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21B87" w14:textId="189A3962" w:rsidR="00A8360D" w:rsidRPr="002375CB" w:rsidRDefault="00A8360D" w:rsidP="00F6445D">
      <w:pPr>
        <w:jc w:val="both"/>
        <w:rPr>
          <w:rFonts w:ascii="Arial" w:hAnsi="Arial" w:cs="Arial"/>
          <w:sz w:val="22"/>
          <w:szCs w:val="22"/>
        </w:rPr>
      </w:pPr>
      <w:r w:rsidRPr="002375CB">
        <w:rPr>
          <w:rFonts w:ascii="Arial" w:hAnsi="Arial" w:cs="Arial"/>
          <w:sz w:val="22"/>
          <w:szCs w:val="22"/>
        </w:rPr>
        <w:t>Dr. Bajaj,</w:t>
      </w:r>
    </w:p>
    <w:p w14:paraId="6F982437" w14:textId="3AB233FD" w:rsidR="00A8360D" w:rsidRPr="002375CB" w:rsidRDefault="00A8360D" w:rsidP="00F6445D">
      <w:pPr>
        <w:jc w:val="both"/>
        <w:rPr>
          <w:rFonts w:ascii="Arial" w:hAnsi="Arial" w:cs="Arial"/>
          <w:sz w:val="22"/>
          <w:szCs w:val="22"/>
        </w:rPr>
      </w:pPr>
    </w:p>
    <w:p w14:paraId="61813ADD" w14:textId="76338640" w:rsidR="00A8360D" w:rsidRPr="002375CB" w:rsidRDefault="00A8360D" w:rsidP="00F6445D">
      <w:pPr>
        <w:jc w:val="both"/>
        <w:rPr>
          <w:rFonts w:ascii="Arial" w:hAnsi="Arial" w:cs="Arial"/>
          <w:sz w:val="22"/>
          <w:szCs w:val="22"/>
        </w:rPr>
      </w:pPr>
      <w:r w:rsidRPr="002375CB">
        <w:rPr>
          <w:rFonts w:ascii="Arial" w:hAnsi="Arial" w:cs="Arial"/>
          <w:sz w:val="22"/>
          <w:szCs w:val="22"/>
        </w:rPr>
        <w:t xml:space="preserve">The authors would like to thank the reviewers for their </w:t>
      </w:r>
      <w:r w:rsidR="00CE61AB" w:rsidRPr="002375CB">
        <w:rPr>
          <w:rFonts w:ascii="Arial" w:hAnsi="Arial" w:cs="Arial"/>
          <w:sz w:val="22"/>
          <w:szCs w:val="22"/>
        </w:rPr>
        <w:t xml:space="preserve">further </w:t>
      </w:r>
      <w:r w:rsidRPr="002375CB">
        <w:rPr>
          <w:rFonts w:ascii="Arial" w:hAnsi="Arial" w:cs="Arial"/>
          <w:sz w:val="22"/>
          <w:szCs w:val="22"/>
        </w:rPr>
        <w:t xml:space="preserve">comments and suggestions, in addition to </w:t>
      </w:r>
      <w:r w:rsidR="00852340" w:rsidRPr="002375CB">
        <w:rPr>
          <w:rFonts w:ascii="Arial" w:hAnsi="Arial" w:cs="Arial"/>
          <w:sz w:val="22"/>
          <w:szCs w:val="22"/>
        </w:rPr>
        <w:t xml:space="preserve">you for </w:t>
      </w:r>
      <w:r w:rsidRPr="002375CB">
        <w:rPr>
          <w:rFonts w:ascii="Arial" w:hAnsi="Arial" w:cs="Arial"/>
          <w:sz w:val="22"/>
          <w:szCs w:val="22"/>
        </w:rPr>
        <w:t>your editorial comments.</w:t>
      </w:r>
    </w:p>
    <w:p w14:paraId="5F7C5483" w14:textId="3FC321D2" w:rsidR="00A8360D" w:rsidRPr="002375CB" w:rsidRDefault="00A8360D" w:rsidP="00F6445D">
      <w:pPr>
        <w:jc w:val="both"/>
        <w:rPr>
          <w:rFonts w:ascii="Arial" w:hAnsi="Arial" w:cs="Arial"/>
          <w:sz w:val="22"/>
          <w:szCs w:val="22"/>
        </w:rPr>
      </w:pPr>
    </w:p>
    <w:p w14:paraId="3BF55546" w14:textId="2D4E5B5A" w:rsidR="00A8360D" w:rsidRPr="002375CB" w:rsidRDefault="00A8360D" w:rsidP="00F6445D">
      <w:pPr>
        <w:jc w:val="both"/>
        <w:rPr>
          <w:rFonts w:ascii="Arial" w:hAnsi="Arial" w:cs="Arial"/>
          <w:sz w:val="22"/>
          <w:szCs w:val="22"/>
        </w:rPr>
      </w:pPr>
      <w:r w:rsidRPr="002375CB">
        <w:rPr>
          <w:rFonts w:ascii="Arial" w:hAnsi="Arial" w:cs="Arial"/>
          <w:sz w:val="22"/>
          <w:szCs w:val="22"/>
        </w:rPr>
        <w:t>Initially, all of your editorial comments/recommended changes have been made, namely the highlighting the 2.75 pages of text for video scripting in green in the revised manuscript.</w:t>
      </w:r>
    </w:p>
    <w:p w14:paraId="7AED1A90" w14:textId="75210A68" w:rsidR="00A8360D" w:rsidRPr="002375CB" w:rsidRDefault="00A8360D" w:rsidP="00F6445D">
      <w:pPr>
        <w:jc w:val="both"/>
        <w:rPr>
          <w:rFonts w:ascii="Arial" w:hAnsi="Arial" w:cs="Arial"/>
          <w:sz w:val="22"/>
          <w:szCs w:val="22"/>
        </w:rPr>
      </w:pPr>
    </w:p>
    <w:p w14:paraId="0F9940FA" w14:textId="0D13B68D" w:rsidR="00A8360D" w:rsidRPr="002375CB" w:rsidRDefault="00A8360D" w:rsidP="00F6445D">
      <w:pPr>
        <w:jc w:val="both"/>
        <w:rPr>
          <w:rFonts w:ascii="Arial" w:hAnsi="Arial" w:cs="Arial"/>
          <w:sz w:val="22"/>
          <w:szCs w:val="22"/>
        </w:rPr>
      </w:pPr>
      <w:r w:rsidRPr="002375CB">
        <w:rPr>
          <w:rFonts w:ascii="Arial" w:hAnsi="Arial" w:cs="Arial"/>
          <w:sz w:val="22"/>
          <w:szCs w:val="22"/>
        </w:rPr>
        <w:t>All of the reviewer comments/edits are addressed below and can be observed in the revised manuscript as being highlighted in yellow text.</w:t>
      </w:r>
    </w:p>
    <w:p w14:paraId="08262FFA" w14:textId="724FA46B" w:rsidR="00A8360D" w:rsidRPr="002375CB" w:rsidRDefault="00A8360D" w:rsidP="00F6445D">
      <w:pPr>
        <w:jc w:val="both"/>
        <w:rPr>
          <w:rFonts w:ascii="Arial" w:hAnsi="Arial" w:cs="Arial"/>
          <w:sz w:val="22"/>
          <w:szCs w:val="22"/>
        </w:rPr>
      </w:pPr>
    </w:p>
    <w:p w14:paraId="31F8455D" w14:textId="54E2C89A" w:rsidR="002C7C56" w:rsidRPr="002375CB" w:rsidRDefault="002C7C56" w:rsidP="00F6445D">
      <w:pPr>
        <w:jc w:val="both"/>
        <w:rPr>
          <w:rFonts w:ascii="Arial" w:hAnsi="Arial" w:cs="Arial"/>
          <w:b/>
          <w:bCs/>
          <w:sz w:val="22"/>
          <w:szCs w:val="22"/>
        </w:rPr>
      </w:pPr>
      <w:r w:rsidRPr="002375CB">
        <w:rPr>
          <w:rFonts w:ascii="Arial" w:hAnsi="Arial" w:cs="Arial"/>
          <w:b/>
          <w:bCs/>
          <w:sz w:val="22"/>
          <w:szCs w:val="22"/>
        </w:rPr>
        <w:t xml:space="preserve">Editorial </w:t>
      </w:r>
      <w:r w:rsidR="00051DD7" w:rsidRPr="002375CB">
        <w:rPr>
          <w:rFonts w:ascii="Arial" w:hAnsi="Arial" w:cs="Arial"/>
          <w:b/>
          <w:bCs/>
          <w:sz w:val="22"/>
          <w:szCs w:val="22"/>
        </w:rPr>
        <w:t>C</w:t>
      </w:r>
      <w:r w:rsidRPr="002375CB">
        <w:rPr>
          <w:rFonts w:ascii="Arial" w:hAnsi="Arial" w:cs="Arial"/>
          <w:b/>
          <w:bCs/>
          <w:sz w:val="22"/>
          <w:szCs w:val="22"/>
        </w:rPr>
        <w:t>omments:</w:t>
      </w:r>
    </w:p>
    <w:p w14:paraId="1C89D7DB" w14:textId="39BB999E" w:rsidR="002C7C56" w:rsidRPr="002375CB" w:rsidRDefault="00051DD7" w:rsidP="00F6445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375CB">
        <w:rPr>
          <w:rFonts w:ascii="Arial" w:hAnsi="Arial" w:cs="Arial"/>
          <w:b/>
          <w:bCs/>
          <w:sz w:val="22"/>
          <w:szCs w:val="22"/>
        </w:rPr>
        <w:t>Comment 1:</w:t>
      </w:r>
      <w:r w:rsidR="002C7C56" w:rsidRPr="002375CB">
        <w:rPr>
          <w:rFonts w:ascii="Arial" w:hAnsi="Arial" w:cs="Arial"/>
          <w:sz w:val="22"/>
          <w:szCs w:val="22"/>
        </w:rPr>
        <w:t xml:space="preserve"> The editor has formatted the manuscript to match the journal's style. Please retain and use the attached version for revision.</w:t>
      </w:r>
    </w:p>
    <w:p w14:paraId="6D010D06" w14:textId="5C5D9C15" w:rsidR="0095624C" w:rsidRPr="002375CB" w:rsidRDefault="0095624C" w:rsidP="00F6445D">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0E39CA0B" w14:textId="083B2865" w:rsidR="0095624C" w:rsidRPr="002375CB" w:rsidRDefault="0095624C" w:rsidP="00F6445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375CB">
        <w:rPr>
          <w:rFonts w:ascii="Arial" w:hAnsi="Arial" w:cs="Arial"/>
          <w:sz w:val="22"/>
          <w:szCs w:val="22"/>
        </w:rPr>
        <w:t>We have used the attached version for this current revision.</w:t>
      </w:r>
    </w:p>
    <w:p w14:paraId="5ADA5C15" w14:textId="77777777" w:rsidR="00051DD7" w:rsidRPr="002375CB" w:rsidRDefault="00051DD7" w:rsidP="00F6445D">
      <w:pPr>
        <w:jc w:val="both"/>
        <w:rPr>
          <w:rFonts w:ascii="Arial" w:hAnsi="Arial" w:cs="Arial"/>
          <w:sz w:val="22"/>
          <w:szCs w:val="22"/>
        </w:rPr>
      </w:pPr>
    </w:p>
    <w:p w14:paraId="6F2AB995" w14:textId="6B397252" w:rsidR="002C7C56" w:rsidRPr="002375CB" w:rsidRDefault="00051DD7" w:rsidP="00F6445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375CB">
        <w:rPr>
          <w:rFonts w:ascii="Arial" w:hAnsi="Arial" w:cs="Arial"/>
          <w:b/>
          <w:bCs/>
          <w:sz w:val="22"/>
          <w:szCs w:val="22"/>
        </w:rPr>
        <w:t>Comment 2:</w:t>
      </w:r>
      <w:r w:rsidR="002C7C56" w:rsidRPr="002375CB">
        <w:rPr>
          <w:rFonts w:ascii="Arial" w:hAnsi="Arial" w:cs="Arial"/>
          <w:sz w:val="22"/>
          <w:szCs w:val="22"/>
        </w:rPr>
        <w:t xml:space="preserve"> Please address all the specific comments marked in the manuscript.</w:t>
      </w:r>
    </w:p>
    <w:p w14:paraId="15E39F04" w14:textId="58580D3B" w:rsidR="00477648" w:rsidRPr="002375CB" w:rsidRDefault="00477648" w:rsidP="00F6445D">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50073CA" w14:textId="78E63BC4" w:rsidR="00477648" w:rsidRPr="002375CB" w:rsidRDefault="00477648" w:rsidP="00F6445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375CB">
        <w:rPr>
          <w:rFonts w:ascii="Arial" w:hAnsi="Arial" w:cs="Arial"/>
          <w:sz w:val="22"/>
          <w:szCs w:val="22"/>
        </w:rPr>
        <w:t>This has been performed.</w:t>
      </w:r>
    </w:p>
    <w:p w14:paraId="27C552C9" w14:textId="77777777" w:rsidR="00051DD7" w:rsidRPr="002375CB" w:rsidRDefault="00051DD7" w:rsidP="00F6445D">
      <w:pPr>
        <w:jc w:val="both"/>
        <w:rPr>
          <w:rFonts w:ascii="Arial" w:hAnsi="Arial" w:cs="Arial"/>
          <w:sz w:val="22"/>
          <w:szCs w:val="22"/>
        </w:rPr>
      </w:pPr>
    </w:p>
    <w:p w14:paraId="551E7ED7" w14:textId="75DD7917" w:rsidR="002C7C56" w:rsidRPr="002375CB" w:rsidRDefault="00051DD7" w:rsidP="00035D71">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2375CB">
        <w:rPr>
          <w:rFonts w:ascii="Arial" w:hAnsi="Arial" w:cs="Arial"/>
          <w:b/>
          <w:bCs/>
          <w:sz w:val="22"/>
          <w:szCs w:val="22"/>
        </w:rPr>
        <w:t>Comment 3:</w:t>
      </w:r>
      <w:r w:rsidR="002C7C56" w:rsidRPr="002375CB">
        <w:rPr>
          <w:rFonts w:ascii="Arial" w:hAnsi="Arial" w:cs="Arial"/>
          <w:sz w:val="22"/>
          <w:szCs w:val="22"/>
        </w:rPr>
        <w:t xml:space="preserve"> Once done please ensure that the highlight is no more than 2.75 pages including headings and spacings.</w:t>
      </w:r>
    </w:p>
    <w:p w14:paraId="4C7B5ABF" w14:textId="335520BD" w:rsidR="00035D71" w:rsidRPr="002375CB" w:rsidRDefault="00035D71" w:rsidP="00035D71">
      <w:pPr>
        <w:pBdr>
          <w:top w:val="single" w:sz="4" w:space="1" w:color="auto"/>
          <w:left w:val="single" w:sz="4" w:space="1" w:color="auto"/>
          <w:bottom w:val="single" w:sz="4" w:space="1" w:color="auto"/>
          <w:right w:val="single" w:sz="4" w:space="1" w:color="auto"/>
        </w:pBdr>
        <w:jc w:val="both"/>
        <w:rPr>
          <w:rFonts w:ascii="Arial" w:hAnsi="Arial" w:cs="Arial"/>
          <w:sz w:val="22"/>
          <w:szCs w:val="22"/>
        </w:rPr>
      </w:pPr>
    </w:p>
    <w:p w14:paraId="63D5B3D9" w14:textId="6BAE8758" w:rsidR="00035D71" w:rsidRPr="002375CB" w:rsidRDefault="00035D71" w:rsidP="00035D71">
      <w:p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2375CB">
        <w:rPr>
          <w:rFonts w:ascii="Arial" w:hAnsi="Arial" w:cs="Arial"/>
          <w:sz w:val="22"/>
          <w:szCs w:val="22"/>
        </w:rPr>
        <w:t>This has been performed.</w:t>
      </w:r>
    </w:p>
    <w:p w14:paraId="3F327F2E" w14:textId="77777777" w:rsidR="00051DD7" w:rsidRPr="002375CB" w:rsidRDefault="00051DD7" w:rsidP="00F6445D">
      <w:pPr>
        <w:jc w:val="both"/>
        <w:rPr>
          <w:rFonts w:ascii="Arial" w:hAnsi="Arial" w:cs="Arial"/>
          <w:sz w:val="22"/>
          <w:szCs w:val="22"/>
        </w:rPr>
      </w:pPr>
    </w:p>
    <w:p w14:paraId="0DF4E5BC" w14:textId="50F4EED1" w:rsidR="002C7C56" w:rsidRPr="002375CB" w:rsidRDefault="00051DD7" w:rsidP="00F6445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375CB">
        <w:rPr>
          <w:rFonts w:ascii="Arial" w:hAnsi="Arial" w:cs="Arial"/>
          <w:b/>
          <w:bCs/>
          <w:sz w:val="22"/>
          <w:szCs w:val="22"/>
        </w:rPr>
        <w:t>Comment 4:</w:t>
      </w:r>
      <w:r w:rsidRPr="002375CB">
        <w:rPr>
          <w:rFonts w:ascii="Arial" w:hAnsi="Arial" w:cs="Arial"/>
          <w:sz w:val="22"/>
          <w:szCs w:val="22"/>
        </w:rPr>
        <w:t xml:space="preserve"> </w:t>
      </w:r>
      <w:r w:rsidR="002C7C56" w:rsidRPr="002375CB">
        <w:rPr>
          <w:rFonts w:ascii="Arial" w:hAnsi="Arial" w:cs="Arial"/>
          <w:sz w:val="22"/>
          <w:szCs w:val="22"/>
        </w:rPr>
        <w:t>Please proofread the manuscript well.</w:t>
      </w:r>
    </w:p>
    <w:p w14:paraId="5F7AACDA" w14:textId="00461ABD" w:rsidR="00EA44A2" w:rsidRPr="002375CB" w:rsidRDefault="00EA44A2" w:rsidP="00F6445D">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C7C7B96" w14:textId="18CAE843" w:rsidR="00EA44A2" w:rsidRPr="002375CB" w:rsidRDefault="00EA44A2" w:rsidP="00F6445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375CB">
        <w:rPr>
          <w:rFonts w:ascii="Arial" w:hAnsi="Arial" w:cs="Arial"/>
          <w:sz w:val="22"/>
          <w:szCs w:val="22"/>
        </w:rPr>
        <w:t>This has been performed.</w:t>
      </w:r>
    </w:p>
    <w:p w14:paraId="1798AC30" w14:textId="77777777" w:rsidR="00051DD7" w:rsidRPr="002375CB" w:rsidRDefault="00051DD7" w:rsidP="00F6445D">
      <w:pPr>
        <w:jc w:val="both"/>
        <w:rPr>
          <w:rFonts w:ascii="Arial" w:hAnsi="Arial" w:cs="Arial"/>
          <w:sz w:val="22"/>
          <w:szCs w:val="22"/>
        </w:rPr>
      </w:pPr>
    </w:p>
    <w:p w14:paraId="071E18CB" w14:textId="3B3D1746" w:rsidR="002C7C56" w:rsidRPr="002375CB" w:rsidRDefault="00051DD7" w:rsidP="00F6445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375CB">
        <w:rPr>
          <w:rFonts w:ascii="Arial" w:hAnsi="Arial" w:cs="Arial"/>
          <w:b/>
          <w:bCs/>
          <w:sz w:val="22"/>
          <w:szCs w:val="22"/>
        </w:rPr>
        <w:t>Comment 5:</w:t>
      </w:r>
      <w:r w:rsidRPr="002375CB">
        <w:rPr>
          <w:rFonts w:ascii="Arial" w:hAnsi="Arial" w:cs="Arial"/>
          <w:sz w:val="22"/>
          <w:szCs w:val="22"/>
        </w:rPr>
        <w:t xml:space="preserve"> </w:t>
      </w:r>
      <w:r w:rsidR="002C7C56" w:rsidRPr="002375CB">
        <w:rPr>
          <w:rFonts w:ascii="Arial" w:hAnsi="Arial" w:cs="Arial"/>
          <w:sz w:val="22"/>
          <w:szCs w:val="22"/>
        </w:rPr>
        <w:t>Please check with your funding source regarding PMC deposition. We do not deposit articles into PubMed Central on behalf of the authors. However, authors can self-deposit into PMC if required by their funding source.</w:t>
      </w:r>
    </w:p>
    <w:p w14:paraId="31B2B677" w14:textId="300ECB7F" w:rsidR="00EA44A2" w:rsidRPr="002375CB" w:rsidRDefault="00EA44A2" w:rsidP="00F6445D">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2A19FED" w14:textId="36D8DB6F" w:rsidR="00EA44A2" w:rsidRPr="002375CB" w:rsidRDefault="00EA44A2" w:rsidP="00F6445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375CB">
        <w:rPr>
          <w:rFonts w:ascii="Arial" w:hAnsi="Arial" w:cs="Arial"/>
          <w:sz w:val="22"/>
          <w:szCs w:val="22"/>
        </w:rPr>
        <w:t xml:space="preserve">We will self-deposit in PMC after publication in </w:t>
      </w:r>
      <w:proofErr w:type="spellStart"/>
      <w:r w:rsidRPr="002375CB">
        <w:rPr>
          <w:rFonts w:ascii="Arial" w:hAnsi="Arial" w:cs="Arial"/>
          <w:sz w:val="22"/>
          <w:szCs w:val="22"/>
        </w:rPr>
        <w:t>JoVE</w:t>
      </w:r>
      <w:proofErr w:type="spellEnd"/>
    </w:p>
    <w:p w14:paraId="28A9DFC4" w14:textId="2D3F63D3" w:rsidR="002C7C56" w:rsidRPr="002375CB" w:rsidRDefault="002C7C56" w:rsidP="00F6445D">
      <w:pPr>
        <w:jc w:val="both"/>
        <w:rPr>
          <w:rFonts w:ascii="Arial" w:hAnsi="Arial" w:cs="Arial"/>
          <w:sz w:val="22"/>
          <w:szCs w:val="22"/>
        </w:rPr>
      </w:pPr>
    </w:p>
    <w:p w14:paraId="75932B00" w14:textId="77777777" w:rsidR="002C7C56" w:rsidRPr="002375CB" w:rsidRDefault="002C7C56" w:rsidP="00F6445D">
      <w:pPr>
        <w:jc w:val="both"/>
        <w:rPr>
          <w:rFonts w:ascii="Arial" w:hAnsi="Arial" w:cs="Arial"/>
          <w:b/>
          <w:bCs/>
          <w:sz w:val="22"/>
          <w:szCs w:val="22"/>
        </w:rPr>
      </w:pPr>
      <w:r w:rsidRPr="002375CB">
        <w:rPr>
          <w:rFonts w:ascii="Arial" w:hAnsi="Arial" w:cs="Arial"/>
          <w:b/>
          <w:bCs/>
          <w:sz w:val="22"/>
          <w:szCs w:val="22"/>
        </w:rPr>
        <w:t xml:space="preserve">Reviewer #1: </w:t>
      </w:r>
    </w:p>
    <w:p w14:paraId="77D4DB72" w14:textId="7ED4660D" w:rsidR="002C7C56" w:rsidRPr="002375CB" w:rsidRDefault="002C7C56" w:rsidP="00F6445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375CB">
        <w:rPr>
          <w:rFonts w:ascii="Arial" w:hAnsi="Arial" w:cs="Arial"/>
          <w:b/>
          <w:bCs/>
          <w:sz w:val="22"/>
          <w:szCs w:val="22"/>
        </w:rPr>
        <w:t>Comment 1:</w:t>
      </w:r>
      <w:r w:rsidRPr="002375CB">
        <w:rPr>
          <w:rFonts w:ascii="Arial" w:hAnsi="Arial" w:cs="Arial"/>
          <w:sz w:val="22"/>
          <w:szCs w:val="22"/>
        </w:rPr>
        <w:t xml:space="preserve"> The authors addressed most of the issues.</w:t>
      </w:r>
    </w:p>
    <w:p w14:paraId="3BF39BDA" w14:textId="6A327C3E" w:rsidR="002C7C56" w:rsidRPr="002375CB" w:rsidRDefault="002C7C56" w:rsidP="00F6445D">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DD5463E" w14:textId="33AC7581" w:rsidR="000105D3" w:rsidRPr="002375CB" w:rsidRDefault="000105D3" w:rsidP="00F6445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375CB">
        <w:rPr>
          <w:rFonts w:ascii="Arial" w:hAnsi="Arial" w:cs="Arial"/>
          <w:sz w:val="22"/>
          <w:szCs w:val="22"/>
        </w:rPr>
        <w:t>We thank you for your comments that strengthened the manuscript.</w:t>
      </w:r>
    </w:p>
    <w:p w14:paraId="659FF6F7" w14:textId="77777777" w:rsidR="000105D3" w:rsidRPr="002375CB" w:rsidRDefault="000105D3" w:rsidP="00F6445D">
      <w:pPr>
        <w:jc w:val="both"/>
        <w:rPr>
          <w:rFonts w:ascii="Arial" w:hAnsi="Arial" w:cs="Arial"/>
          <w:sz w:val="22"/>
          <w:szCs w:val="22"/>
        </w:rPr>
      </w:pPr>
    </w:p>
    <w:p w14:paraId="4A62CD76" w14:textId="7A24AE47" w:rsidR="002C7C56" w:rsidRPr="002375CB" w:rsidRDefault="002C7C56" w:rsidP="00F6445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375CB">
        <w:rPr>
          <w:rFonts w:ascii="Arial" w:hAnsi="Arial" w:cs="Arial"/>
          <w:b/>
          <w:bCs/>
          <w:sz w:val="22"/>
          <w:szCs w:val="22"/>
        </w:rPr>
        <w:t>Comment 2:</w:t>
      </w:r>
      <w:r w:rsidRPr="002375CB">
        <w:rPr>
          <w:rFonts w:ascii="Arial" w:hAnsi="Arial" w:cs="Arial"/>
          <w:sz w:val="22"/>
          <w:szCs w:val="22"/>
        </w:rPr>
        <w:t xml:space="preserve"> Lack of procedure video is still an issue.</w:t>
      </w:r>
    </w:p>
    <w:p w14:paraId="6C3EC084" w14:textId="3E6C895B" w:rsidR="000105D3" w:rsidRPr="002375CB" w:rsidRDefault="000105D3" w:rsidP="00F6445D">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4DE3635" w14:textId="43D83D6E" w:rsidR="000105D3" w:rsidRPr="002375CB" w:rsidRDefault="000105D3" w:rsidP="00F6445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375CB">
        <w:rPr>
          <w:rFonts w:ascii="Arial" w:hAnsi="Arial" w:cs="Arial"/>
          <w:sz w:val="22"/>
          <w:szCs w:val="22"/>
        </w:rPr>
        <w:t xml:space="preserve">The video will be made following acceptance of the </w:t>
      </w:r>
      <w:proofErr w:type="spellStart"/>
      <w:r w:rsidRPr="002375CB">
        <w:rPr>
          <w:rFonts w:ascii="Arial" w:hAnsi="Arial" w:cs="Arial"/>
          <w:sz w:val="22"/>
          <w:szCs w:val="22"/>
        </w:rPr>
        <w:t>JoVE</w:t>
      </w:r>
      <w:proofErr w:type="spellEnd"/>
      <w:r w:rsidRPr="002375CB">
        <w:rPr>
          <w:rFonts w:ascii="Arial" w:hAnsi="Arial" w:cs="Arial"/>
          <w:sz w:val="22"/>
          <w:szCs w:val="22"/>
        </w:rPr>
        <w:t xml:space="preserve"> manuscript.</w:t>
      </w:r>
    </w:p>
    <w:p w14:paraId="4B4F77EC" w14:textId="77777777" w:rsidR="002C7C56" w:rsidRPr="002375CB" w:rsidRDefault="002C7C56" w:rsidP="00F6445D">
      <w:pPr>
        <w:jc w:val="both"/>
        <w:rPr>
          <w:rFonts w:ascii="Arial" w:hAnsi="Arial" w:cs="Arial"/>
          <w:sz w:val="22"/>
          <w:szCs w:val="22"/>
        </w:rPr>
      </w:pPr>
    </w:p>
    <w:p w14:paraId="04D7913B" w14:textId="77777777" w:rsidR="002C7C56" w:rsidRPr="002375CB" w:rsidRDefault="002C7C56" w:rsidP="00F6445D">
      <w:pPr>
        <w:jc w:val="both"/>
        <w:rPr>
          <w:rFonts w:ascii="Arial" w:hAnsi="Arial" w:cs="Arial"/>
          <w:sz w:val="22"/>
          <w:szCs w:val="22"/>
        </w:rPr>
      </w:pPr>
      <w:r w:rsidRPr="002375CB">
        <w:rPr>
          <w:rFonts w:ascii="Arial" w:hAnsi="Arial" w:cs="Arial"/>
          <w:b/>
          <w:bCs/>
          <w:sz w:val="22"/>
          <w:szCs w:val="22"/>
        </w:rPr>
        <w:t>Reviewer #2:</w:t>
      </w:r>
    </w:p>
    <w:p w14:paraId="05C2EF4C" w14:textId="74D64FEC" w:rsidR="002C7C56" w:rsidRPr="002375CB" w:rsidRDefault="002C7C56" w:rsidP="00F6445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375CB">
        <w:rPr>
          <w:rFonts w:ascii="Arial" w:hAnsi="Arial" w:cs="Arial"/>
          <w:b/>
          <w:bCs/>
          <w:sz w:val="22"/>
          <w:szCs w:val="22"/>
        </w:rPr>
        <w:t>Comment 1:</w:t>
      </w:r>
      <w:r w:rsidRPr="002375CB">
        <w:rPr>
          <w:rFonts w:ascii="Arial" w:hAnsi="Arial" w:cs="Arial"/>
          <w:sz w:val="22"/>
          <w:szCs w:val="22"/>
        </w:rPr>
        <w:t xml:space="preserve"> Please proofread the MS, especially the newly added material. I noted on line 352 first word, "or" should be "off". Please double check the rest of the MS for errors also.</w:t>
      </w:r>
    </w:p>
    <w:p w14:paraId="5CC4F85C" w14:textId="0B78C35B" w:rsidR="001E196F" w:rsidRPr="002375CB" w:rsidRDefault="001E196F" w:rsidP="00F6445D">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32EB3D0C" w14:textId="7416F512" w:rsidR="001E196F" w:rsidRPr="002375CB" w:rsidRDefault="001E196F" w:rsidP="00F6445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375CB">
        <w:rPr>
          <w:rFonts w:ascii="Arial" w:hAnsi="Arial" w:cs="Arial"/>
          <w:sz w:val="22"/>
          <w:szCs w:val="22"/>
        </w:rPr>
        <w:t>We have made this correction to “of” and thoroughly proofread the manuscript.</w:t>
      </w:r>
    </w:p>
    <w:p w14:paraId="436D1FF4" w14:textId="77777777" w:rsidR="002C7C56" w:rsidRPr="002375CB" w:rsidRDefault="002C7C56" w:rsidP="00F6445D">
      <w:pPr>
        <w:jc w:val="both"/>
        <w:rPr>
          <w:rFonts w:ascii="Arial" w:hAnsi="Arial" w:cs="Arial"/>
          <w:sz w:val="22"/>
          <w:szCs w:val="22"/>
        </w:rPr>
      </w:pPr>
    </w:p>
    <w:p w14:paraId="2262DDCD" w14:textId="2FC4B29E" w:rsidR="002C7C56" w:rsidRPr="002375CB" w:rsidRDefault="002C7C56" w:rsidP="00F6445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375CB">
        <w:rPr>
          <w:rFonts w:ascii="Arial" w:hAnsi="Arial" w:cs="Arial"/>
          <w:b/>
          <w:bCs/>
          <w:sz w:val="22"/>
          <w:szCs w:val="22"/>
        </w:rPr>
        <w:t>Comment 2:</w:t>
      </w:r>
      <w:r w:rsidRPr="002375CB">
        <w:rPr>
          <w:rFonts w:ascii="Arial" w:hAnsi="Arial" w:cs="Arial"/>
          <w:sz w:val="22"/>
          <w:szCs w:val="22"/>
        </w:rPr>
        <w:t xml:space="preserve"> In the protocol itself, I saw no mention of using bone cement or something to ensure allograft fragments remain in the tibia. This was listed in the discussion, but one would think something is needed to ensure the tumor fragments do not pop out.</w:t>
      </w:r>
    </w:p>
    <w:p w14:paraId="280533A3" w14:textId="6A9ABEB1" w:rsidR="001E196F" w:rsidRPr="002375CB" w:rsidRDefault="001E196F" w:rsidP="00F6445D">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4D927B45" w14:textId="3DA5411C" w:rsidR="001E196F" w:rsidRPr="002375CB" w:rsidRDefault="001E196F" w:rsidP="00F6445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375CB">
        <w:rPr>
          <w:rFonts w:ascii="Arial" w:hAnsi="Arial" w:cs="Arial"/>
          <w:sz w:val="22"/>
          <w:szCs w:val="22"/>
        </w:rPr>
        <w:t>This is a great point to incorporate earlier in the “Protocol” section, of which we have</w:t>
      </w:r>
      <w:r w:rsidR="00F1551D" w:rsidRPr="002375CB">
        <w:rPr>
          <w:rFonts w:ascii="Arial" w:hAnsi="Arial" w:cs="Arial"/>
          <w:sz w:val="22"/>
          <w:szCs w:val="22"/>
        </w:rPr>
        <w:t xml:space="preserve"> now included “Modifications to prevent or limit displacement of the graft outside of the bone would initially be placement of bone wax or bone cement in the bone defect or either gel foam or a subcutaneous fat graft over the hole in the bone.”</w:t>
      </w:r>
    </w:p>
    <w:p w14:paraId="500E50A8" w14:textId="77777777" w:rsidR="002C7C56" w:rsidRPr="002375CB" w:rsidRDefault="002C7C56" w:rsidP="00F6445D">
      <w:pPr>
        <w:jc w:val="both"/>
        <w:rPr>
          <w:rFonts w:ascii="Arial" w:hAnsi="Arial" w:cs="Arial"/>
          <w:sz w:val="22"/>
          <w:szCs w:val="22"/>
        </w:rPr>
      </w:pPr>
    </w:p>
    <w:p w14:paraId="45E3B4E0" w14:textId="5A1172D2" w:rsidR="002C7C56" w:rsidRPr="002375CB" w:rsidRDefault="002C7C56" w:rsidP="00F6445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375CB">
        <w:rPr>
          <w:rFonts w:ascii="Arial" w:hAnsi="Arial" w:cs="Arial"/>
          <w:b/>
          <w:bCs/>
          <w:sz w:val="22"/>
          <w:szCs w:val="22"/>
        </w:rPr>
        <w:t>Comment 3:</w:t>
      </w:r>
      <w:r w:rsidRPr="002375CB">
        <w:rPr>
          <w:rFonts w:ascii="Arial" w:hAnsi="Arial" w:cs="Arial"/>
          <w:sz w:val="22"/>
          <w:szCs w:val="22"/>
        </w:rPr>
        <w:t xml:space="preserve"> Can this procedure also be used in the femur? Would there be any reason why it could not? There was no mention of this in the discussion.</w:t>
      </w:r>
    </w:p>
    <w:p w14:paraId="6A6EDA2C" w14:textId="39B4BBCD" w:rsidR="004B2443" w:rsidRPr="002375CB" w:rsidRDefault="004B2443" w:rsidP="00F6445D">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5957DF0" w14:textId="0106A3AD" w:rsidR="004B2443" w:rsidRPr="002375CB" w:rsidRDefault="004B2443" w:rsidP="00F6445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375CB">
        <w:rPr>
          <w:rFonts w:ascii="Arial" w:hAnsi="Arial" w:cs="Arial"/>
          <w:sz w:val="22"/>
          <w:szCs w:val="22"/>
        </w:rPr>
        <w:t>We had mentioned in the second to last paragraph of the Discussion “Initially, while we employ the proximal tibia as our intra-osseous implantation site, other common sites of primary bone tumors or bone metastasis can readily be used, including but not limited to the distal femur and proximal humerus. However, the surgical approach to these sites as well as to areas such as the pelvis and spine require a gradually more extensive surgical approach when compared to the proximal tibia. In addition, sites such as the pelvis, spine, skull, radius, and ulna are not benefited by adequate bone stock for tumor implantation. For bone-invasive malignances such as with oral tumors, placement of the tumor allografts adjacent to bone or within the oropharynx may also recapitulate the progression of invasive tumors.</w:t>
      </w:r>
      <w:r w:rsidRPr="002375CB">
        <w:rPr>
          <w:rFonts w:ascii="Arial" w:hAnsi="Arial" w:cs="Arial"/>
          <w:sz w:val="22"/>
          <w:szCs w:val="22"/>
        </w:rPr>
        <w:fldChar w:fldCharType="begin">
          <w:fldData xml:space="preserve">PEVuZE5vdGU+PENpdGU+PEF1dGhvcj5TaW1tb25zPC9BdXRob3I+PFllYXI+MjAxNTwvWWVhcj48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</w:fldData>
        </w:fldChar>
      </w:r>
      <w:r w:rsidRPr="002375CB">
        <w:rPr>
          <w:rFonts w:ascii="Arial" w:hAnsi="Arial" w:cs="Arial"/>
          <w:sz w:val="22"/>
          <w:szCs w:val="22"/>
        </w:rPr>
        <w:instrText xml:space="preserve"> ADDIN EN.CITE </w:instrText>
      </w:r>
      <w:r w:rsidRPr="002375CB">
        <w:rPr>
          <w:rFonts w:ascii="Arial" w:hAnsi="Arial" w:cs="Arial"/>
          <w:sz w:val="22"/>
          <w:szCs w:val="22"/>
        </w:rPr>
        <w:fldChar w:fldCharType="begin">
          <w:fldData xml:space="preserve">PEVuZE5vdGU+PENpdGU+PEF1dGhvcj5TaW1tb25zPC9BdXRob3I+PFllYXI+MjAxNTwvWWVhcj48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</w:fldData>
        </w:fldChar>
      </w:r>
      <w:r w:rsidRPr="002375CB">
        <w:rPr>
          <w:rFonts w:ascii="Arial" w:hAnsi="Arial" w:cs="Arial"/>
          <w:sz w:val="22"/>
          <w:szCs w:val="22"/>
        </w:rPr>
        <w:instrText xml:space="preserve"> ADDIN EN.CITE.DATA </w:instrText>
      </w:r>
      <w:r w:rsidRPr="002375CB">
        <w:rPr>
          <w:rFonts w:ascii="Arial" w:hAnsi="Arial" w:cs="Arial"/>
          <w:sz w:val="22"/>
          <w:szCs w:val="22"/>
        </w:rPr>
      </w:r>
      <w:r w:rsidRPr="002375CB">
        <w:rPr>
          <w:rFonts w:ascii="Arial" w:hAnsi="Arial" w:cs="Arial"/>
          <w:sz w:val="22"/>
          <w:szCs w:val="22"/>
        </w:rPr>
        <w:fldChar w:fldCharType="end"/>
      </w:r>
      <w:r w:rsidRPr="002375CB">
        <w:rPr>
          <w:rFonts w:ascii="Arial" w:hAnsi="Arial" w:cs="Arial"/>
          <w:sz w:val="22"/>
          <w:szCs w:val="22"/>
        </w:rPr>
      </w:r>
      <w:r w:rsidRPr="002375CB">
        <w:rPr>
          <w:rFonts w:ascii="Arial" w:hAnsi="Arial" w:cs="Arial"/>
          <w:sz w:val="22"/>
          <w:szCs w:val="22"/>
        </w:rPr>
        <w:fldChar w:fldCharType="separate"/>
      </w:r>
      <w:r w:rsidRPr="002375CB">
        <w:rPr>
          <w:rFonts w:ascii="Arial" w:hAnsi="Arial" w:cs="Arial"/>
          <w:noProof/>
          <w:sz w:val="22"/>
          <w:szCs w:val="22"/>
          <w:vertAlign w:val="superscript"/>
        </w:rPr>
        <w:t>3,16</w:t>
      </w:r>
      <w:r w:rsidRPr="002375CB">
        <w:rPr>
          <w:rFonts w:ascii="Arial" w:hAnsi="Arial" w:cs="Arial"/>
          <w:sz w:val="22"/>
          <w:szCs w:val="22"/>
        </w:rPr>
        <w:fldChar w:fldCharType="end"/>
      </w:r>
      <w:r w:rsidRPr="002375CB">
        <w:rPr>
          <w:rFonts w:ascii="Arial" w:hAnsi="Arial" w:cs="Arial"/>
          <w:sz w:val="22"/>
          <w:szCs w:val="22"/>
        </w:rPr>
        <w:t>”</w:t>
      </w:r>
    </w:p>
    <w:p w14:paraId="76C1C424" w14:textId="028E7DF0" w:rsidR="004B2443" w:rsidRPr="002375CB" w:rsidRDefault="004B2443" w:rsidP="00F6445D">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2F820B93" w14:textId="2E90060E" w:rsidR="004B2443" w:rsidRPr="002375CB" w:rsidRDefault="004B2443" w:rsidP="00F6445D">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375CB">
        <w:rPr>
          <w:rFonts w:ascii="Arial" w:hAnsi="Arial" w:cs="Arial"/>
          <w:sz w:val="22"/>
          <w:szCs w:val="22"/>
        </w:rPr>
        <w:t>No additional changes were made.</w:t>
      </w:r>
    </w:p>
    <w:p w14:paraId="36E07B97" w14:textId="77777777" w:rsidR="002C7C56" w:rsidRPr="002375CB" w:rsidRDefault="002C7C56" w:rsidP="00F6445D">
      <w:pPr>
        <w:jc w:val="both"/>
        <w:rPr>
          <w:rFonts w:ascii="Arial" w:hAnsi="Arial" w:cs="Arial"/>
          <w:sz w:val="22"/>
          <w:szCs w:val="22"/>
        </w:rPr>
      </w:pPr>
    </w:p>
    <w:p w14:paraId="0445E450" w14:textId="453E6021" w:rsidR="002C7C56" w:rsidRPr="002375CB" w:rsidRDefault="002C7C56" w:rsidP="00177E9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375CB">
        <w:rPr>
          <w:rFonts w:ascii="Arial" w:hAnsi="Arial" w:cs="Arial"/>
          <w:b/>
          <w:bCs/>
          <w:sz w:val="22"/>
          <w:szCs w:val="22"/>
        </w:rPr>
        <w:t>Comment 4:</w:t>
      </w:r>
      <w:r w:rsidRPr="002375CB">
        <w:rPr>
          <w:rFonts w:ascii="Arial" w:hAnsi="Arial" w:cs="Arial"/>
          <w:sz w:val="22"/>
          <w:szCs w:val="22"/>
        </w:rPr>
        <w:t xml:space="preserve"> This question was not addressed from my first review - would the authors please provide a "take-rate" on their fragment implants, i.e. out of how many mice were implanted with the fragment method described here, how many progressed to a) tumor growth in the tibia, and b) metastasis (metastases) to other organs (list which organs)? Please provide specific numbers (i.e. 8 out of 8 mice, 3 out of 8 mice, etc.). If osteosarcoma tumor fragments were used, state something like '8 out of 8 mice implanted with osteosarcoma fragments progressed to bone lesions, and 4 out of those 8 mice progressed to metastasis with 2 of the 4 exhibiting lung and 3 of the 4 exhibiting brain metastases'. This can also be listed in a table.</w:t>
      </w:r>
    </w:p>
    <w:p w14:paraId="04FAA95C" w14:textId="1F3FD9F5" w:rsidR="0093731A" w:rsidRPr="002375CB" w:rsidRDefault="0093731A" w:rsidP="00177E9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6F9953EF" w14:textId="21ACFF67" w:rsidR="0093731A" w:rsidRPr="002375CB" w:rsidRDefault="00CE61AB" w:rsidP="00177E9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375CB">
        <w:rPr>
          <w:rFonts w:ascii="Arial" w:hAnsi="Arial" w:cs="Arial"/>
          <w:sz w:val="22"/>
          <w:szCs w:val="22"/>
        </w:rPr>
        <w:t xml:space="preserve">We have added the following to the </w:t>
      </w:r>
      <w:r w:rsidR="00B12BE7" w:rsidRPr="002375CB">
        <w:rPr>
          <w:rFonts w:ascii="Arial" w:hAnsi="Arial" w:cs="Arial"/>
          <w:sz w:val="22"/>
          <w:szCs w:val="22"/>
        </w:rPr>
        <w:t>Representative Results</w:t>
      </w:r>
      <w:r w:rsidRPr="002375CB">
        <w:rPr>
          <w:rFonts w:ascii="Arial" w:hAnsi="Arial" w:cs="Arial"/>
          <w:sz w:val="22"/>
          <w:szCs w:val="22"/>
        </w:rPr>
        <w:t xml:space="preserve"> section of the manuscript. This can also be seen in the </w:t>
      </w:r>
      <w:r w:rsidR="006668C3" w:rsidRPr="002375CB">
        <w:rPr>
          <w:rFonts w:ascii="Arial" w:hAnsi="Arial" w:cs="Arial"/>
          <w:sz w:val="22"/>
          <w:szCs w:val="22"/>
        </w:rPr>
        <w:t>Introduction</w:t>
      </w:r>
      <w:r w:rsidRPr="002375CB">
        <w:rPr>
          <w:rFonts w:ascii="Arial" w:hAnsi="Arial" w:cs="Arial"/>
          <w:sz w:val="22"/>
          <w:szCs w:val="22"/>
        </w:rPr>
        <w:t xml:space="preserve"> section of the manuscript.</w:t>
      </w:r>
    </w:p>
    <w:p w14:paraId="3EFD3AE2" w14:textId="13C8C6DF" w:rsidR="0093731A" w:rsidRPr="002375CB" w:rsidRDefault="0093731A" w:rsidP="00177E93">
      <w:pPr>
        <w:pBdr>
          <w:top w:val="single" w:sz="4" w:space="1" w:color="auto"/>
          <w:left w:val="single" w:sz="4" w:space="4" w:color="auto"/>
          <w:bottom w:val="single" w:sz="4" w:space="1" w:color="auto"/>
          <w:right w:val="single" w:sz="4" w:space="4" w:color="auto"/>
        </w:pBdr>
        <w:jc w:val="both"/>
        <w:rPr>
          <w:rFonts w:ascii="Arial" w:hAnsi="Arial" w:cs="Arial"/>
          <w:sz w:val="22"/>
          <w:szCs w:val="22"/>
        </w:rPr>
      </w:pPr>
    </w:p>
    <w:p w14:paraId="18821987" w14:textId="5C36B79F" w:rsidR="0093731A" w:rsidRPr="002375CB" w:rsidRDefault="00BA3778" w:rsidP="00177E93">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2375CB">
        <w:rPr>
          <w:rFonts w:ascii="Arial" w:hAnsi="Arial" w:cs="Arial"/>
          <w:sz w:val="22"/>
          <w:szCs w:val="22"/>
        </w:rPr>
        <w:t>“In our previous report, when including both the reported pilot and definitive studies, 16 out of 16 mice (100%) implanted with osteosarcoma fragments progressed to osteolytic bone lesions and 14 out of these 16 mice (88%) developed metastasis. All metastasis were to the lung and diagnosed by histology as early as 3 weeks post-implantation. Additional animals necropsied at 1 (n=2) and 2 (n=2) weeks after implantation did not reveal any evidence of lung metastasis.”</w:t>
      </w:r>
    </w:p>
    <w:sectPr w:rsidR="0093731A" w:rsidRPr="002375CB" w:rsidSect="004116A1">
      <w:pgSz w:w="12240" w:h="15840"/>
      <w:pgMar w:top="720" w:right="720" w:bottom="864"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542"/>
    <w:rsid w:val="000007CD"/>
    <w:rsid w:val="0000119F"/>
    <w:rsid w:val="00002A11"/>
    <w:rsid w:val="00002EFB"/>
    <w:rsid w:val="00003272"/>
    <w:rsid w:val="000040D5"/>
    <w:rsid w:val="000105D3"/>
    <w:rsid w:val="000119E4"/>
    <w:rsid w:val="00011DFE"/>
    <w:rsid w:val="000125C6"/>
    <w:rsid w:val="00014100"/>
    <w:rsid w:val="00015C63"/>
    <w:rsid w:val="0002173B"/>
    <w:rsid w:val="00022711"/>
    <w:rsid w:val="00022FDA"/>
    <w:rsid w:val="000235FB"/>
    <w:rsid w:val="0002751D"/>
    <w:rsid w:val="00030155"/>
    <w:rsid w:val="00032CC8"/>
    <w:rsid w:val="00033F09"/>
    <w:rsid w:val="000348D2"/>
    <w:rsid w:val="00034DE3"/>
    <w:rsid w:val="00035D71"/>
    <w:rsid w:val="0004046A"/>
    <w:rsid w:val="00040F7E"/>
    <w:rsid w:val="000435F4"/>
    <w:rsid w:val="00044EAF"/>
    <w:rsid w:val="00045092"/>
    <w:rsid w:val="00045B70"/>
    <w:rsid w:val="00051D03"/>
    <w:rsid w:val="00051DD7"/>
    <w:rsid w:val="00051FA1"/>
    <w:rsid w:val="00052CB9"/>
    <w:rsid w:val="00053B5D"/>
    <w:rsid w:val="0005573C"/>
    <w:rsid w:val="0005722F"/>
    <w:rsid w:val="000577BC"/>
    <w:rsid w:val="00057B5E"/>
    <w:rsid w:val="00061693"/>
    <w:rsid w:val="0006183A"/>
    <w:rsid w:val="00062346"/>
    <w:rsid w:val="0006265F"/>
    <w:rsid w:val="0006509C"/>
    <w:rsid w:val="00065591"/>
    <w:rsid w:val="00067AAB"/>
    <w:rsid w:val="000710AF"/>
    <w:rsid w:val="000719C8"/>
    <w:rsid w:val="00071D8A"/>
    <w:rsid w:val="000726D5"/>
    <w:rsid w:val="000729F0"/>
    <w:rsid w:val="00072F76"/>
    <w:rsid w:val="000734BD"/>
    <w:rsid w:val="0007518E"/>
    <w:rsid w:val="00075582"/>
    <w:rsid w:val="000767E8"/>
    <w:rsid w:val="00076F89"/>
    <w:rsid w:val="00077467"/>
    <w:rsid w:val="00080E7F"/>
    <w:rsid w:val="00082FD9"/>
    <w:rsid w:val="000832C7"/>
    <w:rsid w:val="000861B1"/>
    <w:rsid w:val="000877EE"/>
    <w:rsid w:val="00087A93"/>
    <w:rsid w:val="00092266"/>
    <w:rsid w:val="00092947"/>
    <w:rsid w:val="0009370B"/>
    <w:rsid w:val="000938E9"/>
    <w:rsid w:val="00094478"/>
    <w:rsid w:val="0009497D"/>
    <w:rsid w:val="0009631A"/>
    <w:rsid w:val="00097E10"/>
    <w:rsid w:val="000A0ABB"/>
    <w:rsid w:val="000A1331"/>
    <w:rsid w:val="000A2364"/>
    <w:rsid w:val="000A67C5"/>
    <w:rsid w:val="000A6D33"/>
    <w:rsid w:val="000A7D38"/>
    <w:rsid w:val="000B3185"/>
    <w:rsid w:val="000B4350"/>
    <w:rsid w:val="000B51E5"/>
    <w:rsid w:val="000B5C85"/>
    <w:rsid w:val="000C3B0C"/>
    <w:rsid w:val="000C5456"/>
    <w:rsid w:val="000C7135"/>
    <w:rsid w:val="000C7A83"/>
    <w:rsid w:val="000C7B2A"/>
    <w:rsid w:val="000D1828"/>
    <w:rsid w:val="000D38C6"/>
    <w:rsid w:val="000D5F5D"/>
    <w:rsid w:val="000E1875"/>
    <w:rsid w:val="000E27F5"/>
    <w:rsid w:val="000E3761"/>
    <w:rsid w:val="000E3C55"/>
    <w:rsid w:val="000E68B3"/>
    <w:rsid w:val="000E731D"/>
    <w:rsid w:val="000E74B8"/>
    <w:rsid w:val="000F1133"/>
    <w:rsid w:val="000F3467"/>
    <w:rsid w:val="000F4C0E"/>
    <w:rsid w:val="000F5458"/>
    <w:rsid w:val="000F6177"/>
    <w:rsid w:val="000F6506"/>
    <w:rsid w:val="0010370E"/>
    <w:rsid w:val="00105B33"/>
    <w:rsid w:val="00107519"/>
    <w:rsid w:val="00111BEB"/>
    <w:rsid w:val="0011358A"/>
    <w:rsid w:val="001160C4"/>
    <w:rsid w:val="001162B8"/>
    <w:rsid w:val="00117172"/>
    <w:rsid w:val="001172B5"/>
    <w:rsid w:val="00117FD8"/>
    <w:rsid w:val="00123580"/>
    <w:rsid w:val="001254CF"/>
    <w:rsid w:val="00125B77"/>
    <w:rsid w:val="00125FBD"/>
    <w:rsid w:val="001260C3"/>
    <w:rsid w:val="0012775A"/>
    <w:rsid w:val="001278C4"/>
    <w:rsid w:val="00130CDA"/>
    <w:rsid w:val="001316DC"/>
    <w:rsid w:val="0013298C"/>
    <w:rsid w:val="0013462A"/>
    <w:rsid w:val="0013680C"/>
    <w:rsid w:val="00136E79"/>
    <w:rsid w:val="001378F5"/>
    <w:rsid w:val="00137BD0"/>
    <w:rsid w:val="0014362F"/>
    <w:rsid w:val="00145F62"/>
    <w:rsid w:val="00146244"/>
    <w:rsid w:val="001477F4"/>
    <w:rsid w:val="00151A4C"/>
    <w:rsid w:val="00155FFB"/>
    <w:rsid w:val="001579A0"/>
    <w:rsid w:val="00160E9F"/>
    <w:rsid w:val="0016164F"/>
    <w:rsid w:val="00164B6D"/>
    <w:rsid w:val="00165C78"/>
    <w:rsid w:val="001660FD"/>
    <w:rsid w:val="001704F7"/>
    <w:rsid w:val="001708BD"/>
    <w:rsid w:val="0017324B"/>
    <w:rsid w:val="00173BF7"/>
    <w:rsid w:val="0017560F"/>
    <w:rsid w:val="00175BFD"/>
    <w:rsid w:val="00175E13"/>
    <w:rsid w:val="00177E93"/>
    <w:rsid w:val="0018167F"/>
    <w:rsid w:val="0018266B"/>
    <w:rsid w:val="0018576E"/>
    <w:rsid w:val="00191E6F"/>
    <w:rsid w:val="00192090"/>
    <w:rsid w:val="00192AAA"/>
    <w:rsid w:val="001937F9"/>
    <w:rsid w:val="0019475E"/>
    <w:rsid w:val="00194C1B"/>
    <w:rsid w:val="00195CA4"/>
    <w:rsid w:val="001A1BD1"/>
    <w:rsid w:val="001A24B3"/>
    <w:rsid w:val="001A2BCE"/>
    <w:rsid w:val="001A529A"/>
    <w:rsid w:val="001A7FFE"/>
    <w:rsid w:val="001B07BF"/>
    <w:rsid w:val="001B0DA8"/>
    <w:rsid w:val="001B2D9E"/>
    <w:rsid w:val="001B3EE7"/>
    <w:rsid w:val="001B5590"/>
    <w:rsid w:val="001B59B8"/>
    <w:rsid w:val="001B5E6E"/>
    <w:rsid w:val="001B672D"/>
    <w:rsid w:val="001B6C8A"/>
    <w:rsid w:val="001B7BFB"/>
    <w:rsid w:val="001C0D42"/>
    <w:rsid w:val="001C10B4"/>
    <w:rsid w:val="001C159A"/>
    <w:rsid w:val="001C20A1"/>
    <w:rsid w:val="001C2BDC"/>
    <w:rsid w:val="001C35C6"/>
    <w:rsid w:val="001C58F5"/>
    <w:rsid w:val="001C5F8F"/>
    <w:rsid w:val="001C65EB"/>
    <w:rsid w:val="001C7143"/>
    <w:rsid w:val="001C7DE7"/>
    <w:rsid w:val="001D01FE"/>
    <w:rsid w:val="001D1040"/>
    <w:rsid w:val="001D2848"/>
    <w:rsid w:val="001D299C"/>
    <w:rsid w:val="001D3039"/>
    <w:rsid w:val="001D3248"/>
    <w:rsid w:val="001D344E"/>
    <w:rsid w:val="001D3BD0"/>
    <w:rsid w:val="001D41E5"/>
    <w:rsid w:val="001D75AD"/>
    <w:rsid w:val="001E157A"/>
    <w:rsid w:val="001E196F"/>
    <w:rsid w:val="001E331E"/>
    <w:rsid w:val="001E5AB6"/>
    <w:rsid w:val="001E5D31"/>
    <w:rsid w:val="001E634E"/>
    <w:rsid w:val="001E7D5F"/>
    <w:rsid w:val="001F000D"/>
    <w:rsid w:val="001F0827"/>
    <w:rsid w:val="001F3411"/>
    <w:rsid w:val="001F500B"/>
    <w:rsid w:val="001F55FA"/>
    <w:rsid w:val="001F58D7"/>
    <w:rsid w:val="00205B42"/>
    <w:rsid w:val="00207755"/>
    <w:rsid w:val="0021268D"/>
    <w:rsid w:val="00213577"/>
    <w:rsid w:val="002142AF"/>
    <w:rsid w:val="00214F05"/>
    <w:rsid w:val="00215805"/>
    <w:rsid w:val="00215F4E"/>
    <w:rsid w:val="00216591"/>
    <w:rsid w:val="00220DB1"/>
    <w:rsid w:val="00221208"/>
    <w:rsid w:val="00223C73"/>
    <w:rsid w:val="00224B35"/>
    <w:rsid w:val="0022553B"/>
    <w:rsid w:val="002268C8"/>
    <w:rsid w:val="00227476"/>
    <w:rsid w:val="00227A81"/>
    <w:rsid w:val="00227F68"/>
    <w:rsid w:val="00230E33"/>
    <w:rsid w:val="00231A0B"/>
    <w:rsid w:val="00234C17"/>
    <w:rsid w:val="00235D76"/>
    <w:rsid w:val="00236E88"/>
    <w:rsid w:val="00237413"/>
    <w:rsid w:val="002375CB"/>
    <w:rsid w:val="00237A01"/>
    <w:rsid w:val="00237ED0"/>
    <w:rsid w:val="00240CE7"/>
    <w:rsid w:val="00241AA6"/>
    <w:rsid w:val="002438C5"/>
    <w:rsid w:val="002442D8"/>
    <w:rsid w:val="00244666"/>
    <w:rsid w:val="0025108C"/>
    <w:rsid w:val="00251B2F"/>
    <w:rsid w:val="00255454"/>
    <w:rsid w:val="002606C6"/>
    <w:rsid w:val="00260D09"/>
    <w:rsid w:val="00264D6B"/>
    <w:rsid w:val="002650DB"/>
    <w:rsid w:val="00265590"/>
    <w:rsid w:val="00267177"/>
    <w:rsid w:val="00267B03"/>
    <w:rsid w:val="00267BDF"/>
    <w:rsid w:val="00267C25"/>
    <w:rsid w:val="002705EA"/>
    <w:rsid w:val="0027120C"/>
    <w:rsid w:val="00271AB3"/>
    <w:rsid w:val="002736F4"/>
    <w:rsid w:val="0027424B"/>
    <w:rsid w:val="00277148"/>
    <w:rsid w:val="0028150C"/>
    <w:rsid w:val="00285024"/>
    <w:rsid w:val="00285149"/>
    <w:rsid w:val="00285BAB"/>
    <w:rsid w:val="00286741"/>
    <w:rsid w:val="00290F50"/>
    <w:rsid w:val="00291CC6"/>
    <w:rsid w:val="00294CA5"/>
    <w:rsid w:val="002A0A29"/>
    <w:rsid w:val="002A0EA7"/>
    <w:rsid w:val="002A2547"/>
    <w:rsid w:val="002A66F3"/>
    <w:rsid w:val="002B524E"/>
    <w:rsid w:val="002B583C"/>
    <w:rsid w:val="002B671B"/>
    <w:rsid w:val="002C2C7D"/>
    <w:rsid w:val="002C39AE"/>
    <w:rsid w:val="002C6ED7"/>
    <w:rsid w:val="002C7C56"/>
    <w:rsid w:val="002D274C"/>
    <w:rsid w:val="002D6433"/>
    <w:rsid w:val="002E2255"/>
    <w:rsid w:val="002E348B"/>
    <w:rsid w:val="002E4AC3"/>
    <w:rsid w:val="002E4CB9"/>
    <w:rsid w:val="002E6F0C"/>
    <w:rsid w:val="002E765B"/>
    <w:rsid w:val="002F0AE7"/>
    <w:rsid w:val="002F4533"/>
    <w:rsid w:val="00303E3F"/>
    <w:rsid w:val="00304EB0"/>
    <w:rsid w:val="003066F9"/>
    <w:rsid w:val="00307D6C"/>
    <w:rsid w:val="00307F4A"/>
    <w:rsid w:val="003110FC"/>
    <w:rsid w:val="00311BCB"/>
    <w:rsid w:val="00313C9D"/>
    <w:rsid w:val="0031534A"/>
    <w:rsid w:val="00320024"/>
    <w:rsid w:val="003204FF"/>
    <w:rsid w:val="00320A99"/>
    <w:rsid w:val="00320CEA"/>
    <w:rsid w:val="00320F94"/>
    <w:rsid w:val="0032223A"/>
    <w:rsid w:val="00322CA1"/>
    <w:rsid w:val="00324318"/>
    <w:rsid w:val="003256EF"/>
    <w:rsid w:val="00327E9B"/>
    <w:rsid w:val="003323D2"/>
    <w:rsid w:val="00333F03"/>
    <w:rsid w:val="00337A8E"/>
    <w:rsid w:val="003414DE"/>
    <w:rsid w:val="0034231B"/>
    <w:rsid w:val="003430F7"/>
    <w:rsid w:val="003449F2"/>
    <w:rsid w:val="00344E37"/>
    <w:rsid w:val="00344FDC"/>
    <w:rsid w:val="00346C35"/>
    <w:rsid w:val="00347869"/>
    <w:rsid w:val="00350056"/>
    <w:rsid w:val="00352400"/>
    <w:rsid w:val="00353D74"/>
    <w:rsid w:val="0035597C"/>
    <w:rsid w:val="00355F8F"/>
    <w:rsid w:val="0036057B"/>
    <w:rsid w:val="00360F65"/>
    <w:rsid w:val="00364442"/>
    <w:rsid w:val="0036482D"/>
    <w:rsid w:val="0036532E"/>
    <w:rsid w:val="00365929"/>
    <w:rsid w:val="003672EA"/>
    <w:rsid w:val="00367407"/>
    <w:rsid w:val="00370251"/>
    <w:rsid w:val="00372C61"/>
    <w:rsid w:val="00375177"/>
    <w:rsid w:val="003768DC"/>
    <w:rsid w:val="00380771"/>
    <w:rsid w:val="00381640"/>
    <w:rsid w:val="00382640"/>
    <w:rsid w:val="0038500E"/>
    <w:rsid w:val="003875EE"/>
    <w:rsid w:val="0039281E"/>
    <w:rsid w:val="00394053"/>
    <w:rsid w:val="00395DB2"/>
    <w:rsid w:val="00396BD3"/>
    <w:rsid w:val="00396BFE"/>
    <w:rsid w:val="003A340B"/>
    <w:rsid w:val="003A55B9"/>
    <w:rsid w:val="003B1FA4"/>
    <w:rsid w:val="003B21DF"/>
    <w:rsid w:val="003C5A4D"/>
    <w:rsid w:val="003D201C"/>
    <w:rsid w:val="003D2F78"/>
    <w:rsid w:val="003D34C3"/>
    <w:rsid w:val="003D7D0E"/>
    <w:rsid w:val="003E0F3E"/>
    <w:rsid w:val="003E0FAA"/>
    <w:rsid w:val="003E1665"/>
    <w:rsid w:val="003E2662"/>
    <w:rsid w:val="003E2819"/>
    <w:rsid w:val="003E3189"/>
    <w:rsid w:val="003E3B83"/>
    <w:rsid w:val="003E4FDC"/>
    <w:rsid w:val="003E69E2"/>
    <w:rsid w:val="003E75F5"/>
    <w:rsid w:val="003F074E"/>
    <w:rsid w:val="003F1ADC"/>
    <w:rsid w:val="003F487B"/>
    <w:rsid w:val="003F5FE8"/>
    <w:rsid w:val="003F624F"/>
    <w:rsid w:val="00403BDB"/>
    <w:rsid w:val="00403EE2"/>
    <w:rsid w:val="00403EF4"/>
    <w:rsid w:val="00404CE7"/>
    <w:rsid w:val="004059A4"/>
    <w:rsid w:val="0040650F"/>
    <w:rsid w:val="00406FBC"/>
    <w:rsid w:val="00407872"/>
    <w:rsid w:val="004109F6"/>
    <w:rsid w:val="00411064"/>
    <w:rsid w:val="004116A1"/>
    <w:rsid w:val="00411B49"/>
    <w:rsid w:val="00411D6B"/>
    <w:rsid w:val="00411E37"/>
    <w:rsid w:val="00412D8D"/>
    <w:rsid w:val="004131A0"/>
    <w:rsid w:val="00413535"/>
    <w:rsid w:val="00413B9C"/>
    <w:rsid w:val="00413D33"/>
    <w:rsid w:val="00416006"/>
    <w:rsid w:val="004232D8"/>
    <w:rsid w:val="0042444C"/>
    <w:rsid w:val="00427FD7"/>
    <w:rsid w:val="00432B12"/>
    <w:rsid w:val="00434488"/>
    <w:rsid w:val="0043468E"/>
    <w:rsid w:val="004365C6"/>
    <w:rsid w:val="00440D28"/>
    <w:rsid w:val="00442564"/>
    <w:rsid w:val="004444DF"/>
    <w:rsid w:val="004455A6"/>
    <w:rsid w:val="00450C04"/>
    <w:rsid w:val="00452E36"/>
    <w:rsid w:val="00455137"/>
    <w:rsid w:val="00461F24"/>
    <w:rsid w:val="00462117"/>
    <w:rsid w:val="00462BE6"/>
    <w:rsid w:val="004630F6"/>
    <w:rsid w:val="00463836"/>
    <w:rsid w:val="00464490"/>
    <w:rsid w:val="00465397"/>
    <w:rsid w:val="00465AC1"/>
    <w:rsid w:val="00471ED3"/>
    <w:rsid w:val="00475D24"/>
    <w:rsid w:val="00476A65"/>
    <w:rsid w:val="00477648"/>
    <w:rsid w:val="0048197C"/>
    <w:rsid w:val="0048325A"/>
    <w:rsid w:val="0048428F"/>
    <w:rsid w:val="004851E7"/>
    <w:rsid w:val="00485214"/>
    <w:rsid w:val="004859F5"/>
    <w:rsid w:val="004903E0"/>
    <w:rsid w:val="00490552"/>
    <w:rsid w:val="00493F8C"/>
    <w:rsid w:val="00495E37"/>
    <w:rsid w:val="0049697C"/>
    <w:rsid w:val="004A28B9"/>
    <w:rsid w:val="004A322D"/>
    <w:rsid w:val="004A38C7"/>
    <w:rsid w:val="004A3A61"/>
    <w:rsid w:val="004A4ED1"/>
    <w:rsid w:val="004A56DF"/>
    <w:rsid w:val="004A5782"/>
    <w:rsid w:val="004A5EC7"/>
    <w:rsid w:val="004A5F1C"/>
    <w:rsid w:val="004B2443"/>
    <w:rsid w:val="004B69EC"/>
    <w:rsid w:val="004B7214"/>
    <w:rsid w:val="004B741C"/>
    <w:rsid w:val="004B76DC"/>
    <w:rsid w:val="004C1D34"/>
    <w:rsid w:val="004C2399"/>
    <w:rsid w:val="004C246D"/>
    <w:rsid w:val="004C26CB"/>
    <w:rsid w:val="004C2E12"/>
    <w:rsid w:val="004C3A2F"/>
    <w:rsid w:val="004C4D6F"/>
    <w:rsid w:val="004C51A4"/>
    <w:rsid w:val="004C530D"/>
    <w:rsid w:val="004C6D27"/>
    <w:rsid w:val="004C7F90"/>
    <w:rsid w:val="004D0B59"/>
    <w:rsid w:val="004D3396"/>
    <w:rsid w:val="004D43E4"/>
    <w:rsid w:val="004D58B7"/>
    <w:rsid w:val="004D5AC5"/>
    <w:rsid w:val="004E73F9"/>
    <w:rsid w:val="004F1B0B"/>
    <w:rsid w:val="004F23AE"/>
    <w:rsid w:val="004F4542"/>
    <w:rsid w:val="004F4E5B"/>
    <w:rsid w:val="004F599A"/>
    <w:rsid w:val="004F5D6E"/>
    <w:rsid w:val="004F709C"/>
    <w:rsid w:val="004F765F"/>
    <w:rsid w:val="004F7A79"/>
    <w:rsid w:val="004F7D0C"/>
    <w:rsid w:val="0050208D"/>
    <w:rsid w:val="00502177"/>
    <w:rsid w:val="00507071"/>
    <w:rsid w:val="005123FC"/>
    <w:rsid w:val="00513CBA"/>
    <w:rsid w:val="00514A1A"/>
    <w:rsid w:val="00514AB7"/>
    <w:rsid w:val="0051505E"/>
    <w:rsid w:val="00515411"/>
    <w:rsid w:val="0051635C"/>
    <w:rsid w:val="005200A8"/>
    <w:rsid w:val="0052126C"/>
    <w:rsid w:val="00522014"/>
    <w:rsid w:val="00522F4E"/>
    <w:rsid w:val="00523138"/>
    <w:rsid w:val="00525B94"/>
    <w:rsid w:val="0052749B"/>
    <w:rsid w:val="005310E2"/>
    <w:rsid w:val="0053388C"/>
    <w:rsid w:val="0054064C"/>
    <w:rsid w:val="005435EA"/>
    <w:rsid w:val="005460A8"/>
    <w:rsid w:val="00546814"/>
    <w:rsid w:val="00546A45"/>
    <w:rsid w:val="005475C7"/>
    <w:rsid w:val="005520C2"/>
    <w:rsid w:val="00555335"/>
    <w:rsid w:val="00561ED8"/>
    <w:rsid w:val="00564E98"/>
    <w:rsid w:val="00572768"/>
    <w:rsid w:val="0057338E"/>
    <w:rsid w:val="00574618"/>
    <w:rsid w:val="00574F53"/>
    <w:rsid w:val="00575589"/>
    <w:rsid w:val="0057646C"/>
    <w:rsid w:val="00576746"/>
    <w:rsid w:val="00577060"/>
    <w:rsid w:val="00581658"/>
    <w:rsid w:val="00582802"/>
    <w:rsid w:val="00583D1A"/>
    <w:rsid w:val="0058414B"/>
    <w:rsid w:val="0058451C"/>
    <w:rsid w:val="00584C38"/>
    <w:rsid w:val="00590719"/>
    <w:rsid w:val="00592791"/>
    <w:rsid w:val="005935A4"/>
    <w:rsid w:val="00593BC8"/>
    <w:rsid w:val="00593DEC"/>
    <w:rsid w:val="005971A8"/>
    <w:rsid w:val="00597664"/>
    <w:rsid w:val="00597BE5"/>
    <w:rsid w:val="005A151E"/>
    <w:rsid w:val="005A208F"/>
    <w:rsid w:val="005A216E"/>
    <w:rsid w:val="005A2C50"/>
    <w:rsid w:val="005A4D77"/>
    <w:rsid w:val="005A5DA1"/>
    <w:rsid w:val="005B2EC2"/>
    <w:rsid w:val="005B3216"/>
    <w:rsid w:val="005B658B"/>
    <w:rsid w:val="005B7F1D"/>
    <w:rsid w:val="005C009A"/>
    <w:rsid w:val="005C2DA9"/>
    <w:rsid w:val="005C4F3E"/>
    <w:rsid w:val="005C62F2"/>
    <w:rsid w:val="005C647D"/>
    <w:rsid w:val="005D03C8"/>
    <w:rsid w:val="005D04B0"/>
    <w:rsid w:val="005D11CE"/>
    <w:rsid w:val="005D134F"/>
    <w:rsid w:val="005D54C9"/>
    <w:rsid w:val="005E001A"/>
    <w:rsid w:val="005E19CE"/>
    <w:rsid w:val="005E3003"/>
    <w:rsid w:val="005E3298"/>
    <w:rsid w:val="005E4623"/>
    <w:rsid w:val="005E47A9"/>
    <w:rsid w:val="005E6F92"/>
    <w:rsid w:val="005E7AB9"/>
    <w:rsid w:val="005F0B74"/>
    <w:rsid w:val="005F0F27"/>
    <w:rsid w:val="005F3E0A"/>
    <w:rsid w:val="005F5913"/>
    <w:rsid w:val="005F5CD9"/>
    <w:rsid w:val="005F5FFA"/>
    <w:rsid w:val="005F6540"/>
    <w:rsid w:val="005F7D1D"/>
    <w:rsid w:val="00601503"/>
    <w:rsid w:val="006025EF"/>
    <w:rsid w:val="00604753"/>
    <w:rsid w:val="00605201"/>
    <w:rsid w:val="00610643"/>
    <w:rsid w:val="0061069B"/>
    <w:rsid w:val="0061188B"/>
    <w:rsid w:val="0061254A"/>
    <w:rsid w:val="00613782"/>
    <w:rsid w:val="00613B8F"/>
    <w:rsid w:val="00616C8C"/>
    <w:rsid w:val="00621210"/>
    <w:rsid w:val="00622A44"/>
    <w:rsid w:val="00622BA3"/>
    <w:rsid w:val="00623A15"/>
    <w:rsid w:val="00626B7A"/>
    <w:rsid w:val="0062734D"/>
    <w:rsid w:val="00630532"/>
    <w:rsid w:val="00631563"/>
    <w:rsid w:val="006318E7"/>
    <w:rsid w:val="00632E72"/>
    <w:rsid w:val="0063526E"/>
    <w:rsid w:val="00636D76"/>
    <w:rsid w:val="00641620"/>
    <w:rsid w:val="006429F8"/>
    <w:rsid w:val="006447D6"/>
    <w:rsid w:val="0064607E"/>
    <w:rsid w:val="00646567"/>
    <w:rsid w:val="00646C8D"/>
    <w:rsid w:val="00647D86"/>
    <w:rsid w:val="0065415A"/>
    <w:rsid w:val="00657658"/>
    <w:rsid w:val="00661083"/>
    <w:rsid w:val="00661741"/>
    <w:rsid w:val="00664C71"/>
    <w:rsid w:val="006661EA"/>
    <w:rsid w:val="006668C3"/>
    <w:rsid w:val="00666CC4"/>
    <w:rsid w:val="00666DB8"/>
    <w:rsid w:val="00667682"/>
    <w:rsid w:val="00670E41"/>
    <w:rsid w:val="00671971"/>
    <w:rsid w:val="006723EC"/>
    <w:rsid w:val="006724B4"/>
    <w:rsid w:val="00672A61"/>
    <w:rsid w:val="0067306A"/>
    <w:rsid w:val="00675055"/>
    <w:rsid w:val="0067570B"/>
    <w:rsid w:val="00675913"/>
    <w:rsid w:val="00676E57"/>
    <w:rsid w:val="006774F4"/>
    <w:rsid w:val="00682323"/>
    <w:rsid w:val="00682C87"/>
    <w:rsid w:val="0068430C"/>
    <w:rsid w:val="00684477"/>
    <w:rsid w:val="00684859"/>
    <w:rsid w:val="00684F42"/>
    <w:rsid w:val="00685892"/>
    <w:rsid w:val="00687395"/>
    <w:rsid w:val="00690222"/>
    <w:rsid w:val="0069095C"/>
    <w:rsid w:val="00691E01"/>
    <w:rsid w:val="00692D7A"/>
    <w:rsid w:val="00693C7F"/>
    <w:rsid w:val="00695740"/>
    <w:rsid w:val="006964AF"/>
    <w:rsid w:val="00696D1F"/>
    <w:rsid w:val="006A077A"/>
    <w:rsid w:val="006A0F0F"/>
    <w:rsid w:val="006A1006"/>
    <w:rsid w:val="006A355C"/>
    <w:rsid w:val="006A7186"/>
    <w:rsid w:val="006A7EE3"/>
    <w:rsid w:val="006B3A86"/>
    <w:rsid w:val="006B3C4F"/>
    <w:rsid w:val="006B3CB2"/>
    <w:rsid w:val="006B5E07"/>
    <w:rsid w:val="006B6654"/>
    <w:rsid w:val="006C4B3A"/>
    <w:rsid w:val="006C70DA"/>
    <w:rsid w:val="006C74EA"/>
    <w:rsid w:val="006D16DC"/>
    <w:rsid w:val="006D293F"/>
    <w:rsid w:val="006D43EE"/>
    <w:rsid w:val="006D49D4"/>
    <w:rsid w:val="006E254C"/>
    <w:rsid w:val="006E2F28"/>
    <w:rsid w:val="006E37FA"/>
    <w:rsid w:val="006E40FE"/>
    <w:rsid w:val="006E5436"/>
    <w:rsid w:val="006E688A"/>
    <w:rsid w:val="006F0672"/>
    <w:rsid w:val="006F0695"/>
    <w:rsid w:val="006F28A6"/>
    <w:rsid w:val="006F4E4D"/>
    <w:rsid w:val="006F578F"/>
    <w:rsid w:val="006F7028"/>
    <w:rsid w:val="006F784E"/>
    <w:rsid w:val="007007F8"/>
    <w:rsid w:val="007039EE"/>
    <w:rsid w:val="00705693"/>
    <w:rsid w:val="007056FC"/>
    <w:rsid w:val="00707434"/>
    <w:rsid w:val="0070745E"/>
    <w:rsid w:val="0071069E"/>
    <w:rsid w:val="007156E3"/>
    <w:rsid w:val="0071671F"/>
    <w:rsid w:val="00716BA8"/>
    <w:rsid w:val="00716BCA"/>
    <w:rsid w:val="00721776"/>
    <w:rsid w:val="007224D5"/>
    <w:rsid w:val="007226C9"/>
    <w:rsid w:val="00723327"/>
    <w:rsid w:val="00723BC4"/>
    <w:rsid w:val="00724BAB"/>
    <w:rsid w:val="00725157"/>
    <w:rsid w:val="007254A6"/>
    <w:rsid w:val="007268B3"/>
    <w:rsid w:val="00730F6C"/>
    <w:rsid w:val="00731E2E"/>
    <w:rsid w:val="0073252B"/>
    <w:rsid w:val="00733441"/>
    <w:rsid w:val="007338EF"/>
    <w:rsid w:val="00735A88"/>
    <w:rsid w:val="0073613A"/>
    <w:rsid w:val="007373E1"/>
    <w:rsid w:val="00743C2B"/>
    <w:rsid w:val="00744352"/>
    <w:rsid w:val="00746DE8"/>
    <w:rsid w:val="00747300"/>
    <w:rsid w:val="0075128C"/>
    <w:rsid w:val="00753C1C"/>
    <w:rsid w:val="00753EC3"/>
    <w:rsid w:val="00754E91"/>
    <w:rsid w:val="007564AA"/>
    <w:rsid w:val="00766B0F"/>
    <w:rsid w:val="007723C0"/>
    <w:rsid w:val="00774462"/>
    <w:rsid w:val="00774989"/>
    <w:rsid w:val="007763B5"/>
    <w:rsid w:val="00776D2B"/>
    <w:rsid w:val="00777E75"/>
    <w:rsid w:val="007833E0"/>
    <w:rsid w:val="00783EF4"/>
    <w:rsid w:val="00790717"/>
    <w:rsid w:val="0079119A"/>
    <w:rsid w:val="007923C3"/>
    <w:rsid w:val="00792FA4"/>
    <w:rsid w:val="0079343D"/>
    <w:rsid w:val="0079349D"/>
    <w:rsid w:val="007937A3"/>
    <w:rsid w:val="00794140"/>
    <w:rsid w:val="0079488C"/>
    <w:rsid w:val="00794CEF"/>
    <w:rsid w:val="0079553D"/>
    <w:rsid w:val="00797656"/>
    <w:rsid w:val="00797D1C"/>
    <w:rsid w:val="007A15F4"/>
    <w:rsid w:val="007A19F3"/>
    <w:rsid w:val="007A49B1"/>
    <w:rsid w:val="007A50B5"/>
    <w:rsid w:val="007A54C7"/>
    <w:rsid w:val="007A60D3"/>
    <w:rsid w:val="007A740F"/>
    <w:rsid w:val="007A7526"/>
    <w:rsid w:val="007B0E89"/>
    <w:rsid w:val="007B29EE"/>
    <w:rsid w:val="007B307D"/>
    <w:rsid w:val="007B45BD"/>
    <w:rsid w:val="007B5B0E"/>
    <w:rsid w:val="007B5E30"/>
    <w:rsid w:val="007B68B5"/>
    <w:rsid w:val="007B6EA2"/>
    <w:rsid w:val="007B70D9"/>
    <w:rsid w:val="007B7BED"/>
    <w:rsid w:val="007C0AA0"/>
    <w:rsid w:val="007C0EF0"/>
    <w:rsid w:val="007C333F"/>
    <w:rsid w:val="007C3B14"/>
    <w:rsid w:val="007C633A"/>
    <w:rsid w:val="007C72C6"/>
    <w:rsid w:val="007D04CE"/>
    <w:rsid w:val="007D0A47"/>
    <w:rsid w:val="007D2D75"/>
    <w:rsid w:val="007D313F"/>
    <w:rsid w:val="007D5BA5"/>
    <w:rsid w:val="007E1299"/>
    <w:rsid w:val="007E27AD"/>
    <w:rsid w:val="007E54F3"/>
    <w:rsid w:val="007F0371"/>
    <w:rsid w:val="007F2CD9"/>
    <w:rsid w:val="007F4978"/>
    <w:rsid w:val="007F66CE"/>
    <w:rsid w:val="007F6BC4"/>
    <w:rsid w:val="00800A5D"/>
    <w:rsid w:val="00801496"/>
    <w:rsid w:val="0080561E"/>
    <w:rsid w:val="00806A96"/>
    <w:rsid w:val="00806FA9"/>
    <w:rsid w:val="00810001"/>
    <w:rsid w:val="00812EA5"/>
    <w:rsid w:val="00815AE2"/>
    <w:rsid w:val="00817E5B"/>
    <w:rsid w:val="00820206"/>
    <w:rsid w:val="00820D9C"/>
    <w:rsid w:val="0082183F"/>
    <w:rsid w:val="008224F1"/>
    <w:rsid w:val="00823E85"/>
    <w:rsid w:val="00824294"/>
    <w:rsid w:val="008245C6"/>
    <w:rsid w:val="00824771"/>
    <w:rsid w:val="008316E6"/>
    <w:rsid w:val="00831E07"/>
    <w:rsid w:val="00832252"/>
    <w:rsid w:val="0083473C"/>
    <w:rsid w:val="008348E0"/>
    <w:rsid w:val="008379AD"/>
    <w:rsid w:val="00840875"/>
    <w:rsid w:val="008417E6"/>
    <w:rsid w:val="0084211A"/>
    <w:rsid w:val="00842D9D"/>
    <w:rsid w:val="00843418"/>
    <w:rsid w:val="00843B17"/>
    <w:rsid w:val="00843F59"/>
    <w:rsid w:val="00844551"/>
    <w:rsid w:val="008464A4"/>
    <w:rsid w:val="008518EB"/>
    <w:rsid w:val="00852295"/>
    <w:rsid w:val="00852340"/>
    <w:rsid w:val="0085662A"/>
    <w:rsid w:val="00857589"/>
    <w:rsid w:val="00857DCA"/>
    <w:rsid w:val="0086048A"/>
    <w:rsid w:val="0086121C"/>
    <w:rsid w:val="00862236"/>
    <w:rsid w:val="00862952"/>
    <w:rsid w:val="0086404C"/>
    <w:rsid w:val="008642DE"/>
    <w:rsid w:val="00864A42"/>
    <w:rsid w:val="00864B98"/>
    <w:rsid w:val="00866C41"/>
    <w:rsid w:val="00870B13"/>
    <w:rsid w:val="008713ED"/>
    <w:rsid w:val="00871D03"/>
    <w:rsid w:val="00872B86"/>
    <w:rsid w:val="00875C4E"/>
    <w:rsid w:val="00880BFA"/>
    <w:rsid w:val="0088134B"/>
    <w:rsid w:val="0088315A"/>
    <w:rsid w:val="008836A1"/>
    <w:rsid w:val="00883A19"/>
    <w:rsid w:val="0088675B"/>
    <w:rsid w:val="00886823"/>
    <w:rsid w:val="00887B0A"/>
    <w:rsid w:val="00891382"/>
    <w:rsid w:val="00891AF6"/>
    <w:rsid w:val="00891E4A"/>
    <w:rsid w:val="008931B3"/>
    <w:rsid w:val="008934E0"/>
    <w:rsid w:val="00894CE9"/>
    <w:rsid w:val="0089547D"/>
    <w:rsid w:val="00895523"/>
    <w:rsid w:val="0089605A"/>
    <w:rsid w:val="008974BC"/>
    <w:rsid w:val="008975B6"/>
    <w:rsid w:val="008A01AE"/>
    <w:rsid w:val="008A038E"/>
    <w:rsid w:val="008A1E0A"/>
    <w:rsid w:val="008A21AB"/>
    <w:rsid w:val="008A2E60"/>
    <w:rsid w:val="008A6E28"/>
    <w:rsid w:val="008B067A"/>
    <w:rsid w:val="008B32BC"/>
    <w:rsid w:val="008B5207"/>
    <w:rsid w:val="008B5369"/>
    <w:rsid w:val="008B5BB5"/>
    <w:rsid w:val="008B68FF"/>
    <w:rsid w:val="008C0332"/>
    <w:rsid w:val="008C0DF7"/>
    <w:rsid w:val="008C2459"/>
    <w:rsid w:val="008C29E9"/>
    <w:rsid w:val="008C2C0E"/>
    <w:rsid w:val="008C3BD1"/>
    <w:rsid w:val="008C43B6"/>
    <w:rsid w:val="008C4CB4"/>
    <w:rsid w:val="008C5C07"/>
    <w:rsid w:val="008D19C3"/>
    <w:rsid w:val="008D1DF0"/>
    <w:rsid w:val="008D3427"/>
    <w:rsid w:val="008D3444"/>
    <w:rsid w:val="008E0235"/>
    <w:rsid w:val="008E15CA"/>
    <w:rsid w:val="008E3EFD"/>
    <w:rsid w:val="008F10E9"/>
    <w:rsid w:val="008F1F6F"/>
    <w:rsid w:val="008F2B52"/>
    <w:rsid w:val="008F30F4"/>
    <w:rsid w:val="008F340C"/>
    <w:rsid w:val="008F4F11"/>
    <w:rsid w:val="008F539D"/>
    <w:rsid w:val="008F579C"/>
    <w:rsid w:val="008F6790"/>
    <w:rsid w:val="008F746C"/>
    <w:rsid w:val="008F7CE7"/>
    <w:rsid w:val="00903F22"/>
    <w:rsid w:val="00904767"/>
    <w:rsid w:val="009049BF"/>
    <w:rsid w:val="00906BF5"/>
    <w:rsid w:val="00912491"/>
    <w:rsid w:val="009127D4"/>
    <w:rsid w:val="00914410"/>
    <w:rsid w:val="009150BE"/>
    <w:rsid w:val="009166F0"/>
    <w:rsid w:val="00922930"/>
    <w:rsid w:val="00922C2B"/>
    <w:rsid w:val="0092339C"/>
    <w:rsid w:val="0092588C"/>
    <w:rsid w:val="00926D92"/>
    <w:rsid w:val="00927085"/>
    <w:rsid w:val="00927332"/>
    <w:rsid w:val="009314E1"/>
    <w:rsid w:val="00932508"/>
    <w:rsid w:val="00932A3D"/>
    <w:rsid w:val="009330B3"/>
    <w:rsid w:val="00934F70"/>
    <w:rsid w:val="0093595F"/>
    <w:rsid w:val="00935CF6"/>
    <w:rsid w:val="0093731A"/>
    <w:rsid w:val="00937618"/>
    <w:rsid w:val="009404A4"/>
    <w:rsid w:val="00941960"/>
    <w:rsid w:val="009422F6"/>
    <w:rsid w:val="00942B11"/>
    <w:rsid w:val="00944B46"/>
    <w:rsid w:val="009474EE"/>
    <w:rsid w:val="00950BC0"/>
    <w:rsid w:val="00951043"/>
    <w:rsid w:val="00953EED"/>
    <w:rsid w:val="00954A71"/>
    <w:rsid w:val="00954D22"/>
    <w:rsid w:val="0095573A"/>
    <w:rsid w:val="0095624C"/>
    <w:rsid w:val="00956B7B"/>
    <w:rsid w:val="00957980"/>
    <w:rsid w:val="00960630"/>
    <w:rsid w:val="0096165E"/>
    <w:rsid w:val="009627BB"/>
    <w:rsid w:val="00972915"/>
    <w:rsid w:val="00973B92"/>
    <w:rsid w:val="00976765"/>
    <w:rsid w:val="00976AF0"/>
    <w:rsid w:val="00977454"/>
    <w:rsid w:val="0098033C"/>
    <w:rsid w:val="009808D3"/>
    <w:rsid w:val="00980A4D"/>
    <w:rsid w:val="009834CA"/>
    <w:rsid w:val="00984B3A"/>
    <w:rsid w:val="009856E1"/>
    <w:rsid w:val="00985FE3"/>
    <w:rsid w:val="00987027"/>
    <w:rsid w:val="00991F9A"/>
    <w:rsid w:val="00993CDC"/>
    <w:rsid w:val="009951B9"/>
    <w:rsid w:val="009952C7"/>
    <w:rsid w:val="009967A6"/>
    <w:rsid w:val="00996805"/>
    <w:rsid w:val="00996ACC"/>
    <w:rsid w:val="00996DA2"/>
    <w:rsid w:val="009A0F49"/>
    <w:rsid w:val="009A29C6"/>
    <w:rsid w:val="009A354F"/>
    <w:rsid w:val="009A3F57"/>
    <w:rsid w:val="009A4365"/>
    <w:rsid w:val="009A73FE"/>
    <w:rsid w:val="009B03A7"/>
    <w:rsid w:val="009B124D"/>
    <w:rsid w:val="009B1292"/>
    <w:rsid w:val="009B4196"/>
    <w:rsid w:val="009B4D68"/>
    <w:rsid w:val="009B62EE"/>
    <w:rsid w:val="009C039F"/>
    <w:rsid w:val="009C2E7F"/>
    <w:rsid w:val="009C2F29"/>
    <w:rsid w:val="009C36E8"/>
    <w:rsid w:val="009C5AF0"/>
    <w:rsid w:val="009D0DE6"/>
    <w:rsid w:val="009D1D5A"/>
    <w:rsid w:val="009D1F99"/>
    <w:rsid w:val="009D46DA"/>
    <w:rsid w:val="009D5DE3"/>
    <w:rsid w:val="009D63F7"/>
    <w:rsid w:val="009E0C47"/>
    <w:rsid w:val="009E133E"/>
    <w:rsid w:val="009E220A"/>
    <w:rsid w:val="009E2E71"/>
    <w:rsid w:val="009E2E86"/>
    <w:rsid w:val="009E3720"/>
    <w:rsid w:val="009E3C5B"/>
    <w:rsid w:val="009E4D22"/>
    <w:rsid w:val="009E5300"/>
    <w:rsid w:val="009E536A"/>
    <w:rsid w:val="009E53C3"/>
    <w:rsid w:val="009F0710"/>
    <w:rsid w:val="009F0930"/>
    <w:rsid w:val="009F26EE"/>
    <w:rsid w:val="009F45C7"/>
    <w:rsid w:val="00A00D95"/>
    <w:rsid w:val="00A02EAC"/>
    <w:rsid w:val="00A057F7"/>
    <w:rsid w:val="00A103E8"/>
    <w:rsid w:val="00A10A2E"/>
    <w:rsid w:val="00A11BCA"/>
    <w:rsid w:val="00A135F0"/>
    <w:rsid w:val="00A16A67"/>
    <w:rsid w:val="00A21657"/>
    <w:rsid w:val="00A219F0"/>
    <w:rsid w:val="00A24385"/>
    <w:rsid w:val="00A248E3"/>
    <w:rsid w:val="00A25F2C"/>
    <w:rsid w:val="00A306FF"/>
    <w:rsid w:val="00A31677"/>
    <w:rsid w:val="00A35614"/>
    <w:rsid w:val="00A363DA"/>
    <w:rsid w:val="00A40D13"/>
    <w:rsid w:val="00A41180"/>
    <w:rsid w:val="00A41D31"/>
    <w:rsid w:val="00A427B9"/>
    <w:rsid w:val="00A43F10"/>
    <w:rsid w:val="00A44072"/>
    <w:rsid w:val="00A443E0"/>
    <w:rsid w:val="00A4777F"/>
    <w:rsid w:val="00A5132C"/>
    <w:rsid w:val="00A516CC"/>
    <w:rsid w:val="00A517A8"/>
    <w:rsid w:val="00A51DFD"/>
    <w:rsid w:val="00A53685"/>
    <w:rsid w:val="00A55DE0"/>
    <w:rsid w:val="00A570D4"/>
    <w:rsid w:val="00A60351"/>
    <w:rsid w:val="00A605A5"/>
    <w:rsid w:val="00A609A9"/>
    <w:rsid w:val="00A609B7"/>
    <w:rsid w:val="00A60A64"/>
    <w:rsid w:val="00A62460"/>
    <w:rsid w:val="00A626B7"/>
    <w:rsid w:val="00A62C90"/>
    <w:rsid w:val="00A63B13"/>
    <w:rsid w:val="00A64306"/>
    <w:rsid w:val="00A654BA"/>
    <w:rsid w:val="00A6738E"/>
    <w:rsid w:val="00A700CA"/>
    <w:rsid w:val="00A722D8"/>
    <w:rsid w:val="00A74682"/>
    <w:rsid w:val="00A76BB1"/>
    <w:rsid w:val="00A77849"/>
    <w:rsid w:val="00A803DA"/>
    <w:rsid w:val="00A813C0"/>
    <w:rsid w:val="00A8167E"/>
    <w:rsid w:val="00A83563"/>
    <w:rsid w:val="00A8360D"/>
    <w:rsid w:val="00A863E3"/>
    <w:rsid w:val="00A916A7"/>
    <w:rsid w:val="00A91FDC"/>
    <w:rsid w:val="00A93139"/>
    <w:rsid w:val="00A93E37"/>
    <w:rsid w:val="00AA2190"/>
    <w:rsid w:val="00AA2A04"/>
    <w:rsid w:val="00AA2C30"/>
    <w:rsid w:val="00AA3731"/>
    <w:rsid w:val="00AA4CC0"/>
    <w:rsid w:val="00AA765B"/>
    <w:rsid w:val="00AB202B"/>
    <w:rsid w:val="00AB2327"/>
    <w:rsid w:val="00AB444C"/>
    <w:rsid w:val="00AB4DF7"/>
    <w:rsid w:val="00AB5523"/>
    <w:rsid w:val="00AC0D52"/>
    <w:rsid w:val="00AC12CC"/>
    <w:rsid w:val="00AC146F"/>
    <w:rsid w:val="00AC1903"/>
    <w:rsid w:val="00AC21EA"/>
    <w:rsid w:val="00AC27E1"/>
    <w:rsid w:val="00AC2D49"/>
    <w:rsid w:val="00AC41F5"/>
    <w:rsid w:val="00AC7218"/>
    <w:rsid w:val="00AD0608"/>
    <w:rsid w:val="00AD1590"/>
    <w:rsid w:val="00AD19A5"/>
    <w:rsid w:val="00AD479B"/>
    <w:rsid w:val="00AD4B33"/>
    <w:rsid w:val="00AE075F"/>
    <w:rsid w:val="00AE0847"/>
    <w:rsid w:val="00AE08D2"/>
    <w:rsid w:val="00AE298B"/>
    <w:rsid w:val="00AE7342"/>
    <w:rsid w:val="00AE7C32"/>
    <w:rsid w:val="00AF0760"/>
    <w:rsid w:val="00AF1B10"/>
    <w:rsid w:val="00AF3FE0"/>
    <w:rsid w:val="00AF4013"/>
    <w:rsid w:val="00AF49A3"/>
    <w:rsid w:val="00AF4B3D"/>
    <w:rsid w:val="00AF6161"/>
    <w:rsid w:val="00B00FEB"/>
    <w:rsid w:val="00B01004"/>
    <w:rsid w:val="00B01E32"/>
    <w:rsid w:val="00B020CB"/>
    <w:rsid w:val="00B06916"/>
    <w:rsid w:val="00B073EE"/>
    <w:rsid w:val="00B1204C"/>
    <w:rsid w:val="00B122AF"/>
    <w:rsid w:val="00B12BE7"/>
    <w:rsid w:val="00B135CF"/>
    <w:rsid w:val="00B14ECD"/>
    <w:rsid w:val="00B232D6"/>
    <w:rsid w:val="00B25036"/>
    <w:rsid w:val="00B25BDC"/>
    <w:rsid w:val="00B2760E"/>
    <w:rsid w:val="00B336AC"/>
    <w:rsid w:val="00B339F2"/>
    <w:rsid w:val="00B3525C"/>
    <w:rsid w:val="00B3564C"/>
    <w:rsid w:val="00B35FF4"/>
    <w:rsid w:val="00B368EC"/>
    <w:rsid w:val="00B36F92"/>
    <w:rsid w:val="00B37D82"/>
    <w:rsid w:val="00B41F66"/>
    <w:rsid w:val="00B42054"/>
    <w:rsid w:val="00B421CE"/>
    <w:rsid w:val="00B43A70"/>
    <w:rsid w:val="00B4444C"/>
    <w:rsid w:val="00B4769F"/>
    <w:rsid w:val="00B506E8"/>
    <w:rsid w:val="00B52BB2"/>
    <w:rsid w:val="00B545C7"/>
    <w:rsid w:val="00B60201"/>
    <w:rsid w:val="00B60701"/>
    <w:rsid w:val="00B60E03"/>
    <w:rsid w:val="00B61795"/>
    <w:rsid w:val="00B63786"/>
    <w:rsid w:val="00B66D48"/>
    <w:rsid w:val="00B673F6"/>
    <w:rsid w:val="00B67823"/>
    <w:rsid w:val="00B67C07"/>
    <w:rsid w:val="00B70046"/>
    <w:rsid w:val="00B71E93"/>
    <w:rsid w:val="00B75282"/>
    <w:rsid w:val="00B75391"/>
    <w:rsid w:val="00B75B43"/>
    <w:rsid w:val="00B76127"/>
    <w:rsid w:val="00B778F2"/>
    <w:rsid w:val="00B80933"/>
    <w:rsid w:val="00B8196C"/>
    <w:rsid w:val="00B84AC6"/>
    <w:rsid w:val="00B861E6"/>
    <w:rsid w:val="00B908E8"/>
    <w:rsid w:val="00B91266"/>
    <w:rsid w:val="00B91D9E"/>
    <w:rsid w:val="00B929A6"/>
    <w:rsid w:val="00B938AE"/>
    <w:rsid w:val="00B94143"/>
    <w:rsid w:val="00B9602E"/>
    <w:rsid w:val="00BA041C"/>
    <w:rsid w:val="00BA0A6A"/>
    <w:rsid w:val="00BA3778"/>
    <w:rsid w:val="00BA58BB"/>
    <w:rsid w:val="00BA6001"/>
    <w:rsid w:val="00BA729D"/>
    <w:rsid w:val="00BA7635"/>
    <w:rsid w:val="00BB0091"/>
    <w:rsid w:val="00BB1863"/>
    <w:rsid w:val="00BB611B"/>
    <w:rsid w:val="00BB7544"/>
    <w:rsid w:val="00BB7712"/>
    <w:rsid w:val="00BC49CB"/>
    <w:rsid w:val="00BC536E"/>
    <w:rsid w:val="00BC6D36"/>
    <w:rsid w:val="00BC79DD"/>
    <w:rsid w:val="00BD1256"/>
    <w:rsid w:val="00BD2569"/>
    <w:rsid w:val="00BD42DE"/>
    <w:rsid w:val="00BD44B8"/>
    <w:rsid w:val="00BD4832"/>
    <w:rsid w:val="00BD4F58"/>
    <w:rsid w:val="00BF0ABC"/>
    <w:rsid w:val="00BF14C6"/>
    <w:rsid w:val="00BF1D57"/>
    <w:rsid w:val="00BF20AB"/>
    <w:rsid w:val="00BF3339"/>
    <w:rsid w:val="00BF381F"/>
    <w:rsid w:val="00BF3EC5"/>
    <w:rsid w:val="00BF44A6"/>
    <w:rsid w:val="00BF50ED"/>
    <w:rsid w:val="00C02E1C"/>
    <w:rsid w:val="00C0361F"/>
    <w:rsid w:val="00C07B0E"/>
    <w:rsid w:val="00C1030D"/>
    <w:rsid w:val="00C10C39"/>
    <w:rsid w:val="00C11C2D"/>
    <w:rsid w:val="00C11CC6"/>
    <w:rsid w:val="00C14E0E"/>
    <w:rsid w:val="00C17464"/>
    <w:rsid w:val="00C17793"/>
    <w:rsid w:val="00C17A0F"/>
    <w:rsid w:val="00C234CB"/>
    <w:rsid w:val="00C25E6D"/>
    <w:rsid w:val="00C26386"/>
    <w:rsid w:val="00C316A3"/>
    <w:rsid w:val="00C34083"/>
    <w:rsid w:val="00C34343"/>
    <w:rsid w:val="00C353D1"/>
    <w:rsid w:val="00C374EE"/>
    <w:rsid w:val="00C404E1"/>
    <w:rsid w:val="00C40961"/>
    <w:rsid w:val="00C42097"/>
    <w:rsid w:val="00C42972"/>
    <w:rsid w:val="00C44309"/>
    <w:rsid w:val="00C51293"/>
    <w:rsid w:val="00C52AC4"/>
    <w:rsid w:val="00C54C12"/>
    <w:rsid w:val="00C54EE2"/>
    <w:rsid w:val="00C552E2"/>
    <w:rsid w:val="00C567D9"/>
    <w:rsid w:val="00C56B7B"/>
    <w:rsid w:val="00C638AE"/>
    <w:rsid w:val="00C65223"/>
    <w:rsid w:val="00C6566F"/>
    <w:rsid w:val="00C65FB6"/>
    <w:rsid w:val="00C675C9"/>
    <w:rsid w:val="00C71C4F"/>
    <w:rsid w:val="00C725CE"/>
    <w:rsid w:val="00C74446"/>
    <w:rsid w:val="00C74680"/>
    <w:rsid w:val="00C74E36"/>
    <w:rsid w:val="00C77CBC"/>
    <w:rsid w:val="00C77CD1"/>
    <w:rsid w:val="00C80498"/>
    <w:rsid w:val="00C81483"/>
    <w:rsid w:val="00C81750"/>
    <w:rsid w:val="00C834B5"/>
    <w:rsid w:val="00C848F5"/>
    <w:rsid w:val="00C84C08"/>
    <w:rsid w:val="00C87B69"/>
    <w:rsid w:val="00C91131"/>
    <w:rsid w:val="00C914E4"/>
    <w:rsid w:val="00C916B1"/>
    <w:rsid w:val="00C9250A"/>
    <w:rsid w:val="00C928B4"/>
    <w:rsid w:val="00C932A6"/>
    <w:rsid w:val="00C93E9E"/>
    <w:rsid w:val="00C95B46"/>
    <w:rsid w:val="00C96668"/>
    <w:rsid w:val="00C967BC"/>
    <w:rsid w:val="00C96A46"/>
    <w:rsid w:val="00CA0ACB"/>
    <w:rsid w:val="00CA3A56"/>
    <w:rsid w:val="00CA48B7"/>
    <w:rsid w:val="00CA4EB7"/>
    <w:rsid w:val="00CA582C"/>
    <w:rsid w:val="00CA5DCF"/>
    <w:rsid w:val="00CA65C9"/>
    <w:rsid w:val="00CA6994"/>
    <w:rsid w:val="00CA7B89"/>
    <w:rsid w:val="00CB0490"/>
    <w:rsid w:val="00CB1D3E"/>
    <w:rsid w:val="00CB5ADF"/>
    <w:rsid w:val="00CB7725"/>
    <w:rsid w:val="00CC0028"/>
    <w:rsid w:val="00CC0185"/>
    <w:rsid w:val="00CC0BDE"/>
    <w:rsid w:val="00CC0FDA"/>
    <w:rsid w:val="00CC11B5"/>
    <w:rsid w:val="00CC25F2"/>
    <w:rsid w:val="00CC297C"/>
    <w:rsid w:val="00CC49E0"/>
    <w:rsid w:val="00CC4A0D"/>
    <w:rsid w:val="00CC6149"/>
    <w:rsid w:val="00CC630E"/>
    <w:rsid w:val="00CC6855"/>
    <w:rsid w:val="00CC7017"/>
    <w:rsid w:val="00CC7324"/>
    <w:rsid w:val="00CD1513"/>
    <w:rsid w:val="00CD3605"/>
    <w:rsid w:val="00CD4245"/>
    <w:rsid w:val="00CD7702"/>
    <w:rsid w:val="00CE0C77"/>
    <w:rsid w:val="00CE17A5"/>
    <w:rsid w:val="00CE1DBD"/>
    <w:rsid w:val="00CE4223"/>
    <w:rsid w:val="00CE5EA4"/>
    <w:rsid w:val="00CE61AB"/>
    <w:rsid w:val="00CE7DAD"/>
    <w:rsid w:val="00CF01DE"/>
    <w:rsid w:val="00CF1E25"/>
    <w:rsid w:val="00CF2FBC"/>
    <w:rsid w:val="00CF3342"/>
    <w:rsid w:val="00CF6826"/>
    <w:rsid w:val="00CF6EA2"/>
    <w:rsid w:val="00D005C7"/>
    <w:rsid w:val="00D0095D"/>
    <w:rsid w:val="00D00AA5"/>
    <w:rsid w:val="00D0385C"/>
    <w:rsid w:val="00D0427E"/>
    <w:rsid w:val="00D105C6"/>
    <w:rsid w:val="00D119D8"/>
    <w:rsid w:val="00D121DF"/>
    <w:rsid w:val="00D153C6"/>
    <w:rsid w:val="00D154B6"/>
    <w:rsid w:val="00D15786"/>
    <w:rsid w:val="00D15AF2"/>
    <w:rsid w:val="00D17701"/>
    <w:rsid w:val="00D213DF"/>
    <w:rsid w:val="00D22690"/>
    <w:rsid w:val="00D22CA3"/>
    <w:rsid w:val="00D24447"/>
    <w:rsid w:val="00D2474D"/>
    <w:rsid w:val="00D247FC"/>
    <w:rsid w:val="00D24D4B"/>
    <w:rsid w:val="00D2520F"/>
    <w:rsid w:val="00D25F35"/>
    <w:rsid w:val="00D263E7"/>
    <w:rsid w:val="00D307EA"/>
    <w:rsid w:val="00D30CD8"/>
    <w:rsid w:val="00D313AA"/>
    <w:rsid w:val="00D31C82"/>
    <w:rsid w:val="00D33467"/>
    <w:rsid w:val="00D33F45"/>
    <w:rsid w:val="00D37792"/>
    <w:rsid w:val="00D4018A"/>
    <w:rsid w:val="00D40293"/>
    <w:rsid w:val="00D414BC"/>
    <w:rsid w:val="00D43827"/>
    <w:rsid w:val="00D4460E"/>
    <w:rsid w:val="00D45E6B"/>
    <w:rsid w:val="00D46194"/>
    <w:rsid w:val="00D46DAF"/>
    <w:rsid w:val="00D47050"/>
    <w:rsid w:val="00D50AD2"/>
    <w:rsid w:val="00D50B6C"/>
    <w:rsid w:val="00D51AAB"/>
    <w:rsid w:val="00D52057"/>
    <w:rsid w:val="00D52C2C"/>
    <w:rsid w:val="00D52C3F"/>
    <w:rsid w:val="00D54B58"/>
    <w:rsid w:val="00D55188"/>
    <w:rsid w:val="00D55B8E"/>
    <w:rsid w:val="00D60A64"/>
    <w:rsid w:val="00D6257F"/>
    <w:rsid w:val="00D638EF"/>
    <w:rsid w:val="00D66C00"/>
    <w:rsid w:val="00D733C9"/>
    <w:rsid w:val="00D73D84"/>
    <w:rsid w:val="00D76096"/>
    <w:rsid w:val="00D7708E"/>
    <w:rsid w:val="00D77F1D"/>
    <w:rsid w:val="00D823C2"/>
    <w:rsid w:val="00D823DF"/>
    <w:rsid w:val="00D83183"/>
    <w:rsid w:val="00D8448A"/>
    <w:rsid w:val="00D866D8"/>
    <w:rsid w:val="00D90B7A"/>
    <w:rsid w:val="00D90CE3"/>
    <w:rsid w:val="00D91287"/>
    <w:rsid w:val="00D91830"/>
    <w:rsid w:val="00D91D85"/>
    <w:rsid w:val="00D92B7F"/>
    <w:rsid w:val="00D9302D"/>
    <w:rsid w:val="00D9423B"/>
    <w:rsid w:val="00D97544"/>
    <w:rsid w:val="00D97670"/>
    <w:rsid w:val="00DA31B2"/>
    <w:rsid w:val="00DA3FF0"/>
    <w:rsid w:val="00DB0545"/>
    <w:rsid w:val="00DB0C71"/>
    <w:rsid w:val="00DB0D3E"/>
    <w:rsid w:val="00DB218F"/>
    <w:rsid w:val="00DB2F63"/>
    <w:rsid w:val="00DB3CC2"/>
    <w:rsid w:val="00DB5F6E"/>
    <w:rsid w:val="00DC270C"/>
    <w:rsid w:val="00DC6095"/>
    <w:rsid w:val="00DC658B"/>
    <w:rsid w:val="00DC6648"/>
    <w:rsid w:val="00DC7123"/>
    <w:rsid w:val="00DC7CAA"/>
    <w:rsid w:val="00DD07B0"/>
    <w:rsid w:val="00DD1452"/>
    <w:rsid w:val="00DD30E5"/>
    <w:rsid w:val="00DD3AD6"/>
    <w:rsid w:val="00DD44ED"/>
    <w:rsid w:val="00DD480A"/>
    <w:rsid w:val="00DD4A79"/>
    <w:rsid w:val="00DD5F15"/>
    <w:rsid w:val="00DD6B3F"/>
    <w:rsid w:val="00DD763A"/>
    <w:rsid w:val="00DD7B40"/>
    <w:rsid w:val="00DD7B79"/>
    <w:rsid w:val="00DE0868"/>
    <w:rsid w:val="00DE4E51"/>
    <w:rsid w:val="00DE594D"/>
    <w:rsid w:val="00DF0D35"/>
    <w:rsid w:val="00DF0FC6"/>
    <w:rsid w:val="00DF1E63"/>
    <w:rsid w:val="00DF357E"/>
    <w:rsid w:val="00DF3962"/>
    <w:rsid w:val="00DF60FC"/>
    <w:rsid w:val="00DF6C0A"/>
    <w:rsid w:val="00E0263D"/>
    <w:rsid w:val="00E02BCB"/>
    <w:rsid w:val="00E0395B"/>
    <w:rsid w:val="00E03F3B"/>
    <w:rsid w:val="00E06455"/>
    <w:rsid w:val="00E111D4"/>
    <w:rsid w:val="00E12E92"/>
    <w:rsid w:val="00E12F51"/>
    <w:rsid w:val="00E12F87"/>
    <w:rsid w:val="00E13B29"/>
    <w:rsid w:val="00E13C45"/>
    <w:rsid w:val="00E14E41"/>
    <w:rsid w:val="00E17028"/>
    <w:rsid w:val="00E20991"/>
    <w:rsid w:val="00E2326E"/>
    <w:rsid w:val="00E23BC5"/>
    <w:rsid w:val="00E2537D"/>
    <w:rsid w:val="00E30379"/>
    <w:rsid w:val="00E364F1"/>
    <w:rsid w:val="00E41360"/>
    <w:rsid w:val="00E4154A"/>
    <w:rsid w:val="00E43166"/>
    <w:rsid w:val="00E43957"/>
    <w:rsid w:val="00E43E72"/>
    <w:rsid w:val="00E45F4D"/>
    <w:rsid w:val="00E509C5"/>
    <w:rsid w:val="00E52AA0"/>
    <w:rsid w:val="00E54301"/>
    <w:rsid w:val="00E544B8"/>
    <w:rsid w:val="00E569D5"/>
    <w:rsid w:val="00E60970"/>
    <w:rsid w:val="00E60A99"/>
    <w:rsid w:val="00E63E66"/>
    <w:rsid w:val="00E643CC"/>
    <w:rsid w:val="00E6676E"/>
    <w:rsid w:val="00E67EEC"/>
    <w:rsid w:val="00E70B12"/>
    <w:rsid w:val="00E71A1C"/>
    <w:rsid w:val="00E74B64"/>
    <w:rsid w:val="00E76020"/>
    <w:rsid w:val="00E7728A"/>
    <w:rsid w:val="00E77525"/>
    <w:rsid w:val="00E777C4"/>
    <w:rsid w:val="00E77C20"/>
    <w:rsid w:val="00E8163A"/>
    <w:rsid w:val="00E82010"/>
    <w:rsid w:val="00E82058"/>
    <w:rsid w:val="00E83AFB"/>
    <w:rsid w:val="00E90EB3"/>
    <w:rsid w:val="00E91DEC"/>
    <w:rsid w:val="00E92A95"/>
    <w:rsid w:val="00EA0709"/>
    <w:rsid w:val="00EA10D1"/>
    <w:rsid w:val="00EA1D46"/>
    <w:rsid w:val="00EA44A2"/>
    <w:rsid w:val="00EA5962"/>
    <w:rsid w:val="00EA5D3C"/>
    <w:rsid w:val="00EA729A"/>
    <w:rsid w:val="00EB047E"/>
    <w:rsid w:val="00EB62FD"/>
    <w:rsid w:val="00EB7E81"/>
    <w:rsid w:val="00EC022C"/>
    <w:rsid w:val="00EC5951"/>
    <w:rsid w:val="00EC6727"/>
    <w:rsid w:val="00EC6C12"/>
    <w:rsid w:val="00ED004A"/>
    <w:rsid w:val="00ED0C7F"/>
    <w:rsid w:val="00ED0E08"/>
    <w:rsid w:val="00ED1C7C"/>
    <w:rsid w:val="00ED2F3A"/>
    <w:rsid w:val="00ED5318"/>
    <w:rsid w:val="00ED644A"/>
    <w:rsid w:val="00ED663B"/>
    <w:rsid w:val="00ED7247"/>
    <w:rsid w:val="00ED7AC7"/>
    <w:rsid w:val="00EE0A8F"/>
    <w:rsid w:val="00EE0BCF"/>
    <w:rsid w:val="00EE16EF"/>
    <w:rsid w:val="00EE2593"/>
    <w:rsid w:val="00EE452C"/>
    <w:rsid w:val="00EE47B2"/>
    <w:rsid w:val="00EE63C0"/>
    <w:rsid w:val="00EF010C"/>
    <w:rsid w:val="00EF179B"/>
    <w:rsid w:val="00EF38E0"/>
    <w:rsid w:val="00EF3EF7"/>
    <w:rsid w:val="00EF43C7"/>
    <w:rsid w:val="00EF666E"/>
    <w:rsid w:val="00EF6F71"/>
    <w:rsid w:val="00EF73F0"/>
    <w:rsid w:val="00EF787B"/>
    <w:rsid w:val="00EF7EAE"/>
    <w:rsid w:val="00F0256F"/>
    <w:rsid w:val="00F0368E"/>
    <w:rsid w:val="00F05AEC"/>
    <w:rsid w:val="00F06654"/>
    <w:rsid w:val="00F1115B"/>
    <w:rsid w:val="00F124BD"/>
    <w:rsid w:val="00F134FE"/>
    <w:rsid w:val="00F13F50"/>
    <w:rsid w:val="00F1506C"/>
    <w:rsid w:val="00F15350"/>
    <w:rsid w:val="00F15351"/>
    <w:rsid w:val="00F1551D"/>
    <w:rsid w:val="00F218F9"/>
    <w:rsid w:val="00F21A6E"/>
    <w:rsid w:val="00F23D9A"/>
    <w:rsid w:val="00F25021"/>
    <w:rsid w:val="00F254DC"/>
    <w:rsid w:val="00F256A8"/>
    <w:rsid w:val="00F264CC"/>
    <w:rsid w:val="00F3122E"/>
    <w:rsid w:val="00F3165E"/>
    <w:rsid w:val="00F32A2A"/>
    <w:rsid w:val="00F32A79"/>
    <w:rsid w:val="00F33D1D"/>
    <w:rsid w:val="00F33DC8"/>
    <w:rsid w:val="00F34F3B"/>
    <w:rsid w:val="00F36531"/>
    <w:rsid w:val="00F3752D"/>
    <w:rsid w:val="00F37852"/>
    <w:rsid w:val="00F4137A"/>
    <w:rsid w:val="00F41747"/>
    <w:rsid w:val="00F42008"/>
    <w:rsid w:val="00F42529"/>
    <w:rsid w:val="00F42708"/>
    <w:rsid w:val="00F44B74"/>
    <w:rsid w:val="00F45EAC"/>
    <w:rsid w:val="00F557A9"/>
    <w:rsid w:val="00F55ED3"/>
    <w:rsid w:val="00F60610"/>
    <w:rsid w:val="00F6280F"/>
    <w:rsid w:val="00F6445D"/>
    <w:rsid w:val="00F6577A"/>
    <w:rsid w:val="00F70EBF"/>
    <w:rsid w:val="00F73C02"/>
    <w:rsid w:val="00F749D8"/>
    <w:rsid w:val="00F910C0"/>
    <w:rsid w:val="00F91824"/>
    <w:rsid w:val="00F92438"/>
    <w:rsid w:val="00F945A5"/>
    <w:rsid w:val="00F95010"/>
    <w:rsid w:val="00F95AB3"/>
    <w:rsid w:val="00F95DFA"/>
    <w:rsid w:val="00F96359"/>
    <w:rsid w:val="00FA049D"/>
    <w:rsid w:val="00FA1B5A"/>
    <w:rsid w:val="00FA22D2"/>
    <w:rsid w:val="00FA7A89"/>
    <w:rsid w:val="00FB22DA"/>
    <w:rsid w:val="00FB5A17"/>
    <w:rsid w:val="00FB7AC5"/>
    <w:rsid w:val="00FC0DC9"/>
    <w:rsid w:val="00FC18EB"/>
    <w:rsid w:val="00FC190D"/>
    <w:rsid w:val="00FC219E"/>
    <w:rsid w:val="00FC34AE"/>
    <w:rsid w:val="00FC41CA"/>
    <w:rsid w:val="00FC7B94"/>
    <w:rsid w:val="00FD0857"/>
    <w:rsid w:val="00FD4796"/>
    <w:rsid w:val="00FE08BB"/>
    <w:rsid w:val="00FE22E3"/>
    <w:rsid w:val="00FE26C9"/>
    <w:rsid w:val="00FE3BCD"/>
    <w:rsid w:val="00FE4696"/>
    <w:rsid w:val="00FE5605"/>
    <w:rsid w:val="00FE59FA"/>
    <w:rsid w:val="00FE654B"/>
    <w:rsid w:val="00FE6B8C"/>
    <w:rsid w:val="00FE771B"/>
    <w:rsid w:val="00FF00AC"/>
    <w:rsid w:val="00FF135A"/>
    <w:rsid w:val="00FF29AF"/>
    <w:rsid w:val="00FF2CA0"/>
    <w:rsid w:val="00FF4857"/>
    <w:rsid w:val="00FF5AEB"/>
    <w:rsid w:val="00FF5E57"/>
    <w:rsid w:val="00FF65E9"/>
    <w:rsid w:val="00FF6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E79294"/>
  <w14:defaultImageDpi w14:val="32767"/>
  <w15:chartTrackingRefBased/>
  <w15:docId w15:val="{44EE00BF-56A1-4F40-A4C8-287E1F22B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D0E"/>
    <w:pPr>
      <w:ind w:left="720"/>
      <w:contextualSpacing/>
    </w:pPr>
  </w:style>
  <w:style w:type="paragraph" w:styleId="BalloonText">
    <w:name w:val="Balloon Text"/>
    <w:basedOn w:val="Normal"/>
    <w:link w:val="BalloonTextChar"/>
    <w:uiPriority w:val="99"/>
    <w:semiHidden/>
    <w:unhideWhenUsed/>
    <w:rsid w:val="007E129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129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721</Words>
  <Characters>4111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Blake Hildreth</dc:creator>
  <cp:keywords/>
  <dc:description/>
  <cp:lastModifiedBy>Blake Hildreth</cp:lastModifiedBy>
  <cp:revision>39</cp:revision>
  <dcterms:created xsi:type="dcterms:W3CDTF">2020-04-01T15:21:00Z</dcterms:created>
  <dcterms:modified xsi:type="dcterms:W3CDTF">2020-04-30T19:24:00Z</dcterms:modified>
</cp:coreProperties>
</file>