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78" w:rsidRDefault="00004278" w:rsidP="00004278">
      <w:pPr>
        <w:pStyle w:val="Testocommento"/>
      </w:pPr>
      <w:r>
        <w:t>Point by point rebuttal V1</w:t>
      </w:r>
    </w:p>
    <w:p w:rsidR="00004278" w:rsidRDefault="00004278" w:rsidP="00004278">
      <w:pPr>
        <w:pStyle w:val="Testocommento"/>
      </w:pPr>
    </w:p>
    <w:p w:rsidR="00004278" w:rsidRDefault="00004278" w:rsidP="00004278">
      <w:pPr>
        <w:pStyle w:val="Testocommento"/>
      </w:pPr>
      <w:r>
        <w:t xml:space="preserve">1) The manuscript needs a thorough proofreading. </w:t>
      </w:r>
    </w:p>
    <w:p w:rsidR="00CA6A12" w:rsidRDefault="00004278">
      <w:pPr>
        <w:rPr>
          <w:b/>
          <w:lang w:val="en-US"/>
        </w:rPr>
      </w:pPr>
      <w:r>
        <w:rPr>
          <w:b/>
          <w:lang w:val="en-US"/>
        </w:rPr>
        <w:t xml:space="preserve">We </w:t>
      </w:r>
      <w:r w:rsidRPr="00004278">
        <w:rPr>
          <w:b/>
          <w:lang w:val="en-US"/>
        </w:rPr>
        <w:t xml:space="preserve">carefully checked the </w:t>
      </w:r>
      <w:r>
        <w:rPr>
          <w:b/>
          <w:lang w:val="en-US"/>
        </w:rPr>
        <w:t xml:space="preserve">entire </w:t>
      </w:r>
      <w:r w:rsidRPr="00004278">
        <w:rPr>
          <w:b/>
          <w:lang w:val="en-US"/>
        </w:rPr>
        <w:t>manuscript</w:t>
      </w:r>
    </w:p>
    <w:p w:rsidR="00004278" w:rsidRDefault="00004278" w:rsidP="00004278">
      <w:pPr>
        <w:pStyle w:val="Testocommento"/>
      </w:pPr>
      <w:r>
        <w:rPr>
          <w:b/>
        </w:rPr>
        <w:t xml:space="preserve">2) </w:t>
      </w:r>
      <w:r>
        <w:t>Please check authors</w:t>
      </w:r>
    </w:p>
    <w:p w:rsidR="00004278" w:rsidRDefault="00004278" w:rsidP="00004278">
      <w:pPr>
        <w:pStyle w:val="Testocommento"/>
        <w:rPr>
          <w:b/>
        </w:rPr>
      </w:pPr>
      <w:r w:rsidRPr="00004278">
        <w:rPr>
          <w:b/>
        </w:rPr>
        <w:t>We checked for the authors affiliations</w:t>
      </w:r>
    </w:p>
    <w:p w:rsidR="00207E15" w:rsidRDefault="00207E15" w:rsidP="00004278">
      <w:pPr>
        <w:pStyle w:val="Testocommento"/>
        <w:rPr>
          <w:b/>
        </w:rPr>
      </w:pPr>
    </w:p>
    <w:p w:rsidR="00207E15" w:rsidRDefault="00207E15" w:rsidP="00207E15">
      <w:pPr>
        <w:pStyle w:val="Testocommento"/>
      </w:pPr>
      <w:r>
        <w:rPr>
          <w:b/>
        </w:rPr>
        <w:t xml:space="preserve">3) </w:t>
      </w:r>
      <w:r>
        <w:t xml:space="preserve">Wild type results not shown. </w:t>
      </w:r>
    </w:p>
    <w:p w:rsidR="00207E15" w:rsidRDefault="00207E15" w:rsidP="00207E15">
      <w:pPr>
        <w:pStyle w:val="Testocommento"/>
        <w:rPr>
          <w:b/>
        </w:rPr>
      </w:pPr>
      <w:r w:rsidRPr="00207E15">
        <w:rPr>
          <w:b/>
        </w:rPr>
        <w:t>We modified accordingly</w:t>
      </w:r>
    </w:p>
    <w:p w:rsidR="00207E15" w:rsidRDefault="00207E15" w:rsidP="00207E15">
      <w:pPr>
        <w:pStyle w:val="Testocommento"/>
        <w:rPr>
          <w:b/>
        </w:rPr>
      </w:pPr>
    </w:p>
    <w:p w:rsidR="00207E15" w:rsidRDefault="00207E15" w:rsidP="00207E15">
      <w:pPr>
        <w:pStyle w:val="Testocommento"/>
      </w:pPr>
      <w:r>
        <w:t xml:space="preserve">4) We cannot have paragraphs of text in the protocol section. </w:t>
      </w:r>
    </w:p>
    <w:p w:rsidR="00207E15" w:rsidRPr="00207E15" w:rsidRDefault="00207E15" w:rsidP="00207E15">
      <w:pPr>
        <w:pStyle w:val="Testocommento"/>
        <w:rPr>
          <w:b/>
        </w:rPr>
      </w:pPr>
      <w:r w:rsidRPr="00207E15">
        <w:rPr>
          <w:b/>
        </w:rPr>
        <w:t>We moved the paragraph concerning fish strain in the introduction</w:t>
      </w:r>
    </w:p>
    <w:p w:rsidR="00207E15" w:rsidRDefault="00207E15" w:rsidP="00207E15">
      <w:pPr>
        <w:pStyle w:val="Testocommento"/>
      </w:pPr>
    </w:p>
    <w:p w:rsidR="00207E15" w:rsidRDefault="00207E15" w:rsidP="00207E15">
      <w:pPr>
        <w:pStyle w:val="Testocommento"/>
      </w:pPr>
      <w:r>
        <w:t xml:space="preserve">5) Only Protocol section needs 2.75 pages of highlights. The total length of the protocol can be 10 pages. Please highlight complete sentences </w:t>
      </w:r>
      <w:proofErr w:type="spellStart"/>
      <w:r>
        <w:t>thorughout</w:t>
      </w:r>
      <w:proofErr w:type="spellEnd"/>
      <w:r>
        <w:t xml:space="preserve">. </w:t>
      </w:r>
    </w:p>
    <w:p w:rsidR="00207E15" w:rsidRPr="00207E15" w:rsidRDefault="00207E15" w:rsidP="00207E15">
      <w:pPr>
        <w:pStyle w:val="Testocommento"/>
        <w:rPr>
          <w:b/>
        </w:rPr>
      </w:pPr>
      <w:r w:rsidRPr="00207E15">
        <w:rPr>
          <w:b/>
        </w:rPr>
        <w:t>We generated a filmable protocol of 2.75 pages</w:t>
      </w:r>
    </w:p>
    <w:p w:rsidR="00207E15" w:rsidRDefault="00207E15" w:rsidP="00207E15">
      <w:pPr>
        <w:pStyle w:val="Testocommento"/>
      </w:pPr>
      <w:r>
        <w:br/>
        <w:t>6) Please remove the redundancy and make the steps crisps and in the order or performing experiments.</w:t>
      </w:r>
    </w:p>
    <w:p w:rsidR="00207E15" w:rsidRPr="00207E15" w:rsidRDefault="00207E15" w:rsidP="00207E15">
      <w:pPr>
        <w:pStyle w:val="Testocommento"/>
        <w:rPr>
          <w:b/>
        </w:rPr>
      </w:pPr>
      <w:r>
        <w:rPr>
          <w:b/>
        </w:rPr>
        <w:t>We modified accordin</w:t>
      </w:r>
      <w:r w:rsidRPr="00207E15">
        <w:rPr>
          <w:b/>
        </w:rPr>
        <w:t>g</w:t>
      </w:r>
      <w:r>
        <w:rPr>
          <w:b/>
        </w:rPr>
        <w:t>l</w:t>
      </w:r>
      <w:r w:rsidRPr="00207E15">
        <w:rPr>
          <w:b/>
        </w:rPr>
        <w:t>y</w:t>
      </w:r>
    </w:p>
    <w:p w:rsidR="00207E15" w:rsidRDefault="00207E15" w:rsidP="00207E15">
      <w:pPr>
        <w:pStyle w:val="Testocommento"/>
      </w:pPr>
    </w:p>
    <w:p w:rsidR="00207E15" w:rsidRDefault="00207E15" w:rsidP="00207E15">
      <w:pPr>
        <w:pStyle w:val="Testocommento"/>
      </w:pPr>
      <w:r>
        <w:t xml:space="preserve">7) Please ensure that there are no commercial terms in the text. Please use generic terms instead. All commercial terms must be moved to the Table of materials.  </w:t>
      </w:r>
    </w:p>
    <w:p w:rsidR="00207E15" w:rsidRPr="00207E15" w:rsidRDefault="00207E15" w:rsidP="00207E15">
      <w:pPr>
        <w:pStyle w:val="Testocommento"/>
        <w:rPr>
          <w:b/>
        </w:rPr>
      </w:pPr>
      <w:r w:rsidRPr="00207E15">
        <w:rPr>
          <w:b/>
        </w:rPr>
        <w:t>We checked for commercial terms</w:t>
      </w:r>
    </w:p>
    <w:p w:rsidR="00207E15" w:rsidRDefault="00207E15" w:rsidP="00207E15">
      <w:pPr>
        <w:pStyle w:val="Testocommento"/>
      </w:pPr>
    </w:p>
    <w:p w:rsidR="00207E15" w:rsidRDefault="00207E15" w:rsidP="00207E15">
      <w:pPr>
        <w:pStyle w:val="Testocommento"/>
      </w:pPr>
      <w:r>
        <w:t>8) Please use complete sentences throughout. Please bring out the link between each section of the protocol so as to make a complete story.</w:t>
      </w:r>
    </w:p>
    <w:p w:rsidR="00207E15" w:rsidRDefault="00207E15" w:rsidP="00207E15">
      <w:pPr>
        <w:pStyle w:val="Testocommento"/>
        <w:rPr>
          <w:b/>
        </w:rPr>
      </w:pPr>
      <w:r w:rsidRPr="00207E15">
        <w:rPr>
          <w:b/>
        </w:rPr>
        <w:t>We modified accordingly</w:t>
      </w:r>
    </w:p>
    <w:p w:rsidR="005A101F" w:rsidRDefault="005A101F" w:rsidP="00207E15">
      <w:pPr>
        <w:pStyle w:val="Testocommento"/>
        <w:rPr>
          <w:b/>
        </w:rPr>
      </w:pPr>
    </w:p>
    <w:p w:rsidR="005A101F" w:rsidRDefault="005A101F" w:rsidP="002534E2">
      <w:pPr>
        <w:pStyle w:val="Testocommento"/>
        <w:rPr>
          <w:b/>
        </w:rPr>
      </w:pPr>
      <w:r>
        <w:rPr>
          <w:b/>
        </w:rPr>
        <w:t>9) we checked for all the parts moved into the text.</w:t>
      </w:r>
    </w:p>
    <w:p w:rsidR="006953A1" w:rsidRDefault="006953A1" w:rsidP="002534E2">
      <w:pPr>
        <w:pStyle w:val="Testocommento"/>
        <w:rPr>
          <w:b/>
        </w:rPr>
      </w:pPr>
    </w:p>
    <w:p w:rsidR="002534E2" w:rsidRDefault="006953A1" w:rsidP="002534E2">
      <w:pPr>
        <w:pStyle w:val="NormaleWeb"/>
        <w:spacing w:before="0" w:beforeAutospacing="0" w:after="0" w:afterAutospacing="0"/>
      </w:pPr>
      <w:r>
        <w:rPr>
          <w:b/>
        </w:rPr>
        <w:t xml:space="preserve">10) </w:t>
      </w:r>
      <w:r>
        <w:t xml:space="preserve">Drops </w:t>
      </w:r>
      <w:proofErr w:type="gramStart"/>
      <w:r>
        <w:t>to ?</w:t>
      </w:r>
      <w:proofErr w:type="gramEnd"/>
    </w:p>
    <w:p w:rsidR="006953A1" w:rsidRDefault="006953A1" w:rsidP="002534E2">
      <w:pPr>
        <w:pStyle w:val="NormaleWeb"/>
        <w:spacing w:before="0" w:beforeAutospacing="0" w:after="0" w:afterAutospacing="0"/>
        <w:rPr>
          <w:b/>
        </w:rPr>
      </w:pPr>
      <w:r w:rsidRPr="006953A1">
        <w:rPr>
          <w:b/>
        </w:rPr>
        <w:t>We added the information</w:t>
      </w:r>
    </w:p>
    <w:p w:rsidR="002534E2" w:rsidRDefault="002534E2" w:rsidP="002534E2">
      <w:pPr>
        <w:pStyle w:val="NormaleWeb"/>
        <w:spacing w:before="0" w:beforeAutospacing="0" w:after="0" w:afterAutospacing="0"/>
        <w:rPr>
          <w:b/>
        </w:rPr>
      </w:pPr>
    </w:p>
    <w:p w:rsidR="002534E2" w:rsidRDefault="006953A1" w:rsidP="002534E2">
      <w:pPr>
        <w:pStyle w:val="NormaleWeb"/>
        <w:spacing w:before="0" w:beforeAutospacing="0" w:after="0" w:afterAutospacing="0"/>
      </w:pPr>
      <w:r>
        <w:rPr>
          <w:b/>
        </w:rPr>
        <w:t xml:space="preserve">11) </w:t>
      </w:r>
      <w:r w:rsidRPr="006953A1">
        <w:t>Please reword for clarity</w:t>
      </w:r>
    </w:p>
    <w:p w:rsidR="006953A1" w:rsidRDefault="006953A1" w:rsidP="002534E2">
      <w:pPr>
        <w:pStyle w:val="NormaleWeb"/>
        <w:spacing w:before="0" w:beforeAutospacing="0" w:after="0" w:afterAutospacing="0"/>
        <w:rPr>
          <w:b/>
        </w:rPr>
      </w:pPr>
      <w:r>
        <w:rPr>
          <w:b/>
        </w:rPr>
        <w:t>We reworded all the sentences for clarity</w:t>
      </w:r>
    </w:p>
    <w:p w:rsidR="002534E2" w:rsidRDefault="002534E2" w:rsidP="002534E2">
      <w:pPr>
        <w:pStyle w:val="NormaleWeb"/>
        <w:spacing w:before="0" w:beforeAutospacing="0" w:after="0" w:afterAutospacing="0"/>
        <w:rPr>
          <w:b/>
        </w:rPr>
      </w:pPr>
    </w:p>
    <w:p w:rsidR="002534E2" w:rsidRDefault="006953A1" w:rsidP="002534E2">
      <w:pPr>
        <w:pStyle w:val="Testocommento"/>
      </w:pPr>
      <w:r>
        <w:rPr>
          <w:b/>
        </w:rPr>
        <w:t xml:space="preserve">12) </w:t>
      </w:r>
      <w:r>
        <w:t>Any specific amount/ number of phages to be added?</w:t>
      </w:r>
    </w:p>
    <w:p w:rsidR="006953A1" w:rsidRDefault="006953A1" w:rsidP="002534E2">
      <w:pPr>
        <w:pStyle w:val="Testocommento"/>
        <w:rPr>
          <w:b/>
        </w:rPr>
      </w:pPr>
      <w:r>
        <w:rPr>
          <w:b/>
        </w:rPr>
        <w:t>It is a quantity, 3.5 mL</w:t>
      </w:r>
    </w:p>
    <w:p w:rsidR="002534E2" w:rsidRPr="006953A1" w:rsidRDefault="00165A55" w:rsidP="002534E2">
      <w:pPr>
        <w:pStyle w:val="NormaleWeb"/>
        <w:spacing w:after="0" w:afterAutospacing="0"/>
        <w:rPr>
          <w:b/>
        </w:rPr>
      </w:pPr>
      <w:r>
        <w:rPr>
          <w:b/>
        </w:rPr>
        <w:t xml:space="preserve">13) </w:t>
      </w:r>
      <w:r>
        <w:t>From step 3.3.3? Significance of using this?</w:t>
      </w:r>
    </w:p>
    <w:p w:rsidR="00165A55" w:rsidRDefault="00165A55" w:rsidP="002534E2">
      <w:pPr>
        <w:spacing w:after="0"/>
        <w:rPr>
          <w:b/>
          <w:lang w:val="en-US"/>
        </w:rPr>
      </w:pPr>
      <w:r>
        <w:rPr>
          <w:b/>
          <w:lang w:val="en-US"/>
        </w:rPr>
        <w:t>As explained before the band with the phages has a density between 1.5 and 1.4</w:t>
      </w:r>
    </w:p>
    <w:p w:rsidR="002534E2" w:rsidRDefault="002534E2" w:rsidP="002534E2">
      <w:pPr>
        <w:spacing w:after="0"/>
        <w:rPr>
          <w:b/>
          <w:lang w:val="en-US"/>
        </w:rPr>
      </w:pPr>
    </w:p>
    <w:p w:rsidR="002534E2" w:rsidRDefault="00165A55" w:rsidP="002534E2">
      <w:pPr>
        <w:pStyle w:val="Testocommento"/>
      </w:pPr>
      <w:r>
        <w:rPr>
          <w:b/>
        </w:rPr>
        <w:t xml:space="preserve">14) </w:t>
      </w:r>
      <w:r>
        <w:t>Please check this?  Is this 150, 000?</w:t>
      </w:r>
    </w:p>
    <w:p w:rsidR="00165A55" w:rsidRDefault="00165A55" w:rsidP="002534E2">
      <w:pPr>
        <w:spacing w:after="0"/>
        <w:rPr>
          <w:b/>
          <w:lang w:val="en-US"/>
        </w:rPr>
      </w:pPr>
      <w:r>
        <w:rPr>
          <w:b/>
          <w:lang w:val="en-US"/>
        </w:rPr>
        <w:t>We corrected with 150.000</w:t>
      </w:r>
    </w:p>
    <w:p w:rsidR="002534E2" w:rsidRDefault="002534E2" w:rsidP="002534E2">
      <w:pPr>
        <w:spacing w:after="0"/>
        <w:rPr>
          <w:b/>
          <w:lang w:val="en-US"/>
        </w:rPr>
      </w:pPr>
    </w:p>
    <w:p w:rsidR="00165A55" w:rsidRDefault="00165A55" w:rsidP="002534E2">
      <w:pPr>
        <w:pStyle w:val="Testocommento"/>
      </w:pPr>
      <w:r>
        <w:rPr>
          <w:b/>
        </w:rPr>
        <w:t xml:space="preserve">15) </w:t>
      </w:r>
      <w:r>
        <w:t>Please include the step number.</w:t>
      </w:r>
    </w:p>
    <w:p w:rsidR="00165A55" w:rsidRDefault="00165A55" w:rsidP="002534E2">
      <w:pPr>
        <w:spacing w:after="0"/>
        <w:rPr>
          <w:b/>
          <w:lang w:val="en-US"/>
        </w:rPr>
      </w:pPr>
      <w:r>
        <w:rPr>
          <w:b/>
          <w:lang w:val="en-US"/>
        </w:rPr>
        <w:t>We included all the step numbers</w:t>
      </w:r>
    </w:p>
    <w:p w:rsidR="002534E2" w:rsidRDefault="002534E2" w:rsidP="002534E2">
      <w:pPr>
        <w:spacing w:after="0"/>
        <w:rPr>
          <w:b/>
          <w:lang w:val="en-US"/>
        </w:rPr>
      </w:pPr>
    </w:p>
    <w:p w:rsidR="002534E2" w:rsidRDefault="002534E2" w:rsidP="002534E2">
      <w:pPr>
        <w:spacing w:after="0"/>
        <w:rPr>
          <w:b/>
          <w:lang w:val="en-US"/>
        </w:rPr>
      </w:pPr>
    </w:p>
    <w:p w:rsidR="00AB3A7C" w:rsidRPr="002534E2" w:rsidRDefault="00AB3A7C" w:rsidP="002534E2">
      <w:pPr>
        <w:pStyle w:val="Testocommento"/>
      </w:pPr>
      <w:r w:rsidRPr="002534E2">
        <w:rPr>
          <w:b/>
        </w:rPr>
        <w:lastRenderedPageBreak/>
        <w:t xml:space="preserve">16) </w:t>
      </w:r>
      <w:r w:rsidRPr="002534E2">
        <w:t xml:space="preserve">How do you check this? Citations </w:t>
      </w:r>
    </w:p>
    <w:p w:rsidR="00AB3A7C" w:rsidRDefault="00AB3A7C" w:rsidP="002534E2">
      <w:pPr>
        <w:spacing w:after="0"/>
        <w:rPr>
          <w:b/>
          <w:lang w:val="en-US"/>
        </w:rPr>
      </w:pPr>
      <w:r w:rsidRPr="002534E2">
        <w:rPr>
          <w:b/>
          <w:lang w:val="en-US"/>
        </w:rPr>
        <w:t xml:space="preserve">We added the </w:t>
      </w:r>
      <w:r w:rsidR="002534E2" w:rsidRPr="002534E2">
        <w:rPr>
          <w:b/>
          <w:lang w:val="en-US"/>
        </w:rPr>
        <w:t>citation n. 23</w:t>
      </w:r>
    </w:p>
    <w:p w:rsidR="002534E2" w:rsidRDefault="002534E2" w:rsidP="002534E2">
      <w:pPr>
        <w:spacing w:after="0"/>
        <w:rPr>
          <w:b/>
          <w:lang w:val="en-US"/>
        </w:rPr>
      </w:pPr>
    </w:p>
    <w:p w:rsidR="00AB3A7C" w:rsidRDefault="00AB3A7C" w:rsidP="002534E2">
      <w:pPr>
        <w:pStyle w:val="Testocommento"/>
      </w:pPr>
      <w:r>
        <w:t xml:space="preserve">17) So for the </w:t>
      </w:r>
      <w:proofErr w:type="spellStart"/>
      <w:r>
        <w:t>morpholino</w:t>
      </w:r>
      <w:proofErr w:type="spellEnd"/>
      <w:r>
        <w:t xml:space="preserve"> you use 1-2 cell days and bacterial/phage injection it is 26hpf? Is this the same which was injected with MO? Please bring out the clarity and the link between step 5 and 6. </w:t>
      </w:r>
    </w:p>
    <w:p w:rsidR="00AB3A7C" w:rsidRDefault="00AB3A7C" w:rsidP="002534E2">
      <w:pPr>
        <w:pStyle w:val="Testocommento"/>
        <w:rPr>
          <w:b/>
        </w:rPr>
      </w:pPr>
      <w:r w:rsidRPr="00AB3A7C">
        <w:rPr>
          <w:b/>
        </w:rPr>
        <w:t>We modified accordingly</w:t>
      </w:r>
    </w:p>
    <w:p w:rsidR="00AB3A7C" w:rsidRDefault="00AB3A7C" w:rsidP="002534E2">
      <w:pPr>
        <w:pStyle w:val="Testocommento"/>
        <w:rPr>
          <w:b/>
        </w:rPr>
      </w:pPr>
    </w:p>
    <w:p w:rsidR="00AB3A7C" w:rsidRDefault="00AB3A7C" w:rsidP="002534E2">
      <w:pPr>
        <w:pStyle w:val="Testocommento"/>
      </w:pPr>
      <w:r>
        <w:rPr>
          <w:b/>
        </w:rPr>
        <w:t xml:space="preserve">18) </w:t>
      </w:r>
      <w:r>
        <w:t xml:space="preserve">Volume and concentration added? </w:t>
      </w:r>
    </w:p>
    <w:p w:rsidR="00AB3A7C" w:rsidRDefault="00AB3A7C" w:rsidP="002534E2">
      <w:pPr>
        <w:pStyle w:val="Testocommento"/>
        <w:rPr>
          <w:b/>
        </w:rPr>
      </w:pPr>
      <w:r>
        <w:rPr>
          <w:b/>
        </w:rPr>
        <w:t xml:space="preserve">We added the percentage of </w:t>
      </w:r>
      <w:proofErr w:type="spellStart"/>
      <w:r>
        <w:rPr>
          <w:b/>
        </w:rPr>
        <w:t>tricaine</w:t>
      </w:r>
      <w:proofErr w:type="spellEnd"/>
    </w:p>
    <w:p w:rsidR="00626DED" w:rsidRDefault="00626DED" w:rsidP="002534E2">
      <w:pPr>
        <w:pStyle w:val="Testocommento"/>
        <w:rPr>
          <w:b/>
        </w:rPr>
      </w:pPr>
    </w:p>
    <w:p w:rsidR="00626DED" w:rsidRDefault="00626DED" w:rsidP="002534E2">
      <w:pPr>
        <w:pStyle w:val="Paragrafoelenco"/>
        <w:widowControl/>
        <w:autoSpaceDE/>
        <w:autoSpaceDN/>
        <w:adjustRightInd/>
        <w:spacing w:line="276" w:lineRule="auto"/>
        <w:ind w:left="0"/>
        <w:jc w:val="left"/>
      </w:pPr>
      <w:r>
        <w:rPr>
          <w:b/>
        </w:rPr>
        <w:t xml:space="preserve">19) </w:t>
      </w:r>
      <w:bookmarkStart w:id="0" w:name="_Hlk506304913"/>
      <w:r>
        <w:t xml:space="preserve">Please </w:t>
      </w:r>
      <w:bookmarkStart w:id="1" w:name="_Hlk13823553"/>
      <w:r>
        <w:t>include the following in detail in 3-6 paragraphs with citations:</w:t>
      </w:r>
    </w:p>
    <w:p w:rsidR="00626DED" w:rsidRDefault="00626DED" w:rsidP="002534E2">
      <w:pPr>
        <w:pStyle w:val="Paragrafoelenco"/>
      </w:pPr>
      <w:r>
        <w:t>a) Critical steps within the protocol</w:t>
      </w:r>
    </w:p>
    <w:p w:rsidR="00626DED" w:rsidRDefault="00626DED" w:rsidP="002534E2">
      <w:pPr>
        <w:pStyle w:val="Paragrafoelenco"/>
      </w:pPr>
      <w:r>
        <w:t>b) Any modifications and troubleshooting of the technique</w:t>
      </w:r>
    </w:p>
    <w:p w:rsidR="00626DED" w:rsidRDefault="00626DED" w:rsidP="002534E2">
      <w:pPr>
        <w:pStyle w:val="Paragrafoelenco"/>
      </w:pPr>
      <w:r>
        <w:t>c) Any limitations of the technique</w:t>
      </w:r>
    </w:p>
    <w:p w:rsidR="00626DED" w:rsidRDefault="00626DED" w:rsidP="002534E2">
      <w:pPr>
        <w:pStyle w:val="Paragrafoelenco"/>
      </w:pPr>
      <w:r>
        <w:t>d) The significance with respect to existing methods</w:t>
      </w:r>
    </w:p>
    <w:p w:rsidR="00626DED" w:rsidRDefault="00626DED" w:rsidP="002534E2">
      <w:pPr>
        <w:pStyle w:val="Paragrafoelenco"/>
      </w:pPr>
      <w:r>
        <w:t>e) Any future applications of the technique</w:t>
      </w:r>
      <w:bookmarkStart w:id="2" w:name="_GoBack"/>
      <w:bookmarkEnd w:id="0"/>
      <w:bookmarkEnd w:id="1"/>
      <w:bookmarkEnd w:id="2"/>
    </w:p>
    <w:p w:rsidR="00626DED" w:rsidRPr="00AB3A7C" w:rsidRDefault="00626DED" w:rsidP="002534E2">
      <w:pPr>
        <w:pStyle w:val="Testocommento"/>
        <w:rPr>
          <w:b/>
        </w:rPr>
      </w:pPr>
      <w:r>
        <w:rPr>
          <w:b/>
        </w:rPr>
        <w:t>We modified accordingly</w:t>
      </w:r>
    </w:p>
    <w:p w:rsidR="00AB3A7C" w:rsidRDefault="00AB3A7C" w:rsidP="002534E2">
      <w:pPr>
        <w:spacing w:after="0"/>
        <w:rPr>
          <w:b/>
          <w:lang w:val="en-US"/>
        </w:rPr>
      </w:pPr>
    </w:p>
    <w:p w:rsidR="00004278" w:rsidRPr="00004278" w:rsidRDefault="00004278" w:rsidP="002534E2">
      <w:pPr>
        <w:spacing w:after="0"/>
        <w:rPr>
          <w:b/>
          <w:lang w:val="en-US"/>
        </w:rPr>
      </w:pPr>
    </w:p>
    <w:p w:rsidR="00004278" w:rsidRPr="00004278" w:rsidRDefault="00004278" w:rsidP="002534E2">
      <w:pPr>
        <w:spacing w:after="0"/>
        <w:rPr>
          <w:lang w:val="en-US"/>
        </w:rPr>
      </w:pPr>
    </w:p>
    <w:sectPr w:rsidR="00004278" w:rsidRPr="00004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78"/>
    <w:rsid w:val="00004278"/>
    <w:rsid w:val="00165A55"/>
    <w:rsid w:val="00207E15"/>
    <w:rsid w:val="002534E2"/>
    <w:rsid w:val="002B1188"/>
    <w:rsid w:val="003842DD"/>
    <w:rsid w:val="005A101F"/>
    <w:rsid w:val="00626DED"/>
    <w:rsid w:val="006953A1"/>
    <w:rsid w:val="00A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5B1A"/>
  <w15:chartTrackingRefBased/>
  <w15:docId w15:val="{AA61C823-9422-4D39-9C87-6C284C94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rsid w:val="000042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04278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Rimandocommento">
    <w:name w:val="annotation reference"/>
    <w:uiPriority w:val="99"/>
    <w:rsid w:val="00004278"/>
    <w:rPr>
      <w:sz w:val="18"/>
      <w:szCs w:val="18"/>
    </w:rPr>
  </w:style>
  <w:style w:type="paragraph" w:styleId="NormaleWeb">
    <w:name w:val="Normal (Web)"/>
    <w:basedOn w:val="Normale"/>
    <w:rsid w:val="00207E1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rsid w:val="00165A55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165A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626DE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2020-03-18T17:38:00Z</dcterms:created>
  <dcterms:modified xsi:type="dcterms:W3CDTF">2020-03-19T20:22:00Z</dcterms:modified>
</cp:coreProperties>
</file>