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4BE7DC0B" w:rsidR="00D85731" w:rsidRPr="008C0A01" w:rsidRDefault="00D85731" w:rsidP="008C0A0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nl-NL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8C0A01">
        <w:rPr>
          <w:rFonts w:ascii="Helvetica Neue" w:hAnsi="Helvetica Neue"/>
          <w:b/>
          <w:sz w:val="36"/>
          <w:u w:val="single"/>
        </w:rPr>
        <w:t xml:space="preserve"> </w:t>
      </w:r>
      <w:r w:rsidR="008C0A01" w:rsidRPr="008C0A01">
        <w:rPr>
          <w:rFonts w:ascii="Roboto" w:eastAsia="Times New Roman" w:hAnsi="Roboto"/>
          <w:b/>
          <w:bCs/>
          <w:color w:val="000000"/>
          <w:sz w:val="36"/>
          <w:szCs w:val="36"/>
          <w:shd w:val="clear" w:color="auto" w:fill="FFFFFF"/>
          <w:lang w:eastAsia="nl-NL"/>
        </w:rPr>
        <w:t xml:space="preserve">A High-Throughput Image-Guided Stereotactic </w:t>
      </w:r>
      <w:proofErr w:type="spellStart"/>
      <w:r w:rsidR="008C0A01" w:rsidRPr="008C0A01">
        <w:rPr>
          <w:rFonts w:ascii="Roboto" w:eastAsia="Times New Roman" w:hAnsi="Roboto"/>
          <w:b/>
          <w:bCs/>
          <w:color w:val="000000"/>
          <w:sz w:val="36"/>
          <w:szCs w:val="36"/>
          <w:shd w:val="clear" w:color="auto" w:fill="FFFFFF"/>
          <w:lang w:eastAsia="nl-NL"/>
        </w:rPr>
        <w:t>Neuronavigation</w:t>
      </w:r>
      <w:proofErr w:type="spellEnd"/>
      <w:r w:rsidR="008C0A01" w:rsidRPr="008C0A01">
        <w:rPr>
          <w:rFonts w:ascii="Roboto" w:eastAsia="Times New Roman" w:hAnsi="Roboto"/>
          <w:b/>
          <w:bCs/>
          <w:color w:val="000000"/>
          <w:sz w:val="36"/>
          <w:szCs w:val="36"/>
          <w:shd w:val="clear" w:color="auto" w:fill="FFFFFF"/>
          <w:lang w:eastAsia="nl-NL"/>
        </w:rPr>
        <w:t xml:space="preserve"> and Focused Ultrasound System for Blood-Brain Barrier Opening in Rodents</w:t>
      </w:r>
    </w:p>
    <w:p w14:paraId="245176F2" w14:textId="06DF01B5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8C0A01">
        <w:rPr>
          <w:rFonts w:ascii="Helvetica Neue" w:hAnsi="Helvetica Neue"/>
          <w:b/>
          <w:sz w:val="36"/>
          <w:u w:val="single"/>
        </w:rPr>
        <w:t xml:space="preserve"> 18-01-2021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1B59E1E7" w14:textId="3D085A1A" w:rsidR="00230DED" w:rsidRPr="00230DED" w:rsidRDefault="00230DED" w:rsidP="00230DED">
            <w:pPr>
              <w:spacing w:after="0"/>
              <w:rPr>
                <w:rFonts w:cs="Calibri"/>
                <w:color w:val="000000"/>
              </w:rPr>
            </w:pPr>
            <w:r w:rsidRPr="00230DED">
              <w:rPr>
                <w:rFonts w:cs="Calibri"/>
                <w:color w:val="000000"/>
              </w:rPr>
              <w:t>04.35</w:t>
            </w:r>
          </w:p>
          <w:p w14:paraId="7964B2B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72900D8" w14:textId="380095CD" w:rsidR="00D85731" w:rsidRPr="00006387" w:rsidRDefault="00230DE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color w:val="000000"/>
              </w:rPr>
              <w:t>the</w:t>
            </w:r>
            <w:r>
              <w:rPr>
                <w:rStyle w:val="apple-converted-space"/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>Jove</w:t>
            </w:r>
            <w:r>
              <w:rPr>
                <w:rStyle w:val="apple-converted-space"/>
                <w:rFonts w:cs="Calibri"/>
                <w:color w:val="000000"/>
              </w:rPr>
              <w:t> </w:t>
            </w:r>
            <w:r>
              <w:rPr>
                <w:rFonts w:cs="Calibri"/>
                <w:color w:val="000000"/>
              </w:rPr>
              <w:t xml:space="preserve">team has picked a take where the positioning of the hexagon is not in the left-right middle, whereas I am sure that they have been provided with better takes. </w:t>
            </w:r>
          </w:p>
        </w:tc>
        <w:tc>
          <w:tcPr>
            <w:tcW w:w="3348" w:type="dxa"/>
          </w:tcPr>
          <w:p w14:paraId="6B121EFB" w14:textId="009DA400" w:rsidR="00D85731" w:rsidRPr="00006387" w:rsidRDefault="00230DE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color w:val="000000"/>
              </w:rPr>
              <w:t>Would it be possible for them to choose another take including a better focus positioning?</w:t>
            </w:r>
            <w:r>
              <w:rPr>
                <w:rFonts w:cs="Calibri"/>
                <w:color w:val="000000"/>
              </w:rPr>
              <w:t xml:space="preserve"> The hexagon (6 point round that we add to the X-ray scan)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02D26092" w14:textId="64BBF7BD" w:rsidR="00230DED" w:rsidRPr="00230DED" w:rsidRDefault="00230DED" w:rsidP="00230DED">
            <w:pPr>
              <w:spacing w:after="0"/>
              <w:rPr>
                <w:rFonts w:cs="Calibri"/>
                <w:color w:val="000000"/>
              </w:rPr>
            </w:pPr>
            <w:r w:rsidRPr="00230DED">
              <w:rPr>
                <w:rFonts w:cs="Calibri"/>
                <w:color w:val="000000"/>
              </w:rPr>
              <w:t>05.37</w:t>
            </w:r>
          </w:p>
          <w:p w14:paraId="6BE128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5F346316" w:rsidR="00D85731" w:rsidRPr="00006387" w:rsidRDefault="00230DE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color w:val="000000"/>
              </w:rPr>
              <w:t xml:space="preserve">spelling mistake in their flag: </w:t>
            </w:r>
          </w:p>
        </w:tc>
        <w:tc>
          <w:tcPr>
            <w:tcW w:w="3348" w:type="dxa"/>
          </w:tcPr>
          <w:p w14:paraId="1C41C3D8" w14:textId="77CA2C57" w:rsidR="00D85731" w:rsidRPr="00006387" w:rsidRDefault="00230DE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color w:val="000000"/>
              </w:rPr>
              <w:t>“bolus” must be corrected: “</w:t>
            </w:r>
            <w:proofErr w:type="spellStart"/>
            <w:r>
              <w:rPr>
                <w:rFonts w:cs="Calibri"/>
                <w:color w:val="000000"/>
              </w:rPr>
              <w:t>boli</w:t>
            </w:r>
            <w:proofErr w:type="spellEnd"/>
            <w:r>
              <w:rPr>
                <w:rFonts w:cs="Calibri"/>
                <w:color w:val="000000"/>
              </w:rPr>
              <w:t>” (plural)</w:t>
            </w:r>
          </w:p>
        </w:tc>
      </w:tr>
      <w:tr w:rsidR="008C0A01" w:rsidRPr="00006387" w14:paraId="2F3EC6B0" w14:textId="77777777">
        <w:tc>
          <w:tcPr>
            <w:tcW w:w="1067" w:type="dxa"/>
          </w:tcPr>
          <w:p w14:paraId="63E346C4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096A0F31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  <w:r>
              <w:rPr>
                <w:rFonts w:ascii="Helvetica Neue" w:hAnsi="Helvetica Neue"/>
              </w:rPr>
              <w:t>1.03</w:t>
            </w:r>
          </w:p>
        </w:tc>
        <w:tc>
          <w:tcPr>
            <w:tcW w:w="2970" w:type="dxa"/>
          </w:tcPr>
          <w:p w14:paraId="338499EE" w14:textId="44D5791B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Elvin ‘t Hart’s affiliation is incorrect</w:t>
            </w:r>
          </w:p>
        </w:tc>
        <w:tc>
          <w:tcPr>
            <w:tcW w:w="3348" w:type="dxa"/>
          </w:tcPr>
          <w:p w14:paraId="01121F13" w14:textId="4C93E463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Elvin ‘t Hart’s affiliation is </w:t>
            </w:r>
            <w:r w:rsidRPr="00230DED">
              <w:rPr>
                <w:rFonts w:ascii="Helvetica Neue" w:hAnsi="Helvetica Neue"/>
              </w:rPr>
              <w:t xml:space="preserve">Princess </w:t>
            </w:r>
            <w:proofErr w:type="spellStart"/>
            <w:r w:rsidRPr="00230DED">
              <w:rPr>
                <w:rFonts w:ascii="Helvetica Neue" w:hAnsi="Helvetica Neue"/>
              </w:rPr>
              <w:t>Máxima</w:t>
            </w:r>
            <w:proofErr w:type="spellEnd"/>
            <w:r w:rsidRPr="00230DED">
              <w:rPr>
                <w:rFonts w:ascii="Helvetica Neue" w:hAnsi="Helvetica Neue"/>
              </w:rPr>
              <w:t xml:space="preserve"> Center for Pediatric Oncology, Utrecht, The Netherlands</w:t>
            </w:r>
          </w:p>
        </w:tc>
      </w:tr>
      <w:tr w:rsidR="008C0A01" w:rsidRPr="00006387" w14:paraId="3BA863B8" w14:textId="77777777">
        <w:tc>
          <w:tcPr>
            <w:tcW w:w="1067" w:type="dxa"/>
          </w:tcPr>
          <w:p w14:paraId="16591CE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60AD932A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0.10</w:t>
            </w:r>
          </w:p>
        </w:tc>
        <w:tc>
          <w:tcPr>
            <w:tcW w:w="2970" w:type="dxa"/>
          </w:tcPr>
          <w:p w14:paraId="5082F51F" w14:textId="7DF38CFE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Affiliation of </w:t>
            </w:r>
            <w:proofErr w:type="spellStart"/>
            <w:r>
              <w:rPr>
                <w:rFonts w:ascii="Helvetica Neue" w:hAnsi="Helvetica Neue"/>
              </w:rPr>
              <w:t>Dannis</w:t>
            </w:r>
            <w:proofErr w:type="spellEnd"/>
            <w:r>
              <w:rPr>
                <w:rFonts w:ascii="Helvetica Neue" w:hAnsi="Helvetica Neue"/>
              </w:rPr>
              <w:t xml:space="preserve"> van </w:t>
            </w:r>
            <w:proofErr w:type="spellStart"/>
            <w:r>
              <w:rPr>
                <w:rFonts w:ascii="Helvetica Neue" w:hAnsi="Helvetica Neue"/>
              </w:rPr>
              <w:t>Vuurden</w:t>
            </w:r>
            <w:proofErr w:type="spellEnd"/>
            <w:r>
              <w:rPr>
                <w:rFonts w:ascii="Helvetica Neue" w:hAnsi="Helvetica Neue"/>
              </w:rPr>
              <w:t xml:space="preserve"> is incomplete </w:t>
            </w:r>
          </w:p>
        </w:tc>
        <w:tc>
          <w:tcPr>
            <w:tcW w:w="3348" w:type="dxa"/>
          </w:tcPr>
          <w:p w14:paraId="4B028B57" w14:textId="0374EB35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Should be VU Amsterdam and </w:t>
            </w:r>
            <w:r w:rsidRPr="00230DED">
              <w:rPr>
                <w:rFonts w:ascii="Helvetica Neue" w:hAnsi="Helvetica Neue"/>
              </w:rPr>
              <w:t xml:space="preserve">Princess </w:t>
            </w:r>
            <w:proofErr w:type="spellStart"/>
            <w:r w:rsidRPr="00230DED">
              <w:rPr>
                <w:rFonts w:ascii="Helvetica Neue" w:hAnsi="Helvetica Neue"/>
              </w:rPr>
              <w:t>Máxima</w:t>
            </w:r>
            <w:proofErr w:type="spellEnd"/>
            <w:r w:rsidRPr="00230DED">
              <w:rPr>
                <w:rFonts w:ascii="Helvetica Neue" w:hAnsi="Helvetica Neue"/>
              </w:rPr>
              <w:t xml:space="preserve"> Center</w:t>
            </w:r>
          </w:p>
        </w:tc>
      </w:tr>
      <w:tr w:rsidR="008C0A01" w:rsidRPr="00006387" w14:paraId="6AD421D2" w14:textId="77777777">
        <w:tc>
          <w:tcPr>
            <w:tcW w:w="1067" w:type="dxa"/>
          </w:tcPr>
          <w:p w14:paraId="46065EE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213D37BC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33B426B2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4CE2CBE0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349FDB0F" w14:textId="77777777">
        <w:tc>
          <w:tcPr>
            <w:tcW w:w="1067" w:type="dxa"/>
          </w:tcPr>
          <w:p w14:paraId="672271E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263F5C42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5DFF4D25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448FDC32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7451E5F5" w14:textId="77777777">
        <w:tc>
          <w:tcPr>
            <w:tcW w:w="1067" w:type="dxa"/>
          </w:tcPr>
          <w:p w14:paraId="73A38E8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246BC6DB" w14:textId="77777777">
        <w:tc>
          <w:tcPr>
            <w:tcW w:w="1067" w:type="dxa"/>
          </w:tcPr>
          <w:p w14:paraId="04EFD21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294BBD5B" w14:textId="77777777">
        <w:tc>
          <w:tcPr>
            <w:tcW w:w="1067" w:type="dxa"/>
          </w:tcPr>
          <w:p w14:paraId="55B8949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0744AD0F" w14:textId="77777777">
        <w:tc>
          <w:tcPr>
            <w:tcW w:w="1067" w:type="dxa"/>
          </w:tcPr>
          <w:p w14:paraId="59AC266C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6C11FD4E" w14:textId="77777777">
        <w:tc>
          <w:tcPr>
            <w:tcW w:w="1067" w:type="dxa"/>
          </w:tcPr>
          <w:p w14:paraId="70AFC74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5FBD30ED" w14:textId="77777777">
        <w:tc>
          <w:tcPr>
            <w:tcW w:w="1067" w:type="dxa"/>
          </w:tcPr>
          <w:p w14:paraId="092F973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513F207D" w14:textId="77777777">
        <w:tc>
          <w:tcPr>
            <w:tcW w:w="1067" w:type="dxa"/>
          </w:tcPr>
          <w:p w14:paraId="780ACFF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696A2BA4" w14:textId="77777777">
        <w:tc>
          <w:tcPr>
            <w:tcW w:w="1067" w:type="dxa"/>
          </w:tcPr>
          <w:p w14:paraId="7DCE3AF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3BA1230F" w14:textId="77777777">
        <w:tc>
          <w:tcPr>
            <w:tcW w:w="1067" w:type="dxa"/>
          </w:tcPr>
          <w:p w14:paraId="2919287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2DAEA6CD" w14:textId="77777777">
        <w:tc>
          <w:tcPr>
            <w:tcW w:w="1067" w:type="dxa"/>
          </w:tcPr>
          <w:p w14:paraId="2FCAC71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224AFD3E" w14:textId="77777777">
        <w:tc>
          <w:tcPr>
            <w:tcW w:w="1067" w:type="dxa"/>
          </w:tcPr>
          <w:p w14:paraId="2041DBE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18.</w:t>
            </w:r>
          </w:p>
        </w:tc>
        <w:tc>
          <w:tcPr>
            <w:tcW w:w="1471" w:type="dxa"/>
          </w:tcPr>
          <w:p w14:paraId="199D965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77403BB0" w14:textId="77777777">
        <w:tc>
          <w:tcPr>
            <w:tcW w:w="1067" w:type="dxa"/>
          </w:tcPr>
          <w:p w14:paraId="31E1F39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54B159D7" w14:textId="77777777">
        <w:tc>
          <w:tcPr>
            <w:tcW w:w="1067" w:type="dxa"/>
          </w:tcPr>
          <w:p w14:paraId="763EB849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8C0A01" w:rsidRPr="00006387" w14:paraId="6636222B" w14:textId="77777777">
        <w:tc>
          <w:tcPr>
            <w:tcW w:w="1080" w:type="dxa"/>
          </w:tcPr>
          <w:p w14:paraId="7539F7D6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1.</w:t>
            </w:r>
          </w:p>
        </w:tc>
        <w:tc>
          <w:tcPr>
            <w:tcW w:w="810" w:type="dxa"/>
          </w:tcPr>
          <w:p w14:paraId="4A512534" w14:textId="77777777" w:rsidR="008C0A01" w:rsidRPr="00230DED" w:rsidRDefault="008C0A01" w:rsidP="008C0A01">
            <w:pPr>
              <w:spacing w:after="0"/>
              <w:rPr>
                <w:rFonts w:cs="Calibri"/>
                <w:color w:val="000000"/>
              </w:rPr>
            </w:pPr>
            <w:r w:rsidRPr="00230DED">
              <w:rPr>
                <w:rFonts w:cs="Calibri"/>
                <w:color w:val="000000"/>
              </w:rPr>
              <w:t xml:space="preserve">05.46 </w:t>
            </w:r>
          </w:p>
          <w:p w14:paraId="4BE5C02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260D1655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color w:val="000000"/>
              </w:rPr>
              <w:t>The narration quickly skips towards the injection of the contrast agent. It feels like, we inject the contrast agent at the same moment of sonication.</w:t>
            </w:r>
          </w:p>
        </w:tc>
        <w:tc>
          <w:tcPr>
            <w:tcW w:w="1080" w:type="dxa"/>
            <w:shd w:val="clear" w:color="auto" w:fill="auto"/>
          </w:tcPr>
          <w:p w14:paraId="0F166595" w14:textId="0ED3803A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62EAE5E5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color w:val="000000"/>
              </w:rPr>
              <w:t>Would it be possible to add a small text: “</w:t>
            </w:r>
            <w:r>
              <w:rPr>
                <w:rFonts w:cs="Calibri"/>
                <w:i/>
                <w:iCs/>
                <w:color w:val="000000"/>
                <w:u w:val="single"/>
              </w:rPr>
              <w:t>After finishing sonoporation</w:t>
            </w:r>
            <w:r>
              <w:rPr>
                <w:rFonts w:cs="Calibri"/>
                <w:i/>
                <w:iCs/>
                <w:color w:val="000000"/>
              </w:rPr>
              <w:t>, if desired administer…”</w:t>
            </w:r>
          </w:p>
        </w:tc>
      </w:tr>
      <w:tr w:rsidR="008C0A01" w:rsidRPr="00006387" w14:paraId="1DD19C0C" w14:textId="77777777">
        <w:tc>
          <w:tcPr>
            <w:tcW w:w="1080" w:type="dxa"/>
          </w:tcPr>
          <w:p w14:paraId="45C9B80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2EDDFAD3" w14:textId="77777777" w:rsidR="008C0A01" w:rsidRPr="00230DED" w:rsidRDefault="008C0A01" w:rsidP="008C0A01">
            <w:pPr>
              <w:spacing w:after="0"/>
              <w:rPr>
                <w:rFonts w:cs="Calibri"/>
                <w:color w:val="000000"/>
              </w:rPr>
            </w:pPr>
            <w:r w:rsidRPr="00230DED">
              <w:rPr>
                <w:rFonts w:cs="Calibri"/>
                <w:color w:val="000000"/>
              </w:rPr>
              <w:t xml:space="preserve">07.06 </w:t>
            </w:r>
            <w:r>
              <w:rPr>
                <w:rFonts w:cs="Calibri"/>
                <w:color w:val="000000"/>
              </w:rPr>
              <w:t>/2.20/2.51</w:t>
            </w:r>
          </w:p>
          <w:p w14:paraId="66A6517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14EC41E1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color w:val="000000"/>
              </w:rPr>
              <w:t>FUS is spoken by letter and not fluently.</w:t>
            </w:r>
          </w:p>
        </w:tc>
        <w:tc>
          <w:tcPr>
            <w:tcW w:w="1080" w:type="dxa"/>
            <w:shd w:val="clear" w:color="auto" w:fill="auto"/>
          </w:tcPr>
          <w:p w14:paraId="56915931" w14:textId="5D55E7A5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43A48D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color w:val="000000"/>
              </w:rPr>
              <w:t>Would it be possible to change this?</w:t>
            </w:r>
          </w:p>
        </w:tc>
      </w:tr>
      <w:tr w:rsidR="008C0A01" w:rsidRPr="00006387" w14:paraId="7940E616" w14:textId="77777777">
        <w:tc>
          <w:tcPr>
            <w:tcW w:w="1080" w:type="dxa"/>
          </w:tcPr>
          <w:p w14:paraId="0D5C3714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3190A83E" w14:textId="77777777">
        <w:tc>
          <w:tcPr>
            <w:tcW w:w="1080" w:type="dxa"/>
          </w:tcPr>
          <w:p w14:paraId="49C7C750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60C83FA1" w14:textId="77777777">
        <w:tc>
          <w:tcPr>
            <w:tcW w:w="1080" w:type="dxa"/>
          </w:tcPr>
          <w:p w14:paraId="1593131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018F5814" w14:textId="77777777">
        <w:tc>
          <w:tcPr>
            <w:tcW w:w="1080" w:type="dxa"/>
          </w:tcPr>
          <w:p w14:paraId="7D3DF946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0C4DDD4C" w14:textId="77777777">
        <w:tc>
          <w:tcPr>
            <w:tcW w:w="1080" w:type="dxa"/>
          </w:tcPr>
          <w:p w14:paraId="7332B66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4760620E" w14:textId="77777777">
        <w:tc>
          <w:tcPr>
            <w:tcW w:w="1080" w:type="dxa"/>
          </w:tcPr>
          <w:p w14:paraId="222F75F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4397B602" w14:textId="77777777">
        <w:tc>
          <w:tcPr>
            <w:tcW w:w="1080" w:type="dxa"/>
          </w:tcPr>
          <w:p w14:paraId="579E82F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26E2F9B8" w14:textId="77777777">
        <w:tc>
          <w:tcPr>
            <w:tcW w:w="1080" w:type="dxa"/>
          </w:tcPr>
          <w:p w14:paraId="2E2E469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787AD2D1" w14:textId="77777777">
        <w:tc>
          <w:tcPr>
            <w:tcW w:w="1080" w:type="dxa"/>
          </w:tcPr>
          <w:p w14:paraId="6C92CE9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4EF0BC6E" w14:textId="77777777">
        <w:tc>
          <w:tcPr>
            <w:tcW w:w="1080" w:type="dxa"/>
          </w:tcPr>
          <w:p w14:paraId="1AF6861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47103F7F" w14:textId="77777777">
        <w:tc>
          <w:tcPr>
            <w:tcW w:w="1080" w:type="dxa"/>
          </w:tcPr>
          <w:p w14:paraId="0479AD0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3F840C1F" w14:textId="77777777">
        <w:tc>
          <w:tcPr>
            <w:tcW w:w="1080" w:type="dxa"/>
          </w:tcPr>
          <w:p w14:paraId="5560D05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468567A8" w14:textId="77777777">
        <w:tc>
          <w:tcPr>
            <w:tcW w:w="1080" w:type="dxa"/>
          </w:tcPr>
          <w:p w14:paraId="47D1CC5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5283BBD2" w14:textId="77777777">
        <w:tc>
          <w:tcPr>
            <w:tcW w:w="1080" w:type="dxa"/>
          </w:tcPr>
          <w:p w14:paraId="06E66F2D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2A047629" w14:textId="77777777">
        <w:tc>
          <w:tcPr>
            <w:tcW w:w="1080" w:type="dxa"/>
          </w:tcPr>
          <w:p w14:paraId="22C95177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65F46DAB" w14:textId="77777777">
        <w:tc>
          <w:tcPr>
            <w:tcW w:w="1080" w:type="dxa"/>
          </w:tcPr>
          <w:p w14:paraId="0835D625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16F81843" w14:textId="77777777">
        <w:tc>
          <w:tcPr>
            <w:tcW w:w="1080" w:type="dxa"/>
          </w:tcPr>
          <w:p w14:paraId="6D20302E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  <w:tr w:rsidR="008C0A01" w:rsidRPr="00006387" w14:paraId="40343E88" w14:textId="77777777">
        <w:tc>
          <w:tcPr>
            <w:tcW w:w="1080" w:type="dxa"/>
          </w:tcPr>
          <w:p w14:paraId="46C77E82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8C0A01" w:rsidRPr="00006387" w:rsidRDefault="008C0A01" w:rsidP="008C0A0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altName w:val="Arial"/>
    <w:panose1 w:val="020B0604020202020204"/>
    <w:charset w:val="00"/>
    <w:family w:val="roman"/>
    <w:notTrueType/>
    <w:pitch w:val="default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C974" w14:textId="77777777" w:rsidR="00D85731" w:rsidRDefault="007B537F" w:rsidP="00D85731">
    <w:pPr>
      <w:pStyle w:val="Koptekst"/>
    </w:pPr>
    <w:r>
      <w:rPr>
        <w:noProof/>
      </w:rPr>
      <w:drawing>
        <wp:inline distT="0" distB="0" distL="0" distR="0" wp14:anchorId="4020481F">
          <wp:extent cx="6666865" cy="1084580"/>
          <wp:effectExtent l="0" t="0" r="0" b="0"/>
          <wp:docPr id="1" name="Afbeelding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6865" cy="1084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523483"/>
    <w:multiLevelType w:val="multilevel"/>
    <w:tmpl w:val="9622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2F34ED"/>
    <w:multiLevelType w:val="multilevel"/>
    <w:tmpl w:val="41AE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D10D0E"/>
    <w:multiLevelType w:val="multilevel"/>
    <w:tmpl w:val="1770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EB0564"/>
    <w:multiLevelType w:val="multilevel"/>
    <w:tmpl w:val="D8CC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1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230DED"/>
    <w:rsid w:val="006C730C"/>
    <w:rsid w:val="00721712"/>
    <w:rsid w:val="007B537F"/>
    <w:rsid w:val="008C0A01"/>
    <w:rsid w:val="00956B2A"/>
    <w:rsid w:val="0097248E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Standaardalinea-lettertype"/>
    <w:rsid w:val="00956B2A"/>
  </w:style>
  <w:style w:type="paragraph" w:styleId="Ballontekst">
    <w:name w:val="Balloon Text"/>
    <w:basedOn w:val="Standaard"/>
    <w:link w:val="Ballonteks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6B2A"/>
  </w:style>
  <w:style w:type="paragraph" w:styleId="Voettekst">
    <w:name w:val="footer"/>
    <w:basedOn w:val="Standaard"/>
    <w:link w:val="Voettekst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6B2A"/>
  </w:style>
  <w:style w:type="character" w:styleId="Zwaar">
    <w:name w:val="Strong"/>
    <w:uiPriority w:val="22"/>
    <w:qFormat/>
    <w:rsid w:val="008E7564"/>
    <w:rPr>
      <w:b/>
      <w:bCs/>
    </w:rPr>
  </w:style>
  <w:style w:type="character" w:styleId="Nadruk">
    <w:name w:val="Emphasis"/>
    <w:uiPriority w:val="20"/>
    <w:qFormat/>
    <w:rsid w:val="008E7564"/>
    <w:rPr>
      <w:i/>
      <w:iCs/>
    </w:rPr>
  </w:style>
  <w:style w:type="paragraph" w:styleId="Normaalweb">
    <w:name w:val="Normal (Web)"/>
    <w:basedOn w:val="Standaard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230D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character" w:customStyle="1" w:styleId="apple-converted-space">
    <w:name w:val="apple-converted-space"/>
    <w:basedOn w:val="Standaardalinea-lettertype"/>
    <w:rsid w:val="0023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487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Haumann, R. (Rianne)</cp:lastModifiedBy>
  <cp:revision>3</cp:revision>
  <cp:lastPrinted>2014-01-24T16:13:00Z</cp:lastPrinted>
  <dcterms:created xsi:type="dcterms:W3CDTF">2021-01-18T09:43:00Z</dcterms:created>
  <dcterms:modified xsi:type="dcterms:W3CDTF">2021-01-18T10:12:00Z</dcterms:modified>
</cp:coreProperties>
</file>