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56EFC" w:rsidRPr="0026149C" w:rsidRDefault="0092361C" w:rsidP="00D21322">
      <w:pPr>
        <w:pBdr>
          <w:top w:val="nil"/>
          <w:left w:val="nil"/>
          <w:bottom w:val="nil"/>
          <w:right w:val="nil"/>
          <w:between w:val="nil"/>
        </w:pBdr>
        <w:spacing w:after="0" w:line="240" w:lineRule="auto"/>
        <w:contextualSpacing/>
        <w:jc w:val="both"/>
        <w:rPr>
          <w:rFonts w:ascii="Calibri" w:eastAsia="Calibri" w:hAnsi="Calibri" w:cs="Calibri"/>
          <w:color w:val="000000"/>
          <w:sz w:val="24"/>
          <w:szCs w:val="24"/>
        </w:rPr>
      </w:pPr>
      <w:bookmarkStart w:id="0" w:name="_8i8dkey0snif" w:colFirst="0" w:colLast="0"/>
      <w:bookmarkEnd w:id="0"/>
      <w:r w:rsidRPr="0026149C">
        <w:rPr>
          <w:rFonts w:ascii="Calibri" w:eastAsia="Calibri" w:hAnsi="Calibri" w:cs="Calibri"/>
          <w:b/>
          <w:color w:val="000000"/>
          <w:sz w:val="24"/>
          <w:szCs w:val="24"/>
        </w:rPr>
        <w:t>TITLE:</w:t>
      </w:r>
      <w:r w:rsidRPr="0026149C">
        <w:rPr>
          <w:rFonts w:ascii="Calibri" w:eastAsia="Calibri" w:hAnsi="Calibri" w:cs="Calibri"/>
          <w:color w:val="000000"/>
          <w:sz w:val="24"/>
          <w:szCs w:val="24"/>
        </w:rPr>
        <w:t> </w:t>
      </w:r>
    </w:p>
    <w:p w14:paraId="00000002" w14:textId="08F6C22E" w:rsidR="00856EFC" w:rsidRDefault="0092361C" w:rsidP="00D21322">
      <w:pPr>
        <w:pBdr>
          <w:top w:val="nil"/>
          <w:left w:val="nil"/>
          <w:bottom w:val="nil"/>
          <w:right w:val="nil"/>
          <w:between w:val="nil"/>
        </w:pBdr>
        <w:spacing w:after="0" w:line="240" w:lineRule="auto"/>
        <w:contextualSpacing/>
        <w:jc w:val="both"/>
        <w:rPr>
          <w:rFonts w:ascii="Calibri" w:eastAsia="Calibri" w:hAnsi="Calibri" w:cs="Calibri"/>
          <w:color w:val="000000"/>
          <w:sz w:val="24"/>
          <w:szCs w:val="24"/>
        </w:rPr>
      </w:pPr>
      <w:r w:rsidRPr="0026149C">
        <w:rPr>
          <w:rFonts w:ascii="Calibri" w:eastAsia="Calibri" w:hAnsi="Calibri" w:cs="Calibri"/>
          <w:sz w:val="24"/>
          <w:szCs w:val="24"/>
        </w:rPr>
        <w:t>I</w:t>
      </w:r>
      <w:r w:rsidRPr="0026149C">
        <w:rPr>
          <w:rFonts w:ascii="Calibri" w:eastAsia="Calibri" w:hAnsi="Calibri" w:cs="Calibri"/>
          <w:color w:val="000000"/>
          <w:sz w:val="24"/>
          <w:szCs w:val="24"/>
        </w:rPr>
        <w:t xml:space="preserve">nvolving </w:t>
      </w:r>
      <w:r w:rsidR="0047632E" w:rsidRPr="0026149C">
        <w:rPr>
          <w:rFonts w:ascii="Calibri" w:eastAsia="Calibri" w:hAnsi="Calibri" w:cs="Calibri"/>
          <w:color w:val="000000"/>
          <w:sz w:val="24"/>
          <w:szCs w:val="24"/>
        </w:rPr>
        <w:t xml:space="preserve">Individuals </w:t>
      </w:r>
      <w:r w:rsidR="0047632E">
        <w:rPr>
          <w:rFonts w:ascii="Calibri" w:eastAsia="Calibri" w:hAnsi="Calibri" w:cs="Calibri"/>
          <w:color w:val="000000"/>
          <w:sz w:val="24"/>
          <w:szCs w:val="24"/>
        </w:rPr>
        <w:t>w</w:t>
      </w:r>
      <w:r w:rsidR="0047632E" w:rsidRPr="0026149C">
        <w:rPr>
          <w:rFonts w:ascii="Calibri" w:eastAsia="Calibri" w:hAnsi="Calibri" w:cs="Calibri"/>
          <w:color w:val="000000"/>
          <w:sz w:val="24"/>
          <w:szCs w:val="24"/>
        </w:rPr>
        <w:t xml:space="preserve">ith </w:t>
      </w:r>
      <w:r w:rsidR="0047632E">
        <w:rPr>
          <w:rFonts w:ascii="Calibri" w:eastAsia="Calibri" w:hAnsi="Calibri" w:cs="Calibri"/>
          <w:color w:val="000000"/>
          <w:sz w:val="24"/>
          <w:szCs w:val="24"/>
        </w:rPr>
        <w:t xml:space="preserve">a </w:t>
      </w:r>
      <w:r w:rsidR="0047632E" w:rsidRPr="0026149C">
        <w:rPr>
          <w:rFonts w:ascii="Calibri" w:eastAsia="Calibri" w:hAnsi="Calibri" w:cs="Calibri"/>
          <w:color w:val="000000"/>
          <w:sz w:val="24"/>
          <w:szCs w:val="24"/>
        </w:rPr>
        <w:t xml:space="preserve">Developmental Language Disorder and their Parents/Carers </w:t>
      </w:r>
      <w:r w:rsidR="0047632E">
        <w:rPr>
          <w:rFonts w:ascii="Calibri" w:eastAsia="Calibri" w:hAnsi="Calibri" w:cs="Calibri"/>
          <w:color w:val="000000"/>
          <w:sz w:val="24"/>
          <w:szCs w:val="24"/>
        </w:rPr>
        <w:t>i</w:t>
      </w:r>
      <w:r w:rsidR="0047632E" w:rsidRPr="0026149C">
        <w:rPr>
          <w:rFonts w:ascii="Calibri" w:eastAsia="Calibri" w:hAnsi="Calibri" w:cs="Calibri"/>
          <w:color w:val="000000"/>
          <w:sz w:val="24"/>
          <w:szCs w:val="24"/>
        </w:rPr>
        <w:t xml:space="preserve">n </w:t>
      </w:r>
      <w:r w:rsidR="0047632E">
        <w:rPr>
          <w:rFonts w:ascii="Calibri" w:eastAsia="Calibri" w:hAnsi="Calibri" w:cs="Calibri"/>
          <w:color w:val="000000"/>
          <w:sz w:val="24"/>
          <w:szCs w:val="24"/>
        </w:rPr>
        <w:t xml:space="preserve">a </w:t>
      </w:r>
      <w:r w:rsidR="0047632E" w:rsidRPr="0026149C">
        <w:rPr>
          <w:rFonts w:ascii="Calibri" w:eastAsia="Calibri" w:hAnsi="Calibri" w:cs="Calibri"/>
          <w:color w:val="000000"/>
          <w:sz w:val="24"/>
          <w:szCs w:val="24"/>
        </w:rPr>
        <w:t>Research Priority Setting</w:t>
      </w:r>
    </w:p>
    <w:p w14:paraId="234CD983" w14:textId="77777777" w:rsidR="0026149C" w:rsidRPr="0026149C" w:rsidRDefault="0026149C" w:rsidP="00D21322">
      <w:pPr>
        <w:pBdr>
          <w:top w:val="nil"/>
          <w:left w:val="nil"/>
          <w:bottom w:val="nil"/>
          <w:right w:val="nil"/>
          <w:between w:val="nil"/>
        </w:pBdr>
        <w:spacing w:after="0" w:line="240" w:lineRule="auto"/>
        <w:contextualSpacing/>
        <w:jc w:val="both"/>
        <w:rPr>
          <w:rFonts w:ascii="Calibri" w:eastAsia="Calibri" w:hAnsi="Calibri" w:cs="Calibri"/>
          <w:color w:val="000000"/>
          <w:sz w:val="24"/>
          <w:szCs w:val="24"/>
        </w:rPr>
      </w:pPr>
    </w:p>
    <w:p w14:paraId="00000003" w14:textId="77777777" w:rsidR="00856EFC" w:rsidRPr="0026149C" w:rsidRDefault="0092361C" w:rsidP="00D21322">
      <w:pPr>
        <w:pBdr>
          <w:top w:val="nil"/>
          <w:left w:val="nil"/>
          <w:bottom w:val="nil"/>
          <w:right w:val="nil"/>
          <w:between w:val="nil"/>
        </w:pBdr>
        <w:spacing w:after="0" w:line="240" w:lineRule="auto"/>
        <w:contextualSpacing/>
        <w:jc w:val="both"/>
        <w:rPr>
          <w:rFonts w:ascii="Calibri" w:eastAsia="Calibri" w:hAnsi="Calibri" w:cs="Calibri"/>
          <w:color w:val="000000"/>
          <w:sz w:val="24"/>
          <w:szCs w:val="24"/>
        </w:rPr>
      </w:pPr>
      <w:r w:rsidRPr="0026149C">
        <w:rPr>
          <w:rFonts w:ascii="Calibri" w:eastAsia="Calibri" w:hAnsi="Calibri" w:cs="Calibri"/>
          <w:b/>
          <w:color w:val="000000"/>
          <w:sz w:val="24"/>
          <w:szCs w:val="24"/>
        </w:rPr>
        <w:t>AUTHORS &amp; AFFILIATIONS:</w:t>
      </w:r>
    </w:p>
    <w:p w14:paraId="00000004" w14:textId="16E365EC" w:rsidR="00856EFC" w:rsidRDefault="0092361C" w:rsidP="00D21322">
      <w:pPr>
        <w:pBdr>
          <w:top w:val="nil"/>
          <w:left w:val="nil"/>
          <w:bottom w:val="nil"/>
          <w:right w:val="nil"/>
          <w:between w:val="nil"/>
        </w:pBdr>
        <w:spacing w:after="0" w:line="240" w:lineRule="auto"/>
        <w:contextualSpacing/>
        <w:jc w:val="both"/>
        <w:rPr>
          <w:rFonts w:ascii="Calibri" w:eastAsia="Calibri" w:hAnsi="Calibri" w:cs="Calibri"/>
          <w:color w:val="000000"/>
          <w:sz w:val="24"/>
          <w:szCs w:val="24"/>
          <w:vertAlign w:val="superscript"/>
        </w:rPr>
      </w:pPr>
      <w:r w:rsidRPr="0026149C">
        <w:rPr>
          <w:rFonts w:ascii="Calibri" w:eastAsia="Calibri" w:hAnsi="Calibri" w:cs="Calibri"/>
          <w:color w:val="000000"/>
          <w:sz w:val="24"/>
          <w:szCs w:val="24"/>
        </w:rPr>
        <w:t xml:space="preserve">Katie E </w:t>
      </w:r>
      <w:proofErr w:type="spellStart"/>
      <w:r w:rsidRPr="0026149C">
        <w:rPr>
          <w:rFonts w:ascii="Calibri" w:eastAsia="Calibri" w:hAnsi="Calibri" w:cs="Calibri"/>
          <w:color w:val="000000"/>
          <w:sz w:val="24"/>
          <w:szCs w:val="24"/>
        </w:rPr>
        <w:t>Chadd</w:t>
      </w:r>
      <w:proofErr w:type="spellEnd"/>
      <w:r w:rsidRPr="0026149C">
        <w:rPr>
          <w:rFonts w:ascii="Calibri" w:eastAsia="Calibri" w:hAnsi="Calibri" w:cs="Calibri"/>
          <w:color w:val="000000"/>
          <w:sz w:val="24"/>
          <w:szCs w:val="24"/>
        </w:rPr>
        <w:t>, Amit A Kulkarni, Lauren M Longhurst</w:t>
      </w:r>
    </w:p>
    <w:p w14:paraId="1CD53FD5" w14:textId="77777777" w:rsidR="0047632E" w:rsidRPr="0026149C" w:rsidRDefault="0047632E" w:rsidP="00D21322">
      <w:pPr>
        <w:pBdr>
          <w:top w:val="nil"/>
          <w:left w:val="nil"/>
          <w:bottom w:val="nil"/>
          <w:right w:val="nil"/>
          <w:between w:val="nil"/>
        </w:pBdr>
        <w:spacing w:after="0" w:line="240" w:lineRule="auto"/>
        <w:contextualSpacing/>
        <w:jc w:val="both"/>
        <w:rPr>
          <w:rFonts w:ascii="Calibri" w:eastAsia="Calibri" w:hAnsi="Calibri" w:cs="Calibri"/>
          <w:color w:val="000000"/>
          <w:sz w:val="24"/>
          <w:szCs w:val="24"/>
        </w:rPr>
      </w:pPr>
    </w:p>
    <w:p w14:paraId="00000005" w14:textId="342E626C" w:rsidR="00856EFC" w:rsidRPr="0047632E" w:rsidRDefault="0092361C" w:rsidP="00D21322">
      <w:pPr>
        <w:pBdr>
          <w:top w:val="nil"/>
          <w:left w:val="nil"/>
          <w:bottom w:val="nil"/>
          <w:right w:val="nil"/>
          <w:between w:val="nil"/>
        </w:pBdr>
        <w:spacing w:after="0" w:line="240" w:lineRule="auto"/>
        <w:contextualSpacing/>
        <w:jc w:val="both"/>
        <w:rPr>
          <w:rFonts w:ascii="Calibri" w:eastAsia="Calibri" w:hAnsi="Calibri" w:cs="Calibri"/>
          <w:iCs/>
          <w:color w:val="000000"/>
          <w:sz w:val="24"/>
          <w:szCs w:val="24"/>
        </w:rPr>
      </w:pPr>
      <w:r w:rsidRPr="0047632E">
        <w:rPr>
          <w:rFonts w:ascii="Calibri" w:eastAsia="Calibri" w:hAnsi="Calibri" w:cs="Calibri"/>
          <w:iCs/>
          <w:color w:val="000000"/>
          <w:sz w:val="24"/>
          <w:szCs w:val="24"/>
        </w:rPr>
        <w:t>Royal College of Speech and Language Therapists, London, UK</w:t>
      </w:r>
    </w:p>
    <w:p w14:paraId="644FC0BE" w14:textId="60FBA2BC" w:rsidR="0047632E" w:rsidRDefault="0047632E" w:rsidP="00D21322">
      <w:pPr>
        <w:pBdr>
          <w:top w:val="nil"/>
          <w:left w:val="nil"/>
          <w:bottom w:val="nil"/>
          <w:right w:val="nil"/>
          <w:between w:val="nil"/>
        </w:pBdr>
        <w:spacing w:after="0" w:line="240" w:lineRule="auto"/>
        <w:contextualSpacing/>
        <w:jc w:val="both"/>
        <w:rPr>
          <w:rFonts w:ascii="Calibri" w:eastAsia="Calibri" w:hAnsi="Calibri" w:cs="Calibri"/>
          <w:color w:val="000000"/>
          <w:sz w:val="24"/>
          <w:szCs w:val="24"/>
          <w:vertAlign w:val="superscript"/>
        </w:rPr>
      </w:pPr>
    </w:p>
    <w:p w14:paraId="309EF950" w14:textId="33A00C15" w:rsidR="0047632E" w:rsidRPr="0047632E" w:rsidRDefault="008D13F9" w:rsidP="00D21322">
      <w:pPr>
        <w:pBdr>
          <w:top w:val="nil"/>
          <w:left w:val="nil"/>
          <w:bottom w:val="nil"/>
          <w:right w:val="nil"/>
          <w:between w:val="nil"/>
        </w:pBdr>
        <w:spacing w:after="0" w:line="240" w:lineRule="auto"/>
        <w:contextualSpacing/>
        <w:jc w:val="both"/>
        <w:rPr>
          <w:rFonts w:ascii="Calibri" w:eastAsia="Calibri" w:hAnsi="Calibri" w:cs="Calibri"/>
          <w:color w:val="000000"/>
          <w:sz w:val="24"/>
          <w:szCs w:val="24"/>
        </w:rPr>
      </w:pPr>
      <w:hyperlink r:id="rId5" w:history="1">
        <w:r w:rsidR="0047632E" w:rsidRPr="0047632E">
          <w:rPr>
            <w:rStyle w:val="Hyperlink"/>
            <w:rFonts w:ascii="Calibri" w:eastAsia="Calibri" w:hAnsi="Calibri" w:cs="Calibri"/>
            <w:sz w:val="24"/>
            <w:szCs w:val="24"/>
          </w:rPr>
          <w:t>katie.chadd@rcslt.org</w:t>
        </w:r>
      </w:hyperlink>
    </w:p>
    <w:p w14:paraId="0A63B661" w14:textId="3A3E6AC6" w:rsidR="0047632E" w:rsidRPr="0047632E" w:rsidRDefault="008D13F9" w:rsidP="00D21322">
      <w:pPr>
        <w:pBdr>
          <w:top w:val="nil"/>
          <w:left w:val="nil"/>
          <w:bottom w:val="nil"/>
          <w:right w:val="nil"/>
          <w:between w:val="nil"/>
        </w:pBdr>
        <w:spacing w:after="0" w:line="240" w:lineRule="auto"/>
        <w:contextualSpacing/>
        <w:jc w:val="both"/>
        <w:rPr>
          <w:rFonts w:ascii="Calibri" w:eastAsia="Calibri" w:hAnsi="Calibri" w:cs="Calibri"/>
          <w:color w:val="000000"/>
          <w:sz w:val="24"/>
          <w:szCs w:val="24"/>
        </w:rPr>
      </w:pPr>
      <w:hyperlink r:id="rId6" w:history="1">
        <w:r w:rsidR="0047632E" w:rsidRPr="0047632E">
          <w:rPr>
            <w:rStyle w:val="Hyperlink"/>
            <w:rFonts w:ascii="Calibri" w:eastAsia="Calibri" w:hAnsi="Calibri" w:cs="Calibri"/>
            <w:sz w:val="24"/>
            <w:szCs w:val="24"/>
          </w:rPr>
          <w:t>amit.kulkarni@rcslt.org</w:t>
        </w:r>
      </w:hyperlink>
    </w:p>
    <w:p w14:paraId="5C6C621C" w14:textId="5684CE3C" w:rsidR="0047632E" w:rsidRPr="0047632E" w:rsidRDefault="008D13F9" w:rsidP="00D21322">
      <w:pPr>
        <w:pBdr>
          <w:top w:val="nil"/>
          <w:left w:val="nil"/>
          <w:bottom w:val="nil"/>
          <w:right w:val="nil"/>
          <w:between w:val="nil"/>
        </w:pBdr>
        <w:spacing w:after="0" w:line="240" w:lineRule="auto"/>
        <w:contextualSpacing/>
        <w:jc w:val="both"/>
        <w:rPr>
          <w:rFonts w:ascii="Calibri" w:eastAsia="Calibri" w:hAnsi="Calibri" w:cs="Calibri"/>
          <w:color w:val="000000"/>
          <w:sz w:val="24"/>
          <w:szCs w:val="24"/>
        </w:rPr>
      </w:pPr>
      <w:hyperlink r:id="rId7" w:history="1">
        <w:r w:rsidR="0047632E" w:rsidRPr="0047632E">
          <w:rPr>
            <w:rStyle w:val="Hyperlink"/>
            <w:rFonts w:ascii="Calibri" w:eastAsia="Calibri" w:hAnsi="Calibri" w:cs="Calibri"/>
            <w:sz w:val="24"/>
            <w:szCs w:val="24"/>
          </w:rPr>
          <w:t>l.longhurst@nhs.net</w:t>
        </w:r>
      </w:hyperlink>
    </w:p>
    <w:p w14:paraId="337436A3" w14:textId="77777777" w:rsidR="0047632E" w:rsidRDefault="0047632E" w:rsidP="00D21322">
      <w:pPr>
        <w:pBdr>
          <w:top w:val="nil"/>
          <w:left w:val="nil"/>
          <w:bottom w:val="nil"/>
          <w:right w:val="nil"/>
          <w:between w:val="nil"/>
        </w:pBdr>
        <w:spacing w:after="0" w:line="240" w:lineRule="auto"/>
        <w:contextualSpacing/>
        <w:jc w:val="both"/>
        <w:rPr>
          <w:rFonts w:ascii="Calibri" w:eastAsia="Calibri" w:hAnsi="Calibri" w:cs="Calibri"/>
          <w:color w:val="000000"/>
          <w:sz w:val="24"/>
          <w:szCs w:val="24"/>
          <w:vertAlign w:val="superscript"/>
        </w:rPr>
      </w:pPr>
    </w:p>
    <w:p w14:paraId="1FD9FEC9" w14:textId="77777777" w:rsidR="0047632E" w:rsidRPr="0047632E" w:rsidRDefault="0092361C" w:rsidP="00D21322">
      <w:pPr>
        <w:pBdr>
          <w:top w:val="nil"/>
          <w:left w:val="nil"/>
          <w:bottom w:val="nil"/>
          <w:right w:val="nil"/>
          <w:between w:val="nil"/>
        </w:pBdr>
        <w:spacing w:after="0" w:line="240" w:lineRule="auto"/>
        <w:contextualSpacing/>
        <w:jc w:val="both"/>
        <w:rPr>
          <w:rFonts w:ascii="Calibri" w:eastAsia="Calibri" w:hAnsi="Calibri" w:cs="Calibri"/>
          <w:iCs/>
          <w:color w:val="000000"/>
          <w:sz w:val="24"/>
          <w:szCs w:val="24"/>
        </w:rPr>
      </w:pPr>
      <w:r w:rsidRPr="0047632E">
        <w:rPr>
          <w:rFonts w:ascii="Calibri" w:eastAsia="Calibri" w:hAnsi="Calibri" w:cs="Calibri"/>
          <w:iCs/>
          <w:color w:val="000000"/>
          <w:sz w:val="24"/>
          <w:szCs w:val="24"/>
        </w:rPr>
        <w:t xml:space="preserve">Corresponding Author: </w:t>
      </w:r>
    </w:p>
    <w:p w14:paraId="00000006" w14:textId="6C4EA342" w:rsidR="00856EFC" w:rsidRPr="0047632E" w:rsidRDefault="0092361C" w:rsidP="00D21322">
      <w:pPr>
        <w:pBdr>
          <w:top w:val="nil"/>
          <w:left w:val="nil"/>
          <w:bottom w:val="nil"/>
          <w:right w:val="nil"/>
          <w:between w:val="nil"/>
        </w:pBdr>
        <w:spacing w:after="0" w:line="240" w:lineRule="auto"/>
        <w:contextualSpacing/>
        <w:jc w:val="both"/>
        <w:rPr>
          <w:rFonts w:ascii="Calibri" w:eastAsia="Calibri" w:hAnsi="Calibri" w:cs="Calibri"/>
          <w:iCs/>
          <w:color w:val="000000"/>
          <w:sz w:val="24"/>
          <w:szCs w:val="24"/>
        </w:rPr>
      </w:pPr>
      <w:r w:rsidRPr="0047632E">
        <w:rPr>
          <w:rFonts w:ascii="Calibri" w:eastAsia="Calibri" w:hAnsi="Calibri" w:cs="Calibri"/>
          <w:iCs/>
          <w:color w:val="000000"/>
          <w:sz w:val="24"/>
          <w:szCs w:val="24"/>
        </w:rPr>
        <w:t xml:space="preserve">Katie E </w:t>
      </w:r>
      <w:proofErr w:type="spellStart"/>
      <w:r w:rsidRPr="0047632E">
        <w:rPr>
          <w:rFonts w:ascii="Calibri" w:eastAsia="Calibri" w:hAnsi="Calibri" w:cs="Calibri"/>
          <w:iCs/>
          <w:color w:val="000000"/>
          <w:sz w:val="24"/>
          <w:szCs w:val="24"/>
        </w:rPr>
        <w:t>Chadd</w:t>
      </w:r>
      <w:proofErr w:type="spellEnd"/>
    </w:p>
    <w:p w14:paraId="00000007" w14:textId="52325D3B" w:rsidR="00856EFC" w:rsidRPr="0047632E" w:rsidRDefault="008D13F9" w:rsidP="00D21322">
      <w:pPr>
        <w:pBdr>
          <w:top w:val="nil"/>
          <w:left w:val="nil"/>
          <w:bottom w:val="nil"/>
          <w:right w:val="nil"/>
          <w:between w:val="nil"/>
        </w:pBdr>
        <w:spacing w:after="0" w:line="240" w:lineRule="auto"/>
        <w:contextualSpacing/>
        <w:jc w:val="both"/>
        <w:rPr>
          <w:rFonts w:ascii="Calibri" w:eastAsia="Calibri" w:hAnsi="Calibri" w:cs="Calibri"/>
          <w:iCs/>
          <w:color w:val="000000"/>
          <w:sz w:val="24"/>
          <w:szCs w:val="24"/>
        </w:rPr>
      </w:pPr>
      <w:hyperlink r:id="rId8">
        <w:r w:rsidR="0092361C" w:rsidRPr="0047632E">
          <w:rPr>
            <w:rFonts w:ascii="Calibri" w:eastAsia="Calibri" w:hAnsi="Calibri" w:cs="Calibri"/>
            <w:iCs/>
            <w:color w:val="0000FF"/>
            <w:sz w:val="24"/>
            <w:szCs w:val="24"/>
            <w:u w:val="single"/>
          </w:rPr>
          <w:t>info@rcslt.org</w:t>
        </w:r>
      </w:hyperlink>
    </w:p>
    <w:p w14:paraId="564135AE" w14:textId="77777777" w:rsidR="0026149C" w:rsidRPr="0026149C" w:rsidRDefault="0026149C" w:rsidP="00D21322">
      <w:pPr>
        <w:pBdr>
          <w:top w:val="nil"/>
          <w:left w:val="nil"/>
          <w:bottom w:val="nil"/>
          <w:right w:val="nil"/>
          <w:between w:val="nil"/>
        </w:pBdr>
        <w:spacing w:after="0" w:line="240" w:lineRule="auto"/>
        <w:contextualSpacing/>
        <w:jc w:val="both"/>
        <w:rPr>
          <w:rFonts w:ascii="Calibri" w:eastAsia="Calibri" w:hAnsi="Calibri" w:cs="Calibri"/>
          <w:i/>
          <w:color w:val="000000"/>
          <w:sz w:val="24"/>
          <w:szCs w:val="24"/>
        </w:rPr>
      </w:pPr>
    </w:p>
    <w:p w14:paraId="00000009" w14:textId="77777777" w:rsidR="00856EFC" w:rsidRPr="0026149C" w:rsidRDefault="0092361C" w:rsidP="00D21322">
      <w:pPr>
        <w:pBdr>
          <w:top w:val="nil"/>
          <w:left w:val="nil"/>
          <w:bottom w:val="nil"/>
          <w:right w:val="nil"/>
          <w:between w:val="nil"/>
        </w:pBdr>
        <w:spacing w:after="0" w:line="240" w:lineRule="auto"/>
        <w:contextualSpacing/>
        <w:jc w:val="both"/>
        <w:rPr>
          <w:rFonts w:ascii="Calibri" w:eastAsia="Calibri" w:hAnsi="Calibri" w:cs="Calibri"/>
          <w:color w:val="000000"/>
          <w:sz w:val="24"/>
          <w:szCs w:val="24"/>
        </w:rPr>
      </w:pPr>
      <w:r w:rsidRPr="0026149C">
        <w:rPr>
          <w:rFonts w:ascii="Calibri" w:eastAsia="Calibri" w:hAnsi="Calibri" w:cs="Calibri"/>
          <w:b/>
          <w:color w:val="000000"/>
          <w:sz w:val="24"/>
          <w:szCs w:val="24"/>
        </w:rPr>
        <w:t>KEYWORDS: </w:t>
      </w:r>
    </w:p>
    <w:p w14:paraId="0000000A" w14:textId="18495E22" w:rsidR="00856EFC" w:rsidRDefault="0092361C" w:rsidP="00D21322">
      <w:pPr>
        <w:pBdr>
          <w:top w:val="nil"/>
          <w:left w:val="nil"/>
          <w:bottom w:val="nil"/>
          <w:right w:val="nil"/>
          <w:between w:val="nil"/>
        </w:pBdr>
        <w:spacing w:after="0" w:line="240" w:lineRule="auto"/>
        <w:contextualSpacing/>
        <w:jc w:val="both"/>
        <w:rPr>
          <w:rFonts w:ascii="Calibri" w:eastAsia="Calibri" w:hAnsi="Calibri" w:cs="Calibri"/>
          <w:sz w:val="24"/>
          <w:szCs w:val="24"/>
        </w:rPr>
      </w:pPr>
      <w:r w:rsidRPr="0026149C">
        <w:rPr>
          <w:rFonts w:ascii="Calibri" w:eastAsia="Calibri" w:hAnsi="Calibri" w:cs="Calibri"/>
          <w:color w:val="000000"/>
          <w:sz w:val="24"/>
          <w:szCs w:val="24"/>
        </w:rPr>
        <w:t>Research priorities; developmental language disorder; patient and public involvement</w:t>
      </w:r>
      <w:r w:rsidRPr="0026149C">
        <w:rPr>
          <w:rFonts w:ascii="Calibri" w:eastAsia="Calibri" w:hAnsi="Calibri" w:cs="Calibri"/>
          <w:sz w:val="24"/>
          <w:szCs w:val="24"/>
        </w:rPr>
        <w:t>; evidence-based practice; speech, language and/or communication needs; methodology</w:t>
      </w:r>
    </w:p>
    <w:p w14:paraId="1EB52BCE" w14:textId="77777777" w:rsidR="0026149C" w:rsidRPr="0026149C" w:rsidRDefault="0026149C" w:rsidP="00D21322">
      <w:pPr>
        <w:pBdr>
          <w:top w:val="nil"/>
          <w:left w:val="nil"/>
          <w:bottom w:val="nil"/>
          <w:right w:val="nil"/>
          <w:between w:val="nil"/>
        </w:pBdr>
        <w:spacing w:after="0" w:line="240" w:lineRule="auto"/>
        <w:contextualSpacing/>
        <w:jc w:val="both"/>
        <w:rPr>
          <w:rFonts w:ascii="Calibri" w:eastAsia="Calibri" w:hAnsi="Calibri" w:cs="Calibri"/>
          <w:color w:val="000000"/>
          <w:sz w:val="24"/>
          <w:szCs w:val="24"/>
        </w:rPr>
      </w:pPr>
    </w:p>
    <w:p w14:paraId="0000000B" w14:textId="012139B2" w:rsidR="00856EFC" w:rsidRPr="0026149C" w:rsidRDefault="0047632E" w:rsidP="00D21322">
      <w:pPr>
        <w:pBdr>
          <w:top w:val="nil"/>
          <w:left w:val="nil"/>
          <w:bottom w:val="nil"/>
          <w:right w:val="nil"/>
          <w:between w:val="nil"/>
        </w:pBdr>
        <w:spacing w:after="0" w:line="240" w:lineRule="auto"/>
        <w:contextualSpacing/>
        <w:jc w:val="both"/>
        <w:rPr>
          <w:rFonts w:ascii="Calibri" w:eastAsia="Calibri" w:hAnsi="Calibri" w:cs="Calibri"/>
          <w:color w:val="000000"/>
          <w:sz w:val="24"/>
          <w:szCs w:val="24"/>
        </w:rPr>
      </w:pPr>
      <w:r>
        <w:rPr>
          <w:rFonts w:ascii="Calibri" w:eastAsia="Calibri" w:hAnsi="Calibri" w:cs="Calibri"/>
          <w:b/>
          <w:color w:val="000000"/>
          <w:sz w:val="24"/>
          <w:szCs w:val="24"/>
        </w:rPr>
        <w:t>SUMMARY</w:t>
      </w:r>
      <w:r w:rsidR="0092361C" w:rsidRPr="0026149C">
        <w:rPr>
          <w:rFonts w:ascii="Calibri" w:eastAsia="Calibri" w:hAnsi="Calibri" w:cs="Calibri"/>
          <w:b/>
          <w:color w:val="000000"/>
          <w:sz w:val="24"/>
          <w:szCs w:val="24"/>
        </w:rPr>
        <w:t>: </w:t>
      </w:r>
    </w:p>
    <w:p w14:paraId="0000000C" w14:textId="177BBD19" w:rsidR="00856EFC" w:rsidRDefault="0092361C" w:rsidP="00D21322">
      <w:pPr>
        <w:pBdr>
          <w:top w:val="nil"/>
          <w:left w:val="nil"/>
          <w:bottom w:val="nil"/>
          <w:right w:val="nil"/>
          <w:between w:val="nil"/>
        </w:pBdr>
        <w:spacing w:after="0" w:line="240" w:lineRule="auto"/>
        <w:contextualSpacing/>
        <w:jc w:val="both"/>
        <w:rPr>
          <w:rFonts w:ascii="Calibri" w:eastAsia="Calibri" w:hAnsi="Calibri" w:cs="Calibri"/>
          <w:color w:val="000000"/>
          <w:sz w:val="24"/>
          <w:szCs w:val="24"/>
        </w:rPr>
      </w:pPr>
      <w:r w:rsidRPr="0026149C">
        <w:rPr>
          <w:rFonts w:ascii="Calibri" w:eastAsia="Calibri" w:hAnsi="Calibri" w:cs="Calibri"/>
          <w:color w:val="000000"/>
          <w:sz w:val="24"/>
          <w:szCs w:val="24"/>
        </w:rPr>
        <w:t xml:space="preserve">A protocol to enable individuals with developmental language disorder (DLD) and their parents/carers to meaningfully participate in a research priority setting exercise is established. The protocol includes a defined </w:t>
      </w:r>
      <w:r w:rsidR="002902C5">
        <w:rPr>
          <w:rFonts w:ascii="Calibri" w:eastAsia="Calibri" w:hAnsi="Calibri" w:cs="Calibri"/>
          <w:color w:val="000000"/>
          <w:sz w:val="24"/>
          <w:szCs w:val="24"/>
        </w:rPr>
        <w:t xml:space="preserve">program </w:t>
      </w:r>
      <w:r w:rsidRPr="0026149C">
        <w:rPr>
          <w:rFonts w:ascii="Calibri" w:eastAsia="Calibri" w:hAnsi="Calibri" w:cs="Calibri"/>
          <w:color w:val="000000"/>
          <w:sz w:val="24"/>
          <w:szCs w:val="24"/>
        </w:rPr>
        <w:t>of activities for data collection, and methods to incorporate this data into the broader research priority setting process. </w:t>
      </w:r>
    </w:p>
    <w:p w14:paraId="275E3E47" w14:textId="77777777" w:rsidR="0026149C" w:rsidRPr="0026149C" w:rsidRDefault="0026149C" w:rsidP="00D21322">
      <w:pPr>
        <w:pBdr>
          <w:top w:val="nil"/>
          <w:left w:val="nil"/>
          <w:bottom w:val="nil"/>
          <w:right w:val="nil"/>
          <w:between w:val="nil"/>
        </w:pBdr>
        <w:spacing w:after="0" w:line="240" w:lineRule="auto"/>
        <w:contextualSpacing/>
        <w:jc w:val="both"/>
        <w:rPr>
          <w:rFonts w:ascii="Calibri" w:eastAsia="Calibri" w:hAnsi="Calibri" w:cs="Calibri"/>
          <w:color w:val="000000"/>
          <w:sz w:val="24"/>
          <w:szCs w:val="24"/>
        </w:rPr>
      </w:pPr>
    </w:p>
    <w:p w14:paraId="0000000D" w14:textId="00538119" w:rsidR="00856EFC" w:rsidRPr="0026149C" w:rsidRDefault="0092361C" w:rsidP="00D21322">
      <w:pPr>
        <w:pBdr>
          <w:top w:val="nil"/>
          <w:left w:val="nil"/>
          <w:bottom w:val="nil"/>
          <w:right w:val="nil"/>
          <w:between w:val="nil"/>
        </w:pBdr>
        <w:spacing w:after="0" w:line="240" w:lineRule="auto"/>
        <w:contextualSpacing/>
        <w:jc w:val="both"/>
        <w:rPr>
          <w:rFonts w:ascii="Calibri" w:eastAsia="Calibri" w:hAnsi="Calibri" w:cs="Calibri"/>
          <w:color w:val="000000"/>
          <w:sz w:val="24"/>
          <w:szCs w:val="24"/>
        </w:rPr>
      </w:pPr>
      <w:r w:rsidRPr="0026149C">
        <w:rPr>
          <w:rFonts w:ascii="Calibri" w:eastAsia="Calibri" w:hAnsi="Calibri" w:cs="Calibri"/>
          <w:b/>
          <w:color w:val="000000"/>
          <w:sz w:val="24"/>
          <w:szCs w:val="24"/>
        </w:rPr>
        <w:t>ABSTRACT:</w:t>
      </w:r>
      <w:r w:rsidR="0047632E">
        <w:rPr>
          <w:rFonts w:ascii="Calibri" w:eastAsia="Calibri" w:hAnsi="Calibri" w:cs="Calibri"/>
          <w:b/>
          <w:color w:val="000000"/>
          <w:sz w:val="24"/>
          <w:szCs w:val="24"/>
        </w:rPr>
        <w:t xml:space="preserve"> </w:t>
      </w:r>
    </w:p>
    <w:p w14:paraId="0000000E" w14:textId="77777777" w:rsidR="00856EFC" w:rsidRDefault="0092361C" w:rsidP="00D21322">
      <w:pPr>
        <w:pBdr>
          <w:top w:val="nil"/>
          <w:left w:val="nil"/>
          <w:bottom w:val="nil"/>
          <w:right w:val="nil"/>
          <w:between w:val="nil"/>
        </w:pBdr>
        <w:spacing w:after="0" w:line="240" w:lineRule="auto"/>
        <w:contextualSpacing/>
        <w:jc w:val="both"/>
        <w:rPr>
          <w:rFonts w:ascii="Calibri" w:eastAsia="Calibri" w:hAnsi="Calibri" w:cs="Calibri"/>
          <w:color w:val="000000"/>
          <w:sz w:val="24"/>
          <w:szCs w:val="24"/>
        </w:rPr>
      </w:pPr>
      <w:r w:rsidRPr="0026149C">
        <w:rPr>
          <w:rFonts w:ascii="Calibri" w:eastAsia="Calibri" w:hAnsi="Calibri" w:cs="Calibri"/>
          <w:color w:val="000000"/>
          <w:sz w:val="24"/>
          <w:szCs w:val="24"/>
        </w:rPr>
        <w:t xml:space="preserve">A protocol for involving individuals presenting with </w:t>
      </w:r>
      <w:r w:rsidRPr="0026149C">
        <w:rPr>
          <w:rFonts w:ascii="Calibri" w:eastAsia="Calibri" w:hAnsi="Calibri" w:cs="Calibri"/>
          <w:sz w:val="24"/>
          <w:szCs w:val="24"/>
        </w:rPr>
        <w:t>d</w:t>
      </w:r>
      <w:r w:rsidRPr="0026149C">
        <w:rPr>
          <w:rFonts w:ascii="Calibri" w:eastAsia="Calibri" w:hAnsi="Calibri" w:cs="Calibri"/>
          <w:color w:val="000000"/>
          <w:sz w:val="24"/>
          <w:szCs w:val="24"/>
        </w:rPr>
        <w:t>evelopment</w:t>
      </w:r>
      <w:r w:rsidRPr="0026149C">
        <w:rPr>
          <w:rFonts w:ascii="Calibri" w:eastAsia="Calibri" w:hAnsi="Calibri" w:cs="Calibri"/>
          <w:sz w:val="24"/>
          <w:szCs w:val="24"/>
        </w:rPr>
        <w:t>al l</w:t>
      </w:r>
      <w:r w:rsidRPr="0026149C">
        <w:rPr>
          <w:rFonts w:ascii="Calibri" w:eastAsia="Calibri" w:hAnsi="Calibri" w:cs="Calibri"/>
          <w:color w:val="000000"/>
          <w:sz w:val="24"/>
          <w:szCs w:val="24"/>
        </w:rPr>
        <w:t xml:space="preserve">anguage </w:t>
      </w:r>
      <w:r w:rsidRPr="0026149C">
        <w:rPr>
          <w:rFonts w:ascii="Calibri" w:eastAsia="Calibri" w:hAnsi="Calibri" w:cs="Calibri"/>
          <w:sz w:val="24"/>
          <w:szCs w:val="24"/>
        </w:rPr>
        <w:t>d</w:t>
      </w:r>
      <w:r w:rsidRPr="0026149C">
        <w:rPr>
          <w:rFonts w:ascii="Calibri" w:eastAsia="Calibri" w:hAnsi="Calibri" w:cs="Calibri"/>
          <w:color w:val="000000"/>
          <w:sz w:val="24"/>
          <w:szCs w:val="24"/>
        </w:rPr>
        <w:t xml:space="preserve">isorder (DLD) (iDLD) and their parents/carers (iDLDPC) in a research priority setting exercise is presented. </w:t>
      </w:r>
    </w:p>
    <w:p w14:paraId="2976E3C6" w14:textId="77777777" w:rsidR="0026149C" w:rsidRPr="0026149C" w:rsidRDefault="0026149C" w:rsidP="00D21322">
      <w:pPr>
        <w:pBdr>
          <w:top w:val="nil"/>
          <w:left w:val="nil"/>
          <w:bottom w:val="nil"/>
          <w:right w:val="nil"/>
          <w:between w:val="nil"/>
        </w:pBdr>
        <w:spacing w:after="0" w:line="240" w:lineRule="auto"/>
        <w:contextualSpacing/>
        <w:jc w:val="both"/>
        <w:rPr>
          <w:rFonts w:ascii="Calibri" w:eastAsia="Calibri" w:hAnsi="Calibri" w:cs="Calibri"/>
          <w:color w:val="000000"/>
          <w:sz w:val="24"/>
          <w:szCs w:val="24"/>
        </w:rPr>
      </w:pPr>
    </w:p>
    <w:p w14:paraId="0000000F" w14:textId="14D80C83" w:rsidR="00856EFC" w:rsidRDefault="0092361C" w:rsidP="00D21322">
      <w:pPr>
        <w:pBdr>
          <w:top w:val="nil"/>
          <w:left w:val="nil"/>
          <w:bottom w:val="nil"/>
          <w:right w:val="nil"/>
          <w:between w:val="nil"/>
        </w:pBdr>
        <w:spacing w:after="0" w:line="240" w:lineRule="auto"/>
        <w:contextualSpacing/>
        <w:jc w:val="both"/>
        <w:rPr>
          <w:rFonts w:ascii="Calibri" w:eastAsia="Calibri" w:hAnsi="Calibri" w:cs="Calibri"/>
          <w:sz w:val="24"/>
          <w:szCs w:val="24"/>
        </w:rPr>
      </w:pPr>
      <w:r w:rsidRPr="0026149C">
        <w:rPr>
          <w:rFonts w:ascii="Calibri" w:eastAsia="Calibri" w:hAnsi="Calibri" w:cs="Calibri"/>
          <w:color w:val="000000"/>
          <w:sz w:val="24"/>
          <w:szCs w:val="24"/>
        </w:rPr>
        <w:t xml:space="preserve">iDLD have difficulties with communication skills, </w:t>
      </w:r>
      <w:r w:rsidR="00CF6E04" w:rsidRPr="0026149C">
        <w:rPr>
          <w:rFonts w:ascii="Calibri" w:eastAsia="Calibri" w:hAnsi="Calibri" w:cs="Calibri"/>
          <w:color w:val="000000"/>
          <w:sz w:val="24"/>
          <w:szCs w:val="24"/>
        </w:rPr>
        <w:t>such as</w:t>
      </w:r>
      <w:r w:rsidRPr="0026149C">
        <w:rPr>
          <w:rFonts w:ascii="Calibri" w:eastAsia="Calibri" w:hAnsi="Calibri" w:cs="Calibri"/>
          <w:color w:val="000000"/>
          <w:sz w:val="24"/>
          <w:szCs w:val="24"/>
        </w:rPr>
        <w:t xml:space="preserve"> understanding language, word-finding and discourse.</w:t>
      </w:r>
      <w:r w:rsidR="0047632E">
        <w:rPr>
          <w:rFonts w:ascii="Calibri" w:eastAsia="Calibri" w:hAnsi="Calibri" w:cs="Calibri"/>
          <w:color w:val="000000"/>
          <w:sz w:val="24"/>
          <w:szCs w:val="24"/>
        </w:rPr>
        <w:t xml:space="preserve"> </w:t>
      </w:r>
      <w:r w:rsidRPr="0026149C">
        <w:rPr>
          <w:rFonts w:ascii="Calibri" w:eastAsia="Calibri" w:hAnsi="Calibri" w:cs="Calibri"/>
          <w:sz w:val="24"/>
          <w:szCs w:val="24"/>
        </w:rPr>
        <w:t xml:space="preserve">Such difficulties mean existing </w:t>
      </w:r>
      <w:r w:rsidRPr="0026149C">
        <w:rPr>
          <w:rFonts w:ascii="Calibri" w:eastAsia="Calibri" w:hAnsi="Calibri" w:cs="Calibri"/>
          <w:color w:val="000000"/>
          <w:sz w:val="24"/>
          <w:szCs w:val="24"/>
        </w:rPr>
        <w:t>research priority setting protocols</w:t>
      </w:r>
      <w:r w:rsidR="00CF6E04" w:rsidRPr="0026149C">
        <w:rPr>
          <w:rFonts w:ascii="Calibri" w:eastAsia="Calibri" w:hAnsi="Calibri" w:cs="Calibri"/>
          <w:sz w:val="24"/>
          <w:szCs w:val="24"/>
        </w:rPr>
        <w:t xml:space="preserve"> are </w:t>
      </w:r>
      <w:r w:rsidRPr="0026149C">
        <w:rPr>
          <w:rFonts w:ascii="Calibri" w:eastAsia="Calibri" w:hAnsi="Calibri" w:cs="Calibri"/>
          <w:sz w:val="24"/>
          <w:szCs w:val="24"/>
        </w:rPr>
        <w:t>difficult for iDLD to access</w:t>
      </w:r>
      <w:r w:rsidRPr="0026149C">
        <w:rPr>
          <w:rFonts w:ascii="Calibri" w:eastAsia="Calibri" w:hAnsi="Calibri" w:cs="Calibri"/>
          <w:color w:val="000000"/>
          <w:sz w:val="24"/>
          <w:szCs w:val="24"/>
        </w:rPr>
        <w:t>, since they require sophisticated communication skills</w:t>
      </w:r>
      <w:r w:rsidRPr="0026149C">
        <w:rPr>
          <w:rFonts w:ascii="Calibri" w:eastAsia="Calibri" w:hAnsi="Calibri" w:cs="Calibri"/>
          <w:sz w:val="24"/>
          <w:szCs w:val="24"/>
        </w:rPr>
        <w:t xml:space="preserve">. </w:t>
      </w:r>
      <w:r w:rsidRPr="0026149C">
        <w:rPr>
          <w:rFonts w:ascii="Calibri" w:eastAsia="Calibri" w:hAnsi="Calibri" w:cs="Calibri"/>
          <w:color w:val="000000"/>
          <w:sz w:val="24"/>
          <w:szCs w:val="24"/>
        </w:rPr>
        <w:t xml:space="preserve">Thus, a novel protocol for involving iDLD in </w:t>
      </w:r>
      <w:r w:rsidR="00CF6E04" w:rsidRPr="0026149C">
        <w:rPr>
          <w:rFonts w:ascii="Calibri" w:eastAsia="Calibri" w:hAnsi="Calibri" w:cs="Calibri"/>
          <w:color w:val="000000"/>
          <w:sz w:val="24"/>
          <w:szCs w:val="24"/>
        </w:rPr>
        <w:t>these</w:t>
      </w:r>
      <w:r w:rsidRPr="0026149C">
        <w:rPr>
          <w:rFonts w:ascii="Calibri" w:eastAsia="Calibri" w:hAnsi="Calibri" w:cs="Calibri"/>
          <w:color w:val="000000"/>
          <w:sz w:val="24"/>
          <w:szCs w:val="24"/>
        </w:rPr>
        <w:t xml:space="preserve"> exercises is warranted. </w:t>
      </w:r>
      <w:r w:rsidRPr="0026149C">
        <w:rPr>
          <w:rFonts w:ascii="Calibri" w:eastAsia="Calibri" w:hAnsi="Calibri" w:cs="Calibri"/>
          <w:sz w:val="24"/>
          <w:szCs w:val="24"/>
        </w:rPr>
        <w:t>The same protocol is recommended for use with iDLDPC, to ensure accessibility.</w:t>
      </w:r>
    </w:p>
    <w:p w14:paraId="6587E55C" w14:textId="77777777" w:rsidR="0026149C" w:rsidRPr="0026149C" w:rsidRDefault="0026149C" w:rsidP="00D21322">
      <w:pPr>
        <w:pBdr>
          <w:top w:val="nil"/>
          <w:left w:val="nil"/>
          <w:bottom w:val="nil"/>
          <w:right w:val="nil"/>
          <w:between w:val="nil"/>
        </w:pBdr>
        <w:spacing w:after="0" w:line="240" w:lineRule="auto"/>
        <w:contextualSpacing/>
        <w:jc w:val="both"/>
        <w:rPr>
          <w:rFonts w:ascii="Calibri" w:eastAsia="Calibri" w:hAnsi="Calibri" w:cs="Calibri"/>
          <w:sz w:val="24"/>
          <w:szCs w:val="24"/>
        </w:rPr>
      </w:pPr>
    </w:p>
    <w:p w14:paraId="00000010" w14:textId="0FC0DC80" w:rsidR="00856EFC" w:rsidRDefault="0092361C" w:rsidP="00D21322">
      <w:pPr>
        <w:pBdr>
          <w:top w:val="nil"/>
          <w:left w:val="nil"/>
          <w:bottom w:val="nil"/>
          <w:right w:val="nil"/>
          <w:between w:val="nil"/>
        </w:pBdr>
        <w:spacing w:after="0" w:line="240" w:lineRule="auto"/>
        <w:contextualSpacing/>
        <w:jc w:val="both"/>
        <w:rPr>
          <w:rFonts w:ascii="Calibri" w:eastAsia="Calibri" w:hAnsi="Calibri" w:cs="Calibri"/>
          <w:sz w:val="24"/>
          <w:szCs w:val="24"/>
        </w:rPr>
      </w:pPr>
      <w:r w:rsidRPr="0026149C">
        <w:rPr>
          <w:rFonts w:ascii="Calibri" w:eastAsia="Calibri" w:hAnsi="Calibri" w:cs="Calibri"/>
          <w:color w:val="000000"/>
          <w:sz w:val="24"/>
          <w:szCs w:val="24"/>
        </w:rPr>
        <w:t xml:space="preserve">The protocol is presented </w:t>
      </w:r>
      <w:r w:rsidR="00CF6E04" w:rsidRPr="0026149C">
        <w:rPr>
          <w:rFonts w:ascii="Calibri" w:eastAsia="Calibri" w:hAnsi="Calibri" w:cs="Calibri"/>
          <w:color w:val="000000"/>
          <w:sz w:val="24"/>
          <w:szCs w:val="24"/>
        </w:rPr>
        <w:t>in</w:t>
      </w:r>
      <w:r w:rsidRPr="0026149C">
        <w:rPr>
          <w:rFonts w:ascii="Calibri" w:eastAsia="Calibri" w:hAnsi="Calibri" w:cs="Calibri"/>
          <w:color w:val="000000"/>
          <w:sz w:val="24"/>
          <w:szCs w:val="24"/>
        </w:rPr>
        <w:t xml:space="preserve"> </w:t>
      </w:r>
      <w:r w:rsidRPr="0026149C">
        <w:rPr>
          <w:rFonts w:ascii="Calibri" w:eastAsia="Calibri" w:hAnsi="Calibri" w:cs="Calibri"/>
          <w:sz w:val="24"/>
          <w:szCs w:val="24"/>
        </w:rPr>
        <w:t>4</w:t>
      </w:r>
      <w:r w:rsidRPr="0026149C">
        <w:rPr>
          <w:rFonts w:ascii="Calibri" w:eastAsia="Calibri" w:hAnsi="Calibri" w:cs="Calibri"/>
          <w:color w:val="000000"/>
          <w:sz w:val="24"/>
          <w:szCs w:val="24"/>
        </w:rPr>
        <w:t xml:space="preserve"> steps. Step 1 </w:t>
      </w:r>
      <w:r w:rsidRPr="0026149C">
        <w:rPr>
          <w:rFonts w:ascii="Calibri" w:eastAsia="Calibri" w:hAnsi="Calibri" w:cs="Calibri"/>
          <w:sz w:val="24"/>
          <w:szCs w:val="24"/>
        </w:rPr>
        <w:t>describes</w:t>
      </w:r>
      <w:r w:rsidRPr="0026149C">
        <w:rPr>
          <w:rFonts w:ascii="Calibri" w:eastAsia="Calibri" w:hAnsi="Calibri" w:cs="Calibri"/>
          <w:color w:val="000000"/>
          <w:sz w:val="24"/>
          <w:szCs w:val="24"/>
        </w:rPr>
        <w:t xml:space="preserve"> a program of activities delivered by trained, specialist DLD speech and language therapists (SLTs)</w:t>
      </w:r>
      <w:r w:rsidRPr="0026149C">
        <w:rPr>
          <w:rFonts w:ascii="Calibri" w:eastAsia="Calibri" w:hAnsi="Calibri" w:cs="Calibri"/>
          <w:sz w:val="24"/>
          <w:szCs w:val="24"/>
        </w:rPr>
        <w:t xml:space="preserve"> </w:t>
      </w:r>
      <w:r w:rsidR="00836579">
        <w:rPr>
          <w:rFonts w:ascii="Calibri" w:eastAsia="Calibri" w:hAnsi="Calibri" w:cs="Calibri"/>
          <w:sz w:val="24"/>
          <w:szCs w:val="24"/>
        </w:rPr>
        <w:t>that</w:t>
      </w:r>
      <w:r w:rsidR="0026149C">
        <w:rPr>
          <w:rFonts w:ascii="Calibri" w:eastAsia="Calibri" w:hAnsi="Calibri" w:cs="Calibri"/>
          <w:sz w:val="24"/>
          <w:szCs w:val="24"/>
        </w:rPr>
        <w:t xml:space="preserve"> </w:t>
      </w:r>
      <w:r w:rsidRPr="0026149C">
        <w:rPr>
          <w:rFonts w:ascii="Calibri" w:eastAsia="Calibri" w:hAnsi="Calibri" w:cs="Calibri"/>
          <w:color w:val="000000"/>
          <w:sz w:val="24"/>
          <w:szCs w:val="24"/>
        </w:rPr>
        <w:t>prepar</w:t>
      </w:r>
      <w:r w:rsidR="0026149C">
        <w:rPr>
          <w:rFonts w:ascii="Calibri" w:eastAsia="Calibri" w:hAnsi="Calibri" w:cs="Calibri"/>
          <w:sz w:val="24"/>
          <w:szCs w:val="24"/>
        </w:rPr>
        <w:t xml:space="preserve">es </w:t>
      </w:r>
      <w:proofErr w:type="spellStart"/>
      <w:r w:rsidRPr="0026149C">
        <w:rPr>
          <w:rFonts w:ascii="Calibri" w:eastAsia="Calibri" w:hAnsi="Calibri" w:cs="Calibri"/>
          <w:color w:val="000000"/>
          <w:sz w:val="24"/>
          <w:szCs w:val="24"/>
        </w:rPr>
        <w:t>iDLD</w:t>
      </w:r>
      <w:proofErr w:type="spellEnd"/>
      <w:r w:rsidRPr="0026149C">
        <w:rPr>
          <w:rFonts w:ascii="Calibri" w:eastAsia="Calibri" w:hAnsi="Calibri" w:cs="Calibri"/>
          <w:color w:val="000000"/>
          <w:sz w:val="24"/>
          <w:szCs w:val="24"/>
        </w:rPr>
        <w:t>/</w:t>
      </w:r>
      <w:proofErr w:type="spellStart"/>
      <w:r w:rsidRPr="0026149C">
        <w:rPr>
          <w:rFonts w:ascii="Calibri" w:eastAsia="Calibri" w:hAnsi="Calibri" w:cs="Calibri"/>
          <w:color w:val="000000"/>
          <w:sz w:val="24"/>
          <w:szCs w:val="24"/>
        </w:rPr>
        <w:t>iDLDPC</w:t>
      </w:r>
      <w:proofErr w:type="spellEnd"/>
      <w:r w:rsidRPr="0026149C">
        <w:rPr>
          <w:rFonts w:ascii="Calibri" w:eastAsia="Calibri" w:hAnsi="Calibri" w:cs="Calibri"/>
          <w:color w:val="000000"/>
          <w:sz w:val="24"/>
          <w:szCs w:val="24"/>
        </w:rPr>
        <w:t xml:space="preserve"> for involvement. Step 2 outlines an approach to elicit </w:t>
      </w:r>
      <w:proofErr w:type="spellStart"/>
      <w:r w:rsidRPr="0026149C">
        <w:rPr>
          <w:rFonts w:ascii="Calibri" w:eastAsia="Calibri" w:hAnsi="Calibri" w:cs="Calibri"/>
          <w:color w:val="000000"/>
          <w:sz w:val="24"/>
          <w:szCs w:val="24"/>
        </w:rPr>
        <w:t>iDLD</w:t>
      </w:r>
      <w:proofErr w:type="spellEnd"/>
      <w:r w:rsidRPr="0026149C">
        <w:rPr>
          <w:rFonts w:ascii="Calibri" w:eastAsia="Calibri" w:hAnsi="Calibri" w:cs="Calibri"/>
          <w:color w:val="000000"/>
          <w:sz w:val="24"/>
          <w:szCs w:val="24"/>
        </w:rPr>
        <w:t>/</w:t>
      </w:r>
      <w:proofErr w:type="spellStart"/>
      <w:r w:rsidRPr="0026149C">
        <w:rPr>
          <w:rFonts w:ascii="Calibri" w:eastAsia="Calibri" w:hAnsi="Calibri" w:cs="Calibri"/>
          <w:color w:val="000000"/>
          <w:sz w:val="24"/>
          <w:szCs w:val="24"/>
        </w:rPr>
        <w:t>iDLDPC’s</w:t>
      </w:r>
      <w:proofErr w:type="spellEnd"/>
      <w:r w:rsidRPr="0026149C">
        <w:rPr>
          <w:rFonts w:ascii="Calibri" w:eastAsia="Calibri" w:hAnsi="Calibri" w:cs="Calibri"/>
          <w:color w:val="000000"/>
          <w:sz w:val="24"/>
          <w:szCs w:val="24"/>
        </w:rPr>
        <w:t xml:space="preserve"> opinions on research priorities. Steps 3 and 4 describe methods to </w:t>
      </w:r>
      <w:r w:rsidRPr="0026149C">
        <w:rPr>
          <w:rFonts w:ascii="Calibri" w:eastAsia="Calibri" w:hAnsi="Calibri" w:cs="Calibri"/>
          <w:sz w:val="24"/>
          <w:szCs w:val="24"/>
        </w:rPr>
        <w:t>analy</w:t>
      </w:r>
      <w:r w:rsidR="00836579">
        <w:rPr>
          <w:rFonts w:ascii="Calibri" w:eastAsia="Calibri" w:hAnsi="Calibri" w:cs="Calibri"/>
          <w:sz w:val="24"/>
          <w:szCs w:val="24"/>
        </w:rPr>
        <w:t>z</w:t>
      </w:r>
      <w:r w:rsidRPr="0026149C">
        <w:rPr>
          <w:rFonts w:ascii="Calibri" w:eastAsia="Calibri" w:hAnsi="Calibri" w:cs="Calibri"/>
          <w:sz w:val="24"/>
          <w:szCs w:val="24"/>
        </w:rPr>
        <w:t xml:space="preserve">e and </w:t>
      </w:r>
      <w:r w:rsidR="0026149C">
        <w:rPr>
          <w:rFonts w:ascii="Calibri" w:eastAsia="Calibri" w:hAnsi="Calibri" w:cs="Calibri"/>
          <w:color w:val="000000"/>
          <w:sz w:val="24"/>
          <w:szCs w:val="24"/>
        </w:rPr>
        <w:t>integrate this data at</w:t>
      </w:r>
      <w:r w:rsidRPr="0026149C">
        <w:rPr>
          <w:rFonts w:ascii="Calibri" w:eastAsia="Calibri" w:hAnsi="Calibri" w:cs="Calibri"/>
          <w:sz w:val="24"/>
          <w:szCs w:val="24"/>
        </w:rPr>
        <w:t xml:space="preserve"> multiple stages of the research priority setting process.</w:t>
      </w:r>
    </w:p>
    <w:p w14:paraId="510CE53E" w14:textId="77777777" w:rsidR="0026149C" w:rsidRPr="0026149C" w:rsidRDefault="0026149C" w:rsidP="00D21322">
      <w:pPr>
        <w:pBdr>
          <w:top w:val="nil"/>
          <w:left w:val="nil"/>
          <w:bottom w:val="nil"/>
          <w:right w:val="nil"/>
          <w:between w:val="nil"/>
        </w:pBdr>
        <w:spacing w:after="0" w:line="240" w:lineRule="auto"/>
        <w:contextualSpacing/>
        <w:jc w:val="both"/>
        <w:rPr>
          <w:rFonts w:ascii="Calibri" w:eastAsia="Calibri" w:hAnsi="Calibri" w:cs="Calibri"/>
          <w:color w:val="000000"/>
          <w:sz w:val="24"/>
          <w:szCs w:val="24"/>
        </w:rPr>
      </w:pPr>
    </w:p>
    <w:p w14:paraId="00000011" w14:textId="36F51ACE" w:rsidR="00856EFC" w:rsidRDefault="0092361C" w:rsidP="00D21322">
      <w:pPr>
        <w:pBdr>
          <w:top w:val="nil"/>
          <w:left w:val="nil"/>
          <w:bottom w:val="nil"/>
          <w:right w:val="nil"/>
          <w:between w:val="nil"/>
        </w:pBdr>
        <w:spacing w:after="0" w:line="240" w:lineRule="auto"/>
        <w:contextualSpacing/>
        <w:jc w:val="both"/>
        <w:rPr>
          <w:rFonts w:ascii="Calibri" w:eastAsia="Calibri" w:hAnsi="Calibri" w:cs="Calibri"/>
          <w:color w:val="000000"/>
          <w:sz w:val="24"/>
          <w:szCs w:val="24"/>
        </w:rPr>
      </w:pPr>
      <w:r w:rsidRPr="0026149C">
        <w:rPr>
          <w:rFonts w:ascii="Calibri" w:eastAsia="Calibri" w:hAnsi="Calibri" w:cs="Calibri"/>
          <w:color w:val="000000"/>
          <w:sz w:val="24"/>
          <w:szCs w:val="24"/>
        </w:rPr>
        <w:t xml:space="preserve">9 </w:t>
      </w:r>
      <w:r w:rsidR="00CF6E04" w:rsidRPr="0026149C">
        <w:rPr>
          <w:rFonts w:ascii="Calibri" w:eastAsia="Calibri" w:hAnsi="Calibri" w:cs="Calibri"/>
          <w:color w:val="000000"/>
          <w:sz w:val="24"/>
          <w:szCs w:val="24"/>
        </w:rPr>
        <w:t xml:space="preserve">trained </w:t>
      </w:r>
      <w:r w:rsidRPr="0026149C">
        <w:rPr>
          <w:rFonts w:ascii="Calibri" w:eastAsia="Calibri" w:hAnsi="Calibri" w:cs="Calibri"/>
          <w:color w:val="000000"/>
          <w:sz w:val="24"/>
          <w:szCs w:val="24"/>
        </w:rPr>
        <w:t>spe</w:t>
      </w:r>
      <w:r w:rsidRPr="0026149C">
        <w:rPr>
          <w:rFonts w:ascii="Calibri" w:eastAsia="Calibri" w:hAnsi="Calibri" w:cs="Calibri"/>
          <w:sz w:val="24"/>
          <w:szCs w:val="24"/>
        </w:rPr>
        <w:t xml:space="preserve">cialist DLD </w:t>
      </w:r>
      <w:r w:rsidRPr="0026149C">
        <w:rPr>
          <w:rFonts w:ascii="Calibri" w:eastAsia="Calibri" w:hAnsi="Calibri" w:cs="Calibri"/>
          <w:color w:val="000000"/>
          <w:sz w:val="24"/>
          <w:szCs w:val="24"/>
        </w:rPr>
        <w:t>SLTs deliver</w:t>
      </w:r>
      <w:r w:rsidR="00CF6E04" w:rsidRPr="0026149C">
        <w:rPr>
          <w:rFonts w:ascii="Calibri" w:eastAsia="Calibri" w:hAnsi="Calibri" w:cs="Calibri"/>
          <w:color w:val="000000"/>
          <w:sz w:val="24"/>
          <w:szCs w:val="24"/>
        </w:rPr>
        <w:t>ed</w:t>
      </w:r>
      <w:r w:rsidRPr="0026149C">
        <w:rPr>
          <w:rFonts w:ascii="Calibri" w:eastAsia="Calibri" w:hAnsi="Calibri" w:cs="Calibri"/>
          <w:color w:val="000000"/>
          <w:sz w:val="24"/>
          <w:szCs w:val="24"/>
        </w:rPr>
        <w:t xml:space="preserve"> steps 1 and 2. 17 </w:t>
      </w:r>
      <w:proofErr w:type="spellStart"/>
      <w:r w:rsidRPr="0026149C">
        <w:rPr>
          <w:rFonts w:ascii="Calibri" w:eastAsia="Calibri" w:hAnsi="Calibri" w:cs="Calibri"/>
          <w:color w:val="000000"/>
          <w:sz w:val="24"/>
          <w:szCs w:val="24"/>
        </w:rPr>
        <w:t>iDLDs</w:t>
      </w:r>
      <w:proofErr w:type="spellEnd"/>
      <w:r w:rsidRPr="0026149C">
        <w:rPr>
          <w:rFonts w:ascii="Calibri" w:eastAsia="Calibri" w:hAnsi="Calibri" w:cs="Calibri"/>
          <w:color w:val="000000"/>
          <w:sz w:val="24"/>
          <w:szCs w:val="24"/>
        </w:rPr>
        <w:t xml:space="preserve"> and 25 </w:t>
      </w:r>
      <w:proofErr w:type="spellStart"/>
      <w:r w:rsidRPr="0026149C">
        <w:rPr>
          <w:rFonts w:ascii="Calibri" w:eastAsia="Calibri" w:hAnsi="Calibri" w:cs="Calibri"/>
          <w:color w:val="000000"/>
          <w:sz w:val="24"/>
          <w:szCs w:val="24"/>
        </w:rPr>
        <w:t>iDLDPCs</w:t>
      </w:r>
      <w:proofErr w:type="spellEnd"/>
      <w:r w:rsidRPr="0026149C">
        <w:rPr>
          <w:rFonts w:ascii="Calibri" w:eastAsia="Calibri" w:hAnsi="Calibri" w:cs="Calibri"/>
          <w:color w:val="000000"/>
          <w:sz w:val="24"/>
          <w:szCs w:val="24"/>
        </w:rPr>
        <w:t xml:space="preserve"> </w:t>
      </w:r>
      <w:r w:rsidRPr="0026149C">
        <w:rPr>
          <w:rFonts w:ascii="Calibri" w:eastAsia="Calibri" w:hAnsi="Calibri" w:cs="Calibri"/>
          <w:sz w:val="24"/>
          <w:szCs w:val="24"/>
        </w:rPr>
        <w:t>consented to</w:t>
      </w:r>
      <w:r w:rsidRPr="0026149C">
        <w:rPr>
          <w:rFonts w:ascii="Calibri" w:eastAsia="Calibri" w:hAnsi="Calibri" w:cs="Calibri"/>
          <w:color w:val="000000"/>
          <w:sz w:val="24"/>
          <w:szCs w:val="24"/>
        </w:rPr>
        <w:t xml:space="preserve"> involve</w:t>
      </w:r>
      <w:r w:rsidRPr="0026149C">
        <w:rPr>
          <w:rFonts w:ascii="Calibri" w:eastAsia="Calibri" w:hAnsi="Calibri" w:cs="Calibri"/>
          <w:sz w:val="24"/>
          <w:szCs w:val="24"/>
        </w:rPr>
        <w:t>ment</w:t>
      </w:r>
      <w:r w:rsidRPr="0026149C">
        <w:rPr>
          <w:rFonts w:ascii="Calibri" w:eastAsia="Calibri" w:hAnsi="Calibri" w:cs="Calibri"/>
          <w:color w:val="000000"/>
          <w:sz w:val="24"/>
          <w:szCs w:val="24"/>
        </w:rPr>
        <w:t xml:space="preserve">. Opinions from all participants were elicited, </w:t>
      </w:r>
      <w:r w:rsidR="00CF6E04" w:rsidRPr="0026149C">
        <w:rPr>
          <w:rFonts w:ascii="Calibri" w:eastAsia="Calibri" w:hAnsi="Calibri" w:cs="Calibri"/>
          <w:color w:val="000000"/>
          <w:sz w:val="24"/>
          <w:szCs w:val="24"/>
        </w:rPr>
        <w:t xml:space="preserve">and this data </w:t>
      </w:r>
      <w:r w:rsidRPr="0026149C">
        <w:rPr>
          <w:rFonts w:ascii="Calibri" w:eastAsia="Calibri" w:hAnsi="Calibri" w:cs="Calibri"/>
          <w:color w:val="000000"/>
          <w:sz w:val="24"/>
          <w:szCs w:val="24"/>
        </w:rPr>
        <w:t>w</w:t>
      </w:r>
      <w:r w:rsidR="00CF6E04" w:rsidRPr="0026149C">
        <w:rPr>
          <w:rFonts w:ascii="Calibri" w:eastAsia="Calibri" w:hAnsi="Calibri" w:cs="Calibri"/>
          <w:color w:val="000000"/>
          <w:sz w:val="24"/>
          <w:szCs w:val="24"/>
        </w:rPr>
        <w:t xml:space="preserve">as used to </w:t>
      </w:r>
      <w:r w:rsidRPr="0026149C">
        <w:rPr>
          <w:rFonts w:ascii="Calibri" w:eastAsia="Calibri" w:hAnsi="Calibri" w:cs="Calibri"/>
          <w:color w:val="000000"/>
          <w:sz w:val="24"/>
          <w:szCs w:val="24"/>
        </w:rPr>
        <w:t>influence the process and output of the exercise.</w:t>
      </w:r>
    </w:p>
    <w:p w14:paraId="76C34BD8" w14:textId="77777777" w:rsidR="0026149C" w:rsidRPr="0026149C" w:rsidRDefault="0026149C" w:rsidP="00D21322">
      <w:pPr>
        <w:pBdr>
          <w:top w:val="nil"/>
          <w:left w:val="nil"/>
          <w:bottom w:val="nil"/>
          <w:right w:val="nil"/>
          <w:between w:val="nil"/>
        </w:pBdr>
        <w:spacing w:after="0" w:line="240" w:lineRule="auto"/>
        <w:contextualSpacing/>
        <w:jc w:val="both"/>
        <w:rPr>
          <w:rFonts w:ascii="Calibri" w:eastAsia="Calibri" w:hAnsi="Calibri" w:cs="Calibri"/>
          <w:color w:val="000000"/>
          <w:sz w:val="24"/>
          <w:szCs w:val="24"/>
        </w:rPr>
      </w:pPr>
    </w:p>
    <w:p w14:paraId="00000012" w14:textId="6B24CD8D" w:rsidR="00856EFC" w:rsidRPr="0026149C" w:rsidRDefault="0092361C" w:rsidP="00D21322">
      <w:pPr>
        <w:pBdr>
          <w:top w:val="nil"/>
          <w:left w:val="nil"/>
          <w:bottom w:val="nil"/>
          <w:right w:val="nil"/>
          <w:between w:val="nil"/>
        </w:pBdr>
        <w:spacing w:after="0" w:line="240" w:lineRule="auto"/>
        <w:contextualSpacing/>
        <w:jc w:val="both"/>
        <w:rPr>
          <w:rFonts w:ascii="Calibri" w:eastAsia="Calibri" w:hAnsi="Calibri" w:cs="Calibri"/>
          <w:color w:val="000000"/>
          <w:sz w:val="24"/>
          <w:szCs w:val="24"/>
        </w:rPr>
      </w:pPr>
      <w:r w:rsidRPr="0026149C">
        <w:rPr>
          <w:rFonts w:ascii="Calibri" w:eastAsia="Calibri" w:hAnsi="Calibri" w:cs="Calibri"/>
          <w:color w:val="000000"/>
          <w:sz w:val="24"/>
          <w:szCs w:val="24"/>
        </w:rPr>
        <w:lastRenderedPageBreak/>
        <w:t xml:space="preserve">An advantage of this protocol is its accommodation of the heterogeneity in support needs of iDLD/iDLDPC, </w:t>
      </w:r>
      <w:r w:rsidR="00CF6E04" w:rsidRPr="0026149C">
        <w:rPr>
          <w:rFonts w:ascii="Calibri" w:eastAsia="Calibri" w:hAnsi="Calibri" w:cs="Calibri"/>
          <w:color w:val="000000"/>
          <w:sz w:val="24"/>
          <w:szCs w:val="24"/>
        </w:rPr>
        <w:t xml:space="preserve">through a </w:t>
      </w:r>
      <w:r w:rsidRPr="0026149C">
        <w:rPr>
          <w:rFonts w:ascii="Calibri" w:eastAsia="Calibri" w:hAnsi="Calibri" w:cs="Calibri"/>
          <w:color w:val="000000"/>
          <w:sz w:val="24"/>
          <w:szCs w:val="24"/>
        </w:rPr>
        <w:t>menu of options</w:t>
      </w:r>
      <w:r w:rsidR="00CF6E04" w:rsidRPr="0026149C">
        <w:rPr>
          <w:rFonts w:ascii="Calibri" w:eastAsia="Calibri" w:hAnsi="Calibri" w:cs="Calibri"/>
          <w:color w:val="000000"/>
          <w:sz w:val="24"/>
          <w:szCs w:val="24"/>
        </w:rPr>
        <w:t>,</w:t>
      </w:r>
      <w:r w:rsidRPr="0026149C">
        <w:rPr>
          <w:rFonts w:ascii="Calibri" w:eastAsia="Calibri" w:hAnsi="Calibri" w:cs="Calibri"/>
          <w:color w:val="000000"/>
          <w:sz w:val="24"/>
          <w:szCs w:val="24"/>
        </w:rPr>
        <w:t xml:space="preserve"> whilst also providing a structured framework.</w:t>
      </w:r>
      <w:r w:rsidR="00CF6E04" w:rsidRPr="0026149C">
        <w:rPr>
          <w:rFonts w:ascii="Calibri" w:eastAsia="Calibri" w:hAnsi="Calibri" w:cs="Calibri"/>
          <w:color w:val="000000"/>
          <w:sz w:val="24"/>
          <w:szCs w:val="24"/>
        </w:rPr>
        <w:t xml:space="preserve"> Due to the novelty of the protocol, the methods for data integration were developed by the research group. These are potential </w:t>
      </w:r>
      <w:r w:rsidRPr="0026149C">
        <w:rPr>
          <w:rFonts w:ascii="Calibri" w:eastAsia="Calibri" w:hAnsi="Calibri" w:cs="Calibri"/>
          <w:color w:val="000000"/>
          <w:sz w:val="24"/>
          <w:szCs w:val="24"/>
        </w:rPr>
        <w:t>limitation</w:t>
      </w:r>
      <w:r w:rsidR="00CF6E04" w:rsidRPr="0026149C">
        <w:rPr>
          <w:rFonts w:ascii="Calibri" w:eastAsia="Calibri" w:hAnsi="Calibri" w:cs="Calibri"/>
          <w:color w:val="000000"/>
          <w:sz w:val="24"/>
          <w:szCs w:val="24"/>
        </w:rPr>
        <w:t>s</w:t>
      </w:r>
      <w:r w:rsidRPr="0026149C">
        <w:rPr>
          <w:rFonts w:ascii="Calibri" w:eastAsia="Calibri" w:hAnsi="Calibri" w:cs="Calibri"/>
          <w:color w:val="000000"/>
          <w:sz w:val="24"/>
          <w:szCs w:val="24"/>
        </w:rPr>
        <w:t xml:space="preserve"> of the protocol, </w:t>
      </w:r>
      <w:r w:rsidR="00CF6E04" w:rsidRPr="0026149C">
        <w:rPr>
          <w:rFonts w:ascii="Calibri" w:eastAsia="Calibri" w:hAnsi="Calibri" w:cs="Calibri"/>
          <w:color w:val="000000"/>
          <w:sz w:val="24"/>
          <w:szCs w:val="24"/>
        </w:rPr>
        <w:t>and</w:t>
      </w:r>
      <w:r w:rsidRPr="0026149C">
        <w:rPr>
          <w:rFonts w:ascii="Calibri" w:eastAsia="Calibri" w:hAnsi="Calibri" w:cs="Calibri"/>
          <w:color w:val="000000"/>
          <w:sz w:val="24"/>
          <w:szCs w:val="24"/>
        </w:rPr>
        <w:t xml:space="preserve"> may bring the reliability</w:t>
      </w:r>
      <w:r w:rsidR="00CF6E04" w:rsidRPr="0026149C">
        <w:rPr>
          <w:rFonts w:ascii="Calibri" w:eastAsia="Calibri" w:hAnsi="Calibri" w:cs="Calibri"/>
          <w:color w:val="000000"/>
          <w:sz w:val="24"/>
          <w:szCs w:val="24"/>
        </w:rPr>
        <w:t xml:space="preserve"> and validity</w:t>
      </w:r>
      <w:r w:rsidR="00CB4383" w:rsidRPr="0026149C">
        <w:rPr>
          <w:rFonts w:ascii="Calibri" w:eastAsia="Calibri" w:hAnsi="Calibri" w:cs="Calibri"/>
          <w:color w:val="000000"/>
          <w:sz w:val="24"/>
          <w:szCs w:val="24"/>
        </w:rPr>
        <w:t xml:space="preserve"> under scrutiny, which are yet to be tested.</w:t>
      </w:r>
      <w:r w:rsidR="0047632E">
        <w:rPr>
          <w:rFonts w:ascii="Calibri" w:eastAsia="Calibri" w:hAnsi="Calibri" w:cs="Calibri"/>
          <w:color w:val="000000"/>
          <w:sz w:val="24"/>
          <w:szCs w:val="24"/>
        </w:rPr>
        <w:t xml:space="preserve"> </w:t>
      </w:r>
    </w:p>
    <w:p w14:paraId="70840C8E" w14:textId="77777777" w:rsidR="006C1585" w:rsidRPr="0026149C" w:rsidRDefault="006C1585" w:rsidP="00D21322">
      <w:pPr>
        <w:pBdr>
          <w:top w:val="nil"/>
          <w:left w:val="nil"/>
          <w:bottom w:val="nil"/>
          <w:right w:val="nil"/>
          <w:between w:val="nil"/>
        </w:pBdr>
        <w:spacing w:after="0" w:line="240" w:lineRule="auto"/>
        <w:contextualSpacing/>
        <w:jc w:val="both"/>
        <w:rPr>
          <w:rFonts w:ascii="Calibri" w:eastAsia="Calibri" w:hAnsi="Calibri" w:cs="Calibri"/>
          <w:color w:val="000000"/>
          <w:sz w:val="24"/>
          <w:szCs w:val="24"/>
        </w:rPr>
      </w:pPr>
    </w:p>
    <w:p w14:paraId="00000013" w14:textId="21E30D93" w:rsidR="00856EFC" w:rsidRPr="0026149C" w:rsidRDefault="0092361C" w:rsidP="00D21322">
      <w:pPr>
        <w:pBdr>
          <w:top w:val="nil"/>
          <w:left w:val="nil"/>
          <w:bottom w:val="nil"/>
          <w:right w:val="nil"/>
          <w:between w:val="nil"/>
        </w:pBdr>
        <w:spacing w:after="0" w:line="240" w:lineRule="auto"/>
        <w:contextualSpacing/>
        <w:jc w:val="both"/>
        <w:rPr>
          <w:rFonts w:ascii="Calibri" w:eastAsia="Calibri" w:hAnsi="Calibri" w:cs="Calibri"/>
          <w:sz w:val="24"/>
          <w:szCs w:val="24"/>
        </w:rPr>
      </w:pPr>
      <w:r w:rsidRPr="0026149C">
        <w:rPr>
          <w:rFonts w:ascii="Calibri" w:eastAsia="Calibri" w:hAnsi="Calibri" w:cs="Calibri"/>
          <w:color w:val="000000"/>
          <w:sz w:val="24"/>
          <w:szCs w:val="24"/>
        </w:rPr>
        <w:t xml:space="preserve">This protocol enables meaningful involvement of </w:t>
      </w:r>
      <w:proofErr w:type="spellStart"/>
      <w:r w:rsidRPr="0026149C">
        <w:rPr>
          <w:rFonts w:ascii="Calibri" w:eastAsia="Calibri" w:hAnsi="Calibri" w:cs="Calibri"/>
          <w:color w:val="000000"/>
          <w:sz w:val="24"/>
          <w:szCs w:val="24"/>
        </w:rPr>
        <w:t>iDLD</w:t>
      </w:r>
      <w:proofErr w:type="spellEnd"/>
      <w:r w:rsidRPr="0026149C">
        <w:rPr>
          <w:rFonts w:ascii="Calibri" w:eastAsia="Calibri" w:hAnsi="Calibri" w:cs="Calibri"/>
          <w:color w:val="000000"/>
          <w:sz w:val="24"/>
          <w:szCs w:val="24"/>
        </w:rPr>
        <w:t>/</w:t>
      </w:r>
      <w:proofErr w:type="spellStart"/>
      <w:r w:rsidRPr="0026149C">
        <w:rPr>
          <w:rFonts w:ascii="Calibri" w:eastAsia="Calibri" w:hAnsi="Calibri" w:cs="Calibri"/>
          <w:color w:val="000000"/>
          <w:sz w:val="24"/>
          <w:szCs w:val="24"/>
        </w:rPr>
        <w:t>iDLDPC</w:t>
      </w:r>
      <w:proofErr w:type="spellEnd"/>
      <w:r w:rsidRPr="0026149C">
        <w:rPr>
          <w:rFonts w:ascii="Calibri" w:eastAsia="Calibri" w:hAnsi="Calibri" w:cs="Calibri"/>
          <w:color w:val="000000"/>
          <w:sz w:val="24"/>
          <w:szCs w:val="24"/>
        </w:rPr>
        <w:t xml:space="preserve"> in </w:t>
      </w:r>
      <w:r w:rsidR="00836579">
        <w:rPr>
          <w:rFonts w:ascii="Calibri" w:eastAsia="Calibri" w:hAnsi="Calibri" w:cs="Calibri"/>
          <w:color w:val="000000"/>
          <w:sz w:val="24"/>
          <w:szCs w:val="24"/>
        </w:rPr>
        <w:t xml:space="preserve">a </w:t>
      </w:r>
      <w:r w:rsidRPr="0026149C">
        <w:rPr>
          <w:rFonts w:ascii="Calibri" w:eastAsia="Calibri" w:hAnsi="Calibri" w:cs="Calibri"/>
          <w:color w:val="000000"/>
          <w:sz w:val="24"/>
          <w:szCs w:val="24"/>
        </w:rPr>
        <w:t xml:space="preserve">research priority setting </w:t>
      </w:r>
      <w:r w:rsidR="00C27569">
        <w:rPr>
          <w:rFonts w:ascii="Calibri" w:eastAsia="Calibri" w:hAnsi="Calibri" w:cs="Calibri"/>
          <w:color w:val="000000"/>
          <w:sz w:val="24"/>
          <w:szCs w:val="24"/>
        </w:rPr>
        <w:t xml:space="preserve">and </w:t>
      </w:r>
      <w:r w:rsidRPr="0026149C">
        <w:rPr>
          <w:rFonts w:ascii="Calibri" w:eastAsia="Calibri" w:hAnsi="Calibri" w:cs="Calibri"/>
          <w:color w:val="000000"/>
          <w:sz w:val="24"/>
          <w:szCs w:val="24"/>
        </w:rPr>
        <w:t xml:space="preserve">could be </w:t>
      </w:r>
      <w:r w:rsidRPr="0026149C">
        <w:rPr>
          <w:rFonts w:ascii="Calibri" w:eastAsia="Calibri" w:hAnsi="Calibri" w:cs="Calibri"/>
          <w:sz w:val="24"/>
          <w:szCs w:val="24"/>
        </w:rPr>
        <w:t>utili</w:t>
      </w:r>
      <w:r w:rsidR="00836579">
        <w:rPr>
          <w:rFonts w:ascii="Calibri" w:eastAsia="Calibri" w:hAnsi="Calibri" w:cs="Calibri"/>
          <w:sz w:val="24"/>
          <w:szCs w:val="24"/>
        </w:rPr>
        <w:t>z</w:t>
      </w:r>
      <w:r w:rsidRPr="0026149C">
        <w:rPr>
          <w:rFonts w:ascii="Calibri" w:eastAsia="Calibri" w:hAnsi="Calibri" w:cs="Calibri"/>
          <w:sz w:val="24"/>
          <w:szCs w:val="24"/>
        </w:rPr>
        <w:t>ed for</w:t>
      </w:r>
      <w:r w:rsidRPr="0026149C">
        <w:rPr>
          <w:rFonts w:ascii="Calibri" w:eastAsia="Calibri" w:hAnsi="Calibri" w:cs="Calibri"/>
          <w:color w:val="000000"/>
          <w:sz w:val="24"/>
          <w:szCs w:val="24"/>
        </w:rPr>
        <w:t xml:space="preserve"> people with other kinds of speech, language or communication needs. Further res</w:t>
      </w:r>
      <w:r w:rsidRPr="0026149C">
        <w:rPr>
          <w:rFonts w:ascii="Calibri" w:eastAsia="Calibri" w:hAnsi="Calibri" w:cs="Calibri"/>
          <w:sz w:val="24"/>
          <w:szCs w:val="24"/>
        </w:rPr>
        <w:t xml:space="preserve">earch should evaluate the effectiveness of the protocol and whether it can be adapted </w:t>
      </w:r>
      <w:r w:rsidRPr="0026149C">
        <w:rPr>
          <w:rFonts w:ascii="Calibri" w:eastAsia="Calibri" w:hAnsi="Calibri" w:cs="Calibri"/>
          <w:color w:val="000000"/>
          <w:sz w:val="24"/>
          <w:szCs w:val="24"/>
        </w:rPr>
        <w:t xml:space="preserve">for involvement of </w:t>
      </w:r>
      <w:r w:rsidR="00CF6E04" w:rsidRPr="0026149C">
        <w:rPr>
          <w:rFonts w:ascii="Calibri" w:eastAsia="Calibri" w:hAnsi="Calibri" w:cs="Calibri"/>
          <w:color w:val="000000"/>
          <w:sz w:val="24"/>
          <w:szCs w:val="24"/>
        </w:rPr>
        <w:t>such populations</w:t>
      </w:r>
      <w:r w:rsidRPr="0026149C">
        <w:rPr>
          <w:rFonts w:ascii="Calibri" w:eastAsia="Calibri" w:hAnsi="Calibri" w:cs="Calibri"/>
          <w:color w:val="000000"/>
          <w:sz w:val="24"/>
          <w:szCs w:val="24"/>
        </w:rPr>
        <w:t xml:space="preserve"> in other research s</w:t>
      </w:r>
      <w:r w:rsidRPr="0026149C">
        <w:rPr>
          <w:rFonts w:ascii="Calibri" w:eastAsia="Calibri" w:hAnsi="Calibri" w:cs="Calibri"/>
          <w:sz w:val="24"/>
          <w:szCs w:val="24"/>
        </w:rPr>
        <w:t>tudies.</w:t>
      </w:r>
    </w:p>
    <w:p w14:paraId="28A5AB28" w14:textId="77777777" w:rsidR="003647BA" w:rsidRPr="0026149C" w:rsidRDefault="003647BA" w:rsidP="00D21322">
      <w:pPr>
        <w:pBdr>
          <w:top w:val="nil"/>
          <w:left w:val="nil"/>
          <w:bottom w:val="nil"/>
          <w:right w:val="nil"/>
          <w:between w:val="nil"/>
        </w:pBdr>
        <w:spacing w:after="0" w:line="240" w:lineRule="auto"/>
        <w:contextualSpacing/>
        <w:jc w:val="both"/>
        <w:rPr>
          <w:rFonts w:ascii="Calibri" w:eastAsia="Calibri" w:hAnsi="Calibri" w:cs="Calibri"/>
          <w:sz w:val="24"/>
          <w:szCs w:val="24"/>
        </w:rPr>
      </w:pPr>
    </w:p>
    <w:p w14:paraId="76A3F75E" w14:textId="16369BC6" w:rsidR="003647BA" w:rsidRPr="0026149C" w:rsidRDefault="0092361C" w:rsidP="00D21322">
      <w:pPr>
        <w:pBdr>
          <w:top w:val="nil"/>
          <w:left w:val="nil"/>
          <w:bottom w:val="nil"/>
          <w:right w:val="nil"/>
          <w:between w:val="nil"/>
        </w:pBdr>
        <w:spacing w:after="0" w:line="240" w:lineRule="auto"/>
        <w:contextualSpacing/>
        <w:jc w:val="both"/>
        <w:rPr>
          <w:rFonts w:ascii="Calibri" w:eastAsia="Calibri" w:hAnsi="Calibri" w:cs="Calibri"/>
          <w:b/>
          <w:color w:val="000000"/>
          <w:sz w:val="24"/>
          <w:szCs w:val="24"/>
        </w:rPr>
      </w:pPr>
      <w:r w:rsidRPr="0026149C">
        <w:rPr>
          <w:rFonts w:ascii="Calibri" w:eastAsia="Calibri" w:hAnsi="Calibri" w:cs="Calibri"/>
          <w:b/>
          <w:color w:val="000000"/>
          <w:sz w:val="24"/>
          <w:szCs w:val="24"/>
        </w:rPr>
        <w:t>INTRODUCTION:</w:t>
      </w:r>
    </w:p>
    <w:p w14:paraId="00000015" w14:textId="6B55AA0D" w:rsidR="00856EFC" w:rsidRPr="0026149C" w:rsidRDefault="0092361C" w:rsidP="00D21322">
      <w:pPr>
        <w:spacing w:after="0" w:line="240" w:lineRule="auto"/>
        <w:contextualSpacing/>
        <w:jc w:val="both"/>
        <w:rPr>
          <w:rFonts w:ascii="Calibri" w:eastAsia="Calibri" w:hAnsi="Calibri" w:cs="Calibri"/>
          <w:color w:val="000000"/>
          <w:sz w:val="24"/>
          <w:szCs w:val="24"/>
        </w:rPr>
      </w:pPr>
      <w:r w:rsidRPr="0026149C">
        <w:rPr>
          <w:rFonts w:ascii="Calibri" w:eastAsia="Calibri" w:hAnsi="Calibri" w:cs="Calibri"/>
          <w:sz w:val="24"/>
          <w:szCs w:val="24"/>
        </w:rPr>
        <w:t>Developmental language disorder (</w:t>
      </w:r>
      <w:r w:rsidRPr="0026149C">
        <w:rPr>
          <w:rFonts w:ascii="Calibri" w:eastAsia="Calibri" w:hAnsi="Calibri" w:cs="Calibri"/>
          <w:color w:val="000000"/>
          <w:sz w:val="24"/>
          <w:szCs w:val="24"/>
        </w:rPr>
        <w:t>DLD) is a multifactorial, life-long condition characteri</w:t>
      </w:r>
      <w:r w:rsidRPr="0026149C">
        <w:rPr>
          <w:rFonts w:ascii="Calibri" w:eastAsia="Calibri" w:hAnsi="Calibri" w:cs="Calibri"/>
          <w:sz w:val="24"/>
          <w:szCs w:val="24"/>
        </w:rPr>
        <w:t>z</w:t>
      </w:r>
      <w:r w:rsidRPr="0026149C">
        <w:rPr>
          <w:rFonts w:ascii="Calibri" w:eastAsia="Calibri" w:hAnsi="Calibri" w:cs="Calibri"/>
          <w:color w:val="000000"/>
          <w:sz w:val="24"/>
          <w:szCs w:val="24"/>
        </w:rPr>
        <w:t>ed by difficulties with understanding and/or using language</w:t>
      </w:r>
      <w:r w:rsidRPr="0026149C">
        <w:rPr>
          <w:rFonts w:ascii="Calibri" w:eastAsia="Calibri" w:hAnsi="Calibri" w:cs="Calibri"/>
          <w:color w:val="000000"/>
          <w:sz w:val="24"/>
          <w:szCs w:val="24"/>
          <w:vertAlign w:val="superscript"/>
        </w:rPr>
        <w:t>1</w:t>
      </w:r>
      <w:r w:rsidRPr="0026149C">
        <w:rPr>
          <w:rFonts w:ascii="Calibri" w:eastAsia="Calibri" w:hAnsi="Calibri" w:cs="Calibri"/>
          <w:color w:val="000000"/>
          <w:sz w:val="24"/>
          <w:szCs w:val="24"/>
        </w:rPr>
        <w:t>. This can</w:t>
      </w:r>
      <w:r w:rsidRPr="0026149C">
        <w:rPr>
          <w:rFonts w:ascii="Calibri" w:eastAsia="Calibri" w:hAnsi="Calibri" w:cs="Calibri"/>
          <w:sz w:val="24"/>
          <w:szCs w:val="24"/>
        </w:rPr>
        <w:t xml:space="preserve"> manifest </w:t>
      </w:r>
      <w:r w:rsidRPr="0026149C">
        <w:rPr>
          <w:rFonts w:ascii="Calibri" w:eastAsia="Calibri" w:hAnsi="Calibri" w:cs="Calibri"/>
          <w:color w:val="000000"/>
          <w:sz w:val="24"/>
          <w:szCs w:val="24"/>
        </w:rPr>
        <w:t>in any or all areas of speech, language and communication</w:t>
      </w:r>
      <w:r w:rsidR="00836579">
        <w:rPr>
          <w:rFonts w:ascii="Calibri" w:eastAsia="Calibri" w:hAnsi="Calibri" w:cs="Calibri"/>
          <w:color w:val="000000"/>
          <w:sz w:val="24"/>
          <w:szCs w:val="24"/>
        </w:rPr>
        <w:t xml:space="preserve"> (</w:t>
      </w:r>
      <w:r w:rsidRPr="0026149C">
        <w:rPr>
          <w:rFonts w:ascii="Calibri" w:eastAsia="Calibri" w:hAnsi="Calibri" w:cs="Calibri"/>
          <w:color w:val="000000"/>
          <w:sz w:val="24"/>
          <w:szCs w:val="24"/>
        </w:rPr>
        <w:t>e.g.</w:t>
      </w:r>
      <w:r w:rsidR="00836579">
        <w:rPr>
          <w:rFonts w:ascii="Calibri" w:eastAsia="Calibri" w:hAnsi="Calibri" w:cs="Calibri"/>
          <w:color w:val="000000"/>
          <w:sz w:val="24"/>
          <w:szCs w:val="24"/>
        </w:rPr>
        <w:t>,</w:t>
      </w:r>
      <w:r w:rsidRPr="0026149C">
        <w:rPr>
          <w:rFonts w:ascii="Calibri" w:eastAsia="Calibri" w:hAnsi="Calibri" w:cs="Calibri"/>
          <w:color w:val="000000"/>
          <w:sz w:val="24"/>
          <w:szCs w:val="24"/>
        </w:rPr>
        <w:t xml:space="preserve"> understanding instructions, word-finding, </w:t>
      </w:r>
      <w:r w:rsidR="006D20B3" w:rsidRPr="0026149C">
        <w:rPr>
          <w:rFonts w:ascii="Calibri" w:eastAsia="Calibri" w:hAnsi="Calibri" w:cs="Calibri"/>
          <w:color w:val="000000"/>
          <w:sz w:val="24"/>
          <w:szCs w:val="24"/>
        </w:rPr>
        <w:t xml:space="preserve">or </w:t>
      </w:r>
      <w:r w:rsidRPr="0026149C">
        <w:rPr>
          <w:rFonts w:ascii="Calibri" w:eastAsia="Calibri" w:hAnsi="Calibri" w:cs="Calibri"/>
          <w:color w:val="000000"/>
          <w:sz w:val="24"/>
          <w:szCs w:val="24"/>
        </w:rPr>
        <w:t>joining a conversation</w:t>
      </w:r>
      <w:r w:rsidR="00836579">
        <w:rPr>
          <w:rFonts w:ascii="Calibri" w:eastAsia="Calibri" w:hAnsi="Calibri" w:cs="Calibri"/>
          <w:color w:val="000000"/>
          <w:sz w:val="24"/>
          <w:szCs w:val="24"/>
        </w:rPr>
        <w:t>)</w:t>
      </w:r>
      <w:r w:rsidRPr="0026149C">
        <w:rPr>
          <w:rFonts w:ascii="Calibri" w:eastAsia="Calibri" w:hAnsi="Calibri" w:cs="Calibri"/>
          <w:color w:val="000000"/>
          <w:sz w:val="24"/>
          <w:szCs w:val="24"/>
          <w:vertAlign w:val="superscript"/>
        </w:rPr>
        <w:t>2</w:t>
      </w:r>
      <w:r w:rsidRPr="0026149C">
        <w:rPr>
          <w:rFonts w:ascii="Calibri" w:eastAsia="Calibri" w:hAnsi="Calibri" w:cs="Calibri"/>
          <w:color w:val="000000"/>
          <w:sz w:val="24"/>
          <w:szCs w:val="24"/>
        </w:rPr>
        <w:t>. As</w:t>
      </w:r>
      <w:r w:rsidR="0026149C">
        <w:rPr>
          <w:rFonts w:ascii="Calibri" w:eastAsia="Calibri" w:hAnsi="Calibri" w:cs="Calibri"/>
          <w:color w:val="000000"/>
          <w:sz w:val="24"/>
          <w:szCs w:val="24"/>
        </w:rPr>
        <w:t xml:space="preserve"> a result,</w:t>
      </w:r>
      <w:r w:rsidRPr="0026149C">
        <w:rPr>
          <w:rFonts w:ascii="Calibri" w:eastAsia="Calibri" w:hAnsi="Calibri" w:cs="Calibri"/>
          <w:color w:val="000000"/>
          <w:sz w:val="24"/>
          <w:szCs w:val="24"/>
        </w:rPr>
        <w:t xml:space="preserve"> </w:t>
      </w:r>
      <w:r w:rsidRPr="0026149C">
        <w:rPr>
          <w:rFonts w:ascii="Calibri" w:eastAsia="Calibri" w:hAnsi="Calibri" w:cs="Calibri"/>
          <w:sz w:val="24"/>
          <w:szCs w:val="24"/>
        </w:rPr>
        <w:t>individuals</w:t>
      </w:r>
      <w:r w:rsidRPr="0026149C">
        <w:rPr>
          <w:rFonts w:ascii="Calibri" w:eastAsia="Calibri" w:hAnsi="Calibri" w:cs="Calibri"/>
          <w:color w:val="000000"/>
          <w:sz w:val="24"/>
          <w:szCs w:val="24"/>
        </w:rPr>
        <w:t xml:space="preserve"> with DLD (</w:t>
      </w:r>
      <w:r w:rsidR="0026149C">
        <w:rPr>
          <w:rFonts w:ascii="Calibri" w:eastAsia="Calibri" w:hAnsi="Calibri" w:cs="Calibri"/>
          <w:color w:val="000000"/>
          <w:sz w:val="24"/>
          <w:szCs w:val="24"/>
        </w:rPr>
        <w:t>iDLD) are at increased risk of difficulties</w:t>
      </w:r>
      <w:r w:rsidR="0092773F" w:rsidRPr="0026149C">
        <w:rPr>
          <w:rFonts w:ascii="Calibri" w:eastAsia="Calibri" w:hAnsi="Calibri" w:cs="Calibri"/>
          <w:color w:val="000000"/>
          <w:sz w:val="24"/>
          <w:szCs w:val="24"/>
        </w:rPr>
        <w:t xml:space="preserve"> with their</w:t>
      </w:r>
      <w:r w:rsidR="00836579">
        <w:rPr>
          <w:rFonts w:ascii="Calibri" w:eastAsia="Calibri" w:hAnsi="Calibri" w:cs="Calibri"/>
          <w:color w:val="000000"/>
          <w:sz w:val="24"/>
          <w:szCs w:val="24"/>
        </w:rPr>
        <w:t xml:space="preserve"> </w:t>
      </w:r>
      <w:r w:rsidR="0092773F" w:rsidRPr="0026149C">
        <w:rPr>
          <w:rFonts w:ascii="Calibri" w:eastAsia="Calibri" w:hAnsi="Calibri" w:cs="Calibri"/>
          <w:color w:val="000000"/>
          <w:sz w:val="24"/>
          <w:szCs w:val="24"/>
        </w:rPr>
        <w:t>mental health</w:t>
      </w:r>
      <w:r w:rsidRPr="0026149C">
        <w:rPr>
          <w:rFonts w:ascii="Calibri" w:eastAsia="Calibri" w:hAnsi="Calibri" w:cs="Calibri"/>
          <w:color w:val="000000"/>
          <w:sz w:val="24"/>
          <w:szCs w:val="24"/>
          <w:vertAlign w:val="superscript"/>
        </w:rPr>
        <w:t>3</w:t>
      </w:r>
      <w:r w:rsidR="00836579">
        <w:rPr>
          <w:rFonts w:ascii="Calibri" w:eastAsia="Calibri" w:hAnsi="Calibri" w:cs="Calibri"/>
          <w:color w:val="000000"/>
          <w:sz w:val="24"/>
          <w:szCs w:val="24"/>
        </w:rPr>
        <w:t>,</w:t>
      </w:r>
      <w:r w:rsidRPr="0026149C">
        <w:rPr>
          <w:rFonts w:ascii="Calibri" w:eastAsia="Calibri" w:hAnsi="Calibri" w:cs="Calibri"/>
          <w:color w:val="000000"/>
          <w:sz w:val="24"/>
          <w:szCs w:val="24"/>
        </w:rPr>
        <w:t xml:space="preserve"> relationships</w:t>
      </w:r>
      <w:r w:rsidRPr="0026149C">
        <w:rPr>
          <w:rFonts w:ascii="Calibri" w:eastAsia="Calibri" w:hAnsi="Calibri" w:cs="Calibri"/>
          <w:color w:val="000000"/>
          <w:sz w:val="24"/>
          <w:szCs w:val="24"/>
          <w:vertAlign w:val="superscript"/>
        </w:rPr>
        <w:t>4</w:t>
      </w:r>
      <w:r w:rsidR="00836579">
        <w:rPr>
          <w:rFonts w:ascii="Calibri" w:eastAsia="Calibri" w:hAnsi="Calibri" w:cs="Calibri"/>
          <w:color w:val="000000"/>
          <w:sz w:val="24"/>
          <w:szCs w:val="24"/>
        </w:rPr>
        <w:t>,</w:t>
      </w:r>
      <w:r w:rsidRPr="0026149C">
        <w:rPr>
          <w:rFonts w:ascii="Calibri" w:eastAsia="Calibri" w:hAnsi="Calibri" w:cs="Calibri"/>
          <w:color w:val="000000"/>
          <w:sz w:val="24"/>
          <w:szCs w:val="24"/>
        </w:rPr>
        <w:t xml:space="preserve"> educational attainment</w:t>
      </w:r>
      <w:r w:rsidRPr="0026149C">
        <w:rPr>
          <w:rFonts w:ascii="Calibri" w:eastAsia="Calibri" w:hAnsi="Calibri" w:cs="Calibri"/>
          <w:sz w:val="24"/>
          <w:szCs w:val="24"/>
        </w:rPr>
        <w:t xml:space="preserve"> and </w:t>
      </w:r>
      <w:r w:rsidRPr="0026149C">
        <w:rPr>
          <w:rFonts w:ascii="Calibri" w:eastAsia="Calibri" w:hAnsi="Calibri" w:cs="Calibri"/>
          <w:color w:val="000000"/>
          <w:sz w:val="24"/>
          <w:szCs w:val="24"/>
        </w:rPr>
        <w:t>employment prospects</w:t>
      </w:r>
      <w:r w:rsidRPr="0026149C">
        <w:rPr>
          <w:rFonts w:ascii="Calibri" w:eastAsia="Calibri" w:hAnsi="Calibri" w:cs="Calibri"/>
          <w:color w:val="000000"/>
          <w:sz w:val="24"/>
          <w:szCs w:val="24"/>
          <w:vertAlign w:val="superscript"/>
        </w:rPr>
        <w:t>5</w:t>
      </w:r>
      <w:r w:rsidRPr="0026149C">
        <w:rPr>
          <w:rFonts w:ascii="Calibri" w:eastAsia="Calibri" w:hAnsi="Calibri" w:cs="Calibri"/>
          <w:color w:val="000000"/>
          <w:sz w:val="24"/>
          <w:szCs w:val="24"/>
        </w:rPr>
        <w:t>. </w:t>
      </w:r>
    </w:p>
    <w:p w14:paraId="36E2095A" w14:textId="77777777" w:rsidR="00CB4383" w:rsidRPr="0026149C" w:rsidRDefault="00CB4383" w:rsidP="00D21322">
      <w:pPr>
        <w:spacing w:after="0" w:line="240" w:lineRule="auto"/>
        <w:contextualSpacing/>
        <w:jc w:val="both"/>
        <w:rPr>
          <w:rFonts w:ascii="Calibri" w:eastAsia="Calibri" w:hAnsi="Calibri" w:cs="Calibri"/>
          <w:sz w:val="24"/>
          <w:szCs w:val="24"/>
        </w:rPr>
      </w:pPr>
    </w:p>
    <w:p w14:paraId="00000016" w14:textId="6D1ACE16" w:rsidR="00856EFC" w:rsidRPr="0026149C" w:rsidRDefault="0092361C" w:rsidP="00D21322">
      <w:pPr>
        <w:spacing w:after="0" w:line="240" w:lineRule="auto"/>
        <w:contextualSpacing/>
        <w:jc w:val="both"/>
        <w:rPr>
          <w:rFonts w:ascii="Calibri" w:eastAsia="Calibri" w:hAnsi="Calibri" w:cs="Calibri"/>
          <w:color w:val="000000"/>
          <w:sz w:val="24"/>
          <w:szCs w:val="24"/>
        </w:rPr>
      </w:pPr>
      <w:r w:rsidRPr="0026149C">
        <w:rPr>
          <w:rFonts w:ascii="Calibri" w:eastAsia="Calibri" w:hAnsi="Calibri" w:cs="Calibri"/>
          <w:color w:val="000000"/>
          <w:sz w:val="24"/>
          <w:szCs w:val="24"/>
        </w:rPr>
        <w:t>iDLD</w:t>
      </w:r>
      <w:r w:rsidRPr="0026149C">
        <w:rPr>
          <w:rFonts w:ascii="Calibri" w:eastAsia="Calibri" w:hAnsi="Calibri" w:cs="Calibri"/>
          <w:sz w:val="24"/>
          <w:szCs w:val="24"/>
        </w:rPr>
        <w:t xml:space="preserve"> and their parents/carers (iDLDPC) </w:t>
      </w:r>
      <w:r w:rsidRPr="0026149C">
        <w:rPr>
          <w:rFonts w:ascii="Calibri" w:eastAsia="Calibri" w:hAnsi="Calibri" w:cs="Calibri"/>
          <w:color w:val="000000"/>
          <w:sz w:val="24"/>
          <w:szCs w:val="24"/>
        </w:rPr>
        <w:t xml:space="preserve">are supported by </w:t>
      </w:r>
      <w:r w:rsidRPr="0026149C">
        <w:rPr>
          <w:rFonts w:ascii="Calibri" w:eastAsia="Calibri" w:hAnsi="Calibri" w:cs="Calibri"/>
          <w:sz w:val="24"/>
          <w:szCs w:val="24"/>
        </w:rPr>
        <w:t>speech and language therapists (SLTs)</w:t>
      </w:r>
      <w:r w:rsidR="0047632E">
        <w:rPr>
          <w:rFonts w:ascii="Calibri" w:eastAsia="Calibri" w:hAnsi="Calibri" w:cs="Calibri"/>
          <w:sz w:val="24"/>
          <w:szCs w:val="24"/>
        </w:rPr>
        <w:t xml:space="preserve"> </w:t>
      </w:r>
      <w:r w:rsidRPr="0026149C">
        <w:rPr>
          <w:rFonts w:ascii="Calibri" w:eastAsia="Calibri" w:hAnsi="Calibri" w:cs="Calibri"/>
          <w:color w:val="000000"/>
          <w:sz w:val="24"/>
          <w:szCs w:val="24"/>
        </w:rPr>
        <w:t>who are required to take an evidence-based approach to practice</w:t>
      </w:r>
      <w:r w:rsidRPr="0026149C">
        <w:rPr>
          <w:rFonts w:ascii="Calibri" w:eastAsia="Calibri" w:hAnsi="Calibri" w:cs="Calibri"/>
          <w:color w:val="000000"/>
          <w:sz w:val="24"/>
          <w:szCs w:val="24"/>
          <w:vertAlign w:val="superscript"/>
        </w:rPr>
        <w:t>6</w:t>
      </w:r>
      <w:r w:rsidRPr="0026149C">
        <w:rPr>
          <w:rFonts w:ascii="Calibri" w:eastAsia="Calibri" w:hAnsi="Calibri" w:cs="Calibri"/>
          <w:color w:val="000000"/>
          <w:sz w:val="24"/>
          <w:szCs w:val="24"/>
        </w:rPr>
        <w:t>. However, many gaps exist in the DLD evidence base</w:t>
      </w:r>
      <w:r w:rsidRPr="0026149C">
        <w:rPr>
          <w:rFonts w:ascii="Calibri" w:eastAsia="Calibri" w:hAnsi="Calibri" w:cs="Calibri"/>
          <w:color w:val="000000"/>
          <w:sz w:val="24"/>
          <w:szCs w:val="24"/>
          <w:vertAlign w:val="superscript"/>
        </w:rPr>
        <w:t>7</w:t>
      </w:r>
      <w:r w:rsidRPr="0026149C">
        <w:rPr>
          <w:rFonts w:ascii="Calibri" w:eastAsia="Calibri" w:hAnsi="Calibri" w:cs="Calibri"/>
          <w:color w:val="000000"/>
          <w:sz w:val="24"/>
          <w:szCs w:val="24"/>
        </w:rPr>
        <w:t xml:space="preserve">. Research priority setting exercises </w:t>
      </w:r>
      <w:r w:rsidRPr="0026149C">
        <w:rPr>
          <w:rFonts w:ascii="Calibri" w:eastAsia="Calibri" w:hAnsi="Calibri" w:cs="Calibri"/>
          <w:sz w:val="24"/>
          <w:szCs w:val="24"/>
        </w:rPr>
        <w:t xml:space="preserve">aim to </w:t>
      </w:r>
      <w:r w:rsidRPr="0026149C">
        <w:rPr>
          <w:rFonts w:ascii="Calibri" w:eastAsia="Calibri" w:hAnsi="Calibri" w:cs="Calibri"/>
          <w:color w:val="000000"/>
          <w:sz w:val="24"/>
          <w:szCs w:val="24"/>
        </w:rPr>
        <w:t>address such situations, asking key stakeholders to consider what research is most urgently required</w:t>
      </w:r>
      <w:r w:rsidRPr="0026149C">
        <w:rPr>
          <w:rFonts w:ascii="Calibri" w:eastAsia="Calibri" w:hAnsi="Calibri" w:cs="Calibri"/>
          <w:color w:val="000000"/>
          <w:sz w:val="24"/>
          <w:szCs w:val="24"/>
          <w:vertAlign w:val="superscript"/>
        </w:rPr>
        <w:t>8</w:t>
      </w:r>
      <w:r w:rsidRPr="0026149C">
        <w:rPr>
          <w:rFonts w:ascii="Calibri" w:eastAsia="Calibri" w:hAnsi="Calibri" w:cs="Calibri"/>
          <w:color w:val="000000"/>
          <w:sz w:val="24"/>
          <w:szCs w:val="24"/>
        </w:rPr>
        <w:t>. Whilst some research priority setting approaches are focused on gathering 'expert opinion' of researchers</w:t>
      </w:r>
      <w:r w:rsidRPr="0026149C">
        <w:rPr>
          <w:rFonts w:ascii="Calibri" w:eastAsia="Calibri" w:hAnsi="Calibri" w:cs="Calibri"/>
          <w:color w:val="000000"/>
          <w:sz w:val="24"/>
          <w:szCs w:val="24"/>
          <w:vertAlign w:val="superscript"/>
        </w:rPr>
        <w:t>9</w:t>
      </w:r>
      <w:r w:rsidRPr="0026149C">
        <w:rPr>
          <w:rFonts w:ascii="Calibri" w:eastAsia="Calibri" w:hAnsi="Calibri" w:cs="Calibri"/>
          <w:color w:val="000000"/>
          <w:sz w:val="24"/>
          <w:szCs w:val="24"/>
        </w:rPr>
        <w:t>, more recently, and within the UK context, such exercises are more typically carried out in research priority setting partnerships</w:t>
      </w:r>
      <w:r w:rsidRPr="0026149C">
        <w:rPr>
          <w:rFonts w:ascii="Calibri" w:eastAsia="Calibri" w:hAnsi="Calibri" w:cs="Calibri"/>
          <w:color w:val="000000"/>
          <w:sz w:val="24"/>
          <w:szCs w:val="24"/>
          <w:vertAlign w:val="superscript"/>
        </w:rPr>
        <w:t>10</w:t>
      </w:r>
      <w:r w:rsidRPr="0026149C">
        <w:rPr>
          <w:rFonts w:ascii="Calibri" w:eastAsia="Calibri" w:hAnsi="Calibri" w:cs="Calibri"/>
          <w:color w:val="000000"/>
          <w:sz w:val="24"/>
          <w:szCs w:val="24"/>
        </w:rPr>
        <w:t xml:space="preserve">. </w:t>
      </w:r>
      <w:r w:rsidRPr="0026149C">
        <w:rPr>
          <w:rFonts w:ascii="Calibri" w:eastAsia="Calibri" w:hAnsi="Calibri" w:cs="Calibri"/>
          <w:sz w:val="24"/>
          <w:szCs w:val="24"/>
        </w:rPr>
        <w:t>Born</w:t>
      </w:r>
      <w:r w:rsidRPr="0026149C">
        <w:rPr>
          <w:rFonts w:ascii="Calibri" w:eastAsia="Calibri" w:hAnsi="Calibri" w:cs="Calibri"/>
          <w:color w:val="000000"/>
          <w:sz w:val="24"/>
          <w:szCs w:val="24"/>
        </w:rPr>
        <w:t xml:space="preserve"> out of the movement for evidence-based practice</w:t>
      </w:r>
      <w:r w:rsidRPr="0026149C">
        <w:rPr>
          <w:rFonts w:ascii="Calibri" w:eastAsia="Calibri" w:hAnsi="Calibri" w:cs="Calibri"/>
          <w:color w:val="000000"/>
          <w:sz w:val="24"/>
          <w:szCs w:val="24"/>
          <w:vertAlign w:val="superscript"/>
        </w:rPr>
        <w:t>11</w:t>
      </w:r>
      <w:r w:rsidRPr="0026149C">
        <w:rPr>
          <w:rFonts w:ascii="Calibri" w:eastAsia="Calibri" w:hAnsi="Calibri" w:cs="Calibri"/>
          <w:color w:val="000000"/>
          <w:sz w:val="24"/>
          <w:szCs w:val="24"/>
        </w:rPr>
        <w:t>, research priority setting partnerships are designed to address the disconnect between the research agendas of academics, clinicians and users of health services</w:t>
      </w:r>
      <w:r w:rsidRPr="0026149C">
        <w:rPr>
          <w:rFonts w:ascii="Calibri" w:eastAsia="Calibri" w:hAnsi="Calibri" w:cs="Calibri"/>
          <w:color w:val="000000"/>
          <w:sz w:val="24"/>
          <w:szCs w:val="24"/>
          <w:vertAlign w:val="superscript"/>
        </w:rPr>
        <w:t>12,13</w:t>
      </w:r>
      <w:r w:rsidRPr="0026149C">
        <w:rPr>
          <w:rFonts w:ascii="Calibri" w:eastAsia="Calibri" w:hAnsi="Calibri" w:cs="Calibri"/>
          <w:color w:val="000000"/>
          <w:sz w:val="24"/>
          <w:szCs w:val="24"/>
        </w:rPr>
        <w:t xml:space="preserve">. Bringing together all key stakeholders, including </w:t>
      </w:r>
      <w:r w:rsidR="00F47365" w:rsidRPr="0026149C">
        <w:rPr>
          <w:rFonts w:ascii="Calibri" w:eastAsia="Calibri" w:hAnsi="Calibri" w:cs="Calibri"/>
          <w:color w:val="000000"/>
          <w:sz w:val="24"/>
          <w:szCs w:val="24"/>
        </w:rPr>
        <w:t>service-user</w:t>
      </w:r>
      <w:r w:rsidRPr="0026149C">
        <w:rPr>
          <w:rFonts w:ascii="Calibri" w:eastAsia="Calibri" w:hAnsi="Calibri" w:cs="Calibri"/>
          <w:color w:val="000000"/>
          <w:sz w:val="24"/>
          <w:szCs w:val="24"/>
        </w:rPr>
        <w:t>s, to jointly decide upon research priorities offers theoretical and pragmatic benefits, improving the relevance, quality and impact of the process</w:t>
      </w:r>
      <w:r w:rsidRPr="0026149C">
        <w:rPr>
          <w:rFonts w:ascii="Calibri" w:eastAsia="Calibri" w:hAnsi="Calibri" w:cs="Calibri"/>
          <w:color w:val="000000"/>
          <w:sz w:val="24"/>
          <w:szCs w:val="24"/>
          <w:vertAlign w:val="superscript"/>
        </w:rPr>
        <w:t>14</w:t>
      </w:r>
      <w:r w:rsidRPr="0026149C">
        <w:rPr>
          <w:rFonts w:ascii="Calibri" w:eastAsia="Calibri" w:hAnsi="Calibri" w:cs="Calibri"/>
          <w:color w:val="000000"/>
          <w:sz w:val="24"/>
          <w:szCs w:val="24"/>
        </w:rPr>
        <w:t xml:space="preserve">. </w:t>
      </w:r>
      <w:r w:rsidR="00BC7024" w:rsidRPr="0026149C">
        <w:rPr>
          <w:rFonts w:ascii="Calibri" w:eastAsia="Calibri" w:hAnsi="Calibri" w:cs="Calibri"/>
          <w:color w:val="000000"/>
          <w:sz w:val="24"/>
          <w:szCs w:val="24"/>
        </w:rPr>
        <w:t>Additionally</w:t>
      </w:r>
      <w:r w:rsidRPr="0026149C">
        <w:rPr>
          <w:rFonts w:ascii="Calibri" w:eastAsia="Calibri" w:hAnsi="Calibri" w:cs="Calibri"/>
          <w:color w:val="000000"/>
          <w:sz w:val="24"/>
          <w:szCs w:val="24"/>
        </w:rPr>
        <w:t xml:space="preserve">, involving </w:t>
      </w:r>
      <w:r w:rsidR="00F47365" w:rsidRPr="0026149C">
        <w:rPr>
          <w:rFonts w:ascii="Calibri" w:eastAsia="Calibri" w:hAnsi="Calibri" w:cs="Calibri"/>
          <w:color w:val="000000"/>
          <w:sz w:val="24"/>
          <w:szCs w:val="24"/>
        </w:rPr>
        <w:t>service-user</w:t>
      </w:r>
      <w:r w:rsidRPr="0026149C">
        <w:rPr>
          <w:rFonts w:ascii="Calibri" w:eastAsia="Calibri" w:hAnsi="Calibri" w:cs="Calibri"/>
          <w:color w:val="000000"/>
          <w:sz w:val="24"/>
          <w:szCs w:val="24"/>
        </w:rPr>
        <w:t xml:space="preserve">s in </w:t>
      </w:r>
      <w:r w:rsidR="00836579">
        <w:rPr>
          <w:rFonts w:ascii="Calibri" w:eastAsia="Calibri" w:hAnsi="Calibri" w:cs="Calibri"/>
          <w:color w:val="000000"/>
          <w:sz w:val="24"/>
          <w:szCs w:val="24"/>
        </w:rPr>
        <w:t xml:space="preserve">a </w:t>
      </w:r>
      <w:r w:rsidRPr="0026149C">
        <w:rPr>
          <w:rFonts w:ascii="Calibri" w:eastAsia="Calibri" w:hAnsi="Calibri" w:cs="Calibri"/>
          <w:color w:val="000000"/>
          <w:sz w:val="24"/>
          <w:szCs w:val="24"/>
        </w:rPr>
        <w:t>research priority setting is a public and patient involvement (PPI) imperative within the UK</w:t>
      </w:r>
      <w:r w:rsidR="0092773F" w:rsidRPr="0026149C">
        <w:rPr>
          <w:rFonts w:ascii="Calibri" w:eastAsia="Calibri" w:hAnsi="Calibri" w:cs="Calibri"/>
          <w:color w:val="000000"/>
          <w:sz w:val="24"/>
          <w:szCs w:val="24"/>
        </w:rPr>
        <w:t xml:space="preserve">'s </w:t>
      </w:r>
      <w:r w:rsidR="00836579" w:rsidRPr="0026149C">
        <w:rPr>
          <w:rFonts w:ascii="Calibri" w:eastAsia="Calibri" w:hAnsi="Calibri" w:cs="Calibri"/>
          <w:color w:val="000000"/>
          <w:sz w:val="24"/>
          <w:szCs w:val="24"/>
        </w:rPr>
        <w:t>National Health Service</w:t>
      </w:r>
      <w:r w:rsidR="00836579" w:rsidRPr="0026149C">
        <w:rPr>
          <w:rFonts w:ascii="Calibri" w:eastAsia="Calibri" w:hAnsi="Calibri" w:cs="Calibri"/>
          <w:color w:val="000000"/>
          <w:sz w:val="24"/>
          <w:szCs w:val="24"/>
          <w:vertAlign w:val="superscript"/>
        </w:rPr>
        <w:t>15</w:t>
      </w:r>
      <w:r w:rsidRPr="0026149C">
        <w:rPr>
          <w:rFonts w:ascii="Calibri" w:eastAsia="Calibri" w:hAnsi="Calibri" w:cs="Calibri"/>
          <w:color w:val="000000"/>
          <w:sz w:val="24"/>
          <w:szCs w:val="24"/>
        </w:rPr>
        <w:t>. It is therefore crucial that iDLD/</w:t>
      </w:r>
      <w:r w:rsidR="00BC7024" w:rsidRPr="0026149C">
        <w:rPr>
          <w:rFonts w:ascii="Calibri" w:eastAsia="Calibri" w:hAnsi="Calibri" w:cs="Calibri"/>
          <w:color w:val="000000"/>
          <w:sz w:val="24"/>
          <w:szCs w:val="24"/>
        </w:rPr>
        <w:t>iDLDPC are</w:t>
      </w:r>
      <w:r w:rsidRPr="0026149C">
        <w:rPr>
          <w:rFonts w:ascii="Calibri" w:eastAsia="Calibri" w:hAnsi="Calibri" w:cs="Calibri"/>
          <w:color w:val="000000"/>
          <w:sz w:val="24"/>
          <w:szCs w:val="24"/>
        </w:rPr>
        <w:t xml:space="preserve"> involved in research priority setting in this area.</w:t>
      </w:r>
    </w:p>
    <w:p w14:paraId="65EB1093" w14:textId="77777777" w:rsidR="00CB4383" w:rsidRPr="0026149C" w:rsidRDefault="00CB4383" w:rsidP="00D21322">
      <w:pPr>
        <w:spacing w:after="0" w:line="240" w:lineRule="auto"/>
        <w:contextualSpacing/>
        <w:jc w:val="both"/>
        <w:rPr>
          <w:rFonts w:ascii="Calibri" w:eastAsia="Calibri" w:hAnsi="Calibri" w:cs="Calibri"/>
          <w:sz w:val="24"/>
          <w:szCs w:val="24"/>
        </w:rPr>
      </w:pPr>
    </w:p>
    <w:p w14:paraId="00000017" w14:textId="517639A4" w:rsidR="00856EFC" w:rsidRPr="0026149C" w:rsidRDefault="00BC7024" w:rsidP="00D21322">
      <w:pPr>
        <w:spacing w:after="0" w:line="240" w:lineRule="auto"/>
        <w:contextualSpacing/>
        <w:jc w:val="both"/>
        <w:rPr>
          <w:rFonts w:ascii="Calibri" w:eastAsia="Calibri" w:hAnsi="Calibri" w:cs="Calibri"/>
          <w:color w:val="000000"/>
          <w:sz w:val="24"/>
          <w:szCs w:val="24"/>
        </w:rPr>
      </w:pPr>
      <w:r w:rsidRPr="0026149C">
        <w:rPr>
          <w:rFonts w:ascii="Calibri" w:eastAsia="Calibri" w:hAnsi="Calibri" w:cs="Calibri"/>
          <w:color w:val="000000"/>
          <w:sz w:val="24"/>
          <w:szCs w:val="24"/>
        </w:rPr>
        <w:t>T</w:t>
      </w:r>
      <w:r w:rsidR="0092361C" w:rsidRPr="0026149C">
        <w:rPr>
          <w:rFonts w:ascii="Calibri" w:eastAsia="Calibri" w:hAnsi="Calibri" w:cs="Calibri"/>
          <w:color w:val="000000"/>
          <w:sz w:val="24"/>
          <w:szCs w:val="24"/>
        </w:rPr>
        <w:t xml:space="preserve">here is </w:t>
      </w:r>
      <w:r w:rsidR="0092773F" w:rsidRPr="0026149C">
        <w:rPr>
          <w:rFonts w:ascii="Calibri" w:eastAsia="Calibri" w:hAnsi="Calibri" w:cs="Calibri"/>
          <w:color w:val="000000"/>
          <w:sz w:val="24"/>
          <w:szCs w:val="24"/>
        </w:rPr>
        <w:t>no “</w:t>
      </w:r>
      <w:r w:rsidR="0092361C" w:rsidRPr="0026149C">
        <w:rPr>
          <w:rFonts w:ascii="Calibri" w:eastAsia="Calibri" w:hAnsi="Calibri" w:cs="Calibri"/>
          <w:color w:val="000000"/>
          <w:sz w:val="24"/>
          <w:szCs w:val="24"/>
        </w:rPr>
        <w:t>gold standard method for health research … priority setting”</w:t>
      </w:r>
      <w:r w:rsidR="0092361C" w:rsidRPr="0026149C">
        <w:rPr>
          <w:rFonts w:ascii="Calibri" w:eastAsia="Calibri" w:hAnsi="Calibri" w:cs="Calibri"/>
          <w:color w:val="000000"/>
          <w:sz w:val="24"/>
          <w:szCs w:val="24"/>
          <w:vertAlign w:val="superscript"/>
        </w:rPr>
        <w:t>14</w:t>
      </w:r>
      <w:r w:rsidR="0092361C" w:rsidRPr="0026149C">
        <w:rPr>
          <w:rFonts w:ascii="Calibri" w:eastAsia="Calibri" w:hAnsi="Calibri" w:cs="Calibri"/>
          <w:color w:val="000000"/>
          <w:sz w:val="24"/>
          <w:szCs w:val="24"/>
        </w:rPr>
        <w:t xml:space="preserve"> but several approaches have been published. However, the communication chal</w:t>
      </w:r>
      <w:r w:rsidR="006843C4" w:rsidRPr="0026149C">
        <w:rPr>
          <w:rFonts w:ascii="Calibri" w:eastAsia="Calibri" w:hAnsi="Calibri" w:cs="Calibri"/>
          <w:color w:val="000000"/>
          <w:sz w:val="24"/>
          <w:szCs w:val="24"/>
        </w:rPr>
        <w:t>lenges faced by iDLD/iDLDPC put</w:t>
      </w:r>
      <w:r w:rsidR="0092361C" w:rsidRPr="0026149C">
        <w:rPr>
          <w:rFonts w:ascii="Calibri" w:eastAsia="Calibri" w:hAnsi="Calibri" w:cs="Calibri"/>
          <w:color w:val="000000"/>
          <w:sz w:val="24"/>
          <w:szCs w:val="24"/>
        </w:rPr>
        <w:t xml:space="preserve"> them (or their opinions) at risk of being excluded via these methods. For example, the Dialo</w:t>
      </w:r>
      <w:r w:rsidR="0092773F" w:rsidRPr="0026149C">
        <w:rPr>
          <w:rFonts w:ascii="Calibri" w:eastAsia="Calibri" w:hAnsi="Calibri" w:cs="Calibri"/>
          <w:color w:val="000000"/>
          <w:sz w:val="24"/>
          <w:szCs w:val="24"/>
        </w:rPr>
        <w:t xml:space="preserve">gue Model </w:t>
      </w:r>
      <w:r w:rsidR="0092361C" w:rsidRPr="0026149C">
        <w:rPr>
          <w:rFonts w:ascii="Calibri" w:eastAsia="Calibri" w:hAnsi="Calibri" w:cs="Calibri"/>
          <w:color w:val="000000"/>
          <w:sz w:val="24"/>
          <w:szCs w:val="24"/>
        </w:rPr>
        <w:t xml:space="preserve">relies entirely on </w:t>
      </w:r>
      <w:proofErr w:type="gramStart"/>
      <w:r w:rsidR="0092361C" w:rsidRPr="0026149C">
        <w:rPr>
          <w:rFonts w:ascii="Calibri" w:eastAsia="Calibri" w:hAnsi="Calibri" w:cs="Calibri"/>
          <w:color w:val="000000"/>
          <w:sz w:val="24"/>
          <w:szCs w:val="24"/>
        </w:rPr>
        <w:t>i</w:t>
      </w:r>
      <w:r w:rsidR="00F47365" w:rsidRPr="0026149C">
        <w:rPr>
          <w:rFonts w:ascii="Calibri" w:eastAsia="Calibri" w:hAnsi="Calibri" w:cs="Calibri"/>
          <w:color w:val="000000"/>
          <w:sz w:val="24"/>
          <w:szCs w:val="24"/>
        </w:rPr>
        <w:t>n depth</w:t>
      </w:r>
      <w:proofErr w:type="gramEnd"/>
      <w:r w:rsidR="00F47365" w:rsidRPr="0026149C">
        <w:rPr>
          <w:rFonts w:ascii="Calibri" w:eastAsia="Calibri" w:hAnsi="Calibri" w:cs="Calibri"/>
          <w:color w:val="000000"/>
          <w:sz w:val="24"/>
          <w:szCs w:val="24"/>
        </w:rPr>
        <w:t xml:space="preserve"> interviews with service-user</w:t>
      </w:r>
      <w:r w:rsidR="0092361C" w:rsidRPr="0026149C">
        <w:rPr>
          <w:rFonts w:ascii="Calibri" w:eastAsia="Calibri" w:hAnsi="Calibri" w:cs="Calibri"/>
          <w:color w:val="000000"/>
          <w:sz w:val="24"/>
          <w:szCs w:val="24"/>
        </w:rPr>
        <w:t>s</w:t>
      </w:r>
      <w:r w:rsidR="0092361C" w:rsidRPr="0026149C">
        <w:rPr>
          <w:rFonts w:ascii="Calibri" w:eastAsia="Calibri" w:hAnsi="Calibri" w:cs="Calibri"/>
          <w:color w:val="000000"/>
          <w:sz w:val="24"/>
          <w:szCs w:val="24"/>
          <w:vertAlign w:val="superscript"/>
        </w:rPr>
        <w:t>16</w:t>
      </w:r>
      <w:r w:rsidR="0092361C" w:rsidRPr="0026149C">
        <w:rPr>
          <w:rFonts w:ascii="Calibri" w:eastAsia="Calibri" w:hAnsi="Calibri" w:cs="Calibri"/>
          <w:color w:val="000000"/>
          <w:sz w:val="24"/>
          <w:szCs w:val="24"/>
        </w:rPr>
        <w:t>. Similarly, the James Lind Alliance Priority Setting Partnership (JLA PSP) approach</w:t>
      </w:r>
      <w:r w:rsidR="0092361C" w:rsidRPr="0026149C">
        <w:rPr>
          <w:rFonts w:ascii="Calibri" w:eastAsia="Calibri" w:hAnsi="Calibri" w:cs="Calibri"/>
          <w:color w:val="000000"/>
          <w:sz w:val="24"/>
          <w:szCs w:val="24"/>
          <w:vertAlign w:val="superscript"/>
        </w:rPr>
        <w:t>17</w:t>
      </w:r>
      <w:r w:rsidR="0092361C" w:rsidRPr="0026149C">
        <w:rPr>
          <w:rFonts w:ascii="Calibri" w:eastAsia="Calibri" w:hAnsi="Calibri" w:cs="Calibri"/>
          <w:color w:val="000000"/>
          <w:sz w:val="24"/>
          <w:szCs w:val="24"/>
        </w:rPr>
        <w:t xml:space="preserve">, which upholds itself on inclusion of all patient voices, would still present challenges for iDLD. </w:t>
      </w:r>
      <w:r w:rsidR="0092773F" w:rsidRPr="0026149C">
        <w:rPr>
          <w:rFonts w:ascii="Calibri" w:eastAsia="Calibri" w:hAnsi="Calibri" w:cs="Calibri"/>
          <w:color w:val="000000"/>
          <w:sz w:val="24"/>
          <w:szCs w:val="24"/>
        </w:rPr>
        <w:t xml:space="preserve">The </w:t>
      </w:r>
      <w:r w:rsidR="0092361C" w:rsidRPr="0026149C">
        <w:rPr>
          <w:rFonts w:ascii="Calibri" w:eastAsia="Calibri" w:hAnsi="Calibri" w:cs="Calibri"/>
          <w:color w:val="000000"/>
          <w:sz w:val="24"/>
          <w:szCs w:val="24"/>
        </w:rPr>
        <w:t>JLA PSP method</w:t>
      </w:r>
      <w:r w:rsidR="0092773F" w:rsidRPr="0026149C">
        <w:rPr>
          <w:rFonts w:ascii="Calibri" w:eastAsia="Calibri" w:hAnsi="Calibri" w:cs="Calibri"/>
          <w:color w:val="000000"/>
          <w:sz w:val="24"/>
          <w:szCs w:val="24"/>
        </w:rPr>
        <w:t>ology</w:t>
      </w:r>
      <w:r w:rsidR="0092361C" w:rsidRPr="0026149C">
        <w:rPr>
          <w:rFonts w:ascii="Calibri" w:eastAsia="Calibri" w:hAnsi="Calibri" w:cs="Calibri"/>
          <w:color w:val="000000"/>
          <w:sz w:val="24"/>
          <w:szCs w:val="24"/>
        </w:rPr>
        <w:t xml:space="preserve"> utili</w:t>
      </w:r>
      <w:r w:rsidR="00836579">
        <w:rPr>
          <w:rFonts w:ascii="Calibri" w:eastAsia="Calibri" w:hAnsi="Calibri" w:cs="Calibri"/>
          <w:color w:val="000000"/>
          <w:sz w:val="24"/>
          <w:szCs w:val="24"/>
        </w:rPr>
        <w:t>z</w:t>
      </w:r>
      <w:r w:rsidR="0092361C" w:rsidRPr="0026149C">
        <w:rPr>
          <w:rFonts w:ascii="Calibri" w:eastAsia="Calibri" w:hAnsi="Calibri" w:cs="Calibri"/>
          <w:color w:val="000000"/>
          <w:sz w:val="24"/>
          <w:szCs w:val="24"/>
        </w:rPr>
        <w:t>es Nominal Group Technique,</w:t>
      </w:r>
      <w:r w:rsidR="0092361C" w:rsidRPr="0026149C">
        <w:rPr>
          <w:rFonts w:ascii="Calibri" w:eastAsia="Calibri" w:hAnsi="Calibri" w:cs="Calibri"/>
          <w:sz w:val="24"/>
          <w:szCs w:val="24"/>
        </w:rPr>
        <w:t xml:space="preserve"> </w:t>
      </w:r>
      <w:r w:rsidRPr="0026149C">
        <w:rPr>
          <w:rFonts w:ascii="Calibri" w:eastAsia="Calibri" w:hAnsi="Calibri" w:cs="Calibri"/>
          <w:color w:val="000000"/>
          <w:sz w:val="24"/>
          <w:szCs w:val="24"/>
        </w:rPr>
        <w:t>requiring</w:t>
      </w:r>
      <w:r w:rsidR="0092361C" w:rsidRPr="0026149C">
        <w:rPr>
          <w:rFonts w:ascii="Calibri" w:eastAsia="Calibri" w:hAnsi="Calibri" w:cs="Calibri"/>
          <w:color w:val="000000"/>
          <w:sz w:val="24"/>
          <w:szCs w:val="24"/>
        </w:rPr>
        <w:t xml:space="preserve"> participants </w:t>
      </w:r>
      <w:r w:rsidRPr="0026149C">
        <w:rPr>
          <w:rFonts w:ascii="Calibri" w:eastAsia="Calibri" w:hAnsi="Calibri" w:cs="Calibri"/>
          <w:color w:val="000000"/>
          <w:sz w:val="24"/>
          <w:szCs w:val="24"/>
        </w:rPr>
        <w:t>to independently ‘brainstorm</w:t>
      </w:r>
      <w:r w:rsidR="0092361C" w:rsidRPr="0026149C">
        <w:rPr>
          <w:rFonts w:ascii="Calibri" w:eastAsia="Calibri" w:hAnsi="Calibri" w:cs="Calibri"/>
          <w:color w:val="000000"/>
          <w:sz w:val="24"/>
          <w:szCs w:val="24"/>
        </w:rPr>
        <w:t>’ ideas, verbally express</w:t>
      </w:r>
      <w:r w:rsidRPr="0026149C">
        <w:rPr>
          <w:rFonts w:ascii="Calibri" w:eastAsia="Calibri" w:hAnsi="Calibri" w:cs="Calibri"/>
          <w:color w:val="000000"/>
          <w:sz w:val="24"/>
          <w:szCs w:val="24"/>
        </w:rPr>
        <w:t xml:space="preserve"> and then discuss them</w:t>
      </w:r>
      <w:r w:rsidR="0092361C" w:rsidRPr="0026149C">
        <w:rPr>
          <w:rFonts w:ascii="Calibri" w:eastAsia="Calibri" w:hAnsi="Calibri" w:cs="Calibri"/>
          <w:color w:val="000000"/>
          <w:sz w:val="24"/>
          <w:szCs w:val="24"/>
          <w:vertAlign w:val="superscript"/>
        </w:rPr>
        <w:t>18</w:t>
      </w:r>
      <w:r w:rsidR="0092361C" w:rsidRPr="0026149C">
        <w:rPr>
          <w:rFonts w:ascii="Calibri" w:eastAsia="Calibri" w:hAnsi="Calibri" w:cs="Calibri"/>
          <w:color w:val="000000"/>
          <w:sz w:val="24"/>
          <w:szCs w:val="24"/>
        </w:rPr>
        <w:t>. It is reasonable to assume the extent of meaningful involvement of i</w:t>
      </w:r>
      <w:r w:rsidR="006D20B3" w:rsidRPr="0026149C">
        <w:rPr>
          <w:rFonts w:ascii="Calibri" w:eastAsia="Calibri" w:hAnsi="Calibri" w:cs="Calibri"/>
          <w:color w:val="000000"/>
          <w:sz w:val="24"/>
          <w:szCs w:val="24"/>
        </w:rPr>
        <w:t>DLD/iDLDPC</w:t>
      </w:r>
      <w:r w:rsidR="0092361C" w:rsidRPr="0026149C">
        <w:rPr>
          <w:rFonts w:ascii="Calibri" w:eastAsia="Calibri" w:hAnsi="Calibri" w:cs="Calibri"/>
          <w:sz w:val="24"/>
          <w:szCs w:val="24"/>
        </w:rPr>
        <w:t xml:space="preserve"> </w:t>
      </w:r>
      <w:r w:rsidR="0092361C" w:rsidRPr="0026149C">
        <w:rPr>
          <w:rFonts w:ascii="Calibri" w:eastAsia="Calibri" w:hAnsi="Calibri" w:cs="Calibri"/>
          <w:color w:val="000000"/>
          <w:sz w:val="24"/>
          <w:szCs w:val="24"/>
        </w:rPr>
        <w:t>may be limited when using these approaches to research priority setting. </w:t>
      </w:r>
    </w:p>
    <w:p w14:paraId="5AB1C635" w14:textId="77777777" w:rsidR="00CB4383" w:rsidRPr="0026149C" w:rsidRDefault="00CB4383" w:rsidP="00D21322">
      <w:pPr>
        <w:spacing w:after="0" w:line="240" w:lineRule="auto"/>
        <w:contextualSpacing/>
        <w:jc w:val="both"/>
        <w:rPr>
          <w:rFonts w:ascii="Calibri" w:eastAsia="Calibri" w:hAnsi="Calibri" w:cs="Calibri"/>
          <w:sz w:val="24"/>
          <w:szCs w:val="24"/>
        </w:rPr>
      </w:pPr>
    </w:p>
    <w:p w14:paraId="00000018" w14:textId="30AEDCA7" w:rsidR="00856EFC" w:rsidRPr="0026149C" w:rsidRDefault="0092361C" w:rsidP="00D21322">
      <w:pPr>
        <w:spacing w:after="0" w:line="240" w:lineRule="auto"/>
        <w:contextualSpacing/>
        <w:jc w:val="both"/>
        <w:rPr>
          <w:rFonts w:ascii="Calibri" w:eastAsia="Calibri" w:hAnsi="Calibri" w:cs="Calibri"/>
          <w:sz w:val="24"/>
          <w:szCs w:val="24"/>
        </w:rPr>
      </w:pPr>
      <w:r w:rsidRPr="0026149C">
        <w:rPr>
          <w:rFonts w:ascii="Calibri" w:eastAsia="Calibri" w:hAnsi="Calibri" w:cs="Calibri"/>
          <w:color w:val="000000"/>
          <w:sz w:val="24"/>
          <w:szCs w:val="24"/>
        </w:rPr>
        <w:lastRenderedPageBreak/>
        <w:t xml:space="preserve">Another challenge in involving </w:t>
      </w:r>
      <w:proofErr w:type="spellStart"/>
      <w:r w:rsidRPr="0026149C">
        <w:rPr>
          <w:rFonts w:ascii="Calibri" w:eastAsia="Calibri" w:hAnsi="Calibri" w:cs="Calibri"/>
          <w:color w:val="000000"/>
          <w:sz w:val="24"/>
          <w:szCs w:val="24"/>
        </w:rPr>
        <w:t>iDLD</w:t>
      </w:r>
      <w:proofErr w:type="spellEnd"/>
      <w:r w:rsidRPr="0026149C">
        <w:rPr>
          <w:rFonts w:ascii="Calibri" w:eastAsia="Calibri" w:hAnsi="Calibri" w:cs="Calibri"/>
          <w:color w:val="000000"/>
          <w:sz w:val="24"/>
          <w:szCs w:val="24"/>
        </w:rPr>
        <w:t>/</w:t>
      </w:r>
      <w:proofErr w:type="spellStart"/>
      <w:r w:rsidRPr="0026149C">
        <w:rPr>
          <w:rFonts w:ascii="Calibri" w:eastAsia="Calibri" w:hAnsi="Calibri" w:cs="Calibri"/>
          <w:color w:val="000000"/>
          <w:sz w:val="24"/>
          <w:szCs w:val="24"/>
        </w:rPr>
        <w:t>iDLDPC</w:t>
      </w:r>
      <w:proofErr w:type="spellEnd"/>
      <w:r w:rsidRPr="0026149C">
        <w:rPr>
          <w:rFonts w:ascii="Calibri" w:eastAsia="Calibri" w:hAnsi="Calibri" w:cs="Calibri"/>
          <w:color w:val="000000"/>
          <w:sz w:val="24"/>
          <w:szCs w:val="24"/>
        </w:rPr>
        <w:t xml:space="preserve"> in </w:t>
      </w:r>
      <w:r w:rsidR="0092773F" w:rsidRPr="0026149C">
        <w:rPr>
          <w:rFonts w:ascii="Calibri" w:eastAsia="Calibri" w:hAnsi="Calibri" w:cs="Calibri"/>
          <w:color w:val="000000"/>
          <w:sz w:val="24"/>
          <w:szCs w:val="24"/>
        </w:rPr>
        <w:t>standardi</w:t>
      </w:r>
      <w:r w:rsidR="00836579">
        <w:rPr>
          <w:rFonts w:ascii="Calibri" w:eastAsia="Calibri" w:hAnsi="Calibri" w:cs="Calibri"/>
          <w:color w:val="000000"/>
          <w:sz w:val="24"/>
          <w:szCs w:val="24"/>
        </w:rPr>
        <w:t>z</w:t>
      </w:r>
      <w:r w:rsidR="0092773F" w:rsidRPr="0026149C">
        <w:rPr>
          <w:rFonts w:ascii="Calibri" w:eastAsia="Calibri" w:hAnsi="Calibri" w:cs="Calibri"/>
          <w:color w:val="000000"/>
          <w:sz w:val="24"/>
          <w:szCs w:val="24"/>
        </w:rPr>
        <w:t>ed</w:t>
      </w:r>
      <w:r w:rsidRPr="0026149C">
        <w:rPr>
          <w:rFonts w:ascii="Calibri" w:eastAsia="Calibri" w:hAnsi="Calibri" w:cs="Calibri"/>
          <w:color w:val="000000"/>
          <w:sz w:val="24"/>
          <w:szCs w:val="24"/>
        </w:rPr>
        <w:t xml:space="preserve"> protocols is that even if support was available, </w:t>
      </w:r>
      <w:proofErr w:type="gramStart"/>
      <w:r w:rsidRPr="0026149C">
        <w:rPr>
          <w:rFonts w:ascii="Calibri" w:eastAsia="Calibri" w:hAnsi="Calibri" w:cs="Calibri"/>
          <w:color w:val="000000"/>
          <w:sz w:val="24"/>
          <w:szCs w:val="24"/>
        </w:rPr>
        <w:t>each individual</w:t>
      </w:r>
      <w:proofErr w:type="gramEnd"/>
      <w:r w:rsidRPr="0026149C">
        <w:rPr>
          <w:rFonts w:ascii="Calibri" w:eastAsia="Calibri" w:hAnsi="Calibri" w:cs="Calibri"/>
          <w:color w:val="000000"/>
          <w:sz w:val="24"/>
          <w:szCs w:val="24"/>
        </w:rPr>
        <w:t xml:space="preserve"> will present a unique combination of strengths and needs in different aspects of language and communication</w:t>
      </w:r>
      <w:r w:rsidRPr="0026149C">
        <w:rPr>
          <w:rFonts w:ascii="Calibri" w:eastAsia="Calibri" w:hAnsi="Calibri" w:cs="Calibri"/>
          <w:color w:val="000000"/>
          <w:sz w:val="24"/>
          <w:szCs w:val="24"/>
          <w:vertAlign w:val="superscript"/>
        </w:rPr>
        <w:t>1</w:t>
      </w:r>
      <w:r w:rsidRPr="0026149C">
        <w:rPr>
          <w:rFonts w:ascii="Calibri" w:eastAsia="Calibri" w:hAnsi="Calibri" w:cs="Calibri"/>
          <w:color w:val="000000"/>
          <w:sz w:val="24"/>
          <w:szCs w:val="24"/>
        </w:rPr>
        <w:t xml:space="preserve">. Thus, </w:t>
      </w:r>
      <w:r w:rsidR="0092773F" w:rsidRPr="0026149C">
        <w:rPr>
          <w:rFonts w:ascii="Calibri" w:eastAsia="Calibri" w:hAnsi="Calibri" w:cs="Calibri"/>
          <w:color w:val="000000"/>
          <w:sz w:val="24"/>
          <w:szCs w:val="24"/>
        </w:rPr>
        <w:t xml:space="preserve">one </w:t>
      </w:r>
      <w:r w:rsidRPr="0026149C">
        <w:rPr>
          <w:rFonts w:ascii="Calibri" w:eastAsia="Calibri" w:hAnsi="Calibri" w:cs="Calibri"/>
          <w:color w:val="000000"/>
          <w:sz w:val="24"/>
          <w:szCs w:val="24"/>
        </w:rPr>
        <w:t>approach is unlike</w:t>
      </w:r>
      <w:r w:rsidR="0092773F" w:rsidRPr="0026149C">
        <w:rPr>
          <w:rFonts w:ascii="Calibri" w:eastAsia="Calibri" w:hAnsi="Calibri" w:cs="Calibri"/>
          <w:color w:val="000000"/>
          <w:sz w:val="24"/>
          <w:szCs w:val="24"/>
        </w:rPr>
        <w:t>ly to address the needs of everyone</w:t>
      </w:r>
      <w:r w:rsidRPr="0026149C">
        <w:rPr>
          <w:rFonts w:ascii="Calibri" w:eastAsia="Calibri" w:hAnsi="Calibri" w:cs="Calibri"/>
          <w:color w:val="000000"/>
          <w:sz w:val="24"/>
          <w:szCs w:val="24"/>
        </w:rPr>
        <w:t xml:space="preserve">, </w:t>
      </w:r>
      <w:r w:rsidR="0092773F" w:rsidRPr="0026149C">
        <w:rPr>
          <w:rFonts w:ascii="Calibri" w:eastAsia="Calibri" w:hAnsi="Calibri" w:cs="Calibri"/>
          <w:color w:val="000000"/>
          <w:sz w:val="24"/>
          <w:szCs w:val="24"/>
        </w:rPr>
        <w:t>putting</w:t>
      </w:r>
      <w:r w:rsidRPr="0026149C">
        <w:rPr>
          <w:rFonts w:ascii="Calibri" w:eastAsia="Calibri" w:hAnsi="Calibri" w:cs="Calibri"/>
          <w:color w:val="000000"/>
          <w:sz w:val="24"/>
          <w:szCs w:val="24"/>
        </w:rPr>
        <w:t xml:space="preserve"> some individuals at risk of exclusion. Here, a novel methodology is presented </w:t>
      </w:r>
      <w:r w:rsidR="00836579">
        <w:rPr>
          <w:rFonts w:ascii="Calibri" w:eastAsia="Calibri" w:hAnsi="Calibri" w:cs="Calibri"/>
          <w:color w:val="000000"/>
          <w:sz w:val="24"/>
          <w:szCs w:val="24"/>
        </w:rPr>
        <w:t>that</w:t>
      </w:r>
      <w:r w:rsidRPr="0026149C">
        <w:rPr>
          <w:rFonts w:ascii="Calibri" w:eastAsia="Calibri" w:hAnsi="Calibri" w:cs="Calibri"/>
          <w:color w:val="000000"/>
          <w:sz w:val="24"/>
          <w:szCs w:val="24"/>
        </w:rPr>
        <w:t xml:space="preserve"> embeds </w:t>
      </w:r>
      <w:r w:rsidR="00836579" w:rsidRPr="0026149C">
        <w:rPr>
          <w:rFonts w:ascii="Calibri" w:eastAsia="Calibri" w:hAnsi="Calibri" w:cs="Calibri"/>
          <w:color w:val="000000"/>
          <w:sz w:val="24"/>
          <w:szCs w:val="24"/>
        </w:rPr>
        <w:t>differentiated instruction</w:t>
      </w:r>
      <w:r w:rsidRPr="0026149C">
        <w:rPr>
          <w:rFonts w:ascii="Calibri" w:eastAsia="Calibri" w:hAnsi="Calibri" w:cs="Calibri"/>
          <w:color w:val="000000"/>
          <w:sz w:val="24"/>
          <w:szCs w:val="24"/>
        </w:rPr>
        <w:t xml:space="preserve"> and flexibility at its </w:t>
      </w:r>
      <w:proofErr w:type="spellStart"/>
      <w:r w:rsidRPr="0026149C">
        <w:rPr>
          <w:rFonts w:ascii="Calibri" w:eastAsia="Calibri" w:hAnsi="Calibri" w:cs="Calibri"/>
          <w:color w:val="000000"/>
          <w:sz w:val="24"/>
          <w:szCs w:val="24"/>
        </w:rPr>
        <w:t>cent</w:t>
      </w:r>
      <w:r w:rsidR="00836579">
        <w:rPr>
          <w:rFonts w:ascii="Calibri" w:eastAsia="Calibri" w:hAnsi="Calibri" w:cs="Calibri"/>
          <w:color w:val="000000"/>
          <w:sz w:val="24"/>
          <w:szCs w:val="24"/>
        </w:rPr>
        <w:t>er</w:t>
      </w:r>
      <w:proofErr w:type="spellEnd"/>
      <w:r w:rsidRPr="0026149C">
        <w:rPr>
          <w:rFonts w:ascii="Calibri" w:eastAsia="Calibri" w:hAnsi="Calibri" w:cs="Calibri"/>
          <w:color w:val="000000"/>
          <w:sz w:val="24"/>
          <w:szCs w:val="24"/>
        </w:rPr>
        <w:t xml:space="preserve">. </w:t>
      </w:r>
      <w:r w:rsidR="0092773F" w:rsidRPr="0026149C">
        <w:rPr>
          <w:rFonts w:ascii="Calibri" w:eastAsia="Calibri" w:hAnsi="Calibri" w:cs="Calibri"/>
          <w:color w:val="000000"/>
          <w:sz w:val="24"/>
          <w:szCs w:val="24"/>
        </w:rPr>
        <w:t>Perceived to be i</w:t>
      </w:r>
      <w:r w:rsidRPr="0026149C">
        <w:rPr>
          <w:rFonts w:ascii="Calibri" w:eastAsia="Calibri" w:hAnsi="Calibri" w:cs="Calibri"/>
          <w:color w:val="000000"/>
          <w:sz w:val="24"/>
          <w:szCs w:val="24"/>
        </w:rPr>
        <w:t xml:space="preserve">ntegral to the protocol is its delivery by specialist DLD </w:t>
      </w:r>
      <w:r w:rsidRPr="0026149C">
        <w:rPr>
          <w:rFonts w:ascii="Calibri" w:eastAsia="Calibri" w:hAnsi="Calibri" w:cs="Calibri"/>
          <w:sz w:val="24"/>
          <w:szCs w:val="24"/>
        </w:rPr>
        <w:t>SLT</w:t>
      </w:r>
      <w:r w:rsidRPr="0026149C">
        <w:rPr>
          <w:rFonts w:ascii="Calibri" w:eastAsia="Calibri" w:hAnsi="Calibri" w:cs="Calibri"/>
          <w:color w:val="000000"/>
          <w:sz w:val="24"/>
          <w:szCs w:val="24"/>
        </w:rPr>
        <w:t xml:space="preserve">s </w:t>
      </w:r>
      <w:r w:rsidRPr="0026149C">
        <w:rPr>
          <w:rFonts w:ascii="Calibri" w:eastAsia="Calibri" w:hAnsi="Calibri" w:cs="Calibri"/>
          <w:sz w:val="24"/>
          <w:szCs w:val="24"/>
        </w:rPr>
        <w:t>with</w:t>
      </w:r>
      <w:r w:rsidRPr="0026149C">
        <w:rPr>
          <w:rFonts w:ascii="Calibri" w:eastAsia="Calibri" w:hAnsi="Calibri" w:cs="Calibri"/>
          <w:color w:val="000000"/>
          <w:sz w:val="24"/>
          <w:szCs w:val="24"/>
        </w:rPr>
        <w:t xml:space="preserve"> a detailed understanding of the </w:t>
      </w:r>
      <w:proofErr w:type="spellStart"/>
      <w:r w:rsidRPr="0026149C">
        <w:rPr>
          <w:rFonts w:ascii="Calibri" w:eastAsia="Calibri" w:hAnsi="Calibri" w:cs="Calibri"/>
          <w:color w:val="000000"/>
          <w:sz w:val="24"/>
          <w:szCs w:val="24"/>
        </w:rPr>
        <w:t>iDLD</w:t>
      </w:r>
      <w:proofErr w:type="spellEnd"/>
      <w:r w:rsidRPr="0026149C">
        <w:rPr>
          <w:rFonts w:ascii="Calibri" w:eastAsia="Calibri" w:hAnsi="Calibri" w:cs="Calibri"/>
          <w:color w:val="000000"/>
          <w:sz w:val="24"/>
          <w:szCs w:val="24"/>
        </w:rPr>
        <w:t>/</w:t>
      </w:r>
      <w:proofErr w:type="spellStart"/>
      <w:r w:rsidRPr="0026149C">
        <w:rPr>
          <w:rFonts w:ascii="Calibri" w:eastAsia="Calibri" w:hAnsi="Calibri" w:cs="Calibri"/>
          <w:color w:val="000000"/>
          <w:sz w:val="24"/>
          <w:szCs w:val="24"/>
        </w:rPr>
        <w:t>iDLD</w:t>
      </w:r>
      <w:r w:rsidR="006D20B3" w:rsidRPr="0026149C">
        <w:rPr>
          <w:rFonts w:ascii="Calibri" w:eastAsia="Calibri" w:hAnsi="Calibri" w:cs="Calibri"/>
          <w:color w:val="000000"/>
          <w:sz w:val="24"/>
          <w:szCs w:val="24"/>
        </w:rPr>
        <w:t>PC’s</w:t>
      </w:r>
      <w:proofErr w:type="spellEnd"/>
      <w:r w:rsidR="006D20B3" w:rsidRPr="0026149C">
        <w:rPr>
          <w:rFonts w:ascii="Calibri" w:eastAsia="Calibri" w:hAnsi="Calibri" w:cs="Calibri"/>
          <w:color w:val="000000"/>
          <w:sz w:val="24"/>
          <w:szCs w:val="24"/>
        </w:rPr>
        <w:t xml:space="preserve"> </w:t>
      </w:r>
      <w:r w:rsidR="0092773F" w:rsidRPr="0026149C">
        <w:rPr>
          <w:rFonts w:ascii="Calibri" w:eastAsia="Calibri" w:hAnsi="Calibri" w:cs="Calibri"/>
          <w:color w:val="000000"/>
          <w:sz w:val="24"/>
          <w:szCs w:val="24"/>
        </w:rPr>
        <w:t xml:space="preserve">specific </w:t>
      </w:r>
      <w:r w:rsidR="006D20B3" w:rsidRPr="0026149C">
        <w:rPr>
          <w:rFonts w:ascii="Calibri" w:eastAsia="Calibri" w:hAnsi="Calibri" w:cs="Calibri"/>
          <w:color w:val="000000"/>
          <w:sz w:val="24"/>
          <w:szCs w:val="24"/>
        </w:rPr>
        <w:t xml:space="preserve">communication skills. This </w:t>
      </w:r>
      <w:r w:rsidRPr="0026149C">
        <w:rPr>
          <w:rFonts w:ascii="Calibri" w:eastAsia="Calibri" w:hAnsi="Calibri" w:cs="Calibri"/>
          <w:color w:val="000000"/>
          <w:sz w:val="24"/>
          <w:szCs w:val="24"/>
        </w:rPr>
        <w:t xml:space="preserve">enhances reliability </w:t>
      </w:r>
      <w:r w:rsidRPr="0026149C">
        <w:rPr>
          <w:rFonts w:ascii="Calibri" w:eastAsia="Calibri" w:hAnsi="Calibri" w:cs="Calibri"/>
          <w:sz w:val="24"/>
          <w:szCs w:val="24"/>
        </w:rPr>
        <w:t>and assures quality as the SLT has: specialist knowledge, skill</w:t>
      </w:r>
      <w:r w:rsidR="0026149C">
        <w:rPr>
          <w:rFonts w:ascii="Calibri" w:eastAsia="Calibri" w:hAnsi="Calibri" w:cs="Calibri"/>
          <w:sz w:val="24"/>
          <w:szCs w:val="24"/>
        </w:rPr>
        <w:t>s and experience working in DLD, and has</w:t>
      </w:r>
      <w:r w:rsidR="0047632E">
        <w:rPr>
          <w:rFonts w:ascii="Calibri" w:eastAsia="Calibri" w:hAnsi="Calibri" w:cs="Calibri"/>
          <w:sz w:val="24"/>
          <w:szCs w:val="24"/>
        </w:rPr>
        <w:t xml:space="preserve"> </w:t>
      </w:r>
      <w:r w:rsidRPr="0026149C">
        <w:rPr>
          <w:rFonts w:ascii="Calibri" w:eastAsia="Calibri" w:hAnsi="Calibri" w:cs="Calibri"/>
          <w:sz w:val="24"/>
          <w:szCs w:val="24"/>
        </w:rPr>
        <w:t>already built a therapeutic relationship with the iDLD/iDLDPC</w:t>
      </w:r>
      <w:r w:rsidRPr="0026149C">
        <w:rPr>
          <w:rFonts w:ascii="Calibri" w:eastAsia="Calibri" w:hAnsi="Calibri" w:cs="Calibri"/>
          <w:color w:val="000000"/>
          <w:sz w:val="24"/>
          <w:szCs w:val="24"/>
          <w:vertAlign w:val="superscript"/>
        </w:rPr>
        <w:t>19</w:t>
      </w:r>
      <w:r w:rsidRPr="0026149C">
        <w:rPr>
          <w:rFonts w:ascii="Calibri" w:eastAsia="Calibri" w:hAnsi="Calibri" w:cs="Calibri"/>
          <w:color w:val="000000"/>
          <w:sz w:val="24"/>
          <w:szCs w:val="24"/>
        </w:rPr>
        <w:t xml:space="preserve">. </w:t>
      </w:r>
      <w:proofErr w:type="gramStart"/>
      <w:r w:rsidR="00836579" w:rsidRPr="0026149C">
        <w:rPr>
          <w:rFonts w:ascii="Calibri" w:eastAsia="Calibri" w:hAnsi="Calibri" w:cs="Calibri"/>
          <w:color w:val="000000"/>
          <w:sz w:val="24"/>
          <w:szCs w:val="24"/>
        </w:rPr>
        <w:t>Th</w:t>
      </w:r>
      <w:r w:rsidR="00836579">
        <w:rPr>
          <w:rFonts w:ascii="Calibri" w:eastAsia="Calibri" w:hAnsi="Calibri" w:cs="Calibri"/>
          <w:color w:val="000000"/>
          <w:sz w:val="24"/>
          <w:szCs w:val="24"/>
        </w:rPr>
        <w:t>is</w:t>
      </w:r>
      <w:r w:rsidR="00836579" w:rsidRPr="0026149C">
        <w:rPr>
          <w:rFonts w:ascii="Calibri" w:eastAsia="Calibri" w:hAnsi="Calibri" w:cs="Calibri"/>
          <w:color w:val="000000"/>
          <w:sz w:val="24"/>
          <w:szCs w:val="24"/>
        </w:rPr>
        <w:t xml:space="preserve"> increase</w:t>
      </w:r>
      <w:r w:rsidR="00836579">
        <w:rPr>
          <w:rFonts w:ascii="Calibri" w:eastAsia="Calibri" w:hAnsi="Calibri" w:cs="Calibri"/>
          <w:color w:val="000000"/>
          <w:sz w:val="24"/>
          <w:szCs w:val="24"/>
        </w:rPr>
        <w:t>s</w:t>
      </w:r>
      <w:proofErr w:type="gramEnd"/>
      <w:r w:rsidRPr="0026149C">
        <w:rPr>
          <w:rFonts w:ascii="Calibri" w:eastAsia="Calibri" w:hAnsi="Calibri" w:cs="Calibri"/>
          <w:color w:val="000000"/>
          <w:sz w:val="24"/>
          <w:szCs w:val="24"/>
        </w:rPr>
        <w:t xml:space="preserve"> both the likelihood that the SLT </w:t>
      </w:r>
      <w:r w:rsidR="00836579">
        <w:rPr>
          <w:rFonts w:ascii="Calibri" w:eastAsia="Calibri" w:hAnsi="Calibri" w:cs="Calibri"/>
          <w:color w:val="000000"/>
          <w:sz w:val="24"/>
          <w:szCs w:val="24"/>
        </w:rPr>
        <w:t>can</w:t>
      </w:r>
      <w:r w:rsidRPr="0026149C">
        <w:rPr>
          <w:rFonts w:ascii="Calibri" w:eastAsia="Calibri" w:hAnsi="Calibri" w:cs="Calibri"/>
          <w:color w:val="000000"/>
          <w:sz w:val="24"/>
          <w:szCs w:val="24"/>
        </w:rPr>
        <w:t xml:space="preserve"> identify when the </w:t>
      </w:r>
      <w:proofErr w:type="spellStart"/>
      <w:r w:rsidRPr="0026149C">
        <w:rPr>
          <w:rFonts w:ascii="Calibri" w:eastAsia="Calibri" w:hAnsi="Calibri" w:cs="Calibri"/>
          <w:color w:val="000000"/>
          <w:sz w:val="24"/>
          <w:szCs w:val="24"/>
        </w:rPr>
        <w:t>iDLD</w:t>
      </w:r>
      <w:proofErr w:type="spellEnd"/>
      <w:r w:rsidRPr="0026149C">
        <w:rPr>
          <w:rFonts w:ascii="Calibri" w:eastAsia="Calibri" w:hAnsi="Calibri" w:cs="Calibri"/>
          <w:color w:val="000000"/>
          <w:sz w:val="24"/>
          <w:szCs w:val="24"/>
        </w:rPr>
        <w:t xml:space="preserve"> has understood</w:t>
      </w:r>
      <w:r w:rsidR="00836579" w:rsidRPr="00836579">
        <w:rPr>
          <w:rFonts w:ascii="Calibri" w:eastAsia="Calibri" w:hAnsi="Calibri" w:cs="Calibri"/>
          <w:color w:val="000000"/>
          <w:sz w:val="24"/>
          <w:szCs w:val="24"/>
        </w:rPr>
        <w:t xml:space="preserve"> </w:t>
      </w:r>
      <w:r w:rsidR="00836579">
        <w:rPr>
          <w:rFonts w:ascii="Calibri" w:eastAsia="Calibri" w:hAnsi="Calibri" w:cs="Calibri"/>
          <w:color w:val="000000"/>
          <w:sz w:val="24"/>
          <w:szCs w:val="24"/>
        </w:rPr>
        <w:t xml:space="preserve">and </w:t>
      </w:r>
      <w:r w:rsidR="00836579" w:rsidRPr="0026149C">
        <w:rPr>
          <w:rFonts w:ascii="Calibri" w:eastAsia="Calibri" w:hAnsi="Calibri" w:cs="Calibri"/>
          <w:color w:val="000000"/>
          <w:sz w:val="24"/>
          <w:szCs w:val="24"/>
        </w:rPr>
        <w:t xml:space="preserve">that the SLT </w:t>
      </w:r>
      <w:r w:rsidR="00836579">
        <w:rPr>
          <w:rFonts w:ascii="Calibri" w:eastAsia="Calibri" w:hAnsi="Calibri" w:cs="Calibri"/>
          <w:color w:val="000000"/>
          <w:sz w:val="24"/>
          <w:szCs w:val="24"/>
        </w:rPr>
        <w:t>can</w:t>
      </w:r>
      <w:r w:rsidRPr="0026149C">
        <w:rPr>
          <w:rFonts w:ascii="Calibri" w:eastAsia="Calibri" w:hAnsi="Calibri" w:cs="Calibri"/>
          <w:color w:val="000000"/>
          <w:sz w:val="24"/>
          <w:szCs w:val="24"/>
        </w:rPr>
        <w:t xml:space="preserve"> interpret the iDLD opinions accurately</w:t>
      </w:r>
      <w:r w:rsidRPr="0026149C">
        <w:rPr>
          <w:rFonts w:ascii="Calibri" w:eastAsia="Calibri" w:hAnsi="Calibri" w:cs="Calibri"/>
          <w:sz w:val="24"/>
          <w:szCs w:val="24"/>
        </w:rPr>
        <w:t>.</w:t>
      </w:r>
    </w:p>
    <w:p w14:paraId="3356C98C" w14:textId="77777777" w:rsidR="002369E9" w:rsidRPr="0026149C" w:rsidRDefault="002369E9" w:rsidP="00D21322">
      <w:pPr>
        <w:spacing w:after="0" w:line="240" w:lineRule="auto"/>
        <w:contextualSpacing/>
        <w:jc w:val="both"/>
        <w:rPr>
          <w:rFonts w:ascii="Calibri" w:eastAsia="Calibri" w:hAnsi="Calibri" w:cs="Calibri"/>
          <w:sz w:val="24"/>
          <w:szCs w:val="24"/>
        </w:rPr>
      </w:pPr>
    </w:p>
    <w:p w14:paraId="2F4009E1" w14:textId="619CC883" w:rsidR="003E1122" w:rsidRPr="0026149C" w:rsidRDefault="0092361C" w:rsidP="00D21322">
      <w:pPr>
        <w:spacing w:after="0" w:line="240" w:lineRule="auto"/>
        <w:contextualSpacing/>
        <w:jc w:val="both"/>
        <w:rPr>
          <w:rFonts w:ascii="Calibri" w:eastAsia="Calibri" w:hAnsi="Calibri" w:cs="Calibri"/>
          <w:color w:val="000000"/>
          <w:sz w:val="24"/>
          <w:szCs w:val="24"/>
        </w:rPr>
      </w:pPr>
      <w:r w:rsidRPr="0026149C">
        <w:rPr>
          <w:rFonts w:ascii="Calibri" w:eastAsia="Calibri" w:hAnsi="Calibri" w:cs="Calibri"/>
          <w:color w:val="000000"/>
          <w:sz w:val="24"/>
          <w:szCs w:val="24"/>
        </w:rPr>
        <w:t>Resources and time are frequently cited as barriers to meaningful involveme</w:t>
      </w:r>
      <w:r w:rsidR="00F47365" w:rsidRPr="0026149C">
        <w:rPr>
          <w:rFonts w:ascii="Calibri" w:eastAsia="Calibri" w:hAnsi="Calibri" w:cs="Calibri"/>
          <w:color w:val="000000"/>
          <w:sz w:val="24"/>
          <w:szCs w:val="24"/>
        </w:rPr>
        <w:t>nt of service-user</w:t>
      </w:r>
      <w:r w:rsidRPr="0026149C">
        <w:rPr>
          <w:rFonts w:ascii="Calibri" w:eastAsia="Calibri" w:hAnsi="Calibri" w:cs="Calibri"/>
          <w:color w:val="000000"/>
          <w:sz w:val="24"/>
          <w:szCs w:val="24"/>
        </w:rPr>
        <w:t>s in research</w:t>
      </w:r>
      <w:r w:rsidRPr="0026149C">
        <w:rPr>
          <w:rFonts w:ascii="Calibri" w:eastAsia="Calibri" w:hAnsi="Calibri" w:cs="Calibri"/>
          <w:color w:val="000000"/>
          <w:sz w:val="24"/>
          <w:szCs w:val="24"/>
          <w:vertAlign w:val="superscript"/>
        </w:rPr>
        <w:t>20</w:t>
      </w:r>
      <w:r w:rsidRPr="0026149C">
        <w:rPr>
          <w:rFonts w:ascii="Calibri" w:eastAsia="Calibri" w:hAnsi="Calibri" w:cs="Calibri"/>
          <w:color w:val="000000"/>
          <w:sz w:val="24"/>
          <w:szCs w:val="24"/>
        </w:rPr>
        <w:t xml:space="preserve">. </w:t>
      </w:r>
      <w:r w:rsidR="00F47365" w:rsidRPr="0026149C">
        <w:rPr>
          <w:rFonts w:ascii="Calibri" w:eastAsia="Calibri" w:hAnsi="Calibri" w:cs="Calibri"/>
          <w:color w:val="000000"/>
          <w:sz w:val="24"/>
          <w:szCs w:val="24"/>
        </w:rPr>
        <w:t>I</w:t>
      </w:r>
      <w:r w:rsidRPr="0026149C">
        <w:rPr>
          <w:rFonts w:ascii="Calibri" w:eastAsia="Calibri" w:hAnsi="Calibri" w:cs="Calibri"/>
          <w:color w:val="000000"/>
          <w:sz w:val="24"/>
          <w:szCs w:val="24"/>
        </w:rPr>
        <w:t>ndividuals with complex needs may</w:t>
      </w:r>
      <w:r w:rsidR="0026149C">
        <w:rPr>
          <w:rFonts w:ascii="Calibri" w:eastAsia="Calibri" w:hAnsi="Calibri" w:cs="Calibri"/>
          <w:color w:val="000000"/>
          <w:sz w:val="24"/>
          <w:szCs w:val="24"/>
        </w:rPr>
        <w:t xml:space="preserve"> be particularly disadvantaged. T</w:t>
      </w:r>
      <w:r w:rsidRPr="0026149C">
        <w:rPr>
          <w:rFonts w:ascii="Calibri" w:eastAsia="Calibri" w:hAnsi="Calibri" w:cs="Calibri"/>
          <w:color w:val="000000"/>
          <w:sz w:val="24"/>
          <w:szCs w:val="24"/>
        </w:rPr>
        <w:t xml:space="preserve">he British Academy of Childhood Disability state about their </w:t>
      </w:r>
      <w:r w:rsidR="00D65767" w:rsidRPr="0026149C">
        <w:rPr>
          <w:rFonts w:ascii="Calibri" w:eastAsia="Calibri" w:hAnsi="Calibri" w:cs="Calibri"/>
          <w:color w:val="000000"/>
          <w:sz w:val="24"/>
          <w:szCs w:val="24"/>
        </w:rPr>
        <w:t>JLA PSP</w:t>
      </w:r>
      <w:r w:rsidR="00D65767" w:rsidRPr="0026149C">
        <w:rPr>
          <w:rFonts w:ascii="Calibri" w:eastAsia="Calibri" w:hAnsi="Calibri" w:cs="Calibri"/>
          <w:color w:val="000000"/>
          <w:sz w:val="24"/>
          <w:szCs w:val="24"/>
          <w:vertAlign w:val="superscript"/>
        </w:rPr>
        <w:t>21</w:t>
      </w:r>
      <w:r w:rsidRPr="0026149C">
        <w:rPr>
          <w:rFonts w:ascii="Calibri" w:eastAsia="Calibri" w:hAnsi="Calibri" w:cs="Calibri"/>
          <w:color w:val="000000"/>
          <w:sz w:val="24"/>
          <w:szCs w:val="24"/>
        </w:rPr>
        <w:t xml:space="preserve">: “our resources and time were insufficient to engage children and young people meaningfully” but that </w:t>
      </w:r>
      <w:r w:rsidR="0026149C" w:rsidRPr="0026149C">
        <w:rPr>
          <w:rFonts w:ascii="Calibri" w:eastAsia="Calibri" w:hAnsi="Calibri" w:cs="Calibri"/>
          <w:color w:val="000000"/>
          <w:sz w:val="24"/>
          <w:szCs w:val="24"/>
        </w:rPr>
        <w:t xml:space="preserve">meaningful involvement could have been greater </w:t>
      </w:r>
      <w:r w:rsidRPr="0026149C">
        <w:rPr>
          <w:rFonts w:ascii="Calibri" w:eastAsia="Calibri" w:hAnsi="Calibri" w:cs="Calibri"/>
          <w:color w:val="000000"/>
          <w:sz w:val="24"/>
          <w:szCs w:val="24"/>
        </w:rPr>
        <w:t>with “adequate re</w:t>
      </w:r>
      <w:r w:rsidR="0026149C">
        <w:rPr>
          <w:rFonts w:ascii="Calibri" w:eastAsia="Calibri" w:hAnsi="Calibri" w:cs="Calibri"/>
          <w:color w:val="000000"/>
          <w:sz w:val="24"/>
          <w:szCs w:val="24"/>
        </w:rPr>
        <w:t>sources” and “careful planning”</w:t>
      </w:r>
      <w:r w:rsidRPr="0026149C">
        <w:rPr>
          <w:rFonts w:ascii="Calibri" w:eastAsia="Calibri" w:hAnsi="Calibri" w:cs="Calibri"/>
          <w:color w:val="000000"/>
          <w:sz w:val="24"/>
          <w:szCs w:val="24"/>
        </w:rPr>
        <w:t>. Pollock, St George, Fenton, Crowe &amp; Firkins</w:t>
      </w:r>
      <w:r w:rsidRPr="0026149C">
        <w:rPr>
          <w:rFonts w:ascii="Calibri" w:eastAsia="Calibri" w:hAnsi="Calibri" w:cs="Calibri"/>
          <w:color w:val="000000"/>
          <w:sz w:val="24"/>
          <w:szCs w:val="24"/>
          <w:vertAlign w:val="superscript"/>
        </w:rPr>
        <w:t>22</w:t>
      </w:r>
      <w:r w:rsidRPr="0026149C">
        <w:rPr>
          <w:rFonts w:ascii="Calibri" w:eastAsia="Calibri" w:hAnsi="Calibri" w:cs="Calibri"/>
          <w:color w:val="000000"/>
          <w:sz w:val="24"/>
          <w:szCs w:val="24"/>
        </w:rPr>
        <w:t xml:space="preserve"> </w:t>
      </w:r>
      <w:r w:rsidR="00C933BE" w:rsidRPr="0026149C">
        <w:rPr>
          <w:rFonts w:ascii="Calibri" w:eastAsia="Calibri" w:hAnsi="Calibri" w:cs="Calibri"/>
          <w:color w:val="000000"/>
          <w:sz w:val="24"/>
          <w:szCs w:val="24"/>
        </w:rPr>
        <w:t>adapted</w:t>
      </w:r>
      <w:r w:rsidR="00BB6738" w:rsidRPr="0026149C">
        <w:rPr>
          <w:rFonts w:ascii="Calibri" w:eastAsia="Calibri" w:hAnsi="Calibri" w:cs="Calibri"/>
          <w:color w:val="000000"/>
          <w:sz w:val="24"/>
          <w:szCs w:val="24"/>
        </w:rPr>
        <w:t xml:space="preserve"> </w:t>
      </w:r>
      <w:r w:rsidR="00C933BE" w:rsidRPr="0026149C">
        <w:rPr>
          <w:rFonts w:ascii="Calibri" w:eastAsia="Calibri" w:hAnsi="Calibri" w:cs="Calibri"/>
          <w:color w:val="000000"/>
          <w:sz w:val="24"/>
          <w:szCs w:val="24"/>
        </w:rPr>
        <w:t>the JLA protocol</w:t>
      </w:r>
      <w:r w:rsidR="00BB6738" w:rsidRPr="0026149C">
        <w:rPr>
          <w:rFonts w:ascii="Calibri" w:eastAsia="Calibri" w:hAnsi="Calibri" w:cs="Calibri"/>
          <w:color w:val="000000"/>
          <w:sz w:val="24"/>
          <w:szCs w:val="24"/>
        </w:rPr>
        <w:t xml:space="preserve"> in order to account for this additional demand on capacity and resources. </w:t>
      </w:r>
      <w:r w:rsidR="0026149C">
        <w:rPr>
          <w:rFonts w:ascii="Calibri" w:eastAsia="Calibri" w:hAnsi="Calibri" w:cs="Calibri"/>
          <w:color w:val="000000"/>
          <w:sz w:val="24"/>
          <w:szCs w:val="24"/>
        </w:rPr>
        <w:t>T</w:t>
      </w:r>
      <w:r w:rsidR="00BB6738" w:rsidRPr="0026149C">
        <w:rPr>
          <w:rFonts w:ascii="Calibri" w:eastAsia="Calibri" w:hAnsi="Calibri" w:cs="Calibri"/>
          <w:color w:val="000000"/>
          <w:sz w:val="24"/>
          <w:szCs w:val="24"/>
        </w:rPr>
        <w:t>he</w:t>
      </w:r>
      <w:r w:rsidR="0026149C">
        <w:rPr>
          <w:rFonts w:ascii="Calibri" w:eastAsia="Calibri" w:hAnsi="Calibri" w:cs="Calibri"/>
          <w:color w:val="000000"/>
          <w:sz w:val="24"/>
          <w:szCs w:val="24"/>
        </w:rPr>
        <w:t>ir</w:t>
      </w:r>
      <w:r w:rsidR="00BB6738" w:rsidRPr="0026149C">
        <w:rPr>
          <w:rFonts w:ascii="Calibri" w:eastAsia="Calibri" w:hAnsi="Calibri" w:cs="Calibri"/>
          <w:color w:val="000000"/>
          <w:sz w:val="24"/>
          <w:szCs w:val="24"/>
        </w:rPr>
        <w:t xml:space="preserve"> ‘FREE TEA’ model </w:t>
      </w:r>
      <w:r w:rsidR="0026149C">
        <w:rPr>
          <w:rFonts w:ascii="Calibri" w:eastAsia="Calibri" w:hAnsi="Calibri" w:cs="Calibri"/>
          <w:color w:val="000000"/>
          <w:sz w:val="24"/>
          <w:szCs w:val="24"/>
        </w:rPr>
        <w:t>was implemented in a</w:t>
      </w:r>
      <w:r w:rsidRPr="0026149C">
        <w:rPr>
          <w:rFonts w:ascii="Calibri" w:eastAsia="Calibri" w:hAnsi="Calibri" w:cs="Calibri"/>
          <w:color w:val="000000"/>
          <w:sz w:val="24"/>
          <w:szCs w:val="24"/>
        </w:rPr>
        <w:t xml:space="preserve"> PSP for </w:t>
      </w:r>
      <w:r w:rsidR="006D20B3" w:rsidRPr="0026149C">
        <w:rPr>
          <w:rFonts w:ascii="Calibri" w:eastAsia="Calibri" w:hAnsi="Calibri" w:cs="Calibri"/>
          <w:color w:val="000000"/>
          <w:sz w:val="24"/>
          <w:szCs w:val="24"/>
        </w:rPr>
        <w:t xml:space="preserve">life after </w:t>
      </w:r>
      <w:r w:rsidR="00BB6738" w:rsidRPr="0026149C">
        <w:rPr>
          <w:rFonts w:ascii="Calibri" w:eastAsia="Calibri" w:hAnsi="Calibri" w:cs="Calibri"/>
          <w:color w:val="000000"/>
          <w:sz w:val="24"/>
          <w:szCs w:val="24"/>
        </w:rPr>
        <w:t>stroke</w:t>
      </w:r>
      <w:r w:rsidR="0026149C">
        <w:rPr>
          <w:rFonts w:ascii="Calibri" w:eastAsia="Calibri" w:hAnsi="Calibri" w:cs="Calibri"/>
          <w:color w:val="000000"/>
          <w:sz w:val="24"/>
          <w:szCs w:val="24"/>
        </w:rPr>
        <w:t>. This o</w:t>
      </w:r>
      <w:r w:rsidR="00903E17" w:rsidRPr="0026149C">
        <w:rPr>
          <w:rFonts w:ascii="Calibri" w:eastAsia="Calibri" w:hAnsi="Calibri" w:cs="Calibri"/>
          <w:color w:val="000000"/>
          <w:sz w:val="24"/>
          <w:szCs w:val="24"/>
        </w:rPr>
        <w:t xml:space="preserve">ffered an alternative, face-to-face </w:t>
      </w:r>
      <w:r w:rsidRPr="0026149C">
        <w:rPr>
          <w:rFonts w:ascii="Calibri" w:eastAsia="Calibri" w:hAnsi="Calibri" w:cs="Calibri"/>
          <w:color w:val="000000"/>
          <w:sz w:val="24"/>
          <w:szCs w:val="24"/>
        </w:rPr>
        <w:t xml:space="preserve">method to </w:t>
      </w:r>
      <w:r w:rsidR="00903E17" w:rsidRPr="0026149C">
        <w:rPr>
          <w:rFonts w:ascii="Calibri" w:eastAsia="Calibri" w:hAnsi="Calibri" w:cs="Calibri"/>
          <w:color w:val="000000"/>
          <w:sz w:val="24"/>
          <w:szCs w:val="24"/>
        </w:rPr>
        <w:t xml:space="preserve">yield data from service-users, which </w:t>
      </w:r>
      <w:proofErr w:type="gramStart"/>
      <w:r w:rsidR="00903E17" w:rsidRPr="0026149C">
        <w:rPr>
          <w:rFonts w:ascii="Calibri" w:eastAsia="Calibri" w:hAnsi="Calibri" w:cs="Calibri"/>
          <w:color w:val="000000"/>
          <w:sz w:val="24"/>
          <w:szCs w:val="24"/>
        </w:rPr>
        <w:t xml:space="preserve">was </w:t>
      </w:r>
      <w:r w:rsidR="0026149C">
        <w:rPr>
          <w:rFonts w:ascii="Calibri" w:eastAsia="Calibri" w:hAnsi="Calibri" w:cs="Calibri"/>
          <w:color w:val="000000"/>
          <w:sz w:val="24"/>
          <w:szCs w:val="24"/>
        </w:rPr>
        <w:t>considered to be</w:t>
      </w:r>
      <w:proofErr w:type="gramEnd"/>
      <w:r w:rsidR="0026149C">
        <w:rPr>
          <w:rFonts w:ascii="Calibri" w:eastAsia="Calibri" w:hAnsi="Calibri" w:cs="Calibri"/>
          <w:color w:val="000000"/>
          <w:sz w:val="24"/>
          <w:szCs w:val="24"/>
        </w:rPr>
        <w:t xml:space="preserve"> </w:t>
      </w:r>
      <w:r w:rsidR="00903E17" w:rsidRPr="0026149C">
        <w:rPr>
          <w:rFonts w:ascii="Calibri" w:eastAsia="Calibri" w:hAnsi="Calibri" w:cs="Calibri"/>
          <w:color w:val="000000"/>
          <w:sz w:val="24"/>
          <w:szCs w:val="24"/>
        </w:rPr>
        <w:t xml:space="preserve">much richer than that </w:t>
      </w:r>
      <w:r w:rsidR="0026149C">
        <w:rPr>
          <w:rFonts w:ascii="Calibri" w:eastAsia="Calibri" w:hAnsi="Calibri" w:cs="Calibri"/>
          <w:color w:val="000000"/>
          <w:sz w:val="24"/>
          <w:szCs w:val="24"/>
        </w:rPr>
        <w:t>obtained through s</w:t>
      </w:r>
      <w:r w:rsidR="00903E17" w:rsidRPr="0026149C">
        <w:rPr>
          <w:rFonts w:ascii="Calibri" w:eastAsia="Calibri" w:hAnsi="Calibri" w:cs="Calibri"/>
          <w:color w:val="000000"/>
          <w:sz w:val="24"/>
          <w:szCs w:val="24"/>
        </w:rPr>
        <w:t xml:space="preserve">urveys. </w:t>
      </w:r>
      <w:r w:rsidR="0026149C">
        <w:rPr>
          <w:rFonts w:ascii="Calibri" w:eastAsia="Calibri" w:hAnsi="Calibri" w:cs="Calibri"/>
          <w:color w:val="000000"/>
          <w:sz w:val="24"/>
          <w:szCs w:val="24"/>
        </w:rPr>
        <w:t xml:space="preserve">Additionally, </w:t>
      </w:r>
      <w:proofErr w:type="spellStart"/>
      <w:r w:rsidRPr="0026149C">
        <w:rPr>
          <w:rFonts w:ascii="Calibri" w:eastAsia="Calibri" w:hAnsi="Calibri" w:cs="Calibri"/>
          <w:color w:val="000000"/>
          <w:sz w:val="24"/>
          <w:szCs w:val="24"/>
        </w:rPr>
        <w:t>Rowbotham</w:t>
      </w:r>
      <w:proofErr w:type="spellEnd"/>
      <w:r w:rsidRPr="0026149C">
        <w:rPr>
          <w:rFonts w:ascii="Calibri" w:eastAsia="Calibri" w:hAnsi="Calibri" w:cs="Calibri"/>
          <w:color w:val="000000"/>
          <w:sz w:val="24"/>
          <w:szCs w:val="24"/>
        </w:rPr>
        <w:t xml:space="preserve"> et al</w:t>
      </w:r>
      <w:r w:rsidR="005F05F8">
        <w:rPr>
          <w:rFonts w:ascii="Calibri" w:eastAsia="Calibri" w:hAnsi="Calibri" w:cs="Calibri"/>
          <w:color w:val="000000"/>
          <w:sz w:val="24"/>
          <w:szCs w:val="24"/>
        </w:rPr>
        <w:t>.</w:t>
      </w:r>
      <w:r w:rsidRPr="0026149C">
        <w:rPr>
          <w:rFonts w:ascii="Calibri" w:eastAsia="Calibri" w:hAnsi="Calibri" w:cs="Calibri"/>
          <w:color w:val="000000"/>
          <w:sz w:val="24"/>
          <w:szCs w:val="24"/>
          <w:vertAlign w:val="superscript"/>
        </w:rPr>
        <w:t xml:space="preserve">10 </w:t>
      </w:r>
      <w:r w:rsidRPr="0026149C">
        <w:rPr>
          <w:rFonts w:ascii="Calibri" w:eastAsia="Calibri" w:hAnsi="Calibri" w:cs="Calibri"/>
          <w:color w:val="000000"/>
          <w:sz w:val="24"/>
          <w:szCs w:val="24"/>
        </w:rPr>
        <w:t>demonstrated success of online participation</w:t>
      </w:r>
      <w:r w:rsidR="00F47365" w:rsidRPr="0026149C">
        <w:rPr>
          <w:rFonts w:ascii="Calibri" w:eastAsia="Calibri" w:hAnsi="Calibri" w:cs="Calibri"/>
          <w:color w:val="000000"/>
          <w:sz w:val="24"/>
          <w:szCs w:val="24"/>
        </w:rPr>
        <w:t>,</w:t>
      </w:r>
      <w:r w:rsidRPr="0026149C">
        <w:rPr>
          <w:rFonts w:ascii="Calibri" w:eastAsia="Calibri" w:hAnsi="Calibri" w:cs="Calibri"/>
          <w:color w:val="000000"/>
          <w:sz w:val="24"/>
          <w:szCs w:val="24"/>
        </w:rPr>
        <w:t xml:space="preserve"> which</w:t>
      </w:r>
      <w:r w:rsidR="00BB6738" w:rsidRPr="0026149C">
        <w:rPr>
          <w:rFonts w:ascii="Calibri" w:eastAsia="Calibri" w:hAnsi="Calibri" w:cs="Calibri"/>
          <w:color w:val="000000"/>
          <w:sz w:val="24"/>
          <w:szCs w:val="24"/>
        </w:rPr>
        <w:t xml:space="preserve"> was imperative for</w:t>
      </w:r>
      <w:r w:rsidRPr="0026149C">
        <w:rPr>
          <w:rFonts w:ascii="Calibri" w:eastAsia="Calibri" w:hAnsi="Calibri" w:cs="Calibri"/>
          <w:color w:val="000000"/>
          <w:sz w:val="24"/>
          <w:szCs w:val="24"/>
        </w:rPr>
        <w:t xml:space="preserve"> the</w:t>
      </w:r>
      <w:r w:rsidR="00F47365" w:rsidRPr="0026149C">
        <w:rPr>
          <w:rFonts w:ascii="Calibri" w:eastAsia="Calibri" w:hAnsi="Calibri" w:cs="Calibri"/>
          <w:color w:val="000000"/>
          <w:sz w:val="24"/>
          <w:szCs w:val="24"/>
        </w:rPr>
        <w:t xml:space="preserve"> healthy</w:t>
      </w:r>
      <w:r w:rsidRPr="0026149C">
        <w:rPr>
          <w:rFonts w:ascii="Calibri" w:eastAsia="Calibri" w:hAnsi="Calibri" w:cs="Calibri"/>
          <w:color w:val="000000"/>
          <w:sz w:val="24"/>
          <w:szCs w:val="24"/>
        </w:rPr>
        <w:t xml:space="preserve"> involvement of people with cystic fibrosis (CF)</w:t>
      </w:r>
      <w:r w:rsidR="00F47365" w:rsidRPr="0026149C">
        <w:rPr>
          <w:rFonts w:ascii="Calibri" w:eastAsia="Calibri" w:hAnsi="Calibri" w:cs="Calibri"/>
          <w:color w:val="000000"/>
          <w:sz w:val="24"/>
          <w:szCs w:val="24"/>
        </w:rPr>
        <w:t>,</w:t>
      </w:r>
      <w:r w:rsidRPr="0026149C">
        <w:rPr>
          <w:rFonts w:ascii="Calibri" w:eastAsia="Calibri" w:hAnsi="Calibri" w:cs="Calibri"/>
          <w:color w:val="000000"/>
          <w:sz w:val="24"/>
          <w:szCs w:val="24"/>
        </w:rPr>
        <w:t xml:space="preserve"> in </w:t>
      </w:r>
      <w:r w:rsidR="00F47365" w:rsidRPr="0026149C">
        <w:rPr>
          <w:rFonts w:ascii="Calibri" w:eastAsia="Calibri" w:hAnsi="Calibri" w:cs="Calibri"/>
          <w:color w:val="000000"/>
          <w:sz w:val="24"/>
          <w:szCs w:val="24"/>
        </w:rPr>
        <w:t>a CF</w:t>
      </w:r>
      <w:r w:rsidR="00BB6738" w:rsidRPr="0026149C">
        <w:rPr>
          <w:rFonts w:ascii="Calibri" w:eastAsia="Calibri" w:hAnsi="Calibri" w:cs="Calibri"/>
          <w:color w:val="000000"/>
          <w:sz w:val="24"/>
          <w:szCs w:val="24"/>
        </w:rPr>
        <w:t xml:space="preserve"> JLA PSP.</w:t>
      </w:r>
      <w:r w:rsidRPr="0026149C">
        <w:rPr>
          <w:rFonts w:ascii="Calibri" w:eastAsia="Calibri" w:hAnsi="Calibri" w:cs="Calibri"/>
          <w:color w:val="000000"/>
          <w:sz w:val="24"/>
          <w:szCs w:val="24"/>
        </w:rPr>
        <w:t xml:space="preserve"> These innovative approaches demonstrate that when resources and time are </w:t>
      </w:r>
      <w:r w:rsidR="00F47365" w:rsidRPr="0026149C">
        <w:rPr>
          <w:rFonts w:ascii="Calibri" w:eastAsia="Calibri" w:hAnsi="Calibri" w:cs="Calibri"/>
          <w:color w:val="000000"/>
          <w:sz w:val="24"/>
          <w:szCs w:val="24"/>
        </w:rPr>
        <w:t xml:space="preserve">used </w:t>
      </w:r>
      <w:r w:rsidRPr="0026149C">
        <w:rPr>
          <w:rFonts w:ascii="Calibri" w:eastAsia="Calibri" w:hAnsi="Calibri" w:cs="Calibri"/>
          <w:color w:val="000000"/>
          <w:sz w:val="24"/>
          <w:szCs w:val="24"/>
        </w:rPr>
        <w:t>strategically, meaningful involvement is bolstered and the final output more reflective of service-user priorities. </w:t>
      </w:r>
    </w:p>
    <w:p w14:paraId="76AE94EA" w14:textId="77777777" w:rsidR="003E1122" w:rsidRPr="0026149C" w:rsidRDefault="003E1122" w:rsidP="00D21322">
      <w:pPr>
        <w:spacing w:after="0" w:line="240" w:lineRule="auto"/>
        <w:contextualSpacing/>
        <w:jc w:val="both"/>
        <w:rPr>
          <w:rFonts w:ascii="Calibri" w:eastAsia="Calibri" w:hAnsi="Calibri" w:cs="Calibri"/>
          <w:color w:val="000000"/>
          <w:sz w:val="24"/>
          <w:szCs w:val="24"/>
        </w:rPr>
      </w:pPr>
    </w:p>
    <w:p w14:paraId="72D35233" w14:textId="01FC9F25" w:rsidR="0078242C" w:rsidRPr="0026149C" w:rsidRDefault="0092361C" w:rsidP="00D21322">
      <w:pPr>
        <w:spacing w:after="0" w:line="240" w:lineRule="auto"/>
        <w:contextualSpacing/>
        <w:jc w:val="both"/>
        <w:rPr>
          <w:rFonts w:ascii="Calibri" w:eastAsia="Calibri" w:hAnsi="Calibri" w:cs="Calibri"/>
          <w:sz w:val="24"/>
          <w:szCs w:val="24"/>
        </w:rPr>
      </w:pPr>
      <w:r w:rsidRPr="0026149C">
        <w:rPr>
          <w:rFonts w:ascii="Calibri" w:eastAsia="Calibri" w:hAnsi="Calibri" w:cs="Calibri"/>
          <w:sz w:val="24"/>
          <w:szCs w:val="24"/>
        </w:rPr>
        <w:t>It is well documented in the PPI literature that tokenism is common</w:t>
      </w:r>
      <w:r w:rsidR="00891113" w:rsidRPr="0026149C">
        <w:rPr>
          <w:rFonts w:ascii="Calibri" w:eastAsia="Calibri" w:hAnsi="Calibri" w:cs="Calibri"/>
          <w:sz w:val="24"/>
          <w:szCs w:val="24"/>
        </w:rPr>
        <w:t>, which</w:t>
      </w:r>
      <w:r w:rsidRPr="0026149C">
        <w:rPr>
          <w:rFonts w:ascii="Calibri" w:eastAsia="Calibri" w:hAnsi="Calibri" w:cs="Calibri"/>
          <w:sz w:val="24"/>
          <w:szCs w:val="24"/>
        </w:rPr>
        <w:t xml:space="preserve"> risk</w:t>
      </w:r>
      <w:r w:rsidR="00891113" w:rsidRPr="0026149C">
        <w:rPr>
          <w:rFonts w:ascii="Calibri" w:eastAsia="Calibri" w:hAnsi="Calibri" w:cs="Calibri"/>
          <w:sz w:val="24"/>
          <w:szCs w:val="24"/>
        </w:rPr>
        <w:t>s</w:t>
      </w:r>
      <w:r w:rsidRPr="0026149C">
        <w:rPr>
          <w:rFonts w:ascii="Calibri" w:eastAsia="Calibri" w:hAnsi="Calibri" w:cs="Calibri"/>
          <w:sz w:val="24"/>
          <w:szCs w:val="24"/>
        </w:rPr>
        <w:t xml:space="preserve"> </w:t>
      </w:r>
      <w:r w:rsidR="0026149C">
        <w:rPr>
          <w:rFonts w:ascii="Calibri" w:eastAsia="Calibri" w:hAnsi="Calibri" w:cs="Calibri"/>
          <w:sz w:val="24"/>
          <w:szCs w:val="24"/>
        </w:rPr>
        <w:t>triviali</w:t>
      </w:r>
      <w:r w:rsidR="002902C5">
        <w:rPr>
          <w:rFonts w:ascii="Calibri" w:eastAsia="Calibri" w:hAnsi="Calibri" w:cs="Calibri"/>
          <w:sz w:val="24"/>
          <w:szCs w:val="24"/>
        </w:rPr>
        <w:t>z</w:t>
      </w:r>
      <w:r w:rsidR="0026149C">
        <w:rPr>
          <w:rFonts w:ascii="Calibri" w:eastAsia="Calibri" w:hAnsi="Calibri" w:cs="Calibri"/>
          <w:sz w:val="24"/>
          <w:szCs w:val="24"/>
        </w:rPr>
        <w:t>ing the</w:t>
      </w:r>
      <w:r w:rsidR="00891113" w:rsidRPr="0026149C">
        <w:rPr>
          <w:rFonts w:ascii="Calibri" w:eastAsia="Calibri" w:hAnsi="Calibri" w:cs="Calibri"/>
          <w:sz w:val="24"/>
          <w:szCs w:val="24"/>
        </w:rPr>
        <w:t xml:space="preserve"> </w:t>
      </w:r>
      <w:r w:rsidRPr="0026149C">
        <w:rPr>
          <w:rFonts w:ascii="Calibri" w:eastAsia="Calibri" w:hAnsi="Calibri" w:cs="Calibri"/>
          <w:sz w:val="24"/>
          <w:szCs w:val="24"/>
        </w:rPr>
        <w:t>impact and value of PPI</w:t>
      </w:r>
      <w:r w:rsidRPr="0026149C">
        <w:rPr>
          <w:rFonts w:ascii="Calibri" w:eastAsia="Calibri" w:hAnsi="Calibri" w:cs="Calibri"/>
          <w:sz w:val="24"/>
          <w:szCs w:val="24"/>
          <w:vertAlign w:val="superscript"/>
        </w:rPr>
        <w:t>20</w:t>
      </w:r>
      <w:r w:rsidRPr="0026149C">
        <w:rPr>
          <w:rFonts w:ascii="Calibri" w:eastAsia="Calibri" w:hAnsi="Calibri" w:cs="Calibri"/>
          <w:sz w:val="24"/>
          <w:szCs w:val="24"/>
        </w:rPr>
        <w:t xml:space="preserve">. </w:t>
      </w:r>
      <w:r w:rsidRPr="0026149C">
        <w:rPr>
          <w:rFonts w:ascii="Calibri" w:eastAsia="Calibri" w:hAnsi="Calibri" w:cs="Calibri"/>
          <w:color w:val="000000"/>
          <w:sz w:val="24"/>
          <w:szCs w:val="24"/>
        </w:rPr>
        <w:t xml:space="preserve">This protocol describes </w:t>
      </w:r>
      <w:r w:rsidR="00BB6738" w:rsidRPr="0026149C">
        <w:rPr>
          <w:rFonts w:ascii="Calibri" w:eastAsia="Calibri" w:hAnsi="Calibri" w:cs="Calibri"/>
          <w:color w:val="000000"/>
          <w:sz w:val="24"/>
          <w:szCs w:val="24"/>
        </w:rPr>
        <w:t xml:space="preserve">a </w:t>
      </w:r>
      <w:r w:rsidR="00891113" w:rsidRPr="0026149C">
        <w:rPr>
          <w:rFonts w:ascii="Calibri" w:eastAsia="Calibri" w:hAnsi="Calibri" w:cs="Calibri"/>
          <w:color w:val="000000"/>
          <w:sz w:val="24"/>
          <w:szCs w:val="24"/>
        </w:rPr>
        <w:t xml:space="preserve">four-step </w:t>
      </w:r>
      <w:r w:rsidR="00BB6738" w:rsidRPr="0026149C">
        <w:rPr>
          <w:rFonts w:ascii="Calibri" w:eastAsia="Calibri" w:hAnsi="Calibri" w:cs="Calibri"/>
          <w:color w:val="000000"/>
          <w:sz w:val="24"/>
          <w:szCs w:val="24"/>
        </w:rPr>
        <w:t>process</w:t>
      </w:r>
      <w:r w:rsidR="00891113" w:rsidRPr="0026149C">
        <w:rPr>
          <w:rFonts w:ascii="Calibri" w:eastAsia="Calibri" w:hAnsi="Calibri" w:cs="Calibri"/>
          <w:color w:val="000000"/>
          <w:sz w:val="24"/>
          <w:szCs w:val="24"/>
        </w:rPr>
        <w:t xml:space="preserve"> </w:t>
      </w:r>
      <w:r w:rsidR="00BB6738" w:rsidRPr="0026149C">
        <w:rPr>
          <w:rFonts w:ascii="Calibri" w:eastAsia="Calibri" w:hAnsi="Calibri" w:cs="Calibri"/>
          <w:color w:val="000000"/>
          <w:sz w:val="24"/>
          <w:szCs w:val="24"/>
        </w:rPr>
        <w:t>for</w:t>
      </w:r>
      <w:r w:rsidRPr="0026149C">
        <w:rPr>
          <w:rFonts w:ascii="Calibri" w:eastAsia="Calibri" w:hAnsi="Calibri" w:cs="Calibri"/>
          <w:color w:val="000000"/>
          <w:sz w:val="24"/>
          <w:szCs w:val="24"/>
        </w:rPr>
        <w:t xml:space="preserve"> meaningful involvement of iDLD/iDLDPC in a re</w:t>
      </w:r>
      <w:r w:rsidR="00BB6738" w:rsidRPr="0026149C">
        <w:rPr>
          <w:rFonts w:ascii="Calibri" w:eastAsia="Calibri" w:hAnsi="Calibri" w:cs="Calibri"/>
          <w:color w:val="000000"/>
          <w:sz w:val="24"/>
          <w:szCs w:val="24"/>
        </w:rPr>
        <w:t>search priority setting exercis</w:t>
      </w:r>
      <w:r w:rsidR="00BB6738" w:rsidRPr="0026149C">
        <w:rPr>
          <w:rFonts w:ascii="Calibri" w:eastAsia="Calibri" w:hAnsi="Calibri" w:cs="Calibri"/>
          <w:sz w:val="24"/>
          <w:szCs w:val="24"/>
        </w:rPr>
        <w:t xml:space="preserve">e at </w:t>
      </w:r>
      <w:r w:rsidRPr="0026149C">
        <w:rPr>
          <w:rFonts w:ascii="Calibri" w:eastAsia="Calibri" w:hAnsi="Calibri" w:cs="Calibri"/>
          <w:sz w:val="24"/>
          <w:szCs w:val="24"/>
        </w:rPr>
        <w:t>multiple stages, reducing risk of tokenism</w:t>
      </w:r>
      <w:r w:rsidR="00903E17" w:rsidRPr="0026149C">
        <w:rPr>
          <w:rFonts w:ascii="Calibri" w:eastAsia="Calibri" w:hAnsi="Calibri" w:cs="Calibri"/>
          <w:color w:val="000000"/>
          <w:sz w:val="24"/>
          <w:szCs w:val="24"/>
        </w:rPr>
        <w:t>:</w:t>
      </w:r>
    </w:p>
    <w:p w14:paraId="2A3BB576" w14:textId="77777777" w:rsidR="0078242C" w:rsidRPr="0026149C" w:rsidRDefault="0078242C" w:rsidP="00D21322">
      <w:pPr>
        <w:spacing w:after="0" w:line="240" w:lineRule="auto"/>
        <w:contextualSpacing/>
        <w:jc w:val="both"/>
        <w:rPr>
          <w:rFonts w:ascii="Calibri" w:eastAsia="Calibri" w:hAnsi="Calibri" w:cs="Calibri"/>
          <w:color w:val="000000"/>
          <w:sz w:val="24"/>
          <w:szCs w:val="24"/>
        </w:rPr>
      </w:pPr>
    </w:p>
    <w:p w14:paraId="0000001B" w14:textId="602D634A" w:rsidR="00856EFC" w:rsidRPr="0026149C" w:rsidRDefault="00F47365" w:rsidP="00D21322">
      <w:pPr>
        <w:spacing w:after="0" w:line="240" w:lineRule="auto"/>
        <w:contextualSpacing/>
        <w:jc w:val="both"/>
        <w:rPr>
          <w:rFonts w:ascii="Calibri" w:eastAsia="Calibri" w:hAnsi="Calibri" w:cs="Calibri"/>
          <w:color w:val="000000"/>
          <w:sz w:val="24"/>
          <w:szCs w:val="24"/>
        </w:rPr>
      </w:pPr>
      <w:r w:rsidRPr="0026149C">
        <w:rPr>
          <w:rFonts w:ascii="Calibri" w:eastAsia="Calibri" w:hAnsi="Calibri" w:cs="Calibri"/>
          <w:sz w:val="24"/>
          <w:szCs w:val="24"/>
        </w:rPr>
        <w:t xml:space="preserve">Step </w:t>
      </w:r>
      <w:r w:rsidR="002902C5">
        <w:rPr>
          <w:rFonts w:ascii="Calibri" w:eastAsia="Calibri" w:hAnsi="Calibri" w:cs="Calibri"/>
          <w:sz w:val="24"/>
          <w:szCs w:val="24"/>
        </w:rPr>
        <w:t>1</w:t>
      </w:r>
      <w:r w:rsidRPr="0026149C">
        <w:rPr>
          <w:rFonts w:ascii="Calibri" w:eastAsia="Calibri" w:hAnsi="Calibri" w:cs="Calibri"/>
          <w:sz w:val="24"/>
          <w:szCs w:val="24"/>
        </w:rPr>
        <w:t xml:space="preserve">: </w:t>
      </w:r>
      <w:r w:rsidR="0092361C" w:rsidRPr="0026149C">
        <w:rPr>
          <w:rFonts w:ascii="Calibri" w:eastAsia="Calibri" w:hAnsi="Calibri" w:cs="Calibri"/>
          <w:sz w:val="24"/>
          <w:szCs w:val="24"/>
        </w:rPr>
        <w:t>A</w:t>
      </w:r>
      <w:r w:rsidR="0026149C">
        <w:rPr>
          <w:rFonts w:ascii="Calibri" w:eastAsia="Calibri" w:hAnsi="Calibri" w:cs="Calibri"/>
          <w:color w:val="000000"/>
          <w:sz w:val="24"/>
          <w:szCs w:val="24"/>
        </w:rPr>
        <w:t xml:space="preserve"> program of activities for</w:t>
      </w:r>
      <w:r w:rsidR="00EF0354" w:rsidRPr="0026149C">
        <w:rPr>
          <w:rFonts w:ascii="Calibri" w:eastAsia="Calibri" w:hAnsi="Calibri" w:cs="Calibri"/>
          <w:color w:val="000000"/>
          <w:sz w:val="24"/>
          <w:szCs w:val="24"/>
        </w:rPr>
        <w:t xml:space="preserve"> </w:t>
      </w:r>
      <w:r w:rsidR="0092361C" w:rsidRPr="0026149C">
        <w:rPr>
          <w:rFonts w:ascii="Calibri" w:eastAsia="Calibri" w:hAnsi="Calibri" w:cs="Calibri"/>
          <w:color w:val="000000"/>
          <w:sz w:val="24"/>
          <w:szCs w:val="24"/>
        </w:rPr>
        <w:t>SLT</w:t>
      </w:r>
      <w:r w:rsidR="00BC7024" w:rsidRPr="0026149C">
        <w:rPr>
          <w:rFonts w:ascii="Calibri" w:eastAsia="Calibri" w:hAnsi="Calibri" w:cs="Calibri"/>
          <w:color w:val="000000"/>
          <w:sz w:val="24"/>
          <w:szCs w:val="24"/>
        </w:rPr>
        <w:t>s</w:t>
      </w:r>
      <w:r w:rsidR="0092361C" w:rsidRPr="0026149C">
        <w:rPr>
          <w:rFonts w:ascii="Calibri" w:eastAsia="Calibri" w:hAnsi="Calibri" w:cs="Calibri"/>
          <w:color w:val="000000"/>
          <w:sz w:val="24"/>
          <w:szCs w:val="24"/>
        </w:rPr>
        <w:t xml:space="preserve"> to carry out with </w:t>
      </w:r>
      <w:proofErr w:type="spellStart"/>
      <w:r w:rsidR="0092361C" w:rsidRPr="0026149C">
        <w:rPr>
          <w:rFonts w:ascii="Calibri" w:eastAsia="Calibri" w:hAnsi="Calibri" w:cs="Calibri"/>
          <w:color w:val="000000"/>
          <w:sz w:val="24"/>
          <w:szCs w:val="24"/>
        </w:rPr>
        <w:t>iDLDs</w:t>
      </w:r>
      <w:proofErr w:type="spellEnd"/>
      <w:r w:rsidR="0092361C" w:rsidRPr="0026149C">
        <w:rPr>
          <w:rFonts w:ascii="Calibri" w:eastAsia="Calibri" w:hAnsi="Calibri" w:cs="Calibri"/>
          <w:color w:val="000000"/>
          <w:sz w:val="24"/>
          <w:szCs w:val="24"/>
        </w:rPr>
        <w:t>/</w:t>
      </w:r>
      <w:proofErr w:type="spellStart"/>
      <w:r w:rsidR="0092361C" w:rsidRPr="0026149C">
        <w:rPr>
          <w:rFonts w:ascii="Calibri" w:eastAsia="Calibri" w:hAnsi="Calibri" w:cs="Calibri"/>
          <w:color w:val="000000"/>
          <w:sz w:val="24"/>
          <w:szCs w:val="24"/>
        </w:rPr>
        <w:t>iDLDPCs</w:t>
      </w:r>
      <w:proofErr w:type="spellEnd"/>
      <w:r w:rsidR="00EF0354" w:rsidRPr="0026149C">
        <w:rPr>
          <w:rFonts w:ascii="Calibri" w:eastAsia="Calibri" w:hAnsi="Calibri" w:cs="Calibri"/>
          <w:color w:val="000000"/>
          <w:sz w:val="24"/>
          <w:szCs w:val="24"/>
        </w:rPr>
        <w:t>,</w:t>
      </w:r>
      <w:r w:rsidR="0092361C" w:rsidRPr="0026149C">
        <w:rPr>
          <w:rFonts w:ascii="Calibri" w:eastAsia="Calibri" w:hAnsi="Calibri" w:cs="Calibri"/>
          <w:color w:val="000000"/>
          <w:sz w:val="24"/>
          <w:szCs w:val="24"/>
        </w:rPr>
        <w:t xml:space="preserve"> aimed at </w:t>
      </w:r>
      <w:r w:rsidR="00EF0354" w:rsidRPr="0026149C">
        <w:rPr>
          <w:rFonts w:ascii="Calibri" w:eastAsia="Calibri" w:hAnsi="Calibri" w:cs="Calibri"/>
          <w:color w:val="000000"/>
          <w:sz w:val="24"/>
          <w:szCs w:val="24"/>
        </w:rPr>
        <w:t>developing their understanding of</w:t>
      </w:r>
      <w:r w:rsidR="0092361C" w:rsidRPr="0026149C">
        <w:rPr>
          <w:rFonts w:ascii="Calibri" w:eastAsia="Calibri" w:hAnsi="Calibri" w:cs="Calibri"/>
          <w:color w:val="000000"/>
          <w:sz w:val="24"/>
          <w:szCs w:val="24"/>
        </w:rPr>
        <w:t xml:space="preserve"> </w:t>
      </w:r>
      <w:r w:rsidR="00EF0354" w:rsidRPr="0026149C">
        <w:rPr>
          <w:rFonts w:ascii="Calibri" w:eastAsia="Calibri" w:hAnsi="Calibri" w:cs="Calibri"/>
          <w:color w:val="000000"/>
          <w:sz w:val="24"/>
          <w:szCs w:val="24"/>
        </w:rPr>
        <w:t xml:space="preserve">concepts related to research </w:t>
      </w:r>
      <w:proofErr w:type="gramStart"/>
      <w:r w:rsidR="00EF0354" w:rsidRPr="0026149C">
        <w:rPr>
          <w:rFonts w:ascii="Calibri" w:eastAsia="Calibri" w:hAnsi="Calibri" w:cs="Calibri"/>
          <w:color w:val="000000"/>
          <w:sz w:val="24"/>
          <w:szCs w:val="24"/>
        </w:rPr>
        <w:t>priorities</w:t>
      </w:r>
      <w:r w:rsidR="002902C5">
        <w:rPr>
          <w:rFonts w:ascii="Calibri" w:eastAsia="Calibri" w:hAnsi="Calibri" w:cs="Calibri"/>
          <w:color w:val="000000"/>
          <w:sz w:val="24"/>
          <w:szCs w:val="24"/>
        </w:rPr>
        <w:t>;</w:t>
      </w:r>
      <w:proofErr w:type="gramEnd"/>
    </w:p>
    <w:p w14:paraId="0000001C" w14:textId="3FC9EF7F" w:rsidR="00856EFC" w:rsidRPr="0026149C" w:rsidRDefault="00F47365" w:rsidP="00D21322">
      <w:pPr>
        <w:spacing w:after="0" w:line="240" w:lineRule="auto"/>
        <w:contextualSpacing/>
        <w:jc w:val="both"/>
        <w:rPr>
          <w:rFonts w:ascii="Calibri" w:eastAsia="Calibri" w:hAnsi="Calibri" w:cs="Calibri"/>
          <w:sz w:val="24"/>
          <w:szCs w:val="24"/>
        </w:rPr>
      </w:pPr>
      <w:r w:rsidRPr="0026149C">
        <w:rPr>
          <w:rFonts w:ascii="Calibri" w:eastAsia="Calibri" w:hAnsi="Calibri" w:cs="Calibri"/>
          <w:sz w:val="24"/>
          <w:szCs w:val="24"/>
        </w:rPr>
        <w:t xml:space="preserve">Step </w:t>
      </w:r>
      <w:r w:rsidR="002902C5">
        <w:rPr>
          <w:rFonts w:ascii="Calibri" w:eastAsia="Calibri" w:hAnsi="Calibri" w:cs="Calibri"/>
          <w:sz w:val="24"/>
          <w:szCs w:val="24"/>
        </w:rPr>
        <w:t>2</w:t>
      </w:r>
      <w:r w:rsidRPr="0026149C">
        <w:rPr>
          <w:rFonts w:ascii="Calibri" w:eastAsia="Calibri" w:hAnsi="Calibri" w:cs="Calibri"/>
          <w:sz w:val="24"/>
          <w:szCs w:val="24"/>
        </w:rPr>
        <w:t xml:space="preserve">: </w:t>
      </w:r>
      <w:r w:rsidR="0092361C" w:rsidRPr="0026149C">
        <w:rPr>
          <w:rFonts w:ascii="Calibri" w:eastAsia="Calibri" w:hAnsi="Calibri" w:cs="Calibri"/>
          <w:sz w:val="24"/>
          <w:szCs w:val="24"/>
        </w:rPr>
        <w:t>A</w:t>
      </w:r>
      <w:r w:rsidR="0092361C" w:rsidRPr="0026149C">
        <w:rPr>
          <w:rFonts w:ascii="Calibri" w:eastAsia="Calibri" w:hAnsi="Calibri" w:cs="Calibri"/>
          <w:color w:val="000000"/>
          <w:sz w:val="24"/>
          <w:szCs w:val="24"/>
        </w:rPr>
        <w:t>n exercise for data collection</w:t>
      </w:r>
      <w:r w:rsidR="00EF0354" w:rsidRPr="0026149C">
        <w:rPr>
          <w:rFonts w:ascii="Calibri" w:eastAsia="Calibri" w:hAnsi="Calibri" w:cs="Calibri"/>
          <w:color w:val="000000"/>
          <w:sz w:val="24"/>
          <w:szCs w:val="24"/>
        </w:rPr>
        <w:t xml:space="preserve"> on research </w:t>
      </w:r>
      <w:proofErr w:type="gramStart"/>
      <w:r w:rsidR="00EF0354" w:rsidRPr="0026149C">
        <w:rPr>
          <w:rFonts w:ascii="Calibri" w:eastAsia="Calibri" w:hAnsi="Calibri" w:cs="Calibri"/>
          <w:color w:val="000000"/>
          <w:sz w:val="24"/>
          <w:szCs w:val="24"/>
        </w:rPr>
        <w:t>priorities</w:t>
      </w:r>
      <w:r w:rsidR="002902C5">
        <w:rPr>
          <w:rFonts w:ascii="Calibri" w:eastAsia="Calibri" w:hAnsi="Calibri" w:cs="Calibri"/>
          <w:color w:val="000000"/>
          <w:sz w:val="24"/>
          <w:szCs w:val="24"/>
        </w:rPr>
        <w:t>;</w:t>
      </w:r>
      <w:proofErr w:type="gramEnd"/>
    </w:p>
    <w:p w14:paraId="0000001D" w14:textId="2740137A" w:rsidR="00856EFC" w:rsidRPr="0026149C" w:rsidRDefault="00F47365" w:rsidP="00D21322">
      <w:pPr>
        <w:spacing w:after="0" w:line="240" w:lineRule="auto"/>
        <w:contextualSpacing/>
        <w:jc w:val="both"/>
        <w:rPr>
          <w:rFonts w:ascii="Calibri" w:eastAsia="Calibri" w:hAnsi="Calibri" w:cs="Calibri"/>
          <w:color w:val="000000"/>
          <w:sz w:val="24"/>
          <w:szCs w:val="24"/>
        </w:rPr>
      </w:pPr>
      <w:r w:rsidRPr="0026149C">
        <w:rPr>
          <w:rFonts w:ascii="Calibri" w:eastAsia="Calibri" w:hAnsi="Calibri" w:cs="Calibri"/>
          <w:sz w:val="24"/>
          <w:szCs w:val="24"/>
        </w:rPr>
        <w:t xml:space="preserve">Step </w:t>
      </w:r>
      <w:r w:rsidR="002902C5">
        <w:rPr>
          <w:rFonts w:ascii="Calibri" w:eastAsia="Calibri" w:hAnsi="Calibri" w:cs="Calibri"/>
          <w:sz w:val="24"/>
          <w:szCs w:val="24"/>
        </w:rPr>
        <w:t>3</w:t>
      </w:r>
      <w:r w:rsidRPr="0026149C">
        <w:rPr>
          <w:rFonts w:ascii="Calibri" w:eastAsia="Calibri" w:hAnsi="Calibri" w:cs="Calibri"/>
          <w:sz w:val="24"/>
          <w:szCs w:val="24"/>
        </w:rPr>
        <w:t xml:space="preserve">: </w:t>
      </w:r>
      <w:r w:rsidR="0092361C" w:rsidRPr="0026149C">
        <w:rPr>
          <w:rFonts w:ascii="Calibri" w:eastAsia="Calibri" w:hAnsi="Calibri" w:cs="Calibri"/>
          <w:sz w:val="24"/>
          <w:szCs w:val="24"/>
        </w:rPr>
        <w:t>A</w:t>
      </w:r>
      <w:r w:rsidR="0092361C" w:rsidRPr="0026149C">
        <w:rPr>
          <w:rFonts w:ascii="Calibri" w:eastAsia="Calibri" w:hAnsi="Calibri" w:cs="Calibri"/>
          <w:color w:val="000000"/>
          <w:sz w:val="24"/>
          <w:szCs w:val="24"/>
        </w:rPr>
        <w:t xml:space="preserve"> method for data transformation </w:t>
      </w:r>
      <w:r w:rsidR="000F23DF">
        <w:rPr>
          <w:rFonts w:ascii="Calibri" w:eastAsia="Calibri" w:hAnsi="Calibri" w:cs="Calibri"/>
          <w:color w:val="000000"/>
          <w:sz w:val="24"/>
          <w:szCs w:val="24"/>
        </w:rPr>
        <w:t xml:space="preserve">to influence </w:t>
      </w:r>
      <w:r w:rsidR="0092361C" w:rsidRPr="0026149C">
        <w:rPr>
          <w:rFonts w:ascii="Calibri" w:eastAsia="Calibri" w:hAnsi="Calibri" w:cs="Calibri"/>
          <w:color w:val="000000"/>
          <w:sz w:val="24"/>
          <w:szCs w:val="24"/>
        </w:rPr>
        <w:t xml:space="preserve">early stages of a research priority setting </w:t>
      </w:r>
      <w:proofErr w:type="gramStart"/>
      <w:r w:rsidR="0092361C" w:rsidRPr="0026149C">
        <w:rPr>
          <w:rFonts w:ascii="Calibri" w:eastAsia="Calibri" w:hAnsi="Calibri" w:cs="Calibri"/>
          <w:color w:val="000000"/>
          <w:sz w:val="24"/>
          <w:szCs w:val="24"/>
        </w:rPr>
        <w:t>process</w:t>
      </w:r>
      <w:r w:rsidR="002902C5">
        <w:rPr>
          <w:rFonts w:ascii="Calibri" w:eastAsia="Calibri" w:hAnsi="Calibri" w:cs="Calibri"/>
          <w:color w:val="000000"/>
          <w:sz w:val="24"/>
          <w:szCs w:val="24"/>
        </w:rPr>
        <w:t>;</w:t>
      </w:r>
      <w:proofErr w:type="gramEnd"/>
    </w:p>
    <w:p w14:paraId="3F92EB4B" w14:textId="71561FEF" w:rsidR="006D20B3" w:rsidRPr="0026149C" w:rsidRDefault="00F47365" w:rsidP="00D21322">
      <w:pPr>
        <w:spacing w:after="0" w:line="240" w:lineRule="auto"/>
        <w:contextualSpacing/>
        <w:jc w:val="both"/>
        <w:rPr>
          <w:rFonts w:ascii="Calibri" w:eastAsia="Calibri" w:hAnsi="Calibri" w:cs="Calibri"/>
          <w:sz w:val="24"/>
          <w:szCs w:val="24"/>
        </w:rPr>
      </w:pPr>
      <w:r w:rsidRPr="0026149C">
        <w:rPr>
          <w:rFonts w:ascii="Calibri" w:eastAsia="Calibri" w:hAnsi="Calibri" w:cs="Calibri"/>
          <w:sz w:val="24"/>
          <w:szCs w:val="24"/>
        </w:rPr>
        <w:t xml:space="preserve">Step </w:t>
      </w:r>
      <w:r w:rsidR="002902C5">
        <w:rPr>
          <w:rFonts w:ascii="Calibri" w:eastAsia="Calibri" w:hAnsi="Calibri" w:cs="Calibri"/>
          <w:sz w:val="24"/>
          <w:szCs w:val="24"/>
        </w:rPr>
        <w:t>4</w:t>
      </w:r>
      <w:r w:rsidRPr="0026149C">
        <w:rPr>
          <w:rFonts w:ascii="Calibri" w:eastAsia="Calibri" w:hAnsi="Calibri" w:cs="Calibri"/>
          <w:sz w:val="24"/>
          <w:szCs w:val="24"/>
        </w:rPr>
        <w:t xml:space="preserve">: </w:t>
      </w:r>
      <w:r w:rsidR="0092361C" w:rsidRPr="0026149C">
        <w:rPr>
          <w:rFonts w:ascii="Calibri" w:eastAsia="Calibri" w:hAnsi="Calibri" w:cs="Calibri"/>
          <w:sz w:val="24"/>
          <w:szCs w:val="24"/>
        </w:rPr>
        <w:t xml:space="preserve">A method for data transformation </w:t>
      </w:r>
      <w:r w:rsidR="000F23DF">
        <w:rPr>
          <w:rFonts w:ascii="Calibri" w:eastAsia="Calibri" w:hAnsi="Calibri" w:cs="Calibri"/>
          <w:color w:val="000000"/>
          <w:sz w:val="24"/>
          <w:szCs w:val="24"/>
        </w:rPr>
        <w:t>to influence</w:t>
      </w:r>
      <w:r w:rsidR="0092361C" w:rsidRPr="0026149C">
        <w:rPr>
          <w:rFonts w:ascii="Calibri" w:eastAsia="Calibri" w:hAnsi="Calibri" w:cs="Calibri"/>
          <w:sz w:val="24"/>
          <w:szCs w:val="24"/>
        </w:rPr>
        <w:t xml:space="preserve"> late stages of a research priority setting process</w:t>
      </w:r>
    </w:p>
    <w:p w14:paraId="59F1BF10" w14:textId="77777777" w:rsidR="0078242C" w:rsidRPr="0026149C" w:rsidRDefault="0078242C" w:rsidP="00D21322">
      <w:pPr>
        <w:spacing w:after="0" w:line="240" w:lineRule="auto"/>
        <w:contextualSpacing/>
        <w:jc w:val="both"/>
        <w:rPr>
          <w:rFonts w:ascii="Calibri" w:eastAsia="Calibri" w:hAnsi="Calibri" w:cs="Calibri"/>
          <w:sz w:val="24"/>
          <w:szCs w:val="24"/>
          <w:highlight w:val="yellow"/>
        </w:rPr>
      </w:pPr>
    </w:p>
    <w:p w14:paraId="68C48A77" w14:textId="02F57AC7" w:rsidR="003E1122" w:rsidRPr="0026149C" w:rsidRDefault="0026149C" w:rsidP="00D21322">
      <w:pPr>
        <w:spacing w:after="0" w:line="240" w:lineRule="auto"/>
        <w:contextualSpacing/>
        <w:jc w:val="both"/>
        <w:rPr>
          <w:rFonts w:ascii="Calibri" w:eastAsia="Calibri" w:hAnsi="Calibri" w:cs="Calibri"/>
          <w:sz w:val="24"/>
          <w:szCs w:val="24"/>
        </w:rPr>
      </w:pPr>
      <w:r>
        <w:rPr>
          <w:rFonts w:ascii="Calibri" w:eastAsia="Calibri" w:hAnsi="Calibri" w:cs="Calibri"/>
          <w:sz w:val="24"/>
          <w:szCs w:val="24"/>
        </w:rPr>
        <w:t>T</w:t>
      </w:r>
      <w:r w:rsidR="003E1122" w:rsidRPr="0026149C">
        <w:rPr>
          <w:rFonts w:ascii="Calibri" w:eastAsia="Calibri" w:hAnsi="Calibri" w:cs="Calibri"/>
          <w:sz w:val="24"/>
          <w:szCs w:val="24"/>
        </w:rPr>
        <w:t>o</w:t>
      </w:r>
      <w:r>
        <w:rPr>
          <w:rFonts w:ascii="Calibri" w:eastAsia="Calibri" w:hAnsi="Calibri" w:cs="Calibri"/>
          <w:sz w:val="24"/>
          <w:szCs w:val="24"/>
        </w:rPr>
        <w:t xml:space="preserve"> administer</w:t>
      </w:r>
      <w:r w:rsidR="00903E17" w:rsidRPr="0026149C">
        <w:rPr>
          <w:rFonts w:ascii="Calibri" w:eastAsia="Calibri" w:hAnsi="Calibri" w:cs="Calibri"/>
          <w:sz w:val="24"/>
          <w:szCs w:val="24"/>
        </w:rPr>
        <w:t xml:space="preserve"> steps one and two</w:t>
      </w:r>
      <w:r w:rsidR="00E06987" w:rsidRPr="0026149C">
        <w:rPr>
          <w:rFonts w:ascii="Calibri" w:eastAsia="Calibri" w:hAnsi="Calibri" w:cs="Calibri"/>
          <w:sz w:val="24"/>
          <w:szCs w:val="24"/>
        </w:rPr>
        <w:t xml:space="preserve">, </w:t>
      </w:r>
      <w:r>
        <w:rPr>
          <w:rFonts w:ascii="Calibri" w:eastAsia="Calibri" w:hAnsi="Calibri" w:cs="Calibri"/>
          <w:sz w:val="24"/>
          <w:szCs w:val="24"/>
        </w:rPr>
        <w:t>SLTs were recruited via advertisement in</w:t>
      </w:r>
      <w:r w:rsidR="0092361C" w:rsidRPr="0026149C">
        <w:rPr>
          <w:rFonts w:ascii="Calibri" w:eastAsia="Calibri" w:hAnsi="Calibri" w:cs="Calibri"/>
          <w:sz w:val="24"/>
          <w:szCs w:val="24"/>
        </w:rPr>
        <w:t xml:space="preserve"> the organi</w:t>
      </w:r>
      <w:r w:rsidR="002902C5">
        <w:rPr>
          <w:rFonts w:ascii="Calibri" w:eastAsia="Calibri" w:hAnsi="Calibri" w:cs="Calibri"/>
          <w:sz w:val="24"/>
          <w:szCs w:val="24"/>
        </w:rPr>
        <w:t>z</w:t>
      </w:r>
      <w:r w:rsidR="0092361C" w:rsidRPr="0026149C">
        <w:rPr>
          <w:rFonts w:ascii="Calibri" w:eastAsia="Calibri" w:hAnsi="Calibri" w:cs="Calibri"/>
          <w:sz w:val="24"/>
          <w:szCs w:val="24"/>
        </w:rPr>
        <w:t>ation’s</w:t>
      </w:r>
      <w:r>
        <w:rPr>
          <w:rFonts w:ascii="Calibri" w:eastAsia="Calibri" w:hAnsi="Calibri" w:cs="Calibri"/>
          <w:sz w:val="24"/>
          <w:szCs w:val="24"/>
        </w:rPr>
        <w:t xml:space="preserve"> general communications (for example, online forums)</w:t>
      </w:r>
      <w:r w:rsidR="00BC7024" w:rsidRPr="0026149C">
        <w:rPr>
          <w:rFonts w:ascii="Calibri" w:eastAsia="Calibri" w:hAnsi="Calibri" w:cs="Calibri"/>
          <w:sz w:val="24"/>
          <w:szCs w:val="24"/>
        </w:rPr>
        <w:t xml:space="preserve">. SLTs were required to be </w:t>
      </w:r>
      <w:r w:rsidR="003E1122" w:rsidRPr="0026149C">
        <w:rPr>
          <w:rFonts w:ascii="Calibri" w:eastAsia="Calibri" w:hAnsi="Calibri" w:cs="Calibri"/>
          <w:sz w:val="24"/>
          <w:szCs w:val="24"/>
        </w:rPr>
        <w:t>specialist DLD SLT</w:t>
      </w:r>
      <w:r>
        <w:rPr>
          <w:rFonts w:ascii="Calibri" w:eastAsia="Calibri" w:hAnsi="Calibri" w:cs="Calibri"/>
          <w:sz w:val="24"/>
          <w:szCs w:val="24"/>
        </w:rPr>
        <w:t xml:space="preserve">s </w:t>
      </w:r>
      <w:r w:rsidR="003E1122" w:rsidRPr="0026149C">
        <w:rPr>
          <w:rFonts w:ascii="Calibri" w:eastAsia="Calibri" w:hAnsi="Calibri" w:cs="Calibri"/>
          <w:sz w:val="24"/>
          <w:szCs w:val="24"/>
        </w:rPr>
        <w:t xml:space="preserve">of UK </w:t>
      </w:r>
      <w:r w:rsidR="00EF0354" w:rsidRPr="0026149C">
        <w:rPr>
          <w:rFonts w:ascii="Calibri" w:eastAsia="Calibri" w:hAnsi="Calibri" w:cs="Calibri"/>
          <w:sz w:val="24"/>
          <w:szCs w:val="24"/>
        </w:rPr>
        <w:t>b</w:t>
      </w:r>
      <w:r w:rsidR="0092361C" w:rsidRPr="0026149C">
        <w:rPr>
          <w:rFonts w:ascii="Calibri" w:eastAsia="Calibri" w:hAnsi="Calibri" w:cs="Calibri"/>
          <w:sz w:val="24"/>
          <w:szCs w:val="24"/>
        </w:rPr>
        <w:t>and</w:t>
      </w:r>
      <w:r w:rsidR="003E1122" w:rsidRPr="0026149C">
        <w:rPr>
          <w:rFonts w:ascii="Calibri" w:eastAsia="Calibri" w:hAnsi="Calibri" w:cs="Calibri"/>
          <w:sz w:val="24"/>
          <w:szCs w:val="24"/>
        </w:rPr>
        <w:t xml:space="preserve"> 6</w:t>
      </w:r>
      <w:r w:rsidR="0092361C" w:rsidRPr="0026149C">
        <w:rPr>
          <w:rFonts w:ascii="Calibri" w:eastAsia="Calibri" w:hAnsi="Calibri" w:cs="Calibri"/>
          <w:sz w:val="24"/>
          <w:szCs w:val="24"/>
        </w:rPr>
        <w:t xml:space="preserve"> (or above), and who had iDLD/iDLDPC on their caseload</w:t>
      </w:r>
      <w:r w:rsidR="00EF0354" w:rsidRPr="0026149C">
        <w:rPr>
          <w:rFonts w:ascii="Calibri" w:eastAsia="Calibri" w:hAnsi="Calibri" w:cs="Calibri"/>
          <w:sz w:val="24"/>
          <w:szCs w:val="24"/>
        </w:rPr>
        <w:t xml:space="preserve"> who they were familiar with and</w:t>
      </w:r>
      <w:r w:rsidR="0092361C" w:rsidRPr="0026149C">
        <w:rPr>
          <w:rFonts w:ascii="Calibri" w:eastAsia="Calibri" w:hAnsi="Calibri" w:cs="Calibri"/>
          <w:sz w:val="24"/>
          <w:szCs w:val="24"/>
        </w:rPr>
        <w:t xml:space="preserve"> who could consent to participating. SLTs attended a </w:t>
      </w:r>
      <w:proofErr w:type="gramStart"/>
      <w:r w:rsidR="0092361C" w:rsidRPr="0026149C">
        <w:rPr>
          <w:rFonts w:ascii="Calibri" w:eastAsia="Calibri" w:hAnsi="Calibri" w:cs="Calibri"/>
          <w:sz w:val="24"/>
          <w:szCs w:val="24"/>
        </w:rPr>
        <w:t>3 hour</w:t>
      </w:r>
      <w:proofErr w:type="gramEnd"/>
      <w:r w:rsidR="0092361C" w:rsidRPr="0026149C">
        <w:rPr>
          <w:rFonts w:ascii="Calibri" w:eastAsia="Calibri" w:hAnsi="Calibri" w:cs="Calibri"/>
          <w:sz w:val="24"/>
          <w:szCs w:val="24"/>
        </w:rPr>
        <w:t xml:space="preserve"> training session delivered by the research </w:t>
      </w:r>
      <w:r w:rsidR="00430B90" w:rsidRPr="0026149C">
        <w:rPr>
          <w:rFonts w:ascii="Calibri" w:eastAsia="Calibri" w:hAnsi="Calibri" w:cs="Calibri"/>
          <w:sz w:val="24"/>
          <w:szCs w:val="24"/>
        </w:rPr>
        <w:t>group (KC, AK, LL)</w:t>
      </w:r>
      <w:r w:rsidR="0092361C" w:rsidRPr="0026149C">
        <w:rPr>
          <w:rFonts w:ascii="Calibri" w:eastAsia="Calibri" w:hAnsi="Calibri" w:cs="Calibri"/>
          <w:sz w:val="24"/>
          <w:szCs w:val="24"/>
        </w:rPr>
        <w:t xml:space="preserve"> to become familiar with the theoretical approach to the project, the </w:t>
      </w:r>
      <w:r w:rsidR="002902C5">
        <w:rPr>
          <w:rFonts w:ascii="Calibri" w:eastAsia="Calibri" w:hAnsi="Calibri" w:cs="Calibri"/>
          <w:sz w:val="24"/>
          <w:szCs w:val="24"/>
        </w:rPr>
        <w:t xml:space="preserve">program </w:t>
      </w:r>
      <w:r w:rsidR="0092361C" w:rsidRPr="0026149C">
        <w:rPr>
          <w:rFonts w:ascii="Calibri" w:eastAsia="Calibri" w:hAnsi="Calibri" w:cs="Calibri"/>
          <w:sz w:val="24"/>
          <w:szCs w:val="24"/>
        </w:rPr>
        <w:t>of activities and materials used.</w:t>
      </w:r>
      <w:r w:rsidR="0047632E">
        <w:rPr>
          <w:rFonts w:ascii="Calibri" w:eastAsia="Calibri" w:hAnsi="Calibri" w:cs="Calibri"/>
          <w:sz w:val="24"/>
          <w:szCs w:val="24"/>
        </w:rPr>
        <w:t xml:space="preserve"> </w:t>
      </w:r>
      <w:r w:rsidR="003E1122" w:rsidRPr="0026149C">
        <w:rPr>
          <w:rFonts w:ascii="Calibri" w:eastAsia="Calibri" w:hAnsi="Calibri" w:cs="Calibri"/>
          <w:sz w:val="24"/>
          <w:szCs w:val="24"/>
        </w:rPr>
        <w:t>To maximi</w:t>
      </w:r>
      <w:r w:rsidR="002902C5">
        <w:rPr>
          <w:rFonts w:ascii="Calibri" w:eastAsia="Calibri" w:hAnsi="Calibri" w:cs="Calibri"/>
          <w:sz w:val="24"/>
          <w:szCs w:val="24"/>
        </w:rPr>
        <w:t>z</w:t>
      </w:r>
      <w:r w:rsidR="003E1122" w:rsidRPr="0026149C">
        <w:rPr>
          <w:rFonts w:ascii="Calibri" w:eastAsia="Calibri" w:hAnsi="Calibri" w:cs="Calibri"/>
          <w:sz w:val="24"/>
          <w:szCs w:val="24"/>
        </w:rPr>
        <w:t>e generali</w:t>
      </w:r>
      <w:r w:rsidR="002902C5">
        <w:rPr>
          <w:rFonts w:ascii="Calibri" w:eastAsia="Calibri" w:hAnsi="Calibri" w:cs="Calibri"/>
          <w:sz w:val="24"/>
          <w:szCs w:val="24"/>
        </w:rPr>
        <w:t>z</w:t>
      </w:r>
      <w:r w:rsidR="003E1122" w:rsidRPr="0026149C">
        <w:rPr>
          <w:rFonts w:ascii="Calibri" w:eastAsia="Calibri" w:hAnsi="Calibri" w:cs="Calibri"/>
          <w:sz w:val="24"/>
          <w:szCs w:val="24"/>
        </w:rPr>
        <w:t xml:space="preserve">ability of the protocol, minimal </w:t>
      </w:r>
      <w:r w:rsidR="001630B8" w:rsidRPr="0026149C">
        <w:rPr>
          <w:rFonts w:ascii="Calibri" w:eastAsia="Calibri" w:hAnsi="Calibri" w:cs="Calibri"/>
          <w:sz w:val="24"/>
          <w:szCs w:val="24"/>
        </w:rPr>
        <w:t xml:space="preserve">exclusion </w:t>
      </w:r>
      <w:r w:rsidR="003E1122" w:rsidRPr="0026149C">
        <w:rPr>
          <w:rFonts w:ascii="Calibri" w:eastAsia="Calibri" w:hAnsi="Calibri" w:cs="Calibri"/>
          <w:sz w:val="24"/>
          <w:szCs w:val="24"/>
        </w:rPr>
        <w:t xml:space="preserve">criteria were specified for </w:t>
      </w:r>
      <w:r w:rsidR="003E1122" w:rsidRPr="0026149C">
        <w:rPr>
          <w:rFonts w:ascii="Calibri" w:eastAsia="Calibri" w:hAnsi="Calibri" w:cs="Calibri"/>
          <w:sz w:val="24"/>
          <w:szCs w:val="24"/>
        </w:rPr>
        <w:lastRenderedPageBreak/>
        <w:t xml:space="preserve">iDLD/iDLDPC participants. </w:t>
      </w:r>
      <w:r w:rsidR="001630B8" w:rsidRPr="0026149C">
        <w:rPr>
          <w:rFonts w:ascii="Calibri" w:eastAsia="Calibri" w:hAnsi="Calibri" w:cs="Calibri"/>
          <w:sz w:val="24"/>
          <w:szCs w:val="24"/>
        </w:rPr>
        <w:t>The</w:t>
      </w:r>
      <w:r w:rsidR="00BC7024" w:rsidRPr="0026149C">
        <w:rPr>
          <w:rFonts w:ascii="Calibri" w:eastAsia="Calibri" w:hAnsi="Calibri" w:cs="Calibri"/>
          <w:sz w:val="24"/>
          <w:szCs w:val="24"/>
        </w:rPr>
        <w:t xml:space="preserve"> expert</w:t>
      </w:r>
      <w:r w:rsidR="001630B8" w:rsidRPr="0026149C">
        <w:rPr>
          <w:rFonts w:ascii="Calibri" w:eastAsia="Calibri" w:hAnsi="Calibri" w:cs="Calibri"/>
          <w:sz w:val="24"/>
          <w:szCs w:val="24"/>
        </w:rPr>
        <w:t xml:space="preserve"> SLTs </w:t>
      </w:r>
      <w:r w:rsidR="00BC7024" w:rsidRPr="0026149C">
        <w:rPr>
          <w:rFonts w:ascii="Calibri" w:eastAsia="Calibri" w:hAnsi="Calibri" w:cs="Calibri"/>
          <w:sz w:val="24"/>
          <w:szCs w:val="24"/>
        </w:rPr>
        <w:t xml:space="preserve">formed </w:t>
      </w:r>
      <w:r w:rsidR="001630B8" w:rsidRPr="0026149C">
        <w:rPr>
          <w:rFonts w:ascii="Calibri" w:eastAsia="Calibri" w:hAnsi="Calibri" w:cs="Calibri"/>
          <w:sz w:val="24"/>
          <w:szCs w:val="24"/>
        </w:rPr>
        <w:t>consensus</w:t>
      </w:r>
      <w:r>
        <w:rPr>
          <w:rFonts w:ascii="Calibri" w:eastAsia="Calibri" w:hAnsi="Calibri" w:cs="Calibri"/>
          <w:sz w:val="24"/>
          <w:szCs w:val="24"/>
        </w:rPr>
        <w:t xml:space="preserve"> on the criteria</w:t>
      </w:r>
      <w:r w:rsidR="001630B8" w:rsidRPr="0026149C">
        <w:rPr>
          <w:rFonts w:ascii="Calibri" w:eastAsia="Calibri" w:hAnsi="Calibri" w:cs="Calibri"/>
          <w:sz w:val="24"/>
          <w:szCs w:val="24"/>
        </w:rPr>
        <w:t xml:space="preserve"> that children in Key Stage 2 or above (7 years +)</w:t>
      </w:r>
      <w:r w:rsidR="008B11C3">
        <w:rPr>
          <w:rFonts w:ascii="Calibri" w:eastAsia="Calibri" w:hAnsi="Calibri" w:cs="Calibri"/>
          <w:sz w:val="24"/>
          <w:szCs w:val="24"/>
        </w:rPr>
        <w:t xml:space="preserve"> would be involved</w:t>
      </w:r>
      <w:r w:rsidR="003E1122" w:rsidRPr="0026149C">
        <w:rPr>
          <w:rFonts w:ascii="Calibri" w:eastAsia="Calibri" w:hAnsi="Calibri" w:cs="Calibri"/>
          <w:sz w:val="24"/>
          <w:szCs w:val="24"/>
        </w:rPr>
        <w:t xml:space="preserve"> </w:t>
      </w:r>
      <w:r w:rsidR="002369E9" w:rsidRPr="0026149C">
        <w:rPr>
          <w:rFonts w:ascii="Calibri" w:eastAsia="Calibri" w:hAnsi="Calibri" w:cs="Calibri"/>
          <w:sz w:val="24"/>
          <w:szCs w:val="24"/>
        </w:rPr>
        <w:t xml:space="preserve">and </w:t>
      </w:r>
      <w:r w:rsidR="001630B8" w:rsidRPr="0026149C">
        <w:rPr>
          <w:rFonts w:ascii="Calibri" w:eastAsia="Calibri" w:hAnsi="Calibri" w:cs="Calibri"/>
          <w:sz w:val="24"/>
          <w:szCs w:val="24"/>
        </w:rPr>
        <w:t>would also allow iDLD with either</w:t>
      </w:r>
      <w:r w:rsidR="002369E9" w:rsidRPr="0026149C">
        <w:rPr>
          <w:rFonts w:ascii="Calibri" w:eastAsia="Calibri" w:hAnsi="Calibri" w:cs="Calibri"/>
          <w:sz w:val="24"/>
          <w:szCs w:val="24"/>
        </w:rPr>
        <w:t xml:space="preserve"> suspected or confirmed DLD to participate. </w:t>
      </w:r>
      <w:r w:rsidR="00EF0354" w:rsidRPr="0026149C">
        <w:rPr>
          <w:rFonts w:ascii="Calibri" w:eastAsia="Calibri" w:hAnsi="Calibri" w:cs="Calibri"/>
          <w:sz w:val="24"/>
          <w:szCs w:val="24"/>
        </w:rPr>
        <w:t xml:space="preserve">Selection of participants relied on </w:t>
      </w:r>
      <w:r w:rsidR="002902C5">
        <w:rPr>
          <w:rFonts w:ascii="Calibri" w:eastAsia="Calibri" w:hAnsi="Calibri" w:cs="Calibri"/>
          <w:sz w:val="24"/>
          <w:szCs w:val="24"/>
        </w:rPr>
        <w:t xml:space="preserve">the </w:t>
      </w:r>
      <w:r w:rsidR="00EF0354" w:rsidRPr="0026149C">
        <w:rPr>
          <w:rFonts w:ascii="Calibri" w:eastAsia="Calibri" w:hAnsi="Calibri" w:cs="Calibri"/>
          <w:sz w:val="24"/>
          <w:szCs w:val="24"/>
        </w:rPr>
        <w:t>SLT</w:t>
      </w:r>
      <w:r w:rsidR="002902C5">
        <w:rPr>
          <w:rFonts w:ascii="Calibri" w:eastAsia="Calibri" w:hAnsi="Calibri" w:cs="Calibri"/>
          <w:sz w:val="24"/>
          <w:szCs w:val="24"/>
        </w:rPr>
        <w:t>’</w:t>
      </w:r>
      <w:r w:rsidR="00EF0354" w:rsidRPr="0026149C">
        <w:rPr>
          <w:rFonts w:ascii="Calibri" w:eastAsia="Calibri" w:hAnsi="Calibri" w:cs="Calibri"/>
          <w:sz w:val="24"/>
          <w:szCs w:val="24"/>
        </w:rPr>
        <w:t>s clinical judgement of whether the iDLD/iDLDPC would be able to access the activities, even if suitable according to the inclusion criteria.</w:t>
      </w:r>
    </w:p>
    <w:p w14:paraId="5479AEE3" w14:textId="77777777" w:rsidR="00EF0354" w:rsidRPr="0026149C" w:rsidRDefault="00EF0354" w:rsidP="00D21322">
      <w:pPr>
        <w:spacing w:after="0" w:line="240" w:lineRule="auto"/>
        <w:contextualSpacing/>
        <w:jc w:val="both"/>
        <w:rPr>
          <w:rFonts w:ascii="Calibri" w:eastAsia="Calibri" w:hAnsi="Calibri" w:cs="Calibri"/>
          <w:color w:val="000000"/>
          <w:sz w:val="24"/>
          <w:szCs w:val="24"/>
        </w:rPr>
      </w:pPr>
    </w:p>
    <w:p w14:paraId="5D3C3629" w14:textId="13C81BDC" w:rsidR="0078242C" w:rsidRPr="0026149C" w:rsidRDefault="0092361C" w:rsidP="00D21322">
      <w:pPr>
        <w:spacing w:after="0" w:line="240" w:lineRule="auto"/>
        <w:contextualSpacing/>
        <w:jc w:val="both"/>
        <w:rPr>
          <w:rFonts w:ascii="Calibri" w:eastAsia="Calibri" w:hAnsi="Calibri" w:cs="Calibri"/>
          <w:color w:val="000000"/>
          <w:sz w:val="24"/>
          <w:szCs w:val="24"/>
        </w:rPr>
      </w:pPr>
      <w:r w:rsidRPr="0026149C">
        <w:rPr>
          <w:rFonts w:ascii="Calibri" w:eastAsia="Calibri" w:hAnsi="Calibri" w:cs="Calibri"/>
          <w:color w:val="000000"/>
          <w:sz w:val="24"/>
          <w:szCs w:val="24"/>
        </w:rPr>
        <w:t xml:space="preserve">The </w:t>
      </w:r>
      <w:r w:rsidR="002902C5">
        <w:rPr>
          <w:rFonts w:ascii="Calibri" w:eastAsia="Calibri" w:hAnsi="Calibri" w:cs="Calibri"/>
          <w:color w:val="000000"/>
          <w:sz w:val="24"/>
          <w:szCs w:val="24"/>
        </w:rPr>
        <w:t xml:space="preserve">program </w:t>
      </w:r>
      <w:r w:rsidRPr="0026149C">
        <w:rPr>
          <w:rFonts w:ascii="Calibri" w:eastAsia="Calibri" w:hAnsi="Calibri" w:cs="Calibri"/>
          <w:color w:val="000000"/>
          <w:sz w:val="24"/>
          <w:szCs w:val="24"/>
        </w:rPr>
        <w:t>of activities</w:t>
      </w:r>
      <w:r w:rsidR="00B651D0" w:rsidRPr="0026149C">
        <w:rPr>
          <w:rFonts w:ascii="Calibri" w:eastAsia="Calibri" w:hAnsi="Calibri" w:cs="Calibri"/>
          <w:color w:val="000000"/>
          <w:sz w:val="24"/>
          <w:szCs w:val="24"/>
        </w:rPr>
        <w:t xml:space="preserve">, described in step 1 of the protocol </w:t>
      </w:r>
      <w:r w:rsidRPr="0026149C">
        <w:rPr>
          <w:rFonts w:ascii="Calibri" w:eastAsia="Calibri" w:hAnsi="Calibri" w:cs="Calibri"/>
          <w:color w:val="000000"/>
          <w:sz w:val="24"/>
          <w:szCs w:val="24"/>
        </w:rPr>
        <w:t>uses an evidence-based inc</w:t>
      </w:r>
      <w:r w:rsidR="00BC7024" w:rsidRPr="0026149C">
        <w:rPr>
          <w:rFonts w:ascii="Calibri" w:eastAsia="Calibri" w:hAnsi="Calibri" w:cs="Calibri"/>
          <w:color w:val="000000"/>
          <w:sz w:val="24"/>
          <w:szCs w:val="24"/>
        </w:rPr>
        <w:t>lusive communication approach, using</w:t>
      </w:r>
      <w:r w:rsidRPr="0026149C">
        <w:rPr>
          <w:rFonts w:ascii="Calibri" w:eastAsia="Calibri" w:hAnsi="Calibri" w:cs="Calibri"/>
          <w:color w:val="000000"/>
          <w:sz w:val="24"/>
          <w:szCs w:val="24"/>
        </w:rPr>
        <w:t xml:space="preserve"> tools and strategies to help iDLD und</w:t>
      </w:r>
      <w:r w:rsidR="00903E17" w:rsidRPr="0026149C">
        <w:rPr>
          <w:rFonts w:ascii="Calibri" w:eastAsia="Calibri" w:hAnsi="Calibri" w:cs="Calibri"/>
          <w:color w:val="000000"/>
          <w:sz w:val="24"/>
          <w:szCs w:val="24"/>
        </w:rPr>
        <w:t xml:space="preserve">erstand and express themselves. </w:t>
      </w:r>
      <w:r w:rsidRPr="0026149C">
        <w:rPr>
          <w:rFonts w:ascii="Calibri" w:eastAsia="Calibri" w:hAnsi="Calibri" w:cs="Calibri"/>
          <w:sz w:val="24"/>
          <w:szCs w:val="24"/>
        </w:rPr>
        <w:t xml:space="preserve">Needs were planned for </w:t>
      </w:r>
      <w:r w:rsidRPr="0026149C">
        <w:rPr>
          <w:rFonts w:ascii="Calibri" w:eastAsia="Calibri" w:hAnsi="Calibri" w:cs="Calibri"/>
          <w:color w:val="000000"/>
          <w:sz w:val="24"/>
          <w:szCs w:val="24"/>
        </w:rPr>
        <w:t>rather than reacted to and inclusive communication strategies were integrated consistently across the priority setting exercise, for example in forms, online communications and materials</w:t>
      </w:r>
      <w:r w:rsidRPr="0026149C">
        <w:rPr>
          <w:rFonts w:ascii="Calibri" w:eastAsia="Calibri" w:hAnsi="Calibri" w:cs="Calibri"/>
          <w:color w:val="000000"/>
          <w:sz w:val="24"/>
          <w:szCs w:val="24"/>
          <w:vertAlign w:val="superscript"/>
        </w:rPr>
        <w:t>23</w:t>
      </w:r>
      <w:r w:rsidRPr="0026149C">
        <w:rPr>
          <w:rFonts w:ascii="Calibri" w:eastAsia="Calibri" w:hAnsi="Calibri" w:cs="Calibri"/>
          <w:color w:val="000000"/>
          <w:sz w:val="24"/>
          <w:szCs w:val="24"/>
        </w:rPr>
        <w:t xml:space="preserve">. Activities were developed based upon the triangle of accessible </w:t>
      </w:r>
      <w:proofErr w:type="gramStart"/>
      <w:r w:rsidRPr="0026149C">
        <w:rPr>
          <w:rFonts w:ascii="Calibri" w:eastAsia="Calibri" w:hAnsi="Calibri" w:cs="Calibri"/>
          <w:color w:val="000000"/>
          <w:sz w:val="24"/>
          <w:szCs w:val="24"/>
        </w:rPr>
        <w:t>support</w:t>
      </w:r>
      <w:r w:rsidRPr="0026149C">
        <w:rPr>
          <w:rFonts w:ascii="Calibri" w:eastAsia="Calibri" w:hAnsi="Calibri" w:cs="Calibri"/>
          <w:color w:val="000000"/>
          <w:sz w:val="24"/>
          <w:szCs w:val="24"/>
          <w:vertAlign w:val="superscript"/>
        </w:rPr>
        <w:t>24</w:t>
      </w:r>
      <w:r w:rsidRPr="0026149C">
        <w:rPr>
          <w:rFonts w:ascii="Calibri" w:eastAsia="Calibri" w:hAnsi="Calibri" w:cs="Calibri"/>
          <w:color w:val="000000"/>
          <w:sz w:val="24"/>
          <w:szCs w:val="24"/>
        </w:rPr>
        <w:t>, and</w:t>
      </w:r>
      <w:proofErr w:type="gramEnd"/>
      <w:r w:rsidRPr="0026149C">
        <w:rPr>
          <w:rFonts w:ascii="Calibri" w:eastAsia="Calibri" w:hAnsi="Calibri" w:cs="Calibri"/>
          <w:color w:val="000000"/>
          <w:sz w:val="24"/>
          <w:szCs w:val="24"/>
        </w:rPr>
        <w:t xml:space="preserve"> addressed individual strengths and needs of the iDLD. </w:t>
      </w:r>
      <w:r w:rsidR="0078242C" w:rsidRPr="0026149C">
        <w:rPr>
          <w:rFonts w:ascii="Calibri" w:eastAsia="Calibri" w:hAnsi="Calibri" w:cs="Calibri"/>
          <w:sz w:val="24"/>
          <w:szCs w:val="24"/>
        </w:rPr>
        <w:t>T</w:t>
      </w:r>
      <w:r w:rsidR="0078242C" w:rsidRPr="0026149C">
        <w:rPr>
          <w:rFonts w:ascii="Calibri" w:eastAsia="Calibri" w:hAnsi="Calibri" w:cs="Calibri"/>
          <w:color w:val="000000"/>
          <w:sz w:val="24"/>
          <w:szCs w:val="24"/>
        </w:rPr>
        <w:t xml:space="preserve">he </w:t>
      </w:r>
      <w:r w:rsidR="002902C5">
        <w:rPr>
          <w:rFonts w:ascii="Calibri" w:eastAsia="Calibri" w:hAnsi="Calibri" w:cs="Calibri"/>
          <w:color w:val="000000"/>
          <w:sz w:val="24"/>
          <w:szCs w:val="24"/>
        </w:rPr>
        <w:t xml:space="preserve">program </w:t>
      </w:r>
      <w:r w:rsidR="0078242C" w:rsidRPr="0026149C">
        <w:rPr>
          <w:rFonts w:ascii="Calibri" w:eastAsia="Calibri" w:hAnsi="Calibri" w:cs="Calibri"/>
          <w:color w:val="000000"/>
          <w:sz w:val="24"/>
          <w:szCs w:val="24"/>
        </w:rPr>
        <w:t xml:space="preserve">includes </w:t>
      </w:r>
      <w:r w:rsidR="00BC7024" w:rsidRPr="0026149C">
        <w:rPr>
          <w:rFonts w:ascii="Calibri" w:eastAsia="Calibri" w:hAnsi="Calibri" w:cs="Calibri"/>
          <w:color w:val="000000"/>
          <w:sz w:val="24"/>
          <w:szCs w:val="24"/>
        </w:rPr>
        <w:t xml:space="preserve">optional </w:t>
      </w:r>
      <w:r w:rsidR="008B11C3">
        <w:rPr>
          <w:rFonts w:ascii="Calibri" w:eastAsia="Calibri" w:hAnsi="Calibri" w:cs="Calibri"/>
          <w:sz w:val="24"/>
          <w:szCs w:val="24"/>
        </w:rPr>
        <w:t>activities and</w:t>
      </w:r>
      <w:r w:rsidR="0078242C" w:rsidRPr="0026149C">
        <w:rPr>
          <w:rFonts w:ascii="Calibri" w:eastAsia="Calibri" w:hAnsi="Calibri" w:cs="Calibri"/>
          <w:sz w:val="24"/>
          <w:szCs w:val="24"/>
        </w:rPr>
        <w:t xml:space="preserve"> </w:t>
      </w:r>
      <w:r w:rsidR="00BC7024" w:rsidRPr="0026149C">
        <w:rPr>
          <w:rFonts w:ascii="Calibri" w:eastAsia="Calibri" w:hAnsi="Calibri" w:cs="Calibri"/>
          <w:sz w:val="24"/>
          <w:szCs w:val="24"/>
        </w:rPr>
        <w:t xml:space="preserve">ones </w:t>
      </w:r>
      <w:r w:rsidR="002902C5">
        <w:rPr>
          <w:rFonts w:ascii="Calibri" w:eastAsia="Calibri" w:hAnsi="Calibri" w:cs="Calibri"/>
          <w:sz w:val="24"/>
          <w:szCs w:val="24"/>
        </w:rPr>
        <w:t>that</w:t>
      </w:r>
      <w:r w:rsidR="00BC7024" w:rsidRPr="0026149C">
        <w:rPr>
          <w:rFonts w:ascii="Calibri" w:eastAsia="Calibri" w:hAnsi="Calibri" w:cs="Calibri"/>
          <w:sz w:val="24"/>
          <w:szCs w:val="24"/>
        </w:rPr>
        <w:t xml:space="preserve"> </w:t>
      </w:r>
      <w:r w:rsidR="0078242C" w:rsidRPr="0026149C">
        <w:rPr>
          <w:rFonts w:ascii="Calibri" w:eastAsia="Calibri" w:hAnsi="Calibri" w:cs="Calibri"/>
          <w:sz w:val="24"/>
          <w:szCs w:val="24"/>
        </w:rPr>
        <w:t>can be implemented in different</w:t>
      </w:r>
      <w:r w:rsidR="0078242C" w:rsidRPr="0026149C">
        <w:rPr>
          <w:rFonts w:ascii="Calibri" w:eastAsia="Calibri" w:hAnsi="Calibri" w:cs="Calibri"/>
          <w:color w:val="000000"/>
          <w:sz w:val="24"/>
          <w:szCs w:val="24"/>
        </w:rPr>
        <w:t xml:space="preserve"> formats</w:t>
      </w:r>
      <w:r w:rsidR="0078242C" w:rsidRPr="0026149C">
        <w:rPr>
          <w:rFonts w:ascii="Calibri" w:eastAsia="Calibri" w:hAnsi="Calibri" w:cs="Calibri"/>
          <w:sz w:val="24"/>
          <w:szCs w:val="24"/>
        </w:rPr>
        <w:t>, which are to be selected by th</w:t>
      </w:r>
      <w:r w:rsidR="0078242C" w:rsidRPr="0026149C">
        <w:rPr>
          <w:rFonts w:ascii="Calibri" w:eastAsia="Calibri" w:hAnsi="Calibri" w:cs="Calibri"/>
          <w:color w:val="000000"/>
          <w:sz w:val="24"/>
          <w:szCs w:val="24"/>
        </w:rPr>
        <w:t xml:space="preserve">e </w:t>
      </w:r>
      <w:r w:rsidR="0078242C" w:rsidRPr="0026149C">
        <w:rPr>
          <w:rFonts w:ascii="Calibri" w:eastAsia="Calibri" w:hAnsi="Calibri" w:cs="Calibri"/>
          <w:sz w:val="24"/>
          <w:szCs w:val="24"/>
        </w:rPr>
        <w:t>specialist DLD SLT</w:t>
      </w:r>
      <w:r w:rsidR="00026477" w:rsidRPr="0026149C">
        <w:rPr>
          <w:rFonts w:ascii="Calibri" w:eastAsia="Calibri" w:hAnsi="Calibri" w:cs="Calibri"/>
          <w:sz w:val="24"/>
          <w:szCs w:val="24"/>
        </w:rPr>
        <w:t xml:space="preserve"> to tailor to the needs of iDLD/iDLDPC. This </w:t>
      </w:r>
      <w:r w:rsidR="00026477" w:rsidRPr="0026149C">
        <w:rPr>
          <w:rFonts w:ascii="Calibri" w:eastAsia="Calibri" w:hAnsi="Calibri" w:cs="Calibri"/>
          <w:color w:val="000000"/>
          <w:sz w:val="24"/>
          <w:szCs w:val="24"/>
        </w:rPr>
        <w:t>further recogni</w:t>
      </w:r>
      <w:r w:rsidR="002902C5">
        <w:rPr>
          <w:rFonts w:ascii="Calibri" w:eastAsia="Calibri" w:hAnsi="Calibri" w:cs="Calibri"/>
          <w:color w:val="000000"/>
          <w:sz w:val="24"/>
          <w:szCs w:val="24"/>
        </w:rPr>
        <w:t>z</w:t>
      </w:r>
      <w:r w:rsidR="00026477" w:rsidRPr="0026149C">
        <w:rPr>
          <w:rFonts w:ascii="Calibri" w:eastAsia="Calibri" w:hAnsi="Calibri" w:cs="Calibri"/>
          <w:color w:val="000000"/>
          <w:sz w:val="24"/>
          <w:szCs w:val="24"/>
        </w:rPr>
        <w:t xml:space="preserve">es the unique clinical skills, </w:t>
      </w:r>
      <w:r w:rsidRPr="0026149C">
        <w:rPr>
          <w:rFonts w:ascii="Calibri" w:eastAsia="Calibri" w:hAnsi="Calibri" w:cs="Calibri"/>
          <w:color w:val="000000"/>
          <w:sz w:val="24"/>
          <w:szCs w:val="24"/>
        </w:rPr>
        <w:t xml:space="preserve">knowledge and experience of </w:t>
      </w:r>
      <w:r w:rsidR="00026477" w:rsidRPr="0026149C">
        <w:rPr>
          <w:rFonts w:ascii="Calibri" w:eastAsia="Calibri" w:hAnsi="Calibri" w:cs="Calibri"/>
          <w:color w:val="000000"/>
          <w:sz w:val="24"/>
          <w:szCs w:val="24"/>
        </w:rPr>
        <w:t xml:space="preserve">the SLT </w:t>
      </w:r>
      <w:r w:rsidR="008B11C3">
        <w:rPr>
          <w:rFonts w:ascii="Calibri" w:eastAsia="Calibri" w:hAnsi="Calibri" w:cs="Calibri"/>
          <w:color w:val="000000"/>
          <w:sz w:val="24"/>
          <w:szCs w:val="24"/>
        </w:rPr>
        <w:t>which</w:t>
      </w:r>
      <w:r w:rsidRPr="0026149C">
        <w:rPr>
          <w:rFonts w:ascii="Calibri" w:eastAsia="Calibri" w:hAnsi="Calibri" w:cs="Calibri"/>
          <w:color w:val="000000"/>
          <w:sz w:val="24"/>
          <w:szCs w:val="24"/>
        </w:rPr>
        <w:t xml:space="preserve"> optim</w:t>
      </w:r>
      <w:r w:rsidR="002902C5">
        <w:rPr>
          <w:rFonts w:ascii="Calibri" w:eastAsia="Calibri" w:hAnsi="Calibri" w:cs="Calibri"/>
          <w:color w:val="000000"/>
          <w:sz w:val="24"/>
          <w:szCs w:val="24"/>
        </w:rPr>
        <w:t>ize</w:t>
      </w:r>
      <w:r w:rsidRPr="0026149C">
        <w:rPr>
          <w:rFonts w:ascii="Calibri" w:eastAsia="Calibri" w:hAnsi="Calibri" w:cs="Calibri"/>
          <w:color w:val="000000"/>
          <w:sz w:val="24"/>
          <w:szCs w:val="24"/>
        </w:rPr>
        <w:t xml:space="preserve"> the </w:t>
      </w:r>
      <w:proofErr w:type="spellStart"/>
      <w:r w:rsidRPr="0026149C">
        <w:rPr>
          <w:rFonts w:ascii="Calibri" w:eastAsia="Calibri" w:hAnsi="Calibri" w:cs="Calibri"/>
          <w:color w:val="000000"/>
          <w:sz w:val="24"/>
          <w:szCs w:val="24"/>
        </w:rPr>
        <w:t>iDLD’s</w:t>
      </w:r>
      <w:proofErr w:type="spellEnd"/>
      <w:r w:rsidRPr="0026149C">
        <w:rPr>
          <w:rFonts w:ascii="Calibri" w:eastAsia="Calibri" w:hAnsi="Calibri" w:cs="Calibri"/>
          <w:color w:val="000000"/>
          <w:sz w:val="24"/>
          <w:szCs w:val="24"/>
        </w:rPr>
        <w:t xml:space="preserve"> communication capacity</w:t>
      </w:r>
      <w:r w:rsidRPr="0026149C">
        <w:rPr>
          <w:rFonts w:ascii="Calibri" w:eastAsia="Calibri" w:hAnsi="Calibri" w:cs="Calibri"/>
          <w:color w:val="000000"/>
          <w:sz w:val="24"/>
          <w:szCs w:val="24"/>
          <w:vertAlign w:val="superscript"/>
        </w:rPr>
        <w:t>24</w:t>
      </w:r>
      <w:r w:rsidRPr="0026149C">
        <w:rPr>
          <w:rFonts w:ascii="Calibri" w:eastAsia="Calibri" w:hAnsi="Calibri" w:cs="Calibri"/>
          <w:color w:val="000000"/>
          <w:sz w:val="24"/>
          <w:szCs w:val="24"/>
        </w:rPr>
        <w:t xml:space="preserve">. This component of the protocol </w:t>
      </w:r>
      <w:r w:rsidRPr="0026149C">
        <w:rPr>
          <w:rFonts w:ascii="Calibri" w:eastAsia="Calibri" w:hAnsi="Calibri" w:cs="Calibri"/>
          <w:sz w:val="24"/>
          <w:szCs w:val="24"/>
        </w:rPr>
        <w:t>i</w:t>
      </w:r>
      <w:r w:rsidRPr="0026149C">
        <w:rPr>
          <w:rFonts w:ascii="Calibri" w:eastAsia="Calibri" w:hAnsi="Calibri" w:cs="Calibri"/>
          <w:color w:val="000000"/>
          <w:sz w:val="24"/>
          <w:szCs w:val="24"/>
        </w:rPr>
        <w:t xml:space="preserve">s supported by </w:t>
      </w:r>
      <w:r w:rsidRPr="0026149C">
        <w:rPr>
          <w:rFonts w:ascii="Calibri" w:eastAsia="Calibri" w:hAnsi="Calibri" w:cs="Calibri"/>
          <w:sz w:val="24"/>
          <w:szCs w:val="24"/>
        </w:rPr>
        <w:t>materials found in the</w:t>
      </w:r>
      <w:r w:rsidRPr="0026149C">
        <w:rPr>
          <w:rFonts w:ascii="Calibri" w:eastAsia="Calibri" w:hAnsi="Calibri" w:cs="Calibri"/>
          <w:color w:val="000000"/>
          <w:sz w:val="24"/>
          <w:szCs w:val="24"/>
        </w:rPr>
        <w:t xml:space="preserve"> </w:t>
      </w:r>
      <w:r w:rsidRPr="002902C5">
        <w:rPr>
          <w:rFonts w:ascii="Calibri" w:eastAsia="Calibri" w:hAnsi="Calibri" w:cs="Calibri"/>
          <w:b/>
          <w:bCs/>
          <w:sz w:val="24"/>
          <w:szCs w:val="24"/>
        </w:rPr>
        <w:t>Supplementary File</w:t>
      </w:r>
      <w:r w:rsidR="00026477" w:rsidRPr="002902C5">
        <w:rPr>
          <w:rFonts w:ascii="Calibri" w:eastAsia="Calibri" w:hAnsi="Calibri" w:cs="Calibri"/>
          <w:b/>
          <w:bCs/>
          <w:sz w:val="24"/>
          <w:szCs w:val="24"/>
        </w:rPr>
        <w:t>s</w:t>
      </w:r>
      <w:r w:rsidRPr="0026149C">
        <w:rPr>
          <w:rFonts w:ascii="Calibri" w:eastAsia="Calibri" w:hAnsi="Calibri" w:cs="Calibri"/>
          <w:sz w:val="24"/>
          <w:szCs w:val="24"/>
        </w:rPr>
        <w:t xml:space="preserve">. </w:t>
      </w:r>
    </w:p>
    <w:p w14:paraId="6733D126" w14:textId="77777777" w:rsidR="0078242C" w:rsidRPr="0026149C" w:rsidRDefault="0078242C" w:rsidP="00D21322">
      <w:pPr>
        <w:spacing w:after="0" w:line="240" w:lineRule="auto"/>
        <w:contextualSpacing/>
        <w:jc w:val="both"/>
        <w:rPr>
          <w:rFonts w:ascii="Calibri" w:eastAsia="Calibri" w:hAnsi="Calibri" w:cs="Calibri"/>
          <w:sz w:val="24"/>
          <w:szCs w:val="24"/>
        </w:rPr>
      </w:pPr>
    </w:p>
    <w:p w14:paraId="00000024" w14:textId="3828AC04" w:rsidR="00856EFC" w:rsidRDefault="0092361C" w:rsidP="00D21322">
      <w:pPr>
        <w:spacing w:after="0" w:line="240" w:lineRule="auto"/>
        <w:contextualSpacing/>
        <w:jc w:val="both"/>
        <w:rPr>
          <w:rFonts w:ascii="Calibri" w:eastAsia="Calibri" w:hAnsi="Calibri" w:cs="Calibri"/>
          <w:color w:val="000000"/>
          <w:sz w:val="24"/>
          <w:szCs w:val="24"/>
        </w:rPr>
      </w:pPr>
      <w:r w:rsidRPr="0026149C">
        <w:rPr>
          <w:rFonts w:ascii="Calibri" w:eastAsia="Calibri" w:hAnsi="Calibri" w:cs="Calibri"/>
          <w:color w:val="000000"/>
          <w:sz w:val="24"/>
          <w:szCs w:val="24"/>
        </w:rPr>
        <w:t xml:space="preserve">The data collection activity described in step 2 of the protocol was based on </w:t>
      </w:r>
      <w:r w:rsidR="008B11C3">
        <w:rPr>
          <w:rFonts w:ascii="Calibri" w:eastAsia="Calibri" w:hAnsi="Calibri" w:cs="Calibri"/>
          <w:color w:val="000000"/>
          <w:sz w:val="24"/>
          <w:szCs w:val="24"/>
        </w:rPr>
        <w:t xml:space="preserve">11 </w:t>
      </w:r>
      <w:r w:rsidRPr="0026149C">
        <w:rPr>
          <w:rFonts w:ascii="Calibri" w:eastAsia="Calibri" w:hAnsi="Calibri" w:cs="Calibri"/>
          <w:color w:val="000000"/>
          <w:sz w:val="24"/>
          <w:szCs w:val="24"/>
        </w:rPr>
        <w:t xml:space="preserve">‘topics’ about </w:t>
      </w:r>
      <w:r w:rsidR="008B11C3">
        <w:rPr>
          <w:rFonts w:ascii="Calibri" w:eastAsia="Calibri" w:hAnsi="Calibri" w:cs="Calibri"/>
          <w:color w:val="000000"/>
          <w:sz w:val="24"/>
          <w:szCs w:val="24"/>
        </w:rPr>
        <w:t>DLD</w:t>
      </w:r>
      <w:r w:rsidRPr="0026149C">
        <w:rPr>
          <w:rFonts w:ascii="Calibri" w:eastAsia="Calibri" w:hAnsi="Calibri" w:cs="Calibri"/>
          <w:color w:val="000000"/>
          <w:sz w:val="24"/>
          <w:szCs w:val="24"/>
        </w:rPr>
        <w:t>, w</w:t>
      </w:r>
      <w:r w:rsidR="008B11C3">
        <w:rPr>
          <w:rFonts w:ascii="Calibri" w:eastAsia="Calibri" w:hAnsi="Calibri" w:cs="Calibri"/>
          <w:color w:val="000000"/>
          <w:sz w:val="24"/>
          <w:szCs w:val="24"/>
        </w:rPr>
        <w:t>hich were associated with</w:t>
      </w:r>
      <w:r w:rsidRPr="0026149C">
        <w:rPr>
          <w:rFonts w:ascii="Calibri" w:eastAsia="Calibri" w:hAnsi="Calibri" w:cs="Calibri"/>
          <w:color w:val="000000"/>
          <w:sz w:val="24"/>
          <w:szCs w:val="24"/>
        </w:rPr>
        <w:t xml:space="preserve"> superordinate themes identified from a previous evaluation of professionals</w:t>
      </w:r>
      <w:r w:rsidRPr="0026149C">
        <w:rPr>
          <w:rFonts w:ascii="Calibri" w:eastAsia="Calibri" w:hAnsi="Calibri" w:cs="Calibri"/>
          <w:sz w:val="24"/>
          <w:szCs w:val="24"/>
        </w:rPr>
        <w:t>’</w:t>
      </w:r>
      <w:r w:rsidRPr="0026149C">
        <w:rPr>
          <w:rFonts w:ascii="Calibri" w:eastAsia="Calibri" w:hAnsi="Calibri" w:cs="Calibri"/>
          <w:color w:val="000000"/>
          <w:sz w:val="24"/>
          <w:szCs w:val="24"/>
        </w:rPr>
        <w:t xml:space="preserve"> ‘uncertainties’ about DLD research</w:t>
      </w:r>
      <w:r w:rsidR="006C1585" w:rsidRPr="0026149C">
        <w:rPr>
          <w:rFonts w:ascii="Calibri" w:eastAsia="Calibri" w:hAnsi="Calibri" w:cs="Calibri"/>
          <w:color w:val="000000"/>
          <w:sz w:val="24"/>
          <w:szCs w:val="24"/>
          <w:vertAlign w:val="superscript"/>
        </w:rPr>
        <w:t>25</w:t>
      </w:r>
      <w:r w:rsidRPr="0026149C">
        <w:rPr>
          <w:rFonts w:ascii="Calibri" w:eastAsia="Calibri" w:hAnsi="Calibri" w:cs="Calibri"/>
          <w:i/>
          <w:color w:val="000000"/>
          <w:sz w:val="24"/>
          <w:szCs w:val="24"/>
        </w:rPr>
        <w:t>.</w:t>
      </w:r>
      <w:r w:rsidRPr="0026149C">
        <w:rPr>
          <w:rFonts w:ascii="Calibri" w:eastAsia="Calibri" w:hAnsi="Calibri" w:cs="Calibri"/>
          <w:color w:val="000000"/>
          <w:sz w:val="24"/>
          <w:szCs w:val="24"/>
        </w:rPr>
        <w:t xml:space="preserve"> iDLD/iDLDPC may experience greater difficulty with verbal reasoning</w:t>
      </w:r>
      <w:r w:rsidR="006C1585" w:rsidRPr="0026149C">
        <w:rPr>
          <w:rFonts w:ascii="Calibri" w:eastAsia="Calibri" w:hAnsi="Calibri" w:cs="Calibri"/>
          <w:color w:val="000000"/>
          <w:sz w:val="24"/>
          <w:szCs w:val="24"/>
          <w:vertAlign w:val="superscript"/>
        </w:rPr>
        <w:t>26</w:t>
      </w:r>
      <w:r w:rsidRPr="0026149C">
        <w:rPr>
          <w:rFonts w:ascii="Calibri" w:eastAsia="Calibri" w:hAnsi="Calibri" w:cs="Calibri"/>
          <w:color w:val="000000"/>
          <w:sz w:val="24"/>
          <w:szCs w:val="24"/>
        </w:rPr>
        <w:t xml:space="preserve"> therefore a topic-based approach was chosen over the presentation </w:t>
      </w:r>
      <w:r w:rsidR="00903E17" w:rsidRPr="0026149C">
        <w:rPr>
          <w:rFonts w:ascii="Calibri" w:eastAsia="Calibri" w:hAnsi="Calibri" w:cs="Calibri"/>
          <w:color w:val="000000"/>
          <w:sz w:val="24"/>
          <w:szCs w:val="24"/>
        </w:rPr>
        <w:t xml:space="preserve">of </w:t>
      </w:r>
      <w:r w:rsidRPr="0026149C">
        <w:rPr>
          <w:rFonts w:ascii="Calibri" w:eastAsia="Calibri" w:hAnsi="Calibri" w:cs="Calibri"/>
          <w:color w:val="000000"/>
          <w:sz w:val="24"/>
          <w:szCs w:val="24"/>
        </w:rPr>
        <w:t>many subo</w:t>
      </w:r>
      <w:r w:rsidR="00903E17" w:rsidRPr="0026149C">
        <w:rPr>
          <w:rFonts w:ascii="Calibri" w:eastAsia="Calibri" w:hAnsi="Calibri" w:cs="Calibri"/>
          <w:color w:val="000000"/>
          <w:sz w:val="24"/>
          <w:szCs w:val="24"/>
        </w:rPr>
        <w:t>rdinate topics. Working memory</w:t>
      </w:r>
      <w:r w:rsidRPr="0026149C">
        <w:rPr>
          <w:rFonts w:ascii="Calibri" w:eastAsia="Calibri" w:hAnsi="Calibri" w:cs="Calibri"/>
          <w:color w:val="000000"/>
          <w:sz w:val="24"/>
          <w:szCs w:val="24"/>
        </w:rPr>
        <w:t xml:space="preserve"> </w:t>
      </w:r>
      <w:r w:rsidR="008B11C3">
        <w:rPr>
          <w:rFonts w:ascii="Calibri" w:eastAsia="Calibri" w:hAnsi="Calibri" w:cs="Calibri"/>
          <w:color w:val="000000"/>
          <w:sz w:val="24"/>
          <w:szCs w:val="24"/>
        </w:rPr>
        <w:t>may</w:t>
      </w:r>
      <w:r w:rsidRPr="0026149C">
        <w:rPr>
          <w:rFonts w:ascii="Calibri" w:eastAsia="Calibri" w:hAnsi="Calibri" w:cs="Calibri"/>
          <w:color w:val="000000"/>
          <w:sz w:val="24"/>
          <w:szCs w:val="24"/>
        </w:rPr>
        <w:t xml:space="preserve"> </w:t>
      </w:r>
      <w:r w:rsidR="00903E17" w:rsidRPr="0026149C">
        <w:rPr>
          <w:rFonts w:ascii="Calibri" w:eastAsia="Calibri" w:hAnsi="Calibri" w:cs="Calibri"/>
          <w:color w:val="000000"/>
          <w:sz w:val="24"/>
          <w:szCs w:val="24"/>
        </w:rPr>
        <w:t>also</w:t>
      </w:r>
      <w:r w:rsidRPr="0026149C">
        <w:rPr>
          <w:rFonts w:ascii="Calibri" w:eastAsia="Calibri" w:hAnsi="Calibri" w:cs="Calibri"/>
          <w:color w:val="000000"/>
          <w:sz w:val="24"/>
          <w:szCs w:val="24"/>
        </w:rPr>
        <w:t xml:space="preserve"> be impaired in iDLD/iDLDPC</w:t>
      </w:r>
      <w:r w:rsidRPr="0026149C">
        <w:rPr>
          <w:rFonts w:ascii="Calibri" w:eastAsia="Calibri" w:hAnsi="Calibri" w:cs="Calibri"/>
          <w:color w:val="000000"/>
          <w:sz w:val="24"/>
          <w:szCs w:val="24"/>
          <w:vertAlign w:val="superscript"/>
        </w:rPr>
        <w:t>2</w:t>
      </w:r>
      <w:r w:rsidR="006C1585" w:rsidRPr="0026149C">
        <w:rPr>
          <w:rFonts w:ascii="Calibri" w:eastAsia="Calibri" w:hAnsi="Calibri" w:cs="Calibri"/>
          <w:color w:val="000000"/>
          <w:sz w:val="24"/>
          <w:szCs w:val="24"/>
          <w:vertAlign w:val="superscript"/>
        </w:rPr>
        <w:t>7</w:t>
      </w:r>
      <w:r w:rsidRPr="0026149C">
        <w:rPr>
          <w:rFonts w:ascii="Calibri" w:eastAsia="Calibri" w:hAnsi="Calibri" w:cs="Calibri"/>
          <w:color w:val="000000"/>
          <w:sz w:val="24"/>
          <w:szCs w:val="24"/>
        </w:rPr>
        <w:t xml:space="preserve">, thus in order to support iDLD/iDLDPC </w:t>
      </w:r>
      <w:r w:rsidR="008B11C3">
        <w:rPr>
          <w:rFonts w:ascii="Calibri" w:eastAsia="Calibri" w:hAnsi="Calibri" w:cs="Calibri"/>
          <w:color w:val="000000"/>
          <w:sz w:val="24"/>
          <w:szCs w:val="24"/>
        </w:rPr>
        <w:t xml:space="preserve">with </w:t>
      </w:r>
      <w:r w:rsidRPr="0026149C">
        <w:rPr>
          <w:rFonts w:ascii="Calibri" w:eastAsia="Calibri" w:hAnsi="Calibri" w:cs="Calibri"/>
          <w:color w:val="000000"/>
          <w:sz w:val="24"/>
          <w:szCs w:val="24"/>
        </w:rPr>
        <w:t>decision-making, data was obtained via an individual-topic rating exercise followed by a comparative ranking exercise when appropriate. </w:t>
      </w:r>
    </w:p>
    <w:p w14:paraId="0B5BE568" w14:textId="77777777" w:rsidR="002902C5" w:rsidRPr="0026149C" w:rsidRDefault="002902C5" w:rsidP="00D21322">
      <w:pPr>
        <w:spacing w:after="0" w:line="240" w:lineRule="auto"/>
        <w:contextualSpacing/>
        <w:jc w:val="both"/>
        <w:rPr>
          <w:rFonts w:ascii="Calibri" w:eastAsia="Calibri" w:hAnsi="Calibri" w:cs="Calibri"/>
          <w:sz w:val="24"/>
          <w:szCs w:val="24"/>
        </w:rPr>
      </w:pPr>
    </w:p>
    <w:p w14:paraId="3B9F671F" w14:textId="55FF1CB6" w:rsidR="00B651D0" w:rsidRDefault="0092361C" w:rsidP="00D21322">
      <w:pPr>
        <w:spacing w:after="0" w:line="240" w:lineRule="auto"/>
        <w:contextualSpacing/>
        <w:jc w:val="both"/>
        <w:rPr>
          <w:rFonts w:ascii="Calibri" w:eastAsia="Calibri" w:hAnsi="Calibri" w:cs="Calibri"/>
          <w:sz w:val="24"/>
          <w:szCs w:val="24"/>
        </w:rPr>
      </w:pPr>
      <w:r w:rsidRPr="0026149C">
        <w:rPr>
          <w:rFonts w:ascii="Calibri" w:eastAsia="Calibri" w:hAnsi="Calibri" w:cs="Calibri"/>
          <w:color w:val="000000"/>
          <w:sz w:val="24"/>
          <w:szCs w:val="24"/>
        </w:rPr>
        <w:t xml:space="preserve">Step 3 </w:t>
      </w:r>
      <w:r w:rsidR="006D20B3" w:rsidRPr="0026149C">
        <w:rPr>
          <w:rFonts w:ascii="Calibri" w:eastAsia="Calibri" w:hAnsi="Calibri" w:cs="Calibri"/>
          <w:sz w:val="24"/>
          <w:szCs w:val="24"/>
        </w:rPr>
        <w:t xml:space="preserve">presents a </w:t>
      </w:r>
      <w:r w:rsidR="00903E17" w:rsidRPr="0026149C">
        <w:rPr>
          <w:rFonts w:ascii="Calibri" w:eastAsia="Calibri" w:hAnsi="Calibri" w:cs="Calibri"/>
          <w:color w:val="000000"/>
          <w:sz w:val="24"/>
          <w:szCs w:val="24"/>
        </w:rPr>
        <w:t>data transformation process</w:t>
      </w:r>
      <w:r w:rsidR="006D20B3" w:rsidRPr="0026149C">
        <w:rPr>
          <w:rFonts w:ascii="Calibri" w:eastAsia="Calibri" w:hAnsi="Calibri" w:cs="Calibri"/>
          <w:sz w:val="24"/>
          <w:szCs w:val="24"/>
        </w:rPr>
        <w:t xml:space="preserve"> </w:t>
      </w:r>
      <w:r w:rsidR="00903E17" w:rsidRPr="0026149C">
        <w:rPr>
          <w:rFonts w:ascii="Calibri" w:eastAsia="Calibri" w:hAnsi="Calibri" w:cs="Calibri"/>
          <w:sz w:val="24"/>
          <w:szCs w:val="24"/>
        </w:rPr>
        <w:t>enabling</w:t>
      </w:r>
      <w:r w:rsidR="00903E17" w:rsidRPr="0026149C">
        <w:rPr>
          <w:rFonts w:ascii="Calibri" w:eastAsia="Calibri" w:hAnsi="Calibri" w:cs="Calibri"/>
          <w:color w:val="000000"/>
          <w:sz w:val="24"/>
          <w:szCs w:val="24"/>
        </w:rPr>
        <w:t xml:space="preserve"> </w:t>
      </w:r>
      <w:proofErr w:type="spellStart"/>
      <w:r w:rsidR="00903E17" w:rsidRPr="0026149C">
        <w:rPr>
          <w:rFonts w:ascii="Calibri" w:eastAsia="Calibri" w:hAnsi="Calibri" w:cs="Calibri"/>
          <w:color w:val="000000"/>
          <w:sz w:val="24"/>
          <w:szCs w:val="24"/>
        </w:rPr>
        <w:t>iDLD</w:t>
      </w:r>
      <w:proofErr w:type="spellEnd"/>
      <w:r w:rsidR="00903E17" w:rsidRPr="0026149C">
        <w:rPr>
          <w:rFonts w:ascii="Calibri" w:eastAsia="Calibri" w:hAnsi="Calibri" w:cs="Calibri"/>
          <w:color w:val="000000"/>
          <w:sz w:val="24"/>
          <w:szCs w:val="24"/>
        </w:rPr>
        <w:t>/</w:t>
      </w:r>
      <w:proofErr w:type="spellStart"/>
      <w:r w:rsidR="00903E17" w:rsidRPr="0026149C">
        <w:rPr>
          <w:rFonts w:ascii="Calibri" w:eastAsia="Calibri" w:hAnsi="Calibri" w:cs="Calibri"/>
          <w:color w:val="000000"/>
          <w:sz w:val="24"/>
          <w:szCs w:val="24"/>
        </w:rPr>
        <w:t>iDLDPC’s</w:t>
      </w:r>
      <w:proofErr w:type="spellEnd"/>
      <w:r w:rsidR="00903E17" w:rsidRPr="0026149C">
        <w:rPr>
          <w:rFonts w:ascii="Calibri" w:eastAsia="Calibri" w:hAnsi="Calibri" w:cs="Calibri"/>
          <w:color w:val="000000"/>
          <w:sz w:val="24"/>
          <w:szCs w:val="24"/>
        </w:rPr>
        <w:t xml:space="preserve"> opinions on priorities to influence the</w:t>
      </w:r>
      <w:r w:rsidR="008B11C3">
        <w:rPr>
          <w:rFonts w:ascii="Calibri" w:eastAsia="Calibri" w:hAnsi="Calibri" w:cs="Calibri"/>
          <w:color w:val="000000"/>
          <w:sz w:val="24"/>
          <w:szCs w:val="24"/>
        </w:rPr>
        <w:t xml:space="preserve"> early</w:t>
      </w:r>
      <w:r w:rsidR="00903E17" w:rsidRPr="0026149C">
        <w:rPr>
          <w:rFonts w:ascii="Calibri" w:eastAsia="Calibri" w:hAnsi="Calibri" w:cs="Calibri"/>
          <w:color w:val="000000"/>
          <w:sz w:val="24"/>
          <w:szCs w:val="24"/>
        </w:rPr>
        <w:t xml:space="preserve"> research priority setting process, </w:t>
      </w:r>
      <w:r w:rsidR="00903E17" w:rsidRPr="0026149C">
        <w:rPr>
          <w:rFonts w:ascii="Calibri" w:eastAsia="Calibri" w:hAnsi="Calibri" w:cs="Calibri"/>
          <w:sz w:val="24"/>
          <w:szCs w:val="24"/>
        </w:rPr>
        <w:t>by</w:t>
      </w:r>
      <w:r w:rsidR="008B11C3">
        <w:rPr>
          <w:rFonts w:ascii="Calibri" w:eastAsia="Calibri" w:hAnsi="Calibri" w:cs="Calibri"/>
          <w:sz w:val="24"/>
          <w:szCs w:val="24"/>
        </w:rPr>
        <w:t xml:space="preserve"> determining the types of </w:t>
      </w:r>
      <w:r w:rsidRPr="0026149C">
        <w:rPr>
          <w:rFonts w:ascii="Calibri" w:eastAsia="Calibri" w:hAnsi="Calibri" w:cs="Calibri"/>
          <w:sz w:val="24"/>
          <w:szCs w:val="24"/>
        </w:rPr>
        <w:t>topics that other stakeholders should discuss in</w:t>
      </w:r>
      <w:r w:rsidR="00B651D0" w:rsidRPr="0026149C">
        <w:rPr>
          <w:rFonts w:ascii="Calibri" w:eastAsia="Calibri" w:hAnsi="Calibri" w:cs="Calibri"/>
          <w:sz w:val="24"/>
          <w:szCs w:val="24"/>
        </w:rPr>
        <w:t xml:space="preserve"> the</w:t>
      </w:r>
      <w:r w:rsidRPr="0026149C">
        <w:rPr>
          <w:rFonts w:ascii="Calibri" w:eastAsia="Calibri" w:hAnsi="Calibri" w:cs="Calibri"/>
          <w:sz w:val="24"/>
          <w:szCs w:val="24"/>
        </w:rPr>
        <w:t xml:space="preserve"> </w:t>
      </w:r>
      <w:r w:rsidR="008B11C3">
        <w:rPr>
          <w:rFonts w:ascii="Calibri" w:eastAsia="Calibri" w:hAnsi="Calibri" w:cs="Calibri"/>
          <w:sz w:val="24"/>
          <w:szCs w:val="24"/>
        </w:rPr>
        <w:t>initial stages of the process</w:t>
      </w:r>
      <w:r w:rsidR="00B651D0" w:rsidRPr="0026149C">
        <w:rPr>
          <w:rFonts w:ascii="Calibri" w:eastAsia="Calibri" w:hAnsi="Calibri" w:cs="Calibri"/>
          <w:sz w:val="24"/>
          <w:szCs w:val="24"/>
        </w:rPr>
        <w:t xml:space="preserve">. </w:t>
      </w:r>
      <w:r w:rsidRPr="0026149C">
        <w:rPr>
          <w:rFonts w:ascii="Calibri" w:eastAsia="Calibri" w:hAnsi="Calibri" w:cs="Calibri"/>
          <w:sz w:val="24"/>
          <w:szCs w:val="24"/>
        </w:rPr>
        <w:t xml:space="preserve">This </w:t>
      </w:r>
      <w:r w:rsidR="00B651D0" w:rsidRPr="0026149C">
        <w:rPr>
          <w:rFonts w:ascii="Calibri" w:eastAsia="Calibri" w:hAnsi="Calibri" w:cs="Calibri"/>
          <w:sz w:val="24"/>
          <w:szCs w:val="24"/>
        </w:rPr>
        <w:t>was</w:t>
      </w:r>
      <w:r w:rsidRPr="0026149C">
        <w:rPr>
          <w:rFonts w:ascii="Calibri" w:eastAsia="Calibri" w:hAnsi="Calibri" w:cs="Calibri"/>
          <w:sz w:val="24"/>
          <w:szCs w:val="24"/>
        </w:rPr>
        <w:t xml:space="preserve"> </w:t>
      </w:r>
      <w:r w:rsidR="00B651D0" w:rsidRPr="0026149C">
        <w:rPr>
          <w:rFonts w:ascii="Calibri" w:eastAsia="Calibri" w:hAnsi="Calibri" w:cs="Calibri"/>
          <w:sz w:val="24"/>
          <w:szCs w:val="24"/>
        </w:rPr>
        <w:t xml:space="preserve">achieved </w:t>
      </w:r>
      <w:r w:rsidR="006D20B3" w:rsidRPr="0026149C">
        <w:rPr>
          <w:rFonts w:ascii="Calibri" w:eastAsia="Calibri" w:hAnsi="Calibri" w:cs="Calibri"/>
          <w:sz w:val="24"/>
          <w:szCs w:val="24"/>
        </w:rPr>
        <w:t xml:space="preserve">by examining </w:t>
      </w:r>
      <w:r w:rsidRPr="0026149C">
        <w:rPr>
          <w:rFonts w:ascii="Calibri" w:eastAsia="Calibri" w:hAnsi="Calibri" w:cs="Calibri"/>
          <w:sz w:val="24"/>
          <w:szCs w:val="24"/>
        </w:rPr>
        <w:t xml:space="preserve">the </w:t>
      </w:r>
      <w:r w:rsidR="006D20B3" w:rsidRPr="0026149C">
        <w:rPr>
          <w:rFonts w:ascii="Calibri" w:eastAsia="Calibri" w:hAnsi="Calibri" w:cs="Calibri"/>
          <w:sz w:val="24"/>
          <w:szCs w:val="24"/>
        </w:rPr>
        <w:t>average rating</w:t>
      </w:r>
      <w:r w:rsidRPr="0026149C">
        <w:rPr>
          <w:rFonts w:ascii="Calibri" w:eastAsia="Calibri" w:hAnsi="Calibri" w:cs="Calibri"/>
          <w:sz w:val="24"/>
          <w:szCs w:val="24"/>
        </w:rPr>
        <w:t xml:space="preserve">s </w:t>
      </w:r>
      <w:r w:rsidR="00B651D0" w:rsidRPr="0026149C">
        <w:rPr>
          <w:rFonts w:ascii="Calibri" w:eastAsia="Calibri" w:hAnsi="Calibri" w:cs="Calibri"/>
          <w:sz w:val="24"/>
          <w:szCs w:val="24"/>
        </w:rPr>
        <w:t xml:space="preserve">by </w:t>
      </w:r>
      <w:proofErr w:type="spellStart"/>
      <w:r w:rsidR="00B651D0" w:rsidRPr="0026149C">
        <w:rPr>
          <w:rFonts w:ascii="Calibri" w:eastAsia="Calibri" w:hAnsi="Calibri" w:cs="Calibri"/>
          <w:sz w:val="24"/>
          <w:szCs w:val="24"/>
        </w:rPr>
        <w:t>iD</w:t>
      </w:r>
      <w:r w:rsidR="008B11C3">
        <w:rPr>
          <w:rFonts w:ascii="Calibri" w:eastAsia="Calibri" w:hAnsi="Calibri" w:cs="Calibri"/>
          <w:sz w:val="24"/>
          <w:szCs w:val="24"/>
        </w:rPr>
        <w:t>LD</w:t>
      </w:r>
      <w:proofErr w:type="spellEnd"/>
      <w:r w:rsidR="008B11C3">
        <w:rPr>
          <w:rFonts w:ascii="Calibri" w:eastAsia="Calibri" w:hAnsi="Calibri" w:cs="Calibri"/>
          <w:sz w:val="24"/>
          <w:szCs w:val="24"/>
        </w:rPr>
        <w:t>/</w:t>
      </w:r>
      <w:proofErr w:type="spellStart"/>
      <w:r w:rsidR="008B11C3">
        <w:rPr>
          <w:rFonts w:ascii="Calibri" w:eastAsia="Calibri" w:hAnsi="Calibri" w:cs="Calibri"/>
          <w:sz w:val="24"/>
          <w:szCs w:val="24"/>
        </w:rPr>
        <w:t>iDLDPC’s</w:t>
      </w:r>
      <w:proofErr w:type="spellEnd"/>
      <w:r w:rsidR="008B11C3">
        <w:rPr>
          <w:rFonts w:ascii="Calibri" w:eastAsia="Calibri" w:hAnsi="Calibri" w:cs="Calibri"/>
          <w:sz w:val="24"/>
          <w:szCs w:val="24"/>
        </w:rPr>
        <w:t xml:space="preserve"> on their perceived </w:t>
      </w:r>
      <w:r w:rsidR="00B651D0" w:rsidRPr="0026149C">
        <w:rPr>
          <w:rFonts w:ascii="Calibri" w:eastAsia="Calibri" w:hAnsi="Calibri" w:cs="Calibri"/>
          <w:sz w:val="24"/>
          <w:szCs w:val="24"/>
        </w:rPr>
        <w:t>level of</w:t>
      </w:r>
      <w:r w:rsidRPr="0026149C">
        <w:rPr>
          <w:rFonts w:ascii="Calibri" w:eastAsia="Calibri" w:hAnsi="Calibri" w:cs="Calibri"/>
          <w:sz w:val="24"/>
          <w:szCs w:val="24"/>
        </w:rPr>
        <w:t xml:space="preserve"> ‘priority’</w:t>
      </w:r>
      <w:r w:rsidR="006D20B3" w:rsidRPr="0026149C">
        <w:rPr>
          <w:rFonts w:ascii="Calibri" w:eastAsia="Calibri" w:hAnsi="Calibri" w:cs="Calibri"/>
          <w:sz w:val="24"/>
          <w:szCs w:val="24"/>
        </w:rPr>
        <w:t xml:space="preserve"> of </w:t>
      </w:r>
      <w:r w:rsidR="008B11C3">
        <w:rPr>
          <w:rFonts w:ascii="Calibri" w:eastAsia="Calibri" w:hAnsi="Calibri" w:cs="Calibri"/>
          <w:sz w:val="24"/>
          <w:szCs w:val="24"/>
        </w:rPr>
        <w:t>the 11 DLD</w:t>
      </w:r>
      <w:r w:rsidR="00B651D0" w:rsidRPr="0026149C">
        <w:rPr>
          <w:rFonts w:ascii="Calibri" w:eastAsia="Calibri" w:hAnsi="Calibri" w:cs="Calibri"/>
          <w:sz w:val="24"/>
          <w:szCs w:val="24"/>
        </w:rPr>
        <w:t xml:space="preserve"> research topics (obtained from step 2) and forming consensus on whether there was sufficient agreement from participants </w:t>
      </w:r>
      <w:r w:rsidR="008B11C3">
        <w:rPr>
          <w:rFonts w:ascii="Calibri" w:eastAsia="Calibri" w:hAnsi="Calibri" w:cs="Calibri"/>
          <w:sz w:val="24"/>
          <w:szCs w:val="24"/>
        </w:rPr>
        <w:t>on highly-rated (i.e.</w:t>
      </w:r>
      <w:r w:rsidR="002902C5">
        <w:rPr>
          <w:rFonts w:ascii="Calibri" w:eastAsia="Calibri" w:hAnsi="Calibri" w:cs="Calibri"/>
          <w:sz w:val="24"/>
          <w:szCs w:val="24"/>
        </w:rPr>
        <w:t>,</w:t>
      </w:r>
      <w:r w:rsidR="008B11C3">
        <w:rPr>
          <w:rFonts w:ascii="Calibri" w:eastAsia="Calibri" w:hAnsi="Calibri" w:cs="Calibri"/>
          <w:sz w:val="24"/>
          <w:szCs w:val="24"/>
        </w:rPr>
        <w:t xml:space="preserve"> ‘</w:t>
      </w:r>
      <w:r w:rsidR="00B651D0" w:rsidRPr="0026149C">
        <w:rPr>
          <w:rFonts w:ascii="Calibri" w:eastAsia="Calibri" w:hAnsi="Calibri" w:cs="Calibri"/>
          <w:sz w:val="24"/>
          <w:szCs w:val="24"/>
        </w:rPr>
        <w:t>prioriti</w:t>
      </w:r>
      <w:r w:rsidR="002902C5">
        <w:rPr>
          <w:rFonts w:ascii="Calibri" w:eastAsia="Calibri" w:hAnsi="Calibri" w:cs="Calibri"/>
          <w:sz w:val="24"/>
          <w:szCs w:val="24"/>
        </w:rPr>
        <w:t>z</w:t>
      </w:r>
      <w:r w:rsidR="00B651D0" w:rsidRPr="0026149C">
        <w:rPr>
          <w:rFonts w:ascii="Calibri" w:eastAsia="Calibri" w:hAnsi="Calibri" w:cs="Calibri"/>
          <w:sz w:val="24"/>
          <w:szCs w:val="24"/>
        </w:rPr>
        <w:t>ed</w:t>
      </w:r>
      <w:r w:rsidR="008B11C3">
        <w:rPr>
          <w:rFonts w:ascii="Calibri" w:eastAsia="Calibri" w:hAnsi="Calibri" w:cs="Calibri"/>
          <w:sz w:val="24"/>
          <w:szCs w:val="24"/>
        </w:rPr>
        <w:t>’</w:t>
      </w:r>
      <w:r w:rsidR="00B651D0" w:rsidRPr="0026149C">
        <w:rPr>
          <w:rFonts w:ascii="Calibri" w:eastAsia="Calibri" w:hAnsi="Calibri" w:cs="Calibri"/>
          <w:sz w:val="24"/>
          <w:szCs w:val="24"/>
        </w:rPr>
        <w:t>) topics. The aim of this evaluation was to inform which, if any, topics could be validly disregarded and not considered in the su</w:t>
      </w:r>
      <w:r w:rsidR="008B11C3">
        <w:rPr>
          <w:rFonts w:ascii="Calibri" w:eastAsia="Calibri" w:hAnsi="Calibri" w:cs="Calibri"/>
          <w:sz w:val="24"/>
          <w:szCs w:val="24"/>
        </w:rPr>
        <w:t>bsequent stages of the process, and which should be taken forward.</w:t>
      </w:r>
    </w:p>
    <w:p w14:paraId="36FD6668" w14:textId="77777777" w:rsidR="002902C5" w:rsidRPr="0026149C" w:rsidRDefault="002902C5" w:rsidP="00D21322">
      <w:pPr>
        <w:spacing w:after="0" w:line="240" w:lineRule="auto"/>
        <w:contextualSpacing/>
        <w:jc w:val="both"/>
        <w:rPr>
          <w:rFonts w:ascii="Calibri" w:eastAsia="Calibri" w:hAnsi="Calibri" w:cs="Calibri"/>
          <w:sz w:val="24"/>
          <w:szCs w:val="24"/>
        </w:rPr>
      </w:pPr>
    </w:p>
    <w:p w14:paraId="43737370" w14:textId="71B796EC" w:rsidR="00B651D0" w:rsidRDefault="00B651D0" w:rsidP="00D21322">
      <w:pPr>
        <w:spacing w:after="0" w:line="240" w:lineRule="auto"/>
        <w:contextualSpacing/>
        <w:jc w:val="both"/>
        <w:rPr>
          <w:rFonts w:ascii="Calibri" w:eastAsia="Calibri" w:hAnsi="Calibri" w:cs="Calibri"/>
          <w:color w:val="000000"/>
          <w:sz w:val="24"/>
          <w:szCs w:val="24"/>
        </w:rPr>
      </w:pPr>
      <w:r w:rsidRPr="0026149C">
        <w:rPr>
          <w:rFonts w:ascii="Calibri" w:eastAsia="Calibri" w:hAnsi="Calibri" w:cs="Calibri"/>
          <w:sz w:val="24"/>
          <w:szCs w:val="24"/>
        </w:rPr>
        <w:t>The final step</w:t>
      </w:r>
      <w:r w:rsidR="00903E17" w:rsidRPr="0026149C">
        <w:rPr>
          <w:rFonts w:ascii="Calibri" w:eastAsia="Calibri" w:hAnsi="Calibri" w:cs="Calibri"/>
          <w:sz w:val="24"/>
          <w:szCs w:val="24"/>
        </w:rPr>
        <w:t xml:space="preserve"> describes use of the same data</w:t>
      </w:r>
      <w:r w:rsidRPr="0026149C">
        <w:rPr>
          <w:rFonts w:ascii="Calibri" w:eastAsia="Calibri" w:hAnsi="Calibri" w:cs="Calibri"/>
          <w:sz w:val="24"/>
          <w:szCs w:val="24"/>
        </w:rPr>
        <w:t xml:space="preserve"> to transform survey data </w:t>
      </w:r>
      <w:r w:rsidR="00903E17" w:rsidRPr="0026149C">
        <w:rPr>
          <w:rFonts w:ascii="Calibri" w:eastAsia="Calibri" w:hAnsi="Calibri" w:cs="Calibri"/>
          <w:sz w:val="24"/>
          <w:szCs w:val="24"/>
        </w:rPr>
        <w:t>to further reflect</w:t>
      </w:r>
      <w:r w:rsidRPr="0026149C">
        <w:rPr>
          <w:rFonts w:ascii="Calibri" w:eastAsia="Calibri" w:hAnsi="Calibri" w:cs="Calibri"/>
          <w:sz w:val="24"/>
          <w:szCs w:val="24"/>
        </w:rPr>
        <w:t xml:space="preserve"> </w:t>
      </w:r>
      <w:proofErr w:type="spellStart"/>
      <w:r w:rsidRPr="0026149C">
        <w:rPr>
          <w:rFonts w:ascii="Calibri" w:eastAsia="Calibri" w:hAnsi="Calibri" w:cs="Calibri"/>
          <w:sz w:val="24"/>
          <w:szCs w:val="24"/>
        </w:rPr>
        <w:t>iDLD</w:t>
      </w:r>
      <w:proofErr w:type="spellEnd"/>
      <w:r w:rsidRPr="0026149C">
        <w:rPr>
          <w:rFonts w:ascii="Calibri" w:eastAsia="Calibri" w:hAnsi="Calibri" w:cs="Calibri"/>
          <w:sz w:val="24"/>
          <w:szCs w:val="24"/>
        </w:rPr>
        <w:t>/</w:t>
      </w:r>
      <w:proofErr w:type="spellStart"/>
      <w:r w:rsidRPr="0026149C">
        <w:rPr>
          <w:rFonts w:ascii="Calibri" w:eastAsia="Calibri" w:hAnsi="Calibri" w:cs="Calibri"/>
          <w:sz w:val="24"/>
          <w:szCs w:val="24"/>
        </w:rPr>
        <w:t>iDLDPC’s</w:t>
      </w:r>
      <w:proofErr w:type="spellEnd"/>
      <w:r w:rsidRPr="0026149C">
        <w:rPr>
          <w:rFonts w:ascii="Calibri" w:eastAsia="Calibri" w:hAnsi="Calibri" w:cs="Calibri"/>
          <w:sz w:val="24"/>
          <w:szCs w:val="24"/>
        </w:rPr>
        <w:t xml:space="preserve"> </w:t>
      </w:r>
      <w:r w:rsidR="002902C5" w:rsidRPr="0026149C">
        <w:rPr>
          <w:rFonts w:ascii="Calibri" w:eastAsia="Calibri" w:hAnsi="Calibri" w:cs="Calibri"/>
          <w:sz w:val="24"/>
          <w:szCs w:val="24"/>
        </w:rPr>
        <w:t>priorities and</w:t>
      </w:r>
      <w:r w:rsidRPr="0026149C">
        <w:rPr>
          <w:rFonts w:ascii="Calibri" w:eastAsia="Calibri" w:hAnsi="Calibri" w:cs="Calibri"/>
          <w:sz w:val="24"/>
          <w:szCs w:val="24"/>
        </w:rPr>
        <w:t xml:space="preserve"> influence the final output. As part of the broader research priority setting process (beyond this protocol), defined research areas for DLD were developed by stakeholders</w:t>
      </w:r>
      <w:r w:rsidR="00903E17" w:rsidRPr="0026149C">
        <w:rPr>
          <w:rFonts w:ascii="Calibri" w:eastAsia="Calibri" w:hAnsi="Calibri" w:cs="Calibri"/>
          <w:sz w:val="24"/>
          <w:szCs w:val="24"/>
        </w:rPr>
        <w:t>, who subsequently</w:t>
      </w:r>
      <w:r w:rsidRPr="0026149C">
        <w:rPr>
          <w:rFonts w:ascii="Calibri" w:eastAsia="Calibri" w:hAnsi="Calibri" w:cs="Calibri"/>
          <w:sz w:val="24"/>
          <w:szCs w:val="24"/>
        </w:rPr>
        <w:t xml:space="preserve"> </w:t>
      </w:r>
      <w:r w:rsidR="00903E17" w:rsidRPr="0026149C">
        <w:rPr>
          <w:rFonts w:ascii="Calibri" w:eastAsia="Calibri" w:hAnsi="Calibri" w:cs="Calibri"/>
          <w:sz w:val="24"/>
          <w:szCs w:val="24"/>
        </w:rPr>
        <w:t>voted for which areas they considered a priority</w:t>
      </w:r>
      <w:r w:rsidRPr="0026149C">
        <w:rPr>
          <w:rFonts w:ascii="Calibri" w:eastAsia="Calibri" w:hAnsi="Calibri" w:cs="Calibri"/>
          <w:sz w:val="24"/>
          <w:szCs w:val="24"/>
        </w:rPr>
        <w:t xml:space="preserve"> </w:t>
      </w:r>
      <w:r w:rsidR="00903E17" w:rsidRPr="0026149C">
        <w:rPr>
          <w:rFonts w:ascii="Calibri" w:eastAsia="Calibri" w:hAnsi="Calibri" w:cs="Calibri"/>
          <w:sz w:val="24"/>
          <w:szCs w:val="24"/>
        </w:rPr>
        <w:t xml:space="preserve">via an online survey. </w:t>
      </w:r>
      <w:r w:rsidRPr="0026149C">
        <w:rPr>
          <w:rFonts w:ascii="Calibri" w:eastAsia="Calibri" w:hAnsi="Calibri" w:cs="Calibri"/>
          <w:sz w:val="24"/>
          <w:szCs w:val="24"/>
        </w:rPr>
        <w:t xml:space="preserve">Each defined research area was related to one of more of the topics that were previously rated by iDLD/iDLDPC. The </w:t>
      </w:r>
      <w:r w:rsidR="00903E17" w:rsidRPr="0026149C">
        <w:rPr>
          <w:rFonts w:ascii="Calibri" w:eastAsia="Calibri" w:hAnsi="Calibri" w:cs="Calibri"/>
          <w:sz w:val="24"/>
          <w:szCs w:val="24"/>
        </w:rPr>
        <w:t xml:space="preserve">iDLD/iDLDPC </w:t>
      </w:r>
      <w:r w:rsidRPr="0026149C">
        <w:rPr>
          <w:rFonts w:ascii="Calibri" w:eastAsia="Calibri" w:hAnsi="Calibri" w:cs="Calibri"/>
          <w:sz w:val="24"/>
          <w:szCs w:val="24"/>
        </w:rPr>
        <w:t>rating data was used to ‘boost’ votes for the defined research areas associated with highly rated research topics.</w:t>
      </w:r>
      <w:r w:rsidRPr="0026149C">
        <w:rPr>
          <w:rFonts w:ascii="Calibri" w:eastAsia="Calibri" w:hAnsi="Calibri" w:cs="Calibri"/>
          <w:color w:val="000000"/>
          <w:sz w:val="24"/>
          <w:szCs w:val="24"/>
        </w:rPr>
        <w:t xml:space="preserve"> </w:t>
      </w:r>
    </w:p>
    <w:p w14:paraId="6DF3257F" w14:textId="77777777" w:rsidR="002902C5" w:rsidRPr="0026149C" w:rsidRDefault="002902C5" w:rsidP="00D21322">
      <w:pPr>
        <w:spacing w:after="0" w:line="240" w:lineRule="auto"/>
        <w:contextualSpacing/>
        <w:jc w:val="both"/>
        <w:rPr>
          <w:rFonts w:ascii="Calibri" w:eastAsia="Calibri" w:hAnsi="Calibri" w:cs="Calibri"/>
          <w:sz w:val="24"/>
          <w:szCs w:val="24"/>
        </w:rPr>
      </w:pPr>
    </w:p>
    <w:p w14:paraId="00000027" w14:textId="29605FCA" w:rsidR="00856EFC" w:rsidRDefault="0092361C" w:rsidP="00D21322">
      <w:pPr>
        <w:spacing w:after="0" w:line="240" w:lineRule="auto"/>
        <w:contextualSpacing/>
        <w:jc w:val="both"/>
        <w:rPr>
          <w:rFonts w:ascii="Calibri" w:eastAsia="Calibri" w:hAnsi="Calibri" w:cs="Calibri"/>
          <w:sz w:val="24"/>
          <w:szCs w:val="24"/>
        </w:rPr>
      </w:pPr>
      <w:r w:rsidRPr="0026149C">
        <w:rPr>
          <w:rFonts w:ascii="Calibri" w:eastAsia="Calibri" w:hAnsi="Calibri" w:cs="Calibri"/>
          <w:color w:val="000000"/>
          <w:sz w:val="24"/>
          <w:szCs w:val="24"/>
        </w:rPr>
        <w:t>This protocol is designed for those</w:t>
      </w:r>
      <w:r w:rsidR="00891113" w:rsidRPr="0026149C">
        <w:rPr>
          <w:rFonts w:ascii="Calibri" w:eastAsia="Calibri" w:hAnsi="Calibri" w:cs="Calibri"/>
          <w:color w:val="000000"/>
          <w:sz w:val="24"/>
          <w:szCs w:val="24"/>
        </w:rPr>
        <w:t xml:space="preserve"> planning to set</w:t>
      </w:r>
      <w:r w:rsidRPr="0026149C">
        <w:rPr>
          <w:rFonts w:ascii="Calibri" w:eastAsia="Calibri" w:hAnsi="Calibri" w:cs="Calibri"/>
          <w:color w:val="000000"/>
          <w:sz w:val="24"/>
          <w:szCs w:val="24"/>
        </w:rPr>
        <w:t xml:space="preserve"> research </w:t>
      </w:r>
      <w:r w:rsidR="00891113" w:rsidRPr="0026149C">
        <w:rPr>
          <w:rFonts w:ascii="Calibri" w:eastAsia="Calibri" w:hAnsi="Calibri" w:cs="Calibri"/>
          <w:color w:val="000000"/>
          <w:sz w:val="24"/>
          <w:szCs w:val="24"/>
        </w:rPr>
        <w:t>priorities</w:t>
      </w:r>
      <w:r w:rsidRPr="0026149C">
        <w:rPr>
          <w:rFonts w:ascii="Calibri" w:eastAsia="Calibri" w:hAnsi="Calibri" w:cs="Calibri"/>
          <w:color w:val="000000"/>
          <w:sz w:val="24"/>
          <w:szCs w:val="24"/>
        </w:rPr>
        <w:t xml:space="preserve"> for DLD</w:t>
      </w:r>
      <w:r w:rsidR="00891113" w:rsidRPr="0026149C">
        <w:rPr>
          <w:rFonts w:ascii="Calibri" w:eastAsia="Calibri" w:hAnsi="Calibri" w:cs="Calibri"/>
          <w:color w:val="000000"/>
          <w:sz w:val="24"/>
          <w:szCs w:val="24"/>
        </w:rPr>
        <w:t>,</w:t>
      </w:r>
      <w:r w:rsidRPr="0026149C">
        <w:rPr>
          <w:rFonts w:ascii="Calibri" w:eastAsia="Calibri" w:hAnsi="Calibri" w:cs="Calibri"/>
          <w:color w:val="000000"/>
          <w:sz w:val="24"/>
          <w:szCs w:val="24"/>
        </w:rPr>
        <w:t xml:space="preserve"> who wish to meaningfully involve iDLD/iDLDPC. Access to specialist DLD SLTs and their clinical caseload</w:t>
      </w:r>
      <w:r w:rsidR="00891113" w:rsidRPr="0026149C">
        <w:rPr>
          <w:rFonts w:ascii="Calibri" w:eastAsia="Calibri" w:hAnsi="Calibri" w:cs="Calibri"/>
          <w:color w:val="000000"/>
          <w:sz w:val="24"/>
          <w:szCs w:val="24"/>
        </w:rPr>
        <w:t xml:space="preserve"> of iDLD, and iDLDPC is required. </w:t>
      </w:r>
      <w:r w:rsidRPr="0026149C">
        <w:rPr>
          <w:rFonts w:ascii="Calibri" w:eastAsia="Calibri" w:hAnsi="Calibri" w:cs="Calibri"/>
          <w:color w:val="000000"/>
          <w:sz w:val="24"/>
          <w:szCs w:val="24"/>
        </w:rPr>
        <w:t>It is designed to complement an overall res</w:t>
      </w:r>
      <w:r w:rsidR="00891113" w:rsidRPr="0026149C">
        <w:rPr>
          <w:rFonts w:ascii="Calibri" w:eastAsia="Calibri" w:hAnsi="Calibri" w:cs="Calibri"/>
          <w:color w:val="000000"/>
          <w:sz w:val="24"/>
          <w:szCs w:val="24"/>
        </w:rPr>
        <w:t xml:space="preserve">earch priority </w:t>
      </w:r>
      <w:r w:rsidR="00891113" w:rsidRPr="0026149C">
        <w:rPr>
          <w:rFonts w:ascii="Calibri" w:eastAsia="Calibri" w:hAnsi="Calibri" w:cs="Calibri"/>
          <w:color w:val="000000"/>
          <w:sz w:val="24"/>
          <w:szCs w:val="24"/>
        </w:rPr>
        <w:lastRenderedPageBreak/>
        <w:t>setting process collecting additional data, for example the topics of interest</w:t>
      </w:r>
      <w:r w:rsidRPr="0026149C">
        <w:rPr>
          <w:rFonts w:ascii="Calibri" w:eastAsia="Calibri" w:hAnsi="Calibri" w:cs="Calibri"/>
          <w:color w:val="000000"/>
          <w:sz w:val="24"/>
          <w:szCs w:val="24"/>
        </w:rPr>
        <w:t xml:space="preserve"> and defined research areas. A project group approach is recommended to allow for group decision-making. It may also be adaptable for use with iDLD</w:t>
      </w:r>
      <w:r w:rsidRPr="0026149C">
        <w:rPr>
          <w:rFonts w:ascii="Calibri" w:eastAsia="Calibri" w:hAnsi="Calibri" w:cs="Calibri"/>
          <w:sz w:val="24"/>
          <w:szCs w:val="24"/>
        </w:rPr>
        <w:t>/iDLDPC or</w:t>
      </w:r>
      <w:r w:rsidRPr="0026149C">
        <w:rPr>
          <w:rFonts w:ascii="Calibri" w:eastAsia="Calibri" w:hAnsi="Calibri" w:cs="Calibri"/>
          <w:color w:val="000000"/>
          <w:sz w:val="24"/>
          <w:szCs w:val="24"/>
        </w:rPr>
        <w:t xml:space="preserve"> </w:t>
      </w:r>
      <w:r w:rsidRPr="0026149C">
        <w:rPr>
          <w:rFonts w:ascii="Calibri" w:eastAsia="Calibri" w:hAnsi="Calibri" w:cs="Calibri"/>
          <w:sz w:val="24"/>
          <w:szCs w:val="24"/>
        </w:rPr>
        <w:t xml:space="preserve">different </w:t>
      </w:r>
      <w:r w:rsidRPr="0026149C">
        <w:rPr>
          <w:rFonts w:ascii="Calibri" w:eastAsia="Calibri" w:hAnsi="Calibri" w:cs="Calibri"/>
          <w:color w:val="000000"/>
          <w:sz w:val="24"/>
          <w:szCs w:val="24"/>
        </w:rPr>
        <w:t xml:space="preserve">populations with speech, language and communication disorders, in </w:t>
      </w:r>
      <w:r w:rsidRPr="0026149C">
        <w:rPr>
          <w:rFonts w:ascii="Calibri" w:eastAsia="Calibri" w:hAnsi="Calibri" w:cs="Calibri"/>
          <w:sz w:val="24"/>
          <w:szCs w:val="24"/>
        </w:rPr>
        <w:t xml:space="preserve">other research activities. </w:t>
      </w:r>
    </w:p>
    <w:p w14:paraId="714798DA" w14:textId="77777777" w:rsidR="002902C5" w:rsidRPr="0026149C" w:rsidRDefault="002902C5" w:rsidP="00D21322">
      <w:pPr>
        <w:spacing w:after="0" w:line="240" w:lineRule="auto"/>
        <w:contextualSpacing/>
        <w:jc w:val="both"/>
        <w:rPr>
          <w:rFonts w:ascii="Calibri" w:eastAsia="Calibri" w:hAnsi="Calibri" w:cs="Calibri"/>
          <w:color w:val="000000"/>
          <w:sz w:val="24"/>
          <w:szCs w:val="24"/>
        </w:rPr>
      </w:pPr>
    </w:p>
    <w:p w14:paraId="00000028" w14:textId="1B896D8B" w:rsidR="00856EFC" w:rsidRPr="0026149C" w:rsidRDefault="0092361C" w:rsidP="00D21322">
      <w:pPr>
        <w:spacing w:after="0" w:line="240" w:lineRule="auto"/>
        <w:contextualSpacing/>
        <w:jc w:val="both"/>
        <w:rPr>
          <w:rFonts w:ascii="Calibri" w:eastAsia="Calibri" w:hAnsi="Calibri" w:cs="Calibri"/>
          <w:b/>
          <w:sz w:val="24"/>
          <w:szCs w:val="24"/>
        </w:rPr>
      </w:pPr>
      <w:r w:rsidRPr="0026149C">
        <w:rPr>
          <w:rFonts w:ascii="Calibri" w:eastAsia="Calibri" w:hAnsi="Calibri" w:cs="Calibri"/>
          <w:b/>
          <w:color w:val="000000"/>
          <w:sz w:val="24"/>
          <w:szCs w:val="24"/>
        </w:rPr>
        <w:t>PROTOCOL:</w:t>
      </w:r>
      <w:r w:rsidR="0047632E">
        <w:rPr>
          <w:rFonts w:ascii="Calibri" w:eastAsia="Calibri" w:hAnsi="Calibri" w:cs="Calibri"/>
          <w:b/>
          <w:color w:val="000000"/>
          <w:sz w:val="24"/>
          <w:szCs w:val="24"/>
        </w:rPr>
        <w:t xml:space="preserve"> </w:t>
      </w:r>
    </w:p>
    <w:p w14:paraId="3CBFC6D9" w14:textId="77777777" w:rsidR="002902C5" w:rsidRDefault="002902C5" w:rsidP="00D21322">
      <w:pPr>
        <w:spacing w:after="0" w:line="240" w:lineRule="auto"/>
        <w:contextualSpacing/>
        <w:jc w:val="both"/>
        <w:rPr>
          <w:rFonts w:ascii="Calibri" w:eastAsia="Calibri" w:hAnsi="Calibri" w:cs="Calibri"/>
          <w:color w:val="000000"/>
          <w:sz w:val="24"/>
          <w:szCs w:val="24"/>
        </w:rPr>
      </w:pPr>
    </w:p>
    <w:p w14:paraId="0000002A" w14:textId="48F15270" w:rsidR="00856EFC" w:rsidRPr="0026149C" w:rsidRDefault="0092361C" w:rsidP="00D21322">
      <w:pPr>
        <w:spacing w:after="0" w:line="240" w:lineRule="auto"/>
        <w:contextualSpacing/>
        <w:jc w:val="both"/>
        <w:rPr>
          <w:rFonts w:ascii="Calibri" w:eastAsia="Calibri" w:hAnsi="Calibri" w:cs="Calibri"/>
          <w:sz w:val="24"/>
          <w:szCs w:val="24"/>
        </w:rPr>
      </w:pPr>
      <w:r w:rsidRPr="0026149C">
        <w:rPr>
          <w:rFonts w:ascii="Calibri" w:eastAsia="Calibri" w:hAnsi="Calibri" w:cs="Calibri"/>
          <w:color w:val="000000"/>
          <w:sz w:val="24"/>
          <w:szCs w:val="24"/>
        </w:rPr>
        <w:t>This protocol is designed to be carried out with human participants. Advice on ethical approval was sought by the research group from the National Institute of Health Research (NIHR) and James Lind Alliance (JLA). Both state that research priority setting is “seen as service evaluation and development”</w:t>
      </w:r>
      <w:r w:rsidRPr="0026149C">
        <w:rPr>
          <w:rFonts w:ascii="Calibri" w:eastAsia="Calibri" w:hAnsi="Calibri" w:cs="Calibri"/>
          <w:color w:val="000000"/>
          <w:sz w:val="24"/>
          <w:szCs w:val="24"/>
          <w:vertAlign w:val="superscript"/>
        </w:rPr>
        <w:t>17</w:t>
      </w:r>
      <w:r w:rsidRPr="0026149C">
        <w:rPr>
          <w:rFonts w:ascii="Calibri" w:eastAsia="Calibri" w:hAnsi="Calibri" w:cs="Calibri"/>
          <w:color w:val="000000"/>
          <w:sz w:val="24"/>
          <w:szCs w:val="24"/>
        </w:rPr>
        <w:t xml:space="preserve"> and therefore does not require ethical approval. </w:t>
      </w:r>
    </w:p>
    <w:p w14:paraId="25A61985" w14:textId="77777777" w:rsidR="0092773F" w:rsidRPr="0026149C" w:rsidRDefault="0092773F" w:rsidP="00D21322">
      <w:pPr>
        <w:spacing w:after="0" w:line="240" w:lineRule="auto"/>
        <w:contextualSpacing/>
        <w:jc w:val="both"/>
        <w:rPr>
          <w:rFonts w:ascii="Calibri" w:eastAsia="Calibri" w:hAnsi="Calibri" w:cs="Calibri"/>
          <w:sz w:val="24"/>
          <w:szCs w:val="24"/>
        </w:rPr>
      </w:pPr>
    </w:p>
    <w:p w14:paraId="0000002B" w14:textId="32A13CCD" w:rsidR="00856EFC" w:rsidRPr="002902C5" w:rsidRDefault="002902C5" w:rsidP="00D21322">
      <w:pPr>
        <w:pStyle w:val="ListParagraph"/>
        <w:numPr>
          <w:ilvl w:val="0"/>
          <w:numId w:val="5"/>
        </w:numPr>
        <w:spacing w:after="0" w:line="240" w:lineRule="auto"/>
        <w:ind w:left="0" w:firstLine="0"/>
        <w:jc w:val="both"/>
        <w:rPr>
          <w:rFonts w:ascii="Calibri" w:eastAsia="Calibri" w:hAnsi="Calibri" w:cs="Calibri"/>
          <w:i/>
          <w:sz w:val="24"/>
          <w:szCs w:val="24"/>
        </w:rPr>
      </w:pPr>
      <w:r>
        <w:rPr>
          <w:rFonts w:ascii="Calibri" w:hAnsi="Calibri"/>
          <w:b/>
          <w:sz w:val="24"/>
          <w:szCs w:val="24"/>
        </w:rPr>
        <w:t xml:space="preserve">Step 1: </w:t>
      </w:r>
      <w:r w:rsidR="0092361C" w:rsidRPr="002902C5">
        <w:rPr>
          <w:rFonts w:ascii="Calibri" w:hAnsi="Calibri"/>
          <w:b/>
          <w:sz w:val="24"/>
          <w:szCs w:val="24"/>
        </w:rPr>
        <w:t xml:space="preserve">Deliver the </w:t>
      </w:r>
      <w:r w:rsidRPr="002902C5">
        <w:rPr>
          <w:rFonts w:ascii="Calibri" w:hAnsi="Calibri"/>
          <w:b/>
          <w:sz w:val="24"/>
          <w:szCs w:val="24"/>
        </w:rPr>
        <w:t xml:space="preserve">program </w:t>
      </w:r>
      <w:r w:rsidR="0092361C" w:rsidRPr="002902C5">
        <w:rPr>
          <w:rFonts w:ascii="Calibri" w:hAnsi="Calibri"/>
          <w:b/>
          <w:sz w:val="24"/>
          <w:szCs w:val="24"/>
        </w:rPr>
        <w:t xml:space="preserve">of activities to </w:t>
      </w:r>
      <w:proofErr w:type="spellStart"/>
      <w:r w:rsidR="0092361C" w:rsidRPr="002902C5">
        <w:rPr>
          <w:rFonts w:ascii="Calibri" w:hAnsi="Calibri"/>
          <w:b/>
          <w:sz w:val="24"/>
          <w:szCs w:val="24"/>
        </w:rPr>
        <w:t>iDLD</w:t>
      </w:r>
      <w:proofErr w:type="spellEnd"/>
      <w:r w:rsidR="0092361C" w:rsidRPr="002902C5">
        <w:rPr>
          <w:rFonts w:ascii="Calibri" w:hAnsi="Calibri"/>
          <w:b/>
          <w:sz w:val="24"/>
          <w:szCs w:val="24"/>
        </w:rPr>
        <w:t>/</w:t>
      </w:r>
      <w:proofErr w:type="spellStart"/>
      <w:r w:rsidR="0092361C" w:rsidRPr="002902C5">
        <w:rPr>
          <w:rFonts w:ascii="Calibri" w:hAnsi="Calibri"/>
          <w:b/>
          <w:sz w:val="24"/>
          <w:szCs w:val="24"/>
        </w:rPr>
        <w:t>iDLDPC</w:t>
      </w:r>
      <w:proofErr w:type="spellEnd"/>
    </w:p>
    <w:p w14:paraId="6EA64FED" w14:textId="77777777" w:rsidR="002902C5" w:rsidRPr="002902C5" w:rsidRDefault="002902C5" w:rsidP="00D21322">
      <w:pPr>
        <w:pStyle w:val="ListParagraph"/>
        <w:spacing w:after="0" w:line="240" w:lineRule="auto"/>
        <w:ind w:left="0"/>
        <w:jc w:val="both"/>
        <w:rPr>
          <w:rFonts w:ascii="Calibri" w:eastAsia="Calibri" w:hAnsi="Calibri" w:cs="Calibri"/>
          <w:i/>
          <w:sz w:val="24"/>
          <w:szCs w:val="24"/>
        </w:rPr>
      </w:pPr>
    </w:p>
    <w:p w14:paraId="0000002C" w14:textId="5CFFF2C6" w:rsidR="00856EFC" w:rsidRPr="002902C5" w:rsidRDefault="002902C5" w:rsidP="00D21322">
      <w:pPr>
        <w:pStyle w:val="ListParagraph"/>
        <w:numPr>
          <w:ilvl w:val="1"/>
          <w:numId w:val="5"/>
        </w:numPr>
        <w:spacing w:after="0" w:line="240" w:lineRule="auto"/>
        <w:ind w:left="0" w:firstLine="0"/>
        <w:jc w:val="both"/>
        <w:rPr>
          <w:rFonts w:ascii="Calibri" w:eastAsia="Calibri" w:hAnsi="Calibri" w:cs="Calibri"/>
          <w:sz w:val="24"/>
          <w:szCs w:val="24"/>
        </w:rPr>
      </w:pPr>
      <w:r>
        <w:rPr>
          <w:rFonts w:ascii="Calibri" w:eastAsia="Calibri" w:hAnsi="Calibri" w:cs="Calibri"/>
          <w:sz w:val="24"/>
          <w:szCs w:val="24"/>
        </w:rPr>
        <w:t>As the e</w:t>
      </w:r>
      <w:r w:rsidR="0092361C" w:rsidRPr="002902C5">
        <w:rPr>
          <w:rFonts w:ascii="Calibri" w:eastAsia="Calibri" w:hAnsi="Calibri" w:cs="Calibri"/>
          <w:sz w:val="24"/>
          <w:szCs w:val="24"/>
        </w:rPr>
        <w:t>stimated time of execution varies</w:t>
      </w:r>
      <w:r>
        <w:rPr>
          <w:rFonts w:ascii="Calibri" w:eastAsia="Calibri" w:hAnsi="Calibri" w:cs="Calibri"/>
          <w:sz w:val="24"/>
          <w:szCs w:val="24"/>
        </w:rPr>
        <w:t>, carry out t</w:t>
      </w:r>
      <w:r w:rsidR="0092361C" w:rsidRPr="002902C5">
        <w:rPr>
          <w:rFonts w:ascii="Calibri" w:eastAsia="Calibri" w:hAnsi="Calibri" w:cs="Calibri"/>
          <w:sz w:val="24"/>
          <w:szCs w:val="24"/>
        </w:rPr>
        <w:t xml:space="preserve">he activities </w:t>
      </w:r>
      <w:r w:rsidR="008B11C3" w:rsidRPr="002902C5">
        <w:rPr>
          <w:rFonts w:ascii="Calibri" w:eastAsia="Calibri" w:hAnsi="Calibri" w:cs="Calibri"/>
          <w:sz w:val="24"/>
          <w:szCs w:val="24"/>
        </w:rPr>
        <w:t xml:space="preserve">as standalone activities (but should be sequential) </w:t>
      </w:r>
      <w:r w:rsidR="0092361C" w:rsidRPr="002902C5">
        <w:rPr>
          <w:rFonts w:ascii="Calibri" w:eastAsia="Calibri" w:hAnsi="Calibri" w:cs="Calibri"/>
          <w:sz w:val="24"/>
          <w:szCs w:val="24"/>
        </w:rPr>
        <w:t xml:space="preserve">delivered at different times, or delivered as a continuous </w:t>
      </w:r>
      <w:r w:rsidRPr="002902C5">
        <w:rPr>
          <w:rFonts w:ascii="Calibri" w:eastAsia="Calibri" w:hAnsi="Calibri" w:cs="Calibri"/>
          <w:sz w:val="24"/>
          <w:szCs w:val="24"/>
        </w:rPr>
        <w:t xml:space="preserve">program </w:t>
      </w:r>
      <w:r w:rsidR="0092361C" w:rsidRPr="002902C5">
        <w:rPr>
          <w:rFonts w:ascii="Calibri" w:eastAsia="Calibri" w:hAnsi="Calibri" w:cs="Calibri"/>
          <w:sz w:val="24"/>
          <w:szCs w:val="24"/>
        </w:rPr>
        <w:t xml:space="preserve">(approximately 90 minutes in total). Estimated standalone times are provided in each step, though exact timings will depend on the </w:t>
      </w:r>
      <w:proofErr w:type="spellStart"/>
      <w:r w:rsidR="0092361C" w:rsidRPr="002902C5">
        <w:rPr>
          <w:rFonts w:ascii="Calibri" w:eastAsia="Calibri" w:hAnsi="Calibri" w:cs="Calibri"/>
          <w:sz w:val="24"/>
          <w:szCs w:val="24"/>
        </w:rPr>
        <w:t>iDLD</w:t>
      </w:r>
      <w:proofErr w:type="spellEnd"/>
      <w:r w:rsidR="0092361C" w:rsidRPr="002902C5">
        <w:rPr>
          <w:rFonts w:ascii="Calibri" w:eastAsia="Calibri" w:hAnsi="Calibri" w:cs="Calibri"/>
          <w:sz w:val="24"/>
          <w:szCs w:val="24"/>
        </w:rPr>
        <w:t>/</w:t>
      </w:r>
      <w:proofErr w:type="spellStart"/>
      <w:r w:rsidR="0092361C" w:rsidRPr="002902C5">
        <w:rPr>
          <w:rFonts w:ascii="Calibri" w:eastAsia="Calibri" w:hAnsi="Calibri" w:cs="Calibri"/>
          <w:sz w:val="24"/>
          <w:szCs w:val="24"/>
        </w:rPr>
        <w:t>iDLDPC’s</w:t>
      </w:r>
      <w:proofErr w:type="spellEnd"/>
      <w:r w:rsidR="0092361C" w:rsidRPr="002902C5">
        <w:rPr>
          <w:rFonts w:ascii="Calibri" w:eastAsia="Calibri" w:hAnsi="Calibri" w:cs="Calibri"/>
          <w:sz w:val="24"/>
          <w:szCs w:val="24"/>
        </w:rPr>
        <w:t xml:space="preserve"> ability to access material and the level of support that is required from the specialist DLD SLT. </w:t>
      </w:r>
    </w:p>
    <w:p w14:paraId="0000002D" w14:textId="77777777" w:rsidR="00856EFC" w:rsidRPr="0026149C" w:rsidRDefault="00856EFC" w:rsidP="00D21322">
      <w:pPr>
        <w:spacing w:after="0" w:line="240" w:lineRule="auto"/>
        <w:contextualSpacing/>
        <w:jc w:val="both"/>
        <w:rPr>
          <w:rFonts w:ascii="Calibri" w:eastAsia="Calibri" w:hAnsi="Calibri" w:cs="Calibri"/>
          <w:sz w:val="24"/>
          <w:szCs w:val="24"/>
        </w:rPr>
      </w:pPr>
    </w:p>
    <w:p w14:paraId="0000002E" w14:textId="5F224667" w:rsidR="00856EFC" w:rsidRPr="002902C5" w:rsidRDefault="002902C5" w:rsidP="00D21322">
      <w:pPr>
        <w:spacing w:after="0" w:line="240" w:lineRule="auto"/>
        <w:jc w:val="both"/>
        <w:rPr>
          <w:rFonts w:ascii="Calibri" w:eastAsia="Calibri" w:hAnsi="Calibri" w:cs="Calibri"/>
          <w:sz w:val="24"/>
          <w:szCs w:val="24"/>
        </w:rPr>
      </w:pPr>
      <w:r w:rsidRPr="002902C5">
        <w:rPr>
          <w:rFonts w:ascii="Calibri" w:eastAsia="Calibri" w:hAnsi="Calibri" w:cs="Calibri"/>
          <w:sz w:val="24"/>
          <w:szCs w:val="24"/>
        </w:rPr>
        <w:t>NOTE:</w:t>
      </w:r>
      <w:r w:rsidR="00CB4383" w:rsidRPr="002902C5">
        <w:rPr>
          <w:rFonts w:ascii="Calibri" w:eastAsia="Calibri" w:hAnsi="Calibri" w:cs="Calibri"/>
          <w:b/>
          <w:sz w:val="24"/>
          <w:szCs w:val="24"/>
        </w:rPr>
        <w:t xml:space="preserve"> </w:t>
      </w:r>
      <w:r w:rsidR="0092361C" w:rsidRPr="002902C5">
        <w:rPr>
          <w:rFonts w:ascii="Calibri" w:eastAsia="Calibri" w:hAnsi="Calibri" w:cs="Calibri"/>
          <w:sz w:val="24"/>
          <w:szCs w:val="24"/>
        </w:rPr>
        <w:t xml:space="preserve">The decision to deliver the activities as standalone activities or a continuous </w:t>
      </w:r>
      <w:r w:rsidRPr="002902C5">
        <w:rPr>
          <w:rFonts w:ascii="Calibri" w:eastAsia="Calibri" w:hAnsi="Calibri" w:cs="Calibri"/>
          <w:sz w:val="24"/>
          <w:szCs w:val="24"/>
        </w:rPr>
        <w:t xml:space="preserve">program </w:t>
      </w:r>
      <w:r w:rsidR="0092361C" w:rsidRPr="002902C5">
        <w:rPr>
          <w:rFonts w:ascii="Calibri" w:eastAsia="Calibri" w:hAnsi="Calibri" w:cs="Calibri"/>
          <w:sz w:val="24"/>
          <w:szCs w:val="24"/>
        </w:rPr>
        <w:t xml:space="preserve">is to be made by the specialist DLD SLT, using clinical judgement to inform decisions based on in depth knowledge of specific speech, language and communication needs of iDLD/iDLDPC. iDLD/iDLDPC with well-developed attention and listening skills may be able to engage with several activities or a continuous </w:t>
      </w:r>
      <w:r w:rsidRPr="002902C5">
        <w:rPr>
          <w:rFonts w:ascii="Calibri" w:eastAsia="Calibri" w:hAnsi="Calibri" w:cs="Calibri"/>
          <w:sz w:val="24"/>
          <w:szCs w:val="24"/>
        </w:rPr>
        <w:t xml:space="preserve">program </w:t>
      </w:r>
      <w:r w:rsidR="0092361C" w:rsidRPr="002902C5">
        <w:rPr>
          <w:rFonts w:ascii="Calibri" w:eastAsia="Calibri" w:hAnsi="Calibri" w:cs="Calibri"/>
          <w:sz w:val="24"/>
          <w:szCs w:val="24"/>
        </w:rPr>
        <w:t xml:space="preserve">at one time. iDLD/iDLDPC with lower levels of attention and listening skills may be best suited to one or two standalone activities at one time. </w:t>
      </w:r>
    </w:p>
    <w:p w14:paraId="0000002F" w14:textId="77777777" w:rsidR="00856EFC" w:rsidRPr="0026149C" w:rsidRDefault="00856EFC" w:rsidP="00D21322">
      <w:pPr>
        <w:spacing w:after="0" w:line="240" w:lineRule="auto"/>
        <w:contextualSpacing/>
        <w:jc w:val="both"/>
        <w:rPr>
          <w:rFonts w:ascii="Calibri" w:eastAsia="Calibri" w:hAnsi="Calibri" w:cs="Calibri"/>
          <w:sz w:val="24"/>
          <w:szCs w:val="24"/>
        </w:rPr>
      </w:pPr>
    </w:p>
    <w:p w14:paraId="00000031" w14:textId="713DFC91" w:rsidR="00856EFC" w:rsidRDefault="0092361C" w:rsidP="00D21322">
      <w:pPr>
        <w:pStyle w:val="ListParagraph"/>
        <w:numPr>
          <w:ilvl w:val="1"/>
          <w:numId w:val="5"/>
        </w:numPr>
        <w:spacing w:after="0" w:line="240" w:lineRule="auto"/>
        <w:ind w:left="0" w:firstLine="0"/>
        <w:jc w:val="both"/>
        <w:rPr>
          <w:rFonts w:ascii="Calibri" w:eastAsia="Calibri" w:hAnsi="Calibri" w:cs="Calibri"/>
          <w:sz w:val="24"/>
          <w:szCs w:val="24"/>
        </w:rPr>
      </w:pPr>
      <w:r w:rsidRPr="0026149C">
        <w:rPr>
          <w:rFonts w:ascii="Calibri" w:eastAsia="Calibri" w:hAnsi="Calibri" w:cs="Calibri"/>
          <w:sz w:val="24"/>
          <w:szCs w:val="24"/>
        </w:rPr>
        <w:t>Throughout the protocol</w:t>
      </w:r>
      <w:r w:rsidR="002902C5">
        <w:rPr>
          <w:rFonts w:ascii="Calibri" w:eastAsia="Calibri" w:hAnsi="Calibri" w:cs="Calibri"/>
          <w:sz w:val="24"/>
          <w:szCs w:val="24"/>
        </w:rPr>
        <w:t>, instruct</w:t>
      </w:r>
      <w:r w:rsidRPr="0026149C">
        <w:rPr>
          <w:rFonts w:ascii="Calibri" w:eastAsia="Calibri" w:hAnsi="Calibri" w:cs="Calibri"/>
          <w:sz w:val="24"/>
          <w:szCs w:val="24"/>
        </w:rPr>
        <w:t xml:space="preserve"> the specialist DLD SLT to use communication supports ‘as appropriate’. These supports are not </w:t>
      </w:r>
      <w:proofErr w:type="gramStart"/>
      <w:r w:rsidRPr="0026149C">
        <w:rPr>
          <w:rFonts w:ascii="Calibri" w:eastAsia="Calibri" w:hAnsi="Calibri" w:cs="Calibri"/>
          <w:sz w:val="24"/>
          <w:szCs w:val="24"/>
        </w:rPr>
        <w:t>defined, but</w:t>
      </w:r>
      <w:proofErr w:type="gramEnd"/>
      <w:r w:rsidRPr="0026149C">
        <w:rPr>
          <w:rFonts w:ascii="Calibri" w:eastAsia="Calibri" w:hAnsi="Calibri" w:cs="Calibri"/>
          <w:sz w:val="24"/>
          <w:szCs w:val="24"/>
        </w:rPr>
        <w:t xml:space="preserve"> should be selected and provided at the discretion of the specialist DLD SLT and will be unique to the needs of each </w:t>
      </w:r>
      <w:proofErr w:type="spellStart"/>
      <w:r w:rsidRPr="0026149C">
        <w:rPr>
          <w:rFonts w:ascii="Calibri" w:eastAsia="Calibri" w:hAnsi="Calibri" w:cs="Calibri"/>
          <w:sz w:val="24"/>
          <w:szCs w:val="24"/>
        </w:rPr>
        <w:t>iDLD</w:t>
      </w:r>
      <w:proofErr w:type="spellEnd"/>
      <w:r w:rsidRPr="0026149C">
        <w:rPr>
          <w:rFonts w:ascii="Calibri" w:eastAsia="Calibri" w:hAnsi="Calibri" w:cs="Calibri"/>
          <w:sz w:val="24"/>
          <w:szCs w:val="24"/>
        </w:rPr>
        <w:t>/</w:t>
      </w:r>
      <w:proofErr w:type="spellStart"/>
      <w:r w:rsidRPr="0026149C">
        <w:rPr>
          <w:rFonts w:ascii="Calibri" w:eastAsia="Calibri" w:hAnsi="Calibri" w:cs="Calibri"/>
          <w:sz w:val="24"/>
          <w:szCs w:val="24"/>
        </w:rPr>
        <w:t>iDLDPC</w:t>
      </w:r>
      <w:proofErr w:type="spellEnd"/>
      <w:r w:rsidRPr="0026149C">
        <w:rPr>
          <w:rFonts w:ascii="Calibri" w:eastAsia="Calibri" w:hAnsi="Calibri" w:cs="Calibri"/>
          <w:sz w:val="24"/>
          <w:szCs w:val="24"/>
        </w:rPr>
        <w:t>.</w:t>
      </w:r>
      <w:r w:rsidR="0047632E">
        <w:rPr>
          <w:rFonts w:ascii="Calibri" w:eastAsia="Calibri" w:hAnsi="Calibri" w:cs="Calibri"/>
          <w:sz w:val="24"/>
          <w:szCs w:val="24"/>
        </w:rPr>
        <w:t xml:space="preserve"> </w:t>
      </w:r>
    </w:p>
    <w:p w14:paraId="22FD7AAF" w14:textId="77777777" w:rsidR="002902C5" w:rsidRPr="0026149C" w:rsidRDefault="002902C5" w:rsidP="00D21322">
      <w:pPr>
        <w:spacing w:after="0" w:line="240" w:lineRule="auto"/>
        <w:contextualSpacing/>
        <w:jc w:val="both"/>
        <w:rPr>
          <w:rFonts w:ascii="Calibri" w:eastAsia="Calibri" w:hAnsi="Calibri" w:cs="Calibri"/>
          <w:sz w:val="24"/>
          <w:szCs w:val="24"/>
        </w:rPr>
      </w:pPr>
    </w:p>
    <w:p w14:paraId="00000032" w14:textId="376B51A4" w:rsidR="00856EFC" w:rsidRPr="00E61587" w:rsidRDefault="0005438A" w:rsidP="00D21322">
      <w:pPr>
        <w:pStyle w:val="ListParagraph"/>
        <w:numPr>
          <w:ilvl w:val="1"/>
          <w:numId w:val="5"/>
        </w:numPr>
        <w:spacing w:after="0" w:line="240" w:lineRule="auto"/>
        <w:ind w:left="0" w:firstLine="0"/>
        <w:jc w:val="both"/>
        <w:rPr>
          <w:rFonts w:ascii="Calibri" w:eastAsia="Calibri" w:hAnsi="Calibri" w:cs="Calibri"/>
          <w:b/>
          <w:sz w:val="24"/>
          <w:szCs w:val="24"/>
        </w:rPr>
      </w:pPr>
      <w:r w:rsidRPr="0005438A">
        <w:rPr>
          <w:rFonts w:ascii="Calibri" w:eastAsia="Calibri" w:hAnsi="Calibri" w:cs="Calibri"/>
          <w:sz w:val="24"/>
          <w:szCs w:val="24"/>
        </w:rPr>
        <w:t>Have the s</w:t>
      </w:r>
      <w:r w:rsidR="0092361C" w:rsidRPr="0005438A">
        <w:rPr>
          <w:rFonts w:ascii="Calibri" w:eastAsia="Calibri" w:hAnsi="Calibri" w:cs="Calibri"/>
          <w:sz w:val="24"/>
          <w:szCs w:val="24"/>
        </w:rPr>
        <w:t xml:space="preserve">pecialist DLD SLT choose </w:t>
      </w:r>
      <w:r>
        <w:rPr>
          <w:rFonts w:ascii="Calibri" w:eastAsia="Calibri" w:hAnsi="Calibri" w:cs="Calibri"/>
          <w:sz w:val="24"/>
          <w:szCs w:val="24"/>
        </w:rPr>
        <w:t xml:space="preserve">the </w:t>
      </w:r>
      <w:r w:rsidR="0092361C" w:rsidRPr="0005438A">
        <w:rPr>
          <w:rFonts w:ascii="Calibri" w:eastAsia="Calibri" w:hAnsi="Calibri" w:cs="Calibri"/>
          <w:sz w:val="24"/>
          <w:szCs w:val="24"/>
        </w:rPr>
        <w:t xml:space="preserve">appropriate setting to deliver the </w:t>
      </w:r>
      <w:r w:rsidR="002902C5" w:rsidRPr="0005438A">
        <w:rPr>
          <w:rFonts w:ascii="Calibri" w:eastAsia="Calibri" w:hAnsi="Calibri" w:cs="Calibri"/>
          <w:sz w:val="24"/>
          <w:szCs w:val="24"/>
        </w:rPr>
        <w:t xml:space="preserve">program </w:t>
      </w:r>
      <w:r w:rsidR="0092361C" w:rsidRPr="0005438A">
        <w:rPr>
          <w:rFonts w:ascii="Calibri" w:eastAsia="Calibri" w:hAnsi="Calibri" w:cs="Calibri"/>
          <w:sz w:val="24"/>
          <w:szCs w:val="24"/>
        </w:rPr>
        <w:t xml:space="preserve">of activities using clinical judgement per </w:t>
      </w:r>
      <w:proofErr w:type="spellStart"/>
      <w:r w:rsidR="0092361C" w:rsidRPr="0005438A">
        <w:rPr>
          <w:rFonts w:ascii="Calibri" w:eastAsia="Calibri" w:hAnsi="Calibri" w:cs="Calibri"/>
          <w:sz w:val="24"/>
          <w:szCs w:val="24"/>
        </w:rPr>
        <w:t>iDLD</w:t>
      </w:r>
      <w:proofErr w:type="spellEnd"/>
      <w:r w:rsidR="0092361C" w:rsidRPr="0005438A">
        <w:rPr>
          <w:rFonts w:ascii="Calibri" w:eastAsia="Calibri" w:hAnsi="Calibri" w:cs="Calibri"/>
          <w:sz w:val="24"/>
          <w:szCs w:val="24"/>
        </w:rPr>
        <w:t>/</w:t>
      </w:r>
      <w:proofErr w:type="spellStart"/>
      <w:r w:rsidR="0092361C" w:rsidRPr="0005438A">
        <w:rPr>
          <w:rFonts w:ascii="Calibri" w:eastAsia="Calibri" w:hAnsi="Calibri" w:cs="Calibri"/>
          <w:sz w:val="24"/>
          <w:szCs w:val="24"/>
        </w:rPr>
        <w:t>iDLDPC</w:t>
      </w:r>
      <w:proofErr w:type="spellEnd"/>
      <w:r>
        <w:rPr>
          <w:rFonts w:ascii="Calibri" w:eastAsia="Calibri" w:hAnsi="Calibri" w:cs="Calibri"/>
          <w:sz w:val="24"/>
          <w:szCs w:val="24"/>
        </w:rPr>
        <w:t xml:space="preserve"> </w:t>
      </w:r>
      <w:r w:rsidR="0092361C" w:rsidRPr="0026149C">
        <w:rPr>
          <w:rFonts w:ascii="Calibri" w:eastAsia="Calibri" w:hAnsi="Calibri" w:cs="Calibri"/>
          <w:sz w:val="24"/>
          <w:szCs w:val="24"/>
        </w:rPr>
        <w:t xml:space="preserve">(10 minutes per </w:t>
      </w:r>
      <w:proofErr w:type="spellStart"/>
      <w:r w:rsidR="0092361C" w:rsidRPr="0026149C">
        <w:rPr>
          <w:rFonts w:ascii="Calibri" w:eastAsia="Calibri" w:hAnsi="Calibri" w:cs="Calibri"/>
          <w:sz w:val="24"/>
          <w:szCs w:val="24"/>
        </w:rPr>
        <w:t>iDLD</w:t>
      </w:r>
      <w:proofErr w:type="spellEnd"/>
      <w:r w:rsidR="0092361C" w:rsidRPr="0026149C">
        <w:rPr>
          <w:rFonts w:ascii="Calibri" w:eastAsia="Calibri" w:hAnsi="Calibri" w:cs="Calibri"/>
          <w:sz w:val="24"/>
          <w:szCs w:val="24"/>
        </w:rPr>
        <w:t>/</w:t>
      </w:r>
      <w:proofErr w:type="spellStart"/>
      <w:r w:rsidR="0092361C" w:rsidRPr="0026149C">
        <w:rPr>
          <w:rFonts w:ascii="Calibri" w:eastAsia="Calibri" w:hAnsi="Calibri" w:cs="Calibri"/>
          <w:sz w:val="24"/>
          <w:szCs w:val="24"/>
        </w:rPr>
        <w:t>iDLDPC</w:t>
      </w:r>
      <w:proofErr w:type="spellEnd"/>
      <w:r w:rsidR="0092361C" w:rsidRPr="0026149C">
        <w:rPr>
          <w:rFonts w:ascii="Calibri" w:eastAsia="Calibri" w:hAnsi="Calibri" w:cs="Calibri"/>
          <w:sz w:val="24"/>
          <w:szCs w:val="24"/>
        </w:rPr>
        <w:t>).</w:t>
      </w:r>
    </w:p>
    <w:p w14:paraId="25986ED5" w14:textId="77777777" w:rsidR="00E61587" w:rsidRPr="00E61587" w:rsidRDefault="00E61587" w:rsidP="00D21322">
      <w:pPr>
        <w:spacing w:after="0" w:line="240" w:lineRule="auto"/>
        <w:jc w:val="both"/>
        <w:rPr>
          <w:rFonts w:ascii="Calibri" w:eastAsia="Calibri" w:hAnsi="Calibri" w:cs="Calibri"/>
          <w:b/>
          <w:sz w:val="24"/>
          <w:szCs w:val="24"/>
        </w:rPr>
      </w:pPr>
    </w:p>
    <w:p w14:paraId="00000033" w14:textId="443DD059" w:rsidR="00856EFC" w:rsidRPr="00E61587" w:rsidRDefault="0005438A" w:rsidP="00D21322">
      <w:pPr>
        <w:pStyle w:val="ListParagraph"/>
        <w:numPr>
          <w:ilvl w:val="2"/>
          <w:numId w:val="5"/>
        </w:numPr>
        <w:spacing w:after="0" w:line="240" w:lineRule="auto"/>
        <w:ind w:left="0" w:firstLine="0"/>
        <w:jc w:val="both"/>
        <w:rPr>
          <w:rFonts w:ascii="Calibri" w:eastAsia="Calibri" w:hAnsi="Calibri" w:cs="Calibri"/>
          <w:sz w:val="24"/>
          <w:szCs w:val="24"/>
        </w:rPr>
      </w:pPr>
      <w:r>
        <w:rPr>
          <w:rFonts w:ascii="Calibri" w:eastAsia="Calibri" w:hAnsi="Calibri" w:cs="Calibri"/>
          <w:sz w:val="24"/>
          <w:szCs w:val="24"/>
        </w:rPr>
        <w:t>Have the s</w:t>
      </w:r>
      <w:r w:rsidR="0092361C" w:rsidRPr="00E61587">
        <w:rPr>
          <w:rFonts w:ascii="Calibri" w:eastAsia="Calibri" w:hAnsi="Calibri" w:cs="Calibri"/>
          <w:sz w:val="24"/>
          <w:szCs w:val="24"/>
        </w:rPr>
        <w:t xml:space="preserve">pecialist DLD SLT revise in depth knowledge of the specific speech, language and communication needs of </w:t>
      </w:r>
      <w:proofErr w:type="spellStart"/>
      <w:r w:rsidR="0092361C" w:rsidRPr="00E61587">
        <w:rPr>
          <w:rFonts w:ascii="Calibri" w:eastAsia="Calibri" w:hAnsi="Calibri" w:cs="Calibri"/>
          <w:sz w:val="24"/>
          <w:szCs w:val="24"/>
        </w:rPr>
        <w:t>iDLD</w:t>
      </w:r>
      <w:proofErr w:type="spellEnd"/>
      <w:r w:rsidR="0092361C" w:rsidRPr="00E61587">
        <w:rPr>
          <w:rFonts w:ascii="Calibri" w:eastAsia="Calibri" w:hAnsi="Calibri" w:cs="Calibri"/>
          <w:sz w:val="24"/>
          <w:szCs w:val="24"/>
        </w:rPr>
        <w:t>/</w:t>
      </w:r>
      <w:proofErr w:type="spellStart"/>
      <w:r w:rsidR="0092361C" w:rsidRPr="00E61587">
        <w:rPr>
          <w:rFonts w:ascii="Calibri" w:eastAsia="Calibri" w:hAnsi="Calibri" w:cs="Calibri"/>
          <w:sz w:val="24"/>
          <w:szCs w:val="24"/>
        </w:rPr>
        <w:t>iDLDPC</w:t>
      </w:r>
      <w:proofErr w:type="spellEnd"/>
      <w:r w:rsidR="0092361C" w:rsidRPr="00E61587">
        <w:rPr>
          <w:rFonts w:ascii="Calibri" w:eastAsia="Calibri" w:hAnsi="Calibri" w:cs="Calibri"/>
          <w:sz w:val="24"/>
          <w:szCs w:val="24"/>
        </w:rPr>
        <w:t xml:space="preserve"> they may invite to participate. </w:t>
      </w:r>
    </w:p>
    <w:p w14:paraId="6679A2BC" w14:textId="77777777" w:rsidR="00E61587" w:rsidRPr="00E61587" w:rsidRDefault="00E61587" w:rsidP="00D21322">
      <w:pPr>
        <w:pStyle w:val="ListParagraph"/>
        <w:spacing w:after="0" w:line="240" w:lineRule="auto"/>
        <w:ind w:left="0"/>
        <w:jc w:val="both"/>
        <w:rPr>
          <w:rFonts w:ascii="Calibri" w:eastAsia="Calibri" w:hAnsi="Calibri" w:cs="Calibri"/>
          <w:sz w:val="24"/>
          <w:szCs w:val="24"/>
        </w:rPr>
      </w:pPr>
    </w:p>
    <w:p w14:paraId="00000034" w14:textId="3356A0B3" w:rsidR="00856EFC" w:rsidRDefault="0005438A" w:rsidP="00D21322">
      <w:pPr>
        <w:pStyle w:val="ListParagraph"/>
        <w:numPr>
          <w:ilvl w:val="2"/>
          <w:numId w:val="5"/>
        </w:numPr>
        <w:spacing w:after="0" w:line="240" w:lineRule="auto"/>
        <w:ind w:left="0" w:firstLine="0"/>
        <w:jc w:val="both"/>
        <w:rPr>
          <w:rFonts w:ascii="Calibri" w:eastAsia="Calibri" w:hAnsi="Calibri" w:cs="Calibri"/>
          <w:sz w:val="24"/>
          <w:szCs w:val="24"/>
        </w:rPr>
      </w:pPr>
      <w:r>
        <w:rPr>
          <w:rFonts w:ascii="Calibri" w:eastAsia="Calibri" w:hAnsi="Calibri" w:cs="Calibri"/>
          <w:sz w:val="24"/>
          <w:szCs w:val="24"/>
        </w:rPr>
        <w:t>Have the s</w:t>
      </w:r>
      <w:r w:rsidRPr="00E61587">
        <w:rPr>
          <w:rFonts w:ascii="Calibri" w:eastAsia="Calibri" w:hAnsi="Calibri" w:cs="Calibri"/>
          <w:sz w:val="24"/>
          <w:szCs w:val="24"/>
        </w:rPr>
        <w:t xml:space="preserve">pecialist </w:t>
      </w:r>
      <w:r w:rsidR="0092361C" w:rsidRPr="0026149C">
        <w:rPr>
          <w:rFonts w:ascii="Calibri" w:eastAsia="Calibri" w:hAnsi="Calibri" w:cs="Calibri"/>
          <w:sz w:val="24"/>
          <w:szCs w:val="24"/>
        </w:rPr>
        <w:t xml:space="preserve">DLD SLT consider the level of communication support that would be required for iDLD/iDLDPC. </w:t>
      </w:r>
    </w:p>
    <w:p w14:paraId="1A854AF7" w14:textId="77777777" w:rsidR="00E61587" w:rsidRPr="00E61587" w:rsidRDefault="00E61587" w:rsidP="00D21322">
      <w:pPr>
        <w:spacing w:after="0" w:line="240" w:lineRule="auto"/>
        <w:jc w:val="both"/>
        <w:rPr>
          <w:rFonts w:ascii="Calibri" w:eastAsia="Calibri" w:hAnsi="Calibri" w:cs="Calibri"/>
          <w:sz w:val="24"/>
          <w:szCs w:val="24"/>
        </w:rPr>
      </w:pPr>
    </w:p>
    <w:p w14:paraId="00000035" w14:textId="4BC6EF39" w:rsidR="00856EFC" w:rsidRDefault="0005438A" w:rsidP="00D21322">
      <w:pPr>
        <w:pStyle w:val="ListParagraph"/>
        <w:numPr>
          <w:ilvl w:val="2"/>
          <w:numId w:val="5"/>
        </w:numPr>
        <w:spacing w:after="0" w:line="240" w:lineRule="auto"/>
        <w:ind w:left="0" w:firstLine="0"/>
        <w:jc w:val="both"/>
        <w:rPr>
          <w:rFonts w:ascii="Calibri" w:eastAsia="Calibri" w:hAnsi="Calibri" w:cs="Calibri"/>
          <w:sz w:val="24"/>
          <w:szCs w:val="24"/>
        </w:rPr>
      </w:pPr>
      <w:r>
        <w:rPr>
          <w:rFonts w:ascii="Calibri" w:eastAsia="Calibri" w:hAnsi="Calibri" w:cs="Calibri"/>
          <w:sz w:val="24"/>
          <w:szCs w:val="24"/>
        </w:rPr>
        <w:t>Have the s</w:t>
      </w:r>
      <w:r w:rsidRPr="00E61587">
        <w:rPr>
          <w:rFonts w:ascii="Calibri" w:eastAsia="Calibri" w:hAnsi="Calibri" w:cs="Calibri"/>
          <w:sz w:val="24"/>
          <w:szCs w:val="24"/>
        </w:rPr>
        <w:t xml:space="preserve">pecialist </w:t>
      </w:r>
      <w:r w:rsidR="0092361C" w:rsidRPr="0026149C">
        <w:rPr>
          <w:rFonts w:ascii="Calibri" w:eastAsia="Calibri" w:hAnsi="Calibri" w:cs="Calibri"/>
          <w:sz w:val="24"/>
          <w:szCs w:val="24"/>
        </w:rPr>
        <w:t xml:space="preserve">DLD SLT decide which iDLD/iDLDPC they will invite to participate who require substantial one-to-one support and plan for delivery in one-to-one setting. </w:t>
      </w:r>
    </w:p>
    <w:p w14:paraId="1EFFA453" w14:textId="77777777" w:rsidR="00E61587" w:rsidRPr="0026149C" w:rsidRDefault="00E61587" w:rsidP="00D21322">
      <w:pPr>
        <w:pStyle w:val="ListParagraph"/>
        <w:spacing w:after="0" w:line="240" w:lineRule="auto"/>
        <w:ind w:left="0"/>
        <w:jc w:val="both"/>
        <w:rPr>
          <w:rFonts w:ascii="Calibri" w:eastAsia="Calibri" w:hAnsi="Calibri" w:cs="Calibri"/>
          <w:sz w:val="24"/>
          <w:szCs w:val="24"/>
        </w:rPr>
      </w:pPr>
    </w:p>
    <w:p w14:paraId="00000036" w14:textId="1041292F" w:rsidR="00856EFC" w:rsidRDefault="0005438A" w:rsidP="00D21322">
      <w:pPr>
        <w:pStyle w:val="ListParagraph"/>
        <w:numPr>
          <w:ilvl w:val="2"/>
          <w:numId w:val="5"/>
        </w:numPr>
        <w:spacing w:after="0" w:line="240" w:lineRule="auto"/>
        <w:ind w:left="0" w:firstLine="0"/>
        <w:jc w:val="both"/>
        <w:rPr>
          <w:rFonts w:ascii="Calibri" w:eastAsia="Calibri" w:hAnsi="Calibri" w:cs="Calibri"/>
          <w:sz w:val="24"/>
          <w:szCs w:val="24"/>
        </w:rPr>
      </w:pPr>
      <w:r>
        <w:rPr>
          <w:rFonts w:ascii="Calibri" w:eastAsia="Calibri" w:hAnsi="Calibri" w:cs="Calibri"/>
          <w:sz w:val="24"/>
          <w:szCs w:val="24"/>
        </w:rPr>
        <w:lastRenderedPageBreak/>
        <w:t>Have the s</w:t>
      </w:r>
      <w:r w:rsidRPr="00E61587">
        <w:rPr>
          <w:rFonts w:ascii="Calibri" w:eastAsia="Calibri" w:hAnsi="Calibri" w:cs="Calibri"/>
          <w:sz w:val="24"/>
          <w:szCs w:val="24"/>
        </w:rPr>
        <w:t xml:space="preserve">pecialist </w:t>
      </w:r>
      <w:r w:rsidR="0092361C" w:rsidRPr="0026149C">
        <w:rPr>
          <w:rFonts w:ascii="Calibri" w:eastAsia="Calibri" w:hAnsi="Calibri" w:cs="Calibri"/>
          <w:sz w:val="24"/>
          <w:szCs w:val="24"/>
        </w:rPr>
        <w:t xml:space="preserve">DLD SLT decide which </w:t>
      </w:r>
      <w:proofErr w:type="spellStart"/>
      <w:r w:rsidR="0092361C" w:rsidRPr="0026149C">
        <w:rPr>
          <w:rFonts w:ascii="Calibri" w:eastAsia="Calibri" w:hAnsi="Calibri" w:cs="Calibri"/>
          <w:sz w:val="24"/>
          <w:szCs w:val="24"/>
        </w:rPr>
        <w:t>iDLD</w:t>
      </w:r>
      <w:proofErr w:type="spellEnd"/>
      <w:r w:rsidR="0092361C" w:rsidRPr="0026149C">
        <w:rPr>
          <w:rFonts w:ascii="Calibri" w:eastAsia="Calibri" w:hAnsi="Calibri" w:cs="Calibri"/>
          <w:sz w:val="24"/>
          <w:szCs w:val="24"/>
        </w:rPr>
        <w:t>/</w:t>
      </w:r>
      <w:proofErr w:type="spellStart"/>
      <w:r w:rsidR="0092361C" w:rsidRPr="0026149C">
        <w:rPr>
          <w:rFonts w:ascii="Calibri" w:eastAsia="Calibri" w:hAnsi="Calibri" w:cs="Calibri"/>
          <w:sz w:val="24"/>
          <w:szCs w:val="24"/>
        </w:rPr>
        <w:t>iDLDPC</w:t>
      </w:r>
      <w:proofErr w:type="spellEnd"/>
      <w:r w:rsidR="0092361C" w:rsidRPr="0026149C">
        <w:rPr>
          <w:rFonts w:ascii="Calibri" w:eastAsia="Calibri" w:hAnsi="Calibri" w:cs="Calibri"/>
          <w:sz w:val="24"/>
          <w:szCs w:val="24"/>
        </w:rPr>
        <w:t xml:space="preserve"> they will invite to participate who do not require one-to-one support and who benefit from peer support and interaction, and plan for delivery in a group setting.</w:t>
      </w:r>
    </w:p>
    <w:p w14:paraId="1E7F50F3" w14:textId="77777777" w:rsidR="00E61587" w:rsidRPr="0026149C" w:rsidRDefault="00E61587" w:rsidP="00D21322">
      <w:pPr>
        <w:pStyle w:val="ListParagraph"/>
        <w:spacing w:after="0" w:line="240" w:lineRule="auto"/>
        <w:ind w:left="0"/>
        <w:jc w:val="both"/>
        <w:rPr>
          <w:rFonts w:ascii="Calibri" w:eastAsia="Calibri" w:hAnsi="Calibri" w:cs="Calibri"/>
          <w:sz w:val="24"/>
          <w:szCs w:val="24"/>
        </w:rPr>
      </w:pPr>
    </w:p>
    <w:p w14:paraId="00000037" w14:textId="55A2EC1A" w:rsidR="00856EFC" w:rsidRPr="0026149C" w:rsidRDefault="002902C5" w:rsidP="00D21322">
      <w:pPr>
        <w:spacing w:after="0" w:line="240" w:lineRule="auto"/>
        <w:contextualSpacing/>
        <w:jc w:val="both"/>
        <w:rPr>
          <w:rFonts w:ascii="Calibri" w:eastAsia="Calibri" w:hAnsi="Calibri" w:cs="Calibri"/>
          <w:sz w:val="24"/>
          <w:szCs w:val="24"/>
        </w:rPr>
      </w:pPr>
      <w:r w:rsidRPr="002902C5">
        <w:rPr>
          <w:rFonts w:ascii="Calibri" w:eastAsia="Calibri" w:hAnsi="Calibri" w:cs="Calibri"/>
          <w:sz w:val="24"/>
          <w:szCs w:val="24"/>
        </w:rPr>
        <w:t>NOTE:</w:t>
      </w:r>
      <w:r w:rsidR="0092361C" w:rsidRPr="0026149C">
        <w:rPr>
          <w:rFonts w:ascii="Calibri" w:eastAsia="Calibri" w:hAnsi="Calibri" w:cs="Calibri"/>
          <w:b/>
          <w:sz w:val="24"/>
          <w:szCs w:val="24"/>
        </w:rPr>
        <w:t xml:space="preserve"> </w:t>
      </w:r>
      <w:r w:rsidR="0092361C" w:rsidRPr="0026149C">
        <w:rPr>
          <w:rFonts w:ascii="Calibri" w:eastAsia="Calibri" w:hAnsi="Calibri" w:cs="Calibri"/>
          <w:sz w:val="24"/>
          <w:szCs w:val="24"/>
        </w:rPr>
        <w:t>The subsequent steps of the protocol can be used in either setting.</w:t>
      </w:r>
    </w:p>
    <w:p w14:paraId="00000038" w14:textId="77777777" w:rsidR="00856EFC" w:rsidRPr="0026149C" w:rsidRDefault="00856EFC" w:rsidP="00D21322">
      <w:pPr>
        <w:spacing w:after="0" w:line="240" w:lineRule="auto"/>
        <w:contextualSpacing/>
        <w:jc w:val="both"/>
        <w:rPr>
          <w:rFonts w:ascii="Calibri" w:eastAsia="Calibri" w:hAnsi="Calibri" w:cs="Calibri"/>
          <w:sz w:val="24"/>
          <w:szCs w:val="24"/>
        </w:rPr>
      </w:pPr>
    </w:p>
    <w:p w14:paraId="00000039" w14:textId="013564B7" w:rsidR="00856EFC" w:rsidRPr="0005438A" w:rsidRDefault="0092361C" w:rsidP="00D21322">
      <w:pPr>
        <w:pStyle w:val="ListParagraph"/>
        <w:numPr>
          <w:ilvl w:val="1"/>
          <w:numId w:val="5"/>
        </w:numPr>
        <w:spacing w:after="0" w:line="240" w:lineRule="auto"/>
        <w:ind w:left="0" w:firstLine="0"/>
        <w:jc w:val="both"/>
        <w:rPr>
          <w:rFonts w:ascii="Calibri" w:eastAsia="Calibri" w:hAnsi="Calibri" w:cs="Calibri"/>
          <w:bCs/>
          <w:sz w:val="24"/>
          <w:szCs w:val="24"/>
        </w:rPr>
      </w:pPr>
      <w:r w:rsidRPr="0005438A">
        <w:rPr>
          <w:rFonts w:ascii="Calibri" w:eastAsia="Calibri" w:hAnsi="Calibri" w:cs="Calibri"/>
          <w:bCs/>
          <w:sz w:val="24"/>
          <w:szCs w:val="24"/>
        </w:rPr>
        <w:t>Introduce participant(s) to each other</w:t>
      </w:r>
      <w:r w:rsidR="008B11C3" w:rsidRPr="0005438A">
        <w:rPr>
          <w:rFonts w:ascii="Calibri" w:eastAsia="Calibri" w:hAnsi="Calibri" w:cs="Calibri"/>
          <w:bCs/>
          <w:sz w:val="24"/>
          <w:szCs w:val="24"/>
        </w:rPr>
        <w:t>, as appropriate</w:t>
      </w:r>
      <w:r w:rsidR="00C90A16">
        <w:rPr>
          <w:rFonts w:ascii="Calibri" w:eastAsia="Calibri" w:hAnsi="Calibri" w:cs="Calibri"/>
          <w:bCs/>
          <w:sz w:val="24"/>
          <w:szCs w:val="24"/>
        </w:rPr>
        <w:t>,</w:t>
      </w:r>
      <w:r w:rsidRPr="0005438A">
        <w:rPr>
          <w:rFonts w:ascii="Calibri" w:eastAsia="Calibri" w:hAnsi="Calibri" w:cs="Calibri"/>
          <w:bCs/>
          <w:sz w:val="24"/>
          <w:szCs w:val="24"/>
        </w:rPr>
        <w:t xml:space="preserve"> and </w:t>
      </w:r>
      <w:r w:rsidR="00210D36">
        <w:rPr>
          <w:rFonts w:ascii="Calibri" w:eastAsia="Calibri" w:hAnsi="Calibri" w:cs="Calibri"/>
          <w:bCs/>
          <w:sz w:val="24"/>
          <w:szCs w:val="24"/>
        </w:rPr>
        <w:t>introduce</w:t>
      </w:r>
      <w:r w:rsidR="00C90A16">
        <w:rPr>
          <w:rFonts w:ascii="Calibri" w:eastAsia="Calibri" w:hAnsi="Calibri" w:cs="Calibri"/>
          <w:bCs/>
          <w:sz w:val="24"/>
          <w:szCs w:val="24"/>
        </w:rPr>
        <w:t xml:space="preserve"> the </w:t>
      </w:r>
      <w:r w:rsidRPr="0005438A">
        <w:rPr>
          <w:rFonts w:ascii="Calibri" w:eastAsia="Calibri" w:hAnsi="Calibri" w:cs="Calibri"/>
          <w:bCs/>
          <w:sz w:val="24"/>
          <w:szCs w:val="24"/>
        </w:rPr>
        <w:t>purpose of session to facilitate rapport building. Use communication supports as appropriate throughout (10 minutes).</w:t>
      </w:r>
    </w:p>
    <w:p w14:paraId="244D8922" w14:textId="77777777" w:rsidR="0005438A" w:rsidRPr="0005438A" w:rsidRDefault="0005438A" w:rsidP="00D21322">
      <w:pPr>
        <w:pStyle w:val="ListParagraph"/>
        <w:spacing w:after="0" w:line="240" w:lineRule="auto"/>
        <w:ind w:left="0"/>
        <w:jc w:val="both"/>
        <w:rPr>
          <w:rFonts w:ascii="Calibri" w:eastAsia="Calibri" w:hAnsi="Calibri" w:cs="Calibri"/>
          <w:sz w:val="24"/>
          <w:szCs w:val="24"/>
        </w:rPr>
      </w:pPr>
    </w:p>
    <w:p w14:paraId="0000003A" w14:textId="03805782" w:rsidR="00856EFC" w:rsidRPr="00C90A16" w:rsidRDefault="0092361C" w:rsidP="00D21322">
      <w:pPr>
        <w:pStyle w:val="ListParagraph"/>
        <w:numPr>
          <w:ilvl w:val="2"/>
          <w:numId w:val="5"/>
        </w:numPr>
        <w:spacing w:after="0" w:line="240" w:lineRule="auto"/>
        <w:ind w:left="0" w:firstLine="0"/>
        <w:jc w:val="both"/>
        <w:rPr>
          <w:rFonts w:ascii="Calibri" w:eastAsia="Calibri" w:hAnsi="Calibri" w:cs="Calibri"/>
          <w:sz w:val="24"/>
          <w:szCs w:val="24"/>
        </w:rPr>
      </w:pPr>
      <w:r w:rsidRPr="00C90A16">
        <w:rPr>
          <w:rFonts w:ascii="Calibri" w:eastAsia="Calibri" w:hAnsi="Calibri" w:cs="Calibri"/>
          <w:sz w:val="24"/>
          <w:szCs w:val="24"/>
        </w:rPr>
        <w:t xml:space="preserve">Introduce self to </w:t>
      </w:r>
      <w:proofErr w:type="spellStart"/>
      <w:r w:rsidRPr="00C90A16">
        <w:rPr>
          <w:rFonts w:ascii="Calibri" w:eastAsia="Calibri" w:hAnsi="Calibri" w:cs="Calibri"/>
          <w:sz w:val="24"/>
          <w:szCs w:val="24"/>
        </w:rPr>
        <w:t>iDLD</w:t>
      </w:r>
      <w:proofErr w:type="spellEnd"/>
      <w:r w:rsidRPr="00C90A16">
        <w:rPr>
          <w:rFonts w:ascii="Calibri" w:eastAsia="Calibri" w:hAnsi="Calibri" w:cs="Calibri"/>
          <w:sz w:val="24"/>
          <w:szCs w:val="24"/>
        </w:rPr>
        <w:t>/</w:t>
      </w:r>
      <w:proofErr w:type="spellStart"/>
      <w:r w:rsidRPr="00C90A16">
        <w:rPr>
          <w:rFonts w:ascii="Calibri" w:eastAsia="Calibri" w:hAnsi="Calibri" w:cs="Calibri"/>
          <w:sz w:val="24"/>
          <w:szCs w:val="24"/>
        </w:rPr>
        <w:t>iDLDPC</w:t>
      </w:r>
      <w:proofErr w:type="spellEnd"/>
      <w:r w:rsidRPr="00C90A16">
        <w:rPr>
          <w:rFonts w:ascii="Calibri" w:eastAsia="Calibri" w:hAnsi="Calibri" w:cs="Calibri"/>
          <w:sz w:val="24"/>
          <w:szCs w:val="24"/>
        </w:rPr>
        <w:t xml:space="preserve"> as appropriate</w:t>
      </w:r>
      <w:r w:rsidR="00210D36">
        <w:rPr>
          <w:rFonts w:ascii="Calibri" w:eastAsia="Calibri" w:hAnsi="Calibri" w:cs="Calibri"/>
          <w:sz w:val="24"/>
          <w:szCs w:val="24"/>
        </w:rPr>
        <w:t>:</w:t>
      </w:r>
      <w:r w:rsidRPr="00C90A16">
        <w:rPr>
          <w:rFonts w:ascii="Calibri" w:eastAsia="Calibri" w:hAnsi="Calibri" w:cs="Calibri"/>
          <w:sz w:val="24"/>
          <w:szCs w:val="24"/>
        </w:rPr>
        <w:t xml:space="preserve"> “My name is xxx”</w:t>
      </w:r>
      <w:r w:rsidR="00210D36">
        <w:rPr>
          <w:rFonts w:ascii="Calibri" w:eastAsia="Calibri" w:hAnsi="Calibri" w:cs="Calibri"/>
          <w:sz w:val="24"/>
          <w:szCs w:val="24"/>
        </w:rPr>
        <w:t>.</w:t>
      </w:r>
    </w:p>
    <w:p w14:paraId="76D008B6" w14:textId="77777777" w:rsidR="00C90A16" w:rsidRPr="00C90A16" w:rsidRDefault="00C90A16" w:rsidP="00D21322">
      <w:pPr>
        <w:pStyle w:val="ListParagraph"/>
        <w:spacing w:after="0" w:line="240" w:lineRule="auto"/>
        <w:ind w:left="0"/>
        <w:jc w:val="both"/>
        <w:rPr>
          <w:rFonts w:ascii="Calibri" w:eastAsia="Calibri" w:hAnsi="Calibri" w:cs="Calibri"/>
          <w:sz w:val="24"/>
          <w:szCs w:val="24"/>
        </w:rPr>
      </w:pPr>
    </w:p>
    <w:p w14:paraId="0000003B" w14:textId="7349EFF5" w:rsidR="00856EFC" w:rsidRDefault="0092361C" w:rsidP="00D21322">
      <w:pPr>
        <w:pStyle w:val="ListParagraph"/>
        <w:numPr>
          <w:ilvl w:val="2"/>
          <w:numId w:val="5"/>
        </w:numPr>
        <w:spacing w:after="0" w:line="240" w:lineRule="auto"/>
        <w:ind w:left="0" w:firstLine="0"/>
        <w:jc w:val="both"/>
        <w:rPr>
          <w:rFonts w:ascii="Calibri" w:eastAsia="Calibri" w:hAnsi="Calibri" w:cs="Calibri"/>
          <w:sz w:val="24"/>
          <w:szCs w:val="24"/>
        </w:rPr>
      </w:pPr>
      <w:r w:rsidRPr="0026149C">
        <w:rPr>
          <w:rFonts w:ascii="Calibri" w:eastAsia="Calibri" w:hAnsi="Calibri" w:cs="Calibri"/>
          <w:sz w:val="24"/>
          <w:szCs w:val="24"/>
        </w:rPr>
        <w:t xml:space="preserve">Encourage </w:t>
      </w:r>
      <w:proofErr w:type="spellStart"/>
      <w:r w:rsidRPr="0026149C">
        <w:rPr>
          <w:rFonts w:ascii="Calibri" w:eastAsia="Calibri" w:hAnsi="Calibri" w:cs="Calibri"/>
          <w:sz w:val="24"/>
          <w:szCs w:val="24"/>
        </w:rPr>
        <w:t>iDLD</w:t>
      </w:r>
      <w:proofErr w:type="spellEnd"/>
      <w:r w:rsidRPr="0026149C">
        <w:rPr>
          <w:rFonts w:ascii="Calibri" w:eastAsia="Calibri" w:hAnsi="Calibri" w:cs="Calibri"/>
          <w:sz w:val="24"/>
          <w:szCs w:val="24"/>
        </w:rPr>
        <w:t>/</w:t>
      </w:r>
      <w:proofErr w:type="spellStart"/>
      <w:r w:rsidRPr="0026149C">
        <w:rPr>
          <w:rFonts w:ascii="Calibri" w:eastAsia="Calibri" w:hAnsi="Calibri" w:cs="Calibri"/>
          <w:sz w:val="24"/>
          <w:szCs w:val="24"/>
        </w:rPr>
        <w:t>iDLDPC</w:t>
      </w:r>
      <w:proofErr w:type="spellEnd"/>
      <w:r w:rsidRPr="0026149C">
        <w:rPr>
          <w:rFonts w:ascii="Calibri" w:eastAsia="Calibri" w:hAnsi="Calibri" w:cs="Calibri"/>
          <w:sz w:val="24"/>
          <w:szCs w:val="24"/>
        </w:rPr>
        <w:t xml:space="preserve"> to introduce selves as appropriate</w:t>
      </w:r>
      <w:r w:rsidR="008B11C3">
        <w:rPr>
          <w:rFonts w:ascii="Calibri" w:eastAsia="Calibri" w:hAnsi="Calibri" w:cs="Calibri"/>
          <w:sz w:val="24"/>
          <w:szCs w:val="24"/>
        </w:rPr>
        <w:t>, in turn</w:t>
      </w:r>
      <w:r w:rsidR="00210D36">
        <w:rPr>
          <w:rFonts w:ascii="Calibri" w:eastAsia="Calibri" w:hAnsi="Calibri" w:cs="Calibri"/>
          <w:sz w:val="24"/>
          <w:szCs w:val="24"/>
        </w:rPr>
        <w:t>:</w:t>
      </w:r>
      <w:r w:rsidRPr="0026149C">
        <w:rPr>
          <w:rFonts w:ascii="Calibri" w:eastAsia="Calibri" w:hAnsi="Calibri" w:cs="Calibri"/>
          <w:sz w:val="24"/>
          <w:szCs w:val="24"/>
        </w:rPr>
        <w:t xml:space="preserve"> “Now it’s your turn, what is your name?”</w:t>
      </w:r>
      <w:r w:rsidR="00210D36">
        <w:rPr>
          <w:rFonts w:ascii="Calibri" w:eastAsia="Calibri" w:hAnsi="Calibri" w:cs="Calibri"/>
          <w:sz w:val="24"/>
          <w:szCs w:val="24"/>
        </w:rPr>
        <w:t>.</w:t>
      </w:r>
    </w:p>
    <w:p w14:paraId="2ED9442A" w14:textId="77777777" w:rsidR="00210D36" w:rsidRPr="00210D36" w:rsidRDefault="00210D36" w:rsidP="00D21322">
      <w:pPr>
        <w:spacing w:after="0" w:line="240" w:lineRule="auto"/>
        <w:jc w:val="both"/>
        <w:rPr>
          <w:rFonts w:ascii="Calibri" w:eastAsia="Calibri" w:hAnsi="Calibri" w:cs="Calibri"/>
          <w:sz w:val="24"/>
          <w:szCs w:val="24"/>
        </w:rPr>
      </w:pPr>
    </w:p>
    <w:p w14:paraId="0000003D" w14:textId="2E5B0183" w:rsidR="00856EFC" w:rsidRDefault="0092361C" w:rsidP="00D21322">
      <w:pPr>
        <w:pStyle w:val="ListParagraph"/>
        <w:numPr>
          <w:ilvl w:val="2"/>
          <w:numId w:val="5"/>
        </w:numPr>
        <w:spacing w:after="0" w:line="240" w:lineRule="auto"/>
        <w:ind w:left="0" w:firstLine="0"/>
        <w:jc w:val="both"/>
        <w:rPr>
          <w:rFonts w:ascii="Calibri" w:eastAsia="Calibri" w:hAnsi="Calibri" w:cs="Calibri"/>
          <w:sz w:val="24"/>
          <w:szCs w:val="24"/>
        </w:rPr>
      </w:pPr>
      <w:r w:rsidRPr="0026149C">
        <w:rPr>
          <w:rFonts w:ascii="Calibri" w:eastAsia="Calibri" w:hAnsi="Calibri" w:cs="Calibri"/>
          <w:sz w:val="24"/>
          <w:szCs w:val="24"/>
        </w:rPr>
        <w:t xml:space="preserve">Introduce </w:t>
      </w:r>
      <w:r w:rsidR="008B11C3" w:rsidRPr="0026149C">
        <w:rPr>
          <w:rFonts w:ascii="Calibri" w:eastAsia="Calibri" w:hAnsi="Calibri" w:cs="Calibri"/>
          <w:sz w:val="24"/>
          <w:szCs w:val="24"/>
        </w:rPr>
        <w:t>broa</w:t>
      </w:r>
      <w:r w:rsidR="008B11C3">
        <w:rPr>
          <w:rFonts w:ascii="Calibri" w:eastAsia="Calibri" w:hAnsi="Calibri" w:cs="Calibri"/>
          <w:sz w:val="24"/>
          <w:szCs w:val="24"/>
        </w:rPr>
        <w:t xml:space="preserve">d aim of session to </w:t>
      </w:r>
      <w:proofErr w:type="spellStart"/>
      <w:r w:rsidR="008B11C3">
        <w:rPr>
          <w:rFonts w:ascii="Calibri" w:eastAsia="Calibri" w:hAnsi="Calibri" w:cs="Calibri"/>
          <w:sz w:val="24"/>
          <w:szCs w:val="24"/>
        </w:rPr>
        <w:t>iDLD</w:t>
      </w:r>
      <w:proofErr w:type="spellEnd"/>
      <w:r w:rsidR="008B11C3">
        <w:rPr>
          <w:rFonts w:ascii="Calibri" w:eastAsia="Calibri" w:hAnsi="Calibri" w:cs="Calibri"/>
          <w:sz w:val="24"/>
          <w:szCs w:val="24"/>
        </w:rPr>
        <w:t>/</w:t>
      </w:r>
      <w:proofErr w:type="spellStart"/>
      <w:r w:rsidR="008B11C3">
        <w:rPr>
          <w:rFonts w:ascii="Calibri" w:eastAsia="Calibri" w:hAnsi="Calibri" w:cs="Calibri"/>
          <w:sz w:val="24"/>
          <w:szCs w:val="24"/>
        </w:rPr>
        <w:t>iDLDPC</w:t>
      </w:r>
      <w:proofErr w:type="spellEnd"/>
      <w:r w:rsidR="00210D36">
        <w:rPr>
          <w:rFonts w:ascii="Calibri" w:eastAsia="Calibri" w:hAnsi="Calibri" w:cs="Calibri"/>
          <w:sz w:val="24"/>
          <w:szCs w:val="24"/>
        </w:rPr>
        <w:t>:</w:t>
      </w:r>
      <w:r w:rsidRPr="0026149C">
        <w:rPr>
          <w:rFonts w:ascii="Calibri" w:eastAsia="Calibri" w:hAnsi="Calibri" w:cs="Calibri"/>
          <w:sz w:val="24"/>
          <w:szCs w:val="24"/>
        </w:rPr>
        <w:t xml:space="preserve"> “Today we are going to talk about the most important thing</w:t>
      </w:r>
      <w:r w:rsidR="008B11C3">
        <w:rPr>
          <w:rFonts w:ascii="Calibri" w:eastAsia="Calibri" w:hAnsi="Calibri" w:cs="Calibri"/>
          <w:sz w:val="24"/>
          <w:szCs w:val="24"/>
        </w:rPr>
        <w:t>s</w:t>
      </w:r>
      <w:r w:rsidRPr="0026149C">
        <w:rPr>
          <w:rFonts w:ascii="Calibri" w:eastAsia="Calibri" w:hAnsi="Calibri" w:cs="Calibri"/>
          <w:sz w:val="24"/>
          <w:szCs w:val="24"/>
        </w:rPr>
        <w:t xml:space="preserve"> you want to know more about</w:t>
      </w:r>
      <w:r w:rsidR="008B11C3">
        <w:rPr>
          <w:rFonts w:ascii="Calibri" w:eastAsia="Calibri" w:hAnsi="Calibri" w:cs="Calibri"/>
          <w:sz w:val="24"/>
          <w:szCs w:val="24"/>
        </w:rPr>
        <w:t>, about communication</w:t>
      </w:r>
      <w:r w:rsidRPr="0026149C">
        <w:rPr>
          <w:rFonts w:ascii="Calibri" w:eastAsia="Calibri" w:hAnsi="Calibri" w:cs="Calibri"/>
          <w:sz w:val="24"/>
          <w:szCs w:val="24"/>
        </w:rPr>
        <w:t>”.</w:t>
      </w:r>
    </w:p>
    <w:p w14:paraId="7455CCBD" w14:textId="77777777" w:rsidR="00210D36" w:rsidRPr="00210D36" w:rsidRDefault="00210D36" w:rsidP="00D21322">
      <w:pPr>
        <w:spacing w:after="0" w:line="240" w:lineRule="auto"/>
        <w:jc w:val="both"/>
        <w:rPr>
          <w:rFonts w:ascii="Calibri" w:eastAsia="Calibri" w:hAnsi="Calibri" w:cs="Calibri"/>
          <w:sz w:val="24"/>
          <w:szCs w:val="24"/>
        </w:rPr>
      </w:pPr>
    </w:p>
    <w:p w14:paraId="0000003E" w14:textId="6C4AFE87" w:rsidR="00856EFC" w:rsidRDefault="0092361C" w:rsidP="00D21322">
      <w:pPr>
        <w:pStyle w:val="ListParagraph"/>
        <w:numPr>
          <w:ilvl w:val="2"/>
          <w:numId w:val="5"/>
        </w:numPr>
        <w:spacing w:after="0" w:line="240" w:lineRule="auto"/>
        <w:ind w:left="0" w:firstLine="0"/>
        <w:jc w:val="both"/>
        <w:rPr>
          <w:rFonts w:ascii="Calibri" w:eastAsia="Calibri" w:hAnsi="Calibri" w:cs="Calibri"/>
          <w:sz w:val="24"/>
          <w:szCs w:val="24"/>
        </w:rPr>
      </w:pPr>
      <w:r w:rsidRPr="0026149C">
        <w:rPr>
          <w:rFonts w:ascii="Calibri" w:eastAsia="Calibri" w:hAnsi="Calibri" w:cs="Calibri"/>
          <w:sz w:val="24"/>
          <w:szCs w:val="24"/>
        </w:rPr>
        <w:t xml:space="preserve">Inform </w:t>
      </w:r>
      <w:r w:rsidR="00210D36">
        <w:rPr>
          <w:rFonts w:ascii="Calibri" w:eastAsia="Calibri" w:hAnsi="Calibri" w:cs="Calibri"/>
          <w:sz w:val="24"/>
          <w:szCs w:val="24"/>
        </w:rPr>
        <w:t>the</w:t>
      </w:r>
      <w:r w:rsidRPr="0026149C">
        <w:rPr>
          <w:rFonts w:ascii="Calibri" w:eastAsia="Calibri" w:hAnsi="Calibri" w:cs="Calibri"/>
          <w:sz w:val="24"/>
          <w:szCs w:val="24"/>
        </w:rPr>
        <w:t xml:space="preserve"> </w:t>
      </w:r>
      <w:proofErr w:type="spellStart"/>
      <w:r w:rsidRPr="0026149C">
        <w:rPr>
          <w:rFonts w:ascii="Calibri" w:eastAsia="Calibri" w:hAnsi="Calibri" w:cs="Calibri"/>
          <w:sz w:val="24"/>
          <w:szCs w:val="24"/>
        </w:rPr>
        <w:t>iDLD</w:t>
      </w:r>
      <w:proofErr w:type="spellEnd"/>
      <w:r w:rsidRPr="0026149C">
        <w:rPr>
          <w:rFonts w:ascii="Calibri" w:eastAsia="Calibri" w:hAnsi="Calibri" w:cs="Calibri"/>
          <w:sz w:val="24"/>
          <w:szCs w:val="24"/>
        </w:rPr>
        <w:t>/</w:t>
      </w:r>
      <w:proofErr w:type="spellStart"/>
      <w:r w:rsidRPr="0026149C">
        <w:rPr>
          <w:rFonts w:ascii="Calibri" w:eastAsia="Calibri" w:hAnsi="Calibri" w:cs="Calibri"/>
          <w:sz w:val="24"/>
          <w:szCs w:val="24"/>
        </w:rPr>
        <w:t>iDLDPC</w:t>
      </w:r>
      <w:proofErr w:type="spellEnd"/>
      <w:r w:rsidRPr="0026149C">
        <w:rPr>
          <w:rFonts w:ascii="Calibri" w:eastAsia="Calibri" w:hAnsi="Calibri" w:cs="Calibri"/>
          <w:sz w:val="24"/>
          <w:szCs w:val="24"/>
        </w:rPr>
        <w:t xml:space="preserve"> on </w:t>
      </w:r>
      <w:r w:rsidR="00210D36">
        <w:rPr>
          <w:rFonts w:ascii="Calibri" w:eastAsia="Calibri" w:hAnsi="Calibri" w:cs="Calibri"/>
          <w:sz w:val="24"/>
          <w:szCs w:val="24"/>
        </w:rPr>
        <w:t xml:space="preserve">the </w:t>
      </w:r>
      <w:r w:rsidRPr="0026149C">
        <w:rPr>
          <w:rFonts w:ascii="Calibri" w:eastAsia="Calibri" w:hAnsi="Calibri" w:cs="Calibri"/>
          <w:sz w:val="24"/>
          <w:szCs w:val="24"/>
        </w:rPr>
        <w:t xml:space="preserve">outline of the session using </w:t>
      </w:r>
      <w:r w:rsidRPr="00210D36">
        <w:rPr>
          <w:rFonts w:ascii="Calibri" w:eastAsia="Calibri" w:hAnsi="Calibri" w:cs="Calibri"/>
          <w:b/>
          <w:bCs/>
          <w:sz w:val="24"/>
          <w:szCs w:val="24"/>
        </w:rPr>
        <w:t>Supplementary File A</w:t>
      </w:r>
      <w:r w:rsidR="00210D36">
        <w:rPr>
          <w:rFonts w:ascii="Calibri" w:eastAsia="Calibri" w:hAnsi="Calibri" w:cs="Calibri"/>
          <w:sz w:val="24"/>
          <w:szCs w:val="24"/>
        </w:rPr>
        <w:t>:</w:t>
      </w:r>
      <w:r w:rsidRPr="0026149C">
        <w:rPr>
          <w:rFonts w:ascii="Calibri" w:eastAsia="Calibri" w:hAnsi="Calibri" w:cs="Calibri"/>
          <w:sz w:val="24"/>
          <w:szCs w:val="24"/>
        </w:rPr>
        <w:t xml:space="preserve"> “First we will talk about if you want to join in, or not- it’s up to you. Then, we will do some games, and activities.”</w:t>
      </w:r>
    </w:p>
    <w:p w14:paraId="14137689" w14:textId="77777777" w:rsidR="00210D36" w:rsidRPr="00210D36" w:rsidRDefault="00210D36" w:rsidP="00D21322">
      <w:pPr>
        <w:spacing w:after="0" w:line="240" w:lineRule="auto"/>
        <w:jc w:val="both"/>
        <w:rPr>
          <w:rFonts w:ascii="Calibri" w:eastAsia="Calibri" w:hAnsi="Calibri" w:cs="Calibri"/>
          <w:sz w:val="24"/>
          <w:szCs w:val="24"/>
        </w:rPr>
      </w:pPr>
    </w:p>
    <w:p w14:paraId="0000003F" w14:textId="27F2AF6B" w:rsidR="00856EFC" w:rsidRPr="0026149C" w:rsidRDefault="0092361C" w:rsidP="00D21322">
      <w:pPr>
        <w:pStyle w:val="ListParagraph"/>
        <w:numPr>
          <w:ilvl w:val="2"/>
          <w:numId w:val="5"/>
        </w:numPr>
        <w:spacing w:after="0" w:line="240" w:lineRule="auto"/>
        <w:ind w:left="0" w:firstLine="0"/>
        <w:jc w:val="both"/>
        <w:rPr>
          <w:rFonts w:ascii="Calibri" w:eastAsia="Calibri" w:hAnsi="Calibri" w:cs="Calibri"/>
          <w:sz w:val="24"/>
          <w:szCs w:val="24"/>
        </w:rPr>
      </w:pPr>
      <w:r w:rsidRPr="0026149C">
        <w:rPr>
          <w:rFonts w:ascii="Calibri" w:eastAsia="Calibri" w:hAnsi="Calibri" w:cs="Calibri"/>
          <w:sz w:val="24"/>
          <w:szCs w:val="24"/>
        </w:rPr>
        <w:t xml:space="preserve">Talk through the project information booklet </w:t>
      </w:r>
      <w:r w:rsidRPr="00210D36">
        <w:rPr>
          <w:rFonts w:ascii="Calibri" w:eastAsia="Calibri" w:hAnsi="Calibri" w:cs="Calibri"/>
          <w:b/>
          <w:bCs/>
          <w:sz w:val="24"/>
          <w:szCs w:val="24"/>
        </w:rPr>
        <w:t>Supplementary File B</w:t>
      </w:r>
      <w:r w:rsidRPr="0026149C">
        <w:rPr>
          <w:rFonts w:ascii="Calibri" w:eastAsia="Calibri" w:hAnsi="Calibri" w:cs="Calibri"/>
          <w:sz w:val="24"/>
          <w:szCs w:val="24"/>
        </w:rPr>
        <w:t xml:space="preserve"> with iDLD/iDLDPC.</w:t>
      </w:r>
    </w:p>
    <w:p w14:paraId="00000040" w14:textId="77777777" w:rsidR="00856EFC" w:rsidRPr="0026149C" w:rsidRDefault="00856EFC" w:rsidP="00D21322">
      <w:pPr>
        <w:spacing w:after="0" w:line="240" w:lineRule="auto"/>
        <w:contextualSpacing/>
        <w:jc w:val="both"/>
        <w:rPr>
          <w:rFonts w:ascii="Calibri" w:eastAsia="Calibri" w:hAnsi="Calibri" w:cs="Calibri"/>
          <w:sz w:val="24"/>
          <w:szCs w:val="24"/>
        </w:rPr>
      </w:pPr>
    </w:p>
    <w:p w14:paraId="00000041" w14:textId="1F5F7E23" w:rsidR="00856EFC" w:rsidRDefault="0092361C" w:rsidP="00D21322">
      <w:pPr>
        <w:pStyle w:val="ListParagraph"/>
        <w:numPr>
          <w:ilvl w:val="1"/>
          <w:numId w:val="5"/>
        </w:numPr>
        <w:spacing w:after="0" w:line="240" w:lineRule="auto"/>
        <w:ind w:left="0" w:firstLine="0"/>
        <w:jc w:val="both"/>
        <w:rPr>
          <w:rFonts w:ascii="Calibri" w:eastAsia="Calibri" w:hAnsi="Calibri" w:cs="Calibri"/>
          <w:sz w:val="24"/>
          <w:szCs w:val="24"/>
        </w:rPr>
      </w:pPr>
      <w:r w:rsidRPr="00210D36">
        <w:rPr>
          <w:rFonts w:ascii="Calibri" w:eastAsia="Calibri" w:hAnsi="Calibri" w:cs="Calibri"/>
          <w:bCs/>
          <w:sz w:val="24"/>
          <w:szCs w:val="24"/>
        </w:rPr>
        <w:t>Obtain informed consent from iDLD/iDLDPC for participation in the session. Use</w:t>
      </w:r>
      <w:r w:rsidRPr="00210D36">
        <w:rPr>
          <w:rFonts w:ascii="Calibri" w:eastAsia="Calibri" w:hAnsi="Calibri" w:cs="Calibri"/>
          <w:sz w:val="24"/>
          <w:szCs w:val="24"/>
        </w:rPr>
        <w:t xml:space="preserve"> communication supports as appropriate throughout</w:t>
      </w:r>
      <w:r w:rsidR="00210D36">
        <w:rPr>
          <w:rFonts w:ascii="Calibri" w:eastAsia="Calibri" w:hAnsi="Calibri" w:cs="Calibri"/>
          <w:b/>
          <w:sz w:val="24"/>
          <w:szCs w:val="24"/>
        </w:rPr>
        <w:t xml:space="preserve"> </w:t>
      </w:r>
      <w:r w:rsidRPr="00210D36">
        <w:rPr>
          <w:rFonts w:ascii="Calibri" w:eastAsia="Calibri" w:hAnsi="Calibri" w:cs="Calibri"/>
          <w:sz w:val="24"/>
          <w:szCs w:val="24"/>
        </w:rPr>
        <w:t>(10 minutes)</w:t>
      </w:r>
      <w:r w:rsidR="00210D36">
        <w:rPr>
          <w:rFonts w:ascii="Calibri" w:eastAsia="Calibri" w:hAnsi="Calibri" w:cs="Calibri"/>
          <w:sz w:val="24"/>
          <w:szCs w:val="24"/>
        </w:rPr>
        <w:t>.</w:t>
      </w:r>
    </w:p>
    <w:p w14:paraId="4FD24EA5" w14:textId="77777777" w:rsidR="00210D36" w:rsidRPr="00210D36" w:rsidRDefault="00210D36" w:rsidP="00D21322">
      <w:pPr>
        <w:pStyle w:val="ListParagraph"/>
        <w:spacing w:after="0" w:line="240" w:lineRule="auto"/>
        <w:ind w:left="0"/>
        <w:jc w:val="both"/>
        <w:rPr>
          <w:rFonts w:ascii="Calibri" w:eastAsia="Calibri" w:hAnsi="Calibri" w:cs="Calibri"/>
          <w:sz w:val="24"/>
          <w:szCs w:val="24"/>
        </w:rPr>
      </w:pPr>
    </w:p>
    <w:p w14:paraId="00000042" w14:textId="373F636D" w:rsidR="00856EFC" w:rsidRDefault="0092361C" w:rsidP="00D21322">
      <w:pPr>
        <w:pStyle w:val="ListParagraph"/>
        <w:numPr>
          <w:ilvl w:val="2"/>
          <w:numId w:val="5"/>
        </w:numPr>
        <w:spacing w:after="0" w:line="240" w:lineRule="auto"/>
        <w:ind w:left="0" w:firstLine="0"/>
        <w:jc w:val="both"/>
        <w:rPr>
          <w:rFonts w:ascii="Calibri" w:eastAsia="Calibri" w:hAnsi="Calibri" w:cs="Calibri"/>
          <w:sz w:val="24"/>
          <w:szCs w:val="24"/>
        </w:rPr>
      </w:pPr>
      <w:r w:rsidRPr="00210D36">
        <w:rPr>
          <w:rFonts w:ascii="Calibri" w:eastAsia="Calibri" w:hAnsi="Calibri" w:cs="Calibri"/>
          <w:sz w:val="24"/>
          <w:szCs w:val="24"/>
        </w:rPr>
        <w:t xml:space="preserve">Inform </w:t>
      </w:r>
      <w:proofErr w:type="spellStart"/>
      <w:r w:rsidRPr="00210D36">
        <w:rPr>
          <w:rFonts w:ascii="Calibri" w:eastAsia="Calibri" w:hAnsi="Calibri" w:cs="Calibri"/>
          <w:sz w:val="24"/>
          <w:szCs w:val="24"/>
        </w:rPr>
        <w:t>iDLD</w:t>
      </w:r>
      <w:proofErr w:type="spellEnd"/>
      <w:r w:rsidRPr="00210D36">
        <w:rPr>
          <w:rFonts w:ascii="Calibri" w:eastAsia="Calibri" w:hAnsi="Calibri" w:cs="Calibri"/>
          <w:sz w:val="24"/>
          <w:szCs w:val="24"/>
        </w:rPr>
        <w:t>/</w:t>
      </w:r>
      <w:proofErr w:type="spellStart"/>
      <w:r w:rsidRPr="00210D36">
        <w:rPr>
          <w:rFonts w:ascii="Calibri" w:eastAsia="Calibri" w:hAnsi="Calibri" w:cs="Calibri"/>
          <w:sz w:val="24"/>
          <w:szCs w:val="24"/>
        </w:rPr>
        <w:t>iDLDPC</w:t>
      </w:r>
      <w:proofErr w:type="spellEnd"/>
      <w:r w:rsidRPr="00210D36">
        <w:rPr>
          <w:rFonts w:ascii="Calibri" w:eastAsia="Calibri" w:hAnsi="Calibri" w:cs="Calibri"/>
          <w:sz w:val="24"/>
          <w:szCs w:val="24"/>
        </w:rPr>
        <w:t xml:space="preserve"> that they can decide whether to take part</w:t>
      </w:r>
      <w:r w:rsidR="00210D36">
        <w:rPr>
          <w:rFonts w:ascii="Calibri" w:eastAsia="Calibri" w:hAnsi="Calibri" w:cs="Calibri"/>
          <w:sz w:val="24"/>
          <w:szCs w:val="24"/>
        </w:rPr>
        <w:t xml:space="preserve">: </w:t>
      </w:r>
      <w:r w:rsidRPr="00210D36">
        <w:rPr>
          <w:rFonts w:ascii="Calibri" w:eastAsia="Calibri" w:hAnsi="Calibri" w:cs="Calibri"/>
          <w:sz w:val="24"/>
          <w:szCs w:val="24"/>
        </w:rPr>
        <w:t>“Do you want to talk to me about this?”; “You can choose to join in today or you can choose to not join in. It’s up to you”; “If you don’t want to, that is okay.”</w:t>
      </w:r>
    </w:p>
    <w:p w14:paraId="16612928" w14:textId="77777777" w:rsidR="00210D36" w:rsidRPr="00210D36" w:rsidRDefault="00210D36" w:rsidP="00D21322">
      <w:pPr>
        <w:pStyle w:val="ListParagraph"/>
        <w:spacing w:after="0" w:line="240" w:lineRule="auto"/>
        <w:ind w:left="0"/>
        <w:jc w:val="both"/>
        <w:rPr>
          <w:rFonts w:ascii="Calibri" w:eastAsia="Calibri" w:hAnsi="Calibri" w:cs="Calibri"/>
          <w:sz w:val="24"/>
          <w:szCs w:val="24"/>
        </w:rPr>
      </w:pPr>
    </w:p>
    <w:p w14:paraId="00000043" w14:textId="36598D3A" w:rsidR="00856EFC" w:rsidRDefault="0092361C" w:rsidP="00D21322">
      <w:pPr>
        <w:pStyle w:val="ListParagraph"/>
        <w:numPr>
          <w:ilvl w:val="2"/>
          <w:numId w:val="5"/>
        </w:numPr>
        <w:spacing w:after="0" w:line="240" w:lineRule="auto"/>
        <w:ind w:left="0" w:firstLine="0"/>
        <w:jc w:val="both"/>
        <w:rPr>
          <w:rFonts w:ascii="Calibri" w:eastAsia="Calibri" w:hAnsi="Calibri" w:cs="Calibri"/>
          <w:sz w:val="24"/>
          <w:szCs w:val="24"/>
        </w:rPr>
      </w:pPr>
      <w:r w:rsidRPr="00210D36">
        <w:rPr>
          <w:rFonts w:ascii="Calibri" w:eastAsia="Calibri" w:hAnsi="Calibri" w:cs="Calibri"/>
          <w:sz w:val="24"/>
          <w:szCs w:val="24"/>
        </w:rPr>
        <w:t>Talk through each item on the consent form (</w:t>
      </w:r>
      <w:r w:rsidRPr="00210D36">
        <w:rPr>
          <w:rFonts w:ascii="Calibri" w:eastAsia="Calibri" w:hAnsi="Calibri" w:cs="Calibri"/>
          <w:b/>
          <w:bCs/>
          <w:sz w:val="24"/>
          <w:szCs w:val="24"/>
        </w:rPr>
        <w:t>Supplementary File C</w:t>
      </w:r>
      <w:r w:rsidRPr="00210D36">
        <w:rPr>
          <w:rFonts w:ascii="Calibri" w:eastAsia="Calibri" w:hAnsi="Calibri" w:cs="Calibri"/>
          <w:sz w:val="24"/>
          <w:szCs w:val="24"/>
        </w:rPr>
        <w:t xml:space="preserve"> for iDLDPC, or </w:t>
      </w:r>
      <w:r w:rsidRPr="00210D36">
        <w:rPr>
          <w:rFonts w:ascii="Calibri" w:eastAsia="Calibri" w:hAnsi="Calibri" w:cs="Calibri"/>
          <w:b/>
          <w:bCs/>
          <w:sz w:val="24"/>
          <w:szCs w:val="24"/>
        </w:rPr>
        <w:t>Supplementary File D</w:t>
      </w:r>
      <w:r w:rsidRPr="00210D36">
        <w:rPr>
          <w:rFonts w:ascii="Calibri" w:eastAsia="Calibri" w:hAnsi="Calibri" w:cs="Calibri"/>
          <w:sz w:val="24"/>
          <w:szCs w:val="24"/>
        </w:rPr>
        <w:t xml:space="preserve"> for iDLD (or iDLDPC if appropriate) with iDLD/iDLDPC. </w:t>
      </w:r>
    </w:p>
    <w:p w14:paraId="248BB021" w14:textId="77777777" w:rsidR="00210D36" w:rsidRPr="00210D36" w:rsidRDefault="00210D36" w:rsidP="00D21322">
      <w:pPr>
        <w:spacing w:after="0" w:line="240" w:lineRule="auto"/>
        <w:jc w:val="both"/>
        <w:rPr>
          <w:rFonts w:ascii="Calibri" w:eastAsia="Calibri" w:hAnsi="Calibri" w:cs="Calibri"/>
          <w:sz w:val="24"/>
          <w:szCs w:val="24"/>
        </w:rPr>
      </w:pPr>
    </w:p>
    <w:p w14:paraId="00000044" w14:textId="46D555CC" w:rsidR="00856EFC" w:rsidRDefault="0092361C" w:rsidP="00D21322">
      <w:pPr>
        <w:pStyle w:val="ListParagraph"/>
        <w:numPr>
          <w:ilvl w:val="2"/>
          <w:numId w:val="5"/>
        </w:numPr>
        <w:spacing w:after="0" w:line="240" w:lineRule="auto"/>
        <w:ind w:left="0" w:firstLine="0"/>
        <w:jc w:val="both"/>
        <w:rPr>
          <w:rFonts w:ascii="Calibri" w:eastAsia="Calibri" w:hAnsi="Calibri" w:cs="Calibri"/>
          <w:sz w:val="24"/>
          <w:szCs w:val="24"/>
        </w:rPr>
      </w:pPr>
      <w:r w:rsidRPr="00210D36">
        <w:rPr>
          <w:rFonts w:ascii="Calibri" w:eastAsia="Calibri" w:hAnsi="Calibri" w:cs="Calibri"/>
          <w:sz w:val="24"/>
          <w:szCs w:val="24"/>
        </w:rPr>
        <w:t>Review and consolidate iDLD/iDLDPC understanding of the session, their rights, and ability to consent by asking questions</w:t>
      </w:r>
      <w:r w:rsidR="00210D36">
        <w:rPr>
          <w:rFonts w:ascii="Calibri" w:eastAsia="Calibri" w:hAnsi="Calibri" w:cs="Calibri"/>
          <w:sz w:val="24"/>
          <w:szCs w:val="24"/>
        </w:rPr>
        <w:t xml:space="preserve">: </w:t>
      </w:r>
      <w:r w:rsidRPr="00210D36">
        <w:rPr>
          <w:rFonts w:ascii="Calibri" w:eastAsia="Calibri" w:hAnsi="Calibri" w:cs="Calibri"/>
          <w:sz w:val="24"/>
          <w:szCs w:val="24"/>
        </w:rPr>
        <w:t xml:space="preserve">“Tell me about what we’re doing today?”; “Do you have any questions?” </w:t>
      </w:r>
    </w:p>
    <w:p w14:paraId="014944A3" w14:textId="77777777" w:rsidR="00210D36" w:rsidRPr="00210D36" w:rsidRDefault="00210D36" w:rsidP="00D21322">
      <w:pPr>
        <w:spacing w:after="0" w:line="240" w:lineRule="auto"/>
        <w:jc w:val="both"/>
        <w:rPr>
          <w:rFonts w:ascii="Calibri" w:eastAsia="Calibri" w:hAnsi="Calibri" w:cs="Calibri"/>
          <w:sz w:val="24"/>
          <w:szCs w:val="24"/>
        </w:rPr>
      </w:pPr>
    </w:p>
    <w:p w14:paraId="00000045" w14:textId="35350538" w:rsidR="00856EFC" w:rsidRPr="00210D36" w:rsidRDefault="0092361C" w:rsidP="00D21322">
      <w:pPr>
        <w:pStyle w:val="ListParagraph"/>
        <w:numPr>
          <w:ilvl w:val="2"/>
          <w:numId w:val="5"/>
        </w:numPr>
        <w:spacing w:after="0" w:line="240" w:lineRule="auto"/>
        <w:ind w:left="0" w:firstLine="0"/>
        <w:jc w:val="both"/>
        <w:rPr>
          <w:rFonts w:ascii="Calibri" w:eastAsia="Calibri" w:hAnsi="Calibri" w:cs="Calibri"/>
          <w:sz w:val="24"/>
          <w:szCs w:val="24"/>
        </w:rPr>
      </w:pPr>
      <w:r w:rsidRPr="00210D36">
        <w:rPr>
          <w:rFonts w:ascii="Calibri" w:eastAsia="Calibri" w:hAnsi="Calibri" w:cs="Calibri"/>
          <w:sz w:val="24"/>
          <w:szCs w:val="24"/>
        </w:rPr>
        <w:t xml:space="preserve">Support </w:t>
      </w:r>
      <w:proofErr w:type="spellStart"/>
      <w:r w:rsidRPr="00210D36">
        <w:rPr>
          <w:rFonts w:ascii="Calibri" w:eastAsia="Calibri" w:hAnsi="Calibri" w:cs="Calibri"/>
          <w:sz w:val="24"/>
          <w:szCs w:val="24"/>
        </w:rPr>
        <w:t>iDLD</w:t>
      </w:r>
      <w:proofErr w:type="spellEnd"/>
      <w:r w:rsidRPr="00210D36">
        <w:rPr>
          <w:rFonts w:ascii="Calibri" w:eastAsia="Calibri" w:hAnsi="Calibri" w:cs="Calibri"/>
          <w:sz w:val="24"/>
          <w:szCs w:val="24"/>
        </w:rPr>
        <w:t>/</w:t>
      </w:r>
      <w:proofErr w:type="spellStart"/>
      <w:r w:rsidRPr="00210D36">
        <w:rPr>
          <w:rFonts w:ascii="Calibri" w:eastAsia="Calibri" w:hAnsi="Calibri" w:cs="Calibri"/>
          <w:sz w:val="24"/>
          <w:szCs w:val="24"/>
        </w:rPr>
        <w:t>iDLDPC</w:t>
      </w:r>
      <w:proofErr w:type="spellEnd"/>
      <w:r w:rsidRPr="00210D36">
        <w:rPr>
          <w:rFonts w:ascii="Calibri" w:eastAsia="Calibri" w:hAnsi="Calibri" w:cs="Calibri"/>
          <w:sz w:val="24"/>
          <w:szCs w:val="24"/>
        </w:rPr>
        <w:t xml:space="preserve"> to sign a consent form if consent is given. For </w:t>
      </w:r>
      <w:proofErr w:type="spellStart"/>
      <w:r w:rsidRPr="00210D36">
        <w:rPr>
          <w:rFonts w:ascii="Calibri" w:eastAsia="Calibri" w:hAnsi="Calibri" w:cs="Calibri"/>
          <w:sz w:val="24"/>
          <w:szCs w:val="24"/>
        </w:rPr>
        <w:t>iDLD</w:t>
      </w:r>
      <w:proofErr w:type="spellEnd"/>
      <w:r w:rsidRPr="00210D36">
        <w:rPr>
          <w:rFonts w:ascii="Calibri" w:eastAsia="Calibri" w:hAnsi="Calibri" w:cs="Calibri"/>
          <w:sz w:val="24"/>
          <w:szCs w:val="24"/>
        </w:rPr>
        <w:t xml:space="preserve">, </w:t>
      </w:r>
      <w:r w:rsidR="00210D36">
        <w:rPr>
          <w:rFonts w:ascii="Calibri" w:eastAsia="Calibri" w:hAnsi="Calibri" w:cs="Calibri"/>
          <w:sz w:val="24"/>
          <w:szCs w:val="24"/>
        </w:rPr>
        <w:t xml:space="preserve">obtain </w:t>
      </w:r>
      <w:r w:rsidRPr="00210D36">
        <w:rPr>
          <w:rFonts w:ascii="Calibri" w:eastAsia="Calibri" w:hAnsi="Calibri" w:cs="Calibri"/>
          <w:sz w:val="24"/>
          <w:szCs w:val="24"/>
        </w:rPr>
        <w:t>prior consent from iDLDPC for their child’s participation.</w:t>
      </w:r>
      <w:r w:rsidR="0047632E" w:rsidRPr="00210D36">
        <w:rPr>
          <w:rFonts w:ascii="Calibri" w:eastAsia="Calibri" w:hAnsi="Calibri" w:cs="Calibri"/>
          <w:sz w:val="24"/>
          <w:szCs w:val="24"/>
        </w:rPr>
        <w:t xml:space="preserve"> </w:t>
      </w:r>
      <w:r w:rsidRPr="00210D36">
        <w:rPr>
          <w:rFonts w:ascii="Calibri" w:eastAsia="Calibri" w:hAnsi="Calibri" w:cs="Calibri"/>
          <w:sz w:val="24"/>
          <w:szCs w:val="24"/>
        </w:rPr>
        <w:t xml:space="preserve">If consent is not given, </w:t>
      </w:r>
      <w:proofErr w:type="spellStart"/>
      <w:r w:rsidRPr="00210D36">
        <w:rPr>
          <w:rFonts w:ascii="Calibri" w:eastAsia="Calibri" w:hAnsi="Calibri" w:cs="Calibri"/>
          <w:sz w:val="24"/>
          <w:szCs w:val="24"/>
        </w:rPr>
        <w:t>iDLD</w:t>
      </w:r>
      <w:proofErr w:type="spellEnd"/>
      <w:r w:rsidRPr="00210D36">
        <w:rPr>
          <w:rFonts w:ascii="Calibri" w:eastAsia="Calibri" w:hAnsi="Calibri" w:cs="Calibri"/>
          <w:sz w:val="24"/>
          <w:szCs w:val="24"/>
        </w:rPr>
        <w:t>/</w:t>
      </w:r>
      <w:proofErr w:type="spellStart"/>
      <w:r w:rsidRPr="00210D36">
        <w:rPr>
          <w:rFonts w:ascii="Calibri" w:eastAsia="Calibri" w:hAnsi="Calibri" w:cs="Calibri"/>
          <w:sz w:val="24"/>
          <w:szCs w:val="24"/>
        </w:rPr>
        <w:t>iDLDPC</w:t>
      </w:r>
      <w:proofErr w:type="spellEnd"/>
      <w:r w:rsidRPr="00210D36">
        <w:rPr>
          <w:rFonts w:ascii="Calibri" w:eastAsia="Calibri" w:hAnsi="Calibri" w:cs="Calibri"/>
          <w:b/>
          <w:sz w:val="24"/>
          <w:szCs w:val="24"/>
        </w:rPr>
        <w:t xml:space="preserve"> </w:t>
      </w:r>
      <w:r w:rsidRPr="00210D36">
        <w:rPr>
          <w:rFonts w:ascii="Calibri" w:eastAsia="Calibri" w:hAnsi="Calibri" w:cs="Calibri"/>
          <w:sz w:val="24"/>
          <w:szCs w:val="24"/>
        </w:rPr>
        <w:t>chooses to either participate but their data goes unrecorded; or can cease participation.</w:t>
      </w:r>
    </w:p>
    <w:p w14:paraId="00000046" w14:textId="77777777" w:rsidR="00856EFC" w:rsidRPr="00210D36" w:rsidRDefault="00856EFC" w:rsidP="00D21322">
      <w:pPr>
        <w:spacing w:after="0" w:line="240" w:lineRule="auto"/>
        <w:contextualSpacing/>
        <w:jc w:val="both"/>
        <w:rPr>
          <w:rFonts w:ascii="Calibri" w:eastAsia="Calibri" w:hAnsi="Calibri" w:cs="Calibri"/>
          <w:sz w:val="24"/>
          <w:szCs w:val="24"/>
        </w:rPr>
      </w:pPr>
    </w:p>
    <w:p w14:paraId="00000047" w14:textId="6421B263" w:rsidR="00856EFC" w:rsidRDefault="0092361C" w:rsidP="00D21322">
      <w:pPr>
        <w:pStyle w:val="ListParagraph"/>
        <w:numPr>
          <w:ilvl w:val="1"/>
          <w:numId w:val="5"/>
        </w:numPr>
        <w:spacing w:after="0" w:line="240" w:lineRule="auto"/>
        <w:ind w:left="0" w:firstLine="0"/>
        <w:jc w:val="both"/>
        <w:rPr>
          <w:rFonts w:ascii="Calibri" w:eastAsia="Calibri" w:hAnsi="Calibri" w:cs="Calibri"/>
          <w:bCs/>
          <w:sz w:val="24"/>
          <w:szCs w:val="24"/>
        </w:rPr>
      </w:pPr>
      <w:r w:rsidRPr="00210D36">
        <w:rPr>
          <w:rFonts w:ascii="Calibri" w:eastAsia="Calibri" w:hAnsi="Calibri" w:cs="Calibri"/>
          <w:bCs/>
          <w:sz w:val="24"/>
          <w:szCs w:val="24"/>
        </w:rPr>
        <w:t>Consolidate and teach key concept of ‘speech, language and communication’. Use communication supports as appropriate throughout (10 minutes).</w:t>
      </w:r>
    </w:p>
    <w:p w14:paraId="7BC57E97" w14:textId="77777777" w:rsidR="00210D36" w:rsidRPr="00210D36" w:rsidRDefault="00210D36" w:rsidP="00D21322">
      <w:pPr>
        <w:pStyle w:val="ListParagraph"/>
        <w:spacing w:after="0" w:line="240" w:lineRule="auto"/>
        <w:ind w:left="0"/>
        <w:jc w:val="both"/>
        <w:rPr>
          <w:rFonts w:ascii="Calibri" w:eastAsia="Calibri" w:hAnsi="Calibri" w:cs="Calibri"/>
          <w:bCs/>
          <w:sz w:val="24"/>
          <w:szCs w:val="24"/>
        </w:rPr>
      </w:pPr>
    </w:p>
    <w:p w14:paraId="00000048" w14:textId="037D1C7E" w:rsidR="00856EFC" w:rsidRDefault="0092361C" w:rsidP="00D21322">
      <w:pPr>
        <w:pStyle w:val="ListParagraph"/>
        <w:numPr>
          <w:ilvl w:val="2"/>
          <w:numId w:val="5"/>
        </w:numPr>
        <w:spacing w:after="0" w:line="240" w:lineRule="auto"/>
        <w:ind w:left="0" w:firstLine="0"/>
        <w:jc w:val="both"/>
        <w:rPr>
          <w:rFonts w:ascii="Calibri" w:eastAsia="Calibri" w:hAnsi="Calibri" w:cs="Calibri"/>
          <w:sz w:val="24"/>
          <w:szCs w:val="24"/>
        </w:rPr>
      </w:pPr>
      <w:r w:rsidRPr="0026149C">
        <w:rPr>
          <w:rFonts w:ascii="Calibri" w:eastAsia="Calibri" w:hAnsi="Calibri" w:cs="Calibri"/>
          <w:sz w:val="24"/>
          <w:szCs w:val="24"/>
        </w:rPr>
        <w:lastRenderedPageBreak/>
        <w:t>Inform iDLD/iDLDPC</w:t>
      </w:r>
      <w:r w:rsidR="008B11C3">
        <w:rPr>
          <w:rFonts w:ascii="Calibri" w:eastAsia="Calibri" w:hAnsi="Calibri" w:cs="Calibri"/>
          <w:sz w:val="24"/>
          <w:szCs w:val="24"/>
        </w:rPr>
        <w:t xml:space="preserve"> on the focus of this activity</w:t>
      </w:r>
      <w:r w:rsidR="00210D36">
        <w:rPr>
          <w:rFonts w:ascii="Calibri" w:eastAsia="Calibri" w:hAnsi="Calibri" w:cs="Calibri"/>
          <w:sz w:val="24"/>
          <w:szCs w:val="24"/>
        </w:rPr>
        <w:t xml:space="preserve">: </w:t>
      </w:r>
      <w:r w:rsidRPr="0026149C">
        <w:rPr>
          <w:rFonts w:ascii="Calibri" w:eastAsia="Calibri" w:hAnsi="Calibri" w:cs="Calibri"/>
          <w:sz w:val="24"/>
          <w:szCs w:val="24"/>
        </w:rPr>
        <w:t>“The next activit</w:t>
      </w:r>
      <w:r w:rsidR="008B11C3">
        <w:rPr>
          <w:rFonts w:ascii="Calibri" w:eastAsia="Calibri" w:hAnsi="Calibri" w:cs="Calibri"/>
          <w:sz w:val="24"/>
          <w:szCs w:val="24"/>
        </w:rPr>
        <w:t xml:space="preserve">y will be focused on speech, </w:t>
      </w:r>
      <w:r w:rsidRPr="0026149C">
        <w:rPr>
          <w:rFonts w:ascii="Calibri" w:eastAsia="Calibri" w:hAnsi="Calibri" w:cs="Calibri"/>
          <w:sz w:val="24"/>
          <w:szCs w:val="24"/>
        </w:rPr>
        <w:t>language and communication”</w:t>
      </w:r>
    </w:p>
    <w:p w14:paraId="71BABB8D" w14:textId="77777777" w:rsidR="00210D36" w:rsidRPr="0026149C" w:rsidRDefault="00210D36" w:rsidP="00D21322">
      <w:pPr>
        <w:pStyle w:val="ListParagraph"/>
        <w:spacing w:after="0" w:line="240" w:lineRule="auto"/>
        <w:ind w:left="0"/>
        <w:jc w:val="both"/>
        <w:rPr>
          <w:rFonts w:ascii="Calibri" w:eastAsia="Calibri" w:hAnsi="Calibri" w:cs="Calibri"/>
          <w:sz w:val="24"/>
          <w:szCs w:val="24"/>
        </w:rPr>
      </w:pPr>
    </w:p>
    <w:p w14:paraId="00000049" w14:textId="3CC6296F" w:rsidR="00856EFC" w:rsidRDefault="0092361C" w:rsidP="00D21322">
      <w:pPr>
        <w:pStyle w:val="ListParagraph"/>
        <w:numPr>
          <w:ilvl w:val="2"/>
          <w:numId w:val="5"/>
        </w:numPr>
        <w:spacing w:after="0" w:line="240" w:lineRule="auto"/>
        <w:ind w:left="0" w:firstLine="0"/>
        <w:jc w:val="both"/>
        <w:rPr>
          <w:rFonts w:ascii="Calibri" w:eastAsia="Calibri" w:hAnsi="Calibri" w:cs="Calibri"/>
          <w:sz w:val="24"/>
          <w:szCs w:val="24"/>
        </w:rPr>
      </w:pPr>
      <w:r w:rsidRPr="0026149C">
        <w:rPr>
          <w:rFonts w:ascii="Calibri" w:eastAsia="Calibri" w:hAnsi="Calibri" w:cs="Calibri"/>
          <w:sz w:val="24"/>
          <w:szCs w:val="24"/>
        </w:rPr>
        <w:t xml:space="preserve">Facilitate discussion on the question: what ‘is’ speech/language/communication? Using SLT expertise &amp; knowledge of participants' needs and motivators, </w:t>
      </w:r>
      <w:r w:rsidR="00210D36">
        <w:rPr>
          <w:rFonts w:ascii="Calibri" w:eastAsia="Calibri" w:hAnsi="Calibri" w:cs="Calibri"/>
          <w:sz w:val="24"/>
          <w:szCs w:val="24"/>
        </w:rPr>
        <w:t xml:space="preserve">have the </w:t>
      </w:r>
      <w:r w:rsidRPr="0026149C">
        <w:rPr>
          <w:rFonts w:ascii="Calibri" w:eastAsia="Calibri" w:hAnsi="Calibri" w:cs="Calibri"/>
          <w:sz w:val="24"/>
          <w:szCs w:val="24"/>
        </w:rPr>
        <w:t xml:space="preserve">SLT select either game format </w:t>
      </w:r>
      <w:r w:rsidR="00210D36">
        <w:rPr>
          <w:rFonts w:ascii="Calibri" w:eastAsia="Calibri" w:hAnsi="Calibri" w:cs="Calibri"/>
          <w:sz w:val="24"/>
          <w:szCs w:val="24"/>
        </w:rPr>
        <w:t>(step 1.6</w:t>
      </w:r>
      <w:r w:rsidRPr="0026149C">
        <w:rPr>
          <w:rFonts w:ascii="Calibri" w:eastAsia="Calibri" w:hAnsi="Calibri" w:cs="Calibri"/>
          <w:sz w:val="24"/>
          <w:szCs w:val="24"/>
        </w:rPr>
        <w:t>.3) or discussion format (</w:t>
      </w:r>
      <w:r w:rsidR="00210D36">
        <w:rPr>
          <w:rFonts w:ascii="Calibri" w:eastAsia="Calibri" w:hAnsi="Calibri" w:cs="Calibri"/>
          <w:sz w:val="24"/>
          <w:szCs w:val="24"/>
        </w:rPr>
        <w:t>step 1.6</w:t>
      </w:r>
      <w:r w:rsidR="00210D36" w:rsidRPr="0026149C">
        <w:rPr>
          <w:rFonts w:ascii="Calibri" w:eastAsia="Calibri" w:hAnsi="Calibri" w:cs="Calibri"/>
          <w:sz w:val="24"/>
          <w:szCs w:val="24"/>
        </w:rPr>
        <w:t>.</w:t>
      </w:r>
      <w:r w:rsidRPr="0026149C">
        <w:rPr>
          <w:rFonts w:ascii="Calibri" w:eastAsia="Calibri" w:hAnsi="Calibri" w:cs="Calibri"/>
          <w:sz w:val="24"/>
          <w:szCs w:val="24"/>
        </w:rPr>
        <w:t>4</w:t>
      </w:r>
      <w:r w:rsidR="00CE6591">
        <w:rPr>
          <w:rFonts w:ascii="Calibri" w:eastAsia="Calibri" w:hAnsi="Calibri" w:cs="Calibri"/>
          <w:sz w:val="24"/>
          <w:szCs w:val="24"/>
        </w:rPr>
        <w:t>)</w:t>
      </w:r>
      <w:r w:rsidRPr="0026149C">
        <w:rPr>
          <w:rFonts w:ascii="Calibri" w:eastAsia="Calibri" w:hAnsi="Calibri" w:cs="Calibri"/>
          <w:sz w:val="24"/>
          <w:szCs w:val="24"/>
        </w:rPr>
        <w:t xml:space="preserve">. Use </w:t>
      </w:r>
      <w:r w:rsidRPr="00210D36">
        <w:rPr>
          <w:rFonts w:ascii="Calibri" w:eastAsia="Calibri" w:hAnsi="Calibri" w:cs="Calibri"/>
          <w:b/>
          <w:bCs/>
          <w:sz w:val="24"/>
          <w:szCs w:val="24"/>
        </w:rPr>
        <w:t>Supplementary File E</w:t>
      </w:r>
      <w:r w:rsidRPr="0026149C">
        <w:rPr>
          <w:rFonts w:ascii="Calibri" w:eastAsia="Calibri" w:hAnsi="Calibri" w:cs="Calibri"/>
          <w:sz w:val="24"/>
          <w:szCs w:val="24"/>
        </w:rPr>
        <w:t xml:space="preserve"> as appropriate.</w:t>
      </w:r>
    </w:p>
    <w:p w14:paraId="7132D60F" w14:textId="77777777" w:rsidR="00210D36" w:rsidRPr="00210D36" w:rsidRDefault="00210D36" w:rsidP="00D21322">
      <w:pPr>
        <w:spacing w:after="0" w:line="240" w:lineRule="auto"/>
        <w:jc w:val="both"/>
        <w:rPr>
          <w:rFonts w:ascii="Calibri" w:eastAsia="Calibri" w:hAnsi="Calibri" w:cs="Calibri"/>
          <w:sz w:val="24"/>
          <w:szCs w:val="24"/>
        </w:rPr>
      </w:pPr>
    </w:p>
    <w:p w14:paraId="0000004B" w14:textId="734F7342" w:rsidR="00856EFC" w:rsidRPr="00210D36" w:rsidRDefault="0092361C" w:rsidP="00D21322">
      <w:pPr>
        <w:pStyle w:val="ListParagraph"/>
        <w:numPr>
          <w:ilvl w:val="2"/>
          <w:numId w:val="5"/>
        </w:numPr>
        <w:spacing w:after="0" w:line="240" w:lineRule="auto"/>
        <w:ind w:left="0" w:firstLine="0"/>
        <w:jc w:val="both"/>
        <w:rPr>
          <w:rFonts w:ascii="Calibri" w:eastAsia="Calibri" w:hAnsi="Calibri" w:cs="Calibri"/>
          <w:sz w:val="24"/>
          <w:szCs w:val="24"/>
        </w:rPr>
      </w:pPr>
      <w:r w:rsidRPr="0026149C">
        <w:rPr>
          <w:rFonts w:ascii="Calibri" w:eastAsia="Calibri" w:hAnsi="Calibri" w:cs="Calibri"/>
          <w:sz w:val="24"/>
          <w:szCs w:val="24"/>
        </w:rPr>
        <w:t>Game format</w:t>
      </w:r>
      <w:r w:rsidR="00210D36">
        <w:rPr>
          <w:rFonts w:ascii="Calibri" w:eastAsia="Calibri" w:hAnsi="Calibri" w:cs="Calibri"/>
          <w:sz w:val="24"/>
          <w:szCs w:val="24"/>
        </w:rPr>
        <w:t xml:space="preserve">: </w:t>
      </w:r>
      <w:r w:rsidRPr="00210D36">
        <w:rPr>
          <w:rFonts w:ascii="Calibri" w:eastAsia="Calibri" w:hAnsi="Calibri" w:cs="Calibri"/>
          <w:sz w:val="24"/>
          <w:szCs w:val="24"/>
        </w:rPr>
        <w:t xml:space="preserve">Ask </w:t>
      </w:r>
      <w:proofErr w:type="spellStart"/>
      <w:r w:rsidRPr="00210D36">
        <w:rPr>
          <w:rFonts w:ascii="Calibri" w:eastAsia="Calibri" w:hAnsi="Calibri" w:cs="Calibri"/>
          <w:sz w:val="24"/>
          <w:szCs w:val="24"/>
        </w:rPr>
        <w:t>iDLD</w:t>
      </w:r>
      <w:proofErr w:type="spellEnd"/>
      <w:r w:rsidRPr="00210D36">
        <w:rPr>
          <w:rFonts w:ascii="Calibri" w:eastAsia="Calibri" w:hAnsi="Calibri" w:cs="Calibri"/>
          <w:sz w:val="24"/>
          <w:szCs w:val="24"/>
        </w:rPr>
        <w:t>/</w:t>
      </w:r>
      <w:proofErr w:type="spellStart"/>
      <w:r w:rsidRPr="00210D36">
        <w:rPr>
          <w:rFonts w:ascii="Calibri" w:eastAsia="Calibri" w:hAnsi="Calibri" w:cs="Calibri"/>
          <w:sz w:val="24"/>
          <w:szCs w:val="24"/>
        </w:rPr>
        <w:t>iDLDPC</w:t>
      </w:r>
      <w:proofErr w:type="spellEnd"/>
      <w:r w:rsidRPr="00210D36">
        <w:rPr>
          <w:rFonts w:ascii="Calibri" w:eastAsia="Calibri" w:hAnsi="Calibri" w:cs="Calibri"/>
          <w:sz w:val="24"/>
          <w:szCs w:val="24"/>
        </w:rPr>
        <w:t xml:space="preserve"> to pass</w:t>
      </w:r>
      <w:r w:rsidR="008B11C3" w:rsidRPr="00210D36">
        <w:rPr>
          <w:rFonts w:ascii="Calibri" w:eastAsia="Calibri" w:hAnsi="Calibri" w:cs="Calibri"/>
          <w:sz w:val="24"/>
          <w:szCs w:val="24"/>
        </w:rPr>
        <w:t xml:space="preserve"> around a rewarding object (for example, a</w:t>
      </w:r>
      <w:r w:rsidRPr="00210D36">
        <w:rPr>
          <w:rFonts w:ascii="Calibri" w:eastAsia="Calibri" w:hAnsi="Calibri" w:cs="Calibri"/>
          <w:sz w:val="24"/>
          <w:szCs w:val="24"/>
        </w:rPr>
        <w:t xml:space="preserve"> flashing ball) in turn and explain</w:t>
      </w:r>
      <w:r w:rsidR="00210D36" w:rsidRPr="00210D36">
        <w:rPr>
          <w:rFonts w:ascii="Calibri" w:eastAsia="Calibri" w:hAnsi="Calibri" w:cs="Calibri"/>
          <w:sz w:val="24"/>
          <w:szCs w:val="24"/>
        </w:rPr>
        <w:t xml:space="preserve">: </w:t>
      </w:r>
      <w:r w:rsidRPr="00210D36">
        <w:rPr>
          <w:rFonts w:ascii="Calibri" w:eastAsia="Calibri" w:hAnsi="Calibri" w:cs="Calibri"/>
          <w:sz w:val="24"/>
          <w:szCs w:val="24"/>
        </w:rPr>
        <w:t>“When you are holding the [object] you can tell us something about spe</w:t>
      </w:r>
      <w:r w:rsidR="00EF0354" w:rsidRPr="00210D36">
        <w:rPr>
          <w:rFonts w:ascii="Calibri" w:eastAsia="Calibri" w:hAnsi="Calibri" w:cs="Calibri"/>
          <w:sz w:val="24"/>
          <w:szCs w:val="24"/>
        </w:rPr>
        <w:t>ech, language or communication”</w:t>
      </w:r>
      <w:r w:rsidRPr="00210D36">
        <w:rPr>
          <w:rFonts w:ascii="Calibri" w:eastAsia="Calibri" w:hAnsi="Calibri" w:cs="Calibri"/>
          <w:sz w:val="24"/>
          <w:szCs w:val="24"/>
        </w:rPr>
        <w:t xml:space="preserve">. </w:t>
      </w:r>
    </w:p>
    <w:p w14:paraId="0461BF5B" w14:textId="77777777" w:rsidR="00210D36" w:rsidRDefault="00210D36" w:rsidP="00D21322">
      <w:pPr>
        <w:pStyle w:val="ListParagraph"/>
        <w:spacing w:after="0" w:line="240" w:lineRule="auto"/>
        <w:ind w:left="0"/>
        <w:jc w:val="both"/>
        <w:rPr>
          <w:rFonts w:ascii="Calibri" w:eastAsia="Calibri" w:hAnsi="Calibri" w:cs="Calibri"/>
          <w:sz w:val="24"/>
          <w:szCs w:val="24"/>
        </w:rPr>
      </w:pPr>
    </w:p>
    <w:p w14:paraId="0000004D" w14:textId="722A7A75" w:rsidR="00856EFC" w:rsidRPr="00210D36" w:rsidRDefault="0092361C" w:rsidP="00D21322">
      <w:pPr>
        <w:pStyle w:val="ListParagraph"/>
        <w:numPr>
          <w:ilvl w:val="2"/>
          <w:numId w:val="5"/>
        </w:numPr>
        <w:spacing w:after="0" w:line="240" w:lineRule="auto"/>
        <w:ind w:left="0" w:firstLine="0"/>
        <w:jc w:val="both"/>
        <w:rPr>
          <w:rFonts w:ascii="Calibri" w:eastAsia="Calibri" w:hAnsi="Calibri" w:cs="Calibri"/>
          <w:sz w:val="24"/>
          <w:szCs w:val="24"/>
        </w:rPr>
      </w:pPr>
      <w:r w:rsidRPr="0026149C">
        <w:rPr>
          <w:rFonts w:ascii="Calibri" w:eastAsia="Calibri" w:hAnsi="Calibri" w:cs="Calibri"/>
          <w:sz w:val="24"/>
          <w:szCs w:val="24"/>
        </w:rPr>
        <w:t>Discussion format</w:t>
      </w:r>
      <w:r w:rsidR="00210D36">
        <w:rPr>
          <w:rFonts w:ascii="Calibri" w:eastAsia="Calibri" w:hAnsi="Calibri" w:cs="Calibri"/>
          <w:sz w:val="24"/>
          <w:szCs w:val="24"/>
        </w:rPr>
        <w:t xml:space="preserve">: </w:t>
      </w:r>
      <w:r w:rsidRPr="00210D36">
        <w:rPr>
          <w:rFonts w:ascii="Calibri" w:eastAsia="Calibri" w:hAnsi="Calibri" w:cs="Calibri"/>
          <w:sz w:val="24"/>
          <w:szCs w:val="24"/>
        </w:rPr>
        <w:t xml:space="preserve">Ask </w:t>
      </w:r>
      <w:proofErr w:type="spellStart"/>
      <w:r w:rsidRPr="00210D36">
        <w:rPr>
          <w:rFonts w:ascii="Calibri" w:eastAsia="Calibri" w:hAnsi="Calibri" w:cs="Calibri"/>
          <w:sz w:val="24"/>
          <w:szCs w:val="24"/>
        </w:rPr>
        <w:t>iDLD</w:t>
      </w:r>
      <w:proofErr w:type="spellEnd"/>
      <w:r w:rsidRPr="00210D36">
        <w:rPr>
          <w:rFonts w:ascii="Calibri" w:eastAsia="Calibri" w:hAnsi="Calibri" w:cs="Calibri"/>
          <w:sz w:val="24"/>
          <w:szCs w:val="24"/>
        </w:rPr>
        <w:t>/</w:t>
      </w:r>
      <w:proofErr w:type="spellStart"/>
      <w:r w:rsidRPr="00210D36">
        <w:rPr>
          <w:rFonts w:ascii="Calibri" w:eastAsia="Calibri" w:hAnsi="Calibri" w:cs="Calibri"/>
          <w:sz w:val="24"/>
          <w:szCs w:val="24"/>
        </w:rPr>
        <w:t>iDLDPC</w:t>
      </w:r>
      <w:proofErr w:type="spellEnd"/>
      <w:r w:rsidRPr="00210D36">
        <w:rPr>
          <w:rFonts w:ascii="Calibri" w:eastAsia="Calibri" w:hAnsi="Calibri" w:cs="Calibri"/>
          <w:sz w:val="24"/>
          <w:szCs w:val="24"/>
        </w:rPr>
        <w:t>: “What do you think the words ‘speech’, ‘language’ or ‘communication’ mean?</w:t>
      </w:r>
      <w:r w:rsidR="008B11C3" w:rsidRPr="00210D36">
        <w:rPr>
          <w:rFonts w:ascii="Calibri" w:eastAsia="Calibri" w:hAnsi="Calibri" w:cs="Calibri"/>
          <w:sz w:val="24"/>
          <w:szCs w:val="24"/>
        </w:rPr>
        <w:t>”</w:t>
      </w:r>
    </w:p>
    <w:p w14:paraId="7266A256" w14:textId="77777777" w:rsidR="00210D36" w:rsidRDefault="00210D36" w:rsidP="00D21322">
      <w:pPr>
        <w:pStyle w:val="ListParagraph"/>
        <w:spacing w:after="0" w:line="240" w:lineRule="auto"/>
        <w:ind w:left="0"/>
        <w:jc w:val="both"/>
        <w:rPr>
          <w:rFonts w:ascii="Calibri" w:eastAsia="Calibri" w:hAnsi="Calibri" w:cs="Calibri"/>
          <w:sz w:val="24"/>
          <w:szCs w:val="24"/>
        </w:rPr>
      </w:pPr>
    </w:p>
    <w:p w14:paraId="0000004E" w14:textId="0498BBBB" w:rsidR="00856EFC" w:rsidRPr="0026149C" w:rsidRDefault="0092361C" w:rsidP="00D21322">
      <w:pPr>
        <w:pStyle w:val="ListParagraph"/>
        <w:numPr>
          <w:ilvl w:val="2"/>
          <w:numId w:val="5"/>
        </w:numPr>
        <w:spacing w:after="0" w:line="240" w:lineRule="auto"/>
        <w:ind w:left="0" w:firstLine="0"/>
        <w:jc w:val="both"/>
        <w:rPr>
          <w:rFonts w:ascii="Calibri" w:eastAsia="Calibri" w:hAnsi="Calibri" w:cs="Calibri"/>
          <w:sz w:val="24"/>
          <w:szCs w:val="24"/>
        </w:rPr>
      </w:pPr>
      <w:r w:rsidRPr="0026149C">
        <w:rPr>
          <w:rFonts w:ascii="Calibri" w:eastAsia="Calibri" w:hAnsi="Calibri" w:cs="Calibri"/>
          <w:sz w:val="24"/>
          <w:szCs w:val="24"/>
        </w:rPr>
        <w:t xml:space="preserve">Provide </w:t>
      </w:r>
      <w:proofErr w:type="spellStart"/>
      <w:r w:rsidRPr="0026149C">
        <w:rPr>
          <w:rFonts w:ascii="Calibri" w:eastAsia="Calibri" w:hAnsi="Calibri" w:cs="Calibri"/>
          <w:sz w:val="24"/>
          <w:szCs w:val="24"/>
        </w:rPr>
        <w:t>iDLD</w:t>
      </w:r>
      <w:proofErr w:type="spellEnd"/>
      <w:r w:rsidRPr="0026149C">
        <w:rPr>
          <w:rFonts w:ascii="Calibri" w:eastAsia="Calibri" w:hAnsi="Calibri" w:cs="Calibri"/>
          <w:sz w:val="24"/>
          <w:szCs w:val="24"/>
        </w:rPr>
        <w:t>/</w:t>
      </w:r>
      <w:proofErr w:type="spellStart"/>
      <w:r w:rsidRPr="0026149C">
        <w:rPr>
          <w:rFonts w:ascii="Calibri" w:eastAsia="Calibri" w:hAnsi="Calibri" w:cs="Calibri"/>
          <w:sz w:val="24"/>
          <w:szCs w:val="24"/>
        </w:rPr>
        <w:t>iDLDPC</w:t>
      </w:r>
      <w:proofErr w:type="spellEnd"/>
      <w:r w:rsidRPr="0026149C">
        <w:rPr>
          <w:rFonts w:ascii="Calibri" w:eastAsia="Calibri" w:hAnsi="Calibri" w:cs="Calibri"/>
          <w:sz w:val="24"/>
          <w:szCs w:val="24"/>
        </w:rPr>
        <w:t xml:space="preserve"> with additional ideas</w:t>
      </w:r>
      <w:r w:rsidR="00210D36">
        <w:rPr>
          <w:rFonts w:ascii="Calibri" w:eastAsia="Calibri" w:hAnsi="Calibri" w:cs="Calibri"/>
          <w:sz w:val="24"/>
          <w:szCs w:val="24"/>
        </w:rPr>
        <w:t xml:space="preserve">: </w:t>
      </w:r>
      <w:r w:rsidRPr="0026149C">
        <w:rPr>
          <w:rFonts w:ascii="Calibri" w:eastAsia="Calibri" w:hAnsi="Calibri" w:cs="Calibri"/>
          <w:sz w:val="24"/>
          <w:szCs w:val="24"/>
        </w:rPr>
        <w:t xml:space="preserve">“talking is communication”; “signing is communication”; “How else do we ‘communicate’?”; “Can you communicate without talking?” or “What are other ways of telling someone how we feel?” </w:t>
      </w:r>
    </w:p>
    <w:p w14:paraId="0000004F" w14:textId="77777777" w:rsidR="00856EFC" w:rsidRPr="0026149C" w:rsidRDefault="00856EFC" w:rsidP="00D21322">
      <w:pPr>
        <w:spacing w:after="0" w:line="240" w:lineRule="auto"/>
        <w:contextualSpacing/>
        <w:jc w:val="both"/>
        <w:rPr>
          <w:rFonts w:ascii="Calibri" w:eastAsia="Calibri" w:hAnsi="Calibri" w:cs="Calibri"/>
          <w:sz w:val="24"/>
          <w:szCs w:val="24"/>
        </w:rPr>
      </w:pPr>
    </w:p>
    <w:p w14:paraId="00000050" w14:textId="0A93F6AD" w:rsidR="00856EFC" w:rsidRDefault="0092361C" w:rsidP="00D21322">
      <w:pPr>
        <w:pStyle w:val="ListParagraph"/>
        <w:numPr>
          <w:ilvl w:val="1"/>
          <w:numId w:val="5"/>
        </w:numPr>
        <w:spacing w:after="0" w:line="240" w:lineRule="auto"/>
        <w:ind w:left="0" w:firstLine="0"/>
        <w:jc w:val="both"/>
        <w:rPr>
          <w:rFonts w:ascii="Calibri" w:eastAsia="Calibri" w:hAnsi="Calibri" w:cs="Calibri"/>
          <w:bCs/>
          <w:sz w:val="24"/>
          <w:szCs w:val="24"/>
        </w:rPr>
      </w:pPr>
      <w:r w:rsidRPr="00210D36">
        <w:rPr>
          <w:rFonts w:ascii="Calibri" w:eastAsia="Calibri" w:hAnsi="Calibri" w:cs="Calibri"/>
          <w:bCs/>
          <w:sz w:val="24"/>
          <w:szCs w:val="24"/>
        </w:rPr>
        <w:t xml:space="preserve">Consolidate and teach key concept of ‘developmental language disorder or speech/language/communication </w:t>
      </w:r>
      <w:proofErr w:type="gramStart"/>
      <w:r w:rsidRPr="00210D36">
        <w:rPr>
          <w:rFonts w:ascii="Calibri" w:eastAsia="Calibri" w:hAnsi="Calibri" w:cs="Calibri"/>
          <w:bCs/>
          <w:sz w:val="24"/>
          <w:szCs w:val="24"/>
        </w:rPr>
        <w:t>difficulties’</w:t>
      </w:r>
      <w:proofErr w:type="gramEnd"/>
      <w:r w:rsidRPr="00210D36">
        <w:rPr>
          <w:rFonts w:ascii="Calibri" w:eastAsia="Calibri" w:hAnsi="Calibri" w:cs="Calibri"/>
          <w:bCs/>
          <w:sz w:val="24"/>
          <w:szCs w:val="24"/>
        </w:rPr>
        <w:t>. Use communication supports as appropriate throughout (10 minutes).</w:t>
      </w:r>
    </w:p>
    <w:p w14:paraId="696B013E" w14:textId="77777777" w:rsidR="00210D36" w:rsidRPr="00210D36" w:rsidRDefault="00210D36" w:rsidP="00D21322">
      <w:pPr>
        <w:pStyle w:val="ListParagraph"/>
        <w:spacing w:after="0" w:line="240" w:lineRule="auto"/>
        <w:ind w:left="0"/>
        <w:jc w:val="both"/>
        <w:rPr>
          <w:rFonts w:ascii="Calibri" w:eastAsia="Calibri" w:hAnsi="Calibri" w:cs="Calibri"/>
          <w:bCs/>
          <w:sz w:val="24"/>
          <w:szCs w:val="24"/>
        </w:rPr>
      </w:pPr>
    </w:p>
    <w:p w14:paraId="00000051" w14:textId="593575E0" w:rsidR="00856EFC" w:rsidRPr="0026149C" w:rsidRDefault="000F23DF" w:rsidP="00D21322">
      <w:pPr>
        <w:pStyle w:val="ListParagraph"/>
        <w:numPr>
          <w:ilvl w:val="2"/>
          <w:numId w:val="5"/>
        </w:numPr>
        <w:spacing w:after="0" w:line="240" w:lineRule="auto"/>
        <w:ind w:left="0" w:firstLine="0"/>
        <w:jc w:val="both"/>
        <w:rPr>
          <w:rFonts w:ascii="Calibri" w:eastAsia="Calibri" w:hAnsi="Calibri" w:cs="Calibri"/>
          <w:sz w:val="24"/>
          <w:szCs w:val="24"/>
        </w:rPr>
      </w:pPr>
      <w:r w:rsidRPr="0026149C">
        <w:rPr>
          <w:rFonts w:ascii="Calibri" w:eastAsia="Calibri" w:hAnsi="Calibri" w:cs="Calibri"/>
          <w:sz w:val="24"/>
          <w:szCs w:val="24"/>
        </w:rPr>
        <w:t xml:space="preserve">Inform </w:t>
      </w:r>
      <w:proofErr w:type="spellStart"/>
      <w:r w:rsidRPr="0026149C">
        <w:rPr>
          <w:rFonts w:ascii="Calibri" w:eastAsia="Calibri" w:hAnsi="Calibri" w:cs="Calibri"/>
          <w:sz w:val="24"/>
          <w:szCs w:val="24"/>
        </w:rPr>
        <w:t>iDLD</w:t>
      </w:r>
      <w:proofErr w:type="spellEnd"/>
      <w:r w:rsidRPr="0026149C">
        <w:rPr>
          <w:rFonts w:ascii="Calibri" w:eastAsia="Calibri" w:hAnsi="Calibri" w:cs="Calibri"/>
          <w:sz w:val="24"/>
          <w:szCs w:val="24"/>
        </w:rPr>
        <w:t>/</w:t>
      </w:r>
      <w:proofErr w:type="spellStart"/>
      <w:r w:rsidRPr="0026149C">
        <w:rPr>
          <w:rFonts w:ascii="Calibri" w:eastAsia="Calibri" w:hAnsi="Calibri" w:cs="Calibri"/>
          <w:sz w:val="24"/>
          <w:szCs w:val="24"/>
        </w:rPr>
        <w:t>iDLDPC</w:t>
      </w:r>
      <w:proofErr w:type="spellEnd"/>
      <w:r>
        <w:rPr>
          <w:rFonts w:ascii="Calibri" w:eastAsia="Calibri" w:hAnsi="Calibri" w:cs="Calibri"/>
          <w:sz w:val="24"/>
          <w:szCs w:val="24"/>
        </w:rPr>
        <w:t xml:space="preserve"> on the focus of this activity</w:t>
      </w:r>
      <w:r w:rsidRPr="0026149C">
        <w:rPr>
          <w:rFonts w:ascii="Calibri" w:eastAsia="Calibri" w:hAnsi="Calibri" w:cs="Calibri"/>
          <w:sz w:val="24"/>
          <w:szCs w:val="24"/>
        </w:rPr>
        <w:t xml:space="preserve"> </w:t>
      </w:r>
      <w:r w:rsidR="0092361C" w:rsidRPr="0026149C">
        <w:rPr>
          <w:rFonts w:ascii="Calibri" w:eastAsia="Calibri" w:hAnsi="Calibri" w:cs="Calibri"/>
          <w:sz w:val="24"/>
          <w:szCs w:val="24"/>
        </w:rPr>
        <w:t>(using appropriate terminology as decided by specialist DLD SLT</w:t>
      </w:r>
      <w:r w:rsidR="0047632E">
        <w:rPr>
          <w:rFonts w:ascii="Calibri" w:eastAsia="Calibri" w:hAnsi="Calibri" w:cs="Calibri"/>
          <w:sz w:val="24"/>
          <w:szCs w:val="24"/>
        </w:rPr>
        <w:t xml:space="preserve"> </w:t>
      </w:r>
      <w:r w:rsidR="0092361C" w:rsidRPr="0026149C">
        <w:rPr>
          <w:rFonts w:ascii="Calibri" w:eastAsia="Calibri" w:hAnsi="Calibri" w:cs="Calibri"/>
          <w:sz w:val="24"/>
          <w:szCs w:val="24"/>
        </w:rPr>
        <w:t xml:space="preserve">based their personal historic use of terms with </w:t>
      </w:r>
      <w:proofErr w:type="spellStart"/>
      <w:r w:rsidR="0092361C" w:rsidRPr="0026149C">
        <w:rPr>
          <w:rFonts w:ascii="Calibri" w:eastAsia="Calibri" w:hAnsi="Calibri" w:cs="Calibri"/>
          <w:sz w:val="24"/>
          <w:szCs w:val="24"/>
        </w:rPr>
        <w:t>iDLD</w:t>
      </w:r>
      <w:proofErr w:type="spellEnd"/>
      <w:r w:rsidR="0092361C" w:rsidRPr="0026149C">
        <w:rPr>
          <w:rFonts w:ascii="Calibri" w:eastAsia="Calibri" w:hAnsi="Calibri" w:cs="Calibri"/>
          <w:sz w:val="24"/>
          <w:szCs w:val="24"/>
        </w:rPr>
        <w:t>/</w:t>
      </w:r>
      <w:proofErr w:type="spellStart"/>
      <w:r w:rsidR="0092361C" w:rsidRPr="0026149C">
        <w:rPr>
          <w:rFonts w:ascii="Calibri" w:eastAsia="Calibri" w:hAnsi="Calibri" w:cs="Calibri"/>
          <w:sz w:val="24"/>
          <w:szCs w:val="24"/>
        </w:rPr>
        <w:t>iDLDPC</w:t>
      </w:r>
      <w:proofErr w:type="spellEnd"/>
      <w:r w:rsidR="0092361C" w:rsidRPr="0026149C">
        <w:rPr>
          <w:rFonts w:ascii="Calibri" w:eastAsia="Calibri" w:hAnsi="Calibri" w:cs="Calibri"/>
          <w:sz w:val="24"/>
          <w:szCs w:val="24"/>
        </w:rPr>
        <w:t>)</w:t>
      </w:r>
      <w:r w:rsidR="00210D36">
        <w:rPr>
          <w:rFonts w:ascii="Calibri" w:eastAsia="Calibri" w:hAnsi="Calibri" w:cs="Calibri"/>
          <w:sz w:val="24"/>
          <w:szCs w:val="24"/>
        </w:rPr>
        <w:t xml:space="preserve">: </w:t>
      </w:r>
      <w:r w:rsidR="0092361C" w:rsidRPr="0026149C">
        <w:rPr>
          <w:rFonts w:ascii="Calibri" w:eastAsia="Calibri" w:hAnsi="Calibri" w:cs="Calibri"/>
          <w:sz w:val="24"/>
          <w:szCs w:val="24"/>
        </w:rPr>
        <w:t xml:space="preserve">“In the next activity we will think about things we find difficult about speech/language/communication/ DLD/ things that you might find difficult because of DLD.” </w:t>
      </w:r>
    </w:p>
    <w:p w14:paraId="7A69E60C" w14:textId="77777777" w:rsidR="00210D36" w:rsidRDefault="00210D36" w:rsidP="00D21322">
      <w:pPr>
        <w:pStyle w:val="ListParagraph"/>
        <w:spacing w:after="0" w:line="240" w:lineRule="auto"/>
        <w:ind w:left="0"/>
        <w:jc w:val="both"/>
        <w:rPr>
          <w:rFonts w:ascii="Calibri" w:eastAsia="Calibri" w:hAnsi="Calibri" w:cs="Calibri"/>
          <w:sz w:val="24"/>
          <w:szCs w:val="24"/>
        </w:rPr>
      </w:pPr>
    </w:p>
    <w:p w14:paraId="00000052" w14:textId="220B91D4" w:rsidR="00856EFC" w:rsidRPr="0026149C" w:rsidRDefault="0092361C" w:rsidP="00D21322">
      <w:pPr>
        <w:pStyle w:val="ListParagraph"/>
        <w:numPr>
          <w:ilvl w:val="2"/>
          <w:numId w:val="5"/>
        </w:numPr>
        <w:spacing w:after="0" w:line="240" w:lineRule="auto"/>
        <w:ind w:left="0" w:firstLine="0"/>
        <w:jc w:val="both"/>
        <w:rPr>
          <w:rFonts w:ascii="Calibri" w:eastAsia="Calibri" w:hAnsi="Calibri" w:cs="Calibri"/>
          <w:sz w:val="24"/>
          <w:szCs w:val="24"/>
        </w:rPr>
      </w:pPr>
      <w:r w:rsidRPr="0026149C">
        <w:rPr>
          <w:rFonts w:ascii="Calibri" w:eastAsia="Calibri" w:hAnsi="Calibri" w:cs="Calibri"/>
          <w:sz w:val="24"/>
          <w:szCs w:val="24"/>
        </w:rPr>
        <w:t>Facilitate discussion on the question:</w:t>
      </w:r>
      <w:r w:rsidR="0047632E">
        <w:rPr>
          <w:rFonts w:ascii="Calibri" w:eastAsia="Calibri" w:hAnsi="Calibri" w:cs="Calibri"/>
          <w:sz w:val="24"/>
          <w:szCs w:val="24"/>
        </w:rPr>
        <w:t xml:space="preserve"> </w:t>
      </w:r>
      <w:r w:rsidRPr="0026149C">
        <w:rPr>
          <w:rFonts w:ascii="Calibri" w:eastAsia="Calibri" w:hAnsi="Calibri" w:cs="Calibri"/>
          <w:sz w:val="24"/>
          <w:szCs w:val="24"/>
        </w:rPr>
        <w:t xml:space="preserve">what ‘is’ speech/language/communication or DLD? Using SLT expertise &amp; knowledge of participants' needs and motivators, </w:t>
      </w:r>
      <w:r w:rsidR="00CE6591">
        <w:rPr>
          <w:rFonts w:ascii="Calibri" w:eastAsia="Calibri" w:hAnsi="Calibri" w:cs="Calibri"/>
          <w:sz w:val="24"/>
          <w:szCs w:val="24"/>
        </w:rPr>
        <w:t xml:space="preserve">have </w:t>
      </w:r>
      <w:r w:rsidRPr="0026149C">
        <w:rPr>
          <w:rFonts w:ascii="Calibri" w:eastAsia="Calibri" w:hAnsi="Calibri" w:cs="Calibri"/>
          <w:sz w:val="24"/>
          <w:szCs w:val="24"/>
        </w:rPr>
        <w:t>SLT select either game format (</w:t>
      </w:r>
      <w:r w:rsidR="00CE6591">
        <w:rPr>
          <w:rFonts w:ascii="Calibri" w:eastAsia="Calibri" w:hAnsi="Calibri" w:cs="Calibri"/>
          <w:sz w:val="24"/>
          <w:szCs w:val="24"/>
        </w:rPr>
        <w:t>step 1.7</w:t>
      </w:r>
      <w:r w:rsidRPr="0026149C">
        <w:rPr>
          <w:rFonts w:ascii="Calibri" w:eastAsia="Calibri" w:hAnsi="Calibri" w:cs="Calibri"/>
          <w:sz w:val="24"/>
          <w:szCs w:val="24"/>
        </w:rPr>
        <w:t>.3</w:t>
      </w:r>
      <w:r w:rsidR="00CE6591">
        <w:rPr>
          <w:rFonts w:ascii="Calibri" w:eastAsia="Calibri" w:hAnsi="Calibri" w:cs="Calibri"/>
          <w:sz w:val="24"/>
          <w:szCs w:val="24"/>
        </w:rPr>
        <w:t>)</w:t>
      </w:r>
      <w:r w:rsidRPr="0026149C">
        <w:rPr>
          <w:rFonts w:ascii="Calibri" w:eastAsia="Calibri" w:hAnsi="Calibri" w:cs="Calibri"/>
          <w:sz w:val="24"/>
          <w:szCs w:val="24"/>
        </w:rPr>
        <w:t xml:space="preserve"> or discussion format (</w:t>
      </w:r>
      <w:r w:rsidR="00CE6591">
        <w:rPr>
          <w:rFonts w:ascii="Calibri" w:eastAsia="Calibri" w:hAnsi="Calibri" w:cs="Calibri"/>
          <w:sz w:val="24"/>
          <w:szCs w:val="24"/>
        </w:rPr>
        <w:t>step 1.7</w:t>
      </w:r>
      <w:r w:rsidRPr="0026149C">
        <w:rPr>
          <w:rFonts w:ascii="Calibri" w:eastAsia="Calibri" w:hAnsi="Calibri" w:cs="Calibri"/>
          <w:sz w:val="24"/>
          <w:szCs w:val="24"/>
        </w:rPr>
        <w:t>.4</w:t>
      </w:r>
      <w:r w:rsidR="00CE6591">
        <w:rPr>
          <w:rFonts w:ascii="Calibri" w:eastAsia="Calibri" w:hAnsi="Calibri" w:cs="Calibri"/>
          <w:sz w:val="24"/>
          <w:szCs w:val="24"/>
        </w:rPr>
        <w:t>)</w:t>
      </w:r>
      <w:r w:rsidRPr="0026149C">
        <w:rPr>
          <w:rFonts w:ascii="Calibri" w:eastAsia="Calibri" w:hAnsi="Calibri" w:cs="Calibri"/>
          <w:sz w:val="24"/>
          <w:szCs w:val="24"/>
        </w:rPr>
        <w:t xml:space="preserve">. Use </w:t>
      </w:r>
      <w:r w:rsidRPr="00CE6591">
        <w:rPr>
          <w:rFonts w:ascii="Calibri" w:eastAsia="Calibri" w:hAnsi="Calibri" w:cs="Calibri"/>
          <w:b/>
          <w:bCs/>
          <w:sz w:val="24"/>
          <w:szCs w:val="24"/>
        </w:rPr>
        <w:t>Supplementary File E</w:t>
      </w:r>
      <w:r w:rsidRPr="0026149C">
        <w:rPr>
          <w:rFonts w:ascii="Calibri" w:eastAsia="Calibri" w:hAnsi="Calibri" w:cs="Calibri"/>
          <w:sz w:val="24"/>
          <w:szCs w:val="24"/>
        </w:rPr>
        <w:t xml:space="preserve"> as appropriate.</w:t>
      </w:r>
    </w:p>
    <w:p w14:paraId="0B76DDAB" w14:textId="77777777" w:rsidR="00210D36" w:rsidRDefault="00210D36" w:rsidP="00D21322">
      <w:pPr>
        <w:pStyle w:val="ListParagraph"/>
        <w:spacing w:after="0" w:line="240" w:lineRule="auto"/>
        <w:ind w:left="0"/>
        <w:jc w:val="both"/>
        <w:rPr>
          <w:rFonts w:ascii="Calibri" w:eastAsia="Calibri" w:hAnsi="Calibri" w:cs="Calibri"/>
          <w:sz w:val="24"/>
          <w:szCs w:val="24"/>
        </w:rPr>
      </w:pPr>
    </w:p>
    <w:p w14:paraId="00000054" w14:textId="0FD9EEB2" w:rsidR="00856EFC" w:rsidRPr="00210D36" w:rsidRDefault="0092361C" w:rsidP="00D21322">
      <w:pPr>
        <w:pStyle w:val="ListParagraph"/>
        <w:numPr>
          <w:ilvl w:val="2"/>
          <w:numId w:val="5"/>
        </w:numPr>
        <w:spacing w:after="0" w:line="240" w:lineRule="auto"/>
        <w:ind w:left="0" w:firstLine="0"/>
        <w:jc w:val="both"/>
        <w:rPr>
          <w:rFonts w:ascii="Calibri" w:eastAsia="Calibri" w:hAnsi="Calibri" w:cs="Calibri"/>
          <w:sz w:val="24"/>
          <w:szCs w:val="24"/>
        </w:rPr>
      </w:pPr>
      <w:r w:rsidRPr="0026149C">
        <w:rPr>
          <w:rFonts w:ascii="Calibri" w:eastAsia="Calibri" w:hAnsi="Calibri" w:cs="Calibri"/>
          <w:sz w:val="24"/>
          <w:szCs w:val="24"/>
        </w:rPr>
        <w:t>Game format: </w:t>
      </w:r>
      <w:r w:rsidRPr="00210D36">
        <w:rPr>
          <w:rFonts w:ascii="Calibri" w:eastAsia="Calibri" w:hAnsi="Calibri" w:cs="Calibri"/>
          <w:sz w:val="24"/>
          <w:szCs w:val="24"/>
        </w:rPr>
        <w:t xml:space="preserve">Ask </w:t>
      </w:r>
      <w:proofErr w:type="spellStart"/>
      <w:r w:rsidRPr="00210D36">
        <w:rPr>
          <w:rFonts w:ascii="Calibri" w:eastAsia="Calibri" w:hAnsi="Calibri" w:cs="Calibri"/>
          <w:sz w:val="24"/>
          <w:szCs w:val="24"/>
        </w:rPr>
        <w:t>iDLD</w:t>
      </w:r>
      <w:proofErr w:type="spellEnd"/>
      <w:r w:rsidRPr="00210D36">
        <w:rPr>
          <w:rFonts w:ascii="Calibri" w:eastAsia="Calibri" w:hAnsi="Calibri" w:cs="Calibri"/>
          <w:sz w:val="24"/>
          <w:szCs w:val="24"/>
        </w:rPr>
        <w:t>/</w:t>
      </w:r>
      <w:proofErr w:type="spellStart"/>
      <w:r w:rsidRPr="00210D36">
        <w:rPr>
          <w:rFonts w:ascii="Calibri" w:eastAsia="Calibri" w:hAnsi="Calibri" w:cs="Calibri"/>
          <w:sz w:val="24"/>
          <w:szCs w:val="24"/>
        </w:rPr>
        <w:t>iDLDPC</w:t>
      </w:r>
      <w:proofErr w:type="spellEnd"/>
      <w:r w:rsidRPr="00210D36">
        <w:rPr>
          <w:rFonts w:ascii="Calibri" w:eastAsia="Calibri" w:hAnsi="Calibri" w:cs="Calibri"/>
          <w:sz w:val="24"/>
          <w:szCs w:val="24"/>
        </w:rPr>
        <w:t xml:space="preserve"> to pass around a rewarding object (</w:t>
      </w:r>
      <w:r w:rsidR="00CE6591">
        <w:rPr>
          <w:rFonts w:ascii="Calibri" w:eastAsia="Calibri" w:hAnsi="Calibri" w:cs="Calibri"/>
          <w:sz w:val="24"/>
          <w:szCs w:val="24"/>
        </w:rPr>
        <w:t xml:space="preserve">e.g., </w:t>
      </w:r>
      <w:r w:rsidRPr="00210D36">
        <w:rPr>
          <w:rFonts w:ascii="Calibri" w:eastAsia="Calibri" w:hAnsi="Calibri" w:cs="Calibri"/>
          <w:sz w:val="24"/>
          <w:szCs w:val="24"/>
        </w:rPr>
        <w:t>flashing ball) in turn and explain</w:t>
      </w:r>
      <w:r w:rsidR="00210D36" w:rsidRPr="00210D36">
        <w:rPr>
          <w:rFonts w:ascii="Calibri" w:eastAsia="Calibri" w:hAnsi="Calibri" w:cs="Calibri"/>
          <w:sz w:val="24"/>
          <w:szCs w:val="24"/>
        </w:rPr>
        <w:t xml:space="preserve">: </w:t>
      </w:r>
      <w:r w:rsidRPr="00210D36">
        <w:rPr>
          <w:rFonts w:ascii="Calibri" w:eastAsia="Calibri" w:hAnsi="Calibri" w:cs="Calibri"/>
          <w:sz w:val="24"/>
          <w:szCs w:val="24"/>
        </w:rPr>
        <w:t>“When you are holding the [object] you can tell us something about speech, language or communication that someone might find hard/ difficult because of DLD”.</w:t>
      </w:r>
    </w:p>
    <w:p w14:paraId="0886A2FB" w14:textId="77777777" w:rsidR="00210D36" w:rsidRDefault="00210D36" w:rsidP="00D21322">
      <w:pPr>
        <w:pStyle w:val="ListParagraph"/>
        <w:spacing w:after="0" w:line="240" w:lineRule="auto"/>
        <w:ind w:left="0"/>
        <w:jc w:val="both"/>
        <w:rPr>
          <w:rFonts w:ascii="Calibri" w:eastAsia="Calibri" w:hAnsi="Calibri" w:cs="Calibri"/>
          <w:sz w:val="24"/>
          <w:szCs w:val="24"/>
        </w:rPr>
      </w:pPr>
    </w:p>
    <w:p w14:paraId="00000056" w14:textId="5E4518A8" w:rsidR="00856EFC" w:rsidRDefault="0092361C" w:rsidP="00D21322">
      <w:pPr>
        <w:pStyle w:val="ListParagraph"/>
        <w:numPr>
          <w:ilvl w:val="2"/>
          <w:numId w:val="5"/>
        </w:numPr>
        <w:spacing w:after="0" w:line="240" w:lineRule="auto"/>
        <w:ind w:left="0" w:firstLine="0"/>
        <w:jc w:val="both"/>
        <w:rPr>
          <w:rFonts w:ascii="Calibri" w:eastAsia="Calibri" w:hAnsi="Calibri" w:cs="Calibri"/>
          <w:sz w:val="24"/>
          <w:szCs w:val="24"/>
        </w:rPr>
      </w:pPr>
      <w:r w:rsidRPr="0026149C">
        <w:rPr>
          <w:rFonts w:ascii="Calibri" w:eastAsia="Calibri" w:hAnsi="Calibri" w:cs="Calibri"/>
          <w:sz w:val="24"/>
          <w:szCs w:val="24"/>
        </w:rPr>
        <w:t>Discussion format: </w:t>
      </w:r>
      <w:r w:rsidRPr="00210D36">
        <w:rPr>
          <w:rFonts w:ascii="Calibri" w:eastAsia="Calibri" w:hAnsi="Calibri" w:cs="Calibri"/>
          <w:sz w:val="24"/>
          <w:szCs w:val="24"/>
        </w:rPr>
        <w:t xml:space="preserve">Ask </w:t>
      </w:r>
      <w:proofErr w:type="spellStart"/>
      <w:r w:rsidRPr="00210D36">
        <w:rPr>
          <w:rFonts w:ascii="Calibri" w:eastAsia="Calibri" w:hAnsi="Calibri" w:cs="Calibri"/>
          <w:sz w:val="24"/>
          <w:szCs w:val="24"/>
        </w:rPr>
        <w:t>iDLD</w:t>
      </w:r>
      <w:proofErr w:type="spellEnd"/>
      <w:r w:rsidRPr="00210D36">
        <w:rPr>
          <w:rFonts w:ascii="Calibri" w:eastAsia="Calibri" w:hAnsi="Calibri" w:cs="Calibri"/>
          <w:sz w:val="24"/>
          <w:szCs w:val="24"/>
        </w:rPr>
        <w:t>/</w:t>
      </w:r>
      <w:proofErr w:type="spellStart"/>
      <w:r w:rsidRPr="00210D36">
        <w:rPr>
          <w:rFonts w:ascii="Calibri" w:eastAsia="Calibri" w:hAnsi="Calibri" w:cs="Calibri"/>
          <w:sz w:val="24"/>
          <w:szCs w:val="24"/>
        </w:rPr>
        <w:t>iDLDPC</w:t>
      </w:r>
      <w:proofErr w:type="spellEnd"/>
      <w:r w:rsidR="00CE6591">
        <w:rPr>
          <w:rFonts w:ascii="Calibri" w:eastAsia="Calibri" w:hAnsi="Calibri" w:cs="Calibri"/>
          <w:sz w:val="24"/>
          <w:szCs w:val="24"/>
        </w:rPr>
        <w:t>:</w:t>
      </w:r>
      <w:r w:rsidRPr="00210D36">
        <w:rPr>
          <w:rFonts w:ascii="Calibri" w:eastAsia="Calibri" w:hAnsi="Calibri" w:cs="Calibri"/>
          <w:sz w:val="24"/>
          <w:szCs w:val="24"/>
        </w:rPr>
        <w:t xml:space="preserve"> </w:t>
      </w:r>
      <w:r w:rsidR="00CE6591">
        <w:rPr>
          <w:rFonts w:ascii="Calibri" w:eastAsia="Calibri" w:hAnsi="Calibri" w:cs="Calibri"/>
          <w:sz w:val="24"/>
          <w:szCs w:val="24"/>
        </w:rPr>
        <w:t>“</w:t>
      </w:r>
      <w:r w:rsidRPr="00210D36">
        <w:rPr>
          <w:rFonts w:ascii="Calibri" w:eastAsia="Calibri" w:hAnsi="Calibri" w:cs="Calibri"/>
          <w:sz w:val="24"/>
          <w:szCs w:val="24"/>
        </w:rPr>
        <w:t>What do you think some people might find hard about speech, language or communication?”</w:t>
      </w:r>
    </w:p>
    <w:p w14:paraId="1FA51A3D" w14:textId="77777777" w:rsidR="00210D36" w:rsidRPr="00210D36" w:rsidRDefault="00210D36" w:rsidP="00D21322">
      <w:pPr>
        <w:spacing w:after="0" w:line="240" w:lineRule="auto"/>
        <w:jc w:val="both"/>
        <w:rPr>
          <w:rFonts w:ascii="Calibri" w:eastAsia="Calibri" w:hAnsi="Calibri" w:cs="Calibri"/>
          <w:sz w:val="24"/>
          <w:szCs w:val="24"/>
        </w:rPr>
      </w:pPr>
    </w:p>
    <w:p w14:paraId="00000057" w14:textId="0AB1257A" w:rsidR="00856EFC" w:rsidRPr="0026149C" w:rsidRDefault="0092361C" w:rsidP="00D21322">
      <w:pPr>
        <w:pStyle w:val="ListParagraph"/>
        <w:numPr>
          <w:ilvl w:val="2"/>
          <w:numId w:val="5"/>
        </w:numPr>
        <w:spacing w:after="0" w:line="240" w:lineRule="auto"/>
        <w:ind w:left="0" w:firstLine="0"/>
        <w:jc w:val="both"/>
        <w:rPr>
          <w:rFonts w:ascii="Calibri" w:eastAsia="Calibri" w:hAnsi="Calibri" w:cs="Calibri"/>
          <w:sz w:val="24"/>
          <w:szCs w:val="24"/>
        </w:rPr>
      </w:pPr>
      <w:r w:rsidRPr="0026149C">
        <w:rPr>
          <w:rFonts w:ascii="Calibri" w:eastAsia="Calibri" w:hAnsi="Calibri" w:cs="Calibri"/>
          <w:sz w:val="24"/>
          <w:szCs w:val="24"/>
        </w:rPr>
        <w:t xml:space="preserve">Provide </w:t>
      </w:r>
      <w:proofErr w:type="spellStart"/>
      <w:r w:rsidRPr="0026149C">
        <w:rPr>
          <w:rFonts w:ascii="Calibri" w:eastAsia="Calibri" w:hAnsi="Calibri" w:cs="Calibri"/>
          <w:sz w:val="24"/>
          <w:szCs w:val="24"/>
        </w:rPr>
        <w:t>iDLD</w:t>
      </w:r>
      <w:proofErr w:type="spellEnd"/>
      <w:r w:rsidRPr="0026149C">
        <w:rPr>
          <w:rFonts w:ascii="Calibri" w:eastAsia="Calibri" w:hAnsi="Calibri" w:cs="Calibri"/>
          <w:sz w:val="24"/>
          <w:szCs w:val="24"/>
        </w:rPr>
        <w:t>/</w:t>
      </w:r>
      <w:proofErr w:type="spellStart"/>
      <w:r w:rsidRPr="0026149C">
        <w:rPr>
          <w:rFonts w:ascii="Calibri" w:eastAsia="Calibri" w:hAnsi="Calibri" w:cs="Calibri"/>
          <w:sz w:val="24"/>
          <w:szCs w:val="24"/>
        </w:rPr>
        <w:t>iDLDPC</w:t>
      </w:r>
      <w:proofErr w:type="spellEnd"/>
      <w:r w:rsidRPr="0026149C">
        <w:rPr>
          <w:rFonts w:ascii="Calibri" w:eastAsia="Calibri" w:hAnsi="Calibri" w:cs="Calibri"/>
          <w:sz w:val="24"/>
          <w:szCs w:val="24"/>
        </w:rPr>
        <w:t xml:space="preserve"> with additional ideas and describe using communication supports as appropriate</w:t>
      </w:r>
      <w:r w:rsidR="00210D36">
        <w:rPr>
          <w:rFonts w:ascii="Calibri" w:eastAsia="Calibri" w:hAnsi="Calibri" w:cs="Calibri"/>
          <w:sz w:val="24"/>
          <w:szCs w:val="24"/>
        </w:rPr>
        <w:t xml:space="preserve">: </w:t>
      </w:r>
      <w:r w:rsidRPr="0026149C">
        <w:rPr>
          <w:rFonts w:ascii="Calibri" w:eastAsia="Calibri" w:hAnsi="Calibri" w:cs="Calibri"/>
          <w:sz w:val="24"/>
          <w:szCs w:val="24"/>
        </w:rPr>
        <w:t>“Some people find it hard to remember words”; “Some people find it hard to put words in the right order”; “Some people find it hard to talk to people they don’t know very well”.</w:t>
      </w:r>
    </w:p>
    <w:p w14:paraId="3BC50DAA" w14:textId="77777777" w:rsidR="00210D36" w:rsidRPr="00210D36" w:rsidRDefault="00210D36" w:rsidP="00D21322">
      <w:pPr>
        <w:pStyle w:val="ListParagraph"/>
        <w:spacing w:after="0" w:line="240" w:lineRule="auto"/>
        <w:ind w:left="0"/>
        <w:jc w:val="both"/>
        <w:rPr>
          <w:rFonts w:ascii="Calibri" w:eastAsia="Calibri" w:hAnsi="Calibri" w:cs="Calibri"/>
          <w:sz w:val="24"/>
          <w:szCs w:val="24"/>
        </w:rPr>
      </w:pPr>
    </w:p>
    <w:p w14:paraId="00000058" w14:textId="31330B13" w:rsidR="00856EFC" w:rsidRPr="00210D36" w:rsidRDefault="00CE6591" w:rsidP="00D21322">
      <w:pPr>
        <w:pStyle w:val="ListParagraph"/>
        <w:numPr>
          <w:ilvl w:val="2"/>
          <w:numId w:val="5"/>
        </w:numPr>
        <w:spacing w:after="0" w:line="240" w:lineRule="auto"/>
        <w:ind w:left="0" w:firstLine="0"/>
        <w:jc w:val="both"/>
        <w:rPr>
          <w:rFonts w:ascii="Calibri" w:eastAsia="Calibri" w:hAnsi="Calibri" w:cs="Calibri"/>
          <w:iCs/>
          <w:sz w:val="24"/>
          <w:szCs w:val="24"/>
        </w:rPr>
      </w:pPr>
      <w:r>
        <w:rPr>
          <w:rFonts w:ascii="Calibri" w:eastAsia="Calibri" w:hAnsi="Calibri" w:cs="Calibri"/>
          <w:iCs/>
          <w:sz w:val="24"/>
          <w:szCs w:val="24"/>
        </w:rPr>
        <w:lastRenderedPageBreak/>
        <w:t>OPTIONAL: Have</w:t>
      </w:r>
      <w:r w:rsidR="0092361C" w:rsidRPr="00210D36">
        <w:rPr>
          <w:rFonts w:ascii="Calibri" w:eastAsia="Calibri" w:hAnsi="Calibri" w:cs="Calibri"/>
          <w:iCs/>
          <w:sz w:val="24"/>
          <w:szCs w:val="24"/>
        </w:rPr>
        <w:t xml:space="preserve"> SLT facilitate reflection on </w:t>
      </w:r>
      <w:r>
        <w:rPr>
          <w:rFonts w:ascii="Calibri" w:eastAsia="Calibri" w:hAnsi="Calibri" w:cs="Calibri"/>
          <w:iCs/>
          <w:sz w:val="24"/>
          <w:szCs w:val="24"/>
        </w:rPr>
        <w:t>their</w:t>
      </w:r>
      <w:r w:rsidR="0092361C" w:rsidRPr="00210D36">
        <w:rPr>
          <w:rFonts w:ascii="Calibri" w:eastAsia="Calibri" w:hAnsi="Calibri" w:cs="Calibri"/>
          <w:iCs/>
          <w:sz w:val="24"/>
          <w:szCs w:val="24"/>
        </w:rPr>
        <w:t xml:space="preserve"> experiences of difficulties with speech, language and communication</w:t>
      </w:r>
      <w:r w:rsidR="00210D36" w:rsidRPr="00210D36">
        <w:rPr>
          <w:rFonts w:ascii="Calibri" w:eastAsia="Calibri" w:hAnsi="Calibri" w:cs="Calibri"/>
          <w:iCs/>
          <w:sz w:val="24"/>
          <w:szCs w:val="24"/>
        </w:rPr>
        <w:t xml:space="preserve">: </w:t>
      </w:r>
      <w:r w:rsidR="0092361C" w:rsidRPr="00210D36">
        <w:rPr>
          <w:rFonts w:ascii="Calibri" w:eastAsia="Calibri" w:hAnsi="Calibri" w:cs="Calibri"/>
          <w:iCs/>
          <w:sz w:val="24"/>
          <w:szCs w:val="24"/>
        </w:rPr>
        <w:t>“What do you find hard about communication?”</w:t>
      </w:r>
    </w:p>
    <w:p w14:paraId="00000059" w14:textId="77777777" w:rsidR="00856EFC" w:rsidRPr="0026149C" w:rsidRDefault="00856EFC" w:rsidP="00D21322">
      <w:pPr>
        <w:spacing w:after="0" w:line="240" w:lineRule="auto"/>
        <w:contextualSpacing/>
        <w:jc w:val="both"/>
        <w:rPr>
          <w:rFonts w:ascii="Calibri" w:eastAsia="Calibri" w:hAnsi="Calibri" w:cs="Calibri"/>
          <w:sz w:val="24"/>
          <w:szCs w:val="24"/>
        </w:rPr>
      </w:pPr>
    </w:p>
    <w:p w14:paraId="0000005A" w14:textId="3FE110ED" w:rsidR="00856EFC" w:rsidRPr="00CE6591" w:rsidRDefault="0092361C" w:rsidP="00D21322">
      <w:pPr>
        <w:pStyle w:val="ListParagraph"/>
        <w:numPr>
          <w:ilvl w:val="1"/>
          <w:numId w:val="5"/>
        </w:numPr>
        <w:spacing w:after="0" w:line="240" w:lineRule="auto"/>
        <w:ind w:left="0" w:firstLine="0"/>
        <w:jc w:val="both"/>
        <w:rPr>
          <w:rFonts w:ascii="Calibri" w:eastAsia="Calibri" w:hAnsi="Calibri" w:cs="Calibri"/>
          <w:bCs/>
          <w:sz w:val="24"/>
          <w:szCs w:val="24"/>
          <w:highlight w:val="yellow"/>
        </w:rPr>
      </w:pPr>
      <w:bookmarkStart w:id="1" w:name="_Hlk38436890"/>
      <w:r w:rsidRPr="00CE6591">
        <w:rPr>
          <w:rFonts w:ascii="Calibri" w:eastAsia="Calibri" w:hAnsi="Calibri" w:cs="Calibri"/>
          <w:bCs/>
          <w:sz w:val="24"/>
          <w:szCs w:val="24"/>
          <w:highlight w:val="yellow"/>
        </w:rPr>
        <w:t>Consolidate and teach key concept of ‘speech and language therapy’. Use communication supports as appropriate (10 minutes).</w:t>
      </w:r>
    </w:p>
    <w:p w14:paraId="385338CD" w14:textId="77777777" w:rsidR="00CE6591" w:rsidRPr="0026149C" w:rsidRDefault="00CE6591" w:rsidP="00D21322">
      <w:pPr>
        <w:pStyle w:val="ListParagraph"/>
        <w:spacing w:after="0" w:line="240" w:lineRule="auto"/>
        <w:ind w:left="0"/>
        <w:jc w:val="both"/>
        <w:rPr>
          <w:rFonts w:ascii="Calibri" w:eastAsia="Calibri" w:hAnsi="Calibri" w:cs="Calibri"/>
          <w:b/>
          <w:sz w:val="24"/>
          <w:szCs w:val="24"/>
          <w:highlight w:val="yellow"/>
        </w:rPr>
      </w:pPr>
    </w:p>
    <w:p w14:paraId="0000005B" w14:textId="186E93EF" w:rsidR="00856EFC" w:rsidRPr="0026149C" w:rsidRDefault="000F23DF" w:rsidP="00D21322">
      <w:pPr>
        <w:pStyle w:val="ListParagraph"/>
        <w:numPr>
          <w:ilvl w:val="2"/>
          <w:numId w:val="5"/>
        </w:numPr>
        <w:spacing w:after="0" w:line="240" w:lineRule="auto"/>
        <w:ind w:left="0" w:firstLine="0"/>
        <w:jc w:val="both"/>
        <w:rPr>
          <w:rFonts w:ascii="Calibri" w:eastAsia="Calibri" w:hAnsi="Calibri" w:cs="Calibri"/>
          <w:sz w:val="24"/>
          <w:szCs w:val="24"/>
          <w:highlight w:val="yellow"/>
        </w:rPr>
      </w:pPr>
      <w:r w:rsidRPr="000F23DF">
        <w:rPr>
          <w:rFonts w:ascii="Calibri" w:eastAsia="Calibri" w:hAnsi="Calibri" w:cs="Calibri"/>
          <w:sz w:val="24"/>
          <w:szCs w:val="24"/>
          <w:highlight w:val="yellow"/>
        </w:rPr>
        <w:t xml:space="preserve">Inform </w:t>
      </w:r>
      <w:proofErr w:type="spellStart"/>
      <w:r w:rsidRPr="000F23DF">
        <w:rPr>
          <w:rFonts w:ascii="Calibri" w:eastAsia="Calibri" w:hAnsi="Calibri" w:cs="Calibri"/>
          <w:sz w:val="24"/>
          <w:szCs w:val="24"/>
          <w:highlight w:val="yellow"/>
        </w:rPr>
        <w:t>iDLD</w:t>
      </w:r>
      <w:proofErr w:type="spellEnd"/>
      <w:r w:rsidRPr="000F23DF">
        <w:rPr>
          <w:rFonts w:ascii="Calibri" w:eastAsia="Calibri" w:hAnsi="Calibri" w:cs="Calibri"/>
          <w:sz w:val="24"/>
          <w:szCs w:val="24"/>
          <w:highlight w:val="yellow"/>
        </w:rPr>
        <w:t>/</w:t>
      </w:r>
      <w:proofErr w:type="spellStart"/>
      <w:r w:rsidRPr="000F23DF">
        <w:rPr>
          <w:rFonts w:ascii="Calibri" w:eastAsia="Calibri" w:hAnsi="Calibri" w:cs="Calibri"/>
          <w:sz w:val="24"/>
          <w:szCs w:val="24"/>
          <w:highlight w:val="yellow"/>
        </w:rPr>
        <w:t>iDLDPC</w:t>
      </w:r>
      <w:proofErr w:type="spellEnd"/>
      <w:r w:rsidRPr="000F23DF">
        <w:rPr>
          <w:rFonts w:ascii="Calibri" w:eastAsia="Calibri" w:hAnsi="Calibri" w:cs="Calibri"/>
          <w:sz w:val="24"/>
          <w:szCs w:val="24"/>
          <w:highlight w:val="yellow"/>
        </w:rPr>
        <w:t xml:space="preserve"> on the focus of this activity</w:t>
      </w:r>
      <w:r w:rsidR="00210D36">
        <w:rPr>
          <w:rFonts w:ascii="Calibri" w:eastAsia="Calibri" w:hAnsi="Calibri" w:cs="Calibri"/>
          <w:sz w:val="24"/>
          <w:szCs w:val="24"/>
          <w:highlight w:val="yellow"/>
        </w:rPr>
        <w:t xml:space="preserve">: </w:t>
      </w:r>
      <w:r w:rsidR="0092361C" w:rsidRPr="0026149C">
        <w:rPr>
          <w:rFonts w:ascii="Calibri" w:eastAsia="Calibri" w:hAnsi="Calibri" w:cs="Calibri"/>
          <w:sz w:val="24"/>
          <w:szCs w:val="24"/>
          <w:highlight w:val="yellow"/>
        </w:rPr>
        <w:t>“The next activity will be focused on describing what speech and language therapy is.”</w:t>
      </w:r>
      <w:r w:rsidR="0047632E">
        <w:rPr>
          <w:rFonts w:ascii="Calibri" w:eastAsia="Calibri" w:hAnsi="Calibri" w:cs="Calibri"/>
          <w:sz w:val="24"/>
          <w:szCs w:val="24"/>
          <w:highlight w:val="yellow"/>
        </w:rPr>
        <w:t xml:space="preserve"> </w:t>
      </w:r>
    </w:p>
    <w:p w14:paraId="3A3E3F75" w14:textId="77777777" w:rsidR="00CE6591" w:rsidRDefault="00CE6591" w:rsidP="00D21322">
      <w:pPr>
        <w:pStyle w:val="ListParagraph"/>
        <w:spacing w:after="0" w:line="240" w:lineRule="auto"/>
        <w:ind w:left="0"/>
        <w:jc w:val="both"/>
        <w:rPr>
          <w:rFonts w:ascii="Calibri" w:eastAsia="Calibri" w:hAnsi="Calibri" w:cs="Calibri"/>
          <w:sz w:val="24"/>
          <w:szCs w:val="24"/>
          <w:highlight w:val="yellow"/>
        </w:rPr>
      </w:pPr>
    </w:p>
    <w:p w14:paraId="0000005C" w14:textId="3F846CBA" w:rsidR="00856EFC" w:rsidRDefault="0092361C" w:rsidP="00D21322">
      <w:pPr>
        <w:pStyle w:val="ListParagraph"/>
        <w:numPr>
          <w:ilvl w:val="2"/>
          <w:numId w:val="5"/>
        </w:numPr>
        <w:spacing w:after="0" w:line="240" w:lineRule="auto"/>
        <w:ind w:left="0" w:firstLine="0"/>
        <w:jc w:val="both"/>
        <w:rPr>
          <w:rFonts w:ascii="Calibri" w:eastAsia="Calibri" w:hAnsi="Calibri" w:cs="Calibri"/>
          <w:sz w:val="24"/>
          <w:szCs w:val="24"/>
          <w:highlight w:val="yellow"/>
        </w:rPr>
      </w:pPr>
      <w:r w:rsidRPr="0026149C">
        <w:rPr>
          <w:rFonts w:ascii="Calibri" w:eastAsia="Calibri" w:hAnsi="Calibri" w:cs="Calibri"/>
          <w:sz w:val="24"/>
          <w:szCs w:val="24"/>
          <w:highlight w:val="yellow"/>
        </w:rPr>
        <w:t>Facilitate discussion on the question: what ‘is’ speech and language therapy? Using SLT expertise &amp; knowledge of participants' needs and motivators, SLT to select either game format (</w:t>
      </w:r>
      <w:r w:rsidR="00CE6591">
        <w:rPr>
          <w:rFonts w:ascii="Calibri" w:eastAsia="Calibri" w:hAnsi="Calibri" w:cs="Calibri"/>
          <w:sz w:val="24"/>
          <w:szCs w:val="24"/>
          <w:highlight w:val="yellow"/>
        </w:rPr>
        <w:t>step 1.8</w:t>
      </w:r>
      <w:r w:rsidRPr="0026149C">
        <w:rPr>
          <w:rFonts w:ascii="Calibri" w:eastAsia="Calibri" w:hAnsi="Calibri" w:cs="Calibri"/>
          <w:sz w:val="24"/>
          <w:szCs w:val="24"/>
          <w:highlight w:val="yellow"/>
        </w:rPr>
        <w:t>.3</w:t>
      </w:r>
      <w:r w:rsidR="00CE6591">
        <w:rPr>
          <w:rFonts w:ascii="Calibri" w:eastAsia="Calibri" w:hAnsi="Calibri" w:cs="Calibri"/>
          <w:sz w:val="24"/>
          <w:szCs w:val="24"/>
          <w:highlight w:val="yellow"/>
        </w:rPr>
        <w:t>)</w:t>
      </w:r>
      <w:r w:rsidRPr="0026149C">
        <w:rPr>
          <w:rFonts w:ascii="Calibri" w:eastAsia="Calibri" w:hAnsi="Calibri" w:cs="Calibri"/>
          <w:sz w:val="24"/>
          <w:szCs w:val="24"/>
          <w:highlight w:val="yellow"/>
        </w:rPr>
        <w:t xml:space="preserve"> or discussion format (</w:t>
      </w:r>
      <w:r w:rsidR="00CE6591">
        <w:rPr>
          <w:rFonts w:ascii="Calibri" w:eastAsia="Calibri" w:hAnsi="Calibri" w:cs="Calibri"/>
          <w:sz w:val="24"/>
          <w:szCs w:val="24"/>
          <w:highlight w:val="yellow"/>
        </w:rPr>
        <w:t>step 1.8</w:t>
      </w:r>
      <w:r w:rsidR="00CE6591" w:rsidRPr="0026149C">
        <w:rPr>
          <w:rFonts w:ascii="Calibri" w:eastAsia="Calibri" w:hAnsi="Calibri" w:cs="Calibri"/>
          <w:sz w:val="24"/>
          <w:szCs w:val="24"/>
          <w:highlight w:val="yellow"/>
        </w:rPr>
        <w:t>.</w:t>
      </w:r>
      <w:r w:rsidRPr="0026149C">
        <w:rPr>
          <w:rFonts w:ascii="Calibri" w:eastAsia="Calibri" w:hAnsi="Calibri" w:cs="Calibri"/>
          <w:sz w:val="24"/>
          <w:szCs w:val="24"/>
          <w:highlight w:val="yellow"/>
        </w:rPr>
        <w:t xml:space="preserve">4). </w:t>
      </w:r>
      <w:r w:rsidRPr="00681415">
        <w:rPr>
          <w:rFonts w:ascii="Calibri" w:eastAsia="Calibri" w:hAnsi="Calibri" w:cs="Calibri"/>
          <w:sz w:val="24"/>
          <w:szCs w:val="24"/>
        </w:rPr>
        <w:t xml:space="preserve">Use </w:t>
      </w:r>
      <w:r w:rsidRPr="00681415">
        <w:rPr>
          <w:rFonts w:ascii="Calibri" w:eastAsia="Calibri" w:hAnsi="Calibri" w:cs="Calibri"/>
          <w:b/>
          <w:bCs/>
          <w:sz w:val="24"/>
          <w:szCs w:val="24"/>
        </w:rPr>
        <w:t>Supplementary File E</w:t>
      </w:r>
      <w:r w:rsidRPr="00681415">
        <w:rPr>
          <w:rFonts w:ascii="Calibri" w:eastAsia="Calibri" w:hAnsi="Calibri" w:cs="Calibri"/>
          <w:sz w:val="24"/>
          <w:szCs w:val="24"/>
        </w:rPr>
        <w:t xml:space="preserve"> as appropriate. </w:t>
      </w:r>
    </w:p>
    <w:p w14:paraId="564BE7C5" w14:textId="77777777" w:rsidR="00CE6591" w:rsidRPr="00CE6591" w:rsidRDefault="00CE6591" w:rsidP="00D21322">
      <w:pPr>
        <w:spacing w:after="0" w:line="240" w:lineRule="auto"/>
        <w:jc w:val="both"/>
        <w:rPr>
          <w:rFonts w:ascii="Calibri" w:eastAsia="Calibri" w:hAnsi="Calibri" w:cs="Calibri"/>
          <w:sz w:val="24"/>
          <w:szCs w:val="24"/>
          <w:highlight w:val="yellow"/>
        </w:rPr>
      </w:pPr>
    </w:p>
    <w:p w14:paraId="0000005E" w14:textId="398333FA" w:rsidR="00856EFC" w:rsidRPr="00CE6591" w:rsidRDefault="0092361C" w:rsidP="00D21322">
      <w:pPr>
        <w:pStyle w:val="ListParagraph"/>
        <w:numPr>
          <w:ilvl w:val="2"/>
          <w:numId w:val="5"/>
        </w:numPr>
        <w:spacing w:after="0" w:line="240" w:lineRule="auto"/>
        <w:ind w:left="0" w:firstLine="0"/>
        <w:jc w:val="both"/>
        <w:rPr>
          <w:rFonts w:ascii="Calibri" w:eastAsia="Calibri" w:hAnsi="Calibri" w:cs="Calibri"/>
          <w:sz w:val="24"/>
          <w:szCs w:val="24"/>
          <w:highlight w:val="yellow"/>
        </w:rPr>
      </w:pPr>
      <w:r w:rsidRPr="0026149C">
        <w:rPr>
          <w:rFonts w:ascii="Calibri" w:eastAsia="Calibri" w:hAnsi="Calibri" w:cs="Calibri"/>
          <w:sz w:val="24"/>
          <w:szCs w:val="24"/>
          <w:highlight w:val="yellow"/>
        </w:rPr>
        <w:t>Game format</w:t>
      </w:r>
      <w:r w:rsidR="00CE6591">
        <w:rPr>
          <w:rFonts w:ascii="Calibri" w:eastAsia="Calibri" w:hAnsi="Calibri" w:cs="Calibri"/>
          <w:sz w:val="24"/>
          <w:szCs w:val="24"/>
          <w:highlight w:val="yellow"/>
        </w:rPr>
        <w:t>:</w:t>
      </w:r>
      <w:r w:rsidRPr="00CE6591">
        <w:rPr>
          <w:rFonts w:ascii="Calibri" w:eastAsia="Calibri" w:hAnsi="Calibri" w:cs="Calibri"/>
          <w:sz w:val="24"/>
          <w:szCs w:val="24"/>
          <w:highlight w:val="yellow"/>
        </w:rPr>
        <w:t xml:space="preserve"> Ask </w:t>
      </w:r>
      <w:proofErr w:type="spellStart"/>
      <w:r w:rsidRPr="00CE6591">
        <w:rPr>
          <w:rFonts w:ascii="Calibri" w:eastAsia="Calibri" w:hAnsi="Calibri" w:cs="Calibri"/>
          <w:sz w:val="24"/>
          <w:szCs w:val="24"/>
          <w:highlight w:val="yellow"/>
        </w:rPr>
        <w:t>iDLD</w:t>
      </w:r>
      <w:proofErr w:type="spellEnd"/>
      <w:r w:rsidRPr="00CE6591">
        <w:rPr>
          <w:rFonts w:ascii="Calibri" w:eastAsia="Calibri" w:hAnsi="Calibri" w:cs="Calibri"/>
          <w:sz w:val="24"/>
          <w:szCs w:val="24"/>
          <w:highlight w:val="yellow"/>
        </w:rPr>
        <w:t>/</w:t>
      </w:r>
      <w:proofErr w:type="spellStart"/>
      <w:r w:rsidRPr="00CE6591">
        <w:rPr>
          <w:rFonts w:ascii="Calibri" w:eastAsia="Calibri" w:hAnsi="Calibri" w:cs="Calibri"/>
          <w:sz w:val="24"/>
          <w:szCs w:val="24"/>
          <w:highlight w:val="yellow"/>
        </w:rPr>
        <w:t>iDLDPC</w:t>
      </w:r>
      <w:proofErr w:type="spellEnd"/>
      <w:r w:rsidRPr="00CE6591">
        <w:rPr>
          <w:rFonts w:ascii="Calibri" w:eastAsia="Calibri" w:hAnsi="Calibri" w:cs="Calibri"/>
          <w:sz w:val="24"/>
          <w:szCs w:val="24"/>
          <w:highlight w:val="yellow"/>
        </w:rPr>
        <w:t xml:space="preserve"> to pass around a rewarding object (</w:t>
      </w:r>
      <w:r w:rsidR="00CE6591">
        <w:rPr>
          <w:rFonts w:ascii="Calibri" w:eastAsia="Calibri" w:hAnsi="Calibri" w:cs="Calibri"/>
          <w:sz w:val="24"/>
          <w:szCs w:val="24"/>
          <w:highlight w:val="yellow"/>
        </w:rPr>
        <w:t xml:space="preserve">e.g., </w:t>
      </w:r>
      <w:r w:rsidRPr="00CE6591">
        <w:rPr>
          <w:rFonts w:ascii="Calibri" w:eastAsia="Calibri" w:hAnsi="Calibri" w:cs="Calibri"/>
          <w:sz w:val="24"/>
          <w:szCs w:val="24"/>
          <w:highlight w:val="yellow"/>
        </w:rPr>
        <w:t>flashing ball) in turn and explain</w:t>
      </w:r>
      <w:r w:rsidR="00210D36" w:rsidRPr="00CE6591">
        <w:rPr>
          <w:rFonts w:ascii="Calibri" w:eastAsia="Calibri" w:hAnsi="Calibri" w:cs="Calibri"/>
          <w:sz w:val="24"/>
          <w:szCs w:val="24"/>
          <w:highlight w:val="yellow"/>
        </w:rPr>
        <w:t xml:space="preserve">: </w:t>
      </w:r>
      <w:r w:rsidRPr="00CE6591">
        <w:rPr>
          <w:rFonts w:ascii="Calibri" w:eastAsia="Calibri" w:hAnsi="Calibri" w:cs="Calibri"/>
          <w:sz w:val="24"/>
          <w:szCs w:val="24"/>
          <w:highlight w:val="yellow"/>
        </w:rPr>
        <w:t>“When you are holding the [object] you can tell us something about speech and language therapy”.</w:t>
      </w:r>
    </w:p>
    <w:p w14:paraId="6F9198C3" w14:textId="77777777" w:rsidR="00CE6591" w:rsidRDefault="00CE6591" w:rsidP="00D21322">
      <w:pPr>
        <w:pStyle w:val="ListParagraph"/>
        <w:spacing w:after="0" w:line="240" w:lineRule="auto"/>
        <w:ind w:left="0"/>
        <w:jc w:val="both"/>
        <w:rPr>
          <w:rFonts w:ascii="Calibri" w:eastAsia="Calibri" w:hAnsi="Calibri" w:cs="Calibri"/>
          <w:sz w:val="24"/>
          <w:szCs w:val="24"/>
          <w:highlight w:val="yellow"/>
        </w:rPr>
      </w:pPr>
    </w:p>
    <w:p w14:paraId="154EF6FD" w14:textId="5DEE9C72" w:rsidR="00CE6591" w:rsidRDefault="0092361C" w:rsidP="00D21322">
      <w:pPr>
        <w:pStyle w:val="ListParagraph"/>
        <w:numPr>
          <w:ilvl w:val="2"/>
          <w:numId w:val="5"/>
        </w:numPr>
        <w:spacing w:after="0" w:line="240" w:lineRule="auto"/>
        <w:ind w:left="0" w:firstLine="0"/>
        <w:jc w:val="both"/>
        <w:rPr>
          <w:rFonts w:ascii="Calibri" w:eastAsia="Calibri" w:hAnsi="Calibri" w:cs="Calibri"/>
          <w:sz w:val="24"/>
          <w:szCs w:val="24"/>
          <w:highlight w:val="yellow"/>
        </w:rPr>
      </w:pPr>
      <w:r w:rsidRPr="0026149C">
        <w:rPr>
          <w:rFonts w:ascii="Calibri" w:eastAsia="Calibri" w:hAnsi="Calibri" w:cs="Calibri"/>
          <w:sz w:val="24"/>
          <w:szCs w:val="24"/>
          <w:highlight w:val="yellow"/>
        </w:rPr>
        <w:t>Discussion forma</w:t>
      </w:r>
      <w:r w:rsidR="00CE6591">
        <w:rPr>
          <w:rFonts w:ascii="Calibri" w:eastAsia="Calibri" w:hAnsi="Calibri" w:cs="Calibri"/>
          <w:sz w:val="24"/>
          <w:szCs w:val="24"/>
          <w:highlight w:val="yellow"/>
        </w:rPr>
        <w:t xml:space="preserve">t: </w:t>
      </w:r>
      <w:r w:rsidRPr="00CE6591">
        <w:rPr>
          <w:rFonts w:ascii="Calibri" w:eastAsia="Calibri" w:hAnsi="Calibri" w:cs="Calibri"/>
          <w:sz w:val="24"/>
          <w:szCs w:val="24"/>
          <w:highlight w:val="yellow"/>
        </w:rPr>
        <w:t xml:space="preserve">Ask </w:t>
      </w:r>
      <w:proofErr w:type="spellStart"/>
      <w:r w:rsidRPr="00CE6591">
        <w:rPr>
          <w:rFonts w:ascii="Calibri" w:eastAsia="Calibri" w:hAnsi="Calibri" w:cs="Calibri"/>
          <w:sz w:val="24"/>
          <w:szCs w:val="24"/>
          <w:highlight w:val="yellow"/>
        </w:rPr>
        <w:t>iDLD</w:t>
      </w:r>
      <w:proofErr w:type="spellEnd"/>
      <w:r w:rsidRPr="00CE6591">
        <w:rPr>
          <w:rFonts w:ascii="Calibri" w:eastAsia="Calibri" w:hAnsi="Calibri" w:cs="Calibri"/>
          <w:sz w:val="24"/>
          <w:szCs w:val="24"/>
          <w:highlight w:val="yellow"/>
        </w:rPr>
        <w:t>/</w:t>
      </w:r>
      <w:proofErr w:type="spellStart"/>
      <w:r w:rsidRPr="00CE6591">
        <w:rPr>
          <w:rFonts w:ascii="Calibri" w:eastAsia="Calibri" w:hAnsi="Calibri" w:cs="Calibri"/>
          <w:sz w:val="24"/>
          <w:szCs w:val="24"/>
          <w:highlight w:val="yellow"/>
        </w:rPr>
        <w:t>iDLDPC</w:t>
      </w:r>
      <w:proofErr w:type="spellEnd"/>
      <w:r w:rsidRPr="00CE6591">
        <w:rPr>
          <w:rFonts w:ascii="Calibri" w:eastAsia="Calibri" w:hAnsi="Calibri" w:cs="Calibri"/>
          <w:sz w:val="24"/>
          <w:szCs w:val="24"/>
          <w:highlight w:val="yellow"/>
        </w:rPr>
        <w:t xml:space="preserve"> what they understand by the </w:t>
      </w:r>
      <w:proofErr w:type="gramStart"/>
      <w:r w:rsidRPr="00CE6591">
        <w:rPr>
          <w:rFonts w:ascii="Calibri" w:eastAsia="Calibri" w:hAnsi="Calibri" w:cs="Calibri"/>
          <w:sz w:val="24"/>
          <w:szCs w:val="24"/>
          <w:highlight w:val="yellow"/>
        </w:rPr>
        <w:t>terms</w:t>
      </w:r>
      <w:proofErr w:type="gramEnd"/>
      <w:r w:rsidRPr="00CE6591">
        <w:rPr>
          <w:rFonts w:ascii="Calibri" w:eastAsia="Calibri" w:hAnsi="Calibri" w:cs="Calibri"/>
          <w:sz w:val="24"/>
          <w:szCs w:val="24"/>
          <w:highlight w:val="yellow"/>
        </w:rPr>
        <w:t xml:space="preserve"> speech and language therapist/therapy.</w:t>
      </w:r>
      <w:r w:rsidR="0047632E" w:rsidRPr="00CE6591">
        <w:rPr>
          <w:rFonts w:ascii="Calibri" w:eastAsia="Calibri" w:hAnsi="Calibri" w:cs="Calibri"/>
          <w:sz w:val="24"/>
          <w:szCs w:val="24"/>
          <w:highlight w:val="yellow"/>
        </w:rPr>
        <w:t xml:space="preserve"> </w:t>
      </w:r>
    </w:p>
    <w:p w14:paraId="25F4B45B" w14:textId="77777777" w:rsidR="00CE6591" w:rsidRPr="00CE6591" w:rsidRDefault="00CE6591" w:rsidP="00D21322">
      <w:pPr>
        <w:spacing w:after="0" w:line="240" w:lineRule="auto"/>
        <w:jc w:val="both"/>
        <w:rPr>
          <w:rFonts w:ascii="Calibri" w:eastAsia="Calibri" w:hAnsi="Calibri" w:cs="Calibri"/>
          <w:sz w:val="24"/>
          <w:szCs w:val="24"/>
          <w:highlight w:val="yellow"/>
        </w:rPr>
      </w:pPr>
    </w:p>
    <w:p w14:paraId="00000061" w14:textId="3540549E" w:rsidR="00856EFC" w:rsidRPr="0026149C" w:rsidRDefault="0092361C" w:rsidP="00D21322">
      <w:pPr>
        <w:pStyle w:val="ListParagraph"/>
        <w:numPr>
          <w:ilvl w:val="2"/>
          <w:numId w:val="5"/>
        </w:numPr>
        <w:spacing w:after="0" w:line="240" w:lineRule="auto"/>
        <w:ind w:left="0" w:firstLine="0"/>
        <w:jc w:val="both"/>
        <w:rPr>
          <w:rFonts w:ascii="Calibri" w:eastAsia="Calibri" w:hAnsi="Calibri" w:cs="Calibri"/>
          <w:sz w:val="24"/>
          <w:szCs w:val="24"/>
          <w:highlight w:val="yellow"/>
        </w:rPr>
      </w:pPr>
      <w:r w:rsidRPr="0026149C">
        <w:rPr>
          <w:rFonts w:ascii="Calibri" w:eastAsia="Calibri" w:hAnsi="Calibri" w:cs="Calibri"/>
          <w:sz w:val="24"/>
          <w:szCs w:val="24"/>
          <w:highlight w:val="yellow"/>
        </w:rPr>
        <w:t xml:space="preserve">Provide </w:t>
      </w:r>
      <w:proofErr w:type="spellStart"/>
      <w:r w:rsidRPr="0026149C">
        <w:rPr>
          <w:rFonts w:ascii="Calibri" w:eastAsia="Calibri" w:hAnsi="Calibri" w:cs="Calibri"/>
          <w:sz w:val="24"/>
          <w:szCs w:val="24"/>
          <w:highlight w:val="yellow"/>
        </w:rPr>
        <w:t>iDLD</w:t>
      </w:r>
      <w:proofErr w:type="spellEnd"/>
      <w:r w:rsidRPr="0026149C">
        <w:rPr>
          <w:rFonts w:ascii="Calibri" w:eastAsia="Calibri" w:hAnsi="Calibri" w:cs="Calibri"/>
          <w:sz w:val="24"/>
          <w:szCs w:val="24"/>
          <w:highlight w:val="yellow"/>
        </w:rPr>
        <w:t>/</w:t>
      </w:r>
      <w:proofErr w:type="spellStart"/>
      <w:r w:rsidRPr="0026149C">
        <w:rPr>
          <w:rFonts w:ascii="Calibri" w:eastAsia="Calibri" w:hAnsi="Calibri" w:cs="Calibri"/>
          <w:sz w:val="24"/>
          <w:szCs w:val="24"/>
          <w:highlight w:val="yellow"/>
        </w:rPr>
        <w:t>iDLDPC</w:t>
      </w:r>
      <w:proofErr w:type="spellEnd"/>
      <w:r w:rsidRPr="0026149C">
        <w:rPr>
          <w:rFonts w:ascii="Calibri" w:eastAsia="Calibri" w:hAnsi="Calibri" w:cs="Calibri"/>
          <w:sz w:val="24"/>
          <w:szCs w:val="24"/>
          <w:highlight w:val="yellow"/>
        </w:rPr>
        <w:t xml:space="preserve"> with additional ideas and describe</w:t>
      </w:r>
      <w:r w:rsidR="00210D36">
        <w:rPr>
          <w:rFonts w:ascii="Calibri" w:eastAsia="Calibri" w:hAnsi="Calibri" w:cs="Calibri"/>
          <w:sz w:val="24"/>
          <w:szCs w:val="24"/>
          <w:highlight w:val="yellow"/>
        </w:rPr>
        <w:t xml:space="preserve">: </w:t>
      </w:r>
      <w:r w:rsidRPr="0026149C">
        <w:rPr>
          <w:rFonts w:ascii="Calibri" w:eastAsia="Calibri" w:hAnsi="Calibri" w:cs="Calibri"/>
          <w:sz w:val="24"/>
          <w:szCs w:val="24"/>
          <w:highlight w:val="yellow"/>
        </w:rPr>
        <w:t xml:space="preserve">“Your speech and language therapist might help you with your talking”; “Speech and language therapy might help you learn new words in school”. </w:t>
      </w:r>
    </w:p>
    <w:p w14:paraId="65F68F97" w14:textId="77777777" w:rsidR="00CE6591" w:rsidRDefault="00CE6591" w:rsidP="00D21322">
      <w:pPr>
        <w:pStyle w:val="ListParagraph"/>
        <w:spacing w:after="0" w:line="240" w:lineRule="auto"/>
        <w:ind w:left="0"/>
        <w:jc w:val="both"/>
        <w:rPr>
          <w:rFonts w:ascii="Calibri" w:eastAsia="Calibri" w:hAnsi="Calibri" w:cs="Calibri"/>
          <w:sz w:val="24"/>
          <w:szCs w:val="24"/>
          <w:highlight w:val="yellow"/>
        </w:rPr>
      </w:pPr>
    </w:p>
    <w:p w14:paraId="00000062" w14:textId="055D8ED4" w:rsidR="00856EFC" w:rsidRPr="00681415" w:rsidRDefault="00CE6591" w:rsidP="00D21322">
      <w:pPr>
        <w:pStyle w:val="ListParagraph"/>
        <w:numPr>
          <w:ilvl w:val="2"/>
          <w:numId w:val="5"/>
        </w:numPr>
        <w:spacing w:after="0" w:line="240" w:lineRule="auto"/>
        <w:ind w:left="0" w:firstLine="0"/>
        <w:jc w:val="both"/>
        <w:rPr>
          <w:rFonts w:ascii="Calibri" w:eastAsia="Calibri" w:hAnsi="Calibri" w:cs="Calibri"/>
          <w:sz w:val="24"/>
          <w:szCs w:val="24"/>
        </w:rPr>
      </w:pPr>
      <w:r w:rsidRPr="00681415">
        <w:rPr>
          <w:rFonts w:ascii="Calibri" w:eastAsia="Calibri" w:hAnsi="Calibri" w:cs="Calibri"/>
          <w:iCs/>
          <w:sz w:val="24"/>
          <w:szCs w:val="24"/>
        </w:rPr>
        <w:t>OPTIONAL:</w:t>
      </w:r>
      <w:r w:rsidR="0092361C" w:rsidRPr="00681415">
        <w:rPr>
          <w:rFonts w:ascii="Calibri" w:eastAsia="Calibri" w:hAnsi="Calibri" w:cs="Calibri"/>
          <w:sz w:val="24"/>
          <w:szCs w:val="24"/>
        </w:rPr>
        <w:t xml:space="preserve"> If appropriate, </w:t>
      </w:r>
      <w:r w:rsidRPr="00681415">
        <w:rPr>
          <w:rFonts w:ascii="Calibri" w:eastAsia="Calibri" w:hAnsi="Calibri" w:cs="Calibri"/>
          <w:sz w:val="24"/>
          <w:szCs w:val="24"/>
        </w:rPr>
        <w:t xml:space="preserve">have </w:t>
      </w:r>
      <w:r w:rsidR="0092361C" w:rsidRPr="00681415">
        <w:rPr>
          <w:rFonts w:ascii="Calibri" w:eastAsia="Calibri" w:hAnsi="Calibri" w:cs="Calibri"/>
          <w:sz w:val="24"/>
          <w:szCs w:val="24"/>
        </w:rPr>
        <w:t xml:space="preserve">SLT facilitate reflection on </w:t>
      </w:r>
      <w:r w:rsidRPr="00681415">
        <w:rPr>
          <w:rFonts w:ascii="Calibri" w:eastAsia="Calibri" w:hAnsi="Calibri" w:cs="Calibri"/>
          <w:sz w:val="24"/>
          <w:szCs w:val="24"/>
        </w:rPr>
        <w:t>their</w:t>
      </w:r>
      <w:r w:rsidR="0092361C" w:rsidRPr="00681415">
        <w:rPr>
          <w:rFonts w:ascii="Calibri" w:eastAsia="Calibri" w:hAnsi="Calibri" w:cs="Calibri"/>
          <w:sz w:val="24"/>
          <w:szCs w:val="24"/>
        </w:rPr>
        <w:t xml:space="preserve"> experiences of a speech and language therapist/therapy</w:t>
      </w:r>
      <w:r w:rsidR="00210D36" w:rsidRPr="00681415">
        <w:rPr>
          <w:rFonts w:ascii="Calibri" w:eastAsia="Calibri" w:hAnsi="Calibri" w:cs="Calibri"/>
          <w:sz w:val="24"/>
          <w:szCs w:val="24"/>
        </w:rPr>
        <w:t xml:space="preserve">: </w:t>
      </w:r>
      <w:r w:rsidR="0092361C" w:rsidRPr="00681415">
        <w:rPr>
          <w:rFonts w:ascii="Calibri" w:eastAsia="Calibri" w:hAnsi="Calibri" w:cs="Calibri"/>
          <w:sz w:val="24"/>
          <w:szCs w:val="24"/>
        </w:rPr>
        <w:t>“What do you like about speech and language therapy?”; “What do you not like about speech and language therapy?”; “What would you change about speech and language therapy”</w:t>
      </w:r>
    </w:p>
    <w:p w14:paraId="46D7A972" w14:textId="77777777" w:rsidR="00CE6591" w:rsidRPr="00681415" w:rsidRDefault="00CE6591" w:rsidP="00D21322">
      <w:pPr>
        <w:spacing w:after="0" w:line="240" w:lineRule="auto"/>
        <w:jc w:val="both"/>
        <w:rPr>
          <w:rFonts w:ascii="Calibri" w:eastAsia="Calibri" w:hAnsi="Calibri" w:cs="Calibri"/>
          <w:sz w:val="24"/>
          <w:szCs w:val="24"/>
        </w:rPr>
      </w:pPr>
    </w:p>
    <w:p w14:paraId="00000063" w14:textId="3543FF80" w:rsidR="00856EFC" w:rsidRPr="00681415" w:rsidRDefault="00CE6591" w:rsidP="00D21322">
      <w:pPr>
        <w:pStyle w:val="ListParagraph"/>
        <w:numPr>
          <w:ilvl w:val="2"/>
          <w:numId w:val="5"/>
        </w:numPr>
        <w:spacing w:after="0" w:line="240" w:lineRule="auto"/>
        <w:ind w:left="0" w:firstLine="0"/>
        <w:jc w:val="both"/>
        <w:rPr>
          <w:rFonts w:ascii="Calibri" w:eastAsia="Calibri" w:hAnsi="Calibri" w:cs="Calibri"/>
          <w:sz w:val="24"/>
          <w:szCs w:val="24"/>
        </w:rPr>
      </w:pPr>
      <w:r w:rsidRPr="00681415">
        <w:rPr>
          <w:rFonts w:ascii="Calibri" w:eastAsia="Calibri" w:hAnsi="Calibri" w:cs="Calibri"/>
          <w:iCs/>
          <w:sz w:val="24"/>
          <w:szCs w:val="24"/>
        </w:rPr>
        <w:t>OPTIONAL:</w:t>
      </w:r>
      <w:r w:rsidRPr="00681415">
        <w:rPr>
          <w:rFonts w:ascii="Calibri" w:eastAsia="Calibri" w:hAnsi="Calibri" w:cs="Calibri"/>
          <w:sz w:val="24"/>
          <w:szCs w:val="24"/>
        </w:rPr>
        <w:t xml:space="preserve"> </w:t>
      </w:r>
      <w:r w:rsidR="0092361C" w:rsidRPr="00681415">
        <w:rPr>
          <w:rFonts w:ascii="Calibri" w:eastAsia="Calibri" w:hAnsi="Calibri" w:cs="Calibri"/>
          <w:sz w:val="24"/>
          <w:szCs w:val="24"/>
        </w:rPr>
        <w:t xml:space="preserve">If appropriate, </w:t>
      </w:r>
      <w:r w:rsidRPr="00681415">
        <w:rPr>
          <w:rFonts w:ascii="Calibri" w:eastAsia="Calibri" w:hAnsi="Calibri" w:cs="Calibri"/>
          <w:sz w:val="24"/>
          <w:szCs w:val="24"/>
        </w:rPr>
        <w:t xml:space="preserve">have </w:t>
      </w:r>
      <w:r w:rsidR="0092361C" w:rsidRPr="00681415">
        <w:rPr>
          <w:rFonts w:ascii="Calibri" w:eastAsia="Calibri" w:hAnsi="Calibri" w:cs="Calibri"/>
          <w:sz w:val="24"/>
          <w:szCs w:val="24"/>
        </w:rPr>
        <w:t xml:space="preserve">SLT ask </w:t>
      </w:r>
      <w:proofErr w:type="spellStart"/>
      <w:r w:rsidR="0092361C" w:rsidRPr="00681415">
        <w:rPr>
          <w:rFonts w:ascii="Calibri" w:eastAsia="Calibri" w:hAnsi="Calibri" w:cs="Calibri"/>
          <w:sz w:val="24"/>
          <w:szCs w:val="24"/>
        </w:rPr>
        <w:t>iDLD</w:t>
      </w:r>
      <w:proofErr w:type="spellEnd"/>
      <w:r w:rsidR="0092361C" w:rsidRPr="00681415">
        <w:rPr>
          <w:rFonts w:ascii="Calibri" w:eastAsia="Calibri" w:hAnsi="Calibri" w:cs="Calibri"/>
          <w:sz w:val="24"/>
          <w:szCs w:val="24"/>
        </w:rPr>
        <w:t>/</w:t>
      </w:r>
      <w:proofErr w:type="spellStart"/>
      <w:r w:rsidR="0092361C" w:rsidRPr="00681415">
        <w:rPr>
          <w:rFonts w:ascii="Calibri" w:eastAsia="Calibri" w:hAnsi="Calibri" w:cs="Calibri"/>
          <w:sz w:val="24"/>
          <w:szCs w:val="24"/>
        </w:rPr>
        <w:t>iDLDPC</w:t>
      </w:r>
      <w:proofErr w:type="spellEnd"/>
      <w:r w:rsidRPr="00681415">
        <w:rPr>
          <w:rFonts w:ascii="Calibri" w:eastAsia="Calibri" w:hAnsi="Calibri" w:cs="Calibri"/>
          <w:sz w:val="24"/>
          <w:szCs w:val="24"/>
        </w:rPr>
        <w:t>:</w:t>
      </w:r>
      <w:r w:rsidR="0092361C" w:rsidRPr="00681415">
        <w:rPr>
          <w:rFonts w:ascii="Calibri" w:eastAsia="Calibri" w:hAnsi="Calibri" w:cs="Calibri"/>
          <w:sz w:val="24"/>
          <w:szCs w:val="24"/>
        </w:rPr>
        <w:t xml:space="preserve"> “How do you know if your speech and language therapy is helping?”</w:t>
      </w:r>
    </w:p>
    <w:p w14:paraId="00000064" w14:textId="77777777" w:rsidR="00856EFC" w:rsidRPr="0026149C" w:rsidRDefault="00856EFC" w:rsidP="00D21322">
      <w:pPr>
        <w:spacing w:after="0" w:line="240" w:lineRule="auto"/>
        <w:contextualSpacing/>
        <w:jc w:val="both"/>
        <w:rPr>
          <w:rFonts w:ascii="Calibri" w:eastAsia="Calibri" w:hAnsi="Calibri" w:cs="Calibri"/>
          <w:sz w:val="24"/>
          <w:szCs w:val="24"/>
          <w:highlight w:val="yellow"/>
        </w:rPr>
      </w:pPr>
    </w:p>
    <w:p w14:paraId="00000065" w14:textId="357C476C" w:rsidR="00856EFC" w:rsidRPr="00CE6591" w:rsidRDefault="0092361C" w:rsidP="00D21322">
      <w:pPr>
        <w:pStyle w:val="ListParagraph"/>
        <w:numPr>
          <w:ilvl w:val="1"/>
          <w:numId w:val="5"/>
        </w:numPr>
        <w:spacing w:after="0" w:line="240" w:lineRule="auto"/>
        <w:ind w:left="0" w:firstLine="0"/>
        <w:jc w:val="both"/>
        <w:rPr>
          <w:rFonts w:ascii="Calibri" w:eastAsia="Calibri" w:hAnsi="Calibri" w:cs="Calibri"/>
          <w:bCs/>
          <w:sz w:val="24"/>
          <w:szCs w:val="24"/>
          <w:highlight w:val="yellow"/>
        </w:rPr>
      </w:pPr>
      <w:r w:rsidRPr="00CE6591">
        <w:rPr>
          <w:rFonts w:ascii="Calibri" w:eastAsia="Calibri" w:hAnsi="Calibri" w:cs="Calibri"/>
          <w:bCs/>
          <w:sz w:val="24"/>
          <w:szCs w:val="24"/>
          <w:highlight w:val="yellow"/>
        </w:rPr>
        <w:t>Consolidate and teach key concept of ‘research’. Use communication supports as appropriate throughout (10 minutes).</w:t>
      </w:r>
    </w:p>
    <w:p w14:paraId="7BCCD592" w14:textId="77777777" w:rsidR="00CE6591" w:rsidRPr="0026149C" w:rsidRDefault="00CE6591" w:rsidP="00D21322">
      <w:pPr>
        <w:pStyle w:val="ListParagraph"/>
        <w:spacing w:after="0" w:line="240" w:lineRule="auto"/>
        <w:ind w:left="0"/>
        <w:jc w:val="both"/>
        <w:rPr>
          <w:rFonts w:ascii="Calibri" w:eastAsia="Calibri" w:hAnsi="Calibri" w:cs="Calibri"/>
          <w:b/>
          <w:sz w:val="24"/>
          <w:szCs w:val="24"/>
          <w:highlight w:val="yellow"/>
        </w:rPr>
      </w:pPr>
    </w:p>
    <w:p w14:paraId="00000066" w14:textId="520C43A0" w:rsidR="00856EFC" w:rsidRPr="0026149C" w:rsidRDefault="000F23DF" w:rsidP="00D21322">
      <w:pPr>
        <w:pStyle w:val="ListParagraph"/>
        <w:numPr>
          <w:ilvl w:val="2"/>
          <w:numId w:val="5"/>
        </w:numPr>
        <w:spacing w:after="0" w:line="240" w:lineRule="auto"/>
        <w:ind w:left="0" w:firstLine="0"/>
        <w:jc w:val="both"/>
        <w:rPr>
          <w:rFonts w:ascii="Calibri" w:eastAsia="Calibri" w:hAnsi="Calibri" w:cs="Calibri"/>
          <w:sz w:val="24"/>
          <w:szCs w:val="24"/>
          <w:highlight w:val="yellow"/>
        </w:rPr>
      </w:pPr>
      <w:r w:rsidRPr="000F23DF">
        <w:rPr>
          <w:rFonts w:ascii="Calibri" w:eastAsia="Calibri" w:hAnsi="Calibri" w:cs="Calibri"/>
          <w:sz w:val="24"/>
          <w:szCs w:val="24"/>
          <w:highlight w:val="yellow"/>
        </w:rPr>
        <w:t xml:space="preserve">Inform </w:t>
      </w:r>
      <w:proofErr w:type="spellStart"/>
      <w:r w:rsidRPr="000F23DF">
        <w:rPr>
          <w:rFonts w:ascii="Calibri" w:eastAsia="Calibri" w:hAnsi="Calibri" w:cs="Calibri"/>
          <w:sz w:val="24"/>
          <w:szCs w:val="24"/>
          <w:highlight w:val="yellow"/>
        </w:rPr>
        <w:t>iDLD</w:t>
      </w:r>
      <w:proofErr w:type="spellEnd"/>
      <w:r w:rsidRPr="000F23DF">
        <w:rPr>
          <w:rFonts w:ascii="Calibri" w:eastAsia="Calibri" w:hAnsi="Calibri" w:cs="Calibri"/>
          <w:sz w:val="24"/>
          <w:szCs w:val="24"/>
          <w:highlight w:val="yellow"/>
        </w:rPr>
        <w:t>/</w:t>
      </w:r>
      <w:proofErr w:type="spellStart"/>
      <w:r w:rsidRPr="000F23DF">
        <w:rPr>
          <w:rFonts w:ascii="Calibri" w:eastAsia="Calibri" w:hAnsi="Calibri" w:cs="Calibri"/>
          <w:sz w:val="24"/>
          <w:szCs w:val="24"/>
          <w:highlight w:val="yellow"/>
        </w:rPr>
        <w:t>iDLDPC</w:t>
      </w:r>
      <w:proofErr w:type="spellEnd"/>
      <w:r w:rsidRPr="000F23DF">
        <w:rPr>
          <w:rFonts w:ascii="Calibri" w:eastAsia="Calibri" w:hAnsi="Calibri" w:cs="Calibri"/>
          <w:sz w:val="24"/>
          <w:szCs w:val="24"/>
          <w:highlight w:val="yellow"/>
        </w:rPr>
        <w:t xml:space="preserve"> on the focus of this activity</w:t>
      </w:r>
      <w:r w:rsidR="00210D36">
        <w:rPr>
          <w:rFonts w:ascii="Calibri" w:eastAsia="Calibri" w:hAnsi="Calibri" w:cs="Calibri"/>
          <w:sz w:val="24"/>
          <w:szCs w:val="24"/>
          <w:highlight w:val="yellow"/>
        </w:rPr>
        <w:t xml:space="preserve">: </w:t>
      </w:r>
      <w:r w:rsidR="0092361C" w:rsidRPr="0026149C">
        <w:rPr>
          <w:rFonts w:ascii="Calibri" w:eastAsia="Calibri" w:hAnsi="Calibri" w:cs="Calibri"/>
          <w:sz w:val="24"/>
          <w:szCs w:val="24"/>
          <w:highlight w:val="yellow"/>
        </w:rPr>
        <w:t>“In the next activity we will learn about the word ‘research’”.</w:t>
      </w:r>
    </w:p>
    <w:p w14:paraId="723168D7" w14:textId="77777777" w:rsidR="00CE6591" w:rsidRDefault="00CE6591" w:rsidP="00D21322">
      <w:pPr>
        <w:pStyle w:val="ListParagraph"/>
        <w:spacing w:after="0" w:line="240" w:lineRule="auto"/>
        <w:ind w:left="0"/>
        <w:jc w:val="both"/>
        <w:rPr>
          <w:rFonts w:ascii="Calibri" w:eastAsia="Calibri" w:hAnsi="Calibri" w:cs="Calibri"/>
          <w:sz w:val="24"/>
          <w:szCs w:val="24"/>
          <w:highlight w:val="yellow"/>
        </w:rPr>
      </w:pPr>
    </w:p>
    <w:p w14:paraId="00000067" w14:textId="5D8FD6D4" w:rsidR="00856EFC" w:rsidRPr="0026149C" w:rsidRDefault="0092361C" w:rsidP="00D21322">
      <w:pPr>
        <w:pStyle w:val="ListParagraph"/>
        <w:numPr>
          <w:ilvl w:val="2"/>
          <w:numId w:val="5"/>
        </w:numPr>
        <w:spacing w:after="0" w:line="240" w:lineRule="auto"/>
        <w:ind w:left="0" w:firstLine="0"/>
        <w:jc w:val="both"/>
        <w:rPr>
          <w:rFonts w:ascii="Calibri" w:eastAsia="Calibri" w:hAnsi="Calibri" w:cs="Calibri"/>
          <w:sz w:val="24"/>
          <w:szCs w:val="24"/>
          <w:highlight w:val="yellow"/>
        </w:rPr>
      </w:pPr>
      <w:r w:rsidRPr="0026149C">
        <w:rPr>
          <w:rFonts w:ascii="Calibri" w:eastAsia="Calibri" w:hAnsi="Calibri" w:cs="Calibri"/>
          <w:sz w:val="24"/>
          <w:szCs w:val="24"/>
          <w:highlight w:val="yellow"/>
        </w:rPr>
        <w:t xml:space="preserve">Facilitate discussion on the question: ‘What does research mean?’. Use </w:t>
      </w:r>
      <w:r w:rsidRPr="00AE1E42">
        <w:rPr>
          <w:rFonts w:ascii="Calibri" w:eastAsia="Calibri" w:hAnsi="Calibri" w:cs="Calibri"/>
          <w:b/>
          <w:bCs/>
          <w:sz w:val="24"/>
          <w:szCs w:val="24"/>
          <w:highlight w:val="yellow"/>
        </w:rPr>
        <w:t>Supplementary File F</w:t>
      </w:r>
      <w:r w:rsidRPr="0026149C">
        <w:rPr>
          <w:rFonts w:ascii="Calibri" w:eastAsia="Calibri" w:hAnsi="Calibri" w:cs="Calibri"/>
          <w:sz w:val="24"/>
          <w:szCs w:val="24"/>
          <w:highlight w:val="yellow"/>
        </w:rPr>
        <w:t xml:space="preserve"> as appropriate. </w:t>
      </w:r>
    </w:p>
    <w:p w14:paraId="75EDE1FC" w14:textId="77777777" w:rsidR="00CE6591" w:rsidRDefault="00CE6591" w:rsidP="00D21322">
      <w:pPr>
        <w:pStyle w:val="ListParagraph"/>
        <w:spacing w:after="0" w:line="240" w:lineRule="auto"/>
        <w:ind w:left="0"/>
        <w:jc w:val="both"/>
        <w:rPr>
          <w:rFonts w:ascii="Calibri" w:eastAsia="Calibri" w:hAnsi="Calibri" w:cs="Calibri"/>
          <w:sz w:val="24"/>
          <w:szCs w:val="24"/>
          <w:highlight w:val="yellow"/>
        </w:rPr>
      </w:pPr>
    </w:p>
    <w:p w14:paraId="00000068" w14:textId="7C697D03" w:rsidR="00856EFC" w:rsidRPr="0026149C" w:rsidRDefault="0092361C" w:rsidP="00D21322">
      <w:pPr>
        <w:pStyle w:val="ListParagraph"/>
        <w:numPr>
          <w:ilvl w:val="2"/>
          <w:numId w:val="5"/>
        </w:numPr>
        <w:spacing w:after="0" w:line="240" w:lineRule="auto"/>
        <w:ind w:left="0" w:firstLine="0"/>
        <w:jc w:val="both"/>
        <w:rPr>
          <w:rFonts w:ascii="Calibri" w:eastAsia="Calibri" w:hAnsi="Calibri" w:cs="Calibri"/>
          <w:sz w:val="24"/>
          <w:szCs w:val="24"/>
          <w:highlight w:val="yellow"/>
        </w:rPr>
      </w:pPr>
      <w:r w:rsidRPr="0026149C">
        <w:rPr>
          <w:rFonts w:ascii="Calibri" w:eastAsia="Calibri" w:hAnsi="Calibri" w:cs="Calibri"/>
          <w:sz w:val="24"/>
          <w:szCs w:val="24"/>
          <w:highlight w:val="yellow"/>
        </w:rPr>
        <w:t>Describe what is meant by ‘research’ to iDLD/iDLDPC at appropriate level of detail</w:t>
      </w:r>
      <w:r w:rsidR="00210D36">
        <w:rPr>
          <w:rFonts w:ascii="Calibri" w:eastAsia="Calibri" w:hAnsi="Calibri" w:cs="Calibri"/>
          <w:sz w:val="24"/>
          <w:szCs w:val="24"/>
          <w:highlight w:val="yellow"/>
        </w:rPr>
        <w:t xml:space="preserve">: </w:t>
      </w:r>
      <w:r w:rsidRPr="0026149C">
        <w:rPr>
          <w:rFonts w:ascii="Calibri" w:eastAsia="Calibri" w:hAnsi="Calibri" w:cs="Calibri"/>
          <w:sz w:val="24"/>
          <w:szCs w:val="24"/>
          <w:highlight w:val="yellow"/>
        </w:rPr>
        <w:t xml:space="preserve">“Research helps us answer questions.”; “Research is work that helps us find out things.”; “Research is the process of trying to find answers to questions, and doing this in a clear, organised, scientific way”. </w:t>
      </w:r>
      <w:r w:rsidRPr="00681415">
        <w:rPr>
          <w:rFonts w:ascii="Calibri" w:eastAsia="Calibri" w:hAnsi="Calibri" w:cs="Calibri"/>
          <w:sz w:val="24"/>
          <w:szCs w:val="24"/>
        </w:rPr>
        <w:t>Use Supplementary File F as appropriate.</w:t>
      </w:r>
      <w:r w:rsidRPr="0026149C">
        <w:rPr>
          <w:rFonts w:ascii="Calibri" w:eastAsia="Calibri" w:hAnsi="Calibri" w:cs="Calibri"/>
          <w:sz w:val="24"/>
          <w:szCs w:val="24"/>
          <w:highlight w:val="yellow"/>
        </w:rPr>
        <w:t> </w:t>
      </w:r>
    </w:p>
    <w:p w14:paraId="6CD37BE2" w14:textId="77777777" w:rsidR="00CE6591" w:rsidRDefault="00CE6591" w:rsidP="00D21322">
      <w:pPr>
        <w:pStyle w:val="ListParagraph"/>
        <w:spacing w:after="0" w:line="240" w:lineRule="auto"/>
        <w:ind w:left="0"/>
        <w:jc w:val="both"/>
        <w:rPr>
          <w:rFonts w:ascii="Calibri" w:eastAsia="Calibri" w:hAnsi="Calibri" w:cs="Calibri"/>
          <w:sz w:val="24"/>
          <w:szCs w:val="24"/>
          <w:highlight w:val="yellow"/>
        </w:rPr>
      </w:pPr>
    </w:p>
    <w:p w14:paraId="00000069" w14:textId="503E778F" w:rsidR="00856EFC" w:rsidRPr="0026149C" w:rsidRDefault="00AE1E42" w:rsidP="00D21322">
      <w:pPr>
        <w:pStyle w:val="ListParagraph"/>
        <w:numPr>
          <w:ilvl w:val="2"/>
          <w:numId w:val="5"/>
        </w:numPr>
        <w:spacing w:after="0" w:line="240" w:lineRule="auto"/>
        <w:ind w:left="0" w:firstLine="0"/>
        <w:jc w:val="both"/>
        <w:rPr>
          <w:rFonts w:ascii="Calibri" w:eastAsia="Calibri" w:hAnsi="Calibri" w:cs="Calibri"/>
          <w:sz w:val="24"/>
          <w:szCs w:val="24"/>
          <w:highlight w:val="yellow"/>
        </w:rPr>
      </w:pPr>
      <w:r>
        <w:rPr>
          <w:rFonts w:ascii="Calibri" w:eastAsia="Calibri" w:hAnsi="Calibri" w:cs="Calibri"/>
          <w:sz w:val="24"/>
          <w:szCs w:val="24"/>
          <w:highlight w:val="yellow"/>
        </w:rPr>
        <w:lastRenderedPageBreak/>
        <w:t xml:space="preserve">Have </w:t>
      </w:r>
      <w:r w:rsidR="0092361C" w:rsidRPr="0026149C">
        <w:rPr>
          <w:rFonts w:ascii="Calibri" w:eastAsia="Calibri" w:hAnsi="Calibri" w:cs="Calibri"/>
          <w:sz w:val="24"/>
          <w:szCs w:val="24"/>
          <w:highlight w:val="yellow"/>
        </w:rPr>
        <w:t>SLT optionally select one or more of activities (</w:t>
      </w:r>
      <w:r>
        <w:rPr>
          <w:rFonts w:ascii="Calibri" w:eastAsia="Calibri" w:hAnsi="Calibri" w:cs="Calibri"/>
          <w:sz w:val="24"/>
          <w:szCs w:val="24"/>
          <w:highlight w:val="yellow"/>
        </w:rPr>
        <w:t>steps 1.9</w:t>
      </w:r>
      <w:r w:rsidR="0092361C" w:rsidRPr="0026149C">
        <w:rPr>
          <w:rFonts w:ascii="Calibri" w:eastAsia="Calibri" w:hAnsi="Calibri" w:cs="Calibri"/>
          <w:sz w:val="24"/>
          <w:szCs w:val="24"/>
          <w:highlight w:val="yellow"/>
        </w:rPr>
        <w:t xml:space="preserve">.5, </w:t>
      </w:r>
      <w:r>
        <w:rPr>
          <w:rFonts w:ascii="Calibri" w:eastAsia="Calibri" w:hAnsi="Calibri" w:cs="Calibri"/>
          <w:sz w:val="24"/>
          <w:szCs w:val="24"/>
          <w:highlight w:val="yellow"/>
        </w:rPr>
        <w:t>steps 1.9</w:t>
      </w:r>
      <w:r w:rsidR="0092361C" w:rsidRPr="0026149C">
        <w:rPr>
          <w:rFonts w:ascii="Calibri" w:eastAsia="Calibri" w:hAnsi="Calibri" w:cs="Calibri"/>
          <w:sz w:val="24"/>
          <w:szCs w:val="24"/>
          <w:highlight w:val="yellow"/>
        </w:rPr>
        <w:t>.6</w:t>
      </w:r>
      <w:r w:rsidR="00CE6591">
        <w:rPr>
          <w:rFonts w:ascii="Calibri" w:eastAsia="Calibri" w:hAnsi="Calibri" w:cs="Calibri"/>
          <w:sz w:val="24"/>
          <w:szCs w:val="24"/>
          <w:highlight w:val="yellow"/>
        </w:rPr>
        <w:t>)</w:t>
      </w:r>
      <w:r w:rsidR="0092361C" w:rsidRPr="0026149C">
        <w:rPr>
          <w:rFonts w:ascii="Calibri" w:eastAsia="Calibri" w:hAnsi="Calibri" w:cs="Calibri"/>
          <w:sz w:val="24"/>
          <w:szCs w:val="24"/>
          <w:highlight w:val="yellow"/>
        </w:rPr>
        <w:t xml:space="preserve"> as appropriate for the needs of iDLD/iDLDPC. </w:t>
      </w:r>
    </w:p>
    <w:p w14:paraId="1FA8DD35" w14:textId="77777777" w:rsidR="00CE6591" w:rsidRDefault="00CE6591" w:rsidP="00D21322">
      <w:pPr>
        <w:pStyle w:val="ListParagraph"/>
        <w:spacing w:after="0" w:line="240" w:lineRule="auto"/>
        <w:ind w:left="0"/>
        <w:jc w:val="both"/>
        <w:rPr>
          <w:rFonts w:ascii="Calibri" w:eastAsia="Calibri" w:hAnsi="Calibri" w:cs="Calibri"/>
          <w:sz w:val="24"/>
          <w:szCs w:val="24"/>
          <w:highlight w:val="yellow"/>
        </w:rPr>
      </w:pPr>
    </w:p>
    <w:p w14:paraId="0000006A" w14:textId="3DB68F6B" w:rsidR="00856EFC" w:rsidRPr="0026149C" w:rsidRDefault="0092361C" w:rsidP="00D21322">
      <w:pPr>
        <w:pStyle w:val="ListParagraph"/>
        <w:numPr>
          <w:ilvl w:val="2"/>
          <w:numId w:val="5"/>
        </w:numPr>
        <w:spacing w:after="0" w:line="240" w:lineRule="auto"/>
        <w:ind w:left="0" w:firstLine="0"/>
        <w:jc w:val="both"/>
        <w:rPr>
          <w:rFonts w:ascii="Calibri" w:eastAsia="Calibri" w:hAnsi="Calibri" w:cs="Calibri"/>
          <w:sz w:val="24"/>
          <w:szCs w:val="24"/>
          <w:highlight w:val="yellow"/>
        </w:rPr>
      </w:pPr>
      <w:r w:rsidRPr="0026149C">
        <w:rPr>
          <w:rFonts w:ascii="Calibri" w:eastAsia="Calibri" w:hAnsi="Calibri" w:cs="Calibri"/>
          <w:sz w:val="24"/>
          <w:szCs w:val="24"/>
          <w:highlight w:val="yellow"/>
        </w:rPr>
        <w:t xml:space="preserve">Present newspaper template </w:t>
      </w:r>
      <w:r w:rsidRPr="00AE1E42">
        <w:rPr>
          <w:rFonts w:ascii="Calibri" w:eastAsia="Calibri" w:hAnsi="Calibri" w:cs="Calibri"/>
          <w:b/>
          <w:bCs/>
          <w:sz w:val="24"/>
          <w:szCs w:val="24"/>
          <w:highlight w:val="yellow"/>
        </w:rPr>
        <w:t>Supplementary File G</w:t>
      </w:r>
      <w:r w:rsidRPr="0026149C">
        <w:rPr>
          <w:rFonts w:ascii="Calibri" w:eastAsia="Calibri" w:hAnsi="Calibri" w:cs="Calibri"/>
          <w:sz w:val="24"/>
          <w:szCs w:val="24"/>
          <w:highlight w:val="yellow"/>
        </w:rPr>
        <w:t xml:space="preserve"> to iDLD/iDLDPC to facilitate explanation of ‘research’</w:t>
      </w:r>
      <w:r w:rsidR="00210D36">
        <w:rPr>
          <w:rFonts w:ascii="Calibri" w:eastAsia="Calibri" w:hAnsi="Calibri" w:cs="Calibri"/>
          <w:sz w:val="24"/>
          <w:szCs w:val="24"/>
          <w:highlight w:val="yellow"/>
        </w:rPr>
        <w:t xml:space="preserve">: </w:t>
      </w:r>
      <w:r w:rsidRPr="0026149C">
        <w:rPr>
          <w:rFonts w:ascii="Calibri" w:eastAsia="Calibri" w:hAnsi="Calibri" w:cs="Calibri"/>
          <w:sz w:val="24"/>
          <w:szCs w:val="24"/>
          <w:highlight w:val="yellow"/>
        </w:rPr>
        <w:t>“We are told about research in the news.”; “Newspapers often tell us about research”; “We find out about new research in the news.”</w:t>
      </w:r>
    </w:p>
    <w:p w14:paraId="3B81151F" w14:textId="77777777" w:rsidR="00CE6591" w:rsidRDefault="00CE6591" w:rsidP="00D21322">
      <w:pPr>
        <w:pStyle w:val="ListParagraph"/>
        <w:spacing w:after="0" w:line="240" w:lineRule="auto"/>
        <w:ind w:left="0"/>
        <w:jc w:val="both"/>
        <w:rPr>
          <w:rFonts w:ascii="Calibri" w:eastAsia="Calibri" w:hAnsi="Calibri" w:cs="Calibri"/>
          <w:sz w:val="24"/>
          <w:szCs w:val="24"/>
          <w:highlight w:val="yellow"/>
        </w:rPr>
      </w:pPr>
    </w:p>
    <w:p w14:paraId="0000006B" w14:textId="5B508813" w:rsidR="00856EFC" w:rsidRPr="0026149C" w:rsidRDefault="0092361C" w:rsidP="00D21322">
      <w:pPr>
        <w:pStyle w:val="ListParagraph"/>
        <w:numPr>
          <w:ilvl w:val="2"/>
          <w:numId w:val="5"/>
        </w:numPr>
        <w:spacing w:after="0" w:line="240" w:lineRule="auto"/>
        <w:ind w:left="0" w:firstLine="0"/>
        <w:jc w:val="both"/>
        <w:rPr>
          <w:rFonts w:ascii="Calibri" w:eastAsia="Calibri" w:hAnsi="Calibri" w:cs="Calibri"/>
          <w:sz w:val="24"/>
          <w:szCs w:val="24"/>
          <w:highlight w:val="yellow"/>
        </w:rPr>
      </w:pPr>
      <w:r w:rsidRPr="0026149C">
        <w:rPr>
          <w:rFonts w:ascii="Calibri" w:eastAsia="Calibri" w:hAnsi="Calibri" w:cs="Calibri"/>
          <w:sz w:val="24"/>
          <w:szCs w:val="24"/>
          <w:highlight w:val="yellow"/>
        </w:rPr>
        <w:t xml:space="preserve">Present examples of headlines about research </w:t>
      </w:r>
      <w:r w:rsidRPr="00AE1E42">
        <w:rPr>
          <w:rFonts w:ascii="Calibri" w:eastAsia="Calibri" w:hAnsi="Calibri" w:cs="Calibri"/>
          <w:b/>
          <w:bCs/>
          <w:sz w:val="24"/>
          <w:szCs w:val="24"/>
          <w:highlight w:val="yellow"/>
        </w:rPr>
        <w:t>Supplementary File H</w:t>
      </w:r>
      <w:r w:rsidRPr="0026149C">
        <w:rPr>
          <w:rFonts w:ascii="Calibri" w:eastAsia="Calibri" w:hAnsi="Calibri" w:cs="Calibri"/>
          <w:sz w:val="24"/>
          <w:szCs w:val="24"/>
          <w:highlight w:val="yellow"/>
        </w:rPr>
        <w:t xml:space="preserve"> to iDLD/iDLDPC to facilitate explanation of ‘research’</w:t>
      </w:r>
      <w:r w:rsidR="00210D36">
        <w:rPr>
          <w:rFonts w:ascii="Calibri" w:eastAsia="Calibri" w:hAnsi="Calibri" w:cs="Calibri"/>
          <w:sz w:val="24"/>
          <w:szCs w:val="24"/>
          <w:highlight w:val="yellow"/>
        </w:rPr>
        <w:t xml:space="preserve">: </w:t>
      </w:r>
      <w:r w:rsidRPr="0026149C">
        <w:rPr>
          <w:rFonts w:ascii="Calibri" w:eastAsia="Calibri" w:hAnsi="Calibri" w:cs="Calibri"/>
          <w:sz w:val="24"/>
          <w:szCs w:val="24"/>
          <w:highlight w:val="yellow"/>
        </w:rPr>
        <w:t>“Here’s some research- ‘Scientists discover a cure for cancer’”; “Here is the headline ‘Researchers find out how dogs can do your shopping for you’- is this research?”; “How about ‘Researchers discover shoes that tie themselves’. Would this be research?”</w:t>
      </w:r>
      <w:r w:rsidR="00CE6591">
        <w:rPr>
          <w:rFonts w:ascii="Calibri" w:eastAsia="Calibri" w:hAnsi="Calibri" w:cs="Calibri"/>
          <w:sz w:val="24"/>
          <w:szCs w:val="24"/>
          <w:highlight w:val="yellow"/>
        </w:rPr>
        <w:t>.</w:t>
      </w:r>
      <w:r w:rsidRPr="0026149C">
        <w:rPr>
          <w:rFonts w:ascii="Calibri" w:eastAsia="Calibri" w:hAnsi="Calibri" w:cs="Calibri"/>
          <w:sz w:val="24"/>
          <w:szCs w:val="24"/>
          <w:highlight w:val="yellow"/>
        </w:rPr>
        <w:t xml:space="preserve"> </w:t>
      </w:r>
    </w:p>
    <w:p w14:paraId="7338F172" w14:textId="77777777" w:rsidR="00CE6591" w:rsidRDefault="00CE6591" w:rsidP="00D21322">
      <w:pPr>
        <w:pStyle w:val="ListParagraph"/>
        <w:spacing w:after="0" w:line="240" w:lineRule="auto"/>
        <w:ind w:left="0"/>
        <w:jc w:val="both"/>
        <w:rPr>
          <w:rFonts w:ascii="Calibri" w:eastAsia="Calibri" w:hAnsi="Calibri" w:cs="Calibri"/>
          <w:sz w:val="24"/>
          <w:szCs w:val="24"/>
          <w:highlight w:val="yellow"/>
        </w:rPr>
      </w:pPr>
    </w:p>
    <w:p w14:paraId="0000006C" w14:textId="162E08C8" w:rsidR="00856EFC" w:rsidRPr="0026149C" w:rsidRDefault="0092361C" w:rsidP="00D21322">
      <w:pPr>
        <w:pStyle w:val="ListParagraph"/>
        <w:numPr>
          <w:ilvl w:val="2"/>
          <w:numId w:val="5"/>
        </w:numPr>
        <w:spacing w:after="0" w:line="240" w:lineRule="auto"/>
        <w:ind w:left="0" w:firstLine="0"/>
        <w:jc w:val="both"/>
        <w:rPr>
          <w:rFonts w:ascii="Calibri" w:eastAsia="Calibri" w:hAnsi="Calibri" w:cs="Calibri"/>
          <w:sz w:val="24"/>
          <w:szCs w:val="24"/>
          <w:highlight w:val="yellow"/>
        </w:rPr>
      </w:pPr>
      <w:r w:rsidRPr="0026149C">
        <w:rPr>
          <w:rFonts w:ascii="Calibri" w:eastAsia="Calibri" w:hAnsi="Calibri" w:cs="Calibri"/>
          <w:sz w:val="24"/>
          <w:szCs w:val="24"/>
          <w:highlight w:val="yellow"/>
        </w:rPr>
        <w:t xml:space="preserve">Explain to </w:t>
      </w:r>
      <w:proofErr w:type="spellStart"/>
      <w:r w:rsidRPr="0026149C">
        <w:rPr>
          <w:rFonts w:ascii="Calibri" w:eastAsia="Calibri" w:hAnsi="Calibri" w:cs="Calibri"/>
          <w:sz w:val="24"/>
          <w:szCs w:val="24"/>
          <w:highlight w:val="yellow"/>
        </w:rPr>
        <w:t>iDLD</w:t>
      </w:r>
      <w:proofErr w:type="spellEnd"/>
      <w:r w:rsidRPr="0026149C">
        <w:rPr>
          <w:rFonts w:ascii="Calibri" w:eastAsia="Calibri" w:hAnsi="Calibri" w:cs="Calibri"/>
          <w:sz w:val="24"/>
          <w:szCs w:val="24"/>
          <w:highlight w:val="yellow"/>
        </w:rPr>
        <w:t>/</w:t>
      </w:r>
      <w:proofErr w:type="spellStart"/>
      <w:r w:rsidRPr="0026149C">
        <w:rPr>
          <w:rFonts w:ascii="Calibri" w:eastAsia="Calibri" w:hAnsi="Calibri" w:cs="Calibri"/>
          <w:sz w:val="24"/>
          <w:szCs w:val="24"/>
          <w:highlight w:val="yellow"/>
        </w:rPr>
        <w:t>iDLDPC</w:t>
      </w:r>
      <w:proofErr w:type="spellEnd"/>
      <w:r w:rsidRPr="0026149C">
        <w:rPr>
          <w:rFonts w:ascii="Calibri" w:eastAsia="Calibri" w:hAnsi="Calibri" w:cs="Calibri"/>
          <w:sz w:val="24"/>
          <w:szCs w:val="24"/>
          <w:highlight w:val="yellow"/>
        </w:rPr>
        <w:t xml:space="preserve"> the </w:t>
      </w:r>
      <w:proofErr w:type="gramStart"/>
      <w:r w:rsidRPr="0026149C">
        <w:rPr>
          <w:rFonts w:ascii="Calibri" w:eastAsia="Calibri" w:hAnsi="Calibri" w:cs="Calibri"/>
          <w:sz w:val="24"/>
          <w:szCs w:val="24"/>
          <w:highlight w:val="yellow"/>
        </w:rPr>
        <w:t>main focus</w:t>
      </w:r>
      <w:proofErr w:type="gramEnd"/>
      <w:r w:rsidRPr="0026149C">
        <w:rPr>
          <w:rFonts w:ascii="Calibri" w:eastAsia="Calibri" w:hAnsi="Calibri" w:cs="Calibri"/>
          <w:sz w:val="24"/>
          <w:szCs w:val="24"/>
          <w:highlight w:val="yellow"/>
        </w:rPr>
        <w:t xml:space="preserve"> of the session</w:t>
      </w:r>
      <w:r w:rsidR="00210D36">
        <w:rPr>
          <w:rFonts w:ascii="Calibri" w:eastAsia="Calibri" w:hAnsi="Calibri" w:cs="Calibri"/>
          <w:sz w:val="24"/>
          <w:szCs w:val="24"/>
          <w:highlight w:val="yellow"/>
        </w:rPr>
        <w:t xml:space="preserve">: </w:t>
      </w:r>
      <w:r w:rsidRPr="0026149C">
        <w:rPr>
          <w:rFonts w:ascii="Calibri" w:eastAsia="Calibri" w:hAnsi="Calibri" w:cs="Calibri"/>
          <w:sz w:val="24"/>
          <w:szCs w:val="24"/>
          <w:highlight w:val="yellow"/>
        </w:rPr>
        <w:t xml:space="preserve">“So today we will be thinking about research that tells us about DLD/speech and language difficulties.” </w:t>
      </w:r>
      <w:r w:rsidRPr="00681415">
        <w:rPr>
          <w:rFonts w:ascii="Calibri" w:eastAsia="Calibri" w:hAnsi="Calibri" w:cs="Calibri"/>
          <w:sz w:val="24"/>
          <w:szCs w:val="24"/>
        </w:rPr>
        <w:t xml:space="preserve">Use Supplementary File E and </w:t>
      </w:r>
      <w:r w:rsidR="00455800" w:rsidRPr="00681415">
        <w:rPr>
          <w:rFonts w:ascii="Calibri" w:eastAsia="Calibri" w:hAnsi="Calibri" w:cs="Calibri"/>
          <w:sz w:val="24"/>
          <w:szCs w:val="24"/>
        </w:rPr>
        <w:t xml:space="preserve">Supplementary File </w:t>
      </w:r>
      <w:r w:rsidRPr="00681415">
        <w:rPr>
          <w:rFonts w:ascii="Calibri" w:eastAsia="Calibri" w:hAnsi="Calibri" w:cs="Calibri"/>
          <w:sz w:val="24"/>
          <w:szCs w:val="24"/>
        </w:rPr>
        <w:t>H in combination, if appropriate.</w:t>
      </w:r>
      <w:r w:rsidRPr="0026149C">
        <w:rPr>
          <w:rFonts w:ascii="Calibri" w:eastAsia="Calibri" w:hAnsi="Calibri" w:cs="Calibri"/>
          <w:sz w:val="24"/>
          <w:szCs w:val="24"/>
          <w:highlight w:val="yellow"/>
        </w:rPr>
        <w:t> </w:t>
      </w:r>
    </w:p>
    <w:p w14:paraId="0000006D" w14:textId="77777777" w:rsidR="00856EFC" w:rsidRPr="0026149C" w:rsidRDefault="00856EFC" w:rsidP="00D21322">
      <w:pPr>
        <w:spacing w:after="0" w:line="240" w:lineRule="auto"/>
        <w:contextualSpacing/>
        <w:jc w:val="both"/>
        <w:rPr>
          <w:rFonts w:ascii="Calibri" w:eastAsia="Calibri" w:hAnsi="Calibri" w:cs="Calibri"/>
          <w:sz w:val="24"/>
          <w:szCs w:val="24"/>
          <w:highlight w:val="yellow"/>
        </w:rPr>
      </w:pPr>
    </w:p>
    <w:p w14:paraId="0000006E" w14:textId="2D4F9696" w:rsidR="00856EFC" w:rsidRDefault="0092361C" w:rsidP="00D21322">
      <w:pPr>
        <w:pStyle w:val="ListParagraph"/>
        <w:numPr>
          <w:ilvl w:val="1"/>
          <w:numId w:val="5"/>
        </w:numPr>
        <w:spacing w:after="0" w:line="240" w:lineRule="auto"/>
        <w:ind w:left="0" w:firstLine="0"/>
        <w:jc w:val="both"/>
        <w:rPr>
          <w:rFonts w:ascii="Calibri" w:eastAsia="Calibri" w:hAnsi="Calibri" w:cs="Calibri"/>
          <w:bCs/>
          <w:sz w:val="24"/>
          <w:szCs w:val="24"/>
          <w:highlight w:val="yellow"/>
        </w:rPr>
      </w:pPr>
      <w:r w:rsidRPr="00AE1E42">
        <w:rPr>
          <w:rFonts w:ascii="Calibri" w:eastAsia="Calibri" w:hAnsi="Calibri" w:cs="Calibri"/>
          <w:bCs/>
          <w:sz w:val="24"/>
          <w:szCs w:val="24"/>
          <w:highlight w:val="yellow"/>
        </w:rPr>
        <w:t xml:space="preserve">Consolidate and teach the key concept of ‘priority’. Use communication supports as appropriate throughout (10 minutes). </w:t>
      </w:r>
    </w:p>
    <w:p w14:paraId="6150B2A3" w14:textId="77777777" w:rsidR="00AE1E42" w:rsidRPr="00AE1E42" w:rsidRDefault="00AE1E42" w:rsidP="00D21322">
      <w:pPr>
        <w:pStyle w:val="ListParagraph"/>
        <w:spacing w:after="0" w:line="240" w:lineRule="auto"/>
        <w:ind w:left="0"/>
        <w:jc w:val="both"/>
        <w:rPr>
          <w:rFonts w:ascii="Calibri" w:eastAsia="Calibri" w:hAnsi="Calibri" w:cs="Calibri"/>
          <w:bCs/>
          <w:sz w:val="24"/>
          <w:szCs w:val="24"/>
          <w:highlight w:val="yellow"/>
        </w:rPr>
      </w:pPr>
    </w:p>
    <w:p w14:paraId="0000006F" w14:textId="5981CA6E" w:rsidR="00856EFC" w:rsidRPr="0026149C" w:rsidRDefault="000F23DF" w:rsidP="00D21322">
      <w:pPr>
        <w:pStyle w:val="ListParagraph"/>
        <w:numPr>
          <w:ilvl w:val="2"/>
          <w:numId w:val="5"/>
        </w:numPr>
        <w:spacing w:after="0" w:line="240" w:lineRule="auto"/>
        <w:ind w:left="0" w:firstLine="0"/>
        <w:jc w:val="both"/>
        <w:rPr>
          <w:rFonts w:ascii="Calibri" w:eastAsia="Calibri" w:hAnsi="Calibri" w:cs="Calibri"/>
          <w:sz w:val="24"/>
          <w:szCs w:val="24"/>
          <w:highlight w:val="yellow"/>
        </w:rPr>
      </w:pPr>
      <w:r w:rsidRPr="000F23DF">
        <w:rPr>
          <w:rFonts w:ascii="Calibri" w:eastAsia="Calibri" w:hAnsi="Calibri" w:cs="Calibri"/>
          <w:sz w:val="24"/>
          <w:szCs w:val="24"/>
          <w:highlight w:val="yellow"/>
        </w:rPr>
        <w:t xml:space="preserve">Inform </w:t>
      </w:r>
      <w:proofErr w:type="spellStart"/>
      <w:r w:rsidRPr="000F23DF">
        <w:rPr>
          <w:rFonts w:ascii="Calibri" w:eastAsia="Calibri" w:hAnsi="Calibri" w:cs="Calibri"/>
          <w:sz w:val="24"/>
          <w:szCs w:val="24"/>
          <w:highlight w:val="yellow"/>
        </w:rPr>
        <w:t>iDLD</w:t>
      </w:r>
      <w:proofErr w:type="spellEnd"/>
      <w:r w:rsidRPr="000F23DF">
        <w:rPr>
          <w:rFonts w:ascii="Calibri" w:eastAsia="Calibri" w:hAnsi="Calibri" w:cs="Calibri"/>
          <w:sz w:val="24"/>
          <w:szCs w:val="24"/>
          <w:highlight w:val="yellow"/>
        </w:rPr>
        <w:t>/</w:t>
      </w:r>
      <w:proofErr w:type="spellStart"/>
      <w:r w:rsidRPr="000F23DF">
        <w:rPr>
          <w:rFonts w:ascii="Calibri" w:eastAsia="Calibri" w:hAnsi="Calibri" w:cs="Calibri"/>
          <w:sz w:val="24"/>
          <w:szCs w:val="24"/>
          <w:highlight w:val="yellow"/>
        </w:rPr>
        <w:t>iDLDPC</w:t>
      </w:r>
      <w:proofErr w:type="spellEnd"/>
      <w:r w:rsidRPr="000F23DF">
        <w:rPr>
          <w:rFonts w:ascii="Calibri" w:eastAsia="Calibri" w:hAnsi="Calibri" w:cs="Calibri"/>
          <w:sz w:val="24"/>
          <w:szCs w:val="24"/>
          <w:highlight w:val="yellow"/>
        </w:rPr>
        <w:t xml:space="preserve"> on the focus of this activity</w:t>
      </w:r>
      <w:r w:rsidR="00210D36">
        <w:rPr>
          <w:rFonts w:ascii="Calibri" w:eastAsia="Calibri" w:hAnsi="Calibri" w:cs="Calibri"/>
          <w:sz w:val="24"/>
          <w:szCs w:val="24"/>
          <w:highlight w:val="yellow"/>
        </w:rPr>
        <w:t xml:space="preserve">: </w:t>
      </w:r>
      <w:r>
        <w:rPr>
          <w:rFonts w:ascii="Calibri" w:eastAsia="Calibri" w:hAnsi="Calibri" w:cs="Calibri"/>
          <w:sz w:val="24"/>
          <w:szCs w:val="24"/>
          <w:highlight w:val="yellow"/>
        </w:rPr>
        <w:t>“</w:t>
      </w:r>
      <w:r w:rsidR="0092361C" w:rsidRPr="0026149C">
        <w:rPr>
          <w:rFonts w:ascii="Calibri" w:eastAsia="Calibri" w:hAnsi="Calibri" w:cs="Calibri"/>
          <w:sz w:val="24"/>
          <w:szCs w:val="24"/>
          <w:highlight w:val="yellow"/>
        </w:rPr>
        <w:t xml:space="preserve">Now we will be thinking about what a ‘priority’ is” </w:t>
      </w:r>
    </w:p>
    <w:p w14:paraId="5FB1CAB3" w14:textId="77777777" w:rsidR="00AE1E42" w:rsidRDefault="00AE1E42" w:rsidP="00D21322">
      <w:pPr>
        <w:pStyle w:val="ListParagraph"/>
        <w:spacing w:after="0" w:line="240" w:lineRule="auto"/>
        <w:ind w:left="0"/>
        <w:jc w:val="both"/>
        <w:rPr>
          <w:rFonts w:ascii="Calibri" w:eastAsia="Calibri" w:hAnsi="Calibri" w:cs="Calibri"/>
          <w:sz w:val="24"/>
          <w:szCs w:val="24"/>
          <w:highlight w:val="yellow"/>
        </w:rPr>
      </w:pPr>
    </w:p>
    <w:p w14:paraId="00000070" w14:textId="7516B1F3" w:rsidR="00856EFC" w:rsidRPr="0026149C" w:rsidRDefault="0092361C" w:rsidP="00D21322">
      <w:pPr>
        <w:pStyle w:val="ListParagraph"/>
        <w:numPr>
          <w:ilvl w:val="2"/>
          <w:numId w:val="5"/>
        </w:numPr>
        <w:spacing w:after="0" w:line="240" w:lineRule="auto"/>
        <w:ind w:left="0" w:firstLine="0"/>
        <w:jc w:val="both"/>
        <w:rPr>
          <w:rFonts w:ascii="Calibri" w:eastAsia="Calibri" w:hAnsi="Calibri" w:cs="Calibri"/>
          <w:sz w:val="24"/>
          <w:szCs w:val="24"/>
          <w:highlight w:val="yellow"/>
        </w:rPr>
      </w:pPr>
      <w:r w:rsidRPr="0026149C">
        <w:rPr>
          <w:rFonts w:ascii="Calibri" w:eastAsia="Calibri" w:hAnsi="Calibri" w:cs="Calibri"/>
          <w:sz w:val="24"/>
          <w:szCs w:val="24"/>
          <w:highlight w:val="yellow"/>
        </w:rPr>
        <w:t>Facilitate discussion on the question</w:t>
      </w:r>
      <w:r w:rsidR="00AE1E42">
        <w:rPr>
          <w:rFonts w:ascii="Calibri" w:eastAsia="Calibri" w:hAnsi="Calibri" w:cs="Calibri"/>
          <w:sz w:val="24"/>
          <w:szCs w:val="24"/>
          <w:highlight w:val="yellow"/>
        </w:rPr>
        <w:t xml:space="preserve">: </w:t>
      </w:r>
      <w:r w:rsidRPr="0026149C">
        <w:rPr>
          <w:rFonts w:ascii="Calibri" w:eastAsia="Calibri" w:hAnsi="Calibri" w:cs="Calibri"/>
          <w:sz w:val="24"/>
          <w:szCs w:val="24"/>
          <w:highlight w:val="yellow"/>
        </w:rPr>
        <w:t xml:space="preserve">“What does it mean if something is a ‘priority’?”. </w:t>
      </w:r>
      <w:r w:rsidRPr="00681415">
        <w:rPr>
          <w:rFonts w:ascii="Calibri" w:eastAsia="Calibri" w:hAnsi="Calibri" w:cs="Calibri"/>
          <w:sz w:val="24"/>
          <w:szCs w:val="24"/>
        </w:rPr>
        <w:t>Use Supplementary File I as appropriate.</w:t>
      </w:r>
      <w:r w:rsidRPr="0026149C">
        <w:rPr>
          <w:rFonts w:ascii="Calibri" w:eastAsia="Calibri" w:hAnsi="Calibri" w:cs="Calibri"/>
          <w:sz w:val="24"/>
          <w:szCs w:val="24"/>
          <w:highlight w:val="yellow"/>
        </w:rPr>
        <w:t xml:space="preserve"> </w:t>
      </w:r>
    </w:p>
    <w:p w14:paraId="420EB6DD" w14:textId="77777777" w:rsidR="00AE1E42" w:rsidRDefault="00AE1E42" w:rsidP="00D21322">
      <w:pPr>
        <w:pStyle w:val="ListParagraph"/>
        <w:spacing w:after="0" w:line="240" w:lineRule="auto"/>
        <w:ind w:left="0"/>
        <w:jc w:val="both"/>
        <w:rPr>
          <w:rFonts w:ascii="Calibri" w:eastAsia="Calibri" w:hAnsi="Calibri" w:cs="Calibri"/>
          <w:sz w:val="24"/>
          <w:szCs w:val="24"/>
          <w:highlight w:val="yellow"/>
        </w:rPr>
      </w:pPr>
    </w:p>
    <w:p w14:paraId="00000071" w14:textId="0481E1B0" w:rsidR="00856EFC" w:rsidRPr="0026149C" w:rsidRDefault="0092361C" w:rsidP="00D21322">
      <w:pPr>
        <w:pStyle w:val="ListParagraph"/>
        <w:numPr>
          <w:ilvl w:val="2"/>
          <w:numId w:val="5"/>
        </w:numPr>
        <w:spacing w:after="0" w:line="240" w:lineRule="auto"/>
        <w:ind w:left="0" w:firstLine="0"/>
        <w:jc w:val="both"/>
        <w:rPr>
          <w:rFonts w:ascii="Calibri" w:eastAsia="Calibri" w:hAnsi="Calibri" w:cs="Calibri"/>
          <w:sz w:val="24"/>
          <w:szCs w:val="24"/>
          <w:highlight w:val="yellow"/>
        </w:rPr>
      </w:pPr>
      <w:r w:rsidRPr="0026149C">
        <w:rPr>
          <w:rFonts w:ascii="Calibri" w:eastAsia="Calibri" w:hAnsi="Calibri" w:cs="Calibri"/>
          <w:sz w:val="24"/>
          <w:szCs w:val="24"/>
          <w:highlight w:val="yellow"/>
        </w:rPr>
        <w:t>SLT to optionally select one or more of supporting activities (</w:t>
      </w:r>
      <w:r w:rsidR="00AE1E42">
        <w:rPr>
          <w:rFonts w:ascii="Calibri" w:eastAsia="Calibri" w:hAnsi="Calibri" w:cs="Calibri"/>
          <w:sz w:val="24"/>
          <w:szCs w:val="24"/>
          <w:highlight w:val="yellow"/>
        </w:rPr>
        <w:t>steps 1.10.</w:t>
      </w:r>
      <w:r w:rsidRPr="0026149C">
        <w:rPr>
          <w:rFonts w:ascii="Calibri" w:eastAsia="Calibri" w:hAnsi="Calibri" w:cs="Calibri"/>
          <w:sz w:val="24"/>
          <w:szCs w:val="24"/>
          <w:highlight w:val="yellow"/>
        </w:rPr>
        <w:t>4</w:t>
      </w:r>
      <w:r w:rsidR="00AE1E42">
        <w:rPr>
          <w:rFonts w:ascii="Calibri" w:eastAsia="Calibri" w:hAnsi="Calibri" w:cs="Calibri"/>
          <w:sz w:val="24"/>
          <w:szCs w:val="24"/>
          <w:highlight w:val="yellow"/>
        </w:rPr>
        <w:t>-1.10.7</w:t>
      </w:r>
      <w:r w:rsidRPr="0026149C">
        <w:rPr>
          <w:rFonts w:ascii="Calibri" w:eastAsia="Calibri" w:hAnsi="Calibri" w:cs="Calibri"/>
          <w:sz w:val="24"/>
          <w:szCs w:val="24"/>
          <w:highlight w:val="yellow"/>
        </w:rPr>
        <w:t>) as appropriate.</w:t>
      </w:r>
    </w:p>
    <w:p w14:paraId="12F99375" w14:textId="77777777" w:rsidR="00AE1E42" w:rsidRPr="00AE1E42" w:rsidRDefault="00AE1E42" w:rsidP="00D21322">
      <w:pPr>
        <w:pStyle w:val="ListParagraph"/>
        <w:spacing w:after="0" w:line="240" w:lineRule="auto"/>
        <w:ind w:left="0"/>
        <w:jc w:val="both"/>
        <w:rPr>
          <w:rFonts w:ascii="Calibri" w:eastAsia="Calibri" w:hAnsi="Calibri" w:cs="Calibri"/>
          <w:sz w:val="24"/>
          <w:szCs w:val="24"/>
        </w:rPr>
      </w:pPr>
    </w:p>
    <w:p w14:paraId="00000072" w14:textId="693E380F" w:rsidR="00856EFC" w:rsidRPr="00C90A16" w:rsidRDefault="0092361C" w:rsidP="00D21322">
      <w:pPr>
        <w:pStyle w:val="ListParagraph"/>
        <w:numPr>
          <w:ilvl w:val="2"/>
          <w:numId w:val="5"/>
        </w:numPr>
        <w:spacing w:after="0" w:line="240" w:lineRule="auto"/>
        <w:ind w:left="0" w:firstLine="0"/>
        <w:jc w:val="both"/>
        <w:rPr>
          <w:rFonts w:ascii="Calibri" w:eastAsia="Calibri" w:hAnsi="Calibri" w:cs="Calibri"/>
          <w:sz w:val="24"/>
          <w:szCs w:val="24"/>
        </w:rPr>
      </w:pPr>
      <w:r w:rsidRPr="0026149C">
        <w:rPr>
          <w:rFonts w:ascii="Calibri" w:eastAsia="Calibri" w:hAnsi="Calibri" w:cs="Calibri"/>
          <w:sz w:val="24"/>
          <w:szCs w:val="24"/>
          <w:highlight w:val="yellow"/>
        </w:rPr>
        <w:t>Describe what is meant by ‘priority’ to iDLD/iDLDPC at appropriate level of detail</w:t>
      </w:r>
      <w:r w:rsidR="00210D36">
        <w:rPr>
          <w:rFonts w:ascii="Calibri" w:eastAsia="Calibri" w:hAnsi="Calibri" w:cs="Calibri"/>
          <w:sz w:val="24"/>
          <w:szCs w:val="24"/>
          <w:highlight w:val="yellow"/>
        </w:rPr>
        <w:t xml:space="preserve">: </w:t>
      </w:r>
      <w:r w:rsidRPr="0026149C">
        <w:rPr>
          <w:rFonts w:ascii="Calibri" w:eastAsia="Calibri" w:hAnsi="Calibri" w:cs="Calibri"/>
          <w:sz w:val="24"/>
          <w:szCs w:val="24"/>
          <w:highlight w:val="yellow"/>
        </w:rPr>
        <w:t xml:space="preserve">“A priority is something that is really, really important to you. Something that is not a priority is something that is not important to you.” </w:t>
      </w:r>
      <w:r w:rsidRPr="00C90A16">
        <w:rPr>
          <w:rFonts w:ascii="Calibri" w:eastAsia="Calibri" w:hAnsi="Calibri" w:cs="Calibri"/>
          <w:sz w:val="24"/>
          <w:szCs w:val="24"/>
        </w:rPr>
        <w:t xml:space="preserve">Use </w:t>
      </w:r>
      <w:r w:rsidRPr="00AE1E42">
        <w:rPr>
          <w:rFonts w:ascii="Calibri" w:eastAsia="Calibri" w:hAnsi="Calibri" w:cs="Calibri"/>
          <w:b/>
          <w:bCs/>
          <w:sz w:val="24"/>
          <w:szCs w:val="24"/>
        </w:rPr>
        <w:t>Supplementary File I</w:t>
      </w:r>
      <w:r w:rsidRPr="00C90A16">
        <w:rPr>
          <w:rFonts w:ascii="Calibri" w:eastAsia="Calibri" w:hAnsi="Calibri" w:cs="Calibri"/>
          <w:sz w:val="24"/>
          <w:szCs w:val="24"/>
        </w:rPr>
        <w:t xml:space="preserve"> as appropriate. </w:t>
      </w:r>
    </w:p>
    <w:p w14:paraId="1B841DEC" w14:textId="77777777" w:rsidR="00AE1E42" w:rsidRDefault="00AE1E42" w:rsidP="00D21322">
      <w:pPr>
        <w:pStyle w:val="ListParagraph"/>
        <w:spacing w:after="0" w:line="240" w:lineRule="auto"/>
        <w:ind w:left="0"/>
        <w:jc w:val="both"/>
        <w:rPr>
          <w:rFonts w:ascii="Calibri" w:eastAsia="Calibri" w:hAnsi="Calibri" w:cs="Calibri"/>
          <w:sz w:val="24"/>
          <w:szCs w:val="24"/>
          <w:highlight w:val="yellow"/>
        </w:rPr>
      </w:pPr>
    </w:p>
    <w:p w14:paraId="00000073" w14:textId="43CC0B7D" w:rsidR="00856EFC" w:rsidRPr="0026149C" w:rsidRDefault="0092361C" w:rsidP="00D21322">
      <w:pPr>
        <w:pStyle w:val="ListParagraph"/>
        <w:numPr>
          <w:ilvl w:val="2"/>
          <w:numId w:val="5"/>
        </w:numPr>
        <w:spacing w:after="0" w:line="240" w:lineRule="auto"/>
        <w:ind w:left="0" w:firstLine="0"/>
        <w:jc w:val="both"/>
        <w:rPr>
          <w:rFonts w:ascii="Calibri" w:eastAsia="Calibri" w:hAnsi="Calibri" w:cs="Calibri"/>
          <w:sz w:val="24"/>
          <w:szCs w:val="24"/>
          <w:highlight w:val="yellow"/>
        </w:rPr>
      </w:pPr>
      <w:r w:rsidRPr="0026149C">
        <w:rPr>
          <w:rFonts w:ascii="Calibri" w:eastAsia="Calibri" w:hAnsi="Calibri" w:cs="Calibri"/>
          <w:sz w:val="24"/>
          <w:szCs w:val="24"/>
          <w:highlight w:val="yellow"/>
        </w:rPr>
        <w:t xml:space="preserve">Present </w:t>
      </w:r>
      <w:proofErr w:type="spellStart"/>
      <w:r w:rsidRPr="0026149C">
        <w:rPr>
          <w:rFonts w:ascii="Calibri" w:eastAsia="Calibri" w:hAnsi="Calibri" w:cs="Calibri"/>
          <w:sz w:val="24"/>
          <w:szCs w:val="24"/>
          <w:highlight w:val="yellow"/>
        </w:rPr>
        <w:t>iDLD</w:t>
      </w:r>
      <w:proofErr w:type="spellEnd"/>
      <w:r w:rsidRPr="0026149C">
        <w:rPr>
          <w:rFonts w:ascii="Calibri" w:eastAsia="Calibri" w:hAnsi="Calibri" w:cs="Calibri"/>
          <w:sz w:val="24"/>
          <w:szCs w:val="24"/>
          <w:highlight w:val="yellow"/>
        </w:rPr>
        <w:t>/</w:t>
      </w:r>
      <w:proofErr w:type="spellStart"/>
      <w:r w:rsidRPr="0026149C">
        <w:rPr>
          <w:rFonts w:ascii="Calibri" w:eastAsia="Calibri" w:hAnsi="Calibri" w:cs="Calibri"/>
          <w:sz w:val="24"/>
          <w:szCs w:val="24"/>
          <w:highlight w:val="yellow"/>
        </w:rPr>
        <w:t>iDLDPC</w:t>
      </w:r>
      <w:proofErr w:type="spellEnd"/>
      <w:r w:rsidRPr="0026149C">
        <w:rPr>
          <w:rFonts w:ascii="Calibri" w:eastAsia="Calibri" w:hAnsi="Calibri" w:cs="Calibri"/>
          <w:sz w:val="24"/>
          <w:szCs w:val="24"/>
          <w:highlight w:val="yellow"/>
        </w:rPr>
        <w:t xml:space="preserve"> with </w:t>
      </w:r>
      <w:r w:rsidRPr="00AE1E42">
        <w:rPr>
          <w:rFonts w:ascii="Calibri" w:eastAsia="Calibri" w:hAnsi="Calibri" w:cs="Calibri"/>
          <w:b/>
          <w:bCs/>
          <w:sz w:val="24"/>
          <w:szCs w:val="24"/>
          <w:highlight w:val="yellow"/>
        </w:rPr>
        <w:t>Supplementary File J</w:t>
      </w:r>
      <w:r w:rsidRPr="0026149C">
        <w:rPr>
          <w:rFonts w:ascii="Calibri" w:eastAsia="Calibri" w:hAnsi="Calibri" w:cs="Calibri"/>
          <w:sz w:val="24"/>
          <w:szCs w:val="24"/>
          <w:highlight w:val="yellow"/>
        </w:rPr>
        <w:t xml:space="preserve"> as stimuli to evoke decision-making on what is a priority/ what is important to the iDLD/iDLD. Ask iDLD/iDLDPC to think about each activity depicted in </w:t>
      </w:r>
      <w:r w:rsidRPr="00AE1E42">
        <w:rPr>
          <w:rFonts w:ascii="Calibri" w:eastAsia="Calibri" w:hAnsi="Calibri" w:cs="Calibri"/>
          <w:b/>
          <w:bCs/>
          <w:sz w:val="24"/>
          <w:szCs w:val="24"/>
          <w:highlight w:val="yellow"/>
        </w:rPr>
        <w:t>Supplementary File J</w:t>
      </w:r>
      <w:r w:rsidRPr="0026149C">
        <w:rPr>
          <w:rFonts w:ascii="Calibri" w:eastAsia="Calibri" w:hAnsi="Calibri" w:cs="Calibri"/>
          <w:sz w:val="24"/>
          <w:szCs w:val="24"/>
          <w:highlight w:val="yellow"/>
        </w:rPr>
        <w:t xml:space="preserve">. Ask </w:t>
      </w:r>
      <w:proofErr w:type="spellStart"/>
      <w:r w:rsidRPr="0026149C">
        <w:rPr>
          <w:rFonts w:ascii="Calibri" w:eastAsia="Calibri" w:hAnsi="Calibri" w:cs="Calibri"/>
          <w:sz w:val="24"/>
          <w:szCs w:val="24"/>
          <w:highlight w:val="yellow"/>
        </w:rPr>
        <w:t>iDLD</w:t>
      </w:r>
      <w:proofErr w:type="spellEnd"/>
      <w:r w:rsidRPr="0026149C">
        <w:rPr>
          <w:rFonts w:ascii="Calibri" w:eastAsia="Calibri" w:hAnsi="Calibri" w:cs="Calibri"/>
          <w:sz w:val="24"/>
          <w:szCs w:val="24"/>
          <w:highlight w:val="yellow"/>
        </w:rPr>
        <w:t>/</w:t>
      </w:r>
      <w:proofErr w:type="spellStart"/>
      <w:r w:rsidRPr="0026149C">
        <w:rPr>
          <w:rFonts w:ascii="Calibri" w:eastAsia="Calibri" w:hAnsi="Calibri" w:cs="Calibri"/>
          <w:sz w:val="24"/>
          <w:szCs w:val="24"/>
          <w:highlight w:val="yellow"/>
        </w:rPr>
        <w:t>iDLDPC</w:t>
      </w:r>
      <w:proofErr w:type="spellEnd"/>
      <w:r w:rsidR="00AE1E42">
        <w:rPr>
          <w:rFonts w:ascii="Calibri" w:eastAsia="Calibri" w:hAnsi="Calibri" w:cs="Calibri"/>
          <w:sz w:val="24"/>
          <w:szCs w:val="24"/>
          <w:highlight w:val="yellow"/>
        </w:rPr>
        <w:t>:</w:t>
      </w:r>
      <w:r w:rsidRPr="0026149C">
        <w:rPr>
          <w:rFonts w:ascii="Calibri" w:eastAsia="Calibri" w:hAnsi="Calibri" w:cs="Calibri"/>
          <w:sz w:val="24"/>
          <w:szCs w:val="24"/>
          <w:highlight w:val="yellow"/>
        </w:rPr>
        <w:t xml:space="preserve"> </w:t>
      </w:r>
      <w:r w:rsidR="00AE1E42">
        <w:rPr>
          <w:rFonts w:ascii="Calibri" w:eastAsia="Calibri" w:hAnsi="Calibri" w:cs="Calibri"/>
          <w:sz w:val="24"/>
          <w:szCs w:val="24"/>
          <w:highlight w:val="yellow"/>
        </w:rPr>
        <w:t>“</w:t>
      </w:r>
      <w:r w:rsidRPr="0026149C">
        <w:rPr>
          <w:rFonts w:ascii="Calibri" w:eastAsia="Calibri" w:hAnsi="Calibri" w:cs="Calibri"/>
          <w:sz w:val="24"/>
          <w:szCs w:val="24"/>
          <w:highlight w:val="yellow"/>
        </w:rPr>
        <w:t>Is doing [activity] a priority for you?”.</w:t>
      </w:r>
    </w:p>
    <w:p w14:paraId="0988D08F" w14:textId="77777777" w:rsidR="00AE1E42" w:rsidRDefault="00AE1E42" w:rsidP="00D21322">
      <w:pPr>
        <w:pStyle w:val="ListParagraph"/>
        <w:spacing w:after="0" w:line="240" w:lineRule="auto"/>
        <w:ind w:left="0"/>
        <w:jc w:val="both"/>
        <w:rPr>
          <w:rFonts w:ascii="Calibri" w:eastAsia="Calibri" w:hAnsi="Calibri" w:cs="Calibri"/>
          <w:sz w:val="24"/>
          <w:szCs w:val="24"/>
          <w:highlight w:val="yellow"/>
        </w:rPr>
      </w:pPr>
    </w:p>
    <w:p w14:paraId="00000074" w14:textId="48CB8F9F" w:rsidR="00856EFC" w:rsidRPr="0026149C" w:rsidRDefault="0092361C" w:rsidP="00D21322">
      <w:pPr>
        <w:pStyle w:val="ListParagraph"/>
        <w:numPr>
          <w:ilvl w:val="2"/>
          <w:numId w:val="5"/>
        </w:numPr>
        <w:spacing w:after="0" w:line="240" w:lineRule="auto"/>
        <w:ind w:left="0" w:firstLine="0"/>
        <w:jc w:val="both"/>
        <w:rPr>
          <w:rFonts w:ascii="Calibri" w:eastAsia="Calibri" w:hAnsi="Calibri" w:cs="Calibri"/>
          <w:sz w:val="24"/>
          <w:szCs w:val="24"/>
          <w:highlight w:val="yellow"/>
        </w:rPr>
      </w:pPr>
      <w:r w:rsidRPr="0026149C">
        <w:rPr>
          <w:rFonts w:ascii="Calibri" w:eastAsia="Calibri" w:hAnsi="Calibri" w:cs="Calibri"/>
          <w:sz w:val="24"/>
          <w:szCs w:val="24"/>
          <w:highlight w:val="yellow"/>
        </w:rPr>
        <w:t xml:space="preserve">Ask </w:t>
      </w:r>
      <w:proofErr w:type="spellStart"/>
      <w:r w:rsidRPr="0026149C">
        <w:rPr>
          <w:rFonts w:ascii="Calibri" w:eastAsia="Calibri" w:hAnsi="Calibri" w:cs="Calibri"/>
          <w:sz w:val="24"/>
          <w:szCs w:val="24"/>
          <w:highlight w:val="yellow"/>
        </w:rPr>
        <w:t>iDLD</w:t>
      </w:r>
      <w:proofErr w:type="spellEnd"/>
      <w:r w:rsidRPr="0026149C">
        <w:rPr>
          <w:rFonts w:ascii="Calibri" w:eastAsia="Calibri" w:hAnsi="Calibri" w:cs="Calibri"/>
          <w:sz w:val="24"/>
          <w:szCs w:val="24"/>
          <w:highlight w:val="yellow"/>
        </w:rPr>
        <w:t>/</w:t>
      </w:r>
      <w:proofErr w:type="spellStart"/>
      <w:r w:rsidRPr="0026149C">
        <w:rPr>
          <w:rFonts w:ascii="Calibri" w:eastAsia="Calibri" w:hAnsi="Calibri" w:cs="Calibri"/>
          <w:sz w:val="24"/>
          <w:szCs w:val="24"/>
          <w:highlight w:val="yellow"/>
        </w:rPr>
        <w:t>iDLDPC</w:t>
      </w:r>
      <w:proofErr w:type="spellEnd"/>
      <w:r w:rsidRPr="0026149C">
        <w:rPr>
          <w:rFonts w:ascii="Calibri" w:eastAsia="Calibri" w:hAnsi="Calibri" w:cs="Calibri"/>
          <w:sz w:val="24"/>
          <w:szCs w:val="24"/>
          <w:highlight w:val="yellow"/>
        </w:rPr>
        <w:t xml:space="preserve"> and facilitate discussion on the question</w:t>
      </w:r>
      <w:r w:rsidR="00AE1E42">
        <w:rPr>
          <w:rFonts w:ascii="Calibri" w:eastAsia="Calibri" w:hAnsi="Calibri" w:cs="Calibri"/>
          <w:sz w:val="24"/>
          <w:szCs w:val="24"/>
          <w:highlight w:val="yellow"/>
        </w:rPr>
        <w:t xml:space="preserve">: </w:t>
      </w:r>
      <w:r w:rsidRPr="0026149C">
        <w:rPr>
          <w:rFonts w:ascii="Calibri" w:eastAsia="Calibri" w:hAnsi="Calibri" w:cs="Calibri"/>
          <w:sz w:val="24"/>
          <w:szCs w:val="24"/>
          <w:highlight w:val="yellow"/>
        </w:rPr>
        <w:t xml:space="preserve">“What are your priorities in your life?” </w:t>
      </w:r>
    </w:p>
    <w:p w14:paraId="00000075" w14:textId="77777777" w:rsidR="00856EFC" w:rsidRPr="0026149C" w:rsidRDefault="00856EFC" w:rsidP="00D21322">
      <w:pPr>
        <w:spacing w:after="0" w:line="240" w:lineRule="auto"/>
        <w:contextualSpacing/>
        <w:jc w:val="both"/>
        <w:rPr>
          <w:rFonts w:ascii="Calibri" w:eastAsia="Calibri" w:hAnsi="Calibri" w:cs="Calibri"/>
          <w:sz w:val="24"/>
          <w:szCs w:val="24"/>
          <w:highlight w:val="yellow"/>
        </w:rPr>
      </w:pPr>
    </w:p>
    <w:p w14:paraId="1170025D" w14:textId="6A5FEF63" w:rsidR="000F23DF" w:rsidRDefault="0092361C" w:rsidP="00D21322">
      <w:pPr>
        <w:pStyle w:val="ListParagraph"/>
        <w:numPr>
          <w:ilvl w:val="1"/>
          <w:numId w:val="5"/>
        </w:numPr>
        <w:spacing w:after="0" w:line="240" w:lineRule="auto"/>
        <w:ind w:left="0" w:firstLine="0"/>
        <w:jc w:val="both"/>
        <w:rPr>
          <w:rFonts w:ascii="Calibri" w:eastAsia="Calibri" w:hAnsi="Calibri" w:cs="Calibri"/>
          <w:b/>
          <w:sz w:val="24"/>
          <w:szCs w:val="24"/>
          <w:highlight w:val="yellow"/>
        </w:rPr>
      </w:pPr>
      <w:r w:rsidRPr="00455800">
        <w:rPr>
          <w:rFonts w:ascii="Calibri" w:eastAsia="Calibri" w:hAnsi="Calibri" w:cs="Calibri"/>
          <w:bCs/>
          <w:sz w:val="24"/>
          <w:szCs w:val="24"/>
          <w:highlight w:val="yellow"/>
        </w:rPr>
        <w:t>Facilitate discussion on the question: what does it mean to be a ‘research priority’?</w:t>
      </w:r>
      <w:r w:rsidRPr="0026149C">
        <w:rPr>
          <w:rFonts w:ascii="Calibri" w:eastAsia="Calibri" w:hAnsi="Calibri" w:cs="Calibri"/>
          <w:b/>
          <w:sz w:val="24"/>
          <w:szCs w:val="24"/>
          <w:highlight w:val="yellow"/>
        </w:rPr>
        <w:t xml:space="preserve"> </w:t>
      </w:r>
      <w:r w:rsidRPr="0026149C">
        <w:rPr>
          <w:rFonts w:ascii="Calibri" w:eastAsia="Calibri" w:hAnsi="Calibri" w:cs="Calibri"/>
          <w:sz w:val="24"/>
          <w:szCs w:val="24"/>
          <w:highlight w:val="yellow"/>
        </w:rPr>
        <w:t>Use communication supports as appropriate throughout</w:t>
      </w:r>
      <w:r w:rsidR="0047632E">
        <w:rPr>
          <w:rFonts w:ascii="Calibri" w:eastAsia="Calibri" w:hAnsi="Calibri" w:cs="Calibri"/>
          <w:b/>
          <w:sz w:val="24"/>
          <w:szCs w:val="24"/>
          <w:highlight w:val="yellow"/>
        </w:rPr>
        <w:t xml:space="preserve"> </w:t>
      </w:r>
      <w:r w:rsidRPr="0026149C">
        <w:rPr>
          <w:rFonts w:ascii="Calibri" w:eastAsia="Calibri" w:hAnsi="Calibri" w:cs="Calibri"/>
          <w:sz w:val="24"/>
          <w:szCs w:val="24"/>
          <w:highlight w:val="yellow"/>
        </w:rPr>
        <w:t>(10 minutes).</w:t>
      </w:r>
      <w:r w:rsidR="000F23DF">
        <w:rPr>
          <w:rFonts w:ascii="Calibri" w:eastAsia="Calibri" w:hAnsi="Calibri" w:cs="Calibri"/>
          <w:b/>
          <w:sz w:val="24"/>
          <w:szCs w:val="24"/>
          <w:highlight w:val="yellow"/>
        </w:rPr>
        <w:t xml:space="preserve"> </w:t>
      </w:r>
    </w:p>
    <w:p w14:paraId="7D6F9BC0" w14:textId="77777777" w:rsidR="00AE1E42" w:rsidRPr="00681415" w:rsidRDefault="00AE1E42" w:rsidP="00D21322">
      <w:pPr>
        <w:pStyle w:val="ListParagraph"/>
        <w:spacing w:after="0" w:line="240" w:lineRule="auto"/>
        <w:ind w:left="0"/>
        <w:jc w:val="both"/>
        <w:rPr>
          <w:rFonts w:ascii="Calibri" w:eastAsia="Calibri" w:hAnsi="Calibri" w:cs="Calibri"/>
          <w:b/>
          <w:sz w:val="24"/>
          <w:szCs w:val="24"/>
        </w:rPr>
      </w:pPr>
    </w:p>
    <w:p w14:paraId="4728A260" w14:textId="71F9B596" w:rsidR="00AE1E42" w:rsidRPr="00681415" w:rsidRDefault="002902C5" w:rsidP="00D21322">
      <w:pPr>
        <w:spacing w:after="0" w:line="240" w:lineRule="auto"/>
        <w:contextualSpacing/>
        <w:jc w:val="both"/>
        <w:rPr>
          <w:rFonts w:ascii="Calibri" w:eastAsia="Calibri" w:hAnsi="Calibri" w:cs="Calibri"/>
          <w:sz w:val="24"/>
          <w:szCs w:val="24"/>
        </w:rPr>
      </w:pPr>
      <w:r w:rsidRPr="00681415">
        <w:rPr>
          <w:rFonts w:ascii="Calibri" w:eastAsia="Calibri" w:hAnsi="Calibri" w:cs="Calibri"/>
          <w:sz w:val="24"/>
          <w:szCs w:val="24"/>
        </w:rPr>
        <w:t>NOTE:</w:t>
      </w:r>
      <w:r w:rsidR="000F23DF" w:rsidRPr="00681415">
        <w:rPr>
          <w:rFonts w:ascii="Calibri" w:eastAsia="Calibri" w:hAnsi="Calibri" w:cs="Calibri"/>
          <w:sz w:val="24"/>
          <w:szCs w:val="24"/>
        </w:rPr>
        <w:t xml:space="preserve"> </w:t>
      </w:r>
      <w:r w:rsidR="0092361C" w:rsidRPr="00681415">
        <w:rPr>
          <w:rFonts w:ascii="Calibri" w:eastAsia="Calibri" w:hAnsi="Calibri" w:cs="Calibri"/>
          <w:sz w:val="24"/>
          <w:szCs w:val="24"/>
        </w:rPr>
        <w:t>SLT</w:t>
      </w:r>
      <w:r w:rsidR="000F23DF" w:rsidRPr="00681415">
        <w:rPr>
          <w:rFonts w:ascii="Calibri" w:eastAsia="Calibri" w:hAnsi="Calibri" w:cs="Calibri"/>
          <w:sz w:val="24"/>
          <w:szCs w:val="24"/>
        </w:rPr>
        <w:t xml:space="preserve"> may deliver all, or part of, these steps depending on iDLD/iDLDPC level of understanding, to be decided by SLT using clinical expertise, and presented as appropriate.</w:t>
      </w:r>
    </w:p>
    <w:p w14:paraId="13B8418B" w14:textId="77777777" w:rsidR="00AE1E42" w:rsidRPr="000F23DF" w:rsidRDefault="00AE1E42" w:rsidP="00D21322">
      <w:pPr>
        <w:spacing w:after="0" w:line="240" w:lineRule="auto"/>
        <w:contextualSpacing/>
        <w:jc w:val="both"/>
        <w:rPr>
          <w:rFonts w:ascii="Calibri" w:eastAsia="Calibri" w:hAnsi="Calibri" w:cs="Calibri"/>
          <w:sz w:val="24"/>
          <w:szCs w:val="24"/>
          <w:highlight w:val="yellow"/>
        </w:rPr>
      </w:pPr>
    </w:p>
    <w:p w14:paraId="00000078" w14:textId="5F74CBAB" w:rsidR="00856EFC" w:rsidRDefault="000F23DF" w:rsidP="00D21322">
      <w:pPr>
        <w:pStyle w:val="ListParagraph"/>
        <w:numPr>
          <w:ilvl w:val="2"/>
          <w:numId w:val="5"/>
        </w:numPr>
        <w:spacing w:after="0" w:line="240" w:lineRule="auto"/>
        <w:ind w:left="0" w:firstLine="0"/>
        <w:jc w:val="both"/>
        <w:rPr>
          <w:rFonts w:ascii="Calibri" w:eastAsia="Calibri" w:hAnsi="Calibri" w:cs="Calibri"/>
          <w:sz w:val="24"/>
          <w:szCs w:val="24"/>
          <w:highlight w:val="yellow"/>
        </w:rPr>
      </w:pPr>
      <w:r w:rsidRPr="000F23DF">
        <w:rPr>
          <w:rFonts w:ascii="Calibri" w:eastAsia="Calibri" w:hAnsi="Calibri" w:cs="Calibri"/>
          <w:sz w:val="24"/>
          <w:szCs w:val="24"/>
          <w:highlight w:val="yellow"/>
        </w:rPr>
        <w:lastRenderedPageBreak/>
        <w:t xml:space="preserve">Inform </w:t>
      </w:r>
      <w:proofErr w:type="spellStart"/>
      <w:r w:rsidRPr="000F23DF">
        <w:rPr>
          <w:rFonts w:ascii="Calibri" w:eastAsia="Calibri" w:hAnsi="Calibri" w:cs="Calibri"/>
          <w:sz w:val="24"/>
          <w:szCs w:val="24"/>
          <w:highlight w:val="yellow"/>
        </w:rPr>
        <w:t>iDLD</w:t>
      </w:r>
      <w:proofErr w:type="spellEnd"/>
      <w:r w:rsidRPr="000F23DF">
        <w:rPr>
          <w:rFonts w:ascii="Calibri" w:eastAsia="Calibri" w:hAnsi="Calibri" w:cs="Calibri"/>
          <w:sz w:val="24"/>
          <w:szCs w:val="24"/>
          <w:highlight w:val="yellow"/>
        </w:rPr>
        <w:t>/</w:t>
      </w:r>
      <w:proofErr w:type="spellStart"/>
      <w:r w:rsidRPr="000F23DF">
        <w:rPr>
          <w:rFonts w:ascii="Calibri" w:eastAsia="Calibri" w:hAnsi="Calibri" w:cs="Calibri"/>
          <w:sz w:val="24"/>
          <w:szCs w:val="24"/>
          <w:highlight w:val="yellow"/>
        </w:rPr>
        <w:t>iDLDPC</w:t>
      </w:r>
      <w:proofErr w:type="spellEnd"/>
      <w:r w:rsidRPr="000F23DF">
        <w:rPr>
          <w:rFonts w:ascii="Calibri" w:eastAsia="Calibri" w:hAnsi="Calibri" w:cs="Calibri"/>
          <w:sz w:val="24"/>
          <w:szCs w:val="24"/>
          <w:highlight w:val="yellow"/>
        </w:rPr>
        <w:t xml:space="preserve"> on the focus of this activity</w:t>
      </w:r>
      <w:r w:rsidR="00210D36">
        <w:rPr>
          <w:rFonts w:ascii="Calibri" w:eastAsia="Calibri" w:hAnsi="Calibri" w:cs="Calibri"/>
          <w:sz w:val="24"/>
          <w:szCs w:val="24"/>
          <w:highlight w:val="yellow"/>
        </w:rPr>
        <w:t xml:space="preserve">: </w:t>
      </w:r>
      <w:r w:rsidR="0092361C" w:rsidRPr="0026149C">
        <w:rPr>
          <w:rFonts w:ascii="Calibri" w:eastAsia="Calibri" w:hAnsi="Calibri" w:cs="Calibri"/>
          <w:sz w:val="24"/>
          <w:szCs w:val="24"/>
          <w:highlight w:val="yellow"/>
        </w:rPr>
        <w:t xml:space="preserve">“Now we know about research, and we know about priorities. Next, we will think about what ‘research priority’ means. There are different kinds of research and people will have different priorities for research.” </w:t>
      </w:r>
      <w:r w:rsidR="0092361C" w:rsidRPr="008D13F9">
        <w:rPr>
          <w:rFonts w:ascii="Calibri" w:eastAsia="Calibri" w:hAnsi="Calibri" w:cs="Calibri"/>
          <w:sz w:val="24"/>
          <w:szCs w:val="24"/>
        </w:rPr>
        <w:t xml:space="preserve">Use </w:t>
      </w:r>
      <w:r w:rsidR="0092361C" w:rsidRPr="008D13F9">
        <w:rPr>
          <w:rFonts w:ascii="Calibri" w:eastAsia="Calibri" w:hAnsi="Calibri" w:cs="Calibri"/>
          <w:b/>
          <w:bCs/>
          <w:sz w:val="24"/>
          <w:szCs w:val="24"/>
        </w:rPr>
        <w:t xml:space="preserve">Supplementary File F </w:t>
      </w:r>
      <w:r w:rsidR="00AE1E42" w:rsidRPr="008D13F9">
        <w:rPr>
          <w:rFonts w:ascii="Calibri" w:eastAsia="Calibri" w:hAnsi="Calibri" w:cs="Calibri"/>
          <w:sz w:val="24"/>
          <w:szCs w:val="24"/>
        </w:rPr>
        <w:t>and</w:t>
      </w:r>
      <w:r w:rsidR="0092361C" w:rsidRPr="008D13F9">
        <w:rPr>
          <w:rFonts w:ascii="Calibri" w:eastAsia="Calibri" w:hAnsi="Calibri" w:cs="Calibri"/>
          <w:b/>
          <w:bCs/>
          <w:sz w:val="24"/>
          <w:szCs w:val="24"/>
        </w:rPr>
        <w:t xml:space="preserve"> </w:t>
      </w:r>
      <w:r w:rsidR="00AE1E42" w:rsidRPr="008D13F9">
        <w:rPr>
          <w:rFonts w:ascii="Calibri" w:eastAsia="Calibri" w:hAnsi="Calibri" w:cs="Calibri"/>
          <w:b/>
          <w:bCs/>
          <w:sz w:val="24"/>
          <w:szCs w:val="24"/>
        </w:rPr>
        <w:t xml:space="preserve">Supplementary File </w:t>
      </w:r>
      <w:r w:rsidR="0092361C" w:rsidRPr="008D13F9">
        <w:rPr>
          <w:rFonts w:ascii="Calibri" w:eastAsia="Calibri" w:hAnsi="Calibri" w:cs="Calibri"/>
          <w:b/>
          <w:bCs/>
          <w:sz w:val="24"/>
          <w:szCs w:val="24"/>
        </w:rPr>
        <w:t>G</w:t>
      </w:r>
      <w:r w:rsidR="0092361C" w:rsidRPr="008D13F9">
        <w:rPr>
          <w:rFonts w:ascii="Calibri" w:eastAsia="Calibri" w:hAnsi="Calibri" w:cs="Calibri"/>
          <w:sz w:val="24"/>
          <w:szCs w:val="24"/>
        </w:rPr>
        <w:t xml:space="preserve"> as appropriate, to remind iDLD/iDLDPC of previous activities. </w:t>
      </w:r>
    </w:p>
    <w:p w14:paraId="444B852E" w14:textId="77777777" w:rsidR="00AE1E42" w:rsidRPr="0026149C" w:rsidRDefault="00AE1E42" w:rsidP="00D21322">
      <w:pPr>
        <w:pStyle w:val="ListParagraph"/>
        <w:spacing w:after="0" w:line="240" w:lineRule="auto"/>
        <w:ind w:left="0"/>
        <w:jc w:val="both"/>
        <w:rPr>
          <w:rFonts w:ascii="Calibri" w:eastAsia="Calibri" w:hAnsi="Calibri" w:cs="Calibri"/>
          <w:sz w:val="24"/>
          <w:szCs w:val="24"/>
          <w:highlight w:val="yellow"/>
        </w:rPr>
      </w:pPr>
    </w:p>
    <w:p w14:paraId="00000079" w14:textId="2B37200E" w:rsidR="00856EFC" w:rsidRPr="00AE1E42" w:rsidRDefault="0092361C" w:rsidP="00D21322">
      <w:pPr>
        <w:pStyle w:val="ListParagraph"/>
        <w:numPr>
          <w:ilvl w:val="2"/>
          <w:numId w:val="5"/>
        </w:numPr>
        <w:spacing w:after="0" w:line="240" w:lineRule="auto"/>
        <w:ind w:left="0" w:firstLine="0"/>
        <w:jc w:val="both"/>
        <w:rPr>
          <w:rFonts w:ascii="Calibri" w:eastAsia="Calibri" w:hAnsi="Calibri" w:cs="Calibri"/>
          <w:sz w:val="24"/>
          <w:szCs w:val="24"/>
          <w:highlight w:val="yellow"/>
        </w:rPr>
      </w:pPr>
      <w:r w:rsidRPr="00AE1E42">
        <w:rPr>
          <w:rFonts w:ascii="Calibri" w:eastAsia="Calibri" w:hAnsi="Calibri" w:cs="Calibri"/>
          <w:sz w:val="24"/>
          <w:szCs w:val="24"/>
          <w:highlight w:val="yellow"/>
        </w:rPr>
        <w:t xml:space="preserve">Ask </w:t>
      </w:r>
      <w:proofErr w:type="spellStart"/>
      <w:r w:rsidRPr="00AE1E42">
        <w:rPr>
          <w:rFonts w:ascii="Calibri" w:eastAsia="Calibri" w:hAnsi="Calibri" w:cs="Calibri"/>
          <w:sz w:val="24"/>
          <w:szCs w:val="24"/>
          <w:highlight w:val="yellow"/>
        </w:rPr>
        <w:t>iDLD</w:t>
      </w:r>
      <w:proofErr w:type="spellEnd"/>
      <w:r w:rsidRPr="00AE1E42">
        <w:rPr>
          <w:rFonts w:ascii="Calibri" w:eastAsia="Calibri" w:hAnsi="Calibri" w:cs="Calibri"/>
          <w:sz w:val="24"/>
          <w:szCs w:val="24"/>
          <w:highlight w:val="yellow"/>
        </w:rPr>
        <w:t>/</w:t>
      </w:r>
      <w:proofErr w:type="spellStart"/>
      <w:r w:rsidRPr="00AE1E42">
        <w:rPr>
          <w:rFonts w:ascii="Calibri" w:eastAsia="Calibri" w:hAnsi="Calibri" w:cs="Calibri"/>
          <w:sz w:val="24"/>
          <w:szCs w:val="24"/>
          <w:highlight w:val="yellow"/>
        </w:rPr>
        <w:t>iDLDPC</w:t>
      </w:r>
      <w:proofErr w:type="spellEnd"/>
      <w:r w:rsidR="00AE1E42" w:rsidRPr="00AE1E42">
        <w:rPr>
          <w:rFonts w:ascii="Calibri" w:eastAsia="Calibri" w:hAnsi="Calibri" w:cs="Calibri"/>
          <w:sz w:val="24"/>
          <w:szCs w:val="24"/>
          <w:highlight w:val="yellow"/>
        </w:rPr>
        <w:t xml:space="preserve">: </w:t>
      </w:r>
      <w:r w:rsidRPr="00AE1E42">
        <w:rPr>
          <w:rFonts w:ascii="Calibri" w:eastAsia="Calibri" w:hAnsi="Calibri" w:cs="Calibri"/>
          <w:sz w:val="24"/>
          <w:szCs w:val="24"/>
          <w:highlight w:val="yellow"/>
        </w:rPr>
        <w:t>“Do you think any of these headlines are a research priority?”</w:t>
      </w:r>
      <w:r w:rsidRPr="00AE1E42">
        <w:rPr>
          <w:rFonts w:ascii="Calibri" w:eastAsia="Calibri" w:hAnsi="Calibri" w:cs="Calibri"/>
          <w:b/>
          <w:sz w:val="24"/>
          <w:szCs w:val="24"/>
          <w:highlight w:val="yellow"/>
        </w:rPr>
        <w:t xml:space="preserve"> </w:t>
      </w:r>
      <w:r w:rsidRPr="00681415">
        <w:rPr>
          <w:rFonts w:ascii="Calibri" w:eastAsia="Calibri" w:hAnsi="Calibri" w:cs="Calibri"/>
          <w:sz w:val="24"/>
          <w:szCs w:val="24"/>
        </w:rPr>
        <w:t>Use Supplementary File F, G &amp; H as appropriate.</w:t>
      </w:r>
      <w:r w:rsidRPr="00AE1E42">
        <w:rPr>
          <w:rFonts w:ascii="Calibri" w:eastAsia="Calibri" w:hAnsi="Calibri" w:cs="Calibri"/>
          <w:sz w:val="24"/>
          <w:szCs w:val="24"/>
          <w:highlight w:val="yellow"/>
        </w:rPr>
        <w:t> </w:t>
      </w:r>
    </w:p>
    <w:p w14:paraId="3DB115C6" w14:textId="77777777" w:rsidR="00AE1E42" w:rsidRDefault="00AE1E42" w:rsidP="00D21322">
      <w:pPr>
        <w:pStyle w:val="ListParagraph"/>
        <w:spacing w:after="0" w:line="240" w:lineRule="auto"/>
        <w:ind w:left="0"/>
        <w:jc w:val="both"/>
        <w:rPr>
          <w:rFonts w:ascii="Calibri" w:eastAsia="Calibri" w:hAnsi="Calibri" w:cs="Calibri"/>
          <w:sz w:val="24"/>
          <w:szCs w:val="24"/>
          <w:highlight w:val="yellow"/>
        </w:rPr>
      </w:pPr>
    </w:p>
    <w:p w14:paraId="0000007A" w14:textId="278ED26D" w:rsidR="00856EFC" w:rsidRPr="0026149C" w:rsidRDefault="0092361C" w:rsidP="00D21322">
      <w:pPr>
        <w:pStyle w:val="ListParagraph"/>
        <w:numPr>
          <w:ilvl w:val="2"/>
          <w:numId w:val="5"/>
        </w:numPr>
        <w:spacing w:after="0" w:line="240" w:lineRule="auto"/>
        <w:ind w:left="0" w:firstLine="0"/>
        <w:jc w:val="both"/>
        <w:rPr>
          <w:rFonts w:ascii="Calibri" w:eastAsia="Calibri" w:hAnsi="Calibri" w:cs="Calibri"/>
          <w:sz w:val="24"/>
          <w:szCs w:val="24"/>
          <w:highlight w:val="yellow"/>
        </w:rPr>
      </w:pPr>
      <w:r w:rsidRPr="0026149C">
        <w:rPr>
          <w:rFonts w:ascii="Calibri" w:eastAsia="Calibri" w:hAnsi="Calibri" w:cs="Calibri"/>
          <w:sz w:val="24"/>
          <w:szCs w:val="24"/>
          <w:highlight w:val="yellow"/>
        </w:rPr>
        <w:t xml:space="preserve">Ask </w:t>
      </w:r>
      <w:proofErr w:type="spellStart"/>
      <w:r w:rsidRPr="0026149C">
        <w:rPr>
          <w:rFonts w:ascii="Calibri" w:eastAsia="Calibri" w:hAnsi="Calibri" w:cs="Calibri"/>
          <w:sz w:val="24"/>
          <w:szCs w:val="24"/>
          <w:highlight w:val="yellow"/>
        </w:rPr>
        <w:t>iDLD</w:t>
      </w:r>
      <w:proofErr w:type="spellEnd"/>
      <w:r w:rsidRPr="0026149C">
        <w:rPr>
          <w:rFonts w:ascii="Calibri" w:eastAsia="Calibri" w:hAnsi="Calibri" w:cs="Calibri"/>
          <w:sz w:val="24"/>
          <w:szCs w:val="24"/>
          <w:highlight w:val="yellow"/>
        </w:rPr>
        <w:t>/</w:t>
      </w:r>
      <w:proofErr w:type="spellStart"/>
      <w:r w:rsidRPr="0026149C">
        <w:rPr>
          <w:rFonts w:ascii="Calibri" w:eastAsia="Calibri" w:hAnsi="Calibri" w:cs="Calibri"/>
          <w:sz w:val="24"/>
          <w:szCs w:val="24"/>
          <w:highlight w:val="yellow"/>
        </w:rPr>
        <w:t>iDLDPC</w:t>
      </w:r>
      <w:proofErr w:type="spellEnd"/>
      <w:r w:rsidRPr="0026149C">
        <w:rPr>
          <w:rFonts w:ascii="Calibri" w:eastAsia="Calibri" w:hAnsi="Calibri" w:cs="Calibri"/>
          <w:sz w:val="24"/>
          <w:szCs w:val="24"/>
          <w:highlight w:val="yellow"/>
        </w:rPr>
        <w:t xml:space="preserve"> to think about their research priorities</w:t>
      </w:r>
      <w:r w:rsidR="00210D36">
        <w:rPr>
          <w:rFonts w:ascii="Calibri" w:eastAsia="Calibri" w:hAnsi="Calibri" w:cs="Calibri"/>
          <w:sz w:val="24"/>
          <w:szCs w:val="24"/>
          <w:highlight w:val="yellow"/>
        </w:rPr>
        <w:t xml:space="preserve">: </w:t>
      </w:r>
      <w:r w:rsidRPr="0026149C">
        <w:rPr>
          <w:rFonts w:ascii="Calibri" w:eastAsia="Calibri" w:hAnsi="Calibri" w:cs="Calibri"/>
          <w:sz w:val="24"/>
          <w:szCs w:val="24"/>
          <w:highlight w:val="yellow"/>
        </w:rPr>
        <w:t>“What</w:t>
      </w:r>
      <w:r w:rsidR="0047632E">
        <w:rPr>
          <w:rFonts w:ascii="Calibri" w:eastAsia="Calibri" w:hAnsi="Calibri" w:cs="Calibri"/>
          <w:sz w:val="24"/>
          <w:szCs w:val="24"/>
          <w:highlight w:val="yellow"/>
        </w:rPr>
        <w:t xml:space="preserve"> </w:t>
      </w:r>
      <w:r w:rsidRPr="0026149C">
        <w:rPr>
          <w:rFonts w:ascii="Calibri" w:eastAsia="Calibri" w:hAnsi="Calibri" w:cs="Calibri"/>
          <w:sz w:val="24"/>
          <w:szCs w:val="24"/>
          <w:highlight w:val="yellow"/>
        </w:rPr>
        <w:t xml:space="preserve">would you like to find out about the most, through research?”; “What are your research priorities? This could be to do with your </w:t>
      </w:r>
      <w:proofErr w:type="spellStart"/>
      <w:r w:rsidRPr="0026149C">
        <w:rPr>
          <w:rFonts w:ascii="Calibri" w:eastAsia="Calibri" w:hAnsi="Calibri" w:cs="Calibri"/>
          <w:sz w:val="24"/>
          <w:szCs w:val="24"/>
          <w:highlight w:val="yellow"/>
        </w:rPr>
        <w:t>favorite</w:t>
      </w:r>
      <w:proofErr w:type="spellEnd"/>
      <w:r w:rsidRPr="0026149C">
        <w:rPr>
          <w:rFonts w:ascii="Calibri" w:eastAsia="Calibri" w:hAnsi="Calibri" w:cs="Calibri"/>
          <w:sz w:val="24"/>
          <w:szCs w:val="24"/>
          <w:highlight w:val="yellow"/>
        </w:rPr>
        <w:t xml:space="preserve"> hobbies, school, the food you eat, or your health?”; “Is there something that you think should be researched more?” </w:t>
      </w:r>
      <w:r w:rsidRPr="00681415">
        <w:rPr>
          <w:rFonts w:ascii="Calibri" w:eastAsia="Calibri" w:hAnsi="Calibri" w:cs="Calibri"/>
          <w:sz w:val="24"/>
          <w:szCs w:val="24"/>
        </w:rPr>
        <w:t>Use Supplementary File F, G, H, &amp; I as appropriate.</w:t>
      </w:r>
      <w:r w:rsidRPr="0026149C">
        <w:rPr>
          <w:rFonts w:ascii="Calibri" w:eastAsia="Calibri" w:hAnsi="Calibri" w:cs="Calibri"/>
          <w:sz w:val="24"/>
          <w:szCs w:val="24"/>
          <w:highlight w:val="yellow"/>
        </w:rPr>
        <w:t> </w:t>
      </w:r>
    </w:p>
    <w:p w14:paraId="450573AD" w14:textId="77777777" w:rsidR="00AE1E42" w:rsidRDefault="00AE1E42" w:rsidP="00D21322">
      <w:pPr>
        <w:pStyle w:val="ListParagraph"/>
        <w:spacing w:after="0" w:line="240" w:lineRule="auto"/>
        <w:ind w:left="0"/>
        <w:jc w:val="both"/>
        <w:rPr>
          <w:rFonts w:ascii="Calibri" w:eastAsia="Calibri" w:hAnsi="Calibri" w:cs="Calibri"/>
          <w:sz w:val="24"/>
          <w:szCs w:val="24"/>
          <w:highlight w:val="yellow"/>
        </w:rPr>
      </w:pPr>
    </w:p>
    <w:p w14:paraId="0000007B" w14:textId="03253240" w:rsidR="00856EFC" w:rsidRPr="0026149C" w:rsidRDefault="0092361C" w:rsidP="00D21322">
      <w:pPr>
        <w:pStyle w:val="ListParagraph"/>
        <w:numPr>
          <w:ilvl w:val="2"/>
          <w:numId w:val="5"/>
        </w:numPr>
        <w:spacing w:after="0" w:line="240" w:lineRule="auto"/>
        <w:ind w:left="0" w:firstLine="0"/>
        <w:jc w:val="both"/>
        <w:rPr>
          <w:rFonts w:ascii="Calibri" w:eastAsia="Calibri" w:hAnsi="Calibri" w:cs="Calibri"/>
          <w:sz w:val="24"/>
          <w:szCs w:val="24"/>
          <w:highlight w:val="yellow"/>
        </w:rPr>
      </w:pPr>
      <w:r w:rsidRPr="0026149C">
        <w:rPr>
          <w:rFonts w:ascii="Calibri" w:eastAsia="Calibri" w:hAnsi="Calibri" w:cs="Calibri"/>
          <w:sz w:val="24"/>
          <w:szCs w:val="24"/>
          <w:highlight w:val="yellow"/>
        </w:rPr>
        <w:t xml:space="preserve">Explain to </w:t>
      </w:r>
      <w:proofErr w:type="spellStart"/>
      <w:r w:rsidRPr="0026149C">
        <w:rPr>
          <w:rFonts w:ascii="Calibri" w:eastAsia="Calibri" w:hAnsi="Calibri" w:cs="Calibri"/>
          <w:sz w:val="24"/>
          <w:szCs w:val="24"/>
          <w:highlight w:val="yellow"/>
        </w:rPr>
        <w:t>iDLD</w:t>
      </w:r>
      <w:proofErr w:type="spellEnd"/>
      <w:r w:rsidRPr="0026149C">
        <w:rPr>
          <w:rFonts w:ascii="Calibri" w:eastAsia="Calibri" w:hAnsi="Calibri" w:cs="Calibri"/>
          <w:sz w:val="24"/>
          <w:szCs w:val="24"/>
          <w:highlight w:val="yellow"/>
        </w:rPr>
        <w:t>/</w:t>
      </w:r>
      <w:proofErr w:type="spellStart"/>
      <w:r w:rsidRPr="0026149C">
        <w:rPr>
          <w:rFonts w:ascii="Calibri" w:eastAsia="Calibri" w:hAnsi="Calibri" w:cs="Calibri"/>
          <w:sz w:val="24"/>
          <w:szCs w:val="24"/>
          <w:highlight w:val="yellow"/>
        </w:rPr>
        <w:t>iDLDPC</w:t>
      </w:r>
      <w:proofErr w:type="spellEnd"/>
      <w:r w:rsidR="00AE1E42">
        <w:rPr>
          <w:rFonts w:ascii="Calibri" w:eastAsia="Calibri" w:hAnsi="Calibri" w:cs="Calibri"/>
          <w:sz w:val="24"/>
          <w:szCs w:val="24"/>
          <w:highlight w:val="yellow"/>
        </w:rPr>
        <w:t xml:space="preserve">: </w:t>
      </w:r>
      <w:r w:rsidRPr="0026149C">
        <w:rPr>
          <w:rFonts w:ascii="Calibri" w:eastAsia="Calibri" w:hAnsi="Calibri" w:cs="Calibri"/>
          <w:sz w:val="24"/>
          <w:szCs w:val="24"/>
          <w:highlight w:val="yellow"/>
        </w:rPr>
        <w:t>“The next focus of the session is about research priorities for speech and language therapy.”</w:t>
      </w:r>
    </w:p>
    <w:p w14:paraId="0000007C" w14:textId="77777777" w:rsidR="00856EFC" w:rsidRPr="0026149C" w:rsidRDefault="0092361C" w:rsidP="00D21322">
      <w:pPr>
        <w:spacing w:after="0" w:line="240" w:lineRule="auto"/>
        <w:contextualSpacing/>
        <w:jc w:val="both"/>
        <w:rPr>
          <w:rFonts w:ascii="Calibri" w:eastAsia="Arial" w:hAnsi="Calibri" w:cs="Arial"/>
          <w:sz w:val="24"/>
          <w:szCs w:val="24"/>
          <w:highlight w:val="yellow"/>
        </w:rPr>
      </w:pPr>
      <w:r w:rsidRPr="0026149C">
        <w:rPr>
          <w:rFonts w:ascii="Calibri" w:eastAsia="Calibri" w:hAnsi="Calibri" w:cs="Calibri"/>
          <w:sz w:val="24"/>
          <w:szCs w:val="24"/>
          <w:highlight w:val="yellow"/>
        </w:rPr>
        <w:t xml:space="preserve"> </w:t>
      </w:r>
    </w:p>
    <w:p w14:paraId="0000007D" w14:textId="4E32379D" w:rsidR="00856EFC" w:rsidRPr="00AE1E42" w:rsidRDefault="0092361C" w:rsidP="00D21322">
      <w:pPr>
        <w:pStyle w:val="ListParagraph"/>
        <w:numPr>
          <w:ilvl w:val="0"/>
          <w:numId w:val="5"/>
        </w:numPr>
        <w:spacing w:after="0" w:line="240" w:lineRule="auto"/>
        <w:ind w:left="0" w:firstLine="0"/>
        <w:jc w:val="both"/>
        <w:rPr>
          <w:rFonts w:ascii="Calibri" w:hAnsi="Calibri"/>
          <w:b/>
          <w:sz w:val="24"/>
          <w:szCs w:val="24"/>
          <w:highlight w:val="yellow"/>
        </w:rPr>
      </w:pPr>
      <w:r w:rsidRPr="00AE1E42">
        <w:rPr>
          <w:rFonts w:ascii="Calibri" w:hAnsi="Calibri"/>
          <w:b/>
          <w:sz w:val="24"/>
          <w:szCs w:val="24"/>
          <w:highlight w:val="yellow"/>
        </w:rPr>
        <w:t xml:space="preserve">Step </w:t>
      </w:r>
      <w:r w:rsidR="00AE1E42" w:rsidRPr="00AE1E42">
        <w:rPr>
          <w:rFonts w:ascii="Calibri" w:hAnsi="Calibri"/>
          <w:b/>
          <w:sz w:val="24"/>
          <w:szCs w:val="24"/>
          <w:highlight w:val="yellow"/>
        </w:rPr>
        <w:t>2</w:t>
      </w:r>
      <w:r w:rsidRPr="00AE1E42">
        <w:rPr>
          <w:rFonts w:ascii="Calibri" w:hAnsi="Calibri"/>
          <w:b/>
          <w:sz w:val="24"/>
          <w:szCs w:val="24"/>
          <w:highlight w:val="yellow"/>
        </w:rPr>
        <w:t>:</w:t>
      </w:r>
      <w:r w:rsidR="0047632E" w:rsidRPr="00AE1E42">
        <w:rPr>
          <w:rFonts w:ascii="Calibri" w:hAnsi="Calibri"/>
          <w:b/>
          <w:sz w:val="24"/>
          <w:szCs w:val="24"/>
          <w:highlight w:val="yellow"/>
        </w:rPr>
        <w:t xml:space="preserve"> </w:t>
      </w:r>
      <w:r w:rsidRPr="00AE1E42">
        <w:rPr>
          <w:rFonts w:ascii="Calibri" w:hAnsi="Calibri"/>
          <w:b/>
          <w:sz w:val="24"/>
          <w:szCs w:val="24"/>
          <w:highlight w:val="yellow"/>
        </w:rPr>
        <w:t xml:space="preserve">Specialist DLD SLT to collect data on </w:t>
      </w:r>
      <w:proofErr w:type="spellStart"/>
      <w:r w:rsidRPr="00AE1E42">
        <w:rPr>
          <w:rFonts w:ascii="Calibri" w:hAnsi="Calibri"/>
          <w:b/>
          <w:sz w:val="24"/>
          <w:szCs w:val="24"/>
          <w:highlight w:val="yellow"/>
        </w:rPr>
        <w:t>iDLD</w:t>
      </w:r>
      <w:proofErr w:type="spellEnd"/>
      <w:r w:rsidRPr="00AE1E42">
        <w:rPr>
          <w:rFonts w:ascii="Calibri" w:hAnsi="Calibri"/>
          <w:b/>
          <w:sz w:val="24"/>
          <w:szCs w:val="24"/>
          <w:highlight w:val="yellow"/>
        </w:rPr>
        <w:t>/</w:t>
      </w:r>
      <w:proofErr w:type="spellStart"/>
      <w:r w:rsidRPr="00AE1E42">
        <w:rPr>
          <w:rFonts w:ascii="Calibri" w:hAnsi="Calibri"/>
          <w:b/>
          <w:sz w:val="24"/>
          <w:szCs w:val="24"/>
          <w:highlight w:val="yellow"/>
        </w:rPr>
        <w:t>iDLDPC’s</w:t>
      </w:r>
      <w:proofErr w:type="spellEnd"/>
      <w:r w:rsidRPr="00AE1E42">
        <w:rPr>
          <w:rFonts w:ascii="Calibri" w:hAnsi="Calibri"/>
          <w:b/>
          <w:sz w:val="24"/>
          <w:szCs w:val="24"/>
          <w:highlight w:val="yellow"/>
        </w:rPr>
        <w:t xml:space="preserve"> research priorities for DLD</w:t>
      </w:r>
    </w:p>
    <w:p w14:paraId="33D463FA" w14:textId="77777777" w:rsidR="00AE1E42" w:rsidRPr="00AE1E42" w:rsidRDefault="00AE1E42" w:rsidP="00D21322">
      <w:pPr>
        <w:pStyle w:val="ListParagraph"/>
        <w:spacing w:after="0" w:line="240" w:lineRule="auto"/>
        <w:ind w:left="0"/>
        <w:jc w:val="both"/>
        <w:rPr>
          <w:rFonts w:ascii="Calibri" w:eastAsia="Calibri" w:hAnsi="Calibri" w:cs="Calibri"/>
          <w:b/>
          <w:sz w:val="24"/>
          <w:szCs w:val="24"/>
          <w:highlight w:val="yellow"/>
        </w:rPr>
      </w:pPr>
    </w:p>
    <w:p w14:paraId="0000007E" w14:textId="6C30832A" w:rsidR="00856EFC" w:rsidRPr="00681415" w:rsidRDefault="0092361C" w:rsidP="00D21322">
      <w:pPr>
        <w:pStyle w:val="ListParagraph"/>
        <w:numPr>
          <w:ilvl w:val="1"/>
          <w:numId w:val="5"/>
        </w:numPr>
        <w:spacing w:after="0" w:line="240" w:lineRule="auto"/>
        <w:ind w:left="0" w:firstLine="0"/>
        <w:jc w:val="both"/>
        <w:rPr>
          <w:rFonts w:ascii="Calibri" w:eastAsia="Calibri" w:hAnsi="Calibri" w:cs="Calibri"/>
          <w:sz w:val="24"/>
          <w:szCs w:val="24"/>
        </w:rPr>
      </w:pPr>
      <w:r w:rsidRPr="00681415">
        <w:rPr>
          <w:rFonts w:ascii="Calibri" w:eastAsia="Calibri" w:hAnsi="Calibri" w:cs="Calibri"/>
          <w:bCs/>
          <w:sz w:val="24"/>
          <w:szCs w:val="24"/>
        </w:rPr>
        <w:t>Carry out rating activity with iDLD/iDLDPC to identify research priorities.</w:t>
      </w:r>
      <w:r w:rsidRPr="00681415">
        <w:rPr>
          <w:rFonts w:ascii="Calibri" w:eastAsia="Calibri" w:hAnsi="Calibri" w:cs="Calibri"/>
          <w:b/>
          <w:sz w:val="24"/>
          <w:szCs w:val="24"/>
        </w:rPr>
        <w:t xml:space="preserve"> </w:t>
      </w:r>
      <w:r w:rsidRPr="00681415">
        <w:rPr>
          <w:rFonts w:ascii="Calibri" w:eastAsia="Calibri" w:hAnsi="Calibri" w:cs="Calibri"/>
          <w:sz w:val="24"/>
          <w:szCs w:val="24"/>
        </w:rPr>
        <w:t xml:space="preserve">The topics referred to in this step are identified in earlier stages of </w:t>
      </w:r>
      <w:r w:rsidR="000F23DF" w:rsidRPr="00681415">
        <w:rPr>
          <w:rFonts w:ascii="Calibri" w:eastAsia="Calibri" w:hAnsi="Calibri" w:cs="Calibri"/>
          <w:sz w:val="24"/>
          <w:szCs w:val="24"/>
        </w:rPr>
        <w:t xml:space="preserve">the </w:t>
      </w:r>
      <w:r w:rsidRPr="00681415">
        <w:rPr>
          <w:rFonts w:ascii="Calibri" w:eastAsia="Calibri" w:hAnsi="Calibri" w:cs="Calibri"/>
          <w:sz w:val="24"/>
          <w:szCs w:val="24"/>
        </w:rPr>
        <w:t>research priority setting exercise, outside the scope of this protocol. Use communication supports as appropriate throughout.</w:t>
      </w:r>
    </w:p>
    <w:p w14:paraId="1BC51F57" w14:textId="77777777" w:rsidR="00AE1E42" w:rsidRPr="00AE1E42" w:rsidRDefault="00AE1E42" w:rsidP="00D21322">
      <w:pPr>
        <w:pStyle w:val="ListParagraph"/>
        <w:spacing w:after="0" w:line="240" w:lineRule="auto"/>
        <w:ind w:left="0"/>
        <w:jc w:val="both"/>
        <w:rPr>
          <w:rFonts w:ascii="Calibri" w:eastAsia="Calibri" w:hAnsi="Calibri" w:cs="Calibri"/>
          <w:sz w:val="24"/>
          <w:szCs w:val="24"/>
          <w:highlight w:val="yellow"/>
        </w:rPr>
      </w:pPr>
    </w:p>
    <w:p w14:paraId="0000007F" w14:textId="419553A4" w:rsidR="00856EFC" w:rsidRDefault="000F23DF" w:rsidP="00D21322">
      <w:pPr>
        <w:pStyle w:val="ListParagraph"/>
        <w:numPr>
          <w:ilvl w:val="1"/>
          <w:numId w:val="5"/>
        </w:numPr>
        <w:spacing w:after="0" w:line="240" w:lineRule="auto"/>
        <w:ind w:left="0" w:firstLine="0"/>
        <w:jc w:val="both"/>
        <w:rPr>
          <w:rFonts w:ascii="Calibri" w:eastAsia="Calibri" w:hAnsi="Calibri" w:cs="Calibri"/>
          <w:sz w:val="24"/>
          <w:szCs w:val="24"/>
          <w:highlight w:val="yellow"/>
        </w:rPr>
      </w:pPr>
      <w:r w:rsidRPr="00AE1E42">
        <w:rPr>
          <w:rFonts w:ascii="Calibri" w:eastAsia="Calibri" w:hAnsi="Calibri" w:cs="Calibri"/>
          <w:bCs/>
          <w:sz w:val="24"/>
          <w:szCs w:val="24"/>
          <w:highlight w:val="yellow"/>
        </w:rPr>
        <w:t>Inform</w:t>
      </w:r>
      <w:r w:rsidRPr="000F23DF">
        <w:rPr>
          <w:rFonts w:ascii="Calibri" w:eastAsia="Calibri" w:hAnsi="Calibri" w:cs="Calibri"/>
          <w:sz w:val="24"/>
          <w:szCs w:val="24"/>
          <w:highlight w:val="yellow"/>
        </w:rPr>
        <w:t xml:space="preserve"> iDLD/iDLDPC on the focus of this activity</w:t>
      </w:r>
      <w:r w:rsidR="00210D36">
        <w:rPr>
          <w:rFonts w:ascii="Calibri" w:eastAsia="Calibri" w:hAnsi="Calibri" w:cs="Calibri"/>
          <w:sz w:val="24"/>
          <w:szCs w:val="24"/>
          <w:highlight w:val="yellow"/>
        </w:rPr>
        <w:t xml:space="preserve">: </w:t>
      </w:r>
      <w:r w:rsidR="0092361C" w:rsidRPr="0026149C">
        <w:rPr>
          <w:rFonts w:ascii="Calibri" w:eastAsia="Calibri" w:hAnsi="Calibri" w:cs="Calibri"/>
          <w:sz w:val="24"/>
          <w:szCs w:val="24"/>
          <w:highlight w:val="yellow"/>
        </w:rPr>
        <w:t xml:space="preserve">“In the next activity we will think </w:t>
      </w:r>
      <w:r>
        <w:rPr>
          <w:rFonts w:ascii="Calibri" w:eastAsia="Calibri" w:hAnsi="Calibri" w:cs="Calibri"/>
          <w:sz w:val="24"/>
          <w:szCs w:val="24"/>
          <w:highlight w:val="yellow"/>
        </w:rPr>
        <w:t xml:space="preserve">all about which areas of speech </w:t>
      </w:r>
      <w:r w:rsidR="0092361C" w:rsidRPr="0026149C">
        <w:rPr>
          <w:rFonts w:ascii="Calibri" w:eastAsia="Calibri" w:hAnsi="Calibri" w:cs="Calibri"/>
          <w:sz w:val="24"/>
          <w:szCs w:val="24"/>
          <w:highlight w:val="yellow"/>
        </w:rPr>
        <w:t>and language therapy that you think are most important for us to know more about”</w:t>
      </w:r>
    </w:p>
    <w:p w14:paraId="18B686EF" w14:textId="77777777" w:rsidR="00AE1E42" w:rsidRPr="00AE1E42" w:rsidRDefault="00AE1E42" w:rsidP="00D21322">
      <w:pPr>
        <w:spacing w:after="0" w:line="240" w:lineRule="auto"/>
        <w:jc w:val="both"/>
        <w:rPr>
          <w:rFonts w:ascii="Calibri" w:eastAsia="Calibri" w:hAnsi="Calibri" w:cs="Calibri"/>
          <w:sz w:val="24"/>
          <w:szCs w:val="24"/>
          <w:highlight w:val="yellow"/>
        </w:rPr>
      </w:pPr>
    </w:p>
    <w:p w14:paraId="00000080" w14:textId="47E43123" w:rsidR="00856EFC" w:rsidRDefault="0092361C" w:rsidP="00D21322">
      <w:pPr>
        <w:pStyle w:val="ListParagraph"/>
        <w:numPr>
          <w:ilvl w:val="1"/>
          <w:numId w:val="5"/>
        </w:numPr>
        <w:spacing w:after="0" w:line="240" w:lineRule="auto"/>
        <w:ind w:left="0" w:firstLine="0"/>
        <w:jc w:val="both"/>
        <w:rPr>
          <w:rFonts w:ascii="Calibri" w:eastAsia="Calibri" w:hAnsi="Calibri" w:cs="Calibri"/>
          <w:sz w:val="24"/>
          <w:szCs w:val="24"/>
          <w:highlight w:val="yellow"/>
        </w:rPr>
      </w:pPr>
      <w:r w:rsidRPr="0026149C">
        <w:rPr>
          <w:rFonts w:ascii="Calibri" w:eastAsia="Calibri" w:hAnsi="Calibri" w:cs="Calibri"/>
          <w:color w:val="000000"/>
          <w:sz w:val="24"/>
          <w:szCs w:val="24"/>
          <w:highlight w:val="yellow"/>
        </w:rPr>
        <w:t xml:space="preserve">Present the </w:t>
      </w:r>
      <w:r w:rsidRPr="0026149C">
        <w:rPr>
          <w:rFonts w:ascii="Calibri" w:eastAsia="Calibri" w:hAnsi="Calibri" w:cs="Calibri"/>
          <w:sz w:val="24"/>
          <w:szCs w:val="24"/>
          <w:highlight w:val="yellow"/>
        </w:rPr>
        <w:t xml:space="preserve">topics (Identification, assessment, bilingualism, intervention, service delivery- primary school, service delivery- secondary school, service delivery- adult, lifelong impact, </w:t>
      </w:r>
      <w:r w:rsidRPr="00AE1E42">
        <w:rPr>
          <w:rFonts w:ascii="Calibri" w:eastAsia="Calibri" w:hAnsi="Calibri" w:cs="Calibri"/>
          <w:bCs/>
          <w:sz w:val="24"/>
          <w:szCs w:val="24"/>
          <w:highlight w:val="yellow"/>
        </w:rPr>
        <w:t>technology</w:t>
      </w:r>
      <w:r w:rsidRPr="0026149C">
        <w:rPr>
          <w:rFonts w:ascii="Calibri" w:eastAsia="Calibri" w:hAnsi="Calibri" w:cs="Calibri"/>
          <w:sz w:val="24"/>
          <w:szCs w:val="24"/>
          <w:highlight w:val="yellow"/>
        </w:rPr>
        <w:t>, working with others, raising awareness) to</w:t>
      </w:r>
      <w:r w:rsidRPr="0026149C">
        <w:rPr>
          <w:rFonts w:ascii="Calibri" w:eastAsia="Calibri" w:hAnsi="Calibri" w:cs="Calibri"/>
          <w:color w:val="000000"/>
          <w:sz w:val="24"/>
          <w:szCs w:val="24"/>
          <w:highlight w:val="yellow"/>
        </w:rPr>
        <w:t xml:space="preserve"> iDLD/iDLDPC </w:t>
      </w:r>
      <w:r w:rsidRPr="0026149C">
        <w:rPr>
          <w:rFonts w:ascii="Calibri" w:eastAsia="Calibri" w:hAnsi="Calibri" w:cs="Calibri"/>
          <w:sz w:val="24"/>
          <w:szCs w:val="24"/>
          <w:highlight w:val="yellow"/>
        </w:rPr>
        <w:t xml:space="preserve">using topic </w:t>
      </w:r>
      <w:r w:rsidRPr="0026149C">
        <w:rPr>
          <w:rFonts w:ascii="Calibri" w:eastAsia="Calibri" w:hAnsi="Calibri" w:cs="Calibri"/>
          <w:color w:val="000000"/>
          <w:sz w:val="24"/>
          <w:szCs w:val="24"/>
          <w:highlight w:val="yellow"/>
        </w:rPr>
        <w:t xml:space="preserve">cards </w:t>
      </w:r>
      <w:r w:rsidR="000F23DF">
        <w:rPr>
          <w:rFonts w:ascii="Calibri" w:eastAsia="Calibri" w:hAnsi="Calibri" w:cs="Calibri"/>
          <w:color w:val="000000"/>
          <w:sz w:val="24"/>
          <w:szCs w:val="24"/>
          <w:highlight w:val="yellow"/>
        </w:rPr>
        <w:t>(</w:t>
      </w:r>
      <w:r w:rsidRPr="0026149C">
        <w:rPr>
          <w:rFonts w:ascii="Calibri" w:eastAsia="Calibri" w:hAnsi="Calibri" w:cs="Calibri"/>
          <w:color w:val="000000"/>
          <w:sz w:val="24"/>
          <w:szCs w:val="24"/>
          <w:highlight w:val="yellow"/>
        </w:rPr>
        <w:t xml:space="preserve">in </w:t>
      </w:r>
      <w:r w:rsidRPr="00AE1E42">
        <w:rPr>
          <w:rFonts w:ascii="Calibri" w:eastAsia="Calibri" w:hAnsi="Calibri" w:cs="Calibri"/>
          <w:b/>
          <w:bCs/>
          <w:sz w:val="24"/>
          <w:szCs w:val="24"/>
          <w:highlight w:val="yellow"/>
        </w:rPr>
        <w:t>Supplementary File K</w:t>
      </w:r>
      <w:r w:rsidR="000F23DF">
        <w:rPr>
          <w:rFonts w:ascii="Calibri" w:eastAsia="Calibri" w:hAnsi="Calibri" w:cs="Calibri"/>
          <w:sz w:val="24"/>
          <w:szCs w:val="24"/>
          <w:highlight w:val="yellow"/>
        </w:rPr>
        <w:t>)</w:t>
      </w:r>
      <w:r w:rsidRPr="0026149C">
        <w:rPr>
          <w:rFonts w:ascii="Calibri" w:eastAsia="Calibri" w:hAnsi="Calibri" w:cs="Calibri"/>
          <w:color w:val="000000"/>
          <w:sz w:val="24"/>
          <w:szCs w:val="24"/>
          <w:highlight w:val="yellow"/>
        </w:rPr>
        <w:t xml:space="preserve"> in turn</w:t>
      </w:r>
      <w:r w:rsidRPr="0026149C">
        <w:rPr>
          <w:rFonts w:ascii="Calibri" w:eastAsia="Calibri" w:hAnsi="Calibri" w:cs="Calibri"/>
          <w:sz w:val="24"/>
          <w:szCs w:val="24"/>
          <w:highlight w:val="yellow"/>
        </w:rPr>
        <w:t xml:space="preserve">. </w:t>
      </w:r>
    </w:p>
    <w:p w14:paraId="183DEE8C" w14:textId="77777777" w:rsidR="00AE1E42" w:rsidRPr="00AE1E42" w:rsidRDefault="00AE1E42" w:rsidP="00D21322">
      <w:pPr>
        <w:spacing w:after="0" w:line="240" w:lineRule="auto"/>
        <w:jc w:val="both"/>
        <w:rPr>
          <w:rFonts w:ascii="Calibri" w:eastAsia="Calibri" w:hAnsi="Calibri" w:cs="Calibri"/>
          <w:sz w:val="24"/>
          <w:szCs w:val="24"/>
          <w:highlight w:val="yellow"/>
        </w:rPr>
      </w:pPr>
    </w:p>
    <w:p w14:paraId="00000081" w14:textId="107A13A0" w:rsidR="00856EFC" w:rsidRDefault="000F23DF" w:rsidP="00D21322">
      <w:pPr>
        <w:pStyle w:val="ListParagraph"/>
        <w:numPr>
          <w:ilvl w:val="1"/>
          <w:numId w:val="5"/>
        </w:numPr>
        <w:spacing w:after="0" w:line="240" w:lineRule="auto"/>
        <w:ind w:left="0" w:firstLine="0"/>
        <w:jc w:val="both"/>
        <w:rPr>
          <w:rFonts w:ascii="Calibri" w:eastAsia="Calibri" w:hAnsi="Calibri" w:cs="Calibri"/>
          <w:sz w:val="24"/>
          <w:szCs w:val="24"/>
          <w:highlight w:val="yellow"/>
        </w:rPr>
      </w:pPr>
      <w:r w:rsidRPr="00AE1E42">
        <w:rPr>
          <w:rFonts w:ascii="Calibri" w:eastAsia="Calibri" w:hAnsi="Calibri" w:cs="Calibri"/>
          <w:bCs/>
          <w:sz w:val="24"/>
          <w:szCs w:val="24"/>
          <w:highlight w:val="yellow"/>
        </w:rPr>
        <w:t>E</w:t>
      </w:r>
      <w:r w:rsidR="0092361C" w:rsidRPr="00AE1E42">
        <w:rPr>
          <w:rFonts w:ascii="Calibri" w:eastAsia="Calibri" w:hAnsi="Calibri" w:cs="Calibri"/>
          <w:bCs/>
          <w:sz w:val="24"/>
          <w:szCs w:val="24"/>
          <w:highlight w:val="yellow"/>
        </w:rPr>
        <w:t>xplain</w:t>
      </w:r>
      <w:r w:rsidR="0092361C" w:rsidRPr="0026149C">
        <w:rPr>
          <w:rFonts w:ascii="Calibri" w:eastAsia="Calibri" w:hAnsi="Calibri" w:cs="Calibri"/>
          <w:sz w:val="24"/>
          <w:szCs w:val="24"/>
          <w:highlight w:val="yellow"/>
        </w:rPr>
        <w:t xml:space="preserve"> each topic to iDLD/iDLDPC, using </w:t>
      </w:r>
      <w:r w:rsidR="0092361C" w:rsidRPr="00AE1E42">
        <w:rPr>
          <w:rFonts w:ascii="Calibri" w:eastAsia="Calibri" w:hAnsi="Calibri" w:cs="Calibri"/>
          <w:b/>
          <w:bCs/>
          <w:sz w:val="24"/>
          <w:szCs w:val="24"/>
          <w:highlight w:val="yellow"/>
        </w:rPr>
        <w:t>Supplementary File K</w:t>
      </w:r>
      <w:r w:rsidR="0092361C" w:rsidRPr="0026149C">
        <w:rPr>
          <w:rFonts w:ascii="Calibri" w:eastAsia="Calibri" w:hAnsi="Calibri" w:cs="Calibri"/>
          <w:sz w:val="24"/>
          <w:szCs w:val="24"/>
          <w:highlight w:val="yellow"/>
        </w:rPr>
        <w:t xml:space="preserve"> to facilitate understanding w</w:t>
      </w:r>
      <w:r>
        <w:rPr>
          <w:rFonts w:ascii="Calibri" w:eastAsia="Calibri" w:hAnsi="Calibri" w:cs="Calibri"/>
          <w:sz w:val="24"/>
          <w:szCs w:val="24"/>
          <w:highlight w:val="yellow"/>
        </w:rPr>
        <w:t>hen deemed necessary by the SLT</w:t>
      </w:r>
      <w:r w:rsidR="00210D36">
        <w:rPr>
          <w:rFonts w:ascii="Calibri" w:eastAsia="Calibri" w:hAnsi="Calibri" w:cs="Calibri"/>
          <w:sz w:val="24"/>
          <w:szCs w:val="24"/>
          <w:highlight w:val="yellow"/>
        </w:rPr>
        <w:t xml:space="preserve">: </w:t>
      </w:r>
      <w:r w:rsidR="0092361C" w:rsidRPr="0026149C">
        <w:rPr>
          <w:rFonts w:ascii="Calibri" w:eastAsia="Calibri" w:hAnsi="Calibri" w:cs="Calibri"/>
          <w:sz w:val="24"/>
          <w:szCs w:val="24"/>
          <w:highlight w:val="yellow"/>
        </w:rPr>
        <w:t>“The first topic is how we might find out whether someone finds speech, language or communication hard.”</w:t>
      </w:r>
      <w:r w:rsidR="00CE6591">
        <w:rPr>
          <w:rFonts w:ascii="Calibri" w:eastAsia="Calibri" w:hAnsi="Calibri" w:cs="Calibri"/>
          <w:sz w:val="24"/>
          <w:szCs w:val="24"/>
          <w:highlight w:val="yellow"/>
        </w:rPr>
        <w:t>;</w:t>
      </w:r>
      <w:r w:rsidR="0092361C" w:rsidRPr="0026149C">
        <w:rPr>
          <w:rFonts w:ascii="Calibri" w:eastAsia="Calibri" w:hAnsi="Calibri" w:cs="Calibri"/>
          <w:sz w:val="24"/>
          <w:szCs w:val="24"/>
          <w:highlight w:val="yellow"/>
        </w:rPr>
        <w:t xml:space="preserve"> “The next topic is using things like computers or </w:t>
      </w:r>
      <w:r w:rsidR="00AE1E42">
        <w:rPr>
          <w:rFonts w:ascii="Calibri" w:eastAsia="Calibri" w:hAnsi="Calibri" w:cs="Calibri"/>
          <w:sz w:val="24"/>
          <w:szCs w:val="24"/>
          <w:highlight w:val="yellow"/>
        </w:rPr>
        <w:t>tablets</w:t>
      </w:r>
      <w:r w:rsidR="0092361C" w:rsidRPr="0026149C">
        <w:rPr>
          <w:rFonts w:ascii="Calibri" w:eastAsia="Calibri" w:hAnsi="Calibri" w:cs="Calibri"/>
          <w:sz w:val="24"/>
          <w:szCs w:val="24"/>
          <w:highlight w:val="yellow"/>
        </w:rPr>
        <w:t xml:space="preserve"> in speech and language therapy”. </w:t>
      </w:r>
    </w:p>
    <w:p w14:paraId="2A77E9B6" w14:textId="77777777" w:rsidR="00AE1E42" w:rsidRPr="00AE1E42" w:rsidRDefault="00AE1E42" w:rsidP="00D21322">
      <w:pPr>
        <w:spacing w:after="0" w:line="240" w:lineRule="auto"/>
        <w:jc w:val="both"/>
        <w:rPr>
          <w:rFonts w:ascii="Calibri" w:eastAsia="Calibri" w:hAnsi="Calibri" w:cs="Calibri"/>
          <w:sz w:val="24"/>
          <w:szCs w:val="24"/>
          <w:highlight w:val="yellow"/>
        </w:rPr>
      </w:pPr>
    </w:p>
    <w:p w14:paraId="4B36F37C" w14:textId="77777777" w:rsidR="00AE1E42" w:rsidRDefault="0092361C" w:rsidP="00D21322">
      <w:pPr>
        <w:pStyle w:val="ListParagraph"/>
        <w:numPr>
          <w:ilvl w:val="1"/>
          <w:numId w:val="5"/>
        </w:numPr>
        <w:spacing w:after="0" w:line="240" w:lineRule="auto"/>
        <w:ind w:left="0" w:firstLine="0"/>
        <w:jc w:val="both"/>
        <w:rPr>
          <w:rFonts w:ascii="Calibri" w:eastAsia="Calibri" w:hAnsi="Calibri" w:cs="Calibri"/>
          <w:sz w:val="24"/>
          <w:szCs w:val="24"/>
          <w:highlight w:val="yellow"/>
        </w:rPr>
      </w:pPr>
      <w:r w:rsidRPr="0026149C">
        <w:rPr>
          <w:rFonts w:ascii="Calibri" w:eastAsia="Calibri" w:hAnsi="Calibri" w:cs="Calibri"/>
          <w:sz w:val="24"/>
          <w:szCs w:val="24"/>
          <w:highlight w:val="yellow"/>
        </w:rPr>
        <w:t xml:space="preserve">To support understanding further, if SLT deems appropriate then refer to </w:t>
      </w:r>
      <w:r w:rsidRPr="002F3F12">
        <w:rPr>
          <w:rFonts w:ascii="Calibri" w:eastAsia="Calibri" w:hAnsi="Calibri" w:cs="Calibri"/>
          <w:sz w:val="24"/>
          <w:szCs w:val="24"/>
          <w:highlight w:val="yellow"/>
        </w:rPr>
        <w:t>Supplementary</w:t>
      </w:r>
      <w:r w:rsidRPr="002F3F12">
        <w:rPr>
          <w:rFonts w:ascii="Calibri" w:eastAsia="Calibri" w:hAnsi="Calibri" w:cs="Calibri"/>
          <w:b/>
          <w:bCs/>
          <w:sz w:val="24"/>
          <w:szCs w:val="24"/>
          <w:highlight w:val="yellow"/>
        </w:rPr>
        <w:t xml:space="preserve"> </w:t>
      </w:r>
      <w:r w:rsidRPr="00AE1E42">
        <w:rPr>
          <w:rFonts w:ascii="Calibri" w:eastAsia="Calibri" w:hAnsi="Calibri" w:cs="Calibri"/>
          <w:b/>
          <w:bCs/>
          <w:sz w:val="24"/>
          <w:szCs w:val="24"/>
          <w:highlight w:val="yellow"/>
        </w:rPr>
        <w:t>File L</w:t>
      </w:r>
      <w:r w:rsidR="000F23DF">
        <w:rPr>
          <w:rFonts w:ascii="Calibri" w:eastAsia="Calibri" w:hAnsi="Calibri" w:cs="Calibri"/>
          <w:sz w:val="24"/>
          <w:szCs w:val="24"/>
          <w:highlight w:val="yellow"/>
        </w:rPr>
        <w:t>, to help describe them</w:t>
      </w:r>
      <w:r w:rsidR="00210D36">
        <w:rPr>
          <w:rFonts w:ascii="Calibri" w:eastAsia="Calibri" w:hAnsi="Calibri" w:cs="Calibri"/>
          <w:sz w:val="24"/>
          <w:szCs w:val="24"/>
          <w:highlight w:val="yellow"/>
        </w:rPr>
        <w:t xml:space="preserve">: </w:t>
      </w:r>
      <w:r w:rsidRPr="0026149C">
        <w:rPr>
          <w:rFonts w:ascii="Calibri" w:eastAsia="Calibri" w:hAnsi="Calibri" w:cs="Calibri"/>
          <w:sz w:val="24"/>
          <w:szCs w:val="24"/>
          <w:highlight w:val="yellow"/>
        </w:rPr>
        <w:t>“Let’s think about what else ‘Identification’ might mean. It could be about finding out about someone who is finding school difficult</w:t>
      </w:r>
      <w:r w:rsidR="00AE1E42">
        <w:rPr>
          <w:rFonts w:ascii="Calibri" w:eastAsia="Calibri" w:hAnsi="Calibri" w:cs="Calibri"/>
          <w:sz w:val="24"/>
          <w:szCs w:val="24"/>
          <w:highlight w:val="yellow"/>
        </w:rPr>
        <w:t xml:space="preserve"> </w:t>
      </w:r>
      <w:r w:rsidR="00AE1E42" w:rsidRPr="0026149C">
        <w:rPr>
          <w:rFonts w:ascii="Calibri" w:eastAsia="Calibri" w:hAnsi="Calibri" w:cs="Calibri"/>
          <w:sz w:val="24"/>
          <w:szCs w:val="24"/>
          <w:highlight w:val="yellow"/>
        </w:rPr>
        <w:t>…</w:t>
      </w:r>
      <w:r w:rsidRPr="0026149C">
        <w:rPr>
          <w:rFonts w:ascii="Calibri" w:eastAsia="Calibri" w:hAnsi="Calibri" w:cs="Calibri"/>
          <w:sz w:val="24"/>
          <w:szCs w:val="24"/>
          <w:highlight w:val="yellow"/>
        </w:rPr>
        <w:t xml:space="preserve"> or misbehaving in class</w:t>
      </w:r>
      <w:r w:rsidR="00AE1E42">
        <w:rPr>
          <w:rFonts w:ascii="Calibri" w:eastAsia="Calibri" w:hAnsi="Calibri" w:cs="Calibri"/>
          <w:sz w:val="24"/>
          <w:szCs w:val="24"/>
          <w:highlight w:val="yellow"/>
        </w:rPr>
        <w:t xml:space="preserve"> …”</w:t>
      </w:r>
    </w:p>
    <w:p w14:paraId="00000082" w14:textId="6CB3DD20" w:rsidR="00856EFC" w:rsidRPr="00AE1E42" w:rsidRDefault="0047632E" w:rsidP="00D21322">
      <w:pPr>
        <w:spacing w:after="0" w:line="240" w:lineRule="auto"/>
        <w:jc w:val="both"/>
        <w:rPr>
          <w:rFonts w:ascii="Calibri" w:eastAsia="Calibri" w:hAnsi="Calibri" w:cs="Calibri"/>
          <w:sz w:val="24"/>
          <w:szCs w:val="24"/>
          <w:highlight w:val="yellow"/>
        </w:rPr>
      </w:pPr>
      <w:r w:rsidRPr="00AE1E42">
        <w:rPr>
          <w:rFonts w:ascii="Calibri" w:eastAsia="Calibri" w:hAnsi="Calibri" w:cs="Calibri"/>
          <w:sz w:val="24"/>
          <w:szCs w:val="24"/>
          <w:highlight w:val="yellow"/>
        </w:rPr>
        <w:t xml:space="preserve"> </w:t>
      </w:r>
    </w:p>
    <w:p w14:paraId="00000083" w14:textId="775E3AEA" w:rsidR="00856EFC" w:rsidRPr="0026149C" w:rsidRDefault="0092361C" w:rsidP="00D21322">
      <w:pPr>
        <w:pStyle w:val="ListParagraph"/>
        <w:numPr>
          <w:ilvl w:val="1"/>
          <w:numId w:val="5"/>
        </w:numPr>
        <w:spacing w:after="0" w:line="240" w:lineRule="auto"/>
        <w:ind w:left="0" w:firstLine="0"/>
        <w:jc w:val="both"/>
        <w:rPr>
          <w:rFonts w:ascii="Calibri" w:eastAsia="Calibri" w:hAnsi="Calibri" w:cs="Calibri"/>
          <w:sz w:val="24"/>
          <w:szCs w:val="24"/>
          <w:highlight w:val="yellow"/>
        </w:rPr>
      </w:pPr>
      <w:r w:rsidRPr="00AE1E42">
        <w:rPr>
          <w:rFonts w:ascii="Calibri" w:eastAsia="Calibri" w:hAnsi="Calibri" w:cs="Calibri"/>
          <w:bCs/>
          <w:sz w:val="24"/>
          <w:szCs w:val="24"/>
          <w:highlight w:val="yellow"/>
        </w:rPr>
        <w:t>P</w:t>
      </w:r>
      <w:r w:rsidRPr="00AE1E42">
        <w:rPr>
          <w:rFonts w:ascii="Calibri" w:eastAsia="Calibri" w:hAnsi="Calibri" w:cs="Calibri"/>
          <w:bCs/>
          <w:color w:val="000000"/>
          <w:sz w:val="24"/>
          <w:szCs w:val="24"/>
          <w:highlight w:val="yellow"/>
        </w:rPr>
        <w:t>resent</w:t>
      </w:r>
      <w:r w:rsidRPr="0026149C">
        <w:rPr>
          <w:rFonts w:ascii="Calibri" w:eastAsia="Calibri" w:hAnsi="Calibri" w:cs="Calibri"/>
          <w:color w:val="000000"/>
          <w:sz w:val="24"/>
          <w:szCs w:val="24"/>
          <w:highlight w:val="yellow"/>
        </w:rPr>
        <w:t xml:space="preserve"> iDLD/iDLDPC with t</w:t>
      </w:r>
      <w:r w:rsidRPr="0026149C">
        <w:rPr>
          <w:rFonts w:ascii="Calibri" w:eastAsia="Calibri" w:hAnsi="Calibri" w:cs="Calibri"/>
          <w:sz w:val="24"/>
          <w:szCs w:val="24"/>
          <w:highlight w:val="yellow"/>
        </w:rPr>
        <w:t>he scale</w:t>
      </w:r>
      <w:r w:rsidRPr="0026149C">
        <w:rPr>
          <w:rFonts w:ascii="Calibri" w:eastAsia="Calibri" w:hAnsi="Calibri" w:cs="Calibri"/>
          <w:color w:val="000000"/>
          <w:sz w:val="24"/>
          <w:szCs w:val="24"/>
          <w:highlight w:val="yellow"/>
        </w:rPr>
        <w:t xml:space="preserve"> </w:t>
      </w:r>
      <w:r w:rsidRPr="002F3F12">
        <w:rPr>
          <w:rFonts w:ascii="Calibri" w:eastAsia="Calibri" w:hAnsi="Calibri" w:cs="Calibri"/>
          <w:sz w:val="24"/>
          <w:szCs w:val="24"/>
        </w:rPr>
        <w:t>Supplementary File I</w:t>
      </w:r>
      <w:r w:rsidRPr="00AE1E42">
        <w:rPr>
          <w:rFonts w:ascii="Calibri" w:eastAsia="Calibri" w:hAnsi="Calibri" w:cs="Calibri"/>
          <w:color w:val="000000"/>
          <w:sz w:val="24"/>
          <w:szCs w:val="24"/>
          <w:highlight w:val="yellow"/>
        </w:rPr>
        <w:t xml:space="preserve"> </w:t>
      </w:r>
      <w:r w:rsidRPr="0026149C">
        <w:rPr>
          <w:rFonts w:ascii="Calibri" w:eastAsia="Calibri" w:hAnsi="Calibri" w:cs="Calibri"/>
          <w:color w:val="000000"/>
          <w:sz w:val="24"/>
          <w:szCs w:val="24"/>
          <w:highlight w:val="yellow"/>
        </w:rPr>
        <w:t>and explain</w:t>
      </w:r>
      <w:r w:rsidR="00AE1E42">
        <w:rPr>
          <w:rFonts w:ascii="Calibri" w:eastAsia="Calibri" w:hAnsi="Calibri" w:cs="Calibri"/>
          <w:sz w:val="24"/>
          <w:szCs w:val="24"/>
          <w:highlight w:val="yellow"/>
        </w:rPr>
        <w:t xml:space="preserve">: </w:t>
      </w:r>
      <w:r w:rsidRPr="0026149C">
        <w:rPr>
          <w:rFonts w:ascii="Calibri" w:eastAsia="Calibri" w:hAnsi="Calibri" w:cs="Calibri"/>
          <w:sz w:val="24"/>
          <w:szCs w:val="24"/>
          <w:highlight w:val="yellow"/>
        </w:rPr>
        <w:t xml:space="preserve">“These numbers </w:t>
      </w:r>
      <w:r w:rsidRPr="0026149C">
        <w:rPr>
          <w:rFonts w:ascii="Calibri" w:eastAsia="Calibri" w:hAnsi="Calibri" w:cs="Calibri"/>
          <w:color w:val="000000"/>
          <w:sz w:val="24"/>
          <w:szCs w:val="24"/>
          <w:highlight w:val="yellow"/>
        </w:rPr>
        <w:t>can be used to show how ‘important’ or how much of a ‘priority’ something i</w:t>
      </w:r>
      <w:r w:rsidRPr="0026149C">
        <w:rPr>
          <w:rFonts w:ascii="Calibri" w:eastAsia="Calibri" w:hAnsi="Calibri" w:cs="Calibri"/>
          <w:sz w:val="24"/>
          <w:szCs w:val="24"/>
          <w:highlight w:val="yellow"/>
        </w:rPr>
        <w:t>s.”</w:t>
      </w:r>
    </w:p>
    <w:p w14:paraId="4C8F4076" w14:textId="77777777" w:rsidR="00AE1E42" w:rsidRDefault="00AE1E42" w:rsidP="00D21322">
      <w:pPr>
        <w:pStyle w:val="ListParagraph"/>
        <w:spacing w:after="0" w:line="240" w:lineRule="auto"/>
        <w:ind w:left="0"/>
        <w:jc w:val="both"/>
        <w:rPr>
          <w:rFonts w:ascii="Calibri" w:eastAsia="Calibri" w:hAnsi="Calibri" w:cs="Calibri"/>
          <w:sz w:val="24"/>
          <w:szCs w:val="24"/>
          <w:highlight w:val="yellow"/>
        </w:rPr>
      </w:pPr>
    </w:p>
    <w:p w14:paraId="00000084" w14:textId="79939EC7" w:rsidR="00856EFC" w:rsidRDefault="0092361C" w:rsidP="00D21322">
      <w:pPr>
        <w:pStyle w:val="ListParagraph"/>
        <w:numPr>
          <w:ilvl w:val="1"/>
          <w:numId w:val="5"/>
        </w:numPr>
        <w:spacing w:after="0" w:line="240" w:lineRule="auto"/>
        <w:ind w:left="0" w:firstLine="0"/>
        <w:jc w:val="both"/>
        <w:rPr>
          <w:rFonts w:ascii="Calibri" w:eastAsia="Calibri" w:hAnsi="Calibri" w:cs="Calibri"/>
          <w:sz w:val="24"/>
          <w:szCs w:val="24"/>
          <w:highlight w:val="yellow"/>
        </w:rPr>
      </w:pPr>
      <w:r w:rsidRPr="0026149C">
        <w:rPr>
          <w:rFonts w:ascii="Calibri" w:eastAsia="Calibri" w:hAnsi="Calibri" w:cs="Calibri"/>
          <w:sz w:val="24"/>
          <w:szCs w:val="24"/>
          <w:highlight w:val="yellow"/>
        </w:rPr>
        <w:t>P</w:t>
      </w:r>
      <w:r w:rsidRPr="0026149C">
        <w:rPr>
          <w:rFonts w:ascii="Calibri" w:eastAsia="Calibri" w:hAnsi="Calibri" w:cs="Calibri"/>
          <w:color w:val="000000"/>
          <w:sz w:val="24"/>
          <w:szCs w:val="24"/>
          <w:highlight w:val="yellow"/>
        </w:rPr>
        <w:t xml:space="preserve">resent </w:t>
      </w:r>
      <w:proofErr w:type="spellStart"/>
      <w:r w:rsidRPr="0026149C">
        <w:rPr>
          <w:rFonts w:ascii="Calibri" w:eastAsia="Calibri" w:hAnsi="Calibri" w:cs="Calibri"/>
          <w:color w:val="000000"/>
          <w:sz w:val="24"/>
          <w:szCs w:val="24"/>
          <w:highlight w:val="yellow"/>
        </w:rPr>
        <w:t>iDLD</w:t>
      </w:r>
      <w:proofErr w:type="spellEnd"/>
      <w:r w:rsidRPr="0026149C">
        <w:rPr>
          <w:rFonts w:ascii="Calibri" w:eastAsia="Calibri" w:hAnsi="Calibri" w:cs="Calibri"/>
          <w:color w:val="000000"/>
          <w:sz w:val="24"/>
          <w:szCs w:val="24"/>
          <w:highlight w:val="yellow"/>
        </w:rPr>
        <w:t>/</w:t>
      </w:r>
      <w:proofErr w:type="spellStart"/>
      <w:r w:rsidRPr="0026149C">
        <w:rPr>
          <w:rFonts w:ascii="Calibri" w:eastAsia="Calibri" w:hAnsi="Calibri" w:cs="Calibri"/>
          <w:color w:val="000000"/>
          <w:sz w:val="24"/>
          <w:szCs w:val="24"/>
          <w:highlight w:val="yellow"/>
        </w:rPr>
        <w:t>iDLDPC</w:t>
      </w:r>
      <w:proofErr w:type="spellEnd"/>
      <w:r w:rsidRPr="0026149C">
        <w:rPr>
          <w:rFonts w:ascii="Calibri" w:eastAsia="Calibri" w:hAnsi="Calibri" w:cs="Calibri"/>
          <w:color w:val="000000"/>
          <w:sz w:val="24"/>
          <w:szCs w:val="24"/>
          <w:highlight w:val="yellow"/>
        </w:rPr>
        <w:t xml:space="preserve"> with individual topic cards </w:t>
      </w:r>
      <w:r w:rsidRPr="002F3F12">
        <w:rPr>
          <w:rFonts w:ascii="Calibri" w:eastAsia="Calibri" w:hAnsi="Calibri" w:cs="Calibri"/>
          <w:sz w:val="24"/>
          <w:szCs w:val="24"/>
        </w:rPr>
        <w:t>Supplementary File K</w:t>
      </w:r>
      <w:r w:rsidRPr="0026149C">
        <w:rPr>
          <w:rFonts w:ascii="Calibri" w:eastAsia="Calibri" w:hAnsi="Calibri" w:cs="Calibri"/>
          <w:color w:val="000000"/>
          <w:sz w:val="24"/>
          <w:szCs w:val="24"/>
          <w:highlight w:val="yellow"/>
        </w:rPr>
        <w:t xml:space="preserve"> in turn and ask</w:t>
      </w:r>
      <w:r w:rsidR="000F23DF">
        <w:rPr>
          <w:rFonts w:ascii="Calibri" w:eastAsia="Calibri" w:hAnsi="Calibri" w:cs="Calibri"/>
          <w:color w:val="000000"/>
          <w:sz w:val="24"/>
          <w:szCs w:val="24"/>
          <w:highlight w:val="yellow"/>
        </w:rPr>
        <w:t xml:space="preserve"> for their opinion</w:t>
      </w:r>
      <w:r w:rsidR="00210D36">
        <w:rPr>
          <w:rFonts w:ascii="Calibri" w:eastAsia="Calibri" w:hAnsi="Calibri" w:cs="Calibri"/>
          <w:color w:val="000000"/>
          <w:sz w:val="24"/>
          <w:szCs w:val="24"/>
          <w:highlight w:val="yellow"/>
        </w:rPr>
        <w:t xml:space="preserve">: </w:t>
      </w:r>
      <w:r w:rsidRPr="0026149C">
        <w:rPr>
          <w:rFonts w:ascii="Calibri" w:eastAsia="Calibri" w:hAnsi="Calibri" w:cs="Calibri"/>
          <w:sz w:val="24"/>
          <w:szCs w:val="24"/>
          <w:highlight w:val="yellow"/>
        </w:rPr>
        <w:t xml:space="preserve">“How important do you think it is to find out more about [topic]? Would it be at the top- </w:t>
      </w:r>
      <w:r w:rsidRPr="0026149C">
        <w:rPr>
          <w:rFonts w:ascii="Calibri" w:eastAsia="Calibri" w:hAnsi="Calibri" w:cs="Calibri"/>
          <w:i/>
          <w:sz w:val="24"/>
          <w:szCs w:val="24"/>
          <w:highlight w:val="yellow"/>
        </w:rPr>
        <w:t>really important/a priority</w:t>
      </w:r>
      <w:r w:rsidR="000F23DF">
        <w:rPr>
          <w:rFonts w:ascii="Calibri" w:eastAsia="Calibri" w:hAnsi="Calibri" w:cs="Calibri"/>
          <w:sz w:val="24"/>
          <w:szCs w:val="24"/>
          <w:highlight w:val="yellow"/>
        </w:rPr>
        <w:t xml:space="preserve">; or </w:t>
      </w:r>
      <w:r w:rsidRPr="0026149C">
        <w:rPr>
          <w:rFonts w:ascii="Calibri" w:eastAsia="Calibri" w:hAnsi="Calibri" w:cs="Calibri"/>
          <w:sz w:val="24"/>
          <w:szCs w:val="24"/>
          <w:highlight w:val="yellow"/>
        </w:rPr>
        <w:t xml:space="preserve">nearer the bottom- </w:t>
      </w:r>
      <w:r w:rsidRPr="0026149C">
        <w:rPr>
          <w:rFonts w:ascii="Calibri" w:eastAsia="Calibri" w:hAnsi="Calibri" w:cs="Calibri"/>
          <w:i/>
          <w:sz w:val="24"/>
          <w:szCs w:val="24"/>
          <w:highlight w:val="yellow"/>
        </w:rPr>
        <w:t>not important/not a priority</w:t>
      </w:r>
      <w:r w:rsidRPr="0026149C">
        <w:rPr>
          <w:rFonts w:ascii="Calibri" w:eastAsia="Calibri" w:hAnsi="Calibri" w:cs="Calibri"/>
          <w:sz w:val="24"/>
          <w:szCs w:val="24"/>
          <w:highlight w:val="yellow"/>
        </w:rPr>
        <w:t xml:space="preserve">.” </w:t>
      </w:r>
    </w:p>
    <w:p w14:paraId="2F3F3F17" w14:textId="77777777" w:rsidR="00AE1E42" w:rsidRPr="00AE1E42" w:rsidRDefault="00AE1E42" w:rsidP="00D21322">
      <w:pPr>
        <w:spacing w:after="0" w:line="240" w:lineRule="auto"/>
        <w:jc w:val="both"/>
        <w:rPr>
          <w:rFonts w:ascii="Calibri" w:eastAsia="Calibri" w:hAnsi="Calibri" w:cs="Calibri"/>
          <w:sz w:val="24"/>
          <w:szCs w:val="24"/>
          <w:highlight w:val="yellow"/>
        </w:rPr>
      </w:pPr>
    </w:p>
    <w:p w14:paraId="6E42301B" w14:textId="4073FAEB" w:rsidR="00AE1E42" w:rsidRPr="00AE1E42" w:rsidRDefault="0092361C" w:rsidP="00D21322">
      <w:pPr>
        <w:pStyle w:val="ListParagraph"/>
        <w:numPr>
          <w:ilvl w:val="1"/>
          <w:numId w:val="5"/>
        </w:numPr>
        <w:spacing w:after="0" w:line="240" w:lineRule="auto"/>
        <w:ind w:left="0" w:firstLine="0"/>
        <w:jc w:val="both"/>
        <w:rPr>
          <w:rFonts w:ascii="Calibri" w:eastAsia="Calibri" w:hAnsi="Calibri" w:cs="Calibri"/>
          <w:sz w:val="24"/>
          <w:szCs w:val="24"/>
          <w:highlight w:val="yellow"/>
        </w:rPr>
      </w:pPr>
      <w:r w:rsidRPr="0026149C">
        <w:rPr>
          <w:rFonts w:ascii="Calibri" w:eastAsia="Calibri" w:hAnsi="Calibri" w:cs="Calibri"/>
          <w:sz w:val="24"/>
          <w:szCs w:val="24"/>
          <w:highlight w:val="yellow"/>
        </w:rPr>
        <w:t xml:space="preserve">Support </w:t>
      </w:r>
      <w:proofErr w:type="spellStart"/>
      <w:r w:rsidRPr="0026149C">
        <w:rPr>
          <w:rFonts w:ascii="Calibri" w:eastAsia="Calibri" w:hAnsi="Calibri" w:cs="Calibri"/>
          <w:sz w:val="24"/>
          <w:szCs w:val="24"/>
          <w:highlight w:val="yellow"/>
        </w:rPr>
        <w:t>iDLD</w:t>
      </w:r>
      <w:proofErr w:type="spellEnd"/>
      <w:r w:rsidRPr="0026149C">
        <w:rPr>
          <w:rFonts w:ascii="Calibri" w:eastAsia="Calibri" w:hAnsi="Calibri" w:cs="Calibri"/>
          <w:sz w:val="24"/>
          <w:szCs w:val="24"/>
          <w:highlight w:val="yellow"/>
        </w:rPr>
        <w:t>/</w:t>
      </w:r>
      <w:proofErr w:type="spellStart"/>
      <w:r w:rsidRPr="0026149C">
        <w:rPr>
          <w:rFonts w:ascii="Calibri" w:eastAsia="Calibri" w:hAnsi="Calibri" w:cs="Calibri"/>
          <w:sz w:val="24"/>
          <w:szCs w:val="24"/>
          <w:highlight w:val="yellow"/>
        </w:rPr>
        <w:t>iDLDPC</w:t>
      </w:r>
      <w:proofErr w:type="spellEnd"/>
      <w:r w:rsidRPr="0026149C">
        <w:rPr>
          <w:rFonts w:ascii="Calibri" w:eastAsia="Calibri" w:hAnsi="Calibri" w:cs="Calibri"/>
          <w:sz w:val="24"/>
          <w:szCs w:val="24"/>
          <w:highlight w:val="yellow"/>
        </w:rPr>
        <w:t xml:space="preserve"> to place topic cards </w:t>
      </w:r>
      <w:r w:rsidRPr="002F3F12">
        <w:rPr>
          <w:rFonts w:ascii="Calibri" w:eastAsia="Calibri" w:hAnsi="Calibri" w:cs="Calibri"/>
          <w:sz w:val="24"/>
          <w:szCs w:val="24"/>
        </w:rPr>
        <w:t>(Supplementary File K)</w:t>
      </w:r>
      <w:r w:rsidRPr="0026149C">
        <w:rPr>
          <w:rFonts w:ascii="Calibri" w:eastAsia="Calibri" w:hAnsi="Calibri" w:cs="Calibri"/>
          <w:sz w:val="24"/>
          <w:szCs w:val="24"/>
          <w:highlight w:val="yellow"/>
        </w:rPr>
        <w:t xml:space="preserve"> along the scale </w:t>
      </w:r>
      <w:r w:rsidRPr="002F3F12">
        <w:rPr>
          <w:rFonts w:ascii="Calibri" w:eastAsia="Calibri" w:hAnsi="Calibri" w:cs="Calibri"/>
          <w:sz w:val="24"/>
          <w:szCs w:val="24"/>
        </w:rPr>
        <w:t>(Supplementary File I)</w:t>
      </w:r>
      <w:r w:rsidRPr="0026149C">
        <w:rPr>
          <w:rFonts w:ascii="Calibri" w:eastAsia="Calibri" w:hAnsi="Calibri" w:cs="Calibri"/>
          <w:sz w:val="24"/>
          <w:szCs w:val="24"/>
          <w:highlight w:val="yellow"/>
        </w:rPr>
        <w:t xml:space="preserve"> appropriately given their responses to </w:t>
      </w:r>
      <w:r w:rsidR="00AE1E42">
        <w:rPr>
          <w:rFonts w:ascii="Calibri" w:eastAsia="Calibri" w:hAnsi="Calibri" w:cs="Calibri"/>
          <w:sz w:val="24"/>
          <w:szCs w:val="24"/>
          <w:highlight w:val="yellow"/>
        </w:rPr>
        <w:t>step 2</w:t>
      </w:r>
      <w:r w:rsidRPr="0026149C">
        <w:rPr>
          <w:rFonts w:ascii="Calibri" w:eastAsia="Calibri" w:hAnsi="Calibri" w:cs="Calibri"/>
          <w:sz w:val="24"/>
          <w:szCs w:val="24"/>
          <w:highlight w:val="yellow"/>
        </w:rPr>
        <w:t>.6, and facilitate decision-making using verbal prompts</w:t>
      </w:r>
      <w:r w:rsidR="00210D36">
        <w:rPr>
          <w:rFonts w:ascii="Calibri" w:eastAsia="Calibri" w:hAnsi="Calibri" w:cs="Calibri"/>
          <w:sz w:val="24"/>
          <w:szCs w:val="24"/>
          <w:highlight w:val="yellow"/>
        </w:rPr>
        <w:t xml:space="preserve">: </w:t>
      </w:r>
      <w:r w:rsidRPr="0026149C">
        <w:rPr>
          <w:rFonts w:ascii="Calibri" w:eastAsia="Calibri" w:hAnsi="Calibri" w:cs="Calibri"/>
          <w:sz w:val="24"/>
          <w:szCs w:val="24"/>
          <w:highlight w:val="yellow"/>
        </w:rPr>
        <w:t>“So ‘assessment’ is more important tha</w:t>
      </w:r>
      <w:r w:rsidR="000F23DF">
        <w:rPr>
          <w:rFonts w:ascii="Calibri" w:eastAsia="Calibri" w:hAnsi="Calibri" w:cs="Calibri"/>
          <w:sz w:val="24"/>
          <w:szCs w:val="24"/>
          <w:highlight w:val="yellow"/>
        </w:rPr>
        <w:t xml:space="preserve">n ‘technology’. Is that right?”. </w:t>
      </w:r>
    </w:p>
    <w:p w14:paraId="171ECE90" w14:textId="77777777" w:rsidR="00AE1E42" w:rsidRDefault="00AE1E42" w:rsidP="00D21322">
      <w:pPr>
        <w:spacing w:after="0" w:line="240" w:lineRule="auto"/>
        <w:jc w:val="both"/>
        <w:rPr>
          <w:rFonts w:ascii="Calibri" w:eastAsia="Calibri" w:hAnsi="Calibri" w:cs="Calibri"/>
          <w:sz w:val="24"/>
          <w:szCs w:val="24"/>
        </w:rPr>
      </w:pPr>
    </w:p>
    <w:p w14:paraId="00000085" w14:textId="4DBFED1C" w:rsidR="00856EFC" w:rsidRDefault="0092361C" w:rsidP="00D21322">
      <w:pPr>
        <w:pStyle w:val="ListParagraph"/>
        <w:numPr>
          <w:ilvl w:val="2"/>
          <w:numId w:val="5"/>
        </w:numPr>
        <w:spacing w:after="0" w:line="240" w:lineRule="auto"/>
        <w:ind w:left="0" w:firstLine="0"/>
        <w:jc w:val="both"/>
        <w:rPr>
          <w:rFonts w:ascii="Calibri" w:eastAsia="Calibri" w:hAnsi="Calibri" w:cs="Calibri"/>
          <w:sz w:val="24"/>
          <w:szCs w:val="24"/>
          <w:highlight w:val="yellow"/>
        </w:rPr>
      </w:pPr>
      <w:r w:rsidRPr="00AE1E42">
        <w:rPr>
          <w:rFonts w:ascii="Calibri" w:eastAsia="Calibri" w:hAnsi="Calibri" w:cs="Calibri"/>
          <w:sz w:val="24"/>
          <w:szCs w:val="24"/>
          <w:highlight w:val="yellow"/>
        </w:rPr>
        <w:t xml:space="preserve">Continue to verify and confirm until all topics are placed. </w:t>
      </w:r>
    </w:p>
    <w:p w14:paraId="56F82F93" w14:textId="77777777" w:rsidR="00AE1E42" w:rsidRPr="00AE1E42" w:rsidRDefault="00AE1E42" w:rsidP="00D21322">
      <w:pPr>
        <w:pStyle w:val="ListParagraph"/>
        <w:spacing w:after="0" w:line="240" w:lineRule="auto"/>
        <w:ind w:left="0"/>
        <w:jc w:val="both"/>
        <w:rPr>
          <w:rFonts w:ascii="Calibri" w:eastAsia="Calibri" w:hAnsi="Calibri" w:cs="Calibri"/>
          <w:sz w:val="24"/>
          <w:szCs w:val="24"/>
          <w:highlight w:val="yellow"/>
        </w:rPr>
      </w:pPr>
    </w:p>
    <w:p w14:paraId="00000086" w14:textId="55058ADE" w:rsidR="00856EFC" w:rsidRDefault="0092361C" w:rsidP="00D21322">
      <w:pPr>
        <w:pStyle w:val="ListParagraph"/>
        <w:numPr>
          <w:ilvl w:val="1"/>
          <w:numId w:val="5"/>
        </w:numPr>
        <w:spacing w:after="0" w:line="240" w:lineRule="auto"/>
        <w:ind w:left="0" w:firstLine="0"/>
        <w:jc w:val="both"/>
        <w:rPr>
          <w:rFonts w:ascii="Calibri" w:eastAsia="Calibri" w:hAnsi="Calibri" w:cs="Calibri"/>
          <w:sz w:val="24"/>
          <w:szCs w:val="24"/>
          <w:highlight w:val="yellow"/>
        </w:rPr>
      </w:pPr>
      <w:r w:rsidRPr="0026149C">
        <w:rPr>
          <w:rFonts w:ascii="Calibri" w:eastAsia="Calibri" w:hAnsi="Calibri" w:cs="Calibri"/>
          <w:sz w:val="24"/>
          <w:szCs w:val="24"/>
          <w:highlight w:val="yellow"/>
        </w:rPr>
        <w:t>Once all topics are rated by iDLD/iDLDPC, f</w:t>
      </w:r>
      <w:r w:rsidRPr="0026149C">
        <w:rPr>
          <w:rFonts w:ascii="Calibri" w:eastAsia="Calibri" w:hAnsi="Calibri" w:cs="Calibri"/>
          <w:color w:val="000000"/>
          <w:sz w:val="24"/>
          <w:szCs w:val="24"/>
          <w:highlight w:val="yellow"/>
        </w:rPr>
        <w:t xml:space="preserve">eedback and confirm their decisions by </w:t>
      </w:r>
      <w:r w:rsidRPr="00AE1E42">
        <w:rPr>
          <w:rFonts w:ascii="Calibri" w:eastAsia="Calibri" w:hAnsi="Calibri" w:cs="Calibri"/>
          <w:bCs/>
          <w:sz w:val="24"/>
          <w:szCs w:val="24"/>
          <w:highlight w:val="yellow"/>
        </w:rPr>
        <w:t>talking</w:t>
      </w:r>
      <w:r w:rsidRPr="0026149C">
        <w:rPr>
          <w:rFonts w:ascii="Calibri" w:eastAsia="Calibri" w:hAnsi="Calibri" w:cs="Calibri"/>
          <w:color w:val="000000"/>
          <w:sz w:val="24"/>
          <w:szCs w:val="24"/>
          <w:highlight w:val="yellow"/>
        </w:rPr>
        <w:t xml:space="preserve"> through the ratings of each topic. </w:t>
      </w:r>
      <w:r w:rsidRPr="0026149C">
        <w:rPr>
          <w:rFonts w:ascii="Calibri" w:eastAsia="Calibri" w:hAnsi="Calibri" w:cs="Calibri"/>
          <w:sz w:val="24"/>
          <w:szCs w:val="24"/>
          <w:highlight w:val="yellow"/>
        </w:rPr>
        <w:t>P</w:t>
      </w:r>
      <w:r w:rsidRPr="0026149C">
        <w:rPr>
          <w:rFonts w:ascii="Calibri" w:eastAsia="Calibri" w:hAnsi="Calibri" w:cs="Calibri"/>
          <w:color w:val="000000"/>
          <w:sz w:val="24"/>
          <w:szCs w:val="24"/>
          <w:highlight w:val="yellow"/>
        </w:rPr>
        <w:t>rovide an opportunity for them to make any changes, highlighting and confirming strong priorities/not priorities if evident</w:t>
      </w:r>
      <w:r w:rsidR="00210D36">
        <w:rPr>
          <w:rFonts w:ascii="Calibri" w:eastAsia="Calibri" w:hAnsi="Calibri" w:cs="Calibri"/>
          <w:color w:val="000000"/>
          <w:sz w:val="24"/>
          <w:szCs w:val="24"/>
          <w:highlight w:val="yellow"/>
        </w:rPr>
        <w:t xml:space="preserve">: </w:t>
      </w:r>
      <w:r w:rsidRPr="0026149C">
        <w:rPr>
          <w:rFonts w:ascii="Calibri" w:eastAsia="Calibri" w:hAnsi="Calibri" w:cs="Calibri"/>
          <w:sz w:val="24"/>
          <w:szCs w:val="24"/>
          <w:highlight w:val="yellow"/>
        </w:rPr>
        <w:t>“You’ve said the most important topic to f</w:t>
      </w:r>
      <w:r w:rsidR="000F23DF">
        <w:rPr>
          <w:rFonts w:ascii="Calibri" w:eastAsia="Calibri" w:hAnsi="Calibri" w:cs="Calibri"/>
          <w:sz w:val="24"/>
          <w:szCs w:val="24"/>
          <w:highlight w:val="yellow"/>
        </w:rPr>
        <w:t>ind out more about is [topic]. Y</w:t>
      </w:r>
      <w:r w:rsidRPr="0026149C">
        <w:rPr>
          <w:rFonts w:ascii="Calibri" w:eastAsia="Calibri" w:hAnsi="Calibri" w:cs="Calibri"/>
          <w:sz w:val="24"/>
          <w:szCs w:val="24"/>
          <w:highlight w:val="yellow"/>
        </w:rPr>
        <w:t>ou’ve said the least important topic to find out more about is [topic]. Do you think that’s right?”</w:t>
      </w:r>
    </w:p>
    <w:p w14:paraId="50AD57DD" w14:textId="77777777" w:rsidR="00AE1E42" w:rsidRPr="00AE1E42" w:rsidRDefault="00AE1E42" w:rsidP="00D21322">
      <w:pPr>
        <w:spacing w:after="0" w:line="240" w:lineRule="auto"/>
        <w:jc w:val="both"/>
        <w:rPr>
          <w:rFonts w:ascii="Calibri" w:eastAsia="Calibri" w:hAnsi="Calibri" w:cs="Calibri"/>
          <w:sz w:val="24"/>
          <w:szCs w:val="24"/>
          <w:highlight w:val="yellow"/>
        </w:rPr>
      </w:pPr>
    </w:p>
    <w:p w14:paraId="00000087" w14:textId="7DFC224F" w:rsidR="00856EFC" w:rsidRPr="00AE1E42" w:rsidRDefault="0092361C" w:rsidP="00D21322">
      <w:pPr>
        <w:pStyle w:val="ListParagraph"/>
        <w:numPr>
          <w:ilvl w:val="1"/>
          <w:numId w:val="5"/>
        </w:numPr>
        <w:spacing w:after="0" w:line="240" w:lineRule="auto"/>
        <w:ind w:left="0" w:firstLine="0"/>
        <w:jc w:val="both"/>
        <w:rPr>
          <w:rFonts w:ascii="Calibri" w:eastAsia="Calibri" w:hAnsi="Calibri" w:cs="Calibri"/>
          <w:sz w:val="24"/>
          <w:szCs w:val="24"/>
          <w:highlight w:val="yellow"/>
        </w:rPr>
      </w:pPr>
      <w:r w:rsidRPr="00AE1E42">
        <w:rPr>
          <w:rFonts w:ascii="Calibri" w:eastAsia="Calibri" w:hAnsi="Calibri" w:cs="Calibri"/>
          <w:sz w:val="24"/>
          <w:szCs w:val="24"/>
          <w:highlight w:val="yellow"/>
        </w:rPr>
        <w:t xml:space="preserve">Present </w:t>
      </w:r>
      <w:proofErr w:type="spellStart"/>
      <w:r w:rsidRPr="00AE1E42">
        <w:rPr>
          <w:rFonts w:ascii="Calibri" w:eastAsia="Calibri" w:hAnsi="Calibri" w:cs="Calibri"/>
          <w:sz w:val="24"/>
          <w:szCs w:val="24"/>
          <w:highlight w:val="yellow"/>
        </w:rPr>
        <w:t>iDLD</w:t>
      </w:r>
      <w:proofErr w:type="spellEnd"/>
      <w:r w:rsidRPr="00AE1E42">
        <w:rPr>
          <w:rFonts w:ascii="Calibri" w:eastAsia="Calibri" w:hAnsi="Calibri" w:cs="Calibri"/>
          <w:sz w:val="24"/>
          <w:szCs w:val="24"/>
          <w:highlight w:val="yellow"/>
        </w:rPr>
        <w:t xml:space="preserve"> with a certificate of participation </w:t>
      </w:r>
      <w:r w:rsidRPr="00681415">
        <w:rPr>
          <w:rFonts w:ascii="Calibri" w:eastAsia="Calibri" w:hAnsi="Calibri" w:cs="Calibri"/>
          <w:sz w:val="24"/>
          <w:szCs w:val="24"/>
        </w:rPr>
        <w:t>(Supplementary Material M)</w:t>
      </w:r>
      <w:r w:rsidRPr="00AE1E42">
        <w:rPr>
          <w:rFonts w:ascii="Calibri" w:eastAsia="Calibri" w:hAnsi="Calibri" w:cs="Calibri"/>
          <w:sz w:val="24"/>
          <w:szCs w:val="24"/>
          <w:highlight w:val="yellow"/>
        </w:rPr>
        <w:t xml:space="preserve"> and record their data. </w:t>
      </w:r>
    </w:p>
    <w:bookmarkEnd w:id="1"/>
    <w:p w14:paraId="00000088" w14:textId="77777777" w:rsidR="00856EFC" w:rsidRPr="0026149C" w:rsidRDefault="00856EFC" w:rsidP="00D21322">
      <w:pPr>
        <w:spacing w:after="0" w:line="240" w:lineRule="auto"/>
        <w:contextualSpacing/>
        <w:jc w:val="both"/>
        <w:rPr>
          <w:rFonts w:ascii="Calibri" w:eastAsia="Calibri" w:hAnsi="Calibri" w:cs="Calibri"/>
          <w:sz w:val="24"/>
          <w:szCs w:val="24"/>
        </w:rPr>
      </w:pPr>
    </w:p>
    <w:p w14:paraId="00000089" w14:textId="57241A6E" w:rsidR="00856EFC" w:rsidRPr="00AE1E42" w:rsidRDefault="00AE1E42" w:rsidP="00D21322">
      <w:pPr>
        <w:pStyle w:val="ListParagraph"/>
        <w:numPr>
          <w:ilvl w:val="0"/>
          <w:numId w:val="5"/>
        </w:numPr>
        <w:spacing w:after="0" w:line="240" w:lineRule="auto"/>
        <w:ind w:left="0" w:firstLine="0"/>
        <w:jc w:val="both"/>
        <w:rPr>
          <w:rFonts w:ascii="Calibri" w:eastAsia="Calibri" w:hAnsi="Calibri" w:cs="Calibri"/>
          <w:b/>
          <w:color w:val="000000"/>
          <w:sz w:val="24"/>
          <w:szCs w:val="24"/>
        </w:rPr>
      </w:pPr>
      <w:r>
        <w:rPr>
          <w:rFonts w:ascii="Calibri" w:eastAsia="Calibri" w:hAnsi="Calibri" w:cs="Calibri"/>
          <w:b/>
          <w:sz w:val="24"/>
          <w:szCs w:val="24"/>
        </w:rPr>
        <w:t>Step three:</w:t>
      </w:r>
      <w:r w:rsidR="0047632E" w:rsidRPr="00AE1E42">
        <w:rPr>
          <w:rFonts w:ascii="Calibri" w:eastAsia="Calibri" w:hAnsi="Calibri" w:cs="Calibri"/>
          <w:b/>
          <w:sz w:val="24"/>
          <w:szCs w:val="24"/>
        </w:rPr>
        <w:t xml:space="preserve"> </w:t>
      </w:r>
      <w:r w:rsidR="0092361C" w:rsidRPr="00AE1E42">
        <w:rPr>
          <w:rFonts w:ascii="Calibri" w:eastAsia="Calibri" w:hAnsi="Calibri" w:cs="Calibri"/>
          <w:b/>
          <w:color w:val="000000"/>
          <w:sz w:val="24"/>
          <w:szCs w:val="24"/>
        </w:rPr>
        <w:t>Transform the</w:t>
      </w:r>
      <w:r w:rsidR="000F23DF" w:rsidRPr="00AE1E42">
        <w:rPr>
          <w:rFonts w:ascii="Calibri" w:eastAsia="Calibri" w:hAnsi="Calibri" w:cs="Calibri"/>
          <w:b/>
          <w:color w:val="000000"/>
          <w:sz w:val="24"/>
          <w:szCs w:val="24"/>
        </w:rPr>
        <w:t xml:space="preserve"> data from iDLD/iDLDPC </w:t>
      </w:r>
      <w:r w:rsidR="0092361C" w:rsidRPr="00AE1E42">
        <w:rPr>
          <w:rFonts w:ascii="Calibri" w:eastAsia="Calibri" w:hAnsi="Calibri" w:cs="Calibri"/>
          <w:b/>
          <w:color w:val="000000"/>
          <w:sz w:val="24"/>
          <w:szCs w:val="24"/>
        </w:rPr>
        <w:t xml:space="preserve">to influence early </w:t>
      </w:r>
      <w:r w:rsidR="0092361C" w:rsidRPr="00AE1E42">
        <w:rPr>
          <w:rFonts w:ascii="Calibri" w:eastAsia="Calibri" w:hAnsi="Calibri" w:cs="Calibri"/>
          <w:b/>
          <w:sz w:val="24"/>
          <w:szCs w:val="24"/>
        </w:rPr>
        <w:t>stages</w:t>
      </w:r>
      <w:r w:rsidR="0092361C" w:rsidRPr="00AE1E42">
        <w:rPr>
          <w:rFonts w:ascii="Calibri" w:eastAsia="Calibri" w:hAnsi="Calibri" w:cs="Calibri"/>
          <w:b/>
          <w:color w:val="000000"/>
          <w:sz w:val="24"/>
          <w:szCs w:val="24"/>
        </w:rPr>
        <w:t xml:space="preserve"> of research priority setting exercise</w:t>
      </w:r>
    </w:p>
    <w:p w14:paraId="0000008A" w14:textId="77777777" w:rsidR="00856EFC" w:rsidRPr="0026149C" w:rsidRDefault="00856EFC" w:rsidP="00D21322">
      <w:pPr>
        <w:spacing w:after="0" w:line="240" w:lineRule="auto"/>
        <w:contextualSpacing/>
        <w:jc w:val="both"/>
        <w:rPr>
          <w:rFonts w:ascii="Calibri" w:eastAsia="Calibri" w:hAnsi="Calibri" w:cs="Calibri"/>
          <w:b/>
          <w:sz w:val="24"/>
          <w:szCs w:val="24"/>
        </w:rPr>
      </w:pPr>
    </w:p>
    <w:p w14:paraId="0000008B" w14:textId="72B0B230" w:rsidR="00856EFC" w:rsidRPr="00AE1E42" w:rsidRDefault="0092361C" w:rsidP="00D21322">
      <w:pPr>
        <w:pStyle w:val="ListParagraph"/>
        <w:numPr>
          <w:ilvl w:val="1"/>
          <w:numId w:val="5"/>
        </w:numPr>
        <w:spacing w:after="0" w:line="240" w:lineRule="auto"/>
        <w:ind w:left="0" w:firstLine="0"/>
        <w:jc w:val="both"/>
        <w:rPr>
          <w:rFonts w:ascii="Calibri" w:eastAsia="Calibri" w:hAnsi="Calibri" w:cs="Calibri"/>
          <w:sz w:val="24"/>
          <w:szCs w:val="24"/>
        </w:rPr>
      </w:pPr>
      <w:r w:rsidRPr="00AE1E42">
        <w:rPr>
          <w:rFonts w:ascii="Calibri" w:eastAsia="Calibri" w:hAnsi="Calibri" w:cs="Calibri"/>
          <w:sz w:val="24"/>
          <w:szCs w:val="24"/>
        </w:rPr>
        <w:t xml:space="preserve">Use </w:t>
      </w:r>
      <w:proofErr w:type="spellStart"/>
      <w:r w:rsidRPr="00AE1E42">
        <w:rPr>
          <w:rFonts w:ascii="Calibri" w:eastAsia="Calibri" w:hAnsi="Calibri" w:cs="Calibri"/>
          <w:sz w:val="24"/>
          <w:szCs w:val="24"/>
        </w:rPr>
        <w:t>iDLD</w:t>
      </w:r>
      <w:proofErr w:type="spellEnd"/>
      <w:r w:rsidRPr="00AE1E42">
        <w:rPr>
          <w:rFonts w:ascii="Calibri" w:eastAsia="Calibri" w:hAnsi="Calibri" w:cs="Calibri"/>
          <w:sz w:val="24"/>
          <w:szCs w:val="24"/>
        </w:rPr>
        <w:t>/</w:t>
      </w:r>
      <w:proofErr w:type="spellStart"/>
      <w:r w:rsidRPr="00AE1E42">
        <w:rPr>
          <w:rFonts w:ascii="Calibri" w:eastAsia="Calibri" w:hAnsi="Calibri" w:cs="Calibri"/>
          <w:sz w:val="24"/>
          <w:szCs w:val="24"/>
        </w:rPr>
        <w:t>iDLDPC</w:t>
      </w:r>
      <w:proofErr w:type="spellEnd"/>
      <w:r w:rsidRPr="00AE1E42">
        <w:rPr>
          <w:rFonts w:ascii="Calibri" w:eastAsia="Calibri" w:hAnsi="Calibri" w:cs="Calibri"/>
          <w:sz w:val="24"/>
          <w:szCs w:val="24"/>
        </w:rPr>
        <w:t xml:space="preserve"> prioritisation data to inform on the topics which are to be discussed by other stakeholders in the next stage of the research priority setting exercise. </w:t>
      </w:r>
    </w:p>
    <w:p w14:paraId="58C3DA87" w14:textId="77777777" w:rsidR="00AE1E42" w:rsidRPr="00AE1E42" w:rsidRDefault="00AE1E42" w:rsidP="00D21322">
      <w:pPr>
        <w:spacing w:after="0" w:line="240" w:lineRule="auto"/>
        <w:jc w:val="both"/>
        <w:rPr>
          <w:rFonts w:ascii="Calibri" w:eastAsia="Calibri" w:hAnsi="Calibri" w:cs="Calibri"/>
          <w:color w:val="000000"/>
          <w:sz w:val="24"/>
          <w:szCs w:val="24"/>
        </w:rPr>
      </w:pPr>
    </w:p>
    <w:p w14:paraId="0000008C" w14:textId="1806C1D8" w:rsidR="00856EFC" w:rsidRPr="0026149C" w:rsidRDefault="0092361C" w:rsidP="00D21322">
      <w:pPr>
        <w:pStyle w:val="ListParagraph"/>
        <w:numPr>
          <w:ilvl w:val="1"/>
          <w:numId w:val="5"/>
        </w:numPr>
        <w:spacing w:after="0" w:line="240" w:lineRule="auto"/>
        <w:ind w:left="0" w:firstLine="0"/>
        <w:jc w:val="both"/>
        <w:rPr>
          <w:rFonts w:ascii="Calibri" w:eastAsia="Calibri" w:hAnsi="Calibri" w:cs="Calibri"/>
          <w:sz w:val="24"/>
          <w:szCs w:val="24"/>
        </w:rPr>
      </w:pPr>
      <w:r w:rsidRPr="00AE1E42">
        <w:rPr>
          <w:rFonts w:ascii="Calibri" w:eastAsia="Calibri" w:hAnsi="Calibri" w:cs="Calibri"/>
          <w:sz w:val="24"/>
          <w:szCs w:val="24"/>
        </w:rPr>
        <w:t>C</w:t>
      </w:r>
      <w:r w:rsidR="000F23DF" w:rsidRPr="00AE1E42">
        <w:rPr>
          <w:rFonts w:ascii="Calibri" w:eastAsia="Calibri" w:hAnsi="Calibri" w:cs="Calibri"/>
          <w:sz w:val="24"/>
          <w:szCs w:val="24"/>
        </w:rPr>
        <w:t>ollate</w:t>
      </w:r>
      <w:r w:rsidR="000F23DF">
        <w:rPr>
          <w:rFonts w:ascii="Calibri" w:eastAsia="Calibri" w:hAnsi="Calibri" w:cs="Calibri"/>
          <w:sz w:val="24"/>
          <w:szCs w:val="24"/>
        </w:rPr>
        <w:t xml:space="preserve"> all topic</w:t>
      </w:r>
      <w:r w:rsidRPr="0026149C">
        <w:rPr>
          <w:rFonts w:ascii="Calibri" w:eastAsia="Calibri" w:hAnsi="Calibri" w:cs="Calibri"/>
          <w:sz w:val="24"/>
          <w:szCs w:val="24"/>
        </w:rPr>
        <w:t xml:space="preserve"> ratings from </w:t>
      </w:r>
      <w:r w:rsidR="00AE1E42">
        <w:rPr>
          <w:rFonts w:ascii="Calibri" w:eastAsia="Calibri" w:hAnsi="Calibri" w:cs="Calibri"/>
          <w:sz w:val="24"/>
          <w:szCs w:val="24"/>
        </w:rPr>
        <w:t xml:space="preserve">a </w:t>
      </w:r>
      <w:r w:rsidRPr="0026149C">
        <w:rPr>
          <w:rFonts w:ascii="Calibri" w:eastAsia="Calibri" w:hAnsi="Calibri" w:cs="Calibri"/>
          <w:sz w:val="24"/>
          <w:szCs w:val="24"/>
        </w:rPr>
        <w:t xml:space="preserve">sample of </w:t>
      </w:r>
      <w:proofErr w:type="spellStart"/>
      <w:r w:rsidRPr="0026149C">
        <w:rPr>
          <w:rFonts w:ascii="Calibri" w:eastAsia="Calibri" w:hAnsi="Calibri" w:cs="Calibri"/>
          <w:sz w:val="24"/>
          <w:szCs w:val="24"/>
        </w:rPr>
        <w:t>iDLD</w:t>
      </w:r>
      <w:proofErr w:type="spellEnd"/>
      <w:r w:rsidRPr="0026149C">
        <w:rPr>
          <w:rFonts w:ascii="Calibri" w:eastAsia="Calibri" w:hAnsi="Calibri" w:cs="Calibri"/>
          <w:sz w:val="24"/>
          <w:szCs w:val="24"/>
        </w:rPr>
        <w:t>/</w:t>
      </w:r>
      <w:proofErr w:type="spellStart"/>
      <w:r w:rsidRPr="0026149C">
        <w:rPr>
          <w:rFonts w:ascii="Calibri" w:eastAsia="Calibri" w:hAnsi="Calibri" w:cs="Calibri"/>
          <w:sz w:val="24"/>
          <w:szCs w:val="24"/>
        </w:rPr>
        <w:t>iDLD</w:t>
      </w:r>
      <w:proofErr w:type="spellEnd"/>
      <w:r w:rsidRPr="0026149C">
        <w:rPr>
          <w:rFonts w:ascii="Calibri" w:eastAsia="Calibri" w:hAnsi="Calibri" w:cs="Calibri"/>
          <w:sz w:val="24"/>
          <w:szCs w:val="24"/>
        </w:rPr>
        <w:t xml:space="preserve"> and c</w:t>
      </w:r>
      <w:r w:rsidR="000F23DF">
        <w:rPr>
          <w:rFonts w:ascii="Calibri" w:eastAsia="Calibri" w:hAnsi="Calibri" w:cs="Calibri"/>
          <w:color w:val="000000"/>
          <w:sz w:val="24"/>
          <w:szCs w:val="24"/>
        </w:rPr>
        <w:t xml:space="preserve">alculate </w:t>
      </w:r>
      <w:r w:rsidRPr="0026149C">
        <w:rPr>
          <w:rFonts w:ascii="Calibri" w:eastAsia="Calibri" w:hAnsi="Calibri" w:cs="Calibri"/>
          <w:color w:val="000000"/>
          <w:sz w:val="24"/>
          <w:szCs w:val="24"/>
        </w:rPr>
        <w:t>the median rating of each topic</w:t>
      </w:r>
      <w:r w:rsidR="000F23DF">
        <w:rPr>
          <w:rFonts w:ascii="Calibri" w:eastAsia="Calibri" w:hAnsi="Calibri" w:cs="Calibri"/>
          <w:sz w:val="24"/>
          <w:szCs w:val="24"/>
        </w:rPr>
        <w:t>, and the range of medians across all topics.</w:t>
      </w:r>
      <w:r w:rsidRPr="0026149C">
        <w:rPr>
          <w:rFonts w:ascii="Calibri" w:eastAsia="Calibri" w:hAnsi="Calibri" w:cs="Calibri"/>
          <w:sz w:val="24"/>
          <w:szCs w:val="24"/>
        </w:rPr>
        <w:t xml:space="preserve"> </w:t>
      </w:r>
    </w:p>
    <w:p w14:paraId="4705FBA1" w14:textId="77777777" w:rsidR="00AE1E42" w:rsidRDefault="00AE1E42" w:rsidP="00D21322">
      <w:pPr>
        <w:pStyle w:val="ListParagraph"/>
        <w:spacing w:after="0" w:line="240" w:lineRule="auto"/>
        <w:ind w:left="0"/>
        <w:jc w:val="both"/>
        <w:rPr>
          <w:rFonts w:ascii="Calibri" w:eastAsia="Calibri" w:hAnsi="Calibri" w:cs="Calibri"/>
          <w:sz w:val="24"/>
          <w:szCs w:val="24"/>
        </w:rPr>
      </w:pPr>
    </w:p>
    <w:p w14:paraId="433A3FB9" w14:textId="2154ADA9" w:rsidR="00AE1E42" w:rsidRDefault="00103B5C" w:rsidP="00D21322">
      <w:pPr>
        <w:pStyle w:val="ListParagraph"/>
        <w:numPr>
          <w:ilvl w:val="1"/>
          <w:numId w:val="5"/>
        </w:numPr>
        <w:spacing w:after="0" w:line="240" w:lineRule="auto"/>
        <w:ind w:left="0" w:firstLine="0"/>
        <w:jc w:val="both"/>
        <w:rPr>
          <w:rFonts w:ascii="Calibri" w:eastAsia="Calibri" w:hAnsi="Calibri" w:cs="Calibri"/>
          <w:sz w:val="24"/>
          <w:szCs w:val="24"/>
        </w:rPr>
      </w:pPr>
      <w:r w:rsidRPr="0026149C">
        <w:rPr>
          <w:rFonts w:ascii="Calibri" w:eastAsia="Calibri" w:hAnsi="Calibri" w:cs="Calibri"/>
          <w:sz w:val="24"/>
          <w:szCs w:val="24"/>
        </w:rPr>
        <w:t xml:space="preserve">Order topic medians </w:t>
      </w:r>
      <w:r w:rsidR="0092361C" w:rsidRPr="0026149C">
        <w:rPr>
          <w:rFonts w:ascii="Calibri" w:eastAsia="Calibri" w:hAnsi="Calibri" w:cs="Calibri"/>
          <w:sz w:val="24"/>
          <w:szCs w:val="24"/>
        </w:rPr>
        <w:t>by size and present on a bar chart</w:t>
      </w:r>
      <w:r w:rsidR="0092361C" w:rsidRPr="0026149C">
        <w:rPr>
          <w:rFonts w:ascii="Calibri" w:eastAsia="Calibri" w:hAnsi="Calibri" w:cs="Calibri"/>
          <w:color w:val="000000"/>
          <w:sz w:val="24"/>
          <w:szCs w:val="24"/>
        </w:rPr>
        <w:t xml:space="preserve"> to </w:t>
      </w:r>
      <w:r w:rsidR="0092361C" w:rsidRPr="0026149C">
        <w:rPr>
          <w:rFonts w:ascii="Calibri" w:eastAsia="Calibri" w:hAnsi="Calibri" w:cs="Calibri"/>
          <w:sz w:val="24"/>
          <w:szCs w:val="24"/>
        </w:rPr>
        <w:t>visually inspect for whether there are any clearly priorit</w:t>
      </w:r>
      <w:r w:rsidR="002902C5">
        <w:rPr>
          <w:rFonts w:ascii="Calibri" w:eastAsia="Calibri" w:hAnsi="Calibri" w:cs="Calibri"/>
          <w:sz w:val="24"/>
          <w:szCs w:val="24"/>
        </w:rPr>
        <w:t>ize</w:t>
      </w:r>
      <w:r w:rsidR="0092361C" w:rsidRPr="0026149C">
        <w:rPr>
          <w:rFonts w:ascii="Calibri" w:eastAsia="Calibri" w:hAnsi="Calibri" w:cs="Calibri"/>
          <w:sz w:val="24"/>
          <w:szCs w:val="24"/>
        </w:rPr>
        <w:t>d topics, which have medians substantially higher than non-priorit</w:t>
      </w:r>
      <w:r w:rsidR="002902C5">
        <w:rPr>
          <w:rFonts w:ascii="Calibri" w:eastAsia="Calibri" w:hAnsi="Calibri" w:cs="Calibri"/>
          <w:sz w:val="24"/>
          <w:szCs w:val="24"/>
        </w:rPr>
        <w:t>ize</w:t>
      </w:r>
      <w:r w:rsidR="0092361C" w:rsidRPr="0026149C">
        <w:rPr>
          <w:rFonts w:ascii="Calibri" w:eastAsia="Calibri" w:hAnsi="Calibri" w:cs="Calibri"/>
          <w:sz w:val="24"/>
          <w:szCs w:val="24"/>
        </w:rPr>
        <w:t xml:space="preserve">d topics. For example, a considerable difference in median at some interval between topics. </w:t>
      </w:r>
    </w:p>
    <w:p w14:paraId="4896F3BA" w14:textId="77777777" w:rsidR="00AE1E42" w:rsidRPr="00AE1E42" w:rsidRDefault="00AE1E42" w:rsidP="00D21322">
      <w:pPr>
        <w:pStyle w:val="ListParagraph"/>
        <w:spacing w:after="0" w:line="240" w:lineRule="auto"/>
        <w:ind w:left="0"/>
        <w:jc w:val="both"/>
        <w:rPr>
          <w:rFonts w:ascii="Calibri" w:eastAsia="Calibri" w:hAnsi="Calibri" w:cs="Calibri"/>
          <w:sz w:val="24"/>
          <w:szCs w:val="24"/>
        </w:rPr>
      </w:pPr>
    </w:p>
    <w:p w14:paraId="7343DC45" w14:textId="05C97451" w:rsidR="00AE1E42" w:rsidRDefault="0092361C" w:rsidP="00D21322">
      <w:pPr>
        <w:pStyle w:val="ListParagraph"/>
        <w:numPr>
          <w:ilvl w:val="1"/>
          <w:numId w:val="5"/>
        </w:numPr>
        <w:spacing w:after="0" w:line="240" w:lineRule="auto"/>
        <w:ind w:left="0" w:firstLine="0"/>
        <w:jc w:val="both"/>
        <w:rPr>
          <w:rFonts w:ascii="Calibri" w:eastAsia="Calibri" w:hAnsi="Calibri" w:cs="Calibri"/>
          <w:sz w:val="24"/>
          <w:szCs w:val="24"/>
        </w:rPr>
      </w:pPr>
      <w:r w:rsidRPr="0026149C">
        <w:rPr>
          <w:rFonts w:ascii="Calibri" w:eastAsia="Calibri" w:hAnsi="Calibri" w:cs="Calibri"/>
          <w:sz w:val="24"/>
          <w:szCs w:val="24"/>
        </w:rPr>
        <w:t xml:space="preserve">Consider findings from </w:t>
      </w:r>
      <w:r w:rsidR="00AE1E42">
        <w:rPr>
          <w:rFonts w:ascii="Calibri" w:eastAsia="Calibri" w:hAnsi="Calibri" w:cs="Calibri"/>
          <w:sz w:val="24"/>
          <w:szCs w:val="24"/>
        </w:rPr>
        <w:t>step 3.3</w:t>
      </w:r>
      <w:r w:rsidRPr="0026149C">
        <w:rPr>
          <w:rFonts w:ascii="Calibri" w:eastAsia="Calibri" w:hAnsi="Calibri" w:cs="Calibri"/>
          <w:sz w:val="24"/>
          <w:szCs w:val="24"/>
        </w:rPr>
        <w:t xml:space="preserve"> alongside the range of medians to help interpret data.</w:t>
      </w:r>
      <w:r w:rsidR="0047632E">
        <w:rPr>
          <w:rFonts w:ascii="Calibri" w:eastAsia="Calibri" w:hAnsi="Calibri" w:cs="Calibri"/>
          <w:sz w:val="24"/>
          <w:szCs w:val="24"/>
        </w:rPr>
        <w:t xml:space="preserve"> </w:t>
      </w:r>
      <w:r w:rsidRPr="0026149C">
        <w:rPr>
          <w:rFonts w:ascii="Calibri" w:eastAsia="Calibri" w:hAnsi="Calibri" w:cs="Calibri"/>
          <w:sz w:val="24"/>
          <w:szCs w:val="24"/>
        </w:rPr>
        <w:t xml:space="preserve">For example, a range of less than 6 could imply a clustering of </w:t>
      </w:r>
      <w:proofErr w:type="gramStart"/>
      <w:r w:rsidRPr="0026149C">
        <w:rPr>
          <w:rFonts w:ascii="Calibri" w:eastAsia="Calibri" w:hAnsi="Calibri" w:cs="Calibri"/>
          <w:sz w:val="24"/>
          <w:szCs w:val="24"/>
        </w:rPr>
        <w:t>similarly-rated</w:t>
      </w:r>
      <w:proofErr w:type="gramEnd"/>
      <w:r w:rsidRPr="0026149C">
        <w:rPr>
          <w:rFonts w:ascii="Calibri" w:eastAsia="Calibri" w:hAnsi="Calibri" w:cs="Calibri"/>
          <w:sz w:val="24"/>
          <w:szCs w:val="24"/>
        </w:rPr>
        <w:t xml:space="preserve"> topics which may indicate there is no clear prioriti</w:t>
      </w:r>
      <w:r w:rsidR="00AE1E42">
        <w:rPr>
          <w:rFonts w:ascii="Calibri" w:eastAsia="Calibri" w:hAnsi="Calibri" w:cs="Calibri"/>
          <w:sz w:val="24"/>
          <w:szCs w:val="24"/>
        </w:rPr>
        <w:t>z</w:t>
      </w:r>
      <w:r w:rsidRPr="0026149C">
        <w:rPr>
          <w:rFonts w:ascii="Calibri" w:eastAsia="Calibri" w:hAnsi="Calibri" w:cs="Calibri"/>
          <w:sz w:val="24"/>
          <w:szCs w:val="24"/>
        </w:rPr>
        <w:t>ation. Larger ranges could imply greater differentiation of priority and non-priority topics.</w:t>
      </w:r>
    </w:p>
    <w:p w14:paraId="1C7FE83F" w14:textId="77777777" w:rsidR="00AE1E42" w:rsidRPr="00AE1E42" w:rsidRDefault="00AE1E42" w:rsidP="00D21322">
      <w:pPr>
        <w:pStyle w:val="ListParagraph"/>
        <w:spacing w:after="0" w:line="240" w:lineRule="auto"/>
        <w:ind w:left="0"/>
        <w:jc w:val="both"/>
        <w:rPr>
          <w:rFonts w:ascii="Calibri" w:eastAsia="Calibri" w:hAnsi="Calibri" w:cs="Calibri"/>
          <w:sz w:val="24"/>
          <w:szCs w:val="24"/>
        </w:rPr>
      </w:pPr>
    </w:p>
    <w:p w14:paraId="0000008F" w14:textId="6FBB522C" w:rsidR="00856EFC" w:rsidRPr="0026149C" w:rsidRDefault="00AE1E42" w:rsidP="00D21322">
      <w:pPr>
        <w:pStyle w:val="ListParagraph"/>
        <w:numPr>
          <w:ilvl w:val="1"/>
          <w:numId w:val="5"/>
        </w:numPr>
        <w:spacing w:after="0" w:line="240" w:lineRule="auto"/>
        <w:ind w:left="0" w:firstLine="0"/>
        <w:jc w:val="both"/>
        <w:rPr>
          <w:rFonts w:ascii="Calibri" w:eastAsia="Calibri" w:hAnsi="Calibri" w:cs="Calibri"/>
          <w:sz w:val="24"/>
          <w:szCs w:val="24"/>
        </w:rPr>
      </w:pPr>
      <w:r>
        <w:rPr>
          <w:rFonts w:ascii="Calibri" w:eastAsia="Calibri" w:hAnsi="Calibri" w:cs="Calibri"/>
          <w:sz w:val="24"/>
          <w:szCs w:val="24"/>
        </w:rPr>
        <w:t>Have the r</w:t>
      </w:r>
      <w:r w:rsidR="0092361C" w:rsidRPr="0026149C">
        <w:rPr>
          <w:rFonts w:ascii="Calibri" w:eastAsia="Calibri" w:hAnsi="Calibri" w:cs="Calibri"/>
          <w:sz w:val="24"/>
          <w:szCs w:val="24"/>
        </w:rPr>
        <w:t>esearch group use kn</w:t>
      </w:r>
      <w:r w:rsidR="001630B8" w:rsidRPr="0026149C">
        <w:rPr>
          <w:rFonts w:ascii="Calibri" w:eastAsia="Calibri" w:hAnsi="Calibri" w:cs="Calibri"/>
          <w:sz w:val="24"/>
          <w:szCs w:val="24"/>
        </w:rPr>
        <w:t xml:space="preserve">owledge from </w:t>
      </w:r>
      <w:r>
        <w:rPr>
          <w:rFonts w:ascii="Calibri" w:eastAsia="Calibri" w:hAnsi="Calibri" w:cs="Calibri"/>
          <w:sz w:val="24"/>
          <w:szCs w:val="24"/>
        </w:rPr>
        <w:t>steps 3.3 and 3.4</w:t>
      </w:r>
      <w:r w:rsidR="001630B8" w:rsidRPr="0026149C">
        <w:rPr>
          <w:rFonts w:ascii="Calibri" w:eastAsia="Calibri" w:hAnsi="Calibri" w:cs="Calibri"/>
          <w:sz w:val="24"/>
          <w:szCs w:val="24"/>
        </w:rPr>
        <w:t xml:space="preserve"> to</w:t>
      </w:r>
      <w:r w:rsidR="0092361C" w:rsidRPr="0026149C">
        <w:rPr>
          <w:rFonts w:ascii="Calibri" w:eastAsia="Calibri" w:hAnsi="Calibri" w:cs="Calibri"/>
          <w:sz w:val="24"/>
          <w:szCs w:val="24"/>
        </w:rPr>
        <w:t xml:space="preserve"> identify if a cut-off value can be determined in which any topic with a median value above that cut off will be carried forward to future steps of the research priority setting exercise. If no cut-off can be identified, all topics should be carried forward. </w:t>
      </w:r>
    </w:p>
    <w:p w14:paraId="00000090" w14:textId="77777777" w:rsidR="00856EFC" w:rsidRPr="0026149C" w:rsidRDefault="00856EFC" w:rsidP="00D21322">
      <w:pPr>
        <w:spacing w:after="0" w:line="240" w:lineRule="auto"/>
        <w:contextualSpacing/>
        <w:jc w:val="both"/>
        <w:rPr>
          <w:rFonts w:ascii="Calibri" w:eastAsia="Calibri" w:hAnsi="Calibri" w:cs="Calibri"/>
          <w:sz w:val="24"/>
          <w:szCs w:val="24"/>
        </w:rPr>
      </w:pPr>
    </w:p>
    <w:p w14:paraId="645B8137" w14:textId="7B0AF372" w:rsidR="00AE1E42" w:rsidRPr="00AE1E42" w:rsidRDefault="0092361C" w:rsidP="00D21322">
      <w:pPr>
        <w:pStyle w:val="ListParagraph"/>
        <w:numPr>
          <w:ilvl w:val="0"/>
          <w:numId w:val="5"/>
        </w:numPr>
        <w:spacing w:after="0" w:line="240" w:lineRule="auto"/>
        <w:ind w:left="0" w:firstLine="0"/>
        <w:jc w:val="both"/>
        <w:rPr>
          <w:rFonts w:ascii="Calibri" w:eastAsia="Calibri" w:hAnsi="Calibri" w:cs="Calibri"/>
          <w:sz w:val="24"/>
          <w:szCs w:val="24"/>
        </w:rPr>
      </w:pPr>
      <w:r w:rsidRPr="00AE1E42">
        <w:rPr>
          <w:rFonts w:ascii="Calibri" w:eastAsia="Calibri" w:hAnsi="Calibri" w:cs="Calibri"/>
          <w:b/>
          <w:sz w:val="24"/>
          <w:szCs w:val="24"/>
        </w:rPr>
        <w:lastRenderedPageBreak/>
        <w:t>Step four: Transf</w:t>
      </w:r>
      <w:r w:rsidR="000F23DF" w:rsidRPr="00AE1E42">
        <w:rPr>
          <w:rFonts w:ascii="Calibri" w:eastAsia="Calibri" w:hAnsi="Calibri" w:cs="Calibri"/>
          <w:b/>
          <w:sz w:val="24"/>
          <w:szCs w:val="24"/>
        </w:rPr>
        <w:t>orm the data from iDLD/iDLDPC</w:t>
      </w:r>
      <w:r w:rsidRPr="00AE1E42">
        <w:rPr>
          <w:rFonts w:ascii="Calibri" w:eastAsia="Calibri" w:hAnsi="Calibri" w:cs="Calibri"/>
          <w:b/>
          <w:sz w:val="24"/>
          <w:szCs w:val="24"/>
        </w:rPr>
        <w:t xml:space="preserve"> to influence final stages of research priority setting exercise</w:t>
      </w:r>
    </w:p>
    <w:p w14:paraId="662DFC71" w14:textId="77777777" w:rsidR="00AE1E42" w:rsidRDefault="00AE1E42" w:rsidP="00D21322">
      <w:pPr>
        <w:spacing w:after="0" w:line="240" w:lineRule="auto"/>
        <w:jc w:val="both"/>
        <w:rPr>
          <w:rFonts w:ascii="Calibri" w:eastAsia="Calibri" w:hAnsi="Calibri" w:cs="Calibri"/>
          <w:sz w:val="24"/>
          <w:szCs w:val="24"/>
        </w:rPr>
      </w:pPr>
    </w:p>
    <w:p w14:paraId="00000091" w14:textId="0567477B" w:rsidR="00856EFC" w:rsidRPr="00AE1E42" w:rsidRDefault="002902C5" w:rsidP="00D21322">
      <w:pPr>
        <w:spacing w:after="0" w:line="240" w:lineRule="auto"/>
        <w:jc w:val="both"/>
        <w:rPr>
          <w:rFonts w:ascii="Calibri" w:eastAsia="Calibri" w:hAnsi="Calibri" w:cs="Calibri"/>
          <w:sz w:val="24"/>
          <w:szCs w:val="24"/>
        </w:rPr>
      </w:pPr>
      <w:r w:rsidRPr="00AE1E42">
        <w:rPr>
          <w:rFonts w:ascii="Calibri" w:eastAsia="Calibri" w:hAnsi="Calibri" w:cs="Calibri"/>
          <w:sz w:val="24"/>
          <w:szCs w:val="24"/>
        </w:rPr>
        <w:t>NOTE:</w:t>
      </w:r>
      <w:r w:rsidR="0092361C" w:rsidRPr="00AE1E42">
        <w:rPr>
          <w:rFonts w:ascii="Calibri" w:eastAsia="Calibri" w:hAnsi="Calibri" w:cs="Calibri"/>
          <w:b/>
          <w:sz w:val="24"/>
          <w:szCs w:val="24"/>
        </w:rPr>
        <w:t xml:space="preserve"> </w:t>
      </w:r>
      <w:r w:rsidR="0092361C" w:rsidRPr="00AE1E42">
        <w:rPr>
          <w:rFonts w:ascii="Calibri" w:eastAsia="Calibri" w:hAnsi="Calibri" w:cs="Calibri"/>
          <w:sz w:val="24"/>
          <w:szCs w:val="24"/>
        </w:rPr>
        <w:t>Results from the research priority setting survey of</w:t>
      </w:r>
      <w:r w:rsidR="0092361C" w:rsidRPr="00AE1E42">
        <w:rPr>
          <w:rFonts w:ascii="Calibri" w:eastAsia="Calibri" w:hAnsi="Calibri" w:cs="Calibri"/>
          <w:b/>
          <w:sz w:val="24"/>
          <w:szCs w:val="24"/>
        </w:rPr>
        <w:t xml:space="preserve"> </w:t>
      </w:r>
      <w:r w:rsidR="0092361C" w:rsidRPr="00AE1E42">
        <w:rPr>
          <w:rFonts w:ascii="Calibri" w:eastAsia="Calibri" w:hAnsi="Calibri" w:cs="Calibri"/>
          <w:sz w:val="24"/>
          <w:szCs w:val="24"/>
        </w:rPr>
        <w:t>defined research areas are identified in an interim stage of the research priority setting exercise, outside the scope of this protocol.</w:t>
      </w:r>
    </w:p>
    <w:p w14:paraId="00000092" w14:textId="77777777" w:rsidR="00856EFC" w:rsidRPr="0026149C" w:rsidRDefault="00856EFC" w:rsidP="00D21322">
      <w:pPr>
        <w:spacing w:after="0" w:line="240" w:lineRule="auto"/>
        <w:contextualSpacing/>
        <w:jc w:val="both"/>
        <w:rPr>
          <w:rFonts w:ascii="Calibri" w:eastAsia="Calibri" w:hAnsi="Calibri" w:cs="Calibri"/>
          <w:sz w:val="24"/>
          <w:szCs w:val="24"/>
          <w:highlight w:val="yellow"/>
        </w:rPr>
      </w:pPr>
    </w:p>
    <w:p w14:paraId="00000093" w14:textId="6289C57C" w:rsidR="00856EFC" w:rsidRPr="00AE1E42" w:rsidRDefault="001630B8" w:rsidP="00D21322">
      <w:pPr>
        <w:pStyle w:val="ListParagraph"/>
        <w:numPr>
          <w:ilvl w:val="1"/>
          <w:numId w:val="5"/>
        </w:numPr>
        <w:spacing w:after="0" w:line="240" w:lineRule="auto"/>
        <w:ind w:left="0" w:firstLine="0"/>
        <w:jc w:val="both"/>
        <w:rPr>
          <w:rFonts w:ascii="Calibri" w:eastAsia="Calibri" w:hAnsi="Calibri" w:cs="Calibri"/>
          <w:sz w:val="24"/>
          <w:szCs w:val="24"/>
        </w:rPr>
      </w:pPr>
      <w:r w:rsidRPr="00AE1E42">
        <w:rPr>
          <w:rFonts w:ascii="Calibri" w:eastAsia="Calibri" w:hAnsi="Calibri" w:cs="Calibri"/>
          <w:sz w:val="24"/>
          <w:szCs w:val="24"/>
        </w:rPr>
        <w:t xml:space="preserve">Combine </w:t>
      </w:r>
      <w:r w:rsidR="0092361C" w:rsidRPr="00AE1E42">
        <w:rPr>
          <w:rFonts w:ascii="Calibri" w:eastAsia="Calibri" w:hAnsi="Calibri" w:cs="Calibri"/>
          <w:sz w:val="24"/>
          <w:szCs w:val="24"/>
        </w:rPr>
        <w:t>research priority setting survey data of defined research areas with iDLD/iDLDPC rating data to identify the top ten research priorities.</w:t>
      </w:r>
    </w:p>
    <w:p w14:paraId="67A73694" w14:textId="77777777" w:rsidR="00AE1E42" w:rsidRPr="00AE1E42" w:rsidRDefault="00AE1E42" w:rsidP="00D21322">
      <w:pPr>
        <w:pStyle w:val="ListParagraph"/>
        <w:spacing w:after="0" w:line="240" w:lineRule="auto"/>
        <w:ind w:left="0"/>
        <w:jc w:val="both"/>
        <w:rPr>
          <w:rFonts w:ascii="Calibri" w:eastAsia="Calibri" w:hAnsi="Calibri" w:cs="Calibri"/>
          <w:sz w:val="24"/>
          <w:szCs w:val="24"/>
          <w:highlight w:val="yellow"/>
        </w:rPr>
      </w:pPr>
    </w:p>
    <w:p w14:paraId="00000094" w14:textId="0EB017FC" w:rsidR="00856EFC" w:rsidRPr="0026149C" w:rsidRDefault="000F23DF" w:rsidP="00D21322">
      <w:pPr>
        <w:pStyle w:val="ListParagraph"/>
        <w:numPr>
          <w:ilvl w:val="1"/>
          <w:numId w:val="5"/>
        </w:numPr>
        <w:spacing w:after="0" w:line="240" w:lineRule="auto"/>
        <w:ind w:left="0" w:firstLine="0"/>
        <w:jc w:val="both"/>
        <w:rPr>
          <w:rFonts w:ascii="Calibri" w:eastAsia="Calibri" w:hAnsi="Calibri" w:cs="Calibri"/>
          <w:sz w:val="24"/>
          <w:szCs w:val="24"/>
        </w:rPr>
      </w:pPr>
      <w:r>
        <w:rPr>
          <w:rFonts w:ascii="Calibri" w:eastAsia="Calibri" w:hAnsi="Calibri" w:cs="Calibri"/>
          <w:sz w:val="24"/>
          <w:szCs w:val="24"/>
        </w:rPr>
        <w:t xml:space="preserve">Examine the spread of individual topic ratings </w:t>
      </w:r>
      <w:r w:rsidR="0092361C" w:rsidRPr="0026149C">
        <w:rPr>
          <w:rFonts w:ascii="Calibri" w:eastAsia="Calibri" w:hAnsi="Calibri" w:cs="Calibri"/>
          <w:sz w:val="24"/>
          <w:szCs w:val="24"/>
        </w:rPr>
        <w:t>from iDLD/iDLDPC</w:t>
      </w:r>
      <w:r>
        <w:rPr>
          <w:rFonts w:ascii="Calibri" w:eastAsia="Calibri" w:hAnsi="Calibri" w:cs="Calibri"/>
          <w:sz w:val="24"/>
          <w:szCs w:val="24"/>
        </w:rPr>
        <w:t xml:space="preserve"> to identify whether there is an appropriate cut-off point which can represent a numerical boundary distinguishing ‘priority’ and ‘not-priority’ topics, in concordance with the survey data. </w:t>
      </w:r>
      <w:r w:rsidR="0092361C" w:rsidRPr="0026149C">
        <w:rPr>
          <w:rFonts w:ascii="Calibri" w:eastAsia="Calibri" w:hAnsi="Calibri" w:cs="Calibri"/>
          <w:sz w:val="24"/>
          <w:szCs w:val="24"/>
        </w:rPr>
        <w:t>The cut-off value will depend on the researcher</w:t>
      </w:r>
      <w:r w:rsidR="00AE1E42">
        <w:rPr>
          <w:rFonts w:ascii="Calibri" w:eastAsia="Calibri" w:hAnsi="Calibri" w:cs="Calibri"/>
          <w:sz w:val="24"/>
          <w:szCs w:val="24"/>
        </w:rPr>
        <w:t>’</w:t>
      </w:r>
      <w:r w:rsidR="0092361C" w:rsidRPr="0026149C">
        <w:rPr>
          <w:rFonts w:ascii="Calibri" w:eastAsia="Calibri" w:hAnsi="Calibri" w:cs="Calibri"/>
          <w:sz w:val="24"/>
          <w:szCs w:val="24"/>
        </w:rPr>
        <w:t>s interpretation of their own data and may be different in other instances</w:t>
      </w:r>
      <w:r w:rsidR="00210D36">
        <w:rPr>
          <w:rFonts w:ascii="Calibri" w:eastAsia="Calibri" w:hAnsi="Calibri" w:cs="Calibri"/>
          <w:sz w:val="24"/>
          <w:szCs w:val="24"/>
        </w:rPr>
        <w:t xml:space="preserve">: </w:t>
      </w:r>
      <w:r w:rsidR="0092361C" w:rsidRPr="0026149C">
        <w:rPr>
          <w:rFonts w:ascii="Calibri" w:eastAsia="Calibri" w:hAnsi="Calibri" w:cs="Calibri"/>
          <w:sz w:val="24"/>
          <w:szCs w:val="24"/>
        </w:rPr>
        <w:t xml:space="preserve">a rating of less than 8 reflects ‘not a priority’ and above a rating of 8 reflects ‘a priority’. </w:t>
      </w:r>
    </w:p>
    <w:p w14:paraId="6E3F2831" w14:textId="77777777" w:rsidR="00AE1E42" w:rsidRDefault="00AE1E42" w:rsidP="00D21322">
      <w:pPr>
        <w:pStyle w:val="ListParagraph"/>
        <w:spacing w:after="0" w:line="240" w:lineRule="auto"/>
        <w:ind w:left="0"/>
        <w:jc w:val="both"/>
        <w:rPr>
          <w:rFonts w:ascii="Calibri" w:eastAsia="Calibri" w:hAnsi="Calibri" w:cs="Calibri"/>
          <w:sz w:val="24"/>
          <w:szCs w:val="24"/>
        </w:rPr>
      </w:pPr>
    </w:p>
    <w:p w14:paraId="00000095" w14:textId="5ADDFE5D" w:rsidR="00856EFC" w:rsidRPr="0026149C" w:rsidRDefault="0092361C" w:rsidP="00D21322">
      <w:pPr>
        <w:pStyle w:val="ListParagraph"/>
        <w:numPr>
          <w:ilvl w:val="1"/>
          <w:numId w:val="5"/>
        </w:numPr>
        <w:spacing w:after="0" w:line="240" w:lineRule="auto"/>
        <w:ind w:left="0" w:firstLine="0"/>
        <w:jc w:val="both"/>
        <w:rPr>
          <w:rFonts w:ascii="Calibri" w:eastAsia="Calibri" w:hAnsi="Calibri" w:cs="Calibri"/>
          <w:sz w:val="24"/>
          <w:szCs w:val="24"/>
        </w:rPr>
      </w:pPr>
      <w:r w:rsidRPr="00AE1E42">
        <w:rPr>
          <w:rFonts w:ascii="Calibri" w:eastAsia="Calibri" w:hAnsi="Calibri" w:cs="Calibri"/>
          <w:sz w:val="24"/>
          <w:szCs w:val="24"/>
        </w:rPr>
        <w:t>Calculate</w:t>
      </w:r>
      <w:r w:rsidRPr="0026149C">
        <w:rPr>
          <w:rFonts w:ascii="Calibri" w:eastAsia="Calibri" w:hAnsi="Calibri" w:cs="Calibri"/>
          <w:color w:val="000000"/>
          <w:sz w:val="24"/>
          <w:szCs w:val="24"/>
        </w:rPr>
        <w:t xml:space="preserve"> the frequency </w:t>
      </w:r>
      <w:r w:rsidRPr="0026149C">
        <w:rPr>
          <w:rFonts w:ascii="Calibri" w:eastAsia="Calibri" w:hAnsi="Calibri" w:cs="Calibri"/>
          <w:sz w:val="24"/>
          <w:szCs w:val="24"/>
        </w:rPr>
        <w:t xml:space="preserve">with </w:t>
      </w:r>
      <w:r w:rsidRPr="0026149C">
        <w:rPr>
          <w:rFonts w:ascii="Calibri" w:eastAsia="Calibri" w:hAnsi="Calibri" w:cs="Calibri"/>
          <w:color w:val="000000"/>
          <w:sz w:val="24"/>
          <w:szCs w:val="24"/>
        </w:rPr>
        <w:t xml:space="preserve">which each topic </w:t>
      </w:r>
      <w:r w:rsidRPr="0026149C">
        <w:rPr>
          <w:rFonts w:ascii="Calibri" w:eastAsia="Calibri" w:hAnsi="Calibri" w:cs="Calibri"/>
          <w:sz w:val="24"/>
          <w:szCs w:val="24"/>
        </w:rPr>
        <w:t xml:space="preserve">was </w:t>
      </w:r>
      <w:r w:rsidRPr="0026149C">
        <w:rPr>
          <w:rFonts w:ascii="Calibri" w:eastAsia="Calibri" w:hAnsi="Calibri" w:cs="Calibri"/>
          <w:color w:val="000000"/>
          <w:sz w:val="24"/>
          <w:szCs w:val="24"/>
        </w:rPr>
        <w:t>rat</w:t>
      </w:r>
      <w:r w:rsidRPr="0026149C">
        <w:rPr>
          <w:rFonts w:ascii="Calibri" w:eastAsia="Calibri" w:hAnsi="Calibri" w:cs="Calibri"/>
          <w:sz w:val="24"/>
          <w:szCs w:val="24"/>
        </w:rPr>
        <w:t>ed by</w:t>
      </w:r>
      <w:r w:rsidRPr="0026149C">
        <w:rPr>
          <w:rFonts w:ascii="Calibri" w:eastAsia="Calibri" w:hAnsi="Calibri" w:cs="Calibri"/>
          <w:color w:val="000000"/>
          <w:sz w:val="24"/>
          <w:szCs w:val="24"/>
        </w:rPr>
        <w:t xml:space="preserve"> </w:t>
      </w:r>
      <w:r w:rsidRPr="0026149C">
        <w:rPr>
          <w:rFonts w:ascii="Calibri" w:eastAsia="Calibri" w:hAnsi="Calibri" w:cs="Calibri"/>
          <w:sz w:val="24"/>
          <w:szCs w:val="24"/>
        </w:rPr>
        <w:t xml:space="preserve">iDLD/iDLDPC </w:t>
      </w:r>
      <w:r w:rsidRPr="0026149C">
        <w:rPr>
          <w:rFonts w:ascii="Calibri" w:eastAsia="Calibri" w:hAnsi="Calibri" w:cs="Calibri"/>
          <w:color w:val="000000"/>
          <w:sz w:val="24"/>
          <w:szCs w:val="24"/>
        </w:rPr>
        <w:t>above the cut-off point</w:t>
      </w:r>
      <w:r w:rsidRPr="0026149C">
        <w:rPr>
          <w:rFonts w:ascii="Calibri" w:eastAsia="Calibri" w:hAnsi="Calibri" w:cs="Calibri"/>
          <w:sz w:val="24"/>
          <w:szCs w:val="24"/>
        </w:rPr>
        <w:t xml:space="preserve"> (</w:t>
      </w:r>
      <w:r w:rsidR="00AE1E42">
        <w:rPr>
          <w:rFonts w:ascii="Calibri" w:eastAsia="Calibri" w:hAnsi="Calibri" w:cs="Calibri"/>
          <w:sz w:val="24"/>
          <w:szCs w:val="24"/>
        </w:rPr>
        <w:t>i</w:t>
      </w:r>
      <w:r w:rsidRPr="0026149C">
        <w:rPr>
          <w:rFonts w:ascii="Calibri" w:eastAsia="Calibri" w:hAnsi="Calibri" w:cs="Calibri"/>
          <w:sz w:val="24"/>
          <w:szCs w:val="24"/>
        </w:rPr>
        <w:t>.e.</w:t>
      </w:r>
      <w:r w:rsidR="00AE1E42">
        <w:rPr>
          <w:rFonts w:ascii="Calibri" w:eastAsia="Calibri" w:hAnsi="Calibri" w:cs="Calibri"/>
          <w:sz w:val="24"/>
          <w:szCs w:val="24"/>
        </w:rPr>
        <w:t>,</w:t>
      </w:r>
      <w:r w:rsidRPr="0026149C">
        <w:rPr>
          <w:rFonts w:ascii="Calibri" w:eastAsia="Calibri" w:hAnsi="Calibri" w:cs="Calibri"/>
          <w:sz w:val="24"/>
          <w:szCs w:val="24"/>
        </w:rPr>
        <w:t xml:space="preserve"> how many times it was considered a priority). </w:t>
      </w:r>
      <w:r w:rsidRPr="0026149C">
        <w:rPr>
          <w:rFonts w:ascii="Calibri" w:eastAsia="Calibri" w:hAnsi="Calibri" w:cs="Calibri"/>
          <w:color w:val="000000"/>
          <w:sz w:val="24"/>
          <w:szCs w:val="24"/>
        </w:rPr>
        <w:t>This frequency is the ‘corrector value</w:t>
      </w:r>
      <w:r w:rsidRPr="0026149C">
        <w:rPr>
          <w:rFonts w:ascii="Calibri" w:eastAsia="Calibri" w:hAnsi="Calibri" w:cs="Calibri"/>
          <w:sz w:val="24"/>
          <w:szCs w:val="24"/>
        </w:rPr>
        <w:t>’</w:t>
      </w:r>
      <w:r w:rsidRPr="0026149C">
        <w:rPr>
          <w:rFonts w:ascii="Calibri" w:eastAsia="Calibri" w:hAnsi="Calibri" w:cs="Calibri"/>
          <w:color w:val="000000"/>
          <w:sz w:val="24"/>
          <w:szCs w:val="24"/>
        </w:rPr>
        <w:t>.</w:t>
      </w:r>
    </w:p>
    <w:p w14:paraId="5528012E" w14:textId="77777777" w:rsidR="00AE1E42" w:rsidRDefault="00AE1E42" w:rsidP="00D21322">
      <w:pPr>
        <w:pStyle w:val="ListParagraph"/>
        <w:spacing w:after="0" w:line="240" w:lineRule="auto"/>
        <w:ind w:left="0"/>
        <w:jc w:val="both"/>
        <w:rPr>
          <w:rFonts w:ascii="Calibri" w:eastAsia="Calibri" w:hAnsi="Calibri" w:cs="Calibri"/>
          <w:sz w:val="24"/>
          <w:szCs w:val="24"/>
        </w:rPr>
      </w:pPr>
    </w:p>
    <w:p w14:paraId="00000096" w14:textId="3A229D63" w:rsidR="00856EFC" w:rsidRPr="0026149C" w:rsidRDefault="0092361C" w:rsidP="00D21322">
      <w:pPr>
        <w:pStyle w:val="ListParagraph"/>
        <w:numPr>
          <w:ilvl w:val="1"/>
          <w:numId w:val="5"/>
        </w:numPr>
        <w:spacing w:after="0" w:line="240" w:lineRule="auto"/>
        <w:ind w:left="0" w:firstLine="0"/>
        <w:jc w:val="both"/>
        <w:rPr>
          <w:rFonts w:ascii="Calibri" w:eastAsia="Calibri" w:hAnsi="Calibri" w:cs="Calibri"/>
          <w:sz w:val="24"/>
          <w:szCs w:val="24"/>
        </w:rPr>
      </w:pPr>
      <w:r w:rsidRPr="0026149C">
        <w:rPr>
          <w:rFonts w:ascii="Calibri" w:eastAsia="Calibri" w:hAnsi="Calibri" w:cs="Calibri"/>
          <w:sz w:val="24"/>
          <w:szCs w:val="24"/>
        </w:rPr>
        <w:t>Assign defined research areas to one or more of the topics (but ≤3).</w:t>
      </w:r>
      <w:r w:rsidR="0047632E">
        <w:rPr>
          <w:rFonts w:ascii="Calibri" w:eastAsia="Calibri" w:hAnsi="Calibri" w:cs="Calibri"/>
          <w:sz w:val="24"/>
          <w:szCs w:val="24"/>
        </w:rPr>
        <w:t xml:space="preserve"> </w:t>
      </w:r>
      <w:r w:rsidRPr="0026149C">
        <w:rPr>
          <w:rFonts w:ascii="Calibri" w:eastAsia="Calibri" w:hAnsi="Calibri" w:cs="Calibri"/>
          <w:sz w:val="24"/>
          <w:szCs w:val="24"/>
        </w:rPr>
        <w:t xml:space="preserve">Assigned topics represent the broad areas which are covered within that defined research area. For </w:t>
      </w:r>
      <w:r w:rsidR="00AE1E42" w:rsidRPr="0026149C">
        <w:rPr>
          <w:rFonts w:ascii="Calibri" w:eastAsia="Calibri" w:hAnsi="Calibri" w:cs="Calibri"/>
          <w:sz w:val="24"/>
          <w:szCs w:val="24"/>
        </w:rPr>
        <w:t>example,</w:t>
      </w:r>
      <w:r w:rsidR="001630B8" w:rsidRPr="0026149C">
        <w:rPr>
          <w:rFonts w:ascii="Calibri" w:eastAsia="Calibri" w:hAnsi="Calibri" w:cs="Calibri"/>
          <w:sz w:val="24"/>
          <w:szCs w:val="24"/>
        </w:rPr>
        <w:t xml:space="preserve"> a defined research area about </w:t>
      </w:r>
      <w:r w:rsidRPr="0026149C">
        <w:rPr>
          <w:rFonts w:ascii="Calibri" w:eastAsia="Calibri" w:hAnsi="Calibri" w:cs="Calibri"/>
          <w:sz w:val="24"/>
          <w:szCs w:val="24"/>
        </w:rPr>
        <w:t>‘intervention via tele-therapy for primary school age children’ may be assigned to the following topics: intervention, service delivery – primary, and technology.</w:t>
      </w:r>
    </w:p>
    <w:p w14:paraId="6922B09C" w14:textId="77777777" w:rsidR="00AE1E42" w:rsidRDefault="00AE1E42" w:rsidP="00D21322">
      <w:pPr>
        <w:pStyle w:val="ListParagraph"/>
        <w:spacing w:after="0" w:line="240" w:lineRule="auto"/>
        <w:ind w:left="0"/>
        <w:jc w:val="both"/>
        <w:rPr>
          <w:rFonts w:ascii="Calibri" w:eastAsia="Calibri" w:hAnsi="Calibri" w:cs="Calibri"/>
          <w:sz w:val="24"/>
          <w:szCs w:val="24"/>
        </w:rPr>
      </w:pPr>
    </w:p>
    <w:p w14:paraId="00000097" w14:textId="17E5E22E" w:rsidR="00856EFC" w:rsidRPr="0026149C" w:rsidRDefault="0092361C" w:rsidP="00D21322">
      <w:pPr>
        <w:pStyle w:val="ListParagraph"/>
        <w:numPr>
          <w:ilvl w:val="1"/>
          <w:numId w:val="5"/>
        </w:numPr>
        <w:spacing w:after="0" w:line="240" w:lineRule="auto"/>
        <w:ind w:left="0" w:firstLine="0"/>
        <w:jc w:val="both"/>
        <w:rPr>
          <w:rFonts w:ascii="Calibri" w:eastAsia="Calibri" w:hAnsi="Calibri" w:cs="Calibri"/>
          <w:sz w:val="24"/>
          <w:szCs w:val="24"/>
        </w:rPr>
      </w:pPr>
      <w:r w:rsidRPr="0026149C">
        <w:rPr>
          <w:rFonts w:ascii="Calibri" w:eastAsia="Calibri" w:hAnsi="Calibri" w:cs="Calibri"/>
          <w:color w:val="000000"/>
          <w:sz w:val="24"/>
          <w:szCs w:val="24"/>
        </w:rPr>
        <w:t xml:space="preserve">Add the corrector values </w:t>
      </w:r>
      <w:r w:rsidRPr="0026149C">
        <w:rPr>
          <w:rFonts w:ascii="Calibri" w:eastAsia="Calibri" w:hAnsi="Calibri" w:cs="Calibri"/>
          <w:sz w:val="24"/>
          <w:szCs w:val="24"/>
        </w:rPr>
        <w:t xml:space="preserve">for each defined research area (which may be more than one, dependent on how many topics the research area is related to) </w:t>
      </w:r>
      <w:r w:rsidRPr="0026149C">
        <w:rPr>
          <w:rFonts w:ascii="Calibri" w:eastAsia="Calibri" w:hAnsi="Calibri" w:cs="Calibri"/>
          <w:color w:val="000000"/>
          <w:sz w:val="24"/>
          <w:szCs w:val="24"/>
        </w:rPr>
        <w:t>to the survey data</w:t>
      </w:r>
      <w:r w:rsidRPr="0026149C">
        <w:rPr>
          <w:rFonts w:ascii="Calibri" w:eastAsia="Calibri" w:hAnsi="Calibri" w:cs="Calibri"/>
          <w:sz w:val="24"/>
          <w:szCs w:val="24"/>
        </w:rPr>
        <w:t>.</w:t>
      </w:r>
    </w:p>
    <w:p w14:paraId="7B2C51DA" w14:textId="77777777" w:rsidR="00AE1E42" w:rsidRPr="00AE1E42" w:rsidRDefault="00AE1E42" w:rsidP="00D21322">
      <w:pPr>
        <w:pStyle w:val="ListParagraph"/>
        <w:spacing w:after="0" w:line="240" w:lineRule="auto"/>
        <w:ind w:left="0"/>
        <w:jc w:val="both"/>
        <w:rPr>
          <w:rFonts w:ascii="Calibri" w:eastAsia="Calibri" w:hAnsi="Calibri" w:cs="Calibri"/>
          <w:color w:val="000000"/>
          <w:sz w:val="24"/>
          <w:szCs w:val="24"/>
        </w:rPr>
      </w:pPr>
    </w:p>
    <w:p w14:paraId="00000098" w14:textId="0DE3E747" w:rsidR="00856EFC" w:rsidRDefault="0092361C" w:rsidP="00D21322">
      <w:pPr>
        <w:pStyle w:val="ListParagraph"/>
        <w:numPr>
          <w:ilvl w:val="1"/>
          <w:numId w:val="5"/>
        </w:numPr>
        <w:spacing w:after="0" w:line="240" w:lineRule="auto"/>
        <w:ind w:left="0" w:firstLine="0"/>
        <w:jc w:val="both"/>
        <w:rPr>
          <w:rFonts w:ascii="Calibri" w:eastAsia="Calibri" w:hAnsi="Calibri" w:cs="Calibri"/>
          <w:color w:val="000000"/>
          <w:sz w:val="24"/>
          <w:szCs w:val="24"/>
        </w:rPr>
      </w:pPr>
      <w:r w:rsidRPr="00AE1E42">
        <w:rPr>
          <w:rFonts w:ascii="Calibri" w:eastAsia="Calibri" w:hAnsi="Calibri" w:cs="Calibri"/>
          <w:sz w:val="24"/>
          <w:szCs w:val="24"/>
        </w:rPr>
        <w:t>Sort</w:t>
      </w:r>
      <w:r w:rsidRPr="0026149C">
        <w:rPr>
          <w:rFonts w:ascii="Calibri" w:eastAsia="Calibri" w:hAnsi="Calibri" w:cs="Calibri"/>
          <w:color w:val="000000"/>
          <w:sz w:val="24"/>
          <w:szCs w:val="24"/>
        </w:rPr>
        <w:t xml:space="preserve"> the combined data (</w:t>
      </w:r>
      <w:r w:rsidRPr="0026149C">
        <w:rPr>
          <w:rFonts w:ascii="Calibri" w:eastAsia="Calibri" w:hAnsi="Calibri" w:cs="Calibri"/>
          <w:sz w:val="24"/>
          <w:szCs w:val="24"/>
        </w:rPr>
        <w:t xml:space="preserve">which now includes survey data and corrector values) </w:t>
      </w:r>
      <w:r w:rsidRPr="0026149C">
        <w:rPr>
          <w:rFonts w:ascii="Calibri" w:eastAsia="Calibri" w:hAnsi="Calibri" w:cs="Calibri"/>
          <w:color w:val="000000"/>
          <w:sz w:val="24"/>
          <w:szCs w:val="24"/>
        </w:rPr>
        <w:t>for each defined research area by size. The ten highest scoring areas are the top ten research priorities. </w:t>
      </w:r>
    </w:p>
    <w:p w14:paraId="063F6B90" w14:textId="77777777" w:rsidR="00582123" w:rsidRPr="0026149C" w:rsidRDefault="00582123" w:rsidP="00D21322">
      <w:pPr>
        <w:spacing w:after="0" w:line="240" w:lineRule="auto"/>
        <w:contextualSpacing/>
        <w:jc w:val="both"/>
        <w:rPr>
          <w:rFonts w:ascii="Calibri" w:eastAsia="Calibri" w:hAnsi="Calibri" w:cs="Calibri"/>
          <w:sz w:val="24"/>
          <w:szCs w:val="24"/>
        </w:rPr>
      </w:pPr>
    </w:p>
    <w:p w14:paraId="00000099" w14:textId="77777777" w:rsidR="00856EFC" w:rsidRPr="0026149C" w:rsidRDefault="0092361C" w:rsidP="00D21322">
      <w:pPr>
        <w:spacing w:after="0" w:line="240" w:lineRule="auto"/>
        <w:contextualSpacing/>
        <w:jc w:val="both"/>
        <w:rPr>
          <w:rFonts w:ascii="Calibri" w:eastAsia="Calibri" w:hAnsi="Calibri" w:cs="Calibri"/>
          <w:b/>
          <w:sz w:val="24"/>
          <w:szCs w:val="24"/>
        </w:rPr>
      </w:pPr>
      <w:r w:rsidRPr="0026149C">
        <w:rPr>
          <w:rFonts w:ascii="Calibri" w:eastAsia="Calibri" w:hAnsi="Calibri" w:cs="Calibri"/>
          <w:b/>
          <w:color w:val="000000"/>
          <w:sz w:val="24"/>
          <w:szCs w:val="24"/>
        </w:rPr>
        <w:t>REPRESENTATIVE RESULTS:</w:t>
      </w:r>
    </w:p>
    <w:p w14:paraId="0000009B" w14:textId="59D96DFC" w:rsidR="00856EFC" w:rsidRDefault="0092361C" w:rsidP="00D21322">
      <w:pPr>
        <w:spacing w:after="0" w:line="240" w:lineRule="auto"/>
        <w:contextualSpacing/>
        <w:jc w:val="both"/>
        <w:rPr>
          <w:rFonts w:ascii="Calibri" w:eastAsia="Calibri" w:hAnsi="Calibri" w:cs="Calibri"/>
          <w:sz w:val="24"/>
          <w:szCs w:val="24"/>
        </w:rPr>
      </w:pPr>
      <w:r w:rsidRPr="0026149C">
        <w:rPr>
          <w:rFonts w:ascii="Calibri" w:eastAsia="Calibri" w:hAnsi="Calibri" w:cs="Calibri"/>
          <w:color w:val="000000"/>
          <w:sz w:val="24"/>
          <w:szCs w:val="24"/>
        </w:rPr>
        <w:t xml:space="preserve">Nine speech and language therapists were trained to deliver </w:t>
      </w:r>
      <w:r w:rsidRPr="0026149C">
        <w:rPr>
          <w:rFonts w:ascii="Calibri" w:eastAsia="Calibri" w:hAnsi="Calibri" w:cs="Calibri"/>
          <w:sz w:val="24"/>
          <w:szCs w:val="24"/>
        </w:rPr>
        <w:t>s</w:t>
      </w:r>
      <w:r w:rsidRPr="0026149C">
        <w:rPr>
          <w:rFonts w:ascii="Calibri" w:eastAsia="Calibri" w:hAnsi="Calibri" w:cs="Calibri"/>
          <w:color w:val="000000"/>
          <w:sz w:val="24"/>
          <w:szCs w:val="24"/>
        </w:rPr>
        <w:t xml:space="preserve">tep </w:t>
      </w:r>
      <w:r w:rsidRPr="0026149C">
        <w:rPr>
          <w:rFonts w:ascii="Calibri" w:eastAsia="Calibri" w:hAnsi="Calibri" w:cs="Calibri"/>
          <w:sz w:val="24"/>
          <w:szCs w:val="24"/>
        </w:rPr>
        <w:t>one</w:t>
      </w:r>
      <w:r w:rsidRPr="0026149C">
        <w:rPr>
          <w:rFonts w:ascii="Calibri" w:eastAsia="Calibri" w:hAnsi="Calibri" w:cs="Calibri"/>
          <w:color w:val="000000"/>
          <w:sz w:val="24"/>
          <w:szCs w:val="24"/>
        </w:rPr>
        <w:t xml:space="preserve"> </w:t>
      </w:r>
      <w:r w:rsidR="00EF0354" w:rsidRPr="0026149C">
        <w:rPr>
          <w:rFonts w:ascii="Calibri" w:eastAsia="Calibri" w:hAnsi="Calibri" w:cs="Calibri"/>
          <w:color w:val="000000"/>
          <w:sz w:val="24"/>
          <w:szCs w:val="24"/>
        </w:rPr>
        <w:t xml:space="preserve">and two </w:t>
      </w:r>
      <w:r w:rsidRPr="0026149C">
        <w:rPr>
          <w:rFonts w:ascii="Calibri" w:eastAsia="Calibri" w:hAnsi="Calibri" w:cs="Calibri"/>
          <w:color w:val="000000"/>
          <w:sz w:val="24"/>
          <w:szCs w:val="24"/>
        </w:rPr>
        <w:t xml:space="preserve">of the protocol and carried it out with 17 iDLD </w:t>
      </w:r>
      <w:r w:rsidR="00BF6B6D" w:rsidRPr="0026149C">
        <w:rPr>
          <w:rFonts w:ascii="Calibri" w:eastAsia="Calibri" w:hAnsi="Calibri" w:cs="Calibri"/>
          <w:color w:val="000000"/>
          <w:sz w:val="24"/>
          <w:szCs w:val="24"/>
        </w:rPr>
        <w:t>(between Key s</w:t>
      </w:r>
      <w:r w:rsidR="0092773F" w:rsidRPr="0026149C">
        <w:rPr>
          <w:rFonts w:ascii="Calibri" w:eastAsia="Calibri" w:hAnsi="Calibri" w:cs="Calibri"/>
          <w:color w:val="000000"/>
          <w:sz w:val="24"/>
          <w:szCs w:val="24"/>
        </w:rPr>
        <w:t xml:space="preserve">tage 2 and Key stage 4, 7-16 years) </w:t>
      </w:r>
      <w:r w:rsidRPr="0026149C">
        <w:rPr>
          <w:rFonts w:ascii="Calibri" w:eastAsia="Calibri" w:hAnsi="Calibri" w:cs="Calibri"/>
          <w:color w:val="000000"/>
          <w:sz w:val="24"/>
          <w:szCs w:val="24"/>
        </w:rPr>
        <w:t xml:space="preserve">and 25 iDLDPC (total n=42). All 42 participants were able to engage in the session. </w:t>
      </w:r>
      <w:r w:rsidR="0092773F" w:rsidRPr="0026149C">
        <w:rPr>
          <w:rFonts w:ascii="Calibri" w:eastAsia="Calibri" w:hAnsi="Calibri" w:cs="Calibri"/>
          <w:color w:val="000000"/>
          <w:sz w:val="24"/>
          <w:szCs w:val="24"/>
        </w:rPr>
        <w:t>This was evidenced </w:t>
      </w:r>
      <w:r w:rsidRPr="0026149C">
        <w:rPr>
          <w:rFonts w:ascii="Calibri" w:eastAsia="Calibri" w:hAnsi="Calibri" w:cs="Calibri"/>
          <w:color w:val="000000"/>
          <w:sz w:val="24"/>
          <w:szCs w:val="24"/>
        </w:rPr>
        <w:t>by all 42 participants being able to provide ratings, considered by the SLT to reflect their views on research priorities for DLD</w:t>
      </w:r>
      <w:r w:rsidRPr="0026149C">
        <w:rPr>
          <w:rFonts w:ascii="Calibri" w:eastAsia="Calibri" w:hAnsi="Calibri" w:cs="Calibri"/>
          <w:sz w:val="24"/>
          <w:szCs w:val="24"/>
        </w:rPr>
        <w:t>, as per step two of the protocol.</w:t>
      </w:r>
      <w:r w:rsidR="0047632E">
        <w:rPr>
          <w:rFonts w:ascii="Calibri" w:eastAsia="Calibri" w:hAnsi="Calibri" w:cs="Calibri"/>
          <w:sz w:val="24"/>
          <w:szCs w:val="24"/>
        </w:rPr>
        <w:t xml:space="preserve"> </w:t>
      </w:r>
    </w:p>
    <w:p w14:paraId="055D36C4" w14:textId="77777777" w:rsidR="00AE1E42" w:rsidRPr="0026149C" w:rsidRDefault="00AE1E42" w:rsidP="00D21322">
      <w:pPr>
        <w:spacing w:after="0" w:line="240" w:lineRule="auto"/>
        <w:contextualSpacing/>
        <w:jc w:val="both"/>
        <w:rPr>
          <w:rFonts w:ascii="Calibri" w:eastAsia="Calibri" w:hAnsi="Calibri" w:cs="Calibri"/>
          <w:sz w:val="24"/>
          <w:szCs w:val="24"/>
        </w:rPr>
      </w:pPr>
    </w:p>
    <w:p w14:paraId="0000009C" w14:textId="1C743F3D" w:rsidR="00856EFC" w:rsidRDefault="0092361C" w:rsidP="00D21322">
      <w:pPr>
        <w:spacing w:after="0" w:line="240" w:lineRule="auto"/>
        <w:contextualSpacing/>
        <w:jc w:val="both"/>
        <w:rPr>
          <w:rFonts w:ascii="Calibri" w:eastAsia="Calibri" w:hAnsi="Calibri" w:cs="Calibri"/>
          <w:sz w:val="24"/>
          <w:szCs w:val="24"/>
        </w:rPr>
      </w:pPr>
      <w:r w:rsidRPr="0026149C">
        <w:rPr>
          <w:rFonts w:ascii="Calibri" w:eastAsia="Calibri" w:hAnsi="Calibri" w:cs="Calibri"/>
          <w:color w:val="000000"/>
          <w:sz w:val="24"/>
          <w:szCs w:val="24"/>
        </w:rPr>
        <w:t xml:space="preserve">The data obtained in the sessions was successfully used to influence the next stage in the research priority setting exercise, as described in </w:t>
      </w:r>
      <w:r w:rsidRPr="0026149C">
        <w:rPr>
          <w:rFonts w:ascii="Calibri" w:eastAsia="Calibri" w:hAnsi="Calibri" w:cs="Calibri"/>
          <w:sz w:val="24"/>
          <w:szCs w:val="24"/>
        </w:rPr>
        <w:t>step three</w:t>
      </w:r>
      <w:r w:rsidRPr="0026149C">
        <w:rPr>
          <w:rFonts w:ascii="Calibri" w:eastAsia="Calibri" w:hAnsi="Calibri" w:cs="Calibri"/>
          <w:color w:val="000000"/>
          <w:sz w:val="24"/>
          <w:szCs w:val="24"/>
        </w:rPr>
        <w:t>. The</w:t>
      </w:r>
      <w:r w:rsidRPr="0026149C">
        <w:rPr>
          <w:rFonts w:ascii="Calibri" w:eastAsia="Calibri" w:hAnsi="Calibri" w:cs="Calibri"/>
          <w:sz w:val="24"/>
          <w:szCs w:val="24"/>
        </w:rPr>
        <w:t xml:space="preserve"> range was small (5) and </w:t>
      </w:r>
      <w:r w:rsidRPr="0026149C">
        <w:rPr>
          <w:rFonts w:ascii="Calibri" w:eastAsia="Calibri" w:hAnsi="Calibri" w:cs="Calibri"/>
          <w:color w:val="000000"/>
          <w:sz w:val="24"/>
          <w:szCs w:val="24"/>
        </w:rPr>
        <w:t>no clear delineation of priority topics was eviden</w:t>
      </w:r>
      <w:r w:rsidRPr="0026149C">
        <w:rPr>
          <w:rFonts w:ascii="Calibri" w:eastAsia="Calibri" w:hAnsi="Calibri" w:cs="Calibri"/>
          <w:sz w:val="24"/>
          <w:szCs w:val="24"/>
        </w:rPr>
        <w:t xml:space="preserve">t </w:t>
      </w:r>
      <w:r w:rsidRPr="0026149C">
        <w:rPr>
          <w:rFonts w:ascii="Calibri" w:eastAsia="Calibri" w:hAnsi="Calibri" w:cs="Calibri"/>
          <w:color w:val="000000"/>
          <w:sz w:val="24"/>
          <w:szCs w:val="24"/>
        </w:rPr>
        <w:t xml:space="preserve">in this exercise </w:t>
      </w:r>
      <w:r w:rsidRPr="0026149C">
        <w:rPr>
          <w:rFonts w:ascii="Calibri" w:eastAsia="Calibri" w:hAnsi="Calibri" w:cs="Calibri"/>
          <w:sz w:val="24"/>
          <w:szCs w:val="24"/>
        </w:rPr>
        <w:t>(</w:t>
      </w:r>
      <w:r w:rsidRPr="00AE1E42">
        <w:rPr>
          <w:rFonts w:ascii="Calibri" w:eastAsia="Calibri" w:hAnsi="Calibri" w:cs="Calibri"/>
          <w:b/>
          <w:bCs/>
          <w:sz w:val="24"/>
          <w:szCs w:val="24"/>
        </w:rPr>
        <w:t>Figure 1</w:t>
      </w:r>
      <w:r w:rsidRPr="0026149C">
        <w:rPr>
          <w:rFonts w:ascii="Calibri" w:eastAsia="Calibri" w:hAnsi="Calibri" w:cs="Calibri"/>
          <w:sz w:val="24"/>
          <w:szCs w:val="24"/>
        </w:rPr>
        <w:t>)</w:t>
      </w:r>
      <w:r w:rsidRPr="0026149C">
        <w:rPr>
          <w:rFonts w:ascii="Calibri" w:eastAsia="Calibri" w:hAnsi="Calibri" w:cs="Calibri"/>
          <w:color w:val="000000"/>
          <w:sz w:val="24"/>
          <w:szCs w:val="24"/>
        </w:rPr>
        <w:t xml:space="preserve"> therefore all 11 topics were taken to the next stage.</w:t>
      </w:r>
      <w:r w:rsidRPr="0026149C">
        <w:rPr>
          <w:rFonts w:ascii="Calibri" w:eastAsia="Calibri" w:hAnsi="Calibri" w:cs="Calibri"/>
          <w:sz w:val="24"/>
          <w:szCs w:val="24"/>
        </w:rPr>
        <w:t xml:space="preserve"> An example of a</w:t>
      </w:r>
      <w:r w:rsidR="00582123">
        <w:rPr>
          <w:rFonts w:ascii="Calibri" w:eastAsia="Calibri" w:hAnsi="Calibri" w:cs="Calibri"/>
          <w:sz w:val="24"/>
          <w:szCs w:val="24"/>
        </w:rPr>
        <w:t xml:space="preserve"> fictional alternative</w:t>
      </w:r>
      <w:r w:rsidRPr="0026149C">
        <w:rPr>
          <w:rFonts w:ascii="Calibri" w:eastAsia="Calibri" w:hAnsi="Calibri" w:cs="Calibri"/>
          <w:sz w:val="24"/>
          <w:szCs w:val="24"/>
        </w:rPr>
        <w:t xml:space="preserve"> scenario is presented in </w:t>
      </w:r>
      <w:r w:rsidRPr="00AE1E42">
        <w:rPr>
          <w:rFonts w:ascii="Calibri" w:eastAsia="Calibri" w:hAnsi="Calibri" w:cs="Calibri"/>
          <w:b/>
          <w:bCs/>
          <w:sz w:val="24"/>
          <w:szCs w:val="24"/>
        </w:rPr>
        <w:t>Figure 2</w:t>
      </w:r>
      <w:r w:rsidRPr="0026149C">
        <w:rPr>
          <w:rFonts w:ascii="Calibri" w:eastAsia="Calibri" w:hAnsi="Calibri" w:cs="Calibri"/>
          <w:sz w:val="24"/>
          <w:szCs w:val="24"/>
        </w:rPr>
        <w:t xml:space="preserve">. </w:t>
      </w:r>
    </w:p>
    <w:p w14:paraId="32AAC08E" w14:textId="77777777" w:rsidR="00582123" w:rsidRPr="0026149C" w:rsidRDefault="00582123" w:rsidP="00D21322">
      <w:pPr>
        <w:spacing w:after="0" w:line="240" w:lineRule="auto"/>
        <w:contextualSpacing/>
        <w:jc w:val="both"/>
        <w:rPr>
          <w:rFonts w:ascii="Calibri" w:eastAsia="Calibri" w:hAnsi="Calibri" w:cs="Calibri"/>
          <w:sz w:val="24"/>
          <w:szCs w:val="24"/>
        </w:rPr>
      </w:pPr>
    </w:p>
    <w:p w14:paraId="0000009D" w14:textId="3E5FB882" w:rsidR="00856EFC" w:rsidRPr="0026149C" w:rsidRDefault="0092361C" w:rsidP="00D21322">
      <w:pPr>
        <w:spacing w:after="0" w:line="240" w:lineRule="auto"/>
        <w:contextualSpacing/>
        <w:jc w:val="both"/>
        <w:rPr>
          <w:rFonts w:ascii="Calibri" w:eastAsia="Calibri" w:hAnsi="Calibri" w:cs="Calibri"/>
          <w:sz w:val="24"/>
          <w:szCs w:val="24"/>
        </w:rPr>
      </w:pPr>
      <w:r w:rsidRPr="0026149C">
        <w:rPr>
          <w:rFonts w:ascii="Calibri" w:eastAsia="Calibri" w:hAnsi="Calibri" w:cs="Calibri"/>
          <w:sz w:val="24"/>
          <w:szCs w:val="24"/>
        </w:rPr>
        <w:lastRenderedPageBreak/>
        <w:t>Corrector values were calculated for each defined research area based on the iDLD/iDLDPC data</w:t>
      </w:r>
      <w:r w:rsidR="00582123">
        <w:rPr>
          <w:rFonts w:ascii="Calibri" w:eastAsia="Calibri" w:hAnsi="Calibri" w:cs="Calibri"/>
          <w:sz w:val="24"/>
          <w:szCs w:val="24"/>
        </w:rPr>
        <w:t xml:space="preserve"> </w:t>
      </w:r>
      <w:r w:rsidR="00582123" w:rsidRPr="0026149C">
        <w:rPr>
          <w:rFonts w:ascii="Calibri" w:eastAsia="Calibri" w:hAnsi="Calibri" w:cs="Calibri"/>
          <w:sz w:val="24"/>
          <w:szCs w:val="24"/>
        </w:rPr>
        <w:t>(</w:t>
      </w:r>
      <w:r w:rsidR="00582123" w:rsidRPr="00AE1E42">
        <w:rPr>
          <w:rFonts w:ascii="Calibri" w:eastAsia="Calibri" w:hAnsi="Calibri" w:cs="Calibri"/>
          <w:b/>
          <w:bCs/>
          <w:sz w:val="24"/>
          <w:szCs w:val="24"/>
        </w:rPr>
        <w:t>Table 1</w:t>
      </w:r>
      <w:r w:rsidR="00582123" w:rsidRPr="0026149C">
        <w:rPr>
          <w:rFonts w:ascii="Calibri" w:eastAsia="Calibri" w:hAnsi="Calibri" w:cs="Calibri"/>
          <w:sz w:val="24"/>
          <w:szCs w:val="24"/>
        </w:rPr>
        <w:t>)</w:t>
      </w:r>
      <w:r w:rsidR="00AE1E42">
        <w:rPr>
          <w:rFonts w:ascii="Calibri" w:eastAsia="Calibri" w:hAnsi="Calibri" w:cs="Calibri"/>
          <w:sz w:val="24"/>
          <w:szCs w:val="24"/>
        </w:rPr>
        <w:t xml:space="preserve"> </w:t>
      </w:r>
      <w:r w:rsidRPr="0026149C">
        <w:rPr>
          <w:rFonts w:ascii="Calibri" w:eastAsia="Calibri" w:hAnsi="Calibri" w:cs="Calibri"/>
          <w:sz w:val="24"/>
          <w:szCs w:val="24"/>
        </w:rPr>
        <w:t>and applied to the survey data (</w:t>
      </w:r>
      <w:r w:rsidRPr="00AE1E42">
        <w:rPr>
          <w:rFonts w:ascii="Calibri" w:eastAsia="Calibri" w:hAnsi="Calibri" w:cs="Calibri"/>
          <w:b/>
          <w:bCs/>
          <w:sz w:val="24"/>
          <w:szCs w:val="24"/>
        </w:rPr>
        <w:t>Table 2</w:t>
      </w:r>
      <w:r w:rsidRPr="0026149C">
        <w:rPr>
          <w:rFonts w:ascii="Calibri" w:eastAsia="Calibri" w:hAnsi="Calibri" w:cs="Calibri"/>
          <w:sz w:val="24"/>
          <w:szCs w:val="24"/>
        </w:rPr>
        <w:t>).</w:t>
      </w:r>
      <w:r w:rsidR="0047632E">
        <w:rPr>
          <w:rFonts w:ascii="Calibri" w:eastAsia="Calibri" w:hAnsi="Calibri" w:cs="Calibri"/>
          <w:sz w:val="24"/>
          <w:szCs w:val="24"/>
        </w:rPr>
        <w:t xml:space="preserve"> </w:t>
      </w:r>
      <w:r w:rsidRPr="0026149C">
        <w:rPr>
          <w:rFonts w:ascii="Calibri" w:eastAsia="Calibri" w:hAnsi="Calibri" w:cs="Calibri"/>
          <w:sz w:val="24"/>
          <w:szCs w:val="24"/>
        </w:rPr>
        <w:t>The data transformation</w:t>
      </w:r>
      <w:r w:rsidRPr="0026149C">
        <w:rPr>
          <w:rFonts w:ascii="Calibri" w:eastAsia="Calibri" w:hAnsi="Calibri" w:cs="Calibri"/>
          <w:color w:val="000000"/>
          <w:sz w:val="24"/>
          <w:szCs w:val="24"/>
        </w:rPr>
        <w:t xml:space="preserve"> had a substantial impact on the final output (</w:t>
      </w:r>
      <w:r w:rsidRPr="00AE1E42">
        <w:rPr>
          <w:rFonts w:ascii="Calibri" w:eastAsia="Calibri" w:hAnsi="Calibri" w:cs="Calibri"/>
          <w:b/>
          <w:bCs/>
          <w:color w:val="000000"/>
          <w:sz w:val="24"/>
          <w:szCs w:val="24"/>
        </w:rPr>
        <w:t xml:space="preserve">Table </w:t>
      </w:r>
      <w:r w:rsidRPr="00AE1E42">
        <w:rPr>
          <w:rFonts w:ascii="Calibri" w:eastAsia="Calibri" w:hAnsi="Calibri" w:cs="Calibri"/>
          <w:b/>
          <w:bCs/>
          <w:sz w:val="24"/>
          <w:szCs w:val="24"/>
        </w:rPr>
        <w:t>3</w:t>
      </w:r>
      <w:r w:rsidRPr="0026149C">
        <w:rPr>
          <w:rFonts w:ascii="Calibri" w:eastAsia="Calibri" w:hAnsi="Calibri" w:cs="Calibri"/>
          <w:color w:val="000000"/>
          <w:sz w:val="24"/>
          <w:szCs w:val="24"/>
        </w:rPr>
        <w:t>). This included:</w:t>
      </w:r>
    </w:p>
    <w:p w14:paraId="0000009E" w14:textId="77777777" w:rsidR="00856EFC" w:rsidRPr="0026149C" w:rsidRDefault="0092361C" w:rsidP="00D21322">
      <w:pPr>
        <w:numPr>
          <w:ilvl w:val="0"/>
          <w:numId w:val="4"/>
        </w:numPr>
        <w:spacing w:after="0" w:line="240" w:lineRule="auto"/>
        <w:ind w:left="0" w:firstLine="0"/>
        <w:contextualSpacing/>
        <w:jc w:val="both"/>
        <w:rPr>
          <w:rFonts w:ascii="Calibri" w:eastAsia="Calibri" w:hAnsi="Calibri" w:cs="Calibri"/>
          <w:color w:val="000000"/>
          <w:sz w:val="24"/>
          <w:szCs w:val="24"/>
        </w:rPr>
      </w:pPr>
      <w:r w:rsidRPr="0026149C">
        <w:rPr>
          <w:rFonts w:ascii="Calibri" w:eastAsia="Calibri" w:hAnsi="Calibri" w:cs="Calibri"/>
          <w:color w:val="000000"/>
          <w:sz w:val="24"/>
          <w:szCs w:val="24"/>
        </w:rPr>
        <w:t>The omission of one defined research area from the top ten</w:t>
      </w:r>
    </w:p>
    <w:p w14:paraId="0000009F" w14:textId="77777777" w:rsidR="00856EFC" w:rsidRPr="0026149C" w:rsidRDefault="0092361C" w:rsidP="00D21322">
      <w:pPr>
        <w:numPr>
          <w:ilvl w:val="0"/>
          <w:numId w:val="4"/>
        </w:numPr>
        <w:spacing w:after="0" w:line="240" w:lineRule="auto"/>
        <w:ind w:left="0" w:firstLine="0"/>
        <w:contextualSpacing/>
        <w:jc w:val="both"/>
        <w:rPr>
          <w:rFonts w:ascii="Calibri" w:eastAsia="Calibri" w:hAnsi="Calibri" w:cs="Calibri"/>
          <w:color w:val="000000"/>
          <w:sz w:val="24"/>
          <w:szCs w:val="24"/>
        </w:rPr>
      </w:pPr>
      <w:r w:rsidRPr="0026149C">
        <w:rPr>
          <w:rFonts w:ascii="Calibri" w:eastAsia="Calibri" w:hAnsi="Calibri" w:cs="Calibri"/>
          <w:color w:val="000000"/>
          <w:sz w:val="24"/>
          <w:szCs w:val="24"/>
        </w:rPr>
        <w:t>The introduction of one defined research area into the top ten</w:t>
      </w:r>
    </w:p>
    <w:p w14:paraId="000000A0" w14:textId="77777777" w:rsidR="00856EFC" w:rsidRDefault="0092361C" w:rsidP="00D21322">
      <w:pPr>
        <w:numPr>
          <w:ilvl w:val="0"/>
          <w:numId w:val="4"/>
        </w:numPr>
        <w:spacing w:after="0" w:line="240" w:lineRule="auto"/>
        <w:ind w:left="0" w:firstLine="0"/>
        <w:contextualSpacing/>
        <w:jc w:val="both"/>
        <w:rPr>
          <w:rFonts w:ascii="Calibri" w:eastAsia="Calibri" w:hAnsi="Calibri" w:cs="Calibri"/>
          <w:color w:val="000000"/>
          <w:sz w:val="24"/>
          <w:szCs w:val="24"/>
        </w:rPr>
      </w:pPr>
      <w:r w:rsidRPr="0026149C">
        <w:rPr>
          <w:rFonts w:ascii="Calibri" w:eastAsia="Calibri" w:hAnsi="Calibri" w:cs="Calibri"/>
          <w:color w:val="000000"/>
          <w:sz w:val="24"/>
          <w:szCs w:val="24"/>
        </w:rPr>
        <w:t>The alteration of the overall ranking of defined research areas</w:t>
      </w:r>
    </w:p>
    <w:p w14:paraId="5BA9E6AB" w14:textId="77777777" w:rsidR="00582123" w:rsidRPr="0026149C" w:rsidRDefault="00582123" w:rsidP="00D21322">
      <w:pPr>
        <w:spacing w:after="0" w:line="240" w:lineRule="auto"/>
        <w:contextualSpacing/>
        <w:jc w:val="both"/>
        <w:rPr>
          <w:rFonts w:ascii="Calibri" w:eastAsia="Calibri" w:hAnsi="Calibri" w:cs="Calibri"/>
          <w:color w:val="000000"/>
          <w:sz w:val="24"/>
          <w:szCs w:val="24"/>
        </w:rPr>
      </w:pPr>
    </w:p>
    <w:p w14:paraId="000000A2" w14:textId="77777777" w:rsidR="00856EFC" w:rsidRPr="0026149C" w:rsidRDefault="0092361C" w:rsidP="00D21322">
      <w:pPr>
        <w:spacing w:after="0" w:line="240" w:lineRule="auto"/>
        <w:contextualSpacing/>
        <w:jc w:val="both"/>
        <w:rPr>
          <w:rFonts w:ascii="Calibri" w:eastAsia="Calibri" w:hAnsi="Calibri" w:cs="Calibri"/>
          <w:b/>
          <w:sz w:val="24"/>
          <w:szCs w:val="24"/>
        </w:rPr>
      </w:pPr>
      <w:r w:rsidRPr="0026149C">
        <w:rPr>
          <w:rFonts w:ascii="Calibri" w:eastAsia="Calibri" w:hAnsi="Calibri" w:cs="Calibri"/>
          <w:b/>
          <w:color w:val="000000"/>
          <w:sz w:val="24"/>
          <w:szCs w:val="24"/>
        </w:rPr>
        <w:t>FIGURE AND TABLE LEGENDS:</w:t>
      </w:r>
    </w:p>
    <w:p w14:paraId="000000A3" w14:textId="76880144" w:rsidR="00856EFC" w:rsidRDefault="0092361C" w:rsidP="00D21322">
      <w:pPr>
        <w:spacing w:after="0" w:line="240" w:lineRule="auto"/>
        <w:contextualSpacing/>
        <w:jc w:val="both"/>
        <w:rPr>
          <w:rFonts w:ascii="Calibri" w:eastAsia="Calibri" w:hAnsi="Calibri" w:cs="Calibri"/>
          <w:sz w:val="24"/>
          <w:szCs w:val="24"/>
        </w:rPr>
      </w:pPr>
      <w:r w:rsidRPr="0026149C">
        <w:rPr>
          <w:rFonts w:ascii="Calibri" w:eastAsia="Calibri" w:hAnsi="Calibri" w:cs="Calibri"/>
          <w:b/>
          <w:sz w:val="24"/>
          <w:szCs w:val="24"/>
        </w:rPr>
        <w:t xml:space="preserve">Figure 1: Graph to show median </w:t>
      </w:r>
      <w:r w:rsidR="00582123">
        <w:rPr>
          <w:rFonts w:ascii="Calibri" w:eastAsia="Calibri" w:hAnsi="Calibri" w:cs="Calibri"/>
          <w:b/>
          <w:sz w:val="24"/>
          <w:szCs w:val="24"/>
        </w:rPr>
        <w:t xml:space="preserve">topic </w:t>
      </w:r>
      <w:r w:rsidRPr="0026149C">
        <w:rPr>
          <w:rFonts w:ascii="Calibri" w:eastAsia="Calibri" w:hAnsi="Calibri" w:cs="Calibri"/>
          <w:b/>
          <w:sz w:val="24"/>
          <w:szCs w:val="24"/>
        </w:rPr>
        <w:t>ratings from iDLD/</w:t>
      </w:r>
      <w:r w:rsidR="00EF0354" w:rsidRPr="0026149C">
        <w:rPr>
          <w:rFonts w:ascii="Calibri" w:eastAsia="Calibri" w:hAnsi="Calibri" w:cs="Calibri"/>
          <w:b/>
          <w:sz w:val="24"/>
          <w:szCs w:val="24"/>
        </w:rPr>
        <w:t>iDLD</w:t>
      </w:r>
      <w:r w:rsidRPr="0026149C">
        <w:rPr>
          <w:rFonts w:ascii="Calibri" w:eastAsia="Calibri" w:hAnsi="Calibri" w:cs="Calibri"/>
          <w:b/>
          <w:sz w:val="24"/>
          <w:szCs w:val="24"/>
        </w:rPr>
        <w:t xml:space="preserve">PC. </w:t>
      </w:r>
      <w:r w:rsidRPr="0026149C">
        <w:rPr>
          <w:rFonts w:ascii="Calibri" w:eastAsia="Calibri" w:hAnsi="Calibri" w:cs="Calibri"/>
          <w:sz w:val="24"/>
          <w:szCs w:val="24"/>
        </w:rPr>
        <w:t xml:space="preserve">Note the absence of distinct preference, further demonstrated by a small range highlighted by dashed lines (5-10). No cut-off </w:t>
      </w:r>
      <w:proofErr w:type="gramStart"/>
      <w:r w:rsidRPr="0026149C">
        <w:rPr>
          <w:rFonts w:ascii="Calibri" w:eastAsia="Calibri" w:hAnsi="Calibri" w:cs="Calibri"/>
          <w:sz w:val="24"/>
          <w:szCs w:val="24"/>
        </w:rPr>
        <w:t>identified,</w:t>
      </w:r>
      <w:proofErr w:type="gramEnd"/>
      <w:r w:rsidRPr="0026149C">
        <w:rPr>
          <w:rFonts w:ascii="Calibri" w:eastAsia="Calibri" w:hAnsi="Calibri" w:cs="Calibri"/>
          <w:sz w:val="24"/>
          <w:szCs w:val="24"/>
        </w:rPr>
        <w:t xml:space="preserve"> all topics carried to the next stage. </w:t>
      </w:r>
    </w:p>
    <w:p w14:paraId="73369840" w14:textId="77777777" w:rsidR="00582123" w:rsidRPr="0026149C" w:rsidRDefault="00582123" w:rsidP="00D21322">
      <w:pPr>
        <w:spacing w:after="0" w:line="240" w:lineRule="auto"/>
        <w:contextualSpacing/>
        <w:jc w:val="both"/>
        <w:rPr>
          <w:rFonts w:ascii="Calibri" w:eastAsia="Calibri" w:hAnsi="Calibri" w:cs="Calibri"/>
          <w:sz w:val="24"/>
          <w:szCs w:val="24"/>
        </w:rPr>
      </w:pPr>
    </w:p>
    <w:p w14:paraId="000000A4" w14:textId="1CBD698B" w:rsidR="00856EFC" w:rsidRDefault="0092361C" w:rsidP="00D21322">
      <w:pPr>
        <w:spacing w:after="0" w:line="240" w:lineRule="auto"/>
        <w:contextualSpacing/>
        <w:jc w:val="both"/>
        <w:rPr>
          <w:rFonts w:ascii="Calibri" w:eastAsia="Calibri" w:hAnsi="Calibri" w:cs="Calibri"/>
          <w:sz w:val="24"/>
          <w:szCs w:val="24"/>
        </w:rPr>
      </w:pPr>
      <w:r w:rsidRPr="0026149C">
        <w:rPr>
          <w:rFonts w:ascii="Calibri" w:eastAsia="Calibri" w:hAnsi="Calibri" w:cs="Calibri"/>
          <w:b/>
          <w:sz w:val="24"/>
          <w:szCs w:val="24"/>
        </w:rPr>
        <w:t>Figure 2</w:t>
      </w:r>
      <w:r w:rsidRPr="0026149C">
        <w:rPr>
          <w:rFonts w:ascii="Calibri" w:eastAsia="Calibri" w:hAnsi="Calibri" w:cs="Calibri"/>
          <w:sz w:val="24"/>
          <w:szCs w:val="24"/>
        </w:rPr>
        <w:t xml:space="preserve">: </w:t>
      </w:r>
      <w:r w:rsidRPr="0026149C">
        <w:rPr>
          <w:rFonts w:ascii="Calibri" w:eastAsia="Calibri" w:hAnsi="Calibri" w:cs="Calibri"/>
          <w:b/>
          <w:sz w:val="24"/>
          <w:szCs w:val="24"/>
        </w:rPr>
        <w:t>Graph to show fictional median</w:t>
      </w:r>
      <w:r w:rsidR="00582123">
        <w:rPr>
          <w:rFonts w:ascii="Calibri" w:eastAsia="Calibri" w:hAnsi="Calibri" w:cs="Calibri"/>
          <w:b/>
          <w:sz w:val="24"/>
          <w:szCs w:val="24"/>
        </w:rPr>
        <w:t xml:space="preserve"> topic</w:t>
      </w:r>
      <w:r w:rsidRPr="0026149C">
        <w:rPr>
          <w:rFonts w:ascii="Calibri" w:eastAsia="Calibri" w:hAnsi="Calibri" w:cs="Calibri"/>
          <w:b/>
          <w:sz w:val="24"/>
          <w:szCs w:val="24"/>
        </w:rPr>
        <w:t xml:space="preserve"> ratings of iDLD/</w:t>
      </w:r>
      <w:r w:rsidR="00EF0354" w:rsidRPr="0026149C">
        <w:rPr>
          <w:rFonts w:ascii="Calibri" w:eastAsia="Calibri" w:hAnsi="Calibri" w:cs="Calibri"/>
          <w:b/>
          <w:sz w:val="24"/>
          <w:szCs w:val="24"/>
        </w:rPr>
        <w:t>iDLD</w:t>
      </w:r>
      <w:r w:rsidRPr="0026149C">
        <w:rPr>
          <w:rFonts w:ascii="Calibri" w:eastAsia="Calibri" w:hAnsi="Calibri" w:cs="Calibri"/>
          <w:b/>
          <w:sz w:val="24"/>
          <w:szCs w:val="24"/>
        </w:rPr>
        <w:t>PC.</w:t>
      </w:r>
      <w:r w:rsidRPr="0026149C">
        <w:rPr>
          <w:rFonts w:ascii="Calibri" w:eastAsia="Calibri" w:hAnsi="Calibri" w:cs="Calibri"/>
          <w:sz w:val="24"/>
          <w:szCs w:val="24"/>
        </w:rPr>
        <w:t xml:space="preserve"> This illustrates an alternative spread of data with more distinct preferences, demonstrated by a large range highlighted by dashed lines (1-11). A suggested cut-off is shown by the solid line at median=8. Topics with median rating ≥ 8 carried to the next stage. </w:t>
      </w:r>
    </w:p>
    <w:p w14:paraId="2986C912" w14:textId="77777777" w:rsidR="00582123" w:rsidRPr="0026149C" w:rsidRDefault="00582123" w:rsidP="00D21322">
      <w:pPr>
        <w:spacing w:after="0" w:line="240" w:lineRule="auto"/>
        <w:contextualSpacing/>
        <w:jc w:val="both"/>
        <w:rPr>
          <w:rFonts w:ascii="Calibri" w:eastAsia="Calibri" w:hAnsi="Calibri" w:cs="Calibri"/>
          <w:sz w:val="24"/>
          <w:szCs w:val="24"/>
        </w:rPr>
      </w:pPr>
    </w:p>
    <w:p w14:paraId="000000A5" w14:textId="2681E047" w:rsidR="00856EFC" w:rsidRDefault="001A0E1A" w:rsidP="00D21322">
      <w:pPr>
        <w:spacing w:after="0" w:line="240" w:lineRule="auto"/>
        <w:contextualSpacing/>
        <w:jc w:val="both"/>
        <w:rPr>
          <w:rFonts w:ascii="Calibri" w:eastAsia="Calibri" w:hAnsi="Calibri" w:cs="Calibri"/>
          <w:sz w:val="24"/>
          <w:szCs w:val="24"/>
        </w:rPr>
      </w:pPr>
      <w:r>
        <w:rPr>
          <w:rFonts w:ascii="Calibri" w:eastAsia="Calibri" w:hAnsi="Calibri" w:cs="Calibri"/>
          <w:b/>
          <w:sz w:val="24"/>
          <w:szCs w:val="24"/>
        </w:rPr>
        <w:t>Table 1: Topic ratings from</w:t>
      </w:r>
      <w:r w:rsidR="0092361C" w:rsidRPr="0026149C">
        <w:rPr>
          <w:rFonts w:ascii="Calibri" w:eastAsia="Calibri" w:hAnsi="Calibri" w:cs="Calibri"/>
          <w:b/>
          <w:sz w:val="24"/>
          <w:szCs w:val="24"/>
        </w:rPr>
        <w:t xml:space="preserve"> all </w:t>
      </w:r>
      <w:r w:rsidRPr="0026149C">
        <w:rPr>
          <w:rFonts w:ascii="Calibri" w:eastAsia="Calibri" w:hAnsi="Calibri" w:cs="Calibri"/>
          <w:b/>
          <w:sz w:val="24"/>
          <w:szCs w:val="24"/>
        </w:rPr>
        <w:t xml:space="preserve">iDLD/iDLDPC </w:t>
      </w:r>
      <w:r w:rsidR="0092361C" w:rsidRPr="0026149C">
        <w:rPr>
          <w:rFonts w:ascii="Calibri" w:eastAsia="Calibri" w:hAnsi="Calibri" w:cs="Calibri"/>
          <w:b/>
          <w:sz w:val="24"/>
          <w:szCs w:val="24"/>
        </w:rPr>
        <w:t>participants</w:t>
      </w:r>
      <w:r>
        <w:rPr>
          <w:rFonts w:ascii="Calibri" w:eastAsia="Calibri" w:hAnsi="Calibri" w:cs="Calibri"/>
          <w:b/>
          <w:sz w:val="24"/>
          <w:szCs w:val="24"/>
        </w:rPr>
        <w:t xml:space="preserve"> with corrector values</w:t>
      </w:r>
      <w:r w:rsidR="0092361C" w:rsidRPr="0026149C">
        <w:rPr>
          <w:rFonts w:ascii="Calibri" w:eastAsia="Calibri" w:hAnsi="Calibri" w:cs="Calibri"/>
          <w:b/>
          <w:sz w:val="24"/>
          <w:szCs w:val="24"/>
        </w:rPr>
        <w:t xml:space="preserve">. </w:t>
      </w:r>
      <w:r w:rsidR="0092361C" w:rsidRPr="0026149C">
        <w:rPr>
          <w:rFonts w:ascii="Calibri" w:eastAsia="Calibri" w:hAnsi="Calibri" w:cs="Calibri"/>
          <w:sz w:val="24"/>
          <w:szCs w:val="24"/>
        </w:rPr>
        <w:t>Corrector value = frequency of topic rated above 7 (identified as cut-off). Corrector value</w:t>
      </w:r>
      <w:r w:rsidR="002D66CD" w:rsidRPr="0026149C">
        <w:rPr>
          <w:rFonts w:ascii="Calibri" w:eastAsia="Calibri" w:hAnsi="Calibri" w:cs="Calibri"/>
          <w:sz w:val="24"/>
          <w:szCs w:val="24"/>
        </w:rPr>
        <w:t>s</w:t>
      </w:r>
      <w:r w:rsidR="0092361C" w:rsidRPr="0026149C">
        <w:rPr>
          <w:rFonts w:ascii="Calibri" w:eastAsia="Calibri" w:hAnsi="Calibri" w:cs="Calibri"/>
          <w:sz w:val="24"/>
          <w:szCs w:val="24"/>
        </w:rPr>
        <w:t xml:space="preserve"> transform survey data to integrate iDLD/iDLDPC data. Ratings above cut-off are in </w:t>
      </w:r>
      <w:proofErr w:type="gramStart"/>
      <w:r w:rsidR="0092361C" w:rsidRPr="0026149C">
        <w:rPr>
          <w:rFonts w:ascii="Calibri" w:eastAsia="Calibri" w:hAnsi="Calibri" w:cs="Calibri"/>
          <w:sz w:val="24"/>
          <w:szCs w:val="24"/>
        </w:rPr>
        <w:t>bold-italic</w:t>
      </w:r>
      <w:proofErr w:type="gramEnd"/>
      <w:r w:rsidR="0092361C" w:rsidRPr="0026149C">
        <w:rPr>
          <w:rFonts w:ascii="Calibri" w:eastAsia="Calibri" w:hAnsi="Calibri" w:cs="Calibri"/>
          <w:sz w:val="24"/>
          <w:szCs w:val="24"/>
        </w:rPr>
        <w:t xml:space="preserve">. Blank spaces indicate topics not discussed or rated by </w:t>
      </w:r>
      <w:proofErr w:type="spellStart"/>
      <w:r w:rsidR="0092361C" w:rsidRPr="0026149C">
        <w:rPr>
          <w:rFonts w:ascii="Calibri" w:eastAsia="Calibri" w:hAnsi="Calibri" w:cs="Calibri"/>
          <w:sz w:val="24"/>
          <w:szCs w:val="24"/>
        </w:rPr>
        <w:t>iDLD</w:t>
      </w:r>
      <w:proofErr w:type="spellEnd"/>
      <w:r w:rsidR="0092361C" w:rsidRPr="0026149C">
        <w:rPr>
          <w:rFonts w:ascii="Calibri" w:eastAsia="Calibri" w:hAnsi="Calibri" w:cs="Calibri"/>
          <w:sz w:val="24"/>
          <w:szCs w:val="24"/>
        </w:rPr>
        <w:t>/</w:t>
      </w:r>
      <w:proofErr w:type="spellStart"/>
      <w:r w:rsidR="00EF0354" w:rsidRPr="0026149C">
        <w:rPr>
          <w:rFonts w:ascii="Calibri" w:eastAsia="Calibri" w:hAnsi="Calibri" w:cs="Calibri"/>
          <w:sz w:val="24"/>
          <w:szCs w:val="24"/>
        </w:rPr>
        <w:t>iDLD</w:t>
      </w:r>
      <w:r w:rsidR="0092361C" w:rsidRPr="0026149C">
        <w:rPr>
          <w:rFonts w:ascii="Calibri" w:eastAsia="Calibri" w:hAnsi="Calibri" w:cs="Calibri"/>
          <w:sz w:val="24"/>
          <w:szCs w:val="24"/>
        </w:rPr>
        <w:t>PC</w:t>
      </w:r>
      <w:proofErr w:type="spellEnd"/>
      <w:r w:rsidR="0092361C" w:rsidRPr="0026149C">
        <w:rPr>
          <w:rFonts w:ascii="Calibri" w:eastAsia="Calibri" w:hAnsi="Calibri" w:cs="Calibri"/>
          <w:sz w:val="24"/>
          <w:szCs w:val="24"/>
        </w:rPr>
        <w:t>.</w:t>
      </w:r>
      <w:r w:rsidR="0047632E">
        <w:rPr>
          <w:rFonts w:ascii="Calibri" w:eastAsia="Calibri" w:hAnsi="Calibri" w:cs="Calibri"/>
          <w:sz w:val="24"/>
          <w:szCs w:val="24"/>
        </w:rPr>
        <w:t xml:space="preserve"> </w:t>
      </w:r>
    </w:p>
    <w:p w14:paraId="32DC8DA2" w14:textId="77777777" w:rsidR="00582123" w:rsidRPr="0026149C" w:rsidRDefault="00582123" w:rsidP="00D21322">
      <w:pPr>
        <w:spacing w:after="0" w:line="240" w:lineRule="auto"/>
        <w:contextualSpacing/>
        <w:jc w:val="both"/>
        <w:rPr>
          <w:rFonts w:ascii="Calibri" w:eastAsia="Calibri" w:hAnsi="Calibri" w:cs="Calibri"/>
          <w:sz w:val="24"/>
          <w:szCs w:val="24"/>
        </w:rPr>
      </w:pPr>
    </w:p>
    <w:p w14:paraId="000000A6" w14:textId="60E31482" w:rsidR="00856EFC" w:rsidRDefault="0092361C" w:rsidP="00D21322">
      <w:pPr>
        <w:spacing w:after="0" w:line="240" w:lineRule="auto"/>
        <w:contextualSpacing/>
        <w:jc w:val="both"/>
        <w:rPr>
          <w:rFonts w:ascii="Calibri" w:eastAsia="Calibri" w:hAnsi="Calibri" w:cs="Calibri"/>
          <w:sz w:val="24"/>
          <w:szCs w:val="24"/>
        </w:rPr>
      </w:pPr>
      <w:r w:rsidRPr="0026149C">
        <w:rPr>
          <w:rFonts w:ascii="Calibri" w:eastAsia="Calibri" w:hAnsi="Calibri" w:cs="Calibri"/>
          <w:b/>
          <w:sz w:val="24"/>
          <w:szCs w:val="24"/>
        </w:rPr>
        <w:t>Table 2</w:t>
      </w:r>
      <w:r w:rsidR="009D14F0">
        <w:rPr>
          <w:rFonts w:ascii="Calibri" w:eastAsia="Calibri" w:hAnsi="Calibri" w:cs="Calibri"/>
          <w:b/>
          <w:sz w:val="24"/>
          <w:szCs w:val="24"/>
        </w:rPr>
        <w:t>:</w:t>
      </w:r>
      <w:r w:rsidRPr="0026149C">
        <w:rPr>
          <w:rFonts w:ascii="Calibri" w:eastAsia="Calibri" w:hAnsi="Calibri" w:cs="Calibri"/>
          <w:b/>
          <w:sz w:val="24"/>
          <w:szCs w:val="24"/>
        </w:rPr>
        <w:t xml:space="preserve"> Top ten research topics from survey with unadjusted scores, with application of corrector values and adjusted scores. </w:t>
      </w:r>
      <w:r w:rsidRPr="0026149C">
        <w:rPr>
          <w:rFonts w:ascii="Calibri" w:eastAsia="Calibri" w:hAnsi="Calibri" w:cs="Calibri"/>
          <w:sz w:val="24"/>
          <w:szCs w:val="24"/>
        </w:rPr>
        <w:t xml:space="preserve">Each defined research area is assigned to one or more </w:t>
      </w:r>
      <w:proofErr w:type="gramStart"/>
      <w:r w:rsidRPr="0026149C">
        <w:rPr>
          <w:rFonts w:ascii="Calibri" w:eastAsia="Calibri" w:hAnsi="Calibri" w:cs="Calibri"/>
          <w:sz w:val="24"/>
          <w:szCs w:val="24"/>
        </w:rPr>
        <w:t>topic, and</w:t>
      </w:r>
      <w:proofErr w:type="gramEnd"/>
      <w:r w:rsidRPr="0026149C">
        <w:rPr>
          <w:rFonts w:ascii="Calibri" w:eastAsia="Calibri" w:hAnsi="Calibri" w:cs="Calibri"/>
          <w:sz w:val="24"/>
          <w:szCs w:val="24"/>
        </w:rPr>
        <w:t xml:space="preserve"> adjusted proportionately. The final column indicates final score which is used to identify top ten highest scoring research priorities</w:t>
      </w:r>
      <w:r w:rsidR="0047632E">
        <w:rPr>
          <w:rFonts w:ascii="Calibri" w:eastAsia="Calibri" w:hAnsi="Calibri" w:cs="Calibri"/>
          <w:sz w:val="24"/>
          <w:szCs w:val="24"/>
        </w:rPr>
        <w:t xml:space="preserve"> </w:t>
      </w:r>
    </w:p>
    <w:p w14:paraId="3B4C763A" w14:textId="77777777" w:rsidR="001A0E1A" w:rsidRPr="0026149C" w:rsidRDefault="001A0E1A" w:rsidP="00D21322">
      <w:pPr>
        <w:spacing w:after="0" w:line="240" w:lineRule="auto"/>
        <w:contextualSpacing/>
        <w:jc w:val="both"/>
        <w:rPr>
          <w:rFonts w:ascii="Calibri" w:eastAsia="Calibri" w:hAnsi="Calibri" w:cs="Calibri"/>
          <w:sz w:val="24"/>
          <w:szCs w:val="24"/>
        </w:rPr>
      </w:pPr>
    </w:p>
    <w:p w14:paraId="1F32DD02" w14:textId="308B6500" w:rsidR="001A0E1A" w:rsidRDefault="009D14F0" w:rsidP="00D21322">
      <w:pPr>
        <w:spacing w:after="0" w:line="240" w:lineRule="auto"/>
        <w:contextualSpacing/>
        <w:jc w:val="both"/>
        <w:rPr>
          <w:rFonts w:ascii="Calibri" w:eastAsia="Calibri" w:hAnsi="Calibri" w:cs="Calibri"/>
          <w:b/>
          <w:sz w:val="24"/>
          <w:szCs w:val="24"/>
        </w:rPr>
      </w:pPr>
      <w:r>
        <w:rPr>
          <w:rFonts w:ascii="Calibri" w:eastAsia="Calibri" w:hAnsi="Calibri" w:cs="Calibri"/>
          <w:b/>
          <w:color w:val="000000"/>
          <w:sz w:val="24"/>
          <w:szCs w:val="24"/>
        </w:rPr>
        <w:t>Table 3:</w:t>
      </w:r>
      <w:r w:rsidR="0092361C" w:rsidRPr="0026149C">
        <w:rPr>
          <w:rFonts w:ascii="Calibri" w:eastAsia="Calibri" w:hAnsi="Calibri" w:cs="Calibri"/>
          <w:b/>
          <w:color w:val="000000"/>
          <w:sz w:val="24"/>
          <w:szCs w:val="24"/>
        </w:rPr>
        <w:t xml:space="preserve"> Unadjusted and adjusted top ten research priorities lists. </w:t>
      </w:r>
      <w:r w:rsidR="0092361C" w:rsidRPr="0026149C">
        <w:rPr>
          <w:rFonts w:ascii="Calibri" w:eastAsia="Calibri" w:hAnsi="Calibri" w:cs="Calibri"/>
          <w:sz w:val="24"/>
          <w:szCs w:val="24"/>
        </w:rPr>
        <w:t xml:space="preserve">Table to show the top ten research priorities without adjustment (left column) and with adjustment (right column). * depict defined research areas which are not represented in the top ten of the other </w:t>
      </w:r>
      <w:r w:rsidR="00AE1E42" w:rsidRPr="0026149C">
        <w:rPr>
          <w:rFonts w:ascii="Calibri" w:eastAsia="Calibri" w:hAnsi="Calibri" w:cs="Calibri"/>
          <w:sz w:val="24"/>
          <w:szCs w:val="24"/>
        </w:rPr>
        <w:t>columns</w:t>
      </w:r>
      <w:r w:rsidR="0092361C" w:rsidRPr="0026149C">
        <w:rPr>
          <w:rFonts w:ascii="Calibri" w:eastAsia="Calibri" w:hAnsi="Calibri" w:cs="Calibri"/>
          <w:sz w:val="24"/>
          <w:szCs w:val="24"/>
        </w:rPr>
        <w:t xml:space="preserve"> </w:t>
      </w:r>
      <w:r w:rsidR="00AE1E42">
        <w:rPr>
          <w:rFonts w:ascii="Calibri" w:eastAsia="Calibri" w:hAnsi="Calibri" w:cs="Calibri"/>
          <w:sz w:val="24"/>
          <w:szCs w:val="24"/>
        </w:rPr>
        <w:t>(</w:t>
      </w:r>
      <w:r w:rsidR="0092361C" w:rsidRPr="0026149C">
        <w:rPr>
          <w:rFonts w:ascii="Calibri" w:eastAsia="Calibri" w:hAnsi="Calibri" w:cs="Calibri"/>
          <w:sz w:val="24"/>
          <w:szCs w:val="24"/>
        </w:rPr>
        <w:t>i.e.</w:t>
      </w:r>
      <w:r w:rsidR="00AE1E42">
        <w:rPr>
          <w:rFonts w:ascii="Calibri" w:eastAsia="Calibri" w:hAnsi="Calibri" w:cs="Calibri"/>
          <w:sz w:val="24"/>
          <w:szCs w:val="24"/>
        </w:rPr>
        <w:t>,</w:t>
      </w:r>
      <w:r w:rsidR="0092361C" w:rsidRPr="0026149C">
        <w:rPr>
          <w:rFonts w:ascii="Calibri" w:eastAsia="Calibri" w:hAnsi="Calibri" w:cs="Calibri"/>
          <w:sz w:val="24"/>
          <w:szCs w:val="24"/>
        </w:rPr>
        <w:t xml:space="preserve"> where priorities were different</w:t>
      </w:r>
      <w:r w:rsidR="00AE1E42">
        <w:rPr>
          <w:rFonts w:ascii="Calibri" w:eastAsia="Calibri" w:hAnsi="Calibri" w:cs="Calibri"/>
          <w:sz w:val="24"/>
          <w:szCs w:val="24"/>
        </w:rPr>
        <w:t>)</w:t>
      </w:r>
      <w:r w:rsidR="0092361C" w:rsidRPr="0026149C">
        <w:rPr>
          <w:rFonts w:ascii="Calibri" w:eastAsia="Calibri" w:hAnsi="Calibri" w:cs="Calibri"/>
          <w:sz w:val="24"/>
          <w:szCs w:val="24"/>
        </w:rPr>
        <w:t>.</w:t>
      </w:r>
      <w:r w:rsidR="0047632E">
        <w:rPr>
          <w:rFonts w:ascii="Calibri" w:eastAsia="Calibri" w:hAnsi="Calibri" w:cs="Calibri"/>
          <w:sz w:val="24"/>
          <w:szCs w:val="24"/>
        </w:rPr>
        <w:t xml:space="preserve"> </w:t>
      </w:r>
    </w:p>
    <w:p w14:paraId="000000A7" w14:textId="7D555CFB" w:rsidR="00856EFC" w:rsidRPr="0026149C" w:rsidRDefault="0092361C" w:rsidP="00D21322">
      <w:pPr>
        <w:spacing w:after="0" w:line="240" w:lineRule="auto"/>
        <w:contextualSpacing/>
        <w:jc w:val="both"/>
        <w:rPr>
          <w:rFonts w:ascii="Calibri" w:eastAsia="Calibri" w:hAnsi="Calibri" w:cs="Calibri"/>
          <w:b/>
          <w:sz w:val="24"/>
          <w:szCs w:val="24"/>
        </w:rPr>
      </w:pPr>
      <w:r w:rsidRPr="0026149C">
        <w:rPr>
          <w:rFonts w:ascii="Calibri" w:eastAsia="Calibri" w:hAnsi="Calibri" w:cs="Calibri"/>
          <w:b/>
          <w:sz w:val="24"/>
          <w:szCs w:val="24"/>
        </w:rPr>
        <w:t> </w:t>
      </w:r>
    </w:p>
    <w:p w14:paraId="4EDCFF6B" w14:textId="0C4D0F59" w:rsidR="001A0E1A" w:rsidRPr="00AE1E42" w:rsidRDefault="0092361C" w:rsidP="00D21322">
      <w:pPr>
        <w:spacing w:after="0" w:line="240" w:lineRule="auto"/>
        <w:contextualSpacing/>
        <w:jc w:val="both"/>
        <w:rPr>
          <w:rFonts w:ascii="Calibri" w:eastAsia="Calibri" w:hAnsi="Calibri" w:cs="Calibri"/>
          <w:b/>
          <w:color w:val="000000"/>
          <w:sz w:val="24"/>
          <w:szCs w:val="24"/>
        </w:rPr>
      </w:pPr>
      <w:r w:rsidRPr="0026149C">
        <w:rPr>
          <w:rFonts w:ascii="Calibri" w:eastAsia="Calibri" w:hAnsi="Calibri" w:cs="Calibri"/>
          <w:b/>
          <w:sz w:val="24"/>
          <w:szCs w:val="24"/>
        </w:rPr>
        <w:t>D</w:t>
      </w:r>
      <w:r w:rsidRPr="0026149C">
        <w:rPr>
          <w:rFonts w:ascii="Calibri" w:eastAsia="Calibri" w:hAnsi="Calibri" w:cs="Calibri"/>
          <w:b/>
          <w:color w:val="000000"/>
          <w:sz w:val="24"/>
          <w:szCs w:val="24"/>
        </w:rPr>
        <w:t>ISCUSSION: </w:t>
      </w:r>
    </w:p>
    <w:p w14:paraId="5A7D142F" w14:textId="0A4CC91F" w:rsidR="00532C78" w:rsidRDefault="0092361C" w:rsidP="00D21322">
      <w:pPr>
        <w:spacing w:after="0" w:line="240" w:lineRule="auto"/>
        <w:contextualSpacing/>
        <w:jc w:val="both"/>
        <w:rPr>
          <w:rFonts w:ascii="Calibri" w:eastAsia="Calibri" w:hAnsi="Calibri" w:cs="Calibri"/>
          <w:color w:val="000000"/>
          <w:sz w:val="24"/>
          <w:szCs w:val="24"/>
        </w:rPr>
      </w:pPr>
      <w:r w:rsidRPr="0026149C">
        <w:rPr>
          <w:rFonts w:ascii="Calibri" w:eastAsia="Calibri" w:hAnsi="Calibri" w:cs="Calibri"/>
          <w:color w:val="000000"/>
          <w:sz w:val="24"/>
          <w:szCs w:val="24"/>
        </w:rPr>
        <w:t xml:space="preserve">The protocol presented here reflects an experimental, novel approach to incorporating the views of iDLD/iDLDPC into a research priority setting exercise. </w:t>
      </w:r>
      <w:r w:rsidRPr="0026149C">
        <w:rPr>
          <w:rFonts w:ascii="Calibri" w:eastAsia="Calibri" w:hAnsi="Calibri" w:cs="Calibri"/>
          <w:sz w:val="24"/>
          <w:szCs w:val="24"/>
        </w:rPr>
        <w:t xml:space="preserve">In its development, it was considered that an important </w:t>
      </w:r>
      <w:r w:rsidRPr="0026149C">
        <w:rPr>
          <w:rFonts w:ascii="Calibri" w:eastAsia="Calibri" w:hAnsi="Calibri" w:cs="Calibri"/>
          <w:color w:val="000000"/>
          <w:sz w:val="24"/>
          <w:szCs w:val="24"/>
        </w:rPr>
        <w:t>aspect of the protocol is the execution of Step 1 and 2 by a</w:t>
      </w:r>
      <w:r w:rsidRPr="0026149C">
        <w:rPr>
          <w:rFonts w:ascii="Calibri" w:eastAsia="Calibri" w:hAnsi="Calibri" w:cs="Calibri"/>
          <w:sz w:val="24"/>
          <w:szCs w:val="24"/>
        </w:rPr>
        <w:t xml:space="preserve"> </w:t>
      </w:r>
      <w:r w:rsidRPr="0026149C">
        <w:rPr>
          <w:rFonts w:ascii="Calibri" w:eastAsia="Calibri" w:hAnsi="Calibri" w:cs="Calibri"/>
          <w:color w:val="000000"/>
          <w:sz w:val="24"/>
          <w:szCs w:val="24"/>
        </w:rPr>
        <w:t>SLT with specialist skills in DLD</w:t>
      </w:r>
      <w:r w:rsidR="00792777">
        <w:rPr>
          <w:rFonts w:ascii="Calibri" w:eastAsia="Calibri" w:hAnsi="Calibri" w:cs="Calibri"/>
          <w:color w:val="000000"/>
          <w:sz w:val="24"/>
          <w:szCs w:val="24"/>
        </w:rPr>
        <w:t>,</w:t>
      </w:r>
      <w:r w:rsidRPr="0026149C">
        <w:rPr>
          <w:rFonts w:ascii="Calibri" w:eastAsia="Calibri" w:hAnsi="Calibri" w:cs="Calibri"/>
          <w:color w:val="000000"/>
          <w:sz w:val="24"/>
          <w:szCs w:val="24"/>
        </w:rPr>
        <w:t xml:space="preserve"> and who understands the individual</w:t>
      </w:r>
      <w:r w:rsidR="002902C5">
        <w:rPr>
          <w:rFonts w:ascii="Calibri" w:eastAsia="Calibri" w:hAnsi="Calibri" w:cs="Calibri"/>
          <w:color w:val="000000"/>
          <w:sz w:val="24"/>
          <w:szCs w:val="24"/>
        </w:rPr>
        <w:t>ize</w:t>
      </w:r>
      <w:r w:rsidRPr="0026149C">
        <w:rPr>
          <w:rFonts w:ascii="Calibri" w:eastAsia="Calibri" w:hAnsi="Calibri" w:cs="Calibri"/>
          <w:color w:val="000000"/>
          <w:sz w:val="24"/>
          <w:szCs w:val="24"/>
        </w:rPr>
        <w:t xml:space="preserve">d </w:t>
      </w:r>
      <w:r w:rsidRPr="0026149C">
        <w:rPr>
          <w:rFonts w:ascii="Calibri" w:eastAsia="Calibri" w:hAnsi="Calibri" w:cs="Calibri"/>
          <w:sz w:val="24"/>
          <w:szCs w:val="24"/>
        </w:rPr>
        <w:t>s</w:t>
      </w:r>
      <w:r w:rsidRPr="0026149C">
        <w:rPr>
          <w:rFonts w:ascii="Calibri" w:eastAsia="Calibri" w:hAnsi="Calibri" w:cs="Calibri"/>
          <w:color w:val="000000"/>
          <w:sz w:val="24"/>
          <w:szCs w:val="24"/>
        </w:rPr>
        <w:t xml:space="preserve">upport needs of iDLD/iDLDPC. This aimed to </w:t>
      </w:r>
      <w:r w:rsidRPr="0026149C">
        <w:rPr>
          <w:rFonts w:ascii="Calibri" w:eastAsia="Calibri" w:hAnsi="Calibri" w:cs="Calibri"/>
          <w:sz w:val="24"/>
          <w:szCs w:val="24"/>
        </w:rPr>
        <w:t>support</w:t>
      </w:r>
      <w:r w:rsidRPr="0026149C">
        <w:rPr>
          <w:rFonts w:ascii="Calibri" w:eastAsia="Calibri" w:hAnsi="Calibri" w:cs="Calibri"/>
          <w:color w:val="000000"/>
          <w:sz w:val="24"/>
          <w:szCs w:val="24"/>
        </w:rPr>
        <w:t xml:space="preserve"> validity of the outputs, which subsequently influenced </w:t>
      </w:r>
      <w:r w:rsidRPr="0026149C">
        <w:rPr>
          <w:rFonts w:ascii="Calibri" w:eastAsia="Calibri" w:hAnsi="Calibri" w:cs="Calibri"/>
          <w:sz w:val="24"/>
          <w:szCs w:val="24"/>
        </w:rPr>
        <w:t xml:space="preserve">the next stages of the research priority setting process. </w:t>
      </w:r>
      <w:r w:rsidRPr="0026149C">
        <w:rPr>
          <w:rFonts w:ascii="Calibri" w:eastAsia="Calibri" w:hAnsi="Calibri" w:cs="Calibri"/>
          <w:color w:val="000000"/>
          <w:sz w:val="24"/>
          <w:szCs w:val="24"/>
        </w:rPr>
        <w:t>The protocol directs execution of evidence-based support strategies for iDLD, which are aimed at priming the skills and understanding required for their full participation in the exercise. Moreover, the steps in the protocol can be modified</w:t>
      </w:r>
      <w:r w:rsidRPr="0026149C">
        <w:rPr>
          <w:rFonts w:ascii="Calibri" w:eastAsia="Calibri" w:hAnsi="Calibri" w:cs="Calibri"/>
          <w:sz w:val="24"/>
          <w:szCs w:val="24"/>
        </w:rPr>
        <w:t>,</w:t>
      </w:r>
      <w:r w:rsidRPr="0026149C">
        <w:rPr>
          <w:rFonts w:ascii="Calibri" w:eastAsia="Calibri" w:hAnsi="Calibri" w:cs="Calibri"/>
          <w:color w:val="000000"/>
          <w:sz w:val="24"/>
          <w:szCs w:val="24"/>
        </w:rPr>
        <w:t xml:space="preserve"> by the SLT, to the most suitable level for </w:t>
      </w:r>
      <w:proofErr w:type="gramStart"/>
      <w:r w:rsidRPr="0026149C">
        <w:rPr>
          <w:rFonts w:ascii="Calibri" w:eastAsia="Calibri" w:hAnsi="Calibri" w:cs="Calibri"/>
          <w:color w:val="000000"/>
          <w:sz w:val="24"/>
          <w:szCs w:val="24"/>
        </w:rPr>
        <w:t>each individual</w:t>
      </w:r>
      <w:proofErr w:type="gramEnd"/>
      <w:r w:rsidRPr="0026149C">
        <w:rPr>
          <w:rFonts w:ascii="Calibri" w:eastAsia="Calibri" w:hAnsi="Calibri" w:cs="Calibri"/>
          <w:color w:val="000000"/>
          <w:sz w:val="24"/>
          <w:szCs w:val="24"/>
        </w:rPr>
        <w:t xml:space="preserve">. As experts in speech, language and communication needs, the role of the SLT in these steps is </w:t>
      </w:r>
      <w:r w:rsidRPr="0026149C">
        <w:rPr>
          <w:rFonts w:ascii="Calibri" w:eastAsia="Calibri" w:hAnsi="Calibri" w:cs="Calibri"/>
          <w:sz w:val="24"/>
          <w:szCs w:val="24"/>
        </w:rPr>
        <w:t>important</w:t>
      </w:r>
      <w:r w:rsidRPr="0026149C">
        <w:rPr>
          <w:rFonts w:ascii="Calibri" w:eastAsia="Calibri" w:hAnsi="Calibri" w:cs="Calibri"/>
          <w:color w:val="000000"/>
          <w:sz w:val="24"/>
          <w:szCs w:val="24"/>
        </w:rPr>
        <w:t xml:space="preserve"> to ensure the iDLD/iDLDPC has understood the concepts and can consequently express their opinion about them. </w:t>
      </w:r>
      <w:r w:rsidRPr="0026149C">
        <w:rPr>
          <w:rFonts w:ascii="Calibri" w:eastAsia="Calibri" w:hAnsi="Calibri" w:cs="Calibri"/>
          <w:sz w:val="24"/>
          <w:szCs w:val="24"/>
        </w:rPr>
        <w:t xml:space="preserve">Whilst the SLTs were required to be: (a) a DLD specialist and (b) familiar with the iDLD/iDLDPC, the impact of these requisites was not evaluated and so it is possible that these could be modified in future replications of the protocol. </w:t>
      </w:r>
      <w:r w:rsidRPr="0026149C">
        <w:rPr>
          <w:rFonts w:ascii="Calibri" w:eastAsia="Calibri" w:hAnsi="Calibri" w:cs="Calibri"/>
          <w:sz w:val="24"/>
          <w:szCs w:val="24"/>
        </w:rPr>
        <w:lastRenderedPageBreak/>
        <w:t>Nevertheless, such</w:t>
      </w:r>
      <w:r w:rsidRPr="0026149C">
        <w:rPr>
          <w:rFonts w:ascii="Calibri" w:eastAsia="Calibri" w:hAnsi="Calibri" w:cs="Calibri"/>
          <w:color w:val="000000"/>
          <w:sz w:val="24"/>
          <w:szCs w:val="24"/>
        </w:rPr>
        <w:t xml:space="preserve"> demand of expertise, resource and capacity is unlikely to be supplied in standard research priority setting protocols and it is </w:t>
      </w:r>
      <w:r w:rsidRPr="0026149C">
        <w:rPr>
          <w:rFonts w:ascii="Calibri" w:eastAsia="Calibri" w:hAnsi="Calibri" w:cs="Calibri"/>
          <w:sz w:val="24"/>
          <w:szCs w:val="24"/>
        </w:rPr>
        <w:t>valuable</w:t>
      </w:r>
      <w:r w:rsidRPr="0026149C">
        <w:rPr>
          <w:rFonts w:ascii="Calibri" w:eastAsia="Calibri" w:hAnsi="Calibri" w:cs="Calibri"/>
          <w:color w:val="000000"/>
          <w:sz w:val="24"/>
          <w:szCs w:val="24"/>
        </w:rPr>
        <w:t xml:space="preserve"> to explore solutions.</w:t>
      </w:r>
    </w:p>
    <w:p w14:paraId="000000A9" w14:textId="0B7C2911" w:rsidR="00856EFC" w:rsidRPr="0026149C" w:rsidRDefault="0092361C" w:rsidP="00D21322">
      <w:pPr>
        <w:spacing w:after="0" w:line="240" w:lineRule="auto"/>
        <w:contextualSpacing/>
        <w:jc w:val="both"/>
        <w:rPr>
          <w:rFonts w:ascii="Calibri" w:eastAsia="Calibri" w:hAnsi="Calibri" w:cs="Calibri"/>
          <w:color w:val="000000"/>
          <w:sz w:val="24"/>
          <w:szCs w:val="24"/>
        </w:rPr>
      </w:pPr>
      <w:r w:rsidRPr="0026149C">
        <w:rPr>
          <w:rFonts w:ascii="Calibri" w:eastAsia="Calibri" w:hAnsi="Calibri" w:cs="Calibri"/>
          <w:color w:val="000000"/>
          <w:sz w:val="24"/>
          <w:szCs w:val="24"/>
        </w:rPr>
        <w:t xml:space="preserve"> </w:t>
      </w:r>
    </w:p>
    <w:p w14:paraId="000000AA" w14:textId="1A386F5C" w:rsidR="00856EFC" w:rsidRDefault="0092361C" w:rsidP="00D21322">
      <w:pPr>
        <w:spacing w:after="0" w:line="240" w:lineRule="auto"/>
        <w:contextualSpacing/>
        <w:jc w:val="both"/>
        <w:rPr>
          <w:rFonts w:ascii="Calibri" w:eastAsia="Calibri" w:hAnsi="Calibri" w:cs="Calibri"/>
          <w:sz w:val="24"/>
          <w:szCs w:val="24"/>
        </w:rPr>
      </w:pPr>
      <w:r w:rsidRPr="0026149C">
        <w:rPr>
          <w:rFonts w:ascii="Calibri" w:eastAsia="Calibri" w:hAnsi="Calibri" w:cs="Calibri"/>
          <w:color w:val="000000"/>
          <w:sz w:val="24"/>
          <w:szCs w:val="24"/>
        </w:rPr>
        <w:t xml:space="preserve">Presentation of this protocol may assist future projects in planning for and incorporating </w:t>
      </w:r>
      <w:r w:rsidR="00F47365" w:rsidRPr="0026149C">
        <w:rPr>
          <w:rFonts w:ascii="Calibri" w:eastAsia="Calibri" w:hAnsi="Calibri" w:cs="Calibri"/>
          <w:sz w:val="24"/>
          <w:szCs w:val="24"/>
        </w:rPr>
        <w:t>service-user</w:t>
      </w:r>
      <w:r w:rsidRPr="0026149C">
        <w:rPr>
          <w:rFonts w:ascii="Calibri" w:eastAsia="Calibri" w:hAnsi="Calibri" w:cs="Calibri"/>
          <w:sz w:val="24"/>
          <w:szCs w:val="24"/>
        </w:rPr>
        <w:t xml:space="preserve"> input</w:t>
      </w:r>
      <w:r w:rsidR="00792777">
        <w:rPr>
          <w:rFonts w:ascii="Calibri" w:eastAsia="Calibri" w:hAnsi="Calibri" w:cs="Calibri"/>
          <w:color w:val="000000"/>
          <w:sz w:val="24"/>
          <w:szCs w:val="24"/>
        </w:rPr>
        <w:t xml:space="preserve"> into their research priority setting</w:t>
      </w:r>
      <w:r w:rsidRPr="0026149C">
        <w:rPr>
          <w:rFonts w:ascii="Calibri" w:eastAsia="Calibri" w:hAnsi="Calibri" w:cs="Calibri"/>
          <w:color w:val="000000"/>
          <w:sz w:val="24"/>
          <w:szCs w:val="24"/>
        </w:rPr>
        <w:t>. However, it is recogn</w:t>
      </w:r>
      <w:r w:rsidR="002902C5">
        <w:rPr>
          <w:rFonts w:ascii="Calibri" w:eastAsia="Calibri" w:hAnsi="Calibri" w:cs="Calibri"/>
          <w:color w:val="000000"/>
          <w:sz w:val="24"/>
          <w:szCs w:val="24"/>
        </w:rPr>
        <w:t>ize</w:t>
      </w:r>
      <w:r w:rsidRPr="0026149C">
        <w:rPr>
          <w:rFonts w:ascii="Calibri" w:eastAsia="Calibri" w:hAnsi="Calibri" w:cs="Calibri"/>
          <w:color w:val="000000"/>
          <w:sz w:val="24"/>
          <w:szCs w:val="24"/>
        </w:rPr>
        <w:t>d that the protocol is likely to evolve</w:t>
      </w:r>
      <w:r w:rsidR="00D21322">
        <w:rPr>
          <w:rFonts w:ascii="Calibri" w:eastAsia="Calibri" w:hAnsi="Calibri" w:cs="Calibri"/>
          <w:color w:val="000000"/>
          <w:sz w:val="24"/>
          <w:szCs w:val="24"/>
        </w:rPr>
        <w:t>;</w:t>
      </w:r>
      <w:r w:rsidRPr="0026149C">
        <w:rPr>
          <w:rFonts w:ascii="Calibri" w:eastAsia="Calibri" w:hAnsi="Calibri" w:cs="Calibri"/>
          <w:color w:val="000000"/>
          <w:sz w:val="24"/>
          <w:szCs w:val="24"/>
        </w:rPr>
        <w:t xml:space="preserve"> following a pilot of the protocol, some modifications were made. This largely included further refinement of the </w:t>
      </w:r>
      <w:r w:rsidR="002902C5">
        <w:rPr>
          <w:rFonts w:ascii="Calibri" w:eastAsia="Calibri" w:hAnsi="Calibri" w:cs="Calibri"/>
          <w:color w:val="000000"/>
          <w:sz w:val="24"/>
          <w:szCs w:val="24"/>
        </w:rPr>
        <w:t xml:space="preserve">program </w:t>
      </w:r>
      <w:r w:rsidRPr="0026149C">
        <w:rPr>
          <w:rFonts w:ascii="Calibri" w:eastAsia="Calibri" w:hAnsi="Calibri" w:cs="Calibri"/>
          <w:color w:val="000000"/>
          <w:sz w:val="24"/>
          <w:szCs w:val="24"/>
        </w:rPr>
        <w:t>of activities in Step 1. For example, in the pilot protoc</w:t>
      </w:r>
      <w:r w:rsidRPr="00B12B38">
        <w:rPr>
          <w:rFonts w:ascii="Calibri" w:eastAsia="Calibri" w:hAnsi="Calibri" w:cs="Calibri"/>
          <w:color w:val="000000"/>
          <w:sz w:val="24"/>
          <w:szCs w:val="24"/>
        </w:rPr>
        <w:t>ol,</w:t>
      </w:r>
      <w:r w:rsidRPr="00B12B38">
        <w:rPr>
          <w:rFonts w:ascii="Calibri" w:eastAsia="Calibri" w:hAnsi="Calibri" w:cs="Calibri"/>
          <w:sz w:val="24"/>
          <w:szCs w:val="24"/>
        </w:rPr>
        <w:t xml:space="preserve"> </w:t>
      </w:r>
      <w:r w:rsidR="00B12B38" w:rsidRPr="00B12B38">
        <w:rPr>
          <w:rFonts w:ascii="Calibri" w:eastAsia="Calibri" w:hAnsi="Calibri" w:cs="Calibri"/>
          <w:sz w:val="24"/>
          <w:szCs w:val="24"/>
        </w:rPr>
        <w:t>step 1.6</w:t>
      </w:r>
      <w:r w:rsidRPr="00B12B38">
        <w:rPr>
          <w:rFonts w:ascii="Calibri" w:eastAsia="Calibri" w:hAnsi="Calibri" w:cs="Calibri"/>
          <w:sz w:val="24"/>
          <w:szCs w:val="24"/>
        </w:rPr>
        <w:t xml:space="preserve"> Consolidate and teach key concept of ‘speech, language and communication’</w:t>
      </w:r>
      <w:r w:rsidR="00792777">
        <w:rPr>
          <w:rFonts w:ascii="Calibri" w:eastAsia="Calibri" w:hAnsi="Calibri" w:cs="Calibri"/>
          <w:sz w:val="24"/>
          <w:szCs w:val="24"/>
        </w:rPr>
        <w:t xml:space="preserve"> </w:t>
      </w:r>
      <w:r w:rsidRPr="0026149C">
        <w:rPr>
          <w:rFonts w:ascii="Calibri" w:eastAsia="Calibri" w:hAnsi="Calibri" w:cs="Calibri"/>
          <w:color w:val="000000"/>
          <w:sz w:val="24"/>
          <w:szCs w:val="24"/>
        </w:rPr>
        <w:t>was essentially omitted</w:t>
      </w:r>
      <w:r w:rsidR="00792777">
        <w:rPr>
          <w:rFonts w:ascii="Calibri" w:eastAsia="Calibri" w:hAnsi="Calibri" w:cs="Calibri"/>
          <w:color w:val="000000"/>
          <w:sz w:val="24"/>
          <w:szCs w:val="24"/>
        </w:rPr>
        <w:t>,</w:t>
      </w:r>
      <w:r w:rsidRPr="0026149C">
        <w:rPr>
          <w:rFonts w:ascii="Calibri" w:eastAsia="Calibri" w:hAnsi="Calibri" w:cs="Calibri"/>
          <w:color w:val="000000"/>
          <w:sz w:val="24"/>
          <w:szCs w:val="24"/>
        </w:rPr>
        <w:t xml:space="preserve"> but it was found that additional time needed to be spent consolidating these concepts for some iDLD/iDLDPC, therefore an activity was added in.</w:t>
      </w:r>
      <w:r w:rsidRPr="0026149C">
        <w:rPr>
          <w:rFonts w:ascii="Calibri" w:eastAsia="Calibri" w:hAnsi="Calibri" w:cs="Calibri"/>
          <w:sz w:val="24"/>
          <w:szCs w:val="24"/>
        </w:rPr>
        <w:t xml:space="preserve"> It was also identified that adding in this step could have additional benefits for the iDLD/iDLDPC, since </w:t>
      </w:r>
      <w:r w:rsidRPr="0026149C">
        <w:rPr>
          <w:rFonts w:ascii="Calibri" w:eastAsia="Calibri" w:hAnsi="Calibri" w:cs="Calibri"/>
          <w:color w:val="000000"/>
          <w:sz w:val="24"/>
          <w:szCs w:val="24"/>
        </w:rPr>
        <w:t xml:space="preserve">DLD </w:t>
      </w:r>
      <w:r w:rsidRPr="0026149C">
        <w:rPr>
          <w:rFonts w:ascii="Calibri" w:eastAsia="Calibri" w:hAnsi="Calibri" w:cs="Calibri"/>
          <w:sz w:val="24"/>
          <w:szCs w:val="24"/>
        </w:rPr>
        <w:t>is a</w:t>
      </w:r>
      <w:r w:rsidRPr="0026149C">
        <w:rPr>
          <w:rFonts w:ascii="Calibri" w:eastAsia="Calibri" w:hAnsi="Calibri" w:cs="Calibri"/>
          <w:color w:val="000000"/>
          <w:sz w:val="24"/>
          <w:szCs w:val="24"/>
        </w:rPr>
        <w:t xml:space="preserve"> relatively new diagnosis</w:t>
      </w:r>
      <w:r w:rsidRPr="0026149C">
        <w:rPr>
          <w:rFonts w:ascii="Calibri" w:eastAsia="Calibri" w:hAnsi="Calibri" w:cs="Calibri"/>
          <w:sz w:val="24"/>
          <w:szCs w:val="24"/>
          <w:vertAlign w:val="superscript"/>
        </w:rPr>
        <w:t>2</w:t>
      </w:r>
      <w:r w:rsidRPr="0026149C">
        <w:rPr>
          <w:rFonts w:ascii="Calibri" w:eastAsia="Calibri" w:hAnsi="Calibri" w:cs="Calibri"/>
          <w:sz w:val="24"/>
          <w:szCs w:val="24"/>
        </w:rPr>
        <w:t>. Participation</w:t>
      </w:r>
      <w:r w:rsidRPr="0026149C">
        <w:rPr>
          <w:rFonts w:ascii="Calibri" w:eastAsia="Calibri" w:hAnsi="Calibri" w:cs="Calibri"/>
          <w:color w:val="000000"/>
          <w:sz w:val="24"/>
          <w:szCs w:val="24"/>
        </w:rPr>
        <w:t xml:space="preserve"> may therefore offer iDLD</w:t>
      </w:r>
      <w:r w:rsidRPr="0026149C">
        <w:rPr>
          <w:rFonts w:ascii="Calibri" w:eastAsia="Calibri" w:hAnsi="Calibri" w:cs="Calibri"/>
          <w:sz w:val="24"/>
          <w:szCs w:val="24"/>
        </w:rPr>
        <w:t>/</w:t>
      </w:r>
      <w:r w:rsidRPr="0026149C">
        <w:rPr>
          <w:rFonts w:ascii="Calibri" w:eastAsia="Calibri" w:hAnsi="Calibri" w:cs="Calibri"/>
          <w:color w:val="000000"/>
          <w:sz w:val="24"/>
          <w:szCs w:val="24"/>
        </w:rPr>
        <w:t xml:space="preserve">iDLDPC a unique opportunity to learn more about their diagnosis and what this means for them and others, in a world where there is limited diagnostic adjustment work </w:t>
      </w:r>
      <w:r w:rsidR="0003649B" w:rsidRPr="0026149C">
        <w:rPr>
          <w:rFonts w:ascii="Calibri" w:eastAsia="Calibri" w:hAnsi="Calibri" w:cs="Calibri"/>
          <w:color w:val="000000"/>
          <w:sz w:val="24"/>
          <w:szCs w:val="24"/>
        </w:rPr>
        <w:t>or psychosocial support available</w:t>
      </w:r>
      <w:r w:rsidR="00F44C15" w:rsidRPr="0026149C">
        <w:rPr>
          <w:rFonts w:ascii="Calibri" w:eastAsia="Calibri" w:hAnsi="Calibri" w:cs="Calibri"/>
          <w:color w:val="000000"/>
          <w:sz w:val="24"/>
          <w:szCs w:val="24"/>
          <w:vertAlign w:val="superscript"/>
        </w:rPr>
        <w:t>28</w:t>
      </w:r>
      <w:r w:rsidR="00103B5C" w:rsidRPr="0026149C">
        <w:rPr>
          <w:rFonts w:ascii="Calibri" w:eastAsia="Calibri" w:hAnsi="Calibri" w:cs="Calibri"/>
          <w:color w:val="000000"/>
          <w:sz w:val="24"/>
          <w:szCs w:val="24"/>
        </w:rPr>
        <w:t xml:space="preserve">. </w:t>
      </w:r>
      <w:r w:rsidR="00D21322">
        <w:rPr>
          <w:rFonts w:ascii="Calibri" w:eastAsia="Calibri" w:hAnsi="Calibri" w:cs="Calibri"/>
          <w:color w:val="000000"/>
          <w:sz w:val="24"/>
          <w:szCs w:val="24"/>
        </w:rPr>
        <w:t>It is</w:t>
      </w:r>
      <w:r w:rsidRPr="0026149C">
        <w:rPr>
          <w:rFonts w:ascii="Calibri" w:eastAsia="Calibri" w:hAnsi="Calibri" w:cs="Calibri"/>
          <w:sz w:val="24"/>
          <w:szCs w:val="24"/>
        </w:rPr>
        <w:t xml:space="preserve"> likely that there may be other creative modifications that may enhance either the experience of participating for iDLD/iDLDPC, or the validity of the outputs. </w:t>
      </w:r>
      <w:r w:rsidR="00792777">
        <w:rPr>
          <w:rFonts w:ascii="Calibri" w:eastAsia="Calibri" w:hAnsi="Calibri" w:cs="Calibri"/>
          <w:color w:val="000000"/>
          <w:sz w:val="24"/>
          <w:szCs w:val="24"/>
        </w:rPr>
        <w:t>We anticipate</w:t>
      </w:r>
      <w:r w:rsidRPr="0026149C">
        <w:rPr>
          <w:rFonts w:ascii="Calibri" w:eastAsia="Calibri" w:hAnsi="Calibri" w:cs="Calibri"/>
          <w:color w:val="000000"/>
          <w:sz w:val="24"/>
          <w:szCs w:val="24"/>
        </w:rPr>
        <w:t xml:space="preserve"> that futur</w:t>
      </w:r>
      <w:r w:rsidR="00792777">
        <w:rPr>
          <w:rFonts w:ascii="Calibri" w:eastAsia="Calibri" w:hAnsi="Calibri" w:cs="Calibri"/>
          <w:color w:val="000000"/>
          <w:sz w:val="24"/>
          <w:szCs w:val="24"/>
        </w:rPr>
        <w:t>e iterations of the protocol could</w:t>
      </w:r>
      <w:r w:rsidRPr="0026149C">
        <w:rPr>
          <w:rFonts w:ascii="Calibri" w:eastAsia="Calibri" w:hAnsi="Calibri" w:cs="Calibri"/>
          <w:color w:val="000000"/>
          <w:sz w:val="24"/>
          <w:szCs w:val="24"/>
        </w:rPr>
        <w:t xml:space="preserve"> involve a greater focus </w:t>
      </w:r>
      <w:r w:rsidRPr="0026149C">
        <w:rPr>
          <w:rFonts w:ascii="Calibri" w:eastAsia="Calibri" w:hAnsi="Calibri" w:cs="Calibri"/>
          <w:sz w:val="24"/>
          <w:szCs w:val="24"/>
        </w:rPr>
        <w:t>on</w:t>
      </w:r>
      <w:r w:rsidR="00792777">
        <w:rPr>
          <w:rFonts w:ascii="Calibri" w:eastAsia="Calibri" w:hAnsi="Calibri" w:cs="Calibri"/>
          <w:sz w:val="24"/>
          <w:szCs w:val="24"/>
        </w:rPr>
        <w:t xml:space="preserve"> preparatory </w:t>
      </w:r>
      <w:r w:rsidRPr="0026149C">
        <w:rPr>
          <w:rFonts w:ascii="Calibri" w:eastAsia="Calibri" w:hAnsi="Calibri" w:cs="Calibri"/>
          <w:sz w:val="24"/>
          <w:szCs w:val="24"/>
        </w:rPr>
        <w:t xml:space="preserve">activities to ensure understanding of key concepts such as 'research' and 'priorities', especially for younger iDLD. Reflections from carrying out the sessions with iDLD/iDLDPC suggested that some of the materials developed for this section (for example, </w:t>
      </w:r>
      <w:r w:rsidRPr="00D21322">
        <w:rPr>
          <w:rFonts w:ascii="Calibri" w:eastAsia="Calibri" w:hAnsi="Calibri" w:cs="Calibri"/>
          <w:b/>
          <w:bCs/>
          <w:sz w:val="24"/>
          <w:szCs w:val="24"/>
        </w:rPr>
        <w:t>Supplementary File H</w:t>
      </w:r>
      <w:r w:rsidRPr="0026149C">
        <w:rPr>
          <w:rFonts w:ascii="Calibri" w:eastAsia="Calibri" w:hAnsi="Calibri" w:cs="Calibri"/>
          <w:sz w:val="24"/>
          <w:szCs w:val="24"/>
        </w:rPr>
        <w:t xml:space="preserve">) caused a level of confusion and could be developed further, by changing the </w:t>
      </w:r>
      <w:r w:rsidR="0010155C">
        <w:rPr>
          <w:rFonts w:ascii="Calibri" w:eastAsia="Calibri" w:hAnsi="Calibri" w:cs="Calibri"/>
          <w:sz w:val="24"/>
          <w:szCs w:val="24"/>
        </w:rPr>
        <w:t>phrasing</w:t>
      </w:r>
      <w:r w:rsidRPr="0026149C">
        <w:rPr>
          <w:rFonts w:ascii="Calibri" w:eastAsia="Calibri" w:hAnsi="Calibri" w:cs="Calibri"/>
          <w:sz w:val="24"/>
          <w:szCs w:val="24"/>
        </w:rPr>
        <w:t xml:space="preserve"> of the ‘r</w:t>
      </w:r>
      <w:r w:rsidR="00792777">
        <w:rPr>
          <w:rFonts w:ascii="Calibri" w:eastAsia="Calibri" w:hAnsi="Calibri" w:cs="Calibri"/>
          <w:sz w:val="24"/>
          <w:szCs w:val="24"/>
        </w:rPr>
        <w:t>esearch headlines’</w:t>
      </w:r>
      <w:r w:rsidRPr="0026149C">
        <w:rPr>
          <w:rFonts w:ascii="Calibri" w:eastAsia="Calibri" w:hAnsi="Calibri" w:cs="Calibri"/>
          <w:sz w:val="24"/>
          <w:szCs w:val="24"/>
        </w:rPr>
        <w:t xml:space="preserve"> to be more fit-for-purpose. </w:t>
      </w:r>
    </w:p>
    <w:p w14:paraId="274D45D7" w14:textId="77777777" w:rsidR="00532C78" w:rsidRPr="0026149C" w:rsidRDefault="00532C78" w:rsidP="00D21322">
      <w:pPr>
        <w:spacing w:after="0" w:line="240" w:lineRule="auto"/>
        <w:contextualSpacing/>
        <w:jc w:val="both"/>
        <w:rPr>
          <w:rFonts w:ascii="Calibri" w:eastAsia="Calibri" w:hAnsi="Calibri" w:cs="Calibri"/>
          <w:color w:val="000000"/>
          <w:sz w:val="24"/>
          <w:szCs w:val="24"/>
        </w:rPr>
      </w:pPr>
    </w:p>
    <w:p w14:paraId="000000AB" w14:textId="71CE26DC" w:rsidR="00856EFC" w:rsidRDefault="0092361C" w:rsidP="00D21322">
      <w:pPr>
        <w:spacing w:after="0" w:line="240" w:lineRule="auto"/>
        <w:contextualSpacing/>
        <w:jc w:val="both"/>
        <w:rPr>
          <w:rFonts w:ascii="Calibri" w:eastAsia="Calibri" w:hAnsi="Calibri" w:cs="Calibri"/>
          <w:color w:val="000000"/>
          <w:sz w:val="24"/>
          <w:szCs w:val="24"/>
        </w:rPr>
      </w:pPr>
      <w:r w:rsidRPr="0026149C">
        <w:rPr>
          <w:rFonts w:ascii="Calibri" w:eastAsia="Calibri" w:hAnsi="Calibri" w:cs="Calibri"/>
          <w:color w:val="000000"/>
          <w:sz w:val="24"/>
          <w:szCs w:val="24"/>
        </w:rPr>
        <w:t>While the aim was to develop an evidence-based protocol, there were challenges in doing so for some aspects. This applies to, for example, identifying a meaningful way to transform ratings of topics by iDLD/iDLDPC into the defined research area survey data. This necessitates a degree of pragmatism and judgement resulting from the absence of an accepted, robust approach. It is recogn</w:t>
      </w:r>
      <w:r w:rsidR="002902C5">
        <w:rPr>
          <w:rFonts w:ascii="Calibri" w:eastAsia="Calibri" w:hAnsi="Calibri" w:cs="Calibri"/>
          <w:color w:val="000000"/>
          <w:sz w:val="24"/>
          <w:szCs w:val="24"/>
        </w:rPr>
        <w:t>ize</w:t>
      </w:r>
      <w:r w:rsidRPr="0026149C">
        <w:rPr>
          <w:rFonts w:ascii="Calibri" w:eastAsia="Calibri" w:hAnsi="Calibri" w:cs="Calibri"/>
          <w:color w:val="000000"/>
          <w:sz w:val="24"/>
          <w:szCs w:val="24"/>
        </w:rPr>
        <w:t>d that some elements of the protocol rely on consensus of the research group. This aligns with the appr</w:t>
      </w:r>
      <w:r w:rsidR="00792777">
        <w:rPr>
          <w:rFonts w:ascii="Calibri" w:eastAsia="Calibri" w:hAnsi="Calibri" w:cs="Calibri"/>
          <w:color w:val="000000"/>
          <w:sz w:val="24"/>
          <w:szCs w:val="24"/>
        </w:rPr>
        <w:t>oach taken in other methods, notably,</w:t>
      </w:r>
      <w:r w:rsidRPr="0026149C">
        <w:rPr>
          <w:rFonts w:ascii="Calibri" w:eastAsia="Calibri" w:hAnsi="Calibri" w:cs="Calibri"/>
          <w:color w:val="000000"/>
          <w:sz w:val="24"/>
          <w:szCs w:val="24"/>
        </w:rPr>
        <w:t xml:space="preserve"> the JLA PSPs</w:t>
      </w:r>
      <w:r w:rsidRPr="0026149C">
        <w:rPr>
          <w:rFonts w:ascii="Calibri" w:eastAsia="Calibri" w:hAnsi="Calibri" w:cs="Calibri"/>
          <w:color w:val="000000"/>
          <w:sz w:val="24"/>
          <w:szCs w:val="24"/>
          <w:vertAlign w:val="superscript"/>
        </w:rPr>
        <w:t>17</w:t>
      </w:r>
      <w:r w:rsidRPr="0026149C">
        <w:rPr>
          <w:rFonts w:ascii="Calibri" w:eastAsia="Calibri" w:hAnsi="Calibri" w:cs="Calibri"/>
          <w:color w:val="000000"/>
          <w:sz w:val="24"/>
          <w:szCs w:val="24"/>
        </w:rPr>
        <w:t>. While only small-scale in this protocol, consensus-making is a method which carries flaws in and of itself</w:t>
      </w:r>
      <w:r w:rsidR="00F44C15" w:rsidRPr="0026149C">
        <w:rPr>
          <w:rFonts w:ascii="Calibri" w:eastAsia="Calibri" w:hAnsi="Calibri" w:cs="Calibri"/>
          <w:color w:val="000000"/>
          <w:sz w:val="24"/>
          <w:szCs w:val="24"/>
          <w:vertAlign w:val="superscript"/>
        </w:rPr>
        <w:t>29</w:t>
      </w:r>
      <w:r w:rsidRPr="0026149C">
        <w:rPr>
          <w:rFonts w:ascii="Calibri" w:eastAsia="Calibri" w:hAnsi="Calibri" w:cs="Calibri"/>
          <w:color w:val="000000"/>
          <w:sz w:val="24"/>
          <w:szCs w:val="24"/>
        </w:rPr>
        <w:t xml:space="preserve">. Going forward, it is possible a more reliable, valid and stringent way of transforming this data could be identified. Additionally, it is difficult to truly secure the fidelity of the protocol describing the </w:t>
      </w:r>
      <w:r w:rsidR="002902C5">
        <w:rPr>
          <w:rFonts w:ascii="Calibri" w:eastAsia="Calibri" w:hAnsi="Calibri" w:cs="Calibri"/>
          <w:color w:val="000000"/>
          <w:sz w:val="24"/>
          <w:szCs w:val="24"/>
        </w:rPr>
        <w:t xml:space="preserve">program </w:t>
      </w:r>
      <w:r w:rsidRPr="0026149C">
        <w:rPr>
          <w:rFonts w:ascii="Calibri" w:eastAsia="Calibri" w:hAnsi="Calibri" w:cs="Calibri"/>
          <w:color w:val="000000"/>
          <w:sz w:val="24"/>
          <w:szCs w:val="24"/>
        </w:rPr>
        <w:t xml:space="preserve">of activities. Supporting communication in </w:t>
      </w:r>
      <w:proofErr w:type="spellStart"/>
      <w:r w:rsidRPr="0026149C">
        <w:rPr>
          <w:rFonts w:ascii="Calibri" w:eastAsia="Calibri" w:hAnsi="Calibri" w:cs="Calibri"/>
          <w:color w:val="000000"/>
          <w:sz w:val="24"/>
          <w:szCs w:val="24"/>
        </w:rPr>
        <w:t>iDLD</w:t>
      </w:r>
      <w:proofErr w:type="spellEnd"/>
      <w:r w:rsidRPr="0026149C">
        <w:rPr>
          <w:rFonts w:ascii="Calibri" w:eastAsia="Calibri" w:hAnsi="Calibri" w:cs="Calibri"/>
          <w:color w:val="000000"/>
          <w:sz w:val="24"/>
          <w:szCs w:val="24"/>
        </w:rPr>
        <w:t xml:space="preserve"> should be personal</w:t>
      </w:r>
      <w:r w:rsidR="002902C5">
        <w:rPr>
          <w:rFonts w:ascii="Calibri" w:eastAsia="Calibri" w:hAnsi="Calibri" w:cs="Calibri"/>
          <w:color w:val="000000"/>
          <w:sz w:val="24"/>
          <w:szCs w:val="24"/>
        </w:rPr>
        <w:t>ize</w:t>
      </w:r>
      <w:r w:rsidRPr="0026149C">
        <w:rPr>
          <w:rFonts w:ascii="Calibri" w:eastAsia="Calibri" w:hAnsi="Calibri" w:cs="Calibri"/>
          <w:color w:val="000000"/>
          <w:sz w:val="24"/>
          <w:szCs w:val="24"/>
        </w:rPr>
        <w:t>d for the individual’s unique combination of strengths and needs</w:t>
      </w:r>
      <w:r w:rsidRPr="0026149C">
        <w:rPr>
          <w:rFonts w:ascii="Calibri" w:eastAsia="Calibri" w:hAnsi="Calibri" w:cs="Calibri"/>
          <w:sz w:val="24"/>
          <w:szCs w:val="24"/>
          <w:vertAlign w:val="superscript"/>
        </w:rPr>
        <w:t>2</w:t>
      </w:r>
      <w:r w:rsidRPr="0026149C">
        <w:rPr>
          <w:rFonts w:ascii="Calibri" w:eastAsia="Calibri" w:hAnsi="Calibri" w:cs="Calibri"/>
          <w:color w:val="000000"/>
          <w:sz w:val="24"/>
          <w:szCs w:val="24"/>
        </w:rPr>
        <w:t xml:space="preserve"> and </w:t>
      </w:r>
      <w:r w:rsidR="00792777">
        <w:rPr>
          <w:rFonts w:ascii="Calibri" w:eastAsia="Calibri" w:hAnsi="Calibri" w:cs="Calibri"/>
          <w:color w:val="000000"/>
          <w:sz w:val="24"/>
          <w:szCs w:val="24"/>
        </w:rPr>
        <w:t xml:space="preserve">so </w:t>
      </w:r>
      <w:r w:rsidRPr="0026149C">
        <w:rPr>
          <w:rFonts w:ascii="Calibri" w:eastAsia="Calibri" w:hAnsi="Calibri" w:cs="Calibri"/>
          <w:color w:val="000000"/>
          <w:sz w:val="24"/>
          <w:szCs w:val="24"/>
        </w:rPr>
        <w:t>given the heterogeneity of the population of iDLD</w:t>
      </w:r>
      <w:r w:rsidRPr="0026149C">
        <w:rPr>
          <w:rFonts w:ascii="Calibri" w:eastAsia="Calibri" w:hAnsi="Calibri" w:cs="Calibri"/>
          <w:sz w:val="24"/>
          <w:szCs w:val="24"/>
        </w:rPr>
        <w:t>,</w:t>
      </w:r>
      <w:r w:rsidRPr="0026149C">
        <w:rPr>
          <w:rFonts w:ascii="Calibri" w:eastAsia="Calibri" w:hAnsi="Calibri" w:cs="Calibri"/>
          <w:color w:val="000000"/>
          <w:sz w:val="24"/>
          <w:szCs w:val="24"/>
        </w:rPr>
        <w:t xml:space="preserve"> the protocol is likely to require ongoing adaptation. </w:t>
      </w:r>
    </w:p>
    <w:p w14:paraId="35402A6C" w14:textId="77777777" w:rsidR="00532C78" w:rsidRPr="0026149C" w:rsidRDefault="00532C78" w:rsidP="00D21322">
      <w:pPr>
        <w:spacing w:after="0" w:line="240" w:lineRule="auto"/>
        <w:contextualSpacing/>
        <w:jc w:val="both"/>
        <w:rPr>
          <w:rFonts w:ascii="Calibri" w:eastAsia="Calibri" w:hAnsi="Calibri" w:cs="Calibri"/>
          <w:color w:val="000000"/>
          <w:sz w:val="24"/>
          <w:szCs w:val="24"/>
        </w:rPr>
      </w:pPr>
    </w:p>
    <w:p w14:paraId="000000AC" w14:textId="11318BCC" w:rsidR="00856EFC" w:rsidRPr="0026149C" w:rsidRDefault="0092361C" w:rsidP="00D21322">
      <w:pPr>
        <w:spacing w:after="0" w:line="240" w:lineRule="auto"/>
        <w:contextualSpacing/>
        <w:jc w:val="both"/>
        <w:rPr>
          <w:rFonts w:ascii="Calibri" w:eastAsia="Calibri" w:hAnsi="Calibri" w:cs="Calibri"/>
          <w:sz w:val="24"/>
          <w:szCs w:val="24"/>
        </w:rPr>
      </w:pPr>
      <w:r w:rsidRPr="0026149C">
        <w:rPr>
          <w:rFonts w:ascii="Calibri" w:eastAsia="Calibri" w:hAnsi="Calibri" w:cs="Calibri"/>
          <w:color w:val="000000"/>
          <w:sz w:val="24"/>
          <w:szCs w:val="24"/>
        </w:rPr>
        <w:t xml:space="preserve">While it is perceived that the protocol’s accommodation of individual needs is advantageous and </w:t>
      </w:r>
      <w:r w:rsidR="00792777">
        <w:rPr>
          <w:rFonts w:ascii="Calibri" w:eastAsia="Calibri" w:hAnsi="Calibri" w:cs="Calibri"/>
          <w:color w:val="000000"/>
          <w:sz w:val="24"/>
          <w:szCs w:val="24"/>
        </w:rPr>
        <w:t>suggests the protocol could</w:t>
      </w:r>
      <w:r w:rsidRPr="0026149C">
        <w:rPr>
          <w:rFonts w:ascii="Calibri" w:eastAsia="Calibri" w:hAnsi="Calibri" w:cs="Calibri"/>
          <w:color w:val="000000"/>
          <w:sz w:val="24"/>
          <w:szCs w:val="24"/>
        </w:rPr>
        <w:t xml:space="preserve"> be carried out with iDLD </w:t>
      </w:r>
      <w:r w:rsidR="0010155C">
        <w:rPr>
          <w:rFonts w:ascii="Calibri" w:eastAsia="Calibri" w:hAnsi="Calibri" w:cs="Calibri"/>
          <w:color w:val="000000"/>
          <w:sz w:val="24"/>
          <w:szCs w:val="24"/>
        </w:rPr>
        <w:t>aged 7 years and above</w:t>
      </w:r>
      <w:r w:rsidR="00D21322">
        <w:rPr>
          <w:rFonts w:ascii="Calibri" w:eastAsia="Calibri" w:hAnsi="Calibri" w:cs="Calibri"/>
          <w:color w:val="000000"/>
          <w:sz w:val="24"/>
          <w:szCs w:val="24"/>
        </w:rPr>
        <w:t>,</w:t>
      </w:r>
      <w:r w:rsidRPr="0026149C">
        <w:rPr>
          <w:rFonts w:ascii="Calibri" w:eastAsia="Calibri" w:hAnsi="Calibri" w:cs="Calibri"/>
          <w:color w:val="000000"/>
          <w:sz w:val="24"/>
          <w:szCs w:val="24"/>
        </w:rPr>
        <w:t xml:space="preserve"> it is acknowledged that in the context of traditional scientific rigor employing different approaches with different participants would be seen to compromise the reliability of the results.</w:t>
      </w:r>
      <w:r w:rsidR="0047632E">
        <w:rPr>
          <w:rFonts w:ascii="Calibri" w:eastAsia="Calibri" w:hAnsi="Calibri" w:cs="Calibri"/>
          <w:sz w:val="24"/>
          <w:szCs w:val="24"/>
        </w:rPr>
        <w:t xml:space="preserve"> </w:t>
      </w:r>
      <w:r w:rsidRPr="0026149C">
        <w:rPr>
          <w:rFonts w:ascii="Calibri" w:eastAsia="Calibri" w:hAnsi="Calibri" w:cs="Calibri"/>
          <w:color w:val="000000"/>
          <w:sz w:val="24"/>
          <w:szCs w:val="24"/>
        </w:rPr>
        <w:t>It is also difficult to ascertain the true extent to which iDLD/iDLDPC were able to access the exercise, and to which their ratings are valid and reliable. For some iDLD/iDLDPC</w:t>
      </w:r>
      <w:r w:rsidRPr="0026149C">
        <w:rPr>
          <w:rFonts w:ascii="Calibri" w:eastAsia="Calibri" w:hAnsi="Calibri" w:cs="Calibri"/>
          <w:sz w:val="24"/>
          <w:szCs w:val="24"/>
        </w:rPr>
        <w:t xml:space="preserve">, particularly those </w:t>
      </w:r>
      <w:r w:rsidRPr="0026149C">
        <w:rPr>
          <w:rFonts w:ascii="Calibri" w:eastAsia="Calibri" w:hAnsi="Calibri" w:cs="Calibri"/>
          <w:color w:val="000000"/>
          <w:sz w:val="24"/>
          <w:szCs w:val="24"/>
        </w:rPr>
        <w:t>who are young</w:t>
      </w:r>
      <w:r w:rsidRPr="0026149C">
        <w:rPr>
          <w:rFonts w:ascii="Calibri" w:eastAsia="Calibri" w:hAnsi="Calibri" w:cs="Calibri"/>
          <w:sz w:val="24"/>
          <w:szCs w:val="24"/>
        </w:rPr>
        <w:t xml:space="preserve"> or who </w:t>
      </w:r>
      <w:r w:rsidRPr="0026149C">
        <w:rPr>
          <w:rFonts w:ascii="Calibri" w:eastAsia="Calibri" w:hAnsi="Calibri" w:cs="Calibri"/>
          <w:color w:val="000000"/>
          <w:sz w:val="24"/>
          <w:szCs w:val="24"/>
        </w:rPr>
        <w:t xml:space="preserve">have only recently learned about their diagnosis of DLD, obtaining a </w:t>
      </w:r>
      <w:r w:rsidRPr="0026149C">
        <w:rPr>
          <w:rFonts w:ascii="Calibri" w:eastAsia="Calibri" w:hAnsi="Calibri" w:cs="Calibri"/>
          <w:sz w:val="24"/>
          <w:szCs w:val="24"/>
        </w:rPr>
        <w:t xml:space="preserve">clear understanding of what this means for them presents a considerable challenge. </w:t>
      </w:r>
      <w:proofErr w:type="gramStart"/>
      <w:r w:rsidRPr="0026149C">
        <w:rPr>
          <w:rFonts w:ascii="Calibri" w:eastAsia="Calibri" w:hAnsi="Calibri" w:cs="Calibri"/>
          <w:sz w:val="24"/>
          <w:szCs w:val="24"/>
        </w:rPr>
        <w:t>A</w:t>
      </w:r>
      <w:r w:rsidRPr="0026149C">
        <w:rPr>
          <w:rFonts w:ascii="Calibri" w:eastAsia="Calibri" w:hAnsi="Calibri" w:cs="Calibri"/>
          <w:color w:val="000000"/>
          <w:sz w:val="24"/>
          <w:szCs w:val="24"/>
        </w:rPr>
        <w:t xml:space="preserve"> number of</w:t>
      </w:r>
      <w:proofErr w:type="gramEnd"/>
      <w:r w:rsidRPr="0026149C">
        <w:rPr>
          <w:rFonts w:ascii="Calibri" w:eastAsia="Calibri" w:hAnsi="Calibri" w:cs="Calibri"/>
          <w:color w:val="000000"/>
          <w:sz w:val="24"/>
          <w:szCs w:val="24"/>
        </w:rPr>
        <w:t xml:space="preserve"> steps were taken to minim</w:t>
      </w:r>
      <w:r w:rsidR="002902C5">
        <w:rPr>
          <w:rFonts w:ascii="Calibri" w:eastAsia="Calibri" w:hAnsi="Calibri" w:cs="Calibri"/>
          <w:color w:val="000000"/>
          <w:sz w:val="24"/>
          <w:szCs w:val="24"/>
        </w:rPr>
        <w:t>ize</w:t>
      </w:r>
      <w:r w:rsidRPr="0026149C">
        <w:rPr>
          <w:rFonts w:ascii="Calibri" w:eastAsia="Calibri" w:hAnsi="Calibri" w:cs="Calibri"/>
          <w:color w:val="000000"/>
          <w:sz w:val="24"/>
          <w:szCs w:val="24"/>
        </w:rPr>
        <w:t xml:space="preserve"> th</w:t>
      </w:r>
      <w:r w:rsidRPr="0026149C">
        <w:rPr>
          <w:rFonts w:ascii="Calibri" w:eastAsia="Calibri" w:hAnsi="Calibri" w:cs="Calibri"/>
          <w:sz w:val="24"/>
          <w:szCs w:val="24"/>
        </w:rPr>
        <w:t>ese</w:t>
      </w:r>
      <w:r w:rsidRPr="0026149C">
        <w:rPr>
          <w:rFonts w:ascii="Calibri" w:eastAsia="Calibri" w:hAnsi="Calibri" w:cs="Calibri"/>
          <w:color w:val="000000"/>
          <w:sz w:val="24"/>
          <w:szCs w:val="24"/>
        </w:rPr>
        <w:t xml:space="preserve"> risks, such as repetition and consolidation activities.</w:t>
      </w:r>
      <w:r w:rsidRPr="0026149C">
        <w:rPr>
          <w:rFonts w:ascii="Calibri" w:eastAsia="Calibri" w:hAnsi="Calibri" w:cs="Calibri"/>
          <w:sz w:val="24"/>
          <w:szCs w:val="24"/>
        </w:rPr>
        <w:t xml:space="preserve"> </w:t>
      </w:r>
      <w:r w:rsidRPr="0026149C">
        <w:rPr>
          <w:rFonts w:ascii="Calibri" w:eastAsia="Calibri" w:hAnsi="Calibri" w:cs="Calibri"/>
          <w:color w:val="000000"/>
          <w:sz w:val="24"/>
          <w:szCs w:val="24"/>
        </w:rPr>
        <w:t xml:space="preserve">In future, measures could be taken to capture and evaluate this </w:t>
      </w:r>
      <w:r w:rsidRPr="0026149C">
        <w:rPr>
          <w:rFonts w:ascii="Calibri" w:eastAsia="Calibri" w:hAnsi="Calibri" w:cs="Calibri"/>
          <w:color w:val="000000"/>
          <w:sz w:val="24"/>
          <w:szCs w:val="24"/>
        </w:rPr>
        <w:lastRenderedPageBreak/>
        <w:t>robustly</w:t>
      </w:r>
      <w:r w:rsidR="00AE1E42">
        <w:rPr>
          <w:rFonts w:ascii="Calibri" w:eastAsia="Calibri" w:hAnsi="Calibri" w:cs="Calibri"/>
          <w:color w:val="000000"/>
          <w:sz w:val="24"/>
          <w:szCs w:val="24"/>
        </w:rPr>
        <w:t xml:space="preserve">: </w:t>
      </w:r>
      <w:r w:rsidRPr="0026149C">
        <w:rPr>
          <w:rFonts w:ascii="Calibri" w:eastAsia="Calibri" w:hAnsi="Calibri" w:cs="Calibri"/>
          <w:color w:val="000000"/>
          <w:sz w:val="24"/>
          <w:szCs w:val="24"/>
        </w:rPr>
        <w:t xml:space="preserve">assessing the SLT’s confidence in each </w:t>
      </w:r>
      <w:proofErr w:type="spellStart"/>
      <w:r w:rsidRPr="0026149C">
        <w:rPr>
          <w:rFonts w:ascii="Calibri" w:eastAsia="Calibri" w:hAnsi="Calibri" w:cs="Calibri"/>
          <w:color w:val="000000"/>
          <w:sz w:val="24"/>
          <w:szCs w:val="24"/>
        </w:rPr>
        <w:t>iDLD</w:t>
      </w:r>
      <w:proofErr w:type="spellEnd"/>
      <w:r w:rsidRPr="0026149C">
        <w:rPr>
          <w:rFonts w:ascii="Calibri" w:eastAsia="Calibri" w:hAnsi="Calibri" w:cs="Calibri"/>
          <w:color w:val="000000"/>
          <w:sz w:val="24"/>
          <w:szCs w:val="24"/>
        </w:rPr>
        <w:t>/</w:t>
      </w:r>
      <w:proofErr w:type="spellStart"/>
      <w:r w:rsidRPr="0026149C">
        <w:rPr>
          <w:rFonts w:ascii="Calibri" w:eastAsia="Calibri" w:hAnsi="Calibri" w:cs="Calibri"/>
          <w:color w:val="000000"/>
          <w:sz w:val="24"/>
          <w:szCs w:val="24"/>
        </w:rPr>
        <w:t>iDLDPC’s</w:t>
      </w:r>
      <w:proofErr w:type="spellEnd"/>
      <w:r w:rsidRPr="0026149C">
        <w:rPr>
          <w:rFonts w:ascii="Calibri" w:eastAsia="Calibri" w:hAnsi="Calibri" w:cs="Calibri"/>
          <w:color w:val="000000"/>
          <w:sz w:val="24"/>
          <w:szCs w:val="24"/>
        </w:rPr>
        <w:t xml:space="preserve"> understanding and authenticity of the </w:t>
      </w:r>
      <w:proofErr w:type="gramStart"/>
      <w:r w:rsidRPr="0026149C">
        <w:rPr>
          <w:rFonts w:ascii="Calibri" w:eastAsia="Calibri" w:hAnsi="Calibri" w:cs="Calibri"/>
          <w:color w:val="000000"/>
          <w:sz w:val="24"/>
          <w:szCs w:val="24"/>
        </w:rPr>
        <w:t>ratings, or</w:t>
      </w:r>
      <w:proofErr w:type="gramEnd"/>
      <w:r w:rsidRPr="0026149C">
        <w:rPr>
          <w:rFonts w:ascii="Calibri" w:eastAsia="Calibri" w:hAnsi="Calibri" w:cs="Calibri"/>
          <w:color w:val="000000"/>
          <w:sz w:val="24"/>
          <w:szCs w:val="24"/>
        </w:rPr>
        <w:t xml:space="preserve"> carrying out the protocol on a different day with the same iDLD/iDLDPC and comparing findings. </w:t>
      </w:r>
      <w:r w:rsidR="00792777">
        <w:rPr>
          <w:rFonts w:ascii="Calibri" w:eastAsia="Calibri" w:hAnsi="Calibri" w:cs="Calibri"/>
          <w:sz w:val="24"/>
          <w:szCs w:val="24"/>
        </w:rPr>
        <w:t xml:space="preserve">Furthermore, the </w:t>
      </w:r>
      <w:proofErr w:type="spellStart"/>
      <w:r w:rsidR="00792777">
        <w:rPr>
          <w:rFonts w:ascii="Calibri" w:eastAsia="Calibri" w:hAnsi="Calibri" w:cs="Calibri"/>
          <w:sz w:val="24"/>
          <w:szCs w:val="24"/>
        </w:rPr>
        <w:t>iDLDs</w:t>
      </w:r>
      <w:proofErr w:type="spellEnd"/>
      <w:r w:rsidR="00792777">
        <w:rPr>
          <w:rFonts w:ascii="Calibri" w:eastAsia="Calibri" w:hAnsi="Calibri" w:cs="Calibri"/>
          <w:sz w:val="24"/>
          <w:szCs w:val="24"/>
        </w:rPr>
        <w:t xml:space="preserve"> that ended up participating</w:t>
      </w:r>
      <w:r w:rsidRPr="0026149C">
        <w:rPr>
          <w:rFonts w:ascii="Calibri" w:eastAsia="Calibri" w:hAnsi="Calibri" w:cs="Calibri"/>
          <w:sz w:val="24"/>
          <w:szCs w:val="24"/>
        </w:rPr>
        <w:t xml:space="preserve"> were</w:t>
      </w:r>
      <w:r w:rsidR="0092773F" w:rsidRPr="0026149C">
        <w:rPr>
          <w:rFonts w:ascii="Calibri" w:eastAsia="Calibri" w:hAnsi="Calibri" w:cs="Calibri"/>
          <w:sz w:val="24"/>
          <w:szCs w:val="24"/>
        </w:rPr>
        <w:t xml:space="preserve"> </w:t>
      </w:r>
      <w:r w:rsidR="00792777">
        <w:rPr>
          <w:rFonts w:ascii="Calibri" w:eastAsia="Calibri" w:hAnsi="Calibri" w:cs="Calibri"/>
          <w:sz w:val="24"/>
          <w:szCs w:val="24"/>
        </w:rPr>
        <w:t>school-</w:t>
      </w:r>
      <w:r w:rsidRPr="0026149C">
        <w:rPr>
          <w:rFonts w:ascii="Calibri" w:eastAsia="Calibri" w:hAnsi="Calibri" w:cs="Calibri"/>
          <w:sz w:val="24"/>
          <w:szCs w:val="24"/>
        </w:rPr>
        <w:t>aged children</w:t>
      </w:r>
      <w:r w:rsidR="00792777">
        <w:rPr>
          <w:rFonts w:ascii="Calibri" w:eastAsia="Calibri" w:hAnsi="Calibri" w:cs="Calibri"/>
          <w:sz w:val="24"/>
          <w:szCs w:val="24"/>
        </w:rPr>
        <w:t>, therefore while the protocol’s</w:t>
      </w:r>
      <w:r w:rsidRPr="0026149C">
        <w:rPr>
          <w:rFonts w:ascii="Calibri" w:eastAsia="Calibri" w:hAnsi="Calibri" w:cs="Calibri"/>
          <w:sz w:val="24"/>
          <w:szCs w:val="24"/>
        </w:rPr>
        <w:t xml:space="preserve"> success may suggest it is useful for this age group, it may not be appropriate to general</w:t>
      </w:r>
      <w:r w:rsidR="002902C5">
        <w:rPr>
          <w:rFonts w:ascii="Calibri" w:eastAsia="Calibri" w:hAnsi="Calibri" w:cs="Calibri"/>
          <w:sz w:val="24"/>
          <w:szCs w:val="24"/>
        </w:rPr>
        <w:t>ize</w:t>
      </w:r>
      <w:r w:rsidRPr="0026149C">
        <w:rPr>
          <w:rFonts w:ascii="Calibri" w:eastAsia="Calibri" w:hAnsi="Calibri" w:cs="Calibri"/>
          <w:sz w:val="24"/>
          <w:szCs w:val="24"/>
        </w:rPr>
        <w:t xml:space="preserve"> to adults with DLD. Future examination of this would be of interest. </w:t>
      </w:r>
    </w:p>
    <w:p w14:paraId="3535FA8E" w14:textId="77777777" w:rsidR="00F44C15" w:rsidRPr="0026149C" w:rsidRDefault="00F44C15" w:rsidP="00D21322">
      <w:pPr>
        <w:spacing w:after="0" w:line="240" w:lineRule="auto"/>
        <w:contextualSpacing/>
        <w:jc w:val="both"/>
        <w:rPr>
          <w:rFonts w:ascii="Calibri" w:eastAsia="Calibri" w:hAnsi="Calibri" w:cs="Calibri"/>
          <w:sz w:val="24"/>
          <w:szCs w:val="24"/>
        </w:rPr>
      </w:pPr>
    </w:p>
    <w:p w14:paraId="000000AD" w14:textId="3574F482" w:rsidR="00856EFC" w:rsidRPr="0026149C" w:rsidRDefault="0092361C" w:rsidP="00D21322">
      <w:pPr>
        <w:spacing w:after="0" w:line="240" w:lineRule="auto"/>
        <w:contextualSpacing/>
        <w:jc w:val="both"/>
        <w:rPr>
          <w:rFonts w:ascii="Calibri" w:eastAsia="Calibri" w:hAnsi="Calibri" w:cs="Calibri"/>
          <w:color w:val="000000"/>
          <w:sz w:val="24"/>
          <w:szCs w:val="24"/>
        </w:rPr>
      </w:pPr>
      <w:r w:rsidRPr="0026149C">
        <w:rPr>
          <w:rFonts w:ascii="Calibri" w:eastAsia="Calibri" w:hAnsi="Calibri" w:cs="Calibri"/>
          <w:color w:val="000000"/>
          <w:sz w:val="24"/>
          <w:szCs w:val="24"/>
        </w:rPr>
        <w:t>While there is an increasing focus on inclusion of groups of individuals requiring different types and levels of support to access research involvement</w:t>
      </w:r>
      <w:r w:rsidR="00F44C15" w:rsidRPr="0026149C">
        <w:rPr>
          <w:rFonts w:ascii="Calibri" w:eastAsia="Calibri" w:hAnsi="Calibri" w:cs="Calibri"/>
          <w:color w:val="000000"/>
          <w:sz w:val="24"/>
          <w:szCs w:val="24"/>
          <w:vertAlign w:val="superscript"/>
        </w:rPr>
        <w:t>30</w:t>
      </w:r>
      <w:r w:rsidRPr="0026149C">
        <w:rPr>
          <w:rFonts w:ascii="Calibri" w:eastAsia="Calibri" w:hAnsi="Calibri" w:cs="Calibri"/>
          <w:color w:val="000000"/>
          <w:sz w:val="24"/>
          <w:szCs w:val="24"/>
        </w:rPr>
        <w:t xml:space="preserve"> the extent to which adaptations are made for individuals with speech, language or communication needs is questionable. While PPI guidance tends to highlight the need for clear communication with patient groups (</w:t>
      </w:r>
      <w:r w:rsidR="00CE6591">
        <w:rPr>
          <w:rFonts w:ascii="Calibri" w:eastAsia="Calibri" w:hAnsi="Calibri" w:cs="Calibri"/>
          <w:color w:val="000000"/>
          <w:sz w:val="24"/>
          <w:szCs w:val="24"/>
        </w:rPr>
        <w:t xml:space="preserve">e.g., </w:t>
      </w:r>
      <w:r w:rsidRPr="0026149C">
        <w:rPr>
          <w:rFonts w:ascii="Calibri" w:eastAsia="Calibri" w:hAnsi="Calibri" w:cs="Calibri"/>
          <w:color w:val="000000"/>
          <w:sz w:val="24"/>
          <w:szCs w:val="24"/>
        </w:rPr>
        <w:t>the UK PI Standards</w:t>
      </w:r>
      <w:r w:rsidR="00F44C15" w:rsidRPr="0026149C">
        <w:rPr>
          <w:rFonts w:ascii="Calibri" w:eastAsia="Calibri" w:hAnsi="Calibri" w:cs="Calibri"/>
          <w:color w:val="000000"/>
          <w:sz w:val="24"/>
          <w:szCs w:val="24"/>
          <w:vertAlign w:val="superscript"/>
        </w:rPr>
        <w:t>31</w:t>
      </w:r>
      <w:r w:rsidRPr="0026149C">
        <w:rPr>
          <w:rFonts w:ascii="Calibri" w:eastAsia="Calibri" w:hAnsi="Calibri" w:cs="Calibri"/>
          <w:color w:val="000000"/>
          <w:sz w:val="24"/>
          <w:szCs w:val="24"/>
        </w:rPr>
        <w:t>) this is often oriented to ensuring the style of information or terminology given by professionals or researchers is accessible to the ‘layperson’. There is a fundamental gap in the guidance on how to create PPI protocols which are accessible to those who have communication difficulties. Some research proposes methods for engaging such populations in, for example, qualitative research</w:t>
      </w:r>
      <w:r w:rsidR="00F44C15" w:rsidRPr="0026149C">
        <w:rPr>
          <w:rFonts w:ascii="Calibri" w:eastAsia="Calibri" w:hAnsi="Calibri" w:cs="Calibri"/>
          <w:color w:val="000000"/>
          <w:sz w:val="24"/>
          <w:szCs w:val="24"/>
          <w:vertAlign w:val="superscript"/>
        </w:rPr>
        <w:t>32</w:t>
      </w:r>
      <w:r w:rsidRPr="0026149C">
        <w:rPr>
          <w:rFonts w:ascii="Calibri" w:eastAsia="Calibri" w:hAnsi="Calibri" w:cs="Calibri"/>
          <w:color w:val="000000"/>
          <w:sz w:val="24"/>
          <w:szCs w:val="24"/>
        </w:rPr>
        <w:t xml:space="preserve"> </w:t>
      </w:r>
      <w:r w:rsidR="00D21322">
        <w:rPr>
          <w:rFonts w:ascii="Calibri" w:eastAsia="Calibri" w:hAnsi="Calibri" w:cs="Calibri"/>
          <w:color w:val="000000"/>
          <w:sz w:val="24"/>
          <w:szCs w:val="24"/>
        </w:rPr>
        <w:t>that</w:t>
      </w:r>
      <w:r w:rsidRPr="0026149C">
        <w:rPr>
          <w:rFonts w:ascii="Calibri" w:eastAsia="Calibri" w:hAnsi="Calibri" w:cs="Calibri"/>
          <w:color w:val="000000"/>
          <w:sz w:val="24"/>
          <w:szCs w:val="24"/>
        </w:rPr>
        <w:t xml:space="preserve"> provides a useful backdrop to the methods presented here. However, it is possible research priority setting exercises present a unique challenge for people with communication difficulties given the abstract and metacognitive concept</w:t>
      </w:r>
      <w:r w:rsidR="003029F9">
        <w:rPr>
          <w:rFonts w:ascii="Calibri" w:eastAsia="Calibri" w:hAnsi="Calibri" w:cs="Calibri"/>
          <w:color w:val="000000"/>
          <w:sz w:val="24"/>
          <w:szCs w:val="24"/>
        </w:rPr>
        <w:t>s</w:t>
      </w:r>
      <w:r w:rsidRPr="0026149C">
        <w:rPr>
          <w:rFonts w:ascii="Calibri" w:eastAsia="Calibri" w:hAnsi="Calibri" w:cs="Calibri"/>
          <w:color w:val="000000"/>
          <w:sz w:val="24"/>
          <w:szCs w:val="24"/>
        </w:rPr>
        <w:t xml:space="preserve"> of ‘research’ and ‘research priorities’. This protocol describes one process which could be taken to address these challenges.</w:t>
      </w:r>
      <w:r w:rsidR="0047632E">
        <w:rPr>
          <w:rFonts w:ascii="Calibri" w:eastAsia="Calibri" w:hAnsi="Calibri" w:cs="Calibri"/>
          <w:color w:val="000000"/>
          <w:sz w:val="24"/>
          <w:szCs w:val="24"/>
        </w:rPr>
        <w:t xml:space="preserve"> </w:t>
      </w:r>
    </w:p>
    <w:p w14:paraId="2D214240" w14:textId="77777777" w:rsidR="00103B5C" w:rsidRPr="0026149C" w:rsidRDefault="00103B5C" w:rsidP="00D21322">
      <w:pPr>
        <w:spacing w:after="0" w:line="240" w:lineRule="auto"/>
        <w:contextualSpacing/>
        <w:jc w:val="both"/>
        <w:rPr>
          <w:rFonts w:ascii="Calibri" w:eastAsia="Calibri" w:hAnsi="Calibri" w:cs="Calibri"/>
          <w:sz w:val="24"/>
          <w:szCs w:val="24"/>
          <w:highlight w:val="yellow"/>
        </w:rPr>
      </w:pPr>
    </w:p>
    <w:p w14:paraId="000000AE" w14:textId="6CEB604D" w:rsidR="00856EFC" w:rsidRDefault="00BF7992" w:rsidP="00D21322">
      <w:pPr>
        <w:pStyle w:val="NormalWeb"/>
        <w:shd w:val="clear" w:color="auto" w:fill="FFFFFF"/>
        <w:contextualSpacing/>
        <w:jc w:val="both"/>
        <w:rPr>
          <w:rFonts w:ascii="Calibri" w:eastAsia="Calibri" w:hAnsi="Calibri" w:cs="Calibri"/>
        </w:rPr>
      </w:pPr>
      <w:r w:rsidRPr="0026149C">
        <w:rPr>
          <w:rFonts w:ascii="Calibri" w:hAnsi="Calibri"/>
          <w:color w:val="212121"/>
          <w:shd w:val="clear" w:color="auto" w:fill="FFFFFF"/>
        </w:rPr>
        <w:t>Whilst iDLD were presented a certificate of participation, iDLD and iDLDPC were not financially rewarded for their involvement in this protocol, contrary to good practice</w:t>
      </w:r>
      <w:r w:rsidR="00F44C15" w:rsidRPr="0026149C">
        <w:rPr>
          <w:rFonts w:ascii="Calibri" w:hAnsi="Calibri"/>
          <w:color w:val="212121"/>
          <w:shd w:val="clear" w:color="auto" w:fill="FFFFFF"/>
          <w:vertAlign w:val="superscript"/>
        </w:rPr>
        <w:t>33</w:t>
      </w:r>
      <w:r w:rsidRPr="0026149C">
        <w:rPr>
          <w:rFonts w:ascii="Calibri" w:hAnsi="Calibri"/>
          <w:color w:val="212121"/>
          <w:shd w:val="clear" w:color="auto" w:fill="FFFFFF"/>
        </w:rPr>
        <w:t>. This was because the budget for such payment was not fully appreciated when the project was first conceived. Since this point, in 2014, a body of evidence has emerged further refining the role of patients and public in research</w:t>
      </w:r>
      <w:r w:rsidR="006957CF" w:rsidRPr="0026149C">
        <w:rPr>
          <w:rFonts w:ascii="Calibri" w:hAnsi="Calibri"/>
          <w:color w:val="212121"/>
          <w:shd w:val="clear" w:color="auto" w:fill="FFFFFF"/>
          <w:vertAlign w:val="superscript"/>
        </w:rPr>
        <w:t>34</w:t>
      </w:r>
      <w:r w:rsidRPr="0026149C">
        <w:rPr>
          <w:rFonts w:ascii="Calibri" w:hAnsi="Calibri"/>
          <w:color w:val="212121"/>
          <w:shd w:val="clear" w:color="auto" w:fill="FFFFFF"/>
        </w:rPr>
        <w:t>, particularly implementation research</w:t>
      </w:r>
      <w:r w:rsidR="006957CF" w:rsidRPr="0026149C">
        <w:rPr>
          <w:rFonts w:ascii="Calibri" w:hAnsi="Calibri"/>
          <w:color w:val="212121"/>
          <w:shd w:val="clear" w:color="auto" w:fill="FFFFFF"/>
          <w:vertAlign w:val="superscript"/>
        </w:rPr>
        <w:t>35</w:t>
      </w:r>
      <w:r w:rsidR="00927E71" w:rsidRPr="0026149C">
        <w:rPr>
          <w:rFonts w:ascii="Calibri" w:hAnsi="Calibri"/>
          <w:color w:val="212121"/>
          <w:shd w:val="clear" w:color="auto" w:fill="FFFFFF"/>
        </w:rPr>
        <w:t>, and the cost and consequences of PPI</w:t>
      </w:r>
      <w:r w:rsidR="00927E71" w:rsidRPr="0026149C">
        <w:rPr>
          <w:rFonts w:ascii="Calibri" w:hAnsi="Calibri"/>
          <w:color w:val="212121"/>
          <w:shd w:val="clear" w:color="auto" w:fill="FFFFFF"/>
          <w:vertAlign w:val="superscript"/>
        </w:rPr>
        <w:t>36</w:t>
      </w:r>
      <w:r w:rsidR="00927E71" w:rsidRPr="0026149C">
        <w:rPr>
          <w:rFonts w:ascii="Calibri" w:hAnsi="Calibri"/>
          <w:color w:val="212121"/>
          <w:shd w:val="clear" w:color="auto" w:fill="FFFFFF"/>
        </w:rPr>
        <w:t xml:space="preserve">. </w:t>
      </w:r>
      <w:r w:rsidRPr="0026149C">
        <w:rPr>
          <w:rFonts w:ascii="Calibri" w:hAnsi="Calibri"/>
          <w:color w:val="212121"/>
          <w:shd w:val="clear" w:color="auto" w:fill="FFFFFF"/>
        </w:rPr>
        <w:t xml:space="preserve">These </w:t>
      </w:r>
      <w:r w:rsidRPr="0026149C">
        <w:rPr>
          <w:rFonts w:ascii="Calibri" w:eastAsia="Calibri" w:hAnsi="Calibri" w:cs="Calibri"/>
        </w:rPr>
        <w:t>include</w:t>
      </w:r>
      <w:r w:rsidR="0092361C" w:rsidRPr="0026149C">
        <w:rPr>
          <w:rFonts w:ascii="Calibri" w:eastAsia="Calibri" w:hAnsi="Calibri" w:cs="Calibri"/>
        </w:rPr>
        <w:t xml:space="preserve"> recommendations pertaining to</w:t>
      </w:r>
      <w:r w:rsidRPr="0026149C">
        <w:rPr>
          <w:rFonts w:ascii="Calibri" w:eastAsia="Calibri" w:hAnsi="Calibri" w:cs="Calibri"/>
        </w:rPr>
        <w:t xml:space="preserve"> </w:t>
      </w:r>
      <w:r w:rsidR="00927E71" w:rsidRPr="0026149C">
        <w:rPr>
          <w:rFonts w:ascii="Calibri" w:eastAsia="Calibri" w:hAnsi="Calibri" w:cs="Calibri"/>
        </w:rPr>
        <w:t>the use of rewards, including financially incentivizing service-users</w:t>
      </w:r>
      <w:r w:rsidR="00B422FB" w:rsidRPr="0026149C">
        <w:rPr>
          <w:rFonts w:ascii="Calibri" w:eastAsia="Calibri" w:hAnsi="Calibri" w:cs="Calibri"/>
        </w:rPr>
        <w:t xml:space="preserve"> which aims to also reduce </w:t>
      </w:r>
      <w:r w:rsidRPr="0026149C">
        <w:rPr>
          <w:rFonts w:ascii="Calibri" w:eastAsia="Calibri" w:hAnsi="Calibri" w:cs="Calibri"/>
        </w:rPr>
        <w:t xml:space="preserve">power differentials and empower individuals, </w:t>
      </w:r>
      <w:r w:rsidR="00B422FB" w:rsidRPr="0026149C">
        <w:rPr>
          <w:rFonts w:ascii="Calibri" w:eastAsia="Calibri" w:hAnsi="Calibri" w:cs="Calibri"/>
        </w:rPr>
        <w:t>and</w:t>
      </w:r>
      <w:r w:rsidR="0092361C" w:rsidRPr="0026149C">
        <w:rPr>
          <w:rFonts w:ascii="Calibri" w:eastAsia="Calibri" w:hAnsi="Calibri" w:cs="Calibri"/>
        </w:rPr>
        <w:t xml:space="preserve"> demonstrate </w:t>
      </w:r>
      <w:r w:rsidRPr="0026149C">
        <w:rPr>
          <w:rFonts w:ascii="Calibri" w:eastAsia="Calibri" w:hAnsi="Calibri" w:cs="Calibri"/>
        </w:rPr>
        <w:t xml:space="preserve">the </w:t>
      </w:r>
      <w:r w:rsidR="0092361C" w:rsidRPr="0026149C">
        <w:rPr>
          <w:rFonts w:ascii="Calibri" w:eastAsia="Calibri" w:hAnsi="Calibri" w:cs="Calibri"/>
        </w:rPr>
        <w:t xml:space="preserve">value that researchers place on </w:t>
      </w:r>
      <w:r w:rsidRPr="0026149C">
        <w:rPr>
          <w:rFonts w:ascii="Calibri" w:eastAsia="Calibri" w:hAnsi="Calibri" w:cs="Calibri"/>
        </w:rPr>
        <w:t xml:space="preserve">their </w:t>
      </w:r>
      <w:r w:rsidR="0092361C" w:rsidRPr="0026149C">
        <w:rPr>
          <w:rFonts w:ascii="Calibri" w:eastAsia="Calibri" w:hAnsi="Calibri" w:cs="Calibri"/>
        </w:rPr>
        <w:t>time, commitment and expertise</w:t>
      </w:r>
      <w:r w:rsidR="006957CF" w:rsidRPr="0026149C">
        <w:rPr>
          <w:rFonts w:ascii="Calibri" w:eastAsia="Calibri" w:hAnsi="Calibri" w:cs="Calibri"/>
          <w:vertAlign w:val="superscript"/>
        </w:rPr>
        <w:t>34</w:t>
      </w:r>
      <w:r w:rsidR="0092361C" w:rsidRPr="0026149C">
        <w:rPr>
          <w:rFonts w:ascii="Calibri" w:eastAsia="Calibri" w:hAnsi="Calibri" w:cs="Calibri"/>
        </w:rPr>
        <w:t xml:space="preserve">. Whilst </w:t>
      </w:r>
      <w:r w:rsidR="00927E71" w:rsidRPr="0026149C">
        <w:rPr>
          <w:rFonts w:ascii="Calibri" w:eastAsia="Calibri" w:hAnsi="Calibri" w:cs="Calibri"/>
        </w:rPr>
        <w:t>financial</w:t>
      </w:r>
      <w:r w:rsidR="0092361C" w:rsidRPr="0026149C">
        <w:rPr>
          <w:rFonts w:ascii="Calibri" w:eastAsia="Calibri" w:hAnsi="Calibri" w:cs="Calibri"/>
        </w:rPr>
        <w:t xml:space="preserve"> reward</w:t>
      </w:r>
      <w:r w:rsidR="00927E71" w:rsidRPr="0026149C">
        <w:rPr>
          <w:rFonts w:ascii="Calibri" w:eastAsia="Calibri" w:hAnsi="Calibri" w:cs="Calibri"/>
        </w:rPr>
        <w:t>s</w:t>
      </w:r>
      <w:r w:rsidR="0010155C">
        <w:rPr>
          <w:rFonts w:ascii="Calibri" w:eastAsia="Calibri" w:hAnsi="Calibri" w:cs="Calibri"/>
        </w:rPr>
        <w:t xml:space="preserve"> were not offered</w:t>
      </w:r>
      <w:r w:rsidR="0092361C" w:rsidRPr="0026149C">
        <w:rPr>
          <w:rFonts w:ascii="Calibri" w:eastAsia="Calibri" w:hAnsi="Calibri" w:cs="Calibri"/>
        </w:rPr>
        <w:t>, steps were taken to minim</w:t>
      </w:r>
      <w:r w:rsidR="002902C5">
        <w:rPr>
          <w:rFonts w:ascii="Calibri" w:eastAsia="Calibri" w:hAnsi="Calibri" w:cs="Calibri"/>
        </w:rPr>
        <w:t>ize</w:t>
      </w:r>
      <w:r w:rsidR="0092361C" w:rsidRPr="0026149C">
        <w:rPr>
          <w:rFonts w:ascii="Calibri" w:eastAsia="Calibri" w:hAnsi="Calibri" w:cs="Calibri"/>
        </w:rPr>
        <w:t xml:space="preserve"> potential burdens for iDLD/iDLDPC to participate. For example, the sessions were carried out in the SLT’s places of work, and where iDLDPC were already meeting or taking their children, and therefore no participants incurred expenses. SLTs carried out the </w:t>
      </w:r>
      <w:r w:rsidR="002902C5">
        <w:rPr>
          <w:rFonts w:ascii="Calibri" w:eastAsia="Calibri" w:hAnsi="Calibri" w:cs="Calibri"/>
        </w:rPr>
        <w:t xml:space="preserve">program </w:t>
      </w:r>
      <w:r w:rsidR="0092361C" w:rsidRPr="0026149C">
        <w:rPr>
          <w:rFonts w:ascii="Calibri" w:eastAsia="Calibri" w:hAnsi="Calibri" w:cs="Calibri"/>
        </w:rPr>
        <w:t xml:space="preserve">of activities for </w:t>
      </w:r>
      <w:proofErr w:type="spellStart"/>
      <w:r w:rsidR="0092361C" w:rsidRPr="0026149C">
        <w:rPr>
          <w:rFonts w:ascii="Calibri" w:eastAsia="Calibri" w:hAnsi="Calibri" w:cs="Calibri"/>
        </w:rPr>
        <w:t>iDLD</w:t>
      </w:r>
      <w:proofErr w:type="spellEnd"/>
      <w:r w:rsidR="0092361C" w:rsidRPr="0026149C">
        <w:rPr>
          <w:rFonts w:ascii="Calibri" w:eastAsia="Calibri" w:hAnsi="Calibri" w:cs="Calibri"/>
        </w:rPr>
        <w:t xml:space="preserve"> during school hours so there were no additional time pressures for iDLD, or for the iDLDPC to transport the child to and from the session. Furthermore, the SLTs met with iDLDPC just before or after their child’s regular ‘pick-up time’ to minim</w:t>
      </w:r>
      <w:r w:rsidR="002902C5">
        <w:rPr>
          <w:rFonts w:ascii="Calibri" w:eastAsia="Calibri" w:hAnsi="Calibri" w:cs="Calibri"/>
        </w:rPr>
        <w:t>ize</w:t>
      </w:r>
      <w:r w:rsidR="0092361C" w:rsidRPr="0026149C">
        <w:rPr>
          <w:rFonts w:ascii="Calibri" w:eastAsia="Calibri" w:hAnsi="Calibri" w:cs="Calibri"/>
        </w:rPr>
        <w:t xml:space="preserve"> disruption to participants</w:t>
      </w:r>
      <w:r w:rsidR="003029F9">
        <w:rPr>
          <w:rFonts w:ascii="Calibri" w:eastAsia="Calibri" w:hAnsi="Calibri" w:cs="Calibri"/>
        </w:rPr>
        <w:t>’</w:t>
      </w:r>
      <w:r w:rsidR="0092361C" w:rsidRPr="0026149C">
        <w:rPr>
          <w:rFonts w:ascii="Calibri" w:eastAsia="Calibri" w:hAnsi="Calibri" w:cs="Calibri"/>
        </w:rPr>
        <w:t xml:space="preserve"> schedules. For future replications of the protocol we would recommend iDLD/iDLDPC are involved in conversations about how they would like to be rewarded, in line with current guidance</w:t>
      </w:r>
      <w:r w:rsidR="006957CF" w:rsidRPr="0026149C">
        <w:rPr>
          <w:rFonts w:ascii="Calibri" w:eastAsia="Calibri" w:hAnsi="Calibri" w:cs="Calibri"/>
          <w:vertAlign w:val="superscript"/>
        </w:rPr>
        <w:t>33</w:t>
      </w:r>
      <w:r w:rsidR="0092361C" w:rsidRPr="0026149C">
        <w:rPr>
          <w:rFonts w:ascii="Calibri" w:eastAsia="Calibri" w:hAnsi="Calibri" w:cs="Calibri"/>
        </w:rPr>
        <w:t xml:space="preserve">. </w:t>
      </w:r>
    </w:p>
    <w:p w14:paraId="79A84261" w14:textId="77777777" w:rsidR="00532C78" w:rsidRPr="0026149C" w:rsidRDefault="00532C78" w:rsidP="00D21322">
      <w:pPr>
        <w:pStyle w:val="NormalWeb"/>
        <w:shd w:val="clear" w:color="auto" w:fill="FFFFFF"/>
        <w:contextualSpacing/>
        <w:jc w:val="both"/>
        <w:rPr>
          <w:rFonts w:ascii="Calibri" w:eastAsia="Calibri" w:hAnsi="Calibri" w:cs="Calibri"/>
        </w:rPr>
      </w:pPr>
    </w:p>
    <w:p w14:paraId="6E9ACC37" w14:textId="77777777" w:rsidR="00D21322" w:rsidRDefault="0092361C" w:rsidP="00D21322">
      <w:pPr>
        <w:spacing w:after="0" w:line="240" w:lineRule="auto"/>
        <w:contextualSpacing/>
        <w:jc w:val="both"/>
        <w:rPr>
          <w:rFonts w:ascii="Calibri" w:eastAsia="Calibri" w:hAnsi="Calibri" w:cs="Calibri"/>
          <w:color w:val="000000"/>
          <w:sz w:val="24"/>
          <w:szCs w:val="24"/>
        </w:rPr>
      </w:pPr>
      <w:r w:rsidRPr="0026149C">
        <w:rPr>
          <w:rFonts w:ascii="Calibri" w:eastAsia="Calibri" w:hAnsi="Calibri" w:cs="Calibri"/>
          <w:color w:val="000000"/>
          <w:sz w:val="24"/>
          <w:szCs w:val="24"/>
        </w:rPr>
        <w:t>The</w:t>
      </w:r>
      <w:r w:rsidRPr="0026149C">
        <w:rPr>
          <w:rFonts w:ascii="Calibri" w:eastAsia="Calibri" w:hAnsi="Calibri" w:cs="Calibri"/>
          <w:i/>
          <w:color w:val="000000"/>
          <w:sz w:val="24"/>
          <w:szCs w:val="24"/>
        </w:rPr>
        <w:t xml:space="preserve"> </w:t>
      </w:r>
      <w:r w:rsidRPr="0026149C">
        <w:rPr>
          <w:rFonts w:ascii="Calibri" w:eastAsia="Calibri" w:hAnsi="Calibri" w:cs="Calibri"/>
          <w:color w:val="000000"/>
          <w:sz w:val="24"/>
          <w:szCs w:val="24"/>
        </w:rPr>
        <w:t>advantage of this protocol is that it provides an evidence-based framework for eliciting views from iDLD/iDLDPC on a complex topic, which could be replicated for multiple purposes. For example, for carrying out a subsequent DLD research priority setting exercise or for research priority setting exercises with people with other kinds of speech, language and communication needs. Importantly, it may also be used as a basis for involving iDLD/iDLDPC or similar populations in research in the broader sense. </w:t>
      </w:r>
    </w:p>
    <w:p w14:paraId="058E6DF3" w14:textId="77777777" w:rsidR="00D21322" w:rsidRDefault="00D21322" w:rsidP="00D21322">
      <w:pPr>
        <w:spacing w:after="0" w:line="240" w:lineRule="auto"/>
        <w:contextualSpacing/>
        <w:jc w:val="both"/>
        <w:rPr>
          <w:rFonts w:ascii="Calibri" w:eastAsia="Calibri" w:hAnsi="Calibri" w:cs="Calibri"/>
          <w:color w:val="000000"/>
          <w:sz w:val="24"/>
          <w:szCs w:val="24"/>
        </w:rPr>
      </w:pPr>
    </w:p>
    <w:p w14:paraId="000000B0" w14:textId="146F1BE9" w:rsidR="00856EFC" w:rsidRPr="00D21322" w:rsidRDefault="0092361C" w:rsidP="00D21322">
      <w:pPr>
        <w:spacing w:after="0" w:line="240" w:lineRule="auto"/>
        <w:contextualSpacing/>
        <w:jc w:val="both"/>
        <w:rPr>
          <w:rFonts w:ascii="Calibri" w:eastAsia="Calibri" w:hAnsi="Calibri" w:cs="Calibri"/>
          <w:color w:val="000000"/>
          <w:sz w:val="24"/>
          <w:szCs w:val="24"/>
        </w:rPr>
      </w:pPr>
      <w:r w:rsidRPr="0026149C">
        <w:rPr>
          <w:rFonts w:ascii="Calibri" w:eastAsia="Calibri" w:hAnsi="Calibri" w:cs="Calibri"/>
          <w:b/>
          <w:color w:val="000000"/>
          <w:sz w:val="24"/>
          <w:szCs w:val="24"/>
        </w:rPr>
        <w:lastRenderedPageBreak/>
        <w:t>ACKNOWLEDGMENTS:</w:t>
      </w:r>
      <w:r w:rsidR="0047632E">
        <w:rPr>
          <w:rFonts w:ascii="Calibri" w:eastAsia="Calibri" w:hAnsi="Calibri" w:cs="Calibri"/>
          <w:b/>
          <w:color w:val="000000"/>
          <w:sz w:val="24"/>
          <w:szCs w:val="24"/>
        </w:rPr>
        <w:t xml:space="preserve"> </w:t>
      </w:r>
    </w:p>
    <w:p w14:paraId="000000B1" w14:textId="5B168601" w:rsidR="00856EFC" w:rsidRDefault="0092361C" w:rsidP="00D21322">
      <w:pPr>
        <w:spacing w:after="0" w:line="240" w:lineRule="auto"/>
        <w:contextualSpacing/>
        <w:jc w:val="both"/>
        <w:rPr>
          <w:rFonts w:ascii="Calibri" w:eastAsia="Calibri" w:hAnsi="Calibri" w:cs="Calibri"/>
          <w:color w:val="000000"/>
          <w:sz w:val="24"/>
          <w:szCs w:val="24"/>
        </w:rPr>
      </w:pPr>
      <w:r w:rsidRPr="0026149C">
        <w:rPr>
          <w:rFonts w:ascii="Calibri" w:eastAsia="Calibri" w:hAnsi="Calibri" w:cs="Calibri"/>
          <w:color w:val="000000"/>
          <w:sz w:val="24"/>
          <w:szCs w:val="24"/>
        </w:rPr>
        <w:t xml:space="preserve">The RCSLT would like to acknowledge the Research Priorities working group and DLD work stream for their involvement and support in developing and carrying out the </w:t>
      </w:r>
      <w:r w:rsidR="002902C5">
        <w:rPr>
          <w:rFonts w:ascii="Calibri" w:eastAsia="Calibri" w:hAnsi="Calibri" w:cs="Calibri"/>
          <w:color w:val="000000"/>
          <w:sz w:val="24"/>
          <w:szCs w:val="24"/>
        </w:rPr>
        <w:t xml:space="preserve">program </w:t>
      </w:r>
      <w:r w:rsidRPr="0026149C">
        <w:rPr>
          <w:rFonts w:ascii="Calibri" w:eastAsia="Calibri" w:hAnsi="Calibri" w:cs="Calibri"/>
          <w:color w:val="000000"/>
          <w:sz w:val="24"/>
          <w:szCs w:val="24"/>
        </w:rPr>
        <w:t xml:space="preserve">of activities with </w:t>
      </w:r>
      <w:proofErr w:type="spellStart"/>
      <w:r w:rsidRPr="0026149C">
        <w:rPr>
          <w:rFonts w:ascii="Calibri" w:eastAsia="Calibri" w:hAnsi="Calibri" w:cs="Calibri"/>
          <w:color w:val="000000"/>
          <w:sz w:val="24"/>
          <w:szCs w:val="24"/>
        </w:rPr>
        <w:t>iDLD</w:t>
      </w:r>
      <w:proofErr w:type="spellEnd"/>
      <w:r w:rsidRPr="0026149C">
        <w:rPr>
          <w:rFonts w:ascii="Calibri" w:eastAsia="Calibri" w:hAnsi="Calibri" w:cs="Calibri"/>
          <w:color w:val="000000"/>
          <w:sz w:val="24"/>
          <w:szCs w:val="24"/>
        </w:rPr>
        <w:t xml:space="preserve"> and assisting with data collection. The RCSLT would also like to extend acknowledgement and gratitude to all individuals who participated in the sessions and gave their views on research priorities for DLD.</w:t>
      </w:r>
    </w:p>
    <w:p w14:paraId="0A1FC9A1" w14:textId="77777777" w:rsidR="00D21322" w:rsidRPr="0026149C" w:rsidRDefault="00D21322" w:rsidP="00D21322">
      <w:pPr>
        <w:spacing w:after="0" w:line="240" w:lineRule="auto"/>
        <w:contextualSpacing/>
        <w:jc w:val="both"/>
        <w:rPr>
          <w:rFonts w:ascii="Calibri" w:eastAsia="Calibri" w:hAnsi="Calibri" w:cs="Calibri"/>
          <w:b/>
          <w:sz w:val="24"/>
          <w:szCs w:val="24"/>
        </w:rPr>
      </w:pPr>
    </w:p>
    <w:p w14:paraId="000000B2" w14:textId="77777777" w:rsidR="00856EFC" w:rsidRPr="0026149C" w:rsidRDefault="0092361C" w:rsidP="00D21322">
      <w:pPr>
        <w:spacing w:after="0" w:line="240" w:lineRule="auto"/>
        <w:contextualSpacing/>
        <w:jc w:val="both"/>
        <w:rPr>
          <w:rFonts w:ascii="Calibri" w:eastAsia="Calibri" w:hAnsi="Calibri" w:cs="Calibri"/>
          <w:b/>
          <w:sz w:val="24"/>
          <w:szCs w:val="24"/>
        </w:rPr>
      </w:pPr>
      <w:r w:rsidRPr="0026149C">
        <w:rPr>
          <w:rFonts w:ascii="Calibri" w:eastAsia="Calibri" w:hAnsi="Calibri" w:cs="Calibri"/>
          <w:b/>
          <w:color w:val="000000"/>
          <w:sz w:val="24"/>
          <w:szCs w:val="24"/>
        </w:rPr>
        <w:t>DISCLOSURES: </w:t>
      </w:r>
    </w:p>
    <w:p w14:paraId="000000B3" w14:textId="53A71CE6" w:rsidR="00856EFC" w:rsidRDefault="0092361C" w:rsidP="00D21322">
      <w:pPr>
        <w:spacing w:after="0" w:line="240" w:lineRule="auto"/>
        <w:contextualSpacing/>
        <w:jc w:val="both"/>
        <w:rPr>
          <w:rFonts w:ascii="Calibri" w:eastAsia="Calibri" w:hAnsi="Calibri" w:cs="Calibri"/>
          <w:color w:val="000000"/>
          <w:sz w:val="24"/>
          <w:szCs w:val="24"/>
        </w:rPr>
      </w:pPr>
      <w:r w:rsidRPr="0026149C">
        <w:rPr>
          <w:rFonts w:ascii="Calibri" w:eastAsia="Calibri" w:hAnsi="Calibri" w:cs="Calibri"/>
          <w:color w:val="000000"/>
          <w:sz w:val="24"/>
          <w:szCs w:val="24"/>
        </w:rPr>
        <w:t>The authors have no disclosures to state.</w:t>
      </w:r>
    </w:p>
    <w:p w14:paraId="4D0C9525" w14:textId="77777777" w:rsidR="00D21322" w:rsidRPr="0026149C" w:rsidRDefault="00D21322" w:rsidP="00D21322">
      <w:pPr>
        <w:spacing w:after="0" w:line="240" w:lineRule="auto"/>
        <w:contextualSpacing/>
        <w:jc w:val="both"/>
        <w:rPr>
          <w:rFonts w:ascii="Calibri" w:eastAsia="Calibri" w:hAnsi="Calibri" w:cs="Calibri"/>
          <w:color w:val="000000"/>
          <w:sz w:val="24"/>
          <w:szCs w:val="24"/>
        </w:rPr>
      </w:pPr>
    </w:p>
    <w:p w14:paraId="000000B4" w14:textId="77777777" w:rsidR="00856EFC" w:rsidRPr="0026149C" w:rsidRDefault="0092361C" w:rsidP="00D21322">
      <w:pPr>
        <w:spacing w:after="0" w:line="240" w:lineRule="auto"/>
        <w:contextualSpacing/>
        <w:jc w:val="both"/>
        <w:rPr>
          <w:rFonts w:ascii="Calibri" w:eastAsia="Calibri" w:hAnsi="Calibri" w:cs="Calibri"/>
          <w:b/>
          <w:sz w:val="24"/>
          <w:szCs w:val="24"/>
        </w:rPr>
      </w:pPr>
      <w:r w:rsidRPr="0026149C">
        <w:rPr>
          <w:rFonts w:ascii="Calibri" w:eastAsia="Calibri" w:hAnsi="Calibri" w:cs="Calibri"/>
          <w:b/>
          <w:color w:val="000000"/>
          <w:sz w:val="24"/>
          <w:szCs w:val="24"/>
        </w:rPr>
        <w:t>REFERENCES:</w:t>
      </w:r>
    </w:p>
    <w:p w14:paraId="3854B68D" w14:textId="77777777" w:rsidR="002A234A" w:rsidRPr="0026149C" w:rsidRDefault="002A234A" w:rsidP="00D21322">
      <w:pPr>
        <w:numPr>
          <w:ilvl w:val="0"/>
          <w:numId w:val="2"/>
        </w:numPr>
        <w:pBdr>
          <w:top w:val="nil"/>
          <w:left w:val="nil"/>
          <w:bottom w:val="nil"/>
          <w:right w:val="nil"/>
          <w:between w:val="nil"/>
        </w:pBdr>
        <w:spacing w:after="0" w:line="240" w:lineRule="auto"/>
        <w:ind w:left="0" w:firstLine="0"/>
        <w:contextualSpacing/>
        <w:jc w:val="both"/>
        <w:rPr>
          <w:rFonts w:ascii="Calibri" w:eastAsia="Calibri" w:hAnsi="Calibri" w:cs="Calibri"/>
          <w:sz w:val="24"/>
          <w:szCs w:val="24"/>
        </w:rPr>
      </w:pPr>
      <w:r w:rsidRPr="0026149C">
        <w:rPr>
          <w:rFonts w:ascii="Calibri" w:eastAsia="Calibri" w:hAnsi="Calibri" w:cs="Calibri"/>
          <w:sz w:val="24"/>
          <w:szCs w:val="24"/>
        </w:rPr>
        <w:t>Royal College of Speech &amp; Language Therapists (RCSLT). Briefing paper: Language Disorder with a specific focus on Developmental Language Disorder. https://www.rcslt.org/-/media/Project/RCSLT/language-disorder-briefing-paper.pdf Published September 2017. Accessed January 27, 2020.</w:t>
      </w:r>
    </w:p>
    <w:p w14:paraId="24EBFEFD" w14:textId="72FDEB58" w:rsidR="002A234A" w:rsidRPr="0026149C" w:rsidRDefault="002A234A" w:rsidP="00D21322">
      <w:pPr>
        <w:numPr>
          <w:ilvl w:val="0"/>
          <w:numId w:val="2"/>
        </w:numPr>
        <w:pBdr>
          <w:top w:val="nil"/>
          <w:left w:val="nil"/>
          <w:bottom w:val="nil"/>
          <w:right w:val="nil"/>
          <w:between w:val="nil"/>
        </w:pBdr>
        <w:spacing w:after="0" w:line="240" w:lineRule="auto"/>
        <w:ind w:left="0" w:firstLine="0"/>
        <w:contextualSpacing/>
        <w:jc w:val="both"/>
        <w:rPr>
          <w:rFonts w:ascii="Calibri" w:eastAsia="Calibri" w:hAnsi="Calibri" w:cs="Calibri"/>
          <w:sz w:val="24"/>
          <w:szCs w:val="24"/>
        </w:rPr>
      </w:pPr>
      <w:r w:rsidRPr="0026149C">
        <w:rPr>
          <w:rFonts w:ascii="Calibri" w:eastAsia="Calibri" w:hAnsi="Calibri" w:cs="Calibri"/>
          <w:sz w:val="24"/>
          <w:szCs w:val="24"/>
          <w:highlight w:val="white"/>
        </w:rPr>
        <w:t>B</w:t>
      </w:r>
      <w:r w:rsidRPr="0026149C">
        <w:rPr>
          <w:rFonts w:ascii="Calibri" w:eastAsia="Calibri" w:hAnsi="Calibri" w:cs="Calibri"/>
          <w:color w:val="000000"/>
          <w:sz w:val="24"/>
          <w:szCs w:val="24"/>
          <w:highlight w:val="white"/>
        </w:rPr>
        <w:t xml:space="preserve">ishop, D.V.M., </w:t>
      </w:r>
      <w:proofErr w:type="spellStart"/>
      <w:r w:rsidRPr="0026149C">
        <w:rPr>
          <w:rFonts w:ascii="Calibri" w:eastAsia="Calibri" w:hAnsi="Calibri" w:cs="Calibri"/>
          <w:color w:val="000000"/>
          <w:sz w:val="24"/>
          <w:szCs w:val="24"/>
          <w:highlight w:val="white"/>
        </w:rPr>
        <w:t>Snowling</w:t>
      </w:r>
      <w:proofErr w:type="spellEnd"/>
      <w:r w:rsidRPr="0026149C">
        <w:rPr>
          <w:rFonts w:ascii="Calibri" w:eastAsia="Calibri" w:hAnsi="Calibri" w:cs="Calibri"/>
          <w:color w:val="000000"/>
          <w:sz w:val="24"/>
          <w:szCs w:val="24"/>
          <w:highlight w:val="white"/>
        </w:rPr>
        <w:t xml:space="preserve">, M.J., Thompson, P.A., Greenhalgh, T., </w:t>
      </w:r>
      <w:r w:rsidRPr="0026149C">
        <w:rPr>
          <w:rFonts w:ascii="Calibri" w:eastAsia="Calibri" w:hAnsi="Calibri" w:cs="Calibri"/>
          <w:color w:val="000000"/>
          <w:sz w:val="24"/>
          <w:szCs w:val="24"/>
        </w:rPr>
        <w:t>CATALISE-2 consortium.</w:t>
      </w:r>
      <w:r w:rsidR="0047632E">
        <w:rPr>
          <w:rFonts w:ascii="Calibri" w:eastAsia="Calibri" w:hAnsi="Calibri" w:cs="Calibri"/>
          <w:color w:val="000000"/>
          <w:sz w:val="24"/>
          <w:szCs w:val="24"/>
        </w:rPr>
        <w:t xml:space="preserve"> </w:t>
      </w:r>
      <w:r w:rsidRPr="0026149C">
        <w:rPr>
          <w:rFonts w:ascii="Calibri" w:eastAsia="Calibri" w:hAnsi="Calibri" w:cs="Calibri"/>
          <w:color w:val="000000"/>
          <w:sz w:val="24"/>
          <w:szCs w:val="24"/>
        </w:rPr>
        <w:t xml:space="preserve">Phase 2 of CATALISE: a multinational and multidisciplinary Delphi consensus study of problems with language development: Terminology. </w:t>
      </w:r>
      <w:r w:rsidRPr="0026149C">
        <w:rPr>
          <w:rFonts w:ascii="Calibri" w:eastAsia="Calibri" w:hAnsi="Calibri" w:cs="Calibri"/>
          <w:i/>
          <w:color w:val="000000"/>
          <w:sz w:val="24"/>
          <w:szCs w:val="24"/>
        </w:rPr>
        <w:t xml:space="preserve">J Child </w:t>
      </w:r>
      <w:proofErr w:type="spellStart"/>
      <w:r w:rsidRPr="0026149C">
        <w:rPr>
          <w:rFonts w:ascii="Calibri" w:eastAsia="Calibri" w:hAnsi="Calibri" w:cs="Calibri"/>
          <w:i/>
          <w:color w:val="000000"/>
          <w:sz w:val="24"/>
          <w:szCs w:val="24"/>
        </w:rPr>
        <w:t>Psychol</w:t>
      </w:r>
      <w:proofErr w:type="spellEnd"/>
      <w:r w:rsidRPr="0026149C">
        <w:rPr>
          <w:rFonts w:ascii="Calibri" w:eastAsia="Calibri" w:hAnsi="Calibri" w:cs="Calibri"/>
          <w:i/>
          <w:color w:val="000000"/>
          <w:sz w:val="24"/>
          <w:szCs w:val="24"/>
        </w:rPr>
        <w:t xml:space="preserve"> Psychiatry.</w:t>
      </w:r>
      <w:r w:rsidRPr="0026149C">
        <w:rPr>
          <w:rFonts w:ascii="Calibri" w:eastAsia="Calibri" w:hAnsi="Calibri" w:cs="Calibri"/>
          <w:color w:val="000000"/>
          <w:sz w:val="24"/>
          <w:szCs w:val="24"/>
        </w:rPr>
        <w:t xml:space="preserve"> </w:t>
      </w:r>
      <w:r w:rsidRPr="0026149C">
        <w:rPr>
          <w:rFonts w:ascii="Calibri" w:eastAsia="Calibri" w:hAnsi="Calibri" w:cs="Calibri"/>
          <w:b/>
          <w:color w:val="000000"/>
          <w:sz w:val="24"/>
          <w:szCs w:val="24"/>
        </w:rPr>
        <w:t>58</w:t>
      </w:r>
      <w:r w:rsidRPr="0026149C">
        <w:rPr>
          <w:rFonts w:ascii="Calibri" w:eastAsia="Calibri" w:hAnsi="Calibri" w:cs="Calibri"/>
          <w:color w:val="000000"/>
          <w:sz w:val="24"/>
          <w:szCs w:val="24"/>
        </w:rPr>
        <w:t>, 1068-1080, 10.1111/jcpp.12721 (2017).</w:t>
      </w:r>
    </w:p>
    <w:p w14:paraId="0CA1F97E" w14:textId="77777777" w:rsidR="002A234A" w:rsidRPr="0026149C" w:rsidRDefault="002A234A" w:rsidP="00D21322">
      <w:pPr>
        <w:numPr>
          <w:ilvl w:val="0"/>
          <w:numId w:val="2"/>
        </w:numPr>
        <w:pBdr>
          <w:top w:val="nil"/>
          <w:left w:val="nil"/>
          <w:bottom w:val="nil"/>
          <w:right w:val="nil"/>
          <w:between w:val="nil"/>
        </w:pBdr>
        <w:spacing w:after="0" w:line="240" w:lineRule="auto"/>
        <w:ind w:left="0" w:firstLine="0"/>
        <w:contextualSpacing/>
        <w:jc w:val="both"/>
        <w:rPr>
          <w:rFonts w:ascii="Calibri" w:eastAsia="Calibri" w:hAnsi="Calibri" w:cs="Calibri"/>
          <w:sz w:val="24"/>
          <w:szCs w:val="24"/>
        </w:rPr>
      </w:pPr>
      <w:r w:rsidRPr="0026149C">
        <w:rPr>
          <w:rFonts w:ascii="Calibri" w:eastAsia="Calibri" w:hAnsi="Calibri" w:cs="Calibri"/>
          <w:color w:val="000000"/>
          <w:sz w:val="24"/>
          <w:szCs w:val="24"/>
        </w:rPr>
        <w:t xml:space="preserve">Lyons, R. &amp; Roulstone, S. Well-being and resilience in children with speech and language disorders. </w:t>
      </w:r>
      <w:r w:rsidRPr="0026149C">
        <w:rPr>
          <w:rFonts w:ascii="Calibri" w:eastAsia="Calibri" w:hAnsi="Calibri" w:cs="Calibri"/>
          <w:i/>
          <w:color w:val="000000"/>
          <w:sz w:val="24"/>
          <w:szCs w:val="24"/>
        </w:rPr>
        <w:t>Journal of Speech, Language and Hearing Research</w:t>
      </w:r>
      <w:r w:rsidRPr="0026149C">
        <w:rPr>
          <w:rFonts w:ascii="Calibri" w:eastAsia="Calibri" w:hAnsi="Calibri" w:cs="Calibri"/>
          <w:color w:val="000000"/>
          <w:sz w:val="24"/>
          <w:szCs w:val="24"/>
        </w:rPr>
        <w:t xml:space="preserve">. </w:t>
      </w:r>
      <w:r w:rsidRPr="0026149C">
        <w:rPr>
          <w:rFonts w:ascii="Calibri" w:eastAsia="Calibri" w:hAnsi="Calibri" w:cs="Calibri"/>
          <w:b/>
          <w:color w:val="000000"/>
          <w:sz w:val="24"/>
          <w:szCs w:val="24"/>
        </w:rPr>
        <w:t>61</w:t>
      </w:r>
      <w:r w:rsidRPr="0026149C">
        <w:rPr>
          <w:rFonts w:ascii="Calibri" w:eastAsia="Calibri" w:hAnsi="Calibri" w:cs="Calibri"/>
          <w:color w:val="000000"/>
          <w:sz w:val="24"/>
          <w:szCs w:val="24"/>
        </w:rPr>
        <w:t>, 324- 344, 10.1044/2017_JSLHR-L-16-0391 (2018).</w:t>
      </w:r>
    </w:p>
    <w:p w14:paraId="3CED187C" w14:textId="77777777" w:rsidR="002A234A" w:rsidRPr="0026149C" w:rsidRDefault="002A234A" w:rsidP="00D21322">
      <w:pPr>
        <w:numPr>
          <w:ilvl w:val="0"/>
          <w:numId w:val="2"/>
        </w:numPr>
        <w:pBdr>
          <w:top w:val="nil"/>
          <w:left w:val="nil"/>
          <w:bottom w:val="nil"/>
          <w:right w:val="nil"/>
          <w:between w:val="nil"/>
        </w:pBdr>
        <w:spacing w:after="0" w:line="240" w:lineRule="auto"/>
        <w:ind w:left="0" w:firstLine="0"/>
        <w:contextualSpacing/>
        <w:jc w:val="both"/>
        <w:rPr>
          <w:rFonts w:ascii="Calibri" w:eastAsia="Calibri" w:hAnsi="Calibri" w:cs="Calibri"/>
          <w:sz w:val="24"/>
          <w:szCs w:val="24"/>
        </w:rPr>
      </w:pPr>
      <w:r w:rsidRPr="0026149C">
        <w:rPr>
          <w:rFonts w:ascii="Calibri" w:eastAsia="Calibri" w:hAnsi="Calibri" w:cs="Calibri"/>
          <w:color w:val="000000"/>
          <w:sz w:val="24"/>
          <w:szCs w:val="24"/>
        </w:rPr>
        <w:t xml:space="preserve">Durkin, K. &amp; Conti-Ramsden, G. Language, social behaviour, and the quality of friendships in adolescents with and without a history of specific language impairment. </w:t>
      </w:r>
      <w:r w:rsidRPr="0026149C">
        <w:rPr>
          <w:rFonts w:ascii="Calibri" w:eastAsia="Calibri" w:hAnsi="Calibri" w:cs="Calibri"/>
          <w:i/>
          <w:color w:val="000000"/>
          <w:sz w:val="24"/>
          <w:szCs w:val="24"/>
        </w:rPr>
        <w:t>Child Development</w:t>
      </w:r>
      <w:r w:rsidRPr="0026149C">
        <w:rPr>
          <w:rFonts w:ascii="Calibri" w:eastAsia="Calibri" w:hAnsi="Calibri" w:cs="Calibri"/>
          <w:color w:val="000000"/>
          <w:sz w:val="24"/>
          <w:szCs w:val="24"/>
        </w:rPr>
        <w:t xml:space="preserve">. </w:t>
      </w:r>
      <w:r w:rsidRPr="0026149C">
        <w:rPr>
          <w:rFonts w:ascii="Calibri" w:eastAsia="Calibri" w:hAnsi="Calibri" w:cs="Calibri"/>
          <w:b/>
          <w:color w:val="000000"/>
          <w:sz w:val="24"/>
          <w:szCs w:val="24"/>
        </w:rPr>
        <w:t>78</w:t>
      </w:r>
      <w:r w:rsidRPr="0026149C">
        <w:rPr>
          <w:rFonts w:ascii="Calibri" w:eastAsia="Calibri" w:hAnsi="Calibri" w:cs="Calibri"/>
          <w:color w:val="000000"/>
          <w:sz w:val="24"/>
          <w:szCs w:val="24"/>
        </w:rPr>
        <w:t xml:space="preserve"> (5), 1441-1457, 10.1111/j.1467-8624.</w:t>
      </w:r>
      <w:proofErr w:type="gramStart"/>
      <w:r w:rsidRPr="0026149C">
        <w:rPr>
          <w:rFonts w:ascii="Calibri" w:eastAsia="Calibri" w:hAnsi="Calibri" w:cs="Calibri"/>
          <w:color w:val="000000"/>
          <w:sz w:val="24"/>
          <w:szCs w:val="24"/>
        </w:rPr>
        <w:t>2007.01076.x</w:t>
      </w:r>
      <w:proofErr w:type="gramEnd"/>
      <w:r w:rsidRPr="0026149C">
        <w:rPr>
          <w:rFonts w:ascii="Calibri" w:eastAsia="Calibri" w:hAnsi="Calibri" w:cs="Calibri"/>
          <w:color w:val="000000"/>
          <w:sz w:val="24"/>
          <w:szCs w:val="24"/>
        </w:rPr>
        <w:t xml:space="preserve"> (2007).</w:t>
      </w:r>
    </w:p>
    <w:p w14:paraId="6ED13259" w14:textId="77777777" w:rsidR="002A234A" w:rsidRPr="0026149C" w:rsidRDefault="002A234A" w:rsidP="00D21322">
      <w:pPr>
        <w:numPr>
          <w:ilvl w:val="0"/>
          <w:numId w:val="2"/>
        </w:numPr>
        <w:pBdr>
          <w:top w:val="nil"/>
          <w:left w:val="nil"/>
          <w:bottom w:val="nil"/>
          <w:right w:val="nil"/>
          <w:between w:val="nil"/>
        </w:pBdr>
        <w:spacing w:after="0" w:line="240" w:lineRule="auto"/>
        <w:ind w:left="0" w:firstLine="0"/>
        <w:contextualSpacing/>
        <w:jc w:val="both"/>
        <w:rPr>
          <w:rFonts w:ascii="Calibri" w:eastAsia="Calibri" w:hAnsi="Calibri" w:cs="Calibri"/>
          <w:sz w:val="24"/>
          <w:szCs w:val="24"/>
        </w:rPr>
      </w:pPr>
      <w:r w:rsidRPr="0026149C">
        <w:rPr>
          <w:rFonts w:ascii="Calibri" w:eastAsia="Calibri" w:hAnsi="Calibri" w:cs="Calibri"/>
          <w:color w:val="000000"/>
          <w:sz w:val="24"/>
          <w:szCs w:val="24"/>
        </w:rPr>
        <w:t xml:space="preserve">Conti-Ramsden, G., Durkin, K., </w:t>
      </w:r>
      <w:proofErr w:type="spellStart"/>
      <w:r w:rsidRPr="0026149C">
        <w:rPr>
          <w:rFonts w:ascii="Calibri" w:eastAsia="Calibri" w:hAnsi="Calibri" w:cs="Calibri"/>
          <w:color w:val="000000"/>
          <w:sz w:val="24"/>
          <w:szCs w:val="24"/>
        </w:rPr>
        <w:t>Toseeb</w:t>
      </w:r>
      <w:proofErr w:type="spellEnd"/>
      <w:r w:rsidRPr="0026149C">
        <w:rPr>
          <w:rFonts w:ascii="Calibri" w:eastAsia="Calibri" w:hAnsi="Calibri" w:cs="Calibri"/>
          <w:color w:val="000000"/>
          <w:sz w:val="24"/>
          <w:szCs w:val="24"/>
        </w:rPr>
        <w:t xml:space="preserve">, U., Botting, N. &amp; Pickles, A. Education and employment outcomes of young adults with a history of developmental language disorders. </w:t>
      </w:r>
      <w:r w:rsidRPr="0026149C">
        <w:rPr>
          <w:rFonts w:ascii="Calibri" w:eastAsia="Calibri" w:hAnsi="Calibri" w:cs="Calibri"/>
          <w:i/>
          <w:color w:val="000000"/>
          <w:sz w:val="24"/>
          <w:szCs w:val="24"/>
        </w:rPr>
        <w:t>International Journal of Language and Communication Disorders</w:t>
      </w:r>
      <w:r w:rsidRPr="0026149C">
        <w:rPr>
          <w:rFonts w:ascii="Calibri" w:eastAsia="Calibri" w:hAnsi="Calibri" w:cs="Calibri"/>
          <w:color w:val="000000"/>
          <w:sz w:val="24"/>
          <w:szCs w:val="24"/>
        </w:rPr>
        <w:t xml:space="preserve">. </w:t>
      </w:r>
      <w:r w:rsidRPr="0026149C">
        <w:rPr>
          <w:rFonts w:ascii="Calibri" w:eastAsia="Calibri" w:hAnsi="Calibri" w:cs="Calibri"/>
          <w:b/>
          <w:color w:val="000000"/>
          <w:sz w:val="24"/>
          <w:szCs w:val="24"/>
        </w:rPr>
        <w:t>53</w:t>
      </w:r>
      <w:r w:rsidRPr="0026149C">
        <w:rPr>
          <w:rFonts w:ascii="Calibri" w:eastAsia="Calibri" w:hAnsi="Calibri" w:cs="Calibri"/>
          <w:color w:val="000000"/>
          <w:sz w:val="24"/>
          <w:szCs w:val="24"/>
        </w:rPr>
        <w:t xml:space="preserve"> (2), 237-255, 10.1111/1460-6984.12338 (2018).</w:t>
      </w:r>
    </w:p>
    <w:p w14:paraId="6A857059" w14:textId="77777777" w:rsidR="002A234A" w:rsidRPr="0026149C" w:rsidRDefault="002A234A" w:rsidP="00D21322">
      <w:pPr>
        <w:numPr>
          <w:ilvl w:val="0"/>
          <w:numId w:val="2"/>
        </w:numPr>
        <w:pBdr>
          <w:top w:val="nil"/>
          <w:left w:val="nil"/>
          <w:bottom w:val="nil"/>
          <w:right w:val="nil"/>
          <w:between w:val="nil"/>
        </w:pBdr>
        <w:spacing w:after="0" w:line="240" w:lineRule="auto"/>
        <w:ind w:left="0" w:firstLine="0"/>
        <w:contextualSpacing/>
        <w:jc w:val="both"/>
        <w:rPr>
          <w:rFonts w:ascii="Calibri" w:eastAsia="Calibri" w:hAnsi="Calibri" w:cs="Calibri"/>
          <w:sz w:val="24"/>
          <w:szCs w:val="24"/>
        </w:rPr>
      </w:pPr>
      <w:r w:rsidRPr="0026149C">
        <w:rPr>
          <w:rFonts w:ascii="Calibri" w:eastAsia="Calibri" w:hAnsi="Calibri" w:cs="Calibri"/>
          <w:color w:val="000000"/>
          <w:sz w:val="24"/>
          <w:szCs w:val="24"/>
        </w:rPr>
        <w:t>Health &amp; Care Professionals Council. Standards of proficiency - Speech and language therapists. https://www.hcpc-uk.org/resources/standards/standards-of-proficiency-speech-and-language-therapists/ Published January 2014. Accessed January 27, 2020.</w:t>
      </w:r>
    </w:p>
    <w:p w14:paraId="1C33F574" w14:textId="77777777" w:rsidR="002A234A" w:rsidRPr="0026149C" w:rsidRDefault="002A234A" w:rsidP="00D21322">
      <w:pPr>
        <w:numPr>
          <w:ilvl w:val="0"/>
          <w:numId w:val="2"/>
        </w:numPr>
        <w:pBdr>
          <w:top w:val="nil"/>
          <w:left w:val="nil"/>
          <w:bottom w:val="nil"/>
          <w:right w:val="nil"/>
          <w:between w:val="nil"/>
        </w:pBdr>
        <w:spacing w:after="0" w:line="240" w:lineRule="auto"/>
        <w:ind w:left="0" w:firstLine="0"/>
        <w:contextualSpacing/>
        <w:jc w:val="both"/>
        <w:rPr>
          <w:rFonts w:ascii="Calibri" w:eastAsia="Calibri" w:hAnsi="Calibri" w:cs="Calibri"/>
          <w:sz w:val="24"/>
          <w:szCs w:val="24"/>
        </w:rPr>
      </w:pPr>
      <w:r w:rsidRPr="0026149C">
        <w:rPr>
          <w:rFonts w:ascii="Calibri" w:eastAsia="Calibri" w:hAnsi="Calibri" w:cs="Calibri"/>
          <w:color w:val="000000"/>
          <w:sz w:val="24"/>
          <w:szCs w:val="24"/>
        </w:rPr>
        <w:t xml:space="preserve">Law, J., Dennis, J.A., Charlton, J.J.V. Speech and language therapy interventions for children with primary speech and/or language disorders. </w:t>
      </w:r>
      <w:r w:rsidRPr="0026149C">
        <w:rPr>
          <w:rFonts w:ascii="Calibri" w:eastAsia="Calibri" w:hAnsi="Calibri" w:cs="Calibri"/>
          <w:i/>
          <w:color w:val="000000"/>
          <w:sz w:val="24"/>
          <w:szCs w:val="24"/>
        </w:rPr>
        <w:t xml:space="preserve">Cochrane Database </w:t>
      </w:r>
      <w:proofErr w:type="spellStart"/>
      <w:r w:rsidRPr="0026149C">
        <w:rPr>
          <w:rFonts w:ascii="Calibri" w:eastAsia="Calibri" w:hAnsi="Calibri" w:cs="Calibri"/>
          <w:i/>
          <w:color w:val="000000"/>
          <w:sz w:val="24"/>
          <w:szCs w:val="24"/>
        </w:rPr>
        <w:t>Syst</w:t>
      </w:r>
      <w:proofErr w:type="spellEnd"/>
      <w:r w:rsidRPr="0026149C">
        <w:rPr>
          <w:rFonts w:ascii="Calibri" w:eastAsia="Calibri" w:hAnsi="Calibri" w:cs="Calibri"/>
          <w:i/>
          <w:color w:val="000000"/>
          <w:sz w:val="24"/>
          <w:szCs w:val="24"/>
        </w:rPr>
        <w:t xml:space="preserve"> Rev.</w:t>
      </w:r>
      <w:r w:rsidRPr="0026149C">
        <w:rPr>
          <w:rFonts w:ascii="Calibri" w:eastAsia="Calibri" w:hAnsi="Calibri" w:cs="Calibri"/>
          <w:color w:val="000000"/>
          <w:sz w:val="24"/>
          <w:szCs w:val="24"/>
        </w:rPr>
        <w:t xml:space="preserve"> </w:t>
      </w:r>
      <w:r w:rsidRPr="0026149C">
        <w:rPr>
          <w:rFonts w:ascii="Calibri" w:eastAsia="Calibri" w:hAnsi="Calibri" w:cs="Calibri"/>
          <w:b/>
          <w:color w:val="000000"/>
          <w:sz w:val="24"/>
          <w:szCs w:val="24"/>
        </w:rPr>
        <w:t>1,</w:t>
      </w:r>
      <w:r w:rsidRPr="0026149C">
        <w:rPr>
          <w:rFonts w:ascii="Calibri" w:eastAsia="Calibri" w:hAnsi="Calibri" w:cs="Calibri"/>
          <w:color w:val="000000"/>
          <w:sz w:val="24"/>
          <w:szCs w:val="24"/>
        </w:rPr>
        <w:t xml:space="preserve"> 10.1002/14651858.CD012490 (2017).</w:t>
      </w:r>
    </w:p>
    <w:p w14:paraId="105C24EE" w14:textId="77777777" w:rsidR="002A234A" w:rsidRPr="0026149C" w:rsidRDefault="002A234A" w:rsidP="00D21322">
      <w:pPr>
        <w:numPr>
          <w:ilvl w:val="0"/>
          <w:numId w:val="2"/>
        </w:numPr>
        <w:pBdr>
          <w:top w:val="nil"/>
          <w:left w:val="nil"/>
          <w:bottom w:val="nil"/>
          <w:right w:val="nil"/>
          <w:between w:val="nil"/>
        </w:pBdr>
        <w:spacing w:after="0" w:line="240" w:lineRule="auto"/>
        <w:ind w:left="0" w:firstLine="0"/>
        <w:contextualSpacing/>
        <w:jc w:val="both"/>
        <w:rPr>
          <w:rFonts w:ascii="Calibri" w:eastAsia="Calibri" w:hAnsi="Calibri" w:cs="Calibri"/>
          <w:sz w:val="24"/>
          <w:szCs w:val="24"/>
        </w:rPr>
      </w:pPr>
      <w:proofErr w:type="spellStart"/>
      <w:r w:rsidRPr="0026149C">
        <w:rPr>
          <w:rFonts w:ascii="Calibri" w:eastAsia="Calibri" w:hAnsi="Calibri" w:cs="Calibri"/>
          <w:color w:val="000000"/>
          <w:sz w:val="24"/>
          <w:szCs w:val="24"/>
        </w:rPr>
        <w:t>Ranson</w:t>
      </w:r>
      <w:proofErr w:type="spellEnd"/>
      <w:r w:rsidRPr="0026149C">
        <w:rPr>
          <w:rFonts w:ascii="Calibri" w:eastAsia="Calibri" w:hAnsi="Calibri" w:cs="Calibri"/>
          <w:color w:val="000000"/>
          <w:sz w:val="24"/>
          <w:szCs w:val="24"/>
        </w:rPr>
        <w:t xml:space="preserve">, M.K., Bennett, S.C. Priority setting and health policy and systems research. </w:t>
      </w:r>
      <w:r w:rsidRPr="0026149C">
        <w:rPr>
          <w:rFonts w:ascii="Calibri" w:eastAsia="Calibri" w:hAnsi="Calibri" w:cs="Calibri"/>
          <w:i/>
          <w:color w:val="000000"/>
          <w:sz w:val="24"/>
          <w:szCs w:val="24"/>
        </w:rPr>
        <w:t>Health Res Policy Sys</w:t>
      </w:r>
      <w:r w:rsidRPr="0026149C">
        <w:rPr>
          <w:rFonts w:ascii="Calibri" w:eastAsia="Calibri" w:hAnsi="Calibri" w:cs="Calibri"/>
          <w:color w:val="000000"/>
          <w:sz w:val="24"/>
          <w:szCs w:val="24"/>
        </w:rPr>
        <w:t xml:space="preserve">. </w:t>
      </w:r>
      <w:r w:rsidRPr="0026149C">
        <w:rPr>
          <w:rFonts w:ascii="Calibri" w:eastAsia="Calibri" w:hAnsi="Calibri" w:cs="Calibri"/>
          <w:b/>
          <w:color w:val="000000"/>
          <w:sz w:val="24"/>
          <w:szCs w:val="24"/>
        </w:rPr>
        <w:t xml:space="preserve">7 </w:t>
      </w:r>
      <w:r w:rsidRPr="0026149C">
        <w:rPr>
          <w:rFonts w:ascii="Calibri" w:eastAsia="Calibri" w:hAnsi="Calibri" w:cs="Calibri"/>
          <w:color w:val="000000"/>
          <w:sz w:val="24"/>
          <w:szCs w:val="24"/>
        </w:rPr>
        <w:t>(1), 27, 10.1186/1478-4505-7-27 (2009).</w:t>
      </w:r>
    </w:p>
    <w:p w14:paraId="3A01845F" w14:textId="77777777" w:rsidR="002A234A" w:rsidRPr="0026149C" w:rsidRDefault="002A234A" w:rsidP="00D21322">
      <w:pPr>
        <w:numPr>
          <w:ilvl w:val="0"/>
          <w:numId w:val="2"/>
        </w:numPr>
        <w:pBdr>
          <w:top w:val="nil"/>
          <w:left w:val="nil"/>
          <w:bottom w:val="nil"/>
          <w:right w:val="nil"/>
          <w:between w:val="nil"/>
        </w:pBdr>
        <w:spacing w:after="0" w:line="240" w:lineRule="auto"/>
        <w:ind w:left="0" w:firstLine="0"/>
        <w:contextualSpacing/>
        <w:jc w:val="both"/>
        <w:rPr>
          <w:rFonts w:ascii="Calibri" w:eastAsia="Calibri" w:hAnsi="Calibri" w:cs="Calibri"/>
          <w:sz w:val="24"/>
          <w:szCs w:val="24"/>
        </w:rPr>
      </w:pPr>
      <w:proofErr w:type="spellStart"/>
      <w:r w:rsidRPr="0026149C">
        <w:rPr>
          <w:rFonts w:ascii="Calibri" w:eastAsia="Calibri" w:hAnsi="Calibri" w:cs="Calibri"/>
          <w:color w:val="000000"/>
          <w:sz w:val="24"/>
          <w:szCs w:val="24"/>
        </w:rPr>
        <w:t>Rugdan</w:t>
      </w:r>
      <w:proofErr w:type="spellEnd"/>
      <w:r w:rsidRPr="0026149C">
        <w:rPr>
          <w:rFonts w:ascii="Calibri" w:eastAsia="Calibri" w:hAnsi="Calibri" w:cs="Calibri"/>
          <w:color w:val="000000"/>
          <w:sz w:val="24"/>
          <w:szCs w:val="24"/>
        </w:rPr>
        <w:t xml:space="preserve">, I. Setting health research priorities using the CHNRI method: IV. Key conceptual advances. </w:t>
      </w:r>
      <w:r w:rsidRPr="0026149C">
        <w:rPr>
          <w:rFonts w:ascii="Calibri" w:eastAsia="Calibri" w:hAnsi="Calibri" w:cs="Calibri"/>
          <w:i/>
          <w:color w:val="000000"/>
          <w:sz w:val="24"/>
          <w:szCs w:val="24"/>
        </w:rPr>
        <w:t>J Glob Health</w:t>
      </w:r>
      <w:r w:rsidRPr="0026149C">
        <w:rPr>
          <w:rFonts w:ascii="Calibri" w:eastAsia="Calibri" w:hAnsi="Calibri" w:cs="Calibri"/>
          <w:color w:val="000000"/>
          <w:sz w:val="24"/>
          <w:szCs w:val="24"/>
        </w:rPr>
        <w:t xml:space="preserve">. </w:t>
      </w:r>
      <w:r w:rsidRPr="0026149C">
        <w:rPr>
          <w:rFonts w:ascii="Calibri" w:eastAsia="Calibri" w:hAnsi="Calibri" w:cs="Calibri"/>
          <w:b/>
          <w:color w:val="000000"/>
          <w:sz w:val="24"/>
          <w:szCs w:val="24"/>
        </w:rPr>
        <w:t>6</w:t>
      </w:r>
      <w:r w:rsidRPr="0026149C">
        <w:rPr>
          <w:rFonts w:ascii="Calibri" w:eastAsia="Calibri" w:hAnsi="Calibri" w:cs="Calibri"/>
          <w:color w:val="000000"/>
          <w:sz w:val="24"/>
          <w:szCs w:val="24"/>
        </w:rPr>
        <w:t xml:space="preserve"> (1), 10.7189/jogh-06-010501 (2016).</w:t>
      </w:r>
    </w:p>
    <w:p w14:paraId="673FF60B" w14:textId="77777777" w:rsidR="002A234A" w:rsidRPr="0026149C" w:rsidRDefault="002A234A" w:rsidP="00D21322">
      <w:pPr>
        <w:numPr>
          <w:ilvl w:val="0"/>
          <w:numId w:val="2"/>
        </w:numPr>
        <w:pBdr>
          <w:top w:val="nil"/>
          <w:left w:val="nil"/>
          <w:bottom w:val="nil"/>
          <w:right w:val="nil"/>
          <w:between w:val="nil"/>
        </w:pBdr>
        <w:spacing w:after="0" w:line="240" w:lineRule="auto"/>
        <w:ind w:left="0" w:firstLine="0"/>
        <w:contextualSpacing/>
        <w:jc w:val="both"/>
        <w:rPr>
          <w:rFonts w:ascii="Calibri" w:eastAsia="Calibri" w:hAnsi="Calibri" w:cs="Calibri"/>
          <w:sz w:val="24"/>
          <w:szCs w:val="24"/>
        </w:rPr>
      </w:pPr>
      <w:r w:rsidRPr="0026149C">
        <w:rPr>
          <w:rFonts w:ascii="Calibri" w:eastAsia="Calibri" w:hAnsi="Calibri" w:cs="Calibri"/>
          <w:color w:val="000000"/>
          <w:sz w:val="24"/>
          <w:szCs w:val="24"/>
        </w:rPr>
        <w:t xml:space="preserve">Rowbotham, N.J., et al. Adapting the James Lind Alliance priority setting process to better support patient participation: an example from cystic fibrosis. </w:t>
      </w:r>
      <w:r w:rsidRPr="0026149C">
        <w:rPr>
          <w:rFonts w:ascii="Calibri" w:eastAsia="Calibri" w:hAnsi="Calibri" w:cs="Calibri"/>
          <w:i/>
          <w:color w:val="000000"/>
          <w:sz w:val="24"/>
          <w:szCs w:val="24"/>
        </w:rPr>
        <w:t xml:space="preserve">Res </w:t>
      </w:r>
      <w:proofErr w:type="spellStart"/>
      <w:r w:rsidRPr="0026149C">
        <w:rPr>
          <w:rFonts w:ascii="Calibri" w:eastAsia="Calibri" w:hAnsi="Calibri" w:cs="Calibri"/>
          <w:i/>
          <w:color w:val="000000"/>
          <w:sz w:val="24"/>
          <w:szCs w:val="24"/>
        </w:rPr>
        <w:t>Involv</w:t>
      </w:r>
      <w:proofErr w:type="spellEnd"/>
      <w:r w:rsidRPr="0026149C">
        <w:rPr>
          <w:rFonts w:ascii="Calibri" w:eastAsia="Calibri" w:hAnsi="Calibri" w:cs="Calibri"/>
          <w:i/>
          <w:color w:val="000000"/>
          <w:sz w:val="24"/>
          <w:szCs w:val="24"/>
        </w:rPr>
        <w:t xml:space="preserve"> </w:t>
      </w:r>
      <w:proofErr w:type="spellStart"/>
      <w:r w:rsidRPr="0026149C">
        <w:rPr>
          <w:rFonts w:ascii="Calibri" w:eastAsia="Calibri" w:hAnsi="Calibri" w:cs="Calibri"/>
          <w:i/>
          <w:color w:val="000000"/>
          <w:sz w:val="24"/>
          <w:szCs w:val="24"/>
        </w:rPr>
        <w:t>Engagem</w:t>
      </w:r>
      <w:proofErr w:type="spellEnd"/>
      <w:r w:rsidRPr="0026149C">
        <w:rPr>
          <w:rFonts w:ascii="Calibri" w:eastAsia="Calibri" w:hAnsi="Calibri" w:cs="Calibri"/>
          <w:color w:val="000000"/>
          <w:sz w:val="24"/>
          <w:szCs w:val="24"/>
        </w:rPr>
        <w:t xml:space="preserve">. </w:t>
      </w:r>
      <w:r w:rsidRPr="0026149C">
        <w:rPr>
          <w:rFonts w:ascii="Calibri" w:eastAsia="Calibri" w:hAnsi="Calibri" w:cs="Calibri"/>
          <w:b/>
          <w:color w:val="000000"/>
          <w:sz w:val="24"/>
          <w:szCs w:val="24"/>
        </w:rPr>
        <w:t>5</w:t>
      </w:r>
      <w:r w:rsidRPr="0026149C">
        <w:rPr>
          <w:rFonts w:ascii="Calibri" w:eastAsia="Calibri" w:hAnsi="Calibri" w:cs="Calibri"/>
          <w:color w:val="000000"/>
          <w:sz w:val="24"/>
          <w:szCs w:val="24"/>
        </w:rPr>
        <w:t xml:space="preserve"> (24), 10.1186/s40900-019-0159-x (2019).</w:t>
      </w:r>
    </w:p>
    <w:p w14:paraId="1BCEF36B" w14:textId="77777777" w:rsidR="002A234A" w:rsidRPr="0026149C" w:rsidRDefault="002A234A" w:rsidP="00D21322">
      <w:pPr>
        <w:numPr>
          <w:ilvl w:val="0"/>
          <w:numId w:val="2"/>
        </w:numPr>
        <w:pBdr>
          <w:top w:val="nil"/>
          <w:left w:val="nil"/>
          <w:bottom w:val="nil"/>
          <w:right w:val="nil"/>
          <w:between w:val="nil"/>
        </w:pBdr>
        <w:spacing w:after="0" w:line="240" w:lineRule="auto"/>
        <w:ind w:left="0" w:firstLine="0"/>
        <w:contextualSpacing/>
        <w:jc w:val="both"/>
        <w:rPr>
          <w:rFonts w:ascii="Calibri" w:eastAsia="Calibri" w:hAnsi="Calibri" w:cs="Calibri"/>
          <w:sz w:val="24"/>
          <w:szCs w:val="24"/>
        </w:rPr>
      </w:pPr>
      <w:r w:rsidRPr="0026149C">
        <w:rPr>
          <w:rFonts w:ascii="Calibri" w:eastAsia="Calibri" w:hAnsi="Calibri" w:cs="Calibri"/>
          <w:color w:val="000000"/>
          <w:sz w:val="24"/>
          <w:szCs w:val="24"/>
        </w:rPr>
        <w:t xml:space="preserve">Chalmers, I., Atkinson, P., Fenton, M., Firkins, L., Crowe, S., Cowan, K. Tackling treatment uncertainties together: the evolution of the James Lind Initiative (JLI), 2003–2013. </w:t>
      </w:r>
      <w:r w:rsidRPr="0026149C">
        <w:rPr>
          <w:rFonts w:ascii="Calibri" w:eastAsia="Calibri" w:hAnsi="Calibri" w:cs="Calibri"/>
          <w:i/>
          <w:color w:val="000000"/>
          <w:sz w:val="24"/>
          <w:szCs w:val="24"/>
        </w:rPr>
        <w:t>J R Soc Med</w:t>
      </w:r>
      <w:r w:rsidRPr="0026149C">
        <w:rPr>
          <w:rFonts w:ascii="Calibri" w:eastAsia="Calibri" w:hAnsi="Calibri" w:cs="Calibri"/>
          <w:color w:val="000000"/>
          <w:sz w:val="24"/>
          <w:szCs w:val="24"/>
        </w:rPr>
        <w:t xml:space="preserve">. </w:t>
      </w:r>
      <w:r w:rsidRPr="0026149C">
        <w:rPr>
          <w:rFonts w:ascii="Calibri" w:eastAsia="Calibri" w:hAnsi="Calibri" w:cs="Calibri"/>
          <w:b/>
          <w:color w:val="000000"/>
          <w:sz w:val="24"/>
          <w:szCs w:val="24"/>
        </w:rPr>
        <w:t xml:space="preserve">106 </w:t>
      </w:r>
      <w:r w:rsidRPr="0026149C">
        <w:rPr>
          <w:rFonts w:ascii="Calibri" w:eastAsia="Calibri" w:hAnsi="Calibri" w:cs="Calibri"/>
          <w:color w:val="000000"/>
          <w:sz w:val="24"/>
          <w:szCs w:val="24"/>
        </w:rPr>
        <w:t>(12), 482-491, 10.1177/0141076813493063 (2013).</w:t>
      </w:r>
    </w:p>
    <w:p w14:paraId="6D5D072A" w14:textId="77777777" w:rsidR="002A234A" w:rsidRPr="0026149C" w:rsidRDefault="002A234A" w:rsidP="00D21322">
      <w:pPr>
        <w:numPr>
          <w:ilvl w:val="0"/>
          <w:numId w:val="2"/>
        </w:numPr>
        <w:pBdr>
          <w:top w:val="nil"/>
          <w:left w:val="nil"/>
          <w:bottom w:val="nil"/>
          <w:right w:val="nil"/>
          <w:between w:val="nil"/>
        </w:pBdr>
        <w:spacing w:after="0" w:line="240" w:lineRule="auto"/>
        <w:ind w:left="0" w:firstLine="0"/>
        <w:contextualSpacing/>
        <w:jc w:val="both"/>
        <w:rPr>
          <w:rFonts w:ascii="Calibri" w:eastAsia="Calibri" w:hAnsi="Calibri" w:cs="Calibri"/>
          <w:sz w:val="24"/>
          <w:szCs w:val="24"/>
        </w:rPr>
      </w:pPr>
      <w:r w:rsidRPr="0026149C">
        <w:rPr>
          <w:rFonts w:ascii="Calibri" w:eastAsia="Calibri" w:hAnsi="Calibri" w:cs="Calibri"/>
          <w:color w:val="000000"/>
          <w:sz w:val="24"/>
          <w:szCs w:val="24"/>
        </w:rPr>
        <w:lastRenderedPageBreak/>
        <w:t xml:space="preserve">Crowe, S., Fenton, M., Hall, M., Cowan, K., Chalmers, I. Patients’, clinicians’ and the research communities’ priorities for treatment research: there is an important mismatch. </w:t>
      </w:r>
      <w:r w:rsidRPr="0026149C">
        <w:rPr>
          <w:rFonts w:ascii="Calibri" w:eastAsia="Calibri" w:hAnsi="Calibri" w:cs="Calibri"/>
          <w:i/>
          <w:color w:val="000000"/>
          <w:sz w:val="24"/>
          <w:szCs w:val="24"/>
        </w:rPr>
        <w:t xml:space="preserve">Res </w:t>
      </w:r>
      <w:proofErr w:type="spellStart"/>
      <w:r w:rsidRPr="0026149C">
        <w:rPr>
          <w:rFonts w:ascii="Calibri" w:eastAsia="Calibri" w:hAnsi="Calibri" w:cs="Calibri"/>
          <w:i/>
          <w:color w:val="000000"/>
          <w:sz w:val="24"/>
          <w:szCs w:val="24"/>
        </w:rPr>
        <w:t>Involvem</w:t>
      </w:r>
      <w:proofErr w:type="spellEnd"/>
      <w:r w:rsidRPr="0026149C">
        <w:rPr>
          <w:rFonts w:ascii="Calibri" w:eastAsia="Calibri" w:hAnsi="Calibri" w:cs="Calibri"/>
          <w:i/>
          <w:color w:val="000000"/>
          <w:sz w:val="24"/>
          <w:szCs w:val="24"/>
        </w:rPr>
        <w:t xml:space="preserve"> </w:t>
      </w:r>
      <w:proofErr w:type="spellStart"/>
      <w:r w:rsidRPr="0026149C">
        <w:rPr>
          <w:rFonts w:ascii="Calibri" w:eastAsia="Calibri" w:hAnsi="Calibri" w:cs="Calibri"/>
          <w:i/>
          <w:color w:val="000000"/>
          <w:sz w:val="24"/>
          <w:szCs w:val="24"/>
        </w:rPr>
        <w:t>Engagem</w:t>
      </w:r>
      <w:proofErr w:type="spellEnd"/>
      <w:r w:rsidRPr="0026149C">
        <w:rPr>
          <w:rFonts w:ascii="Calibri" w:eastAsia="Calibri" w:hAnsi="Calibri" w:cs="Calibri"/>
          <w:color w:val="000000"/>
          <w:sz w:val="24"/>
          <w:szCs w:val="24"/>
        </w:rPr>
        <w:t xml:space="preserve">. </w:t>
      </w:r>
      <w:r w:rsidRPr="0026149C">
        <w:rPr>
          <w:rFonts w:ascii="Calibri" w:eastAsia="Calibri" w:hAnsi="Calibri" w:cs="Calibri"/>
          <w:b/>
          <w:color w:val="000000"/>
          <w:sz w:val="24"/>
          <w:szCs w:val="24"/>
        </w:rPr>
        <w:t>1</w:t>
      </w:r>
      <w:r w:rsidRPr="0026149C">
        <w:rPr>
          <w:rFonts w:ascii="Calibri" w:eastAsia="Calibri" w:hAnsi="Calibri" w:cs="Calibri"/>
          <w:color w:val="000000"/>
          <w:sz w:val="24"/>
          <w:szCs w:val="24"/>
        </w:rPr>
        <w:t xml:space="preserve"> (2), 10.1186/s40900-015-0005-8 (2015).</w:t>
      </w:r>
    </w:p>
    <w:p w14:paraId="24E8D869" w14:textId="77777777" w:rsidR="002A234A" w:rsidRPr="0026149C" w:rsidRDefault="002A234A" w:rsidP="00D21322">
      <w:pPr>
        <w:numPr>
          <w:ilvl w:val="0"/>
          <w:numId w:val="2"/>
        </w:numPr>
        <w:pBdr>
          <w:top w:val="nil"/>
          <w:left w:val="nil"/>
          <w:bottom w:val="nil"/>
          <w:right w:val="nil"/>
          <w:between w:val="nil"/>
        </w:pBdr>
        <w:spacing w:after="0" w:line="240" w:lineRule="auto"/>
        <w:ind w:left="0" w:firstLine="0"/>
        <w:contextualSpacing/>
        <w:jc w:val="both"/>
        <w:rPr>
          <w:rFonts w:ascii="Calibri" w:eastAsia="Calibri" w:hAnsi="Calibri" w:cs="Calibri"/>
          <w:sz w:val="24"/>
          <w:szCs w:val="24"/>
        </w:rPr>
      </w:pPr>
      <w:proofErr w:type="spellStart"/>
      <w:r w:rsidRPr="0026149C">
        <w:rPr>
          <w:rFonts w:ascii="Calibri" w:eastAsia="Calibri" w:hAnsi="Calibri" w:cs="Calibri"/>
          <w:color w:val="000000"/>
          <w:sz w:val="24"/>
          <w:szCs w:val="24"/>
        </w:rPr>
        <w:t>Tallon</w:t>
      </w:r>
      <w:proofErr w:type="spellEnd"/>
      <w:r w:rsidRPr="0026149C">
        <w:rPr>
          <w:rFonts w:ascii="Calibri" w:eastAsia="Calibri" w:hAnsi="Calibri" w:cs="Calibri"/>
          <w:color w:val="000000"/>
          <w:sz w:val="24"/>
          <w:szCs w:val="24"/>
        </w:rPr>
        <w:t>, D., Chard, J., Dieppe, P. Relation between agendas of the research community and the research consumer</w:t>
      </w:r>
      <w:r w:rsidRPr="0026149C">
        <w:rPr>
          <w:rFonts w:ascii="Calibri" w:eastAsia="Calibri" w:hAnsi="Calibri" w:cs="Calibri"/>
          <w:i/>
          <w:color w:val="000000"/>
          <w:sz w:val="24"/>
          <w:szCs w:val="24"/>
        </w:rPr>
        <w:t>. Lancet</w:t>
      </w:r>
      <w:r w:rsidRPr="0026149C">
        <w:rPr>
          <w:rFonts w:ascii="Calibri" w:eastAsia="Calibri" w:hAnsi="Calibri" w:cs="Calibri"/>
          <w:color w:val="000000"/>
          <w:sz w:val="24"/>
          <w:szCs w:val="24"/>
        </w:rPr>
        <w:t xml:space="preserve">. </w:t>
      </w:r>
      <w:r w:rsidRPr="0026149C">
        <w:rPr>
          <w:rFonts w:ascii="Calibri" w:eastAsia="Calibri" w:hAnsi="Calibri" w:cs="Calibri"/>
          <w:b/>
          <w:color w:val="000000"/>
          <w:sz w:val="24"/>
          <w:szCs w:val="24"/>
        </w:rPr>
        <w:t>335</w:t>
      </w:r>
      <w:r w:rsidRPr="0026149C">
        <w:rPr>
          <w:rFonts w:ascii="Calibri" w:eastAsia="Calibri" w:hAnsi="Calibri" w:cs="Calibri"/>
          <w:color w:val="000000"/>
          <w:sz w:val="24"/>
          <w:szCs w:val="24"/>
        </w:rPr>
        <w:t>, 2037–40, 10.1016/S0140-6736(00)02351-5 (2000).</w:t>
      </w:r>
    </w:p>
    <w:p w14:paraId="13C2FB41" w14:textId="77777777" w:rsidR="002A234A" w:rsidRPr="0026149C" w:rsidRDefault="002A234A" w:rsidP="00D21322">
      <w:pPr>
        <w:numPr>
          <w:ilvl w:val="0"/>
          <w:numId w:val="2"/>
        </w:numPr>
        <w:pBdr>
          <w:top w:val="nil"/>
          <w:left w:val="nil"/>
          <w:bottom w:val="nil"/>
          <w:right w:val="nil"/>
          <w:between w:val="nil"/>
        </w:pBdr>
        <w:spacing w:after="0" w:line="240" w:lineRule="auto"/>
        <w:ind w:left="0" w:firstLine="0"/>
        <w:contextualSpacing/>
        <w:jc w:val="both"/>
        <w:rPr>
          <w:rFonts w:ascii="Calibri" w:eastAsia="Calibri" w:hAnsi="Calibri" w:cs="Calibri"/>
          <w:sz w:val="24"/>
          <w:szCs w:val="24"/>
        </w:rPr>
      </w:pPr>
      <w:r w:rsidRPr="0026149C">
        <w:rPr>
          <w:rFonts w:ascii="Calibri" w:eastAsia="Calibri" w:hAnsi="Calibri" w:cs="Calibri"/>
          <w:color w:val="000000"/>
          <w:sz w:val="24"/>
          <w:szCs w:val="24"/>
        </w:rPr>
        <w:t xml:space="preserve">Madden, M., Morley, R. Exploring the challenge of health research priority setting in partnership: reflections on the methodology used by the James Lind Alliance Pressure Ulcer Priority Setting Partnership. </w:t>
      </w:r>
      <w:r w:rsidRPr="0026149C">
        <w:rPr>
          <w:rFonts w:ascii="Calibri" w:eastAsia="Calibri" w:hAnsi="Calibri" w:cs="Calibri"/>
          <w:i/>
          <w:color w:val="000000"/>
          <w:sz w:val="24"/>
          <w:szCs w:val="24"/>
        </w:rPr>
        <w:t xml:space="preserve">Res </w:t>
      </w:r>
      <w:proofErr w:type="spellStart"/>
      <w:r w:rsidRPr="0026149C">
        <w:rPr>
          <w:rFonts w:ascii="Calibri" w:eastAsia="Calibri" w:hAnsi="Calibri" w:cs="Calibri"/>
          <w:i/>
          <w:color w:val="000000"/>
          <w:sz w:val="24"/>
          <w:szCs w:val="24"/>
        </w:rPr>
        <w:t>Involv</w:t>
      </w:r>
      <w:proofErr w:type="spellEnd"/>
      <w:r w:rsidRPr="0026149C">
        <w:rPr>
          <w:rFonts w:ascii="Calibri" w:eastAsia="Calibri" w:hAnsi="Calibri" w:cs="Calibri"/>
          <w:i/>
          <w:color w:val="000000"/>
          <w:sz w:val="24"/>
          <w:szCs w:val="24"/>
        </w:rPr>
        <w:t xml:space="preserve"> </w:t>
      </w:r>
      <w:proofErr w:type="spellStart"/>
      <w:r w:rsidRPr="0026149C">
        <w:rPr>
          <w:rFonts w:ascii="Calibri" w:eastAsia="Calibri" w:hAnsi="Calibri" w:cs="Calibri"/>
          <w:i/>
          <w:color w:val="000000"/>
          <w:sz w:val="24"/>
          <w:szCs w:val="24"/>
        </w:rPr>
        <w:t>Engagem</w:t>
      </w:r>
      <w:proofErr w:type="spellEnd"/>
      <w:r w:rsidRPr="0026149C">
        <w:rPr>
          <w:rFonts w:ascii="Calibri" w:eastAsia="Calibri" w:hAnsi="Calibri" w:cs="Calibri"/>
          <w:color w:val="000000"/>
          <w:sz w:val="24"/>
          <w:szCs w:val="24"/>
        </w:rPr>
        <w:t xml:space="preserve">. </w:t>
      </w:r>
      <w:r w:rsidRPr="0026149C">
        <w:rPr>
          <w:rFonts w:ascii="Calibri" w:eastAsia="Calibri" w:hAnsi="Calibri" w:cs="Calibri"/>
          <w:b/>
          <w:color w:val="000000"/>
          <w:sz w:val="24"/>
          <w:szCs w:val="24"/>
        </w:rPr>
        <w:t>2</w:t>
      </w:r>
      <w:r w:rsidRPr="0026149C">
        <w:rPr>
          <w:rFonts w:ascii="Calibri" w:eastAsia="Calibri" w:hAnsi="Calibri" w:cs="Calibri"/>
          <w:color w:val="000000"/>
          <w:sz w:val="24"/>
          <w:szCs w:val="24"/>
        </w:rPr>
        <w:t xml:space="preserve"> (12), 10.1186/s40900-016-0026-y (2016).</w:t>
      </w:r>
    </w:p>
    <w:p w14:paraId="3A2DAE8D" w14:textId="77777777" w:rsidR="002A234A" w:rsidRPr="0026149C" w:rsidRDefault="002A234A" w:rsidP="00D21322">
      <w:pPr>
        <w:numPr>
          <w:ilvl w:val="0"/>
          <w:numId w:val="2"/>
        </w:numPr>
        <w:pBdr>
          <w:top w:val="nil"/>
          <w:left w:val="nil"/>
          <w:bottom w:val="nil"/>
          <w:right w:val="nil"/>
          <w:between w:val="nil"/>
        </w:pBdr>
        <w:spacing w:after="0" w:line="240" w:lineRule="auto"/>
        <w:ind w:left="0" w:firstLine="0"/>
        <w:contextualSpacing/>
        <w:jc w:val="both"/>
        <w:rPr>
          <w:rFonts w:ascii="Calibri" w:eastAsia="Calibri" w:hAnsi="Calibri" w:cs="Calibri"/>
          <w:sz w:val="24"/>
          <w:szCs w:val="24"/>
        </w:rPr>
      </w:pPr>
      <w:r w:rsidRPr="0026149C">
        <w:rPr>
          <w:rFonts w:ascii="Calibri" w:eastAsia="Calibri" w:hAnsi="Calibri" w:cs="Calibri"/>
          <w:color w:val="000000"/>
          <w:sz w:val="24"/>
          <w:szCs w:val="24"/>
        </w:rPr>
        <w:t xml:space="preserve">NHS England. NHS England’s Research Needs Assessment 2018 by Strategy and Innovation Directorate. https://www.england.nhs.uk/wp-content/uploads/2018/09/nhs-englands-research-needs-assessment-2018.pdf Published September 2018. Accessed 27 </w:t>
      </w:r>
      <w:proofErr w:type="gramStart"/>
      <w:r w:rsidRPr="0026149C">
        <w:rPr>
          <w:rFonts w:ascii="Calibri" w:eastAsia="Calibri" w:hAnsi="Calibri" w:cs="Calibri"/>
          <w:color w:val="000000"/>
          <w:sz w:val="24"/>
          <w:szCs w:val="24"/>
        </w:rPr>
        <w:t>January,</w:t>
      </w:r>
      <w:proofErr w:type="gramEnd"/>
      <w:r w:rsidRPr="0026149C">
        <w:rPr>
          <w:rFonts w:ascii="Calibri" w:eastAsia="Calibri" w:hAnsi="Calibri" w:cs="Calibri"/>
          <w:color w:val="000000"/>
          <w:sz w:val="24"/>
          <w:szCs w:val="24"/>
        </w:rPr>
        <w:t xml:space="preserve"> 2020.</w:t>
      </w:r>
    </w:p>
    <w:p w14:paraId="058E2B12" w14:textId="77777777" w:rsidR="002A234A" w:rsidRPr="0026149C" w:rsidRDefault="002A234A" w:rsidP="00D21322">
      <w:pPr>
        <w:numPr>
          <w:ilvl w:val="0"/>
          <w:numId w:val="2"/>
        </w:numPr>
        <w:pBdr>
          <w:top w:val="nil"/>
          <w:left w:val="nil"/>
          <w:bottom w:val="nil"/>
          <w:right w:val="nil"/>
          <w:between w:val="nil"/>
        </w:pBdr>
        <w:spacing w:after="0" w:line="240" w:lineRule="auto"/>
        <w:ind w:left="0" w:firstLine="0"/>
        <w:contextualSpacing/>
        <w:jc w:val="both"/>
        <w:rPr>
          <w:rFonts w:ascii="Calibri" w:eastAsia="Calibri" w:hAnsi="Calibri" w:cs="Calibri"/>
          <w:sz w:val="24"/>
          <w:szCs w:val="24"/>
        </w:rPr>
      </w:pPr>
      <w:proofErr w:type="spellStart"/>
      <w:r w:rsidRPr="0026149C">
        <w:rPr>
          <w:rFonts w:ascii="Calibri" w:eastAsia="Calibri" w:hAnsi="Calibri" w:cs="Calibri"/>
          <w:color w:val="000000"/>
          <w:sz w:val="24"/>
          <w:szCs w:val="24"/>
        </w:rPr>
        <w:t>Elberse</w:t>
      </w:r>
      <w:proofErr w:type="spellEnd"/>
      <w:r w:rsidRPr="0026149C">
        <w:rPr>
          <w:rFonts w:ascii="Calibri" w:eastAsia="Calibri" w:hAnsi="Calibri" w:cs="Calibri"/>
          <w:color w:val="000000"/>
          <w:sz w:val="24"/>
          <w:szCs w:val="24"/>
        </w:rPr>
        <w:t xml:space="preserve">, J.E., </w:t>
      </w:r>
      <w:proofErr w:type="spellStart"/>
      <w:r w:rsidRPr="0026149C">
        <w:rPr>
          <w:rFonts w:ascii="Calibri" w:eastAsia="Calibri" w:hAnsi="Calibri" w:cs="Calibri"/>
          <w:color w:val="000000"/>
          <w:sz w:val="24"/>
          <w:szCs w:val="24"/>
        </w:rPr>
        <w:t>Pittens</w:t>
      </w:r>
      <w:proofErr w:type="spellEnd"/>
      <w:r w:rsidRPr="0026149C">
        <w:rPr>
          <w:rFonts w:ascii="Calibri" w:eastAsia="Calibri" w:hAnsi="Calibri" w:cs="Calibri"/>
          <w:color w:val="000000"/>
          <w:sz w:val="24"/>
          <w:szCs w:val="24"/>
        </w:rPr>
        <w:t xml:space="preserve">, C.A., de Cock </w:t>
      </w:r>
      <w:proofErr w:type="spellStart"/>
      <w:r w:rsidRPr="0026149C">
        <w:rPr>
          <w:rFonts w:ascii="Calibri" w:eastAsia="Calibri" w:hAnsi="Calibri" w:cs="Calibri"/>
          <w:color w:val="000000"/>
          <w:sz w:val="24"/>
          <w:szCs w:val="24"/>
        </w:rPr>
        <w:t>Buning</w:t>
      </w:r>
      <w:proofErr w:type="spellEnd"/>
      <w:r w:rsidRPr="0026149C">
        <w:rPr>
          <w:rFonts w:ascii="Calibri" w:eastAsia="Calibri" w:hAnsi="Calibri" w:cs="Calibri"/>
          <w:color w:val="000000"/>
          <w:sz w:val="24"/>
          <w:szCs w:val="24"/>
        </w:rPr>
        <w:t xml:space="preserve">, T., </w:t>
      </w:r>
      <w:proofErr w:type="spellStart"/>
      <w:r w:rsidRPr="0026149C">
        <w:rPr>
          <w:rFonts w:ascii="Calibri" w:eastAsia="Calibri" w:hAnsi="Calibri" w:cs="Calibri"/>
          <w:color w:val="000000"/>
          <w:sz w:val="24"/>
          <w:szCs w:val="24"/>
        </w:rPr>
        <w:t>Broerse</w:t>
      </w:r>
      <w:proofErr w:type="spellEnd"/>
      <w:r w:rsidRPr="0026149C">
        <w:rPr>
          <w:rFonts w:ascii="Calibri" w:eastAsia="Calibri" w:hAnsi="Calibri" w:cs="Calibri"/>
          <w:color w:val="000000"/>
          <w:sz w:val="24"/>
          <w:szCs w:val="24"/>
        </w:rPr>
        <w:t xml:space="preserve">, J.E. Patient involvement in a scientific advisory process: setting the research agenda for medical products. </w:t>
      </w:r>
      <w:r w:rsidRPr="0026149C">
        <w:rPr>
          <w:rFonts w:ascii="Calibri" w:eastAsia="Calibri" w:hAnsi="Calibri" w:cs="Calibri"/>
          <w:i/>
          <w:color w:val="000000"/>
          <w:sz w:val="24"/>
          <w:szCs w:val="24"/>
        </w:rPr>
        <w:t>Health Policy</w:t>
      </w:r>
      <w:r w:rsidRPr="0026149C">
        <w:rPr>
          <w:rFonts w:ascii="Calibri" w:eastAsia="Calibri" w:hAnsi="Calibri" w:cs="Calibri"/>
          <w:color w:val="000000"/>
          <w:sz w:val="24"/>
          <w:szCs w:val="24"/>
        </w:rPr>
        <w:t xml:space="preserve">. </w:t>
      </w:r>
      <w:r w:rsidRPr="0026149C">
        <w:rPr>
          <w:rFonts w:ascii="Calibri" w:eastAsia="Calibri" w:hAnsi="Calibri" w:cs="Calibri"/>
          <w:b/>
          <w:color w:val="000000"/>
          <w:sz w:val="24"/>
          <w:szCs w:val="24"/>
        </w:rPr>
        <w:t>107</w:t>
      </w:r>
      <w:r w:rsidRPr="0026149C">
        <w:rPr>
          <w:rFonts w:ascii="Calibri" w:eastAsia="Calibri" w:hAnsi="Calibri" w:cs="Calibri"/>
          <w:color w:val="000000"/>
          <w:sz w:val="24"/>
          <w:szCs w:val="24"/>
        </w:rPr>
        <w:t>, 231-42, 10.1016/j.healthpol.2012.05.014 (2012).</w:t>
      </w:r>
    </w:p>
    <w:p w14:paraId="3A170ED5" w14:textId="77777777" w:rsidR="002A234A" w:rsidRPr="0026149C" w:rsidRDefault="002A234A" w:rsidP="00D21322">
      <w:pPr>
        <w:numPr>
          <w:ilvl w:val="0"/>
          <w:numId w:val="2"/>
        </w:numPr>
        <w:pBdr>
          <w:top w:val="nil"/>
          <w:left w:val="nil"/>
          <w:bottom w:val="nil"/>
          <w:right w:val="nil"/>
          <w:between w:val="nil"/>
        </w:pBdr>
        <w:spacing w:after="0" w:line="240" w:lineRule="auto"/>
        <w:ind w:left="0" w:firstLine="0"/>
        <w:contextualSpacing/>
        <w:jc w:val="both"/>
        <w:rPr>
          <w:rFonts w:ascii="Calibri" w:eastAsia="Calibri" w:hAnsi="Calibri" w:cs="Calibri"/>
          <w:sz w:val="24"/>
          <w:szCs w:val="24"/>
        </w:rPr>
      </w:pPr>
      <w:r w:rsidRPr="0026149C">
        <w:rPr>
          <w:rFonts w:ascii="Calibri" w:eastAsia="Calibri" w:hAnsi="Calibri" w:cs="Calibri"/>
          <w:color w:val="000000"/>
          <w:sz w:val="24"/>
          <w:szCs w:val="24"/>
        </w:rPr>
        <w:t xml:space="preserve">James Lind Alliance. The James Lind Alliance Guidebook version 8. http://www.jla.nihr.ac.uk/jla-guidebook/downloads/Version-8-JLA-Guidebook-for-download-from-website.pdf Published November 2018. Accessed 27 </w:t>
      </w:r>
      <w:proofErr w:type="gramStart"/>
      <w:r w:rsidRPr="0026149C">
        <w:rPr>
          <w:rFonts w:ascii="Calibri" w:eastAsia="Calibri" w:hAnsi="Calibri" w:cs="Calibri"/>
          <w:color w:val="000000"/>
          <w:sz w:val="24"/>
          <w:szCs w:val="24"/>
        </w:rPr>
        <w:t>January,</w:t>
      </w:r>
      <w:proofErr w:type="gramEnd"/>
      <w:r w:rsidRPr="0026149C">
        <w:rPr>
          <w:rFonts w:ascii="Calibri" w:eastAsia="Calibri" w:hAnsi="Calibri" w:cs="Calibri"/>
          <w:color w:val="000000"/>
          <w:sz w:val="24"/>
          <w:szCs w:val="24"/>
        </w:rPr>
        <w:t xml:space="preserve"> 2020. </w:t>
      </w:r>
    </w:p>
    <w:p w14:paraId="21A0CB2F" w14:textId="77777777" w:rsidR="002A234A" w:rsidRPr="0026149C" w:rsidRDefault="002A234A" w:rsidP="00D21322">
      <w:pPr>
        <w:numPr>
          <w:ilvl w:val="0"/>
          <w:numId w:val="2"/>
        </w:numPr>
        <w:pBdr>
          <w:top w:val="nil"/>
          <w:left w:val="nil"/>
          <w:bottom w:val="nil"/>
          <w:right w:val="nil"/>
          <w:between w:val="nil"/>
        </w:pBdr>
        <w:spacing w:after="0" w:line="240" w:lineRule="auto"/>
        <w:ind w:left="0" w:firstLine="0"/>
        <w:contextualSpacing/>
        <w:jc w:val="both"/>
        <w:rPr>
          <w:rFonts w:ascii="Calibri" w:eastAsia="Calibri" w:hAnsi="Calibri" w:cs="Calibri"/>
          <w:sz w:val="24"/>
          <w:szCs w:val="24"/>
        </w:rPr>
      </w:pPr>
      <w:r w:rsidRPr="0026149C">
        <w:rPr>
          <w:rFonts w:ascii="Calibri" w:eastAsia="Calibri" w:hAnsi="Calibri" w:cs="Calibri"/>
          <w:color w:val="000000"/>
          <w:sz w:val="24"/>
          <w:szCs w:val="24"/>
        </w:rPr>
        <w:t xml:space="preserve">Harvey, N., Holmes, C.A. Nominal group technique: An effective method for obtaining group consensus. </w:t>
      </w:r>
      <w:r w:rsidRPr="0026149C">
        <w:rPr>
          <w:rFonts w:ascii="Calibri" w:eastAsia="Calibri" w:hAnsi="Calibri" w:cs="Calibri"/>
          <w:i/>
          <w:color w:val="000000"/>
          <w:sz w:val="24"/>
          <w:szCs w:val="24"/>
        </w:rPr>
        <w:t xml:space="preserve">Int J </w:t>
      </w:r>
      <w:proofErr w:type="spellStart"/>
      <w:r w:rsidRPr="0026149C">
        <w:rPr>
          <w:rFonts w:ascii="Calibri" w:eastAsia="Calibri" w:hAnsi="Calibri" w:cs="Calibri"/>
          <w:i/>
          <w:color w:val="000000"/>
          <w:sz w:val="24"/>
          <w:szCs w:val="24"/>
        </w:rPr>
        <w:t>Nurs</w:t>
      </w:r>
      <w:proofErr w:type="spellEnd"/>
      <w:r w:rsidRPr="0026149C">
        <w:rPr>
          <w:rFonts w:ascii="Calibri" w:eastAsia="Calibri" w:hAnsi="Calibri" w:cs="Calibri"/>
          <w:i/>
          <w:color w:val="000000"/>
          <w:sz w:val="24"/>
          <w:szCs w:val="24"/>
        </w:rPr>
        <w:t xml:space="preserve"> </w:t>
      </w:r>
      <w:proofErr w:type="spellStart"/>
      <w:r w:rsidRPr="0026149C">
        <w:rPr>
          <w:rFonts w:ascii="Calibri" w:eastAsia="Calibri" w:hAnsi="Calibri" w:cs="Calibri"/>
          <w:i/>
          <w:color w:val="000000"/>
          <w:sz w:val="24"/>
          <w:szCs w:val="24"/>
        </w:rPr>
        <w:t>Pract</w:t>
      </w:r>
      <w:proofErr w:type="spellEnd"/>
      <w:r w:rsidRPr="0026149C">
        <w:rPr>
          <w:rFonts w:ascii="Calibri" w:eastAsia="Calibri" w:hAnsi="Calibri" w:cs="Calibri"/>
          <w:color w:val="000000"/>
          <w:sz w:val="24"/>
          <w:szCs w:val="24"/>
        </w:rPr>
        <w:t xml:space="preserve">. </w:t>
      </w:r>
      <w:r w:rsidRPr="0026149C">
        <w:rPr>
          <w:rFonts w:ascii="Calibri" w:eastAsia="Calibri" w:hAnsi="Calibri" w:cs="Calibri"/>
          <w:b/>
          <w:color w:val="000000"/>
          <w:sz w:val="24"/>
          <w:szCs w:val="24"/>
        </w:rPr>
        <w:t>18</w:t>
      </w:r>
      <w:r w:rsidRPr="0026149C">
        <w:rPr>
          <w:rFonts w:ascii="Calibri" w:eastAsia="Calibri" w:hAnsi="Calibri" w:cs="Calibri"/>
          <w:color w:val="000000"/>
          <w:sz w:val="24"/>
          <w:szCs w:val="24"/>
        </w:rPr>
        <w:t xml:space="preserve"> (2), 188-194, 10.1111/j.1440-172X.</w:t>
      </w:r>
      <w:proofErr w:type="gramStart"/>
      <w:r w:rsidRPr="0026149C">
        <w:rPr>
          <w:rFonts w:ascii="Calibri" w:eastAsia="Calibri" w:hAnsi="Calibri" w:cs="Calibri"/>
          <w:color w:val="000000"/>
          <w:sz w:val="24"/>
          <w:szCs w:val="24"/>
        </w:rPr>
        <w:t>2012.02017.x</w:t>
      </w:r>
      <w:proofErr w:type="gramEnd"/>
      <w:r w:rsidRPr="0026149C">
        <w:rPr>
          <w:rFonts w:ascii="Calibri" w:eastAsia="Calibri" w:hAnsi="Calibri" w:cs="Calibri"/>
          <w:color w:val="000000"/>
          <w:sz w:val="24"/>
          <w:szCs w:val="24"/>
        </w:rPr>
        <w:t xml:space="preserve"> (2012).</w:t>
      </w:r>
    </w:p>
    <w:p w14:paraId="309FA0B1" w14:textId="77777777" w:rsidR="002A234A" w:rsidRPr="0026149C" w:rsidRDefault="002A234A" w:rsidP="00D21322">
      <w:pPr>
        <w:numPr>
          <w:ilvl w:val="0"/>
          <w:numId w:val="2"/>
        </w:numPr>
        <w:pBdr>
          <w:top w:val="nil"/>
          <w:left w:val="nil"/>
          <w:bottom w:val="nil"/>
          <w:right w:val="nil"/>
          <w:between w:val="nil"/>
        </w:pBdr>
        <w:spacing w:after="0" w:line="240" w:lineRule="auto"/>
        <w:ind w:left="0" w:firstLine="0"/>
        <w:contextualSpacing/>
        <w:jc w:val="both"/>
        <w:rPr>
          <w:rFonts w:ascii="Calibri" w:eastAsia="Calibri" w:hAnsi="Calibri" w:cs="Calibri"/>
          <w:sz w:val="24"/>
          <w:szCs w:val="24"/>
        </w:rPr>
      </w:pPr>
      <w:r w:rsidRPr="0026149C">
        <w:rPr>
          <w:rFonts w:ascii="Calibri" w:eastAsia="Calibri" w:hAnsi="Calibri" w:cs="Calibri"/>
          <w:color w:val="000000"/>
          <w:sz w:val="24"/>
          <w:szCs w:val="24"/>
        </w:rPr>
        <w:t xml:space="preserve">Fourie, R., Crowley, N., </w:t>
      </w:r>
      <w:proofErr w:type="spellStart"/>
      <w:r w:rsidRPr="0026149C">
        <w:rPr>
          <w:rFonts w:ascii="Calibri" w:eastAsia="Calibri" w:hAnsi="Calibri" w:cs="Calibri"/>
          <w:color w:val="000000"/>
          <w:sz w:val="24"/>
          <w:szCs w:val="24"/>
        </w:rPr>
        <w:t>Oliviera</w:t>
      </w:r>
      <w:proofErr w:type="spellEnd"/>
      <w:r w:rsidRPr="0026149C">
        <w:rPr>
          <w:rFonts w:ascii="Calibri" w:eastAsia="Calibri" w:hAnsi="Calibri" w:cs="Calibri"/>
          <w:color w:val="000000"/>
          <w:sz w:val="24"/>
          <w:szCs w:val="24"/>
        </w:rPr>
        <w:t xml:space="preserve">, A. A Qualitative Exploration of Therapeutic Relationships from the Perspective of Six Children Receiving Speech–Language Therapy. </w:t>
      </w:r>
      <w:r w:rsidRPr="0026149C">
        <w:rPr>
          <w:rFonts w:ascii="Calibri" w:eastAsia="Calibri" w:hAnsi="Calibri" w:cs="Calibri"/>
          <w:i/>
          <w:color w:val="000000"/>
          <w:sz w:val="24"/>
          <w:szCs w:val="24"/>
        </w:rPr>
        <w:t xml:space="preserve">Top Lang </w:t>
      </w:r>
      <w:proofErr w:type="spellStart"/>
      <w:r w:rsidRPr="0026149C">
        <w:rPr>
          <w:rFonts w:ascii="Calibri" w:eastAsia="Calibri" w:hAnsi="Calibri" w:cs="Calibri"/>
          <w:i/>
          <w:color w:val="000000"/>
          <w:sz w:val="24"/>
          <w:szCs w:val="24"/>
        </w:rPr>
        <w:t>Disord</w:t>
      </w:r>
      <w:proofErr w:type="spellEnd"/>
      <w:r w:rsidRPr="0026149C">
        <w:rPr>
          <w:rFonts w:ascii="Calibri" w:eastAsia="Calibri" w:hAnsi="Calibri" w:cs="Calibri"/>
          <w:color w:val="000000"/>
          <w:sz w:val="24"/>
          <w:szCs w:val="24"/>
        </w:rPr>
        <w:t xml:space="preserve">. </w:t>
      </w:r>
      <w:r w:rsidRPr="0026149C">
        <w:rPr>
          <w:rFonts w:ascii="Calibri" w:eastAsia="Calibri" w:hAnsi="Calibri" w:cs="Calibri"/>
          <w:b/>
          <w:color w:val="000000"/>
          <w:sz w:val="24"/>
          <w:szCs w:val="24"/>
        </w:rPr>
        <w:t>31</w:t>
      </w:r>
      <w:r w:rsidRPr="0026149C">
        <w:rPr>
          <w:rFonts w:ascii="Calibri" w:eastAsia="Calibri" w:hAnsi="Calibri" w:cs="Calibri"/>
          <w:color w:val="000000"/>
          <w:sz w:val="24"/>
          <w:szCs w:val="24"/>
        </w:rPr>
        <w:t xml:space="preserve"> (4), 310-324, 10.1097/TLD.0b013e3182353f00 (2011).</w:t>
      </w:r>
    </w:p>
    <w:p w14:paraId="76E47F3D" w14:textId="77777777" w:rsidR="002A234A" w:rsidRPr="0026149C" w:rsidRDefault="002A234A" w:rsidP="00D21322">
      <w:pPr>
        <w:numPr>
          <w:ilvl w:val="0"/>
          <w:numId w:val="2"/>
        </w:numPr>
        <w:pBdr>
          <w:top w:val="nil"/>
          <w:left w:val="nil"/>
          <w:bottom w:val="nil"/>
          <w:right w:val="nil"/>
          <w:between w:val="nil"/>
        </w:pBdr>
        <w:spacing w:after="0" w:line="240" w:lineRule="auto"/>
        <w:ind w:left="0" w:firstLine="0"/>
        <w:contextualSpacing/>
        <w:jc w:val="both"/>
        <w:rPr>
          <w:rFonts w:ascii="Calibri" w:eastAsia="Calibri" w:hAnsi="Calibri" w:cs="Calibri"/>
          <w:sz w:val="24"/>
          <w:szCs w:val="24"/>
        </w:rPr>
      </w:pPr>
      <w:r w:rsidRPr="0026149C">
        <w:rPr>
          <w:rFonts w:ascii="Calibri" w:eastAsia="Calibri" w:hAnsi="Calibri" w:cs="Calibri"/>
          <w:color w:val="000000"/>
          <w:sz w:val="24"/>
          <w:szCs w:val="24"/>
        </w:rPr>
        <w:t xml:space="preserve">Snape, D. et al. Exploring perceived barriers, drivers, impacts and the need for evaluation of public involvement in health and social care research: a modified Delphi study. </w:t>
      </w:r>
      <w:r w:rsidRPr="0026149C">
        <w:rPr>
          <w:rFonts w:ascii="Calibri" w:eastAsia="Calibri" w:hAnsi="Calibri" w:cs="Calibri"/>
          <w:i/>
          <w:color w:val="000000"/>
          <w:sz w:val="24"/>
          <w:szCs w:val="24"/>
        </w:rPr>
        <w:t>BMJ Open</w:t>
      </w:r>
      <w:r w:rsidRPr="0026149C">
        <w:rPr>
          <w:rFonts w:ascii="Calibri" w:eastAsia="Calibri" w:hAnsi="Calibri" w:cs="Calibri"/>
          <w:color w:val="000000"/>
          <w:sz w:val="24"/>
          <w:szCs w:val="24"/>
        </w:rPr>
        <w:t xml:space="preserve">. </w:t>
      </w:r>
      <w:r w:rsidRPr="0026149C">
        <w:rPr>
          <w:rFonts w:ascii="Calibri" w:eastAsia="Calibri" w:hAnsi="Calibri" w:cs="Calibri"/>
          <w:b/>
          <w:color w:val="000000"/>
          <w:sz w:val="24"/>
          <w:szCs w:val="24"/>
        </w:rPr>
        <w:t>4</w:t>
      </w:r>
      <w:r w:rsidRPr="0026149C">
        <w:rPr>
          <w:rFonts w:ascii="Calibri" w:eastAsia="Calibri" w:hAnsi="Calibri" w:cs="Calibri"/>
          <w:color w:val="000000"/>
          <w:sz w:val="24"/>
          <w:szCs w:val="24"/>
        </w:rPr>
        <w:t xml:space="preserve"> (6), e004943, 10.1136/bmjopen-2014-004943 (2014).</w:t>
      </w:r>
    </w:p>
    <w:p w14:paraId="36F2384E" w14:textId="77777777" w:rsidR="002A234A" w:rsidRPr="0026149C" w:rsidRDefault="002A234A" w:rsidP="00D21322">
      <w:pPr>
        <w:numPr>
          <w:ilvl w:val="0"/>
          <w:numId w:val="2"/>
        </w:numPr>
        <w:pBdr>
          <w:top w:val="nil"/>
          <w:left w:val="nil"/>
          <w:bottom w:val="nil"/>
          <w:right w:val="nil"/>
          <w:between w:val="nil"/>
        </w:pBdr>
        <w:spacing w:after="0" w:line="240" w:lineRule="auto"/>
        <w:ind w:left="0" w:firstLine="0"/>
        <w:contextualSpacing/>
        <w:jc w:val="both"/>
        <w:rPr>
          <w:rFonts w:ascii="Calibri" w:eastAsia="Calibri" w:hAnsi="Calibri" w:cs="Calibri"/>
          <w:sz w:val="24"/>
          <w:szCs w:val="24"/>
        </w:rPr>
      </w:pPr>
      <w:r w:rsidRPr="0026149C">
        <w:rPr>
          <w:rFonts w:ascii="Calibri" w:eastAsia="Calibri" w:hAnsi="Calibri" w:cs="Calibri"/>
          <w:color w:val="000000"/>
          <w:sz w:val="24"/>
          <w:szCs w:val="24"/>
        </w:rPr>
        <w:t xml:space="preserve">Morris, C. et al. Setting research priorities to improve the health of children and young people with </w:t>
      </w:r>
      <w:proofErr w:type="spellStart"/>
      <w:r w:rsidRPr="0026149C">
        <w:rPr>
          <w:rFonts w:ascii="Calibri" w:eastAsia="Calibri" w:hAnsi="Calibri" w:cs="Calibri"/>
          <w:color w:val="000000"/>
          <w:sz w:val="24"/>
          <w:szCs w:val="24"/>
        </w:rPr>
        <w:t>neurodisability</w:t>
      </w:r>
      <w:proofErr w:type="spellEnd"/>
      <w:r w:rsidRPr="0026149C">
        <w:rPr>
          <w:rFonts w:ascii="Calibri" w:eastAsia="Calibri" w:hAnsi="Calibri" w:cs="Calibri"/>
          <w:color w:val="000000"/>
          <w:sz w:val="24"/>
          <w:szCs w:val="24"/>
        </w:rPr>
        <w:t xml:space="preserve">: a British Academy of Childhood Disability-James Lind Alliance Research Priority Setting Partnership. </w:t>
      </w:r>
      <w:r w:rsidRPr="0026149C">
        <w:rPr>
          <w:rFonts w:ascii="Calibri" w:eastAsia="Calibri" w:hAnsi="Calibri" w:cs="Calibri"/>
          <w:i/>
          <w:color w:val="000000"/>
          <w:sz w:val="24"/>
          <w:szCs w:val="24"/>
        </w:rPr>
        <w:t>BMJ open</w:t>
      </w:r>
      <w:r w:rsidRPr="0026149C">
        <w:rPr>
          <w:rFonts w:ascii="Calibri" w:eastAsia="Calibri" w:hAnsi="Calibri" w:cs="Calibri"/>
          <w:color w:val="000000"/>
          <w:sz w:val="24"/>
          <w:szCs w:val="24"/>
        </w:rPr>
        <w:t xml:space="preserve">. </w:t>
      </w:r>
      <w:r w:rsidRPr="0026149C">
        <w:rPr>
          <w:rFonts w:ascii="Calibri" w:eastAsia="Calibri" w:hAnsi="Calibri" w:cs="Calibri"/>
          <w:b/>
          <w:color w:val="000000"/>
          <w:sz w:val="24"/>
          <w:szCs w:val="24"/>
        </w:rPr>
        <w:t xml:space="preserve">5 </w:t>
      </w:r>
      <w:r w:rsidRPr="0026149C">
        <w:rPr>
          <w:rFonts w:ascii="Calibri" w:eastAsia="Calibri" w:hAnsi="Calibri" w:cs="Calibri"/>
          <w:color w:val="000000"/>
          <w:sz w:val="24"/>
          <w:szCs w:val="24"/>
        </w:rPr>
        <w:t>(1), 10.1136/bmjopen-2014-006233 (2015).</w:t>
      </w:r>
    </w:p>
    <w:p w14:paraId="0566C69B" w14:textId="77777777" w:rsidR="002A234A" w:rsidRPr="0026149C" w:rsidRDefault="002A234A" w:rsidP="00D21322">
      <w:pPr>
        <w:numPr>
          <w:ilvl w:val="0"/>
          <w:numId w:val="2"/>
        </w:numPr>
        <w:pBdr>
          <w:top w:val="nil"/>
          <w:left w:val="nil"/>
          <w:bottom w:val="nil"/>
          <w:right w:val="nil"/>
          <w:between w:val="nil"/>
        </w:pBdr>
        <w:spacing w:after="0" w:line="240" w:lineRule="auto"/>
        <w:ind w:left="0" w:firstLine="0"/>
        <w:contextualSpacing/>
        <w:jc w:val="both"/>
        <w:rPr>
          <w:rFonts w:ascii="Calibri" w:eastAsia="Calibri" w:hAnsi="Calibri" w:cs="Calibri"/>
          <w:sz w:val="24"/>
          <w:szCs w:val="24"/>
        </w:rPr>
      </w:pPr>
      <w:r w:rsidRPr="0026149C">
        <w:rPr>
          <w:rFonts w:ascii="Calibri" w:eastAsia="Calibri" w:hAnsi="Calibri" w:cs="Calibri"/>
          <w:color w:val="000000"/>
          <w:sz w:val="24"/>
          <w:szCs w:val="24"/>
        </w:rPr>
        <w:t xml:space="preserve">Pollock, A., St. George, B., Fenton, M., Crowe, S., Firkins, L. Development of a new model to engage patients and clinicians in setting research priorities. </w:t>
      </w:r>
      <w:r w:rsidRPr="0026149C">
        <w:rPr>
          <w:rFonts w:ascii="Calibri" w:eastAsia="Calibri" w:hAnsi="Calibri" w:cs="Calibri"/>
          <w:i/>
          <w:color w:val="000000"/>
          <w:sz w:val="24"/>
          <w:szCs w:val="24"/>
        </w:rPr>
        <w:t xml:space="preserve">J Health </w:t>
      </w:r>
      <w:proofErr w:type="spellStart"/>
      <w:r w:rsidRPr="0026149C">
        <w:rPr>
          <w:rFonts w:ascii="Calibri" w:eastAsia="Calibri" w:hAnsi="Calibri" w:cs="Calibri"/>
          <w:i/>
          <w:color w:val="000000"/>
          <w:sz w:val="24"/>
          <w:szCs w:val="24"/>
        </w:rPr>
        <w:t>Serv</w:t>
      </w:r>
      <w:proofErr w:type="spellEnd"/>
      <w:r w:rsidRPr="0026149C">
        <w:rPr>
          <w:rFonts w:ascii="Calibri" w:eastAsia="Calibri" w:hAnsi="Calibri" w:cs="Calibri"/>
          <w:i/>
          <w:color w:val="000000"/>
          <w:sz w:val="24"/>
          <w:szCs w:val="24"/>
        </w:rPr>
        <w:t xml:space="preserve"> Res Policy</w:t>
      </w:r>
      <w:r w:rsidRPr="0026149C">
        <w:rPr>
          <w:rFonts w:ascii="Calibri" w:eastAsia="Calibri" w:hAnsi="Calibri" w:cs="Calibri"/>
          <w:color w:val="000000"/>
          <w:sz w:val="24"/>
          <w:szCs w:val="24"/>
        </w:rPr>
        <w:t xml:space="preserve">. </w:t>
      </w:r>
      <w:r w:rsidRPr="0026149C">
        <w:rPr>
          <w:rFonts w:ascii="Calibri" w:eastAsia="Calibri" w:hAnsi="Calibri" w:cs="Calibri"/>
          <w:b/>
          <w:color w:val="000000"/>
          <w:sz w:val="24"/>
          <w:szCs w:val="24"/>
        </w:rPr>
        <w:t>19</w:t>
      </w:r>
      <w:r w:rsidRPr="0026149C">
        <w:rPr>
          <w:rFonts w:ascii="Calibri" w:eastAsia="Calibri" w:hAnsi="Calibri" w:cs="Calibri"/>
          <w:color w:val="000000"/>
          <w:sz w:val="24"/>
          <w:szCs w:val="24"/>
        </w:rPr>
        <w:t xml:space="preserve"> (1), 12–18, 10.1177/1355819613500665 (2014).</w:t>
      </w:r>
    </w:p>
    <w:p w14:paraId="52DDD99C" w14:textId="77777777" w:rsidR="002A234A" w:rsidRPr="0026149C" w:rsidRDefault="002A234A" w:rsidP="00D21322">
      <w:pPr>
        <w:numPr>
          <w:ilvl w:val="0"/>
          <w:numId w:val="2"/>
        </w:numPr>
        <w:pBdr>
          <w:top w:val="nil"/>
          <w:left w:val="nil"/>
          <w:bottom w:val="nil"/>
          <w:right w:val="nil"/>
          <w:between w:val="nil"/>
        </w:pBdr>
        <w:spacing w:after="0" w:line="240" w:lineRule="auto"/>
        <w:ind w:left="0" w:firstLine="0"/>
        <w:contextualSpacing/>
        <w:jc w:val="both"/>
        <w:rPr>
          <w:rFonts w:ascii="Calibri" w:eastAsia="Calibri" w:hAnsi="Calibri" w:cs="Calibri"/>
          <w:sz w:val="24"/>
          <w:szCs w:val="24"/>
        </w:rPr>
      </w:pPr>
      <w:r w:rsidRPr="0026149C">
        <w:rPr>
          <w:rFonts w:ascii="Calibri" w:eastAsia="Calibri" w:hAnsi="Calibri" w:cs="Calibri"/>
          <w:color w:val="000000"/>
          <w:sz w:val="24"/>
          <w:szCs w:val="24"/>
        </w:rPr>
        <w:t xml:space="preserve">Money et al. RCSLT Position Paper: Inclusive communication and the role of speech and language therapy. https://www.rcslt.org/members/delivering-quality-services/inclusive-communication/inclusive-communication-guidance#section-8. Published September 2016. Accessed 27 </w:t>
      </w:r>
      <w:proofErr w:type="gramStart"/>
      <w:r w:rsidRPr="0026149C">
        <w:rPr>
          <w:rFonts w:ascii="Calibri" w:eastAsia="Calibri" w:hAnsi="Calibri" w:cs="Calibri"/>
          <w:color w:val="000000"/>
          <w:sz w:val="24"/>
          <w:szCs w:val="24"/>
        </w:rPr>
        <w:t>January,</w:t>
      </w:r>
      <w:proofErr w:type="gramEnd"/>
      <w:r w:rsidRPr="0026149C">
        <w:rPr>
          <w:rFonts w:ascii="Calibri" w:eastAsia="Calibri" w:hAnsi="Calibri" w:cs="Calibri"/>
          <w:color w:val="000000"/>
          <w:sz w:val="24"/>
          <w:szCs w:val="24"/>
        </w:rPr>
        <w:t xml:space="preserve"> 2020. </w:t>
      </w:r>
    </w:p>
    <w:p w14:paraId="23F22372" w14:textId="77777777" w:rsidR="002A234A" w:rsidRPr="0026149C" w:rsidRDefault="002A234A" w:rsidP="00D21322">
      <w:pPr>
        <w:numPr>
          <w:ilvl w:val="0"/>
          <w:numId w:val="2"/>
        </w:numPr>
        <w:pBdr>
          <w:top w:val="nil"/>
          <w:left w:val="nil"/>
          <w:bottom w:val="nil"/>
          <w:right w:val="nil"/>
          <w:between w:val="nil"/>
        </w:pBdr>
        <w:spacing w:after="0" w:line="240" w:lineRule="auto"/>
        <w:ind w:left="0" w:firstLine="0"/>
        <w:contextualSpacing/>
        <w:jc w:val="both"/>
        <w:rPr>
          <w:rFonts w:ascii="Calibri" w:eastAsia="Calibri" w:hAnsi="Calibri" w:cs="Calibri"/>
          <w:sz w:val="24"/>
          <w:szCs w:val="24"/>
        </w:rPr>
      </w:pPr>
      <w:proofErr w:type="spellStart"/>
      <w:r w:rsidRPr="0026149C">
        <w:rPr>
          <w:rFonts w:ascii="Calibri" w:eastAsia="Calibri" w:hAnsi="Calibri" w:cs="Calibri"/>
          <w:color w:val="000000"/>
          <w:sz w:val="24"/>
          <w:szCs w:val="24"/>
        </w:rPr>
        <w:t>Mander</w:t>
      </w:r>
      <w:proofErr w:type="spellEnd"/>
      <w:r w:rsidRPr="0026149C">
        <w:rPr>
          <w:rFonts w:ascii="Calibri" w:eastAsia="Calibri" w:hAnsi="Calibri" w:cs="Calibri"/>
          <w:color w:val="000000"/>
          <w:sz w:val="24"/>
          <w:szCs w:val="24"/>
        </w:rPr>
        <w:t>, C. (2009). The triangle of accessibility. Communication and Intellectual Disability Course Notes. Jenkins, C., Portsmouth, UK (2009).</w:t>
      </w:r>
    </w:p>
    <w:p w14:paraId="1B4683DD" w14:textId="77777777" w:rsidR="002A234A" w:rsidRPr="0026149C" w:rsidRDefault="002A234A" w:rsidP="00D21322">
      <w:pPr>
        <w:pStyle w:val="ListParagraph"/>
        <w:numPr>
          <w:ilvl w:val="0"/>
          <w:numId w:val="2"/>
        </w:numPr>
        <w:spacing w:after="0" w:line="240" w:lineRule="auto"/>
        <w:ind w:left="0" w:firstLine="0"/>
        <w:jc w:val="both"/>
        <w:rPr>
          <w:rFonts w:ascii="Calibri" w:eastAsia="Calibri" w:hAnsi="Calibri" w:cs="Calibri"/>
          <w:sz w:val="24"/>
          <w:szCs w:val="24"/>
        </w:rPr>
      </w:pPr>
      <w:r w:rsidRPr="0026149C">
        <w:rPr>
          <w:rFonts w:ascii="Calibri" w:eastAsia="Calibri" w:hAnsi="Calibri" w:cs="Calibri"/>
          <w:sz w:val="24"/>
          <w:szCs w:val="24"/>
        </w:rPr>
        <w:t xml:space="preserve">Research Priorities. Royal College of Speech and Language Therapists. https://www.rcslt.org/members/research/research-priorities. Accessed 09 </w:t>
      </w:r>
      <w:proofErr w:type="gramStart"/>
      <w:r w:rsidRPr="0026149C">
        <w:rPr>
          <w:rFonts w:ascii="Calibri" w:eastAsia="Calibri" w:hAnsi="Calibri" w:cs="Calibri"/>
          <w:sz w:val="24"/>
          <w:szCs w:val="24"/>
        </w:rPr>
        <w:t>April,</w:t>
      </w:r>
      <w:proofErr w:type="gramEnd"/>
      <w:r w:rsidRPr="0026149C">
        <w:rPr>
          <w:rFonts w:ascii="Calibri" w:eastAsia="Calibri" w:hAnsi="Calibri" w:cs="Calibri"/>
          <w:sz w:val="24"/>
          <w:szCs w:val="24"/>
        </w:rPr>
        <w:t xml:space="preserve"> 2020.</w:t>
      </w:r>
    </w:p>
    <w:p w14:paraId="7B3D78A4" w14:textId="77777777" w:rsidR="002A234A" w:rsidRPr="0026149C" w:rsidRDefault="002A234A" w:rsidP="00D21322">
      <w:pPr>
        <w:numPr>
          <w:ilvl w:val="0"/>
          <w:numId w:val="2"/>
        </w:numPr>
        <w:pBdr>
          <w:top w:val="nil"/>
          <w:left w:val="nil"/>
          <w:bottom w:val="nil"/>
          <w:right w:val="nil"/>
          <w:between w:val="nil"/>
        </w:pBdr>
        <w:spacing w:after="0" w:line="240" w:lineRule="auto"/>
        <w:ind w:left="0" w:firstLine="0"/>
        <w:contextualSpacing/>
        <w:jc w:val="both"/>
        <w:rPr>
          <w:rFonts w:ascii="Calibri" w:eastAsia="Calibri" w:hAnsi="Calibri" w:cs="Calibri"/>
          <w:sz w:val="24"/>
          <w:szCs w:val="24"/>
        </w:rPr>
      </w:pPr>
      <w:r w:rsidRPr="0026149C">
        <w:rPr>
          <w:rFonts w:ascii="Calibri" w:eastAsia="Calibri" w:hAnsi="Calibri" w:cs="Calibri"/>
          <w:color w:val="000000"/>
          <w:sz w:val="24"/>
          <w:szCs w:val="24"/>
          <w:highlight w:val="white"/>
        </w:rPr>
        <w:t xml:space="preserve">Archibald, L.M.D. Working memory and language learning: A review. </w:t>
      </w:r>
      <w:r w:rsidRPr="0026149C">
        <w:rPr>
          <w:rFonts w:ascii="Calibri" w:eastAsia="Calibri" w:hAnsi="Calibri" w:cs="Calibri"/>
          <w:i/>
          <w:color w:val="000000"/>
          <w:sz w:val="24"/>
          <w:szCs w:val="24"/>
          <w:highlight w:val="white"/>
        </w:rPr>
        <w:t xml:space="preserve">Child Lang Teach </w:t>
      </w:r>
      <w:proofErr w:type="spellStart"/>
      <w:r w:rsidRPr="0026149C">
        <w:rPr>
          <w:rFonts w:ascii="Calibri" w:eastAsia="Calibri" w:hAnsi="Calibri" w:cs="Calibri"/>
          <w:i/>
          <w:color w:val="000000"/>
          <w:sz w:val="24"/>
          <w:szCs w:val="24"/>
          <w:highlight w:val="white"/>
        </w:rPr>
        <w:t>Ther</w:t>
      </w:r>
      <w:proofErr w:type="spellEnd"/>
      <w:r w:rsidRPr="0026149C">
        <w:rPr>
          <w:rFonts w:ascii="Calibri" w:eastAsia="Calibri" w:hAnsi="Calibri" w:cs="Calibri"/>
          <w:i/>
          <w:color w:val="000000"/>
          <w:sz w:val="24"/>
          <w:szCs w:val="24"/>
          <w:highlight w:val="white"/>
        </w:rPr>
        <w:t>.</w:t>
      </w:r>
      <w:r w:rsidRPr="0026149C">
        <w:rPr>
          <w:rFonts w:ascii="Calibri" w:eastAsia="Calibri" w:hAnsi="Calibri" w:cs="Calibri"/>
          <w:color w:val="000000"/>
          <w:sz w:val="24"/>
          <w:szCs w:val="24"/>
          <w:highlight w:val="white"/>
        </w:rPr>
        <w:t xml:space="preserve"> </w:t>
      </w:r>
      <w:r w:rsidRPr="0026149C">
        <w:rPr>
          <w:rFonts w:ascii="Calibri" w:eastAsia="Calibri" w:hAnsi="Calibri" w:cs="Calibri"/>
          <w:b/>
          <w:color w:val="000000"/>
          <w:sz w:val="24"/>
          <w:szCs w:val="24"/>
          <w:highlight w:val="white"/>
        </w:rPr>
        <w:t>33</w:t>
      </w:r>
      <w:r w:rsidRPr="0026149C">
        <w:rPr>
          <w:rFonts w:ascii="Calibri" w:eastAsia="Calibri" w:hAnsi="Calibri" w:cs="Calibri"/>
          <w:color w:val="000000"/>
          <w:sz w:val="24"/>
          <w:szCs w:val="24"/>
          <w:highlight w:val="white"/>
        </w:rPr>
        <w:t xml:space="preserve"> (</w:t>
      </w:r>
      <w:r w:rsidRPr="0026149C">
        <w:rPr>
          <w:rFonts w:ascii="Calibri" w:eastAsia="Calibri" w:hAnsi="Calibri" w:cs="Calibri"/>
          <w:color w:val="000000"/>
          <w:sz w:val="24"/>
          <w:szCs w:val="24"/>
        </w:rPr>
        <w:t>1), 5–17, 10.1177/0265659016654206 (2017).</w:t>
      </w:r>
    </w:p>
    <w:p w14:paraId="004A3719" w14:textId="77777777" w:rsidR="002A234A" w:rsidRPr="0026149C" w:rsidRDefault="002A234A" w:rsidP="00D21322">
      <w:pPr>
        <w:numPr>
          <w:ilvl w:val="0"/>
          <w:numId w:val="2"/>
        </w:numPr>
        <w:pBdr>
          <w:top w:val="nil"/>
          <w:left w:val="nil"/>
          <w:bottom w:val="nil"/>
          <w:right w:val="nil"/>
          <w:between w:val="nil"/>
        </w:pBdr>
        <w:spacing w:after="0" w:line="240" w:lineRule="auto"/>
        <w:ind w:left="0" w:firstLine="0"/>
        <w:contextualSpacing/>
        <w:jc w:val="both"/>
        <w:rPr>
          <w:rFonts w:ascii="Calibri" w:eastAsia="Calibri" w:hAnsi="Calibri" w:cs="Calibri"/>
          <w:sz w:val="24"/>
          <w:szCs w:val="24"/>
        </w:rPr>
      </w:pPr>
      <w:r w:rsidRPr="0026149C">
        <w:rPr>
          <w:rFonts w:ascii="Calibri" w:eastAsia="Calibri" w:hAnsi="Calibri" w:cs="Calibri"/>
          <w:color w:val="000000"/>
          <w:sz w:val="24"/>
          <w:szCs w:val="24"/>
        </w:rPr>
        <w:t xml:space="preserve">Henry, L.A., Botting, N. Working memory and developmental language impairments. </w:t>
      </w:r>
      <w:r w:rsidRPr="0026149C">
        <w:rPr>
          <w:rFonts w:ascii="Calibri" w:eastAsia="Calibri" w:hAnsi="Calibri" w:cs="Calibri"/>
          <w:i/>
          <w:color w:val="000000"/>
          <w:sz w:val="24"/>
          <w:szCs w:val="24"/>
        </w:rPr>
        <w:t xml:space="preserve">Child Lang Teach </w:t>
      </w:r>
      <w:proofErr w:type="spellStart"/>
      <w:r w:rsidRPr="0026149C">
        <w:rPr>
          <w:rFonts w:ascii="Calibri" w:eastAsia="Calibri" w:hAnsi="Calibri" w:cs="Calibri"/>
          <w:i/>
          <w:color w:val="000000"/>
          <w:sz w:val="24"/>
          <w:szCs w:val="24"/>
        </w:rPr>
        <w:t>Ther</w:t>
      </w:r>
      <w:proofErr w:type="spellEnd"/>
      <w:r w:rsidRPr="0026149C">
        <w:rPr>
          <w:rFonts w:ascii="Calibri" w:eastAsia="Calibri" w:hAnsi="Calibri" w:cs="Calibri"/>
          <w:color w:val="000000"/>
          <w:sz w:val="24"/>
          <w:szCs w:val="24"/>
        </w:rPr>
        <w:t xml:space="preserve">. </w:t>
      </w:r>
      <w:r w:rsidRPr="0026149C">
        <w:rPr>
          <w:rFonts w:ascii="Calibri" w:eastAsia="Calibri" w:hAnsi="Calibri" w:cs="Calibri"/>
          <w:b/>
          <w:color w:val="000000"/>
          <w:sz w:val="24"/>
          <w:szCs w:val="24"/>
        </w:rPr>
        <w:t>33</w:t>
      </w:r>
      <w:r w:rsidRPr="0026149C">
        <w:rPr>
          <w:rFonts w:ascii="Calibri" w:eastAsia="Calibri" w:hAnsi="Calibri" w:cs="Calibri"/>
          <w:color w:val="000000"/>
          <w:sz w:val="24"/>
          <w:szCs w:val="24"/>
        </w:rPr>
        <w:t xml:space="preserve"> (1), 19–32, 10.1177/0265659016655378 (2017).</w:t>
      </w:r>
    </w:p>
    <w:p w14:paraId="3A3075F3" w14:textId="77777777" w:rsidR="002A234A" w:rsidRPr="0026149C" w:rsidRDefault="002A234A" w:rsidP="00D21322">
      <w:pPr>
        <w:pStyle w:val="ListParagraph"/>
        <w:numPr>
          <w:ilvl w:val="0"/>
          <w:numId w:val="2"/>
        </w:numPr>
        <w:spacing w:after="0" w:line="240" w:lineRule="auto"/>
        <w:ind w:left="0" w:firstLine="0"/>
        <w:jc w:val="both"/>
        <w:rPr>
          <w:rFonts w:ascii="Calibri" w:eastAsia="Calibri" w:hAnsi="Calibri" w:cs="Calibri"/>
          <w:sz w:val="24"/>
          <w:szCs w:val="24"/>
        </w:rPr>
      </w:pPr>
      <w:proofErr w:type="spellStart"/>
      <w:r w:rsidRPr="0026149C">
        <w:rPr>
          <w:rFonts w:ascii="Calibri" w:eastAsia="Calibri" w:hAnsi="Calibri" w:cs="Calibri"/>
          <w:sz w:val="24"/>
          <w:szCs w:val="24"/>
        </w:rPr>
        <w:lastRenderedPageBreak/>
        <w:t>Sowerbutts</w:t>
      </w:r>
      <w:proofErr w:type="spellEnd"/>
      <w:r w:rsidRPr="0026149C">
        <w:rPr>
          <w:rFonts w:ascii="Calibri" w:eastAsia="Calibri" w:hAnsi="Calibri" w:cs="Calibri"/>
          <w:sz w:val="24"/>
          <w:szCs w:val="24"/>
        </w:rPr>
        <w:t xml:space="preserve">, A. &amp; Finer, A. </w:t>
      </w:r>
      <w:r w:rsidRPr="0026149C">
        <w:rPr>
          <w:rFonts w:ascii="Calibri" w:eastAsia="Calibri" w:hAnsi="Calibri" w:cs="Calibri"/>
          <w:i/>
          <w:sz w:val="24"/>
          <w:szCs w:val="24"/>
        </w:rPr>
        <w:t>DLD and Me: Supporting Children and Young People with Developmental Language Disorder</w:t>
      </w:r>
      <w:r w:rsidRPr="0026149C">
        <w:rPr>
          <w:rFonts w:ascii="Calibri" w:eastAsia="Calibri" w:hAnsi="Calibri" w:cs="Calibri"/>
          <w:sz w:val="24"/>
          <w:szCs w:val="24"/>
        </w:rPr>
        <w:t>. Routledge, Oxfordshire, UK.</w:t>
      </w:r>
    </w:p>
    <w:p w14:paraId="7029CA23" w14:textId="77777777" w:rsidR="002A234A" w:rsidRPr="0026149C" w:rsidRDefault="002A234A" w:rsidP="00D21322">
      <w:pPr>
        <w:numPr>
          <w:ilvl w:val="0"/>
          <w:numId w:val="2"/>
        </w:numPr>
        <w:pBdr>
          <w:top w:val="nil"/>
          <w:left w:val="nil"/>
          <w:bottom w:val="nil"/>
          <w:right w:val="nil"/>
          <w:between w:val="nil"/>
        </w:pBdr>
        <w:spacing w:after="0" w:line="240" w:lineRule="auto"/>
        <w:ind w:left="0" w:firstLine="0"/>
        <w:contextualSpacing/>
        <w:jc w:val="both"/>
        <w:rPr>
          <w:rFonts w:ascii="Calibri" w:eastAsia="Calibri" w:hAnsi="Calibri" w:cs="Calibri"/>
          <w:sz w:val="24"/>
          <w:szCs w:val="24"/>
        </w:rPr>
      </w:pPr>
      <w:proofErr w:type="spellStart"/>
      <w:r w:rsidRPr="0026149C">
        <w:rPr>
          <w:rFonts w:ascii="Calibri" w:eastAsia="Calibri" w:hAnsi="Calibri" w:cs="Calibri"/>
          <w:color w:val="000000"/>
          <w:sz w:val="24"/>
          <w:szCs w:val="24"/>
        </w:rPr>
        <w:t>Socol</w:t>
      </w:r>
      <w:proofErr w:type="spellEnd"/>
      <w:r w:rsidRPr="0026149C">
        <w:rPr>
          <w:rFonts w:ascii="Calibri" w:eastAsia="Calibri" w:hAnsi="Calibri" w:cs="Calibri"/>
          <w:color w:val="000000"/>
          <w:sz w:val="24"/>
          <w:szCs w:val="24"/>
        </w:rPr>
        <w:t xml:space="preserve">, Y., </w:t>
      </w:r>
      <w:proofErr w:type="spellStart"/>
      <w:r w:rsidRPr="0026149C">
        <w:rPr>
          <w:rFonts w:ascii="Calibri" w:eastAsia="Calibri" w:hAnsi="Calibri" w:cs="Calibri"/>
          <w:color w:val="000000"/>
          <w:sz w:val="24"/>
          <w:szCs w:val="24"/>
        </w:rPr>
        <w:t>Shaki</w:t>
      </w:r>
      <w:proofErr w:type="spellEnd"/>
      <w:r w:rsidRPr="0026149C">
        <w:rPr>
          <w:rFonts w:ascii="Calibri" w:eastAsia="Calibri" w:hAnsi="Calibri" w:cs="Calibri"/>
          <w:color w:val="000000"/>
          <w:sz w:val="24"/>
          <w:szCs w:val="24"/>
        </w:rPr>
        <w:t xml:space="preserve">, Y. Y., &amp; </w:t>
      </w:r>
      <w:proofErr w:type="spellStart"/>
      <w:r w:rsidRPr="0026149C">
        <w:rPr>
          <w:rFonts w:ascii="Calibri" w:eastAsia="Calibri" w:hAnsi="Calibri" w:cs="Calibri"/>
          <w:color w:val="000000"/>
          <w:sz w:val="24"/>
          <w:szCs w:val="24"/>
        </w:rPr>
        <w:t>Yanovskiy</w:t>
      </w:r>
      <w:proofErr w:type="spellEnd"/>
      <w:r w:rsidRPr="0026149C">
        <w:rPr>
          <w:rFonts w:ascii="Calibri" w:eastAsia="Calibri" w:hAnsi="Calibri" w:cs="Calibri"/>
          <w:color w:val="000000"/>
          <w:sz w:val="24"/>
          <w:szCs w:val="24"/>
        </w:rPr>
        <w:t xml:space="preserve">, M. Interests, Bias, and Consensus in Science and Regulation. </w:t>
      </w:r>
      <w:r w:rsidRPr="0026149C">
        <w:rPr>
          <w:rFonts w:ascii="Calibri" w:eastAsia="Calibri" w:hAnsi="Calibri" w:cs="Calibri"/>
          <w:i/>
          <w:color w:val="000000"/>
          <w:sz w:val="24"/>
          <w:szCs w:val="24"/>
        </w:rPr>
        <w:t>Dose-Response</w:t>
      </w:r>
      <w:r w:rsidRPr="0026149C">
        <w:rPr>
          <w:rFonts w:ascii="Calibri" w:eastAsia="Calibri" w:hAnsi="Calibri" w:cs="Calibri"/>
          <w:color w:val="000000"/>
          <w:sz w:val="24"/>
          <w:szCs w:val="24"/>
        </w:rPr>
        <w:t>. 10.1177/1559325819853669 (2019).</w:t>
      </w:r>
    </w:p>
    <w:p w14:paraId="0E3C874C" w14:textId="68CA7CCD" w:rsidR="002A234A" w:rsidRPr="0026149C" w:rsidRDefault="002A234A" w:rsidP="00D21322">
      <w:pPr>
        <w:numPr>
          <w:ilvl w:val="0"/>
          <w:numId w:val="2"/>
        </w:numPr>
        <w:pBdr>
          <w:top w:val="nil"/>
          <w:left w:val="nil"/>
          <w:bottom w:val="nil"/>
          <w:right w:val="nil"/>
          <w:between w:val="nil"/>
        </w:pBdr>
        <w:spacing w:after="0" w:line="240" w:lineRule="auto"/>
        <w:ind w:left="0" w:firstLine="0"/>
        <w:contextualSpacing/>
        <w:jc w:val="both"/>
        <w:rPr>
          <w:rFonts w:ascii="Calibri" w:eastAsia="Calibri" w:hAnsi="Calibri" w:cs="Calibri"/>
          <w:sz w:val="24"/>
          <w:szCs w:val="24"/>
        </w:rPr>
      </w:pPr>
      <w:r w:rsidRPr="0026149C">
        <w:rPr>
          <w:rFonts w:ascii="Calibri" w:eastAsia="Calibri" w:hAnsi="Calibri" w:cs="Calibri"/>
          <w:color w:val="000000"/>
          <w:sz w:val="24"/>
          <w:szCs w:val="24"/>
        </w:rPr>
        <w:t>INVOLVE. Briefing notes for researchers: involving the public in NHS, public health and social care research.</w:t>
      </w:r>
      <w:r w:rsidR="0047632E">
        <w:rPr>
          <w:rFonts w:ascii="Calibri" w:eastAsia="Calibri" w:hAnsi="Calibri" w:cs="Calibri"/>
          <w:color w:val="000000"/>
          <w:sz w:val="24"/>
          <w:szCs w:val="24"/>
        </w:rPr>
        <w:t xml:space="preserve"> </w:t>
      </w:r>
      <w:r w:rsidRPr="0026149C">
        <w:rPr>
          <w:rFonts w:ascii="Calibri" w:eastAsia="Calibri" w:hAnsi="Calibri" w:cs="Calibri"/>
          <w:color w:val="000000"/>
          <w:sz w:val="24"/>
          <w:szCs w:val="24"/>
        </w:rPr>
        <w:t xml:space="preserve">https://www.invo.org.uk/wp-content/uploads/2014/11/9938_INVOLVE_Briefing_Notes_WEB.pdf Published February 2010. Accessed 27 </w:t>
      </w:r>
      <w:proofErr w:type="gramStart"/>
      <w:r w:rsidRPr="0026149C">
        <w:rPr>
          <w:rFonts w:ascii="Calibri" w:eastAsia="Calibri" w:hAnsi="Calibri" w:cs="Calibri"/>
          <w:color w:val="000000"/>
          <w:sz w:val="24"/>
          <w:szCs w:val="24"/>
        </w:rPr>
        <w:t>January,</w:t>
      </w:r>
      <w:proofErr w:type="gramEnd"/>
      <w:r w:rsidRPr="0026149C">
        <w:rPr>
          <w:rFonts w:ascii="Calibri" w:eastAsia="Calibri" w:hAnsi="Calibri" w:cs="Calibri"/>
          <w:color w:val="000000"/>
          <w:sz w:val="24"/>
          <w:szCs w:val="24"/>
        </w:rPr>
        <w:t xml:space="preserve"> 2020. </w:t>
      </w:r>
    </w:p>
    <w:p w14:paraId="431F1559" w14:textId="77777777" w:rsidR="002A234A" w:rsidRPr="0026149C" w:rsidRDefault="002A234A" w:rsidP="00D21322">
      <w:pPr>
        <w:numPr>
          <w:ilvl w:val="0"/>
          <w:numId w:val="2"/>
        </w:numPr>
        <w:pBdr>
          <w:top w:val="nil"/>
          <w:left w:val="nil"/>
          <w:bottom w:val="nil"/>
          <w:right w:val="nil"/>
          <w:between w:val="nil"/>
        </w:pBdr>
        <w:spacing w:after="0" w:line="240" w:lineRule="auto"/>
        <w:ind w:left="0" w:firstLine="0"/>
        <w:contextualSpacing/>
        <w:jc w:val="both"/>
        <w:rPr>
          <w:rFonts w:ascii="Calibri" w:eastAsia="Calibri" w:hAnsi="Calibri" w:cs="Calibri"/>
          <w:sz w:val="24"/>
          <w:szCs w:val="24"/>
        </w:rPr>
      </w:pPr>
      <w:r w:rsidRPr="0026149C">
        <w:rPr>
          <w:rFonts w:ascii="Calibri" w:eastAsia="Calibri" w:hAnsi="Calibri" w:cs="Calibri"/>
          <w:color w:val="000000"/>
          <w:sz w:val="24"/>
          <w:szCs w:val="24"/>
        </w:rPr>
        <w:t xml:space="preserve">UK Public Involvement Standards Development Partnership. UK standards for Public Involvement. https://drive.google.com/file/d/1U-IJNJCfFepaAOruEhzz1TdLvAcHTt2Q/view Published November 2019. Accessed 27 </w:t>
      </w:r>
      <w:proofErr w:type="gramStart"/>
      <w:r w:rsidRPr="0026149C">
        <w:rPr>
          <w:rFonts w:ascii="Calibri" w:eastAsia="Calibri" w:hAnsi="Calibri" w:cs="Calibri"/>
          <w:color w:val="000000"/>
          <w:sz w:val="24"/>
          <w:szCs w:val="24"/>
        </w:rPr>
        <w:t>January,</w:t>
      </w:r>
      <w:proofErr w:type="gramEnd"/>
      <w:r w:rsidRPr="0026149C">
        <w:rPr>
          <w:rFonts w:ascii="Calibri" w:eastAsia="Calibri" w:hAnsi="Calibri" w:cs="Calibri"/>
          <w:color w:val="000000"/>
          <w:sz w:val="24"/>
          <w:szCs w:val="24"/>
        </w:rPr>
        <w:t xml:space="preserve"> 2020. </w:t>
      </w:r>
    </w:p>
    <w:p w14:paraId="1A82CDA7" w14:textId="77777777" w:rsidR="002A234A" w:rsidRPr="0026149C" w:rsidRDefault="002A234A" w:rsidP="00D21322">
      <w:pPr>
        <w:numPr>
          <w:ilvl w:val="0"/>
          <w:numId w:val="2"/>
        </w:numPr>
        <w:pBdr>
          <w:top w:val="nil"/>
          <w:left w:val="nil"/>
          <w:bottom w:val="nil"/>
          <w:right w:val="nil"/>
          <w:between w:val="nil"/>
        </w:pBdr>
        <w:spacing w:after="0" w:line="240" w:lineRule="auto"/>
        <w:ind w:left="0" w:firstLine="0"/>
        <w:contextualSpacing/>
        <w:jc w:val="both"/>
        <w:rPr>
          <w:rFonts w:ascii="Calibri" w:eastAsia="Calibri" w:hAnsi="Calibri" w:cs="Calibri"/>
          <w:sz w:val="24"/>
          <w:szCs w:val="24"/>
        </w:rPr>
      </w:pPr>
      <w:r w:rsidRPr="0026149C">
        <w:rPr>
          <w:rFonts w:ascii="Calibri" w:eastAsia="Calibri" w:hAnsi="Calibri" w:cs="Calibri"/>
          <w:color w:val="000000"/>
          <w:sz w:val="24"/>
          <w:szCs w:val="24"/>
        </w:rPr>
        <w:t xml:space="preserve">Bunning, K. Steel, G. Self-concept in young adult with a learning disability from the Jewish community. </w:t>
      </w:r>
      <w:r w:rsidRPr="0026149C">
        <w:rPr>
          <w:rFonts w:ascii="Calibri" w:eastAsia="Calibri" w:hAnsi="Calibri" w:cs="Calibri"/>
          <w:i/>
          <w:color w:val="000000"/>
          <w:sz w:val="24"/>
          <w:szCs w:val="24"/>
        </w:rPr>
        <w:t xml:space="preserve">Br. J. Learn. </w:t>
      </w:r>
      <w:proofErr w:type="spellStart"/>
      <w:r w:rsidRPr="0026149C">
        <w:rPr>
          <w:rFonts w:ascii="Calibri" w:eastAsia="Calibri" w:hAnsi="Calibri" w:cs="Calibri"/>
          <w:i/>
          <w:color w:val="000000"/>
          <w:sz w:val="24"/>
          <w:szCs w:val="24"/>
        </w:rPr>
        <w:t>Disabil</w:t>
      </w:r>
      <w:proofErr w:type="spellEnd"/>
      <w:r w:rsidRPr="0026149C">
        <w:rPr>
          <w:rFonts w:ascii="Calibri" w:eastAsia="Calibri" w:hAnsi="Calibri" w:cs="Calibri"/>
          <w:i/>
          <w:color w:val="000000"/>
          <w:sz w:val="24"/>
          <w:szCs w:val="24"/>
        </w:rPr>
        <w:t>.</w:t>
      </w:r>
      <w:r w:rsidRPr="0026149C">
        <w:rPr>
          <w:rFonts w:ascii="Calibri" w:eastAsia="Calibri" w:hAnsi="Calibri" w:cs="Calibri"/>
          <w:color w:val="000000"/>
          <w:sz w:val="24"/>
          <w:szCs w:val="24"/>
        </w:rPr>
        <w:t xml:space="preserve"> </w:t>
      </w:r>
      <w:r w:rsidRPr="0026149C">
        <w:rPr>
          <w:rFonts w:ascii="Calibri" w:eastAsia="Calibri" w:hAnsi="Calibri" w:cs="Calibri"/>
          <w:b/>
          <w:color w:val="000000"/>
          <w:sz w:val="24"/>
          <w:szCs w:val="24"/>
        </w:rPr>
        <w:t>35</w:t>
      </w:r>
      <w:r w:rsidRPr="0026149C">
        <w:rPr>
          <w:rFonts w:ascii="Calibri" w:eastAsia="Calibri" w:hAnsi="Calibri" w:cs="Calibri"/>
          <w:color w:val="000000"/>
          <w:sz w:val="24"/>
          <w:szCs w:val="24"/>
        </w:rPr>
        <w:t xml:space="preserve"> (1), 43-49, 10.1111/j.1468-3156.</w:t>
      </w:r>
      <w:proofErr w:type="gramStart"/>
      <w:r w:rsidRPr="0026149C">
        <w:rPr>
          <w:rFonts w:ascii="Calibri" w:eastAsia="Calibri" w:hAnsi="Calibri" w:cs="Calibri"/>
          <w:color w:val="000000"/>
          <w:sz w:val="24"/>
          <w:szCs w:val="24"/>
        </w:rPr>
        <w:t>2006.00388.x</w:t>
      </w:r>
      <w:proofErr w:type="gramEnd"/>
      <w:r w:rsidRPr="0026149C">
        <w:rPr>
          <w:rFonts w:ascii="Calibri" w:eastAsia="Calibri" w:hAnsi="Calibri" w:cs="Calibri"/>
          <w:color w:val="000000"/>
          <w:sz w:val="24"/>
          <w:szCs w:val="24"/>
        </w:rPr>
        <w:t xml:space="preserve"> (2007). </w:t>
      </w:r>
    </w:p>
    <w:p w14:paraId="27183CBD" w14:textId="77777777" w:rsidR="002A234A" w:rsidRPr="0026149C" w:rsidRDefault="002A234A" w:rsidP="00D21322">
      <w:pPr>
        <w:numPr>
          <w:ilvl w:val="0"/>
          <w:numId w:val="2"/>
        </w:numPr>
        <w:spacing w:after="0" w:line="240" w:lineRule="auto"/>
        <w:ind w:left="0" w:firstLine="0"/>
        <w:contextualSpacing/>
        <w:jc w:val="both"/>
        <w:rPr>
          <w:rFonts w:ascii="Calibri" w:eastAsia="Calibri" w:hAnsi="Calibri" w:cs="Calibri"/>
          <w:sz w:val="24"/>
          <w:szCs w:val="24"/>
        </w:rPr>
      </w:pPr>
      <w:r w:rsidRPr="0026149C">
        <w:rPr>
          <w:rFonts w:ascii="Calibri" w:eastAsia="Calibri" w:hAnsi="Calibri" w:cs="Calibri"/>
          <w:sz w:val="24"/>
          <w:szCs w:val="24"/>
        </w:rPr>
        <w:t xml:space="preserve">INVOLVE. Good Practice for Payment and Recognition. </w:t>
      </w:r>
      <w:hyperlink r:id="rId9">
        <w:r w:rsidRPr="0026149C">
          <w:rPr>
            <w:rFonts w:ascii="Calibri" w:eastAsia="Calibri" w:hAnsi="Calibri" w:cs="Calibri"/>
            <w:sz w:val="24"/>
            <w:szCs w:val="24"/>
          </w:rPr>
          <w:t>https://www.invo.org.uk/good-practice-for-payment-and-recognition-things-to-consider/</w:t>
        </w:r>
      </w:hyperlink>
      <w:r w:rsidRPr="0026149C">
        <w:rPr>
          <w:rFonts w:ascii="Calibri" w:eastAsia="Calibri" w:hAnsi="Calibri" w:cs="Calibri"/>
          <w:sz w:val="24"/>
          <w:szCs w:val="24"/>
        </w:rPr>
        <w:t xml:space="preserve">. Accessed 09 </w:t>
      </w:r>
      <w:proofErr w:type="gramStart"/>
      <w:r w:rsidRPr="0026149C">
        <w:rPr>
          <w:rFonts w:ascii="Calibri" w:eastAsia="Calibri" w:hAnsi="Calibri" w:cs="Calibri"/>
          <w:sz w:val="24"/>
          <w:szCs w:val="24"/>
        </w:rPr>
        <w:t>April,</w:t>
      </w:r>
      <w:proofErr w:type="gramEnd"/>
      <w:r w:rsidRPr="0026149C">
        <w:rPr>
          <w:rFonts w:ascii="Calibri" w:eastAsia="Calibri" w:hAnsi="Calibri" w:cs="Calibri"/>
          <w:sz w:val="24"/>
          <w:szCs w:val="24"/>
        </w:rPr>
        <w:t xml:space="preserve"> 2020. </w:t>
      </w:r>
    </w:p>
    <w:p w14:paraId="67DED38F" w14:textId="77777777" w:rsidR="002A234A" w:rsidRPr="0026149C" w:rsidRDefault="002A234A" w:rsidP="00D21322">
      <w:pPr>
        <w:numPr>
          <w:ilvl w:val="0"/>
          <w:numId w:val="2"/>
        </w:numPr>
        <w:spacing w:after="0" w:line="240" w:lineRule="auto"/>
        <w:ind w:left="0" w:firstLine="0"/>
        <w:contextualSpacing/>
        <w:jc w:val="both"/>
        <w:rPr>
          <w:rFonts w:ascii="Calibri" w:eastAsia="Calibri" w:hAnsi="Calibri" w:cs="Calibri"/>
          <w:sz w:val="24"/>
          <w:szCs w:val="24"/>
        </w:rPr>
      </w:pPr>
      <w:r w:rsidRPr="0026149C">
        <w:rPr>
          <w:rFonts w:ascii="Calibri" w:eastAsia="Calibri" w:hAnsi="Calibri" w:cs="Calibri"/>
          <w:sz w:val="24"/>
          <w:szCs w:val="24"/>
        </w:rPr>
        <w:t xml:space="preserve">INVOLVE. Reward and recognition for children and young people involved in research- things to consider. </w:t>
      </w:r>
      <w:hyperlink r:id="rId10">
        <w:r w:rsidRPr="0026149C">
          <w:rPr>
            <w:rFonts w:ascii="Calibri" w:eastAsia="Calibri" w:hAnsi="Calibri" w:cs="Calibri"/>
            <w:sz w:val="24"/>
            <w:szCs w:val="24"/>
          </w:rPr>
          <w:t>http://www.invo.org.uk/wp-content/uploads/2016/04/INVOLVECYPrewardandrecognitionFinalApril2016.pdf</w:t>
        </w:r>
      </w:hyperlink>
      <w:r w:rsidRPr="0026149C">
        <w:rPr>
          <w:rFonts w:ascii="Calibri" w:eastAsia="Calibri" w:hAnsi="Calibri" w:cs="Calibri"/>
          <w:sz w:val="24"/>
          <w:szCs w:val="24"/>
        </w:rPr>
        <w:t xml:space="preserve">. Accessed 09 </w:t>
      </w:r>
      <w:proofErr w:type="gramStart"/>
      <w:r w:rsidRPr="0026149C">
        <w:rPr>
          <w:rFonts w:ascii="Calibri" w:eastAsia="Calibri" w:hAnsi="Calibri" w:cs="Calibri"/>
          <w:sz w:val="24"/>
          <w:szCs w:val="24"/>
        </w:rPr>
        <w:t>April,</w:t>
      </w:r>
      <w:proofErr w:type="gramEnd"/>
      <w:r w:rsidRPr="0026149C">
        <w:rPr>
          <w:rFonts w:ascii="Calibri" w:eastAsia="Calibri" w:hAnsi="Calibri" w:cs="Calibri"/>
          <w:sz w:val="24"/>
          <w:szCs w:val="24"/>
        </w:rPr>
        <w:t xml:space="preserve"> 2020. </w:t>
      </w:r>
    </w:p>
    <w:p w14:paraId="6A66F7ED" w14:textId="77777777" w:rsidR="002A234A" w:rsidRPr="0026149C" w:rsidRDefault="002A234A" w:rsidP="00D21322">
      <w:pPr>
        <w:numPr>
          <w:ilvl w:val="0"/>
          <w:numId w:val="2"/>
        </w:numPr>
        <w:spacing w:after="0" w:line="240" w:lineRule="auto"/>
        <w:ind w:left="0" w:firstLine="0"/>
        <w:contextualSpacing/>
        <w:jc w:val="both"/>
        <w:rPr>
          <w:rFonts w:ascii="Calibri" w:eastAsia="Calibri" w:hAnsi="Calibri" w:cs="Calibri"/>
          <w:sz w:val="24"/>
          <w:szCs w:val="24"/>
        </w:rPr>
      </w:pPr>
      <w:r w:rsidRPr="0026149C">
        <w:rPr>
          <w:rFonts w:ascii="Calibri" w:eastAsia="Calibri" w:hAnsi="Calibri" w:cs="Calibri"/>
          <w:sz w:val="24"/>
          <w:szCs w:val="24"/>
        </w:rPr>
        <w:t xml:space="preserve">Gray-Burrows, K. A., Willis, T. A., Foy, R., </w:t>
      </w:r>
      <w:proofErr w:type="spellStart"/>
      <w:r w:rsidRPr="0026149C">
        <w:rPr>
          <w:rFonts w:ascii="Calibri" w:eastAsia="Calibri" w:hAnsi="Calibri" w:cs="Calibri"/>
          <w:sz w:val="24"/>
          <w:szCs w:val="24"/>
        </w:rPr>
        <w:t>Rathfelder</w:t>
      </w:r>
      <w:proofErr w:type="spellEnd"/>
      <w:r w:rsidRPr="0026149C">
        <w:rPr>
          <w:rFonts w:ascii="Calibri" w:eastAsia="Calibri" w:hAnsi="Calibri" w:cs="Calibri"/>
          <w:sz w:val="24"/>
          <w:szCs w:val="24"/>
        </w:rPr>
        <w:t xml:space="preserve">, M., Bland, P., Chin, A., Hodgson, S., </w:t>
      </w:r>
      <w:proofErr w:type="spellStart"/>
      <w:r w:rsidRPr="0026149C">
        <w:rPr>
          <w:rFonts w:ascii="Calibri" w:eastAsia="Calibri" w:hAnsi="Calibri" w:cs="Calibri"/>
          <w:sz w:val="24"/>
          <w:szCs w:val="24"/>
        </w:rPr>
        <w:t>Ibegbuna</w:t>
      </w:r>
      <w:proofErr w:type="spellEnd"/>
      <w:r w:rsidRPr="0026149C">
        <w:rPr>
          <w:rFonts w:ascii="Calibri" w:eastAsia="Calibri" w:hAnsi="Calibri" w:cs="Calibri"/>
          <w:sz w:val="24"/>
          <w:szCs w:val="24"/>
        </w:rPr>
        <w:t xml:space="preserve">, G., Prestwich, G., Samuel, K., Wood, L., Yaqoob, F., &amp; </w:t>
      </w:r>
      <w:proofErr w:type="spellStart"/>
      <w:r w:rsidRPr="0026149C">
        <w:rPr>
          <w:rFonts w:ascii="Calibri" w:eastAsia="Calibri" w:hAnsi="Calibri" w:cs="Calibri"/>
          <w:sz w:val="24"/>
          <w:szCs w:val="24"/>
        </w:rPr>
        <w:t>McEachan</w:t>
      </w:r>
      <w:proofErr w:type="spellEnd"/>
      <w:r w:rsidRPr="0026149C">
        <w:rPr>
          <w:rFonts w:ascii="Calibri" w:eastAsia="Calibri" w:hAnsi="Calibri" w:cs="Calibri"/>
          <w:sz w:val="24"/>
          <w:szCs w:val="24"/>
        </w:rPr>
        <w:t xml:space="preserve">, R. Role of patient and public involvement in implementation research: a consensus study. </w:t>
      </w:r>
      <w:r w:rsidRPr="0026149C">
        <w:rPr>
          <w:rFonts w:ascii="Calibri" w:eastAsia="Calibri" w:hAnsi="Calibri" w:cs="Calibri"/>
          <w:i/>
          <w:sz w:val="24"/>
          <w:szCs w:val="24"/>
        </w:rPr>
        <w:t>BMJ quality &amp; safety</w:t>
      </w:r>
      <w:r w:rsidRPr="0026149C">
        <w:rPr>
          <w:rFonts w:ascii="Calibri" w:eastAsia="Calibri" w:hAnsi="Calibri" w:cs="Calibri"/>
          <w:sz w:val="24"/>
          <w:szCs w:val="24"/>
        </w:rPr>
        <w:t xml:space="preserve">, </w:t>
      </w:r>
      <w:r w:rsidRPr="0026149C">
        <w:rPr>
          <w:rFonts w:ascii="Calibri" w:eastAsia="Calibri" w:hAnsi="Calibri" w:cs="Calibri"/>
          <w:b/>
          <w:sz w:val="24"/>
          <w:szCs w:val="24"/>
        </w:rPr>
        <w:t xml:space="preserve">27 </w:t>
      </w:r>
      <w:r w:rsidRPr="0026149C">
        <w:rPr>
          <w:rFonts w:ascii="Calibri" w:eastAsia="Calibri" w:hAnsi="Calibri" w:cs="Calibri"/>
          <w:sz w:val="24"/>
          <w:szCs w:val="24"/>
        </w:rPr>
        <w:t xml:space="preserve">(10), 858–864.10.1136/bmjqs-2017-006954 (2018). </w:t>
      </w:r>
    </w:p>
    <w:p w14:paraId="0B423D48" w14:textId="77777777" w:rsidR="002A234A" w:rsidRPr="0026149C" w:rsidRDefault="002A234A" w:rsidP="00D21322">
      <w:pPr>
        <w:numPr>
          <w:ilvl w:val="0"/>
          <w:numId w:val="2"/>
        </w:numPr>
        <w:spacing w:after="0" w:line="240" w:lineRule="auto"/>
        <w:ind w:left="0" w:firstLine="0"/>
        <w:contextualSpacing/>
        <w:jc w:val="both"/>
        <w:rPr>
          <w:rFonts w:ascii="Calibri" w:eastAsia="Calibri" w:hAnsi="Calibri" w:cs="Calibri"/>
          <w:sz w:val="24"/>
          <w:szCs w:val="24"/>
        </w:rPr>
      </w:pPr>
      <w:r w:rsidRPr="0026149C">
        <w:rPr>
          <w:rFonts w:ascii="Calibri" w:eastAsia="Calibri" w:hAnsi="Calibri" w:cs="Calibri"/>
          <w:sz w:val="24"/>
          <w:szCs w:val="24"/>
        </w:rPr>
        <w:t xml:space="preserve">Blackburn, S., McLachlan, S., Jowett, S., Kinghorn, P., Gill, P., Higginbottom, A., Rhodes, C., Stevenson, F. &amp; Jinks, C. The extent, quality and impact of patient and public involvement in primary care research: a mixed methods study. </w:t>
      </w:r>
      <w:r w:rsidRPr="0026149C">
        <w:rPr>
          <w:rFonts w:ascii="Calibri" w:eastAsia="Calibri" w:hAnsi="Calibri" w:cs="Calibri"/>
          <w:i/>
          <w:sz w:val="24"/>
          <w:szCs w:val="24"/>
        </w:rPr>
        <w:t xml:space="preserve">Research Involvement and Engagement, </w:t>
      </w:r>
      <w:r w:rsidRPr="0026149C">
        <w:rPr>
          <w:rFonts w:ascii="Calibri" w:eastAsia="Calibri" w:hAnsi="Calibri" w:cs="Calibri"/>
          <w:b/>
          <w:sz w:val="24"/>
          <w:szCs w:val="24"/>
        </w:rPr>
        <w:t>4</w:t>
      </w:r>
      <w:r w:rsidRPr="0026149C">
        <w:rPr>
          <w:rFonts w:ascii="Calibri" w:eastAsia="Calibri" w:hAnsi="Calibri" w:cs="Calibri"/>
          <w:sz w:val="24"/>
          <w:szCs w:val="24"/>
        </w:rPr>
        <w:t xml:space="preserve"> (16), 10.1186/s40900-018-0100-8. (2018).</w:t>
      </w:r>
    </w:p>
    <w:p w14:paraId="000000D7" w14:textId="2A9DF317" w:rsidR="00856EFC" w:rsidRPr="0026149C" w:rsidRDefault="00856EFC" w:rsidP="00D21322">
      <w:pPr>
        <w:spacing w:after="0" w:line="240" w:lineRule="auto"/>
        <w:contextualSpacing/>
        <w:jc w:val="both"/>
        <w:rPr>
          <w:rFonts w:ascii="Calibri" w:eastAsia="Calibri" w:hAnsi="Calibri" w:cs="Calibri"/>
          <w:sz w:val="24"/>
          <w:szCs w:val="24"/>
        </w:rPr>
      </w:pPr>
    </w:p>
    <w:sectPr w:rsidR="00856EFC" w:rsidRPr="0026149C" w:rsidSect="0047632E">
      <w:pgSz w:w="11906" w:h="16838"/>
      <w:pgMar w:top="1440" w:right="1440" w:bottom="1440" w:left="1440" w:header="709" w:footer="709" w:gutter="0"/>
      <w:lnNumType w:countBy="1" w:restart="continuous"/>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6A90"/>
    <w:multiLevelType w:val="multilevel"/>
    <w:tmpl w:val="2B408B38"/>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2D6425"/>
    <w:multiLevelType w:val="multilevel"/>
    <w:tmpl w:val="48040FB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0D673B2"/>
    <w:multiLevelType w:val="multilevel"/>
    <w:tmpl w:val="72FA7D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1E628D5"/>
    <w:multiLevelType w:val="multilevel"/>
    <w:tmpl w:val="02442296"/>
    <w:lvl w:ilvl="0">
      <w:start w:val="1"/>
      <w:numFmt w:val="decimal"/>
      <w:lvlText w:val="%1."/>
      <w:lvlJc w:val="left"/>
      <w:pPr>
        <w:ind w:left="720" w:hanging="360"/>
      </w:pPr>
      <w:rPr>
        <w:rFonts w:eastAsia="Open Sans" w:cs="Open Sans" w:hint="default"/>
        <w:b/>
        <w:i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09D0124"/>
    <w:multiLevelType w:val="multilevel"/>
    <w:tmpl w:val="EA7C22B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856EFC"/>
    <w:rsid w:val="0002324E"/>
    <w:rsid w:val="00026477"/>
    <w:rsid w:val="0003649B"/>
    <w:rsid w:val="0005438A"/>
    <w:rsid w:val="000F23DF"/>
    <w:rsid w:val="0010155C"/>
    <w:rsid w:val="00103B5C"/>
    <w:rsid w:val="001630B8"/>
    <w:rsid w:val="001A0E1A"/>
    <w:rsid w:val="00204C7F"/>
    <w:rsid w:val="00210D36"/>
    <w:rsid w:val="002369E9"/>
    <w:rsid w:val="0026149C"/>
    <w:rsid w:val="002902C5"/>
    <w:rsid w:val="002A234A"/>
    <w:rsid w:val="002D66CD"/>
    <w:rsid w:val="002F3F12"/>
    <w:rsid w:val="003029F9"/>
    <w:rsid w:val="00323F6E"/>
    <w:rsid w:val="003647BA"/>
    <w:rsid w:val="003B426E"/>
    <w:rsid w:val="003E1122"/>
    <w:rsid w:val="00430B90"/>
    <w:rsid w:val="00455800"/>
    <w:rsid w:val="0047632E"/>
    <w:rsid w:val="00532C78"/>
    <w:rsid w:val="00562960"/>
    <w:rsid w:val="00582123"/>
    <w:rsid w:val="005F05F8"/>
    <w:rsid w:val="00681415"/>
    <w:rsid w:val="006843C4"/>
    <w:rsid w:val="006957CF"/>
    <w:rsid w:val="006A5A07"/>
    <w:rsid w:val="006C1585"/>
    <w:rsid w:val="006D20B3"/>
    <w:rsid w:val="00752FB6"/>
    <w:rsid w:val="00770D88"/>
    <w:rsid w:val="0078242C"/>
    <w:rsid w:val="00792777"/>
    <w:rsid w:val="007B627F"/>
    <w:rsid w:val="0081550B"/>
    <w:rsid w:val="00836579"/>
    <w:rsid w:val="00856EFC"/>
    <w:rsid w:val="00891113"/>
    <w:rsid w:val="008B11C3"/>
    <w:rsid w:val="008D13F9"/>
    <w:rsid w:val="008D566B"/>
    <w:rsid w:val="00903E17"/>
    <w:rsid w:val="0092361C"/>
    <w:rsid w:val="0092773F"/>
    <w:rsid w:val="00927E71"/>
    <w:rsid w:val="009D14F0"/>
    <w:rsid w:val="00AE1E42"/>
    <w:rsid w:val="00AE5F3E"/>
    <w:rsid w:val="00B12B38"/>
    <w:rsid w:val="00B422FB"/>
    <w:rsid w:val="00B651D0"/>
    <w:rsid w:val="00BB6738"/>
    <w:rsid w:val="00BC7024"/>
    <w:rsid w:val="00BF6B6D"/>
    <w:rsid w:val="00BF7992"/>
    <w:rsid w:val="00C27569"/>
    <w:rsid w:val="00C67AA8"/>
    <w:rsid w:val="00C90A16"/>
    <w:rsid w:val="00C933BE"/>
    <w:rsid w:val="00CB4383"/>
    <w:rsid w:val="00CE6591"/>
    <w:rsid w:val="00CF6E04"/>
    <w:rsid w:val="00D21322"/>
    <w:rsid w:val="00D51AB9"/>
    <w:rsid w:val="00D65767"/>
    <w:rsid w:val="00E06987"/>
    <w:rsid w:val="00E61587"/>
    <w:rsid w:val="00EF0354"/>
    <w:rsid w:val="00F44C15"/>
    <w:rsid w:val="00F47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6C0B9"/>
  <w15:docId w15:val="{5817D50D-21F6-4619-808F-078EE7B3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B62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27F"/>
    <w:rPr>
      <w:rFonts w:ascii="Tahoma" w:hAnsi="Tahoma" w:cs="Tahoma"/>
      <w:sz w:val="16"/>
      <w:szCs w:val="16"/>
    </w:rPr>
  </w:style>
  <w:style w:type="paragraph" w:styleId="NormalWeb">
    <w:name w:val="Normal (Web)"/>
    <w:basedOn w:val="Normal"/>
    <w:uiPriority w:val="99"/>
    <w:unhideWhenUsed/>
    <w:rsid w:val="00BF7992"/>
    <w:pPr>
      <w:spacing w:after="0"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2A234A"/>
    <w:pPr>
      <w:ind w:left="720"/>
      <w:contextualSpacing/>
    </w:pPr>
  </w:style>
  <w:style w:type="paragraph" w:styleId="CommentSubject">
    <w:name w:val="annotation subject"/>
    <w:basedOn w:val="CommentText"/>
    <w:next w:val="CommentText"/>
    <w:link w:val="CommentSubjectChar"/>
    <w:uiPriority w:val="99"/>
    <w:semiHidden/>
    <w:unhideWhenUsed/>
    <w:rsid w:val="00C27569"/>
    <w:rPr>
      <w:b/>
      <w:bCs/>
    </w:rPr>
  </w:style>
  <w:style w:type="character" w:customStyle="1" w:styleId="CommentSubjectChar">
    <w:name w:val="Comment Subject Char"/>
    <w:basedOn w:val="CommentTextChar"/>
    <w:link w:val="CommentSubject"/>
    <w:uiPriority w:val="99"/>
    <w:semiHidden/>
    <w:rsid w:val="00C27569"/>
    <w:rPr>
      <w:b/>
      <w:bCs/>
    </w:rPr>
  </w:style>
  <w:style w:type="character" w:styleId="LineNumber">
    <w:name w:val="line number"/>
    <w:basedOn w:val="DefaultParagraphFont"/>
    <w:uiPriority w:val="99"/>
    <w:semiHidden/>
    <w:unhideWhenUsed/>
    <w:rsid w:val="0047632E"/>
  </w:style>
  <w:style w:type="character" w:styleId="Hyperlink">
    <w:name w:val="Hyperlink"/>
    <w:basedOn w:val="DefaultParagraphFont"/>
    <w:uiPriority w:val="99"/>
    <w:unhideWhenUsed/>
    <w:rsid w:val="0047632E"/>
    <w:rPr>
      <w:color w:val="0000FF" w:themeColor="hyperlink"/>
      <w:u w:val="single"/>
    </w:rPr>
  </w:style>
  <w:style w:type="character" w:styleId="UnresolvedMention">
    <w:name w:val="Unresolved Mention"/>
    <w:basedOn w:val="DefaultParagraphFont"/>
    <w:uiPriority w:val="99"/>
    <w:semiHidden/>
    <w:unhideWhenUsed/>
    <w:rsid w:val="00476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353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cslt.org" TargetMode="External"/><Relationship Id="rId3" Type="http://schemas.openxmlformats.org/officeDocument/2006/relationships/settings" Target="settings.xml"/><Relationship Id="rId7" Type="http://schemas.openxmlformats.org/officeDocument/2006/relationships/hyperlink" Target="mailto:l.longhurst@nh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it.kulkarni@rcslt.org" TargetMode="External"/><Relationship Id="rId11" Type="http://schemas.openxmlformats.org/officeDocument/2006/relationships/fontTable" Target="fontTable.xml"/><Relationship Id="rId5" Type="http://schemas.openxmlformats.org/officeDocument/2006/relationships/hyperlink" Target="mailto:katie.chadd@rcslt.org" TargetMode="External"/><Relationship Id="rId10" Type="http://schemas.openxmlformats.org/officeDocument/2006/relationships/hyperlink" Target="http://www.invo.org.uk/wp-content/uploads/2016/04/INVOLVECYPrewardandrecognitionFinalApril2016.pdf" TargetMode="External"/><Relationship Id="rId4" Type="http://schemas.openxmlformats.org/officeDocument/2006/relationships/webSettings" Target="webSettings.xml"/><Relationship Id="rId9" Type="http://schemas.openxmlformats.org/officeDocument/2006/relationships/hyperlink" Target="https://www.invo.org.uk/good-practice-for-payment-and-recognition-things-to-consi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18</Pages>
  <Words>7823</Words>
  <Characters>44594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Chadd</dc:creator>
  <cp:lastModifiedBy>Nam</cp:lastModifiedBy>
  <cp:revision>17</cp:revision>
  <dcterms:created xsi:type="dcterms:W3CDTF">2020-04-21T07:46:00Z</dcterms:created>
  <dcterms:modified xsi:type="dcterms:W3CDTF">2020-04-22T12:40:00Z</dcterms:modified>
</cp:coreProperties>
</file>