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FE09C" w14:textId="0D632B92"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Submission ID #:</w:t>
      </w:r>
      <w:r w:rsidR="00696C57">
        <w:rPr>
          <w:rFonts w:asciiTheme="minorHAnsi" w:eastAsia="Times New Roman" w:hAnsiTheme="minorHAnsi" w:cstheme="minorHAnsi"/>
          <w:b/>
          <w:szCs w:val="24"/>
        </w:rPr>
        <w:t xml:space="preserve"> 61261</w:t>
      </w:r>
      <w:r w:rsidRPr="00FE5874">
        <w:rPr>
          <w:rFonts w:asciiTheme="minorHAnsi" w:eastAsia="Times New Roman" w:hAnsiTheme="minorHAnsi" w:cstheme="minorHAnsi"/>
          <w:b/>
          <w:szCs w:val="24"/>
        </w:rPr>
        <w:t xml:space="preserve">  </w:t>
      </w:r>
    </w:p>
    <w:p w14:paraId="7CE8C6CA" w14:textId="55A7D165"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3DB4DEBA" w14:textId="77777777" w:rsidR="00696C57" w:rsidRDefault="004E0C5A" w:rsidP="00696C57">
      <w:pPr>
        <w:rPr>
          <w:rFonts w:ascii="Times New Roman" w:hAnsi="Times New Roman"/>
        </w:rPr>
      </w:pPr>
      <w:r w:rsidRPr="00FE5874">
        <w:rPr>
          <w:rFonts w:asciiTheme="minorHAnsi" w:eastAsia="Times New Roman" w:hAnsiTheme="minorHAnsi" w:cstheme="minorHAnsi"/>
          <w:b/>
          <w:szCs w:val="24"/>
        </w:rPr>
        <w:t xml:space="preserve">Project Page Link: </w:t>
      </w:r>
      <w:hyperlink r:id="rId8" w:tgtFrame="_blank" w:history="1">
        <w:r w:rsidR="00696C57">
          <w:rPr>
            <w:rStyle w:val="Hyperlink"/>
            <w:rFonts w:ascii="Arial" w:hAnsi="Arial" w:cs="Arial"/>
            <w:color w:val="1155CC"/>
            <w:sz w:val="19"/>
            <w:szCs w:val="19"/>
          </w:rPr>
          <w:t>http://www.jove.com/files_upload.php?src=18684653</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488EA198" w14:textId="4F358455" w:rsidR="00696C57" w:rsidRPr="00A94599" w:rsidRDefault="004E0C5A" w:rsidP="00696C57">
      <w:pPr>
        <w:rPr>
          <w:rFonts w:asciiTheme="minorHAnsi" w:hAnsiTheme="minorHAnsi" w:cstheme="minorHAnsi"/>
          <w:b/>
          <w:bCs/>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696C57" w:rsidRPr="00696C57">
        <w:rPr>
          <w:rFonts w:asciiTheme="minorHAnsi" w:hAnsiTheme="minorHAnsi" w:cstheme="minorHAnsi"/>
          <w:b/>
          <w:bCs/>
          <w:sz w:val="32"/>
          <w:szCs w:val="32"/>
        </w:rPr>
        <w:t xml:space="preserve">An Open Source Technology Platform to Manufacture </w:t>
      </w:r>
      <w:r w:rsidR="00B923C4">
        <w:rPr>
          <w:rFonts w:asciiTheme="minorHAnsi" w:hAnsiTheme="minorHAnsi" w:cstheme="minorHAnsi"/>
          <w:b/>
          <w:bCs/>
          <w:sz w:val="32"/>
          <w:szCs w:val="32"/>
        </w:rPr>
        <w:t>Hydrogel</w:t>
      </w:r>
      <w:r w:rsidR="00C368BC">
        <w:rPr>
          <w:rFonts w:asciiTheme="minorHAnsi" w:hAnsiTheme="minorHAnsi" w:cstheme="minorHAnsi"/>
          <w:b/>
          <w:bCs/>
          <w:sz w:val="32"/>
          <w:szCs w:val="32"/>
        </w:rPr>
        <w:t>-Based</w:t>
      </w:r>
      <w:r w:rsidR="00911D89">
        <w:rPr>
          <w:rFonts w:asciiTheme="minorHAnsi" w:hAnsiTheme="minorHAnsi" w:cstheme="minorHAnsi"/>
          <w:b/>
          <w:bCs/>
          <w:sz w:val="32"/>
          <w:szCs w:val="32"/>
        </w:rPr>
        <w:t xml:space="preserve"> </w:t>
      </w:r>
      <w:r w:rsidR="00B923C4">
        <w:rPr>
          <w:rFonts w:asciiTheme="minorHAnsi" w:hAnsiTheme="minorHAnsi" w:cstheme="minorHAnsi"/>
          <w:b/>
          <w:bCs/>
          <w:sz w:val="32"/>
          <w:szCs w:val="32"/>
        </w:rPr>
        <w:t>3D Culture Models</w:t>
      </w:r>
      <w:r w:rsidR="00911D89">
        <w:rPr>
          <w:rFonts w:asciiTheme="minorHAnsi" w:hAnsiTheme="minorHAnsi" w:cstheme="minorHAnsi"/>
          <w:b/>
          <w:bCs/>
          <w:sz w:val="32"/>
          <w:szCs w:val="32"/>
        </w:rPr>
        <w:t xml:space="preserve"> </w:t>
      </w:r>
      <w:r w:rsidR="00696C57" w:rsidRPr="00696C57">
        <w:rPr>
          <w:rFonts w:asciiTheme="minorHAnsi" w:hAnsiTheme="minorHAnsi" w:cstheme="minorHAnsi"/>
          <w:b/>
          <w:bCs/>
          <w:sz w:val="32"/>
          <w:szCs w:val="32"/>
        </w:rPr>
        <w:t>in an Automated and Standardized Fashion</w:t>
      </w:r>
    </w:p>
    <w:p w14:paraId="4C756605" w14:textId="70698253" w:rsidR="004E0C5A" w:rsidRPr="000B4B09" w:rsidRDefault="004E0C5A" w:rsidP="000B4B09">
      <w:pPr>
        <w:rPr>
          <w:rFonts w:asciiTheme="minorHAnsi" w:hAnsiTheme="minorHAnsi" w:cstheme="minorHAnsi"/>
          <w:b/>
          <w:bCs/>
        </w:rPr>
      </w:pPr>
    </w:p>
    <w:p w14:paraId="5889827F" w14:textId="6C6BD9C7" w:rsidR="00696C57" w:rsidRPr="00696C57" w:rsidRDefault="00EC3C46" w:rsidP="00696C57">
      <w:pPr>
        <w:rPr>
          <w:rFonts w:asciiTheme="minorHAnsi" w:hAnsiTheme="minorHAnsi" w:cstheme="minorHAnsi"/>
          <w:b/>
          <w:bCs/>
          <w:color w:val="000000" w:themeColor="text1"/>
          <w:sz w:val="28"/>
          <w:szCs w:val="28"/>
          <w:vertAlign w:val="superscript"/>
          <w:lang w:val="en-AU"/>
        </w:rPr>
      </w:pPr>
      <w:r w:rsidRPr="00B07A3B">
        <w:rPr>
          <w:rFonts w:asciiTheme="minorHAnsi" w:eastAsia="Times New Roman" w:hAnsiTheme="minorHAnsi" w:cstheme="minorHAnsi"/>
          <w:b/>
          <w:sz w:val="28"/>
          <w:szCs w:val="28"/>
        </w:rPr>
        <w:t xml:space="preserve">Authors and Affiliations: </w:t>
      </w:r>
      <w:r w:rsidR="00696C57" w:rsidRPr="00696C57">
        <w:rPr>
          <w:rFonts w:asciiTheme="minorHAnsi" w:hAnsiTheme="minorHAnsi" w:cstheme="minorHAnsi"/>
          <w:b/>
          <w:bCs/>
          <w:color w:val="000000" w:themeColor="text1"/>
          <w:sz w:val="28"/>
          <w:szCs w:val="28"/>
          <w:lang w:val="en-AU"/>
        </w:rPr>
        <w:t>Sebastian Eggert</w:t>
      </w:r>
      <w:r w:rsidR="00696C57" w:rsidRPr="00696C57">
        <w:rPr>
          <w:rFonts w:asciiTheme="minorHAnsi" w:hAnsiTheme="minorHAnsi" w:cstheme="minorHAnsi"/>
          <w:b/>
          <w:bCs/>
          <w:color w:val="000000" w:themeColor="text1"/>
          <w:sz w:val="28"/>
          <w:szCs w:val="28"/>
          <w:vertAlign w:val="superscript"/>
          <w:lang w:val="en-AU"/>
        </w:rPr>
        <w:t>1,2</w:t>
      </w:r>
      <w:r w:rsidR="00696C57" w:rsidRPr="00696C57">
        <w:rPr>
          <w:rFonts w:asciiTheme="minorHAnsi" w:hAnsiTheme="minorHAnsi" w:cstheme="minorHAnsi"/>
          <w:b/>
          <w:bCs/>
          <w:color w:val="000000" w:themeColor="text1"/>
          <w:sz w:val="28"/>
          <w:szCs w:val="28"/>
          <w:lang w:val="en-AU"/>
        </w:rPr>
        <w:t>, Melanie Kahl</w:t>
      </w:r>
      <w:r w:rsidR="00696C57" w:rsidRPr="00696C57">
        <w:rPr>
          <w:rFonts w:asciiTheme="minorHAnsi" w:hAnsiTheme="minorHAnsi" w:cstheme="minorHAnsi"/>
          <w:b/>
          <w:bCs/>
          <w:color w:val="000000" w:themeColor="text1"/>
          <w:sz w:val="28"/>
          <w:szCs w:val="28"/>
          <w:vertAlign w:val="superscript"/>
          <w:lang w:val="en-AU"/>
        </w:rPr>
        <w:t>1,3</w:t>
      </w:r>
      <w:r w:rsidR="00696C57" w:rsidRPr="00696C57">
        <w:rPr>
          <w:rFonts w:asciiTheme="minorHAnsi" w:hAnsiTheme="minorHAnsi" w:cstheme="minorHAnsi"/>
          <w:b/>
          <w:bCs/>
          <w:color w:val="000000" w:themeColor="text1"/>
          <w:sz w:val="28"/>
          <w:szCs w:val="28"/>
          <w:lang w:val="en-AU"/>
        </w:rPr>
        <w:t xml:space="preserve">, </w:t>
      </w:r>
      <w:r w:rsidR="0004253B">
        <w:rPr>
          <w:rFonts w:asciiTheme="minorHAnsi" w:hAnsiTheme="minorHAnsi" w:cstheme="minorHAnsi"/>
          <w:b/>
          <w:bCs/>
          <w:color w:val="000000" w:themeColor="text1"/>
          <w:sz w:val="28"/>
          <w:szCs w:val="28"/>
          <w:lang w:val="en-AU"/>
        </w:rPr>
        <w:t>Ross Kent</w:t>
      </w:r>
      <w:r w:rsidR="0004253B" w:rsidRPr="0004253B">
        <w:rPr>
          <w:rFonts w:asciiTheme="minorHAnsi" w:hAnsiTheme="minorHAnsi" w:cstheme="minorHAnsi"/>
          <w:b/>
          <w:bCs/>
          <w:color w:val="000000" w:themeColor="text1"/>
          <w:sz w:val="28"/>
          <w:szCs w:val="28"/>
          <w:vertAlign w:val="superscript"/>
          <w:lang w:val="en-AU"/>
        </w:rPr>
        <w:t>1</w:t>
      </w:r>
      <w:r w:rsidR="0004253B">
        <w:rPr>
          <w:rFonts w:asciiTheme="minorHAnsi" w:hAnsiTheme="minorHAnsi" w:cstheme="minorHAnsi"/>
          <w:b/>
          <w:bCs/>
          <w:color w:val="000000" w:themeColor="text1"/>
          <w:sz w:val="28"/>
          <w:szCs w:val="28"/>
          <w:lang w:val="en-AU"/>
        </w:rPr>
        <w:t xml:space="preserve">, </w:t>
      </w:r>
      <w:r w:rsidR="0056137E">
        <w:rPr>
          <w:rFonts w:asciiTheme="minorHAnsi" w:hAnsiTheme="minorHAnsi" w:cstheme="minorHAnsi"/>
          <w:b/>
          <w:bCs/>
          <w:color w:val="000000" w:themeColor="text1"/>
          <w:sz w:val="28"/>
          <w:szCs w:val="28"/>
          <w:lang w:val="en-AU"/>
        </w:rPr>
        <w:t>Lukas Gaats</w:t>
      </w:r>
      <w:r w:rsidR="00696C57" w:rsidRPr="00696C57">
        <w:rPr>
          <w:rFonts w:asciiTheme="minorHAnsi" w:hAnsiTheme="minorHAnsi" w:cstheme="minorHAnsi"/>
          <w:b/>
          <w:bCs/>
          <w:color w:val="000000" w:themeColor="text1"/>
          <w:sz w:val="28"/>
          <w:szCs w:val="28"/>
          <w:vertAlign w:val="superscript"/>
          <w:lang w:val="en-AU"/>
        </w:rPr>
        <w:t>1</w:t>
      </w:r>
      <w:r w:rsidR="00696C57" w:rsidRPr="00696C57">
        <w:rPr>
          <w:rFonts w:asciiTheme="minorHAnsi" w:hAnsiTheme="minorHAnsi" w:cstheme="minorHAnsi"/>
          <w:b/>
          <w:bCs/>
          <w:color w:val="000000" w:themeColor="text1"/>
          <w:sz w:val="28"/>
          <w:szCs w:val="28"/>
          <w:lang w:val="en-AU"/>
        </w:rPr>
        <w:t>, Nathalie Bock</w:t>
      </w:r>
      <w:r w:rsidR="00696C57" w:rsidRPr="00696C57">
        <w:rPr>
          <w:rFonts w:asciiTheme="minorHAnsi" w:hAnsiTheme="minorHAnsi" w:cstheme="minorHAnsi"/>
          <w:b/>
          <w:bCs/>
          <w:color w:val="000000" w:themeColor="text1"/>
          <w:sz w:val="28"/>
          <w:szCs w:val="28"/>
          <w:vertAlign w:val="superscript"/>
          <w:lang w:val="en-AU"/>
        </w:rPr>
        <w:t>1,3,4,5</w:t>
      </w:r>
      <w:r w:rsidR="00696C57" w:rsidRPr="00696C57">
        <w:rPr>
          <w:rFonts w:asciiTheme="minorHAnsi" w:hAnsiTheme="minorHAnsi" w:cstheme="minorHAnsi"/>
          <w:b/>
          <w:bCs/>
          <w:color w:val="000000" w:themeColor="text1"/>
          <w:sz w:val="28"/>
          <w:szCs w:val="28"/>
          <w:lang w:val="en-AU"/>
        </w:rPr>
        <w:t>, Christoph Meinert</w:t>
      </w:r>
      <w:r w:rsidR="00696C57" w:rsidRPr="00696C57">
        <w:rPr>
          <w:rFonts w:asciiTheme="minorHAnsi" w:hAnsiTheme="minorHAnsi" w:cstheme="minorHAnsi"/>
          <w:b/>
          <w:bCs/>
          <w:color w:val="000000" w:themeColor="text1"/>
          <w:sz w:val="28"/>
          <w:szCs w:val="28"/>
          <w:vertAlign w:val="superscript"/>
          <w:lang w:val="en-AU"/>
        </w:rPr>
        <w:t>1,2</w:t>
      </w:r>
      <w:r w:rsidR="00696C57" w:rsidRPr="00696C57">
        <w:rPr>
          <w:rFonts w:asciiTheme="minorHAnsi" w:hAnsiTheme="minorHAnsi" w:cstheme="minorHAnsi"/>
          <w:b/>
          <w:bCs/>
          <w:color w:val="000000" w:themeColor="text1"/>
          <w:sz w:val="28"/>
          <w:szCs w:val="28"/>
          <w:lang w:val="en-AU"/>
        </w:rPr>
        <w:t>, and Dietmar W. Hutmacher</w:t>
      </w:r>
      <w:r w:rsidR="00696C57" w:rsidRPr="00696C57">
        <w:rPr>
          <w:rFonts w:asciiTheme="minorHAnsi" w:hAnsiTheme="minorHAnsi" w:cstheme="minorHAnsi"/>
          <w:b/>
          <w:bCs/>
          <w:color w:val="000000" w:themeColor="text1"/>
          <w:sz w:val="28"/>
          <w:szCs w:val="28"/>
          <w:vertAlign w:val="superscript"/>
          <w:lang w:val="en-AU"/>
        </w:rPr>
        <w:t>1,2,3,4,6</w:t>
      </w:r>
    </w:p>
    <w:p w14:paraId="2E603A8C" w14:textId="77777777" w:rsidR="00696C57" w:rsidRPr="00696C57" w:rsidRDefault="00696C57" w:rsidP="00696C57">
      <w:pPr>
        <w:rPr>
          <w:rFonts w:asciiTheme="minorHAnsi" w:hAnsiTheme="minorHAnsi" w:cstheme="minorHAnsi"/>
          <w:color w:val="000000" w:themeColor="text1"/>
          <w:sz w:val="28"/>
          <w:szCs w:val="28"/>
          <w:lang w:val="en-AU"/>
        </w:rPr>
      </w:pPr>
    </w:p>
    <w:p w14:paraId="3CB2E2BA" w14:textId="6F1EFFE9" w:rsidR="00696C57" w:rsidRPr="00696C57" w:rsidRDefault="00696C57" w:rsidP="00696C57">
      <w:pPr>
        <w:rPr>
          <w:rFonts w:asciiTheme="minorHAnsi" w:hAnsiTheme="minorHAnsi" w:cstheme="minorHAnsi"/>
          <w:iCs/>
          <w:sz w:val="28"/>
          <w:szCs w:val="28"/>
        </w:rPr>
      </w:pPr>
      <w:r w:rsidRPr="00696C57">
        <w:rPr>
          <w:rFonts w:asciiTheme="minorHAnsi" w:hAnsiTheme="minorHAnsi" w:cstheme="minorHAnsi"/>
          <w:iCs/>
          <w:sz w:val="28"/>
          <w:szCs w:val="28"/>
          <w:vertAlign w:val="superscript"/>
        </w:rPr>
        <w:t>1</w:t>
      </w:r>
      <w:r w:rsidRPr="00696C57">
        <w:rPr>
          <w:rFonts w:asciiTheme="minorHAnsi" w:hAnsiTheme="minorHAnsi" w:cstheme="minorHAnsi"/>
          <w:iCs/>
          <w:sz w:val="28"/>
          <w:szCs w:val="28"/>
        </w:rPr>
        <w:t>Centre in Regenerative Medicine, Institute of Health and Biomedical Innovation, Queensland University of Technology</w:t>
      </w:r>
    </w:p>
    <w:p w14:paraId="35B0D98E" w14:textId="134C744D" w:rsidR="00696C57" w:rsidRPr="00696C57" w:rsidRDefault="00696C57" w:rsidP="00696C57">
      <w:pPr>
        <w:rPr>
          <w:rFonts w:asciiTheme="minorHAnsi" w:hAnsiTheme="minorHAnsi" w:cstheme="minorHAnsi"/>
          <w:iCs/>
          <w:sz w:val="28"/>
          <w:szCs w:val="28"/>
        </w:rPr>
      </w:pPr>
      <w:r w:rsidRPr="00696C57">
        <w:rPr>
          <w:rFonts w:asciiTheme="minorHAnsi" w:hAnsiTheme="minorHAnsi" w:cstheme="minorHAnsi"/>
          <w:iCs/>
          <w:sz w:val="28"/>
          <w:szCs w:val="28"/>
          <w:vertAlign w:val="superscript"/>
        </w:rPr>
        <w:t>2</w:t>
      </w:r>
      <w:r w:rsidRPr="00696C57">
        <w:rPr>
          <w:rFonts w:asciiTheme="minorHAnsi" w:hAnsiTheme="minorHAnsi" w:cstheme="minorHAnsi"/>
          <w:iCs/>
          <w:sz w:val="28"/>
          <w:szCs w:val="28"/>
        </w:rPr>
        <w:t>School of Mechanical, Medical and Process Engineering, Science and Engineering Faculty, Queensland University of Technology</w:t>
      </w:r>
    </w:p>
    <w:p w14:paraId="5C96EA36" w14:textId="77165BC0" w:rsidR="00696C57" w:rsidRPr="00696C57" w:rsidRDefault="00696C57" w:rsidP="00696C57">
      <w:pPr>
        <w:rPr>
          <w:rFonts w:asciiTheme="minorHAnsi" w:hAnsiTheme="minorHAnsi" w:cstheme="minorHAnsi"/>
          <w:iCs/>
          <w:sz w:val="28"/>
          <w:szCs w:val="28"/>
        </w:rPr>
      </w:pPr>
      <w:r w:rsidRPr="00696C57">
        <w:rPr>
          <w:rFonts w:asciiTheme="minorHAnsi" w:hAnsiTheme="minorHAnsi" w:cstheme="minorHAnsi"/>
          <w:iCs/>
          <w:sz w:val="28"/>
          <w:szCs w:val="28"/>
          <w:vertAlign w:val="superscript"/>
        </w:rPr>
        <w:t>3</w:t>
      </w:r>
      <w:r w:rsidRPr="00696C57">
        <w:rPr>
          <w:rFonts w:asciiTheme="minorHAnsi" w:hAnsiTheme="minorHAnsi" w:cstheme="minorHAnsi"/>
          <w:iCs/>
          <w:sz w:val="28"/>
          <w:szCs w:val="28"/>
        </w:rPr>
        <w:t>School of Biomedical Sciences, Faculty of Health, Queensland University of Technology</w:t>
      </w:r>
    </w:p>
    <w:p w14:paraId="24A3FA5A" w14:textId="60E5EB2D" w:rsidR="00696C57" w:rsidRPr="00696C57" w:rsidRDefault="00696C57" w:rsidP="00696C57">
      <w:pPr>
        <w:rPr>
          <w:rFonts w:asciiTheme="minorHAnsi" w:hAnsiTheme="minorHAnsi" w:cstheme="minorHAnsi"/>
          <w:iCs/>
          <w:sz w:val="28"/>
          <w:szCs w:val="28"/>
        </w:rPr>
      </w:pPr>
      <w:r w:rsidRPr="00696C57">
        <w:rPr>
          <w:rFonts w:asciiTheme="minorHAnsi" w:hAnsiTheme="minorHAnsi" w:cstheme="minorHAnsi"/>
          <w:iCs/>
          <w:sz w:val="28"/>
          <w:szCs w:val="28"/>
          <w:vertAlign w:val="superscript"/>
        </w:rPr>
        <w:t>4</w:t>
      </w:r>
      <w:r w:rsidRPr="00696C57">
        <w:rPr>
          <w:rFonts w:asciiTheme="minorHAnsi" w:hAnsiTheme="minorHAnsi" w:cstheme="minorHAnsi"/>
          <w:iCs/>
          <w:sz w:val="28"/>
          <w:szCs w:val="28"/>
        </w:rPr>
        <w:t>Australian Prostate Cancer Research Centre, Institute of Health and Biomedical Innovation, Queensland University of Technology</w:t>
      </w:r>
    </w:p>
    <w:p w14:paraId="41C81547" w14:textId="6F7C0652" w:rsidR="00696C57" w:rsidRPr="00696C57" w:rsidRDefault="00696C57" w:rsidP="00696C57">
      <w:pPr>
        <w:rPr>
          <w:rFonts w:asciiTheme="minorHAnsi" w:hAnsiTheme="minorHAnsi" w:cstheme="minorHAnsi"/>
          <w:iCs/>
          <w:sz w:val="28"/>
          <w:szCs w:val="28"/>
        </w:rPr>
      </w:pPr>
      <w:r w:rsidRPr="00696C57">
        <w:rPr>
          <w:rFonts w:asciiTheme="minorHAnsi" w:hAnsiTheme="minorHAnsi" w:cstheme="minorHAnsi"/>
          <w:iCs/>
          <w:sz w:val="28"/>
          <w:szCs w:val="28"/>
          <w:vertAlign w:val="superscript"/>
        </w:rPr>
        <w:t>5</w:t>
      </w:r>
      <w:r w:rsidRPr="00696C57">
        <w:rPr>
          <w:rFonts w:asciiTheme="minorHAnsi" w:hAnsiTheme="minorHAnsi" w:cstheme="minorHAnsi"/>
          <w:iCs/>
          <w:sz w:val="28"/>
          <w:szCs w:val="28"/>
        </w:rPr>
        <w:t>Translational Research Institute, Queensland University of Technology</w:t>
      </w:r>
    </w:p>
    <w:p w14:paraId="4ED7A901" w14:textId="33E522AE" w:rsidR="00EC3C46" w:rsidRPr="00696C57" w:rsidRDefault="00696C57" w:rsidP="00696C57">
      <w:pPr>
        <w:rPr>
          <w:rFonts w:asciiTheme="minorHAnsi" w:eastAsia="SimSun" w:hAnsiTheme="minorHAnsi" w:cstheme="minorHAnsi"/>
          <w:sz w:val="28"/>
          <w:szCs w:val="28"/>
        </w:rPr>
      </w:pPr>
      <w:r w:rsidRPr="00696C57">
        <w:rPr>
          <w:rFonts w:asciiTheme="minorHAnsi" w:hAnsiTheme="minorHAnsi" w:cstheme="minorHAnsi"/>
          <w:iCs/>
          <w:sz w:val="28"/>
          <w:szCs w:val="28"/>
          <w:vertAlign w:val="superscript"/>
        </w:rPr>
        <w:t>6</w:t>
      </w:r>
      <w:r w:rsidRPr="00696C57">
        <w:rPr>
          <w:rFonts w:asciiTheme="minorHAnsi" w:hAnsiTheme="minorHAnsi" w:cstheme="minorHAnsi"/>
          <w:iCs/>
          <w:sz w:val="28"/>
          <w:szCs w:val="28"/>
        </w:rPr>
        <w:t>ARC ITTC in Additive Biomanufacturing, Institute of Health and Biomedical Innovation, Queensland University of Technology</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62A88588"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4F794A">
        <w:rPr>
          <w:rFonts w:asciiTheme="minorHAnsi" w:eastAsia="Times New Roman" w:hAnsiTheme="minorHAnsi" w:cstheme="minorHAnsi"/>
          <w:b/>
          <w:szCs w:val="24"/>
        </w:rPr>
        <w:t>s</w:t>
      </w:r>
      <w:r w:rsidRPr="00B07A3B">
        <w:rPr>
          <w:rFonts w:asciiTheme="minorHAnsi" w:eastAsia="Times New Roman" w:hAnsiTheme="minorHAnsi" w:cstheme="minorHAnsi"/>
          <w:b/>
          <w:szCs w:val="24"/>
        </w:rPr>
        <w:t xml:space="preserve">: </w:t>
      </w:r>
    </w:p>
    <w:p w14:paraId="665E7525" w14:textId="77777777" w:rsidR="00B62E69" w:rsidRDefault="00696C57" w:rsidP="00696C57">
      <w:pPr>
        <w:outlineLvl w:val="0"/>
        <w:rPr>
          <w:rFonts w:asciiTheme="minorHAnsi" w:hAnsiTheme="minorHAnsi" w:cstheme="minorHAnsi"/>
          <w:color w:val="000000" w:themeColor="text1"/>
          <w:lang w:val="en-AU"/>
        </w:rPr>
      </w:pPr>
      <w:r w:rsidRPr="00DF34DC">
        <w:rPr>
          <w:rFonts w:asciiTheme="minorHAnsi" w:hAnsiTheme="minorHAnsi" w:cstheme="minorHAnsi"/>
          <w:color w:val="000000" w:themeColor="text1"/>
          <w:lang w:val="en-AU"/>
        </w:rPr>
        <w:t xml:space="preserve">Dietmar W. </w:t>
      </w:r>
      <w:proofErr w:type="spellStart"/>
      <w:r w:rsidRPr="00DF34DC">
        <w:rPr>
          <w:rFonts w:asciiTheme="minorHAnsi" w:hAnsiTheme="minorHAnsi" w:cstheme="minorHAnsi"/>
          <w:color w:val="000000" w:themeColor="text1"/>
          <w:lang w:val="en-AU"/>
        </w:rPr>
        <w:t>Hutmacher</w:t>
      </w:r>
      <w:proofErr w:type="spellEnd"/>
    </w:p>
    <w:p w14:paraId="24508D12" w14:textId="77777777" w:rsidR="00B62E69" w:rsidRDefault="00B62E69" w:rsidP="00696C57">
      <w:pPr>
        <w:outlineLvl w:val="0"/>
        <w:rPr>
          <w:rFonts w:asciiTheme="minorHAnsi" w:hAnsiTheme="minorHAnsi" w:cstheme="minorHAnsi"/>
          <w:color w:val="000000" w:themeColor="text1"/>
          <w:lang w:val="en-AU"/>
        </w:rPr>
      </w:pPr>
      <w:r w:rsidRPr="00B62E69">
        <w:rPr>
          <w:rFonts w:asciiTheme="minorHAnsi" w:hAnsiTheme="minorHAnsi" w:cstheme="minorHAnsi"/>
          <w:color w:val="000000" w:themeColor="text1"/>
          <w:lang w:val="en-AU"/>
        </w:rPr>
        <w:t>ARC ITTC in Additive Biomanufacturing</w:t>
      </w:r>
    </w:p>
    <w:p w14:paraId="31387B95" w14:textId="77777777" w:rsidR="00B62E69" w:rsidRDefault="00B62E69" w:rsidP="00696C57">
      <w:pPr>
        <w:outlineLvl w:val="0"/>
        <w:rPr>
          <w:rFonts w:asciiTheme="minorHAnsi" w:hAnsiTheme="minorHAnsi" w:cstheme="minorHAnsi"/>
          <w:color w:val="000000" w:themeColor="text1"/>
          <w:lang w:val="en-AU"/>
        </w:rPr>
      </w:pPr>
      <w:r w:rsidRPr="00B62E69">
        <w:rPr>
          <w:rFonts w:asciiTheme="minorHAnsi" w:hAnsiTheme="minorHAnsi" w:cstheme="minorHAnsi"/>
          <w:color w:val="000000" w:themeColor="text1"/>
          <w:lang w:val="en-AU"/>
        </w:rPr>
        <w:t>Institute of Health and Biomedical Innovation</w:t>
      </w:r>
    </w:p>
    <w:p w14:paraId="77DFA3AD" w14:textId="6502A31D" w:rsidR="00696C57" w:rsidRPr="00C059A1" w:rsidRDefault="00B62E69" w:rsidP="00696C57">
      <w:pPr>
        <w:outlineLvl w:val="0"/>
        <w:rPr>
          <w:rFonts w:asciiTheme="minorHAnsi" w:hAnsiTheme="minorHAnsi" w:cstheme="minorHAnsi"/>
          <w:color w:val="000000" w:themeColor="text1"/>
          <w:lang w:val="en-AU"/>
        </w:rPr>
      </w:pPr>
      <w:r w:rsidRPr="00B62E69">
        <w:rPr>
          <w:rFonts w:asciiTheme="minorHAnsi" w:hAnsiTheme="minorHAnsi" w:cstheme="minorHAnsi"/>
          <w:color w:val="000000" w:themeColor="text1"/>
          <w:lang w:val="en-AU"/>
        </w:rPr>
        <w:t>Queensland University of Technology</w:t>
      </w:r>
      <w:r w:rsidR="00696C57" w:rsidRPr="00C059A1">
        <w:rPr>
          <w:rFonts w:asciiTheme="minorHAnsi" w:hAnsiTheme="minorHAnsi" w:cstheme="minorHAnsi"/>
          <w:color w:val="000000" w:themeColor="text1"/>
          <w:lang w:val="en-AU"/>
        </w:rPr>
        <w:tab/>
      </w:r>
    </w:p>
    <w:p w14:paraId="494786C3" w14:textId="7C0A9435" w:rsidR="00696C57" w:rsidRDefault="00267A46" w:rsidP="00696C57">
      <w:pPr>
        <w:outlineLvl w:val="0"/>
        <w:rPr>
          <w:rFonts w:asciiTheme="minorHAnsi" w:hAnsiTheme="minorHAnsi" w:cstheme="minorHAnsi"/>
          <w:color w:val="000000" w:themeColor="text1"/>
          <w:lang w:val="en-AU"/>
        </w:rPr>
      </w:pPr>
      <w:hyperlink r:id="rId9" w:history="1">
        <w:r w:rsidR="00696C57" w:rsidRPr="00DF34DC">
          <w:rPr>
            <w:rStyle w:val="Hyperlink"/>
            <w:rFonts w:asciiTheme="minorHAnsi" w:hAnsiTheme="minorHAnsi" w:cstheme="minorHAnsi"/>
            <w:lang w:val="en-AU"/>
          </w:rPr>
          <w:t>dietmar.hutmacher@qut.edu.au</w:t>
        </w:r>
      </w:hyperlink>
      <w:r w:rsidR="00696C57" w:rsidRPr="00DF34DC">
        <w:rPr>
          <w:rFonts w:asciiTheme="minorHAnsi" w:hAnsiTheme="minorHAnsi" w:cstheme="minorHAnsi"/>
          <w:color w:val="000000" w:themeColor="text1"/>
          <w:lang w:val="en-AU"/>
        </w:rPr>
        <w:t xml:space="preserve"> </w:t>
      </w:r>
    </w:p>
    <w:p w14:paraId="3CE4C08C" w14:textId="2EBB881D" w:rsidR="00B62E69" w:rsidRDefault="00B62E69" w:rsidP="00696C57">
      <w:pPr>
        <w:outlineLvl w:val="0"/>
        <w:rPr>
          <w:rFonts w:asciiTheme="minorHAnsi" w:hAnsiTheme="minorHAnsi" w:cstheme="minorHAnsi"/>
          <w:color w:val="000000" w:themeColor="text1"/>
          <w:lang w:val="en-AU"/>
        </w:rPr>
      </w:pPr>
      <w:bookmarkStart w:id="0" w:name="_GoBack"/>
      <w:bookmarkEnd w:id="0"/>
    </w:p>
    <w:p w14:paraId="1EA243B7" w14:textId="77777777" w:rsidR="00B62E69" w:rsidRDefault="00B62E69" w:rsidP="00B62E69">
      <w:pPr>
        <w:rPr>
          <w:rFonts w:asciiTheme="minorHAnsi" w:hAnsiTheme="minorHAnsi" w:cstheme="minorHAnsi"/>
          <w:color w:val="000000" w:themeColor="text1"/>
          <w:lang w:val="en-AU"/>
        </w:rPr>
      </w:pPr>
      <w:r w:rsidRPr="00823580">
        <w:rPr>
          <w:rFonts w:asciiTheme="minorHAnsi" w:hAnsiTheme="minorHAnsi" w:cstheme="minorHAnsi"/>
          <w:color w:val="000000" w:themeColor="text1"/>
        </w:rPr>
        <w:t>Sebastian Eggert</w:t>
      </w:r>
      <w:r w:rsidRPr="00823580">
        <w:rPr>
          <w:rFonts w:asciiTheme="minorHAnsi" w:hAnsiTheme="minorHAnsi" w:cstheme="minorHAnsi"/>
          <w:color w:val="000000" w:themeColor="text1"/>
        </w:rPr>
        <w:tab/>
      </w:r>
      <w:r w:rsidRPr="00823580">
        <w:rPr>
          <w:rFonts w:asciiTheme="minorHAnsi" w:hAnsiTheme="minorHAnsi" w:cstheme="minorHAnsi"/>
          <w:color w:val="000000" w:themeColor="text1"/>
        </w:rPr>
        <w:tab/>
      </w:r>
    </w:p>
    <w:p w14:paraId="6B617E6C" w14:textId="3D3DD047" w:rsidR="00B62E69" w:rsidRPr="00FF01DF" w:rsidRDefault="00267A46" w:rsidP="00DF34DC">
      <w:pPr>
        <w:rPr>
          <w:rFonts w:asciiTheme="minorHAnsi" w:hAnsiTheme="minorHAnsi" w:cstheme="minorHAnsi"/>
          <w:color w:val="000000" w:themeColor="text1"/>
          <w:lang w:val="en-AU"/>
        </w:rPr>
      </w:pPr>
      <w:hyperlink r:id="rId10" w:history="1">
        <w:r w:rsidR="00B62E69" w:rsidRPr="00FF01DF">
          <w:rPr>
            <w:rStyle w:val="Hyperlink"/>
            <w:rFonts w:asciiTheme="minorHAnsi" w:hAnsiTheme="minorHAnsi" w:cstheme="minorHAnsi"/>
          </w:rPr>
          <w:t>sebastian.eggert@hdr.qut.edu.au</w:t>
        </w:r>
      </w:hyperlink>
      <w:r w:rsidR="00B62E69" w:rsidRPr="00FF01DF">
        <w:rPr>
          <w:rFonts w:asciiTheme="minorHAnsi" w:hAnsiTheme="minorHAnsi" w:cstheme="minorHAnsi"/>
          <w:color w:val="000000" w:themeColor="text1"/>
          <w:lang w:val="en-AU"/>
        </w:rPr>
        <w:t xml:space="preserve"> </w:t>
      </w:r>
    </w:p>
    <w:p w14:paraId="076C0FBC" w14:textId="16CED572" w:rsidR="000D0969" w:rsidRDefault="000D0969" w:rsidP="00DF34DC">
      <w:pPr>
        <w:rPr>
          <w:rFonts w:asciiTheme="minorHAnsi" w:hAnsiTheme="minorHAnsi" w:cstheme="minorHAnsi"/>
          <w:strike/>
          <w:color w:val="000000" w:themeColor="text1"/>
          <w:lang w:val="en-AU"/>
        </w:rPr>
      </w:pPr>
    </w:p>
    <w:p w14:paraId="4D64AE66" w14:textId="23BA7BC8" w:rsidR="000D0969" w:rsidRPr="000D0969" w:rsidRDefault="000D0969" w:rsidP="000D0969">
      <w:pPr>
        <w:rPr>
          <w:rFonts w:asciiTheme="minorHAnsi" w:hAnsiTheme="minorHAnsi" w:cstheme="minorHAnsi"/>
          <w:color w:val="000000" w:themeColor="text1"/>
        </w:rPr>
      </w:pPr>
      <w:r w:rsidRPr="000D0969">
        <w:rPr>
          <w:rFonts w:asciiTheme="minorHAnsi" w:hAnsiTheme="minorHAnsi" w:cstheme="minorHAnsi"/>
          <w:color w:val="000000" w:themeColor="text1"/>
          <w:highlight w:val="green"/>
          <w:lang w:val="en-AU"/>
        </w:rPr>
        <w:t xml:space="preserve">NOTE: To contact Sebastian, </w:t>
      </w:r>
      <w:r w:rsidR="00FF01DF">
        <w:rPr>
          <w:rFonts w:asciiTheme="minorHAnsi" w:hAnsiTheme="minorHAnsi" w:cstheme="minorHAnsi"/>
          <w:color w:val="000000" w:themeColor="text1"/>
          <w:highlight w:val="green"/>
          <w:lang w:val="en-AU"/>
        </w:rPr>
        <w:t>can also use private email address</w:t>
      </w:r>
      <w:r w:rsidRPr="000D0969">
        <w:rPr>
          <w:rFonts w:asciiTheme="minorHAnsi" w:hAnsiTheme="minorHAnsi" w:cstheme="minorHAnsi"/>
          <w:color w:val="000000" w:themeColor="text1"/>
          <w:highlight w:val="green"/>
        </w:rPr>
        <w:t xml:space="preserve"> </w:t>
      </w:r>
      <w:hyperlink r:id="rId11" w:tgtFrame="_blank" w:history="1">
        <w:r w:rsidRPr="000D0969">
          <w:rPr>
            <w:rStyle w:val="Hyperlink"/>
            <w:rFonts w:asciiTheme="minorHAnsi" w:hAnsiTheme="minorHAnsi" w:cstheme="minorHAnsi"/>
            <w:highlight w:val="green"/>
          </w:rPr>
          <w:t>se.eggert@outlook.com</w:t>
        </w:r>
      </w:hyperlink>
    </w:p>
    <w:p w14:paraId="17DF2C4A" w14:textId="2A835D3E" w:rsidR="000D0969" w:rsidRPr="000D0969" w:rsidRDefault="000D0969" w:rsidP="00DF34DC">
      <w:pPr>
        <w:rPr>
          <w:rFonts w:asciiTheme="minorHAnsi" w:eastAsia="Times New Roman" w:hAnsiTheme="minorHAnsi" w:cstheme="minorHAnsi"/>
          <w:b/>
          <w:szCs w:val="24"/>
        </w:rPr>
      </w:pPr>
    </w:p>
    <w:p w14:paraId="2B9F9491" w14:textId="24134B7B" w:rsidR="000B4B09" w:rsidRPr="00DF34DC" w:rsidRDefault="000B4B09" w:rsidP="004E0C5A">
      <w:pPr>
        <w:outlineLvl w:val="0"/>
        <w:rPr>
          <w:lang w:val="en-AU"/>
        </w:rPr>
      </w:pPr>
      <w:bookmarkStart w:id="1" w:name="_Hlk25233958"/>
    </w:p>
    <w:p w14:paraId="13436821" w14:textId="3E505F74" w:rsidR="000B4B09" w:rsidRPr="000B4B09" w:rsidRDefault="000B4B09" w:rsidP="004E0C5A">
      <w:pPr>
        <w:outlineLvl w:val="0"/>
        <w:rPr>
          <w:rFonts w:asciiTheme="minorHAnsi" w:eastAsia="Times New Roman" w:hAnsiTheme="minorHAnsi" w:cstheme="minorHAnsi"/>
          <w:b/>
          <w:bCs/>
          <w:szCs w:val="24"/>
        </w:rPr>
      </w:pPr>
      <w:r>
        <w:rPr>
          <w:b/>
          <w:bCs/>
        </w:rPr>
        <w:t>Co-authors:</w:t>
      </w:r>
    </w:p>
    <w:bookmarkEnd w:id="1"/>
    <w:p w14:paraId="74B40790" w14:textId="2D537150" w:rsidR="00696C57" w:rsidRDefault="00696C57" w:rsidP="00696C57">
      <w:pPr>
        <w:rPr>
          <w:rFonts w:asciiTheme="minorHAnsi" w:hAnsiTheme="minorHAnsi" w:cstheme="minorHAnsi"/>
          <w:color w:val="000000" w:themeColor="text1"/>
        </w:rPr>
      </w:pPr>
      <w:r>
        <w:rPr>
          <w:rFonts w:asciiTheme="minorHAnsi" w:hAnsiTheme="minorHAnsi" w:cstheme="minorHAnsi"/>
          <w:color w:val="000000" w:themeColor="text1"/>
          <w:lang w:val="de-DE"/>
        </w:rPr>
        <w:fldChar w:fldCharType="begin"/>
      </w:r>
      <w:r w:rsidRPr="00590CD4">
        <w:rPr>
          <w:rFonts w:asciiTheme="minorHAnsi" w:hAnsiTheme="minorHAnsi" w:cstheme="minorHAnsi"/>
          <w:color w:val="000000" w:themeColor="text1"/>
        </w:rPr>
        <w:instrText xml:space="preserve"> HYPERLINK "mailto:melanie.kahl@hdr.qut.edu.au" </w:instrText>
      </w:r>
      <w:r>
        <w:rPr>
          <w:rFonts w:asciiTheme="minorHAnsi" w:hAnsiTheme="minorHAnsi" w:cstheme="minorHAnsi"/>
          <w:color w:val="000000" w:themeColor="text1"/>
          <w:lang w:val="de-DE"/>
        </w:rPr>
        <w:fldChar w:fldCharType="separate"/>
      </w:r>
      <w:r w:rsidRPr="00590CD4">
        <w:rPr>
          <w:rStyle w:val="Hyperlink"/>
          <w:rFonts w:asciiTheme="minorHAnsi" w:hAnsiTheme="minorHAnsi" w:cstheme="minorHAnsi"/>
        </w:rPr>
        <w:t>melanie.kahl@hdr.qut.edu.au</w:t>
      </w:r>
      <w:r>
        <w:rPr>
          <w:rFonts w:asciiTheme="minorHAnsi" w:hAnsiTheme="minorHAnsi" w:cstheme="minorHAnsi"/>
          <w:color w:val="000000" w:themeColor="text1"/>
          <w:lang w:val="de-DE"/>
        </w:rPr>
        <w:fldChar w:fldCharType="end"/>
      </w:r>
      <w:r w:rsidRPr="00590CD4">
        <w:rPr>
          <w:rFonts w:asciiTheme="minorHAnsi" w:hAnsiTheme="minorHAnsi" w:cstheme="minorHAnsi"/>
          <w:color w:val="000000" w:themeColor="text1"/>
        </w:rPr>
        <w:t xml:space="preserve"> </w:t>
      </w:r>
    </w:p>
    <w:p w14:paraId="752ED3B7" w14:textId="18782D5B" w:rsidR="0004253B" w:rsidRPr="00590CD4" w:rsidRDefault="00267A46" w:rsidP="00696C57">
      <w:pPr>
        <w:rPr>
          <w:rFonts w:asciiTheme="minorHAnsi" w:hAnsiTheme="minorHAnsi" w:cstheme="minorHAnsi"/>
          <w:color w:val="000000" w:themeColor="text1"/>
        </w:rPr>
      </w:pPr>
      <w:hyperlink r:id="rId12" w:history="1">
        <w:r w:rsidR="0039357B" w:rsidRPr="00100DB4">
          <w:rPr>
            <w:rStyle w:val="Hyperlink"/>
            <w:rFonts w:asciiTheme="minorHAnsi" w:hAnsiTheme="minorHAnsi" w:cstheme="minorHAnsi"/>
          </w:rPr>
          <w:t>ross.kent@qut.edu.au</w:t>
        </w:r>
      </w:hyperlink>
      <w:r w:rsidR="0004253B">
        <w:rPr>
          <w:rFonts w:asciiTheme="minorHAnsi" w:hAnsiTheme="minorHAnsi" w:cstheme="minorHAnsi"/>
          <w:color w:val="000000" w:themeColor="text1"/>
        </w:rPr>
        <w:t xml:space="preserve"> </w:t>
      </w:r>
    </w:p>
    <w:p w14:paraId="37689E4D" w14:textId="1A25D4E2" w:rsidR="0056137E" w:rsidRDefault="00267A46" w:rsidP="00696C57">
      <w:pPr>
        <w:rPr>
          <w:rFonts w:asciiTheme="minorHAnsi" w:hAnsiTheme="minorHAnsi" w:cstheme="minorHAnsi"/>
          <w:color w:val="000000" w:themeColor="text1"/>
          <w:lang w:val="en-AU"/>
        </w:rPr>
      </w:pPr>
      <w:hyperlink r:id="rId13" w:history="1">
        <w:r w:rsidR="0056137E" w:rsidRPr="004B19EB">
          <w:rPr>
            <w:rStyle w:val="Hyperlink"/>
          </w:rPr>
          <w:t>lukas.gaats@tuhh.de</w:t>
        </w:r>
      </w:hyperlink>
    </w:p>
    <w:p w14:paraId="1F9B40BE" w14:textId="68391EBB" w:rsidR="00696C57" w:rsidRPr="00590CD4" w:rsidRDefault="00267A46" w:rsidP="00696C57">
      <w:pPr>
        <w:rPr>
          <w:rFonts w:asciiTheme="minorHAnsi" w:hAnsiTheme="minorHAnsi" w:cstheme="minorHAnsi"/>
          <w:color w:val="000000" w:themeColor="text1"/>
        </w:rPr>
      </w:pPr>
      <w:hyperlink r:id="rId14" w:history="1">
        <w:r w:rsidR="00696C57" w:rsidRPr="00590CD4">
          <w:rPr>
            <w:rStyle w:val="Hyperlink"/>
            <w:rFonts w:asciiTheme="minorHAnsi" w:hAnsiTheme="minorHAnsi" w:cstheme="minorHAnsi"/>
          </w:rPr>
          <w:t>n.bock@qut.edu.au</w:t>
        </w:r>
      </w:hyperlink>
    </w:p>
    <w:p w14:paraId="06E9BC29" w14:textId="346D8177" w:rsidR="003B5E26" w:rsidRPr="00B07A3B" w:rsidRDefault="00267A46" w:rsidP="00696C57">
      <w:pPr>
        <w:rPr>
          <w:rFonts w:asciiTheme="minorHAnsi" w:hAnsiTheme="minorHAnsi" w:cstheme="minorHAnsi"/>
          <w:b/>
          <w:sz w:val="22"/>
          <w:szCs w:val="22"/>
        </w:rPr>
      </w:pPr>
      <w:hyperlink r:id="rId15" w:history="1">
        <w:r w:rsidR="00696C57" w:rsidRPr="00333704">
          <w:rPr>
            <w:rStyle w:val="Hyperlink"/>
            <w:rFonts w:asciiTheme="minorHAnsi" w:hAnsiTheme="minorHAnsi" w:cstheme="minorHAnsi"/>
            <w:lang w:val="en-AU"/>
          </w:rPr>
          <w:t>christoph.meinert@qut.edu.au</w:t>
        </w:r>
      </w:hyperlink>
      <w:r w:rsidR="00696C57">
        <w:rPr>
          <w:rFonts w:asciiTheme="minorHAnsi" w:hAnsiTheme="minorHAnsi" w:cstheme="minorHAnsi"/>
          <w:color w:val="000000" w:themeColor="text1"/>
          <w:lang w:val="en-AU"/>
        </w:rPr>
        <w:t xml:space="preserve"> </w:t>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5E17A1BB" w14:textId="1DC56834"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4B5FB7">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519BEAE6"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7041C">
        <w:rPr>
          <w:rFonts w:asciiTheme="minorHAnsi" w:eastAsia="Times New Roman" w:hAnsiTheme="minorHAnsi" w:cstheme="minorHAnsi"/>
          <w:b/>
          <w:bCs/>
          <w:szCs w:val="24"/>
        </w:rPr>
        <w:t>Y</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68309120" w14:textId="59081F58"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4B5FB7">
        <w:rPr>
          <w:rFonts w:asciiTheme="minorHAnsi" w:eastAsia="Times New Roman" w:hAnsiTheme="minorHAnsi" w:cstheme="minorHAnsi"/>
          <w:b/>
          <w:bCs/>
          <w:szCs w:val="24"/>
        </w:rPr>
        <w:t>N</w:t>
      </w:r>
    </w:p>
    <w:p w14:paraId="369539CA" w14:textId="77777777" w:rsidR="00BE43CE" w:rsidRDefault="00BE43CE" w:rsidP="00987081">
      <w:pPr>
        <w:rPr>
          <w:rFonts w:asciiTheme="minorHAnsi" w:hAnsiTheme="minorHAnsi" w:cstheme="minorHAnsi"/>
          <w:b/>
          <w:sz w:val="22"/>
          <w:szCs w:val="22"/>
        </w:rPr>
      </w:pPr>
    </w:p>
    <w:p w14:paraId="30F2C211" w14:textId="1EB7A9F7" w:rsidR="00BE43CE" w:rsidRPr="00BE43CE" w:rsidRDefault="00BE43CE" w:rsidP="00987081">
      <w:pPr>
        <w:rPr>
          <w:rFonts w:asciiTheme="minorHAnsi" w:hAnsiTheme="minorHAnsi" w:cstheme="minorHAnsi"/>
          <w:b/>
          <w:sz w:val="22"/>
          <w:szCs w:val="22"/>
        </w:rPr>
      </w:pPr>
      <w:r w:rsidRPr="00BE43CE">
        <w:rPr>
          <w:rFonts w:asciiTheme="minorHAnsi" w:hAnsiTheme="minorHAnsi" w:cstheme="minorHAnsi"/>
          <w:b/>
          <w:sz w:val="22"/>
          <w:szCs w:val="22"/>
        </w:rPr>
        <w:t>Protocol Length</w:t>
      </w:r>
    </w:p>
    <w:p w14:paraId="683A0522" w14:textId="1A3AD787" w:rsidR="00C70C90" w:rsidRPr="00B07A3B" w:rsidRDefault="00BE43CE" w:rsidP="00987081">
      <w:pPr>
        <w:rPr>
          <w:rFonts w:asciiTheme="minorHAnsi" w:hAnsiTheme="minorHAnsi" w:cstheme="minorHAnsi"/>
          <w:b/>
          <w:sz w:val="22"/>
          <w:szCs w:val="22"/>
        </w:rPr>
      </w:pPr>
      <w:r w:rsidRPr="00BE43CE">
        <w:rPr>
          <w:rFonts w:asciiTheme="minorHAnsi" w:hAnsiTheme="minorHAnsi" w:cstheme="minorHAnsi"/>
          <w:b/>
          <w:sz w:val="22"/>
          <w:szCs w:val="22"/>
        </w:rPr>
        <w:t xml:space="preserve">44 </w:t>
      </w:r>
      <w:r w:rsidR="007F5919">
        <w:rPr>
          <w:rFonts w:asciiTheme="minorHAnsi" w:hAnsiTheme="minorHAnsi" w:cstheme="minorHAnsi"/>
          <w:bCs/>
          <w:sz w:val="22"/>
          <w:szCs w:val="22"/>
        </w:rPr>
        <w:t>shots</w:t>
      </w:r>
      <w:r w:rsidR="00277C90"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A798239" w14:textId="77777777" w:rsidR="00336C61" w:rsidRPr="00B07A3B" w:rsidRDefault="00336C61" w:rsidP="00C059A1">
      <w:pPr>
        <w:spacing w:line="360" w:lineRule="auto"/>
        <w:contextualSpacing/>
        <w:outlineLvl w:val="0"/>
        <w:rPr>
          <w:rFonts w:asciiTheme="minorHAnsi" w:hAnsiTheme="minorHAnsi" w:cstheme="minorHAnsi"/>
          <w:sz w:val="22"/>
          <w:szCs w:val="22"/>
        </w:rPr>
      </w:pPr>
    </w:p>
    <w:p w14:paraId="5E284F9D" w14:textId="033E1012" w:rsidR="007D61A8" w:rsidRPr="00B07A3B" w:rsidRDefault="00C059A1" w:rsidP="00214387">
      <w:pPr>
        <w:pStyle w:val="ListParagraph"/>
        <w:numPr>
          <w:ilvl w:val="1"/>
          <w:numId w:val="9"/>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Nathalie</w:t>
      </w:r>
      <w:r w:rsidR="00C368BC">
        <w:rPr>
          <w:rStyle w:val="AuthorName"/>
          <w:rFonts w:asciiTheme="minorHAnsi" w:eastAsia="Times" w:hAnsiTheme="minorHAnsi" w:cstheme="minorHAnsi"/>
        </w:rPr>
        <w:t xml:space="preserve"> Bock</w:t>
      </w:r>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F6745B">
        <w:rPr>
          <w:rFonts w:asciiTheme="minorHAnsi" w:hAnsiTheme="minorHAnsi" w:cstheme="minorHAnsi"/>
        </w:rPr>
        <w:t>Biomedical research is facing a reproducibility crisis</w:t>
      </w:r>
      <w:r w:rsidR="004F794A">
        <w:rPr>
          <w:rFonts w:asciiTheme="minorHAnsi" w:hAnsiTheme="minorHAnsi" w:cstheme="minorHAnsi"/>
        </w:rPr>
        <w:t xml:space="preserve"> in that </w:t>
      </w:r>
      <w:r w:rsidR="00F6745B">
        <w:rPr>
          <w:rFonts w:asciiTheme="minorHAnsi" w:hAnsiTheme="minorHAnsi" w:cstheme="minorHAnsi"/>
        </w:rPr>
        <w:t xml:space="preserve">new research findings are rarely translated into therapeutic applications. This protocol </w:t>
      </w:r>
      <w:r w:rsidR="004F794A">
        <w:rPr>
          <w:rFonts w:asciiTheme="minorHAnsi" w:hAnsiTheme="minorHAnsi" w:cstheme="minorHAnsi"/>
        </w:rPr>
        <w:t>reduces</w:t>
      </w:r>
      <w:r w:rsidR="00F6745B">
        <w:rPr>
          <w:rFonts w:asciiTheme="minorHAnsi" w:hAnsiTheme="minorHAnsi" w:cstheme="minorHAnsi"/>
        </w:rPr>
        <w:t xml:space="preserve"> the human factor and introduc</w:t>
      </w:r>
      <w:r w:rsidR="004F794A">
        <w:rPr>
          <w:rFonts w:asciiTheme="minorHAnsi" w:hAnsiTheme="minorHAnsi" w:cstheme="minorHAnsi"/>
        </w:rPr>
        <w:t>es</w:t>
      </w:r>
      <w:r w:rsidR="00F6745B">
        <w:rPr>
          <w:rFonts w:asciiTheme="minorHAnsi" w:hAnsiTheme="minorHAnsi" w:cstheme="minorHAnsi"/>
        </w:rPr>
        <w:t xml:space="preserve"> automation and standardization into manufacturing</w:t>
      </w:r>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B831347" w14:textId="77777777" w:rsidR="007D61A8" w:rsidRPr="00B07A3B" w:rsidRDefault="007D61A8" w:rsidP="007D61A8">
      <w:pPr>
        <w:rPr>
          <w:rFonts w:asciiTheme="minorHAnsi" w:eastAsia="Times New Roman" w:hAnsiTheme="minorHAnsi" w:cstheme="minorHAnsi"/>
          <w:b/>
          <w:bCs/>
          <w:szCs w:val="24"/>
        </w:rPr>
      </w:pPr>
    </w:p>
    <w:p w14:paraId="0029CC07"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eastAsia="Times New Roman" w:hAnsiTheme="minorHAnsi" w:cstheme="minorHAnsi"/>
          <w:b/>
          <w:bCs/>
          <w:szCs w:val="24"/>
        </w:rPr>
      </w:pPr>
    </w:p>
    <w:p w14:paraId="5892495A" w14:textId="39EB0A2C" w:rsidR="00C00F76" w:rsidRPr="00B07A3B" w:rsidRDefault="00C059A1" w:rsidP="004F794A">
      <w:pPr>
        <w:pStyle w:val="ListParagraph"/>
        <w:numPr>
          <w:ilvl w:val="1"/>
          <w:numId w:val="9"/>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Nathalie</w:t>
      </w:r>
      <w:r w:rsidR="00C368BC">
        <w:rPr>
          <w:rStyle w:val="AuthorName"/>
          <w:rFonts w:asciiTheme="minorHAnsi" w:eastAsia="Times" w:hAnsiTheme="minorHAnsi" w:cstheme="minorHAnsi"/>
        </w:rPr>
        <w:t xml:space="preserve"> Bock</w:t>
      </w:r>
      <w:r w:rsidR="00C00F76" w:rsidRPr="00CA23CF">
        <w:rPr>
          <w:rFonts w:asciiTheme="minorHAnsi" w:eastAsia="Times New Roman" w:hAnsiTheme="minorHAnsi" w:cstheme="minorHAnsi"/>
          <w:szCs w:val="24"/>
        </w:rPr>
        <w:t>:</w:t>
      </w:r>
      <w:r w:rsidR="00C00F76" w:rsidRPr="00B07A3B">
        <w:rPr>
          <w:rFonts w:asciiTheme="minorHAnsi" w:eastAsia="Times New Roman" w:hAnsiTheme="minorHAnsi" w:cstheme="minorHAnsi"/>
          <w:szCs w:val="24"/>
        </w:rPr>
        <w:t xml:space="preserve"> </w:t>
      </w:r>
      <w:r w:rsidR="00F6745B" w:rsidRPr="00F6745B">
        <w:rPr>
          <w:rFonts w:asciiTheme="minorHAnsi" w:eastAsia="Times New Roman" w:hAnsiTheme="minorHAnsi" w:cstheme="minorHAnsi"/>
          <w:szCs w:val="24"/>
        </w:rPr>
        <w:t>This method focuses specifically on photo</w:t>
      </w:r>
      <w:r w:rsidR="00F6745B">
        <w:rPr>
          <w:rFonts w:asciiTheme="minorHAnsi" w:eastAsia="Times New Roman" w:hAnsiTheme="minorHAnsi" w:cstheme="minorHAnsi"/>
          <w:szCs w:val="24"/>
        </w:rPr>
        <w:t>-</w:t>
      </w:r>
      <w:proofErr w:type="spellStart"/>
      <w:r w:rsidR="00F6745B" w:rsidRPr="00F6745B">
        <w:rPr>
          <w:rFonts w:asciiTheme="minorHAnsi" w:eastAsia="Times New Roman" w:hAnsiTheme="minorHAnsi" w:cstheme="minorHAnsi"/>
          <w:szCs w:val="24"/>
        </w:rPr>
        <w:t>crosslinka</w:t>
      </w:r>
      <w:r w:rsidR="00F6745B">
        <w:rPr>
          <w:rFonts w:asciiTheme="minorHAnsi" w:eastAsia="Times New Roman" w:hAnsiTheme="minorHAnsi" w:cstheme="minorHAnsi"/>
          <w:szCs w:val="24"/>
        </w:rPr>
        <w:t>b</w:t>
      </w:r>
      <w:r w:rsidR="00F6745B" w:rsidRPr="00F6745B">
        <w:rPr>
          <w:rFonts w:asciiTheme="minorHAnsi" w:eastAsia="Times New Roman" w:hAnsiTheme="minorHAnsi" w:cstheme="minorHAnsi"/>
          <w:szCs w:val="24"/>
        </w:rPr>
        <w:t>le</w:t>
      </w:r>
      <w:proofErr w:type="spellEnd"/>
      <w:r w:rsidR="00F6745B" w:rsidRPr="00F6745B">
        <w:rPr>
          <w:rFonts w:asciiTheme="minorHAnsi" w:eastAsia="Times New Roman" w:hAnsiTheme="minorHAnsi" w:cstheme="minorHAnsi"/>
          <w:szCs w:val="24"/>
        </w:rPr>
        <w:t xml:space="preserve"> hydrogels for 3D cell culture applications, as hydrogels have become the most used platform </w:t>
      </w:r>
      <w:r w:rsidR="004F794A">
        <w:rPr>
          <w:rFonts w:asciiTheme="minorHAnsi" w:eastAsia="Times New Roman" w:hAnsiTheme="minorHAnsi" w:cstheme="minorHAnsi"/>
          <w:szCs w:val="24"/>
        </w:rPr>
        <w:t>in</w:t>
      </w:r>
      <w:r w:rsidR="00F6745B" w:rsidRPr="00F6745B">
        <w:rPr>
          <w:rFonts w:asciiTheme="minorHAnsi" w:eastAsia="Times New Roman" w:hAnsiTheme="minorHAnsi" w:cstheme="minorHAnsi"/>
          <w:szCs w:val="24"/>
        </w:rPr>
        <w:t xml:space="preserve"> cancer and other tissue models </w:t>
      </w:r>
      <w:r w:rsidR="004F794A">
        <w:rPr>
          <w:rFonts w:asciiTheme="minorHAnsi" w:eastAsia="Times New Roman" w:hAnsiTheme="minorHAnsi" w:cstheme="minorHAnsi"/>
          <w:szCs w:val="24"/>
        </w:rPr>
        <w:t>within</w:t>
      </w:r>
      <w:r w:rsidR="00F6745B" w:rsidRPr="00F6745B">
        <w:rPr>
          <w:rFonts w:asciiTheme="minorHAnsi" w:eastAsia="Times New Roman" w:hAnsiTheme="minorHAnsi" w:cstheme="minorHAnsi"/>
          <w:szCs w:val="24"/>
        </w:rPr>
        <w:t xml:space="preserve"> the last decade</w:t>
      </w:r>
      <w:r w:rsidR="00C00F76">
        <w:rPr>
          <w:rFonts w:asciiTheme="minorHAnsi" w:hAnsiTheme="minorHAnsi" w:cstheme="minorHAnsi"/>
        </w:rPr>
        <w:t xml:space="preserve"> </w:t>
      </w:r>
      <w:r w:rsidR="00C00F76">
        <w:rPr>
          <w:rFonts w:asciiTheme="minorHAnsi" w:hAnsiTheme="minorHAnsi" w:cstheme="minorHAnsi"/>
          <w:b/>
          <w:bCs/>
        </w:rPr>
        <w:t>[1]</w:t>
      </w:r>
      <w:r w:rsidR="00C00F76">
        <w:rPr>
          <w:rFonts w:asciiTheme="minorHAnsi" w:hAnsiTheme="minorHAnsi" w:cstheme="minorHAnsi"/>
        </w:rPr>
        <w:t>.</w:t>
      </w:r>
    </w:p>
    <w:p w14:paraId="7F14E5B9" w14:textId="77777777" w:rsidR="00C00F76" w:rsidRPr="00B07A3B" w:rsidRDefault="00C00F76" w:rsidP="00C00F76">
      <w:pPr>
        <w:rPr>
          <w:rFonts w:asciiTheme="minorHAnsi" w:eastAsia="Times New Roman" w:hAnsiTheme="minorHAnsi" w:cstheme="minorHAnsi"/>
          <w:b/>
          <w:bCs/>
          <w:szCs w:val="24"/>
        </w:rPr>
      </w:pPr>
    </w:p>
    <w:p w14:paraId="5FBDD6DA" w14:textId="77777777" w:rsidR="00C00F76" w:rsidRPr="002C0905" w:rsidRDefault="00C00F76" w:rsidP="004F794A">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2AD09992" w14:textId="5F187341" w:rsidR="00C00F76" w:rsidRDefault="00C00F76" w:rsidP="00D04433">
      <w:pPr>
        <w:rPr>
          <w:rFonts w:asciiTheme="minorHAnsi" w:eastAsia="Times New Roman" w:hAnsiTheme="minorHAnsi" w:cstheme="minorHAnsi"/>
          <w:b/>
          <w:bCs/>
          <w:szCs w:val="24"/>
        </w:rPr>
      </w:pPr>
    </w:p>
    <w:p w14:paraId="5D5E5B1A" w14:textId="21739322" w:rsidR="00C3340D" w:rsidRDefault="003079CE">
      <w:pPr>
        <w:pStyle w:val="ListParagraph"/>
        <w:numPr>
          <w:ilvl w:val="1"/>
          <w:numId w:val="9"/>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Sebastian Eggert</w:t>
      </w:r>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4F794A">
        <w:rPr>
          <w:rFonts w:asciiTheme="minorHAnsi" w:eastAsia="Times New Roman" w:hAnsiTheme="minorHAnsi" w:cstheme="minorHAnsi"/>
          <w:szCs w:val="24"/>
        </w:rPr>
        <w:t xml:space="preserve">To address </w:t>
      </w:r>
      <w:r w:rsidR="004E25D0">
        <w:rPr>
          <w:rFonts w:asciiTheme="minorHAnsi" w:eastAsia="Times New Roman" w:hAnsiTheme="minorHAnsi" w:cstheme="minorHAnsi"/>
          <w:szCs w:val="24"/>
        </w:rPr>
        <w:t>current</w:t>
      </w:r>
      <w:r w:rsidR="004F794A">
        <w:rPr>
          <w:rFonts w:asciiTheme="minorHAnsi" w:eastAsia="Times New Roman" w:hAnsiTheme="minorHAnsi" w:cstheme="minorHAnsi"/>
          <w:szCs w:val="24"/>
        </w:rPr>
        <w:t xml:space="preserve"> limitations, we </w:t>
      </w:r>
      <w:r w:rsidR="0071365F">
        <w:rPr>
          <w:rFonts w:asciiTheme="minorHAnsi" w:eastAsia="Times New Roman" w:hAnsiTheme="minorHAnsi" w:cstheme="minorHAnsi"/>
          <w:szCs w:val="24"/>
        </w:rPr>
        <w:t>have successfully developed an open source technology platform</w:t>
      </w:r>
      <w:r w:rsidR="004F794A">
        <w:rPr>
          <w:rFonts w:asciiTheme="minorHAnsi" w:eastAsia="Times New Roman" w:hAnsiTheme="minorHAnsi" w:cstheme="minorHAnsi"/>
          <w:szCs w:val="24"/>
        </w:rPr>
        <w:t xml:space="preserve"> that is</w:t>
      </w:r>
      <w:r w:rsidR="0071365F" w:rsidRPr="00744FB6">
        <w:rPr>
          <w:rFonts w:asciiTheme="minorHAnsi" w:eastAsia="Times New Roman" w:hAnsiTheme="minorHAnsi" w:cstheme="minorHAnsi"/>
          <w:szCs w:val="24"/>
        </w:rPr>
        <w:t xml:space="preserve"> specifically designed </w:t>
      </w:r>
      <w:r w:rsidR="00B453B2">
        <w:rPr>
          <w:rFonts w:asciiTheme="minorHAnsi" w:eastAsia="Times New Roman" w:hAnsiTheme="minorHAnsi" w:cstheme="minorHAnsi"/>
          <w:szCs w:val="24"/>
        </w:rPr>
        <w:t>to</w:t>
      </w:r>
      <w:r w:rsidR="0071365F" w:rsidRPr="00744FB6">
        <w:rPr>
          <w:rFonts w:asciiTheme="minorHAnsi" w:eastAsia="Times New Roman" w:hAnsiTheme="minorHAnsi" w:cstheme="minorHAnsi"/>
          <w:szCs w:val="24"/>
        </w:rPr>
        <w:t xml:space="preserve"> </w:t>
      </w:r>
      <w:r w:rsidR="004F794A">
        <w:rPr>
          <w:rFonts w:asciiTheme="minorHAnsi" w:eastAsia="Times New Roman" w:hAnsiTheme="minorHAnsi" w:cstheme="minorHAnsi"/>
          <w:szCs w:val="24"/>
        </w:rPr>
        <w:t>deliver</w:t>
      </w:r>
      <w:r w:rsidR="0056137E">
        <w:rPr>
          <w:rFonts w:asciiTheme="minorHAnsi" w:eastAsia="Times New Roman" w:hAnsiTheme="minorHAnsi" w:cstheme="minorHAnsi"/>
          <w:szCs w:val="24"/>
        </w:rPr>
        <w:t xml:space="preserve"> viscous </w:t>
      </w:r>
      <w:r w:rsidR="00B453B2">
        <w:rPr>
          <w:rFonts w:asciiTheme="minorHAnsi" w:eastAsia="Times New Roman" w:hAnsiTheme="minorHAnsi" w:cstheme="minorHAnsi"/>
          <w:szCs w:val="24"/>
        </w:rPr>
        <w:t>materials</w:t>
      </w:r>
      <w:r w:rsidR="004F794A">
        <w:rPr>
          <w:rFonts w:asciiTheme="minorHAnsi" w:eastAsia="Times New Roman" w:hAnsiTheme="minorHAnsi" w:cstheme="minorHAnsi"/>
          <w:szCs w:val="24"/>
        </w:rPr>
        <w:t xml:space="preserve"> </w:t>
      </w:r>
      <w:r w:rsidR="0071365F">
        <w:rPr>
          <w:rFonts w:asciiTheme="minorHAnsi" w:eastAsia="Times New Roman" w:hAnsiTheme="minorHAnsi" w:cstheme="minorHAnsi"/>
          <w:szCs w:val="24"/>
        </w:rPr>
        <w:t>and</w:t>
      </w:r>
      <w:r w:rsidR="004F794A">
        <w:rPr>
          <w:rFonts w:asciiTheme="minorHAnsi" w:eastAsia="Times New Roman" w:hAnsiTheme="minorHAnsi" w:cstheme="minorHAnsi"/>
          <w:szCs w:val="24"/>
        </w:rPr>
        <w:t xml:space="preserve"> to</w:t>
      </w:r>
      <w:r w:rsidR="0071365F">
        <w:rPr>
          <w:rFonts w:asciiTheme="minorHAnsi" w:eastAsia="Times New Roman" w:hAnsiTheme="minorHAnsi" w:cstheme="minorHAnsi"/>
          <w:szCs w:val="24"/>
        </w:rPr>
        <w:t xml:space="preserve"> </w:t>
      </w:r>
      <w:r w:rsidR="0056137E">
        <w:rPr>
          <w:rFonts w:asciiTheme="minorHAnsi" w:eastAsia="Times New Roman" w:hAnsiTheme="minorHAnsi" w:cstheme="minorHAnsi"/>
          <w:szCs w:val="24"/>
        </w:rPr>
        <w:t>enable automated</w:t>
      </w:r>
      <w:r w:rsidR="00C76C38">
        <w:rPr>
          <w:rFonts w:asciiTheme="minorHAnsi" w:eastAsia="Times New Roman" w:hAnsiTheme="minorHAnsi" w:cstheme="minorHAnsi"/>
          <w:szCs w:val="24"/>
        </w:rPr>
        <w:t xml:space="preserve"> manufacturing workflows</w:t>
      </w:r>
      <w:r w:rsidR="0056137E">
        <w:rPr>
          <w:rFonts w:asciiTheme="minorHAnsi" w:eastAsia="Times New Roman" w:hAnsiTheme="minorHAnsi" w:cstheme="minorHAnsi"/>
          <w:szCs w:val="24"/>
        </w:rPr>
        <w:t xml:space="preserve"> </w:t>
      </w:r>
      <w:r w:rsidR="00C76C38">
        <w:rPr>
          <w:rFonts w:asciiTheme="minorHAnsi" w:eastAsia="Times New Roman" w:hAnsiTheme="minorHAnsi" w:cstheme="minorHAnsi"/>
          <w:szCs w:val="24"/>
        </w:rPr>
        <w:t xml:space="preserve">for </w:t>
      </w:r>
      <w:r w:rsidR="0071365F">
        <w:rPr>
          <w:rFonts w:asciiTheme="minorHAnsi" w:eastAsia="Times New Roman" w:hAnsiTheme="minorHAnsi" w:cstheme="minorHAnsi"/>
          <w:szCs w:val="24"/>
        </w:rPr>
        <w:t xml:space="preserve">tissue engineering </w:t>
      </w:r>
      <w:r w:rsidR="00304489">
        <w:rPr>
          <w:rFonts w:asciiTheme="minorHAnsi" w:eastAsia="Times New Roman" w:hAnsiTheme="minorHAnsi" w:cstheme="minorHAnsi"/>
          <w:szCs w:val="24"/>
        </w:rPr>
        <w:t>experiments</w:t>
      </w:r>
      <w:r w:rsidR="0071365F">
        <w:rPr>
          <w:rFonts w:asciiTheme="minorHAnsi" w:eastAsia="Times New Roman" w:hAnsiTheme="minorHAnsi" w:cstheme="minorHAnsi"/>
          <w:szCs w:val="24"/>
        </w:rPr>
        <w:t xml:space="preserve"> </w:t>
      </w:r>
      <w:r w:rsidR="0071365F" w:rsidRPr="00981C0C">
        <w:rPr>
          <w:rFonts w:asciiTheme="minorHAnsi" w:hAnsiTheme="minorHAnsi" w:cstheme="minorHAnsi"/>
          <w:b/>
          <w:bCs/>
        </w:rPr>
        <w:t>[1]</w:t>
      </w:r>
      <w:r w:rsidR="0071365F" w:rsidRPr="00981C0C">
        <w:rPr>
          <w:rFonts w:asciiTheme="minorHAnsi" w:hAnsiTheme="minorHAnsi" w:cstheme="minorHAnsi"/>
        </w:rPr>
        <w:t>.</w:t>
      </w:r>
    </w:p>
    <w:p w14:paraId="61CCD691" w14:textId="77777777" w:rsidR="0071365F" w:rsidRPr="004F794A" w:rsidRDefault="0071365F" w:rsidP="004F794A">
      <w:pPr>
        <w:spacing w:before="120"/>
        <w:rPr>
          <w:rFonts w:asciiTheme="minorHAnsi" w:eastAsia="Times New Roman" w:hAnsiTheme="minorHAnsi" w:cstheme="minorHAnsi"/>
          <w:szCs w:val="24"/>
        </w:rPr>
      </w:pPr>
    </w:p>
    <w:p w14:paraId="0F1FAFC1" w14:textId="3061FF25" w:rsidR="0071365F" w:rsidRPr="00433FAD" w:rsidRDefault="0071365F" w:rsidP="0071365F">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3A85FBEB" w14:textId="77777777" w:rsidR="0071365F" w:rsidRPr="00433FAD" w:rsidRDefault="0071365F" w:rsidP="004F794A">
      <w:pPr>
        <w:pStyle w:val="ListParagraph"/>
        <w:ind w:left="1224"/>
        <w:rPr>
          <w:rFonts w:cs="Calibri"/>
          <w:szCs w:val="24"/>
        </w:rPr>
      </w:pPr>
    </w:p>
    <w:p w14:paraId="72761478" w14:textId="77777777" w:rsidR="00D04433" w:rsidRDefault="00D04433" w:rsidP="007D61A8">
      <w:pPr>
        <w:rPr>
          <w:rFonts w:asciiTheme="minorHAnsi" w:eastAsia="Times New Roman" w:hAnsiTheme="minorHAnsi" w:cstheme="minorHAnsi"/>
          <w:b/>
          <w:bCs/>
          <w:szCs w:val="24"/>
        </w:rPr>
      </w:pPr>
    </w:p>
    <w:p w14:paraId="027E38F9" w14:textId="77777777" w:rsidR="00D04433" w:rsidRDefault="00D04433" w:rsidP="004F794A">
      <w:pPr>
        <w:rPr>
          <w:b/>
          <w:szCs w:val="24"/>
        </w:rPr>
      </w:pPr>
    </w:p>
    <w:p w14:paraId="41A7DFD4" w14:textId="5B9E8BD0" w:rsidR="001016BD" w:rsidRPr="00D04433" w:rsidRDefault="001016BD">
      <w:pPr>
        <w:pStyle w:val="ListParagraph"/>
        <w:numPr>
          <w:ilvl w:val="1"/>
          <w:numId w:val="9"/>
        </w:numPr>
        <w:rPr>
          <w:rFonts w:cs="Calibri"/>
          <w:szCs w:val="24"/>
        </w:rPr>
        <w:pPrChange w:id="2" w:author="SebastianEggert@outlook.com" w:date="2020-05-07T09:26:00Z">
          <w:pPr>
            <w:pStyle w:val="ListParagraph"/>
            <w:numPr>
              <w:ilvl w:val="1"/>
              <w:numId w:val="12"/>
            </w:numPr>
            <w:ind w:left="792" w:hanging="432"/>
          </w:pPr>
        </w:pPrChange>
      </w:pPr>
      <w:r w:rsidRPr="00D04433">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12008AD6" w14:textId="1DB2985B" w:rsidR="00831052" w:rsidRPr="00831052" w:rsidRDefault="00831052" w:rsidP="00C059A1">
      <w:pPr>
        <w:pStyle w:val="BodyText"/>
        <w:numPr>
          <w:ilvl w:val="0"/>
          <w:numId w:val="3"/>
        </w:numPr>
        <w:spacing w:before="360"/>
        <w:outlineLvl w:val="0"/>
        <w:rPr>
          <w:rFonts w:asciiTheme="minorHAnsi" w:hAnsiTheme="minorHAnsi" w:cstheme="minorHAnsi"/>
          <w:b/>
          <w:i w:val="0"/>
          <w:iCs/>
          <w:szCs w:val="24"/>
        </w:rPr>
      </w:pPr>
      <w:r>
        <w:rPr>
          <w:rFonts w:asciiTheme="minorHAnsi" w:hAnsiTheme="minorHAnsi" w:cstheme="minorHAnsi"/>
          <w:b/>
          <w:bCs/>
          <w:i w:val="0"/>
          <w:iCs/>
          <w:color w:val="000000" w:themeColor="text1"/>
        </w:rPr>
        <w:t>A</w:t>
      </w:r>
      <w:r w:rsidRPr="00831052">
        <w:rPr>
          <w:rFonts w:asciiTheme="minorHAnsi" w:hAnsiTheme="minorHAnsi" w:cstheme="minorHAnsi"/>
          <w:b/>
          <w:bCs/>
          <w:i w:val="0"/>
          <w:iCs/>
          <w:color w:val="000000" w:themeColor="text1"/>
        </w:rPr>
        <w:t xml:space="preserve">pplication </w:t>
      </w:r>
      <w:r>
        <w:rPr>
          <w:rFonts w:asciiTheme="minorHAnsi" w:hAnsiTheme="minorHAnsi" w:cstheme="minorHAnsi"/>
          <w:b/>
          <w:bCs/>
          <w:i w:val="0"/>
          <w:iCs/>
          <w:color w:val="000000" w:themeColor="text1"/>
        </w:rPr>
        <w:t>P</w:t>
      </w:r>
      <w:r w:rsidRPr="00831052">
        <w:rPr>
          <w:rFonts w:asciiTheme="minorHAnsi" w:hAnsiTheme="minorHAnsi" w:cstheme="minorHAnsi"/>
          <w:b/>
          <w:bCs/>
          <w:i w:val="0"/>
          <w:iCs/>
          <w:color w:val="000000" w:themeColor="text1"/>
        </w:rPr>
        <w:t xml:space="preserve">rogramming </w:t>
      </w:r>
      <w:r>
        <w:rPr>
          <w:rFonts w:asciiTheme="minorHAnsi" w:hAnsiTheme="minorHAnsi" w:cstheme="minorHAnsi"/>
          <w:b/>
          <w:bCs/>
          <w:i w:val="0"/>
          <w:iCs/>
          <w:color w:val="000000" w:themeColor="text1"/>
        </w:rPr>
        <w:t>I</w:t>
      </w:r>
      <w:r w:rsidRPr="00831052">
        <w:rPr>
          <w:rFonts w:asciiTheme="minorHAnsi" w:hAnsiTheme="minorHAnsi" w:cstheme="minorHAnsi"/>
          <w:b/>
          <w:bCs/>
          <w:i w:val="0"/>
          <w:iCs/>
          <w:color w:val="000000" w:themeColor="text1"/>
        </w:rPr>
        <w:t>nterface</w:t>
      </w:r>
      <w:r w:rsidR="00CC67DD">
        <w:rPr>
          <w:rFonts w:asciiTheme="minorHAnsi" w:hAnsiTheme="minorHAnsi" w:cstheme="minorHAnsi"/>
          <w:b/>
          <w:bCs/>
          <w:i w:val="0"/>
          <w:iCs/>
          <w:color w:val="000000" w:themeColor="text1"/>
        </w:rPr>
        <w:t xml:space="preserve"> (API)</w:t>
      </w:r>
      <w:r>
        <w:rPr>
          <w:rFonts w:asciiTheme="minorHAnsi" w:hAnsiTheme="minorHAnsi" w:cstheme="minorHAnsi"/>
          <w:b/>
          <w:bCs/>
          <w:i w:val="0"/>
          <w:iCs/>
          <w:color w:val="000000" w:themeColor="text1"/>
        </w:rPr>
        <w:t xml:space="preserve"> Installation</w:t>
      </w:r>
    </w:p>
    <w:p w14:paraId="17C9589D" w14:textId="3B5C2D78" w:rsidR="00897238" w:rsidRPr="00C059A1" w:rsidRDefault="00831052" w:rsidP="00C059A1">
      <w:pPr>
        <w:pStyle w:val="BodyText"/>
        <w:numPr>
          <w:ilvl w:val="1"/>
          <w:numId w:val="3"/>
        </w:numPr>
        <w:spacing w:before="360"/>
        <w:outlineLvl w:val="0"/>
        <w:rPr>
          <w:rFonts w:asciiTheme="minorHAnsi" w:hAnsiTheme="minorHAnsi" w:cstheme="minorHAnsi"/>
          <w:bCs/>
          <w:i w:val="0"/>
          <w:szCs w:val="24"/>
        </w:rPr>
      </w:pPr>
      <w:r w:rsidRPr="00831052">
        <w:rPr>
          <w:rFonts w:asciiTheme="minorHAnsi" w:hAnsiTheme="minorHAnsi" w:cstheme="minorHAnsi"/>
          <w:bCs/>
          <w:i w:val="0"/>
        </w:rPr>
        <w:t xml:space="preserve">To install </w:t>
      </w:r>
      <w:r w:rsidR="00CE6A74">
        <w:rPr>
          <w:rFonts w:asciiTheme="minorHAnsi" w:hAnsiTheme="minorHAnsi" w:cstheme="minorHAnsi"/>
          <w:bCs/>
          <w:i w:val="0"/>
        </w:rPr>
        <w:t>the</w:t>
      </w:r>
      <w:r w:rsidRPr="000769DF">
        <w:rPr>
          <w:rFonts w:asciiTheme="minorHAnsi" w:hAnsiTheme="minorHAnsi" w:cstheme="minorHAnsi"/>
          <w:bCs/>
          <w:i w:val="0"/>
        </w:rPr>
        <w:t xml:space="preserve"> </w:t>
      </w:r>
      <w:r w:rsidR="00CE6A74">
        <w:rPr>
          <w:rFonts w:asciiTheme="minorHAnsi" w:hAnsiTheme="minorHAnsi" w:cstheme="minorHAnsi"/>
          <w:bCs/>
          <w:i w:val="0"/>
        </w:rPr>
        <w:t>API</w:t>
      </w:r>
      <w:r w:rsidR="00CC67DD">
        <w:rPr>
          <w:rFonts w:asciiTheme="minorHAnsi" w:hAnsiTheme="minorHAnsi" w:cstheme="minorHAnsi"/>
          <w:bCs/>
          <w:i w:val="0"/>
        </w:rPr>
        <w:t xml:space="preserve"> </w:t>
      </w:r>
      <w:r w:rsidR="00CC67DD">
        <w:rPr>
          <w:rFonts w:asciiTheme="minorHAnsi" w:hAnsiTheme="minorHAnsi" w:cstheme="minorHAnsi"/>
          <w:bCs/>
          <w:i w:val="0"/>
          <w:color w:val="FF0000"/>
        </w:rPr>
        <w:t>(A-P-I)</w:t>
      </w:r>
      <w:r w:rsidR="00CC67DD">
        <w:rPr>
          <w:rFonts w:asciiTheme="minorHAnsi" w:hAnsiTheme="minorHAnsi" w:cstheme="minorHAnsi"/>
          <w:bCs/>
          <w:i w:val="0"/>
        </w:rPr>
        <w:t>,</w:t>
      </w:r>
      <w:r w:rsidRPr="000769DF">
        <w:rPr>
          <w:rFonts w:asciiTheme="minorHAnsi" w:hAnsiTheme="minorHAnsi" w:cstheme="minorHAnsi"/>
          <w:bCs/>
          <w:i w:val="0"/>
        </w:rPr>
        <w:t xml:space="preserve"> </w:t>
      </w:r>
      <w:r w:rsidR="00897238">
        <w:rPr>
          <w:rFonts w:asciiTheme="minorHAnsi" w:hAnsiTheme="minorHAnsi" w:cstheme="minorHAnsi"/>
          <w:bCs/>
          <w:i w:val="0"/>
        </w:rPr>
        <w:t xml:space="preserve">open the command line interface </w:t>
      </w:r>
      <w:r w:rsidR="00897238" w:rsidRPr="00CE6A74">
        <w:rPr>
          <w:rFonts w:asciiTheme="minorHAnsi" w:hAnsiTheme="minorHAnsi" w:cstheme="minorHAnsi"/>
          <w:b/>
          <w:i w:val="0"/>
          <w:color w:val="000000" w:themeColor="text1"/>
        </w:rPr>
        <w:t>[1]</w:t>
      </w:r>
      <w:r w:rsidR="00897238" w:rsidRPr="00CE6A74">
        <w:rPr>
          <w:rFonts w:asciiTheme="minorHAnsi" w:hAnsiTheme="minorHAnsi" w:cstheme="minorHAnsi"/>
          <w:bCs/>
          <w:i w:val="0"/>
          <w:color w:val="000000" w:themeColor="text1"/>
        </w:rPr>
        <w:t>.</w:t>
      </w:r>
    </w:p>
    <w:p w14:paraId="44EC243E" w14:textId="4319A1FF" w:rsidR="00897238" w:rsidRDefault="00897238" w:rsidP="00C059A1">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WIDE: Talent sitting in front of computer with monitor visible in frame next to the workstation and is opening the command line interface</w:t>
      </w:r>
    </w:p>
    <w:p w14:paraId="77B9CB90" w14:textId="5A491794" w:rsidR="00041423" w:rsidRPr="00C059A1" w:rsidRDefault="00897238" w:rsidP="00C059A1">
      <w:pPr>
        <w:pStyle w:val="BodyText"/>
        <w:numPr>
          <w:ilvl w:val="1"/>
          <w:numId w:val="3"/>
        </w:numPr>
        <w:spacing w:before="360"/>
        <w:outlineLvl w:val="0"/>
        <w:rPr>
          <w:rFonts w:asciiTheme="minorHAnsi" w:hAnsiTheme="minorHAnsi" w:cstheme="minorHAnsi"/>
          <w:bCs/>
          <w:i w:val="0"/>
          <w:szCs w:val="24"/>
        </w:rPr>
      </w:pPr>
      <w:r>
        <w:rPr>
          <w:rFonts w:asciiTheme="minorHAnsi" w:hAnsiTheme="minorHAnsi" w:cstheme="minorHAnsi"/>
          <w:bCs/>
          <w:i w:val="0"/>
        </w:rPr>
        <w:t xml:space="preserve">To </w:t>
      </w:r>
      <w:r w:rsidR="000277E5">
        <w:rPr>
          <w:rFonts w:asciiTheme="minorHAnsi" w:hAnsiTheme="minorHAnsi" w:cstheme="minorHAnsi"/>
          <w:bCs/>
          <w:i w:val="0"/>
        </w:rPr>
        <w:t>install the</w:t>
      </w:r>
      <w:r>
        <w:rPr>
          <w:rFonts w:asciiTheme="minorHAnsi" w:hAnsiTheme="minorHAnsi" w:cstheme="minorHAnsi"/>
          <w:bCs/>
          <w:i w:val="0"/>
        </w:rPr>
        <w:t xml:space="preserve"> </w:t>
      </w:r>
      <w:r w:rsidR="00041423">
        <w:rPr>
          <w:rFonts w:asciiTheme="minorHAnsi" w:hAnsiTheme="minorHAnsi" w:cstheme="minorHAnsi"/>
          <w:bCs/>
          <w:i w:val="0"/>
        </w:rPr>
        <w:t>workstation</w:t>
      </w:r>
      <w:r w:rsidR="000277E5">
        <w:rPr>
          <w:rFonts w:asciiTheme="minorHAnsi" w:hAnsiTheme="minorHAnsi" w:cstheme="minorHAnsi"/>
          <w:bCs/>
          <w:i w:val="0"/>
        </w:rPr>
        <w:t xml:space="preserve"> API</w:t>
      </w:r>
      <w:r w:rsidR="00CC67DD">
        <w:rPr>
          <w:rFonts w:asciiTheme="minorHAnsi" w:hAnsiTheme="minorHAnsi" w:cstheme="minorHAnsi"/>
          <w:bCs/>
          <w:i w:val="0"/>
        </w:rPr>
        <w:t>,</w:t>
      </w:r>
      <w:r w:rsidR="004E25D0">
        <w:rPr>
          <w:rFonts w:asciiTheme="minorHAnsi" w:hAnsiTheme="minorHAnsi" w:cstheme="minorHAnsi"/>
          <w:bCs/>
          <w:i w:val="0"/>
        </w:rPr>
        <w:t xml:space="preserve"> </w:t>
      </w:r>
      <w:r w:rsidRPr="000769DF">
        <w:rPr>
          <w:rFonts w:asciiTheme="minorHAnsi" w:hAnsiTheme="minorHAnsi" w:cstheme="minorHAnsi"/>
          <w:bCs/>
          <w:i w:val="0"/>
        </w:rPr>
        <w:t xml:space="preserve">enter </w:t>
      </w:r>
      <w:r w:rsidRPr="004E25D0">
        <w:rPr>
          <w:rFonts w:asciiTheme="minorHAnsi" w:hAnsiTheme="minorHAnsi" w:cstheme="minorHAnsi"/>
          <w:b/>
          <w:i w:val="0"/>
          <w:color w:val="000000" w:themeColor="text1"/>
        </w:rPr>
        <w:t xml:space="preserve">pip install </w:t>
      </w:r>
      <w:proofErr w:type="spellStart"/>
      <w:r w:rsidRPr="004E25D0">
        <w:rPr>
          <w:rFonts w:asciiTheme="minorHAnsi" w:hAnsiTheme="minorHAnsi" w:cstheme="minorHAnsi"/>
          <w:b/>
          <w:i w:val="0"/>
          <w:color w:val="000000" w:themeColor="text1"/>
        </w:rPr>
        <w:t>openworkstation</w:t>
      </w:r>
      <w:proofErr w:type="spellEnd"/>
      <w:r w:rsidRPr="00CE6A74">
        <w:rPr>
          <w:rFonts w:asciiTheme="minorHAnsi" w:hAnsiTheme="minorHAnsi" w:cstheme="minorHAnsi"/>
          <w:bCs/>
          <w:i w:val="0"/>
          <w:color w:val="000000" w:themeColor="text1"/>
        </w:rPr>
        <w:t xml:space="preserve"> </w:t>
      </w:r>
      <w:r w:rsidR="00F15C1A">
        <w:rPr>
          <w:rFonts w:asciiTheme="minorHAnsi" w:hAnsiTheme="minorHAnsi" w:cstheme="minorHAnsi"/>
          <w:b/>
          <w:i w:val="0"/>
          <w:color w:val="000000" w:themeColor="text1"/>
        </w:rPr>
        <w:t xml:space="preserve">[1] </w:t>
      </w:r>
      <w:r w:rsidR="000277E5">
        <w:rPr>
          <w:rFonts w:asciiTheme="minorHAnsi" w:hAnsiTheme="minorHAnsi" w:cstheme="minorHAnsi"/>
          <w:bCs/>
          <w:i w:val="0"/>
          <w:color w:val="000000" w:themeColor="text1"/>
        </w:rPr>
        <w:t>and press enter</w:t>
      </w:r>
      <w:r w:rsidRPr="00CE6A74">
        <w:rPr>
          <w:rFonts w:asciiTheme="minorHAnsi" w:hAnsiTheme="minorHAnsi" w:cstheme="minorHAnsi"/>
          <w:bCs/>
          <w:i w:val="0"/>
          <w:color w:val="000000" w:themeColor="text1"/>
        </w:rPr>
        <w:t xml:space="preserve"> </w:t>
      </w:r>
      <w:r w:rsidR="00041423" w:rsidRPr="00CE6A74">
        <w:rPr>
          <w:rFonts w:asciiTheme="minorHAnsi" w:hAnsiTheme="minorHAnsi" w:cstheme="minorHAnsi"/>
          <w:b/>
          <w:i w:val="0"/>
          <w:color w:val="000000" w:themeColor="text1"/>
        </w:rPr>
        <w:t>[</w:t>
      </w:r>
      <w:r w:rsidR="00F15C1A">
        <w:rPr>
          <w:rFonts w:asciiTheme="minorHAnsi" w:hAnsiTheme="minorHAnsi" w:cstheme="minorHAnsi"/>
          <w:b/>
          <w:i w:val="0"/>
          <w:color w:val="000000" w:themeColor="text1"/>
        </w:rPr>
        <w:t>2</w:t>
      </w:r>
      <w:r w:rsidR="00041423" w:rsidRPr="00CE6A74">
        <w:rPr>
          <w:rFonts w:asciiTheme="minorHAnsi" w:hAnsiTheme="minorHAnsi" w:cstheme="minorHAnsi"/>
          <w:b/>
          <w:i w:val="0"/>
          <w:color w:val="000000" w:themeColor="text1"/>
        </w:rPr>
        <w:t>]</w:t>
      </w:r>
      <w:r w:rsidR="00041423" w:rsidRPr="00CE6A74">
        <w:rPr>
          <w:rFonts w:asciiTheme="minorHAnsi" w:hAnsiTheme="minorHAnsi" w:cstheme="minorHAnsi"/>
          <w:bCs/>
          <w:i w:val="0"/>
          <w:color w:val="000000" w:themeColor="text1"/>
        </w:rPr>
        <w:t>.</w:t>
      </w:r>
    </w:p>
    <w:p w14:paraId="19522B9E" w14:textId="7828E3AB" w:rsidR="00F15C1A" w:rsidRPr="00F15C1A" w:rsidRDefault="00897238" w:rsidP="00C059A1">
      <w:pPr>
        <w:pStyle w:val="BodyText"/>
        <w:numPr>
          <w:ilvl w:val="2"/>
          <w:numId w:val="3"/>
        </w:numPr>
        <w:spacing w:before="360"/>
        <w:outlineLvl w:val="0"/>
        <w:rPr>
          <w:rFonts w:asciiTheme="minorHAnsi" w:hAnsiTheme="minorHAnsi" w:cstheme="minorHAnsi"/>
          <w:bCs/>
          <w:i w:val="0"/>
          <w:color w:val="000000" w:themeColor="text1"/>
        </w:rPr>
      </w:pPr>
      <w:r w:rsidRPr="00F15C1A">
        <w:rPr>
          <w:rFonts w:asciiTheme="minorHAnsi" w:hAnsiTheme="minorHAnsi" w:cstheme="minorHAnsi"/>
          <w:i w:val="0"/>
          <w:iCs/>
          <w:color w:val="000000" w:themeColor="text1"/>
        </w:rPr>
        <w:t>SCREEN: 1.2_t2: 00:0</w:t>
      </w:r>
      <w:r w:rsidR="00537F82">
        <w:rPr>
          <w:rFonts w:asciiTheme="minorHAnsi" w:hAnsiTheme="minorHAnsi" w:cstheme="minorHAnsi"/>
          <w:i w:val="0"/>
          <w:iCs/>
          <w:color w:val="000000" w:themeColor="text1"/>
        </w:rPr>
        <w:t>3</w:t>
      </w:r>
      <w:r w:rsidRPr="00F15C1A">
        <w:rPr>
          <w:rFonts w:asciiTheme="minorHAnsi" w:hAnsiTheme="minorHAnsi" w:cstheme="minorHAnsi"/>
          <w:i w:val="0"/>
          <w:iCs/>
          <w:color w:val="000000" w:themeColor="text1"/>
        </w:rPr>
        <w:t>-00:</w:t>
      </w:r>
      <w:r w:rsidR="00F15C1A">
        <w:rPr>
          <w:rFonts w:asciiTheme="minorHAnsi" w:hAnsiTheme="minorHAnsi" w:cstheme="minorHAnsi"/>
          <w:i w:val="0"/>
          <w:iCs/>
          <w:color w:val="000000" w:themeColor="text1"/>
        </w:rPr>
        <w:t>05</w:t>
      </w:r>
    </w:p>
    <w:p w14:paraId="64F7DA08" w14:textId="53B30B2F" w:rsidR="00D736D8" w:rsidRDefault="00F15C1A" w:rsidP="004E25D0">
      <w:pPr>
        <w:pStyle w:val="BodyText"/>
        <w:numPr>
          <w:ilvl w:val="2"/>
          <w:numId w:val="3"/>
        </w:numPr>
        <w:outlineLvl w:val="0"/>
        <w:rPr>
          <w:rFonts w:asciiTheme="minorHAnsi" w:hAnsiTheme="minorHAnsi" w:cstheme="minorHAnsi"/>
          <w:i w:val="0"/>
          <w:color w:val="000000" w:themeColor="text1"/>
        </w:rPr>
      </w:pPr>
      <w:r w:rsidRPr="00F15C1A">
        <w:rPr>
          <w:rFonts w:asciiTheme="minorHAnsi" w:hAnsiTheme="minorHAnsi" w:cstheme="minorHAnsi"/>
          <w:i w:val="0"/>
          <w:color w:val="000000" w:themeColor="text1"/>
        </w:rPr>
        <w:t>SCREEN:</w:t>
      </w:r>
      <w:r>
        <w:rPr>
          <w:rFonts w:asciiTheme="minorHAnsi" w:hAnsiTheme="minorHAnsi" w:cstheme="minorHAnsi"/>
          <w:i w:val="0"/>
          <w:color w:val="000000" w:themeColor="text1"/>
        </w:rPr>
        <w:t xml:space="preserve"> </w:t>
      </w:r>
      <w:r w:rsidRPr="00F15C1A">
        <w:rPr>
          <w:rFonts w:asciiTheme="minorHAnsi" w:hAnsiTheme="minorHAnsi" w:cstheme="minorHAnsi"/>
          <w:i w:val="0"/>
          <w:iCs/>
          <w:color w:val="000000" w:themeColor="text1"/>
        </w:rPr>
        <w:t xml:space="preserve">1.2_t2: </w:t>
      </w:r>
      <w:r w:rsidRPr="00F15C1A">
        <w:rPr>
          <w:rFonts w:asciiTheme="minorHAnsi" w:hAnsiTheme="minorHAnsi" w:cstheme="minorHAnsi"/>
          <w:i w:val="0"/>
          <w:color w:val="000000" w:themeColor="text1"/>
        </w:rPr>
        <w:t>00:05-00:1</w:t>
      </w:r>
      <w:r w:rsidR="00537F82">
        <w:rPr>
          <w:rFonts w:asciiTheme="minorHAnsi" w:hAnsiTheme="minorHAnsi" w:cstheme="minorHAnsi"/>
          <w:i w:val="0"/>
          <w:color w:val="000000" w:themeColor="text1"/>
        </w:rPr>
        <w:t>4</w:t>
      </w:r>
      <w:r w:rsidR="00897238" w:rsidRPr="00F15C1A">
        <w:rPr>
          <w:rFonts w:asciiTheme="minorHAnsi" w:hAnsiTheme="minorHAnsi" w:cstheme="minorHAnsi"/>
          <w:i w:val="0"/>
          <w:color w:val="000000" w:themeColor="text1"/>
        </w:rPr>
        <w:t xml:space="preserve"> </w:t>
      </w:r>
      <w:r w:rsidR="00897238" w:rsidRPr="00F15C1A">
        <w:rPr>
          <w:rFonts w:asciiTheme="minorHAnsi" w:hAnsiTheme="minorHAnsi" w:cstheme="minorHAnsi"/>
          <w:iCs/>
          <w:color w:val="4F81BD" w:themeColor="accent1"/>
        </w:rPr>
        <w:t>Video Editor: please speed up</w:t>
      </w:r>
      <w:r w:rsidR="00897238" w:rsidRPr="00F15C1A">
        <w:rPr>
          <w:rFonts w:asciiTheme="minorHAnsi" w:hAnsiTheme="minorHAnsi" w:cstheme="minorHAnsi"/>
          <w:i w:val="0"/>
          <w:color w:val="4F81BD" w:themeColor="accent1"/>
        </w:rPr>
        <w:t xml:space="preserve"> </w:t>
      </w:r>
      <w:bookmarkStart w:id="3" w:name="_Hlk34142882"/>
      <w:bookmarkStart w:id="4" w:name="_Hlk34142274"/>
    </w:p>
    <w:p w14:paraId="057E75E6" w14:textId="77777777" w:rsidR="00F15C1A" w:rsidRPr="00F15C1A" w:rsidRDefault="00F15C1A" w:rsidP="00F15C1A">
      <w:pPr>
        <w:pStyle w:val="BodyText"/>
        <w:ind w:left="1627"/>
        <w:outlineLvl w:val="0"/>
        <w:rPr>
          <w:rFonts w:asciiTheme="minorHAnsi" w:hAnsiTheme="minorHAnsi" w:cstheme="minorHAnsi"/>
          <w:i w:val="0"/>
          <w:color w:val="000000" w:themeColor="text1"/>
        </w:rPr>
      </w:pPr>
    </w:p>
    <w:p w14:paraId="53DDECD1" w14:textId="372BE5D2" w:rsidR="002F1DB2" w:rsidRDefault="002F1DB2" w:rsidP="00C059A1">
      <w:pPr>
        <w:pStyle w:val="NormalWeb"/>
        <w:numPr>
          <w:ilvl w:val="1"/>
          <w:numId w:val="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T</w:t>
      </w:r>
      <w:r w:rsidRPr="00167954">
        <w:rPr>
          <w:rFonts w:asciiTheme="minorHAnsi" w:hAnsiTheme="minorHAnsi" w:cstheme="minorHAnsi"/>
          <w:color w:val="000000" w:themeColor="text1"/>
        </w:rPr>
        <w:t>o</w:t>
      </w:r>
      <w:r>
        <w:rPr>
          <w:rFonts w:asciiTheme="minorHAnsi" w:hAnsiTheme="minorHAnsi" w:cstheme="minorHAnsi"/>
          <w:color w:val="000000" w:themeColor="text1"/>
        </w:rPr>
        <w:t xml:space="preserve"> </w:t>
      </w:r>
      <w:r w:rsidR="00F15C1A" w:rsidRPr="00AD2792">
        <w:rPr>
          <w:rFonts w:asciiTheme="minorHAnsi" w:hAnsiTheme="minorHAnsi" w:cstheme="minorHAnsi"/>
          <w:color w:val="FF0000"/>
        </w:rPr>
        <w:t>operat</w:t>
      </w:r>
      <w:r w:rsidR="00AD2792" w:rsidRPr="00AD2792">
        <w:rPr>
          <w:rFonts w:asciiTheme="minorHAnsi" w:hAnsiTheme="minorHAnsi" w:cstheme="minorHAnsi"/>
          <w:color w:val="FF0000"/>
        </w:rPr>
        <w:t>e</w:t>
      </w:r>
      <w:r w:rsidR="002114B5" w:rsidRPr="00AD2792">
        <w:rPr>
          <w:rFonts w:asciiTheme="minorHAnsi" w:hAnsiTheme="minorHAnsi" w:cstheme="minorHAnsi"/>
          <w:color w:val="FF0000"/>
        </w:rPr>
        <w:t xml:space="preserve"> </w:t>
      </w:r>
      <w:r w:rsidRPr="00AD2792">
        <w:rPr>
          <w:rFonts w:asciiTheme="minorHAnsi" w:hAnsiTheme="minorHAnsi" w:cstheme="minorHAnsi"/>
          <w:color w:val="FF0000"/>
        </w:rPr>
        <w:t>the pipetting</w:t>
      </w:r>
      <w:r w:rsidR="00AD2792" w:rsidRPr="00AD2792">
        <w:rPr>
          <w:rFonts w:asciiTheme="minorHAnsi" w:hAnsiTheme="minorHAnsi" w:cstheme="minorHAnsi"/>
          <w:color w:val="FF0000"/>
        </w:rPr>
        <w:t>-</w:t>
      </w:r>
      <w:proofErr w:type="spellStart"/>
      <w:r w:rsidR="00041423" w:rsidRPr="00AD2792">
        <w:rPr>
          <w:rFonts w:asciiTheme="minorHAnsi" w:hAnsiTheme="minorHAnsi" w:cstheme="minorHAnsi"/>
          <w:color w:val="FF0000"/>
        </w:rPr>
        <w:t>biofabrication</w:t>
      </w:r>
      <w:proofErr w:type="spellEnd"/>
      <w:r w:rsidRPr="00167954">
        <w:rPr>
          <w:rFonts w:asciiTheme="minorHAnsi" w:hAnsiTheme="minorHAnsi" w:cstheme="minorHAnsi"/>
          <w:color w:val="000000" w:themeColor="text1"/>
        </w:rPr>
        <w:t xml:space="preserve"> module</w:t>
      </w:r>
      <w:r>
        <w:rPr>
          <w:rFonts w:asciiTheme="minorHAnsi" w:hAnsiTheme="minorHAnsi" w:cstheme="minorHAnsi"/>
          <w:color w:val="000000" w:themeColor="text1"/>
        </w:rPr>
        <w:t>, e</w:t>
      </w:r>
      <w:r w:rsidR="00831052">
        <w:rPr>
          <w:rFonts w:asciiTheme="minorHAnsi" w:hAnsiTheme="minorHAnsi" w:cstheme="minorHAnsi"/>
          <w:color w:val="000000" w:themeColor="text1"/>
        </w:rPr>
        <w:t xml:space="preserve">nter the command to </w:t>
      </w:r>
      <w:r w:rsidR="00041423">
        <w:rPr>
          <w:rFonts w:asciiTheme="minorHAnsi" w:hAnsiTheme="minorHAnsi" w:cstheme="minorHAnsi"/>
          <w:color w:val="000000" w:themeColor="text1"/>
        </w:rPr>
        <w:t>i</w:t>
      </w:r>
      <w:r w:rsidR="00D736D8" w:rsidRPr="00167954">
        <w:rPr>
          <w:rFonts w:asciiTheme="minorHAnsi" w:hAnsiTheme="minorHAnsi" w:cstheme="minorHAnsi"/>
          <w:color w:val="000000" w:themeColor="text1"/>
        </w:rPr>
        <w:t xml:space="preserve">nstall </w:t>
      </w:r>
      <w:r w:rsidR="00041423">
        <w:rPr>
          <w:rFonts w:asciiTheme="minorHAnsi" w:hAnsiTheme="minorHAnsi" w:cstheme="minorHAnsi"/>
          <w:color w:val="000000" w:themeColor="text1"/>
        </w:rPr>
        <w:t xml:space="preserve">the </w:t>
      </w:r>
      <w:proofErr w:type="spellStart"/>
      <w:r w:rsidR="00D736D8" w:rsidRPr="00167954">
        <w:rPr>
          <w:rFonts w:asciiTheme="minorHAnsi" w:hAnsiTheme="minorHAnsi" w:cstheme="minorHAnsi"/>
          <w:color w:val="000000" w:themeColor="text1"/>
        </w:rPr>
        <w:t>Opentrons</w:t>
      </w:r>
      <w:proofErr w:type="spellEnd"/>
      <w:r w:rsidR="00D736D8" w:rsidRPr="00167954">
        <w:rPr>
          <w:rFonts w:asciiTheme="minorHAnsi" w:hAnsiTheme="minorHAnsi" w:cstheme="minorHAnsi"/>
          <w:color w:val="000000" w:themeColor="text1"/>
        </w:rPr>
        <w:t xml:space="preserve"> </w:t>
      </w:r>
      <w:r w:rsidR="00041423">
        <w:rPr>
          <w:rFonts w:asciiTheme="minorHAnsi" w:hAnsiTheme="minorHAnsi" w:cstheme="minorHAnsi"/>
          <w:bCs/>
          <w:iCs/>
        </w:rPr>
        <w:t>API</w:t>
      </w:r>
      <w:r w:rsidR="00831052" w:rsidRPr="00167954">
        <w:rPr>
          <w:rFonts w:asciiTheme="minorHAnsi" w:hAnsiTheme="minorHAnsi" w:cstheme="minorHAnsi"/>
          <w:color w:val="000000" w:themeColor="text1"/>
        </w:rPr>
        <w:t xml:space="preserve"> </w:t>
      </w:r>
      <w:r w:rsidR="00831052">
        <w:rPr>
          <w:rFonts w:asciiTheme="minorHAnsi" w:hAnsiTheme="minorHAnsi" w:cstheme="minorHAnsi"/>
          <w:b/>
          <w:bCs/>
          <w:color w:val="000000" w:themeColor="text1"/>
        </w:rPr>
        <w:t>[1]</w:t>
      </w:r>
      <w:r>
        <w:rPr>
          <w:rFonts w:asciiTheme="minorHAnsi" w:hAnsiTheme="minorHAnsi" w:cstheme="minorHAnsi"/>
          <w:color w:val="000000" w:themeColor="text1"/>
        </w:rPr>
        <w:t>.</w:t>
      </w:r>
    </w:p>
    <w:p w14:paraId="38C85FFA" w14:textId="77777777" w:rsidR="002F1DB2" w:rsidRDefault="002F1DB2" w:rsidP="002F1DB2">
      <w:pPr>
        <w:pStyle w:val="NormalWeb"/>
        <w:spacing w:before="0" w:beforeAutospacing="0" w:after="0" w:afterAutospacing="0"/>
        <w:ind w:left="907"/>
        <w:rPr>
          <w:rFonts w:asciiTheme="minorHAnsi" w:hAnsiTheme="minorHAnsi" w:cstheme="minorHAnsi"/>
          <w:color w:val="000000" w:themeColor="text1"/>
        </w:rPr>
      </w:pPr>
    </w:p>
    <w:p w14:paraId="4C0C87A5" w14:textId="2A1C6FE0" w:rsidR="002F1DB2" w:rsidRDefault="002F1DB2" w:rsidP="00C059A1">
      <w:pPr>
        <w:pStyle w:val="NormalWeb"/>
        <w:numPr>
          <w:ilvl w:val="2"/>
          <w:numId w:val="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SCREEN:</w:t>
      </w:r>
      <w:r w:rsidR="004B5FB7">
        <w:rPr>
          <w:rFonts w:asciiTheme="minorHAnsi" w:hAnsiTheme="minorHAnsi" w:cstheme="minorHAnsi"/>
          <w:color w:val="000000" w:themeColor="text1"/>
        </w:rPr>
        <w:t xml:space="preserve"> 1.2_t</w:t>
      </w:r>
      <w:r w:rsidR="00033DF9">
        <w:rPr>
          <w:rFonts w:asciiTheme="minorHAnsi" w:hAnsiTheme="minorHAnsi" w:cstheme="minorHAnsi"/>
          <w:color w:val="000000" w:themeColor="text1"/>
        </w:rPr>
        <w:t>2</w:t>
      </w:r>
      <w:r w:rsidR="004B5FB7">
        <w:rPr>
          <w:rFonts w:asciiTheme="minorHAnsi" w:hAnsiTheme="minorHAnsi" w:cstheme="minorHAnsi"/>
          <w:color w:val="000000" w:themeColor="text1"/>
        </w:rPr>
        <w:t>: 00:</w:t>
      </w:r>
      <w:r w:rsidR="00033DF9">
        <w:rPr>
          <w:rFonts w:asciiTheme="minorHAnsi" w:hAnsiTheme="minorHAnsi" w:cstheme="minorHAnsi"/>
          <w:color w:val="000000" w:themeColor="text1"/>
        </w:rPr>
        <w:t>1</w:t>
      </w:r>
      <w:r w:rsidR="0012186B">
        <w:rPr>
          <w:rFonts w:asciiTheme="minorHAnsi" w:hAnsiTheme="minorHAnsi" w:cstheme="minorHAnsi"/>
          <w:color w:val="000000" w:themeColor="text1"/>
        </w:rPr>
        <w:t>5</w:t>
      </w:r>
      <w:r w:rsidR="004B5FB7">
        <w:rPr>
          <w:rFonts w:asciiTheme="minorHAnsi" w:hAnsiTheme="minorHAnsi" w:cstheme="minorHAnsi"/>
          <w:color w:val="000000" w:themeColor="text1"/>
        </w:rPr>
        <w:t>-00:</w:t>
      </w:r>
      <w:r w:rsidR="00033DF9">
        <w:rPr>
          <w:rFonts w:asciiTheme="minorHAnsi" w:hAnsiTheme="minorHAnsi" w:cstheme="minorHAnsi"/>
          <w:color w:val="000000" w:themeColor="text1"/>
        </w:rPr>
        <w:t>23</w:t>
      </w:r>
    </w:p>
    <w:p w14:paraId="7E07AA68" w14:textId="77777777" w:rsidR="002F1DB2" w:rsidRDefault="002F1DB2" w:rsidP="002F1DB2">
      <w:pPr>
        <w:pStyle w:val="NormalWeb"/>
        <w:spacing w:before="0" w:beforeAutospacing="0" w:after="0" w:afterAutospacing="0"/>
        <w:ind w:left="1627"/>
        <w:rPr>
          <w:rFonts w:asciiTheme="minorHAnsi" w:hAnsiTheme="minorHAnsi" w:cstheme="minorHAnsi"/>
          <w:color w:val="000000" w:themeColor="text1"/>
        </w:rPr>
      </w:pPr>
    </w:p>
    <w:p w14:paraId="1374565A" w14:textId="5F856DCE" w:rsidR="00D736D8" w:rsidRDefault="002F1DB2" w:rsidP="00C059A1">
      <w:pPr>
        <w:pStyle w:val="NormalWeb"/>
        <w:numPr>
          <w:ilvl w:val="1"/>
          <w:numId w:val="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Then </w:t>
      </w:r>
      <w:r w:rsidRPr="00AD2792">
        <w:rPr>
          <w:rFonts w:asciiTheme="minorHAnsi" w:hAnsiTheme="minorHAnsi" w:cstheme="minorHAnsi"/>
          <w:color w:val="FF0000"/>
        </w:rPr>
        <w:t>use the command</w:t>
      </w:r>
      <w:r w:rsidR="00041423" w:rsidRPr="00AD2792">
        <w:rPr>
          <w:rFonts w:asciiTheme="minorHAnsi" w:hAnsiTheme="minorHAnsi" w:cstheme="minorHAnsi"/>
          <w:color w:val="FF0000"/>
        </w:rPr>
        <w:t xml:space="preserve"> line</w:t>
      </w:r>
      <w:r w:rsidRPr="00AD2792">
        <w:rPr>
          <w:rFonts w:asciiTheme="minorHAnsi" w:hAnsiTheme="minorHAnsi" w:cstheme="minorHAnsi"/>
          <w:color w:val="FF0000"/>
        </w:rPr>
        <w:t xml:space="preserve"> </w:t>
      </w:r>
      <w:r w:rsidR="0012186B" w:rsidRPr="00AD2792">
        <w:rPr>
          <w:rFonts w:asciiTheme="minorHAnsi" w:hAnsiTheme="minorHAnsi" w:cstheme="minorHAnsi"/>
          <w:color w:val="FF0000"/>
        </w:rPr>
        <w:t>to open a Python script and</w:t>
      </w:r>
      <w:r w:rsidRPr="00AD2792">
        <w:rPr>
          <w:rFonts w:asciiTheme="minorHAnsi" w:hAnsiTheme="minorHAnsi" w:cstheme="minorHAnsi"/>
          <w:color w:val="FF0000"/>
        </w:rPr>
        <w:t xml:space="preserve"> verify </w:t>
      </w:r>
      <w:r w:rsidR="0012186B" w:rsidRPr="00AD2792">
        <w:rPr>
          <w:rFonts w:asciiTheme="minorHAnsi" w:hAnsiTheme="minorHAnsi" w:cstheme="minorHAnsi"/>
          <w:color w:val="FF0000"/>
        </w:rPr>
        <w:t>if</w:t>
      </w:r>
      <w:r w:rsidRPr="00AD2792">
        <w:rPr>
          <w:rFonts w:asciiTheme="minorHAnsi" w:hAnsiTheme="minorHAnsi" w:cstheme="minorHAnsi"/>
          <w:color w:val="FF0000"/>
        </w:rPr>
        <w:t xml:space="preserve"> </w:t>
      </w:r>
      <w:r w:rsidR="0012186B" w:rsidRPr="00AD2792">
        <w:rPr>
          <w:rFonts w:asciiTheme="minorHAnsi" w:hAnsiTheme="minorHAnsi" w:cstheme="minorHAnsi"/>
          <w:color w:val="FF0000"/>
        </w:rPr>
        <w:t xml:space="preserve">both </w:t>
      </w:r>
      <w:r w:rsidR="00041423" w:rsidRPr="00AD2792">
        <w:rPr>
          <w:rFonts w:asciiTheme="minorHAnsi" w:hAnsiTheme="minorHAnsi" w:cstheme="minorHAnsi"/>
          <w:color w:val="FF0000"/>
        </w:rPr>
        <w:t xml:space="preserve">APIs </w:t>
      </w:r>
      <w:r w:rsidRPr="00AD2792">
        <w:rPr>
          <w:rFonts w:asciiTheme="minorHAnsi" w:hAnsiTheme="minorHAnsi" w:cstheme="minorHAnsi"/>
          <w:color w:val="FF0000"/>
        </w:rPr>
        <w:t>ha</w:t>
      </w:r>
      <w:r w:rsidR="00700727" w:rsidRPr="00AD2792">
        <w:rPr>
          <w:rFonts w:asciiTheme="minorHAnsi" w:hAnsiTheme="minorHAnsi" w:cstheme="minorHAnsi"/>
          <w:color w:val="FF0000"/>
        </w:rPr>
        <w:t>ve</w:t>
      </w:r>
      <w:r w:rsidRPr="00AD2792">
        <w:rPr>
          <w:rFonts w:asciiTheme="minorHAnsi" w:hAnsiTheme="minorHAnsi" w:cstheme="minorHAnsi"/>
          <w:color w:val="FF0000"/>
        </w:rPr>
        <w:t xml:space="preserve"> been</w:t>
      </w:r>
      <w:r w:rsidR="00831052" w:rsidRPr="00AD2792">
        <w:rPr>
          <w:rFonts w:asciiTheme="minorHAnsi" w:hAnsiTheme="minorHAnsi" w:cstheme="minorHAnsi"/>
          <w:color w:val="FF0000"/>
        </w:rPr>
        <w:t xml:space="preserve"> installed successfully</w:t>
      </w:r>
      <w:r w:rsidR="00084D1D" w:rsidRPr="00AD2792">
        <w:rPr>
          <w:rFonts w:asciiTheme="minorHAnsi" w:hAnsiTheme="minorHAnsi" w:cstheme="minorHAnsi"/>
          <w:color w:val="FF0000"/>
        </w:rPr>
        <w:t xml:space="preserve"> </w:t>
      </w:r>
      <w:r w:rsidR="00831052">
        <w:rPr>
          <w:rFonts w:asciiTheme="minorHAnsi" w:hAnsiTheme="minorHAnsi" w:cstheme="minorHAnsi"/>
          <w:b/>
          <w:bCs/>
          <w:color w:val="000000" w:themeColor="text1"/>
        </w:rPr>
        <w:t>[</w:t>
      </w:r>
      <w:r>
        <w:rPr>
          <w:rFonts w:asciiTheme="minorHAnsi" w:hAnsiTheme="minorHAnsi" w:cstheme="minorHAnsi"/>
          <w:b/>
          <w:bCs/>
          <w:color w:val="000000" w:themeColor="text1"/>
        </w:rPr>
        <w:t>1</w:t>
      </w:r>
      <w:r w:rsidR="00831052">
        <w:rPr>
          <w:rFonts w:asciiTheme="minorHAnsi" w:hAnsiTheme="minorHAnsi" w:cstheme="minorHAnsi"/>
          <w:b/>
          <w:bCs/>
          <w:color w:val="000000" w:themeColor="text1"/>
        </w:rPr>
        <w:t>]</w:t>
      </w:r>
      <w:r w:rsidR="00831052">
        <w:rPr>
          <w:rFonts w:asciiTheme="minorHAnsi" w:hAnsiTheme="minorHAnsi" w:cstheme="minorHAnsi"/>
          <w:color w:val="000000" w:themeColor="text1"/>
        </w:rPr>
        <w:t>.</w:t>
      </w:r>
      <w:r w:rsidR="0012186B">
        <w:rPr>
          <w:rFonts w:asciiTheme="minorHAnsi" w:hAnsiTheme="minorHAnsi" w:cstheme="minorHAnsi"/>
          <w:color w:val="000000" w:themeColor="text1"/>
        </w:rPr>
        <w:t xml:space="preserve"> </w:t>
      </w:r>
    </w:p>
    <w:p w14:paraId="7E8E8B6E" w14:textId="77777777" w:rsidR="002F1DB2" w:rsidRDefault="002F1DB2" w:rsidP="002F1DB2">
      <w:pPr>
        <w:pStyle w:val="NormalWeb"/>
        <w:spacing w:before="0" w:beforeAutospacing="0" w:after="0" w:afterAutospacing="0"/>
        <w:ind w:left="907"/>
        <w:rPr>
          <w:rFonts w:asciiTheme="minorHAnsi" w:hAnsiTheme="minorHAnsi" w:cstheme="minorHAnsi"/>
          <w:color w:val="000000" w:themeColor="text1"/>
        </w:rPr>
      </w:pPr>
    </w:p>
    <w:p w14:paraId="33E24E33" w14:textId="4756F6AE" w:rsidR="002F1DB2" w:rsidRDefault="002F1DB2" w:rsidP="00C059A1">
      <w:pPr>
        <w:pStyle w:val="NormalWeb"/>
        <w:numPr>
          <w:ilvl w:val="2"/>
          <w:numId w:val="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SCREEN:</w:t>
      </w:r>
      <w:r w:rsidR="00033DF9">
        <w:rPr>
          <w:rFonts w:asciiTheme="minorHAnsi" w:hAnsiTheme="minorHAnsi" w:cstheme="minorHAnsi"/>
          <w:color w:val="000000" w:themeColor="text1"/>
        </w:rPr>
        <w:t xml:space="preserve"> 1.2_t2: 00:24-00:36</w:t>
      </w:r>
    </w:p>
    <w:p w14:paraId="6945EF9F" w14:textId="77777777" w:rsidR="002F1DB2" w:rsidRDefault="002F1DB2" w:rsidP="002F1DB2">
      <w:pPr>
        <w:pStyle w:val="NormalWeb"/>
        <w:spacing w:before="0" w:beforeAutospacing="0" w:after="0" w:afterAutospacing="0"/>
        <w:ind w:left="1627"/>
        <w:rPr>
          <w:rFonts w:asciiTheme="minorHAnsi" w:hAnsiTheme="minorHAnsi" w:cstheme="minorHAnsi"/>
          <w:color w:val="000000" w:themeColor="text1"/>
        </w:rPr>
      </w:pPr>
    </w:p>
    <w:p w14:paraId="2475B917" w14:textId="2B704293" w:rsidR="002F1DB2" w:rsidRPr="002F1DB2" w:rsidRDefault="002F1DB2" w:rsidP="00C059A1">
      <w:pPr>
        <w:pStyle w:val="NormalWeb"/>
        <w:numPr>
          <w:ilvl w:val="0"/>
          <w:numId w:val="3"/>
        </w:numPr>
        <w:spacing w:before="0" w:beforeAutospacing="0" w:after="0" w:afterAutospacing="0"/>
        <w:rPr>
          <w:rFonts w:asciiTheme="minorHAnsi" w:hAnsiTheme="minorHAnsi" w:cstheme="minorHAnsi"/>
          <w:color w:val="000000" w:themeColor="text1"/>
        </w:rPr>
      </w:pPr>
      <w:r>
        <w:rPr>
          <w:rFonts w:asciiTheme="minorHAnsi" w:hAnsiTheme="minorHAnsi" w:cstheme="minorHAnsi"/>
          <w:b/>
          <w:bCs/>
          <w:color w:val="000000" w:themeColor="text1"/>
        </w:rPr>
        <w:t>Protocol Code Generation</w:t>
      </w:r>
    </w:p>
    <w:p w14:paraId="33848921" w14:textId="77777777" w:rsidR="00694718" w:rsidRPr="00694718" w:rsidRDefault="00694718" w:rsidP="00C059A1">
      <w:pPr>
        <w:pStyle w:val="NormalWeb"/>
        <w:spacing w:before="0" w:beforeAutospacing="0" w:after="0" w:afterAutospacing="0"/>
        <w:rPr>
          <w:rFonts w:asciiTheme="minorHAnsi" w:hAnsiTheme="minorHAnsi" w:cstheme="minorHAnsi"/>
          <w:color w:val="000000" w:themeColor="text1"/>
        </w:rPr>
      </w:pPr>
    </w:p>
    <w:p w14:paraId="2FF54802" w14:textId="60C30AEF" w:rsidR="00694718" w:rsidRPr="008815C9" w:rsidRDefault="00CC67DD">
      <w:pPr>
        <w:pStyle w:val="NormalWeb"/>
        <w:numPr>
          <w:ilvl w:val="1"/>
          <w:numId w:val="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To generate the protocol code, o</w:t>
      </w:r>
      <w:r w:rsidR="00694718">
        <w:rPr>
          <w:rFonts w:asciiTheme="minorHAnsi" w:hAnsiTheme="minorHAnsi" w:cstheme="minorHAnsi"/>
          <w:color w:val="000000" w:themeColor="text1"/>
        </w:rPr>
        <w:t>pen the protocol design application</w:t>
      </w:r>
      <w:r w:rsidR="00624BA9">
        <w:rPr>
          <w:rFonts w:asciiTheme="minorHAnsi" w:hAnsiTheme="minorHAnsi" w:cstheme="minorHAnsi"/>
          <w:color w:val="000000" w:themeColor="text1"/>
        </w:rPr>
        <w:t xml:space="preserve"> to generate </w:t>
      </w:r>
      <w:r w:rsidR="00462F39">
        <w:rPr>
          <w:rFonts w:asciiTheme="minorHAnsi" w:hAnsiTheme="minorHAnsi" w:cstheme="minorHAnsi"/>
          <w:color w:val="000000" w:themeColor="text1"/>
        </w:rPr>
        <w:t xml:space="preserve">a customized </w:t>
      </w:r>
      <w:r w:rsidR="00624BA9">
        <w:rPr>
          <w:rFonts w:asciiTheme="minorHAnsi" w:hAnsiTheme="minorHAnsi" w:cstheme="minorHAnsi"/>
          <w:color w:val="000000" w:themeColor="text1"/>
        </w:rPr>
        <w:t xml:space="preserve">protocol script </w:t>
      </w:r>
      <w:r>
        <w:rPr>
          <w:rFonts w:asciiTheme="minorHAnsi" w:hAnsiTheme="minorHAnsi" w:cstheme="minorHAnsi"/>
          <w:color w:val="000000" w:themeColor="text1"/>
        </w:rPr>
        <w:t>that will be</w:t>
      </w:r>
      <w:r w:rsidR="00624BA9">
        <w:rPr>
          <w:rFonts w:asciiTheme="minorHAnsi" w:hAnsiTheme="minorHAnsi" w:cstheme="minorHAnsi"/>
          <w:color w:val="000000" w:themeColor="text1"/>
        </w:rPr>
        <w:t xml:space="preserve"> executed by the platform</w:t>
      </w:r>
      <w:r w:rsidR="00F15C1A">
        <w:rPr>
          <w:rFonts w:asciiTheme="minorHAnsi" w:hAnsiTheme="minorHAnsi" w:cstheme="minorHAnsi"/>
          <w:color w:val="000000" w:themeColor="text1"/>
        </w:rPr>
        <w:t xml:space="preserve"> </w:t>
      </w:r>
      <w:r w:rsidR="00F15C1A">
        <w:rPr>
          <w:rFonts w:asciiTheme="minorHAnsi" w:hAnsiTheme="minorHAnsi" w:cstheme="minorHAnsi"/>
          <w:b/>
          <w:bCs/>
          <w:color w:val="000000" w:themeColor="text1"/>
        </w:rPr>
        <w:t>[1]</w:t>
      </w:r>
      <w:r w:rsidR="00624BA9">
        <w:rPr>
          <w:rFonts w:asciiTheme="minorHAnsi" w:hAnsiTheme="minorHAnsi" w:cstheme="minorHAnsi"/>
          <w:color w:val="000000" w:themeColor="text1"/>
        </w:rPr>
        <w:t>.</w:t>
      </w:r>
      <w:r w:rsidR="00694718" w:rsidRPr="00694718">
        <w:rPr>
          <w:rFonts w:asciiTheme="minorHAnsi" w:hAnsiTheme="minorHAnsi" w:cstheme="minorHAnsi"/>
          <w:color w:val="000000" w:themeColor="text1"/>
        </w:rPr>
        <w:t xml:space="preserve"> The interface runs on every commonly used internet browser</w:t>
      </w:r>
      <w:r w:rsidR="00694718">
        <w:rPr>
          <w:rFonts w:asciiTheme="minorHAnsi" w:hAnsiTheme="minorHAnsi" w:cstheme="minorHAnsi"/>
          <w:color w:val="000000" w:themeColor="text1"/>
        </w:rPr>
        <w:t xml:space="preserve"> </w:t>
      </w:r>
      <w:r w:rsidR="00694718" w:rsidRPr="00AB24A6">
        <w:rPr>
          <w:rFonts w:asciiTheme="minorHAnsi" w:hAnsiTheme="minorHAnsi" w:cstheme="minorHAnsi"/>
          <w:b/>
          <w:bCs/>
          <w:color w:val="000000" w:themeColor="text1"/>
        </w:rPr>
        <w:t>[</w:t>
      </w:r>
      <w:r w:rsidR="00F15C1A">
        <w:rPr>
          <w:rFonts w:asciiTheme="minorHAnsi" w:hAnsiTheme="minorHAnsi" w:cstheme="minorHAnsi"/>
          <w:b/>
          <w:bCs/>
          <w:color w:val="000000" w:themeColor="text1"/>
        </w:rPr>
        <w:t>2</w:t>
      </w:r>
      <w:r w:rsidR="00694718" w:rsidRPr="00AB24A6">
        <w:rPr>
          <w:rFonts w:asciiTheme="minorHAnsi" w:hAnsiTheme="minorHAnsi" w:cstheme="minorHAnsi"/>
          <w:b/>
          <w:bCs/>
          <w:color w:val="000000" w:themeColor="text1"/>
        </w:rPr>
        <w:t>]</w:t>
      </w:r>
      <w:r w:rsidR="00694718" w:rsidRPr="00AB24A6">
        <w:rPr>
          <w:rFonts w:asciiTheme="minorHAnsi" w:hAnsiTheme="minorHAnsi" w:cstheme="minorHAnsi"/>
          <w:color w:val="000000" w:themeColor="text1"/>
        </w:rPr>
        <w:t>.</w:t>
      </w:r>
    </w:p>
    <w:p w14:paraId="54858612" w14:textId="5B2E409B" w:rsidR="00F15C1A" w:rsidRPr="00F15C1A" w:rsidRDefault="00F15C1A" w:rsidP="008815C9">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bCs/>
          <w:i w:val="0"/>
          <w:iCs/>
        </w:rPr>
        <w:t>WIDE: Talent opening application, with monitor visible in frame</w:t>
      </w:r>
    </w:p>
    <w:p w14:paraId="6B02F4D2" w14:textId="2AF3580C" w:rsidR="008815C9" w:rsidRPr="00F15C1A" w:rsidRDefault="008815C9" w:rsidP="008815C9">
      <w:pPr>
        <w:pStyle w:val="BodyText"/>
        <w:numPr>
          <w:ilvl w:val="2"/>
          <w:numId w:val="3"/>
        </w:numPr>
        <w:spacing w:before="360"/>
        <w:outlineLvl w:val="0"/>
        <w:rPr>
          <w:rFonts w:asciiTheme="minorHAnsi" w:hAnsiTheme="minorHAnsi" w:cstheme="minorHAnsi"/>
          <w:bCs/>
          <w:i w:val="0"/>
          <w:iCs/>
        </w:rPr>
      </w:pPr>
      <w:r w:rsidRPr="00F15C1A">
        <w:rPr>
          <w:rFonts w:asciiTheme="minorHAnsi" w:hAnsiTheme="minorHAnsi" w:cstheme="minorHAnsi"/>
          <w:i w:val="0"/>
          <w:iCs/>
          <w:color w:val="000000" w:themeColor="text1"/>
        </w:rPr>
        <w:t>SCREEN: 4.1_</w:t>
      </w:r>
      <w:r w:rsidR="009A47D4" w:rsidRPr="00F15C1A">
        <w:rPr>
          <w:rFonts w:asciiTheme="minorHAnsi" w:hAnsiTheme="minorHAnsi" w:cstheme="minorHAnsi"/>
          <w:i w:val="0"/>
          <w:iCs/>
          <w:color w:val="000000" w:themeColor="text1"/>
        </w:rPr>
        <w:t>revised</w:t>
      </w:r>
      <w:r w:rsidRPr="00F15C1A">
        <w:rPr>
          <w:rFonts w:asciiTheme="minorHAnsi" w:hAnsiTheme="minorHAnsi" w:cstheme="minorHAnsi"/>
          <w:i w:val="0"/>
          <w:iCs/>
          <w:color w:val="000000" w:themeColor="text1"/>
        </w:rPr>
        <w:t>: 00:0</w:t>
      </w:r>
      <w:r w:rsidR="00065203" w:rsidRPr="00F15C1A">
        <w:rPr>
          <w:rFonts w:asciiTheme="minorHAnsi" w:hAnsiTheme="minorHAnsi" w:cstheme="minorHAnsi"/>
          <w:i w:val="0"/>
          <w:iCs/>
          <w:color w:val="000000" w:themeColor="text1"/>
        </w:rPr>
        <w:t>3</w:t>
      </w:r>
      <w:r w:rsidRPr="00F15C1A">
        <w:rPr>
          <w:rFonts w:asciiTheme="minorHAnsi" w:hAnsiTheme="minorHAnsi" w:cstheme="minorHAnsi"/>
          <w:i w:val="0"/>
          <w:iCs/>
          <w:color w:val="000000" w:themeColor="text1"/>
        </w:rPr>
        <w:t>-00:</w:t>
      </w:r>
      <w:r w:rsidR="00065203" w:rsidRPr="00F15C1A">
        <w:rPr>
          <w:rFonts w:asciiTheme="minorHAnsi" w:hAnsiTheme="minorHAnsi" w:cstheme="minorHAnsi"/>
          <w:i w:val="0"/>
          <w:iCs/>
          <w:color w:val="000000" w:themeColor="text1"/>
        </w:rPr>
        <w:t>12</w:t>
      </w:r>
    </w:p>
    <w:p w14:paraId="312C4CDF" w14:textId="77777777" w:rsidR="00694718" w:rsidRDefault="00694718" w:rsidP="00C059A1">
      <w:pPr>
        <w:pStyle w:val="NormalWeb"/>
        <w:spacing w:before="0" w:beforeAutospacing="0" w:after="0" w:afterAutospacing="0"/>
        <w:rPr>
          <w:rFonts w:asciiTheme="minorHAnsi" w:hAnsiTheme="minorHAnsi" w:cstheme="minorHAnsi"/>
          <w:color w:val="000000" w:themeColor="text1"/>
        </w:rPr>
      </w:pPr>
    </w:p>
    <w:p w14:paraId="48AA330F" w14:textId="6D2BAF23" w:rsidR="00F15C1A" w:rsidRDefault="00594B51" w:rsidP="00F15C1A">
      <w:pPr>
        <w:pStyle w:val="NormalWeb"/>
        <w:numPr>
          <w:ilvl w:val="1"/>
          <w:numId w:val="3"/>
        </w:numPr>
        <w:spacing w:before="0" w:beforeAutospacing="0" w:after="0" w:afterAutospacing="0"/>
        <w:rPr>
          <w:rFonts w:asciiTheme="minorHAnsi" w:hAnsiTheme="minorHAnsi" w:cstheme="minorHAnsi"/>
          <w:color w:val="000000" w:themeColor="text1"/>
        </w:rPr>
      </w:pPr>
      <w:bookmarkStart w:id="5" w:name="_Hlk34143101"/>
      <w:bookmarkStart w:id="6" w:name="_Hlk34142869"/>
      <w:bookmarkEnd w:id="3"/>
      <w:bookmarkEnd w:id="4"/>
      <w:r>
        <w:rPr>
          <w:rFonts w:asciiTheme="minorHAnsi" w:hAnsiTheme="minorHAnsi" w:cstheme="minorHAnsi"/>
          <w:color w:val="000000" w:themeColor="text1"/>
        </w:rPr>
        <w:t>Enter the protocol name</w:t>
      </w:r>
      <w:r w:rsidR="005E1DAF">
        <w:rPr>
          <w:rFonts w:asciiTheme="minorHAnsi" w:hAnsiTheme="minorHAnsi" w:cstheme="minorHAnsi"/>
          <w:color w:val="000000" w:themeColor="text1"/>
        </w:rPr>
        <w:t xml:space="preserve"> on the setup page</w:t>
      </w:r>
      <w:r w:rsidR="00D736D8" w:rsidRPr="002F1DB2">
        <w:rPr>
          <w:rFonts w:asciiTheme="minorHAnsi" w:hAnsiTheme="minorHAnsi" w:cstheme="minorHAnsi"/>
          <w:color w:val="000000" w:themeColor="text1"/>
        </w:rPr>
        <w:t xml:space="preserve"> </w:t>
      </w:r>
      <w:r w:rsidR="00F15C1A">
        <w:rPr>
          <w:rFonts w:asciiTheme="minorHAnsi" w:hAnsiTheme="minorHAnsi" w:cstheme="minorHAnsi"/>
          <w:color w:val="000000" w:themeColor="text1"/>
        </w:rPr>
        <w:t xml:space="preserve">and click </w:t>
      </w:r>
      <w:r w:rsidR="00F15C1A">
        <w:rPr>
          <w:rFonts w:asciiTheme="minorHAnsi" w:hAnsiTheme="minorHAnsi" w:cstheme="minorHAnsi"/>
          <w:b/>
          <w:bCs/>
          <w:color w:val="000000" w:themeColor="text1"/>
        </w:rPr>
        <w:t>Continue</w:t>
      </w:r>
      <w:r w:rsidR="00F15C1A">
        <w:rPr>
          <w:rFonts w:asciiTheme="minorHAnsi" w:hAnsiTheme="minorHAnsi" w:cstheme="minorHAnsi"/>
          <w:color w:val="000000" w:themeColor="text1"/>
        </w:rPr>
        <w:t xml:space="preserve"> </w:t>
      </w:r>
      <w:r w:rsidR="00F15C1A">
        <w:rPr>
          <w:rFonts w:asciiTheme="minorHAnsi" w:hAnsiTheme="minorHAnsi" w:cstheme="minorHAnsi"/>
          <w:b/>
          <w:bCs/>
          <w:color w:val="000000" w:themeColor="text1"/>
        </w:rPr>
        <w:t>[1]</w:t>
      </w:r>
      <w:r w:rsidR="00F15C1A">
        <w:rPr>
          <w:rFonts w:asciiTheme="minorHAnsi" w:hAnsiTheme="minorHAnsi" w:cstheme="minorHAnsi"/>
          <w:color w:val="000000" w:themeColor="text1"/>
        </w:rPr>
        <w:t xml:space="preserve">. In the input tray setup, select </w:t>
      </w:r>
      <w:r w:rsidR="00F15C1A" w:rsidRPr="00CC67DD">
        <w:rPr>
          <w:rFonts w:asciiTheme="minorHAnsi" w:hAnsiTheme="minorHAnsi" w:cstheme="minorHAnsi"/>
          <w:b/>
          <w:bCs/>
          <w:color w:val="000000" w:themeColor="text1"/>
        </w:rPr>
        <w:t>3 x 4 Heating Block</w:t>
      </w:r>
      <w:r w:rsidR="00F15C1A">
        <w:rPr>
          <w:rFonts w:asciiTheme="minorHAnsi" w:hAnsiTheme="minorHAnsi" w:cstheme="minorHAnsi"/>
          <w:color w:val="000000" w:themeColor="text1"/>
        </w:rPr>
        <w:t xml:space="preserve"> to define the input tray </w:t>
      </w:r>
      <w:r w:rsidR="00F15C1A">
        <w:rPr>
          <w:rFonts w:asciiTheme="minorHAnsi" w:hAnsiTheme="minorHAnsi" w:cstheme="minorHAnsi"/>
          <w:b/>
          <w:bCs/>
          <w:color w:val="000000" w:themeColor="text1"/>
        </w:rPr>
        <w:t>[2]</w:t>
      </w:r>
      <w:r w:rsidR="00F15C1A">
        <w:rPr>
          <w:rFonts w:asciiTheme="minorHAnsi" w:hAnsiTheme="minorHAnsi" w:cstheme="minorHAnsi"/>
          <w:color w:val="000000" w:themeColor="text1"/>
        </w:rPr>
        <w:t>.</w:t>
      </w:r>
    </w:p>
    <w:p w14:paraId="70EBF908" w14:textId="77777777" w:rsidR="00F15C1A" w:rsidRDefault="00F15C1A" w:rsidP="00F15C1A">
      <w:pPr>
        <w:pStyle w:val="NormalWeb"/>
        <w:spacing w:before="0" w:beforeAutospacing="0" w:after="0" w:afterAutospacing="0"/>
        <w:ind w:left="1627"/>
        <w:rPr>
          <w:rFonts w:asciiTheme="minorHAnsi" w:hAnsiTheme="minorHAnsi" w:cstheme="minorHAnsi"/>
          <w:color w:val="000000" w:themeColor="text1"/>
        </w:rPr>
      </w:pPr>
    </w:p>
    <w:p w14:paraId="59860D20" w14:textId="2BBDC4D9" w:rsidR="008815C9" w:rsidRPr="00F15C1A" w:rsidRDefault="008815C9" w:rsidP="00F15C1A">
      <w:pPr>
        <w:pStyle w:val="NormalWeb"/>
        <w:numPr>
          <w:ilvl w:val="2"/>
          <w:numId w:val="3"/>
        </w:numPr>
        <w:spacing w:before="0" w:beforeAutospacing="0" w:after="0" w:afterAutospacing="0"/>
        <w:rPr>
          <w:rFonts w:asciiTheme="minorHAnsi" w:hAnsiTheme="minorHAnsi" w:cstheme="minorHAnsi"/>
          <w:color w:val="000000" w:themeColor="text1"/>
        </w:rPr>
      </w:pPr>
      <w:r w:rsidRPr="00F15C1A">
        <w:rPr>
          <w:rFonts w:asciiTheme="minorHAnsi" w:hAnsiTheme="minorHAnsi" w:cstheme="minorHAnsi"/>
          <w:color w:val="000000" w:themeColor="text1"/>
        </w:rPr>
        <w:t>SCREEN: 4.2</w:t>
      </w:r>
      <w:r w:rsidR="009A47D4" w:rsidRPr="00F15C1A">
        <w:rPr>
          <w:rFonts w:asciiTheme="minorHAnsi" w:hAnsiTheme="minorHAnsi" w:cstheme="minorHAnsi"/>
          <w:color w:val="000000" w:themeColor="text1"/>
        </w:rPr>
        <w:t>_revised</w:t>
      </w:r>
      <w:r w:rsidRPr="00F15C1A">
        <w:rPr>
          <w:rFonts w:asciiTheme="minorHAnsi" w:hAnsiTheme="minorHAnsi" w:cstheme="minorHAnsi"/>
          <w:color w:val="000000" w:themeColor="text1"/>
        </w:rPr>
        <w:t>: 00:07-00:</w:t>
      </w:r>
      <w:r w:rsidR="00CC67DD">
        <w:rPr>
          <w:rFonts w:asciiTheme="minorHAnsi" w:hAnsiTheme="minorHAnsi" w:cstheme="minorHAnsi"/>
          <w:color w:val="000000" w:themeColor="text1"/>
        </w:rPr>
        <w:t>19</w:t>
      </w:r>
      <w:r w:rsidRPr="00F15C1A">
        <w:rPr>
          <w:rFonts w:asciiTheme="minorHAnsi" w:hAnsiTheme="minorHAnsi" w:cstheme="minorHAnsi"/>
          <w:color w:val="000000" w:themeColor="text1"/>
        </w:rPr>
        <w:t xml:space="preserve"> </w:t>
      </w:r>
      <w:r w:rsidRPr="00F15C1A">
        <w:rPr>
          <w:rFonts w:asciiTheme="minorHAnsi" w:hAnsiTheme="minorHAnsi" w:cstheme="minorHAnsi"/>
          <w:i/>
          <w:color w:val="4F81BD" w:themeColor="accent1"/>
        </w:rPr>
        <w:t xml:space="preserve">Video Editor: please speed </w:t>
      </w:r>
      <w:r w:rsidR="00F15C1A">
        <w:rPr>
          <w:rFonts w:asciiTheme="minorHAnsi" w:hAnsiTheme="minorHAnsi" w:cstheme="minorHAnsi"/>
          <w:i/>
          <w:color w:val="4F81BD" w:themeColor="accent1"/>
        </w:rPr>
        <w:t>up</w:t>
      </w:r>
    </w:p>
    <w:p w14:paraId="48268DBA" w14:textId="6600B0CB" w:rsidR="00153B74" w:rsidRPr="00F15C1A" w:rsidRDefault="00F15C1A" w:rsidP="00F15C1A">
      <w:pPr>
        <w:pStyle w:val="NormalWeb"/>
        <w:numPr>
          <w:ilvl w:val="2"/>
          <w:numId w:val="3"/>
        </w:numPr>
        <w:spacing w:before="0" w:beforeAutospacing="0" w:after="0" w:afterAutospacing="0"/>
        <w:rPr>
          <w:rFonts w:asciiTheme="minorHAnsi" w:hAnsiTheme="minorHAnsi" w:cstheme="minorHAnsi"/>
          <w:color w:val="000000" w:themeColor="text1"/>
        </w:rPr>
      </w:pPr>
      <w:r w:rsidRPr="00F15C1A">
        <w:rPr>
          <w:rFonts w:asciiTheme="minorHAnsi" w:hAnsiTheme="minorHAnsi" w:cstheme="minorHAnsi"/>
          <w:color w:val="000000" w:themeColor="text1"/>
        </w:rPr>
        <w:t>SCREEN: 4.2_revised: 00:</w:t>
      </w:r>
      <w:r>
        <w:rPr>
          <w:rFonts w:asciiTheme="minorHAnsi" w:hAnsiTheme="minorHAnsi" w:cstheme="minorHAnsi"/>
          <w:color w:val="000000" w:themeColor="text1"/>
        </w:rPr>
        <w:t>2</w:t>
      </w:r>
      <w:r w:rsidR="00CC67DD">
        <w:rPr>
          <w:rFonts w:asciiTheme="minorHAnsi" w:hAnsiTheme="minorHAnsi" w:cstheme="minorHAnsi"/>
          <w:color w:val="000000" w:themeColor="text1"/>
        </w:rPr>
        <w:t>0</w:t>
      </w:r>
      <w:r w:rsidRPr="00F15C1A">
        <w:rPr>
          <w:rFonts w:asciiTheme="minorHAnsi" w:hAnsiTheme="minorHAnsi" w:cstheme="minorHAnsi"/>
          <w:color w:val="000000" w:themeColor="text1"/>
        </w:rPr>
        <w:t>-00:</w:t>
      </w:r>
      <w:r>
        <w:rPr>
          <w:rFonts w:asciiTheme="minorHAnsi" w:hAnsiTheme="minorHAnsi" w:cstheme="minorHAnsi"/>
          <w:color w:val="000000" w:themeColor="text1"/>
        </w:rPr>
        <w:t>2</w:t>
      </w:r>
      <w:bookmarkStart w:id="7" w:name="_Hlk34142349"/>
      <w:bookmarkEnd w:id="5"/>
      <w:r w:rsidR="00CC67DD">
        <w:rPr>
          <w:rFonts w:asciiTheme="minorHAnsi" w:hAnsiTheme="minorHAnsi" w:cstheme="minorHAnsi"/>
          <w:color w:val="000000" w:themeColor="text1"/>
        </w:rPr>
        <w:t>2</w:t>
      </w:r>
    </w:p>
    <w:p w14:paraId="1F7BF79D" w14:textId="77777777" w:rsidR="00D736D8" w:rsidRPr="00167954" w:rsidRDefault="00D736D8" w:rsidP="00D736D8">
      <w:pPr>
        <w:pStyle w:val="NormalWeb"/>
        <w:spacing w:before="0" w:beforeAutospacing="0" w:after="0" w:afterAutospacing="0"/>
        <w:rPr>
          <w:rFonts w:asciiTheme="minorHAnsi" w:hAnsiTheme="minorHAnsi" w:cstheme="minorHAnsi"/>
          <w:color w:val="000000" w:themeColor="text1"/>
        </w:rPr>
      </w:pPr>
    </w:p>
    <w:p w14:paraId="62E5E9FE" w14:textId="74FD329C" w:rsidR="00B57A62" w:rsidRDefault="00B57A62">
      <w:pPr>
        <w:pStyle w:val="NormalWeb"/>
        <w:numPr>
          <w:ilvl w:val="1"/>
          <w:numId w:val="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To d</w:t>
      </w:r>
      <w:r w:rsidR="008815C9">
        <w:rPr>
          <w:rFonts w:asciiTheme="minorHAnsi" w:hAnsiTheme="minorHAnsi" w:cstheme="minorHAnsi"/>
          <w:color w:val="000000" w:themeColor="text1"/>
        </w:rPr>
        <w:t xml:space="preserve">efine </w:t>
      </w:r>
      <w:r>
        <w:rPr>
          <w:rFonts w:asciiTheme="minorHAnsi" w:hAnsiTheme="minorHAnsi" w:cstheme="minorHAnsi"/>
          <w:color w:val="000000" w:themeColor="text1"/>
        </w:rPr>
        <w:t xml:space="preserve">the </w:t>
      </w:r>
      <w:r w:rsidR="008815C9">
        <w:rPr>
          <w:rFonts w:asciiTheme="minorHAnsi" w:hAnsiTheme="minorHAnsi" w:cstheme="minorHAnsi"/>
          <w:color w:val="000000" w:themeColor="text1"/>
        </w:rPr>
        <w:t>materials and stock concentrations</w:t>
      </w:r>
      <w:r>
        <w:rPr>
          <w:rFonts w:asciiTheme="minorHAnsi" w:hAnsiTheme="minorHAnsi" w:cstheme="minorHAnsi"/>
          <w:color w:val="000000" w:themeColor="text1"/>
        </w:rPr>
        <w:t>,</w:t>
      </w:r>
      <w:r w:rsidR="008815C9">
        <w:rPr>
          <w:rFonts w:asciiTheme="minorHAnsi" w:hAnsiTheme="minorHAnsi" w:cstheme="minorHAnsi"/>
          <w:color w:val="000000" w:themeColor="text1"/>
        </w:rPr>
        <w:t xml:space="preserve"> select</w:t>
      </w:r>
      <w:r>
        <w:rPr>
          <w:rFonts w:asciiTheme="minorHAnsi" w:hAnsiTheme="minorHAnsi" w:cstheme="minorHAnsi"/>
          <w:color w:val="000000" w:themeColor="text1"/>
        </w:rPr>
        <w:t xml:space="preserve"> </w:t>
      </w:r>
      <w:r w:rsidR="00C53F9C" w:rsidRPr="00CC67DD">
        <w:rPr>
          <w:rFonts w:asciiTheme="minorHAnsi" w:hAnsiTheme="minorHAnsi" w:cstheme="minorHAnsi"/>
          <w:color w:val="000000" w:themeColor="text1"/>
        </w:rPr>
        <w:t>Gel 1</w:t>
      </w:r>
      <w:r w:rsidR="00C53F9C" w:rsidRPr="00C53F9C">
        <w:rPr>
          <w:rFonts w:asciiTheme="minorHAnsi" w:hAnsiTheme="minorHAnsi" w:cstheme="minorHAnsi"/>
          <w:color w:val="000000" w:themeColor="text1"/>
        </w:rPr>
        <w:t xml:space="preserve"> from </w:t>
      </w:r>
      <w:r>
        <w:rPr>
          <w:rFonts w:asciiTheme="minorHAnsi" w:hAnsiTheme="minorHAnsi" w:cstheme="minorHAnsi"/>
          <w:color w:val="000000" w:themeColor="text1"/>
        </w:rPr>
        <w:t xml:space="preserve">the </w:t>
      </w:r>
      <w:r w:rsidR="00CC67DD">
        <w:rPr>
          <w:rFonts w:asciiTheme="minorHAnsi" w:hAnsiTheme="minorHAnsi" w:cstheme="minorHAnsi"/>
          <w:b/>
          <w:bCs/>
          <w:color w:val="000000" w:themeColor="text1"/>
        </w:rPr>
        <w:t>Define Inputs</w:t>
      </w:r>
      <w:r w:rsidR="00C53F9C" w:rsidRPr="00C53F9C">
        <w:rPr>
          <w:rFonts w:asciiTheme="minorHAnsi" w:hAnsiTheme="minorHAnsi" w:cstheme="minorHAnsi"/>
          <w:color w:val="000000" w:themeColor="text1"/>
        </w:rPr>
        <w:t xml:space="preserve"> menu</w:t>
      </w:r>
      <w:r>
        <w:rPr>
          <w:rFonts w:asciiTheme="minorHAnsi" w:hAnsiTheme="minorHAnsi" w:cstheme="minorHAnsi"/>
          <w:color w:val="000000" w:themeColor="text1"/>
        </w:rPr>
        <w:t xml:space="preserve"> and</w:t>
      </w:r>
      <w:r w:rsidR="00C53F9C" w:rsidRPr="00C53F9C">
        <w:rPr>
          <w:rFonts w:asciiTheme="minorHAnsi" w:hAnsiTheme="minorHAnsi" w:cstheme="minorHAnsi"/>
          <w:color w:val="000000" w:themeColor="text1"/>
        </w:rPr>
        <w:t xml:space="preserve"> enter </w:t>
      </w:r>
      <w:r w:rsidR="00C53F9C" w:rsidRPr="00B57A62">
        <w:rPr>
          <w:rFonts w:asciiTheme="minorHAnsi" w:hAnsiTheme="minorHAnsi" w:cstheme="minorHAnsi"/>
          <w:b/>
          <w:bCs/>
          <w:color w:val="000000" w:themeColor="text1"/>
        </w:rPr>
        <w:t>GelMA</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as the name </w:t>
      </w:r>
      <w:r>
        <w:rPr>
          <w:rFonts w:asciiTheme="minorHAnsi" w:hAnsiTheme="minorHAnsi" w:cstheme="minorHAnsi"/>
          <w:b/>
          <w:bCs/>
          <w:color w:val="000000" w:themeColor="text1"/>
        </w:rPr>
        <w:t>[1]</w:t>
      </w:r>
      <w:r>
        <w:rPr>
          <w:rFonts w:asciiTheme="minorHAnsi" w:hAnsiTheme="minorHAnsi" w:cstheme="minorHAnsi"/>
          <w:color w:val="000000" w:themeColor="text1"/>
        </w:rPr>
        <w:t>.</w:t>
      </w:r>
    </w:p>
    <w:p w14:paraId="308B7D63" w14:textId="77777777" w:rsidR="00CC67DD" w:rsidRPr="00CC67DD" w:rsidRDefault="00CC67DD" w:rsidP="00CC67DD">
      <w:pPr>
        <w:pStyle w:val="NormalWeb"/>
        <w:spacing w:before="0" w:beforeAutospacing="0" w:after="0" w:afterAutospacing="0"/>
        <w:ind w:left="907"/>
        <w:rPr>
          <w:rFonts w:asciiTheme="minorHAnsi" w:hAnsiTheme="minorHAnsi" w:cstheme="minorHAnsi"/>
          <w:color w:val="000000" w:themeColor="text1"/>
        </w:rPr>
      </w:pPr>
    </w:p>
    <w:p w14:paraId="070C1138" w14:textId="1198FE41" w:rsidR="00CC67DD" w:rsidRPr="00CC67DD" w:rsidRDefault="00CC67DD" w:rsidP="00CC67DD">
      <w:pPr>
        <w:pStyle w:val="NormalWeb"/>
        <w:numPr>
          <w:ilvl w:val="2"/>
          <w:numId w:val="3"/>
        </w:numPr>
        <w:spacing w:before="0" w:beforeAutospacing="0" w:after="0" w:afterAutospacing="0"/>
        <w:rPr>
          <w:rFonts w:asciiTheme="minorHAnsi" w:hAnsiTheme="minorHAnsi" w:cstheme="minorHAnsi"/>
          <w:color w:val="000000" w:themeColor="text1"/>
        </w:rPr>
      </w:pPr>
      <w:r w:rsidRPr="00CC67DD">
        <w:rPr>
          <w:rFonts w:asciiTheme="minorHAnsi" w:hAnsiTheme="minorHAnsi" w:cstheme="minorHAnsi"/>
          <w:color w:val="000000" w:themeColor="text1"/>
        </w:rPr>
        <w:t>SCREEN: 4.2_revised:</w:t>
      </w:r>
      <w:r>
        <w:rPr>
          <w:rFonts w:asciiTheme="minorHAnsi" w:hAnsiTheme="minorHAnsi" w:cstheme="minorHAnsi"/>
          <w:color w:val="000000" w:themeColor="text1"/>
        </w:rPr>
        <w:t xml:space="preserve"> 00:23-00:2</w:t>
      </w:r>
      <w:r w:rsidR="008E1EC6">
        <w:rPr>
          <w:rFonts w:asciiTheme="minorHAnsi" w:hAnsiTheme="minorHAnsi" w:cstheme="minorHAnsi"/>
          <w:color w:val="000000" w:themeColor="text1"/>
        </w:rPr>
        <w:t>8</w:t>
      </w:r>
    </w:p>
    <w:p w14:paraId="69359062" w14:textId="77777777" w:rsidR="00B57A62" w:rsidRDefault="00B57A62" w:rsidP="00B57A62">
      <w:pPr>
        <w:pStyle w:val="NormalWeb"/>
        <w:spacing w:before="0" w:beforeAutospacing="0" w:after="0" w:afterAutospacing="0"/>
        <w:ind w:left="907"/>
        <w:rPr>
          <w:rFonts w:asciiTheme="minorHAnsi" w:hAnsiTheme="minorHAnsi" w:cstheme="minorHAnsi"/>
          <w:color w:val="000000" w:themeColor="text1"/>
        </w:rPr>
      </w:pPr>
    </w:p>
    <w:p w14:paraId="0177E0AE" w14:textId="6A304048" w:rsidR="00C53F9C" w:rsidRPr="008815C9" w:rsidRDefault="008E1EC6">
      <w:pPr>
        <w:pStyle w:val="NormalWeb"/>
        <w:numPr>
          <w:ilvl w:val="1"/>
          <w:numId w:val="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S</w:t>
      </w:r>
      <w:r w:rsidR="00B57A62">
        <w:rPr>
          <w:rFonts w:asciiTheme="minorHAnsi" w:hAnsiTheme="minorHAnsi" w:cstheme="minorHAnsi"/>
          <w:color w:val="000000" w:themeColor="text1"/>
        </w:rPr>
        <w:t>et the</w:t>
      </w:r>
      <w:r w:rsidR="00C53F9C" w:rsidRPr="00C53F9C">
        <w:rPr>
          <w:rFonts w:asciiTheme="minorHAnsi" w:hAnsiTheme="minorHAnsi" w:cstheme="minorHAnsi"/>
          <w:color w:val="000000" w:themeColor="text1"/>
        </w:rPr>
        <w:t xml:space="preserve"> </w:t>
      </w:r>
      <w:r w:rsidR="00C53F9C" w:rsidRPr="00B57A62">
        <w:rPr>
          <w:rFonts w:asciiTheme="minorHAnsi" w:hAnsiTheme="minorHAnsi" w:cstheme="minorHAnsi"/>
          <w:b/>
          <w:bCs/>
          <w:color w:val="000000" w:themeColor="text1"/>
        </w:rPr>
        <w:t>stock-concentration</w:t>
      </w:r>
      <w:r w:rsidR="00C53F9C" w:rsidRPr="00C53F9C">
        <w:rPr>
          <w:rFonts w:asciiTheme="minorHAnsi" w:hAnsiTheme="minorHAnsi" w:cstheme="minorHAnsi"/>
          <w:color w:val="000000" w:themeColor="text1"/>
        </w:rPr>
        <w:t xml:space="preserve"> </w:t>
      </w:r>
      <w:r w:rsidR="00B57A62">
        <w:rPr>
          <w:rFonts w:asciiTheme="minorHAnsi" w:hAnsiTheme="minorHAnsi" w:cstheme="minorHAnsi"/>
          <w:color w:val="000000" w:themeColor="text1"/>
        </w:rPr>
        <w:t xml:space="preserve">to </w:t>
      </w:r>
      <w:r w:rsidR="00C53F9C" w:rsidRPr="00C53F9C">
        <w:rPr>
          <w:rFonts w:asciiTheme="minorHAnsi" w:hAnsiTheme="minorHAnsi" w:cstheme="minorHAnsi"/>
          <w:color w:val="000000" w:themeColor="text1"/>
        </w:rPr>
        <w:t>20%</w:t>
      </w:r>
      <w:r w:rsidR="00B57A62">
        <w:rPr>
          <w:rFonts w:asciiTheme="minorHAnsi" w:hAnsiTheme="minorHAnsi" w:cstheme="minorHAnsi"/>
          <w:color w:val="000000" w:themeColor="text1"/>
        </w:rPr>
        <w:t xml:space="preserve"> and</w:t>
      </w:r>
      <w:r w:rsidR="00C53F9C" w:rsidRPr="00C53F9C">
        <w:rPr>
          <w:rFonts w:asciiTheme="minorHAnsi" w:hAnsiTheme="minorHAnsi" w:cstheme="minorHAnsi"/>
          <w:color w:val="000000" w:themeColor="text1"/>
        </w:rPr>
        <w:t xml:space="preserve"> </w:t>
      </w:r>
      <w:r w:rsidR="00B57A62">
        <w:rPr>
          <w:rFonts w:asciiTheme="minorHAnsi" w:hAnsiTheme="minorHAnsi" w:cstheme="minorHAnsi"/>
          <w:color w:val="000000" w:themeColor="text1"/>
        </w:rPr>
        <w:t xml:space="preserve">the </w:t>
      </w:r>
      <w:r w:rsidR="00C53F9C" w:rsidRPr="00B57A62">
        <w:rPr>
          <w:rFonts w:asciiTheme="minorHAnsi" w:hAnsiTheme="minorHAnsi" w:cstheme="minorHAnsi"/>
          <w:b/>
          <w:bCs/>
          <w:color w:val="000000" w:themeColor="text1"/>
        </w:rPr>
        <w:t>Number of Samples</w:t>
      </w:r>
      <w:r w:rsidR="00C53F9C" w:rsidRPr="00C53F9C">
        <w:rPr>
          <w:rFonts w:asciiTheme="minorHAnsi" w:hAnsiTheme="minorHAnsi" w:cstheme="minorHAnsi"/>
          <w:color w:val="000000" w:themeColor="text1"/>
        </w:rPr>
        <w:t xml:space="preserve"> to </w:t>
      </w:r>
      <w:r w:rsidR="00B57A62">
        <w:rPr>
          <w:rFonts w:asciiTheme="minorHAnsi" w:hAnsiTheme="minorHAnsi" w:cstheme="minorHAnsi"/>
          <w:color w:val="000000" w:themeColor="text1"/>
        </w:rPr>
        <w:t>3 and</w:t>
      </w:r>
      <w:r w:rsidR="00C53F9C" w:rsidRPr="00C53F9C">
        <w:rPr>
          <w:rFonts w:asciiTheme="minorHAnsi" w:hAnsiTheme="minorHAnsi" w:cstheme="minorHAnsi"/>
          <w:color w:val="000000" w:themeColor="text1"/>
        </w:rPr>
        <w:t xml:space="preserve"> </w:t>
      </w:r>
      <w:r w:rsidR="00B57A62">
        <w:rPr>
          <w:rFonts w:asciiTheme="minorHAnsi" w:hAnsiTheme="minorHAnsi" w:cstheme="minorHAnsi"/>
          <w:color w:val="000000" w:themeColor="text1"/>
        </w:rPr>
        <w:t>c</w:t>
      </w:r>
      <w:r w:rsidR="00C53F9C" w:rsidRPr="00C53F9C">
        <w:rPr>
          <w:rFonts w:asciiTheme="minorHAnsi" w:hAnsiTheme="minorHAnsi" w:cstheme="minorHAnsi"/>
          <w:color w:val="000000" w:themeColor="text1"/>
        </w:rPr>
        <w:t xml:space="preserve">lick </w:t>
      </w:r>
      <w:r w:rsidR="00B57A62">
        <w:rPr>
          <w:rFonts w:asciiTheme="minorHAnsi" w:hAnsiTheme="minorHAnsi" w:cstheme="minorHAnsi"/>
          <w:b/>
          <w:bCs/>
          <w:color w:val="000000" w:themeColor="text1"/>
        </w:rPr>
        <w:t>A</w:t>
      </w:r>
      <w:r w:rsidR="00C53F9C" w:rsidRPr="00B57A62">
        <w:rPr>
          <w:rFonts w:asciiTheme="minorHAnsi" w:hAnsiTheme="minorHAnsi" w:cstheme="minorHAnsi"/>
          <w:b/>
          <w:bCs/>
          <w:color w:val="000000" w:themeColor="text1"/>
        </w:rPr>
        <w:t>dd</w:t>
      </w:r>
      <w:r w:rsidR="00C53F9C" w:rsidRPr="00C53F9C">
        <w:rPr>
          <w:rFonts w:asciiTheme="minorHAnsi" w:hAnsiTheme="minorHAnsi" w:cstheme="minorHAnsi"/>
          <w:color w:val="000000" w:themeColor="text1"/>
        </w:rPr>
        <w:t xml:space="preserve"> to save </w:t>
      </w:r>
      <w:r w:rsidR="00B57A62">
        <w:rPr>
          <w:rFonts w:asciiTheme="minorHAnsi" w:hAnsiTheme="minorHAnsi" w:cstheme="minorHAnsi"/>
          <w:color w:val="000000" w:themeColor="text1"/>
        </w:rPr>
        <w:t xml:space="preserve">the </w:t>
      </w:r>
      <w:r w:rsidR="00C53F9C" w:rsidRPr="00C53F9C">
        <w:rPr>
          <w:rFonts w:asciiTheme="minorHAnsi" w:hAnsiTheme="minorHAnsi" w:cstheme="minorHAnsi"/>
          <w:color w:val="000000" w:themeColor="text1"/>
        </w:rPr>
        <w:t>entries</w:t>
      </w:r>
      <w:r>
        <w:rPr>
          <w:rFonts w:asciiTheme="minorHAnsi" w:hAnsiTheme="minorHAnsi" w:cstheme="minorHAnsi"/>
          <w:color w:val="000000" w:themeColor="text1"/>
        </w:rPr>
        <w:t xml:space="preserve"> </w:t>
      </w:r>
      <w:r w:rsidR="00945ABC">
        <w:rPr>
          <w:rFonts w:asciiTheme="minorHAnsi" w:hAnsiTheme="minorHAnsi" w:cstheme="minorHAnsi"/>
          <w:color w:val="000000" w:themeColor="text1"/>
        </w:rPr>
        <w:t xml:space="preserve">and </w:t>
      </w:r>
      <w:r>
        <w:rPr>
          <w:rFonts w:asciiTheme="minorHAnsi" w:hAnsiTheme="minorHAnsi" w:cstheme="minorHAnsi"/>
          <w:color w:val="000000" w:themeColor="text1"/>
        </w:rPr>
        <w:t>to fill the first column</w:t>
      </w:r>
      <w:r w:rsidR="00C53F9C">
        <w:rPr>
          <w:rFonts w:asciiTheme="minorHAnsi" w:hAnsiTheme="minorHAnsi" w:cstheme="minorHAnsi"/>
          <w:color w:val="000000" w:themeColor="text1"/>
        </w:rPr>
        <w:t xml:space="preserve"> </w:t>
      </w:r>
      <w:r w:rsidR="00C53F9C" w:rsidRPr="00153B74">
        <w:rPr>
          <w:rFonts w:asciiTheme="minorHAnsi" w:hAnsiTheme="minorHAnsi" w:cstheme="minorHAnsi"/>
          <w:b/>
          <w:bCs/>
          <w:color w:val="000000" w:themeColor="text1"/>
        </w:rPr>
        <w:t>[1]</w:t>
      </w:r>
      <w:r w:rsidR="00C53F9C" w:rsidRPr="00153B74">
        <w:rPr>
          <w:rFonts w:asciiTheme="minorHAnsi" w:hAnsiTheme="minorHAnsi" w:cstheme="minorHAnsi"/>
          <w:color w:val="000000" w:themeColor="text1"/>
        </w:rPr>
        <w:t>.</w:t>
      </w:r>
    </w:p>
    <w:p w14:paraId="4BE0AF8E" w14:textId="7044A782" w:rsidR="008815C9" w:rsidRPr="008E1EC6" w:rsidRDefault="008815C9" w:rsidP="008815C9">
      <w:pPr>
        <w:pStyle w:val="BodyText"/>
        <w:numPr>
          <w:ilvl w:val="2"/>
          <w:numId w:val="3"/>
        </w:numPr>
        <w:spacing w:before="360"/>
        <w:outlineLvl w:val="0"/>
        <w:rPr>
          <w:rFonts w:asciiTheme="minorHAnsi" w:hAnsiTheme="minorHAnsi" w:cstheme="minorHAnsi"/>
          <w:bCs/>
          <w:i w:val="0"/>
          <w:iCs/>
        </w:rPr>
      </w:pPr>
      <w:r w:rsidRPr="008E1EC6">
        <w:rPr>
          <w:rFonts w:asciiTheme="minorHAnsi" w:hAnsiTheme="minorHAnsi" w:cstheme="minorHAnsi"/>
          <w:i w:val="0"/>
          <w:iCs/>
          <w:color w:val="000000" w:themeColor="text1"/>
        </w:rPr>
        <w:t>SCREEN: 4.2</w:t>
      </w:r>
      <w:r w:rsidR="009A47D4" w:rsidRPr="008E1EC6">
        <w:rPr>
          <w:rFonts w:asciiTheme="minorHAnsi" w:hAnsiTheme="minorHAnsi" w:cstheme="minorHAnsi"/>
          <w:i w:val="0"/>
          <w:iCs/>
          <w:color w:val="000000" w:themeColor="text1"/>
        </w:rPr>
        <w:t>_revised</w:t>
      </w:r>
      <w:r w:rsidRPr="008E1EC6">
        <w:rPr>
          <w:rFonts w:asciiTheme="minorHAnsi" w:hAnsiTheme="minorHAnsi" w:cstheme="minorHAnsi"/>
          <w:i w:val="0"/>
          <w:iCs/>
          <w:color w:val="000000" w:themeColor="text1"/>
        </w:rPr>
        <w:t>: 00:2</w:t>
      </w:r>
      <w:r w:rsidR="008E1EC6">
        <w:rPr>
          <w:rFonts w:asciiTheme="minorHAnsi" w:hAnsiTheme="minorHAnsi" w:cstheme="minorHAnsi"/>
          <w:i w:val="0"/>
          <w:iCs/>
          <w:color w:val="000000" w:themeColor="text1"/>
        </w:rPr>
        <w:t>9</w:t>
      </w:r>
      <w:r w:rsidRPr="008E1EC6">
        <w:rPr>
          <w:rFonts w:asciiTheme="minorHAnsi" w:hAnsiTheme="minorHAnsi" w:cstheme="minorHAnsi"/>
          <w:i w:val="0"/>
          <w:iCs/>
          <w:color w:val="000000" w:themeColor="text1"/>
        </w:rPr>
        <w:t>-00:3</w:t>
      </w:r>
      <w:r w:rsidR="008E1EC6">
        <w:rPr>
          <w:rFonts w:asciiTheme="minorHAnsi" w:hAnsiTheme="minorHAnsi" w:cstheme="minorHAnsi"/>
          <w:i w:val="0"/>
          <w:iCs/>
          <w:color w:val="000000" w:themeColor="text1"/>
        </w:rPr>
        <w:t>3</w:t>
      </w:r>
    </w:p>
    <w:p w14:paraId="478E5043" w14:textId="77777777" w:rsidR="00C53F9C" w:rsidRPr="00744FB6" w:rsidRDefault="00C53F9C" w:rsidP="00C059A1">
      <w:pPr>
        <w:pStyle w:val="NormalWeb"/>
        <w:spacing w:before="0" w:beforeAutospacing="0" w:after="0" w:afterAutospacing="0"/>
        <w:ind w:left="907"/>
        <w:rPr>
          <w:rFonts w:asciiTheme="minorHAnsi" w:hAnsiTheme="minorHAnsi" w:cstheme="minorHAnsi"/>
          <w:color w:val="FF0000"/>
        </w:rPr>
      </w:pPr>
    </w:p>
    <w:p w14:paraId="1D9BDCF6" w14:textId="64DDD5C6" w:rsidR="00C53F9C" w:rsidRPr="008815C9" w:rsidRDefault="00C53F9C">
      <w:pPr>
        <w:pStyle w:val="NormalWeb"/>
        <w:numPr>
          <w:ilvl w:val="1"/>
          <w:numId w:val="3"/>
        </w:numPr>
        <w:spacing w:before="0" w:beforeAutospacing="0" w:after="0" w:afterAutospacing="0"/>
        <w:rPr>
          <w:rFonts w:asciiTheme="minorHAnsi" w:hAnsiTheme="minorHAnsi" w:cstheme="minorHAnsi"/>
          <w:color w:val="000000" w:themeColor="text1"/>
        </w:rPr>
      </w:pPr>
      <w:r w:rsidRPr="00C53F9C">
        <w:rPr>
          <w:rFonts w:asciiTheme="minorHAnsi" w:hAnsiTheme="minorHAnsi" w:cstheme="minorHAnsi"/>
          <w:color w:val="000000" w:themeColor="text1"/>
        </w:rPr>
        <w:t xml:space="preserve">Select </w:t>
      </w:r>
      <w:r w:rsidRPr="008E1EC6">
        <w:rPr>
          <w:rFonts w:asciiTheme="minorHAnsi" w:hAnsiTheme="minorHAnsi" w:cstheme="minorHAnsi"/>
          <w:color w:val="000000" w:themeColor="text1"/>
        </w:rPr>
        <w:t>Gel 2</w:t>
      </w:r>
      <w:r w:rsidRPr="00C53F9C">
        <w:rPr>
          <w:rFonts w:asciiTheme="minorHAnsi" w:hAnsiTheme="minorHAnsi" w:cstheme="minorHAnsi"/>
          <w:color w:val="000000" w:themeColor="text1"/>
        </w:rPr>
        <w:t xml:space="preserve"> from </w:t>
      </w:r>
      <w:r w:rsidR="00B57A62">
        <w:rPr>
          <w:rFonts w:asciiTheme="minorHAnsi" w:hAnsiTheme="minorHAnsi" w:cstheme="minorHAnsi"/>
          <w:color w:val="000000" w:themeColor="text1"/>
        </w:rPr>
        <w:t xml:space="preserve">the </w:t>
      </w:r>
      <w:r w:rsidR="008E1EC6">
        <w:rPr>
          <w:rFonts w:asciiTheme="minorHAnsi" w:hAnsiTheme="minorHAnsi" w:cstheme="minorHAnsi"/>
          <w:b/>
          <w:bCs/>
          <w:color w:val="000000" w:themeColor="text1"/>
        </w:rPr>
        <w:t>Define Inputs</w:t>
      </w:r>
      <w:r w:rsidRPr="00C53F9C">
        <w:rPr>
          <w:rFonts w:asciiTheme="minorHAnsi" w:hAnsiTheme="minorHAnsi" w:cstheme="minorHAnsi"/>
          <w:color w:val="000000" w:themeColor="text1"/>
        </w:rPr>
        <w:t xml:space="preserve"> menu</w:t>
      </w:r>
      <w:r w:rsidR="00B57A62">
        <w:rPr>
          <w:rFonts w:asciiTheme="minorHAnsi" w:hAnsiTheme="minorHAnsi" w:cstheme="minorHAnsi"/>
          <w:color w:val="000000" w:themeColor="text1"/>
        </w:rPr>
        <w:t xml:space="preserve"> and</w:t>
      </w:r>
      <w:r w:rsidRPr="00C53F9C">
        <w:rPr>
          <w:rFonts w:asciiTheme="minorHAnsi" w:hAnsiTheme="minorHAnsi" w:cstheme="minorHAnsi"/>
          <w:color w:val="000000" w:themeColor="text1"/>
        </w:rPr>
        <w:t xml:space="preserve"> enter </w:t>
      </w:r>
      <w:r w:rsidRPr="00B57A62">
        <w:rPr>
          <w:rFonts w:asciiTheme="minorHAnsi" w:hAnsiTheme="minorHAnsi" w:cstheme="minorHAnsi"/>
          <w:b/>
          <w:bCs/>
          <w:color w:val="000000" w:themeColor="text1"/>
        </w:rPr>
        <w:t>Alginate</w:t>
      </w:r>
      <w:r w:rsidR="00B57A62">
        <w:rPr>
          <w:rFonts w:asciiTheme="minorHAnsi" w:hAnsiTheme="minorHAnsi" w:cstheme="minorHAnsi"/>
          <w:b/>
          <w:bCs/>
          <w:color w:val="000000" w:themeColor="text1"/>
        </w:rPr>
        <w:t xml:space="preserve"> </w:t>
      </w:r>
      <w:r w:rsidR="00B57A62">
        <w:rPr>
          <w:rFonts w:asciiTheme="minorHAnsi" w:hAnsiTheme="minorHAnsi" w:cstheme="minorHAnsi"/>
          <w:color w:val="000000" w:themeColor="text1"/>
        </w:rPr>
        <w:t>as the name.</w:t>
      </w:r>
      <w:r w:rsidRPr="00C53F9C">
        <w:rPr>
          <w:rFonts w:asciiTheme="minorHAnsi" w:hAnsiTheme="minorHAnsi" w:cstheme="minorHAnsi"/>
          <w:color w:val="000000" w:themeColor="text1"/>
        </w:rPr>
        <w:t xml:space="preserve"> </w:t>
      </w:r>
      <w:r w:rsidR="008E1EC6">
        <w:rPr>
          <w:rFonts w:asciiTheme="minorHAnsi" w:hAnsiTheme="minorHAnsi" w:cstheme="minorHAnsi"/>
          <w:color w:val="000000" w:themeColor="text1"/>
        </w:rPr>
        <w:t>Set</w:t>
      </w:r>
      <w:r w:rsidR="00B57A62">
        <w:rPr>
          <w:rFonts w:asciiTheme="minorHAnsi" w:hAnsiTheme="minorHAnsi" w:cstheme="minorHAnsi"/>
          <w:color w:val="000000" w:themeColor="text1"/>
        </w:rPr>
        <w:t xml:space="preserve"> the</w:t>
      </w:r>
      <w:r w:rsidRPr="00C53F9C">
        <w:rPr>
          <w:rFonts w:asciiTheme="minorHAnsi" w:hAnsiTheme="minorHAnsi" w:cstheme="minorHAnsi"/>
          <w:color w:val="000000" w:themeColor="text1"/>
        </w:rPr>
        <w:t xml:space="preserve"> </w:t>
      </w:r>
      <w:r w:rsidRPr="00B57A62">
        <w:rPr>
          <w:rFonts w:asciiTheme="minorHAnsi" w:hAnsiTheme="minorHAnsi" w:cstheme="minorHAnsi"/>
          <w:b/>
          <w:bCs/>
          <w:color w:val="000000" w:themeColor="text1"/>
        </w:rPr>
        <w:t>stock-concentration</w:t>
      </w:r>
      <w:r w:rsidRPr="00C53F9C">
        <w:rPr>
          <w:rFonts w:asciiTheme="minorHAnsi" w:hAnsiTheme="minorHAnsi" w:cstheme="minorHAnsi"/>
          <w:color w:val="000000" w:themeColor="text1"/>
        </w:rPr>
        <w:t xml:space="preserve"> </w:t>
      </w:r>
      <w:r w:rsidR="00B57A62">
        <w:rPr>
          <w:rFonts w:asciiTheme="minorHAnsi" w:hAnsiTheme="minorHAnsi" w:cstheme="minorHAnsi"/>
          <w:color w:val="000000" w:themeColor="text1"/>
        </w:rPr>
        <w:t xml:space="preserve">to </w:t>
      </w:r>
      <w:r w:rsidRPr="00C53F9C">
        <w:rPr>
          <w:rFonts w:asciiTheme="minorHAnsi" w:hAnsiTheme="minorHAnsi" w:cstheme="minorHAnsi"/>
          <w:color w:val="000000" w:themeColor="text1"/>
        </w:rPr>
        <w:t>4%</w:t>
      </w:r>
      <w:r w:rsidR="00B57A62">
        <w:rPr>
          <w:rFonts w:asciiTheme="minorHAnsi" w:hAnsiTheme="minorHAnsi" w:cstheme="minorHAnsi"/>
          <w:color w:val="000000" w:themeColor="text1"/>
        </w:rPr>
        <w:t xml:space="preserve"> and</w:t>
      </w:r>
      <w:r w:rsidRPr="00C53F9C">
        <w:rPr>
          <w:rFonts w:asciiTheme="minorHAnsi" w:hAnsiTheme="minorHAnsi" w:cstheme="minorHAnsi"/>
          <w:color w:val="000000" w:themeColor="text1"/>
        </w:rPr>
        <w:t xml:space="preserve"> </w:t>
      </w:r>
      <w:r w:rsidR="00B57A62">
        <w:rPr>
          <w:rFonts w:asciiTheme="minorHAnsi" w:hAnsiTheme="minorHAnsi" w:cstheme="minorHAnsi"/>
          <w:color w:val="000000" w:themeColor="text1"/>
        </w:rPr>
        <w:t xml:space="preserve">the </w:t>
      </w:r>
      <w:r w:rsidRPr="00B57A62">
        <w:rPr>
          <w:rFonts w:asciiTheme="minorHAnsi" w:hAnsiTheme="minorHAnsi" w:cstheme="minorHAnsi"/>
          <w:b/>
          <w:bCs/>
          <w:color w:val="000000" w:themeColor="text1"/>
        </w:rPr>
        <w:t>Number of Samples</w:t>
      </w:r>
      <w:r w:rsidRPr="00C53F9C">
        <w:rPr>
          <w:rFonts w:asciiTheme="minorHAnsi" w:hAnsiTheme="minorHAnsi" w:cstheme="minorHAnsi"/>
          <w:color w:val="000000" w:themeColor="text1"/>
        </w:rPr>
        <w:t xml:space="preserve"> to 3 </w:t>
      </w:r>
      <w:r w:rsidR="008E1EC6">
        <w:rPr>
          <w:rFonts w:asciiTheme="minorHAnsi" w:hAnsiTheme="minorHAnsi" w:cstheme="minorHAnsi"/>
          <w:color w:val="000000" w:themeColor="text1"/>
        </w:rPr>
        <w:t>and c</w:t>
      </w:r>
      <w:r w:rsidR="008E1EC6" w:rsidRPr="00C53F9C">
        <w:rPr>
          <w:rFonts w:asciiTheme="minorHAnsi" w:hAnsiTheme="minorHAnsi" w:cstheme="minorHAnsi"/>
          <w:color w:val="000000" w:themeColor="text1"/>
        </w:rPr>
        <w:t xml:space="preserve">lick </w:t>
      </w:r>
      <w:r w:rsidR="008E1EC6" w:rsidRPr="00B57A62">
        <w:rPr>
          <w:rFonts w:asciiTheme="minorHAnsi" w:hAnsiTheme="minorHAnsi" w:cstheme="minorHAnsi"/>
          <w:b/>
          <w:bCs/>
          <w:color w:val="000000" w:themeColor="text1"/>
        </w:rPr>
        <w:t>Add</w:t>
      </w:r>
      <w:r w:rsidR="008E1EC6">
        <w:rPr>
          <w:rFonts w:asciiTheme="minorHAnsi" w:hAnsiTheme="minorHAnsi" w:cstheme="minorHAnsi"/>
          <w:color w:val="000000" w:themeColor="text1"/>
        </w:rPr>
        <w:t xml:space="preserve"> t</w:t>
      </w:r>
      <w:r w:rsidR="008E1EC6" w:rsidRPr="00B57A62">
        <w:rPr>
          <w:rFonts w:asciiTheme="minorHAnsi" w:hAnsiTheme="minorHAnsi" w:cstheme="minorHAnsi"/>
          <w:color w:val="000000" w:themeColor="text1"/>
        </w:rPr>
        <w:t>o</w:t>
      </w:r>
      <w:r w:rsidR="008E1EC6" w:rsidRPr="00C53F9C">
        <w:rPr>
          <w:rFonts w:asciiTheme="minorHAnsi" w:hAnsiTheme="minorHAnsi" w:cstheme="minorHAnsi"/>
          <w:color w:val="000000" w:themeColor="text1"/>
        </w:rPr>
        <w:t xml:space="preserve"> save</w:t>
      </w:r>
      <w:r w:rsidR="008E1EC6">
        <w:rPr>
          <w:rFonts w:asciiTheme="minorHAnsi" w:hAnsiTheme="minorHAnsi" w:cstheme="minorHAnsi"/>
          <w:color w:val="000000" w:themeColor="text1"/>
        </w:rPr>
        <w:t xml:space="preserve"> the</w:t>
      </w:r>
      <w:r w:rsidR="008E1EC6" w:rsidRPr="00C53F9C">
        <w:rPr>
          <w:rFonts w:asciiTheme="minorHAnsi" w:hAnsiTheme="minorHAnsi" w:cstheme="minorHAnsi"/>
          <w:color w:val="000000" w:themeColor="text1"/>
        </w:rPr>
        <w:t xml:space="preserve"> entries</w:t>
      </w:r>
      <w:r w:rsidR="008E1EC6">
        <w:rPr>
          <w:rFonts w:asciiTheme="minorHAnsi" w:hAnsiTheme="minorHAnsi" w:cstheme="minorHAnsi"/>
          <w:color w:val="000000" w:themeColor="text1"/>
        </w:rPr>
        <w:t xml:space="preserve"> and </w:t>
      </w:r>
      <w:r w:rsidRPr="00C53F9C">
        <w:rPr>
          <w:rFonts w:asciiTheme="minorHAnsi" w:hAnsiTheme="minorHAnsi" w:cstheme="minorHAnsi"/>
          <w:color w:val="000000" w:themeColor="text1"/>
        </w:rPr>
        <w:t xml:space="preserve">to fill </w:t>
      </w:r>
      <w:r w:rsidR="00B57A62">
        <w:rPr>
          <w:rFonts w:asciiTheme="minorHAnsi" w:hAnsiTheme="minorHAnsi" w:cstheme="minorHAnsi"/>
          <w:color w:val="000000" w:themeColor="text1"/>
        </w:rPr>
        <w:t>the</w:t>
      </w:r>
      <w:r w:rsidRPr="00C53F9C">
        <w:rPr>
          <w:rFonts w:asciiTheme="minorHAnsi" w:hAnsiTheme="minorHAnsi" w:cstheme="minorHAnsi"/>
          <w:color w:val="000000" w:themeColor="text1"/>
        </w:rPr>
        <w:t xml:space="preserve"> </w:t>
      </w:r>
      <w:r w:rsidR="008E1EC6">
        <w:rPr>
          <w:rFonts w:asciiTheme="minorHAnsi" w:hAnsiTheme="minorHAnsi" w:cstheme="minorHAnsi"/>
          <w:color w:val="000000" w:themeColor="text1"/>
        </w:rPr>
        <w:t xml:space="preserve">second </w:t>
      </w:r>
      <w:r w:rsidRPr="00C53F9C">
        <w:rPr>
          <w:rFonts w:asciiTheme="minorHAnsi" w:hAnsiTheme="minorHAnsi" w:cstheme="minorHAnsi"/>
          <w:color w:val="000000" w:themeColor="text1"/>
        </w:rPr>
        <w:t>column</w:t>
      </w:r>
      <w:r w:rsidR="00B57A62">
        <w:rPr>
          <w:rFonts w:asciiTheme="minorHAnsi" w:hAnsiTheme="minorHAnsi" w:cstheme="minorHAnsi"/>
          <w:color w:val="000000" w:themeColor="text1"/>
        </w:rPr>
        <w:t xml:space="preserve"> </w:t>
      </w:r>
      <w:r w:rsidRPr="00153B74">
        <w:rPr>
          <w:rFonts w:asciiTheme="minorHAnsi" w:hAnsiTheme="minorHAnsi" w:cstheme="minorHAnsi"/>
          <w:b/>
          <w:bCs/>
          <w:color w:val="000000" w:themeColor="text1"/>
        </w:rPr>
        <w:t>[1]</w:t>
      </w:r>
      <w:r w:rsidRPr="00153B74">
        <w:rPr>
          <w:rFonts w:asciiTheme="minorHAnsi" w:hAnsiTheme="minorHAnsi" w:cstheme="minorHAnsi"/>
          <w:color w:val="000000" w:themeColor="text1"/>
        </w:rPr>
        <w:t>.</w:t>
      </w:r>
    </w:p>
    <w:p w14:paraId="759D9692" w14:textId="651E2702" w:rsidR="008815C9" w:rsidRPr="008E1EC6" w:rsidRDefault="008815C9" w:rsidP="008815C9">
      <w:pPr>
        <w:pStyle w:val="BodyText"/>
        <w:numPr>
          <w:ilvl w:val="2"/>
          <w:numId w:val="3"/>
        </w:numPr>
        <w:spacing w:before="360"/>
        <w:outlineLvl w:val="0"/>
        <w:rPr>
          <w:rFonts w:asciiTheme="minorHAnsi" w:hAnsiTheme="minorHAnsi" w:cstheme="minorHAnsi"/>
          <w:bCs/>
          <w:i w:val="0"/>
          <w:iCs/>
        </w:rPr>
      </w:pPr>
      <w:r w:rsidRPr="008E1EC6">
        <w:rPr>
          <w:rFonts w:asciiTheme="minorHAnsi" w:hAnsiTheme="minorHAnsi" w:cstheme="minorHAnsi"/>
          <w:i w:val="0"/>
          <w:iCs/>
          <w:color w:val="000000" w:themeColor="text1"/>
        </w:rPr>
        <w:t>SCREEN: 4.2</w:t>
      </w:r>
      <w:r w:rsidR="009A47D4" w:rsidRPr="008E1EC6">
        <w:rPr>
          <w:rFonts w:asciiTheme="minorHAnsi" w:hAnsiTheme="minorHAnsi" w:cstheme="minorHAnsi"/>
          <w:i w:val="0"/>
          <w:iCs/>
          <w:color w:val="000000" w:themeColor="text1"/>
        </w:rPr>
        <w:t>_revised</w:t>
      </w:r>
      <w:r w:rsidRPr="008E1EC6">
        <w:rPr>
          <w:rFonts w:asciiTheme="minorHAnsi" w:hAnsiTheme="minorHAnsi" w:cstheme="minorHAnsi"/>
          <w:i w:val="0"/>
          <w:iCs/>
          <w:color w:val="000000" w:themeColor="text1"/>
        </w:rPr>
        <w:t>: 00:34-00:4</w:t>
      </w:r>
      <w:r w:rsidR="008E1EC6">
        <w:rPr>
          <w:rFonts w:asciiTheme="minorHAnsi" w:hAnsiTheme="minorHAnsi" w:cstheme="minorHAnsi"/>
          <w:i w:val="0"/>
          <w:iCs/>
          <w:color w:val="000000" w:themeColor="text1"/>
        </w:rPr>
        <w:t>5</w:t>
      </w:r>
    </w:p>
    <w:p w14:paraId="549792E2" w14:textId="77777777" w:rsidR="00C53F9C" w:rsidRDefault="00C53F9C" w:rsidP="00C059A1">
      <w:pPr>
        <w:pStyle w:val="NormalWeb"/>
        <w:spacing w:before="0" w:beforeAutospacing="0" w:after="0" w:afterAutospacing="0"/>
        <w:ind w:left="907"/>
        <w:rPr>
          <w:rFonts w:asciiTheme="minorHAnsi" w:hAnsiTheme="minorHAnsi" w:cstheme="minorHAnsi"/>
          <w:color w:val="FF0000"/>
        </w:rPr>
      </w:pPr>
    </w:p>
    <w:p w14:paraId="6E011EBA" w14:textId="597DB75D" w:rsidR="00C53F9C" w:rsidRPr="00FE0923" w:rsidRDefault="00FE0923" w:rsidP="00FE0923">
      <w:pPr>
        <w:pStyle w:val="NormalWeb"/>
        <w:numPr>
          <w:ilvl w:val="1"/>
          <w:numId w:val="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After setting</w:t>
      </w:r>
      <w:r w:rsidR="00C53F9C">
        <w:rPr>
          <w:rFonts w:asciiTheme="minorHAnsi" w:hAnsiTheme="minorHAnsi" w:cstheme="minorHAnsi"/>
          <w:color w:val="000000" w:themeColor="text1"/>
        </w:rPr>
        <w:t xml:space="preserve"> </w:t>
      </w:r>
      <w:r w:rsidR="008E1EC6">
        <w:rPr>
          <w:rFonts w:asciiTheme="minorHAnsi" w:hAnsiTheme="minorHAnsi" w:cstheme="minorHAnsi"/>
          <w:color w:val="000000" w:themeColor="text1"/>
        </w:rPr>
        <w:t xml:space="preserve">the </w:t>
      </w:r>
      <w:proofErr w:type="spellStart"/>
      <w:r w:rsidR="00C53F9C">
        <w:rPr>
          <w:rFonts w:asciiTheme="minorHAnsi" w:hAnsiTheme="minorHAnsi" w:cstheme="minorHAnsi"/>
          <w:color w:val="000000" w:themeColor="text1"/>
        </w:rPr>
        <w:t>photoinitiator</w:t>
      </w:r>
      <w:proofErr w:type="spellEnd"/>
      <w:r w:rsidR="00C53F9C">
        <w:rPr>
          <w:rFonts w:asciiTheme="minorHAnsi" w:hAnsiTheme="minorHAnsi" w:cstheme="minorHAnsi"/>
          <w:color w:val="000000" w:themeColor="text1"/>
        </w:rPr>
        <w:t xml:space="preserve"> and diluent</w:t>
      </w:r>
      <w:r>
        <w:rPr>
          <w:rFonts w:asciiTheme="minorHAnsi" w:hAnsiTheme="minorHAnsi" w:cstheme="minorHAnsi"/>
          <w:color w:val="000000" w:themeColor="text1"/>
        </w:rPr>
        <w:t xml:space="preserve"> parameters</w:t>
      </w:r>
      <w:r w:rsidR="00C53F9C">
        <w:rPr>
          <w:rFonts w:asciiTheme="minorHAnsi" w:hAnsiTheme="minorHAnsi" w:cstheme="minorHAnsi"/>
          <w:color w:val="000000" w:themeColor="text1"/>
        </w:rPr>
        <w:t xml:space="preserve"> as </w:t>
      </w:r>
      <w:r w:rsidR="00B57A62">
        <w:rPr>
          <w:rFonts w:asciiTheme="minorHAnsi" w:hAnsiTheme="minorHAnsi" w:cstheme="minorHAnsi"/>
          <w:color w:val="000000" w:themeColor="text1"/>
        </w:rPr>
        <w:t xml:space="preserve">demonstrated </w:t>
      </w:r>
      <w:r w:rsidR="00C53F9C" w:rsidRPr="00153B74">
        <w:rPr>
          <w:rFonts w:asciiTheme="minorHAnsi" w:hAnsiTheme="minorHAnsi" w:cstheme="minorHAnsi"/>
          <w:b/>
          <w:bCs/>
          <w:color w:val="000000" w:themeColor="text1"/>
        </w:rPr>
        <w:t>[1</w:t>
      </w:r>
      <w:r w:rsidR="00B57A62">
        <w:rPr>
          <w:rFonts w:asciiTheme="minorHAnsi" w:hAnsiTheme="minorHAnsi" w:cstheme="minorHAnsi"/>
          <w:b/>
          <w:bCs/>
          <w:color w:val="000000" w:themeColor="text1"/>
        </w:rPr>
        <w:t>-TXT</w:t>
      </w:r>
      <w:r w:rsidR="00C53F9C" w:rsidRPr="00153B74">
        <w:rPr>
          <w:rFonts w:asciiTheme="minorHAnsi" w:hAnsiTheme="minorHAnsi" w:cstheme="minorHAnsi"/>
          <w:b/>
          <w:bCs/>
          <w:color w:val="000000" w:themeColor="text1"/>
        </w:rPr>
        <w:t>]</w:t>
      </w:r>
      <w:r>
        <w:rPr>
          <w:rFonts w:asciiTheme="minorHAnsi" w:hAnsiTheme="minorHAnsi" w:cstheme="minorHAnsi"/>
          <w:color w:val="000000" w:themeColor="text1"/>
        </w:rPr>
        <w:t xml:space="preserve">, select </w:t>
      </w:r>
      <w:r w:rsidRPr="008E1EC6">
        <w:rPr>
          <w:rFonts w:asciiTheme="minorHAnsi" w:hAnsiTheme="minorHAnsi" w:cstheme="minorHAnsi"/>
          <w:b/>
          <w:bCs/>
          <w:color w:val="000000" w:themeColor="text1"/>
        </w:rPr>
        <w:t>photo crosslinking</w:t>
      </w:r>
      <w:r>
        <w:rPr>
          <w:rFonts w:asciiTheme="minorHAnsi" w:hAnsiTheme="minorHAnsi" w:cstheme="minorHAnsi"/>
          <w:color w:val="000000" w:themeColor="text1"/>
        </w:rPr>
        <w:t xml:space="preserve">, set the </w:t>
      </w:r>
      <w:r>
        <w:rPr>
          <w:rFonts w:asciiTheme="minorHAnsi" w:hAnsiTheme="minorHAnsi" w:cstheme="minorHAnsi"/>
          <w:b/>
          <w:bCs/>
          <w:color w:val="000000" w:themeColor="text1"/>
        </w:rPr>
        <w:t xml:space="preserve">Time </w:t>
      </w:r>
      <w:r>
        <w:rPr>
          <w:rFonts w:asciiTheme="minorHAnsi" w:hAnsiTheme="minorHAnsi" w:cstheme="minorHAnsi"/>
          <w:color w:val="000000" w:themeColor="text1"/>
        </w:rPr>
        <w:t xml:space="preserve">to 30 seconds and the </w:t>
      </w:r>
      <w:r>
        <w:rPr>
          <w:rFonts w:asciiTheme="minorHAnsi" w:hAnsiTheme="minorHAnsi" w:cstheme="minorHAnsi"/>
          <w:b/>
          <w:bCs/>
          <w:color w:val="000000" w:themeColor="text1"/>
        </w:rPr>
        <w:t>Intensity</w:t>
      </w:r>
      <w:r>
        <w:rPr>
          <w:rFonts w:asciiTheme="minorHAnsi" w:hAnsiTheme="minorHAnsi" w:cstheme="minorHAnsi"/>
          <w:color w:val="000000" w:themeColor="text1"/>
        </w:rPr>
        <w:t xml:space="preserve"> to 4 and click </w:t>
      </w:r>
      <w:r w:rsidRPr="00B57A62">
        <w:rPr>
          <w:rFonts w:asciiTheme="minorHAnsi" w:hAnsiTheme="minorHAnsi" w:cstheme="minorHAnsi"/>
          <w:b/>
          <w:bCs/>
          <w:color w:val="000000" w:themeColor="text1"/>
        </w:rPr>
        <w:t>Continue</w:t>
      </w:r>
      <w:r>
        <w:rPr>
          <w:rFonts w:asciiTheme="minorHAnsi" w:hAnsiTheme="minorHAnsi" w:cstheme="minorHAnsi"/>
          <w:color w:val="000000" w:themeColor="text1"/>
        </w:rPr>
        <w:t xml:space="preserve"> </w:t>
      </w:r>
      <w:r w:rsidRPr="00153B74">
        <w:rPr>
          <w:rFonts w:asciiTheme="minorHAnsi" w:hAnsiTheme="minorHAnsi" w:cstheme="minorHAnsi"/>
          <w:b/>
          <w:bCs/>
          <w:color w:val="000000" w:themeColor="text1"/>
        </w:rPr>
        <w:t>[</w:t>
      </w:r>
      <w:r>
        <w:rPr>
          <w:rFonts w:asciiTheme="minorHAnsi" w:hAnsiTheme="minorHAnsi" w:cstheme="minorHAnsi"/>
          <w:b/>
          <w:bCs/>
          <w:color w:val="000000" w:themeColor="text1"/>
        </w:rPr>
        <w:t>2</w:t>
      </w:r>
      <w:r w:rsidRPr="00153B74">
        <w:rPr>
          <w:rFonts w:asciiTheme="minorHAnsi" w:hAnsiTheme="minorHAnsi" w:cstheme="minorHAnsi"/>
          <w:b/>
          <w:bCs/>
          <w:color w:val="000000" w:themeColor="text1"/>
        </w:rPr>
        <w:t>]</w:t>
      </w:r>
      <w:r>
        <w:rPr>
          <w:rFonts w:asciiTheme="minorHAnsi" w:hAnsiTheme="minorHAnsi" w:cstheme="minorHAnsi"/>
          <w:color w:val="000000" w:themeColor="text1"/>
        </w:rPr>
        <w:t>.</w:t>
      </w:r>
    </w:p>
    <w:p w14:paraId="600847EF" w14:textId="77777777" w:rsidR="00FE0923" w:rsidRDefault="008E1EC6" w:rsidP="00FE0923">
      <w:pPr>
        <w:pStyle w:val="BodyText"/>
        <w:numPr>
          <w:ilvl w:val="2"/>
          <w:numId w:val="3"/>
        </w:numPr>
        <w:spacing w:before="360"/>
        <w:outlineLvl w:val="0"/>
        <w:rPr>
          <w:rFonts w:asciiTheme="minorHAnsi" w:hAnsiTheme="minorHAnsi" w:cstheme="minorHAnsi"/>
          <w:bCs/>
          <w:i w:val="0"/>
        </w:rPr>
      </w:pPr>
      <w:r>
        <w:rPr>
          <w:rFonts w:asciiTheme="minorHAnsi" w:hAnsiTheme="minorHAnsi" w:cstheme="minorHAnsi"/>
          <w:i w:val="0"/>
          <w:iCs/>
          <w:color w:val="000000" w:themeColor="text1"/>
        </w:rPr>
        <w:t xml:space="preserve">Talent at computer, setting </w:t>
      </w:r>
      <w:proofErr w:type="spellStart"/>
      <w:r w:rsidRPr="008E1EC6">
        <w:rPr>
          <w:rFonts w:asciiTheme="minorHAnsi" w:hAnsiTheme="minorHAnsi" w:cstheme="minorHAnsi"/>
          <w:i w:val="0"/>
          <w:iCs/>
          <w:color w:val="000000" w:themeColor="text1"/>
        </w:rPr>
        <w:t>photoinitiator</w:t>
      </w:r>
      <w:proofErr w:type="spellEnd"/>
      <w:r>
        <w:rPr>
          <w:rFonts w:asciiTheme="minorHAnsi" w:hAnsiTheme="minorHAnsi" w:cstheme="minorHAnsi"/>
          <w:color w:val="000000" w:themeColor="text1"/>
        </w:rPr>
        <w:t xml:space="preserve"> </w:t>
      </w:r>
      <w:r>
        <w:rPr>
          <w:rFonts w:asciiTheme="minorHAnsi" w:hAnsiTheme="minorHAnsi" w:cstheme="minorHAnsi"/>
          <w:i w:val="0"/>
          <w:iCs/>
          <w:color w:val="000000" w:themeColor="text1"/>
        </w:rPr>
        <w:t>parameters, with monitor visible in frame</w:t>
      </w:r>
      <w:r w:rsidR="00B57A62">
        <w:rPr>
          <w:rFonts w:asciiTheme="minorHAnsi" w:hAnsiTheme="minorHAnsi" w:cstheme="minorHAnsi"/>
          <w:iCs/>
          <w:color w:val="4F81BD" w:themeColor="accent1"/>
        </w:rPr>
        <w:t xml:space="preserve"> </w:t>
      </w:r>
      <w:r w:rsidR="00B57A62">
        <w:rPr>
          <w:rFonts w:asciiTheme="minorHAnsi" w:hAnsiTheme="minorHAnsi" w:cstheme="minorHAnsi"/>
          <w:b/>
          <w:bCs/>
          <w:i w:val="0"/>
          <w:color w:val="000000" w:themeColor="text1"/>
        </w:rPr>
        <w:t xml:space="preserve">TEXT: See text for full </w:t>
      </w:r>
      <w:proofErr w:type="spellStart"/>
      <w:r w:rsidRPr="008E1EC6">
        <w:rPr>
          <w:rFonts w:asciiTheme="minorHAnsi" w:hAnsiTheme="minorHAnsi" w:cstheme="minorHAnsi"/>
          <w:b/>
          <w:bCs/>
          <w:i w:val="0"/>
          <w:iCs/>
          <w:color w:val="000000" w:themeColor="text1"/>
        </w:rPr>
        <w:t>photoinitiator</w:t>
      </w:r>
      <w:proofErr w:type="spellEnd"/>
      <w:r w:rsidRPr="008E1EC6">
        <w:rPr>
          <w:rFonts w:asciiTheme="minorHAnsi" w:hAnsiTheme="minorHAnsi" w:cstheme="minorHAnsi"/>
          <w:b/>
          <w:bCs/>
          <w:i w:val="0"/>
          <w:iCs/>
          <w:color w:val="000000" w:themeColor="text1"/>
        </w:rPr>
        <w:t xml:space="preserve"> and diluent setup</w:t>
      </w:r>
      <w:r>
        <w:rPr>
          <w:rFonts w:asciiTheme="minorHAnsi" w:hAnsiTheme="minorHAnsi" w:cstheme="minorHAnsi"/>
          <w:color w:val="000000" w:themeColor="text1"/>
        </w:rPr>
        <w:t xml:space="preserve"> </w:t>
      </w:r>
      <w:r w:rsidR="00B57A62">
        <w:rPr>
          <w:rFonts w:asciiTheme="minorHAnsi" w:hAnsiTheme="minorHAnsi" w:cstheme="minorHAnsi"/>
          <w:b/>
          <w:bCs/>
          <w:i w:val="0"/>
          <w:color w:val="000000" w:themeColor="text1"/>
        </w:rPr>
        <w:t>details</w:t>
      </w:r>
    </w:p>
    <w:p w14:paraId="7D7172CE" w14:textId="01316BFC" w:rsidR="008815C9" w:rsidRPr="00FE0923" w:rsidRDefault="008815C9" w:rsidP="00FE0923">
      <w:pPr>
        <w:pStyle w:val="BodyText"/>
        <w:numPr>
          <w:ilvl w:val="2"/>
          <w:numId w:val="3"/>
        </w:numPr>
        <w:spacing w:before="360"/>
        <w:outlineLvl w:val="0"/>
        <w:rPr>
          <w:rFonts w:asciiTheme="minorHAnsi" w:hAnsiTheme="minorHAnsi" w:cstheme="minorHAnsi"/>
          <w:bCs/>
          <w:i w:val="0"/>
        </w:rPr>
      </w:pPr>
      <w:r w:rsidRPr="00FE0923">
        <w:rPr>
          <w:rFonts w:asciiTheme="minorHAnsi" w:hAnsiTheme="minorHAnsi" w:cstheme="minorHAnsi"/>
          <w:i w:val="0"/>
          <w:iCs/>
          <w:color w:val="000000" w:themeColor="text1"/>
        </w:rPr>
        <w:t>SCREEN: 4.2</w:t>
      </w:r>
      <w:r w:rsidR="009A47D4" w:rsidRPr="00FE0923">
        <w:rPr>
          <w:rFonts w:asciiTheme="minorHAnsi" w:hAnsiTheme="minorHAnsi" w:cstheme="minorHAnsi"/>
          <w:i w:val="0"/>
          <w:iCs/>
          <w:color w:val="000000" w:themeColor="text1"/>
        </w:rPr>
        <w:t>_revised</w:t>
      </w:r>
      <w:r w:rsidRPr="00FE0923">
        <w:rPr>
          <w:rFonts w:asciiTheme="minorHAnsi" w:hAnsiTheme="minorHAnsi" w:cstheme="minorHAnsi"/>
          <w:i w:val="0"/>
          <w:iCs/>
          <w:color w:val="000000" w:themeColor="text1"/>
        </w:rPr>
        <w:t>: 01:06-01:1</w:t>
      </w:r>
      <w:r w:rsidR="008E1EC6" w:rsidRPr="00FE0923">
        <w:rPr>
          <w:rFonts w:asciiTheme="minorHAnsi" w:hAnsiTheme="minorHAnsi" w:cstheme="minorHAnsi"/>
          <w:i w:val="0"/>
          <w:iCs/>
          <w:color w:val="000000" w:themeColor="text1"/>
        </w:rPr>
        <w:t>5</w:t>
      </w:r>
    </w:p>
    <w:p w14:paraId="03103F9B" w14:textId="77777777" w:rsidR="00A6513F" w:rsidRDefault="00A6513F" w:rsidP="00C059A1">
      <w:pPr>
        <w:pStyle w:val="NormalWeb"/>
        <w:spacing w:before="0" w:beforeAutospacing="0" w:after="0" w:afterAutospacing="0"/>
        <w:ind w:left="907"/>
        <w:rPr>
          <w:rFonts w:asciiTheme="minorHAnsi" w:hAnsiTheme="minorHAnsi" w:cstheme="minorHAnsi"/>
          <w:color w:val="FF0000"/>
        </w:rPr>
      </w:pPr>
    </w:p>
    <w:p w14:paraId="1C972EBF" w14:textId="7E9942DB" w:rsidR="00C91551" w:rsidRPr="00B57A62" w:rsidRDefault="00C91551" w:rsidP="004E25D0">
      <w:pPr>
        <w:pStyle w:val="NormalWeb"/>
        <w:numPr>
          <w:ilvl w:val="1"/>
          <w:numId w:val="3"/>
        </w:numPr>
        <w:spacing w:before="0" w:beforeAutospacing="0" w:after="0" w:afterAutospacing="0"/>
        <w:rPr>
          <w:rFonts w:asciiTheme="minorHAnsi" w:hAnsiTheme="minorHAnsi" w:cstheme="minorHAnsi"/>
          <w:color w:val="000000" w:themeColor="text1"/>
        </w:rPr>
      </w:pPr>
      <w:r w:rsidRPr="00B57A62">
        <w:rPr>
          <w:rFonts w:asciiTheme="minorHAnsi" w:hAnsiTheme="minorHAnsi" w:cstheme="minorHAnsi"/>
          <w:color w:val="000000" w:themeColor="text1"/>
        </w:rPr>
        <w:t xml:space="preserve">Next, </w:t>
      </w:r>
      <w:r w:rsidR="008E1EC6">
        <w:rPr>
          <w:rFonts w:asciiTheme="minorHAnsi" w:hAnsiTheme="minorHAnsi" w:cstheme="minorHAnsi"/>
          <w:color w:val="000000" w:themeColor="text1"/>
        </w:rPr>
        <w:t xml:space="preserve">set the </w:t>
      </w:r>
      <w:r w:rsidR="008E1EC6">
        <w:rPr>
          <w:rFonts w:asciiTheme="minorHAnsi" w:hAnsiTheme="minorHAnsi" w:cstheme="minorHAnsi"/>
          <w:b/>
          <w:bCs/>
          <w:color w:val="000000" w:themeColor="text1"/>
        </w:rPr>
        <w:t>Well Plate Type</w:t>
      </w:r>
      <w:r w:rsidR="008E1EC6">
        <w:rPr>
          <w:rFonts w:asciiTheme="minorHAnsi" w:hAnsiTheme="minorHAnsi" w:cstheme="minorHAnsi"/>
          <w:color w:val="000000" w:themeColor="text1"/>
        </w:rPr>
        <w:t xml:space="preserve"> to 96 well plate </w:t>
      </w:r>
      <w:r w:rsidRPr="00B57A62">
        <w:rPr>
          <w:rFonts w:asciiTheme="minorHAnsi" w:hAnsiTheme="minorHAnsi" w:cstheme="minorHAnsi"/>
          <w:color w:val="000000" w:themeColor="text1"/>
        </w:rPr>
        <w:t xml:space="preserve">and click </w:t>
      </w:r>
      <w:r w:rsidRPr="00B57A62">
        <w:rPr>
          <w:rFonts w:asciiTheme="minorHAnsi" w:hAnsiTheme="minorHAnsi" w:cstheme="minorHAnsi"/>
          <w:b/>
          <w:bCs/>
          <w:color w:val="000000" w:themeColor="text1"/>
        </w:rPr>
        <w:t>Group1</w:t>
      </w:r>
      <w:r w:rsidRPr="00B57A62">
        <w:rPr>
          <w:rFonts w:asciiTheme="minorHAnsi" w:hAnsiTheme="minorHAnsi" w:cstheme="minorHAnsi"/>
          <w:color w:val="000000" w:themeColor="text1"/>
        </w:rPr>
        <w:t xml:space="preserve"> </w:t>
      </w:r>
      <w:r w:rsidR="008E1EC6">
        <w:rPr>
          <w:rFonts w:asciiTheme="minorHAnsi" w:hAnsiTheme="minorHAnsi" w:cstheme="minorHAnsi"/>
          <w:b/>
          <w:bCs/>
          <w:color w:val="000000" w:themeColor="text1"/>
        </w:rPr>
        <w:t xml:space="preserve">[1] </w:t>
      </w:r>
      <w:r w:rsidR="00456910" w:rsidRPr="00B57A62">
        <w:rPr>
          <w:rFonts w:asciiTheme="minorHAnsi" w:hAnsiTheme="minorHAnsi" w:cstheme="minorHAnsi"/>
          <w:color w:val="000000" w:themeColor="text1"/>
        </w:rPr>
        <w:t>to</w:t>
      </w:r>
      <w:r w:rsidRPr="00B57A62">
        <w:rPr>
          <w:rFonts w:asciiTheme="minorHAnsi" w:hAnsiTheme="minorHAnsi" w:cstheme="minorHAnsi"/>
          <w:color w:val="000000" w:themeColor="text1"/>
        </w:rPr>
        <w:t xml:space="preserve"> </w:t>
      </w:r>
      <w:r w:rsidR="008E1EC6">
        <w:rPr>
          <w:rFonts w:asciiTheme="minorHAnsi" w:hAnsiTheme="minorHAnsi" w:cstheme="minorHAnsi"/>
          <w:color w:val="000000" w:themeColor="text1"/>
        </w:rPr>
        <w:t>allow</w:t>
      </w:r>
      <w:r w:rsidR="00B57A62" w:rsidRPr="00B57A62">
        <w:rPr>
          <w:rFonts w:asciiTheme="minorHAnsi" w:hAnsiTheme="minorHAnsi" w:cstheme="minorHAnsi"/>
          <w:color w:val="000000" w:themeColor="text1"/>
        </w:rPr>
        <w:t xml:space="preserve"> the</w:t>
      </w:r>
      <w:r w:rsidRPr="00B57A62">
        <w:rPr>
          <w:rFonts w:asciiTheme="minorHAnsi" w:hAnsiTheme="minorHAnsi" w:cstheme="minorHAnsi"/>
          <w:color w:val="000000" w:themeColor="text1"/>
        </w:rPr>
        <w:t xml:space="preserve"> parameters </w:t>
      </w:r>
      <w:r w:rsidR="00456910" w:rsidRPr="00B57A62">
        <w:rPr>
          <w:rFonts w:asciiTheme="minorHAnsi" w:hAnsiTheme="minorHAnsi" w:cstheme="minorHAnsi"/>
          <w:color w:val="000000" w:themeColor="text1"/>
        </w:rPr>
        <w:t>for</w:t>
      </w:r>
      <w:r w:rsidRPr="00B57A62">
        <w:rPr>
          <w:rFonts w:asciiTheme="minorHAnsi" w:hAnsiTheme="minorHAnsi" w:cstheme="minorHAnsi"/>
          <w:color w:val="000000" w:themeColor="text1"/>
        </w:rPr>
        <w:t xml:space="preserve"> creat</w:t>
      </w:r>
      <w:r w:rsidR="00B57A62" w:rsidRPr="00B57A62">
        <w:rPr>
          <w:rFonts w:asciiTheme="minorHAnsi" w:hAnsiTheme="minorHAnsi" w:cstheme="minorHAnsi"/>
          <w:color w:val="000000" w:themeColor="text1"/>
        </w:rPr>
        <w:t>ing</w:t>
      </w:r>
      <w:r w:rsidRPr="00B57A62">
        <w:rPr>
          <w:rFonts w:asciiTheme="minorHAnsi" w:hAnsiTheme="minorHAnsi" w:cstheme="minorHAnsi"/>
          <w:color w:val="000000" w:themeColor="text1"/>
        </w:rPr>
        <w:t xml:space="preserve"> double network hydrogel</w:t>
      </w:r>
      <w:r w:rsidR="00456910" w:rsidRPr="00B57A62">
        <w:rPr>
          <w:rFonts w:asciiTheme="minorHAnsi" w:hAnsiTheme="minorHAnsi" w:cstheme="minorHAnsi"/>
          <w:color w:val="000000" w:themeColor="text1"/>
        </w:rPr>
        <w:t>s</w:t>
      </w:r>
      <w:r w:rsidR="008E1EC6">
        <w:rPr>
          <w:rFonts w:asciiTheme="minorHAnsi" w:hAnsiTheme="minorHAnsi" w:cstheme="minorHAnsi"/>
          <w:color w:val="000000" w:themeColor="text1"/>
        </w:rPr>
        <w:t xml:space="preserve"> to be specified</w:t>
      </w:r>
      <w:r w:rsidRPr="00B57A62">
        <w:rPr>
          <w:rFonts w:asciiTheme="minorHAnsi" w:hAnsiTheme="minorHAnsi" w:cstheme="minorHAnsi"/>
          <w:color w:val="000000" w:themeColor="text1"/>
        </w:rPr>
        <w:t xml:space="preserve"> </w:t>
      </w:r>
      <w:r w:rsidRPr="00B57A62">
        <w:rPr>
          <w:rFonts w:asciiTheme="minorHAnsi" w:hAnsiTheme="minorHAnsi" w:cstheme="minorHAnsi"/>
          <w:b/>
          <w:bCs/>
          <w:color w:val="000000" w:themeColor="text1"/>
        </w:rPr>
        <w:t>[</w:t>
      </w:r>
      <w:r w:rsidR="008E1EC6">
        <w:rPr>
          <w:rFonts w:asciiTheme="minorHAnsi" w:hAnsiTheme="minorHAnsi" w:cstheme="minorHAnsi"/>
          <w:b/>
          <w:bCs/>
          <w:color w:val="000000" w:themeColor="text1"/>
        </w:rPr>
        <w:t>2</w:t>
      </w:r>
      <w:r w:rsidRPr="00B57A62">
        <w:rPr>
          <w:rFonts w:asciiTheme="minorHAnsi" w:hAnsiTheme="minorHAnsi" w:cstheme="minorHAnsi"/>
          <w:b/>
          <w:bCs/>
          <w:color w:val="000000" w:themeColor="text1"/>
        </w:rPr>
        <w:t>]</w:t>
      </w:r>
      <w:r w:rsidR="00B57A62" w:rsidRPr="00B57A62">
        <w:rPr>
          <w:rFonts w:asciiTheme="minorHAnsi" w:hAnsiTheme="minorHAnsi" w:cstheme="minorHAnsi"/>
          <w:color w:val="000000" w:themeColor="text1"/>
        </w:rPr>
        <w:t xml:space="preserve">. </w:t>
      </w:r>
    </w:p>
    <w:p w14:paraId="02D6FF8C" w14:textId="4ACB40FC" w:rsidR="008815C9" w:rsidRPr="008E1EC6" w:rsidRDefault="008815C9" w:rsidP="008815C9">
      <w:pPr>
        <w:pStyle w:val="BodyText"/>
        <w:numPr>
          <w:ilvl w:val="2"/>
          <w:numId w:val="3"/>
        </w:numPr>
        <w:spacing w:before="360"/>
        <w:outlineLvl w:val="0"/>
        <w:rPr>
          <w:rFonts w:asciiTheme="minorHAnsi" w:hAnsiTheme="minorHAnsi" w:cstheme="minorHAnsi"/>
          <w:bCs/>
          <w:i w:val="0"/>
          <w:iCs/>
        </w:rPr>
      </w:pPr>
      <w:r w:rsidRPr="008E1EC6">
        <w:rPr>
          <w:rFonts w:asciiTheme="minorHAnsi" w:hAnsiTheme="minorHAnsi" w:cstheme="minorHAnsi"/>
          <w:i w:val="0"/>
          <w:iCs/>
          <w:color w:val="000000" w:themeColor="text1"/>
        </w:rPr>
        <w:t>SCREEN: 4.2</w:t>
      </w:r>
      <w:r w:rsidR="009A47D4" w:rsidRPr="008E1EC6">
        <w:rPr>
          <w:rFonts w:asciiTheme="minorHAnsi" w:hAnsiTheme="minorHAnsi" w:cstheme="minorHAnsi"/>
          <w:i w:val="0"/>
          <w:iCs/>
          <w:color w:val="000000" w:themeColor="text1"/>
        </w:rPr>
        <w:t>_revised</w:t>
      </w:r>
      <w:r w:rsidRPr="008E1EC6">
        <w:rPr>
          <w:rFonts w:asciiTheme="minorHAnsi" w:hAnsiTheme="minorHAnsi" w:cstheme="minorHAnsi"/>
          <w:i w:val="0"/>
          <w:iCs/>
          <w:color w:val="000000" w:themeColor="text1"/>
        </w:rPr>
        <w:t>: 01:16-01:2</w:t>
      </w:r>
      <w:r w:rsidR="008E1EC6" w:rsidRPr="008E1EC6">
        <w:rPr>
          <w:rFonts w:asciiTheme="minorHAnsi" w:hAnsiTheme="minorHAnsi" w:cstheme="minorHAnsi"/>
          <w:i w:val="0"/>
          <w:iCs/>
          <w:color w:val="000000" w:themeColor="text1"/>
        </w:rPr>
        <w:t>2</w:t>
      </w:r>
    </w:p>
    <w:p w14:paraId="0F768C08" w14:textId="3CA6CF52" w:rsidR="008815C9" w:rsidRPr="00BE43CE" w:rsidRDefault="008815C9" w:rsidP="004E25D0">
      <w:pPr>
        <w:pStyle w:val="BodyText"/>
        <w:numPr>
          <w:ilvl w:val="2"/>
          <w:numId w:val="3"/>
        </w:numPr>
        <w:spacing w:before="360"/>
        <w:outlineLvl w:val="0"/>
        <w:rPr>
          <w:rFonts w:asciiTheme="minorHAnsi" w:hAnsiTheme="minorHAnsi" w:cstheme="minorHAnsi"/>
          <w:bCs/>
          <w:i w:val="0"/>
          <w:iCs/>
        </w:rPr>
      </w:pPr>
      <w:r w:rsidRPr="00BE43CE">
        <w:rPr>
          <w:rFonts w:asciiTheme="minorHAnsi" w:hAnsiTheme="minorHAnsi" w:cstheme="minorHAnsi"/>
          <w:i w:val="0"/>
          <w:iCs/>
          <w:color w:val="000000" w:themeColor="text1"/>
        </w:rPr>
        <w:t>SCREEN: 4.2</w:t>
      </w:r>
      <w:r w:rsidR="009A47D4" w:rsidRPr="00BE43CE">
        <w:rPr>
          <w:rFonts w:asciiTheme="minorHAnsi" w:hAnsiTheme="minorHAnsi" w:cstheme="minorHAnsi"/>
          <w:i w:val="0"/>
          <w:iCs/>
          <w:color w:val="000000" w:themeColor="text1"/>
        </w:rPr>
        <w:t>_revised</w:t>
      </w:r>
      <w:r w:rsidRPr="00BE43CE">
        <w:rPr>
          <w:rFonts w:asciiTheme="minorHAnsi" w:hAnsiTheme="minorHAnsi" w:cstheme="minorHAnsi"/>
          <w:i w:val="0"/>
          <w:iCs/>
          <w:color w:val="000000" w:themeColor="text1"/>
        </w:rPr>
        <w:t>: 01:2</w:t>
      </w:r>
      <w:r w:rsidR="008E1EC6" w:rsidRPr="00BE43CE">
        <w:rPr>
          <w:rFonts w:asciiTheme="minorHAnsi" w:hAnsiTheme="minorHAnsi" w:cstheme="minorHAnsi"/>
          <w:i w:val="0"/>
          <w:iCs/>
          <w:color w:val="000000" w:themeColor="text1"/>
        </w:rPr>
        <w:t>2</w:t>
      </w:r>
      <w:r w:rsidRPr="00BE43CE">
        <w:rPr>
          <w:rFonts w:asciiTheme="minorHAnsi" w:hAnsiTheme="minorHAnsi" w:cstheme="minorHAnsi"/>
          <w:i w:val="0"/>
          <w:iCs/>
          <w:color w:val="000000" w:themeColor="text1"/>
        </w:rPr>
        <w:t>-01:3</w:t>
      </w:r>
      <w:r w:rsidR="008E1EC6" w:rsidRPr="00BE43CE">
        <w:rPr>
          <w:rFonts w:asciiTheme="minorHAnsi" w:hAnsiTheme="minorHAnsi" w:cstheme="minorHAnsi"/>
          <w:i w:val="0"/>
          <w:iCs/>
          <w:color w:val="000000" w:themeColor="text1"/>
        </w:rPr>
        <w:t>5</w:t>
      </w:r>
      <w:r w:rsidRPr="00BE43CE">
        <w:rPr>
          <w:rFonts w:asciiTheme="minorHAnsi" w:hAnsiTheme="minorHAnsi" w:cstheme="minorHAnsi"/>
          <w:i w:val="0"/>
          <w:iCs/>
          <w:color w:val="000000" w:themeColor="text1"/>
        </w:rPr>
        <w:t xml:space="preserve"> </w:t>
      </w:r>
      <w:r w:rsidRPr="00BE43CE">
        <w:rPr>
          <w:rFonts w:asciiTheme="minorHAnsi" w:hAnsiTheme="minorHAnsi" w:cstheme="minorHAnsi"/>
          <w:color w:val="4F81BD" w:themeColor="accent1"/>
        </w:rPr>
        <w:t>Video Editor: please speed up</w:t>
      </w:r>
      <w:r w:rsidRPr="00BE43CE">
        <w:rPr>
          <w:rFonts w:asciiTheme="minorHAnsi" w:hAnsiTheme="minorHAnsi" w:cstheme="minorHAnsi"/>
          <w:i w:val="0"/>
          <w:iCs/>
          <w:color w:val="4F81BD" w:themeColor="accent1"/>
        </w:rPr>
        <w:t xml:space="preserve"> </w:t>
      </w:r>
    </w:p>
    <w:p w14:paraId="7EE81550" w14:textId="77777777" w:rsidR="00B57A62" w:rsidRDefault="00B57A62" w:rsidP="00B57A62">
      <w:pPr>
        <w:pStyle w:val="NormalWeb"/>
        <w:spacing w:before="0" w:beforeAutospacing="0" w:after="0" w:afterAutospacing="0"/>
        <w:ind w:left="907"/>
        <w:rPr>
          <w:rFonts w:asciiTheme="minorHAnsi" w:hAnsiTheme="minorHAnsi" w:cstheme="minorHAnsi"/>
          <w:color w:val="000000" w:themeColor="text1"/>
        </w:rPr>
      </w:pPr>
    </w:p>
    <w:p w14:paraId="36C313D6" w14:textId="6BC6150A" w:rsidR="00B57A62" w:rsidRPr="00B57A62" w:rsidRDefault="00FE0923" w:rsidP="00B57A62">
      <w:pPr>
        <w:pStyle w:val="NormalWeb"/>
        <w:numPr>
          <w:ilvl w:val="1"/>
          <w:numId w:val="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Then c</w:t>
      </w:r>
      <w:r w:rsidR="008E1EC6">
        <w:rPr>
          <w:rFonts w:asciiTheme="minorHAnsi" w:hAnsiTheme="minorHAnsi" w:cstheme="minorHAnsi"/>
          <w:color w:val="000000" w:themeColor="text1"/>
        </w:rPr>
        <w:t>heck the</w:t>
      </w:r>
      <w:r w:rsidR="00B57A62">
        <w:rPr>
          <w:rFonts w:asciiTheme="minorHAnsi" w:hAnsiTheme="minorHAnsi" w:cstheme="minorHAnsi"/>
          <w:color w:val="000000" w:themeColor="text1"/>
        </w:rPr>
        <w:t xml:space="preserve"> </w:t>
      </w:r>
      <w:r w:rsidR="008E1EC6">
        <w:rPr>
          <w:rFonts w:asciiTheme="minorHAnsi" w:hAnsiTheme="minorHAnsi" w:cstheme="minorHAnsi"/>
          <w:b/>
          <w:bCs/>
          <w:color w:val="000000" w:themeColor="text1"/>
        </w:rPr>
        <w:t>Apply advanced mixing protocol</w:t>
      </w:r>
      <w:r w:rsidR="00B57A62">
        <w:rPr>
          <w:rFonts w:asciiTheme="minorHAnsi" w:hAnsiTheme="minorHAnsi" w:cstheme="minorHAnsi"/>
          <w:color w:val="000000" w:themeColor="text1"/>
        </w:rPr>
        <w:t xml:space="preserve"> box</w:t>
      </w:r>
      <w:r w:rsidR="008E1EC6">
        <w:rPr>
          <w:rFonts w:asciiTheme="minorHAnsi" w:hAnsiTheme="minorHAnsi" w:cstheme="minorHAnsi"/>
          <w:color w:val="000000" w:themeColor="text1"/>
        </w:rPr>
        <w:t xml:space="preserve"> if necessary</w:t>
      </w:r>
      <w:r w:rsidR="00773915">
        <w:rPr>
          <w:rFonts w:asciiTheme="minorHAnsi" w:hAnsiTheme="minorHAnsi" w:cstheme="minorHAnsi"/>
          <w:color w:val="000000" w:themeColor="text1"/>
        </w:rPr>
        <w:t xml:space="preserve">, </w:t>
      </w:r>
      <w:r w:rsidR="008E1EC6">
        <w:rPr>
          <w:rFonts w:asciiTheme="minorHAnsi" w:hAnsiTheme="minorHAnsi" w:cstheme="minorHAnsi"/>
          <w:color w:val="000000" w:themeColor="text1"/>
        </w:rPr>
        <w:t xml:space="preserve">set the </w:t>
      </w:r>
      <w:r w:rsidR="008E1EC6">
        <w:rPr>
          <w:rFonts w:asciiTheme="minorHAnsi" w:hAnsiTheme="minorHAnsi" w:cstheme="minorHAnsi"/>
          <w:b/>
          <w:bCs/>
          <w:color w:val="000000" w:themeColor="text1"/>
        </w:rPr>
        <w:t xml:space="preserve">Number of Samples </w:t>
      </w:r>
      <w:r w:rsidR="008E1EC6">
        <w:rPr>
          <w:rFonts w:asciiTheme="minorHAnsi" w:hAnsiTheme="minorHAnsi" w:cstheme="minorHAnsi"/>
          <w:color w:val="000000" w:themeColor="text1"/>
        </w:rPr>
        <w:t>to 96</w:t>
      </w:r>
      <w:r w:rsidR="00773915">
        <w:rPr>
          <w:rFonts w:asciiTheme="minorHAnsi" w:hAnsiTheme="minorHAnsi" w:cstheme="minorHAnsi"/>
          <w:color w:val="000000" w:themeColor="text1"/>
        </w:rPr>
        <w:t xml:space="preserve">, and click </w:t>
      </w:r>
      <w:r w:rsidR="00773915">
        <w:rPr>
          <w:rFonts w:asciiTheme="minorHAnsi" w:hAnsiTheme="minorHAnsi" w:cstheme="minorHAnsi"/>
          <w:b/>
          <w:bCs/>
          <w:color w:val="000000" w:themeColor="text1"/>
        </w:rPr>
        <w:t>Continue</w:t>
      </w:r>
      <w:r w:rsidR="00B57A62">
        <w:rPr>
          <w:rFonts w:asciiTheme="minorHAnsi" w:hAnsiTheme="minorHAnsi" w:cstheme="minorHAnsi"/>
          <w:color w:val="000000" w:themeColor="text1"/>
        </w:rPr>
        <w:t xml:space="preserve"> </w:t>
      </w:r>
      <w:r w:rsidR="00B57A62" w:rsidRPr="00153B74">
        <w:rPr>
          <w:rFonts w:asciiTheme="minorHAnsi" w:hAnsiTheme="minorHAnsi" w:cstheme="minorHAnsi"/>
          <w:b/>
          <w:bCs/>
          <w:color w:val="000000" w:themeColor="text1"/>
        </w:rPr>
        <w:t>[</w:t>
      </w:r>
      <w:r w:rsidR="00B57A62">
        <w:rPr>
          <w:rFonts w:asciiTheme="minorHAnsi" w:hAnsiTheme="minorHAnsi" w:cstheme="minorHAnsi"/>
          <w:b/>
          <w:bCs/>
          <w:color w:val="000000" w:themeColor="text1"/>
        </w:rPr>
        <w:t>1</w:t>
      </w:r>
      <w:r w:rsidR="00B57A62" w:rsidRPr="00153B74">
        <w:rPr>
          <w:rFonts w:asciiTheme="minorHAnsi" w:hAnsiTheme="minorHAnsi" w:cstheme="minorHAnsi"/>
          <w:b/>
          <w:bCs/>
          <w:color w:val="000000" w:themeColor="text1"/>
        </w:rPr>
        <w:t>]</w:t>
      </w:r>
      <w:r w:rsidR="00B57A62" w:rsidRPr="00B57A62">
        <w:rPr>
          <w:rFonts w:asciiTheme="minorHAnsi" w:hAnsiTheme="minorHAnsi" w:cstheme="minorHAnsi"/>
          <w:color w:val="000000" w:themeColor="text1"/>
        </w:rPr>
        <w:t>.</w:t>
      </w:r>
    </w:p>
    <w:p w14:paraId="5C0D175B" w14:textId="798D5837" w:rsidR="008815C9" w:rsidRPr="008E1EC6" w:rsidRDefault="008815C9" w:rsidP="008815C9">
      <w:pPr>
        <w:pStyle w:val="BodyText"/>
        <w:numPr>
          <w:ilvl w:val="2"/>
          <w:numId w:val="3"/>
        </w:numPr>
        <w:spacing w:before="360"/>
        <w:outlineLvl w:val="0"/>
        <w:rPr>
          <w:rFonts w:asciiTheme="minorHAnsi" w:hAnsiTheme="minorHAnsi" w:cstheme="minorHAnsi"/>
          <w:bCs/>
          <w:i w:val="0"/>
          <w:iCs/>
        </w:rPr>
      </w:pPr>
      <w:r w:rsidRPr="008E1EC6">
        <w:rPr>
          <w:rFonts w:asciiTheme="minorHAnsi" w:hAnsiTheme="minorHAnsi" w:cstheme="minorHAnsi"/>
          <w:i w:val="0"/>
          <w:iCs/>
          <w:color w:val="000000" w:themeColor="text1"/>
        </w:rPr>
        <w:t>SCREEN: 4.2</w:t>
      </w:r>
      <w:r w:rsidR="009A47D4" w:rsidRPr="008E1EC6">
        <w:rPr>
          <w:rFonts w:asciiTheme="minorHAnsi" w:hAnsiTheme="minorHAnsi" w:cstheme="minorHAnsi"/>
          <w:i w:val="0"/>
          <w:iCs/>
          <w:color w:val="000000" w:themeColor="text1"/>
        </w:rPr>
        <w:t>_revised</w:t>
      </w:r>
      <w:r w:rsidRPr="008E1EC6">
        <w:rPr>
          <w:rFonts w:asciiTheme="minorHAnsi" w:hAnsiTheme="minorHAnsi" w:cstheme="minorHAnsi"/>
          <w:i w:val="0"/>
          <w:iCs/>
          <w:color w:val="000000" w:themeColor="text1"/>
        </w:rPr>
        <w:t>: 01:36-01:4</w:t>
      </w:r>
      <w:r w:rsidR="00773915">
        <w:rPr>
          <w:rFonts w:asciiTheme="minorHAnsi" w:hAnsiTheme="minorHAnsi" w:cstheme="minorHAnsi"/>
          <w:i w:val="0"/>
          <w:iCs/>
          <w:color w:val="000000" w:themeColor="text1"/>
        </w:rPr>
        <w:t>2</w:t>
      </w:r>
    </w:p>
    <w:p w14:paraId="163FB1E4" w14:textId="18FA1577" w:rsidR="008E1EC6" w:rsidRPr="008E1EC6" w:rsidRDefault="00773915" w:rsidP="008E1EC6">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i w:val="0"/>
          <w:iCs/>
          <w:color w:val="000000" w:themeColor="text1"/>
        </w:rPr>
        <w:t>To set</w:t>
      </w:r>
      <w:r w:rsidR="00FE0923">
        <w:rPr>
          <w:rFonts w:asciiTheme="minorHAnsi" w:hAnsiTheme="minorHAnsi" w:cstheme="minorHAnsi"/>
          <w:i w:val="0"/>
          <w:iCs/>
          <w:color w:val="000000" w:themeColor="text1"/>
        </w:rPr>
        <w:t xml:space="preserve"> </w:t>
      </w:r>
      <w:r>
        <w:rPr>
          <w:rFonts w:asciiTheme="minorHAnsi" w:hAnsiTheme="minorHAnsi" w:cstheme="minorHAnsi"/>
          <w:i w:val="0"/>
          <w:iCs/>
          <w:color w:val="000000" w:themeColor="text1"/>
        </w:rPr>
        <w:t>the deck layout, select the appropriate tray type for each slot</w:t>
      </w:r>
      <w:r w:rsidR="008E1EC6">
        <w:rPr>
          <w:rFonts w:asciiTheme="minorHAnsi" w:hAnsiTheme="minorHAnsi" w:cstheme="minorHAnsi"/>
          <w:i w:val="0"/>
          <w:iCs/>
          <w:color w:val="000000" w:themeColor="text1"/>
        </w:rPr>
        <w:t xml:space="preserve"> </w:t>
      </w:r>
      <w:r w:rsidR="008E1EC6">
        <w:rPr>
          <w:rFonts w:asciiTheme="minorHAnsi" w:hAnsiTheme="minorHAnsi" w:cstheme="minorHAnsi"/>
          <w:b/>
          <w:bCs/>
          <w:i w:val="0"/>
          <w:iCs/>
          <w:color w:val="000000" w:themeColor="text1"/>
        </w:rPr>
        <w:t>[1]</w:t>
      </w:r>
      <w:r w:rsidR="008E1EC6">
        <w:rPr>
          <w:rFonts w:asciiTheme="minorHAnsi" w:hAnsiTheme="minorHAnsi" w:cstheme="minorHAnsi"/>
          <w:i w:val="0"/>
          <w:iCs/>
          <w:color w:val="000000" w:themeColor="text1"/>
        </w:rPr>
        <w:t>.</w:t>
      </w:r>
    </w:p>
    <w:p w14:paraId="347C2CF4" w14:textId="198184E1" w:rsidR="008E1EC6" w:rsidRPr="00773915" w:rsidRDefault="008E1EC6" w:rsidP="008E1EC6">
      <w:pPr>
        <w:pStyle w:val="BodyText"/>
        <w:numPr>
          <w:ilvl w:val="2"/>
          <w:numId w:val="3"/>
        </w:numPr>
        <w:spacing w:before="360"/>
        <w:outlineLvl w:val="0"/>
        <w:rPr>
          <w:rFonts w:asciiTheme="minorHAnsi" w:hAnsiTheme="minorHAnsi" w:cstheme="minorHAnsi"/>
          <w:bCs/>
          <w:i w:val="0"/>
          <w:iCs/>
        </w:rPr>
      </w:pPr>
      <w:r w:rsidRPr="008E1EC6">
        <w:rPr>
          <w:rFonts w:asciiTheme="minorHAnsi" w:hAnsiTheme="minorHAnsi" w:cstheme="minorHAnsi"/>
          <w:i w:val="0"/>
          <w:iCs/>
          <w:color w:val="000000" w:themeColor="text1"/>
        </w:rPr>
        <w:lastRenderedPageBreak/>
        <w:t>SCREEN: 4.2_revised: 01:4</w:t>
      </w:r>
      <w:r w:rsidR="00FE0923">
        <w:rPr>
          <w:rFonts w:asciiTheme="minorHAnsi" w:hAnsiTheme="minorHAnsi" w:cstheme="minorHAnsi"/>
          <w:i w:val="0"/>
          <w:iCs/>
          <w:color w:val="000000" w:themeColor="text1"/>
        </w:rPr>
        <w:t>6</w:t>
      </w:r>
      <w:r w:rsidRPr="008E1EC6">
        <w:rPr>
          <w:rFonts w:asciiTheme="minorHAnsi" w:hAnsiTheme="minorHAnsi" w:cstheme="minorHAnsi"/>
          <w:i w:val="0"/>
          <w:iCs/>
          <w:color w:val="000000" w:themeColor="text1"/>
        </w:rPr>
        <w:t>-</w:t>
      </w:r>
      <w:r w:rsidR="00773915">
        <w:rPr>
          <w:rFonts w:asciiTheme="minorHAnsi" w:hAnsiTheme="minorHAnsi" w:cstheme="minorHAnsi"/>
          <w:i w:val="0"/>
          <w:iCs/>
          <w:color w:val="000000" w:themeColor="text1"/>
        </w:rPr>
        <w:t>0</w:t>
      </w:r>
      <w:r w:rsidR="001A3BC9">
        <w:rPr>
          <w:rFonts w:asciiTheme="minorHAnsi" w:hAnsiTheme="minorHAnsi" w:cstheme="minorHAnsi"/>
          <w:i w:val="0"/>
          <w:iCs/>
          <w:color w:val="000000" w:themeColor="text1"/>
        </w:rPr>
        <w:t>2</w:t>
      </w:r>
      <w:r w:rsidR="00773915">
        <w:rPr>
          <w:rFonts w:asciiTheme="minorHAnsi" w:hAnsiTheme="minorHAnsi" w:cstheme="minorHAnsi"/>
          <w:i w:val="0"/>
          <w:iCs/>
          <w:color w:val="000000" w:themeColor="text1"/>
        </w:rPr>
        <w:t>:</w:t>
      </w:r>
      <w:r w:rsidR="001A3BC9">
        <w:rPr>
          <w:rFonts w:asciiTheme="minorHAnsi" w:hAnsiTheme="minorHAnsi" w:cstheme="minorHAnsi"/>
          <w:i w:val="0"/>
          <w:iCs/>
          <w:color w:val="000000" w:themeColor="text1"/>
        </w:rPr>
        <w:t>25</w:t>
      </w:r>
      <w:r w:rsidR="00773915">
        <w:rPr>
          <w:rFonts w:asciiTheme="minorHAnsi" w:hAnsiTheme="minorHAnsi" w:cstheme="minorHAnsi"/>
          <w:i w:val="0"/>
          <w:iCs/>
          <w:color w:val="000000" w:themeColor="text1"/>
        </w:rPr>
        <w:t xml:space="preserve"> </w:t>
      </w:r>
      <w:r w:rsidR="00773915" w:rsidRPr="00773915">
        <w:rPr>
          <w:rFonts w:asciiTheme="minorHAnsi" w:hAnsiTheme="minorHAnsi" w:cstheme="minorHAnsi"/>
          <w:color w:val="4F81BD" w:themeColor="accent1"/>
        </w:rPr>
        <w:t xml:space="preserve">Video Editor: please speed up </w:t>
      </w:r>
      <w:r w:rsidR="00773915">
        <w:rPr>
          <w:rFonts w:asciiTheme="minorHAnsi" w:hAnsiTheme="minorHAnsi" w:cstheme="minorHAnsi"/>
          <w:b/>
          <w:bCs/>
          <w:i w:val="0"/>
          <w:iCs/>
          <w:color w:val="000000" w:themeColor="text1"/>
        </w:rPr>
        <w:t>TEXT: See text for full tray type selection details</w:t>
      </w:r>
    </w:p>
    <w:p w14:paraId="15F77950" w14:textId="261E6E71" w:rsidR="00773915" w:rsidRPr="00773915" w:rsidRDefault="00773915" w:rsidP="00773915">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i w:val="0"/>
          <w:iCs/>
          <w:color w:val="000000" w:themeColor="text1"/>
        </w:rPr>
        <w:t xml:space="preserve">When all of the tray types have been selected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 xml:space="preserve">, click the </w:t>
      </w:r>
      <w:r>
        <w:rPr>
          <w:rFonts w:asciiTheme="minorHAnsi" w:hAnsiTheme="minorHAnsi" w:cstheme="minorHAnsi"/>
          <w:b/>
          <w:bCs/>
          <w:i w:val="0"/>
          <w:iCs/>
          <w:color w:val="000000" w:themeColor="text1"/>
        </w:rPr>
        <w:t xml:space="preserve">Pipette Left </w:t>
      </w:r>
      <w:r>
        <w:rPr>
          <w:rFonts w:asciiTheme="minorHAnsi" w:hAnsiTheme="minorHAnsi" w:cstheme="minorHAnsi"/>
          <w:i w:val="0"/>
          <w:iCs/>
          <w:color w:val="000000" w:themeColor="text1"/>
        </w:rPr>
        <w:t xml:space="preserve">box and select 10-100-microliter positive displacement from the drop-down menu </w:t>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 xml:space="preserve">. </w:t>
      </w:r>
    </w:p>
    <w:p w14:paraId="11AF10FC" w14:textId="36BC67DD" w:rsidR="00773915" w:rsidRPr="00773915" w:rsidRDefault="00773915" w:rsidP="00773915">
      <w:pPr>
        <w:pStyle w:val="BodyText"/>
        <w:numPr>
          <w:ilvl w:val="2"/>
          <w:numId w:val="3"/>
        </w:numPr>
        <w:spacing w:before="360"/>
        <w:outlineLvl w:val="0"/>
        <w:rPr>
          <w:rFonts w:asciiTheme="minorHAnsi" w:hAnsiTheme="minorHAnsi" w:cstheme="minorHAnsi"/>
          <w:bCs/>
          <w:i w:val="0"/>
          <w:iCs/>
        </w:rPr>
      </w:pPr>
      <w:r w:rsidRPr="008E1EC6">
        <w:rPr>
          <w:rFonts w:asciiTheme="minorHAnsi" w:hAnsiTheme="minorHAnsi" w:cstheme="minorHAnsi"/>
          <w:i w:val="0"/>
          <w:iCs/>
          <w:color w:val="000000" w:themeColor="text1"/>
        </w:rPr>
        <w:t xml:space="preserve">SCREEN: 4.2_revised: </w:t>
      </w:r>
      <w:r>
        <w:rPr>
          <w:rFonts w:asciiTheme="minorHAnsi" w:hAnsiTheme="minorHAnsi" w:cstheme="minorHAnsi"/>
          <w:i w:val="0"/>
          <w:iCs/>
          <w:color w:val="000000" w:themeColor="text1"/>
        </w:rPr>
        <w:t>02:26-02:29</w:t>
      </w:r>
    </w:p>
    <w:p w14:paraId="74E947B3" w14:textId="2575ED89" w:rsidR="00773915" w:rsidRPr="00773915" w:rsidRDefault="00773915" w:rsidP="00773915">
      <w:pPr>
        <w:pStyle w:val="BodyText"/>
        <w:numPr>
          <w:ilvl w:val="2"/>
          <w:numId w:val="3"/>
        </w:numPr>
        <w:spacing w:before="360"/>
        <w:outlineLvl w:val="0"/>
        <w:rPr>
          <w:rFonts w:asciiTheme="minorHAnsi" w:hAnsiTheme="minorHAnsi" w:cstheme="minorHAnsi"/>
          <w:bCs/>
          <w:i w:val="0"/>
          <w:iCs/>
        </w:rPr>
      </w:pPr>
      <w:r w:rsidRPr="008E1EC6">
        <w:rPr>
          <w:rFonts w:asciiTheme="minorHAnsi" w:hAnsiTheme="minorHAnsi" w:cstheme="minorHAnsi"/>
          <w:i w:val="0"/>
          <w:iCs/>
          <w:color w:val="000000" w:themeColor="text1"/>
        </w:rPr>
        <w:t>SCREEN: 4.2_revised:</w:t>
      </w:r>
      <w:r>
        <w:rPr>
          <w:rFonts w:asciiTheme="minorHAnsi" w:hAnsiTheme="minorHAnsi" w:cstheme="minorHAnsi"/>
          <w:i w:val="0"/>
          <w:iCs/>
          <w:color w:val="000000" w:themeColor="text1"/>
        </w:rPr>
        <w:t xml:space="preserve"> 02:32-02:35</w:t>
      </w:r>
    </w:p>
    <w:p w14:paraId="45A45BE9" w14:textId="1C740E17" w:rsidR="00773915" w:rsidRPr="00773915" w:rsidRDefault="00773915" w:rsidP="00773915">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bCs/>
          <w:i w:val="0"/>
          <w:iCs/>
        </w:rPr>
        <w:t xml:space="preserve">Set the </w:t>
      </w:r>
      <w:r>
        <w:rPr>
          <w:rFonts w:asciiTheme="minorHAnsi" w:hAnsiTheme="minorHAnsi" w:cstheme="minorHAnsi"/>
          <w:b/>
          <w:i w:val="0"/>
          <w:iCs/>
        </w:rPr>
        <w:t>Aspirating Speed</w:t>
      </w:r>
      <w:r>
        <w:rPr>
          <w:rFonts w:asciiTheme="minorHAnsi" w:hAnsiTheme="minorHAnsi" w:cstheme="minorHAnsi"/>
          <w:bCs/>
          <w:i w:val="0"/>
          <w:iCs/>
        </w:rPr>
        <w:t xml:space="preserve"> to 600 and the </w:t>
      </w:r>
      <w:r>
        <w:rPr>
          <w:rFonts w:asciiTheme="minorHAnsi" w:hAnsiTheme="minorHAnsi" w:cstheme="minorHAnsi"/>
          <w:b/>
          <w:i w:val="0"/>
          <w:iCs/>
        </w:rPr>
        <w:t xml:space="preserve">Dispensing Speed </w:t>
      </w:r>
      <w:r>
        <w:rPr>
          <w:rFonts w:asciiTheme="minorHAnsi" w:hAnsiTheme="minorHAnsi" w:cstheme="minorHAnsi"/>
          <w:bCs/>
          <w:i w:val="0"/>
          <w:iCs/>
        </w:rPr>
        <w:t xml:space="preserve">to 800 </w:t>
      </w:r>
      <w:r>
        <w:rPr>
          <w:rFonts w:asciiTheme="minorHAnsi" w:hAnsiTheme="minorHAnsi" w:cstheme="minorHAnsi"/>
          <w:b/>
          <w:i w:val="0"/>
          <w:iCs/>
        </w:rPr>
        <w:t>[1]</w:t>
      </w:r>
      <w:r>
        <w:rPr>
          <w:rFonts w:asciiTheme="minorHAnsi" w:hAnsiTheme="minorHAnsi" w:cstheme="minorHAnsi"/>
          <w:bCs/>
          <w:i w:val="0"/>
          <w:iCs/>
        </w:rPr>
        <w:t xml:space="preserve">. Then set the </w:t>
      </w:r>
      <w:r>
        <w:rPr>
          <w:rFonts w:asciiTheme="minorHAnsi" w:hAnsiTheme="minorHAnsi" w:cstheme="minorHAnsi"/>
          <w:b/>
          <w:i w:val="0"/>
          <w:iCs/>
        </w:rPr>
        <w:t xml:space="preserve">Pipette Right </w:t>
      </w:r>
      <w:r>
        <w:rPr>
          <w:rFonts w:asciiTheme="minorHAnsi" w:hAnsiTheme="minorHAnsi" w:cstheme="minorHAnsi"/>
          <w:bCs/>
          <w:i w:val="0"/>
          <w:iCs/>
        </w:rPr>
        <w:t xml:space="preserve">parameters in the same manner </w:t>
      </w:r>
      <w:r>
        <w:rPr>
          <w:rFonts w:asciiTheme="minorHAnsi" w:hAnsiTheme="minorHAnsi" w:cstheme="minorHAnsi"/>
          <w:b/>
          <w:i w:val="0"/>
          <w:iCs/>
        </w:rPr>
        <w:t>[2]</w:t>
      </w:r>
      <w:r>
        <w:rPr>
          <w:rFonts w:asciiTheme="minorHAnsi" w:hAnsiTheme="minorHAnsi" w:cstheme="minorHAnsi"/>
          <w:bCs/>
          <w:i w:val="0"/>
          <w:iCs/>
        </w:rPr>
        <w:t>.</w:t>
      </w:r>
    </w:p>
    <w:p w14:paraId="38266268" w14:textId="3B8D3974" w:rsidR="00773915" w:rsidRPr="00773915" w:rsidRDefault="00773915" w:rsidP="00773915">
      <w:pPr>
        <w:pStyle w:val="BodyText"/>
        <w:numPr>
          <w:ilvl w:val="2"/>
          <w:numId w:val="3"/>
        </w:numPr>
        <w:spacing w:before="360"/>
        <w:outlineLvl w:val="0"/>
        <w:rPr>
          <w:rFonts w:asciiTheme="minorHAnsi" w:hAnsiTheme="minorHAnsi" w:cstheme="minorHAnsi"/>
          <w:bCs/>
          <w:i w:val="0"/>
          <w:iCs/>
        </w:rPr>
      </w:pPr>
      <w:r w:rsidRPr="008E1EC6">
        <w:rPr>
          <w:rFonts w:asciiTheme="minorHAnsi" w:hAnsiTheme="minorHAnsi" w:cstheme="minorHAnsi"/>
          <w:i w:val="0"/>
          <w:iCs/>
          <w:color w:val="000000" w:themeColor="text1"/>
        </w:rPr>
        <w:t>SCREEN: 4.2_revised:</w:t>
      </w:r>
      <w:r>
        <w:rPr>
          <w:rFonts w:asciiTheme="minorHAnsi" w:hAnsiTheme="minorHAnsi" w:cstheme="minorHAnsi"/>
          <w:i w:val="0"/>
          <w:iCs/>
          <w:color w:val="000000" w:themeColor="text1"/>
        </w:rPr>
        <w:t xml:space="preserve"> 02:36-02:40</w:t>
      </w:r>
    </w:p>
    <w:p w14:paraId="33E1F660" w14:textId="118CD4F5" w:rsidR="00773915" w:rsidRPr="008E1EC6" w:rsidRDefault="00773915" w:rsidP="00773915">
      <w:pPr>
        <w:pStyle w:val="BodyText"/>
        <w:numPr>
          <w:ilvl w:val="2"/>
          <w:numId w:val="3"/>
        </w:numPr>
        <w:spacing w:before="360"/>
        <w:outlineLvl w:val="0"/>
        <w:rPr>
          <w:rFonts w:asciiTheme="minorHAnsi" w:hAnsiTheme="minorHAnsi" w:cstheme="minorHAnsi"/>
          <w:bCs/>
          <w:i w:val="0"/>
          <w:iCs/>
        </w:rPr>
      </w:pPr>
      <w:r w:rsidRPr="008E1EC6">
        <w:rPr>
          <w:rFonts w:asciiTheme="minorHAnsi" w:hAnsiTheme="minorHAnsi" w:cstheme="minorHAnsi"/>
          <w:i w:val="0"/>
          <w:iCs/>
          <w:color w:val="000000" w:themeColor="text1"/>
        </w:rPr>
        <w:t>SCREEN: 4.2_revised:</w:t>
      </w:r>
      <w:r>
        <w:rPr>
          <w:rFonts w:asciiTheme="minorHAnsi" w:hAnsiTheme="minorHAnsi" w:cstheme="minorHAnsi"/>
          <w:i w:val="0"/>
          <w:iCs/>
          <w:color w:val="000000" w:themeColor="text1"/>
        </w:rPr>
        <w:t xml:space="preserve"> 02:42-02:50 </w:t>
      </w:r>
      <w:r w:rsidRPr="00773915">
        <w:rPr>
          <w:rFonts w:asciiTheme="minorHAnsi" w:hAnsiTheme="minorHAnsi" w:cstheme="minorHAnsi"/>
          <w:color w:val="4F81BD" w:themeColor="accent1"/>
        </w:rPr>
        <w:t>Video Editor: can speed up</w:t>
      </w:r>
    </w:p>
    <w:p w14:paraId="67EA86FF" w14:textId="77777777" w:rsidR="00C91551" w:rsidRPr="00744FB6" w:rsidRDefault="00C91551" w:rsidP="00C059A1">
      <w:pPr>
        <w:pStyle w:val="NormalWeb"/>
        <w:spacing w:before="0" w:beforeAutospacing="0" w:after="0" w:afterAutospacing="0"/>
        <w:ind w:left="907"/>
        <w:rPr>
          <w:rFonts w:asciiTheme="minorHAnsi" w:hAnsiTheme="minorHAnsi" w:cstheme="minorHAnsi"/>
          <w:color w:val="FF0000"/>
        </w:rPr>
      </w:pPr>
    </w:p>
    <w:p w14:paraId="5D9BAB0A" w14:textId="772EC2B1" w:rsidR="00C91551" w:rsidRPr="00164F53" w:rsidRDefault="00773915" w:rsidP="00C059A1">
      <w:pPr>
        <w:pStyle w:val="NormalWeb"/>
        <w:numPr>
          <w:ilvl w:val="1"/>
          <w:numId w:val="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Then</w:t>
      </w:r>
      <w:r w:rsidR="00C91551">
        <w:rPr>
          <w:rFonts w:asciiTheme="minorHAnsi" w:hAnsiTheme="minorHAnsi" w:cstheme="minorHAnsi"/>
          <w:color w:val="000000" w:themeColor="text1"/>
        </w:rPr>
        <w:t xml:space="preserve"> click </w:t>
      </w:r>
      <w:r w:rsidR="00C91551" w:rsidRPr="00B57A62">
        <w:rPr>
          <w:rFonts w:asciiTheme="minorHAnsi" w:hAnsiTheme="minorHAnsi" w:cstheme="minorHAnsi"/>
          <w:b/>
          <w:bCs/>
          <w:color w:val="000000" w:themeColor="text1"/>
        </w:rPr>
        <w:t>Generate Protocol</w:t>
      </w:r>
      <w:r w:rsidR="00C91551">
        <w:rPr>
          <w:rFonts w:asciiTheme="minorHAnsi" w:hAnsiTheme="minorHAnsi" w:cstheme="minorHAnsi"/>
          <w:color w:val="000000" w:themeColor="text1"/>
        </w:rPr>
        <w:t xml:space="preserve"> to generate and save the protocol script</w:t>
      </w:r>
      <w:r w:rsidR="00B57A62">
        <w:rPr>
          <w:rFonts w:asciiTheme="minorHAnsi" w:hAnsiTheme="minorHAnsi" w:cstheme="minorHAnsi"/>
          <w:color w:val="000000" w:themeColor="text1"/>
        </w:rPr>
        <w:t xml:space="preserve"> </w:t>
      </w:r>
      <w:r w:rsidR="00C91551" w:rsidRPr="00153B74">
        <w:rPr>
          <w:rFonts w:asciiTheme="minorHAnsi" w:hAnsiTheme="minorHAnsi" w:cstheme="minorHAnsi"/>
          <w:b/>
          <w:bCs/>
          <w:color w:val="000000" w:themeColor="text1"/>
        </w:rPr>
        <w:t>[</w:t>
      </w:r>
      <w:r w:rsidR="006E2199">
        <w:rPr>
          <w:rFonts w:asciiTheme="minorHAnsi" w:hAnsiTheme="minorHAnsi" w:cstheme="minorHAnsi"/>
          <w:b/>
          <w:bCs/>
          <w:color w:val="000000" w:themeColor="text1"/>
        </w:rPr>
        <w:t>1</w:t>
      </w:r>
      <w:r w:rsidR="00B57A62">
        <w:rPr>
          <w:rFonts w:asciiTheme="minorHAnsi" w:hAnsiTheme="minorHAnsi" w:cstheme="minorHAnsi"/>
          <w:b/>
          <w:bCs/>
          <w:color w:val="000000" w:themeColor="text1"/>
        </w:rPr>
        <w:t>-TXT</w:t>
      </w:r>
      <w:r w:rsidR="00C91551" w:rsidRPr="00153B74">
        <w:rPr>
          <w:rFonts w:asciiTheme="minorHAnsi" w:hAnsiTheme="minorHAnsi" w:cstheme="minorHAnsi"/>
          <w:b/>
          <w:bCs/>
          <w:color w:val="000000" w:themeColor="text1"/>
        </w:rPr>
        <w:t>]</w:t>
      </w:r>
      <w:r w:rsidR="00C91551" w:rsidRPr="00B57A62">
        <w:rPr>
          <w:rFonts w:asciiTheme="minorHAnsi" w:hAnsiTheme="minorHAnsi" w:cstheme="minorHAnsi"/>
          <w:color w:val="000000" w:themeColor="text1"/>
        </w:rPr>
        <w:t>.</w:t>
      </w:r>
    </w:p>
    <w:p w14:paraId="2089AB5F" w14:textId="58D847AF" w:rsidR="00164F53" w:rsidRPr="00773915" w:rsidRDefault="00164F53" w:rsidP="00164F53">
      <w:pPr>
        <w:pStyle w:val="BodyText"/>
        <w:numPr>
          <w:ilvl w:val="2"/>
          <w:numId w:val="3"/>
        </w:numPr>
        <w:spacing w:before="360"/>
        <w:outlineLvl w:val="0"/>
        <w:rPr>
          <w:rFonts w:asciiTheme="minorHAnsi" w:hAnsiTheme="minorHAnsi" w:cstheme="minorHAnsi"/>
          <w:bCs/>
          <w:i w:val="0"/>
          <w:iCs/>
        </w:rPr>
      </w:pPr>
      <w:r w:rsidRPr="00773915">
        <w:rPr>
          <w:rFonts w:asciiTheme="minorHAnsi" w:hAnsiTheme="minorHAnsi" w:cstheme="minorHAnsi"/>
          <w:i w:val="0"/>
          <w:iCs/>
          <w:color w:val="000000" w:themeColor="text1"/>
        </w:rPr>
        <w:t>SCREEN: 4.2</w:t>
      </w:r>
      <w:r w:rsidR="009A47D4" w:rsidRPr="00773915">
        <w:rPr>
          <w:rFonts w:asciiTheme="minorHAnsi" w:hAnsiTheme="minorHAnsi" w:cstheme="minorHAnsi"/>
          <w:i w:val="0"/>
          <w:iCs/>
          <w:color w:val="000000" w:themeColor="text1"/>
        </w:rPr>
        <w:t>_revised</w:t>
      </w:r>
      <w:r w:rsidRPr="00773915">
        <w:rPr>
          <w:rFonts w:asciiTheme="minorHAnsi" w:hAnsiTheme="minorHAnsi" w:cstheme="minorHAnsi"/>
          <w:i w:val="0"/>
          <w:iCs/>
          <w:color w:val="000000" w:themeColor="text1"/>
        </w:rPr>
        <w:t>: 02:5</w:t>
      </w:r>
      <w:r w:rsidR="00773915" w:rsidRPr="00773915">
        <w:rPr>
          <w:rFonts w:asciiTheme="minorHAnsi" w:hAnsiTheme="minorHAnsi" w:cstheme="minorHAnsi"/>
          <w:i w:val="0"/>
          <w:iCs/>
          <w:color w:val="000000" w:themeColor="text1"/>
        </w:rPr>
        <w:t>1</w:t>
      </w:r>
      <w:r w:rsidRPr="00773915">
        <w:rPr>
          <w:rFonts w:asciiTheme="minorHAnsi" w:hAnsiTheme="minorHAnsi" w:cstheme="minorHAnsi"/>
          <w:i w:val="0"/>
          <w:iCs/>
          <w:color w:val="000000" w:themeColor="text1"/>
        </w:rPr>
        <w:t>-02:5</w:t>
      </w:r>
      <w:r w:rsidR="00773915" w:rsidRPr="00773915">
        <w:rPr>
          <w:rFonts w:asciiTheme="minorHAnsi" w:hAnsiTheme="minorHAnsi" w:cstheme="minorHAnsi"/>
          <w:i w:val="0"/>
          <w:iCs/>
          <w:color w:val="000000" w:themeColor="text1"/>
        </w:rPr>
        <w:t>5</w:t>
      </w:r>
      <w:r w:rsidR="00B57A62" w:rsidRPr="00773915">
        <w:rPr>
          <w:rFonts w:asciiTheme="minorHAnsi" w:hAnsiTheme="minorHAnsi" w:cstheme="minorHAnsi"/>
          <w:i w:val="0"/>
          <w:iCs/>
          <w:color w:val="000000" w:themeColor="text1"/>
        </w:rPr>
        <w:t xml:space="preserve"> </w:t>
      </w:r>
      <w:r w:rsidR="00B57A62" w:rsidRPr="00773915">
        <w:rPr>
          <w:rFonts w:asciiTheme="minorHAnsi" w:hAnsiTheme="minorHAnsi" w:cstheme="minorHAnsi"/>
          <w:b/>
          <w:bCs/>
          <w:i w:val="0"/>
          <w:iCs/>
          <w:color w:val="000000" w:themeColor="text1"/>
        </w:rPr>
        <w:t xml:space="preserve">TEXT: Calibrate </w:t>
      </w:r>
      <w:r w:rsidR="00AC0EE4" w:rsidRPr="00773915">
        <w:rPr>
          <w:rFonts w:asciiTheme="minorHAnsi" w:hAnsiTheme="minorHAnsi" w:cstheme="minorHAnsi"/>
          <w:b/>
          <w:bCs/>
          <w:i w:val="0"/>
          <w:iCs/>
          <w:color w:val="000000" w:themeColor="text1"/>
        </w:rPr>
        <w:t xml:space="preserve">protocol </w:t>
      </w:r>
      <w:r w:rsidR="00B57A62" w:rsidRPr="00773915">
        <w:rPr>
          <w:rFonts w:asciiTheme="minorHAnsi" w:hAnsiTheme="minorHAnsi" w:cstheme="minorHAnsi"/>
          <w:b/>
          <w:bCs/>
          <w:i w:val="0"/>
          <w:iCs/>
          <w:color w:val="000000" w:themeColor="text1"/>
        </w:rPr>
        <w:t>before execution</w:t>
      </w:r>
      <w:r w:rsidRPr="00773915">
        <w:rPr>
          <w:rFonts w:asciiTheme="minorHAnsi" w:hAnsiTheme="minorHAnsi" w:cstheme="minorHAnsi"/>
          <w:i w:val="0"/>
          <w:iCs/>
          <w:color w:val="000000" w:themeColor="text1"/>
        </w:rPr>
        <w:t xml:space="preserve"> </w:t>
      </w:r>
    </w:p>
    <w:p w14:paraId="4B040222" w14:textId="77777777" w:rsidR="002944F3" w:rsidRDefault="002944F3" w:rsidP="00C059A1">
      <w:pPr>
        <w:pStyle w:val="NormalWeb"/>
        <w:spacing w:before="0" w:beforeAutospacing="0" w:after="0" w:afterAutospacing="0"/>
        <w:rPr>
          <w:rFonts w:asciiTheme="minorHAnsi" w:hAnsiTheme="minorHAnsi" w:cstheme="minorHAnsi"/>
          <w:color w:val="000000" w:themeColor="text1"/>
        </w:rPr>
      </w:pPr>
      <w:bookmarkStart w:id="8" w:name="_Hlk34142358"/>
      <w:bookmarkEnd w:id="6"/>
      <w:bookmarkEnd w:id="7"/>
    </w:p>
    <w:p w14:paraId="08C82440" w14:textId="670CB1FC" w:rsidR="00D736D8" w:rsidRDefault="00D736D8" w:rsidP="00C059A1">
      <w:pPr>
        <w:pStyle w:val="NormalWeb"/>
        <w:numPr>
          <w:ilvl w:val="0"/>
          <w:numId w:val="3"/>
        </w:numPr>
        <w:spacing w:before="0" w:beforeAutospacing="0" w:after="0" w:afterAutospacing="0"/>
        <w:rPr>
          <w:rFonts w:asciiTheme="minorHAnsi" w:hAnsiTheme="minorHAnsi" w:cstheme="minorHAnsi"/>
          <w:color w:val="000000" w:themeColor="text1"/>
        </w:rPr>
      </w:pPr>
      <w:r w:rsidRPr="002944F3">
        <w:rPr>
          <w:rFonts w:asciiTheme="minorHAnsi" w:hAnsiTheme="minorHAnsi" w:cstheme="minorHAnsi"/>
          <w:b/>
          <w:bCs/>
          <w:color w:val="000000" w:themeColor="text1"/>
        </w:rPr>
        <w:t xml:space="preserve">Protocol </w:t>
      </w:r>
      <w:r w:rsidR="00B3353F" w:rsidRPr="002944F3">
        <w:rPr>
          <w:rFonts w:asciiTheme="minorHAnsi" w:hAnsiTheme="minorHAnsi" w:cstheme="minorHAnsi"/>
          <w:b/>
          <w:bCs/>
          <w:color w:val="000000" w:themeColor="text1"/>
        </w:rPr>
        <w:t>E</w:t>
      </w:r>
      <w:r w:rsidRPr="002944F3">
        <w:rPr>
          <w:rFonts w:asciiTheme="minorHAnsi" w:hAnsiTheme="minorHAnsi" w:cstheme="minorHAnsi"/>
          <w:b/>
          <w:bCs/>
          <w:color w:val="000000" w:themeColor="text1"/>
        </w:rPr>
        <w:t xml:space="preserve">xecution </w:t>
      </w:r>
      <w:bookmarkEnd w:id="8"/>
    </w:p>
    <w:p w14:paraId="6D15044F" w14:textId="5A533CE3" w:rsidR="00671718" w:rsidRDefault="00671718" w:rsidP="00671718">
      <w:pPr>
        <w:pStyle w:val="NormalWeb"/>
        <w:spacing w:before="0" w:beforeAutospacing="0" w:after="0" w:afterAutospacing="0"/>
        <w:rPr>
          <w:rFonts w:asciiTheme="minorHAnsi" w:hAnsiTheme="minorHAnsi" w:cstheme="minorHAnsi"/>
          <w:color w:val="000000" w:themeColor="text1"/>
        </w:rPr>
      </w:pPr>
    </w:p>
    <w:p w14:paraId="4653C9C6" w14:textId="6EEB686D" w:rsidR="00671718" w:rsidRPr="002944F3" w:rsidRDefault="00671718" w:rsidP="00671718">
      <w:pPr>
        <w:pStyle w:val="NormalWeb"/>
        <w:spacing w:before="0" w:beforeAutospacing="0" w:after="0" w:afterAutospacing="0"/>
        <w:rPr>
          <w:rFonts w:asciiTheme="minorHAnsi" w:hAnsiTheme="minorHAnsi" w:cstheme="minorHAnsi"/>
          <w:color w:val="000000" w:themeColor="text1"/>
        </w:rPr>
      </w:pPr>
      <w:r w:rsidRPr="00671718">
        <w:rPr>
          <w:rFonts w:asciiTheme="minorHAnsi" w:hAnsiTheme="minorHAnsi" w:cstheme="minorHAnsi"/>
          <w:color w:val="000000" w:themeColor="text1"/>
          <w:highlight w:val="green"/>
        </w:rPr>
        <w:t>NOTE to Video Editor: Authors seem to have reordered some shots and added others, along with VO text. Please make sure the shots match the shot descriptions.</w:t>
      </w:r>
      <w:r>
        <w:rPr>
          <w:rFonts w:asciiTheme="minorHAnsi" w:hAnsiTheme="minorHAnsi" w:cstheme="minorHAnsi"/>
          <w:color w:val="000000" w:themeColor="text1"/>
        </w:rPr>
        <w:t xml:space="preserve"> </w:t>
      </w:r>
    </w:p>
    <w:p w14:paraId="1AB66CF6" w14:textId="77777777" w:rsidR="00B3353F" w:rsidRDefault="00B3353F" w:rsidP="00B3353F">
      <w:pPr>
        <w:pStyle w:val="NormalWeb"/>
        <w:spacing w:before="0" w:beforeAutospacing="0" w:after="0" w:afterAutospacing="0"/>
        <w:ind w:left="360"/>
        <w:rPr>
          <w:rFonts w:asciiTheme="minorHAnsi" w:hAnsiTheme="minorHAnsi" w:cstheme="minorHAnsi"/>
          <w:b/>
          <w:bCs/>
          <w:color w:val="000000" w:themeColor="text1"/>
        </w:rPr>
      </w:pPr>
    </w:p>
    <w:p w14:paraId="13F6DAD3" w14:textId="63E4BBDA" w:rsidR="001B1EC3" w:rsidRPr="0007090A" w:rsidRDefault="00B57A62" w:rsidP="0007090A">
      <w:pPr>
        <w:pStyle w:val="NormalWeb"/>
        <w:numPr>
          <w:ilvl w:val="1"/>
          <w:numId w:val="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Before executing the protocol, s</w:t>
      </w:r>
      <w:r w:rsidR="001B1EC3">
        <w:rPr>
          <w:rFonts w:asciiTheme="minorHAnsi" w:hAnsiTheme="minorHAnsi" w:cstheme="minorHAnsi"/>
          <w:color w:val="000000" w:themeColor="text1"/>
        </w:rPr>
        <w:t>pray</w:t>
      </w:r>
      <w:r>
        <w:rPr>
          <w:rFonts w:asciiTheme="minorHAnsi" w:hAnsiTheme="minorHAnsi" w:cstheme="minorHAnsi"/>
          <w:color w:val="000000" w:themeColor="text1"/>
        </w:rPr>
        <w:t xml:space="preserve"> the</w:t>
      </w:r>
      <w:r w:rsidR="001B1EC3">
        <w:rPr>
          <w:rFonts w:asciiTheme="minorHAnsi" w:hAnsiTheme="minorHAnsi" w:cstheme="minorHAnsi"/>
          <w:color w:val="000000" w:themeColor="text1"/>
        </w:rPr>
        <w:t xml:space="preserve"> consumables with 70% </w:t>
      </w:r>
      <w:r>
        <w:rPr>
          <w:rFonts w:asciiTheme="minorHAnsi" w:hAnsiTheme="minorHAnsi" w:cstheme="minorHAnsi"/>
          <w:color w:val="000000" w:themeColor="text1"/>
        </w:rPr>
        <w:t>e</w:t>
      </w:r>
      <w:r w:rsidR="001B1EC3">
        <w:rPr>
          <w:rFonts w:asciiTheme="minorHAnsi" w:hAnsiTheme="minorHAnsi" w:cstheme="minorHAnsi"/>
          <w:color w:val="000000" w:themeColor="text1"/>
        </w:rPr>
        <w:t>thanol</w:t>
      </w:r>
      <w:r w:rsidR="0007090A">
        <w:rPr>
          <w:rFonts w:asciiTheme="minorHAnsi" w:hAnsiTheme="minorHAnsi" w:cstheme="minorHAnsi"/>
          <w:color w:val="000000" w:themeColor="text1"/>
        </w:rPr>
        <w:t xml:space="preserve"> </w:t>
      </w:r>
      <w:r w:rsidR="0007090A" w:rsidRPr="00AD2792">
        <w:rPr>
          <w:rFonts w:asciiTheme="minorHAnsi" w:hAnsiTheme="minorHAnsi" w:cstheme="minorHAnsi"/>
          <w:color w:val="FF0000"/>
        </w:rPr>
        <w:t>and position them according to the setup defined in the user setup</w:t>
      </w:r>
      <w:r w:rsidR="001B1EC3" w:rsidRPr="00AD2792">
        <w:rPr>
          <w:rFonts w:asciiTheme="minorHAnsi" w:hAnsiTheme="minorHAnsi" w:cstheme="minorHAnsi"/>
          <w:color w:val="FF0000"/>
        </w:rPr>
        <w:t xml:space="preserve"> </w:t>
      </w:r>
      <w:r w:rsidR="001B1EC3" w:rsidRPr="00AD2792">
        <w:rPr>
          <w:rFonts w:asciiTheme="minorHAnsi" w:hAnsiTheme="minorHAnsi" w:cstheme="minorHAnsi"/>
          <w:b/>
          <w:bCs/>
          <w:color w:val="FF0000"/>
        </w:rPr>
        <w:t>[1]</w:t>
      </w:r>
      <w:r w:rsidRPr="00AD2792">
        <w:rPr>
          <w:rFonts w:asciiTheme="minorHAnsi" w:hAnsiTheme="minorHAnsi" w:cstheme="minorHAnsi"/>
          <w:color w:val="FF0000"/>
        </w:rPr>
        <w:t>.</w:t>
      </w:r>
      <w:r w:rsidR="0007090A" w:rsidRPr="00AD2792">
        <w:rPr>
          <w:rFonts w:asciiTheme="minorHAnsi" w:hAnsiTheme="minorHAnsi" w:cstheme="minorHAnsi"/>
          <w:color w:val="FF0000"/>
        </w:rPr>
        <w:t xml:space="preserve"> Place the reaction tubes with the materials in the aluminum block on the temperature docks according to the selected setup </w:t>
      </w:r>
      <w:r w:rsidR="0007090A" w:rsidRPr="00AD2792">
        <w:rPr>
          <w:rFonts w:asciiTheme="minorHAnsi" w:hAnsiTheme="minorHAnsi" w:cstheme="minorHAnsi"/>
          <w:b/>
          <w:bCs/>
          <w:color w:val="FF0000"/>
        </w:rPr>
        <w:t>[2]</w:t>
      </w:r>
      <w:r w:rsidR="0007090A" w:rsidRPr="00AD2792">
        <w:rPr>
          <w:rFonts w:asciiTheme="minorHAnsi" w:hAnsiTheme="minorHAnsi" w:cstheme="minorHAnsi"/>
          <w:color w:val="FF0000"/>
        </w:rPr>
        <w:t>.</w:t>
      </w:r>
    </w:p>
    <w:p w14:paraId="00357A64" w14:textId="77777777" w:rsidR="001B1EC3" w:rsidRDefault="001B1EC3" w:rsidP="001B1EC3">
      <w:pPr>
        <w:pStyle w:val="NormalWeb"/>
        <w:spacing w:before="0" w:beforeAutospacing="0" w:after="0" w:afterAutospacing="0"/>
        <w:ind w:left="907"/>
        <w:rPr>
          <w:rFonts w:asciiTheme="minorHAnsi" w:hAnsiTheme="minorHAnsi" w:cstheme="minorHAnsi"/>
          <w:color w:val="000000" w:themeColor="text1"/>
        </w:rPr>
      </w:pPr>
    </w:p>
    <w:p w14:paraId="1EA5087A" w14:textId="19E04232" w:rsidR="001B1EC3" w:rsidRPr="00AD2792" w:rsidRDefault="001B1EC3" w:rsidP="00C059A1">
      <w:pPr>
        <w:pStyle w:val="NormalWeb"/>
        <w:numPr>
          <w:ilvl w:val="2"/>
          <w:numId w:val="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WIDE: Talent spraying consumables with 70% </w:t>
      </w:r>
      <w:r w:rsidR="00AC0EE4">
        <w:rPr>
          <w:rFonts w:asciiTheme="minorHAnsi" w:hAnsiTheme="minorHAnsi" w:cstheme="minorHAnsi"/>
          <w:color w:val="000000" w:themeColor="text1"/>
        </w:rPr>
        <w:t>e</w:t>
      </w:r>
      <w:r>
        <w:rPr>
          <w:rFonts w:asciiTheme="minorHAnsi" w:hAnsiTheme="minorHAnsi" w:cstheme="minorHAnsi"/>
          <w:color w:val="000000" w:themeColor="text1"/>
        </w:rPr>
        <w:t>thanol</w:t>
      </w:r>
      <w:r w:rsidR="00AC0EE4">
        <w:rPr>
          <w:rFonts w:asciiTheme="minorHAnsi" w:hAnsiTheme="minorHAnsi" w:cstheme="minorHAnsi"/>
          <w:color w:val="000000" w:themeColor="text1"/>
        </w:rPr>
        <w:t>, with ethanol container visible in frame</w:t>
      </w:r>
      <w:r w:rsidR="005D0BA3">
        <w:rPr>
          <w:rFonts w:asciiTheme="minorHAnsi" w:hAnsiTheme="minorHAnsi" w:cstheme="minorHAnsi"/>
          <w:color w:val="000000" w:themeColor="text1"/>
        </w:rPr>
        <w:t xml:space="preserve"> </w:t>
      </w:r>
      <w:r w:rsidR="005D0BA3" w:rsidRPr="005D0BA3">
        <w:rPr>
          <w:rFonts w:asciiTheme="minorHAnsi" w:hAnsiTheme="minorHAnsi" w:cstheme="minorHAnsi"/>
          <w:i/>
          <w:iCs/>
          <w:color w:val="4F81BD" w:themeColor="accent1"/>
        </w:rPr>
        <w:t>Videographer: Important step</w:t>
      </w:r>
    </w:p>
    <w:p w14:paraId="4B582C2A" w14:textId="3DA0CBF9" w:rsidR="0007090A" w:rsidRPr="0007090A" w:rsidRDefault="0007090A" w:rsidP="0007090A">
      <w:pPr>
        <w:pStyle w:val="NormalWeb"/>
        <w:numPr>
          <w:ilvl w:val="2"/>
          <w:numId w:val="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Talent placing tubes into blocks</w:t>
      </w:r>
      <w:r w:rsidRPr="005D0BA3">
        <w:rPr>
          <w:rFonts w:asciiTheme="minorHAnsi" w:hAnsiTheme="minorHAnsi" w:cstheme="minorHAnsi"/>
          <w:i/>
          <w:iCs/>
          <w:color w:val="4F81BD" w:themeColor="accent1"/>
        </w:rPr>
        <w:t xml:space="preserve"> Videographer: Important step</w:t>
      </w:r>
    </w:p>
    <w:p w14:paraId="3CFB9455" w14:textId="77777777" w:rsidR="001B1EC3" w:rsidRDefault="001B1EC3" w:rsidP="00C059A1">
      <w:pPr>
        <w:pStyle w:val="NormalWeb"/>
        <w:spacing w:before="0" w:beforeAutospacing="0" w:after="0" w:afterAutospacing="0"/>
        <w:rPr>
          <w:rFonts w:asciiTheme="minorHAnsi" w:hAnsiTheme="minorHAnsi" w:cstheme="minorHAnsi"/>
          <w:color w:val="000000" w:themeColor="text1"/>
        </w:rPr>
      </w:pPr>
    </w:p>
    <w:p w14:paraId="4D51F90C" w14:textId="3BEB01CA" w:rsidR="00D736D8" w:rsidRPr="00192A51" w:rsidRDefault="0007090A" w:rsidP="00C059A1">
      <w:pPr>
        <w:pStyle w:val="NormalWeb"/>
        <w:numPr>
          <w:ilvl w:val="1"/>
          <w:numId w:val="3"/>
        </w:numPr>
        <w:spacing w:before="0" w:beforeAutospacing="0" w:after="0" w:afterAutospacing="0"/>
        <w:rPr>
          <w:rFonts w:asciiTheme="minorHAnsi" w:hAnsiTheme="minorHAnsi" w:cstheme="minorHAnsi"/>
          <w:color w:val="000000" w:themeColor="text1"/>
        </w:rPr>
      </w:pPr>
      <w:bookmarkStart w:id="9" w:name="_Hlk34142980"/>
      <w:r w:rsidRPr="00AD2792">
        <w:rPr>
          <w:rFonts w:asciiTheme="minorHAnsi" w:hAnsiTheme="minorHAnsi" w:cstheme="minorHAnsi"/>
          <w:color w:val="FF0000"/>
        </w:rPr>
        <w:t xml:space="preserve">Next, </w:t>
      </w:r>
      <w:r w:rsidR="002C5453" w:rsidRPr="00AD2792">
        <w:rPr>
          <w:rFonts w:asciiTheme="minorHAnsi" w:hAnsiTheme="minorHAnsi" w:cstheme="minorHAnsi"/>
          <w:color w:val="FF0000"/>
        </w:rPr>
        <w:t xml:space="preserve">spray your gloves with 70% ethanol and </w:t>
      </w:r>
      <w:r w:rsidRPr="00AD2792">
        <w:rPr>
          <w:rFonts w:asciiTheme="minorHAnsi" w:hAnsiTheme="minorHAnsi" w:cstheme="minorHAnsi"/>
          <w:color w:val="FF0000"/>
        </w:rPr>
        <w:t xml:space="preserve">open the reaction tubes carefully without touching opened tubes </w:t>
      </w:r>
      <w:r w:rsidR="00B3353F" w:rsidRPr="00192A51">
        <w:rPr>
          <w:rFonts w:asciiTheme="minorHAnsi" w:hAnsiTheme="minorHAnsi" w:cstheme="minorHAnsi"/>
          <w:b/>
          <w:bCs/>
          <w:color w:val="000000" w:themeColor="text1"/>
        </w:rPr>
        <w:t>[1]</w:t>
      </w:r>
      <w:r w:rsidR="00D736D8" w:rsidRPr="00192A51">
        <w:rPr>
          <w:rFonts w:asciiTheme="minorHAnsi" w:hAnsiTheme="minorHAnsi" w:cstheme="minorHAnsi"/>
          <w:color w:val="000000" w:themeColor="text1"/>
        </w:rPr>
        <w:t>.</w:t>
      </w:r>
      <w:r w:rsidR="000E3070">
        <w:rPr>
          <w:rFonts w:asciiTheme="minorHAnsi" w:hAnsiTheme="minorHAnsi" w:cstheme="minorHAnsi"/>
          <w:color w:val="000000" w:themeColor="text1"/>
        </w:rPr>
        <w:t xml:space="preserve"> </w:t>
      </w:r>
    </w:p>
    <w:p w14:paraId="44CC471A" w14:textId="77777777" w:rsidR="00B3353F" w:rsidRDefault="00B3353F" w:rsidP="00B3353F">
      <w:pPr>
        <w:pStyle w:val="NormalWeb"/>
        <w:spacing w:before="0" w:beforeAutospacing="0" w:after="0" w:afterAutospacing="0"/>
        <w:ind w:left="907"/>
        <w:rPr>
          <w:rFonts w:asciiTheme="minorHAnsi" w:hAnsiTheme="minorHAnsi" w:cstheme="minorHAnsi"/>
          <w:color w:val="000000" w:themeColor="text1"/>
        </w:rPr>
      </w:pPr>
    </w:p>
    <w:p w14:paraId="31DCA94B" w14:textId="77777777" w:rsidR="0007090A" w:rsidRDefault="0007090A" w:rsidP="0007090A">
      <w:pPr>
        <w:pStyle w:val="NormalWeb"/>
        <w:numPr>
          <w:ilvl w:val="2"/>
          <w:numId w:val="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Talent opening reaction tubes</w:t>
      </w:r>
      <w:r w:rsidRPr="005D0BA3">
        <w:rPr>
          <w:rFonts w:asciiTheme="minorHAnsi" w:hAnsiTheme="minorHAnsi" w:cstheme="minorHAnsi"/>
          <w:i/>
          <w:iCs/>
          <w:color w:val="4F81BD" w:themeColor="accent1"/>
        </w:rPr>
        <w:t xml:space="preserve"> Videographer: Important step</w:t>
      </w:r>
    </w:p>
    <w:p w14:paraId="093E4EDD" w14:textId="4F00F6BD" w:rsidR="00A43A0C" w:rsidRDefault="00A43A0C" w:rsidP="00A43A0C">
      <w:pPr>
        <w:pStyle w:val="NormalWeb"/>
        <w:spacing w:before="0" w:beforeAutospacing="0" w:after="0" w:afterAutospacing="0"/>
        <w:rPr>
          <w:rFonts w:asciiTheme="minorHAnsi" w:hAnsiTheme="minorHAnsi" w:cstheme="minorHAnsi"/>
          <w:color w:val="000000" w:themeColor="text1"/>
        </w:rPr>
      </w:pPr>
      <w:bookmarkStart w:id="10" w:name="_Hlk34142563"/>
      <w:bookmarkEnd w:id="9"/>
    </w:p>
    <w:p w14:paraId="7702FB4A" w14:textId="349C1BD6" w:rsidR="00A43A0C" w:rsidRDefault="00971AA1" w:rsidP="00C059A1">
      <w:pPr>
        <w:pStyle w:val="NormalWeb"/>
        <w:numPr>
          <w:ilvl w:val="1"/>
          <w:numId w:val="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When the </w:t>
      </w:r>
      <w:r w:rsidR="001E4890">
        <w:rPr>
          <w:rFonts w:asciiTheme="minorHAnsi" w:hAnsiTheme="minorHAnsi" w:cstheme="minorHAnsi"/>
          <w:color w:val="000000" w:themeColor="text1"/>
        </w:rPr>
        <w:t xml:space="preserve">substances </w:t>
      </w:r>
      <w:r>
        <w:rPr>
          <w:rFonts w:asciiTheme="minorHAnsi" w:hAnsiTheme="minorHAnsi" w:cstheme="minorHAnsi"/>
          <w:color w:val="000000" w:themeColor="text1"/>
        </w:rPr>
        <w:t xml:space="preserve">have reached the appropriate experimental temperature, </w:t>
      </w:r>
      <w:r w:rsidR="002114B5">
        <w:rPr>
          <w:rFonts w:asciiTheme="minorHAnsi" w:hAnsiTheme="minorHAnsi" w:cstheme="minorHAnsi"/>
          <w:color w:val="000000" w:themeColor="text1"/>
        </w:rPr>
        <w:t>run</w:t>
      </w:r>
      <w:r w:rsidR="002114B5" w:rsidRPr="00B3353F">
        <w:rPr>
          <w:rFonts w:asciiTheme="minorHAnsi" w:hAnsiTheme="minorHAnsi" w:cstheme="minorHAnsi"/>
          <w:color w:val="000000" w:themeColor="text1"/>
        </w:rPr>
        <w:t xml:space="preserve"> </w:t>
      </w:r>
      <w:r w:rsidR="00A43A0C" w:rsidRPr="00B3353F">
        <w:rPr>
          <w:rFonts w:asciiTheme="minorHAnsi" w:hAnsiTheme="minorHAnsi" w:cstheme="minorHAnsi"/>
          <w:color w:val="000000" w:themeColor="text1"/>
        </w:rPr>
        <w:t xml:space="preserve">the </w:t>
      </w:r>
      <w:r w:rsidR="00A43A0C" w:rsidRPr="00B3353F">
        <w:rPr>
          <w:rFonts w:asciiTheme="minorHAnsi" w:hAnsiTheme="minorHAnsi" w:cstheme="minorHAnsi"/>
          <w:color w:val="000000" w:themeColor="text1"/>
        </w:rPr>
        <w:lastRenderedPageBreak/>
        <w:t xml:space="preserve">generated </w:t>
      </w:r>
      <w:r w:rsidR="00D46837">
        <w:rPr>
          <w:rFonts w:asciiTheme="minorHAnsi" w:hAnsiTheme="minorHAnsi" w:cstheme="minorHAnsi"/>
          <w:color w:val="000000" w:themeColor="text1"/>
        </w:rPr>
        <w:t xml:space="preserve">protocol </w:t>
      </w:r>
      <w:r w:rsidR="002114B5">
        <w:rPr>
          <w:rFonts w:asciiTheme="minorHAnsi" w:hAnsiTheme="minorHAnsi" w:cstheme="minorHAnsi"/>
          <w:color w:val="000000" w:themeColor="text1"/>
        </w:rPr>
        <w:t>using</w:t>
      </w:r>
      <w:r w:rsidR="00D46837">
        <w:rPr>
          <w:rFonts w:asciiTheme="minorHAnsi" w:hAnsiTheme="minorHAnsi" w:cstheme="minorHAnsi"/>
          <w:color w:val="000000" w:themeColor="text1"/>
        </w:rPr>
        <w:t xml:space="preserve"> the</w:t>
      </w:r>
      <w:r w:rsidR="002114B5">
        <w:rPr>
          <w:rFonts w:asciiTheme="minorHAnsi" w:hAnsiTheme="minorHAnsi" w:cstheme="minorHAnsi"/>
          <w:color w:val="000000" w:themeColor="text1"/>
        </w:rPr>
        <w:t xml:space="preserve"> user</w:t>
      </w:r>
      <w:r w:rsidR="00D46837">
        <w:rPr>
          <w:rFonts w:asciiTheme="minorHAnsi" w:hAnsiTheme="minorHAnsi" w:cstheme="minorHAnsi"/>
          <w:color w:val="000000" w:themeColor="text1"/>
        </w:rPr>
        <w:t xml:space="preserve"> interface</w:t>
      </w:r>
      <w:r w:rsidR="00A43A0C">
        <w:rPr>
          <w:rFonts w:asciiTheme="minorHAnsi" w:hAnsiTheme="minorHAnsi" w:cstheme="minorHAnsi"/>
          <w:color w:val="000000" w:themeColor="text1"/>
        </w:rPr>
        <w:t xml:space="preserve"> </w:t>
      </w:r>
      <w:r w:rsidR="00A43A0C">
        <w:rPr>
          <w:rFonts w:asciiTheme="minorHAnsi" w:hAnsiTheme="minorHAnsi" w:cstheme="minorHAnsi"/>
          <w:b/>
          <w:bCs/>
          <w:color w:val="000000" w:themeColor="text1"/>
        </w:rPr>
        <w:t>[1]</w:t>
      </w:r>
      <w:r>
        <w:rPr>
          <w:rFonts w:asciiTheme="minorHAnsi" w:hAnsiTheme="minorHAnsi" w:cstheme="minorHAnsi"/>
          <w:color w:val="000000" w:themeColor="text1"/>
        </w:rPr>
        <w:t>. T</w:t>
      </w:r>
      <w:r w:rsidR="00D46837">
        <w:rPr>
          <w:rFonts w:asciiTheme="minorHAnsi" w:hAnsiTheme="minorHAnsi" w:cstheme="minorHAnsi"/>
          <w:color w:val="000000" w:themeColor="text1"/>
        </w:rPr>
        <w:t xml:space="preserve">he workstation </w:t>
      </w:r>
      <w:r>
        <w:rPr>
          <w:rFonts w:asciiTheme="minorHAnsi" w:hAnsiTheme="minorHAnsi" w:cstheme="minorHAnsi"/>
          <w:color w:val="000000" w:themeColor="text1"/>
        </w:rPr>
        <w:t>will begin</w:t>
      </w:r>
      <w:r w:rsidR="00D46837">
        <w:rPr>
          <w:rFonts w:asciiTheme="minorHAnsi" w:hAnsiTheme="minorHAnsi" w:cstheme="minorHAnsi"/>
          <w:color w:val="000000" w:themeColor="text1"/>
        </w:rPr>
        <w:t xml:space="preserve"> </w:t>
      </w:r>
      <w:r w:rsidR="001E4890" w:rsidRPr="00AD2792">
        <w:rPr>
          <w:rFonts w:asciiTheme="minorHAnsi" w:hAnsiTheme="minorHAnsi" w:cstheme="minorHAnsi"/>
          <w:color w:val="FF0000"/>
        </w:rPr>
        <w:t xml:space="preserve">with the homing process followed by getting an empty well plate from the storage module. </w:t>
      </w:r>
      <w:r w:rsidR="00F213B9" w:rsidRPr="00AD2792">
        <w:rPr>
          <w:rFonts w:asciiTheme="minorHAnsi" w:hAnsiTheme="minorHAnsi" w:cstheme="minorHAnsi"/>
          <w:color w:val="FF0000"/>
        </w:rPr>
        <w:t>After removing the lid from the well plate, the plate is transported to the next module</w:t>
      </w:r>
      <w:r w:rsidR="00D46837" w:rsidRPr="00AD2792">
        <w:rPr>
          <w:rFonts w:asciiTheme="minorHAnsi" w:hAnsiTheme="minorHAnsi" w:cstheme="minorHAnsi"/>
          <w:color w:val="FF0000"/>
        </w:rPr>
        <w:t xml:space="preserve"> </w:t>
      </w:r>
      <w:r w:rsidR="00A43A0C" w:rsidRPr="00A43A0C">
        <w:rPr>
          <w:rFonts w:asciiTheme="minorHAnsi" w:hAnsiTheme="minorHAnsi" w:cstheme="minorHAnsi"/>
          <w:b/>
          <w:bCs/>
          <w:color w:val="000000" w:themeColor="text1"/>
        </w:rPr>
        <w:t>[</w:t>
      </w:r>
      <w:r w:rsidR="009662B7">
        <w:rPr>
          <w:rFonts w:asciiTheme="minorHAnsi" w:hAnsiTheme="minorHAnsi" w:cstheme="minorHAnsi"/>
          <w:b/>
          <w:bCs/>
          <w:color w:val="000000" w:themeColor="text1"/>
        </w:rPr>
        <w:t>2</w:t>
      </w:r>
      <w:r w:rsidR="00A43A0C" w:rsidRPr="00A43A0C">
        <w:rPr>
          <w:rFonts w:asciiTheme="minorHAnsi" w:hAnsiTheme="minorHAnsi" w:cstheme="minorHAnsi"/>
          <w:b/>
          <w:bCs/>
          <w:color w:val="000000" w:themeColor="text1"/>
        </w:rPr>
        <w:t>]</w:t>
      </w:r>
      <w:r w:rsidR="00A43A0C" w:rsidRPr="00B3353F">
        <w:rPr>
          <w:rFonts w:asciiTheme="minorHAnsi" w:hAnsiTheme="minorHAnsi" w:cstheme="minorHAnsi"/>
          <w:color w:val="000000" w:themeColor="text1"/>
        </w:rPr>
        <w:t>.</w:t>
      </w:r>
    </w:p>
    <w:p w14:paraId="486F4197" w14:textId="77777777" w:rsidR="00A43A0C" w:rsidRDefault="00A43A0C" w:rsidP="00A43A0C">
      <w:pPr>
        <w:pStyle w:val="NormalWeb"/>
        <w:spacing w:before="0" w:beforeAutospacing="0" w:after="0" w:afterAutospacing="0"/>
        <w:ind w:left="907"/>
        <w:rPr>
          <w:rFonts w:asciiTheme="minorHAnsi" w:hAnsiTheme="minorHAnsi" w:cstheme="minorHAnsi"/>
          <w:color w:val="000000" w:themeColor="text1"/>
        </w:rPr>
      </w:pPr>
    </w:p>
    <w:p w14:paraId="41B1126D" w14:textId="04831E88" w:rsidR="00164F53" w:rsidRPr="00AC0EE4" w:rsidRDefault="00164F53" w:rsidP="00C059A1">
      <w:pPr>
        <w:pStyle w:val="NormalWeb"/>
        <w:numPr>
          <w:ilvl w:val="2"/>
          <w:numId w:val="3"/>
        </w:numPr>
        <w:spacing w:before="0" w:beforeAutospacing="0" w:after="0" w:afterAutospacing="0"/>
        <w:rPr>
          <w:rFonts w:asciiTheme="minorHAnsi" w:hAnsiTheme="minorHAnsi" w:cstheme="minorHAnsi"/>
          <w:iCs/>
          <w:color w:val="000000" w:themeColor="text1"/>
        </w:rPr>
      </w:pPr>
      <w:r w:rsidRPr="00AC0EE4">
        <w:rPr>
          <w:rFonts w:asciiTheme="minorHAnsi" w:eastAsia="Times" w:hAnsiTheme="minorHAnsi" w:cstheme="minorHAnsi"/>
          <w:iCs/>
          <w:color w:val="000000" w:themeColor="text1"/>
          <w:szCs w:val="20"/>
        </w:rPr>
        <w:t xml:space="preserve">SCREEN: </w:t>
      </w:r>
      <w:r w:rsidRPr="00AC0EE4">
        <w:rPr>
          <w:rFonts w:asciiTheme="minorHAnsi" w:hAnsiTheme="minorHAnsi" w:cstheme="minorHAnsi"/>
          <w:iCs/>
          <w:color w:val="000000" w:themeColor="text1"/>
        </w:rPr>
        <w:t>4.2_t1</w:t>
      </w:r>
      <w:r w:rsidRPr="00AC0EE4">
        <w:rPr>
          <w:rFonts w:asciiTheme="minorHAnsi" w:eastAsia="Times" w:hAnsiTheme="minorHAnsi" w:cstheme="minorHAnsi"/>
          <w:iCs/>
          <w:color w:val="000000" w:themeColor="text1"/>
          <w:szCs w:val="20"/>
        </w:rPr>
        <w:t>: 0</w:t>
      </w:r>
      <w:r w:rsidRPr="00AC0EE4">
        <w:rPr>
          <w:rFonts w:asciiTheme="minorHAnsi" w:hAnsiTheme="minorHAnsi" w:cstheme="minorHAnsi"/>
          <w:iCs/>
          <w:color w:val="000000" w:themeColor="text1"/>
        </w:rPr>
        <w:t>2:58</w:t>
      </w:r>
      <w:r w:rsidRPr="00AC0EE4">
        <w:rPr>
          <w:rFonts w:asciiTheme="minorHAnsi" w:eastAsia="Times" w:hAnsiTheme="minorHAnsi" w:cstheme="minorHAnsi"/>
          <w:iCs/>
          <w:color w:val="000000" w:themeColor="text1"/>
          <w:szCs w:val="20"/>
        </w:rPr>
        <w:t>-0</w:t>
      </w:r>
      <w:r w:rsidRPr="00AC0EE4">
        <w:rPr>
          <w:rFonts w:asciiTheme="minorHAnsi" w:hAnsiTheme="minorHAnsi" w:cstheme="minorHAnsi"/>
          <w:iCs/>
          <w:color w:val="000000" w:themeColor="text1"/>
        </w:rPr>
        <w:t>3</w:t>
      </w:r>
      <w:r w:rsidRPr="00AC0EE4">
        <w:rPr>
          <w:rFonts w:asciiTheme="minorHAnsi" w:eastAsia="Times" w:hAnsiTheme="minorHAnsi" w:cstheme="minorHAnsi"/>
          <w:iCs/>
          <w:color w:val="000000" w:themeColor="text1"/>
          <w:szCs w:val="20"/>
        </w:rPr>
        <w:t>:</w:t>
      </w:r>
      <w:r w:rsidRPr="00AC0EE4">
        <w:rPr>
          <w:rFonts w:asciiTheme="minorHAnsi" w:hAnsiTheme="minorHAnsi" w:cstheme="minorHAnsi"/>
          <w:iCs/>
          <w:color w:val="000000" w:themeColor="text1"/>
        </w:rPr>
        <w:t xml:space="preserve">02 </w:t>
      </w:r>
    </w:p>
    <w:p w14:paraId="0C82EE65" w14:textId="2A3E1BF0" w:rsidR="00A43A0C" w:rsidRDefault="00A43A0C" w:rsidP="00C059A1">
      <w:pPr>
        <w:pStyle w:val="NormalWeb"/>
        <w:numPr>
          <w:ilvl w:val="2"/>
          <w:numId w:val="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Workstation starting to move</w:t>
      </w:r>
      <w:r w:rsidR="007D6986">
        <w:rPr>
          <w:rFonts w:asciiTheme="minorHAnsi" w:hAnsiTheme="minorHAnsi" w:cstheme="minorHAnsi"/>
          <w:color w:val="000000" w:themeColor="text1"/>
        </w:rPr>
        <w:t>, getting an empty well plate and removing the lid</w:t>
      </w:r>
      <w:r w:rsidR="005D0BA3" w:rsidRPr="005D0BA3">
        <w:rPr>
          <w:rFonts w:asciiTheme="minorHAnsi" w:hAnsiTheme="minorHAnsi" w:cstheme="minorHAnsi"/>
          <w:i/>
          <w:iCs/>
          <w:color w:val="4F81BD" w:themeColor="accent1"/>
        </w:rPr>
        <w:t xml:space="preserve"> </w:t>
      </w:r>
      <w:r w:rsidR="007D6986" w:rsidRPr="00773915">
        <w:rPr>
          <w:rFonts w:asciiTheme="minorHAnsi" w:hAnsiTheme="minorHAnsi" w:cstheme="minorHAnsi"/>
          <w:color w:val="4F81BD" w:themeColor="accent1"/>
        </w:rPr>
        <w:t xml:space="preserve">Video Editor: </w:t>
      </w:r>
      <w:r w:rsidR="00893C0C">
        <w:rPr>
          <w:rFonts w:asciiTheme="minorHAnsi" w:hAnsiTheme="minorHAnsi" w:cstheme="minorHAnsi"/>
          <w:color w:val="4F81BD" w:themeColor="accent1"/>
        </w:rPr>
        <w:t>please</w:t>
      </w:r>
      <w:r w:rsidR="007D6986" w:rsidRPr="00773915">
        <w:rPr>
          <w:rFonts w:asciiTheme="minorHAnsi" w:hAnsiTheme="minorHAnsi" w:cstheme="minorHAnsi"/>
          <w:color w:val="4F81BD" w:themeColor="accent1"/>
        </w:rPr>
        <w:t xml:space="preserve"> speed u</w:t>
      </w:r>
      <w:r w:rsidR="00893C0C">
        <w:rPr>
          <w:rFonts w:asciiTheme="minorHAnsi" w:hAnsiTheme="minorHAnsi" w:cstheme="minorHAnsi"/>
          <w:color w:val="4F81BD" w:themeColor="accent1"/>
        </w:rPr>
        <w:t xml:space="preserve">p the </w:t>
      </w:r>
      <w:r w:rsidR="00803FE3">
        <w:rPr>
          <w:rFonts w:asciiTheme="minorHAnsi" w:hAnsiTheme="minorHAnsi" w:cstheme="minorHAnsi"/>
          <w:color w:val="4F81BD" w:themeColor="accent1"/>
        </w:rPr>
        <w:t>getting a plate section</w:t>
      </w:r>
    </w:p>
    <w:p w14:paraId="4772A590" w14:textId="6F0C40FA" w:rsidR="00A43A0C" w:rsidRDefault="00A43A0C" w:rsidP="00A43A0C">
      <w:pPr>
        <w:pStyle w:val="NormalWeb"/>
        <w:spacing w:before="0" w:beforeAutospacing="0" w:after="0" w:afterAutospacing="0"/>
        <w:rPr>
          <w:rFonts w:asciiTheme="minorHAnsi" w:hAnsiTheme="minorHAnsi" w:cstheme="minorHAnsi"/>
          <w:color w:val="000000" w:themeColor="text1"/>
        </w:rPr>
      </w:pPr>
    </w:p>
    <w:p w14:paraId="38102837" w14:textId="3C30F236" w:rsidR="00E75286" w:rsidRPr="00AD2792" w:rsidRDefault="00803FE3" w:rsidP="00AD2792">
      <w:pPr>
        <w:pStyle w:val="NormalWeb"/>
        <w:numPr>
          <w:ilvl w:val="1"/>
          <w:numId w:val="3"/>
        </w:numPr>
        <w:spacing w:before="0" w:beforeAutospacing="0" w:after="0" w:afterAutospacing="0"/>
        <w:rPr>
          <w:rFonts w:asciiTheme="minorHAnsi" w:hAnsiTheme="minorHAnsi" w:cstheme="minorHAnsi"/>
          <w:color w:val="FF0000"/>
        </w:rPr>
      </w:pPr>
      <w:r w:rsidRPr="00AD2792">
        <w:rPr>
          <w:rFonts w:asciiTheme="minorHAnsi" w:hAnsiTheme="minorHAnsi" w:cstheme="minorHAnsi"/>
          <w:color w:val="FF0000"/>
        </w:rPr>
        <w:t>The protocol specifies the volume being pipetted from each stock solution and automatically changes the tips after each material to prevent cross-contamination</w:t>
      </w:r>
      <w:r w:rsidR="00FE0923" w:rsidRPr="00AD2792">
        <w:rPr>
          <w:rFonts w:asciiTheme="minorHAnsi" w:hAnsiTheme="minorHAnsi" w:cstheme="minorHAnsi"/>
          <w:color w:val="FF0000"/>
        </w:rPr>
        <w:t xml:space="preserve"> </w:t>
      </w:r>
      <w:r w:rsidR="009662B7" w:rsidRPr="00AD2792">
        <w:rPr>
          <w:rFonts w:asciiTheme="minorHAnsi" w:hAnsiTheme="minorHAnsi" w:cstheme="minorHAnsi"/>
          <w:b/>
          <w:bCs/>
          <w:color w:val="FF0000"/>
        </w:rPr>
        <w:t>[1]</w:t>
      </w:r>
      <w:r w:rsidR="009662B7" w:rsidRPr="00AD2792">
        <w:rPr>
          <w:rFonts w:asciiTheme="minorHAnsi" w:hAnsiTheme="minorHAnsi" w:cstheme="minorHAnsi"/>
          <w:color w:val="FF0000"/>
        </w:rPr>
        <w:t>.</w:t>
      </w:r>
      <w:r w:rsidRPr="00AD2792">
        <w:rPr>
          <w:rFonts w:asciiTheme="minorHAnsi" w:hAnsiTheme="minorHAnsi" w:cstheme="minorHAnsi"/>
          <w:color w:val="FF0000"/>
        </w:rPr>
        <w:t xml:space="preserve"> To mix viscous solutions in a reproducible manner, the workstation executes a specific mixing protocol which has been optimized for viscous hydrogels.</w:t>
      </w:r>
      <w:r w:rsidR="00E75286" w:rsidRPr="00AD2792">
        <w:rPr>
          <w:rFonts w:asciiTheme="minorHAnsi" w:hAnsiTheme="minorHAnsi" w:cstheme="minorHAnsi"/>
          <w:color w:val="FF0000"/>
        </w:rPr>
        <w:t xml:space="preserve"> The protocol design app takes the filling level of the reservoir into account and automatically adapts the mixing height to prevent unnecessary dipping into the viscous materials </w:t>
      </w:r>
      <w:r w:rsidR="00E75286" w:rsidRPr="00AD2792">
        <w:rPr>
          <w:rFonts w:asciiTheme="minorHAnsi" w:hAnsiTheme="minorHAnsi" w:cstheme="minorHAnsi"/>
          <w:b/>
          <w:bCs/>
          <w:color w:val="FF0000"/>
        </w:rPr>
        <w:t>[2]</w:t>
      </w:r>
      <w:r w:rsidR="00E75286" w:rsidRPr="00AD2792">
        <w:rPr>
          <w:rFonts w:asciiTheme="minorHAnsi" w:hAnsiTheme="minorHAnsi" w:cstheme="minorHAnsi"/>
          <w:color w:val="FF0000"/>
        </w:rPr>
        <w:t>.</w:t>
      </w:r>
      <w:r w:rsidR="00AD2792">
        <w:rPr>
          <w:rFonts w:asciiTheme="minorHAnsi" w:hAnsiTheme="minorHAnsi" w:cstheme="minorHAnsi"/>
          <w:color w:val="FF0000"/>
        </w:rPr>
        <w:t xml:space="preserve"> </w:t>
      </w:r>
      <w:r w:rsidR="00AD2792" w:rsidRPr="00AD2792">
        <w:rPr>
          <w:rFonts w:asciiTheme="minorHAnsi" w:hAnsiTheme="minorHAnsi" w:cstheme="minorHAnsi"/>
          <w:color w:val="000000" w:themeColor="text1"/>
          <w:highlight w:val="green"/>
        </w:rPr>
        <w:t>NOTE to VO: Long one, please split it up in two.</w:t>
      </w:r>
      <w:r w:rsidR="00AD2792" w:rsidRPr="00AD2792">
        <w:rPr>
          <w:rFonts w:asciiTheme="minorHAnsi" w:hAnsiTheme="minorHAnsi" w:cstheme="minorHAnsi"/>
          <w:color w:val="000000" w:themeColor="text1"/>
        </w:rPr>
        <w:t xml:space="preserve"> </w:t>
      </w:r>
    </w:p>
    <w:p w14:paraId="649F8A3F" w14:textId="77777777" w:rsidR="009662B7" w:rsidRPr="00AD2792" w:rsidRDefault="009662B7" w:rsidP="00AD2792">
      <w:pPr>
        <w:pStyle w:val="NormalWeb"/>
        <w:spacing w:before="0" w:beforeAutospacing="0" w:after="0" w:afterAutospacing="0"/>
        <w:rPr>
          <w:rFonts w:asciiTheme="minorHAnsi" w:hAnsiTheme="minorHAnsi" w:cstheme="minorHAnsi"/>
          <w:color w:val="FF0000"/>
        </w:rPr>
      </w:pPr>
    </w:p>
    <w:p w14:paraId="4425983A" w14:textId="2A42CED4" w:rsidR="00A43A0C" w:rsidRPr="00AD2792" w:rsidRDefault="00803FE3" w:rsidP="004E25D0">
      <w:pPr>
        <w:pStyle w:val="NormalWeb"/>
        <w:numPr>
          <w:ilvl w:val="2"/>
          <w:numId w:val="3"/>
        </w:numPr>
        <w:spacing w:before="0" w:beforeAutospacing="0" w:after="0" w:afterAutospacing="0"/>
        <w:rPr>
          <w:rFonts w:asciiTheme="minorHAnsi" w:hAnsiTheme="minorHAnsi" w:cstheme="minorHAnsi"/>
          <w:color w:val="365F91" w:themeColor="accent1" w:themeShade="BF"/>
        </w:rPr>
      </w:pPr>
      <w:r w:rsidRPr="00AD2792">
        <w:rPr>
          <w:rFonts w:asciiTheme="minorHAnsi" w:hAnsiTheme="minorHAnsi" w:cstheme="minorHAnsi"/>
          <w:color w:val="FF0000"/>
        </w:rPr>
        <w:t>Pipetting p</w:t>
      </w:r>
      <w:r w:rsidR="00971AA1" w:rsidRPr="00AD2792">
        <w:rPr>
          <w:rFonts w:asciiTheme="minorHAnsi" w:hAnsiTheme="minorHAnsi" w:cstheme="minorHAnsi"/>
          <w:color w:val="FF0000"/>
        </w:rPr>
        <w:t>rotocol being executed</w:t>
      </w:r>
      <w:r w:rsidR="002114B5" w:rsidRPr="00AD2792">
        <w:rPr>
          <w:rFonts w:asciiTheme="minorHAnsi" w:hAnsiTheme="minorHAnsi" w:cstheme="minorHAnsi"/>
          <w:color w:val="FF0000"/>
        </w:rPr>
        <w:t xml:space="preserve"> </w:t>
      </w:r>
      <w:r w:rsidR="002114B5" w:rsidRPr="00AD2792">
        <w:rPr>
          <w:rFonts w:asciiTheme="minorHAnsi" w:hAnsiTheme="minorHAnsi" w:cstheme="minorHAnsi"/>
          <w:i/>
          <w:iCs/>
          <w:color w:val="365F91" w:themeColor="accent1" w:themeShade="BF"/>
        </w:rPr>
        <w:t xml:space="preserve">Video Editor: </w:t>
      </w:r>
      <w:r w:rsidRPr="00AD2792">
        <w:rPr>
          <w:rFonts w:asciiTheme="minorHAnsi" w:hAnsiTheme="minorHAnsi" w:cstheme="minorHAnsi"/>
          <w:i/>
          <w:iCs/>
          <w:color w:val="365F91" w:themeColor="accent1" w:themeShade="BF"/>
        </w:rPr>
        <w:t xml:space="preserve">please </w:t>
      </w:r>
      <w:r w:rsidR="002114B5" w:rsidRPr="00AD2792">
        <w:rPr>
          <w:rFonts w:asciiTheme="minorHAnsi" w:hAnsiTheme="minorHAnsi" w:cstheme="minorHAnsi"/>
          <w:i/>
          <w:iCs/>
          <w:color w:val="365F91" w:themeColor="accent1" w:themeShade="BF"/>
        </w:rPr>
        <w:t>speed up</w:t>
      </w:r>
      <w:r w:rsidRPr="00AD2792">
        <w:rPr>
          <w:rFonts w:asciiTheme="minorHAnsi" w:hAnsiTheme="minorHAnsi" w:cstheme="minorHAnsi"/>
          <w:i/>
          <w:iCs/>
          <w:color w:val="365F91" w:themeColor="accent1" w:themeShade="BF"/>
        </w:rPr>
        <w:t xml:space="preserve"> the recorded section with the pipetting robot (get new tip, distribute volumes)</w:t>
      </w:r>
      <w:r w:rsidR="00AD2792">
        <w:rPr>
          <w:rFonts w:asciiTheme="minorHAnsi" w:hAnsiTheme="minorHAnsi" w:cstheme="minorHAnsi"/>
          <w:i/>
          <w:iCs/>
          <w:color w:val="365F91" w:themeColor="accent1" w:themeShade="BF"/>
        </w:rPr>
        <w:t xml:space="preserve"> </w:t>
      </w:r>
      <w:r w:rsidR="00AD2792" w:rsidRPr="00AD2792">
        <w:rPr>
          <w:rFonts w:asciiTheme="minorHAnsi" w:hAnsiTheme="minorHAnsi" w:cstheme="minorHAnsi"/>
          <w:color w:val="000000" w:themeColor="text1"/>
          <w:highlight w:val="green"/>
        </w:rPr>
        <w:t>Author NOTE: The recorded video visualized the pipetting steps and, therefore, is essential to understand the workflow.</w:t>
      </w:r>
    </w:p>
    <w:p w14:paraId="49004BBF" w14:textId="78B67B10" w:rsidR="00803FE3" w:rsidRPr="00AD2792" w:rsidRDefault="00803FE3" w:rsidP="00D0687D">
      <w:pPr>
        <w:pStyle w:val="NormalWeb"/>
        <w:numPr>
          <w:ilvl w:val="2"/>
          <w:numId w:val="3"/>
        </w:numPr>
        <w:spacing w:before="0" w:beforeAutospacing="0" w:after="0" w:afterAutospacing="0"/>
        <w:rPr>
          <w:rFonts w:asciiTheme="minorHAnsi" w:hAnsiTheme="minorHAnsi" w:cstheme="minorHAnsi"/>
          <w:color w:val="365F91" w:themeColor="accent1" w:themeShade="BF"/>
        </w:rPr>
      </w:pPr>
      <w:r w:rsidRPr="00AD2792">
        <w:rPr>
          <w:rFonts w:asciiTheme="minorHAnsi" w:hAnsiTheme="minorHAnsi" w:cstheme="minorHAnsi"/>
          <w:color w:val="FF0000"/>
        </w:rPr>
        <w:t>Mixing protocol being executed</w:t>
      </w:r>
      <w:r w:rsidR="00AD2792" w:rsidRPr="00AD2792">
        <w:rPr>
          <w:rFonts w:asciiTheme="minorHAnsi" w:hAnsiTheme="minorHAnsi" w:cstheme="minorHAnsi"/>
          <w:color w:val="FF0000"/>
        </w:rPr>
        <w:t>.</w:t>
      </w:r>
      <w:r w:rsidRPr="00AD2792">
        <w:rPr>
          <w:rFonts w:asciiTheme="minorHAnsi" w:hAnsiTheme="minorHAnsi" w:cstheme="minorHAnsi"/>
          <w:color w:val="FF0000"/>
        </w:rPr>
        <w:t xml:space="preserve"> </w:t>
      </w:r>
      <w:r w:rsidRPr="00AD2792">
        <w:rPr>
          <w:rFonts w:asciiTheme="minorHAnsi" w:hAnsiTheme="minorHAnsi" w:cstheme="minorHAnsi"/>
          <w:i/>
          <w:iCs/>
          <w:color w:val="365F91" w:themeColor="accent1" w:themeShade="BF"/>
        </w:rPr>
        <w:t>Video Editor: please speed up the recorded section of the mixing</w:t>
      </w:r>
      <w:r w:rsidR="00AD2792" w:rsidRPr="00AD2792">
        <w:rPr>
          <w:rFonts w:asciiTheme="minorHAnsi" w:hAnsiTheme="minorHAnsi" w:cstheme="minorHAnsi"/>
          <w:color w:val="000000" w:themeColor="text1"/>
          <w:highlight w:val="green"/>
        </w:rPr>
        <w:t xml:space="preserve"> Author NOTE: </w:t>
      </w:r>
      <w:r w:rsidR="00AD2792" w:rsidRPr="00AD2792">
        <w:rPr>
          <w:rFonts w:asciiTheme="minorHAnsi" w:hAnsiTheme="minorHAnsi" w:cstheme="minorHAnsi"/>
          <w:color w:val="000000" w:themeColor="text1"/>
          <w:highlight w:val="green"/>
          <w:lang w:val="en-AU"/>
        </w:rPr>
        <w:t>This is important and should be highlighted in the video! It is unique and such an optimized mixing has not been reported before</w:t>
      </w:r>
      <w:r w:rsidR="00AD2792" w:rsidRPr="00AD2792">
        <w:rPr>
          <w:rFonts w:asciiTheme="minorHAnsi" w:hAnsiTheme="minorHAnsi" w:cstheme="minorHAnsi"/>
          <w:color w:val="000000" w:themeColor="text1"/>
          <w:highlight w:val="green"/>
        </w:rPr>
        <w:t>.</w:t>
      </w:r>
    </w:p>
    <w:bookmarkEnd w:id="10"/>
    <w:p w14:paraId="3D3782AC" w14:textId="146927EF" w:rsidR="00D736D8" w:rsidRDefault="00D736D8" w:rsidP="00D736D8">
      <w:pPr>
        <w:pStyle w:val="NormalWeb"/>
        <w:spacing w:before="0" w:beforeAutospacing="0" w:after="0" w:afterAutospacing="0"/>
        <w:rPr>
          <w:rFonts w:asciiTheme="minorHAnsi" w:hAnsiTheme="minorHAnsi" w:cstheme="minorHAnsi"/>
          <w:color w:val="000000" w:themeColor="text1"/>
        </w:rPr>
      </w:pPr>
    </w:p>
    <w:p w14:paraId="22CEB90F" w14:textId="4B159771" w:rsidR="009662B7" w:rsidRPr="00D0687D" w:rsidRDefault="00D0687D" w:rsidP="00D0687D">
      <w:pPr>
        <w:pStyle w:val="NormalWeb"/>
        <w:numPr>
          <w:ilvl w:val="1"/>
          <w:numId w:val="3"/>
        </w:numPr>
        <w:spacing w:before="0" w:beforeAutospacing="0" w:after="0" w:afterAutospacing="0"/>
        <w:rPr>
          <w:rFonts w:asciiTheme="minorHAnsi" w:hAnsiTheme="minorHAnsi" w:cstheme="minorHAnsi"/>
          <w:color w:val="000000" w:themeColor="text1"/>
        </w:rPr>
      </w:pPr>
      <w:r w:rsidRPr="00AD2792">
        <w:rPr>
          <w:rFonts w:asciiTheme="minorHAnsi" w:hAnsiTheme="minorHAnsi" w:cstheme="minorHAnsi"/>
          <w:color w:val="FF0000"/>
        </w:rPr>
        <w:t xml:space="preserve">After automatic generation of 3D models in well plates, the workstation closes the well plate with the lid again and stores the well plate in the programmed position in the storage module </w:t>
      </w:r>
      <w:r w:rsidRPr="00AD2792">
        <w:rPr>
          <w:rFonts w:asciiTheme="minorHAnsi" w:hAnsiTheme="minorHAnsi" w:cstheme="minorHAnsi"/>
          <w:b/>
          <w:bCs/>
          <w:color w:val="FF0000"/>
        </w:rPr>
        <w:t>[1]</w:t>
      </w:r>
      <w:r w:rsidRPr="00AD2792">
        <w:rPr>
          <w:rFonts w:asciiTheme="minorHAnsi" w:hAnsiTheme="minorHAnsi" w:cstheme="minorHAnsi"/>
          <w:color w:val="FF0000"/>
        </w:rPr>
        <w:t>. Once the protocol is finished</w:t>
      </w:r>
      <w:r>
        <w:rPr>
          <w:rFonts w:asciiTheme="minorHAnsi" w:hAnsiTheme="minorHAnsi" w:cstheme="minorHAnsi"/>
          <w:color w:val="000000" w:themeColor="text1"/>
        </w:rPr>
        <w:t xml:space="preserve">, </w:t>
      </w:r>
      <w:r w:rsidR="00971AA1" w:rsidRPr="00D0687D">
        <w:rPr>
          <w:rFonts w:asciiTheme="minorHAnsi" w:hAnsiTheme="minorHAnsi" w:cstheme="minorHAnsi"/>
          <w:color w:val="000000" w:themeColor="text1"/>
        </w:rPr>
        <w:t>remove the</w:t>
      </w:r>
      <w:r w:rsidR="009662B7" w:rsidRPr="00D0687D">
        <w:rPr>
          <w:rFonts w:asciiTheme="minorHAnsi" w:hAnsiTheme="minorHAnsi" w:cstheme="minorHAnsi"/>
          <w:color w:val="000000" w:themeColor="text1"/>
        </w:rPr>
        <w:t xml:space="preserve"> plate</w:t>
      </w:r>
      <w:r w:rsidR="00C85E94" w:rsidRPr="00D0687D">
        <w:rPr>
          <w:rFonts w:asciiTheme="minorHAnsi" w:hAnsiTheme="minorHAnsi" w:cstheme="minorHAnsi"/>
          <w:color w:val="000000" w:themeColor="text1"/>
        </w:rPr>
        <w:t xml:space="preserve"> </w:t>
      </w:r>
      <w:r w:rsidR="00971AA1" w:rsidRPr="00D0687D">
        <w:rPr>
          <w:rFonts w:asciiTheme="minorHAnsi" w:hAnsiTheme="minorHAnsi" w:cstheme="minorHAnsi"/>
          <w:color w:val="000000" w:themeColor="text1"/>
        </w:rPr>
        <w:t xml:space="preserve">from the </w:t>
      </w:r>
      <w:r w:rsidR="00C85E94" w:rsidRPr="00D0687D">
        <w:rPr>
          <w:rFonts w:asciiTheme="minorHAnsi" w:hAnsiTheme="minorHAnsi" w:cstheme="minorHAnsi"/>
          <w:color w:val="000000" w:themeColor="text1"/>
        </w:rPr>
        <w:t xml:space="preserve">storage module </w:t>
      </w:r>
      <w:r w:rsidR="009662B7" w:rsidRPr="00D0687D">
        <w:rPr>
          <w:rFonts w:asciiTheme="minorHAnsi" w:hAnsiTheme="minorHAnsi" w:cstheme="minorHAnsi"/>
          <w:b/>
          <w:bCs/>
          <w:color w:val="000000" w:themeColor="text1"/>
        </w:rPr>
        <w:t>[</w:t>
      </w:r>
      <w:r w:rsidR="009E1FC9">
        <w:rPr>
          <w:rFonts w:asciiTheme="minorHAnsi" w:hAnsiTheme="minorHAnsi" w:cstheme="minorHAnsi"/>
          <w:b/>
          <w:bCs/>
          <w:color w:val="000000" w:themeColor="text1"/>
        </w:rPr>
        <w:t>2</w:t>
      </w:r>
      <w:r w:rsidR="009662B7" w:rsidRPr="00D0687D">
        <w:rPr>
          <w:rFonts w:asciiTheme="minorHAnsi" w:hAnsiTheme="minorHAnsi" w:cstheme="minorHAnsi"/>
          <w:b/>
          <w:bCs/>
          <w:color w:val="000000" w:themeColor="text1"/>
        </w:rPr>
        <w:t>]</w:t>
      </w:r>
      <w:r w:rsidR="004E25D0" w:rsidRPr="00D0687D">
        <w:rPr>
          <w:rFonts w:asciiTheme="minorHAnsi" w:hAnsiTheme="minorHAnsi" w:cstheme="minorHAnsi"/>
          <w:color w:val="000000" w:themeColor="text1"/>
        </w:rPr>
        <w:t>.</w:t>
      </w:r>
    </w:p>
    <w:p w14:paraId="48E9D96B" w14:textId="77777777" w:rsidR="00C85E94" w:rsidRPr="009662B7" w:rsidRDefault="00C85E94" w:rsidP="00C85E94">
      <w:pPr>
        <w:pStyle w:val="NormalWeb"/>
        <w:spacing w:before="0" w:beforeAutospacing="0" w:after="0" w:afterAutospacing="0"/>
        <w:ind w:left="907"/>
        <w:rPr>
          <w:rFonts w:asciiTheme="minorHAnsi" w:hAnsiTheme="minorHAnsi" w:cstheme="minorHAnsi"/>
          <w:color w:val="000000" w:themeColor="text1"/>
        </w:rPr>
      </w:pPr>
    </w:p>
    <w:p w14:paraId="762AD82A" w14:textId="509A8317" w:rsidR="00D0687D" w:rsidRPr="00D0687D" w:rsidRDefault="00D0687D" w:rsidP="00D0687D">
      <w:pPr>
        <w:pStyle w:val="NormalWeb"/>
        <w:numPr>
          <w:ilvl w:val="2"/>
          <w:numId w:val="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Lid comes back on well plate and plate is stored </w:t>
      </w:r>
      <w:r w:rsidRPr="00773915">
        <w:rPr>
          <w:rFonts w:asciiTheme="minorHAnsi" w:hAnsiTheme="minorHAnsi" w:cstheme="minorHAnsi"/>
          <w:color w:val="4F81BD" w:themeColor="accent1"/>
        </w:rPr>
        <w:t xml:space="preserve">Video Editor: </w:t>
      </w:r>
      <w:r>
        <w:rPr>
          <w:rFonts w:asciiTheme="minorHAnsi" w:hAnsiTheme="minorHAnsi" w:cstheme="minorHAnsi"/>
          <w:color w:val="4F81BD" w:themeColor="accent1"/>
        </w:rPr>
        <w:t xml:space="preserve">please </w:t>
      </w:r>
      <w:r w:rsidRPr="00773915">
        <w:rPr>
          <w:rFonts w:asciiTheme="minorHAnsi" w:hAnsiTheme="minorHAnsi" w:cstheme="minorHAnsi"/>
          <w:color w:val="4F81BD" w:themeColor="accent1"/>
        </w:rPr>
        <w:t>speed up</w:t>
      </w:r>
      <w:r>
        <w:rPr>
          <w:rFonts w:asciiTheme="minorHAnsi" w:hAnsiTheme="minorHAnsi" w:cstheme="minorHAnsi"/>
          <w:color w:val="4F81BD" w:themeColor="accent1"/>
        </w:rPr>
        <w:t xml:space="preserve"> the recorded section of the mixing</w:t>
      </w:r>
      <w:r w:rsidR="00AD2792">
        <w:rPr>
          <w:rFonts w:asciiTheme="minorHAnsi" w:hAnsiTheme="minorHAnsi" w:cstheme="minorHAnsi"/>
          <w:color w:val="4F81BD" w:themeColor="accent1"/>
        </w:rPr>
        <w:t xml:space="preserve"> </w:t>
      </w:r>
      <w:r w:rsidR="00AD2792" w:rsidRPr="00AD2792">
        <w:rPr>
          <w:rFonts w:asciiTheme="minorHAnsi" w:hAnsiTheme="minorHAnsi" w:cstheme="minorHAnsi"/>
          <w:color w:val="000000" w:themeColor="text1"/>
          <w:highlight w:val="green"/>
        </w:rPr>
        <w:t xml:space="preserve">NOTE: </w:t>
      </w:r>
      <w:r w:rsidR="00AD2792" w:rsidRPr="00AD2792">
        <w:rPr>
          <w:highlight w:val="green"/>
          <w:lang w:val="en-AU"/>
        </w:rPr>
        <w:t>This was recorded two times. Please use the second recording, as this was recorded with the processed well plate. To make sure the right recording is picked, you can easily check the well plate before and after. The second recording is with the plate with a red solution.</w:t>
      </w:r>
    </w:p>
    <w:p w14:paraId="212DB572" w14:textId="6795558A" w:rsidR="009662B7" w:rsidRPr="004E25D0" w:rsidRDefault="009662B7" w:rsidP="00D736D8">
      <w:pPr>
        <w:pStyle w:val="NormalWeb"/>
        <w:numPr>
          <w:ilvl w:val="2"/>
          <w:numId w:val="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Talent removing plate</w:t>
      </w:r>
    </w:p>
    <w:p w14:paraId="006F8E1D" w14:textId="77777777" w:rsidR="00D736D8" w:rsidRPr="00167954" w:rsidRDefault="00D736D8" w:rsidP="00D736D8">
      <w:pPr>
        <w:pStyle w:val="NormalWeb"/>
        <w:spacing w:before="0" w:beforeAutospacing="0" w:after="0" w:afterAutospacing="0"/>
        <w:rPr>
          <w:rFonts w:asciiTheme="minorHAnsi" w:hAnsiTheme="minorHAnsi" w:cstheme="minorHAnsi"/>
          <w:color w:val="000000" w:themeColor="text1"/>
        </w:rPr>
      </w:pPr>
      <w:bookmarkStart w:id="11" w:name="_Hlk34142841"/>
    </w:p>
    <w:p w14:paraId="52AB93D9" w14:textId="295C11B7" w:rsidR="00D736D8" w:rsidRDefault="00D736D8" w:rsidP="00C059A1">
      <w:pPr>
        <w:pStyle w:val="NormalWeb"/>
        <w:numPr>
          <w:ilvl w:val="0"/>
          <w:numId w:val="3"/>
        </w:numPr>
        <w:spacing w:before="0" w:beforeAutospacing="0" w:after="0" w:afterAutospacing="0"/>
        <w:rPr>
          <w:rFonts w:asciiTheme="minorHAnsi" w:hAnsiTheme="minorHAnsi" w:cstheme="minorHAnsi"/>
          <w:b/>
          <w:bCs/>
          <w:color w:val="000000" w:themeColor="text1"/>
        </w:rPr>
      </w:pPr>
      <w:bookmarkStart w:id="12" w:name="_Hlk34142594"/>
      <w:bookmarkStart w:id="13" w:name="_Hlk26180614"/>
      <w:r w:rsidRPr="00167954">
        <w:rPr>
          <w:rFonts w:asciiTheme="minorHAnsi" w:hAnsiTheme="minorHAnsi" w:cstheme="minorHAnsi"/>
          <w:b/>
          <w:bCs/>
          <w:color w:val="000000" w:themeColor="text1"/>
        </w:rPr>
        <w:t xml:space="preserve">Validation and </w:t>
      </w:r>
      <w:r w:rsidR="00B3353F">
        <w:rPr>
          <w:rFonts w:asciiTheme="minorHAnsi" w:hAnsiTheme="minorHAnsi" w:cstheme="minorHAnsi"/>
          <w:b/>
          <w:bCs/>
          <w:color w:val="000000" w:themeColor="text1"/>
        </w:rPr>
        <w:t>V</w:t>
      </w:r>
      <w:r w:rsidRPr="00167954">
        <w:rPr>
          <w:rFonts w:asciiTheme="minorHAnsi" w:hAnsiTheme="minorHAnsi" w:cstheme="minorHAnsi"/>
          <w:b/>
          <w:bCs/>
          <w:color w:val="000000" w:themeColor="text1"/>
        </w:rPr>
        <w:t>erification</w:t>
      </w:r>
    </w:p>
    <w:p w14:paraId="4F01BC29" w14:textId="77777777" w:rsidR="00B3353F" w:rsidRDefault="00B3353F" w:rsidP="00B3353F">
      <w:pPr>
        <w:pStyle w:val="NormalWeb"/>
        <w:spacing w:before="0" w:beforeAutospacing="0" w:after="0" w:afterAutospacing="0"/>
        <w:ind w:left="360"/>
        <w:rPr>
          <w:rFonts w:asciiTheme="minorHAnsi" w:hAnsiTheme="minorHAnsi" w:cstheme="minorHAnsi"/>
          <w:b/>
          <w:bCs/>
          <w:color w:val="000000" w:themeColor="text1"/>
        </w:rPr>
      </w:pPr>
    </w:p>
    <w:p w14:paraId="7A73D65B" w14:textId="422CE89A" w:rsidR="00D736D8" w:rsidRDefault="00687B34" w:rsidP="00C059A1">
      <w:pPr>
        <w:pStyle w:val="NormalWeb"/>
        <w:numPr>
          <w:ilvl w:val="1"/>
          <w:numId w:val="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For validation and verification</w:t>
      </w:r>
      <w:r w:rsidR="009662B7">
        <w:rPr>
          <w:rFonts w:asciiTheme="minorHAnsi" w:hAnsiTheme="minorHAnsi" w:cstheme="minorHAnsi"/>
          <w:color w:val="000000" w:themeColor="text1"/>
        </w:rPr>
        <w:t xml:space="preserve"> of the conducted protocol</w:t>
      </w:r>
      <w:r>
        <w:rPr>
          <w:rFonts w:asciiTheme="minorHAnsi" w:hAnsiTheme="minorHAnsi" w:cstheme="minorHAnsi"/>
          <w:color w:val="000000" w:themeColor="text1"/>
        </w:rPr>
        <w:t>,</w:t>
      </w:r>
      <w:bookmarkEnd w:id="12"/>
      <w:r>
        <w:rPr>
          <w:rFonts w:asciiTheme="minorHAnsi" w:hAnsiTheme="minorHAnsi" w:cstheme="minorHAnsi"/>
          <w:color w:val="000000" w:themeColor="text1"/>
        </w:rPr>
        <w:t xml:space="preserve"> </w:t>
      </w:r>
      <w:r w:rsidR="004E25D0">
        <w:rPr>
          <w:rFonts w:asciiTheme="minorHAnsi" w:hAnsiTheme="minorHAnsi" w:cstheme="minorHAnsi"/>
          <w:color w:val="000000" w:themeColor="text1"/>
        </w:rPr>
        <w:t>load</w:t>
      </w:r>
      <w:r w:rsidR="00D736D8" w:rsidRPr="00687B34">
        <w:rPr>
          <w:rFonts w:asciiTheme="minorHAnsi" w:hAnsiTheme="minorHAnsi" w:cstheme="minorHAnsi"/>
          <w:color w:val="000000" w:themeColor="text1"/>
        </w:rPr>
        <w:t xml:space="preserve"> the </w:t>
      </w:r>
      <w:r w:rsidR="00BE02E9">
        <w:rPr>
          <w:rFonts w:asciiTheme="minorHAnsi" w:hAnsiTheme="minorHAnsi" w:cstheme="minorHAnsi"/>
          <w:color w:val="000000" w:themeColor="text1"/>
        </w:rPr>
        <w:t>plate</w:t>
      </w:r>
      <w:r w:rsidR="00BE02E9" w:rsidRPr="00687B34">
        <w:rPr>
          <w:rFonts w:asciiTheme="minorHAnsi" w:hAnsiTheme="minorHAnsi" w:cstheme="minorHAnsi"/>
          <w:color w:val="000000" w:themeColor="text1"/>
        </w:rPr>
        <w:t xml:space="preserve"> </w:t>
      </w:r>
      <w:r w:rsidR="004E25D0">
        <w:rPr>
          <w:rFonts w:asciiTheme="minorHAnsi" w:hAnsiTheme="minorHAnsi" w:cstheme="minorHAnsi"/>
          <w:color w:val="000000" w:themeColor="text1"/>
        </w:rPr>
        <w:t>onto</w:t>
      </w:r>
      <w:r w:rsidR="00D736D8" w:rsidRPr="00687B34">
        <w:rPr>
          <w:rFonts w:asciiTheme="minorHAnsi" w:hAnsiTheme="minorHAnsi" w:cstheme="minorHAnsi"/>
          <w:color w:val="000000" w:themeColor="text1"/>
        </w:rPr>
        <w:t xml:space="preserve"> a spectrophotometer</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w:t>
      </w:r>
      <w:r w:rsidR="00BE02E9">
        <w:rPr>
          <w:rFonts w:asciiTheme="minorHAnsi" w:hAnsiTheme="minorHAnsi" w:cstheme="minorHAnsi"/>
          <w:b/>
          <w:bCs/>
          <w:color w:val="000000" w:themeColor="text1"/>
        </w:rPr>
        <w:t>1</w:t>
      </w:r>
      <w:r>
        <w:rPr>
          <w:rFonts w:asciiTheme="minorHAnsi" w:hAnsiTheme="minorHAnsi" w:cstheme="minorHAnsi"/>
          <w:b/>
          <w:bCs/>
          <w:color w:val="000000" w:themeColor="text1"/>
        </w:rPr>
        <w:t>]</w:t>
      </w:r>
      <w:r w:rsidR="00971AA1">
        <w:rPr>
          <w:rFonts w:asciiTheme="minorHAnsi" w:hAnsiTheme="minorHAnsi" w:cstheme="minorHAnsi"/>
          <w:color w:val="000000" w:themeColor="text1"/>
        </w:rPr>
        <w:t xml:space="preserve"> and </w:t>
      </w:r>
      <w:bookmarkStart w:id="14" w:name="_Hlk34142608"/>
      <w:r w:rsidR="00971AA1">
        <w:rPr>
          <w:rFonts w:asciiTheme="minorHAnsi" w:hAnsiTheme="minorHAnsi" w:cstheme="minorHAnsi"/>
          <w:color w:val="000000" w:themeColor="text1"/>
        </w:rPr>
        <w:t>read the</w:t>
      </w:r>
      <w:r w:rsidR="00971AA1" w:rsidRPr="00167954">
        <w:rPr>
          <w:rFonts w:asciiTheme="minorHAnsi" w:hAnsiTheme="minorHAnsi" w:cstheme="minorHAnsi"/>
          <w:color w:val="000000" w:themeColor="text1"/>
        </w:rPr>
        <w:t xml:space="preserve"> absorbance </w:t>
      </w:r>
      <w:r w:rsidR="00BE43CE">
        <w:rPr>
          <w:rFonts w:asciiTheme="minorHAnsi" w:hAnsiTheme="minorHAnsi" w:cstheme="minorHAnsi"/>
          <w:color w:val="000000" w:themeColor="text1"/>
        </w:rPr>
        <w:t xml:space="preserve">two times </w:t>
      </w:r>
      <w:r w:rsidR="00971AA1" w:rsidRPr="00167954">
        <w:rPr>
          <w:rFonts w:asciiTheme="minorHAnsi" w:hAnsiTheme="minorHAnsi" w:cstheme="minorHAnsi"/>
          <w:color w:val="000000" w:themeColor="text1"/>
        </w:rPr>
        <w:t xml:space="preserve">at 450 </w:t>
      </w:r>
      <w:r w:rsidR="00971AA1">
        <w:rPr>
          <w:rFonts w:asciiTheme="minorHAnsi" w:hAnsiTheme="minorHAnsi" w:cstheme="minorHAnsi"/>
          <w:color w:val="000000" w:themeColor="text1"/>
        </w:rPr>
        <w:t xml:space="preserve">nanometers </w:t>
      </w:r>
      <w:r w:rsidR="00971AA1">
        <w:rPr>
          <w:rFonts w:asciiTheme="minorHAnsi" w:hAnsiTheme="minorHAnsi" w:cstheme="minorHAnsi"/>
          <w:b/>
          <w:bCs/>
          <w:color w:val="000000" w:themeColor="text1"/>
        </w:rPr>
        <w:t>[2]</w:t>
      </w:r>
      <w:bookmarkEnd w:id="14"/>
      <w:r w:rsidR="00971AA1">
        <w:rPr>
          <w:rFonts w:asciiTheme="minorHAnsi" w:hAnsiTheme="minorHAnsi" w:cstheme="minorHAnsi"/>
          <w:color w:val="000000" w:themeColor="text1"/>
        </w:rPr>
        <w:t>.</w:t>
      </w:r>
    </w:p>
    <w:p w14:paraId="1CAE8D51" w14:textId="77777777" w:rsidR="00687B34" w:rsidRDefault="00687B34" w:rsidP="00687B34">
      <w:pPr>
        <w:pStyle w:val="NormalWeb"/>
        <w:spacing w:before="0" w:beforeAutospacing="0" w:after="0" w:afterAutospacing="0"/>
        <w:ind w:left="907"/>
        <w:rPr>
          <w:rFonts w:asciiTheme="minorHAnsi" w:hAnsiTheme="minorHAnsi" w:cstheme="minorHAnsi"/>
          <w:color w:val="000000" w:themeColor="text1"/>
        </w:rPr>
      </w:pPr>
    </w:p>
    <w:p w14:paraId="64DEA590" w14:textId="4BA9B31A" w:rsidR="00687B34" w:rsidRDefault="0079023A" w:rsidP="00C059A1">
      <w:pPr>
        <w:pStyle w:val="NormalWeb"/>
        <w:numPr>
          <w:ilvl w:val="2"/>
          <w:numId w:val="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WIDE: </w:t>
      </w:r>
      <w:r w:rsidR="00687B34">
        <w:rPr>
          <w:rFonts w:asciiTheme="minorHAnsi" w:hAnsiTheme="minorHAnsi" w:cstheme="minorHAnsi"/>
          <w:color w:val="000000" w:themeColor="text1"/>
        </w:rPr>
        <w:t>Talent loading plate onto spectrophotometer</w:t>
      </w:r>
    </w:p>
    <w:p w14:paraId="4848C6CF" w14:textId="1941A668" w:rsidR="00971AA1" w:rsidRPr="00687B34" w:rsidRDefault="00971AA1" w:rsidP="00C059A1">
      <w:pPr>
        <w:pStyle w:val="NormalWeb"/>
        <w:numPr>
          <w:ilvl w:val="2"/>
          <w:numId w:val="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lastRenderedPageBreak/>
        <w:t>Talent at spectrophotometer, tracking plate readout, with monitor visible in frame</w:t>
      </w:r>
    </w:p>
    <w:p w14:paraId="48F3538C" w14:textId="77777777" w:rsidR="00D736D8" w:rsidRPr="00167954" w:rsidRDefault="00D736D8" w:rsidP="00D736D8">
      <w:pPr>
        <w:pStyle w:val="NormalWeb"/>
        <w:spacing w:before="0" w:beforeAutospacing="0" w:after="0" w:afterAutospacing="0"/>
        <w:rPr>
          <w:rFonts w:asciiTheme="minorHAnsi" w:hAnsiTheme="minorHAnsi" w:cstheme="minorHAnsi"/>
          <w:color w:val="000000" w:themeColor="text1"/>
        </w:rPr>
      </w:pPr>
    </w:p>
    <w:p w14:paraId="1E1D8515" w14:textId="2456F074" w:rsidR="00687B34" w:rsidRPr="00EF6942" w:rsidRDefault="006F69FE" w:rsidP="00C059A1">
      <w:pPr>
        <w:pStyle w:val="NormalWeb"/>
        <w:numPr>
          <w:ilvl w:val="1"/>
          <w:numId w:val="3"/>
        </w:numPr>
        <w:spacing w:before="0" w:beforeAutospacing="0" w:after="0" w:afterAutospacing="0"/>
        <w:rPr>
          <w:rFonts w:asciiTheme="minorHAnsi" w:hAnsiTheme="minorHAnsi" w:cstheme="minorHAnsi"/>
          <w:color w:val="000000" w:themeColor="text1"/>
        </w:rPr>
      </w:pPr>
      <w:bookmarkStart w:id="15" w:name="_Hlk34143880"/>
      <w:bookmarkEnd w:id="11"/>
      <w:r w:rsidRPr="00AD2792">
        <w:rPr>
          <w:rFonts w:asciiTheme="minorHAnsi" w:hAnsiTheme="minorHAnsi" w:cstheme="minorHAnsi"/>
          <w:color w:val="FF0000"/>
        </w:rPr>
        <w:t>After saving the absorbance values</w:t>
      </w:r>
      <w:r w:rsidR="00971AA1">
        <w:rPr>
          <w:rFonts w:asciiTheme="minorHAnsi" w:hAnsiTheme="minorHAnsi" w:cstheme="minorHAnsi"/>
          <w:color w:val="000000" w:themeColor="text1"/>
        </w:rPr>
        <w:t xml:space="preserve">, </w:t>
      </w:r>
      <w:r w:rsidR="002944F3">
        <w:rPr>
          <w:rFonts w:asciiTheme="minorHAnsi" w:hAnsiTheme="minorHAnsi" w:cstheme="minorHAnsi"/>
          <w:color w:val="000000" w:themeColor="text1"/>
        </w:rPr>
        <w:t>open the</w:t>
      </w:r>
      <w:r w:rsidR="004E25D0">
        <w:rPr>
          <w:rFonts w:asciiTheme="minorHAnsi" w:hAnsiTheme="minorHAnsi" w:cstheme="minorHAnsi"/>
          <w:color w:val="000000" w:themeColor="text1"/>
        </w:rPr>
        <w:t xml:space="preserve"> </w:t>
      </w:r>
      <w:r w:rsidR="00EF6942">
        <w:rPr>
          <w:rFonts w:asciiTheme="minorHAnsi" w:hAnsiTheme="minorHAnsi" w:cstheme="minorHAnsi"/>
          <w:color w:val="000000" w:themeColor="text1"/>
        </w:rPr>
        <w:t xml:space="preserve">analysis </w:t>
      </w:r>
      <w:r w:rsidR="002944F3" w:rsidRPr="00EF6942">
        <w:rPr>
          <w:rFonts w:asciiTheme="minorHAnsi" w:hAnsiTheme="minorHAnsi" w:cstheme="minorHAnsi"/>
          <w:color w:val="000000" w:themeColor="text1"/>
        </w:rPr>
        <w:t>spreadsheet file</w:t>
      </w:r>
      <w:r w:rsidR="00671718">
        <w:rPr>
          <w:rFonts w:asciiTheme="minorHAnsi" w:hAnsiTheme="minorHAnsi" w:cstheme="minorHAnsi"/>
          <w:color w:val="000000" w:themeColor="text1"/>
        </w:rPr>
        <w:t xml:space="preserve">, </w:t>
      </w:r>
      <w:r w:rsidR="00671718" w:rsidRPr="00671718">
        <w:rPr>
          <w:color w:val="FF0000"/>
          <w:lang w:val="en-AU"/>
        </w:rPr>
        <w:t>which is provided as supplementary material in the publication</w:t>
      </w:r>
      <w:r w:rsidR="00671718">
        <w:rPr>
          <w:lang w:val="en-AU"/>
        </w:rPr>
        <w:t>,</w:t>
      </w:r>
      <w:r w:rsidR="00687B34" w:rsidRPr="00EF6942">
        <w:rPr>
          <w:rFonts w:asciiTheme="minorHAnsi" w:hAnsiTheme="minorHAnsi" w:cstheme="minorHAnsi"/>
          <w:color w:val="000000" w:themeColor="text1"/>
        </w:rPr>
        <w:t xml:space="preserve"> </w:t>
      </w:r>
      <w:r w:rsidR="002944F3" w:rsidRPr="00EF6942">
        <w:rPr>
          <w:rFonts w:asciiTheme="minorHAnsi" w:hAnsiTheme="minorHAnsi" w:cstheme="minorHAnsi"/>
          <w:b/>
          <w:bCs/>
          <w:color w:val="000000" w:themeColor="text1"/>
        </w:rPr>
        <w:t>[1</w:t>
      </w:r>
      <w:r w:rsidR="006629D0" w:rsidRPr="00EF6942">
        <w:rPr>
          <w:rFonts w:asciiTheme="minorHAnsi" w:hAnsiTheme="minorHAnsi" w:cstheme="minorHAnsi"/>
          <w:b/>
          <w:bCs/>
          <w:color w:val="000000" w:themeColor="text1"/>
        </w:rPr>
        <w:t>-TXT</w:t>
      </w:r>
      <w:r w:rsidR="002944F3" w:rsidRPr="00EF6942">
        <w:rPr>
          <w:rFonts w:asciiTheme="minorHAnsi" w:hAnsiTheme="minorHAnsi" w:cstheme="minorHAnsi"/>
          <w:b/>
          <w:bCs/>
          <w:color w:val="000000" w:themeColor="text1"/>
        </w:rPr>
        <w:t xml:space="preserve">] </w:t>
      </w:r>
      <w:r w:rsidR="00687B34" w:rsidRPr="00EF6942">
        <w:rPr>
          <w:rFonts w:asciiTheme="minorHAnsi" w:hAnsiTheme="minorHAnsi" w:cstheme="minorHAnsi"/>
          <w:color w:val="000000" w:themeColor="text1"/>
        </w:rPr>
        <w:t xml:space="preserve">and copy the </w:t>
      </w:r>
      <w:r w:rsidR="00D736D8" w:rsidRPr="00EF6942">
        <w:rPr>
          <w:rFonts w:asciiTheme="minorHAnsi" w:hAnsiTheme="minorHAnsi" w:cstheme="minorHAnsi"/>
          <w:color w:val="000000" w:themeColor="text1"/>
        </w:rPr>
        <w:t xml:space="preserve">absorbance readings into </w:t>
      </w:r>
      <w:r w:rsidR="00716012" w:rsidRPr="00AD2792">
        <w:rPr>
          <w:rFonts w:asciiTheme="minorHAnsi" w:hAnsiTheme="minorHAnsi" w:cstheme="minorHAnsi"/>
          <w:color w:val="FF0000"/>
        </w:rPr>
        <w:t>the table</w:t>
      </w:r>
      <w:r w:rsidR="00947624" w:rsidRPr="00AD2792">
        <w:rPr>
          <w:rFonts w:asciiTheme="minorHAnsi" w:hAnsiTheme="minorHAnsi" w:cstheme="minorHAnsi"/>
          <w:color w:val="FF0000"/>
        </w:rPr>
        <w:t xml:space="preserve"> in the raw data sheet</w:t>
      </w:r>
      <w:r w:rsidR="00687B34" w:rsidRPr="00AD2792">
        <w:rPr>
          <w:rFonts w:asciiTheme="minorHAnsi" w:hAnsiTheme="minorHAnsi" w:cstheme="minorHAnsi"/>
          <w:b/>
          <w:bCs/>
          <w:color w:val="FF0000"/>
        </w:rPr>
        <w:t xml:space="preserve"> </w:t>
      </w:r>
      <w:r w:rsidR="00687B34" w:rsidRPr="00EF6942">
        <w:rPr>
          <w:rFonts w:asciiTheme="minorHAnsi" w:hAnsiTheme="minorHAnsi" w:cstheme="minorHAnsi"/>
          <w:b/>
          <w:bCs/>
          <w:color w:val="000000" w:themeColor="text1"/>
        </w:rPr>
        <w:t>[</w:t>
      </w:r>
      <w:r w:rsidR="002944F3" w:rsidRPr="00EF6942">
        <w:rPr>
          <w:rFonts w:asciiTheme="minorHAnsi" w:hAnsiTheme="minorHAnsi" w:cstheme="minorHAnsi"/>
          <w:b/>
          <w:bCs/>
          <w:color w:val="000000" w:themeColor="text1"/>
        </w:rPr>
        <w:t>2</w:t>
      </w:r>
      <w:r w:rsidR="00687B34" w:rsidRPr="00EF6942">
        <w:rPr>
          <w:rFonts w:asciiTheme="minorHAnsi" w:hAnsiTheme="minorHAnsi" w:cstheme="minorHAnsi"/>
          <w:b/>
          <w:bCs/>
          <w:color w:val="000000" w:themeColor="text1"/>
        </w:rPr>
        <w:t>]</w:t>
      </w:r>
      <w:r w:rsidR="00687B34" w:rsidRPr="00EF6942">
        <w:rPr>
          <w:rFonts w:asciiTheme="minorHAnsi" w:hAnsiTheme="minorHAnsi" w:cstheme="minorHAnsi"/>
          <w:color w:val="000000" w:themeColor="text1"/>
        </w:rPr>
        <w:t>.</w:t>
      </w:r>
      <w:r w:rsidR="00671718">
        <w:rPr>
          <w:rFonts w:asciiTheme="minorHAnsi" w:hAnsiTheme="minorHAnsi" w:cstheme="minorHAnsi"/>
          <w:color w:val="000000" w:themeColor="text1"/>
        </w:rPr>
        <w:t xml:space="preserve"> </w:t>
      </w:r>
    </w:p>
    <w:p w14:paraId="29BE0F0D" w14:textId="77777777" w:rsidR="00687B34" w:rsidRDefault="00687B34" w:rsidP="00687B34">
      <w:pPr>
        <w:pStyle w:val="NormalWeb"/>
        <w:spacing w:before="0" w:beforeAutospacing="0" w:after="0" w:afterAutospacing="0"/>
        <w:ind w:left="907"/>
        <w:rPr>
          <w:rFonts w:asciiTheme="minorHAnsi" w:hAnsiTheme="minorHAnsi" w:cstheme="minorHAnsi"/>
          <w:color w:val="000000" w:themeColor="text1"/>
        </w:rPr>
      </w:pPr>
    </w:p>
    <w:p w14:paraId="7A0FDD6D" w14:textId="5AD79CBC" w:rsidR="002944F3" w:rsidRDefault="00687B34" w:rsidP="00C059A1">
      <w:pPr>
        <w:pStyle w:val="NormalWeb"/>
        <w:numPr>
          <w:ilvl w:val="2"/>
          <w:numId w:val="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SCREEN: </w:t>
      </w:r>
      <w:r w:rsidR="002944F3">
        <w:rPr>
          <w:rFonts w:asciiTheme="minorHAnsi" w:hAnsiTheme="minorHAnsi" w:cstheme="minorHAnsi"/>
          <w:color w:val="000000" w:themeColor="text1"/>
        </w:rPr>
        <w:t>7.4_t1: 00:0</w:t>
      </w:r>
      <w:r w:rsidR="006F69FE">
        <w:rPr>
          <w:rFonts w:asciiTheme="minorHAnsi" w:hAnsiTheme="minorHAnsi" w:cstheme="minorHAnsi"/>
          <w:color w:val="000000" w:themeColor="text1"/>
        </w:rPr>
        <w:t>3</w:t>
      </w:r>
      <w:r w:rsidR="002944F3">
        <w:rPr>
          <w:rFonts w:asciiTheme="minorHAnsi" w:hAnsiTheme="minorHAnsi" w:cstheme="minorHAnsi"/>
          <w:color w:val="000000" w:themeColor="text1"/>
        </w:rPr>
        <w:t>-00:0</w:t>
      </w:r>
      <w:r w:rsidR="00BE43CE">
        <w:rPr>
          <w:rFonts w:asciiTheme="minorHAnsi" w:hAnsiTheme="minorHAnsi" w:cstheme="minorHAnsi"/>
          <w:color w:val="000000" w:themeColor="text1"/>
        </w:rPr>
        <w:t>6</w:t>
      </w:r>
      <w:r w:rsidR="004E4BF7" w:rsidRPr="004E4BF7">
        <w:rPr>
          <w:rFonts w:asciiTheme="minorHAnsi" w:hAnsiTheme="minorHAnsi" w:cstheme="minorHAnsi"/>
          <w:b/>
          <w:bCs/>
          <w:color w:val="000000" w:themeColor="text1"/>
        </w:rPr>
        <w:t xml:space="preserve"> </w:t>
      </w:r>
      <w:r w:rsidR="004E4BF7">
        <w:rPr>
          <w:rFonts w:asciiTheme="minorHAnsi" w:hAnsiTheme="minorHAnsi" w:cstheme="minorHAnsi"/>
          <w:b/>
          <w:bCs/>
          <w:color w:val="000000" w:themeColor="text1"/>
        </w:rPr>
        <w:t xml:space="preserve">TEXT: </w:t>
      </w:r>
      <w:r w:rsidR="004E4BF7">
        <w:rPr>
          <w:rFonts w:asciiTheme="minorHAnsi" w:hAnsiTheme="minorHAnsi" w:cstheme="minorHAnsi"/>
          <w:b/>
          <w:bCs/>
          <w:i/>
          <w:iCs/>
          <w:color w:val="000000" w:themeColor="text1"/>
        </w:rPr>
        <w:t>i.e.</w:t>
      </w:r>
      <w:r w:rsidR="004E4BF7">
        <w:rPr>
          <w:rFonts w:asciiTheme="minorHAnsi" w:hAnsiTheme="minorHAnsi" w:cstheme="minorHAnsi"/>
          <w:b/>
          <w:bCs/>
          <w:color w:val="000000" w:themeColor="text1"/>
        </w:rPr>
        <w:t xml:space="preserve">, </w:t>
      </w:r>
      <w:r w:rsidR="004E4BF7" w:rsidRPr="00687B34">
        <w:rPr>
          <w:rFonts w:asciiTheme="minorHAnsi" w:hAnsiTheme="minorHAnsi" w:cstheme="minorHAnsi"/>
          <w:b/>
          <w:bCs/>
          <w:color w:val="000000" w:themeColor="text1"/>
        </w:rPr>
        <w:t>supplementary_template-analysis.xlsx</w:t>
      </w:r>
      <w:r w:rsidR="004E4BF7" w:rsidDel="004E4BF7">
        <w:rPr>
          <w:rFonts w:asciiTheme="minorHAnsi" w:hAnsiTheme="minorHAnsi" w:cstheme="minorHAnsi"/>
          <w:color w:val="000000" w:themeColor="text1"/>
        </w:rPr>
        <w:t xml:space="preserve"> </w:t>
      </w:r>
    </w:p>
    <w:p w14:paraId="788EDB23" w14:textId="774CA39F" w:rsidR="00687B34" w:rsidRPr="00687B34" w:rsidRDefault="002944F3" w:rsidP="00C059A1">
      <w:pPr>
        <w:pStyle w:val="NormalWeb"/>
        <w:numPr>
          <w:ilvl w:val="2"/>
          <w:numId w:val="3"/>
        </w:numPr>
        <w:spacing w:before="0" w:beforeAutospacing="0" w:after="0" w:afterAutospacing="0"/>
        <w:rPr>
          <w:rFonts w:asciiTheme="minorHAnsi" w:hAnsiTheme="minorHAnsi" w:cstheme="minorHAnsi"/>
          <w:color w:val="000000" w:themeColor="text1"/>
        </w:rPr>
      </w:pPr>
      <w:r w:rsidRPr="002944F3">
        <w:rPr>
          <w:rFonts w:asciiTheme="minorHAnsi" w:hAnsiTheme="minorHAnsi" w:cstheme="minorHAnsi"/>
          <w:color w:val="000000" w:themeColor="text1"/>
        </w:rPr>
        <w:t>SCREEN:</w:t>
      </w:r>
      <w:r>
        <w:rPr>
          <w:rFonts w:asciiTheme="minorHAnsi" w:hAnsiTheme="minorHAnsi" w:cstheme="minorHAnsi"/>
          <w:color w:val="000000" w:themeColor="text1"/>
        </w:rPr>
        <w:t xml:space="preserve"> 7.4_t1:</w:t>
      </w:r>
      <w:r w:rsidRPr="002944F3">
        <w:rPr>
          <w:rFonts w:asciiTheme="minorHAnsi" w:hAnsiTheme="minorHAnsi" w:cstheme="minorHAnsi"/>
          <w:color w:val="000000" w:themeColor="text1"/>
        </w:rPr>
        <w:t xml:space="preserve"> 00:0</w:t>
      </w:r>
      <w:r w:rsidR="00716012">
        <w:rPr>
          <w:rFonts w:asciiTheme="minorHAnsi" w:hAnsiTheme="minorHAnsi" w:cstheme="minorHAnsi"/>
          <w:color w:val="000000" w:themeColor="text1"/>
        </w:rPr>
        <w:t>8</w:t>
      </w:r>
      <w:r w:rsidRPr="002944F3">
        <w:rPr>
          <w:rFonts w:asciiTheme="minorHAnsi" w:hAnsiTheme="minorHAnsi" w:cstheme="minorHAnsi"/>
          <w:color w:val="000000" w:themeColor="text1"/>
        </w:rPr>
        <w:t>-00:</w:t>
      </w:r>
      <w:r w:rsidR="004E4BF7">
        <w:rPr>
          <w:rFonts w:asciiTheme="minorHAnsi" w:hAnsiTheme="minorHAnsi" w:cstheme="minorHAnsi"/>
          <w:color w:val="000000" w:themeColor="text1"/>
        </w:rPr>
        <w:t>1</w:t>
      </w:r>
      <w:r w:rsidR="00716012">
        <w:rPr>
          <w:rFonts w:asciiTheme="minorHAnsi" w:hAnsiTheme="minorHAnsi" w:cstheme="minorHAnsi"/>
          <w:color w:val="000000" w:themeColor="text1"/>
        </w:rPr>
        <w:t>1</w:t>
      </w:r>
    </w:p>
    <w:p w14:paraId="75B3D8B7" w14:textId="77777777" w:rsidR="00687B34" w:rsidRDefault="00687B34" w:rsidP="00687B34">
      <w:pPr>
        <w:pStyle w:val="NormalWeb"/>
        <w:spacing w:before="0" w:beforeAutospacing="0" w:after="0" w:afterAutospacing="0"/>
        <w:ind w:left="1627"/>
        <w:rPr>
          <w:rFonts w:asciiTheme="minorHAnsi" w:hAnsiTheme="minorHAnsi" w:cstheme="minorHAnsi"/>
          <w:color w:val="000000" w:themeColor="text1"/>
        </w:rPr>
      </w:pPr>
    </w:p>
    <w:p w14:paraId="27523474" w14:textId="6C28D60F" w:rsidR="00D736D8" w:rsidRPr="00FB3440" w:rsidRDefault="00971AA1" w:rsidP="00C059A1">
      <w:pPr>
        <w:pStyle w:val="NormalWeb"/>
        <w:numPr>
          <w:ilvl w:val="1"/>
          <w:numId w:val="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Then c</w:t>
      </w:r>
      <w:r w:rsidR="00FB3440" w:rsidRPr="00FB3440">
        <w:rPr>
          <w:rFonts w:asciiTheme="minorHAnsi" w:hAnsiTheme="minorHAnsi" w:cstheme="minorHAnsi"/>
          <w:color w:val="000000" w:themeColor="text1"/>
        </w:rPr>
        <w:t>lick on the analysis sheet</w:t>
      </w:r>
      <w:r w:rsidR="00BE43CE">
        <w:rPr>
          <w:rFonts w:asciiTheme="minorHAnsi" w:hAnsiTheme="minorHAnsi" w:cstheme="minorHAnsi"/>
          <w:color w:val="000000" w:themeColor="text1"/>
        </w:rPr>
        <w:t xml:space="preserve"> </w:t>
      </w:r>
      <w:r w:rsidR="00BE43CE">
        <w:rPr>
          <w:rFonts w:asciiTheme="minorHAnsi" w:hAnsiTheme="minorHAnsi" w:cstheme="minorHAnsi"/>
          <w:b/>
          <w:bCs/>
          <w:color w:val="000000" w:themeColor="text1"/>
        </w:rPr>
        <w:t>[1]</w:t>
      </w:r>
      <w:r w:rsidR="00FB3440" w:rsidRPr="00FB3440">
        <w:rPr>
          <w:rFonts w:asciiTheme="minorHAnsi" w:hAnsiTheme="minorHAnsi" w:cstheme="minorHAnsi"/>
          <w:color w:val="000000" w:themeColor="text1"/>
        </w:rPr>
        <w:t xml:space="preserve"> </w:t>
      </w:r>
      <w:r>
        <w:rPr>
          <w:rFonts w:asciiTheme="minorHAnsi" w:hAnsiTheme="minorHAnsi" w:cstheme="minorHAnsi"/>
          <w:color w:val="000000" w:themeColor="text1"/>
        </w:rPr>
        <w:t>to view</w:t>
      </w:r>
      <w:r w:rsidR="00FB3440" w:rsidRPr="00FB3440">
        <w:rPr>
          <w:rFonts w:asciiTheme="minorHAnsi" w:hAnsiTheme="minorHAnsi" w:cstheme="minorHAnsi"/>
          <w:color w:val="000000" w:themeColor="text1"/>
        </w:rPr>
        <w:t xml:space="preserve"> the </w:t>
      </w:r>
      <w:r w:rsidR="008F55CC">
        <w:rPr>
          <w:rFonts w:asciiTheme="minorHAnsi" w:hAnsiTheme="minorHAnsi" w:cstheme="minorHAnsi"/>
          <w:color w:val="000000" w:themeColor="text1"/>
        </w:rPr>
        <w:t>mean values</w:t>
      </w:r>
      <w:r w:rsidR="00BE43CE">
        <w:rPr>
          <w:rFonts w:asciiTheme="minorHAnsi" w:hAnsiTheme="minorHAnsi" w:cstheme="minorHAnsi"/>
          <w:color w:val="000000" w:themeColor="text1"/>
        </w:rPr>
        <w:t xml:space="preserve"> </w:t>
      </w:r>
      <w:r w:rsidR="00BE43CE">
        <w:rPr>
          <w:rFonts w:asciiTheme="minorHAnsi" w:hAnsiTheme="minorHAnsi" w:cstheme="minorHAnsi"/>
          <w:b/>
          <w:bCs/>
          <w:color w:val="000000" w:themeColor="text1"/>
        </w:rPr>
        <w:t>[2]</w:t>
      </w:r>
      <w:r w:rsidR="00FB3440" w:rsidRPr="00FB3440">
        <w:rPr>
          <w:rFonts w:asciiTheme="minorHAnsi" w:hAnsiTheme="minorHAnsi" w:cstheme="minorHAnsi"/>
          <w:color w:val="000000" w:themeColor="text1"/>
        </w:rPr>
        <w:t xml:space="preserve">, </w:t>
      </w:r>
      <w:r w:rsidR="005D1037">
        <w:rPr>
          <w:rFonts w:asciiTheme="minorHAnsi" w:hAnsiTheme="minorHAnsi" w:cstheme="minorHAnsi"/>
          <w:color w:val="000000" w:themeColor="text1"/>
        </w:rPr>
        <w:t xml:space="preserve">the </w:t>
      </w:r>
      <w:r w:rsidR="00FB3440" w:rsidRPr="00FB3440">
        <w:rPr>
          <w:rFonts w:asciiTheme="minorHAnsi" w:hAnsiTheme="minorHAnsi" w:cstheme="minorHAnsi"/>
          <w:color w:val="000000" w:themeColor="text1"/>
        </w:rPr>
        <w:t>standard deviation</w:t>
      </w:r>
      <w:r w:rsidR="00BE43CE">
        <w:rPr>
          <w:rFonts w:asciiTheme="minorHAnsi" w:hAnsiTheme="minorHAnsi" w:cstheme="minorHAnsi"/>
          <w:color w:val="000000" w:themeColor="text1"/>
        </w:rPr>
        <w:t xml:space="preserve"> </w:t>
      </w:r>
      <w:r w:rsidR="00BE43CE">
        <w:rPr>
          <w:rFonts w:asciiTheme="minorHAnsi" w:hAnsiTheme="minorHAnsi" w:cstheme="minorHAnsi"/>
          <w:b/>
          <w:bCs/>
          <w:color w:val="000000" w:themeColor="text1"/>
        </w:rPr>
        <w:t>[3]</w:t>
      </w:r>
      <w:r w:rsidR="00FB3440" w:rsidRPr="00FB3440">
        <w:rPr>
          <w:rFonts w:asciiTheme="minorHAnsi" w:hAnsiTheme="minorHAnsi" w:cstheme="minorHAnsi"/>
          <w:color w:val="000000" w:themeColor="text1"/>
        </w:rPr>
        <w:t xml:space="preserve">, and </w:t>
      </w:r>
      <w:r w:rsidR="005D1037">
        <w:rPr>
          <w:rFonts w:asciiTheme="minorHAnsi" w:hAnsiTheme="minorHAnsi" w:cstheme="minorHAnsi"/>
          <w:color w:val="000000" w:themeColor="text1"/>
        </w:rPr>
        <w:t xml:space="preserve">the </w:t>
      </w:r>
      <w:r w:rsidR="00FB3440" w:rsidRPr="00FB3440">
        <w:rPr>
          <w:rFonts w:asciiTheme="minorHAnsi" w:hAnsiTheme="minorHAnsi" w:cstheme="minorHAnsi"/>
          <w:color w:val="000000" w:themeColor="text1"/>
        </w:rPr>
        <w:t>coefficient of variance values</w:t>
      </w:r>
      <w:r w:rsidR="00FB32FF">
        <w:rPr>
          <w:rFonts w:asciiTheme="minorHAnsi" w:hAnsiTheme="minorHAnsi" w:cstheme="minorHAnsi"/>
          <w:color w:val="000000" w:themeColor="text1"/>
        </w:rPr>
        <w:t xml:space="preserve"> </w:t>
      </w:r>
      <w:r w:rsidR="00FB32FF" w:rsidRPr="00FB3440">
        <w:rPr>
          <w:rFonts w:asciiTheme="minorHAnsi" w:hAnsiTheme="minorHAnsi" w:cstheme="minorHAnsi"/>
          <w:b/>
          <w:bCs/>
          <w:color w:val="000000" w:themeColor="text1"/>
        </w:rPr>
        <w:t>[</w:t>
      </w:r>
      <w:r w:rsidR="00BE43CE">
        <w:rPr>
          <w:rFonts w:asciiTheme="minorHAnsi" w:hAnsiTheme="minorHAnsi" w:cstheme="minorHAnsi"/>
          <w:b/>
          <w:bCs/>
          <w:color w:val="000000" w:themeColor="text1"/>
        </w:rPr>
        <w:t>4</w:t>
      </w:r>
      <w:r w:rsidR="00FB32FF" w:rsidRPr="00FB3440">
        <w:rPr>
          <w:rFonts w:asciiTheme="minorHAnsi" w:hAnsiTheme="minorHAnsi" w:cstheme="minorHAnsi"/>
          <w:b/>
          <w:bCs/>
          <w:color w:val="000000" w:themeColor="text1"/>
        </w:rPr>
        <w:t>]</w:t>
      </w:r>
      <w:r>
        <w:rPr>
          <w:rFonts w:asciiTheme="minorHAnsi" w:hAnsiTheme="minorHAnsi" w:cstheme="minorHAnsi"/>
          <w:color w:val="000000" w:themeColor="text1"/>
        </w:rPr>
        <w:t xml:space="preserve">, </w:t>
      </w:r>
      <w:r w:rsidR="00FB32FF">
        <w:rPr>
          <w:rFonts w:asciiTheme="minorHAnsi" w:hAnsiTheme="minorHAnsi" w:cstheme="minorHAnsi"/>
          <w:color w:val="000000" w:themeColor="text1"/>
        </w:rPr>
        <w:t xml:space="preserve">which </w:t>
      </w:r>
      <w:r w:rsidR="005D1037">
        <w:rPr>
          <w:rFonts w:asciiTheme="minorHAnsi" w:hAnsiTheme="minorHAnsi" w:cstheme="minorHAnsi"/>
          <w:color w:val="000000" w:themeColor="text1"/>
        </w:rPr>
        <w:t xml:space="preserve">are automatically calculated and </w:t>
      </w:r>
      <w:r w:rsidR="00FB32FF">
        <w:rPr>
          <w:rFonts w:asciiTheme="minorHAnsi" w:hAnsiTheme="minorHAnsi" w:cstheme="minorHAnsi"/>
          <w:color w:val="000000" w:themeColor="text1"/>
        </w:rPr>
        <w:t xml:space="preserve">displayed for a uniform sample </w:t>
      </w:r>
      <w:r w:rsidR="00FB32FF" w:rsidRPr="00C10329">
        <w:rPr>
          <w:rFonts w:asciiTheme="minorHAnsi" w:hAnsiTheme="minorHAnsi" w:cstheme="minorHAnsi"/>
          <w:color w:val="000000" w:themeColor="text1"/>
        </w:rPr>
        <w:t>distribution</w:t>
      </w:r>
      <w:r w:rsidR="00BE43CE">
        <w:rPr>
          <w:rFonts w:asciiTheme="minorHAnsi" w:hAnsiTheme="minorHAnsi" w:cstheme="minorHAnsi"/>
          <w:b/>
          <w:bCs/>
          <w:color w:val="000000" w:themeColor="text1"/>
        </w:rPr>
        <w:t>[5]</w:t>
      </w:r>
      <w:r w:rsidR="005D1037">
        <w:rPr>
          <w:rFonts w:asciiTheme="minorHAnsi" w:hAnsiTheme="minorHAnsi" w:cstheme="minorHAnsi"/>
          <w:b/>
          <w:bCs/>
          <w:color w:val="000000" w:themeColor="text1"/>
        </w:rPr>
        <w:t>,</w:t>
      </w:r>
      <w:r w:rsidR="00BE43CE">
        <w:rPr>
          <w:rFonts w:asciiTheme="minorHAnsi" w:hAnsiTheme="minorHAnsi" w:cstheme="minorHAnsi"/>
          <w:b/>
          <w:bCs/>
          <w:color w:val="000000" w:themeColor="text1"/>
        </w:rPr>
        <w:t xml:space="preserve"> </w:t>
      </w:r>
      <w:r w:rsidR="005D1037">
        <w:rPr>
          <w:rFonts w:asciiTheme="minorHAnsi" w:hAnsiTheme="minorHAnsi" w:cstheme="minorHAnsi"/>
          <w:color w:val="000000" w:themeColor="text1"/>
        </w:rPr>
        <w:t>for specific</w:t>
      </w:r>
      <w:r w:rsidR="00FB32FF" w:rsidRPr="00C10329">
        <w:rPr>
          <w:rFonts w:asciiTheme="minorHAnsi" w:hAnsiTheme="minorHAnsi" w:cstheme="minorHAnsi"/>
          <w:color w:val="000000" w:themeColor="text1"/>
        </w:rPr>
        <w:t xml:space="preserve"> rows </w:t>
      </w:r>
      <w:r w:rsidR="00BE43CE">
        <w:rPr>
          <w:rFonts w:asciiTheme="minorHAnsi" w:hAnsiTheme="minorHAnsi" w:cstheme="minorHAnsi"/>
          <w:b/>
          <w:bCs/>
          <w:color w:val="000000" w:themeColor="text1"/>
        </w:rPr>
        <w:t xml:space="preserve">[6] </w:t>
      </w:r>
      <w:r w:rsidR="00E16FD9">
        <w:rPr>
          <w:rFonts w:asciiTheme="minorHAnsi" w:hAnsiTheme="minorHAnsi" w:cstheme="minorHAnsi"/>
          <w:color w:val="000000" w:themeColor="text1"/>
        </w:rPr>
        <w:t xml:space="preserve">and </w:t>
      </w:r>
      <w:r w:rsidR="005D1037">
        <w:rPr>
          <w:rFonts w:asciiTheme="minorHAnsi" w:hAnsiTheme="minorHAnsi" w:cstheme="minorHAnsi"/>
          <w:color w:val="000000" w:themeColor="text1"/>
        </w:rPr>
        <w:t xml:space="preserve">for specific </w:t>
      </w:r>
      <w:r w:rsidR="00E16FD9">
        <w:rPr>
          <w:rFonts w:asciiTheme="minorHAnsi" w:hAnsiTheme="minorHAnsi" w:cstheme="minorHAnsi"/>
          <w:color w:val="000000" w:themeColor="text1"/>
        </w:rPr>
        <w:t>columns</w:t>
      </w:r>
      <w:r w:rsidR="005D1037">
        <w:rPr>
          <w:rFonts w:asciiTheme="minorHAnsi" w:hAnsiTheme="minorHAnsi" w:cstheme="minorHAnsi"/>
          <w:color w:val="000000" w:themeColor="text1"/>
        </w:rPr>
        <w:t xml:space="preserve"> of a 96-well plate</w:t>
      </w:r>
      <w:r w:rsidR="00FB32FF">
        <w:rPr>
          <w:rFonts w:asciiTheme="minorHAnsi" w:hAnsiTheme="minorHAnsi" w:cstheme="minorHAnsi"/>
          <w:color w:val="000000" w:themeColor="text1"/>
        </w:rPr>
        <w:t xml:space="preserve"> </w:t>
      </w:r>
      <w:r w:rsidR="00FB32FF" w:rsidRPr="00FB3440">
        <w:rPr>
          <w:rFonts w:asciiTheme="minorHAnsi" w:hAnsiTheme="minorHAnsi" w:cstheme="minorHAnsi"/>
          <w:b/>
          <w:bCs/>
          <w:color w:val="000000" w:themeColor="text1"/>
        </w:rPr>
        <w:t>[</w:t>
      </w:r>
      <w:r w:rsidR="00BE43CE">
        <w:rPr>
          <w:rFonts w:asciiTheme="minorHAnsi" w:hAnsiTheme="minorHAnsi" w:cstheme="minorHAnsi"/>
          <w:b/>
          <w:bCs/>
          <w:color w:val="000000" w:themeColor="text1"/>
        </w:rPr>
        <w:t>7</w:t>
      </w:r>
      <w:r w:rsidR="00FB32FF" w:rsidRPr="00FB3440">
        <w:rPr>
          <w:rFonts w:asciiTheme="minorHAnsi" w:hAnsiTheme="minorHAnsi" w:cstheme="minorHAnsi"/>
          <w:b/>
          <w:bCs/>
          <w:color w:val="000000" w:themeColor="text1"/>
        </w:rPr>
        <w:t>]</w:t>
      </w:r>
      <w:r w:rsidR="00FB32FF">
        <w:rPr>
          <w:rFonts w:asciiTheme="minorHAnsi" w:hAnsiTheme="minorHAnsi" w:cstheme="minorHAnsi"/>
          <w:color w:val="000000" w:themeColor="text1"/>
        </w:rPr>
        <w:t>.</w:t>
      </w:r>
    </w:p>
    <w:p w14:paraId="168C69B4" w14:textId="77777777" w:rsidR="00687B34" w:rsidRDefault="00687B34" w:rsidP="00687B34">
      <w:pPr>
        <w:pStyle w:val="NormalWeb"/>
        <w:spacing w:before="0" w:beforeAutospacing="0" w:after="0" w:afterAutospacing="0"/>
        <w:ind w:left="907"/>
        <w:rPr>
          <w:rFonts w:asciiTheme="minorHAnsi" w:hAnsiTheme="minorHAnsi" w:cstheme="minorHAnsi"/>
          <w:color w:val="000000" w:themeColor="text1"/>
        </w:rPr>
      </w:pPr>
    </w:p>
    <w:p w14:paraId="7A101F7A" w14:textId="75A8F6AE" w:rsidR="00687B34" w:rsidRDefault="00687B34" w:rsidP="00C059A1">
      <w:pPr>
        <w:pStyle w:val="NormalWeb"/>
        <w:numPr>
          <w:ilvl w:val="2"/>
          <w:numId w:val="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SCREEN:</w:t>
      </w:r>
      <w:r w:rsidR="002944F3">
        <w:rPr>
          <w:rFonts w:asciiTheme="minorHAnsi" w:hAnsiTheme="minorHAnsi" w:cstheme="minorHAnsi"/>
          <w:color w:val="000000" w:themeColor="text1"/>
        </w:rPr>
        <w:t xml:space="preserve"> 7.4_t1: 00:1</w:t>
      </w:r>
      <w:r w:rsidR="00271538">
        <w:rPr>
          <w:rFonts w:asciiTheme="minorHAnsi" w:hAnsiTheme="minorHAnsi" w:cstheme="minorHAnsi"/>
          <w:color w:val="000000" w:themeColor="text1"/>
        </w:rPr>
        <w:t>2</w:t>
      </w:r>
      <w:r w:rsidR="002944F3">
        <w:rPr>
          <w:rFonts w:asciiTheme="minorHAnsi" w:hAnsiTheme="minorHAnsi" w:cstheme="minorHAnsi"/>
          <w:color w:val="000000" w:themeColor="text1"/>
        </w:rPr>
        <w:t>-00:18</w:t>
      </w:r>
    </w:p>
    <w:p w14:paraId="4B5AD917" w14:textId="1B19CDCF" w:rsidR="00BE43CE" w:rsidRPr="00BE43CE" w:rsidRDefault="00BE43CE" w:rsidP="00C059A1">
      <w:pPr>
        <w:pStyle w:val="NormalWeb"/>
        <w:numPr>
          <w:ilvl w:val="2"/>
          <w:numId w:val="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SCREEN: 7.4_t1: 00:18 </w:t>
      </w:r>
      <w:r w:rsidRPr="009B53AA">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 xml:space="preserve">emphasize </w:t>
      </w:r>
      <w:r w:rsidR="005D1037">
        <w:rPr>
          <w:rFonts w:asciiTheme="minorHAnsi" w:hAnsiTheme="minorHAnsi" w:cstheme="minorHAnsi"/>
          <w:i/>
          <w:iCs/>
          <w:color w:val="4F81BD" w:themeColor="accent1"/>
        </w:rPr>
        <w:t>column with ‘</w:t>
      </w:r>
      <w:r>
        <w:rPr>
          <w:rFonts w:asciiTheme="minorHAnsi" w:hAnsiTheme="minorHAnsi" w:cstheme="minorHAnsi"/>
          <w:i/>
          <w:iCs/>
          <w:color w:val="4F81BD" w:themeColor="accent1"/>
        </w:rPr>
        <w:t>average</w:t>
      </w:r>
      <w:r w:rsidR="005D1037">
        <w:rPr>
          <w:rFonts w:asciiTheme="minorHAnsi" w:hAnsiTheme="minorHAnsi" w:cstheme="minorHAnsi"/>
          <w:i/>
          <w:iCs/>
          <w:color w:val="4F81BD" w:themeColor="accent1"/>
        </w:rPr>
        <w:t>’</w:t>
      </w:r>
      <w:r w:rsidR="00671718">
        <w:rPr>
          <w:rFonts w:asciiTheme="minorHAnsi" w:hAnsiTheme="minorHAnsi" w:cstheme="minorHAnsi"/>
          <w:i/>
          <w:iCs/>
          <w:color w:val="4F81BD" w:themeColor="accent1"/>
        </w:rPr>
        <w:t xml:space="preserve"> </w:t>
      </w:r>
      <w:r w:rsidR="00671718" w:rsidRPr="00671718">
        <w:rPr>
          <w:rFonts w:asciiTheme="minorHAnsi" w:hAnsiTheme="minorHAnsi" w:cstheme="minorHAnsi"/>
          <w:color w:val="000000" w:themeColor="text1"/>
          <w:highlight w:val="green"/>
        </w:rPr>
        <w:t xml:space="preserve">Author NOTE: </w:t>
      </w:r>
      <w:r w:rsidR="00671718" w:rsidRPr="00671718">
        <w:rPr>
          <w:highlight w:val="green"/>
          <w:lang w:val="en-AU"/>
        </w:rPr>
        <w:t>Please only emphasize entire column for each</w:t>
      </w:r>
    </w:p>
    <w:p w14:paraId="2FC72026" w14:textId="6DD247FA" w:rsidR="00BE43CE" w:rsidRPr="00BE43CE" w:rsidRDefault="00BE43CE" w:rsidP="00C059A1">
      <w:pPr>
        <w:pStyle w:val="NormalWeb"/>
        <w:numPr>
          <w:ilvl w:val="2"/>
          <w:numId w:val="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SCREEN: 7.4_t1: 00:18 </w:t>
      </w:r>
      <w:r w:rsidRPr="009B53AA">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emphasize column</w:t>
      </w:r>
      <w:r w:rsidR="005D1037">
        <w:rPr>
          <w:rFonts w:asciiTheme="minorHAnsi" w:hAnsiTheme="minorHAnsi" w:cstheme="minorHAnsi"/>
          <w:i/>
          <w:iCs/>
          <w:color w:val="4F81BD" w:themeColor="accent1"/>
        </w:rPr>
        <w:t xml:space="preserve"> with ‘Std’</w:t>
      </w:r>
    </w:p>
    <w:p w14:paraId="26288444" w14:textId="372038BB" w:rsidR="00BE43CE" w:rsidRDefault="00BE43CE" w:rsidP="00C059A1">
      <w:pPr>
        <w:pStyle w:val="NormalWeb"/>
        <w:numPr>
          <w:ilvl w:val="2"/>
          <w:numId w:val="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SCREEN: 7.4_t1: 00:18 </w:t>
      </w:r>
      <w:r w:rsidRPr="009B53AA">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emphasiz</w:t>
      </w:r>
      <w:r w:rsidR="005D1037">
        <w:rPr>
          <w:rFonts w:asciiTheme="minorHAnsi" w:hAnsiTheme="minorHAnsi" w:cstheme="minorHAnsi"/>
          <w:i/>
          <w:iCs/>
          <w:color w:val="4F81BD" w:themeColor="accent1"/>
        </w:rPr>
        <w:t>e</w:t>
      </w:r>
      <w:r>
        <w:rPr>
          <w:rFonts w:asciiTheme="minorHAnsi" w:hAnsiTheme="minorHAnsi" w:cstheme="minorHAnsi"/>
          <w:i/>
          <w:iCs/>
          <w:color w:val="4F81BD" w:themeColor="accent1"/>
        </w:rPr>
        <w:t xml:space="preserve"> column</w:t>
      </w:r>
      <w:r w:rsidR="005D1037">
        <w:rPr>
          <w:rFonts w:asciiTheme="minorHAnsi" w:hAnsiTheme="minorHAnsi" w:cstheme="minorHAnsi"/>
          <w:i/>
          <w:iCs/>
          <w:color w:val="4F81BD" w:themeColor="accent1"/>
        </w:rPr>
        <w:t xml:space="preserve"> with ‘CV’</w:t>
      </w:r>
    </w:p>
    <w:p w14:paraId="0496C2D9" w14:textId="55EC887C" w:rsidR="00E16FD9" w:rsidRDefault="00E16FD9" w:rsidP="00C059A1">
      <w:pPr>
        <w:pStyle w:val="NormalWeb"/>
        <w:numPr>
          <w:ilvl w:val="2"/>
          <w:numId w:val="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SCREEN: 7.4_t1: 00:18 </w:t>
      </w:r>
      <w:r w:rsidRPr="009B53AA">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 xml:space="preserve">emphasize uniform </w:t>
      </w:r>
      <w:r w:rsidR="00BE43CE">
        <w:rPr>
          <w:rFonts w:asciiTheme="minorHAnsi" w:hAnsiTheme="minorHAnsi" w:cstheme="minorHAnsi"/>
          <w:i/>
          <w:iCs/>
          <w:color w:val="4F81BD" w:themeColor="accent1"/>
        </w:rPr>
        <w:t>data cell</w:t>
      </w:r>
      <w:r w:rsidR="00671718">
        <w:rPr>
          <w:rFonts w:asciiTheme="minorHAnsi" w:hAnsiTheme="minorHAnsi" w:cstheme="minorHAnsi"/>
          <w:i/>
          <w:iCs/>
          <w:color w:val="4F81BD" w:themeColor="accent1"/>
        </w:rPr>
        <w:t xml:space="preserve"> </w:t>
      </w:r>
      <w:r w:rsidR="00671718" w:rsidRPr="00671718">
        <w:rPr>
          <w:rFonts w:asciiTheme="minorHAnsi" w:hAnsiTheme="minorHAnsi" w:cstheme="minorHAnsi"/>
          <w:color w:val="000000" w:themeColor="text1"/>
          <w:highlight w:val="green"/>
        </w:rPr>
        <w:t xml:space="preserve">Author NOTE: </w:t>
      </w:r>
      <w:r w:rsidR="00671718" w:rsidRPr="00671718">
        <w:rPr>
          <w:highlight w:val="green"/>
          <w:lang w:val="en-AU"/>
        </w:rPr>
        <w:t>Cell A3 in Excel sheet</w:t>
      </w:r>
    </w:p>
    <w:p w14:paraId="367E5F90" w14:textId="57C7AA9E" w:rsidR="00E16FD9" w:rsidRDefault="00E16FD9" w:rsidP="00C059A1">
      <w:pPr>
        <w:pStyle w:val="NormalWeb"/>
        <w:numPr>
          <w:ilvl w:val="2"/>
          <w:numId w:val="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SCREEN: 7.4_t1: 00:18 </w:t>
      </w:r>
      <w:r w:rsidRPr="009B53AA">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emphasize by rows</w:t>
      </w:r>
      <w:r w:rsidR="00671718" w:rsidRPr="00671718">
        <w:rPr>
          <w:rFonts w:asciiTheme="minorHAnsi" w:hAnsiTheme="minorHAnsi" w:cstheme="minorHAnsi"/>
          <w:color w:val="000000" w:themeColor="text1"/>
          <w:highlight w:val="green"/>
        </w:rPr>
        <w:t xml:space="preserve"> Author NOTE: </w:t>
      </w:r>
      <w:r w:rsidR="00671718" w:rsidRPr="00671718">
        <w:rPr>
          <w:highlight w:val="green"/>
          <w:lang w:val="en-AU"/>
        </w:rPr>
        <w:t>Cells A5 – A14 in Excel sheet</w:t>
      </w:r>
    </w:p>
    <w:p w14:paraId="398B878E" w14:textId="76CB4AA4" w:rsidR="00E16FD9" w:rsidRPr="00E16FD9" w:rsidRDefault="00E16FD9" w:rsidP="00C059A1">
      <w:pPr>
        <w:pStyle w:val="NormalWeb"/>
        <w:numPr>
          <w:ilvl w:val="2"/>
          <w:numId w:val="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SCREEN: 7.4_t1: 00:18 </w:t>
      </w:r>
      <w:r w:rsidRPr="009B53AA">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emphasize by column</w:t>
      </w:r>
      <w:r w:rsidR="00BE43CE">
        <w:rPr>
          <w:rFonts w:asciiTheme="minorHAnsi" w:hAnsiTheme="minorHAnsi" w:cstheme="minorHAnsi"/>
          <w:i/>
          <w:iCs/>
          <w:color w:val="4F81BD" w:themeColor="accent1"/>
        </w:rPr>
        <w:t>s</w:t>
      </w:r>
      <w:r w:rsidR="00671718">
        <w:rPr>
          <w:rFonts w:asciiTheme="minorHAnsi" w:hAnsiTheme="minorHAnsi" w:cstheme="minorHAnsi"/>
          <w:i/>
          <w:iCs/>
          <w:color w:val="4F81BD" w:themeColor="accent1"/>
        </w:rPr>
        <w:t xml:space="preserve"> </w:t>
      </w:r>
      <w:r w:rsidR="00671718" w:rsidRPr="00671718">
        <w:rPr>
          <w:rFonts w:asciiTheme="minorHAnsi" w:hAnsiTheme="minorHAnsi" w:cstheme="minorHAnsi"/>
          <w:color w:val="000000" w:themeColor="text1"/>
          <w:highlight w:val="green"/>
        </w:rPr>
        <w:t xml:space="preserve">Author NOTE: </w:t>
      </w:r>
      <w:r w:rsidR="00671718" w:rsidRPr="00671718">
        <w:rPr>
          <w:highlight w:val="green"/>
          <w:lang w:val="en-AU"/>
        </w:rPr>
        <w:t>Cells A16 – A29 in Excel sheet</w:t>
      </w:r>
    </w:p>
    <w:p w14:paraId="4B528D4E" w14:textId="4D7FDB21" w:rsidR="005F7FDD" w:rsidRDefault="005F7FDD" w:rsidP="005F7FDD">
      <w:pPr>
        <w:pStyle w:val="NormalWeb"/>
        <w:spacing w:before="0" w:beforeAutospacing="0" w:after="0" w:afterAutospacing="0"/>
        <w:rPr>
          <w:rFonts w:asciiTheme="minorHAnsi" w:hAnsiTheme="minorHAnsi" w:cstheme="minorHAnsi"/>
          <w:color w:val="000000" w:themeColor="text1"/>
        </w:rPr>
      </w:pPr>
    </w:p>
    <w:p w14:paraId="3D065702" w14:textId="77777777" w:rsidR="005F7FDD" w:rsidRPr="00167954" w:rsidRDefault="005F7FDD" w:rsidP="00C059A1">
      <w:pPr>
        <w:pStyle w:val="NormalWeb"/>
        <w:spacing w:before="0" w:beforeAutospacing="0" w:after="0" w:afterAutospacing="0"/>
        <w:rPr>
          <w:rFonts w:asciiTheme="minorHAnsi" w:hAnsiTheme="minorHAnsi" w:cstheme="minorHAnsi"/>
          <w:color w:val="000000" w:themeColor="text1"/>
        </w:rPr>
      </w:pPr>
    </w:p>
    <w:bookmarkEnd w:id="13"/>
    <w:bookmarkEnd w:id="15"/>
    <w:p w14:paraId="5FD89AE1" w14:textId="77777777" w:rsidR="00D736D8" w:rsidRPr="00167954" w:rsidRDefault="00D736D8" w:rsidP="00D736D8">
      <w:pPr>
        <w:pStyle w:val="NormalWeb"/>
        <w:spacing w:before="0" w:beforeAutospacing="0" w:after="0" w:afterAutospacing="0"/>
        <w:rPr>
          <w:rFonts w:asciiTheme="minorHAnsi" w:hAnsiTheme="minorHAnsi" w:cstheme="minorHAnsi"/>
          <w:color w:val="000000" w:themeColor="text1"/>
        </w:rPr>
      </w:pPr>
    </w:p>
    <w:p w14:paraId="4EDA32FC"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3E2CFDB" w14:textId="77777777" w:rsidR="00790E8C" w:rsidRPr="00B07A3B" w:rsidRDefault="00790E8C" w:rsidP="00790E8C">
      <w:pPr>
        <w:pStyle w:val="Heading2"/>
        <w:rPr>
          <w:sz w:val="22"/>
          <w:szCs w:val="22"/>
        </w:rPr>
      </w:pPr>
      <w:r w:rsidRPr="00B07A3B">
        <w:lastRenderedPageBreak/>
        <w:t>Protocol Script Questions</w:t>
      </w:r>
    </w:p>
    <w:p w14:paraId="7FF7FB66" w14:textId="2DD19D26" w:rsidR="00C44F61" w:rsidRPr="005D0BA3" w:rsidRDefault="009055DD" w:rsidP="005D0BA3">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w:t>
      </w:r>
    </w:p>
    <w:p w14:paraId="775A3542" w14:textId="18B8B039" w:rsidR="00C44F61" w:rsidRPr="005D0BA3" w:rsidRDefault="005D0BA3" w:rsidP="009055DD">
      <w:pPr>
        <w:rPr>
          <w:rFonts w:asciiTheme="minorHAnsi" w:eastAsia="Times New Roman" w:hAnsiTheme="minorHAnsi" w:cstheme="minorHAnsi"/>
          <w:iCs/>
          <w:color w:val="000000" w:themeColor="text1"/>
          <w:szCs w:val="24"/>
        </w:rPr>
      </w:pPr>
      <w:r w:rsidRPr="005D0BA3">
        <w:rPr>
          <w:rFonts w:asciiTheme="minorHAnsi" w:eastAsia="Times New Roman" w:hAnsiTheme="minorHAnsi" w:cstheme="minorHAnsi"/>
          <w:iCs/>
          <w:color w:val="000000" w:themeColor="text1"/>
          <w:szCs w:val="24"/>
        </w:rPr>
        <w:t>4.1.-4.6.</w:t>
      </w:r>
    </w:p>
    <w:p w14:paraId="3E28C816" w14:textId="77777777" w:rsidR="009055DD" w:rsidRPr="00B07A3B" w:rsidRDefault="009055DD" w:rsidP="009055DD">
      <w:pPr>
        <w:spacing w:before="120"/>
        <w:rPr>
          <w:rFonts w:asciiTheme="minorHAnsi" w:eastAsia="Times New Roman" w:hAnsiTheme="minorHAnsi" w:cstheme="minorHAnsi"/>
          <w:b/>
          <w:szCs w:val="24"/>
        </w:rPr>
      </w:pPr>
    </w:p>
    <w:p w14:paraId="55988ABB" w14:textId="4FC0D2B3" w:rsidR="009055DD" w:rsidRDefault="009055DD" w:rsidP="00C059A1">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w:t>
      </w:r>
    </w:p>
    <w:p w14:paraId="336000AF" w14:textId="2D0E615B" w:rsidR="00C059A1" w:rsidRDefault="00C059A1" w:rsidP="00C059A1">
      <w:pPr>
        <w:spacing w:before="120"/>
        <w:rPr>
          <w:rFonts w:asciiTheme="minorHAnsi" w:eastAsia="Times New Roman" w:hAnsiTheme="minorHAnsi" w:cstheme="minorHAnsi"/>
          <w:szCs w:val="24"/>
        </w:rPr>
      </w:pPr>
      <w:r>
        <w:rPr>
          <w:rFonts w:asciiTheme="minorHAnsi" w:eastAsia="Times New Roman" w:hAnsiTheme="minorHAnsi" w:cstheme="minorHAnsi"/>
          <w:szCs w:val="24"/>
        </w:rPr>
        <w:t>n/a</w:t>
      </w:r>
    </w:p>
    <w:p w14:paraId="7F12C117" w14:textId="3BA8BFB2"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22C77321" w14:textId="28333E22" w:rsidR="00304363" w:rsidRPr="00435EA8" w:rsidRDefault="00304363" w:rsidP="00C059A1">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Representative </w:t>
      </w:r>
      <w:r w:rsidR="002A647C">
        <w:rPr>
          <w:rFonts w:cs="Calibri"/>
          <w:b/>
          <w:color w:val="000000" w:themeColor="text1"/>
          <w:szCs w:val="24"/>
        </w:rPr>
        <w:t>Hydrogel Characterization and Evaluation</w:t>
      </w:r>
    </w:p>
    <w:p w14:paraId="1D195D2F" w14:textId="77777777" w:rsidR="00FE0923" w:rsidRPr="002A647C" w:rsidRDefault="00FE0923" w:rsidP="002A647C">
      <w:pPr>
        <w:rPr>
          <w:rFonts w:asciiTheme="minorHAnsi" w:hAnsiTheme="minorHAnsi" w:cstheme="minorHAnsi"/>
          <w:color w:val="000000" w:themeColor="text1"/>
        </w:rPr>
      </w:pPr>
    </w:p>
    <w:p w14:paraId="5694F1A3" w14:textId="6E9530AA" w:rsidR="00FE0923" w:rsidRDefault="00FE0923" w:rsidP="00FE0923">
      <w:pPr>
        <w:pStyle w:val="ListParagraph"/>
        <w:numPr>
          <w:ilvl w:val="1"/>
          <w:numId w:val="3"/>
        </w:numPr>
        <w:rPr>
          <w:rFonts w:asciiTheme="minorHAnsi" w:hAnsiTheme="minorHAnsi" w:cstheme="minorHAnsi"/>
          <w:color w:val="000000" w:themeColor="text1"/>
        </w:rPr>
      </w:pPr>
      <w:r>
        <w:rPr>
          <w:rFonts w:asciiTheme="minorHAnsi" w:hAnsiTheme="minorHAnsi" w:cstheme="minorHAnsi"/>
          <w:color w:val="000000" w:themeColor="text1"/>
        </w:rPr>
        <w:t>To find the setup that ensures a high reproducibility</w:t>
      </w:r>
      <w:r w:rsidR="00071B14">
        <w:rPr>
          <w:rFonts w:asciiTheme="minorHAnsi" w:hAnsiTheme="minorHAnsi" w:cstheme="minorHAnsi"/>
          <w:color w:val="000000" w:themeColor="text1"/>
        </w:rPr>
        <w:t xml:space="preserve"> for</w:t>
      </w:r>
      <w:r>
        <w:rPr>
          <w:rFonts w:asciiTheme="minorHAnsi" w:hAnsiTheme="minorHAnsi" w:cstheme="minorHAnsi"/>
          <w:color w:val="000000" w:themeColor="text1"/>
        </w:rPr>
        <w:t xml:space="preserve"> </w:t>
      </w:r>
      <w:r w:rsidR="0059466F">
        <w:rPr>
          <w:rFonts w:asciiTheme="minorHAnsi" w:hAnsiTheme="minorHAnsi" w:cstheme="minorHAnsi"/>
          <w:color w:val="000000" w:themeColor="text1"/>
        </w:rPr>
        <w:t>glycerol solution</w:t>
      </w:r>
      <w:r w:rsidR="00E94434">
        <w:rPr>
          <w:rFonts w:asciiTheme="minorHAnsi" w:hAnsiTheme="minorHAnsi" w:cstheme="minorHAnsi"/>
          <w:color w:val="000000" w:themeColor="text1"/>
        </w:rPr>
        <w:t>s</w:t>
      </w:r>
      <w:r w:rsidR="0059466F">
        <w:rPr>
          <w:rFonts w:asciiTheme="minorHAnsi" w:hAnsiTheme="minorHAnsi" w:cstheme="minorHAnsi"/>
          <w:color w:val="000000" w:themeColor="text1"/>
        </w:rPr>
        <w:t xml:space="preserve"> </w:t>
      </w:r>
      <w:r w:rsidR="00071B14">
        <w:rPr>
          <w:rFonts w:asciiTheme="minorHAnsi" w:hAnsiTheme="minorHAnsi" w:cstheme="minorHAnsi"/>
          <w:b/>
          <w:bCs/>
          <w:color w:val="000000" w:themeColor="text1"/>
        </w:rPr>
        <w:t>[1]</w:t>
      </w:r>
      <w:r w:rsidR="00071B14">
        <w:rPr>
          <w:rFonts w:asciiTheme="minorHAnsi" w:hAnsiTheme="minorHAnsi" w:cstheme="minorHAnsi"/>
          <w:color w:val="000000" w:themeColor="text1"/>
        </w:rPr>
        <w:t xml:space="preserve">, protocols were generated </w:t>
      </w:r>
      <w:r w:rsidRPr="00C059A1">
        <w:rPr>
          <w:rFonts w:asciiTheme="minorHAnsi" w:hAnsiTheme="minorHAnsi" w:cstheme="minorHAnsi"/>
          <w:color w:val="000000" w:themeColor="text1"/>
        </w:rPr>
        <w:t xml:space="preserve">without temperature control and without tip touch </w:t>
      </w:r>
      <w:r w:rsidRPr="00C059A1">
        <w:rPr>
          <w:rFonts w:asciiTheme="minorHAnsi" w:hAnsiTheme="minorHAnsi" w:cstheme="minorHAnsi"/>
          <w:b/>
          <w:bCs/>
          <w:color w:val="000000" w:themeColor="text1"/>
        </w:rPr>
        <w:t>[</w:t>
      </w:r>
      <w:r>
        <w:rPr>
          <w:rFonts w:asciiTheme="minorHAnsi" w:hAnsiTheme="minorHAnsi" w:cstheme="minorHAnsi"/>
          <w:b/>
          <w:bCs/>
          <w:color w:val="000000" w:themeColor="text1"/>
        </w:rPr>
        <w:t>2</w:t>
      </w:r>
      <w:r w:rsidRPr="00C059A1">
        <w:rPr>
          <w:rFonts w:asciiTheme="minorHAnsi" w:hAnsiTheme="minorHAnsi" w:cstheme="minorHAnsi"/>
          <w:b/>
          <w:bCs/>
          <w:color w:val="000000" w:themeColor="text1"/>
        </w:rPr>
        <w:t>]</w:t>
      </w:r>
      <w:r w:rsidRPr="00C059A1">
        <w:rPr>
          <w:rFonts w:asciiTheme="minorHAnsi" w:hAnsiTheme="minorHAnsi" w:cstheme="minorHAnsi"/>
          <w:color w:val="000000" w:themeColor="text1"/>
        </w:rPr>
        <w:t xml:space="preserve">, with temperature control and without tip touch </w:t>
      </w:r>
      <w:r w:rsidRPr="00C059A1">
        <w:rPr>
          <w:rFonts w:asciiTheme="minorHAnsi" w:hAnsiTheme="minorHAnsi" w:cstheme="minorHAnsi"/>
          <w:b/>
          <w:bCs/>
          <w:color w:val="000000" w:themeColor="text1"/>
        </w:rPr>
        <w:t>[</w:t>
      </w:r>
      <w:r>
        <w:rPr>
          <w:rFonts w:asciiTheme="minorHAnsi" w:hAnsiTheme="minorHAnsi" w:cstheme="minorHAnsi"/>
          <w:b/>
          <w:bCs/>
          <w:color w:val="000000" w:themeColor="text1"/>
        </w:rPr>
        <w:t>3</w:t>
      </w:r>
      <w:r w:rsidRPr="00C059A1">
        <w:rPr>
          <w:rFonts w:asciiTheme="minorHAnsi" w:hAnsiTheme="minorHAnsi" w:cstheme="minorHAnsi"/>
          <w:b/>
          <w:bCs/>
          <w:color w:val="000000" w:themeColor="text1"/>
        </w:rPr>
        <w:t>]</w:t>
      </w:r>
      <w:r w:rsidRPr="00C059A1">
        <w:rPr>
          <w:rFonts w:asciiTheme="minorHAnsi" w:hAnsiTheme="minorHAnsi" w:cstheme="minorHAnsi"/>
          <w:color w:val="000000" w:themeColor="text1"/>
        </w:rPr>
        <w:t xml:space="preserve">, or with temperature control and with tip touch </w:t>
      </w:r>
      <w:r>
        <w:rPr>
          <w:rFonts w:asciiTheme="minorHAnsi" w:hAnsiTheme="minorHAnsi" w:cstheme="minorHAnsi"/>
          <w:b/>
          <w:bCs/>
          <w:color w:val="000000" w:themeColor="text1"/>
        </w:rPr>
        <w:t>[4]</w:t>
      </w:r>
      <w:r>
        <w:rPr>
          <w:rFonts w:asciiTheme="minorHAnsi" w:hAnsiTheme="minorHAnsi" w:cstheme="minorHAnsi"/>
          <w:color w:val="000000" w:themeColor="text1"/>
        </w:rPr>
        <w:t>.</w:t>
      </w:r>
    </w:p>
    <w:p w14:paraId="2B1C7F61" w14:textId="77777777" w:rsidR="00FE0923" w:rsidRPr="00C059A1" w:rsidRDefault="00FE0923" w:rsidP="00FE0923">
      <w:pPr>
        <w:pStyle w:val="ListParagraph"/>
        <w:ind w:left="907"/>
        <w:rPr>
          <w:rFonts w:asciiTheme="minorHAnsi" w:hAnsiTheme="minorHAnsi" w:cstheme="minorHAnsi"/>
          <w:color w:val="000000" w:themeColor="text1"/>
        </w:rPr>
      </w:pPr>
    </w:p>
    <w:p w14:paraId="75B67416" w14:textId="79A3BE08" w:rsidR="00FE0923" w:rsidRDefault="00FE0923" w:rsidP="00C059A1">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LAB MEDIA: Figure 3ai</w:t>
      </w:r>
    </w:p>
    <w:p w14:paraId="1798E408" w14:textId="15E10CD8" w:rsidR="00023537" w:rsidRPr="00023537" w:rsidRDefault="00023537" w:rsidP="00C059A1">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3ai </w:t>
      </w:r>
      <w:r w:rsidRPr="00023537">
        <w:rPr>
          <w:rFonts w:asciiTheme="minorHAnsi" w:hAnsiTheme="minorHAnsi" w:cstheme="minorHAnsi"/>
          <w:i/>
          <w:iCs/>
          <w:color w:val="4F81BD" w:themeColor="accent1"/>
        </w:rPr>
        <w:t>Video Editor: please emphasize setup 1 column</w:t>
      </w:r>
    </w:p>
    <w:p w14:paraId="45607186" w14:textId="51DF0E07" w:rsidR="00023537" w:rsidRDefault="00023537" w:rsidP="00C059A1">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3ai </w:t>
      </w:r>
      <w:r w:rsidRPr="00023537">
        <w:rPr>
          <w:rFonts w:asciiTheme="minorHAnsi" w:hAnsiTheme="minorHAnsi" w:cstheme="minorHAnsi"/>
          <w:i/>
          <w:iCs/>
          <w:color w:val="4F81BD" w:themeColor="accent1"/>
        </w:rPr>
        <w:t xml:space="preserve">Video Editor: please emphasize setup </w:t>
      </w:r>
      <w:r>
        <w:rPr>
          <w:rFonts w:asciiTheme="minorHAnsi" w:hAnsiTheme="minorHAnsi" w:cstheme="minorHAnsi"/>
          <w:i/>
          <w:iCs/>
          <w:color w:val="4F81BD" w:themeColor="accent1"/>
        </w:rPr>
        <w:t>2</w:t>
      </w:r>
      <w:r w:rsidRPr="00023537">
        <w:rPr>
          <w:rFonts w:asciiTheme="minorHAnsi" w:hAnsiTheme="minorHAnsi" w:cstheme="minorHAnsi"/>
          <w:i/>
          <w:iCs/>
          <w:color w:val="4F81BD" w:themeColor="accent1"/>
        </w:rPr>
        <w:t xml:space="preserve"> column</w:t>
      </w:r>
    </w:p>
    <w:p w14:paraId="7529F38A" w14:textId="24F64405" w:rsidR="00023537" w:rsidRPr="00C059A1" w:rsidRDefault="00023537" w:rsidP="00C059A1">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3ai </w:t>
      </w:r>
      <w:r w:rsidRPr="00023537">
        <w:rPr>
          <w:rFonts w:asciiTheme="minorHAnsi" w:hAnsiTheme="minorHAnsi" w:cstheme="minorHAnsi"/>
          <w:i/>
          <w:iCs/>
          <w:color w:val="4F81BD" w:themeColor="accent1"/>
        </w:rPr>
        <w:t xml:space="preserve">Video Editor: please emphasize setup </w:t>
      </w:r>
      <w:r>
        <w:rPr>
          <w:rFonts w:asciiTheme="minorHAnsi" w:hAnsiTheme="minorHAnsi" w:cstheme="minorHAnsi"/>
          <w:i/>
          <w:iCs/>
          <w:color w:val="4F81BD" w:themeColor="accent1"/>
        </w:rPr>
        <w:t>3</w:t>
      </w:r>
      <w:r w:rsidRPr="00023537">
        <w:rPr>
          <w:rFonts w:asciiTheme="minorHAnsi" w:hAnsiTheme="minorHAnsi" w:cstheme="minorHAnsi"/>
          <w:i/>
          <w:iCs/>
          <w:color w:val="4F81BD" w:themeColor="accent1"/>
        </w:rPr>
        <w:t xml:space="preserve"> column</w:t>
      </w:r>
    </w:p>
    <w:p w14:paraId="169C2BA4" w14:textId="628627E5" w:rsidR="002A020A" w:rsidRDefault="002A020A" w:rsidP="002A020A">
      <w:pPr>
        <w:rPr>
          <w:rFonts w:asciiTheme="minorHAnsi" w:hAnsiTheme="minorHAnsi" w:cstheme="minorHAnsi"/>
          <w:color w:val="000000" w:themeColor="text1"/>
        </w:rPr>
      </w:pPr>
    </w:p>
    <w:p w14:paraId="21941432" w14:textId="129421BD" w:rsidR="002A020A" w:rsidRPr="00C059A1" w:rsidRDefault="002A020A" w:rsidP="00C059A1">
      <w:pPr>
        <w:pStyle w:val="ListParagraph"/>
        <w:numPr>
          <w:ilvl w:val="1"/>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The calculated </w:t>
      </w:r>
      <w:r w:rsidRPr="002A020A">
        <w:rPr>
          <w:rFonts w:asciiTheme="minorHAnsi" w:hAnsiTheme="minorHAnsi" w:cstheme="minorHAnsi"/>
          <w:color w:val="000000" w:themeColor="text1"/>
        </w:rPr>
        <w:t xml:space="preserve">coefficient of variation </w:t>
      </w:r>
      <w:r>
        <w:rPr>
          <w:rFonts w:asciiTheme="minorHAnsi" w:hAnsiTheme="minorHAnsi" w:cstheme="minorHAnsi"/>
          <w:color w:val="000000" w:themeColor="text1"/>
        </w:rPr>
        <w:t xml:space="preserve">values </w:t>
      </w:r>
      <w:r w:rsidR="000153DA">
        <w:rPr>
          <w:rFonts w:asciiTheme="minorHAnsi" w:hAnsiTheme="minorHAnsi" w:cstheme="minorHAnsi"/>
          <w:color w:val="000000" w:themeColor="text1"/>
        </w:rPr>
        <w:t xml:space="preserve">for the three setups </w:t>
      </w:r>
      <w:r w:rsidR="00FE0923">
        <w:rPr>
          <w:rFonts w:asciiTheme="minorHAnsi" w:hAnsiTheme="minorHAnsi" w:cstheme="minorHAnsi"/>
          <w:b/>
          <w:bCs/>
          <w:color w:val="000000" w:themeColor="text1"/>
        </w:rPr>
        <w:t xml:space="preserve">[1] </w:t>
      </w:r>
      <w:r w:rsidR="002A647C">
        <w:rPr>
          <w:rFonts w:asciiTheme="minorHAnsi" w:hAnsiTheme="minorHAnsi" w:cstheme="minorHAnsi"/>
          <w:color w:val="000000" w:themeColor="text1"/>
        </w:rPr>
        <w:t>revealed</w:t>
      </w:r>
      <w:r w:rsidR="000153DA" w:rsidRPr="00C059A1">
        <w:rPr>
          <w:rFonts w:asciiTheme="minorHAnsi" w:hAnsiTheme="minorHAnsi" w:cstheme="minorHAnsi"/>
          <w:color w:val="000000" w:themeColor="text1"/>
        </w:rPr>
        <w:t xml:space="preserve"> </w:t>
      </w:r>
      <w:r w:rsidR="00040FE0">
        <w:rPr>
          <w:rFonts w:asciiTheme="minorHAnsi" w:hAnsiTheme="minorHAnsi" w:cstheme="minorHAnsi"/>
          <w:color w:val="000000" w:themeColor="text1"/>
        </w:rPr>
        <w:t>a</w:t>
      </w:r>
      <w:r w:rsidR="000153DA" w:rsidRPr="00C059A1">
        <w:rPr>
          <w:rFonts w:asciiTheme="minorHAnsi" w:hAnsiTheme="minorHAnsi" w:cstheme="minorHAnsi"/>
          <w:color w:val="000000" w:themeColor="text1"/>
        </w:rPr>
        <w:t xml:space="preserve"> significant influence of the temperature dock and the tip touch function</w:t>
      </w:r>
      <w:r w:rsidR="002A647C">
        <w:rPr>
          <w:rFonts w:asciiTheme="minorHAnsi" w:hAnsiTheme="minorHAnsi" w:cstheme="minorHAnsi"/>
          <w:color w:val="000000" w:themeColor="text1"/>
        </w:rPr>
        <w:t xml:space="preserve">, </w:t>
      </w:r>
      <w:r w:rsidR="000153DA">
        <w:rPr>
          <w:rFonts w:asciiTheme="minorHAnsi" w:hAnsiTheme="minorHAnsi" w:cstheme="minorHAnsi"/>
          <w:color w:val="000000" w:themeColor="text1"/>
        </w:rPr>
        <w:t>highlight</w:t>
      </w:r>
      <w:r w:rsidR="002A647C">
        <w:rPr>
          <w:rFonts w:asciiTheme="minorHAnsi" w:hAnsiTheme="minorHAnsi" w:cstheme="minorHAnsi"/>
          <w:color w:val="000000" w:themeColor="text1"/>
        </w:rPr>
        <w:t>ing</w:t>
      </w:r>
      <w:r w:rsidR="000153DA">
        <w:rPr>
          <w:rFonts w:asciiTheme="minorHAnsi" w:hAnsiTheme="minorHAnsi" w:cstheme="minorHAnsi"/>
          <w:color w:val="000000" w:themeColor="text1"/>
        </w:rPr>
        <w:t xml:space="preserve"> the ability </w:t>
      </w:r>
      <w:r w:rsidR="002A647C">
        <w:rPr>
          <w:rFonts w:asciiTheme="minorHAnsi" w:hAnsiTheme="minorHAnsi" w:cstheme="minorHAnsi"/>
          <w:color w:val="000000" w:themeColor="text1"/>
        </w:rPr>
        <w:t>of the protocol t</w:t>
      </w:r>
      <w:r w:rsidR="000153DA">
        <w:rPr>
          <w:rFonts w:asciiTheme="minorHAnsi" w:hAnsiTheme="minorHAnsi" w:cstheme="minorHAnsi"/>
          <w:color w:val="000000" w:themeColor="text1"/>
        </w:rPr>
        <w:t>o generate highly reproducible results</w:t>
      </w:r>
      <w:r w:rsidR="002857DE">
        <w:rPr>
          <w:rFonts w:asciiTheme="minorHAnsi" w:hAnsiTheme="minorHAnsi" w:cstheme="minorHAnsi"/>
          <w:color w:val="000000" w:themeColor="text1"/>
        </w:rPr>
        <w:t xml:space="preserve"> when used both features</w:t>
      </w:r>
      <w:r w:rsidR="000153DA">
        <w:rPr>
          <w:rFonts w:asciiTheme="minorHAnsi" w:hAnsiTheme="minorHAnsi" w:cstheme="minorHAnsi"/>
          <w:color w:val="000000" w:themeColor="text1"/>
        </w:rPr>
        <w:t xml:space="preserve"> </w:t>
      </w:r>
      <w:r w:rsidRPr="00C059A1">
        <w:rPr>
          <w:rFonts w:asciiTheme="minorHAnsi" w:hAnsiTheme="minorHAnsi" w:cstheme="minorHAnsi"/>
          <w:b/>
          <w:bCs/>
          <w:color w:val="000000" w:themeColor="text1"/>
        </w:rPr>
        <w:t>[</w:t>
      </w:r>
      <w:r w:rsidR="00FE0923">
        <w:rPr>
          <w:rFonts w:asciiTheme="minorHAnsi" w:hAnsiTheme="minorHAnsi" w:cstheme="minorHAnsi"/>
          <w:b/>
          <w:bCs/>
          <w:color w:val="000000" w:themeColor="text1"/>
        </w:rPr>
        <w:t>2</w:t>
      </w:r>
      <w:r w:rsidRPr="00C059A1">
        <w:rPr>
          <w:rFonts w:asciiTheme="minorHAnsi" w:hAnsiTheme="minorHAnsi" w:cstheme="minorHAnsi"/>
          <w:b/>
          <w:bCs/>
          <w:color w:val="000000" w:themeColor="text1"/>
        </w:rPr>
        <w:t>]</w:t>
      </w:r>
      <w:r w:rsidRPr="00C059A1">
        <w:rPr>
          <w:rFonts w:asciiTheme="minorHAnsi" w:hAnsiTheme="minorHAnsi" w:cstheme="minorHAnsi"/>
          <w:color w:val="000000" w:themeColor="text1"/>
        </w:rPr>
        <w:t>.</w:t>
      </w:r>
    </w:p>
    <w:p w14:paraId="48D78EF7" w14:textId="77777777" w:rsidR="002A020A" w:rsidRDefault="002A020A" w:rsidP="002A020A">
      <w:pPr>
        <w:pStyle w:val="ListParagraph"/>
        <w:ind w:left="907"/>
        <w:rPr>
          <w:rFonts w:asciiTheme="minorHAnsi" w:hAnsiTheme="minorHAnsi" w:cstheme="minorHAnsi"/>
          <w:color w:val="000000" w:themeColor="text1"/>
        </w:rPr>
      </w:pPr>
    </w:p>
    <w:p w14:paraId="4FB5573B" w14:textId="19BE2BD9" w:rsidR="002A020A" w:rsidRPr="00C059A1" w:rsidRDefault="002A020A" w:rsidP="00C53F9C">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3ai </w:t>
      </w:r>
      <w:r w:rsidR="000153DA" w:rsidRPr="00023537">
        <w:rPr>
          <w:rFonts w:asciiTheme="minorHAnsi" w:hAnsiTheme="minorHAnsi" w:cstheme="minorHAnsi"/>
          <w:i/>
          <w:iCs/>
          <w:color w:val="4F81BD" w:themeColor="accent1"/>
        </w:rPr>
        <w:t>Video Editor: please</w:t>
      </w:r>
      <w:r w:rsidR="000153DA">
        <w:rPr>
          <w:rFonts w:asciiTheme="minorHAnsi" w:hAnsiTheme="minorHAnsi" w:cstheme="minorHAnsi"/>
          <w:i/>
          <w:iCs/>
          <w:color w:val="4F81BD" w:themeColor="accent1"/>
        </w:rPr>
        <w:t xml:space="preserve"> </w:t>
      </w:r>
      <w:r w:rsidR="000153DA" w:rsidRPr="00023537">
        <w:rPr>
          <w:rFonts w:asciiTheme="minorHAnsi" w:hAnsiTheme="minorHAnsi" w:cstheme="minorHAnsi"/>
          <w:i/>
          <w:iCs/>
          <w:color w:val="4F81BD" w:themeColor="accent1"/>
        </w:rPr>
        <w:t xml:space="preserve">emphasize </w:t>
      </w:r>
      <w:r w:rsidR="000153DA">
        <w:rPr>
          <w:rFonts w:asciiTheme="minorHAnsi" w:hAnsiTheme="minorHAnsi" w:cstheme="minorHAnsi"/>
          <w:i/>
          <w:iCs/>
          <w:color w:val="4F81BD" w:themeColor="accent1"/>
        </w:rPr>
        <w:t>coefficient of variation row</w:t>
      </w:r>
    </w:p>
    <w:p w14:paraId="535DB0AF" w14:textId="638F928C" w:rsidR="005C5447" w:rsidRPr="00C059A1" w:rsidRDefault="005C5447" w:rsidP="00C059A1">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3ai </w:t>
      </w:r>
      <w:r w:rsidRPr="0002353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w:t>
      </w:r>
      <w:r w:rsidRPr="00023537">
        <w:rPr>
          <w:rFonts w:asciiTheme="minorHAnsi" w:hAnsiTheme="minorHAnsi" w:cstheme="minorHAnsi"/>
          <w:i/>
          <w:iCs/>
          <w:color w:val="4F81BD" w:themeColor="accent1"/>
        </w:rPr>
        <w:t xml:space="preserve">emphasize </w:t>
      </w:r>
      <w:r>
        <w:rPr>
          <w:rFonts w:asciiTheme="minorHAnsi" w:hAnsiTheme="minorHAnsi" w:cstheme="minorHAnsi"/>
          <w:i/>
          <w:iCs/>
          <w:color w:val="4F81BD" w:themeColor="accent1"/>
        </w:rPr>
        <w:t>setup3</w:t>
      </w:r>
      <w:r w:rsidR="00B35866">
        <w:rPr>
          <w:rFonts w:asciiTheme="minorHAnsi" w:hAnsiTheme="minorHAnsi" w:cstheme="minorHAnsi"/>
          <w:i/>
          <w:iCs/>
          <w:color w:val="4F81BD" w:themeColor="accent1"/>
        </w:rPr>
        <w:t xml:space="preserve"> CV data</w:t>
      </w:r>
    </w:p>
    <w:p w14:paraId="74F71152" w14:textId="77777777" w:rsidR="00023537" w:rsidRDefault="00023537" w:rsidP="00023537">
      <w:pPr>
        <w:pStyle w:val="ListParagraph"/>
        <w:ind w:left="1627"/>
        <w:rPr>
          <w:rFonts w:asciiTheme="minorHAnsi" w:hAnsiTheme="minorHAnsi" w:cstheme="minorHAnsi"/>
          <w:color w:val="000000" w:themeColor="text1"/>
        </w:rPr>
      </w:pPr>
    </w:p>
    <w:p w14:paraId="1FAB4F1A" w14:textId="70A52BD0" w:rsidR="005C5447" w:rsidRDefault="002A647C" w:rsidP="00C53F9C">
      <w:pPr>
        <w:pStyle w:val="ListParagraph"/>
        <w:numPr>
          <w:ilvl w:val="1"/>
          <w:numId w:val="3"/>
        </w:numPr>
        <w:rPr>
          <w:rFonts w:asciiTheme="minorHAnsi" w:hAnsiTheme="minorHAnsi" w:cstheme="minorHAnsi"/>
          <w:color w:val="000000" w:themeColor="text1"/>
        </w:rPr>
      </w:pPr>
      <w:r>
        <w:rPr>
          <w:rFonts w:asciiTheme="minorHAnsi" w:hAnsiTheme="minorHAnsi" w:cstheme="minorHAnsi"/>
          <w:color w:val="000000" w:themeColor="text1"/>
        </w:rPr>
        <w:t>U</w:t>
      </w:r>
      <w:r w:rsidR="005C5447">
        <w:rPr>
          <w:rFonts w:asciiTheme="minorHAnsi" w:hAnsiTheme="minorHAnsi" w:cstheme="minorHAnsi"/>
          <w:color w:val="000000" w:themeColor="text1"/>
        </w:rPr>
        <w:t xml:space="preserve">sing the tip touch function with the temperature dock, the standard deviation was significantly reduced in setup 3 </w:t>
      </w:r>
      <w:r w:rsidR="005C5447" w:rsidRPr="00744FB6">
        <w:rPr>
          <w:rFonts w:asciiTheme="minorHAnsi" w:hAnsiTheme="minorHAnsi" w:cstheme="minorHAnsi"/>
          <w:b/>
          <w:bCs/>
          <w:color w:val="000000" w:themeColor="text1"/>
        </w:rPr>
        <w:t>[</w:t>
      </w:r>
      <w:r w:rsidR="005C5447">
        <w:rPr>
          <w:rFonts w:asciiTheme="minorHAnsi" w:hAnsiTheme="minorHAnsi" w:cstheme="minorHAnsi"/>
          <w:b/>
          <w:bCs/>
          <w:color w:val="000000" w:themeColor="text1"/>
        </w:rPr>
        <w:t>1</w:t>
      </w:r>
      <w:r w:rsidR="005C5447" w:rsidRPr="00744FB6">
        <w:rPr>
          <w:rFonts w:asciiTheme="minorHAnsi" w:hAnsiTheme="minorHAnsi" w:cstheme="minorHAnsi"/>
          <w:b/>
          <w:bCs/>
          <w:color w:val="000000" w:themeColor="text1"/>
        </w:rPr>
        <w:t>]</w:t>
      </w:r>
      <w:r w:rsidR="005C5447" w:rsidRPr="00744FB6">
        <w:rPr>
          <w:rFonts w:asciiTheme="minorHAnsi" w:hAnsiTheme="minorHAnsi" w:cstheme="minorHAnsi"/>
          <w:color w:val="000000" w:themeColor="text1"/>
        </w:rPr>
        <w:t>.</w:t>
      </w:r>
    </w:p>
    <w:p w14:paraId="0D122239" w14:textId="77777777" w:rsidR="00023537" w:rsidRDefault="00023537" w:rsidP="00023537">
      <w:pPr>
        <w:pStyle w:val="ListParagraph"/>
        <w:ind w:left="907"/>
        <w:rPr>
          <w:rFonts w:asciiTheme="minorHAnsi" w:hAnsiTheme="minorHAnsi" w:cstheme="minorHAnsi"/>
          <w:color w:val="000000" w:themeColor="text1"/>
        </w:rPr>
      </w:pPr>
    </w:p>
    <w:p w14:paraId="27F5DF60" w14:textId="15F5E0F3" w:rsidR="00023537" w:rsidRDefault="00023537" w:rsidP="00C059A1">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3aii </w:t>
      </w:r>
      <w:r w:rsidRPr="0002353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sequentially</w:t>
      </w:r>
      <w:r w:rsidRPr="00023537">
        <w:rPr>
          <w:rFonts w:asciiTheme="minorHAnsi" w:hAnsiTheme="minorHAnsi" w:cstheme="minorHAnsi"/>
          <w:i/>
          <w:iCs/>
          <w:color w:val="4F81BD" w:themeColor="accent1"/>
        </w:rPr>
        <w:t xml:space="preserve"> emphasize </w:t>
      </w:r>
      <w:r>
        <w:rPr>
          <w:rFonts w:asciiTheme="minorHAnsi" w:hAnsiTheme="minorHAnsi" w:cstheme="minorHAnsi"/>
          <w:i/>
          <w:iCs/>
          <w:color w:val="4F81BD" w:themeColor="accent1"/>
        </w:rPr>
        <w:t>setup</w:t>
      </w:r>
      <w:r w:rsidR="005C5447">
        <w:rPr>
          <w:rFonts w:asciiTheme="minorHAnsi" w:hAnsiTheme="minorHAnsi" w:cstheme="minorHAnsi"/>
          <w:i/>
          <w:iCs/>
          <w:color w:val="4F81BD" w:themeColor="accent1"/>
        </w:rPr>
        <w:t>3 data points</w:t>
      </w:r>
    </w:p>
    <w:p w14:paraId="3F8D69F8" w14:textId="1E87256B" w:rsidR="00023537" w:rsidRDefault="00023537" w:rsidP="00023537">
      <w:pPr>
        <w:pStyle w:val="ListParagraph"/>
        <w:ind w:left="1627"/>
        <w:rPr>
          <w:rFonts w:asciiTheme="minorHAnsi" w:hAnsiTheme="minorHAnsi" w:cstheme="minorHAnsi"/>
          <w:color w:val="000000" w:themeColor="text1"/>
        </w:rPr>
      </w:pPr>
    </w:p>
    <w:p w14:paraId="5F7C68E1" w14:textId="3AF08B55" w:rsidR="00023537" w:rsidRDefault="00D736D8" w:rsidP="00C059A1">
      <w:pPr>
        <w:pStyle w:val="ListParagraph"/>
        <w:numPr>
          <w:ilvl w:val="1"/>
          <w:numId w:val="3"/>
        </w:numPr>
        <w:rPr>
          <w:rFonts w:asciiTheme="minorHAnsi" w:hAnsiTheme="minorHAnsi" w:cstheme="minorHAnsi"/>
          <w:color w:val="000000" w:themeColor="text1"/>
        </w:rPr>
      </w:pPr>
      <w:r w:rsidRPr="00D736D8">
        <w:rPr>
          <w:rFonts w:asciiTheme="minorHAnsi" w:hAnsiTheme="minorHAnsi" w:cstheme="minorHAnsi"/>
          <w:color w:val="000000" w:themeColor="text1"/>
        </w:rPr>
        <w:t xml:space="preserve">Plotting of </w:t>
      </w:r>
      <w:r w:rsidR="00023537">
        <w:rPr>
          <w:rFonts w:asciiTheme="minorHAnsi" w:hAnsiTheme="minorHAnsi" w:cstheme="minorHAnsi"/>
          <w:color w:val="000000" w:themeColor="text1"/>
        </w:rPr>
        <w:t xml:space="preserve">the </w:t>
      </w:r>
      <w:r w:rsidRPr="00D736D8">
        <w:rPr>
          <w:rFonts w:asciiTheme="minorHAnsi" w:hAnsiTheme="minorHAnsi" w:cstheme="minorHAnsi"/>
          <w:color w:val="000000" w:themeColor="text1"/>
        </w:rPr>
        <w:t xml:space="preserve">sample absorbance values for setup 3 </w:t>
      </w:r>
      <w:r w:rsidR="00023537">
        <w:rPr>
          <w:rFonts w:asciiTheme="minorHAnsi" w:hAnsiTheme="minorHAnsi" w:cstheme="minorHAnsi"/>
          <w:b/>
          <w:bCs/>
          <w:color w:val="000000" w:themeColor="text1"/>
        </w:rPr>
        <w:t xml:space="preserve">[1] </w:t>
      </w:r>
      <w:r w:rsidRPr="00D736D8">
        <w:rPr>
          <w:rFonts w:asciiTheme="minorHAnsi" w:hAnsiTheme="minorHAnsi" w:cstheme="minorHAnsi"/>
          <w:color w:val="000000" w:themeColor="text1"/>
        </w:rPr>
        <w:t>yield</w:t>
      </w:r>
      <w:r w:rsidR="002A647C">
        <w:rPr>
          <w:rFonts w:asciiTheme="minorHAnsi" w:hAnsiTheme="minorHAnsi" w:cstheme="minorHAnsi"/>
          <w:color w:val="000000" w:themeColor="text1"/>
        </w:rPr>
        <w:t>ed</w:t>
      </w:r>
      <w:r w:rsidRPr="00D736D8">
        <w:rPr>
          <w:rFonts w:asciiTheme="minorHAnsi" w:hAnsiTheme="minorHAnsi" w:cstheme="minorHAnsi"/>
          <w:color w:val="000000" w:themeColor="text1"/>
        </w:rPr>
        <w:t xml:space="preserve"> no increasing or decreasing values throughout the experiment and, therefore, indicate</w:t>
      </w:r>
      <w:r w:rsidR="002A647C">
        <w:rPr>
          <w:rFonts w:asciiTheme="minorHAnsi" w:hAnsiTheme="minorHAnsi" w:cstheme="minorHAnsi"/>
          <w:color w:val="000000" w:themeColor="text1"/>
        </w:rPr>
        <w:t>d</w:t>
      </w:r>
      <w:r w:rsidRPr="00D736D8">
        <w:rPr>
          <w:rFonts w:asciiTheme="minorHAnsi" w:hAnsiTheme="minorHAnsi" w:cstheme="minorHAnsi"/>
          <w:color w:val="000000" w:themeColor="text1"/>
        </w:rPr>
        <w:t xml:space="preserve"> no influence of the sample position on the absorbance values</w:t>
      </w:r>
      <w:r w:rsidR="00023537">
        <w:rPr>
          <w:rFonts w:asciiTheme="minorHAnsi" w:hAnsiTheme="minorHAnsi" w:cstheme="minorHAnsi"/>
          <w:color w:val="000000" w:themeColor="text1"/>
        </w:rPr>
        <w:t xml:space="preserve"> </w:t>
      </w:r>
      <w:r w:rsidR="00023537">
        <w:rPr>
          <w:rFonts w:asciiTheme="minorHAnsi" w:hAnsiTheme="minorHAnsi" w:cstheme="minorHAnsi"/>
          <w:b/>
          <w:bCs/>
          <w:color w:val="000000" w:themeColor="text1"/>
        </w:rPr>
        <w:t>[2]</w:t>
      </w:r>
      <w:r w:rsidR="00023537">
        <w:rPr>
          <w:rFonts w:asciiTheme="minorHAnsi" w:hAnsiTheme="minorHAnsi" w:cstheme="minorHAnsi"/>
          <w:color w:val="000000" w:themeColor="text1"/>
        </w:rPr>
        <w:t>.</w:t>
      </w:r>
    </w:p>
    <w:p w14:paraId="370FABB7" w14:textId="77777777" w:rsidR="00023537" w:rsidRDefault="00023537" w:rsidP="00023537">
      <w:pPr>
        <w:pStyle w:val="ListParagraph"/>
        <w:ind w:left="907"/>
        <w:rPr>
          <w:rFonts w:asciiTheme="minorHAnsi" w:hAnsiTheme="minorHAnsi" w:cstheme="minorHAnsi"/>
          <w:color w:val="000000" w:themeColor="text1"/>
        </w:rPr>
      </w:pPr>
    </w:p>
    <w:p w14:paraId="6B2EBD72" w14:textId="254CFB69" w:rsidR="00023537" w:rsidRDefault="00023537" w:rsidP="00C059A1">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3aiii </w:t>
      </w:r>
    </w:p>
    <w:p w14:paraId="13C0E843" w14:textId="232861B6" w:rsidR="00023537" w:rsidRDefault="00023537" w:rsidP="0059466F">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3aiii </w:t>
      </w:r>
      <w:r w:rsidRPr="0002353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draw horizontal line through middle of data points to </w:t>
      </w:r>
      <w:r w:rsidR="002A647C">
        <w:rPr>
          <w:rFonts w:asciiTheme="minorHAnsi" w:hAnsiTheme="minorHAnsi" w:cstheme="minorHAnsi"/>
          <w:i/>
          <w:iCs/>
          <w:color w:val="4F81BD" w:themeColor="accent1"/>
        </w:rPr>
        <w:t>indicate</w:t>
      </w:r>
      <w:r>
        <w:rPr>
          <w:rFonts w:asciiTheme="minorHAnsi" w:hAnsiTheme="minorHAnsi" w:cstheme="minorHAnsi"/>
          <w:i/>
          <w:iCs/>
          <w:color w:val="4F81BD" w:themeColor="accent1"/>
        </w:rPr>
        <w:t xml:space="preserve"> minimal variability</w:t>
      </w:r>
    </w:p>
    <w:p w14:paraId="109ACC80" w14:textId="77777777" w:rsidR="000153DA" w:rsidRPr="00023537" w:rsidRDefault="000153DA" w:rsidP="000153DA">
      <w:pPr>
        <w:rPr>
          <w:rFonts w:asciiTheme="minorHAnsi" w:hAnsiTheme="minorHAnsi" w:cstheme="minorHAnsi"/>
          <w:color w:val="000000" w:themeColor="text1"/>
        </w:rPr>
      </w:pPr>
    </w:p>
    <w:p w14:paraId="535C20D4" w14:textId="0C6BD654" w:rsidR="0059466F" w:rsidRPr="00671718" w:rsidRDefault="00382C1E" w:rsidP="00D0687D">
      <w:pPr>
        <w:pStyle w:val="ListParagraph"/>
        <w:numPr>
          <w:ilvl w:val="1"/>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Next, a </w:t>
      </w:r>
      <w:r w:rsidRPr="00F23CAE">
        <w:rPr>
          <w:rFonts w:asciiTheme="minorHAnsi" w:hAnsiTheme="minorHAnsi" w:cstheme="minorHAnsi"/>
          <w:color w:val="000000" w:themeColor="text1"/>
        </w:rPr>
        <w:t>GelMA dilution series were prepared by diluting a 20%</w:t>
      </w:r>
      <w:r w:rsidRPr="001950F1">
        <w:rPr>
          <w:rFonts w:asciiTheme="minorHAnsi" w:hAnsiTheme="minorHAnsi" w:cstheme="minorHAnsi"/>
          <w:color w:val="000000" w:themeColor="text1"/>
        </w:rPr>
        <w:t xml:space="preserve"> GelMA </w:t>
      </w:r>
      <w:r w:rsidRPr="00F23CAE">
        <w:rPr>
          <w:rFonts w:asciiTheme="minorHAnsi" w:hAnsiTheme="minorHAnsi" w:cstheme="minorHAnsi"/>
          <w:color w:val="000000" w:themeColor="text1"/>
        </w:rPr>
        <w:t>stock solution</w:t>
      </w:r>
      <w:r>
        <w:rPr>
          <w:rFonts w:asciiTheme="minorHAnsi" w:hAnsiTheme="minorHAnsi" w:cstheme="minorHAnsi"/>
          <w:color w:val="000000" w:themeColor="text1"/>
        </w:rPr>
        <w:t xml:space="preserve"> and </w:t>
      </w:r>
      <w:r w:rsidR="002A647C" w:rsidRPr="00671718">
        <w:rPr>
          <w:rFonts w:asciiTheme="minorHAnsi" w:hAnsiTheme="minorHAnsi" w:cstheme="minorHAnsi"/>
          <w:color w:val="000000" w:themeColor="text1"/>
        </w:rPr>
        <w:t>assessing</w:t>
      </w:r>
      <w:r w:rsidR="0059466F" w:rsidRPr="00671718">
        <w:rPr>
          <w:rFonts w:asciiTheme="minorHAnsi" w:hAnsiTheme="minorHAnsi" w:cstheme="minorHAnsi"/>
          <w:color w:val="000000" w:themeColor="text1"/>
        </w:rPr>
        <w:t xml:space="preserve"> the</w:t>
      </w:r>
      <w:r w:rsidR="001950F1" w:rsidRPr="00671718">
        <w:rPr>
          <w:rFonts w:asciiTheme="minorHAnsi" w:hAnsiTheme="minorHAnsi" w:cstheme="minorHAnsi"/>
          <w:color w:val="000000" w:themeColor="text1"/>
        </w:rPr>
        <w:t xml:space="preserve"> differences between </w:t>
      </w:r>
      <w:r w:rsidR="002A647C" w:rsidRPr="00671718">
        <w:rPr>
          <w:rFonts w:asciiTheme="minorHAnsi" w:hAnsiTheme="minorHAnsi" w:cstheme="minorHAnsi"/>
          <w:color w:val="000000" w:themeColor="text1"/>
        </w:rPr>
        <w:t xml:space="preserve">different </w:t>
      </w:r>
      <w:proofErr w:type="spellStart"/>
      <w:r w:rsidR="001950F1" w:rsidRPr="00671718">
        <w:rPr>
          <w:rFonts w:asciiTheme="minorHAnsi" w:hAnsiTheme="minorHAnsi" w:cstheme="minorHAnsi"/>
          <w:color w:val="000000" w:themeColor="text1"/>
        </w:rPr>
        <w:t>GelMA</w:t>
      </w:r>
      <w:proofErr w:type="spellEnd"/>
      <w:r w:rsidR="001950F1" w:rsidRPr="00671718">
        <w:rPr>
          <w:rFonts w:asciiTheme="minorHAnsi" w:hAnsiTheme="minorHAnsi" w:cstheme="minorHAnsi"/>
          <w:color w:val="000000" w:themeColor="text1"/>
        </w:rPr>
        <w:t xml:space="preserve"> dilutions</w:t>
      </w:r>
      <w:r w:rsidR="0059466F" w:rsidRPr="00671718">
        <w:rPr>
          <w:rFonts w:asciiTheme="minorHAnsi" w:hAnsiTheme="minorHAnsi" w:cstheme="minorHAnsi"/>
          <w:color w:val="000000" w:themeColor="text1"/>
        </w:rPr>
        <w:t xml:space="preserve"> </w:t>
      </w:r>
      <w:r w:rsidR="0059466F" w:rsidRPr="00671718">
        <w:rPr>
          <w:rFonts w:asciiTheme="minorHAnsi" w:hAnsiTheme="minorHAnsi" w:cstheme="minorHAnsi"/>
          <w:b/>
          <w:bCs/>
          <w:color w:val="000000" w:themeColor="text1"/>
        </w:rPr>
        <w:t>[1]</w:t>
      </w:r>
      <w:r>
        <w:rPr>
          <w:rFonts w:asciiTheme="minorHAnsi" w:hAnsiTheme="minorHAnsi" w:cstheme="minorHAnsi"/>
          <w:color w:val="000000" w:themeColor="text1"/>
        </w:rPr>
        <w:t>.</w:t>
      </w:r>
      <w:r w:rsidR="0059466F" w:rsidRPr="00671718">
        <w:rPr>
          <w:rFonts w:asciiTheme="minorHAnsi" w:hAnsiTheme="minorHAnsi" w:cstheme="minorHAnsi"/>
          <w:color w:val="000000" w:themeColor="text1"/>
        </w:rPr>
        <w:t xml:space="preserve"> </w:t>
      </w:r>
      <w:r>
        <w:rPr>
          <w:rFonts w:asciiTheme="minorHAnsi" w:hAnsiTheme="minorHAnsi" w:cstheme="minorHAnsi"/>
          <w:color w:val="000000" w:themeColor="text1"/>
        </w:rPr>
        <w:t>T</w:t>
      </w:r>
      <w:r w:rsidR="0059466F" w:rsidRPr="00671718">
        <w:rPr>
          <w:rFonts w:asciiTheme="minorHAnsi" w:hAnsiTheme="minorHAnsi" w:cstheme="minorHAnsi"/>
          <w:color w:val="000000" w:themeColor="text1"/>
        </w:rPr>
        <w:t>he</w:t>
      </w:r>
      <w:r w:rsidR="001950F1" w:rsidRPr="00671718">
        <w:rPr>
          <w:rFonts w:asciiTheme="minorHAnsi" w:hAnsiTheme="minorHAnsi" w:cstheme="minorHAnsi"/>
          <w:color w:val="000000" w:themeColor="text1"/>
        </w:rPr>
        <w:t xml:space="preserve"> absorbance values </w:t>
      </w:r>
      <w:r w:rsidR="0059466F" w:rsidRPr="00671718">
        <w:rPr>
          <w:rFonts w:asciiTheme="minorHAnsi" w:hAnsiTheme="minorHAnsi" w:cstheme="minorHAnsi"/>
          <w:color w:val="000000" w:themeColor="text1"/>
        </w:rPr>
        <w:t>measured at</w:t>
      </w:r>
      <w:r w:rsidR="001950F1" w:rsidRPr="00671718">
        <w:rPr>
          <w:rFonts w:asciiTheme="minorHAnsi" w:hAnsiTheme="minorHAnsi" w:cstheme="minorHAnsi"/>
          <w:color w:val="000000" w:themeColor="text1"/>
        </w:rPr>
        <w:t xml:space="preserve"> each concentration step </w:t>
      </w:r>
      <w:r w:rsidR="0059466F" w:rsidRPr="00671718">
        <w:rPr>
          <w:rFonts w:asciiTheme="minorHAnsi" w:hAnsiTheme="minorHAnsi" w:cstheme="minorHAnsi"/>
          <w:color w:val="000000" w:themeColor="text1"/>
        </w:rPr>
        <w:t>were</w:t>
      </w:r>
      <w:r w:rsidR="001950F1" w:rsidRPr="00671718">
        <w:rPr>
          <w:rFonts w:asciiTheme="minorHAnsi" w:hAnsiTheme="minorHAnsi" w:cstheme="minorHAnsi"/>
          <w:color w:val="000000" w:themeColor="text1"/>
        </w:rPr>
        <w:t xml:space="preserve"> significantly different</w:t>
      </w:r>
      <w:r w:rsidR="0059466F" w:rsidRPr="00671718">
        <w:rPr>
          <w:rFonts w:asciiTheme="minorHAnsi" w:hAnsiTheme="minorHAnsi" w:cstheme="minorHAnsi"/>
          <w:color w:val="000000" w:themeColor="text1"/>
        </w:rPr>
        <w:t xml:space="preserve"> </w:t>
      </w:r>
      <w:r w:rsidR="0059466F" w:rsidRPr="00671718">
        <w:rPr>
          <w:rFonts w:asciiTheme="minorHAnsi" w:hAnsiTheme="minorHAnsi" w:cstheme="minorHAnsi"/>
          <w:b/>
          <w:bCs/>
          <w:color w:val="000000" w:themeColor="text1"/>
        </w:rPr>
        <w:t>[2]</w:t>
      </w:r>
      <w:r>
        <w:rPr>
          <w:rFonts w:asciiTheme="minorHAnsi" w:hAnsiTheme="minorHAnsi" w:cstheme="minorHAnsi"/>
          <w:color w:val="000000" w:themeColor="text1"/>
        </w:rPr>
        <w:t xml:space="preserve"> and l</w:t>
      </w:r>
      <w:r w:rsidRPr="00F23CAE">
        <w:rPr>
          <w:rFonts w:asciiTheme="minorHAnsi" w:hAnsiTheme="minorHAnsi" w:cstheme="minorHAnsi"/>
          <w:color w:val="000000" w:themeColor="text1"/>
        </w:rPr>
        <w:t xml:space="preserve">inear </w:t>
      </w:r>
      <w:r w:rsidRPr="00F23CAE">
        <w:rPr>
          <w:rFonts w:asciiTheme="minorHAnsi" w:hAnsiTheme="minorHAnsi" w:cstheme="minorHAnsi"/>
          <w:color w:val="000000" w:themeColor="text1"/>
        </w:rPr>
        <w:lastRenderedPageBreak/>
        <w:t xml:space="preserve">regression demonstrated </w:t>
      </w:r>
      <w:r>
        <w:rPr>
          <w:rFonts w:asciiTheme="minorHAnsi" w:hAnsiTheme="minorHAnsi" w:cstheme="minorHAnsi"/>
          <w:color w:val="000000" w:themeColor="text1"/>
        </w:rPr>
        <w:t xml:space="preserve">a </w:t>
      </w:r>
      <w:r w:rsidRPr="00F23CAE">
        <w:rPr>
          <w:rFonts w:asciiTheme="minorHAnsi" w:hAnsiTheme="minorHAnsi" w:cstheme="minorHAnsi"/>
          <w:color w:val="000000" w:themeColor="text1"/>
        </w:rPr>
        <w:t>high fit</w:t>
      </w:r>
      <w:r>
        <w:rPr>
          <w:rFonts w:asciiTheme="minorHAnsi" w:hAnsiTheme="minorHAnsi" w:cstheme="minorHAnsi"/>
          <w:color w:val="000000" w:themeColor="text1"/>
        </w:rPr>
        <w:t xml:space="preserve">, </w:t>
      </w:r>
      <w:r w:rsidR="001950F1" w:rsidRPr="00671718">
        <w:rPr>
          <w:rFonts w:asciiTheme="minorHAnsi" w:hAnsiTheme="minorHAnsi" w:cstheme="minorHAnsi"/>
          <w:color w:val="000000" w:themeColor="text1"/>
        </w:rPr>
        <w:t xml:space="preserve">confirming the ability </w:t>
      </w:r>
      <w:r w:rsidR="0059466F" w:rsidRPr="00671718">
        <w:rPr>
          <w:rFonts w:asciiTheme="minorHAnsi" w:hAnsiTheme="minorHAnsi" w:cstheme="minorHAnsi"/>
          <w:color w:val="000000" w:themeColor="text1"/>
        </w:rPr>
        <w:t>of</w:t>
      </w:r>
      <w:r w:rsidR="001950F1" w:rsidRPr="00671718">
        <w:rPr>
          <w:rFonts w:asciiTheme="minorHAnsi" w:hAnsiTheme="minorHAnsi" w:cstheme="minorHAnsi"/>
          <w:color w:val="000000" w:themeColor="text1"/>
        </w:rPr>
        <w:t xml:space="preserve"> distinct concentration steps</w:t>
      </w:r>
      <w:r w:rsidR="0059466F" w:rsidRPr="00671718">
        <w:rPr>
          <w:rFonts w:asciiTheme="minorHAnsi" w:hAnsiTheme="minorHAnsi" w:cstheme="minorHAnsi"/>
          <w:color w:val="000000" w:themeColor="text1"/>
        </w:rPr>
        <w:t xml:space="preserve"> to be generated</w:t>
      </w:r>
      <w:r w:rsidR="001950F1" w:rsidRPr="00671718">
        <w:rPr>
          <w:rFonts w:asciiTheme="minorHAnsi" w:hAnsiTheme="minorHAnsi" w:cstheme="minorHAnsi"/>
          <w:color w:val="000000" w:themeColor="text1"/>
        </w:rPr>
        <w:t xml:space="preserve"> </w:t>
      </w:r>
      <w:r w:rsidR="001950F1" w:rsidRPr="00671718">
        <w:rPr>
          <w:rFonts w:asciiTheme="minorHAnsi" w:hAnsiTheme="minorHAnsi" w:cstheme="minorHAnsi"/>
          <w:b/>
          <w:bCs/>
          <w:color w:val="000000" w:themeColor="text1"/>
        </w:rPr>
        <w:t>[3]</w:t>
      </w:r>
      <w:r w:rsidR="001950F1" w:rsidRPr="00671718">
        <w:rPr>
          <w:rFonts w:asciiTheme="minorHAnsi" w:hAnsiTheme="minorHAnsi" w:cstheme="minorHAnsi"/>
          <w:color w:val="000000" w:themeColor="text1"/>
        </w:rPr>
        <w:t xml:space="preserve">. </w:t>
      </w:r>
    </w:p>
    <w:p w14:paraId="7AEE94F4" w14:textId="77777777" w:rsidR="001950F1" w:rsidRPr="001950F1" w:rsidRDefault="001950F1" w:rsidP="00C059A1">
      <w:pPr>
        <w:pStyle w:val="ListParagraph"/>
        <w:ind w:left="907"/>
        <w:rPr>
          <w:rFonts w:asciiTheme="minorHAnsi" w:hAnsiTheme="minorHAnsi" w:cstheme="minorHAnsi"/>
          <w:color w:val="000000" w:themeColor="text1"/>
        </w:rPr>
      </w:pPr>
    </w:p>
    <w:p w14:paraId="1D0217B3" w14:textId="73C01BD7" w:rsidR="00C25870" w:rsidRDefault="00C25870" w:rsidP="00C25870">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LAB MEDIA: Figure 4ai</w:t>
      </w:r>
      <w:r w:rsidR="00FA6806" w:rsidRPr="00FA6806">
        <w:rPr>
          <w:rFonts w:asciiTheme="minorHAnsi" w:hAnsiTheme="minorHAnsi" w:cstheme="minorHAnsi"/>
          <w:i/>
          <w:iCs/>
          <w:color w:val="4F81BD" w:themeColor="accent1"/>
        </w:rPr>
        <w:t xml:space="preserve"> </w:t>
      </w:r>
      <w:r w:rsidR="00FA6806" w:rsidRPr="00023537">
        <w:rPr>
          <w:rFonts w:asciiTheme="minorHAnsi" w:hAnsiTheme="minorHAnsi" w:cstheme="minorHAnsi"/>
          <w:i/>
          <w:iCs/>
          <w:color w:val="4F81BD" w:themeColor="accent1"/>
        </w:rPr>
        <w:t xml:space="preserve">Video Editor: </w:t>
      </w:r>
      <w:r w:rsidR="00FA6806">
        <w:rPr>
          <w:rFonts w:asciiTheme="minorHAnsi" w:hAnsiTheme="minorHAnsi" w:cstheme="minorHAnsi"/>
          <w:i/>
          <w:iCs/>
          <w:color w:val="4F81BD" w:themeColor="accent1"/>
        </w:rPr>
        <w:t xml:space="preserve">please emphasize x-axis </w:t>
      </w:r>
    </w:p>
    <w:p w14:paraId="06995C19" w14:textId="3B84016F" w:rsidR="001950F1" w:rsidRDefault="001950F1" w:rsidP="001950F1">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LAB MEDIA: Figure 4ai</w:t>
      </w:r>
      <w:r w:rsidRPr="001950F1">
        <w:rPr>
          <w:rFonts w:asciiTheme="minorHAnsi" w:hAnsiTheme="minorHAnsi" w:cstheme="minorHAnsi"/>
          <w:i/>
          <w:iCs/>
          <w:color w:val="4F81BD" w:themeColor="accent1"/>
        </w:rPr>
        <w:t xml:space="preserve"> </w:t>
      </w:r>
      <w:r w:rsidRPr="00023537">
        <w:rPr>
          <w:rFonts w:asciiTheme="minorHAnsi" w:hAnsiTheme="minorHAnsi" w:cstheme="minorHAnsi"/>
          <w:i/>
          <w:iCs/>
          <w:color w:val="4F81BD" w:themeColor="accent1"/>
        </w:rPr>
        <w:t xml:space="preserve">Video Editor: </w:t>
      </w:r>
      <w:r w:rsidR="002A647C">
        <w:rPr>
          <w:rFonts w:asciiTheme="minorHAnsi" w:hAnsiTheme="minorHAnsi" w:cstheme="minorHAnsi"/>
          <w:i/>
          <w:iCs/>
          <w:color w:val="4F81BD" w:themeColor="accent1"/>
        </w:rPr>
        <w:t>please add/emphasize asterisks</w:t>
      </w:r>
      <w:r w:rsidR="00B91413">
        <w:rPr>
          <w:rFonts w:asciiTheme="minorHAnsi" w:hAnsiTheme="minorHAnsi" w:cstheme="minorHAnsi"/>
          <w:i/>
          <w:iCs/>
          <w:color w:val="4F81BD" w:themeColor="accent1"/>
        </w:rPr>
        <w:t xml:space="preserve"> (**</w:t>
      </w:r>
      <w:proofErr w:type="gramStart"/>
      <w:r w:rsidR="00B91413">
        <w:rPr>
          <w:rFonts w:asciiTheme="minorHAnsi" w:hAnsiTheme="minorHAnsi" w:cstheme="minorHAnsi"/>
          <w:i/>
          <w:iCs/>
          <w:color w:val="4F81BD" w:themeColor="accent1"/>
        </w:rPr>
        <w:t>*,*</w:t>
      </w:r>
      <w:proofErr w:type="gramEnd"/>
      <w:r w:rsidR="00B91413">
        <w:rPr>
          <w:rFonts w:asciiTheme="minorHAnsi" w:hAnsiTheme="minorHAnsi" w:cstheme="minorHAnsi"/>
          <w:i/>
          <w:iCs/>
          <w:color w:val="4F81BD" w:themeColor="accent1"/>
        </w:rPr>
        <w:t>***)</w:t>
      </w:r>
      <w:r w:rsidR="002A647C">
        <w:rPr>
          <w:rFonts w:asciiTheme="minorHAnsi" w:hAnsiTheme="minorHAnsi" w:cstheme="minorHAnsi"/>
          <w:i/>
          <w:iCs/>
          <w:color w:val="4F81BD" w:themeColor="accent1"/>
        </w:rPr>
        <w:t xml:space="preserve"> and brackets</w:t>
      </w:r>
    </w:p>
    <w:p w14:paraId="783F6A1B" w14:textId="5320AF83" w:rsidR="00625EF0" w:rsidRPr="0059466F" w:rsidRDefault="001950F1" w:rsidP="0059466F">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LAB MEDIA: Figure 4ai</w:t>
      </w:r>
      <w:r w:rsidR="00382C1E">
        <w:rPr>
          <w:rFonts w:asciiTheme="minorHAnsi" w:hAnsiTheme="minorHAnsi" w:cstheme="minorHAnsi"/>
          <w:color w:val="000000" w:themeColor="text1"/>
        </w:rPr>
        <w:t>i</w:t>
      </w:r>
      <w:r w:rsidRPr="001950F1">
        <w:rPr>
          <w:rFonts w:asciiTheme="minorHAnsi" w:hAnsiTheme="minorHAnsi" w:cstheme="minorHAnsi"/>
          <w:i/>
          <w:iCs/>
          <w:color w:val="4F81BD" w:themeColor="accent1"/>
        </w:rPr>
        <w:t xml:space="preserve"> </w:t>
      </w:r>
    </w:p>
    <w:p w14:paraId="44DCE211" w14:textId="7B5B4A54" w:rsidR="00AC6F74" w:rsidRDefault="00D736D8" w:rsidP="00AC6F74">
      <w:pPr>
        <w:pStyle w:val="ListParagraph"/>
        <w:ind w:left="907"/>
        <w:rPr>
          <w:rFonts w:asciiTheme="minorHAnsi" w:hAnsiTheme="minorHAnsi" w:cstheme="minorHAnsi"/>
          <w:color w:val="000000" w:themeColor="text1"/>
        </w:rPr>
      </w:pPr>
      <w:r w:rsidRPr="00D736D8">
        <w:rPr>
          <w:rFonts w:asciiTheme="minorHAnsi" w:hAnsiTheme="minorHAnsi" w:cstheme="minorHAnsi"/>
          <w:color w:val="000000" w:themeColor="text1"/>
        </w:rPr>
        <w:t xml:space="preserve"> </w:t>
      </w:r>
    </w:p>
    <w:p w14:paraId="78B31A70" w14:textId="29422F38" w:rsidR="0059466F" w:rsidRDefault="002A647C" w:rsidP="00C059A1">
      <w:pPr>
        <w:pStyle w:val="ListParagraph"/>
        <w:numPr>
          <w:ilvl w:val="1"/>
          <w:numId w:val="3"/>
        </w:numPr>
        <w:rPr>
          <w:rFonts w:asciiTheme="minorHAnsi" w:hAnsiTheme="minorHAnsi" w:cstheme="minorHAnsi"/>
          <w:color w:val="000000" w:themeColor="text1"/>
        </w:rPr>
      </w:pPr>
      <w:r>
        <w:rPr>
          <w:rFonts w:asciiTheme="minorHAnsi" w:hAnsiTheme="minorHAnsi" w:cstheme="minorHAnsi"/>
          <w:color w:val="000000" w:themeColor="text1"/>
        </w:rPr>
        <w:t>In addition</w:t>
      </w:r>
      <w:r w:rsidR="0059466F">
        <w:rPr>
          <w:rFonts w:asciiTheme="minorHAnsi" w:hAnsiTheme="minorHAnsi" w:cstheme="minorHAnsi"/>
          <w:color w:val="000000" w:themeColor="text1"/>
        </w:rPr>
        <w:t>,</w:t>
      </w:r>
      <w:r w:rsidR="00D64F2E">
        <w:rPr>
          <w:rFonts w:asciiTheme="minorHAnsi" w:hAnsiTheme="minorHAnsi" w:cstheme="minorHAnsi"/>
          <w:color w:val="000000" w:themeColor="text1"/>
        </w:rPr>
        <w:t xml:space="preserve"> </w:t>
      </w:r>
      <w:r w:rsidR="00764515">
        <w:rPr>
          <w:rFonts w:asciiTheme="minorHAnsi" w:hAnsiTheme="minorHAnsi" w:cstheme="minorHAnsi"/>
          <w:color w:val="000000" w:themeColor="text1"/>
        </w:rPr>
        <w:t xml:space="preserve">the influence of the tip touch was evaluated for </w:t>
      </w:r>
      <w:r w:rsidR="00CA4F4A" w:rsidRPr="00C059A1">
        <w:rPr>
          <w:rFonts w:asciiTheme="minorHAnsi" w:hAnsiTheme="minorHAnsi" w:cstheme="minorHAnsi"/>
          <w:color w:val="000000" w:themeColor="text1"/>
        </w:rPr>
        <w:t>d</w:t>
      </w:r>
      <w:r w:rsidR="00EA5BB4" w:rsidRPr="00C059A1">
        <w:rPr>
          <w:rFonts w:asciiTheme="minorHAnsi" w:hAnsiTheme="minorHAnsi" w:cstheme="minorHAnsi"/>
          <w:color w:val="000000" w:themeColor="text1"/>
        </w:rPr>
        <w:t>ouble network hydrogel</w:t>
      </w:r>
      <w:r w:rsidR="00CA4F4A" w:rsidRPr="00C059A1">
        <w:rPr>
          <w:rFonts w:asciiTheme="minorHAnsi" w:hAnsiTheme="minorHAnsi" w:cstheme="minorHAnsi"/>
          <w:color w:val="000000" w:themeColor="text1"/>
        </w:rPr>
        <w:t xml:space="preserve">s </w:t>
      </w:r>
      <w:r w:rsidR="002B465E">
        <w:rPr>
          <w:rFonts w:asciiTheme="minorHAnsi" w:hAnsiTheme="minorHAnsi" w:cstheme="minorHAnsi"/>
          <w:color w:val="000000" w:themeColor="text1"/>
        </w:rPr>
        <w:t xml:space="preserve">with </w:t>
      </w:r>
      <w:r w:rsidR="00EA5BB4" w:rsidRPr="00670840">
        <w:rPr>
          <w:rFonts w:asciiTheme="minorHAnsi" w:hAnsiTheme="minorHAnsi" w:cstheme="minorHAnsi"/>
          <w:color w:val="000000" w:themeColor="text1"/>
        </w:rPr>
        <w:t>5%</w:t>
      </w:r>
      <w:r w:rsidR="00EA5BB4">
        <w:rPr>
          <w:rFonts w:asciiTheme="minorHAnsi" w:hAnsiTheme="minorHAnsi" w:cstheme="minorHAnsi"/>
          <w:color w:val="000000" w:themeColor="text1"/>
        </w:rPr>
        <w:t xml:space="preserve"> </w:t>
      </w:r>
      <w:proofErr w:type="spellStart"/>
      <w:r w:rsidR="00EA5BB4" w:rsidRPr="00670840">
        <w:rPr>
          <w:rFonts w:asciiTheme="minorHAnsi" w:hAnsiTheme="minorHAnsi" w:cstheme="minorHAnsi"/>
          <w:color w:val="000000" w:themeColor="text1"/>
        </w:rPr>
        <w:t>GelMA</w:t>
      </w:r>
      <w:proofErr w:type="spellEnd"/>
      <w:r w:rsidR="00EA5BB4" w:rsidRPr="00670840">
        <w:rPr>
          <w:rFonts w:asciiTheme="minorHAnsi" w:hAnsiTheme="minorHAnsi" w:cstheme="minorHAnsi"/>
          <w:color w:val="000000" w:themeColor="text1"/>
        </w:rPr>
        <w:t>, 2% alginate</w:t>
      </w:r>
      <w:r w:rsidR="00764515">
        <w:rPr>
          <w:rFonts w:asciiTheme="minorHAnsi" w:hAnsiTheme="minorHAnsi" w:cstheme="minorHAnsi"/>
          <w:color w:val="000000" w:themeColor="text1"/>
        </w:rPr>
        <w:t xml:space="preserve"> and</w:t>
      </w:r>
      <w:r w:rsidR="00EA5BB4" w:rsidRPr="00670840">
        <w:rPr>
          <w:rFonts w:asciiTheme="minorHAnsi" w:hAnsiTheme="minorHAnsi" w:cstheme="minorHAnsi"/>
          <w:color w:val="000000" w:themeColor="text1"/>
        </w:rPr>
        <w:t xml:space="preserve"> 0.15% LAP</w:t>
      </w:r>
      <w:r>
        <w:rPr>
          <w:rFonts w:asciiTheme="minorHAnsi" w:hAnsiTheme="minorHAnsi" w:cstheme="minorHAnsi"/>
          <w:color w:val="000000" w:themeColor="text1"/>
        </w:rPr>
        <w:t xml:space="preserve"> </w:t>
      </w:r>
      <w:r>
        <w:rPr>
          <w:rFonts w:asciiTheme="minorHAnsi" w:hAnsiTheme="minorHAnsi" w:cstheme="minorHAnsi"/>
          <w:color w:val="FF0000"/>
        </w:rPr>
        <w:t>(L-A-P)</w:t>
      </w:r>
      <w:r w:rsidR="00D64F2E">
        <w:rPr>
          <w:rFonts w:asciiTheme="minorHAnsi" w:hAnsiTheme="minorHAnsi" w:cstheme="minorHAnsi"/>
          <w:color w:val="000000" w:themeColor="text1"/>
        </w:rPr>
        <w:t xml:space="preserve"> </w:t>
      </w:r>
      <w:r w:rsidR="00764515">
        <w:rPr>
          <w:rFonts w:asciiTheme="minorHAnsi" w:hAnsiTheme="minorHAnsi" w:cstheme="minorHAnsi"/>
          <w:color w:val="000000" w:themeColor="text1"/>
        </w:rPr>
        <w:t>which were</w:t>
      </w:r>
      <w:r w:rsidR="0059466F">
        <w:rPr>
          <w:rFonts w:asciiTheme="minorHAnsi" w:hAnsiTheme="minorHAnsi" w:cstheme="minorHAnsi"/>
          <w:color w:val="000000" w:themeColor="text1"/>
        </w:rPr>
        <w:t xml:space="preserve"> automatically generated </w:t>
      </w:r>
      <w:r w:rsidR="00764515">
        <w:rPr>
          <w:rFonts w:asciiTheme="minorHAnsi" w:hAnsiTheme="minorHAnsi" w:cstheme="minorHAnsi"/>
          <w:color w:val="000000" w:themeColor="text1"/>
        </w:rPr>
        <w:t>with the setup</w:t>
      </w:r>
      <w:r>
        <w:rPr>
          <w:rFonts w:asciiTheme="minorHAnsi" w:hAnsiTheme="minorHAnsi" w:cstheme="minorHAnsi"/>
          <w:color w:val="000000" w:themeColor="text1"/>
        </w:rPr>
        <w:t xml:space="preserve"> </w:t>
      </w:r>
      <w:r w:rsidR="0059466F">
        <w:rPr>
          <w:rFonts w:asciiTheme="minorHAnsi" w:hAnsiTheme="minorHAnsi" w:cstheme="minorHAnsi"/>
          <w:b/>
          <w:bCs/>
          <w:color w:val="000000" w:themeColor="text1"/>
        </w:rPr>
        <w:t>[</w:t>
      </w:r>
      <w:r>
        <w:rPr>
          <w:rFonts w:asciiTheme="minorHAnsi" w:hAnsiTheme="minorHAnsi" w:cstheme="minorHAnsi"/>
          <w:b/>
          <w:bCs/>
          <w:color w:val="000000" w:themeColor="text1"/>
        </w:rPr>
        <w:t>1</w:t>
      </w:r>
      <w:r w:rsidR="0059466F">
        <w:rPr>
          <w:rFonts w:asciiTheme="minorHAnsi" w:hAnsiTheme="minorHAnsi" w:cstheme="minorHAnsi"/>
          <w:b/>
          <w:bCs/>
          <w:color w:val="000000" w:themeColor="text1"/>
        </w:rPr>
        <w:t>]</w:t>
      </w:r>
      <w:r w:rsidR="00D64F2E">
        <w:rPr>
          <w:rFonts w:asciiTheme="minorHAnsi" w:hAnsiTheme="minorHAnsi" w:cstheme="minorHAnsi"/>
          <w:color w:val="000000" w:themeColor="text1"/>
        </w:rPr>
        <w:t>.</w:t>
      </w:r>
      <w:r w:rsidR="00B91413">
        <w:rPr>
          <w:rFonts w:asciiTheme="minorHAnsi" w:hAnsiTheme="minorHAnsi" w:cstheme="minorHAnsi"/>
          <w:color w:val="000000" w:themeColor="text1"/>
        </w:rPr>
        <w:t xml:space="preserve"> </w:t>
      </w:r>
      <w:r w:rsidR="00B91413" w:rsidRPr="00671718">
        <w:rPr>
          <w:rFonts w:asciiTheme="minorHAnsi" w:hAnsiTheme="minorHAnsi" w:cstheme="minorHAnsi"/>
          <w:color w:val="FF0000"/>
        </w:rPr>
        <w:t xml:space="preserve">The integration of the tip touch results in a significant decrease of the standard deviation supporting the generation of a reproducible data set </w:t>
      </w:r>
      <w:r w:rsidR="00B91413" w:rsidRPr="00671718">
        <w:rPr>
          <w:rFonts w:asciiTheme="minorHAnsi" w:hAnsiTheme="minorHAnsi" w:cstheme="minorHAnsi"/>
          <w:b/>
          <w:bCs/>
          <w:color w:val="FF0000"/>
        </w:rPr>
        <w:t>[2]</w:t>
      </w:r>
      <w:r w:rsidR="00B91413" w:rsidRPr="00671718">
        <w:rPr>
          <w:rFonts w:asciiTheme="minorHAnsi" w:hAnsiTheme="minorHAnsi" w:cstheme="minorHAnsi"/>
          <w:color w:val="FF0000"/>
        </w:rPr>
        <w:t>.</w:t>
      </w:r>
      <w:r w:rsidR="002B465E" w:rsidRPr="00671718">
        <w:rPr>
          <w:rFonts w:asciiTheme="minorHAnsi" w:hAnsiTheme="minorHAnsi" w:cstheme="minorHAnsi"/>
          <w:color w:val="FF0000"/>
        </w:rPr>
        <w:t xml:space="preserve"> Visualization of the absorbance values in heatmaps confirmed the reduced deviation when using tip touch to remove excess material from tip </w:t>
      </w:r>
      <w:r w:rsidR="002B465E" w:rsidRPr="00671718">
        <w:rPr>
          <w:rFonts w:asciiTheme="minorHAnsi" w:hAnsiTheme="minorHAnsi" w:cstheme="minorHAnsi"/>
          <w:b/>
          <w:bCs/>
          <w:color w:val="FF0000"/>
        </w:rPr>
        <w:t>[</w:t>
      </w:r>
      <w:r w:rsidR="00B91413" w:rsidRPr="00671718">
        <w:rPr>
          <w:rFonts w:asciiTheme="minorHAnsi" w:hAnsiTheme="minorHAnsi" w:cstheme="minorHAnsi"/>
          <w:b/>
          <w:bCs/>
          <w:color w:val="FF0000"/>
        </w:rPr>
        <w:t>3</w:t>
      </w:r>
      <w:r w:rsidR="002B465E" w:rsidRPr="00671718">
        <w:rPr>
          <w:rFonts w:asciiTheme="minorHAnsi" w:hAnsiTheme="minorHAnsi" w:cstheme="minorHAnsi"/>
          <w:b/>
          <w:bCs/>
          <w:color w:val="FF0000"/>
        </w:rPr>
        <w:t>]</w:t>
      </w:r>
      <w:r w:rsidR="002B465E" w:rsidRPr="00671718">
        <w:rPr>
          <w:rFonts w:asciiTheme="minorHAnsi" w:hAnsiTheme="minorHAnsi" w:cstheme="minorHAnsi"/>
          <w:color w:val="FF0000"/>
        </w:rPr>
        <w:t>.</w:t>
      </w:r>
      <w:r w:rsidR="00671718">
        <w:rPr>
          <w:rFonts w:asciiTheme="minorHAnsi" w:hAnsiTheme="minorHAnsi" w:cstheme="minorHAnsi"/>
          <w:color w:val="FF0000"/>
        </w:rPr>
        <w:t xml:space="preserve"> </w:t>
      </w:r>
      <w:r w:rsidR="00671718" w:rsidRPr="00671718">
        <w:rPr>
          <w:rFonts w:asciiTheme="minorHAnsi" w:hAnsiTheme="minorHAnsi" w:cstheme="minorHAnsi"/>
          <w:color w:val="000000" w:themeColor="text1"/>
          <w:highlight w:val="green"/>
        </w:rPr>
        <w:t>NOTE to VO: Long one, please split in two.</w:t>
      </w:r>
      <w:r w:rsidR="00671718">
        <w:rPr>
          <w:rFonts w:asciiTheme="minorHAnsi" w:hAnsiTheme="minorHAnsi" w:cstheme="minorHAnsi"/>
          <w:color w:val="FF0000"/>
        </w:rPr>
        <w:t xml:space="preserve"> </w:t>
      </w:r>
    </w:p>
    <w:p w14:paraId="41D338FE" w14:textId="77777777" w:rsidR="0059466F" w:rsidRPr="002A647C" w:rsidRDefault="0059466F" w:rsidP="0059466F">
      <w:pPr>
        <w:pStyle w:val="ListParagraph"/>
        <w:ind w:left="1627"/>
        <w:rPr>
          <w:rFonts w:asciiTheme="minorHAnsi" w:hAnsiTheme="minorHAnsi" w:cstheme="minorHAnsi"/>
          <w:color w:val="000000" w:themeColor="text1"/>
        </w:rPr>
      </w:pPr>
    </w:p>
    <w:p w14:paraId="240F5437" w14:textId="32ED7C4F" w:rsidR="00764515" w:rsidRPr="00671718" w:rsidRDefault="002A647C" w:rsidP="002A647C">
      <w:pPr>
        <w:pStyle w:val="ListParagraph"/>
        <w:numPr>
          <w:ilvl w:val="2"/>
          <w:numId w:val="3"/>
        </w:numPr>
        <w:rPr>
          <w:rFonts w:asciiTheme="minorHAnsi" w:hAnsiTheme="minorHAnsi" w:cstheme="minorHAnsi"/>
          <w:color w:val="000000" w:themeColor="text1"/>
        </w:rPr>
      </w:pPr>
      <w:r w:rsidRPr="002A647C">
        <w:rPr>
          <w:rFonts w:asciiTheme="minorHAnsi" w:hAnsiTheme="minorHAnsi" w:cstheme="minorHAnsi"/>
          <w:color w:val="000000" w:themeColor="text1"/>
        </w:rPr>
        <w:t>LAB MEDIA: Figure 4bi</w:t>
      </w:r>
      <w:r w:rsidRPr="002A647C">
        <w:rPr>
          <w:rFonts w:asciiTheme="minorHAnsi" w:hAnsiTheme="minorHAnsi" w:cstheme="minorHAnsi"/>
          <w:i/>
          <w:iCs/>
          <w:color w:val="4F81BD" w:themeColor="accent1"/>
        </w:rPr>
        <w:t xml:space="preserve"> Video Editor: please sequentially emphasize </w:t>
      </w:r>
      <w:r w:rsidR="00764515">
        <w:rPr>
          <w:rFonts w:asciiTheme="minorHAnsi" w:hAnsiTheme="minorHAnsi" w:cstheme="minorHAnsi"/>
          <w:i/>
          <w:iCs/>
          <w:color w:val="4F81BD" w:themeColor="accent1"/>
        </w:rPr>
        <w:t>‘</w:t>
      </w:r>
      <w:r w:rsidRPr="002A647C">
        <w:rPr>
          <w:rFonts w:asciiTheme="minorHAnsi" w:hAnsiTheme="minorHAnsi" w:cstheme="minorHAnsi"/>
          <w:i/>
          <w:iCs/>
          <w:color w:val="4F81BD" w:themeColor="accent1"/>
        </w:rPr>
        <w:t>w/o tip touch</w:t>
      </w:r>
      <w:r w:rsidR="00764515">
        <w:rPr>
          <w:rFonts w:asciiTheme="minorHAnsi" w:hAnsiTheme="minorHAnsi" w:cstheme="minorHAnsi"/>
          <w:i/>
          <w:iCs/>
          <w:color w:val="4F81BD" w:themeColor="accent1"/>
        </w:rPr>
        <w:t>’</w:t>
      </w:r>
      <w:r w:rsidRPr="002A647C">
        <w:rPr>
          <w:rFonts w:asciiTheme="minorHAnsi" w:hAnsiTheme="minorHAnsi" w:cstheme="minorHAnsi"/>
          <w:i/>
          <w:iCs/>
          <w:color w:val="4F81BD" w:themeColor="accent1"/>
        </w:rPr>
        <w:t xml:space="preserve"> d</w:t>
      </w:r>
      <w:r>
        <w:rPr>
          <w:rFonts w:asciiTheme="minorHAnsi" w:hAnsiTheme="minorHAnsi" w:cstheme="minorHAnsi"/>
          <w:i/>
          <w:iCs/>
          <w:color w:val="4F81BD" w:themeColor="accent1"/>
        </w:rPr>
        <w:t xml:space="preserve">ata points and </w:t>
      </w:r>
      <w:r w:rsidR="00764515">
        <w:rPr>
          <w:rFonts w:asciiTheme="minorHAnsi" w:hAnsiTheme="minorHAnsi" w:cstheme="minorHAnsi"/>
          <w:i/>
          <w:iCs/>
          <w:color w:val="4F81BD" w:themeColor="accent1"/>
        </w:rPr>
        <w:t>‘</w:t>
      </w:r>
      <w:r>
        <w:rPr>
          <w:rFonts w:asciiTheme="minorHAnsi" w:hAnsiTheme="minorHAnsi" w:cstheme="minorHAnsi"/>
          <w:i/>
          <w:iCs/>
          <w:color w:val="4F81BD" w:themeColor="accent1"/>
        </w:rPr>
        <w:t>w tip touch data</w:t>
      </w:r>
      <w:r w:rsidR="00764515">
        <w:rPr>
          <w:rFonts w:asciiTheme="minorHAnsi" w:hAnsiTheme="minorHAnsi" w:cstheme="minorHAnsi"/>
          <w:i/>
          <w:iCs/>
          <w:color w:val="4F81BD" w:themeColor="accent1"/>
        </w:rPr>
        <w:t>’</w:t>
      </w:r>
    </w:p>
    <w:p w14:paraId="424484D2" w14:textId="5BC6C1A2" w:rsidR="00EA5BB4" w:rsidRPr="00671718" w:rsidRDefault="002A647C" w:rsidP="00671718">
      <w:pPr>
        <w:pStyle w:val="ListParagraph"/>
        <w:ind w:left="1627"/>
        <w:rPr>
          <w:rFonts w:asciiTheme="minorHAnsi" w:hAnsiTheme="minorHAnsi" w:cstheme="minorHAnsi"/>
          <w:color w:val="000000" w:themeColor="text1"/>
        </w:rPr>
      </w:pPr>
      <w:r w:rsidRPr="002A647C">
        <w:rPr>
          <w:rFonts w:asciiTheme="minorHAnsi" w:hAnsiTheme="minorHAnsi" w:cstheme="minorHAnsi"/>
          <w:b/>
          <w:bCs/>
          <w:color w:val="000000" w:themeColor="text1"/>
        </w:rPr>
        <w:t xml:space="preserve">TEXT: LAP: lithium </w:t>
      </w:r>
      <w:proofErr w:type="gramStart"/>
      <w:r w:rsidRPr="002A647C">
        <w:rPr>
          <w:rFonts w:asciiTheme="minorHAnsi" w:hAnsiTheme="minorHAnsi" w:cstheme="minorHAnsi"/>
          <w:b/>
          <w:bCs/>
          <w:color w:val="000000" w:themeColor="text1"/>
        </w:rPr>
        <w:t>phenyl-2</w:t>
      </w:r>
      <w:proofErr w:type="gramEnd"/>
      <w:r w:rsidRPr="002A647C">
        <w:rPr>
          <w:rFonts w:asciiTheme="minorHAnsi" w:hAnsiTheme="minorHAnsi" w:cstheme="minorHAnsi"/>
          <w:b/>
          <w:bCs/>
          <w:color w:val="000000" w:themeColor="text1"/>
        </w:rPr>
        <w:t xml:space="preserve">,4,6 </w:t>
      </w:r>
      <w:proofErr w:type="spellStart"/>
      <w:r w:rsidRPr="002A647C">
        <w:rPr>
          <w:rFonts w:asciiTheme="minorHAnsi" w:hAnsiTheme="minorHAnsi" w:cstheme="minorHAnsi"/>
          <w:b/>
          <w:bCs/>
          <w:color w:val="000000" w:themeColor="text1"/>
        </w:rPr>
        <w:t>trimethylbenzoylphosphinate</w:t>
      </w:r>
      <w:proofErr w:type="spellEnd"/>
    </w:p>
    <w:p w14:paraId="0F5ED6C7" w14:textId="4E604FFE" w:rsidR="00B91413" w:rsidRPr="00671718" w:rsidRDefault="00B91413" w:rsidP="00D0687D">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4bi </w:t>
      </w:r>
      <w:r w:rsidRPr="00023537">
        <w:rPr>
          <w:rFonts w:asciiTheme="minorHAnsi" w:hAnsiTheme="minorHAnsi" w:cstheme="minorHAnsi"/>
          <w:i/>
          <w:iCs/>
          <w:color w:val="4F81BD" w:themeColor="accent1"/>
        </w:rPr>
        <w:t xml:space="preserve">Video Editor: </w:t>
      </w:r>
      <w:r>
        <w:rPr>
          <w:rFonts w:asciiTheme="minorHAnsi" w:hAnsiTheme="minorHAnsi" w:cstheme="minorHAnsi"/>
          <w:i/>
          <w:iCs/>
          <w:color w:val="4F81BD" w:themeColor="accent1"/>
        </w:rPr>
        <w:t>please add/emphasize asterisk (*) between the two data sets</w:t>
      </w:r>
    </w:p>
    <w:p w14:paraId="4DACA789" w14:textId="256ADAF6" w:rsidR="002B465E" w:rsidRPr="00671718" w:rsidRDefault="002B465E" w:rsidP="00D0687D">
      <w:pPr>
        <w:pStyle w:val="ListParagraph"/>
        <w:numPr>
          <w:ilvl w:val="2"/>
          <w:numId w:val="3"/>
        </w:numPr>
        <w:rPr>
          <w:rFonts w:asciiTheme="minorHAnsi" w:hAnsiTheme="minorHAnsi" w:cstheme="minorHAnsi"/>
          <w:color w:val="000000" w:themeColor="text1"/>
        </w:rPr>
      </w:pPr>
      <w:r w:rsidRPr="00671718">
        <w:rPr>
          <w:rFonts w:asciiTheme="minorHAnsi" w:hAnsiTheme="minorHAnsi" w:cstheme="minorHAnsi"/>
          <w:color w:val="000000" w:themeColor="text1"/>
        </w:rPr>
        <w:t xml:space="preserve">LAB MEDIA: Figure </w:t>
      </w:r>
      <w:r>
        <w:rPr>
          <w:rFonts w:asciiTheme="minorHAnsi" w:hAnsiTheme="minorHAnsi" w:cstheme="minorHAnsi"/>
          <w:color w:val="000000" w:themeColor="text1"/>
        </w:rPr>
        <w:t>4</w:t>
      </w:r>
      <w:proofErr w:type="gramStart"/>
      <w:r w:rsidRPr="00671718">
        <w:rPr>
          <w:rFonts w:asciiTheme="minorHAnsi" w:hAnsiTheme="minorHAnsi" w:cstheme="minorHAnsi"/>
          <w:color w:val="000000" w:themeColor="text1"/>
        </w:rPr>
        <w:t>bii,iii</w:t>
      </w:r>
      <w:proofErr w:type="gramEnd"/>
      <w:r w:rsidRPr="00671718">
        <w:rPr>
          <w:rFonts w:asciiTheme="minorHAnsi" w:hAnsiTheme="minorHAnsi" w:cstheme="minorHAnsi"/>
          <w:color w:val="000000" w:themeColor="text1"/>
        </w:rPr>
        <w:t xml:space="preserve"> </w:t>
      </w:r>
      <w:r w:rsidRPr="00671718">
        <w:rPr>
          <w:rFonts w:asciiTheme="minorHAnsi" w:hAnsiTheme="minorHAnsi" w:cstheme="minorHAnsi"/>
          <w:i/>
          <w:iCs/>
          <w:color w:val="4F81BD" w:themeColor="accent1"/>
        </w:rPr>
        <w:t>Video Editor: please emphasize text ‘w/o tip touch’ and ‘w tip touch’</w:t>
      </w:r>
      <w:r>
        <w:rPr>
          <w:rFonts w:asciiTheme="minorHAnsi" w:hAnsiTheme="minorHAnsi" w:cstheme="minorHAnsi"/>
          <w:i/>
          <w:iCs/>
          <w:color w:val="4F81BD" w:themeColor="accent1"/>
        </w:rPr>
        <w:t xml:space="preserve"> of both subfigures</w:t>
      </w:r>
    </w:p>
    <w:p w14:paraId="043DB09A" w14:textId="77777777" w:rsidR="002B465E" w:rsidRPr="00671718" w:rsidRDefault="002B465E" w:rsidP="00671718">
      <w:pPr>
        <w:rPr>
          <w:rFonts w:asciiTheme="minorHAnsi" w:hAnsiTheme="minorHAnsi" w:cstheme="minorHAnsi"/>
          <w:color w:val="000000" w:themeColor="text1"/>
        </w:rPr>
      </w:pP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D81BE4">
      <w:pPr>
        <w:pStyle w:val="ListParagraph"/>
        <w:numPr>
          <w:ilvl w:val="0"/>
          <w:numId w:val="3"/>
        </w:numPr>
        <w:rPr>
          <w:rFonts w:asciiTheme="minorHAnsi" w:hAnsiTheme="minorHAnsi" w:cstheme="minorHAnsi"/>
          <w:b/>
          <w:bCs/>
          <w:szCs w:val="24"/>
          <w:lang w:eastAsia="zh-TW"/>
        </w:rPr>
      </w:pPr>
      <w:bookmarkStart w:id="16" w:name="_Hlk27388131"/>
      <w:r w:rsidRPr="00B07A3B">
        <w:rPr>
          <w:rFonts w:asciiTheme="minorHAnsi" w:hAnsiTheme="minorHAnsi" w:cstheme="minorHAnsi"/>
          <w:b/>
          <w:bCs/>
          <w:szCs w:val="24"/>
        </w:rPr>
        <w:t>Conclusion Interview Statements</w:t>
      </w:r>
    </w:p>
    <w:bookmarkEnd w:id="16"/>
    <w:p w14:paraId="5220CA60" w14:textId="77777777" w:rsidR="00CA23CF" w:rsidRPr="00C059A1" w:rsidRDefault="00CA23CF" w:rsidP="00C059A1">
      <w:pPr>
        <w:rPr>
          <w:rFonts w:asciiTheme="minorHAnsi" w:eastAsia="Times New Roman" w:hAnsiTheme="minorHAnsi" w:cstheme="minorHAnsi"/>
          <w:szCs w:val="24"/>
        </w:rPr>
      </w:pPr>
    </w:p>
    <w:p w14:paraId="76F0E1E4" w14:textId="67A9668A" w:rsidR="00B07A3B" w:rsidRPr="00B07A3B" w:rsidRDefault="00C059A1" w:rsidP="00D81BE4">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Christoph </w:t>
      </w:r>
      <w:proofErr w:type="spellStart"/>
      <w:r w:rsidR="009A6DA1">
        <w:rPr>
          <w:rFonts w:asciiTheme="minorHAnsi" w:hAnsiTheme="minorHAnsi" w:cstheme="minorHAnsi"/>
          <w:b/>
          <w:szCs w:val="22"/>
          <w:u w:val="single"/>
          <w:lang w:eastAsia="zh-TW"/>
        </w:rPr>
        <w:t>Meinert</w:t>
      </w:r>
      <w:proofErr w:type="spellEnd"/>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9A6DA1" w:rsidRPr="009A6DA1">
        <w:rPr>
          <w:rFonts w:asciiTheme="minorHAnsi" w:hAnsiTheme="minorHAnsi" w:cstheme="minorHAnsi"/>
        </w:rPr>
        <w:t>Our technology enables</w:t>
      </w:r>
      <w:r w:rsidR="004F794A">
        <w:rPr>
          <w:rFonts w:asciiTheme="minorHAnsi" w:hAnsiTheme="minorHAnsi" w:cstheme="minorHAnsi"/>
        </w:rPr>
        <w:t xml:space="preserve"> the</w:t>
      </w:r>
      <w:r w:rsidR="009A6DA1" w:rsidRPr="009A6DA1">
        <w:rPr>
          <w:rFonts w:asciiTheme="minorHAnsi" w:hAnsiTheme="minorHAnsi" w:cstheme="minorHAnsi"/>
        </w:rPr>
        <w:t xml:space="preserve"> automation of hydrogel </w:t>
      </w:r>
      <w:r w:rsidR="004F794A">
        <w:rPr>
          <w:rFonts w:asciiTheme="minorHAnsi" w:hAnsiTheme="minorHAnsi" w:cstheme="minorHAnsi"/>
        </w:rPr>
        <w:t>fabrication</w:t>
      </w:r>
      <w:r w:rsidR="009A6DA1" w:rsidRPr="009A6DA1">
        <w:rPr>
          <w:rFonts w:asciiTheme="minorHAnsi" w:hAnsiTheme="minorHAnsi" w:cstheme="minorHAnsi"/>
        </w:rPr>
        <w:t xml:space="preserve"> for 3D cell culture and tissue engineering</w:t>
      </w:r>
      <w:r w:rsidR="004F794A">
        <w:rPr>
          <w:rFonts w:asciiTheme="minorHAnsi" w:hAnsiTheme="minorHAnsi" w:cstheme="minorHAnsi"/>
        </w:rPr>
        <w:t xml:space="preserve"> as a</w:t>
      </w:r>
      <w:r w:rsidR="009A6DA1" w:rsidRPr="009A6DA1">
        <w:rPr>
          <w:rFonts w:asciiTheme="minorHAnsi" w:hAnsiTheme="minorHAnsi" w:cstheme="minorHAnsi"/>
        </w:rPr>
        <w:t xml:space="preserve"> low</w:t>
      </w:r>
      <w:r w:rsidR="00D81BE4">
        <w:rPr>
          <w:rFonts w:asciiTheme="minorHAnsi" w:hAnsiTheme="minorHAnsi" w:cstheme="minorHAnsi"/>
        </w:rPr>
        <w:t>-</w:t>
      </w:r>
      <w:r w:rsidR="009A6DA1" w:rsidRPr="009A6DA1">
        <w:rPr>
          <w:rFonts w:asciiTheme="minorHAnsi" w:hAnsiTheme="minorHAnsi" w:cstheme="minorHAnsi"/>
        </w:rPr>
        <w:t xml:space="preserve">cost solution </w:t>
      </w:r>
      <w:r w:rsidR="004F794A">
        <w:rPr>
          <w:rFonts w:asciiTheme="minorHAnsi" w:hAnsiTheme="minorHAnsi" w:cstheme="minorHAnsi"/>
        </w:rPr>
        <w:t>to</w:t>
      </w:r>
      <w:r w:rsidR="009A6DA1" w:rsidRPr="009A6DA1">
        <w:rPr>
          <w:rFonts w:asciiTheme="minorHAnsi" w:hAnsiTheme="minorHAnsi" w:cstheme="minorHAnsi"/>
        </w:rPr>
        <w:t xml:space="preserve"> increas</w:t>
      </w:r>
      <w:r w:rsidR="004F794A">
        <w:rPr>
          <w:rFonts w:asciiTheme="minorHAnsi" w:hAnsiTheme="minorHAnsi" w:cstheme="minorHAnsi"/>
        </w:rPr>
        <w:t>ing the</w:t>
      </w:r>
      <w:r w:rsidR="009A6DA1" w:rsidRPr="009A6DA1">
        <w:rPr>
          <w:rFonts w:asciiTheme="minorHAnsi" w:hAnsiTheme="minorHAnsi" w:cstheme="minorHAnsi"/>
        </w:rPr>
        <w:t xml:space="preserve"> throughput and reproducibility of technically challenging workflows</w:t>
      </w:r>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D81BE4">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p w14:paraId="654E0C5F" w14:textId="77777777" w:rsidR="00C059A1" w:rsidRPr="00C059A1" w:rsidRDefault="00C059A1" w:rsidP="00C059A1">
      <w:pPr>
        <w:pStyle w:val="ListParagraph"/>
        <w:spacing w:before="240"/>
        <w:ind w:left="907"/>
        <w:outlineLvl w:val="0"/>
        <w:rPr>
          <w:rFonts w:asciiTheme="minorHAnsi" w:eastAsia="Times New Roman" w:hAnsiTheme="minorHAnsi" w:cstheme="minorHAnsi"/>
          <w:szCs w:val="24"/>
        </w:rPr>
      </w:pPr>
    </w:p>
    <w:p w14:paraId="110D2C78" w14:textId="720DFB90" w:rsidR="00B07A3B" w:rsidRPr="00C059A1" w:rsidRDefault="00C059A1" w:rsidP="00D81BE4">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Christoph </w:t>
      </w:r>
      <w:proofErr w:type="spellStart"/>
      <w:r w:rsidR="009A6DA1">
        <w:rPr>
          <w:rFonts w:asciiTheme="minorHAnsi" w:hAnsiTheme="minorHAnsi" w:cstheme="minorHAnsi"/>
          <w:b/>
          <w:szCs w:val="22"/>
          <w:u w:val="single"/>
          <w:lang w:eastAsia="zh-TW"/>
        </w:rPr>
        <w:t>Meinert</w:t>
      </w:r>
      <w:proofErr w:type="spellEnd"/>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9A6DA1" w:rsidRPr="009A6DA1">
        <w:rPr>
          <w:rFonts w:asciiTheme="minorHAnsi" w:hAnsiTheme="minorHAnsi" w:cstheme="minorHAnsi"/>
        </w:rPr>
        <w:t>By providing a customizable open-source approach, this technology paves the way for the widespread adaptation of process automation in tissue engineering research</w:t>
      </w:r>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53A60110" w14:textId="77777777" w:rsidR="00C059A1" w:rsidRPr="00C059A1" w:rsidRDefault="00C059A1" w:rsidP="00C059A1">
      <w:pPr>
        <w:pStyle w:val="ListParagraph"/>
        <w:spacing w:before="240"/>
        <w:ind w:left="907"/>
        <w:outlineLvl w:val="0"/>
        <w:rPr>
          <w:rFonts w:asciiTheme="minorHAnsi" w:eastAsia="Times New Roman" w:hAnsiTheme="minorHAnsi" w:cstheme="minorHAnsi"/>
          <w:szCs w:val="24"/>
        </w:rPr>
      </w:pPr>
    </w:p>
    <w:p w14:paraId="08FB9424" w14:textId="77777777" w:rsidR="00C059A1" w:rsidRPr="00CD2F30" w:rsidRDefault="00C059A1" w:rsidP="00C059A1">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sectPr w:rsidR="00C059A1" w:rsidRPr="00CD2F30"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EFC00" w14:textId="77777777" w:rsidR="00267A46" w:rsidRDefault="00267A46">
      <w:r>
        <w:separator/>
      </w:r>
    </w:p>
    <w:p w14:paraId="47F651E8" w14:textId="77777777" w:rsidR="00267A46" w:rsidRDefault="00267A46"/>
  </w:endnote>
  <w:endnote w:type="continuationSeparator" w:id="0">
    <w:p w14:paraId="58B936C4" w14:textId="77777777" w:rsidR="00267A46" w:rsidRDefault="00267A46">
      <w:r>
        <w:continuationSeparator/>
      </w:r>
    </w:p>
    <w:p w14:paraId="5476DADD" w14:textId="77777777" w:rsidR="00267A46" w:rsidRDefault="00267A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eiryo">
    <w:altName w:val="MS Gothic"/>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31E075C2" w14:textId="77777777" w:rsidR="004E25D0" w:rsidRDefault="004E25D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4E25D0" w:rsidRDefault="004E25D0" w:rsidP="001E230F">
    <w:pPr>
      <w:pStyle w:val="Footer"/>
      <w:ind w:right="360"/>
    </w:pPr>
  </w:p>
  <w:p w14:paraId="59DC51EB" w14:textId="77777777" w:rsidR="004E25D0" w:rsidRDefault="004E25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0DE04" w14:textId="15557601" w:rsidR="004E25D0" w:rsidRPr="00790E8C" w:rsidRDefault="004E25D0"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FF01DF">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noProof/>
        <w:color w:val="000000" w:themeColor="text1"/>
        <w:szCs w:val="24"/>
      </w:rPr>
      <w:t>17</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noProof/>
        <w:color w:val="000000" w:themeColor="text1"/>
        <w:szCs w:val="24"/>
      </w:rPr>
      <w:t>17</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6CA88" w14:textId="77777777" w:rsidR="00267A46" w:rsidRDefault="00267A46">
      <w:r>
        <w:separator/>
      </w:r>
    </w:p>
    <w:p w14:paraId="27147D7A" w14:textId="77777777" w:rsidR="00267A46" w:rsidRDefault="00267A46"/>
  </w:footnote>
  <w:footnote w:type="continuationSeparator" w:id="0">
    <w:p w14:paraId="257D24B3" w14:textId="77777777" w:rsidR="00267A46" w:rsidRDefault="00267A46">
      <w:r>
        <w:continuationSeparator/>
      </w:r>
    </w:p>
    <w:p w14:paraId="4CF5AFDB" w14:textId="77777777" w:rsidR="00267A46" w:rsidRDefault="00267A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3A865" w14:textId="1A5DB54B" w:rsidR="004E25D0" w:rsidRPr="00C059A1" w:rsidRDefault="004E25D0"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C059A1">
      <w:rPr>
        <w:rFonts w:asciiTheme="minorHAnsi" w:hAnsiTheme="minorHAnsi" w:cstheme="minorHAnsi"/>
        <w:b/>
        <w:noProof/>
        <w:color w:val="9BBB59" w:themeColor="accent3"/>
        <w:sz w:val="28"/>
        <w:szCs w:val="28"/>
        <w:u w:val="single"/>
        <w:lang w:val="en-AU" w:eastAsia="en-AU"/>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C059A1">
      <w:rPr>
        <w:rFonts w:asciiTheme="minorHAnsi" w:hAnsiTheme="minorHAnsi" w:cstheme="minorHAnsi"/>
        <w:b/>
        <w:color w:val="9BBB59" w:themeColor="accent3"/>
        <w:sz w:val="28"/>
        <w:szCs w:val="28"/>
        <w:u w:val="single"/>
      </w:rPr>
      <w:t>FINAL SCRIPT: APPROVED FOR FILMING</w:t>
    </w:r>
  </w:p>
  <w:p w14:paraId="6B801E9A" w14:textId="77777777" w:rsidR="004E25D0" w:rsidRDefault="004E25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613F3"/>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2D5349"/>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34444AD1"/>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C06730"/>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9" w15:restartNumberingAfterBreak="0">
    <w:nsid w:val="528867F5"/>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A942C43"/>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52192D"/>
    <w:multiLevelType w:val="multilevel"/>
    <w:tmpl w:val="2B7EEFE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7E4A2E5C"/>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13"/>
  </w:num>
  <w:num w:numId="3">
    <w:abstractNumId w:val="12"/>
  </w:num>
  <w:num w:numId="4">
    <w:abstractNumId w:val="2"/>
  </w:num>
  <w:num w:numId="5">
    <w:abstractNumId w:val="14"/>
  </w:num>
  <w:num w:numId="6">
    <w:abstractNumId w:val="6"/>
  </w:num>
  <w:num w:numId="7">
    <w:abstractNumId w:val="8"/>
  </w:num>
  <w:num w:numId="8">
    <w:abstractNumId w:val="7"/>
  </w:num>
  <w:num w:numId="9">
    <w:abstractNumId w:val="4"/>
  </w:num>
  <w:num w:numId="10">
    <w:abstractNumId w:val="15"/>
  </w:num>
  <w:num w:numId="11">
    <w:abstractNumId w:val="5"/>
  </w:num>
  <w:num w:numId="12">
    <w:abstractNumId w:val="3"/>
  </w:num>
  <w:num w:numId="13">
    <w:abstractNumId w:val="16"/>
  </w:num>
  <w:num w:numId="14">
    <w:abstractNumId w:val="9"/>
  </w:num>
  <w:num w:numId="15">
    <w:abstractNumId w:val="0"/>
  </w:num>
  <w:num w:numId="16">
    <w:abstractNumId w:val="1"/>
  </w:num>
  <w:num w:numId="17">
    <w:abstractNumId w:val="1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bastianEggert@outlook.com">
    <w15:presenceInfo w15:providerId="Windows Live" w15:userId="da23c88eda159e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7"/>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333B"/>
    <w:rsid w:val="00003C8B"/>
    <w:rsid w:val="000051DE"/>
    <w:rsid w:val="0000605D"/>
    <w:rsid w:val="00010DD0"/>
    <w:rsid w:val="0001266D"/>
    <w:rsid w:val="00013862"/>
    <w:rsid w:val="000153DA"/>
    <w:rsid w:val="00023537"/>
    <w:rsid w:val="00023E22"/>
    <w:rsid w:val="0002591A"/>
    <w:rsid w:val="00025DE9"/>
    <w:rsid w:val="000277E5"/>
    <w:rsid w:val="000279A2"/>
    <w:rsid w:val="000311BA"/>
    <w:rsid w:val="000322AE"/>
    <w:rsid w:val="00033DF9"/>
    <w:rsid w:val="00037828"/>
    <w:rsid w:val="00040FE0"/>
    <w:rsid w:val="00041423"/>
    <w:rsid w:val="0004253B"/>
    <w:rsid w:val="00043807"/>
    <w:rsid w:val="000442FA"/>
    <w:rsid w:val="000503BB"/>
    <w:rsid w:val="00053827"/>
    <w:rsid w:val="0005682F"/>
    <w:rsid w:val="00065203"/>
    <w:rsid w:val="0007090A"/>
    <w:rsid w:val="00071B14"/>
    <w:rsid w:val="00074929"/>
    <w:rsid w:val="00076107"/>
    <w:rsid w:val="000769DF"/>
    <w:rsid w:val="00083792"/>
    <w:rsid w:val="00084D1D"/>
    <w:rsid w:val="00084EEF"/>
    <w:rsid w:val="0008613B"/>
    <w:rsid w:val="00090BAC"/>
    <w:rsid w:val="000925F8"/>
    <w:rsid w:val="000A2964"/>
    <w:rsid w:val="000A7BD8"/>
    <w:rsid w:val="000B0482"/>
    <w:rsid w:val="000B0B1A"/>
    <w:rsid w:val="000B2085"/>
    <w:rsid w:val="000B387A"/>
    <w:rsid w:val="000B4B09"/>
    <w:rsid w:val="000B4E9A"/>
    <w:rsid w:val="000C058E"/>
    <w:rsid w:val="000C39AF"/>
    <w:rsid w:val="000C43F9"/>
    <w:rsid w:val="000D065F"/>
    <w:rsid w:val="000D0969"/>
    <w:rsid w:val="000D17E8"/>
    <w:rsid w:val="000D2C59"/>
    <w:rsid w:val="000D35D9"/>
    <w:rsid w:val="000D67E3"/>
    <w:rsid w:val="000E028F"/>
    <w:rsid w:val="000E1C29"/>
    <w:rsid w:val="000E20DF"/>
    <w:rsid w:val="000E236A"/>
    <w:rsid w:val="000E3070"/>
    <w:rsid w:val="000E310D"/>
    <w:rsid w:val="000F002E"/>
    <w:rsid w:val="000F05F6"/>
    <w:rsid w:val="000F3080"/>
    <w:rsid w:val="001016BD"/>
    <w:rsid w:val="00101FA4"/>
    <w:rsid w:val="00106F46"/>
    <w:rsid w:val="001109C0"/>
    <w:rsid w:val="001115D1"/>
    <w:rsid w:val="0012186B"/>
    <w:rsid w:val="00122167"/>
    <w:rsid w:val="00123FE0"/>
    <w:rsid w:val="00125924"/>
    <w:rsid w:val="00126030"/>
    <w:rsid w:val="00126973"/>
    <w:rsid w:val="00131CCD"/>
    <w:rsid w:val="00143557"/>
    <w:rsid w:val="001469E6"/>
    <w:rsid w:val="00151824"/>
    <w:rsid w:val="001528A5"/>
    <w:rsid w:val="00153B74"/>
    <w:rsid w:val="00162D51"/>
    <w:rsid w:val="00164F53"/>
    <w:rsid w:val="00171FC2"/>
    <w:rsid w:val="001730FC"/>
    <w:rsid w:val="00176D6F"/>
    <w:rsid w:val="00177B33"/>
    <w:rsid w:val="00177B4D"/>
    <w:rsid w:val="001800E2"/>
    <w:rsid w:val="001819E3"/>
    <w:rsid w:val="00184EF9"/>
    <w:rsid w:val="001918F5"/>
    <w:rsid w:val="00191A77"/>
    <w:rsid w:val="00192A51"/>
    <w:rsid w:val="001950F1"/>
    <w:rsid w:val="001A1D05"/>
    <w:rsid w:val="001A3BC9"/>
    <w:rsid w:val="001A3CED"/>
    <w:rsid w:val="001A7BB2"/>
    <w:rsid w:val="001B1EC3"/>
    <w:rsid w:val="001B3024"/>
    <w:rsid w:val="001B5C46"/>
    <w:rsid w:val="001C10F4"/>
    <w:rsid w:val="001C3C85"/>
    <w:rsid w:val="001C3DF9"/>
    <w:rsid w:val="001C7BBC"/>
    <w:rsid w:val="001E2225"/>
    <w:rsid w:val="001E230F"/>
    <w:rsid w:val="001E25E8"/>
    <w:rsid w:val="001E4890"/>
    <w:rsid w:val="001E52A3"/>
    <w:rsid w:val="001E6599"/>
    <w:rsid w:val="001F0890"/>
    <w:rsid w:val="001F1695"/>
    <w:rsid w:val="001F5FA5"/>
    <w:rsid w:val="00210DA7"/>
    <w:rsid w:val="002114B5"/>
    <w:rsid w:val="00211722"/>
    <w:rsid w:val="00214268"/>
    <w:rsid w:val="00214387"/>
    <w:rsid w:val="002149CF"/>
    <w:rsid w:val="00240F10"/>
    <w:rsid w:val="002422D6"/>
    <w:rsid w:val="00244CDB"/>
    <w:rsid w:val="00245C9D"/>
    <w:rsid w:val="00247BFF"/>
    <w:rsid w:val="0025310D"/>
    <w:rsid w:val="002544F1"/>
    <w:rsid w:val="002617AD"/>
    <w:rsid w:val="00262512"/>
    <w:rsid w:val="00264483"/>
    <w:rsid w:val="00265C44"/>
    <w:rsid w:val="00265EAD"/>
    <w:rsid w:val="00265F76"/>
    <w:rsid w:val="00267768"/>
    <w:rsid w:val="00267A46"/>
    <w:rsid w:val="00271538"/>
    <w:rsid w:val="002755CE"/>
    <w:rsid w:val="00277C90"/>
    <w:rsid w:val="00283E3E"/>
    <w:rsid w:val="002857DE"/>
    <w:rsid w:val="002944F3"/>
    <w:rsid w:val="002A020A"/>
    <w:rsid w:val="002A647C"/>
    <w:rsid w:val="002A75B7"/>
    <w:rsid w:val="002A7649"/>
    <w:rsid w:val="002B009A"/>
    <w:rsid w:val="002B025E"/>
    <w:rsid w:val="002B0D88"/>
    <w:rsid w:val="002B26D4"/>
    <w:rsid w:val="002B4427"/>
    <w:rsid w:val="002B465E"/>
    <w:rsid w:val="002B55D9"/>
    <w:rsid w:val="002B58CA"/>
    <w:rsid w:val="002C5453"/>
    <w:rsid w:val="002C54DB"/>
    <w:rsid w:val="002C6216"/>
    <w:rsid w:val="002D52A1"/>
    <w:rsid w:val="002D5B57"/>
    <w:rsid w:val="002E19C7"/>
    <w:rsid w:val="002E74CA"/>
    <w:rsid w:val="002E7521"/>
    <w:rsid w:val="002F0D42"/>
    <w:rsid w:val="002F1DB2"/>
    <w:rsid w:val="002F2D40"/>
    <w:rsid w:val="002F3829"/>
    <w:rsid w:val="002F38CF"/>
    <w:rsid w:val="003036C1"/>
    <w:rsid w:val="00304363"/>
    <w:rsid w:val="00304489"/>
    <w:rsid w:val="00305187"/>
    <w:rsid w:val="0030618C"/>
    <w:rsid w:val="003079CE"/>
    <w:rsid w:val="00312AAB"/>
    <w:rsid w:val="003138D4"/>
    <w:rsid w:val="0031658F"/>
    <w:rsid w:val="003176C4"/>
    <w:rsid w:val="00320715"/>
    <w:rsid w:val="003224E3"/>
    <w:rsid w:val="00322C71"/>
    <w:rsid w:val="00326304"/>
    <w:rsid w:val="00330D3D"/>
    <w:rsid w:val="00330F1B"/>
    <w:rsid w:val="00333FA4"/>
    <w:rsid w:val="00334D40"/>
    <w:rsid w:val="00336C61"/>
    <w:rsid w:val="00336CA1"/>
    <w:rsid w:val="00342D7B"/>
    <w:rsid w:val="00343349"/>
    <w:rsid w:val="00343389"/>
    <w:rsid w:val="0034684D"/>
    <w:rsid w:val="003513A5"/>
    <w:rsid w:val="00355D9B"/>
    <w:rsid w:val="00356459"/>
    <w:rsid w:val="003619E5"/>
    <w:rsid w:val="00363153"/>
    <w:rsid w:val="00364249"/>
    <w:rsid w:val="00372A7D"/>
    <w:rsid w:val="003747A0"/>
    <w:rsid w:val="00375F58"/>
    <w:rsid w:val="003819EE"/>
    <w:rsid w:val="00382C1E"/>
    <w:rsid w:val="0038502C"/>
    <w:rsid w:val="00386777"/>
    <w:rsid w:val="00387986"/>
    <w:rsid w:val="0039357B"/>
    <w:rsid w:val="00395684"/>
    <w:rsid w:val="00397393"/>
    <w:rsid w:val="003A1109"/>
    <w:rsid w:val="003A49C2"/>
    <w:rsid w:val="003B5DE0"/>
    <w:rsid w:val="003B5E26"/>
    <w:rsid w:val="003C06F4"/>
    <w:rsid w:val="003C2511"/>
    <w:rsid w:val="003C32EC"/>
    <w:rsid w:val="003C50E8"/>
    <w:rsid w:val="003D0847"/>
    <w:rsid w:val="003D0BD0"/>
    <w:rsid w:val="003E2BC9"/>
    <w:rsid w:val="003E4000"/>
    <w:rsid w:val="003E49B2"/>
    <w:rsid w:val="003F4B52"/>
    <w:rsid w:val="004034B6"/>
    <w:rsid w:val="004114EA"/>
    <w:rsid w:val="00414B4F"/>
    <w:rsid w:val="00431611"/>
    <w:rsid w:val="00433FAD"/>
    <w:rsid w:val="004352E2"/>
    <w:rsid w:val="00435EA8"/>
    <w:rsid w:val="00440FFA"/>
    <w:rsid w:val="00450B27"/>
    <w:rsid w:val="00453116"/>
    <w:rsid w:val="00454421"/>
    <w:rsid w:val="00454CE9"/>
    <w:rsid w:val="00455510"/>
    <w:rsid w:val="00456910"/>
    <w:rsid w:val="00456A5D"/>
    <w:rsid w:val="00462EE0"/>
    <w:rsid w:val="00462F39"/>
    <w:rsid w:val="00464BE4"/>
    <w:rsid w:val="00472752"/>
    <w:rsid w:val="0047306D"/>
    <w:rsid w:val="00473E1C"/>
    <w:rsid w:val="0048283A"/>
    <w:rsid w:val="00482D4C"/>
    <w:rsid w:val="00483F08"/>
    <w:rsid w:val="00486915"/>
    <w:rsid w:val="00493A57"/>
    <w:rsid w:val="00497841"/>
    <w:rsid w:val="004B5FB7"/>
    <w:rsid w:val="004C1095"/>
    <w:rsid w:val="004C2DAD"/>
    <w:rsid w:val="004D1D62"/>
    <w:rsid w:val="004D4A4F"/>
    <w:rsid w:val="004D4BB2"/>
    <w:rsid w:val="004D5C8C"/>
    <w:rsid w:val="004E0C5A"/>
    <w:rsid w:val="004E10FA"/>
    <w:rsid w:val="004E25D0"/>
    <w:rsid w:val="004E2BE1"/>
    <w:rsid w:val="004E35F1"/>
    <w:rsid w:val="004E3F8E"/>
    <w:rsid w:val="004E4BF7"/>
    <w:rsid w:val="004F5EBD"/>
    <w:rsid w:val="004F664D"/>
    <w:rsid w:val="004F794A"/>
    <w:rsid w:val="0050393D"/>
    <w:rsid w:val="00511F52"/>
    <w:rsid w:val="00513853"/>
    <w:rsid w:val="0052184A"/>
    <w:rsid w:val="00530DD9"/>
    <w:rsid w:val="005320E4"/>
    <w:rsid w:val="00534B83"/>
    <w:rsid w:val="005363E2"/>
    <w:rsid w:val="00536D89"/>
    <w:rsid w:val="00537F82"/>
    <w:rsid w:val="00546AED"/>
    <w:rsid w:val="00546D3F"/>
    <w:rsid w:val="005521D0"/>
    <w:rsid w:val="0055603D"/>
    <w:rsid w:val="00557116"/>
    <w:rsid w:val="0055763A"/>
    <w:rsid w:val="0056137E"/>
    <w:rsid w:val="005652C3"/>
    <w:rsid w:val="00565757"/>
    <w:rsid w:val="005732EA"/>
    <w:rsid w:val="005829FA"/>
    <w:rsid w:val="00585D73"/>
    <w:rsid w:val="00585ECC"/>
    <w:rsid w:val="00590CD4"/>
    <w:rsid w:val="0059466F"/>
    <w:rsid w:val="00594B51"/>
    <w:rsid w:val="00597485"/>
    <w:rsid w:val="005A02B6"/>
    <w:rsid w:val="005A09D8"/>
    <w:rsid w:val="005A1F5E"/>
    <w:rsid w:val="005A3F8F"/>
    <w:rsid w:val="005B4160"/>
    <w:rsid w:val="005B6859"/>
    <w:rsid w:val="005C5447"/>
    <w:rsid w:val="005C6D1E"/>
    <w:rsid w:val="005D0BA3"/>
    <w:rsid w:val="005D1037"/>
    <w:rsid w:val="005D783F"/>
    <w:rsid w:val="005E1DAF"/>
    <w:rsid w:val="005E2B7E"/>
    <w:rsid w:val="005E73BB"/>
    <w:rsid w:val="005F18A3"/>
    <w:rsid w:val="005F42FE"/>
    <w:rsid w:val="005F7FDD"/>
    <w:rsid w:val="00600A57"/>
    <w:rsid w:val="00604177"/>
    <w:rsid w:val="00605895"/>
    <w:rsid w:val="0060669D"/>
    <w:rsid w:val="006103EC"/>
    <w:rsid w:val="00612259"/>
    <w:rsid w:val="00612DAC"/>
    <w:rsid w:val="006137EC"/>
    <w:rsid w:val="00624BA9"/>
    <w:rsid w:val="00625EF0"/>
    <w:rsid w:val="00631904"/>
    <w:rsid w:val="006346FE"/>
    <w:rsid w:val="0063691D"/>
    <w:rsid w:val="00637544"/>
    <w:rsid w:val="006402D4"/>
    <w:rsid w:val="00642D98"/>
    <w:rsid w:val="00645B93"/>
    <w:rsid w:val="00647F41"/>
    <w:rsid w:val="00652063"/>
    <w:rsid w:val="00652165"/>
    <w:rsid w:val="00654587"/>
    <w:rsid w:val="00654735"/>
    <w:rsid w:val="006556DE"/>
    <w:rsid w:val="006565A0"/>
    <w:rsid w:val="00660315"/>
    <w:rsid w:val="00660C4B"/>
    <w:rsid w:val="006617AB"/>
    <w:rsid w:val="006629D0"/>
    <w:rsid w:val="00663385"/>
    <w:rsid w:val="00663E85"/>
    <w:rsid w:val="00664850"/>
    <w:rsid w:val="00671718"/>
    <w:rsid w:val="0067274F"/>
    <w:rsid w:val="00672FF8"/>
    <w:rsid w:val="00674877"/>
    <w:rsid w:val="00676399"/>
    <w:rsid w:val="006801B1"/>
    <w:rsid w:val="00682117"/>
    <w:rsid w:val="00687B34"/>
    <w:rsid w:val="006944C7"/>
    <w:rsid w:val="00694718"/>
    <w:rsid w:val="0069665E"/>
    <w:rsid w:val="00696C57"/>
    <w:rsid w:val="006A0250"/>
    <w:rsid w:val="006A14A2"/>
    <w:rsid w:val="006A21CB"/>
    <w:rsid w:val="006A6324"/>
    <w:rsid w:val="006B2573"/>
    <w:rsid w:val="006C08AE"/>
    <w:rsid w:val="006C0E87"/>
    <w:rsid w:val="006C7746"/>
    <w:rsid w:val="006D3AC7"/>
    <w:rsid w:val="006D7676"/>
    <w:rsid w:val="006E0563"/>
    <w:rsid w:val="006E2199"/>
    <w:rsid w:val="006E4C9C"/>
    <w:rsid w:val="006F53DB"/>
    <w:rsid w:val="006F69FE"/>
    <w:rsid w:val="00700727"/>
    <w:rsid w:val="0071294C"/>
    <w:rsid w:val="0071365F"/>
    <w:rsid w:val="00716012"/>
    <w:rsid w:val="00716761"/>
    <w:rsid w:val="00724E3B"/>
    <w:rsid w:val="0072655D"/>
    <w:rsid w:val="00731E5D"/>
    <w:rsid w:val="00745D4B"/>
    <w:rsid w:val="00746865"/>
    <w:rsid w:val="007548F3"/>
    <w:rsid w:val="007574EC"/>
    <w:rsid w:val="00760F16"/>
    <w:rsid w:val="00764515"/>
    <w:rsid w:val="007662D7"/>
    <w:rsid w:val="0077071A"/>
    <w:rsid w:val="00773915"/>
    <w:rsid w:val="00777388"/>
    <w:rsid w:val="00787AB6"/>
    <w:rsid w:val="0079023A"/>
    <w:rsid w:val="00790BEB"/>
    <w:rsid w:val="00790E8C"/>
    <w:rsid w:val="007A4E1D"/>
    <w:rsid w:val="007A78CD"/>
    <w:rsid w:val="007B0FBB"/>
    <w:rsid w:val="007B3E0E"/>
    <w:rsid w:val="007B534F"/>
    <w:rsid w:val="007C34CD"/>
    <w:rsid w:val="007C5871"/>
    <w:rsid w:val="007C5D63"/>
    <w:rsid w:val="007D341B"/>
    <w:rsid w:val="007D3F40"/>
    <w:rsid w:val="007D4222"/>
    <w:rsid w:val="007D4413"/>
    <w:rsid w:val="007D61A8"/>
    <w:rsid w:val="007D6986"/>
    <w:rsid w:val="007D6C25"/>
    <w:rsid w:val="007E6051"/>
    <w:rsid w:val="007F48D4"/>
    <w:rsid w:val="007F5919"/>
    <w:rsid w:val="00802635"/>
    <w:rsid w:val="00803FE3"/>
    <w:rsid w:val="00804C75"/>
    <w:rsid w:val="00806B1B"/>
    <w:rsid w:val="008078B1"/>
    <w:rsid w:val="00813687"/>
    <w:rsid w:val="008170A4"/>
    <w:rsid w:val="00817D9F"/>
    <w:rsid w:val="00827905"/>
    <w:rsid w:val="00830D63"/>
    <w:rsid w:val="00831052"/>
    <w:rsid w:val="00832FA5"/>
    <w:rsid w:val="00836E03"/>
    <w:rsid w:val="008373A7"/>
    <w:rsid w:val="00841839"/>
    <w:rsid w:val="00851B3E"/>
    <w:rsid w:val="00854994"/>
    <w:rsid w:val="008566C0"/>
    <w:rsid w:val="00860BC3"/>
    <w:rsid w:val="0086440A"/>
    <w:rsid w:val="00873D1A"/>
    <w:rsid w:val="00875BE8"/>
    <w:rsid w:val="00877B88"/>
    <w:rsid w:val="0088113B"/>
    <w:rsid w:val="008815C9"/>
    <w:rsid w:val="00885583"/>
    <w:rsid w:val="00891ACA"/>
    <w:rsid w:val="00893C0C"/>
    <w:rsid w:val="00897238"/>
    <w:rsid w:val="008A0177"/>
    <w:rsid w:val="008D2A6A"/>
    <w:rsid w:val="008D58EC"/>
    <w:rsid w:val="008E1EC6"/>
    <w:rsid w:val="008E74F7"/>
    <w:rsid w:val="008F4D2F"/>
    <w:rsid w:val="008F55CC"/>
    <w:rsid w:val="008F6945"/>
    <w:rsid w:val="008F7754"/>
    <w:rsid w:val="0090117D"/>
    <w:rsid w:val="00901F34"/>
    <w:rsid w:val="00905561"/>
    <w:rsid w:val="009055DD"/>
    <w:rsid w:val="009114D8"/>
    <w:rsid w:val="00911D89"/>
    <w:rsid w:val="00917334"/>
    <w:rsid w:val="00920023"/>
    <w:rsid w:val="009212DD"/>
    <w:rsid w:val="00921AB9"/>
    <w:rsid w:val="00922AB1"/>
    <w:rsid w:val="00922D5A"/>
    <w:rsid w:val="00924E59"/>
    <w:rsid w:val="0092574F"/>
    <w:rsid w:val="009301B8"/>
    <w:rsid w:val="00931D78"/>
    <w:rsid w:val="00932662"/>
    <w:rsid w:val="00932F89"/>
    <w:rsid w:val="009337D1"/>
    <w:rsid w:val="00933861"/>
    <w:rsid w:val="00940782"/>
    <w:rsid w:val="00941F06"/>
    <w:rsid w:val="009431F3"/>
    <w:rsid w:val="00945ABC"/>
    <w:rsid w:val="00945C52"/>
    <w:rsid w:val="00947092"/>
    <w:rsid w:val="00947624"/>
    <w:rsid w:val="0095195C"/>
    <w:rsid w:val="00951A8E"/>
    <w:rsid w:val="00954870"/>
    <w:rsid w:val="00957815"/>
    <w:rsid w:val="009625B1"/>
    <w:rsid w:val="00966082"/>
    <w:rsid w:val="009662B7"/>
    <w:rsid w:val="00970991"/>
    <w:rsid w:val="00971AA1"/>
    <w:rsid w:val="0097344C"/>
    <w:rsid w:val="00985F44"/>
    <w:rsid w:val="00987081"/>
    <w:rsid w:val="009A0E7C"/>
    <w:rsid w:val="009A3CBD"/>
    <w:rsid w:val="009A47D4"/>
    <w:rsid w:val="009A4A02"/>
    <w:rsid w:val="009A4FE0"/>
    <w:rsid w:val="009A6DA1"/>
    <w:rsid w:val="009B06F8"/>
    <w:rsid w:val="009B2183"/>
    <w:rsid w:val="009B4EE3"/>
    <w:rsid w:val="009B53AA"/>
    <w:rsid w:val="009C041E"/>
    <w:rsid w:val="009C112F"/>
    <w:rsid w:val="009C2062"/>
    <w:rsid w:val="009C7B9A"/>
    <w:rsid w:val="009D21B9"/>
    <w:rsid w:val="009D7164"/>
    <w:rsid w:val="009E0036"/>
    <w:rsid w:val="009E1FC9"/>
    <w:rsid w:val="009E4241"/>
    <w:rsid w:val="009F04A3"/>
    <w:rsid w:val="009F356C"/>
    <w:rsid w:val="009F51F2"/>
    <w:rsid w:val="00A046CE"/>
    <w:rsid w:val="00A07468"/>
    <w:rsid w:val="00A15582"/>
    <w:rsid w:val="00A16087"/>
    <w:rsid w:val="00A20DA8"/>
    <w:rsid w:val="00A218EC"/>
    <w:rsid w:val="00A264C8"/>
    <w:rsid w:val="00A27C1F"/>
    <w:rsid w:val="00A310D7"/>
    <w:rsid w:val="00A3138F"/>
    <w:rsid w:val="00A319BE"/>
    <w:rsid w:val="00A31F9A"/>
    <w:rsid w:val="00A36038"/>
    <w:rsid w:val="00A43A0C"/>
    <w:rsid w:val="00A44216"/>
    <w:rsid w:val="00A44EFB"/>
    <w:rsid w:val="00A520AA"/>
    <w:rsid w:val="00A524F9"/>
    <w:rsid w:val="00A60320"/>
    <w:rsid w:val="00A6513F"/>
    <w:rsid w:val="00A72FC5"/>
    <w:rsid w:val="00A730E3"/>
    <w:rsid w:val="00A77CF6"/>
    <w:rsid w:val="00A84BA8"/>
    <w:rsid w:val="00A86BF8"/>
    <w:rsid w:val="00A91283"/>
    <w:rsid w:val="00A97F5A"/>
    <w:rsid w:val="00AA132F"/>
    <w:rsid w:val="00AB24A6"/>
    <w:rsid w:val="00AB3338"/>
    <w:rsid w:val="00AC0EE4"/>
    <w:rsid w:val="00AC3194"/>
    <w:rsid w:val="00AC5EF4"/>
    <w:rsid w:val="00AC63FC"/>
    <w:rsid w:val="00AC6F74"/>
    <w:rsid w:val="00AC7A71"/>
    <w:rsid w:val="00AD2792"/>
    <w:rsid w:val="00AD4F04"/>
    <w:rsid w:val="00AE11E8"/>
    <w:rsid w:val="00AE4DED"/>
    <w:rsid w:val="00AE7442"/>
    <w:rsid w:val="00AF27BA"/>
    <w:rsid w:val="00AF5A93"/>
    <w:rsid w:val="00AF7F1D"/>
    <w:rsid w:val="00B00969"/>
    <w:rsid w:val="00B01F3D"/>
    <w:rsid w:val="00B05165"/>
    <w:rsid w:val="00B06267"/>
    <w:rsid w:val="00B06B16"/>
    <w:rsid w:val="00B07A3B"/>
    <w:rsid w:val="00B13941"/>
    <w:rsid w:val="00B13BA3"/>
    <w:rsid w:val="00B220BF"/>
    <w:rsid w:val="00B224DD"/>
    <w:rsid w:val="00B3353F"/>
    <w:rsid w:val="00B340A8"/>
    <w:rsid w:val="00B35866"/>
    <w:rsid w:val="00B40E12"/>
    <w:rsid w:val="00B435B8"/>
    <w:rsid w:val="00B4499C"/>
    <w:rsid w:val="00B453B2"/>
    <w:rsid w:val="00B46109"/>
    <w:rsid w:val="00B5116D"/>
    <w:rsid w:val="00B52D3B"/>
    <w:rsid w:val="00B5328A"/>
    <w:rsid w:val="00B57A62"/>
    <w:rsid w:val="00B6201D"/>
    <w:rsid w:val="00B627EC"/>
    <w:rsid w:val="00B62E69"/>
    <w:rsid w:val="00B653B7"/>
    <w:rsid w:val="00B661E4"/>
    <w:rsid w:val="00B66A14"/>
    <w:rsid w:val="00B7041C"/>
    <w:rsid w:val="00B70EDA"/>
    <w:rsid w:val="00B7250F"/>
    <w:rsid w:val="00B807E5"/>
    <w:rsid w:val="00B81EAE"/>
    <w:rsid w:val="00B87BC5"/>
    <w:rsid w:val="00B91413"/>
    <w:rsid w:val="00B923C4"/>
    <w:rsid w:val="00BC6DA7"/>
    <w:rsid w:val="00BC7AD3"/>
    <w:rsid w:val="00BD3C81"/>
    <w:rsid w:val="00BD4346"/>
    <w:rsid w:val="00BE02E9"/>
    <w:rsid w:val="00BE051D"/>
    <w:rsid w:val="00BE43CE"/>
    <w:rsid w:val="00BF1133"/>
    <w:rsid w:val="00BF1E6A"/>
    <w:rsid w:val="00C00F76"/>
    <w:rsid w:val="00C035C7"/>
    <w:rsid w:val="00C04DCA"/>
    <w:rsid w:val="00C059A1"/>
    <w:rsid w:val="00C0776C"/>
    <w:rsid w:val="00C10329"/>
    <w:rsid w:val="00C10D76"/>
    <w:rsid w:val="00C12062"/>
    <w:rsid w:val="00C17227"/>
    <w:rsid w:val="00C22977"/>
    <w:rsid w:val="00C247F2"/>
    <w:rsid w:val="00C25870"/>
    <w:rsid w:val="00C2604D"/>
    <w:rsid w:val="00C3255C"/>
    <w:rsid w:val="00C3340D"/>
    <w:rsid w:val="00C34F4C"/>
    <w:rsid w:val="00C368BC"/>
    <w:rsid w:val="00C44F61"/>
    <w:rsid w:val="00C51536"/>
    <w:rsid w:val="00C53F9C"/>
    <w:rsid w:val="00C602B2"/>
    <w:rsid w:val="00C65C6E"/>
    <w:rsid w:val="00C70C90"/>
    <w:rsid w:val="00C7278E"/>
    <w:rsid w:val="00C7374B"/>
    <w:rsid w:val="00C76C38"/>
    <w:rsid w:val="00C8109F"/>
    <w:rsid w:val="00C82679"/>
    <w:rsid w:val="00C82B78"/>
    <w:rsid w:val="00C836F3"/>
    <w:rsid w:val="00C85E94"/>
    <w:rsid w:val="00C87531"/>
    <w:rsid w:val="00C87EAF"/>
    <w:rsid w:val="00C91551"/>
    <w:rsid w:val="00C97B11"/>
    <w:rsid w:val="00CA23CF"/>
    <w:rsid w:val="00CA4F4A"/>
    <w:rsid w:val="00CA77D7"/>
    <w:rsid w:val="00CB039A"/>
    <w:rsid w:val="00CB5DE5"/>
    <w:rsid w:val="00CC0C58"/>
    <w:rsid w:val="00CC19C6"/>
    <w:rsid w:val="00CC29BF"/>
    <w:rsid w:val="00CC67DD"/>
    <w:rsid w:val="00CD2F30"/>
    <w:rsid w:val="00CD515D"/>
    <w:rsid w:val="00CD63B8"/>
    <w:rsid w:val="00CD7F92"/>
    <w:rsid w:val="00CE10F2"/>
    <w:rsid w:val="00CE1790"/>
    <w:rsid w:val="00CE4904"/>
    <w:rsid w:val="00CE6A74"/>
    <w:rsid w:val="00CF22F6"/>
    <w:rsid w:val="00CF6830"/>
    <w:rsid w:val="00CF771C"/>
    <w:rsid w:val="00CF7CCC"/>
    <w:rsid w:val="00D0048A"/>
    <w:rsid w:val="00D00EF4"/>
    <w:rsid w:val="00D04433"/>
    <w:rsid w:val="00D0687D"/>
    <w:rsid w:val="00D103FE"/>
    <w:rsid w:val="00D10BFA"/>
    <w:rsid w:val="00D10F00"/>
    <w:rsid w:val="00D150D8"/>
    <w:rsid w:val="00D20C43"/>
    <w:rsid w:val="00D30007"/>
    <w:rsid w:val="00D300CE"/>
    <w:rsid w:val="00D34385"/>
    <w:rsid w:val="00D37C1A"/>
    <w:rsid w:val="00D406D6"/>
    <w:rsid w:val="00D419EC"/>
    <w:rsid w:val="00D45AF7"/>
    <w:rsid w:val="00D45E21"/>
    <w:rsid w:val="00D466AF"/>
    <w:rsid w:val="00D46837"/>
    <w:rsid w:val="00D47642"/>
    <w:rsid w:val="00D64F2E"/>
    <w:rsid w:val="00D712A3"/>
    <w:rsid w:val="00D736D8"/>
    <w:rsid w:val="00D74279"/>
    <w:rsid w:val="00D81BE4"/>
    <w:rsid w:val="00D825D6"/>
    <w:rsid w:val="00D858B0"/>
    <w:rsid w:val="00D86A88"/>
    <w:rsid w:val="00D95C4C"/>
    <w:rsid w:val="00D97A0F"/>
    <w:rsid w:val="00DA117F"/>
    <w:rsid w:val="00DA17FB"/>
    <w:rsid w:val="00DA2E25"/>
    <w:rsid w:val="00DA7EF3"/>
    <w:rsid w:val="00DB7EBA"/>
    <w:rsid w:val="00DC058D"/>
    <w:rsid w:val="00DC1525"/>
    <w:rsid w:val="00DC1E10"/>
    <w:rsid w:val="00DC2504"/>
    <w:rsid w:val="00DC311D"/>
    <w:rsid w:val="00DC7C84"/>
    <w:rsid w:val="00DC7D3A"/>
    <w:rsid w:val="00DD0190"/>
    <w:rsid w:val="00DD0B26"/>
    <w:rsid w:val="00DD0F8F"/>
    <w:rsid w:val="00DD2CF9"/>
    <w:rsid w:val="00DE2882"/>
    <w:rsid w:val="00DE3715"/>
    <w:rsid w:val="00DE46DB"/>
    <w:rsid w:val="00DE4B91"/>
    <w:rsid w:val="00DE5091"/>
    <w:rsid w:val="00DE66F3"/>
    <w:rsid w:val="00DF0865"/>
    <w:rsid w:val="00DF307B"/>
    <w:rsid w:val="00DF34DC"/>
    <w:rsid w:val="00E04658"/>
    <w:rsid w:val="00E16FD9"/>
    <w:rsid w:val="00E24673"/>
    <w:rsid w:val="00E24898"/>
    <w:rsid w:val="00E31337"/>
    <w:rsid w:val="00E355EE"/>
    <w:rsid w:val="00E35CEF"/>
    <w:rsid w:val="00E3778F"/>
    <w:rsid w:val="00E44C46"/>
    <w:rsid w:val="00E456C5"/>
    <w:rsid w:val="00E5549D"/>
    <w:rsid w:val="00E662CA"/>
    <w:rsid w:val="00E73083"/>
    <w:rsid w:val="00E75286"/>
    <w:rsid w:val="00E8076C"/>
    <w:rsid w:val="00E94434"/>
    <w:rsid w:val="00EA15F6"/>
    <w:rsid w:val="00EA20E5"/>
    <w:rsid w:val="00EA2756"/>
    <w:rsid w:val="00EA4B94"/>
    <w:rsid w:val="00EA5BB4"/>
    <w:rsid w:val="00EA60D4"/>
    <w:rsid w:val="00EB0372"/>
    <w:rsid w:val="00EB1214"/>
    <w:rsid w:val="00EB361D"/>
    <w:rsid w:val="00EB5DA1"/>
    <w:rsid w:val="00EC00CD"/>
    <w:rsid w:val="00EC098C"/>
    <w:rsid w:val="00EC3C46"/>
    <w:rsid w:val="00EC69FF"/>
    <w:rsid w:val="00EC74C5"/>
    <w:rsid w:val="00ED00F1"/>
    <w:rsid w:val="00ED1CB5"/>
    <w:rsid w:val="00ED23F4"/>
    <w:rsid w:val="00ED378D"/>
    <w:rsid w:val="00ED592D"/>
    <w:rsid w:val="00ED611E"/>
    <w:rsid w:val="00EE1048"/>
    <w:rsid w:val="00EE1E2F"/>
    <w:rsid w:val="00EE39ED"/>
    <w:rsid w:val="00EE4460"/>
    <w:rsid w:val="00EE5DB8"/>
    <w:rsid w:val="00EF4E2B"/>
    <w:rsid w:val="00EF6942"/>
    <w:rsid w:val="00F012AD"/>
    <w:rsid w:val="00F0293A"/>
    <w:rsid w:val="00F04E9E"/>
    <w:rsid w:val="00F10CF8"/>
    <w:rsid w:val="00F10FAD"/>
    <w:rsid w:val="00F146E3"/>
    <w:rsid w:val="00F15C1A"/>
    <w:rsid w:val="00F167A8"/>
    <w:rsid w:val="00F2061A"/>
    <w:rsid w:val="00F213B9"/>
    <w:rsid w:val="00F22F5E"/>
    <w:rsid w:val="00F24CB7"/>
    <w:rsid w:val="00F26D3E"/>
    <w:rsid w:val="00F3061E"/>
    <w:rsid w:val="00F35094"/>
    <w:rsid w:val="00F43D47"/>
    <w:rsid w:val="00F471CF"/>
    <w:rsid w:val="00F51D2B"/>
    <w:rsid w:val="00F56A75"/>
    <w:rsid w:val="00F60B45"/>
    <w:rsid w:val="00F64FB6"/>
    <w:rsid w:val="00F6745B"/>
    <w:rsid w:val="00F71954"/>
    <w:rsid w:val="00F80AD1"/>
    <w:rsid w:val="00F823EB"/>
    <w:rsid w:val="00F95E8D"/>
    <w:rsid w:val="00F96357"/>
    <w:rsid w:val="00FA1A9D"/>
    <w:rsid w:val="00FA60A2"/>
    <w:rsid w:val="00FA6806"/>
    <w:rsid w:val="00FA7A79"/>
    <w:rsid w:val="00FA7D51"/>
    <w:rsid w:val="00FB0BBC"/>
    <w:rsid w:val="00FB1E39"/>
    <w:rsid w:val="00FB2464"/>
    <w:rsid w:val="00FB32FF"/>
    <w:rsid w:val="00FB3440"/>
    <w:rsid w:val="00FB7804"/>
    <w:rsid w:val="00FC4611"/>
    <w:rsid w:val="00FD1497"/>
    <w:rsid w:val="00FE059A"/>
    <w:rsid w:val="00FE0923"/>
    <w:rsid w:val="00FE0926"/>
    <w:rsid w:val="00FE3DEC"/>
    <w:rsid w:val="00FE5874"/>
    <w:rsid w:val="00FF01DF"/>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 w:type="character" w:customStyle="1" w:styleId="st">
    <w:name w:val="st"/>
    <w:basedOn w:val="DefaultParagraphFont"/>
    <w:rsid w:val="00D736D8"/>
  </w:style>
  <w:style w:type="paragraph" w:styleId="NormalWeb">
    <w:name w:val="Normal (Web)"/>
    <w:basedOn w:val="Normal"/>
    <w:rsid w:val="00D736D8"/>
    <w:pPr>
      <w:widowControl w:val="0"/>
      <w:autoSpaceDE w:val="0"/>
      <w:autoSpaceDN w:val="0"/>
      <w:adjustRightInd w:val="0"/>
      <w:spacing w:before="100" w:beforeAutospacing="1" w:after="100" w:afterAutospacing="1"/>
      <w:jc w:val="both"/>
    </w:pPr>
    <w:rPr>
      <w:rFonts w:eastAsia="Times New Roman" w:cs="Calibri"/>
      <w:color w:val="000000"/>
      <w:szCs w:val="24"/>
    </w:rPr>
  </w:style>
  <w:style w:type="character" w:styleId="UnresolvedMention">
    <w:name w:val="Unresolved Mention"/>
    <w:basedOn w:val="DefaultParagraphFont"/>
    <w:uiPriority w:val="99"/>
    <w:semiHidden/>
    <w:unhideWhenUsed/>
    <w:rsid w:val="00561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7221434">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38690300">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57105454">
      <w:bodyDiv w:val="1"/>
      <w:marLeft w:val="0"/>
      <w:marRight w:val="0"/>
      <w:marTop w:val="0"/>
      <w:marBottom w:val="0"/>
      <w:divBdr>
        <w:top w:val="none" w:sz="0" w:space="0" w:color="auto"/>
        <w:left w:val="none" w:sz="0" w:space="0" w:color="auto"/>
        <w:bottom w:val="none" w:sz="0" w:space="0" w:color="auto"/>
        <w:right w:val="none" w:sz="0" w:space="0" w:color="auto"/>
      </w:divBdr>
    </w:div>
    <w:div w:id="1912038446">
      <w:bodyDiv w:val="1"/>
      <w:marLeft w:val="0"/>
      <w:marRight w:val="0"/>
      <w:marTop w:val="0"/>
      <w:marBottom w:val="0"/>
      <w:divBdr>
        <w:top w:val="none" w:sz="0" w:space="0" w:color="auto"/>
        <w:left w:val="none" w:sz="0" w:space="0" w:color="auto"/>
        <w:bottom w:val="none" w:sz="0" w:space="0" w:color="auto"/>
        <w:right w:val="none" w:sz="0" w:space="0" w:color="auto"/>
      </w:divBdr>
    </w:div>
    <w:div w:id="21071900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684653" TargetMode="External"/><Relationship Id="rId13" Type="http://schemas.openxmlformats.org/officeDocument/2006/relationships/hyperlink" Target="mailto:lukas.gaats@tuhh.d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oss.kent@qut.edu.a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eggert@outlook.com" TargetMode="External"/><Relationship Id="rId5" Type="http://schemas.openxmlformats.org/officeDocument/2006/relationships/webSettings" Target="webSettings.xml"/><Relationship Id="rId15" Type="http://schemas.openxmlformats.org/officeDocument/2006/relationships/hyperlink" Target="mailto:christoph.meinert@qut.edu.au" TargetMode="External"/><Relationship Id="rId10" Type="http://schemas.openxmlformats.org/officeDocument/2006/relationships/hyperlink" Target="mailto:sebastian.eggert@hdr.qut.edu.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etmar.hutmacher@qut.edu.au" TargetMode="External"/><Relationship Id="rId14" Type="http://schemas.openxmlformats.org/officeDocument/2006/relationships/hyperlink" Target="mailto:n.bock@qut.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BAE6A-CFFD-3140-BDBA-A0AD54C43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2319</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15512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Anastasia Gomez</cp:lastModifiedBy>
  <cp:revision>7</cp:revision>
  <dcterms:created xsi:type="dcterms:W3CDTF">2020-07-02T12:57:00Z</dcterms:created>
  <dcterms:modified xsi:type="dcterms:W3CDTF">2020-07-02T16:17:00Z</dcterms:modified>
</cp:coreProperties>
</file>