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159ACD8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701AC5">
        <w:rPr>
          <w:rFonts w:asciiTheme="minorHAnsi" w:eastAsia="Times New Roman" w:hAnsiTheme="minorHAnsi" w:cstheme="minorHAnsi"/>
          <w:b/>
          <w:szCs w:val="24"/>
        </w:rPr>
        <w:t>61247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4AF428E2" w14:textId="77777777" w:rsidR="00701AC5" w:rsidRDefault="004E0C5A" w:rsidP="00701AC5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7" w:tgtFrame="_blank" w:history="1">
        <w:r w:rsidR="00701AC5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https://www.jove.com/account/file-uploader?src=18680383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429FFFB5" w14:textId="77777777" w:rsidR="00701AC5" w:rsidRPr="00701AC5" w:rsidRDefault="004E0C5A" w:rsidP="00701AC5">
      <w:pPr>
        <w:pStyle w:val="BodyText"/>
        <w:jc w:val="both"/>
        <w:rPr>
          <w:rFonts w:cs="Calibri"/>
          <w:b/>
          <w:bCs/>
          <w:i w:val="0"/>
          <w:iCs/>
        </w:rPr>
      </w:pPr>
      <w:r w:rsidRPr="00701AC5">
        <w:rPr>
          <w:rFonts w:asciiTheme="minorHAnsi" w:eastAsia="Times New Roman" w:hAnsiTheme="minorHAnsi" w:cstheme="minorHAnsi"/>
          <w:b/>
          <w:i w:val="0"/>
          <w:iCs/>
          <w:sz w:val="32"/>
          <w:szCs w:val="32"/>
        </w:rPr>
        <w:t xml:space="preserve">Title: </w:t>
      </w:r>
      <w:r w:rsidR="00701AC5" w:rsidRPr="00701AC5">
        <w:rPr>
          <w:rFonts w:cs="Calibri"/>
          <w:b/>
          <w:bCs/>
          <w:i w:val="0"/>
          <w:iCs/>
          <w:sz w:val="32"/>
          <w:szCs w:val="32"/>
        </w:rPr>
        <w:t>Combining Behavior and EEG to Study the Effects of Mindfulness Meditation on Episodic Memory</w:t>
      </w:r>
      <w:r w:rsidR="00701AC5" w:rsidRPr="00701AC5">
        <w:rPr>
          <w:rFonts w:cs="Calibri"/>
          <w:b/>
          <w:bCs/>
          <w:i w:val="0"/>
          <w:iCs/>
        </w:rPr>
        <w:t xml:space="preserve"> </w:t>
      </w:r>
    </w:p>
    <w:p w14:paraId="7D0F9058" w14:textId="0F21A1FE" w:rsidR="00A453AF" w:rsidRPr="00B07A3B" w:rsidRDefault="00A453AF" w:rsidP="00701AC5">
      <w:pPr>
        <w:contextualSpacing/>
        <w:rPr>
          <w:rFonts w:asciiTheme="minorHAnsi" w:eastAsia="Times New Roman" w:hAnsiTheme="minorHAnsi" w:cstheme="minorHAnsi"/>
          <w:b/>
          <w:szCs w:val="24"/>
        </w:rPr>
      </w:pPr>
    </w:p>
    <w:p w14:paraId="3AE2E895" w14:textId="206E1746" w:rsidR="00701AC5" w:rsidRPr="00701AC5" w:rsidRDefault="00EC3C46" w:rsidP="00701AC5">
      <w:pPr>
        <w:jc w:val="both"/>
        <w:rPr>
          <w:rFonts w:cs="Calibr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701AC5" w:rsidRPr="00701AC5">
        <w:rPr>
          <w:rFonts w:cs="Calibri"/>
          <w:b/>
          <w:sz w:val="28"/>
          <w:szCs w:val="28"/>
        </w:rPr>
        <w:t>Erika Nyhus</w:t>
      </w:r>
      <w:r w:rsidR="00701AC5" w:rsidRPr="00701AC5">
        <w:rPr>
          <w:rFonts w:cs="Calibri"/>
          <w:b/>
          <w:sz w:val="28"/>
          <w:szCs w:val="28"/>
          <w:vertAlign w:val="superscript"/>
        </w:rPr>
        <w:t>1,2</w:t>
      </w:r>
      <w:r w:rsidR="00701AC5" w:rsidRPr="00701AC5">
        <w:rPr>
          <w:rFonts w:cs="Calibri"/>
          <w:b/>
          <w:sz w:val="28"/>
          <w:szCs w:val="28"/>
        </w:rPr>
        <w:t>, William A. Engel</w:t>
      </w:r>
      <w:r w:rsidR="00701AC5" w:rsidRPr="00701AC5">
        <w:rPr>
          <w:rFonts w:cs="Calibri"/>
          <w:b/>
          <w:sz w:val="28"/>
          <w:szCs w:val="28"/>
          <w:vertAlign w:val="superscript"/>
        </w:rPr>
        <w:t>2</w:t>
      </w:r>
      <w:r w:rsidR="00701AC5" w:rsidRPr="00701AC5">
        <w:rPr>
          <w:rFonts w:cs="Calibri"/>
          <w:b/>
          <w:sz w:val="28"/>
          <w:szCs w:val="28"/>
        </w:rPr>
        <w:t xml:space="preserve">, Tomas </w:t>
      </w:r>
      <w:proofErr w:type="spellStart"/>
      <w:r w:rsidR="00701AC5" w:rsidRPr="00701AC5">
        <w:rPr>
          <w:rFonts w:cs="Calibri"/>
          <w:b/>
          <w:sz w:val="28"/>
          <w:szCs w:val="28"/>
        </w:rPr>
        <w:t>Donatelli</w:t>
      </w:r>
      <w:proofErr w:type="spellEnd"/>
      <w:r w:rsidR="00701AC5" w:rsidRPr="00701AC5">
        <w:rPr>
          <w:rFonts w:cs="Calibri"/>
          <w:b/>
          <w:sz w:val="28"/>
          <w:szCs w:val="28"/>
        </w:rPr>
        <w:t xml:space="preserve"> Pitfield</w:t>
      </w:r>
      <w:r w:rsidR="00701AC5" w:rsidRPr="00701AC5">
        <w:rPr>
          <w:rFonts w:cs="Calibri"/>
          <w:b/>
          <w:sz w:val="28"/>
          <w:szCs w:val="28"/>
          <w:vertAlign w:val="superscript"/>
        </w:rPr>
        <w:t>2</w:t>
      </w:r>
      <w:r w:rsidR="00701AC5" w:rsidRPr="00701AC5">
        <w:rPr>
          <w:rFonts w:cs="Calibri"/>
          <w:b/>
          <w:sz w:val="28"/>
          <w:szCs w:val="28"/>
        </w:rPr>
        <w:t>, and Isabella M.W. Vakkur</w:t>
      </w:r>
      <w:r w:rsidR="00701AC5" w:rsidRPr="00701AC5">
        <w:rPr>
          <w:rFonts w:cs="Calibri"/>
          <w:b/>
          <w:sz w:val="28"/>
          <w:szCs w:val="28"/>
          <w:vertAlign w:val="superscript"/>
        </w:rPr>
        <w:t>2</w:t>
      </w:r>
    </w:p>
    <w:p w14:paraId="2E0167A8" w14:textId="77777777" w:rsidR="00701AC5" w:rsidRPr="00701AC5" w:rsidRDefault="00701AC5" w:rsidP="00701AC5">
      <w:pPr>
        <w:jc w:val="both"/>
        <w:rPr>
          <w:rFonts w:cs="Calibri"/>
          <w:bCs/>
          <w:sz w:val="28"/>
          <w:szCs w:val="28"/>
        </w:rPr>
      </w:pPr>
    </w:p>
    <w:p w14:paraId="06F27578" w14:textId="731B4407" w:rsidR="00701AC5" w:rsidRPr="00701AC5" w:rsidRDefault="00701AC5" w:rsidP="00701AC5">
      <w:pPr>
        <w:jc w:val="both"/>
        <w:rPr>
          <w:rFonts w:cs="Calibri"/>
          <w:bCs/>
          <w:sz w:val="28"/>
          <w:szCs w:val="28"/>
        </w:rPr>
      </w:pPr>
      <w:r w:rsidRPr="00701AC5">
        <w:rPr>
          <w:rFonts w:cs="Calibri"/>
          <w:bCs/>
          <w:sz w:val="28"/>
          <w:szCs w:val="28"/>
          <w:vertAlign w:val="superscript"/>
        </w:rPr>
        <w:t>1</w:t>
      </w:r>
      <w:r w:rsidRPr="00701AC5">
        <w:rPr>
          <w:rFonts w:cs="Calibri"/>
          <w:bCs/>
          <w:sz w:val="28"/>
          <w:szCs w:val="28"/>
        </w:rPr>
        <w:t>Department of Psychology, Bowdoin College</w:t>
      </w:r>
    </w:p>
    <w:p w14:paraId="160C3464" w14:textId="1E91437A" w:rsidR="00CA3842" w:rsidRPr="00701AC5" w:rsidRDefault="00701AC5" w:rsidP="00701AC5">
      <w:pPr>
        <w:contextualSpacing/>
        <w:rPr>
          <w:rFonts w:asciiTheme="minorHAnsi" w:hAnsiTheme="minorHAnsi" w:cstheme="minorHAnsi"/>
          <w:sz w:val="28"/>
          <w:szCs w:val="28"/>
        </w:rPr>
      </w:pPr>
      <w:r w:rsidRPr="00701AC5">
        <w:rPr>
          <w:rFonts w:cs="Calibri"/>
          <w:bCs/>
          <w:sz w:val="28"/>
          <w:szCs w:val="28"/>
          <w:vertAlign w:val="superscript"/>
        </w:rPr>
        <w:t>2</w:t>
      </w:r>
      <w:r w:rsidRPr="00701AC5">
        <w:rPr>
          <w:rFonts w:cs="Calibri"/>
          <w:bCs/>
          <w:sz w:val="28"/>
          <w:szCs w:val="28"/>
        </w:rPr>
        <w:t>Program in Neuroscience, Bowdoin College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77777777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530989C0" w14:textId="77777777" w:rsidR="00701AC5" w:rsidRDefault="00701AC5" w:rsidP="004E0C5A">
      <w:pPr>
        <w:outlineLvl w:val="0"/>
        <w:rPr>
          <w:rFonts w:cs="Calibri"/>
          <w:bCs/>
        </w:rPr>
      </w:pPr>
      <w:r w:rsidRPr="00BF7C86">
        <w:rPr>
          <w:rFonts w:cs="Calibri"/>
          <w:bCs/>
        </w:rPr>
        <w:t>Erika Nyhus</w:t>
      </w:r>
      <w:r w:rsidRPr="00BF7C86">
        <w:rPr>
          <w:rFonts w:cs="Calibri"/>
          <w:bCs/>
        </w:rPr>
        <w:tab/>
      </w:r>
      <w:r w:rsidRPr="00BF7C86">
        <w:rPr>
          <w:rFonts w:cs="Calibri"/>
          <w:bCs/>
          <w:color w:val="808080"/>
        </w:rPr>
        <w:tab/>
      </w:r>
      <w:r w:rsidRPr="00BF7C86">
        <w:rPr>
          <w:rFonts w:cs="Calibri"/>
          <w:bCs/>
          <w:color w:val="808080"/>
        </w:rPr>
        <w:tab/>
      </w:r>
    </w:p>
    <w:p w14:paraId="1A1E95FF" w14:textId="42F30D57" w:rsidR="008F248A" w:rsidRDefault="00D41BF6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8" w:history="1">
        <w:r w:rsidR="00701AC5" w:rsidRPr="00B008D1">
          <w:rPr>
            <w:rStyle w:val="Hyperlink"/>
            <w:rFonts w:cs="Calibri"/>
            <w:bCs/>
          </w:rPr>
          <w:t>enyhus@bowdoin.edu</w:t>
        </w:r>
      </w:hyperlink>
    </w:p>
    <w:p w14:paraId="558263C8" w14:textId="77777777" w:rsidR="00701AC5" w:rsidRDefault="00701AC5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0C5FE289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0AEFD82F" w14:textId="02EC7014" w:rsidR="00701AC5" w:rsidRPr="00BF7C86" w:rsidRDefault="00701AC5" w:rsidP="00701AC5">
      <w:pPr>
        <w:jc w:val="both"/>
        <w:rPr>
          <w:rFonts w:cs="Calibri"/>
        </w:rPr>
      </w:pPr>
      <w:r>
        <w:fldChar w:fldCharType="begin"/>
      </w:r>
      <w:r>
        <w:instrText xml:space="preserve"> HYPERLINK "mailto:willengel93@gmail.com" </w:instrText>
      </w:r>
      <w:r>
        <w:fldChar w:fldCharType="separate"/>
      </w:r>
      <w:r w:rsidRPr="00BF7C86">
        <w:rPr>
          <w:rStyle w:val="Hyperlink"/>
          <w:rFonts w:cs="Calibri"/>
          <w:shd w:val="clear" w:color="auto" w:fill="FFFFFF"/>
        </w:rPr>
        <w:t>willengel93@gmail.com</w:t>
      </w:r>
      <w:r>
        <w:rPr>
          <w:rStyle w:val="Hyperlink"/>
          <w:rFonts w:cs="Calibri"/>
          <w:shd w:val="clear" w:color="auto" w:fill="FFFFFF"/>
        </w:rPr>
        <w:fldChar w:fldCharType="end"/>
      </w:r>
      <w:r>
        <w:rPr>
          <w:rFonts w:cs="Calibri"/>
          <w:bCs/>
        </w:rPr>
        <w:t xml:space="preserve"> </w:t>
      </w:r>
    </w:p>
    <w:p w14:paraId="4BBBCC98" w14:textId="77777777" w:rsidR="00701AC5" w:rsidRDefault="00D41BF6" w:rsidP="00701AC5">
      <w:pPr>
        <w:jc w:val="both"/>
        <w:rPr>
          <w:rFonts w:cs="Calibri"/>
          <w:bCs/>
        </w:rPr>
      </w:pPr>
      <w:hyperlink r:id="rId9" w:history="1">
        <w:r w:rsidR="00701AC5" w:rsidRPr="00BF7C86">
          <w:rPr>
            <w:rStyle w:val="Hyperlink"/>
            <w:rFonts w:cs="Calibri"/>
            <w:bCs/>
          </w:rPr>
          <w:t>tomaspitfield@gmail.com</w:t>
        </w:r>
      </w:hyperlink>
    </w:p>
    <w:p w14:paraId="53CD05F9" w14:textId="55201B15" w:rsidR="004E0C5A" w:rsidRPr="00B07A3B" w:rsidRDefault="00D41BF6" w:rsidP="00701AC5">
      <w:pPr>
        <w:jc w:val="both"/>
        <w:rPr>
          <w:rFonts w:asciiTheme="minorHAnsi" w:eastAsia="Times New Roman" w:hAnsiTheme="minorHAnsi" w:cstheme="minorHAnsi"/>
          <w:szCs w:val="24"/>
        </w:rPr>
      </w:pPr>
      <w:hyperlink r:id="rId10" w:history="1">
        <w:r w:rsidR="00701AC5" w:rsidRPr="00BF7C86">
          <w:rPr>
            <w:rStyle w:val="Hyperlink"/>
            <w:rFonts w:cs="Calibri"/>
            <w:bCs/>
          </w:rPr>
          <w:t>ivakkur@bowdoin.edu</w:t>
        </w:r>
      </w:hyperlink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9216704" w14:textId="300C2729" w:rsidR="00987081" w:rsidRPr="00B07A3B" w:rsidRDefault="00987081" w:rsidP="00561D97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61D97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7D2E23DE" w:rsidR="00987081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561D97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6E22E645" w14:textId="6252AC48" w:rsidR="00F17324" w:rsidRPr="00F17324" w:rsidRDefault="00F17324" w:rsidP="00652165">
      <w:pPr>
        <w:spacing w:before="120"/>
        <w:ind w:left="216" w:hanging="216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F17324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 xml:space="preserve">Videographer: all video capture files provided, </w:t>
      </w:r>
      <w:r w:rsidRPr="00F17324">
        <w:rPr>
          <w:rFonts w:asciiTheme="minorHAnsi" w:eastAsia="Times New Roman" w:hAnsiTheme="minorHAnsi" w:cstheme="minorHAnsi"/>
          <w:i/>
          <w:iCs/>
          <w:color w:val="4F81BD" w:themeColor="accent1"/>
          <w:szCs w:val="24"/>
          <w:u w:val="single"/>
        </w:rPr>
        <w:t>do not film SCREEN shots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9BE427A" w14:textId="5D472C34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03D72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7227B8D6" w14:textId="77777777" w:rsidR="006E1F00" w:rsidRDefault="006E1F0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E80EC26" w14:textId="77777777" w:rsidR="006E1F00" w:rsidRPr="006E1F00" w:rsidRDefault="006E1F00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6E1F00">
        <w:rPr>
          <w:rFonts w:asciiTheme="minorHAnsi" w:hAnsiTheme="minorHAnsi" w:cstheme="minorHAnsi"/>
          <w:b/>
          <w:sz w:val="22"/>
          <w:szCs w:val="22"/>
        </w:rPr>
        <w:t>Protocol Length</w:t>
      </w:r>
    </w:p>
    <w:p w14:paraId="1BEF6C15" w14:textId="6E87D59D" w:rsidR="00C70C90" w:rsidRPr="00B07A3B" w:rsidRDefault="006E1F0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/>
          <w:sz w:val="22"/>
          <w:szCs w:val="22"/>
        </w:rPr>
        <w:t>40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351B8A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63F642F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28605D62" w:rsidR="007D61A8" w:rsidRPr="00A453AF" w:rsidRDefault="00B109D2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Erika Nyhus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C314C6">
        <w:rPr>
          <w:rFonts w:asciiTheme="minorHAnsi" w:hAnsiTheme="minorHAnsi" w:cstheme="minorHAnsi"/>
        </w:rPr>
        <w:t xml:space="preserve">This protocol </w:t>
      </w:r>
      <w:r w:rsidR="006E5A4B">
        <w:rPr>
          <w:rFonts w:asciiTheme="minorHAnsi" w:hAnsiTheme="minorHAnsi" w:cstheme="minorHAnsi"/>
        </w:rPr>
        <w:t>is significant</w:t>
      </w:r>
      <w:r w:rsidR="007A020E">
        <w:rPr>
          <w:rFonts w:asciiTheme="minorHAnsi" w:hAnsiTheme="minorHAnsi" w:cstheme="minorHAnsi"/>
        </w:rPr>
        <w:t>,</w:t>
      </w:r>
      <w:r w:rsidR="006E5A4B">
        <w:rPr>
          <w:rFonts w:asciiTheme="minorHAnsi" w:hAnsiTheme="minorHAnsi" w:cstheme="minorHAnsi"/>
        </w:rPr>
        <w:t xml:space="preserve"> as it </w:t>
      </w:r>
      <w:r w:rsidR="00C314C6">
        <w:rPr>
          <w:rFonts w:asciiTheme="minorHAnsi" w:hAnsiTheme="minorHAnsi" w:cstheme="minorHAnsi"/>
        </w:rPr>
        <w:t xml:space="preserve">allows us to better understand the </w:t>
      </w:r>
      <w:r w:rsidR="009B213A">
        <w:rPr>
          <w:rFonts w:asciiTheme="minorHAnsi" w:hAnsiTheme="minorHAnsi" w:cstheme="minorHAnsi"/>
        </w:rPr>
        <w:t>effects of mindfulness meditation on episodic memory and its neural correlates</w:t>
      </w:r>
      <w:r w:rsidR="00351B8A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479BE84C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7607A0C6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7CCCFC2C" w:rsidR="00A453AF" w:rsidRPr="00A453AF" w:rsidRDefault="00B109D2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Erika Nyhus</w:t>
      </w:r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C0424C">
        <w:t>The main advantage of this technique i</w:t>
      </w:r>
      <w:r w:rsidR="009B213A">
        <w:t>s that it combines training in mindfulness meditation with behavioral and neural measures to examine the effects of mindfulness meditation on episodic memory</w:t>
      </w:r>
      <w:r w:rsidR="007A020E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9FEE579" w14:textId="2AE7D041" w:rsidR="007D61A8" w:rsidRPr="00351B8A" w:rsidRDefault="00A453AF" w:rsidP="007D61A8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77AC3FD" w14:textId="77777777" w:rsidR="00A453AF" w:rsidRPr="00351B8A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351B8A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3BBDBC64" w14:textId="77777777" w:rsidR="00A453AF" w:rsidRPr="00351B8A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78F12F5A" w14:textId="27071245" w:rsidR="001016BD" w:rsidRPr="00A453AF" w:rsidRDefault="007D61A8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351B8A">
        <w:rPr>
          <w:rFonts w:asciiTheme="minorHAnsi" w:eastAsia="Times New Roman" w:hAnsiTheme="minorHAnsi" w:cstheme="minorHAnsi"/>
          <w:szCs w:val="24"/>
        </w:rPr>
        <w:t>Procedures</w:t>
      </w:r>
      <w:r w:rsidR="00DC0AFE" w:rsidRPr="00351B8A">
        <w:rPr>
          <w:rFonts w:asciiTheme="minorHAnsi" w:eastAsia="Times New Roman" w:hAnsiTheme="minorHAnsi" w:cstheme="minorHAnsi"/>
          <w:szCs w:val="24"/>
        </w:rPr>
        <w:t xml:space="preserve"> </w:t>
      </w:r>
      <w:r w:rsidRPr="00351B8A">
        <w:rPr>
          <w:rFonts w:asciiTheme="minorHAnsi" w:eastAsia="Times New Roman" w:hAnsiTheme="minorHAnsi" w:cstheme="minorHAnsi"/>
          <w:szCs w:val="24"/>
        </w:rPr>
        <w:t>involving human subjects have been approved by the Institutional Review Board (IRB) at</w:t>
      </w:r>
      <w:r w:rsidR="00D406D6" w:rsidRPr="00351B8A">
        <w:rPr>
          <w:rFonts w:asciiTheme="minorHAnsi" w:eastAsia="Times New Roman" w:hAnsiTheme="minorHAnsi" w:cstheme="minorHAnsi"/>
          <w:szCs w:val="24"/>
        </w:rPr>
        <w:t xml:space="preserve"> </w:t>
      </w:r>
      <w:r w:rsidR="00B109D2" w:rsidRPr="00351B8A">
        <w:rPr>
          <w:rFonts w:asciiTheme="minorHAnsi" w:eastAsia="Times New Roman" w:hAnsiTheme="minorHAnsi" w:cstheme="minorHAnsi"/>
          <w:iCs/>
          <w:szCs w:val="24"/>
        </w:rPr>
        <w:t>Bowdoin College</w:t>
      </w:r>
      <w:r w:rsidRPr="00351B8A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5F0E954C" w:rsidR="00933861" w:rsidRPr="000B6C87" w:rsidRDefault="00AD1601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Experiment Preparation</w:t>
      </w:r>
    </w:p>
    <w:p w14:paraId="022157FC" w14:textId="589C4F5B" w:rsidR="000B6C87" w:rsidRPr="00A763C6" w:rsidRDefault="00A763C6" w:rsidP="000B6C87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</w:rPr>
        <w:t>Begin by r</w:t>
      </w:r>
      <w:r w:rsidRPr="00A763C6">
        <w:rPr>
          <w:rFonts w:cs="Calibri"/>
          <w:i w:val="0"/>
          <w:iCs/>
        </w:rPr>
        <w:t>andomly assign</w:t>
      </w:r>
      <w:r>
        <w:rPr>
          <w:rFonts w:cs="Calibri"/>
          <w:i w:val="0"/>
          <w:iCs/>
        </w:rPr>
        <w:t>ing</w:t>
      </w:r>
      <w:r w:rsidRPr="00A763C6">
        <w:rPr>
          <w:rFonts w:cs="Calibri"/>
          <w:i w:val="0"/>
          <w:iCs/>
        </w:rPr>
        <w:t xml:space="preserve"> 40 </w:t>
      </w:r>
      <w:r>
        <w:rPr>
          <w:rFonts w:cs="Calibri"/>
          <w:i w:val="0"/>
          <w:iCs/>
        </w:rPr>
        <w:t>S</w:t>
      </w:r>
      <w:r w:rsidRPr="00A763C6">
        <w:rPr>
          <w:rFonts w:cs="Calibri"/>
          <w:i w:val="0"/>
          <w:iCs/>
        </w:rPr>
        <w:t xml:space="preserve">ubjects to a mindfulness meditation experimental or waitlist control group for a total of 20 </w:t>
      </w:r>
      <w:r>
        <w:rPr>
          <w:rFonts w:cs="Calibri"/>
          <w:i w:val="0"/>
          <w:iCs/>
        </w:rPr>
        <w:t>S</w:t>
      </w:r>
      <w:r w:rsidRPr="00A763C6">
        <w:rPr>
          <w:rFonts w:cs="Calibri"/>
          <w:i w:val="0"/>
          <w:iCs/>
        </w:rPr>
        <w:t>ubjects in each group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[1-TXT]</w:t>
      </w:r>
      <w:r>
        <w:rPr>
          <w:rFonts w:cs="Calibri"/>
          <w:i w:val="0"/>
          <w:iCs/>
        </w:rPr>
        <w:t>.</w:t>
      </w:r>
    </w:p>
    <w:p w14:paraId="7E016AAD" w14:textId="74ADD40A" w:rsidR="00A763C6" w:rsidRPr="00A763C6" w:rsidRDefault="00A763C6" w:rsidP="00A763C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</w:rPr>
        <w:t xml:space="preserve">WIDE: Talent with clipboard or at computer, assigning subjects to groups </w:t>
      </w:r>
      <w:r w:rsidR="007A020E" w:rsidRPr="00A763C6">
        <w:rPr>
          <w:rFonts w:cs="Calibri"/>
          <w:color w:val="4F81BD" w:themeColor="accent1"/>
        </w:rPr>
        <w:t>Video</w:t>
      </w:r>
      <w:r w:rsidR="007A020E">
        <w:rPr>
          <w:rFonts w:cs="Calibri"/>
          <w:color w:val="4F81BD" w:themeColor="accent1"/>
        </w:rPr>
        <w:t>grapher: Important step</w:t>
      </w:r>
      <w:r w:rsidR="007A020E" w:rsidRPr="00A763C6">
        <w:rPr>
          <w:rFonts w:cs="Calibri"/>
          <w:color w:val="4F81BD" w:themeColor="accent1"/>
        </w:rPr>
        <w:t xml:space="preserve"> </w:t>
      </w:r>
      <w:r>
        <w:rPr>
          <w:rFonts w:cs="Calibri"/>
          <w:b/>
          <w:bCs/>
          <w:i w:val="0"/>
          <w:iCs/>
        </w:rPr>
        <w:t xml:space="preserve">TEXT: </w:t>
      </w:r>
      <w:r w:rsidR="007A020E">
        <w:rPr>
          <w:rFonts w:cs="Calibri"/>
          <w:b/>
          <w:bCs/>
          <w:i w:val="0"/>
          <w:iCs/>
        </w:rPr>
        <w:t xml:space="preserve">See text </w:t>
      </w:r>
      <w:r w:rsidR="00A826C8">
        <w:rPr>
          <w:rFonts w:cs="Calibri"/>
          <w:b/>
          <w:bCs/>
          <w:i w:val="0"/>
          <w:iCs/>
        </w:rPr>
        <w:t xml:space="preserve">for </w:t>
      </w:r>
      <w:r w:rsidR="007A020E">
        <w:rPr>
          <w:rFonts w:cs="Calibri"/>
          <w:b/>
          <w:bCs/>
          <w:i w:val="0"/>
          <w:iCs/>
        </w:rPr>
        <w:t>inclusion/exclusion criteria</w:t>
      </w:r>
    </w:p>
    <w:p w14:paraId="58E90DF8" w14:textId="19AE9AEC" w:rsidR="00A763C6" w:rsidRPr="00A763C6" w:rsidRDefault="008E668C" w:rsidP="00A763C6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 w:rsidRPr="00A763C6">
        <w:rPr>
          <w:rFonts w:cs="Calibri"/>
          <w:i w:val="0"/>
          <w:iCs/>
        </w:rPr>
        <w:t>Schedule the experimental sessions and mindfulness meditation training</w:t>
      </w:r>
      <w:r w:rsidR="009E136B">
        <w:rPr>
          <w:rFonts w:cs="Calibri"/>
          <w:i w:val="0"/>
          <w:iCs/>
        </w:rPr>
        <w:t>s</w:t>
      </w:r>
      <w:r w:rsidR="00A763C6">
        <w:rPr>
          <w:rFonts w:cs="Calibri"/>
          <w:i w:val="0"/>
          <w:iCs/>
        </w:rPr>
        <w:t xml:space="preserve"> </w:t>
      </w:r>
      <w:r w:rsidR="00A763C6">
        <w:rPr>
          <w:rFonts w:cs="Calibri"/>
          <w:b/>
          <w:bCs/>
          <w:i w:val="0"/>
          <w:iCs/>
        </w:rPr>
        <w:t>[1]</w:t>
      </w:r>
      <w:r w:rsidRPr="00A763C6">
        <w:rPr>
          <w:rFonts w:cs="Calibri"/>
          <w:i w:val="0"/>
          <w:iCs/>
        </w:rPr>
        <w:t xml:space="preserve"> such that the delay</w:t>
      </w:r>
      <w:r w:rsidR="00A763C6">
        <w:rPr>
          <w:rFonts w:cs="Calibri"/>
          <w:i w:val="0"/>
          <w:iCs/>
        </w:rPr>
        <w:t>s</w:t>
      </w:r>
      <w:r w:rsidRPr="00A763C6">
        <w:rPr>
          <w:rFonts w:cs="Calibri"/>
          <w:i w:val="0"/>
          <w:iCs/>
        </w:rPr>
        <w:t xml:space="preserve"> between</w:t>
      </w:r>
      <w:r w:rsidR="00A763C6">
        <w:rPr>
          <w:rFonts w:cs="Calibri"/>
          <w:i w:val="0"/>
          <w:iCs/>
        </w:rPr>
        <w:t xml:space="preserve"> the</w:t>
      </w:r>
      <w:r w:rsidRPr="00A763C6">
        <w:rPr>
          <w:rFonts w:cs="Calibri"/>
          <w:i w:val="0"/>
          <w:iCs/>
        </w:rPr>
        <w:t xml:space="preserve"> pre- and post-training experimental sessions are equal for the mindfulness meditation experimental and waitlist control groups </w:t>
      </w:r>
      <w:r w:rsidR="00A763C6">
        <w:rPr>
          <w:rFonts w:cs="Calibri"/>
          <w:b/>
          <w:bCs/>
          <w:i w:val="0"/>
          <w:iCs/>
        </w:rPr>
        <w:t>[2]</w:t>
      </w:r>
      <w:r w:rsidR="00A763C6">
        <w:rPr>
          <w:rFonts w:cs="Calibri"/>
          <w:i w:val="0"/>
          <w:iCs/>
        </w:rPr>
        <w:t>.</w:t>
      </w:r>
    </w:p>
    <w:p w14:paraId="4FD5FBD5" w14:textId="3CA0B9E1" w:rsidR="008E668C" w:rsidRPr="00A763C6" w:rsidRDefault="00A763C6" w:rsidP="00A763C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</w:rPr>
        <w:t xml:space="preserve">LAB MEDIA: Figure 1 </w:t>
      </w:r>
      <w:r w:rsidRPr="00A763C6">
        <w:rPr>
          <w:rFonts w:cs="Calibri"/>
          <w:color w:val="4F81BD" w:themeColor="accent1"/>
        </w:rPr>
        <w:t>Video Editor: please emphasize red training boxes</w:t>
      </w:r>
      <w:r w:rsidR="008E668C" w:rsidRPr="00A763C6">
        <w:rPr>
          <w:rFonts w:cs="Calibri"/>
          <w:i w:val="0"/>
          <w:iCs/>
          <w:color w:val="4F81BD" w:themeColor="accent1"/>
        </w:rPr>
        <w:t xml:space="preserve"> </w:t>
      </w:r>
    </w:p>
    <w:p w14:paraId="52C1C247" w14:textId="43447697" w:rsidR="00A763C6" w:rsidRPr="00F676C0" w:rsidRDefault="00A763C6" w:rsidP="00A763C6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</w:rPr>
        <w:t xml:space="preserve">LAB MEDIA: Figure 1 </w:t>
      </w:r>
      <w:r w:rsidRPr="00A763C6">
        <w:rPr>
          <w:rFonts w:cs="Calibri"/>
          <w:color w:val="4F81BD" w:themeColor="accent1"/>
        </w:rPr>
        <w:t>Video Editor: please emphasize</w:t>
      </w:r>
      <w:r>
        <w:rPr>
          <w:rFonts w:cs="Calibri"/>
          <w:color w:val="4F81BD" w:themeColor="accent1"/>
        </w:rPr>
        <w:t xml:space="preserve"> grey box</w:t>
      </w:r>
    </w:p>
    <w:p w14:paraId="3CC9BE31" w14:textId="77777777" w:rsidR="00F676C0" w:rsidRDefault="00F676C0" w:rsidP="00F676C0">
      <w:pPr>
        <w:pStyle w:val="ListParagraph"/>
        <w:tabs>
          <w:tab w:val="left" w:pos="0"/>
          <w:tab w:val="left" w:pos="360"/>
        </w:tabs>
        <w:ind w:left="907"/>
        <w:jc w:val="both"/>
        <w:rPr>
          <w:rFonts w:cs="Calibri"/>
        </w:rPr>
      </w:pPr>
    </w:p>
    <w:p w14:paraId="224D2798" w14:textId="6FBD7106" w:rsidR="00F676C0" w:rsidRPr="002C35E5" w:rsidRDefault="009A5491" w:rsidP="00F676C0">
      <w:pPr>
        <w:pStyle w:val="ListParagraph"/>
        <w:numPr>
          <w:ilvl w:val="1"/>
          <w:numId w:val="44"/>
        </w:numPr>
        <w:tabs>
          <w:tab w:val="left" w:pos="0"/>
          <w:tab w:val="left" w:pos="360"/>
        </w:tabs>
        <w:jc w:val="both"/>
        <w:rPr>
          <w:rFonts w:cs="Calibri"/>
        </w:rPr>
      </w:pPr>
      <w:r>
        <w:rPr>
          <w:rFonts w:cs="Calibri"/>
        </w:rPr>
        <w:t>Then p</w:t>
      </w:r>
      <w:r w:rsidR="00F676C0" w:rsidRPr="002C35E5">
        <w:rPr>
          <w:rFonts w:cs="Calibri"/>
        </w:rPr>
        <w:t xml:space="preserve">repare a list of 800 adjectives that are equated for word frequency according to the Kucera and Francis word norms </w:t>
      </w:r>
      <w:r w:rsidR="00F676C0">
        <w:rPr>
          <w:rFonts w:cs="Calibri"/>
          <w:b/>
          <w:bCs/>
        </w:rPr>
        <w:t>[1]</w:t>
      </w:r>
      <w:r w:rsidR="00F676C0" w:rsidRPr="002C35E5">
        <w:rPr>
          <w:rFonts w:cs="Calibri"/>
        </w:rPr>
        <w:t>.</w:t>
      </w:r>
    </w:p>
    <w:p w14:paraId="3486613D" w14:textId="527DD519" w:rsidR="00F676C0" w:rsidRPr="00A763C6" w:rsidRDefault="00F676C0" w:rsidP="00F676C0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LAB MEDIA: Supplementary Figure 3</w:t>
      </w:r>
      <w:r w:rsidR="008B4E74">
        <w:rPr>
          <w:rFonts w:asciiTheme="minorHAnsi" w:hAnsiTheme="minorHAnsi" w:cstheme="minorHAnsi"/>
          <w:bCs/>
          <w:i w:val="0"/>
          <w:iCs/>
          <w:szCs w:val="24"/>
        </w:rPr>
        <w:t xml:space="preserve"> page 1</w:t>
      </w:r>
    </w:p>
    <w:p w14:paraId="03D85166" w14:textId="66EDD2EF" w:rsidR="009A5491" w:rsidRPr="009A5491" w:rsidRDefault="009A5491" w:rsidP="009A5491">
      <w:pPr>
        <w:pStyle w:val="BodyText"/>
        <w:numPr>
          <w:ilvl w:val="0"/>
          <w:numId w:val="44"/>
        </w:numPr>
        <w:spacing w:before="360"/>
        <w:outlineLvl w:val="0"/>
        <w:rPr>
          <w:rFonts w:cs="Calibri"/>
          <w:i w:val="0"/>
          <w:iCs/>
        </w:rPr>
      </w:pPr>
      <w:r w:rsidRPr="00110467">
        <w:rPr>
          <w:rFonts w:cs="Calibri"/>
          <w:b/>
          <w:i w:val="0"/>
          <w:iCs/>
        </w:rPr>
        <w:t>Mindfulness Questionnaire</w:t>
      </w:r>
      <w:r>
        <w:rPr>
          <w:rFonts w:cs="Calibri"/>
          <w:b/>
          <w:bCs/>
          <w:i w:val="0"/>
          <w:iCs/>
        </w:rPr>
        <w:t xml:space="preserve"> </w:t>
      </w:r>
    </w:p>
    <w:p w14:paraId="35EE16CA" w14:textId="2A37DA22" w:rsidR="009A5491" w:rsidRPr="00A763C6" w:rsidRDefault="009A5491" w:rsidP="009A5491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</w:rPr>
        <w:t xml:space="preserve">On the day of the first </w:t>
      </w:r>
      <w:r w:rsidR="003C55D7">
        <w:rPr>
          <w:rFonts w:cs="Calibri"/>
          <w:i w:val="0"/>
          <w:iCs/>
        </w:rPr>
        <w:t xml:space="preserve">experimental </w:t>
      </w:r>
      <w:r>
        <w:rPr>
          <w:rFonts w:cs="Calibri"/>
          <w:i w:val="0"/>
          <w:iCs/>
        </w:rPr>
        <w:t xml:space="preserve">session, </w:t>
      </w:r>
      <w:r w:rsidRPr="00A763C6">
        <w:rPr>
          <w:rFonts w:cs="Calibri"/>
          <w:i w:val="0"/>
          <w:iCs/>
        </w:rPr>
        <w:t xml:space="preserve">inform </w:t>
      </w:r>
      <w:r>
        <w:rPr>
          <w:rFonts w:cs="Calibri"/>
          <w:i w:val="0"/>
          <w:iCs/>
        </w:rPr>
        <w:t>the S</w:t>
      </w:r>
      <w:r w:rsidRPr="00A763C6">
        <w:rPr>
          <w:rFonts w:cs="Calibri"/>
          <w:i w:val="0"/>
          <w:iCs/>
        </w:rPr>
        <w:t>ubject about the procedures involved in the behavioral testing, the EEG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i w:val="0"/>
          <w:iCs/>
          <w:color w:val="FF0000"/>
        </w:rPr>
        <w:t>(E-E-G)</w:t>
      </w:r>
      <w:r w:rsidRPr="00A763C6">
        <w:rPr>
          <w:rFonts w:cs="Calibri"/>
          <w:i w:val="0"/>
          <w:iCs/>
        </w:rPr>
        <w:t xml:space="preserve"> recording, and the mindfulness meditation training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[1]</w:t>
      </w:r>
      <w:r>
        <w:rPr>
          <w:rFonts w:cs="Calibri"/>
          <w:i w:val="0"/>
          <w:iCs/>
        </w:rPr>
        <w:t xml:space="preserve"> and instruct the</w:t>
      </w:r>
      <w:r w:rsidRPr="00A763C6">
        <w:rPr>
          <w:rFonts w:cs="Calibri"/>
          <w:i w:val="0"/>
          <w:iCs/>
        </w:rPr>
        <w:t xml:space="preserve"> </w:t>
      </w:r>
      <w:r>
        <w:rPr>
          <w:rFonts w:cs="Calibri"/>
          <w:i w:val="0"/>
          <w:iCs/>
        </w:rPr>
        <w:t>S</w:t>
      </w:r>
      <w:r w:rsidRPr="00A763C6">
        <w:rPr>
          <w:rFonts w:cs="Calibri"/>
          <w:i w:val="0"/>
          <w:iCs/>
        </w:rPr>
        <w:t xml:space="preserve">ubject </w:t>
      </w:r>
      <w:r>
        <w:rPr>
          <w:rFonts w:cs="Calibri"/>
          <w:i w:val="0"/>
          <w:iCs/>
        </w:rPr>
        <w:t xml:space="preserve">to </w:t>
      </w:r>
      <w:r w:rsidRPr="00A763C6">
        <w:rPr>
          <w:rFonts w:cs="Calibri"/>
          <w:i w:val="0"/>
          <w:iCs/>
        </w:rPr>
        <w:t xml:space="preserve">refrain from practicing meditation outside </w:t>
      </w:r>
      <w:r>
        <w:rPr>
          <w:rFonts w:cs="Calibri"/>
          <w:i w:val="0"/>
          <w:iCs/>
        </w:rPr>
        <w:t>the of the dedicated</w:t>
      </w:r>
      <w:r w:rsidRPr="00A763C6">
        <w:rPr>
          <w:rFonts w:cs="Calibri"/>
          <w:i w:val="0"/>
          <w:iCs/>
        </w:rPr>
        <w:t xml:space="preserve"> research study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[2]</w:t>
      </w:r>
      <w:r w:rsidRPr="00A763C6">
        <w:rPr>
          <w:rFonts w:cs="Calibri"/>
          <w:i w:val="0"/>
          <w:iCs/>
        </w:rPr>
        <w:t>.</w:t>
      </w:r>
    </w:p>
    <w:p w14:paraId="09ED0A0B" w14:textId="5E2958F3" w:rsidR="009A5491" w:rsidRPr="00A763C6" w:rsidRDefault="009A5491" w:rsidP="009A549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</w:rPr>
        <w:t>WIDE: Talent instructing Subject</w:t>
      </w:r>
    </w:p>
    <w:p w14:paraId="65A7067C" w14:textId="77777777" w:rsidR="009A5491" w:rsidRPr="00110467" w:rsidRDefault="009A5491" w:rsidP="009A549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</w:rPr>
        <w:t>Talent shaking finger/instructing Subject not to meditate outside of experiment</w:t>
      </w:r>
    </w:p>
    <w:p w14:paraId="0CA06A9C" w14:textId="66E7FBB4" w:rsidR="009A5491" w:rsidRPr="00110467" w:rsidRDefault="009A5491" w:rsidP="009A5491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</w:rPr>
        <w:t xml:space="preserve">At the beginning of </w:t>
      </w:r>
      <w:r w:rsidRPr="00110467">
        <w:rPr>
          <w:rFonts w:cs="Calibri"/>
          <w:i w:val="0"/>
          <w:iCs/>
        </w:rPr>
        <w:t>each experimental session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[1]</w:t>
      </w:r>
      <w:r w:rsidRPr="00110467">
        <w:rPr>
          <w:rFonts w:cs="Calibri"/>
          <w:i w:val="0"/>
          <w:iCs/>
        </w:rPr>
        <w:t xml:space="preserve">, have </w:t>
      </w:r>
      <w:r>
        <w:rPr>
          <w:rFonts w:cs="Calibri"/>
          <w:i w:val="0"/>
          <w:iCs/>
        </w:rPr>
        <w:t>the S</w:t>
      </w:r>
      <w:r w:rsidRPr="00110467">
        <w:rPr>
          <w:rFonts w:cs="Calibri"/>
          <w:i w:val="0"/>
          <w:iCs/>
        </w:rPr>
        <w:t xml:space="preserve">ubject complete the Five Facet Mindfulness Questionnaire </w:t>
      </w:r>
      <w:r>
        <w:rPr>
          <w:rFonts w:cs="Calibri"/>
          <w:b/>
          <w:bCs/>
          <w:i w:val="0"/>
          <w:iCs/>
        </w:rPr>
        <w:t>[2]</w:t>
      </w:r>
      <w:r w:rsidRPr="00110467">
        <w:rPr>
          <w:rFonts w:cs="Calibri"/>
          <w:i w:val="0"/>
          <w:iCs/>
        </w:rPr>
        <w:t>.</w:t>
      </w:r>
    </w:p>
    <w:p w14:paraId="012699C0" w14:textId="4BAC6CD5" w:rsidR="009A5491" w:rsidRPr="00110467" w:rsidRDefault="009A5491" w:rsidP="009A549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</w:rPr>
        <w:lastRenderedPageBreak/>
        <w:t>Talent handing questionnaire to Subject</w:t>
      </w:r>
      <w:r w:rsidR="007A020E" w:rsidRPr="007A020E">
        <w:rPr>
          <w:rFonts w:cs="Calibri"/>
          <w:color w:val="4F81BD" w:themeColor="accent1"/>
        </w:rPr>
        <w:t xml:space="preserve"> </w:t>
      </w:r>
      <w:r w:rsidR="007A020E" w:rsidRPr="00A763C6">
        <w:rPr>
          <w:rFonts w:cs="Calibri"/>
          <w:color w:val="4F81BD" w:themeColor="accent1"/>
        </w:rPr>
        <w:t>Video</w:t>
      </w:r>
      <w:r w:rsidR="007A020E">
        <w:rPr>
          <w:rFonts w:cs="Calibri"/>
          <w:color w:val="4F81BD" w:themeColor="accent1"/>
        </w:rPr>
        <w:t>grapher: Important step</w:t>
      </w:r>
    </w:p>
    <w:p w14:paraId="40E4FB45" w14:textId="4CC1F616" w:rsidR="009A5491" w:rsidRPr="00351B8A" w:rsidRDefault="009A5491" w:rsidP="009A5491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i w:val="0"/>
          <w:iCs/>
        </w:rPr>
        <w:t>LAB MEDIA: Supplementary File 1 page 1</w:t>
      </w:r>
    </w:p>
    <w:p w14:paraId="378DD4AE" w14:textId="3AA90434" w:rsidR="00110467" w:rsidRPr="009A5491" w:rsidRDefault="00110467" w:rsidP="009A5491">
      <w:pPr>
        <w:pStyle w:val="BodyText"/>
        <w:numPr>
          <w:ilvl w:val="0"/>
          <w:numId w:val="44"/>
        </w:numPr>
        <w:spacing w:before="360"/>
        <w:outlineLvl w:val="0"/>
        <w:rPr>
          <w:rFonts w:cs="Calibri"/>
          <w:i w:val="0"/>
          <w:iCs/>
        </w:rPr>
      </w:pPr>
      <w:r w:rsidRPr="00110467">
        <w:rPr>
          <w:rFonts w:cs="Calibri"/>
          <w:b/>
          <w:i w:val="0"/>
          <w:iCs/>
        </w:rPr>
        <w:t>Episodic Memory Task</w:t>
      </w:r>
      <w:r w:rsidR="009A5491">
        <w:rPr>
          <w:rFonts w:cs="Calibri"/>
          <w:b/>
          <w:i w:val="0"/>
          <w:iCs/>
        </w:rPr>
        <w:t xml:space="preserve"> </w:t>
      </w:r>
    </w:p>
    <w:p w14:paraId="3940067A" w14:textId="1B92F487" w:rsidR="00582DA6" w:rsidRDefault="00DF052C" w:rsidP="00F676C0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At</w:t>
      </w:r>
      <w:r w:rsidR="00F676C0">
        <w:rPr>
          <w:rFonts w:cs="Calibri"/>
          <w:i w:val="0"/>
          <w:iCs/>
        </w:rPr>
        <w:t xml:space="preserve"> each session, </w:t>
      </w:r>
      <w:r w:rsidR="00582DA6">
        <w:rPr>
          <w:rFonts w:cs="Calibri"/>
          <w:i w:val="0"/>
          <w:iCs/>
        </w:rPr>
        <w:t xml:space="preserve">present 10 words </w:t>
      </w:r>
      <w:r w:rsidR="00582DA6">
        <w:rPr>
          <w:rFonts w:cs="Calibri"/>
          <w:b/>
          <w:bCs/>
          <w:i w:val="0"/>
          <w:iCs/>
        </w:rPr>
        <w:t>[1]</w:t>
      </w:r>
      <w:r w:rsidR="00582DA6">
        <w:rPr>
          <w:rFonts w:cs="Calibri"/>
          <w:i w:val="0"/>
          <w:iCs/>
        </w:rPr>
        <w:t xml:space="preserve"> and have the Subject practice the encoding phase as illustrated </w:t>
      </w:r>
      <w:r w:rsidR="00582DA6">
        <w:rPr>
          <w:rFonts w:cs="Calibri"/>
          <w:b/>
          <w:bCs/>
          <w:i w:val="0"/>
          <w:iCs/>
        </w:rPr>
        <w:t>[2]</w:t>
      </w:r>
      <w:r w:rsidR="00582DA6">
        <w:rPr>
          <w:rFonts w:cs="Calibri"/>
          <w:i w:val="0"/>
          <w:iCs/>
        </w:rPr>
        <w:t>.</w:t>
      </w:r>
    </w:p>
    <w:p w14:paraId="58D6AE49" w14:textId="22CA6030" w:rsidR="00582DA6" w:rsidRDefault="00DF052C" w:rsidP="00582DA6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WIDE: </w:t>
      </w:r>
      <w:r w:rsidR="00582DA6">
        <w:rPr>
          <w:rFonts w:cs="Calibri"/>
          <w:i w:val="0"/>
          <w:iCs/>
        </w:rPr>
        <w:t>Talent presenting words to Subject</w:t>
      </w:r>
      <w:r w:rsidR="00351B8A">
        <w:rPr>
          <w:rFonts w:cs="Calibri"/>
          <w:i w:val="0"/>
          <w:iCs/>
        </w:rPr>
        <w:t>, with monitor visible in frame</w:t>
      </w:r>
    </w:p>
    <w:p w14:paraId="5E74E54E" w14:textId="32DDC408" w:rsidR="00582DA6" w:rsidRDefault="00582DA6" w:rsidP="00582DA6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LAB MEDIA: Figure 2</w:t>
      </w:r>
    </w:p>
    <w:p w14:paraId="5539522D" w14:textId="332A7C5C" w:rsidR="00582DA6" w:rsidRDefault="00582DA6" w:rsidP="00F676C0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Then have the Subject perform the encoding phase </w:t>
      </w:r>
      <w:r>
        <w:rPr>
          <w:rFonts w:cs="Calibri"/>
          <w:b/>
          <w:bCs/>
          <w:i w:val="0"/>
          <w:iCs/>
        </w:rPr>
        <w:t>[1]</w:t>
      </w:r>
      <w:r>
        <w:rPr>
          <w:rFonts w:cs="Calibri"/>
          <w:i w:val="0"/>
          <w:iCs/>
        </w:rPr>
        <w:t>.</w:t>
      </w:r>
    </w:p>
    <w:p w14:paraId="7FF196D5" w14:textId="4D4A9DB3" w:rsidR="00582DA6" w:rsidRDefault="00A826C8" w:rsidP="00582DA6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SCREEN: screenshot_1: 00:11-00:35 </w:t>
      </w:r>
      <w:r w:rsidRPr="00A826C8">
        <w:rPr>
          <w:rFonts w:cs="Calibri"/>
          <w:color w:val="4F81BD" w:themeColor="accent1"/>
        </w:rPr>
        <w:t>Video Editor: please speed up</w:t>
      </w:r>
    </w:p>
    <w:p w14:paraId="6C4F4FF2" w14:textId="7D521C68" w:rsidR="00F676C0" w:rsidRDefault="00582DA6" w:rsidP="00F676C0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Next, </w:t>
      </w:r>
      <w:r w:rsidR="00F676C0">
        <w:rPr>
          <w:rFonts w:cs="Calibri"/>
          <w:i w:val="0"/>
          <w:iCs/>
        </w:rPr>
        <w:t xml:space="preserve">have the </w:t>
      </w:r>
      <w:r w:rsidR="00F676C0" w:rsidRPr="00F676C0">
        <w:rPr>
          <w:rFonts w:cs="Calibri"/>
          <w:i w:val="0"/>
          <w:iCs/>
        </w:rPr>
        <w:t>S</w:t>
      </w:r>
      <w:r w:rsidR="008E668C" w:rsidRPr="00F676C0">
        <w:rPr>
          <w:rFonts w:cs="Calibri"/>
          <w:i w:val="0"/>
          <w:iCs/>
        </w:rPr>
        <w:t xml:space="preserve">ubjects study a list of 200 </w:t>
      </w:r>
      <w:r w:rsidR="00F676C0">
        <w:rPr>
          <w:rFonts w:cs="Calibri"/>
          <w:i w:val="0"/>
          <w:iCs/>
        </w:rPr>
        <w:t xml:space="preserve">of the prepared </w:t>
      </w:r>
      <w:r w:rsidR="008E668C" w:rsidRPr="00F676C0">
        <w:rPr>
          <w:rFonts w:cs="Calibri"/>
          <w:i w:val="0"/>
          <w:iCs/>
        </w:rPr>
        <w:t>adjectives</w:t>
      </w:r>
      <w:r w:rsidR="00351B8A">
        <w:rPr>
          <w:rFonts w:cs="Calibri"/>
          <w:i w:val="0"/>
          <w:iCs/>
        </w:rPr>
        <w:t xml:space="preserve"> for 5700 milliseconds</w:t>
      </w:r>
      <w:r w:rsidR="00351B8A" w:rsidRPr="00351B8A">
        <w:rPr>
          <w:rStyle w:val="CommentReference"/>
          <w:i w:val="0"/>
          <w:sz w:val="24"/>
          <w:szCs w:val="24"/>
          <w:lang w:eastAsia="x-none"/>
        </w:rPr>
        <w:t xml:space="preserve"> </w:t>
      </w:r>
      <w:r w:rsidR="00351B8A" w:rsidRPr="00351B8A">
        <w:rPr>
          <w:rStyle w:val="CommentReference"/>
          <w:b/>
          <w:bCs/>
          <w:i w:val="0"/>
          <w:sz w:val="24"/>
          <w:szCs w:val="24"/>
          <w:lang w:eastAsia="x-none"/>
        </w:rPr>
        <w:t>[</w:t>
      </w:r>
      <w:r w:rsidR="00F676C0">
        <w:rPr>
          <w:rFonts w:cs="Calibri"/>
          <w:b/>
          <w:bCs/>
          <w:i w:val="0"/>
          <w:iCs/>
        </w:rPr>
        <w:t>1]</w:t>
      </w:r>
      <w:r w:rsidRPr="00582DA6">
        <w:rPr>
          <w:rFonts w:cs="Calibri"/>
          <w:i w:val="0"/>
          <w:iCs/>
        </w:rPr>
        <w:t xml:space="preserve">. </w:t>
      </w:r>
    </w:p>
    <w:p w14:paraId="5C400B14" w14:textId="2F37ED48" w:rsidR="00F676C0" w:rsidRDefault="00F676C0" w:rsidP="00F676C0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Talent </w:t>
      </w:r>
      <w:r w:rsidR="00351B8A">
        <w:rPr>
          <w:rFonts w:cs="Calibri"/>
          <w:i w:val="0"/>
          <w:iCs/>
        </w:rPr>
        <w:t>showing words</w:t>
      </w:r>
      <w:r>
        <w:rPr>
          <w:rFonts w:cs="Calibri"/>
          <w:i w:val="0"/>
          <w:iCs/>
        </w:rPr>
        <w:t xml:space="preserve"> to Subject</w:t>
      </w:r>
      <w:r w:rsidR="00351B8A">
        <w:rPr>
          <w:rFonts w:cs="Calibri"/>
          <w:i w:val="0"/>
          <w:iCs/>
        </w:rPr>
        <w:t>, with monitor visible in frame</w:t>
      </w:r>
    </w:p>
    <w:p w14:paraId="7F1AA2B1" w14:textId="2CCBFDFD" w:rsidR="00582DA6" w:rsidRDefault="00582DA6" w:rsidP="00582DA6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Then have the Subjects </w:t>
      </w:r>
      <w:r w:rsidRPr="00F676C0">
        <w:rPr>
          <w:rFonts w:cs="Calibri"/>
          <w:i w:val="0"/>
          <w:iCs/>
        </w:rPr>
        <w:t>either create a mental image of a spatial scene described by the adjective</w:t>
      </w:r>
      <w:r>
        <w:rPr>
          <w:rFonts w:cs="Calibri"/>
          <w:i w:val="0"/>
          <w:iCs/>
        </w:rPr>
        <w:t xml:space="preserve">s </w:t>
      </w:r>
      <w:r w:rsidRPr="00F676C0">
        <w:rPr>
          <w:rFonts w:cs="Calibri"/>
          <w:i w:val="0"/>
          <w:iCs/>
        </w:rPr>
        <w:t xml:space="preserve">or think about the meaning of </w:t>
      </w:r>
      <w:r>
        <w:rPr>
          <w:rFonts w:cs="Calibri"/>
          <w:i w:val="0"/>
          <w:iCs/>
        </w:rPr>
        <w:t>each</w:t>
      </w:r>
      <w:r w:rsidRPr="00F676C0">
        <w:rPr>
          <w:rFonts w:cs="Calibri"/>
          <w:i w:val="0"/>
          <w:iCs/>
        </w:rPr>
        <w:t xml:space="preserve"> word</w:t>
      </w:r>
      <w:r>
        <w:rPr>
          <w:rFonts w:cs="Calibri"/>
          <w:i w:val="0"/>
          <w:iCs/>
        </w:rPr>
        <w:t xml:space="preserve"> </w:t>
      </w:r>
      <w:r w:rsidRPr="00F676C0">
        <w:rPr>
          <w:rFonts w:cs="Calibri"/>
          <w:i w:val="0"/>
          <w:iCs/>
        </w:rPr>
        <w:t xml:space="preserve">and </w:t>
      </w:r>
      <w:r>
        <w:rPr>
          <w:rFonts w:cs="Calibri"/>
          <w:i w:val="0"/>
          <w:iCs/>
        </w:rPr>
        <w:t>rate its</w:t>
      </w:r>
      <w:r w:rsidRPr="00F676C0">
        <w:rPr>
          <w:rFonts w:cs="Calibri"/>
          <w:i w:val="0"/>
          <w:iCs/>
        </w:rPr>
        <w:t xml:space="preserve"> pleasantness</w:t>
      </w:r>
      <w:r w:rsidR="00351B8A">
        <w:rPr>
          <w:rFonts w:cs="Calibri"/>
          <w:i w:val="0"/>
          <w:iCs/>
        </w:rPr>
        <w:t xml:space="preserve"> </w:t>
      </w:r>
      <w:r w:rsidR="00351B8A">
        <w:rPr>
          <w:rFonts w:cs="Calibri"/>
          <w:b/>
          <w:bCs/>
          <w:i w:val="0"/>
          <w:iCs/>
        </w:rPr>
        <w:t>[1]</w:t>
      </w:r>
      <w:r w:rsidRPr="00F676C0">
        <w:rPr>
          <w:rFonts w:cs="Calibri"/>
          <w:i w:val="0"/>
          <w:iCs/>
        </w:rPr>
        <w:t>.</w:t>
      </w:r>
    </w:p>
    <w:p w14:paraId="13DCCA58" w14:textId="2D0D6350" w:rsidR="008E668C" w:rsidRDefault="00F676C0" w:rsidP="00F676C0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Subject creating mental image/thinking about meaning of words</w:t>
      </w:r>
      <w:r w:rsidR="008E668C" w:rsidRPr="00F676C0">
        <w:rPr>
          <w:rFonts w:cs="Calibri"/>
          <w:i w:val="0"/>
          <w:iCs/>
        </w:rPr>
        <w:t xml:space="preserve"> </w:t>
      </w:r>
      <w:r w:rsidR="00D52376">
        <w:rPr>
          <w:rFonts w:cs="Calibri"/>
          <w:i w:val="0"/>
          <w:iCs/>
        </w:rPr>
        <w:t>and rat</w:t>
      </w:r>
      <w:r w:rsidR="00EB6190">
        <w:rPr>
          <w:rFonts w:cs="Calibri"/>
          <w:i w:val="0"/>
          <w:iCs/>
        </w:rPr>
        <w:t>ing</w:t>
      </w:r>
      <w:r w:rsidR="00D52376">
        <w:rPr>
          <w:rFonts w:cs="Calibri"/>
          <w:i w:val="0"/>
          <w:iCs/>
        </w:rPr>
        <w:t xml:space="preserve"> its pleasantness</w:t>
      </w:r>
    </w:p>
    <w:p w14:paraId="1C6324B1" w14:textId="60CD02DE" w:rsidR="008E668C" w:rsidRDefault="008E668C" w:rsidP="00F676C0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 w:rsidRPr="00F676C0">
        <w:rPr>
          <w:rFonts w:cs="Calibri"/>
          <w:i w:val="0"/>
          <w:iCs/>
        </w:rPr>
        <w:t xml:space="preserve">After </w:t>
      </w:r>
      <w:r w:rsidR="00F676C0">
        <w:rPr>
          <w:rFonts w:cs="Calibri"/>
          <w:i w:val="0"/>
          <w:iCs/>
        </w:rPr>
        <w:t xml:space="preserve">the </w:t>
      </w:r>
      <w:r w:rsidRPr="00F676C0">
        <w:rPr>
          <w:rFonts w:cs="Calibri"/>
          <w:i w:val="0"/>
          <w:iCs/>
        </w:rPr>
        <w:t xml:space="preserve">presentation of each word, ask </w:t>
      </w:r>
      <w:r w:rsidR="00F676C0">
        <w:rPr>
          <w:rFonts w:cs="Calibri"/>
          <w:i w:val="0"/>
          <w:iCs/>
        </w:rPr>
        <w:t>the S</w:t>
      </w:r>
      <w:r w:rsidRPr="00F676C0">
        <w:rPr>
          <w:rFonts w:cs="Calibri"/>
          <w:i w:val="0"/>
          <w:iCs/>
        </w:rPr>
        <w:t xml:space="preserve">ubjects to rate how well they performed the encoding task </w:t>
      </w:r>
      <w:r w:rsidR="00F676C0">
        <w:rPr>
          <w:rFonts w:cs="Calibri"/>
          <w:b/>
          <w:bCs/>
          <w:i w:val="0"/>
          <w:iCs/>
        </w:rPr>
        <w:t>[1]</w:t>
      </w:r>
      <w:r w:rsidRPr="00F676C0">
        <w:rPr>
          <w:rFonts w:cs="Calibri"/>
          <w:i w:val="0"/>
          <w:iCs/>
        </w:rPr>
        <w:t>.</w:t>
      </w:r>
    </w:p>
    <w:p w14:paraId="1576B39F" w14:textId="49ECDE53" w:rsidR="00DF052C" w:rsidRDefault="00582DA6" w:rsidP="00DF052C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Subject rating performance</w:t>
      </w:r>
    </w:p>
    <w:p w14:paraId="43043ED5" w14:textId="77777777" w:rsidR="00351B8A" w:rsidRPr="00B54E45" w:rsidRDefault="00351B8A" w:rsidP="00351B8A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cs="Calibri"/>
          <w:b/>
          <w:bCs/>
          <w:i w:val="0"/>
          <w:iCs/>
        </w:rPr>
        <w:t>Electroencephalography (EEG) Setup</w:t>
      </w:r>
    </w:p>
    <w:p w14:paraId="14EB3C9C" w14:textId="68021CA3" w:rsidR="00351B8A" w:rsidRDefault="007A020E" w:rsidP="00351B8A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Upon</w:t>
      </w:r>
      <w:r w:rsidR="00351B8A">
        <w:rPr>
          <w:rFonts w:cs="Calibri"/>
          <w:i w:val="0"/>
          <w:iCs/>
        </w:rPr>
        <w:t xml:space="preserve"> the completion of the encoding task, measure</w:t>
      </w:r>
      <w:r w:rsidR="00351B8A" w:rsidRPr="009A5491">
        <w:rPr>
          <w:rFonts w:cs="Calibri"/>
          <w:i w:val="0"/>
          <w:iCs/>
        </w:rPr>
        <w:t xml:space="preserve"> the </w:t>
      </w:r>
      <w:r w:rsidR="00351B8A">
        <w:rPr>
          <w:rFonts w:cs="Calibri"/>
          <w:i w:val="0"/>
          <w:iCs/>
        </w:rPr>
        <w:t>S</w:t>
      </w:r>
      <w:r w:rsidR="00351B8A" w:rsidRPr="009A5491">
        <w:rPr>
          <w:rFonts w:cs="Calibri"/>
          <w:i w:val="0"/>
          <w:iCs/>
        </w:rPr>
        <w:t xml:space="preserve">ubject’s head </w:t>
      </w:r>
      <w:r w:rsidR="00351B8A">
        <w:rPr>
          <w:rFonts w:cs="Calibri"/>
          <w:b/>
          <w:bCs/>
          <w:i w:val="0"/>
          <w:iCs/>
        </w:rPr>
        <w:t xml:space="preserve">[1] </w:t>
      </w:r>
      <w:r w:rsidR="00351B8A" w:rsidRPr="009A5491">
        <w:rPr>
          <w:rFonts w:cs="Calibri"/>
          <w:i w:val="0"/>
          <w:iCs/>
        </w:rPr>
        <w:t xml:space="preserve">and </w:t>
      </w:r>
      <w:r w:rsidR="00351B8A">
        <w:rPr>
          <w:rFonts w:cs="Calibri"/>
          <w:i w:val="0"/>
          <w:iCs/>
        </w:rPr>
        <w:t>place</w:t>
      </w:r>
      <w:r w:rsidR="00351B8A" w:rsidRPr="009A5491">
        <w:rPr>
          <w:rFonts w:cs="Calibri"/>
          <w:i w:val="0"/>
          <w:iCs/>
        </w:rPr>
        <w:t xml:space="preserve"> all</w:t>
      </w:r>
      <w:r w:rsidR="00351B8A">
        <w:rPr>
          <w:rFonts w:cs="Calibri"/>
          <w:i w:val="0"/>
          <w:iCs/>
        </w:rPr>
        <w:t xml:space="preserve"> of</w:t>
      </w:r>
      <w:r w:rsidR="00351B8A" w:rsidRPr="009A5491">
        <w:rPr>
          <w:rFonts w:cs="Calibri"/>
          <w:i w:val="0"/>
          <w:iCs/>
        </w:rPr>
        <w:t xml:space="preserve"> the electrodes on</w:t>
      </w:r>
      <w:r w:rsidR="00351B8A">
        <w:rPr>
          <w:rFonts w:cs="Calibri"/>
          <w:i w:val="0"/>
          <w:iCs/>
        </w:rPr>
        <w:t>to an appropriately sized</w:t>
      </w:r>
      <w:r w:rsidR="00351B8A" w:rsidRPr="009A5491">
        <w:rPr>
          <w:rFonts w:cs="Calibri"/>
          <w:i w:val="0"/>
          <w:iCs/>
        </w:rPr>
        <w:t xml:space="preserve"> EEG cap according to the extended international 10-20 system</w:t>
      </w:r>
      <w:r w:rsidR="00351B8A">
        <w:rPr>
          <w:rFonts w:cs="Calibri"/>
          <w:i w:val="0"/>
          <w:iCs/>
        </w:rPr>
        <w:t xml:space="preserve"> </w:t>
      </w:r>
      <w:r w:rsidR="00351B8A">
        <w:rPr>
          <w:rFonts w:cs="Calibri"/>
          <w:b/>
          <w:bCs/>
          <w:i w:val="0"/>
          <w:iCs/>
        </w:rPr>
        <w:t>[2]</w:t>
      </w:r>
      <w:r w:rsidR="00351B8A" w:rsidRPr="009A5491">
        <w:rPr>
          <w:rFonts w:cs="Calibri"/>
          <w:i w:val="0"/>
          <w:iCs/>
        </w:rPr>
        <w:t>.</w:t>
      </w:r>
    </w:p>
    <w:p w14:paraId="1F80EE3D" w14:textId="579EB95C" w:rsidR="00351B8A" w:rsidRDefault="00351B8A" w:rsidP="00351B8A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lastRenderedPageBreak/>
        <w:t>WIDE: Talent measuring Subject head</w:t>
      </w:r>
    </w:p>
    <w:p w14:paraId="30404B2A" w14:textId="77777777" w:rsidR="00351B8A" w:rsidRPr="009A5491" w:rsidRDefault="00351B8A" w:rsidP="00351B8A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placing electrodes onto cap</w:t>
      </w:r>
    </w:p>
    <w:p w14:paraId="2D905C28" w14:textId="77777777" w:rsidR="00351B8A" w:rsidRPr="009A5491" w:rsidRDefault="00351B8A" w:rsidP="00351B8A">
      <w:pPr>
        <w:pStyle w:val="ListParagraph"/>
        <w:tabs>
          <w:tab w:val="left" w:pos="540"/>
        </w:tabs>
        <w:ind w:left="0"/>
        <w:jc w:val="both"/>
        <w:rPr>
          <w:rFonts w:cs="Calibri"/>
          <w:iCs/>
        </w:rPr>
      </w:pPr>
    </w:p>
    <w:p w14:paraId="162C3277" w14:textId="356445AD" w:rsidR="00351B8A" w:rsidRDefault="00351B8A" w:rsidP="00351B8A">
      <w:pPr>
        <w:pStyle w:val="ListParagraph"/>
        <w:numPr>
          <w:ilvl w:val="1"/>
          <w:numId w:val="44"/>
        </w:numPr>
        <w:tabs>
          <w:tab w:val="left" w:pos="540"/>
        </w:tabs>
        <w:jc w:val="both"/>
        <w:rPr>
          <w:rFonts w:cs="Calibri"/>
        </w:rPr>
      </w:pPr>
      <w:r w:rsidRPr="002C35E5">
        <w:rPr>
          <w:rFonts w:cs="Calibri"/>
        </w:rPr>
        <w:t xml:space="preserve">Clean the </w:t>
      </w:r>
      <w:r>
        <w:rPr>
          <w:rFonts w:cs="Calibri"/>
        </w:rPr>
        <w:t>S</w:t>
      </w:r>
      <w:r w:rsidRPr="002C35E5">
        <w:rPr>
          <w:rFonts w:cs="Calibri"/>
        </w:rPr>
        <w:t>ubject’s forehead with an alcohol wipe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 xml:space="preserve"> and part the Subject’s hair to allow </w:t>
      </w:r>
      <w:r w:rsidR="007A020E">
        <w:rPr>
          <w:rFonts w:cs="Calibri"/>
        </w:rPr>
        <w:t xml:space="preserve">the </w:t>
      </w:r>
      <w:r>
        <w:rPr>
          <w:rFonts w:cs="Calibri"/>
        </w:rPr>
        <w:t xml:space="preserve">application of </w:t>
      </w:r>
      <w:r w:rsidRPr="002C35E5">
        <w:rPr>
          <w:rFonts w:cs="Calibri"/>
        </w:rPr>
        <w:t xml:space="preserve">conductive gel </w:t>
      </w:r>
      <w:r w:rsidRPr="009A5491">
        <w:rPr>
          <w:rFonts w:cs="Calibri"/>
        </w:rPr>
        <w:t xml:space="preserve">with a </w:t>
      </w:r>
      <w:proofErr w:type="spellStart"/>
      <w:r w:rsidRPr="009A5491">
        <w:rPr>
          <w:rFonts w:cs="Calibri"/>
        </w:rPr>
        <w:t>Luer</w:t>
      </w:r>
      <w:proofErr w:type="spellEnd"/>
      <w:r w:rsidRPr="009A5491">
        <w:rPr>
          <w:rFonts w:cs="Calibri"/>
        </w:rPr>
        <w:t xml:space="preserve">-lock syringe </w:t>
      </w:r>
      <w:r>
        <w:rPr>
          <w:rFonts w:cs="Calibri"/>
        </w:rPr>
        <w:t xml:space="preserve">equipped </w:t>
      </w:r>
      <w:r w:rsidRPr="009A5491">
        <w:rPr>
          <w:rFonts w:cs="Calibri"/>
        </w:rPr>
        <w:t>with a blunted needle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Pr="009A5491">
        <w:rPr>
          <w:rFonts w:cs="Calibri"/>
        </w:rPr>
        <w:t>.</w:t>
      </w:r>
    </w:p>
    <w:p w14:paraId="3898C118" w14:textId="77777777" w:rsidR="00351B8A" w:rsidRDefault="00351B8A" w:rsidP="00351B8A">
      <w:pPr>
        <w:pStyle w:val="ListParagraph"/>
        <w:tabs>
          <w:tab w:val="left" w:pos="540"/>
        </w:tabs>
        <w:ind w:left="907"/>
        <w:jc w:val="both"/>
        <w:rPr>
          <w:rFonts w:cs="Calibri"/>
        </w:rPr>
      </w:pPr>
    </w:p>
    <w:p w14:paraId="57348298" w14:textId="77777777" w:rsidR="00351B8A" w:rsidRDefault="00351B8A" w:rsidP="00351B8A">
      <w:pPr>
        <w:pStyle w:val="ListParagraph"/>
        <w:numPr>
          <w:ilvl w:val="2"/>
          <w:numId w:val="44"/>
        </w:numPr>
        <w:tabs>
          <w:tab w:val="left" w:pos="540"/>
        </w:tabs>
        <w:jc w:val="both"/>
        <w:rPr>
          <w:rFonts w:cs="Calibri"/>
        </w:rPr>
      </w:pPr>
      <w:r>
        <w:rPr>
          <w:rFonts w:cs="Calibri"/>
        </w:rPr>
        <w:t>Talent cleaning forehead</w:t>
      </w:r>
    </w:p>
    <w:p w14:paraId="1482E8FF" w14:textId="77777777" w:rsidR="00351B8A" w:rsidRPr="009A5491" w:rsidRDefault="00351B8A" w:rsidP="00351B8A">
      <w:pPr>
        <w:pStyle w:val="ListParagraph"/>
        <w:numPr>
          <w:ilvl w:val="2"/>
          <w:numId w:val="44"/>
        </w:numPr>
        <w:tabs>
          <w:tab w:val="left" w:pos="540"/>
        </w:tabs>
        <w:jc w:val="both"/>
        <w:rPr>
          <w:rFonts w:cs="Calibri"/>
        </w:rPr>
      </w:pPr>
      <w:r>
        <w:rPr>
          <w:rFonts w:cs="Calibri"/>
        </w:rPr>
        <w:t>Talent parting hair/applying gel</w:t>
      </w:r>
    </w:p>
    <w:p w14:paraId="7D314810" w14:textId="77777777" w:rsidR="00351B8A" w:rsidRPr="002C35E5" w:rsidRDefault="00351B8A" w:rsidP="00351B8A">
      <w:pPr>
        <w:tabs>
          <w:tab w:val="left" w:pos="540"/>
        </w:tabs>
        <w:jc w:val="both"/>
        <w:rPr>
          <w:rFonts w:cs="Calibri"/>
        </w:rPr>
      </w:pPr>
    </w:p>
    <w:p w14:paraId="66A68E50" w14:textId="77777777" w:rsidR="00351B8A" w:rsidRPr="005245D5" w:rsidRDefault="00351B8A" w:rsidP="00351B8A">
      <w:pPr>
        <w:pStyle w:val="ListParagraph"/>
        <w:numPr>
          <w:ilvl w:val="1"/>
          <w:numId w:val="44"/>
        </w:numPr>
        <w:tabs>
          <w:tab w:val="left" w:pos="540"/>
        </w:tabs>
        <w:jc w:val="both"/>
        <w:rPr>
          <w:rFonts w:cs="Calibri"/>
        </w:rPr>
      </w:pPr>
      <w:r>
        <w:rPr>
          <w:rFonts w:cs="Calibri"/>
        </w:rPr>
        <w:t>In</w:t>
      </w:r>
      <w:r w:rsidRPr="002C35E5">
        <w:rPr>
          <w:rFonts w:cs="Calibri"/>
        </w:rPr>
        <w:t xml:space="preserve"> the EEG recording software, click on impedances </w:t>
      </w:r>
      <w:r>
        <w:rPr>
          <w:rFonts w:cs="Calibri"/>
          <w:b/>
          <w:bCs/>
        </w:rPr>
        <w:t xml:space="preserve">[1] </w:t>
      </w:r>
      <w:r w:rsidRPr="002C35E5">
        <w:rPr>
          <w:rFonts w:cs="Calibri"/>
        </w:rPr>
        <w:t>and make sure the</w:t>
      </w:r>
      <w:r>
        <w:rPr>
          <w:rFonts w:cs="Calibri"/>
        </w:rPr>
        <w:t xml:space="preserve"> impedances</w:t>
      </w:r>
      <w:r w:rsidRPr="002C35E5">
        <w:rPr>
          <w:rFonts w:cs="Calibri"/>
        </w:rPr>
        <w:t xml:space="preserve"> are under </w:t>
      </w:r>
      <w:r w:rsidRPr="002C35E5">
        <w:rPr>
          <w:rFonts w:cs="Calibri"/>
          <w:color w:val="000000" w:themeColor="text1"/>
        </w:rPr>
        <w:t xml:space="preserve">the resistance level recommended by the </w:t>
      </w:r>
      <w:r>
        <w:rPr>
          <w:rFonts w:cs="Calibri"/>
          <w:color w:val="000000" w:themeColor="text1"/>
        </w:rPr>
        <w:t>selected</w:t>
      </w:r>
      <w:r w:rsidRPr="002C35E5">
        <w:rPr>
          <w:rFonts w:cs="Calibri"/>
          <w:color w:val="000000" w:themeColor="text1"/>
        </w:rPr>
        <w:t xml:space="preserve"> EEG system </w:t>
      </w:r>
      <w:r>
        <w:rPr>
          <w:rFonts w:cs="Calibri"/>
          <w:b/>
          <w:bCs/>
          <w:color w:val="000000" w:themeColor="text1"/>
        </w:rPr>
        <w:t>[2]</w:t>
      </w:r>
      <w:r w:rsidRPr="002C35E5">
        <w:rPr>
          <w:rFonts w:cs="Calibri"/>
          <w:color w:val="000000" w:themeColor="text1"/>
        </w:rPr>
        <w:t>.</w:t>
      </w:r>
    </w:p>
    <w:p w14:paraId="1EAE80AF" w14:textId="77777777" w:rsidR="00351B8A" w:rsidRPr="005245D5" w:rsidRDefault="00351B8A" w:rsidP="00351B8A">
      <w:pPr>
        <w:pStyle w:val="ListParagraph"/>
        <w:tabs>
          <w:tab w:val="left" w:pos="540"/>
        </w:tabs>
        <w:ind w:left="907"/>
        <w:jc w:val="both"/>
        <w:rPr>
          <w:rFonts w:cs="Calibri"/>
        </w:rPr>
      </w:pPr>
    </w:p>
    <w:p w14:paraId="278B8973" w14:textId="77777777" w:rsidR="00351B8A" w:rsidRDefault="00351B8A" w:rsidP="00351B8A">
      <w:pPr>
        <w:pStyle w:val="ListParagraph"/>
        <w:numPr>
          <w:ilvl w:val="2"/>
          <w:numId w:val="44"/>
        </w:numPr>
        <w:tabs>
          <w:tab w:val="left" w:pos="540"/>
        </w:tabs>
        <w:jc w:val="both"/>
        <w:rPr>
          <w:rFonts w:cs="Calibri"/>
        </w:rPr>
      </w:pPr>
      <w:r>
        <w:rPr>
          <w:rFonts w:cs="Calibri"/>
        </w:rPr>
        <w:t>Talent clicking on impedances</w:t>
      </w:r>
    </w:p>
    <w:p w14:paraId="2F24CC62" w14:textId="602266BE" w:rsidR="00351B8A" w:rsidRPr="002C35E5" w:rsidRDefault="00351B8A" w:rsidP="00351B8A">
      <w:pPr>
        <w:pStyle w:val="ListParagraph"/>
        <w:numPr>
          <w:ilvl w:val="2"/>
          <w:numId w:val="44"/>
        </w:numPr>
        <w:tabs>
          <w:tab w:val="left" w:pos="540"/>
        </w:tabs>
        <w:jc w:val="both"/>
        <w:rPr>
          <w:rFonts w:cs="Calibri"/>
        </w:rPr>
      </w:pPr>
      <w:r>
        <w:rPr>
          <w:rFonts w:cs="Calibri"/>
        </w:rPr>
        <w:t>SCREEN:</w:t>
      </w:r>
      <w:r w:rsidR="00A826C8">
        <w:rPr>
          <w:rFonts w:cs="Calibri"/>
        </w:rPr>
        <w:t xml:space="preserve"> screenshot_2: 00:09-00:16</w:t>
      </w:r>
    </w:p>
    <w:p w14:paraId="31C189A5" w14:textId="77777777" w:rsidR="00351B8A" w:rsidRPr="002C35E5" w:rsidRDefault="00351B8A" w:rsidP="00351B8A">
      <w:pPr>
        <w:tabs>
          <w:tab w:val="left" w:pos="540"/>
        </w:tabs>
        <w:jc w:val="both"/>
        <w:rPr>
          <w:rFonts w:cs="Calibri"/>
        </w:rPr>
      </w:pPr>
    </w:p>
    <w:p w14:paraId="68CA41B3" w14:textId="77777777" w:rsidR="00351B8A" w:rsidRDefault="00351B8A" w:rsidP="00351B8A">
      <w:pPr>
        <w:pStyle w:val="ListParagraph"/>
        <w:numPr>
          <w:ilvl w:val="1"/>
          <w:numId w:val="44"/>
        </w:numPr>
        <w:tabs>
          <w:tab w:val="left" w:pos="540"/>
        </w:tabs>
        <w:jc w:val="both"/>
        <w:rPr>
          <w:rFonts w:cs="Calibri"/>
        </w:rPr>
      </w:pPr>
      <w:r>
        <w:rPr>
          <w:rFonts w:cs="Calibri"/>
        </w:rPr>
        <w:t>To educate the</w:t>
      </w:r>
      <w:r w:rsidRPr="002C35E5">
        <w:rPr>
          <w:rFonts w:cs="Calibri"/>
        </w:rPr>
        <w:t xml:space="preserve"> </w:t>
      </w:r>
      <w:r>
        <w:rPr>
          <w:rFonts w:cs="Calibri"/>
        </w:rPr>
        <w:t>S</w:t>
      </w:r>
      <w:r w:rsidRPr="002C35E5">
        <w:rPr>
          <w:rFonts w:cs="Calibri"/>
        </w:rPr>
        <w:t xml:space="preserve">ubject </w:t>
      </w:r>
      <w:r>
        <w:rPr>
          <w:rFonts w:cs="Calibri"/>
        </w:rPr>
        <w:t>on the importance of</w:t>
      </w:r>
      <w:r w:rsidRPr="002C35E5">
        <w:rPr>
          <w:rFonts w:cs="Calibri"/>
        </w:rPr>
        <w:t xml:space="preserve"> remain</w:t>
      </w:r>
      <w:r>
        <w:rPr>
          <w:rFonts w:cs="Calibri"/>
        </w:rPr>
        <w:t>ing</w:t>
      </w:r>
      <w:r w:rsidRPr="002C35E5">
        <w:rPr>
          <w:rFonts w:cs="Calibri"/>
        </w:rPr>
        <w:t xml:space="preserve"> as still as possible during the experiment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>
        <w:rPr>
          <w:rFonts w:cs="Calibri"/>
        </w:rPr>
        <w:t>, s</w:t>
      </w:r>
      <w:r w:rsidRPr="002C35E5">
        <w:rPr>
          <w:rFonts w:cs="Calibri"/>
        </w:rPr>
        <w:t xml:space="preserve">how the </w:t>
      </w:r>
      <w:r>
        <w:rPr>
          <w:rFonts w:cs="Calibri"/>
        </w:rPr>
        <w:t>S</w:t>
      </w:r>
      <w:r w:rsidRPr="002C35E5">
        <w:rPr>
          <w:rFonts w:cs="Calibri"/>
        </w:rPr>
        <w:t xml:space="preserve">ubject the EEG signal when they are still </w:t>
      </w:r>
      <w:r>
        <w:rPr>
          <w:rFonts w:cs="Calibri"/>
          <w:b/>
          <w:bCs/>
        </w:rPr>
        <w:t xml:space="preserve">[2] </w:t>
      </w:r>
      <w:r w:rsidRPr="002C35E5">
        <w:rPr>
          <w:rFonts w:cs="Calibri"/>
        </w:rPr>
        <w:t>and when they blink or make jaw or facial movement</w:t>
      </w:r>
      <w:r>
        <w:rPr>
          <w:rFonts w:cs="Calibri"/>
        </w:rPr>
        <w:t xml:space="preserve">s </w:t>
      </w:r>
      <w:r>
        <w:rPr>
          <w:rFonts w:cs="Calibri"/>
          <w:b/>
          <w:bCs/>
        </w:rPr>
        <w:t>[3]</w:t>
      </w:r>
      <w:r w:rsidRPr="002C35E5">
        <w:rPr>
          <w:rFonts w:cs="Calibri"/>
        </w:rPr>
        <w:t>.</w:t>
      </w:r>
    </w:p>
    <w:p w14:paraId="32476A29" w14:textId="77777777" w:rsidR="00351B8A" w:rsidRPr="005245D5" w:rsidRDefault="00351B8A" w:rsidP="00351B8A">
      <w:pPr>
        <w:pStyle w:val="ListParagraph"/>
        <w:rPr>
          <w:rFonts w:cs="Calibri"/>
        </w:rPr>
      </w:pPr>
    </w:p>
    <w:p w14:paraId="78C08394" w14:textId="2563BA02" w:rsidR="00351B8A" w:rsidRDefault="00351B8A" w:rsidP="00351B8A">
      <w:pPr>
        <w:pStyle w:val="ListParagraph"/>
        <w:numPr>
          <w:ilvl w:val="2"/>
          <w:numId w:val="44"/>
        </w:numPr>
        <w:tabs>
          <w:tab w:val="left" w:pos="540"/>
        </w:tabs>
        <w:jc w:val="both"/>
        <w:rPr>
          <w:rFonts w:cs="Calibri"/>
        </w:rPr>
      </w:pPr>
      <w:r>
        <w:rPr>
          <w:rFonts w:cs="Calibri"/>
        </w:rPr>
        <w:t>Talent instructing Subject to remain still</w:t>
      </w:r>
      <w:r w:rsidR="007A020E" w:rsidRPr="007A020E">
        <w:rPr>
          <w:rFonts w:cs="Calibri"/>
          <w:color w:val="4F81BD" w:themeColor="accent1"/>
        </w:rPr>
        <w:t xml:space="preserve"> </w:t>
      </w:r>
      <w:r w:rsidR="007A020E" w:rsidRPr="007A020E">
        <w:rPr>
          <w:rFonts w:cs="Calibri"/>
          <w:i/>
          <w:iCs/>
          <w:color w:val="4F81BD" w:themeColor="accent1"/>
        </w:rPr>
        <w:t>Videographer: Important step</w:t>
      </w:r>
    </w:p>
    <w:p w14:paraId="0C84B90F" w14:textId="77E65A39" w:rsidR="00351B8A" w:rsidRDefault="00351B8A" w:rsidP="00351B8A">
      <w:pPr>
        <w:pStyle w:val="ListParagraph"/>
        <w:numPr>
          <w:ilvl w:val="2"/>
          <w:numId w:val="44"/>
        </w:numPr>
        <w:tabs>
          <w:tab w:val="left" w:pos="540"/>
        </w:tabs>
        <w:jc w:val="both"/>
        <w:rPr>
          <w:rFonts w:cs="Calibri"/>
        </w:rPr>
      </w:pPr>
      <w:r>
        <w:rPr>
          <w:rFonts w:cs="Calibri"/>
        </w:rPr>
        <w:t xml:space="preserve">SCREEN: </w:t>
      </w:r>
      <w:r w:rsidR="00A826C8">
        <w:rPr>
          <w:rFonts w:cs="Calibri"/>
        </w:rPr>
        <w:t>screenshot_3: 00:02-00:08</w:t>
      </w:r>
    </w:p>
    <w:p w14:paraId="5ABC2454" w14:textId="7179C40F" w:rsidR="00351B8A" w:rsidRPr="005245D5" w:rsidRDefault="00351B8A" w:rsidP="00351B8A">
      <w:pPr>
        <w:pStyle w:val="ListParagraph"/>
        <w:numPr>
          <w:ilvl w:val="2"/>
          <w:numId w:val="44"/>
        </w:numPr>
        <w:tabs>
          <w:tab w:val="left" w:pos="540"/>
        </w:tabs>
        <w:jc w:val="both"/>
        <w:rPr>
          <w:rFonts w:cs="Calibri"/>
        </w:rPr>
      </w:pPr>
      <w:r>
        <w:rPr>
          <w:rFonts w:cs="Calibri"/>
        </w:rPr>
        <w:t xml:space="preserve">SCREEN: </w:t>
      </w:r>
      <w:r w:rsidR="00A826C8">
        <w:rPr>
          <w:rFonts w:cs="Calibri"/>
        </w:rPr>
        <w:t>screenshot_4: 00:02-00:08</w:t>
      </w:r>
    </w:p>
    <w:p w14:paraId="1F19FCCE" w14:textId="24C1F98F" w:rsidR="00351B8A" w:rsidRDefault="00351B8A" w:rsidP="00351B8A">
      <w:pPr>
        <w:pStyle w:val="BodyText"/>
        <w:numPr>
          <w:ilvl w:val="0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b/>
          <w:bCs/>
          <w:i w:val="0"/>
          <w:iCs/>
        </w:rPr>
        <w:t>Source Retrieval</w:t>
      </w:r>
    </w:p>
    <w:p w14:paraId="4A840701" w14:textId="42697463" w:rsidR="00DF052C" w:rsidRDefault="00DF052C" w:rsidP="00DF052C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Before having the Subject </w:t>
      </w:r>
      <w:proofErr w:type="gramStart"/>
      <w:r w:rsidR="00582DA6" w:rsidRPr="00DF052C">
        <w:rPr>
          <w:rFonts w:cs="Calibri"/>
          <w:i w:val="0"/>
          <w:iCs/>
        </w:rPr>
        <w:t>practice</w:t>
      </w:r>
      <w:proofErr w:type="gramEnd"/>
      <w:r w:rsidR="00582DA6" w:rsidRPr="00DF052C">
        <w:rPr>
          <w:rFonts w:cs="Calibri"/>
          <w:i w:val="0"/>
          <w:iCs/>
        </w:rPr>
        <w:t xml:space="preserve"> the source retrieval phase</w:t>
      </w:r>
      <w:r w:rsidR="00F676C0" w:rsidRPr="00DF052C">
        <w:rPr>
          <w:rFonts w:cs="Calibri"/>
          <w:i w:val="0"/>
          <w:iCs/>
        </w:rPr>
        <w:t>,</w:t>
      </w:r>
      <w:r w:rsidR="008E668C" w:rsidRPr="00DF052C">
        <w:rPr>
          <w:rFonts w:cs="Calibri"/>
          <w:i w:val="0"/>
          <w:iCs/>
        </w:rPr>
        <w:t xml:space="preserve"> </w:t>
      </w:r>
      <w:r>
        <w:rPr>
          <w:rFonts w:cs="Calibri"/>
          <w:i w:val="0"/>
        </w:rPr>
        <w:t xml:space="preserve">click </w:t>
      </w:r>
      <w:r>
        <w:rPr>
          <w:rFonts w:cs="Calibri"/>
          <w:b/>
          <w:bCs/>
          <w:i w:val="0"/>
        </w:rPr>
        <w:t>Edit Workspace</w:t>
      </w:r>
      <w:r>
        <w:rPr>
          <w:rFonts w:cs="Calibri"/>
          <w:i w:val="0"/>
        </w:rPr>
        <w:t xml:space="preserve"> in </w:t>
      </w:r>
      <w:r>
        <w:rPr>
          <w:rFonts w:cs="Calibri"/>
          <w:i w:val="0"/>
          <w:iCs/>
        </w:rPr>
        <w:t>the</w:t>
      </w:r>
      <w:r w:rsidR="009A5491" w:rsidRPr="00DF052C">
        <w:rPr>
          <w:rFonts w:cs="Calibri"/>
          <w:i w:val="0"/>
          <w:iCs/>
        </w:rPr>
        <w:t xml:space="preserve"> EEG recording software </w:t>
      </w:r>
      <w:r>
        <w:rPr>
          <w:rFonts w:cs="Calibri"/>
          <w:b/>
          <w:bCs/>
          <w:i w:val="0"/>
          <w:iCs/>
        </w:rPr>
        <w:t>[1]</w:t>
      </w:r>
      <w:r w:rsidR="009A5491" w:rsidRPr="00DF052C">
        <w:rPr>
          <w:rFonts w:cs="Calibri"/>
          <w:i w:val="0"/>
          <w:iCs/>
        </w:rPr>
        <w:t xml:space="preserve"> and set </w:t>
      </w:r>
      <w:r>
        <w:rPr>
          <w:rFonts w:cs="Calibri"/>
          <w:i w:val="0"/>
          <w:iCs/>
        </w:rPr>
        <w:t>the EEG amplifier to</w:t>
      </w:r>
      <w:r w:rsidR="009A5491" w:rsidRPr="00DF052C">
        <w:rPr>
          <w:rFonts w:cs="Calibri"/>
          <w:i w:val="0"/>
          <w:iCs/>
        </w:rPr>
        <w:t xml:space="preserve"> acquire </w:t>
      </w:r>
      <w:r>
        <w:rPr>
          <w:rFonts w:cs="Calibri"/>
          <w:i w:val="0"/>
          <w:iCs/>
        </w:rPr>
        <w:t xml:space="preserve">a </w:t>
      </w:r>
      <w:r w:rsidR="009A5491" w:rsidRPr="00DF052C">
        <w:rPr>
          <w:rFonts w:cs="Calibri"/>
          <w:i w:val="0"/>
          <w:iCs/>
        </w:rPr>
        <w:t>signal with a 1</w:t>
      </w:r>
      <w:r>
        <w:rPr>
          <w:rFonts w:cs="Calibri"/>
          <w:i w:val="0"/>
          <w:iCs/>
        </w:rPr>
        <w:t>-</w:t>
      </w:r>
      <w:r w:rsidR="009A5491" w:rsidRPr="00DF052C">
        <w:rPr>
          <w:rFonts w:cs="Calibri"/>
          <w:i w:val="0"/>
          <w:iCs/>
        </w:rPr>
        <w:t>100</w:t>
      </w:r>
      <w:r>
        <w:rPr>
          <w:rFonts w:cs="Calibri"/>
          <w:i w:val="0"/>
          <w:iCs/>
        </w:rPr>
        <w:t xml:space="preserve">-hertz </w:t>
      </w:r>
      <w:r w:rsidR="009A5491" w:rsidRPr="00DF052C">
        <w:rPr>
          <w:rFonts w:cs="Calibri"/>
          <w:i w:val="0"/>
          <w:iCs/>
        </w:rPr>
        <w:t>bandpass filter and</w:t>
      </w:r>
      <w:r>
        <w:rPr>
          <w:rFonts w:cs="Calibri"/>
          <w:i w:val="0"/>
          <w:iCs/>
        </w:rPr>
        <w:t xml:space="preserve"> a</w:t>
      </w:r>
      <w:r w:rsidR="009A5491" w:rsidRPr="00DF052C">
        <w:rPr>
          <w:rFonts w:cs="Calibri"/>
          <w:i w:val="0"/>
          <w:iCs/>
        </w:rPr>
        <w:t xml:space="preserve"> 500</w:t>
      </w:r>
      <w:r>
        <w:rPr>
          <w:rFonts w:cs="Calibri"/>
          <w:i w:val="0"/>
          <w:iCs/>
        </w:rPr>
        <w:t>-hertz</w:t>
      </w:r>
      <w:r w:rsidR="009A5491" w:rsidRPr="00DF052C">
        <w:rPr>
          <w:rFonts w:cs="Calibri"/>
          <w:i w:val="0"/>
          <w:iCs/>
        </w:rPr>
        <w:t xml:space="preserve"> sampling rate </w:t>
      </w:r>
      <w:r>
        <w:rPr>
          <w:rFonts w:cs="Calibri"/>
          <w:b/>
          <w:bCs/>
          <w:i w:val="0"/>
          <w:iCs/>
        </w:rPr>
        <w:t>[2]</w:t>
      </w:r>
      <w:r w:rsidR="009A5491" w:rsidRPr="00DF052C">
        <w:rPr>
          <w:rFonts w:cs="Calibri"/>
          <w:i w:val="0"/>
          <w:iCs/>
        </w:rPr>
        <w:t>.</w:t>
      </w:r>
    </w:p>
    <w:p w14:paraId="7F74A32E" w14:textId="3559BDA3" w:rsidR="00DF052C" w:rsidRDefault="00351B8A" w:rsidP="00DF052C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WIDE: </w:t>
      </w:r>
      <w:r w:rsidR="00DF052C">
        <w:rPr>
          <w:rFonts w:cs="Calibri"/>
          <w:i w:val="0"/>
          <w:iCs/>
        </w:rPr>
        <w:t>Talent clicking Edit Workspace</w:t>
      </w:r>
    </w:p>
    <w:p w14:paraId="7B5C093F" w14:textId="16CE0FD8" w:rsidR="00DF052C" w:rsidRDefault="00DF052C" w:rsidP="00DF052C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 xml:space="preserve">SCREEN: </w:t>
      </w:r>
      <w:r w:rsidR="00A826C8">
        <w:rPr>
          <w:rFonts w:cs="Calibri"/>
          <w:i w:val="0"/>
          <w:iCs/>
        </w:rPr>
        <w:t xml:space="preserve">screenshot_5: 00:10-00:24 </w:t>
      </w:r>
      <w:r w:rsidR="00A826C8" w:rsidRPr="00A826C8">
        <w:rPr>
          <w:rFonts w:cs="Calibri"/>
          <w:color w:val="4F81BD" w:themeColor="accent1"/>
        </w:rPr>
        <w:t>Video Editor: please speed up</w:t>
      </w:r>
    </w:p>
    <w:p w14:paraId="63AB9C2E" w14:textId="630306D0" w:rsidR="00DF052C" w:rsidRPr="00DF052C" w:rsidRDefault="00DF052C" w:rsidP="00DF052C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 w:rsidRPr="00DF052C">
        <w:rPr>
          <w:rFonts w:cs="Calibri"/>
          <w:i w:val="0"/>
          <w:iCs/>
        </w:rPr>
        <w:t>When the Subject is read</w:t>
      </w:r>
      <w:r>
        <w:rPr>
          <w:rFonts w:cs="Calibri"/>
          <w:i w:val="0"/>
          <w:iCs/>
        </w:rPr>
        <w:t>y</w:t>
      </w:r>
      <w:r w:rsidRPr="00DF052C">
        <w:rPr>
          <w:rFonts w:cs="Calibri"/>
          <w:i w:val="0"/>
          <w:iCs/>
        </w:rPr>
        <w:t>, s</w:t>
      </w:r>
      <w:r w:rsidR="009A5491" w:rsidRPr="00DF052C">
        <w:rPr>
          <w:rFonts w:cs="Calibri"/>
          <w:i w:val="0"/>
          <w:iCs/>
        </w:rPr>
        <w:t>tart the EEG recording</w:t>
      </w:r>
      <w:r w:rsidRPr="00DF052C">
        <w:rPr>
          <w:rFonts w:cs="Calibri"/>
          <w:i w:val="0"/>
          <w:iCs/>
        </w:rPr>
        <w:t xml:space="preserve"> </w:t>
      </w:r>
      <w:r w:rsidRPr="00DF052C">
        <w:rPr>
          <w:rFonts w:cs="Calibri"/>
          <w:b/>
          <w:bCs/>
          <w:i w:val="0"/>
          <w:iCs/>
        </w:rPr>
        <w:t>[1]</w:t>
      </w:r>
      <w:r w:rsidRPr="00DF052C">
        <w:rPr>
          <w:rFonts w:cs="Calibri"/>
          <w:i w:val="0"/>
          <w:iCs/>
        </w:rPr>
        <w:t xml:space="preserve"> and present the 10 words that were shown at the encoding practice plus five new words </w:t>
      </w:r>
      <w:r>
        <w:rPr>
          <w:rFonts w:cs="Calibri"/>
          <w:i w:val="0"/>
          <w:iCs/>
        </w:rPr>
        <w:t xml:space="preserve">to the Subject </w:t>
      </w:r>
      <w:r w:rsidRPr="00DF052C">
        <w:rPr>
          <w:rFonts w:cs="Calibri"/>
          <w:b/>
          <w:bCs/>
          <w:i w:val="0"/>
          <w:iCs/>
        </w:rPr>
        <w:t>[</w:t>
      </w:r>
      <w:r>
        <w:rPr>
          <w:rFonts w:cs="Calibri"/>
          <w:b/>
          <w:bCs/>
          <w:i w:val="0"/>
          <w:iCs/>
        </w:rPr>
        <w:t>2</w:t>
      </w:r>
      <w:r w:rsidRPr="00DF052C">
        <w:rPr>
          <w:rFonts w:cs="Calibri"/>
          <w:b/>
          <w:bCs/>
          <w:i w:val="0"/>
          <w:iCs/>
        </w:rPr>
        <w:t>]</w:t>
      </w:r>
      <w:r w:rsidRPr="00DF052C">
        <w:rPr>
          <w:rFonts w:cs="Calibri"/>
          <w:i w:val="0"/>
          <w:iCs/>
        </w:rPr>
        <w:t xml:space="preserve">. </w:t>
      </w:r>
    </w:p>
    <w:p w14:paraId="619A43C4" w14:textId="77777777" w:rsidR="00DF052C" w:rsidRDefault="00DF052C" w:rsidP="00DF052C">
      <w:pPr>
        <w:pStyle w:val="ListParagraph"/>
        <w:tabs>
          <w:tab w:val="left" w:pos="540"/>
        </w:tabs>
        <w:ind w:left="1627"/>
        <w:jc w:val="both"/>
        <w:rPr>
          <w:rFonts w:cs="Calibri"/>
        </w:rPr>
      </w:pPr>
    </w:p>
    <w:p w14:paraId="034BDD68" w14:textId="77777777" w:rsidR="00DF052C" w:rsidRDefault="00DF052C" w:rsidP="00DF052C">
      <w:pPr>
        <w:pStyle w:val="ListParagraph"/>
        <w:numPr>
          <w:ilvl w:val="2"/>
          <w:numId w:val="44"/>
        </w:numPr>
        <w:tabs>
          <w:tab w:val="left" w:pos="540"/>
        </w:tabs>
        <w:jc w:val="both"/>
        <w:rPr>
          <w:rFonts w:cs="Calibri"/>
        </w:rPr>
      </w:pPr>
      <w:r>
        <w:rPr>
          <w:rFonts w:cs="Calibri"/>
        </w:rPr>
        <w:t>Talent starting recording</w:t>
      </w:r>
    </w:p>
    <w:p w14:paraId="4993739E" w14:textId="7A96B933" w:rsidR="00DF052C" w:rsidRPr="00DF052C" w:rsidRDefault="00DF052C" w:rsidP="00DF052C">
      <w:pPr>
        <w:pStyle w:val="ListParagraph"/>
        <w:numPr>
          <w:ilvl w:val="2"/>
          <w:numId w:val="44"/>
        </w:numPr>
        <w:tabs>
          <w:tab w:val="left" w:pos="540"/>
        </w:tabs>
        <w:jc w:val="both"/>
        <w:rPr>
          <w:rFonts w:cs="Calibri"/>
        </w:rPr>
      </w:pPr>
      <w:r w:rsidRPr="00DF052C">
        <w:rPr>
          <w:rFonts w:cs="Calibri"/>
          <w:iCs/>
        </w:rPr>
        <w:t>Talent presenting words to Subject</w:t>
      </w:r>
    </w:p>
    <w:p w14:paraId="28DA8EF9" w14:textId="38C7453F" w:rsidR="00DF052C" w:rsidRDefault="00DF052C" w:rsidP="00DF052C">
      <w:pPr>
        <w:pStyle w:val="ListParagraph"/>
        <w:tabs>
          <w:tab w:val="left" w:pos="540"/>
        </w:tabs>
        <w:ind w:left="907"/>
        <w:jc w:val="both"/>
        <w:rPr>
          <w:rFonts w:cs="Calibri"/>
        </w:rPr>
      </w:pPr>
    </w:p>
    <w:p w14:paraId="7A990895" w14:textId="027C995D" w:rsidR="009A5491" w:rsidRDefault="00DF052C" w:rsidP="00DF052C">
      <w:pPr>
        <w:pStyle w:val="ListParagraph"/>
        <w:numPr>
          <w:ilvl w:val="1"/>
          <w:numId w:val="44"/>
        </w:numPr>
        <w:tabs>
          <w:tab w:val="left" w:pos="540"/>
        </w:tabs>
        <w:jc w:val="both"/>
        <w:rPr>
          <w:rFonts w:cs="Calibri"/>
        </w:rPr>
      </w:pPr>
      <w:r>
        <w:rPr>
          <w:rFonts w:cs="Calibri"/>
        </w:rPr>
        <w:lastRenderedPageBreak/>
        <w:t>Have the Subject s</w:t>
      </w:r>
      <w:r w:rsidR="009A5491" w:rsidRPr="00DF052C">
        <w:rPr>
          <w:rFonts w:cs="Calibri"/>
        </w:rPr>
        <w:t xml:space="preserve">tart the source retrieval phase </w:t>
      </w:r>
      <w:r>
        <w:rPr>
          <w:rFonts w:cs="Calibri"/>
          <w:b/>
          <w:bCs/>
        </w:rPr>
        <w:t>[1]</w:t>
      </w:r>
      <w:r>
        <w:rPr>
          <w:rFonts w:cs="Calibri"/>
        </w:rPr>
        <w:t>, making sure</w:t>
      </w:r>
      <w:r w:rsidR="009A5491" w:rsidRPr="00DF052C">
        <w:rPr>
          <w:rFonts w:cs="Calibri"/>
        </w:rPr>
        <w:t xml:space="preserve"> that the time stamps from the source retrieval task </w:t>
      </w:r>
      <w:r w:rsidR="007A020E">
        <w:rPr>
          <w:rFonts w:cs="Calibri"/>
        </w:rPr>
        <w:t>appear</w:t>
      </w:r>
      <w:r w:rsidR="009A5491" w:rsidRPr="00DF052C">
        <w:rPr>
          <w:rFonts w:cs="Calibri"/>
        </w:rPr>
        <w:t xml:space="preserve"> in the EEG recording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[2]</w:t>
      </w:r>
      <w:r w:rsidR="009A5491" w:rsidRPr="00DF052C">
        <w:rPr>
          <w:rFonts w:cs="Calibri"/>
        </w:rPr>
        <w:t>.</w:t>
      </w:r>
    </w:p>
    <w:p w14:paraId="2605E432" w14:textId="77777777" w:rsidR="00DF052C" w:rsidRDefault="00DF052C" w:rsidP="00DF052C">
      <w:pPr>
        <w:pStyle w:val="ListParagraph"/>
        <w:tabs>
          <w:tab w:val="left" w:pos="540"/>
        </w:tabs>
        <w:ind w:left="907"/>
        <w:jc w:val="both"/>
        <w:rPr>
          <w:rFonts w:cs="Calibri"/>
        </w:rPr>
      </w:pPr>
    </w:p>
    <w:p w14:paraId="277C18A9" w14:textId="2789C81E" w:rsidR="00DF052C" w:rsidRPr="00DF052C" w:rsidRDefault="00DF052C" w:rsidP="00DF052C">
      <w:pPr>
        <w:pStyle w:val="ListParagraph"/>
        <w:numPr>
          <w:ilvl w:val="2"/>
          <w:numId w:val="44"/>
        </w:numPr>
        <w:tabs>
          <w:tab w:val="left" w:pos="540"/>
        </w:tabs>
        <w:jc w:val="both"/>
        <w:rPr>
          <w:rFonts w:cs="Calibri"/>
        </w:rPr>
      </w:pPr>
      <w:r>
        <w:rPr>
          <w:rFonts w:cs="Calibri"/>
        </w:rPr>
        <w:t>Subject starting source retrieval</w:t>
      </w:r>
      <w:r w:rsidR="00A826C8">
        <w:rPr>
          <w:rFonts w:cs="Calibri"/>
        </w:rPr>
        <w:t>, with monitor visible in frame</w:t>
      </w:r>
      <w:r w:rsidR="00604590" w:rsidRPr="00604590">
        <w:rPr>
          <w:rFonts w:cs="Calibri"/>
          <w:color w:val="4F81BD" w:themeColor="accent1"/>
        </w:rPr>
        <w:t xml:space="preserve"> </w:t>
      </w:r>
      <w:r w:rsidR="00604590" w:rsidRPr="00604590">
        <w:rPr>
          <w:rFonts w:cs="Calibri"/>
          <w:i/>
          <w:iCs/>
          <w:color w:val="4F81BD" w:themeColor="accent1"/>
        </w:rPr>
        <w:t>Videographer: Important step</w:t>
      </w:r>
    </w:p>
    <w:p w14:paraId="5BEB3F7A" w14:textId="67A76343" w:rsidR="009A5491" w:rsidRPr="00DF052C" w:rsidRDefault="00DF052C" w:rsidP="00DF052C">
      <w:pPr>
        <w:pStyle w:val="ListParagraph"/>
        <w:numPr>
          <w:ilvl w:val="2"/>
          <w:numId w:val="44"/>
        </w:numPr>
        <w:tabs>
          <w:tab w:val="left" w:pos="540"/>
        </w:tabs>
        <w:jc w:val="both"/>
        <w:rPr>
          <w:rFonts w:cs="Calibri"/>
        </w:rPr>
      </w:pPr>
      <w:r w:rsidRPr="00DF052C">
        <w:rPr>
          <w:rFonts w:cs="Calibri"/>
        </w:rPr>
        <w:t xml:space="preserve">SCREEN: </w:t>
      </w:r>
      <w:r w:rsidR="00A826C8">
        <w:rPr>
          <w:rFonts w:cs="Calibri"/>
        </w:rPr>
        <w:t>screenshot_7: 00:02-00:12</w:t>
      </w:r>
    </w:p>
    <w:p w14:paraId="0478C3EC" w14:textId="38242905" w:rsidR="00582DA6" w:rsidRDefault="00582DA6" w:rsidP="00582DA6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A</w:t>
      </w:r>
      <w:r w:rsidR="00DF052C">
        <w:rPr>
          <w:rFonts w:cs="Calibri"/>
          <w:i w:val="0"/>
          <w:iCs/>
        </w:rPr>
        <w:t>fter</w:t>
      </w:r>
      <w:r>
        <w:rPr>
          <w:rFonts w:cs="Calibri"/>
          <w:i w:val="0"/>
          <w:iCs/>
        </w:rPr>
        <w:t xml:space="preserve"> the practice, p</w:t>
      </w:r>
      <w:r w:rsidR="008E668C" w:rsidRPr="00582DA6">
        <w:rPr>
          <w:rFonts w:cs="Calibri"/>
          <w:i w:val="0"/>
          <w:iCs/>
        </w:rPr>
        <w:t xml:space="preserve">resent </w:t>
      </w:r>
      <w:r>
        <w:rPr>
          <w:rFonts w:cs="Calibri"/>
          <w:i w:val="0"/>
          <w:iCs/>
        </w:rPr>
        <w:t xml:space="preserve">the </w:t>
      </w:r>
      <w:r w:rsidR="008E668C" w:rsidRPr="00582DA6">
        <w:rPr>
          <w:rFonts w:cs="Calibri"/>
          <w:i w:val="0"/>
          <w:iCs/>
        </w:rPr>
        <w:t xml:space="preserve">200 words that were shown at </w:t>
      </w:r>
      <w:r>
        <w:rPr>
          <w:rFonts w:cs="Calibri"/>
          <w:i w:val="0"/>
          <w:iCs/>
        </w:rPr>
        <w:t xml:space="preserve">the </w:t>
      </w:r>
      <w:r w:rsidR="008E668C" w:rsidRPr="00582DA6">
        <w:rPr>
          <w:rFonts w:cs="Calibri"/>
          <w:i w:val="0"/>
          <w:iCs/>
        </w:rPr>
        <w:t>encoding randomly intermixed with 200 new words</w:t>
      </w:r>
      <w:r w:rsidR="00D5579E">
        <w:rPr>
          <w:rFonts w:cs="Calibri"/>
          <w:i w:val="0"/>
          <w:iCs/>
        </w:rPr>
        <w:t xml:space="preserve"> in 20-word blocks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[1]</w:t>
      </w:r>
      <w:r w:rsidR="00D5579E">
        <w:rPr>
          <w:rFonts w:cs="Calibri"/>
          <w:b/>
          <w:bCs/>
          <w:i w:val="0"/>
          <w:iCs/>
        </w:rPr>
        <w:t xml:space="preserve"> </w:t>
      </w:r>
      <w:r>
        <w:rPr>
          <w:rFonts w:cs="Calibri"/>
          <w:i w:val="0"/>
          <w:iCs/>
        </w:rPr>
        <w:t>and se</w:t>
      </w:r>
      <w:r w:rsidR="00DF052C">
        <w:rPr>
          <w:rFonts w:cs="Calibri"/>
          <w:i w:val="0"/>
          <w:iCs/>
        </w:rPr>
        <w:t>t the</w:t>
      </w:r>
      <w:r>
        <w:rPr>
          <w:rFonts w:cs="Calibri"/>
          <w:i w:val="0"/>
          <w:iCs/>
        </w:rPr>
        <w:t xml:space="preserve"> </w:t>
      </w:r>
      <w:r w:rsidR="008E668C" w:rsidRPr="00582DA6">
        <w:rPr>
          <w:rFonts w:cs="Calibri"/>
          <w:i w:val="0"/>
          <w:iCs/>
        </w:rPr>
        <w:t>time stamps that correspond to each behavioral condition to the EEG recording</w:t>
      </w:r>
      <w:r>
        <w:rPr>
          <w:rFonts w:cs="Calibri"/>
          <w:i w:val="0"/>
          <w:iCs/>
        </w:rPr>
        <w:t xml:space="preserve"> </w:t>
      </w:r>
      <w:r>
        <w:rPr>
          <w:rFonts w:cs="Calibri"/>
          <w:b/>
          <w:bCs/>
          <w:i w:val="0"/>
          <w:iCs/>
        </w:rPr>
        <w:t>[2]</w:t>
      </w:r>
      <w:r w:rsidR="008E668C" w:rsidRPr="00582DA6">
        <w:rPr>
          <w:rFonts w:cs="Calibri"/>
          <w:i w:val="0"/>
          <w:iCs/>
        </w:rPr>
        <w:t>.</w:t>
      </w:r>
    </w:p>
    <w:p w14:paraId="4790FD81" w14:textId="766C1C34" w:rsidR="00582DA6" w:rsidRDefault="00D5579E" w:rsidP="00582DA6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presenting words</w:t>
      </w:r>
    </w:p>
    <w:p w14:paraId="7F175AD3" w14:textId="39EC0B6F" w:rsidR="00351B8A" w:rsidRPr="00351B8A" w:rsidRDefault="00FD4772" w:rsidP="00351B8A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Talent setting time stamps</w:t>
      </w:r>
    </w:p>
    <w:p w14:paraId="63B025CF" w14:textId="226CC377" w:rsidR="00D5579E" w:rsidRDefault="008E668C" w:rsidP="00D5579E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 w:rsidRPr="00D5579E">
        <w:rPr>
          <w:rFonts w:cs="Calibri"/>
          <w:i w:val="0"/>
          <w:iCs/>
        </w:rPr>
        <w:t>During the presentation of each word, ask</w:t>
      </w:r>
      <w:r w:rsidR="00D5579E">
        <w:rPr>
          <w:rFonts w:cs="Calibri"/>
          <w:i w:val="0"/>
          <w:iCs/>
        </w:rPr>
        <w:t xml:space="preserve"> the</w:t>
      </w:r>
      <w:r w:rsidRPr="00D5579E">
        <w:rPr>
          <w:rFonts w:cs="Calibri"/>
          <w:i w:val="0"/>
          <w:iCs/>
        </w:rPr>
        <w:t xml:space="preserve"> </w:t>
      </w:r>
      <w:r w:rsidR="00DF052C">
        <w:rPr>
          <w:rFonts w:cs="Calibri"/>
          <w:i w:val="0"/>
          <w:iCs/>
        </w:rPr>
        <w:t>S</w:t>
      </w:r>
      <w:r w:rsidRPr="00D5579E">
        <w:rPr>
          <w:rFonts w:cs="Calibri"/>
          <w:i w:val="0"/>
          <w:iCs/>
        </w:rPr>
        <w:t xml:space="preserve">ubject to indicate if the word was new or if they recognized </w:t>
      </w:r>
      <w:r w:rsidR="007A020E">
        <w:rPr>
          <w:rFonts w:cs="Calibri"/>
          <w:i w:val="0"/>
          <w:iCs/>
        </w:rPr>
        <w:t>the word</w:t>
      </w:r>
      <w:r w:rsidRPr="00D5579E">
        <w:rPr>
          <w:rFonts w:cs="Calibri"/>
          <w:i w:val="0"/>
          <w:iCs/>
        </w:rPr>
        <w:t xml:space="preserve"> as being studied in the encoding phase</w:t>
      </w:r>
      <w:r w:rsidR="00D5579E">
        <w:rPr>
          <w:rFonts w:cs="Calibri"/>
          <w:i w:val="0"/>
          <w:iCs/>
        </w:rPr>
        <w:t xml:space="preserve"> </w:t>
      </w:r>
      <w:r w:rsidR="00D5579E">
        <w:rPr>
          <w:rFonts w:cs="Calibri"/>
          <w:b/>
          <w:bCs/>
          <w:i w:val="0"/>
          <w:iCs/>
        </w:rPr>
        <w:t>[</w:t>
      </w:r>
      <w:r w:rsidR="00FD4772">
        <w:rPr>
          <w:rFonts w:cs="Calibri"/>
          <w:b/>
          <w:bCs/>
          <w:i w:val="0"/>
          <w:iCs/>
        </w:rPr>
        <w:t>1</w:t>
      </w:r>
      <w:r w:rsidR="00D5579E">
        <w:rPr>
          <w:rFonts w:cs="Calibri"/>
          <w:b/>
          <w:bCs/>
          <w:i w:val="0"/>
          <w:iCs/>
        </w:rPr>
        <w:t>]</w:t>
      </w:r>
      <w:r w:rsidRPr="00D5579E">
        <w:rPr>
          <w:rFonts w:cs="Calibri"/>
          <w:i w:val="0"/>
          <w:iCs/>
        </w:rPr>
        <w:t>.</w:t>
      </w:r>
    </w:p>
    <w:p w14:paraId="6AD718D5" w14:textId="3F87CB7B" w:rsidR="00D5579E" w:rsidRDefault="00D5579E" w:rsidP="00D5579E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Subject indicating new word</w:t>
      </w:r>
      <w:r w:rsidR="00351B8A">
        <w:rPr>
          <w:rFonts w:cs="Calibri"/>
          <w:i w:val="0"/>
          <w:iCs/>
        </w:rPr>
        <w:t>, with monitor visible in frame</w:t>
      </w:r>
    </w:p>
    <w:p w14:paraId="3EAD5ECF" w14:textId="77777777" w:rsidR="00351B8A" w:rsidRDefault="008E668C" w:rsidP="00351B8A">
      <w:pPr>
        <w:pStyle w:val="BodyText"/>
        <w:numPr>
          <w:ilvl w:val="1"/>
          <w:numId w:val="44"/>
        </w:numPr>
        <w:spacing w:before="360"/>
        <w:outlineLvl w:val="0"/>
        <w:rPr>
          <w:rFonts w:cs="Calibri"/>
          <w:i w:val="0"/>
          <w:iCs/>
        </w:rPr>
      </w:pPr>
      <w:r w:rsidRPr="00D5579E">
        <w:rPr>
          <w:rFonts w:cs="Calibri"/>
          <w:i w:val="0"/>
          <w:iCs/>
        </w:rPr>
        <w:t xml:space="preserve">For recognized words, </w:t>
      </w:r>
      <w:r w:rsidR="00DF052C">
        <w:rPr>
          <w:rFonts w:cs="Calibri"/>
          <w:i w:val="0"/>
          <w:iCs/>
        </w:rPr>
        <w:t>have the</w:t>
      </w:r>
      <w:r w:rsidRPr="00D5579E">
        <w:rPr>
          <w:rFonts w:cs="Calibri"/>
          <w:i w:val="0"/>
          <w:iCs/>
        </w:rPr>
        <w:t xml:space="preserve"> </w:t>
      </w:r>
      <w:r w:rsidR="00DF052C">
        <w:rPr>
          <w:rFonts w:cs="Calibri"/>
          <w:i w:val="0"/>
          <w:iCs/>
        </w:rPr>
        <w:t>S</w:t>
      </w:r>
      <w:r w:rsidRPr="00D5579E">
        <w:rPr>
          <w:rFonts w:cs="Calibri"/>
          <w:i w:val="0"/>
          <w:iCs/>
        </w:rPr>
        <w:t>ubject indicate the source</w:t>
      </w:r>
      <w:r w:rsidR="00DF052C">
        <w:rPr>
          <w:rFonts w:cs="Calibri"/>
          <w:i w:val="0"/>
          <w:iCs/>
        </w:rPr>
        <w:t xml:space="preserve"> and</w:t>
      </w:r>
      <w:r w:rsidRPr="00D5579E">
        <w:rPr>
          <w:rFonts w:cs="Calibri"/>
          <w:i w:val="0"/>
          <w:iCs/>
        </w:rPr>
        <w:t xml:space="preserve"> whether the word was studied in the place task or the pleasant task </w:t>
      </w:r>
      <w:r w:rsidR="00DF052C">
        <w:rPr>
          <w:rFonts w:cs="Calibri"/>
          <w:b/>
          <w:bCs/>
          <w:i w:val="0"/>
          <w:iCs/>
        </w:rPr>
        <w:t>[1]</w:t>
      </w:r>
      <w:r w:rsidRPr="00D5579E">
        <w:rPr>
          <w:rFonts w:cs="Calibri"/>
          <w:i w:val="0"/>
          <w:iCs/>
        </w:rPr>
        <w:t>.</w:t>
      </w:r>
    </w:p>
    <w:p w14:paraId="7706D13B" w14:textId="3C1A8919" w:rsidR="00351B8A" w:rsidRPr="00351B8A" w:rsidRDefault="00FD4772" w:rsidP="00351B8A">
      <w:pPr>
        <w:pStyle w:val="BodyText"/>
        <w:numPr>
          <w:ilvl w:val="2"/>
          <w:numId w:val="44"/>
        </w:numPr>
        <w:spacing w:before="360"/>
        <w:outlineLvl w:val="0"/>
        <w:rPr>
          <w:rFonts w:cs="Calibri"/>
          <w:i w:val="0"/>
          <w:iCs/>
        </w:rPr>
      </w:pPr>
      <w:r>
        <w:rPr>
          <w:rFonts w:cs="Calibri"/>
          <w:i w:val="0"/>
          <w:iCs/>
        </w:rPr>
        <w:t>Subject indicating source</w:t>
      </w:r>
    </w:p>
    <w:p w14:paraId="5E3A76AA" w14:textId="77777777" w:rsidR="00351B8A" w:rsidRPr="00351B8A" w:rsidRDefault="00351B8A" w:rsidP="00351B8A">
      <w:pPr>
        <w:pStyle w:val="ListParagraph"/>
        <w:tabs>
          <w:tab w:val="left" w:pos="360"/>
        </w:tabs>
        <w:ind w:left="907"/>
        <w:jc w:val="both"/>
        <w:rPr>
          <w:rFonts w:cs="Calibri"/>
          <w:iCs/>
        </w:rPr>
      </w:pPr>
    </w:p>
    <w:p w14:paraId="716B6F8B" w14:textId="7482EFE7" w:rsidR="00DF052C" w:rsidRDefault="00DF052C" w:rsidP="00DF052C">
      <w:pPr>
        <w:pStyle w:val="ListParagraph"/>
        <w:numPr>
          <w:ilvl w:val="1"/>
          <w:numId w:val="44"/>
        </w:numPr>
        <w:tabs>
          <w:tab w:val="left" w:pos="360"/>
        </w:tabs>
        <w:jc w:val="both"/>
        <w:rPr>
          <w:rFonts w:cs="Calibri"/>
        </w:rPr>
      </w:pPr>
      <w:r w:rsidRPr="00351B8A">
        <w:rPr>
          <w:rFonts w:cs="Calibri"/>
        </w:rPr>
        <w:t xml:space="preserve">Once </w:t>
      </w:r>
      <w:r w:rsidRPr="002C35E5">
        <w:rPr>
          <w:rFonts w:cs="Calibri"/>
        </w:rPr>
        <w:t xml:space="preserve">the </w:t>
      </w:r>
      <w:r>
        <w:rPr>
          <w:rFonts w:cs="Calibri"/>
        </w:rPr>
        <w:t>S</w:t>
      </w:r>
      <w:r w:rsidRPr="002C35E5">
        <w:rPr>
          <w:rFonts w:cs="Calibri"/>
        </w:rPr>
        <w:t>ubject has completed the source retrieval task, clean the EEG cap and electrodes with deionized water and disinfectant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[1]</w:t>
      </w:r>
      <w:r w:rsidRPr="002C35E5">
        <w:rPr>
          <w:rFonts w:cs="Calibri"/>
        </w:rPr>
        <w:t>.</w:t>
      </w:r>
    </w:p>
    <w:p w14:paraId="282BD2C0" w14:textId="77777777" w:rsidR="00DF052C" w:rsidRDefault="00DF052C" w:rsidP="00DF052C">
      <w:pPr>
        <w:pStyle w:val="ListParagraph"/>
        <w:tabs>
          <w:tab w:val="left" w:pos="360"/>
        </w:tabs>
        <w:ind w:left="907"/>
        <w:jc w:val="both"/>
        <w:rPr>
          <w:rFonts w:cs="Calibri"/>
        </w:rPr>
      </w:pPr>
    </w:p>
    <w:p w14:paraId="58D21BFC" w14:textId="77777777" w:rsidR="00DF052C" w:rsidRDefault="00DF052C" w:rsidP="00DF052C">
      <w:pPr>
        <w:pStyle w:val="ListParagraph"/>
        <w:numPr>
          <w:ilvl w:val="2"/>
          <w:numId w:val="44"/>
        </w:numPr>
        <w:tabs>
          <w:tab w:val="left" w:pos="360"/>
        </w:tabs>
        <w:jc w:val="both"/>
        <w:rPr>
          <w:rFonts w:cs="Calibri"/>
        </w:rPr>
      </w:pPr>
      <w:r>
        <w:rPr>
          <w:rFonts w:cs="Calibri"/>
        </w:rPr>
        <w:t>Talent cleaning cap</w:t>
      </w:r>
    </w:p>
    <w:p w14:paraId="025C24FE" w14:textId="77777777" w:rsidR="00DF052C" w:rsidRDefault="00DF052C" w:rsidP="00DF052C">
      <w:pPr>
        <w:pStyle w:val="ListParagraph"/>
        <w:tabs>
          <w:tab w:val="left" w:pos="360"/>
        </w:tabs>
        <w:ind w:left="360"/>
        <w:jc w:val="both"/>
        <w:rPr>
          <w:rFonts w:cs="Calibri"/>
        </w:rPr>
      </w:pPr>
    </w:p>
    <w:p w14:paraId="4693FDB6" w14:textId="47F2ED58" w:rsidR="008E668C" w:rsidRPr="008B4E74" w:rsidRDefault="008E668C" w:rsidP="00DF052C">
      <w:pPr>
        <w:pStyle w:val="ListParagraph"/>
        <w:numPr>
          <w:ilvl w:val="0"/>
          <w:numId w:val="44"/>
        </w:numPr>
        <w:tabs>
          <w:tab w:val="left" w:pos="360"/>
        </w:tabs>
        <w:jc w:val="both"/>
        <w:rPr>
          <w:rFonts w:cs="Calibri"/>
        </w:rPr>
      </w:pPr>
      <w:r w:rsidRPr="00DF052C">
        <w:rPr>
          <w:rFonts w:cs="Calibri"/>
          <w:b/>
          <w:iCs/>
        </w:rPr>
        <w:t xml:space="preserve">Mindfulness </w:t>
      </w:r>
      <w:r w:rsidR="00DF052C">
        <w:rPr>
          <w:rFonts w:cs="Calibri"/>
          <w:b/>
          <w:iCs/>
        </w:rPr>
        <w:t>M</w:t>
      </w:r>
      <w:r w:rsidRPr="00DF052C">
        <w:rPr>
          <w:rFonts w:cs="Calibri"/>
          <w:b/>
          <w:iCs/>
        </w:rPr>
        <w:t xml:space="preserve">editation </w:t>
      </w:r>
      <w:r w:rsidR="00DF052C">
        <w:rPr>
          <w:rFonts w:cs="Calibri"/>
          <w:b/>
          <w:iCs/>
        </w:rPr>
        <w:t>T</w:t>
      </w:r>
      <w:r w:rsidRPr="00DF052C">
        <w:rPr>
          <w:rFonts w:cs="Calibri"/>
          <w:b/>
          <w:iCs/>
        </w:rPr>
        <w:t>raining</w:t>
      </w:r>
    </w:p>
    <w:p w14:paraId="4D88147F" w14:textId="77777777" w:rsidR="008B4E74" w:rsidRPr="008B4E74" w:rsidRDefault="008B4E74" w:rsidP="008B4E74">
      <w:pPr>
        <w:pStyle w:val="ListParagraph"/>
        <w:tabs>
          <w:tab w:val="left" w:pos="360"/>
        </w:tabs>
        <w:ind w:left="360"/>
        <w:jc w:val="both"/>
        <w:rPr>
          <w:rFonts w:cs="Calibri"/>
        </w:rPr>
      </w:pPr>
    </w:p>
    <w:p w14:paraId="6F30C98E" w14:textId="773114B8" w:rsidR="008B4E74" w:rsidRDefault="008B4E74" w:rsidP="008B4E74">
      <w:pPr>
        <w:pStyle w:val="ListParagraph"/>
        <w:numPr>
          <w:ilvl w:val="1"/>
          <w:numId w:val="44"/>
        </w:numPr>
        <w:tabs>
          <w:tab w:val="left" w:pos="360"/>
        </w:tabs>
        <w:jc w:val="both"/>
        <w:rPr>
          <w:rFonts w:cs="Calibri"/>
        </w:rPr>
      </w:pPr>
      <w:r>
        <w:rPr>
          <w:rFonts w:cs="Calibri"/>
        </w:rPr>
        <w:t xml:space="preserve">For the </w:t>
      </w:r>
      <w:r w:rsidRPr="002C35E5">
        <w:rPr>
          <w:rFonts w:cs="Calibri"/>
        </w:rPr>
        <w:t>mindfulness meditation</w:t>
      </w:r>
      <w:r>
        <w:rPr>
          <w:rFonts w:cs="Calibri"/>
        </w:rPr>
        <w:t xml:space="preserve"> training, hire</w:t>
      </w:r>
      <w:r w:rsidRPr="008B4E74">
        <w:rPr>
          <w:rFonts w:cs="Calibri"/>
        </w:rPr>
        <w:t xml:space="preserve"> </w:t>
      </w:r>
      <w:r>
        <w:rPr>
          <w:rFonts w:cs="Calibri"/>
        </w:rPr>
        <w:t xml:space="preserve">an </w:t>
      </w:r>
      <w:r w:rsidRPr="002C35E5">
        <w:rPr>
          <w:rFonts w:cs="Calibri"/>
        </w:rPr>
        <w:t>instructor trained in the Mindfulness Based Stress Reduction technique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>[1-TXT]</w:t>
      </w:r>
      <w:r>
        <w:rPr>
          <w:rFonts w:cs="Calibri"/>
        </w:rPr>
        <w:t xml:space="preserve"> and have the Subjects in </w:t>
      </w:r>
      <w:r w:rsidR="008E668C" w:rsidRPr="002C35E5">
        <w:rPr>
          <w:rFonts w:cs="Calibri"/>
        </w:rPr>
        <w:t xml:space="preserve">the mindfulness meditation experimental group meet </w:t>
      </w:r>
      <w:r w:rsidR="009E136B" w:rsidRPr="002C35E5">
        <w:rPr>
          <w:rFonts w:cs="Calibri"/>
        </w:rPr>
        <w:t>with the mindfulness meditation instructor</w:t>
      </w:r>
      <w:r w:rsidR="009E136B">
        <w:rPr>
          <w:rFonts w:cs="Calibri"/>
        </w:rPr>
        <w:t xml:space="preserve"> </w:t>
      </w:r>
      <w:r w:rsidR="008E668C" w:rsidRPr="002C35E5">
        <w:rPr>
          <w:rFonts w:cs="Calibri"/>
        </w:rPr>
        <w:t xml:space="preserve">as a group for one hour </w:t>
      </w:r>
      <w:r w:rsidR="009E136B">
        <w:rPr>
          <w:rFonts w:cs="Calibri"/>
        </w:rPr>
        <w:t>per</w:t>
      </w:r>
      <w:r w:rsidR="008E668C" w:rsidRPr="002C35E5">
        <w:rPr>
          <w:rFonts w:cs="Calibri"/>
        </w:rPr>
        <w:t xml:space="preserve"> week for four weeks </w:t>
      </w:r>
      <w:r>
        <w:rPr>
          <w:rFonts w:cs="Calibri"/>
          <w:b/>
          <w:bCs/>
        </w:rPr>
        <w:t>[2]</w:t>
      </w:r>
      <w:r w:rsidR="008E668C" w:rsidRPr="002C35E5">
        <w:rPr>
          <w:rFonts w:cs="Calibri"/>
        </w:rPr>
        <w:t>.</w:t>
      </w:r>
    </w:p>
    <w:p w14:paraId="5457A483" w14:textId="77777777" w:rsidR="008B4E74" w:rsidRDefault="008B4E74" w:rsidP="008B4E74">
      <w:pPr>
        <w:pStyle w:val="ListParagraph"/>
        <w:tabs>
          <w:tab w:val="left" w:pos="360"/>
        </w:tabs>
        <w:ind w:left="907"/>
        <w:jc w:val="both"/>
        <w:rPr>
          <w:rFonts w:cs="Calibri"/>
        </w:rPr>
      </w:pPr>
    </w:p>
    <w:p w14:paraId="6F93EF1B" w14:textId="212F2B5A" w:rsidR="008B4E74" w:rsidRDefault="008B4E74" w:rsidP="008B4E74">
      <w:pPr>
        <w:pStyle w:val="ListParagraph"/>
        <w:numPr>
          <w:ilvl w:val="2"/>
          <w:numId w:val="44"/>
        </w:numPr>
        <w:tabs>
          <w:tab w:val="left" w:pos="360"/>
        </w:tabs>
        <w:jc w:val="both"/>
        <w:rPr>
          <w:rFonts w:cs="Calibri"/>
        </w:rPr>
      </w:pPr>
      <w:r>
        <w:rPr>
          <w:rFonts w:cs="Calibri"/>
        </w:rPr>
        <w:t>WIDE: Talent shaking hands with Instructor or similar</w:t>
      </w:r>
      <w:r w:rsidR="00A11B0A" w:rsidRPr="00A11B0A">
        <w:rPr>
          <w:rFonts w:cs="Calibri"/>
          <w:color w:val="4F81BD" w:themeColor="accent1"/>
        </w:rPr>
        <w:t xml:space="preserve"> </w:t>
      </w:r>
      <w:r w:rsidR="00A11B0A" w:rsidRPr="00A11B0A">
        <w:rPr>
          <w:rFonts w:cs="Calibri"/>
          <w:i/>
          <w:iCs/>
          <w:color w:val="4F81BD" w:themeColor="accent1"/>
        </w:rPr>
        <w:t>Videographer: Important step</w:t>
      </w:r>
      <w:r>
        <w:rPr>
          <w:rFonts w:cs="Calibri"/>
        </w:rPr>
        <w:t xml:space="preserve"> </w:t>
      </w:r>
      <w:r>
        <w:rPr>
          <w:rFonts w:cs="Calibri"/>
          <w:b/>
          <w:bCs/>
        </w:rPr>
        <w:t xml:space="preserve">TEXT: </w:t>
      </w:r>
      <w:r>
        <w:rPr>
          <w:rFonts w:cs="Calibri"/>
          <w:b/>
          <w:bCs/>
          <w:lang w:bidi="en-US"/>
        </w:rPr>
        <w:fldChar w:fldCharType="begin"/>
      </w:r>
      <w:r>
        <w:rPr>
          <w:rFonts w:cs="Calibri"/>
          <w:b/>
          <w:bCs/>
          <w:lang w:bidi="en-US"/>
        </w:rPr>
        <w:instrText xml:space="preserve"> HYPERLINK "</w:instrText>
      </w:r>
      <w:r w:rsidRPr="008B4E74">
        <w:rPr>
          <w:rFonts w:cs="Calibri"/>
          <w:b/>
          <w:bCs/>
          <w:lang w:bidi="en-US"/>
        </w:rPr>
        <w:instrText>https://www.brown.edu/public-health/mindfulness/programs/mbsr-teacher-recognition</w:instrText>
      </w:r>
      <w:r w:rsidRPr="002C35E5">
        <w:rPr>
          <w:rFonts w:cs="Calibri"/>
        </w:rPr>
        <w:instrText xml:space="preserve"> </w:instrText>
      </w:r>
    </w:p>
    <w:p w14:paraId="1948E0B3" w14:textId="77777777" w:rsidR="008B4E74" w:rsidRPr="00B008D1" w:rsidRDefault="008B4E74" w:rsidP="008B4E74">
      <w:pPr>
        <w:pStyle w:val="ListParagraph"/>
        <w:numPr>
          <w:ilvl w:val="2"/>
          <w:numId w:val="44"/>
        </w:numPr>
        <w:tabs>
          <w:tab w:val="left" w:pos="360"/>
        </w:tabs>
        <w:jc w:val="both"/>
        <w:rPr>
          <w:rStyle w:val="Hyperlink"/>
          <w:rFonts w:cs="Calibri"/>
        </w:rPr>
      </w:pPr>
      <w:r>
        <w:rPr>
          <w:rFonts w:cs="Calibri"/>
          <w:b/>
          <w:bCs/>
          <w:lang w:bidi="en-US"/>
        </w:rPr>
        <w:instrText xml:space="preserve">" </w:instrText>
      </w:r>
      <w:r>
        <w:rPr>
          <w:rFonts w:cs="Calibri"/>
          <w:b/>
          <w:bCs/>
          <w:lang w:bidi="en-US"/>
        </w:rPr>
        <w:fldChar w:fldCharType="separate"/>
      </w:r>
      <w:r w:rsidRPr="00B008D1">
        <w:rPr>
          <w:rStyle w:val="Hyperlink"/>
          <w:rFonts w:cs="Calibri"/>
          <w:b/>
          <w:bCs/>
          <w:lang w:bidi="en-US"/>
        </w:rPr>
        <w:t>https://www.brown.edu/public-health/mindfulness/programs/mbsr-teacher-recognition</w:t>
      </w:r>
      <w:r w:rsidRPr="00B008D1">
        <w:rPr>
          <w:rStyle w:val="Hyperlink"/>
          <w:rFonts w:cs="Calibri"/>
        </w:rPr>
        <w:t xml:space="preserve"> </w:t>
      </w:r>
    </w:p>
    <w:p w14:paraId="3FCF7BDF" w14:textId="6463DC30" w:rsidR="008B4E74" w:rsidRDefault="008B4E74" w:rsidP="008B4E74">
      <w:pPr>
        <w:pStyle w:val="ListParagraph"/>
        <w:numPr>
          <w:ilvl w:val="2"/>
          <w:numId w:val="44"/>
        </w:numPr>
        <w:tabs>
          <w:tab w:val="left" w:pos="360"/>
        </w:tabs>
        <w:jc w:val="both"/>
        <w:rPr>
          <w:rFonts w:cs="Calibri"/>
        </w:rPr>
      </w:pPr>
      <w:r>
        <w:rPr>
          <w:rFonts w:cs="Calibri"/>
          <w:b/>
          <w:bCs/>
          <w:lang w:bidi="en-US"/>
        </w:rPr>
        <w:lastRenderedPageBreak/>
        <w:fldChar w:fldCharType="end"/>
      </w:r>
      <w:r>
        <w:rPr>
          <w:rFonts w:cs="Calibri"/>
        </w:rPr>
        <w:t>Instructor welcoming Subject to group/seat in room for instruction</w:t>
      </w:r>
      <w:r w:rsidR="009851F8" w:rsidRPr="009851F8">
        <w:rPr>
          <w:rFonts w:cs="Calibri"/>
          <w:color w:val="4F81BD" w:themeColor="accent1"/>
        </w:rPr>
        <w:t xml:space="preserve"> </w:t>
      </w:r>
      <w:r w:rsidR="009851F8" w:rsidRPr="009851F8">
        <w:rPr>
          <w:rFonts w:cs="Calibri"/>
          <w:i/>
          <w:iCs/>
          <w:color w:val="4F81BD" w:themeColor="accent1"/>
        </w:rPr>
        <w:t>Videographer: Important step</w:t>
      </w:r>
    </w:p>
    <w:p w14:paraId="678B2FB1" w14:textId="77777777" w:rsidR="008B4E74" w:rsidRDefault="008B4E74" w:rsidP="008B4E74">
      <w:pPr>
        <w:pStyle w:val="ListParagraph"/>
        <w:tabs>
          <w:tab w:val="left" w:pos="360"/>
        </w:tabs>
        <w:ind w:left="907"/>
        <w:jc w:val="both"/>
        <w:rPr>
          <w:rFonts w:cs="Calibri"/>
        </w:rPr>
      </w:pPr>
    </w:p>
    <w:p w14:paraId="0789C20B" w14:textId="54AB5AB5" w:rsidR="008E668C" w:rsidRDefault="008E668C" w:rsidP="008B4E74">
      <w:pPr>
        <w:pStyle w:val="ListParagraph"/>
        <w:numPr>
          <w:ilvl w:val="1"/>
          <w:numId w:val="44"/>
        </w:numPr>
        <w:tabs>
          <w:tab w:val="left" w:pos="360"/>
        </w:tabs>
        <w:jc w:val="both"/>
        <w:rPr>
          <w:rFonts w:cs="Calibri"/>
        </w:rPr>
      </w:pPr>
      <w:r w:rsidRPr="008B4E74">
        <w:rPr>
          <w:rFonts w:cs="Calibri"/>
        </w:rPr>
        <w:t xml:space="preserve">Have </w:t>
      </w:r>
      <w:r w:rsidR="008B4E74">
        <w:rPr>
          <w:rFonts w:cs="Calibri"/>
        </w:rPr>
        <w:t>the S</w:t>
      </w:r>
      <w:r w:rsidRPr="008B4E74">
        <w:rPr>
          <w:rFonts w:cs="Calibri"/>
        </w:rPr>
        <w:t>ubjects practice mindfulness meditation for at least 20 min</w:t>
      </w:r>
      <w:r w:rsidR="008B4E74">
        <w:rPr>
          <w:rFonts w:cs="Calibri"/>
        </w:rPr>
        <w:t>utes</w:t>
      </w:r>
      <w:r w:rsidRPr="008B4E74">
        <w:rPr>
          <w:rFonts w:cs="Calibri"/>
        </w:rPr>
        <w:t xml:space="preserve"> each day </w:t>
      </w:r>
      <w:r w:rsidR="009E136B">
        <w:rPr>
          <w:rFonts w:cs="Calibri"/>
        </w:rPr>
        <w:t xml:space="preserve">at home </w:t>
      </w:r>
      <w:r w:rsidRPr="008B4E74">
        <w:rPr>
          <w:rFonts w:cs="Calibri"/>
        </w:rPr>
        <w:t>using a guided breath awareness meditation recording provided by the mindfulness meditation instructor</w:t>
      </w:r>
      <w:r w:rsidR="008B4E74">
        <w:rPr>
          <w:rFonts w:cs="Calibri"/>
        </w:rPr>
        <w:t xml:space="preserve"> </w:t>
      </w:r>
      <w:r w:rsidR="008B4E74">
        <w:rPr>
          <w:rFonts w:cs="Calibri"/>
          <w:b/>
          <w:bCs/>
        </w:rPr>
        <w:t>[1]</w:t>
      </w:r>
      <w:r w:rsidRPr="008B4E74">
        <w:rPr>
          <w:rFonts w:cs="Calibri"/>
        </w:rPr>
        <w:t>.</w:t>
      </w:r>
    </w:p>
    <w:p w14:paraId="7ECAE876" w14:textId="77777777" w:rsidR="008B4E74" w:rsidRDefault="008B4E74" w:rsidP="008B4E74">
      <w:pPr>
        <w:pStyle w:val="ListParagraph"/>
        <w:tabs>
          <w:tab w:val="left" w:pos="360"/>
        </w:tabs>
        <w:ind w:left="907"/>
        <w:jc w:val="both"/>
        <w:rPr>
          <w:rFonts w:cs="Calibri"/>
        </w:rPr>
      </w:pPr>
    </w:p>
    <w:p w14:paraId="7AD6FE5F" w14:textId="1F73427F" w:rsidR="008B4E74" w:rsidRDefault="008B4E74" w:rsidP="008B4E74">
      <w:pPr>
        <w:pStyle w:val="ListParagraph"/>
        <w:numPr>
          <w:ilvl w:val="2"/>
          <w:numId w:val="44"/>
        </w:numPr>
        <w:tabs>
          <w:tab w:val="left" w:pos="360"/>
        </w:tabs>
        <w:jc w:val="both"/>
        <w:rPr>
          <w:rFonts w:cs="Calibri"/>
        </w:rPr>
      </w:pPr>
      <w:r>
        <w:rPr>
          <w:rFonts w:cs="Calibri"/>
        </w:rPr>
        <w:t>Subject starting recording then sitting down to mediate/closing eyes/similar representative action</w:t>
      </w:r>
      <w:r w:rsidR="00654F0C" w:rsidRPr="00654F0C">
        <w:rPr>
          <w:rFonts w:cs="Calibri"/>
          <w:color w:val="4F81BD" w:themeColor="accent1"/>
        </w:rPr>
        <w:t xml:space="preserve"> </w:t>
      </w:r>
      <w:r w:rsidR="00654F0C" w:rsidRPr="00654F0C">
        <w:rPr>
          <w:rFonts w:cs="Calibri"/>
          <w:i/>
          <w:iCs/>
          <w:color w:val="4F81BD" w:themeColor="accent1"/>
        </w:rPr>
        <w:t>Videographer: Difficult step</w:t>
      </w:r>
    </w:p>
    <w:p w14:paraId="2BFDE707" w14:textId="77777777" w:rsidR="008B4E74" w:rsidRDefault="008B4E74" w:rsidP="008B4E74">
      <w:pPr>
        <w:pStyle w:val="ListParagraph"/>
        <w:tabs>
          <w:tab w:val="left" w:pos="360"/>
        </w:tabs>
        <w:ind w:left="907"/>
        <w:jc w:val="both"/>
        <w:rPr>
          <w:rFonts w:cs="Calibri"/>
        </w:rPr>
      </w:pPr>
    </w:p>
    <w:p w14:paraId="7C99E413" w14:textId="76159EF2" w:rsidR="008B4E74" w:rsidRDefault="008E668C" w:rsidP="008B4E74">
      <w:pPr>
        <w:pStyle w:val="ListParagraph"/>
        <w:numPr>
          <w:ilvl w:val="1"/>
          <w:numId w:val="44"/>
        </w:numPr>
        <w:tabs>
          <w:tab w:val="left" w:pos="360"/>
        </w:tabs>
        <w:jc w:val="both"/>
        <w:rPr>
          <w:rFonts w:cs="Calibri"/>
        </w:rPr>
      </w:pPr>
      <w:r w:rsidRPr="008B4E74">
        <w:rPr>
          <w:rFonts w:cs="Calibri"/>
        </w:rPr>
        <w:t>T</w:t>
      </w:r>
      <w:r w:rsidR="008B4E74">
        <w:rPr>
          <w:rFonts w:cs="Calibri"/>
        </w:rPr>
        <w:t>o t</w:t>
      </w:r>
      <w:r w:rsidRPr="008B4E74">
        <w:rPr>
          <w:rFonts w:cs="Calibri"/>
        </w:rPr>
        <w:t xml:space="preserve">rack </w:t>
      </w:r>
      <w:r w:rsidR="008B4E74">
        <w:rPr>
          <w:rFonts w:cs="Calibri"/>
        </w:rPr>
        <w:t xml:space="preserve">the </w:t>
      </w:r>
      <w:r w:rsidRPr="008B4E74">
        <w:rPr>
          <w:rFonts w:cs="Calibri"/>
        </w:rPr>
        <w:t>daily mindfulness meditation practice</w:t>
      </w:r>
      <w:r w:rsidR="008B4E74">
        <w:rPr>
          <w:rFonts w:cs="Calibri"/>
        </w:rPr>
        <w:t>,</w:t>
      </w:r>
      <w:r w:rsidRPr="008B4E74">
        <w:rPr>
          <w:rFonts w:cs="Calibri"/>
        </w:rPr>
        <w:t xml:space="preserve"> </w:t>
      </w:r>
      <w:r w:rsidR="009E136B">
        <w:rPr>
          <w:rFonts w:cs="Calibri"/>
        </w:rPr>
        <w:t>email</w:t>
      </w:r>
      <w:r w:rsidR="008B4E74">
        <w:rPr>
          <w:rFonts w:cs="Calibri"/>
        </w:rPr>
        <w:t xml:space="preserve"> each</w:t>
      </w:r>
      <w:r w:rsidRPr="008B4E74">
        <w:rPr>
          <w:rFonts w:cs="Calibri"/>
        </w:rPr>
        <w:t xml:space="preserve"> </w:t>
      </w:r>
      <w:r w:rsidR="008B4E74">
        <w:rPr>
          <w:rFonts w:cs="Calibri"/>
        </w:rPr>
        <w:t>S</w:t>
      </w:r>
      <w:r w:rsidRPr="008B4E74">
        <w:rPr>
          <w:rFonts w:cs="Calibri"/>
        </w:rPr>
        <w:t>ubject</w:t>
      </w:r>
      <w:r w:rsidR="009E136B">
        <w:rPr>
          <w:rFonts w:cs="Calibri"/>
        </w:rPr>
        <w:t xml:space="preserve"> daily with a survey asking</w:t>
      </w:r>
      <w:r w:rsidRPr="008B4E74">
        <w:rPr>
          <w:rFonts w:cs="Calibri"/>
        </w:rPr>
        <w:t xml:space="preserve"> how many minutes they practiced </w:t>
      </w:r>
      <w:r w:rsidR="007A020E">
        <w:rPr>
          <w:rFonts w:cs="Calibri"/>
        </w:rPr>
        <w:t xml:space="preserve">the </w:t>
      </w:r>
      <w:r w:rsidRPr="008B4E74">
        <w:rPr>
          <w:rFonts w:cs="Calibri"/>
        </w:rPr>
        <w:t>mindfulness meditation</w:t>
      </w:r>
      <w:r w:rsidR="008B4E74">
        <w:rPr>
          <w:rFonts w:cs="Calibri"/>
        </w:rPr>
        <w:t xml:space="preserve"> </w:t>
      </w:r>
      <w:r w:rsidR="008B4E74">
        <w:rPr>
          <w:rFonts w:cs="Calibri"/>
          <w:b/>
          <w:bCs/>
        </w:rPr>
        <w:t>[1]</w:t>
      </w:r>
      <w:r w:rsidRPr="008B4E74">
        <w:rPr>
          <w:rFonts w:cs="Calibri"/>
        </w:rPr>
        <w:t xml:space="preserve">, what they did during their meditation, and how the practice </w:t>
      </w:r>
      <w:r w:rsidR="009E136B">
        <w:rPr>
          <w:rFonts w:cs="Calibri"/>
        </w:rPr>
        <w:t>is</w:t>
      </w:r>
      <w:r w:rsidRPr="008B4E74">
        <w:rPr>
          <w:rFonts w:cs="Calibri"/>
        </w:rPr>
        <w:t xml:space="preserve"> going for them </w:t>
      </w:r>
      <w:r w:rsidR="008B4E74">
        <w:rPr>
          <w:rFonts w:cs="Calibri"/>
          <w:b/>
          <w:bCs/>
        </w:rPr>
        <w:t>[2</w:t>
      </w:r>
      <w:r w:rsidR="009E136B">
        <w:rPr>
          <w:rFonts w:cs="Calibri"/>
          <w:b/>
          <w:bCs/>
        </w:rPr>
        <w:t>-TXT</w:t>
      </w:r>
      <w:r w:rsidR="008B4E74">
        <w:rPr>
          <w:rFonts w:cs="Calibri"/>
          <w:b/>
          <w:bCs/>
        </w:rPr>
        <w:t>]</w:t>
      </w:r>
      <w:r w:rsidRPr="008B4E74">
        <w:rPr>
          <w:rFonts w:cs="Calibri"/>
        </w:rPr>
        <w:t>.</w:t>
      </w:r>
    </w:p>
    <w:p w14:paraId="59F6E21F" w14:textId="77777777" w:rsidR="008B4E74" w:rsidRDefault="008B4E74" w:rsidP="008B4E74">
      <w:pPr>
        <w:pStyle w:val="ListParagraph"/>
        <w:tabs>
          <w:tab w:val="left" w:pos="360"/>
        </w:tabs>
        <w:ind w:left="907"/>
        <w:jc w:val="both"/>
        <w:rPr>
          <w:rFonts w:cs="Calibri"/>
        </w:rPr>
      </w:pPr>
    </w:p>
    <w:p w14:paraId="179BC322" w14:textId="7B457FE2" w:rsidR="008B4E74" w:rsidRDefault="008B4E74" w:rsidP="008B4E74">
      <w:pPr>
        <w:pStyle w:val="ListParagraph"/>
        <w:numPr>
          <w:ilvl w:val="2"/>
          <w:numId w:val="44"/>
        </w:numPr>
        <w:tabs>
          <w:tab w:val="left" w:pos="360"/>
        </w:tabs>
        <w:jc w:val="both"/>
        <w:rPr>
          <w:rFonts w:cs="Calibri"/>
        </w:rPr>
      </w:pPr>
      <w:r>
        <w:rPr>
          <w:rFonts w:cs="Calibri"/>
        </w:rPr>
        <w:t>Talent at computer, composing email</w:t>
      </w:r>
      <w:r w:rsidR="00654F0C" w:rsidRPr="00654F0C">
        <w:rPr>
          <w:rFonts w:cs="Calibri"/>
          <w:i/>
          <w:iCs/>
          <w:color w:val="4F81BD" w:themeColor="accent1"/>
        </w:rPr>
        <w:t xml:space="preserve"> Videographer: Difficult step</w:t>
      </w:r>
    </w:p>
    <w:p w14:paraId="351A5C86" w14:textId="113F91CD" w:rsidR="008B4E74" w:rsidRDefault="008B4E74" w:rsidP="008B4E74">
      <w:pPr>
        <w:pStyle w:val="ListParagraph"/>
        <w:numPr>
          <w:ilvl w:val="2"/>
          <w:numId w:val="44"/>
        </w:numPr>
        <w:tabs>
          <w:tab w:val="left" w:pos="360"/>
        </w:tabs>
        <w:jc w:val="both"/>
        <w:rPr>
          <w:rFonts w:cs="Calibri"/>
        </w:rPr>
      </w:pPr>
      <w:r>
        <w:rPr>
          <w:rFonts w:cs="Calibri"/>
        </w:rPr>
        <w:t xml:space="preserve">SCREEN: </w:t>
      </w:r>
      <w:r w:rsidR="00FD4772">
        <w:rPr>
          <w:rFonts w:cs="Calibri"/>
        </w:rPr>
        <w:t>screenshot_8: 00:01-00:05</w:t>
      </w:r>
      <w:r w:rsidR="008E668C" w:rsidRPr="008B4E74">
        <w:rPr>
          <w:rFonts w:cs="Calibri"/>
        </w:rPr>
        <w:t xml:space="preserve"> </w:t>
      </w:r>
      <w:r>
        <w:rPr>
          <w:rFonts w:cs="Calibri"/>
          <w:b/>
          <w:bCs/>
        </w:rPr>
        <w:t>TEXT: Consider excluding subjects who do not</w:t>
      </w:r>
      <w:r w:rsidR="007A020E">
        <w:rPr>
          <w:rFonts w:cs="Calibri"/>
          <w:b/>
          <w:bCs/>
        </w:rPr>
        <w:t xml:space="preserve"> regularly</w:t>
      </w:r>
      <w:r>
        <w:rPr>
          <w:rFonts w:cs="Calibri"/>
        </w:rPr>
        <w:t xml:space="preserve"> </w:t>
      </w:r>
      <w:r w:rsidR="008E668C" w:rsidRPr="008B4E74">
        <w:rPr>
          <w:rFonts w:cs="Calibri"/>
          <w:b/>
          <w:bCs/>
        </w:rPr>
        <w:t>practic</w:t>
      </w:r>
      <w:r w:rsidR="007A020E">
        <w:rPr>
          <w:rFonts w:cs="Calibri"/>
          <w:b/>
          <w:bCs/>
        </w:rPr>
        <w:t>e</w:t>
      </w:r>
      <w:r w:rsidR="008E668C" w:rsidRPr="008B4E74">
        <w:rPr>
          <w:rFonts w:cs="Calibri"/>
          <w:b/>
          <w:bCs/>
        </w:rPr>
        <w:t xml:space="preserve"> mindfulness meditation</w:t>
      </w:r>
      <w:r w:rsidR="008E668C" w:rsidRPr="008B4E74">
        <w:rPr>
          <w:rFonts w:cs="Calibri"/>
        </w:rPr>
        <w:t xml:space="preserve"> </w:t>
      </w:r>
    </w:p>
    <w:p w14:paraId="21B0D888" w14:textId="77777777" w:rsidR="008B4E74" w:rsidRDefault="008B4E74" w:rsidP="008B4E74">
      <w:pPr>
        <w:pStyle w:val="ListParagraph"/>
        <w:tabs>
          <w:tab w:val="left" w:pos="360"/>
        </w:tabs>
        <w:ind w:left="907"/>
        <w:jc w:val="both"/>
        <w:rPr>
          <w:rFonts w:cs="Calibri"/>
        </w:rPr>
      </w:pPr>
    </w:p>
    <w:p w14:paraId="0BB35A3C" w14:textId="61724F07" w:rsidR="008B4E74" w:rsidRDefault="008E668C" w:rsidP="008B4E74">
      <w:pPr>
        <w:pStyle w:val="ListParagraph"/>
        <w:numPr>
          <w:ilvl w:val="1"/>
          <w:numId w:val="44"/>
        </w:numPr>
        <w:tabs>
          <w:tab w:val="left" w:pos="360"/>
        </w:tabs>
        <w:jc w:val="both"/>
        <w:rPr>
          <w:rFonts w:cs="Calibri"/>
        </w:rPr>
      </w:pPr>
      <w:r w:rsidRPr="008B4E74">
        <w:rPr>
          <w:rFonts w:cs="Calibri"/>
        </w:rPr>
        <w:t>Schedule the post-training experimental session as soon as possible after completion of the mindfulness meditation training</w:t>
      </w:r>
      <w:r w:rsidR="008B4E74">
        <w:rPr>
          <w:rFonts w:cs="Calibri"/>
        </w:rPr>
        <w:t xml:space="preserve"> </w:t>
      </w:r>
      <w:r w:rsidR="008B4E74">
        <w:rPr>
          <w:rFonts w:cs="Calibri"/>
          <w:b/>
          <w:bCs/>
        </w:rPr>
        <w:t>[1]</w:t>
      </w:r>
      <w:r w:rsidRPr="008B4E74">
        <w:rPr>
          <w:rFonts w:cs="Calibri"/>
        </w:rPr>
        <w:t>.</w:t>
      </w:r>
    </w:p>
    <w:p w14:paraId="794E9987" w14:textId="77777777" w:rsidR="008B4E74" w:rsidRDefault="008B4E74" w:rsidP="008B4E74">
      <w:pPr>
        <w:pStyle w:val="ListParagraph"/>
        <w:tabs>
          <w:tab w:val="left" w:pos="360"/>
        </w:tabs>
        <w:ind w:left="907"/>
        <w:jc w:val="both"/>
        <w:rPr>
          <w:rFonts w:cs="Calibri"/>
        </w:rPr>
      </w:pPr>
    </w:p>
    <w:p w14:paraId="43A30E8F" w14:textId="7A3D58C3" w:rsidR="008B4E74" w:rsidRDefault="008B4E74" w:rsidP="008B4E74">
      <w:pPr>
        <w:pStyle w:val="ListParagraph"/>
        <w:numPr>
          <w:ilvl w:val="2"/>
          <w:numId w:val="44"/>
        </w:numPr>
        <w:tabs>
          <w:tab w:val="left" w:pos="360"/>
        </w:tabs>
        <w:jc w:val="both"/>
        <w:rPr>
          <w:rFonts w:cs="Calibri"/>
        </w:rPr>
      </w:pPr>
      <w:r>
        <w:rPr>
          <w:rFonts w:cs="Calibri"/>
        </w:rPr>
        <w:t xml:space="preserve">Talent on phone, writing date into </w:t>
      </w:r>
      <w:r w:rsidR="00494269">
        <w:rPr>
          <w:rFonts w:cs="Calibri"/>
        </w:rPr>
        <w:t>agenda notebook or similar</w:t>
      </w:r>
    </w:p>
    <w:p w14:paraId="4FFE94B3" w14:textId="7A996A50" w:rsidR="008E668C" w:rsidRPr="002C35E5" w:rsidRDefault="008E668C" w:rsidP="008E668C">
      <w:pPr>
        <w:pStyle w:val="ListParagraph"/>
        <w:tabs>
          <w:tab w:val="left" w:pos="0"/>
          <w:tab w:val="left" w:pos="360"/>
        </w:tabs>
        <w:ind w:left="0"/>
        <w:jc w:val="both"/>
        <w:rPr>
          <w:rFonts w:cs="Calibri"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15D38EDA" w14:textId="77777777" w:rsidR="00351B8A" w:rsidRDefault="00351B8A" w:rsidP="009055DD">
      <w:pPr>
        <w:spacing w:before="120"/>
        <w:rPr>
          <w:rFonts w:asciiTheme="minorHAnsi" w:eastAsia="Times New Roman" w:hAnsiTheme="minorHAnsi" w:cstheme="minorHAnsi"/>
          <w:iCs/>
          <w:szCs w:val="24"/>
        </w:rPr>
      </w:pPr>
    </w:p>
    <w:p w14:paraId="5B5CD198" w14:textId="701C1004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30968D78" w:rsidR="009055DD" w:rsidRPr="00654F0C" w:rsidRDefault="00495FB7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654F0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2.1</w:t>
      </w:r>
      <w:r w:rsidR="00351B8A" w:rsidRPr="00654F0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654F0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3.2</w:t>
      </w:r>
      <w:r w:rsidR="00351B8A" w:rsidRPr="00654F0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.</w:t>
      </w:r>
      <w:r w:rsidRPr="00654F0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, </w:t>
      </w:r>
      <w:r w:rsidR="00604590" w:rsidRPr="00654F0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4.2., 5.4.,</w:t>
      </w:r>
      <w:r w:rsidR="009B2C22" w:rsidRPr="00654F0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6.3.,</w:t>
      </w:r>
      <w:r w:rsidR="00604590" w:rsidRPr="00654F0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 xml:space="preserve"> </w:t>
      </w:r>
      <w:r w:rsidR="00654F0C" w:rsidRPr="00654F0C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7.1.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631CFAB9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C142BF9" w14:textId="5EE93AF0" w:rsidR="009055DD" w:rsidRPr="00654F0C" w:rsidRDefault="00654F0C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r w:rsidRPr="00654F0C">
        <w:rPr>
          <w:rFonts w:asciiTheme="minorHAnsi" w:eastAsia="Times New Roman" w:hAnsiTheme="minorHAnsi" w:cstheme="minorHAnsi"/>
          <w:color w:val="000000" w:themeColor="text1"/>
          <w:szCs w:val="24"/>
        </w:rPr>
        <w:t>7</w:t>
      </w:r>
      <w:r w:rsidR="009F5DD1" w:rsidRPr="00654F0C">
        <w:rPr>
          <w:rFonts w:asciiTheme="minorHAnsi" w:eastAsia="Times New Roman" w:hAnsiTheme="minorHAnsi" w:cstheme="minorHAnsi"/>
          <w:color w:val="000000" w:themeColor="text1"/>
          <w:szCs w:val="24"/>
        </w:rPr>
        <w:t>.2</w:t>
      </w:r>
      <w:r w:rsidR="00351B8A" w:rsidRPr="00654F0C">
        <w:rPr>
          <w:rFonts w:asciiTheme="minorHAnsi" w:eastAsia="Times New Roman" w:hAnsiTheme="minorHAnsi" w:cstheme="minorHAnsi"/>
          <w:color w:val="000000" w:themeColor="text1"/>
          <w:szCs w:val="24"/>
        </w:rPr>
        <w:t>.,</w:t>
      </w:r>
      <w:r w:rsidR="009F5DD1" w:rsidRPr="00654F0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Pr="00654F0C">
        <w:rPr>
          <w:rFonts w:asciiTheme="minorHAnsi" w:eastAsia="Times New Roman" w:hAnsiTheme="minorHAnsi" w:cstheme="minorHAnsi"/>
          <w:color w:val="000000" w:themeColor="text1"/>
          <w:szCs w:val="24"/>
        </w:rPr>
        <w:t>7</w:t>
      </w:r>
      <w:r w:rsidR="009F5DD1" w:rsidRPr="00654F0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.3. </w:t>
      </w:r>
      <w:r w:rsidR="006A4ACD" w:rsidRPr="00654F0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28343C" w:rsidRPr="00654F0C">
        <w:rPr>
          <w:rFonts w:asciiTheme="minorHAnsi" w:eastAsia="Times New Roman" w:hAnsiTheme="minorHAnsi" w:cstheme="minorHAnsi"/>
          <w:color w:val="000000" w:themeColor="text1"/>
          <w:szCs w:val="24"/>
        </w:rPr>
        <w:t>Researchers should emphasize</w:t>
      </w:r>
      <w:r w:rsidR="00773157" w:rsidRPr="00654F0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to subjects</w:t>
      </w:r>
      <w:r w:rsidR="0028343C" w:rsidRPr="00654F0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the importance of </w:t>
      </w:r>
      <w:r w:rsidR="00C87899" w:rsidRPr="00654F0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tracking </w:t>
      </w:r>
      <w:r w:rsidR="0028343C" w:rsidRPr="00654F0C">
        <w:rPr>
          <w:rFonts w:asciiTheme="minorHAnsi" w:eastAsia="Times New Roman" w:hAnsiTheme="minorHAnsi" w:cstheme="minorHAnsi"/>
          <w:color w:val="000000" w:themeColor="text1"/>
          <w:szCs w:val="24"/>
        </w:rPr>
        <w:t>daily</w:t>
      </w:r>
      <w:r w:rsidR="00A75FD5" w:rsidRPr="00654F0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mindfulness meditation</w:t>
      </w:r>
      <w:r w:rsidR="0028343C" w:rsidRPr="00654F0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practice t</w:t>
      </w:r>
      <w:r w:rsidR="006A4ACD" w:rsidRPr="00654F0C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o ensure that subjects </w:t>
      </w:r>
      <w:r w:rsidR="006A4ACD" w:rsidRPr="00654F0C">
        <w:rPr>
          <w:rFonts w:cs="Calibri"/>
          <w:color w:val="000000" w:themeColor="text1"/>
        </w:rPr>
        <w:t>spend a substantial amount of time practicing mindfulness meditation and accurately report the time they spent meditating each day.</w:t>
      </w:r>
    </w:p>
    <w:p w14:paraId="2CE7F37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45EE8D71" w14:textId="07FC5193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70EBC93B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330FAD">
        <w:rPr>
          <w:rFonts w:cs="Calibri"/>
          <w:b/>
          <w:color w:val="000000" w:themeColor="text1"/>
          <w:szCs w:val="24"/>
        </w:rPr>
        <w:t>Effects of Mindfulness on Episodic Memory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3390C76D" w14:textId="40AC9431" w:rsidR="008E668C" w:rsidRDefault="00DF0890" w:rsidP="008E668C">
      <w:pPr>
        <w:pStyle w:val="NormalWeb"/>
        <w:numPr>
          <w:ilvl w:val="1"/>
          <w:numId w:val="44"/>
        </w:numPr>
        <w:spacing w:before="0" w:beforeAutospacing="0" w:after="0" w:afterAutospacing="0"/>
        <w:rPr>
          <w:lang w:bidi="en-US"/>
        </w:rPr>
      </w:pPr>
      <w:r>
        <w:t>In this representative analysis, s</w:t>
      </w:r>
      <w:r w:rsidR="008E668C" w:rsidRPr="00BF7C86">
        <w:t xml:space="preserve">ubjects </w:t>
      </w:r>
      <w:r w:rsidR="008E668C">
        <w:t xml:space="preserve">who </w:t>
      </w:r>
      <w:r w:rsidR="008E668C" w:rsidRPr="00BF7C86">
        <w:t>spent a substantial amount of time practicing mindfulness medi</w:t>
      </w:r>
      <w:r w:rsidR="008E668C">
        <w:t>t</w:t>
      </w:r>
      <w:r w:rsidR="008E668C" w:rsidRPr="00BF7C86">
        <w:t xml:space="preserve">ation </w:t>
      </w:r>
      <w:r w:rsidR="008E668C">
        <w:rPr>
          <w:b/>
          <w:bCs/>
        </w:rPr>
        <w:t xml:space="preserve">[1] </w:t>
      </w:r>
      <w:r w:rsidR="008E668C">
        <w:t>exhibited an increase</w:t>
      </w:r>
      <w:r w:rsidR="008E668C" w:rsidRPr="00BF7C86">
        <w:t xml:space="preserve"> </w:t>
      </w:r>
      <w:r w:rsidR="008E668C">
        <w:t>in</w:t>
      </w:r>
      <w:r w:rsidR="008E668C" w:rsidRPr="00BF7C86">
        <w:t xml:space="preserve"> mindfulness as measured by the </w:t>
      </w:r>
      <w:r w:rsidR="00654F0C" w:rsidRPr="00110467">
        <w:rPr>
          <w:iCs/>
        </w:rPr>
        <w:t>Five Facet Mindfulness Questionnaire</w:t>
      </w:r>
      <w:r w:rsidR="00654F0C">
        <w:rPr>
          <w:b/>
          <w:bCs/>
        </w:rPr>
        <w:t xml:space="preserve"> </w:t>
      </w:r>
      <w:r w:rsidR="008E668C">
        <w:rPr>
          <w:b/>
          <w:bCs/>
        </w:rPr>
        <w:t>[2]</w:t>
      </w:r>
      <w:r w:rsidR="008E668C">
        <w:t xml:space="preserve"> compared to</w:t>
      </w:r>
      <w:r w:rsidR="008E668C" w:rsidRPr="00BF7C86">
        <w:rPr>
          <w:lang w:bidi="en-US"/>
        </w:rPr>
        <w:t xml:space="preserve"> the waitlist control group </w:t>
      </w:r>
      <w:r w:rsidR="008E668C">
        <w:rPr>
          <w:b/>
          <w:bCs/>
          <w:lang w:bidi="en-US"/>
        </w:rPr>
        <w:t>[3]</w:t>
      </w:r>
      <w:r w:rsidR="008E668C">
        <w:rPr>
          <w:lang w:bidi="en-US"/>
        </w:rPr>
        <w:t>.</w:t>
      </w:r>
    </w:p>
    <w:p w14:paraId="056610E1" w14:textId="77777777" w:rsidR="008E668C" w:rsidRDefault="008E668C" w:rsidP="008E668C">
      <w:pPr>
        <w:pStyle w:val="NormalWeb"/>
        <w:spacing w:before="0" w:beforeAutospacing="0" w:after="0" w:afterAutospacing="0"/>
        <w:ind w:left="907"/>
        <w:rPr>
          <w:lang w:bidi="en-US"/>
        </w:rPr>
      </w:pPr>
    </w:p>
    <w:p w14:paraId="2384FC74" w14:textId="30EC9F42" w:rsidR="008E668C" w:rsidRDefault="008E668C" w:rsidP="008E668C">
      <w:pPr>
        <w:pStyle w:val="NormalWeb"/>
        <w:numPr>
          <w:ilvl w:val="2"/>
          <w:numId w:val="44"/>
        </w:numPr>
        <w:spacing w:before="0" w:beforeAutospacing="0" w:after="0" w:afterAutospacing="0"/>
        <w:rPr>
          <w:lang w:bidi="en-US"/>
        </w:rPr>
      </w:pPr>
      <w:r>
        <w:rPr>
          <w:lang w:bidi="en-US"/>
        </w:rPr>
        <w:t>LAB MEDIA: Table 1</w:t>
      </w:r>
    </w:p>
    <w:p w14:paraId="00A66685" w14:textId="29764442" w:rsidR="008E668C" w:rsidRDefault="008E668C" w:rsidP="008E668C">
      <w:pPr>
        <w:pStyle w:val="NormalWeb"/>
        <w:numPr>
          <w:ilvl w:val="2"/>
          <w:numId w:val="44"/>
        </w:numPr>
        <w:spacing w:before="0" w:beforeAutospacing="0" w:after="0" w:afterAutospacing="0"/>
        <w:rPr>
          <w:lang w:bidi="en-US"/>
        </w:rPr>
      </w:pPr>
      <w:r>
        <w:rPr>
          <w:lang w:bidi="en-US"/>
        </w:rPr>
        <w:t xml:space="preserve">LAB MEDIA: Table 1 </w:t>
      </w:r>
      <w:r w:rsidRPr="008E668C">
        <w:rPr>
          <w:i/>
          <w:iCs/>
          <w:color w:val="4F81BD" w:themeColor="accent1"/>
          <w:lang w:bidi="en-US"/>
        </w:rPr>
        <w:t xml:space="preserve">Video Editor: please emphasize </w:t>
      </w:r>
      <w:proofErr w:type="spellStart"/>
      <w:proofErr w:type="gramStart"/>
      <w:r w:rsidRPr="008E668C">
        <w:rPr>
          <w:i/>
          <w:iCs/>
          <w:color w:val="4F81BD" w:themeColor="accent1"/>
          <w:lang w:bidi="en-US"/>
        </w:rPr>
        <w:t>Experimental:Post</w:t>
      </w:r>
      <w:proofErr w:type="gramEnd"/>
      <w:r w:rsidRPr="008E668C">
        <w:rPr>
          <w:i/>
          <w:iCs/>
          <w:color w:val="4F81BD" w:themeColor="accent1"/>
          <w:lang w:bidi="en-US"/>
        </w:rPr>
        <w:t>-training</w:t>
      </w:r>
      <w:proofErr w:type="spellEnd"/>
      <w:r w:rsidRPr="008E668C">
        <w:rPr>
          <w:i/>
          <w:iCs/>
          <w:color w:val="4F81BD" w:themeColor="accent1"/>
          <w:lang w:bidi="en-US"/>
        </w:rPr>
        <w:t xml:space="preserve"> data column</w:t>
      </w:r>
    </w:p>
    <w:p w14:paraId="0F577755" w14:textId="65A5DB8D" w:rsidR="008E668C" w:rsidRDefault="008E668C" w:rsidP="008E668C">
      <w:pPr>
        <w:pStyle w:val="NormalWeb"/>
        <w:numPr>
          <w:ilvl w:val="2"/>
          <w:numId w:val="44"/>
        </w:numPr>
        <w:spacing w:before="0" w:beforeAutospacing="0" w:after="0" w:afterAutospacing="0"/>
        <w:rPr>
          <w:lang w:bidi="en-US"/>
        </w:rPr>
      </w:pPr>
      <w:r>
        <w:rPr>
          <w:lang w:bidi="en-US"/>
        </w:rPr>
        <w:t>LAB MEDIA: Table 1</w:t>
      </w:r>
      <w:r w:rsidRPr="008E668C">
        <w:rPr>
          <w:i/>
          <w:iCs/>
          <w:color w:val="4F81BD" w:themeColor="accent1"/>
          <w:lang w:bidi="en-US"/>
        </w:rPr>
        <w:t xml:space="preserve"> Video Editor: please emphasize </w:t>
      </w:r>
      <w:proofErr w:type="spellStart"/>
      <w:proofErr w:type="gramStart"/>
      <w:r>
        <w:rPr>
          <w:i/>
          <w:iCs/>
          <w:color w:val="4F81BD" w:themeColor="accent1"/>
          <w:lang w:bidi="en-US"/>
        </w:rPr>
        <w:t>Control</w:t>
      </w:r>
      <w:r w:rsidRPr="008E668C">
        <w:rPr>
          <w:i/>
          <w:iCs/>
          <w:color w:val="4F81BD" w:themeColor="accent1"/>
          <w:lang w:bidi="en-US"/>
        </w:rPr>
        <w:t>:Post</w:t>
      </w:r>
      <w:proofErr w:type="gramEnd"/>
      <w:r w:rsidRPr="008E668C">
        <w:rPr>
          <w:i/>
          <w:iCs/>
          <w:color w:val="4F81BD" w:themeColor="accent1"/>
          <w:lang w:bidi="en-US"/>
        </w:rPr>
        <w:t>-training</w:t>
      </w:r>
      <w:proofErr w:type="spellEnd"/>
      <w:r w:rsidRPr="008E668C">
        <w:rPr>
          <w:i/>
          <w:iCs/>
          <w:color w:val="4F81BD" w:themeColor="accent1"/>
          <w:lang w:bidi="en-US"/>
        </w:rPr>
        <w:t xml:space="preserve"> data column</w:t>
      </w:r>
    </w:p>
    <w:p w14:paraId="1FA41843" w14:textId="77777777" w:rsidR="008E668C" w:rsidRDefault="008E668C" w:rsidP="00D16924">
      <w:pPr>
        <w:pStyle w:val="NormalWeb"/>
        <w:spacing w:before="0" w:beforeAutospacing="0" w:after="0" w:afterAutospacing="0"/>
        <w:rPr>
          <w:lang w:bidi="en-US"/>
        </w:rPr>
      </w:pPr>
    </w:p>
    <w:p w14:paraId="77126D6C" w14:textId="08730251" w:rsidR="008E668C" w:rsidRDefault="008E668C" w:rsidP="008E668C">
      <w:pPr>
        <w:pStyle w:val="NormalWeb"/>
        <w:numPr>
          <w:ilvl w:val="1"/>
          <w:numId w:val="44"/>
        </w:numPr>
        <w:spacing w:before="0" w:beforeAutospacing="0" w:after="0" w:afterAutospacing="0"/>
        <w:rPr>
          <w:lang w:bidi="en-US"/>
        </w:rPr>
      </w:pPr>
      <w:r>
        <w:t>P</w:t>
      </w:r>
      <w:r w:rsidRPr="00BF7C86">
        <w:t xml:space="preserve">airwise comparisons </w:t>
      </w:r>
      <w:r>
        <w:t xml:space="preserve">demonstrated </w:t>
      </w:r>
      <w:r>
        <w:rPr>
          <w:b/>
          <w:bCs/>
        </w:rPr>
        <w:t xml:space="preserve">[1] </w:t>
      </w:r>
      <w:r>
        <w:t>that</w:t>
      </w:r>
      <w:r w:rsidRPr="00BF7C86">
        <w:t xml:space="preserve"> that </w:t>
      </w:r>
      <w:r w:rsidR="00D16924">
        <w:t xml:space="preserve">the </w:t>
      </w:r>
      <w:r w:rsidR="00D16924" w:rsidRPr="00BF7C86">
        <w:t>source discrimination</w:t>
      </w:r>
      <w:r w:rsidR="00D16924">
        <w:t xml:space="preserve"> increased</w:t>
      </w:r>
      <w:r w:rsidR="00D16924" w:rsidRPr="00BF7C86">
        <w:t xml:space="preserve"> </w:t>
      </w:r>
      <w:r w:rsidR="00D16924">
        <w:t>in the</w:t>
      </w:r>
      <w:r w:rsidRPr="00BF7C86">
        <w:t xml:space="preserve"> mindfulness meditation </w:t>
      </w:r>
      <w:r w:rsidR="00D16924">
        <w:t>trained</w:t>
      </w:r>
      <w:r w:rsidRPr="00BF7C86">
        <w:t xml:space="preserve"> </w:t>
      </w:r>
      <w:r>
        <w:rPr>
          <w:b/>
          <w:bCs/>
        </w:rPr>
        <w:t>[</w:t>
      </w:r>
      <w:r w:rsidR="00D16924">
        <w:rPr>
          <w:b/>
          <w:bCs/>
        </w:rPr>
        <w:t>2</w:t>
      </w:r>
      <w:r>
        <w:rPr>
          <w:b/>
          <w:bCs/>
        </w:rPr>
        <w:t>]</w:t>
      </w:r>
      <w:r>
        <w:t xml:space="preserve"> </w:t>
      </w:r>
      <w:r w:rsidRPr="00BF7C86">
        <w:t xml:space="preserve">but not </w:t>
      </w:r>
      <w:r w:rsidR="00D16924">
        <w:t>the</w:t>
      </w:r>
      <w:r w:rsidRPr="00BF7C86">
        <w:t xml:space="preserve"> waitlist control group </w:t>
      </w:r>
      <w:r>
        <w:rPr>
          <w:b/>
          <w:bCs/>
        </w:rPr>
        <w:t>[</w:t>
      </w:r>
      <w:r w:rsidR="00D16924">
        <w:rPr>
          <w:b/>
          <w:bCs/>
        </w:rPr>
        <w:t>3</w:t>
      </w:r>
      <w:r>
        <w:rPr>
          <w:b/>
          <w:bCs/>
        </w:rPr>
        <w:t>]</w:t>
      </w:r>
      <w:r>
        <w:t>.</w:t>
      </w:r>
      <w:r w:rsidRPr="00BF7C86">
        <w:rPr>
          <w:lang w:bidi="en-US"/>
        </w:rPr>
        <w:t xml:space="preserve"> </w:t>
      </w:r>
    </w:p>
    <w:p w14:paraId="35FDC69F" w14:textId="77777777" w:rsidR="008E668C" w:rsidRDefault="008E668C" w:rsidP="008E668C">
      <w:pPr>
        <w:pStyle w:val="NormalWeb"/>
        <w:spacing w:before="0" w:beforeAutospacing="0" w:after="0" w:afterAutospacing="0"/>
        <w:ind w:left="907"/>
        <w:rPr>
          <w:lang w:bidi="en-US"/>
        </w:rPr>
      </w:pPr>
    </w:p>
    <w:p w14:paraId="26EB8D3F" w14:textId="130BF119" w:rsidR="008E668C" w:rsidRDefault="008E668C" w:rsidP="008E668C">
      <w:pPr>
        <w:pStyle w:val="NormalWeb"/>
        <w:numPr>
          <w:ilvl w:val="2"/>
          <w:numId w:val="44"/>
        </w:numPr>
        <w:spacing w:before="0" w:beforeAutospacing="0" w:after="0" w:afterAutospacing="0"/>
        <w:rPr>
          <w:lang w:bidi="en-US"/>
        </w:rPr>
      </w:pPr>
      <w:r>
        <w:rPr>
          <w:lang w:bidi="en-US"/>
        </w:rPr>
        <w:t>LAB MEDIA: Table 2</w:t>
      </w:r>
    </w:p>
    <w:p w14:paraId="52558B7C" w14:textId="2C6427E1" w:rsidR="00D16924" w:rsidRPr="00D16924" w:rsidRDefault="008E668C" w:rsidP="008E668C">
      <w:pPr>
        <w:pStyle w:val="NormalWeb"/>
        <w:numPr>
          <w:ilvl w:val="2"/>
          <w:numId w:val="44"/>
        </w:numPr>
        <w:spacing w:before="0" w:beforeAutospacing="0" w:after="0" w:afterAutospacing="0"/>
        <w:rPr>
          <w:lang w:bidi="en-US"/>
        </w:rPr>
      </w:pPr>
      <w:r>
        <w:rPr>
          <w:lang w:bidi="en-US"/>
        </w:rPr>
        <w:t xml:space="preserve">LAB MEDIA: Table 2 </w:t>
      </w:r>
      <w:r w:rsidR="00D16924" w:rsidRPr="008E668C">
        <w:rPr>
          <w:i/>
          <w:iCs/>
          <w:color w:val="4F81BD" w:themeColor="accent1"/>
          <w:lang w:bidi="en-US"/>
        </w:rPr>
        <w:t>Video Editor: please emphasize</w:t>
      </w:r>
      <w:r w:rsidR="00D16924">
        <w:rPr>
          <w:i/>
          <w:iCs/>
          <w:color w:val="4F81BD" w:themeColor="accent1"/>
          <w:lang w:bidi="en-US"/>
        </w:rPr>
        <w:t xml:space="preserve"> .70 (.11) data cell then 1.06 (.12) data cell</w:t>
      </w:r>
      <w:r w:rsidR="00D16924" w:rsidRPr="008E668C">
        <w:rPr>
          <w:i/>
          <w:iCs/>
          <w:color w:val="4F81BD" w:themeColor="accent1"/>
          <w:lang w:bidi="en-US"/>
        </w:rPr>
        <w:t xml:space="preserve"> </w:t>
      </w:r>
    </w:p>
    <w:p w14:paraId="2C81FA6D" w14:textId="531C1749" w:rsidR="008E668C" w:rsidRDefault="00D16924" w:rsidP="008E668C">
      <w:pPr>
        <w:pStyle w:val="NormalWeb"/>
        <w:numPr>
          <w:ilvl w:val="2"/>
          <w:numId w:val="44"/>
        </w:numPr>
        <w:spacing w:before="0" w:beforeAutospacing="0" w:after="0" w:afterAutospacing="0"/>
        <w:rPr>
          <w:lang w:bidi="en-US"/>
        </w:rPr>
      </w:pPr>
      <w:r>
        <w:rPr>
          <w:lang w:bidi="en-US"/>
        </w:rPr>
        <w:t xml:space="preserve">LAB MEDIA: Table 2 </w:t>
      </w:r>
      <w:r w:rsidR="008E668C" w:rsidRPr="008E668C">
        <w:rPr>
          <w:i/>
          <w:iCs/>
          <w:color w:val="4F81BD" w:themeColor="accent1"/>
          <w:lang w:bidi="en-US"/>
        </w:rPr>
        <w:t>Video Editor: please emphasize</w:t>
      </w:r>
      <w:r>
        <w:rPr>
          <w:i/>
          <w:iCs/>
          <w:color w:val="4F81BD" w:themeColor="accent1"/>
          <w:lang w:bidi="en-US"/>
        </w:rPr>
        <w:t xml:space="preserve"> </w:t>
      </w:r>
      <w:r w:rsidR="002D719B">
        <w:rPr>
          <w:i/>
          <w:iCs/>
          <w:color w:val="4F81BD" w:themeColor="accent1"/>
          <w:lang w:bidi="en-US"/>
        </w:rPr>
        <w:t>1.04 (.17)</w:t>
      </w:r>
      <w:r>
        <w:rPr>
          <w:i/>
          <w:iCs/>
          <w:color w:val="4F81BD" w:themeColor="accent1"/>
          <w:lang w:bidi="en-US"/>
        </w:rPr>
        <w:t xml:space="preserve"> data cell then 1.23 (.14) data cell</w:t>
      </w:r>
    </w:p>
    <w:p w14:paraId="190D20DC" w14:textId="77777777" w:rsidR="008E668C" w:rsidRDefault="008E668C" w:rsidP="008E668C">
      <w:pPr>
        <w:pStyle w:val="NormalWeb"/>
        <w:spacing w:before="0" w:beforeAutospacing="0" w:after="0" w:afterAutospacing="0"/>
        <w:ind w:left="907"/>
        <w:rPr>
          <w:lang w:eastAsia="ja-JP"/>
        </w:rPr>
      </w:pPr>
    </w:p>
    <w:p w14:paraId="5F71CD83" w14:textId="045FC14F" w:rsidR="008E668C" w:rsidRDefault="00D16924" w:rsidP="00D16924">
      <w:pPr>
        <w:pStyle w:val="NormalWeb"/>
        <w:numPr>
          <w:ilvl w:val="1"/>
          <w:numId w:val="44"/>
        </w:numPr>
        <w:spacing w:before="0" w:beforeAutospacing="0" w:after="0" w:afterAutospacing="0"/>
      </w:pPr>
      <w:r>
        <w:rPr>
          <w:lang w:eastAsia="ja-JP"/>
        </w:rPr>
        <w:t>As assessed by EEG analysis, t</w:t>
      </w:r>
      <w:r w:rsidR="008E668C" w:rsidRPr="00BF7C86">
        <w:rPr>
          <w:lang w:eastAsia="ja-JP"/>
        </w:rPr>
        <w:t>heta power</w:t>
      </w:r>
      <w:r>
        <w:rPr>
          <w:lang w:eastAsia="ja-JP"/>
        </w:rPr>
        <w:t xml:space="preserve"> in the </w:t>
      </w:r>
      <w:r w:rsidRPr="00BF7C86">
        <w:t xml:space="preserve">in right frontal </w:t>
      </w:r>
      <w:r>
        <w:rPr>
          <w:b/>
          <w:bCs/>
        </w:rPr>
        <w:t xml:space="preserve">[1] </w:t>
      </w:r>
      <w:r w:rsidRPr="00BF7C86">
        <w:t>and left parietal channels</w:t>
      </w:r>
      <w:r w:rsidR="008E668C" w:rsidRPr="00BF7C86">
        <w:rPr>
          <w:lang w:eastAsia="ja-JP"/>
        </w:rPr>
        <w:t xml:space="preserve"> </w:t>
      </w:r>
      <w:r>
        <w:rPr>
          <w:b/>
          <w:bCs/>
          <w:lang w:eastAsia="ja-JP"/>
        </w:rPr>
        <w:t xml:space="preserve">[2] </w:t>
      </w:r>
      <w:r w:rsidR="008E668C" w:rsidRPr="00BF7C86">
        <w:rPr>
          <w:lang w:eastAsia="ja-JP"/>
        </w:rPr>
        <w:t xml:space="preserve">increased from pre- to post-training for the </w:t>
      </w:r>
      <w:r w:rsidR="008E668C" w:rsidRPr="00BF7C86">
        <w:t xml:space="preserve">mindfulness meditation </w:t>
      </w:r>
      <w:r w:rsidR="008E668C" w:rsidRPr="00BF7C86">
        <w:rPr>
          <w:lang w:eastAsia="ja-JP"/>
        </w:rPr>
        <w:t xml:space="preserve">experimental group </w:t>
      </w:r>
      <w:r w:rsidRPr="00D16924">
        <w:rPr>
          <w:b/>
          <w:bCs/>
          <w:lang w:eastAsia="ja-JP"/>
        </w:rPr>
        <w:t>[</w:t>
      </w:r>
      <w:r>
        <w:rPr>
          <w:b/>
          <w:bCs/>
          <w:lang w:eastAsia="ja-JP"/>
        </w:rPr>
        <w:t>3</w:t>
      </w:r>
      <w:r w:rsidRPr="00D16924">
        <w:rPr>
          <w:b/>
          <w:bCs/>
          <w:lang w:eastAsia="ja-JP"/>
        </w:rPr>
        <w:t xml:space="preserve">] </w:t>
      </w:r>
      <w:r w:rsidR="008E668C" w:rsidRPr="00BF7C86">
        <w:rPr>
          <w:lang w:eastAsia="ja-JP"/>
        </w:rPr>
        <w:t xml:space="preserve">but not the waitlist control group </w:t>
      </w:r>
      <w:r w:rsidRPr="00D16924">
        <w:rPr>
          <w:b/>
          <w:bCs/>
          <w:lang w:eastAsia="ja-JP"/>
        </w:rPr>
        <w:t>[</w:t>
      </w:r>
      <w:r>
        <w:rPr>
          <w:b/>
          <w:bCs/>
          <w:lang w:eastAsia="ja-JP"/>
        </w:rPr>
        <w:t>4</w:t>
      </w:r>
      <w:r w:rsidRPr="00D16924">
        <w:rPr>
          <w:b/>
          <w:bCs/>
          <w:lang w:eastAsia="ja-JP"/>
        </w:rPr>
        <w:t>]</w:t>
      </w:r>
      <w:r>
        <w:rPr>
          <w:lang w:eastAsia="ja-JP"/>
        </w:rPr>
        <w:t>.</w:t>
      </w:r>
    </w:p>
    <w:p w14:paraId="75DE8210" w14:textId="77777777" w:rsidR="00D16924" w:rsidRDefault="00D16924" w:rsidP="00D16924">
      <w:pPr>
        <w:pStyle w:val="NormalWeb"/>
        <w:spacing w:before="0" w:beforeAutospacing="0" w:after="0" w:afterAutospacing="0"/>
        <w:ind w:left="360"/>
      </w:pPr>
    </w:p>
    <w:p w14:paraId="0C1C342D" w14:textId="1FDEF549" w:rsidR="00D16924" w:rsidRPr="00D16924" w:rsidRDefault="00D16924" w:rsidP="00D16924">
      <w:pPr>
        <w:pStyle w:val="NormalWeb"/>
        <w:numPr>
          <w:ilvl w:val="2"/>
          <w:numId w:val="44"/>
        </w:numPr>
        <w:spacing w:before="0" w:beforeAutospacing="0" w:after="0" w:afterAutospacing="0"/>
      </w:pPr>
      <w:r>
        <w:t>LAB MEDIA: Figure 5A</w:t>
      </w:r>
      <w:r w:rsidRPr="00D16924">
        <w:rPr>
          <w:i/>
          <w:iCs/>
          <w:color w:val="4F81BD" w:themeColor="accent1"/>
          <w:lang w:bidi="en-US"/>
        </w:rPr>
        <w:t xml:space="preserve"> </w:t>
      </w:r>
      <w:r w:rsidRPr="008E668C">
        <w:rPr>
          <w:i/>
          <w:iCs/>
          <w:color w:val="4F81BD" w:themeColor="accent1"/>
          <w:lang w:bidi="en-US"/>
        </w:rPr>
        <w:t>Video Editor: please emphasize</w:t>
      </w:r>
      <w:r>
        <w:rPr>
          <w:i/>
          <w:iCs/>
          <w:color w:val="4F81BD" w:themeColor="accent1"/>
          <w:lang w:bidi="en-US"/>
        </w:rPr>
        <w:t xml:space="preserve"> Experimental Post-training graph</w:t>
      </w:r>
    </w:p>
    <w:p w14:paraId="4774B854" w14:textId="14C35FD9" w:rsidR="00D16924" w:rsidRDefault="00D16924" w:rsidP="00D16924">
      <w:pPr>
        <w:pStyle w:val="NormalWeb"/>
        <w:numPr>
          <w:ilvl w:val="2"/>
          <w:numId w:val="44"/>
        </w:numPr>
        <w:spacing w:before="0" w:beforeAutospacing="0" w:after="0" w:afterAutospacing="0"/>
      </w:pPr>
      <w:r>
        <w:t>LAB MEDIA: Figure 5B</w:t>
      </w:r>
      <w:r w:rsidRPr="00D16924">
        <w:rPr>
          <w:i/>
          <w:iCs/>
          <w:color w:val="4F81BD" w:themeColor="accent1"/>
          <w:lang w:bidi="en-US"/>
        </w:rPr>
        <w:t xml:space="preserve"> </w:t>
      </w:r>
      <w:r w:rsidRPr="008E668C">
        <w:rPr>
          <w:i/>
          <w:iCs/>
          <w:color w:val="4F81BD" w:themeColor="accent1"/>
          <w:lang w:bidi="en-US"/>
        </w:rPr>
        <w:t>Video Editor: please emphasize</w:t>
      </w:r>
      <w:r>
        <w:rPr>
          <w:i/>
          <w:iCs/>
          <w:color w:val="4F81BD" w:themeColor="accent1"/>
          <w:lang w:bidi="en-US"/>
        </w:rPr>
        <w:t xml:space="preserve"> Experimental Post-training graph</w:t>
      </w:r>
    </w:p>
    <w:p w14:paraId="2EF3968B" w14:textId="6887B1BD" w:rsidR="00D16924" w:rsidRPr="00D16924" w:rsidRDefault="00D16924" w:rsidP="00D16924">
      <w:pPr>
        <w:pStyle w:val="NormalWeb"/>
        <w:numPr>
          <w:ilvl w:val="2"/>
          <w:numId w:val="44"/>
        </w:numPr>
        <w:spacing w:before="0" w:beforeAutospacing="0" w:after="0" w:afterAutospacing="0"/>
      </w:pPr>
      <w:r>
        <w:t xml:space="preserve">LAB MEDIA: Figure 5C </w:t>
      </w:r>
      <w:r w:rsidRPr="008E668C">
        <w:rPr>
          <w:i/>
          <w:iCs/>
          <w:color w:val="4F81BD" w:themeColor="accent1"/>
          <w:lang w:bidi="en-US"/>
        </w:rPr>
        <w:t>Video Editor: please emphasize</w:t>
      </w:r>
      <w:r>
        <w:rPr>
          <w:i/>
          <w:iCs/>
          <w:color w:val="4F81BD" w:themeColor="accent1"/>
          <w:lang w:bidi="en-US"/>
        </w:rPr>
        <w:t xml:space="preserve"> Experimental Post-training graph</w:t>
      </w:r>
    </w:p>
    <w:p w14:paraId="38BA88C9" w14:textId="3F43EC22" w:rsidR="00D16924" w:rsidRPr="00D16924" w:rsidRDefault="00D16924" w:rsidP="00D16924">
      <w:pPr>
        <w:pStyle w:val="NormalWeb"/>
        <w:numPr>
          <w:ilvl w:val="2"/>
          <w:numId w:val="44"/>
        </w:numPr>
        <w:spacing w:before="0" w:beforeAutospacing="0" w:after="0" w:afterAutospacing="0"/>
      </w:pPr>
      <w:r>
        <w:t>LAB MEDIA: Figure 5C</w:t>
      </w:r>
      <w:r w:rsidRPr="00D16924">
        <w:rPr>
          <w:i/>
          <w:iCs/>
          <w:color w:val="4F81BD" w:themeColor="accent1"/>
          <w:lang w:bidi="en-US"/>
        </w:rPr>
        <w:t xml:space="preserve"> </w:t>
      </w:r>
      <w:r w:rsidRPr="008E668C">
        <w:rPr>
          <w:i/>
          <w:iCs/>
          <w:color w:val="4F81BD" w:themeColor="accent1"/>
          <w:lang w:bidi="en-US"/>
        </w:rPr>
        <w:t>Video Editor: please emphasize</w:t>
      </w:r>
      <w:r>
        <w:rPr>
          <w:i/>
          <w:iCs/>
          <w:color w:val="4F81BD" w:themeColor="accent1"/>
          <w:lang w:bidi="en-US"/>
        </w:rPr>
        <w:t xml:space="preserve"> Control Post-training graph</w:t>
      </w:r>
    </w:p>
    <w:p w14:paraId="389E28C7" w14:textId="77777777" w:rsidR="00D16924" w:rsidRPr="00BF7C86" w:rsidRDefault="00D16924" w:rsidP="00D16924">
      <w:pPr>
        <w:pStyle w:val="NormalWeb"/>
        <w:spacing w:before="0" w:beforeAutospacing="0" w:after="0" w:afterAutospacing="0"/>
        <w:ind w:left="1627"/>
      </w:pPr>
    </w:p>
    <w:p w14:paraId="2BE5FD59" w14:textId="5347F5AC" w:rsidR="008E668C" w:rsidRDefault="00D16924" w:rsidP="008E668C">
      <w:pPr>
        <w:pStyle w:val="NormalWeb"/>
        <w:numPr>
          <w:ilvl w:val="1"/>
          <w:numId w:val="44"/>
        </w:numPr>
        <w:spacing w:before="0" w:beforeAutospacing="0" w:after="0" w:afterAutospacing="0"/>
        <w:rPr>
          <w:lang w:eastAsia="ja-JP"/>
        </w:rPr>
      </w:pPr>
      <w:r>
        <w:t>Further, a</w:t>
      </w:r>
      <w:r w:rsidR="008E668C" w:rsidRPr="00BF7C86">
        <w:t xml:space="preserve"> positive correlation </w:t>
      </w:r>
      <w:r>
        <w:rPr>
          <w:b/>
          <w:bCs/>
        </w:rPr>
        <w:t xml:space="preserve">[1] </w:t>
      </w:r>
      <w:r w:rsidR="008E668C" w:rsidRPr="00BF7C86">
        <w:t xml:space="preserve">between increases in </w:t>
      </w:r>
      <w:r w:rsidR="00FD4772">
        <w:t xml:space="preserve">the </w:t>
      </w:r>
      <w:r w:rsidR="003C689C" w:rsidRPr="00110467">
        <w:rPr>
          <w:iCs/>
        </w:rPr>
        <w:t>Five Facet Mindfulness Questionnaire</w:t>
      </w:r>
      <w:r w:rsidR="003C689C" w:rsidRPr="00BF7C86">
        <w:t xml:space="preserve"> </w:t>
      </w:r>
      <w:r w:rsidR="008E668C" w:rsidRPr="00BF7C86">
        <w:t xml:space="preserve">Describe scores from pre-training to post-training </w:t>
      </w:r>
      <w:r>
        <w:rPr>
          <w:b/>
          <w:bCs/>
        </w:rPr>
        <w:t xml:space="preserve">[2] </w:t>
      </w:r>
      <w:r w:rsidR="008E668C" w:rsidRPr="00BF7C86">
        <w:t xml:space="preserve">and EEG theta power increases from pre-training to post-training in right frontal channels </w:t>
      </w:r>
      <w:r>
        <w:rPr>
          <w:lang w:bidi="en-US"/>
        </w:rPr>
        <w:t xml:space="preserve">was found </w:t>
      </w:r>
      <w:r>
        <w:rPr>
          <w:b/>
          <w:bCs/>
          <w:lang w:bidi="en-US"/>
        </w:rPr>
        <w:t>[3]</w:t>
      </w:r>
      <w:r w:rsidR="008E668C">
        <w:rPr>
          <w:lang w:eastAsia="ja-JP"/>
        </w:rPr>
        <w:t>.</w:t>
      </w:r>
    </w:p>
    <w:p w14:paraId="64E71591" w14:textId="77777777" w:rsidR="00D16924" w:rsidRDefault="00D16924" w:rsidP="00D16924">
      <w:pPr>
        <w:pStyle w:val="NormalWeb"/>
        <w:spacing w:before="0" w:beforeAutospacing="0" w:after="0" w:afterAutospacing="0"/>
        <w:ind w:left="907"/>
        <w:rPr>
          <w:lang w:eastAsia="ja-JP"/>
        </w:rPr>
      </w:pPr>
    </w:p>
    <w:p w14:paraId="27CC09F3" w14:textId="7EFA5F30" w:rsidR="00D16924" w:rsidRPr="00D16924" w:rsidRDefault="00D16924" w:rsidP="00D16924">
      <w:pPr>
        <w:pStyle w:val="NormalWeb"/>
        <w:numPr>
          <w:ilvl w:val="2"/>
          <w:numId w:val="44"/>
        </w:numPr>
        <w:spacing w:before="0" w:beforeAutospacing="0" w:after="0" w:afterAutospacing="0"/>
        <w:rPr>
          <w:lang w:eastAsia="ja-JP"/>
        </w:rPr>
      </w:pPr>
      <w:r>
        <w:rPr>
          <w:lang w:eastAsia="ja-JP"/>
        </w:rPr>
        <w:t>LAB MEDIA: Figure 6</w:t>
      </w:r>
      <w:r w:rsidRPr="00D16924">
        <w:rPr>
          <w:i/>
          <w:iCs/>
          <w:color w:val="4F81BD" w:themeColor="accent1"/>
          <w:lang w:bidi="en-US"/>
        </w:rPr>
        <w:t xml:space="preserve"> </w:t>
      </w:r>
      <w:r w:rsidRPr="008E668C">
        <w:rPr>
          <w:i/>
          <w:iCs/>
          <w:color w:val="4F81BD" w:themeColor="accent1"/>
          <w:lang w:bidi="en-US"/>
        </w:rPr>
        <w:t>Video Editor: please emphasize</w:t>
      </w:r>
      <w:r>
        <w:rPr>
          <w:i/>
          <w:iCs/>
          <w:color w:val="4F81BD" w:themeColor="accent1"/>
          <w:lang w:bidi="en-US"/>
        </w:rPr>
        <w:t xml:space="preserve"> data line and or R2 equation</w:t>
      </w:r>
    </w:p>
    <w:p w14:paraId="6622A8A6" w14:textId="44B89D3C" w:rsidR="00D16924" w:rsidRPr="00D16924" w:rsidRDefault="00D16924" w:rsidP="00D16924">
      <w:pPr>
        <w:pStyle w:val="NormalWeb"/>
        <w:numPr>
          <w:ilvl w:val="2"/>
          <w:numId w:val="44"/>
        </w:numPr>
        <w:spacing w:before="0" w:beforeAutospacing="0" w:after="0" w:afterAutospacing="0"/>
        <w:rPr>
          <w:lang w:eastAsia="ja-JP"/>
        </w:rPr>
      </w:pPr>
      <w:r>
        <w:rPr>
          <w:lang w:eastAsia="ja-JP"/>
        </w:rPr>
        <w:t xml:space="preserve">LAB MEDIA: Figure 6 </w:t>
      </w:r>
      <w:r w:rsidRPr="008E668C">
        <w:rPr>
          <w:i/>
          <w:iCs/>
          <w:color w:val="4F81BD" w:themeColor="accent1"/>
          <w:lang w:bidi="en-US"/>
        </w:rPr>
        <w:t>Video Editor: please emphasize</w:t>
      </w:r>
      <w:r>
        <w:rPr>
          <w:i/>
          <w:iCs/>
          <w:color w:val="4F81BD" w:themeColor="accent1"/>
          <w:lang w:bidi="en-US"/>
        </w:rPr>
        <w:t xml:space="preserve"> x-axis</w:t>
      </w:r>
    </w:p>
    <w:p w14:paraId="30D764C0" w14:textId="387C22E2" w:rsidR="00D16924" w:rsidRDefault="00D16924" w:rsidP="00D16924">
      <w:pPr>
        <w:pStyle w:val="NormalWeb"/>
        <w:numPr>
          <w:ilvl w:val="2"/>
          <w:numId w:val="44"/>
        </w:numPr>
        <w:spacing w:before="0" w:beforeAutospacing="0" w:after="0" w:afterAutospacing="0"/>
        <w:rPr>
          <w:lang w:eastAsia="ja-JP"/>
        </w:rPr>
      </w:pPr>
      <w:r>
        <w:rPr>
          <w:lang w:eastAsia="ja-JP"/>
        </w:rPr>
        <w:t>LAB MEDIA: Figure 6</w:t>
      </w:r>
      <w:r w:rsidRPr="00D16924">
        <w:rPr>
          <w:i/>
          <w:iCs/>
          <w:color w:val="4F81BD" w:themeColor="accent1"/>
          <w:lang w:bidi="en-US"/>
        </w:rPr>
        <w:t xml:space="preserve"> </w:t>
      </w:r>
      <w:r w:rsidRPr="008E668C">
        <w:rPr>
          <w:i/>
          <w:iCs/>
          <w:color w:val="4F81BD" w:themeColor="accent1"/>
          <w:lang w:bidi="en-US"/>
        </w:rPr>
        <w:t>Video Editor: please emphasize</w:t>
      </w:r>
      <w:r>
        <w:rPr>
          <w:i/>
          <w:iCs/>
          <w:color w:val="4F81BD" w:themeColor="accent1"/>
          <w:lang w:bidi="en-US"/>
        </w:rPr>
        <w:t xml:space="preserve"> y-axis</w:t>
      </w:r>
    </w:p>
    <w:p w14:paraId="4515F691" w14:textId="7FC439E0" w:rsidR="00E13200" w:rsidRPr="00E13200" w:rsidRDefault="00E13200" w:rsidP="008E668C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lang w:eastAsia="ja-JP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12086D22" w14:textId="5AFE7B8E" w:rsidR="00473E1C" w:rsidRDefault="00473E1C" w:rsidP="00351B8A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6FD6E6C0" w14:textId="77777777" w:rsidR="00351B8A" w:rsidRPr="00351B8A" w:rsidRDefault="00351B8A" w:rsidP="00351B8A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1"/>
    <w:p w14:paraId="3DE80F9F" w14:textId="1D8E021E" w:rsidR="00B07A3B" w:rsidRPr="007227C7" w:rsidRDefault="008B650F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Erika </w:t>
      </w:r>
      <w:proofErr w:type="spellStart"/>
      <w:r>
        <w:rPr>
          <w:rStyle w:val="AuthorName"/>
          <w:rFonts w:asciiTheme="minorHAnsi" w:eastAsia="Times" w:hAnsiTheme="minorHAnsi" w:cstheme="minorHAnsi"/>
        </w:rPr>
        <w:t>Nyhus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A020E">
        <w:rPr>
          <w:rFonts w:asciiTheme="minorHAnsi" w:eastAsia="Times New Roman" w:hAnsiTheme="minorHAnsi" w:cstheme="minorHAnsi"/>
          <w:szCs w:val="24"/>
        </w:rPr>
        <w:t>R</w:t>
      </w:r>
      <w:r w:rsidR="003B23CE">
        <w:rPr>
          <w:rFonts w:asciiTheme="minorHAnsi" w:hAnsiTheme="minorHAnsi" w:cstheme="minorHAnsi"/>
        </w:rPr>
        <w:t>emember</w:t>
      </w:r>
      <w:r w:rsidR="00AF5A78">
        <w:rPr>
          <w:rFonts w:asciiTheme="minorHAnsi" w:hAnsiTheme="minorHAnsi" w:cstheme="minorHAnsi"/>
        </w:rPr>
        <w:t xml:space="preserve"> to</w:t>
      </w:r>
      <w:r w:rsidR="0078418B">
        <w:rPr>
          <w:rFonts w:asciiTheme="minorHAnsi" w:hAnsiTheme="minorHAnsi" w:cstheme="minorHAnsi"/>
        </w:rPr>
        <w:t xml:space="preserve"> use a longitudinal design </w:t>
      </w:r>
      <w:r w:rsidR="000266BA">
        <w:rPr>
          <w:rFonts w:asciiTheme="minorHAnsi" w:hAnsiTheme="minorHAnsi" w:cstheme="minorHAnsi"/>
        </w:rPr>
        <w:t>and</w:t>
      </w:r>
      <w:r w:rsidR="00AF5A78">
        <w:rPr>
          <w:rFonts w:asciiTheme="minorHAnsi" w:hAnsiTheme="minorHAnsi" w:cstheme="minorHAnsi"/>
        </w:rPr>
        <w:t xml:space="preserve"> </w:t>
      </w:r>
      <w:r w:rsidR="00351B8A">
        <w:rPr>
          <w:rFonts w:asciiTheme="minorHAnsi" w:hAnsiTheme="minorHAnsi" w:cstheme="minorHAnsi"/>
        </w:rPr>
        <w:t xml:space="preserve">to </w:t>
      </w:r>
      <w:r w:rsidR="00AF5A78">
        <w:rPr>
          <w:rFonts w:asciiTheme="minorHAnsi" w:hAnsiTheme="minorHAnsi" w:cstheme="minorHAnsi"/>
        </w:rPr>
        <w:t xml:space="preserve">assign </w:t>
      </w:r>
      <w:r w:rsidR="00351B8A">
        <w:rPr>
          <w:rFonts w:asciiTheme="minorHAnsi" w:hAnsiTheme="minorHAnsi" w:cstheme="minorHAnsi"/>
        </w:rPr>
        <w:t xml:space="preserve">the </w:t>
      </w:r>
      <w:r w:rsidR="00AF5A78">
        <w:rPr>
          <w:rFonts w:asciiTheme="minorHAnsi" w:hAnsiTheme="minorHAnsi" w:cstheme="minorHAnsi"/>
        </w:rPr>
        <w:t xml:space="preserve">subjects to the </w:t>
      </w:r>
      <w:r w:rsidR="00AF5A78" w:rsidRPr="00BF7C86">
        <w:rPr>
          <w:rFonts w:cs="Calibri"/>
          <w:bCs/>
        </w:rPr>
        <w:t xml:space="preserve">mindfulness meditation and waitlist control groups </w:t>
      </w:r>
      <w:r w:rsidR="007A020E">
        <w:rPr>
          <w:rFonts w:asciiTheme="minorHAnsi" w:hAnsiTheme="minorHAnsi" w:cstheme="minorHAnsi"/>
        </w:rPr>
        <w:t xml:space="preserve">randomly </w:t>
      </w:r>
      <w:r w:rsidR="00AF5A78" w:rsidRPr="00BF7C86">
        <w:rPr>
          <w:rFonts w:cs="Calibri"/>
          <w:bCs/>
        </w:rPr>
        <w:t>to control for group differences</w:t>
      </w:r>
      <w:r w:rsidR="00351B8A">
        <w:rPr>
          <w:rFonts w:asciiTheme="minorHAnsi" w:hAnsiTheme="minorHAnsi" w:cstheme="minorHAnsi"/>
          <w:b/>
          <w:bCs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6A28D278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B727F5">
        <w:rPr>
          <w:rFonts w:asciiTheme="minorHAnsi" w:hAnsiTheme="minorHAnsi" w:cstheme="minorHAnsi"/>
        </w:rPr>
        <w:t>2.1</w:t>
      </w:r>
      <w:r w:rsidR="007A020E">
        <w:rPr>
          <w:rFonts w:asciiTheme="minorHAnsi" w:hAnsiTheme="minorHAnsi" w:cstheme="minorHAnsi"/>
        </w:rPr>
        <w:t>.,</w:t>
      </w:r>
      <w:r w:rsidR="00BD0800">
        <w:rPr>
          <w:rFonts w:asciiTheme="minorHAnsi" w:hAnsiTheme="minorHAnsi" w:cstheme="minorHAnsi"/>
        </w:rPr>
        <w:t xml:space="preserve"> 2.2</w:t>
      </w:r>
      <w:r w:rsidR="007A020E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466AD809" w14:textId="77777777" w:rsidR="00351B8A" w:rsidRPr="00351B8A" w:rsidRDefault="00351B8A" w:rsidP="00351B8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604A2CDE" w:rsidR="00B07A3B" w:rsidRPr="007227C7" w:rsidRDefault="00606EC8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Erika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Nyhus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A020E">
        <w:rPr>
          <w:rFonts w:cs="Calibri"/>
          <w:bCs/>
        </w:rPr>
        <w:t>M</w:t>
      </w:r>
      <w:r w:rsidR="009F55CC" w:rsidRPr="00BF7C86">
        <w:rPr>
          <w:rFonts w:cs="Calibri"/>
          <w:bCs/>
        </w:rPr>
        <w:t xml:space="preserve">indfulness meditation </w:t>
      </w:r>
      <w:r w:rsidR="007A020E">
        <w:rPr>
          <w:rFonts w:cs="Calibri"/>
          <w:bCs/>
        </w:rPr>
        <w:t xml:space="preserve">can also be compared </w:t>
      </w:r>
      <w:r w:rsidR="009F55CC" w:rsidRPr="00BF7C86">
        <w:rPr>
          <w:rFonts w:cs="Calibri"/>
          <w:bCs/>
        </w:rPr>
        <w:t xml:space="preserve">to alternative treatments </w:t>
      </w:r>
      <w:r w:rsidR="007A020E">
        <w:rPr>
          <w:rFonts w:cs="Calibri"/>
          <w:bCs/>
        </w:rPr>
        <w:t>to assess</w:t>
      </w:r>
      <w:r w:rsidR="009F55CC">
        <w:rPr>
          <w:rFonts w:cs="Calibri"/>
          <w:bCs/>
        </w:rPr>
        <w:t xml:space="preserve"> the effect</w:t>
      </w:r>
      <w:r w:rsidR="007A020E">
        <w:rPr>
          <w:rFonts w:cs="Calibri"/>
          <w:bCs/>
        </w:rPr>
        <w:t>s</w:t>
      </w:r>
      <w:r w:rsidR="009F55CC">
        <w:rPr>
          <w:rFonts w:cs="Calibri"/>
          <w:bCs/>
        </w:rPr>
        <w:t xml:space="preserve"> of mindfulness meditation on other facets of cognition to determine the most promising treatments for cognitive enhancement</w:t>
      </w:r>
      <w:r w:rsidR="007227C7">
        <w:rPr>
          <w:rFonts w:asciiTheme="minorHAnsi" w:hAnsiTheme="minorHAnsi" w:cstheme="minorHAnsi"/>
        </w:rPr>
        <w:t xml:space="preserve"> </w:t>
      </w:r>
      <w:r w:rsidR="007227C7">
        <w:rPr>
          <w:rFonts w:asciiTheme="minorHAnsi" w:hAnsiTheme="minorHAnsi" w:cstheme="minorHAnsi"/>
          <w:b/>
          <w:bCs/>
        </w:rPr>
        <w:t>[1]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0F0DB82B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Pr="00CA23CF">
        <w:rPr>
          <w:rFonts w:asciiTheme="minorHAnsi" w:eastAsia="Times New Roman" w:hAnsiTheme="minorHAnsi" w:cstheme="minorHAnsi"/>
          <w:szCs w:val="24"/>
        </w:rPr>
        <w:t xml:space="preserve"> </w:t>
      </w:r>
    </w:p>
    <w:sectPr w:rsidR="007227C7" w:rsidRPr="007227C7" w:rsidSect="00652165">
      <w:headerReference w:type="default" r:id="rId11"/>
      <w:footerReference w:type="even" r:id="rId12"/>
      <w:footerReference w:type="default" r:id="rId13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5D2F47" w14:textId="77777777" w:rsidR="00D41BF6" w:rsidRDefault="00D41BF6">
      <w:r>
        <w:separator/>
      </w:r>
    </w:p>
    <w:p w14:paraId="49EB6D91" w14:textId="77777777" w:rsidR="00D41BF6" w:rsidRDefault="00D41BF6"/>
  </w:endnote>
  <w:endnote w:type="continuationSeparator" w:id="0">
    <w:p w14:paraId="43B5213D" w14:textId="77777777" w:rsidR="00D41BF6" w:rsidRDefault="00D41BF6">
      <w:r>
        <w:continuationSeparator/>
      </w:r>
    </w:p>
    <w:p w14:paraId="16C8FFDF" w14:textId="77777777" w:rsidR="00D41BF6" w:rsidRDefault="00D41B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582DA6" w:rsidRDefault="00582DA6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582DA6" w:rsidRDefault="00582DA6" w:rsidP="001E230F">
    <w:pPr>
      <w:pStyle w:val="Footer"/>
      <w:ind w:right="360"/>
    </w:pPr>
  </w:p>
  <w:p w14:paraId="10ECA4C8" w14:textId="77777777" w:rsidR="00582DA6" w:rsidRDefault="00582DA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0EFB3D30" w:rsidR="00582DA6" w:rsidRPr="00790E8C" w:rsidRDefault="00582DA6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E1F00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E1299A" w14:textId="77777777" w:rsidR="00D41BF6" w:rsidRDefault="00D41BF6">
      <w:r>
        <w:separator/>
      </w:r>
    </w:p>
    <w:p w14:paraId="3A05D2A3" w14:textId="77777777" w:rsidR="00D41BF6" w:rsidRDefault="00D41BF6"/>
  </w:footnote>
  <w:footnote w:type="continuationSeparator" w:id="0">
    <w:p w14:paraId="056F9DEA" w14:textId="77777777" w:rsidR="00D41BF6" w:rsidRDefault="00D41BF6">
      <w:r>
        <w:continuationSeparator/>
      </w:r>
    </w:p>
    <w:p w14:paraId="2609C11F" w14:textId="77777777" w:rsidR="00D41BF6" w:rsidRDefault="00D41B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65F8BD2C" w:rsidR="00582DA6" w:rsidRPr="00351B8A" w:rsidRDefault="00582DA6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351B8A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1B8A" w:rsidRPr="00351B8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</w:t>
    </w:r>
    <w:r w:rsidRPr="00351B8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: </w:t>
    </w:r>
    <w:r w:rsidR="00351B8A" w:rsidRPr="00351B8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APPROVED</w:t>
    </w:r>
    <w:r w:rsidRPr="00351B8A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 xml:space="preserve"> FOR FILMING</w:t>
    </w:r>
  </w:p>
  <w:p w14:paraId="6D83E341" w14:textId="77777777" w:rsidR="00582DA6" w:rsidRDefault="00582D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9A31090"/>
    <w:multiLevelType w:val="multilevel"/>
    <w:tmpl w:val="087AA0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1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1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9"/>
  </w:num>
  <w:num w:numId="3">
    <w:abstractNumId w:val="38"/>
  </w:num>
  <w:num w:numId="4">
    <w:abstractNumId w:val="32"/>
  </w:num>
  <w:num w:numId="5">
    <w:abstractNumId w:val="16"/>
  </w:num>
  <w:num w:numId="6">
    <w:abstractNumId w:val="34"/>
  </w:num>
  <w:num w:numId="7">
    <w:abstractNumId w:val="41"/>
  </w:num>
  <w:num w:numId="8">
    <w:abstractNumId w:val="12"/>
  </w:num>
  <w:num w:numId="9">
    <w:abstractNumId w:val="22"/>
  </w:num>
  <w:num w:numId="10">
    <w:abstractNumId w:val="28"/>
  </w:num>
  <w:num w:numId="1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6"/>
  </w:num>
  <w:num w:numId="18">
    <w:abstractNumId w:val="33"/>
  </w:num>
  <w:num w:numId="19">
    <w:abstractNumId w:val="31"/>
  </w:num>
  <w:num w:numId="20">
    <w:abstractNumId w:val="24"/>
  </w:num>
  <w:num w:numId="21">
    <w:abstractNumId w:val="23"/>
  </w:num>
  <w:num w:numId="22">
    <w:abstractNumId w:val="10"/>
  </w:num>
  <w:num w:numId="23">
    <w:abstractNumId w:val="20"/>
  </w:num>
  <w:num w:numId="24">
    <w:abstractNumId w:val="35"/>
  </w:num>
  <w:num w:numId="25">
    <w:abstractNumId w:val="15"/>
  </w:num>
  <w:num w:numId="26">
    <w:abstractNumId w:val="30"/>
  </w:num>
  <w:num w:numId="27">
    <w:abstractNumId w:val="26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9"/>
  </w:num>
  <w:num w:numId="39">
    <w:abstractNumId w:val="40"/>
  </w:num>
  <w:num w:numId="40">
    <w:abstractNumId w:val="25"/>
  </w:num>
  <w:num w:numId="41">
    <w:abstractNumId w:val="27"/>
  </w:num>
  <w:num w:numId="42">
    <w:abstractNumId w:val="29"/>
  </w:num>
  <w:num w:numId="43">
    <w:abstractNumId w:val="21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 w:numId="48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embedSystemFonts/>
  <w:proofState w:spelling="clean" w:grammar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C8B"/>
    <w:rsid w:val="0000474D"/>
    <w:rsid w:val="000051DE"/>
    <w:rsid w:val="0000605D"/>
    <w:rsid w:val="00007DA7"/>
    <w:rsid w:val="00010DD0"/>
    <w:rsid w:val="0001266D"/>
    <w:rsid w:val="00013225"/>
    <w:rsid w:val="0001366E"/>
    <w:rsid w:val="00013862"/>
    <w:rsid w:val="00016CB2"/>
    <w:rsid w:val="00023E22"/>
    <w:rsid w:val="00025DE9"/>
    <w:rsid w:val="000266BA"/>
    <w:rsid w:val="0003111B"/>
    <w:rsid w:val="00037828"/>
    <w:rsid w:val="00043807"/>
    <w:rsid w:val="000519FB"/>
    <w:rsid w:val="00074929"/>
    <w:rsid w:val="00082928"/>
    <w:rsid w:val="00082CA4"/>
    <w:rsid w:val="00083792"/>
    <w:rsid w:val="0008613B"/>
    <w:rsid w:val="00090BAC"/>
    <w:rsid w:val="000B0B1A"/>
    <w:rsid w:val="000B2085"/>
    <w:rsid w:val="000B387A"/>
    <w:rsid w:val="000B4E9A"/>
    <w:rsid w:val="000B6C87"/>
    <w:rsid w:val="000C099B"/>
    <w:rsid w:val="000C39AF"/>
    <w:rsid w:val="000C7EBC"/>
    <w:rsid w:val="000D065F"/>
    <w:rsid w:val="000D17E8"/>
    <w:rsid w:val="000D2309"/>
    <w:rsid w:val="000D2C59"/>
    <w:rsid w:val="000D35D9"/>
    <w:rsid w:val="000D5DEB"/>
    <w:rsid w:val="000D67E3"/>
    <w:rsid w:val="000E1C29"/>
    <w:rsid w:val="000E236A"/>
    <w:rsid w:val="000F05F6"/>
    <w:rsid w:val="001016BD"/>
    <w:rsid w:val="001018BF"/>
    <w:rsid w:val="00103D72"/>
    <w:rsid w:val="00106F46"/>
    <w:rsid w:val="00110467"/>
    <w:rsid w:val="001115D1"/>
    <w:rsid w:val="00125924"/>
    <w:rsid w:val="00126973"/>
    <w:rsid w:val="00135EFD"/>
    <w:rsid w:val="00143557"/>
    <w:rsid w:val="0014393B"/>
    <w:rsid w:val="001469E6"/>
    <w:rsid w:val="00151824"/>
    <w:rsid w:val="001528A5"/>
    <w:rsid w:val="00162D51"/>
    <w:rsid w:val="00176D6F"/>
    <w:rsid w:val="00177044"/>
    <w:rsid w:val="00177B33"/>
    <w:rsid w:val="001819E3"/>
    <w:rsid w:val="00184EF9"/>
    <w:rsid w:val="00190F2D"/>
    <w:rsid w:val="00191A77"/>
    <w:rsid w:val="001A22DA"/>
    <w:rsid w:val="001A3CED"/>
    <w:rsid w:val="001B2385"/>
    <w:rsid w:val="001B3024"/>
    <w:rsid w:val="001B4C21"/>
    <w:rsid w:val="001B5C46"/>
    <w:rsid w:val="001C3C85"/>
    <w:rsid w:val="001C7BBC"/>
    <w:rsid w:val="001E2225"/>
    <w:rsid w:val="001E230F"/>
    <w:rsid w:val="001E3B39"/>
    <w:rsid w:val="001E4FC0"/>
    <w:rsid w:val="001E52A3"/>
    <w:rsid w:val="001F0890"/>
    <w:rsid w:val="00214268"/>
    <w:rsid w:val="00237EC9"/>
    <w:rsid w:val="002422D6"/>
    <w:rsid w:val="00244CDB"/>
    <w:rsid w:val="00247BFF"/>
    <w:rsid w:val="0025180A"/>
    <w:rsid w:val="0025310D"/>
    <w:rsid w:val="002544F1"/>
    <w:rsid w:val="002617AD"/>
    <w:rsid w:val="00264483"/>
    <w:rsid w:val="00265C44"/>
    <w:rsid w:val="00265EAD"/>
    <w:rsid w:val="00265F76"/>
    <w:rsid w:val="00277C90"/>
    <w:rsid w:val="0028343C"/>
    <w:rsid w:val="00283E3E"/>
    <w:rsid w:val="002A51DB"/>
    <w:rsid w:val="002A7649"/>
    <w:rsid w:val="002B009A"/>
    <w:rsid w:val="002B025E"/>
    <w:rsid w:val="002B0D88"/>
    <w:rsid w:val="002B26D4"/>
    <w:rsid w:val="002B55D9"/>
    <w:rsid w:val="002C0B8D"/>
    <w:rsid w:val="002C54DB"/>
    <w:rsid w:val="002D52A1"/>
    <w:rsid w:val="002D719B"/>
    <w:rsid w:val="002E4A1C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0FAD"/>
    <w:rsid w:val="00333FA4"/>
    <w:rsid w:val="00336C61"/>
    <w:rsid w:val="00342D7B"/>
    <w:rsid w:val="0034684D"/>
    <w:rsid w:val="003513A5"/>
    <w:rsid w:val="00351B8A"/>
    <w:rsid w:val="00355D9B"/>
    <w:rsid w:val="00362B72"/>
    <w:rsid w:val="00363153"/>
    <w:rsid w:val="00364249"/>
    <w:rsid w:val="00383F7A"/>
    <w:rsid w:val="0038502C"/>
    <w:rsid w:val="00386777"/>
    <w:rsid w:val="00386F33"/>
    <w:rsid w:val="00395684"/>
    <w:rsid w:val="003A1109"/>
    <w:rsid w:val="003A22B7"/>
    <w:rsid w:val="003A49C2"/>
    <w:rsid w:val="003B23CE"/>
    <w:rsid w:val="003B5E26"/>
    <w:rsid w:val="003C2458"/>
    <w:rsid w:val="003C32EC"/>
    <w:rsid w:val="003C55D7"/>
    <w:rsid w:val="003C689C"/>
    <w:rsid w:val="003D0847"/>
    <w:rsid w:val="003E2BC9"/>
    <w:rsid w:val="003E5C09"/>
    <w:rsid w:val="003F0A4F"/>
    <w:rsid w:val="003F4B52"/>
    <w:rsid w:val="00400494"/>
    <w:rsid w:val="004034B6"/>
    <w:rsid w:val="004114EA"/>
    <w:rsid w:val="004123AD"/>
    <w:rsid w:val="00414B4F"/>
    <w:rsid w:val="00420578"/>
    <w:rsid w:val="004255D9"/>
    <w:rsid w:val="0043140C"/>
    <w:rsid w:val="00440FFA"/>
    <w:rsid w:val="00442027"/>
    <w:rsid w:val="00450B27"/>
    <w:rsid w:val="00453116"/>
    <w:rsid w:val="00455510"/>
    <w:rsid w:val="00456A5D"/>
    <w:rsid w:val="00472752"/>
    <w:rsid w:val="0047306D"/>
    <w:rsid w:val="00473E1C"/>
    <w:rsid w:val="00475186"/>
    <w:rsid w:val="0048283A"/>
    <w:rsid w:val="00482D4C"/>
    <w:rsid w:val="00486685"/>
    <w:rsid w:val="0049332B"/>
    <w:rsid w:val="00493A57"/>
    <w:rsid w:val="00494269"/>
    <w:rsid w:val="00495FB7"/>
    <w:rsid w:val="004A21A7"/>
    <w:rsid w:val="004B52AB"/>
    <w:rsid w:val="004B69A0"/>
    <w:rsid w:val="004C1095"/>
    <w:rsid w:val="004C2DAD"/>
    <w:rsid w:val="004D4A4F"/>
    <w:rsid w:val="004D5C8C"/>
    <w:rsid w:val="004E0C5A"/>
    <w:rsid w:val="004E15A1"/>
    <w:rsid w:val="004E2BE1"/>
    <w:rsid w:val="004E35F1"/>
    <w:rsid w:val="004E3F8E"/>
    <w:rsid w:val="004E49D2"/>
    <w:rsid w:val="004E658C"/>
    <w:rsid w:val="004F664D"/>
    <w:rsid w:val="00511F52"/>
    <w:rsid w:val="00513853"/>
    <w:rsid w:val="0052184A"/>
    <w:rsid w:val="005245D5"/>
    <w:rsid w:val="00530DD9"/>
    <w:rsid w:val="005320E4"/>
    <w:rsid w:val="00534B83"/>
    <w:rsid w:val="005363E2"/>
    <w:rsid w:val="00536D89"/>
    <w:rsid w:val="00541937"/>
    <w:rsid w:val="00545BA5"/>
    <w:rsid w:val="00557116"/>
    <w:rsid w:val="0055763A"/>
    <w:rsid w:val="00561D97"/>
    <w:rsid w:val="00565757"/>
    <w:rsid w:val="005829FA"/>
    <w:rsid w:val="00582DA6"/>
    <w:rsid w:val="00585ECC"/>
    <w:rsid w:val="005A02B6"/>
    <w:rsid w:val="005A09D8"/>
    <w:rsid w:val="005A1F5E"/>
    <w:rsid w:val="005A3EB1"/>
    <w:rsid w:val="005A3F8F"/>
    <w:rsid w:val="005A5D22"/>
    <w:rsid w:val="005B6859"/>
    <w:rsid w:val="005C4BDA"/>
    <w:rsid w:val="005C5611"/>
    <w:rsid w:val="005C58CF"/>
    <w:rsid w:val="005C6D1E"/>
    <w:rsid w:val="005D01D7"/>
    <w:rsid w:val="005D783F"/>
    <w:rsid w:val="005E2586"/>
    <w:rsid w:val="005E2B7E"/>
    <w:rsid w:val="005F18A3"/>
    <w:rsid w:val="00604177"/>
    <w:rsid w:val="00604590"/>
    <w:rsid w:val="00606EC8"/>
    <w:rsid w:val="00610328"/>
    <w:rsid w:val="006137EC"/>
    <w:rsid w:val="006166B5"/>
    <w:rsid w:val="006278CD"/>
    <w:rsid w:val="006346FE"/>
    <w:rsid w:val="00637544"/>
    <w:rsid w:val="006402D4"/>
    <w:rsid w:val="00645B93"/>
    <w:rsid w:val="00652165"/>
    <w:rsid w:val="00654324"/>
    <w:rsid w:val="00654735"/>
    <w:rsid w:val="00654F0C"/>
    <w:rsid w:val="006556DE"/>
    <w:rsid w:val="006565A0"/>
    <w:rsid w:val="00660315"/>
    <w:rsid w:val="006617AB"/>
    <w:rsid w:val="0066351F"/>
    <w:rsid w:val="00663E85"/>
    <w:rsid w:val="00664850"/>
    <w:rsid w:val="0067274F"/>
    <w:rsid w:val="006801B1"/>
    <w:rsid w:val="00680E1E"/>
    <w:rsid w:val="00683956"/>
    <w:rsid w:val="0069665E"/>
    <w:rsid w:val="006971C9"/>
    <w:rsid w:val="006A0250"/>
    <w:rsid w:val="006A14A2"/>
    <w:rsid w:val="006A21CB"/>
    <w:rsid w:val="006A4ACD"/>
    <w:rsid w:val="006A6324"/>
    <w:rsid w:val="006B2573"/>
    <w:rsid w:val="006B7185"/>
    <w:rsid w:val="006B77AE"/>
    <w:rsid w:val="006C08AE"/>
    <w:rsid w:val="006C0E87"/>
    <w:rsid w:val="006D3AC7"/>
    <w:rsid w:val="006D4C65"/>
    <w:rsid w:val="006D7676"/>
    <w:rsid w:val="006E1F00"/>
    <w:rsid w:val="006E5A4B"/>
    <w:rsid w:val="006E5CD8"/>
    <w:rsid w:val="006F62B6"/>
    <w:rsid w:val="00701AC5"/>
    <w:rsid w:val="00703CDE"/>
    <w:rsid w:val="0071294C"/>
    <w:rsid w:val="007223BD"/>
    <w:rsid w:val="007227C7"/>
    <w:rsid w:val="00724E3B"/>
    <w:rsid w:val="00731E5D"/>
    <w:rsid w:val="00745D4B"/>
    <w:rsid w:val="00746865"/>
    <w:rsid w:val="007548F3"/>
    <w:rsid w:val="007574EC"/>
    <w:rsid w:val="00765D61"/>
    <w:rsid w:val="0077071A"/>
    <w:rsid w:val="00773157"/>
    <w:rsid w:val="00777388"/>
    <w:rsid w:val="00780A7D"/>
    <w:rsid w:val="00781AE2"/>
    <w:rsid w:val="0078418B"/>
    <w:rsid w:val="00790E8C"/>
    <w:rsid w:val="007A020E"/>
    <w:rsid w:val="007A4E1D"/>
    <w:rsid w:val="007B0FBB"/>
    <w:rsid w:val="007B3E0E"/>
    <w:rsid w:val="007B5F6A"/>
    <w:rsid w:val="007C1C6D"/>
    <w:rsid w:val="007C421D"/>
    <w:rsid w:val="007D4222"/>
    <w:rsid w:val="007D61A8"/>
    <w:rsid w:val="007D6AEA"/>
    <w:rsid w:val="007F48D4"/>
    <w:rsid w:val="007F6E52"/>
    <w:rsid w:val="00802635"/>
    <w:rsid w:val="00804C75"/>
    <w:rsid w:val="00806B1B"/>
    <w:rsid w:val="00817D9F"/>
    <w:rsid w:val="00832FA5"/>
    <w:rsid w:val="00834DC0"/>
    <w:rsid w:val="008373A7"/>
    <w:rsid w:val="0084036F"/>
    <w:rsid w:val="00850DD2"/>
    <w:rsid w:val="00851B3E"/>
    <w:rsid w:val="00854994"/>
    <w:rsid w:val="00860BC3"/>
    <w:rsid w:val="00863481"/>
    <w:rsid w:val="00873D1A"/>
    <w:rsid w:val="00875BE8"/>
    <w:rsid w:val="00877B88"/>
    <w:rsid w:val="0088113B"/>
    <w:rsid w:val="00881454"/>
    <w:rsid w:val="00884AB1"/>
    <w:rsid w:val="00897A13"/>
    <w:rsid w:val="008A0177"/>
    <w:rsid w:val="008A18E9"/>
    <w:rsid w:val="008A2DAC"/>
    <w:rsid w:val="008B4E74"/>
    <w:rsid w:val="008B650F"/>
    <w:rsid w:val="008D2A6A"/>
    <w:rsid w:val="008D58EC"/>
    <w:rsid w:val="008E4BDF"/>
    <w:rsid w:val="008E668C"/>
    <w:rsid w:val="008E74F7"/>
    <w:rsid w:val="008F2466"/>
    <w:rsid w:val="008F248A"/>
    <w:rsid w:val="008F7754"/>
    <w:rsid w:val="0090117D"/>
    <w:rsid w:val="009055DD"/>
    <w:rsid w:val="0091034A"/>
    <w:rsid w:val="00910D85"/>
    <w:rsid w:val="009114D8"/>
    <w:rsid w:val="00913529"/>
    <w:rsid w:val="00913FDF"/>
    <w:rsid w:val="009212DD"/>
    <w:rsid w:val="00921AB9"/>
    <w:rsid w:val="009301B8"/>
    <w:rsid w:val="00931D78"/>
    <w:rsid w:val="00933861"/>
    <w:rsid w:val="00934245"/>
    <w:rsid w:val="00941F06"/>
    <w:rsid w:val="009431F3"/>
    <w:rsid w:val="00947092"/>
    <w:rsid w:val="00951A8E"/>
    <w:rsid w:val="0095243D"/>
    <w:rsid w:val="00952BD5"/>
    <w:rsid w:val="00954870"/>
    <w:rsid w:val="00956355"/>
    <w:rsid w:val="009625B1"/>
    <w:rsid w:val="0097022B"/>
    <w:rsid w:val="009826C6"/>
    <w:rsid w:val="009851F8"/>
    <w:rsid w:val="00985F44"/>
    <w:rsid w:val="00987081"/>
    <w:rsid w:val="00994942"/>
    <w:rsid w:val="00997AAA"/>
    <w:rsid w:val="009A0E7C"/>
    <w:rsid w:val="009A3CBD"/>
    <w:rsid w:val="009A4960"/>
    <w:rsid w:val="009A5491"/>
    <w:rsid w:val="009B213A"/>
    <w:rsid w:val="009B2183"/>
    <w:rsid w:val="009B2C22"/>
    <w:rsid w:val="009B4EE3"/>
    <w:rsid w:val="009B747B"/>
    <w:rsid w:val="009C041E"/>
    <w:rsid w:val="009C2062"/>
    <w:rsid w:val="009C2A20"/>
    <w:rsid w:val="009C31A3"/>
    <w:rsid w:val="009C7B9A"/>
    <w:rsid w:val="009D21B9"/>
    <w:rsid w:val="009D4C73"/>
    <w:rsid w:val="009E136B"/>
    <w:rsid w:val="009E4241"/>
    <w:rsid w:val="009F356C"/>
    <w:rsid w:val="009F51F2"/>
    <w:rsid w:val="009F55CC"/>
    <w:rsid w:val="009F5DD1"/>
    <w:rsid w:val="00A07468"/>
    <w:rsid w:val="00A1031A"/>
    <w:rsid w:val="00A11B0A"/>
    <w:rsid w:val="00A20DA8"/>
    <w:rsid w:val="00A218EC"/>
    <w:rsid w:val="00A26D06"/>
    <w:rsid w:val="00A310D7"/>
    <w:rsid w:val="00A3138F"/>
    <w:rsid w:val="00A319BE"/>
    <w:rsid w:val="00A31F9A"/>
    <w:rsid w:val="00A36302"/>
    <w:rsid w:val="00A44EFB"/>
    <w:rsid w:val="00A453AF"/>
    <w:rsid w:val="00A60320"/>
    <w:rsid w:val="00A6171A"/>
    <w:rsid w:val="00A72FC5"/>
    <w:rsid w:val="00A730E3"/>
    <w:rsid w:val="00A75FD5"/>
    <w:rsid w:val="00A763C6"/>
    <w:rsid w:val="00A77CF6"/>
    <w:rsid w:val="00A826C8"/>
    <w:rsid w:val="00A84BA8"/>
    <w:rsid w:val="00A91283"/>
    <w:rsid w:val="00A933B2"/>
    <w:rsid w:val="00A93BD1"/>
    <w:rsid w:val="00A97CC6"/>
    <w:rsid w:val="00AA132F"/>
    <w:rsid w:val="00AA4647"/>
    <w:rsid w:val="00AB1C5E"/>
    <w:rsid w:val="00AB3338"/>
    <w:rsid w:val="00AB7B57"/>
    <w:rsid w:val="00AC5EF4"/>
    <w:rsid w:val="00AC63FC"/>
    <w:rsid w:val="00AD108B"/>
    <w:rsid w:val="00AD1601"/>
    <w:rsid w:val="00AD4F04"/>
    <w:rsid w:val="00AE11E8"/>
    <w:rsid w:val="00AF5A78"/>
    <w:rsid w:val="00B00969"/>
    <w:rsid w:val="00B07A3B"/>
    <w:rsid w:val="00B109D2"/>
    <w:rsid w:val="00B13941"/>
    <w:rsid w:val="00B15618"/>
    <w:rsid w:val="00B340A8"/>
    <w:rsid w:val="00B40E12"/>
    <w:rsid w:val="00B435B8"/>
    <w:rsid w:val="00B4499C"/>
    <w:rsid w:val="00B5116D"/>
    <w:rsid w:val="00B54E45"/>
    <w:rsid w:val="00B6201D"/>
    <w:rsid w:val="00B653B7"/>
    <w:rsid w:val="00B66A14"/>
    <w:rsid w:val="00B7250F"/>
    <w:rsid w:val="00B727F5"/>
    <w:rsid w:val="00B75085"/>
    <w:rsid w:val="00B8063C"/>
    <w:rsid w:val="00B807E5"/>
    <w:rsid w:val="00B814AD"/>
    <w:rsid w:val="00B81DC5"/>
    <w:rsid w:val="00B87BC5"/>
    <w:rsid w:val="00B930A8"/>
    <w:rsid w:val="00B96DBD"/>
    <w:rsid w:val="00BC6DA7"/>
    <w:rsid w:val="00BD0800"/>
    <w:rsid w:val="00BD4346"/>
    <w:rsid w:val="00BE051D"/>
    <w:rsid w:val="00C035C7"/>
    <w:rsid w:val="00C0424C"/>
    <w:rsid w:val="00C12062"/>
    <w:rsid w:val="00C25580"/>
    <w:rsid w:val="00C314C6"/>
    <w:rsid w:val="00C34F4C"/>
    <w:rsid w:val="00C50082"/>
    <w:rsid w:val="00C602B2"/>
    <w:rsid w:val="00C673BE"/>
    <w:rsid w:val="00C70C90"/>
    <w:rsid w:val="00C7374B"/>
    <w:rsid w:val="00C8109F"/>
    <w:rsid w:val="00C82679"/>
    <w:rsid w:val="00C836F3"/>
    <w:rsid w:val="00C87899"/>
    <w:rsid w:val="00C94029"/>
    <w:rsid w:val="00C97B11"/>
    <w:rsid w:val="00CA3842"/>
    <w:rsid w:val="00CB039A"/>
    <w:rsid w:val="00CB5DE5"/>
    <w:rsid w:val="00CC0C58"/>
    <w:rsid w:val="00CC0F1B"/>
    <w:rsid w:val="00CC29BF"/>
    <w:rsid w:val="00CD381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5E4F"/>
    <w:rsid w:val="00D103FE"/>
    <w:rsid w:val="00D10BFA"/>
    <w:rsid w:val="00D10F00"/>
    <w:rsid w:val="00D1145C"/>
    <w:rsid w:val="00D150D8"/>
    <w:rsid w:val="00D16924"/>
    <w:rsid w:val="00D30007"/>
    <w:rsid w:val="00D300CE"/>
    <w:rsid w:val="00D37C1A"/>
    <w:rsid w:val="00D406D6"/>
    <w:rsid w:val="00D41BF6"/>
    <w:rsid w:val="00D42399"/>
    <w:rsid w:val="00D4506B"/>
    <w:rsid w:val="00D45AF7"/>
    <w:rsid w:val="00D466AF"/>
    <w:rsid w:val="00D47642"/>
    <w:rsid w:val="00D52376"/>
    <w:rsid w:val="00D5579E"/>
    <w:rsid w:val="00D56CFB"/>
    <w:rsid w:val="00D645E9"/>
    <w:rsid w:val="00D712A3"/>
    <w:rsid w:val="00D810AE"/>
    <w:rsid w:val="00D862D5"/>
    <w:rsid w:val="00D95C4C"/>
    <w:rsid w:val="00DA117F"/>
    <w:rsid w:val="00DA17FB"/>
    <w:rsid w:val="00DA1E04"/>
    <w:rsid w:val="00DA73FF"/>
    <w:rsid w:val="00DB138B"/>
    <w:rsid w:val="00DB5FC5"/>
    <w:rsid w:val="00DB7EBA"/>
    <w:rsid w:val="00DC058D"/>
    <w:rsid w:val="00DC0AFE"/>
    <w:rsid w:val="00DC1E10"/>
    <w:rsid w:val="00DC2504"/>
    <w:rsid w:val="00DC311D"/>
    <w:rsid w:val="00DC7C84"/>
    <w:rsid w:val="00DC7D3A"/>
    <w:rsid w:val="00DD1263"/>
    <w:rsid w:val="00DD2CF9"/>
    <w:rsid w:val="00DE2882"/>
    <w:rsid w:val="00DE46DB"/>
    <w:rsid w:val="00DE66F3"/>
    <w:rsid w:val="00DF052C"/>
    <w:rsid w:val="00DF0865"/>
    <w:rsid w:val="00DF0890"/>
    <w:rsid w:val="00DF307B"/>
    <w:rsid w:val="00DF6C15"/>
    <w:rsid w:val="00E00BD7"/>
    <w:rsid w:val="00E124D1"/>
    <w:rsid w:val="00E13200"/>
    <w:rsid w:val="00E16ADE"/>
    <w:rsid w:val="00E200F4"/>
    <w:rsid w:val="00E242D5"/>
    <w:rsid w:val="00E24673"/>
    <w:rsid w:val="00E24898"/>
    <w:rsid w:val="00E3178B"/>
    <w:rsid w:val="00E355EE"/>
    <w:rsid w:val="00E44C46"/>
    <w:rsid w:val="00E5058C"/>
    <w:rsid w:val="00E62983"/>
    <w:rsid w:val="00E662CA"/>
    <w:rsid w:val="00E8076C"/>
    <w:rsid w:val="00E8445B"/>
    <w:rsid w:val="00EA15F6"/>
    <w:rsid w:val="00EA20E5"/>
    <w:rsid w:val="00EA2756"/>
    <w:rsid w:val="00EA4B94"/>
    <w:rsid w:val="00EA60D4"/>
    <w:rsid w:val="00EA695F"/>
    <w:rsid w:val="00EB2B32"/>
    <w:rsid w:val="00EB5B20"/>
    <w:rsid w:val="00EB6190"/>
    <w:rsid w:val="00EB670D"/>
    <w:rsid w:val="00EC098C"/>
    <w:rsid w:val="00EC3C46"/>
    <w:rsid w:val="00EC69FF"/>
    <w:rsid w:val="00EC6FB2"/>
    <w:rsid w:val="00ED00F1"/>
    <w:rsid w:val="00ED23F4"/>
    <w:rsid w:val="00ED592D"/>
    <w:rsid w:val="00EE1E2F"/>
    <w:rsid w:val="00EE39ED"/>
    <w:rsid w:val="00EE4460"/>
    <w:rsid w:val="00EE51B4"/>
    <w:rsid w:val="00EF4829"/>
    <w:rsid w:val="00EF4C21"/>
    <w:rsid w:val="00EF4E2B"/>
    <w:rsid w:val="00F0293A"/>
    <w:rsid w:val="00F04E9E"/>
    <w:rsid w:val="00F10161"/>
    <w:rsid w:val="00F10CF8"/>
    <w:rsid w:val="00F10FAD"/>
    <w:rsid w:val="00F13569"/>
    <w:rsid w:val="00F146E3"/>
    <w:rsid w:val="00F17324"/>
    <w:rsid w:val="00F22F5E"/>
    <w:rsid w:val="00F3061E"/>
    <w:rsid w:val="00F35094"/>
    <w:rsid w:val="00F36754"/>
    <w:rsid w:val="00F40A56"/>
    <w:rsid w:val="00F477C8"/>
    <w:rsid w:val="00F54A47"/>
    <w:rsid w:val="00F56A75"/>
    <w:rsid w:val="00F60B45"/>
    <w:rsid w:val="00F64FB6"/>
    <w:rsid w:val="00F676C0"/>
    <w:rsid w:val="00F70267"/>
    <w:rsid w:val="00F70387"/>
    <w:rsid w:val="00F95E8D"/>
    <w:rsid w:val="00FA1A9D"/>
    <w:rsid w:val="00FA7A79"/>
    <w:rsid w:val="00FA7D51"/>
    <w:rsid w:val="00FB2B96"/>
    <w:rsid w:val="00FC3F0C"/>
    <w:rsid w:val="00FD1497"/>
    <w:rsid w:val="00FD36F8"/>
    <w:rsid w:val="00FD4772"/>
    <w:rsid w:val="00FD529A"/>
    <w:rsid w:val="00FE059A"/>
    <w:rsid w:val="00FE0DD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yhus@bowdoin.ed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80383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vakkur@bowdoin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maspitfield@gmail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rollergirl/Desktop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27</TotalTime>
  <Pages>12</Pages>
  <Words>1819</Words>
  <Characters>10371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12166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Bridget Colvin</dc:creator>
  <cp:keywords/>
  <dc:description/>
  <cp:lastModifiedBy>Bridget Colvin</cp:lastModifiedBy>
  <cp:revision>11</cp:revision>
  <dcterms:created xsi:type="dcterms:W3CDTF">2020-04-17T10:49:00Z</dcterms:created>
  <dcterms:modified xsi:type="dcterms:W3CDTF">2020-06-05T11:12:00Z</dcterms:modified>
</cp:coreProperties>
</file>