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4EF7FEB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3C6975">
        <w:rPr>
          <w:rFonts w:asciiTheme="minorHAnsi" w:eastAsia="Times New Roman" w:hAnsiTheme="minorHAnsi" w:cstheme="minorHAnsi"/>
          <w:b/>
          <w:szCs w:val="24"/>
        </w:rPr>
        <w:t>61242</w:t>
      </w:r>
    </w:p>
    <w:p w14:paraId="0EA072CA" w14:textId="215ACF19"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64804072" w14:textId="77777777" w:rsidR="003C6975" w:rsidRDefault="004E0C5A" w:rsidP="003C6975">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3C6975">
          <w:rPr>
            <w:rStyle w:val="Hyperlink"/>
            <w:rFonts w:ascii="Arial" w:hAnsi="Arial" w:cs="Arial"/>
            <w:color w:val="1155CC"/>
            <w:sz w:val="19"/>
            <w:szCs w:val="19"/>
          </w:rPr>
          <w:t>https://www.jove.com/account/file-uploa</w:t>
        </w:r>
        <w:r w:rsidR="003C6975">
          <w:rPr>
            <w:rStyle w:val="Hyperlink"/>
            <w:rFonts w:ascii="Arial" w:hAnsi="Arial" w:cs="Arial"/>
            <w:color w:val="1155CC"/>
            <w:sz w:val="19"/>
            <w:szCs w:val="19"/>
          </w:rPr>
          <w:t>d</w:t>
        </w:r>
        <w:r w:rsidR="003C6975">
          <w:rPr>
            <w:rStyle w:val="Hyperlink"/>
            <w:rFonts w:ascii="Arial" w:hAnsi="Arial" w:cs="Arial"/>
            <w:color w:val="1155CC"/>
            <w:sz w:val="19"/>
            <w:szCs w:val="19"/>
          </w:rPr>
          <w:t>er?src=18678858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295B6EBD" w14:textId="77777777" w:rsidR="003C6975" w:rsidRDefault="004E0C5A" w:rsidP="003C6975">
      <w:pPr>
        <w:jc w:val="both"/>
        <w:rPr>
          <w:rFonts w:eastAsia="Calibri" w:cs="Calibri"/>
          <w:color w:val="000000"/>
        </w:rPr>
      </w:pPr>
      <w:r w:rsidRPr="00A97CC6">
        <w:rPr>
          <w:rFonts w:asciiTheme="minorHAnsi" w:eastAsia="Times New Roman" w:hAnsiTheme="minorHAnsi" w:cstheme="minorHAnsi"/>
          <w:b/>
          <w:sz w:val="32"/>
          <w:szCs w:val="32"/>
        </w:rPr>
        <w:t xml:space="preserve">Title: </w:t>
      </w:r>
      <w:r w:rsidR="003C6975" w:rsidRPr="003C6975">
        <w:rPr>
          <w:rFonts w:eastAsia="Calibri" w:cs="Calibri"/>
          <w:b/>
          <w:bCs/>
          <w:color w:val="000000"/>
          <w:sz w:val="32"/>
          <w:szCs w:val="32"/>
        </w:rPr>
        <w:t>Vascular Casting of Adult and Early Postnatal Mouse Lungs for Micro-CT Imaging</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4731ACCC" w14:textId="7A44CC27" w:rsidR="003C6975" w:rsidRPr="003C6975" w:rsidRDefault="00EC3C46" w:rsidP="003C6975">
      <w:pPr>
        <w:jc w:val="both"/>
        <w:rPr>
          <w:rFonts w:eastAsia="Calibri" w:cs="Calibri"/>
          <w:color w:val="000000"/>
          <w:sz w:val="28"/>
          <w:szCs w:val="28"/>
          <w:vertAlign w:val="superscript"/>
        </w:rPr>
      </w:pPr>
      <w:r w:rsidRPr="00B07A3B">
        <w:rPr>
          <w:rFonts w:asciiTheme="minorHAnsi" w:eastAsia="Times New Roman" w:hAnsiTheme="minorHAnsi" w:cstheme="minorHAnsi"/>
          <w:b/>
          <w:sz w:val="28"/>
          <w:szCs w:val="28"/>
        </w:rPr>
        <w:t xml:space="preserve">Authors and Affiliations: </w:t>
      </w:r>
      <w:r w:rsidR="003C6975" w:rsidRPr="003C6975">
        <w:rPr>
          <w:rFonts w:eastAsia="Calibri" w:cs="Calibri"/>
          <w:b/>
          <w:bCs/>
          <w:color w:val="000000"/>
          <w:sz w:val="28"/>
          <w:szCs w:val="28"/>
        </w:rPr>
        <w:t>Russell H. Knutsen</w:t>
      </w:r>
      <w:r w:rsidR="003C6975" w:rsidRPr="003C6975">
        <w:rPr>
          <w:rFonts w:eastAsia="Calibri" w:cs="Calibri"/>
          <w:b/>
          <w:bCs/>
          <w:color w:val="000000"/>
          <w:sz w:val="28"/>
          <w:szCs w:val="28"/>
          <w:vertAlign w:val="superscript"/>
        </w:rPr>
        <w:t>1</w:t>
      </w:r>
      <w:r w:rsidR="003C6975" w:rsidRPr="003C6975">
        <w:rPr>
          <w:rFonts w:eastAsia="Calibri" w:cs="Calibri"/>
          <w:b/>
          <w:bCs/>
          <w:color w:val="000000"/>
          <w:sz w:val="28"/>
          <w:szCs w:val="28"/>
        </w:rPr>
        <w:t>, Leah M. Gober</w:t>
      </w:r>
      <w:r w:rsidR="003C6975" w:rsidRPr="003C6975">
        <w:rPr>
          <w:rFonts w:eastAsia="Calibri" w:cs="Calibri"/>
          <w:b/>
          <w:bCs/>
          <w:color w:val="000000"/>
          <w:sz w:val="28"/>
          <w:szCs w:val="28"/>
          <w:vertAlign w:val="superscript"/>
        </w:rPr>
        <w:t>1</w:t>
      </w:r>
      <w:r w:rsidR="003C6975" w:rsidRPr="003C6975">
        <w:rPr>
          <w:rFonts w:eastAsia="Calibri" w:cs="Calibri"/>
          <w:b/>
          <w:bCs/>
          <w:color w:val="000000"/>
          <w:sz w:val="28"/>
          <w:szCs w:val="28"/>
        </w:rPr>
        <w:t>, Joseph R. Sukinik</w:t>
      </w:r>
      <w:r w:rsidR="003C6975" w:rsidRPr="003C6975">
        <w:rPr>
          <w:rFonts w:eastAsia="Calibri" w:cs="Calibri"/>
          <w:b/>
          <w:bCs/>
          <w:color w:val="000000"/>
          <w:sz w:val="28"/>
          <w:szCs w:val="28"/>
          <w:vertAlign w:val="superscript"/>
        </w:rPr>
        <w:t>1</w:t>
      </w:r>
      <w:r w:rsidR="003C6975" w:rsidRPr="003C6975">
        <w:rPr>
          <w:rFonts w:eastAsia="Calibri" w:cs="Calibri"/>
          <w:b/>
          <w:bCs/>
          <w:color w:val="000000"/>
          <w:sz w:val="28"/>
          <w:szCs w:val="28"/>
        </w:rPr>
        <w:t>, Danielle R. Donahue</w:t>
      </w:r>
      <w:r w:rsidR="003C6975" w:rsidRPr="003C6975">
        <w:rPr>
          <w:rFonts w:eastAsia="Calibri" w:cs="Calibri"/>
          <w:b/>
          <w:bCs/>
          <w:color w:val="000000"/>
          <w:sz w:val="28"/>
          <w:szCs w:val="28"/>
          <w:vertAlign w:val="superscript"/>
        </w:rPr>
        <w:t>2</w:t>
      </w:r>
      <w:r w:rsidR="003C6975" w:rsidRPr="003C6975">
        <w:rPr>
          <w:rFonts w:eastAsia="Calibri" w:cs="Calibri"/>
          <w:b/>
          <w:bCs/>
          <w:color w:val="000000"/>
          <w:sz w:val="28"/>
          <w:szCs w:val="28"/>
        </w:rPr>
        <w:t>, Elise K. Kronquist</w:t>
      </w:r>
      <w:r w:rsidR="003C6975" w:rsidRPr="003C6975">
        <w:rPr>
          <w:rFonts w:eastAsia="Calibri" w:cs="Calibri"/>
          <w:b/>
          <w:bCs/>
          <w:color w:val="000000"/>
          <w:sz w:val="28"/>
          <w:szCs w:val="28"/>
          <w:vertAlign w:val="superscript"/>
        </w:rPr>
        <w:t>1</w:t>
      </w:r>
      <w:r w:rsidR="003C6975" w:rsidRPr="003C6975">
        <w:rPr>
          <w:rFonts w:eastAsia="Calibri" w:cs="Calibri"/>
          <w:b/>
          <w:bCs/>
          <w:color w:val="000000"/>
          <w:sz w:val="28"/>
          <w:szCs w:val="28"/>
        </w:rPr>
        <w:t>, Mark D. Levin</w:t>
      </w:r>
      <w:r w:rsidR="003C6975" w:rsidRPr="003C6975">
        <w:rPr>
          <w:rFonts w:eastAsia="Calibri" w:cs="Calibri"/>
          <w:b/>
          <w:bCs/>
          <w:color w:val="000000"/>
          <w:sz w:val="28"/>
          <w:szCs w:val="28"/>
          <w:vertAlign w:val="superscript"/>
        </w:rPr>
        <w:t>1</w:t>
      </w:r>
      <w:r w:rsidR="003C6975" w:rsidRPr="003C6975">
        <w:rPr>
          <w:rFonts w:eastAsia="Calibri" w:cs="Calibri"/>
          <w:b/>
          <w:bCs/>
          <w:color w:val="000000"/>
          <w:sz w:val="28"/>
          <w:szCs w:val="28"/>
        </w:rPr>
        <w:t>, Sean E. McLean</w:t>
      </w:r>
      <w:r w:rsidR="003C6975" w:rsidRPr="003C6975">
        <w:rPr>
          <w:rFonts w:eastAsia="Calibri" w:cs="Calibri"/>
          <w:b/>
          <w:bCs/>
          <w:color w:val="000000"/>
          <w:sz w:val="28"/>
          <w:szCs w:val="28"/>
          <w:vertAlign w:val="superscript"/>
        </w:rPr>
        <w:t>3</w:t>
      </w:r>
      <w:r w:rsidR="003C6975" w:rsidRPr="003C6975">
        <w:rPr>
          <w:rFonts w:eastAsia="Calibri" w:cs="Calibri"/>
          <w:b/>
          <w:bCs/>
          <w:color w:val="000000"/>
          <w:sz w:val="28"/>
          <w:szCs w:val="28"/>
        </w:rPr>
        <w:t>, and Beth A. Kozel</w:t>
      </w:r>
      <w:r w:rsidR="003C6975" w:rsidRPr="003C6975">
        <w:rPr>
          <w:rFonts w:eastAsia="Calibri" w:cs="Calibri"/>
          <w:b/>
          <w:bCs/>
          <w:color w:val="000000"/>
          <w:sz w:val="28"/>
          <w:szCs w:val="28"/>
          <w:vertAlign w:val="superscript"/>
        </w:rPr>
        <w:t>1</w:t>
      </w:r>
    </w:p>
    <w:p w14:paraId="57BEDA03" w14:textId="77777777" w:rsidR="003C6975" w:rsidRPr="003C6975" w:rsidRDefault="003C6975" w:rsidP="003C6975">
      <w:pPr>
        <w:jc w:val="both"/>
        <w:rPr>
          <w:rFonts w:eastAsia="Calibri" w:cs="Calibri"/>
          <w:color w:val="808080"/>
          <w:sz w:val="28"/>
          <w:szCs w:val="28"/>
        </w:rPr>
      </w:pPr>
    </w:p>
    <w:p w14:paraId="4FBE7F01" w14:textId="5ED3AD2D" w:rsidR="003C6975" w:rsidRPr="003C6975" w:rsidRDefault="003C6975" w:rsidP="003C6975">
      <w:pPr>
        <w:rPr>
          <w:rFonts w:eastAsia="Calibri" w:cs="Calibri"/>
          <w:sz w:val="28"/>
          <w:szCs w:val="28"/>
        </w:rPr>
      </w:pPr>
      <w:r w:rsidRPr="003C6975">
        <w:rPr>
          <w:rFonts w:eastAsia="Calibri" w:cs="Calibri"/>
          <w:sz w:val="28"/>
          <w:szCs w:val="28"/>
          <w:vertAlign w:val="superscript"/>
        </w:rPr>
        <w:t>1</w:t>
      </w:r>
      <w:r w:rsidRPr="003C6975">
        <w:rPr>
          <w:rFonts w:eastAsia="Calibri" w:cs="Calibri"/>
          <w:sz w:val="28"/>
          <w:szCs w:val="28"/>
        </w:rPr>
        <w:t>Translational Vascular Medicine Branch, National Heart Lung and Blood Institute, National Institutes of Health</w:t>
      </w:r>
    </w:p>
    <w:p w14:paraId="5A1B2201" w14:textId="72FC00E7" w:rsidR="003C6975" w:rsidRPr="003C6975" w:rsidRDefault="003C6975" w:rsidP="003C6975">
      <w:pPr>
        <w:rPr>
          <w:rFonts w:eastAsia="Calibri" w:cs="Calibri"/>
          <w:sz w:val="28"/>
          <w:szCs w:val="28"/>
        </w:rPr>
      </w:pPr>
      <w:r w:rsidRPr="003C6975">
        <w:rPr>
          <w:rFonts w:eastAsia="Calibri" w:cs="Calibri"/>
          <w:sz w:val="28"/>
          <w:szCs w:val="28"/>
          <w:vertAlign w:val="superscript"/>
        </w:rPr>
        <w:t>2</w:t>
      </w:r>
      <w:r w:rsidRPr="003C6975">
        <w:rPr>
          <w:rFonts w:eastAsia="Calibri" w:cs="Calibri"/>
          <w:sz w:val="28"/>
          <w:szCs w:val="28"/>
        </w:rPr>
        <w:t>Mouse Imaging Facility, National Institute of Neurological Disorders and Stroke, National Institutes of Health</w:t>
      </w:r>
    </w:p>
    <w:p w14:paraId="160C3464" w14:textId="5DF455A1" w:rsidR="00CA3842" w:rsidRPr="003C6975" w:rsidRDefault="003C6975" w:rsidP="003C6975">
      <w:pPr>
        <w:contextualSpacing/>
        <w:rPr>
          <w:rFonts w:asciiTheme="minorHAnsi" w:hAnsiTheme="minorHAnsi" w:cstheme="minorHAnsi"/>
          <w:sz w:val="28"/>
          <w:szCs w:val="28"/>
        </w:rPr>
      </w:pPr>
      <w:r w:rsidRPr="003C6975">
        <w:rPr>
          <w:rFonts w:eastAsia="Calibri" w:cs="Calibri"/>
          <w:color w:val="000000"/>
          <w:sz w:val="28"/>
          <w:szCs w:val="28"/>
          <w:vertAlign w:val="superscript"/>
        </w:rPr>
        <w:t>3</w:t>
      </w:r>
      <w:r w:rsidRPr="003C6975">
        <w:rPr>
          <w:rFonts w:eastAsia="Calibri" w:cs="Calibri"/>
          <w:color w:val="000000"/>
          <w:sz w:val="28"/>
          <w:szCs w:val="28"/>
        </w:rPr>
        <w:t>Division of Pediatric Surgery, Department of Surgery, University of North Carolina at Chapel Hill</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34A4607C" w14:textId="77777777" w:rsidR="003C6975" w:rsidRDefault="003C6975" w:rsidP="004E0C5A">
      <w:pPr>
        <w:outlineLvl w:val="0"/>
        <w:rPr>
          <w:rFonts w:eastAsia="Calibri" w:cs="Calibri"/>
          <w:color w:val="000000"/>
        </w:rPr>
      </w:pPr>
      <w:r>
        <w:rPr>
          <w:rFonts w:eastAsia="Calibri" w:cs="Calibri"/>
          <w:color w:val="000000"/>
        </w:rPr>
        <w:t>Beth A. Kozel</w:t>
      </w:r>
      <w:r>
        <w:rPr>
          <w:rFonts w:eastAsia="Calibri" w:cs="Calibri"/>
          <w:color w:val="000000"/>
        </w:rPr>
        <w:tab/>
      </w:r>
    </w:p>
    <w:p w14:paraId="1A1E95FF" w14:textId="1D75B707" w:rsidR="008F248A" w:rsidRDefault="003D5DCC" w:rsidP="004E0C5A">
      <w:pPr>
        <w:outlineLvl w:val="0"/>
        <w:rPr>
          <w:rFonts w:asciiTheme="minorHAnsi" w:eastAsia="Times New Roman" w:hAnsiTheme="minorHAnsi" w:cstheme="minorHAnsi"/>
          <w:b/>
          <w:szCs w:val="24"/>
        </w:rPr>
      </w:pPr>
      <w:hyperlink r:id="rId8" w:history="1">
        <w:r w:rsidR="003C6975" w:rsidRPr="00B008D1">
          <w:rPr>
            <w:rStyle w:val="Hyperlink"/>
            <w:rFonts w:eastAsia="Calibri" w:cs="Calibri"/>
          </w:rPr>
          <w:t>Beth.kozel@nih.gov</w:t>
        </w:r>
      </w:hyperlink>
      <w:r w:rsidR="003C6975">
        <w:rPr>
          <w:rFonts w:eastAsia="Calibri" w:cs="Calibri"/>
          <w:color w:val="000000"/>
        </w:rPr>
        <w:t xml:space="preserve"> </w:t>
      </w:r>
    </w:p>
    <w:p w14:paraId="70BA822D" w14:textId="77777777" w:rsidR="003C6975" w:rsidRDefault="003C6975" w:rsidP="004E0C5A">
      <w:pPr>
        <w:outlineLvl w:val="0"/>
        <w:rPr>
          <w:rFonts w:asciiTheme="minorHAnsi" w:eastAsia="Times New Roman" w:hAnsiTheme="minorHAnsi" w:cstheme="minorHAnsi"/>
          <w:b/>
          <w:szCs w:val="24"/>
        </w:rPr>
      </w:pPr>
    </w:p>
    <w:p w14:paraId="226D0BF0" w14:textId="211654A8"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0D8C989C" w14:textId="7A7A3006" w:rsidR="003C6975" w:rsidRDefault="003C6975" w:rsidP="003C6975">
      <w:pPr>
        <w:jc w:val="both"/>
        <w:rPr>
          <w:rFonts w:eastAsia="Calibri" w:cs="Calibri"/>
          <w:color w:val="000000"/>
        </w:rPr>
      </w:pPr>
      <w:r>
        <w:rPr>
          <w:rFonts w:eastAsia="Calibri" w:cs="Calibri"/>
          <w:color w:val="000000"/>
        </w:rPr>
        <w:fldChar w:fldCharType="begin"/>
      </w:r>
      <w:r>
        <w:rPr>
          <w:rFonts w:eastAsia="Calibri" w:cs="Calibri"/>
          <w:color w:val="000000"/>
        </w:rPr>
        <w:instrText xml:space="preserve"> HYPERLINK "mailto:russell.knutsen@nih.gov" </w:instrText>
      </w:r>
      <w:r>
        <w:rPr>
          <w:rFonts w:eastAsia="Calibri" w:cs="Calibri"/>
          <w:color w:val="000000"/>
        </w:rPr>
        <w:fldChar w:fldCharType="separate"/>
      </w:r>
      <w:r w:rsidRPr="00B008D1">
        <w:rPr>
          <w:rStyle w:val="Hyperlink"/>
          <w:rFonts w:eastAsia="Calibri" w:cs="Calibri"/>
        </w:rPr>
        <w:t>russell.knutsen@nih.gov</w:t>
      </w:r>
      <w:r>
        <w:rPr>
          <w:rFonts w:eastAsia="Calibri" w:cs="Calibri"/>
          <w:color w:val="000000"/>
        </w:rPr>
        <w:fldChar w:fldCharType="end"/>
      </w:r>
      <w:r>
        <w:rPr>
          <w:rFonts w:eastAsia="Calibri" w:cs="Calibri"/>
          <w:color w:val="000000"/>
        </w:rPr>
        <w:t xml:space="preserve"> </w:t>
      </w:r>
    </w:p>
    <w:p w14:paraId="022C1835" w14:textId="58124F42" w:rsidR="003C6975" w:rsidRDefault="003D5DCC" w:rsidP="003C6975">
      <w:pPr>
        <w:jc w:val="both"/>
        <w:rPr>
          <w:rFonts w:eastAsia="Calibri" w:cs="Calibri"/>
          <w:color w:val="000000"/>
        </w:rPr>
      </w:pPr>
      <w:hyperlink r:id="rId9" w:history="1">
        <w:r w:rsidR="003C6975" w:rsidRPr="00B008D1">
          <w:rPr>
            <w:rStyle w:val="Hyperlink"/>
            <w:rFonts w:eastAsia="Calibri" w:cs="Calibri"/>
          </w:rPr>
          <w:t>leah.m.gober@gmail.com</w:t>
        </w:r>
      </w:hyperlink>
      <w:r w:rsidR="003C6975">
        <w:rPr>
          <w:rFonts w:eastAsia="Calibri" w:cs="Calibri"/>
          <w:color w:val="000000"/>
        </w:rPr>
        <w:t xml:space="preserve"> </w:t>
      </w:r>
    </w:p>
    <w:p w14:paraId="70A94AF8" w14:textId="400D0E4D" w:rsidR="003C6975" w:rsidRDefault="003D5DCC" w:rsidP="003C6975">
      <w:pPr>
        <w:jc w:val="both"/>
        <w:rPr>
          <w:rFonts w:eastAsia="Calibri" w:cs="Calibri"/>
          <w:color w:val="000000"/>
        </w:rPr>
      </w:pPr>
      <w:hyperlink r:id="rId10" w:history="1">
        <w:r w:rsidR="003C6975" w:rsidRPr="00B008D1">
          <w:rPr>
            <w:rStyle w:val="Hyperlink"/>
            <w:rFonts w:eastAsia="Calibri" w:cs="Calibri"/>
          </w:rPr>
          <w:t>jrsukinik@gmail.com</w:t>
        </w:r>
      </w:hyperlink>
      <w:r w:rsidR="003C6975">
        <w:rPr>
          <w:rFonts w:eastAsia="Calibri" w:cs="Calibri"/>
          <w:color w:val="000000"/>
        </w:rPr>
        <w:t xml:space="preserve"> </w:t>
      </w:r>
    </w:p>
    <w:p w14:paraId="29AE0242" w14:textId="7AE2C923" w:rsidR="003C6975" w:rsidRDefault="003D5DCC" w:rsidP="003C6975">
      <w:pPr>
        <w:jc w:val="both"/>
        <w:rPr>
          <w:rFonts w:eastAsia="Calibri" w:cs="Calibri"/>
          <w:color w:val="000000"/>
        </w:rPr>
      </w:pPr>
      <w:hyperlink r:id="rId11" w:history="1">
        <w:r w:rsidR="003C6975" w:rsidRPr="00B008D1">
          <w:rPr>
            <w:rStyle w:val="Hyperlink"/>
            <w:rFonts w:eastAsia="Calibri" w:cs="Calibri"/>
          </w:rPr>
          <w:t>donahued@mail.nih.gov</w:t>
        </w:r>
      </w:hyperlink>
      <w:r w:rsidR="003C6975">
        <w:rPr>
          <w:rFonts w:eastAsia="Calibri" w:cs="Calibri"/>
          <w:color w:val="000000"/>
        </w:rPr>
        <w:t xml:space="preserve"> </w:t>
      </w:r>
    </w:p>
    <w:p w14:paraId="1399799E" w14:textId="11F0378C" w:rsidR="003C6975" w:rsidRDefault="003D5DCC" w:rsidP="003C6975">
      <w:pPr>
        <w:jc w:val="both"/>
        <w:rPr>
          <w:rFonts w:eastAsia="Calibri" w:cs="Calibri"/>
          <w:color w:val="000000"/>
        </w:rPr>
      </w:pPr>
      <w:hyperlink r:id="rId12" w:history="1">
        <w:r w:rsidR="003C6975" w:rsidRPr="00B008D1">
          <w:rPr>
            <w:rStyle w:val="Hyperlink"/>
            <w:rFonts w:eastAsia="Calibri" w:cs="Calibri"/>
          </w:rPr>
          <w:t>elise.kronquist@nih.gov</w:t>
        </w:r>
      </w:hyperlink>
      <w:r w:rsidR="003C6975">
        <w:rPr>
          <w:rFonts w:eastAsia="Calibri" w:cs="Calibri"/>
          <w:color w:val="000000"/>
        </w:rPr>
        <w:t xml:space="preserve"> </w:t>
      </w:r>
    </w:p>
    <w:p w14:paraId="01DB5B7F" w14:textId="5654A442" w:rsidR="003C6975" w:rsidRDefault="003D5DCC" w:rsidP="003C6975">
      <w:pPr>
        <w:jc w:val="both"/>
        <w:rPr>
          <w:rFonts w:eastAsia="Calibri" w:cs="Calibri"/>
          <w:color w:val="000000"/>
        </w:rPr>
      </w:pPr>
      <w:hyperlink r:id="rId13" w:history="1">
        <w:r w:rsidR="003C6975" w:rsidRPr="00B008D1">
          <w:rPr>
            <w:rStyle w:val="Hyperlink"/>
            <w:rFonts w:eastAsia="Calibri" w:cs="Calibri"/>
          </w:rPr>
          <w:t>mark.levin@nih.gov</w:t>
        </w:r>
      </w:hyperlink>
      <w:r w:rsidR="003C6975">
        <w:rPr>
          <w:rFonts w:eastAsia="Calibri" w:cs="Calibri"/>
          <w:color w:val="000000"/>
        </w:rPr>
        <w:t xml:space="preserve"> </w:t>
      </w:r>
    </w:p>
    <w:p w14:paraId="53CD05F9" w14:textId="1DF908D8" w:rsidR="004E0C5A" w:rsidRPr="00B07A3B" w:rsidRDefault="003D5DCC" w:rsidP="003C6975">
      <w:pPr>
        <w:outlineLvl w:val="0"/>
        <w:rPr>
          <w:rFonts w:asciiTheme="minorHAnsi" w:eastAsia="Times New Roman" w:hAnsiTheme="minorHAnsi" w:cstheme="minorHAnsi"/>
          <w:szCs w:val="24"/>
        </w:rPr>
      </w:pPr>
      <w:hyperlink r:id="rId14" w:history="1">
        <w:r w:rsidR="003C6975" w:rsidRPr="00B008D1">
          <w:rPr>
            <w:rStyle w:val="Hyperlink"/>
            <w:rFonts w:eastAsia="Calibri" w:cs="Calibri"/>
          </w:rPr>
          <w:t>sean_mclean@unc.med.edu</w:t>
        </w:r>
      </w:hyperlink>
      <w:r w:rsidR="003C6975">
        <w:rPr>
          <w:rFonts w:eastAsia="Calibri" w:cs="Calibri"/>
          <w:color w:val="000000"/>
        </w:rPr>
        <w:t xml:space="preserve"> </w:t>
      </w: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6179BE85" w14:textId="3C89DD28" w:rsidR="00987081" w:rsidRPr="00991999" w:rsidRDefault="00987081" w:rsidP="00991999">
      <w:pPr>
        <w:spacing w:before="120"/>
        <w:ind w:left="216" w:hanging="216"/>
        <w:rPr>
          <w:rFonts w:asciiTheme="minorHAnsi" w:eastAsia="Times New Roman" w:hAnsiTheme="minorHAnsi" w:cstheme="minorHAnsi"/>
          <w:b/>
          <w:color w:val="000000" w:themeColor="text1"/>
          <w:szCs w:val="24"/>
        </w:rPr>
      </w:pPr>
      <w:r w:rsidRPr="00B07A3B">
        <w:rPr>
          <w:rFonts w:asciiTheme="minorHAnsi" w:eastAsia="Times New Roman" w:hAnsiTheme="minorHAnsi" w:cstheme="minorHAnsi"/>
          <w:b/>
          <w:szCs w:val="24"/>
        </w:rPr>
        <w:t xml:space="preserve">1. </w:t>
      </w:r>
      <w:r w:rsidRPr="00444B40">
        <w:rPr>
          <w:rFonts w:asciiTheme="minorHAnsi" w:eastAsia="Times New Roman" w:hAnsiTheme="minorHAnsi" w:cstheme="minorHAnsi"/>
          <w:b/>
          <w:bCs/>
          <w:color w:val="000000" w:themeColor="text1"/>
          <w:szCs w:val="24"/>
        </w:rPr>
        <w:t>Microscopy</w:t>
      </w:r>
      <w:r w:rsidRPr="00444B40">
        <w:rPr>
          <w:rFonts w:asciiTheme="minorHAnsi" w:eastAsia="Times New Roman" w:hAnsiTheme="minorHAnsi" w:cstheme="minorHAnsi"/>
          <w:color w:val="000000" w:themeColor="text1"/>
          <w:szCs w:val="24"/>
        </w:rPr>
        <w:t>: Does your protocol involve video microscopy, such as filming a complex dissection or microinjection technique?</w:t>
      </w:r>
      <w:r w:rsidRPr="00444B40">
        <w:rPr>
          <w:rFonts w:asciiTheme="minorHAnsi" w:eastAsia="Times New Roman" w:hAnsiTheme="minorHAnsi" w:cstheme="minorHAnsi"/>
          <w:b/>
          <w:color w:val="000000" w:themeColor="text1"/>
          <w:szCs w:val="24"/>
        </w:rPr>
        <w:t xml:space="preserve">  </w:t>
      </w:r>
      <w:r w:rsidR="00991999">
        <w:rPr>
          <w:rFonts w:asciiTheme="minorHAnsi" w:eastAsia="Times New Roman" w:hAnsiTheme="minorHAnsi" w:cstheme="minorHAnsi"/>
          <w:b/>
          <w:bCs/>
          <w:color w:val="000000" w:themeColor="text1"/>
          <w:szCs w:val="24"/>
        </w:rPr>
        <w:t xml:space="preserve">Y, </w:t>
      </w:r>
      <w:r w:rsidR="001B4A72" w:rsidRPr="00444B40">
        <w:rPr>
          <w:rFonts w:asciiTheme="minorHAnsi" w:eastAsia="Times New Roman" w:hAnsiTheme="minorHAnsi" w:cstheme="minorHAnsi"/>
          <w:b/>
          <w:bCs/>
          <w:color w:val="000000" w:themeColor="text1"/>
          <w:szCs w:val="24"/>
        </w:rPr>
        <w:t xml:space="preserve">Zeiss </w:t>
      </w:r>
      <w:proofErr w:type="spellStart"/>
      <w:r w:rsidR="001B4A72" w:rsidRPr="00444B40">
        <w:rPr>
          <w:rFonts w:asciiTheme="minorHAnsi" w:eastAsia="Times New Roman" w:hAnsiTheme="minorHAnsi" w:cstheme="minorHAnsi"/>
          <w:b/>
          <w:bCs/>
          <w:color w:val="000000" w:themeColor="text1"/>
          <w:szCs w:val="24"/>
        </w:rPr>
        <w:t>Stemi</w:t>
      </w:r>
      <w:proofErr w:type="spellEnd"/>
      <w:r w:rsidR="001B4A72" w:rsidRPr="00444B40">
        <w:rPr>
          <w:rFonts w:asciiTheme="minorHAnsi" w:eastAsia="Times New Roman" w:hAnsiTheme="minorHAnsi" w:cstheme="minorHAnsi"/>
          <w:b/>
          <w:bCs/>
          <w:color w:val="000000" w:themeColor="text1"/>
          <w:szCs w:val="24"/>
        </w:rPr>
        <w:t xml:space="preserve"> 508,</w:t>
      </w:r>
      <w:r w:rsidR="00E11BA5" w:rsidRPr="00444B40">
        <w:rPr>
          <w:rFonts w:asciiTheme="minorHAnsi" w:eastAsia="Times New Roman" w:hAnsiTheme="minorHAnsi" w:cstheme="minorHAnsi"/>
          <w:b/>
          <w:bCs/>
          <w:color w:val="000000" w:themeColor="text1"/>
          <w:szCs w:val="24"/>
        </w:rPr>
        <w:t xml:space="preserve"> with an </w:t>
      </w:r>
      <w:proofErr w:type="spellStart"/>
      <w:r w:rsidR="00E11BA5" w:rsidRPr="00444B40">
        <w:rPr>
          <w:rFonts w:asciiTheme="minorHAnsi" w:eastAsia="Times New Roman" w:hAnsiTheme="minorHAnsi" w:cstheme="minorHAnsi"/>
          <w:b/>
          <w:bCs/>
          <w:color w:val="000000" w:themeColor="text1"/>
          <w:szCs w:val="24"/>
        </w:rPr>
        <w:t>Axiocam</w:t>
      </w:r>
      <w:proofErr w:type="spellEnd"/>
      <w:r w:rsidR="00E11BA5" w:rsidRPr="00444B40">
        <w:rPr>
          <w:rFonts w:asciiTheme="minorHAnsi" w:eastAsia="Times New Roman" w:hAnsiTheme="minorHAnsi" w:cstheme="minorHAnsi"/>
          <w:b/>
          <w:bCs/>
          <w:color w:val="000000" w:themeColor="text1"/>
          <w:szCs w:val="24"/>
        </w:rPr>
        <w:t xml:space="preserve"> 105</w:t>
      </w:r>
      <w:r w:rsidR="00DA733A" w:rsidRPr="00444B40">
        <w:rPr>
          <w:rFonts w:asciiTheme="minorHAnsi" w:eastAsia="Times New Roman" w:hAnsiTheme="minorHAnsi" w:cstheme="minorHAnsi"/>
          <w:b/>
          <w:bCs/>
          <w:color w:val="000000" w:themeColor="text1"/>
          <w:szCs w:val="24"/>
        </w:rPr>
        <w:t xml:space="preserve"> or </w:t>
      </w:r>
      <w:proofErr w:type="spellStart"/>
      <w:r w:rsidR="00DA733A" w:rsidRPr="00444B40">
        <w:rPr>
          <w:rFonts w:asciiTheme="minorHAnsi" w:eastAsia="Times New Roman" w:hAnsiTheme="minorHAnsi" w:cstheme="minorHAnsi"/>
          <w:b/>
          <w:bCs/>
          <w:color w:val="000000" w:themeColor="text1"/>
          <w:szCs w:val="24"/>
        </w:rPr>
        <w:t>Axiocam</w:t>
      </w:r>
      <w:proofErr w:type="spellEnd"/>
      <w:r w:rsidR="00DA733A" w:rsidRPr="00444B40">
        <w:rPr>
          <w:rFonts w:asciiTheme="minorHAnsi" w:eastAsia="Times New Roman" w:hAnsiTheme="minorHAnsi" w:cstheme="minorHAnsi"/>
          <w:b/>
          <w:bCs/>
          <w:color w:val="000000" w:themeColor="text1"/>
          <w:szCs w:val="24"/>
        </w:rPr>
        <w:t xml:space="preserve"> Erc5</w:t>
      </w:r>
    </w:p>
    <w:p w14:paraId="4A48CB4F" w14:textId="77777777" w:rsidR="00444B40" w:rsidRPr="00444B40" w:rsidRDefault="00444B40" w:rsidP="00444B40">
      <w:pPr>
        <w:spacing w:before="60"/>
        <w:ind w:left="720"/>
        <w:rPr>
          <w:rFonts w:asciiTheme="minorHAnsi" w:eastAsia="Times New Roman" w:hAnsiTheme="minorHAnsi" w:cstheme="minorHAnsi"/>
          <w:color w:val="000000" w:themeColor="text1"/>
          <w:szCs w:val="24"/>
        </w:rPr>
      </w:pPr>
    </w:p>
    <w:p w14:paraId="168EEBC1" w14:textId="334EDCF7" w:rsidR="00987081" w:rsidRPr="00444B40" w:rsidRDefault="00987081" w:rsidP="00652165">
      <w:pPr>
        <w:spacing w:before="120"/>
        <w:ind w:left="216" w:hanging="216"/>
        <w:rPr>
          <w:rFonts w:asciiTheme="minorHAnsi" w:eastAsia="Times New Roman" w:hAnsiTheme="minorHAnsi" w:cstheme="minorHAnsi"/>
          <w:color w:val="000000" w:themeColor="text1"/>
          <w:szCs w:val="24"/>
        </w:rPr>
      </w:pPr>
      <w:r w:rsidRPr="00444B40">
        <w:rPr>
          <w:rFonts w:asciiTheme="minorHAnsi" w:eastAsia="Times New Roman" w:hAnsiTheme="minorHAnsi" w:cstheme="minorHAnsi"/>
          <w:b/>
          <w:color w:val="000000" w:themeColor="text1"/>
          <w:szCs w:val="24"/>
        </w:rPr>
        <w:t xml:space="preserve">2. Software: </w:t>
      </w:r>
      <w:r w:rsidRPr="00444B40">
        <w:rPr>
          <w:rFonts w:asciiTheme="minorHAnsi" w:eastAsia="Times New Roman" w:hAnsiTheme="minorHAnsi" w:cstheme="minorHAnsi"/>
          <w:color w:val="000000" w:themeColor="text1"/>
          <w:szCs w:val="24"/>
        </w:rPr>
        <w:t xml:space="preserve">Does the part of your protocol being filmed </w:t>
      </w:r>
      <w:r w:rsidR="00933861" w:rsidRPr="00444B40">
        <w:rPr>
          <w:rFonts w:asciiTheme="minorHAnsi" w:eastAsia="Times New Roman" w:hAnsiTheme="minorHAnsi" w:cstheme="minorHAnsi"/>
          <w:color w:val="000000" w:themeColor="text1"/>
          <w:szCs w:val="24"/>
        </w:rPr>
        <w:t>demonstrate</w:t>
      </w:r>
      <w:r w:rsidR="00652165" w:rsidRPr="00444B40">
        <w:rPr>
          <w:rFonts w:asciiTheme="minorHAnsi" w:eastAsia="Times New Roman" w:hAnsiTheme="minorHAnsi" w:cstheme="minorHAnsi"/>
          <w:color w:val="000000" w:themeColor="text1"/>
          <w:szCs w:val="24"/>
        </w:rPr>
        <w:t xml:space="preserve"> </w:t>
      </w:r>
      <w:r w:rsidRPr="00444B40">
        <w:rPr>
          <w:rFonts w:asciiTheme="minorHAnsi" w:eastAsia="Times New Roman" w:hAnsiTheme="minorHAnsi" w:cstheme="minorHAnsi"/>
          <w:color w:val="000000" w:themeColor="text1"/>
          <w:szCs w:val="24"/>
        </w:rPr>
        <w:t>software usage?</w:t>
      </w:r>
      <w:r w:rsidRPr="00444B40">
        <w:rPr>
          <w:rFonts w:asciiTheme="minorHAnsi" w:eastAsia="Times New Roman" w:hAnsiTheme="minorHAnsi" w:cstheme="minorHAnsi"/>
          <w:b/>
          <w:color w:val="000000" w:themeColor="text1"/>
          <w:szCs w:val="24"/>
        </w:rPr>
        <w:t xml:space="preserve">  </w:t>
      </w:r>
      <w:r w:rsidR="001D5565" w:rsidRPr="00444B40">
        <w:rPr>
          <w:rFonts w:asciiTheme="minorHAnsi" w:eastAsia="Times New Roman" w:hAnsiTheme="minorHAnsi" w:cstheme="minorHAnsi"/>
          <w:b/>
          <w:bCs/>
          <w:color w:val="000000" w:themeColor="text1"/>
          <w:szCs w:val="24"/>
        </w:rPr>
        <w:t>N</w:t>
      </w:r>
    </w:p>
    <w:p w14:paraId="38A55518" w14:textId="77777777" w:rsidR="00987081" w:rsidRPr="00444B40" w:rsidRDefault="00987081" w:rsidP="00987081">
      <w:pPr>
        <w:spacing w:before="120"/>
        <w:rPr>
          <w:rFonts w:asciiTheme="minorHAnsi" w:eastAsia="Times New Roman" w:hAnsiTheme="minorHAnsi" w:cstheme="minorHAnsi"/>
          <w:b/>
          <w:color w:val="000000" w:themeColor="text1"/>
          <w:szCs w:val="24"/>
        </w:rPr>
      </w:pPr>
    </w:p>
    <w:p w14:paraId="5309041B" w14:textId="25259CF3" w:rsidR="00987081" w:rsidRPr="00444B40" w:rsidRDefault="00987081" w:rsidP="00444B40">
      <w:pPr>
        <w:spacing w:before="120"/>
        <w:rPr>
          <w:rFonts w:asciiTheme="minorHAnsi" w:eastAsia="Times New Roman" w:hAnsiTheme="minorHAnsi" w:cstheme="minorHAnsi"/>
          <w:b/>
          <w:bCs/>
          <w:color w:val="000000" w:themeColor="text1"/>
          <w:szCs w:val="24"/>
        </w:rPr>
      </w:pPr>
      <w:r w:rsidRPr="00444B40">
        <w:rPr>
          <w:rFonts w:asciiTheme="minorHAnsi" w:eastAsia="Times New Roman" w:hAnsiTheme="minorHAnsi" w:cstheme="minorHAnsi"/>
          <w:b/>
          <w:color w:val="000000" w:themeColor="text1"/>
          <w:szCs w:val="24"/>
        </w:rPr>
        <w:t>3. Filming location:</w:t>
      </w:r>
      <w:r w:rsidRPr="00444B40">
        <w:rPr>
          <w:rFonts w:asciiTheme="minorHAnsi" w:eastAsia="Times New Roman" w:hAnsiTheme="minorHAnsi" w:cstheme="minorHAnsi"/>
          <w:color w:val="000000" w:themeColor="text1"/>
          <w:szCs w:val="24"/>
        </w:rPr>
        <w:t xml:space="preserve"> Will the filming need to take place in multiple locations</w:t>
      </w:r>
      <w:r w:rsidR="00933861" w:rsidRPr="00444B40">
        <w:rPr>
          <w:rFonts w:asciiTheme="minorHAnsi" w:eastAsia="Times New Roman" w:hAnsiTheme="minorHAnsi" w:cstheme="minorHAnsi"/>
          <w:color w:val="000000" w:themeColor="text1"/>
          <w:szCs w:val="24"/>
        </w:rPr>
        <w:t xml:space="preserve"> (greater than walking distance)</w:t>
      </w:r>
      <w:r w:rsidRPr="00444B40">
        <w:rPr>
          <w:rFonts w:asciiTheme="minorHAnsi" w:eastAsia="Times New Roman" w:hAnsiTheme="minorHAnsi" w:cstheme="minorHAnsi"/>
          <w:color w:val="000000" w:themeColor="text1"/>
          <w:szCs w:val="24"/>
        </w:rPr>
        <w:t xml:space="preserve">? </w:t>
      </w:r>
      <w:r w:rsidRPr="00444B40">
        <w:rPr>
          <w:rFonts w:asciiTheme="minorHAnsi" w:eastAsia="Times New Roman" w:hAnsiTheme="minorHAnsi" w:cstheme="minorHAnsi"/>
          <w:b/>
          <w:color w:val="000000" w:themeColor="text1"/>
          <w:szCs w:val="24"/>
        </w:rPr>
        <w:t xml:space="preserve">  </w:t>
      </w:r>
      <w:r w:rsidR="00444B40" w:rsidRPr="00444B40">
        <w:rPr>
          <w:rFonts w:asciiTheme="minorHAnsi" w:eastAsia="Times New Roman" w:hAnsiTheme="minorHAnsi" w:cstheme="minorHAnsi"/>
          <w:b/>
          <w:bCs/>
          <w:color w:val="000000" w:themeColor="text1"/>
          <w:szCs w:val="24"/>
        </w:rPr>
        <w:t>N</w:t>
      </w:r>
    </w:p>
    <w:p w14:paraId="1BEF6C15" w14:textId="77777777" w:rsidR="00C70C90" w:rsidRPr="00444B40" w:rsidRDefault="00987081" w:rsidP="00987081">
      <w:pPr>
        <w:rPr>
          <w:rFonts w:asciiTheme="minorHAnsi" w:hAnsiTheme="minorHAnsi" w:cstheme="minorHAnsi"/>
          <w:b/>
          <w:color w:val="000000" w:themeColor="text1"/>
          <w:sz w:val="22"/>
          <w:szCs w:val="22"/>
        </w:rPr>
      </w:pPr>
      <w:r w:rsidRPr="00444B40">
        <w:rPr>
          <w:rFonts w:asciiTheme="minorHAnsi" w:hAnsiTheme="minorHAnsi" w:cstheme="minorHAnsi"/>
          <w:b/>
          <w:color w:val="000000" w:themeColor="text1"/>
          <w:sz w:val="22"/>
          <w:szCs w:val="22"/>
        </w:rPr>
        <w:t xml:space="preserve"> </w:t>
      </w:r>
      <w:r w:rsidR="00277C90" w:rsidRPr="00444B40">
        <w:rPr>
          <w:rFonts w:asciiTheme="minorHAnsi" w:hAnsiTheme="minorHAnsi" w:cstheme="minorHAnsi"/>
          <w:b/>
          <w:color w:val="000000" w:themeColor="text1"/>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77777777" w:rsidR="00336C61" w:rsidRPr="00B07A3B" w:rsidRDefault="00336C61" w:rsidP="00444B40">
      <w:pPr>
        <w:spacing w:line="360" w:lineRule="auto"/>
        <w:contextualSpacing/>
        <w:outlineLvl w:val="0"/>
        <w:rPr>
          <w:rFonts w:asciiTheme="minorHAnsi" w:hAnsiTheme="minorHAnsi" w:cstheme="minorHAnsi"/>
          <w:sz w:val="22"/>
          <w:szCs w:val="22"/>
        </w:rPr>
      </w:pPr>
    </w:p>
    <w:p w14:paraId="214FD8CB" w14:textId="5FAEE6D3" w:rsidR="007D61A8" w:rsidRPr="00444B40" w:rsidRDefault="007D61A8" w:rsidP="007D61A8">
      <w:pPr>
        <w:rPr>
          <w:rFonts w:asciiTheme="minorHAnsi" w:eastAsia="Times New Roman" w:hAnsiTheme="minorHAnsi" w:cstheme="minorHAnsi"/>
          <w:color w:val="000000" w:themeColor="text1"/>
          <w:szCs w:val="24"/>
        </w:rPr>
      </w:pPr>
      <w:r w:rsidRPr="00444B40">
        <w:rPr>
          <w:rFonts w:asciiTheme="minorHAnsi" w:eastAsia="Times New Roman" w:hAnsiTheme="minorHAnsi" w:cstheme="minorHAnsi"/>
          <w:b/>
          <w:color w:val="000000" w:themeColor="text1"/>
          <w:szCs w:val="24"/>
        </w:rPr>
        <w:t>REQUIRED:</w:t>
      </w:r>
      <w:r w:rsidRPr="00444B40">
        <w:rPr>
          <w:rFonts w:asciiTheme="minorHAnsi" w:eastAsia="Times New Roman" w:hAnsiTheme="minorHAnsi" w:cstheme="minorHAnsi"/>
          <w:color w:val="000000" w:themeColor="text1"/>
          <w:szCs w:val="24"/>
        </w:rPr>
        <w:t xml:space="preserve"> </w:t>
      </w:r>
    </w:p>
    <w:p w14:paraId="0F3CB5CC" w14:textId="2C723B66" w:rsidR="007D61A8" w:rsidRPr="00444B40" w:rsidRDefault="009A7167" w:rsidP="00B807E5">
      <w:pPr>
        <w:pStyle w:val="ListParagraph"/>
        <w:numPr>
          <w:ilvl w:val="1"/>
          <w:numId w:val="3"/>
        </w:numPr>
        <w:spacing w:before="120"/>
        <w:contextualSpacing w:val="0"/>
        <w:rPr>
          <w:rFonts w:asciiTheme="minorHAnsi" w:eastAsia="Times New Roman" w:hAnsiTheme="minorHAnsi" w:cstheme="minorHAnsi"/>
          <w:color w:val="000000" w:themeColor="text1"/>
          <w:szCs w:val="24"/>
        </w:rPr>
      </w:pPr>
      <w:r w:rsidRPr="00444B40">
        <w:rPr>
          <w:rStyle w:val="AuthorName"/>
          <w:rFonts w:asciiTheme="minorHAnsi" w:eastAsia="Times" w:hAnsiTheme="minorHAnsi" w:cstheme="minorHAnsi"/>
          <w:color w:val="000000" w:themeColor="text1"/>
        </w:rPr>
        <w:t xml:space="preserve">Beth </w:t>
      </w:r>
      <w:proofErr w:type="spellStart"/>
      <w:r w:rsidRPr="00444B40">
        <w:rPr>
          <w:rStyle w:val="AuthorName"/>
          <w:rFonts w:asciiTheme="minorHAnsi" w:eastAsia="Times" w:hAnsiTheme="minorHAnsi" w:cstheme="minorHAnsi"/>
          <w:color w:val="000000" w:themeColor="text1"/>
        </w:rPr>
        <w:t>Kozel</w:t>
      </w:r>
      <w:proofErr w:type="spellEnd"/>
      <w:r w:rsidR="007D61A8" w:rsidRPr="00444B40">
        <w:rPr>
          <w:rFonts w:asciiTheme="minorHAnsi" w:eastAsia="Times New Roman" w:hAnsiTheme="minorHAnsi" w:cstheme="minorHAnsi"/>
          <w:color w:val="000000" w:themeColor="text1"/>
          <w:szCs w:val="24"/>
        </w:rPr>
        <w:t xml:space="preserve">: </w:t>
      </w:r>
      <w:r w:rsidR="00261D62" w:rsidRPr="00444B40">
        <w:rPr>
          <w:rFonts w:asciiTheme="minorHAnsi" w:hAnsiTheme="minorHAnsi" w:cstheme="minorHAnsi"/>
          <w:color w:val="000000" w:themeColor="text1"/>
        </w:rPr>
        <w:t>This protocol gives precise</w:t>
      </w:r>
      <w:r w:rsidR="007B12A7">
        <w:rPr>
          <w:rFonts w:asciiTheme="minorHAnsi" w:hAnsiTheme="minorHAnsi" w:cstheme="minorHAnsi"/>
          <w:color w:val="000000" w:themeColor="text1"/>
        </w:rPr>
        <w:t>,</w:t>
      </w:r>
      <w:r w:rsidR="00261D62" w:rsidRPr="00444B40">
        <w:rPr>
          <w:rFonts w:asciiTheme="minorHAnsi" w:hAnsiTheme="minorHAnsi" w:cstheme="minorHAnsi"/>
          <w:color w:val="000000" w:themeColor="text1"/>
        </w:rPr>
        <w:t xml:space="preserve"> </w:t>
      </w:r>
      <w:r w:rsidR="000A6C56" w:rsidRPr="00444B40">
        <w:rPr>
          <w:rFonts w:asciiTheme="minorHAnsi" w:hAnsiTheme="minorHAnsi" w:cstheme="minorHAnsi"/>
          <w:color w:val="000000" w:themeColor="text1"/>
        </w:rPr>
        <w:t>step</w:t>
      </w:r>
      <w:r w:rsidR="007B12A7">
        <w:rPr>
          <w:rFonts w:asciiTheme="minorHAnsi" w:hAnsiTheme="minorHAnsi" w:cstheme="minorHAnsi"/>
          <w:color w:val="000000" w:themeColor="text1"/>
        </w:rPr>
        <w:t>-</w:t>
      </w:r>
      <w:r w:rsidR="000A6C56" w:rsidRPr="00444B40">
        <w:rPr>
          <w:rFonts w:asciiTheme="minorHAnsi" w:hAnsiTheme="minorHAnsi" w:cstheme="minorHAnsi"/>
          <w:color w:val="000000" w:themeColor="text1"/>
        </w:rPr>
        <w:t>by</w:t>
      </w:r>
      <w:r w:rsidR="007B12A7">
        <w:rPr>
          <w:rFonts w:asciiTheme="minorHAnsi" w:hAnsiTheme="minorHAnsi" w:cstheme="minorHAnsi"/>
          <w:color w:val="000000" w:themeColor="text1"/>
        </w:rPr>
        <w:t>-</w:t>
      </w:r>
      <w:r w:rsidR="000A6C56" w:rsidRPr="00444B40">
        <w:rPr>
          <w:rFonts w:asciiTheme="minorHAnsi" w:hAnsiTheme="minorHAnsi" w:cstheme="minorHAnsi"/>
          <w:color w:val="000000" w:themeColor="text1"/>
        </w:rPr>
        <w:t xml:space="preserve">step </w:t>
      </w:r>
      <w:r w:rsidR="00261D62" w:rsidRPr="00444B40">
        <w:rPr>
          <w:rFonts w:asciiTheme="minorHAnsi" w:hAnsiTheme="minorHAnsi" w:cstheme="minorHAnsi"/>
          <w:color w:val="000000" w:themeColor="text1"/>
        </w:rPr>
        <w:t>guidance for casting the pulmonary arterial vasculature</w:t>
      </w:r>
      <w:r w:rsidR="000A6C56" w:rsidRPr="00444B40">
        <w:rPr>
          <w:rFonts w:asciiTheme="minorHAnsi" w:hAnsiTheme="minorHAnsi" w:cstheme="minorHAnsi"/>
          <w:color w:val="000000" w:themeColor="text1"/>
        </w:rPr>
        <w:t xml:space="preserve"> in both adult and early postnatal mice </w:t>
      </w:r>
      <w:r w:rsidR="00A453AF" w:rsidRPr="00444B40">
        <w:rPr>
          <w:rFonts w:asciiTheme="minorHAnsi" w:hAnsiTheme="minorHAnsi" w:cstheme="minorHAnsi"/>
          <w:b/>
          <w:bCs/>
          <w:color w:val="000000" w:themeColor="text1"/>
        </w:rPr>
        <w:t>[1]</w:t>
      </w:r>
      <w:r w:rsidR="00A453AF" w:rsidRPr="00444B40">
        <w:rPr>
          <w:rFonts w:asciiTheme="minorHAnsi" w:hAnsiTheme="minorHAnsi" w:cstheme="minorHAnsi"/>
          <w:color w:val="000000" w:themeColor="text1"/>
        </w:rPr>
        <w:t>.</w:t>
      </w:r>
    </w:p>
    <w:p w14:paraId="2717029E" w14:textId="77777777" w:rsidR="00A453AF" w:rsidRPr="00444B40" w:rsidRDefault="00A453AF" w:rsidP="00A453AF">
      <w:pPr>
        <w:pStyle w:val="ListParagraph"/>
        <w:spacing w:before="120"/>
        <w:ind w:left="907"/>
        <w:contextualSpacing w:val="0"/>
        <w:rPr>
          <w:rFonts w:asciiTheme="minorHAnsi" w:eastAsia="Times New Roman" w:hAnsiTheme="minorHAnsi" w:cstheme="minorHAnsi"/>
          <w:color w:val="000000" w:themeColor="text1"/>
          <w:szCs w:val="24"/>
        </w:rPr>
      </w:pPr>
    </w:p>
    <w:p w14:paraId="38CC2105" w14:textId="3072353C" w:rsidR="00A453AF" w:rsidRPr="00991999" w:rsidRDefault="00991999" w:rsidP="00991999">
      <w:pPr>
        <w:numPr>
          <w:ilvl w:val="2"/>
          <w:numId w:val="3"/>
        </w:numPr>
        <w:contextualSpacing/>
        <w:rPr>
          <w:rFonts w:cs="Calibri"/>
        </w:rPr>
      </w:pPr>
      <w:r>
        <w:rPr>
          <w:rFonts w:cs="Calibri"/>
          <w:bCs/>
        </w:rPr>
        <w:t>LAB MEDIA: IMG_5479.MOV</w:t>
      </w:r>
      <w:r w:rsidR="00A453AF" w:rsidRPr="00991999">
        <w:rPr>
          <w:rFonts w:cs="Calibri"/>
          <w:bCs/>
          <w:color w:val="000000" w:themeColor="text1"/>
          <w:szCs w:val="24"/>
        </w:rPr>
        <w:tab/>
      </w:r>
    </w:p>
    <w:p w14:paraId="0A1B8A72" w14:textId="77777777" w:rsidR="00A453AF" w:rsidRPr="00444B40" w:rsidRDefault="00A453AF" w:rsidP="00A453AF">
      <w:pPr>
        <w:rPr>
          <w:rFonts w:asciiTheme="minorHAnsi" w:eastAsia="Times New Roman" w:hAnsiTheme="minorHAnsi" w:cstheme="minorHAnsi"/>
          <w:b/>
          <w:bCs/>
          <w:color w:val="000000" w:themeColor="text1"/>
          <w:szCs w:val="24"/>
        </w:rPr>
      </w:pPr>
    </w:p>
    <w:p w14:paraId="5D9AF1C8" w14:textId="53DA11BB" w:rsidR="00A453AF" w:rsidRPr="00444B40" w:rsidRDefault="00A453AF" w:rsidP="00A453AF">
      <w:pPr>
        <w:rPr>
          <w:rFonts w:asciiTheme="minorHAnsi" w:eastAsia="Times New Roman" w:hAnsiTheme="minorHAnsi" w:cstheme="minorHAnsi"/>
          <w:color w:val="000000" w:themeColor="text1"/>
          <w:szCs w:val="24"/>
        </w:rPr>
      </w:pPr>
      <w:r w:rsidRPr="00444B40">
        <w:rPr>
          <w:rFonts w:asciiTheme="minorHAnsi" w:eastAsia="Times New Roman" w:hAnsiTheme="minorHAnsi" w:cstheme="minorHAnsi"/>
          <w:b/>
          <w:bCs/>
          <w:color w:val="000000" w:themeColor="text1"/>
          <w:szCs w:val="24"/>
        </w:rPr>
        <w:t>REQUIRED:</w:t>
      </w:r>
      <w:r w:rsidRPr="00444B40">
        <w:rPr>
          <w:rFonts w:asciiTheme="minorHAnsi" w:eastAsia="Times New Roman" w:hAnsiTheme="minorHAnsi" w:cstheme="minorHAnsi"/>
          <w:color w:val="000000" w:themeColor="text1"/>
          <w:szCs w:val="24"/>
        </w:rPr>
        <w:t xml:space="preserve"> </w:t>
      </w:r>
    </w:p>
    <w:p w14:paraId="1C3A729B" w14:textId="77777777" w:rsidR="00A453AF" w:rsidRPr="00444B40" w:rsidRDefault="00A453AF" w:rsidP="00A453AF">
      <w:pPr>
        <w:pStyle w:val="ListParagraph"/>
        <w:ind w:left="907"/>
        <w:rPr>
          <w:rFonts w:cs="Calibri"/>
          <w:color w:val="000000" w:themeColor="text1"/>
          <w:szCs w:val="24"/>
        </w:rPr>
      </w:pPr>
    </w:p>
    <w:p w14:paraId="2D9E8248" w14:textId="77777777" w:rsidR="00991999" w:rsidRPr="00991999" w:rsidRDefault="00D66AF6" w:rsidP="00991999">
      <w:pPr>
        <w:pStyle w:val="ListParagraph"/>
        <w:numPr>
          <w:ilvl w:val="1"/>
          <w:numId w:val="3"/>
        </w:numPr>
        <w:rPr>
          <w:rFonts w:cs="Calibri"/>
          <w:color w:val="000000" w:themeColor="text1"/>
          <w:szCs w:val="24"/>
        </w:rPr>
      </w:pPr>
      <w:r w:rsidRPr="00444B40">
        <w:rPr>
          <w:rStyle w:val="AuthorName"/>
          <w:rFonts w:asciiTheme="minorHAnsi" w:eastAsia="Times" w:hAnsiTheme="minorHAnsi" w:cstheme="minorHAnsi"/>
          <w:color w:val="000000" w:themeColor="text1"/>
        </w:rPr>
        <w:t xml:space="preserve">Beth </w:t>
      </w:r>
      <w:proofErr w:type="spellStart"/>
      <w:r w:rsidRPr="00444B40">
        <w:rPr>
          <w:rStyle w:val="AuthorName"/>
          <w:rFonts w:asciiTheme="minorHAnsi" w:eastAsia="Times" w:hAnsiTheme="minorHAnsi" w:cstheme="minorHAnsi"/>
          <w:color w:val="000000" w:themeColor="text1"/>
        </w:rPr>
        <w:t>Kozel</w:t>
      </w:r>
      <w:proofErr w:type="spellEnd"/>
      <w:r w:rsidR="00A453AF" w:rsidRPr="00444B40">
        <w:rPr>
          <w:rFonts w:asciiTheme="minorHAnsi" w:eastAsia="Times New Roman" w:hAnsiTheme="minorHAnsi" w:cstheme="minorHAnsi"/>
          <w:color w:val="000000" w:themeColor="text1"/>
          <w:szCs w:val="24"/>
        </w:rPr>
        <w:t>:</w:t>
      </w:r>
      <w:r w:rsidR="007D61A8" w:rsidRPr="00444B40">
        <w:rPr>
          <w:rFonts w:asciiTheme="minorHAnsi" w:eastAsia="Times New Roman" w:hAnsiTheme="minorHAnsi" w:cstheme="minorHAnsi"/>
          <w:color w:val="000000" w:themeColor="text1"/>
          <w:szCs w:val="24"/>
        </w:rPr>
        <w:t xml:space="preserve"> </w:t>
      </w:r>
      <w:r w:rsidR="007B12A7">
        <w:rPr>
          <w:color w:val="000000" w:themeColor="text1"/>
        </w:rPr>
        <w:t>T</w:t>
      </w:r>
      <w:r w:rsidR="00896CDE" w:rsidRPr="00444B40">
        <w:rPr>
          <w:color w:val="000000" w:themeColor="text1"/>
        </w:rPr>
        <w:t xml:space="preserve">his technique </w:t>
      </w:r>
      <w:r w:rsidR="000A6C56" w:rsidRPr="00444B40">
        <w:rPr>
          <w:color w:val="000000" w:themeColor="text1"/>
        </w:rPr>
        <w:t>enables user</w:t>
      </w:r>
      <w:r w:rsidR="007B12A7">
        <w:rPr>
          <w:color w:val="000000" w:themeColor="text1"/>
        </w:rPr>
        <w:t>s</w:t>
      </w:r>
      <w:r w:rsidR="000A6C56" w:rsidRPr="00444B40">
        <w:rPr>
          <w:color w:val="000000" w:themeColor="text1"/>
        </w:rPr>
        <w:t xml:space="preserve"> to fully cast </w:t>
      </w:r>
      <w:r w:rsidR="007B12A7" w:rsidRPr="00444B40">
        <w:rPr>
          <w:color w:val="000000" w:themeColor="text1"/>
        </w:rPr>
        <w:t xml:space="preserve">the entire vascular network </w:t>
      </w:r>
      <w:r w:rsidR="007B12A7">
        <w:rPr>
          <w:color w:val="000000" w:themeColor="text1"/>
        </w:rPr>
        <w:t xml:space="preserve">for its </w:t>
      </w:r>
      <w:r w:rsidR="007B12A7" w:rsidRPr="00444B40">
        <w:rPr>
          <w:color w:val="000000" w:themeColor="text1"/>
        </w:rPr>
        <w:t>visualiz</w:t>
      </w:r>
      <w:r w:rsidR="007B12A7">
        <w:rPr>
          <w:color w:val="000000" w:themeColor="text1"/>
        </w:rPr>
        <w:t>ation</w:t>
      </w:r>
      <w:r w:rsidR="007B12A7" w:rsidRPr="00444B40">
        <w:rPr>
          <w:color w:val="000000" w:themeColor="text1"/>
        </w:rPr>
        <w:t xml:space="preserve"> </w:t>
      </w:r>
      <w:r w:rsidR="00E26A5B" w:rsidRPr="00444B40">
        <w:rPr>
          <w:color w:val="000000" w:themeColor="text1"/>
        </w:rPr>
        <w:t>by a variety of methods</w:t>
      </w:r>
      <w:r w:rsidR="007B12A7">
        <w:rPr>
          <w:color w:val="000000" w:themeColor="text1"/>
        </w:rPr>
        <w:t>,</w:t>
      </w:r>
      <w:r w:rsidR="00554E9C" w:rsidRPr="00444B40">
        <w:rPr>
          <w:color w:val="000000" w:themeColor="text1"/>
        </w:rPr>
        <w:t xml:space="preserve"> </w:t>
      </w:r>
      <w:r w:rsidR="00E26A5B" w:rsidRPr="00444B40">
        <w:rPr>
          <w:color w:val="000000" w:themeColor="text1"/>
        </w:rPr>
        <w:t xml:space="preserve">including </w:t>
      </w:r>
      <w:r w:rsidR="007B12A7">
        <w:rPr>
          <w:color w:val="000000" w:themeColor="text1"/>
        </w:rPr>
        <w:t>micro-</w:t>
      </w:r>
      <w:r w:rsidR="000A6C56" w:rsidRPr="00444B40">
        <w:rPr>
          <w:color w:val="000000" w:themeColor="text1"/>
        </w:rPr>
        <w:t xml:space="preserve">CT, while </w:t>
      </w:r>
      <w:r w:rsidR="00C97CEB" w:rsidRPr="00444B40">
        <w:rPr>
          <w:color w:val="000000" w:themeColor="text1"/>
        </w:rPr>
        <w:t xml:space="preserve">maintaining </w:t>
      </w:r>
      <w:r w:rsidR="007B12A7">
        <w:rPr>
          <w:color w:val="000000" w:themeColor="text1"/>
        </w:rPr>
        <w:t xml:space="preserve">a </w:t>
      </w:r>
      <w:r w:rsidR="00C97CEB" w:rsidRPr="00444B40">
        <w:rPr>
          <w:color w:val="000000" w:themeColor="text1"/>
        </w:rPr>
        <w:t>soft tissue integrity</w:t>
      </w:r>
      <w:r w:rsidR="0092358F" w:rsidRPr="00444B40">
        <w:rPr>
          <w:color w:val="000000" w:themeColor="text1"/>
        </w:rPr>
        <w:t xml:space="preserve"> </w:t>
      </w:r>
      <w:r w:rsidR="00A453AF" w:rsidRPr="00444B40">
        <w:rPr>
          <w:rFonts w:asciiTheme="minorHAnsi" w:hAnsiTheme="minorHAnsi" w:cstheme="minorHAnsi"/>
          <w:b/>
          <w:bCs/>
          <w:color w:val="000000" w:themeColor="text1"/>
        </w:rPr>
        <w:t>[1]</w:t>
      </w:r>
      <w:r w:rsidR="00A453AF" w:rsidRPr="00444B40">
        <w:rPr>
          <w:rFonts w:asciiTheme="minorHAnsi" w:hAnsiTheme="minorHAnsi" w:cstheme="minorHAnsi"/>
          <w:color w:val="000000" w:themeColor="text1"/>
        </w:rPr>
        <w:t>.</w:t>
      </w:r>
    </w:p>
    <w:p w14:paraId="4B12E9AE" w14:textId="77777777" w:rsidR="00991999" w:rsidRPr="00991999" w:rsidRDefault="00991999" w:rsidP="00991999">
      <w:pPr>
        <w:pStyle w:val="ListParagraph"/>
        <w:ind w:left="1627"/>
        <w:rPr>
          <w:rStyle w:val="AuthorName"/>
          <w:rFonts w:eastAsia="Times"/>
          <w:b w:val="0"/>
          <w:color w:val="000000" w:themeColor="text1"/>
          <w:u w:val="none"/>
        </w:rPr>
      </w:pPr>
    </w:p>
    <w:p w14:paraId="2870FCC4" w14:textId="34F8E26B" w:rsidR="00991999" w:rsidRPr="00991999" w:rsidRDefault="00991999" w:rsidP="00991999">
      <w:pPr>
        <w:pStyle w:val="ListParagraph"/>
        <w:numPr>
          <w:ilvl w:val="2"/>
          <w:numId w:val="3"/>
        </w:numPr>
        <w:rPr>
          <w:rFonts w:cs="Calibri"/>
          <w:color w:val="000000" w:themeColor="text1"/>
          <w:szCs w:val="24"/>
        </w:rPr>
      </w:pPr>
      <w:r w:rsidRPr="00991999">
        <w:rPr>
          <w:rFonts w:cs="Calibri"/>
          <w:bCs/>
        </w:rPr>
        <w:t>LAB MEDIA: IMG_5480.MOV</w:t>
      </w:r>
    </w:p>
    <w:p w14:paraId="59FEE579" w14:textId="77777777" w:rsidR="007D61A8" w:rsidRPr="00444B40" w:rsidRDefault="007D61A8" w:rsidP="007D61A8">
      <w:pPr>
        <w:rPr>
          <w:rFonts w:asciiTheme="minorHAnsi" w:eastAsia="Times New Roman" w:hAnsiTheme="minorHAnsi" w:cstheme="minorHAnsi"/>
          <w:b/>
          <w:bCs/>
          <w:color w:val="000000" w:themeColor="text1"/>
          <w:szCs w:val="24"/>
        </w:rPr>
      </w:pPr>
    </w:p>
    <w:p w14:paraId="6539B9A7" w14:textId="6FE70E0B" w:rsidR="00A453AF" w:rsidRPr="00444B40" w:rsidRDefault="00A453AF" w:rsidP="00A453AF">
      <w:pPr>
        <w:rPr>
          <w:rFonts w:asciiTheme="minorHAnsi" w:eastAsia="Times New Roman" w:hAnsiTheme="minorHAnsi" w:cstheme="minorHAnsi"/>
          <w:color w:val="000000" w:themeColor="text1"/>
          <w:szCs w:val="24"/>
        </w:rPr>
      </w:pPr>
      <w:r w:rsidRPr="00444B40">
        <w:rPr>
          <w:rFonts w:asciiTheme="minorHAnsi" w:eastAsia="Times New Roman" w:hAnsiTheme="minorHAnsi" w:cstheme="minorHAnsi"/>
          <w:b/>
          <w:bCs/>
          <w:color w:val="000000" w:themeColor="text1"/>
          <w:szCs w:val="24"/>
        </w:rPr>
        <w:t>OPTIONAL:</w:t>
      </w:r>
      <w:r w:rsidRPr="00444B40">
        <w:rPr>
          <w:rFonts w:asciiTheme="minorHAnsi" w:eastAsia="Times New Roman" w:hAnsiTheme="minorHAnsi" w:cstheme="minorHAnsi"/>
          <w:color w:val="000000" w:themeColor="text1"/>
          <w:szCs w:val="24"/>
        </w:rPr>
        <w:t xml:space="preserve"> </w:t>
      </w:r>
    </w:p>
    <w:p w14:paraId="7294314D" w14:textId="77777777" w:rsidR="00A453AF" w:rsidRPr="00444B40" w:rsidRDefault="00A453AF" w:rsidP="00A453AF">
      <w:pPr>
        <w:rPr>
          <w:rFonts w:cs="Calibri"/>
          <w:color w:val="000000" w:themeColor="text1"/>
          <w:szCs w:val="24"/>
        </w:rPr>
      </w:pPr>
    </w:p>
    <w:p w14:paraId="3A345DEB" w14:textId="0AC1C4C4" w:rsidR="00A453AF" w:rsidRPr="00444B40" w:rsidRDefault="00E80C0B" w:rsidP="00A453AF">
      <w:pPr>
        <w:pStyle w:val="ListParagraph"/>
        <w:numPr>
          <w:ilvl w:val="1"/>
          <w:numId w:val="3"/>
        </w:numPr>
        <w:rPr>
          <w:rFonts w:cs="Calibri"/>
          <w:color w:val="000000" w:themeColor="text1"/>
          <w:szCs w:val="24"/>
        </w:rPr>
      </w:pPr>
      <w:r w:rsidRPr="00444B40">
        <w:rPr>
          <w:rStyle w:val="AuthorName"/>
          <w:rFonts w:asciiTheme="minorHAnsi" w:eastAsia="Times" w:hAnsiTheme="minorHAnsi" w:cstheme="minorHAnsi"/>
          <w:color w:val="000000" w:themeColor="text1"/>
        </w:rPr>
        <w:t>Russ Knutsen</w:t>
      </w:r>
      <w:r w:rsidR="0003111B" w:rsidRPr="00444B40">
        <w:rPr>
          <w:rFonts w:asciiTheme="minorHAnsi" w:eastAsia="Times New Roman" w:hAnsiTheme="minorHAnsi" w:cstheme="minorHAnsi"/>
          <w:color w:val="000000" w:themeColor="text1"/>
          <w:szCs w:val="24"/>
        </w:rPr>
        <w:t>:</w:t>
      </w:r>
      <w:r w:rsidR="00333FA4" w:rsidRPr="00444B40">
        <w:rPr>
          <w:rFonts w:asciiTheme="minorHAnsi" w:eastAsia="Times New Roman" w:hAnsiTheme="minorHAnsi" w:cstheme="minorHAnsi"/>
          <w:color w:val="000000" w:themeColor="text1"/>
          <w:szCs w:val="24"/>
        </w:rPr>
        <w:t xml:space="preserve"> </w:t>
      </w:r>
      <w:r w:rsidR="00896CDE" w:rsidRPr="00444B40">
        <w:rPr>
          <w:color w:val="000000" w:themeColor="text1"/>
        </w:rPr>
        <w:t>This technique is particularly useful for looking at pulmonary vascular morphology and architecture</w:t>
      </w:r>
      <w:r w:rsidR="00C97CEB" w:rsidRPr="00444B40">
        <w:rPr>
          <w:color w:val="000000" w:themeColor="text1"/>
        </w:rPr>
        <w:t xml:space="preserve"> </w:t>
      </w:r>
      <w:r w:rsidR="009A7167" w:rsidRPr="00444B40">
        <w:rPr>
          <w:color w:val="000000" w:themeColor="text1"/>
        </w:rPr>
        <w:t>but</w:t>
      </w:r>
      <w:r w:rsidR="00896CDE" w:rsidRPr="00444B40">
        <w:rPr>
          <w:color w:val="000000" w:themeColor="text1"/>
        </w:rPr>
        <w:t xml:space="preserve"> can easily be adapted </w:t>
      </w:r>
      <w:r w:rsidR="007B12A7">
        <w:rPr>
          <w:color w:val="000000" w:themeColor="text1"/>
        </w:rPr>
        <w:t>for the</w:t>
      </w:r>
      <w:r w:rsidR="00896CDE" w:rsidRPr="00444B40">
        <w:rPr>
          <w:color w:val="000000" w:themeColor="text1"/>
        </w:rPr>
        <w:t xml:space="preserve"> target</w:t>
      </w:r>
      <w:r w:rsidR="007B12A7">
        <w:rPr>
          <w:color w:val="000000" w:themeColor="text1"/>
        </w:rPr>
        <w:t>ing of</w:t>
      </w:r>
      <w:r w:rsidR="00896CDE" w:rsidRPr="00444B40">
        <w:rPr>
          <w:color w:val="000000" w:themeColor="text1"/>
        </w:rPr>
        <w:t xml:space="preserve"> other vascular beds</w:t>
      </w:r>
      <w:r w:rsidR="004F1199" w:rsidRPr="00444B40">
        <w:rPr>
          <w:color w:val="000000" w:themeColor="text1"/>
        </w:rPr>
        <w:t xml:space="preserve"> </w:t>
      </w:r>
      <w:r w:rsidR="00A453AF" w:rsidRPr="00444B40">
        <w:rPr>
          <w:rFonts w:asciiTheme="minorHAnsi" w:hAnsiTheme="minorHAnsi" w:cstheme="minorHAnsi"/>
          <w:b/>
          <w:bCs/>
          <w:color w:val="000000" w:themeColor="text1"/>
        </w:rPr>
        <w:t>[1]</w:t>
      </w:r>
      <w:r w:rsidR="00A453AF" w:rsidRPr="00444B40">
        <w:rPr>
          <w:rFonts w:asciiTheme="minorHAnsi" w:hAnsiTheme="minorHAnsi" w:cstheme="minorHAnsi"/>
          <w:color w:val="000000" w:themeColor="text1"/>
        </w:rPr>
        <w:t>.</w:t>
      </w:r>
    </w:p>
    <w:p w14:paraId="0603DF75" w14:textId="77777777" w:rsidR="00A453AF" w:rsidRPr="00444B40" w:rsidRDefault="00A453AF" w:rsidP="00A453AF">
      <w:pPr>
        <w:pStyle w:val="ListParagraph"/>
        <w:ind w:left="1627"/>
        <w:rPr>
          <w:rFonts w:cs="Calibri"/>
          <w:color w:val="000000" w:themeColor="text1"/>
          <w:szCs w:val="24"/>
        </w:rPr>
      </w:pPr>
    </w:p>
    <w:p w14:paraId="5DA0523C" w14:textId="6C138759" w:rsidR="00A453AF" w:rsidRPr="00444B40" w:rsidRDefault="00991999" w:rsidP="00A453AF">
      <w:pPr>
        <w:pStyle w:val="ListParagraph"/>
        <w:numPr>
          <w:ilvl w:val="2"/>
          <w:numId w:val="3"/>
        </w:numPr>
        <w:rPr>
          <w:rFonts w:cs="Calibri"/>
          <w:color w:val="000000" w:themeColor="text1"/>
          <w:szCs w:val="24"/>
        </w:rPr>
      </w:pPr>
      <w:r>
        <w:rPr>
          <w:rFonts w:cs="Calibri"/>
          <w:bCs/>
          <w:color w:val="000000" w:themeColor="text1"/>
          <w:szCs w:val="24"/>
        </w:rPr>
        <w:t>LAB MEDIA: IMG_5483.MOV</w:t>
      </w:r>
    </w:p>
    <w:p w14:paraId="06C16663" w14:textId="77777777" w:rsidR="00A453AF" w:rsidRPr="00444B40" w:rsidRDefault="00A453AF" w:rsidP="00444B40">
      <w:pPr>
        <w:rPr>
          <w:rFonts w:asciiTheme="minorHAnsi" w:eastAsia="Times New Roman" w:hAnsiTheme="minorHAnsi" w:cstheme="minorHAnsi"/>
          <w:color w:val="000000" w:themeColor="text1"/>
          <w:szCs w:val="24"/>
        </w:rPr>
      </w:pPr>
    </w:p>
    <w:p w14:paraId="44819A10" w14:textId="0E12B768" w:rsidR="00A453AF" w:rsidRPr="00444B40" w:rsidRDefault="00A453AF" w:rsidP="00A453AF">
      <w:pPr>
        <w:rPr>
          <w:rFonts w:asciiTheme="minorHAnsi" w:eastAsia="Times New Roman" w:hAnsiTheme="minorHAnsi" w:cstheme="minorHAnsi"/>
          <w:color w:val="000000" w:themeColor="text1"/>
          <w:szCs w:val="24"/>
        </w:rPr>
      </w:pPr>
      <w:r w:rsidRPr="00444B40">
        <w:rPr>
          <w:rFonts w:asciiTheme="minorHAnsi" w:eastAsia="Times New Roman" w:hAnsiTheme="minorHAnsi" w:cstheme="minorHAnsi"/>
          <w:b/>
          <w:bCs/>
          <w:color w:val="000000" w:themeColor="text1"/>
          <w:szCs w:val="24"/>
        </w:rPr>
        <w:t>OPTIONAL:</w:t>
      </w:r>
      <w:r w:rsidRPr="00444B40">
        <w:rPr>
          <w:rFonts w:asciiTheme="minorHAnsi" w:eastAsia="Times New Roman" w:hAnsiTheme="minorHAnsi" w:cstheme="minorHAnsi"/>
          <w:color w:val="000000" w:themeColor="text1"/>
          <w:szCs w:val="24"/>
        </w:rPr>
        <w:t xml:space="preserve"> </w:t>
      </w:r>
    </w:p>
    <w:p w14:paraId="3B003732" w14:textId="77777777" w:rsidR="00A453AF" w:rsidRPr="00444B40" w:rsidRDefault="00A453AF" w:rsidP="00A453AF">
      <w:pPr>
        <w:pStyle w:val="ListParagraph"/>
        <w:ind w:left="907"/>
        <w:rPr>
          <w:rFonts w:cs="Calibri"/>
          <w:color w:val="000000" w:themeColor="text1"/>
          <w:szCs w:val="24"/>
        </w:rPr>
      </w:pPr>
    </w:p>
    <w:p w14:paraId="12525BC6" w14:textId="4200DEFD" w:rsidR="00333FA4" w:rsidRPr="00444B40" w:rsidRDefault="00B031DF" w:rsidP="00A453AF">
      <w:pPr>
        <w:pStyle w:val="ListParagraph"/>
        <w:numPr>
          <w:ilvl w:val="1"/>
          <w:numId w:val="3"/>
        </w:numPr>
        <w:rPr>
          <w:rFonts w:cs="Calibri"/>
          <w:color w:val="000000" w:themeColor="text1"/>
          <w:szCs w:val="24"/>
        </w:rPr>
      </w:pPr>
      <w:r w:rsidRPr="00444B40">
        <w:rPr>
          <w:rStyle w:val="AuthorName"/>
          <w:rFonts w:asciiTheme="minorHAnsi" w:eastAsia="Times" w:hAnsiTheme="minorHAnsi" w:cstheme="minorHAnsi"/>
          <w:color w:val="000000" w:themeColor="text1"/>
        </w:rPr>
        <w:t>Rus</w:t>
      </w:r>
      <w:r w:rsidR="004A59F3" w:rsidRPr="00444B40">
        <w:rPr>
          <w:rStyle w:val="AuthorName"/>
          <w:rFonts w:asciiTheme="minorHAnsi" w:eastAsia="Times" w:hAnsiTheme="minorHAnsi" w:cstheme="minorHAnsi"/>
          <w:color w:val="000000" w:themeColor="text1"/>
        </w:rPr>
        <w:t>s</w:t>
      </w:r>
      <w:r w:rsidRPr="00444B40">
        <w:rPr>
          <w:rStyle w:val="AuthorName"/>
          <w:rFonts w:asciiTheme="minorHAnsi" w:eastAsia="Times" w:hAnsiTheme="minorHAnsi" w:cstheme="minorHAnsi"/>
          <w:color w:val="000000" w:themeColor="text1"/>
        </w:rPr>
        <w:t xml:space="preserve"> Knutsen</w:t>
      </w:r>
      <w:r w:rsidR="0003111B" w:rsidRPr="00444B40">
        <w:rPr>
          <w:rFonts w:asciiTheme="minorHAnsi" w:eastAsia="Times New Roman" w:hAnsiTheme="minorHAnsi" w:cstheme="minorHAnsi"/>
          <w:color w:val="000000" w:themeColor="text1"/>
          <w:szCs w:val="24"/>
        </w:rPr>
        <w:t>:</w:t>
      </w:r>
      <w:r w:rsidR="00333FA4" w:rsidRPr="00444B40">
        <w:rPr>
          <w:rFonts w:asciiTheme="minorHAnsi" w:eastAsia="Times New Roman" w:hAnsiTheme="minorHAnsi" w:cstheme="minorHAnsi"/>
          <w:color w:val="000000" w:themeColor="text1"/>
          <w:szCs w:val="24"/>
        </w:rPr>
        <w:t xml:space="preserve"> </w:t>
      </w:r>
      <w:r w:rsidR="00896CDE" w:rsidRPr="00444B40">
        <w:rPr>
          <w:color w:val="000000" w:themeColor="text1"/>
        </w:rPr>
        <w:t>Like many surgeries and dissections</w:t>
      </w:r>
      <w:r w:rsidR="00554E9C" w:rsidRPr="00444B40">
        <w:rPr>
          <w:color w:val="000000" w:themeColor="text1"/>
        </w:rPr>
        <w:t>,</w:t>
      </w:r>
      <w:r w:rsidR="00896CDE" w:rsidRPr="00444B40">
        <w:rPr>
          <w:color w:val="000000" w:themeColor="text1"/>
        </w:rPr>
        <w:t xml:space="preserve"> </w:t>
      </w:r>
      <w:r w:rsidR="00BE7FDD" w:rsidRPr="00444B40">
        <w:rPr>
          <w:color w:val="000000" w:themeColor="text1"/>
        </w:rPr>
        <w:t>there is no substitut</w:t>
      </w:r>
      <w:r w:rsidR="00634033" w:rsidRPr="00444B40">
        <w:rPr>
          <w:color w:val="000000" w:themeColor="text1"/>
        </w:rPr>
        <w:t>e</w:t>
      </w:r>
      <w:r w:rsidR="00BE7FDD" w:rsidRPr="00444B40">
        <w:rPr>
          <w:color w:val="000000" w:themeColor="text1"/>
        </w:rPr>
        <w:t xml:space="preserve"> for actually visualizing a procedure</w:t>
      </w:r>
      <w:r w:rsidR="008036E8" w:rsidRPr="00444B40">
        <w:rPr>
          <w:color w:val="000000" w:themeColor="text1"/>
        </w:rPr>
        <w:t xml:space="preserve"> and </w:t>
      </w:r>
      <w:r w:rsidR="00554E9C" w:rsidRPr="00444B40">
        <w:rPr>
          <w:color w:val="000000" w:themeColor="text1"/>
        </w:rPr>
        <w:t xml:space="preserve">viewers may benefit from seeing </w:t>
      </w:r>
      <w:r w:rsidR="008036E8" w:rsidRPr="00444B40">
        <w:rPr>
          <w:color w:val="000000" w:themeColor="text1"/>
        </w:rPr>
        <w:t xml:space="preserve">some of the </w:t>
      </w:r>
      <w:r w:rsidR="00554E9C" w:rsidRPr="00444B40">
        <w:rPr>
          <w:color w:val="000000" w:themeColor="text1"/>
        </w:rPr>
        <w:t>more challenging</w:t>
      </w:r>
      <w:r w:rsidR="008036E8" w:rsidRPr="00444B40">
        <w:rPr>
          <w:color w:val="000000" w:themeColor="text1"/>
        </w:rPr>
        <w:t xml:space="preserve"> maneuvers </w:t>
      </w:r>
      <w:r w:rsidR="007B12A7">
        <w:rPr>
          <w:color w:val="000000" w:themeColor="text1"/>
        </w:rPr>
        <w:t xml:space="preserve">being </w:t>
      </w:r>
      <w:r w:rsidR="008036E8" w:rsidRPr="00444B40">
        <w:rPr>
          <w:color w:val="000000" w:themeColor="text1"/>
        </w:rPr>
        <w:t>performed</w:t>
      </w:r>
      <w:r w:rsidR="004F1199" w:rsidRPr="00444B40">
        <w:rPr>
          <w:color w:val="000000" w:themeColor="text1"/>
        </w:rPr>
        <w:t xml:space="preserve"> </w:t>
      </w:r>
      <w:r w:rsidR="00A453AF" w:rsidRPr="00444B40">
        <w:rPr>
          <w:b/>
          <w:bCs/>
          <w:color w:val="000000" w:themeColor="text1"/>
        </w:rPr>
        <w:t>[1]</w:t>
      </w:r>
      <w:r w:rsidR="00A453AF" w:rsidRPr="00444B40">
        <w:rPr>
          <w:color w:val="000000" w:themeColor="text1"/>
        </w:rPr>
        <w:t>.</w:t>
      </w:r>
    </w:p>
    <w:p w14:paraId="7C976FE7" w14:textId="77777777" w:rsidR="00A453AF" w:rsidRPr="00444B40" w:rsidRDefault="00A453AF" w:rsidP="00A453AF">
      <w:pPr>
        <w:pStyle w:val="ListParagraph"/>
        <w:ind w:left="907"/>
        <w:rPr>
          <w:rFonts w:cs="Calibri"/>
          <w:color w:val="000000" w:themeColor="text1"/>
          <w:szCs w:val="24"/>
        </w:rPr>
      </w:pPr>
    </w:p>
    <w:p w14:paraId="58ACDADE" w14:textId="42B60A2D" w:rsidR="00A453AF" w:rsidRPr="00444B40" w:rsidRDefault="00991999" w:rsidP="00A453AF">
      <w:pPr>
        <w:pStyle w:val="ListParagraph"/>
        <w:numPr>
          <w:ilvl w:val="2"/>
          <w:numId w:val="3"/>
        </w:numPr>
        <w:rPr>
          <w:rFonts w:cs="Calibri"/>
          <w:color w:val="000000" w:themeColor="text1"/>
          <w:szCs w:val="24"/>
        </w:rPr>
      </w:pPr>
      <w:r>
        <w:rPr>
          <w:rFonts w:cs="Calibri"/>
          <w:bCs/>
          <w:color w:val="000000" w:themeColor="text1"/>
          <w:szCs w:val="24"/>
        </w:rPr>
        <w:t>LAB MEDIA: IMG_5484.MOV</w:t>
      </w:r>
    </w:p>
    <w:p w14:paraId="7A554A7D" w14:textId="77777777" w:rsidR="00A453AF" w:rsidRPr="00444B40" w:rsidRDefault="00A453AF" w:rsidP="00A453AF">
      <w:pPr>
        <w:pStyle w:val="ListParagraph"/>
        <w:ind w:left="360"/>
        <w:rPr>
          <w:rFonts w:asciiTheme="minorHAnsi" w:eastAsia="Times New Roman" w:hAnsiTheme="minorHAnsi" w:cstheme="minorHAnsi"/>
          <w:color w:val="000000" w:themeColor="text1"/>
          <w:szCs w:val="24"/>
        </w:rPr>
      </w:pPr>
    </w:p>
    <w:p w14:paraId="1B250D45" w14:textId="77777777" w:rsidR="00A453AF" w:rsidRPr="00444B40" w:rsidRDefault="00A453AF" w:rsidP="00A453AF">
      <w:pPr>
        <w:pStyle w:val="ListParagraph"/>
        <w:ind w:left="360"/>
        <w:rPr>
          <w:rFonts w:asciiTheme="minorHAnsi" w:eastAsia="Times New Roman" w:hAnsiTheme="minorHAnsi" w:cstheme="minorHAnsi"/>
          <w:b/>
          <w:color w:val="000000" w:themeColor="text1"/>
          <w:szCs w:val="24"/>
        </w:rPr>
      </w:pPr>
    </w:p>
    <w:p w14:paraId="777AC3FD" w14:textId="77777777" w:rsidR="00A453AF" w:rsidRPr="00444B40" w:rsidRDefault="00A453AF" w:rsidP="00A453AF">
      <w:pPr>
        <w:pStyle w:val="ListParagraph"/>
        <w:ind w:left="360"/>
        <w:rPr>
          <w:rFonts w:asciiTheme="minorHAnsi" w:eastAsia="Times New Roman" w:hAnsiTheme="minorHAnsi" w:cstheme="minorHAnsi"/>
          <w:color w:val="000000" w:themeColor="text1"/>
          <w:szCs w:val="24"/>
        </w:rPr>
      </w:pPr>
      <w:r w:rsidRPr="00444B40">
        <w:rPr>
          <w:rFonts w:asciiTheme="minorHAnsi" w:eastAsia="Times New Roman" w:hAnsiTheme="minorHAnsi" w:cstheme="minorHAnsi"/>
          <w:b/>
          <w:color w:val="000000" w:themeColor="text1"/>
          <w:szCs w:val="24"/>
        </w:rPr>
        <w:t>Ethics Title Card</w:t>
      </w:r>
    </w:p>
    <w:p w14:paraId="3BBDBC64" w14:textId="77777777" w:rsidR="00A453AF" w:rsidRPr="00444B40" w:rsidRDefault="00A453AF" w:rsidP="00A453AF">
      <w:pPr>
        <w:pStyle w:val="ListParagraph"/>
        <w:ind w:left="907"/>
        <w:rPr>
          <w:rFonts w:cs="Calibri"/>
          <w:color w:val="000000" w:themeColor="text1"/>
          <w:szCs w:val="24"/>
        </w:rPr>
      </w:pPr>
    </w:p>
    <w:p w14:paraId="78F12F5A" w14:textId="699C830D" w:rsidR="001016BD" w:rsidRPr="00A453AF" w:rsidRDefault="007D61A8" w:rsidP="00A453AF">
      <w:pPr>
        <w:pStyle w:val="ListParagraph"/>
        <w:numPr>
          <w:ilvl w:val="1"/>
          <w:numId w:val="3"/>
        </w:numPr>
        <w:rPr>
          <w:rFonts w:cs="Calibri"/>
          <w:szCs w:val="24"/>
        </w:rPr>
      </w:pPr>
      <w:r w:rsidRPr="00444B40">
        <w:rPr>
          <w:rFonts w:asciiTheme="minorHAnsi" w:eastAsia="Times New Roman" w:hAnsiTheme="minorHAnsi" w:cstheme="minorHAnsi"/>
          <w:color w:val="000000" w:themeColor="text1"/>
          <w:szCs w:val="24"/>
        </w:rPr>
        <w:lastRenderedPageBreak/>
        <w:t xml:space="preserve">Procedures involving animal subjects have been approved by the </w:t>
      </w:r>
      <w:r w:rsidR="00B031DF" w:rsidRPr="00444B40">
        <w:rPr>
          <w:rFonts w:asciiTheme="minorHAnsi" w:eastAsia="Times New Roman" w:hAnsiTheme="minorHAnsi" w:cstheme="minorHAnsi"/>
          <w:color w:val="000000" w:themeColor="text1"/>
          <w:szCs w:val="24"/>
        </w:rPr>
        <w:t>Animal Care and Use Committee (</w:t>
      </w:r>
      <w:r w:rsidR="002E33A9" w:rsidRPr="00444B40">
        <w:rPr>
          <w:rFonts w:asciiTheme="minorHAnsi" w:eastAsia="Times New Roman" w:hAnsiTheme="minorHAnsi" w:cstheme="minorHAnsi"/>
          <w:color w:val="000000" w:themeColor="text1"/>
          <w:szCs w:val="24"/>
        </w:rPr>
        <w:t>ACUC</w:t>
      </w:r>
      <w:r w:rsidR="00B031DF" w:rsidRPr="00444B40">
        <w:rPr>
          <w:rFonts w:asciiTheme="minorHAnsi" w:eastAsia="Times New Roman" w:hAnsiTheme="minorHAnsi" w:cstheme="minorHAnsi"/>
          <w:color w:val="000000" w:themeColor="text1"/>
          <w:szCs w:val="24"/>
        </w:rPr>
        <w:t>)</w:t>
      </w:r>
      <w:r w:rsidRPr="00444B40">
        <w:rPr>
          <w:rFonts w:asciiTheme="minorHAnsi" w:eastAsia="Times New Roman" w:hAnsiTheme="minorHAnsi" w:cstheme="minorHAnsi"/>
          <w:color w:val="000000" w:themeColor="text1"/>
          <w:szCs w:val="24"/>
        </w:rPr>
        <w:t xml:space="preserve"> at</w:t>
      </w:r>
      <w:r w:rsidR="00D406D6" w:rsidRPr="00444B40">
        <w:rPr>
          <w:rFonts w:asciiTheme="minorHAnsi" w:eastAsia="Times New Roman" w:hAnsiTheme="minorHAnsi" w:cstheme="minorHAnsi"/>
          <w:color w:val="000000" w:themeColor="text1"/>
          <w:szCs w:val="24"/>
        </w:rPr>
        <w:t xml:space="preserve"> </w:t>
      </w:r>
      <w:r w:rsidR="00B031DF" w:rsidRPr="00444B40">
        <w:rPr>
          <w:rFonts w:asciiTheme="minorHAnsi" w:eastAsia="Times New Roman" w:hAnsiTheme="minorHAnsi" w:cstheme="minorHAnsi"/>
          <w:iCs/>
          <w:color w:val="000000" w:themeColor="text1"/>
          <w:szCs w:val="24"/>
        </w:rPr>
        <w:t>National Heart, Lung, and Blood Institute</w:t>
      </w:r>
      <w:r w:rsidR="00AF0F7A" w:rsidRPr="00444B40">
        <w:rPr>
          <w:rFonts w:asciiTheme="minorHAnsi" w:eastAsia="Times New Roman" w:hAnsiTheme="minorHAnsi" w:cstheme="minorHAnsi"/>
          <w:iCs/>
          <w:color w:val="000000" w:themeColor="text1"/>
          <w:szCs w:val="24"/>
        </w:rPr>
        <w:t xml:space="preserve"> (NHLBI)</w:t>
      </w:r>
      <w:r w:rsidRPr="00444B40">
        <w:rPr>
          <w:rFonts w:asciiTheme="minorHAnsi" w:eastAsia="Times New Roman" w:hAnsiTheme="minorHAnsi" w:cstheme="minorHAnsi"/>
          <w:iCs/>
          <w:color w:val="000000" w:themeColor="text1"/>
          <w:szCs w:val="24"/>
        </w:rPr>
        <w:t>.</w:t>
      </w:r>
      <w:r w:rsidR="00D406D6"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29753545" w14:textId="0792B1FF" w:rsidR="00A2392F" w:rsidRPr="00444B40" w:rsidRDefault="00DC2504" w:rsidP="00444B40">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1089567C" w14:textId="6D3EF147" w:rsidR="00A2392F" w:rsidRDefault="00A2392F" w:rsidP="00A2392F">
      <w:pPr>
        <w:pStyle w:val="ListParagraph"/>
        <w:numPr>
          <w:ilvl w:val="0"/>
          <w:numId w:val="44"/>
        </w:numPr>
        <w:rPr>
          <w:b/>
          <w:bCs/>
        </w:rPr>
      </w:pPr>
      <w:r w:rsidRPr="000B21D3">
        <w:rPr>
          <w:b/>
          <w:bCs/>
        </w:rPr>
        <w:t>P</w:t>
      </w:r>
      <w:r w:rsidR="000B21D3" w:rsidRPr="000B21D3">
        <w:rPr>
          <w:b/>
          <w:bCs/>
        </w:rPr>
        <w:t xml:space="preserve">ulmonary </w:t>
      </w:r>
      <w:r w:rsidRPr="000B21D3">
        <w:rPr>
          <w:b/>
          <w:bCs/>
        </w:rPr>
        <w:t>A</w:t>
      </w:r>
      <w:r w:rsidR="000B21D3" w:rsidRPr="000B21D3">
        <w:rPr>
          <w:b/>
          <w:bCs/>
        </w:rPr>
        <w:t>rtery (PA)</w:t>
      </w:r>
      <w:r w:rsidRPr="000B21D3">
        <w:rPr>
          <w:b/>
          <w:bCs/>
        </w:rPr>
        <w:t xml:space="preserve"> </w:t>
      </w:r>
      <w:r w:rsidR="000B21D3" w:rsidRPr="000B21D3">
        <w:rPr>
          <w:b/>
          <w:bCs/>
        </w:rPr>
        <w:t>C</w:t>
      </w:r>
      <w:r w:rsidRPr="000B21D3">
        <w:rPr>
          <w:b/>
          <w:bCs/>
        </w:rPr>
        <w:t xml:space="preserve">atheterization and </w:t>
      </w:r>
      <w:r w:rsidR="000B21D3" w:rsidRPr="000B21D3">
        <w:rPr>
          <w:b/>
          <w:bCs/>
        </w:rPr>
        <w:t>B</w:t>
      </w:r>
      <w:r w:rsidRPr="000B21D3">
        <w:rPr>
          <w:b/>
          <w:bCs/>
        </w:rPr>
        <w:t xml:space="preserve">lood </w:t>
      </w:r>
      <w:r w:rsidR="000B21D3" w:rsidRPr="000B21D3">
        <w:rPr>
          <w:b/>
          <w:bCs/>
        </w:rPr>
        <w:t>P</w:t>
      </w:r>
      <w:r w:rsidRPr="000B21D3">
        <w:rPr>
          <w:b/>
          <w:bCs/>
        </w:rPr>
        <w:t>erfusion</w:t>
      </w:r>
    </w:p>
    <w:p w14:paraId="22BB2921" w14:textId="0125A60B" w:rsidR="004105AA" w:rsidRDefault="004105AA" w:rsidP="004105AA">
      <w:pPr>
        <w:pStyle w:val="ListParagraph"/>
        <w:ind w:left="360"/>
        <w:rPr>
          <w:b/>
          <w:bCs/>
        </w:rPr>
      </w:pPr>
    </w:p>
    <w:p w14:paraId="1C5F9950" w14:textId="06F0FD27" w:rsidR="004105AA" w:rsidRPr="008F7C65" w:rsidRDefault="003A6397" w:rsidP="007A30BC">
      <w:pPr>
        <w:pStyle w:val="ListParagraph"/>
        <w:ind w:left="907"/>
        <w:rPr>
          <w:color w:val="FF0000"/>
        </w:rPr>
      </w:pPr>
      <w:r>
        <w:rPr>
          <w:color w:val="FF0000"/>
        </w:rPr>
        <w:t xml:space="preserve">2.0 </w:t>
      </w:r>
      <w:r w:rsidR="008F7C65" w:rsidRPr="008F7C65">
        <w:rPr>
          <w:color w:val="FF0000"/>
        </w:rPr>
        <w:t>Revised/Added: Once the xyphoid process is exposed</w:t>
      </w:r>
      <w:r w:rsidR="007A30BC">
        <w:rPr>
          <w:color w:val="FF0000"/>
        </w:rPr>
        <w:t>,</w:t>
      </w:r>
      <w:r w:rsidR="008F7C65" w:rsidRPr="008F7C65">
        <w:rPr>
          <w:color w:val="FF0000"/>
        </w:rPr>
        <w:t xml:space="preserve"> gently grasp and elevate</w:t>
      </w:r>
      <w:r w:rsidR="008F7C65">
        <w:rPr>
          <w:color w:val="FF0000"/>
        </w:rPr>
        <w:t xml:space="preserve"> the ribcage</w:t>
      </w:r>
      <w:r w:rsidR="008F7C65" w:rsidRPr="008F7C65">
        <w:rPr>
          <w:color w:val="FF0000"/>
        </w:rPr>
        <w:t xml:space="preserve">.  Carefully make an incision </w:t>
      </w:r>
      <w:r w:rsidR="008F7C65" w:rsidRPr="007A30BC">
        <w:rPr>
          <w:b/>
          <w:bCs/>
          <w:color w:val="FF0000"/>
        </w:rPr>
        <w:t xml:space="preserve">[1] </w:t>
      </w:r>
      <w:r w:rsidR="008F7C65" w:rsidRPr="008F7C65">
        <w:rPr>
          <w:color w:val="FF0000"/>
        </w:rPr>
        <w:t>in the now exposed semitransparent diaphragm.</w:t>
      </w:r>
      <w:r w:rsidR="008F7C65">
        <w:rPr>
          <w:color w:val="FF0000"/>
        </w:rPr>
        <w:t xml:space="preserve">  The lungs will </w:t>
      </w:r>
      <w:r w:rsidR="0078212D">
        <w:rPr>
          <w:color w:val="FF0000"/>
        </w:rPr>
        <w:t xml:space="preserve">visibly </w:t>
      </w:r>
      <w:r w:rsidR="008F7C65">
        <w:rPr>
          <w:color w:val="FF0000"/>
        </w:rPr>
        <w:t>collapse and retract away from the diaphragm.</w:t>
      </w:r>
      <w:r>
        <w:rPr>
          <w:color w:val="FF0000"/>
        </w:rPr>
        <w:t xml:space="preserve"> </w:t>
      </w:r>
      <w:r w:rsidRPr="003A6397">
        <w:rPr>
          <w:color w:val="000000" w:themeColor="text1"/>
          <w:highlight w:val="green"/>
        </w:rPr>
        <w:t>NOTE: Author added this text but as far as I know there are no shots associated with it. I would either skip or add the VO to the 2.1 shots if that is possible.</w:t>
      </w:r>
    </w:p>
    <w:p w14:paraId="7FC79248" w14:textId="77777777" w:rsidR="00A2392F" w:rsidRPr="00B44DC2" w:rsidRDefault="00A2392F" w:rsidP="000B21D3">
      <w:pPr>
        <w:pStyle w:val="ListParagraph"/>
        <w:ind w:left="360"/>
      </w:pPr>
    </w:p>
    <w:p w14:paraId="7EA29813" w14:textId="37E39737" w:rsidR="000B21D3" w:rsidRDefault="00AC43D1" w:rsidP="007A30BC">
      <w:pPr>
        <w:pStyle w:val="ListParagraph"/>
        <w:numPr>
          <w:ilvl w:val="1"/>
          <w:numId w:val="50"/>
        </w:numPr>
      </w:pPr>
      <w:r>
        <w:t>After exposing the lung and trachea</w:t>
      </w:r>
      <w:r w:rsidR="00991999">
        <w:t xml:space="preserve"> </w:t>
      </w:r>
      <w:r w:rsidR="00991999">
        <w:rPr>
          <w:b/>
          <w:bCs/>
        </w:rPr>
        <w:t>[1-TXT]</w:t>
      </w:r>
      <w:r w:rsidR="00D614E2">
        <w:t xml:space="preserve">, </w:t>
      </w:r>
      <w:r w:rsidR="00A2392F" w:rsidRPr="00B44DC2">
        <w:t xml:space="preserve">thread 15 </w:t>
      </w:r>
      <w:r w:rsidR="000B21D3">
        <w:t>centimeters</w:t>
      </w:r>
      <w:r w:rsidR="00A2392F" w:rsidRPr="00B44DC2">
        <w:t xml:space="preserve"> of PE-10 tubing onto the hub of a 30</w:t>
      </w:r>
      <w:r w:rsidR="000B21D3">
        <w:t>-gauge</w:t>
      </w:r>
      <w:r w:rsidR="00A2392F" w:rsidRPr="00B44DC2">
        <w:t xml:space="preserve"> needle </w:t>
      </w:r>
      <w:r w:rsidR="000B21D3">
        <w:rPr>
          <w:b/>
          <w:bCs/>
        </w:rPr>
        <w:t>[</w:t>
      </w:r>
      <w:r w:rsidR="00991999">
        <w:rPr>
          <w:b/>
          <w:bCs/>
        </w:rPr>
        <w:t>2</w:t>
      </w:r>
      <w:r w:rsidR="000B21D3">
        <w:rPr>
          <w:b/>
          <w:bCs/>
        </w:rPr>
        <w:t xml:space="preserve">] </w:t>
      </w:r>
      <w:r w:rsidR="00A2392F" w:rsidRPr="00B44DC2">
        <w:t>and attach t</w:t>
      </w:r>
      <w:r w:rsidR="000B21D3">
        <w:t>h</w:t>
      </w:r>
      <w:r w:rsidR="00B21280">
        <w:t>is unit</w:t>
      </w:r>
      <w:r w:rsidR="000B21D3">
        <w:t xml:space="preserve"> t</w:t>
      </w:r>
      <w:r w:rsidR="00A2392F" w:rsidRPr="00B44DC2">
        <w:t>o a 1</w:t>
      </w:r>
      <w:r w:rsidR="000B21D3">
        <w:t xml:space="preserve">-milliliter </w:t>
      </w:r>
      <w:r w:rsidR="00A2392F" w:rsidRPr="00B44DC2">
        <w:t xml:space="preserve">syringe </w:t>
      </w:r>
      <w:r w:rsidR="000B21D3">
        <w:t>containing 1 x</w:t>
      </w:r>
      <w:r w:rsidR="00A2392F" w:rsidRPr="00B44DC2">
        <w:t xml:space="preserve"> 10</w:t>
      </w:r>
      <w:r w:rsidR="00A2392F" w:rsidRPr="000B21D3">
        <w:rPr>
          <w:vertAlign w:val="superscript"/>
        </w:rPr>
        <w:t>-4</w:t>
      </w:r>
      <w:r w:rsidR="00A2392F" w:rsidRPr="00B44DC2">
        <w:t xml:space="preserve"> </w:t>
      </w:r>
      <w:r w:rsidR="000B21D3">
        <w:t xml:space="preserve">-molar </w:t>
      </w:r>
      <w:r w:rsidR="00A2392F" w:rsidRPr="00B44DC2">
        <w:t>sodium nitroprusside in PBS</w:t>
      </w:r>
      <w:r w:rsidR="000B21D3">
        <w:t xml:space="preserve"> </w:t>
      </w:r>
      <w:r w:rsidR="000B21D3">
        <w:rPr>
          <w:b/>
          <w:bCs/>
        </w:rPr>
        <w:t>[</w:t>
      </w:r>
      <w:r w:rsidR="00991999">
        <w:rPr>
          <w:b/>
          <w:bCs/>
        </w:rPr>
        <w:t>3</w:t>
      </w:r>
      <w:r w:rsidR="000B21D3">
        <w:rPr>
          <w:b/>
          <w:bCs/>
        </w:rPr>
        <w:t>-TXT]</w:t>
      </w:r>
      <w:r w:rsidR="00A2392F" w:rsidRPr="00B44DC2">
        <w:t>.</w:t>
      </w:r>
    </w:p>
    <w:p w14:paraId="66B35405" w14:textId="77777777" w:rsidR="000B21D3" w:rsidRDefault="000B21D3" w:rsidP="000B21D3">
      <w:pPr>
        <w:pStyle w:val="ListParagraph"/>
        <w:ind w:left="907"/>
      </w:pPr>
    </w:p>
    <w:p w14:paraId="0E66E7BB" w14:textId="6F3F7873" w:rsidR="00991999" w:rsidRDefault="000B21D3" w:rsidP="007A30BC">
      <w:pPr>
        <w:pStyle w:val="ListParagraph"/>
        <w:numPr>
          <w:ilvl w:val="2"/>
          <w:numId w:val="50"/>
        </w:numPr>
      </w:pPr>
      <w:r>
        <w:t xml:space="preserve">WIDE: Talent </w:t>
      </w:r>
      <w:r w:rsidR="00991999">
        <w:t xml:space="preserve">making incision </w:t>
      </w:r>
      <w:r w:rsidR="00991999" w:rsidRPr="00991999">
        <w:rPr>
          <w:i/>
          <w:iCs/>
          <w:color w:val="4F81BD" w:themeColor="accent1"/>
        </w:rPr>
        <w:t>Videographer: More Talent than mouse in shot</w:t>
      </w:r>
      <w:r w:rsidR="00991999" w:rsidRPr="00991999">
        <w:rPr>
          <w:b/>
          <w:bCs/>
          <w:color w:val="4F81BD" w:themeColor="accent1"/>
        </w:rPr>
        <w:t xml:space="preserve"> </w:t>
      </w:r>
      <w:r w:rsidR="00991999" w:rsidRPr="00AC43D1">
        <w:rPr>
          <w:b/>
          <w:bCs/>
        </w:rPr>
        <w:t xml:space="preserve">TEXT: </w:t>
      </w:r>
      <w:r w:rsidR="00991999">
        <w:rPr>
          <w:b/>
          <w:bCs/>
        </w:rPr>
        <w:t>See text for lung and trachea exposure details</w:t>
      </w:r>
    </w:p>
    <w:p w14:paraId="27DC0226" w14:textId="57E81188" w:rsidR="000B21D3" w:rsidRDefault="00444B40" w:rsidP="007A30BC">
      <w:pPr>
        <w:pStyle w:val="ListParagraph"/>
        <w:numPr>
          <w:ilvl w:val="2"/>
          <w:numId w:val="50"/>
        </w:numPr>
      </w:pPr>
      <w:r>
        <w:t>at microscope, attaching</w:t>
      </w:r>
      <w:r w:rsidR="000B21D3">
        <w:t xml:space="preserve"> tubing to needle</w:t>
      </w:r>
      <w:r w:rsidR="00AC43D1">
        <w:t xml:space="preserve"> </w:t>
      </w:r>
    </w:p>
    <w:p w14:paraId="34A6008A" w14:textId="31350F19" w:rsidR="000B21D3" w:rsidRDefault="000B21D3" w:rsidP="007A30BC">
      <w:pPr>
        <w:pStyle w:val="ListParagraph"/>
        <w:numPr>
          <w:ilvl w:val="2"/>
          <w:numId w:val="50"/>
        </w:numPr>
      </w:pPr>
      <w:r>
        <w:t>Talent attaching tubing</w:t>
      </w:r>
      <w:r w:rsidR="00B21280">
        <w:t>/needle</w:t>
      </w:r>
      <w:r>
        <w:t xml:space="preserve"> to syringe </w:t>
      </w:r>
      <w:r w:rsidR="00AC43D1">
        <w:rPr>
          <w:b/>
          <w:bCs/>
        </w:rPr>
        <w:t>TEXT</w:t>
      </w:r>
      <w:r>
        <w:rPr>
          <w:b/>
          <w:bCs/>
        </w:rPr>
        <w:t xml:space="preserve">: </w:t>
      </w:r>
      <w:r w:rsidR="00AC43D1">
        <w:rPr>
          <w:b/>
          <w:bCs/>
        </w:rPr>
        <w:t>Use caution when handling SNP</w:t>
      </w:r>
    </w:p>
    <w:p w14:paraId="6D3B2FC5" w14:textId="77777777" w:rsidR="000B21D3" w:rsidRDefault="000B21D3" w:rsidP="000B21D3">
      <w:pPr>
        <w:pStyle w:val="ListParagraph"/>
        <w:ind w:left="1627"/>
      </w:pPr>
    </w:p>
    <w:p w14:paraId="50102575" w14:textId="42297125" w:rsidR="000B21D3" w:rsidRDefault="000B21D3" w:rsidP="007A30BC">
      <w:pPr>
        <w:pStyle w:val="ListParagraph"/>
        <w:numPr>
          <w:ilvl w:val="1"/>
          <w:numId w:val="50"/>
        </w:numPr>
      </w:pPr>
      <w:r>
        <w:t>Advance the plunger to</w:t>
      </w:r>
      <w:r w:rsidR="00A2392F" w:rsidRPr="00B44DC2">
        <w:t xml:space="preserve"> </w:t>
      </w:r>
      <w:r>
        <w:t>p</w:t>
      </w:r>
      <w:r w:rsidR="00A2392F" w:rsidRPr="00B44DC2">
        <w:t xml:space="preserve">rime the tubing </w:t>
      </w:r>
      <w:r w:rsidR="00D614E2">
        <w:t>until</w:t>
      </w:r>
      <w:r>
        <w:t xml:space="preserve"> all of the air has been purged </w:t>
      </w:r>
      <w:r>
        <w:rPr>
          <w:b/>
          <w:bCs/>
        </w:rPr>
        <w:t>[1]</w:t>
      </w:r>
      <w:r>
        <w:t xml:space="preserve"> and use curved, sharp forceps </w:t>
      </w:r>
      <w:r w:rsidR="00A2392F" w:rsidRPr="00B44DC2">
        <w:t>to grasp one end of a 10</w:t>
      </w:r>
      <w:r>
        <w:t>-centimeter piece</w:t>
      </w:r>
      <w:r w:rsidR="00A2392F" w:rsidRPr="00B44DC2">
        <w:t xml:space="preserve"> of 7-0 silk</w:t>
      </w:r>
      <w:r>
        <w:t xml:space="preserve"> </w:t>
      </w:r>
      <w:r>
        <w:rPr>
          <w:b/>
          <w:bCs/>
        </w:rPr>
        <w:t>[2]</w:t>
      </w:r>
      <w:r w:rsidR="00A2392F" w:rsidRPr="00B44DC2">
        <w:t>.</w:t>
      </w:r>
    </w:p>
    <w:p w14:paraId="68DA56A4" w14:textId="77777777" w:rsidR="000B21D3" w:rsidRDefault="000B21D3" w:rsidP="000B21D3">
      <w:pPr>
        <w:pStyle w:val="ListParagraph"/>
        <w:ind w:left="907"/>
      </w:pPr>
    </w:p>
    <w:p w14:paraId="5A5D2C43" w14:textId="118278FA" w:rsidR="000B21D3" w:rsidRDefault="000B21D3" w:rsidP="007A30BC">
      <w:pPr>
        <w:pStyle w:val="ListParagraph"/>
        <w:numPr>
          <w:ilvl w:val="2"/>
          <w:numId w:val="50"/>
        </w:numPr>
      </w:pPr>
      <w:r>
        <w:t>Plunger being advanced/tubing being filled</w:t>
      </w:r>
    </w:p>
    <w:p w14:paraId="5567C7BA" w14:textId="6EF23DE6" w:rsidR="000B21D3" w:rsidRDefault="000B21D3" w:rsidP="007A30BC">
      <w:pPr>
        <w:pStyle w:val="ListParagraph"/>
        <w:numPr>
          <w:ilvl w:val="2"/>
          <w:numId w:val="50"/>
        </w:numPr>
      </w:pPr>
      <w:r>
        <w:t>Silk being grasped</w:t>
      </w:r>
    </w:p>
    <w:p w14:paraId="5E3D88EE" w14:textId="77777777" w:rsidR="000B21D3" w:rsidRDefault="000B21D3" w:rsidP="000B21D3">
      <w:pPr>
        <w:pStyle w:val="ListParagraph"/>
        <w:ind w:left="1627"/>
      </w:pPr>
    </w:p>
    <w:p w14:paraId="2CDF731B" w14:textId="7E3AB024" w:rsidR="000B21D3" w:rsidRDefault="00A2392F" w:rsidP="007A30BC">
      <w:pPr>
        <w:pStyle w:val="ListParagraph"/>
        <w:numPr>
          <w:ilvl w:val="1"/>
          <w:numId w:val="50"/>
        </w:numPr>
      </w:pPr>
      <w:r w:rsidRPr="00B44DC2">
        <w:t xml:space="preserve">Penetrate the apex of the heart </w:t>
      </w:r>
      <w:r w:rsidR="000B21D3">
        <w:t>on</w:t>
      </w:r>
      <w:r w:rsidRPr="00B44DC2">
        <w:t xml:space="preserve"> one side </w:t>
      </w:r>
      <w:r w:rsidR="000B21D3">
        <w:rPr>
          <w:b/>
          <w:bCs/>
        </w:rPr>
        <w:t xml:space="preserve">[1] </w:t>
      </w:r>
      <w:r w:rsidRPr="00B44DC2">
        <w:t xml:space="preserve">and </w:t>
      </w:r>
      <w:r w:rsidR="000B21D3">
        <w:t>pass</w:t>
      </w:r>
      <w:r w:rsidRPr="00B44DC2">
        <w:t xml:space="preserve"> the tips of the forceps through the muscle and out the other side</w:t>
      </w:r>
      <w:r w:rsidR="000B21D3">
        <w:t xml:space="preserve"> </w:t>
      </w:r>
      <w:r w:rsidR="00D614E2">
        <w:t xml:space="preserve">of the tissue </w:t>
      </w:r>
      <w:r w:rsidR="000B21D3">
        <w:rPr>
          <w:b/>
          <w:bCs/>
        </w:rPr>
        <w:t>[2]</w:t>
      </w:r>
      <w:r w:rsidRPr="00B44DC2">
        <w:t>.</w:t>
      </w:r>
      <w:r w:rsidR="006F5961">
        <w:t xml:space="preserve"> </w:t>
      </w:r>
      <w:r w:rsidR="006F5961" w:rsidRPr="006F5961">
        <w:rPr>
          <w:highlight w:val="green"/>
        </w:rPr>
        <w:t>NOTE to video editor: Videographer marked some s</w:t>
      </w:r>
      <w:r w:rsidR="006F5961">
        <w:rPr>
          <w:highlight w:val="green"/>
        </w:rPr>
        <w:t>teps</w:t>
      </w:r>
      <w:r w:rsidR="006F5961" w:rsidRPr="006F5961">
        <w:rPr>
          <w:highlight w:val="green"/>
        </w:rPr>
        <w:t>, including this one, “AS” and I’m not sure what that means.</w:t>
      </w:r>
    </w:p>
    <w:p w14:paraId="2C846192" w14:textId="28953B9E" w:rsidR="00217DFC" w:rsidRDefault="00217DFC" w:rsidP="00217DFC">
      <w:pPr>
        <w:pStyle w:val="ListParagraph"/>
        <w:ind w:left="740"/>
      </w:pPr>
      <w:r>
        <w:rPr>
          <w:highlight w:val="green"/>
        </w:rPr>
        <w:t>Also,</w:t>
      </w:r>
      <w:r w:rsidRPr="00217DFC">
        <w:rPr>
          <w:highlight w:val="green"/>
        </w:rPr>
        <w:t xml:space="preserve"> </w:t>
      </w:r>
      <w:r>
        <w:rPr>
          <w:highlight w:val="green"/>
        </w:rPr>
        <w:t>a</w:t>
      </w:r>
      <w:r w:rsidRPr="00217DFC">
        <w:rPr>
          <w:highlight w:val="green"/>
        </w:rPr>
        <w:t>uthor mentioned having a difficult time with the scope kit, so please try to clean up the scope shots if possible.</w:t>
      </w:r>
      <w:r>
        <w:t xml:space="preserve"> </w:t>
      </w:r>
    </w:p>
    <w:p w14:paraId="4F681898" w14:textId="77777777" w:rsidR="000B21D3" w:rsidRDefault="000B21D3" w:rsidP="000B21D3">
      <w:pPr>
        <w:pStyle w:val="ListParagraph"/>
        <w:ind w:left="907"/>
      </w:pPr>
    </w:p>
    <w:p w14:paraId="6E10227B" w14:textId="0053115B" w:rsidR="000B21D3" w:rsidRDefault="00444B40" w:rsidP="007A30BC">
      <w:pPr>
        <w:pStyle w:val="ListParagraph"/>
        <w:numPr>
          <w:ilvl w:val="2"/>
          <w:numId w:val="50"/>
        </w:numPr>
      </w:pPr>
      <w:r>
        <w:t xml:space="preserve">SCOPE: </w:t>
      </w:r>
      <w:r w:rsidR="000B21D3">
        <w:t>Apex being penetrated</w:t>
      </w:r>
      <w:r w:rsidR="003A6397">
        <w:t xml:space="preserve"> </w:t>
      </w:r>
      <w:r w:rsidR="003A6397" w:rsidRPr="003A6397">
        <w:rPr>
          <w:highlight w:val="green"/>
        </w:rPr>
        <w:t>NOTE: 2.3.1 – 2.3.2 in one shot</w:t>
      </w:r>
      <w:r w:rsidR="00D45B0B">
        <w:t xml:space="preserve"> </w:t>
      </w:r>
      <w:r w:rsidR="00D45B0B" w:rsidRPr="00D45B0B">
        <w:rPr>
          <w:i/>
          <w:iCs/>
          <w:color w:val="4F81BD" w:themeColor="accent1"/>
        </w:rPr>
        <w:t>Videographer: Important step</w:t>
      </w:r>
    </w:p>
    <w:p w14:paraId="07AAA50B" w14:textId="193CCA0A" w:rsidR="000B21D3" w:rsidRDefault="00444B40" w:rsidP="007A30BC">
      <w:pPr>
        <w:pStyle w:val="ListParagraph"/>
        <w:numPr>
          <w:ilvl w:val="2"/>
          <w:numId w:val="50"/>
        </w:numPr>
      </w:pPr>
      <w:r>
        <w:t xml:space="preserve">SCOPE: </w:t>
      </w:r>
      <w:r w:rsidR="000B21D3">
        <w:t>Tips being passed through muscle</w:t>
      </w:r>
      <w:r w:rsidR="00D45B0B" w:rsidRPr="00D45B0B">
        <w:rPr>
          <w:i/>
          <w:iCs/>
          <w:color w:val="4F81BD" w:themeColor="accent1"/>
        </w:rPr>
        <w:t xml:space="preserve"> Videographer: Important step</w:t>
      </w:r>
    </w:p>
    <w:p w14:paraId="4384B0E8" w14:textId="77777777" w:rsidR="000B21D3" w:rsidRDefault="000B21D3" w:rsidP="000B21D3">
      <w:pPr>
        <w:pStyle w:val="ListParagraph"/>
        <w:ind w:left="1627"/>
      </w:pPr>
    </w:p>
    <w:p w14:paraId="18B503C6" w14:textId="397529BC" w:rsidR="000B21D3" w:rsidRDefault="000B21D3" w:rsidP="007A30BC">
      <w:pPr>
        <w:pStyle w:val="ListParagraph"/>
        <w:numPr>
          <w:ilvl w:val="1"/>
          <w:numId w:val="50"/>
        </w:numPr>
      </w:pPr>
      <w:r>
        <w:t>Us</w:t>
      </w:r>
      <w:r w:rsidR="00D950BD">
        <w:t>ing</w:t>
      </w:r>
      <w:r>
        <w:t xml:space="preserve"> a second set of </w:t>
      </w:r>
      <w:r w:rsidR="00D950BD">
        <w:t>forceps,</w:t>
      </w:r>
      <w:r>
        <w:t xml:space="preserve"> </w:t>
      </w:r>
      <w:r w:rsidR="00A2392F" w:rsidRPr="00B44DC2">
        <w:t xml:space="preserve">pull approximately 2 </w:t>
      </w:r>
      <w:r>
        <w:t>centimeters</w:t>
      </w:r>
      <w:r w:rsidR="00A2392F" w:rsidRPr="00B44DC2">
        <w:t xml:space="preserve"> </w:t>
      </w:r>
      <w:r w:rsidR="00D950BD">
        <w:t xml:space="preserve">of the silk </w:t>
      </w:r>
      <w:r w:rsidR="00A2392F" w:rsidRPr="00B44DC2">
        <w:t xml:space="preserve">through </w:t>
      </w:r>
      <w:r>
        <w:t xml:space="preserve">the tissue </w:t>
      </w:r>
      <w:r>
        <w:rPr>
          <w:b/>
          <w:bCs/>
        </w:rPr>
        <w:t>[</w:t>
      </w:r>
      <w:r w:rsidR="00D950BD">
        <w:rPr>
          <w:b/>
          <w:bCs/>
        </w:rPr>
        <w:t>1</w:t>
      </w:r>
      <w:r>
        <w:rPr>
          <w:b/>
          <w:bCs/>
        </w:rPr>
        <w:t>]</w:t>
      </w:r>
      <w:r w:rsidR="00A2392F" w:rsidRPr="00B44DC2">
        <w:t>.</w:t>
      </w:r>
    </w:p>
    <w:p w14:paraId="6AF6ABD0" w14:textId="77777777" w:rsidR="000B21D3" w:rsidRDefault="000B21D3" w:rsidP="000B21D3">
      <w:pPr>
        <w:pStyle w:val="ListParagraph"/>
        <w:ind w:left="907"/>
      </w:pPr>
    </w:p>
    <w:p w14:paraId="41A23C09" w14:textId="6FFAE354" w:rsidR="000B21D3" w:rsidRDefault="00444B40" w:rsidP="007A30BC">
      <w:pPr>
        <w:pStyle w:val="ListParagraph"/>
        <w:numPr>
          <w:ilvl w:val="2"/>
          <w:numId w:val="50"/>
        </w:numPr>
      </w:pPr>
      <w:r>
        <w:t xml:space="preserve">SCOPE: </w:t>
      </w:r>
      <w:r w:rsidR="000B21D3">
        <w:t>Silk being pulled</w:t>
      </w:r>
      <w:r w:rsidR="003A6397">
        <w:t xml:space="preserve"> </w:t>
      </w:r>
      <w:r w:rsidR="003A6397" w:rsidRPr="003A6397">
        <w:rPr>
          <w:highlight w:val="green"/>
        </w:rPr>
        <w:t>NOTE: 2.</w:t>
      </w:r>
      <w:r w:rsidR="003A6397">
        <w:rPr>
          <w:highlight w:val="green"/>
        </w:rPr>
        <w:t>4</w:t>
      </w:r>
      <w:r w:rsidR="003A6397" w:rsidRPr="003A6397">
        <w:rPr>
          <w:highlight w:val="green"/>
        </w:rPr>
        <w:t>.1 – 2.</w:t>
      </w:r>
      <w:r w:rsidR="003A6397">
        <w:rPr>
          <w:highlight w:val="green"/>
        </w:rPr>
        <w:t>5</w:t>
      </w:r>
      <w:r w:rsidR="003A6397" w:rsidRPr="003A6397">
        <w:rPr>
          <w:highlight w:val="green"/>
        </w:rPr>
        <w:t>.</w:t>
      </w:r>
      <w:r w:rsidR="003A6397">
        <w:rPr>
          <w:highlight w:val="green"/>
        </w:rPr>
        <w:t>1</w:t>
      </w:r>
      <w:r w:rsidR="003A6397" w:rsidRPr="003A6397">
        <w:rPr>
          <w:highlight w:val="green"/>
        </w:rPr>
        <w:t xml:space="preserve"> in one shot</w:t>
      </w:r>
    </w:p>
    <w:p w14:paraId="7F5B0083" w14:textId="77777777" w:rsidR="00D950BD" w:rsidRDefault="00D950BD" w:rsidP="00D950BD">
      <w:pPr>
        <w:pStyle w:val="ListParagraph"/>
        <w:ind w:left="907"/>
      </w:pPr>
    </w:p>
    <w:p w14:paraId="1BAA6FC3" w14:textId="7B9784E4" w:rsidR="000B21D3" w:rsidRDefault="00B21466" w:rsidP="007A30BC">
      <w:pPr>
        <w:pStyle w:val="ListParagraph"/>
        <w:numPr>
          <w:ilvl w:val="1"/>
          <w:numId w:val="50"/>
        </w:numPr>
      </w:pPr>
      <w:r>
        <w:lastRenderedPageBreak/>
        <w:t>After tying off the suture, use</w:t>
      </w:r>
      <w:r w:rsidR="00A2392F" w:rsidRPr="00B44DC2">
        <w:t xml:space="preserve"> the remaining 8 </w:t>
      </w:r>
      <w:r w:rsidR="000B21D3">
        <w:t>centimeters</w:t>
      </w:r>
      <w:r w:rsidR="00A2392F" w:rsidRPr="00B44DC2">
        <w:t xml:space="preserve"> of suture </w:t>
      </w:r>
      <w:r w:rsidR="000B21D3">
        <w:t xml:space="preserve">to </w:t>
      </w:r>
      <w:r w:rsidR="00D950BD">
        <w:t>pull</w:t>
      </w:r>
      <w:r w:rsidR="00A2392F" w:rsidRPr="00B44DC2">
        <w:t xml:space="preserve"> the heart caudally</w:t>
      </w:r>
      <w:r w:rsidR="000B21D3">
        <w:t xml:space="preserve"> </w:t>
      </w:r>
      <w:r w:rsidR="000B21D3">
        <w:rPr>
          <w:b/>
          <w:bCs/>
        </w:rPr>
        <w:t>[1]</w:t>
      </w:r>
      <w:r w:rsidR="00A2392F" w:rsidRPr="00B44DC2">
        <w:t xml:space="preserve"> and tape the </w:t>
      </w:r>
      <w:r w:rsidR="000B21D3">
        <w:t xml:space="preserve">end of the suture to the </w:t>
      </w:r>
      <w:r w:rsidR="00A2392F" w:rsidRPr="00B44DC2">
        <w:t>surgical board</w:t>
      </w:r>
      <w:r w:rsidR="000B21D3">
        <w:t xml:space="preserve"> </w:t>
      </w:r>
      <w:r w:rsidR="000B21D3">
        <w:rPr>
          <w:b/>
          <w:bCs/>
        </w:rPr>
        <w:t>[2]</w:t>
      </w:r>
      <w:r w:rsidR="00A2392F" w:rsidRPr="00B44DC2">
        <w:t>.</w:t>
      </w:r>
      <w:r w:rsidR="006F5961">
        <w:t xml:space="preserve"> </w:t>
      </w:r>
      <w:r w:rsidR="006F5961" w:rsidRPr="006F5961">
        <w:rPr>
          <w:highlight w:val="green"/>
        </w:rPr>
        <w:t>Videographer NOTE: AS</w:t>
      </w:r>
    </w:p>
    <w:p w14:paraId="1236800C" w14:textId="77777777" w:rsidR="000B21D3" w:rsidRDefault="000B21D3" w:rsidP="000B21D3">
      <w:pPr>
        <w:pStyle w:val="ListParagraph"/>
        <w:ind w:left="907"/>
      </w:pPr>
    </w:p>
    <w:p w14:paraId="2B74C275" w14:textId="430CA109" w:rsidR="000B21D3" w:rsidRDefault="00444B40" w:rsidP="007A30BC">
      <w:pPr>
        <w:pStyle w:val="ListParagraph"/>
        <w:numPr>
          <w:ilvl w:val="2"/>
          <w:numId w:val="50"/>
        </w:numPr>
      </w:pPr>
      <w:r>
        <w:t xml:space="preserve">SCOPE: </w:t>
      </w:r>
      <w:r w:rsidR="000B21D3">
        <w:t>Suture being grasped/heart being pulled</w:t>
      </w:r>
    </w:p>
    <w:p w14:paraId="71D4E03B" w14:textId="3147879A" w:rsidR="00A2392F" w:rsidRPr="00B44DC2" w:rsidRDefault="000B21D3" w:rsidP="007A30BC">
      <w:pPr>
        <w:pStyle w:val="ListParagraph"/>
        <w:numPr>
          <w:ilvl w:val="2"/>
          <w:numId w:val="50"/>
        </w:numPr>
      </w:pPr>
      <w:r>
        <w:t>Suture being taped</w:t>
      </w:r>
      <w:r w:rsidR="00A2392F" w:rsidRPr="00B44DC2">
        <w:t xml:space="preserve">  </w:t>
      </w:r>
    </w:p>
    <w:p w14:paraId="5324D936" w14:textId="77777777" w:rsidR="00A2392F" w:rsidRPr="00B44DC2" w:rsidRDefault="00A2392F" w:rsidP="00C66EBC">
      <w:pPr>
        <w:pStyle w:val="ListParagraph"/>
        <w:ind w:left="360"/>
      </w:pPr>
      <w:r w:rsidRPr="00B44DC2">
        <w:t xml:space="preserve">  </w:t>
      </w:r>
    </w:p>
    <w:p w14:paraId="47ADCC4D" w14:textId="59C90795" w:rsidR="00A2392F" w:rsidRDefault="00A2392F" w:rsidP="007A30BC">
      <w:pPr>
        <w:pStyle w:val="ListParagraph"/>
        <w:numPr>
          <w:ilvl w:val="1"/>
          <w:numId w:val="50"/>
        </w:numPr>
      </w:pPr>
      <w:r w:rsidRPr="00B44DC2">
        <w:t xml:space="preserve">Hook the tips of curved forceps under both the </w:t>
      </w:r>
      <w:r w:rsidR="00C66EBC">
        <w:t>ascending aorta</w:t>
      </w:r>
      <w:r w:rsidRPr="00B44DC2">
        <w:t xml:space="preserve"> and </w:t>
      </w:r>
      <w:r w:rsidR="00C66EBC">
        <w:t xml:space="preserve">pulmonary artery trunk </w:t>
      </w:r>
      <w:r w:rsidR="00C66EBC">
        <w:rPr>
          <w:b/>
          <w:bCs/>
        </w:rPr>
        <w:t>[1]</w:t>
      </w:r>
      <w:r w:rsidR="00C66EBC">
        <w:t xml:space="preserve"> and</w:t>
      </w:r>
      <w:r w:rsidRPr="00B44DC2">
        <w:t xml:space="preserve"> </w:t>
      </w:r>
      <w:r w:rsidR="00C66EBC">
        <w:t>p</w:t>
      </w:r>
      <w:r w:rsidRPr="00B44DC2">
        <w:t>ull a 3</w:t>
      </w:r>
      <w:r w:rsidR="00C66EBC">
        <w:t>-centimeter</w:t>
      </w:r>
      <w:r w:rsidRPr="00B44DC2">
        <w:t xml:space="preserve"> length of 7-0 silk back through the opening </w:t>
      </w:r>
      <w:r w:rsidR="00C66EBC">
        <w:t>to</w:t>
      </w:r>
      <w:r w:rsidRPr="00B44DC2">
        <w:t xml:space="preserve"> create a single-throw loose suture</w:t>
      </w:r>
      <w:r w:rsidR="00C66EBC">
        <w:t xml:space="preserve"> </w:t>
      </w:r>
      <w:r w:rsidR="00C66EBC">
        <w:rPr>
          <w:b/>
          <w:bCs/>
        </w:rPr>
        <w:t>[2]</w:t>
      </w:r>
      <w:r w:rsidRPr="00B44DC2">
        <w:t>.</w:t>
      </w:r>
    </w:p>
    <w:p w14:paraId="1034C509" w14:textId="77777777" w:rsidR="00C66EBC" w:rsidRDefault="00C66EBC" w:rsidP="00C66EBC">
      <w:pPr>
        <w:pStyle w:val="ListParagraph"/>
        <w:ind w:left="907"/>
      </w:pPr>
    </w:p>
    <w:p w14:paraId="61CEE8E2" w14:textId="74011552" w:rsidR="00C66EBC" w:rsidRDefault="00444B40" w:rsidP="007A30BC">
      <w:pPr>
        <w:pStyle w:val="ListParagraph"/>
        <w:numPr>
          <w:ilvl w:val="2"/>
          <w:numId w:val="50"/>
        </w:numPr>
      </w:pPr>
      <w:r>
        <w:t xml:space="preserve">SCOPE: </w:t>
      </w:r>
      <w:r w:rsidR="00EE46FE">
        <w:t>Tips being hooked</w:t>
      </w:r>
      <w:r w:rsidR="00D45B0B" w:rsidRPr="00D45B0B">
        <w:rPr>
          <w:i/>
          <w:iCs/>
          <w:color w:val="4F81BD" w:themeColor="accent1"/>
        </w:rPr>
        <w:t xml:space="preserve"> Videographer: Important step</w:t>
      </w:r>
    </w:p>
    <w:p w14:paraId="73672AE7" w14:textId="41229D8E" w:rsidR="00EE46FE" w:rsidRPr="00B44DC2" w:rsidRDefault="00444B40" w:rsidP="007A30BC">
      <w:pPr>
        <w:pStyle w:val="ListParagraph"/>
        <w:numPr>
          <w:ilvl w:val="2"/>
          <w:numId w:val="50"/>
        </w:numPr>
      </w:pPr>
      <w:r>
        <w:t xml:space="preserve">SCOPE: </w:t>
      </w:r>
      <w:r w:rsidR="00EE46FE">
        <w:t>Suture being pulled/knot being created</w:t>
      </w:r>
      <w:r w:rsidR="00D45B0B" w:rsidRPr="00D45B0B">
        <w:rPr>
          <w:i/>
          <w:iCs/>
          <w:color w:val="4F81BD" w:themeColor="accent1"/>
        </w:rPr>
        <w:t xml:space="preserve"> Videographer: Important step</w:t>
      </w:r>
    </w:p>
    <w:p w14:paraId="71837E16" w14:textId="77777777" w:rsidR="00A2392F" w:rsidRPr="00B44DC2" w:rsidRDefault="00A2392F" w:rsidP="00EE46FE">
      <w:pPr>
        <w:pStyle w:val="ListParagraph"/>
        <w:ind w:left="360"/>
      </w:pPr>
    </w:p>
    <w:p w14:paraId="3A504274" w14:textId="16AB33CA" w:rsidR="00D950BD" w:rsidRDefault="00EE46FE" w:rsidP="007A30BC">
      <w:pPr>
        <w:pStyle w:val="ListParagraph"/>
        <w:numPr>
          <w:ilvl w:val="1"/>
          <w:numId w:val="50"/>
        </w:numPr>
      </w:pPr>
      <w:r>
        <w:t>Use</w:t>
      </w:r>
      <w:r w:rsidR="00A2392F" w:rsidRPr="00B44DC2">
        <w:t xml:space="preserve"> scissors </w:t>
      </w:r>
      <w:r>
        <w:t xml:space="preserve">to </w:t>
      </w:r>
      <w:r w:rsidR="00A2392F" w:rsidRPr="00B44DC2">
        <w:t>make a 1-2</w:t>
      </w:r>
      <w:r>
        <w:t xml:space="preserve">-millimeter </w:t>
      </w:r>
      <w:r w:rsidR="00A2392F" w:rsidRPr="00B44DC2">
        <w:t>incision toward the apex of the heart,</w:t>
      </w:r>
      <w:r>
        <w:t xml:space="preserve"> </w:t>
      </w:r>
      <w:r w:rsidR="00A2392F" w:rsidRPr="00B44DC2">
        <w:t>penetrating the thin-walled right ventricle</w:t>
      </w:r>
      <w:r>
        <w:t xml:space="preserve"> </w:t>
      </w:r>
      <w:r w:rsidRPr="00B21466">
        <w:rPr>
          <w:b/>
          <w:bCs/>
        </w:rPr>
        <w:t>[1]</w:t>
      </w:r>
      <w:r w:rsidR="00D45B0B">
        <w:t xml:space="preserve">, </w:t>
      </w:r>
      <w:r w:rsidR="00B21466">
        <w:t>and</w:t>
      </w:r>
      <w:r w:rsidR="00B21466" w:rsidRPr="00B21466">
        <w:t xml:space="preserve"> </w:t>
      </w:r>
      <w:r w:rsidR="00B21466">
        <w:t>i</w:t>
      </w:r>
      <w:r w:rsidR="00B21466" w:rsidRPr="00B44DC2">
        <w:t>ntroduce the primed tubing into the right ventricle</w:t>
      </w:r>
      <w:r w:rsidR="00175944">
        <w:t>,</w:t>
      </w:r>
      <w:r w:rsidR="00175944" w:rsidRPr="00175944">
        <w:t xml:space="preserve"> </w:t>
      </w:r>
      <w:r w:rsidR="00175944">
        <w:t>gently</w:t>
      </w:r>
      <w:r w:rsidR="00175944" w:rsidRPr="00D950BD">
        <w:t xml:space="preserve"> </w:t>
      </w:r>
      <w:r w:rsidR="00175944" w:rsidRPr="00B44DC2">
        <w:t>advanc</w:t>
      </w:r>
      <w:r w:rsidR="00175944">
        <w:t>ing</w:t>
      </w:r>
      <w:r w:rsidR="00175944" w:rsidRPr="00B44DC2">
        <w:t xml:space="preserve"> </w:t>
      </w:r>
      <w:r w:rsidR="00175944">
        <w:t xml:space="preserve">the catheter </w:t>
      </w:r>
      <w:r w:rsidR="00175944" w:rsidRPr="00B44DC2">
        <w:t>into the semitransparent</w:t>
      </w:r>
      <w:r w:rsidR="00D45B0B">
        <w:t>,</w:t>
      </w:r>
      <w:r w:rsidR="00175944" w:rsidRPr="00B44DC2">
        <w:t xml:space="preserve"> thin-walled </w:t>
      </w:r>
      <w:r w:rsidR="00175944">
        <w:t xml:space="preserve">pulmonary artery trunk </w:t>
      </w:r>
      <w:r w:rsidR="00175944">
        <w:rPr>
          <w:b/>
          <w:bCs/>
        </w:rPr>
        <w:t>[2-TXT]</w:t>
      </w:r>
      <w:r w:rsidR="00175944">
        <w:t>.</w:t>
      </w:r>
    </w:p>
    <w:p w14:paraId="36D0EAE8" w14:textId="77777777" w:rsidR="00B21466" w:rsidRDefault="00B21466" w:rsidP="00B21466">
      <w:pPr>
        <w:pStyle w:val="ListParagraph"/>
        <w:ind w:left="907"/>
      </w:pPr>
    </w:p>
    <w:p w14:paraId="06ED8C6A" w14:textId="57503A42" w:rsidR="00EE46FE" w:rsidRDefault="00444B40" w:rsidP="007A30BC">
      <w:pPr>
        <w:pStyle w:val="ListParagraph"/>
        <w:numPr>
          <w:ilvl w:val="2"/>
          <w:numId w:val="50"/>
        </w:numPr>
      </w:pPr>
      <w:r>
        <w:t xml:space="preserve">SCOPE: </w:t>
      </w:r>
      <w:r w:rsidR="00EE46FE">
        <w:t>Incision being made</w:t>
      </w:r>
    </w:p>
    <w:p w14:paraId="4EBE5C5B" w14:textId="4A77E1A3" w:rsidR="00D950BD" w:rsidRDefault="00444B40" w:rsidP="007A30BC">
      <w:pPr>
        <w:pStyle w:val="ListParagraph"/>
        <w:numPr>
          <w:ilvl w:val="2"/>
          <w:numId w:val="50"/>
        </w:numPr>
      </w:pPr>
      <w:r>
        <w:t xml:space="preserve">SCOPE: </w:t>
      </w:r>
      <w:r w:rsidR="00B21466">
        <w:t xml:space="preserve">Tubing being inserted </w:t>
      </w:r>
      <w:r w:rsidR="00B21466">
        <w:rPr>
          <w:b/>
          <w:bCs/>
        </w:rPr>
        <w:t xml:space="preserve">TEXT: </w:t>
      </w:r>
      <w:r w:rsidR="00175944">
        <w:rPr>
          <w:b/>
          <w:bCs/>
        </w:rPr>
        <w:t>Check</w:t>
      </w:r>
      <w:r w:rsidR="00B21466">
        <w:rPr>
          <w:b/>
          <w:bCs/>
        </w:rPr>
        <w:t xml:space="preserve"> tubing for air before connecting</w:t>
      </w:r>
    </w:p>
    <w:p w14:paraId="4CAF15E9" w14:textId="77777777" w:rsidR="00EE46FE" w:rsidRDefault="00EE46FE" w:rsidP="00EE46FE">
      <w:pPr>
        <w:pStyle w:val="ListParagraph"/>
        <w:ind w:left="1627"/>
      </w:pPr>
    </w:p>
    <w:p w14:paraId="613376BC" w14:textId="62EA6707" w:rsidR="00EE46FE" w:rsidRDefault="007678B4" w:rsidP="007A30BC">
      <w:pPr>
        <w:pStyle w:val="ListParagraph"/>
        <w:numPr>
          <w:ilvl w:val="1"/>
          <w:numId w:val="50"/>
        </w:numPr>
      </w:pPr>
      <w:r>
        <w:t>V</w:t>
      </w:r>
      <w:r w:rsidR="00D950BD">
        <w:t>isually</w:t>
      </w:r>
      <w:r w:rsidR="00D950BD" w:rsidRPr="00B44DC2">
        <w:t xml:space="preserve"> </w:t>
      </w:r>
      <w:r w:rsidR="00D950BD">
        <w:t xml:space="preserve">verify </w:t>
      </w:r>
      <w:r w:rsidR="00D950BD" w:rsidRPr="00B44DC2">
        <w:t xml:space="preserve">that the catheter has not advanced into either the left or right pulmonary branches and does not </w:t>
      </w:r>
      <w:proofErr w:type="spellStart"/>
      <w:r w:rsidR="00D950BD" w:rsidRPr="00B44DC2">
        <w:t>abut</w:t>
      </w:r>
      <w:proofErr w:type="spellEnd"/>
      <w:r w:rsidR="00D950BD" w:rsidRPr="00B44DC2">
        <w:t xml:space="preserve"> the pulmonary artery branchpoint</w:t>
      </w:r>
      <w:r>
        <w:t xml:space="preserve"> </w:t>
      </w:r>
      <w:r>
        <w:rPr>
          <w:b/>
          <w:bCs/>
        </w:rPr>
        <w:t>[</w:t>
      </w:r>
      <w:r w:rsidR="00175944">
        <w:rPr>
          <w:b/>
          <w:bCs/>
        </w:rPr>
        <w:t>1</w:t>
      </w:r>
      <w:r>
        <w:rPr>
          <w:b/>
          <w:bCs/>
        </w:rPr>
        <w:t>]</w:t>
      </w:r>
      <w:r>
        <w:t>.</w:t>
      </w:r>
    </w:p>
    <w:p w14:paraId="528E4E13" w14:textId="77777777" w:rsidR="00EE46FE" w:rsidRDefault="00EE46FE" w:rsidP="00EE46FE">
      <w:pPr>
        <w:pStyle w:val="ListParagraph"/>
        <w:ind w:left="907"/>
      </w:pPr>
    </w:p>
    <w:p w14:paraId="79381871" w14:textId="2405E6A3" w:rsidR="00EE46FE" w:rsidRDefault="00444B40" w:rsidP="007A30BC">
      <w:pPr>
        <w:pStyle w:val="ListParagraph"/>
        <w:numPr>
          <w:ilvl w:val="2"/>
          <w:numId w:val="50"/>
        </w:numPr>
      </w:pPr>
      <w:r>
        <w:t xml:space="preserve">SCOPE: </w:t>
      </w:r>
      <w:r w:rsidR="00EE46FE">
        <w:t xml:space="preserve">Shot of tubing </w:t>
      </w:r>
      <w:r w:rsidR="00EE46FE" w:rsidRPr="00EE46FE">
        <w:rPr>
          <w:i/>
          <w:iCs/>
          <w:color w:val="4F81BD" w:themeColor="accent1"/>
        </w:rPr>
        <w:t>Video Editor: please indicate lack of catheter in branches and not abutting branchpoint</w:t>
      </w:r>
    </w:p>
    <w:p w14:paraId="6982EC98" w14:textId="77777777" w:rsidR="00EE46FE" w:rsidRDefault="00A2392F" w:rsidP="00EE46FE">
      <w:pPr>
        <w:pStyle w:val="ListParagraph"/>
        <w:ind w:left="907"/>
      </w:pPr>
      <w:r w:rsidRPr="00B44DC2">
        <w:t xml:space="preserve"> </w:t>
      </w:r>
    </w:p>
    <w:p w14:paraId="644104B1" w14:textId="6C27E738" w:rsidR="00EE46FE" w:rsidRDefault="007678B4" w:rsidP="007A30BC">
      <w:pPr>
        <w:pStyle w:val="ListParagraph"/>
        <w:numPr>
          <w:ilvl w:val="1"/>
          <w:numId w:val="50"/>
        </w:numPr>
      </w:pPr>
      <w:r>
        <w:t>Tape</w:t>
      </w:r>
      <w:r w:rsidR="00A2392F" w:rsidRPr="00B44DC2">
        <w:t xml:space="preserve"> the distal portion of the tubing to the surgical board</w:t>
      </w:r>
      <w:r w:rsidR="00EE46FE">
        <w:t xml:space="preserve"> </w:t>
      </w:r>
      <w:r w:rsidR="00EE46FE">
        <w:rPr>
          <w:b/>
          <w:bCs/>
        </w:rPr>
        <w:t xml:space="preserve">[1] </w:t>
      </w:r>
      <w:r w:rsidR="00EE46FE" w:rsidRPr="00EE46FE">
        <w:t xml:space="preserve">and </w:t>
      </w:r>
      <w:r w:rsidR="00EE46FE">
        <w:t>g</w:t>
      </w:r>
      <w:r w:rsidR="00A2392F" w:rsidRPr="00B44DC2">
        <w:t xml:space="preserve">ently tighten the loose suture around both </w:t>
      </w:r>
      <w:r w:rsidR="00EE46FE">
        <w:t xml:space="preserve">of the </w:t>
      </w:r>
      <w:r w:rsidR="00A2392F" w:rsidRPr="00B44DC2">
        <w:t xml:space="preserve">great vessels </w:t>
      </w:r>
      <w:r w:rsidR="00EE46FE">
        <w:rPr>
          <w:b/>
          <w:bCs/>
        </w:rPr>
        <w:t>[2]</w:t>
      </w:r>
      <w:r w:rsidR="00EE46FE">
        <w:t>.</w:t>
      </w:r>
      <w:r w:rsidR="007A30BC">
        <w:t xml:space="preserve"> </w:t>
      </w:r>
      <w:r w:rsidR="007A30BC" w:rsidRPr="007A30BC">
        <w:rPr>
          <w:highlight w:val="green"/>
        </w:rPr>
        <w:t xml:space="preserve">NOTE: </w:t>
      </w:r>
      <w:r w:rsidR="007A30BC" w:rsidRPr="007A30BC">
        <w:rPr>
          <w:highlight w:val="green"/>
        </w:rPr>
        <w:t>in the recorded shot of the first animal the tubing is taped directly to the board.  The second animal the tubing is elevated and taped differently.  If this is problematic that might require cropping</w:t>
      </w:r>
    </w:p>
    <w:p w14:paraId="5029AB4F" w14:textId="77777777" w:rsidR="00EE46FE" w:rsidRDefault="00EE46FE" w:rsidP="00EE46FE">
      <w:pPr>
        <w:pStyle w:val="ListParagraph"/>
        <w:ind w:left="907"/>
      </w:pPr>
    </w:p>
    <w:p w14:paraId="06E4B51F" w14:textId="11987582" w:rsidR="00EE46FE" w:rsidRDefault="00444B40" w:rsidP="007A30BC">
      <w:pPr>
        <w:pStyle w:val="ListParagraph"/>
        <w:numPr>
          <w:ilvl w:val="2"/>
          <w:numId w:val="50"/>
        </w:numPr>
      </w:pPr>
      <w:r>
        <w:t xml:space="preserve">SCOPE: </w:t>
      </w:r>
      <w:r w:rsidR="00EE46FE">
        <w:t>Tubing being taped</w:t>
      </w:r>
    </w:p>
    <w:p w14:paraId="4D02504C" w14:textId="08740FDD" w:rsidR="00EE46FE" w:rsidRDefault="00444B40" w:rsidP="007A30BC">
      <w:pPr>
        <w:pStyle w:val="ListParagraph"/>
        <w:numPr>
          <w:ilvl w:val="2"/>
          <w:numId w:val="50"/>
        </w:numPr>
      </w:pPr>
      <w:r>
        <w:t xml:space="preserve">SCOPE: </w:t>
      </w:r>
      <w:r w:rsidR="00EE46FE">
        <w:t xml:space="preserve">Suture being </w:t>
      </w:r>
      <w:r w:rsidR="0005295A">
        <w:t>tightened</w:t>
      </w:r>
    </w:p>
    <w:p w14:paraId="0EE321DF" w14:textId="77777777" w:rsidR="00EE46FE" w:rsidRDefault="00EE46FE" w:rsidP="00EE46FE">
      <w:pPr>
        <w:pStyle w:val="ListParagraph"/>
        <w:ind w:left="1627"/>
      </w:pPr>
    </w:p>
    <w:p w14:paraId="13343645" w14:textId="0C17B0AB" w:rsidR="00EE46FE" w:rsidRDefault="00EE46FE" w:rsidP="007A30BC">
      <w:pPr>
        <w:pStyle w:val="ListParagraph"/>
        <w:numPr>
          <w:ilvl w:val="1"/>
          <w:numId w:val="50"/>
        </w:numPr>
        <w:jc w:val="both"/>
      </w:pPr>
      <w:r>
        <w:t>C</w:t>
      </w:r>
      <w:r w:rsidR="00A2392F" w:rsidRPr="00B44DC2">
        <w:t>ut the 8</w:t>
      </w:r>
      <w:r>
        <w:t xml:space="preserve">-centimeter piece </w:t>
      </w:r>
      <w:r w:rsidR="00A2392F" w:rsidRPr="00B44DC2">
        <w:t xml:space="preserve">of suture </w:t>
      </w:r>
      <w:r>
        <w:t>to return</w:t>
      </w:r>
      <w:r w:rsidR="00A2392F" w:rsidRPr="00B44DC2">
        <w:t xml:space="preserve"> the heart to a natural resting position</w:t>
      </w:r>
      <w:r>
        <w:t xml:space="preserve"> </w:t>
      </w:r>
      <w:r w:rsidRPr="00EE46FE">
        <w:rPr>
          <w:b/>
          <w:bCs/>
        </w:rPr>
        <w:t>[1]</w:t>
      </w:r>
      <w:r>
        <w:t xml:space="preserve"> and clip the </w:t>
      </w:r>
      <w:r w:rsidR="00A2392F" w:rsidRPr="00B44DC2">
        <w:t>left auricle of the heart to allow</w:t>
      </w:r>
      <w:r>
        <w:t xml:space="preserve"> the</w:t>
      </w:r>
      <w:r w:rsidR="00A2392F" w:rsidRPr="00B44DC2">
        <w:t xml:space="preserve"> perfusate to exit the </w:t>
      </w:r>
      <w:r w:rsidR="00BC16F6" w:rsidRPr="00BC16F6">
        <w:rPr>
          <w:color w:val="FF0000"/>
        </w:rPr>
        <w:t xml:space="preserve">vasculature </w:t>
      </w:r>
      <w:r>
        <w:rPr>
          <w:b/>
          <w:bCs/>
        </w:rPr>
        <w:t>[2]</w:t>
      </w:r>
      <w:r w:rsidR="00A2392F" w:rsidRPr="00B44DC2">
        <w:t>.</w:t>
      </w:r>
      <w:r w:rsidR="006F5961">
        <w:t xml:space="preserve"> </w:t>
      </w:r>
      <w:r w:rsidR="006F5961" w:rsidRPr="006F5961">
        <w:rPr>
          <w:highlight w:val="green"/>
        </w:rPr>
        <w:t>Videographer NOTE: AS</w:t>
      </w:r>
    </w:p>
    <w:p w14:paraId="48C46390" w14:textId="77777777" w:rsidR="00EE46FE" w:rsidRDefault="00EE46FE" w:rsidP="00EE46FE">
      <w:pPr>
        <w:pStyle w:val="ListParagraph"/>
        <w:ind w:left="907"/>
        <w:jc w:val="both"/>
      </w:pPr>
    </w:p>
    <w:p w14:paraId="7EB761D5" w14:textId="0E407CF9" w:rsidR="00A2392F" w:rsidRDefault="00A2392F" w:rsidP="007A30BC">
      <w:pPr>
        <w:pStyle w:val="ListParagraph"/>
        <w:numPr>
          <w:ilvl w:val="2"/>
          <w:numId w:val="50"/>
        </w:numPr>
        <w:jc w:val="both"/>
      </w:pPr>
      <w:r w:rsidRPr="00B44DC2">
        <w:t xml:space="preserve"> </w:t>
      </w:r>
      <w:r w:rsidR="00EE46FE">
        <w:t>Suture being cut</w:t>
      </w:r>
    </w:p>
    <w:p w14:paraId="5B070571" w14:textId="6A0EDF33" w:rsidR="00EE46FE" w:rsidRPr="00B44DC2" w:rsidRDefault="00EE46FE" w:rsidP="007A30BC">
      <w:pPr>
        <w:pStyle w:val="ListParagraph"/>
        <w:numPr>
          <w:ilvl w:val="2"/>
          <w:numId w:val="50"/>
        </w:numPr>
        <w:jc w:val="both"/>
      </w:pPr>
      <w:r>
        <w:t>Auricle being clipped</w:t>
      </w:r>
    </w:p>
    <w:p w14:paraId="5C312702" w14:textId="77777777" w:rsidR="00A2392F" w:rsidRPr="00B44DC2" w:rsidRDefault="00A2392F" w:rsidP="00EE46FE">
      <w:pPr>
        <w:pStyle w:val="ListParagraph"/>
        <w:ind w:left="360"/>
      </w:pPr>
    </w:p>
    <w:p w14:paraId="1A0736D4" w14:textId="749D4E3C" w:rsidR="00EE46FE" w:rsidRDefault="007678B4" w:rsidP="007A30BC">
      <w:pPr>
        <w:pStyle w:val="ListParagraph"/>
        <w:numPr>
          <w:ilvl w:val="1"/>
          <w:numId w:val="50"/>
        </w:numPr>
      </w:pPr>
      <w:r>
        <w:t xml:space="preserve">Then </w:t>
      </w:r>
      <w:r w:rsidR="00175944">
        <w:t>use a syringe pump to infuse</w:t>
      </w:r>
      <w:r w:rsidR="00A2392F" w:rsidRPr="00B44DC2">
        <w:t xml:space="preserve"> </w:t>
      </w:r>
      <w:r w:rsidR="00EE46FE">
        <w:t>the sodium nitroprusside</w:t>
      </w:r>
      <w:r w:rsidR="00A2392F" w:rsidRPr="00B44DC2">
        <w:t xml:space="preserve"> a</w:t>
      </w:r>
      <w:r w:rsidR="00175944">
        <w:t>t a</w:t>
      </w:r>
      <w:r w:rsidR="00A2392F" w:rsidRPr="00B44DC2">
        <w:t xml:space="preserve"> 0.05 </w:t>
      </w:r>
      <w:r w:rsidR="00EE46FE">
        <w:t>milliliter</w:t>
      </w:r>
      <w:r w:rsidR="00444B40">
        <w:t>/</w:t>
      </w:r>
      <w:r w:rsidR="00A2392F" w:rsidRPr="00B44DC2">
        <w:t>min</w:t>
      </w:r>
      <w:r w:rsidR="00EE46FE">
        <w:t>ute flow rate</w:t>
      </w:r>
      <w:r w:rsidR="00A2392F" w:rsidRPr="00B44DC2">
        <w:t xml:space="preserve"> to </w:t>
      </w:r>
      <w:r w:rsidR="005C3106">
        <w:t xml:space="preserve">both </w:t>
      </w:r>
      <w:r w:rsidR="00A2392F" w:rsidRPr="00B44DC2">
        <w:t>flush the blood and</w:t>
      </w:r>
      <w:r w:rsidR="00EE46FE">
        <w:t xml:space="preserve"> </w:t>
      </w:r>
      <w:r w:rsidR="00444B40">
        <w:t xml:space="preserve">to </w:t>
      </w:r>
      <w:r w:rsidR="00A2392F" w:rsidRPr="00B44DC2">
        <w:t>maximally dilate the vasculature</w:t>
      </w:r>
      <w:r w:rsidR="005C3106">
        <w:t xml:space="preserve"> </w:t>
      </w:r>
      <w:r>
        <w:t>until</w:t>
      </w:r>
      <w:r w:rsidRPr="007678B4">
        <w:t xml:space="preserve"> </w:t>
      </w:r>
      <w:r>
        <w:t xml:space="preserve">the </w:t>
      </w:r>
      <w:r w:rsidRPr="00B44DC2">
        <w:t>perfusate runs clear</w:t>
      </w:r>
      <w:r>
        <w:t xml:space="preserve"> </w:t>
      </w:r>
      <w:r>
        <w:rPr>
          <w:b/>
          <w:bCs/>
        </w:rPr>
        <w:t>[</w:t>
      </w:r>
      <w:r w:rsidR="00175944">
        <w:rPr>
          <w:b/>
          <w:bCs/>
        </w:rPr>
        <w:t>1</w:t>
      </w:r>
      <w:r>
        <w:rPr>
          <w:b/>
          <w:bCs/>
        </w:rPr>
        <w:t>]</w:t>
      </w:r>
      <w:r>
        <w:t>.</w:t>
      </w:r>
      <w:r w:rsidR="006F5961">
        <w:t xml:space="preserve"> </w:t>
      </w:r>
      <w:r w:rsidR="006F5961" w:rsidRPr="006F5961">
        <w:rPr>
          <w:highlight w:val="green"/>
        </w:rPr>
        <w:t>Videographer NOTE: AS</w:t>
      </w:r>
    </w:p>
    <w:p w14:paraId="5AD4CD84" w14:textId="77777777" w:rsidR="00EE46FE" w:rsidRDefault="00EE46FE" w:rsidP="00EE46FE">
      <w:pPr>
        <w:pStyle w:val="ListParagraph"/>
        <w:ind w:left="907"/>
      </w:pPr>
    </w:p>
    <w:p w14:paraId="56AB9C3E" w14:textId="7210F8D4" w:rsidR="00EE46FE" w:rsidRDefault="00EE46FE" w:rsidP="007A30BC">
      <w:pPr>
        <w:pStyle w:val="ListParagraph"/>
        <w:numPr>
          <w:ilvl w:val="2"/>
          <w:numId w:val="50"/>
        </w:numPr>
      </w:pPr>
      <w:r>
        <w:t>Solution being perfused</w:t>
      </w:r>
    </w:p>
    <w:p w14:paraId="334B8472" w14:textId="77777777" w:rsidR="00EE46FE" w:rsidRDefault="00EE46FE" w:rsidP="00EE46FE">
      <w:pPr>
        <w:pStyle w:val="ListParagraph"/>
        <w:ind w:left="907"/>
      </w:pPr>
    </w:p>
    <w:p w14:paraId="57D024A6" w14:textId="031DA845" w:rsidR="00A2392F" w:rsidRPr="00EE46FE" w:rsidRDefault="00A2392F" w:rsidP="007A30BC">
      <w:pPr>
        <w:pStyle w:val="ListParagraph"/>
        <w:numPr>
          <w:ilvl w:val="0"/>
          <w:numId w:val="50"/>
        </w:numPr>
        <w:rPr>
          <w:b/>
          <w:bCs/>
        </w:rPr>
      </w:pPr>
      <w:r w:rsidRPr="00EE46FE">
        <w:rPr>
          <w:b/>
          <w:bCs/>
        </w:rPr>
        <w:t xml:space="preserve">Tracheostomy and </w:t>
      </w:r>
      <w:r w:rsidR="00EE46FE" w:rsidRPr="00EE46FE">
        <w:rPr>
          <w:b/>
          <w:bCs/>
        </w:rPr>
        <w:t>L</w:t>
      </w:r>
      <w:r w:rsidRPr="00EE46FE">
        <w:rPr>
          <w:b/>
          <w:bCs/>
        </w:rPr>
        <w:t xml:space="preserve">ung </w:t>
      </w:r>
      <w:r w:rsidR="00EE46FE" w:rsidRPr="00EE46FE">
        <w:rPr>
          <w:b/>
          <w:bCs/>
        </w:rPr>
        <w:t>I</w:t>
      </w:r>
      <w:r w:rsidRPr="00EE46FE">
        <w:rPr>
          <w:b/>
          <w:bCs/>
        </w:rPr>
        <w:t>nflation</w:t>
      </w:r>
    </w:p>
    <w:p w14:paraId="671AD170" w14:textId="23CD1A1D" w:rsidR="00A2392F" w:rsidRPr="00B44DC2" w:rsidRDefault="00A2392F" w:rsidP="00EE46FE">
      <w:pPr>
        <w:pStyle w:val="ListParagraph"/>
        <w:ind w:left="360"/>
      </w:pPr>
    </w:p>
    <w:p w14:paraId="2E637B77" w14:textId="03601A98" w:rsidR="003D4774" w:rsidRPr="00EE46FE" w:rsidRDefault="00EE46FE" w:rsidP="007A30BC">
      <w:pPr>
        <w:pStyle w:val="ListParagraph"/>
        <w:numPr>
          <w:ilvl w:val="1"/>
          <w:numId w:val="50"/>
        </w:numPr>
      </w:pPr>
      <w:r>
        <w:t>To c</w:t>
      </w:r>
      <w:r w:rsidR="00A2392F" w:rsidRPr="00B44DC2">
        <w:t>onstruct the lung inflation unit</w:t>
      </w:r>
      <w:r>
        <w:t xml:space="preserve">, </w:t>
      </w:r>
      <w:r w:rsidR="00BC16F6" w:rsidRPr="00BC16F6">
        <w:rPr>
          <w:color w:val="FF0000"/>
        </w:rPr>
        <w:t>cut</w:t>
      </w:r>
      <w:r w:rsidR="00A2392F" w:rsidRPr="00BC16F6">
        <w:rPr>
          <w:color w:val="FF0000"/>
        </w:rPr>
        <w:t xml:space="preserve"> </w:t>
      </w:r>
      <w:commentRangeStart w:id="1"/>
      <w:r>
        <w:t>the</w:t>
      </w:r>
      <w:commentRangeEnd w:id="1"/>
      <w:r w:rsidR="0078212D">
        <w:rPr>
          <w:rStyle w:val="CommentReference"/>
          <w:lang w:val="x-none" w:eastAsia="x-none"/>
        </w:rPr>
        <w:commentReference w:id="1"/>
      </w:r>
      <w:r>
        <w:t xml:space="preserve"> </w:t>
      </w:r>
      <w:r w:rsidR="008B35F3">
        <w:t xml:space="preserve">flexible plastic </w:t>
      </w:r>
      <w:r>
        <w:t>24-gauge</w:t>
      </w:r>
      <w:r w:rsidRPr="00B44DC2">
        <w:t xml:space="preserve"> intravenous catheter </w:t>
      </w:r>
      <w:r w:rsidR="00BC16F6" w:rsidRPr="00BC16F6">
        <w:rPr>
          <w:color w:val="FF0000"/>
        </w:rPr>
        <w:t xml:space="preserve">from its hub </w:t>
      </w:r>
      <w:r w:rsidR="00BC16F6">
        <w:rPr>
          <w:color w:val="FF0000"/>
        </w:rPr>
        <w:t>and connect</w:t>
      </w:r>
      <w:r w:rsidR="006827D6">
        <w:rPr>
          <w:color w:val="FF0000"/>
        </w:rPr>
        <w:t xml:space="preserve"> </w:t>
      </w:r>
      <w:r w:rsidR="008B35F3">
        <w:t xml:space="preserve">to the needle </w:t>
      </w:r>
      <w:r>
        <w:t>of</w:t>
      </w:r>
      <w:r w:rsidR="008B35F3">
        <w:t xml:space="preserve"> </w:t>
      </w:r>
      <w:r w:rsidR="000B1A7B">
        <w:t>a</w:t>
      </w:r>
      <w:r w:rsidR="00A2392F" w:rsidRPr="00B44DC2">
        <w:t xml:space="preserve"> butterfly infusion</w:t>
      </w:r>
      <w:r>
        <w:t xml:space="preserve"> </w:t>
      </w:r>
      <w:r w:rsidR="003E73C4">
        <w:t xml:space="preserve">set </w:t>
      </w:r>
      <w:r>
        <w:rPr>
          <w:b/>
          <w:bCs/>
        </w:rPr>
        <w:t>[1]</w:t>
      </w:r>
      <w:r w:rsidR="003E73C4" w:rsidRPr="00444B40">
        <w:t xml:space="preserve">. </w:t>
      </w:r>
      <w:r w:rsidR="003E73C4">
        <w:t xml:space="preserve"> </w:t>
      </w:r>
      <w:r w:rsidR="007A30BC">
        <w:t>NOTE: Shot of cutting the plastic is available and can be added before 3.0.1.</w:t>
      </w:r>
    </w:p>
    <w:p w14:paraId="28FB3EFC" w14:textId="77777777" w:rsidR="00EE46FE" w:rsidRPr="00EE46FE" w:rsidRDefault="00EE46FE" w:rsidP="00EE46FE">
      <w:pPr>
        <w:pStyle w:val="ListParagraph"/>
        <w:ind w:left="907"/>
      </w:pPr>
    </w:p>
    <w:p w14:paraId="726F4DEF" w14:textId="2E3421EE" w:rsidR="003E73C4" w:rsidRDefault="00444B40" w:rsidP="007A30BC">
      <w:pPr>
        <w:pStyle w:val="ListParagraph"/>
        <w:numPr>
          <w:ilvl w:val="2"/>
          <w:numId w:val="50"/>
        </w:numPr>
      </w:pPr>
      <w:r>
        <w:t xml:space="preserve">WIDE: </w:t>
      </w:r>
      <w:r w:rsidR="003E73C4">
        <w:t>Talent</w:t>
      </w:r>
      <w:r>
        <w:t xml:space="preserve"> at microscope,</w:t>
      </w:r>
      <w:r w:rsidR="003E73C4">
        <w:t xml:space="preserve"> connecting plastic 24-gauge IV </w:t>
      </w:r>
      <w:proofErr w:type="spellStart"/>
      <w:r w:rsidR="003E73C4">
        <w:t>cath</w:t>
      </w:r>
      <w:proofErr w:type="spellEnd"/>
      <w:r w:rsidR="003E73C4">
        <w:t xml:space="preserve"> to the needle</w:t>
      </w:r>
    </w:p>
    <w:p w14:paraId="71E69E27" w14:textId="4DB06BCC" w:rsidR="00444B40" w:rsidRDefault="00444B40" w:rsidP="00444B40">
      <w:pPr>
        <w:pStyle w:val="ListParagraph"/>
        <w:ind w:left="907"/>
      </w:pPr>
    </w:p>
    <w:p w14:paraId="248B6905" w14:textId="67C89641" w:rsidR="00444B40" w:rsidRPr="00991999" w:rsidRDefault="00444B40" w:rsidP="007A30BC">
      <w:pPr>
        <w:pStyle w:val="ListParagraph"/>
        <w:numPr>
          <w:ilvl w:val="1"/>
          <w:numId w:val="50"/>
        </w:numPr>
      </w:pPr>
      <w:r>
        <w:t>A</w:t>
      </w:r>
      <w:r w:rsidRPr="00B44DC2">
        <w:t>ttach</w:t>
      </w:r>
      <w:r>
        <w:t xml:space="preserve"> this unit to the stopcock</w:t>
      </w:r>
      <w:r w:rsidRPr="00B44DC2">
        <w:t xml:space="preserve"> </w:t>
      </w:r>
      <w:r>
        <w:rPr>
          <w:b/>
          <w:bCs/>
        </w:rPr>
        <w:t>[1]</w:t>
      </w:r>
      <w:r>
        <w:rPr>
          <w:i/>
          <w:iCs/>
        </w:rPr>
        <w:t xml:space="preserve"> </w:t>
      </w:r>
      <w:r>
        <w:t xml:space="preserve">and attach the stopcock </w:t>
      </w:r>
      <w:r w:rsidRPr="00B44DC2">
        <w:t>to an open</w:t>
      </w:r>
      <w:r>
        <w:t>,</w:t>
      </w:r>
      <w:r w:rsidRPr="00B44DC2">
        <w:t xml:space="preserve"> 50</w:t>
      </w:r>
      <w:r>
        <w:t xml:space="preserve">-milliliter </w:t>
      </w:r>
      <w:r w:rsidRPr="00B44DC2">
        <w:t xml:space="preserve">syringe </w:t>
      </w:r>
      <w:r>
        <w:rPr>
          <w:b/>
          <w:bCs/>
        </w:rPr>
        <w:t>[2]</w:t>
      </w:r>
      <w:r w:rsidRPr="00EE46FE">
        <w:rPr>
          <w:i/>
          <w:iCs/>
        </w:rPr>
        <w:t>.</w:t>
      </w:r>
    </w:p>
    <w:p w14:paraId="1539330D" w14:textId="77777777" w:rsidR="00991999" w:rsidRDefault="00991999" w:rsidP="00991999">
      <w:pPr>
        <w:pStyle w:val="ListParagraph"/>
        <w:ind w:left="907"/>
      </w:pPr>
    </w:p>
    <w:p w14:paraId="7E5F7598" w14:textId="2E5804E3" w:rsidR="00EE46FE" w:rsidRDefault="00EE46FE" w:rsidP="007A30BC">
      <w:pPr>
        <w:pStyle w:val="ListParagraph"/>
        <w:numPr>
          <w:ilvl w:val="2"/>
          <w:numId w:val="50"/>
        </w:numPr>
      </w:pPr>
      <w:r>
        <w:t xml:space="preserve">Talent connecting </w:t>
      </w:r>
      <w:r w:rsidR="003E73C4">
        <w:t>butterfly infusion set</w:t>
      </w:r>
      <w:r>
        <w:t xml:space="preserve"> to stopcock</w:t>
      </w:r>
      <w:r w:rsidR="0058306A">
        <w:t xml:space="preserve"> </w:t>
      </w:r>
      <w:r w:rsidR="0058306A" w:rsidRPr="0058306A">
        <w:rPr>
          <w:highlight w:val="green"/>
        </w:rPr>
        <w:t>Videographer NOTE: Use 3.2.1 take 2.</w:t>
      </w:r>
      <w:r w:rsidR="0058306A">
        <w:t xml:space="preserve"> </w:t>
      </w:r>
    </w:p>
    <w:p w14:paraId="7214683D" w14:textId="2AB61191" w:rsidR="003D4774" w:rsidRDefault="00EE46FE" w:rsidP="007A30BC">
      <w:pPr>
        <w:pStyle w:val="ListParagraph"/>
        <w:numPr>
          <w:ilvl w:val="2"/>
          <w:numId w:val="50"/>
        </w:numPr>
      </w:pPr>
      <w:r>
        <w:t>Talent attaching stopcock to syringe</w:t>
      </w:r>
      <w:r w:rsidR="0058306A">
        <w:t xml:space="preserve"> </w:t>
      </w:r>
      <w:r w:rsidR="0058306A" w:rsidRPr="0058306A">
        <w:rPr>
          <w:highlight w:val="green"/>
        </w:rPr>
        <w:t xml:space="preserve">Videographer NOTE: Use 3.2.1 take </w:t>
      </w:r>
      <w:r w:rsidR="0058306A">
        <w:rPr>
          <w:highlight w:val="green"/>
        </w:rPr>
        <w:t>1</w:t>
      </w:r>
      <w:r w:rsidR="0058306A" w:rsidRPr="0058306A">
        <w:rPr>
          <w:highlight w:val="green"/>
        </w:rPr>
        <w:t>.</w:t>
      </w:r>
    </w:p>
    <w:p w14:paraId="72490363" w14:textId="77777777" w:rsidR="00EE46FE" w:rsidRDefault="00EE46FE" w:rsidP="00EE46FE">
      <w:pPr>
        <w:pStyle w:val="ListParagraph"/>
        <w:ind w:left="1627"/>
      </w:pPr>
    </w:p>
    <w:p w14:paraId="74497924" w14:textId="6FB0D01A" w:rsidR="00A2392F" w:rsidRDefault="003E73C4" w:rsidP="007A30BC">
      <w:pPr>
        <w:pStyle w:val="ListParagraph"/>
        <w:numPr>
          <w:ilvl w:val="1"/>
          <w:numId w:val="50"/>
        </w:numPr>
      </w:pPr>
      <w:r>
        <w:t>After l</w:t>
      </w:r>
      <w:r w:rsidR="00EE46FE">
        <w:t>oad</w:t>
      </w:r>
      <w:r>
        <w:t>ing</w:t>
      </w:r>
      <w:r w:rsidR="00EE46FE">
        <w:t xml:space="preserve"> the syringe with </w:t>
      </w:r>
      <w:r w:rsidR="00D7641C">
        <w:t>formalin</w:t>
      </w:r>
      <w:r w:rsidR="006F3022">
        <w:t xml:space="preserve"> and priming the catheter</w:t>
      </w:r>
      <w:r w:rsidR="00444B40">
        <w:t xml:space="preserve"> </w:t>
      </w:r>
      <w:r w:rsidR="00444B40">
        <w:rPr>
          <w:b/>
          <w:bCs/>
        </w:rPr>
        <w:t>[1]</w:t>
      </w:r>
      <w:r w:rsidR="00EE46FE">
        <w:t>,</w:t>
      </w:r>
      <w:r w:rsidR="00D7641C">
        <w:t xml:space="preserve"> </w:t>
      </w:r>
      <w:r w:rsidR="00444B40">
        <w:t>with</w:t>
      </w:r>
      <w:r w:rsidR="00D7641C">
        <w:t xml:space="preserve"> the stopcock </w:t>
      </w:r>
      <w:r w:rsidR="00444B40">
        <w:t>closed,</w:t>
      </w:r>
      <w:r w:rsidR="00D7641C">
        <w:t xml:space="preserve"> </w:t>
      </w:r>
      <w:r w:rsidR="00BD3925">
        <w:t>position</w:t>
      </w:r>
      <w:r w:rsidR="00A2392F" w:rsidRPr="00B44DC2">
        <w:t xml:space="preserve"> the syringe </w:t>
      </w:r>
      <w:r w:rsidR="00D7641C">
        <w:t xml:space="preserve">in a ring stand </w:t>
      </w:r>
      <w:r w:rsidR="00BD3925">
        <w:t>to the point at which</w:t>
      </w:r>
      <w:r w:rsidR="00A2392F" w:rsidRPr="00B44DC2">
        <w:t xml:space="preserve"> the meniscus is 20 </w:t>
      </w:r>
      <w:r w:rsidR="00D7641C">
        <w:t>centimeters</w:t>
      </w:r>
      <w:r w:rsidR="00A2392F" w:rsidRPr="00B44DC2">
        <w:t xml:space="preserve"> above the trachea</w:t>
      </w:r>
      <w:r w:rsidR="00D7641C">
        <w:t xml:space="preserve"> </w:t>
      </w:r>
      <w:r w:rsidR="00D7641C">
        <w:rPr>
          <w:b/>
          <w:bCs/>
        </w:rPr>
        <w:t>[2]</w:t>
      </w:r>
      <w:r w:rsidR="00D7641C">
        <w:t>.</w:t>
      </w:r>
    </w:p>
    <w:p w14:paraId="3BAA0432" w14:textId="77777777" w:rsidR="00D7641C" w:rsidRDefault="00D7641C" w:rsidP="00D7641C">
      <w:pPr>
        <w:pStyle w:val="ListParagraph"/>
        <w:ind w:left="907"/>
      </w:pPr>
    </w:p>
    <w:p w14:paraId="2971FE35" w14:textId="0717BC0E" w:rsidR="00D7641C" w:rsidRDefault="00D7641C" w:rsidP="007A30BC">
      <w:pPr>
        <w:pStyle w:val="ListParagraph"/>
        <w:numPr>
          <w:ilvl w:val="2"/>
          <w:numId w:val="50"/>
        </w:numPr>
      </w:pPr>
      <w:r>
        <w:t>Talent loading syringe with formalin</w:t>
      </w:r>
    </w:p>
    <w:p w14:paraId="34962992" w14:textId="3025AE43" w:rsidR="00D7641C" w:rsidRPr="00B44DC2" w:rsidRDefault="00D7641C" w:rsidP="007A30BC">
      <w:pPr>
        <w:pStyle w:val="ListParagraph"/>
        <w:numPr>
          <w:ilvl w:val="2"/>
          <w:numId w:val="50"/>
        </w:numPr>
      </w:pPr>
      <w:r>
        <w:t>Talent adjusting syringe height</w:t>
      </w:r>
    </w:p>
    <w:p w14:paraId="60B28A7D" w14:textId="77777777" w:rsidR="00A2392F" w:rsidRPr="00B44DC2" w:rsidRDefault="00A2392F" w:rsidP="00D7641C">
      <w:pPr>
        <w:pStyle w:val="ListParagraph"/>
        <w:ind w:left="360"/>
      </w:pPr>
    </w:p>
    <w:p w14:paraId="485DF3F0" w14:textId="15F9823D" w:rsidR="00A2392F" w:rsidRDefault="00A2392F" w:rsidP="007A30BC">
      <w:pPr>
        <w:pStyle w:val="ListParagraph"/>
        <w:numPr>
          <w:ilvl w:val="1"/>
          <w:numId w:val="50"/>
        </w:numPr>
      </w:pPr>
      <w:r w:rsidRPr="00B44DC2">
        <w:t xml:space="preserve">Place two loose sutures </w:t>
      </w:r>
      <w:r w:rsidR="00D7641C">
        <w:t xml:space="preserve">2-4 millimeters apart </w:t>
      </w:r>
      <w:r w:rsidRPr="00B44DC2">
        <w:t xml:space="preserve">inferior to the cricoid cartilage </w:t>
      </w:r>
      <w:r w:rsidR="00D7641C">
        <w:rPr>
          <w:b/>
          <w:bCs/>
        </w:rPr>
        <w:t>[1]</w:t>
      </w:r>
      <w:r w:rsidR="00D7641C">
        <w:t xml:space="preserve"> and use scissors to </w:t>
      </w:r>
      <w:r w:rsidRPr="00B44DC2">
        <w:t>make a small incision in the cricothyroid ligament superior to the sutures</w:t>
      </w:r>
      <w:r w:rsidR="00D7641C">
        <w:t xml:space="preserve"> </w:t>
      </w:r>
      <w:r w:rsidR="00D7641C">
        <w:rPr>
          <w:b/>
          <w:bCs/>
        </w:rPr>
        <w:t>[2]</w:t>
      </w:r>
      <w:r w:rsidRPr="00B44DC2">
        <w:t>.</w:t>
      </w:r>
      <w:r w:rsidR="006F5961">
        <w:t xml:space="preserve"> </w:t>
      </w:r>
      <w:r w:rsidR="006F5961" w:rsidRPr="006F5961">
        <w:rPr>
          <w:highlight w:val="green"/>
        </w:rPr>
        <w:t>Videographer NOTE: AS</w:t>
      </w:r>
    </w:p>
    <w:p w14:paraId="1AAE7AF4" w14:textId="77777777" w:rsidR="00D7641C" w:rsidRDefault="00D7641C" w:rsidP="00D7641C">
      <w:pPr>
        <w:pStyle w:val="ListParagraph"/>
        <w:ind w:left="907"/>
      </w:pPr>
    </w:p>
    <w:p w14:paraId="0D3D27CF" w14:textId="4889FECE" w:rsidR="00D7641C" w:rsidRDefault="00444B40" w:rsidP="007A30BC">
      <w:pPr>
        <w:pStyle w:val="ListParagraph"/>
        <w:numPr>
          <w:ilvl w:val="2"/>
          <w:numId w:val="50"/>
        </w:numPr>
      </w:pPr>
      <w:r>
        <w:t xml:space="preserve">SCOPE: </w:t>
      </w:r>
      <w:r w:rsidR="00D7641C">
        <w:t>Suture(s) being placed</w:t>
      </w:r>
    </w:p>
    <w:p w14:paraId="02A83AF2" w14:textId="769F188C" w:rsidR="00D7641C" w:rsidRPr="00B44DC2" w:rsidRDefault="00444B40" w:rsidP="007A30BC">
      <w:pPr>
        <w:pStyle w:val="ListParagraph"/>
        <w:numPr>
          <w:ilvl w:val="2"/>
          <w:numId w:val="50"/>
        </w:numPr>
      </w:pPr>
      <w:r>
        <w:t xml:space="preserve">SCOPE: </w:t>
      </w:r>
      <w:r w:rsidR="00D7641C">
        <w:t>Incision being made</w:t>
      </w:r>
    </w:p>
    <w:p w14:paraId="576413E8" w14:textId="77777777" w:rsidR="00A2392F" w:rsidRPr="00B44DC2" w:rsidRDefault="00A2392F" w:rsidP="00D7641C">
      <w:pPr>
        <w:pStyle w:val="ListParagraph"/>
        <w:ind w:left="360"/>
      </w:pPr>
    </w:p>
    <w:p w14:paraId="355C7D54" w14:textId="249483BE" w:rsidR="00A2392F" w:rsidRDefault="00A2392F" w:rsidP="007A30BC">
      <w:pPr>
        <w:pStyle w:val="ListParagraph"/>
        <w:numPr>
          <w:ilvl w:val="1"/>
          <w:numId w:val="50"/>
        </w:numPr>
      </w:pPr>
      <w:r w:rsidRPr="00B44DC2">
        <w:t xml:space="preserve">Insert </w:t>
      </w:r>
      <w:r w:rsidR="00D7641C">
        <w:t>the</w:t>
      </w:r>
      <w:r w:rsidRPr="00B44DC2">
        <w:t xml:space="preserve"> catheter into the opening </w:t>
      </w:r>
      <w:r w:rsidR="00D7641C">
        <w:rPr>
          <w:b/>
          <w:bCs/>
        </w:rPr>
        <w:t xml:space="preserve">[1] </w:t>
      </w:r>
      <w:r w:rsidRPr="00B44DC2">
        <w:t>and advance the tip beyond the two loose sutures</w:t>
      </w:r>
      <w:r w:rsidR="00D7641C">
        <w:t xml:space="preserve"> </w:t>
      </w:r>
      <w:r w:rsidR="00D7641C">
        <w:rPr>
          <w:b/>
          <w:bCs/>
        </w:rPr>
        <w:t>[2]</w:t>
      </w:r>
      <w:r w:rsidRPr="00B44DC2">
        <w:t>.</w:t>
      </w:r>
      <w:r w:rsidR="006F5961">
        <w:t xml:space="preserve"> </w:t>
      </w:r>
      <w:r w:rsidR="006F5961" w:rsidRPr="006F5961">
        <w:rPr>
          <w:highlight w:val="green"/>
        </w:rPr>
        <w:t>Videographer NOTE: AS</w:t>
      </w:r>
    </w:p>
    <w:p w14:paraId="6D0C4016" w14:textId="77777777" w:rsidR="00D7641C" w:rsidRDefault="00D7641C" w:rsidP="00D7641C">
      <w:pPr>
        <w:pStyle w:val="ListParagraph"/>
        <w:ind w:left="907"/>
      </w:pPr>
    </w:p>
    <w:p w14:paraId="5192D763" w14:textId="0C298275" w:rsidR="00D7641C" w:rsidRDefault="00444B40" w:rsidP="007A30BC">
      <w:pPr>
        <w:pStyle w:val="ListParagraph"/>
        <w:numPr>
          <w:ilvl w:val="2"/>
          <w:numId w:val="50"/>
        </w:numPr>
      </w:pPr>
      <w:r>
        <w:t xml:space="preserve">SCOPE: </w:t>
      </w:r>
      <w:r w:rsidR="00D7641C">
        <w:t>Catheter being inserted</w:t>
      </w:r>
    </w:p>
    <w:p w14:paraId="3F229601" w14:textId="5F3019DE" w:rsidR="00D7641C" w:rsidRPr="00B44DC2" w:rsidRDefault="00444B40" w:rsidP="007A30BC">
      <w:pPr>
        <w:pStyle w:val="ListParagraph"/>
        <w:numPr>
          <w:ilvl w:val="2"/>
          <w:numId w:val="50"/>
        </w:numPr>
      </w:pPr>
      <w:r>
        <w:t xml:space="preserve">SCOPE: </w:t>
      </w:r>
      <w:r w:rsidR="00D7641C">
        <w:t>Tip being advanced</w:t>
      </w:r>
    </w:p>
    <w:p w14:paraId="3840D562" w14:textId="77777777" w:rsidR="00A2392F" w:rsidRPr="00B44DC2" w:rsidRDefault="00A2392F" w:rsidP="00D7641C">
      <w:pPr>
        <w:pStyle w:val="ListParagraph"/>
        <w:ind w:left="360"/>
      </w:pPr>
    </w:p>
    <w:p w14:paraId="66B1EDDC" w14:textId="3133A88F" w:rsidR="00D7641C" w:rsidRDefault="00A2392F" w:rsidP="007A30BC">
      <w:pPr>
        <w:pStyle w:val="ListParagraph"/>
        <w:numPr>
          <w:ilvl w:val="1"/>
          <w:numId w:val="50"/>
        </w:numPr>
      </w:pPr>
      <w:r w:rsidRPr="00B44DC2">
        <w:lastRenderedPageBreak/>
        <w:t xml:space="preserve">Tighten the sutures around the trachea </w:t>
      </w:r>
      <w:r w:rsidR="00D7641C">
        <w:rPr>
          <w:b/>
          <w:bCs/>
        </w:rPr>
        <w:t xml:space="preserve">[1] </w:t>
      </w:r>
      <w:r w:rsidRPr="00B44DC2">
        <w:t>and open the stopcock</w:t>
      </w:r>
      <w:r w:rsidR="00D7641C">
        <w:t xml:space="preserve"> to a</w:t>
      </w:r>
      <w:r w:rsidRPr="00B44DC2">
        <w:t xml:space="preserve">llow </w:t>
      </w:r>
      <w:r w:rsidRPr="009864C5">
        <w:rPr>
          <w:strike/>
          <w:color w:val="FF0000"/>
        </w:rPr>
        <w:t>the</w:t>
      </w:r>
      <w:r w:rsidRPr="00B44DC2">
        <w:t xml:space="preserve"> formalin to enter the lungs by gravity </w:t>
      </w:r>
      <w:r w:rsidR="00D7641C">
        <w:rPr>
          <w:b/>
          <w:bCs/>
        </w:rPr>
        <w:t>[2]</w:t>
      </w:r>
      <w:r w:rsidR="00D7641C">
        <w:t>.</w:t>
      </w:r>
      <w:r w:rsidR="006F5961">
        <w:t xml:space="preserve"> </w:t>
      </w:r>
      <w:r w:rsidR="006F5961" w:rsidRPr="006F5961">
        <w:rPr>
          <w:highlight w:val="green"/>
        </w:rPr>
        <w:t>Videographer NOTE: AS</w:t>
      </w:r>
    </w:p>
    <w:p w14:paraId="479738E0" w14:textId="77777777" w:rsidR="00D7641C" w:rsidRDefault="00D7641C" w:rsidP="00D7641C">
      <w:pPr>
        <w:pStyle w:val="ListParagraph"/>
        <w:ind w:left="907"/>
      </w:pPr>
    </w:p>
    <w:p w14:paraId="1C04C409" w14:textId="303CF940" w:rsidR="00D7641C" w:rsidRDefault="00444B40" w:rsidP="007A30BC">
      <w:pPr>
        <w:pStyle w:val="ListParagraph"/>
        <w:numPr>
          <w:ilvl w:val="2"/>
          <w:numId w:val="50"/>
        </w:numPr>
      </w:pPr>
      <w:r>
        <w:t xml:space="preserve">SCOPE: </w:t>
      </w:r>
      <w:r w:rsidR="00D7641C">
        <w:t>Suture(s) being tightened</w:t>
      </w:r>
    </w:p>
    <w:p w14:paraId="086E5A67" w14:textId="3155705B" w:rsidR="00D7641C" w:rsidRDefault="00D7641C" w:rsidP="007A30BC">
      <w:pPr>
        <w:pStyle w:val="ListParagraph"/>
        <w:numPr>
          <w:ilvl w:val="2"/>
          <w:numId w:val="50"/>
        </w:numPr>
      </w:pPr>
      <w:r>
        <w:t>Stopcock being opened</w:t>
      </w:r>
    </w:p>
    <w:p w14:paraId="35C42781" w14:textId="77777777" w:rsidR="00D7641C" w:rsidRDefault="00D7641C" w:rsidP="00D7641C">
      <w:pPr>
        <w:pStyle w:val="ListParagraph"/>
        <w:ind w:left="1627"/>
      </w:pPr>
    </w:p>
    <w:p w14:paraId="0DCDDE49" w14:textId="4E4C5996" w:rsidR="00D7641C" w:rsidRDefault="00D7641C" w:rsidP="007A30BC">
      <w:pPr>
        <w:pStyle w:val="ListParagraph"/>
        <w:numPr>
          <w:ilvl w:val="1"/>
          <w:numId w:val="50"/>
        </w:numPr>
      </w:pPr>
      <w:r>
        <w:t>W</w:t>
      </w:r>
      <w:r w:rsidR="00A2392F" w:rsidRPr="00B44DC2">
        <w:t>ait for 5 min</w:t>
      </w:r>
      <w:r>
        <w:t xml:space="preserve">utes </w:t>
      </w:r>
      <w:r w:rsidR="00A2392F" w:rsidRPr="00B44DC2">
        <w:t>for the lungs to fully inflate</w:t>
      </w:r>
      <w:r>
        <w:t xml:space="preserve"> </w:t>
      </w:r>
      <w:r>
        <w:rPr>
          <w:b/>
          <w:bCs/>
        </w:rPr>
        <w:t>[1]</w:t>
      </w:r>
      <w:r w:rsidR="00A2392F" w:rsidRPr="00B44DC2">
        <w:t xml:space="preserve">. If the lungs adhere to the ribcage during inflation, </w:t>
      </w:r>
      <w:r>
        <w:t xml:space="preserve">use </w:t>
      </w:r>
      <w:r w:rsidRPr="00B44DC2">
        <w:t xml:space="preserve">blunt tipped forceps </w:t>
      </w:r>
      <w:r>
        <w:t xml:space="preserve">to </w:t>
      </w:r>
      <w:r w:rsidR="00A2392F" w:rsidRPr="00B44DC2">
        <w:t xml:space="preserve">grasp the outside of the ribcage </w:t>
      </w:r>
      <w:r>
        <w:rPr>
          <w:b/>
          <w:bCs/>
        </w:rPr>
        <w:t>[2]</w:t>
      </w:r>
      <w:r w:rsidR="00A2392F" w:rsidRPr="00B44DC2">
        <w:t xml:space="preserve"> and move </w:t>
      </w:r>
      <w:r>
        <w:t>the ribs in</w:t>
      </w:r>
      <w:r w:rsidR="00A2392F" w:rsidRPr="00B44DC2">
        <w:t xml:space="preserve"> all directions to assist in freeing the lobes</w:t>
      </w:r>
      <w:r>
        <w:t xml:space="preserve"> without making</w:t>
      </w:r>
      <w:r w:rsidR="00A2392F" w:rsidRPr="00B44DC2">
        <w:t xml:space="preserve"> direct contact with </w:t>
      </w:r>
      <w:r>
        <w:t xml:space="preserve">the </w:t>
      </w:r>
      <w:r w:rsidR="00A2392F" w:rsidRPr="00B44DC2">
        <w:t>lungs</w:t>
      </w:r>
      <w:r>
        <w:t xml:space="preserve"> </w:t>
      </w:r>
      <w:r>
        <w:rPr>
          <w:b/>
          <w:bCs/>
        </w:rPr>
        <w:t>[3]</w:t>
      </w:r>
      <w:r w:rsidR="00A2392F" w:rsidRPr="00B44DC2">
        <w:t>.</w:t>
      </w:r>
      <w:r w:rsidR="006F5961">
        <w:t xml:space="preserve"> </w:t>
      </w:r>
      <w:r w:rsidR="006F5961" w:rsidRPr="006F5961">
        <w:rPr>
          <w:highlight w:val="green"/>
        </w:rPr>
        <w:t>Videographer NOTE: AS</w:t>
      </w:r>
    </w:p>
    <w:p w14:paraId="68F7F628" w14:textId="77777777" w:rsidR="00D7641C" w:rsidRDefault="00D7641C" w:rsidP="00D7641C">
      <w:pPr>
        <w:pStyle w:val="ListParagraph"/>
        <w:ind w:left="907"/>
      </w:pPr>
    </w:p>
    <w:p w14:paraId="5E4E42E0" w14:textId="77777777" w:rsidR="00D7641C" w:rsidRDefault="00D7641C" w:rsidP="007A30BC">
      <w:pPr>
        <w:pStyle w:val="ListParagraph"/>
        <w:numPr>
          <w:ilvl w:val="2"/>
          <w:numId w:val="50"/>
        </w:numPr>
      </w:pPr>
      <w:r>
        <w:t>Lungs inflating</w:t>
      </w:r>
    </w:p>
    <w:p w14:paraId="4519F3D6" w14:textId="77777777" w:rsidR="00D7641C" w:rsidRDefault="00D7641C" w:rsidP="007A30BC">
      <w:pPr>
        <w:pStyle w:val="ListParagraph"/>
        <w:numPr>
          <w:ilvl w:val="2"/>
          <w:numId w:val="50"/>
        </w:numPr>
      </w:pPr>
      <w:r>
        <w:t>Ribcage being grasped</w:t>
      </w:r>
    </w:p>
    <w:p w14:paraId="2A46F096" w14:textId="431C8E9D" w:rsidR="00A2392F" w:rsidRPr="00B44DC2" w:rsidRDefault="00D7641C" w:rsidP="007A30BC">
      <w:pPr>
        <w:pStyle w:val="ListParagraph"/>
        <w:numPr>
          <w:ilvl w:val="2"/>
          <w:numId w:val="50"/>
        </w:numPr>
      </w:pPr>
      <w:r>
        <w:t>Ribs being moved</w:t>
      </w:r>
      <w:r w:rsidR="00A2392F" w:rsidRPr="00B44DC2">
        <w:t xml:space="preserve"> </w:t>
      </w:r>
    </w:p>
    <w:p w14:paraId="7E88781D" w14:textId="77777777" w:rsidR="00A2392F" w:rsidRPr="00B44DC2" w:rsidRDefault="00A2392F" w:rsidP="00D7641C">
      <w:pPr>
        <w:pStyle w:val="ListParagraph"/>
        <w:ind w:left="360"/>
      </w:pPr>
    </w:p>
    <w:p w14:paraId="77BF7B55" w14:textId="2910757F" w:rsidR="00D7641C" w:rsidRDefault="00A2392F" w:rsidP="007A30BC">
      <w:pPr>
        <w:pStyle w:val="ListParagraph"/>
        <w:numPr>
          <w:ilvl w:val="1"/>
          <w:numId w:val="50"/>
        </w:numPr>
      </w:pPr>
      <w:r w:rsidRPr="00B44DC2">
        <w:t>After 5 min</w:t>
      </w:r>
      <w:r w:rsidR="00D7641C">
        <w:t>utes</w:t>
      </w:r>
      <w:r w:rsidRPr="00B44DC2">
        <w:t xml:space="preserve">, </w:t>
      </w:r>
      <w:r w:rsidR="00D7641C">
        <w:t>retract</w:t>
      </w:r>
      <w:r w:rsidRPr="00B44DC2">
        <w:t xml:space="preserve"> the catheter </w:t>
      </w:r>
      <w:r w:rsidR="00D7641C">
        <w:rPr>
          <w:b/>
          <w:bCs/>
        </w:rPr>
        <w:t xml:space="preserve">[1] </w:t>
      </w:r>
      <w:r w:rsidR="00D7641C">
        <w:t>behind</w:t>
      </w:r>
      <w:r w:rsidRPr="00B44DC2">
        <w:t xml:space="preserve"> the first suture and ligate</w:t>
      </w:r>
      <w:r w:rsidR="00D7641C">
        <w:t xml:space="preserve"> </w:t>
      </w:r>
      <w:r w:rsidR="00D7641C">
        <w:rPr>
          <w:b/>
          <w:bCs/>
        </w:rPr>
        <w:t>[2]</w:t>
      </w:r>
      <w:r w:rsidRPr="00B44DC2">
        <w:t>.</w:t>
      </w:r>
      <w:r w:rsidR="00DE36E6">
        <w:t xml:space="preserve">  Then retract the catheter</w:t>
      </w:r>
      <w:r w:rsidR="00F424AA">
        <w:t xml:space="preserve"> </w:t>
      </w:r>
      <w:r w:rsidR="00DE36E6">
        <w:rPr>
          <w:b/>
          <w:bCs/>
        </w:rPr>
        <w:t xml:space="preserve">[3] </w:t>
      </w:r>
      <w:r w:rsidR="00DE36E6">
        <w:t xml:space="preserve">behind the second suture and ligate </w:t>
      </w:r>
      <w:r w:rsidR="00DE36E6">
        <w:rPr>
          <w:b/>
          <w:bCs/>
        </w:rPr>
        <w:t>[4].</w:t>
      </w:r>
      <w:r w:rsidR="0032685A">
        <w:rPr>
          <w:b/>
          <w:bCs/>
        </w:rPr>
        <w:t xml:space="preserve"> </w:t>
      </w:r>
      <w:r w:rsidR="0032685A" w:rsidRPr="006F5961">
        <w:rPr>
          <w:highlight w:val="green"/>
        </w:rPr>
        <w:t>Videographer NOTE: AS</w:t>
      </w:r>
    </w:p>
    <w:p w14:paraId="4A67E904" w14:textId="77777777" w:rsidR="00D7641C" w:rsidRDefault="00D7641C" w:rsidP="00D7641C">
      <w:pPr>
        <w:pStyle w:val="ListParagraph"/>
        <w:ind w:left="907"/>
      </w:pPr>
    </w:p>
    <w:p w14:paraId="6A065CC2" w14:textId="5DB2DD06" w:rsidR="00D7641C" w:rsidRDefault="00D7641C" w:rsidP="007A30BC">
      <w:pPr>
        <w:pStyle w:val="ListParagraph"/>
        <w:numPr>
          <w:ilvl w:val="2"/>
          <w:numId w:val="50"/>
        </w:numPr>
      </w:pPr>
      <w:r>
        <w:t>Catheter being retracted</w:t>
      </w:r>
    </w:p>
    <w:p w14:paraId="31D60460" w14:textId="5184F898" w:rsidR="00D7641C" w:rsidRDefault="00D7641C" w:rsidP="007A30BC">
      <w:pPr>
        <w:pStyle w:val="ListParagraph"/>
        <w:numPr>
          <w:ilvl w:val="2"/>
          <w:numId w:val="50"/>
        </w:numPr>
      </w:pPr>
      <w:r>
        <w:t>First suture being ligated</w:t>
      </w:r>
    </w:p>
    <w:p w14:paraId="2850470D" w14:textId="77777777" w:rsidR="00DE36E6" w:rsidRDefault="00DE36E6" w:rsidP="007A30BC">
      <w:pPr>
        <w:pStyle w:val="ListParagraph"/>
        <w:numPr>
          <w:ilvl w:val="2"/>
          <w:numId w:val="50"/>
        </w:numPr>
      </w:pPr>
      <w:r>
        <w:t>Catheter being retracted</w:t>
      </w:r>
    </w:p>
    <w:p w14:paraId="063A611E" w14:textId="77777777" w:rsidR="00DE36E6" w:rsidRDefault="00DE36E6" w:rsidP="007A30BC">
      <w:pPr>
        <w:pStyle w:val="ListParagraph"/>
        <w:numPr>
          <w:ilvl w:val="2"/>
          <w:numId w:val="50"/>
        </w:numPr>
      </w:pPr>
      <w:r>
        <w:t>Second suture being ligated</w:t>
      </w:r>
    </w:p>
    <w:p w14:paraId="2A60C728" w14:textId="77777777" w:rsidR="00D7641C" w:rsidRDefault="00D7641C" w:rsidP="00444B40"/>
    <w:p w14:paraId="5474F7A1" w14:textId="2333561F" w:rsidR="00A2392F" w:rsidRDefault="00A2392F" w:rsidP="007A30BC">
      <w:pPr>
        <w:pStyle w:val="ListParagraph"/>
        <w:numPr>
          <w:ilvl w:val="1"/>
          <w:numId w:val="50"/>
        </w:numPr>
      </w:pPr>
      <w:r w:rsidRPr="00B44DC2">
        <w:t xml:space="preserve">The lungs </w:t>
      </w:r>
      <w:r w:rsidR="00444B40">
        <w:t>should</w:t>
      </w:r>
      <w:r w:rsidRPr="00B44DC2">
        <w:t xml:space="preserve"> now </w:t>
      </w:r>
      <w:r w:rsidR="00444B40">
        <w:t xml:space="preserve">be </w:t>
      </w:r>
      <w:r w:rsidRPr="00B44DC2">
        <w:t>inflated in a closed, pressurized state</w:t>
      </w:r>
      <w:r w:rsidR="00D7641C">
        <w:t xml:space="preserve"> </w:t>
      </w:r>
      <w:r w:rsidR="00D7641C">
        <w:rPr>
          <w:b/>
          <w:bCs/>
        </w:rPr>
        <w:t>[1]</w:t>
      </w:r>
      <w:r w:rsidRPr="00B44DC2">
        <w:t>.</w:t>
      </w:r>
    </w:p>
    <w:p w14:paraId="24D56AAA" w14:textId="77777777" w:rsidR="00D7641C" w:rsidRDefault="00D7641C" w:rsidP="00D7641C">
      <w:pPr>
        <w:pStyle w:val="ListParagraph"/>
        <w:ind w:left="907"/>
      </w:pPr>
    </w:p>
    <w:p w14:paraId="21724D36" w14:textId="02B0B06A" w:rsidR="00D7641C" w:rsidRPr="00B44DC2" w:rsidRDefault="00D7641C" w:rsidP="007A30BC">
      <w:pPr>
        <w:pStyle w:val="ListParagraph"/>
        <w:numPr>
          <w:ilvl w:val="2"/>
          <w:numId w:val="50"/>
        </w:numPr>
      </w:pPr>
      <w:r>
        <w:t>Shot of inflated lungs</w:t>
      </w:r>
    </w:p>
    <w:p w14:paraId="264CC883" w14:textId="77777777" w:rsidR="00A2392F" w:rsidRPr="00B44DC2" w:rsidRDefault="00A2392F" w:rsidP="00084117">
      <w:pPr>
        <w:pStyle w:val="ListParagraph"/>
        <w:ind w:left="360"/>
      </w:pPr>
    </w:p>
    <w:p w14:paraId="6AB50814" w14:textId="3525E595" w:rsidR="00A2392F" w:rsidRPr="00084117" w:rsidRDefault="00084117" w:rsidP="007A30BC">
      <w:pPr>
        <w:pStyle w:val="ListParagraph"/>
        <w:numPr>
          <w:ilvl w:val="0"/>
          <w:numId w:val="50"/>
        </w:numPr>
        <w:rPr>
          <w:b/>
          <w:bCs/>
        </w:rPr>
      </w:pPr>
      <w:r w:rsidRPr="00084117">
        <w:rPr>
          <w:b/>
          <w:bCs/>
        </w:rPr>
        <w:t>C</w:t>
      </w:r>
      <w:r w:rsidR="00A2392F" w:rsidRPr="00084117">
        <w:rPr>
          <w:b/>
          <w:bCs/>
        </w:rPr>
        <w:t xml:space="preserve">asting the </w:t>
      </w:r>
      <w:r w:rsidRPr="00084117">
        <w:rPr>
          <w:b/>
          <w:bCs/>
        </w:rPr>
        <w:t>V</w:t>
      </w:r>
      <w:r w:rsidR="00A2392F" w:rsidRPr="00084117">
        <w:rPr>
          <w:b/>
          <w:bCs/>
        </w:rPr>
        <w:t>asculature</w:t>
      </w:r>
    </w:p>
    <w:p w14:paraId="3E03D3D6" w14:textId="77777777" w:rsidR="00A2392F" w:rsidRPr="00B44DC2" w:rsidRDefault="00A2392F" w:rsidP="00084117">
      <w:pPr>
        <w:pStyle w:val="ListParagraph"/>
        <w:ind w:left="360"/>
      </w:pPr>
    </w:p>
    <w:p w14:paraId="348FC148" w14:textId="110F0BC9" w:rsidR="00084117" w:rsidRDefault="00084117" w:rsidP="007A30BC">
      <w:pPr>
        <w:pStyle w:val="ListParagraph"/>
        <w:numPr>
          <w:ilvl w:val="1"/>
          <w:numId w:val="50"/>
        </w:numPr>
      </w:pPr>
      <w:r>
        <w:t xml:space="preserve">To cast the vasculature, </w:t>
      </w:r>
      <w:r w:rsidR="00315221">
        <w:t>load</w:t>
      </w:r>
      <w:r w:rsidR="00A2392F" w:rsidRPr="00B44DC2">
        <w:t xml:space="preserve"> 1 </w:t>
      </w:r>
      <w:r>
        <w:t>milliliter</w:t>
      </w:r>
      <w:r w:rsidR="00A2392F" w:rsidRPr="00B44DC2">
        <w:t xml:space="preserve"> of an 8:1:1 solution</w:t>
      </w:r>
      <w:r>
        <w:t xml:space="preserve"> </w:t>
      </w:r>
      <w:r w:rsidR="00A2392F" w:rsidRPr="00B44DC2">
        <w:t>of polymer</w:t>
      </w:r>
      <w:r w:rsidR="00D45B0B">
        <w:t>-</w:t>
      </w:r>
      <w:r w:rsidR="00A2392F" w:rsidRPr="00B44DC2">
        <w:t>diluent</w:t>
      </w:r>
      <w:r w:rsidR="00D45B0B">
        <w:t>-</w:t>
      </w:r>
      <w:r w:rsidR="00A2392F" w:rsidRPr="00B44DC2">
        <w:t xml:space="preserve">curing agent </w:t>
      </w:r>
      <w:r>
        <w:t>into</w:t>
      </w:r>
      <w:r w:rsidR="00A2392F" w:rsidRPr="00B44DC2">
        <w:t xml:space="preserve"> </w:t>
      </w:r>
      <w:r w:rsidR="003D4774">
        <w:t xml:space="preserve">a </w:t>
      </w:r>
      <w:r w:rsidR="00BD3925">
        <w:t>1-milliliter</w:t>
      </w:r>
      <w:r w:rsidR="00A2392F" w:rsidRPr="00B44DC2">
        <w:t xml:space="preserve"> syringe</w:t>
      </w:r>
      <w:r w:rsidR="00BD3925">
        <w:t xml:space="preserve"> </w:t>
      </w:r>
      <w:r w:rsidR="00444B40">
        <w:rPr>
          <w:b/>
          <w:bCs/>
        </w:rPr>
        <w:t xml:space="preserve">[1] </w:t>
      </w:r>
      <w:r w:rsidR="00BD3925">
        <w:t xml:space="preserve">and carefully insert the plunger </w:t>
      </w:r>
      <w:r w:rsidR="00572058" w:rsidRPr="00444B40">
        <w:rPr>
          <w:b/>
          <w:bCs/>
        </w:rPr>
        <w:t>[</w:t>
      </w:r>
      <w:r w:rsidR="00444B40">
        <w:rPr>
          <w:b/>
          <w:bCs/>
        </w:rPr>
        <w:t>2</w:t>
      </w:r>
      <w:r w:rsidR="00F424AA" w:rsidRPr="00315221">
        <w:rPr>
          <w:b/>
          <w:bCs/>
        </w:rPr>
        <w:t>]</w:t>
      </w:r>
      <w:r w:rsidR="00F424AA" w:rsidRPr="00444B40">
        <w:t>.</w:t>
      </w:r>
      <w:r w:rsidR="00F424AA">
        <w:t xml:space="preserve">  </w:t>
      </w:r>
    </w:p>
    <w:p w14:paraId="79DAE2B7" w14:textId="77777777" w:rsidR="00084117" w:rsidRDefault="00084117" w:rsidP="00084117">
      <w:pPr>
        <w:pStyle w:val="ListParagraph"/>
        <w:ind w:left="907"/>
      </w:pPr>
    </w:p>
    <w:p w14:paraId="3C2309A8" w14:textId="27AB17AC" w:rsidR="00444B40" w:rsidRDefault="00315221" w:rsidP="007A30BC">
      <w:pPr>
        <w:pStyle w:val="ListParagraph"/>
        <w:numPr>
          <w:ilvl w:val="2"/>
          <w:numId w:val="50"/>
        </w:numPr>
      </w:pPr>
      <w:r>
        <w:t>WIDE: Talent holding syringe</w:t>
      </w:r>
      <w:r w:rsidR="00BD3925">
        <w:t xml:space="preserve"> </w:t>
      </w:r>
      <w:r>
        <w:t>with tip</w:t>
      </w:r>
      <w:r w:rsidR="00BD3925">
        <w:t xml:space="preserve"> covered, then compound being loaded into syringe</w:t>
      </w:r>
      <w:r w:rsidR="00D45B0B" w:rsidRPr="00D45B0B">
        <w:rPr>
          <w:i/>
          <w:iCs/>
          <w:color w:val="4F81BD" w:themeColor="accent1"/>
        </w:rPr>
        <w:t xml:space="preserve"> Videographer: Important step</w:t>
      </w:r>
      <w:r w:rsidR="0058306A">
        <w:rPr>
          <w:i/>
          <w:iCs/>
          <w:color w:val="4F81BD" w:themeColor="accent1"/>
        </w:rPr>
        <w:t xml:space="preserve"> </w:t>
      </w:r>
      <w:r w:rsidR="0058306A" w:rsidRPr="0058306A">
        <w:rPr>
          <w:highlight w:val="green"/>
        </w:rPr>
        <w:t>NOTE: 4.1.1 – 4.</w:t>
      </w:r>
      <w:r w:rsidR="0058306A">
        <w:rPr>
          <w:highlight w:val="green"/>
        </w:rPr>
        <w:t>2</w:t>
      </w:r>
      <w:r w:rsidR="0058306A" w:rsidRPr="0058306A">
        <w:rPr>
          <w:highlight w:val="green"/>
        </w:rPr>
        <w:t>.</w:t>
      </w:r>
      <w:r w:rsidR="0058306A">
        <w:rPr>
          <w:highlight w:val="green"/>
        </w:rPr>
        <w:t>1</w:t>
      </w:r>
      <w:r w:rsidR="0058306A" w:rsidRPr="0058306A">
        <w:rPr>
          <w:highlight w:val="green"/>
        </w:rPr>
        <w:t xml:space="preserve"> in one shot</w:t>
      </w:r>
    </w:p>
    <w:p w14:paraId="5AE681D7" w14:textId="1784F2D9" w:rsidR="00084117" w:rsidRDefault="00444B40" w:rsidP="007A30BC">
      <w:pPr>
        <w:pStyle w:val="ListParagraph"/>
        <w:numPr>
          <w:ilvl w:val="2"/>
          <w:numId w:val="50"/>
        </w:numPr>
      </w:pPr>
      <w:r>
        <w:t>Plunger being placed into</w:t>
      </w:r>
      <w:r w:rsidR="00F424AA">
        <w:t xml:space="preserve"> base of syringe</w:t>
      </w:r>
      <w:r w:rsidR="00D45B0B" w:rsidRPr="00D45B0B">
        <w:rPr>
          <w:i/>
          <w:iCs/>
          <w:color w:val="4F81BD" w:themeColor="accent1"/>
        </w:rPr>
        <w:t xml:space="preserve"> Videographer: Important step</w:t>
      </w:r>
    </w:p>
    <w:p w14:paraId="4A3E4280" w14:textId="77777777" w:rsidR="00444B40" w:rsidRDefault="00444B40" w:rsidP="00444B40">
      <w:pPr>
        <w:pStyle w:val="ListParagraph"/>
        <w:ind w:left="1627"/>
      </w:pPr>
    </w:p>
    <w:p w14:paraId="2E597224" w14:textId="77777777" w:rsidR="00444B40" w:rsidRDefault="00444B40" w:rsidP="007A30BC">
      <w:pPr>
        <w:pStyle w:val="ListParagraph"/>
        <w:numPr>
          <w:ilvl w:val="1"/>
          <w:numId w:val="50"/>
        </w:numPr>
      </w:pPr>
      <w:r>
        <w:t>With the syringe inverted,</w:t>
      </w:r>
      <w:r>
        <w:rPr>
          <w:b/>
          <w:bCs/>
        </w:rPr>
        <w:t xml:space="preserve"> </w:t>
      </w:r>
      <w:r>
        <w:t xml:space="preserve">depress the plunger to remove the air and to allow the formation of a </w:t>
      </w:r>
      <w:r w:rsidRPr="00B44DC2">
        <w:t>meniscus at the tip of the syringe</w:t>
      </w:r>
      <w:r>
        <w:t xml:space="preserve"> </w:t>
      </w:r>
      <w:r w:rsidRPr="00315221">
        <w:rPr>
          <w:b/>
          <w:bCs/>
        </w:rPr>
        <w:t>[</w:t>
      </w:r>
      <w:r>
        <w:rPr>
          <w:b/>
          <w:bCs/>
        </w:rPr>
        <w:t>1</w:t>
      </w:r>
      <w:r w:rsidRPr="00315221">
        <w:rPr>
          <w:b/>
          <w:bCs/>
        </w:rPr>
        <w:t>]</w:t>
      </w:r>
      <w:r>
        <w:t>.</w:t>
      </w:r>
    </w:p>
    <w:p w14:paraId="1FB6CFA3" w14:textId="4A18A407" w:rsidR="00444B40" w:rsidRDefault="00444B40" w:rsidP="00444B40">
      <w:pPr>
        <w:pStyle w:val="ListParagraph"/>
        <w:ind w:left="907"/>
      </w:pPr>
    </w:p>
    <w:p w14:paraId="36DBF2D2" w14:textId="5CD36A68" w:rsidR="00BD3925" w:rsidRDefault="00444B40" w:rsidP="007A30BC">
      <w:pPr>
        <w:pStyle w:val="ListParagraph"/>
        <w:numPr>
          <w:ilvl w:val="2"/>
          <w:numId w:val="50"/>
        </w:numPr>
      </w:pPr>
      <w:r>
        <w:t xml:space="preserve">Shot of </w:t>
      </w:r>
      <w:r w:rsidRPr="009864C5">
        <w:rPr>
          <w:strike/>
          <w:color w:val="FF0000"/>
        </w:rPr>
        <w:t>inverter</w:t>
      </w:r>
      <w:r w:rsidR="009864C5">
        <w:t xml:space="preserve"> </w:t>
      </w:r>
      <w:r w:rsidR="009864C5" w:rsidRPr="009864C5">
        <w:rPr>
          <w:color w:val="FF0000"/>
        </w:rPr>
        <w:t>inverted</w:t>
      </w:r>
      <w:r>
        <w:t xml:space="preserve"> syringe, then plunger</w:t>
      </w:r>
      <w:r w:rsidR="00BD3925">
        <w:t xml:space="preserve"> being </w:t>
      </w:r>
      <w:r w:rsidR="00F424AA">
        <w:t xml:space="preserve">depressed </w:t>
      </w:r>
      <w:r w:rsidR="00D45B0B" w:rsidRPr="00D45B0B">
        <w:rPr>
          <w:i/>
          <w:iCs/>
          <w:color w:val="4F81BD" w:themeColor="accent1"/>
        </w:rPr>
        <w:t>Videographer: Important step</w:t>
      </w:r>
    </w:p>
    <w:p w14:paraId="760924FD" w14:textId="77777777" w:rsidR="00A2392F" w:rsidRPr="00B44DC2" w:rsidRDefault="00A2392F" w:rsidP="00A929E6">
      <w:pPr>
        <w:pStyle w:val="ListParagraph"/>
        <w:ind w:left="360"/>
      </w:pPr>
    </w:p>
    <w:p w14:paraId="0961B7C2" w14:textId="38F69170" w:rsidR="00A929E6" w:rsidRDefault="00A2392F" w:rsidP="007A30BC">
      <w:pPr>
        <w:pStyle w:val="ListParagraph"/>
        <w:numPr>
          <w:ilvl w:val="1"/>
          <w:numId w:val="50"/>
        </w:numPr>
      </w:pPr>
      <w:r w:rsidRPr="00B44DC2">
        <w:lastRenderedPageBreak/>
        <w:t xml:space="preserve">Remove the </w:t>
      </w:r>
      <w:r w:rsidR="00A929E6">
        <w:t>sodium nitropruss</w:t>
      </w:r>
      <w:r w:rsidR="000C78EB">
        <w:t>i</w:t>
      </w:r>
      <w:r w:rsidR="00A929E6">
        <w:t>d</w:t>
      </w:r>
      <w:r w:rsidR="000C78EB">
        <w:t>e</w:t>
      </w:r>
      <w:r w:rsidRPr="00B44DC2">
        <w:t xml:space="preserve"> syringe from the hub of the needle</w:t>
      </w:r>
      <w:r w:rsidR="00A929E6">
        <w:t xml:space="preserve"> </w:t>
      </w:r>
      <w:r w:rsidR="00A929E6">
        <w:rPr>
          <w:b/>
          <w:bCs/>
        </w:rPr>
        <w:t>[1]</w:t>
      </w:r>
      <w:r w:rsidRPr="00B44DC2">
        <w:t xml:space="preserve"> and drip additional PBS into the hub to create a meniscus</w:t>
      </w:r>
      <w:r w:rsidR="00A929E6">
        <w:t xml:space="preserve"> </w:t>
      </w:r>
      <w:r w:rsidR="00A929E6">
        <w:rPr>
          <w:b/>
          <w:bCs/>
        </w:rPr>
        <w:t>[2-TXT]</w:t>
      </w:r>
      <w:r w:rsidRPr="00B44DC2">
        <w:t>.</w:t>
      </w:r>
    </w:p>
    <w:p w14:paraId="250C7BE3" w14:textId="77777777" w:rsidR="00A929E6" w:rsidRDefault="00A929E6" w:rsidP="00A929E6">
      <w:pPr>
        <w:pStyle w:val="ListParagraph"/>
        <w:ind w:left="907"/>
      </w:pPr>
    </w:p>
    <w:p w14:paraId="364D4F60" w14:textId="2009F6F5" w:rsidR="00A929E6" w:rsidRDefault="00A929E6" w:rsidP="007A30BC">
      <w:pPr>
        <w:pStyle w:val="ListParagraph"/>
        <w:numPr>
          <w:ilvl w:val="2"/>
          <w:numId w:val="50"/>
        </w:numPr>
      </w:pPr>
      <w:r>
        <w:t>Syringe being removed</w:t>
      </w:r>
      <w:r w:rsidR="00D45B0B" w:rsidRPr="00D45B0B">
        <w:rPr>
          <w:i/>
          <w:iCs/>
          <w:color w:val="4F81BD" w:themeColor="accent1"/>
        </w:rPr>
        <w:t xml:space="preserve"> Videographer: Important</w:t>
      </w:r>
      <w:r w:rsidR="00D45B0B">
        <w:rPr>
          <w:i/>
          <w:iCs/>
          <w:color w:val="4F81BD" w:themeColor="accent1"/>
        </w:rPr>
        <w:t>/difficult</w:t>
      </w:r>
      <w:r w:rsidR="00D45B0B" w:rsidRPr="00D45B0B">
        <w:rPr>
          <w:i/>
          <w:iCs/>
          <w:color w:val="4F81BD" w:themeColor="accent1"/>
        </w:rPr>
        <w:t xml:space="preserve"> step</w:t>
      </w:r>
    </w:p>
    <w:p w14:paraId="33FBA9AE" w14:textId="7287F859" w:rsidR="00A929E6" w:rsidRDefault="00A929E6" w:rsidP="007A30BC">
      <w:pPr>
        <w:pStyle w:val="ListParagraph"/>
        <w:numPr>
          <w:ilvl w:val="2"/>
          <w:numId w:val="50"/>
        </w:numPr>
      </w:pPr>
      <w:r>
        <w:t xml:space="preserve">PBS being dripped into hub </w:t>
      </w:r>
      <w:r w:rsidR="00D45B0B" w:rsidRPr="00D45B0B">
        <w:rPr>
          <w:i/>
          <w:iCs/>
          <w:color w:val="4F81BD" w:themeColor="accent1"/>
        </w:rPr>
        <w:t>Videographer: Important</w:t>
      </w:r>
      <w:r w:rsidR="00D45B0B">
        <w:rPr>
          <w:i/>
          <w:iCs/>
          <w:color w:val="4F81BD" w:themeColor="accent1"/>
        </w:rPr>
        <w:t>/difficult</w:t>
      </w:r>
      <w:r w:rsidR="00D45B0B" w:rsidRPr="00D45B0B">
        <w:rPr>
          <w:i/>
          <w:iCs/>
          <w:color w:val="4F81BD" w:themeColor="accent1"/>
        </w:rPr>
        <w:t xml:space="preserve"> step</w:t>
      </w:r>
      <w:r w:rsidR="00D45B0B">
        <w:rPr>
          <w:b/>
          <w:bCs/>
        </w:rPr>
        <w:t xml:space="preserve"> </w:t>
      </w:r>
      <w:r>
        <w:rPr>
          <w:b/>
          <w:bCs/>
        </w:rPr>
        <w:t>TEXT: Dislodge trapped air as necessary</w:t>
      </w:r>
    </w:p>
    <w:p w14:paraId="65B0BA6F" w14:textId="77777777" w:rsidR="00A929E6" w:rsidRDefault="00A929E6" w:rsidP="00A929E6">
      <w:pPr>
        <w:pStyle w:val="ListParagraph"/>
        <w:ind w:left="1627"/>
      </w:pPr>
    </w:p>
    <w:p w14:paraId="57DCE59C" w14:textId="68E42FAC" w:rsidR="00A2392F" w:rsidRDefault="00A2392F" w:rsidP="007A30BC">
      <w:pPr>
        <w:pStyle w:val="ListParagraph"/>
        <w:numPr>
          <w:ilvl w:val="1"/>
          <w:numId w:val="50"/>
        </w:numPr>
      </w:pPr>
      <w:r w:rsidRPr="00B44DC2">
        <w:t xml:space="preserve">Join the </w:t>
      </w:r>
      <w:r w:rsidR="00A929E6">
        <w:t xml:space="preserve">polymer compound </w:t>
      </w:r>
      <w:r w:rsidRPr="00B44DC2">
        <w:t xml:space="preserve">syringe </w:t>
      </w:r>
      <w:r w:rsidR="00A929E6">
        <w:t xml:space="preserve">to the hub </w:t>
      </w:r>
      <w:r w:rsidR="00A929E6">
        <w:rPr>
          <w:b/>
          <w:bCs/>
        </w:rPr>
        <w:t>[1]</w:t>
      </w:r>
      <w:r w:rsidR="00A929E6">
        <w:t xml:space="preserve"> and </w:t>
      </w:r>
      <w:r w:rsidR="00315221">
        <w:t xml:space="preserve">start the infusion at 0.02 milliliters/minute </w:t>
      </w:r>
      <w:r w:rsidR="00A929E6">
        <w:rPr>
          <w:b/>
          <w:bCs/>
        </w:rPr>
        <w:t>[2]</w:t>
      </w:r>
      <w:r w:rsidR="00A929E6">
        <w:t>.</w:t>
      </w:r>
    </w:p>
    <w:p w14:paraId="480B95D0" w14:textId="77777777" w:rsidR="00A929E6" w:rsidRDefault="00A929E6" w:rsidP="00A929E6">
      <w:pPr>
        <w:pStyle w:val="ListParagraph"/>
        <w:ind w:left="907"/>
      </w:pPr>
    </w:p>
    <w:p w14:paraId="22D1B74E" w14:textId="5AAA0DBE" w:rsidR="00A929E6" w:rsidRDefault="00A929E6" w:rsidP="007A30BC">
      <w:pPr>
        <w:pStyle w:val="ListParagraph"/>
        <w:numPr>
          <w:ilvl w:val="2"/>
          <w:numId w:val="50"/>
        </w:numPr>
      </w:pPr>
      <w:r>
        <w:t>Syringe being attached to hub</w:t>
      </w:r>
    </w:p>
    <w:p w14:paraId="1BCDAE80" w14:textId="77777777" w:rsidR="00315221" w:rsidRPr="00B44DC2" w:rsidRDefault="00315221" w:rsidP="007A30BC">
      <w:pPr>
        <w:pStyle w:val="ListParagraph"/>
        <w:numPr>
          <w:ilvl w:val="2"/>
          <w:numId w:val="50"/>
        </w:numPr>
      </w:pPr>
      <w:r>
        <w:t xml:space="preserve">Solution being infused </w:t>
      </w:r>
    </w:p>
    <w:p w14:paraId="0E326D58" w14:textId="77777777" w:rsidR="00A929E6" w:rsidRDefault="00A929E6" w:rsidP="00A929E6">
      <w:pPr>
        <w:pStyle w:val="ListParagraph"/>
        <w:ind w:left="1627"/>
      </w:pPr>
    </w:p>
    <w:p w14:paraId="788BF67C" w14:textId="1EEA0F7B" w:rsidR="00A929E6" w:rsidRDefault="00315221" w:rsidP="007A30BC">
      <w:pPr>
        <w:pStyle w:val="ListParagraph"/>
        <w:numPr>
          <w:ilvl w:val="1"/>
          <w:numId w:val="50"/>
        </w:numPr>
      </w:pPr>
      <w:r>
        <w:t>Monitor the</w:t>
      </w:r>
      <w:r w:rsidR="00A929E6" w:rsidRPr="00B44DC2">
        <w:t xml:space="preserve"> compound as it moves freely </w:t>
      </w:r>
      <w:r w:rsidR="00A929E6">
        <w:t>through</w:t>
      </w:r>
      <w:r w:rsidR="00A929E6" w:rsidRPr="00B44DC2">
        <w:t xml:space="preserve"> the tubing </w:t>
      </w:r>
      <w:r w:rsidR="00A929E6">
        <w:rPr>
          <w:b/>
          <w:bCs/>
        </w:rPr>
        <w:t>[</w:t>
      </w:r>
      <w:r>
        <w:rPr>
          <w:b/>
          <w:bCs/>
        </w:rPr>
        <w:t>1</w:t>
      </w:r>
      <w:r w:rsidR="00A929E6">
        <w:rPr>
          <w:b/>
          <w:bCs/>
        </w:rPr>
        <w:t>]</w:t>
      </w:r>
      <w:r w:rsidRPr="00315221">
        <w:t>,</w:t>
      </w:r>
      <w:r>
        <w:rPr>
          <w:b/>
          <w:bCs/>
        </w:rPr>
        <w:t xml:space="preserve"> </w:t>
      </w:r>
      <w:r w:rsidR="00A929E6" w:rsidRPr="00B44DC2">
        <w:t>not</w:t>
      </w:r>
      <w:r w:rsidR="00A929E6">
        <w:t>ing</w:t>
      </w:r>
      <w:r w:rsidR="00A929E6" w:rsidRPr="00B44DC2">
        <w:t xml:space="preserve"> the syringe volume as it enters the </w:t>
      </w:r>
      <w:r w:rsidR="00A929E6">
        <w:t xml:space="preserve">pulmonary artery trunk </w:t>
      </w:r>
      <w:r w:rsidR="00A929E6">
        <w:rPr>
          <w:b/>
          <w:bCs/>
        </w:rPr>
        <w:t>[</w:t>
      </w:r>
      <w:r>
        <w:rPr>
          <w:b/>
          <w:bCs/>
        </w:rPr>
        <w:t>2</w:t>
      </w:r>
      <w:r w:rsidR="00A929E6">
        <w:rPr>
          <w:b/>
          <w:bCs/>
        </w:rPr>
        <w:t>]</w:t>
      </w:r>
      <w:r w:rsidR="00A929E6" w:rsidRPr="00B44DC2">
        <w:t>.</w:t>
      </w:r>
    </w:p>
    <w:p w14:paraId="59C6047C" w14:textId="77777777" w:rsidR="00A929E6" w:rsidRDefault="00A929E6" w:rsidP="00A929E6">
      <w:pPr>
        <w:pStyle w:val="ListParagraph"/>
        <w:ind w:left="907"/>
      </w:pPr>
    </w:p>
    <w:p w14:paraId="28584535" w14:textId="1A05DD9B" w:rsidR="00A929E6" w:rsidRDefault="00444B40" w:rsidP="007A30BC">
      <w:pPr>
        <w:pStyle w:val="ListParagraph"/>
        <w:numPr>
          <w:ilvl w:val="2"/>
          <w:numId w:val="50"/>
        </w:numPr>
      </w:pPr>
      <w:r>
        <w:t xml:space="preserve">SCOPE: </w:t>
      </w:r>
      <w:r w:rsidR="00A929E6">
        <w:t>Compound moving through tubing</w:t>
      </w:r>
      <w:r w:rsidR="00D45B0B" w:rsidRPr="00D45B0B">
        <w:rPr>
          <w:i/>
          <w:iCs/>
          <w:color w:val="4F81BD" w:themeColor="accent1"/>
        </w:rPr>
        <w:t xml:space="preserve"> Videographer: Important</w:t>
      </w:r>
      <w:r w:rsidR="00D45B0B">
        <w:rPr>
          <w:i/>
          <w:iCs/>
          <w:color w:val="4F81BD" w:themeColor="accent1"/>
        </w:rPr>
        <w:t>/difficult</w:t>
      </w:r>
      <w:r w:rsidR="00D45B0B" w:rsidRPr="00D45B0B">
        <w:rPr>
          <w:i/>
          <w:iCs/>
          <w:color w:val="4F81BD" w:themeColor="accent1"/>
        </w:rPr>
        <w:t xml:space="preserve"> step</w:t>
      </w:r>
    </w:p>
    <w:p w14:paraId="1A56A04A" w14:textId="23B8963C" w:rsidR="00A929E6" w:rsidRDefault="00444B40" w:rsidP="007A30BC">
      <w:pPr>
        <w:pStyle w:val="ListParagraph"/>
        <w:numPr>
          <w:ilvl w:val="2"/>
          <w:numId w:val="50"/>
        </w:numPr>
      </w:pPr>
      <w:r>
        <w:t xml:space="preserve">SCOPE: </w:t>
      </w:r>
      <w:r w:rsidR="00A929E6">
        <w:t>Shot of syringe volume</w:t>
      </w:r>
      <w:r w:rsidR="00D45B0B" w:rsidRPr="00D45B0B">
        <w:rPr>
          <w:i/>
          <w:iCs/>
          <w:color w:val="4F81BD" w:themeColor="accent1"/>
        </w:rPr>
        <w:t xml:space="preserve"> Videographer: Important</w:t>
      </w:r>
      <w:r w:rsidR="00D45B0B">
        <w:rPr>
          <w:i/>
          <w:iCs/>
          <w:color w:val="4F81BD" w:themeColor="accent1"/>
        </w:rPr>
        <w:t>/difficult</w:t>
      </w:r>
      <w:r w:rsidR="00D45B0B" w:rsidRPr="00D45B0B">
        <w:rPr>
          <w:i/>
          <w:iCs/>
          <w:color w:val="4F81BD" w:themeColor="accent1"/>
        </w:rPr>
        <w:t xml:space="preserve"> step</w:t>
      </w:r>
    </w:p>
    <w:p w14:paraId="54BE9E06" w14:textId="77777777" w:rsidR="00A929E6" w:rsidRDefault="00A929E6" w:rsidP="00A929E6">
      <w:pPr>
        <w:pStyle w:val="ListParagraph"/>
        <w:ind w:left="1627"/>
      </w:pPr>
    </w:p>
    <w:p w14:paraId="65E5AFF8" w14:textId="72E65886" w:rsidR="00A929E6" w:rsidRDefault="00A929E6" w:rsidP="007A30BC">
      <w:pPr>
        <w:pStyle w:val="ListParagraph"/>
        <w:numPr>
          <w:ilvl w:val="1"/>
          <w:numId w:val="50"/>
        </w:numPr>
      </w:pPr>
      <w:r w:rsidRPr="00B44DC2">
        <w:t xml:space="preserve">Continue </w:t>
      </w:r>
      <w:r>
        <w:t>the perfusion</w:t>
      </w:r>
      <w:r w:rsidRPr="00B44DC2">
        <w:t xml:space="preserve"> until all lobes are completely </w:t>
      </w:r>
      <w:r>
        <w:t xml:space="preserve">filled </w:t>
      </w:r>
      <w:r w:rsidRPr="00B44DC2">
        <w:t xml:space="preserve">down to the </w:t>
      </w:r>
      <w:r w:rsidR="00557929" w:rsidRPr="00557929">
        <w:rPr>
          <w:color w:val="FF0000"/>
        </w:rPr>
        <w:t>smallest vessel</w:t>
      </w:r>
      <w:r w:rsidR="00557929" w:rsidRPr="00557929">
        <w:rPr>
          <w:b/>
          <w:bCs/>
          <w:color w:val="FF0000"/>
        </w:rPr>
        <w:t xml:space="preserve"> </w:t>
      </w:r>
      <w:r>
        <w:rPr>
          <w:b/>
          <w:bCs/>
        </w:rPr>
        <w:t>[1]</w:t>
      </w:r>
      <w:r w:rsidR="00557929" w:rsidRPr="00086CAE">
        <w:rPr>
          <w:b/>
          <w:bCs/>
          <w:color w:val="FF0000"/>
        </w:rPr>
        <w:t>.</w:t>
      </w:r>
      <w:r w:rsidRPr="00086CAE">
        <w:rPr>
          <w:color w:val="FF0000"/>
        </w:rPr>
        <w:t xml:space="preserve"> </w:t>
      </w:r>
      <w:r w:rsidR="00557929" w:rsidRPr="00086CAE">
        <w:rPr>
          <w:color w:val="FF0000"/>
        </w:rPr>
        <w:t xml:space="preserve">Stop </w:t>
      </w:r>
      <w:r w:rsidRPr="00086CAE">
        <w:rPr>
          <w:color w:val="FF0000"/>
        </w:rPr>
        <w:t xml:space="preserve">the pump </w:t>
      </w:r>
      <w:r>
        <w:rPr>
          <w:b/>
          <w:bCs/>
        </w:rPr>
        <w:t>[2]</w:t>
      </w:r>
      <w:r>
        <w:t xml:space="preserve"> </w:t>
      </w:r>
      <w:r w:rsidRPr="00086CAE">
        <w:rPr>
          <w:color w:val="FF0000"/>
        </w:rPr>
        <w:t>and</w:t>
      </w:r>
      <w:r w:rsidR="00086CAE" w:rsidRPr="00086CAE">
        <w:rPr>
          <w:color w:val="FF0000"/>
        </w:rPr>
        <w:t>,</w:t>
      </w:r>
      <w:r w:rsidRPr="00086CAE">
        <w:rPr>
          <w:color w:val="FF0000"/>
        </w:rPr>
        <w:t xml:space="preserve"> </w:t>
      </w:r>
      <w:r w:rsidR="00557929" w:rsidRPr="00086CAE">
        <w:rPr>
          <w:color w:val="FF0000"/>
        </w:rPr>
        <w:t>once again</w:t>
      </w:r>
      <w:r w:rsidR="00086CAE" w:rsidRPr="00086CAE">
        <w:rPr>
          <w:color w:val="FF0000"/>
        </w:rPr>
        <w:t>,</w:t>
      </w:r>
      <w:r w:rsidR="00557929" w:rsidRPr="00086CAE">
        <w:rPr>
          <w:color w:val="FF0000"/>
        </w:rPr>
        <w:t xml:space="preserve"> note </w:t>
      </w:r>
      <w:r w:rsidRPr="00086CAE">
        <w:rPr>
          <w:color w:val="FF0000"/>
        </w:rPr>
        <w:t xml:space="preserve">the syringe volume </w:t>
      </w:r>
      <w:r>
        <w:rPr>
          <w:b/>
          <w:bCs/>
        </w:rPr>
        <w:t>[3]</w:t>
      </w:r>
      <w:r>
        <w:t>.</w:t>
      </w:r>
    </w:p>
    <w:p w14:paraId="39CFFD3F" w14:textId="77777777" w:rsidR="00A929E6" w:rsidRDefault="00A929E6" w:rsidP="00A929E6">
      <w:pPr>
        <w:pStyle w:val="ListParagraph"/>
        <w:ind w:left="907"/>
      </w:pPr>
    </w:p>
    <w:p w14:paraId="7CCF0FD6" w14:textId="5CAE4B59" w:rsidR="00A929E6" w:rsidRDefault="00444B40" w:rsidP="007A30BC">
      <w:pPr>
        <w:pStyle w:val="ListParagraph"/>
        <w:numPr>
          <w:ilvl w:val="2"/>
          <w:numId w:val="50"/>
        </w:numPr>
      </w:pPr>
      <w:r>
        <w:t xml:space="preserve">SCOPE: </w:t>
      </w:r>
      <w:r w:rsidR="00A929E6">
        <w:t xml:space="preserve">Shot of lobes filled completely to </w:t>
      </w:r>
      <w:r w:rsidR="00086CAE" w:rsidRPr="00086CAE">
        <w:rPr>
          <w:color w:val="FF0000"/>
        </w:rPr>
        <w:t>smallest vessel</w:t>
      </w:r>
      <w:r w:rsidR="0032685A">
        <w:rPr>
          <w:color w:val="FF0000"/>
        </w:rPr>
        <w:t xml:space="preserve"> </w:t>
      </w:r>
      <w:r w:rsidR="0032685A" w:rsidRPr="0058306A">
        <w:rPr>
          <w:color w:val="000000" w:themeColor="text1"/>
          <w:highlight w:val="green"/>
        </w:rPr>
        <w:t xml:space="preserve">NOTE: Shot with </w:t>
      </w:r>
      <w:r w:rsidR="0058306A" w:rsidRPr="0058306A">
        <w:rPr>
          <w:color w:val="000000" w:themeColor="text1"/>
          <w:highlight w:val="green"/>
        </w:rPr>
        <w:t>4.5.1</w:t>
      </w:r>
    </w:p>
    <w:p w14:paraId="55CB8B19" w14:textId="768D0411" w:rsidR="00A929E6" w:rsidRDefault="00A929E6" w:rsidP="007A30BC">
      <w:pPr>
        <w:pStyle w:val="ListParagraph"/>
        <w:numPr>
          <w:ilvl w:val="2"/>
          <w:numId w:val="50"/>
        </w:numPr>
      </w:pPr>
      <w:r>
        <w:t>Talent stopping pump</w:t>
      </w:r>
    </w:p>
    <w:p w14:paraId="1AE1E9D4" w14:textId="5D84F4D3" w:rsidR="00A929E6" w:rsidRDefault="00A929E6" w:rsidP="007A30BC">
      <w:pPr>
        <w:pStyle w:val="ListParagraph"/>
        <w:numPr>
          <w:ilvl w:val="2"/>
          <w:numId w:val="50"/>
        </w:numPr>
      </w:pPr>
      <w:r>
        <w:t>Shot of syringe volume</w:t>
      </w:r>
    </w:p>
    <w:p w14:paraId="688B45F1" w14:textId="77777777" w:rsidR="00A2392F" w:rsidRPr="00B44DC2" w:rsidRDefault="00A2392F" w:rsidP="00A929E6">
      <w:pPr>
        <w:pStyle w:val="ListParagraph"/>
        <w:ind w:left="360"/>
      </w:pPr>
    </w:p>
    <w:p w14:paraId="45D5386E" w14:textId="69A1E9BE" w:rsidR="00A929E6" w:rsidRDefault="00A2392F" w:rsidP="007A30BC">
      <w:pPr>
        <w:pStyle w:val="ListParagraph"/>
        <w:numPr>
          <w:ilvl w:val="1"/>
          <w:numId w:val="50"/>
        </w:numPr>
      </w:pPr>
      <w:r w:rsidRPr="00B44DC2">
        <w:t>Cover the lungs with a fiber optic cleaning wipe</w:t>
      </w:r>
      <w:r w:rsidR="00A929E6">
        <w:t xml:space="preserve"> </w:t>
      </w:r>
      <w:r w:rsidR="00A929E6">
        <w:rPr>
          <w:b/>
          <w:bCs/>
        </w:rPr>
        <w:t>[1]</w:t>
      </w:r>
      <w:r w:rsidR="00A929E6">
        <w:t xml:space="preserve"> and</w:t>
      </w:r>
      <w:r w:rsidRPr="00B44DC2">
        <w:t xml:space="preserve"> liberally apply PBS</w:t>
      </w:r>
      <w:r w:rsidR="00A929E6">
        <w:t xml:space="preserve"> </w:t>
      </w:r>
      <w:r w:rsidR="00A929E6">
        <w:rPr>
          <w:b/>
          <w:bCs/>
        </w:rPr>
        <w:t>[2]</w:t>
      </w:r>
      <w:r w:rsidR="00A929E6">
        <w:t>.</w:t>
      </w:r>
    </w:p>
    <w:p w14:paraId="03911191" w14:textId="77777777" w:rsidR="00A929E6" w:rsidRDefault="00A929E6" w:rsidP="00A929E6">
      <w:pPr>
        <w:pStyle w:val="ListParagraph"/>
        <w:ind w:left="907"/>
      </w:pPr>
    </w:p>
    <w:p w14:paraId="58770905" w14:textId="5EA7AA90" w:rsidR="00A929E6" w:rsidRDefault="00A929E6" w:rsidP="007A30BC">
      <w:pPr>
        <w:pStyle w:val="ListParagraph"/>
        <w:numPr>
          <w:ilvl w:val="2"/>
          <w:numId w:val="50"/>
        </w:numPr>
      </w:pPr>
      <w:r>
        <w:t>Lungs being covered</w:t>
      </w:r>
    </w:p>
    <w:p w14:paraId="614739BE" w14:textId="0D5221A6" w:rsidR="00A929E6" w:rsidRDefault="00A929E6" w:rsidP="007A30BC">
      <w:pPr>
        <w:pStyle w:val="ListParagraph"/>
        <w:numPr>
          <w:ilvl w:val="2"/>
          <w:numId w:val="50"/>
        </w:numPr>
      </w:pPr>
      <w:r>
        <w:t>PBS being applied</w:t>
      </w:r>
    </w:p>
    <w:p w14:paraId="22E19E58" w14:textId="77777777" w:rsidR="00A929E6" w:rsidRDefault="00A929E6" w:rsidP="00A929E6">
      <w:pPr>
        <w:pStyle w:val="ListParagraph"/>
        <w:ind w:left="1627"/>
      </w:pPr>
    </w:p>
    <w:p w14:paraId="42072D7B" w14:textId="66364D5A" w:rsidR="00A2392F" w:rsidRDefault="00A929E6" w:rsidP="007A30BC">
      <w:pPr>
        <w:pStyle w:val="ListParagraph"/>
        <w:numPr>
          <w:ilvl w:val="1"/>
          <w:numId w:val="50"/>
        </w:numPr>
      </w:pPr>
      <w:r>
        <w:t>A</w:t>
      </w:r>
      <w:r w:rsidR="00A2392F" w:rsidRPr="00B44DC2">
        <w:t xml:space="preserve">llow the </w:t>
      </w:r>
      <w:r>
        <w:t>specimen</w:t>
      </w:r>
      <w:r w:rsidR="00A2392F" w:rsidRPr="00B44DC2">
        <w:t xml:space="preserve"> to sit undisturbed for 30-40 min</w:t>
      </w:r>
      <w:r>
        <w:t>utes</w:t>
      </w:r>
      <w:r w:rsidR="00A2392F" w:rsidRPr="00B44DC2">
        <w:t xml:space="preserve"> at room temperature</w:t>
      </w:r>
      <w:r>
        <w:t xml:space="preserve"> </w:t>
      </w:r>
      <w:r>
        <w:rPr>
          <w:b/>
          <w:bCs/>
        </w:rPr>
        <w:t>[1]</w:t>
      </w:r>
      <w:r w:rsidR="00A2392F" w:rsidRPr="00B44DC2">
        <w:t>.</w:t>
      </w:r>
    </w:p>
    <w:p w14:paraId="4C426377" w14:textId="77777777" w:rsidR="000C78EB" w:rsidRDefault="000C78EB" w:rsidP="000C78EB">
      <w:pPr>
        <w:pStyle w:val="ListParagraph"/>
        <w:ind w:left="907"/>
      </w:pPr>
    </w:p>
    <w:p w14:paraId="4FA99BB6" w14:textId="04C488E6" w:rsidR="00A929E6" w:rsidRPr="00B44DC2" w:rsidRDefault="00A929E6" w:rsidP="007A30BC">
      <w:pPr>
        <w:pStyle w:val="ListParagraph"/>
        <w:numPr>
          <w:ilvl w:val="2"/>
          <w:numId w:val="50"/>
        </w:numPr>
      </w:pPr>
      <w:r>
        <w:t xml:space="preserve">Talent setting timer </w:t>
      </w:r>
      <w:r w:rsidRPr="00A929E6">
        <w:rPr>
          <w:i/>
          <w:iCs/>
          <w:color w:val="4F81BD" w:themeColor="accent1"/>
        </w:rPr>
        <w:t>Videographer: More Talent than mouse in shot</w:t>
      </w:r>
    </w:p>
    <w:p w14:paraId="286895FC" w14:textId="77777777" w:rsidR="00A2392F" w:rsidRPr="00B44DC2" w:rsidRDefault="00A2392F" w:rsidP="00A929E6">
      <w:pPr>
        <w:pStyle w:val="ListParagraph"/>
        <w:ind w:left="360"/>
      </w:pPr>
    </w:p>
    <w:p w14:paraId="4F4EB744" w14:textId="12615A6F" w:rsidR="00A2392F" w:rsidRDefault="00BD3925" w:rsidP="007A30BC">
      <w:pPr>
        <w:pStyle w:val="ListParagraph"/>
        <w:numPr>
          <w:ilvl w:val="1"/>
          <w:numId w:val="50"/>
        </w:numPr>
      </w:pPr>
      <w:r w:rsidRPr="00086CAE">
        <w:rPr>
          <w:strike/>
          <w:color w:val="FF0000"/>
        </w:rPr>
        <w:t>When</w:t>
      </w:r>
      <w:r w:rsidR="00315221" w:rsidRPr="00086CAE">
        <w:rPr>
          <w:color w:val="FF0000"/>
        </w:rPr>
        <w:t xml:space="preserve"> </w:t>
      </w:r>
      <w:r w:rsidR="00086CAE" w:rsidRPr="00086CAE">
        <w:rPr>
          <w:color w:val="FF0000"/>
        </w:rPr>
        <w:t xml:space="preserve">Once </w:t>
      </w:r>
      <w:r w:rsidR="00315221">
        <w:t>the</w:t>
      </w:r>
      <w:r w:rsidR="00A929E6">
        <w:t xml:space="preserve"> </w:t>
      </w:r>
      <w:r w:rsidR="00A929E6" w:rsidRPr="00B44DC2">
        <w:t xml:space="preserve">polymer compound </w:t>
      </w:r>
      <w:r>
        <w:t>has</w:t>
      </w:r>
      <w:r w:rsidR="00A929E6" w:rsidRPr="00B44DC2">
        <w:t xml:space="preserve"> cure</w:t>
      </w:r>
      <w:r>
        <w:t>d</w:t>
      </w:r>
      <w:r w:rsidR="00A929E6" w:rsidRPr="00B44DC2">
        <w:t xml:space="preserve"> and harden</w:t>
      </w:r>
      <w:r>
        <w:t>ed</w:t>
      </w:r>
      <w:r w:rsidR="00A929E6">
        <w:t xml:space="preserve"> </w:t>
      </w:r>
      <w:r w:rsidR="00A929E6">
        <w:rPr>
          <w:b/>
          <w:bCs/>
        </w:rPr>
        <w:t>[1</w:t>
      </w:r>
      <w:r>
        <w:rPr>
          <w:b/>
          <w:bCs/>
        </w:rPr>
        <w:t>]</w:t>
      </w:r>
      <w:r w:rsidR="00A929E6">
        <w:t xml:space="preserve">, </w:t>
      </w:r>
      <w:r w:rsidR="00A2392F" w:rsidRPr="00B44DC2">
        <w:t xml:space="preserve">sever the </w:t>
      </w:r>
      <w:r w:rsidR="00A929E6">
        <w:t xml:space="preserve">limbs and </w:t>
      </w:r>
      <w:r w:rsidR="00A2392F" w:rsidRPr="00B44DC2">
        <w:t>lower half of the mouse</w:t>
      </w:r>
      <w:r w:rsidR="00A929E6">
        <w:t xml:space="preserve"> </w:t>
      </w:r>
      <w:r w:rsidR="00A929E6">
        <w:rPr>
          <w:b/>
          <w:bCs/>
        </w:rPr>
        <w:t>[</w:t>
      </w:r>
      <w:r w:rsidR="00315221">
        <w:rPr>
          <w:b/>
          <w:bCs/>
        </w:rPr>
        <w:t>2</w:t>
      </w:r>
      <w:r w:rsidR="00A929E6">
        <w:rPr>
          <w:b/>
          <w:bCs/>
        </w:rPr>
        <w:t>]</w:t>
      </w:r>
      <w:r w:rsidR="00A2392F" w:rsidRPr="00B44DC2">
        <w:t>, and place the head</w:t>
      </w:r>
      <w:r w:rsidR="00A929E6">
        <w:t xml:space="preserve"> and </w:t>
      </w:r>
      <w:r w:rsidR="00A2392F" w:rsidRPr="00B44DC2">
        <w:t>thorax into a 50</w:t>
      </w:r>
      <w:r w:rsidR="00A929E6">
        <w:t xml:space="preserve">-milliliter </w:t>
      </w:r>
      <w:r w:rsidR="00A2392F" w:rsidRPr="00B44DC2">
        <w:t>conical filled with 10% buffered formalin overnight</w:t>
      </w:r>
      <w:r w:rsidR="00A929E6">
        <w:t xml:space="preserve"> </w:t>
      </w:r>
      <w:r w:rsidR="00A929E6">
        <w:rPr>
          <w:b/>
          <w:bCs/>
        </w:rPr>
        <w:t>[</w:t>
      </w:r>
      <w:r w:rsidR="00315221">
        <w:rPr>
          <w:b/>
          <w:bCs/>
        </w:rPr>
        <w:t>3</w:t>
      </w:r>
      <w:r w:rsidR="00A929E6">
        <w:rPr>
          <w:b/>
          <w:bCs/>
        </w:rPr>
        <w:t>]</w:t>
      </w:r>
      <w:r w:rsidR="00A2392F" w:rsidRPr="00B44DC2">
        <w:t>.</w:t>
      </w:r>
    </w:p>
    <w:p w14:paraId="0FFC6F17" w14:textId="77777777" w:rsidR="00A929E6" w:rsidRDefault="00A929E6" w:rsidP="00A929E6">
      <w:pPr>
        <w:pStyle w:val="ListParagraph"/>
        <w:ind w:left="907"/>
      </w:pPr>
    </w:p>
    <w:p w14:paraId="18C25F29" w14:textId="37223AD7" w:rsidR="00A929E6" w:rsidRDefault="00A929E6" w:rsidP="007A30BC">
      <w:pPr>
        <w:pStyle w:val="ListParagraph"/>
        <w:numPr>
          <w:ilvl w:val="2"/>
          <w:numId w:val="50"/>
        </w:numPr>
      </w:pPr>
      <w:r>
        <w:t>Shot of cured compound</w:t>
      </w:r>
    </w:p>
    <w:p w14:paraId="1E134587" w14:textId="12600B01" w:rsidR="00A929E6" w:rsidRPr="00A929E6" w:rsidRDefault="00A929E6" w:rsidP="007A30BC">
      <w:pPr>
        <w:pStyle w:val="ListParagraph"/>
        <w:numPr>
          <w:ilvl w:val="2"/>
          <w:numId w:val="50"/>
        </w:numPr>
      </w:pPr>
      <w:r>
        <w:lastRenderedPageBreak/>
        <w:t>Shot of s</w:t>
      </w:r>
      <w:r w:rsidR="00A52AA7">
        <w:t>cissors</w:t>
      </w:r>
      <w:r>
        <w:t xml:space="preserve"> being placed onto lim</w:t>
      </w:r>
      <w:r w:rsidRPr="00A929E6">
        <w:t xml:space="preserve">b </w:t>
      </w:r>
      <w:r w:rsidRPr="00A929E6">
        <w:rPr>
          <w:i/>
          <w:iCs/>
          <w:color w:val="4F81BD" w:themeColor="accent1"/>
        </w:rPr>
        <w:t>Videographer: Do not show severance</w:t>
      </w:r>
    </w:p>
    <w:p w14:paraId="6CF69C90" w14:textId="77777777" w:rsidR="00A929E6" w:rsidRPr="00A929E6" w:rsidRDefault="00A929E6" w:rsidP="007A30BC">
      <w:pPr>
        <w:pStyle w:val="ListParagraph"/>
        <w:numPr>
          <w:ilvl w:val="2"/>
          <w:numId w:val="50"/>
        </w:numPr>
      </w:pPr>
      <w:r>
        <w:rPr>
          <w:color w:val="000000" w:themeColor="text1"/>
        </w:rPr>
        <w:t>Talent placing mouse into tube</w:t>
      </w:r>
    </w:p>
    <w:p w14:paraId="1963F180" w14:textId="77777777" w:rsidR="00A929E6" w:rsidRPr="00A929E6" w:rsidRDefault="00A929E6" w:rsidP="00A929E6">
      <w:pPr>
        <w:pStyle w:val="ListParagraph"/>
        <w:ind w:left="907"/>
      </w:pPr>
    </w:p>
    <w:p w14:paraId="4BF2D3FE" w14:textId="5F4D0251" w:rsidR="00A2392F" w:rsidRDefault="00A929E6" w:rsidP="007A30BC">
      <w:pPr>
        <w:pStyle w:val="ListParagraph"/>
        <w:numPr>
          <w:ilvl w:val="1"/>
          <w:numId w:val="50"/>
        </w:numPr>
      </w:pPr>
      <w:r>
        <w:t xml:space="preserve">The next morning, </w:t>
      </w:r>
      <w:r w:rsidR="00A2392F" w:rsidRPr="00A2392F">
        <w:t xml:space="preserve">grasp the trachea </w:t>
      </w:r>
      <w:r>
        <w:t>to</w:t>
      </w:r>
      <w:r w:rsidR="00A2392F" w:rsidRPr="00A2392F">
        <w:t xml:space="preserve"> gently separate the heart</w:t>
      </w:r>
      <w:r>
        <w:t xml:space="preserve"> and </w:t>
      </w:r>
      <w:r w:rsidR="00A2392F" w:rsidRPr="00A2392F">
        <w:t xml:space="preserve">lung unit </w:t>
      </w:r>
      <w:r>
        <w:t>f</w:t>
      </w:r>
      <w:r w:rsidR="00A2392F" w:rsidRPr="00A2392F">
        <w:t>rom the remaining rib cage and thorax</w:t>
      </w:r>
      <w:r>
        <w:t xml:space="preserve"> </w:t>
      </w:r>
      <w:r>
        <w:rPr>
          <w:b/>
          <w:bCs/>
        </w:rPr>
        <w:t>[1]</w:t>
      </w:r>
      <w:r w:rsidR="00086CAE" w:rsidRPr="00086CAE">
        <w:rPr>
          <w:b/>
          <w:bCs/>
          <w:color w:val="FF0000"/>
        </w:rPr>
        <w:t>.</w:t>
      </w:r>
      <w:r w:rsidRPr="00086CAE">
        <w:rPr>
          <w:color w:val="FF0000"/>
        </w:rPr>
        <w:t xml:space="preserve"> </w:t>
      </w:r>
      <w:r w:rsidRPr="00086CAE">
        <w:rPr>
          <w:strike/>
          <w:color w:val="FF0000"/>
        </w:rPr>
        <w:t>and</w:t>
      </w:r>
      <w:r w:rsidRPr="00086CAE">
        <w:rPr>
          <w:color w:val="FF0000"/>
        </w:rPr>
        <w:t xml:space="preserve"> </w:t>
      </w:r>
      <w:r w:rsidR="00086CAE" w:rsidRPr="00086CAE">
        <w:rPr>
          <w:color w:val="FF0000"/>
        </w:rPr>
        <w:t>P</w:t>
      </w:r>
      <w:r w:rsidR="00A2392F" w:rsidRPr="00086CAE">
        <w:rPr>
          <w:color w:val="FF0000"/>
        </w:rPr>
        <w:t xml:space="preserve">lace </w:t>
      </w:r>
      <w:r w:rsidR="00A2392F" w:rsidRPr="00A2392F">
        <w:t xml:space="preserve">the </w:t>
      </w:r>
      <w:r w:rsidR="00D45B0B">
        <w:t>harvested tissue</w:t>
      </w:r>
      <w:r w:rsidR="00A2392F" w:rsidRPr="00A2392F">
        <w:t xml:space="preserve"> block in a formalin</w:t>
      </w:r>
      <w:r w:rsidR="00D45B0B">
        <w:t>-</w:t>
      </w:r>
      <w:r w:rsidR="00A2392F" w:rsidRPr="00A2392F">
        <w:t>filled scintillation vial</w:t>
      </w:r>
      <w:r>
        <w:t xml:space="preserve"> </w:t>
      </w:r>
      <w:r>
        <w:rPr>
          <w:b/>
          <w:bCs/>
        </w:rPr>
        <w:t>[2]</w:t>
      </w:r>
      <w:r w:rsidR="00A2392F" w:rsidRPr="00A2392F">
        <w:t>.</w:t>
      </w:r>
    </w:p>
    <w:p w14:paraId="10FA8C8A" w14:textId="77777777" w:rsidR="00A929E6" w:rsidRDefault="00A929E6" w:rsidP="00A929E6">
      <w:pPr>
        <w:pStyle w:val="ListParagraph"/>
        <w:ind w:left="907"/>
      </w:pPr>
    </w:p>
    <w:p w14:paraId="28C12F71" w14:textId="62DD844D" w:rsidR="00A929E6" w:rsidRDefault="00A929E6" w:rsidP="007A30BC">
      <w:pPr>
        <w:pStyle w:val="ListParagraph"/>
        <w:numPr>
          <w:ilvl w:val="2"/>
          <w:numId w:val="50"/>
        </w:numPr>
      </w:pPr>
      <w:r>
        <w:t>Heart and lungs being separated from ribs/thorax</w:t>
      </w:r>
      <w:r w:rsidR="0058306A">
        <w:t xml:space="preserve"> </w:t>
      </w:r>
      <w:r w:rsidR="0058306A" w:rsidRPr="0058306A">
        <w:rPr>
          <w:highlight w:val="green"/>
        </w:rPr>
        <w:t>NOTE: 4.10.1 – 4.10.2 in one shot</w:t>
      </w:r>
    </w:p>
    <w:p w14:paraId="29F63F1B" w14:textId="10E0FF25" w:rsidR="00A929E6" w:rsidRPr="00A2392F" w:rsidRDefault="00A929E6" w:rsidP="007A30BC">
      <w:pPr>
        <w:pStyle w:val="ListParagraph"/>
        <w:numPr>
          <w:ilvl w:val="2"/>
          <w:numId w:val="50"/>
        </w:numPr>
      </w:pPr>
      <w:r>
        <w:t>Talent placing</w:t>
      </w:r>
      <w:r w:rsidR="00C353B6">
        <w:t xml:space="preserve"> tissue into vial</w:t>
      </w: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5B5CD198" w14:textId="0992DEB0"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w:t>
      </w:r>
    </w:p>
    <w:p w14:paraId="12E19552" w14:textId="4A072ABD" w:rsidR="009055DD" w:rsidRPr="00D45B0B" w:rsidRDefault="00AC37A5" w:rsidP="009055DD">
      <w:pPr>
        <w:rPr>
          <w:rFonts w:asciiTheme="minorHAnsi" w:eastAsia="Times New Roman" w:hAnsiTheme="minorHAnsi" w:cstheme="minorHAnsi"/>
          <w:iCs/>
          <w:color w:val="000000" w:themeColor="text1"/>
          <w:szCs w:val="24"/>
        </w:rPr>
      </w:pPr>
      <w:r w:rsidRPr="00D45B0B">
        <w:rPr>
          <w:rFonts w:asciiTheme="minorHAnsi" w:eastAsia="Times New Roman" w:hAnsiTheme="minorHAnsi" w:cstheme="minorHAnsi"/>
          <w:iCs/>
          <w:color w:val="000000" w:themeColor="text1"/>
          <w:szCs w:val="24"/>
        </w:rPr>
        <w:t>2.3</w:t>
      </w:r>
      <w:r w:rsidR="00444B40" w:rsidRPr="00D45B0B">
        <w:rPr>
          <w:rFonts w:asciiTheme="minorHAnsi" w:eastAsia="Times New Roman" w:hAnsiTheme="minorHAnsi" w:cstheme="minorHAnsi"/>
          <w:iCs/>
          <w:color w:val="000000" w:themeColor="text1"/>
          <w:szCs w:val="24"/>
        </w:rPr>
        <w:t>.</w:t>
      </w:r>
      <w:r w:rsidRPr="00D45B0B">
        <w:rPr>
          <w:rFonts w:asciiTheme="minorHAnsi" w:eastAsia="Times New Roman" w:hAnsiTheme="minorHAnsi" w:cstheme="minorHAnsi"/>
          <w:iCs/>
          <w:color w:val="000000" w:themeColor="text1"/>
          <w:szCs w:val="24"/>
        </w:rPr>
        <w:t xml:space="preserve">, </w:t>
      </w:r>
      <w:r w:rsidR="00161BE7" w:rsidRPr="00D45B0B">
        <w:rPr>
          <w:rFonts w:asciiTheme="minorHAnsi" w:eastAsia="Times New Roman" w:hAnsiTheme="minorHAnsi" w:cstheme="minorHAnsi"/>
          <w:iCs/>
          <w:color w:val="000000" w:themeColor="text1"/>
          <w:szCs w:val="24"/>
        </w:rPr>
        <w:t>2.6</w:t>
      </w:r>
      <w:r w:rsidR="00444B40" w:rsidRPr="00D45B0B">
        <w:rPr>
          <w:rFonts w:asciiTheme="minorHAnsi" w:eastAsia="Times New Roman" w:hAnsiTheme="minorHAnsi" w:cstheme="minorHAnsi"/>
          <w:iCs/>
          <w:color w:val="000000" w:themeColor="text1"/>
          <w:szCs w:val="24"/>
        </w:rPr>
        <w:t>.</w:t>
      </w:r>
      <w:r w:rsidRPr="00D45B0B">
        <w:rPr>
          <w:rFonts w:asciiTheme="minorHAnsi" w:eastAsia="Times New Roman" w:hAnsiTheme="minorHAnsi" w:cstheme="minorHAnsi"/>
          <w:iCs/>
          <w:color w:val="000000" w:themeColor="text1"/>
          <w:szCs w:val="24"/>
        </w:rPr>
        <w:t>, 4.1</w:t>
      </w:r>
      <w:r w:rsidR="00444B40" w:rsidRPr="00D45B0B">
        <w:rPr>
          <w:rFonts w:asciiTheme="minorHAnsi" w:eastAsia="Times New Roman" w:hAnsiTheme="minorHAnsi" w:cstheme="minorHAnsi"/>
          <w:iCs/>
          <w:color w:val="000000" w:themeColor="text1"/>
          <w:szCs w:val="24"/>
        </w:rPr>
        <w:t>.-</w:t>
      </w:r>
      <w:r w:rsidRPr="00D45B0B">
        <w:rPr>
          <w:rFonts w:asciiTheme="minorHAnsi" w:eastAsia="Times New Roman" w:hAnsiTheme="minorHAnsi" w:cstheme="minorHAnsi"/>
          <w:iCs/>
          <w:color w:val="000000" w:themeColor="text1"/>
          <w:szCs w:val="24"/>
        </w:rPr>
        <w:t>4.3</w:t>
      </w:r>
      <w:r w:rsidR="00444B40" w:rsidRPr="00D45B0B">
        <w:rPr>
          <w:rFonts w:asciiTheme="minorHAnsi" w:eastAsia="Times New Roman" w:hAnsiTheme="minorHAnsi" w:cstheme="minorHAnsi"/>
          <w:iCs/>
          <w:color w:val="000000" w:themeColor="text1"/>
          <w:szCs w:val="24"/>
        </w:rPr>
        <w:t>.</w:t>
      </w:r>
      <w:r w:rsidRPr="00D45B0B">
        <w:rPr>
          <w:rFonts w:asciiTheme="minorHAnsi" w:eastAsia="Times New Roman" w:hAnsiTheme="minorHAnsi" w:cstheme="minorHAnsi"/>
          <w:iCs/>
          <w:color w:val="000000" w:themeColor="text1"/>
          <w:szCs w:val="24"/>
        </w:rPr>
        <w:t>, 4.5</w:t>
      </w:r>
      <w:r w:rsidR="00444B40" w:rsidRPr="00D45B0B">
        <w:rPr>
          <w:rFonts w:asciiTheme="minorHAnsi" w:eastAsia="Times New Roman" w:hAnsiTheme="minorHAnsi" w:cstheme="minorHAnsi"/>
          <w:iCs/>
          <w:color w:val="000000" w:themeColor="text1"/>
          <w:szCs w:val="24"/>
        </w:rPr>
        <w:t>.</w:t>
      </w:r>
    </w:p>
    <w:p w14:paraId="732A1E90" w14:textId="77777777" w:rsidR="009055DD" w:rsidRPr="00B07A3B" w:rsidRDefault="009055DD" w:rsidP="009055DD">
      <w:pPr>
        <w:spacing w:before="120"/>
        <w:rPr>
          <w:rFonts w:asciiTheme="minorHAnsi" w:eastAsia="Times New Roman" w:hAnsiTheme="minorHAnsi" w:cstheme="minorHAnsi"/>
          <w:b/>
          <w:szCs w:val="24"/>
        </w:rPr>
      </w:pPr>
    </w:p>
    <w:p w14:paraId="6B76CF5F" w14:textId="77777777" w:rsidR="00444B40"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w:t>
      </w:r>
    </w:p>
    <w:p w14:paraId="31E367DC" w14:textId="6C649149" w:rsidR="009055DD" w:rsidRPr="00D45B0B" w:rsidRDefault="00444B40" w:rsidP="009055DD">
      <w:pPr>
        <w:spacing w:before="120"/>
        <w:rPr>
          <w:rFonts w:asciiTheme="minorHAnsi" w:eastAsia="Times New Roman" w:hAnsiTheme="minorHAnsi" w:cstheme="minorHAnsi"/>
          <w:color w:val="000000" w:themeColor="text1"/>
          <w:szCs w:val="24"/>
        </w:rPr>
      </w:pPr>
      <w:r w:rsidRPr="00D45B0B">
        <w:rPr>
          <w:rFonts w:asciiTheme="minorHAnsi" w:eastAsia="Times New Roman" w:hAnsiTheme="minorHAnsi" w:cstheme="minorHAnsi"/>
          <w:color w:val="000000" w:themeColor="text1"/>
          <w:szCs w:val="24"/>
        </w:rPr>
        <w:t xml:space="preserve">4.3., 4.5. </w:t>
      </w:r>
      <w:r w:rsidR="00F84419" w:rsidRPr="00D45B0B">
        <w:rPr>
          <w:rFonts w:asciiTheme="minorHAnsi" w:eastAsia="Times New Roman" w:hAnsiTheme="minorHAnsi" w:cstheme="minorHAnsi"/>
          <w:color w:val="000000" w:themeColor="text1"/>
          <w:szCs w:val="24"/>
        </w:rPr>
        <w:t xml:space="preserve">The most difficult aspect of this procedure </w:t>
      </w:r>
      <w:r w:rsidR="00FC593B" w:rsidRPr="00D45B0B">
        <w:rPr>
          <w:rFonts w:asciiTheme="minorHAnsi" w:eastAsia="Times New Roman" w:hAnsiTheme="minorHAnsi" w:cstheme="minorHAnsi"/>
          <w:color w:val="000000" w:themeColor="text1"/>
          <w:szCs w:val="24"/>
        </w:rPr>
        <w:t xml:space="preserve">is </w:t>
      </w:r>
      <w:r w:rsidR="00F84419" w:rsidRPr="00D45B0B">
        <w:rPr>
          <w:rFonts w:asciiTheme="minorHAnsi" w:eastAsia="Times New Roman" w:hAnsiTheme="minorHAnsi" w:cstheme="minorHAnsi"/>
          <w:color w:val="000000" w:themeColor="text1"/>
          <w:szCs w:val="24"/>
        </w:rPr>
        <w:t xml:space="preserve">identifying </w:t>
      </w:r>
      <w:r w:rsidR="00FC593B" w:rsidRPr="00D45B0B">
        <w:rPr>
          <w:rFonts w:asciiTheme="minorHAnsi" w:eastAsia="Times New Roman" w:hAnsiTheme="minorHAnsi" w:cstheme="minorHAnsi"/>
          <w:color w:val="000000" w:themeColor="text1"/>
          <w:szCs w:val="24"/>
        </w:rPr>
        <w:t xml:space="preserve">the appropriate vascular </w:t>
      </w:r>
      <w:r w:rsidR="00F84419" w:rsidRPr="00D45B0B">
        <w:rPr>
          <w:rFonts w:asciiTheme="minorHAnsi" w:eastAsia="Times New Roman" w:hAnsiTheme="minorHAnsi" w:cstheme="minorHAnsi"/>
          <w:color w:val="000000" w:themeColor="text1"/>
          <w:szCs w:val="24"/>
        </w:rPr>
        <w:t>endpoints</w:t>
      </w:r>
      <w:r w:rsidR="00FC593B" w:rsidRPr="00D45B0B">
        <w:rPr>
          <w:rFonts w:asciiTheme="minorHAnsi" w:eastAsia="Times New Roman" w:hAnsiTheme="minorHAnsi" w:cstheme="minorHAnsi"/>
          <w:color w:val="000000" w:themeColor="text1"/>
          <w:szCs w:val="24"/>
        </w:rPr>
        <w:t xml:space="preserve"> and stopping the </w:t>
      </w:r>
      <w:r w:rsidR="00DD6D1A" w:rsidRPr="00D45B0B">
        <w:rPr>
          <w:rFonts w:asciiTheme="minorHAnsi" w:eastAsia="Times New Roman" w:hAnsiTheme="minorHAnsi" w:cstheme="minorHAnsi"/>
          <w:color w:val="000000" w:themeColor="text1"/>
          <w:szCs w:val="24"/>
        </w:rPr>
        <w:t>cast</w:t>
      </w:r>
      <w:r w:rsidR="00FC593B" w:rsidRPr="00D45B0B">
        <w:rPr>
          <w:rFonts w:asciiTheme="minorHAnsi" w:eastAsia="Times New Roman" w:hAnsiTheme="minorHAnsi" w:cstheme="minorHAnsi"/>
          <w:color w:val="000000" w:themeColor="text1"/>
          <w:szCs w:val="24"/>
        </w:rPr>
        <w:t xml:space="preserve"> at the right moment.  Filling the vasculature at a slow, constant rate helps make this possible.</w:t>
      </w:r>
      <w:r w:rsidR="00D47DF4" w:rsidRPr="00D45B0B">
        <w:rPr>
          <w:rFonts w:asciiTheme="minorHAnsi" w:eastAsia="Times New Roman" w:hAnsiTheme="minorHAnsi" w:cstheme="minorHAnsi"/>
          <w:color w:val="000000" w:themeColor="text1"/>
          <w:szCs w:val="24"/>
        </w:rPr>
        <w:t xml:space="preserve">  </w:t>
      </w:r>
    </w:p>
    <w:p w14:paraId="7C142BF9" w14:textId="64A0E12A" w:rsidR="009055DD" w:rsidRPr="00B07A3B" w:rsidRDefault="009055DD" w:rsidP="009055DD">
      <w:pPr>
        <w:rPr>
          <w:rFonts w:asciiTheme="minorHAnsi" w:eastAsia="Times New Roman" w:hAnsiTheme="minorHAnsi" w:cstheme="minorHAnsi"/>
          <w:bCs/>
          <w:szCs w:val="24"/>
        </w:rPr>
      </w:pPr>
    </w:p>
    <w:p w14:paraId="2CE7F37B" w14:textId="77777777" w:rsidR="009055DD" w:rsidRPr="00B07A3B" w:rsidRDefault="009055DD" w:rsidP="009055DD">
      <w:pPr>
        <w:rPr>
          <w:rFonts w:asciiTheme="minorHAnsi" w:eastAsia="Times New Roman" w:hAnsiTheme="minorHAnsi" w:cstheme="minorHAnsi"/>
          <w:bCs/>
          <w:szCs w:val="24"/>
        </w:rPr>
      </w:pPr>
    </w:p>
    <w:p w14:paraId="05530534" w14:textId="77777777" w:rsidR="00444B40" w:rsidRDefault="00444B40">
      <w:pPr>
        <w:rPr>
          <w:rFonts w:asciiTheme="minorHAnsi" w:eastAsia="Times New Roman" w:hAnsiTheme="minorHAnsi" w:cstheme="minorHAnsi"/>
          <w:sz w:val="52"/>
          <w:szCs w:val="24"/>
        </w:rPr>
      </w:pPr>
      <w:r>
        <w:rPr>
          <w:rFonts w:asciiTheme="minorHAnsi" w:hAnsiTheme="minorHAnsi" w:cstheme="minorHAnsi"/>
        </w:rPr>
        <w:br w:type="page"/>
      </w:r>
    </w:p>
    <w:p w14:paraId="58D8D3FC" w14:textId="69269BD9" w:rsidR="005E2B7E" w:rsidRPr="00B07A3B" w:rsidRDefault="00873D1A" w:rsidP="00444B40">
      <w:pPr>
        <w:pStyle w:val="Heading1"/>
        <w:rPr>
          <w:rFonts w:asciiTheme="minorHAnsi" w:hAnsiTheme="minorHAnsi" w:cstheme="minorHAnsi"/>
        </w:rPr>
      </w:pPr>
      <w:r w:rsidRPr="00B07A3B">
        <w:rPr>
          <w:rFonts w:asciiTheme="minorHAnsi" w:hAnsiTheme="minorHAnsi" w:cstheme="minorHAnsi"/>
        </w:rPr>
        <w:lastRenderedPageBreak/>
        <w:t>Results</w:t>
      </w:r>
    </w:p>
    <w:p w14:paraId="114954CC" w14:textId="0F87CD58" w:rsidR="00304363" w:rsidRPr="007C1C6D" w:rsidRDefault="00304363" w:rsidP="007A30BC">
      <w:pPr>
        <w:numPr>
          <w:ilvl w:val="0"/>
          <w:numId w:val="50"/>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9A40EA">
        <w:rPr>
          <w:rFonts w:cs="Calibri"/>
          <w:b/>
          <w:color w:val="000000" w:themeColor="text1"/>
          <w:szCs w:val="24"/>
        </w:rPr>
        <w:t>Successful Vascular Casting and Common Errors during Polymer Compound Infusi</w:t>
      </w:r>
      <w:r w:rsidR="000372E8">
        <w:rPr>
          <w:rFonts w:cs="Calibri"/>
          <w:b/>
          <w:color w:val="000000" w:themeColor="text1"/>
          <w:szCs w:val="24"/>
        </w:rPr>
        <w:t>o</w:t>
      </w:r>
      <w:r w:rsidR="009A40EA">
        <w:rPr>
          <w:rFonts w:cs="Calibri"/>
          <w:b/>
          <w:color w:val="000000" w:themeColor="text1"/>
          <w:szCs w:val="24"/>
        </w:rPr>
        <w:t>n</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5A8B13F7" w14:textId="020720B7" w:rsidR="00884F74" w:rsidRDefault="00A2392F" w:rsidP="007A30BC">
      <w:pPr>
        <w:pStyle w:val="ListParagraph"/>
        <w:numPr>
          <w:ilvl w:val="1"/>
          <w:numId w:val="50"/>
        </w:numPr>
        <w:jc w:val="both"/>
        <w:rPr>
          <w:rFonts w:eastAsia="Calibri" w:cs="Calibri"/>
          <w:color w:val="000000"/>
        </w:rPr>
      </w:pPr>
      <w:r w:rsidRPr="00A2392F">
        <w:rPr>
          <w:rFonts w:eastAsia="Calibri" w:cs="Calibri"/>
          <w:color w:val="000000"/>
        </w:rPr>
        <w:t xml:space="preserve">A successful cast will </w:t>
      </w:r>
      <w:r w:rsidR="00884F74">
        <w:rPr>
          <w:rFonts w:eastAsia="Calibri" w:cs="Calibri"/>
          <w:color w:val="000000"/>
        </w:rPr>
        <w:t>result in a</w:t>
      </w:r>
      <w:r w:rsidRPr="00A2392F">
        <w:rPr>
          <w:rFonts w:eastAsia="Calibri" w:cs="Calibri"/>
          <w:color w:val="000000"/>
        </w:rPr>
        <w:t xml:space="preserve"> uniform filling of the entire pulmonary arterial network</w:t>
      </w:r>
      <w:r w:rsidR="00884F74">
        <w:rPr>
          <w:rFonts w:eastAsia="Calibri" w:cs="Calibri"/>
          <w:color w:val="000000"/>
        </w:rPr>
        <w:t xml:space="preserve"> </w:t>
      </w:r>
      <w:r w:rsidR="00884F74">
        <w:rPr>
          <w:rFonts w:eastAsia="Calibri" w:cs="Calibri"/>
          <w:b/>
          <w:bCs/>
          <w:color w:val="000000"/>
        </w:rPr>
        <w:t>[1]</w:t>
      </w:r>
      <w:r w:rsidRPr="00A2392F">
        <w:rPr>
          <w:rFonts w:eastAsia="Calibri" w:cs="Calibri"/>
          <w:color w:val="000000"/>
        </w:rPr>
        <w:t>.</w:t>
      </w:r>
    </w:p>
    <w:p w14:paraId="667EB038" w14:textId="77777777" w:rsidR="00884F74" w:rsidRDefault="00884F74" w:rsidP="00884F74">
      <w:pPr>
        <w:pStyle w:val="ListParagraph"/>
        <w:ind w:left="907"/>
        <w:jc w:val="both"/>
        <w:rPr>
          <w:rFonts w:eastAsia="Calibri" w:cs="Calibri"/>
          <w:color w:val="000000"/>
        </w:rPr>
      </w:pPr>
    </w:p>
    <w:p w14:paraId="54274822" w14:textId="720AA045" w:rsidR="00884F74" w:rsidRDefault="00884F74" w:rsidP="007A30BC">
      <w:pPr>
        <w:pStyle w:val="ListParagraph"/>
        <w:numPr>
          <w:ilvl w:val="2"/>
          <w:numId w:val="50"/>
        </w:numPr>
        <w:jc w:val="both"/>
        <w:rPr>
          <w:rFonts w:eastAsia="Calibri" w:cs="Calibri"/>
          <w:color w:val="000000"/>
        </w:rPr>
      </w:pPr>
      <w:r>
        <w:rPr>
          <w:rFonts w:eastAsia="Calibri" w:cs="Calibri"/>
          <w:color w:val="000000"/>
        </w:rPr>
        <w:t xml:space="preserve">LAB MEDIA: Figure 4 </w:t>
      </w:r>
      <w:r w:rsidRPr="00884F74">
        <w:rPr>
          <w:rFonts w:eastAsia="Calibri" w:cs="Calibri"/>
          <w:i/>
          <w:iCs/>
          <w:color w:val="4F81BD" w:themeColor="accent1"/>
        </w:rPr>
        <w:t>Video Editor: please add P90, P30, P7, and P1 labels over Figures 4A-4D, respectively</w:t>
      </w:r>
    </w:p>
    <w:p w14:paraId="00761FB3" w14:textId="77777777" w:rsidR="00A2392F" w:rsidRPr="00A2392F" w:rsidRDefault="00A2392F" w:rsidP="00884F74">
      <w:pPr>
        <w:pStyle w:val="ListParagraph"/>
        <w:ind w:left="360"/>
        <w:jc w:val="both"/>
        <w:rPr>
          <w:rFonts w:eastAsia="Calibri" w:cs="Calibri"/>
          <w:color w:val="000000"/>
        </w:rPr>
      </w:pPr>
    </w:p>
    <w:p w14:paraId="03C1FF6E" w14:textId="0370AA01" w:rsidR="00884F74" w:rsidRDefault="00A2392F" w:rsidP="007A30BC">
      <w:pPr>
        <w:pStyle w:val="ListParagraph"/>
        <w:numPr>
          <w:ilvl w:val="1"/>
          <w:numId w:val="50"/>
        </w:numPr>
        <w:jc w:val="both"/>
        <w:rPr>
          <w:rFonts w:eastAsia="Calibri" w:cs="Calibri"/>
          <w:color w:val="000000"/>
        </w:rPr>
      </w:pPr>
      <w:r w:rsidRPr="00A2392F">
        <w:rPr>
          <w:rFonts w:eastAsia="Calibri" w:cs="Calibri"/>
          <w:color w:val="000000"/>
        </w:rPr>
        <w:t>If there is damage to the lung</w:t>
      </w:r>
      <w:r w:rsidR="00884F74">
        <w:rPr>
          <w:rFonts w:eastAsia="Calibri" w:cs="Calibri"/>
          <w:color w:val="000000"/>
        </w:rPr>
        <w:t xml:space="preserve"> or lung </w:t>
      </w:r>
      <w:r w:rsidRPr="00A2392F">
        <w:rPr>
          <w:rFonts w:eastAsia="Calibri" w:cs="Calibri"/>
          <w:color w:val="000000"/>
        </w:rPr>
        <w:t>airway</w:t>
      </w:r>
      <w:r w:rsidR="00884F74">
        <w:rPr>
          <w:rFonts w:eastAsia="Calibri" w:cs="Calibri"/>
          <w:color w:val="000000"/>
        </w:rPr>
        <w:t xml:space="preserve">s </w:t>
      </w:r>
      <w:r w:rsidR="00884F74">
        <w:rPr>
          <w:rFonts w:eastAsia="Calibri" w:cs="Calibri"/>
          <w:b/>
          <w:bCs/>
          <w:color w:val="000000"/>
        </w:rPr>
        <w:t>[1]</w:t>
      </w:r>
      <w:r w:rsidRPr="00A2392F">
        <w:rPr>
          <w:rFonts w:eastAsia="Calibri" w:cs="Calibri"/>
          <w:color w:val="000000"/>
        </w:rPr>
        <w:t xml:space="preserve">, small leaks will prevent the lungs from holding pressure </w:t>
      </w:r>
      <w:r w:rsidR="00884F74">
        <w:rPr>
          <w:rFonts w:eastAsia="Calibri" w:cs="Calibri"/>
          <w:b/>
          <w:bCs/>
          <w:color w:val="000000"/>
        </w:rPr>
        <w:t>[2]</w:t>
      </w:r>
      <w:r w:rsidRPr="00A2392F">
        <w:rPr>
          <w:rFonts w:eastAsia="Calibri" w:cs="Calibri"/>
          <w:color w:val="000000"/>
        </w:rPr>
        <w:t>.</w:t>
      </w:r>
    </w:p>
    <w:p w14:paraId="1436A0B6" w14:textId="77777777" w:rsidR="00884F74" w:rsidRDefault="00884F74" w:rsidP="00884F74">
      <w:pPr>
        <w:pStyle w:val="ListParagraph"/>
        <w:ind w:left="907"/>
        <w:jc w:val="both"/>
        <w:rPr>
          <w:rFonts w:eastAsia="Calibri" w:cs="Calibri"/>
          <w:color w:val="000000"/>
        </w:rPr>
      </w:pPr>
    </w:p>
    <w:p w14:paraId="37C45EAB" w14:textId="299ECA41" w:rsidR="00884F74" w:rsidRPr="00884F74" w:rsidRDefault="00884F74" w:rsidP="007A30BC">
      <w:pPr>
        <w:pStyle w:val="ListParagraph"/>
        <w:numPr>
          <w:ilvl w:val="2"/>
          <w:numId w:val="50"/>
        </w:numPr>
        <w:jc w:val="both"/>
        <w:rPr>
          <w:rFonts w:eastAsia="Calibri" w:cs="Calibri"/>
          <w:color w:val="000000"/>
        </w:rPr>
      </w:pPr>
      <w:r>
        <w:rPr>
          <w:rFonts w:eastAsia="Calibri" w:cs="Calibri"/>
          <w:color w:val="000000"/>
        </w:rPr>
        <w:t xml:space="preserve">LAB MEDIA: Figure 5B </w:t>
      </w:r>
      <w:r w:rsidRPr="00884F74">
        <w:rPr>
          <w:rFonts w:eastAsia="Calibri" w:cs="Calibri"/>
          <w:i/>
          <w:iCs/>
          <w:color w:val="4F81BD" w:themeColor="accent1"/>
        </w:rPr>
        <w:t>Video Editor: please</w:t>
      </w:r>
      <w:r>
        <w:rPr>
          <w:rFonts w:eastAsia="Calibri" w:cs="Calibri"/>
          <w:i/>
          <w:iCs/>
          <w:color w:val="4F81BD" w:themeColor="accent1"/>
        </w:rPr>
        <w:t xml:space="preserve"> emphasize white outline</w:t>
      </w:r>
    </w:p>
    <w:p w14:paraId="4BC1F674" w14:textId="6542518B" w:rsidR="00884F74" w:rsidRPr="00884F74" w:rsidRDefault="00884F74" w:rsidP="007A30BC">
      <w:pPr>
        <w:pStyle w:val="ListParagraph"/>
        <w:numPr>
          <w:ilvl w:val="2"/>
          <w:numId w:val="50"/>
        </w:numPr>
        <w:jc w:val="both"/>
        <w:rPr>
          <w:rFonts w:eastAsia="Calibri" w:cs="Calibri"/>
          <w:color w:val="000000"/>
        </w:rPr>
      </w:pPr>
      <w:r>
        <w:rPr>
          <w:rFonts w:eastAsia="Calibri" w:cs="Calibri"/>
          <w:color w:val="000000"/>
        </w:rPr>
        <w:t xml:space="preserve">LAB MEDIA: Figure 5C </w:t>
      </w:r>
      <w:r w:rsidRPr="00884F74">
        <w:rPr>
          <w:rFonts w:eastAsia="Calibri" w:cs="Calibri"/>
          <w:i/>
          <w:iCs/>
          <w:color w:val="4F81BD" w:themeColor="accent1"/>
        </w:rPr>
        <w:t>Video Editor: please</w:t>
      </w:r>
      <w:r>
        <w:rPr>
          <w:rFonts w:eastAsia="Calibri" w:cs="Calibri"/>
          <w:i/>
          <w:iCs/>
          <w:color w:val="4F81BD" w:themeColor="accent1"/>
        </w:rPr>
        <w:t xml:space="preserve"> black outline</w:t>
      </w:r>
    </w:p>
    <w:p w14:paraId="095D2767" w14:textId="77777777" w:rsidR="00A2392F" w:rsidRPr="00884F74" w:rsidRDefault="00A2392F" w:rsidP="00884F74">
      <w:pPr>
        <w:jc w:val="both"/>
        <w:rPr>
          <w:rFonts w:eastAsia="Calibri" w:cs="Calibri"/>
          <w:color w:val="000000"/>
        </w:rPr>
      </w:pPr>
    </w:p>
    <w:p w14:paraId="1FD9EEA4" w14:textId="34E6EDE6" w:rsidR="00884F74" w:rsidRDefault="00A2392F" w:rsidP="007A30BC">
      <w:pPr>
        <w:pStyle w:val="ListParagraph"/>
        <w:numPr>
          <w:ilvl w:val="1"/>
          <w:numId w:val="50"/>
        </w:numPr>
        <w:jc w:val="both"/>
        <w:rPr>
          <w:rFonts w:eastAsia="Calibri" w:cs="Calibri"/>
          <w:color w:val="000000"/>
        </w:rPr>
      </w:pPr>
      <w:r w:rsidRPr="00A2392F">
        <w:rPr>
          <w:rFonts w:eastAsia="Calibri" w:cs="Calibri"/>
          <w:color w:val="000000"/>
        </w:rPr>
        <w:t xml:space="preserve">Patchy </w:t>
      </w:r>
      <w:r w:rsidR="00884F74">
        <w:rPr>
          <w:rFonts w:eastAsia="Calibri" w:cs="Calibri"/>
          <w:b/>
          <w:bCs/>
          <w:color w:val="000000"/>
        </w:rPr>
        <w:t>[1]</w:t>
      </w:r>
      <w:r w:rsidRPr="00A2392F">
        <w:rPr>
          <w:rFonts w:eastAsia="Calibri" w:cs="Calibri"/>
          <w:color w:val="000000"/>
        </w:rPr>
        <w:t xml:space="preserve"> or incomplete filling can arise from an “airlock”</w:t>
      </w:r>
      <w:r w:rsidR="00884F74">
        <w:rPr>
          <w:rFonts w:eastAsia="Calibri" w:cs="Calibri"/>
          <w:color w:val="000000"/>
        </w:rPr>
        <w:t xml:space="preserve"> </w:t>
      </w:r>
      <w:r w:rsidR="00884F74">
        <w:rPr>
          <w:rFonts w:eastAsia="Calibri" w:cs="Calibri"/>
          <w:b/>
          <w:bCs/>
          <w:color w:val="000000"/>
        </w:rPr>
        <w:t>[2]</w:t>
      </w:r>
      <w:r w:rsidR="00884F74">
        <w:rPr>
          <w:rFonts w:eastAsia="Calibri" w:cs="Calibri"/>
          <w:color w:val="000000"/>
        </w:rPr>
        <w:t xml:space="preserve"> as a result of air being </w:t>
      </w:r>
      <w:r w:rsidRPr="00A2392F">
        <w:rPr>
          <w:rFonts w:eastAsia="Calibri" w:cs="Calibri"/>
          <w:color w:val="000000"/>
        </w:rPr>
        <w:t>introduced into the vascular system via the catheter, blocking downstream flow of the compound</w:t>
      </w:r>
      <w:r w:rsidR="00884F74">
        <w:rPr>
          <w:rFonts w:eastAsia="Calibri" w:cs="Calibri"/>
          <w:color w:val="000000"/>
        </w:rPr>
        <w:t xml:space="preserve"> </w:t>
      </w:r>
      <w:r w:rsidR="00884F74">
        <w:rPr>
          <w:rFonts w:eastAsia="Calibri" w:cs="Calibri"/>
          <w:b/>
          <w:bCs/>
          <w:color w:val="000000"/>
        </w:rPr>
        <w:t>[3]</w:t>
      </w:r>
      <w:r w:rsidRPr="00A2392F">
        <w:rPr>
          <w:rFonts w:eastAsia="Calibri" w:cs="Calibri"/>
          <w:color w:val="000000"/>
        </w:rPr>
        <w:t>.</w:t>
      </w:r>
    </w:p>
    <w:p w14:paraId="1A4163A7" w14:textId="77777777" w:rsidR="00884F74" w:rsidRDefault="00884F74" w:rsidP="00884F74">
      <w:pPr>
        <w:pStyle w:val="ListParagraph"/>
        <w:ind w:left="907"/>
        <w:jc w:val="both"/>
        <w:rPr>
          <w:rFonts w:eastAsia="Calibri" w:cs="Calibri"/>
          <w:color w:val="000000"/>
        </w:rPr>
      </w:pPr>
    </w:p>
    <w:p w14:paraId="1B520718" w14:textId="26639B4F" w:rsidR="00884F74" w:rsidRPr="00884F74" w:rsidRDefault="00884F74" w:rsidP="007A30BC">
      <w:pPr>
        <w:pStyle w:val="ListParagraph"/>
        <w:numPr>
          <w:ilvl w:val="2"/>
          <w:numId w:val="50"/>
        </w:numPr>
        <w:jc w:val="both"/>
        <w:rPr>
          <w:rFonts w:eastAsia="Calibri" w:cs="Calibri"/>
          <w:color w:val="000000"/>
        </w:rPr>
      </w:pPr>
      <w:r>
        <w:rPr>
          <w:rFonts w:eastAsia="Calibri" w:cs="Calibri"/>
          <w:color w:val="000000"/>
        </w:rPr>
        <w:t xml:space="preserve">LAB MEDIA: Figures 5D and 5E </w:t>
      </w:r>
      <w:r w:rsidRPr="00884F74">
        <w:rPr>
          <w:rFonts w:eastAsia="Calibri" w:cs="Calibri"/>
          <w:i/>
          <w:iCs/>
          <w:color w:val="4F81BD" w:themeColor="accent1"/>
        </w:rPr>
        <w:t>Video Editor: please</w:t>
      </w:r>
      <w:r>
        <w:rPr>
          <w:rFonts w:eastAsia="Calibri" w:cs="Calibri"/>
          <w:i/>
          <w:iCs/>
          <w:color w:val="4F81BD" w:themeColor="accent1"/>
        </w:rPr>
        <w:t xml:space="preserve"> emphasize right lung image in Figure 5D</w:t>
      </w:r>
    </w:p>
    <w:p w14:paraId="5649E157" w14:textId="0935B744" w:rsidR="00884F74" w:rsidRPr="00444B40" w:rsidRDefault="00884F74" w:rsidP="007A30BC">
      <w:pPr>
        <w:pStyle w:val="ListParagraph"/>
        <w:numPr>
          <w:ilvl w:val="2"/>
          <w:numId w:val="50"/>
        </w:numPr>
        <w:jc w:val="both"/>
        <w:rPr>
          <w:rFonts w:eastAsia="Calibri" w:cs="Calibri"/>
          <w:color w:val="000000"/>
        </w:rPr>
      </w:pPr>
      <w:r>
        <w:rPr>
          <w:rFonts w:eastAsia="Calibri" w:cs="Calibri"/>
          <w:color w:val="000000"/>
        </w:rPr>
        <w:t xml:space="preserve">LAB MEDIA: Figures 5D and 5E </w:t>
      </w:r>
      <w:r w:rsidRPr="00884F74">
        <w:rPr>
          <w:rFonts w:eastAsia="Calibri" w:cs="Calibri"/>
          <w:i/>
          <w:iCs/>
          <w:color w:val="4F81BD" w:themeColor="accent1"/>
        </w:rPr>
        <w:t>Video Editor: please</w:t>
      </w:r>
      <w:r>
        <w:rPr>
          <w:rFonts w:eastAsia="Calibri" w:cs="Calibri"/>
          <w:i/>
          <w:iCs/>
          <w:color w:val="4F81BD" w:themeColor="accent1"/>
        </w:rPr>
        <w:t xml:space="preserve"> emphasize empty lung tissue in bottom of Figure 5E</w:t>
      </w:r>
    </w:p>
    <w:p w14:paraId="6CC4609A" w14:textId="47FB5274" w:rsidR="00444B40" w:rsidRPr="00884F74" w:rsidRDefault="00444B40" w:rsidP="007A30BC">
      <w:pPr>
        <w:pStyle w:val="ListParagraph"/>
        <w:numPr>
          <w:ilvl w:val="2"/>
          <w:numId w:val="50"/>
        </w:numPr>
        <w:jc w:val="both"/>
        <w:rPr>
          <w:rFonts w:eastAsia="Calibri" w:cs="Calibri"/>
          <w:color w:val="000000"/>
        </w:rPr>
      </w:pPr>
      <w:r>
        <w:rPr>
          <w:rFonts w:eastAsia="Calibri" w:cs="Calibri"/>
          <w:color w:val="000000"/>
        </w:rPr>
        <w:t>LAB MEDIA: Figures 5D and 5E</w:t>
      </w:r>
    </w:p>
    <w:p w14:paraId="5984C5D2" w14:textId="77777777" w:rsidR="00A2392F" w:rsidRPr="00884F74" w:rsidRDefault="00A2392F" w:rsidP="00884F74">
      <w:pPr>
        <w:jc w:val="both"/>
        <w:rPr>
          <w:rFonts w:eastAsia="Calibri" w:cs="Calibri"/>
          <w:color w:val="000000"/>
        </w:rPr>
      </w:pPr>
      <w:r w:rsidRPr="00884F74">
        <w:rPr>
          <w:rFonts w:eastAsia="Calibri" w:cs="Calibri"/>
          <w:color w:val="000000"/>
        </w:rPr>
        <w:t xml:space="preserve">  </w:t>
      </w:r>
    </w:p>
    <w:p w14:paraId="4F350760" w14:textId="67DD57CC" w:rsidR="00884F74" w:rsidRDefault="00A2392F" w:rsidP="007A30BC">
      <w:pPr>
        <w:pStyle w:val="ListParagraph"/>
        <w:numPr>
          <w:ilvl w:val="1"/>
          <w:numId w:val="50"/>
        </w:numPr>
        <w:jc w:val="both"/>
        <w:rPr>
          <w:rFonts w:eastAsia="Calibri" w:cs="Calibri"/>
          <w:color w:val="000000"/>
        </w:rPr>
      </w:pPr>
      <w:r w:rsidRPr="00A2392F">
        <w:rPr>
          <w:rFonts w:eastAsia="Calibri" w:cs="Calibri"/>
          <w:color w:val="000000"/>
        </w:rPr>
        <w:t xml:space="preserve">Underfilling occurs when too little compound </w:t>
      </w:r>
      <w:r w:rsidR="00884F74">
        <w:rPr>
          <w:rFonts w:eastAsia="Calibri" w:cs="Calibri"/>
          <w:color w:val="000000"/>
        </w:rPr>
        <w:t>is</w:t>
      </w:r>
      <w:r w:rsidRPr="00A2392F">
        <w:rPr>
          <w:rFonts w:eastAsia="Calibri" w:cs="Calibri"/>
          <w:color w:val="000000"/>
        </w:rPr>
        <w:t xml:space="preserve"> introduced into the vasculature </w:t>
      </w:r>
      <w:r w:rsidR="00884F74">
        <w:rPr>
          <w:rFonts w:eastAsia="Calibri" w:cs="Calibri"/>
          <w:b/>
          <w:bCs/>
          <w:color w:val="000000"/>
        </w:rPr>
        <w:t>[1]</w:t>
      </w:r>
      <w:r w:rsidR="00884F74">
        <w:rPr>
          <w:rFonts w:eastAsia="Calibri" w:cs="Calibri"/>
          <w:color w:val="000000"/>
        </w:rPr>
        <w:t>.</w:t>
      </w:r>
    </w:p>
    <w:p w14:paraId="317E1B1B" w14:textId="77777777" w:rsidR="000372E8" w:rsidRDefault="000372E8" w:rsidP="000372E8">
      <w:pPr>
        <w:pStyle w:val="ListParagraph"/>
        <w:ind w:left="907"/>
        <w:jc w:val="both"/>
        <w:rPr>
          <w:rFonts w:eastAsia="Calibri" w:cs="Calibri"/>
          <w:color w:val="000000"/>
        </w:rPr>
      </w:pPr>
    </w:p>
    <w:p w14:paraId="0ED9881F" w14:textId="1CBFCCB1" w:rsidR="00884F74" w:rsidRDefault="00884F74" w:rsidP="007A30BC">
      <w:pPr>
        <w:pStyle w:val="ListParagraph"/>
        <w:numPr>
          <w:ilvl w:val="2"/>
          <w:numId w:val="50"/>
        </w:numPr>
        <w:jc w:val="both"/>
        <w:rPr>
          <w:rFonts w:eastAsia="Calibri" w:cs="Calibri"/>
          <w:color w:val="000000"/>
        </w:rPr>
      </w:pPr>
      <w:r>
        <w:rPr>
          <w:rFonts w:eastAsia="Calibri" w:cs="Calibri"/>
          <w:color w:val="000000"/>
        </w:rPr>
        <w:t>LAB MEDIA: Figure 5F</w:t>
      </w:r>
    </w:p>
    <w:p w14:paraId="051C51A9" w14:textId="77777777" w:rsidR="00884F74" w:rsidRDefault="00884F74" w:rsidP="00884F74">
      <w:pPr>
        <w:pStyle w:val="ListParagraph"/>
        <w:ind w:left="1627"/>
        <w:jc w:val="both"/>
        <w:rPr>
          <w:rFonts w:eastAsia="Calibri" w:cs="Calibri"/>
          <w:color w:val="000000"/>
        </w:rPr>
      </w:pPr>
    </w:p>
    <w:p w14:paraId="32EB6734" w14:textId="588A7CE4" w:rsidR="00884F74" w:rsidRDefault="00A2392F" w:rsidP="007A30BC">
      <w:pPr>
        <w:pStyle w:val="ListParagraph"/>
        <w:numPr>
          <w:ilvl w:val="1"/>
          <w:numId w:val="50"/>
        </w:numPr>
        <w:jc w:val="both"/>
        <w:rPr>
          <w:rFonts w:eastAsia="Calibri" w:cs="Calibri"/>
          <w:color w:val="000000"/>
        </w:rPr>
      </w:pPr>
      <w:r w:rsidRPr="00A2392F">
        <w:rPr>
          <w:rFonts w:eastAsia="Calibri" w:cs="Calibri"/>
          <w:color w:val="000000"/>
        </w:rPr>
        <w:t>Alternatively, overfilling</w:t>
      </w:r>
      <w:r w:rsidR="00884F74">
        <w:rPr>
          <w:rFonts w:eastAsia="Calibri" w:cs="Calibri"/>
          <w:color w:val="000000"/>
        </w:rPr>
        <w:t xml:space="preserve"> </w:t>
      </w:r>
      <w:r w:rsidR="000372E8">
        <w:rPr>
          <w:rFonts w:eastAsia="Calibri" w:cs="Calibri"/>
          <w:color w:val="000000"/>
        </w:rPr>
        <w:t>or</w:t>
      </w:r>
      <w:r w:rsidRPr="00A2392F">
        <w:rPr>
          <w:rFonts w:eastAsia="Calibri" w:cs="Calibri"/>
          <w:color w:val="000000"/>
        </w:rPr>
        <w:t xml:space="preserve"> introducing too much polymer compound too rapidly </w:t>
      </w:r>
      <w:r w:rsidR="00884F74">
        <w:rPr>
          <w:rFonts w:eastAsia="Calibri" w:cs="Calibri"/>
          <w:b/>
          <w:bCs/>
          <w:color w:val="000000"/>
        </w:rPr>
        <w:t xml:space="preserve">[1] </w:t>
      </w:r>
      <w:r w:rsidRPr="00A2392F">
        <w:rPr>
          <w:rFonts w:eastAsia="Calibri" w:cs="Calibri"/>
          <w:color w:val="000000"/>
        </w:rPr>
        <w:t xml:space="preserve">can cause arterial rupture </w:t>
      </w:r>
      <w:r w:rsidR="00884F74">
        <w:rPr>
          <w:rFonts w:eastAsia="Calibri" w:cs="Calibri"/>
          <w:b/>
          <w:bCs/>
          <w:color w:val="000000"/>
        </w:rPr>
        <w:t>[2]</w:t>
      </w:r>
      <w:r w:rsidRPr="00A2392F">
        <w:rPr>
          <w:rFonts w:eastAsia="Calibri" w:cs="Calibri"/>
          <w:color w:val="000000"/>
        </w:rPr>
        <w:t xml:space="preserve"> or, more commonly, venous transit</w:t>
      </w:r>
      <w:r w:rsidR="00884F74">
        <w:rPr>
          <w:rFonts w:eastAsia="Calibri" w:cs="Calibri"/>
          <w:color w:val="000000"/>
        </w:rPr>
        <w:t xml:space="preserve"> </w:t>
      </w:r>
      <w:r w:rsidR="00884F74">
        <w:rPr>
          <w:rFonts w:eastAsia="Calibri" w:cs="Calibri"/>
          <w:b/>
          <w:bCs/>
          <w:color w:val="000000"/>
        </w:rPr>
        <w:t>[3]</w:t>
      </w:r>
      <w:r w:rsidR="00884F74">
        <w:rPr>
          <w:rFonts w:eastAsia="Calibri" w:cs="Calibri"/>
          <w:color w:val="000000"/>
        </w:rPr>
        <w:t>.</w:t>
      </w:r>
    </w:p>
    <w:p w14:paraId="652C6D96" w14:textId="77777777" w:rsidR="00884F74" w:rsidRDefault="00884F74" w:rsidP="00884F74">
      <w:pPr>
        <w:pStyle w:val="ListParagraph"/>
        <w:ind w:left="907"/>
        <w:jc w:val="both"/>
        <w:rPr>
          <w:rFonts w:eastAsia="Calibri" w:cs="Calibri"/>
          <w:color w:val="000000"/>
        </w:rPr>
      </w:pPr>
    </w:p>
    <w:p w14:paraId="209D2D95" w14:textId="2DAF6C08" w:rsidR="00884F74" w:rsidRDefault="00884F74" w:rsidP="007A30BC">
      <w:pPr>
        <w:pStyle w:val="ListParagraph"/>
        <w:numPr>
          <w:ilvl w:val="2"/>
          <w:numId w:val="50"/>
        </w:numPr>
        <w:jc w:val="both"/>
        <w:rPr>
          <w:rFonts w:eastAsia="Calibri" w:cs="Calibri"/>
          <w:color w:val="000000"/>
        </w:rPr>
      </w:pPr>
      <w:r>
        <w:rPr>
          <w:rFonts w:eastAsia="Calibri" w:cs="Calibri"/>
          <w:color w:val="000000"/>
        </w:rPr>
        <w:t xml:space="preserve">LAB MEDIA: Figures 5G and 5H </w:t>
      </w:r>
    </w:p>
    <w:p w14:paraId="3DD04693" w14:textId="1C979707" w:rsidR="00884F74" w:rsidRPr="00884F74" w:rsidRDefault="00884F74" w:rsidP="007A30BC">
      <w:pPr>
        <w:pStyle w:val="ListParagraph"/>
        <w:numPr>
          <w:ilvl w:val="2"/>
          <w:numId w:val="50"/>
        </w:numPr>
        <w:jc w:val="both"/>
        <w:rPr>
          <w:rFonts w:eastAsia="Calibri" w:cs="Calibri"/>
          <w:color w:val="000000"/>
        </w:rPr>
      </w:pPr>
      <w:r>
        <w:rPr>
          <w:rFonts w:eastAsia="Calibri" w:cs="Calibri"/>
          <w:color w:val="000000"/>
        </w:rPr>
        <w:t xml:space="preserve">LAB MEDIA: Figures 5G and 5H </w:t>
      </w:r>
      <w:r w:rsidRPr="00884F74">
        <w:rPr>
          <w:rFonts w:eastAsia="Calibri" w:cs="Calibri"/>
          <w:i/>
          <w:iCs/>
          <w:color w:val="4F81BD" w:themeColor="accent1"/>
        </w:rPr>
        <w:t>Video Editor: please</w:t>
      </w:r>
      <w:r>
        <w:rPr>
          <w:rFonts w:eastAsia="Calibri" w:cs="Calibri"/>
          <w:i/>
          <w:iCs/>
          <w:color w:val="4F81BD" w:themeColor="accent1"/>
        </w:rPr>
        <w:t xml:space="preserve"> emphasize arrow/tissue indicated by arrow in Figure 5G</w:t>
      </w:r>
    </w:p>
    <w:p w14:paraId="15D65BB2" w14:textId="653A0BAC" w:rsidR="00884F74" w:rsidRDefault="00884F74" w:rsidP="007A30BC">
      <w:pPr>
        <w:pStyle w:val="ListParagraph"/>
        <w:numPr>
          <w:ilvl w:val="2"/>
          <w:numId w:val="50"/>
        </w:numPr>
        <w:jc w:val="both"/>
        <w:rPr>
          <w:rFonts w:eastAsia="Calibri" w:cs="Calibri"/>
          <w:color w:val="000000"/>
        </w:rPr>
      </w:pPr>
      <w:r>
        <w:rPr>
          <w:rFonts w:eastAsia="Calibri" w:cs="Calibri"/>
          <w:color w:val="000000"/>
        </w:rPr>
        <w:t xml:space="preserve">LAB MEDIA: Figures 5G and 5H </w:t>
      </w:r>
      <w:r w:rsidRPr="00884F74">
        <w:rPr>
          <w:rFonts w:eastAsia="Calibri" w:cs="Calibri"/>
          <w:i/>
          <w:iCs/>
          <w:color w:val="4F81BD" w:themeColor="accent1"/>
        </w:rPr>
        <w:t>Video Editor: please</w:t>
      </w:r>
      <w:r>
        <w:rPr>
          <w:rFonts w:eastAsia="Calibri" w:cs="Calibri"/>
          <w:i/>
          <w:iCs/>
          <w:color w:val="4F81BD" w:themeColor="accent1"/>
        </w:rPr>
        <w:t xml:space="preserve"> emphasize arrow/tissue indicated by arrow in Figure 5H</w:t>
      </w:r>
    </w:p>
    <w:p w14:paraId="59858975" w14:textId="77777777" w:rsidR="00A2392F" w:rsidRPr="00A2392F" w:rsidRDefault="00A2392F" w:rsidP="00884F74">
      <w:pPr>
        <w:pStyle w:val="ListParagraph"/>
        <w:ind w:left="360"/>
        <w:jc w:val="both"/>
        <w:rPr>
          <w:rFonts w:eastAsia="Calibri" w:cs="Calibri"/>
          <w:color w:val="000000"/>
        </w:rPr>
      </w:pPr>
    </w:p>
    <w:p w14:paraId="5D626A5E" w14:textId="1511A9CD" w:rsidR="00884F74" w:rsidRDefault="00A2392F" w:rsidP="007A30BC">
      <w:pPr>
        <w:pStyle w:val="ListParagraph"/>
        <w:numPr>
          <w:ilvl w:val="1"/>
          <w:numId w:val="50"/>
        </w:numPr>
        <w:jc w:val="both"/>
        <w:rPr>
          <w:rFonts w:eastAsia="Calibri" w:cs="Calibri"/>
          <w:color w:val="000000"/>
        </w:rPr>
      </w:pPr>
      <w:r w:rsidRPr="00A2392F">
        <w:rPr>
          <w:rFonts w:eastAsia="Calibri" w:cs="Calibri"/>
          <w:color w:val="000000"/>
        </w:rPr>
        <w:lastRenderedPageBreak/>
        <w:t>Advancing the catheter too far down the pulmonary trunk can cause the tip to wedge into one pulmonary artery branch</w:t>
      </w:r>
      <w:r w:rsidR="00884F74">
        <w:rPr>
          <w:rFonts w:eastAsia="Calibri" w:cs="Calibri"/>
          <w:color w:val="000000"/>
        </w:rPr>
        <w:t xml:space="preserve"> </w:t>
      </w:r>
      <w:r w:rsidR="00884F74">
        <w:rPr>
          <w:rFonts w:eastAsia="Calibri" w:cs="Calibri"/>
          <w:b/>
          <w:bCs/>
          <w:color w:val="000000"/>
        </w:rPr>
        <w:t>[1]</w:t>
      </w:r>
      <w:r w:rsidR="00884F74">
        <w:rPr>
          <w:rFonts w:eastAsia="Calibri" w:cs="Calibri"/>
          <w:color w:val="000000"/>
        </w:rPr>
        <w:t>,</w:t>
      </w:r>
      <w:r w:rsidRPr="00A2392F">
        <w:rPr>
          <w:rFonts w:eastAsia="Calibri" w:cs="Calibri"/>
          <w:color w:val="000000"/>
        </w:rPr>
        <w:t xml:space="preserve"> creat</w:t>
      </w:r>
      <w:r w:rsidR="00884F74">
        <w:rPr>
          <w:rFonts w:eastAsia="Calibri" w:cs="Calibri"/>
          <w:color w:val="000000"/>
        </w:rPr>
        <w:t>ing</w:t>
      </w:r>
      <w:r w:rsidRPr="00A2392F">
        <w:rPr>
          <w:rFonts w:eastAsia="Calibri" w:cs="Calibri"/>
          <w:color w:val="000000"/>
        </w:rPr>
        <w:t xml:space="preserve"> an imbalance in flow</w:t>
      </w:r>
      <w:r w:rsidR="00884F74">
        <w:rPr>
          <w:rFonts w:eastAsia="Calibri" w:cs="Calibri"/>
          <w:color w:val="000000"/>
        </w:rPr>
        <w:t xml:space="preserve"> and causing one side to</w:t>
      </w:r>
      <w:r w:rsidRPr="00A2392F">
        <w:rPr>
          <w:rFonts w:eastAsia="Calibri" w:cs="Calibri"/>
          <w:color w:val="000000"/>
        </w:rPr>
        <w:t xml:space="preserve"> fil</w:t>
      </w:r>
      <w:r w:rsidR="00884F74">
        <w:rPr>
          <w:rFonts w:eastAsia="Calibri" w:cs="Calibri"/>
          <w:color w:val="000000"/>
        </w:rPr>
        <w:t>l</w:t>
      </w:r>
      <w:r w:rsidRPr="00A2392F">
        <w:rPr>
          <w:rFonts w:eastAsia="Calibri" w:cs="Calibri"/>
          <w:color w:val="000000"/>
        </w:rPr>
        <w:t xml:space="preserve"> faster than the other</w:t>
      </w:r>
      <w:r w:rsidR="00884F74">
        <w:rPr>
          <w:rFonts w:eastAsia="Calibri" w:cs="Calibri"/>
          <w:color w:val="000000"/>
        </w:rPr>
        <w:t xml:space="preserve"> </w:t>
      </w:r>
      <w:r w:rsidR="00884F74">
        <w:rPr>
          <w:rFonts w:eastAsia="Calibri" w:cs="Calibri"/>
          <w:b/>
          <w:bCs/>
          <w:color w:val="000000"/>
        </w:rPr>
        <w:t>[</w:t>
      </w:r>
      <w:r w:rsidR="007B12A7">
        <w:rPr>
          <w:rFonts w:eastAsia="Calibri" w:cs="Calibri"/>
          <w:b/>
          <w:bCs/>
          <w:color w:val="000000"/>
        </w:rPr>
        <w:t>2</w:t>
      </w:r>
      <w:r w:rsidR="00884F74">
        <w:rPr>
          <w:rFonts w:eastAsia="Calibri" w:cs="Calibri"/>
          <w:b/>
          <w:bCs/>
          <w:color w:val="000000"/>
        </w:rPr>
        <w:t>]</w:t>
      </w:r>
      <w:r w:rsidR="00884F74">
        <w:rPr>
          <w:rFonts w:eastAsia="Calibri" w:cs="Calibri"/>
          <w:color w:val="000000"/>
        </w:rPr>
        <w:t>.</w:t>
      </w:r>
    </w:p>
    <w:p w14:paraId="33110D65" w14:textId="77777777" w:rsidR="00884F74" w:rsidRDefault="00884F74" w:rsidP="00884F74">
      <w:pPr>
        <w:pStyle w:val="ListParagraph"/>
        <w:ind w:left="907"/>
        <w:jc w:val="both"/>
        <w:rPr>
          <w:rFonts w:eastAsia="Calibri" w:cs="Calibri"/>
          <w:color w:val="000000"/>
        </w:rPr>
      </w:pPr>
    </w:p>
    <w:p w14:paraId="06A32A11" w14:textId="61626331" w:rsidR="00884F74" w:rsidRDefault="00884F74" w:rsidP="007A30BC">
      <w:pPr>
        <w:pStyle w:val="ListParagraph"/>
        <w:numPr>
          <w:ilvl w:val="2"/>
          <w:numId w:val="50"/>
        </w:numPr>
        <w:jc w:val="both"/>
        <w:rPr>
          <w:rFonts w:eastAsia="Calibri" w:cs="Calibri"/>
          <w:color w:val="000000"/>
        </w:rPr>
      </w:pPr>
      <w:r>
        <w:rPr>
          <w:rFonts w:eastAsia="Calibri" w:cs="Calibri"/>
          <w:color w:val="000000"/>
        </w:rPr>
        <w:t>LAB MEDIA: Figure 5I</w:t>
      </w:r>
    </w:p>
    <w:p w14:paraId="16842798" w14:textId="36606E78" w:rsidR="007B12A7" w:rsidRPr="007B12A7" w:rsidRDefault="007B12A7" w:rsidP="007A30BC">
      <w:pPr>
        <w:pStyle w:val="ListParagraph"/>
        <w:numPr>
          <w:ilvl w:val="2"/>
          <w:numId w:val="50"/>
        </w:numPr>
        <w:jc w:val="both"/>
        <w:rPr>
          <w:rFonts w:eastAsia="Calibri" w:cs="Calibri"/>
          <w:color w:val="000000"/>
        </w:rPr>
      </w:pPr>
      <w:r>
        <w:rPr>
          <w:rFonts w:eastAsia="Calibri" w:cs="Calibri"/>
          <w:color w:val="000000"/>
        </w:rPr>
        <w:t xml:space="preserve">LAB MEDIA: Figure 5I </w:t>
      </w:r>
      <w:r w:rsidRPr="007B12A7">
        <w:rPr>
          <w:rFonts w:eastAsia="Calibri" w:cs="Calibri"/>
          <w:i/>
          <w:iCs/>
          <w:color w:val="4F81BD" w:themeColor="accent1"/>
        </w:rPr>
        <w:t>Video Editor: please emphasize left lobe</w:t>
      </w:r>
    </w:p>
    <w:p w14:paraId="1D29DA45" w14:textId="77777777" w:rsidR="00884F74" w:rsidRDefault="00884F74" w:rsidP="00884F74">
      <w:pPr>
        <w:pStyle w:val="ListParagraph"/>
        <w:ind w:left="907"/>
        <w:jc w:val="both"/>
        <w:rPr>
          <w:rFonts w:eastAsia="Calibri" w:cs="Calibri"/>
          <w:color w:val="000000"/>
        </w:rPr>
      </w:pPr>
    </w:p>
    <w:p w14:paraId="7DC444E6" w14:textId="189E1CFA" w:rsidR="00A2392F" w:rsidRDefault="007B12A7" w:rsidP="007A30BC">
      <w:pPr>
        <w:pStyle w:val="ListParagraph"/>
        <w:numPr>
          <w:ilvl w:val="1"/>
          <w:numId w:val="50"/>
        </w:numPr>
        <w:jc w:val="both"/>
        <w:rPr>
          <w:rFonts w:eastAsia="Calibri" w:cs="Calibri"/>
          <w:color w:val="000000"/>
        </w:rPr>
      </w:pPr>
      <w:r>
        <w:rPr>
          <w:rFonts w:eastAsia="Calibri" w:cs="Calibri"/>
          <w:color w:val="000000"/>
        </w:rPr>
        <w:t>C</w:t>
      </w:r>
      <w:r w:rsidR="00884F74">
        <w:rPr>
          <w:rFonts w:eastAsia="Calibri" w:cs="Calibri"/>
          <w:color w:val="000000"/>
        </w:rPr>
        <w:t>areful performance of the technique as demonstrated using the</w:t>
      </w:r>
      <w:r w:rsidR="00A2392F" w:rsidRPr="00A2392F">
        <w:rPr>
          <w:rFonts w:eastAsia="Calibri" w:cs="Calibri"/>
          <w:color w:val="000000"/>
        </w:rPr>
        <w:t xml:space="preserve"> appropriate direct monitoring of distal vascular endpoints and standard infusion rates</w:t>
      </w:r>
      <w:r w:rsidR="00884F74">
        <w:rPr>
          <w:rFonts w:eastAsia="Calibri" w:cs="Calibri"/>
          <w:color w:val="000000"/>
        </w:rPr>
        <w:t xml:space="preserve"> can result </w:t>
      </w:r>
      <w:r w:rsidR="000372E8">
        <w:rPr>
          <w:rFonts w:eastAsia="Calibri" w:cs="Calibri"/>
          <w:color w:val="000000"/>
        </w:rPr>
        <w:t xml:space="preserve">in </w:t>
      </w:r>
      <w:r w:rsidR="00884F74">
        <w:rPr>
          <w:rFonts w:eastAsia="Calibri" w:cs="Calibri"/>
          <w:color w:val="000000"/>
        </w:rPr>
        <w:t xml:space="preserve">optimal filling of </w:t>
      </w:r>
      <w:r w:rsidR="00A015F0">
        <w:rPr>
          <w:rFonts w:eastAsia="Calibri" w:cs="Calibri"/>
          <w:color w:val="000000"/>
        </w:rPr>
        <w:t>pulmonary</w:t>
      </w:r>
      <w:r w:rsidR="00884F74">
        <w:rPr>
          <w:rFonts w:eastAsia="Calibri" w:cs="Calibri"/>
          <w:color w:val="000000"/>
        </w:rPr>
        <w:t xml:space="preserve"> </w:t>
      </w:r>
      <w:r w:rsidR="00A015F0">
        <w:rPr>
          <w:rFonts w:eastAsia="Calibri" w:cs="Calibri"/>
          <w:color w:val="000000"/>
        </w:rPr>
        <w:t xml:space="preserve">vasculature </w:t>
      </w:r>
      <w:r w:rsidR="00884F74">
        <w:rPr>
          <w:rFonts w:eastAsia="Calibri" w:cs="Calibri"/>
          <w:b/>
          <w:bCs/>
          <w:color w:val="000000"/>
        </w:rPr>
        <w:t>[1]</w:t>
      </w:r>
      <w:r w:rsidR="00A015F0" w:rsidRPr="007B12A7">
        <w:rPr>
          <w:rFonts w:eastAsia="Calibri" w:cs="Calibri"/>
          <w:color w:val="000000"/>
        </w:rPr>
        <w:t>.</w:t>
      </w:r>
      <w:r w:rsidR="00A015F0">
        <w:rPr>
          <w:rFonts w:eastAsia="Calibri" w:cs="Calibri"/>
          <w:b/>
          <w:bCs/>
          <w:color w:val="000000"/>
        </w:rPr>
        <w:t xml:space="preserve">  </w:t>
      </w:r>
    </w:p>
    <w:p w14:paraId="559040E0" w14:textId="77777777" w:rsidR="00884F74" w:rsidRDefault="00884F74" w:rsidP="00884F74">
      <w:pPr>
        <w:pStyle w:val="ListParagraph"/>
        <w:ind w:left="907"/>
        <w:jc w:val="both"/>
        <w:rPr>
          <w:rFonts w:eastAsia="Calibri" w:cs="Calibri"/>
          <w:color w:val="000000"/>
        </w:rPr>
      </w:pPr>
    </w:p>
    <w:p w14:paraId="718A88E3" w14:textId="11AF9440" w:rsidR="00884F74" w:rsidRDefault="00884F74" w:rsidP="007A30BC">
      <w:pPr>
        <w:pStyle w:val="ListParagraph"/>
        <w:numPr>
          <w:ilvl w:val="2"/>
          <w:numId w:val="50"/>
        </w:numPr>
        <w:jc w:val="both"/>
        <w:rPr>
          <w:rFonts w:eastAsia="Calibri" w:cs="Calibri"/>
          <w:color w:val="000000"/>
        </w:rPr>
      </w:pPr>
      <w:r>
        <w:rPr>
          <w:rFonts w:eastAsia="Calibri" w:cs="Calibri"/>
          <w:color w:val="000000"/>
        </w:rPr>
        <w:t xml:space="preserve">LAB MEDIA: Figure </w:t>
      </w:r>
      <w:r w:rsidR="00FB5FA2">
        <w:rPr>
          <w:rFonts w:eastAsia="Calibri" w:cs="Calibri"/>
          <w:color w:val="000000"/>
        </w:rPr>
        <w:t>5A</w:t>
      </w:r>
    </w:p>
    <w:p w14:paraId="17D71985" w14:textId="77777777" w:rsidR="007B12A7" w:rsidRDefault="007B12A7" w:rsidP="007B12A7">
      <w:pPr>
        <w:pStyle w:val="ListParagraph"/>
        <w:ind w:left="1627"/>
        <w:jc w:val="both"/>
        <w:rPr>
          <w:rFonts w:eastAsia="Calibri" w:cs="Calibri"/>
          <w:color w:val="000000"/>
        </w:rPr>
      </w:pPr>
    </w:p>
    <w:p w14:paraId="4A3E48FF" w14:textId="16300E13" w:rsidR="007B12A7" w:rsidRDefault="007B12A7" w:rsidP="007A30BC">
      <w:pPr>
        <w:pStyle w:val="ListParagraph"/>
        <w:numPr>
          <w:ilvl w:val="1"/>
          <w:numId w:val="50"/>
        </w:numPr>
        <w:jc w:val="both"/>
        <w:rPr>
          <w:rFonts w:eastAsia="Calibri" w:cs="Calibri"/>
          <w:color w:val="000000"/>
        </w:rPr>
      </w:pPr>
      <w:r w:rsidRPr="00444B40">
        <w:rPr>
          <w:rFonts w:eastAsia="Calibri" w:cs="Calibri"/>
          <w:color w:val="000000"/>
        </w:rPr>
        <w:t>Furthermore,</w:t>
      </w:r>
      <w:r>
        <w:rPr>
          <w:rFonts w:eastAsia="Calibri" w:cs="Calibri"/>
          <w:b/>
          <w:bCs/>
          <w:color w:val="000000"/>
        </w:rPr>
        <w:t xml:space="preserve"> </w:t>
      </w:r>
      <w:r>
        <w:rPr>
          <w:rFonts w:eastAsia="Calibri" w:cs="Calibri"/>
          <w:color w:val="000000"/>
        </w:rPr>
        <w:t>a</w:t>
      </w:r>
      <w:r w:rsidRPr="00444B40">
        <w:rPr>
          <w:rFonts w:eastAsia="Calibri" w:cs="Calibri"/>
          <w:color w:val="000000"/>
        </w:rPr>
        <w:t>dapting</w:t>
      </w:r>
      <w:r>
        <w:rPr>
          <w:rFonts w:eastAsia="Calibri" w:cs="Calibri"/>
          <w:color w:val="000000"/>
        </w:rPr>
        <w:t xml:space="preserve"> this technique to the systemic vasculature can yield equally favorable results in</w:t>
      </w:r>
      <w:r w:rsidRPr="00444B40">
        <w:rPr>
          <w:rFonts w:eastAsia="Calibri" w:cs="Calibri"/>
          <w:color w:val="000000"/>
        </w:rPr>
        <w:t xml:space="preserve"> </w:t>
      </w:r>
      <w:r>
        <w:rPr>
          <w:rFonts w:eastAsia="Calibri" w:cs="Calibri"/>
          <w:color w:val="000000"/>
        </w:rPr>
        <w:t>other</w:t>
      </w:r>
      <w:r w:rsidRPr="00444B40">
        <w:rPr>
          <w:rFonts w:eastAsia="Calibri" w:cs="Calibri"/>
          <w:color w:val="000000"/>
        </w:rPr>
        <w:t xml:space="preserve"> </w:t>
      </w:r>
      <w:r>
        <w:rPr>
          <w:rFonts w:eastAsia="Calibri" w:cs="Calibri"/>
          <w:color w:val="000000"/>
        </w:rPr>
        <w:t>vascular beds</w:t>
      </w:r>
      <w:r>
        <w:rPr>
          <w:rFonts w:eastAsia="Calibri" w:cs="Calibri"/>
          <w:b/>
          <w:bCs/>
          <w:color w:val="000000"/>
        </w:rPr>
        <w:t xml:space="preserve"> [1]</w:t>
      </w:r>
      <w:r w:rsidRPr="00A2392F">
        <w:rPr>
          <w:rFonts w:eastAsia="Calibri" w:cs="Calibri"/>
          <w:color w:val="000000"/>
        </w:rPr>
        <w:t>.</w:t>
      </w:r>
    </w:p>
    <w:p w14:paraId="79EFFF2A" w14:textId="77777777" w:rsidR="007B12A7" w:rsidRDefault="007B12A7" w:rsidP="007B12A7">
      <w:pPr>
        <w:pStyle w:val="ListParagraph"/>
        <w:ind w:left="1627"/>
        <w:jc w:val="both"/>
        <w:rPr>
          <w:rFonts w:eastAsia="Calibri" w:cs="Calibri"/>
          <w:color w:val="000000"/>
        </w:rPr>
      </w:pPr>
    </w:p>
    <w:p w14:paraId="4713E00B" w14:textId="31FAB49F" w:rsidR="003B01F1" w:rsidRPr="00A2392F" w:rsidRDefault="003B01F1" w:rsidP="007A30BC">
      <w:pPr>
        <w:pStyle w:val="ListParagraph"/>
        <w:numPr>
          <w:ilvl w:val="2"/>
          <w:numId w:val="50"/>
        </w:numPr>
        <w:jc w:val="both"/>
        <w:rPr>
          <w:rFonts w:eastAsia="Calibri" w:cs="Calibri"/>
          <w:color w:val="000000"/>
        </w:rPr>
      </w:pPr>
      <w:r>
        <w:rPr>
          <w:rFonts w:eastAsia="Calibri" w:cs="Calibri"/>
          <w:color w:val="000000"/>
        </w:rPr>
        <w:t>LAB MEDIA: Figure 6</w:t>
      </w:r>
    </w:p>
    <w:p w14:paraId="6D942516" w14:textId="77777777" w:rsidR="00A2392F" w:rsidRPr="00A2392F" w:rsidRDefault="00A2392F" w:rsidP="00884F74">
      <w:pPr>
        <w:pStyle w:val="ListParagraph"/>
        <w:ind w:left="360"/>
        <w:jc w:val="both"/>
        <w:rPr>
          <w:rFonts w:eastAsia="Calibri" w:cs="Calibri"/>
          <w:color w:val="000000"/>
        </w:rPr>
      </w:pPr>
    </w:p>
    <w:p w14:paraId="373FDAD5" w14:textId="093EBCAD" w:rsidR="009A40EA" w:rsidRDefault="00A2392F" w:rsidP="007A30BC">
      <w:pPr>
        <w:pStyle w:val="ListParagraph"/>
        <w:numPr>
          <w:ilvl w:val="1"/>
          <w:numId w:val="50"/>
        </w:numPr>
        <w:jc w:val="both"/>
        <w:rPr>
          <w:rFonts w:eastAsia="Calibri" w:cs="Calibri"/>
          <w:color w:val="000000"/>
        </w:rPr>
      </w:pPr>
      <w:r w:rsidRPr="00A2392F">
        <w:rPr>
          <w:rFonts w:eastAsia="Calibri" w:cs="Calibri"/>
          <w:color w:val="000000"/>
        </w:rPr>
        <w:t xml:space="preserve">After casting, samples can be processed for </w:t>
      </w:r>
      <w:r w:rsidR="009A40EA">
        <w:rPr>
          <w:rFonts w:eastAsia="Calibri" w:cs="Calibri"/>
          <w:color w:val="000000"/>
        </w:rPr>
        <w:t>micro-</w:t>
      </w:r>
      <w:r w:rsidR="000372E8">
        <w:rPr>
          <w:rFonts w:eastAsia="Calibri" w:cs="Calibri"/>
          <w:color w:val="000000"/>
        </w:rPr>
        <w:t>computed tomography</w:t>
      </w:r>
      <w:r w:rsidRPr="00A2392F">
        <w:rPr>
          <w:rFonts w:eastAsia="Calibri" w:cs="Calibri"/>
          <w:color w:val="000000"/>
        </w:rPr>
        <w:t xml:space="preserve"> scanning </w:t>
      </w:r>
      <w:r w:rsidR="009A40EA">
        <w:rPr>
          <w:rFonts w:eastAsia="Calibri" w:cs="Calibri"/>
          <w:b/>
          <w:bCs/>
          <w:color w:val="000000"/>
        </w:rPr>
        <w:t>[1]</w:t>
      </w:r>
      <w:r w:rsidRPr="00A2392F">
        <w:rPr>
          <w:rFonts w:eastAsia="Calibri" w:cs="Calibri"/>
          <w:color w:val="000000"/>
        </w:rPr>
        <w:t>.</w:t>
      </w:r>
    </w:p>
    <w:p w14:paraId="2E59A247" w14:textId="77777777" w:rsidR="009A40EA" w:rsidRDefault="009A40EA" w:rsidP="009A40EA">
      <w:pPr>
        <w:pStyle w:val="ListParagraph"/>
        <w:ind w:left="907"/>
        <w:jc w:val="both"/>
        <w:rPr>
          <w:rFonts w:eastAsia="Calibri" w:cs="Calibri"/>
          <w:color w:val="000000"/>
        </w:rPr>
      </w:pPr>
    </w:p>
    <w:p w14:paraId="48270DFC" w14:textId="574060CB" w:rsidR="009A40EA" w:rsidRDefault="009A40EA" w:rsidP="007A30BC">
      <w:pPr>
        <w:pStyle w:val="ListParagraph"/>
        <w:numPr>
          <w:ilvl w:val="2"/>
          <w:numId w:val="50"/>
        </w:numPr>
        <w:jc w:val="both"/>
        <w:rPr>
          <w:rFonts w:eastAsia="Calibri" w:cs="Calibri"/>
          <w:color w:val="000000"/>
        </w:rPr>
      </w:pPr>
      <w:r>
        <w:rPr>
          <w:rFonts w:eastAsia="Calibri" w:cs="Calibri"/>
          <w:color w:val="000000"/>
        </w:rPr>
        <w:t>LAB MEDIA: Figures 7A and 7B</w:t>
      </w:r>
    </w:p>
    <w:p w14:paraId="5BCE3372" w14:textId="77777777" w:rsidR="009A40EA" w:rsidRDefault="009A40EA" w:rsidP="009A40EA">
      <w:pPr>
        <w:pStyle w:val="ListParagraph"/>
        <w:ind w:left="1627"/>
        <w:jc w:val="both"/>
        <w:rPr>
          <w:rFonts w:eastAsia="Calibri" w:cs="Calibri"/>
          <w:color w:val="000000"/>
        </w:rPr>
      </w:pPr>
    </w:p>
    <w:p w14:paraId="675FAECE" w14:textId="01B9677A" w:rsidR="00A2392F" w:rsidRDefault="00A2392F" w:rsidP="007A30BC">
      <w:pPr>
        <w:pStyle w:val="ListParagraph"/>
        <w:numPr>
          <w:ilvl w:val="1"/>
          <w:numId w:val="50"/>
        </w:numPr>
        <w:jc w:val="both"/>
        <w:rPr>
          <w:rFonts w:eastAsia="Calibri" w:cs="Calibri"/>
          <w:color w:val="000000"/>
        </w:rPr>
      </w:pPr>
      <w:r w:rsidRPr="00A2392F">
        <w:rPr>
          <w:rFonts w:eastAsia="Calibri" w:cs="Calibri"/>
          <w:color w:val="000000"/>
        </w:rPr>
        <w:t xml:space="preserve">For post-processing, a commercial software package </w:t>
      </w:r>
      <w:r w:rsidR="009A40EA">
        <w:rPr>
          <w:rFonts w:eastAsia="Calibri" w:cs="Calibri"/>
          <w:color w:val="000000"/>
        </w:rPr>
        <w:t>can be used to</w:t>
      </w:r>
      <w:r w:rsidRPr="00A2392F">
        <w:rPr>
          <w:rFonts w:eastAsia="Calibri" w:cs="Calibri"/>
          <w:color w:val="000000"/>
        </w:rPr>
        <w:t xml:space="preserve"> </w:t>
      </w:r>
      <w:r w:rsidR="000372E8">
        <w:rPr>
          <w:rFonts w:eastAsia="Calibri" w:cs="Calibri"/>
          <w:color w:val="000000"/>
        </w:rPr>
        <w:t>generate</w:t>
      </w:r>
      <w:r w:rsidRPr="00A2392F">
        <w:rPr>
          <w:rFonts w:eastAsia="Calibri" w:cs="Calibri"/>
          <w:color w:val="000000"/>
        </w:rPr>
        <w:t xml:space="preserve"> a 3D volume rendering of the pulmonary vascular tree </w:t>
      </w:r>
      <w:r w:rsidR="009A40EA">
        <w:rPr>
          <w:rFonts w:eastAsia="Calibri" w:cs="Calibri"/>
          <w:b/>
          <w:bCs/>
          <w:color w:val="000000"/>
        </w:rPr>
        <w:t>[1]</w:t>
      </w:r>
      <w:r w:rsidRPr="00A2392F">
        <w:rPr>
          <w:rFonts w:eastAsia="Calibri" w:cs="Calibri"/>
          <w:color w:val="000000"/>
        </w:rPr>
        <w:t>.</w:t>
      </w:r>
    </w:p>
    <w:p w14:paraId="1A92E71D" w14:textId="77777777" w:rsidR="009A40EA" w:rsidRDefault="009A40EA" w:rsidP="009A40EA">
      <w:pPr>
        <w:pStyle w:val="ListParagraph"/>
        <w:ind w:left="907"/>
        <w:jc w:val="both"/>
        <w:rPr>
          <w:rFonts w:eastAsia="Calibri" w:cs="Calibri"/>
          <w:color w:val="000000"/>
        </w:rPr>
      </w:pPr>
    </w:p>
    <w:p w14:paraId="5C3EF250" w14:textId="78CFFBAE" w:rsidR="009A40EA" w:rsidRPr="00A2392F" w:rsidRDefault="009A40EA" w:rsidP="007A30BC">
      <w:pPr>
        <w:pStyle w:val="ListParagraph"/>
        <w:numPr>
          <w:ilvl w:val="2"/>
          <w:numId w:val="50"/>
        </w:numPr>
        <w:jc w:val="both"/>
        <w:rPr>
          <w:rFonts w:eastAsia="Calibri" w:cs="Calibri"/>
          <w:color w:val="000000"/>
        </w:rPr>
      </w:pPr>
      <w:r>
        <w:rPr>
          <w:rFonts w:eastAsia="Calibri" w:cs="Calibri"/>
          <w:color w:val="000000"/>
        </w:rPr>
        <w:t>LAB MEDIA: Figure 7C</w:t>
      </w:r>
    </w:p>
    <w:p w14:paraId="763B9819" w14:textId="77777777" w:rsidR="00884F74" w:rsidRDefault="00884F74">
      <w:pPr>
        <w:rPr>
          <w:rFonts w:asciiTheme="minorHAnsi" w:eastAsia="Times New Roman" w:hAnsiTheme="minorHAnsi" w:cstheme="minorHAnsi"/>
          <w:sz w:val="52"/>
          <w:szCs w:val="24"/>
        </w:rPr>
      </w:pPr>
      <w:r>
        <w:rPr>
          <w:rFonts w:asciiTheme="minorHAnsi" w:hAnsiTheme="minorHAnsi" w:cstheme="minorHAnsi"/>
        </w:rPr>
        <w:br w:type="page"/>
      </w:r>
    </w:p>
    <w:p w14:paraId="23F644B0" w14:textId="3719DCE2"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7A30BC">
      <w:pPr>
        <w:pStyle w:val="ListParagraph"/>
        <w:numPr>
          <w:ilvl w:val="0"/>
          <w:numId w:val="50"/>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bookmarkEnd w:id="2"/>
    <w:p w14:paraId="5021AB39" w14:textId="77777777" w:rsidR="00C027C4" w:rsidRPr="00C027C4" w:rsidRDefault="00C027C4" w:rsidP="00C027C4">
      <w:pPr>
        <w:pStyle w:val="ListParagraph"/>
        <w:ind w:left="1627"/>
        <w:rPr>
          <w:rFonts w:cs="Calibri"/>
          <w:szCs w:val="24"/>
        </w:rPr>
      </w:pPr>
    </w:p>
    <w:p w14:paraId="7B5034AE" w14:textId="77777777" w:rsidR="00991999" w:rsidRPr="00991999" w:rsidRDefault="00C027C4" w:rsidP="007A30BC">
      <w:pPr>
        <w:pStyle w:val="ListParagraph"/>
        <w:numPr>
          <w:ilvl w:val="1"/>
          <w:numId w:val="50"/>
        </w:numPr>
        <w:rPr>
          <w:rFonts w:cs="Calibri"/>
          <w:color w:val="000000" w:themeColor="text1"/>
          <w:szCs w:val="24"/>
        </w:rPr>
      </w:pPr>
      <w:r w:rsidRPr="007B12A7">
        <w:rPr>
          <w:rStyle w:val="AuthorName"/>
          <w:rFonts w:asciiTheme="minorHAnsi" w:eastAsia="Times" w:hAnsiTheme="minorHAnsi" w:cstheme="minorHAnsi"/>
          <w:color w:val="000000" w:themeColor="text1"/>
        </w:rPr>
        <w:t xml:space="preserve">Russ </w:t>
      </w:r>
      <w:proofErr w:type="spellStart"/>
      <w:r w:rsidRPr="007B12A7">
        <w:rPr>
          <w:rStyle w:val="AuthorName"/>
          <w:rFonts w:asciiTheme="minorHAnsi" w:eastAsia="Times" w:hAnsiTheme="minorHAnsi" w:cstheme="minorHAnsi"/>
          <w:color w:val="000000" w:themeColor="text1"/>
        </w:rPr>
        <w:t>Knutsen</w:t>
      </w:r>
      <w:proofErr w:type="spellEnd"/>
      <w:r w:rsidRPr="007B12A7">
        <w:rPr>
          <w:rFonts w:asciiTheme="minorHAnsi" w:eastAsia="Times New Roman" w:hAnsiTheme="minorHAnsi" w:cstheme="minorHAnsi"/>
          <w:color w:val="000000" w:themeColor="text1"/>
          <w:szCs w:val="24"/>
        </w:rPr>
        <w:t xml:space="preserve">: </w:t>
      </w:r>
      <w:r w:rsidRPr="007B12A7">
        <w:rPr>
          <w:color w:val="000000" w:themeColor="text1"/>
        </w:rPr>
        <w:t>When attempting this technique for the first time</w:t>
      </w:r>
      <w:r w:rsidR="007B12A7" w:rsidRPr="007B12A7">
        <w:rPr>
          <w:color w:val="000000" w:themeColor="text1"/>
        </w:rPr>
        <w:t>,</w:t>
      </w:r>
      <w:r w:rsidRPr="007B12A7">
        <w:rPr>
          <w:color w:val="000000" w:themeColor="text1"/>
        </w:rPr>
        <w:t xml:space="preserve"> be especially careful around the fragile lungs and </w:t>
      </w:r>
      <w:r w:rsidR="007B12A7" w:rsidRPr="007B12A7">
        <w:rPr>
          <w:color w:val="000000" w:themeColor="text1"/>
        </w:rPr>
        <w:t xml:space="preserve">the </w:t>
      </w:r>
      <w:r w:rsidRPr="007B12A7">
        <w:rPr>
          <w:color w:val="000000" w:themeColor="text1"/>
        </w:rPr>
        <w:t xml:space="preserve">pulmonary artery. Most importantly, avoid introducing air into the vascular circuit </w:t>
      </w:r>
      <w:r w:rsidRPr="007B12A7">
        <w:rPr>
          <w:b/>
          <w:bCs/>
          <w:color w:val="000000" w:themeColor="text1"/>
        </w:rPr>
        <w:t>[1]</w:t>
      </w:r>
      <w:r w:rsidRPr="007B12A7">
        <w:rPr>
          <w:color w:val="000000" w:themeColor="text1"/>
        </w:rPr>
        <w:t>.</w:t>
      </w:r>
    </w:p>
    <w:p w14:paraId="1A3846C7" w14:textId="77777777" w:rsidR="00991999" w:rsidRPr="00991999" w:rsidRDefault="00991999" w:rsidP="00991999">
      <w:pPr>
        <w:pStyle w:val="ListParagraph"/>
        <w:ind w:left="1627"/>
        <w:rPr>
          <w:rStyle w:val="AuthorName"/>
          <w:rFonts w:eastAsia="Times"/>
          <w:b w:val="0"/>
          <w:color w:val="000000" w:themeColor="text1"/>
          <w:u w:val="none"/>
        </w:rPr>
      </w:pPr>
    </w:p>
    <w:p w14:paraId="3C33E050" w14:textId="4F01FC48" w:rsidR="00991999" w:rsidRPr="00991999" w:rsidRDefault="00991999" w:rsidP="007A30BC">
      <w:pPr>
        <w:pStyle w:val="ListParagraph"/>
        <w:numPr>
          <w:ilvl w:val="2"/>
          <w:numId w:val="50"/>
        </w:numPr>
        <w:rPr>
          <w:rFonts w:cs="Calibri"/>
          <w:color w:val="000000" w:themeColor="text1"/>
          <w:szCs w:val="24"/>
        </w:rPr>
      </w:pPr>
      <w:r w:rsidRPr="00991999">
        <w:rPr>
          <w:rFonts w:cs="Calibri"/>
          <w:bCs/>
        </w:rPr>
        <w:t>LAB MEDIA: IMG_5487.MOV</w:t>
      </w:r>
    </w:p>
    <w:p w14:paraId="2F31A6F5" w14:textId="77777777" w:rsidR="00C027C4" w:rsidRPr="007B12A7" w:rsidRDefault="00C027C4" w:rsidP="00C027C4">
      <w:pPr>
        <w:pStyle w:val="ListParagraph"/>
        <w:ind w:left="1627"/>
        <w:rPr>
          <w:rFonts w:cs="Calibri"/>
          <w:color w:val="000000" w:themeColor="text1"/>
          <w:szCs w:val="24"/>
        </w:rPr>
      </w:pPr>
    </w:p>
    <w:p w14:paraId="28D51C7C" w14:textId="77777777" w:rsidR="00991999" w:rsidRPr="00991999" w:rsidRDefault="00C027C4" w:rsidP="007A30BC">
      <w:pPr>
        <w:pStyle w:val="ListParagraph"/>
        <w:numPr>
          <w:ilvl w:val="1"/>
          <w:numId w:val="50"/>
        </w:numPr>
        <w:spacing w:before="240"/>
        <w:outlineLvl w:val="0"/>
        <w:rPr>
          <w:rFonts w:asciiTheme="minorHAnsi" w:eastAsia="Times New Roman" w:hAnsiTheme="minorHAnsi" w:cstheme="minorHAnsi"/>
          <w:color w:val="000000" w:themeColor="text1"/>
          <w:szCs w:val="24"/>
        </w:rPr>
      </w:pPr>
      <w:r w:rsidRPr="007B12A7">
        <w:rPr>
          <w:rFonts w:asciiTheme="minorHAnsi" w:hAnsiTheme="minorHAnsi" w:cstheme="minorHAnsi"/>
          <w:b/>
          <w:color w:val="000000" w:themeColor="text1"/>
          <w:szCs w:val="22"/>
          <w:u w:val="single"/>
          <w:lang w:eastAsia="zh-TW"/>
        </w:rPr>
        <w:t xml:space="preserve">Russ </w:t>
      </w:r>
      <w:proofErr w:type="spellStart"/>
      <w:r w:rsidRPr="007B12A7">
        <w:rPr>
          <w:rFonts w:asciiTheme="minorHAnsi" w:hAnsiTheme="minorHAnsi" w:cstheme="minorHAnsi"/>
          <w:b/>
          <w:color w:val="000000" w:themeColor="text1"/>
          <w:szCs w:val="22"/>
          <w:u w:val="single"/>
          <w:lang w:eastAsia="zh-TW"/>
        </w:rPr>
        <w:t>Knutsen</w:t>
      </w:r>
      <w:proofErr w:type="spellEnd"/>
      <w:r w:rsidRPr="007B12A7">
        <w:rPr>
          <w:rFonts w:asciiTheme="minorHAnsi" w:eastAsia="Times New Roman" w:hAnsiTheme="minorHAnsi" w:cstheme="minorHAnsi"/>
          <w:color w:val="000000" w:themeColor="text1"/>
          <w:szCs w:val="24"/>
        </w:rPr>
        <w:t xml:space="preserve">: </w:t>
      </w:r>
      <w:r w:rsidRPr="007B12A7">
        <w:rPr>
          <w:rFonts w:asciiTheme="minorHAnsi" w:hAnsiTheme="minorHAnsi" w:cstheme="minorHAnsi"/>
          <w:color w:val="000000" w:themeColor="text1"/>
        </w:rPr>
        <w:t>Following a successful cast</w:t>
      </w:r>
      <w:r w:rsidR="007B12A7" w:rsidRPr="007B12A7">
        <w:rPr>
          <w:rFonts w:asciiTheme="minorHAnsi" w:hAnsiTheme="minorHAnsi" w:cstheme="minorHAnsi"/>
          <w:color w:val="000000" w:themeColor="text1"/>
        </w:rPr>
        <w:t>,</w:t>
      </w:r>
      <w:r w:rsidRPr="007B12A7">
        <w:rPr>
          <w:rFonts w:asciiTheme="minorHAnsi" w:hAnsiTheme="minorHAnsi" w:cstheme="minorHAnsi"/>
          <w:color w:val="000000" w:themeColor="text1"/>
        </w:rPr>
        <w:t xml:space="preserve"> the sample can be scanned by micro-CT and questions involving vascular morphometry and architecture can be explored </w:t>
      </w:r>
      <w:r w:rsidRPr="007B12A7">
        <w:rPr>
          <w:rFonts w:asciiTheme="minorHAnsi" w:hAnsiTheme="minorHAnsi" w:cstheme="minorHAnsi"/>
          <w:b/>
          <w:bCs/>
          <w:color w:val="000000" w:themeColor="text1"/>
        </w:rPr>
        <w:t>[1]</w:t>
      </w:r>
      <w:r w:rsidRPr="007B12A7">
        <w:rPr>
          <w:rFonts w:asciiTheme="minorHAnsi" w:hAnsiTheme="minorHAnsi" w:cstheme="minorHAnsi"/>
          <w:color w:val="000000" w:themeColor="text1"/>
        </w:rPr>
        <w:t>.</w:t>
      </w:r>
    </w:p>
    <w:p w14:paraId="6826710F" w14:textId="77777777" w:rsidR="00991999" w:rsidRPr="00991999" w:rsidRDefault="00991999" w:rsidP="00991999">
      <w:pPr>
        <w:pStyle w:val="ListParagraph"/>
        <w:spacing w:before="240"/>
        <w:ind w:left="1627"/>
        <w:outlineLvl w:val="0"/>
        <w:rPr>
          <w:rFonts w:asciiTheme="minorHAnsi" w:eastAsia="Times New Roman" w:hAnsiTheme="minorHAnsi" w:cstheme="minorHAnsi"/>
          <w:color w:val="000000" w:themeColor="text1"/>
          <w:szCs w:val="24"/>
        </w:rPr>
      </w:pPr>
    </w:p>
    <w:p w14:paraId="6BB88139" w14:textId="12B295B8" w:rsidR="00991999" w:rsidRPr="00991999" w:rsidRDefault="00991999" w:rsidP="007A30BC">
      <w:pPr>
        <w:pStyle w:val="ListParagraph"/>
        <w:numPr>
          <w:ilvl w:val="2"/>
          <w:numId w:val="50"/>
        </w:numPr>
        <w:spacing w:before="240"/>
        <w:outlineLvl w:val="0"/>
        <w:rPr>
          <w:rFonts w:asciiTheme="minorHAnsi" w:eastAsia="Times New Roman" w:hAnsiTheme="minorHAnsi" w:cstheme="minorHAnsi"/>
          <w:color w:val="000000" w:themeColor="text1"/>
          <w:szCs w:val="24"/>
        </w:rPr>
      </w:pPr>
      <w:r w:rsidRPr="00991999">
        <w:rPr>
          <w:rFonts w:cs="Calibri"/>
          <w:bCs/>
        </w:rPr>
        <w:t>LAB MEDIA: IMG_5490.MOV</w:t>
      </w:r>
    </w:p>
    <w:p w14:paraId="01F8E054" w14:textId="77777777" w:rsidR="00473E1C" w:rsidRPr="00C027C4" w:rsidRDefault="00473E1C" w:rsidP="00C027C4">
      <w:pPr>
        <w:pStyle w:val="ListParagraph"/>
        <w:ind w:left="1627"/>
        <w:rPr>
          <w:rFonts w:cs="Calibri"/>
          <w:szCs w:val="24"/>
        </w:rPr>
      </w:pPr>
    </w:p>
    <w:sectPr w:rsidR="00473E1C" w:rsidRPr="00C027C4" w:rsidSect="00652165">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Knutsen, Russell (NIH/NHLBI) [C]" w:date="2020-08-10T13:32:00Z" w:initials="KR([">
    <w:p w14:paraId="6C384A7A" w14:textId="5402AAE1" w:rsidR="0078212D" w:rsidRDefault="0078212D">
      <w:pPr>
        <w:pStyle w:val="CommentText"/>
      </w:pPr>
      <w:r>
        <w:rPr>
          <w:rStyle w:val="CommentReference"/>
        </w:rPr>
        <w:annotationRef/>
      </w:r>
      <w:r>
        <w:rPr>
          <w:color w:val="FF0000"/>
        </w:rPr>
        <w:t>note: we filmed this and could add here but it’s not essential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C384A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BCB09" w16cex:dateUtc="2020-08-10T1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384A7A" w16cid:durableId="22DBCB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72C49D" w14:textId="77777777" w:rsidR="003D5DCC" w:rsidRDefault="003D5DCC">
      <w:r>
        <w:separator/>
      </w:r>
    </w:p>
    <w:p w14:paraId="5CED94DF" w14:textId="77777777" w:rsidR="003D5DCC" w:rsidRDefault="003D5DCC"/>
  </w:endnote>
  <w:endnote w:type="continuationSeparator" w:id="0">
    <w:p w14:paraId="2667D0C0" w14:textId="77777777" w:rsidR="003D5DCC" w:rsidRDefault="003D5DCC">
      <w:r>
        <w:continuationSeparator/>
      </w:r>
    </w:p>
    <w:p w14:paraId="77C023F9" w14:textId="77777777" w:rsidR="003D5DCC" w:rsidRDefault="003D5D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2EFF" w:usb1="D000785B" w:usb2="00000009" w:usb3="00000000" w:csb0="000001FF" w:csb1="00000000"/>
  </w:font>
  <w:font w:name="Lucida Grande">
    <w:panose1 w:val="020B0600040502020204"/>
    <w:charset w:val="00"/>
    <w:family w:val="swiss"/>
    <w:pitch w:val="variable"/>
    <w:sig w:usb0="00000003"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D71531" w:rsidRDefault="00D7153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D71531" w:rsidRDefault="00D71531" w:rsidP="001E230F">
    <w:pPr>
      <w:pStyle w:val="Footer"/>
      <w:ind w:right="360"/>
    </w:pPr>
  </w:p>
  <w:p w14:paraId="10ECA4C8" w14:textId="77777777" w:rsidR="00D71531" w:rsidRDefault="00D715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1F2DFA22" w:rsidR="00D71531" w:rsidRPr="00790E8C" w:rsidRDefault="00D7153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7A30BC">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EABB72" w14:textId="77777777" w:rsidR="003D5DCC" w:rsidRDefault="003D5DCC">
      <w:r>
        <w:separator/>
      </w:r>
    </w:p>
    <w:p w14:paraId="4425D2A4" w14:textId="77777777" w:rsidR="003D5DCC" w:rsidRDefault="003D5DCC"/>
  </w:footnote>
  <w:footnote w:type="continuationSeparator" w:id="0">
    <w:p w14:paraId="1F82EDDC" w14:textId="77777777" w:rsidR="003D5DCC" w:rsidRDefault="003D5DCC">
      <w:r>
        <w:continuationSeparator/>
      </w:r>
    </w:p>
    <w:p w14:paraId="7CEBCB96" w14:textId="77777777" w:rsidR="003D5DCC" w:rsidRDefault="003D5D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3437A4FA" w:rsidR="00D71531" w:rsidRPr="006D3AC7" w:rsidRDefault="00D7153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8C4CD4">
      <w:rPr>
        <w:rFonts w:asciiTheme="minorHAnsi" w:hAnsiTheme="minorHAnsi" w:cstheme="minorHAnsi"/>
        <w:b/>
        <w:noProof/>
        <w:color w:val="00B05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991999" w:rsidRPr="008C4CD4">
      <w:rPr>
        <w:rFonts w:asciiTheme="minorHAnsi" w:hAnsiTheme="minorHAnsi" w:cstheme="minorHAnsi"/>
        <w:b/>
        <w:color w:val="00B050"/>
        <w:sz w:val="28"/>
        <w:szCs w:val="28"/>
        <w:u w:val="single"/>
      </w:rPr>
      <w:t>FINAL SCRIPT</w:t>
    </w:r>
    <w:r w:rsidRPr="008C4CD4">
      <w:rPr>
        <w:rFonts w:asciiTheme="minorHAnsi" w:hAnsiTheme="minorHAnsi" w:cstheme="minorHAnsi"/>
        <w:b/>
        <w:color w:val="00B050"/>
        <w:sz w:val="28"/>
        <w:szCs w:val="28"/>
        <w:u w:val="single"/>
      </w:rPr>
      <w:t xml:space="preserve">: </w:t>
    </w:r>
    <w:r w:rsidR="00991999" w:rsidRPr="008C4CD4">
      <w:rPr>
        <w:rFonts w:asciiTheme="minorHAnsi" w:hAnsiTheme="minorHAnsi" w:cstheme="minorHAnsi"/>
        <w:b/>
        <w:color w:val="00B050"/>
        <w:sz w:val="28"/>
        <w:szCs w:val="28"/>
        <w:u w:val="single"/>
      </w:rPr>
      <w:t>APPROVED</w:t>
    </w:r>
    <w:r w:rsidRPr="008C4CD4">
      <w:rPr>
        <w:rFonts w:asciiTheme="minorHAnsi" w:hAnsiTheme="minorHAnsi" w:cstheme="minorHAnsi"/>
        <w:b/>
        <w:color w:val="00B050"/>
        <w:sz w:val="28"/>
        <w:szCs w:val="28"/>
        <w:u w:val="single"/>
      </w:rPr>
      <w:t xml:space="preserve"> FOR FILMING</w:t>
    </w:r>
  </w:p>
  <w:p w14:paraId="6D83E341" w14:textId="77777777" w:rsidR="00D71531" w:rsidRDefault="00D715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10889C72"/>
    <w:lvl w:ilvl="0">
      <w:start w:val="2"/>
      <w:numFmt w:val="decimal"/>
      <w:lvlText w:val="%1."/>
      <w:lvlJc w:val="left"/>
      <w:pPr>
        <w:ind w:left="360" w:hanging="360"/>
      </w:pPr>
      <w:rPr>
        <w:rFonts w:ascii="Calibri" w:hAnsi="Calibri" w:hint="default"/>
        <w:b/>
        <w:i w:val="0"/>
        <w:sz w:val="24"/>
      </w:rPr>
    </w:lvl>
    <w:lvl w:ilv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6E67E1B"/>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2C238B"/>
    <w:multiLevelType w:val="multilevel"/>
    <w:tmpl w:val="993AC72C"/>
    <w:lvl w:ilvl="0">
      <w:start w:val="2"/>
      <w:numFmt w:val="decima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890" w:hanging="720"/>
      </w:pPr>
      <w:rPr>
        <w:rFonts w:hint="default"/>
      </w:rPr>
    </w:lvl>
    <w:lvl w:ilvl="3">
      <w:start w:val="1"/>
      <w:numFmt w:val="upperLetter"/>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9056" w:hanging="1800"/>
      </w:pPr>
      <w:rPr>
        <w:rFonts w:hint="default"/>
      </w:rPr>
    </w:lvl>
  </w:abstractNum>
  <w:abstractNum w:abstractNumId="20"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2"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40"/>
  </w:num>
  <w:num w:numId="3">
    <w:abstractNumId w:val="39"/>
  </w:num>
  <w:num w:numId="4">
    <w:abstractNumId w:val="33"/>
  </w:num>
  <w:num w:numId="5">
    <w:abstractNumId w:val="16"/>
  </w:num>
  <w:num w:numId="6">
    <w:abstractNumId w:val="35"/>
  </w:num>
  <w:num w:numId="7">
    <w:abstractNumId w:val="43"/>
  </w:num>
  <w:num w:numId="8">
    <w:abstractNumId w:val="12"/>
  </w:num>
  <w:num w:numId="9">
    <w:abstractNumId w:val="23"/>
  </w:num>
  <w:num w:numId="10">
    <w:abstractNumId w:val="29"/>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34"/>
  </w:num>
  <w:num w:numId="19">
    <w:abstractNumId w:val="32"/>
  </w:num>
  <w:num w:numId="20">
    <w:abstractNumId w:val="25"/>
  </w:num>
  <w:num w:numId="21">
    <w:abstractNumId w:val="24"/>
  </w:num>
  <w:num w:numId="22">
    <w:abstractNumId w:val="10"/>
  </w:num>
  <w:num w:numId="23">
    <w:abstractNumId w:val="21"/>
  </w:num>
  <w:num w:numId="24">
    <w:abstractNumId w:val="36"/>
  </w:num>
  <w:num w:numId="25">
    <w:abstractNumId w:val="15"/>
  </w:num>
  <w:num w:numId="26">
    <w:abstractNumId w:val="31"/>
  </w:num>
  <w:num w:numId="27">
    <w:abstractNumId w:val="27"/>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0"/>
  </w:num>
  <w:num w:numId="39">
    <w:abstractNumId w:val="41"/>
  </w:num>
  <w:num w:numId="40">
    <w:abstractNumId w:val="26"/>
  </w:num>
  <w:num w:numId="41">
    <w:abstractNumId w:val="28"/>
  </w:num>
  <w:num w:numId="42">
    <w:abstractNumId w:val="30"/>
  </w:num>
  <w:num w:numId="43">
    <w:abstractNumId w:val="22"/>
  </w:num>
  <w:num w:numId="44">
    <w:abstractNumId w:val="14"/>
  </w:num>
  <w:num w:numId="45">
    <w:abstractNumId w:val="11"/>
  </w:num>
  <w:num w:numId="46">
    <w:abstractNumId w:val="17"/>
  </w:num>
  <w:num w:numId="47">
    <w:abstractNumId w:val="13"/>
  </w:num>
  <w:num w:numId="48">
    <w:abstractNumId w:val="42"/>
  </w:num>
  <w:num w:numId="49">
    <w:abstractNumId w:val="18"/>
  </w:num>
  <w:num w:numId="50">
    <w:abstractNumId w:val="1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nutsen, Russell (NIH/NHLBI) [C]">
    <w15:presenceInfo w15:providerId="AD" w15:userId="S::knutsenrh@nih.gov::e2f3d391-e1a4-4520-b29a-b9fbe827cc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1"/>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E22"/>
    <w:rsid w:val="00025DE9"/>
    <w:rsid w:val="0003111B"/>
    <w:rsid w:val="000372E8"/>
    <w:rsid w:val="00037828"/>
    <w:rsid w:val="00043807"/>
    <w:rsid w:val="00050360"/>
    <w:rsid w:val="000519FB"/>
    <w:rsid w:val="00051F79"/>
    <w:rsid w:val="0005295A"/>
    <w:rsid w:val="00074929"/>
    <w:rsid w:val="00082CA4"/>
    <w:rsid w:val="00083792"/>
    <w:rsid w:val="00084117"/>
    <w:rsid w:val="0008613B"/>
    <w:rsid w:val="00086CAE"/>
    <w:rsid w:val="00090BAC"/>
    <w:rsid w:val="000A6C56"/>
    <w:rsid w:val="000B0B1A"/>
    <w:rsid w:val="000B1A7B"/>
    <w:rsid w:val="000B2085"/>
    <w:rsid w:val="000B21D3"/>
    <w:rsid w:val="000B387A"/>
    <w:rsid w:val="000B4E9A"/>
    <w:rsid w:val="000C39AF"/>
    <w:rsid w:val="000C78EB"/>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4FCD"/>
    <w:rsid w:val="001469E6"/>
    <w:rsid w:val="00151824"/>
    <w:rsid w:val="001528A5"/>
    <w:rsid w:val="00161156"/>
    <w:rsid w:val="00161BE7"/>
    <w:rsid w:val="00162D51"/>
    <w:rsid w:val="001670F2"/>
    <w:rsid w:val="00175944"/>
    <w:rsid w:val="00176D6F"/>
    <w:rsid w:val="00177044"/>
    <w:rsid w:val="00177B33"/>
    <w:rsid w:val="001819E3"/>
    <w:rsid w:val="00184EF9"/>
    <w:rsid w:val="00191A77"/>
    <w:rsid w:val="001933B9"/>
    <w:rsid w:val="001A3CED"/>
    <w:rsid w:val="001A6232"/>
    <w:rsid w:val="001B3024"/>
    <w:rsid w:val="001B4A72"/>
    <w:rsid w:val="001B5C46"/>
    <w:rsid w:val="001B7718"/>
    <w:rsid w:val="001C3C85"/>
    <w:rsid w:val="001C7BBC"/>
    <w:rsid w:val="001D1CFA"/>
    <w:rsid w:val="001D5565"/>
    <w:rsid w:val="001E2225"/>
    <w:rsid w:val="001E230F"/>
    <w:rsid w:val="001E52A3"/>
    <w:rsid w:val="001E6123"/>
    <w:rsid w:val="001F0890"/>
    <w:rsid w:val="00214268"/>
    <w:rsid w:val="00217DFC"/>
    <w:rsid w:val="002422D6"/>
    <w:rsid w:val="00244CDB"/>
    <w:rsid w:val="00247BFF"/>
    <w:rsid w:val="0025310D"/>
    <w:rsid w:val="002544F1"/>
    <w:rsid w:val="002617AD"/>
    <w:rsid w:val="00261D62"/>
    <w:rsid w:val="00264483"/>
    <w:rsid w:val="00265C44"/>
    <w:rsid w:val="00265EAD"/>
    <w:rsid w:val="00265F76"/>
    <w:rsid w:val="00277C90"/>
    <w:rsid w:val="00283E3E"/>
    <w:rsid w:val="00285751"/>
    <w:rsid w:val="002A51DB"/>
    <w:rsid w:val="002A7649"/>
    <w:rsid w:val="002B009A"/>
    <w:rsid w:val="002B025E"/>
    <w:rsid w:val="002B0D88"/>
    <w:rsid w:val="002B16D1"/>
    <w:rsid w:val="002B26D4"/>
    <w:rsid w:val="002B55D9"/>
    <w:rsid w:val="002C54DB"/>
    <w:rsid w:val="002D490E"/>
    <w:rsid w:val="002D52A1"/>
    <w:rsid w:val="002E33A9"/>
    <w:rsid w:val="002E7521"/>
    <w:rsid w:val="002F0D42"/>
    <w:rsid w:val="002F3829"/>
    <w:rsid w:val="002F38CF"/>
    <w:rsid w:val="002F46E5"/>
    <w:rsid w:val="003036C1"/>
    <w:rsid w:val="00304363"/>
    <w:rsid w:val="00305187"/>
    <w:rsid w:val="0030618C"/>
    <w:rsid w:val="003138D4"/>
    <w:rsid w:val="00315221"/>
    <w:rsid w:val="003176C4"/>
    <w:rsid w:val="00320715"/>
    <w:rsid w:val="00322C71"/>
    <w:rsid w:val="0032685A"/>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A6397"/>
    <w:rsid w:val="003B01F1"/>
    <w:rsid w:val="003B3B28"/>
    <w:rsid w:val="003B5E26"/>
    <w:rsid w:val="003C32EC"/>
    <w:rsid w:val="003C6975"/>
    <w:rsid w:val="003D0847"/>
    <w:rsid w:val="003D4774"/>
    <w:rsid w:val="003D5DCC"/>
    <w:rsid w:val="003E2BC9"/>
    <w:rsid w:val="003E73C4"/>
    <w:rsid w:val="003F4B52"/>
    <w:rsid w:val="004034B6"/>
    <w:rsid w:val="004105AA"/>
    <w:rsid w:val="004114EA"/>
    <w:rsid w:val="00414B4F"/>
    <w:rsid w:val="00440FFA"/>
    <w:rsid w:val="00444B40"/>
    <w:rsid w:val="00450B27"/>
    <w:rsid w:val="00453116"/>
    <w:rsid w:val="00455510"/>
    <w:rsid w:val="00456A5D"/>
    <w:rsid w:val="00472752"/>
    <w:rsid w:val="0047306D"/>
    <w:rsid w:val="00473E1C"/>
    <w:rsid w:val="0048283A"/>
    <w:rsid w:val="00482D4C"/>
    <w:rsid w:val="0049332B"/>
    <w:rsid w:val="00493A57"/>
    <w:rsid w:val="00496B37"/>
    <w:rsid w:val="004A59F3"/>
    <w:rsid w:val="004C1095"/>
    <w:rsid w:val="004C2DAD"/>
    <w:rsid w:val="004D4A4F"/>
    <w:rsid w:val="004D5C8C"/>
    <w:rsid w:val="004E0C5A"/>
    <w:rsid w:val="004E2BE1"/>
    <w:rsid w:val="004E35F1"/>
    <w:rsid w:val="004E3F8E"/>
    <w:rsid w:val="004F1199"/>
    <w:rsid w:val="004F664D"/>
    <w:rsid w:val="00511F52"/>
    <w:rsid w:val="00513853"/>
    <w:rsid w:val="0052184A"/>
    <w:rsid w:val="00530DD9"/>
    <w:rsid w:val="005320E4"/>
    <w:rsid w:val="00534B83"/>
    <w:rsid w:val="005363E2"/>
    <w:rsid w:val="00536D89"/>
    <w:rsid w:val="005540D6"/>
    <w:rsid w:val="00554E9C"/>
    <w:rsid w:val="00557116"/>
    <w:rsid w:val="0055763A"/>
    <w:rsid w:val="00557929"/>
    <w:rsid w:val="00565757"/>
    <w:rsid w:val="00572058"/>
    <w:rsid w:val="005829FA"/>
    <w:rsid w:val="0058306A"/>
    <w:rsid w:val="00585ECC"/>
    <w:rsid w:val="005A02B6"/>
    <w:rsid w:val="005A09D8"/>
    <w:rsid w:val="005A1F5E"/>
    <w:rsid w:val="005A3F8F"/>
    <w:rsid w:val="005B6859"/>
    <w:rsid w:val="005C3106"/>
    <w:rsid w:val="005C6D1E"/>
    <w:rsid w:val="005D1713"/>
    <w:rsid w:val="005D783F"/>
    <w:rsid w:val="005E2B7E"/>
    <w:rsid w:val="005F18A3"/>
    <w:rsid w:val="00604177"/>
    <w:rsid w:val="00611306"/>
    <w:rsid w:val="006137EC"/>
    <w:rsid w:val="006161B1"/>
    <w:rsid w:val="00634033"/>
    <w:rsid w:val="006346FE"/>
    <w:rsid w:val="00637544"/>
    <w:rsid w:val="006402D4"/>
    <w:rsid w:val="00645B93"/>
    <w:rsid w:val="00652165"/>
    <w:rsid w:val="00654735"/>
    <w:rsid w:val="006556DE"/>
    <w:rsid w:val="006565A0"/>
    <w:rsid w:val="00660315"/>
    <w:rsid w:val="006617AB"/>
    <w:rsid w:val="00663E85"/>
    <w:rsid w:val="00664850"/>
    <w:rsid w:val="0067274F"/>
    <w:rsid w:val="006801B1"/>
    <w:rsid w:val="006827D6"/>
    <w:rsid w:val="0069665E"/>
    <w:rsid w:val="006A0250"/>
    <w:rsid w:val="006A14A2"/>
    <w:rsid w:val="006A21CB"/>
    <w:rsid w:val="006A6324"/>
    <w:rsid w:val="006B2573"/>
    <w:rsid w:val="006B4828"/>
    <w:rsid w:val="006C08AE"/>
    <w:rsid w:val="006C0E87"/>
    <w:rsid w:val="006D3AC7"/>
    <w:rsid w:val="006D7676"/>
    <w:rsid w:val="006F3022"/>
    <w:rsid w:val="006F5961"/>
    <w:rsid w:val="007000C5"/>
    <w:rsid w:val="0071294C"/>
    <w:rsid w:val="007227C7"/>
    <w:rsid w:val="00724E3B"/>
    <w:rsid w:val="00731E5D"/>
    <w:rsid w:val="00732AB3"/>
    <w:rsid w:val="00745D4B"/>
    <w:rsid w:val="00746865"/>
    <w:rsid w:val="007548F3"/>
    <w:rsid w:val="007574EC"/>
    <w:rsid w:val="0075788C"/>
    <w:rsid w:val="007678B4"/>
    <w:rsid w:val="0077071A"/>
    <w:rsid w:val="00777388"/>
    <w:rsid w:val="0078212D"/>
    <w:rsid w:val="00790E8C"/>
    <w:rsid w:val="007A30BC"/>
    <w:rsid w:val="007A4E1D"/>
    <w:rsid w:val="007B0512"/>
    <w:rsid w:val="007B0FBB"/>
    <w:rsid w:val="007B12A7"/>
    <w:rsid w:val="007B3E0E"/>
    <w:rsid w:val="007C1C6D"/>
    <w:rsid w:val="007C421D"/>
    <w:rsid w:val="007D4222"/>
    <w:rsid w:val="007D61A8"/>
    <w:rsid w:val="007D6AEA"/>
    <w:rsid w:val="007F48D4"/>
    <w:rsid w:val="00802635"/>
    <w:rsid w:val="008036E8"/>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84F74"/>
    <w:rsid w:val="00896CDE"/>
    <w:rsid w:val="008A0177"/>
    <w:rsid w:val="008B35F3"/>
    <w:rsid w:val="008C4CD4"/>
    <w:rsid w:val="008C549D"/>
    <w:rsid w:val="008D2A6A"/>
    <w:rsid w:val="008D58EC"/>
    <w:rsid w:val="008E74F7"/>
    <w:rsid w:val="008F248A"/>
    <w:rsid w:val="008F7754"/>
    <w:rsid w:val="008F7C65"/>
    <w:rsid w:val="0090117D"/>
    <w:rsid w:val="009055DD"/>
    <w:rsid w:val="009114D8"/>
    <w:rsid w:val="009212DD"/>
    <w:rsid w:val="00921AB9"/>
    <w:rsid w:val="0092358F"/>
    <w:rsid w:val="009301B8"/>
    <w:rsid w:val="00931D78"/>
    <w:rsid w:val="00933861"/>
    <w:rsid w:val="00941F06"/>
    <w:rsid w:val="009431F3"/>
    <w:rsid w:val="00947092"/>
    <w:rsid w:val="00951A8E"/>
    <w:rsid w:val="00954870"/>
    <w:rsid w:val="009625B1"/>
    <w:rsid w:val="00985F44"/>
    <w:rsid w:val="009864C5"/>
    <w:rsid w:val="00987081"/>
    <w:rsid w:val="0098728E"/>
    <w:rsid w:val="00991999"/>
    <w:rsid w:val="009A0E7C"/>
    <w:rsid w:val="009A3CBD"/>
    <w:rsid w:val="009A40EA"/>
    <w:rsid w:val="009A7167"/>
    <w:rsid w:val="009B09F6"/>
    <w:rsid w:val="009B2183"/>
    <w:rsid w:val="009B4EE3"/>
    <w:rsid w:val="009C041E"/>
    <w:rsid w:val="009C2062"/>
    <w:rsid w:val="009C7B9A"/>
    <w:rsid w:val="009D21B9"/>
    <w:rsid w:val="009D4C73"/>
    <w:rsid w:val="009E4241"/>
    <w:rsid w:val="009F356C"/>
    <w:rsid w:val="009F51F2"/>
    <w:rsid w:val="00A015F0"/>
    <w:rsid w:val="00A07468"/>
    <w:rsid w:val="00A20DA8"/>
    <w:rsid w:val="00A218EC"/>
    <w:rsid w:val="00A2392F"/>
    <w:rsid w:val="00A310D7"/>
    <w:rsid w:val="00A3138F"/>
    <w:rsid w:val="00A319BE"/>
    <w:rsid w:val="00A31F9A"/>
    <w:rsid w:val="00A36302"/>
    <w:rsid w:val="00A44EFB"/>
    <w:rsid w:val="00A453AF"/>
    <w:rsid w:val="00A52AA7"/>
    <w:rsid w:val="00A60320"/>
    <w:rsid w:val="00A72FC5"/>
    <w:rsid w:val="00A730E3"/>
    <w:rsid w:val="00A77CF6"/>
    <w:rsid w:val="00A84BA8"/>
    <w:rsid w:val="00A91283"/>
    <w:rsid w:val="00A929E6"/>
    <w:rsid w:val="00A94165"/>
    <w:rsid w:val="00A97CC6"/>
    <w:rsid w:val="00AA132F"/>
    <w:rsid w:val="00AB3338"/>
    <w:rsid w:val="00AC37A5"/>
    <w:rsid w:val="00AC43D1"/>
    <w:rsid w:val="00AC5EF4"/>
    <w:rsid w:val="00AC63FC"/>
    <w:rsid w:val="00AD4F04"/>
    <w:rsid w:val="00AE11E8"/>
    <w:rsid w:val="00AF0F7A"/>
    <w:rsid w:val="00B00969"/>
    <w:rsid w:val="00B031DF"/>
    <w:rsid w:val="00B07A3B"/>
    <w:rsid w:val="00B13941"/>
    <w:rsid w:val="00B21280"/>
    <w:rsid w:val="00B21466"/>
    <w:rsid w:val="00B340A8"/>
    <w:rsid w:val="00B40E12"/>
    <w:rsid w:val="00B435B8"/>
    <w:rsid w:val="00B4499C"/>
    <w:rsid w:val="00B5116D"/>
    <w:rsid w:val="00B6201D"/>
    <w:rsid w:val="00B653B7"/>
    <w:rsid w:val="00B66A14"/>
    <w:rsid w:val="00B66F42"/>
    <w:rsid w:val="00B7250F"/>
    <w:rsid w:val="00B807E5"/>
    <w:rsid w:val="00B87BC5"/>
    <w:rsid w:val="00BC16F6"/>
    <w:rsid w:val="00BC6DA7"/>
    <w:rsid w:val="00BD3925"/>
    <w:rsid w:val="00BD4346"/>
    <w:rsid w:val="00BE051D"/>
    <w:rsid w:val="00BE5B38"/>
    <w:rsid w:val="00BE7FDD"/>
    <w:rsid w:val="00C027C4"/>
    <w:rsid w:val="00C035C7"/>
    <w:rsid w:val="00C12062"/>
    <w:rsid w:val="00C25580"/>
    <w:rsid w:val="00C33E34"/>
    <w:rsid w:val="00C34F4C"/>
    <w:rsid w:val="00C353B6"/>
    <w:rsid w:val="00C602B2"/>
    <w:rsid w:val="00C66EBC"/>
    <w:rsid w:val="00C70C90"/>
    <w:rsid w:val="00C7374B"/>
    <w:rsid w:val="00C8109F"/>
    <w:rsid w:val="00C82679"/>
    <w:rsid w:val="00C836F3"/>
    <w:rsid w:val="00C94029"/>
    <w:rsid w:val="00C97B11"/>
    <w:rsid w:val="00C97CEB"/>
    <w:rsid w:val="00CA3842"/>
    <w:rsid w:val="00CB039A"/>
    <w:rsid w:val="00CB5DE5"/>
    <w:rsid w:val="00CC0C58"/>
    <w:rsid w:val="00CC29BF"/>
    <w:rsid w:val="00CD515D"/>
    <w:rsid w:val="00CD63B8"/>
    <w:rsid w:val="00CD7F92"/>
    <w:rsid w:val="00CE10F2"/>
    <w:rsid w:val="00CE4904"/>
    <w:rsid w:val="00CF22F6"/>
    <w:rsid w:val="00CF4FB2"/>
    <w:rsid w:val="00CF6830"/>
    <w:rsid w:val="00CF771C"/>
    <w:rsid w:val="00D00EF4"/>
    <w:rsid w:val="00D103FE"/>
    <w:rsid w:val="00D10BFA"/>
    <w:rsid w:val="00D10F00"/>
    <w:rsid w:val="00D1145C"/>
    <w:rsid w:val="00D12099"/>
    <w:rsid w:val="00D150D8"/>
    <w:rsid w:val="00D21AFE"/>
    <w:rsid w:val="00D30007"/>
    <w:rsid w:val="00D300CE"/>
    <w:rsid w:val="00D37C1A"/>
    <w:rsid w:val="00D406D6"/>
    <w:rsid w:val="00D45AF7"/>
    <w:rsid w:val="00D45B0B"/>
    <w:rsid w:val="00D466AF"/>
    <w:rsid w:val="00D47642"/>
    <w:rsid w:val="00D47DF4"/>
    <w:rsid w:val="00D614E2"/>
    <w:rsid w:val="00D645E9"/>
    <w:rsid w:val="00D66AF6"/>
    <w:rsid w:val="00D712A3"/>
    <w:rsid w:val="00D71531"/>
    <w:rsid w:val="00D7641C"/>
    <w:rsid w:val="00D950BD"/>
    <w:rsid w:val="00D95C4C"/>
    <w:rsid w:val="00DA117F"/>
    <w:rsid w:val="00DA17FB"/>
    <w:rsid w:val="00DA733A"/>
    <w:rsid w:val="00DB138B"/>
    <w:rsid w:val="00DB5FC5"/>
    <w:rsid w:val="00DB7EBA"/>
    <w:rsid w:val="00DC058D"/>
    <w:rsid w:val="00DC1E10"/>
    <w:rsid w:val="00DC2504"/>
    <w:rsid w:val="00DC311D"/>
    <w:rsid w:val="00DC7C84"/>
    <w:rsid w:val="00DC7D3A"/>
    <w:rsid w:val="00DD2CF9"/>
    <w:rsid w:val="00DD6D1A"/>
    <w:rsid w:val="00DE2882"/>
    <w:rsid w:val="00DE36E6"/>
    <w:rsid w:val="00DE46DB"/>
    <w:rsid w:val="00DE66F3"/>
    <w:rsid w:val="00DF0865"/>
    <w:rsid w:val="00DF307B"/>
    <w:rsid w:val="00E11BA5"/>
    <w:rsid w:val="00E124D1"/>
    <w:rsid w:val="00E13200"/>
    <w:rsid w:val="00E24673"/>
    <w:rsid w:val="00E24898"/>
    <w:rsid w:val="00E26A5B"/>
    <w:rsid w:val="00E32866"/>
    <w:rsid w:val="00E355EE"/>
    <w:rsid w:val="00E44C46"/>
    <w:rsid w:val="00E662CA"/>
    <w:rsid w:val="00E8076C"/>
    <w:rsid w:val="00E80C0B"/>
    <w:rsid w:val="00E91CE8"/>
    <w:rsid w:val="00E950AE"/>
    <w:rsid w:val="00EA15F6"/>
    <w:rsid w:val="00EA20E5"/>
    <w:rsid w:val="00EA2756"/>
    <w:rsid w:val="00EA4B94"/>
    <w:rsid w:val="00EA60D4"/>
    <w:rsid w:val="00EB2867"/>
    <w:rsid w:val="00EC098C"/>
    <w:rsid w:val="00EC3C46"/>
    <w:rsid w:val="00EC69FF"/>
    <w:rsid w:val="00ED00F1"/>
    <w:rsid w:val="00ED23F4"/>
    <w:rsid w:val="00ED592D"/>
    <w:rsid w:val="00EE1E2F"/>
    <w:rsid w:val="00EE39ED"/>
    <w:rsid w:val="00EE4460"/>
    <w:rsid w:val="00EE46FE"/>
    <w:rsid w:val="00EF4E2B"/>
    <w:rsid w:val="00F0293A"/>
    <w:rsid w:val="00F04E9E"/>
    <w:rsid w:val="00F10CF8"/>
    <w:rsid w:val="00F10FAD"/>
    <w:rsid w:val="00F146E3"/>
    <w:rsid w:val="00F22F5E"/>
    <w:rsid w:val="00F3061E"/>
    <w:rsid w:val="00F35094"/>
    <w:rsid w:val="00F424AA"/>
    <w:rsid w:val="00F56A75"/>
    <w:rsid w:val="00F60B45"/>
    <w:rsid w:val="00F64FB6"/>
    <w:rsid w:val="00F84419"/>
    <w:rsid w:val="00F95E8D"/>
    <w:rsid w:val="00FA1A9D"/>
    <w:rsid w:val="00FA7A79"/>
    <w:rsid w:val="00FA7D51"/>
    <w:rsid w:val="00FB2B96"/>
    <w:rsid w:val="00FB5FA2"/>
    <w:rsid w:val="00FC593B"/>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79968381">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h.kozel@nih.gov" TargetMode="External"/><Relationship Id="rId13" Type="http://schemas.openxmlformats.org/officeDocument/2006/relationships/hyperlink" Target="mailto:mark.levin@nih.gov" TargetMode="External"/><Relationship Id="rId18"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jove.com/account/file-uploader?src=18678858" TargetMode="External"/><Relationship Id="rId12" Type="http://schemas.openxmlformats.org/officeDocument/2006/relationships/hyperlink" Target="mailto:elise.kronquist@nih.gov" TargetMode="External"/><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nahued@mail.nih.gov"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mailto:jrsukinik@gmail.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eah.m.gober@gmail.com" TargetMode="External"/><Relationship Id="rId14" Type="http://schemas.openxmlformats.org/officeDocument/2006/relationships/hyperlink" Target="mailto:sean_mclean@unc.med.ed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79</TotalTime>
  <Pages>14</Pages>
  <Words>2274</Words>
  <Characters>12964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15208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Anastasia Gomez</cp:lastModifiedBy>
  <cp:revision>15</cp:revision>
  <dcterms:created xsi:type="dcterms:W3CDTF">2020-08-10T14:07:00Z</dcterms:created>
  <dcterms:modified xsi:type="dcterms:W3CDTF">2020-08-11T16:33:00Z</dcterms:modified>
</cp:coreProperties>
</file>