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4050A" w14:textId="01F3CEEA" w:rsidR="00567DFA" w:rsidRPr="00D73DCC" w:rsidRDefault="00567DFA">
      <w:pPr>
        <w:ind w:left="600" w:right="600"/>
        <w:rPr>
          <w:rFonts w:ascii="Calibri" w:eastAsia="Calibri" w:hAnsi="Calibri" w:cs="Calibri"/>
          <w:bCs/>
          <w:sz w:val="24"/>
          <w:szCs w:val="24"/>
          <w:lang w:val="en-US"/>
        </w:rPr>
      </w:pPr>
      <w:r w:rsidRPr="00D73DCC">
        <w:rPr>
          <w:rFonts w:ascii="Calibri" w:eastAsia="Calibri" w:hAnsi="Calibri" w:cs="Calibri"/>
          <w:bCs/>
          <w:sz w:val="24"/>
          <w:szCs w:val="24"/>
          <w:lang w:val="en-US"/>
        </w:rPr>
        <w:t xml:space="preserve">Dear Dr. </w:t>
      </w:r>
      <w:proofErr w:type="spellStart"/>
      <w:r w:rsidRPr="00D73DCC">
        <w:rPr>
          <w:rFonts w:ascii="Calibri" w:eastAsia="Calibri" w:hAnsi="Calibri" w:cs="Calibri"/>
          <w:bCs/>
          <w:sz w:val="24"/>
          <w:szCs w:val="24"/>
          <w:lang w:val="en-US"/>
        </w:rPr>
        <w:t>Heppenheimer</w:t>
      </w:r>
      <w:proofErr w:type="spellEnd"/>
      <w:r w:rsidRPr="00D73DCC">
        <w:rPr>
          <w:rFonts w:ascii="Calibri" w:eastAsia="Calibri" w:hAnsi="Calibri" w:cs="Calibri"/>
          <w:bCs/>
          <w:sz w:val="24"/>
          <w:szCs w:val="24"/>
          <w:lang w:val="en-US"/>
        </w:rPr>
        <w:t>,</w:t>
      </w:r>
    </w:p>
    <w:p w14:paraId="78A0C0B7" w14:textId="2AB8F8CF" w:rsidR="00567DFA" w:rsidRPr="00567DFA" w:rsidRDefault="00567DFA">
      <w:pPr>
        <w:ind w:left="600" w:right="600"/>
        <w:rPr>
          <w:rFonts w:ascii="Calibri" w:eastAsia="Calibri" w:hAnsi="Calibri" w:cs="Calibri"/>
          <w:bCs/>
          <w:sz w:val="24"/>
          <w:szCs w:val="24"/>
          <w:lang w:val="en-US"/>
        </w:rPr>
      </w:pPr>
      <w:r w:rsidRPr="00567DFA">
        <w:rPr>
          <w:rFonts w:ascii="Calibri" w:eastAsia="Calibri" w:hAnsi="Calibri" w:cs="Calibri"/>
          <w:bCs/>
          <w:sz w:val="24"/>
          <w:szCs w:val="24"/>
          <w:lang w:val="en-US"/>
        </w:rPr>
        <w:t>Dear Editorial Office Team,</w:t>
      </w:r>
    </w:p>
    <w:p w14:paraId="152DF518" w14:textId="56F9FF92" w:rsidR="00567DFA" w:rsidRPr="00567DFA" w:rsidRDefault="00567DFA">
      <w:pPr>
        <w:ind w:left="600" w:right="600"/>
        <w:rPr>
          <w:rFonts w:ascii="Calibri" w:eastAsia="Calibri" w:hAnsi="Calibri" w:cs="Calibri"/>
          <w:bCs/>
          <w:sz w:val="24"/>
          <w:szCs w:val="24"/>
          <w:lang w:val="en-US"/>
        </w:rPr>
      </w:pPr>
      <w:r w:rsidRPr="00567DFA">
        <w:rPr>
          <w:rFonts w:ascii="Calibri" w:eastAsia="Calibri" w:hAnsi="Calibri" w:cs="Calibri"/>
          <w:bCs/>
          <w:sz w:val="24"/>
          <w:szCs w:val="24"/>
          <w:lang w:val="en-US"/>
        </w:rPr>
        <w:t>Dear Reviewers,</w:t>
      </w:r>
    </w:p>
    <w:p w14:paraId="4FCE599C" w14:textId="3A5090C9" w:rsidR="00567DFA" w:rsidRPr="00567DFA" w:rsidRDefault="00567DFA">
      <w:pPr>
        <w:ind w:left="600" w:right="600"/>
        <w:rPr>
          <w:rFonts w:ascii="Calibri" w:eastAsia="Calibri" w:hAnsi="Calibri" w:cs="Calibri"/>
          <w:bCs/>
          <w:sz w:val="24"/>
          <w:szCs w:val="24"/>
          <w:lang w:val="en-US"/>
        </w:rPr>
      </w:pPr>
    </w:p>
    <w:p w14:paraId="3FCF4410" w14:textId="014F5648" w:rsidR="00567DFA" w:rsidRDefault="00ED4D43">
      <w:pPr>
        <w:ind w:left="600" w:right="600"/>
        <w:rPr>
          <w:rFonts w:ascii="Calibri" w:eastAsia="Calibri" w:hAnsi="Calibri" w:cs="Calibri"/>
          <w:bCs/>
          <w:sz w:val="24"/>
          <w:szCs w:val="24"/>
          <w:lang w:val="en-US"/>
        </w:rPr>
      </w:pPr>
      <w:r w:rsidRPr="00567DFA">
        <w:rPr>
          <w:rFonts w:ascii="Calibri" w:eastAsia="Calibri" w:hAnsi="Calibri" w:cs="Calibri"/>
          <w:bCs/>
          <w:sz w:val="24"/>
          <w:szCs w:val="24"/>
          <w:lang w:val="en-US"/>
        </w:rPr>
        <w:t>T</w:t>
      </w:r>
      <w:r w:rsidR="00567DFA" w:rsidRPr="00567DFA">
        <w:rPr>
          <w:rFonts w:ascii="Calibri" w:eastAsia="Calibri" w:hAnsi="Calibri" w:cs="Calibri"/>
          <w:bCs/>
          <w:sz w:val="24"/>
          <w:szCs w:val="24"/>
          <w:lang w:val="en-US"/>
        </w:rPr>
        <w:t>hank</w:t>
      </w:r>
      <w:r>
        <w:rPr>
          <w:rFonts w:ascii="Calibri" w:eastAsia="Calibri" w:hAnsi="Calibri" w:cs="Calibri"/>
          <w:bCs/>
          <w:sz w:val="24"/>
          <w:szCs w:val="24"/>
          <w:lang w:val="en-US"/>
        </w:rPr>
        <w:t xml:space="preserve"> you very much</w:t>
      </w:r>
      <w:r w:rsidR="00567DFA" w:rsidRPr="00567DFA">
        <w:rPr>
          <w:rFonts w:ascii="Calibri" w:eastAsia="Calibri" w:hAnsi="Calibri" w:cs="Calibri"/>
          <w:bCs/>
          <w:sz w:val="24"/>
          <w:szCs w:val="24"/>
          <w:lang w:val="en-US"/>
        </w:rPr>
        <w:t xml:space="preserve"> for </w:t>
      </w:r>
      <w:r w:rsidR="00567DFA">
        <w:rPr>
          <w:rFonts w:ascii="Calibri" w:eastAsia="Calibri" w:hAnsi="Calibri" w:cs="Calibri"/>
          <w:bCs/>
          <w:sz w:val="24"/>
          <w:szCs w:val="24"/>
          <w:lang w:val="en-US"/>
        </w:rPr>
        <w:t>your</w:t>
      </w:r>
      <w:r w:rsidR="00567DFA" w:rsidRPr="00567DFA">
        <w:rPr>
          <w:rFonts w:ascii="Calibri" w:eastAsia="Calibri" w:hAnsi="Calibri" w:cs="Calibri"/>
          <w:bCs/>
          <w:sz w:val="24"/>
          <w:szCs w:val="24"/>
          <w:lang w:val="en-US"/>
        </w:rPr>
        <w:t xml:space="preserve"> time and </w:t>
      </w:r>
      <w:r w:rsidR="00567DFA">
        <w:rPr>
          <w:rFonts w:ascii="Calibri" w:eastAsia="Calibri" w:hAnsi="Calibri" w:cs="Calibri"/>
          <w:bCs/>
          <w:sz w:val="24"/>
          <w:szCs w:val="24"/>
          <w:lang w:val="en-US"/>
        </w:rPr>
        <w:t>efforts</w:t>
      </w:r>
      <w:r w:rsidR="00567DFA" w:rsidRPr="00567DFA">
        <w:rPr>
          <w:rFonts w:ascii="Calibri" w:eastAsia="Calibri" w:hAnsi="Calibri" w:cs="Calibri"/>
          <w:bCs/>
          <w:sz w:val="24"/>
          <w:szCs w:val="24"/>
          <w:lang w:val="en-US"/>
        </w:rPr>
        <w:t xml:space="preserve"> regarding the revision of our manuscript (</w:t>
      </w:r>
      <w:proofErr w:type="spellStart"/>
      <w:r w:rsidR="00567DFA" w:rsidRPr="00567DFA">
        <w:rPr>
          <w:rFonts w:ascii="Calibri" w:eastAsia="Calibri" w:hAnsi="Calibri" w:cs="Calibri"/>
          <w:bCs/>
          <w:sz w:val="24"/>
          <w:szCs w:val="24"/>
          <w:lang w:val="en-US"/>
        </w:rPr>
        <w:t>JoVE</w:t>
      </w:r>
      <w:proofErr w:type="spellEnd"/>
      <w:r w:rsidR="00567DFA" w:rsidRPr="00567DFA">
        <w:rPr>
          <w:rFonts w:ascii="Calibri" w:eastAsia="Calibri" w:hAnsi="Calibri" w:cs="Calibri"/>
          <w:bCs/>
          <w:sz w:val="24"/>
          <w:szCs w:val="24"/>
          <w:lang w:val="en-US"/>
        </w:rPr>
        <w:t xml:space="preserve"> 61235).</w:t>
      </w:r>
      <w:r w:rsidR="00567DFA">
        <w:rPr>
          <w:rFonts w:ascii="Calibri" w:eastAsia="Calibri" w:hAnsi="Calibri" w:cs="Calibri"/>
          <w:bCs/>
          <w:sz w:val="24"/>
          <w:szCs w:val="24"/>
          <w:lang w:val="en-US"/>
        </w:rPr>
        <w:t xml:space="preserve"> We appreciate the chance to further improve our </w:t>
      </w:r>
      <w:r w:rsidR="002372D8">
        <w:rPr>
          <w:rFonts w:ascii="Calibri" w:eastAsia="Calibri" w:hAnsi="Calibri" w:cs="Calibri"/>
          <w:bCs/>
          <w:sz w:val="24"/>
          <w:szCs w:val="24"/>
          <w:lang w:val="en-US"/>
        </w:rPr>
        <w:t>paper</w:t>
      </w:r>
      <w:r w:rsidR="00567DFA">
        <w:rPr>
          <w:rFonts w:ascii="Calibri" w:eastAsia="Calibri" w:hAnsi="Calibri" w:cs="Calibri"/>
          <w:bCs/>
          <w:sz w:val="24"/>
          <w:szCs w:val="24"/>
          <w:lang w:val="en-US"/>
        </w:rPr>
        <w:t xml:space="preserve">. Please see the issues </w:t>
      </w:r>
      <w:r w:rsidR="007A35BD">
        <w:rPr>
          <w:rFonts w:ascii="Calibri" w:eastAsia="Calibri" w:hAnsi="Calibri" w:cs="Calibri"/>
          <w:bCs/>
          <w:sz w:val="24"/>
          <w:szCs w:val="24"/>
          <w:lang w:val="en-US"/>
        </w:rPr>
        <w:t xml:space="preserve">raised by the Editor and the reviewers </w:t>
      </w:r>
      <w:r w:rsidR="00567DFA">
        <w:rPr>
          <w:rFonts w:ascii="Calibri" w:eastAsia="Calibri" w:hAnsi="Calibri" w:cs="Calibri"/>
          <w:bCs/>
          <w:sz w:val="24"/>
          <w:szCs w:val="24"/>
          <w:lang w:val="en-US"/>
        </w:rPr>
        <w:t>in a point-by-point analysis below, along with our answers.</w:t>
      </w:r>
    </w:p>
    <w:p w14:paraId="3A2B1D82" w14:textId="3384E286" w:rsidR="00567DFA" w:rsidRDefault="00567DFA">
      <w:pPr>
        <w:ind w:left="600" w:right="600"/>
        <w:rPr>
          <w:rFonts w:ascii="Calibri" w:eastAsia="Calibri" w:hAnsi="Calibri" w:cs="Calibri"/>
          <w:bCs/>
          <w:sz w:val="24"/>
          <w:szCs w:val="24"/>
          <w:lang w:val="en-US"/>
        </w:rPr>
      </w:pPr>
      <w:r>
        <w:rPr>
          <w:rFonts w:ascii="Calibri" w:eastAsia="Calibri" w:hAnsi="Calibri" w:cs="Calibri"/>
          <w:bCs/>
          <w:sz w:val="24"/>
          <w:szCs w:val="24"/>
          <w:lang w:val="en-US"/>
        </w:rPr>
        <w:t xml:space="preserve">We hope to fulfill all requirements for publication in </w:t>
      </w:r>
      <w:proofErr w:type="spellStart"/>
      <w:r>
        <w:rPr>
          <w:rFonts w:ascii="Calibri" w:eastAsia="Calibri" w:hAnsi="Calibri" w:cs="Calibri"/>
          <w:bCs/>
          <w:sz w:val="24"/>
          <w:szCs w:val="24"/>
          <w:lang w:val="en-US"/>
        </w:rPr>
        <w:t>JoVE</w:t>
      </w:r>
      <w:proofErr w:type="spellEnd"/>
      <w:r>
        <w:rPr>
          <w:rFonts w:ascii="Calibri" w:eastAsia="Calibri" w:hAnsi="Calibri" w:cs="Calibri"/>
          <w:bCs/>
          <w:sz w:val="24"/>
          <w:szCs w:val="24"/>
          <w:lang w:val="en-US"/>
        </w:rPr>
        <w:t xml:space="preserve"> with the revised version of our manuscript.</w:t>
      </w:r>
    </w:p>
    <w:p w14:paraId="0BF30141" w14:textId="0483D489" w:rsidR="00567DFA" w:rsidRDefault="00567DFA">
      <w:pPr>
        <w:ind w:left="600" w:right="600"/>
        <w:rPr>
          <w:rFonts w:ascii="Calibri" w:eastAsia="Calibri" w:hAnsi="Calibri" w:cs="Calibri"/>
          <w:bCs/>
          <w:sz w:val="24"/>
          <w:szCs w:val="24"/>
          <w:lang w:val="en-US"/>
        </w:rPr>
      </w:pPr>
    </w:p>
    <w:p w14:paraId="507D4EE8" w14:textId="136A0732" w:rsidR="00567DFA" w:rsidRDefault="00E72238">
      <w:pPr>
        <w:ind w:left="600" w:right="600"/>
        <w:rPr>
          <w:rFonts w:ascii="Calibri" w:eastAsia="Calibri" w:hAnsi="Calibri" w:cs="Calibri"/>
          <w:bCs/>
          <w:sz w:val="24"/>
          <w:szCs w:val="24"/>
          <w:lang w:val="en-US"/>
        </w:rPr>
      </w:pPr>
      <w:r>
        <w:rPr>
          <w:rFonts w:ascii="Calibri" w:eastAsia="Calibri" w:hAnsi="Calibri" w:cs="Calibri"/>
          <w:bCs/>
          <w:sz w:val="24"/>
          <w:szCs w:val="24"/>
          <w:lang w:val="en-US"/>
        </w:rPr>
        <w:t>Kind regards</w:t>
      </w:r>
    </w:p>
    <w:p w14:paraId="725A2B7C" w14:textId="4EF07AD2" w:rsidR="00567DFA" w:rsidRDefault="00567DFA">
      <w:pPr>
        <w:ind w:left="600" w:right="600"/>
        <w:rPr>
          <w:rFonts w:ascii="Calibri" w:eastAsia="Calibri" w:hAnsi="Calibri" w:cs="Calibri"/>
          <w:bCs/>
          <w:sz w:val="24"/>
          <w:szCs w:val="24"/>
          <w:lang w:val="en-US"/>
        </w:rPr>
      </w:pPr>
      <w:r>
        <w:rPr>
          <w:rFonts w:ascii="Calibri" w:eastAsia="Calibri" w:hAnsi="Calibri" w:cs="Calibri"/>
          <w:bCs/>
          <w:sz w:val="24"/>
          <w:szCs w:val="24"/>
          <w:lang w:val="en-US"/>
        </w:rPr>
        <w:t>Prof. Dr. Tobias Bäuerle, Corresponding author</w:t>
      </w:r>
    </w:p>
    <w:p w14:paraId="7AA4B6B5" w14:textId="490B7BED" w:rsidR="00567DFA" w:rsidRDefault="00567DFA">
      <w:pPr>
        <w:ind w:left="600" w:right="600"/>
        <w:rPr>
          <w:rFonts w:ascii="Calibri" w:eastAsia="Calibri" w:hAnsi="Calibri" w:cs="Calibri"/>
          <w:bCs/>
          <w:sz w:val="24"/>
          <w:szCs w:val="24"/>
          <w:lang w:val="en-US"/>
        </w:rPr>
      </w:pPr>
      <w:r>
        <w:rPr>
          <w:rFonts w:ascii="Calibri" w:eastAsia="Calibri" w:hAnsi="Calibri" w:cs="Calibri"/>
          <w:bCs/>
          <w:sz w:val="24"/>
          <w:szCs w:val="24"/>
          <w:lang w:val="en-US"/>
        </w:rPr>
        <w:t>Dr. Stephan Ellmann, First author.</w:t>
      </w:r>
    </w:p>
    <w:p w14:paraId="589E09A3" w14:textId="41E4AA8D" w:rsidR="00567DFA" w:rsidRDefault="00567DFA">
      <w:pPr>
        <w:ind w:left="600" w:right="600"/>
        <w:rPr>
          <w:rFonts w:ascii="Calibri" w:eastAsia="Calibri" w:hAnsi="Calibri" w:cs="Calibri"/>
          <w:bCs/>
          <w:sz w:val="24"/>
          <w:szCs w:val="24"/>
          <w:lang w:val="en-US"/>
        </w:rPr>
      </w:pPr>
    </w:p>
    <w:p w14:paraId="7C6FB21E" w14:textId="77777777" w:rsidR="00567DFA" w:rsidRPr="00567DFA" w:rsidRDefault="00567DFA">
      <w:pPr>
        <w:ind w:left="600" w:right="600"/>
        <w:rPr>
          <w:rFonts w:ascii="Calibri" w:eastAsia="Calibri" w:hAnsi="Calibri" w:cs="Calibri"/>
          <w:bCs/>
          <w:sz w:val="24"/>
          <w:szCs w:val="24"/>
          <w:lang w:val="en-US"/>
        </w:rPr>
      </w:pPr>
    </w:p>
    <w:p w14:paraId="6E9C5D1C" w14:textId="77777777" w:rsidR="00567DFA" w:rsidRPr="00567DFA" w:rsidRDefault="00567DFA">
      <w:pPr>
        <w:ind w:left="600" w:right="600"/>
        <w:rPr>
          <w:rFonts w:ascii="Calibri" w:eastAsia="Calibri" w:hAnsi="Calibri" w:cs="Calibri"/>
          <w:b/>
          <w:sz w:val="24"/>
          <w:szCs w:val="24"/>
          <w:lang w:val="en-US"/>
        </w:rPr>
      </w:pPr>
    </w:p>
    <w:p w14:paraId="00000001" w14:textId="10D24B38" w:rsidR="00D739F5" w:rsidRPr="00567DFA" w:rsidRDefault="00522B5F">
      <w:pPr>
        <w:ind w:left="600" w:right="600"/>
        <w:rPr>
          <w:rFonts w:ascii="Calibri" w:eastAsia="Calibri" w:hAnsi="Calibri" w:cs="Calibri"/>
          <w:b/>
          <w:sz w:val="24"/>
          <w:szCs w:val="24"/>
          <w:lang w:val="en-US"/>
        </w:rPr>
      </w:pPr>
      <w:r w:rsidRPr="00567DFA">
        <w:rPr>
          <w:rFonts w:ascii="Calibri" w:eastAsia="Calibri" w:hAnsi="Calibri" w:cs="Calibri"/>
          <w:b/>
          <w:sz w:val="24"/>
          <w:szCs w:val="24"/>
          <w:lang w:val="en-US"/>
        </w:rPr>
        <w:t>Editorial comments:</w:t>
      </w:r>
    </w:p>
    <w:p w14:paraId="00000002" w14:textId="77777777" w:rsidR="00D739F5" w:rsidRPr="00567DF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Changes to be made by the Author(s):</w:t>
      </w:r>
    </w:p>
    <w:p w14:paraId="00000003" w14:textId="77777777" w:rsidR="00D739F5" w:rsidRPr="00567DFA" w:rsidRDefault="00522B5F">
      <w:pPr>
        <w:numPr>
          <w:ilvl w:val="0"/>
          <w:numId w:val="1"/>
        </w:numPr>
        <w:ind w:right="600"/>
        <w:rPr>
          <w:rFonts w:ascii="Calibri" w:eastAsia="Calibri" w:hAnsi="Calibri" w:cs="Calibri"/>
          <w:sz w:val="24"/>
          <w:szCs w:val="24"/>
          <w:lang w:val="en-US"/>
        </w:rPr>
      </w:pPr>
      <w:r w:rsidRPr="00567DFA">
        <w:rPr>
          <w:rFonts w:ascii="Calibri" w:eastAsia="Calibri" w:hAnsi="Calibri" w:cs="Calibri"/>
          <w:sz w:val="24"/>
          <w:szCs w:val="24"/>
          <w:lang w:val="en-US"/>
        </w:rPr>
        <w:t xml:space="preserve">Please take this opportunity to thoroughly proofread the manuscript to ensure that there are no spelling or grammar issues. The </w:t>
      </w:r>
      <w:proofErr w:type="spellStart"/>
      <w:r w:rsidRPr="00567DFA">
        <w:rPr>
          <w:rFonts w:ascii="Calibri" w:eastAsia="Calibri" w:hAnsi="Calibri" w:cs="Calibri"/>
          <w:sz w:val="24"/>
          <w:szCs w:val="24"/>
          <w:lang w:val="en-US"/>
        </w:rPr>
        <w:t>JoVE</w:t>
      </w:r>
      <w:proofErr w:type="spellEnd"/>
      <w:r w:rsidRPr="00567DFA">
        <w:rPr>
          <w:rFonts w:ascii="Calibri" w:eastAsia="Calibri" w:hAnsi="Calibri" w:cs="Calibri"/>
          <w:sz w:val="24"/>
          <w:szCs w:val="24"/>
          <w:lang w:val="en-US"/>
        </w:rPr>
        <w:t xml:space="preserve"> editor will not copy-edit your manuscript and any errors in the submitted revision may be present in the published version.</w:t>
      </w:r>
    </w:p>
    <w:p w14:paraId="00000004" w14:textId="77777777" w:rsidR="00D739F5" w:rsidRPr="00567DFA" w:rsidRDefault="00D739F5">
      <w:pPr>
        <w:ind w:left="720" w:right="600"/>
        <w:rPr>
          <w:rFonts w:ascii="Calibri" w:eastAsia="Calibri" w:hAnsi="Calibri" w:cs="Calibri"/>
          <w:sz w:val="24"/>
          <w:szCs w:val="24"/>
          <w:lang w:val="en-US"/>
        </w:rPr>
      </w:pPr>
    </w:p>
    <w:p w14:paraId="00000005" w14:textId="3476D6D8" w:rsidR="00D739F5" w:rsidRPr="00BA0EE4" w:rsidRDefault="00522B5F" w:rsidP="00BA0EE4">
      <w:pPr>
        <w:ind w:left="1440" w:right="600"/>
        <w:rPr>
          <w:rFonts w:ascii="Calibri" w:eastAsia="Calibri" w:hAnsi="Calibri" w:cs="Calibri"/>
          <w:i/>
          <w:iCs/>
          <w:sz w:val="24"/>
          <w:szCs w:val="24"/>
          <w:lang w:val="en-US"/>
        </w:rPr>
      </w:pPr>
      <w:r w:rsidRPr="00BA0EE4">
        <w:rPr>
          <w:rFonts w:ascii="Calibri" w:eastAsia="Calibri" w:hAnsi="Calibri" w:cs="Calibri"/>
          <w:i/>
          <w:iCs/>
          <w:sz w:val="24"/>
          <w:szCs w:val="24"/>
          <w:lang w:val="en-US"/>
        </w:rPr>
        <w:t>Thank you for mentioning this issue. We performed a thorough proofread. Please be aware that many expression</w:t>
      </w:r>
      <w:r w:rsidR="00453494">
        <w:rPr>
          <w:rFonts w:ascii="Calibri" w:eastAsia="Calibri" w:hAnsi="Calibri" w:cs="Calibri"/>
          <w:i/>
          <w:iCs/>
          <w:sz w:val="24"/>
          <w:szCs w:val="24"/>
          <w:lang w:val="en-US"/>
        </w:rPr>
        <w:t>s</w:t>
      </w:r>
      <w:r w:rsidRPr="00BA0EE4">
        <w:rPr>
          <w:rFonts w:ascii="Calibri" w:eastAsia="Calibri" w:hAnsi="Calibri" w:cs="Calibri"/>
          <w:i/>
          <w:iCs/>
          <w:sz w:val="24"/>
          <w:szCs w:val="24"/>
          <w:lang w:val="en-US"/>
        </w:rPr>
        <w:t xml:space="preserve"> might look awkward at first glance, such as “trainControl”, “avNNet”, “BoxCox”. These are expressions used within RStudio for </w:t>
      </w:r>
      <w:r w:rsidR="0083403D">
        <w:rPr>
          <w:rFonts w:ascii="Calibri" w:eastAsia="Calibri" w:hAnsi="Calibri" w:cs="Calibri"/>
          <w:i/>
          <w:iCs/>
          <w:sz w:val="24"/>
          <w:szCs w:val="24"/>
          <w:lang w:val="en-US"/>
        </w:rPr>
        <w:t>Machine L</w:t>
      </w:r>
      <w:r w:rsidR="008B4E62">
        <w:rPr>
          <w:rFonts w:ascii="Calibri" w:eastAsia="Calibri" w:hAnsi="Calibri" w:cs="Calibri"/>
          <w:i/>
          <w:iCs/>
          <w:sz w:val="24"/>
          <w:szCs w:val="24"/>
          <w:lang w:val="en-US"/>
        </w:rPr>
        <w:t>earning</w:t>
      </w:r>
      <w:r w:rsidRPr="00BA0EE4">
        <w:rPr>
          <w:rFonts w:ascii="Calibri" w:eastAsia="Calibri" w:hAnsi="Calibri" w:cs="Calibri"/>
          <w:i/>
          <w:iCs/>
          <w:sz w:val="24"/>
          <w:szCs w:val="24"/>
          <w:lang w:val="en-US"/>
        </w:rPr>
        <w:t xml:space="preserve"> purposes. The awkward capitalization of these expressions is correct.</w:t>
      </w:r>
      <w:r w:rsidRPr="00BA0EE4">
        <w:rPr>
          <w:rFonts w:ascii="Calibri" w:eastAsia="Calibri" w:hAnsi="Calibri" w:cs="Calibri"/>
          <w:i/>
          <w:iCs/>
          <w:sz w:val="24"/>
          <w:szCs w:val="24"/>
          <w:lang w:val="en-US"/>
        </w:rPr>
        <w:br/>
      </w:r>
    </w:p>
    <w:p w14:paraId="748E070D" w14:textId="77777777" w:rsidR="00B16AB5" w:rsidRPr="00B16AB5" w:rsidRDefault="00522B5F" w:rsidP="00B16AB5">
      <w:pPr>
        <w:numPr>
          <w:ilvl w:val="0"/>
          <w:numId w:val="1"/>
        </w:numPr>
        <w:ind w:right="600"/>
        <w:rPr>
          <w:rFonts w:ascii="Calibri" w:eastAsia="Calibri" w:hAnsi="Calibri" w:cs="Calibri"/>
          <w:sz w:val="24"/>
          <w:szCs w:val="24"/>
          <w:lang w:val="en-US"/>
        </w:rPr>
      </w:pPr>
      <w:r w:rsidRPr="00567DFA">
        <w:rPr>
          <w:rFonts w:ascii="Calibri" w:eastAsia="Calibri" w:hAnsi="Calibri" w:cs="Calibri"/>
          <w:sz w:val="24"/>
          <w:szCs w:val="24"/>
          <w:lang w:val="en-US"/>
        </w:rPr>
        <w:t>Please ensure that the Abstract is between 150-300 words.</w:t>
      </w:r>
      <w:r w:rsidRPr="00567DFA">
        <w:rPr>
          <w:rFonts w:ascii="Calibri" w:eastAsia="Calibri" w:hAnsi="Calibri" w:cs="Calibri"/>
          <w:sz w:val="24"/>
          <w:szCs w:val="24"/>
          <w:lang w:val="en-US"/>
        </w:rPr>
        <w:br/>
      </w:r>
    </w:p>
    <w:p w14:paraId="00000006" w14:textId="44DAAC22" w:rsidR="00D739F5" w:rsidRPr="00567DFA" w:rsidRDefault="00866B5A" w:rsidP="00B16AB5">
      <w:pPr>
        <w:ind w:left="1440" w:right="600"/>
        <w:rPr>
          <w:rFonts w:ascii="Calibri" w:eastAsia="Calibri" w:hAnsi="Calibri" w:cs="Calibri"/>
          <w:sz w:val="24"/>
          <w:szCs w:val="24"/>
          <w:lang w:val="en-US"/>
        </w:rPr>
      </w:pPr>
      <w:r>
        <w:rPr>
          <w:rFonts w:ascii="Calibri" w:eastAsia="Calibri" w:hAnsi="Calibri" w:cs="Calibri"/>
          <w:i/>
          <w:iCs/>
          <w:sz w:val="24"/>
          <w:szCs w:val="24"/>
          <w:lang w:val="en-US"/>
        </w:rPr>
        <w:t>Thank you,</w:t>
      </w:r>
      <w:r w:rsidR="00522B5F" w:rsidRPr="00BA0EE4">
        <w:rPr>
          <w:rFonts w:ascii="Calibri" w:eastAsia="Calibri" w:hAnsi="Calibri" w:cs="Calibri"/>
          <w:i/>
          <w:iCs/>
          <w:sz w:val="24"/>
          <w:szCs w:val="24"/>
          <w:lang w:val="en-US"/>
        </w:rPr>
        <w:t xml:space="preserve"> we ensured that the </w:t>
      </w:r>
      <w:r>
        <w:rPr>
          <w:rFonts w:ascii="Calibri" w:eastAsia="Calibri" w:hAnsi="Calibri" w:cs="Calibri"/>
          <w:i/>
          <w:iCs/>
          <w:sz w:val="24"/>
          <w:szCs w:val="24"/>
          <w:lang w:val="en-US"/>
        </w:rPr>
        <w:t xml:space="preserve">word count of the </w:t>
      </w:r>
      <w:r w:rsidR="00522B5F" w:rsidRPr="00BA0EE4">
        <w:rPr>
          <w:rFonts w:ascii="Calibri" w:eastAsia="Calibri" w:hAnsi="Calibri" w:cs="Calibri"/>
          <w:i/>
          <w:iCs/>
          <w:sz w:val="24"/>
          <w:szCs w:val="24"/>
          <w:lang w:val="en-US"/>
        </w:rPr>
        <w:t>abstract is exactly 300.</w:t>
      </w:r>
      <w:r w:rsidR="00522B5F" w:rsidRPr="00567DFA">
        <w:rPr>
          <w:rFonts w:ascii="Calibri" w:eastAsia="Calibri" w:hAnsi="Calibri" w:cs="Calibri"/>
          <w:sz w:val="24"/>
          <w:szCs w:val="24"/>
          <w:lang w:val="en-US"/>
        </w:rPr>
        <w:br/>
      </w:r>
    </w:p>
    <w:p w14:paraId="6746608D" w14:textId="77777777" w:rsidR="00BA0EE4" w:rsidRPr="0055566C" w:rsidRDefault="00522B5F" w:rsidP="00BA0EE4">
      <w:pPr>
        <w:numPr>
          <w:ilvl w:val="0"/>
          <w:numId w:val="1"/>
        </w:numPr>
        <w:ind w:right="600"/>
        <w:rPr>
          <w:rFonts w:ascii="Calibri" w:eastAsia="Calibri" w:hAnsi="Calibri" w:cs="Calibri"/>
          <w:sz w:val="24"/>
          <w:szCs w:val="24"/>
          <w:lang w:val="en-US"/>
        </w:rPr>
      </w:pPr>
      <w:proofErr w:type="spellStart"/>
      <w:r w:rsidRPr="00567DFA">
        <w:rPr>
          <w:rFonts w:ascii="Calibri" w:eastAsia="Calibri" w:hAnsi="Calibri" w:cs="Calibri"/>
          <w:sz w:val="24"/>
          <w:szCs w:val="24"/>
          <w:lang w:val="en-US"/>
        </w:rPr>
        <w:t>JoVE</w:t>
      </w:r>
      <w:proofErr w:type="spellEnd"/>
      <w:r w:rsidRPr="00567DFA">
        <w:rPr>
          <w:rFonts w:ascii="Calibri" w:eastAsia="Calibri" w:hAnsi="Calibri" w:cs="Calibri"/>
          <w:sz w:val="24"/>
          <w:szCs w:val="24"/>
          <w:lang w:val="en-US"/>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567DFA">
        <w:rPr>
          <w:rFonts w:ascii="Calibri" w:eastAsia="Calibri" w:hAnsi="Calibri" w:cs="Calibri"/>
          <w:sz w:val="24"/>
          <w:szCs w:val="24"/>
          <w:lang w:val="en-US"/>
        </w:rPr>
        <w:br/>
        <w:t xml:space="preserve">For example: Invitrogen, Germany, Sigma, </w:t>
      </w:r>
      <w:proofErr w:type="spellStart"/>
      <w:r w:rsidRPr="00567DFA">
        <w:rPr>
          <w:rFonts w:ascii="Calibri" w:eastAsia="Calibri" w:hAnsi="Calibri" w:cs="Calibri"/>
          <w:sz w:val="24"/>
          <w:szCs w:val="24"/>
          <w:lang w:val="en-US"/>
        </w:rPr>
        <w:t>Taufkirchen</w:t>
      </w:r>
      <w:proofErr w:type="spellEnd"/>
      <w:r w:rsidRPr="00567DFA">
        <w:rPr>
          <w:rFonts w:ascii="Calibri" w:eastAsia="Calibri" w:hAnsi="Calibri" w:cs="Calibri"/>
          <w:sz w:val="24"/>
          <w:szCs w:val="24"/>
          <w:lang w:val="en-US"/>
        </w:rPr>
        <w:t xml:space="preserve">, Germany, Bruker </w:t>
      </w:r>
      <w:proofErr w:type="spellStart"/>
      <w:r w:rsidRPr="00567DFA">
        <w:rPr>
          <w:rFonts w:ascii="Calibri" w:eastAsia="Calibri" w:hAnsi="Calibri" w:cs="Calibri"/>
          <w:sz w:val="24"/>
          <w:szCs w:val="24"/>
          <w:lang w:val="en-US"/>
        </w:rPr>
        <w:t>ClinScan</w:t>
      </w:r>
      <w:proofErr w:type="spellEnd"/>
      <w:r w:rsidRPr="00567DFA">
        <w:rPr>
          <w:rFonts w:ascii="Calibri" w:eastAsia="Calibri" w:hAnsi="Calibri" w:cs="Calibri"/>
          <w:sz w:val="24"/>
          <w:szCs w:val="24"/>
          <w:lang w:val="en-US"/>
        </w:rPr>
        <w:t xml:space="preserve">, Siemens, Germany, Bruker, Erlangen, Germany, </w:t>
      </w:r>
      <w:proofErr w:type="spellStart"/>
      <w:r w:rsidRPr="00567DFA">
        <w:rPr>
          <w:rFonts w:ascii="Calibri" w:eastAsia="Calibri" w:hAnsi="Calibri" w:cs="Calibri"/>
          <w:sz w:val="24"/>
          <w:szCs w:val="24"/>
          <w:lang w:val="en-US"/>
        </w:rPr>
        <w:t>Gadovist</w:t>
      </w:r>
      <w:proofErr w:type="spellEnd"/>
      <w:r w:rsidRPr="00567DFA">
        <w:rPr>
          <w:rFonts w:ascii="Calibri" w:eastAsia="Calibri" w:hAnsi="Calibri" w:cs="Calibri"/>
          <w:sz w:val="24"/>
          <w:szCs w:val="24"/>
          <w:lang w:val="en-US"/>
        </w:rPr>
        <w:t>, Bayer-</w:t>
      </w:r>
      <w:r w:rsidRPr="00567DFA">
        <w:rPr>
          <w:rFonts w:ascii="Calibri" w:eastAsia="Calibri" w:hAnsi="Calibri" w:cs="Calibri"/>
          <w:sz w:val="24"/>
          <w:szCs w:val="24"/>
          <w:lang w:val="en-US"/>
        </w:rPr>
        <w:lastRenderedPageBreak/>
        <w:t xml:space="preserve">Schering, Germany, Siemens Inveon, IVIS Spectrum, PerkinElmer, Vevo 3100, </w:t>
      </w:r>
      <w:proofErr w:type="spellStart"/>
      <w:r w:rsidRPr="00567DFA">
        <w:rPr>
          <w:rFonts w:ascii="Calibri" w:eastAsia="Calibri" w:hAnsi="Calibri" w:cs="Calibri"/>
          <w:sz w:val="24"/>
          <w:szCs w:val="24"/>
          <w:lang w:val="en-US"/>
        </w:rPr>
        <w:t>VisualSonics</w:t>
      </w:r>
      <w:proofErr w:type="spellEnd"/>
      <w:r w:rsidRPr="00567DFA">
        <w:rPr>
          <w:rFonts w:ascii="Calibri" w:eastAsia="Calibri" w:hAnsi="Calibri" w:cs="Calibri"/>
          <w:sz w:val="24"/>
          <w:szCs w:val="24"/>
          <w:lang w:val="en-US"/>
        </w:rPr>
        <w:t xml:space="preserve">, Microsoft Excel, </w:t>
      </w:r>
      <w:proofErr w:type="spellStart"/>
      <w:r w:rsidRPr="00567DFA">
        <w:rPr>
          <w:rFonts w:ascii="Calibri" w:eastAsia="Calibri" w:hAnsi="Calibri" w:cs="Calibri"/>
          <w:sz w:val="24"/>
          <w:szCs w:val="24"/>
          <w:lang w:val="en-US"/>
        </w:rPr>
        <w:t>Horos</w:t>
      </w:r>
      <w:proofErr w:type="spellEnd"/>
      <w:r w:rsidRPr="00567DFA">
        <w:rPr>
          <w:rFonts w:ascii="Calibri" w:eastAsia="Calibri" w:hAnsi="Calibri" w:cs="Calibri"/>
          <w:sz w:val="24"/>
          <w:szCs w:val="24"/>
          <w:lang w:val="en-US"/>
        </w:rPr>
        <w:t xml:space="preserve">, </w:t>
      </w:r>
      <w:proofErr w:type="spellStart"/>
      <w:r w:rsidRPr="00567DFA">
        <w:rPr>
          <w:rFonts w:ascii="Calibri" w:eastAsia="Calibri" w:hAnsi="Calibri" w:cs="Calibri"/>
          <w:sz w:val="24"/>
          <w:szCs w:val="24"/>
          <w:lang w:val="en-US"/>
        </w:rPr>
        <w:t>etc</w:t>
      </w:r>
      <w:proofErr w:type="spellEnd"/>
    </w:p>
    <w:p w14:paraId="00000007" w14:textId="571BAF89" w:rsidR="00D739F5" w:rsidRPr="000E451A" w:rsidRDefault="00522B5F" w:rsidP="00BA0EE4">
      <w:pPr>
        <w:ind w:left="1440" w:right="600"/>
        <w:rPr>
          <w:rFonts w:ascii="Calibri" w:eastAsia="Calibri" w:hAnsi="Calibri" w:cs="Calibri"/>
          <w:sz w:val="24"/>
          <w:szCs w:val="24"/>
          <w:lang w:val="en-US"/>
        </w:rPr>
      </w:pPr>
      <w:r w:rsidRPr="00567DFA">
        <w:rPr>
          <w:rFonts w:ascii="Calibri" w:eastAsia="Calibri" w:hAnsi="Calibri" w:cs="Calibri"/>
          <w:sz w:val="24"/>
          <w:szCs w:val="24"/>
          <w:lang w:val="en-US"/>
        </w:rPr>
        <w:br/>
      </w:r>
      <w:r w:rsidRPr="00BA0EE4">
        <w:rPr>
          <w:rFonts w:ascii="Calibri" w:eastAsia="Calibri" w:hAnsi="Calibri" w:cs="Calibri"/>
          <w:i/>
          <w:iCs/>
          <w:sz w:val="24"/>
          <w:szCs w:val="24"/>
          <w:lang w:val="en-US"/>
        </w:rPr>
        <w:t>We removed all commercial language from the manuscript and extended the Table of Materials and Reagents to now list these terms in detail. However, the term “RStudio” still shows up within the manuscript. This, however, is of great importance</w:t>
      </w:r>
      <w:r w:rsidR="00D73DCC">
        <w:rPr>
          <w:rFonts w:ascii="Calibri" w:eastAsia="Calibri" w:hAnsi="Calibri" w:cs="Calibri"/>
          <w:i/>
          <w:iCs/>
          <w:sz w:val="24"/>
          <w:szCs w:val="24"/>
          <w:lang w:val="en-US"/>
        </w:rPr>
        <w:t>,</w:t>
      </w:r>
      <w:r w:rsidRPr="00BA0EE4">
        <w:rPr>
          <w:rFonts w:ascii="Calibri" w:eastAsia="Calibri" w:hAnsi="Calibri" w:cs="Calibri"/>
          <w:i/>
          <w:iCs/>
          <w:sz w:val="24"/>
          <w:szCs w:val="24"/>
          <w:lang w:val="en-US"/>
        </w:rPr>
        <w:t xml:space="preserve"> as all the code provided is specific RStudio code. Although it is of no particular </w:t>
      </w:r>
      <w:r w:rsidR="001C1903">
        <w:rPr>
          <w:rFonts w:ascii="Calibri" w:eastAsia="Calibri" w:hAnsi="Calibri" w:cs="Calibri"/>
          <w:i/>
          <w:iCs/>
          <w:sz w:val="24"/>
          <w:szCs w:val="24"/>
          <w:lang w:val="en-US"/>
        </w:rPr>
        <w:t>relevance</w:t>
      </w:r>
      <w:r w:rsidR="001C1903" w:rsidRPr="00BA0EE4">
        <w:rPr>
          <w:rFonts w:ascii="Calibri" w:eastAsia="Calibri" w:hAnsi="Calibri" w:cs="Calibri"/>
          <w:i/>
          <w:iCs/>
          <w:sz w:val="24"/>
          <w:szCs w:val="24"/>
          <w:lang w:val="en-US"/>
        </w:rPr>
        <w:t xml:space="preserve"> </w:t>
      </w:r>
      <w:r w:rsidRPr="00BA0EE4">
        <w:rPr>
          <w:rFonts w:ascii="Calibri" w:eastAsia="Calibri" w:hAnsi="Calibri" w:cs="Calibri"/>
          <w:i/>
          <w:iCs/>
          <w:sz w:val="24"/>
          <w:szCs w:val="24"/>
          <w:lang w:val="en-US"/>
        </w:rPr>
        <w:t xml:space="preserve">which spreadsheet software or MRI scanner has been used, the presented code is highly specific for RStudio, so that we feel this software should </w:t>
      </w:r>
      <w:r w:rsidR="001C1903">
        <w:rPr>
          <w:rFonts w:ascii="Calibri" w:eastAsia="Calibri" w:hAnsi="Calibri" w:cs="Calibri"/>
          <w:i/>
          <w:iCs/>
          <w:sz w:val="24"/>
          <w:szCs w:val="24"/>
          <w:lang w:val="en-US"/>
        </w:rPr>
        <w:t xml:space="preserve">be </w:t>
      </w:r>
      <w:r w:rsidRPr="00BA0EE4">
        <w:rPr>
          <w:rFonts w:ascii="Calibri" w:eastAsia="Calibri" w:hAnsi="Calibri" w:cs="Calibri"/>
          <w:i/>
          <w:iCs/>
          <w:sz w:val="24"/>
          <w:szCs w:val="24"/>
          <w:lang w:val="en-US"/>
        </w:rPr>
        <w:t xml:space="preserve">explicitly </w:t>
      </w:r>
      <w:r w:rsidR="00453494">
        <w:rPr>
          <w:rFonts w:ascii="Calibri" w:eastAsia="Calibri" w:hAnsi="Calibri" w:cs="Calibri"/>
          <w:i/>
          <w:iCs/>
          <w:sz w:val="24"/>
          <w:szCs w:val="24"/>
          <w:lang w:val="en-US"/>
        </w:rPr>
        <w:t>mentioned</w:t>
      </w:r>
      <w:r w:rsidRPr="00BA0EE4">
        <w:rPr>
          <w:rFonts w:ascii="Calibri" w:eastAsia="Calibri" w:hAnsi="Calibri" w:cs="Calibri"/>
          <w:i/>
          <w:iCs/>
          <w:sz w:val="24"/>
          <w:szCs w:val="24"/>
          <w:lang w:val="en-US"/>
        </w:rPr>
        <w:t xml:space="preserve"> within the manuscript. </w:t>
      </w:r>
      <w:r w:rsidRPr="000E451A">
        <w:rPr>
          <w:rFonts w:ascii="Calibri" w:eastAsia="Calibri" w:hAnsi="Calibri" w:cs="Calibri"/>
          <w:i/>
          <w:iCs/>
          <w:sz w:val="24"/>
          <w:szCs w:val="24"/>
          <w:lang w:val="en-US"/>
        </w:rPr>
        <w:t>Moreover, RStudio is non-commercial.</w:t>
      </w:r>
      <w:r w:rsidRPr="000E451A">
        <w:rPr>
          <w:rFonts w:ascii="Calibri" w:eastAsia="Calibri" w:hAnsi="Calibri" w:cs="Calibri"/>
          <w:sz w:val="24"/>
          <w:szCs w:val="24"/>
          <w:lang w:val="en-US"/>
        </w:rPr>
        <w:br/>
      </w:r>
    </w:p>
    <w:p w14:paraId="340DFAD8" w14:textId="77777777" w:rsidR="00BA0EE4" w:rsidRPr="0055566C" w:rsidRDefault="00522B5F" w:rsidP="00BA0EE4">
      <w:pPr>
        <w:numPr>
          <w:ilvl w:val="0"/>
          <w:numId w:val="1"/>
        </w:numPr>
        <w:ind w:right="600"/>
        <w:rPr>
          <w:rFonts w:ascii="Calibri" w:eastAsia="Calibri" w:hAnsi="Calibri" w:cs="Calibri"/>
          <w:sz w:val="24"/>
          <w:szCs w:val="24"/>
          <w:lang w:val="en-US"/>
        </w:rPr>
      </w:pPr>
      <w:r w:rsidRPr="00567DFA">
        <w:rPr>
          <w:rFonts w:ascii="Calibri" w:eastAsia="Calibri" w:hAnsi="Calibri" w:cs="Calibri"/>
          <w:sz w:val="24"/>
          <w:szCs w:val="24"/>
          <w:lang w:val="en-US"/>
        </w:rPr>
        <w:t>Please include an ethics statement before your numbered protocol steps, indicating that the protocol follows the animal care guidelines of your institution.</w:t>
      </w:r>
    </w:p>
    <w:p w14:paraId="00000008" w14:textId="175CEF56" w:rsidR="00D739F5" w:rsidRPr="0055566C" w:rsidRDefault="00522B5F" w:rsidP="00BA0EE4">
      <w:pPr>
        <w:ind w:left="1440" w:right="600"/>
        <w:rPr>
          <w:rFonts w:ascii="Calibri" w:eastAsia="Calibri" w:hAnsi="Calibri" w:cs="Calibri"/>
          <w:sz w:val="24"/>
          <w:szCs w:val="24"/>
          <w:lang w:val="en-US"/>
        </w:rPr>
      </w:pPr>
      <w:r w:rsidRPr="00567DFA">
        <w:rPr>
          <w:rFonts w:ascii="Calibri" w:eastAsia="Calibri" w:hAnsi="Calibri" w:cs="Calibri"/>
          <w:sz w:val="24"/>
          <w:szCs w:val="24"/>
          <w:lang w:val="en-US"/>
        </w:rPr>
        <w:br/>
      </w:r>
      <w:r w:rsidRPr="0055566C">
        <w:rPr>
          <w:rFonts w:ascii="Calibri" w:eastAsia="Calibri" w:hAnsi="Calibri" w:cs="Calibri"/>
          <w:i/>
          <w:iCs/>
          <w:sz w:val="24"/>
          <w:szCs w:val="24"/>
          <w:lang w:val="en-US"/>
        </w:rPr>
        <w:t>We added a respective statement in lines 101–103.</w:t>
      </w:r>
      <w:r w:rsidRPr="0055566C">
        <w:rPr>
          <w:rFonts w:ascii="Calibri" w:eastAsia="Calibri" w:hAnsi="Calibri" w:cs="Calibri"/>
          <w:i/>
          <w:iCs/>
          <w:sz w:val="24"/>
          <w:szCs w:val="24"/>
          <w:lang w:val="en-US"/>
        </w:rPr>
        <w:br/>
      </w:r>
    </w:p>
    <w:p w14:paraId="076A0F44" w14:textId="77777777" w:rsidR="00BA0EE4" w:rsidRDefault="00522B5F" w:rsidP="00BA0EE4">
      <w:pPr>
        <w:numPr>
          <w:ilvl w:val="0"/>
          <w:numId w:val="1"/>
        </w:numPr>
        <w:ind w:right="600"/>
        <w:rPr>
          <w:rFonts w:ascii="Calibri" w:eastAsia="Calibri" w:hAnsi="Calibri" w:cs="Calibri"/>
          <w:sz w:val="24"/>
          <w:szCs w:val="24"/>
        </w:rPr>
      </w:pPr>
      <w:r w:rsidRPr="00567DFA">
        <w:rPr>
          <w:rFonts w:ascii="Calibri" w:eastAsia="Calibri" w:hAnsi="Calibri" w:cs="Calibri"/>
          <w:sz w:val="24"/>
          <w:szCs w:val="24"/>
          <w:lang w:val="en-US"/>
        </w:rPr>
        <w:t xml:space="preserve">Unfortunately, there are a few sections of the manuscript that show significant overlap with previously published work. Though there may be a limited number of ways to describe a technique, please use original language throughout the manuscript. </w:t>
      </w:r>
      <w:proofErr w:type="spellStart"/>
      <w:r>
        <w:rPr>
          <w:rFonts w:ascii="Calibri" w:eastAsia="Calibri" w:hAnsi="Calibri" w:cs="Calibri"/>
          <w:sz w:val="24"/>
          <w:szCs w:val="24"/>
        </w:rPr>
        <w:t>Please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see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lines</w:t>
      </w:r>
      <w:proofErr w:type="spellEnd"/>
      <w:r>
        <w:rPr>
          <w:rFonts w:ascii="Calibri" w:eastAsia="Calibri" w:hAnsi="Calibri" w:cs="Calibri"/>
          <w:sz w:val="24"/>
          <w:szCs w:val="24"/>
        </w:rPr>
        <w:t>: 106-137, 143-160.</w:t>
      </w:r>
    </w:p>
    <w:p w14:paraId="00000009" w14:textId="0AD85E27" w:rsidR="00D739F5" w:rsidRPr="0055566C" w:rsidRDefault="00522B5F" w:rsidP="00BA0EE4">
      <w:pPr>
        <w:ind w:left="1440" w:right="600"/>
        <w:rPr>
          <w:rFonts w:ascii="Calibri" w:eastAsia="Calibri" w:hAnsi="Calibri" w:cs="Calibri"/>
          <w:i/>
          <w:iCs/>
          <w:sz w:val="24"/>
          <w:szCs w:val="24"/>
          <w:lang w:val="en-US"/>
        </w:rPr>
      </w:pPr>
      <w:r w:rsidRPr="0055566C">
        <w:rPr>
          <w:rFonts w:ascii="Calibri" w:eastAsia="Calibri" w:hAnsi="Calibri" w:cs="Calibri"/>
          <w:i/>
          <w:iCs/>
          <w:sz w:val="24"/>
          <w:szCs w:val="24"/>
          <w:lang w:val="en-US"/>
        </w:rPr>
        <w:br/>
        <w:t>We modified the respective paragraphs.</w:t>
      </w:r>
      <w:r w:rsidRPr="0055566C">
        <w:rPr>
          <w:rFonts w:ascii="Calibri" w:eastAsia="Calibri" w:hAnsi="Calibri" w:cs="Calibri"/>
          <w:i/>
          <w:iCs/>
          <w:sz w:val="24"/>
          <w:szCs w:val="24"/>
          <w:lang w:val="en-US"/>
        </w:rPr>
        <w:br/>
      </w:r>
    </w:p>
    <w:p w14:paraId="4626025B" w14:textId="77777777" w:rsidR="00BA0EE4" w:rsidRPr="0055566C" w:rsidRDefault="00522B5F">
      <w:pPr>
        <w:numPr>
          <w:ilvl w:val="0"/>
          <w:numId w:val="1"/>
        </w:numPr>
        <w:ind w:right="600"/>
        <w:rPr>
          <w:rFonts w:ascii="Calibri" w:eastAsia="Calibri" w:hAnsi="Calibri" w:cs="Calibri"/>
          <w:sz w:val="24"/>
          <w:szCs w:val="24"/>
          <w:lang w:val="en-US"/>
        </w:rPr>
      </w:pPr>
      <w:r w:rsidRPr="00567DFA">
        <w:rPr>
          <w:rFonts w:ascii="Calibri" w:eastAsia="Calibri" w:hAnsi="Calibri" w:cs="Calibri"/>
          <w:sz w:val="24"/>
          <w:szCs w:val="24"/>
          <w:lang w:val="en-US"/>
        </w:rPr>
        <w:t xml:space="preserve">Please include a single line space between each step, </w:t>
      </w:r>
      <w:proofErr w:type="spellStart"/>
      <w:r w:rsidRPr="00567DFA">
        <w:rPr>
          <w:rFonts w:ascii="Calibri" w:eastAsia="Calibri" w:hAnsi="Calibri" w:cs="Calibri"/>
          <w:sz w:val="24"/>
          <w:szCs w:val="24"/>
          <w:lang w:val="en-US"/>
        </w:rPr>
        <w:t>substep</w:t>
      </w:r>
      <w:proofErr w:type="spellEnd"/>
      <w:r w:rsidRPr="00567DFA">
        <w:rPr>
          <w:rFonts w:ascii="Calibri" w:eastAsia="Calibri" w:hAnsi="Calibri" w:cs="Calibri"/>
          <w:sz w:val="24"/>
          <w:szCs w:val="24"/>
          <w:lang w:val="en-US"/>
        </w:rPr>
        <w:t xml:space="preserve"> and note in the protocol section.</w:t>
      </w:r>
    </w:p>
    <w:p w14:paraId="0000000A" w14:textId="12F46DD3" w:rsidR="00D739F5" w:rsidRPr="0055566C" w:rsidRDefault="00522B5F" w:rsidP="00BA0EE4">
      <w:pPr>
        <w:ind w:left="1440" w:right="600"/>
        <w:rPr>
          <w:rFonts w:ascii="Calibri" w:eastAsia="Calibri" w:hAnsi="Calibri" w:cs="Calibri"/>
          <w:i/>
          <w:iCs/>
          <w:sz w:val="24"/>
          <w:szCs w:val="24"/>
          <w:lang w:val="en-US"/>
        </w:rPr>
      </w:pPr>
      <w:r w:rsidRPr="00BA0EE4">
        <w:rPr>
          <w:rFonts w:ascii="Calibri" w:eastAsia="Calibri" w:hAnsi="Calibri" w:cs="Calibri"/>
          <w:i/>
          <w:iCs/>
          <w:sz w:val="24"/>
          <w:szCs w:val="24"/>
          <w:lang w:val="en-US"/>
        </w:rPr>
        <w:br/>
      </w:r>
      <w:r w:rsidRPr="0055566C">
        <w:rPr>
          <w:rFonts w:ascii="Calibri" w:eastAsia="Calibri" w:hAnsi="Calibri" w:cs="Calibri"/>
          <w:i/>
          <w:iCs/>
          <w:sz w:val="24"/>
          <w:szCs w:val="24"/>
          <w:lang w:val="en-US"/>
        </w:rPr>
        <w:t>We included the requested spacing.</w:t>
      </w:r>
      <w:r w:rsidRPr="0055566C">
        <w:rPr>
          <w:rFonts w:ascii="Calibri" w:eastAsia="Calibri" w:hAnsi="Calibri" w:cs="Calibri"/>
          <w:i/>
          <w:iCs/>
          <w:sz w:val="24"/>
          <w:szCs w:val="24"/>
          <w:lang w:val="en-US"/>
        </w:rPr>
        <w:br/>
      </w:r>
    </w:p>
    <w:p w14:paraId="0414C0E5" w14:textId="77777777" w:rsidR="00BA0EE4" w:rsidRPr="0055566C" w:rsidRDefault="00522B5F">
      <w:pPr>
        <w:numPr>
          <w:ilvl w:val="0"/>
          <w:numId w:val="1"/>
        </w:numPr>
        <w:ind w:right="600"/>
        <w:rPr>
          <w:rFonts w:ascii="Calibri" w:eastAsia="Calibri" w:hAnsi="Calibri" w:cs="Calibri"/>
          <w:sz w:val="24"/>
          <w:szCs w:val="24"/>
          <w:lang w:val="en-US"/>
        </w:rPr>
      </w:pPr>
      <w:r w:rsidRPr="00567DFA">
        <w:rPr>
          <w:rFonts w:ascii="Calibri" w:eastAsia="Calibri" w:hAnsi="Calibri" w:cs="Calibri"/>
          <w:sz w:val="24"/>
          <w:szCs w:val="24"/>
          <w:lang w:val="en-US"/>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000000B" w14:textId="5137EF3B" w:rsidR="00D739F5" w:rsidRPr="00C52E1E" w:rsidRDefault="00522B5F" w:rsidP="00BA0EE4">
      <w:pPr>
        <w:ind w:left="1440" w:right="600"/>
        <w:rPr>
          <w:rFonts w:ascii="Calibri" w:eastAsia="Calibri" w:hAnsi="Calibri" w:cs="Calibri"/>
          <w:i/>
          <w:iCs/>
          <w:sz w:val="24"/>
          <w:szCs w:val="24"/>
          <w:lang w:val="en-US"/>
        </w:rPr>
      </w:pPr>
      <w:r w:rsidRPr="00567DFA">
        <w:rPr>
          <w:rFonts w:ascii="Calibri" w:eastAsia="Calibri" w:hAnsi="Calibri" w:cs="Calibri"/>
          <w:sz w:val="24"/>
          <w:szCs w:val="24"/>
          <w:lang w:val="en-US"/>
        </w:rPr>
        <w:br/>
      </w:r>
      <w:r w:rsidRPr="00BA0EE4">
        <w:rPr>
          <w:rFonts w:ascii="Calibri" w:eastAsia="Calibri" w:hAnsi="Calibri" w:cs="Calibri"/>
          <w:i/>
          <w:iCs/>
          <w:sz w:val="24"/>
          <w:szCs w:val="24"/>
          <w:lang w:val="en-US"/>
        </w:rPr>
        <w:t xml:space="preserve">We modified the protocol section, which is now </w:t>
      </w:r>
      <w:r w:rsidR="00003568">
        <w:rPr>
          <w:rFonts w:ascii="Calibri" w:eastAsia="Calibri" w:hAnsi="Calibri" w:cs="Calibri"/>
          <w:i/>
          <w:iCs/>
          <w:sz w:val="24"/>
          <w:szCs w:val="24"/>
          <w:lang w:val="en-US"/>
        </w:rPr>
        <w:t>containing imperatives</w:t>
      </w:r>
      <w:r w:rsidR="00003568" w:rsidRPr="00BA0EE4">
        <w:rPr>
          <w:rFonts w:ascii="Calibri" w:eastAsia="Calibri" w:hAnsi="Calibri" w:cs="Calibri"/>
          <w:i/>
          <w:iCs/>
          <w:sz w:val="24"/>
          <w:szCs w:val="24"/>
          <w:lang w:val="en-US"/>
        </w:rPr>
        <w:t xml:space="preserve"> </w:t>
      </w:r>
      <w:r w:rsidRPr="00BA0EE4">
        <w:rPr>
          <w:rFonts w:ascii="Calibri" w:eastAsia="Calibri" w:hAnsi="Calibri" w:cs="Calibri"/>
          <w:i/>
          <w:iCs/>
          <w:sz w:val="24"/>
          <w:szCs w:val="24"/>
          <w:lang w:val="en-US"/>
        </w:rPr>
        <w:t xml:space="preserve">in complete sentences. </w:t>
      </w:r>
      <w:r w:rsidRPr="00C52E1E">
        <w:rPr>
          <w:rFonts w:ascii="Calibri" w:eastAsia="Calibri" w:hAnsi="Calibri" w:cs="Calibri"/>
          <w:i/>
          <w:iCs/>
          <w:sz w:val="24"/>
          <w:szCs w:val="24"/>
          <w:lang w:val="en-US"/>
        </w:rPr>
        <w:t xml:space="preserve">We avoided the above-mentioned expressions. </w:t>
      </w:r>
      <w:r w:rsidRPr="00C52E1E">
        <w:rPr>
          <w:rFonts w:ascii="Calibri" w:eastAsia="Calibri" w:hAnsi="Calibri" w:cs="Calibri"/>
          <w:i/>
          <w:iCs/>
          <w:sz w:val="24"/>
          <w:szCs w:val="24"/>
          <w:lang w:val="en-US"/>
        </w:rPr>
        <w:br/>
      </w:r>
    </w:p>
    <w:p w14:paraId="0465E38E" w14:textId="77777777" w:rsidR="00BA0EE4" w:rsidRDefault="00522B5F">
      <w:pPr>
        <w:numPr>
          <w:ilvl w:val="0"/>
          <w:numId w:val="1"/>
        </w:numPr>
        <w:ind w:right="600"/>
        <w:rPr>
          <w:rFonts w:ascii="Calibri" w:eastAsia="Calibri" w:hAnsi="Calibri" w:cs="Calibri"/>
          <w:sz w:val="24"/>
          <w:szCs w:val="24"/>
          <w:lang w:val="en-US"/>
        </w:rPr>
      </w:pPr>
      <w:r w:rsidRPr="00567DFA">
        <w:rPr>
          <w:rFonts w:ascii="Calibri" w:eastAsia="Calibri" w:hAnsi="Calibri" w:cs="Calibri"/>
          <w:sz w:val="24"/>
          <w:szCs w:val="24"/>
          <w:lang w:val="en-US"/>
        </w:rPr>
        <w:lastRenderedPageBreak/>
        <w:t>The Protocol should be made up almost entirely of discrete steps without large paragraphs of text between sections. Please ensure that individual steps of the protocol should only contain 2-3 actions per step.</w:t>
      </w:r>
    </w:p>
    <w:p w14:paraId="0000000C" w14:textId="0E5CCF3D" w:rsidR="00D739F5" w:rsidRPr="00BA0EE4" w:rsidRDefault="00522B5F" w:rsidP="00BA0EE4">
      <w:pPr>
        <w:ind w:left="1440" w:right="600"/>
        <w:rPr>
          <w:rFonts w:ascii="Calibri" w:eastAsia="Calibri" w:hAnsi="Calibri" w:cs="Calibri"/>
          <w:i/>
          <w:iCs/>
          <w:sz w:val="24"/>
          <w:szCs w:val="24"/>
          <w:lang w:val="en-US"/>
        </w:rPr>
      </w:pPr>
      <w:r w:rsidRPr="00567DFA">
        <w:rPr>
          <w:rFonts w:ascii="Calibri" w:eastAsia="Calibri" w:hAnsi="Calibri" w:cs="Calibri"/>
          <w:sz w:val="24"/>
          <w:szCs w:val="24"/>
          <w:lang w:val="en-US"/>
        </w:rPr>
        <w:br/>
      </w:r>
      <w:r w:rsidRPr="00BA0EE4">
        <w:rPr>
          <w:rFonts w:ascii="Calibri" w:eastAsia="Calibri" w:hAnsi="Calibri" w:cs="Calibri"/>
          <w:i/>
          <w:iCs/>
          <w:sz w:val="24"/>
          <w:szCs w:val="24"/>
          <w:lang w:val="en-US"/>
        </w:rPr>
        <w:t>We removed the respective text paragraphs between the protocol steps.</w:t>
      </w:r>
      <w:r w:rsidRPr="00BA0EE4">
        <w:rPr>
          <w:rFonts w:ascii="Calibri" w:eastAsia="Calibri" w:hAnsi="Calibri" w:cs="Calibri"/>
          <w:i/>
          <w:iCs/>
          <w:sz w:val="24"/>
          <w:szCs w:val="24"/>
          <w:lang w:val="en-US"/>
        </w:rPr>
        <w:br/>
        <w:t>We moreover tried to sufficiently shorten the individual sub-steps. However, with respect to the suggestion #10 (“Please add more details to your protocol steps”) we unfortunately were only able to cut the sub</w:t>
      </w:r>
      <w:r w:rsidR="0083403D">
        <w:rPr>
          <w:rFonts w:ascii="Calibri" w:eastAsia="Calibri" w:hAnsi="Calibri" w:cs="Calibri"/>
          <w:i/>
          <w:iCs/>
          <w:sz w:val="24"/>
          <w:szCs w:val="24"/>
          <w:lang w:val="en-US"/>
        </w:rPr>
        <w:t>-</w:t>
      </w:r>
      <w:r w:rsidRPr="00BA0EE4">
        <w:rPr>
          <w:rFonts w:ascii="Calibri" w:eastAsia="Calibri" w:hAnsi="Calibri" w:cs="Calibri"/>
          <w:i/>
          <w:iCs/>
          <w:sz w:val="24"/>
          <w:szCs w:val="24"/>
          <w:lang w:val="en-US"/>
        </w:rPr>
        <w:t>steps down to a maximum number of 5 sub</w:t>
      </w:r>
      <w:r w:rsidR="0083403D">
        <w:rPr>
          <w:rFonts w:ascii="Calibri" w:eastAsia="Calibri" w:hAnsi="Calibri" w:cs="Calibri"/>
          <w:i/>
          <w:iCs/>
          <w:sz w:val="24"/>
          <w:szCs w:val="24"/>
          <w:lang w:val="en-US"/>
        </w:rPr>
        <w:t>-</w:t>
      </w:r>
      <w:r w:rsidRPr="00BA0EE4">
        <w:rPr>
          <w:rFonts w:ascii="Calibri" w:eastAsia="Calibri" w:hAnsi="Calibri" w:cs="Calibri"/>
          <w:i/>
          <w:iCs/>
          <w:sz w:val="24"/>
          <w:szCs w:val="24"/>
          <w:lang w:val="en-US"/>
        </w:rPr>
        <w:t>steps.</w:t>
      </w:r>
      <w:r w:rsidRPr="00BA0EE4">
        <w:rPr>
          <w:rFonts w:ascii="Calibri" w:eastAsia="Calibri" w:hAnsi="Calibri" w:cs="Calibri"/>
          <w:i/>
          <w:iCs/>
          <w:sz w:val="24"/>
          <w:szCs w:val="24"/>
          <w:lang w:val="en-US"/>
        </w:rPr>
        <w:br/>
        <w:t xml:space="preserve">To further streamline the structure of our manuscript, we divided the Machine Learning </w:t>
      </w:r>
      <w:r w:rsidR="000E451A">
        <w:rPr>
          <w:rFonts w:ascii="Calibri" w:eastAsia="Calibri" w:hAnsi="Calibri" w:cs="Calibri"/>
          <w:i/>
          <w:iCs/>
          <w:sz w:val="24"/>
          <w:szCs w:val="24"/>
          <w:lang w:val="en-US"/>
        </w:rPr>
        <w:t>part of the protocol</w:t>
      </w:r>
      <w:r w:rsidRPr="00BA0EE4">
        <w:rPr>
          <w:rFonts w:ascii="Calibri" w:eastAsia="Calibri" w:hAnsi="Calibri" w:cs="Calibri"/>
          <w:i/>
          <w:iCs/>
          <w:sz w:val="24"/>
          <w:szCs w:val="24"/>
          <w:lang w:val="en-US"/>
        </w:rPr>
        <w:t xml:space="preserve"> into 3 separate steps: 1) Preparation; 2) Machine Learning; 3) Analysis of the results.</w:t>
      </w:r>
      <w:r w:rsidRPr="00BA0EE4">
        <w:rPr>
          <w:rFonts w:ascii="Calibri" w:eastAsia="Calibri" w:hAnsi="Calibri" w:cs="Calibri"/>
          <w:i/>
          <w:iCs/>
          <w:sz w:val="24"/>
          <w:szCs w:val="24"/>
          <w:lang w:val="en-US"/>
        </w:rPr>
        <w:br/>
        <w:t>We sincerely hope to fulfill the Editorial Office’s request with this approach.</w:t>
      </w:r>
    </w:p>
    <w:p w14:paraId="0000000D" w14:textId="77777777" w:rsidR="00D739F5" w:rsidRPr="00567DFA" w:rsidRDefault="00D739F5">
      <w:pPr>
        <w:ind w:left="720" w:right="600"/>
        <w:rPr>
          <w:rFonts w:ascii="Calibri" w:eastAsia="Calibri" w:hAnsi="Calibri" w:cs="Calibri"/>
          <w:sz w:val="24"/>
          <w:szCs w:val="24"/>
          <w:lang w:val="en-US"/>
        </w:rPr>
      </w:pPr>
    </w:p>
    <w:p w14:paraId="2A92572B" w14:textId="77777777" w:rsidR="00BA0EE4" w:rsidRPr="0055566C" w:rsidRDefault="00522B5F">
      <w:pPr>
        <w:numPr>
          <w:ilvl w:val="0"/>
          <w:numId w:val="1"/>
        </w:numPr>
        <w:ind w:right="600"/>
        <w:rPr>
          <w:rFonts w:ascii="Calibri" w:eastAsia="Calibri" w:hAnsi="Calibri" w:cs="Calibri"/>
          <w:sz w:val="24"/>
          <w:szCs w:val="24"/>
          <w:lang w:val="en-US"/>
        </w:rPr>
      </w:pPr>
      <w:r w:rsidRPr="00567DFA">
        <w:rPr>
          <w:rFonts w:ascii="Calibri" w:eastAsia="Calibri" w:hAnsi="Calibri" w:cs="Calibri"/>
          <w:sz w:val="24"/>
          <w:szCs w:val="24"/>
          <w:lang w:val="en-US"/>
        </w:rPr>
        <w:t>Please revise the protocol text to avoid the use of any personal pronouns in the protocol (e.g., "we", "you", "our" etc.).</w:t>
      </w:r>
    </w:p>
    <w:p w14:paraId="0000000E" w14:textId="483EC181" w:rsidR="00D739F5" w:rsidRPr="0055566C" w:rsidRDefault="00522B5F" w:rsidP="00BA0EE4">
      <w:pPr>
        <w:ind w:left="1440" w:right="600"/>
        <w:rPr>
          <w:rFonts w:ascii="Calibri" w:eastAsia="Calibri" w:hAnsi="Calibri" w:cs="Calibri"/>
          <w:i/>
          <w:iCs/>
          <w:sz w:val="24"/>
          <w:szCs w:val="24"/>
          <w:lang w:val="en-US"/>
        </w:rPr>
      </w:pPr>
      <w:r w:rsidRPr="00BA0EE4">
        <w:rPr>
          <w:rFonts w:ascii="Calibri" w:eastAsia="Calibri" w:hAnsi="Calibri" w:cs="Calibri"/>
          <w:i/>
          <w:iCs/>
          <w:sz w:val="24"/>
          <w:szCs w:val="24"/>
          <w:lang w:val="en-US"/>
        </w:rPr>
        <w:br/>
      </w:r>
      <w:r w:rsidRPr="0055566C">
        <w:rPr>
          <w:rFonts w:ascii="Calibri" w:eastAsia="Calibri" w:hAnsi="Calibri" w:cs="Calibri"/>
          <w:i/>
          <w:iCs/>
          <w:sz w:val="24"/>
          <w:szCs w:val="24"/>
          <w:lang w:val="en-US"/>
        </w:rPr>
        <w:t>The protocol has been revised accordingly.</w:t>
      </w:r>
      <w:r w:rsidRPr="0055566C">
        <w:rPr>
          <w:rFonts w:ascii="Calibri" w:eastAsia="Calibri" w:hAnsi="Calibri" w:cs="Calibri"/>
          <w:i/>
          <w:iCs/>
          <w:sz w:val="24"/>
          <w:szCs w:val="24"/>
          <w:lang w:val="en-US"/>
        </w:rPr>
        <w:br/>
      </w:r>
    </w:p>
    <w:p w14:paraId="44254524" w14:textId="77777777" w:rsidR="00BA0EE4" w:rsidRDefault="00522B5F">
      <w:pPr>
        <w:numPr>
          <w:ilvl w:val="0"/>
          <w:numId w:val="1"/>
        </w:numPr>
        <w:ind w:right="600"/>
        <w:rPr>
          <w:rFonts w:ascii="Calibri" w:eastAsia="Calibri" w:hAnsi="Calibri" w:cs="Calibri"/>
          <w:sz w:val="24"/>
          <w:szCs w:val="24"/>
          <w:lang w:val="en-US"/>
        </w:rPr>
      </w:pPr>
      <w:r w:rsidRPr="00567DFA">
        <w:rPr>
          <w:rFonts w:ascii="Calibri" w:eastAsia="Calibri" w:hAnsi="Calibri" w:cs="Calibri"/>
          <w:sz w:val="24"/>
          <w:szCs w:val="24"/>
          <w:lang w:val="en-US"/>
        </w:rPr>
        <w:t>Please add more details to your protocol steps. Please ensure you answer the “how” question, i.e., how is the step performed? Please include all the button clicks, knob turns, command lines etc.</w:t>
      </w:r>
    </w:p>
    <w:p w14:paraId="0000000F" w14:textId="2BF72A7A" w:rsidR="00D739F5" w:rsidRPr="00BA0EE4" w:rsidRDefault="00522B5F" w:rsidP="00BA0EE4">
      <w:pPr>
        <w:ind w:left="1440" w:right="600"/>
        <w:rPr>
          <w:rFonts w:ascii="Calibri" w:eastAsia="Calibri" w:hAnsi="Calibri" w:cs="Calibri"/>
          <w:i/>
          <w:iCs/>
          <w:sz w:val="24"/>
          <w:szCs w:val="24"/>
          <w:lang w:val="en-US"/>
        </w:rPr>
      </w:pPr>
      <w:r w:rsidRPr="00567DFA">
        <w:rPr>
          <w:rFonts w:ascii="Calibri" w:eastAsia="Calibri" w:hAnsi="Calibri" w:cs="Calibri"/>
          <w:sz w:val="24"/>
          <w:szCs w:val="24"/>
          <w:lang w:val="en-US"/>
        </w:rPr>
        <w:br/>
      </w:r>
      <w:r w:rsidRPr="00BA0EE4">
        <w:rPr>
          <w:rFonts w:ascii="Calibri" w:eastAsia="Calibri" w:hAnsi="Calibri" w:cs="Calibri"/>
          <w:i/>
          <w:iCs/>
          <w:sz w:val="24"/>
          <w:szCs w:val="24"/>
          <w:lang w:val="en-US"/>
        </w:rPr>
        <w:t>Thank you for raising this issue. Regarding the command lines, we provide in-depth code excerpts of all steps. We moreover included the Script files as supplementary, so that the user will not have to type in the commands by hand. Moreover, most of the code executions will also be shown within the video. We believe that a standard computer user will be capable of following the steps.</w:t>
      </w:r>
      <w:r w:rsidRPr="00BA0EE4">
        <w:rPr>
          <w:rFonts w:ascii="Calibri" w:eastAsia="Calibri" w:hAnsi="Calibri" w:cs="Calibri"/>
          <w:i/>
          <w:iCs/>
          <w:sz w:val="24"/>
          <w:szCs w:val="24"/>
          <w:lang w:val="en-US"/>
        </w:rPr>
        <w:br/>
        <w:t xml:space="preserve">We moreover added terms such as “Click on”, “Select”, … where appropriate. </w:t>
      </w:r>
      <w:r w:rsidRPr="00BA0EE4">
        <w:rPr>
          <w:rFonts w:ascii="Calibri" w:eastAsia="Calibri" w:hAnsi="Calibri" w:cs="Calibri"/>
          <w:i/>
          <w:iCs/>
          <w:sz w:val="24"/>
          <w:szCs w:val="24"/>
          <w:lang w:val="en-US"/>
        </w:rPr>
        <w:br/>
      </w:r>
    </w:p>
    <w:p w14:paraId="05898476" w14:textId="77777777" w:rsidR="00BA0EE4" w:rsidRPr="0055566C" w:rsidRDefault="00522B5F">
      <w:pPr>
        <w:numPr>
          <w:ilvl w:val="0"/>
          <w:numId w:val="1"/>
        </w:numPr>
        <w:ind w:right="600"/>
        <w:rPr>
          <w:rFonts w:ascii="Calibri" w:eastAsia="Calibri" w:hAnsi="Calibri" w:cs="Calibri"/>
          <w:sz w:val="24"/>
          <w:szCs w:val="24"/>
          <w:lang w:val="en-US"/>
        </w:rPr>
      </w:pPr>
      <w:r w:rsidRPr="00567DFA">
        <w:rPr>
          <w:rFonts w:ascii="Calibri" w:eastAsia="Calibri" w:hAnsi="Calibri" w:cs="Calibri"/>
          <w:sz w:val="24"/>
          <w:szCs w:val="24"/>
          <w:lang w:val="en-US"/>
        </w:rPr>
        <w:t>1.5: How do you check the depth of anesthesia?</w:t>
      </w:r>
      <w:r w:rsidRPr="00567DFA">
        <w:rPr>
          <w:rFonts w:ascii="Calibri" w:eastAsia="Calibri" w:hAnsi="Calibri" w:cs="Calibri"/>
          <w:sz w:val="24"/>
          <w:szCs w:val="24"/>
          <w:lang w:val="en-US"/>
        </w:rPr>
        <w:br/>
      </w:r>
    </w:p>
    <w:p w14:paraId="00000010" w14:textId="69E18758" w:rsidR="00D739F5" w:rsidRPr="00BA0EE4" w:rsidRDefault="00522B5F" w:rsidP="00BA0EE4">
      <w:pPr>
        <w:ind w:left="1440" w:right="600"/>
        <w:rPr>
          <w:rFonts w:ascii="Calibri" w:eastAsia="Calibri" w:hAnsi="Calibri" w:cs="Calibri"/>
          <w:i/>
          <w:iCs/>
          <w:sz w:val="24"/>
          <w:szCs w:val="24"/>
          <w:lang w:val="en-US"/>
        </w:rPr>
      </w:pPr>
      <w:r w:rsidRPr="00BA0EE4">
        <w:rPr>
          <w:rFonts w:ascii="Calibri" w:eastAsia="Calibri" w:hAnsi="Calibri" w:cs="Calibri"/>
          <w:i/>
          <w:iCs/>
          <w:sz w:val="24"/>
          <w:szCs w:val="24"/>
          <w:lang w:val="en-US"/>
        </w:rPr>
        <w:t xml:space="preserve">We checked the </w:t>
      </w:r>
      <w:r w:rsidR="0083403D">
        <w:rPr>
          <w:rFonts w:ascii="Calibri" w:eastAsia="Calibri" w:hAnsi="Calibri" w:cs="Calibri"/>
          <w:i/>
          <w:iCs/>
          <w:sz w:val="24"/>
          <w:szCs w:val="24"/>
          <w:lang w:val="en-US"/>
        </w:rPr>
        <w:t>depth of anesthesia</w:t>
      </w:r>
      <w:r w:rsidRPr="00BA0EE4">
        <w:rPr>
          <w:rFonts w:ascii="Calibri" w:eastAsia="Calibri" w:hAnsi="Calibri" w:cs="Calibri"/>
          <w:i/>
          <w:iCs/>
          <w:sz w:val="24"/>
          <w:szCs w:val="24"/>
          <w:lang w:val="en-US"/>
        </w:rPr>
        <w:t xml:space="preserve"> by toe pinching. We added this step to the protocol.</w:t>
      </w:r>
      <w:r w:rsidRPr="00BA0EE4">
        <w:rPr>
          <w:rFonts w:ascii="Calibri" w:eastAsia="Calibri" w:hAnsi="Calibri" w:cs="Calibri"/>
          <w:i/>
          <w:iCs/>
          <w:sz w:val="24"/>
          <w:szCs w:val="24"/>
          <w:lang w:val="en-US"/>
        </w:rPr>
        <w:br/>
      </w:r>
    </w:p>
    <w:p w14:paraId="5E99604D" w14:textId="77777777" w:rsidR="00BA0EE4" w:rsidRPr="00BA0EE4" w:rsidRDefault="00522B5F">
      <w:pPr>
        <w:numPr>
          <w:ilvl w:val="0"/>
          <w:numId w:val="1"/>
        </w:numPr>
        <w:ind w:right="600"/>
        <w:rPr>
          <w:rFonts w:ascii="Calibri" w:eastAsia="Calibri" w:hAnsi="Calibri" w:cs="Calibri"/>
          <w:sz w:val="24"/>
          <w:szCs w:val="24"/>
        </w:rPr>
      </w:pPr>
      <w:r w:rsidRPr="00567DFA">
        <w:rPr>
          <w:rFonts w:ascii="Calibri" w:eastAsia="Calibri" w:hAnsi="Calibri" w:cs="Calibri"/>
          <w:sz w:val="24"/>
          <w:szCs w:val="24"/>
          <w:lang w:val="en-US"/>
        </w:rPr>
        <w:lastRenderedPageBreak/>
        <w:t>2, 3, 4: Please include how each step is performed. Please include button clicks, knob turns etc. Alternatively include references.</w:t>
      </w:r>
      <w:r w:rsidRPr="00567DFA">
        <w:rPr>
          <w:rFonts w:ascii="Calibri" w:eastAsia="Calibri" w:hAnsi="Calibri" w:cs="Calibri"/>
          <w:sz w:val="24"/>
          <w:szCs w:val="24"/>
          <w:lang w:val="en-US"/>
        </w:rPr>
        <w:br/>
      </w:r>
    </w:p>
    <w:p w14:paraId="58065A32" w14:textId="34CB4415" w:rsidR="00DE0C65" w:rsidRDefault="00522B5F" w:rsidP="00BA0EE4">
      <w:pPr>
        <w:ind w:left="1440" w:right="600"/>
        <w:rPr>
          <w:rFonts w:ascii="Calibri" w:eastAsia="Calibri" w:hAnsi="Calibri" w:cs="Calibri"/>
          <w:i/>
          <w:iCs/>
          <w:sz w:val="24"/>
          <w:szCs w:val="24"/>
          <w:lang w:val="en-US"/>
        </w:rPr>
      </w:pPr>
      <w:r w:rsidRPr="00BA0EE4">
        <w:rPr>
          <w:rFonts w:ascii="Calibri" w:eastAsia="Calibri" w:hAnsi="Calibri" w:cs="Calibri"/>
          <w:i/>
          <w:iCs/>
          <w:sz w:val="24"/>
          <w:szCs w:val="24"/>
          <w:lang w:val="en-US"/>
        </w:rPr>
        <w:t xml:space="preserve">We </w:t>
      </w:r>
      <w:r w:rsidR="00C87B6E">
        <w:rPr>
          <w:rFonts w:ascii="Calibri" w:eastAsia="Calibri" w:hAnsi="Calibri" w:cs="Calibri"/>
          <w:i/>
          <w:iCs/>
          <w:sz w:val="24"/>
          <w:szCs w:val="24"/>
          <w:lang w:val="en-US"/>
        </w:rPr>
        <w:t xml:space="preserve">share </w:t>
      </w:r>
      <w:r w:rsidRPr="00BA0EE4">
        <w:rPr>
          <w:rFonts w:ascii="Calibri" w:eastAsia="Calibri" w:hAnsi="Calibri" w:cs="Calibri"/>
          <w:i/>
          <w:iCs/>
          <w:sz w:val="24"/>
          <w:szCs w:val="24"/>
          <w:lang w:val="en-US"/>
        </w:rPr>
        <w:t xml:space="preserve">the Editorial Office’s </w:t>
      </w:r>
      <w:r w:rsidR="00C87B6E">
        <w:rPr>
          <w:rFonts w:ascii="Calibri" w:eastAsia="Calibri" w:hAnsi="Calibri" w:cs="Calibri"/>
          <w:i/>
          <w:iCs/>
          <w:sz w:val="24"/>
          <w:szCs w:val="24"/>
          <w:lang w:val="en-US"/>
        </w:rPr>
        <w:t xml:space="preserve">point </w:t>
      </w:r>
      <w:r w:rsidRPr="00BA0EE4">
        <w:rPr>
          <w:rFonts w:ascii="Calibri" w:eastAsia="Calibri" w:hAnsi="Calibri" w:cs="Calibri"/>
          <w:i/>
          <w:iCs/>
          <w:sz w:val="24"/>
          <w:szCs w:val="24"/>
          <w:lang w:val="en-US"/>
        </w:rPr>
        <w:t xml:space="preserve">that imaging is a complex task. However, we felt that this protocol should </w:t>
      </w:r>
      <w:r w:rsidR="0083403D">
        <w:rPr>
          <w:rFonts w:ascii="Calibri" w:eastAsia="Calibri" w:hAnsi="Calibri" w:cs="Calibri"/>
          <w:i/>
          <w:iCs/>
          <w:sz w:val="24"/>
          <w:szCs w:val="24"/>
          <w:lang w:val="en-US"/>
        </w:rPr>
        <w:t>rather focus on</w:t>
      </w:r>
      <w:r w:rsidRPr="00BA0EE4">
        <w:rPr>
          <w:rFonts w:ascii="Calibri" w:eastAsia="Calibri" w:hAnsi="Calibri" w:cs="Calibri"/>
          <w:i/>
          <w:iCs/>
          <w:sz w:val="24"/>
          <w:szCs w:val="24"/>
          <w:lang w:val="en-US"/>
        </w:rPr>
        <w:t xml:space="preserve"> the application of machine learning algorithms, and not </w:t>
      </w:r>
      <w:r w:rsidR="0083403D">
        <w:rPr>
          <w:rFonts w:ascii="Calibri" w:eastAsia="Calibri" w:hAnsi="Calibri" w:cs="Calibri"/>
          <w:i/>
          <w:iCs/>
          <w:sz w:val="24"/>
          <w:szCs w:val="24"/>
          <w:lang w:val="en-US"/>
        </w:rPr>
        <w:t>on the details</w:t>
      </w:r>
      <w:r w:rsidRPr="00BA0EE4">
        <w:rPr>
          <w:rFonts w:ascii="Calibri" w:eastAsia="Calibri" w:hAnsi="Calibri" w:cs="Calibri"/>
          <w:i/>
          <w:iCs/>
          <w:sz w:val="24"/>
          <w:szCs w:val="24"/>
          <w:lang w:val="en-US"/>
        </w:rPr>
        <w:t xml:space="preserve"> to operate an MRI or PET/CT machine. </w:t>
      </w:r>
      <w:r w:rsidR="0083403D">
        <w:rPr>
          <w:rFonts w:ascii="Calibri" w:eastAsia="Calibri" w:hAnsi="Calibri" w:cs="Calibri"/>
          <w:i/>
          <w:iCs/>
          <w:sz w:val="24"/>
          <w:szCs w:val="24"/>
          <w:lang w:val="en-US"/>
        </w:rPr>
        <w:t>Therefore, we</w:t>
      </w:r>
      <w:r w:rsidR="00DE0C65">
        <w:rPr>
          <w:rFonts w:ascii="Calibri" w:eastAsia="Calibri" w:hAnsi="Calibri" w:cs="Calibri"/>
          <w:i/>
          <w:iCs/>
          <w:sz w:val="24"/>
          <w:szCs w:val="24"/>
          <w:lang w:val="en-US"/>
        </w:rPr>
        <w:t xml:space="preserve"> think</w:t>
      </w:r>
      <w:r w:rsidR="0083403D">
        <w:rPr>
          <w:rFonts w:ascii="Calibri" w:eastAsia="Calibri" w:hAnsi="Calibri" w:cs="Calibri"/>
          <w:i/>
          <w:iCs/>
          <w:sz w:val="24"/>
          <w:szCs w:val="24"/>
          <w:lang w:val="en-US"/>
        </w:rPr>
        <w:t xml:space="preserve"> that d</w:t>
      </w:r>
      <w:r w:rsidRPr="00BA0EE4">
        <w:rPr>
          <w:rFonts w:ascii="Calibri" w:eastAsia="Calibri" w:hAnsi="Calibri" w:cs="Calibri"/>
          <w:i/>
          <w:iCs/>
          <w:sz w:val="24"/>
          <w:szCs w:val="24"/>
          <w:lang w:val="en-US"/>
        </w:rPr>
        <w:t xml:space="preserve">escribing complex imaging procedures in detail would </w:t>
      </w:r>
      <w:r w:rsidR="0083403D">
        <w:rPr>
          <w:rFonts w:ascii="Calibri" w:eastAsia="Calibri" w:hAnsi="Calibri" w:cs="Calibri"/>
          <w:i/>
          <w:iCs/>
          <w:sz w:val="24"/>
          <w:szCs w:val="24"/>
          <w:lang w:val="en-US"/>
        </w:rPr>
        <w:t>be beyond the scope of this</w:t>
      </w:r>
      <w:r w:rsidRPr="00BA0EE4">
        <w:rPr>
          <w:rFonts w:ascii="Calibri" w:eastAsia="Calibri" w:hAnsi="Calibri" w:cs="Calibri"/>
          <w:i/>
          <w:iCs/>
          <w:sz w:val="24"/>
          <w:szCs w:val="24"/>
          <w:lang w:val="en-US"/>
        </w:rPr>
        <w:t xml:space="preserve"> </w:t>
      </w:r>
      <w:proofErr w:type="spellStart"/>
      <w:r w:rsidRPr="00BA0EE4">
        <w:rPr>
          <w:rFonts w:ascii="Calibri" w:eastAsia="Calibri" w:hAnsi="Calibri" w:cs="Calibri"/>
          <w:i/>
          <w:iCs/>
          <w:sz w:val="24"/>
          <w:szCs w:val="24"/>
          <w:lang w:val="en-US"/>
        </w:rPr>
        <w:t>JoVE</w:t>
      </w:r>
      <w:proofErr w:type="spellEnd"/>
      <w:r w:rsidRPr="00BA0EE4">
        <w:rPr>
          <w:rFonts w:ascii="Calibri" w:eastAsia="Calibri" w:hAnsi="Calibri" w:cs="Calibri"/>
          <w:i/>
          <w:iCs/>
          <w:sz w:val="24"/>
          <w:szCs w:val="24"/>
          <w:lang w:val="en-US"/>
        </w:rPr>
        <w:t xml:space="preserve"> article. The information given on t</w:t>
      </w:r>
      <w:bookmarkStart w:id="0" w:name="_GoBack"/>
      <w:bookmarkEnd w:id="0"/>
      <w:r w:rsidRPr="00BA0EE4">
        <w:rPr>
          <w:rFonts w:ascii="Calibri" w:eastAsia="Calibri" w:hAnsi="Calibri" w:cs="Calibri"/>
          <w:i/>
          <w:iCs/>
          <w:sz w:val="24"/>
          <w:szCs w:val="24"/>
          <w:lang w:val="en-US"/>
        </w:rPr>
        <w:t>he imaging procedures in brief aims to provide the reader with crucial aspects such as sequence types for the MRI.</w:t>
      </w:r>
      <w:r w:rsidR="00DE0C65">
        <w:rPr>
          <w:rFonts w:ascii="Calibri" w:eastAsia="Calibri" w:hAnsi="Calibri" w:cs="Calibri"/>
          <w:i/>
          <w:iCs/>
          <w:sz w:val="24"/>
          <w:szCs w:val="24"/>
          <w:lang w:val="en-US"/>
        </w:rPr>
        <w:t xml:space="preserve"> For further information on imaging procedures, we have referenced to relevant publications containing these data in more detail.</w:t>
      </w:r>
    </w:p>
    <w:p w14:paraId="00000012" w14:textId="3A23E79C" w:rsidR="00D739F5" w:rsidRPr="00D73DCC" w:rsidRDefault="00522B5F" w:rsidP="00BA0EE4">
      <w:pPr>
        <w:ind w:left="1440" w:right="600"/>
        <w:rPr>
          <w:rFonts w:ascii="Calibri" w:eastAsia="Calibri" w:hAnsi="Calibri" w:cs="Calibri"/>
          <w:sz w:val="24"/>
          <w:szCs w:val="24"/>
          <w:lang w:val="en-US"/>
        </w:rPr>
      </w:pPr>
      <w:r w:rsidRPr="00D73DCC">
        <w:rPr>
          <w:rFonts w:ascii="Calibri" w:eastAsia="Calibri" w:hAnsi="Calibri" w:cs="Calibri"/>
          <w:sz w:val="24"/>
          <w:szCs w:val="24"/>
          <w:lang w:val="en-US"/>
        </w:rPr>
        <w:br/>
      </w:r>
    </w:p>
    <w:p w14:paraId="05EE2CA7" w14:textId="77777777" w:rsidR="00BA0EE4" w:rsidRDefault="00522B5F">
      <w:pPr>
        <w:numPr>
          <w:ilvl w:val="0"/>
          <w:numId w:val="1"/>
        </w:numPr>
        <w:ind w:right="600"/>
        <w:rPr>
          <w:rFonts w:ascii="Calibri" w:eastAsia="Calibri" w:hAnsi="Calibri" w:cs="Calibri"/>
          <w:sz w:val="24"/>
          <w:szCs w:val="24"/>
          <w:lang w:val="en-US"/>
        </w:rPr>
      </w:pPr>
      <w:r w:rsidRPr="00567DFA">
        <w:rPr>
          <w:rFonts w:ascii="Calibri" w:eastAsia="Calibri" w:hAnsi="Calibri" w:cs="Calibri"/>
          <w:sz w:val="24"/>
          <w:szCs w:val="24"/>
          <w:lang w:val="en-US"/>
        </w:rPr>
        <w:t>5,6, 7: Please use your example experiment and describe these steps accordingly. For the software steps please ensure all the steps are described providing all specific details. E.g., How did you load the MRI images in software? What is the region of interest in your experiment? How did you adjust the baseline scans? Where did you export the files to? Please include all the details for 6 and 7 as well.</w:t>
      </w:r>
    </w:p>
    <w:p w14:paraId="00000013" w14:textId="74FFA454" w:rsidR="00D739F5" w:rsidRPr="00BA0EE4" w:rsidRDefault="00522B5F" w:rsidP="00BA0EE4">
      <w:pPr>
        <w:ind w:left="1440" w:right="600"/>
        <w:rPr>
          <w:rFonts w:ascii="Calibri" w:eastAsia="Calibri" w:hAnsi="Calibri" w:cs="Calibri"/>
          <w:i/>
          <w:iCs/>
          <w:sz w:val="24"/>
          <w:szCs w:val="24"/>
          <w:lang w:val="en-US"/>
        </w:rPr>
      </w:pPr>
      <w:r w:rsidRPr="00567DFA">
        <w:rPr>
          <w:rFonts w:ascii="Calibri" w:eastAsia="Calibri" w:hAnsi="Calibri" w:cs="Calibri"/>
          <w:sz w:val="24"/>
          <w:szCs w:val="24"/>
          <w:lang w:val="en-US"/>
        </w:rPr>
        <w:br/>
      </w:r>
      <w:r w:rsidRPr="00BA0EE4">
        <w:rPr>
          <w:rFonts w:ascii="Calibri" w:eastAsia="Calibri" w:hAnsi="Calibri" w:cs="Calibri"/>
          <w:i/>
          <w:iCs/>
          <w:sz w:val="24"/>
          <w:szCs w:val="24"/>
          <w:lang w:val="en-US"/>
        </w:rPr>
        <w:t>The steps of analyzing the acquired images, analyzing the data and programming the Machine Learning algorithm have been modified and now present the required steps in greater detail.</w:t>
      </w:r>
      <w:r w:rsidRPr="00BA0EE4">
        <w:rPr>
          <w:rFonts w:ascii="Calibri" w:eastAsia="Calibri" w:hAnsi="Calibri" w:cs="Calibri"/>
          <w:i/>
          <w:iCs/>
          <w:sz w:val="24"/>
          <w:szCs w:val="24"/>
          <w:lang w:val="en-US"/>
        </w:rPr>
        <w:br/>
      </w:r>
    </w:p>
    <w:p w14:paraId="01B6300E" w14:textId="77777777" w:rsidR="00BA0EE4" w:rsidRPr="0055566C" w:rsidRDefault="00522B5F">
      <w:pPr>
        <w:numPr>
          <w:ilvl w:val="0"/>
          <w:numId w:val="1"/>
        </w:numPr>
        <w:ind w:right="600"/>
        <w:rPr>
          <w:rFonts w:ascii="Calibri" w:eastAsia="Calibri" w:hAnsi="Calibri" w:cs="Calibri"/>
          <w:sz w:val="24"/>
          <w:szCs w:val="24"/>
          <w:lang w:val="en-US"/>
        </w:rPr>
      </w:pPr>
      <w:r w:rsidRPr="00567DFA">
        <w:rPr>
          <w:rFonts w:ascii="Calibri" w:eastAsia="Calibri" w:hAnsi="Calibri" w:cs="Calibri"/>
          <w:sz w:val="24"/>
          <w:szCs w:val="24"/>
          <w:lang w:val="en-US"/>
        </w:rPr>
        <w:t>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sidRPr="00567DFA">
        <w:rPr>
          <w:rFonts w:ascii="Calibri" w:eastAsia="Calibri" w:hAnsi="Calibri" w:cs="Calibri"/>
          <w:sz w:val="24"/>
          <w:szCs w:val="24"/>
          <w:lang w:val="en-US"/>
        </w:rPr>
        <w:br/>
      </w:r>
    </w:p>
    <w:p w14:paraId="00000014" w14:textId="3A25819B" w:rsidR="00D739F5" w:rsidRPr="00BA0EE4" w:rsidRDefault="00522B5F" w:rsidP="00BA0EE4">
      <w:pPr>
        <w:ind w:left="1440" w:right="600"/>
        <w:rPr>
          <w:rFonts w:ascii="Calibri" w:eastAsia="Calibri" w:hAnsi="Calibri" w:cs="Calibri"/>
          <w:i/>
          <w:iCs/>
          <w:sz w:val="24"/>
          <w:szCs w:val="24"/>
          <w:lang w:val="en-US"/>
        </w:rPr>
      </w:pPr>
      <w:r w:rsidRPr="00BA0EE4">
        <w:rPr>
          <w:rFonts w:ascii="Calibri" w:eastAsia="Calibri" w:hAnsi="Calibri" w:cs="Calibri"/>
          <w:i/>
          <w:iCs/>
          <w:sz w:val="24"/>
          <w:szCs w:val="24"/>
          <w:lang w:val="en-US"/>
        </w:rPr>
        <w:t>We cut down the parts of the manuscript</w:t>
      </w:r>
      <w:r w:rsidR="00847C53">
        <w:rPr>
          <w:rFonts w:ascii="Calibri" w:eastAsia="Calibri" w:hAnsi="Calibri" w:cs="Calibri"/>
          <w:i/>
          <w:iCs/>
          <w:sz w:val="24"/>
          <w:szCs w:val="24"/>
          <w:lang w:val="en-US"/>
        </w:rPr>
        <w:t xml:space="preserve"> highlighted in yellow</w:t>
      </w:r>
      <w:r w:rsidRPr="00BA0EE4">
        <w:rPr>
          <w:rFonts w:ascii="Calibri" w:eastAsia="Calibri" w:hAnsi="Calibri" w:cs="Calibri"/>
          <w:i/>
          <w:iCs/>
          <w:sz w:val="24"/>
          <w:szCs w:val="24"/>
          <w:lang w:val="en-US"/>
        </w:rPr>
        <w:t xml:space="preserve"> to approximately 3 pages. This was achieved by deleting some parts of the code, as the code is provided within the supplementary files anyway. It would be easily possible to cut the yellow-marked paragraphs to well below 2.75 pages by deleting all the code and consequently refer to the supplementary files. However, as the code represents the pivotal substance of our manuscript, we </w:t>
      </w:r>
      <w:r w:rsidR="007447B1">
        <w:rPr>
          <w:rFonts w:ascii="Calibri" w:eastAsia="Calibri" w:hAnsi="Calibri" w:cs="Calibri"/>
          <w:i/>
          <w:iCs/>
          <w:sz w:val="24"/>
          <w:szCs w:val="24"/>
          <w:lang w:val="en-US"/>
        </w:rPr>
        <w:t>suggest to include the given information</w:t>
      </w:r>
      <w:r w:rsidRPr="00BA0EE4">
        <w:rPr>
          <w:rFonts w:ascii="Calibri" w:eastAsia="Calibri" w:hAnsi="Calibri" w:cs="Calibri"/>
          <w:i/>
          <w:iCs/>
          <w:sz w:val="24"/>
          <w:szCs w:val="24"/>
          <w:lang w:val="en-US"/>
        </w:rPr>
        <w:t xml:space="preserve">. </w:t>
      </w:r>
      <w:r w:rsidR="007447B1">
        <w:rPr>
          <w:rFonts w:ascii="Calibri" w:eastAsia="Calibri" w:hAnsi="Calibri" w:cs="Calibri"/>
          <w:i/>
          <w:iCs/>
          <w:sz w:val="24"/>
          <w:szCs w:val="24"/>
          <w:lang w:val="en-US"/>
        </w:rPr>
        <w:t>To our understanding, the</w:t>
      </w:r>
      <w:r w:rsidR="007447B1" w:rsidRPr="00BA0EE4">
        <w:rPr>
          <w:rFonts w:ascii="Calibri" w:eastAsia="Calibri" w:hAnsi="Calibri" w:cs="Calibri"/>
          <w:i/>
          <w:iCs/>
          <w:sz w:val="24"/>
          <w:szCs w:val="24"/>
          <w:lang w:val="en-US"/>
        </w:rPr>
        <w:t xml:space="preserve"> </w:t>
      </w:r>
      <w:r w:rsidRPr="00BA0EE4">
        <w:rPr>
          <w:rFonts w:ascii="Calibri" w:eastAsia="Calibri" w:hAnsi="Calibri" w:cs="Calibri"/>
          <w:i/>
          <w:iCs/>
          <w:sz w:val="24"/>
          <w:szCs w:val="24"/>
          <w:lang w:val="en-US"/>
        </w:rPr>
        <w:t xml:space="preserve">video </w:t>
      </w:r>
      <w:r w:rsidR="007447B1">
        <w:rPr>
          <w:rFonts w:ascii="Calibri" w:eastAsia="Calibri" w:hAnsi="Calibri" w:cs="Calibri"/>
          <w:i/>
          <w:iCs/>
          <w:sz w:val="24"/>
          <w:szCs w:val="24"/>
          <w:lang w:val="en-US"/>
        </w:rPr>
        <w:t>will</w:t>
      </w:r>
      <w:r w:rsidRPr="00BA0EE4">
        <w:rPr>
          <w:rFonts w:ascii="Calibri" w:eastAsia="Calibri" w:hAnsi="Calibri" w:cs="Calibri"/>
          <w:i/>
          <w:iCs/>
          <w:sz w:val="24"/>
          <w:szCs w:val="24"/>
          <w:lang w:val="en-US"/>
        </w:rPr>
        <w:t xml:space="preserve"> show the execution of the code anyway, regardless of the yellow highlighting within the </w:t>
      </w:r>
      <w:r w:rsidRPr="00BA0EE4">
        <w:rPr>
          <w:rFonts w:ascii="Calibri" w:eastAsia="Calibri" w:hAnsi="Calibri" w:cs="Calibri"/>
          <w:i/>
          <w:iCs/>
          <w:sz w:val="24"/>
          <w:szCs w:val="24"/>
          <w:lang w:val="en-US"/>
        </w:rPr>
        <w:lastRenderedPageBreak/>
        <w:t xml:space="preserve">manuscript. Please let us know if </w:t>
      </w:r>
      <w:proofErr w:type="spellStart"/>
      <w:r w:rsidRPr="00BA0EE4">
        <w:rPr>
          <w:rFonts w:ascii="Calibri" w:eastAsia="Calibri" w:hAnsi="Calibri" w:cs="Calibri"/>
          <w:i/>
          <w:iCs/>
          <w:sz w:val="24"/>
          <w:szCs w:val="24"/>
          <w:lang w:val="en-US"/>
        </w:rPr>
        <w:t>JoVE</w:t>
      </w:r>
      <w:proofErr w:type="spellEnd"/>
      <w:r w:rsidRPr="00BA0EE4">
        <w:rPr>
          <w:rFonts w:ascii="Calibri" w:eastAsia="Calibri" w:hAnsi="Calibri" w:cs="Calibri"/>
          <w:i/>
          <w:iCs/>
          <w:sz w:val="24"/>
          <w:szCs w:val="24"/>
          <w:lang w:val="en-US"/>
        </w:rPr>
        <w:t xml:space="preserve"> can make a</w:t>
      </w:r>
      <w:r w:rsidR="007447B1">
        <w:rPr>
          <w:rFonts w:ascii="Calibri" w:eastAsia="Calibri" w:hAnsi="Calibri" w:cs="Calibri"/>
          <w:i/>
          <w:iCs/>
          <w:sz w:val="24"/>
          <w:szCs w:val="24"/>
          <w:lang w:val="en-US"/>
        </w:rPr>
        <w:t xml:space="preserve">n </w:t>
      </w:r>
      <w:r w:rsidRPr="00BA0EE4">
        <w:rPr>
          <w:rFonts w:ascii="Calibri" w:eastAsia="Calibri" w:hAnsi="Calibri" w:cs="Calibri"/>
          <w:i/>
          <w:iCs/>
          <w:sz w:val="24"/>
          <w:szCs w:val="24"/>
          <w:lang w:val="en-US"/>
        </w:rPr>
        <w:t>exception for this IT-based article. Otherwise</w:t>
      </w:r>
      <w:r w:rsidR="00BA0EE4">
        <w:rPr>
          <w:rFonts w:ascii="Calibri" w:eastAsia="Calibri" w:hAnsi="Calibri" w:cs="Calibri"/>
          <w:i/>
          <w:iCs/>
          <w:sz w:val="24"/>
          <w:szCs w:val="24"/>
          <w:lang w:val="en-US"/>
        </w:rPr>
        <w:t>,</w:t>
      </w:r>
      <w:r w:rsidRPr="00BA0EE4">
        <w:rPr>
          <w:rFonts w:ascii="Calibri" w:eastAsia="Calibri" w:hAnsi="Calibri" w:cs="Calibri"/>
          <w:i/>
          <w:iCs/>
          <w:sz w:val="24"/>
          <w:szCs w:val="24"/>
          <w:lang w:val="en-US"/>
        </w:rPr>
        <w:t xml:space="preserve"> we can delete all the code to remain within the 2.75 pages limit and refer to the supplementary files in all respective paragraphs. </w:t>
      </w:r>
      <w:r w:rsidRPr="00BA0EE4">
        <w:rPr>
          <w:rFonts w:ascii="Calibri" w:eastAsia="Calibri" w:hAnsi="Calibri" w:cs="Calibri"/>
          <w:i/>
          <w:iCs/>
          <w:sz w:val="24"/>
          <w:szCs w:val="24"/>
          <w:lang w:val="en-US"/>
        </w:rPr>
        <w:br/>
      </w:r>
    </w:p>
    <w:p w14:paraId="4CDFD095" w14:textId="77777777" w:rsidR="00BA0EE4" w:rsidRDefault="00522B5F">
      <w:pPr>
        <w:numPr>
          <w:ilvl w:val="0"/>
          <w:numId w:val="1"/>
        </w:numPr>
        <w:ind w:right="600"/>
        <w:rPr>
          <w:rFonts w:ascii="Calibri" w:eastAsia="Calibri" w:hAnsi="Calibri" w:cs="Calibri"/>
          <w:sz w:val="24"/>
          <w:szCs w:val="24"/>
          <w:lang w:val="en-US"/>
        </w:rPr>
      </w:pPr>
      <w:r w:rsidRPr="00567DFA">
        <w:rPr>
          <w:rFonts w:ascii="Calibri" w:eastAsia="Calibri" w:hAnsi="Calibri" w:cs="Calibri"/>
          <w:sz w:val="24"/>
          <w:szCs w:val="24"/>
          <w:lang w:val="en-US"/>
        </w:rPr>
        <w:t xml:space="preserve">Please describe the result with respect to your experiment, you performed an experiment, how did it help you to conclude what you wanted to, how is it in line with the title, how do these results show the technique, suggestions about how to analyze the outcome, </w:t>
      </w:r>
      <w:proofErr w:type="spellStart"/>
      <w:r w:rsidRPr="00567DFA">
        <w:rPr>
          <w:rFonts w:ascii="Calibri" w:eastAsia="Calibri" w:hAnsi="Calibri" w:cs="Calibri"/>
          <w:sz w:val="24"/>
          <w:szCs w:val="24"/>
          <w:lang w:val="en-US"/>
        </w:rPr>
        <w:t>etc</w:t>
      </w:r>
      <w:proofErr w:type="spellEnd"/>
      <w:r w:rsidRPr="00567DFA">
        <w:rPr>
          <w:rFonts w:ascii="Calibri" w:eastAsia="Calibri" w:hAnsi="Calibri" w:cs="Calibri"/>
          <w:sz w:val="24"/>
          <w:szCs w:val="24"/>
          <w:lang w:val="en-US"/>
        </w:rPr>
        <w:t xml:space="preserve"> Please include all your observation in the form of figures/table and what did you conclude from this study.</w:t>
      </w:r>
    </w:p>
    <w:p w14:paraId="00000015" w14:textId="6AA8486A" w:rsidR="00D739F5" w:rsidRPr="00BA0EE4" w:rsidRDefault="00522B5F" w:rsidP="00BA0EE4">
      <w:pPr>
        <w:ind w:left="1440" w:right="600"/>
        <w:rPr>
          <w:rFonts w:ascii="Calibri" w:eastAsia="Calibri" w:hAnsi="Calibri" w:cs="Calibri"/>
          <w:i/>
          <w:iCs/>
          <w:sz w:val="24"/>
          <w:szCs w:val="24"/>
          <w:lang w:val="en-US"/>
        </w:rPr>
      </w:pPr>
      <w:r w:rsidRPr="00567DFA">
        <w:rPr>
          <w:rFonts w:ascii="Calibri" w:eastAsia="Calibri" w:hAnsi="Calibri" w:cs="Calibri"/>
          <w:sz w:val="24"/>
          <w:szCs w:val="24"/>
          <w:lang w:val="en-US"/>
        </w:rPr>
        <w:br/>
      </w:r>
      <w:r w:rsidRPr="00BA0EE4">
        <w:rPr>
          <w:rFonts w:ascii="Calibri" w:eastAsia="Calibri" w:hAnsi="Calibri" w:cs="Calibri"/>
          <w:i/>
          <w:iCs/>
          <w:sz w:val="24"/>
          <w:szCs w:val="24"/>
          <w:lang w:val="en-US"/>
        </w:rPr>
        <w:t>We added three different paragraphs to the Representative Results: Positive Results, Negative Results, and “What could go wrong”.</w:t>
      </w:r>
      <w:r w:rsidRPr="00BA0EE4">
        <w:rPr>
          <w:rFonts w:ascii="Calibri" w:eastAsia="Calibri" w:hAnsi="Calibri" w:cs="Calibri"/>
          <w:i/>
          <w:iCs/>
          <w:sz w:val="24"/>
          <w:szCs w:val="24"/>
          <w:lang w:val="en-US"/>
        </w:rPr>
        <w:br/>
        <w:t>The positive results conclude that combining the parameters to an avNNet significantly increases accuracy (also compare Reviewer #1, Major issue #2).</w:t>
      </w:r>
      <w:r w:rsidRPr="00BA0EE4">
        <w:rPr>
          <w:rFonts w:ascii="Calibri" w:eastAsia="Calibri" w:hAnsi="Calibri" w:cs="Calibri"/>
          <w:i/>
          <w:iCs/>
          <w:sz w:val="24"/>
          <w:szCs w:val="24"/>
          <w:lang w:val="en-US"/>
        </w:rPr>
        <w:br/>
        <w:t xml:space="preserve">The negative results paragraph describes what can be observed when choosing suboptimal algorithms or </w:t>
      </w:r>
      <w:r w:rsidR="000013DA">
        <w:rPr>
          <w:rFonts w:ascii="Calibri" w:eastAsia="Calibri" w:hAnsi="Calibri" w:cs="Calibri"/>
          <w:i/>
          <w:iCs/>
          <w:sz w:val="24"/>
          <w:szCs w:val="24"/>
          <w:lang w:val="en-US"/>
        </w:rPr>
        <w:t>decid</w:t>
      </w:r>
      <w:r w:rsidR="0055566C">
        <w:rPr>
          <w:rFonts w:ascii="Calibri" w:eastAsia="Calibri" w:hAnsi="Calibri" w:cs="Calibri"/>
          <w:i/>
          <w:iCs/>
          <w:sz w:val="24"/>
          <w:szCs w:val="24"/>
          <w:lang w:val="en-US"/>
        </w:rPr>
        <w:t xml:space="preserve">ing </w:t>
      </w:r>
      <w:r w:rsidR="000013DA">
        <w:rPr>
          <w:rFonts w:ascii="Calibri" w:eastAsia="Calibri" w:hAnsi="Calibri" w:cs="Calibri"/>
          <w:i/>
          <w:iCs/>
          <w:sz w:val="24"/>
          <w:szCs w:val="24"/>
          <w:lang w:val="en-US"/>
        </w:rPr>
        <w:t>to skip</w:t>
      </w:r>
      <w:r w:rsidRPr="00BA0EE4">
        <w:rPr>
          <w:rFonts w:ascii="Calibri" w:eastAsia="Calibri" w:hAnsi="Calibri" w:cs="Calibri"/>
          <w:i/>
          <w:iCs/>
          <w:sz w:val="24"/>
          <w:szCs w:val="24"/>
          <w:lang w:val="en-US"/>
        </w:rPr>
        <w:t xml:space="preserve"> preprocessing.</w:t>
      </w:r>
    </w:p>
    <w:p w14:paraId="00000016" w14:textId="77777777" w:rsidR="00D739F5" w:rsidRPr="00BA0EE4" w:rsidRDefault="00522B5F" w:rsidP="00BA0EE4">
      <w:pPr>
        <w:ind w:left="1440" w:right="600"/>
        <w:rPr>
          <w:rFonts w:ascii="Calibri" w:eastAsia="Calibri" w:hAnsi="Calibri" w:cs="Calibri"/>
          <w:i/>
          <w:iCs/>
          <w:sz w:val="24"/>
          <w:szCs w:val="24"/>
          <w:lang w:val="en-US"/>
        </w:rPr>
      </w:pPr>
      <w:r w:rsidRPr="00BA0EE4">
        <w:rPr>
          <w:rFonts w:ascii="Calibri" w:eastAsia="Calibri" w:hAnsi="Calibri" w:cs="Calibri"/>
          <w:i/>
          <w:iCs/>
          <w:sz w:val="24"/>
          <w:szCs w:val="24"/>
          <w:lang w:val="en-US"/>
        </w:rPr>
        <w:t>The “What could go wrong” section points out difficulties when changing the manuscript to fit other purposes.</w:t>
      </w:r>
    </w:p>
    <w:p w14:paraId="00000017" w14:textId="77777777" w:rsidR="00D739F5" w:rsidRPr="00567DFA" w:rsidRDefault="00D739F5">
      <w:pPr>
        <w:ind w:right="600"/>
        <w:rPr>
          <w:rFonts w:ascii="Calibri" w:eastAsia="Calibri" w:hAnsi="Calibri" w:cs="Calibri"/>
          <w:sz w:val="24"/>
          <w:szCs w:val="24"/>
          <w:lang w:val="en-US"/>
        </w:rPr>
      </w:pPr>
    </w:p>
    <w:p w14:paraId="00000018" w14:textId="77777777" w:rsidR="00D739F5" w:rsidRPr="00567DFA" w:rsidRDefault="00D739F5">
      <w:pPr>
        <w:ind w:right="600"/>
        <w:rPr>
          <w:rFonts w:ascii="Calibri" w:eastAsia="Calibri" w:hAnsi="Calibri" w:cs="Calibri"/>
          <w:sz w:val="24"/>
          <w:szCs w:val="24"/>
          <w:lang w:val="en-US"/>
        </w:rPr>
      </w:pPr>
    </w:p>
    <w:p w14:paraId="00000019" w14:textId="77777777" w:rsidR="00D739F5" w:rsidRPr="00567DFA" w:rsidRDefault="00522B5F">
      <w:pPr>
        <w:numPr>
          <w:ilvl w:val="0"/>
          <w:numId w:val="1"/>
        </w:numPr>
        <w:ind w:right="600"/>
        <w:rPr>
          <w:rFonts w:ascii="Calibri" w:eastAsia="Calibri" w:hAnsi="Calibri" w:cs="Calibri"/>
          <w:sz w:val="24"/>
          <w:szCs w:val="24"/>
          <w:lang w:val="en-US"/>
        </w:rPr>
      </w:pPr>
      <w:r w:rsidRPr="00567DFA">
        <w:rPr>
          <w:rFonts w:ascii="Calibri" w:eastAsia="Calibri" w:hAnsi="Calibri" w:cs="Calibri"/>
          <w:sz w:val="24"/>
          <w:szCs w:val="24"/>
          <w:lang w:val="en-US"/>
        </w:rPr>
        <w:t>As we are a methods journal, please revise the Discussion to explicitly cover the following in detail in 3-6 paragraphs with citations:</w:t>
      </w:r>
    </w:p>
    <w:p w14:paraId="0000001A" w14:textId="77777777" w:rsidR="00D739F5" w:rsidRPr="00567DF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a) Critical steps within the protocol</w:t>
      </w:r>
    </w:p>
    <w:p w14:paraId="0000001B" w14:textId="77777777" w:rsidR="00D739F5" w:rsidRPr="00567DF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b) Any modifications and troubleshooting of the technique</w:t>
      </w:r>
    </w:p>
    <w:p w14:paraId="0000001C" w14:textId="77777777" w:rsidR="00D739F5" w:rsidRPr="00567DF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c) Any limitations of the technique</w:t>
      </w:r>
    </w:p>
    <w:p w14:paraId="0000001D" w14:textId="77777777" w:rsidR="00D739F5" w:rsidRPr="00567DF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d) The significance with respect to existing methods</w:t>
      </w:r>
    </w:p>
    <w:p w14:paraId="15071A4A" w14:textId="77777777" w:rsidR="000013DA" w:rsidRDefault="00522B5F" w:rsidP="000013DA">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e) Any future applications of the technique</w:t>
      </w:r>
    </w:p>
    <w:p w14:paraId="0000001E" w14:textId="4C883637" w:rsidR="00D739F5" w:rsidRPr="000013DA" w:rsidRDefault="00522B5F" w:rsidP="000013DA">
      <w:pPr>
        <w:ind w:left="1440" w:right="600"/>
        <w:rPr>
          <w:rFonts w:ascii="Calibri" w:eastAsia="Calibri" w:hAnsi="Calibri" w:cs="Calibri"/>
          <w:i/>
          <w:iCs/>
          <w:sz w:val="24"/>
          <w:szCs w:val="24"/>
          <w:lang w:val="en-US"/>
        </w:rPr>
      </w:pPr>
      <w:r w:rsidRPr="00567DFA">
        <w:rPr>
          <w:rFonts w:ascii="Calibri" w:eastAsia="Calibri" w:hAnsi="Calibri" w:cs="Calibri"/>
          <w:sz w:val="24"/>
          <w:szCs w:val="24"/>
          <w:lang w:val="en-US"/>
        </w:rPr>
        <w:br/>
      </w:r>
      <w:r w:rsidRPr="000013DA">
        <w:rPr>
          <w:rFonts w:ascii="Calibri" w:eastAsia="Calibri" w:hAnsi="Calibri" w:cs="Calibri"/>
          <w:i/>
          <w:iCs/>
          <w:sz w:val="24"/>
          <w:szCs w:val="24"/>
          <w:lang w:val="en-US"/>
        </w:rPr>
        <w:t>We adapted the discussion. Critical steps and modifications are presented within paragraph 1 and 2 of the discussion.</w:t>
      </w:r>
      <w:r w:rsidRPr="000013DA">
        <w:rPr>
          <w:rFonts w:ascii="Calibri" w:eastAsia="Calibri" w:hAnsi="Calibri" w:cs="Calibri"/>
          <w:i/>
          <w:iCs/>
          <w:sz w:val="24"/>
          <w:szCs w:val="24"/>
          <w:lang w:val="en-US"/>
        </w:rPr>
        <w:br/>
        <w:t>Future applications and suggestions for improvement and modifications for different problems are presented in the second part of the last paragraph.</w:t>
      </w:r>
    </w:p>
    <w:p w14:paraId="0000001F" w14:textId="77777777" w:rsidR="00D739F5" w:rsidRPr="000013DA" w:rsidRDefault="00D739F5" w:rsidP="000013DA">
      <w:pPr>
        <w:ind w:left="600" w:right="600"/>
        <w:rPr>
          <w:rFonts w:ascii="Calibri" w:eastAsia="Calibri" w:hAnsi="Calibri" w:cs="Calibri"/>
          <w:i/>
          <w:iCs/>
          <w:sz w:val="24"/>
          <w:szCs w:val="24"/>
          <w:lang w:val="en-US"/>
        </w:rPr>
      </w:pPr>
    </w:p>
    <w:p w14:paraId="00000020" w14:textId="77777777" w:rsidR="00D739F5" w:rsidRPr="00567DFA" w:rsidRDefault="00D739F5">
      <w:pPr>
        <w:ind w:left="600" w:right="600"/>
        <w:rPr>
          <w:rFonts w:ascii="Calibri" w:eastAsia="Calibri" w:hAnsi="Calibri" w:cs="Calibri"/>
          <w:sz w:val="24"/>
          <w:szCs w:val="24"/>
          <w:lang w:val="en-US"/>
        </w:rPr>
      </w:pPr>
    </w:p>
    <w:p w14:paraId="00000021" w14:textId="77777777" w:rsidR="00D739F5" w:rsidRPr="00567DFA" w:rsidRDefault="00522B5F">
      <w:pPr>
        <w:ind w:left="600" w:right="600"/>
        <w:rPr>
          <w:rFonts w:ascii="Calibri" w:eastAsia="Calibri" w:hAnsi="Calibri" w:cs="Calibri"/>
          <w:b/>
          <w:sz w:val="24"/>
          <w:szCs w:val="24"/>
          <w:lang w:val="en-US"/>
        </w:rPr>
      </w:pPr>
      <w:r w:rsidRPr="00567DFA">
        <w:rPr>
          <w:rFonts w:ascii="Calibri" w:eastAsia="Calibri" w:hAnsi="Calibri" w:cs="Calibri"/>
          <w:b/>
          <w:sz w:val="24"/>
          <w:szCs w:val="24"/>
          <w:lang w:val="en-US"/>
        </w:rPr>
        <w:t>Reviewers' comments:</w:t>
      </w:r>
    </w:p>
    <w:p w14:paraId="00000022" w14:textId="77777777" w:rsidR="00D739F5" w:rsidRPr="00567DFA" w:rsidRDefault="00522B5F">
      <w:pPr>
        <w:ind w:left="600" w:right="600"/>
        <w:rPr>
          <w:rFonts w:ascii="Calibri" w:eastAsia="Calibri" w:hAnsi="Calibri" w:cs="Calibri"/>
          <w:b/>
          <w:sz w:val="24"/>
          <w:szCs w:val="24"/>
          <w:lang w:val="en-US"/>
        </w:rPr>
      </w:pPr>
      <w:r w:rsidRPr="00567DFA">
        <w:rPr>
          <w:rFonts w:ascii="Calibri" w:eastAsia="Calibri" w:hAnsi="Calibri" w:cs="Calibri"/>
          <w:b/>
          <w:sz w:val="24"/>
          <w:szCs w:val="24"/>
          <w:lang w:val="en-US"/>
        </w:rPr>
        <w:t>Reviewer #1:</w:t>
      </w:r>
    </w:p>
    <w:p w14:paraId="00000023" w14:textId="77777777" w:rsidR="00D739F5" w:rsidRPr="00567DF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Manuscript Summary:</w:t>
      </w:r>
    </w:p>
    <w:p w14:paraId="00000024" w14:textId="77777777" w:rsidR="00D739F5" w:rsidRPr="00567DF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lastRenderedPageBreak/>
        <w:t xml:space="preserve">The authors demonstrated an exciting way by applying the avNNet model for the detection of bone metastases in the rate model. The top features of </w:t>
      </w:r>
      <w:proofErr w:type="spellStart"/>
      <w:r w:rsidRPr="00567DFA">
        <w:rPr>
          <w:rFonts w:ascii="Calibri" w:eastAsia="Calibri" w:hAnsi="Calibri" w:cs="Calibri"/>
          <w:sz w:val="24"/>
          <w:szCs w:val="24"/>
          <w:lang w:val="en-US"/>
        </w:rPr>
        <w:t>avNNET</w:t>
      </w:r>
      <w:proofErr w:type="spellEnd"/>
      <w:r w:rsidRPr="00567DFA">
        <w:rPr>
          <w:rFonts w:ascii="Calibri" w:eastAsia="Calibri" w:hAnsi="Calibri" w:cs="Calibri"/>
          <w:sz w:val="24"/>
          <w:szCs w:val="24"/>
          <w:lang w:val="en-US"/>
        </w:rPr>
        <w:t xml:space="preserve"> model were extracted based on the output from the Orange3 feature ranking analysis. Then, the authors used these features to train avNNet mode, further tuned the model through a hyperparameter search. The performance metric for the </w:t>
      </w:r>
      <w:proofErr w:type="spellStart"/>
      <w:r w:rsidRPr="00567DFA">
        <w:rPr>
          <w:rFonts w:ascii="Calibri" w:eastAsia="Calibri" w:hAnsi="Calibri" w:cs="Calibri"/>
          <w:sz w:val="24"/>
          <w:szCs w:val="24"/>
          <w:lang w:val="en-US"/>
        </w:rPr>
        <w:t>avNNET</w:t>
      </w:r>
      <w:proofErr w:type="spellEnd"/>
      <w:r w:rsidRPr="00567DFA">
        <w:rPr>
          <w:rFonts w:ascii="Calibri" w:eastAsia="Calibri" w:hAnsi="Calibri" w:cs="Calibri"/>
          <w:sz w:val="24"/>
          <w:szCs w:val="24"/>
          <w:lang w:val="en-US"/>
        </w:rPr>
        <w:t xml:space="preserve"> model was provided with high accuracy. The authors conclude that the applicability of the model is transferable to other fields of study. However, there are several comments/concerns which are provide below.</w:t>
      </w:r>
    </w:p>
    <w:p w14:paraId="00000025" w14:textId="77777777" w:rsidR="00D739F5" w:rsidRPr="00567DFA" w:rsidRDefault="00D739F5">
      <w:pPr>
        <w:ind w:left="600" w:right="600"/>
        <w:rPr>
          <w:rFonts w:ascii="Calibri" w:eastAsia="Calibri" w:hAnsi="Calibri" w:cs="Calibri"/>
          <w:sz w:val="24"/>
          <w:szCs w:val="24"/>
          <w:lang w:val="en-US"/>
        </w:rPr>
      </w:pPr>
    </w:p>
    <w:p w14:paraId="00000026" w14:textId="77777777" w:rsidR="00D739F5" w:rsidRPr="00567DF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Major Concerns:</w:t>
      </w:r>
    </w:p>
    <w:p w14:paraId="0371F214" w14:textId="77777777" w:rsidR="000013DA" w:rsidRDefault="00522B5F" w:rsidP="000013DA">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1. The top features were extracted using the Orange3 analysis. How does it rank the features?</w:t>
      </w:r>
    </w:p>
    <w:p w14:paraId="00000027" w14:textId="2BEC6536" w:rsidR="00D739F5" w:rsidRPr="000013DA" w:rsidRDefault="00522B5F" w:rsidP="000013DA">
      <w:pPr>
        <w:ind w:left="1440" w:right="600"/>
        <w:rPr>
          <w:rFonts w:ascii="Calibri" w:eastAsia="Calibri" w:hAnsi="Calibri" w:cs="Calibri"/>
          <w:i/>
          <w:iCs/>
          <w:sz w:val="24"/>
          <w:szCs w:val="24"/>
          <w:lang w:val="en-US"/>
        </w:rPr>
      </w:pPr>
      <w:r w:rsidRPr="00567DFA">
        <w:rPr>
          <w:rFonts w:ascii="Calibri" w:eastAsia="Calibri" w:hAnsi="Calibri" w:cs="Calibri"/>
          <w:sz w:val="24"/>
          <w:szCs w:val="24"/>
          <w:lang w:val="en-US"/>
        </w:rPr>
        <w:br/>
      </w:r>
      <w:r w:rsidRPr="000013DA">
        <w:rPr>
          <w:rFonts w:ascii="Calibri" w:eastAsia="Calibri" w:hAnsi="Calibri" w:cs="Calibri"/>
          <w:i/>
          <w:iCs/>
          <w:sz w:val="24"/>
          <w:szCs w:val="24"/>
          <w:lang w:val="en-US"/>
        </w:rPr>
        <w:t>Thank you for raising the important issue of feature selection. We already provide more in-depth information on this issue within the revised version of your manuscript, including the protocol steps and the use of the “Information Gain” method to rank features</w:t>
      </w:r>
      <w:r w:rsidR="00922329">
        <w:rPr>
          <w:rFonts w:ascii="Calibri" w:eastAsia="Calibri" w:hAnsi="Calibri" w:cs="Calibri"/>
          <w:i/>
          <w:iCs/>
          <w:sz w:val="24"/>
          <w:szCs w:val="24"/>
          <w:lang w:val="en-US"/>
        </w:rPr>
        <w:t>. We</w:t>
      </w:r>
      <w:r w:rsidRPr="000013DA">
        <w:rPr>
          <w:rFonts w:ascii="Calibri" w:eastAsia="Calibri" w:hAnsi="Calibri" w:cs="Calibri"/>
          <w:i/>
          <w:iCs/>
          <w:sz w:val="24"/>
          <w:szCs w:val="24"/>
          <w:lang w:val="en-US"/>
        </w:rPr>
        <w:t xml:space="preserve"> additionally cited a publication on this topic in the protocol and in the discussion (DOI: 10.1093/bioinformatics/btm344).</w:t>
      </w:r>
      <w:r w:rsidRPr="000013DA">
        <w:rPr>
          <w:rFonts w:ascii="Calibri" w:eastAsia="Calibri" w:hAnsi="Calibri" w:cs="Calibri"/>
          <w:i/>
          <w:iCs/>
          <w:sz w:val="24"/>
          <w:szCs w:val="24"/>
          <w:lang w:val="en-US"/>
        </w:rPr>
        <w:br/>
      </w:r>
    </w:p>
    <w:p w14:paraId="06650E88" w14:textId="77777777" w:rsidR="000013D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 xml:space="preserve">2. If the Orange3 is capable of extracting the key features, what is the major value-add of the proposed </w:t>
      </w:r>
      <w:proofErr w:type="spellStart"/>
      <w:r w:rsidRPr="00567DFA">
        <w:rPr>
          <w:rFonts w:ascii="Calibri" w:eastAsia="Calibri" w:hAnsi="Calibri" w:cs="Calibri"/>
          <w:sz w:val="24"/>
          <w:szCs w:val="24"/>
          <w:lang w:val="en-US"/>
        </w:rPr>
        <w:t>avNNET</w:t>
      </w:r>
      <w:proofErr w:type="spellEnd"/>
      <w:r w:rsidRPr="00567DFA">
        <w:rPr>
          <w:rFonts w:ascii="Calibri" w:eastAsia="Calibri" w:hAnsi="Calibri" w:cs="Calibri"/>
          <w:sz w:val="24"/>
          <w:szCs w:val="24"/>
          <w:lang w:val="en-US"/>
        </w:rPr>
        <w:t xml:space="preserve"> model to the scientific community?</w:t>
      </w:r>
    </w:p>
    <w:p w14:paraId="00000028" w14:textId="08B23D1D" w:rsidR="00D739F5" w:rsidRPr="000013DA" w:rsidRDefault="00522B5F" w:rsidP="000013DA">
      <w:pPr>
        <w:ind w:left="1440" w:right="600"/>
        <w:rPr>
          <w:rFonts w:ascii="Calibri" w:eastAsia="Calibri" w:hAnsi="Calibri" w:cs="Calibri"/>
          <w:i/>
          <w:iCs/>
          <w:sz w:val="24"/>
          <w:szCs w:val="24"/>
          <w:lang w:val="en-US"/>
        </w:rPr>
      </w:pPr>
      <w:r w:rsidRPr="000013DA">
        <w:rPr>
          <w:rFonts w:ascii="Calibri" w:eastAsia="Calibri" w:hAnsi="Calibri" w:cs="Calibri"/>
          <w:i/>
          <w:iCs/>
          <w:sz w:val="24"/>
          <w:szCs w:val="24"/>
          <w:lang w:val="en-US"/>
        </w:rPr>
        <w:t xml:space="preserve">This is another important issue and we want to thank the reviewer for giving us the chance to clarify this point. Combining relevant features to an avNNet </w:t>
      </w:r>
      <w:r w:rsidR="00922329">
        <w:rPr>
          <w:rFonts w:ascii="Calibri" w:eastAsia="Calibri" w:hAnsi="Calibri" w:cs="Calibri"/>
          <w:i/>
          <w:iCs/>
          <w:sz w:val="24"/>
          <w:szCs w:val="24"/>
          <w:lang w:val="en-US"/>
        </w:rPr>
        <w:t>drastically</w:t>
      </w:r>
      <w:r w:rsidRPr="000013DA">
        <w:rPr>
          <w:rFonts w:ascii="Calibri" w:eastAsia="Calibri" w:hAnsi="Calibri" w:cs="Calibri"/>
          <w:i/>
          <w:iCs/>
          <w:sz w:val="24"/>
          <w:szCs w:val="24"/>
          <w:lang w:val="en-US"/>
        </w:rPr>
        <w:t xml:space="preserve"> increases the prediction accuracy, so that the model’s accuracy significantly exceeds the accuracies of all its constituents. To prove this fact, we added a step within the protocol (#12), in which the model’s ROC curve is compared to the ROC curves of its constituents. The model proved to perform significantly better (all, p ≤ 0.01). </w:t>
      </w:r>
      <w:r w:rsidRPr="000013DA">
        <w:rPr>
          <w:rFonts w:ascii="Calibri" w:eastAsia="Calibri" w:hAnsi="Calibri" w:cs="Calibri"/>
          <w:i/>
          <w:iCs/>
          <w:sz w:val="24"/>
          <w:szCs w:val="24"/>
          <w:lang w:val="en-US"/>
        </w:rPr>
        <w:br/>
      </w:r>
      <w:r w:rsidRPr="000013DA">
        <w:rPr>
          <w:rFonts w:ascii="Calibri" w:eastAsia="Calibri" w:hAnsi="Calibri" w:cs="Calibri"/>
          <w:i/>
          <w:iCs/>
          <w:sz w:val="24"/>
          <w:szCs w:val="24"/>
          <w:lang w:val="en-US"/>
        </w:rPr>
        <w:br/>
      </w:r>
    </w:p>
    <w:p w14:paraId="279A6259" w14:textId="77777777" w:rsidR="000013D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 xml:space="preserve">3. The sample size is 27, which is extremely small for the Neural Net models. How would the authors ensure the </w:t>
      </w:r>
      <w:proofErr w:type="spellStart"/>
      <w:r w:rsidRPr="00567DFA">
        <w:rPr>
          <w:rFonts w:ascii="Calibri" w:eastAsia="Calibri" w:hAnsi="Calibri" w:cs="Calibri"/>
          <w:sz w:val="24"/>
          <w:szCs w:val="24"/>
          <w:lang w:val="en-US"/>
        </w:rPr>
        <w:t>avNNET</w:t>
      </w:r>
      <w:proofErr w:type="spellEnd"/>
      <w:r w:rsidRPr="00567DFA">
        <w:rPr>
          <w:rFonts w:ascii="Calibri" w:eastAsia="Calibri" w:hAnsi="Calibri" w:cs="Calibri"/>
          <w:sz w:val="24"/>
          <w:szCs w:val="24"/>
          <w:lang w:val="en-US"/>
        </w:rPr>
        <w:t xml:space="preserve"> model is not suffering from overfitting?</w:t>
      </w:r>
    </w:p>
    <w:p w14:paraId="00000029" w14:textId="711AECCB" w:rsidR="00D739F5" w:rsidRPr="000013DA" w:rsidRDefault="00522B5F" w:rsidP="000013DA">
      <w:pPr>
        <w:ind w:left="1440" w:right="600"/>
        <w:rPr>
          <w:rFonts w:ascii="Calibri" w:eastAsia="Calibri" w:hAnsi="Calibri" w:cs="Calibri"/>
          <w:i/>
          <w:iCs/>
          <w:sz w:val="24"/>
          <w:szCs w:val="24"/>
          <w:lang w:val="en-US"/>
        </w:rPr>
      </w:pPr>
      <w:r w:rsidRPr="00567DFA">
        <w:rPr>
          <w:rFonts w:ascii="Calibri" w:eastAsia="Calibri" w:hAnsi="Calibri" w:cs="Calibri"/>
          <w:sz w:val="24"/>
          <w:szCs w:val="24"/>
          <w:lang w:val="en-US"/>
        </w:rPr>
        <w:br/>
      </w:r>
      <w:r w:rsidRPr="000013DA">
        <w:rPr>
          <w:rFonts w:ascii="Calibri" w:eastAsia="Calibri" w:hAnsi="Calibri" w:cs="Calibri"/>
          <w:i/>
          <w:iCs/>
          <w:sz w:val="24"/>
          <w:szCs w:val="24"/>
          <w:lang w:val="en-US"/>
        </w:rPr>
        <w:t xml:space="preserve">The sample size in our protocol is 28. However, the </w:t>
      </w:r>
      <w:r w:rsidR="000013DA">
        <w:rPr>
          <w:rFonts w:ascii="Calibri" w:eastAsia="Calibri" w:hAnsi="Calibri" w:cs="Calibri"/>
          <w:i/>
          <w:iCs/>
          <w:sz w:val="24"/>
          <w:szCs w:val="24"/>
          <w:lang w:val="en-US"/>
        </w:rPr>
        <w:t>reviewer</w:t>
      </w:r>
      <w:r w:rsidRPr="000013DA">
        <w:rPr>
          <w:rFonts w:ascii="Calibri" w:eastAsia="Calibri" w:hAnsi="Calibri" w:cs="Calibri"/>
          <w:i/>
          <w:iCs/>
          <w:sz w:val="24"/>
          <w:szCs w:val="24"/>
          <w:lang w:val="en-US"/>
        </w:rPr>
        <w:t xml:space="preserve"> is absolutely correct that this </w:t>
      </w:r>
      <w:r w:rsidR="000013DA">
        <w:rPr>
          <w:rFonts w:ascii="Calibri" w:eastAsia="Calibri" w:hAnsi="Calibri" w:cs="Calibri"/>
          <w:i/>
          <w:iCs/>
          <w:sz w:val="24"/>
          <w:szCs w:val="24"/>
          <w:lang w:val="en-US"/>
        </w:rPr>
        <w:t xml:space="preserve">is </w:t>
      </w:r>
      <w:r w:rsidRPr="000013DA">
        <w:rPr>
          <w:rFonts w:ascii="Calibri" w:eastAsia="Calibri" w:hAnsi="Calibri" w:cs="Calibri"/>
          <w:i/>
          <w:iCs/>
          <w:sz w:val="24"/>
          <w:szCs w:val="24"/>
          <w:lang w:val="en-US"/>
        </w:rPr>
        <w:t xml:space="preserve">quite a small sample size for the purpose of machine learning. Ideally, one would randomly remove a fraction of animals from the entire data set and treat them as a test set, while training the avNNet on the remainder of the animals to subsequently </w:t>
      </w:r>
      <w:r w:rsidRPr="000013DA">
        <w:rPr>
          <w:rFonts w:ascii="Calibri" w:eastAsia="Calibri" w:hAnsi="Calibri" w:cs="Calibri"/>
          <w:i/>
          <w:iCs/>
          <w:sz w:val="24"/>
          <w:szCs w:val="24"/>
          <w:lang w:val="en-US"/>
        </w:rPr>
        <w:lastRenderedPageBreak/>
        <w:t>predict the outcome of the test set. This procedure would, however, need considerably higher numbers of animals. To create a generalizable model and prevent overfitting, a leave-one-out cross validation was used in this study. We extended the discussion on this issue.</w:t>
      </w:r>
    </w:p>
    <w:p w14:paraId="0000002A" w14:textId="77777777" w:rsidR="00D739F5" w:rsidRPr="00567DFA" w:rsidRDefault="00D739F5">
      <w:pPr>
        <w:ind w:left="600" w:right="600"/>
        <w:rPr>
          <w:rFonts w:ascii="Calibri" w:eastAsia="Calibri" w:hAnsi="Calibri" w:cs="Calibri"/>
          <w:sz w:val="24"/>
          <w:szCs w:val="24"/>
          <w:lang w:val="en-US"/>
        </w:rPr>
      </w:pPr>
    </w:p>
    <w:p w14:paraId="0000002B" w14:textId="77777777" w:rsidR="00D739F5" w:rsidRPr="00567DF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Minor Concerns:</w:t>
      </w:r>
    </w:p>
    <w:p w14:paraId="2D52715F" w14:textId="77777777" w:rsidR="000013D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1. A sample DCE file is missing in the supplementary section. Without it, it is hard to validate the code/results.</w:t>
      </w:r>
    </w:p>
    <w:p w14:paraId="791952E6" w14:textId="77777777" w:rsidR="000013DA" w:rsidRDefault="000013DA">
      <w:pPr>
        <w:ind w:left="600" w:right="600"/>
        <w:rPr>
          <w:rFonts w:ascii="Calibri" w:eastAsia="Calibri" w:hAnsi="Calibri" w:cs="Calibri"/>
          <w:sz w:val="24"/>
          <w:szCs w:val="24"/>
          <w:lang w:val="en-US"/>
        </w:rPr>
      </w:pPr>
    </w:p>
    <w:p w14:paraId="0000002C" w14:textId="62BF10D3" w:rsidR="00D739F5" w:rsidRPr="000013DA" w:rsidRDefault="00522B5F" w:rsidP="000013DA">
      <w:pPr>
        <w:ind w:left="1440" w:right="600"/>
        <w:rPr>
          <w:rFonts w:ascii="Calibri" w:eastAsia="Calibri" w:hAnsi="Calibri" w:cs="Calibri"/>
          <w:i/>
          <w:iCs/>
          <w:sz w:val="24"/>
          <w:szCs w:val="24"/>
          <w:lang w:val="en-US"/>
        </w:rPr>
      </w:pPr>
      <w:r w:rsidRPr="000013DA">
        <w:rPr>
          <w:rFonts w:ascii="Calibri" w:eastAsia="Calibri" w:hAnsi="Calibri" w:cs="Calibri"/>
          <w:i/>
          <w:iCs/>
          <w:sz w:val="24"/>
          <w:szCs w:val="24"/>
          <w:lang w:val="en-US"/>
        </w:rPr>
        <w:t xml:space="preserve">We added a sample DCE file named “DCEraw.txt”. We changed the protocol, so that the file name for the DCE raw data is now “DCEraw.txt” (formerly: </w:t>
      </w:r>
      <w:r w:rsidR="00441359">
        <w:rPr>
          <w:rFonts w:ascii="Calibri" w:eastAsia="Calibri" w:hAnsi="Calibri" w:cs="Calibri"/>
          <w:i/>
          <w:iCs/>
          <w:sz w:val="24"/>
          <w:szCs w:val="24"/>
          <w:lang w:val="en-US"/>
        </w:rPr>
        <w:t>“</w:t>
      </w:r>
      <w:r w:rsidRPr="000013DA">
        <w:rPr>
          <w:rFonts w:ascii="Calibri" w:eastAsia="Calibri" w:hAnsi="Calibri" w:cs="Calibri"/>
          <w:i/>
          <w:iCs/>
          <w:sz w:val="24"/>
          <w:szCs w:val="24"/>
          <w:lang w:val="en-US"/>
        </w:rPr>
        <w:t>Untitled.txt”).</w:t>
      </w:r>
      <w:r w:rsidRPr="000013DA">
        <w:rPr>
          <w:rFonts w:ascii="Calibri" w:eastAsia="Calibri" w:hAnsi="Calibri" w:cs="Calibri"/>
          <w:i/>
          <w:iCs/>
          <w:sz w:val="24"/>
          <w:szCs w:val="24"/>
          <w:lang w:val="en-US"/>
        </w:rPr>
        <w:br/>
      </w:r>
    </w:p>
    <w:p w14:paraId="0000002D" w14:textId="77777777" w:rsidR="00D739F5" w:rsidRPr="00567DF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 xml:space="preserve">2. Several </w:t>
      </w:r>
      <w:proofErr w:type="gramStart"/>
      <w:r w:rsidRPr="00567DFA">
        <w:rPr>
          <w:rFonts w:ascii="Calibri" w:eastAsia="Calibri" w:hAnsi="Calibri" w:cs="Calibri"/>
          <w:sz w:val="24"/>
          <w:szCs w:val="24"/>
          <w:lang w:val="en-US"/>
        </w:rPr>
        <w:t>typo</w:t>
      </w:r>
      <w:proofErr w:type="gramEnd"/>
      <w:r w:rsidRPr="00567DFA">
        <w:rPr>
          <w:rFonts w:ascii="Calibri" w:eastAsia="Calibri" w:hAnsi="Calibri" w:cs="Calibri"/>
          <w:sz w:val="24"/>
          <w:szCs w:val="24"/>
          <w:lang w:val="en-US"/>
        </w:rPr>
        <w:t xml:space="preserve"> were found on the doc.</w:t>
      </w:r>
    </w:p>
    <w:p w14:paraId="1321B075" w14:textId="77777777" w:rsidR="000013DA" w:rsidRDefault="000013DA">
      <w:pPr>
        <w:ind w:left="600" w:right="600"/>
        <w:rPr>
          <w:rFonts w:ascii="Calibri" w:eastAsia="Calibri" w:hAnsi="Calibri" w:cs="Calibri"/>
          <w:sz w:val="24"/>
          <w:szCs w:val="24"/>
          <w:lang w:val="en-US"/>
        </w:rPr>
      </w:pPr>
    </w:p>
    <w:p w14:paraId="0000002E" w14:textId="0E7B3AE5" w:rsidR="00D739F5" w:rsidRPr="000013DA" w:rsidRDefault="00522B5F" w:rsidP="000013DA">
      <w:pPr>
        <w:ind w:left="1440" w:right="600"/>
        <w:rPr>
          <w:rFonts w:ascii="Calibri" w:eastAsia="Calibri" w:hAnsi="Calibri" w:cs="Calibri"/>
          <w:i/>
          <w:iCs/>
          <w:sz w:val="24"/>
          <w:szCs w:val="24"/>
          <w:lang w:val="en-US"/>
        </w:rPr>
      </w:pPr>
      <w:r w:rsidRPr="000013DA">
        <w:rPr>
          <w:rFonts w:ascii="Calibri" w:eastAsia="Calibri" w:hAnsi="Calibri" w:cs="Calibri"/>
          <w:i/>
          <w:iCs/>
          <w:sz w:val="24"/>
          <w:szCs w:val="24"/>
          <w:lang w:val="en-US"/>
        </w:rPr>
        <w:t>Thank you for mentioning this issue. We performed a thorough proofread of the revised version of our manuscript.</w:t>
      </w:r>
    </w:p>
    <w:p w14:paraId="0000002F" w14:textId="77777777" w:rsidR="00D739F5" w:rsidRPr="00567DFA" w:rsidRDefault="00D739F5">
      <w:pPr>
        <w:ind w:left="600" w:right="600"/>
        <w:rPr>
          <w:rFonts w:ascii="Calibri" w:eastAsia="Calibri" w:hAnsi="Calibri" w:cs="Calibri"/>
          <w:sz w:val="24"/>
          <w:szCs w:val="24"/>
          <w:lang w:val="en-US"/>
        </w:rPr>
      </w:pPr>
    </w:p>
    <w:p w14:paraId="5718FF56" w14:textId="77777777" w:rsidR="000A6011" w:rsidRDefault="000A6011">
      <w:pPr>
        <w:rPr>
          <w:rFonts w:ascii="Calibri" w:eastAsia="Calibri" w:hAnsi="Calibri" w:cs="Calibri"/>
          <w:b/>
          <w:sz w:val="24"/>
          <w:szCs w:val="24"/>
          <w:lang w:val="en-US"/>
        </w:rPr>
      </w:pPr>
      <w:r>
        <w:rPr>
          <w:rFonts w:ascii="Calibri" w:eastAsia="Calibri" w:hAnsi="Calibri" w:cs="Calibri"/>
          <w:b/>
          <w:sz w:val="24"/>
          <w:szCs w:val="24"/>
          <w:lang w:val="en-US"/>
        </w:rPr>
        <w:br w:type="page"/>
      </w:r>
    </w:p>
    <w:p w14:paraId="00000030" w14:textId="3852AF39" w:rsidR="00D739F5" w:rsidRPr="00567DFA" w:rsidRDefault="00522B5F">
      <w:pPr>
        <w:ind w:left="600" w:right="600"/>
        <w:rPr>
          <w:rFonts w:ascii="Calibri" w:eastAsia="Calibri" w:hAnsi="Calibri" w:cs="Calibri"/>
          <w:b/>
          <w:sz w:val="24"/>
          <w:szCs w:val="24"/>
          <w:lang w:val="en-US"/>
        </w:rPr>
      </w:pPr>
      <w:r w:rsidRPr="00567DFA">
        <w:rPr>
          <w:rFonts w:ascii="Calibri" w:eastAsia="Calibri" w:hAnsi="Calibri" w:cs="Calibri"/>
          <w:b/>
          <w:sz w:val="24"/>
          <w:szCs w:val="24"/>
          <w:lang w:val="en-US"/>
        </w:rPr>
        <w:lastRenderedPageBreak/>
        <w:t>Reviewer #2:</w:t>
      </w:r>
    </w:p>
    <w:p w14:paraId="00000031" w14:textId="77777777" w:rsidR="00D739F5" w:rsidRPr="00567DF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Manuscript Summary:</w:t>
      </w:r>
    </w:p>
    <w:p w14:paraId="00000032" w14:textId="77777777" w:rsidR="00D739F5" w:rsidRPr="00567DF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The paper describes an interesting protocol that can have a sensible impact in many areas of oncology for early time point detection when macroscopic changes within the bone are not yet visually perceivable.</w:t>
      </w:r>
    </w:p>
    <w:p w14:paraId="00000033" w14:textId="77777777" w:rsidR="00D739F5" w:rsidRPr="00567DFA" w:rsidRDefault="00D739F5">
      <w:pPr>
        <w:ind w:left="600" w:right="600"/>
        <w:rPr>
          <w:rFonts w:ascii="Calibri" w:eastAsia="Calibri" w:hAnsi="Calibri" w:cs="Calibri"/>
          <w:sz w:val="24"/>
          <w:szCs w:val="24"/>
          <w:lang w:val="en-US"/>
        </w:rPr>
      </w:pPr>
    </w:p>
    <w:p w14:paraId="00000034" w14:textId="77777777" w:rsidR="00D739F5" w:rsidRPr="00567DF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Major Concerns:</w:t>
      </w:r>
    </w:p>
    <w:p w14:paraId="00000035" w14:textId="77777777" w:rsidR="00D739F5" w:rsidRPr="00567DFA" w:rsidRDefault="00522B5F">
      <w:pPr>
        <w:ind w:left="600" w:right="600"/>
        <w:rPr>
          <w:rFonts w:ascii="Calibri" w:eastAsia="Calibri" w:hAnsi="Calibri" w:cs="Calibri"/>
          <w:sz w:val="24"/>
          <w:szCs w:val="24"/>
          <w:lang w:val="en-US"/>
        </w:rPr>
      </w:pPr>
      <w:r w:rsidRPr="00D73DCC">
        <w:rPr>
          <w:rFonts w:ascii="Calibri" w:eastAsia="Calibri" w:hAnsi="Calibri" w:cs="Calibri"/>
          <w:sz w:val="24"/>
          <w:szCs w:val="24"/>
          <w:lang w:val="en-US"/>
        </w:rPr>
        <w:t xml:space="preserve">Image processing methods and </w:t>
      </w:r>
      <w:proofErr w:type="spellStart"/>
      <w:r w:rsidRPr="00D73DCC">
        <w:rPr>
          <w:rFonts w:ascii="Calibri" w:eastAsia="Calibri" w:hAnsi="Calibri" w:cs="Calibri"/>
          <w:sz w:val="24"/>
          <w:szCs w:val="24"/>
          <w:lang w:val="en-US"/>
        </w:rPr>
        <w:t>AVnet</w:t>
      </w:r>
      <w:proofErr w:type="spellEnd"/>
      <w:r w:rsidRPr="00D73DCC">
        <w:rPr>
          <w:rFonts w:ascii="Calibri" w:eastAsia="Calibri" w:hAnsi="Calibri" w:cs="Calibri"/>
          <w:sz w:val="24"/>
          <w:szCs w:val="24"/>
          <w:lang w:val="en-US"/>
        </w:rPr>
        <w:t xml:space="preserve"> needs to be better introduced by providing a high level presentation of the methodologies prior to entering their detailed step-by-step usage.</w:t>
      </w:r>
    </w:p>
    <w:p w14:paraId="00000036" w14:textId="75087A14" w:rsidR="00D739F5" w:rsidRDefault="00D739F5">
      <w:pPr>
        <w:ind w:left="600" w:right="600"/>
        <w:rPr>
          <w:rFonts w:ascii="Calibri" w:eastAsia="Calibri" w:hAnsi="Calibri" w:cs="Calibri"/>
          <w:sz w:val="24"/>
          <w:szCs w:val="24"/>
          <w:lang w:val="en-US"/>
        </w:rPr>
      </w:pPr>
    </w:p>
    <w:p w14:paraId="61404A6C" w14:textId="70CBF5F1" w:rsidR="000A6011" w:rsidRPr="00522B5F" w:rsidRDefault="000A6011" w:rsidP="00522B5F">
      <w:pPr>
        <w:ind w:left="1440" w:right="600"/>
        <w:rPr>
          <w:rFonts w:ascii="Calibri" w:eastAsia="Calibri" w:hAnsi="Calibri" w:cs="Calibri"/>
          <w:i/>
          <w:iCs/>
          <w:sz w:val="24"/>
          <w:szCs w:val="24"/>
          <w:lang w:val="en-US"/>
        </w:rPr>
      </w:pPr>
      <w:r w:rsidRPr="00522B5F">
        <w:rPr>
          <w:rFonts w:ascii="Calibri" w:eastAsia="Calibri" w:hAnsi="Calibri" w:cs="Calibri"/>
          <w:i/>
          <w:iCs/>
          <w:sz w:val="24"/>
          <w:szCs w:val="24"/>
          <w:lang w:val="en-US"/>
        </w:rPr>
        <w:t xml:space="preserve">Thank you for mentioning this weakness. We added </w:t>
      </w:r>
      <w:r w:rsidR="00522B5F" w:rsidRPr="00522B5F">
        <w:rPr>
          <w:rFonts w:ascii="Calibri" w:eastAsia="Calibri" w:hAnsi="Calibri" w:cs="Calibri"/>
          <w:i/>
          <w:iCs/>
          <w:sz w:val="24"/>
          <w:szCs w:val="24"/>
          <w:lang w:val="en-US"/>
        </w:rPr>
        <w:t>more information to the end of the introduction, just prior to entering the protocol.</w:t>
      </w:r>
    </w:p>
    <w:p w14:paraId="502A1A3E" w14:textId="77777777" w:rsidR="000A6011" w:rsidRPr="00567DFA" w:rsidRDefault="000A6011">
      <w:pPr>
        <w:ind w:left="600" w:right="600"/>
        <w:rPr>
          <w:rFonts w:ascii="Calibri" w:eastAsia="Calibri" w:hAnsi="Calibri" w:cs="Calibri"/>
          <w:sz w:val="24"/>
          <w:szCs w:val="24"/>
          <w:lang w:val="en-US"/>
        </w:rPr>
      </w:pPr>
    </w:p>
    <w:p w14:paraId="00000037" w14:textId="77777777" w:rsidR="00D739F5" w:rsidRPr="00567DF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Minor Concerns:</w:t>
      </w:r>
    </w:p>
    <w:p w14:paraId="6D2487DA" w14:textId="77777777" w:rsidR="000013DA" w:rsidRDefault="00522B5F">
      <w:pPr>
        <w:ind w:left="600" w:right="600"/>
        <w:rPr>
          <w:rFonts w:ascii="Calibri" w:eastAsia="Calibri" w:hAnsi="Calibri" w:cs="Calibri"/>
          <w:sz w:val="24"/>
          <w:szCs w:val="24"/>
          <w:lang w:val="en-US"/>
        </w:rPr>
      </w:pPr>
      <w:r w:rsidRPr="00567DFA">
        <w:rPr>
          <w:rFonts w:ascii="Calibri" w:eastAsia="Calibri" w:hAnsi="Calibri" w:cs="Calibri"/>
          <w:sz w:val="24"/>
          <w:szCs w:val="24"/>
          <w:lang w:val="en-US"/>
        </w:rPr>
        <w:t xml:space="preserve">I would suggest avoiding the use of commercial </w:t>
      </w:r>
      <w:proofErr w:type="spellStart"/>
      <w:r w:rsidRPr="00567DFA">
        <w:rPr>
          <w:rFonts w:ascii="Calibri" w:eastAsia="Calibri" w:hAnsi="Calibri" w:cs="Calibri"/>
          <w:sz w:val="24"/>
          <w:szCs w:val="24"/>
          <w:lang w:val="en-US"/>
        </w:rPr>
        <w:t>sw</w:t>
      </w:r>
      <w:proofErr w:type="spellEnd"/>
      <w:r w:rsidRPr="00567DFA">
        <w:rPr>
          <w:rFonts w:ascii="Calibri" w:eastAsia="Calibri" w:hAnsi="Calibri" w:cs="Calibri"/>
          <w:sz w:val="24"/>
          <w:szCs w:val="24"/>
          <w:lang w:val="en-US"/>
        </w:rPr>
        <w:t xml:space="preserve"> such as excel when many open source alternatives do exist.</w:t>
      </w:r>
      <w:r w:rsidRPr="00567DFA">
        <w:rPr>
          <w:rFonts w:ascii="Calibri" w:eastAsia="Calibri" w:hAnsi="Calibri" w:cs="Calibri"/>
          <w:sz w:val="24"/>
          <w:szCs w:val="24"/>
          <w:lang w:val="en-US"/>
        </w:rPr>
        <w:br/>
      </w:r>
    </w:p>
    <w:p w14:paraId="00000038" w14:textId="0AFD0614" w:rsidR="00D739F5" w:rsidRPr="000013DA" w:rsidRDefault="00522B5F" w:rsidP="000013DA">
      <w:pPr>
        <w:ind w:left="1440" w:right="600"/>
        <w:rPr>
          <w:rFonts w:ascii="Calibri" w:eastAsia="Calibri" w:hAnsi="Calibri" w:cs="Calibri"/>
          <w:i/>
          <w:iCs/>
          <w:sz w:val="24"/>
          <w:szCs w:val="24"/>
          <w:lang w:val="en-US"/>
        </w:rPr>
      </w:pPr>
      <w:r w:rsidRPr="000013DA">
        <w:rPr>
          <w:rFonts w:ascii="Calibri" w:eastAsia="Calibri" w:hAnsi="Calibri" w:cs="Calibri"/>
          <w:i/>
          <w:iCs/>
          <w:sz w:val="24"/>
          <w:szCs w:val="24"/>
          <w:lang w:val="en-US"/>
        </w:rPr>
        <w:t xml:space="preserve">Thank you for raising this issue. Indeed, the use of MS Excel is not crucial and we omitted this term from the manuscript. The other software packages, including </w:t>
      </w:r>
      <w:proofErr w:type="spellStart"/>
      <w:r w:rsidRPr="000013DA">
        <w:rPr>
          <w:rFonts w:ascii="Calibri" w:eastAsia="Calibri" w:hAnsi="Calibri" w:cs="Calibri"/>
          <w:i/>
          <w:iCs/>
          <w:sz w:val="24"/>
          <w:szCs w:val="24"/>
          <w:lang w:val="en-US"/>
        </w:rPr>
        <w:t>Horos</w:t>
      </w:r>
      <w:proofErr w:type="spellEnd"/>
      <w:r w:rsidRPr="000013DA">
        <w:rPr>
          <w:rFonts w:ascii="Calibri" w:eastAsia="Calibri" w:hAnsi="Calibri" w:cs="Calibri"/>
          <w:i/>
          <w:iCs/>
          <w:sz w:val="24"/>
          <w:szCs w:val="24"/>
          <w:lang w:val="en-US"/>
        </w:rPr>
        <w:t>, Orange, R</w:t>
      </w:r>
      <w:r w:rsidR="00AF4C35">
        <w:rPr>
          <w:rFonts w:ascii="Calibri" w:eastAsia="Calibri" w:hAnsi="Calibri" w:cs="Calibri"/>
          <w:i/>
          <w:iCs/>
          <w:sz w:val="24"/>
          <w:szCs w:val="24"/>
          <w:lang w:val="en-US"/>
        </w:rPr>
        <w:t>S</w:t>
      </w:r>
      <w:r w:rsidRPr="000013DA">
        <w:rPr>
          <w:rFonts w:ascii="Calibri" w:eastAsia="Calibri" w:hAnsi="Calibri" w:cs="Calibri"/>
          <w:i/>
          <w:iCs/>
          <w:sz w:val="24"/>
          <w:szCs w:val="24"/>
          <w:lang w:val="en-US"/>
        </w:rPr>
        <w:t>tudio</w:t>
      </w:r>
      <w:r w:rsidR="00AF4C35">
        <w:rPr>
          <w:rFonts w:ascii="Calibri" w:eastAsia="Calibri" w:hAnsi="Calibri" w:cs="Calibri"/>
          <w:i/>
          <w:iCs/>
          <w:sz w:val="24"/>
          <w:szCs w:val="24"/>
          <w:lang w:val="en-US"/>
        </w:rPr>
        <w:t>,</w:t>
      </w:r>
      <w:r w:rsidRPr="000013DA">
        <w:rPr>
          <w:rFonts w:ascii="Calibri" w:eastAsia="Calibri" w:hAnsi="Calibri" w:cs="Calibri"/>
          <w:i/>
          <w:iCs/>
          <w:sz w:val="24"/>
          <w:szCs w:val="24"/>
          <w:lang w:val="en-US"/>
        </w:rPr>
        <w:t xml:space="preserve"> and the caret package, are open source/freeware products.</w:t>
      </w:r>
    </w:p>
    <w:p w14:paraId="00000039" w14:textId="77777777" w:rsidR="00D739F5" w:rsidRPr="00567DFA" w:rsidRDefault="00D739F5">
      <w:pPr>
        <w:rPr>
          <w:lang w:val="en-US"/>
        </w:rPr>
      </w:pPr>
    </w:p>
    <w:p w14:paraId="0000003A" w14:textId="77777777" w:rsidR="00D739F5" w:rsidRPr="00567DFA" w:rsidRDefault="00D739F5">
      <w:pPr>
        <w:rPr>
          <w:lang w:val="en-US"/>
        </w:rPr>
      </w:pPr>
    </w:p>
    <w:sectPr w:rsidR="00D739F5" w:rsidRPr="00567DF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F5C01"/>
    <w:multiLevelType w:val="multilevel"/>
    <w:tmpl w:val="B35EC3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9F5"/>
    <w:rsid w:val="000013DA"/>
    <w:rsid w:val="00003568"/>
    <w:rsid w:val="000A6011"/>
    <w:rsid w:val="000E451A"/>
    <w:rsid w:val="001C1903"/>
    <w:rsid w:val="002372D8"/>
    <w:rsid w:val="00441359"/>
    <w:rsid w:val="00453494"/>
    <w:rsid w:val="00521782"/>
    <w:rsid w:val="00522B5F"/>
    <w:rsid w:val="0055566C"/>
    <w:rsid w:val="00567DFA"/>
    <w:rsid w:val="007447B1"/>
    <w:rsid w:val="007A35BD"/>
    <w:rsid w:val="0083403D"/>
    <w:rsid w:val="00847C53"/>
    <w:rsid w:val="00866B5A"/>
    <w:rsid w:val="008B4E62"/>
    <w:rsid w:val="00922329"/>
    <w:rsid w:val="00AF4C35"/>
    <w:rsid w:val="00B02E46"/>
    <w:rsid w:val="00B16AB5"/>
    <w:rsid w:val="00BA0EE4"/>
    <w:rsid w:val="00C52E1E"/>
    <w:rsid w:val="00C87B6E"/>
    <w:rsid w:val="00D739F5"/>
    <w:rsid w:val="00D73DCC"/>
    <w:rsid w:val="00DE0C65"/>
    <w:rsid w:val="00E2063D"/>
    <w:rsid w:val="00E72238"/>
    <w:rsid w:val="00ED4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B637549"/>
  <w15:docId w15:val="{2CA24CB0-6AB4-0A4E-9EB5-92143402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Listenabsatz">
    <w:name w:val="List Paragraph"/>
    <w:basedOn w:val="Standard"/>
    <w:uiPriority w:val="34"/>
    <w:qFormat/>
    <w:rsid w:val="000013DA"/>
    <w:pPr>
      <w:ind w:left="720"/>
      <w:contextualSpacing/>
    </w:pPr>
  </w:style>
  <w:style w:type="paragraph" w:styleId="Sprechblasentext">
    <w:name w:val="Balloon Text"/>
    <w:basedOn w:val="Standard"/>
    <w:link w:val="SprechblasentextZchn"/>
    <w:uiPriority w:val="99"/>
    <w:semiHidden/>
    <w:unhideWhenUsed/>
    <w:rsid w:val="00441359"/>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41359"/>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522B5F"/>
    <w:rPr>
      <w:sz w:val="16"/>
      <w:szCs w:val="16"/>
    </w:rPr>
  </w:style>
  <w:style w:type="paragraph" w:styleId="Kommentartext">
    <w:name w:val="annotation text"/>
    <w:basedOn w:val="Standard"/>
    <w:link w:val="KommentartextZchn"/>
    <w:uiPriority w:val="99"/>
    <w:semiHidden/>
    <w:unhideWhenUsed/>
    <w:rsid w:val="00522B5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22B5F"/>
    <w:rPr>
      <w:sz w:val="20"/>
      <w:szCs w:val="20"/>
    </w:rPr>
  </w:style>
  <w:style w:type="paragraph" w:styleId="Kommentarthema">
    <w:name w:val="annotation subject"/>
    <w:basedOn w:val="Kommentartext"/>
    <w:next w:val="Kommentartext"/>
    <w:link w:val="KommentarthemaZchn"/>
    <w:uiPriority w:val="99"/>
    <w:semiHidden/>
    <w:unhideWhenUsed/>
    <w:rsid w:val="00522B5F"/>
    <w:rPr>
      <w:b/>
      <w:bCs/>
    </w:rPr>
  </w:style>
  <w:style w:type="character" w:customStyle="1" w:styleId="KommentarthemaZchn">
    <w:name w:val="Kommentarthema Zchn"/>
    <w:basedOn w:val="KommentartextZchn"/>
    <w:link w:val="Kommentarthema"/>
    <w:uiPriority w:val="99"/>
    <w:semiHidden/>
    <w:rsid w:val="00522B5F"/>
    <w:rPr>
      <w:b/>
      <w:bCs/>
      <w:sz w:val="20"/>
      <w:szCs w:val="20"/>
    </w:rPr>
  </w:style>
  <w:style w:type="paragraph" w:customStyle="1" w:styleId="Titel1">
    <w:name w:val="Titel1"/>
    <w:basedOn w:val="Standard"/>
    <w:rsid w:val="00B02E46"/>
    <w:pPr>
      <w:spacing w:before="100" w:beforeAutospacing="1" w:after="100" w:afterAutospacing="1" w:line="240" w:lineRule="auto"/>
    </w:pPr>
    <w:rPr>
      <w:rFonts w:ascii="Times New Roman" w:hAnsi="Times New Roman" w:cs="Times New Roman"/>
      <w:sz w:val="24"/>
      <w:szCs w:val="24"/>
      <w:lang w:val="de-DE"/>
    </w:rPr>
  </w:style>
  <w:style w:type="character" w:styleId="Hyperlink">
    <w:name w:val="Hyperlink"/>
    <w:basedOn w:val="Absatz-Standardschriftart"/>
    <w:uiPriority w:val="99"/>
    <w:semiHidden/>
    <w:unhideWhenUsed/>
    <w:rsid w:val="00B02E46"/>
    <w:rPr>
      <w:color w:val="0000FF"/>
      <w:u w:val="single"/>
    </w:rPr>
  </w:style>
  <w:style w:type="character" w:customStyle="1" w:styleId="apple-converted-space">
    <w:name w:val="apple-converted-space"/>
    <w:basedOn w:val="Absatz-Standardschriftart"/>
    <w:rsid w:val="00B02E46"/>
  </w:style>
  <w:style w:type="paragraph" w:customStyle="1" w:styleId="desc">
    <w:name w:val="desc"/>
    <w:basedOn w:val="Standard"/>
    <w:rsid w:val="00B02E46"/>
    <w:pPr>
      <w:spacing w:before="100" w:beforeAutospacing="1" w:after="100" w:afterAutospacing="1" w:line="240" w:lineRule="auto"/>
    </w:pPr>
    <w:rPr>
      <w:rFonts w:ascii="Times New Roman" w:hAnsi="Times New Roman" w:cs="Times New Roman"/>
      <w:sz w:val="24"/>
      <w:szCs w:val="24"/>
      <w:lang w:val="de-DE"/>
    </w:rPr>
  </w:style>
  <w:style w:type="paragraph" w:customStyle="1" w:styleId="details">
    <w:name w:val="details"/>
    <w:basedOn w:val="Standard"/>
    <w:rsid w:val="00B02E46"/>
    <w:pPr>
      <w:spacing w:before="100" w:beforeAutospacing="1" w:after="100" w:afterAutospacing="1" w:line="240" w:lineRule="auto"/>
    </w:pPr>
    <w:rPr>
      <w:rFonts w:ascii="Times New Roman" w:hAnsi="Times New Roman" w:cs="Times New Roman"/>
      <w:sz w:val="24"/>
      <w:szCs w:val="24"/>
      <w:lang w:val="de-DE"/>
    </w:rPr>
  </w:style>
  <w:style w:type="character" w:customStyle="1" w:styleId="jrnl">
    <w:name w:val="jrnl"/>
    <w:basedOn w:val="Absatz-Standardschriftart"/>
    <w:rsid w:val="00B02E46"/>
  </w:style>
  <w:style w:type="character" w:styleId="BesuchterLink">
    <w:name w:val="FollowedHyperlink"/>
    <w:basedOn w:val="Absatz-Standardschriftart"/>
    <w:uiPriority w:val="99"/>
    <w:semiHidden/>
    <w:unhideWhenUsed/>
    <w:rsid w:val="00C52E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570316">
      <w:bodyDiv w:val="1"/>
      <w:marLeft w:val="0"/>
      <w:marRight w:val="0"/>
      <w:marTop w:val="0"/>
      <w:marBottom w:val="0"/>
      <w:divBdr>
        <w:top w:val="none" w:sz="0" w:space="0" w:color="auto"/>
        <w:left w:val="none" w:sz="0" w:space="0" w:color="auto"/>
        <w:bottom w:val="none" w:sz="0" w:space="0" w:color="auto"/>
        <w:right w:val="none" w:sz="0" w:space="0" w:color="auto"/>
      </w:divBdr>
      <w:divsChild>
        <w:div w:id="742261862">
          <w:marLeft w:val="0"/>
          <w:marRight w:val="0"/>
          <w:marTop w:val="34"/>
          <w:marBottom w:val="34"/>
          <w:divBdr>
            <w:top w:val="none" w:sz="0" w:space="0" w:color="auto"/>
            <w:left w:val="none" w:sz="0" w:space="0" w:color="auto"/>
            <w:bottom w:val="none" w:sz="0" w:space="0" w:color="auto"/>
            <w:right w:val="none" w:sz="0" w:space="0" w:color="auto"/>
          </w:divBdr>
        </w:div>
      </w:divsChild>
    </w:div>
    <w:div w:id="1404454017">
      <w:bodyDiv w:val="1"/>
      <w:marLeft w:val="0"/>
      <w:marRight w:val="0"/>
      <w:marTop w:val="0"/>
      <w:marBottom w:val="0"/>
      <w:divBdr>
        <w:top w:val="none" w:sz="0" w:space="0" w:color="auto"/>
        <w:left w:val="none" w:sz="0" w:space="0" w:color="auto"/>
        <w:bottom w:val="none" w:sz="0" w:space="0" w:color="auto"/>
        <w:right w:val="none" w:sz="0" w:space="0" w:color="auto"/>
      </w:divBdr>
      <w:divsChild>
        <w:div w:id="1171067924">
          <w:marLeft w:val="0"/>
          <w:marRight w:val="0"/>
          <w:marTop w:val="34"/>
          <w:marBottom w:val="34"/>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1847</Words>
  <Characters>11640</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 Ellmann</cp:lastModifiedBy>
  <cp:revision>12</cp:revision>
  <dcterms:created xsi:type="dcterms:W3CDTF">2020-02-19T16:48:00Z</dcterms:created>
  <dcterms:modified xsi:type="dcterms:W3CDTF">2020-02-23T16:47:00Z</dcterms:modified>
</cp:coreProperties>
</file>