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CD6AFA6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16396">
        <w:rPr>
          <w:rFonts w:asciiTheme="minorHAnsi" w:eastAsia="Times New Roman" w:hAnsiTheme="minorHAnsi" w:cstheme="minorHAnsi"/>
          <w:b/>
          <w:szCs w:val="24"/>
        </w:rPr>
        <w:t>61231</w:t>
      </w:r>
    </w:p>
    <w:p w14:paraId="7CE8C6CA" w14:textId="6413E61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5FBB3B" w14:textId="77777777" w:rsidR="00E16396" w:rsidRDefault="004E0C5A" w:rsidP="00E16396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E1639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https://www.jove.com/account/file-uploader?src=18675503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D6BA258" w14:textId="77777777" w:rsidR="00E16396" w:rsidRPr="00ED1E87" w:rsidRDefault="004E0C5A" w:rsidP="00E16396">
      <w:pPr>
        <w:pStyle w:val="Corpo"/>
        <w:rPr>
          <w:color w:val="auto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E16396" w:rsidRPr="0050354C">
        <w:rPr>
          <w:b/>
          <w:bCs/>
          <w:color w:val="auto"/>
          <w:sz w:val="32"/>
          <w:szCs w:val="32"/>
          <w:lang w:val="en-GB"/>
        </w:rPr>
        <w:t>Methylated RNA Immunoprecipitation Assay to Study m</w:t>
      </w:r>
      <w:r w:rsidR="00E16396" w:rsidRPr="0050354C">
        <w:rPr>
          <w:b/>
          <w:bCs/>
          <w:color w:val="auto"/>
          <w:sz w:val="32"/>
          <w:szCs w:val="32"/>
          <w:vertAlign w:val="superscript"/>
          <w:lang w:val="en-GB"/>
        </w:rPr>
        <w:t>5</w:t>
      </w:r>
      <w:r w:rsidR="00E16396" w:rsidRPr="0050354C">
        <w:rPr>
          <w:b/>
          <w:bCs/>
          <w:color w:val="auto"/>
          <w:sz w:val="32"/>
          <w:szCs w:val="32"/>
          <w:lang w:val="en-GB"/>
        </w:rPr>
        <w:t>C Modification in Arabidopsis</w:t>
      </w:r>
    </w:p>
    <w:p w14:paraId="4C756605" w14:textId="3AA10116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29D1A2B" w14:textId="77777777" w:rsidR="00E16396" w:rsidRPr="0050354C" w:rsidRDefault="00EC3C46" w:rsidP="00E16396">
      <w:pPr>
        <w:pStyle w:val="Corpo"/>
        <w:rPr>
          <w:color w:val="auto"/>
          <w:sz w:val="28"/>
          <w:szCs w:val="28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16396" w:rsidRPr="0050354C">
        <w:rPr>
          <w:b/>
          <w:bCs/>
          <w:color w:val="auto"/>
          <w:sz w:val="28"/>
          <w:szCs w:val="28"/>
          <w:lang w:val="en-GB"/>
        </w:rPr>
        <w:t>Eleftheria Saplaoura</w:t>
      </w:r>
      <w:r w:rsidR="00E16396" w:rsidRPr="0050354C">
        <w:rPr>
          <w:b/>
          <w:bCs/>
          <w:color w:val="auto"/>
          <w:sz w:val="28"/>
          <w:szCs w:val="28"/>
          <w:vertAlign w:val="superscript"/>
          <w:lang w:val="en-GB"/>
        </w:rPr>
        <w:t>1</w:t>
      </w:r>
      <w:r w:rsidR="00E16396" w:rsidRPr="0050354C">
        <w:rPr>
          <w:b/>
          <w:bCs/>
          <w:color w:val="auto"/>
          <w:sz w:val="28"/>
          <w:szCs w:val="28"/>
          <w:lang w:val="en-GB"/>
        </w:rPr>
        <w:t>, Valentina Perrera</w:t>
      </w:r>
      <w:r w:rsidR="00E16396" w:rsidRPr="0050354C">
        <w:rPr>
          <w:b/>
          <w:bCs/>
          <w:color w:val="auto"/>
          <w:sz w:val="28"/>
          <w:szCs w:val="28"/>
          <w:vertAlign w:val="superscript"/>
          <w:lang w:val="en-GB"/>
        </w:rPr>
        <w:t>2</w:t>
      </w:r>
      <w:r w:rsidR="00E16396" w:rsidRPr="0050354C">
        <w:rPr>
          <w:b/>
          <w:bCs/>
          <w:color w:val="auto"/>
          <w:sz w:val="28"/>
          <w:szCs w:val="28"/>
          <w:lang w:val="en-GB"/>
        </w:rPr>
        <w:t>, Friedrich Kragler</w:t>
      </w:r>
      <w:r w:rsidR="00E16396" w:rsidRPr="0050354C">
        <w:rPr>
          <w:b/>
          <w:bCs/>
          <w:color w:val="auto"/>
          <w:sz w:val="28"/>
          <w:szCs w:val="28"/>
          <w:vertAlign w:val="superscript"/>
          <w:lang w:val="en-GB"/>
        </w:rPr>
        <w:t>1</w:t>
      </w:r>
    </w:p>
    <w:p w14:paraId="2001AABB" w14:textId="77777777" w:rsidR="00E16396" w:rsidRPr="0050354C" w:rsidRDefault="00E16396" w:rsidP="00E16396">
      <w:pPr>
        <w:pStyle w:val="Corpo"/>
        <w:rPr>
          <w:color w:val="auto"/>
          <w:sz w:val="28"/>
          <w:szCs w:val="28"/>
          <w:lang w:val="en-GB"/>
        </w:rPr>
      </w:pPr>
    </w:p>
    <w:p w14:paraId="7AFF89DE" w14:textId="3CB81687" w:rsidR="00E16396" w:rsidRPr="0050354C" w:rsidRDefault="00E16396" w:rsidP="00E16396">
      <w:pPr>
        <w:pStyle w:val="Corpo"/>
        <w:rPr>
          <w:color w:val="auto"/>
          <w:sz w:val="28"/>
          <w:szCs w:val="28"/>
          <w:lang w:val="en-GB"/>
        </w:rPr>
      </w:pPr>
      <w:r w:rsidRPr="0050354C">
        <w:rPr>
          <w:color w:val="auto"/>
          <w:sz w:val="28"/>
          <w:szCs w:val="28"/>
          <w:vertAlign w:val="superscript"/>
          <w:lang w:val="en-GB"/>
        </w:rPr>
        <w:t>1</w:t>
      </w:r>
      <w:r w:rsidRPr="0050354C">
        <w:rPr>
          <w:color w:val="auto"/>
          <w:sz w:val="28"/>
          <w:szCs w:val="28"/>
          <w:lang w:val="en-GB"/>
        </w:rPr>
        <w:t xml:space="preserve">Max Planck Institute of Molecular Plant Physiology, </w:t>
      </w:r>
      <w:proofErr w:type="spellStart"/>
      <w:r w:rsidRPr="0050354C">
        <w:rPr>
          <w:color w:val="auto"/>
          <w:sz w:val="28"/>
          <w:szCs w:val="28"/>
          <w:lang w:val="en-GB"/>
        </w:rPr>
        <w:t>Wissenschaftspark</w:t>
      </w:r>
      <w:proofErr w:type="spellEnd"/>
      <w:r w:rsidRPr="0050354C">
        <w:rPr>
          <w:color w:val="auto"/>
          <w:sz w:val="28"/>
          <w:szCs w:val="28"/>
          <w:lang w:val="en-GB"/>
        </w:rPr>
        <w:t xml:space="preserve"> </w:t>
      </w:r>
      <w:proofErr w:type="spellStart"/>
      <w:r w:rsidRPr="0050354C">
        <w:rPr>
          <w:color w:val="auto"/>
          <w:sz w:val="28"/>
          <w:szCs w:val="28"/>
          <w:lang w:val="en-GB"/>
        </w:rPr>
        <w:t>Golm</w:t>
      </w:r>
      <w:proofErr w:type="spellEnd"/>
    </w:p>
    <w:p w14:paraId="4ED7A901" w14:textId="385903DB" w:rsidR="00EC3C46" w:rsidRPr="0050354C" w:rsidRDefault="00E16396" w:rsidP="00E16396">
      <w:pPr>
        <w:rPr>
          <w:rFonts w:asciiTheme="minorHAnsi" w:eastAsia="SimSun" w:hAnsiTheme="minorHAnsi" w:cstheme="minorHAnsi"/>
          <w:sz w:val="28"/>
          <w:szCs w:val="28"/>
        </w:rPr>
      </w:pPr>
      <w:r w:rsidRPr="0050354C">
        <w:rPr>
          <w:sz w:val="28"/>
          <w:szCs w:val="28"/>
          <w:vertAlign w:val="superscript"/>
          <w:lang w:val="en-GB"/>
        </w:rPr>
        <w:t>2</w:t>
      </w:r>
      <w:r w:rsidRPr="0050354C">
        <w:rPr>
          <w:sz w:val="28"/>
          <w:szCs w:val="28"/>
          <w:lang w:val="en-GB"/>
        </w:rPr>
        <w:t>Department of Molecular Medicine, Medical School, University of Padua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3FFE1D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4B16911" w14:textId="77777777" w:rsidR="00E16396" w:rsidRDefault="00E16396" w:rsidP="004E0C5A">
      <w:pPr>
        <w:outlineLvl w:val="0"/>
        <w:rPr>
          <w:lang w:val="en-GB"/>
        </w:rPr>
      </w:pPr>
      <w:r w:rsidRPr="00ED1E87">
        <w:rPr>
          <w:lang w:val="en-GB"/>
        </w:rPr>
        <w:t xml:space="preserve">Friedrich </w:t>
      </w:r>
      <w:proofErr w:type="spellStart"/>
      <w:r w:rsidRPr="00ED1E87">
        <w:rPr>
          <w:lang w:val="en-GB"/>
        </w:rPr>
        <w:t>Kragler</w:t>
      </w:r>
      <w:proofErr w:type="spellEnd"/>
      <w:r w:rsidRPr="00ED1E87">
        <w:rPr>
          <w:lang w:val="en-GB"/>
        </w:rPr>
        <w:tab/>
      </w:r>
    </w:p>
    <w:p w14:paraId="1A890AD8" w14:textId="17AA209A" w:rsidR="00E16396" w:rsidRPr="00B07A3B" w:rsidRDefault="003F194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E16396" w:rsidRPr="00ED1E87">
          <w:rPr>
            <w:rStyle w:val="Hyperlink1"/>
            <w:lang w:val="en-GB"/>
          </w:rPr>
          <w:t>kragler@mpimp-golm.mpg.de</w:t>
        </w:r>
      </w:hyperlink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6DCD9B2" w14:textId="0F0089A5" w:rsidR="00E16396" w:rsidRPr="00ED1E87" w:rsidRDefault="00E16396" w:rsidP="00E16396">
      <w:pPr>
        <w:pStyle w:val="Corpo"/>
        <w:rPr>
          <w:color w:val="auto"/>
          <w:lang w:val="en-GB"/>
        </w:rPr>
      </w:pPr>
      <w:r>
        <w:fldChar w:fldCharType="begin"/>
      </w:r>
      <w:r>
        <w:instrText xml:space="preserve"> HYPERLINK "mailto:saplaoura@mpimp-golm.mpg.de" </w:instrText>
      </w:r>
      <w:r>
        <w:fldChar w:fldCharType="separate"/>
      </w:r>
      <w:r w:rsidRPr="00ED1E87">
        <w:rPr>
          <w:rStyle w:val="Hyperlink0"/>
          <w:color w:val="auto"/>
          <w:lang w:val="en-GB"/>
        </w:rPr>
        <w:t>saplaoura@mpimp-golm.mpg.de</w:t>
      </w:r>
      <w:r>
        <w:rPr>
          <w:rStyle w:val="Hyperlink0"/>
          <w:color w:val="auto"/>
          <w:lang w:val="en-GB"/>
        </w:rPr>
        <w:fldChar w:fldCharType="end"/>
      </w:r>
      <w:r w:rsidRPr="00E16396">
        <w:rPr>
          <w:rStyle w:val="Hyperlink0"/>
          <w:color w:val="auto"/>
          <w:u w:val="none"/>
          <w:lang w:val="en-GB"/>
        </w:rPr>
        <w:t xml:space="preserve"> </w:t>
      </w:r>
    </w:p>
    <w:p w14:paraId="06E9BC29" w14:textId="01B9C5C9" w:rsidR="003B5E26" w:rsidRPr="00EC190A" w:rsidRDefault="003F1942" w:rsidP="00E16396">
      <w:pPr>
        <w:outlineLvl w:val="0"/>
        <w:rPr>
          <w:rStyle w:val="Hyperlink0"/>
          <w:color w:val="auto"/>
          <w:szCs w:val="24"/>
          <w:bdr w:val="nil"/>
          <w:lang w:val="en-GB" w:eastAsia="de-DE"/>
        </w:rPr>
      </w:pPr>
      <w:hyperlink r:id="rId10" w:history="1">
        <w:r w:rsidR="00E16396" w:rsidRPr="00EC190A">
          <w:rPr>
            <w:rStyle w:val="Hyperlink0"/>
            <w:color w:val="auto"/>
            <w:szCs w:val="24"/>
            <w:bdr w:val="nil"/>
            <w:lang w:val="en-GB" w:eastAsia="de-DE"/>
          </w:rPr>
          <w:t>valentina.perrera@pec.it</w:t>
        </w:r>
      </w:hyperlink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092A7D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30B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A0E3FC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30B6" w:rsidRPr="001E5E1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FF191A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73A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072735">
        <w:rPr>
          <w:rFonts w:asciiTheme="minorHAnsi" w:eastAsia="Times New Roman" w:hAnsiTheme="minorHAnsi" w:cstheme="minorHAnsi"/>
          <w:b/>
          <w:bCs/>
          <w:szCs w:val="24"/>
        </w:rPr>
        <w:t>, 1 km</w:t>
      </w:r>
    </w:p>
    <w:p w14:paraId="3E305827" w14:textId="77777777" w:rsidR="000065CE" w:rsidRDefault="000065CE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A36BCC3" w14:textId="21285ED2" w:rsidR="000065CE" w:rsidRDefault="000065CE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Script Length</w:t>
      </w:r>
    </w:p>
    <w:p w14:paraId="683A0522" w14:textId="7E1A951A" w:rsidR="00C70C90" w:rsidRDefault="000065CE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</w:t>
      </w:r>
      <w:r w:rsidRPr="000065CE">
        <w:rPr>
          <w:rFonts w:asciiTheme="minorHAnsi" w:hAnsiTheme="minorHAnsi" w:cstheme="minorHAnsi"/>
          <w:bCs/>
          <w:sz w:val="22"/>
          <w:szCs w:val="22"/>
        </w:rPr>
        <w:t>hots:</w:t>
      </w:r>
      <w:r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="004841BB">
        <w:rPr>
          <w:rFonts w:asciiTheme="minorHAnsi" w:hAnsiTheme="minorHAnsi" w:cstheme="minorHAnsi"/>
          <w:b/>
          <w:sz w:val="22"/>
          <w:szCs w:val="22"/>
        </w:rPr>
        <w:t>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FD44581" w14:textId="77777777" w:rsidR="000065CE" w:rsidRPr="00B07A3B" w:rsidRDefault="000065CE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07273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D292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B0B8699" w:rsidR="007D61A8" w:rsidRPr="00B07A3B" w:rsidRDefault="00E15CC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Friedrich </w:t>
      </w:r>
      <w:proofErr w:type="spellStart"/>
      <w:r>
        <w:rPr>
          <w:rStyle w:val="AuthorName"/>
          <w:rFonts w:asciiTheme="minorHAnsi" w:eastAsia="Times" w:hAnsiTheme="minorHAnsi" w:cstheme="minorHAnsi"/>
        </w:rPr>
        <w:t>Kragler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E1CCC">
        <w:rPr>
          <w:rFonts w:asciiTheme="minorHAnsi" w:hAnsiTheme="minorHAnsi" w:cstheme="minorHAnsi"/>
        </w:rPr>
        <w:t xml:space="preserve">Methylated RNA </w:t>
      </w:r>
      <w:r w:rsidR="00B03D84">
        <w:rPr>
          <w:rFonts w:asciiTheme="minorHAnsi" w:hAnsiTheme="minorHAnsi" w:cstheme="minorHAnsi"/>
        </w:rPr>
        <w:t>i</w:t>
      </w:r>
      <w:r w:rsidR="000E1CCC">
        <w:rPr>
          <w:rFonts w:asciiTheme="minorHAnsi" w:hAnsiTheme="minorHAnsi" w:cstheme="minorHAnsi"/>
        </w:rPr>
        <w:t xml:space="preserve">mmunoprecipitation, or </w:t>
      </w:r>
      <w:proofErr w:type="spellStart"/>
      <w:r w:rsidR="000E1CCC">
        <w:rPr>
          <w:rFonts w:asciiTheme="minorHAnsi" w:hAnsiTheme="minorHAnsi" w:cstheme="minorHAnsi"/>
        </w:rPr>
        <w:t>MeRIP</w:t>
      </w:r>
      <w:proofErr w:type="spellEnd"/>
      <w:r w:rsidR="000E1CCC">
        <w:rPr>
          <w:rFonts w:asciiTheme="minorHAnsi" w:hAnsiTheme="minorHAnsi" w:cstheme="minorHAnsi"/>
        </w:rPr>
        <w:t xml:space="preserve">, is a method designed to map RNA methylation sites along the </w:t>
      </w:r>
      <w:r w:rsidR="000E1CCC" w:rsidRPr="008D708B">
        <w:rPr>
          <w:rFonts w:asciiTheme="minorHAnsi" w:hAnsiTheme="minorHAnsi" w:cstheme="minorHAnsi"/>
        </w:rPr>
        <w:t>transcriptome</w:t>
      </w:r>
      <w:r w:rsidR="008D708B" w:rsidRPr="008D708B">
        <w:rPr>
          <w:rFonts w:asciiTheme="minorHAnsi" w:hAnsiTheme="minorHAnsi" w:cstheme="minorHAnsi"/>
        </w:rPr>
        <w:t xml:space="preserve"> and can be adapted to RNA extracts from any model organism</w:t>
      </w:r>
      <w:r w:rsidR="00B03D84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EDBEB62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0501950" w:rsidR="007D61A8" w:rsidRPr="00B07A3B" w:rsidRDefault="00B03D8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3D84">
        <w:rPr>
          <w:rFonts w:asciiTheme="minorHAnsi" w:eastAsia="Times New Roman" w:hAnsiTheme="minorHAnsi" w:cstheme="minorHAnsi"/>
          <w:b/>
          <w:bCs/>
          <w:szCs w:val="24"/>
          <w:u w:val="single"/>
        </w:rPr>
        <w:t>Eleftheria Saplaoura</w:t>
      </w:r>
      <w:r w:rsidRPr="00B03D84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 w:rsidR="007A1758">
        <w:rPr>
          <w:rFonts w:asciiTheme="minorHAnsi" w:hAnsiTheme="minorHAnsi" w:cstheme="minorHAnsi"/>
        </w:rPr>
        <w:t>The</w:t>
      </w:r>
      <w:r w:rsidR="00457C54">
        <w:rPr>
          <w:rFonts w:asciiTheme="minorHAnsi" w:hAnsiTheme="minorHAnsi" w:cstheme="minorHAnsi"/>
        </w:rPr>
        <w:t xml:space="preserve"> method</w:t>
      </w:r>
      <w:r w:rsidR="00457C54" w:rsidRPr="00F7333B">
        <w:rPr>
          <w:rFonts w:asciiTheme="minorHAnsi" w:hAnsiTheme="minorHAnsi" w:cstheme="minorHAnsi"/>
        </w:rPr>
        <w:t xml:space="preserve"> </w:t>
      </w:r>
      <w:r w:rsidR="007A1758">
        <w:rPr>
          <w:rFonts w:asciiTheme="minorHAnsi" w:hAnsiTheme="minorHAnsi" w:cstheme="minorHAnsi"/>
        </w:rPr>
        <w:t xml:space="preserve">is simple, </w:t>
      </w:r>
      <w:r w:rsidR="00E15CCB" w:rsidRPr="003C6F99">
        <w:rPr>
          <w:rFonts w:asciiTheme="minorHAnsi" w:hAnsiTheme="minorHAnsi" w:cstheme="minorHAnsi"/>
        </w:rPr>
        <w:t>does not require any</w:t>
      </w:r>
      <w:r w:rsidR="00000726" w:rsidRPr="00F7333B">
        <w:rPr>
          <w:rFonts w:asciiTheme="minorHAnsi" w:hAnsiTheme="minorHAnsi" w:cstheme="minorHAnsi"/>
        </w:rPr>
        <w:t xml:space="preserve"> harsh chemical treatment</w:t>
      </w:r>
      <w:r w:rsidR="007A1758">
        <w:rPr>
          <w:rFonts w:asciiTheme="minorHAnsi" w:hAnsiTheme="minorHAnsi" w:cstheme="minorHAnsi"/>
        </w:rPr>
        <w:t xml:space="preserve">, </w:t>
      </w:r>
      <w:r w:rsidR="004A709E">
        <w:rPr>
          <w:rFonts w:asciiTheme="minorHAnsi" w:hAnsiTheme="minorHAnsi" w:cstheme="minorHAnsi"/>
        </w:rPr>
        <w:t>and</w:t>
      </w:r>
      <w:r w:rsidR="00F8214F">
        <w:rPr>
          <w:rFonts w:asciiTheme="minorHAnsi" w:hAnsiTheme="minorHAnsi" w:cstheme="minorHAnsi"/>
        </w:rPr>
        <w:t xml:space="preserve"> </w:t>
      </w:r>
      <w:r w:rsidR="00F7333B">
        <w:rPr>
          <w:rFonts w:asciiTheme="minorHAnsi" w:hAnsiTheme="minorHAnsi" w:cstheme="minorHAnsi"/>
        </w:rPr>
        <w:t xml:space="preserve">can be </w:t>
      </w:r>
      <w:r w:rsidR="00B857E4">
        <w:rPr>
          <w:rFonts w:asciiTheme="minorHAnsi" w:hAnsiTheme="minorHAnsi" w:cstheme="minorHAnsi"/>
        </w:rPr>
        <w:t>used to map</w:t>
      </w:r>
      <w:r w:rsidR="00F8214F">
        <w:rPr>
          <w:rFonts w:asciiTheme="minorHAnsi" w:hAnsiTheme="minorHAnsi" w:cstheme="minorHAnsi"/>
        </w:rPr>
        <w:t xml:space="preserve"> any </w:t>
      </w:r>
      <w:r w:rsidR="00B857E4">
        <w:rPr>
          <w:rFonts w:asciiTheme="minorHAnsi" w:hAnsiTheme="minorHAnsi" w:cstheme="minorHAnsi"/>
        </w:rPr>
        <w:t xml:space="preserve">RNA </w:t>
      </w:r>
      <w:r w:rsidR="00F8214F">
        <w:rPr>
          <w:rFonts w:asciiTheme="minorHAnsi" w:hAnsiTheme="minorHAnsi" w:cstheme="minorHAnsi"/>
        </w:rPr>
        <w:t xml:space="preserve">modification </w:t>
      </w:r>
      <w:r>
        <w:rPr>
          <w:rFonts w:asciiTheme="minorHAnsi" w:hAnsiTheme="minorHAnsi" w:cstheme="minorHAnsi"/>
        </w:rPr>
        <w:t>as long as the</w:t>
      </w:r>
      <w:r w:rsidR="00F8214F">
        <w:rPr>
          <w:rFonts w:asciiTheme="minorHAnsi" w:hAnsiTheme="minorHAnsi" w:cstheme="minorHAnsi"/>
        </w:rPr>
        <w:t xml:space="preserve"> </w:t>
      </w:r>
      <w:r w:rsidR="004A709E">
        <w:rPr>
          <w:rFonts w:asciiTheme="minorHAnsi" w:hAnsiTheme="minorHAnsi" w:cstheme="minorHAnsi"/>
        </w:rPr>
        <w:t>specific antibodies</w:t>
      </w:r>
      <w:r w:rsidR="00F8214F">
        <w:rPr>
          <w:rFonts w:asciiTheme="minorHAnsi" w:hAnsiTheme="minorHAnsi" w:cstheme="minorHAnsi"/>
        </w:rPr>
        <w:t xml:space="preserve"> </w:t>
      </w:r>
      <w:r w:rsidR="004A709E">
        <w:rPr>
          <w:rFonts w:asciiTheme="minorHAnsi" w:hAnsiTheme="minorHAnsi" w:cstheme="minorHAnsi"/>
        </w:rPr>
        <w:t xml:space="preserve">are available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072735" w:rsidRDefault="00D04433" w:rsidP="00072735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702B9286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C59B4D9" w14:textId="0344F64E" w:rsidR="0050354C" w:rsidRPr="00991931" w:rsidRDefault="00C94F70" w:rsidP="0099193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RNA Preparation</w:t>
      </w:r>
    </w:p>
    <w:p w14:paraId="787BDB78" w14:textId="77777777" w:rsidR="0050354C" w:rsidRPr="002E1389" w:rsidRDefault="0050354C" w:rsidP="00991931">
      <w:pPr>
        <w:pStyle w:val="Corpo"/>
        <w:ind w:left="360"/>
        <w:rPr>
          <w:b/>
          <w:bCs/>
          <w:color w:val="auto"/>
          <w:lang w:val="en-GB"/>
        </w:rPr>
      </w:pPr>
    </w:p>
    <w:p w14:paraId="3FECB892" w14:textId="3EF1E02E" w:rsidR="00991931" w:rsidRDefault="00991931" w:rsidP="00991931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To </w:t>
      </w:r>
      <w:r w:rsidR="001E5E10">
        <w:rPr>
          <w:color w:val="auto"/>
          <w:lang w:val="en-GB"/>
        </w:rPr>
        <w:t xml:space="preserve">extract </w:t>
      </w:r>
      <w:r>
        <w:rPr>
          <w:color w:val="auto"/>
          <w:lang w:val="en-GB"/>
        </w:rPr>
        <w:t>the RNA sample, first g</w:t>
      </w:r>
      <w:r w:rsidR="0050354C" w:rsidRPr="002E1389">
        <w:rPr>
          <w:color w:val="auto"/>
          <w:lang w:val="en-GB"/>
        </w:rPr>
        <w:t xml:space="preserve">rind 200 </w:t>
      </w:r>
      <w:r>
        <w:rPr>
          <w:color w:val="auto"/>
          <w:lang w:val="en-GB"/>
        </w:rPr>
        <w:t>milligrams</w:t>
      </w:r>
      <w:r w:rsidR="0050354C" w:rsidRPr="002E1389">
        <w:rPr>
          <w:color w:val="auto"/>
          <w:lang w:val="en-GB"/>
        </w:rPr>
        <w:t xml:space="preserve"> of </w:t>
      </w:r>
      <w:r>
        <w:rPr>
          <w:color w:val="auto"/>
          <w:lang w:val="en-GB"/>
        </w:rPr>
        <w:t xml:space="preserve">the </w:t>
      </w:r>
      <w:r w:rsidR="0050354C" w:rsidRPr="002E1389">
        <w:rPr>
          <w:color w:val="auto"/>
          <w:lang w:val="en-GB"/>
        </w:rPr>
        <w:t xml:space="preserve">plant tissue </w:t>
      </w:r>
      <w:r>
        <w:rPr>
          <w:color w:val="auto"/>
          <w:lang w:val="en-GB"/>
        </w:rPr>
        <w:t xml:space="preserve">sample of interest </w:t>
      </w:r>
      <w:r w:rsidR="0050354C" w:rsidRPr="002E1389">
        <w:rPr>
          <w:color w:val="auto"/>
          <w:lang w:val="en-GB"/>
        </w:rPr>
        <w:t xml:space="preserve">to powder in liquid nitrogen, </w:t>
      </w:r>
      <w:r>
        <w:rPr>
          <w:color w:val="auto"/>
          <w:lang w:val="en-GB"/>
        </w:rPr>
        <w:t>taking</w:t>
      </w:r>
      <w:r w:rsidR="0050354C" w:rsidRPr="002E138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car</w:t>
      </w:r>
      <w:r w:rsidR="0050354C" w:rsidRPr="002E1389">
        <w:rPr>
          <w:color w:val="auto"/>
          <w:lang w:val="en-GB"/>
        </w:rPr>
        <w:t>e that the tissue remains frozen throughout the procedure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</w:t>
      </w:r>
      <w:r w:rsidR="00385BDF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>]</w:t>
      </w:r>
      <w:r w:rsidR="0050354C" w:rsidRPr="002E1389">
        <w:rPr>
          <w:color w:val="auto"/>
          <w:lang w:val="en-GB"/>
        </w:rPr>
        <w:t>.</w:t>
      </w:r>
    </w:p>
    <w:p w14:paraId="585F32F7" w14:textId="77777777" w:rsidR="00991931" w:rsidRDefault="00991931" w:rsidP="00991931">
      <w:pPr>
        <w:pStyle w:val="Corpo"/>
        <w:ind w:left="907"/>
        <w:rPr>
          <w:color w:val="auto"/>
          <w:lang w:val="en-GB"/>
        </w:rPr>
      </w:pPr>
    </w:p>
    <w:p w14:paraId="429F8759" w14:textId="57C1F8BB" w:rsidR="0050354C" w:rsidRDefault="00991931" w:rsidP="00991931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WIDE: Talent grinding sample</w:t>
      </w:r>
    </w:p>
    <w:p w14:paraId="7D184BCD" w14:textId="77777777" w:rsidR="0050354C" w:rsidRPr="002E1389" w:rsidRDefault="0050354C" w:rsidP="00991931">
      <w:pPr>
        <w:pStyle w:val="Corpo"/>
        <w:ind w:left="360"/>
        <w:rPr>
          <w:color w:val="auto"/>
          <w:lang w:val="en-GB"/>
        </w:rPr>
      </w:pPr>
    </w:p>
    <w:p w14:paraId="50DDAF12" w14:textId="0C0EB4B5" w:rsidR="00F159BB" w:rsidRDefault="00991931" w:rsidP="00991931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Next, a</w:t>
      </w:r>
      <w:r w:rsidR="0050354C" w:rsidRPr="002E1389">
        <w:rPr>
          <w:color w:val="auto"/>
          <w:lang w:val="en-GB"/>
        </w:rPr>
        <w:t xml:space="preserve">dd 1 </w:t>
      </w:r>
      <w:proofErr w:type="spellStart"/>
      <w:r w:rsidR="00F159BB">
        <w:rPr>
          <w:color w:val="auto"/>
          <w:lang w:val="en-GB"/>
        </w:rPr>
        <w:t>milliliter</w:t>
      </w:r>
      <w:proofErr w:type="spellEnd"/>
      <w:r w:rsidR="0050354C" w:rsidRPr="002E1389">
        <w:rPr>
          <w:color w:val="auto"/>
          <w:lang w:val="en-GB"/>
        </w:rPr>
        <w:t xml:space="preserve"> of RNA extraction reagent containing guanidine thiocyanate and acid phenol to the </w:t>
      </w:r>
      <w:r w:rsidR="00F159BB">
        <w:rPr>
          <w:color w:val="auto"/>
          <w:lang w:val="en-GB"/>
        </w:rPr>
        <w:t>ground</w:t>
      </w:r>
      <w:r w:rsidR="0050354C" w:rsidRPr="002E1389">
        <w:rPr>
          <w:color w:val="auto"/>
          <w:lang w:val="en-GB"/>
        </w:rPr>
        <w:t xml:space="preserve"> plant tissue </w:t>
      </w:r>
      <w:r w:rsidR="00F159BB">
        <w:rPr>
          <w:b/>
          <w:bCs/>
          <w:color w:val="auto"/>
          <w:lang w:val="en-GB"/>
        </w:rPr>
        <w:t>[1-TXT]</w:t>
      </w:r>
      <w:r w:rsidR="00F159BB">
        <w:rPr>
          <w:color w:val="auto"/>
          <w:lang w:val="en-GB"/>
        </w:rPr>
        <w:t xml:space="preserve"> and </w:t>
      </w:r>
      <w:r w:rsidR="00385BDF">
        <w:rPr>
          <w:color w:val="auto"/>
          <w:lang w:val="en-GB"/>
        </w:rPr>
        <w:t>m</w:t>
      </w:r>
      <w:r w:rsidR="00385BDF" w:rsidRPr="002E1389">
        <w:rPr>
          <w:color w:val="auto"/>
          <w:lang w:val="en-GB"/>
        </w:rPr>
        <w:t xml:space="preserve">ix well by </w:t>
      </w:r>
      <w:r w:rsidR="00385BDF" w:rsidRPr="001643D7">
        <w:rPr>
          <w:color w:val="auto"/>
          <w:lang w:val="en-GB"/>
        </w:rPr>
        <w:t>inversion</w:t>
      </w:r>
      <w:r w:rsidR="00385BDF">
        <w:rPr>
          <w:color w:val="auto"/>
          <w:lang w:val="en-GB"/>
        </w:rPr>
        <w:t>,</w:t>
      </w:r>
      <w:r w:rsidR="00385BDF" w:rsidRPr="002E1389">
        <w:rPr>
          <w:color w:val="auto"/>
          <w:lang w:val="en-GB"/>
        </w:rPr>
        <w:t xml:space="preserve"> mak</w:t>
      </w:r>
      <w:r w:rsidR="00385BDF">
        <w:rPr>
          <w:color w:val="auto"/>
          <w:lang w:val="en-GB"/>
        </w:rPr>
        <w:t>ing</w:t>
      </w:r>
      <w:r w:rsidR="00385BDF" w:rsidRPr="002E1389">
        <w:rPr>
          <w:color w:val="auto"/>
          <w:lang w:val="en-GB"/>
        </w:rPr>
        <w:t xml:space="preserve"> sure </w:t>
      </w:r>
      <w:r w:rsidR="00385BDF">
        <w:rPr>
          <w:color w:val="auto"/>
          <w:lang w:val="en-GB"/>
        </w:rPr>
        <w:t>that all of</w:t>
      </w:r>
      <w:r w:rsidR="00385BDF" w:rsidRPr="002E1389">
        <w:rPr>
          <w:color w:val="auto"/>
          <w:lang w:val="en-GB"/>
        </w:rPr>
        <w:t xml:space="preserve"> the tissue is wet</w:t>
      </w:r>
      <w:r w:rsidR="00F159BB">
        <w:rPr>
          <w:color w:val="auto"/>
          <w:lang w:val="en-GB"/>
        </w:rPr>
        <w:t xml:space="preserve"> </w:t>
      </w:r>
      <w:r w:rsidR="00F159BB">
        <w:rPr>
          <w:b/>
          <w:bCs/>
          <w:color w:val="auto"/>
          <w:lang w:val="en-GB"/>
        </w:rPr>
        <w:t>[2]</w:t>
      </w:r>
      <w:r w:rsidR="00F159BB">
        <w:rPr>
          <w:color w:val="auto"/>
          <w:lang w:val="en-GB"/>
        </w:rPr>
        <w:t>.</w:t>
      </w:r>
    </w:p>
    <w:p w14:paraId="01B29AD7" w14:textId="77777777" w:rsidR="00F159BB" w:rsidRDefault="00F159BB" w:rsidP="00F159BB">
      <w:pPr>
        <w:pStyle w:val="Corpo"/>
        <w:ind w:left="907"/>
        <w:rPr>
          <w:color w:val="auto"/>
          <w:lang w:val="en-GB"/>
        </w:rPr>
      </w:pPr>
    </w:p>
    <w:p w14:paraId="58B7B72E" w14:textId="2F5126D2" w:rsidR="00F159BB" w:rsidRPr="00F159BB" w:rsidRDefault="00F159BB" w:rsidP="00F159B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Reagent being added to sample, with reagent container visible in frame </w:t>
      </w:r>
      <w:r>
        <w:rPr>
          <w:b/>
          <w:bCs/>
          <w:color w:val="auto"/>
          <w:lang w:val="en-GB"/>
        </w:rPr>
        <w:t>TEXT: See text for all solution and reagent preparation details</w:t>
      </w:r>
    </w:p>
    <w:p w14:paraId="45FD04B8" w14:textId="77777777" w:rsidR="00385BDF" w:rsidRDefault="00385BDF" w:rsidP="00385BDF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inverting tube</w:t>
      </w:r>
    </w:p>
    <w:p w14:paraId="4FBE8B8B" w14:textId="77777777" w:rsidR="00F159BB" w:rsidRDefault="00F159BB" w:rsidP="00F159BB">
      <w:pPr>
        <w:pStyle w:val="Corpo"/>
        <w:ind w:left="1627"/>
        <w:rPr>
          <w:color w:val="auto"/>
          <w:lang w:val="en-GB"/>
        </w:rPr>
      </w:pPr>
    </w:p>
    <w:p w14:paraId="1C54264E" w14:textId="750FFCEE" w:rsidR="00F159BB" w:rsidRDefault="00385BDF" w:rsidP="0048006E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After</w:t>
      </w:r>
      <w:r w:rsidR="00F159BB">
        <w:rPr>
          <w:color w:val="auto"/>
          <w:lang w:val="en-GB"/>
        </w:rPr>
        <w:t xml:space="preserve"> </w:t>
      </w:r>
      <w:r w:rsidR="00F159BB" w:rsidRPr="001643D7">
        <w:rPr>
          <w:color w:val="auto"/>
          <w:lang w:val="en-GB"/>
        </w:rPr>
        <w:t>10 minutes</w:t>
      </w:r>
      <w:r w:rsidR="0050354C" w:rsidRPr="002E138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at room temperature,</w:t>
      </w:r>
      <w:r w:rsidR="0050354C" w:rsidRPr="002E1389">
        <w:rPr>
          <w:color w:val="auto"/>
          <w:lang w:val="en-GB"/>
        </w:rPr>
        <w:t xml:space="preserve"> </w:t>
      </w:r>
      <w:r w:rsidR="001643D7">
        <w:rPr>
          <w:color w:val="auto"/>
          <w:lang w:val="en-GB"/>
        </w:rPr>
        <w:t xml:space="preserve">centrifuge the samples </w:t>
      </w:r>
      <w:r w:rsidR="00F159BB" w:rsidRPr="0048006E">
        <w:rPr>
          <w:b/>
          <w:bCs/>
          <w:color w:val="auto"/>
          <w:lang w:val="en-GB"/>
        </w:rPr>
        <w:t>[1-TXT]</w:t>
      </w:r>
      <w:r w:rsidR="00F159BB" w:rsidRPr="0048006E">
        <w:rPr>
          <w:color w:val="auto"/>
          <w:lang w:val="en-GB"/>
        </w:rPr>
        <w:t xml:space="preserve"> and transfer the</w:t>
      </w:r>
      <w:r w:rsidR="0048006E">
        <w:rPr>
          <w:color w:val="auto"/>
          <w:lang w:val="en-GB"/>
        </w:rPr>
        <w:t xml:space="preserve"> </w:t>
      </w:r>
      <w:r w:rsidR="00F159BB" w:rsidRPr="0048006E">
        <w:rPr>
          <w:color w:val="auto"/>
          <w:lang w:val="en-GB"/>
        </w:rPr>
        <w:t xml:space="preserve">supernatant to a new 1.5-milliliter tube </w:t>
      </w:r>
      <w:r w:rsidR="00F159BB" w:rsidRPr="0048006E">
        <w:rPr>
          <w:b/>
          <w:bCs/>
          <w:color w:val="auto"/>
          <w:lang w:val="en-GB"/>
        </w:rPr>
        <w:t>[2]</w:t>
      </w:r>
      <w:r w:rsidR="00F159BB" w:rsidRPr="0048006E">
        <w:rPr>
          <w:color w:val="auto"/>
          <w:lang w:val="en-GB"/>
        </w:rPr>
        <w:t>.</w:t>
      </w:r>
    </w:p>
    <w:p w14:paraId="2BAEEBC2" w14:textId="77777777" w:rsidR="0048006E" w:rsidRPr="0048006E" w:rsidRDefault="0048006E" w:rsidP="0048006E">
      <w:pPr>
        <w:pStyle w:val="Corpo"/>
        <w:ind w:left="907"/>
        <w:rPr>
          <w:color w:val="auto"/>
          <w:lang w:val="en-GB"/>
        </w:rPr>
      </w:pPr>
    </w:p>
    <w:p w14:paraId="04C029CC" w14:textId="18673C26" w:rsidR="00F159BB" w:rsidRPr="00F159BB" w:rsidRDefault="00F159BB" w:rsidP="00F159B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placing tube(s) into centrifuge </w:t>
      </w:r>
      <w:r>
        <w:rPr>
          <w:b/>
          <w:bCs/>
          <w:color w:val="auto"/>
          <w:lang w:val="en-GB"/>
        </w:rPr>
        <w:t>TEXT: 10 min, 12,000 x g, 4 °C</w:t>
      </w:r>
    </w:p>
    <w:p w14:paraId="4B7B4643" w14:textId="1DE41908" w:rsidR="00F159BB" w:rsidRDefault="00F159BB" w:rsidP="00F159BB">
      <w:pPr>
        <w:pStyle w:val="Corpo"/>
        <w:numPr>
          <w:ilvl w:val="2"/>
          <w:numId w:val="3"/>
        </w:numPr>
        <w:rPr>
          <w:color w:val="auto"/>
          <w:lang w:val="en-GB"/>
        </w:rPr>
      </w:pPr>
      <w:r w:rsidRPr="00F159BB">
        <w:rPr>
          <w:color w:val="auto"/>
          <w:lang w:val="en-GB"/>
        </w:rPr>
        <w:t xml:space="preserve">Talent </w:t>
      </w:r>
      <w:r>
        <w:rPr>
          <w:color w:val="auto"/>
          <w:lang w:val="en-GB"/>
        </w:rPr>
        <w:t>adding supernatant to tube</w:t>
      </w:r>
      <w:r w:rsidR="00CD26DB">
        <w:rPr>
          <w:color w:val="auto"/>
          <w:lang w:val="en-GB"/>
        </w:rPr>
        <w:t xml:space="preserve"> </w:t>
      </w:r>
    </w:p>
    <w:p w14:paraId="1D1F31D6" w14:textId="77777777" w:rsidR="0050354C" w:rsidRPr="002E1389" w:rsidRDefault="0050354C" w:rsidP="00F159BB">
      <w:pPr>
        <w:pStyle w:val="Corpo"/>
        <w:ind w:left="360"/>
        <w:rPr>
          <w:color w:val="auto"/>
          <w:lang w:val="en-GB"/>
        </w:rPr>
      </w:pPr>
    </w:p>
    <w:p w14:paraId="50C790F2" w14:textId="6BD79579" w:rsidR="0050354C" w:rsidRDefault="00D8288D" w:rsidP="00F159BB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Add</w:t>
      </w:r>
      <w:r w:rsidR="0050354C" w:rsidRPr="002E1389">
        <w:rPr>
          <w:color w:val="auto"/>
          <w:lang w:val="en-GB"/>
        </w:rPr>
        <w:t xml:space="preserve"> 200 </w:t>
      </w:r>
      <w:r w:rsidR="00F159BB">
        <w:rPr>
          <w:color w:val="auto"/>
        </w:rPr>
        <w:t>microliter</w:t>
      </w:r>
      <w:r w:rsidR="001145C2">
        <w:rPr>
          <w:color w:val="auto"/>
        </w:rPr>
        <w:t>s</w:t>
      </w:r>
      <w:r w:rsidR="0050354C" w:rsidRPr="002E1389">
        <w:rPr>
          <w:color w:val="auto"/>
        </w:rPr>
        <w:t xml:space="preserve"> of </w:t>
      </w:r>
      <w:r w:rsidR="0050354C" w:rsidRPr="002E1389">
        <w:rPr>
          <w:color w:val="auto"/>
          <w:lang w:val="en-GB"/>
        </w:rPr>
        <w:t xml:space="preserve">1-bromo-3-chloropropane </w:t>
      </w:r>
      <w:r>
        <w:rPr>
          <w:color w:val="auto"/>
          <w:lang w:val="en-GB"/>
        </w:rPr>
        <w:t xml:space="preserve">to the supernatant </w:t>
      </w:r>
      <w:r w:rsidR="001145C2">
        <w:rPr>
          <w:b/>
          <w:bCs/>
          <w:color w:val="auto"/>
          <w:lang w:val="en-GB"/>
        </w:rPr>
        <w:t>[1]</w:t>
      </w:r>
      <w:r w:rsidR="0050354C" w:rsidRPr="002E1389">
        <w:rPr>
          <w:color w:val="auto"/>
          <w:lang w:val="en-GB"/>
        </w:rPr>
        <w:t xml:space="preserve"> and </w:t>
      </w:r>
      <w:r w:rsidR="001145C2" w:rsidRPr="002E1389">
        <w:rPr>
          <w:color w:val="auto"/>
          <w:lang w:val="en-GB"/>
        </w:rPr>
        <w:t xml:space="preserve">vigorously </w:t>
      </w:r>
      <w:r w:rsidR="0050354C" w:rsidRPr="002E1389">
        <w:rPr>
          <w:color w:val="auto"/>
          <w:lang w:val="en-GB"/>
        </w:rPr>
        <w:t>vortex</w:t>
      </w:r>
      <w:r w:rsidR="001145C2">
        <w:rPr>
          <w:color w:val="auto"/>
          <w:lang w:val="en-GB"/>
        </w:rPr>
        <w:t xml:space="preserve"> the sample </w:t>
      </w:r>
      <w:r w:rsidR="001145C2">
        <w:rPr>
          <w:b/>
          <w:bCs/>
          <w:color w:val="auto"/>
          <w:lang w:val="en-GB"/>
        </w:rPr>
        <w:t>[2]</w:t>
      </w:r>
      <w:r w:rsidR="0050354C" w:rsidRPr="002E1389">
        <w:rPr>
          <w:color w:val="auto"/>
          <w:lang w:val="en-GB"/>
        </w:rPr>
        <w:t>.</w:t>
      </w:r>
    </w:p>
    <w:p w14:paraId="5E4A46B3" w14:textId="77777777" w:rsidR="001145C2" w:rsidRDefault="001145C2" w:rsidP="001145C2">
      <w:pPr>
        <w:pStyle w:val="Corpo"/>
        <w:ind w:left="907"/>
        <w:rPr>
          <w:color w:val="auto"/>
          <w:lang w:val="en-GB"/>
        </w:rPr>
      </w:pPr>
    </w:p>
    <w:p w14:paraId="1DFD1958" w14:textId="721680B4" w:rsidR="001145C2" w:rsidRDefault="001145C2" w:rsidP="001145C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</w:t>
      </w:r>
      <w:r w:rsidRPr="002E1389">
        <w:rPr>
          <w:color w:val="auto"/>
          <w:lang w:val="en-GB"/>
        </w:rPr>
        <w:t>1-bromo-3-chloropropane</w:t>
      </w:r>
      <w:r>
        <w:rPr>
          <w:color w:val="auto"/>
          <w:lang w:val="en-GB"/>
        </w:rPr>
        <w:t xml:space="preserve"> to tube, with </w:t>
      </w:r>
      <w:r w:rsidRPr="002E1389">
        <w:rPr>
          <w:color w:val="auto"/>
          <w:lang w:val="en-GB"/>
        </w:rPr>
        <w:t>1-bromo-3-chloropropane</w:t>
      </w:r>
      <w:r>
        <w:rPr>
          <w:color w:val="auto"/>
          <w:lang w:val="en-GB"/>
        </w:rPr>
        <w:t xml:space="preserve"> container visible in frame</w:t>
      </w:r>
    </w:p>
    <w:p w14:paraId="64545C12" w14:textId="278BB280" w:rsidR="001145C2" w:rsidRDefault="001145C2" w:rsidP="001145C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Sample being vortexed</w:t>
      </w:r>
    </w:p>
    <w:p w14:paraId="354B9378" w14:textId="77777777" w:rsidR="001145C2" w:rsidRDefault="001145C2" w:rsidP="001145C2">
      <w:pPr>
        <w:pStyle w:val="Corpo"/>
        <w:ind w:left="1627"/>
        <w:rPr>
          <w:color w:val="auto"/>
          <w:lang w:val="en-GB"/>
        </w:rPr>
      </w:pPr>
    </w:p>
    <w:p w14:paraId="6C2A22F3" w14:textId="65075602" w:rsidR="001145C2" w:rsidRDefault="008D708B" w:rsidP="001145C2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Separate the phases</w:t>
      </w:r>
      <w:r w:rsidR="001145C2">
        <w:rPr>
          <w:color w:val="auto"/>
          <w:lang w:val="en-GB"/>
        </w:rPr>
        <w:t xml:space="preserve"> by centrifugation </w:t>
      </w:r>
      <w:r w:rsidR="001145C2">
        <w:rPr>
          <w:b/>
          <w:bCs/>
          <w:color w:val="auto"/>
          <w:lang w:val="en-GB"/>
        </w:rPr>
        <w:t>[1-TXT]</w:t>
      </w:r>
      <w:r w:rsidR="001145C2">
        <w:rPr>
          <w:color w:val="auto"/>
          <w:lang w:val="en-GB"/>
        </w:rPr>
        <w:t xml:space="preserve"> and transfer </w:t>
      </w:r>
      <w:r w:rsidR="00072735">
        <w:rPr>
          <w:color w:val="auto"/>
          <w:lang w:val="en-GB"/>
        </w:rPr>
        <w:t xml:space="preserve">approximately 500 microliters of </w:t>
      </w:r>
      <w:r w:rsidR="001145C2">
        <w:rPr>
          <w:color w:val="auto"/>
          <w:lang w:val="en-GB"/>
        </w:rPr>
        <w:t>the upper aqueous phase</w:t>
      </w:r>
      <w:r w:rsidR="00072735">
        <w:rPr>
          <w:color w:val="auto"/>
          <w:lang w:val="en-GB"/>
        </w:rPr>
        <w:t xml:space="preserve"> </w:t>
      </w:r>
      <w:r w:rsidR="001145C2">
        <w:rPr>
          <w:color w:val="auto"/>
          <w:lang w:val="en-GB"/>
        </w:rPr>
        <w:t xml:space="preserve">to a new 1.5-milliliter tube </w:t>
      </w:r>
      <w:r w:rsidR="001145C2">
        <w:rPr>
          <w:b/>
          <w:bCs/>
          <w:color w:val="auto"/>
          <w:lang w:val="en-GB"/>
        </w:rPr>
        <w:t>[2]</w:t>
      </w:r>
      <w:r w:rsidR="001145C2">
        <w:rPr>
          <w:color w:val="auto"/>
          <w:lang w:val="en-GB"/>
        </w:rPr>
        <w:t>.</w:t>
      </w:r>
    </w:p>
    <w:p w14:paraId="7DD873FB" w14:textId="77777777" w:rsidR="001145C2" w:rsidRDefault="001145C2" w:rsidP="001145C2">
      <w:pPr>
        <w:pStyle w:val="Corpo"/>
        <w:ind w:left="907"/>
        <w:rPr>
          <w:color w:val="auto"/>
          <w:lang w:val="en-GB"/>
        </w:rPr>
      </w:pPr>
    </w:p>
    <w:p w14:paraId="5E5A7115" w14:textId="1AB91952" w:rsidR="001145C2" w:rsidRPr="004C4472" w:rsidRDefault="001145C2" w:rsidP="001145C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placing tube(s) into centrifuge </w:t>
      </w:r>
      <w:r>
        <w:rPr>
          <w:b/>
          <w:bCs/>
          <w:color w:val="auto"/>
          <w:lang w:val="en-GB"/>
        </w:rPr>
        <w:t>TEXT: 15 min, 12,000 x g, 4 °C</w:t>
      </w:r>
    </w:p>
    <w:p w14:paraId="4A0D1E07" w14:textId="4BBCE0AF" w:rsidR="004C4472" w:rsidRPr="002E1389" w:rsidRDefault="004C4472" w:rsidP="001145C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Aqueous phase being aspirated/transferred, with new tube visible in frame</w:t>
      </w:r>
    </w:p>
    <w:p w14:paraId="4065833F" w14:textId="77777777" w:rsidR="0050354C" w:rsidRPr="002E1389" w:rsidRDefault="0050354C" w:rsidP="004C4472">
      <w:pPr>
        <w:pStyle w:val="Corpo"/>
        <w:rPr>
          <w:color w:val="auto"/>
          <w:lang w:val="en-GB"/>
        </w:rPr>
      </w:pPr>
    </w:p>
    <w:p w14:paraId="0BC4A8FC" w14:textId="46D6A00F" w:rsidR="004C4472" w:rsidRDefault="0050354C" w:rsidP="004C4472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2E1389">
        <w:rPr>
          <w:color w:val="auto"/>
          <w:lang w:val="en-GB"/>
        </w:rPr>
        <w:t xml:space="preserve">Add </w:t>
      </w:r>
      <w:r w:rsidR="004C4472">
        <w:rPr>
          <w:color w:val="auto"/>
          <w:lang w:val="en-GB"/>
        </w:rPr>
        <w:t>500 microliters of</w:t>
      </w:r>
      <w:r w:rsidRPr="002E1389">
        <w:rPr>
          <w:color w:val="auto"/>
          <w:lang w:val="en-GB"/>
        </w:rPr>
        <w:t xml:space="preserve"> isopropanol </w:t>
      </w:r>
      <w:r w:rsidR="004C4472">
        <w:rPr>
          <w:color w:val="auto"/>
          <w:lang w:val="en-GB"/>
        </w:rPr>
        <w:t>and 50 microliters</w:t>
      </w:r>
      <w:r w:rsidRPr="002E1389">
        <w:rPr>
          <w:color w:val="auto"/>
          <w:lang w:val="en-GB"/>
        </w:rPr>
        <w:t xml:space="preserve"> of 3</w:t>
      </w:r>
      <w:r w:rsidR="004C4472">
        <w:rPr>
          <w:color w:val="auto"/>
          <w:lang w:val="en-GB"/>
        </w:rPr>
        <w:t>-molar</w:t>
      </w:r>
      <w:r w:rsidRPr="002E1389">
        <w:rPr>
          <w:color w:val="auto"/>
          <w:lang w:val="en-GB"/>
        </w:rPr>
        <w:t xml:space="preserve"> sodium acetate </w:t>
      </w:r>
      <w:r w:rsidR="004C4472">
        <w:rPr>
          <w:color w:val="auto"/>
          <w:lang w:val="en-GB"/>
        </w:rPr>
        <w:t xml:space="preserve">to the sample </w:t>
      </w:r>
      <w:r w:rsidR="004C4472"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1</w:t>
      </w:r>
      <w:r w:rsidR="004C4472">
        <w:rPr>
          <w:b/>
          <w:bCs/>
          <w:color w:val="auto"/>
          <w:lang w:val="en-GB"/>
        </w:rPr>
        <w:t>]</w:t>
      </w:r>
      <w:r w:rsidR="004C4472">
        <w:rPr>
          <w:color w:val="auto"/>
          <w:lang w:val="en-GB"/>
        </w:rPr>
        <w:t xml:space="preserve"> and mix well by inversion </w:t>
      </w:r>
      <w:r w:rsidR="004C4472"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2</w:t>
      </w:r>
      <w:r w:rsidR="004C4472">
        <w:rPr>
          <w:b/>
          <w:bCs/>
          <w:color w:val="auto"/>
          <w:lang w:val="en-GB"/>
        </w:rPr>
        <w:t>]</w:t>
      </w:r>
      <w:r w:rsidR="004C4472">
        <w:rPr>
          <w:color w:val="auto"/>
          <w:lang w:val="en-GB"/>
        </w:rPr>
        <w:t>.</w:t>
      </w:r>
    </w:p>
    <w:p w14:paraId="72524F04" w14:textId="77777777" w:rsidR="004C4472" w:rsidRDefault="004C4472" w:rsidP="004C4472">
      <w:pPr>
        <w:pStyle w:val="Corpo"/>
        <w:ind w:left="907"/>
        <w:rPr>
          <w:color w:val="auto"/>
          <w:lang w:val="en-GB"/>
        </w:rPr>
      </w:pPr>
    </w:p>
    <w:p w14:paraId="6C9EEE12" w14:textId="320AE054" w:rsidR="004C4472" w:rsidRDefault="004C4472" w:rsidP="004C447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IPA to tube, with IPA </w:t>
      </w:r>
      <w:r w:rsidR="000065CE">
        <w:rPr>
          <w:color w:val="auto"/>
          <w:lang w:val="en-GB"/>
        </w:rPr>
        <w:t xml:space="preserve">and </w:t>
      </w:r>
      <w:proofErr w:type="spellStart"/>
      <w:r w:rsidR="000065CE">
        <w:rPr>
          <w:color w:val="auto"/>
          <w:lang w:val="en-GB"/>
        </w:rPr>
        <w:t>NaOAc</w:t>
      </w:r>
      <w:proofErr w:type="spellEnd"/>
      <w:r w:rsidR="000065CE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container</w:t>
      </w:r>
      <w:r w:rsidR="000065CE">
        <w:rPr>
          <w:color w:val="auto"/>
          <w:lang w:val="en-GB"/>
        </w:rPr>
        <w:t>s</w:t>
      </w:r>
      <w:r>
        <w:rPr>
          <w:color w:val="auto"/>
          <w:lang w:val="en-GB"/>
        </w:rPr>
        <w:t xml:space="preserve"> visible in frame</w:t>
      </w:r>
    </w:p>
    <w:p w14:paraId="5A7B3D6A" w14:textId="15146984" w:rsidR="004C4472" w:rsidRDefault="004C4472" w:rsidP="004C447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lastRenderedPageBreak/>
        <w:t>Talent inverting tube</w:t>
      </w:r>
      <w:r w:rsidR="00FF071E">
        <w:rPr>
          <w:color w:val="auto"/>
          <w:lang w:val="en-GB"/>
        </w:rPr>
        <w:t xml:space="preserve"> </w:t>
      </w:r>
      <w:r w:rsidR="00DE71C1" w:rsidRPr="00DE71C1">
        <w:rPr>
          <w:color w:val="auto"/>
          <w:highlight w:val="green"/>
          <w:lang w:val="en-GB"/>
        </w:rPr>
        <w:t xml:space="preserve">NOTE: Filmed </w:t>
      </w:r>
      <w:r w:rsidR="00FF071E" w:rsidRPr="00DE71C1">
        <w:rPr>
          <w:color w:val="auto"/>
          <w:highlight w:val="green"/>
          <w:lang w:val="en-GB"/>
        </w:rPr>
        <w:t>with 2.6.1 in one step</w:t>
      </w:r>
    </w:p>
    <w:p w14:paraId="4431FD42" w14:textId="77777777" w:rsidR="004C4472" w:rsidRDefault="004C4472" w:rsidP="004C4472">
      <w:pPr>
        <w:pStyle w:val="Corpo"/>
        <w:ind w:left="1627"/>
        <w:rPr>
          <w:color w:val="auto"/>
          <w:lang w:val="en-GB"/>
        </w:rPr>
      </w:pPr>
    </w:p>
    <w:p w14:paraId="00C7E150" w14:textId="664CB946" w:rsidR="0050354C" w:rsidRDefault="00F7333B" w:rsidP="004C4472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Incubate</w:t>
      </w:r>
      <w:r w:rsidRPr="002E1389">
        <w:rPr>
          <w:color w:val="auto"/>
          <w:lang w:val="en-GB"/>
        </w:rPr>
        <w:t xml:space="preserve"> </w:t>
      </w:r>
      <w:r w:rsidR="004C4472">
        <w:rPr>
          <w:color w:val="auto"/>
          <w:lang w:val="en-GB"/>
        </w:rPr>
        <w:t xml:space="preserve">the sample for </w:t>
      </w:r>
      <w:r w:rsidR="0050354C" w:rsidRPr="002E1389">
        <w:rPr>
          <w:color w:val="auto"/>
          <w:lang w:val="en-GB"/>
        </w:rPr>
        <w:t>10 min</w:t>
      </w:r>
      <w:r w:rsidR="004C4472">
        <w:rPr>
          <w:color w:val="auto"/>
          <w:lang w:val="en-GB"/>
        </w:rPr>
        <w:t>utes</w:t>
      </w:r>
      <w:r w:rsidR="0050354C" w:rsidRPr="002E1389">
        <w:rPr>
          <w:color w:val="auto"/>
          <w:lang w:val="en-GB"/>
        </w:rPr>
        <w:t xml:space="preserve"> at </w:t>
      </w:r>
      <w:r w:rsidR="004C4472">
        <w:rPr>
          <w:color w:val="auto"/>
          <w:lang w:val="en-GB"/>
        </w:rPr>
        <w:t xml:space="preserve">minus </w:t>
      </w:r>
      <w:r w:rsidR="0050354C" w:rsidRPr="002E1389">
        <w:rPr>
          <w:color w:val="auto"/>
          <w:lang w:val="en-GB"/>
        </w:rPr>
        <w:t xml:space="preserve">20 </w:t>
      </w:r>
      <w:r w:rsidR="004C4472">
        <w:rPr>
          <w:color w:val="auto"/>
          <w:lang w:val="en-GB"/>
        </w:rPr>
        <w:t xml:space="preserve">degrees Celsius </w:t>
      </w:r>
      <w:r w:rsidR="004C4472">
        <w:rPr>
          <w:b/>
          <w:bCs/>
          <w:color w:val="auto"/>
          <w:lang w:val="en-GB"/>
        </w:rPr>
        <w:t>[1]</w:t>
      </w:r>
      <w:r w:rsidR="004C4472">
        <w:rPr>
          <w:color w:val="auto"/>
          <w:lang w:val="en-GB"/>
        </w:rPr>
        <w:t xml:space="preserve"> before </w:t>
      </w:r>
      <w:r>
        <w:rPr>
          <w:color w:val="auto"/>
          <w:lang w:val="en-GB"/>
        </w:rPr>
        <w:t xml:space="preserve">precipitating </w:t>
      </w:r>
      <w:r w:rsidR="004C4472">
        <w:rPr>
          <w:color w:val="auto"/>
          <w:lang w:val="en-GB"/>
        </w:rPr>
        <w:t xml:space="preserve">the </w:t>
      </w:r>
      <w:r>
        <w:rPr>
          <w:color w:val="auto"/>
          <w:lang w:val="en-GB"/>
        </w:rPr>
        <w:t xml:space="preserve">RNA </w:t>
      </w:r>
      <w:r w:rsidR="004C4472">
        <w:rPr>
          <w:color w:val="auto"/>
          <w:lang w:val="en-GB"/>
        </w:rPr>
        <w:t xml:space="preserve">by centrifugation </w:t>
      </w:r>
      <w:r w:rsidR="004C4472">
        <w:rPr>
          <w:b/>
          <w:bCs/>
          <w:color w:val="auto"/>
          <w:lang w:val="en-GB"/>
        </w:rPr>
        <w:t>[2-TXT]</w:t>
      </w:r>
      <w:r w:rsidR="004C4472">
        <w:rPr>
          <w:color w:val="auto"/>
          <w:lang w:val="en-GB"/>
        </w:rPr>
        <w:t>.</w:t>
      </w:r>
    </w:p>
    <w:p w14:paraId="4F1317F2" w14:textId="77777777" w:rsidR="004C4472" w:rsidRDefault="004C4472" w:rsidP="004C4472">
      <w:pPr>
        <w:pStyle w:val="Corpo"/>
        <w:ind w:left="907"/>
        <w:rPr>
          <w:color w:val="auto"/>
          <w:lang w:val="en-GB"/>
        </w:rPr>
      </w:pPr>
    </w:p>
    <w:p w14:paraId="1617C3CD" w14:textId="40240D7A" w:rsidR="004C4472" w:rsidRDefault="004C4472" w:rsidP="004C447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placing tube at </w:t>
      </w:r>
      <w:r w:rsidR="00B031B6">
        <w:rPr>
          <w:color w:val="auto"/>
          <w:lang w:val="en-GB"/>
        </w:rPr>
        <w:t>-</w:t>
      </w:r>
      <w:r>
        <w:rPr>
          <w:color w:val="auto"/>
          <w:lang w:val="en-GB"/>
        </w:rPr>
        <w:t>20 °C</w:t>
      </w:r>
      <w:r w:rsidR="00FF071E">
        <w:rPr>
          <w:color w:val="auto"/>
          <w:lang w:val="en-GB"/>
        </w:rPr>
        <w:t xml:space="preserve"> </w:t>
      </w:r>
      <w:r w:rsidR="00DE71C1" w:rsidRPr="00DE71C1">
        <w:rPr>
          <w:color w:val="auto"/>
          <w:highlight w:val="green"/>
          <w:lang w:val="en-GB"/>
        </w:rPr>
        <w:t xml:space="preserve">NOTE: </w:t>
      </w:r>
      <w:r w:rsidR="00FF071E" w:rsidRPr="00DE71C1">
        <w:rPr>
          <w:color w:val="auto"/>
          <w:highlight w:val="green"/>
          <w:lang w:val="en-GB"/>
        </w:rPr>
        <w:t>marked by mistake as 2.6.1</w:t>
      </w:r>
    </w:p>
    <w:p w14:paraId="7083B57B" w14:textId="4F9FC632" w:rsidR="004C4472" w:rsidRPr="004C4472" w:rsidRDefault="004C4472" w:rsidP="004C4472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placing tube into centrifuge </w:t>
      </w:r>
      <w:r>
        <w:rPr>
          <w:b/>
          <w:bCs/>
          <w:color w:val="auto"/>
          <w:lang w:val="en-GB"/>
        </w:rPr>
        <w:t>TEXT: 30 min, 12,000 x g, 4 °C</w:t>
      </w:r>
    </w:p>
    <w:p w14:paraId="36A41E18" w14:textId="77777777" w:rsidR="004C4472" w:rsidRDefault="004C4472" w:rsidP="004C4472">
      <w:pPr>
        <w:pStyle w:val="Corpo"/>
        <w:ind w:left="907"/>
        <w:rPr>
          <w:color w:val="auto"/>
          <w:lang w:val="en-GB"/>
        </w:rPr>
      </w:pPr>
    </w:p>
    <w:p w14:paraId="7ADC7E78" w14:textId="7EDC26A3" w:rsidR="0057274B" w:rsidRPr="0057274B" w:rsidRDefault="000065CE" w:rsidP="004C4472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After discarding the supernatant, w</w:t>
      </w:r>
      <w:r w:rsidR="0050354C" w:rsidRPr="004C4472">
        <w:rPr>
          <w:color w:val="auto"/>
          <w:lang w:val="en-GB"/>
        </w:rPr>
        <w:t xml:space="preserve">ash the pellet </w:t>
      </w:r>
      <w:r w:rsidR="00A43CAA">
        <w:rPr>
          <w:color w:val="auto"/>
          <w:lang w:val="en-GB"/>
        </w:rPr>
        <w:t>two times</w:t>
      </w:r>
      <w:r w:rsidR="0050354C" w:rsidRPr="004C4472">
        <w:rPr>
          <w:color w:val="auto"/>
          <w:lang w:val="en-GB"/>
        </w:rPr>
        <w:t xml:space="preserve"> with 500 </w:t>
      </w:r>
      <w:r w:rsidR="004C4472">
        <w:rPr>
          <w:color w:val="auto"/>
        </w:rPr>
        <w:t>microliters</w:t>
      </w:r>
      <w:r w:rsidR="0050354C" w:rsidRPr="004C4472">
        <w:rPr>
          <w:color w:val="auto"/>
        </w:rPr>
        <w:t xml:space="preserve"> of 80% </w:t>
      </w:r>
      <w:r w:rsidR="004C4472">
        <w:rPr>
          <w:color w:val="auto"/>
        </w:rPr>
        <w:t xml:space="preserve">ethanol </w:t>
      </w:r>
      <w:r w:rsidR="00BE7888">
        <w:rPr>
          <w:b/>
          <w:bCs/>
          <w:color w:val="auto"/>
        </w:rPr>
        <w:t xml:space="preserve">[1] </w:t>
      </w:r>
      <w:r w:rsidR="0057274B">
        <w:rPr>
          <w:color w:val="auto"/>
        </w:rPr>
        <w:t xml:space="preserve">and one time with 500 microliters of </w:t>
      </w:r>
      <w:r w:rsidR="00B031B6">
        <w:rPr>
          <w:color w:val="auto"/>
        </w:rPr>
        <w:t xml:space="preserve">99% </w:t>
      </w:r>
      <w:r w:rsidR="0057274B">
        <w:rPr>
          <w:color w:val="auto"/>
        </w:rPr>
        <w:t xml:space="preserve">ethanol </w:t>
      </w:r>
      <w:r w:rsidR="0057274B">
        <w:rPr>
          <w:b/>
          <w:bCs/>
          <w:color w:val="auto"/>
        </w:rPr>
        <w:t>[2-TXT]</w:t>
      </w:r>
      <w:r w:rsidR="0057274B">
        <w:rPr>
          <w:color w:val="auto"/>
        </w:rPr>
        <w:t>.</w:t>
      </w:r>
    </w:p>
    <w:p w14:paraId="68572FE1" w14:textId="77777777" w:rsidR="0057274B" w:rsidRPr="0057274B" w:rsidRDefault="0057274B" w:rsidP="0057274B">
      <w:pPr>
        <w:pStyle w:val="Corpo"/>
        <w:ind w:left="907"/>
        <w:rPr>
          <w:color w:val="auto"/>
          <w:lang w:val="en-GB"/>
        </w:rPr>
      </w:pPr>
    </w:p>
    <w:p w14:paraId="4DC81026" w14:textId="3E659A10" w:rsid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80% EtOH to tube, with 80% EtOH container visible in frame</w:t>
      </w:r>
    </w:p>
    <w:p w14:paraId="5AD42B5B" w14:textId="0A06D836" w:rsidR="0057274B" w:rsidRP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</w:t>
      </w:r>
      <w:r w:rsidR="00CD26DB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adding </w:t>
      </w:r>
      <w:r w:rsidR="00B031B6">
        <w:rPr>
          <w:color w:val="auto"/>
          <w:lang w:val="en-GB"/>
        </w:rPr>
        <w:t>99</w:t>
      </w:r>
      <w:r>
        <w:rPr>
          <w:color w:val="auto"/>
          <w:lang w:val="en-GB"/>
        </w:rPr>
        <w:t xml:space="preserve">% EtOH to tube, with </w:t>
      </w:r>
      <w:r w:rsidR="00B031B6">
        <w:rPr>
          <w:color w:val="auto"/>
          <w:lang w:val="en-GB"/>
        </w:rPr>
        <w:t>99</w:t>
      </w:r>
      <w:r>
        <w:rPr>
          <w:color w:val="auto"/>
          <w:lang w:val="en-GB"/>
        </w:rPr>
        <w:t xml:space="preserve">% EtOH container visible in frame </w:t>
      </w:r>
      <w:r>
        <w:rPr>
          <w:b/>
          <w:bCs/>
          <w:color w:val="auto"/>
          <w:lang w:val="en-GB"/>
        </w:rPr>
        <w:t>TEXT: 5 min, 12,000 x g, 4 °C/wash</w:t>
      </w:r>
    </w:p>
    <w:p w14:paraId="6D6F9902" w14:textId="77777777" w:rsidR="0050354C" w:rsidRPr="002E1389" w:rsidRDefault="0050354C" w:rsidP="0057274B">
      <w:pPr>
        <w:pStyle w:val="Corpo"/>
        <w:ind w:left="360"/>
        <w:rPr>
          <w:color w:val="auto"/>
          <w:lang w:val="en-GB"/>
        </w:rPr>
      </w:pPr>
    </w:p>
    <w:p w14:paraId="6D4DE2C0" w14:textId="1E666ABE" w:rsidR="0050354C" w:rsidRDefault="0057274B" w:rsidP="0057274B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After the last wash, d</w:t>
      </w:r>
      <w:r w:rsidR="0050354C" w:rsidRPr="002E1389">
        <w:rPr>
          <w:color w:val="auto"/>
          <w:lang w:val="en-GB"/>
        </w:rPr>
        <w:t>ry the pellet for 5-10 min</w:t>
      </w:r>
      <w:r>
        <w:rPr>
          <w:color w:val="auto"/>
          <w:lang w:val="en-GB"/>
        </w:rPr>
        <w:t xml:space="preserve">utes </w:t>
      </w:r>
      <w:r>
        <w:rPr>
          <w:b/>
          <w:bCs/>
          <w:color w:val="auto"/>
          <w:lang w:val="en-GB"/>
        </w:rPr>
        <w:t>[1]</w:t>
      </w:r>
      <w:r>
        <w:rPr>
          <w:color w:val="auto"/>
          <w:lang w:val="en-GB"/>
        </w:rPr>
        <w:t xml:space="preserve"> before</w:t>
      </w:r>
      <w:r w:rsidR="0050354C" w:rsidRPr="002E1389">
        <w:rPr>
          <w:color w:val="auto"/>
          <w:lang w:val="en-GB"/>
        </w:rPr>
        <w:t xml:space="preserve"> </w:t>
      </w:r>
      <w:r w:rsidR="000065CE">
        <w:rPr>
          <w:color w:val="auto"/>
          <w:lang w:val="en-GB"/>
        </w:rPr>
        <w:t>dissolving</w:t>
      </w:r>
      <w:r w:rsidR="0050354C" w:rsidRPr="002E1389">
        <w:rPr>
          <w:color w:val="auto"/>
          <w:lang w:val="en-GB"/>
        </w:rPr>
        <w:t xml:space="preserve"> in 30 </w:t>
      </w:r>
      <w:r>
        <w:rPr>
          <w:color w:val="auto"/>
        </w:rPr>
        <w:t>microliters</w:t>
      </w:r>
      <w:r w:rsidR="0050354C" w:rsidRPr="002E1389">
        <w:rPr>
          <w:color w:val="auto"/>
        </w:rPr>
        <w:t xml:space="preserve"> of </w:t>
      </w:r>
      <w:r w:rsidR="0050354C" w:rsidRPr="002E1389">
        <w:rPr>
          <w:color w:val="auto"/>
          <w:lang w:val="en-GB"/>
        </w:rPr>
        <w:t xml:space="preserve">RNase-free </w:t>
      </w:r>
      <w:r>
        <w:rPr>
          <w:color w:val="auto"/>
          <w:lang w:val="en-GB"/>
        </w:rPr>
        <w:t xml:space="preserve">water </w:t>
      </w:r>
      <w:r>
        <w:rPr>
          <w:b/>
          <w:bCs/>
          <w:color w:val="auto"/>
          <w:lang w:val="en-GB"/>
        </w:rPr>
        <w:t>[2]</w:t>
      </w:r>
      <w:r w:rsidR="0050354C" w:rsidRPr="002E1389">
        <w:rPr>
          <w:color w:val="auto"/>
          <w:lang w:val="en-GB"/>
        </w:rPr>
        <w:t>.</w:t>
      </w:r>
    </w:p>
    <w:p w14:paraId="4AC09320" w14:textId="77777777" w:rsidR="0057274B" w:rsidRDefault="0057274B" w:rsidP="0057274B">
      <w:pPr>
        <w:pStyle w:val="Corpo"/>
        <w:ind w:left="907"/>
        <w:rPr>
          <w:color w:val="auto"/>
          <w:lang w:val="en-GB"/>
        </w:rPr>
      </w:pPr>
    </w:p>
    <w:p w14:paraId="02FD5C40" w14:textId="5A2BD60F" w:rsid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drying pellet/placing pellet to dry</w:t>
      </w:r>
    </w:p>
    <w:p w14:paraId="5EBFF51C" w14:textId="0389D8FB" w:rsidR="0057274B" w:rsidRPr="002E1389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water to tube</w:t>
      </w:r>
    </w:p>
    <w:p w14:paraId="3135BB22" w14:textId="77777777" w:rsidR="0050354C" w:rsidRPr="002E1389" w:rsidRDefault="0050354C" w:rsidP="0057274B">
      <w:pPr>
        <w:pStyle w:val="Corpo"/>
        <w:ind w:left="360"/>
        <w:rPr>
          <w:color w:val="auto"/>
          <w:lang w:val="en-GB"/>
        </w:rPr>
      </w:pPr>
    </w:p>
    <w:p w14:paraId="25496624" w14:textId="7F79AAF5" w:rsidR="0057274B" w:rsidRDefault="0050354C" w:rsidP="0057274B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2E1389">
        <w:rPr>
          <w:color w:val="auto"/>
          <w:lang w:val="en-GB"/>
        </w:rPr>
        <w:t xml:space="preserve">Measure the RNA concentration </w:t>
      </w:r>
      <w:r w:rsidR="0057274B">
        <w:rPr>
          <w:color w:val="auto"/>
          <w:lang w:val="en-GB"/>
        </w:rPr>
        <w:t>on</w:t>
      </w:r>
      <w:r w:rsidRPr="002E1389">
        <w:rPr>
          <w:color w:val="auto"/>
          <w:lang w:val="en-GB"/>
        </w:rPr>
        <w:t xml:space="preserve"> a spectrophotometer</w:t>
      </w:r>
      <w:r w:rsidR="0057274B">
        <w:rPr>
          <w:color w:val="auto"/>
          <w:lang w:val="en-GB"/>
        </w:rPr>
        <w:t xml:space="preserve"> </w:t>
      </w:r>
      <w:r w:rsidR="0057274B">
        <w:rPr>
          <w:b/>
          <w:bCs/>
          <w:color w:val="auto"/>
          <w:lang w:val="en-GB"/>
        </w:rPr>
        <w:t>[1]</w:t>
      </w:r>
      <w:r w:rsidRPr="002E1389">
        <w:rPr>
          <w:color w:val="auto"/>
          <w:lang w:val="en-GB"/>
        </w:rPr>
        <w:t xml:space="preserve"> and digest 20 </w:t>
      </w:r>
      <w:r w:rsidR="0057274B">
        <w:rPr>
          <w:color w:val="auto"/>
          <w:lang w:val="en-GB"/>
        </w:rPr>
        <w:t>micrograms</w:t>
      </w:r>
      <w:r w:rsidRPr="002E1389">
        <w:rPr>
          <w:color w:val="auto"/>
          <w:lang w:val="en-GB"/>
        </w:rPr>
        <w:t xml:space="preserve"> of </w:t>
      </w:r>
      <w:r w:rsidR="0057274B">
        <w:rPr>
          <w:color w:val="auto"/>
          <w:lang w:val="en-GB"/>
        </w:rPr>
        <w:t xml:space="preserve">the </w:t>
      </w:r>
      <w:r w:rsidRPr="002E1389">
        <w:rPr>
          <w:color w:val="auto"/>
          <w:lang w:val="en-GB"/>
        </w:rPr>
        <w:t xml:space="preserve">RNA </w:t>
      </w:r>
      <w:r w:rsidR="0057274B">
        <w:rPr>
          <w:color w:val="auto"/>
          <w:lang w:val="en-GB"/>
        </w:rPr>
        <w:t xml:space="preserve">sample </w:t>
      </w:r>
      <w:r w:rsidR="00072735">
        <w:rPr>
          <w:color w:val="auto"/>
          <w:lang w:val="en-GB"/>
        </w:rPr>
        <w:t>in a</w:t>
      </w:r>
      <w:r w:rsidR="0057274B">
        <w:rPr>
          <w:color w:val="auto"/>
          <w:lang w:val="en-GB"/>
        </w:rPr>
        <w:t xml:space="preserve"> </w:t>
      </w:r>
      <w:r w:rsidRPr="002E1389">
        <w:rPr>
          <w:color w:val="auto"/>
          <w:lang w:val="en-GB"/>
        </w:rPr>
        <w:t>DNase</w:t>
      </w:r>
      <w:r w:rsidR="00072735">
        <w:rPr>
          <w:color w:val="auto"/>
          <w:lang w:val="en-GB"/>
        </w:rPr>
        <w:t>, water, and buffer solution</w:t>
      </w:r>
      <w:r w:rsidR="0057274B">
        <w:rPr>
          <w:color w:val="auto"/>
          <w:lang w:val="en-GB"/>
        </w:rPr>
        <w:t xml:space="preserve"> </w:t>
      </w:r>
      <w:r w:rsidR="0057274B">
        <w:rPr>
          <w:b/>
          <w:bCs/>
          <w:color w:val="auto"/>
          <w:lang w:val="en-GB"/>
        </w:rPr>
        <w:t>[2]</w:t>
      </w:r>
      <w:r w:rsidRPr="002E1389">
        <w:rPr>
          <w:color w:val="auto"/>
          <w:lang w:val="en-GB"/>
        </w:rPr>
        <w:t>.</w:t>
      </w:r>
    </w:p>
    <w:p w14:paraId="5F4187F3" w14:textId="77777777" w:rsidR="0057274B" w:rsidRDefault="0057274B" w:rsidP="0057274B">
      <w:pPr>
        <w:pStyle w:val="Corpo"/>
        <w:ind w:left="907"/>
        <w:rPr>
          <w:color w:val="auto"/>
          <w:lang w:val="en-GB"/>
        </w:rPr>
      </w:pPr>
    </w:p>
    <w:p w14:paraId="32BAD5AC" w14:textId="2B188C11" w:rsid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loading sample onto spectrophotometer</w:t>
      </w:r>
    </w:p>
    <w:p w14:paraId="67C23E1E" w14:textId="770C38C2" w:rsid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DNase to tube, with DNase container visible in frame</w:t>
      </w:r>
    </w:p>
    <w:p w14:paraId="2AEA6463" w14:textId="77777777" w:rsidR="0057274B" w:rsidRDefault="0057274B" w:rsidP="0057274B">
      <w:pPr>
        <w:pStyle w:val="Corpo"/>
        <w:ind w:left="1627"/>
        <w:rPr>
          <w:color w:val="auto"/>
          <w:lang w:val="en-GB"/>
        </w:rPr>
      </w:pPr>
    </w:p>
    <w:p w14:paraId="60DC1B32" w14:textId="2889FC2E" w:rsidR="0057274B" w:rsidRPr="0057274B" w:rsidRDefault="0057274B" w:rsidP="0057274B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After a 30-minute incubation at 37-degrees Celsius, use </w:t>
      </w:r>
      <w:r w:rsidRPr="002E1389">
        <w:rPr>
          <w:color w:val="auto"/>
          <w:lang w:val="en-GB"/>
        </w:rPr>
        <w:t>an appropriate volume of DNase inactivation reagent</w:t>
      </w:r>
      <w:r>
        <w:rPr>
          <w:color w:val="auto"/>
          <w:lang w:val="en-GB"/>
        </w:rPr>
        <w:t xml:space="preserve"> to remove the enzyme </w:t>
      </w:r>
      <w:r>
        <w:rPr>
          <w:b/>
          <w:bCs/>
          <w:color w:val="auto"/>
          <w:lang w:val="en-GB"/>
        </w:rPr>
        <w:t xml:space="preserve">[1] </w:t>
      </w:r>
      <w:r>
        <w:rPr>
          <w:color w:val="auto"/>
          <w:lang w:val="en-GB"/>
        </w:rPr>
        <w:t>and check</w:t>
      </w:r>
      <w:r w:rsidRPr="0057274B">
        <w:rPr>
          <w:color w:val="auto"/>
          <w:lang w:val="en-GB"/>
        </w:rPr>
        <w:t xml:space="preserve"> </w:t>
      </w:r>
      <w:r w:rsidRPr="002E1389">
        <w:rPr>
          <w:color w:val="auto"/>
          <w:lang w:val="en-GB"/>
        </w:rPr>
        <w:t xml:space="preserve">the quality and purity of the isolated RNA by capillary electrophoresis </w:t>
      </w:r>
      <w:r w:rsidR="00A43CAA">
        <w:rPr>
          <w:color w:val="auto"/>
          <w:lang w:val="en-GB"/>
        </w:rPr>
        <w:t>according to</w:t>
      </w:r>
      <w:r>
        <w:rPr>
          <w:color w:val="auto"/>
          <w:lang w:val="en-GB"/>
        </w:rPr>
        <w:t xml:space="preserve"> standard protocols </w:t>
      </w:r>
      <w:r>
        <w:rPr>
          <w:b/>
          <w:bCs/>
          <w:color w:val="auto"/>
          <w:lang w:val="en-GB"/>
        </w:rPr>
        <w:t>[2-TXT]</w:t>
      </w:r>
      <w:r>
        <w:rPr>
          <w:color w:val="auto"/>
          <w:lang w:val="en-GB"/>
        </w:rPr>
        <w:t>.</w:t>
      </w:r>
    </w:p>
    <w:p w14:paraId="13F60505" w14:textId="77777777" w:rsidR="0057274B" w:rsidRDefault="0057274B" w:rsidP="0057274B">
      <w:pPr>
        <w:pStyle w:val="Corpo"/>
        <w:ind w:left="907"/>
        <w:rPr>
          <w:color w:val="auto"/>
          <w:lang w:val="en-GB"/>
        </w:rPr>
      </w:pPr>
    </w:p>
    <w:p w14:paraId="5F8A8249" w14:textId="15203F93" w:rsidR="0050354C" w:rsidRP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reagent to tube, with reagent container visible in frame </w:t>
      </w:r>
    </w:p>
    <w:p w14:paraId="7A93478F" w14:textId="2C9BF117" w:rsidR="0057274B" w:rsidRDefault="0057274B" w:rsidP="0057274B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Representative shot of Talent checking sample</w:t>
      </w:r>
      <w:r w:rsidRPr="0057274B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quality/purit</w:t>
      </w:r>
      <w:r w:rsidRPr="0057274B">
        <w:rPr>
          <w:color w:val="auto"/>
          <w:lang w:val="en-GB"/>
        </w:rPr>
        <w:t>y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 xml:space="preserve">TEXT: Optional: </w:t>
      </w:r>
      <w:r w:rsidRPr="0057274B">
        <w:rPr>
          <w:b/>
          <w:bCs/>
          <w:color w:val="auto"/>
        </w:rPr>
        <w:t>Remove rRNA to enrich sample mRNA content</w:t>
      </w:r>
    </w:p>
    <w:p w14:paraId="04C58131" w14:textId="77777777" w:rsidR="0057274B" w:rsidRDefault="0057274B" w:rsidP="0057274B">
      <w:pPr>
        <w:pStyle w:val="Corpo"/>
        <w:ind w:left="907"/>
        <w:rPr>
          <w:color w:val="auto"/>
          <w:lang w:val="en-GB"/>
        </w:rPr>
      </w:pPr>
    </w:p>
    <w:p w14:paraId="20032E22" w14:textId="59450670" w:rsidR="00A70729" w:rsidRDefault="001761FA" w:rsidP="00A70729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1761FA">
        <w:rPr>
          <w:color w:val="auto"/>
          <w:lang w:val="en-GB"/>
        </w:rPr>
        <w:t>If the RNA integrity number</w:t>
      </w:r>
      <w:r>
        <w:rPr>
          <w:color w:val="auto"/>
          <w:lang w:val="en-GB"/>
        </w:rPr>
        <w:t xml:space="preserve"> of the DNase-digested sample</w:t>
      </w:r>
      <w:r w:rsidRPr="001761FA">
        <w:rPr>
          <w:color w:val="auto"/>
          <w:lang w:val="en-GB"/>
        </w:rPr>
        <w:t xml:space="preserve"> is higher than 7</w:t>
      </w:r>
      <w:r>
        <w:rPr>
          <w:color w:val="auto"/>
          <w:lang w:val="en-GB"/>
        </w:rPr>
        <w:t>, a</w:t>
      </w:r>
      <w:r w:rsidR="00A70729">
        <w:rPr>
          <w:color w:val="auto"/>
          <w:lang w:val="en-GB"/>
        </w:rPr>
        <w:t>dd</w:t>
      </w:r>
      <w:r w:rsidR="0050354C" w:rsidRPr="00A70729">
        <w:rPr>
          <w:color w:val="auto"/>
          <w:lang w:val="en-GB"/>
        </w:rPr>
        <w:t xml:space="preserve"> </w:t>
      </w:r>
      <w:r w:rsidR="00A70729">
        <w:rPr>
          <w:color w:val="auto"/>
          <w:lang w:val="en-GB"/>
        </w:rPr>
        <w:t xml:space="preserve">at least 12 micrograms of each </w:t>
      </w:r>
      <w:r w:rsidRPr="00A70729">
        <w:rPr>
          <w:color w:val="auto"/>
          <w:lang w:val="en-GB"/>
        </w:rPr>
        <w:t>RNA</w:t>
      </w:r>
      <w:r>
        <w:rPr>
          <w:color w:val="auto"/>
          <w:lang w:val="en-GB"/>
        </w:rPr>
        <w:t xml:space="preserve"> </w:t>
      </w:r>
      <w:r w:rsidR="00A70729">
        <w:rPr>
          <w:color w:val="auto"/>
          <w:lang w:val="en-GB"/>
        </w:rPr>
        <w:t>sample</w:t>
      </w:r>
      <w:r w:rsidR="0050354C" w:rsidRPr="00A70729">
        <w:rPr>
          <w:color w:val="auto"/>
          <w:lang w:val="en-GB"/>
        </w:rPr>
        <w:t xml:space="preserve"> to </w:t>
      </w:r>
      <w:r w:rsidR="00A70729">
        <w:rPr>
          <w:color w:val="auto"/>
          <w:lang w:val="en-GB"/>
        </w:rPr>
        <w:t xml:space="preserve">a new tube </w:t>
      </w:r>
      <w:r w:rsidR="00A70729">
        <w:rPr>
          <w:b/>
          <w:bCs/>
          <w:color w:val="auto"/>
          <w:lang w:val="en-GB"/>
        </w:rPr>
        <w:t>[1]</w:t>
      </w:r>
      <w:r w:rsidR="00072735">
        <w:rPr>
          <w:color w:val="auto"/>
          <w:lang w:val="en-GB"/>
        </w:rPr>
        <w:t xml:space="preserve">, </w:t>
      </w:r>
      <w:r>
        <w:rPr>
          <w:color w:val="auto"/>
        </w:rPr>
        <w:t xml:space="preserve">spike in 0.1 nanogram </w:t>
      </w:r>
      <w:r w:rsidR="00072735">
        <w:rPr>
          <w:color w:val="auto"/>
        </w:rPr>
        <w:t xml:space="preserve">of each previously prepared </w:t>
      </w:r>
      <w:r>
        <w:rPr>
          <w:color w:val="auto"/>
        </w:rPr>
        <w:t xml:space="preserve">in vitro transcript per 3 micrograms of RNA sample </w:t>
      </w:r>
      <w:r>
        <w:rPr>
          <w:b/>
          <w:bCs/>
          <w:color w:val="auto"/>
        </w:rPr>
        <w:t>[2</w:t>
      </w:r>
      <w:r w:rsidR="00072735">
        <w:rPr>
          <w:b/>
          <w:bCs/>
          <w:color w:val="auto"/>
        </w:rPr>
        <w:t>-TXT</w:t>
      </w:r>
      <w:r>
        <w:rPr>
          <w:b/>
          <w:bCs/>
          <w:color w:val="auto"/>
        </w:rPr>
        <w:t>]</w:t>
      </w:r>
      <w:r w:rsidRPr="00072735">
        <w:rPr>
          <w:color w:val="auto"/>
        </w:rPr>
        <w:t>,</w:t>
      </w:r>
      <w:r w:rsidR="00A70729">
        <w:rPr>
          <w:color w:val="auto"/>
          <w:lang w:val="en-GB"/>
        </w:rPr>
        <w:t xml:space="preserve"> and bring the final volume in each tube to 80 microliters with RNase-free water </w:t>
      </w:r>
      <w:r w:rsidR="00A70729">
        <w:rPr>
          <w:b/>
          <w:bCs/>
          <w:color w:val="auto"/>
          <w:lang w:val="en-GB"/>
        </w:rPr>
        <w:t>[</w:t>
      </w:r>
      <w:r>
        <w:rPr>
          <w:b/>
          <w:bCs/>
          <w:color w:val="auto"/>
          <w:lang w:val="en-GB"/>
        </w:rPr>
        <w:t>3</w:t>
      </w:r>
      <w:r w:rsidR="00A70729">
        <w:rPr>
          <w:b/>
          <w:bCs/>
          <w:color w:val="auto"/>
          <w:lang w:val="en-GB"/>
        </w:rPr>
        <w:t>]</w:t>
      </w:r>
      <w:r w:rsidR="00A70729">
        <w:rPr>
          <w:color w:val="auto"/>
          <w:lang w:val="en-GB"/>
        </w:rPr>
        <w:t>.</w:t>
      </w:r>
    </w:p>
    <w:p w14:paraId="7A7C0EBD" w14:textId="77777777" w:rsidR="00A70729" w:rsidRDefault="00A70729" w:rsidP="00A70729">
      <w:pPr>
        <w:pStyle w:val="Corpo"/>
        <w:ind w:left="907"/>
        <w:rPr>
          <w:color w:val="auto"/>
          <w:lang w:val="en-GB"/>
        </w:rPr>
      </w:pPr>
    </w:p>
    <w:p w14:paraId="735B4AA3" w14:textId="77B7DFEB" w:rsidR="00A70729" w:rsidRDefault="00A70729" w:rsidP="00A7072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sample to tube</w:t>
      </w:r>
    </w:p>
    <w:p w14:paraId="64162631" w14:textId="3D61D1EC" w:rsidR="001761FA" w:rsidRDefault="001761FA" w:rsidP="00A7072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IVT to tube, with IVT and sample tubes visible in frame</w:t>
      </w:r>
      <w:r w:rsidR="00072735">
        <w:rPr>
          <w:color w:val="auto"/>
          <w:lang w:val="en-GB"/>
        </w:rPr>
        <w:t xml:space="preserve"> </w:t>
      </w:r>
      <w:r w:rsidR="00072735">
        <w:rPr>
          <w:b/>
          <w:bCs/>
          <w:color w:val="auto"/>
          <w:lang w:val="en-GB"/>
        </w:rPr>
        <w:t>TEXT: See text for in vitro transcript preparation details</w:t>
      </w:r>
    </w:p>
    <w:p w14:paraId="21CC4C01" w14:textId="3DFE81E2" w:rsidR="00A70729" w:rsidRPr="001761FA" w:rsidRDefault="00A70729" w:rsidP="001761FA">
      <w:pPr>
        <w:pStyle w:val="Corpo"/>
        <w:numPr>
          <w:ilvl w:val="2"/>
          <w:numId w:val="3"/>
        </w:numPr>
        <w:rPr>
          <w:color w:val="auto"/>
          <w:lang w:val="en-GB"/>
        </w:rPr>
      </w:pPr>
      <w:r w:rsidRPr="001761FA">
        <w:rPr>
          <w:color w:val="auto"/>
          <w:lang w:val="en-GB"/>
        </w:rPr>
        <w:lastRenderedPageBreak/>
        <w:t>Talent adding water to tube</w:t>
      </w:r>
    </w:p>
    <w:p w14:paraId="3A79AE29" w14:textId="77777777" w:rsidR="00A70729" w:rsidRDefault="00A70729" w:rsidP="00A70729">
      <w:pPr>
        <w:pStyle w:val="Corpo"/>
        <w:ind w:left="907"/>
        <w:rPr>
          <w:color w:val="auto"/>
          <w:lang w:val="en-GB"/>
        </w:rPr>
      </w:pPr>
    </w:p>
    <w:p w14:paraId="48C04827" w14:textId="50024A40" w:rsidR="0050354C" w:rsidRDefault="00A70729" w:rsidP="00A70729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Then</w:t>
      </w:r>
      <w:r w:rsidR="001E5E10">
        <w:rPr>
          <w:color w:val="auto"/>
          <w:lang w:val="en-GB"/>
        </w:rPr>
        <w:t xml:space="preserve"> </w:t>
      </w:r>
      <w:r w:rsidR="000065CE">
        <w:rPr>
          <w:color w:val="auto"/>
          <w:lang w:val="en-GB"/>
        </w:rPr>
        <w:t>sonicate</w:t>
      </w:r>
      <w:r w:rsidR="001E5E10">
        <w:rPr>
          <w:color w:val="auto"/>
          <w:lang w:val="en-GB"/>
        </w:rPr>
        <w:t xml:space="preserve"> the </w:t>
      </w:r>
      <w:r w:rsidR="000065CE">
        <w:rPr>
          <w:color w:val="auto"/>
          <w:lang w:val="en-GB"/>
        </w:rPr>
        <w:t>entire</w:t>
      </w:r>
      <w:r w:rsidR="001E5E10">
        <w:rPr>
          <w:color w:val="auto"/>
          <w:lang w:val="en-GB"/>
        </w:rPr>
        <w:t xml:space="preserve"> volume </w:t>
      </w:r>
      <w:r w:rsidR="000065CE">
        <w:rPr>
          <w:color w:val="auto"/>
          <w:lang w:val="en-GB"/>
        </w:rPr>
        <w:t>of</w:t>
      </w:r>
      <w:r>
        <w:rPr>
          <w:color w:val="auto"/>
          <w:lang w:val="en-GB"/>
        </w:rPr>
        <w:t xml:space="preserve"> </w:t>
      </w:r>
      <w:r w:rsidR="000065CE">
        <w:rPr>
          <w:color w:val="auto"/>
          <w:lang w:val="en-GB"/>
        </w:rPr>
        <w:t xml:space="preserve">each </w:t>
      </w:r>
      <w:r>
        <w:rPr>
          <w:color w:val="auto"/>
          <w:lang w:val="en-GB"/>
        </w:rPr>
        <w:t xml:space="preserve">RNA sample </w:t>
      </w:r>
      <w:r w:rsidR="000065CE">
        <w:rPr>
          <w:color w:val="auto"/>
          <w:lang w:val="en-GB"/>
        </w:rPr>
        <w:t xml:space="preserve">in individual sonication tubes </w:t>
      </w:r>
      <w:r w:rsidRPr="00A70729"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1</w:t>
      </w:r>
      <w:r w:rsidRPr="00A70729">
        <w:rPr>
          <w:b/>
          <w:bCs/>
          <w:color w:val="auto"/>
          <w:lang w:val="en-GB"/>
        </w:rPr>
        <w:t>]</w:t>
      </w:r>
      <w:r w:rsidRPr="00A7072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and </w:t>
      </w:r>
      <w:r w:rsidRPr="00A70729">
        <w:rPr>
          <w:color w:val="auto"/>
          <w:lang w:val="en-GB"/>
        </w:rPr>
        <w:t>c</w:t>
      </w:r>
      <w:r>
        <w:rPr>
          <w:color w:val="auto"/>
          <w:lang w:val="en-GB"/>
        </w:rPr>
        <w:t>o</w:t>
      </w:r>
      <w:r w:rsidR="0050354C" w:rsidRPr="00A70729">
        <w:rPr>
          <w:color w:val="auto"/>
          <w:lang w:val="en-GB"/>
        </w:rPr>
        <w:t>nfirm the efficiency of sonication and the concentration of the RNA samples by capillary electrophoresis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>]</w:t>
      </w:r>
      <w:r w:rsidR="0050354C" w:rsidRPr="00A70729">
        <w:rPr>
          <w:color w:val="auto"/>
          <w:lang w:val="en-GB"/>
        </w:rPr>
        <w:t xml:space="preserve">. The average size of </w:t>
      </w:r>
      <w:r>
        <w:rPr>
          <w:color w:val="auto"/>
          <w:lang w:val="en-GB"/>
        </w:rPr>
        <w:t xml:space="preserve">the </w:t>
      </w:r>
      <w:r w:rsidR="0050354C" w:rsidRPr="00A70729">
        <w:rPr>
          <w:color w:val="auto"/>
          <w:lang w:val="en-GB"/>
        </w:rPr>
        <w:t>fragmented RNA should be around 100 n</w:t>
      </w:r>
      <w:r>
        <w:rPr>
          <w:color w:val="auto"/>
          <w:lang w:val="en-GB"/>
        </w:rPr>
        <w:t xml:space="preserve">ucleotides </w:t>
      </w:r>
      <w:r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3</w:t>
      </w:r>
      <w:r>
        <w:rPr>
          <w:b/>
          <w:bCs/>
          <w:color w:val="auto"/>
          <w:lang w:val="en-GB"/>
        </w:rPr>
        <w:t>]</w:t>
      </w:r>
      <w:r w:rsidR="0050354C" w:rsidRPr="00A70729">
        <w:rPr>
          <w:color w:val="auto"/>
          <w:lang w:val="en-GB"/>
        </w:rPr>
        <w:t>.</w:t>
      </w:r>
    </w:p>
    <w:p w14:paraId="729B9EA5" w14:textId="77777777" w:rsidR="000065CE" w:rsidRDefault="000065CE" w:rsidP="000065CE">
      <w:pPr>
        <w:pStyle w:val="Corpo"/>
        <w:ind w:left="1627"/>
        <w:rPr>
          <w:color w:val="auto"/>
          <w:lang w:val="en-GB"/>
        </w:rPr>
      </w:pPr>
    </w:p>
    <w:p w14:paraId="1D3C81E2" w14:textId="4C113931" w:rsidR="00A70729" w:rsidRDefault="00A70729" w:rsidP="00A7072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Sample(s) being sonicated</w:t>
      </w:r>
      <w:r w:rsidR="004841BB">
        <w:rPr>
          <w:color w:val="auto"/>
          <w:lang w:val="en-GB"/>
        </w:rPr>
        <w:t xml:space="preserve"> </w:t>
      </w:r>
      <w:r w:rsidR="004841BB" w:rsidRPr="004841BB">
        <w:rPr>
          <w:i/>
          <w:iCs/>
          <w:color w:val="4F81BD" w:themeColor="accent1"/>
          <w:lang w:val="en-GB"/>
        </w:rPr>
        <w:t>Videographer:</w:t>
      </w:r>
      <w:r w:rsidR="004841BB" w:rsidRPr="004841BB">
        <w:rPr>
          <w:color w:val="4F81BD" w:themeColor="accent1"/>
          <w:lang w:val="en-GB"/>
        </w:rPr>
        <w:t xml:space="preserve"> </w:t>
      </w:r>
      <w:r w:rsidR="004841BB" w:rsidRPr="004841BB">
        <w:rPr>
          <w:i/>
          <w:iCs/>
          <w:color w:val="4F81BD" w:themeColor="accent1"/>
          <w:lang w:val="en-GB"/>
        </w:rPr>
        <w:t>Important step</w:t>
      </w:r>
    </w:p>
    <w:p w14:paraId="75FB4380" w14:textId="2808DC98" w:rsidR="00A70729" w:rsidRDefault="00A70729" w:rsidP="00A7072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measuring sample concentration</w:t>
      </w:r>
      <w:r w:rsidR="004841BB" w:rsidRPr="004841BB">
        <w:rPr>
          <w:i/>
          <w:iCs/>
          <w:color w:val="4F81BD" w:themeColor="accent1"/>
          <w:lang w:val="en-GB"/>
        </w:rPr>
        <w:t xml:space="preserve"> Videographer:</w:t>
      </w:r>
      <w:r w:rsidR="004841BB" w:rsidRPr="004841BB">
        <w:rPr>
          <w:color w:val="4F81BD" w:themeColor="accent1"/>
          <w:lang w:val="en-GB"/>
        </w:rPr>
        <w:t xml:space="preserve"> </w:t>
      </w:r>
      <w:r w:rsidR="004841BB" w:rsidRPr="004841BB">
        <w:rPr>
          <w:i/>
          <w:iCs/>
          <w:color w:val="4F81BD" w:themeColor="accent1"/>
          <w:lang w:val="en-GB"/>
        </w:rPr>
        <w:t>Important step</w:t>
      </w:r>
    </w:p>
    <w:p w14:paraId="2F194129" w14:textId="29543914" w:rsidR="00A70729" w:rsidRPr="00A70729" w:rsidRDefault="00A70729" w:rsidP="00A7072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Figure 2B</w:t>
      </w:r>
    </w:p>
    <w:p w14:paraId="139CDD9B" w14:textId="77777777" w:rsidR="0050354C" w:rsidRPr="002E1389" w:rsidRDefault="0050354C" w:rsidP="00A70729">
      <w:pPr>
        <w:pStyle w:val="Corpo"/>
        <w:ind w:left="360"/>
        <w:rPr>
          <w:color w:val="auto"/>
          <w:lang w:val="en-GB"/>
        </w:rPr>
      </w:pPr>
    </w:p>
    <w:p w14:paraId="03EE4A32" w14:textId="1F1E89D6" w:rsidR="0050354C" w:rsidRPr="002E1389" w:rsidRDefault="0050354C" w:rsidP="0050354C">
      <w:pPr>
        <w:pStyle w:val="Corpo"/>
        <w:numPr>
          <w:ilvl w:val="0"/>
          <w:numId w:val="3"/>
        </w:numPr>
        <w:rPr>
          <w:b/>
          <w:bCs/>
          <w:color w:val="auto"/>
          <w:lang w:val="en-GB"/>
        </w:rPr>
      </w:pPr>
      <w:r w:rsidRPr="002E1389">
        <w:rPr>
          <w:b/>
          <w:bCs/>
          <w:color w:val="auto"/>
          <w:lang w:val="en-GB"/>
        </w:rPr>
        <w:t xml:space="preserve">Methylated RNA </w:t>
      </w:r>
      <w:r w:rsidRPr="002E1389">
        <w:rPr>
          <w:b/>
          <w:bCs/>
          <w:color w:val="auto"/>
          <w:sz w:val="22"/>
          <w:szCs w:val="22"/>
          <w:lang w:val="en-GB"/>
        </w:rPr>
        <w:t>I</w:t>
      </w:r>
      <w:r w:rsidRPr="002E1389">
        <w:rPr>
          <w:b/>
          <w:bCs/>
          <w:color w:val="auto"/>
          <w:lang w:val="en-GB"/>
        </w:rPr>
        <w:t>mmunoprecipitation (</w:t>
      </w:r>
      <w:proofErr w:type="spellStart"/>
      <w:r w:rsidRPr="002E1389">
        <w:rPr>
          <w:b/>
          <w:bCs/>
          <w:color w:val="auto"/>
          <w:lang w:val="en-GB"/>
        </w:rPr>
        <w:t>MeRIP</w:t>
      </w:r>
      <w:proofErr w:type="spellEnd"/>
      <w:r w:rsidRPr="002E1389">
        <w:rPr>
          <w:b/>
          <w:bCs/>
          <w:color w:val="auto"/>
          <w:lang w:val="en-GB"/>
        </w:rPr>
        <w:t>)</w:t>
      </w:r>
    </w:p>
    <w:p w14:paraId="67A10D32" w14:textId="77777777" w:rsidR="0050354C" w:rsidRPr="002E1389" w:rsidRDefault="0050354C" w:rsidP="00D23C83">
      <w:pPr>
        <w:pStyle w:val="Corpo"/>
        <w:ind w:left="360"/>
        <w:rPr>
          <w:b/>
          <w:bCs/>
          <w:color w:val="auto"/>
          <w:lang w:val="en-GB"/>
        </w:rPr>
      </w:pPr>
    </w:p>
    <w:p w14:paraId="28841760" w14:textId="2453FA53" w:rsidR="0050354C" w:rsidRDefault="00D23C83" w:rsidP="00D23C83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For methylated RNA immunoprecipitation, </w:t>
      </w:r>
      <w:r w:rsidR="0050354C" w:rsidRPr="002E1389">
        <w:rPr>
          <w:color w:val="auto"/>
          <w:lang w:val="en-GB"/>
        </w:rPr>
        <w:t xml:space="preserve">add 9 </w:t>
      </w:r>
      <w:r>
        <w:rPr>
          <w:color w:val="auto"/>
          <w:lang w:val="en-GB"/>
        </w:rPr>
        <w:t>micrograms</w:t>
      </w:r>
      <w:r w:rsidR="0050354C" w:rsidRPr="002E1389">
        <w:rPr>
          <w:color w:val="auto"/>
          <w:lang w:val="en-GB"/>
        </w:rPr>
        <w:t xml:space="preserve"> of</w:t>
      </w:r>
      <w:r>
        <w:rPr>
          <w:color w:val="auto"/>
          <w:lang w:val="en-GB"/>
        </w:rPr>
        <w:t xml:space="preserve"> each</w:t>
      </w:r>
      <w:r w:rsidR="0050354C" w:rsidRPr="002E1389">
        <w:rPr>
          <w:color w:val="auto"/>
          <w:lang w:val="en-GB"/>
        </w:rPr>
        <w:t xml:space="preserve"> sonicated RNA</w:t>
      </w:r>
      <w:r>
        <w:rPr>
          <w:color w:val="auto"/>
          <w:lang w:val="en-GB"/>
        </w:rPr>
        <w:t xml:space="preserve"> sample</w:t>
      </w:r>
      <w:r w:rsidR="0050354C" w:rsidRPr="002E1389">
        <w:rPr>
          <w:color w:val="auto"/>
          <w:lang w:val="en-GB"/>
        </w:rPr>
        <w:t xml:space="preserve"> and </w:t>
      </w:r>
      <w:r w:rsidR="00772AEF" w:rsidRPr="00772AEF">
        <w:rPr>
          <w:color w:val="auto"/>
          <w:lang w:val="en-GB"/>
        </w:rPr>
        <w:t>up to 60 microliters</w:t>
      </w:r>
      <w:r w:rsidR="00072735">
        <w:rPr>
          <w:color w:val="auto"/>
          <w:lang w:val="en-GB"/>
        </w:rPr>
        <w:t xml:space="preserve"> of</w:t>
      </w:r>
      <w:r w:rsidR="00772AEF">
        <w:rPr>
          <w:color w:val="auto"/>
          <w:lang w:val="en-GB"/>
        </w:rPr>
        <w:t xml:space="preserve"> </w:t>
      </w:r>
      <w:r w:rsidR="00072735" w:rsidRPr="002E1389">
        <w:rPr>
          <w:color w:val="auto"/>
          <w:lang w:val="en-GB"/>
        </w:rPr>
        <w:t xml:space="preserve">RNase-free </w:t>
      </w:r>
      <w:r w:rsidR="00072735">
        <w:rPr>
          <w:color w:val="auto"/>
          <w:lang w:val="en-GB"/>
        </w:rPr>
        <w:t>water</w:t>
      </w:r>
      <w:r w:rsidR="00072735" w:rsidRPr="002E138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into new, individual </w:t>
      </w:r>
      <w:r w:rsidRPr="002E1389">
        <w:rPr>
          <w:color w:val="auto"/>
          <w:lang w:val="en-GB"/>
        </w:rPr>
        <w:t>low-binding tubes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 xml:space="preserve"> and heat the RNA to 70 degrees Celsius in a water bath for 10 minutes </w:t>
      </w:r>
      <w:r>
        <w:rPr>
          <w:b/>
          <w:bCs/>
          <w:color w:val="auto"/>
          <w:lang w:val="en-GB"/>
        </w:rPr>
        <w:t>[</w:t>
      </w:r>
      <w:r w:rsidR="000065CE"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>.</w:t>
      </w:r>
    </w:p>
    <w:p w14:paraId="308938B3" w14:textId="77777777" w:rsidR="00D23C83" w:rsidRDefault="00D23C83" w:rsidP="00D23C83">
      <w:pPr>
        <w:pStyle w:val="Corpo"/>
        <w:ind w:left="907"/>
        <w:rPr>
          <w:color w:val="auto"/>
          <w:lang w:val="en-GB"/>
        </w:rPr>
      </w:pPr>
    </w:p>
    <w:p w14:paraId="21C87972" w14:textId="4A21302C" w:rsidR="00D23C83" w:rsidRDefault="00D23C83" w:rsidP="00D23C8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WIDE: Talent adding RNA to tube(s)</w:t>
      </w:r>
    </w:p>
    <w:p w14:paraId="3BBB6B7E" w14:textId="22ECF0C2" w:rsidR="00D23C83" w:rsidRDefault="00D23C83" w:rsidP="00D23C8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placing tube(s) into water bath</w:t>
      </w:r>
    </w:p>
    <w:p w14:paraId="76DCF6A0" w14:textId="77777777" w:rsidR="00D23C83" w:rsidRDefault="00D23C83" w:rsidP="00D23C83">
      <w:pPr>
        <w:pStyle w:val="Corpo"/>
        <w:ind w:left="1627"/>
        <w:rPr>
          <w:color w:val="auto"/>
          <w:lang w:val="en-GB"/>
        </w:rPr>
      </w:pPr>
    </w:p>
    <w:p w14:paraId="343CFE1A" w14:textId="75645DEA" w:rsidR="00D23C83" w:rsidRDefault="00D23C83" w:rsidP="00D23C83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At the end of the incubation, cool the samples for 10 minutes in an ice-water bath </w:t>
      </w:r>
      <w:r>
        <w:rPr>
          <w:b/>
          <w:bCs/>
          <w:color w:val="auto"/>
          <w:lang w:val="en-GB"/>
        </w:rPr>
        <w:t>[1]</w:t>
      </w:r>
      <w:r>
        <w:rPr>
          <w:color w:val="auto"/>
          <w:lang w:val="en-GB"/>
        </w:rPr>
        <w:t xml:space="preserve"> and </w:t>
      </w:r>
      <w:r w:rsidR="0006493F">
        <w:rPr>
          <w:color w:val="auto"/>
          <w:lang w:val="en-GB"/>
        </w:rPr>
        <w:t xml:space="preserve">transfer </w:t>
      </w:r>
      <w:r>
        <w:rPr>
          <w:color w:val="auto"/>
          <w:lang w:val="en-GB"/>
        </w:rPr>
        <w:t xml:space="preserve">20 microliters </w:t>
      </w:r>
      <w:r w:rsidR="00AD442E">
        <w:rPr>
          <w:color w:val="auto"/>
          <w:lang w:val="en-GB"/>
        </w:rPr>
        <w:t xml:space="preserve">of each </w:t>
      </w:r>
      <w:r w:rsidR="00A43CAA">
        <w:rPr>
          <w:color w:val="auto"/>
          <w:lang w:val="en-GB"/>
        </w:rPr>
        <w:t xml:space="preserve">sample </w:t>
      </w:r>
      <w:r w:rsidR="00AD442E">
        <w:rPr>
          <w:color w:val="auto"/>
          <w:lang w:val="en-GB"/>
        </w:rPr>
        <w:t>into</w:t>
      </w:r>
      <w:r>
        <w:rPr>
          <w:color w:val="auto"/>
          <w:lang w:val="en-GB"/>
        </w:rPr>
        <w:t xml:space="preserve"> a new low-binding tube </w:t>
      </w:r>
      <w:r w:rsidR="00A43CAA">
        <w:rPr>
          <w:color w:val="auto"/>
          <w:lang w:val="en-GB"/>
        </w:rPr>
        <w:t>for</w:t>
      </w:r>
      <w:r w:rsidR="00A12AB2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minus 80-degree Celsius </w:t>
      </w:r>
      <w:r w:rsidR="00A43CAA">
        <w:rPr>
          <w:color w:val="auto"/>
          <w:lang w:val="en-GB"/>
        </w:rPr>
        <w:t xml:space="preserve">storage </w:t>
      </w:r>
      <w:r w:rsidR="00A12AB2">
        <w:rPr>
          <w:color w:val="auto"/>
          <w:lang w:val="en-GB"/>
        </w:rPr>
        <w:t xml:space="preserve">as Input </w:t>
      </w:r>
      <w:r>
        <w:rPr>
          <w:b/>
          <w:bCs/>
          <w:color w:val="auto"/>
          <w:lang w:val="en-GB"/>
        </w:rPr>
        <w:t>[2]</w:t>
      </w:r>
      <w:r>
        <w:rPr>
          <w:color w:val="auto"/>
          <w:lang w:val="en-GB"/>
        </w:rPr>
        <w:t>.</w:t>
      </w:r>
    </w:p>
    <w:p w14:paraId="425E3C53" w14:textId="77777777" w:rsidR="00AD442E" w:rsidRDefault="00AD442E" w:rsidP="00AD442E">
      <w:pPr>
        <w:pStyle w:val="Corpo"/>
        <w:ind w:left="907"/>
        <w:rPr>
          <w:color w:val="auto"/>
          <w:lang w:val="en-GB"/>
        </w:rPr>
      </w:pPr>
    </w:p>
    <w:p w14:paraId="5BC60F14" w14:textId="08CE2F9D" w:rsidR="00AD442E" w:rsidRDefault="00AD442E" w:rsidP="00AD442E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placing sample into bath</w:t>
      </w:r>
    </w:p>
    <w:p w14:paraId="69053D06" w14:textId="472AC438" w:rsidR="00AD442E" w:rsidRDefault="00AD442E" w:rsidP="00AD442E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sample to tube</w:t>
      </w:r>
    </w:p>
    <w:p w14:paraId="4EB66465" w14:textId="77777777" w:rsidR="00AD442E" w:rsidRPr="002E1389" w:rsidRDefault="00AD442E" w:rsidP="00AD442E">
      <w:pPr>
        <w:pStyle w:val="Corpo"/>
        <w:ind w:left="1627"/>
        <w:rPr>
          <w:color w:val="auto"/>
          <w:lang w:val="en-GB"/>
        </w:rPr>
      </w:pPr>
    </w:p>
    <w:p w14:paraId="430AD9B2" w14:textId="6D00282A" w:rsidR="0050354C" w:rsidRDefault="00AD442E" w:rsidP="004717E1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Add</w:t>
      </w:r>
      <w:r w:rsidR="0050354C" w:rsidRPr="002E138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RNase-free water to the remaining 40 microliters of each sample</w:t>
      </w:r>
      <w:r w:rsidR="00A12AB2">
        <w:rPr>
          <w:color w:val="auto"/>
          <w:lang w:val="en-GB"/>
        </w:rPr>
        <w:t xml:space="preserve"> to a final volume of </w:t>
      </w:r>
      <w:r w:rsidR="00A12AB2" w:rsidRPr="002E1389">
        <w:rPr>
          <w:color w:val="auto"/>
          <w:lang w:val="en-GB"/>
        </w:rPr>
        <w:t xml:space="preserve">860 </w:t>
      </w:r>
      <w:r w:rsidR="00A12AB2">
        <w:rPr>
          <w:color w:val="auto"/>
          <w:lang w:val="en-GB"/>
        </w:rPr>
        <w:t>microliters</w:t>
      </w:r>
      <w:r w:rsidR="0050354C" w:rsidRPr="002E1389"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[1]</w:t>
      </w:r>
      <w:r w:rsidR="0050354C" w:rsidRPr="002E1389">
        <w:rPr>
          <w:color w:val="auto"/>
          <w:lang w:val="en-GB"/>
        </w:rPr>
        <w:t xml:space="preserve"> </w:t>
      </w:r>
      <w:r w:rsidR="00385BDF">
        <w:rPr>
          <w:color w:val="auto"/>
          <w:lang w:val="en-GB"/>
        </w:rPr>
        <w:t xml:space="preserve">and </w:t>
      </w:r>
      <w:r w:rsidR="0050354C" w:rsidRPr="002E1389">
        <w:rPr>
          <w:color w:val="auto"/>
          <w:lang w:val="en-GB"/>
        </w:rPr>
        <w:t xml:space="preserve">split </w:t>
      </w:r>
      <w:r>
        <w:rPr>
          <w:color w:val="auto"/>
          <w:lang w:val="en-GB"/>
        </w:rPr>
        <w:t>each sample int</w:t>
      </w:r>
      <w:r w:rsidR="00072735">
        <w:rPr>
          <w:color w:val="auto"/>
          <w:lang w:val="en-GB"/>
        </w:rPr>
        <w:t>o</w:t>
      </w:r>
      <w:r w:rsidR="00981423">
        <w:rPr>
          <w:color w:val="auto"/>
          <w:lang w:val="en-GB"/>
        </w:rPr>
        <w:t xml:space="preserve"> one </w:t>
      </w:r>
      <w:r w:rsidR="00072735" w:rsidRPr="002E1389">
        <w:rPr>
          <w:color w:val="auto"/>
          <w:lang w:val="en-GB"/>
        </w:rPr>
        <w:t>low-binding tube</w:t>
      </w:r>
      <w:r w:rsidR="00072735">
        <w:rPr>
          <w:color w:val="auto"/>
          <w:lang w:val="en-GB"/>
        </w:rPr>
        <w:t xml:space="preserve"> for</w:t>
      </w:r>
      <w:r w:rsidR="00981423">
        <w:rPr>
          <w:color w:val="auto"/>
          <w:lang w:val="en-GB"/>
        </w:rPr>
        <w:t xml:space="preserve"> immunoprecipitation and one </w:t>
      </w:r>
      <w:r w:rsidR="00072735" w:rsidRPr="002E1389">
        <w:rPr>
          <w:color w:val="auto"/>
          <w:lang w:val="en-GB"/>
        </w:rPr>
        <w:t>low-binding tubes</w:t>
      </w:r>
      <w:r w:rsidR="00072735">
        <w:rPr>
          <w:color w:val="auto"/>
          <w:lang w:val="en-GB"/>
        </w:rPr>
        <w:t xml:space="preserve"> as </w:t>
      </w:r>
      <w:r w:rsidR="00981423">
        <w:rPr>
          <w:color w:val="auto"/>
          <w:lang w:val="en-GB"/>
        </w:rPr>
        <w:t>a mock sample</w:t>
      </w:r>
      <w:r w:rsidR="004717E1">
        <w:rPr>
          <w:color w:val="auto"/>
          <w:lang w:val="en-GB"/>
        </w:rPr>
        <w:t xml:space="preserve"> </w:t>
      </w:r>
      <w:r w:rsidR="004717E1">
        <w:rPr>
          <w:b/>
          <w:bCs/>
          <w:color w:val="auto"/>
          <w:lang w:val="en-GB"/>
        </w:rPr>
        <w:t>[2]</w:t>
      </w:r>
      <w:r w:rsidR="0050354C" w:rsidRPr="002E1389">
        <w:rPr>
          <w:color w:val="auto"/>
          <w:lang w:val="en-GB"/>
        </w:rPr>
        <w:t>.</w:t>
      </w:r>
    </w:p>
    <w:p w14:paraId="0BD630BD" w14:textId="77777777" w:rsidR="004717E1" w:rsidRDefault="004717E1" w:rsidP="004717E1">
      <w:pPr>
        <w:pStyle w:val="Corpo"/>
        <w:ind w:left="360"/>
        <w:rPr>
          <w:color w:val="auto"/>
          <w:lang w:val="en-GB"/>
        </w:rPr>
      </w:pPr>
    </w:p>
    <w:p w14:paraId="33D74DFA" w14:textId="208D1525" w:rsidR="004717E1" w:rsidRDefault="004717E1" w:rsidP="004717E1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water to tube</w:t>
      </w:r>
      <w:r w:rsidR="004841BB" w:rsidRPr="004841BB">
        <w:rPr>
          <w:i/>
          <w:iCs/>
          <w:color w:val="4F81BD" w:themeColor="accent1"/>
          <w:lang w:val="en-GB"/>
        </w:rPr>
        <w:t xml:space="preserve"> Videographer:</w:t>
      </w:r>
      <w:r w:rsidR="004841BB" w:rsidRPr="004841BB">
        <w:rPr>
          <w:color w:val="4F81BD" w:themeColor="accent1"/>
          <w:lang w:val="en-GB"/>
        </w:rPr>
        <w:t xml:space="preserve"> </w:t>
      </w:r>
      <w:r w:rsidR="004841BB" w:rsidRPr="004841BB">
        <w:rPr>
          <w:i/>
          <w:iCs/>
          <w:color w:val="4F81BD" w:themeColor="accent1"/>
          <w:lang w:val="en-GB"/>
        </w:rPr>
        <w:t>Important step</w:t>
      </w:r>
    </w:p>
    <w:p w14:paraId="4CB63D83" w14:textId="4BF80F49" w:rsidR="004717E1" w:rsidRPr="002E1389" w:rsidRDefault="004717E1" w:rsidP="004717E1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sample </w:t>
      </w:r>
      <w:r>
        <w:rPr>
          <w:color w:val="auto"/>
          <w:lang w:val="en-GB"/>
        </w:rPr>
        <w:t>to tube(s)</w:t>
      </w:r>
      <w:r w:rsidR="004841BB" w:rsidRPr="004841BB">
        <w:rPr>
          <w:i/>
          <w:iCs/>
          <w:color w:val="4F81BD" w:themeColor="accent1"/>
          <w:lang w:val="en-GB"/>
        </w:rPr>
        <w:t xml:space="preserve"> Videographer:</w:t>
      </w:r>
      <w:r w:rsidR="004841BB" w:rsidRPr="004841BB">
        <w:rPr>
          <w:color w:val="4F81BD" w:themeColor="accent1"/>
          <w:lang w:val="en-GB"/>
        </w:rPr>
        <w:t xml:space="preserve"> </w:t>
      </w:r>
      <w:r w:rsidR="004841BB" w:rsidRPr="004841BB">
        <w:rPr>
          <w:i/>
          <w:iCs/>
          <w:color w:val="4F81BD" w:themeColor="accent1"/>
          <w:lang w:val="en-GB"/>
        </w:rPr>
        <w:t>Important step</w:t>
      </w:r>
    </w:p>
    <w:p w14:paraId="124E59B5" w14:textId="77777777" w:rsidR="0050354C" w:rsidRPr="002E1389" w:rsidRDefault="0050354C" w:rsidP="004717E1">
      <w:pPr>
        <w:pStyle w:val="Corpo"/>
        <w:ind w:left="360"/>
        <w:rPr>
          <w:color w:val="auto"/>
          <w:lang w:val="en-GB"/>
        </w:rPr>
      </w:pPr>
    </w:p>
    <w:p w14:paraId="62D438A3" w14:textId="4F7267C6" w:rsidR="0050354C" w:rsidRDefault="00981423" w:rsidP="004717E1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</w:t>
      </w:r>
      <w:r w:rsidR="004B73EB">
        <w:rPr>
          <w:color w:val="auto"/>
          <w:lang w:val="en-GB"/>
        </w:rPr>
        <w:t xml:space="preserve">dd 50 microliters of 10x </w:t>
      </w:r>
      <w:proofErr w:type="spellStart"/>
      <w:r w:rsidR="00A12AB2">
        <w:rPr>
          <w:color w:val="auto"/>
          <w:lang w:val="en-GB"/>
        </w:rPr>
        <w:t>MeRIP</w:t>
      </w:r>
      <w:proofErr w:type="spellEnd"/>
      <w:r w:rsidR="00CE20FF">
        <w:rPr>
          <w:color w:val="auto"/>
          <w:lang w:val="en-GB"/>
        </w:rPr>
        <w:t xml:space="preserve"> </w:t>
      </w:r>
      <w:r w:rsidR="00CE20FF">
        <w:rPr>
          <w:color w:val="FF0000"/>
          <w:lang w:val="en-GB"/>
        </w:rPr>
        <w:t>(MARE-</w:t>
      </w:r>
      <w:proofErr w:type="spellStart"/>
      <w:r w:rsidR="00CE20FF">
        <w:rPr>
          <w:color w:val="FF0000"/>
          <w:lang w:val="en-GB"/>
        </w:rPr>
        <w:t>ip</w:t>
      </w:r>
      <w:proofErr w:type="spellEnd"/>
      <w:r w:rsidR="00CE20FF">
        <w:rPr>
          <w:color w:val="FF0000"/>
          <w:lang w:val="en-GB"/>
        </w:rPr>
        <w:t>)</w:t>
      </w:r>
      <w:r w:rsidR="004B73EB">
        <w:rPr>
          <w:color w:val="auto"/>
          <w:lang w:val="en-GB"/>
        </w:rPr>
        <w:t xml:space="preserve"> buffer</w:t>
      </w:r>
      <w:r w:rsidR="000065CE">
        <w:rPr>
          <w:color w:val="auto"/>
          <w:lang w:val="en-GB"/>
        </w:rPr>
        <w:t xml:space="preserve"> </w:t>
      </w:r>
      <w:r w:rsidR="00DE71C1">
        <w:rPr>
          <w:b/>
          <w:bCs/>
          <w:color w:val="auto"/>
          <w:lang w:val="en-GB"/>
        </w:rPr>
        <w:t xml:space="preserve">[1] </w:t>
      </w:r>
      <w:r>
        <w:rPr>
          <w:color w:val="auto"/>
          <w:lang w:val="en-GB"/>
        </w:rPr>
        <w:t>and</w:t>
      </w:r>
      <w:r w:rsidR="004B73EB">
        <w:rPr>
          <w:color w:val="auto"/>
          <w:lang w:val="en-GB"/>
        </w:rPr>
        <w:t xml:space="preserve"> 10 microliters of RNase inhibitor</w:t>
      </w:r>
      <w:r>
        <w:rPr>
          <w:color w:val="auto"/>
          <w:lang w:val="en-GB"/>
        </w:rPr>
        <w:t xml:space="preserve"> to each sample</w:t>
      </w:r>
      <w:r w:rsidR="004B73EB">
        <w:rPr>
          <w:color w:val="auto"/>
          <w:lang w:val="en-GB"/>
        </w:rPr>
        <w:t xml:space="preserve"> </w:t>
      </w:r>
      <w:r w:rsidR="004B73EB">
        <w:rPr>
          <w:b/>
          <w:bCs/>
          <w:color w:val="auto"/>
          <w:lang w:val="en-GB"/>
        </w:rPr>
        <w:t>[</w:t>
      </w:r>
      <w:r w:rsidR="00DE71C1">
        <w:rPr>
          <w:b/>
          <w:bCs/>
          <w:color w:val="auto"/>
          <w:lang w:val="en-GB"/>
        </w:rPr>
        <w:t>2-added</w:t>
      </w:r>
      <w:r w:rsidR="004B73EB"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>.</w:t>
      </w:r>
      <w:r w:rsidR="004B73EB">
        <w:rPr>
          <w:color w:val="auto"/>
          <w:lang w:val="en-GB"/>
        </w:rPr>
        <w:t xml:space="preserve"> </w:t>
      </w:r>
    </w:p>
    <w:p w14:paraId="1D15F983" w14:textId="77777777" w:rsidR="002B60EE" w:rsidRDefault="002B60EE" w:rsidP="002B60EE">
      <w:pPr>
        <w:pStyle w:val="Corpo"/>
        <w:ind w:left="907"/>
        <w:rPr>
          <w:color w:val="auto"/>
          <w:lang w:val="en-GB"/>
        </w:rPr>
      </w:pPr>
    </w:p>
    <w:p w14:paraId="4FF086FD" w14:textId="7303EBAC" w:rsidR="00FF071E" w:rsidRDefault="002B60EE" w:rsidP="002B60EE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buffer to tube(s), with buffer </w:t>
      </w:r>
      <w:r w:rsidR="00E84827">
        <w:rPr>
          <w:color w:val="auto"/>
          <w:lang w:val="en-GB"/>
        </w:rPr>
        <w:t>container visible in frame</w:t>
      </w:r>
      <w:r w:rsidR="000065CE">
        <w:rPr>
          <w:color w:val="auto"/>
          <w:lang w:val="en-GB"/>
        </w:rPr>
        <w:t xml:space="preserve"> </w:t>
      </w:r>
    </w:p>
    <w:p w14:paraId="7221FF93" w14:textId="78751008" w:rsidR="002B60EE" w:rsidRDefault="00E84827" w:rsidP="002B60EE">
      <w:pPr>
        <w:pStyle w:val="Corpo"/>
        <w:numPr>
          <w:ilvl w:val="2"/>
          <w:numId w:val="3"/>
        </w:numPr>
        <w:rPr>
          <w:color w:val="auto"/>
          <w:lang w:val="en-GB"/>
        </w:rPr>
      </w:pPr>
      <w:r w:rsidRPr="00DE71C1">
        <w:rPr>
          <w:color w:val="FF0000"/>
          <w:lang w:val="en-GB"/>
        </w:rPr>
        <w:t xml:space="preserve">Added shot (previously was wrongly in 3.5.1): Talent adding inhibitor to tube(s), with </w:t>
      </w:r>
      <w:r w:rsidR="000065CE" w:rsidRPr="00DE71C1">
        <w:rPr>
          <w:color w:val="FF0000"/>
          <w:lang w:val="en-GB"/>
        </w:rPr>
        <w:t xml:space="preserve">inhibitor </w:t>
      </w:r>
      <w:r w:rsidR="002B60EE" w:rsidRPr="00DE71C1">
        <w:rPr>
          <w:color w:val="FF0000"/>
          <w:lang w:val="en-GB"/>
        </w:rPr>
        <w:t>container visible in frame</w:t>
      </w:r>
      <w:r w:rsidR="005F47F3" w:rsidRPr="005F47F3">
        <w:rPr>
          <w:i/>
          <w:iCs/>
          <w:color w:val="4F81BD" w:themeColor="accent1"/>
          <w:lang w:val="en-GB"/>
        </w:rPr>
        <w:t xml:space="preserve"> </w:t>
      </w:r>
    </w:p>
    <w:p w14:paraId="65142E77" w14:textId="77777777" w:rsidR="00072735" w:rsidRDefault="00072735" w:rsidP="00072735">
      <w:pPr>
        <w:pStyle w:val="Corpo"/>
        <w:ind w:left="1627"/>
        <w:rPr>
          <w:color w:val="auto"/>
          <w:lang w:val="en-GB"/>
        </w:rPr>
      </w:pPr>
    </w:p>
    <w:p w14:paraId="70B086E7" w14:textId="216DCC32" w:rsidR="00072735" w:rsidRDefault="00072735" w:rsidP="00072735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Next, add 10 microliters anti-m-five-C antibody to the immunoprecipitation tube</w:t>
      </w:r>
      <w:r w:rsidR="00A43CAA">
        <w:rPr>
          <w:color w:val="auto"/>
          <w:lang w:val="en-GB"/>
        </w:rPr>
        <w:t>s</w:t>
      </w:r>
      <w:r>
        <w:rPr>
          <w:color w:val="auto"/>
          <w:lang w:val="en-GB"/>
        </w:rPr>
        <w:t xml:space="preserve"> and </w:t>
      </w:r>
      <w:r w:rsidRPr="002815E8">
        <w:rPr>
          <w:color w:val="auto"/>
          <w:lang w:val="en-GB"/>
        </w:rPr>
        <w:t>10 microliters of water</w:t>
      </w:r>
      <w:r>
        <w:rPr>
          <w:color w:val="auto"/>
          <w:lang w:val="en-GB"/>
        </w:rPr>
        <w:t xml:space="preserve"> to the mock tube</w:t>
      </w:r>
      <w:r w:rsidR="00A43CAA">
        <w:rPr>
          <w:color w:val="auto"/>
          <w:lang w:val="en-GB"/>
        </w:rPr>
        <w:t>s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[2]</w:t>
      </w:r>
      <w:r>
        <w:rPr>
          <w:color w:val="auto"/>
          <w:lang w:val="en-GB"/>
        </w:rPr>
        <w:t>.</w:t>
      </w:r>
    </w:p>
    <w:p w14:paraId="1CAEBF28" w14:textId="77777777" w:rsidR="00072735" w:rsidRDefault="00072735" w:rsidP="00072735">
      <w:pPr>
        <w:pStyle w:val="Corpo"/>
        <w:ind w:left="1627"/>
        <w:rPr>
          <w:color w:val="auto"/>
          <w:lang w:val="en-GB"/>
        </w:rPr>
      </w:pPr>
    </w:p>
    <w:p w14:paraId="11DA7F92" w14:textId="3D3F342E" w:rsidR="002B60EE" w:rsidRPr="00DE71C1" w:rsidRDefault="002B60EE" w:rsidP="002B60EE">
      <w:pPr>
        <w:pStyle w:val="Corpo"/>
        <w:numPr>
          <w:ilvl w:val="2"/>
          <w:numId w:val="3"/>
        </w:numPr>
        <w:rPr>
          <w:strike/>
          <w:color w:val="auto"/>
          <w:lang w:val="en-GB"/>
        </w:rPr>
      </w:pPr>
      <w:r w:rsidRPr="00DE71C1">
        <w:rPr>
          <w:strike/>
          <w:color w:val="auto"/>
          <w:lang w:val="en-GB"/>
        </w:rPr>
        <w:t>Talent adding inhibitor to tube(s), with inhibitor container visible in frame</w:t>
      </w:r>
      <w:r w:rsidR="005F47F3" w:rsidRPr="00DE71C1">
        <w:rPr>
          <w:i/>
          <w:iCs/>
          <w:strike/>
          <w:color w:val="4F81BD" w:themeColor="accent1"/>
          <w:lang w:val="en-GB"/>
        </w:rPr>
        <w:t xml:space="preserve"> Videographer:</w:t>
      </w:r>
      <w:r w:rsidR="005F47F3" w:rsidRPr="00DE71C1">
        <w:rPr>
          <w:strike/>
          <w:color w:val="4F81BD" w:themeColor="accent1"/>
          <w:lang w:val="en-GB"/>
        </w:rPr>
        <w:t xml:space="preserve"> </w:t>
      </w:r>
      <w:r w:rsidR="005F47F3" w:rsidRPr="00DE71C1">
        <w:rPr>
          <w:i/>
          <w:iCs/>
          <w:strike/>
          <w:color w:val="4F81BD" w:themeColor="accent1"/>
          <w:lang w:val="en-GB"/>
        </w:rPr>
        <w:t>Important step</w:t>
      </w:r>
      <w:r w:rsidR="00E84827">
        <w:rPr>
          <w:iCs/>
          <w:color w:val="4F81BD" w:themeColor="accent1"/>
          <w:lang w:val="en-GB"/>
        </w:rPr>
        <w:t xml:space="preserve"> </w:t>
      </w:r>
      <w:r w:rsidR="00DE71C1" w:rsidRPr="00DE71C1">
        <w:rPr>
          <w:iCs/>
          <w:color w:val="000000" w:themeColor="text1"/>
          <w:highlight w:val="green"/>
          <w:lang w:val="en-GB"/>
        </w:rPr>
        <w:t xml:space="preserve">NOTE: </w:t>
      </w:r>
      <w:r w:rsidR="00E84827" w:rsidRPr="00DE71C1">
        <w:rPr>
          <w:iCs/>
          <w:color w:val="000000" w:themeColor="text1"/>
          <w:highlight w:val="green"/>
          <w:lang w:val="en-GB"/>
        </w:rPr>
        <w:t>This shot was filmed as 3.4.2, see above added shot</w:t>
      </w:r>
    </w:p>
    <w:p w14:paraId="2ECF7689" w14:textId="6D05B848" w:rsidR="002B60EE" w:rsidRDefault="002B60EE" w:rsidP="002B60EE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antibody to tube(s), with antibody container visible in frame</w:t>
      </w:r>
      <w:r w:rsidR="005F47F3" w:rsidRPr="005F47F3">
        <w:rPr>
          <w:i/>
          <w:iCs/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Videographer:</w:t>
      </w:r>
      <w:r w:rsidR="005F47F3" w:rsidRPr="004841BB">
        <w:rPr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Important step</w:t>
      </w:r>
      <w:r w:rsidR="00FF071E">
        <w:rPr>
          <w:i/>
          <w:iCs/>
          <w:color w:val="4F81BD" w:themeColor="accent1"/>
          <w:lang w:val="en-GB"/>
        </w:rPr>
        <w:t xml:space="preserve"> </w:t>
      </w:r>
      <w:r w:rsidR="00DE71C1" w:rsidRPr="00DE71C1">
        <w:rPr>
          <w:color w:val="000000" w:themeColor="text1"/>
          <w:highlight w:val="green"/>
          <w:lang w:val="en-GB"/>
        </w:rPr>
        <w:t xml:space="preserve">NOTE: </w:t>
      </w:r>
      <w:r w:rsidR="00FF071E" w:rsidRPr="00DE71C1">
        <w:rPr>
          <w:color w:val="000000" w:themeColor="text1"/>
          <w:highlight w:val="green"/>
          <w:lang w:val="en-GB"/>
        </w:rPr>
        <w:t>marked as 3.5.1</w:t>
      </w:r>
    </w:p>
    <w:p w14:paraId="5FF4B23D" w14:textId="77777777" w:rsidR="00EE2F4F" w:rsidRDefault="00EE2F4F" w:rsidP="00EE2F4F">
      <w:pPr>
        <w:pStyle w:val="Corpo"/>
        <w:ind w:left="907"/>
        <w:rPr>
          <w:color w:val="auto"/>
          <w:lang w:val="en-GB"/>
        </w:rPr>
      </w:pPr>
    </w:p>
    <w:p w14:paraId="7D05488C" w14:textId="4EBD2250" w:rsidR="00EE2F4F" w:rsidRDefault="0050354C" w:rsidP="00EE2F4F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2E1389">
        <w:rPr>
          <w:color w:val="auto"/>
          <w:lang w:val="en-GB"/>
        </w:rPr>
        <w:t xml:space="preserve">Seal the tubes with parafilm </w:t>
      </w:r>
      <w:r w:rsidR="00EE2F4F">
        <w:rPr>
          <w:b/>
          <w:bCs/>
          <w:color w:val="auto"/>
          <w:lang w:val="en-GB"/>
        </w:rPr>
        <w:t xml:space="preserve">[1] </w:t>
      </w:r>
      <w:r w:rsidRPr="002E1389">
        <w:rPr>
          <w:color w:val="auto"/>
          <w:lang w:val="en-GB"/>
        </w:rPr>
        <w:t>and incubate</w:t>
      </w:r>
      <w:r w:rsidR="00EE2F4F">
        <w:rPr>
          <w:color w:val="auto"/>
          <w:lang w:val="en-GB"/>
        </w:rPr>
        <w:t xml:space="preserve"> the samples</w:t>
      </w:r>
      <w:r w:rsidRPr="002E1389">
        <w:rPr>
          <w:color w:val="auto"/>
          <w:lang w:val="en-GB"/>
        </w:rPr>
        <w:t xml:space="preserve"> for 12-14 hours at 4</w:t>
      </w:r>
      <w:r w:rsidR="00EE2F4F">
        <w:rPr>
          <w:color w:val="auto"/>
          <w:lang w:val="en-GB"/>
        </w:rPr>
        <w:t xml:space="preserve"> degrees Celsius</w:t>
      </w:r>
      <w:r w:rsidRPr="002E1389">
        <w:rPr>
          <w:color w:val="auto"/>
          <w:lang w:val="en-GB"/>
        </w:rPr>
        <w:t xml:space="preserve"> with over-head rotation</w:t>
      </w:r>
      <w:r w:rsidR="00EE2F4F">
        <w:rPr>
          <w:color w:val="auto"/>
          <w:lang w:val="en-GB"/>
        </w:rPr>
        <w:t xml:space="preserve"> </w:t>
      </w:r>
      <w:r w:rsidR="00EE2F4F">
        <w:rPr>
          <w:b/>
          <w:bCs/>
          <w:color w:val="auto"/>
          <w:lang w:val="en-GB"/>
        </w:rPr>
        <w:t>[2]</w:t>
      </w:r>
      <w:r w:rsidRPr="002E1389">
        <w:rPr>
          <w:color w:val="auto"/>
          <w:lang w:val="en-GB"/>
        </w:rPr>
        <w:t>.</w:t>
      </w:r>
    </w:p>
    <w:p w14:paraId="48DA2FDA" w14:textId="77777777" w:rsidR="00EE2F4F" w:rsidRDefault="00EE2F4F" w:rsidP="00EE2F4F">
      <w:pPr>
        <w:pStyle w:val="Corpo"/>
        <w:ind w:left="907"/>
        <w:rPr>
          <w:color w:val="auto"/>
          <w:lang w:val="en-GB"/>
        </w:rPr>
      </w:pPr>
    </w:p>
    <w:p w14:paraId="346D2F56" w14:textId="77777777" w:rsidR="00EE2F4F" w:rsidRDefault="00EE2F4F" w:rsidP="00EE2F4F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sealing tube</w:t>
      </w:r>
    </w:p>
    <w:p w14:paraId="292ECBBB" w14:textId="0082B701" w:rsidR="0050354C" w:rsidRPr="002E1389" w:rsidRDefault="00EE2F4F" w:rsidP="00EE2F4F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placing sample onto rotator</w:t>
      </w:r>
      <w:r w:rsidR="0050354C" w:rsidRPr="002E1389">
        <w:rPr>
          <w:color w:val="auto"/>
          <w:lang w:val="en-GB"/>
        </w:rPr>
        <w:t xml:space="preserve"> </w:t>
      </w:r>
    </w:p>
    <w:p w14:paraId="034A9569" w14:textId="77777777" w:rsidR="0050354C" w:rsidRPr="002E1389" w:rsidRDefault="0050354C" w:rsidP="00EE2F4F">
      <w:pPr>
        <w:pStyle w:val="Corpo"/>
        <w:ind w:left="360"/>
        <w:rPr>
          <w:color w:val="auto"/>
          <w:lang w:val="en-GB"/>
        </w:rPr>
      </w:pPr>
    </w:p>
    <w:p w14:paraId="1FD2CFDA" w14:textId="77777777" w:rsidR="00555DD9" w:rsidRDefault="00EE2F4F" w:rsidP="00EE2F4F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The next morning,</w:t>
      </w:r>
      <w:r w:rsidR="008D22B3">
        <w:rPr>
          <w:color w:val="auto"/>
          <w:lang w:val="en-GB"/>
        </w:rPr>
        <w:t xml:space="preserve"> </w:t>
      </w:r>
      <w:r w:rsidR="00072735">
        <w:rPr>
          <w:color w:val="auto"/>
          <w:lang w:val="en-GB"/>
        </w:rPr>
        <w:t>add</w:t>
      </w:r>
      <w:r w:rsidR="002815E8">
        <w:rPr>
          <w:color w:val="auto"/>
          <w:lang w:val="en-GB"/>
        </w:rPr>
        <w:t xml:space="preserve"> </w:t>
      </w:r>
      <w:r w:rsidR="008D22B3" w:rsidRPr="002815E8">
        <w:rPr>
          <w:color w:val="auto"/>
          <w:lang w:val="en-GB"/>
        </w:rPr>
        <w:t>40 microliters of beads</w:t>
      </w:r>
      <w:r w:rsidR="00072735">
        <w:rPr>
          <w:color w:val="auto"/>
          <w:lang w:val="en-GB"/>
        </w:rPr>
        <w:t xml:space="preserve"> to one 15-milliliter tube</w:t>
      </w:r>
      <w:r w:rsidR="008D22B3" w:rsidRPr="002815E8">
        <w:rPr>
          <w:color w:val="auto"/>
          <w:lang w:val="en-GB"/>
        </w:rPr>
        <w:t xml:space="preserve"> </w:t>
      </w:r>
      <w:r w:rsidR="00072735">
        <w:rPr>
          <w:color w:val="auto"/>
          <w:lang w:val="en-GB"/>
        </w:rPr>
        <w:t>per</w:t>
      </w:r>
      <w:r w:rsidR="008D22B3" w:rsidRPr="002815E8">
        <w:rPr>
          <w:color w:val="auto"/>
          <w:lang w:val="en-GB"/>
        </w:rPr>
        <w:t xml:space="preserve"> sample</w:t>
      </w:r>
      <w:r w:rsidR="008D22B3">
        <w:rPr>
          <w:color w:val="auto"/>
          <w:lang w:val="en-GB"/>
        </w:rPr>
        <w:t xml:space="preserve"> </w:t>
      </w:r>
      <w:r w:rsidR="008D22B3">
        <w:rPr>
          <w:b/>
          <w:bCs/>
          <w:color w:val="auto"/>
          <w:lang w:val="en-GB"/>
        </w:rPr>
        <w:t>[</w:t>
      </w:r>
      <w:r w:rsidR="000C3DC5">
        <w:rPr>
          <w:b/>
          <w:bCs/>
          <w:color w:val="auto"/>
          <w:lang w:val="en-GB"/>
        </w:rPr>
        <w:t>1</w:t>
      </w:r>
      <w:r w:rsidR="008D22B3">
        <w:rPr>
          <w:b/>
          <w:bCs/>
          <w:color w:val="auto"/>
          <w:lang w:val="en-GB"/>
        </w:rPr>
        <w:t>]</w:t>
      </w:r>
      <w:r w:rsidR="00555DD9">
        <w:rPr>
          <w:color w:val="auto"/>
          <w:lang w:val="en-GB"/>
        </w:rPr>
        <w:t>.</w:t>
      </w:r>
    </w:p>
    <w:p w14:paraId="484BF561" w14:textId="77777777" w:rsidR="00555DD9" w:rsidRDefault="00555DD9" w:rsidP="00555DD9">
      <w:pPr>
        <w:pStyle w:val="Corpo"/>
        <w:ind w:left="907"/>
        <w:rPr>
          <w:color w:val="auto"/>
          <w:lang w:val="en-GB"/>
        </w:rPr>
      </w:pPr>
    </w:p>
    <w:p w14:paraId="603B2AA9" w14:textId="4F422933" w:rsidR="00555DD9" w:rsidRPr="00555DD9" w:rsidRDefault="00555DD9" w:rsidP="00555DD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beads to tube, with bead container visible in frame </w:t>
      </w:r>
    </w:p>
    <w:p w14:paraId="58E0760D" w14:textId="77777777" w:rsidR="00555DD9" w:rsidRDefault="00555DD9" w:rsidP="00555DD9">
      <w:pPr>
        <w:pStyle w:val="ListParagraph"/>
        <w:rPr>
          <w:lang w:val="en-GB"/>
        </w:rPr>
      </w:pPr>
    </w:p>
    <w:p w14:paraId="5F5293C4" w14:textId="6F8AAC1A" w:rsidR="0050354C" w:rsidRDefault="00555DD9" w:rsidP="00EE2F4F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W</w:t>
      </w:r>
      <w:r w:rsidR="00072735">
        <w:rPr>
          <w:color w:val="auto"/>
          <w:lang w:val="en-GB"/>
        </w:rPr>
        <w:t>ash the beads with</w:t>
      </w:r>
      <w:r>
        <w:rPr>
          <w:color w:val="auto"/>
          <w:lang w:val="en-GB"/>
        </w:rPr>
        <w:t xml:space="preserve"> three, 5-minute washes with</w:t>
      </w:r>
      <w:r w:rsidR="00072735">
        <w:rPr>
          <w:color w:val="auto"/>
          <w:lang w:val="en-GB"/>
        </w:rPr>
        <w:t xml:space="preserve"> 800 microliters of </w:t>
      </w:r>
      <w:proofErr w:type="spellStart"/>
      <w:r w:rsidR="00072735">
        <w:rPr>
          <w:color w:val="auto"/>
          <w:lang w:val="en-GB"/>
        </w:rPr>
        <w:t>MeRIP</w:t>
      </w:r>
      <w:proofErr w:type="spellEnd"/>
      <w:r w:rsidR="00072735">
        <w:rPr>
          <w:color w:val="auto"/>
          <w:lang w:val="en-GB"/>
        </w:rPr>
        <w:t xml:space="preserve"> </w:t>
      </w:r>
      <w:proofErr w:type="spellStart"/>
      <w:r w:rsidR="00072735">
        <w:rPr>
          <w:color w:val="auto"/>
          <w:lang w:val="en-GB"/>
        </w:rPr>
        <w:t>buffer</w:t>
      </w:r>
      <w:r>
        <w:rPr>
          <w:color w:val="auto"/>
          <w:lang w:val="en-GB"/>
        </w:rPr>
        <w:t>and</w:t>
      </w:r>
      <w:proofErr w:type="spellEnd"/>
      <w:r>
        <w:rPr>
          <w:color w:val="auto"/>
          <w:lang w:val="en-GB"/>
        </w:rPr>
        <w:t xml:space="preserve"> overhead rotation </w:t>
      </w:r>
      <w:r w:rsidR="00072735">
        <w:rPr>
          <w:color w:val="auto"/>
          <w:lang w:val="en-GB"/>
        </w:rPr>
        <w:t xml:space="preserve">per sample per wash </w:t>
      </w:r>
      <w:r w:rsidR="00072735">
        <w:rPr>
          <w:b/>
          <w:bCs/>
          <w:color w:val="auto"/>
          <w:lang w:val="en-GB"/>
        </w:rPr>
        <w:t>[</w:t>
      </w:r>
      <w:r w:rsidR="00A43CAA">
        <w:rPr>
          <w:b/>
          <w:bCs/>
          <w:color w:val="auto"/>
          <w:lang w:val="en-GB"/>
        </w:rPr>
        <w:t>1</w:t>
      </w:r>
      <w:r w:rsidR="00072735"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 xml:space="preserve">, collecting the beads on a magnet after each wash to allow the buffer to be discarded </w:t>
      </w:r>
      <w:r>
        <w:rPr>
          <w:b/>
          <w:bCs/>
          <w:color w:val="auto"/>
          <w:lang w:val="en-GB"/>
        </w:rPr>
        <w:t>[</w:t>
      </w:r>
      <w:r w:rsidR="00A43CAA"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>.</w:t>
      </w:r>
    </w:p>
    <w:p w14:paraId="27071C2F" w14:textId="77777777" w:rsidR="008D22B3" w:rsidRDefault="008D22B3" w:rsidP="008D22B3">
      <w:pPr>
        <w:pStyle w:val="Corpo"/>
        <w:ind w:left="907"/>
        <w:rPr>
          <w:color w:val="auto"/>
          <w:lang w:val="en-GB"/>
        </w:rPr>
      </w:pPr>
    </w:p>
    <w:p w14:paraId="36FF0357" w14:textId="4EA92C11" w:rsidR="00385BDF" w:rsidRPr="00555DD9" w:rsidRDefault="00555DD9" w:rsidP="00555DD9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</w:t>
      </w:r>
      <w:proofErr w:type="spellStart"/>
      <w:r>
        <w:rPr>
          <w:color w:val="auto"/>
          <w:lang w:val="en-GB"/>
        </w:rPr>
        <w:t>MeRIP</w:t>
      </w:r>
      <w:proofErr w:type="spellEnd"/>
      <w:r>
        <w:rPr>
          <w:color w:val="auto"/>
          <w:lang w:val="en-GB"/>
        </w:rPr>
        <w:t xml:space="preserve"> to tube(s), with </w:t>
      </w:r>
      <w:proofErr w:type="spellStart"/>
      <w:r>
        <w:rPr>
          <w:color w:val="auto"/>
          <w:lang w:val="en-GB"/>
        </w:rPr>
        <w:t>MeRIP</w:t>
      </w:r>
      <w:proofErr w:type="spellEnd"/>
      <w:r>
        <w:rPr>
          <w:color w:val="auto"/>
          <w:lang w:val="en-GB"/>
        </w:rPr>
        <w:t xml:space="preserve"> container visible in frame</w:t>
      </w:r>
    </w:p>
    <w:p w14:paraId="690DAA5F" w14:textId="109648F7" w:rsidR="008D22B3" w:rsidRPr="002E1389" w:rsidRDefault="008D22B3" w:rsidP="008D22B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</w:t>
      </w:r>
      <w:r w:rsidR="00D86FAE">
        <w:rPr>
          <w:color w:val="auto"/>
          <w:lang w:val="en-GB"/>
        </w:rPr>
        <w:t>removing buffer from tube on magnet</w:t>
      </w:r>
      <w:r>
        <w:rPr>
          <w:color w:val="auto"/>
          <w:lang w:val="en-GB"/>
        </w:rPr>
        <w:t xml:space="preserve"> </w:t>
      </w:r>
    </w:p>
    <w:p w14:paraId="13B20585" w14:textId="77777777" w:rsidR="008D22B3" w:rsidRDefault="008D22B3" w:rsidP="008D22B3">
      <w:pPr>
        <w:pStyle w:val="Corpo"/>
        <w:ind w:left="907"/>
        <w:rPr>
          <w:color w:val="auto"/>
          <w:lang w:val="en-GB"/>
        </w:rPr>
      </w:pPr>
    </w:p>
    <w:p w14:paraId="5D776F3A" w14:textId="15E8998B" w:rsidR="008D22B3" w:rsidRDefault="0050354C" w:rsidP="008D22B3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2E1389">
        <w:rPr>
          <w:color w:val="auto"/>
          <w:lang w:val="en-GB"/>
        </w:rPr>
        <w:t xml:space="preserve">After the third wash, resuspend the </w:t>
      </w:r>
      <w:r w:rsidR="008D22B3">
        <w:rPr>
          <w:color w:val="auto"/>
          <w:lang w:val="en-GB"/>
        </w:rPr>
        <w:t xml:space="preserve">beads in 40 microliters of fresh </w:t>
      </w:r>
      <w:proofErr w:type="spellStart"/>
      <w:r w:rsidR="00D03799">
        <w:rPr>
          <w:color w:val="auto"/>
          <w:lang w:val="en-GB"/>
        </w:rPr>
        <w:t>MeRIP</w:t>
      </w:r>
      <w:proofErr w:type="spellEnd"/>
      <w:r w:rsidR="008D22B3">
        <w:rPr>
          <w:color w:val="auto"/>
          <w:lang w:val="en-GB"/>
        </w:rPr>
        <w:t xml:space="preserve"> buffer </w:t>
      </w:r>
      <w:r w:rsidR="00FA2CBE">
        <w:rPr>
          <w:color w:val="auto"/>
          <w:lang w:val="en-GB"/>
        </w:rPr>
        <w:t xml:space="preserve">per sample </w:t>
      </w:r>
      <w:r w:rsidR="008D22B3">
        <w:rPr>
          <w:b/>
          <w:bCs/>
          <w:color w:val="auto"/>
          <w:lang w:val="en-GB"/>
        </w:rPr>
        <w:t xml:space="preserve">[1] </w:t>
      </w:r>
      <w:r w:rsidR="008D22B3">
        <w:rPr>
          <w:color w:val="auto"/>
          <w:lang w:val="en-GB"/>
        </w:rPr>
        <w:t xml:space="preserve">and </w:t>
      </w:r>
      <w:r w:rsidR="00FA2CBE">
        <w:rPr>
          <w:color w:val="auto"/>
          <w:lang w:val="en-GB"/>
        </w:rPr>
        <w:t xml:space="preserve">add </w:t>
      </w:r>
      <w:r w:rsidR="008D22B3">
        <w:rPr>
          <w:color w:val="auto"/>
          <w:lang w:val="en-GB"/>
        </w:rPr>
        <w:t xml:space="preserve">40 microliters of </w:t>
      </w:r>
      <w:r w:rsidRPr="002E1389">
        <w:rPr>
          <w:color w:val="auto"/>
          <w:lang w:val="en-GB"/>
        </w:rPr>
        <w:t xml:space="preserve">resuspended beads to </w:t>
      </w:r>
      <w:r w:rsidR="00555DD9">
        <w:rPr>
          <w:color w:val="auto"/>
          <w:lang w:val="en-GB"/>
        </w:rPr>
        <w:t>the</w:t>
      </w:r>
      <w:r w:rsidRPr="002E1389">
        <w:rPr>
          <w:color w:val="auto"/>
          <w:lang w:val="en-GB"/>
        </w:rPr>
        <w:t xml:space="preserve"> </w:t>
      </w:r>
      <w:r w:rsidR="00DB59E2">
        <w:rPr>
          <w:color w:val="auto"/>
          <w:lang w:val="en-GB"/>
        </w:rPr>
        <w:t>immunoprecipitation</w:t>
      </w:r>
      <w:r w:rsidR="00DB59E2" w:rsidRPr="002E1389">
        <w:rPr>
          <w:color w:val="auto"/>
          <w:lang w:val="en-GB"/>
        </w:rPr>
        <w:t xml:space="preserve"> </w:t>
      </w:r>
      <w:r w:rsidRPr="002E1389">
        <w:rPr>
          <w:color w:val="auto"/>
          <w:lang w:val="en-GB"/>
        </w:rPr>
        <w:t xml:space="preserve">and </w:t>
      </w:r>
      <w:r w:rsidR="00555DD9">
        <w:rPr>
          <w:color w:val="auto"/>
          <w:lang w:val="en-GB"/>
        </w:rPr>
        <w:t>m</w:t>
      </w:r>
      <w:r w:rsidRPr="002E1389">
        <w:rPr>
          <w:color w:val="auto"/>
          <w:lang w:val="en-GB"/>
        </w:rPr>
        <w:t>ock sample</w:t>
      </w:r>
      <w:r w:rsidR="00555DD9">
        <w:rPr>
          <w:color w:val="auto"/>
          <w:lang w:val="en-GB"/>
        </w:rPr>
        <w:t xml:space="preserve"> tubes for a</w:t>
      </w:r>
      <w:r w:rsidRPr="002E1389">
        <w:rPr>
          <w:color w:val="auto"/>
          <w:lang w:val="en-GB"/>
        </w:rPr>
        <w:t xml:space="preserve"> 2</w:t>
      </w:r>
      <w:r w:rsidR="00555DD9">
        <w:rPr>
          <w:color w:val="auto"/>
          <w:lang w:val="en-GB"/>
        </w:rPr>
        <w:t>-</w:t>
      </w:r>
      <w:r w:rsidRPr="002E1389">
        <w:rPr>
          <w:color w:val="auto"/>
          <w:lang w:val="en-GB"/>
        </w:rPr>
        <w:t>hour</w:t>
      </w:r>
      <w:r w:rsidR="00555DD9">
        <w:rPr>
          <w:color w:val="auto"/>
          <w:lang w:val="en-GB"/>
        </w:rPr>
        <w:t xml:space="preserve"> incubation </w:t>
      </w:r>
      <w:r w:rsidRPr="002E1389">
        <w:rPr>
          <w:color w:val="auto"/>
          <w:lang w:val="en-GB"/>
        </w:rPr>
        <w:t>at 4</w:t>
      </w:r>
      <w:r w:rsidR="008D22B3">
        <w:rPr>
          <w:color w:val="auto"/>
          <w:lang w:val="en-GB"/>
        </w:rPr>
        <w:t xml:space="preserve"> degrees Celsius</w:t>
      </w:r>
      <w:r w:rsidRPr="002E1389">
        <w:rPr>
          <w:color w:val="auto"/>
          <w:lang w:val="en-GB"/>
        </w:rPr>
        <w:t xml:space="preserve"> with overhead rotation</w:t>
      </w:r>
      <w:r w:rsidR="008D22B3">
        <w:rPr>
          <w:color w:val="auto"/>
          <w:lang w:val="en-GB"/>
        </w:rPr>
        <w:t xml:space="preserve"> </w:t>
      </w:r>
      <w:r w:rsidR="008D22B3">
        <w:rPr>
          <w:b/>
          <w:bCs/>
          <w:color w:val="auto"/>
          <w:lang w:val="en-GB"/>
        </w:rPr>
        <w:t>[</w:t>
      </w:r>
      <w:r w:rsidR="00555DD9">
        <w:rPr>
          <w:b/>
          <w:bCs/>
          <w:color w:val="auto"/>
          <w:lang w:val="en-GB"/>
        </w:rPr>
        <w:t>2</w:t>
      </w:r>
      <w:r w:rsidR="008D22B3">
        <w:rPr>
          <w:b/>
          <w:bCs/>
          <w:color w:val="auto"/>
          <w:lang w:val="en-GB"/>
        </w:rPr>
        <w:t>]</w:t>
      </w:r>
      <w:r w:rsidRPr="002E1389">
        <w:rPr>
          <w:color w:val="auto"/>
          <w:lang w:val="en-GB"/>
        </w:rPr>
        <w:t>.</w:t>
      </w:r>
    </w:p>
    <w:p w14:paraId="050FC721" w14:textId="77777777" w:rsidR="008D22B3" w:rsidRDefault="008D22B3" w:rsidP="008D22B3">
      <w:pPr>
        <w:pStyle w:val="Corpo"/>
        <w:ind w:left="907"/>
        <w:rPr>
          <w:color w:val="auto"/>
          <w:lang w:val="en-GB"/>
        </w:rPr>
      </w:pPr>
    </w:p>
    <w:p w14:paraId="313F70C5" w14:textId="77777777" w:rsidR="008D22B3" w:rsidRDefault="008D22B3" w:rsidP="008D22B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</w:t>
      </w:r>
      <w:proofErr w:type="spellStart"/>
      <w:r>
        <w:rPr>
          <w:color w:val="auto"/>
          <w:lang w:val="en-GB"/>
        </w:rPr>
        <w:t>MeRIP</w:t>
      </w:r>
      <w:proofErr w:type="spellEnd"/>
      <w:r>
        <w:rPr>
          <w:color w:val="auto"/>
          <w:lang w:val="en-GB"/>
        </w:rPr>
        <w:t xml:space="preserve"> to tube(s), with </w:t>
      </w:r>
      <w:proofErr w:type="spellStart"/>
      <w:r>
        <w:rPr>
          <w:color w:val="auto"/>
          <w:lang w:val="en-GB"/>
        </w:rPr>
        <w:t>MeRIP</w:t>
      </w:r>
      <w:proofErr w:type="spellEnd"/>
      <w:r>
        <w:rPr>
          <w:color w:val="auto"/>
          <w:lang w:val="en-GB"/>
        </w:rPr>
        <w:t xml:space="preserve"> container visible in frame</w:t>
      </w:r>
    </w:p>
    <w:p w14:paraId="7AB3B701" w14:textId="77777777" w:rsidR="008D22B3" w:rsidRDefault="008D22B3" w:rsidP="008D22B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beads to tube(s), with bead container visible in frame</w:t>
      </w:r>
    </w:p>
    <w:p w14:paraId="348F8BF8" w14:textId="77777777" w:rsidR="008D22B3" w:rsidRDefault="008D22B3" w:rsidP="008D22B3">
      <w:pPr>
        <w:pStyle w:val="Corpo"/>
        <w:ind w:left="1627"/>
        <w:rPr>
          <w:color w:val="auto"/>
          <w:lang w:val="en-GB"/>
        </w:rPr>
      </w:pPr>
    </w:p>
    <w:p w14:paraId="0787CB85" w14:textId="1F85E56D" w:rsidR="008D22B3" w:rsidRDefault="008D22B3" w:rsidP="008D22B3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At the end of the incubation, </w:t>
      </w:r>
      <w:r w:rsidRPr="008D22B3">
        <w:rPr>
          <w:color w:val="auto"/>
          <w:lang w:val="en-GB"/>
        </w:rPr>
        <w:t>p</w:t>
      </w:r>
      <w:r w:rsidR="0050354C" w:rsidRPr="008D22B3">
        <w:rPr>
          <w:color w:val="auto"/>
          <w:lang w:val="en-GB"/>
        </w:rPr>
        <w:t>lace the tubes on a magnetic rack for 1 min</w:t>
      </w:r>
      <w:r>
        <w:rPr>
          <w:color w:val="auto"/>
          <w:lang w:val="en-GB"/>
        </w:rPr>
        <w:t xml:space="preserve">ute </w:t>
      </w:r>
      <w:r>
        <w:rPr>
          <w:b/>
          <w:bCs/>
          <w:color w:val="auto"/>
          <w:lang w:val="en-GB"/>
        </w:rPr>
        <w:t>[1]</w:t>
      </w:r>
      <w:r w:rsidR="0050354C" w:rsidRPr="008D22B3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before</w:t>
      </w:r>
      <w:r w:rsidR="0050354C" w:rsidRPr="008D22B3">
        <w:rPr>
          <w:color w:val="auto"/>
          <w:lang w:val="en-GB"/>
        </w:rPr>
        <w:t xml:space="preserve"> </w:t>
      </w:r>
      <w:r w:rsidR="008B614C">
        <w:rPr>
          <w:color w:val="auto"/>
          <w:lang w:val="en-GB"/>
        </w:rPr>
        <w:t xml:space="preserve">carefully </w:t>
      </w:r>
      <w:r w:rsidR="0050354C" w:rsidRPr="008D22B3">
        <w:rPr>
          <w:color w:val="auto"/>
          <w:lang w:val="en-GB"/>
        </w:rPr>
        <w:t>discard</w:t>
      </w:r>
      <w:r>
        <w:rPr>
          <w:color w:val="auto"/>
          <w:lang w:val="en-GB"/>
        </w:rPr>
        <w:t>ing</w:t>
      </w:r>
      <w:r w:rsidR="0050354C" w:rsidRPr="008D22B3">
        <w:rPr>
          <w:color w:val="auto"/>
          <w:lang w:val="en-GB"/>
        </w:rPr>
        <w:t xml:space="preserve"> the supernatant</w:t>
      </w:r>
      <w:r w:rsidR="008B614C">
        <w:rPr>
          <w:color w:val="auto"/>
          <w:lang w:val="en-GB"/>
        </w:rPr>
        <w:t xml:space="preserve"> without disturbing the beads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[2-TXT]</w:t>
      </w:r>
      <w:r>
        <w:rPr>
          <w:color w:val="auto"/>
          <w:lang w:val="en-GB"/>
        </w:rPr>
        <w:t>.</w:t>
      </w:r>
    </w:p>
    <w:p w14:paraId="4B5B4E50" w14:textId="77777777" w:rsidR="008D22B3" w:rsidRDefault="008D22B3" w:rsidP="008D22B3">
      <w:pPr>
        <w:pStyle w:val="Corpo"/>
        <w:ind w:left="907"/>
        <w:rPr>
          <w:color w:val="auto"/>
          <w:lang w:val="en-GB"/>
        </w:rPr>
      </w:pPr>
    </w:p>
    <w:p w14:paraId="6CE4E35D" w14:textId="34B6F8D5" w:rsidR="008D22B3" w:rsidRDefault="008D22B3" w:rsidP="008D22B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placing tube(s) onto rack</w:t>
      </w:r>
    </w:p>
    <w:p w14:paraId="6A74C8D6" w14:textId="3FFE4EAF" w:rsidR="008D22B3" w:rsidRDefault="008D22B3" w:rsidP="008D22B3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Supernatant being aspirated </w:t>
      </w:r>
      <w:r w:rsidR="008B614C" w:rsidRPr="004841BB">
        <w:rPr>
          <w:i/>
          <w:iCs/>
          <w:color w:val="4F81BD" w:themeColor="accent1"/>
          <w:lang w:val="en-GB"/>
        </w:rPr>
        <w:t>Videographer:</w:t>
      </w:r>
      <w:r w:rsidR="008B614C" w:rsidRPr="004841BB">
        <w:rPr>
          <w:color w:val="4F81BD" w:themeColor="accent1"/>
          <w:lang w:val="en-GB"/>
        </w:rPr>
        <w:t xml:space="preserve"> </w:t>
      </w:r>
      <w:r w:rsidR="008B614C">
        <w:rPr>
          <w:i/>
          <w:iCs/>
          <w:color w:val="4F81BD" w:themeColor="accent1"/>
          <w:lang w:val="en-GB"/>
        </w:rPr>
        <w:t>Difficult</w:t>
      </w:r>
      <w:r w:rsidR="008B614C" w:rsidRPr="004841BB">
        <w:rPr>
          <w:i/>
          <w:iCs/>
          <w:color w:val="4F81BD" w:themeColor="accent1"/>
          <w:lang w:val="en-GB"/>
        </w:rPr>
        <w:t xml:space="preserve"> step</w:t>
      </w:r>
      <w:r w:rsidR="008B614C">
        <w:rPr>
          <w:b/>
          <w:bCs/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TEXT: Optional: Save supernatant as control, non-bound RNA sample</w:t>
      </w:r>
    </w:p>
    <w:p w14:paraId="14537035" w14:textId="77777777" w:rsidR="0050354C" w:rsidRPr="002E1389" w:rsidRDefault="0050354C" w:rsidP="008D22B3">
      <w:pPr>
        <w:pStyle w:val="Corpo"/>
        <w:ind w:left="360"/>
        <w:rPr>
          <w:color w:val="auto"/>
          <w:lang w:val="en-GB"/>
        </w:rPr>
      </w:pPr>
    </w:p>
    <w:p w14:paraId="6004545A" w14:textId="056C5DB5" w:rsidR="0050354C" w:rsidRDefault="0050354C" w:rsidP="008D22B3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2E1389">
        <w:rPr>
          <w:color w:val="auto"/>
          <w:lang w:val="en-GB"/>
        </w:rPr>
        <w:t xml:space="preserve">Wash the beads 5 times in 700 </w:t>
      </w:r>
      <w:r w:rsidR="00164C20">
        <w:rPr>
          <w:color w:val="auto"/>
          <w:lang w:val="en-GB"/>
        </w:rPr>
        <w:t>microliters</w:t>
      </w:r>
      <w:r w:rsidRPr="002E1389">
        <w:rPr>
          <w:color w:val="auto"/>
          <w:lang w:val="en-GB"/>
        </w:rPr>
        <w:t xml:space="preserve"> of </w:t>
      </w:r>
      <w:proofErr w:type="spellStart"/>
      <w:r w:rsidR="00D03799">
        <w:rPr>
          <w:color w:val="auto"/>
          <w:lang w:val="en-GB"/>
        </w:rPr>
        <w:t>MeRIP</w:t>
      </w:r>
      <w:proofErr w:type="spellEnd"/>
      <w:r w:rsidRPr="002E1389">
        <w:rPr>
          <w:color w:val="auto"/>
          <w:lang w:val="en-GB"/>
        </w:rPr>
        <w:t xml:space="preserve"> buffer </w:t>
      </w:r>
      <w:r w:rsidR="00164C20">
        <w:rPr>
          <w:color w:val="auto"/>
          <w:lang w:val="en-GB"/>
        </w:rPr>
        <w:t>supplemented</w:t>
      </w:r>
      <w:r w:rsidRPr="002E1389">
        <w:rPr>
          <w:color w:val="auto"/>
          <w:lang w:val="en-GB"/>
        </w:rPr>
        <w:t xml:space="preserve"> with 0.01% Tween 20 </w:t>
      </w:r>
      <w:r w:rsidR="00164C20">
        <w:rPr>
          <w:color w:val="auto"/>
          <w:lang w:val="en-GB"/>
        </w:rPr>
        <w:t>for</w:t>
      </w:r>
      <w:r w:rsidRPr="002E1389">
        <w:rPr>
          <w:color w:val="auto"/>
          <w:lang w:val="en-GB"/>
        </w:rPr>
        <w:t xml:space="preserve"> 10 min</w:t>
      </w:r>
      <w:r w:rsidR="00164C20">
        <w:rPr>
          <w:color w:val="auto"/>
          <w:lang w:val="en-GB"/>
        </w:rPr>
        <w:t>utes</w:t>
      </w:r>
      <w:r w:rsidRPr="002E1389">
        <w:rPr>
          <w:color w:val="auto"/>
          <w:lang w:val="en-GB"/>
        </w:rPr>
        <w:t xml:space="preserve"> </w:t>
      </w:r>
      <w:r w:rsidR="001E5E10">
        <w:rPr>
          <w:color w:val="auto"/>
          <w:lang w:val="en-GB"/>
        </w:rPr>
        <w:t xml:space="preserve">per wash </w:t>
      </w:r>
      <w:r w:rsidRPr="002E1389">
        <w:rPr>
          <w:color w:val="auto"/>
          <w:lang w:val="en-GB"/>
        </w:rPr>
        <w:t>at room temperature with overhead rotation</w:t>
      </w:r>
      <w:r w:rsidR="00164C20">
        <w:rPr>
          <w:color w:val="auto"/>
          <w:lang w:val="en-GB"/>
        </w:rPr>
        <w:t xml:space="preserve"> </w:t>
      </w:r>
      <w:r w:rsidR="00164C20">
        <w:rPr>
          <w:b/>
          <w:bCs/>
          <w:color w:val="auto"/>
          <w:lang w:val="en-GB"/>
        </w:rPr>
        <w:t>[1]</w:t>
      </w:r>
      <w:r w:rsidRPr="002E1389">
        <w:rPr>
          <w:color w:val="auto"/>
          <w:lang w:val="en-GB"/>
        </w:rPr>
        <w:t>.</w:t>
      </w:r>
    </w:p>
    <w:p w14:paraId="5AB7CE64" w14:textId="77777777" w:rsidR="00164C20" w:rsidRDefault="00164C20" w:rsidP="00164C20">
      <w:pPr>
        <w:pStyle w:val="Corpo"/>
        <w:ind w:left="907"/>
        <w:rPr>
          <w:color w:val="auto"/>
          <w:lang w:val="en-GB"/>
        </w:rPr>
      </w:pPr>
    </w:p>
    <w:p w14:paraId="58535379" w14:textId="573D479E" w:rsidR="00164C20" w:rsidRPr="00164C20" w:rsidRDefault="002F3747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Tubes on rotator, with </w:t>
      </w:r>
      <w:proofErr w:type="spellStart"/>
      <w:r>
        <w:rPr>
          <w:color w:val="auto"/>
          <w:lang w:val="en-GB"/>
        </w:rPr>
        <w:t>MeRIP</w:t>
      </w:r>
      <w:proofErr w:type="spellEnd"/>
      <w:r>
        <w:rPr>
          <w:color w:val="auto"/>
          <w:lang w:val="en-GB"/>
        </w:rPr>
        <w:t xml:space="preserve"> and Tween 20 containers visible in frame</w:t>
      </w:r>
      <w:r w:rsidR="005F47F3" w:rsidRPr="005F47F3">
        <w:rPr>
          <w:i/>
          <w:iCs/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lastRenderedPageBreak/>
        <w:t>Videographer:</w:t>
      </w:r>
      <w:r w:rsidR="005F47F3" w:rsidRPr="004841BB">
        <w:rPr>
          <w:color w:val="4F81BD" w:themeColor="accent1"/>
          <w:lang w:val="en-GB"/>
        </w:rPr>
        <w:t xml:space="preserve"> </w:t>
      </w:r>
      <w:proofErr w:type="spellStart"/>
      <w:r w:rsidR="005F47F3" w:rsidRPr="004841BB">
        <w:rPr>
          <w:i/>
          <w:iCs/>
          <w:color w:val="4F81BD" w:themeColor="accent1"/>
          <w:lang w:val="en-GB"/>
        </w:rPr>
        <w:t>Importan</w:t>
      </w:r>
      <w:proofErr w:type="spellEnd"/>
      <w:r w:rsidR="008B614C">
        <w:rPr>
          <w:i/>
          <w:iCs/>
          <w:color w:val="4F81BD" w:themeColor="accent1"/>
          <w:lang w:val="en-GB"/>
        </w:rPr>
        <w:t>/difficul</w:t>
      </w:r>
      <w:r w:rsidR="005F47F3" w:rsidRPr="004841BB">
        <w:rPr>
          <w:i/>
          <w:iCs/>
          <w:color w:val="4F81BD" w:themeColor="accent1"/>
          <w:lang w:val="en-GB"/>
        </w:rPr>
        <w:t>t step</w:t>
      </w:r>
    </w:p>
    <w:p w14:paraId="2124FC41" w14:textId="77777777" w:rsidR="0050354C" w:rsidRPr="002E1389" w:rsidRDefault="0050354C" w:rsidP="00164C20">
      <w:pPr>
        <w:pStyle w:val="Corpo"/>
        <w:ind w:left="360"/>
        <w:rPr>
          <w:color w:val="auto"/>
          <w:lang w:val="en-GB"/>
        </w:rPr>
      </w:pPr>
    </w:p>
    <w:p w14:paraId="22EE113F" w14:textId="0F3939E0" w:rsidR="0050354C" w:rsidRDefault="00164C20" w:rsidP="00164C20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After the last wash, r</w:t>
      </w:r>
      <w:r w:rsidR="0050354C" w:rsidRPr="002E1389">
        <w:rPr>
          <w:color w:val="auto"/>
          <w:lang w:val="en-GB"/>
        </w:rPr>
        <w:t xml:space="preserve">esuspend the beads in 200 </w:t>
      </w:r>
      <w:r>
        <w:rPr>
          <w:color w:val="auto"/>
          <w:lang w:val="en-GB"/>
        </w:rPr>
        <w:t>microliters</w:t>
      </w:r>
      <w:r w:rsidR="0050354C" w:rsidRPr="002E1389">
        <w:rPr>
          <w:color w:val="auto"/>
          <w:lang w:val="en-GB"/>
        </w:rPr>
        <w:t xml:space="preserve"> of Proteinase K digestion buffer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[1]</w:t>
      </w:r>
      <w:r w:rsidR="0050354C" w:rsidRPr="002E1389">
        <w:rPr>
          <w:color w:val="auto"/>
          <w:lang w:val="en-GB"/>
        </w:rPr>
        <w:t xml:space="preserve"> and 3.5 </w:t>
      </w:r>
      <w:r>
        <w:rPr>
          <w:color w:val="auto"/>
          <w:lang w:val="en-GB"/>
        </w:rPr>
        <w:t>microliters</w:t>
      </w:r>
      <w:r w:rsidR="0050354C" w:rsidRPr="002E1389">
        <w:rPr>
          <w:color w:val="auto"/>
          <w:lang w:val="en-GB"/>
        </w:rPr>
        <w:t xml:space="preserve"> of Proteinase K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[2]</w:t>
      </w:r>
      <w:r w:rsidR="0050354C" w:rsidRPr="002E1389">
        <w:rPr>
          <w:color w:val="auto"/>
          <w:lang w:val="en-GB"/>
        </w:rPr>
        <w:t xml:space="preserve"> for</w:t>
      </w:r>
      <w:r>
        <w:rPr>
          <w:color w:val="auto"/>
          <w:lang w:val="en-GB"/>
        </w:rPr>
        <w:t xml:space="preserve"> a</w:t>
      </w:r>
      <w:r w:rsidR="0050354C" w:rsidRPr="002E1389">
        <w:rPr>
          <w:color w:val="auto"/>
          <w:lang w:val="en-GB"/>
        </w:rPr>
        <w:t xml:space="preserve"> 3</w:t>
      </w:r>
      <w:r>
        <w:rPr>
          <w:color w:val="auto"/>
          <w:lang w:val="en-GB"/>
        </w:rPr>
        <w:t>-</w:t>
      </w:r>
      <w:r w:rsidR="0050354C" w:rsidRPr="002E1389">
        <w:rPr>
          <w:color w:val="auto"/>
          <w:lang w:val="en-GB"/>
        </w:rPr>
        <w:t>hour</w:t>
      </w:r>
      <w:r>
        <w:rPr>
          <w:color w:val="auto"/>
          <w:lang w:val="en-GB"/>
        </w:rPr>
        <w:t xml:space="preserve"> incubation</w:t>
      </w:r>
      <w:r w:rsidR="0050354C" w:rsidRPr="002E1389">
        <w:rPr>
          <w:color w:val="auto"/>
          <w:lang w:val="en-GB"/>
        </w:rPr>
        <w:t xml:space="preserve"> at 50 </w:t>
      </w:r>
      <w:r>
        <w:rPr>
          <w:color w:val="auto"/>
          <w:lang w:val="en-GB"/>
        </w:rPr>
        <w:t>degrees Celsius with</w:t>
      </w:r>
      <w:r w:rsidR="0050354C" w:rsidRPr="002E1389">
        <w:rPr>
          <w:color w:val="auto"/>
          <w:lang w:val="en-GB"/>
        </w:rPr>
        <w:t xml:space="preserve"> shaking at 800 </w:t>
      </w:r>
      <w:r>
        <w:rPr>
          <w:color w:val="auto"/>
          <w:lang w:val="en-GB"/>
        </w:rPr>
        <w:t xml:space="preserve">revolutions per minute </w:t>
      </w:r>
      <w:r>
        <w:rPr>
          <w:b/>
          <w:bCs/>
          <w:color w:val="auto"/>
          <w:lang w:val="en-GB"/>
        </w:rPr>
        <w:t>[3</w:t>
      </w:r>
      <w:r w:rsidR="002F3747">
        <w:rPr>
          <w:b/>
          <w:bCs/>
          <w:color w:val="auto"/>
          <w:lang w:val="en-GB"/>
        </w:rPr>
        <w:t>-TXT</w:t>
      </w:r>
      <w:r>
        <w:rPr>
          <w:b/>
          <w:bCs/>
          <w:color w:val="auto"/>
          <w:lang w:val="en-GB"/>
        </w:rPr>
        <w:t>]</w:t>
      </w:r>
      <w:r w:rsidR="002F3747">
        <w:rPr>
          <w:color w:val="auto"/>
          <w:lang w:val="en-GB"/>
        </w:rPr>
        <w:t xml:space="preserve">. </w:t>
      </w:r>
    </w:p>
    <w:p w14:paraId="56D617B5" w14:textId="77777777" w:rsidR="00164C20" w:rsidRDefault="00164C20" w:rsidP="00164C20">
      <w:pPr>
        <w:pStyle w:val="Corpo"/>
        <w:ind w:left="907"/>
        <w:rPr>
          <w:color w:val="auto"/>
          <w:lang w:val="en-GB"/>
        </w:rPr>
      </w:pPr>
    </w:p>
    <w:p w14:paraId="46C960FA" w14:textId="674C69A5" w:rsidR="00164C20" w:rsidRDefault="00164C20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buffer to tube(s), with buffer container visible in frame</w:t>
      </w:r>
      <w:r w:rsidR="005F47F3" w:rsidRPr="005F47F3">
        <w:rPr>
          <w:i/>
          <w:iCs/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Videographer:</w:t>
      </w:r>
      <w:r w:rsidR="005F47F3" w:rsidRPr="004841BB">
        <w:rPr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Important step</w:t>
      </w:r>
    </w:p>
    <w:p w14:paraId="1A0A6062" w14:textId="6AA1BA3C" w:rsidR="00164C20" w:rsidRDefault="00164C20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Proteinase K, with proteinase K container visible in frame</w:t>
      </w:r>
      <w:r w:rsidR="005F47F3" w:rsidRPr="005F47F3">
        <w:rPr>
          <w:i/>
          <w:iCs/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Videographer:</w:t>
      </w:r>
      <w:r w:rsidR="005F47F3" w:rsidRPr="004841BB">
        <w:rPr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Important step</w:t>
      </w:r>
    </w:p>
    <w:p w14:paraId="40B7D164" w14:textId="193F365E" w:rsidR="00164C20" w:rsidRDefault="00164C20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Tube(s) on shake</w:t>
      </w:r>
      <w:r w:rsidR="002F3747">
        <w:rPr>
          <w:color w:val="auto"/>
          <w:lang w:val="en-GB"/>
        </w:rPr>
        <w:t xml:space="preserve">r </w:t>
      </w:r>
      <w:r w:rsidR="005F47F3" w:rsidRPr="004841BB">
        <w:rPr>
          <w:i/>
          <w:iCs/>
          <w:color w:val="4F81BD" w:themeColor="accent1"/>
          <w:lang w:val="en-GB"/>
        </w:rPr>
        <w:t>Videographer:</w:t>
      </w:r>
      <w:r w:rsidR="005F47F3" w:rsidRPr="004841BB">
        <w:rPr>
          <w:color w:val="4F81BD" w:themeColor="accent1"/>
          <w:lang w:val="en-GB"/>
        </w:rPr>
        <w:t xml:space="preserve"> </w:t>
      </w:r>
      <w:r w:rsidR="005F47F3" w:rsidRPr="004841BB">
        <w:rPr>
          <w:i/>
          <w:iCs/>
          <w:color w:val="4F81BD" w:themeColor="accent1"/>
          <w:lang w:val="en-GB"/>
        </w:rPr>
        <w:t>Important step</w:t>
      </w:r>
      <w:r w:rsidR="005F47F3">
        <w:rPr>
          <w:b/>
          <w:bCs/>
          <w:color w:val="auto"/>
          <w:lang w:val="en-GB"/>
        </w:rPr>
        <w:t xml:space="preserve"> </w:t>
      </w:r>
      <w:r w:rsidR="002F3747">
        <w:rPr>
          <w:b/>
          <w:bCs/>
          <w:color w:val="auto"/>
          <w:lang w:val="en-GB"/>
        </w:rPr>
        <w:t>TEXT: Flick if bead sediment formation</w:t>
      </w:r>
    </w:p>
    <w:p w14:paraId="22186A3E" w14:textId="77777777" w:rsidR="0050354C" w:rsidRPr="002E1389" w:rsidRDefault="0050354C" w:rsidP="00164C20">
      <w:pPr>
        <w:pStyle w:val="Corpo"/>
        <w:ind w:left="360"/>
        <w:rPr>
          <w:color w:val="auto"/>
          <w:lang w:val="en-GB"/>
        </w:rPr>
      </w:pPr>
    </w:p>
    <w:p w14:paraId="1FB1E387" w14:textId="71C96F5B" w:rsidR="00164C20" w:rsidRDefault="00164C20" w:rsidP="00164C20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At the end of the incubation, extract the RNA with</w:t>
      </w:r>
      <w:r w:rsidR="0050354C" w:rsidRPr="002E1389">
        <w:rPr>
          <w:color w:val="auto"/>
          <w:lang w:val="en-GB"/>
        </w:rPr>
        <w:t xml:space="preserve"> 800 </w:t>
      </w:r>
      <w:r>
        <w:rPr>
          <w:color w:val="auto"/>
          <w:lang w:val="en-GB"/>
        </w:rPr>
        <w:t>microliters</w:t>
      </w:r>
      <w:r w:rsidR="0050354C" w:rsidRPr="002E1389">
        <w:rPr>
          <w:color w:val="auto"/>
          <w:lang w:val="en-GB"/>
        </w:rPr>
        <w:t xml:space="preserve"> of RNA extraction reagent</w:t>
      </w:r>
      <w:r>
        <w:rPr>
          <w:color w:val="auto"/>
          <w:lang w:val="en-GB"/>
        </w:rPr>
        <w:t xml:space="preserve"> </w:t>
      </w:r>
      <w:r w:rsidR="00385BDF">
        <w:rPr>
          <w:b/>
          <w:bCs/>
          <w:color w:val="auto"/>
          <w:lang w:val="en-GB"/>
        </w:rPr>
        <w:t xml:space="preserve">[1] </w:t>
      </w:r>
      <w:r>
        <w:rPr>
          <w:color w:val="auto"/>
          <w:lang w:val="en-GB"/>
        </w:rPr>
        <w:t>and the</w:t>
      </w:r>
      <w:r w:rsidR="0050354C" w:rsidRPr="002E1389">
        <w:rPr>
          <w:color w:val="auto"/>
          <w:lang w:val="en-GB"/>
        </w:rPr>
        <w:t xml:space="preserve"> </w:t>
      </w:r>
      <w:r w:rsidR="0050354C" w:rsidRPr="002E1389">
        <w:rPr>
          <w:color w:val="auto"/>
          <w:lang w:val="en-GB"/>
        </w:rPr>
        <w:t>acid guanidinium thiocyanate-phenol-chloroform</w:t>
      </w:r>
      <w:r>
        <w:rPr>
          <w:color w:val="auto"/>
          <w:lang w:val="en-GB"/>
        </w:rPr>
        <w:t xml:space="preserve"> extraction protocol</w:t>
      </w:r>
      <w:r w:rsidR="0050354C" w:rsidRPr="002E1389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as demonstrated </w:t>
      </w:r>
      <w:r>
        <w:rPr>
          <w:b/>
          <w:bCs/>
          <w:color w:val="auto"/>
          <w:lang w:val="en-GB"/>
        </w:rPr>
        <w:t>[</w:t>
      </w:r>
      <w:r w:rsidR="00385BDF">
        <w:rPr>
          <w:b/>
          <w:bCs/>
          <w:color w:val="auto"/>
          <w:lang w:val="en-GB"/>
        </w:rPr>
        <w:t>2</w:t>
      </w:r>
      <w:r w:rsidR="004F2F4C">
        <w:rPr>
          <w:b/>
          <w:bCs/>
          <w:color w:val="auto"/>
          <w:lang w:val="en-GB"/>
        </w:rPr>
        <w:t>-TXT</w:t>
      </w:r>
      <w:r>
        <w:rPr>
          <w:b/>
          <w:bCs/>
          <w:color w:val="auto"/>
          <w:lang w:val="en-GB"/>
        </w:rPr>
        <w:t>]</w:t>
      </w:r>
      <w:r>
        <w:rPr>
          <w:color w:val="auto"/>
          <w:lang w:val="en-GB"/>
        </w:rPr>
        <w:t>.</w:t>
      </w:r>
    </w:p>
    <w:p w14:paraId="5517DF4A" w14:textId="77777777" w:rsidR="00164C20" w:rsidRDefault="00164C20" w:rsidP="00164C20">
      <w:pPr>
        <w:pStyle w:val="Corpo"/>
        <w:ind w:left="907"/>
        <w:rPr>
          <w:color w:val="auto"/>
          <w:lang w:val="en-GB"/>
        </w:rPr>
      </w:pPr>
    </w:p>
    <w:p w14:paraId="31FF04DF" w14:textId="77777777" w:rsidR="00385BDF" w:rsidRDefault="00164C20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adding reagent to tube(s), with reagent container visible in frame </w:t>
      </w:r>
    </w:p>
    <w:p w14:paraId="721CDDE7" w14:textId="57CDE63F" w:rsidR="00164C20" w:rsidRPr="004F2F4C" w:rsidRDefault="00385BDF" w:rsidP="00164C20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Talent inverting tube(s) </w:t>
      </w:r>
      <w:r w:rsidR="00164C20">
        <w:rPr>
          <w:b/>
          <w:bCs/>
          <w:color w:val="auto"/>
          <w:lang w:val="en-GB"/>
        </w:rPr>
        <w:t xml:space="preserve">TEXT: Optional: Add </w:t>
      </w:r>
      <w:proofErr w:type="spellStart"/>
      <w:r w:rsidR="00164C20">
        <w:rPr>
          <w:b/>
          <w:bCs/>
          <w:color w:val="auto"/>
          <w:lang w:val="en-GB"/>
        </w:rPr>
        <w:t>colored</w:t>
      </w:r>
      <w:proofErr w:type="spellEnd"/>
      <w:r w:rsidR="00164C20">
        <w:rPr>
          <w:b/>
          <w:bCs/>
          <w:color w:val="auto"/>
          <w:lang w:val="en-GB"/>
        </w:rPr>
        <w:t xml:space="preserve"> co-precipitant </w:t>
      </w:r>
      <w:r w:rsidR="004F2F4C">
        <w:rPr>
          <w:b/>
          <w:bCs/>
          <w:color w:val="auto"/>
          <w:lang w:val="en-GB"/>
        </w:rPr>
        <w:t>during precipitation step to increase RNA pellet visibility</w:t>
      </w:r>
      <w:r w:rsidR="00FF071E">
        <w:rPr>
          <w:b/>
          <w:bCs/>
          <w:color w:val="auto"/>
          <w:lang w:val="en-GB"/>
        </w:rPr>
        <w:t xml:space="preserve"> </w:t>
      </w:r>
      <w:r w:rsidR="00DE71C1" w:rsidRPr="00DE71C1">
        <w:rPr>
          <w:color w:val="auto"/>
          <w:highlight w:val="green"/>
          <w:lang w:val="en-GB"/>
        </w:rPr>
        <w:t xml:space="preserve">NOTE: filmed </w:t>
      </w:r>
      <w:proofErr w:type="spellStart"/>
      <w:r w:rsidR="00FF071E" w:rsidRPr="00DE71C1">
        <w:rPr>
          <w:color w:val="auto"/>
          <w:highlight w:val="green"/>
          <w:lang w:val="en-GB"/>
        </w:rPr>
        <w:t xml:space="preserve">with </w:t>
      </w:r>
      <w:proofErr w:type="spellEnd"/>
      <w:r w:rsidR="00FF071E" w:rsidRPr="00DE71C1">
        <w:rPr>
          <w:color w:val="auto"/>
          <w:highlight w:val="green"/>
          <w:lang w:val="en-GB"/>
        </w:rPr>
        <w:t>3.13.1 in one step</w:t>
      </w:r>
    </w:p>
    <w:p w14:paraId="79A8101A" w14:textId="77777777" w:rsidR="00385BDF" w:rsidRDefault="00385BDF" w:rsidP="00385BDF">
      <w:pPr>
        <w:pStyle w:val="Corpo"/>
        <w:ind w:left="907"/>
        <w:rPr>
          <w:color w:val="auto"/>
          <w:lang w:val="en-GB"/>
        </w:rPr>
      </w:pPr>
    </w:p>
    <w:p w14:paraId="4F118B73" w14:textId="6C538DFB" w:rsidR="004F2F4C" w:rsidRDefault="004F2F4C" w:rsidP="004F2F4C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4F2F4C">
        <w:rPr>
          <w:color w:val="auto"/>
          <w:lang w:val="en-GB"/>
        </w:rPr>
        <w:t xml:space="preserve">After the extraction, resuspend the extracted RNA pellet in </w:t>
      </w:r>
      <w:r w:rsidR="00CB4268">
        <w:rPr>
          <w:color w:val="auto"/>
          <w:lang w:val="en-GB"/>
        </w:rPr>
        <w:t xml:space="preserve">exactly </w:t>
      </w:r>
      <w:r w:rsidRPr="004F2F4C">
        <w:rPr>
          <w:color w:val="auto"/>
          <w:lang w:val="en-GB"/>
        </w:rPr>
        <w:t>20 microliters of RNase-free water</w:t>
      </w:r>
      <w:r>
        <w:rPr>
          <w:b/>
          <w:bCs/>
          <w:color w:val="auto"/>
          <w:lang w:val="en-GB"/>
        </w:rPr>
        <w:t xml:space="preserve"> </w:t>
      </w:r>
      <w:r w:rsidRPr="004F2F4C">
        <w:rPr>
          <w:b/>
          <w:bCs/>
          <w:color w:val="auto"/>
          <w:lang w:val="en-GB"/>
        </w:rPr>
        <w:t>[1]</w:t>
      </w:r>
      <w:r w:rsidRPr="004F2F4C">
        <w:rPr>
          <w:color w:val="auto"/>
          <w:lang w:val="en-GB"/>
        </w:rPr>
        <w:t>.</w:t>
      </w:r>
    </w:p>
    <w:p w14:paraId="57F87A5C" w14:textId="77777777" w:rsidR="004F2F4C" w:rsidRDefault="004F2F4C" w:rsidP="004F2F4C">
      <w:pPr>
        <w:pStyle w:val="Corpo"/>
        <w:ind w:left="907"/>
        <w:rPr>
          <w:color w:val="auto"/>
          <w:lang w:val="en-GB"/>
        </w:rPr>
      </w:pPr>
    </w:p>
    <w:p w14:paraId="43C85F42" w14:textId="28F1A79F" w:rsidR="004F2F4C" w:rsidRDefault="004F2F4C" w:rsidP="004F2F4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Talent adding water to tube(s)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F08EE40" w14:textId="099A1E38" w:rsidR="009055DD" w:rsidRPr="00555DD9" w:rsidRDefault="00790E8C" w:rsidP="00555DD9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D90FC37" w14:textId="60DFA7F4" w:rsidR="009055DD" w:rsidRPr="008B614C" w:rsidRDefault="00186586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4841BB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555DD9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555DD9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5F47F3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</w:t>
      </w:r>
      <w:r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555DD9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5F47F3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11., </w:t>
      </w:r>
      <w:r w:rsidR="00555DD9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5F47F3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555DD9" w:rsidRPr="008B614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55988ABB" w14:textId="34FE05F2" w:rsidR="009055DD" w:rsidRPr="00B07A3B" w:rsidRDefault="008B614C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3.10., 3.11. </w:t>
      </w:r>
      <w:r w:rsidR="003C6F99" w:rsidRPr="003C6F99">
        <w:rPr>
          <w:rFonts w:asciiTheme="minorHAnsi" w:eastAsia="Times New Roman" w:hAnsiTheme="minorHAnsi" w:cstheme="minorHAnsi"/>
          <w:bCs/>
          <w:szCs w:val="24"/>
        </w:rPr>
        <w:t>During the washing of the IP and mock samples, it is fundamentally important that you do not discard any beads, but only discard the supernatant.</w:t>
      </w:r>
      <w:r w:rsidR="00CB4268" w:rsidRPr="00CB4268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="00CB4268" w:rsidRPr="003C6F99">
        <w:rPr>
          <w:rFonts w:asciiTheme="minorHAnsi" w:eastAsia="Times New Roman" w:hAnsiTheme="minorHAnsi" w:cstheme="minorHAnsi"/>
          <w:bCs/>
          <w:szCs w:val="24"/>
        </w:rPr>
        <w:t xml:space="preserve">It is equally important to make sure that you </w:t>
      </w:r>
      <w:r w:rsidR="00CB4268">
        <w:rPr>
          <w:rFonts w:asciiTheme="minorHAnsi" w:eastAsia="Times New Roman" w:hAnsiTheme="minorHAnsi" w:cstheme="minorHAnsi"/>
          <w:bCs/>
          <w:szCs w:val="24"/>
        </w:rPr>
        <w:t xml:space="preserve">always have precisely the same volumes for </w:t>
      </w:r>
      <w:r w:rsidR="00CB4268" w:rsidRPr="003C6F99">
        <w:rPr>
          <w:rFonts w:asciiTheme="minorHAnsi" w:eastAsia="Times New Roman" w:hAnsiTheme="minorHAnsi" w:cstheme="minorHAnsi"/>
          <w:bCs/>
          <w:szCs w:val="24"/>
        </w:rPr>
        <w:t xml:space="preserve">both the IP and </w:t>
      </w:r>
      <w:r w:rsidR="00CB4268">
        <w:rPr>
          <w:rFonts w:asciiTheme="minorHAnsi" w:eastAsia="Times New Roman" w:hAnsiTheme="minorHAnsi" w:cstheme="minorHAnsi"/>
          <w:bCs/>
          <w:szCs w:val="24"/>
        </w:rPr>
        <w:t>M</w:t>
      </w:r>
      <w:r w:rsidR="00CB4268" w:rsidRPr="003C6F99">
        <w:rPr>
          <w:rFonts w:asciiTheme="minorHAnsi" w:eastAsia="Times New Roman" w:hAnsiTheme="minorHAnsi" w:cstheme="minorHAnsi"/>
          <w:bCs/>
          <w:szCs w:val="24"/>
        </w:rPr>
        <w:t>ock samples</w:t>
      </w:r>
      <w:r w:rsidR="00CB4268">
        <w:rPr>
          <w:rFonts w:asciiTheme="minorHAnsi" w:eastAsia="Times New Roman" w:hAnsiTheme="minorHAnsi" w:cstheme="minorHAnsi"/>
          <w:bCs/>
          <w:szCs w:val="24"/>
        </w:rPr>
        <w:t xml:space="preserve"> during all steps of the protocol</w:t>
      </w:r>
      <w:r w:rsidR="00CB4268" w:rsidRPr="003C6F99">
        <w:rPr>
          <w:rFonts w:asciiTheme="minorHAnsi" w:eastAsia="Times New Roman" w:hAnsiTheme="minorHAnsi" w:cstheme="minorHAnsi"/>
          <w:bCs/>
          <w:szCs w:val="24"/>
        </w:rPr>
        <w:t>.</w:t>
      </w:r>
    </w:p>
    <w:p w14:paraId="0D3EFECE" w14:textId="77777777" w:rsidR="005A2D2E" w:rsidRDefault="005A2D2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A8D88D6" w14:textId="0BD32817" w:rsidR="005E2B7E" w:rsidRPr="00B07A3B" w:rsidRDefault="00873D1A" w:rsidP="005752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A4D7EA9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proofErr w:type="spellStart"/>
      <w:r w:rsidR="0000208B">
        <w:rPr>
          <w:rFonts w:cs="Calibri"/>
          <w:b/>
          <w:color w:val="000000" w:themeColor="text1"/>
          <w:szCs w:val="24"/>
        </w:rPr>
        <w:t>MeRIP</w:t>
      </w:r>
      <w:proofErr w:type="spellEnd"/>
      <w:r w:rsidR="0000208B">
        <w:rPr>
          <w:rFonts w:cs="Calibri"/>
          <w:b/>
          <w:color w:val="000000" w:themeColor="text1"/>
          <w:szCs w:val="24"/>
        </w:rPr>
        <w:t xml:space="preserve"> Analyses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E97EDA1" w14:textId="2660A9E3" w:rsidR="0050354C" w:rsidRDefault="001454D6" w:rsidP="0050354C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In this figure,</w:t>
      </w:r>
      <w:r w:rsidR="0050354C" w:rsidRPr="00ED1E87">
        <w:rPr>
          <w:color w:val="auto"/>
          <w:lang w:val="en-GB"/>
        </w:rPr>
        <w:t xml:space="preserve"> a representative run of a good RNA sample is shown</w:t>
      </w:r>
      <w:r w:rsidR="0050354C">
        <w:rPr>
          <w:color w:val="auto"/>
          <w:lang w:val="en-GB"/>
        </w:rPr>
        <w:t xml:space="preserve"> </w:t>
      </w:r>
      <w:r w:rsidR="0050354C">
        <w:rPr>
          <w:b/>
          <w:bCs/>
          <w:color w:val="auto"/>
          <w:lang w:val="en-GB"/>
        </w:rPr>
        <w:t>[1]</w:t>
      </w:r>
      <w:r w:rsidR="0050354C" w:rsidRPr="00ED1E87">
        <w:rPr>
          <w:color w:val="auto"/>
          <w:lang w:val="en-GB"/>
        </w:rPr>
        <w:t>.</w:t>
      </w:r>
    </w:p>
    <w:p w14:paraId="43B99897" w14:textId="77777777" w:rsidR="0050354C" w:rsidRDefault="0050354C" w:rsidP="0050354C">
      <w:pPr>
        <w:pStyle w:val="Corpo"/>
        <w:ind w:left="907"/>
        <w:rPr>
          <w:color w:val="auto"/>
          <w:lang w:val="en-GB"/>
        </w:rPr>
      </w:pPr>
    </w:p>
    <w:p w14:paraId="36B29184" w14:textId="71398EEE" w:rsidR="0050354C" w:rsidRDefault="0050354C" w:rsidP="0050354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Figure 2A</w:t>
      </w:r>
    </w:p>
    <w:p w14:paraId="482D3C78" w14:textId="77777777" w:rsidR="0050354C" w:rsidRDefault="0050354C" w:rsidP="0050354C">
      <w:pPr>
        <w:pStyle w:val="Corpo"/>
        <w:ind w:left="1627"/>
        <w:rPr>
          <w:color w:val="auto"/>
          <w:lang w:val="en-GB"/>
        </w:rPr>
      </w:pPr>
    </w:p>
    <w:p w14:paraId="328E8BA9" w14:textId="142D6D4A" w:rsidR="0050354C" w:rsidRDefault="001454D6" w:rsidP="0050354C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In the</w:t>
      </w:r>
      <w:r w:rsidR="0050354C" w:rsidRPr="00ED1E87">
        <w:rPr>
          <w:color w:val="auto"/>
          <w:lang w:val="en-GB"/>
        </w:rPr>
        <w:t xml:space="preserve"> same sample after sonicatio</w:t>
      </w:r>
      <w:r w:rsidR="0050354C">
        <w:rPr>
          <w:color w:val="auto"/>
          <w:lang w:val="en-GB"/>
        </w:rPr>
        <w:t>n</w:t>
      </w:r>
      <w:r>
        <w:rPr>
          <w:color w:val="auto"/>
          <w:lang w:val="en-GB"/>
        </w:rPr>
        <w:t xml:space="preserve"> </w:t>
      </w:r>
      <w:r>
        <w:rPr>
          <w:b/>
          <w:bCs/>
          <w:color w:val="auto"/>
          <w:lang w:val="en-GB"/>
        </w:rPr>
        <w:t>[1]</w:t>
      </w:r>
      <w:r>
        <w:rPr>
          <w:color w:val="auto"/>
          <w:lang w:val="en-GB"/>
        </w:rPr>
        <w:t xml:space="preserve">, </w:t>
      </w:r>
      <w:r w:rsidR="0050354C" w:rsidRPr="00ED1E87">
        <w:rPr>
          <w:color w:val="auto"/>
          <w:lang w:val="en-GB"/>
        </w:rPr>
        <w:t>the presence of one uniform peak shifted to the left at a size of around 100 nucleotides</w:t>
      </w:r>
      <w:r>
        <w:rPr>
          <w:color w:val="auto"/>
          <w:lang w:val="en-GB"/>
        </w:rPr>
        <w:t xml:space="preserve"> can be observed</w:t>
      </w:r>
      <w:r w:rsidR="0050354C">
        <w:rPr>
          <w:color w:val="auto"/>
          <w:lang w:val="en-GB"/>
        </w:rPr>
        <w:t xml:space="preserve"> </w:t>
      </w:r>
      <w:r w:rsidR="0050354C">
        <w:rPr>
          <w:b/>
          <w:bCs/>
          <w:color w:val="auto"/>
          <w:lang w:val="en-GB"/>
        </w:rPr>
        <w:t>[2]</w:t>
      </w:r>
      <w:r w:rsidR="0050354C" w:rsidRPr="00ED1E87">
        <w:rPr>
          <w:color w:val="auto"/>
          <w:lang w:val="en-GB"/>
        </w:rPr>
        <w:t xml:space="preserve">. The lower concentration is caused by </w:t>
      </w:r>
      <w:r w:rsidRPr="00ED1E87">
        <w:rPr>
          <w:color w:val="auto"/>
          <w:lang w:val="en-GB"/>
        </w:rPr>
        <w:t xml:space="preserve">both </w:t>
      </w:r>
      <w:r w:rsidR="007B3883">
        <w:rPr>
          <w:color w:val="auto"/>
          <w:lang w:val="en-GB"/>
        </w:rPr>
        <w:t xml:space="preserve">the </w:t>
      </w:r>
      <w:r w:rsidR="0050354C" w:rsidRPr="00ED1E87">
        <w:rPr>
          <w:color w:val="auto"/>
          <w:lang w:val="en-GB"/>
        </w:rPr>
        <w:t xml:space="preserve">loss of RNA during fragmentation </w:t>
      </w:r>
      <w:r w:rsidR="007B3883">
        <w:rPr>
          <w:color w:val="auto"/>
          <w:lang w:val="en-GB"/>
        </w:rPr>
        <w:t>and</w:t>
      </w:r>
      <w:r w:rsidR="0050354C" w:rsidRPr="00ED1E87">
        <w:rPr>
          <w:color w:val="auto"/>
          <w:lang w:val="en-GB"/>
        </w:rPr>
        <w:t xml:space="preserve"> the increased volume of the sample </w:t>
      </w:r>
      <w:r w:rsidR="0050354C">
        <w:rPr>
          <w:b/>
          <w:bCs/>
          <w:color w:val="auto"/>
          <w:lang w:val="en-GB"/>
        </w:rPr>
        <w:t>[3]</w:t>
      </w:r>
      <w:r w:rsidR="0050354C" w:rsidRPr="00ED1E87">
        <w:rPr>
          <w:color w:val="auto"/>
          <w:lang w:val="en-GB"/>
        </w:rPr>
        <w:t>.</w:t>
      </w:r>
    </w:p>
    <w:p w14:paraId="5F68DD24" w14:textId="77777777" w:rsidR="0050354C" w:rsidRDefault="0050354C" w:rsidP="0050354C">
      <w:pPr>
        <w:pStyle w:val="Corpo"/>
        <w:ind w:left="907"/>
        <w:rPr>
          <w:color w:val="auto"/>
          <w:lang w:val="en-GB"/>
        </w:rPr>
      </w:pPr>
    </w:p>
    <w:p w14:paraId="467FB0A0" w14:textId="75F1A63E" w:rsidR="0050354C" w:rsidRDefault="0050354C" w:rsidP="0050354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Figure 2B</w:t>
      </w:r>
    </w:p>
    <w:p w14:paraId="5283A1B7" w14:textId="2B9727D6" w:rsidR="0050354C" w:rsidRDefault="0050354C" w:rsidP="0050354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LAB MEDIA: Figure 2B </w:t>
      </w:r>
      <w:r w:rsidRPr="0050354C">
        <w:rPr>
          <w:i/>
          <w:iCs/>
          <w:color w:val="4F81BD" w:themeColor="accent1"/>
          <w:lang w:val="en-GB"/>
        </w:rPr>
        <w:t>Video Editor: please emphasize peak</w:t>
      </w:r>
    </w:p>
    <w:p w14:paraId="60E0069F" w14:textId="17035417" w:rsidR="0050354C" w:rsidRPr="00ED1E87" w:rsidRDefault="0050354C" w:rsidP="0050354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Figure 2B</w:t>
      </w:r>
    </w:p>
    <w:p w14:paraId="21908ECA" w14:textId="77777777" w:rsidR="0050354C" w:rsidRPr="00ED1E87" w:rsidRDefault="0050354C" w:rsidP="0050354C">
      <w:pPr>
        <w:pStyle w:val="Corpo"/>
        <w:ind w:left="360"/>
        <w:rPr>
          <w:color w:val="auto"/>
          <w:lang w:val="en-GB"/>
        </w:rPr>
      </w:pPr>
    </w:p>
    <w:p w14:paraId="4E07E237" w14:textId="313A36F0" w:rsidR="005D032C" w:rsidRDefault="0050354C" w:rsidP="0050354C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ED1E87">
        <w:rPr>
          <w:color w:val="auto"/>
          <w:lang w:val="en-GB"/>
        </w:rPr>
        <w:t xml:space="preserve">The quality of the </w:t>
      </w:r>
      <w:r w:rsidR="00DB59E2">
        <w:rPr>
          <w:color w:val="auto"/>
          <w:lang w:val="en-GB"/>
        </w:rPr>
        <w:t>immunoprecipitation</w:t>
      </w:r>
      <w:r w:rsidR="00DB59E2" w:rsidRPr="002E1389">
        <w:rPr>
          <w:color w:val="auto"/>
          <w:lang w:val="en-GB"/>
        </w:rPr>
        <w:t xml:space="preserve"> </w:t>
      </w:r>
      <w:r w:rsidRPr="00ED1E87">
        <w:rPr>
          <w:color w:val="auto"/>
          <w:lang w:val="en-GB"/>
        </w:rPr>
        <w:t xml:space="preserve">and </w:t>
      </w:r>
      <w:r w:rsidR="001454D6">
        <w:rPr>
          <w:color w:val="auto"/>
          <w:lang w:val="en-GB"/>
        </w:rPr>
        <w:t>m</w:t>
      </w:r>
      <w:r w:rsidRPr="00ED1E87">
        <w:rPr>
          <w:color w:val="auto"/>
          <w:lang w:val="en-GB"/>
        </w:rPr>
        <w:t>ock samples can be evaluated by q</w:t>
      </w:r>
      <w:r w:rsidR="00AF2775">
        <w:rPr>
          <w:color w:val="auto"/>
          <w:lang w:val="en-GB"/>
        </w:rPr>
        <w:t>uantitative reverse transcriptase</w:t>
      </w:r>
      <w:r w:rsidRPr="00ED1E87">
        <w:rPr>
          <w:color w:val="auto"/>
          <w:lang w:val="en-GB"/>
        </w:rPr>
        <w:t>-PCR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[1]</w:t>
      </w:r>
      <w:r w:rsidRPr="00ED1E87">
        <w:rPr>
          <w:color w:val="auto"/>
          <w:lang w:val="en-GB"/>
        </w:rPr>
        <w:t>.</w:t>
      </w:r>
    </w:p>
    <w:p w14:paraId="0C3D55C2" w14:textId="77777777" w:rsidR="005D032C" w:rsidRDefault="005D032C" w:rsidP="005D032C">
      <w:pPr>
        <w:pStyle w:val="Corpo"/>
        <w:ind w:left="907"/>
        <w:rPr>
          <w:color w:val="auto"/>
          <w:lang w:val="en-GB"/>
        </w:rPr>
      </w:pPr>
    </w:p>
    <w:p w14:paraId="491EA1E1" w14:textId="79BAB14E" w:rsidR="005D032C" w:rsidRDefault="005D032C" w:rsidP="005D032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Table 1</w:t>
      </w:r>
    </w:p>
    <w:p w14:paraId="0A30FCDE" w14:textId="77777777" w:rsidR="005D032C" w:rsidRDefault="005D032C" w:rsidP="005D032C">
      <w:pPr>
        <w:pStyle w:val="Corpo"/>
        <w:ind w:left="1627"/>
        <w:rPr>
          <w:color w:val="auto"/>
          <w:lang w:val="en-GB"/>
        </w:rPr>
      </w:pPr>
    </w:p>
    <w:p w14:paraId="29EBB381" w14:textId="221AD6FB" w:rsidR="005D032C" w:rsidRDefault="00AF2775" w:rsidP="0050354C">
      <w:pPr>
        <w:pStyle w:val="Corpo"/>
        <w:numPr>
          <w:ilvl w:val="1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In</w:t>
      </w:r>
      <w:r w:rsidR="005D032C">
        <w:rPr>
          <w:color w:val="auto"/>
          <w:lang w:val="en-GB"/>
        </w:rPr>
        <w:t xml:space="preserve"> this representative analysis </w:t>
      </w:r>
      <w:r w:rsidR="005D032C">
        <w:rPr>
          <w:b/>
          <w:bCs/>
          <w:color w:val="auto"/>
          <w:lang w:val="en-GB"/>
        </w:rPr>
        <w:t>[1]</w:t>
      </w:r>
      <w:r w:rsidR="005D032C">
        <w:rPr>
          <w:color w:val="auto"/>
          <w:lang w:val="en-GB"/>
        </w:rPr>
        <w:t>,</w:t>
      </w:r>
      <w:r w:rsidR="0050354C" w:rsidRPr="00ED1E87">
        <w:rPr>
          <w:color w:val="auto"/>
          <w:lang w:val="en-GB"/>
        </w:rPr>
        <w:t xml:space="preserve"> around 80% of the methylated </w:t>
      </w:r>
      <w:r w:rsidR="00DB59E2" w:rsidRPr="002E1389">
        <w:rPr>
          <w:color w:val="auto"/>
          <w:lang w:val="en-GB"/>
        </w:rPr>
        <w:t>in vitro transcript</w:t>
      </w:r>
      <w:r w:rsidR="00DB59E2">
        <w:rPr>
          <w:color w:val="auto"/>
          <w:lang w:val="en-GB"/>
        </w:rPr>
        <w:t xml:space="preserve"> </w:t>
      </w:r>
      <w:r w:rsidR="0050354C" w:rsidRPr="00ED1E87">
        <w:rPr>
          <w:color w:val="auto"/>
          <w:lang w:val="en-GB"/>
        </w:rPr>
        <w:t xml:space="preserve">was recovered in the </w:t>
      </w:r>
      <w:r w:rsidR="00DB59E2">
        <w:rPr>
          <w:color w:val="auto"/>
          <w:lang w:val="en-GB"/>
        </w:rPr>
        <w:t>immunoprecipitation</w:t>
      </w:r>
      <w:r w:rsidR="00DB59E2" w:rsidRPr="002E1389">
        <w:rPr>
          <w:color w:val="auto"/>
          <w:lang w:val="en-GB"/>
        </w:rPr>
        <w:t xml:space="preserve"> </w:t>
      </w:r>
      <w:r w:rsidR="0050354C" w:rsidRPr="00ED1E87">
        <w:rPr>
          <w:color w:val="auto"/>
          <w:lang w:val="en-GB"/>
        </w:rPr>
        <w:t>sample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[2]</w:t>
      </w:r>
      <w:r>
        <w:rPr>
          <w:color w:val="auto"/>
          <w:lang w:val="en-GB"/>
        </w:rPr>
        <w:t xml:space="preserve">, while </w:t>
      </w:r>
      <w:r w:rsidR="0050354C" w:rsidRPr="00ED1E87">
        <w:rPr>
          <w:color w:val="auto"/>
          <w:lang w:val="en-GB"/>
        </w:rPr>
        <w:t xml:space="preserve">only approximately 2% </w:t>
      </w:r>
      <w:r w:rsidR="005D032C">
        <w:rPr>
          <w:color w:val="auto"/>
          <w:lang w:val="en-GB"/>
        </w:rPr>
        <w:t>was recovered in</w:t>
      </w:r>
      <w:r w:rsidR="0050354C" w:rsidRPr="00ED1E87">
        <w:rPr>
          <w:color w:val="auto"/>
          <w:lang w:val="en-GB"/>
        </w:rPr>
        <w:t xml:space="preserve"> the </w:t>
      </w:r>
      <w:r w:rsidR="001454D6">
        <w:rPr>
          <w:color w:val="auto"/>
          <w:lang w:val="en-GB"/>
        </w:rPr>
        <w:t>m</w:t>
      </w:r>
      <w:r w:rsidR="0050354C" w:rsidRPr="00ED1E87">
        <w:rPr>
          <w:color w:val="auto"/>
          <w:lang w:val="en-GB"/>
        </w:rPr>
        <w:t>ock</w:t>
      </w:r>
      <w:r w:rsidR="005D032C">
        <w:rPr>
          <w:color w:val="auto"/>
          <w:lang w:val="en-GB"/>
        </w:rPr>
        <w:t xml:space="preserve"> sample </w:t>
      </w:r>
      <w:r w:rsidR="005D032C">
        <w:rPr>
          <w:b/>
          <w:bCs/>
          <w:color w:val="auto"/>
          <w:lang w:val="en-GB"/>
        </w:rPr>
        <w:t>[3]</w:t>
      </w:r>
      <w:r w:rsidR="0050354C" w:rsidRPr="00ED1E87">
        <w:rPr>
          <w:color w:val="auto"/>
          <w:lang w:val="en-GB"/>
        </w:rPr>
        <w:t>.</w:t>
      </w:r>
    </w:p>
    <w:p w14:paraId="62653851" w14:textId="77777777" w:rsidR="005D032C" w:rsidRDefault="005D032C" w:rsidP="005D032C">
      <w:pPr>
        <w:pStyle w:val="Corpo"/>
        <w:ind w:left="907"/>
        <w:rPr>
          <w:color w:val="auto"/>
          <w:lang w:val="en-GB"/>
        </w:rPr>
      </w:pPr>
    </w:p>
    <w:p w14:paraId="36E5EBEF" w14:textId="5740E802" w:rsidR="005D032C" w:rsidRDefault="005D032C" w:rsidP="005D032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>LAB MEDIA: Figure 3</w:t>
      </w:r>
    </w:p>
    <w:p w14:paraId="70116CD7" w14:textId="71E049DC" w:rsidR="005D032C" w:rsidRPr="005D032C" w:rsidRDefault="005D032C" w:rsidP="005D032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LAB MEDIA: Figure 3 </w:t>
      </w:r>
      <w:r w:rsidRPr="0050354C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green Methylated IVT data bar</w:t>
      </w:r>
    </w:p>
    <w:p w14:paraId="447E7149" w14:textId="54026073" w:rsidR="005D032C" w:rsidRPr="005D032C" w:rsidRDefault="005D032C" w:rsidP="005D032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LAB MEDIA: Figure 3 </w:t>
      </w:r>
      <w:r w:rsidRPr="0050354C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purple Methylated IVT data bar</w:t>
      </w:r>
    </w:p>
    <w:p w14:paraId="7A3B0E57" w14:textId="77777777" w:rsidR="005D032C" w:rsidRDefault="005D032C" w:rsidP="005D032C">
      <w:pPr>
        <w:pStyle w:val="Corpo"/>
        <w:ind w:left="1627"/>
        <w:rPr>
          <w:color w:val="auto"/>
          <w:lang w:val="en-GB"/>
        </w:rPr>
      </w:pPr>
    </w:p>
    <w:p w14:paraId="0DDBD0A3" w14:textId="37686388" w:rsidR="005D032C" w:rsidRDefault="0050354C" w:rsidP="0050354C">
      <w:pPr>
        <w:pStyle w:val="Corpo"/>
        <w:numPr>
          <w:ilvl w:val="1"/>
          <w:numId w:val="3"/>
        </w:numPr>
        <w:rPr>
          <w:color w:val="auto"/>
          <w:lang w:val="en-GB"/>
        </w:rPr>
      </w:pPr>
      <w:r w:rsidRPr="00ED1E87">
        <w:rPr>
          <w:color w:val="auto"/>
          <w:lang w:val="en-GB"/>
        </w:rPr>
        <w:t xml:space="preserve"> For the non-methylated control, the recovery was below 1% in both</w:t>
      </w:r>
      <w:r w:rsidR="005D032C">
        <w:rPr>
          <w:color w:val="auto"/>
          <w:lang w:val="en-GB"/>
        </w:rPr>
        <w:t xml:space="preserve"> the</w:t>
      </w:r>
      <w:r w:rsidRPr="00ED1E87">
        <w:rPr>
          <w:color w:val="auto"/>
          <w:lang w:val="en-GB"/>
        </w:rPr>
        <w:t xml:space="preserve"> </w:t>
      </w:r>
      <w:r w:rsidR="00DB59E2">
        <w:rPr>
          <w:color w:val="auto"/>
          <w:lang w:val="en-GB"/>
        </w:rPr>
        <w:t>immunoprecipitation</w:t>
      </w:r>
      <w:r w:rsidR="00DB59E2" w:rsidRPr="002E1389">
        <w:rPr>
          <w:color w:val="auto"/>
          <w:lang w:val="en-GB"/>
        </w:rPr>
        <w:t xml:space="preserve"> </w:t>
      </w:r>
      <w:r w:rsidRPr="00ED1E87">
        <w:rPr>
          <w:color w:val="auto"/>
          <w:lang w:val="en-GB"/>
        </w:rPr>
        <w:t xml:space="preserve">and </w:t>
      </w:r>
      <w:r w:rsidR="001454D6">
        <w:rPr>
          <w:color w:val="auto"/>
          <w:lang w:val="en-GB"/>
        </w:rPr>
        <w:t>m</w:t>
      </w:r>
      <w:r w:rsidRPr="00ED1E87">
        <w:rPr>
          <w:color w:val="auto"/>
          <w:lang w:val="en-GB"/>
        </w:rPr>
        <w:t>ock samples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[1]</w:t>
      </w:r>
      <w:r w:rsidR="005D032C">
        <w:rPr>
          <w:color w:val="auto"/>
          <w:lang w:val="en-GB"/>
        </w:rPr>
        <w:t>.</w:t>
      </w:r>
    </w:p>
    <w:p w14:paraId="1463B9BA" w14:textId="77777777" w:rsidR="00DB59E2" w:rsidRDefault="00DB59E2" w:rsidP="00DB59E2">
      <w:pPr>
        <w:pStyle w:val="Corpo"/>
        <w:ind w:left="907"/>
        <w:rPr>
          <w:color w:val="auto"/>
          <w:lang w:val="en-GB"/>
        </w:rPr>
      </w:pPr>
    </w:p>
    <w:p w14:paraId="41C29E4B" w14:textId="25AFF3AB" w:rsidR="0050354C" w:rsidRPr="00ED1E87" w:rsidRDefault="005D032C" w:rsidP="005D032C">
      <w:pPr>
        <w:pStyle w:val="Corpo"/>
        <w:numPr>
          <w:ilvl w:val="2"/>
          <w:numId w:val="3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LAB MEDIA: Figure 3 </w:t>
      </w:r>
      <w:r w:rsidRPr="0050354C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purple and green Non methylated IVT data bars</w:t>
      </w:r>
      <w:r w:rsidR="0050354C" w:rsidRPr="00ED1E87">
        <w:rPr>
          <w:color w:val="auto"/>
          <w:lang w:val="en-GB"/>
        </w:rPr>
        <w:t xml:space="preserve"> </w:t>
      </w:r>
    </w:p>
    <w:p w14:paraId="623F84F3" w14:textId="77777777" w:rsidR="0050354C" w:rsidRPr="00ED1E87" w:rsidRDefault="0050354C" w:rsidP="0050354C">
      <w:pPr>
        <w:pStyle w:val="Corpo"/>
        <w:ind w:left="360"/>
        <w:rPr>
          <w:color w:val="auto"/>
          <w:lang w:val="en-GB"/>
        </w:rPr>
      </w:pPr>
    </w:p>
    <w:p w14:paraId="139A82F7" w14:textId="7705A777" w:rsidR="005D032C" w:rsidRPr="005D032C" w:rsidRDefault="0050354C" w:rsidP="0050354C">
      <w:pPr>
        <w:pStyle w:val="Corpo"/>
        <w:numPr>
          <w:ilvl w:val="1"/>
          <w:numId w:val="3"/>
        </w:numPr>
        <w:rPr>
          <w:color w:val="auto"/>
          <w:u w:color="808080"/>
          <w:lang w:val="en-GB"/>
        </w:rPr>
      </w:pPr>
      <w:r w:rsidRPr="00ED1E87">
        <w:rPr>
          <w:color w:val="auto"/>
          <w:lang w:val="en-GB"/>
        </w:rPr>
        <w:t xml:space="preserve">After </w:t>
      </w:r>
      <w:r w:rsidR="0013258D">
        <w:rPr>
          <w:color w:val="auto"/>
          <w:lang w:val="en-GB"/>
        </w:rPr>
        <w:t xml:space="preserve">deep sequencing and </w:t>
      </w:r>
      <w:r w:rsidRPr="00ED1E87">
        <w:rPr>
          <w:color w:val="auto"/>
          <w:lang w:val="en-GB"/>
        </w:rPr>
        <w:t>aligning the reads to the genome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[1]</w:t>
      </w:r>
      <w:r w:rsidR="005D032C">
        <w:rPr>
          <w:color w:val="auto"/>
          <w:lang w:val="en-GB"/>
        </w:rPr>
        <w:t>,</w:t>
      </w:r>
      <w:r w:rsidRPr="00ED1E87">
        <w:rPr>
          <w:color w:val="auto"/>
          <w:lang w:val="en-GB"/>
        </w:rPr>
        <w:t xml:space="preserve"> peak calling algorithms </w:t>
      </w:r>
      <w:r w:rsidR="005D032C">
        <w:rPr>
          <w:color w:val="auto"/>
          <w:lang w:val="en-GB"/>
        </w:rPr>
        <w:t xml:space="preserve">can be </w:t>
      </w:r>
      <w:r w:rsidRPr="00ED1E87">
        <w:rPr>
          <w:color w:val="auto"/>
          <w:lang w:val="en-GB"/>
        </w:rPr>
        <w:t>applied to identify the statistically significant windows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[2]</w:t>
      </w:r>
      <w:r w:rsidRPr="00ED1E87">
        <w:rPr>
          <w:color w:val="auto"/>
          <w:lang w:val="en-GB"/>
        </w:rPr>
        <w:t xml:space="preserve">, </w:t>
      </w:r>
      <w:r w:rsidR="005D032C">
        <w:rPr>
          <w:color w:val="auto"/>
          <w:lang w:val="en-GB"/>
        </w:rPr>
        <w:t xml:space="preserve">which are </w:t>
      </w:r>
      <w:r w:rsidRPr="00ED1E87">
        <w:rPr>
          <w:color w:val="auto"/>
          <w:lang w:val="en-GB"/>
        </w:rPr>
        <w:t xml:space="preserve">enriched in the </w:t>
      </w:r>
      <w:r w:rsidR="00AF2775">
        <w:rPr>
          <w:color w:val="auto"/>
          <w:lang w:val="en-GB"/>
        </w:rPr>
        <w:t>immunoprecipitation</w:t>
      </w:r>
      <w:r w:rsidRPr="00ED1E87">
        <w:rPr>
          <w:color w:val="auto"/>
          <w:lang w:val="en-GB"/>
        </w:rPr>
        <w:t xml:space="preserve"> samples </w:t>
      </w:r>
      <w:r w:rsidR="005D032C">
        <w:rPr>
          <w:b/>
          <w:bCs/>
          <w:color w:val="auto"/>
          <w:lang w:val="en-GB"/>
        </w:rPr>
        <w:t xml:space="preserve">[3] </w:t>
      </w:r>
      <w:r w:rsidRPr="00ED1E87">
        <w:rPr>
          <w:color w:val="auto"/>
          <w:lang w:val="en-GB"/>
        </w:rPr>
        <w:t>compared to the Input</w:t>
      </w:r>
      <w:r w:rsidR="005D032C">
        <w:rPr>
          <w:color w:val="auto"/>
          <w:lang w:val="en-GB"/>
        </w:rPr>
        <w:t xml:space="preserve"> </w:t>
      </w:r>
      <w:r w:rsidR="005D032C">
        <w:rPr>
          <w:b/>
          <w:bCs/>
          <w:color w:val="auto"/>
          <w:lang w:val="en-GB"/>
        </w:rPr>
        <w:t>[4]</w:t>
      </w:r>
      <w:r w:rsidRPr="00ED1E87">
        <w:rPr>
          <w:color w:val="auto"/>
          <w:lang w:val="en-GB"/>
        </w:rPr>
        <w:t>.</w:t>
      </w:r>
    </w:p>
    <w:p w14:paraId="5147D38C" w14:textId="77777777" w:rsidR="005D032C" w:rsidRPr="005D032C" w:rsidRDefault="005D032C" w:rsidP="005D032C">
      <w:pPr>
        <w:pStyle w:val="Corpo"/>
        <w:ind w:left="907"/>
        <w:rPr>
          <w:color w:val="auto"/>
          <w:u w:color="808080"/>
          <w:lang w:val="en-GB"/>
        </w:rPr>
      </w:pPr>
    </w:p>
    <w:p w14:paraId="54FB0162" w14:textId="77777777" w:rsidR="005D032C" w:rsidRPr="005D032C" w:rsidRDefault="005D032C" w:rsidP="005D032C">
      <w:pPr>
        <w:pStyle w:val="Corpo"/>
        <w:numPr>
          <w:ilvl w:val="2"/>
          <w:numId w:val="3"/>
        </w:numPr>
        <w:rPr>
          <w:color w:val="auto"/>
          <w:u w:color="808080"/>
          <w:lang w:val="en-GB"/>
        </w:rPr>
      </w:pPr>
      <w:r>
        <w:rPr>
          <w:color w:val="auto"/>
          <w:lang w:val="en-GB"/>
        </w:rPr>
        <w:t>LAB MEDIA: Figure 4</w:t>
      </w:r>
    </w:p>
    <w:p w14:paraId="39DC5916" w14:textId="74A1C8F4" w:rsidR="0050354C" w:rsidRPr="005D032C" w:rsidRDefault="005D032C" w:rsidP="005D032C">
      <w:pPr>
        <w:pStyle w:val="Corpo"/>
        <w:numPr>
          <w:ilvl w:val="2"/>
          <w:numId w:val="3"/>
        </w:numPr>
        <w:rPr>
          <w:color w:val="auto"/>
          <w:u w:color="808080"/>
          <w:lang w:val="en-GB"/>
        </w:rPr>
      </w:pPr>
      <w:r>
        <w:rPr>
          <w:color w:val="auto"/>
          <w:lang w:val="en-GB"/>
        </w:rPr>
        <w:t xml:space="preserve">LAB MEDIA: Figure 4 </w:t>
      </w:r>
      <w:r w:rsidRPr="0050354C">
        <w:rPr>
          <w:i/>
          <w:iCs/>
          <w:color w:val="4F81BD" w:themeColor="accent1"/>
          <w:lang w:val="en-GB"/>
        </w:rPr>
        <w:t xml:space="preserve">Video Editor: please </w:t>
      </w:r>
      <w:r>
        <w:rPr>
          <w:i/>
          <w:iCs/>
          <w:color w:val="4F81BD" w:themeColor="accent1"/>
          <w:lang w:val="en-GB"/>
        </w:rPr>
        <w:t>outline/</w:t>
      </w:r>
      <w:r w:rsidRPr="0050354C">
        <w:rPr>
          <w:i/>
          <w:iCs/>
          <w:color w:val="4F81BD" w:themeColor="accent1"/>
          <w:lang w:val="en-GB"/>
        </w:rPr>
        <w:t>emphasiz</w:t>
      </w:r>
      <w:r>
        <w:rPr>
          <w:i/>
          <w:iCs/>
          <w:color w:val="4F81BD" w:themeColor="accent1"/>
          <w:lang w:val="en-GB"/>
        </w:rPr>
        <w:t>e vertical box</w:t>
      </w:r>
    </w:p>
    <w:p w14:paraId="7DA72A27" w14:textId="5D9E25E6" w:rsidR="005D032C" w:rsidRPr="005D032C" w:rsidRDefault="005D032C" w:rsidP="005D032C">
      <w:pPr>
        <w:pStyle w:val="Corpo"/>
        <w:numPr>
          <w:ilvl w:val="2"/>
          <w:numId w:val="3"/>
        </w:numPr>
        <w:rPr>
          <w:color w:val="auto"/>
          <w:u w:color="808080"/>
          <w:lang w:val="en-GB"/>
        </w:rPr>
      </w:pPr>
      <w:r>
        <w:rPr>
          <w:color w:val="auto"/>
          <w:lang w:val="en-GB"/>
        </w:rPr>
        <w:t xml:space="preserve">LAB MEDIA: Figure 4 </w:t>
      </w:r>
      <w:r w:rsidRPr="0050354C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peaks in vertical box in IP1 and IP2 rows</w:t>
      </w:r>
    </w:p>
    <w:p w14:paraId="1720D308" w14:textId="17A60B5E" w:rsidR="005D032C" w:rsidRPr="00ED1E87" w:rsidRDefault="005D032C" w:rsidP="005D032C">
      <w:pPr>
        <w:pStyle w:val="Corpo"/>
        <w:numPr>
          <w:ilvl w:val="2"/>
          <w:numId w:val="3"/>
        </w:numPr>
        <w:rPr>
          <w:color w:val="auto"/>
          <w:u w:color="808080"/>
          <w:lang w:val="en-GB"/>
        </w:rPr>
      </w:pPr>
      <w:r>
        <w:rPr>
          <w:color w:val="auto"/>
          <w:lang w:val="en-GB"/>
        </w:rPr>
        <w:t xml:space="preserve">LAB MEDIA: Figure 4 </w:t>
      </w:r>
      <w:r w:rsidRPr="0050354C">
        <w:rPr>
          <w:i/>
          <w:iCs/>
          <w:color w:val="4F81BD" w:themeColor="accent1"/>
          <w:lang w:val="en-GB"/>
        </w:rPr>
        <w:t>Video Editor: please emphasize</w:t>
      </w:r>
      <w:r>
        <w:rPr>
          <w:i/>
          <w:iCs/>
          <w:color w:val="4F81BD" w:themeColor="accent1"/>
          <w:lang w:val="en-GB"/>
        </w:rPr>
        <w:t xml:space="preserve"> peaks in vertical box in Input row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31D7F8B" w14:textId="577EEDFE" w:rsidR="00CA23CF" w:rsidRDefault="00473E1C" w:rsidP="00B03D8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B7D134C" w14:textId="77777777" w:rsidR="00B03D84" w:rsidRPr="00B03D84" w:rsidRDefault="00B03D84" w:rsidP="00B03D8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7FDC5A4A" w:rsidR="00B07A3B" w:rsidRPr="00B07A3B" w:rsidRDefault="00B03D84" w:rsidP="003C6F9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Friedrich </w:t>
      </w:r>
      <w:proofErr w:type="spellStart"/>
      <w:r>
        <w:rPr>
          <w:rStyle w:val="AuthorName"/>
          <w:rFonts w:asciiTheme="minorHAnsi" w:eastAsia="Times" w:hAnsiTheme="minorHAnsi" w:cstheme="minorHAnsi"/>
        </w:rPr>
        <w:t>Kragler</w:t>
      </w:r>
      <w:proofErr w:type="spellEnd"/>
      <w:r w:rsidR="001454D6">
        <w:rPr>
          <w:rStyle w:val="AuthorName"/>
          <w:rFonts w:asciiTheme="minorHAnsi" w:eastAsia="Times" w:hAnsiTheme="minorHAnsi" w:cstheme="minorHAnsi"/>
        </w:rPr>
        <w:t xml:space="preserve"> </w:t>
      </w:r>
      <w:r w:rsidR="001454D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or </w:t>
      </w:r>
      <w:proofErr w:type="spellStart"/>
      <w:r w:rsidR="001454D6">
        <w:rPr>
          <w:rFonts w:asciiTheme="minorHAnsi" w:hAnsiTheme="minorHAnsi" w:cstheme="minorHAnsi"/>
          <w:b/>
          <w:szCs w:val="22"/>
          <w:u w:val="single"/>
          <w:lang w:eastAsia="zh-TW"/>
        </w:rPr>
        <w:t>Eleftheria</w:t>
      </w:r>
      <w:proofErr w:type="spellEnd"/>
      <w:r w:rsidR="001454D6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454D6">
        <w:rPr>
          <w:rFonts w:asciiTheme="minorHAnsi" w:hAnsiTheme="minorHAnsi" w:cstheme="minorHAnsi"/>
          <w:b/>
          <w:szCs w:val="22"/>
          <w:u w:val="single"/>
          <w:lang w:eastAsia="zh-TW"/>
        </w:rPr>
        <w:t>Saplaoura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1758">
        <w:rPr>
          <w:rFonts w:cstheme="minorHAnsi"/>
        </w:rPr>
        <w:t xml:space="preserve">Using the </w:t>
      </w:r>
      <w:r w:rsidR="007A1758" w:rsidRPr="003C6F99">
        <w:rPr>
          <w:rFonts w:cstheme="minorHAnsi"/>
        </w:rPr>
        <w:t xml:space="preserve">sequencing </w:t>
      </w:r>
      <w:r w:rsidR="007A1758">
        <w:rPr>
          <w:rFonts w:cstheme="minorHAnsi"/>
        </w:rPr>
        <w:t>data</w:t>
      </w:r>
      <w:r w:rsidR="007A1758" w:rsidRPr="003C6F99">
        <w:rPr>
          <w:rFonts w:cstheme="minorHAnsi"/>
        </w:rPr>
        <w:t xml:space="preserve">, the motif </w:t>
      </w:r>
      <w:r w:rsidR="007A1758">
        <w:rPr>
          <w:rFonts w:cstheme="minorHAnsi"/>
        </w:rPr>
        <w:t>at which</w:t>
      </w:r>
      <w:r w:rsidR="007A1758" w:rsidRPr="003C6F99">
        <w:rPr>
          <w:rFonts w:cstheme="minorHAnsi"/>
        </w:rPr>
        <w:t xml:space="preserve"> the RNA methylation most often</w:t>
      </w:r>
      <w:r w:rsidR="007A1758" w:rsidRPr="00A92D72">
        <w:rPr>
          <w:rFonts w:cstheme="minorHAnsi"/>
        </w:rPr>
        <w:t xml:space="preserve"> </w:t>
      </w:r>
      <w:r w:rsidR="007A1758" w:rsidRPr="003C6F99">
        <w:rPr>
          <w:rFonts w:cstheme="minorHAnsi"/>
        </w:rPr>
        <w:t>occurs</w:t>
      </w:r>
      <w:r w:rsidR="007A1758">
        <w:rPr>
          <w:rFonts w:cstheme="minorHAnsi"/>
        </w:rPr>
        <w:t xml:space="preserve"> can be identified and </w:t>
      </w:r>
      <w:r w:rsidR="007A1758" w:rsidRPr="003C6F99">
        <w:rPr>
          <w:rFonts w:cstheme="minorHAnsi"/>
        </w:rPr>
        <w:t>serve as bait to pull down specific binding proteins</w:t>
      </w:r>
      <w:r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2C6529D" w14:textId="77777777" w:rsidR="005752D8" w:rsidRPr="005752D8" w:rsidRDefault="005752D8" w:rsidP="005752D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D4A4672" w14:textId="77777777" w:rsidR="005752D8" w:rsidRPr="00B07A3B" w:rsidRDefault="005752D8" w:rsidP="005752D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752D8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4485A" w14:textId="77777777" w:rsidR="003F1942" w:rsidRDefault="003F1942">
      <w:r>
        <w:separator/>
      </w:r>
    </w:p>
    <w:p w14:paraId="62A88F04" w14:textId="77777777" w:rsidR="003F1942" w:rsidRDefault="003F1942"/>
  </w:endnote>
  <w:endnote w:type="continuationSeparator" w:id="0">
    <w:p w14:paraId="0B450B64" w14:textId="77777777" w:rsidR="003F1942" w:rsidRDefault="003F1942">
      <w:r>
        <w:continuationSeparator/>
      </w:r>
    </w:p>
    <w:p w14:paraId="72D2A8F5" w14:textId="77777777" w:rsidR="003F1942" w:rsidRDefault="003F1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7274B" w:rsidRDefault="0057274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7274B" w:rsidRDefault="0057274B" w:rsidP="001E230F">
    <w:pPr>
      <w:pStyle w:val="Footer"/>
      <w:ind w:right="360"/>
    </w:pPr>
  </w:p>
  <w:p w14:paraId="59DC51EB" w14:textId="77777777" w:rsidR="0057274B" w:rsidRDefault="005727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4FE35714" w:rsidR="0057274B" w:rsidRPr="00790E8C" w:rsidRDefault="0057274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E71C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8482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8482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22086" w14:textId="77777777" w:rsidR="003F1942" w:rsidRDefault="003F1942">
      <w:r>
        <w:separator/>
      </w:r>
    </w:p>
    <w:p w14:paraId="79C688E5" w14:textId="77777777" w:rsidR="003F1942" w:rsidRDefault="003F1942"/>
  </w:footnote>
  <w:footnote w:type="continuationSeparator" w:id="0">
    <w:p w14:paraId="298C9E94" w14:textId="77777777" w:rsidR="003F1942" w:rsidRDefault="003F1942">
      <w:r>
        <w:continuationSeparator/>
      </w:r>
    </w:p>
    <w:p w14:paraId="12AC4CDD" w14:textId="77777777" w:rsidR="003F1942" w:rsidRDefault="003F1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D9BD03A" w:rsidR="0057274B" w:rsidRPr="00072735" w:rsidRDefault="0057274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7273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735" w:rsidRPr="00072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72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72735" w:rsidRPr="00072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727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57274B" w:rsidRDefault="005727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0726"/>
    <w:rsid w:val="0000208B"/>
    <w:rsid w:val="0000333B"/>
    <w:rsid w:val="00003C8B"/>
    <w:rsid w:val="00004E82"/>
    <w:rsid w:val="000051DE"/>
    <w:rsid w:val="0000605D"/>
    <w:rsid w:val="000065CE"/>
    <w:rsid w:val="00010DD0"/>
    <w:rsid w:val="0001266D"/>
    <w:rsid w:val="00013862"/>
    <w:rsid w:val="00023E22"/>
    <w:rsid w:val="0002591A"/>
    <w:rsid w:val="00025DE9"/>
    <w:rsid w:val="00037828"/>
    <w:rsid w:val="00043807"/>
    <w:rsid w:val="0006493F"/>
    <w:rsid w:val="00072735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C3DC5"/>
    <w:rsid w:val="000D065F"/>
    <w:rsid w:val="000D17E8"/>
    <w:rsid w:val="000D2C59"/>
    <w:rsid w:val="000D35D9"/>
    <w:rsid w:val="000D67E3"/>
    <w:rsid w:val="000E1C29"/>
    <w:rsid w:val="000E1CCC"/>
    <w:rsid w:val="000E236A"/>
    <w:rsid w:val="000F002E"/>
    <w:rsid w:val="000F05F6"/>
    <w:rsid w:val="001016BD"/>
    <w:rsid w:val="00106F46"/>
    <w:rsid w:val="001115D1"/>
    <w:rsid w:val="001145C2"/>
    <w:rsid w:val="00125924"/>
    <w:rsid w:val="00126973"/>
    <w:rsid w:val="0013258D"/>
    <w:rsid w:val="00134D7F"/>
    <w:rsid w:val="00143557"/>
    <w:rsid w:val="001454D6"/>
    <w:rsid w:val="001469E6"/>
    <w:rsid w:val="00151824"/>
    <w:rsid w:val="001528A5"/>
    <w:rsid w:val="00162D51"/>
    <w:rsid w:val="001643D7"/>
    <w:rsid w:val="00164C20"/>
    <w:rsid w:val="00171FC2"/>
    <w:rsid w:val="001761FA"/>
    <w:rsid w:val="00176D6F"/>
    <w:rsid w:val="00177B33"/>
    <w:rsid w:val="00177B4D"/>
    <w:rsid w:val="001819E3"/>
    <w:rsid w:val="00184EF9"/>
    <w:rsid w:val="00186586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5E10"/>
    <w:rsid w:val="001E6599"/>
    <w:rsid w:val="001F0890"/>
    <w:rsid w:val="002131D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15E8"/>
    <w:rsid w:val="00283E3E"/>
    <w:rsid w:val="002A75B7"/>
    <w:rsid w:val="002A7649"/>
    <w:rsid w:val="002B009A"/>
    <w:rsid w:val="002B025E"/>
    <w:rsid w:val="002B0D88"/>
    <w:rsid w:val="002B26D4"/>
    <w:rsid w:val="002B55D9"/>
    <w:rsid w:val="002B60EE"/>
    <w:rsid w:val="002C54DB"/>
    <w:rsid w:val="002C6216"/>
    <w:rsid w:val="002D52A1"/>
    <w:rsid w:val="002E7521"/>
    <w:rsid w:val="002F0D42"/>
    <w:rsid w:val="002F3747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5BDF"/>
    <w:rsid w:val="00386777"/>
    <w:rsid w:val="00395684"/>
    <w:rsid w:val="003A1109"/>
    <w:rsid w:val="003A3A78"/>
    <w:rsid w:val="003A49C2"/>
    <w:rsid w:val="003B46BA"/>
    <w:rsid w:val="003B5DE0"/>
    <w:rsid w:val="003B5E26"/>
    <w:rsid w:val="003C2511"/>
    <w:rsid w:val="003C32EC"/>
    <w:rsid w:val="003C6F99"/>
    <w:rsid w:val="003D0847"/>
    <w:rsid w:val="003E2BC9"/>
    <w:rsid w:val="003E4000"/>
    <w:rsid w:val="003F1942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57C54"/>
    <w:rsid w:val="00462EE0"/>
    <w:rsid w:val="00464BE4"/>
    <w:rsid w:val="004679F0"/>
    <w:rsid w:val="004717E1"/>
    <w:rsid w:val="00472752"/>
    <w:rsid w:val="0047306D"/>
    <w:rsid w:val="00473E1C"/>
    <w:rsid w:val="0048006E"/>
    <w:rsid w:val="0048283A"/>
    <w:rsid w:val="00482D4C"/>
    <w:rsid w:val="004841BB"/>
    <w:rsid w:val="00493A57"/>
    <w:rsid w:val="004A709E"/>
    <w:rsid w:val="004A73AF"/>
    <w:rsid w:val="004B73EB"/>
    <w:rsid w:val="004C1095"/>
    <w:rsid w:val="004C2DAD"/>
    <w:rsid w:val="004C4472"/>
    <w:rsid w:val="004D4A4F"/>
    <w:rsid w:val="004D5C8C"/>
    <w:rsid w:val="004E0C5A"/>
    <w:rsid w:val="004E2BE1"/>
    <w:rsid w:val="004E35F1"/>
    <w:rsid w:val="004E3F8E"/>
    <w:rsid w:val="004F2F4C"/>
    <w:rsid w:val="004F664D"/>
    <w:rsid w:val="0050354C"/>
    <w:rsid w:val="00511F52"/>
    <w:rsid w:val="00513853"/>
    <w:rsid w:val="0052184A"/>
    <w:rsid w:val="00530DD9"/>
    <w:rsid w:val="005320E4"/>
    <w:rsid w:val="00534B83"/>
    <w:rsid w:val="005363E2"/>
    <w:rsid w:val="00536D89"/>
    <w:rsid w:val="00546A71"/>
    <w:rsid w:val="00555443"/>
    <w:rsid w:val="00555DD9"/>
    <w:rsid w:val="00557116"/>
    <w:rsid w:val="0055763A"/>
    <w:rsid w:val="00565757"/>
    <w:rsid w:val="0057274B"/>
    <w:rsid w:val="005752D8"/>
    <w:rsid w:val="00575C14"/>
    <w:rsid w:val="005829FA"/>
    <w:rsid w:val="00585ECC"/>
    <w:rsid w:val="005A02B6"/>
    <w:rsid w:val="005A09D8"/>
    <w:rsid w:val="005A1F5E"/>
    <w:rsid w:val="005A2D2E"/>
    <w:rsid w:val="005A3F8F"/>
    <w:rsid w:val="005B6859"/>
    <w:rsid w:val="005C6D1E"/>
    <w:rsid w:val="005D032C"/>
    <w:rsid w:val="005D783F"/>
    <w:rsid w:val="005D79A9"/>
    <w:rsid w:val="005E2B7E"/>
    <w:rsid w:val="005F18A3"/>
    <w:rsid w:val="005F42FE"/>
    <w:rsid w:val="005F47F3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2420"/>
    <w:rsid w:val="00654735"/>
    <w:rsid w:val="006556DE"/>
    <w:rsid w:val="006565A0"/>
    <w:rsid w:val="00660315"/>
    <w:rsid w:val="006617AB"/>
    <w:rsid w:val="006631D0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1335"/>
    <w:rsid w:val="007004B6"/>
    <w:rsid w:val="0071294C"/>
    <w:rsid w:val="00724E3B"/>
    <w:rsid w:val="00731E5D"/>
    <w:rsid w:val="00745D4B"/>
    <w:rsid w:val="00746865"/>
    <w:rsid w:val="007548F3"/>
    <w:rsid w:val="007574EC"/>
    <w:rsid w:val="0077071A"/>
    <w:rsid w:val="00772AEF"/>
    <w:rsid w:val="00777388"/>
    <w:rsid w:val="00790E8C"/>
    <w:rsid w:val="007A1758"/>
    <w:rsid w:val="007A4E1D"/>
    <w:rsid w:val="007B0FBB"/>
    <w:rsid w:val="007B3883"/>
    <w:rsid w:val="007B3E0E"/>
    <w:rsid w:val="007D4222"/>
    <w:rsid w:val="007D61A8"/>
    <w:rsid w:val="007E259D"/>
    <w:rsid w:val="007E6051"/>
    <w:rsid w:val="007F4692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163"/>
    <w:rsid w:val="00873D1A"/>
    <w:rsid w:val="00875BE8"/>
    <w:rsid w:val="00877B88"/>
    <w:rsid w:val="0088113B"/>
    <w:rsid w:val="008A0177"/>
    <w:rsid w:val="008B614C"/>
    <w:rsid w:val="008D22B3"/>
    <w:rsid w:val="008D2A6A"/>
    <w:rsid w:val="008D58EC"/>
    <w:rsid w:val="008D708B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4F3F"/>
    <w:rsid w:val="00947092"/>
    <w:rsid w:val="00951A8E"/>
    <w:rsid w:val="00954870"/>
    <w:rsid w:val="00957815"/>
    <w:rsid w:val="009625B1"/>
    <w:rsid w:val="00981423"/>
    <w:rsid w:val="00985F44"/>
    <w:rsid w:val="00987081"/>
    <w:rsid w:val="0099193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12AB2"/>
    <w:rsid w:val="00A20DA8"/>
    <w:rsid w:val="00A218EC"/>
    <w:rsid w:val="00A310D7"/>
    <w:rsid w:val="00A3138F"/>
    <w:rsid w:val="00A319BE"/>
    <w:rsid w:val="00A31F9A"/>
    <w:rsid w:val="00A36038"/>
    <w:rsid w:val="00A43CAA"/>
    <w:rsid w:val="00A44EFB"/>
    <w:rsid w:val="00A60320"/>
    <w:rsid w:val="00A70729"/>
    <w:rsid w:val="00A72FC5"/>
    <w:rsid w:val="00A730E3"/>
    <w:rsid w:val="00A77CF6"/>
    <w:rsid w:val="00A84BA8"/>
    <w:rsid w:val="00A91283"/>
    <w:rsid w:val="00A92D72"/>
    <w:rsid w:val="00AA132F"/>
    <w:rsid w:val="00AB3338"/>
    <w:rsid w:val="00AC5EF4"/>
    <w:rsid w:val="00AC63FC"/>
    <w:rsid w:val="00AD442E"/>
    <w:rsid w:val="00AD4F04"/>
    <w:rsid w:val="00AD57D0"/>
    <w:rsid w:val="00AE11E8"/>
    <w:rsid w:val="00AF10D2"/>
    <w:rsid w:val="00AF2775"/>
    <w:rsid w:val="00AF27BA"/>
    <w:rsid w:val="00B00969"/>
    <w:rsid w:val="00B031B6"/>
    <w:rsid w:val="00B03D84"/>
    <w:rsid w:val="00B07A3B"/>
    <w:rsid w:val="00B13941"/>
    <w:rsid w:val="00B13BA3"/>
    <w:rsid w:val="00B26C8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57E4"/>
    <w:rsid w:val="00B87BC5"/>
    <w:rsid w:val="00B94DEA"/>
    <w:rsid w:val="00BC6DA7"/>
    <w:rsid w:val="00BD4346"/>
    <w:rsid w:val="00BE051D"/>
    <w:rsid w:val="00BE5395"/>
    <w:rsid w:val="00BE7888"/>
    <w:rsid w:val="00BF1133"/>
    <w:rsid w:val="00BF5188"/>
    <w:rsid w:val="00C035C7"/>
    <w:rsid w:val="00C12062"/>
    <w:rsid w:val="00C24655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8522E"/>
    <w:rsid w:val="00C94F70"/>
    <w:rsid w:val="00C97B11"/>
    <w:rsid w:val="00CA23CF"/>
    <w:rsid w:val="00CB039A"/>
    <w:rsid w:val="00CB4268"/>
    <w:rsid w:val="00CB5DE5"/>
    <w:rsid w:val="00CC0C58"/>
    <w:rsid w:val="00CC29BF"/>
    <w:rsid w:val="00CD26DB"/>
    <w:rsid w:val="00CD2F30"/>
    <w:rsid w:val="00CD515D"/>
    <w:rsid w:val="00CD63B8"/>
    <w:rsid w:val="00CD7F92"/>
    <w:rsid w:val="00CE10F2"/>
    <w:rsid w:val="00CE20FF"/>
    <w:rsid w:val="00CE4904"/>
    <w:rsid w:val="00CF22F6"/>
    <w:rsid w:val="00CF6830"/>
    <w:rsid w:val="00CF771C"/>
    <w:rsid w:val="00D00EF4"/>
    <w:rsid w:val="00D03799"/>
    <w:rsid w:val="00D04433"/>
    <w:rsid w:val="00D103FE"/>
    <w:rsid w:val="00D10BFA"/>
    <w:rsid w:val="00D10F00"/>
    <w:rsid w:val="00D150D8"/>
    <w:rsid w:val="00D171AB"/>
    <w:rsid w:val="00D23C83"/>
    <w:rsid w:val="00D2695D"/>
    <w:rsid w:val="00D30007"/>
    <w:rsid w:val="00D300CE"/>
    <w:rsid w:val="00D322FF"/>
    <w:rsid w:val="00D37C1A"/>
    <w:rsid w:val="00D406D6"/>
    <w:rsid w:val="00D419EC"/>
    <w:rsid w:val="00D45AF7"/>
    <w:rsid w:val="00D466AF"/>
    <w:rsid w:val="00D47642"/>
    <w:rsid w:val="00D712A3"/>
    <w:rsid w:val="00D825D6"/>
    <w:rsid w:val="00D8288D"/>
    <w:rsid w:val="00D86FAE"/>
    <w:rsid w:val="00D95C4C"/>
    <w:rsid w:val="00D97A0F"/>
    <w:rsid w:val="00DA117F"/>
    <w:rsid w:val="00DA17FB"/>
    <w:rsid w:val="00DB59E2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E71C1"/>
    <w:rsid w:val="00DF0865"/>
    <w:rsid w:val="00DF307B"/>
    <w:rsid w:val="00E15CCB"/>
    <w:rsid w:val="00E16396"/>
    <w:rsid w:val="00E24673"/>
    <w:rsid w:val="00E24898"/>
    <w:rsid w:val="00E31337"/>
    <w:rsid w:val="00E355EE"/>
    <w:rsid w:val="00E44C46"/>
    <w:rsid w:val="00E60609"/>
    <w:rsid w:val="00E662CA"/>
    <w:rsid w:val="00E8076C"/>
    <w:rsid w:val="00E84827"/>
    <w:rsid w:val="00E91953"/>
    <w:rsid w:val="00EA15F6"/>
    <w:rsid w:val="00EA20E5"/>
    <w:rsid w:val="00EA2756"/>
    <w:rsid w:val="00EA4B94"/>
    <w:rsid w:val="00EA60D4"/>
    <w:rsid w:val="00EB5DA1"/>
    <w:rsid w:val="00EC098C"/>
    <w:rsid w:val="00EC190A"/>
    <w:rsid w:val="00EC3C46"/>
    <w:rsid w:val="00EC69FF"/>
    <w:rsid w:val="00ED00F1"/>
    <w:rsid w:val="00ED23F4"/>
    <w:rsid w:val="00ED592D"/>
    <w:rsid w:val="00ED5B4B"/>
    <w:rsid w:val="00EE1E2F"/>
    <w:rsid w:val="00EE2F4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59BB"/>
    <w:rsid w:val="00F22F5E"/>
    <w:rsid w:val="00F230B6"/>
    <w:rsid w:val="00F3061E"/>
    <w:rsid w:val="00F3445A"/>
    <w:rsid w:val="00F35094"/>
    <w:rsid w:val="00F43D47"/>
    <w:rsid w:val="00F56A75"/>
    <w:rsid w:val="00F60B45"/>
    <w:rsid w:val="00F634D3"/>
    <w:rsid w:val="00F64FB6"/>
    <w:rsid w:val="00F7333B"/>
    <w:rsid w:val="00F8214F"/>
    <w:rsid w:val="00F87BCC"/>
    <w:rsid w:val="00F95E8D"/>
    <w:rsid w:val="00F9746C"/>
    <w:rsid w:val="00FA1A9D"/>
    <w:rsid w:val="00FA2CBE"/>
    <w:rsid w:val="00FA7A79"/>
    <w:rsid w:val="00FA7D51"/>
    <w:rsid w:val="00FB2464"/>
    <w:rsid w:val="00FC4611"/>
    <w:rsid w:val="00FD1497"/>
    <w:rsid w:val="00FE059A"/>
    <w:rsid w:val="00FE5874"/>
    <w:rsid w:val="00FF071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DA9F79BF-42FE-4DAF-8771-570FF9E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customStyle="1" w:styleId="Corpo">
    <w:name w:val="Corpo"/>
    <w:rsid w:val="00E1639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de-DE"/>
    </w:rPr>
  </w:style>
  <w:style w:type="character" w:customStyle="1" w:styleId="Hyperlink0">
    <w:name w:val="Hyperlink.0"/>
    <w:basedOn w:val="DefaultParagraphFont"/>
    <w:rsid w:val="00E16396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755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lentina.perrer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gler@mpimp-golm.mp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2E56-B6A9-4267-A9C4-D21623FF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13274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cp:lastPrinted>2020-10-19T19:46:00Z</cp:lastPrinted>
  <dcterms:created xsi:type="dcterms:W3CDTF">2020-10-20T16:51:00Z</dcterms:created>
  <dcterms:modified xsi:type="dcterms:W3CDTF">2020-11-02T16:20:00Z</dcterms:modified>
</cp:coreProperties>
</file>