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32939" w14:textId="1F89AF99" w:rsidR="007C1C85" w:rsidRPr="00937920" w:rsidRDefault="007C1C85" w:rsidP="007C1C85">
      <w:pPr>
        <w:spacing w:line="360" w:lineRule="auto"/>
        <w:rPr>
          <w:b/>
          <w:bCs/>
          <w:color w:val="000000" w:themeColor="text1"/>
        </w:rPr>
      </w:pPr>
      <w:r w:rsidRPr="00937920">
        <w:rPr>
          <w:b/>
          <w:bCs/>
          <w:color w:val="000000" w:themeColor="text1"/>
        </w:rPr>
        <w:t>Editor, Journal of visualized experiments</w:t>
      </w:r>
    </w:p>
    <w:p w14:paraId="1EF13EC2" w14:textId="77777777" w:rsidR="007C1C85" w:rsidRPr="00937920" w:rsidRDefault="007C1C85" w:rsidP="007C1C85">
      <w:pPr>
        <w:spacing w:line="360" w:lineRule="auto"/>
        <w:jc w:val="right"/>
        <w:rPr>
          <w:color w:val="000000" w:themeColor="text1"/>
          <w:highlight w:val="yellow"/>
        </w:rPr>
      </w:pPr>
    </w:p>
    <w:p w14:paraId="28016428" w14:textId="75E10BE2" w:rsidR="007C1C85" w:rsidRPr="00937920" w:rsidRDefault="00937920" w:rsidP="007C1C85">
      <w:pPr>
        <w:spacing w:line="360" w:lineRule="auto"/>
        <w:jc w:val="right"/>
        <w:rPr>
          <w:color w:val="000000" w:themeColor="text1"/>
        </w:rPr>
      </w:pPr>
      <w:r w:rsidRPr="00937920">
        <w:rPr>
          <w:color w:val="000000" w:themeColor="text1"/>
        </w:rPr>
        <w:t>August 20</w:t>
      </w:r>
      <w:r w:rsidR="007C1C85" w:rsidRPr="00937920">
        <w:rPr>
          <w:color w:val="000000" w:themeColor="text1"/>
        </w:rPr>
        <w:t>, 2020</w:t>
      </w:r>
    </w:p>
    <w:p w14:paraId="586C178A" w14:textId="77777777" w:rsidR="007C1C85" w:rsidRPr="00937920" w:rsidRDefault="007C1C85" w:rsidP="007C1C85">
      <w:pPr>
        <w:spacing w:line="360" w:lineRule="auto"/>
        <w:jc w:val="both"/>
        <w:rPr>
          <w:bCs/>
          <w:color w:val="000000" w:themeColor="text1"/>
        </w:rPr>
      </w:pPr>
    </w:p>
    <w:p w14:paraId="45CFEE23" w14:textId="33512BA1" w:rsidR="007C1C85" w:rsidRPr="00937920" w:rsidRDefault="007C1C85" w:rsidP="007C1C85">
      <w:pPr>
        <w:spacing w:line="360" w:lineRule="auto"/>
        <w:jc w:val="both"/>
        <w:rPr>
          <w:b/>
          <w:bCs/>
          <w:color w:val="000000" w:themeColor="text1"/>
        </w:rPr>
      </w:pPr>
      <w:r w:rsidRPr="00937920">
        <w:rPr>
          <w:b/>
          <w:color w:val="000000" w:themeColor="text1"/>
        </w:rPr>
        <w:t xml:space="preserve">Dear </w:t>
      </w:r>
      <w:proofErr w:type="spellStart"/>
      <w:r w:rsidRPr="00937920">
        <w:rPr>
          <w:b/>
          <w:color w:val="000000" w:themeColor="text1"/>
        </w:rPr>
        <w:t>JoVE’s</w:t>
      </w:r>
      <w:proofErr w:type="spellEnd"/>
      <w:r w:rsidRPr="00937920">
        <w:rPr>
          <w:b/>
          <w:color w:val="000000" w:themeColor="text1"/>
        </w:rPr>
        <w:t xml:space="preserve"> Editor</w:t>
      </w:r>
      <w:r w:rsidRPr="00937920">
        <w:rPr>
          <w:b/>
          <w:bCs/>
          <w:color w:val="000000" w:themeColor="text1"/>
        </w:rPr>
        <w:t>,</w:t>
      </w:r>
    </w:p>
    <w:p w14:paraId="54EF88DC" w14:textId="77777777" w:rsidR="007C1C85" w:rsidRPr="00925706" w:rsidRDefault="007C1C85" w:rsidP="007C1C85">
      <w:pPr>
        <w:spacing w:line="360" w:lineRule="auto"/>
        <w:jc w:val="both"/>
      </w:pPr>
    </w:p>
    <w:p w14:paraId="04623917" w14:textId="129796A9" w:rsidR="007C1C85" w:rsidRPr="00925706" w:rsidRDefault="007C1C85" w:rsidP="007C1C85">
      <w:pPr>
        <w:spacing w:line="360" w:lineRule="auto"/>
        <w:ind w:firstLine="567"/>
        <w:jc w:val="both"/>
      </w:pPr>
      <w:r w:rsidRPr="00925706">
        <w:t xml:space="preserve">We were extremely pleased to know that our manuscript was rated as potentially acceptable for publication in </w:t>
      </w:r>
      <w:r>
        <w:rPr>
          <w:i/>
        </w:rPr>
        <w:t xml:space="preserve">the </w:t>
      </w:r>
      <w:r w:rsidRPr="00D717AF">
        <w:rPr>
          <w:i/>
        </w:rPr>
        <w:t xml:space="preserve">Journal of visualized </w:t>
      </w:r>
      <w:r w:rsidR="00F57D09" w:rsidRPr="00D717AF">
        <w:rPr>
          <w:i/>
        </w:rPr>
        <w:t>experiment</w:t>
      </w:r>
      <w:r w:rsidR="00F57D09">
        <w:rPr>
          <w:i/>
        </w:rPr>
        <w:t>s</w:t>
      </w:r>
      <w:r>
        <w:rPr>
          <w:i/>
        </w:rPr>
        <w:t>.</w:t>
      </w:r>
      <w:r w:rsidRPr="00925706">
        <w:t xml:space="preserve"> The article was subjected to an adequate revision, and </w:t>
      </w:r>
      <w:r>
        <w:t>changes</w:t>
      </w:r>
      <w:r w:rsidRPr="00925706">
        <w:t xml:space="preserve"> </w:t>
      </w:r>
      <w:r>
        <w:t>were</w:t>
      </w:r>
      <w:r w:rsidRPr="00925706">
        <w:t xml:space="preserve"> given to the questions raised by the referee.</w:t>
      </w:r>
    </w:p>
    <w:p w14:paraId="4734E0AD" w14:textId="77777777" w:rsidR="007C1C85" w:rsidRPr="00925706" w:rsidRDefault="007C1C85" w:rsidP="007C1C85">
      <w:pPr>
        <w:spacing w:line="360" w:lineRule="auto"/>
        <w:ind w:firstLine="567"/>
        <w:jc w:val="both"/>
      </w:pPr>
    </w:p>
    <w:p w14:paraId="529C24F6" w14:textId="6E5ECCFE" w:rsidR="007C1C85" w:rsidRPr="006A0848" w:rsidRDefault="007C1C85" w:rsidP="007C1C85">
      <w:pPr>
        <w:spacing w:line="360" w:lineRule="auto"/>
        <w:ind w:firstLine="567"/>
        <w:jc w:val="both"/>
      </w:pPr>
      <w:r w:rsidRPr="006A0848">
        <w:t xml:space="preserve">Enclosed is the revised copy of the manuscript </w:t>
      </w:r>
      <w:r w:rsidRPr="007C1C85">
        <w:rPr>
          <w:color w:val="222222"/>
          <w:shd w:val="clear" w:color="auto" w:fill="FFFFFF"/>
        </w:rPr>
        <w:t>JoVE61227R1</w:t>
      </w:r>
      <w:r w:rsidRPr="006A0848">
        <w:t xml:space="preserve"> entitled </w:t>
      </w:r>
      <w:r w:rsidRPr="006A0848">
        <w:rPr>
          <w:b/>
        </w:rPr>
        <w:t>“</w:t>
      </w:r>
      <w:r w:rsidRPr="006D6AE9">
        <w:rPr>
          <w:color w:val="222222"/>
          <w:shd w:val="clear" w:color="auto" w:fill="FFFFFF"/>
        </w:rPr>
        <w:t>Assessment of global ocular structure following spaceflight using micro-computed tomog</w:t>
      </w:r>
      <w:r w:rsidR="00F57D09">
        <w:rPr>
          <w:color w:val="222222"/>
          <w:shd w:val="clear" w:color="auto" w:fill="FFFFFF"/>
        </w:rPr>
        <w:t>raphy (micro-CT) imaging method</w:t>
      </w:r>
      <w:r w:rsidRPr="006A0848">
        <w:rPr>
          <w:b/>
        </w:rPr>
        <w:t>”</w:t>
      </w:r>
      <w:r w:rsidRPr="006A0848">
        <w:t>.</w:t>
      </w:r>
    </w:p>
    <w:p w14:paraId="4B42E295" w14:textId="77777777" w:rsidR="007C1C85" w:rsidRPr="00925706" w:rsidRDefault="007C1C85" w:rsidP="007C1C85">
      <w:pPr>
        <w:spacing w:line="360" w:lineRule="auto"/>
        <w:ind w:firstLine="567"/>
        <w:jc w:val="both"/>
      </w:pPr>
    </w:p>
    <w:p w14:paraId="5FFB5993" w14:textId="2AB740F2" w:rsidR="007C1C85" w:rsidRDefault="007C1C85" w:rsidP="007C1C85">
      <w:pPr>
        <w:spacing w:line="360" w:lineRule="auto"/>
        <w:ind w:firstLine="567"/>
        <w:jc w:val="both"/>
      </w:pPr>
      <w:r w:rsidRPr="00925706">
        <w:t>We appreciate the reviewer’s comments, as they have enabled us to strengthen and clarify the manuscript</w:t>
      </w:r>
      <w:r w:rsidR="00717037">
        <w:t xml:space="preserve"> and video</w:t>
      </w:r>
      <w:r w:rsidRPr="00925706">
        <w:t xml:space="preserve">. We hope that our corrections and amendments are appropriate and that the article may now be reconsidered for publication in this journal. </w:t>
      </w:r>
    </w:p>
    <w:p w14:paraId="48A84860" w14:textId="77777777" w:rsidR="007C1C85" w:rsidRDefault="007C1C85" w:rsidP="007C1C85">
      <w:pPr>
        <w:spacing w:line="360" w:lineRule="auto"/>
        <w:ind w:firstLine="567"/>
        <w:jc w:val="both"/>
      </w:pPr>
    </w:p>
    <w:p w14:paraId="7AED5AE5" w14:textId="77777777" w:rsidR="007C1C85" w:rsidRPr="00925706" w:rsidRDefault="007C1C85" w:rsidP="007C1C85">
      <w:pPr>
        <w:spacing w:line="360" w:lineRule="auto"/>
        <w:ind w:firstLine="567"/>
        <w:jc w:val="both"/>
      </w:pPr>
    </w:p>
    <w:p w14:paraId="7EC50317" w14:textId="77777777" w:rsidR="007C1C85" w:rsidRPr="00925706" w:rsidRDefault="007C1C85" w:rsidP="007C1C85">
      <w:pPr>
        <w:spacing w:line="360" w:lineRule="auto"/>
        <w:ind w:firstLine="567"/>
        <w:jc w:val="both"/>
      </w:pPr>
      <w:r w:rsidRPr="00925706">
        <w:t xml:space="preserve">Please find </w:t>
      </w:r>
      <w:r>
        <w:t>in the edited version</w:t>
      </w:r>
      <w:r w:rsidRPr="00925706">
        <w:t xml:space="preserve"> our </w:t>
      </w:r>
      <w:r>
        <w:t>changes</w:t>
      </w:r>
      <w:r w:rsidRPr="00925706">
        <w:t xml:space="preserve"> to the issues pointed out by the reviewer.</w:t>
      </w:r>
    </w:p>
    <w:p w14:paraId="67148BF4" w14:textId="77777777" w:rsidR="007C1C85" w:rsidRPr="00925706" w:rsidRDefault="007C1C85" w:rsidP="007C1C85">
      <w:pPr>
        <w:spacing w:line="360" w:lineRule="auto"/>
        <w:ind w:firstLine="567"/>
        <w:jc w:val="both"/>
      </w:pPr>
    </w:p>
    <w:p w14:paraId="1A4A008F" w14:textId="77777777" w:rsidR="007C1C85" w:rsidRPr="00925706" w:rsidRDefault="007C1C85" w:rsidP="007C1C85">
      <w:pPr>
        <w:spacing w:line="360" w:lineRule="auto"/>
        <w:ind w:firstLine="567"/>
        <w:jc w:val="both"/>
      </w:pPr>
      <w:r w:rsidRPr="00925706">
        <w:t>Thank you for your consideration.</w:t>
      </w:r>
    </w:p>
    <w:p w14:paraId="24043D86" w14:textId="77777777" w:rsidR="007C1C85" w:rsidRPr="00925706" w:rsidRDefault="007C1C85" w:rsidP="007C1C85">
      <w:pPr>
        <w:spacing w:line="360" w:lineRule="auto"/>
        <w:jc w:val="both"/>
      </w:pPr>
    </w:p>
    <w:p w14:paraId="51B913C6" w14:textId="77777777" w:rsidR="007C1C85" w:rsidRPr="00925706" w:rsidRDefault="007C1C85" w:rsidP="007C1C85">
      <w:pPr>
        <w:spacing w:line="360" w:lineRule="auto"/>
        <w:jc w:val="both"/>
      </w:pPr>
    </w:p>
    <w:p w14:paraId="44386174" w14:textId="77777777" w:rsidR="007C1C85" w:rsidRPr="00925706" w:rsidRDefault="007C1C85" w:rsidP="007C1C85">
      <w:pPr>
        <w:spacing w:line="360" w:lineRule="auto"/>
        <w:jc w:val="center"/>
      </w:pPr>
      <w:r w:rsidRPr="00925706">
        <w:t>Sincerely yours,</w:t>
      </w:r>
    </w:p>
    <w:p w14:paraId="41FF86C4" w14:textId="77777777" w:rsidR="007C1C85" w:rsidRPr="00335554" w:rsidRDefault="007C1C85" w:rsidP="007C1C85">
      <w:pPr>
        <w:spacing w:line="360" w:lineRule="auto"/>
        <w:jc w:val="center"/>
      </w:pPr>
      <w:r w:rsidRPr="00335554">
        <w:t>Gina D. Roque Torres</w:t>
      </w:r>
    </w:p>
    <w:p w14:paraId="02E1EF10" w14:textId="77777777" w:rsidR="007C1C85" w:rsidRPr="00335554" w:rsidRDefault="007C1C85" w:rsidP="007C1C85">
      <w:pPr>
        <w:spacing w:line="360" w:lineRule="auto"/>
        <w:jc w:val="center"/>
      </w:pPr>
      <w:r w:rsidRPr="00335554">
        <w:t>gdrtorres@llu.edu</w:t>
      </w:r>
    </w:p>
    <w:p w14:paraId="309CF4D5" w14:textId="77777777" w:rsidR="007C1C85" w:rsidRPr="00335554" w:rsidRDefault="007C1C85" w:rsidP="007C1C85">
      <w:pPr>
        <w:spacing w:line="360" w:lineRule="auto"/>
        <w:jc w:val="both"/>
      </w:pPr>
    </w:p>
    <w:p w14:paraId="106955D1" w14:textId="77777777" w:rsidR="007C1C85" w:rsidRPr="00335554" w:rsidRDefault="007C1C85" w:rsidP="007C1C85">
      <w:pPr>
        <w:spacing w:line="360" w:lineRule="auto"/>
        <w:jc w:val="both"/>
      </w:pPr>
    </w:p>
    <w:p w14:paraId="65B65E1A" w14:textId="1DDA70F2" w:rsidR="00E300DA" w:rsidRPr="00B16C69" w:rsidRDefault="00E300DA" w:rsidP="00B16C69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FF0000"/>
        </w:rPr>
      </w:pPr>
      <w:r w:rsidRPr="00B16C69">
        <w:rPr>
          <w:rFonts w:eastAsia="Times New Roman" w:cstheme="minorHAnsi"/>
          <w:b/>
          <w:bCs/>
          <w:color w:val="FF0000"/>
        </w:rPr>
        <w:lastRenderedPageBreak/>
        <w:t>Response to editorial and reviewers’ comments (JoVE61227R1)</w:t>
      </w:r>
    </w:p>
    <w:p w14:paraId="76D0443E" w14:textId="39F10ACD" w:rsidR="00335554" w:rsidRPr="00B16C69" w:rsidRDefault="00335554" w:rsidP="00B16C69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FF0000"/>
        </w:rPr>
      </w:pPr>
      <w:r w:rsidRPr="00B16C69">
        <w:rPr>
          <w:rFonts w:eastAsia="Times New Roman" w:cstheme="minorHAnsi"/>
          <w:bCs/>
          <w:color w:val="FF0000"/>
        </w:rPr>
        <w:t>Our responses to each of the comments are provided in red.</w:t>
      </w:r>
    </w:p>
    <w:p w14:paraId="64289B2E" w14:textId="77777777" w:rsidR="00717037" w:rsidRDefault="00717037" w:rsidP="00B16C69">
      <w:pPr>
        <w:shd w:val="clear" w:color="auto" w:fill="FFFFFF"/>
        <w:spacing w:before="100" w:beforeAutospacing="1" w:after="100" w:afterAutospacing="1"/>
        <w:jc w:val="both"/>
        <w:rPr>
          <w:rStyle w:val="Strong"/>
        </w:rPr>
      </w:pPr>
      <w:r>
        <w:rPr>
          <w:rStyle w:val="Strong"/>
        </w:rPr>
        <w:t>Editorial comments:</w:t>
      </w:r>
    </w:p>
    <w:p w14:paraId="0D499FB6" w14:textId="77777777" w:rsidR="00937920" w:rsidRDefault="00937920" w:rsidP="00937920">
      <w:pPr>
        <w:shd w:val="clear" w:color="auto" w:fill="FFFFFF"/>
        <w:spacing w:before="100" w:beforeAutospacing="1" w:after="100" w:afterAutospacing="1"/>
        <w:jc w:val="both"/>
      </w:pPr>
      <w:r>
        <w:t xml:space="preserve">Changes to </w:t>
      </w:r>
      <w:proofErr w:type="gramStart"/>
      <w:r>
        <w:t>be made</w:t>
      </w:r>
      <w:proofErr w:type="gramEnd"/>
      <w:r>
        <w:t xml:space="preserve"> by the Author(s) regarding the video:</w:t>
      </w:r>
    </w:p>
    <w:p w14:paraId="5C80CF2C" w14:textId="77777777" w:rsidR="00937920" w:rsidRDefault="00937920" w:rsidP="00937920">
      <w:pPr>
        <w:shd w:val="clear" w:color="auto" w:fill="FFFFFF"/>
        <w:spacing w:before="100" w:beforeAutospacing="1" w:after="100" w:afterAutospacing="1"/>
        <w:jc w:val="both"/>
      </w:pPr>
      <w:r>
        <w:t>1. Text Placement and Duration:</w:t>
      </w:r>
    </w:p>
    <w:p w14:paraId="5498C4D1" w14:textId="742B5CA3" w:rsidR="00937920" w:rsidRDefault="00937920" w:rsidP="00937920">
      <w:pPr>
        <w:shd w:val="clear" w:color="auto" w:fill="FFFFFF"/>
        <w:spacing w:before="100" w:beforeAutospacing="1" w:after="100" w:afterAutospacing="1"/>
        <w:jc w:val="both"/>
      </w:pPr>
      <w:r>
        <w:t xml:space="preserve">• 02:10 </w:t>
      </w:r>
      <w:proofErr w:type="gramStart"/>
      <w:r>
        <w:t>There</w:t>
      </w:r>
      <w:proofErr w:type="gramEnd"/>
      <w:r>
        <w:t xml:space="preserve"> is an issue with the duration of the title cards here. The final "protocol" card with the words in white font: "Sample preparation for micro-CT scanning..." flashes in and cannot be read because the duration is too short.</w:t>
      </w:r>
    </w:p>
    <w:p w14:paraId="2AE3D1C9" w14:textId="714E67EF" w:rsidR="00937920" w:rsidRPr="00717037" w:rsidRDefault="00937920" w:rsidP="00937920">
      <w:pPr>
        <w:pStyle w:val="ListParagraph"/>
        <w:jc w:val="both"/>
        <w:rPr>
          <w:rFonts w:cstheme="minorHAnsi"/>
          <w:color w:val="FF0000"/>
          <w:shd w:val="clear" w:color="auto" w:fill="FFFFFF"/>
        </w:rPr>
      </w:pPr>
      <w:r w:rsidRPr="00717037">
        <w:rPr>
          <w:rFonts w:cstheme="minorHAnsi"/>
          <w:color w:val="FF0000"/>
          <w:shd w:val="clear" w:color="auto" w:fill="FFFFFF"/>
        </w:rPr>
        <w:t xml:space="preserve">R: </w:t>
      </w:r>
      <w:r>
        <w:rPr>
          <w:rFonts w:cstheme="minorHAnsi"/>
          <w:color w:val="FF0000"/>
          <w:shd w:val="clear" w:color="auto" w:fill="FFFFFF"/>
        </w:rPr>
        <w:t xml:space="preserve">The time of the final Protocol card </w:t>
      </w:r>
      <w:proofErr w:type="gramStart"/>
      <w:r>
        <w:rPr>
          <w:rFonts w:cstheme="minorHAnsi"/>
          <w:color w:val="FF0000"/>
          <w:shd w:val="clear" w:color="auto" w:fill="FFFFFF"/>
        </w:rPr>
        <w:t>had been increased</w:t>
      </w:r>
      <w:proofErr w:type="gramEnd"/>
      <w:r w:rsidRPr="00717037">
        <w:rPr>
          <w:rFonts w:cstheme="minorHAnsi"/>
          <w:color w:val="FF0000"/>
          <w:shd w:val="clear" w:color="auto" w:fill="FFFFFF"/>
        </w:rPr>
        <w:t>.</w:t>
      </w:r>
    </w:p>
    <w:p w14:paraId="03C36D1B" w14:textId="77777777" w:rsidR="00937920" w:rsidRDefault="00937920" w:rsidP="00937920">
      <w:pPr>
        <w:shd w:val="clear" w:color="auto" w:fill="FFFFFF"/>
        <w:spacing w:before="100" w:beforeAutospacing="1" w:after="100" w:afterAutospacing="1"/>
        <w:jc w:val="both"/>
      </w:pPr>
      <w:r>
        <w:t>• The name caption for Dr. Roque-Torres appears too early (@07:31) during the Results section. It should appear when she appears, currently @07:50.</w:t>
      </w:r>
    </w:p>
    <w:p w14:paraId="79C6A5BD" w14:textId="2591C310" w:rsidR="00937920" w:rsidRPr="00717037" w:rsidRDefault="00937920" w:rsidP="00937920">
      <w:pPr>
        <w:pStyle w:val="ListParagraph"/>
        <w:jc w:val="both"/>
        <w:rPr>
          <w:rFonts w:cstheme="minorHAnsi"/>
          <w:color w:val="FF0000"/>
          <w:shd w:val="clear" w:color="auto" w:fill="FFFFFF"/>
        </w:rPr>
      </w:pPr>
      <w:r w:rsidRPr="00717037">
        <w:rPr>
          <w:rFonts w:cstheme="minorHAnsi"/>
          <w:color w:val="FF0000"/>
          <w:shd w:val="clear" w:color="auto" w:fill="FFFFFF"/>
        </w:rPr>
        <w:t xml:space="preserve">R: The </w:t>
      </w:r>
      <w:r>
        <w:rPr>
          <w:rFonts w:cstheme="minorHAnsi"/>
          <w:color w:val="FF0000"/>
          <w:shd w:val="clear" w:color="auto" w:fill="FFFFFF"/>
        </w:rPr>
        <w:t xml:space="preserve">caption duration </w:t>
      </w:r>
      <w:proofErr w:type="gramStart"/>
      <w:r>
        <w:rPr>
          <w:rFonts w:cstheme="minorHAnsi"/>
          <w:color w:val="FF0000"/>
          <w:shd w:val="clear" w:color="auto" w:fill="FFFFFF"/>
        </w:rPr>
        <w:t>was edited</w:t>
      </w:r>
      <w:proofErr w:type="gramEnd"/>
      <w:r w:rsidRPr="00717037">
        <w:rPr>
          <w:rFonts w:cstheme="minorHAnsi"/>
          <w:color w:val="FF0000"/>
          <w:shd w:val="clear" w:color="auto" w:fill="FFFFFF"/>
        </w:rPr>
        <w:t>.</w:t>
      </w:r>
    </w:p>
    <w:p w14:paraId="7C20124D" w14:textId="77777777" w:rsidR="00937920" w:rsidRDefault="00937920" w:rsidP="00937920">
      <w:pPr>
        <w:shd w:val="clear" w:color="auto" w:fill="FFFFFF"/>
        <w:spacing w:before="100" w:beforeAutospacing="1" w:after="100" w:afterAutospacing="1"/>
        <w:jc w:val="both"/>
      </w:pPr>
      <w:r>
        <w:t>2. Video &amp; Audio Editing:</w:t>
      </w:r>
    </w:p>
    <w:p w14:paraId="756AFE98" w14:textId="63F5117B" w:rsidR="00937920" w:rsidRDefault="00937920" w:rsidP="00937920">
      <w:pPr>
        <w:shd w:val="clear" w:color="auto" w:fill="FFFFFF"/>
        <w:spacing w:before="100" w:beforeAutospacing="1" w:after="100" w:afterAutospacing="1"/>
        <w:jc w:val="both"/>
      </w:pPr>
      <w:r>
        <w:t xml:space="preserve">• 00:13 </w:t>
      </w:r>
      <w:proofErr w:type="gramStart"/>
      <w:r>
        <w:t>The</w:t>
      </w:r>
      <w:proofErr w:type="gramEnd"/>
      <w:r>
        <w:t xml:space="preserve"> words "which include ... gravity" are cut off here.</w:t>
      </w:r>
    </w:p>
    <w:p w14:paraId="5FBC86DF" w14:textId="77624BCB" w:rsidR="00937920" w:rsidRPr="00717037" w:rsidRDefault="00937920" w:rsidP="00937920">
      <w:pPr>
        <w:pStyle w:val="ListParagraph"/>
        <w:jc w:val="both"/>
        <w:rPr>
          <w:rFonts w:cstheme="minorHAnsi"/>
          <w:color w:val="FF0000"/>
          <w:shd w:val="clear" w:color="auto" w:fill="FFFFFF"/>
        </w:rPr>
      </w:pPr>
      <w:r w:rsidRPr="00717037">
        <w:rPr>
          <w:rFonts w:cstheme="minorHAnsi"/>
          <w:color w:val="FF0000"/>
          <w:shd w:val="clear" w:color="auto" w:fill="FFFFFF"/>
        </w:rPr>
        <w:t xml:space="preserve">R: </w:t>
      </w:r>
      <w:r w:rsidRPr="00937920">
        <w:rPr>
          <w:rFonts w:cstheme="minorHAnsi"/>
          <w:color w:val="FF0000"/>
          <w:shd w:val="clear" w:color="auto" w:fill="FFFFFF"/>
        </w:rPr>
        <w:t xml:space="preserve">The audio </w:t>
      </w:r>
      <w:proofErr w:type="gramStart"/>
      <w:r w:rsidRPr="00937920">
        <w:rPr>
          <w:rFonts w:cstheme="minorHAnsi"/>
          <w:color w:val="FF0000"/>
          <w:shd w:val="clear" w:color="auto" w:fill="FFFFFF"/>
        </w:rPr>
        <w:t>was edited</w:t>
      </w:r>
      <w:proofErr w:type="gramEnd"/>
      <w:r w:rsidRPr="00937920">
        <w:rPr>
          <w:rFonts w:cstheme="minorHAnsi"/>
          <w:color w:val="FF0000"/>
          <w:shd w:val="clear" w:color="auto" w:fill="FFFFFF"/>
        </w:rPr>
        <w:t xml:space="preserve"> in the best way we could</w:t>
      </w:r>
    </w:p>
    <w:p w14:paraId="6142C4DE" w14:textId="67F61FA0" w:rsidR="00717037" w:rsidRDefault="00937920" w:rsidP="00937920">
      <w:pPr>
        <w:shd w:val="clear" w:color="auto" w:fill="FFFFFF"/>
        <w:spacing w:before="100" w:beforeAutospacing="1" w:after="100" w:afterAutospacing="1"/>
        <w:jc w:val="both"/>
      </w:pPr>
      <w:r>
        <w:t xml:space="preserve">• 04:19 A heavy breath or table shifting </w:t>
      </w:r>
      <w:proofErr w:type="gramStart"/>
      <w:r>
        <w:t>is heard</w:t>
      </w:r>
      <w:proofErr w:type="gramEnd"/>
      <w:r>
        <w:t xml:space="preserve"> here that should be removed if possible.</w:t>
      </w:r>
      <w:r>
        <w:t xml:space="preserve"> </w:t>
      </w:r>
      <w:r w:rsidR="00717037">
        <w:t>Changes to be made by the Author(s) regarding the written manuscript:</w:t>
      </w:r>
    </w:p>
    <w:p w14:paraId="5647F670" w14:textId="2D253F62" w:rsidR="00717037" w:rsidRPr="00717037" w:rsidRDefault="00717037" w:rsidP="00717037">
      <w:pPr>
        <w:pStyle w:val="ListParagraph"/>
        <w:jc w:val="both"/>
        <w:rPr>
          <w:rFonts w:cstheme="minorHAnsi"/>
          <w:color w:val="FF0000"/>
          <w:shd w:val="clear" w:color="auto" w:fill="FFFFFF"/>
        </w:rPr>
      </w:pPr>
      <w:r w:rsidRPr="00717037">
        <w:rPr>
          <w:rFonts w:cstheme="minorHAnsi"/>
          <w:color w:val="FF0000"/>
          <w:shd w:val="clear" w:color="auto" w:fill="FFFFFF"/>
        </w:rPr>
        <w:t xml:space="preserve">R: </w:t>
      </w:r>
      <w:r w:rsidR="00937920" w:rsidRPr="00937920">
        <w:rPr>
          <w:rFonts w:cstheme="minorHAnsi"/>
          <w:color w:val="FF0000"/>
          <w:shd w:val="clear" w:color="auto" w:fill="FFFFFF"/>
        </w:rPr>
        <w:t xml:space="preserve">The audio </w:t>
      </w:r>
      <w:proofErr w:type="gramStart"/>
      <w:r w:rsidR="00937920" w:rsidRPr="00937920">
        <w:rPr>
          <w:rFonts w:cstheme="minorHAnsi"/>
          <w:color w:val="FF0000"/>
          <w:shd w:val="clear" w:color="auto" w:fill="FFFFFF"/>
        </w:rPr>
        <w:t>was edited</w:t>
      </w:r>
      <w:proofErr w:type="gramEnd"/>
      <w:r w:rsidR="00937920" w:rsidRPr="00937920">
        <w:rPr>
          <w:rFonts w:cstheme="minorHAnsi"/>
          <w:color w:val="FF0000"/>
          <w:shd w:val="clear" w:color="auto" w:fill="FFFFFF"/>
        </w:rPr>
        <w:t xml:space="preserve"> in the best way we could</w:t>
      </w:r>
    </w:p>
    <w:p w14:paraId="67CD9E8A" w14:textId="77777777" w:rsidR="00717037" w:rsidRDefault="00717037" w:rsidP="00717037">
      <w:pPr>
        <w:pStyle w:val="ListParagraph"/>
        <w:shd w:val="clear" w:color="auto" w:fill="FFFFFF"/>
        <w:spacing w:before="100" w:beforeAutospacing="1" w:after="100" w:afterAutospacing="1"/>
        <w:jc w:val="both"/>
      </w:pPr>
      <w:bookmarkStart w:id="0" w:name="_GoBack"/>
      <w:bookmarkEnd w:id="0"/>
    </w:p>
    <w:sectPr w:rsidR="00717037" w:rsidSect="000B0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525D0"/>
    <w:multiLevelType w:val="hybridMultilevel"/>
    <w:tmpl w:val="3E1E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tjA0MDAyMzC0NDFW0lEKTi0uzszPAykwrgUAewOUySwAAAA="/>
  </w:docVars>
  <w:rsids>
    <w:rsidRoot w:val="007E3C93"/>
    <w:rsid w:val="00042B69"/>
    <w:rsid w:val="000973C8"/>
    <w:rsid w:val="000B03CA"/>
    <w:rsid w:val="001806D3"/>
    <w:rsid w:val="00295ECC"/>
    <w:rsid w:val="002E25DE"/>
    <w:rsid w:val="00301417"/>
    <w:rsid w:val="00335554"/>
    <w:rsid w:val="00412CBA"/>
    <w:rsid w:val="0048324B"/>
    <w:rsid w:val="005769A0"/>
    <w:rsid w:val="00591634"/>
    <w:rsid w:val="00596A7B"/>
    <w:rsid w:val="005F01EC"/>
    <w:rsid w:val="00644125"/>
    <w:rsid w:val="006F74E2"/>
    <w:rsid w:val="00717037"/>
    <w:rsid w:val="0074691B"/>
    <w:rsid w:val="007C1C85"/>
    <w:rsid w:val="007E3C93"/>
    <w:rsid w:val="00834E94"/>
    <w:rsid w:val="00857A8D"/>
    <w:rsid w:val="00861D3B"/>
    <w:rsid w:val="008D77BA"/>
    <w:rsid w:val="0093332D"/>
    <w:rsid w:val="00937920"/>
    <w:rsid w:val="009429C9"/>
    <w:rsid w:val="00946931"/>
    <w:rsid w:val="00961C9D"/>
    <w:rsid w:val="009D7A8F"/>
    <w:rsid w:val="009E5419"/>
    <w:rsid w:val="00B03A05"/>
    <w:rsid w:val="00B16C69"/>
    <w:rsid w:val="00B46DFB"/>
    <w:rsid w:val="00D05B44"/>
    <w:rsid w:val="00E235B8"/>
    <w:rsid w:val="00E300DA"/>
    <w:rsid w:val="00F57D09"/>
    <w:rsid w:val="00F8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AF20"/>
  <w15:chartTrackingRefBased/>
  <w15:docId w15:val="{20125BF3-FFD7-044A-B79E-AC1778C2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C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E3C93"/>
    <w:rPr>
      <w:b/>
      <w:bCs/>
    </w:rPr>
  </w:style>
  <w:style w:type="character" w:styleId="Hyperlink">
    <w:name w:val="Hyperlink"/>
    <w:basedOn w:val="DefaultParagraphFont"/>
    <w:uiPriority w:val="99"/>
    <w:unhideWhenUsed/>
    <w:rsid w:val="007E3C9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3C93"/>
  </w:style>
  <w:style w:type="character" w:styleId="Emphasis">
    <w:name w:val="Emphasis"/>
    <w:basedOn w:val="DefaultParagraphFont"/>
    <w:uiPriority w:val="20"/>
    <w:qFormat/>
    <w:rsid w:val="00834E94"/>
    <w:rPr>
      <w:i/>
      <w:iCs/>
    </w:rPr>
  </w:style>
  <w:style w:type="character" w:styleId="CommentReference">
    <w:name w:val="annotation reference"/>
    <w:rsid w:val="00596A7B"/>
    <w:rPr>
      <w:sz w:val="18"/>
      <w:szCs w:val="18"/>
    </w:rPr>
  </w:style>
  <w:style w:type="paragraph" w:styleId="CommentText">
    <w:name w:val="annotation text"/>
    <w:basedOn w:val="Normal"/>
    <w:link w:val="CommentTextChar"/>
    <w:rsid w:val="00596A7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rsid w:val="00596A7B"/>
    <w:rPr>
      <w:rFonts w:ascii="Calibri" w:eastAsia="Times New Roman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A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63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C69"/>
    <w:pPr>
      <w:widowControl/>
      <w:autoSpaceDE/>
      <w:autoSpaceDN/>
      <w:adjustRightInd/>
      <w:jc w:val="left"/>
    </w:pPr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C69"/>
    <w:rPr>
      <w:rFonts w:ascii="Calibri" w:eastAsia="Times New Roman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1B5C14-290C-D54E-A3E4-643EC53B95ED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Roque Torres, Gina (LLU)</dc:creator>
  <cp:keywords/>
  <dc:description/>
  <cp:lastModifiedBy>GINA D. ROQUE TORRES</cp:lastModifiedBy>
  <cp:revision>4</cp:revision>
  <dcterms:created xsi:type="dcterms:W3CDTF">2020-07-04T23:13:00Z</dcterms:created>
  <dcterms:modified xsi:type="dcterms:W3CDTF">2020-08-20T18:05:00Z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documentId_8354</vt:lpwstr>
  </property>
</Properties>
</file>