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FF65095" w:rsidR="006305D7" w:rsidRPr="00AB3600" w:rsidRDefault="006305D7" w:rsidP="00C03B8E">
      <w:pPr>
        <w:pStyle w:val="NormalWeb"/>
        <w:spacing w:before="0" w:beforeAutospacing="0" w:after="0" w:afterAutospacing="0"/>
        <w:contextualSpacing/>
        <w:jc w:val="left"/>
      </w:pPr>
      <w:r w:rsidRPr="00AB3600">
        <w:rPr>
          <w:b/>
          <w:bCs/>
        </w:rPr>
        <w:t>TITLE:</w:t>
      </w:r>
    </w:p>
    <w:p w14:paraId="7F117551" w14:textId="49EB3DDD" w:rsidR="00A90315" w:rsidRPr="00AB3600" w:rsidRDefault="005B0D66" w:rsidP="00C03B8E">
      <w:pPr>
        <w:contextualSpacing/>
        <w:jc w:val="left"/>
        <w:rPr>
          <w:b/>
        </w:rPr>
      </w:pPr>
      <w:r w:rsidRPr="00AB3600">
        <w:rPr>
          <w:b/>
        </w:rPr>
        <w:t>E</w:t>
      </w:r>
      <w:r w:rsidR="00E03A24" w:rsidRPr="00AB3600">
        <w:rPr>
          <w:b/>
        </w:rPr>
        <w:t xml:space="preserve">valuation of </w:t>
      </w:r>
      <w:r w:rsidR="00AB3600" w:rsidRPr="00AB3600">
        <w:rPr>
          <w:b/>
        </w:rPr>
        <w:t xml:space="preserve">Left Ventricular Structure </w:t>
      </w:r>
      <w:r w:rsidR="00E03A24" w:rsidRPr="00AB3600">
        <w:rPr>
          <w:b/>
        </w:rPr>
        <w:t xml:space="preserve">and </w:t>
      </w:r>
      <w:r w:rsidR="00AB3600">
        <w:rPr>
          <w:b/>
        </w:rPr>
        <w:t>F</w:t>
      </w:r>
      <w:r w:rsidR="00E03A24" w:rsidRPr="00AB3600">
        <w:rPr>
          <w:b/>
        </w:rPr>
        <w:t xml:space="preserve">unction using 3D </w:t>
      </w:r>
      <w:r w:rsidR="00AB3600">
        <w:rPr>
          <w:b/>
        </w:rPr>
        <w:t>E</w:t>
      </w:r>
      <w:r w:rsidR="00E03A24" w:rsidRPr="00AB3600">
        <w:rPr>
          <w:b/>
        </w:rPr>
        <w:t>chocardiography</w:t>
      </w:r>
    </w:p>
    <w:p w14:paraId="79F85D9E" w14:textId="77777777" w:rsidR="00E03A24" w:rsidRPr="00AB3600" w:rsidRDefault="00E03A24" w:rsidP="00C03B8E">
      <w:pPr>
        <w:contextualSpacing/>
        <w:jc w:val="left"/>
        <w:rPr>
          <w:b/>
          <w:bCs/>
        </w:rPr>
      </w:pPr>
    </w:p>
    <w:p w14:paraId="42B636EC" w14:textId="4036BFB3" w:rsidR="005A4A15" w:rsidRPr="00AB3600" w:rsidRDefault="006305D7" w:rsidP="00C03B8E">
      <w:pPr>
        <w:contextualSpacing/>
        <w:jc w:val="left"/>
        <w:rPr>
          <w:bCs/>
          <w:color w:val="808080"/>
        </w:rPr>
      </w:pPr>
      <w:r w:rsidRPr="00AB3600">
        <w:rPr>
          <w:b/>
          <w:bCs/>
        </w:rPr>
        <w:t>AUTHORS</w:t>
      </w:r>
      <w:r w:rsidR="000B662E" w:rsidRPr="00AB3600">
        <w:rPr>
          <w:b/>
          <w:bCs/>
        </w:rPr>
        <w:t xml:space="preserve"> </w:t>
      </w:r>
      <w:r w:rsidR="00086FF5" w:rsidRPr="00AB3600">
        <w:rPr>
          <w:b/>
          <w:bCs/>
        </w:rPr>
        <w:t xml:space="preserve">AND </w:t>
      </w:r>
      <w:r w:rsidR="000B662E" w:rsidRPr="00AB3600">
        <w:rPr>
          <w:b/>
          <w:bCs/>
        </w:rPr>
        <w:t>AFFILIATIONS</w:t>
      </w:r>
      <w:r w:rsidRPr="00AB3600">
        <w:rPr>
          <w:b/>
          <w:bCs/>
        </w:rPr>
        <w:t>:</w:t>
      </w:r>
    </w:p>
    <w:p w14:paraId="4EA70217" w14:textId="15E2CFC5" w:rsidR="00A90315" w:rsidRPr="00AB3600" w:rsidRDefault="00E03A24" w:rsidP="00C03B8E">
      <w:pPr>
        <w:contextualSpacing/>
        <w:jc w:val="left"/>
      </w:pPr>
      <w:r w:rsidRPr="00AB3600">
        <w:t>Adrienn Ujvári</w:t>
      </w:r>
      <w:r w:rsidR="00AB3600">
        <w:t xml:space="preserve">, </w:t>
      </w:r>
      <w:r w:rsidR="00A90315" w:rsidRPr="00AB3600">
        <w:t>Bálint Károly Lakatos</w:t>
      </w:r>
      <w:r w:rsidR="00AB3600">
        <w:t xml:space="preserve">, </w:t>
      </w:r>
      <w:r w:rsidR="00A90315" w:rsidRPr="00AB3600">
        <w:t>Márton Tokodi</w:t>
      </w:r>
      <w:r w:rsidR="00AB3600">
        <w:t xml:space="preserve">, </w:t>
      </w:r>
      <w:r w:rsidRPr="00AB3600">
        <w:t>Alexandra Fábián</w:t>
      </w:r>
      <w:r w:rsidR="00AB3600">
        <w:t xml:space="preserve">, </w:t>
      </w:r>
      <w:r w:rsidR="00A90315" w:rsidRPr="00AB3600">
        <w:t>Béla Merkely</w:t>
      </w:r>
      <w:r w:rsidR="00AB3600">
        <w:t xml:space="preserve">, </w:t>
      </w:r>
      <w:r w:rsidR="00A90315" w:rsidRPr="00AB3600">
        <w:t>Attila Kovács</w:t>
      </w:r>
    </w:p>
    <w:p w14:paraId="2EBD4C1D" w14:textId="4D1A923C" w:rsidR="00A90315" w:rsidRPr="00AB3600" w:rsidRDefault="00A90315" w:rsidP="00C03B8E">
      <w:pPr>
        <w:contextualSpacing/>
        <w:jc w:val="left"/>
        <w:rPr>
          <w:bCs/>
          <w:color w:val="808080" w:themeColor="background1" w:themeShade="80"/>
        </w:rPr>
      </w:pPr>
    </w:p>
    <w:p w14:paraId="0F68DF8B" w14:textId="50E0B0FF" w:rsidR="00A90315" w:rsidRPr="00AB3600" w:rsidRDefault="00A90315" w:rsidP="00C03B8E">
      <w:pPr>
        <w:contextualSpacing/>
        <w:jc w:val="left"/>
      </w:pPr>
      <w:r w:rsidRPr="00AB3600">
        <w:t>Semmelweis University</w:t>
      </w:r>
      <w:r w:rsidR="00AD467B" w:rsidRPr="00AB3600">
        <w:t>,</w:t>
      </w:r>
      <w:r w:rsidRPr="00AB3600">
        <w:t xml:space="preserve"> Heart and Vascular Center</w:t>
      </w:r>
      <w:r w:rsidR="00AD467B" w:rsidRPr="00AB3600">
        <w:t>, Budapest, Hungary</w:t>
      </w:r>
    </w:p>
    <w:p w14:paraId="74A2E69B" w14:textId="554518A5" w:rsidR="00A90315" w:rsidRPr="00AB3600" w:rsidRDefault="00A90315" w:rsidP="00C03B8E">
      <w:pPr>
        <w:contextualSpacing/>
        <w:jc w:val="left"/>
      </w:pPr>
    </w:p>
    <w:p w14:paraId="56CF5EA9" w14:textId="54485943" w:rsidR="00A90315" w:rsidRPr="00AB3600" w:rsidRDefault="00A90315" w:rsidP="00C03B8E">
      <w:pPr>
        <w:contextualSpacing/>
        <w:jc w:val="left"/>
      </w:pPr>
      <w:r w:rsidRPr="00AB3600">
        <w:t>E-mail addresses of the authors:</w:t>
      </w:r>
    </w:p>
    <w:p w14:paraId="7695532D" w14:textId="30782EBD" w:rsidR="00E03A24" w:rsidRPr="00AB3600" w:rsidRDefault="00E03A24" w:rsidP="00C03B8E">
      <w:pPr>
        <w:contextualSpacing/>
        <w:jc w:val="left"/>
      </w:pPr>
      <w:r w:rsidRPr="00AB3600">
        <w:t xml:space="preserve">Adrienn Ujvári: </w:t>
      </w:r>
      <w:hyperlink r:id="rId8" w:history="1">
        <w:r w:rsidRPr="00AB3600">
          <w:rPr>
            <w:rStyle w:val="Hyperlink"/>
          </w:rPr>
          <w:t>ujvariadri2@gmail.com</w:t>
        </w:r>
      </w:hyperlink>
      <w:r w:rsidRPr="00AB3600">
        <w:t xml:space="preserve"> </w:t>
      </w:r>
    </w:p>
    <w:p w14:paraId="14419255" w14:textId="0452B2EC" w:rsidR="00A90315" w:rsidRPr="00AB3600" w:rsidRDefault="00A90315" w:rsidP="00C03B8E">
      <w:pPr>
        <w:contextualSpacing/>
        <w:jc w:val="left"/>
      </w:pPr>
      <w:r w:rsidRPr="00AB3600">
        <w:t xml:space="preserve">Bálint Károly Lakatos: </w:t>
      </w:r>
      <w:hyperlink r:id="rId9" w:history="1">
        <w:r w:rsidR="00F81E95" w:rsidRPr="00AB3600">
          <w:rPr>
            <w:rStyle w:val="Hyperlink"/>
          </w:rPr>
          <w:t>lakatos.balint@semmelweis-univ.hu</w:t>
        </w:r>
      </w:hyperlink>
    </w:p>
    <w:p w14:paraId="03DB0A7A" w14:textId="52398EF7" w:rsidR="00F81E95" w:rsidRPr="00AB3600" w:rsidRDefault="00F81E95" w:rsidP="00C03B8E">
      <w:pPr>
        <w:contextualSpacing/>
        <w:jc w:val="left"/>
      </w:pPr>
      <w:r w:rsidRPr="00AB3600">
        <w:t xml:space="preserve">Márton Tokod: </w:t>
      </w:r>
      <w:hyperlink r:id="rId10" w:history="1">
        <w:r w:rsidRPr="00AB3600">
          <w:rPr>
            <w:rStyle w:val="Hyperlink"/>
          </w:rPr>
          <w:t>marton.tokodi@semmelweis-univ.hu</w:t>
        </w:r>
      </w:hyperlink>
    </w:p>
    <w:p w14:paraId="27206479" w14:textId="3F780C9C" w:rsidR="00F81E95" w:rsidRPr="00AB3600" w:rsidRDefault="00E03A24" w:rsidP="00C03B8E">
      <w:pPr>
        <w:contextualSpacing/>
        <w:jc w:val="left"/>
      </w:pPr>
      <w:r w:rsidRPr="00AB3600">
        <w:t>Alexandra Fábián</w:t>
      </w:r>
      <w:r w:rsidR="00F81E95" w:rsidRPr="00AB3600">
        <w:t>:</w:t>
      </w:r>
      <w:r w:rsidR="00542439" w:rsidRPr="00AB3600">
        <w:t xml:space="preserve"> </w:t>
      </w:r>
      <w:hyperlink r:id="rId11" w:history="1">
        <w:r w:rsidRPr="00AB3600">
          <w:rPr>
            <w:rStyle w:val="Hyperlink"/>
          </w:rPr>
          <w:t>f.ala934@gmail.com</w:t>
        </w:r>
      </w:hyperlink>
    </w:p>
    <w:p w14:paraId="77DFEE29" w14:textId="4F277454" w:rsidR="00F81E95" w:rsidRPr="00AB3600" w:rsidRDefault="00F81E95" w:rsidP="00C03B8E">
      <w:pPr>
        <w:contextualSpacing/>
        <w:jc w:val="left"/>
      </w:pPr>
      <w:r w:rsidRPr="00AB3600">
        <w:t xml:space="preserve">Béla Merkely: </w:t>
      </w:r>
      <w:hyperlink r:id="rId12" w:history="1">
        <w:r w:rsidR="00E03A24" w:rsidRPr="00AB3600">
          <w:rPr>
            <w:rStyle w:val="Hyperlink"/>
          </w:rPr>
          <w:t>merkely.study@gmail.com</w:t>
        </w:r>
      </w:hyperlink>
    </w:p>
    <w:p w14:paraId="284656C4" w14:textId="67D1A5F2" w:rsidR="00542439" w:rsidRPr="00AB3600" w:rsidRDefault="00F81E95" w:rsidP="00C03B8E">
      <w:pPr>
        <w:contextualSpacing/>
        <w:jc w:val="left"/>
      </w:pPr>
      <w:r w:rsidRPr="00AB3600">
        <w:t>Attila Kovács:</w:t>
      </w:r>
      <w:r w:rsidR="00542439" w:rsidRPr="00AB3600">
        <w:t xml:space="preserve"> </w:t>
      </w:r>
      <w:hyperlink r:id="rId13" w:history="1">
        <w:r w:rsidR="00E03A24" w:rsidRPr="00AB3600">
          <w:rPr>
            <w:rStyle w:val="Hyperlink"/>
          </w:rPr>
          <w:t>attila.kovacs@med.semmelweis-univ.hu</w:t>
        </w:r>
      </w:hyperlink>
    </w:p>
    <w:p w14:paraId="65CC8CBD" w14:textId="77777777" w:rsidR="00A90315" w:rsidRPr="00AB3600" w:rsidRDefault="00A90315" w:rsidP="00C03B8E">
      <w:pPr>
        <w:contextualSpacing/>
        <w:jc w:val="left"/>
        <w:rPr>
          <w:bCs/>
          <w:color w:val="808080" w:themeColor="background1" w:themeShade="80"/>
        </w:rPr>
      </w:pPr>
    </w:p>
    <w:p w14:paraId="6C0B0781" w14:textId="4F06EEB9" w:rsidR="007A4DD6" w:rsidRPr="00AB3600" w:rsidRDefault="006305D7" w:rsidP="00C03B8E">
      <w:pPr>
        <w:pStyle w:val="NormalWeb"/>
        <w:spacing w:before="0" w:beforeAutospacing="0" w:after="0" w:afterAutospacing="0"/>
        <w:contextualSpacing/>
        <w:jc w:val="left"/>
        <w:rPr>
          <w:color w:val="808080"/>
        </w:rPr>
      </w:pPr>
      <w:r w:rsidRPr="00AB3600">
        <w:rPr>
          <w:b/>
          <w:bCs/>
        </w:rPr>
        <w:t>KEYWORDS:</w:t>
      </w:r>
    </w:p>
    <w:p w14:paraId="5F3D1E3F" w14:textId="5699B3A9" w:rsidR="00F81E95" w:rsidRPr="00AB3600" w:rsidRDefault="00F81E95" w:rsidP="00C03B8E">
      <w:pPr>
        <w:pStyle w:val="NormalWeb"/>
        <w:spacing w:before="0" w:beforeAutospacing="0" w:after="0" w:afterAutospacing="0"/>
        <w:contextualSpacing/>
        <w:jc w:val="left"/>
      </w:pPr>
      <w:r w:rsidRPr="00AB3600">
        <w:rPr>
          <w:color w:val="auto"/>
        </w:rPr>
        <w:t xml:space="preserve">3D echocardiography, </w:t>
      </w:r>
      <w:r w:rsidR="00E03A24" w:rsidRPr="00AB3600">
        <w:rPr>
          <w:color w:val="auto"/>
        </w:rPr>
        <w:t>left</w:t>
      </w:r>
      <w:r w:rsidRPr="00AB3600">
        <w:rPr>
          <w:color w:val="auto"/>
        </w:rPr>
        <w:t xml:space="preserve"> ventricle, echocardiography, ultrasound, cardiology, imaging</w:t>
      </w:r>
    </w:p>
    <w:p w14:paraId="1CB4E390" w14:textId="77777777" w:rsidR="006305D7" w:rsidRPr="00AB3600" w:rsidRDefault="006305D7" w:rsidP="00C03B8E">
      <w:pPr>
        <w:pStyle w:val="NormalWeb"/>
        <w:spacing w:before="0" w:beforeAutospacing="0" w:after="0" w:afterAutospacing="0"/>
        <w:contextualSpacing/>
        <w:jc w:val="left"/>
      </w:pPr>
    </w:p>
    <w:p w14:paraId="628AC4B5" w14:textId="0A3D07A5" w:rsidR="006305D7" w:rsidRPr="00AB3600" w:rsidRDefault="00086FF5" w:rsidP="00C03B8E">
      <w:pPr>
        <w:widowControl/>
        <w:autoSpaceDE/>
        <w:autoSpaceDN/>
        <w:adjustRightInd/>
        <w:contextualSpacing/>
        <w:jc w:val="left"/>
        <w:rPr>
          <w:b/>
          <w:bCs/>
        </w:rPr>
      </w:pPr>
      <w:r w:rsidRPr="00AB3600">
        <w:rPr>
          <w:b/>
          <w:bCs/>
        </w:rPr>
        <w:t>SUMMARY</w:t>
      </w:r>
      <w:r w:rsidR="006305D7" w:rsidRPr="00AB3600">
        <w:rPr>
          <w:b/>
          <w:bCs/>
        </w:rPr>
        <w:t>:</w:t>
      </w:r>
      <w:r w:rsidR="006305D7" w:rsidRPr="00AB3600">
        <w:t xml:space="preserve"> </w:t>
      </w:r>
    </w:p>
    <w:p w14:paraId="761028D6" w14:textId="6F7756A3" w:rsidR="006305D7" w:rsidRPr="00AB3600" w:rsidRDefault="00F961D5" w:rsidP="00C03B8E">
      <w:pPr>
        <w:contextualSpacing/>
        <w:jc w:val="left"/>
        <w:rPr>
          <w:color w:val="auto"/>
        </w:rPr>
      </w:pPr>
      <w:r w:rsidRPr="00AB3600">
        <w:rPr>
          <w:color w:val="auto"/>
        </w:rPr>
        <w:t xml:space="preserve">In this </w:t>
      </w:r>
      <w:r w:rsidR="00282DC1" w:rsidRPr="00AB3600">
        <w:rPr>
          <w:color w:val="auto"/>
        </w:rPr>
        <w:t>article</w:t>
      </w:r>
      <w:r w:rsidRPr="00AB3600">
        <w:rPr>
          <w:color w:val="auto"/>
        </w:rPr>
        <w:t xml:space="preserve">, we provide a step-by-step acquisition and analysis protocol for the </w:t>
      </w:r>
      <w:r w:rsidR="00BF1495" w:rsidRPr="00AB3600">
        <w:rPr>
          <w:color w:val="auto"/>
        </w:rPr>
        <w:t>volumetric assessment</w:t>
      </w:r>
      <w:r w:rsidR="003F000F" w:rsidRPr="00AB3600">
        <w:rPr>
          <w:color w:val="auto"/>
        </w:rPr>
        <w:t xml:space="preserve"> and speckle-tracking analysis</w:t>
      </w:r>
      <w:r w:rsidR="00BF1495" w:rsidRPr="00AB3600">
        <w:rPr>
          <w:color w:val="auto"/>
        </w:rPr>
        <w:t xml:space="preserve"> of the </w:t>
      </w:r>
      <w:r w:rsidR="00072136" w:rsidRPr="00AB3600">
        <w:rPr>
          <w:color w:val="auto"/>
        </w:rPr>
        <w:t xml:space="preserve">left ventricle </w:t>
      </w:r>
      <w:r w:rsidR="003F000F" w:rsidRPr="00AB3600">
        <w:rPr>
          <w:color w:val="auto"/>
        </w:rPr>
        <w:t xml:space="preserve">by </w:t>
      </w:r>
      <w:r w:rsidR="00E04193" w:rsidRPr="00AB3600">
        <w:rPr>
          <w:color w:val="auto"/>
        </w:rPr>
        <w:t xml:space="preserve">3D </w:t>
      </w:r>
      <w:r w:rsidR="003F000F" w:rsidRPr="00AB3600">
        <w:rPr>
          <w:color w:val="auto"/>
        </w:rPr>
        <w:t>echocardiography</w:t>
      </w:r>
      <w:r w:rsidRPr="00AB3600">
        <w:rPr>
          <w:color w:val="auto"/>
        </w:rPr>
        <w:t xml:space="preserve">, particularly focusing on practical aspects </w:t>
      </w:r>
      <w:r w:rsidR="00072136">
        <w:rPr>
          <w:color w:val="auto"/>
        </w:rPr>
        <w:t>that</w:t>
      </w:r>
      <w:r w:rsidRPr="00AB3600">
        <w:rPr>
          <w:color w:val="auto"/>
        </w:rPr>
        <w:t xml:space="preserve"> maximize the feasibility of th</w:t>
      </w:r>
      <w:r w:rsidR="006E376E" w:rsidRPr="00AB3600">
        <w:rPr>
          <w:color w:val="auto"/>
        </w:rPr>
        <w:t>is</w:t>
      </w:r>
      <w:r w:rsidRPr="00AB3600">
        <w:rPr>
          <w:color w:val="auto"/>
        </w:rPr>
        <w:t xml:space="preserve"> technique.</w:t>
      </w:r>
    </w:p>
    <w:p w14:paraId="7A82083D" w14:textId="77777777" w:rsidR="003F000F" w:rsidRPr="00AB3600" w:rsidRDefault="003F000F" w:rsidP="00C03B8E">
      <w:pPr>
        <w:contextualSpacing/>
        <w:jc w:val="left"/>
        <w:rPr>
          <w:b/>
          <w:bCs/>
        </w:rPr>
      </w:pPr>
    </w:p>
    <w:p w14:paraId="1B863D91" w14:textId="7F5668B3" w:rsidR="00970B69" w:rsidRPr="00AB3600" w:rsidRDefault="006305D7" w:rsidP="00C03B8E">
      <w:pPr>
        <w:contextualSpacing/>
        <w:jc w:val="left"/>
        <w:rPr>
          <w:color w:val="808080"/>
        </w:rPr>
      </w:pPr>
      <w:r w:rsidRPr="00AB3600">
        <w:rPr>
          <w:b/>
          <w:bCs/>
        </w:rPr>
        <w:t>ABSTRACT:</w:t>
      </w:r>
    </w:p>
    <w:p w14:paraId="57306886" w14:textId="06AB1307" w:rsidR="00E47FD7" w:rsidRDefault="00E03A24" w:rsidP="00C03B8E">
      <w:pPr>
        <w:contextualSpacing/>
        <w:jc w:val="left"/>
        <w:rPr>
          <w:color w:val="auto"/>
        </w:rPr>
      </w:pPr>
      <w:r w:rsidRPr="00AB3600">
        <w:rPr>
          <w:color w:val="auto"/>
        </w:rPr>
        <w:t>Three-dimensional (3D) quantification of the left ventricle (LV) provides significant added value in terms of diagnostic accuracy and precise risk stratification in various cardiac disorders. Recently, 3D echocardiography became available in routine cardiology practice</w:t>
      </w:r>
      <w:r w:rsidR="003F000F" w:rsidRPr="00AB3600">
        <w:rPr>
          <w:color w:val="auto"/>
        </w:rPr>
        <w:t>;</w:t>
      </w:r>
      <w:r w:rsidRPr="00AB3600">
        <w:rPr>
          <w:color w:val="auto"/>
        </w:rPr>
        <w:t xml:space="preserve"> however, high</w:t>
      </w:r>
      <w:r w:rsidR="003F000F" w:rsidRPr="00AB3600">
        <w:rPr>
          <w:color w:val="auto"/>
        </w:rPr>
        <w:t>-</w:t>
      </w:r>
      <w:r w:rsidRPr="00AB3600">
        <w:rPr>
          <w:color w:val="auto"/>
        </w:rPr>
        <w:t xml:space="preserve">quality image acquisition and subsequent analysis have a steep learning curve. The </w:t>
      </w:r>
      <w:r w:rsidR="003F000F" w:rsidRPr="00AB3600">
        <w:rPr>
          <w:color w:val="auto"/>
        </w:rPr>
        <w:t>present article aim</w:t>
      </w:r>
      <w:r w:rsidRPr="00AB3600">
        <w:rPr>
          <w:color w:val="auto"/>
        </w:rPr>
        <w:t xml:space="preserve">s to guide the reader through a detailed 3D protocol by presenting tips and tricks </w:t>
      </w:r>
      <w:proofErr w:type="gramStart"/>
      <w:r w:rsidRPr="00AB3600">
        <w:rPr>
          <w:color w:val="auto"/>
        </w:rPr>
        <w:t>and also</w:t>
      </w:r>
      <w:proofErr w:type="gramEnd"/>
      <w:r w:rsidRPr="00AB3600">
        <w:rPr>
          <w:color w:val="auto"/>
        </w:rPr>
        <w:t xml:space="preserve"> by highlighting the potential pitfalls to facilitate the widespread but technically sound use of this important technique concerning the LV. First and foremost, we show the acquisition of a high</w:t>
      </w:r>
      <w:r w:rsidR="003F000F" w:rsidRPr="00AB3600">
        <w:rPr>
          <w:color w:val="auto"/>
        </w:rPr>
        <w:t>-</w:t>
      </w:r>
      <w:r w:rsidRPr="00AB3600">
        <w:rPr>
          <w:color w:val="auto"/>
        </w:rPr>
        <w:t>quality 3D dataset with optimal spatial and temporal resolution. Then, we present the analytical steps toward a detailed quantification of the LV by using one of the most widely applied built-in software. We will quantify LV volumes, sphericity</w:t>
      </w:r>
      <w:r w:rsidR="003F000F" w:rsidRPr="00AB3600">
        <w:rPr>
          <w:color w:val="auto"/>
        </w:rPr>
        <w:t>,</w:t>
      </w:r>
      <w:r w:rsidRPr="00AB3600">
        <w:rPr>
          <w:color w:val="auto"/>
        </w:rPr>
        <w:t xml:space="preserve"> mass </w:t>
      </w:r>
      <w:proofErr w:type="gramStart"/>
      <w:r w:rsidRPr="00AB3600">
        <w:rPr>
          <w:color w:val="auto"/>
        </w:rPr>
        <w:t>and also</w:t>
      </w:r>
      <w:proofErr w:type="gramEnd"/>
      <w:r w:rsidRPr="00AB3600">
        <w:rPr>
          <w:color w:val="auto"/>
        </w:rPr>
        <w:t xml:space="preserve"> systolic function by measuring ejection fraction and myocardial deformation (longitudinal and circumferential strain). We will discuss and provide clinical examples about the </w:t>
      </w:r>
      <w:r w:rsidR="003F000F" w:rsidRPr="00AB3600">
        <w:rPr>
          <w:color w:val="auto"/>
        </w:rPr>
        <w:t>essential</w:t>
      </w:r>
      <w:r w:rsidRPr="00AB3600">
        <w:rPr>
          <w:color w:val="auto"/>
        </w:rPr>
        <w:t xml:space="preserve"> scenarios where the transition from a conventional echocardiographic approach to a 3D-based quantification is highly recommended. </w:t>
      </w:r>
    </w:p>
    <w:p w14:paraId="6CBE7057" w14:textId="77777777" w:rsidR="00072136" w:rsidRPr="00AB3600" w:rsidRDefault="00072136" w:rsidP="00C03B8E">
      <w:pPr>
        <w:contextualSpacing/>
        <w:jc w:val="left"/>
        <w:rPr>
          <w:color w:val="808080"/>
        </w:rPr>
      </w:pPr>
    </w:p>
    <w:p w14:paraId="00D25F73" w14:textId="5C9119EC" w:rsidR="006305D7" w:rsidRPr="00AB3600" w:rsidRDefault="006305D7" w:rsidP="00C03B8E">
      <w:pPr>
        <w:contextualSpacing/>
        <w:jc w:val="left"/>
        <w:rPr>
          <w:color w:val="808080"/>
        </w:rPr>
      </w:pPr>
      <w:r w:rsidRPr="00AB3600">
        <w:rPr>
          <w:b/>
        </w:rPr>
        <w:t>INTRODUCTION</w:t>
      </w:r>
      <w:r w:rsidRPr="00AB3600">
        <w:rPr>
          <w:b/>
          <w:bCs/>
        </w:rPr>
        <w:t>:</w:t>
      </w:r>
    </w:p>
    <w:p w14:paraId="2BA1CAED" w14:textId="07AC6AA7" w:rsidR="00CF0D03" w:rsidRDefault="00CF0D03" w:rsidP="00C03B8E">
      <w:pPr>
        <w:contextualSpacing/>
        <w:jc w:val="left"/>
        <w:rPr>
          <w:color w:val="auto"/>
        </w:rPr>
      </w:pPr>
      <w:r w:rsidRPr="00AB3600">
        <w:rPr>
          <w:color w:val="auto"/>
        </w:rPr>
        <w:t xml:space="preserve">The assessment of left ventricular (LV) morphology and function is </w:t>
      </w:r>
      <w:r w:rsidR="00EA5011" w:rsidRPr="00AB3600">
        <w:rPr>
          <w:color w:val="auto"/>
        </w:rPr>
        <w:t xml:space="preserve">the </w:t>
      </w:r>
      <w:r w:rsidRPr="00AB3600">
        <w:rPr>
          <w:color w:val="auto"/>
        </w:rPr>
        <w:t>predominant purpose of general and even more specific investigations in cardiology</w:t>
      </w:r>
      <w:r w:rsidR="004554A0" w:rsidRPr="00AB3600">
        <w:rPr>
          <w:color w:val="auto"/>
        </w:rPr>
        <w:fldChar w:fldCharType="begin">
          <w:fldData xml:space="preserve">PEVuZE5vdGU+PENpdGU+PEF1dGhvcj5HdXRhPC9BdXRob3I+PFllYXI+MjAxOTwvWWVhcj48UmVj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</w:fldData>
        </w:fldChar>
      </w:r>
      <w:r w:rsidR="004554A0" w:rsidRPr="00AB3600">
        <w:rPr>
          <w:color w:val="auto"/>
        </w:rPr>
        <w:instrText xml:space="preserve"> ADDIN EN.CITE </w:instrText>
      </w:r>
      <w:r w:rsidR="004554A0" w:rsidRPr="00AB3600">
        <w:rPr>
          <w:color w:val="auto"/>
        </w:rPr>
        <w:fldChar w:fldCharType="begin">
          <w:fldData xml:space="preserve">PEVuZE5vdGU+PENpdGU+PEF1dGhvcj5HdXRhPC9BdXRob3I+PFllYXI+MjAxOTwvWWVhcj48UmVj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</w:fldData>
        </w:fldChar>
      </w:r>
      <w:r w:rsidR="004554A0" w:rsidRPr="00AB3600">
        <w:rPr>
          <w:color w:val="auto"/>
        </w:rPr>
        <w:instrText xml:space="preserve"> ADDIN EN.CITE.DATA </w:instrText>
      </w:r>
      <w:r w:rsidR="004554A0" w:rsidRPr="00AB3600">
        <w:rPr>
          <w:color w:val="auto"/>
        </w:rPr>
      </w:r>
      <w:r w:rsidR="004554A0" w:rsidRPr="00AB3600">
        <w:rPr>
          <w:color w:val="auto"/>
        </w:rPr>
        <w:fldChar w:fldCharType="end"/>
      </w:r>
      <w:r w:rsidR="004554A0" w:rsidRPr="00AB3600">
        <w:rPr>
          <w:color w:val="auto"/>
        </w:rPr>
      </w:r>
      <w:r w:rsidR="004554A0" w:rsidRPr="00AB3600">
        <w:rPr>
          <w:color w:val="auto"/>
        </w:rPr>
        <w:fldChar w:fldCharType="separate"/>
      </w:r>
      <w:r w:rsidR="004554A0" w:rsidRPr="00AB3600">
        <w:rPr>
          <w:noProof/>
          <w:color w:val="auto"/>
          <w:vertAlign w:val="superscript"/>
        </w:rPr>
        <w:t>1</w:t>
      </w:r>
      <w:r w:rsidR="004554A0" w:rsidRPr="00AB3600">
        <w:rPr>
          <w:color w:val="auto"/>
        </w:rPr>
        <w:fldChar w:fldCharType="end"/>
      </w:r>
      <w:r w:rsidRPr="00AB3600">
        <w:rPr>
          <w:color w:val="auto"/>
        </w:rPr>
        <w:t xml:space="preserve">. The widely available and </w:t>
      </w:r>
      <w:r w:rsidRPr="00AB3600">
        <w:rPr>
          <w:color w:val="auto"/>
        </w:rPr>
        <w:lastRenderedPageBreak/>
        <w:t xml:space="preserve">noninvasive transthoracic echocardiography (TTE), which can provide dense amounts of information, is the method of choice for a convenient, fast, and cost-effective evaluation. </w:t>
      </w:r>
    </w:p>
    <w:p w14:paraId="31F6CB50" w14:textId="77777777" w:rsidR="00072136" w:rsidRPr="00AB3600" w:rsidRDefault="00072136" w:rsidP="00C03B8E">
      <w:pPr>
        <w:contextualSpacing/>
        <w:jc w:val="left"/>
        <w:rPr>
          <w:color w:val="auto"/>
        </w:rPr>
      </w:pPr>
    </w:p>
    <w:p w14:paraId="2A7A445C" w14:textId="7CD4C455" w:rsidR="00282DC1" w:rsidRDefault="00B67E3F" w:rsidP="00C03B8E">
      <w:pPr>
        <w:contextualSpacing/>
        <w:jc w:val="left"/>
        <w:rPr>
          <w:color w:val="auto"/>
        </w:rPr>
      </w:pPr>
      <w:r w:rsidRPr="00AB3600">
        <w:rPr>
          <w:color w:val="auto"/>
        </w:rPr>
        <w:t>Measurement of LV mass, volumes, and subsequent ejection fraction hold significant diagnostic and also prognostic value</w:t>
      </w:r>
      <w:r w:rsidR="003E2A2A" w:rsidRPr="00AB3600">
        <w:rPr>
          <w:color w:val="auto"/>
        </w:rPr>
        <w:fldChar w:fldCharType="begin">
          <w:fldData xml:space="preserve">PEVuZE5vdGU+PENpdGU+PEF1dGhvcj5TdXJrb3ZhPC9BdXRob3I+PFllYXI+MjAxNjwvWWVhcj48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</w:fldData>
        </w:fldChar>
      </w:r>
      <w:r w:rsidR="003E2A2A" w:rsidRPr="00AB3600">
        <w:rPr>
          <w:color w:val="auto"/>
        </w:rPr>
        <w:instrText xml:space="preserve"> ADDIN EN.CITE </w:instrText>
      </w:r>
      <w:r w:rsidR="003E2A2A" w:rsidRPr="00AB3600">
        <w:rPr>
          <w:color w:val="auto"/>
        </w:rPr>
        <w:fldChar w:fldCharType="begin">
          <w:fldData xml:space="preserve">PEVuZE5vdGU+PENpdGU+PEF1dGhvcj5TdXJrb3ZhPC9BdXRob3I+PFllYXI+MjAxNjwvWWVhcj48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</w:fldData>
        </w:fldChar>
      </w:r>
      <w:r w:rsidR="003E2A2A" w:rsidRPr="00AB3600">
        <w:rPr>
          <w:color w:val="auto"/>
        </w:rPr>
        <w:instrText xml:space="preserve"> ADDIN EN.CITE.DATA </w:instrText>
      </w:r>
      <w:r w:rsidR="003E2A2A" w:rsidRPr="00AB3600">
        <w:rPr>
          <w:color w:val="auto"/>
        </w:rPr>
      </w:r>
      <w:r w:rsidR="003E2A2A" w:rsidRPr="00AB3600">
        <w:rPr>
          <w:color w:val="auto"/>
        </w:rPr>
        <w:fldChar w:fldCharType="end"/>
      </w:r>
      <w:r w:rsidR="003E2A2A" w:rsidRPr="00AB3600">
        <w:rPr>
          <w:color w:val="auto"/>
        </w:rPr>
      </w:r>
      <w:r w:rsidR="003E2A2A" w:rsidRPr="00AB3600">
        <w:rPr>
          <w:color w:val="auto"/>
        </w:rPr>
        <w:fldChar w:fldCharType="separate"/>
      </w:r>
      <w:r w:rsidR="003E2A2A" w:rsidRPr="00AB3600">
        <w:rPr>
          <w:noProof/>
          <w:color w:val="auto"/>
          <w:vertAlign w:val="superscript"/>
        </w:rPr>
        <w:t>2</w:t>
      </w:r>
      <w:r w:rsidR="003E2A2A" w:rsidRPr="00AB3600">
        <w:rPr>
          <w:color w:val="auto"/>
        </w:rPr>
        <w:fldChar w:fldCharType="end"/>
      </w:r>
      <w:r w:rsidRPr="00AB3600">
        <w:rPr>
          <w:color w:val="auto"/>
        </w:rPr>
        <w:t>.</w:t>
      </w:r>
      <w:r w:rsidR="009E3083" w:rsidRPr="00AB3600">
        <w:rPr>
          <w:color w:val="auto"/>
        </w:rPr>
        <w:t xml:space="preserve"> The more accurate a given measure is, the higher its value will be. A better correlation with gold standard cardiac magnetic resonance (CMR) imaging derived values is an ongoing chase for echocardiographic techniques. </w:t>
      </w:r>
      <w:r w:rsidR="005F6928" w:rsidRPr="00AB3600">
        <w:rPr>
          <w:color w:val="auto"/>
        </w:rPr>
        <w:t>Generally</w:t>
      </w:r>
      <w:r w:rsidR="001A3289" w:rsidRPr="00AB3600">
        <w:rPr>
          <w:color w:val="auto"/>
        </w:rPr>
        <w:t>, clinical practice guidelines recommend the biplane Simpson</w:t>
      </w:r>
      <w:r w:rsidR="00FC3B5A" w:rsidRPr="00AB3600">
        <w:rPr>
          <w:color w:val="auto"/>
        </w:rPr>
        <w:t>’s</w:t>
      </w:r>
      <w:r w:rsidR="001A3289" w:rsidRPr="00AB3600">
        <w:rPr>
          <w:color w:val="auto"/>
        </w:rPr>
        <w:t xml:space="preserve"> method for LV volume and ejection fraction measurement</w:t>
      </w:r>
      <w:r w:rsidR="004626C6" w:rsidRPr="00AB3600">
        <w:rPr>
          <w:color w:val="auto"/>
        </w:rPr>
        <w:fldChar w:fldCharType="begin">
          <w:fldData xml:space="preserve">PEVuZE5vdGU+PENpdGU+PEF1dGhvcj5MYW5nPC9BdXRob3I+PFllYXI+MjAxNTwvWWVhcj48UmVj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bm9zdGljIGltYWdpbmc8L2tleXdvcmQ+PGtleXdvcmQ+QWR1bHQgZWNob2NhcmRpb2dyYXBoeTwv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=
</w:fldData>
        </w:fldChar>
      </w:r>
      <w:r w:rsidR="004626C6" w:rsidRPr="00AB3600">
        <w:rPr>
          <w:color w:val="auto"/>
        </w:rPr>
        <w:instrText xml:space="preserve"> ADDIN EN.CITE </w:instrText>
      </w:r>
      <w:r w:rsidR="004626C6" w:rsidRPr="00AB3600">
        <w:rPr>
          <w:color w:val="auto"/>
        </w:rPr>
        <w:fldChar w:fldCharType="begin">
          <w:fldData xml:space="preserve">PEVuZE5vdGU+PENpdGU+PEF1dGhvcj5MYW5nPC9BdXRob3I+PFllYXI+MjAxNTwvWWVhcj48UmVj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bm9zdGljIGltYWdpbmc8L2tleXdvcmQ+PGtleXdvcmQ+QWR1bHQgZWNob2NhcmRpb2dyYXBoeTwv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=
</w:fldData>
        </w:fldChar>
      </w:r>
      <w:r w:rsidR="004626C6" w:rsidRPr="00AB3600">
        <w:rPr>
          <w:color w:val="auto"/>
        </w:rPr>
        <w:instrText xml:space="preserve"> ADDIN EN.CITE.DATA </w:instrText>
      </w:r>
      <w:r w:rsidR="004626C6" w:rsidRPr="00AB3600">
        <w:rPr>
          <w:color w:val="auto"/>
        </w:rPr>
      </w:r>
      <w:r w:rsidR="004626C6" w:rsidRPr="00AB3600">
        <w:rPr>
          <w:color w:val="auto"/>
        </w:rPr>
        <w:fldChar w:fldCharType="end"/>
      </w:r>
      <w:r w:rsidR="004626C6" w:rsidRPr="00AB3600">
        <w:rPr>
          <w:color w:val="auto"/>
        </w:rPr>
      </w:r>
      <w:r w:rsidR="004626C6" w:rsidRPr="00AB3600">
        <w:rPr>
          <w:color w:val="auto"/>
        </w:rPr>
        <w:fldChar w:fldCharType="separate"/>
      </w:r>
      <w:r w:rsidR="004626C6" w:rsidRPr="00AB3600">
        <w:rPr>
          <w:noProof/>
          <w:color w:val="auto"/>
          <w:vertAlign w:val="superscript"/>
        </w:rPr>
        <w:t>3</w:t>
      </w:r>
      <w:r w:rsidR="004626C6" w:rsidRPr="00AB3600">
        <w:rPr>
          <w:color w:val="auto"/>
        </w:rPr>
        <w:fldChar w:fldCharType="end"/>
      </w:r>
      <w:r w:rsidR="001A3289" w:rsidRPr="00AB3600">
        <w:rPr>
          <w:color w:val="auto"/>
        </w:rPr>
        <w:t xml:space="preserve">. </w:t>
      </w:r>
      <w:r w:rsidR="00282DC1" w:rsidRPr="00AB3600">
        <w:rPr>
          <w:color w:val="auto"/>
        </w:rPr>
        <w:t xml:space="preserve">However, the LV is a three-dimensional (3D) structure with an </w:t>
      </w:r>
      <w:proofErr w:type="gramStart"/>
      <w:r w:rsidR="00282DC1" w:rsidRPr="00AB3600">
        <w:rPr>
          <w:color w:val="auto"/>
        </w:rPr>
        <w:t>often irregular</w:t>
      </w:r>
      <w:proofErr w:type="gramEnd"/>
      <w:r w:rsidR="00282DC1" w:rsidRPr="00AB3600">
        <w:rPr>
          <w:color w:val="auto"/>
        </w:rPr>
        <w:t xml:space="preserve"> shape, and therefore, several tomographic planes will undoubtedly fail in some clinical scenarios to accurately delineate LV morphology and function.</w:t>
      </w:r>
      <w:r w:rsidR="00AB3600">
        <w:rPr>
          <w:color w:val="auto"/>
        </w:rPr>
        <w:t xml:space="preserve"> </w:t>
      </w:r>
      <w:r w:rsidR="00282DC1" w:rsidRPr="00AB3600">
        <w:rPr>
          <w:color w:val="auto"/>
        </w:rPr>
        <w:t>Recent advancements in ultrasonic hardware and software technology permitted the development of real-time 3D imaging, which revolutionalizes echocardiographic protocols.</w:t>
      </w:r>
    </w:p>
    <w:p w14:paraId="097CE758" w14:textId="77777777" w:rsidR="00072136" w:rsidRPr="00AB3600" w:rsidRDefault="00072136" w:rsidP="00C03B8E">
      <w:pPr>
        <w:contextualSpacing/>
        <w:jc w:val="left"/>
        <w:rPr>
          <w:color w:val="auto"/>
        </w:rPr>
      </w:pPr>
    </w:p>
    <w:p w14:paraId="7298D71F" w14:textId="04092825" w:rsidR="00CF0D03" w:rsidRDefault="00282DC1" w:rsidP="00C03B8E">
      <w:pPr>
        <w:contextualSpacing/>
        <w:jc w:val="left"/>
        <w:rPr>
          <w:color w:val="auto"/>
        </w:rPr>
      </w:pPr>
      <w:r w:rsidRPr="00AB3600">
        <w:rPr>
          <w:color w:val="auto"/>
        </w:rPr>
        <w:t>Moreover, the need for a quantitative approach concerning wall motion abnormalities resulted in the rise of deformation imaging</w:t>
      </w:r>
      <w:r w:rsidR="00486800" w:rsidRPr="00AB3600">
        <w:rPr>
          <w:color w:val="auto"/>
        </w:rPr>
        <w:fldChar w:fldCharType="begin">
          <w:fldData xml:space="preserve">PEVuZE5vdGU+PENpdGU+PEF1dGhvcj5NYXR5YXM8L0F1dGhvcj48WWVhcj4yMDE4PC9ZZWFyPjxS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</w:fldData>
        </w:fldChar>
      </w:r>
      <w:r w:rsidR="00486800" w:rsidRPr="00AB3600">
        <w:rPr>
          <w:color w:val="auto"/>
        </w:rPr>
        <w:instrText xml:space="preserve"> ADDIN EN.CITE </w:instrText>
      </w:r>
      <w:r w:rsidR="00486800" w:rsidRPr="00AB3600">
        <w:rPr>
          <w:color w:val="auto"/>
        </w:rPr>
        <w:fldChar w:fldCharType="begin">
          <w:fldData xml:space="preserve">PEVuZE5vdGU+PENpdGU+PEF1dGhvcj5NYXR5YXM8L0F1dGhvcj48WWVhcj4yMDE4PC9ZZWFyPjxS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</w:fldData>
        </w:fldChar>
      </w:r>
      <w:r w:rsidR="00486800" w:rsidRPr="00AB3600">
        <w:rPr>
          <w:color w:val="auto"/>
        </w:rPr>
        <w:instrText xml:space="preserve"> ADDIN EN.CITE.DATA </w:instrText>
      </w:r>
      <w:r w:rsidR="00486800" w:rsidRPr="00AB3600">
        <w:rPr>
          <w:color w:val="auto"/>
        </w:rPr>
      </w:r>
      <w:r w:rsidR="00486800" w:rsidRPr="00AB3600">
        <w:rPr>
          <w:color w:val="auto"/>
        </w:rPr>
        <w:fldChar w:fldCharType="end"/>
      </w:r>
      <w:r w:rsidR="00486800" w:rsidRPr="00AB3600">
        <w:rPr>
          <w:color w:val="auto"/>
        </w:rPr>
      </w:r>
      <w:r w:rsidR="00486800" w:rsidRPr="00AB3600">
        <w:rPr>
          <w:color w:val="auto"/>
        </w:rPr>
        <w:fldChar w:fldCharType="separate"/>
      </w:r>
      <w:r w:rsidR="00486800" w:rsidRPr="00AB3600">
        <w:rPr>
          <w:noProof/>
          <w:color w:val="auto"/>
          <w:vertAlign w:val="superscript"/>
        </w:rPr>
        <w:t>4</w:t>
      </w:r>
      <w:r w:rsidR="00486800" w:rsidRPr="00AB3600">
        <w:rPr>
          <w:color w:val="auto"/>
        </w:rPr>
        <w:fldChar w:fldCharType="end"/>
      </w:r>
      <w:r w:rsidRPr="00AB3600">
        <w:rPr>
          <w:color w:val="auto"/>
        </w:rPr>
        <w:t>. Strain and strain rate parameters can be calculated by speckle tracking using standard grey-scale images. 3D echocardiography may also overcome several shortcomings of a two-dimensional strain assessment</w:t>
      </w:r>
      <w:r w:rsidR="00345170" w:rsidRPr="00AB3600">
        <w:rPr>
          <w:color w:val="auto"/>
        </w:rPr>
        <w:fldChar w:fldCharType="begin">
          <w:fldData xml:space="preserve">PEVuZE5vdGU+PENpdGU+PEF1dGhvcj5Lb3ZhY3M8L0F1dGhvcj48WWVhcj4yMDE0PC9ZZWFyPjxS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</w:fldData>
        </w:fldChar>
      </w:r>
      <w:r w:rsidR="00345170" w:rsidRPr="00AB3600">
        <w:rPr>
          <w:color w:val="auto"/>
        </w:rPr>
        <w:instrText xml:space="preserve"> ADDIN EN.CITE </w:instrText>
      </w:r>
      <w:r w:rsidR="00345170" w:rsidRPr="00AB3600">
        <w:rPr>
          <w:color w:val="auto"/>
        </w:rPr>
        <w:fldChar w:fldCharType="begin">
          <w:fldData xml:space="preserve">PEVuZE5vdGU+PENpdGU+PEF1dGhvcj5Lb3ZhY3M8L0F1dGhvcj48WWVhcj4yMDE0PC9ZZWFyPjxS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</w:fldData>
        </w:fldChar>
      </w:r>
      <w:r w:rsidR="00345170" w:rsidRPr="00AB3600">
        <w:rPr>
          <w:color w:val="auto"/>
        </w:rPr>
        <w:instrText xml:space="preserve"> ADDIN EN.CITE.DATA </w:instrText>
      </w:r>
      <w:r w:rsidR="00345170" w:rsidRPr="00AB3600">
        <w:rPr>
          <w:color w:val="auto"/>
        </w:rPr>
      </w:r>
      <w:r w:rsidR="00345170" w:rsidRPr="00AB3600">
        <w:rPr>
          <w:color w:val="auto"/>
        </w:rPr>
        <w:fldChar w:fldCharType="end"/>
      </w:r>
      <w:r w:rsidR="00345170" w:rsidRPr="00AB3600">
        <w:rPr>
          <w:color w:val="auto"/>
        </w:rPr>
      </w:r>
      <w:r w:rsidR="00345170" w:rsidRPr="00AB3600">
        <w:rPr>
          <w:color w:val="auto"/>
        </w:rPr>
        <w:fldChar w:fldCharType="separate"/>
      </w:r>
      <w:r w:rsidR="00345170" w:rsidRPr="00AB3600">
        <w:rPr>
          <w:noProof/>
          <w:color w:val="auto"/>
          <w:vertAlign w:val="superscript"/>
        </w:rPr>
        <w:t>5</w:t>
      </w:r>
      <w:r w:rsidR="00345170" w:rsidRPr="00AB3600">
        <w:rPr>
          <w:color w:val="auto"/>
        </w:rPr>
        <w:fldChar w:fldCharType="end"/>
      </w:r>
      <w:r w:rsidRPr="00AB3600">
        <w:rPr>
          <w:color w:val="auto"/>
        </w:rPr>
        <w:t xml:space="preserve">. From </w:t>
      </w:r>
      <w:proofErr w:type="gramStart"/>
      <w:r w:rsidRPr="00AB3600">
        <w:rPr>
          <w:color w:val="auto"/>
        </w:rPr>
        <w:t>a</w:t>
      </w:r>
      <w:proofErr w:type="gramEnd"/>
      <w:r w:rsidRPr="00AB3600">
        <w:rPr>
          <w:color w:val="auto"/>
        </w:rPr>
        <w:t xml:space="preserve"> </w:t>
      </w:r>
      <w:r w:rsidR="00C03B8E" w:rsidRPr="00AB3600">
        <w:rPr>
          <w:color w:val="auto"/>
        </w:rPr>
        <w:t>expensive</w:t>
      </w:r>
      <w:r w:rsidRPr="00AB3600">
        <w:rPr>
          <w:color w:val="auto"/>
        </w:rPr>
        <w:t xml:space="preserve"> scientific tool, 3D echocardiography started to become a powerful technique used in everyday clinical practice, and the quantification of the LV is certainly in the first line in this breakthrough.</w:t>
      </w:r>
    </w:p>
    <w:p w14:paraId="463F7B99" w14:textId="77777777" w:rsidR="00C03B8E" w:rsidRPr="00AB3600" w:rsidRDefault="00C03B8E" w:rsidP="00C03B8E">
      <w:pPr>
        <w:contextualSpacing/>
        <w:jc w:val="left"/>
        <w:rPr>
          <w:color w:val="auto"/>
        </w:rPr>
      </w:pPr>
    </w:p>
    <w:p w14:paraId="44A20BC3" w14:textId="11AE9852" w:rsidR="00282DC1" w:rsidRPr="00AB3600" w:rsidRDefault="00282DC1" w:rsidP="00C03B8E">
      <w:pPr>
        <w:contextualSpacing/>
        <w:jc w:val="left"/>
        <w:rPr>
          <w:color w:val="auto"/>
        </w:rPr>
      </w:pPr>
      <w:r w:rsidRPr="00AB3600">
        <w:rPr>
          <w:color w:val="auto"/>
        </w:rPr>
        <w:t xml:space="preserve">The present article aims to guide the reader through a detailed 3D protocol by presenting tips and tricks </w:t>
      </w:r>
      <w:proofErr w:type="gramStart"/>
      <w:r w:rsidRPr="00AB3600">
        <w:rPr>
          <w:color w:val="auto"/>
        </w:rPr>
        <w:t>and also</w:t>
      </w:r>
      <w:proofErr w:type="gramEnd"/>
      <w:r w:rsidRPr="00AB3600">
        <w:rPr>
          <w:color w:val="auto"/>
        </w:rPr>
        <w:t xml:space="preserve"> by highlighting the potential pitfalls to facilitate the widespread but technically sound use of this important technique concerning the LV.</w:t>
      </w:r>
    </w:p>
    <w:p w14:paraId="51148BD0" w14:textId="77777777" w:rsidR="00CF0D03" w:rsidRPr="00AB3600" w:rsidRDefault="00CF0D03" w:rsidP="00C03B8E">
      <w:pPr>
        <w:contextualSpacing/>
        <w:jc w:val="left"/>
        <w:rPr>
          <w:color w:val="auto"/>
        </w:rPr>
      </w:pPr>
    </w:p>
    <w:p w14:paraId="3D4CD2F3" w14:textId="4E60E67D" w:rsidR="006305D7" w:rsidRDefault="006305D7" w:rsidP="00C03B8E">
      <w:pPr>
        <w:widowControl/>
        <w:autoSpaceDE/>
        <w:autoSpaceDN/>
        <w:adjustRightInd/>
        <w:contextualSpacing/>
        <w:jc w:val="left"/>
      </w:pPr>
      <w:r w:rsidRPr="00AB3600">
        <w:rPr>
          <w:b/>
        </w:rPr>
        <w:t>PROTOCOL:</w:t>
      </w:r>
      <w:r w:rsidRPr="00AB3600">
        <w:t xml:space="preserve"> </w:t>
      </w:r>
    </w:p>
    <w:p w14:paraId="7677207A" w14:textId="77777777" w:rsidR="00C03B8E" w:rsidRPr="00C03B8E" w:rsidRDefault="00C03B8E" w:rsidP="00C03B8E">
      <w:pPr>
        <w:widowControl/>
        <w:autoSpaceDE/>
        <w:autoSpaceDN/>
        <w:adjustRightInd/>
        <w:contextualSpacing/>
        <w:jc w:val="left"/>
        <w:rPr>
          <w:b/>
        </w:rPr>
      </w:pPr>
    </w:p>
    <w:p w14:paraId="1BEC1F1A" w14:textId="7C843BC4" w:rsidR="00BF1980" w:rsidRDefault="00BF1980" w:rsidP="00C03B8E">
      <w:pPr>
        <w:contextualSpacing/>
        <w:jc w:val="left"/>
      </w:pPr>
      <w:r w:rsidRPr="00727F30">
        <w:t xml:space="preserve">This protocol follows the guidelines of </w:t>
      </w:r>
      <w:r w:rsidR="005F6219" w:rsidRPr="00AB3600">
        <w:t xml:space="preserve">the </w:t>
      </w:r>
      <w:r w:rsidRPr="00727F30">
        <w:t xml:space="preserve">Semmelweis University </w:t>
      </w:r>
      <w:r w:rsidRPr="00AB3600">
        <w:t>Regional and Institutional Committee of Science and Research Ethics.</w:t>
      </w:r>
      <w:r w:rsidR="00464B22" w:rsidRPr="00AB3600">
        <w:t xml:space="preserve"> The present protocol applies </w:t>
      </w:r>
      <w:r w:rsidR="005F6219" w:rsidRPr="00AB3600">
        <w:t>to</w:t>
      </w:r>
      <w:r w:rsidR="00464B22" w:rsidRPr="00AB3600">
        <w:t xml:space="preserve"> a specific vendor. A</w:t>
      </w:r>
      <w:r w:rsidR="00464B22" w:rsidRPr="00727F30">
        <w:t>lthough some s</w:t>
      </w:r>
      <w:r w:rsidR="00464B22" w:rsidRPr="00AB3600">
        <w:t>teps</w:t>
      </w:r>
      <w:r w:rsidR="00464B22" w:rsidRPr="00727F30">
        <w:t xml:space="preserve"> remain valid regardless</w:t>
      </w:r>
      <w:r w:rsidR="00464B22" w:rsidRPr="00AB3600">
        <w:t xml:space="preserve"> of</w:t>
      </w:r>
      <w:r w:rsidR="00464B22" w:rsidRPr="00727F30">
        <w:t xml:space="preserve"> the</w:t>
      </w:r>
      <w:r w:rsidR="00464B22" w:rsidRPr="00AB3600">
        <w:t xml:space="preserve"> ultrasound machine and </w:t>
      </w:r>
      <w:r w:rsidR="00AA2B39" w:rsidRPr="00AB3600">
        <w:t>postprocessing</w:t>
      </w:r>
      <w:r w:rsidR="00464B22" w:rsidRPr="00AB3600">
        <w:t xml:space="preserve"> software</w:t>
      </w:r>
      <w:r w:rsidR="00AA2B39" w:rsidRPr="00AB3600">
        <w:t>, important differences may exist</w:t>
      </w:r>
      <w:r w:rsidR="00464B22" w:rsidRPr="00727F30">
        <w:t xml:space="preserve"> </w:t>
      </w:r>
      <w:r w:rsidR="00AA2B39" w:rsidRPr="00AB3600">
        <w:t xml:space="preserve">if using </w:t>
      </w:r>
      <w:r w:rsidR="00464B22" w:rsidRPr="00727F30">
        <w:t>other vendor</w:t>
      </w:r>
      <w:r w:rsidR="00AA2B39" w:rsidRPr="00AB3600">
        <w:t>s’ solutions</w:t>
      </w:r>
      <w:r w:rsidR="00464B22" w:rsidRPr="00727F30">
        <w:t>.</w:t>
      </w:r>
    </w:p>
    <w:p w14:paraId="595D7320" w14:textId="77777777" w:rsidR="00C03B8E" w:rsidRPr="00727F30" w:rsidRDefault="00C03B8E" w:rsidP="00C03B8E">
      <w:pPr>
        <w:contextualSpacing/>
        <w:jc w:val="left"/>
      </w:pPr>
    </w:p>
    <w:p w14:paraId="33EC8B12" w14:textId="0DF0DF22" w:rsidR="00B207F0" w:rsidRPr="00AB3600" w:rsidRDefault="00B207F0" w:rsidP="00C03B8E">
      <w:pPr>
        <w:pStyle w:val="ListParagraph"/>
        <w:widowControl/>
        <w:numPr>
          <w:ilvl w:val="0"/>
          <w:numId w:val="40"/>
        </w:numPr>
        <w:autoSpaceDE/>
        <w:autoSpaceDN/>
        <w:adjustRightInd/>
        <w:ind w:left="0" w:firstLine="0"/>
        <w:jc w:val="left"/>
        <w:rPr>
          <w:b/>
        </w:rPr>
      </w:pPr>
      <w:r w:rsidRPr="00AB3600">
        <w:rPr>
          <w:b/>
        </w:rPr>
        <w:t>Technical requirements</w:t>
      </w:r>
      <w:r w:rsidR="00243C08" w:rsidRPr="00AB3600">
        <w:rPr>
          <w:b/>
        </w:rPr>
        <w:br/>
      </w:r>
    </w:p>
    <w:p w14:paraId="149FF20E" w14:textId="24EBE4BC" w:rsidR="00B207F0" w:rsidRPr="00AB3600" w:rsidRDefault="00243C08" w:rsidP="00C03B8E">
      <w:pPr>
        <w:pStyle w:val="ListParagraph"/>
        <w:widowControl/>
        <w:numPr>
          <w:ilvl w:val="1"/>
          <w:numId w:val="40"/>
        </w:numPr>
        <w:autoSpaceDE/>
        <w:autoSpaceDN/>
        <w:adjustRightInd/>
        <w:ind w:left="0" w:firstLine="0"/>
        <w:jc w:val="left"/>
      </w:pPr>
      <w:r w:rsidRPr="00AB3600">
        <w:t>Utilize an</w:t>
      </w:r>
      <w:r w:rsidR="00B207F0" w:rsidRPr="00AB3600">
        <w:t xml:space="preserve"> echocardiography machine</w:t>
      </w:r>
      <w:r w:rsidRPr="00AB3600">
        <w:t xml:space="preserve"> capable of 3D imaging</w:t>
      </w:r>
      <w:r w:rsidR="00B207F0" w:rsidRPr="00AB3600">
        <w:t>.</w:t>
      </w:r>
      <w:r w:rsidRPr="00AB3600">
        <w:br/>
      </w:r>
    </w:p>
    <w:p w14:paraId="5715C59F" w14:textId="2CDFE2D2" w:rsidR="00B207F0" w:rsidRPr="00AB3600" w:rsidRDefault="00243C08" w:rsidP="00C03B8E">
      <w:pPr>
        <w:pStyle w:val="ListParagraph"/>
        <w:widowControl/>
        <w:numPr>
          <w:ilvl w:val="1"/>
          <w:numId w:val="40"/>
        </w:numPr>
        <w:autoSpaceDE/>
        <w:autoSpaceDN/>
        <w:adjustRightInd/>
        <w:ind w:left="0" w:firstLine="0"/>
        <w:jc w:val="left"/>
      </w:pPr>
      <w:r w:rsidRPr="00AB3600">
        <w:t>Connect a 3D transthoracic echocardiography capable phased array transducer</w:t>
      </w:r>
      <w:r w:rsidR="00B207F0" w:rsidRPr="00AB3600">
        <w:t>.</w:t>
      </w:r>
      <w:r w:rsidRPr="00AB3600">
        <w:br/>
      </w:r>
    </w:p>
    <w:p w14:paraId="794B49FD" w14:textId="00923B5A" w:rsidR="00B207F0" w:rsidRPr="00AB3600" w:rsidRDefault="00243C08" w:rsidP="00C03B8E">
      <w:pPr>
        <w:pStyle w:val="ListParagraph"/>
        <w:widowControl/>
        <w:numPr>
          <w:ilvl w:val="1"/>
          <w:numId w:val="40"/>
        </w:numPr>
        <w:autoSpaceDE/>
        <w:autoSpaceDN/>
        <w:adjustRightInd/>
        <w:ind w:left="0" w:firstLine="0"/>
        <w:jc w:val="left"/>
      </w:pPr>
      <w:r w:rsidRPr="00AB3600">
        <w:t>Apply the built-in</w:t>
      </w:r>
      <w:r w:rsidR="00B207F0" w:rsidRPr="00AB3600">
        <w:t xml:space="preserve"> 3-lead ECG</w:t>
      </w:r>
      <w:r w:rsidRPr="00AB3600">
        <w:t xml:space="preserve"> of the ultrasound system</w:t>
      </w:r>
      <w:r w:rsidR="00B207F0" w:rsidRPr="00AB3600">
        <w:t xml:space="preserve"> to</w:t>
      </w:r>
      <w:r w:rsidRPr="00AB3600">
        <w:t xml:space="preserve"> allow the system to</w:t>
      </w:r>
      <w:r w:rsidR="00B207F0" w:rsidRPr="00AB3600">
        <w:t xml:space="preserve"> synchronize the recordings</w:t>
      </w:r>
      <w:r w:rsidRPr="00AB3600">
        <w:t xml:space="preserve"> and analyses</w:t>
      </w:r>
      <w:r w:rsidR="00B207F0" w:rsidRPr="00AB3600">
        <w:t xml:space="preserve"> t</w:t>
      </w:r>
      <w:r w:rsidRPr="00AB3600">
        <w:t>o the cardiac cycle</w:t>
      </w:r>
      <w:r w:rsidR="00B207F0" w:rsidRPr="00AB3600">
        <w:t>.</w:t>
      </w:r>
    </w:p>
    <w:p w14:paraId="586257F5" w14:textId="77777777" w:rsidR="00B207F0" w:rsidRPr="00AB3600" w:rsidRDefault="00B207F0" w:rsidP="00C03B8E">
      <w:pPr>
        <w:pStyle w:val="ListParagraph"/>
        <w:ind w:left="0"/>
        <w:jc w:val="left"/>
      </w:pPr>
      <w:r w:rsidRPr="00AB3600">
        <w:t xml:space="preserve"> </w:t>
      </w:r>
    </w:p>
    <w:p w14:paraId="4FD54551" w14:textId="0D8ED662" w:rsidR="00B207F0" w:rsidRPr="00C03B8E" w:rsidRDefault="00243C08" w:rsidP="00C03B8E">
      <w:pPr>
        <w:pStyle w:val="ListParagraph"/>
        <w:widowControl/>
        <w:numPr>
          <w:ilvl w:val="0"/>
          <w:numId w:val="40"/>
        </w:numPr>
        <w:autoSpaceDE/>
        <w:autoSpaceDN/>
        <w:adjustRightInd/>
        <w:ind w:left="0" w:firstLine="0"/>
        <w:jc w:val="left"/>
        <w:rPr>
          <w:b/>
          <w:highlight w:val="yellow"/>
        </w:rPr>
      </w:pPr>
      <w:r w:rsidRPr="00C03B8E">
        <w:rPr>
          <w:b/>
          <w:highlight w:val="yellow"/>
        </w:rPr>
        <w:t>Acquisition of the 3D echocardiographic images</w:t>
      </w:r>
      <w:r w:rsidRPr="00C03B8E">
        <w:rPr>
          <w:b/>
          <w:highlight w:val="yellow"/>
        </w:rPr>
        <w:br/>
      </w:r>
    </w:p>
    <w:p w14:paraId="43D1232B" w14:textId="3C82CE88" w:rsidR="00B207F0" w:rsidRPr="00C03B8E" w:rsidRDefault="00B207F0" w:rsidP="00C03B8E">
      <w:pPr>
        <w:pStyle w:val="ListParagraph"/>
        <w:widowControl/>
        <w:numPr>
          <w:ilvl w:val="1"/>
          <w:numId w:val="40"/>
        </w:numPr>
        <w:autoSpaceDE/>
        <w:autoSpaceDN/>
        <w:adjustRightInd/>
        <w:ind w:left="0" w:firstLine="0"/>
        <w:jc w:val="left"/>
        <w:rPr>
          <w:highlight w:val="yellow"/>
        </w:rPr>
      </w:pPr>
      <w:r w:rsidRPr="00C03B8E">
        <w:rPr>
          <w:highlight w:val="yellow"/>
        </w:rPr>
        <w:lastRenderedPageBreak/>
        <w:t>Position the patient in the left lateral decubitus position (patient lying on the left side with the left arm stretched above the head).</w:t>
      </w:r>
      <w:r w:rsidR="00243C08" w:rsidRPr="00C03B8E">
        <w:rPr>
          <w:highlight w:val="yellow"/>
        </w:rPr>
        <w:br/>
      </w:r>
    </w:p>
    <w:p w14:paraId="2DE467A6" w14:textId="0FB69288" w:rsidR="00243C08" w:rsidRPr="00C03B8E" w:rsidRDefault="00243C08" w:rsidP="00C03B8E">
      <w:pPr>
        <w:pStyle w:val="ListParagraph"/>
        <w:widowControl/>
        <w:numPr>
          <w:ilvl w:val="1"/>
          <w:numId w:val="40"/>
        </w:numPr>
        <w:autoSpaceDE/>
        <w:autoSpaceDN/>
        <w:adjustRightInd/>
        <w:ind w:left="0" w:firstLine="0"/>
        <w:jc w:val="left"/>
        <w:rPr>
          <w:highlight w:val="yellow"/>
        </w:rPr>
      </w:pPr>
      <w:r w:rsidRPr="00C03B8E">
        <w:rPr>
          <w:highlight w:val="yellow"/>
        </w:rPr>
        <w:t>Ensure that the</w:t>
      </w:r>
      <w:r w:rsidR="00B207F0" w:rsidRPr="00C03B8E">
        <w:rPr>
          <w:highlight w:val="yellow"/>
        </w:rPr>
        <w:t xml:space="preserve"> ECG</w:t>
      </w:r>
      <w:r w:rsidRPr="00C03B8E">
        <w:rPr>
          <w:highlight w:val="yellow"/>
        </w:rPr>
        <w:t xml:space="preserve"> tracing on the screen is of good quality.</w:t>
      </w:r>
      <w:r w:rsidR="00B207F0" w:rsidRPr="00C03B8E">
        <w:rPr>
          <w:highlight w:val="yellow"/>
        </w:rPr>
        <w:t xml:space="preserve"> </w:t>
      </w:r>
    </w:p>
    <w:p w14:paraId="0BF2DD34" w14:textId="77777777" w:rsidR="00C03B8E" w:rsidRPr="00C03B8E" w:rsidRDefault="00C03B8E" w:rsidP="00C03B8E">
      <w:pPr>
        <w:pStyle w:val="ListParagraph"/>
        <w:widowControl/>
        <w:autoSpaceDE/>
        <w:autoSpaceDN/>
        <w:adjustRightInd/>
        <w:ind w:left="0"/>
        <w:jc w:val="left"/>
        <w:rPr>
          <w:highlight w:val="yellow"/>
        </w:rPr>
      </w:pPr>
    </w:p>
    <w:p w14:paraId="493F144B" w14:textId="14B557B8" w:rsidR="00B207F0" w:rsidRPr="00C03B8E" w:rsidRDefault="00B207F0" w:rsidP="00C03B8E">
      <w:pPr>
        <w:pStyle w:val="ListParagraph"/>
        <w:widowControl/>
        <w:autoSpaceDE/>
        <w:autoSpaceDN/>
        <w:adjustRightInd/>
        <w:ind w:left="0"/>
        <w:jc w:val="left"/>
        <w:rPr>
          <w:highlight w:val="yellow"/>
        </w:rPr>
      </w:pPr>
      <w:r w:rsidRPr="00C03B8E">
        <w:rPr>
          <w:highlight w:val="yellow"/>
        </w:rPr>
        <w:t xml:space="preserve">NOTE: This is </w:t>
      </w:r>
      <w:r w:rsidR="00243C08" w:rsidRPr="00C03B8E">
        <w:rPr>
          <w:highlight w:val="yellow"/>
        </w:rPr>
        <w:t>a prerequisite</w:t>
      </w:r>
      <w:r w:rsidRPr="00C03B8E">
        <w:rPr>
          <w:highlight w:val="yellow"/>
        </w:rPr>
        <w:t xml:space="preserve"> for </w:t>
      </w:r>
      <w:r w:rsidR="00243C08" w:rsidRPr="00C03B8E">
        <w:rPr>
          <w:highlight w:val="yellow"/>
        </w:rPr>
        <w:t>postprocessing</w:t>
      </w:r>
      <w:r w:rsidRPr="00C03B8E">
        <w:rPr>
          <w:highlight w:val="yellow"/>
        </w:rPr>
        <w:t xml:space="preserve"> </w:t>
      </w:r>
      <w:r w:rsidR="00243C08" w:rsidRPr="00C03B8E">
        <w:rPr>
          <w:highlight w:val="yellow"/>
        </w:rPr>
        <w:t>as</w:t>
      </w:r>
      <w:r w:rsidRPr="00C03B8E">
        <w:rPr>
          <w:highlight w:val="yellow"/>
        </w:rPr>
        <w:t xml:space="preserve"> the software will detect the different point</w:t>
      </w:r>
      <w:r w:rsidR="00243C08" w:rsidRPr="00C03B8E">
        <w:rPr>
          <w:highlight w:val="yellow"/>
        </w:rPr>
        <w:t>s</w:t>
      </w:r>
      <w:r w:rsidRPr="00C03B8E">
        <w:rPr>
          <w:highlight w:val="yellow"/>
        </w:rPr>
        <w:t xml:space="preserve"> of the cardiac cycle based on the ECG </w:t>
      </w:r>
      <w:r w:rsidR="00243C08" w:rsidRPr="00C03B8E">
        <w:rPr>
          <w:highlight w:val="yellow"/>
        </w:rPr>
        <w:t>signal</w:t>
      </w:r>
      <w:r w:rsidRPr="00C03B8E">
        <w:rPr>
          <w:highlight w:val="yellow"/>
        </w:rPr>
        <w:t>.</w:t>
      </w:r>
      <w:r w:rsidR="00243C08" w:rsidRPr="00C03B8E">
        <w:rPr>
          <w:highlight w:val="yellow"/>
        </w:rPr>
        <w:br/>
      </w:r>
    </w:p>
    <w:p w14:paraId="13FA5BC3" w14:textId="33AD5844" w:rsidR="00B207F0" w:rsidRPr="00C03B8E" w:rsidRDefault="00B207F0" w:rsidP="00C03B8E">
      <w:pPr>
        <w:pStyle w:val="ListParagraph"/>
        <w:widowControl/>
        <w:numPr>
          <w:ilvl w:val="1"/>
          <w:numId w:val="40"/>
        </w:numPr>
        <w:autoSpaceDE/>
        <w:autoSpaceDN/>
        <w:adjustRightInd/>
        <w:ind w:left="0" w:firstLine="0"/>
        <w:jc w:val="left"/>
        <w:rPr>
          <w:highlight w:val="yellow"/>
        </w:rPr>
      </w:pPr>
      <w:r w:rsidRPr="00C03B8E">
        <w:rPr>
          <w:highlight w:val="yellow"/>
        </w:rPr>
        <w:t xml:space="preserve">Unfreeze the </w:t>
      </w:r>
      <w:proofErr w:type="gramStart"/>
      <w:r w:rsidRPr="00C03B8E">
        <w:rPr>
          <w:highlight w:val="yellow"/>
        </w:rPr>
        <w:t>image, and</w:t>
      </w:r>
      <w:proofErr w:type="gramEnd"/>
      <w:r w:rsidRPr="00C03B8E">
        <w:rPr>
          <w:highlight w:val="yellow"/>
        </w:rPr>
        <w:t xml:space="preserve"> start </w:t>
      </w:r>
      <w:r w:rsidR="00243C08" w:rsidRPr="00C03B8E">
        <w:rPr>
          <w:highlight w:val="yellow"/>
        </w:rPr>
        <w:t xml:space="preserve">to </w:t>
      </w:r>
      <w:r w:rsidRPr="00C03B8E">
        <w:rPr>
          <w:highlight w:val="yellow"/>
        </w:rPr>
        <w:t>examine the patient with the transducer.</w:t>
      </w:r>
      <w:r w:rsidR="00243C08" w:rsidRPr="00C03B8E">
        <w:rPr>
          <w:highlight w:val="yellow"/>
        </w:rPr>
        <w:t xml:space="preserve"> Visualize a conventional apical four-chamber view.</w:t>
      </w:r>
      <w:r w:rsidR="00243C08" w:rsidRPr="00C03B8E">
        <w:rPr>
          <w:highlight w:val="yellow"/>
        </w:rPr>
        <w:br/>
      </w:r>
    </w:p>
    <w:p w14:paraId="0B98EAEF" w14:textId="77777777" w:rsidR="00C03B8E" w:rsidRPr="00C03B8E" w:rsidRDefault="00243C08" w:rsidP="00C03B8E">
      <w:pPr>
        <w:pStyle w:val="ListParagraph"/>
        <w:widowControl/>
        <w:numPr>
          <w:ilvl w:val="1"/>
          <w:numId w:val="40"/>
        </w:numPr>
        <w:autoSpaceDE/>
        <w:autoSpaceDN/>
        <w:adjustRightInd/>
        <w:ind w:left="0" w:firstLine="0"/>
        <w:jc w:val="left"/>
        <w:rPr>
          <w:highlight w:val="yellow"/>
        </w:rPr>
      </w:pPr>
      <w:r w:rsidRPr="00C03B8E">
        <w:rPr>
          <w:highlight w:val="yellow"/>
        </w:rPr>
        <w:t>Optimize the image quality by adjusting sector width to LV, lowering the depth to truncate the left atrium, and by using a slight overgain.</w:t>
      </w:r>
      <w:r w:rsidRPr="00C03B8E">
        <w:rPr>
          <w:highlight w:val="yellow"/>
        </w:rPr>
        <w:br/>
      </w:r>
    </w:p>
    <w:p w14:paraId="069F0B81" w14:textId="23520657" w:rsidR="00B207F0" w:rsidRPr="00C03B8E" w:rsidRDefault="00243C08" w:rsidP="00C03B8E">
      <w:pPr>
        <w:pStyle w:val="ListParagraph"/>
        <w:widowControl/>
        <w:numPr>
          <w:ilvl w:val="1"/>
          <w:numId w:val="40"/>
        </w:numPr>
        <w:autoSpaceDE/>
        <w:autoSpaceDN/>
        <w:adjustRightInd/>
        <w:ind w:left="0" w:firstLine="0"/>
        <w:jc w:val="left"/>
        <w:rPr>
          <w:highlight w:val="yellow"/>
        </w:rPr>
      </w:pPr>
      <w:r w:rsidRPr="00C03B8E">
        <w:rPr>
          <w:highlight w:val="yellow"/>
        </w:rPr>
        <w:t xml:space="preserve">NOTE: </w:t>
      </w:r>
      <w:r w:rsidR="00C03B8E" w:rsidRPr="00C03B8E">
        <w:rPr>
          <w:highlight w:val="yellow"/>
        </w:rPr>
        <w:t>E</w:t>
      </w:r>
      <w:r w:rsidRPr="00C03B8E">
        <w:rPr>
          <w:highlight w:val="yellow"/>
        </w:rPr>
        <w:t xml:space="preserve">nsure the entire LV endo- </w:t>
      </w:r>
      <w:proofErr w:type="gramStart"/>
      <w:r w:rsidRPr="00C03B8E">
        <w:rPr>
          <w:highlight w:val="yellow"/>
        </w:rPr>
        <w:t>and also</w:t>
      </w:r>
      <w:proofErr w:type="gramEnd"/>
      <w:r w:rsidRPr="00C03B8E">
        <w:rPr>
          <w:highlight w:val="yellow"/>
        </w:rPr>
        <w:t xml:space="preserve"> </w:t>
      </w:r>
      <w:r w:rsidR="00E4782E" w:rsidRPr="00C03B8E">
        <w:rPr>
          <w:highlight w:val="yellow"/>
        </w:rPr>
        <w:t xml:space="preserve">the </w:t>
      </w:r>
      <w:r w:rsidRPr="00C03B8E">
        <w:rPr>
          <w:highlight w:val="yellow"/>
        </w:rPr>
        <w:t>epicardial surface is visible.</w:t>
      </w:r>
      <w:r w:rsidRPr="00C03B8E">
        <w:rPr>
          <w:highlight w:val="yellow"/>
        </w:rPr>
        <w:br/>
      </w:r>
    </w:p>
    <w:p w14:paraId="20325AFB" w14:textId="77777777" w:rsidR="00C03B8E" w:rsidRPr="00C03B8E" w:rsidRDefault="00B207F0" w:rsidP="00C03B8E">
      <w:pPr>
        <w:pStyle w:val="ListParagraph"/>
        <w:widowControl/>
        <w:numPr>
          <w:ilvl w:val="1"/>
          <w:numId w:val="40"/>
        </w:numPr>
        <w:autoSpaceDE/>
        <w:autoSpaceDN/>
        <w:adjustRightInd/>
        <w:ind w:left="0" w:firstLine="0"/>
        <w:jc w:val="left"/>
        <w:rPr>
          <w:highlight w:val="yellow"/>
        </w:rPr>
      </w:pPr>
      <w:r w:rsidRPr="00C03B8E">
        <w:rPr>
          <w:highlight w:val="yellow"/>
        </w:rPr>
        <w:t xml:space="preserve">Press the </w:t>
      </w:r>
      <w:r w:rsidRPr="00C03B8E">
        <w:rPr>
          <w:b/>
          <w:bCs/>
          <w:highlight w:val="yellow"/>
        </w:rPr>
        <w:t>4D</w:t>
      </w:r>
      <w:r w:rsidRPr="00C03B8E">
        <w:rPr>
          <w:highlight w:val="yellow"/>
        </w:rPr>
        <w:t xml:space="preserve"> button to </w:t>
      </w:r>
      <w:r w:rsidR="00243C08" w:rsidRPr="00C03B8E">
        <w:rPr>
          <w:highlight w:val="yellow"/>
        </w:rPr>
        <w:t>switch to</w:t>
      </w:r>
      <w:r w:rsidRPr="00C03B8E">
        <w:rPr>
          <w:highlight w:val="yellow"/>
        </w:rPr>
        <w:t xml:space="preserve"> 3D </w:t>
      </w:r>
      <w:r w:rsidR="00243C08" w:rsidRPr="00C03B8E">
        <w:rPr>
          <w:highlight w:val="yellow"/>
        </w:rPr>
        <w:t>mode</w:t>
      </w:r>
      <w:r w:rsidRPr="00C03B8E">
        <w:rPr>
          <w:highlight w:val="yellow"/>
        </w:rPr>
        <w:t xml:space="preserve">. </w:t>
      </w:r>
      <w:r w:rsidRPr="00C03B8E">
        <w:rPr>
          <w:highlight w:val="yellow"/>
        </w:rPr>
        <w:br/>
      </w:r>
    </w:p>
    <w:p w14:paraId="57BD58E6" w14:textId="1F365F68" w:rsidR="00243C08" w:rsidRPr="00C03B8E" w:rsidRDefault="00B207F0" w:rsidP="00C03B8E">
      <w:pPr>
        <w:pStyle w:val="ListParagraph"/>
        <w:widowControl/>
        <w:autoSpaceDE/>
        <w:autoSpaceDN/>
        <w:adjustRightInd/>
        <w:ind w:left="0"/>
        <w:jc w:val="left"/>
        <w:rPr>
          <w:highlight w:val="yellow"/>
        </w:rPr>
      </w:pPr>
      <w:r w:rsidRPr="00C03B8E">
        <w:rPr>
          <w:highlight w:val="yellow"/>
        </w:rPr>
        <w:t xml:space="preserve">NOTE: By pressing </w:t>
      </w:r>
      <w:r w:rsidR="00E4782E" w:rsidRPr="00C03B8E">
        <w:rPr>
          <w:highlight w:val="yellow"/>
        </w:rPr>
        <w:t xml:space="preserve">the </w:t>
      </w:r>
      <w:r w:rsidRPr="00C03B8E">
        <w:rPr>
          <w:b/>
          <w:bCs/>
          <w:highlight w:val="yellow"/>
        </w:rPr>
        <w:t>Multi-Slice...</w:t>
      </w:r>
      <w:r w:rsidRPr="00C03B8E">
        <w:rPr>
          <w:highlight w:val="yellow"/>
        </w:rPr>
        <w:t xml:space="preserve"> </w:t>
      </w:r>
      <w:r w:rsidR="00243C08" w:rsidRPr="00C03B8E">
        <w:rPr>
          <w:highlight w:val="yellow"/>
        </w:rPr>
        <w:t>button</w:t>
      </w:r>
      <w:r w:rsidRPr="00C03B8E">
        <w:rPr>
          <w:highlight w:val="yellow"/>
        </w:rPr>
        <w:t xml:space="preserve"> on</w:t>
      </w:r>
      <w:r w:rsidR="00243C08" w:rsidRPr="00C03B8E">
        <w:rPr>
          <w:highlight w:val="yellow"/>
        </w:rPr>
        <w:t xml:space="preserve"> the touch screen, </w:t>
      </w:r>
      <w:r w:rsidR="00F7560E" w:rsidRPr="00C03B8E">
        <w:rPr>
          <w:highlight w:val="yellow"/>
        </w:rPr>
        <w:t>four</w:t>
      </w:r>
      <w:r w:rsidR="00243C08" w:rsidRPr="00C03B8E">
        <w:rPr>
          <w:highlight w:val="yellow"/>
        </w:rPr>
        <w:t xml:space="preserve"> options will be available (5, 7, 8, 12 slices) to overview the 3D dataset using standard short- and long axis cuts. If needed, transducer positioning can be corrected to ensure the inclusion of the entire LV wall thickness from apical to mitral valve level into the pyramidal 3D dataset. </w:t>
      </w:r>
      <w:r w:rsidR="00E4782E" w:rsidRPr="00C03B8E">
        <w:rPr>
          <w:highlight w:val="yellow"/>
        </w:rPr>
        <w:t>The u</w:t>
      </w:r>
      <w:r w:rsidR="00243C08" w:rsidRPr="00C03B8E">
        <w:rPr>
          <w:highlight w:val="yellow"/>
        </w:rPr>
        <w:t xml:space="preserve">se of 12 slices (with </w:t>
      </w:r>
      <w:r w:rsidR="00F7560E" w:rsidRPr="00C03B8E">
        <w:rPr>
          <w:highlight w:val="yellow"/>
        </w:rPr>
        <w:t>nine</w:t>
      </w:r>
      <w:r w:rsidR="00243C08" w:rsidRPr="00C03B8E">
        <w:rPr>
          <w:highlight w:val="yellow"/>
        </w:rPr>
        <w:t xml:space="preserve"> adjustable short-axis views) is recommended. </w:t>
      </w:r>
      <w:r w:rsidR="00E4782E" w:rsidRPr="00C03B8E">
        <w:rPr>
          <w:highlight w:val="yellow"/>
        </w:rPr>
        <w:br/>
      </w:r>
    </w:p>
    <w:p w14:paraId="4192CA88" w14:textId="1A18A5A8" w:rsidR="00B207F0" w:rsidRPr="00C03B8E" w:rsidRDefault="00B207F0" w:rsidP="00C03B8E">
      <w:pPr>
        <w:pStyle w:val="ListParagraph"/>
        <w:widowControl/>
        <w:numPr>
          <w:ilvl w:val="1"/>
          <w:numId w:val="40"/>
        </w:numPr>
        <w:autoSpaceDE/>
        <w:autoSpaceDN/>
        <w:adjustRightInd/>
        <w:ind w:left="0" w:firstLine="0"/>
        <w:jc w:val="left"/>
        <w:rPr>
          <w:highlight w:val="yellow"/>
        </w:rPr>
      </w:pPr>
      <w:r w:rsidRPr="00C03B8E">
        <w:rPr>
          <w:highlight w:val="yellow"/>
        </w:rPr>
        <w:t xml:space="preserve">Acquire 3D images </w:t>
      </w:r>
      <w:r w:rsidR="00E4782E" w:rsidRPr="00C03B8E">
        <w:rPr>
          <w:highlight w:val="yellow"/>
        </w:rPr>
        <w:t>using</w:t>
      </w:r>
      <w:r w:rsidRPr="00C03B8E">
        <w:rPr>
          <w:highlight w:val="yellow"/>
        </w:rPr>
        <w:t xml:space="preserve"> </w:t>
      </w:r>
      <w:r w:rsidRPr="00C03B8E">
        <w:rPr>
          <w:b/>
          <w:bCs/>
          <w:highlight w:val="yellow"/>
        </w:rPr>
        <w:t>Multi Beat</w:t>
      </w:r>
      <w:r w:rsidR="00E4782E" w:rsidRPr="00C03B8E">
        <w:rPr>
          <w:highlight w:val="yellow"/>
        </w:rPr>
        <w:t xml:space="preserve"> or </w:t>
      </w:r>
      <w:r w:rsidR="00E4782E" w:rsidRPr="00C03B8E">
        <w:rPr>
          <w:b/>
          <w:bCs/>
          <w:highlight w:val="yellow"/>
        </w:rPr>
        <w:t>Single Beat</w:t>
      </w:r>
      <w:r w:rsidRPr="00C03B8E">
        <w:rPr>
          <w:highlight w:val="yellow"/>
        </w:rPr>
        <w:t xml:space="preserve"> </w:t>
      </w:r>
      <w:r w:rsidR="00E4782E" w:rsidRPr="00C03B8E">
        <w:rPr>
          <w:highlight w:val="yellow"/>
        </w:rPr>
        <w:t>mode</w:t>
      </w:r>
      <w:r w:rsidR="00C03B8E" w:rsidRPr="00C03B8E">
        <w:rPr>
          <w:highlight w:val="yellow"/>
        </w:rPr>
        <w:t>.</w:t>
      </w:r>
      <w:r w:rsidR="00F7560E" w:rsidRPr="00C03B8E">
        <w:rPr>
          <w:highlight w:val="yellow"/>
        </w:rPr>
        <w:br/>
      </w:r>
    </w:p>
    <w:p w14:paraId="001CEBC0" w14:textId="288533C5" w:rsidR="00C03B8E" w:rsidRPr="00C03B8E" w:rsidRDefault="00C03B8E" w:rsidP="00C03B8E">
      <w:pPr>
        <w:pStyle w:val="ListParagraph"/>
        <w:widowControl/>
        <w:numPr>
          <w:ilvl w:val="2"/>
          <w:numId w:val="40"/>
        </w:numPr>
        <w:autoSpaceDE/>
        <w:autoSpaceDN/>
        <w:adjustRightInd/>
        <w:ind w:left="0" w:firstLine="0"/>
        <w:jc w:val="left"/>
        <w:rPr>
          <w:highlight w:val="yellow"/>
        </w:rPr>
      </w:pPr>
      <w:r w:rsidRPr="00C03B8E">
        <w:rPr>
          <w:highlight w:val="yellow"/>
        </w:rPr>
        <w:t>U</w:t>
      </w:r>
      <w:r w:rsidR="00E4782E" w:rsidRPr="00C03B8E">
        <w:rPr>
          <w:highlight w:val="yellow"/>
        </w:rPr>
        <w:t xml:space="preserve">se the </w:t>
      </w:r>
      <w:r w:rsidR="00E4782E" w:rsidRPr="00C03B8E">
        <w:rPr>
          <w:b/>
          <w:bCs/>
          <w:highlight w:val="yellow"/>
        </w:rPr>
        <w:t>Multi Beat</w:t>
      </w:r>
      <w:r w:rsidR="00E4782E" w:rsidRPr="00C03B8E">
        <w:rPr>
          <w:highlight w:val="yellow"/>
        </w:rPr>
        <w:t xml:space="preserve"> mode to achieve higher spatial and temporal resolution, where the dataset will be reconstructed from 2, 3, 4 or 6 cardiac cycles (this can be set-up on the screen) — end-expiratory breath-hold of the patient and stable transducer positioning needed to minimize stitching artifacts.</w:t>
      </w:r>
      <w:r w:rsidR="00B207F0" w:rsidRPr="00C03B8E">
        <w:rPr>
          <w:highlight w:val="yellow"/>
        </w:rPr>
        <w:br/>
      </w:r>
    </w:p>
    <w:p w14:paraId="37708EC9" w14:textId="464726F7" w:rsidR="00B207F0" w:rsidRPr="00C03B8E" w:rsidRDefault="00B207F0" w:rsidP="00C03B8E">
      <w:pPr>
        <w:pStyle w:val="ListParagraph"/>
        <w:widowControl/>
        <w:autoSpaceDE/>
        <w:autoSpaceDN/>
        <w:adjustRightInd/>
        <w:ind w:left="0"/>
        <w:jc w:val="left"/>
        <w:rPr>
          <w:highlight w:val="yellow"/>
        </w:rPr>
      </w:pPr>
      <w:r w:rsidRPr="00C03B8E">
        <w:t xml:space="preserve">NOTE: </w:t>
      </w:r>
      <w:r w:rsidR="00F7560E" w:rsidRPr="00C03B8E">
        <w:rPr>
          <w:b/>
          <w:bCs/>
        </w:rPr>
        <w:t>Single Beat</w:t>
      </w:r>
      <w:r w:rsidR="00F7560E" w:rsidRPr="00C03B8E">
        <w:t xml:space="preserve"> acquisition is of lower spatial and temporal resolution; however, most modern transducers have better quality and, therefore, can be used to acquire proper 3D datasets without reconstruction to undergo further analysis.</w:t>
      </w:r>
      <w:r w:rsidR="00C03B8E" w:rsidRPr="00C03B8E">
        <w:t xml:space="preserve"> </w:t>
      </w:r>
      <w:r w:rsidR="001319A1" w:rsidRPr="00C03B8E">
        <w:t>As a general recommendation, volume rates over 15 volumes per second are recommended for further analysis.</w:t>
      </w:r>
      <w:r w:rsidR="00F7560E" w:rsidRPr="00C03B8E">
        <w:rPr>
          <w:highlight w:val="yellow"/>
        </w:rPr>
        <w:br/>
      </w:r>
    </w:p>
    <w:p w14:paraId="37C0B238" w14:textId="240A5A06" w:rsidR="00C03B8E" w:rsidRPr="00C03B8E" w:rsidRDefault="00E4782E" w:rsidP="00C03B8E">
      <w:pPr>
        <w:pStyle w:val="ListParagraph"/>
        <w:widowControl/>
        <w:numPr>
          <w:ilvl w:val="2"/>
          <w:numId w:val="40"/>
        </w:numPr>
        <w:autoSpaceDE/>
        <w:autoSpaceDN/>
        <w:adjustRightInd/>
        <w:ind w:left="0" w:firstLine="0"/>
        <w:jc w:val="left"/>
        <w:rPr>
          <w:highlight w:val="yellow"/>
        </w:rPr>
      </w:pPr>
      <w:r w:rsidRPr="00C03B8E">
        <w:rPr>
          <w:highlight w:val="yellow"/>
        </w:rPr>
        <w:t xml:space="preserve">When the </w:t>
      </w:r>
      <w:proofErr w:type="gramStart"/>
      <w:r w:rsidRPr="00C03B8E">
        <w:rPr>
          <w:highlight w:val="yellow"/>
        </w:rPr>
        <w:t>full-volume</w:t>
      </w:r>
      <w:proofErr w:type="gramEnd"/>
      <w:r w:rsidRPr="00C03B8E">
        <w:rPr>
          <w:highlight w:val="yellow"/>
        </w:rPr>
        <w:t xml:space="preserve"> is reconstructed from the subvolumes, and the entire LV is visible, </w:t>
      </w:r>
      <w:r w:rsidR="00B207F0" w:rsidRPr="00C03B8E">
        <w:rPr>
          <w:highlight w:val="yellow"/>
        </w:rPr>
        <w:t xml:space="preserve">freeze </w:t>
      </w:r>
      <w:r w:rsidR="00C10E5A" w:rsidRPr="00C03B8E">
        <w:rPr>
          <w:highlight w:val="yellow"/>
        </w:rPr>
        <w:t xml:space="preserve">the </w:t>
      </w:r>
      <w:r w:rsidRPr="00C03B8E">
        <w:rPr>
          <w:highlight w:val="yellow"/>
        </w:rPr>
        <w:t xml:space="preserve">image. Using the </w:t>
      </w:r>
      <w:r w:rsidRPr="00C03B8E">
        <w:rPr>
          <w:b/>
          <w:bCs/>
          <w:highlight w:val="yellow"/>
        </w:rPr>
        <w:t>Cycle S</w:t>
      </w:r>
      <w:r w:rsidR="00B207F0" w:rsidRPr="00C03B8E">
        <w:rPr>
          <w:b/>
          <w:bCs/>
          <w:highlight w:val="yellow"/>
        </w:rPr>
        <w:t>elect</w:t>
      </w:r>
      <w:r w:rsidRPr="00C03B8E">
        <w:rPr>
          <w:highlight w:val="yellow"/>
        </w:rPr>
        <w:t xml:space="preserve"> and </w:t>
      </w:r>
      <w:r w:rsidRPr="00C03B8E">
        <w:rPr>
          <w:b/>
          <w:bCs/>
          <w:highlight w:val="yellow"/>
        </w:rPr>
        <w:t>Number of C</w:t>
      </w:r>
      <w:r w:rsidR="00B207F0" w:rsidRPr="00C03B8E">
        <w:rPr>
          <w:b/>
          <w:bCs/>
          <w:highlight w:val="yellow"/>
        </w:rPr>
        <w:t>ycle</w:t>
      </w:r>
      <w:r w:rsidRPr="00C03B8E">
        <w:rPr>
          <w:b/>
          <w:bCs/>
          <w:highlight w:val="yellow"/>
        </w:rPr>
        <w:t>s</w:t>
      </w:r>
      <w:r w:rsidRPr="00C03B8E">
        <w:rPr>
          <w:highlight w:val="yellow"/>
        </w:rPr>
        <w:t xml:space="preserve"> knobs,</w:t>
      </w:r>
      <w:r w:rsidR="00B207F0" w:rsidRPr="00C03B8E">
        <w:rPr>
          <w:highlight w:val="yellow"/>
        </w:rPr>
        <w:t xml:space="preserve"> select</w:t>
      </w:r>
      <w:r w:rsidRPr="00C03B8E">
        <w:rPr>
          <w:highlight w:val="yellow"/>
        </w:rPr>
        <w:t xml:space="preserve"> the optimal acquired cardiac cycle(s) and press</w:t>
      </w:r>
      <w:r w:rsidR="00B207F0" w:rsidRPr="00C03B8E">
        <w:rPr>
          <w:highlight w:val="yellow"/>
        </w:rPr>
        <w:t xml:space="preserve"> </w:t>
      </w:r>
      <w:r w:rsidR="00B207F0" w:rsidRPr="00C03B8E">
        <w:rPr>
          <w:b/>
          <w:bCs/>
          <w:highlight w:val="yellow"/>
        </w:rPr>
        <w:t>Image Store</w:t>
      </w:r>
      <w:r w:rsidRPr="00C03B8E">
        <w:rPr>
          <w:highlight w:val="yellow"/>
        </w:rPr>
        <w:t>.</w:t>
      </w:r>
      <w:r w:rsidR="00F7560E" w:rsidRPr="00C03B8E">
        <w:rPr>
          <w:highlight w:val="yellow"/>
        </w:rPr>
        <w:br/>
      </w:r>
    </w:p>
    <w:p w14:paraId="74228484" w14:textId="207EB3B4" w:rsidR="00B207F0" w:rsidRPr="00C03B8E" w:rsidRDefault="00F7560E" w:rsidP="00C03B8E">
      <w:pPr>
        <w:pStyle w:val="ListParagraph"/>
        <w:widowControl/>
        <w:autoSpaceDE/>
        <w:autoSpaceDN/>
        <w:adjustRightInd/>
        <w:ind w:left="0"/>
        <w:jc w:val="left"/>
      </w:pPr>
      <w:r w:rsidRPr="00C03B8E">
        <w:t xml:space="preserve">NOTE: Stitching artifacts are spatially or temporarily misaligned subvolumes next to each other. Datasets with </w:t>
      </w:r>
      <w:r w:rsidR="00C10E5A" w:rsidRPr="00C03B8E">
        <w:t xml:space="preserve">a </w:t>
      </w:r>
      <w:r w:rsidRPr="00C03B8E">
        <w:t>significant dropout of LV walls or with stitching artifacts are generally not suitable for further analysis. The quality of the already acquired 3D dataset can be double-checked using the Multi-Slice mode.</w:t>
      </w:r>
    </w:p>
    <w:p w14:paraId="789E0EB2" w14:textId="77777777" w:rsidR="00B207F0" w:rsidRPr="00C03B8E" w:rsidRDefault="00B207F0" w:rsidP="00C03B8E">
      <w:pPr>
        <w:contextualSpacing/>
        <w:jc w:val="left"/>
        <w:rPr>
          <w:highlight w:val="yellow"/>
        </w:rPr>
      </w:pPr>
    </w:p>
    <w:p w14:paraId="4D212023" w14:textId="77777777" w:rsidR="00F7560E" w:rsidRPr="00C03B8E" w:rsidRDefault="00B207F0" w:rsidP="00C03B8E">
      <w:pPr>
        <w:pStyle w:val="ListParagraph"/>
        <w:widowControl/>
        <w:numPr>
          <w:ilvl w:val="0"/>
          <w:numId w:val="40"/>
        </w:numPr>
        <w:autoSpaceDE/>
        <w:autoSpaceDN/>
        <w:adjustRightInd/>
        <w:ind w:left="0" w:firstLine="0"/>
        <w:jc w:val="left"/>
        <w:rPr>
          <w:b/>
          <w:highlight w:val="yellow"/>
        </w:rPr>
      </w:pPr>
      <w:r w:rsidRPr="00C03B8E">
        <w:rPr>
          <w:b/>
          <w:highlight w:val="yellow"/>
        </w:rPr>
        <w:t xml:space="preserve">Postprocessing </w:t>
      </w:r>
      <w:r w:rsidR="00F7560E" w:rsidRPr="00C03B8E">
        <w:rPr>
          <w:b/>
          <w:highlight w:val="yellow"/>
        </w:rPr>
        <w:t>to quantify LV morphology and function</w:t>
      </w:r>
      <w:r w:rsidRPr="00C03B8E">
        <w:rPr>
          <w:b/>
          <w:highlight w:val="yellow"/>
        </w:rPr>
        <w:t xml:space="preserve"> </w:t>
      </w:r>
    </w:p>
    <w:p w14:paraId="3D217A8C" w14:textId="77777777" w:rsidR="00C03B8E" w:rsidRPr="00C03B8E" w:rsidRDefault="00F7560E" w:rsidP="00C03B8E">
      <w:pPr>
        <w:pStyle w:val="ListParagraph"/>
        <w:widowControl/>
        <w:autoSpaceDE/>
        <w:autoSpaceDN/>
        <w:adjustRightInd/>
        <w:ind w:left="0"/>
        <w:jc w:val="left"/>
        <w:rPr>
          <w:highlight w:val="yellow"/>
        </w:rPr>
      </w:pPr>
      <w:r w:rsidRPr="00C03B8E">
        <w:rPr>
          <w:highlight w:val="yellow"/>
        </w:rPr>
        <w:br/>
        <w:t>3.1</w:t>
      </w:r>
      <w:r w:rsidR="00246E23" w:rsidRPr="00C03B8E">
        <w:rPr>
          <w:highlight w:val="yellow"/>
        </w:rPr>
        <w:t>.</w:t>
      </w:r>
      <w:r w:rsidRPr="00C03B8E">
        <w:rPr>
          <w:highlight w:val="yellow"/>
        </w:rPr>
        <w:t xml:space="preserve"> Select a 3D dataset appropriate for further analysis.</w:t>
      </w:r>
      <w:r w:rsidRPr="00C03B8E">
        <w:rPr>
          <w:highlight w:val="yellow"/>
        </w:rPr>
        <w:br/>
      </w:r>
    </w:p>
    <w:p w14:paraId="377E5F0D" w14:textId="77F5C9C2" w:rsidR="00F7560E" w:rsidRPr="00C03B8E" w:rsidRDefault="00F7560E" w:rsidP="00C03B8E">
      <w:pPr>
        <w:pStyle w:val="ListParagraph"/>
        <w:widowControl/>
        <w:autoSpaceDE/>
        <w:autoSpaceDN/>
        <w:adjustRightInd/>
        <w:ind w:left="0"/>
        <w:jc w:val="left"/>
        <w:rPr>
          <w:highlight w:val="yellow"/>
        </w:rPr>
      </w:pPr>
      <w:r w:rsidRPr="00C03B8E">
        <w:rPr>
          <w:highlight w:val="yellow"/>
        </w:rPr>
        <w:t>NOTE: This part of the protocol requires the previously acquired and saved good-quality 3D images</w:t>
      </w:r>
      <w:r w:rsidR="00ED797F" w:rsidRPr="00C03B8E">
        <w:rPr>
          <w:highlight w:val="yellow"/>
        </w:rPr>
        <w:t xml:space="preserve"> and can be performed on the ultrasound machine and a separate workstation</w:t>
      </w:r>
      <w:r w:rsidR="00C10E5A" w:rsidRPr="00C03B8E">
        <w:rPr>
          <w:highlight w:val="yellow"/>
        </w:rPr>
        <w:t>,</w:t>
      </w:r>
      <w:r w:rsidR="00ED797F" w:rsidRPr="00C03B8E">
        <w:rPr>
          <w:highlight w:val="yellow"/>
        </w:rPr>
        <w:t xml:space="preserve"> either</w:t>
      </w:r>
      <w:r w:rsidRPr="00C03B8E">
        <w:rPr>
          <w:highlight w:val="yellow"/>
        </w:rPr>
        <w:t>.</w:t>
      </w:r>
      <w:r w:rsidRPr="00C03B8E">
        <w:rPr>
          <w:highlight w:val="yellow"/>
        </w:rPr>
        <w:br/>
      </w:r>
    </w:p>
    <w:p w14:paraId="62A6A9FD" w14:textId="3C3C8086" w:rsidR="00B207F0" w:rsidRPr="00C03B8E" w:rsidRDefault="00F7560E" w:rsidP="00C03B8E">
      <w:pPr>
        <w:pStyle w:val="ListParagraph"/>
        <w:widowControl/>
        <w:numPr>
          <w:ilvl w:val="1"/>
          <w:numId w:val="41"/>
        </w:numPr>
        <w:autoSpaceDE/>
        <w:autoSpaceDN/>
        <w:adjustRightInd/>
        <w:ind w:left="0" w:firstLine="0"/>
        <w:jc w:val="left"/>
        <w:rPr>
          <w:highlight w:val="yellow"/>
        </w:rPr>
      </w:pPr>
      <w:r w:rsidRPr="00C03B8E">
        <w:rPr>
          <w:highlight w:val="yellow"/>
        </w:rPr>
        <w:t xml:space="preserve">Click on </w:t>
      </w:r>
      <w:r w:rsidRPr="00C03B8E">
        <w:rPr>
          <w:b/>
          <w:bCs/>
          <w:highlight w:val="yellow"/>
        </w:rPr>
        <w:t>Measure</w:t>
      </w:r>
      <w:r w:rsidR="00C03B8E" w:rsidRPr="00C03B8E">
        <w:rPr>
          <w:highlight w:val="yellow"/>
        </w:rPr>
        <w:t xml:space="preserve"> |</w:t>
      </w:r>
      <w:r w:rsidRPr="00C03B8E">
        <w:rPr>
          <w:highlight w:val="yellow"/>
        </w:rPr>
        <w:t xml:space="preserve"> </w:t>
      </w:r>
      <w:r w:rsidRPr="00C03B8E">
        <w:rPr>
          <w:b/>
          <w:bCs/>
          <w:highlight w:val="yellow"/>
        </w:rPr>
        <w:t>Volume</w:t>
      </w:r>
      <w:r w:rsidRPr="00C03B8E">
        <w:rPr>
          <w:highlight w:val="yellow"/>
        </w:rPr>
        <w:t xml:space="preserve">, </w:t>
      </w:r>
      <w:r w:rsidR="00C03B8E" w:rsidRPr="00C03B8E">
        <w:rPr>
          <w:highlight w:val="yellow"/>
        </w:rPr>
        <w:t xml:space="preserve">and </w:t>
      </w:r>
      <w:r w:rsidRPr="00C03B8E">
        <w:rPr>
          <w:highlight w:val="yellow"/>
        </w:rPr>
        <w:t xml:space="preserve">then select </w:t>
      </w:r>
      <w:r w:rsidRPr="00C03B8E">
        <w:rPr>
          <w:b/>
          <w:bCs/>
          <w:highlight w:val="yellow"/>
        </w:rPr>
        <w:t>4D Auto LVQ</w:t>
      </w:r>
      <w:r w:rsidRPr="00C03B8E">
        <w:rPr>
          <w:highlight w:val="yellow"/>
        </w:rPr>
        <w:t>.</w:t>
      </w:r>
      <w:r w:rsidR="00B207F0" w:rsidRPr="00C03B8E">
        <w:rPr>
          <w:highlight w:val="yellow"/>
        </w:rPr>
        <w:br/>
      </w:r>
    </w:p>
    <w:p w14:paraId="6F1ED954" w14:textId="2569AFD8" w:rsidR="00C03B8E" w:rsidRPr="00C03B8E" w:rsidRDefault="00F7560E" w:rsidP="00C03B8E">
      <w:pPr>
        <w:pStyle w:val="ListParagraph"/>
        <w:widowControl/>
        <w:numPr>
          <w:ilvl w:val="1"/>
          <w:numId w:val="41"/>
        </w:numPr>
        <w:autoSpaceDE/>
        <w:autoSpaceDN/>
        <w:adjustRightInd/>
        <w:ind w:left="0" w:firstLine="0"/>
        <w:jc w:val="left"/>
        <w:rPr>
          <w:highlight w:val="yellow"/>
        </w:rPr>
      </w:pPr>
      <w:r w:rsidRPr="00C03B8E">
        <w:rPr>
          <w:highlight w:val="yellow"/>
        </w:rPr>
        <w:t xml:space="preserve">On the quad-screen (three apical views: </w:t>
      </w:r>
      <w:r w:rsidR="00B207F0" w:rsidRPr="00C03B8E">
        <w:rPr>
          <w:highlight w:val="yellow"/>
        </w:rPr>
        <w:t>four-, two-, and three-chamber views</w:t>
      </w:r>
      <w:r w:rsidRPr="00C03B8E">
        <w:rPr>
          <w:highlight w:val="yellow"/>
        </w:rPr>
        <w:t>, and one short-</w:t>
      </w:r>
      <w:r w:rsidR="00B207F0" w:rsidRPr="00C03B8E">
        <w:rPr>
          <w:highlight w:val="yellow"/>
        </w:rPr>
        <w:t>axis view</w:t>
      </w:r>
      <w:r w:rsidRPr="00C03B8E">
        <w:rPr>
          <w:highlight w:val="yellow"/>
        </w:rPr>
        <w:t>, the latter can be adjusted by a horizontal plane on long-axis views), the software asks</w:t>
      </w:r>
      <w:r w:rsidR="00C03B8E" w:rsidRPr="00C03B8E">
        <w:rPr>
          <w:highlight w:val="yellow"/>
        </w:rPr>
        <w:t xml:space="preserve"> </w:t>
      </w:r>
      <w:r w:rsidRPr="00C03B8E">
        <w:rPr>
          <w:b/>
          <w:bCs/>
          <w:highlight w:val="yellow"/>
        </w:rPr>
        <w:t>Modify alignment of apical slices to standard views</w:t>
      </w:r>
      <w:r w:rsidRPr="00C03B8E">
        <w:rPr>
          <w:highlight w:val="yellow"/>
        </w:rPr>
        <w:t>.</w:t>
      </w:r>
      <w:r w:rsidR="00AB3600" w:rsidRPr="00C03B8E">
        <w:rPr>
          <w:highlight w:val="yellow"/>
        </w:rPr>
        <w:t xml:space="preserve"> </w:t>
      </w:r>
      <w:r w:rsidRPr="00C03B8E">
        <w:rPr>
          <w:highlight w:val="yellow"/>
        </w:rPr>
        <w:t xml:space="preserve">If required, </w:t>
      </w:r>
      <w:r w:rsidR="00C03B8E" w:rsidRPr="00C03B8E">
        <w:rPr>
          <w:highlight w:val="yellow"/>
        </w:rPr>
        <w:t xml:space="preserve">correct </w:t>
      </w:r>
      <w:r w:rsidRPr="00C03B8E">
        <w:rPr>
          <w:highlight w:val="yellow"/>
        </w:rPr>
        <w:t xml:space="preserve">the apical views manually by tilting and rotation to show the corresponding standard view, thereby eliminating foreshortening. </w:t>
      </w:r>
      <w:r w:rsidR="00C03B8E" w:rsidRPr="00C03B8E">
        <w:rPr>
          <w:highlight w:val="yellow"/>
        </w:rPr>
        <w:t>Set t</w:t>
      </w:r>
      <w:r w:rsidRPr="00C03B8E">
        <w:rPr>
          <w:highlight w:val="yellow"/>
        </w:rPr>
        <w:t xml:space="preserve">ilting to align the caliper with the long axis of the LV by dragging and moving the calipers on long-axis views. </w:t>
      </w:r>
      <w:r w:rsidR="00C03B8E" w:rsidRPr="00C03B8E">
        <w:rPr>
          <w:highlight w:val="yellow"/>
        </w:rPr>
        <w:t>Set r</w:t>
      </w:r>
      <w:r w:rsidRPr="00C03B8E">
        <w:rPr>
          <w:highlight w:val="yellow"/>
        </w:rPr>
        <w:t xml:space="preserve">otation by the corresponding or the </w:t>
      </w:r>
      <w:r w:rsidRPr="00C03B8E">
        <w:rPr>
          <w:b/>
          <w:bCs/>
          <w:highlight w:val="yellow"/>
        </w:rPr>
        <w:t>Rotate All</w:t>
      </w:r>
      <w:r w:rsidRPr="00C03B8E">
        <w:rPr>
          <w:highlight w:val="yellow"/>
        </w:rPr>
        <w:t xml:space="preserve"> knobs on the machine or by adjusting the calipers on the short-axis image. </w:t>
      </w:r>
      <w:r w:rsidRPr="00C03B8E">
        <w:rPr>
          <w:highlight w:val="yellow"/>
        </w:rPr>
        <w:br/>
      </w:r>
    </w:p>
    <w:p w14:paraId="4855B9A3" w14:textId="4C62AA6D" w:rsidR="00B207F0" w:rsidRPr="00C03B8E" w:rsidRDefault="00F7560E" w:rsidP="00C03B8E">
      <w:pPr>
        <w:pStyle w:val="ListParagraph"/>
        <w:widowControl/>
        <w:autoSpaceDE/>
        <w:autoSpaceDN/>
        <w:adjustRightInd/>
        <w:ind w:left="0"/>
        <w:jc w:val="left"/>
        <w:rPr>
          <w:highlight w:val="yellow"/>
        </w:rPr>
      </w:pPr>
      <w:r w:rsidRPr="00C03B8E">
        <w:rPr>
          <w:highlight w:val="yellow"/>
        </w:rPr>
        <w:t xml:space="preserve">NOTE: </w:t>
      </w:r>
      <w:r w:rsidR="00B207F0" w:rsidRPr="00C03B8E">
        <w:rPr>
          <w:highlight w:val="yellow"/>
        </w:rPr>
        <w:t>So</w:t>
      </w:r>
      <w:r w:rsidRPr="00C03B8E">
        <w:rPr>
          <w:highlight w:val="yellow"/>
        </w:rPr>
        <w:t>ftware recommendation can be reset</w:t>
      </w:r>
      <w:r w:rsidR="00B207F0" w:rsidRPr="00C03B8E">
        <w:rPr>
          <w:highlight w:val="yellow"/>
        </w:rPr>
        <w:t xml:space="preserve"> by pushing </w:t>
      </w:r>
      <w:r w:rsidRPr="00C03B8E">
        <w:rPr>
          <w:highlight w:val="yellow"/>
        </w:rPr>
        <w:t xml:space="preserve">the </w:t>
      </w:r>
      <w:r w:rsidR="00B207F0" w:rsidRPr="00C03B8E">
        <w:rPr>
          <w:b/>
          <w:bCs/>
          <w:highlight w:val="yellow"/>
        </w:rPr>
        <w:t>Auto Align</w:t>
      </w:r>
      <w:r w:rsidR="00B207F0" w:rsidRPr="00C03B8E">
        <w:rPr>
          <w:highlight w:val="yellow"/>
        </w:rPr>
        <w:t xml:space="preserve"> button. </w:t>
      </w:r>
      <w:r w:rsidR="00B207F0" w:rsidRPr="00C03B8E">
        <w:rPr>
          <w:highlight w:val="yellow"/>
        </w:rPr>
        <w:br/>
        <w:t xml:space="preserve"> </w:t>
      </w:r>
    </w:p>
    <w:p w14:paraId="1BBF76F6" w14:textId="4B07A4C4" w:rsidR="00B207F0" w:rsidRPr="00C03B8E" w:rsidRDefault="00B207F0" w:rsidP="00C03B8E">
      <w:pPr>
        <w:pStyle w:val="ListParagraph"/>
        <w:widowControl/>
        <w:numPr>
          <w:ilvl w:val="1"/>
          <w:numId w:val="41"/>
        </w:numPr>
        <w:autoSpaceDE/>
        <w:autoSpaceDN/>
        <w:adjustRightInd/>
        <w:ind w:left="0" w:firstLine="0"/>
        <w:jc w:val="left"/>
        <w:rPr>
          <w:highlight w:val="yellow"/>
        </w:rPr>
      </w:pPr>
      <w:r w:rsidRPr="00C03B8E">
        <w:rPr>
          <w:highlight w:val="yellow"/>
        </w:rPr>
        <w:t>A</w:t>
      </w:r>
      <w:r w:rsidR="00F7560E" w:rsidRPr="00C03B8E">
        <w:rPr>
          <w:highlight w:val="yellow"/>
        </w:rPr>
        <w:t>fter finishing view align</w:t>
      </w:r>
      <w:r w:rsidRPr="00C03B8E">
        <w:rPr>
          <w:highlight w:val="yellow"/>
        </w:rPr>
        <w:t>ment</w:t>
      </w:r>
      <w:r w:rsidR="00F7560E" w:rsidRPr="00C03B8E">
        <w:rPr>
          <w:highlight w:val="yellow"/>
        </w:rPr>
        <w:t>,</w:t>
      </w:r>
      <w:r w:rsidRPr="00C03B8E">
        <w:rPr>
          <w:highlight w:val="yellow"/>
        </w:rPr>
        <w:t xml:space="preserve"> click to</w:t>
      </w:r>
      <w:r w:rsidR="00F7560E" w:rsidRPr="00C03B8E">
        <w:rPr>
          <w:highlight w:val="yellow"/>
        </w:rPr>
        <w:t xml:space="preserve"> the next step</w:t>
      </w:r>
      <w:r w:rsidR="00C03B8E" w:rsidRPr="00C03B8E">
        <w:rPr>
          <w:highlight w:val="yellow"/>
        </w:rPr>
        <w:t xml:space="preserve"> </w:t>
      </w:r>
      <w:r w:rsidRPr="00C03B8E">
        <w:rPr>
          <w:b/>
          <w:bCs/>
          <w:highlight w:val="yellow"/>
        </w:rPr>
        <w:t>EDV</w:t>
      </w:r>
      <w:r w:rsidRPr="00C03B8E">
        <w:rPr>
          <w:highlight w:val="yellow"/>
        </w:rPr>
        <w:t>.</w:t>
      </w:r>
      <w:r w:rsidR="00C03B8E" w:rsidRPr="00C03B8E">
        <w:rPr>
          <w:highlight w:val="yellow"/>
        </w:rPr>
        <w:t xml:space="preserve"> </w:t>
      </w:r>
      <w:r w:rsidRPr="00C03B8E">
        <w:rPr>
          <w:highlight w:val="yellow"/>
        </w:rPr>
        <w:t xml:space="preserve">The end-diastolic (ED) frame is automatically detected </w:t>
      </w:r>
      <w:r w:rsidR="00F7560E" w:rsidRPr="00C03B8E">
        <w:rPr>
          <w:highlight w:val="yellow"/>
        </w:rPr>
        <w:t>using</w:t>
      </w:r>
      <w:r w:rsidRPr="00C03B8E">
        <w:rPr>
          <w:highlight w:val="yellow"/>
        </w:rPr>
        <w:t xml:space="preserve"> the ECG</w:t>
      </w:r>
      <w:r w:rsidR="00F7560E" w:rsidRPr="00C03B8E">
        <w:rPr>
          <w:highlight w:val="yellow"/>
        </w:rPr>
        <w:t xml:space="preserve"> signal</w:t>
      </w:r>
      <w:r w:rsidRPr="00C03B8E">
        <w:rPr>
          <w:highlight w:val="yellow"/>
        </w:rPr>
        <w:t xml:space="preserve">, but can be manually corrected if necessary. </w:t>
      </w:r>
      <w:r w:rsidR="00F7560E" w:rsidRPr="00C03B8E">
        <w:rPr>
          <w:highlight w:val="yellow"/>
        </w:rPr>
        <w:br/>
      </w:r>
    </w:p>
    <w:p w14:paraId="1E4640F6" w14:textId="000A7391" w:rsidR="00647CE4" w:rsidRPr="00C03B8E" w:rsidRDefault="00647CE4" w:rsidP="00C03B8E">
      <w:pPr>
        <w:pStyle w:val="ListParagraph"/>
        <w:widowControl/>
        <w:numPr>
          <w:ilvl w:val="1"/>
          <w:numId w:val="41"/>
        </w:numPr>
        <w:autoSpaceDE/>
        <w:autoSpaceDN/>
        <w:adjustRightInd/>
        <w:ind w:left="0" w:firstLine="0"/>
        <w:jc w:val="left"/>
        <w:rPr>
          <w:highlight w:val="yellow"/>
        </w:rPr>
      </w:pPr>
      <w:r w:rsidRPr="00C03B8E">
        <w:rPr>
          <w:highlight w:val="yellow"/>
        </w:rPr>
        <w:t>Semi-auto</w:t>
      </w:r>
      <w:r w:rsidR="00DF1327" w:rsidRPr="00C03B8E">
        <w:rPr>
          <w:highlight w:val="yellow"/>
        </w:rPr>
        <w:t>matic</w:t>
      </w:r>
      <w:r w:rsidRPr="00C03B8E">
        <w:rPr>
          <w:highlight w:val="yellow"/>
        </w:rPr>
        <w:t xml:space="preserve"> </w:t>
      </w:r>
      <w:r w:rsidR="00B207F0" w:rsidRPr="00C03B8E">
        <w:rPr>
          <w:highlight w:val="yellow"/>
        </w:rPr>
        <w:t>detect</w:t>
      </w:r>
      <w:r w:rsidRPr="00C03B8E">
        <w:rPr>
          <w:highlight w:val="yellow"/>
        </w:rPr>
        <w:t>ion of LV endo</w:t>
      </w:r>
      <w:r w:rsidR="00DF1327" w:rsidRPr="00C03B8E">
        <w:rPr>
          <w:highlight w:val="yellow"/>
        </w:rPr>
        <w:t>- and epi</w:t>
      </w:r>
      <w:r w:rsidRPr="00C03B8E">
        <w:rPr>
          <w:highlight w:val="yellow"/>
        </w:rPr>
        <w:t>cardial surface</w:t>
      </w:r>
      <w:r w:rsidRPr="00C03B8E">
        <w:rPr>
          <w:highlight w:val="yellow"/>
        </w:rPr>
        <w:br/>
      </w:r>
    </w:p>
    <w:p w14:paraId="6788164D" w14:textId="2B4A058C" w:rsidR="00C03B8E" w:rsidRPr="00C03B8E" w:rsidRDefault="00647CE4" w:rsidP="00C03B8E">
      <w:pPr>
        <w:pStyle w:val="ListParagraph"/>
        <w:widowControl/>
        <w:numPr>
          <w:ilvl w:val="2"/>
          <w:numId w:val="41"/>
        </w:numPr>
        <w:autoSpaceDE/>
        <w:autoSpaceDN/>
        <w:adjustRightInd/>
        <w:ind w:left="0" w:firstLine="0"/>
        <w:jc w:val="left"/>
        <w:rPr>
          <w:highlight w:val="yellow"/>
        </w:rPr>
      </w:pPr>
      <w:r w:rsidRPr="00C03B8E">
        <w:rPr>
          <w:highlight w:val="yellow"/>
        </w:rPr>
        <w:t>S</w:t>
      </w:r>
      <w:r w:rsidR="00B207F0" w:rsidRPr="00C03B8E">
        <w:rPr>
          <w:highlight w:val="yellow"/>
        </w:rPr>
        <w:t xml:space="preserve">elect two </w:t>
      </w:r>
      <w:r w:rsidRPr="00C03B8E">
        <w:rPr>
          <w:highlight w:val="yellow"/>
        </w:rPr>
        <w:t>landmark</w:t>
      </w:r>
      <w:r w:rsidR="00B207F0" w:rsidRPr="00C03B8E">
        <w:rPr>
          <w:highlight w:val="yellow"/>
        </w:rPr>
        <w:t xml:space="preserve"> points manually</w:t>
      </w:r>
      <w:r w:rsidRPr="00C03B8E">
        <w:rPr>
          <w:highlight w:val="yellow"/>
        </w:rPr>
        <w:t xml:space="preserve"> on any apical views</w:t>
      </w:r>
      <w:r w:rsidR="00B207F0" w:rsidRPr="00C03B8E">
        <w:rPr>
          <w:highlight w:val="yellow"/>
        </w:rPr>
        <w:t>. Firstly</w:t>
      </w:r>
      <w:r w:rsidRPr="00C03B8E">
        <w:rPr>
          <w:highlight w:val="yellow"/>
        </w:rPr>
        <w:t>,</w:t>
      </w:r>
      <w:r w:rsidR="00B207F0" w:rsidRPr="00C03B8E">
        <w:rPr>
          <w:highlight w:val="yellow"/>
        </w:rPr>
        <w:t xml:space="preserve"> identify the LV apex and</w:t>
      </w:r>
      <w:r w:rsidRPr="00C03B8E">
        <w:rPr>
          <w:highlight w:val="yellow"/>
        </w:rPr>
        <w:t xml:space="preserve"> then </w:t>
      </w:r>
      <w:r w:rsidR="00B207F0" w:rsidRPr="00C03B8E">
        <w:rPr>
          <w:highlight w:val="yellow"/>
        </w:rPr>
        <w:t>the m</w:t>
      </w:r>
      <w:r w:rsidRPr="00C03B8E">
        <w:rPr>
          <w:highlight w:val="yellow"/>
        </w:rPr>
        <w:t xml:space="preserve">iddle of </w:t>
      </w:r>
      <w:r w:rsidR="00C10E5A" w:rsidRPr="00C03B8E">
        <w:rPr>
          <w:highlight w:val="yellow"/>
        </w:rPr>
        <w:t xml:space="preserve">the </w:t>
      </w:r>
      <w:r w:rsidRPr="00C03B8E">
        <w:rPr>
          <w:highlight w:val="yellow"/>
        </w:rPr>
        <w:t>LV base (mitral</w:t>
      </w:r>
      <w:r w:rsidR="00B207F0" w:rsidRPr="00C03B8E">
        <w:rPr>
          <w:highlight w:val="yellow"/>
        </w:rPr>
        <w:t xml:space="preserve"> annulus</w:t>
      </w:r>
      <w:r w:rsidRPr="00C03B8E">
        <w:rPr>
          <w:highlight w:val="yellow"/>
        </w:rPr>
        <w:t xml:space="preserve"> level)</w:t>
      </w:r>
      <w:r w:rsidR="00B207F0" w:rsidRPr="00C03B8E">
        <w:rPr>
          <w:highlight w:val="yellow"/>
        </w:rPr>
        <w:t xml:space="preserve"> in any apical view.</w:t>
      </w:r>
      <w:r w:rsidRPr="00C03B8E">
        <w:rPr>
          <w:highlight w:val="yellow"/>
        </w:rPr>
        <w:t xml:space="preserve"> The algorithm will automatically contour the endocardial border</w:t>
      </w:r>
      <w:r w:rsidR="008269E4" w:rsidRPr="00C03B8E">
        <w:rPr>
          <w:highlight w:val="yellow"/>
        </w:rPr>
        <w:t xml:space="preserve"> of the entire LV</w:t>
      </w:r>
      <w:r w:rsidRPr="00C03B8E">
        <w:rPr>
          <w:highlight w:val="yellow"/>
        </w:rPr>
        <w:t>.</w:t>
      </w:r>
    </w:p>
    <w:p w14:paraId="66F81D7E" w14:textId="596017EB" w:rsidR="00647CE4" w:rsidRPr="00C03B8E" w:rsidRDefault="00647CE4" w:rsidP="00C03B8E">
      <w:pPr>
        <w:pStyle w:val="ListParagraph"/>
        <w:widowControl/>
        <w:autoSpaceDE/>
        <w:autoSpaceDN/>
        <w:adjustRightInd/>
        <w:ind w:left="0"/>
        <w:jc w:val="left"/>
        <w:rPr>
          <w:highlight w:val="yellow"/>
        </w:rPr>
      </w:pPr>
      <w:r w:rsidRPr="00C03B8E">
        <w:rPr>
          <w:highlight w:val="yellow"/>
        </w:rPr>
        <w:br/>
        <w:t xml:space="preserve">NOTE: There are two more options: </w:t>
      </w:r>
      <w:r w:rsidRPr="00C03B8E">
        <w:rPr>
          <w:b/>
          <w:bCs/>
          <w:highlight w:val="yellow"/>
        </w:rPr>
        <w:t>Manual</w:t>
      </w:r>
      <w:r w:rsidRPr="00C03B8E">
        <w:rPr>
          <w:highlight w:val="yellow"/>
        </w:rPr>
        <w:t xml:space="preserve">, which means that two basal and one apical landmark should be set in every apical view, and </w:t>
      </w:r>
      <w:r w:rsidRPr="00C03B8E">
        <w:rPr>
          <w:b/>
          <w:bCs/>
          <w:highlight w:val="yellow"/>
        </w:rPr>
        <w:t>Auto Init</w:t>
      </w:r>
      <w:r w:rsidRPr="00C03B8E">
        <w:rPr>
          <w:highlight w:val="yellow"/>
        </w:rPr>
        <w:t>, which will automatically contour the LV without any user interaction.</w:t>
      </w:r>
      <w:r w:rsidRPr="00C03B8E">
        <w:rPr>
          <w:highlight w:val="yellow"/>
        </w:rPr>
        <w:br/>
      </w:r>
    </w:p>
    <w:p w14:paraId="24AC850C" w14:textId="5A27B3D9" w:rsidR="00C03B8E" w:rsidRPr="00C03B8E" w:rsidRDefault="00647CE4" w:rsidP="00C03B8E">
      <w:pPr>
        <w:pStyle w:val="ListParagraph"/>
        <w:widowControl/>
        <w:numPr>
          <w:ilvl w:val="2"/>
          <w:numId w:val="43"/>
        </w:numPr>
        <w:autoSpaceDE/>
        <w:autoSpaceDN/>
        <w:adjustRightInd/>
        <w:ind w:left="0" w:firstLine="0"/>
        <w:jc w:val="left"/>
        <w:rPr>
          <w:highlight w:val="yellow"/>
        </w:rPr>
      </w:pPr>
      <w:r w:rsidRPr="00C03B8E">
        <w:rPr>
          <w:highlight w:val="yellow"/>
        </w:rPr>
        <w:t>C</w:t>
      </w:r>
      <w:r w:rsidR="00C03B8E" w:rsidRPr="00C03B8E">
        <w:rPr>
          <w:highlight w:val="yellow"/>
        </w:rPr>
        <w:t>heck c</w:t>
      </w:r>
      <w:r w:rsidRPr="00C03B8E">
        <w:rPr>
          <w:highlight w:val="yellow"/>
        </w:rPr>
        <w:t xml:space="preserve">ontour credibility in three apical views, three short-axis views of different levels, and a fourth user-controlled short axis, to allow visual verification of the detected surface. Contour correction is possible by manually adding points that will </w:t>
      </w:r>
      <w:r w:rsidR="008269E4" w:rsidRPr="00C03B8E">
        <w:rPr>
          <w:highlight w:val="yellow"/>
        </w:rPr>
        <w:t>then be</w:t>
      </w:r>
      <w:r w:rsidRPr="00C03B8E">
        <w:rPr>
          <w:highlight w:val="yellow"/>
        </w:rPr>
        <w:t xml:space="preserve"> incorporated in </w:t>
      </w:r>
      <w:r w:rsidR="008269E4" w:rsidRPr="00C03B8E">
        <w:rPr>
          <w:highlight w:val="yellow"/>
        </w:rPr>
        <w:t xml:space="preserve">the </w:t>
      </w:r>
      <w:r w:rsidRPr="00C03B8E">
        <w:rPr>
          <w:highlight w:val="yellow"/>
        </w:rPr>
        <w:t>contour line</w:t>
      </w:r>
      <w:r w:rsidR="008269E4" w:rsidRPr="00C03B8E">
        <w:rPr>
          <w:highlight w:val="yellow"/>
        </w:rPr>
        <w:t>.</w:t>
      </w:r>
    </w:p>
    <w:p w14:paraId="1AE68E8C" w14:textId="21CF86DF" w:rsidR="00DF1327" w:rsidRPr="00C03B8E" w:rsidRDefault="00647CE4" w:rsidP="00C03B8E">
      <w:pPr>
        <w:pStyle w:val="ListParagraph"/>
        <w:widowControl/>
        <w:autoSpaceDE/>
        <w:autoSpaceDN/>
        <w:adjustRightInd/>
        <w:ind w:left="0"/>
        <w:jc w:val="left"/>
        <w:rPr>
          <w:highlight w:val="yellow"/>
        </w:rPr>
      </w:pPr>
      <w:r w:rsidRPr="00C03B8E">
        <w:rPr>
          <w:highlight w:val="yellow"/>
        </w:rPr>
        <w:br/>
      </w:r>
      <w:r w:rsidRPr="00C03B8E">
        <w:t xml:space="preserve">NOTE: With </w:t>
      </w:r>
      <w:r w:rsidRPr="00C03B8E">
        <w:rPr>
          <w:b/>
          <w:bCs/>
        </w:rPr>
        <w:t>Undo</w:t>
      </w:r>
      <w:r w:rsidRPr="00C03B8E">
        <w:t>, the previously added point can be deleted.</w:t>
      </w:r>
      <w:r w:rsidR="00C03B8E" w:rsidRPr="00C03B8E">
        <w:t xml:space="preserve"> </w:t>
      </w:r>
      <w:r w:rsidRPr="00C03B8E">
        <w:rPr>
          <w:b/>
          <w:bCs/>
        </w:rPr>
        <w:t>Reset</w:t>
      </w:r>
      <w:r w:rsidRPr="00C03B8E">
        <w:t xml:space="preserve"> button resets the contouring to start the entire section from the beginning.</w:t>
      </w:r>
      <w:r w:rsidR="00C03B8E" w:rsidRPr="00C03B8E">
        <w:t xml:space="preserve"> </w:t>
      </w:r>
      <w:r w:rsidRPr="00C03B8E">
        <w:t xml:space="preserve">Contour visibility can be adjusted to allow the appreciation of </w:t>
      </w:r>
      <w:r w:rsidR="00C10E5A" w:rsidRPr="00C03B8E">
        <w:t xml:space="preserve">the </w:t>
      </w:r>
      <w:r w:rsidRPr="00C03B8E">
        <w:t>endocardial surface on the grey-scale image.</w:t>
      </w:r>
      <w:r w:rsidR="00C03B8E" w:rsidRPr="00C03B8E">
        <w:t xml:space="preserve"> </w:t>
      </w:r>
      <w:proofErr w:type="gramStart"/>
      <w:r w:rsidR="00BC0AA9" w:rsidRPr="00C03B8E">
        <w:t>Endocardial</w:t>
      </w:r>
      <w:proofErr w:type="gramEnd"/>
      <w:r w:rsidR="00BC0AA9" w:rsidRPr="00C03B8E">
        <w:t xml:space="preserve"> </w:t>
      </w:r>
      <w:r w:rsidR="00BB5734" w:rsidRPr="00C03B8E">
        <w:t xml:space="preserve">and epicardial </w:t>
      </w:r>
      <w:r w:rsidR="00BC0AA9" w:rsidRPr="00C03B8E">
        <w:t>contouring should be performed in an accurate and consistent manner. For a detailed recommendation</w:t>
      </w:r>
      <w:r w:rsidR="00C10E5A" w:rsidRPr="00C03B8E">
        <w:t>,</w:t>
      </w:r>
      <w:r w:rsidR="00BC0AA9" w:rsidRPr="00C03B8E">
        <w:t xml:space="preserve"> please check the following reference</w:t>
      </w:r>
      <w:r w:rsidR="00CF3578" w:rsidRPr="00C03B8E">
        <w:fldChar w:fldCharType="begin"/>
      </w:r>
      <w:r w:rsidR="00CF3578" w:rsidRPr="00C03B8E">
        <w:instrText xml:space="preserve"> ADDIN EN.CITE &lt;EndNote&gt;&lt;Cite&gt;&lt;Author&gt;Muraru&lt;/Author&gt;&lt;Year&gt;2013&lt;/Year&gt;&lt;RecNum&gt;299&lt;/RecNum&gt;&lt;DisplayText&gt;&lt;style face="superscript"&gt;6&lt;/style&gt;&lt;/DisplayText&gt;&lt;record&gt;&lt;rec-number&gt;299&lt;/rec-number&gt;&lt;foreign-keys&gt;&lt;key app="EN" db-id="fdfsd59sfp0rzqep9fbpv9sspt5fdet05xvx" timestamp="1582807922"&gt;299&lt;/key&gt;&lt;/foreign-keys&gt;&lt;ref-type name="Journal Article"&gt;17&lt;/ref-type&gt;&lt;contributors&gt;&lt;authors&gt;&lt;author&gt;Muraru, D.&lt;/author&gt;&lt;author&gt;Badano, L. P.&lt;/author&gt;&lt;author&gt;Peluso, D.&lt;/author&gt;&lt;author&gt;Dal Bianco, L.&lt;/author&gt;&lt;author&gt;Casablanca, S.&lt;/author&gt;&lt;author&gt;Kocabay, G.&lt;/author&gt;&lt;author&gt;Zoppellaro, G.&lt;/author&gt;&lt;author&gt;Iliceto, S.&lt;/author&gt;&lt;/authors&gt;&lt;/contributors&gt;&lt;auth-address&gt;Department of Cardiac, Thoracic and Vascular Sciences, University of Padua, Padua, Italy.&lt;/auth-address&gt;&lt;titles&gt;&lt;title&gt;Comprehensive analysis of left ventricular geometry and function by three-dimensional echocardiography in healthy adults&lt;/title&gt;&lt;secondary-title&gt;J Am Soc Echocardiogr&lt;/secondary-title&gt;&lt;/titles&gt;&lt;periodical&gt;&lt;full-title&gt;J Am Soc Echocardiogr&lt;/full-title&gt;&lt;/periodical&gt;&lt;pages&gt;618-28&lt;/pages&gt;&lt;volume&gt;26&lt;/volume&gt;&lt;number&gt;6&lt;/number&gt;&lt;edition&gt;2013/04/25&lt;/edition&gt;&lt;keywords&gt;&lt;keyword&gt;Adolescent&lt;/keyword&gt;&lt;keyword&gt;Adult&lt;/keyword&gt;&lt;keyword&gt;Aged&lt;/keyword&gt;&lt;keyword&gt;Echocardiography, Three-Dimensional/*methods&lt;/keyword&gt;&lt;keyword&gt;Female&lt;/keyword&gt;&lt;keyword&gt;Heart Ventricles/*diagnostic imaging&lt;/keyword&gt;&lt;keyword&gt;Humans&lt;/keyword&gt;&lt;keyword&gt;Image Processing, Computer-Assisted&lt;/keyword&gt;&lt;keyword&gt;Male&lt;/keyword&gt;&lt;keyword&gt;Middle Aged&lt;/keyword&gt;&lt;keyword&gt;Prospective Studies&lt;/keyword&gt;&lt;keyword&gt;Reference Values&lt;/keyword&gt;&lt;keyword&gt;Software&lt;/keyword&gt;&lt;keyword&gt;Statistics, Nonparametric&lt;/keyword&gt;&lt;/keywords&gt;&lt;dates&gt;&lt;year&gt;2013&lt;/year&gt;&lt;pub-dates&gt;&lt;date&gt;Jun&lt;/date&gt;&lt;/pub-dates&gt;&lt;/dates&gt;&lt;isbn&gt;1097-6795 (Electronic)&amp;#xD;0894-7317 (Linking)&lt;/isbn&gt;&lt;accession-num&gt;23611056&lt;/accession-num&gt;&lt;urls&gt;&lt;related-urls&gt;&lt;url&gt;https://www.ncbi.nlm.nih.gov/pubmed/23611056&lt;/url&gt;&lt;/related-urls&gt;&lt;/urls&gt;&lt;electronic-resource-num&gt;10.1016/j.echo.2013.03.014&lt;/electronic-resource-num&gt;&lt;/record&gt;&lt;/Cite&gt;&lt;/EndNote&gt;</w:instrText>
      </w:r>
      <w:r w:rsidR="00CF3578" w:rsidRPr="00C03B8E">
        <w:fldChar w:fldCharType="separate"/>
      </w:r>
      <w:r w:rsidR="00CF3578" w:rsidRPr="00C03B8E">
        <w:rPr>
          <w:noProof/>
          <w:vertAlign w:val="superscript"/>
        </w:rPr>
        <w:t>6</w:t>
      </w:r>
      <w:r w:rsidR="00CF3578" w:rsidRPr="00C03B8E">
        <w:fldChar w:fldCharType="end"/>
      </w:r>
      <w:r w:rsidR="00BC0AA9" w:rsidRPr="00C03B8E">
        <w:t>.</w:t>
      </w:r>
      <w:r w:rsidR="00DF1327" w:rsidRPr="00C03B8E">
        <w:br/>
      </w:r>
    </w:p>
    <w:p w14:paraId="3469D840" w14:textId="4BC3B674" w:rsidR="00B207F0" w:rsidRPr="00C03B8E" w:rsidRDefault="00DF1327" w:rsidP="00C03B8E">
      <w:pPr>
        <w:pStyle w:val="ListParagraph"/>
        <w:widowControl/>
        <w:numPr>
          <w:ilvl w:val="2"/>
          <w:numId w:val="43"/>
        </w:numPr>
        <w:autoSpaceDE/>
        <w:autoSpaceDN/>
        <w:adjustRightInd/>
        <w:ind w:left="0" w:firstLine="0"/>
        <w:jc w:val="left"/>
        <w:rPr>
          <w:highlight w:val="yellow"/>
        </w:rPr>
      </w:pPr>
      <w:r w:rsidRPr="00C03B8E">
        <w:rPr>
          <w:highlight w:val="yellow"/>
        </w:rPr>
        <w:lastRenderedPageBreak/>
        <w:t xml:space="preserve">Choose the next step, </w:t>
      </w:r>
      <w:r w:rsidR="00B207F0" w:rsidRPr="00C03B8E">
        <w:rPr>
          <w:highlight w:val="yellow"/>
        </w:rPr>
        <w:t xml:space="preserve">which is the </w:t>
      </w:r>
      <w:r w:rsidR="00B207F0" w:rsidRPr="00C03B8E">
        <w:rPr>
          <w:b/>
          <w:bCs/>
          <w:highlight w:val="yellow"/>
        </w:rPr>
        <w:t>ESV</w:t>
      </w:r>
      <w:r w:rsidR="00B207F0" w:rsidRPr="00C03B8E">
        <w:rPr>
          <w:highlight w:val="yellow"/>
        </w:rPr>
        <w:t>.</w:t>
      </w:r>
      <w:r w:rsidRPr="00C03B8E">
        <w:rPr>
          <w:highlight w:val="yellow"/>
        </w:rPr>
        <w:br/>
      </w:r>
    </w:p>
    <w:p w14:paraId="6EB6B526" w14:textId="77777777" w:rsidR="00C03B8E" w:rsidRPr="00C03B8E" w:rsidRDefault="00B207F0" w:rsidP="00C03B8E">
      <w:pPr>
        <w:pStyle w:val="ListParagraph"/>
        <w:widowControl/>
        <w:numPr>
          <w:ilvl w:val="2"/>
          <w:numId w:val="43"/>
        </w:numPr>
        <w:autoSpaceDE/>
        <w:autoSpaceDN/>
        <w:adjustRightInd/>
        <w:ind w:left="0" w:firstLine="0"/>
        <w:jc w:val="left"/>
        <w:rPr>
          <w:highlight w:val="yellow"/>
        </w:rPr>
      </w:pPr>
      <w:r w:rsidRPr="00C03B8E">
        <w:rPr>
          <w:highlight w:val="yellow"/>
        </w:rPr>
        <w:t>Repeat the same procedure</w:t>
      </w:r>
      <w:r w:rsidR="00DF1327" w:rsidRPr="00C03B8E">
        <w:rPr>
          <w:highlight w:val="yellow"/>
        </w:rPr>
        <w:t xml:space="preserve"> (3.5.1-3.5.2)</w:t>
      </w:r>
      <w:r w:rsidRPr="00C03B8E">
        <w:rPr>
          <w:highlight w:val="yellow"/>
        </w:rPr>
        <w:t xml:space="preserve"> as mentioned in the previous point</w:t>
      </w:r>
      <w:r w:rsidR="008269E4" w:rsidRPr="00C03B8E">
        <w:rPr>
          <w:highlight w:val="yellow"/>
        </w:rPr>
        <w:t>s</w:t>
      </w:r>
      <w:r w:rsidR="00DF1327" w:rsidRPr="00C03B8E">
        <w:rPr>
          <w:highlight w:val="yellow"/>
        </w:rPr>
        <w:t xml:space="preserve"> to identify and correct the endocardial contour on </w:t>
      </w:r>
      <w:r w:rsidR="00C10E5A" w:rsidRPr="00C03B8E">
        <w:rPr>
          <w:highlight w:val="yellow"/>
        </w:rPr>
        <w:t xml:space="preserve">the </w:t>
      </w:r>
      <w:r w:rsidR="00DF1327" w:rsidRPr="00C03B8E">
        <w:rPr>
          <w:highlight w:val="yellow"/>
        </w:rPr>
        <w:t>end-systolic frame</w:t>
      </w:r>
      <w:r w:rsidRPr="00C03B8E">
        <w:rPr>
          <w:highlight w:val="yellow"/>
        </w:rPr>
        <w:t xml:space="preserve">. </w:t>
      </w:r>
    </w:p>
    <w:p w14:paraId="7A754321" w14:textId="719C5D15" w:rsidR="00DF1327" w:rsidRPr="00C03B8E" w:rsidRDefault="00DF1327" w:rsidP="00C03B8E">
      <w:pPr>
        <w:pStyle w:val="ListParagraph"/>
        <w:widowControl/>
        <w:autoSpaceDE/>
        <w:autoSpaceDN/>
        <w:adjustRightInd/>
        <w:ind w:left="0"/>
        <w:jc w:val="left"/>
        <w:rPr>
          <w:highlight w:val="yellow"/>
        </w:rPr>
      </w:pPr>
      <w:r w:rsidRPr="00C03B8E">
        <w:rPr>
          <w:highlight w:val="yellow"/>
        </w:rPr>
        <w:br/>
      </w:r>
      <w:r w:rsidRPr="00C03B8E">
        <w:t xml:space="preserve">NOTE: The end-systolic (ES) frame is automatically detected using the ECG </w:t>
      </w:r>
      <w:proofErr w:type="gramStart"/>
      <w:r w:rsidRPr="00C03B8E">
        <w:t>signal, but</w:t>
      </w:r>
      <w:proofErr w:type="gramEnd"/>
      <w:r w:rsidRPr="00C03B8E">
        <w:t xml:space="preserve"> can be manually corrected if necessary.</w:t>
      </w:r>
      <w:r w:rsidR="00C03B8E" w:rsidRPr="00C03B8E">
        <w:t xml:space="preserve"> </w:t>
      </w:r>
      <w:r w:rsidRPr="00C03B8E">
        <w:t>Values of end-diastolic volume (EDV), end-systolic volume (ESV), ejection fraction (EF), heart rate (HR), stroke volume (SV), cardiac output (CO) and sphericity index (SpI) are already displayed on the screen.</w:t>
      </w:r>
      <w:r w:rsidRPr="00C03B8E">
        <w:rPr>
          <w:highlight w:val="yellow"/>
        </w:rPr>
        <w:br/>
      </w:r>
    </w:p>
    <w:p w14:paraId="10F38292" w14:textId="77777777" w:rsidR="00C03B8E" w:rsidRPr="00C03B8E" w:rsidRDefault="00DF1327" w:rsidP="00C03B8E">
      <w:pPr>
        <w:pStyle w:val="ListParagraph"/>
        <w:widowControl/>
        <w:numPr>
          <w:ilvl w:val="2"/>
          <w:numId w:val="43"/>
        </w:numPr>
        <w:autoSpaceDE/>
        <w:autoSpaceDN/>
        <w:adjustRightInd/>
        <w:ind w:left="0" w:firstLine="0"/>
        <w:jc w:val="left"/>
        <w:rPr>
          <w:highlight w:val="yellow"/>
        </w:rPr>
      </w:pPr>
      <w:r w:rsidRPr="00C03B8E">
        <w:rPr>
          <w:highlight w:val="yellow"/>
        </w:rPr>
        <w:t xml:space="preserve">Press </w:t>
      </w:r>
      <w:r w:rsidRPr="00C03B8E">
        <w:rPr>
          <w:b/>
          <w:bCs/>
          <w:highlight w:val="yellow"/>
        </w:rPr>
        <w:t>Volume waveform</w:t>
      </w:r>
      <w:r w:rsidRPr="00C03B8E">
        <w:rPr>
          <w:highlight w:val="yellow"/>
        </w:rPr>
        <w:t xml:space="preserve"> for </w:t>
      </w:r>
      <w:r w:rsidR="00C10E5A" w:rsidRPr="00C03B8E">
        <w:rPr>
          <w:highlight w:val="yellow"/>
        </w:rPr>
        <w:t xml:space="preserve">the </w:t>
      </w:r>
      <w:r w:rsidRPr="00C03B8E">
        <w:rPr>
          <w:highlight w:val="yellow"/>
        </w:rPr>
        <w:t xml:space="preserve">next step. The software displays a dynamic 3D model of the LV </w:t>
      </w:r>
      <w:proofErr w:type="gramStart"/>
      <w:r w:rsidRPr="00C03B8E">
        <w:rPr>
          <w:highlight w:val="yellow"/>
        </w:rPr>
        <w:t>and also</w:t>
      </w:r>
      <w:proofErr w:type="gramEnd"/>
      <w:r w:rsidRPr="00C03B8E">
        <w:rPr>
          <w:highlight w:val="yellow"/>
        </w:rPr>
        <w:t xml:space="preserve"> time-volume curve as it traces</w:t>
      </w:r>
      <w:r w:rsidRPr="00C03B8E">
        <w:rPr>
          <w:color w:val="FF0000"/>
          <w:highlight w:val="yellow"/>
        </w:rPr>
        <w:t xml:space="preserve"> </w:t>
      </w:r>
      <w:r w:rsidRPr="00C03B8E">
        <w:rPr>
          <w:highlight w:val="yellow"/>
        </w:rPr>
        <w:t>the endocardial surface throughout the cardiac cycle frame-by-frame</w:t>
      </w:r>
      <w:r w:rsidR="0066030A" w:rsidRPr="00C03B8E">
        <w:rPr>
          <w:highlight w:val="yellow"/>
        </w:rPr>
        <w:t xml:space="preserve"> (</w:t>
      </w:r>
      <w:r w:rsidR="0066030A" w:rsidRPr="00C03B8E">
        <w:rPr>
          <w:b/>
          <w:bCs/>
          <w:highlight w:val="yellow"/>
        </w:rPr>
        <w:t>Figure 1</w:t>
      </w:r>
      <w:r w:rsidR="0066030A" w:rsidRPr="00C03B8E">
        <w:rPr>
          <w:highlight w:val="yellow"/>
        </w:rPr>
        <w:t>)</w:t>
      </w:r>
      <w:r w:rsidRPr="00C03B8E">
        <w:rPr>
          <w:highlight w:val="yellow"/>
        </w:rPr>
        <w:t>.</w:t>
      </w:r>
    </w:p>
    <w:p w14:paraId="0DDDF05E" w14:textId="77777777" w:rsidR="00C03B8E" w:rsidRPr="00C03B8E" w:rsidRDefault="00C03B8E" w:rsidP="00C03B8E">
      <w:pPr>
        <w:pStyle w:val="ListParagraph"/>
        <w:widowControl/>
        <w:autoSpaceDE/>
        <w:autoSpaceDN/>
        <w:adjustRightInd/>
        <w:ind w:left="0"/>
        <w:jc w:val="left"/>
        <w:rPr>
          <w:highlight w:val="yellow"/>
        </w:rPr>
      </w:pPr>
    </w:p>
    <w:p w14:paraId="59144955" w14:textId="6AA9C455" w:rsidR="00DF1327" w:rsidRPr="00C03B8E" w:rsidRDefault="00DF1327" w:rsidP="00C03B8E">
      <w:pPr>
        <w:pStyle w:val="ListParagraph"/>
        <w:widowControl/>
        <w:autoSpaceDE/>
        <w:autoSpaceDN/>
        <w:adjustRightInd/>
        <w:ind w:left="0"/>
        <w:jc w:val="left"/>
        <w:rPr>
          <w:highlight w:val="yellow"/>
        </w:rPr>
      </w:pPr>
      <w:r w:rsidRPr="00C03B8E">
        <w:t>NOTE: Here, there is a possibility to edit the endocardial border at any frame.</w:t>
      </w:r>
      <w:r w:rsidRPr="00C03B8E">
        <w:rPr>
          <w:highlight w:val="yellow"/>
        </w:rPr>
        <w:br/>
      </w:r>
    </w:p>
    <w:p w14:paraId="2A406CD8" w14:textId="77777777" w:rsidR="00C03B8E" w:rsidRPr="00C03B8E" w:rsidRDefault="00DF1327" w:rsidP="00C03B8E">
      <w:pPr>
        <w:pStyle w:val="ListParagraph"/>
        <w:widowControl/>
        <w:numPr>
          <w:ilvl w:val="2"/>
          <w:numId w:val="43"/>
        </w:numPr>
        <w:autoSpaceDE/>
        <w:autoSpaceDN/>
        <w:adjustRightInd/>
        <w:ind w:left="0" w:firstLine="0"/>
        <w:jc w:val="left"/>
        <w:rPr>
          <w:highlight w:val="yellow"/>
        </w:rPr>
      </w:pPr>
      <w:r w:rsidRPr="00C03B8E">
        <w:rPr>
          <w:highlight w:val="yellow"/>
        </w:rPr>
        <w:t xml:space="preserve">For </w:t>
      </w:r>
      <w:r w:rsidR="00C10E5A" w:rsidRPr="00C03B8E">
        <w:rPr>
          <w:highlight w:val="yellow"/>
        </w:rPr>
        <w:t xml:space="preserve">the </w:t>
      </w:r>
      <w:r w:rsidRPr="00C03B8E">
        <w:rPr>
          <w:highlight w:val="yellow"/>
        </w:rPr>
        <w:t xml:space="preserve">next step, press </w:t>
      </w:r>
      <w:r w:rsidRPr="00C03B8E">
        <w:rPr>
          <w:b/>
          <w:bCs/>
          <w:highlight w:val="yellow"/>
        </w:rPr>
        <w:t>LV Mass</w:t>
      </w:r>
      <w:r w:rsidRPr="00C03B8E">
        <w:rPr>
          <w:highlight w:val="yellow"/>
        </w:rPr>
        <w:t>. The software automatically contours LV epicardial contour on the end-diastolic frame and calculates LV mass (EDMass).</w:t>
      </w:r>
    </w:p>
    <w:p w14:paraId="4B0BF048" w14:textId="3E06E9B4" w:rsidR="00DF1327" w:rsidRPr="00C03B8E" w:rsidRDefault="00DF1327" w:rsidP="00C03B8E">
      <w:pPr>
        <w:pStyle w:val="ListParagraph"/>
        <w:widowControl/>
        <w:autoSpaceDE/>
        <w:autoSpaceDN/>
        <w:adjustRightInd/>
        <w:ind w:left="0"/>
        <w:jc w:val="left"/>
        <w:rPr>
          <w:highlight w:val="yellow"/>
        </w:rPr>
      </w:pPr>
      <w:r w:rsidRPr="00C03B8E">
        <w:rPr>
          <w:highlight w:val="yellow"/>
        </w:rPr>
        <w:br/>
      </w:r>
      <w:r w:rsidRPr="00C03B8E">
        <w:t>NOTE: If necessary, edit the contour of the epicardial surface by adding points to include (same method as previously described) in any short- or long-axis plane. It can be selected which contour to adjust: Endo, Epi</w:t>
      </w:r>
      <w:r w:rsidR="0059720F" w:rsidRPr="00C03B8E">
        <w:t>,</w:t>
      </w:r>
      <w:r w:rsidRPr="00C03B8E">
        <w:t xml:space="preserve"> or Endo+Epi.</w:t>
      </w:r>
      <w:r w:rsidRPr="00C03B8E">
        <w:rPr>
          <w:highlight w:val="yellow"/>
        </w:rPr>
        <w:br/>
      </w:r>
    </w:p>
    <w:p w14:paraId="48A61244" w14:textId="77777777" w:rsidR="00C03B8E" w:rsidRPr="00C03B8E" w:rsidRDefault="00DF1327" w:rsidP="00C03B8E">
      <w:pPr>
        <w:pStyle w:val="ListParagraph"/>
        <w:widowControl/>
        <w:numPr>
          <w:ilvl w:val="2"/>
          <w:numId w:val="43"/>
        </w:numPr>
        <w:autoSpaceDE/>
        <w:autoSpaceDN/>
        <w:adjustRightInd/>
        <w:ind w:left="0" w:firstLine="0"/>
        <w:jc w:val="left"/>
        <w:rPr>
          <w:highlight w:val="yellow"/>
        </w:rPr>
      </w:pPr>
      <w:r w:rsidRPr="00C03B8E">
        <w:rPr>
          <w:highlight w:val="yellow"/>
        </w:rPr>
        <w:t xml:space="preserve">Press </w:t>
      </w:r>
      <w:r w:rsidRPr="00C03B8E">
        <w:rPr>
          <w:b/>
          <w:bCs/>
          <w:highlight w:val="yellow"/>
        </w:rPr>
        <w:t>4D S</w:t>
      </w:r>
      <w:r w:rsidR="00B207F0" w:rsidRPr="00C03B8E">
        <w:rPr>
          <w:b/>
          <w:bCs/>
          <w:highlight w:val="yellow"/>
        </w:rPr>
        <w:t>tr</w:t>
      </w:r>
      <w:r w:rsidRPr="00C03B8E">
        <w:rPr>
          <w:b/>
          <w:bCs/>
          <w:highlight w:val="yellow"/>
        </w:rPr>
        <w:t>ain ROI</w:t>
      </w:r>
      <w:r w:rsidRPr="00C03B8E">
        <w:rPr>
          <w:highlight w:val="yellow"/>
        </w:rPr>
        <w:t xml:space="preserve"> for the next step</w:t>
      </w:r>
      <w:r w:rsidR="00B207F0" w:rsidRPr="00C03B8E">
        <w:rPr>
          <w:highlight w:val="yellow"/>
        </w:rPr>
        <w:t>.</w:t>
      </w:r>
      <w:r w:rsidRPr="00C03B8E">
        <w:rPr>
          <w:highlight w:val="yellow"/>
        </w:rPr>
        <w:t xml:space="preserve"> The software automatically contours LV epicardial contour on the end-systolic frame and calculates LV end-systolic mass (ESMass). </w:t>
      </w:r>
      <w:r w:rsidRPr="00C03B8E">
        <w:rPr>
          <w:highlight w:val="yellow"/>
        </w:rPr>
        <w:br/>
      </w:r>
    </w:p>
    <w:p w14:paraId="6FC35491" w14:textId="0952CD99" w:rsidR="00B207F0" w:rsidRPr="00C03B8E" w:rsidRDefault="00DF1327" w:rsidP="00C03B8E">
      <w:pPr>
        <w:pStyle w:val="ListParagraph"/>
        <w:widowControl/>
        <w:autoSpaceDE/>
        <w:autoSpaceDN/>
        <w:adjustRightInd/>
        <w:ind w:left="0"/>
        <w:jc w:val="left"/>
        <w:rPr>
          <w:highlight w:val="yellow"/>
        </w:rPr>
      </w:pPr>
      <w:r w:rsidRPr="00C03B8E">
        <w:t>NOTE: If necessary, edit the end-systolic contour of the epicardial surface by adding points to include (same method as previously described) in any short- or long-axis plane. ESMass should be of similar value than EDMass. This step is essential to calculate 3D strain values by speckle tracking.</w:t>
      </w:r>
      <w:r w:rsidR="00246E23" w:rsidRPr="00C03B8E">
        <w:rPr>
          <w:highlight w:val="yellow"/>
        </w:rPr>
        <w:br/>
      </w:r>
    </w:p>
    <w:p w14:paraId="6AF51948" w14:textId="77777777" w:rsidR="00C03B8E" w:rsidRPr="00C03B8E" w:rsidRDefault="00DF1327" w:rsidP="00C03B8E">
      <w:pPr>
        <w:pStyle w:val="ListParagraph"/>
        <w:widowControl/>
        <w:numPr>
          <w:ilvl w:val="2"/>
          <w:numId w:val="43"/>
        </w:numPr>
        <w:autoSpaceDE/>
        <w:autoSpaceDN/>
        <w:adjustRightInd/>
        <w:ind w:left="0" w:firstLine="0"/>
        <w:jc w:val="left"/>
        <w:rPr>
          <w:highlight w:val="yellow"/>
        </w:rPr>
      </w:pPr>
      <w:r w:rsidRPr="00C03B8E">
        <w:rPr>
          <w:highlight w:val="yellow"/>
        </w:rPr>
        <w:t xml:space="preserve">Press </w:t>
      </w:r>
      <w:r w:rsidRPr="00C03B8E">
        <w:rPr>
          <w:b/>
          <w:bCs/>
          <w:highlight w:val="yellow"/>
        </w:rPr>
        <w:t>4D Strain Results</w:t>
      </w:r>
      <w:r w:rsidRPr="00C03B8E">
        <w:rPr>
          <w:highlight w:val="yellow"/>
        </w:rPr>
        <w:t xml:space="preserve"> for the next step. The</w:t>
      </w:r>
      <w:r w:rsidR="00B207F0" w:rsidRPr="00C03B8E">
        <w:rPr>
          <w:highlight w:val="yellow"/>
        </w:rPr>
        <w:t xml:space="preserve"> software </w:t>
      </w:r>
      <w:r w:rsidR="00480274" w:rsidRPr="00C03B8E">
        <w:rPr>
          <w:highlight w:val="yellow"/>
        </w:rPr>
        <w:t>visualizes</w:t>
      </w:r>
      <w:r w:rsidRPr="00C03B8E">
        <w:rPr>
          <w:highlight w:val="yellow"/>
        </w:rPr>
        <w:t xml:space="preserve"> the 3D myocardial tracking</w:t>
      </w:r>
      <w:r w:rsidR="00480274" w:rsidRPr="00C03B8E">
        <w:rPr>
          <w:highlight w:val="yellow"/>
        </w:rPr>
        <w:t xml:space="preserve"> on multiple short- and long-axis planes</w:t>
      </w:r>
      <w:r w:rsidRPr="00C03B8E">
        <w:rPr>
          <w:highlight w:val="yellow"/>
        </w:rPr>
        <w:t xml:space="preserve"> and corresponding strain values of the 17</w:t>
      </w:r>
      <w:r w:rsidR="00480274" w:rsidRPr="00C03B8E">
        <w:rPr>
          <w:highlight w:val="yellow"/>
        </w:rPr>
        <w:t xml:space="preserve"> standard</w:t>
      </w:r>
      <w:r w:rsidRPr="00C03B8E">
        <w:rPr>
          <w:highlight w:val="yellow"/>
        </w:rPr>
        <w:t xml:space="preserve"> LV segments throughout the cardiac cycle</w:t>
      </w:r>
      <w:r w:rsidR="00480274" w:rsidRPr="00C03B8E">
        <w:rPr>
          <w:highlight w:val="yellow"/>
        </w:rPr>
        <w:t>,</w:t>
      </w:r>
      <w:r w:rsidRPr="00C03B8E">
        <w:rPr>
          <w:highlight w:val="yellow"/>
        </w:rPr>
        <w:t xml:space="preserve"> frame-by-frame.</w:t>
      </w:r>
      <w:r w:rsidR="00480274" w:rsidRPr="00C03B8E">
        <w:rPr>
          <w:highlight w:val="yellow"/>
        </w:rPr>
        <w:t xml:space="preserve"> Time-strain curves and bull’s eye plot are also displayed. The following parameters are calculated and can be demonstrated: longitudinal strain, circumferential strain, radial strain, area strain, rotation, and torsion.</w:t>
      </w:r>
      <w:r w:rsidR="00480274" w:rsidRPr="00C03B8E">
        <w:rPr>
          <w:highlight w:val="yellow"/>
        </w:rPr>
        <w:br/>
      </w:r>
    </w:p>
    <w:p w14:paraId="33902CAC" w14:textId="51C39F41" w:rsidR="00B207F0" w:rsidRPr="00C03B8E" w:rsidRDefault="00480274" w:rsidP="00C03B8E">
      <w:pPr>
        <w:pStyle w:val="ListParagraph"/>
        <w:widowControl/>
        <w:autoSpaceDE/>
        <w:autoSpaceDN/>
        <w:adjustRightInd/>
        <w:ind w:left="0"/>
        <w:jc w:val="left"/>
      </w:pPr>
      <w:r w:rsidRPr="00C03B8E">
        <w:t xml:space="preserve">NOTE: There is a possibility to exclude a </w:t>
      </w:r>
      <w:proofErr w:type="gramStart"/>
      <w:r w:rsidRPr="00C03B8E">
        <w:t>particular LV</w:t>
      </w:r>
      <w:proofErr w:type="gramEnd"/>
      <w:r w:rsidRPr="00C03B8E">
        <w:t xml:space="preserve"> segment from analysis if it is considered as having a low tracking quality by visual observation of images or based on the time-strain curve. However, the software </w:t>
      </w:r>
      <w:r w:rsidR="00C10E5A" w:rsidRPr="00C03B8E">
        <w:t>recommends</w:t>
      </w:r>
      <w:r w:rsidRPr="00C03B8E">
        <w:t xml:space="preserve"> by default on segment approval or rejection.</w:t>
      </w:r>
      <w:r w:rsidR="00C03B8E" w:rsidRPr="00C03B8E">
        <w:t xml:space="preserve"> </w:t>
      </w:r>
      <w:r w:rsidR="00297242" w:rsidRPr="00C03B8E">
        <w:t>Color-coded strain values can be visualized on a dynamic 3D model of the LV by changing the “</w:t>
      </w:r>
      <w:r w:rsidR="00297242" w:rsidRPr="00C03B8E">
        <w:rPr>
          <w:b/>
          <w:bCs/>
        </w:rPr>
        <w:t>Layout</w:t>
      </w:r>
      <w:r w:rsidR="00297242" w:rsidRPr="00C03B8E">
        <w:t>”.</w:t>
      </w:r>
    </w:p>
    <w:p w14:paraId="728A851A" w14:textId="1F02D1CA" w:rsidR="00B207F0" w:rsidRPr="00C03B8E" w:rsidRDefault="00B207F0" w:rsidP="00C03B8E">
      <w:pPr>
        <w:pStyle w:val="ListParagraph"/>
        <w:widowControl/>
        <w:autoSpaceDE/>
        <w:autoSpaceDN/>
        <w:adjustRightInd/>
        <w:ind w:left="0"/>
        <w:jc w:val="left"/>
        <w:rPr>
          <w:highlight w:val="yellow"/>
        </w:rPr>
      </w:pPr>
    </w:p>
    <w:p w14:paraId="47211CB9" w14:textId="21CBA729" w:rsidR="00B207F0" w:rsidRPr="00C03B8E" w:rsidRDefault="00B207F0" w:rsidP="00C03B8E">
      <w:pPr>
        <w:pStyle w:val="ListParagraph"/>
        <w:widowControl/>
        <w:numPr>
          <w:ilvl w:val="1"/>
          <w:numId w:val="43"/>
        </w:numPr>
        <w:autoSpaceDE/>
        <w:autoSpaceDN/>
        <w:adjustRightInd/>
        <w:ind w:left="0" w:firstLine="0"/>
        <w:jc w:val="left"/>
        <w:rPr>
          <w:highlight w:val="yellow"/>
        </w:rPr>
      </w:pPr>
      <w:r w:rsidRPr="00C03B8E">
        <w:rPr>
          <w:highlight w:val="yellow"/>
        </w:rPr>
        <w:lastRenderedPageBreak/>
        <w:t xml:space="preserve">To terminate the </w:t>
      </w:r>
      <w:r w:rsidR="00DF1327" w:rsidRPr="00C03B8E">
        <w:rPr>
          <w:highlight w:val="yellow"/>
        </w:rPr>
        <w:t>analysis,</w:t>
      </w:r>
      <w:r w:rsidRPr="00C03B8E">
        <w:rPr>
          <w:highlight w:val="yellow"/>
        </w:rPr>
        <w:t xml:space="preserve"> press </w:t>
      </w:r>
      <w:r w:rsidRPr="00C03B8E">
        <w:rPr>
          <w:b/>
          <w:bCs/>
          <w:highlight w:val="yellow"/>
        </w:rPr>
        <w:t xml:space="preserve">Approve </w:t>
      </w:r>
      <w:r w:rsidR="00DF1327" w:rsidRPr="00C03B8E">
        <w:rPr>
          <w:b/>
          <w:bCs/>
          <w:highlight w:val="yellow"/>
        </w:rPr>
        <w:t>&amp; E</w:t>
      </w:r>
      <w:r w:rsidRPr="00C03B8E">
        <w:rPr>
          <w:b/>
          <w:bCs/>
          <w:highlight w:val="yellow"/>
        </w:rPr>
        <w:t>xit</w:t>
      </w:r>
      <w:r w:rsidRPr="00C03B8E">
        <w:rPr>
          <w:highlight w:val="yellow"/>
        </w:rPr>
        <w:t>.</w:t>
      </w:r>
    </w:p>
    <w:p w14:paraId="4BCA8AC9" w14:textId="77777777" w:rsidR="00942BCB" w:rsidRPr="00AB3600" w:rsidRDefault="00942BCB" w:rsidP="00C03B8E">
      <w:pPr>
        <w:pStyle w:val="NormalWeb"/>
        <w:spacing w:before="0" w:beforeAutospacing="0" w:after="0" w:afterAutospacing="0"/>
        <w:contextualSpacing/>
        <w:jc w:val="left"/>
        <w:rPr>
          <w:b/>
        </w:rPr>
      </w:pPr>
    </w:p>
    <w:p w14:paraId="13EE2A3E" w14:textId="73FE3859" w:rsidR="00991E6A" w:rsidRPr="00C03B8E" w:rsidRDefault="006305D7" w:rsidP="00C03B8E">
      <w:pPr>
        <w:pStyle w:val="NormalWeb"/>
        <w:spacing w:before="0" w:beforeAutospacing="0" w:after="0" w:afterAutospacing="0"/>
        <w:contextualSpacing/>
        <w:jc w:val="left"/>
        <w:rPr>
          <w:b/>
          <w:bCs/>
        </w:rPr>
      </w:pPr>
      <w:r w:rsidRPr="00AB3600">
        <w:rPr>
          <w:b/>
        </w:rPr>
        <w:t>REPRESENTATIVE RESULTS</w:t>
      </w:r>
      <w:r w:rsidR="00EF1462" w:rsidRPr="00AB3600">
        <w:rPr>
          <w:b/>
        </w:rPr>
        <w:t>:</w:t>
      </w:r>
    </w:p>
    <w:p w14:paraId="2D3F820A" w14:textId="72E2276F" w:rsidR="007A4DD6" w:rsidRPr="00AB3600" w:rsidRDefault="00991E6A" w:rsidP="00C03B8E">
      <w:pPr>
        <w:contextualSpacing/>
        <w:jc w:val="left"/>
        <w:rPr>
          <w:color w:val="auto"/>
        </w:rPr>
      </w:pPr>
      <w:r w:rsidRPr="00AB3600">
        <w:rPr>
          <w:color w:val="auto"/>
        </w:rPr>
        <w:t>3D analysis</w:t>
      </w:r>
      <w:r w:rsidR="00364929" w:rsidRPr="00AB3600">
        <w:rPr>
          <w:color w:val="auto"/>
        </w:rPr>
        <w:t xml:space="preserve"> of the LV is feasible in </w:t>
      </w:r>
      <w:proofErr w:type="gramStart"/>
      <w:r w:rsidR="00364929" w:rsidRPr="00AB3600">
        <w:rPr>
          <w:color w:val="auto"/>
        </w:rPr>
        <w:t>the majority of</w:t>
      </w:r>
      <w:proofErr w:type="gramEnd"/>
      <w:r w:rsidR="00364929" w:rsidRPr="00AB3600">
        <w:rPr>
          <w:color w:val="auto"/>
        </w:rPr>
        <w:t xml:space="preserve"> patients</w:t>
      </w:r>
      <w:r w:rsidRPr="00AB3600">
        <w:rPr>
          <w:color w:val="auto"/>
        </w:rPr>
        <w:t xml:space="preserve">. Case 1 is a healthy volunteer with </w:t>
      </w:r>
      <w:r w:rsidR="00B76479" w:rsidRPr="00AB3600">
        <w:rPr>
          <w:color w:val="auto"/>
        </w:rPr>
        <w:t>normal ventricular volumes and function</w:t>
      </w:r>
      <w:r w:rsidR="004030B6" w:rsidRPr="00AB3600">
        <w:rPr>
          <w:color w:val="auto"/>
        </w:rPr>
        <w:t xml:space="preserve"> (</w:t>
      </w:r>
      <w:r w:rsidR="004030B6" w:rsidRPr="00C03B8E">
        <w:rPr>
          <w:b/>
          <w:bCs/>
          <w:color w:val="auto"/>
        </w:rPr>
        <w:t>Figure 1</w:t>
      </w:r>
      <w:r w:rsidR="004030B6" w:rsidRPr="00AB3600">
        <w:rPr>
          <w:color w:val="auto"/>
        </w:rPr>
        <w:t>)</w:t>
      </w:r>
      <w:r w:rsidR="00B76479" w:rsidRPr="00AB3600">
        <w:rPr>
          <w:color w:val="auto"/>
        </w:rPr>
        <w:t>. Case 2</w:t>
      </w:r>
      <w:r w:rsidR="00044005" w:rsidRPr="00AB3600">
        <w:rPr>
          <w:color w:val="auto"/>
        </w:rPr>
        <w:t xml:space="preserve"> (</w:t>
      </w:r>
      <w:r w:rsidR="00044005" w:rsidRPr="00C03B8E">
        <w:rPr>
          <w:b/>
          <w:bCs/>
          <w:color w:val="auto"/>
        </w:rPr>
        <w:t>Figure 2</w:t>
      </w:r>
      <w:r w:rsidR="00044005" w:rsidRPr="00AB3600">
        <w:rPr>
          <w:color w:val="auto"/>
        </w:rPr>
        <w:t>)</w:t>
      </w:r>
      <w:r w:rsidR="00DA25AD" w:rsidRPr="00AB3600">
        <w:rPr>
          <w:color w:val="auto"/>
        </w:rPr>
        <w:t xml:space="preserve"> is a 64-year old male patient with dilated cardiomyopathy and a wide QRS complex (160 ms) of left bundle branch block morphology. </w:t>
      </w:r>
      <w:r w:rsidR="00A404DE" w:rsidRPr="00AB3600">
        <w:rPr>
          <w:color w:val="auto"/>
        </w:rPr>
        <w:t>Gold standard CMR measurements were the following: end-diastolic volume: 243</w:t>
      </w:r>
      <w:r w:rsidR="00C03B8E">
        <w:rPr>
          <w:color w:val="auto"/>
        </w:rPr>
        <w:t xml:space="preserve"> mL</w:t>
      </w:r>
      <w:r w:rsidR="00A404DE" w:rsidRPr="00AB3600">
        <w:rPr>
          <w:color w:val="auto"/>
        </w:rPr>
        <w:t>, end-systolic volume: 160</w:t>
      </w:r>
      <w:r w:rsidR="00C03B8E">
        <w:rPr>
          <w:color w:val="auto"/>
        </w:rPr>
        <w:t xml:space="preserve"> mL</w:t>
      </w:r>
      <w:r w:rsidR="00A404DE" w:rsidRPr="00AB3600">
        <w:rPr>
          <w:color w:val="auto"/>
        </w:rPr>
        <w:t xml:space="preserve">, ejection fraction: 34%, </w:t>
      </w:r>
      <w:r w:rsidR="00231D75" w:rsidRPr="00AB3600">
        <w:rPr>
          <w:color w:val="auto"/>
        </w:rPr>
        <w:t>LV mass: 163 g. Conventional linear echocardiographic measurements significantly underestimated LV volumes (end-diastolic: 139</w:t>
      </w:r>
      <w:r w:rsidR="00C03B8E">
        <w:rPr>
          <w:color w:val="auto"/>
        </w:rPr>
        <w:t xml:space="preserve"> mL</w:t>
      </w:r>
      <w:r w:rsidR="00231D75" w:rsidRPr="00AB3600">
        <w:rPr>
          <w:color w:val="auto"/>
        </w:rPr>
        <w:t>, end-systolic: 76</w:t>
      </w:r>
      <w:r w:rsidR="00C03B8E">
        <w:rPr>
          <w:color w:val="auto"/>
        </w:rPr>
        <w:t xml:space="preserve"> mL</w:t>
      </w:r>
      <w:r w:rsidR="00231D75" w:rsidRPr="00AB3600">
        <w:rPr>
          <w:color w:val="auto"/>
        </w:rPr>
        <w:t xml:space="preserve">) and overestimated ejection fraction (45%) and LV mass (469 g). However, 3D echocardiographic measurements are much closer to the gold standard, as shown in the </w:t>
      </w:r>
      <w:r w:rsidR="00231D75" w:rsidRPr="00C03B8E">
        <w:rPr>
          <w:b/>
          <w:bCs/>
          <w:color w:val="auto"/>
        </w:rPr>
        <w:t>Figure</w:t>
      </w:r>
      <w:r w:rsidR="00C03B8E" w:rsidRPr="00C03B8E">
        <w:rPr>
          <w:b/>
          <w:bCs/>
          <w:color w:val="auto"/>
        </w:rPr>
        <w:t xml:space="preserve"> 1</w:t>
      </w:r>
      <w:r w:rsidR="00231D75" w:rsidRPr="00AB3600">
        <w:rPr>
          <w:color w:val="auto"/>
        </w:rPr>
        <w:t>. Moreover, the analysis of myocardial mechanics by 3D speckle tracking provides meaningful data on dyssynchronous contractions and segmental dysfunction. The patient later underwent successful cardiac resynchronization therapy.</w:t>
      </w:r>
    </w:p>
    <w:p w14:paraId="3469CEC0" w14:textId="77777777" w:rsidR="00FA1AFC" w:rsidRPr="00AB3600" w:rsidRDefault="00FA1AFC" w:rsidP="00C03B8E">
      <w:pPr>
        <w:contextualSpacing/>
        <w:jc w:val="left"/>
        <w:rPr>
          <w:b/>
        </w:rPr>
      </w:pPr>
    </w:p>
    <w:p w14:paraId="722B86A0" w14:textId="60028AB5" w:rsidR="00542439" w:rsidRPr="00C03B8E" w:rsidRDefault="00B32616" w:rsidP="00C03B8E">
      <w:pPr>
        <w:contextualSpacing/>
        <w:jc w:val="left"/>
        <w:rPr>
          <w:b/>
        </w:rPr>
      </w:pPr>
      <w:r w:rsidRPr="00AB3600">
        <w:rPr>
          <w:b/>
        </w:rPr>
        <w:t>FIGURE LEGENDS:</w:t>
      </w:r>
    </w:p>
    <w:p w14:paraId="069257D4" w14:textId="2E53EC54" w:rsidR="007A4DD6" w:rsidRPr="00AB3600" w:rsidRDefault="00713483" w:rsidP="00C03B8E">
      <w:pPr>
        <w:contextualSpacing/>
        <w:jc w:val="left"/>
      </w:pPr>
      <w:r w:rsidRPr="00AB3600">
        <w:rPr>
          <w:b/>
          <w:color w:val="auto"/>
        </w:rPr>
        <w:t xml:space="preserve">Figure 1: </w:t>
      </w:r>
      <w:r w:rsidR="00364929" w:rsidRPr="00DE23FD">
        <w:rPr>
          <w:b/>
          <w:bCs/>
          <w:color w:val="auto"/>
        </w:rPr>
        <w:t>3D L</w:t>
      </w:r>
      <w:r w:rsidR="00AB169B" w:rsidRPr="00DE23FD">
        <w:rPr>
          <w:b/>
          <w:bCs/>
          <w:color w:val="auto"/>
        </w:rPr>
        <w:t xml:space="preserve">V analysis of an 18-year old female </w:t>
      </w:r>
      <w:r w:rsidR="0031026C" w:rsidRPr="00DE23FD">
        <w:rPr>
          <w:b/>
          <w:bCs/>
          <w:color w:val="auto"/>
        </w:rPr>
        <w:t>volunteer</w:t>
      </w:r>
      <w:r w:rsidR="00AB169B" w:rsidRPr="00DE23FD">
        <w:rPr>
          <w:b/>
          <w:bCs/>
          <w:color w:val="auto"/>
        </w:rPr>
        <w:t xml:space="preserve"> free from any cardiovascular diseases</w:t>
      </w:r>
      <w:r w:rsidR="0031026C" w:rsidRPr="00DE23FD">
        <w:rPr>
          <w:b/>
          <w:bCs/>
          <w:color w:val="auto"/>
        </w:rPr>
        <w:t>.</w:t>
      </w:r>
      <w:r w:rsidR="0031026C" w:rsidRPr="00AB3600">
        <w:rPr>
          <w:color w:val="auto"/>
        </w:rPr>
        <w:t xml:space="preserve"> </w:t>
      </w:r>
      <w:r w:rsidR="00AB169B" w:rsidRPr="00AB3600">
        <w:rPr>
          <w:color w:val="auto"/>
        </w:rPr>
        <w:t>The c</w:t>
      </w:r>
      <w:r w:rsidR="00850886" w:rsidRPr="00AB3600">
        <w:rPr>
          <w:color w:val="auto"/>
        </w:rPr>
        <w:t xml:space="preserve">urrent image refers to </w:t>
      </w:r>
      <w:r w:rsidR="00AB169B" w:rsidRPr="00AB3600">
        <w:rPr>
          <w:color w:val="auto"/>
        </w:rPr>
        <w:t xml:space="preserve">the </w:t>
      </w:r>
      <w:r w:rsidR="00850886" w:rsidRPr="00DE23FD">
        <w:rPr>
          <w:b/>
          <w:bCs/>
          <w:color w:val="auto"/>
        </w:rPr>
        <w:t>Volume waveform</w:t>
      </w:r>
      <w:r w:rsidR="00850886" w:rsidRPr="00AB3600">
        <w:rPr>
          <w:color w:val="auto"/>
        </w:rPr>
        <w:t xml:space="preserve"> (step 3.5.5). </w:t>
      </w:r>
      <w:r w:rsidR="0031026C" w:rsidRPr="00AB3600">
        <w:rPr>
          <w:color w:val="auto"/>
        </w:rPr>
        <w:t>On the left</w:t>
      </w:r>
      <w:r w:rsidR="00850886" w:rsidRPr="00AB3600">
        <w:rPr>
          <w:color w:val="auto"/>
        </w:rPr>
        <w:t xml:space="preserve"> side of the screen, three different LV long-axis and one short</w:t>
      </w:r>
      <w:r w:rsidR="00AB169B" w:rsidRPr="00AB3600">
        <w:rPr>
          <w:color w:val="auto"/>
        </w:rPr>
        <w:t>-</w:t>
      </w:r>
      <w:r w:rsidR="00850886" w:rsidRPr="00AB3600">
        <w:rPr>
          <w:color w:val="auto"/>
        </w:rPr>
        <w:t>axis view can be seen</w:t>
      </w:r>
      <w:r w:rsidR="00AB169B" w:rsidRPr="00AB3600">
        <w:rPr>
          <w:color w:val="auto"/>
        </w:rPr>
        <w:t>;</w:t>
      </w:r>
      <w:r w:rsidR="00850886" w:rsidRPr="00AB3600">
        <w:rPr>
          <w:color w:val="auto"/>
        </w:rPr>
        <w:t xml:space="preserve"> the green contour represents the end-diastolic</w:t>
      </w:r>
      <w:r w:rsidR="00AB169B" w:rsidRPr="00AB3600">
        <w:rPr>
          <w:color w:val="auto"/>
        </w:rPr>
        <w:t xml:space="preserve"> endocardial surface. In the top right corner,</w:t>
      </w:r>
      <w:r w:rsidR="00850886" w:rsidRPr="00AB3600">
        <w:rPr>
          <w:color w:val="auto"/>
        </w:rPr>
        <w:t xml:space="preserve"> </w:t>
      </w:r>
      <w:r w:rsidR="00AB169B" w:rsidRPr="00AB3600">
        <w:rPr>
          <w:color w:val="auto"/>
        </w:rPr>
        <w:t>the main results are visible, demonstrating normal LV volumes, shape, and function.</w:t>
      </w:r>
      <w:r w:rsidR="0031026C" w:rsidRPr="00AB3600">
        <w:rPr>
          <w:color w:val="auto"/>
        </w:rPr>
        <w:t xml:space="preserve"> </w:t>
      </w:r>
      <w:r w:rsidR="00AB169B" w:rsidRPr="00AB3600">
        <w:rPr>
          <w:color w:val="auto"/>
        </w:rPr>
        <w:t>Below that, 3D LV endocardial surface model (red) and time-volume curve throughout the cardiac cycle are visible.</w:t>
      </w:r>
      <w:r w:rsidR="00921BB7" w:rsidRPr="00AB3600">
        <w:rPr>
          <w:color w:val="auto"/>
        </w:rPr>
        <w:t xml:space="preserve"> </w:t>
      </w:r>
      <w:r w:rsidR="006229FE" w:rsidRPr="00AB3600">
        <w:rPr>
          <w:i/>
          <w:color w:val="auto"/>
        </w:rPr>
        <w:t xml:space="preserve">ED: end-diastolic, ES: end-systolic, </w:t>
      </w:r>
      <w:r w:rsidR="00A404DE" w:rsidRPr="00AB3600">
        <w:rPr>
          <w:i/>
          <w:color w:val="auto"/>
        </w:rPr>
        <w:t xml:space="preserve">EDMass: LV mass, </w:t>
      </w:r>
      <w:r w:rsidR="006229FE" w:rsidRPr="00AB3600">
        <w:rPr>
          <w:i/>
          <w:color w:val="auto"/>
        </w:rPr>
        <w:t>EDV: end-diastolic volume, ESV: end-systolic volume, EF: ejection fraction, HR: heart rate, BPM: beats per minute, SV: stroke volume, CO: cardiac output, SpI: sphericity index.</w:t>
      </w:r>
      <w:r w:rsidR="006229FE" w:rsidRPr="00AB3600">
        <w:rPr>
          <w:color w:val="auto"/>
        </w:rPr>
        <w:t xml:space="preserve"> </w:t>
      </w:r>
    </w:p>
    <w:p w14:paraId="686F5EE4" w14:textId="668F0BB0" w:rsidR="0031026C" w:rsidRPr="00AB3600" w:rsidRDefault="0031026C" w:rsidP="00C03B8E">
      <w:pPr>
        <w:contextualSpacing/>
        <w:jc w:val="left"/>
      </w:pPr>
    </w:p>
    <w:p w14:paraId="18C052DB" w14:textId="246AF9C0" w:rsidR="0031026C" w:rsidRPr="00AB3600" w:rsidRDefault="00364929" w:rsidP="00C03B8E">
      <w:pPr>
        <w:contextualSpacing/>
        <w:jc w:val="left"/>
        <w:rPr>
          <w:color w:val="auto"/>
        </w:rPr>
      </w:pPr>
      <w:r w:rsidRPr="00AB3600">
        <w:rPr>
          <w:b/>
          <w:color w:val="auto"/>
        </w:rPr>
        <w:t>Figure 2</w:t>
      </w:r>
      <w:r w:rsidR="0031026C" w:rsidRPr="00AB3600">
        <w:rPr>
          <w:b/>
          <w:color w:val="auto"/>
        </w:rPr>
        <w:t xml:space="preserve">: </w:t>
      </w:r>
      <w:r w:rsidR="00E6529F" w:rsidRPr="00DE23FD">
        <w:rPr>
          <w:b/>
          <w:bCs/>
          <w:color w:val="auto"/>
        </w:rPr>
        <w:t>3D L</w:t>
      </w:r>
      <w:r w:rsidR="0031026C" w:rsidRPr="00DE23FD">
        <w:rPr>
          <w:b/>
          <w:bCs/>
          <w:color w:val="auto"/>
        </w:rPr>
        <w:t xml:space="preserve">V analysis of a </w:t>
      </w:r>
      <w:r w:rsidR="00E6529F" w:rsidRPr="00DE23FD">
        <w:rPr>
          <w:b/>
          <w:bCs/>
          <w:color w:val="auto"/>
        </w:rPr>
        <w:t>dilated cardiomyopathy</w:t>
      </w:r>
      <w:r w:rsidR="0031026C" w:rsidRPr="00DE23FD">
        <w:rPr>
          <w:b/>
          <w:bCs/>
          <w:color w:val="auto"/>
        </w:rPr>
        <w:t xml:space="preserve"> patient.</w:t>
      </w:r>
      <w:r w:rsidR="0031026C" w:rsidRPr="00AB3600">
        <w:rPr>
          <w:color w:val="auto"/>
        </w:rPr>
        <w:t xml:space="preserve"> </w:t>
      </w:r>
      <w:r w:rsidR="00E6529F" w:rsidRPr="00AB3600">
        <w:rPr>
          <w:color w:val="auto"/>
        </w:rPr>
        <w:t xml:space="preserve">The current image refers to the </w:t>
      </w:r>
      <w:r w:rsidR="00E6529F" w:rsidRPr="00DE23FD">
        <w:rPr>
          <w:b/>
          <w:bCs/>
          <w:color w:val="auto"/>
        </w:rPr>
        <w:t>4D Strain Results</w:t>
      </w:r>
      <w:r w:rsidR="00E6529F" w:rsidRPr="00AB3600">
        <w:rPr>
          <w:color w:val="auto"/>
        </w:rPr>
        <w:t xml:space="preserve"> (step 3.5.8). </w:t>
      </w:r>
      <w:r w:rsidR="00A25C6F" w:rsidRPr="00AB3600">
        <w:rPr>
          <w:color w:val="auto"/>
        </w:rPr>
        <w:t xml:space="preserve">On the left side of the screen, </w:t>
      </w:r>
      <w:r w:rsidR="00A25C6F" w:rsidRPr="00AB3600">
        <w:t xml:space="preserve">color-coded longitudinal strain values are visualized on a 3D model of the LV, showing reduced strain on the </w:t>
      </w:r>
      <w:r w:rsidR="00F3521F" w:rsidRPr="00AB3600">
        <w:t>lateral</w:t>
      </w:r>
      <w:r w:rsidR="00A25C6F" w:rsidRPr="00AB3600">
        <w:t xml:space="preserve"> wall (blue). Quantitatively, </w:t>
      </w:r>
      <w:r w:rsidR="00553998" w:rsidRPr="00AB3600">
        <w:t>end-systolic strain values are shown</w:t>
      </w:r>
      <w:r w:rsidR="00A25C6F" w:rsidRPr="00AB3600">
        <w:t xml:space="preserve"> in the bottom right corner on the bull’s eye plot of the 17 standard LV segments. </w:t>
      </w:r>
      <w:r w:rsidR="00A25C6F" w:rsidRPr="00AB3600">
        <w:rPr>
          <w:color w:val="auto"/>
        </w:rPr>
        <w:t xml:space="preserve">In the top right corner, global </w:t>
      </w:r>
      <w:proofErr w:type="gramStart"/>
      <w:r w:rsidR="00A25C6F" w:rsidRPr="00AB3600">
        <w:rPr>
          <w:color w:val="auto"/>
        </w:rPr>
        <w:t>and also</w:t>
      </w:r>
      <w:proofErr w:type="gramEnd"/>
      <w:r w:rsidR="00A25C6F" w:rsidRPr="00AB3600">
        <w:rPr>
          <w:color w:val="auto"/>
        </w:rPr>
        <w:t xml:space="preserve"> segmental longitudinal strain values are visible on time-strain curves throughout the cardiac cycle. </w:t>
      </w:r>
      <w:r w:rsidR="003603F3" w:rsidRPr="00AB3600">
        <w:rPr>
          <w:i/>
          <w:color w:val="auto"/>
        </w:rPr>
        <w:t>ED: end-diastolic, ES: end-systolic, EDV: end-diastolic volume, ESV: end-systolic volume, EF: ejection fraction, G: global, HR: heart rate, BPM: beats per minute, SV: stroke volume, CO: cardiac output, SpI: sphericity index.</w:t>
      </w:r>
    </w:p>
    <w:p w14:paraId="1183ECA1" w14:textId="77777777" w:rsidR="0031026C" w:rsidRPr="00AB3600" w:rsidRDefault="0031026C" w:rsidP="00C03B8E">
      <w:pPr>
        <w:contextualSpacing/>
        <w:jc w:val="left"/>
        <w:rPr>
          <w:color w:val="808080" w:themeColor="background1" w:themeShade="80"/>
        </w:rPr>
      </w:pPr>
    </w:p>
    <w:p w14:paraId="53E8DE2D" w14:textId="6F89B73D" w:rsidR="007A4DD6" w:rsidRPr="00DE23FD" w:rsidRDefault="006305D7" w:rsidP="00DE23FD">
      <w:pPr>
        <w:widowControl/>
        <w:autoSpaceDE/>
        <w:autoSpaceDN/>
        <w:adjustRightInd/>
        <w:contextualSpacing/>
        <w:jc w:val="left"/>
        <w:rPr>
          <w:b/>
        </w:rPr>
      </w:pPr>
      <w:r w:rsidRPr="00AB3600">
        <w:rPr>
          <w:b/>
        </w:rPr>
        <w:t>DISCUSSION</w:t>
      </w:r>
      <w:r w:rsidRPr="00AB3600">
        <w:rPr>
          <w:b/>
          <w:bCs/>
        </w:rPr>
        <w:t xml:space="preserve">: </w:t>
      </w:r>
    </w:p>
    <w:p w14:paraId="763EF456" w14:textId="0DAC3AD3" w:rsidR="0052005B" w:rsidRPr="00AB3600" w:rsidRDefault="0052005B" w:rsidP="00C03B8E">
      <w:pPr>
        <w:contextualSpacing/>
        <w:jc w:val="left"/>
        <w:rPr>
          <w:color w:val="auto"/>
        </w:rPr>
      </w:pPr>
      <w:r w:rsidRPr="00AB3600">
        <w:rPr>
          <w:color w:val="auto"/>
        </w:rPr>
        <w:t>LV morphological and functional measurements represent cornerstones of diagnosis, management, and follow-up of cardiac diseases;</w:t>
      </w:r>
      <w:r w:rsidR="00C63850" w:rsidRPr="00AB3600">
        <w:rPr>
          <w:color w:val="auto"/>
        </w:rPr>
        <w:t xml:space="preserve"> moreover,</w:t>
      </w:r>
      <w:r w:rsidRPr="00AB3600">
        <w:rPr>
          <w:color w:val="auto"/>
        </w:rPr>
        <w:t xml:space="preserve"> they are powerful predictors of outcome. </w:t>
      </w:r>
      <w:r w:rsidR="00C63850" w:rsidRPr="00AB3600">
        <w:rPr>
          <w:color w:val="auto"/>
        </w:rPr>
        <w:t>Generally, 2D echocardiography-based evaluation of the LV is recommended by current practice guidelines; however, 3D echocardiography has been prove</w:t>
      </w:r>
      <w:r w:rsidR="00DE23FD">
        <w:rPr>
          <w:color w:val="auto"/>
        </w:rPr>
        <w:t>n</w:t>
      </w:r>
      <w:r w:rsidR="00C63850" w:rsidRPr="00AB3600">
        <w:rPr>
          <w:color w:val="auto"/>
        </w:rPr>
        <w:t xml:space="preserve"> to be more accurate as it is free from geometrical assumptions concerning LV shape</w:t>
      </w:r>
      <w:r w:rsidR="00FA30CC" w:rsidRPr="00AB3600">
        <w:rPr>
          <w:color w:val="auto"/>
        </w:rPr>
        <w:fldChar w:fldCharType="begin">
          <w:fldData xml:space="preserve">PEVuZE5vdGU+PENpdGU+PEF1dGhvcj5MYWthdG9zPC9BdXRob3I+PFllYXI+MjAyMDwvWWVhcj48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</w:fldData>
        </w:fldChar>
      </w:r>
      <w:r w:rsidR="00CF3578" w:rsidRPr="00AB3600">
        <w:rPr>
          <w:color w:val="auto"/>
        </w:rPr>
        <w:instrText xml:space="preserve"> ADDIN EN.CITE </w:instrText>
      </w:r>
      <w:r w:rsidR="00CF3578" w:rsidRPr="00AB3600">
        <w:rPr>
          <w:color w:val="auto"/>
        </w:rPr>
        <w:fldChar w:fldCharType="begin">
          <w:fldData xml:space="preserve">PEVuZE5vdGU+PENpdGU+PEF1dGhvcj5MYWthdG9zPC9BdXRob3I+PFllYXI+MjAyMDwvWWVhcj48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</w:fldData>
        </w:fldChar>
      </w:r>
      <w:r w:rsidR="00CF3578" w:rsidRPr="00AB3600">
        <w:rPr>
          <w:color w:val="auto"/>
        </w:rPr>
        <w:instrText xml:space="preserve"> ADDIN EN.CITE.DATA </w:instrText>
      </w:r>
      <w:r w:rsidR="00CF3578" w:rsidRPr="00AB3600">
        <w:rPr>
          <w:color w:val="auto"/>
        </w:rPr>
      </w:r>
      <w:r w:rsidR="00CF3578" w:rsidRPr="00AB3600">
        <w:rPr>
          <w:color w:val="auto"/>
        </w:rPr>
        <w:fldChar w:fldCharType="end"/>
      </w:r>
      <w:r w:rsidR="00FA30CC" w:rsidRPr="00AB3600">
        <w:rPr>
          <w:color w:val="auto"/>
        </w:rPr>
      </w:r>
      <w:r w:rsidR="00FA30CC" w:rsidRPr="00AB3600">
        <w:rPr>
          <w:color w:val="auto"/>
        </w:rPr>
        <w:fldChar w:fldCharType="separate"/>
      </w:r>
      <w:r w:rsidR="00CF3578" w:rsidRPr="00AB3600">
        <w:rPr>
          <w:noProof/>
          <w:color w:val="auto"/>
          <w:vertAlign w:val="superscript"/>
        </w:rPr>
        <w:t>7,8</w:t>
      </w:r>
      <w:r w:rsidR="00FA30CC" w:rsidRPr="00AB3600">
        <w:rPr>
          <w:color w:val="auto"/>
        </w:rPr>
        <w:fldChar w:fldCharType="end"/>
      </w:r>
      <w:r w:rsidR="00C63850" w:rsidRPr="00AB3600">
        <w:rPr>
          <w:color w:val="auto"/>
        </w:rPr>
        <w:t>. Deformation imaging by speckle tracking is a robust method to assess different directions of myocardial strain, which enables t</w:t>
      </w:r>
      <w:r w:rsidR="00C10E5A" w:rsidRPr="00AB3600">
        <w:rPr>
          <w:color w:val="auto"/>
        </w:rPr>
        <w:t>he</w:t>
      </w:r>
      <w:r w:rsidR="00C63850" w:rsidRPr="00AB3600">
        <w:rPr>
          <w:color w:val="auto"/>
        </w:rPr>
        <w:t xml:space="preserve"> </w:t>
      </w:r>
      <w:r w:rsidR="00C10E5A" w:rsidRPr="00AB3600">
        <w:rPr>
          <w:color w:val="auto"/>
        </w:rPr>
        <w:t xml:space="preserve">quantification of </w:t>
      </w:r>
      <w:r w:rsidR="00C63850" w:rsidRPr="00AB3600">
        <w:rPr>
          <w:color w:val="auto"/>
        </w:rPr>
        <w:t>wall motion abnormalities more sensitively</w:t>
      </w:r>
      <w:r w:rsidR="00401EC2" w:rsidRPr="00AB3600">
        <w:rPr>
          <w:color w:val="auto"/>
        </w:rPr>
        <w:fldChar w:fldCharType="begin">
          <w:fldData xml:space="preserve">PEVuZE5vdGU+PENpdGU+PEF1dGhvcj5Lb3ZhY3M8L0F1dGhvcj48WWVhcj4yMDE0PC9ZZWFyPjxS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</w:fldData>
        </w:fldChar>
      </w:r>
      <w:r w:rsidR="00401EC2" w:rsidRPr="00AB3600">
        <w:rPr>
          <w:color w:val="auto"/>
        </w:rPr>
        <w:instrText xml:space="preserve"> ADDIN EN.CITE </w:instrText>
      </w:r>
      <w:r w:rsidR="00401EC2" w:rsidRPr="00AB3600">
        <w:rPr>
          <w:color w:val="auto"/>
        </w:rPr>
        <w:fldChar w:fldCharType="begin">
          <w:fldData xml:space="preserve">PEVuZE5vdGU+PENpdGU+PEF1dGhvcj5Lb3ZhY3M8L0F1dGhvcj48WWVhcj4yMDE0PC9ZZWFyPjxS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</w:fldData>
        </w:fldChar>
      </w:r>
      <w:r w:rsidR="00401EC2" w:rsidRPr="00AB3600">
        <w:rPr>
          <w:color w:val="auto"/>
        </w:rPr>
        <w:instrText xml:space="preserve"> ADDIN EN.CITE.DATA </w:instrText>
      </w:r>
      <w:r w:rsidR="00401EC2" w:rsidRPr="00AB3600">
        <w:rPr>
          <w:color w:val="auto"/>
        </w:rPr>
      </w:r>
      <w:r w:rsidR="00401EC2" w:rsidRPr="00AB3600">
        <w:rPr>
          <w:color w:val="auto"/>
        </w:rPr>
        <w:fldChar w:fldCharType="end"/>
      </w:r>
      <w:r w:rsidR="00401EC2" w:rsidRPr="00AB3600">
        <w:rPr>
          <w:color w:val="auto"/>
        </w:rPr>
      </w:r>
      <w:r w:rsidR="00401EC2" w:rsidRPr="00AB3600">
        <w:rPr>
          <w:color w:val="auto"/>
        </w:rPr>
        <w:fldChar w:fldCharType="separate"/>
      </w:r>
      <w:r w:rsidR="00401EC2" w:rsidRPr="00AB3600">
        <w:rPr>
          <w:noProof/>
          <w:color w:val="auto"/>
          <w:vertAlign w:val="superscript"/>
        </w:rPr>
        <w:t>5</w:t>
      </w:r>
      <w:r w:rsidR="00401EC2" w:rsidRPr="00AB3600">
        <w:rPr>
          <w:color w:val="auto"/>
        </w:rPr>
        <w:fldChar w:fldCharType="end"/>
      </w:r>
      <w:r w:rsidR="00C63850" w:rsidRPr="00AB3600">
        <w:rPr>
          <w:color w:val="auto"/>
        </w:rPr>
        <w:t xml:space="preserve">. </w:t>
      </w:r>
      <w:r w:rsidR="00C63850" w:rsidRPr="00AB3600">
        <w:rPr>
          <w:color w:val="auto"/>
        </w:rPr>
        <w:lastRenderedPageBreak/>
        <w:t>Longitudinal strain has an established superior prognostic value compared to ejection fraction</w:t>
      </w:r>
      <w:r w:rsidR="00621852" w:rsidRPr="00AB3600">
        <w:rPr>
          <w:color w:val="auto"/>
        </w:rPr>
        <w:fldChar w:fldCharType="begin"/>
      </w:r>
      <w:r w:rsidR="00CF3578" w:rsidRPr="00AB3600">
        <w:rPr>
          <w:color w:val="auto"/>
        </w:rPr>
        <w:instrText xml:space="preserve"> ADDIN EN.CITE &lt;EndNote&gt;&lt;Cite&gt;&lt;Author&gt;Kalam&lt;/Author&gt;&lt;Year&gt;2014&lt;/Year&gt;&lt;RecNum&gt;204&lt;/RecNum&gt;&lt;DisplayText&gt;&lt;style face="superscript"&gt;9&lt;/style&gt;&lt;/DisplayText&gt;&lt;record&gt;&lt;rec-number&gt;204&lt;/rec-number&gt;&lt;foreign-keys&gt;&lt;key app="EN" db-id="fdfsd59sfp0rzqep9fbpv9sspt5fdet05xvx" timestamp="1578423153"&gt;204&lt;/key&gt;&lt;/foreign-keys&gt;&lt;ref-type name="Journal Article"&gt;17&lt;/ref-type&gt;&lt;contributors&gt;&lt;authors&gt;&lt;author&gt;Kalam, K.&lt;/author&gt;&lt;author&gt;Otahal, P.&lt;/author&gt;&lt;author&gt;Marwick, T. H.&lt;/author&gt;&lt;/authors&gt;&lt;/contributors&gt;&lt;auth-address&gt;Menzies Research Institute Tasmania, University of Tasmania, Hobart, Tasmania, Australia.&lt;/auth-address&gt;&lt;titles&gt;&lt;title&gt;Prognostic implications of global LV dysfunction: a systematic review and meta-analysis of global longitudinal strain and ejection fraction&lt;/title&gt;&lt;secondary-title&gt;Heart&lt;/secondary-title&gt;&lt;/titles&gt;&lt;periodical&gt;&lt;full-title&gt;Heart&lt;/full-title&gt;&lt;/periodical&gt;&lt;pages&gt;1673-80&lt;/pages&gt;&lt;volume&gt;100&lt;/volume&gt;&lt;number&gt;21&lt;/number&gt;&lt;edition&gt;2014/05/27&lt;/edition&gt;&lt;keywords&gt;&lt;keyword&gt;Cause of Death/trends&lt;/keyword&gt;&lt;keyword&gt;Global Health&lt;/keyword&gt;&lt;keyword&gt;Humans&lt;/keyword&gt;&lt;keyword&gt;Observational Studies as Topic&lt;/keyword&gt;&lt;keyword&gt;Prognosis&lt;/keyword&gt;&lt;keyword&gt;*Risk Assessment&lt;/keyword&gt;&lt;keyword&gt;Risk Factors&lt;/keyword&gt;&lt;keyword&gt;Stroke Volume/*physiology&lt;/keyword&gt;&lt;keyword&gt;Survival Rate/trends&lt;/keyword&gt;&lt;keyword&gt;Ventricular Dysfunction, Left/*mortality/*physiopathology&lt;/keyword&gt;&lt;keyword&gt;ejection fraction&lt;/keyword&gt;&lt;keyword&gt;mortality&lt;/keyword&gt;&lt;keyword&gt;outcome&lt;/keyword&gt;&lt;keyword&gt;speckle tracking&lt;/keyword&gt;&lt;/keywords&gt;&lt;dates&gt;&lt;year&gt;2014&lt;/year&gt;&lt;pub-dates&gt;&lt;date&gt;Nov&lt;/date&gt;&lt;/pub-dates&gt;&lt;/dates&gt;&lt;isbn&gt;1468-201X (Electronic)&amp;#xD;1355-6037 (Linking)&lt;/isbn&gt;&lt;accession-num&gt;24860005&lt;/accession-num&gt;&lt;urls&gt;&lt;related-urls&gt;&lt;url&gt;https://www.ncbi.nlm.nih.gov/pubmed/24860005&lt;/url&gt;&lt;/related-urls&gt;&lt;/urls&gt;&lt;electronic-resource-num&gt;10.1136/heartjnl-2014-305538&lt;/electronic-resource-num&gt;&lt;/record&gt;&lt;/Cite&gt;&lt;/EndNote&gt;</w:instrText>
      </w:r>
      <w:r w:rsidR="00621852" w:rsidRPr="00AB3600">
        <w:rPr>
          <w:color w:val="auto"/>
        </w:rPr>
        <w:fldChar w:fldCharType="separate"/>
      </w:r>
      <w:r w:rsidR="00CF3578" w:rsidRPr="00AB3600">
        <w:rPr>
          <w:noProof/>
          <w:color w:val="auto"/>
          <w:vertAlign w:val="superscript"/>
        </w:rPr>
        <w:t>9</w:t>
      </w:r>
      <w:r w:rsidR="00621852" w:rsidRPr="00AB3600">
        <w:rPr>
          <w:color w:val="auto"/>
        </w:rPr>
        <w:fldChar w:fldCharType="end"/>
      </w:r>
      <w:r w:rsidR="00C63850" w:rsidRPr="00AB3600">
        <w:rPr>
          <w:color w:val="auto"/>
        </w:rPr>
        <w:t xml:space="preserve">. </w:t>
      </w:r>
    </w:p>
    <w:p w14:paraId="31D18F95" w14:textId="3A0E206C" w:rsidR="00C63850" w:rsidRPr="00AB3600" w:rsidRDefault="00C63850" w:rsidP="00C03B8E">
      <w:pPr>
        <w:contextualSpacing/>
        <w:jc w:val="left"/>
        <w:rPr>
          <w:color w:val="auto"/>
        </w:rPr>
      </w:pPr>
    </w:p>
    <w:p w14:paraId="4AFE9FA2" w14:textId="46BA965B" w:rsidR="00CF4C24" w:rsidRPr="00AB3600" w:rsidRDefault="00CF4C24" w:rsidP="00C03B8E">
      <w:pPr>
        <w:contextualSpacing/>
        <w:jc w:val="left"/>
        <w:rPr>
          <w:color w:val="auto"/>
        </w:rPr>
      </w:pPr>
      <w:r w:rsidRPr="00AB3600">
        <w:rPr>
          <w:color w:val="auto"/>
        </w:rPr>
        <w:t>Generally, the LV is acquired from a transthoracic apical window using full-volume 3D datasets reconstructed from 4 to</w:t>
      </w:r>
      <w:r w:rsidR="00E4782E" w:rsidRPr="00AB3600">
        <w:rPr>
          <w:color w:val="auto"/>
        </w:rPr>
        <w:t xml:space="preserve"> 6 cardiac cycles during end-ex</w:t>
      </w:r>
      <w:r w:rsidRPr="00AB3600">
        <w:rPr>
          <w:color w:val="auto"/>
        </w:rPr>
        <w:t xml:space="preserve">piratory breath-hold, and then, sub-volumes are automatically stitched together to achieve optimal spatial and temporal resolution. The prerequisite for a proper 3D dataset is an optimized 2D image by the adjustment of transducer frequencies, depth, and </w:t>
      </w:r>
      <w:proofErr w:type="gramStart"/>
      <w:r w:rsidRPr="00AB3600">
        <w:rPr>
          <w:color w:val="auto"/>
        </w:rPr>
        <w:t>by the use of</w:t>
      </w:r>
      <w:proofErr w:type="gramEnd"/>
      <w:r w:rsidRPr="00AB3600">
        <w:rPr>
          <w:color w:val="auto"/>
        </w:rPr>
        <w:t xml:space="preserve"> a slight overgain. The goal is to include the entire LV endo- </w:t>
      </w:r>
      <w:proofErr w:type="gramStart"/>
      <w:r w:rsidRPr="00AB3600">
        <w:rPr>
          <w:color w:val="auto"/>
        </w:rPr>
        <w:t>and also</w:t>
      </w:r>
      <w:proofErr w:type="gramEnd"/>
      <w:r w:rsidRPr="00AB3600">
        <w:rPr>
          <w:color w:val="auto"/>
        </w:rPr>
        <w:t xml:space="preserve"> epicardial surface into a good quality pyramidal dataset, which could be ensured by checking several short- and long-axis views before acquisition: the user interface of the machine provides this multiplane view. One can use different transducer positioning to optimize visualization compared to the conventional view used for 2D measurements as foreshortening can be corrected during post-processing. Additional respiratory maneuvers can also be applied. </w:t>
      </w:r>
    </w:p>
    <w:p w14:paraId="4F1D322C" w14:textId="34935E56" w:rsidR="0018389E" w:rsidRPr="00AB3600" w:rsidRDefault="0018389E" w:rsidP="00C03B8E">
      <w:pPr>
        <w:contextualSpacing/>
        <w:jc w:val="left"/>
        <w:rPr>
          <w:color w:val="auto"/>
        </w:rPr>
      </w:pPr>
    </w:p>
    <w:p w14:paraId="1496C9C2" w14:textId="3691411A" w:rsidR="0018389E" w:rsidRPr="00AB3600" w:rsidRDefault="0018389E" w:rsidP="00C03B8E">
      <w:pPr>
        <w:contextualSpacing/>
        <w:jc w:val="left"/>
        <w:rPr>
          <w:color w:val="auto"/>
        </w:rPr>
      </w:pPr>
      <w:r w:rsidRPr="00AB3600">
        <w:rPr>
          <w:color w:val="auto"/>
        </w:rPr>
        <w:t xml:space="preserve">Conventional 2D methods to measure LV morphology and function have inherent limitations. They heavily rely on proper transducer positioning and manual contouring of </w:t>
      </w:r>
      <w:r w:rsidR="00C10E5A" w:rsidRPr="00AB3600">
        <w:rPr>
          <w:color w:val="auto"/>
        </w:rPr>
        <w:t xml:space="preserve">the </w:t>
      </w:r>
      <w:r w:rsidRPr="00AB3600">
        <w:rPr>
          <w:color w:val="auto"/>
        </w:rPr>
        <w:t>LV endocardial surface. Moreover, the currently recommended biplane Simpson</w:t>
      </w:r>
      <w:r w:rsidR="00FC3B5A" w:rsidRPr="00AB3600">
        <w:rPr>
          <w:color w:val="auto"/>
        </w:rPr>
        <w:t>’s</w:t>
      </w:r>
      <w:r w:rsidRPr="00AB3600">
        <w:rPr>
          <w:color w:val="auto"/>
        </w:rPr>
        <w:t xml:space="preserve"> method </w:t>
      </w:r>
      <w:proofErr w:type="gramStart"/>
      <w:r w:rsidRPr="00AB3600">
        <w:rPr>
          <w:color w:val="auto"/>
        </w:rPr>
        <w:t>takes into account</w:t>
      </w:r>
      <w:proofErr w:type="gramEnd"/>
      <w:r w:rsidRPr="00AB3600">
        <w:rPr>
          <w:color w:val="auto"/>
        </w:rPr>
        <w:t xml:space="preserve"> only two tomographic planes and neglects the remaining, large surface of the bullet-shaped LV structure. To quantify LV volumes, geometrical assumptions about LV shape are used</w:t>
      </w:r>
      <w:r w:rsidR="00346672" w:rsidRPr="00AB3600">
        <w:rPr>
          <w:color w:val="auto"/>
        </w:rPr>
        <w:fldChar w:fldCharType="begin">
          <w:fldData xml:space="preserve">PEVuZE5vdGU+PENpdGU+PEF1dGhvcj5MYW5nPC9BdXRob3I+PFllYXI+MjAxNTwvWWVhcj48UmVj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bm9zdGljIGltYWdpbmc8L2tleXdvcmQ+PGtleXdvcmQ+QWR1bHQgZWNob2NhcmRpb2dyYXBoeTwv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=
</w:fldData>
        </w:fldChar>
      </w:r>
      <w:r w:rsidR="00346672" w:rsidRPr="00AB3600">
        <w:rPr>
          <w:color w:val="auto"/>
        </w:rPr>
        <w:instrText xml:space="preserve"> ADDIN EN.CITE </w:instrText>
      </w:r>
      <w:r w:rsidR="00346672" w:rsidRPr="00AB3600">
        <w:rPr>
          <w:color w:val="auto"/>
        </w:rPr>
        <w:fldChar w:fldCharType="begin">
          <w:fldData xml:space="preserve">PEVuZE5vdGU+PENpdGU+PEF1dGhvcj5MYW5nPC9BdXRob3I+PFllYXI+MjAxNTwvWWVhcj48UmVj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=
</w:fldData>
        </w:fldChar>
      </w:r>
      <w:r w:rsidR="00346672" w:rsidRPr="00AB3600">
        <w:rPr>
          <w:color w:val="auto"/>
        </w:rPr>
        <w:instrText xml:space="preserve"> ADDIN EN.CITE.DATA </w:instrText>
      </w:r>
      <w:r w:rsidR="00346672" w:rsidRPr="00AB3600">
        <w:rPr>
          <w:color w:val="auto"/>
        </w:rPr>
      </w:r>
      <w:r w:rsidR="00346672" w:rsidRPr="00AB3600">
        <w:rPr>
          <w:color w:val="auto"/>
        </w:rPr>
        <w:fldChar w:fldCharType="end"/>
      </w:r>
      <w:r w:rsidR="00346672" w:rsidRPr="00AB3600">
        <w:rPr>
          <w:color w:val="auto"/>
        </w:rPr>
      </w:r>
      <w:r w:rsidR="00346672" w:rsidRPr="00AB3600">
        <w:rPr>
          <w:color w:val="auto"/>
        </w:rPr>
        <w:fldChar w:fldCharType="separate"/>
      </w:r>
      <w:r w:rsidR="00346672" w:rsidRPr="00AB3600">
        <w:rPr>
          <w:noProof/>
          <w:color w:val="auto"/>
          <w:vertAlign w:val="superscript"/>
        </w:rPr>
        <w:t>3</w:t>
      </w:r>
      <w:r w:rsidR="00346672" w:rsidRPr="00AB3600">
        <w:rPr>
          <w:color w:val="auto"/>
        </w:rPr>
        <w:fldChar w:fldCharType="end"/>
      </w:r>
      <w:r w:rsidRPr="00AB3600">
        <w:rPr>
          <w:color w:val="auto"/>
        </w:rPr>
        <w:t>. Non-3D methods significantly underestimate LV volumes</w:t>
      </w:r>
      <w:r w:rsidR="006C5F3B" w:rsidRPr="00AB3600">
        <w:rPr>
          <w:color w:val="auto"/>
        </w:rPr>
        <w:fldChar w:fldCharType="begin"/>
      </w:r>
      <w:r w:rsidR="00CF3578" w:rsidRPr="00AB3600">
        <w:rPr>
          <w:color w:val="auto"/>
        </w:rPr>
        <w:instrText xml:space="preserve"> ADDIN EN.CITE &lt;EndNote&gt;&lt;Cite&gt;&lt;Author&gt;Muraru&lt;/Author&gt;&lt;Year&gt;2010&lt;/Year&gt;&lt;RecNum&gt;205&lt;/RecNum&gt;&lt;DisplayText&gt;&lt;style face="superscript"&gt;10&lt;/style&gt;&lt;/DisplayText&gt;&lt;record&gt;&lt;rec-number&gt;205&lt;/rec-number&gt;&lt;foreign-keys&gt;&lt;key app="EN" db-id="fdfsd59sfp0rzqep9fbpv9sspt5fdet05xvx" timestamp="1578423344"&gt;205&lt;/key&gt;&lt;/foreign-keys&gt;&lt;ref-type name="Journal Article"&gt;17&lt;/ref-type&gt;&lt;contributors&gt;&lt;authors&gt;&lt;author&gt;Muraru, D.&lt;/author&gt;&lt;author&gt;Badano, L. P.&lt;/author&gt;&lt;author&gt;Piccoli, G.&lt;/author&gt;&lt;author&gt;Gianfagna, P.&lt;/author&gt;&lt;author&gt;Del Mestre, L.&lt;/author&gt;&lt;author&gt;Ermacora, D.&lt;/author&gt;&lt;author&gt;Proclemer, A.&lt;/author&gt;&lt;/authors&gt;&lt;/contributors&gt;&lt;auth-address&gt;Professor Dr C.C. Iliescu Institute of Cardiovascular Diseases, Sos. Fundeni, 258, Sector 2, 022322 Bucharest, Romania. denisa.muraru@gmail.com&lt;/auth-address&gt;&lt;titles&gt;&lt;title&gt;Validation of a novel automated border-detection algorithm for rapid and accurate quantitation of left ventricular volumes based on three-dimensional echocardiography&lt;/title&gt;&lt;secondary-title&gt;Eur J Echocardiogr&lt;/secondary-title&gt;&lt;/titles&gt;&lt;periodical&gt;&lt;full-title&gt;Eur J Echocardiogr&lt;/full-title&gt;&lt;/periodical&gt;&lt;pages&gt;359-68&lt;/pages&gt;&lt;volume&gt;11&lt;/volume&gt;&lt;number&gt;4&lt;/number&gt;&lt;edition&gt;2010/01/01&lt;/edition&gt;&lt;keywords&gt;&lt;keyword&gt;Adult&lt;/keyword&gt;&lt;keyword&gt;Aged&lt;/keyword&gt;&lt;keyword&gt;Algorithms&lt;/keyword&gt;&lt;keyword&gt;*Echocardiography, Three-Dimensional&lt;/keyword&gt;&lt;keyword&gt;Female&lt;/keyword&gt;&lt;keyword&gt;Heart Ventricles/*anatomy &amp;amp; histology/*diagnostic imaging&lt;/keyword&gt;&lt;keyword&gt;Humans&lt;/keyword&gt;&lt;keyword&gt;Male&lt;/keyword&gt;&lt;keyword&gt;Middle Aged&lt;/keyword&gt;&lt;keyword&gt;Organ Size&lt;/keyword&gt;&lt;keyword&gt;Reproducibility of Results&lt;/keyword&gt;&lt;keyword&gt;Software&lt;/keyword&gt;&lt;keyword&gt;*Stroke Volume&lt;/keyword&gt;&lt;/keywords&gt;&lt;dates&gt;&lt;year&gt;2010&lt;/year&gt;&lt;pub-dates&gt;&lt;date&gt;May&lt;/date&gt;&lt;/pub-dates&gt;&lt;/dates&gt;&lt;isbn&gt;1532-2114 (Electronic)&amp;#xD;1532-2114 (Linking)&lt;/isbn&gt;&lt;accession-num&gt;20042421&lt;/accession-num&gt;&lt;urls&gt;&lt;related-urls&gt;&lt;url&gt;https://www.ncbi.nlm.nih.gov/pubmed/20042421&lt;/url&gt;&lt;/related-urls&gt;&lt;/urls&gt;&lt;electronic-resource-num&gt;10.1093/ejechocard/jep217&lt;/electronic-resource-num&gt;&lt;/record&gt;&lt;/Cite&gt;&lt;/EndNote&gt;</w:instrText>
      </w:r>
      <w:r w:rsidR="006C5F3B" w:rsidRPr="00AB3600">
        <w:rPr>
          <w:color w:val="auto"/>
        </w:rPr>
        <w:fldChar w:fldCharType="separate"/>
      </w:r>
      <w:r w:rsidR="00CF3578" w:rsidRPr="00AB3600">
        <w:rPr>
          <w:noProof/>
          <w:color w:val="auto"/>
          <w:vertAlign w:val="superscript"/>
        </w:rPr>
        <w:t>10</w:t>
      </w:r>
      <w:r w:rsidR="006C5F3B" w:rsidRPr="00AB3600">
        <w:rPr>
          <w:color w:val="auto"/>
        </w:rPr>
        <w:fldChar w:fldCharType="end"/>
      </w:r>
      <w:r w:rsidRPr="00AB3600">
        <w:rPr>
          <w:color w:val="auto"/>
        </w:rPr>
        <w:t>. These shortcoming</w:t>
      </w:r>
      <w:r w:rsidR="00AD76F7" w:rsidRPr="00AB3600">
        <w:rPr>
          <w:color w:val="auto"/>
        </w:rPr>
        <w:t>s</w:t>
      </w:r>
      <w:r w:rsidRPr="00AB3600">
        <w:rPr>
          <w:color w:val="auto"/>
        </w:rPr>
        <w:t xml:space="preserve"> are even more exaggerated in patients with irregular LV shapes and uncommon patterns of wall motion abnormalities</w:t>
      </w:r>
      <w:r w:rsidR="00E85527" w:rsidRPr="00AB3600">
        <w:rPr>
          <w:color w:val="auto"/>
        </w:rPr>
        <w:fldChar w:fldCharType="begin"/>
      </w:r>
      <w:r w:rsidR="00CF3578" w:rsidRPr="00AB3600">
        <w:rPr>
          <w:color w:val="auto"/>
        </w:rPr>
        <w:instrText xml:space="preserve"> ADDIN EN.CITE &lt;EndNote&gt;&lt;Cite&gt;&lt;Author&gt;Doronina&lt;/Author&gt;&lt;Year&gt;2018&lt;/Year&gt;&lt;RecNum&gt;254&lt;/RecNum&gt;&lt;DisplayText&gt;&lt;style face="superscript"&gt;11&lt;/style&gt;&lt;/DisplayText&gt;&lt;record&gt;&lt;rec-number&gt;254&lt;/rec-number&gt;&lt;foreign-keys&gt;&lt;key app="EN" db-id="fdfsd59sfp0rzqep9fbpv9sspt5fdet05xvx" timestamp="1578425328"&gt;254&lt;/key&gt;&lt;/foreign-keys&gt;&lt;ref-type name="Journal Article"&gt;17&lt;/ref-type&gt;&lt;contributors&gt;&lt;authors&gt;&lt;author&gt;Doronina, A.&lt;/author&gt;&lt;author&gt;Edes, I. F.&lt;/author&gt;&lt;author&gt;Ujvari, A.&lt;/author&gt;&lt;author&gt;Kantor, Z.&lt;/author&gt;&lt;author&gt;Lakatos, B. K.&lt;/author&gt;&lt;author&gt;Tokodi, M.&lt;/author&gt;&lt;author&gt;Sydo, N.&lt;/author&gt;&lt;author&gt;Kiss, O.&lt;/author&gt;&lt;author&gt;Abramov, A.&lt;/author&gt;&lt;author&gt;Kovacs, A.&lt;/author&gt;&lt;author&gt;Merkely, B.&lt;/author&gt;&lt;/authors&gt;&lt;/contributors&gt;&lt;auth-address&gt;Semmelweis University Heart and Vascular Center, Varosmajor St. 68, H-1122 Budapest, Hungary.&amp;#xD;Peoples&amp;apos; Friendship University of Russia, Miklukho-Maklaya St. 6, 117198 Moscow, Russia.&lt;/auth-address&gt;&lt;titles&gt;&lt;title&gt;The Female Athlete&amp;apos;s Heart: Comparison of Cardiac Changes Induced by Different Types of Exercise Training Using 3D Echocardiography&lt;/title&gt;&lt;secondary-title&gt;Biomed Res Int&lt;/secondary-title&gt;&lt;/titles&gt;&lt;periodical&gt;&lt;full-title&gt;Biomed Res Int&lt;/full-title&gt;&lt;/periodical&gt;&lt;pages&gt;3561962&lt;/pages&gt;&lt;volume&gt;2018&lt;/volume&gt;&lt;edition&gt;2018/07/13&lt;/edition&gt;&lt;keywords&gt;&lt;keyword&gt;Adult&lt;/keyword&gt;&lt;keyword&gt;*Athletes&lt;/keyword&gt;&lt;keyword&gt;Case-Control Studies&lt;/keyword&gt;&lt;keyword&gt;*Echocardiography&lt;/keyword&gt;&lt;keyword&gt;Echocardiography, Three-Dimensional&lt;/keyword&gt;&lt;keyword&gt;Exercise&lt;/keyword&gt;&lt;keyword&gt;Female&lt;/keyword&gt;&lt;keyword&gt;Heart/*anatomy &amp;amp; histology/diagnostic imaging&lt;/keyword&gt;&lt;keyword&gt;Heart Ventricles&lt;/keyword&gt;&lt;keyword&gt;Humans&lt;/keyword&gt;&lt;keyword&gt;Sports&lt;/keyword&gt;&lt;keyword&gt;Young Adult&lt;/keyword&gt;&lt;/keywords&gt;&lt;dates&gt;&lt;year&gt;2018&lt;/year&gt;&lt;/dates&gt;&lt;isbn&gt;2314-6141 (Electronic)&lt;/isbn&gt;&lt;accession-num&gt;29998132&lt;/accession-num&gt;&lt;urls&gt;&lt;related-urls&gt;&lt;url&gt;https://www.ncbi.nlm.nih.gov/pubmed/29998132&lt;/url&gt;&lt;/related-urls&gt;&lt;/urls&gt;&lt;custom2&gt;PMC5994567&lt;/custom2&gt;&lt;electronic-resource-num&gt;10.1155/2018/3561962&lt;/electronic-resource-num&gt;&lt;/record&gt;&lt;/Cite&gt;&lt;/EndNote&gt;</w:instrText>
      </w:r>
      <w:r w:rsidR="00E85527" w:rsidRPr="00AB3600">
        <w:rPr>
          <w:color w:val="auto"/>
        </w:rPr>
        <w:fldChar w:fldCharType="separate"/>
      </w:r>
      <w:r w:rsidR="00CF3578" w:rsidRPr="00AB3600">
        <w:rPr>
          <w:noProof/>
          <w:color w:val="auto"/>
          <w:vertAlign w:val="superscript"/>
        </w:rPr>
        <w:t>11</w:t>
      </w:r>
      <w:r w:rsidR="00E85527" w:rsidRPr="00AB3600">
        <w:rPr>
          <w:color w:val="auto"/>
        </w:rPr>
        <w:fldChar w:fldCharType="end"/>
      </w:r>
      <w:r w:rsidRPr="00AB3600">
        <w:rPr>
          <w:color w:val="auto"/>
        </w:rPr>
        <w:t>.</w:t>
      </w:r>
      <w:r w:rsidR="00AD76F7" w:rsidRPr="00AB3600">
        <w:rPr>
          <w:color w:val="auto"/>
        </w:rPr>
        <w:t xml:space="preserve"> </w:t>
      </w:r>
      <w:r w:rsidR="009A69D6" w:rsidRPr="00AB3600">
        <w:rPr>
          <w:color w:val="auto"/>
        </w:rPr>
        <w:t xml:space="preserve">LV mass is also a powerful predictor of outcome despite current M-mode, or 2D techniques bear numerous limitations. The widely applied Devereux formula using linear measurements underestimates around </w:t>
      </w:r>
      <w:r w:rsidR="00C10E5A" w:rsidRPr="00AB3600">
        <w:rPr>
          <w:color w:val="auto"/>
        </w:rPr>
        <w:t xml:space="preserve">the </w:t>
      </w:r>
      <w:r w:rsidR="009A69D6" w:rsidRPr="00AB3600">
        <w:rPr>
          <w:color w:val="auto"/>
        </w:rPr>
        <w:t>normal range of LV mass; however, it significantly overestimates when significant hypertrophy is present</w:t>
      </w:r>
      <w:r w:rsidR="00414635" w:rsidRPr="00AB3600">
        <w:rPr>
          <w:color w:val="auto"/>
        </w:rPr>
        <w:fldChar w:fldCharType="begin">
          <w:fldData xml:space="preserve">PEVuZE5vdGU+PENpdGU+PEF1dGhvcj5UYWtldWNoaTwvQXV0aG9yPjxZZWFyPjIwMDg8L1llYXI+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</w:fldData>
        </w:fldChar>
      </w:r>
      <w:r w:rsidR="00CF3578" w:rsidRPr="00AB3600">
        <w:rPr>
          <w:color w:val="auto"/>
        </w:rPr>
        <w:instrText xml:space="preserve"> ADDIN EN.CITE </w:instrText>
      </w:r>
      <w:r w:rsidR="00CF3578" w:rsidRPr="00AB3600">
        <w:rPr>
          <w:color w:val="auto"/>
        </w:rPr>
        <w:fldChar w:fldCharType="begin">
          <w:fldData xml:space="preserve">PEVuZE5vdGU+PENpdGU+PEF1dGhvcj5UYWtldWNoaTwvQXV0aG9yPjxZZWFyPjIwMDg8L1llYXI+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</w:fldData>
        </w:fldChar>
      </w:r>
      <w:r w:rsidR="00CF3578" w:rsidRPr="00AB3600">
        <w:rPr>
          <w:color w:val="auto"/>
        </w:rPr>
        <w:instrText xml:space="preserve"> ADDIN EN.CITE.DATA </w:instrText>
      </w:r>
      <w:r w:rsidR="00CF3578" w:rsidRPr="00AB3600">
        <w:rPr>
          <w:color w:val="auto"/>
        </w:rPr>
      </w:r>
      <w:r w:rsidR="00CF3578" w:rsidRPr="00AB3600">
        <w:rPr>
          <w:color w:val="auto"/>
        </w:rPr>
        <w:fldChar w:fldCharType="end"/>
      </w:r>
      <w:r w:rsidR="00414635" w:rsidRPr="00AB3600">
        <w:rPr>
          <w:color w:val="auto"/>
        </w:rPr>
      </w:r>
      <w:r w:rsidR="00414635" w:rsidRPr="00AB3600">
        <w:rPr>
          <w:color w:val="auto"/>
        </w:rPr>
        <w:fldChar w:fldCharType="separate"/>
      </w:r>
      <w:r w:rsidR="00CF3578" w:rsidRPr="00AB3600">
        <w:rPr>
          <w:noProof/>
          <w:color w:val="auto"/>
          <w:vertAlign w:val="superscript"/>
        </w:rPr>
        <w:t>12,13</w:t>
      </w:r>
      <w:r w:rsidR="00414635" w:rsidRPr="00AB3600">
        <w:rPr>
          <w:color w:val="auto"/>
        </w:rPr>
        <w:fldChar w:fldCharType="end"/>
      </w:r>
      <w:r w:rsidR="009A69D6" w:rsidRPr="00AB3600">
        <w:rPr>
          <w:color w:val="auto"/>
        </w:rPr>
        <w:t>. 3D echocardiography-based measurements are more reproducible and have a better correlation with gold standard CMR. Sphericity index is a traditional but well-performing measure of LV shape</w:t>
      </w:r>
      <w:r w:rsidR="00C10E5A" w:rsidRPr="00AB3600">
        <w:rPr>
          <w:color w:val="auto"/>
        </w:rPr>
        <w:t>,</w:t>
      </w:r>
      <w:r w:rsidR="009A69D6" w:rsidRPr="00AB3600">
        <w:rPr>
          <w:color w:val="auto"/>
        </w:rPr>
        <w:t xml:space="preserve"> and its measurement is more representative using 3D echocardiography. Strain and strain rate measurements are becoming an essential part of research and clinical practice due to their superior sensitivity and added prognostic value</w:t>
      </w:r>
      <w:r w:rsidR="00B30300" w:rsidRPr="00AB3600">
        <w:rPr>
          <w:color w:val="auto"/>
        </w:rPr>
        <w:fldChar w:fldCharType="begin">
          <w:fldData xml:space="preserve">PEVuZE5vdGU+PENpdGU+PEF1dGhvcj5PbGFoPC9BdXRob3I+PFllYXI+MjAxOTwvWWVhcj48UmVj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</w:fldData>
        </w:fldChar>
      </w:r>
      <w:r w:rsidR="00CF3578" w:rsidRPr="00AB3600">
        <w:rPr>
          <w:color w:val="auto"/>
        </w:rPr>
        <w:instrText xml:space="preserve"> ADDIN EN.CITE </w:instrText>
      </w:r>
      <w:r w:rsidR="00CF3578" w:rsidRPr="00AB3600">
        <w:rPr>
          <w:color w:val="auto"/>
        </w:rPr>
        <w:fldChar w:fldCharType="begin">
          <w:fldData xml:space="preserve">PEVuZE5vdGU+PENpdGU+PEF1dGhvcj5PbGFoPC9BdXRob3I+PFllYXI+MjAxOTwvWWVhcj48UmVj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</w:fldData>
        </w:fldChar>
      </w:r>
      <w:r w:rsidR="00CF3578" w:rsidRPr="00AB3600">
        <w:rPr>
          <w:color w:val="auto"/>
        </w:rPr>
        <w:instrText xml:space="preserve"> ADDIN EN.CITE.DATA </w:instrText>
      </w:r>
      <w:r w:rsidR="00CF3578" w:rsidRPr="00AB3600">
        <w:rPr>
          <w:color w:val="auto"/>
        </w:rPr>
      </w:r>
      <w:r w:rsidR="00CF3578" w:rsidRPr="00AB3600">
        <w:rPr>
          <w:color w:val="auto"/>
        </w:rPr>
        <w:fldChar w:fldCharType="end"/>
      </w:r>
      <w:r w:rsidR="00B30300" w:rsidRPr="00AB3600">
        <w:rPr>
          <w:color w:val="auto"/>
        </w:rPr>
      </w:r>
      <w:r w:rsidR="00B30300" w:rsidRPr="00AB3600">
        <w:rPr>
          <w:color w:val="auto"/>
        </w:rPr>
        <w:fldChar w:fldCharType="separate"/>
      </w:r>
      <w:r w:rsidR="00CF3578" w:rsidRPr="00AB3600">
        <w:rPr>
          <w:noProof/>
          <w:color w:val="auto"/>
          <w:vertAlign w:val="superscript"/>
        </w:rPr>
        <w:t>14,15</w:t>
      </w:r>
      <w:r w:rsidR="00B30300" w:rsidRPr="00AB3600">
        <w:rPr>
          <w:color w:val="auto"/>
        </w:rPr>
        <w:fldChar w:fldCharType="end"/>
      </w:r>
      <w:r w:rsidR="009A69D6" w:rsidRPr="00AB3600">
        <w:rPr>
          <w:color w:val="auto"/>
        </w:rPr>
        <w:t xml:space="preserve">. </w:t>
      </w:r>
      <w:r w:rsidR="00DF2611" w:rsidRPr="00AB3600">
        <w:rPr>
          <w:color w:val="auto"/>
        </w:rPr>
        <w:t>Longitudinal and circumferential shortening and even rotational mechanics can be quantified by 3D speckle tracking, while data is accumulating proving their value</w:t>
      </w:r>
      <w:r w:rsidR="001E0684" w:rsidRPr="00AB3600">
        <w:rPr>
          <w:color w:val="auto"/>
        </w:rPr>
        <w:fldChar w:fldCharType="begin"/>
      </w:r>
      <w:r w:rsidR="00CF3578" w:rsidRPr="00AB3600">
        <w:rPr>
          <w:color w:val="auto"/>
        </w:rPr>
        <w:instrText xml:space="preserve"> ADDIN EN.CITE &lt;EndNote&gt;&lt;Cite&gt;&lt;Author&gt;Kovacs&lt;/Author&gt;&lt;Year&gt;2019&lt;/Year&gt;&lt;RecNum&gt;253&lt;/RecNum&gt;&lt;DisplayText&gt;&lt;style face="superscript"&gt;16&lt;/style&gt;&lt;/DisplayText&gt;&lt;record&gt;&lt;rec-number&gt;253&lt;/rec-number&gt;&lt;foreign-keys&gt;&lt;key app="EN" db-id="fdfsd59sfp0rzqep9fbpv9sspt5fdet05xvx" timestamp="1578424955"&gt;253&lt;/key&gt;&lt;/foreign-keys&gt;&lt;ref-type name="Journal Article"&gt;17&lt;/ref-type&gt;&lt;contributors&gt;&lt;authors&gt;&lt;author&gt;Kovacs, A.&lt;/author&gt;&lt;author&gt;Lakatos, B.&lt;/author&gt;&lt;author&gt;Tokodi, M.&lt;/author&gt;&lt;author&gt;Merkely, B.&lt;/author&gt;&lt;/authors&gt;&lt;/contributors&gt;&lt;auth-address&gt;Semmelweis University Heart and Vascular Center, Varosmajor St. 68, Budapest, H-1122, Hungary. attila.kovacs@med.semmelweis-univ.hu.&amp;#xD;Semmelweis University Heart and Vascular Center, Varosmajor St. 68, Budapest, H-1122, Hungary.&lt;/auth-address&gt;&lt;titles&gt;&lt;title&gt;Right ventricular mechanical pattern in health and disease: beyond longitudinal shortening&lt;/title&gt;&lt;secondary-title&gt;Heart Fail Rev&lt;/secondary-title&gt;&lt;/titles&gt;&lt;periodical&gt;&lt;full-title&gt;Heart Fail Rev&lt;/full-title&gt;&lt;/periodical&gt;&lt;pages&gt;511-520&lt;/pages&gt;&lt;volume&gt;24&lt;/volume&gt;&lt;number&gt;4&lt;/number&gt;&lt;edition&gt;2019/03/11&lt;/edition&gt;&lt;keywords&gt;&lt;keyword&gt;3D echocardiography&lt;/keyword&gt;&lt;keyword&gt;Heart failure&lt;/keyword&gt;&lt;keyword&gt;Pulmonary hypertension&lt;/keyword&gt;&lt;keyword&gt;Right ventricle&lt;/keyword&gt;&lt;keyword&gt;Speckle tracking&lt;/keyword&gt;&lt;/keywords&gt;&lt;dates&gt;&lt;year&gt;2019&lt;/year&gt;&lt;pub-dates&gt;&lt;date&gt;Jul&lt;/date&gt;&lt;/pub-dates&gt;&lt;/dates&gt;&lt;isbn&gt;1573-7322 (Electronic)&amp;#xD;1382-4147 (Linking)&lt;/isbn&gt;&lt;accession-num&gt;30852772&lt;/accession-num&gt;&lt;urls&gt;&lt;related-urls&gt;&lt;url&gt;https://www.ncbi.nlm.nih.gov/pubmed/30852772&lt;/url&gt;&lt;/related-urls&gt;&lt;/urls&gt;&lt;custom2&gt;PMC6559995&lt;/custom2&gt;&lt;electronic-resource-num&gt;10.1007/s10741-019-09778-1&lt;/electronic-resource-num&gt;&lt;/record&gt;&lt;/Cite&gt;&lt;/EndNote&gt;</w:instrText>
      </w:r>
      <w:r w:rsidR="001E0684" w:rsidRPr="00AB3600">
        <w:rPr>
          <w:color w:val="auto"/>
        </w:rPr>
        <w:fldChar w:fldCharType="separate"/>
      </w:r>
      <w:r w:rsidR="00CF3578" w:rsidRPr="00AB3600">
        <w:rPr>
          <w:noProof/>
          <w:color w:val="auto"/>
          <w:vertAlign w:val="superscript"/>
        </w:rPr>
        <w:t>16</w:t>
      </w:r>
      <w:r w:rsidR="001E0684" w:rsidRPr="00AB3600">
        <w:rPr>
          <w:color w:val="auto"/>
        </w:rPr>
        <w:fldChar w:fldCharType="end"/>
      </w:r>
      <w:r w:rsidR="00DF2611" w:rsidRPr="00AB3600">
        <w:rPr>
          <w:color w:val="auto"/>
        </w:rPr>
        <w:t>. 3D analysis eliminates out-of-plane motion (known limitation of 2D approach); however, lower temporal and spatial resolution of 3D datasets along with differences in software algorithms should be taken into consideration.</w:t>
      </w:r>
    </w:p>
    <w:p w14:paraId="2227E073" w14:textId="5A389CB5" w:rsidR="007062AD" w:rsidRPr="00AB3600" w:rsidRDefault="007062AD" w:rsidP="00C03B8E">
      <w:pPr>
        <w:contextualSpacing/>
        <w:jc w:val="left"/>
        <w:rPr>
          <w:color w:val="808080"/>
        </w:rPr>
      </w:pPr>
    </w:p>
    <w:p w14:paraId="48E0B4BA" w14:textId="7F961970" w:rsidR="007062AD" w:rsidRPr="00AB3600" w:rsidRDefault="007062AD" w:rsidP="00C03B8E">
      <w:pPr>
        <w:contextualSpacing/>
        <w:jc w:val="left"/>
        <w:rPr>
          <w:color w:val="auto"/>
        </w:rPr>
      </w:pPr>
      <w:r w:rsidRPr="00AB3600">
        <w:rPr>
          <w:color w:val="auto"/>
        </w:rPr>
        <w:t xml:space="preserve">While the speed and robustness of 3D LV quantification attract clinicians to use it in every single patient, several limitations should be kept in mind. Despite all the improvements in image quality, there will remain a certain subset of patients whose echocardiographic window will be inadequate for a semiautomatic or even manual measurements. Clinical experience may drive the clinician to look over the measured values and to start to think about alternative techniques, such as contrast echocardiography or CMR. While “eyeballing” is discouraged, we may seek a correlation between expert anticipation and measured values. Software algorithms apply learned models of LV shape during automatic endo- and epicardial contouring; therefore, we will see a contour even in those regions which are </w:t>
      </w:r>
      <w:proofErr w:type="gramStart"/>
      <w:r w:rsidRPr="00AB3600">
        <w:rPr>
          <w:color w:val="auto"/>
        </w:rPr>
        <w:t>actually out</w:t>
      </w:r>
      <w:proofErr w:type="gramEnd"/>
      <w:r w:rsidRPr="00AB3600">
        <w:rPr>
          <w:color w:val="auto"/>
        </w:rPr>
        <w:t xml:space="preserve"> of the imaging volume. We </w:t>
      </w:r>
      <w:proofErr w:type="gramStart"/>
      <w:r w:rsidRPr="00AB3600">
        <w:rPr>
          <w:color w:val="auto"/>
        </w:rPr>
        <w:lastRenderedPageBreak/>
        <w:t>have to</w:t>
      </w:r>
      <w:proofErr w:type="gramEnd"/>
      <w:r w:rsidRPr="00AB3600">
        <w:rPr>
          <w:color w:val="auto"/>
        </w:rPr>
        <w:t xml:space="preserve"> try to involve the entire LV endo- and epicardial surface into the acquired volume to minimize such interpolation. </w:t>
      </w:r>
      <w:r w:rsidR="00932B1C" w:rsidRPr="00AB3600">
        <w:rPr>
          <w:color w:val="auto"/>
        </w:rPr>
        <w:t>When, despite all efforts, this dropout persists</w:t>
      </w:r>
      <w:r w:rsidRPr="00AB3600">
        <w:rPr>
          <w:color w:val="auto"/>
        </w:rPr>
        <w:t>, the results should be interpreted with caution.</w:t>
      </w:r>
      <w:r w:rsidR="00932B1C" w:rsidRPr="00AB3600">
        <w:rPr>
          <w:color w:val="auto"/>
        </w:rPr>
        <w:t xml:space="preserve"> Stitching artifacts are quite frequent during multi-beat reconstruction, caused by irregular rhythm, unwanted transducer or patient motion (fail to hold breath) during acquisition, or even technical issues. While 3D reconstructions are generally feasible despite these artifacts, the results should be questioned, and new analysis should be initiated using another loop free of stitching. Most modern transducers allow </w:t>
      </w:r>
      <w:r w:rsidR="00C63850" w:rsidRPr="00AB3600">
        <w:rPr>
          <w:color w:val="auto"/>
        </w:rPr>
        <w:t>adequate</w:t>
      </w:r>
      <w:r w:rsidR="00932B1C" w:rsidRPr="00AB3600">
        <w:rPr>
          <w:color w:val="auto"/>
        </w:rPr>
        <w:t xml:space="preserve"> spatial and temporal resolution</w:t>
      </w:r>
      <w:r w:rsidR="00C63850" w:rsidRPr="00AB3600">
        <w:rPr>
          <w:color w:val="auto"/>
        </w:rPr>
        <w:t xml:space="preserve"> (&gt;20 volumes per second) </w:t>
      </w:r>
      <w:r w:rsidR="00932B1C" w:rsidRPr="00AB3600">
        <w:rPr>
          <w:color w:val="auto"/>
        </w:rPr>
        <w:t xml:space="preserve">without multi-beat acquisition, which, of course, eliminates this issue. For appropriate image acquisition and software postprocessing, the role of a stable, good-quality ECG tracing can not be overemphasized. </w:t>
      </w:r>
      <w:r w:rsidR="00345D46" w:rsidRPr="00AB3600">
        <w:rPr>
          <w:color w:val="auto"/>
        </w:rPr>
        <w:t>Placing the l</w:t>
      </w:r>
      <w:r w:rsidR="00932B1C" w:rsidRPr="00AB3600">
        <w:rPr>
          <w:color w:val="auto"/>
        </w:rPr>
        <w:t>andmark</w:t>
      </w:r>
      <w:r w:rsidR="00345D46" w:rsidRPr="00AB3600">
        <w:rPr>
          <w:color w:val="auto"/>
        </w:rPr>
        <w:t>s during postprocessing is</w:t>
      </w:r>
      <w:r w:rsidR="00932B1C" w:rsidRPr="00AB3600">
        <w:rPr>
          <w:color w:val="auto"/>
        </w:rPr>
        <w:t xml:space="preserve"> of pivotal importance, </w:t>
      </w:r>
      <w:r w:rsidR="00345D46" w:rsidRPr="00AB3600">
        <w:rPr>
          <w:color w:val="auto"/>
        </w:rPr>
        <w:t xml:space="preserve">effecting significantly final values and overall tracking quality. </w:t>
      </w:r>
      <w:r w:rsidR="00761D3C" w:rsidRPr="00AB3600">
        <w:rPr>
          <w:color w:val="auto"/>
        </w:rPr>
        <w:t xml:space="preserve">Currently, some manual correction of automatic contouring is necessary for nearly every patient; however, we have to keep in mind that the more we interact, the more </w:t>
      </w:r>
      <w:proofErr w:type="gramStart"/>
      <w:r w:rsidR="00761D3C" w:rsidRPr="00AB3600">
        <w:rPr>
          <w:color w:val="auto"/>
        </w:rPr>
        <w:t>human-error</w:t>
      </w:r>
      <w:proofErr w:type="gramEnd"/>
      <w:r w:rsidR="00761D3C" w:rsidRPr="00AB3600">
        <w:rPr>
          <w:color w:val="auto"/>
        </w:rPr>
        <w:t xml:space="preserve"> may be introduced that will worsen reproducibility. A proper trade-off should be set to handle software-related contouring errors. This issue will be fine-tuned during the learning curve and will improve as the experience grows. </w:t>
      </w:r>
      <w:r w:rsidR="00A1577A" w:rsidRPr="00AB3600">
        <w:rPr>
          <w:color w:val="auto"/>
        </w:rPr>
        <w:t xml:space="preserve">Importantly, there are significant vendor differences in the measurement of 3D strain values, and currently there </w:t>
      </w:r>
      <w:r w:rsidR="00D000A3" w:rsidRPr="00AB3600">
        <w:rPr>
          <w:color w:val="auto"/>
        </w:rPr>
        <w:t>is</w:t>
      </w:r>
      <w:r w:rsidR="00A1577A" w:rsidRPr="00AB3600">
        <w:rPr>
          <w:color w:val="auto"/>
        </w:rPr>
        <w:t xml:space="preserve"> no standardization which has</w:t>
      </w:r>
      <w:r w:rsidR="00D000A3" w:rsidRPr="00AB3600">
        <w:rPr>
          <w:color w:val="auto"/>
        </w:rPr>
        <w:t xml:space="preserve"> already</w:t>
      </w:r>
      <w:r w:rsidR="00A1577A" w:rsidRPr="00AB3600">
        <w:rPr>
          <w:color w:val="auto"/>
        </w:rPr>
        <w:t xml:space="preserve"> taken place </w:t>
      </w:r>
      <w:r w:rsidR="00D000A3" w:rsidRPr="00AB3600">
        <w:rPr>
          <w:color w:val="auto"/>
        </w:rPr>
        <w:t>in case of</w:t>
      </w:r>
      <w:r w:rsidR="00A1577A" w:rsidRPr="00AB3600">
        <w:rPr>
          <w:color w:val="auto"/>
        </w:rPr>
        <w:t xml:space="preserve"> global longitudinal strain by 2D speckle tracking</w:t>
      </w:r>
      <w:r w:rsidR="006F2A59" w:rsidRPr="00AB3600">
        <w:rPr>
          <w:color w:val="auto"/>
        </w:rPr>
        <w:fldChar w:fldCharType="begin"/>
      </w:r>
      <w:r w:rsidR="006F2A59" w:rsidRPr="00AB3600">
        <w:rPr>
          <w:color w:val="auto"/>
        </w:rPr>
        <w:instrText xml:space="preserve"> ADDIN EN.CITE &lt;EndNote&gt;&lt;Cite&gt;&lt;Author&gt;Badano&lt;/Author&gt;&lt;Year&gt;2013&lt;/Year&gt;&lt;RecNum&gt;302&lt;/RecNum&gt;&lt;DisplayText&gt;&lt;style face="superscript"&gt;17&lt;/style&gt;&lt;/DisplayText&gt;&lt;record&gt;&lt;rec-number&gt;302&lt;/rec-number&gt;&lt;foreign-keys&gt;&lt;key app="EN" db-id="fdfsd59sfp0rzqep9fbpv9sspt5fdet05xvx" timestamp="1582808151"&gt;302&lt;/key&gt;&lt;/foreign-keys&gt;&lt;ref-type name="Journal Article"&gt;17&lt;/ref-type&gt;&lt;contributors&gt;&lt;authors&gt;&lt;author&gt;Badano, L. P.&lt;/author&gt;&lt;author&gt;Cucchini, U.&lt;/author&gt;&lt;author&gt;Muraru, D.&lt;/author&gt;&lt;author&gt;Al Nono, O.&lt;/author&gt;&lt;author&gt;Sarais, C.&lt;/author&gt;&lt;author&gt;Iliceto, S.&lt;/author&gt;&lt;/authors&gt;&lt;/contributors&gt;&lt;auth-address&gt;Department of Cardiac, Vascular and Thoracic Sciences, University of Padua, Via Giustiniani 2, Padua, Italy. lpbadano@gmail.com&lt;/auth-address&gt;&lt;titles&gt;&lt;title&gt;Use of three-dimensional speckle tracking to assess left ventricular myocardial mechanics: inter-vendor consistency and reproducibility of strain measurements&lt;/title&gt;&lt;secondary-title&gt;Eur Heart J Cardiovasc Imaging&lt;/secondary-title&gt;&lt;/titles&gt;&lt;periodical&gt;&lt;full-title&gt;Eur Heart J Cardiovasc Imaging&lt;/full-title&gt;&lt;/periodical&gt;&lt;pages&gt;285-93&lt;/pages&gt;&lt;volume&gt;14&lt;/volume&gt;&lt;number&gt;3&lt;/number&gt;&lt;edition&gt;2012/09/13&lt;/edition&gt;&lt;keywords&gt;&lt;keyword&gt;Adult&lt;/keyword&gt;&lt;keyword&gt;Aged&lt;/keyword&gt;&lt;keyword&gt;Aged, 80 and over&lt;/keyword&gt;&lt;keyword&gt;Diastole&lt;/keyword&gt;&lt;keyword&gt;Echocardiography, Three-Dimensional/*instrumentation&lt;/keyword&gt;&lt;keyword&gt;Female&lt;/keyword&gt;&lt;keyword&gt;Humans&lt;/keyword&gt;&lt;keyword&gt;Male&lt;/keyword&gt;&lt;keyword&gt;Middle Aged&lt;/keyword&gt;&lt;keyword&gt;Reproducibility of Results&lt;/keyword&gt;&lt;keyword&gt;Stroke Volume&lt;/keyword&gt;&lt;keyword&gt;Ventricular Dysfunction, Left/*diagnostic imaging/*physiopathology&lt;/keyword&gt;&lt;/keywords&gt;&lt;dates&gt;&lt;year&gt;2013&lt;/year&gt;&lt;pub-dates&gt;&lt;date&gt;Mar&lt;/date&gt;&lt;/pub-dates&gt;&lt;/dates&gt;&lt;isbn&gt;2047-2412 (Electronic)&amp;#xD;2047-2404 (Linking)&lt;/isbn&gt;&lt;accession-num&gt;22968525&lt;/accession-num&gt;&lt;urls&gt;&lt;related-urls&gt;&lt;url&gt;https://www.ncbi.nlm.nih.gov/pubmed/22968525&lt;/url&gt;&lt;/related-urls&gt;&lt;/urls&gt;&lt;electronic-resource-num&gt;10.1093/ehjci/jes184&lt;/electronic-resource-num&gt;&lt;/record&gt;&lt;/Cite&gt;&lt;/EndNote&gt;</w:instrText>
      </w:r>
      <w:r w:rsidR="006F2A59" w:rsidRPr="00AB3600">
        <w:rPr>
          <w:color w:val="auto"/>
        </w:rPr>
        <w:fldChar w:fldCharType="separate"/>
      </w:r>
      <w:r w:rsidR="006F2A59" w:rsidRPr="00AB3600">
        <w:rPr>
          <w:noProof/>
          <w:color w:val="auto"/>
          <w:vertAlign w:val="superscript"/>
        </w:rPr>
        <w:t>17</w:t>
      </w:r>
      <w:r w:rsidR="006F2A59" w:rsidRPr="00AB3600">
        <w:rPr>
          <w:color w:val="auto"/>
        </w:rPr>
        <w:fldChar w:fldCharType="end"/>
      </w:r>
      <w:r w:rsidR="00A1577A" w:rsidRPr="00AB3600">
        <w:rPr>
          <w:color w:val="auto"/>
        </w:rPr>
        <w:t xml:space="preserve">. </w:t>
      </w:r>
      <w:r w:rsidR="00264EB5" w:rsidRPr="00AB3600">
        <w:rPr>
          <w:color w:val="auto"/>
        </w:rPr>
        <w:t xml:space="preserve">Tracking quality and credibility of results are higher concerning </w:t>
      </w:r>
      <w:r w:rsidR="006F2373" w:rsidRPr="00AB3600">
        <w:rPr>
          <w:color w:val="auto"/>
        </w:rPr>
        <w:t>2D</w:t>
      </w:r>
      <w:r w:rsidR="00264EB5" w:rsidRPr="00AB3600">
        <w:rPr>
          <w:color w:val="auto"/>
        </w:rPr>
        <w:t xml:space="preserve"> speckle tracking, 3D strain measurements are preferably placed in the arena of research in the time of the writing of this article.</w:t>
      </w:r>
    </w:p>
    <w:p w14:paraId="0D6D2FE9" w14:textId="4D6459F0" w:rsidR="00AD76F7" w:rsidRPr="00AB3600" w:rsidRDefault="00AD76F7" w:rsidP="00C03B8E">
      <w:pPr>
        <w:contextualSpacing/>
        <w:jc w:val="left"/>
        <w:rPr>
          <w:color w:val="auto"/>
        </w:rPr>
      </w:pPr>
    </w:p>
    <w:p w14:paraId="1DDB1C5D" w14:textId="5825ED8E" w:rsidR="00AD76F7" w:rsidRPr="00AB3600" w:rsidRDefault="00AD76F7" w:rsidP="00C03B8E">
      <w:pPr>
        <w:contextualSpacing/>
        <w:jc w:val="left"/>
        <w:rPr>
          <w:color w:val="auto"/>
        </w:rPr>
      </w:pPr>
      <w:r w:rsidRPr="00AB3600">
        <w:rPr>
          <w:color w:val="auto"/>
        </w:rPr>
        <w:t xml:space="preserve">In conclusion, 3D echocardiography-based software solutions are providing the most accurate echocardiographic results concerning LV morphology and function. They are validated with CMR and proved to be more reproducible and even less time consuming as conventional 2D techniques. Their application in research </w:t>
      </w:r>
      <w:proofErr w:type="gramStart"/>
      <w:r w:rsidRPr="00AB3600">
        <w:rPr>
          <w:color w:val="auto"/>
        </w:rPr>
        <w:t>and also</w:t>
      </w:r>
      <w:proofErr w:type="gramEnd"/>
      <w:r w:rsidRPr="00AB3600">
        <w:rPr>
          <w:color w:val="auto"/>
        </w:rPr>
        <w:t xml:space="preserve"> in clinical life will continue to evolve. </w:t>
      </w:r>
      <w:r w:rsidR="009A69D6" w:rsidRPr="00AB3600">
        <w:rPr>
          <w:color w:val="auto"/>
        </w:rPr>
        <w:t>Further improvements using artificial intelligence can pave the way toward automatic quantification without human interaction.</w:t>
      </w:r>
    </w:p>
    <w:p w14:paraId="78728D18" w14:textId="56AD75E1" w:rsidR="00014314" w:rsidRPr="00AB3600" w:rsidRDefault="00014314" w:rsidP="00C03B8E">
      <w:pPr>
        <w:contextualSpacing/>
        <w:jc w:val="left"/>
        <w:rPr>
          <w:color w:val="auto"/>
        </w:rPr>
      </w:pPr>
    </w:p>
    <w:p w14:paraId="1734505F" w14:textId="628EDC47" w:rsidR="00AA03DF" w:rsidRPr="00AB3600" w:rsidRDefault="00AA03DF" w:rsidP="00C03B8E">
      <w:pPr>
        <w:pStyle w:val="NormalWeb"/>
        <w:spacing w:before="0" w:beforeAutospacing="0" w:after="0" w:afterAutospacing="0"/>
        <w:contextualSpacing/>
        <w:jc w:val="left"/>
        <w:rPr>
          <w:color w:val="808080"/>
        </w:rPr>
      </w:pPr>
      <w:r w:rsidRPr="00AB3600">
        <w:rPr>
          <w:b/>
          <w:bCs/>
        </w:rPr>
        <w:t xml:space="preserve">ACKNOWLEDGMENTS: </w:t>
      </w:r>
    </w:p>
    <w:p w14:paraId="626A41AB" w14:textId="10703AEC" w:rsidR="00C17BFF" w:rsidRDefault="009C4A9C" w:rsidP="00C03B8E">
      <w:pPr>
        <w:contextualSpacing/>
        <w:jc w:val="left"/>
        <w:rPr>
          <w:color w:val="auto"/>
        </w:rPr>
      </w:pPr>
      <w:r w:rsidRPr="00AB3600">
        <w:rPr>
          <w:color w:val="auto"/>
        </w:rPr>
        <w:t>This work was supported by the National Research Development and Innovation Office of Hungary (National Heart Program, NVKP_16-1-2016-0017 to B.M.), and by the FIKP of Hungary (Higher Education Institutional Excellence Programme of the Ministry for Innovation and Technology in Hungary, within the framework of the Therapeutic Development thematic program of Semmelweis University).</w:t>
      </w:r>
    </w:p>
    <w:p w14:paraId="3C91253C" w14:textId="289C2CB0" w:rsidR="00F2690E" w:rsidRPr="00F2690E" w:rsidRDefault="00F2690E" w:rsidP="00C03B8E">
      <w:pPr>
        <w:contextualSpacing/>
        <w:jc w:val="left"/>
        <w:rPr>
          <w:b/>
          <w:bCs/>
          <w:color w:val="auto"/>
        </w:rPr>
      </w:pPr>
    </w:p>
    <w:p w14:paraId="0A6B375B" w14:textId="4E8B46DA" w:rsidR="00F2690E" w:rsidRPr="00F2690E" w:rsidRDefault="00F2690E" w:rsidP="00C03B8E">
      <w:pPr>
        <w:contextualSpacing/>
        <w:jc w:val="left"/>
        <w:rPr>
          <w:b/>
          <w:bCs/>
          <w:color w:val="auto"/>
        </w:rPr>
      </w:pPr>
      <w:r w:rsidRPr="00F2690E">
        <w:rPr>
          <w:b/>
          <w:bCs/>
          <w:color w:val="auto"/>
        </w:rPr>
        <w:t>DISCLOSURES:</w:t>
      </w:r>
    </w:p>
    <w:p w14:paraId="4515A25A" w14:textId="65ACBABC" w:rsidR="00F2690E" w:rsidRDefault="00F2690E" w:rsidP="00C03B8E">
      <w:pPr>
        <w:contextualSpacing/>
        <w:jc w:val="left"/>
        <w:rPr>
          <w:color w:val="auto"/>
        </w:rPr>
      </w:pPr>
      <w:r>
        <w:rPr>
          <w:color w:val="auto"/>
        </w:rPr>
        <w:t>None</w:t>
      </w:r>
    </w:p>
    <w:p w14:paraId="2675555D" w14:textId="77777777" w:rsidR="00F2690E" w:rsidRPr="00AB3600" w:rsidRDefault="00F2690E" w:rsidP="00C03B8E">
      <w:pPr>
        <w:contextualSpacing/>
        <w:jc w:val="left"/>
        <w:rPr>
          <w:color w:val="auto"/>
        </w:rPr>
      </w:pPr>
    </w:p>
    <w:p w14:paraId="7EE0D6F8" w14:textId="116A47E6" w:rsidR="0074768F" w:rsidRPr="00AB3600" w:rsidRDefault="00D51F27" w:rsidP="00C03B8E">
      <w:pPr>
        <w:contextualSpacing/>
        <w:jc w:val="left"/>
        <w:rPr>
          <w:b/>
        </w:rPr>
      </w:pPr>
      <w:r w:rsidRPr="00AB3600">
        <w:rPr>
          <w:b/>
        </w:rPr>
        <w:t>REFERENCES:</w:t>
      </w:r>
    </w:p>
    <w:p w14:paraId="6F3CFF02" w14:textId="1D3E7301" w:rsidR="006F2A59" w:rsidRPr="00AB3600" w:rsidRDefault="0074768F" w:rsidP="00C03B8E">
      <w:pPr>
        <w:pStyle w:val="EndNoteBibliography"/>
        <w:contextualSpacing/>
        <w:jc w:val="left"/>
      </w:pPr>
      <w:r w:rsidRPr="00AB3600">
        <w:rPr>
          <w:b/>
        </w:rPr>
        <w:fldChar w:fldCharType="begin"/>
      </w:r>
      <w:r w:rsidRPr="00AB3600">
        <w:rPr>
          <w:b/>
        </w:rPr>
        <w:instrText xml:space="preserve"> ADDIN EN.REFLIST </w:instrText>
      </w:r>
      <w:r w:rsidRPr="00AB3600">
        <w:rPr>
          <w:b/>
        </w:rPr>
        <w:fldChar w:fldCharType="end"/>
      </w:r>
      <w:r w:rsidR="006F2A59" w:rsidRPr="00AB3600">
        <w:t>1</w:t>
      </w:r>
      <w:r w:rsidR="006F2A59" w:rsidRPr="00AB3600">
        <w:tab/>
        <w:t>Guta, A. C</w:t>
      </w:r>
      <w:r w:rsidR="00F2690E" w:rsidRPr="00F2690E">
        <w:t>. et al.</w:t>
      </w:r>
      <w:r w:rsidR="006F2A59" w:rsidRPr="00AB3600">
        <w:t xml:space="preserve"> Three-dimensional echocardiography to assess left ventricular geometry and function. </w:t>
      </w:r>
      <w:r w:rsidR="00F2690E">
        <w:rPr>
          <w:i/>
        </w:rPr>
        <w:t>Expert Review of Cardiovascular Therapy</w:t>
      </w:r>
      <w:r w:rsidR="006F2A59" w:rsidRPr="00AB3600">
        <w:rPr>
          <w:i/>
        </w:rPr>
        <w:t>.</w:t>
      </w:r>
      <w:r w:rsidR="006F2A59" w:rsidRPr="00AB3600">
        <w:t xml:space="preserve"> </w:t>
      </w:r>
      <w:r w:rsidR="006F2A59" w:rsidRPr="00AB3600">
        <w:rPr>
          <w:b/>
        </w:rPr>
        <w:t>17</w:t>
      </w:r>
      <w:r w:rsidR="006F2A59" w:rsidRPr="00AB3600">
        <w:t xml:space="preserve"> (11), 801-815</w:t>
      </w:r>
      <w:r w:rsidR="00F2690E">
        <w:t xml:space="preserve"> (</w:t>
      </w:r>
      <w:r w:rsidR="006F2A59" w:rsidRPr="00AB3600">
        <w:t>2019).</w:t>
      </w:r>
    </w:p>
    <w:p w14:paraId="0CCAE358" w14:textId="2EA5CF88" w:rsidR="006F2A59" w:rsidRPr="00AB3600" w:rsidRDefault="006F2A59" w:rsidP="00C03B8E">
      <w:pPr>
        <w:pStyle w:val="EndNoteBibliography"/>
        <w:contextualSpacing/>
        <w:jc w:val="left"/>
      </w:pPr>
      <w:r w:rsidRPr="00AB3600">
        <w:t>2</w:t>
      </w:r>
      <w:r w:rsidRPr="00AB3600">
        <w:tab/>
        <w:t>Surkova, E</w:t>
      </w:r>
      <w:r w:rsidR="00F2690E" w:rsidRPr="00F2690E">
        <w:t>. et al.</w:t>
      </w:r>
      <w:r w:rsidRPr="00AB3600">
        <w:t xml:space="preserve"> Current Clinical Applications of Three-Dimensional Echocardiography: When the Technique Makes the Difference. </w:t>
      </w:r>
      <w:r w:rsidR="00F2690E">
        <w:rPr>
          <w:i/>
        </w:rPr>
        <w:t>Current Cardiology Reports</w:t>
      </w:r>
      <w:r w:rsidRPr="00AB3600">
        <w:rPr>
          <w:i/>
        </w:rPr>
        <w:t>.</w:t>
      </w:r>
      <w:r w:rsidRPr="00AB3600">
        <w:t xml:space="preserve"> </w:t>
      </w:r>
      <w:r w:rsidRPr="00AB3600">
        <w:rPr>
          <w:b/>
        </w:rPr>
        <w:t>18</w:t>
      </w:r>
      <w:r w:rsidRPr="00AB3600">
        <w:t xml:space="preserve"> (11), 109</w:t>
      </w:r>
      <w:r w:rsidR="00F2690E">
        <w:t xml:space="preserve"> (</w:t>
      </w:r>
      <w:r w:rsidRPr="00AB3600">
        <w:t>2016).</w:t>
      </w:r>
    </w:p>
    <w:p w14:paraId="70FA5FA7" w14:textId="69280EC6" w:rsidR="006F2A59" w:rsidRPr="00AB3600" w:rsidRDefault="006F2A59" w:rsidP="00C03B8E">
      <w:pPr>
        <w:pStyle w:val="EndNoteBibliography"/>
        <w:contextualSpacing/>
        <w:jc w:val="left"/>
      </w:pPr>
      <w:r w:rsidRPr="00AB3600">
        <w:lastRenderedPageBreak/>
        <w:t>3</w:t>
      </w:r>
      <w:r w:rsidRPr="00AB3600">
        <w:tab/>
        <w:t>Lang, R. M</w:t>
      </w:r>
      <w:r w:rsidR="00F2690E" w:rsidRPr="00F2690E">
        <w:t>. et al.</w:t>
      </w:r>
      <w:r w:rsidRPr="00AB3600">
        <w:t xml:space="preserve"> Recommendations for cardiac chamber quantification by echocardiography in adults: an update from the American Society of Echocardiography and the European Association of Cardiovascular Imaging. </w:t>
      </w:r>
      <w:r w:rsidR="00F2690E">
        <w:rPr>
          <w:i/>
        </w:rPr>
        <w:t>Journal of the American Society of Echocardiography</w:t>
      </w:r>
      <w:r w:rsidRPr="00AB3600">
        <w:rPr>
          <w:i/>
        </w:rPr>
        <w:t>.</w:t>
      </w:r>
      <w:r w:rsidRPr="00AB3600">
        <w:t xml:space="preserve"> </w:t>
      </w:r>
      <w:r w:rsidRPr="00AB3600">
        <w:rPr>
          <w:b/>
        </w:rPr>
        <w:t>28</w:t>
      </w:r>
      <w:r w:rsidRPr="00AB3600">
        <w:t xml:space="preserve"> (1), 1-39 e14</w:t>
      </w:r>
      <w:r w:rsidR="00F2690E">
        <w:t xml:space="preserve"> (</w:t>
      </w:r>
      <w:r w:rsidRPr="00AB3600">
        <w:t>2015).</w:t>
      </w:r>
    </w:p>
    <w:p w14:paraId="47436716" w14:textId="5342BAA4" w:rsidR="006F2A59" w:rsidRPr="00AB3600" w:rsidRDefault="006F2A59" w:rsidP="00C03B8E">
      <w:pPr>
        <w:pStyle w:val="EndNoteBibliography"/>
        <w:contextualSpacing/>
        <w:jc w:val="left"/>
      </w:pPr>
      <w:r w:rsidRPr="00AB3600">
        <w:t>4</w:t>
      </w:r>
      <w:r w:rsidRPr="00AB3600">
        <w:tab/>
        <w:t>Matyas, C</w:t>
      </w:r>
      <w:r w:rsidR="00F2690E" w:rsidRPr="00F2690E">
        <w:t>. et al.</w:t>
      </w:r>
      <w:r w:rsidRPr="00AB3600">
        <w:t xml:space="preserve"> Comparison of speckle-tracking echocardiography with invasive hemodynamics for the detection of characteristic cardiac dysfunction in type-1 and type-2 diabetic rat models. </w:t>
      </w:r>
      <w:r w:rsidR="00F2690E">
        <w:rPr>
          <w:i/>
        </w:rPr>
        <w:t>Cardiovascular Diabetology</w:t>
      </w:r>
      <w:r w:rsidRPr="00AB3600">
        <w:rPr>
          <w:i/>
        </w:rPr>
        <w:t>.</w:t>
      </w:r>
      <w:r w:rsidRPr="00AB3600">
        <w:t xml:space="preserve"> </w:t>
      </w:r>
      <w:r w:rsidRPr="00AB3600">
        <w:rPr>
          <w:b/>
        </w:rPr>
        <w:t>17</w:t>
      </w:r>
      <w:r w:rsidRPr="00AB3600">
        <w:t xml:space="preserve"> (1), 13</w:t>
      </w:r>
      <w:r w:rsidR="00F2690E">
        <w:t xml:space="preserve"> (</w:t>
      </w:r>
      <w:r w:rsidRPr="00AB3600">
        <w:t>2018).</w:t>
      </w:r>
    </w:p>
    <w:p w14:paraId="2E671C57" w14:textId="5F6F7FB2" w:rsidR="006F2A59" w:rsidRPr="00AB3600" w:rsidRDefault="006F2A59" w:rsidP="00C03B8E">
      <w:pPr>
        <w:pStyle w:val="EndNoteBibliography"/>
        <w:contextualSpacing/>
        <w:jc w:val="left"/>
      </w:pPr>
      <w:r w:rsidRPr="00AB3600">
        <w:t>5</w:t>
      </w:r>
      <w:r w:rsidRPr="00AB3600">
        <w:tab/>
        <w:t>Kovacs, A</w:t>
      </w:r>
      <w:r w:rsidR="00F2690E" w:rsidRPr="00F2690E">
        <w:t>. et al.</w:t>
      </w:r>
      <w:r w:rsidRPr="00AB3600">
        <w:t xml:space="preserve"> Impact of hemodialysis, left ventricular mass and FGF-23 on myocardial mechanics in end-stage renal disease: a three-dimensional speckle tracking study. </w:t>
      </w:r>
      <w:r w:rsidR="00F2690E">
        <w:rPr>
          <w:i/>
        </w:rPr>
        <w:t>International Journal of Cardiovascular Imaging</w:t>
      </w:r>
      <w:r w:rsidRPr="00AB3600">
        <w:rPr>
          <w:i/>
        </w:rPr>
        <w:t>.</w:t>
      </w:r>
      <w:r w:rsidRPr="00AB3600">
        <w:t xml:space="preserve"> </w:t>
      </w:r>
      <w:r w:rsidRPr="00AB3600">
        <w:rPr>
          <w:b/>
        </w:rPr>
        <w:t>30</w:t>
      </w:r>
      <w:r w:rsidRPr="00AB3600">
        <w:t xml:space="preserve"> (7), 1331-1337</w:t>
      </w:r>
      <w:r w:rsidR="00F2690E">
        <w:t xml:space="preserve"> (</w:t>
      </w:r>
      <w:r w:rsidRPr="00AB3600">
        <w:t>2014).</w:t>
      </w:r>
    </w:p>
    <w:p w14:paraId="3B4617B4" w14:textId="612BC352" w:rsidR="006F2A59" w:rsidRPr="00AB3600" w:rsidRDefault="006F2A59" w:rsidP="00C03B8E">
      <w:pPr>
        <w:pStyle w:val="EndNoteBibliography"/>
        <w:contextualSpacing/>
        <w:jc w:val="left"/>
      </w:pPr>
      <w:r w:rsidRPr="00AB3600">
        <w:t>6</w:t>
      </w:r>
      <w:r w:rsidRPr="00AB3600">
        <w:tab/>
        <w:t>Muraru, D</w:t>
      </w:r>
      <w:r w:rsidR="00F2690E" w:rsidRPr="00F2690E">
        <w:t>. et al.</w:t>
      </w:r>
      <w:r w:rsidRPr="00AB3600">
        <w:t xml:space="preserve"> Comprehensive analysis of left ventricular geometry and function by three-dimensional echocardiography in healthy adults. </w:t>
      </w:r>
      <w:r w:rsidR="00F2690E">
        <w:rPr>
          <w:i/>
        </w:rPr>
        <w:t>Journal of the American Society of Echocardiography</w:t>
      </w:r>
      <w:r w:rsidRPr="00AB3600">
        <w:rPr>
          <w:i/>
        </w:rPr>
        <w:t>.</w:t>
      </w:r>
      <w:r w:rsidRPr="00AB3600">
        <w:t xml:space="preserve"> </w:t>
      </w:r>
      <w:r w:rsidRPr="00AB3600">
        <w:rPr>
          <w:b/>
        </w:rPr>
        <w:t>26</w:t>
      </w:r>
      <w:r w:rsidRPr="00AB3600">
        <w:t xml:space="preserve"> (6), 618-628</w:t>
      </w:r>
      <w:r w:rsidR="00F2690E">
        <w:t xml:space="preserve"> (</w:t>
      </w:r>
      <w:r w:rsidRPr="00AB3600">
        <w:t>2013).</w:t>
      </w:r>
    </w:p>
    <w:p w14:paraId="4A5E2145" w14:textId="45B4C532" w:rsidR="006F2A59" w:rsidRPr="00AB3600" w:rsidRDefault="006F2A59" w:rsidP="00C03B8E">
      <w:pPr>
        <w:pStyle w:val="EndNoteBibliography"/>
        <w:contextualSpacing/>
        <w:jc w:val="left"/>
      </w:pPr>
      <w:r w:rsidRPr="00AB3600">
        <w:t>7</w:t>
      </w:r>
      <w:r w:rsidRPr="00AB3600">
        <w:tab/>
        <w:t>Lakatos, B. K</w:t>
      </w:r>
      <w:r w:rsidR="00F2690E" w:rsidRPr="00F2690E">
        <w:t>. et al.</w:t>
      </w:r>
      <w:r w:rsidRPr="00AB3600">
        <w:t xml:space="preserve"> Relationship between Cardiac Remodeling and Exercise Capacity in Elite Athletes: Incremental Value of Left Atrial Morphology and Function Assessed by Three-Dimensional Echocardiography. </w:t>
      </w:r>
      <w:r w:rsidR="00F2690E">
        <w:rPr>
          <w:i/>
        </w:rPr>
        <w:t>Journal of the American Society of Echocardiography</w:t>
      </w:r>
      <w:r w:rsidRPr="00AB3600">
        <w:rPr>
          <w:i/>
        </w:rPr>
        <w:t>.</w:t>
      </w:r>
      <w:r w:rsidRPr="00AB3600">
        <w:t xml:space="preserve"> </w:t>
      </w:r>
      <w:r w:rsidRPr="00AB3600">
        <w:rPr>
          <w:b/>
        </w:rPr>
        <w:t>33</w:t>
      </w:r>
      <w:r w:rsidRPr="00AB3600">
        <w:t xml:space="preserve"> (1), 101-109 e101</w:t>
      </w:r>
      <w:r w:rsidR="00F2690E">
        <w:t xml:space="preserve"> (</w:t>
      </w:r>
      <w:r w:rsidRPr="00AB3600">
        <w:t>2020).</w:t>
      </w:r>
    </w:p>
    <w:p w14:paraId="50B2F05E" w14:textId="21006720" w:rsidR="006F2A59" w:rsidRPr="00AB3600" w:rsidRDefault="006F2A59" w:rsidP="00C03B8E">
      <w:pPr>
        <w:pStyle w:val="EndNoteBibliography"/>
        <w:contextualSpacing/>
        <w:jc w:val="left"/>
      </w:pPr>
      <w:r w:rsidRPr="00AB3600">
        <w:t>8</w:t>
      </w:r>
      <w:r w:rsidRPr="00AB3600">
        <w:tab/>
        <w:t>Muraru, D</w:t>
      </w:r>
      <w:r w:rsidR="00F2690E" w:rsidRPr="00F2690E">
        <w:t>. et al.</w:t>
      </w:r>
      <w:r w:rsidRPr="00AB3600">
        <w:t xml:space="preserve"> Intervendor Consistency and Accuracy of Left Ventricular Volume Measurements Using Three-Dimensional Echocardiography. </w:t>
      </w:r>
      <w:r w:rsidR="00F2690E">
        <w:rPr>
          <w:i/>
        </w:rPr>
        <w:t>Journal of the American Society of Echocardiography</w:t>
      </w:r>
      <w:r w:rsidRPr="00AB3600">
        <w:rPr>
          <w:i/>
        </w:rPr>
        <w:t>.</w:t>
      </w:r>
      <w:r w:rsidRPr="00AB3600">
        <w:t xml:space="preserve"> </w:t>
      </w:r>
      <w:r w:rsidRPr="00AB3600">
        <w:rPr>
          <w:b/>
        </w:rPr>
        <w:t>31</w:t>
      </w:r>
      <w:r w:rsidRPr="00AB3600">
        <w:t xml:space="preserve"> (2), 158-168 e151</w:t>
      </w:r>
      <w:r w:rsidR="00F2690E">
        <w:t xml:space="preserve"> (</w:t>
      </w:r>
      <w:r w:rsidRPr="00AB3600">
        <w:t>2018).</w:t>
      </w:r>
    </w:p>
    <w:p w14:paraId="68233843" w14:textId="2F161119" w:rsidR="006F2A59" w:rsidRPr="00AB3600" w:rsidRDefault="006F2A59" w:rsidP="00C03B8E">
      <w:pPr>
        <w:pStyle w:val="EndNoteBibliography"/>
        <w:contextualSpacing/>
        <w:jc w:val="left"/>
      </w:pPr>
      <w:r w:rsidRPr="00AB3600">
        <w:t>9</w:t>
      </w:r>
      <w:r w:rsidRPr="00AB3600">
        <w:tab/>
        <w:t>Kalam, K., Otahal, P.</w:t>
      </w:r>
      <w:r w:rsidR="00F2690E">
        <w:t xml:space="preserve">, </w:t>
      </w:r>
      <w:r w:rsidRPr="00AB3600">
        <w:t xml:space="preserve">Marwick, T. H. Prognostic implications of global LV dysfunction: a systematic review and meta-analysis of global longitudinal strain and ejection fraction. </w:t>
      </w:r>
      <w:r w:rsidRPr="00AB3600">
        <w:rPr>
          <w:i/>
        </w:rPr>
        <w:t>Heart.</w:t>
      </w:r>
      <w:r w:rsidRPr="00AB3600">
        <w:t xml:space="preserve"> </w:t>
      </w:r>
      <w:r w:rsidRPr="00AB3600">
        <w:rPr>
          <w:b/>
        </w:rPr>
        <w:t>100</w:t>
      </w:r>
      <w:r w:rsidRPr="00AB3600">
        <w:t xml:space="preserve"> (21), 1673-1680</w:t>
      </w:r>
      <w:r w:rsidR="00F2690E">
        <w:t xml:space="preserve"> (</w:t>
      </w:r>
      <w:r w:rsidRPr="00AB3600">
        <w:t>2014).</w:t>
      </w:r>
    </w:p>
    <w:p w14:paraId="3E2E2707" w14:textId="42578CDC" w:rsidR="006F2A59" w:rsidRPr="00AB3600" w:rsidRDefault="006F2A59" w:rsidP="00C03B8E">
      <w:pPr>
        <w:pStyle w:val="EndNoteBibliography"/>
        <w:contextualSpacing/>
        <w:jc w:val="left"/>
      </w:pPr>
      <w:r w:rsidRPr="00AB3600">
        <w:t>10</w:t>
      </w:r>
      <w:r w:rsidRPr="00AB3600">
        <w:tab/>
        <w:t>Muraru, D</w:t>
      </w:r>
      <w:r w:rsidR="00F2690E" w:rsidRPr="00F2690E">
        <w:t>. et al.</w:t>
      </w:r>
      <w:r w:rsidRPr="00AB3600">
        <w:t xml:space="preserve"> Validation of a novel automated border-detection algorithm for rapid and accurate quantitation of left ventricular volumes based on three-dimensional echocardiography. </w:t>
      </w:r>
      <w:r w:rsidR="00F2690E">
        <w:rPr>
          <w:i/>
        </w:rPr>
        <w:t>European Journal of Echocardiography</w:t>
      </w:r>
      <w:r w:rsidRPr="00AB3600">
        <w:rPr>
          <w:i/>
        </w:rPr>
        <w:t>.</w:t>
      </w:r>
      <w:r w:rsidRPr="00AB3600">
        <w:t xml:space="preserve"> </w:t>
      </w:r>
      <w:r w:rsidRPr="00AB3600">
        <w:rPr>
          <w:b/>
        </w:rPr>
        <w:t>11</w:t>
      </w:r>
      <w:r w:rsidRPr="00AB3600">
        <w:t xml:space="preserve"> (4), 359-368</w:t>
      </w:r>
      <w:r w:rsidR="00F2690E">
        <w:t xml:space="preserve"> (</w:t>
      </w:r>
      <w:r w:rsidRPr="00AB3600">
        <w:t>2010).</w:t>
      </w:r>
    </w:p>
    <w:p w14:paraId="31A59BEF" w14:textId="7F33F7BE" w:rsidR="006F2A59" w:rsidRPr="00AB3600" w:rsidRDefault="006F2A59" w:rsidP="00C03B8E">
      <w:pPr>
        <w:pStyle w:val="EndNoteBibliography"/>
        <w:contextualSpacing/>
        <w:jc w:val="left"/>
      </w:pPr>
      <w:r w:rsidRPr="00AB3600">
        <w:t>11</w:t>
      </w:r>
      <w:r w:rsidRPr="00AB3600">
        <w:tab/>
        <w:t>Doronina, A</w:t>
      </w:r>
      <w:r w:rsidR="00F2690E" w:rsidRPr="00F2690E">
        <w:t>. et al.</w:t>
      </w:r>
      <w:r w:rsidRPr="00AB3600">
        <w:t xml:space="preserve"> The Female Athlete's Heart: Comparison of Cardiac Changes Induced by Different Types of Exercise Training Using 3D Echocardiography. </w:t>
      </w:r>
      <w:r w:rsidR="00F2690E">
        <w:rPr>
          <w:i/>
        </w:rPr>
        <w:t>BioMed Research International</w:t>
      </w:r>
      <w:r w:rsidRPr="00AB3600">
        <w:rPr>
          <w:i/>
        </w:rPr>
        <w:t>.</w:t>
      </w:r>
      <w:r w:rsidRPr="00AB3600">
        <w:t xml:space="preserve"> </w:t>
      </w:r>
      <w:r w:rsidRPr="00AB3600">
        <w:rPr>
          <w:b/>
        </w:rPr>
        <w:t>2018</w:t>
      </w:r>
      <w:r w:rsidRPr="00AB3600">
        <w:t xml:space="preserve"> 3561962</w:t>
      </w:r>
      <w:r w:rsidR="00F2690E">
        <w:t xml:space="preserve"> (</w:t>
      </w:r>
      <w:r w:rsidRPr="00AB3600">
        <w:t>2018).</w:t>
      </w:r>
    </w:p>
    <w:p w14:paraId="3D627BD6" w14:textId="19BE20CE" w:rsidR="006F2A59" w:rsidRPr="00AB3600" w:rsidRDefault="006F2A59" w:rsidP="00C03B8E">
      <w:pPr>
        <w:pStyle w:val="EndNoteBibliography"/>
        <w:contextualSpacing/>
        <w:jc w:val="left"/>
      </w:pPr>
      <w:r w:rsidRPr="00AB3600">
        <w:t>12</w:t>
      </w:r>
      <w:r w:rsidRPr="00AB3600">
        <w:tab/>
        <w:t>Takeuchi, M</w:t>
      </w:r>
      <w:r w:rsidR="00F2690E" w:rsidRPr="00F2690E">
        <w:t>. et al.</w:t>
      </w:r>
      <w:r w:rsidRPr="00AB3600">
        <w:t xml:space="preserve"> Measurement of left ventricular mass by real-time three-dimensional echocardiography: validation against magnetic resonance and comparison with two-dimensional and m-mode measurements. </w:t>
      </w:r>
      <w:r w:rsidR="00F2690E">
        <w:rPr>
          <w:i/>
        </w:rPr>
        <w:t>Journal of the American Society of Echocardiography</w:t>
      </w:r>
      <w:r w:rsidRPr="00AB3600">
        <w:rPr>
          <w:i/>
        </w:rPr>
        <w:t>.</w:t>
      </w:r>
      <w:r w:rsidRPr="00AB3600">
        <w:t xml:space="preserve"> </w:t>
      </w:r>
      <w:r w:rsidRPr="00AB3600">
        <w:rPr>
          <w:b/>
        </w:rPr>
        <w:t>21</w:t>
      </w:r>
      <w:r w:rsidRPr="00AB3600">
        <w:t xml:space="preserve"> (9), 1001-1005</w:t>
      </w:r>
      <w:r w:rsidR="00F2690E">
        <w:t xml:space="preserve"> (</w:t>
      </w:r>
      <w:r w:rsidRPr="00AB3600">
        <w:t>2008).</w:t>
      </w:r>
    </w:p>
    <w:p w14:paraId="52F66699" w14:textId="2FEE9D72" w:rsidR="006F2A59" w:rsidRPr="00AB3600" w:rsidRDefault="006F2A59" w:rsidP="00C03B8E">
      <w:pPr>
        <w:pStyle w:val="EndNoteBibliography"/>
        <w:contextualSpacing/>
        <w:jc w:val="left"/>
      </w:pPr>
      <w:r w:rsidRPr="00AB3600">
        <w:t>13</w:t>
      </w:r>
      <w:r w:rsidRPr="00AB3600">
        <w:tab/>
        <w:t>Armstrong, A. C</w:t>
      </w:r>
      <w:r w:rsidR="00F2690E" w:rsidRPr="00F2690E">
        <w:t>. et al.</w:t>
      </w:r>
      <w:r w:rsidRPr="00AB3600">
        <w:t xml:space="preserve"> LV mass assessed by echocardiography and CMR, cardiovascular outcomes, and medical practice. </w:t>
      </w:r>
      <w:r w:rsidRPr="00AB3600">
        <w:rPr>
          <w:i/>
        </w:rPr>
        <w:t>JACC Cardiovasc Imaging.</w:t>
      </w:r>
      <w:r w:rsidRPr="00AB3600">
        <w:t xml:space="preserve"> </w:t>
      </w:r>
      <w:r w:rsidRPr="00AB3600">
        <w:rPr>
          <w:b/>
        </w:rPr>
        <w:t>5</w:t>
      </w:r>
      <w:r w:rsidRPr="00AB3600">
        <w:t xml:space="preserve"> (8), 837-848</w:t>
      </w:r>
      <w:r w:rsidR="00F2690E">
        <w:t xml:space="preserve"> (</w:t>
      </w:r>
      <w:r w:rsidRPr="00AB3600">
        <w:t>2012).</w:t>
      </w:r>
    </w:p>
    <w:p w14:paraId="49F9596B" w14:textId="590C2175" w:rsidR="006F2A59" w:rsidRPr="00AB3600" w:rsidRDefault="006F2A59" w:rsidP="00C03B8E">
      <w:pPr>
        <w:pStyle w:val="EndNoteBibliography"/>
        <w:contextualSpacing/>
        <w:jc w:val="left"/>
      </w:pPr>
      <w:r w:rsidRPr="00AB3600">
        <w:t>14</w:t>
      </w:r>
      <w:r w:rsidRPr="00AB3600">
        <w:tab/>
        <w:t>Olah, A</w:t>
      </w:r>
      <w:r w:rsidR="00F2690E" w:rsidRPr="00F2690E">
        <w:t>. et al.</w:t>
      </w:r>
      <w:r w:rsidRPr="00AB3600">
        <w:t xml:space="preserve"> Characterization of the dynamic changes in left ventricular morphology and function induced by exercise training and detraining. </w:t>
      </w:r>
      <w:r w:rsidR="00F2690E">
        <w:rPr>
          <w:i/>
        </w:rPr>
        <w:t>International Journal of Cardiology</w:t>
      </w:r>
      <w:r w:rsidRPr="00AB3600">
        <w:rPr>
          <w:i/>
        </w:rPr>
        <w:t>.</w:t>
      </w:r>
      <w:r w:rsidRPr="00AB3600">
        <w:t xml:space="preserve"> </w:t>
      </w:r>
      <w:r w:rsidRPr="00AB3600">
        <w:rPr>
          <w:b/>
        </w:rPr>
        <w:t>277</w:t>
      </w:r>
      <w:r w:rsidRPr="00AB3600">
        <w:t xml:space="preserve"> 178-185</w:t>
      </w:r>
      <w:r w:rsidR="00F2690E">
        <w:t xml:space="preserve"> (</w:t>
      </w:r>
      <w:r w:rsidRPr="00AB3600">
        <w:t>2019).</w:t>
      </w:r>
    </w:p>
    <w:p w14:paraId="0DAEAD8E" w14:textId="4B0C7632" w:rsidR="006F2A59" w:rsidRPr="00AB3600" w:rsidRDefault="006F2A59" w:rsidP="00C03B8E">
      <w:pPr>
        <w:pStyle w:val="EndNoteBibliography"/>
        <w:contextualSpacing/>
        <w:jc w:val="left"/>
      </w:pPr>
      <w:r w:rsidRPr="00AB3600">
        <w:t>15</w:t>
      </w:r>
      <w:r w:rsidRPr="00AB3600">
        <w:tab/>
        <w:t>Nagy, V. K</w:t>
      </w:r>
      <w:r w:rsidR="00F2690E" w:rsidRPr="00F2690E">
        <w:t>. et al.</w:t>
      </w:r>
      <w:r w:rsidRPr="00AB3600">
        <w:t xml:space="preserve"> Role of Right Ventricular Global Longitudinal Strain in Predicting Early and Long-Term Mortality in Cardiac Resynchronization Therapy Patients. </w:t>
      </w:r>
      <w:r w:rsidRPr="00AB3600">
        <w:rPr>
          <w:i/>
        </w:rPr>
        <w:t>PLoS One.</w:t>
      </w:r>
      <w:r w:rsidRPr="00AB3600">
        <w:t xml:space="preserve"> </w:t>
      </w:r>
      <w:r w:rsidRPr="00AB3600">
        <w:rPr>
          <w:b/>
        </w:rPr>
        <w:t>10</w:t>
      </w:r>
      <w:r w:rsidRPr="00AB3600">
        <w:t xml:space="preserve"> (12), e0143907</w:t>
      </w:r>
      <w:r w:rsidR="00F2690E">
        <w:t xml:space="preserve"> (</w:t>
      </w:r>
      <w:r w:rsidRPr="00AB3600">
        <w:t>2015).</w:t>
      </w:r>
    </w:p>
    <w:p w14:paraId="7A18FF2C" w14:textId="75EFBF5A" w:rsidR="006F2A59" w:rsidRPr="00AB3600" w:rsidRDefault="006F2A59" w:rsidP="00C03B8E">
      <w:pPr>
        <w:pStyle w:val="EndNoteBibliography"/>
        <w:contextualSpacing/>
        <w:jc w:val="left"/>
      </w:pPr>
      <w:r w:rsidRPr="00AB3600">
        <w:t>16</w:t>
      </w:r>
      <w:r w:rsidRPr="00AB3600">
        <w:tab/>
        <w:t>Kovacs, A., Lakatos, B., Tokodi, M.</w:t>
      </w:r>
      <w:r w:rsidR="00F2690E">
        <w:t xml:space="preserve">, </w:t>
      </w:r>
      <w:r w:rsidRPr="00AB3600">
        <w:t xml:space="preserve">Merkely, B. Right ventricular mechanical pattern in health and disease: beyond longitudinal shortening. </w:t>
      </w:r>
      <w:r w:rsidR="00F2690E">
        <w:rPr>
          <w:i/>
        </w:rPr>
        <w:t>Heart Failure Reviews</w:t>
      </w:r>
      <w:r w:rsidRPr="00AB3600">
        <w:rPr>
          <w:i/>
        </w:rPr>
        <w:t>.</w:t>
      </w:r>
      <w:r w:rsidRPr="00AB3600">
        <w:t xml:space="preserve"> </w:t>
      </w:r>
      <w:r w:rsidRPr="00AB3600">
        <w:rPr>
          <w:b/>
        </w:rPr>
        <w:t>24</w:t>
      </w:r>
      <w:r w:rsidRPr="00AB3600">
        <w:t xml:space="preserve"> (4), 511-520</w:t>
      </w:r>
      <w:r w:rsidR="00F2690E">
        <w:t xml:space="preserve"> (</w:t>
      </w:r>
      <w:r w:rsidRPr="00AB3600">
        <w:t>2019).</w:t>
      </w:r>
    </w:p>
    <w:p w14:paraId="38598271" w14:textId="167ABEA1" w:rsidR="006F2A59" w:rsidRPr="00AB3600" w:rsidRDefault="006F2A59" w:rsidP="00C03B8E">
      <w:pPr>
        <w:pStyle w:val="EndNoteBibliography"/>
        <w:contextualSpacing/>
        <w:jc w:val="left"/>
      </w:pPr>
      <w:r w:rsidRPr="00AB3600">
        <w:lastRenderedPageBreak/>
        <w:t>17</w:t>
      </w:r>
      <w:r w:rsidRPr="00AB3600">
        <w:tab/>
        <w:t>Badano, L. P</w:t>
      </w:r>
      <w:r w:rsidR="00F2690E" w:rsidRPr="00F2690E">
        <w:t>. et al.</w:t>
      </w:r>
      <w:r w:rsidRPr="00AB3600">
        <w:t xml:space="preserve"> Use of three-dimensional speckle tracking to assess left ventricular myocardial mechanics: inter-vendor consistency and reproducibility of strain measurements. </w:t>
      </w:r>
      <w:r w:rsidR="00F2690E">
        <w:rPr>
          <w:i/>
        </w:rPr>
        <w:t>European Heart Journal - Cardiovascular Imaging</w:t>
      </w:r>
      <w:r w:rsidRPr="00AB3600">
        <w:rPr>
          <w:i/>
        </w:rPr>
        <w:t>.</w:t>
      </w:r>
      <w:r w:rsidRPr="00AB3600">
        <w:t xml:space="preserve"> </w:t>
      </w:r>
      <w:r w:rsidRPr="00AB3600">
        <w:rPr>
          <w:b/>
        </w:rPr>
        <w:t>14</w:t>
      </w:r>
      <w:r w:rsidRPr="00AB3600">
        <w:t xml:space="preserve"> (3), 285-293</w:t>
      </w:r>
      <w:r w:rsidR="00F2690E">
        <w:t xml:space="preserve"> (</w:t>
      </w:r>
      <w:r w:rsidRPr="00AB3600">
        <w:t>2013).</w:t>
      </w:r>
    </w:p>
    <w:p w14:paraId="36FFBB8B" w14:textId="193A5B47" w:rsidR="00C3635B" w:rsidRPr="00AB3600" w:rsidRDefault="00C3635B" w:rsidP="00C03B8E">
      <w:pPr>
        <w:pStyle w:val="EndNoteBibliography"/>
        <w:contextualSpacing/>
        <w:jc w:val="left"/>
      </w:pPr>
    </w:p>
    <w:p w14:paraId="0FF4C8B0" w14:textId="7A4A994A" w:rsidR="00D51F27" w:rsidRPr="00AB3600" w:rsidRDefault="00D51F27" w:rsidP="00C03B8E">
      <w:pPr>
        <w:contextualSpacing/>
        <w:jc w:val="left"/>
        <w:rPr>
          <w:b/>
        </w:rPr>
      </w:pPr>
      <w:bookmarkStart w:id="0" w:name="_GoBack"/>
      <w:bookmarkEnd w:id="0"/>
    </w:p>
    <w:sectPr w:rsidR="00D51F27" w:rsidRPr="00AB3600" w:rsidSect="00B81B1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1B8FA" w14:textId="77777777" w:rsidR="003C25D4" w:rsidRDefault="003C25D4" w:rsidP="00621C4E">
      <w:r>
        <w:separator/>
      </w:r>
    </w:p>
  </w:endnote>
  <w:endnote w:type="continuationSeparator" w:id="0">
    <w:p w14:paraId="7929CD06" w14:textId="77777777" w:rsidR="003C25D4" w:rsidRDefault="003C25D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961D5" w:rsidRDefault="00F961D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254C" w14:textId="77777777" w:rsidR="003C25D4" w:rsidRDefault="003C25D4" w:rsidP="00621C4E">
      <w:r>
        <w:separator/>
      </w:r>
    </w:p>
  </w:footnote>
  <w:footnote w:type="continuationSeparator" w:id="0">
    <w:p w14:paraId="2760722E" w14:textId="77777777" w:rsidR="003C25D4" w:rsidRDefault="003C25D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961D5" w:rsidRPr="006F06E4" w:rsidRDefault="00F961D5"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E4F42"/>
    <w:multiLevelType w:val="multilevel"/>
    <w:tmpl w:val="7E04E5B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200E0C"/>
    <w:multiLevelType w:val="multilevel"/>
    <w:tmpl w:val="2DC8DACE"/>
    <w:lvl w:ilvl="0">
      <w:start w:val="1"/>
      <w:numFmt w:val="decimal"/>
      <w:lvlText w:val="%1"/>
      <w:lvlJc w:val="left"/>
      <w:pPr>
        <w:ind w:left="1080" w:hanging="360"/>
      </w:pPr>
      <w:rPr>
        <w:rFonts w:hint="default"/>
      </w:rPr>
    </w:lvl>
    <w:lvl w:ilvl="1">
      <w:start w:val="4"/>
      <w:numFmt w:val="decimal"/>
      <w:lvlText w:val="%1.%2"/>
      <w:lvlJc w:val="left"/>
      <w:pPr>
        <w:ind w:left="2530" w:hanging="360"/>
      </w:pPr>
      <w:rPr>
        <w:rFonts w:hint="default"/>
      </w:rPr>
    </w:lvl>
    <w:lvl w:ilvl="2">
      <w:start w:val="1"/>
      <w:numFmt w:val="decimal"/>
      <w:lvlText w:val="%1.%2.%3"/>
      <w:lvlJc w:val="left"/>
      <w:pPr>
        <w:ind w:left="4340" w:hanging="720"/>
      </w:pPr>
      <w:rPr>
        <w:rFonts w:hint="default"/>
      </w:rPr>
    </w:lvl>
    <w:lvl w:ilvl="3">
      <w:start w:val="1"/>
      <w:numFmt w:val="decimal"/>
      <w:lvlText w:val="%1.%2.%3.%4"/>
      <w:lvlJc w:val="left"/>
      <w:pPr>
        <w:ind w:left="579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050" w:hanging="1080"/>
      </w:pPr>
      <w:rPr>
        <w:rFonts w:hint="default"/>
      </w:rPr>
    </w:lvl>
    <w:lvl w:ilvl="6">
      <w:start w:val="1"/>
      <w:numFmt w:val="decimal"/>
      <w:lvlText w:val="%1.%2.%3.%4.%5.%6.%7"/>
      <w:lvlJc w:val="left"/>
      <w:pPr>
        <w:ind w:left="10860" w:hanging="1440"/>
      </w:pPr>
      <w:rPr>
        <w:rFonts w:hint="default"/>
      </w:rPr>
    </w:lvl>
    <w:lvl w:ilvl="7">
      <w:start w:val="1"/>
      <w:numFmt w:val="decimal"/>
      <w:lvlText w:val="%1.%2.%3.%4.%5.%6.%7.%8"/>
      <w:lvlJc w:val="left"/>
      <w:pPr>
        <w:ind w:left="12310" w:hanging="1440"/>
      </w:pPr>
      <w:rPr>
        <w:rFonts w:hint="default"/>
      </w:rPr>
    </w:lvl>
    <w:lvl w:ilvl="8">
      <w:start w:val="1"/>
      <w:numFmt w:val="decimal"/>
      <w:lvlText w:val="%1.%2.%3.%4.%5.%6.%7.%8.%9"/>
      <w:lvlJc w:val="left"/>
      <w:pPr>
        <w:ind w:left="14120" w:hanging="1800"/>
      </w:pPr>
      <w:rPr>
        <w:rFonts w:hint="default"/>
      </w:rPr>
    </w:lvl>
  </w:abstractNum>
  <w:abstractNum w:abstractNumId="6" w15:restartNumberingAfterBreak="0">
    <w:nsid w:val="148C014E"/>
    <w:multiLevelType w:val="multilevel"/>
    <w:tmpl w:val="541627B2"/>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E30D0"/>
    <w:multiLevelType w:val="multilevel"/>
    <w:tmpl w:val="82741628"/>
    <w:lvl w:ilvl="0">
      <w:start w:val="3"/>
      <w:numFmt w:val="decimal"/>
      <w:lvlText w:val="%1."/>
      <w:lvlJc w:val="left"/>
      <w:pPr>
        <w:ind w:left="540" w:hanging="540"/>
      </w:pPr>
      <w:rPr>
        <w:rFonts w:hint="default"/>
      </w:rPr>
    </w:lvl>
    <w:lvl w:ilvl="1">
      <w:start w:val="5"/>
      <w:numFmt w:val="decimal"/>
      <w:lvlText w:val="%1.%2."/>
      <w:lvlJc w:val="left"/>
      <w:pPr>
        <w:ind w:left="960" w:hanging="540"/>
      </w:pPr>
      <w:rPr>
        <w:rFonts w:hint="default"/>
      </w:rPr>
    </w:lvl>
    <w:lvl w:ilvl="2">
      <w:start w:val="2"/>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39EF4EA2"/>
    <w:multiLevelType w:val="multilevel"/>
    <w:tmpl w:val="2612F35C"/>
    <w:lvl w:ilvl="0">
      <w:start w:val="1"/>
      <w:numFmt w:val="decimal"/>
      <w:lvlText w:val="%1."/>
      <w:lvlJc w:val="left"/>
      <w:pPr>
        <w:ind w:left="1080" w:hanging="360"/>
      </w:pPr>
      <w:rPr>
        <w:rFonts w:hint="default"/>
      </w:rPr>
    </w:lvl>
    <w:lvl w:ilvl="1">
      <w:start w:val="1"/>
      <w:numFmt w:val="decimal"/>
      <w:isLgl/>
      <w:lvlText w:val="%1.%2"/>
      <w:lvlJc w:val="left"/>
      <w:pPr>
        <w:ind w:left="1450" w:hanging="37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4" w15:restartNumberingAfterBreak="0">
    <w:nsid w:val="39F070C6"/>
    <w:multiLevelType w:val="multilevel"/>
    <w:tmpl w:val="B86805BA"/>
    <w:lvl w:ilvl="0">
      <w:start w:val="3"/>
      <w:numFmt w:val="decimal"/>
      <w:lvlText w:val="%1."/>
      <w:lvlJc w:val="left"/>
      <w:pPr>
        <w:ind w:left="720" w:hanging="360"/>
      </w:pPr>
      <w:rPr>
        <w:rFonts w:hint="default"/>
      </w:rPr>
    </w:lvl>
    <w:lvl w:ilvl="1">
      <w:start w:val="2"/>
      <w:numFmt w:val="decimal"/>
      <w:isLgl/>
      <w:lvlText w:val="%1.%2"/>
      <w:lvlJc w:val="left"/>
      <w:pPr>
        <w:ind w:left="1810" w:hanging="360"/>
      </w:pPr>
      <w:rPr>
        <w:rFonts w:hint="default"/>
      </w:rPr>
    </w:lvl>
    <w:lvl w:ilvl="2">
      <w:start w:val="1"/>
      <w:numFmt w:val="decimal"/>
      <w:isLgl/>
      <w:lvlText w:val="%1.%2.%3"/>
      <w:lvlJc w:val="left"/>
      <w:pPr>
        <w:ind w:left="3260" w:hanging="720"/>
      </w:pPr>
      <w:rPr>
        <w:rFonts w:hint="default"/>
      </w:rPr>
    </w:lvl>
    <w:lvl w:ilvl="3">
      <w:start w:val="1"/>
      <w:numFmt w:val="decimal"/>
      <w:isLgl/>
      <w:lvlText w:val="%1.%2.%3.%4"/>
      <w:lvlJc w:val="left"/>
      <w:pPr>
        <w:ind w:left="4350" w:hanging="720"/>
      </w:pPr>
      <w:rPr>
        <w:rFonts w:hint="default"/>
      </w:rPr>
    </w:lvl>
    <w:lvl w:ilvl="4">
      <w:start w:val="1"/>
      <w:numFmt w:val="decimal"/>
      <w:isLgl/>
      <w:lvlText w:val="%1.%2.%3.%4.%5"/>
      <w:lvlJc w:val="left"/>
      <w:pPr>
        <w:ind w:left="5800" w:hanging="1080"/>
      </w:pPr>
      <w:rPr>
        <w:rFonts w:hint="default"/>
      </w:rPr>
    </w:lvl>
    <w:lvl w:ilvl="5">
      <w:start w:val="1"/>
      <w:numFmt w:val="decimal"/>
      <w:isLgl/>
      <w:lvlText w:val="%1.%2.%3.%4.%5.%6"/>
      <w:lvlJc w:val="left"/>
      <w:pPr>
        <w:ind w:left="6890" w:hanging="1080"/>
      </w:pPr>
      <w:rPr>
        <w:rFonts w:hint="default"/>
      </w:rPr>
    </w:lvl>
    <w:lvl w:ilvl="6">
      <w:start w:val="1"/>
      <w:numFmt w:val="decimal"/>
      <w:isLgl/>
      <w:lvlText w:val="%1.%2.%3.%4.%5.%6.%7"/>
      <w:lvlJc w:val="left"/>
      <w:pPr>
        <w:ind w:left="8340" w:hanging="1440"/>
      </w:pPr>
      <w:rPr>
        <w:rFonts w:hint="default"/>
      </w:rPr>
    </w:lvl>
    <w:lvl w:ilvl="7">
      <w:start w:val="1"/>
      <w:numFmt w:val="decimal"/>
      <w:isLgl/>
      <w:lvlText w:val="%1.%2.%3.%4.%5.%6.%7.%8"/>
      <w:lvlJc w:val="left"/>
      <w:pPr>
        <w:ind w:left="9430" w:hanging="1440"/>
      </w:pPr>
      <w:rPr>
        <w:rFonts w:hint="default"/>
      </w:rPr>
    </w:lvl>
    <w:lvl w:ilvl="8">
      <w:start w:val="1"/>
      <w:numFmt w:val="decimal"/>
      <w:isLgl/>
      <w:lvlText w:val="%1.%2.%3.%4.%5.%6.%7.%8.%9"/>
      <w:lvlJc w:val="left"/>
      <w:pPr>
        <w:ind w:left="10880" w:hanging="1800"/>
      </w:pPr>
      <w:rPr>
        <w:rFont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F1C40"/>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A1319"/>
    <w:multiLevelType w:val="multilevel"/>
    <w:tmpl w:val="92647C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F86FE3"/>
    <w:multiLevelType w:val="hybridMultilevel"/>
    <w:tmpl w:val="299C8E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A7157"/>
    <w:multiLevelType w:val="hybridMultilevel"/>
    <w:tmpl w:val="44224D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2E086C"/>
    <w:multiLevelType w:val="multilevel"/>
    <w:tmpl w:val="9B14E4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09E670F"/>
    <w:multiLevelType w:val="multilevel"/>
    <w:tmpl w:val="D0026D8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3B61F5"/>
    <w:multiLevelType w:val="hybridMultilevel"/>
    <w:tmpl w:val="BB4E3888"/>
    <w:lvl w:ilvl="0" w:tplc="BB46E340">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604DFD"/>
    <w:multiLevelType w:val="hybridMultilevel"/>
    <w:tmpl w:val="538C7BF0"/>
    <w:lvl w:ilvl="0" w:tplc="439409AC">
      <w:start w:val="2"/>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DA857F0"/>
    <w:multiLevelType w:val="hybridMultilevel"/>
    <w:tmpl w:val="123C0B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7"/>
  </w:num>
  <w:num w:numId="4">
    <w:abstractNumId w:val="25"/>
  </w:num>
  <w:num w:numId="5">
    <w:abstractNumId w:val="15"/>
  </w:num>
  <w:num w:numId="6">
    <w:abstractNumId w:val="24"/>
  </w:num>
  <w:num w:numId="7">
    <w:abstractNumId w:val="0"/>
  </w:num>
  <w:num w:numId="8">
    <w:abstractNumId w:val="17"/>
  </w:num>
  <w:num w:numId="9">
    <w:abstractNumId w:val="20"/>
  </w:num>
  <w:num w:numId="10">
    <w:abstractNumId w:val="26"/>
  </w:num>
  <w:num w:numId="11">
    <w:abstractNumId w:val="34"/>
  </w:num>
  <w:num w:numId="12">
    <w:abstractNumId w:val="2"/>
  </w:num>
  <w:num w:numId="13">
    <w:abstractNumId w:val="29"/>
  </w:num>
  <w:num w:numId="14">
    <w:abstractNumId w:val="39"/>
  </w:num>
  <w:num w:numId="15">
    <w:abstractNumId w:val="21"/>
  </w:num>
  <w:num w:numId="16">
    <w:abstractNumId w:val="11"/>
  </w:num>
  <w:num w:numId="17">
    <w:abstractNumId w:val="32"/>
  </w:num>
  <w:num w:numId="18">
    <w:abstractNumId w:val="22"/>
  </w:num>
  <w:num w:numId="19">
    <w:abstractNumId w:val="36"/>
  </w:num>
  <w:num w:numId="20">
    <w:abstractNumId w:val="3"/>
  </w:num>
  <w:num w:numId="21">
    <w:abstractNumId w:val="37"/>
  </w:num>
  <w:num w:numId="22">
    <w:abstractNumId w:val="35"/>
  </w:num>
  <w:num w:numId="23">
    <w:abstractNumId w:val="23"/>
  </w:num>
  <w:num w:numId="24">
    <w:abstractNumId w:val="40"/>
  </w:num>
  <w:num w:numId="25">
    <w:abstractNumId w:val="10"/>
  </w:num>
  <w:num w:numId="26">
    <w:abstractNumId w:val="1"/>
  </w:num>
  <w:num w:numId="27">
    <w:abstractNumId w:val="9"/>
  </w:num>
  <w:num w:numId="28">
    <w:abstractNumId w:val="42"/>
  </w:num>
  <w:num w:numId="29">
    <w:abstractNumId w:val="19"/>
  </w:num>
  <w:num w:numId="30">
    <w:abstractNumId w:val="13"/>
  </w:num>
  <w:num w:numId="31">
    <w:abstractNumId w:val="5"/>
  </w:num>
  <w:num w:numId="32">
    <w:abstractNumId w:val="18"/>
  </w:num>
  <w:num w:numId="33">
    <w:abstractNumId w:val="30"/>
  </w:num>
  <w:num w:numId="34">
    <w:abstractNumId w:val="14"/>
  </w:num>
  <w:num w:numId="35">
    <w:abstractNumId w:val="38"/>
  </w:num>
  <w:num w:numId="36">
    <w:abstractNumId w:val="33"/>
  </w:num>
  <w:num w:numId="37">
    <w:abstractNumId w:val="41"/>
  </w:num>
  <w:num w:numId="38">
    <w:abstractNumId w:val="4"/>
  </w:num>
  <w:num w:numId="39">
    <w:abstractNumId w:val="27"/>
  </w:num>
  <w:num w:numId="40">
    <w:abstractNumId w:val="16"/>
  </w:num>
  <w:num w:numId="41">
    <w:abstractNumId w:val="31"/>
  </w:num>
  <w:num w:numId="42">
    <w:abstractNumId w:val="6"/>
  </w:num>
  <w:num w:numId="43">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removeDateAndTime/>
  <w:doNotDisplayPageBoundarie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I3sDA2MDAxtrA0NTdR0lEKTi0uzszPAykwNqwFABUeD0w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fsd59sfp0rzqep9fbpv9sspt5fdet05xvx&quot;&gt;My EndNote Library&lt;record-ids&gt;&lt;item&gt;16&lt;/item&gt;&lt;item&gt;166&lt;/item&gt;&lt;item&gt;173&lt;/item&gt;&lt;/record-ids&gt;&lt;/item&gt;&lt;/Libraries&gt;"/>
  </w:docVars>
  <w:rsids>
    <w:rsidRoot w:val="00EE705F"/>
    <w:rsid w:val="00001169"/>
    <w:rsid w:val="00001806"/>
    <w:rsid w:val="00005815"/>
    <w:rsid w:val="00006E68"/>
    <w:rsid w:val="0000764B"/>
    <w:rsid w:val="00007DBC"/>
    <w:rsid w:val="00007EA1"/>
    <w:rsid w:val="000100F0"/>
    <w:rsid w:val="000129B2"/>
    <w:rsid w:val="00012FF9"/>
    <w:rsid w:val="0001389C"/>
    <w:rsid w:val="00014314"/>
    <w:rsid w:val="00020ED8"/>
    <w:rsid w:val="000212AE"/>
    <w:rsid w:val="00021434"/>
    <w:rsid w:val="00021774"/>
    <w:rsid w:val="00021DF3"/>
    <w:rsid w:val="00023869"/>
    <w:rsid w:val="00024598"/>
    <w:rsid w:val="00026586"/>
    <w:rsid w:val="000279B0"/>
    <w:rsid w:val="00032769"/>
    <w:rsid w:val="0003311E"/>
    <w:rsid w:val="00037B58"/>
    <w:rsid w:val="0004198A"/>
    <w:rsid w:val="00044005"/>
    <w:rsid w:val="00051B73"/>
    <w:rsid w:val="000575CF"/>
    <w:rsid w:val="00060ABE"/>
    <w:rsid w:val="00061A50"/>
    <w:rsid w:val="0006361B"/>
    <w:rsid w:val="00064104"/>
    <w:rsid w:val="00064F32"/>
    <w:rsid w:val="000652E3"/>
    <w:rsid w:val="00066025"/>
    <w:rsid w:val="00067A8F"/>
    <w:rsid w:val="000701D1"/>
    <w:rsid w:val="00072136"/>
    <w:rsid w:val="00076867"/>
    <w:rsid w:val="00080A20"/>
    <w:rsid w:val="00082796"/>
    <w:rsid w:val="00082DF4"/>
    <w:rsid w:val="00086FF5"/>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F77"/>
    <w:rsid w:val="000F265C"/>
    <w:rsid w:val="000F3AFA"/>
    <w:rsid w:val="000F54AB"/>
    <w:rsid w:val="000F5712"/>
    <w:rsid w:val="000F6611"/>
    <w:rsid w:val="000F7E22"/>
    <w:rsid w:val="0010545A"/>
    <w:rsid w:val="00107554"/>
    <w:rsid w:val="001075E9"/>
    <w:rsid w:val="001104F3"/>
    <w:rsid w:val="00112EEB"/>
    <w:rsid w:val="001173FF"/>
    <w:rsid w:val="001209B3"/>
    <w:rsid w:val="00123BCB"/>
    <w:rsid w:val="0012563A"/>
    <w:rsid w:val="001264DE"/>
    <w:rsid w:val="001313A7"/>
    <w:rsid w:val="001319A1"/>
    <w:rsid w:val="0013276F"/>
    <w:rsid w:val="001342B5"/>
    <w:rsid w:val="0013621E"/>
    <w:rsid w:val="0013642E"/>
    <w:rsid w:val="00142EFE"/>
    <w:rsid w:val="00152A23"/>
    <w:rsid w:val="00156B11"/>
    <w:rsid w:val="001570A3"/>
    <w:rsid w:val="0016119E"/>
    <w:rsid w:val="00162CB7"/>
    <w:rsid w:val="001665C9"/>
    <w:rsid w:val="00166F32"/>
    <w:rsid w:val="001718C0"/>
    <w:rsid w:val="00171E5B"/>
    <w:rsid w:val="00171F94"/>
    <w:rsid w:val="00175D4E"/>
    <w:rsid w:val="0017668A"/>
    <w:rsid w:val="001766FE"/>
    <w:rsid w:val="001771E7"/>
    <w:rsid w:val="00177B06"/>
    <w:rsid w:val="0018389E"/>
    <w:rsid w:val="001911FF"/>
    <w:rsid w:val="00192006"/>
    <w:rsid w:val="00193180"/>
    <w:rsid w:val="0019530C"/>
    <w:rsid w:val="00196792"/>
    <w:rsid w:val="001A3289"/>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684"/>
    <w:rsid w:val="001E0E3F"/>
    <w:rsid w:val="001E14A0"/>
    <w:rsid w:val="001E7376"/>
    <w:rsid w:val="001E7CA0"/>
    <w:rsid w:val="001F225C"/>
    <w:rsid w:val="00200792"/>
    <w:rsid w:val="002013F4"/>
    <w:rsid w:val="00201CFA"/>
    <w:rsid w:val="0020220D"/>
    <w:rsid w:val="00202448"/>
    <w:rsid w:val="00202D15"/>
    <w:rsid w:val="00205B3F"/>
    <w:rsid w:val="00210FB0"/>
    <w:rsid w:val="00212EAE"/>
    <w:rsid w:val="00212FCA"/>
    <w:rsid w:val="00214285"/>
    <w:rsid w:val="00214BEE"/>
    <w:rsid w:val="002205B8"/>
    <w:rsid w:val="00220986"/>
    <w:rsid w:val="00225720"/>
    <w:rsid w:val="002259E5"/>
    <w:rsid w:val="00226140"/>
    <w:rsid w:val="002274F3"/>
    <w:rsid w:val="0023094C"/>
    <w:rsid w:val="00231D75"/>
    <w:rsid w:val="00233484"/>
    <w:rsid w:val="00234303"/>
    <w:rsid w:val="00234BE3"/>
    <w:rsid w:val="00235A90"/>
    <w:rsid w:val="0023624F"/>
    <w:rsid w:val="00241E48"/>
    <w:rsid w:val="0024214E"/>
    <w:rsid w:val="00242623"/>
    <w:rsid w:val="00243C08"/>
    <w:rsid w:val="00246E23"/>
    <w:rsid w:val="00250558"/>
    <w:rsid w:val="0025357C"/>
    <w:rsid w:val="002537C0"/>
    <w:rsid w:val="002605D1"/>
    <w:rsid w:val="00260652"/>
    <w:rsid w:val="00261F25"/>
    <w:rsid w:val="002648A9"/>
    <w:rsid w:val="00264EB5"/>
    <w:rsid w:val="0026536F"/>
    <w:rsid w:val="0026553C"/>
    <w:rsid w:val="002661A0"/>
    <w:rsid w:val="0026790A"/>
    <w:rsid w:val="00267DD5"/>
    <w:rsid w:val="00274A0A"/>
    <w:rsid w:val="00277593"/>
    <w:rsid w:val="002807D2"/>
    <w:rsid w:val="00280909"/>
    <w:rsid w:val="00280918"/>
    <w:rsid w:val="00282AF6"/>
    <w:rsid w:val="00282DC1"/>
    <w:rsid w:val="0028596A"/>
    <w:rsid w:val="00287085"/>
    <w:rsid w:val="00287DC0"/>
    <w:rsid w:val="00290AF9"/>
    <w:rsid w:val="00291131"/>
    <w:rsid w:val="002967CF"/>
    <w:rsid w:val="00297242"/>
    <w:rsid w:val="00297788"/>
    <w:rsid w:val="002A0ED1"/>
    <w:rsid w:val="002A3285"/>
    <w:rsid w:val="002A34F9"/>
    <w:rsid w:val="002A484B"/>
    <w:rsid w:val="002A64A6"/>
    <w:rsid w:val="002B1FE3"/>
    <w:rsid w:val="002B3301"/>
    <w:rsid w:val="002C1445"/>
    <w:rsid w:val="002C47D4"/>
    <w:rsid w:val="002D0F38"/>
    <w:rsid w:val="002D77E3"/>
    <w:rsid w:val="002E26F5"/>
    <w:rsid w:val="002F0885"/>
    <w:rsid w:val="002F2859"/>
    <w:rsid w:val="002F6E3C"/>
    <w:rsid w:val="0030117D"/>
    <w:rsid w:val="00301F30"/>
    <w:rsid w:val="003038FD"/>
    <w:rsid w:val="00303C87"/>
    <w:rsid w:val="003053F2"/>
    <w:rsid w:val="0031026C"/>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45170"/>
    <w:rsid w:val="00345A2C"/>
    <w:rsid w:val="00345D46"/>
    <w:rsid w:val="00345DE8"/>
    <w:rsid w:val="00346672"/>
    <w:rsid w:val="00350CD7"/>
    <w:rsid w:val="00357FD2"/>
    <w:rsid w:val="003603F3"/>
    <w:rsid w:val="00360C17"/>
    <w:rsid w:val="003621C6"/>
    <w:rsid w:val="003622B8"/>
    <w:rsid w:val="00364929"/>
    <w:rsid w:val="00366B76"/>
    <w:rsid w:val="00373051"/>
    <w:rsid w:val="00373B8F"/>
    <w:rsid w:val="00376D95"/>
    <w:rsid w:val="00377FBB"/>
    <w:rsid w:val="00385140"/>
    <w:rsid w:val="003857D1"/>
    <w:rsid w:val="00393CC7"/>
    <w:rsid w:val="00396302"/>
    <w:rsid w:val="003971F7"/>
    <w:rsid w:val="003A16FC"/>
    <w:rsid w:val="003A2C8A"/>
    <w:rsid w:val="003A4FCD"/>
    <w:rsid w:val="003B0944"/>
    <w:rsid w:val="003B1593"/>
    <w:rsid w:val="003B3E06"/>
    <w:rsid w:val="003B4381"/>
    <w:rsid w:val="003C1043"/>
    <w:rsid w:val="003C1A30"/>
    <w:rsid w:val="003C25D4"/>
    <w:rsid w:val="003C5505"/>
    <w:rsid w:val="003C6779"/>
    <w:rsid w:val="003C71BE"/>
    <w:rsid w:val="003D033C"/>
    <w:rsid w:val="003D2998"/>
    <w:rsid w:val="003D2F0A"/>
    <w:rsid w:val="003D3809"/>
    <w:rsid w:val="003D3891"/>
    <w:rsid w:val="003D3FE9"/>
    <w:rsid w:val="003D433E"/>
    <w:rsid w:val="003D5D84"/>
    <w:rsid w:val="003E0F4F"/>
    <w:rsid w:val="003E18AC"/>
    <w:rsid w:val="003E210B"/>
    <w:rsid w:val="003E2A12"/>
    <w:rsid w:val="003E2A2A"/>
    <w:rsid w:val="003E3384"/>
    <w:rsid w:val="003E3CA4"/>
    <w:rsid w:val="003E548E"/>
    <w:rsid w:val="003F000F"/>
    <w:rsid w:val="003F05AB"/>
    <w:rsid w:val="00401EC2"/>
    <w:rsid w:val="004030B6"/>
    <w:rsid w:val="00407EC8"/>
    <w:rsid w:val="0041110A"/>
    <w:rsid w:val="00411624"/>
    <w:rsid w:val="00414635"/>
    <w:rsid w:val="004148E1"/>
    <w:rsid w:val="00414CFA"/>
    <w:rsid w:val="004151A7"/>
    <w:rsid w:val="00415EC0"/>
    <w:rsid w:val="00420BE9"/>
    <w:rsid w:val="00423AD8"/>
    <w:rsid w:val="00423FDD"/>
    <w:rsid w:val="00424C85"/>
    <w:rsid w:val="004260BD"/>
    <w:rsid w:val="0043012F"/>
    <w:rsid w:val="00430F1F"/>
    <w:rsid w:val="00431C9C"/>
    <w:rsid w:val="004326EA"/>
    <w:rsid w:val="0043484D"/>
    <w:rsid w:val="00442F4F"/>
    <w:rsid w:val="0044434C"/>
    <w:rsid w:val="0044456B"/>
    <w:rsid w:val="00447BD1"/>
    <w:rsid w:val="004507F3"/>
    <w:rsid w:val="00450AF4"/>
    <w:rsid w:val="004554A0"/>
    <w:rsid w:val="00456A57"/>
    <w:rsid w:val="00460377"/>
    <w:rsid w:val="004607DE"/>
    <w:rsid w:val="004626C6"/>
    <w:rsid w:val="00464B22"/>
    <w:rsid w:val="004671C7"/>
    <w:rsid w:val="00472F4D"/>
    <w:rsid w:val="004730BF"/>
    <w:rsid w:val="00474DCB"/>
    <w:rsid w:val="0047535C"/>
    <w:rsid w:val="00475E1D"/>
    <w:rsid w:val="004762F6"/>
    <w:rsid w:val="00480274"/>
    <w:rsid w:val="00485870"/>
    <w:rsid w:val="00485FE8"/>
    <w:rsid w:val="00486800"/>
    <w:rsid w:val="00492473"/>
    <w:rsid w:val="00492EB5"/>
    <w:rsid w:val="00494F77"/>
    <w:rsid w:val="00497721"/>
    <w:rsid w:val="004A0229"/>
    <w:rsid w:val="004A0D7F"/>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9A3"/>
    <w:rsid w:val="00507C50"/>
    <w:rsid w:val="00514D40"/>
    <w:rsid w:val="00517C3A"/>
    <w:rsid w:val="0052005B"/>
    <w:rsid w:val="00527BF4"/>
    <w:rsid w:val="005324BE"/>
    <w:rsid w:val="00534F6C"/>
    <w:rsid w:val="00535994"/>
    <w:rsid w:val="0053646D"/>
    <w:rsid w:val="00536D67"/>
    <w:rsid w:val="00540AAD"/>
    <w:rsid w:val="00542439"/>
    <w:rsid w:val="00543EC1"/>
    <w:rsid w:val="00546458"/>
    <w:rsid w:val="0055087C"/>
    <w:rsid w:val="00553413"/>
    <w:rsid w:val="00553998"/>
    <w:rsid w:val="00555983"/>
    <w:rsid w:val="00560E31"/>
    <w:rsid w:val="00561BDA"/>
    <w:rsid w:val="00567DBF"/>
    <w:rsid w:val="00575790"/>
    <w:rsid w:val="00581B23"/>
    <w:rsid w:val="0058219C"/>
    <w:rsid w:val="0058707F"/>
    <w:rsid w:val="00591C3A"/>
    <w:rsid w:val="00591DBD"/>
    <w:rsid w:val="005931FE"/>
    <w:rsid w:val="0059720F"/>
    <w:rsid w:val="00597277"/>
    <w:rsid w:val="005A0028"/>
    <w:rsid w:val="005A0ACC"/>
    <w:rsid w:val="005A2F7A"/>
    <w:rsid w:val="005A4A15"/>
    <w:rsid w:val="005B0072"/>
    <w:rsid w:val="005B0732"/>
    <w:rsid w:val="005B0D66"/>
    <w:rsid w:val="005B38A0"/>
    <w:rsid w:val="005B491C"/>
    <w:rsid w:val="005B4DBF"/>
    <w:rsid w:val="005B5DE2"/>
    <w:rsid w:val="005B674C"/>
    <w:rsid w:val="005C24F2"/>
    <w:rsid w:val="005C7561"/>
    <w:rsid w:val="005D1E57"/>
    <w:rsid w:val="005D2F57"/>
    <w:rsid w:val="005D34F6"/>
    <w:rsid w:val="005D4F1A"/>
    <w:rsid w:val="005E1884"/>
    <w:rsid w:val="005F373A"/>
    <w:rsid w:val="005F4F87"/>
    <w:rsid w:val="005F504F"/>
    <w:rsid w:val="005F6219"/>
    <w:rsid w:val="005F6928"/>
    <w:rsid w:val="005F6B0E"/>
    <w:rsid w:val="005F760E"/>
    <w:rsid w:val="005F7B1D"/>
    <w:rsid w:val="0060222A"/>
    <w:rsid w:val="006070C4"/>
    <w:rsid w:val="00610C21"/>
    <w:rsid w:val="00611907"/>
    <w:rsid w:val="00613116"/>
    <w:rsid w:val="006202A6"/>
    <w:rsid w:val="0062054B"/>
    <w:rsid w:val="00620926"/>
    <w:rsid w:val="00621852"/>
    <w:rsid w:val="00621C4E"/>
    <w:rsid w:val="006229FE"/>
    <w:rsid w:val="00624EAE"/>
    <w:rsid w:val="006305D7"/>
    <w:rsid w:val="00632F63"/>
    <w:rsid w:val="00633A01"/>
    <w:rsid w:val="00633B97"/>
    <w:rsid w:val="006341F7"/>
    <w:rsid w:val="00634585"/>
    <w:rsid w:val="00635014"/>
    <w:rsid w:val="006369CE"/>
    <w:rsid w:val="006411CA"/>
    <w:rsid w:val="00643DED"/>
    <w:rsid w:val="006450C9"/>
    <w:rsid w:val="0064605E"/>
    <w:rsid w:val="00647CE4"/>
    <w:rsid w:val="00657BC4"/>
    <w:rsid w:val="0066030A"/>
    <w:rsid w:val="006619C8"/>
    <w:rsid w:val="00666913"/>
    <w:rsid w:val="00670179"/>
    <w:rsid w:val="00670F45"/>
    <w:rsid w:val="00671710"/>
    <w:rsid w:val="00673414"/>
    <w:rsid w:val="00676079"/>
    <w:rsid w:val="00676372"/>
    <w:rsid w:val="00676ECD"/>
    <w:rsid w:val="00677D0A"/>
    <w:rsid w:val="0068185F"/>
    <w:rsid w:val="006A01CF"/>
    <w:rsid w:val="006A37D4"/>
    <w:rsid w:val="006A60DD"/>
    <w:rsid w:val="006B0679"/>
    <w:rsid w:val="006B074C"/>
    <w:rsid w:val="006B3B84"/>
    <w:rsid w:val="006B4E7C"/>
    <w:rsid w:val="006B5D8C"/>
    <w:rsid w:val="006B72D4"/>
    <w:rsid w:val="006C11CC"/>
    <w:rsid w:val="006C1AEB"/>
    <w:rsid w:val="006C57FE"/>
    <w:rsid w:val="006C5F3B"/>
    <w:rsid w:val="006C668E"/>
    <w:rsid w:val="006E0CD3"/>
    <w:rsid w:val="006E0CDC"/>
    <w:rsid w:val="006E376E"/>
    <w:rsid w:val="006E4B63"/>
    <w:rsid w:val="006F06E4"/>
    <w:rsid w:val="006F208D"/>
    <w:rsid w:val="006F2373"/>
    <w:rsid w:val="006F2A59"/>
    <w:rsid w:val="006F31F0"/>
    <w:rsid w:val="006F41B8"/>
    <w:rsid w:val="006F7B41"/>
    <w:rsid w:val="00702B5D"/>
    <w:rsid w:val="00703ED2"/>
    <w:rsid w:val="007062AD"/>
    <w:rsid w:val="00706E68"/>
    <w:rsid w:val="00707B8D"/>
    <w:rsid w:val="00713483"/>
    <w:rsid w:val="00713636"/>
    <w:rsid w:val="00714B8C"/>
    <w:rsid w:val="0071675D"/>
    <w:rsid w:val="00717736"/>
    <w:rsid w:val="00727F30"/>
    <w:rsid w:val="00732B47"/>
    <w:rsid w:val="00735CF5"/>
    <w:rsid w:val="007404C1"/>
    <w:rsid w:val="0074063A"/>
    <w:rsid w:val="00742AA4"/>
    <w:rsid w:val="00743BA1"/>
    <w:rsid w:val="00745F1E"/>
    <w:rsid w:val="0074768F"/>
    <w:rsid w:val="007515FE"/>
    <w:rsid w:val="007601D0"/>
    <w:rsid w:val="007603BB"/>
    <w:rsid w:val="0076109D"/>
    <w:rsid w:val="00761D3C"/>
    <w:rsid w:val="00767107"/>
    <w:rsid w:val="00773617"/>
    <w:rsid w:val="00773BFD"/>
    <w:rsid w:val="007743B3"/>
    <w:rsid w:val="00774490"/>
    <w:rsid w:val="0077581E"/>
    <w:rsid w:val="007819FF"/>
    <w:rsid w:val="0078360C"/>
    <w:rsid w:val="00784A4C"/>
    <w:rsid w:val="00784BC6"/>
    <w:rsid w:val="0078523D"/>
    <w:rsid w:val="007931B7"/>
    <w:rsid w:val="007931DF"/>
    <w:rsid w:val="007A0172"/>
    <w:rsid w:val="007A1804"/>
    <w:rsid w:val="007A215A"/>
    <w:rsid w:val="007A2511"/>
    <w:rsid w:val="007A260E"/>
    <w:rsid w:val="007A4D4C"/>
    <w:rsid w:val="007A4DD6"/>
    <w:rsid w:val="007A5CB9"/>
    <w:rsid w:val="007B20AE"/>
    <w:rsid w:val="007B34F3"/>
    <w:rsid w:val="007B6B07"/>
    <w:rsid w:val="007B6D43"/>
    <w:rsid w:val="007B749A"/>
    <w:rsid w:val="007B7C6E"/>
    <w:rsid w:val="007D0389"/>
    <w:rsid w:val="007D44D7"/>
    <w:rsid w:val="007D5B76"/>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69E4"/>
    <w:rsid w:val="00827F51"/>
    <w:rsid w:val="0083104E"/>
    <w:rsid w:val="008343BE"/>
    <w:rsid w:val="00836535"/>
    <w:rsid w:val="00840EF5"/>
    <w:rsid w:val="00840FB4"/>
    <w:rsid w:val="008410B2"/>
    <w:rsid w:val="00841780"/>
    <w:rsid w:val="00846F2C"/>
    <w:rsid w:val="00847C4D"/>
    <w:rsid w:val="008500A0"/>
    <w:rsid w:val="00850886"/>
    <w:rsid w:val="008524E5"/>
    <w:rsid w:val="0085351C"/>
    <w:rsid w:val="0085435A"/>
    <w:rsid w:val="008549CA"/>
    <w:rsid w:val="008556C3"/>
    <w:rsid w:val="0085687C"/>
    <w:rsid w:val="008611C1"/>
    <w:rsid w:val="008706C5"/>
    <w:rsid w:val="00873707"/>
    <w:rsid w:val="00874B20"/>
    <w:rsid w:val="008757C6"/>
    <w:rsid w:val="008763E1"/>
    <w:rsid w:val="0087775C"/>
    <w:rsid w:val="00877EC8"/>
    <w:rsid w:val="00880F36"/>
    <w:rsid w:val="008827A3"/>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DAB"/>
    <w:rsid w:val="008D5E61"/>
    <w:rsid w:val="008D7EB7"/>
    <w:rsid w:val="008D7EC5"/>
    <w:rsid w:val="008E3684"/>
    <w:rsid w:val="008E57F5"/>
    <w:rsid w:val="008E7606"/>
    <w:rsid w:val="008F1DAA"/>
    <w:rsid w:val="008F3EBD"/>
    <w:rsid w:val="008F60B2"/>
    <w:rsid w:val="008F6EBB"/>
    <w:rsid w:val="008F7C41"/>
    <w:rsid w:val="00901C70"/>
    <w:rsid w:val="00902B0D"/>
    <w:rsid w:val="009031E2"/>
    <w:rsid w:val="0091276C"/>
    <w:rsid w:val="00913D59"/>
    <w:rsid w:val="009145BE"/>
    <w:rsid w:val="009165AC"/>
    <w:rsid w:val="00916FFC"/>
    <w:rsid w:val="0092053F"/>
    <w:rsid w:val="00921BB7"/>
    <w:rsid w:val="0092340A"/>
    <w:rsid w:val="009313D9"/>
    <w:rsid w:val="00931A3C"/>
    <w:rsid w:val="00932B1C"/>
    <w:rsid w:val="00935B7F"/>
    <w:rsid w:val="00941293"/>
    <w:rsid w:val="00942BCB"/>
    <w:rsid w:val="00942DB4"/>
    <w:rsid w:val="0094585D"/>
    <w:rsid w:val="00946372"/>
    <w:rsid w:val="0095032B"/>
    <w:rsid w:val="00950B13"/>
    <w:rsid w:val="00950C17"/>
    <w:rsid w:val="00951FAF"/>
    <w:rsid w:val="00954740"/>
    <w:rsid w:val="009557BC"/>
    <w:rsid w:val="00955AE5"/>
    <w:rsid w:val="00962E71"/>
    <w:rsid w:val="00963ABC"/>
    <w:rsid w:val="00965D21"/>
    <w:rsid w:val="00967764"/>
    <w:rsid w:val="00970B0E"/>
    <w:rsid w:val="00970B69"/>
    <w:rsid w:val="00970BB9"/>
    <w:rsid w:val="009726EE"/>
    <w:rsid w:val="00972CDE"/>
    <w:rsid w:val="009733DD"/>
    <w:rsid w:val="00974BAE"/>
    <w:rsid w:val="00975573"/>
    <w:rsid w:val="00976D03"/>
    <w:rsid w:val="00977B30"/>
    <w:rsid w:val="00980DFD"/>
    <w:rsid w:val="00982F41"/>
    <w:rsid w:val="00985090"/>
    <w:rsid w:val="00987710"/>
    <w:rsid w:val="009904AB"/>
    <w:rsid w:val="00991E6A"/>
    <w:rsid w:val="00993A80"/>
    <w:rsid w:val="009941F0"/>
    <w:rsid w:val="00995688"/>
    <w:rsid w:val="009958A6"/>
    <w:rsid w:val="00996456"/>
    <w:rsid w:val="009A04F5"/>
    <w:rsid w:val="009A15EF"/>
    <w:rsid w:val="009A38A5"/>
    <w:rsid w:val="009A5B73"/>
    <w:rsid w:val="009A69D6"/>
    <w:rsid w:val="009B118B"/>
    <w:rsid w:val="009B1737"/>
    <w:rsid w:val="009B3D4B"/>
    <w:rsid w:val="009B4E63"/>
    <w:rsid w:val="009B5B99"/>
    <w:rsid w:val="009B5F4C"/>
    <w:rsid w:val="009B6EFC"/>
    <w:rsid w:val="009C1FD0"/>
    <w:rsid w:val="009C2DF8"/>
    <w:rsid w:val="009C31BF"/>
    <w:rsid w:val="009C4A9C"/>
    <w:rsid w:val="009C68B7"/>
    <w:rsid w:val="009D0834"/>
    <w:rsid w:val="009D095A"/>
    <w:rsid w:val="009D0A1E"/>
    <w:rsid w:val="009D2AE3"/>
    <w:rsid w:val="009D52BC"/>
    <w:rsid w:val="009D7D0A"/>
    <w:rsid w:val="009E09D9"/>
    <w:rsid w:val="009E3083"/>
    <w:rsid w:val="009F01B1"/>
    <w:rsid w:val="009F0DBB"/>
    <w:rsid w:val="009F3887"/>
    <w:rsid w:val="009F40DC"/>
    <w:rsid w:val="009F622D"/>
    <w:rsid w:val="009F659A"/>
    <w:rsid w:val="009F732B"/>
    <w:rsid w:val="00A01FE0"/>
    <w:rsid w:val="00A04905"/>
    <w:rsid w:val="00A05FEA"/>
    <w:rsid w:val="00A06945"/>
    <w:rsid w:val="00A07185"/>
    <w:rsid w:val="00A10656"/>
    <w:rsid w:val="00A10903"/>
    <w:rsid w:val="00A113C0"/>
    <w:rsid w:val="00A12FA6"/>
    <w:rsid w:val="00A1331F"/>
    <w:rsid w:val="00A1339B"/>
    <w:rsid w:val="00A14ABA"/>
    <w:rsid w:val="00A1577A"/>
    <w:rsid w:val="00A24CB6"/>
    <w:rsid w:val="00A25865"/>
    <w:rsid w:val="00A25C6F"/>
    <w:rsid w:val="00A26CD2"/>
    <w:rsid w:val="00A27667"/>
    <w:rsid w:val="00A32979"/>
    <w:rsid w:val="00A34A67"/>
    <w:rsid w:val="00A37462"/>
    <w:rsid w:val="00A404DE"/>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315"/>
    <w:rsid w:val="00A90C97"/>
    <w:rsid w:val="00A92DDC"/>
    <w:rsid w:val="00A960C8"/>
    <w:rsid w:val="00A96604"/>
    <w:rsid w:val="00AA03DF"/>
    <w:rsid w:val="00AA1B4F"/>
    <w:rsid w:val="00AA21D8"/>
    <w:rsid w:val="00AA271A"/>
    <w:rsid w:val="00AA2B39"/>
    <w:rsid w:val="00AA3270"/>
    <w:rsid w:val="00AA375A"/>
    <w:rsid w:val="00AA54F3"/>
    <w:rsid w:val="00AA6B43"/>
    <w:rsid w:val="00AA720D"/>
    <w:rsid w:val="00AA7705"/>
    <w:rsid w:val="00AA7B1F"/>
    <w:rsid w:val="00AB169B"/>
    <w:rsid w:val="00AB18F4"/>
    <w:rsid w:val="00AB3145"/>
    <w:rsid w:val="00AB3600"/>
    <w:rsid w:val="00AB367A"/>
    <w:rsid w:val="00AB7BF8"/>
    <w:rsid w:val="00AC01D1"/>
    <w:rsid w:val="00AC0AB2"/>
    <w:rsid w:val="00AC0E9F"/>
    <w:rsid w:val="00AC52A5"/>
    <w:rsid w:val="00AC6EFD"/>
    <w:rsid w:val="00AC7151"/>
    <w:rsid w:val="00AD2920"/>
    <w:rsid w:val="00AD460A"/>
    <w:rsid w:val="00AD467B"/>
    <w:rsid w:val="00AD6A05"/>
    <w:rsid w:val="00AD76F7"/>
    <w:rsid w:val="00AE0792"/>
    <w:rsid w:val="00AE118B"/>
    <w:rsid w:val="00AE272B"/>
    <w:rsid w:val="00AE3E3A"/>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40D9"/>
    <w:rsid w:val="00B1481A"/>
    <w:rsid w:val="00B15A1F"/>
    <w:rsid w:val="00B15FE9"/>
    <w:rsid w:val="00B207F0"/>
    <w:rsid w:val="00B2148A"/>
    <w:rsid w:val="00B220C2"/>
    <w:rsid w:val="00B2276E"/>
    <w:rsid w:val="00B25B32"/>
    <w:rsid w:val="00B30300"/>
    <w:rsid w:val="00B32616"/>
    <w:rsid w:val="00B36342"/>
    <w:rsid w:val="00B36AF0"/>
    <w:rsid w:val="00B36C42"/>
    <w:rsid w:val="00B42EA7"/>
    <w:rsid w:val="00B51845"/>
    <w:rsid w:val="00B51923"/>
    <w:rsid w:val="00B5337C"/>
    <w:rsid w:val="00B53FDE"/>
    <w:rsid w:val="00B56397"/>
    <w:rsid w:val="00B571DA"/>
    <w:rsid w:val="00B6027B"/>
    <w:rsid w:val="00B6070F"/>
    <w:rsid w:val="00B624EF"/>
    <w:rsid w:val="00B636C8"/>
    <w:rsid w:val="00B65EDB"/>
    <w:rsid w:val="00B67AFF"/>
    <w:rsid w:val="00B67C41"/>
    <w:rsid w:val="00B67E3F"/>
    <w:rsid w:val="00B70B59"/>
    <w:rsid w:val="00B73657"/>
    <w:rsid w:val="00B739B3"/>
    <w:rsid w:val="00B76479"/>
    <w:rsid w:val="00B81B15"/>
    <w:rsid w:val="00B837B1"/>
    <w:rsid w:val="00B915AE"/>
    <w:rsid w:val="00BA0B90"/>
    <w:rsid w:val="00BA1735"/>
    <w:rsid w:val="00BA19FA"/>
    <w:rsid w:val="00BA4288"/>
    <w:rsid w:val="00BB0902"/>
    <w:rsid w:val="00BB169B"/>
    <w:rsid w:val="00BB1F9C"/>
    <w:rsid w:val="00BB32D0"/>
    <w:rsid w:val="00BB48E5"/>
    <w:rsid w:val="00BB5607"/>
    <w:rsid w:val="00BB5734"/>
    <w:rsid w:val="00BB5ACA"/>
    <w:rsid w:val="00BB627F"/>
    <w:rsid w:val="00BC0AA9"/>
    <w:rsid w:val="00BC0C17"/>
    <w:rsid w:val="00BC3823"/>
    <w:rsid w:val="00BC5841"/>
    <w:rsid w:val="00BC5E38"/>
    <w:rsid w:val="00BD201A"/>
    <w:rsid w:val="00BD2925"/>
    <w:rsid w:val="00BD2DC4"/>
    <w:rsid w:val="00BD2EF0"/>
    <w:rsid w:val="00BD50DE"/>
    <w:rsid w:val="00BD60B4"/>
    <w:rsid w:val="00BD796B"/>
    <w:rsid w:val="00BE40C0"/>
    <w:rsid w:val="00BE445C"/>
    <w:rsid w:val="00BE5F4A"/>
    <w:rsid w:val="00BE7AEF"/>
    <w:rsid w:val="00BF09B0"/>
    <w:rsid w:val="00BF1495"/>
    <w:rsid w:val="00BF1544"/>
    <w:rsid w:val="00BF1980"/>
    <w:rsid w:val="00BF1B53"/>
    <w:rsid w:val="00BF246D"/>
    <w:rsid w:val="00BF2682"/>
    <w:rsid w:val="00C03B8E"/>
    <w:rsid w:val="00C040C4"/>
    <w:rsid w:val="00C065B6"/>
    <w:rsid w:val="00C06F06"/>
    <w:rsid w:val="00C10E5A"/>
    <w:rsid w:val="00C12FB7"/>
    <w:rsid w:val="00C17BFF"/>
    <w:rsid w:val="00C20FAD"/>
    <w:rsid w:val="00C2201B"/>
    <w:rsid w:val="00C2375F"/>
    <w:rsid w:val="00C247CB"/>
    <w:rsid w:val="00C32E66"/>
    <w:rsid w:val="00C3355F"/>
    <w:rsid w:val="00C33A04"/>
    <w:rsid w:val="00C34AB7"/>
    <w:rsid w:val="00C3569A"/>
    <w:rsid w:val="00C3635B"/>
    <w:rsid w:val="00C43F48"/>
    <w:rsid w:val="00C448FF"/>
    <w:rsid w:val="00C45E57"/>
    <w:rsid w:val="00C46A02"/>
    <w:rsid w:val="00C52F29"/>
    <w:rsid w:val="00C531EE"/>
    <w:rsid w:val="00C56CE6"/>
    <w:rsid w:val="00C5745F"/>
    <w:rsid w:val="00C60005"/>
    <w:rsid w:val="00C60BFF"/>
    <w:rsid w:val="00C61A98"/>
    <w:rsid w:val="00C63201"/>
    <w:rsid w:val="00C63850"/>
    <w:rsid w:val="00C64514"/>
    <w:rsid w:val="00C64E62"/>
    <w:rsid w:val="00C651D5"/>
    <w:rsid w:val="00C65CCC"/>
    <w:rsid w:val="00C65DA9"/>
    <w:rsid w:val="00C73279"/>
    <w:rsid w:val="00C7618F"/>
    <w:rsid w:val="00C765A9"/>
    <w:rsid w:val="00C81157"/>
    <w:rsid w:val="00C8162D"/>
    <w:rsid w:val="00C830BB"/>
    <w:rsid w:val="00C83A0B"/>
    <w:rsid w:val="00C842D0"/>
    <w:rsid w:val="00C84ED1"/>
    <w:rsid w:val="00C863CC"/>
    <w:rsid w:val="00C86BCC"/>
    <w:rsid w:val="00C9038F"/>
    <w:rsid w:val="00C92AAB"/>
    <w:rsid w:val="00C93944"/>
    <w:rsid w:val="00C95D4C"/>
    <w:rsid w:val="00C9637F"/>
    <w:rsid w:val="00C9708A"/>
    <w:rsid w:val="00CA2435"/>
    <w:rsid w:val="00CA4068"/>
    <w:rsid w:val="00CA67F4"/>
    <w:rsid w:val="00CB37F8"/>
    <w:rsid w:val="00CB7DC3"/>
    <w:rsid w:val="00CC2CDD"/>
    <w:rsid w:val="00CC4EE4"/>
    <w:rsid w:val="00CC5BE1"/>
    <w:rsid w:val="00CC75A2"/>
    <w:rsid w:val="00CC7A18"/>
    <w:rsid w:val="00CD0E2F"/>
    <w:rsid w:val="00CD1274"/>
    <w:rsid w:val="00CD1D49"/>
    <w:rsid w:val="00CD2F20"/>
    <w:rsid w:val="00CD6B20"/>
    <w:rsid w:val="00CE1339"/>
    <w:rsid w:val="00CE3FFD"/>
    <w:rsid w:val="00CE61CC"/>
    <w:rsid w:val="00CE6E42"/>
    <w:rsid w:val="00CF0D03"/>
    <w:rsid w:val="00CF20B7"/>
    <w:rsid w:val="00CF283B"/>
    <w:rsid w:val="00CF3578"/>
    <w:rsid w:val="00CF4C24"/>
    <w:rsid w:val="00CF6692"/>
    <w:rsid w:val="00CF7441"/>
    <w:rsid w:val="00D000A3"/>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469CA"/>
    <w:rsid w:val="00D51570"/>
    <w:rsid w:val="00D51F27"/>
    <w:rsid w:val="00D556AD"/>
    <w:rsid w:val="00D60381"/>
    <w:rsid w:val="00D616DE"/>
    <w:rsid w:val="00D62201"/>
    <w:rsid w:val="00D651D1"/>
    <w:rsid w:val="00D717BB"/>
    <w:rsid w:val="00D7226B"/>
    <w:rsid w:val="00D72707"/>
    <w:rsid w:val="00D75A9C"/>
    <w:rsid w:val="00D8099A"/>
    <w:rsid w:val="00D829C8"/>
    <w:rsid w:val="00D87917"/>
    <w:rsid w:val="00D90871"/>
    <w:rsid w:val="00D9155F"/>
    <w:rsid w:val="00D9403F"/>
    <w:rsid w:val="00D959B4"/>
    <w:rsid w:val="00D97DDF"/>
    <w:rsid w:val="00DA25AD"/>
    <w:rsid w:val="00DA44DE"/>
    <w:rsid w:val="00DA56BE"/>
    <w:rsid w:val="00DA750B"/>
    <w:rsid w:val="00DB35C9"/>
    <w:rsid w:val="00DB620A"/>
    <w:rsid w:val="00DC3832"/>
    <w:rsid w:val="00DC789B"/>
    <w:rsid w:val="00DC7A51"/>
    <w:rsid w:val="00DD3B1E"/>
    <w:rsid w:val="00DE06B2"/>
    <w:rsid w:val="00DE23FD"/>
    <w:rsid w:val="00DE2968"/>
    <w:rsid w:val="00DE5B5F"/>
    <w:rsid w:val="00DF1327"/>
    <w:rsid w:val="00DF2611"/>
    <w:rsid w:val="00DF614E"/>
    <w:rsid w:val="00E00696"/>
    <w:rsid w:val="00E03651"/>
    <w:rsid w:val="00E03808"/>
    <w:rsid w:val="00E03A24"/>
    <w:rsid w:val="00E04193"/>
    <w:rsid w:val="00E060C2"/>
    <w:rsid w:val="00E06324"/>
    <w:rsid w:val="00E07B81"/>
    <w:rsid w:val="00E10AFD"/>
    <w:rsid w:val="00E12B11"/>
    <w:rsid w:val="00E12FB0"/>
    <w:rsid w:val="00E14814"/>
    <w:rsid w:val="00E1591B"/>
    <w:rsid w:val="00E16A50"/>
    <w:rsid w:val="00E249D5"/>
    <w:rsid w:val="00E25017"/>
    <w:rsid w:val="00E26F73"/>
    <w:rsid w:val="00E30A34"/>
    <w:rsid w:val="00E33366"/>
    <w:rsid w:val="00E33C68"/>
    <w:rsid w:val="00E34EEB"/>
    <w:rsid w:val="00E3687C"/>
    <w:rsid w:val="00E44EB9"/>
    <w:rsid w:val="00E45BDC"/>
    <w:rsid w:val="00E460B7"/>
    <w:rsid w:val="00E46358"/>
    <w:rsid w:val="00E471DC"/>
    <w:rsid w:val="00E4782E"/>
    <w:rsid w:val="00E479BF"/>
    <w:rsid w:val="00E47FD7"/>
    <w:rsid w:val="00E50EB4"/>
    <w:rsid w:val="00E5239B"/>
    <w:rsid w:val="00E532FC"/>
    <w:rsid w:val="00E559B4"/>
    <w:rsid w:val="00E55BB0"/>
    <w:rsid w:val="00E609E5"/>
    <w:rsid w:val="00E60F27"/>
    <w:rsid w:val="00E64D93"/>
    <w:rsid w:val="00E6529F"/>
    <w:rsid w:val="00E65EDB"/>
    <w:rsid w:val="00E66927"/>
    <w:rsid w:val="00E677B8"/>
    <w:rsid w:val="00E67E9E"/>
    <w:rsid w:val="00E67FA1"/>
    <w:rsid w:val="00E7115E"/>
    <w:rsid w:val="00E7387D"/>
    <w:rsid w:val="00E73D53"/>
    <w:rsid w:val="00E75111"/>
    <w:rsid w:val="00E761D3"/>
    <w:rsid w:val="00E77296"/>
    <w:rsid w:val="00E77357"/>
    <w:rsid w:val="00E85527"/>
    <w:rsid w:val="00E87527"/>
    <w:rsid w:val="00E87EF7"/>
    <w:rsid w:val="00E93763"/>
    <w:rsid w:val="00E96C4C"/>
    <w:rsid w:val="00EA2AAE"/>
    <w:rsid w:val="00EA2EC0"/>
    <w:rsid w:val="00EA427A"/>
    <w:rsid w:val="00EA5011"/>
    <w:rsid w:val="00EA723B"/>
    <w:rsid w:val="00EB27AE"/>
    <w:rsid w:val="00EB6350"/>
    <w:rsid w:val="00EB687A"/>
    <w:rsid w:val="00EC2F62"/>
    <w:rsid w:val="00EC62EB"/>
    <w:rsid w:val="00EC6E9F"/>
    <w:rsid w:val="00ED44F0"/>
    <w:rsid w:val="00ED4B33"/>
    <w:rsid w:val="00ED5993"/>
    <w:rsid w:val="00ED797F"/>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6FE6"/>
    <w:rsid w:val="00F238BD"/>
    <w:rsid w:val="00F24992"/>
    <w:rsid w:val="00F2690E"/>
    <w:rsid w:val="00F32F2F"/>
    <w:rsid w:val="00F33F3F"/>
    <w:rsid w:val="00F3521F"/>
    <w:rsid w:val="00F35BDD"/>
    <w:rsid w:val="00F35EF0"/>
    <w:rsid w:val="00F3746F"/>
    <w:rsid w:val="00F3781F"/>
    <w:rsid w:val="00F403FD"/>
    <w:rsid w:val="00F409FB"/>
    <w:rsid w:val="00F41E72"/>
    <w:rsid w:val="00F45BDF"/>
    <w:rsid w:val="00F50300"/>
    <w:rsid w:val="00F5414B"/>
    <w:rsid w:val="00F56E39"/>
    <w:rsid w:val="00F623E9"/>
    <w:rsid w:val="00F62F24"/>
    <w:rsid w:val="00F63951"/>
    <w:rsid w:val="00F63C86"/>
    <w:rsid w:val="00F7560E"/>
    <w:rsid w:val="00F766BE"/>
    <w:rsid w:val="00F77EB9"/>
    <w:rsid w:val="00F80635"/>
    <w:rsid w:val="00F8115F"/>
    <w:rsid w:val="00F815D1"/>
    <w:rsid w:val="00F81E7E"/>
    <w:rsid w:val="00F81E95"/>
    <w:rsid w:val="00F81F0F"/>
    <w:rsid w:val="00F825F4"/>
    <w:rsid w:val="00F838DF"/>
    <w:rsid w:val="00F92AA1"/>
    <w:rsid w:val="00F932DE"/>
    <w:rsid w:val="00F961D5"/>
    <w:rsid w:val="00F963DD"/>
    <w:rsid w:val="00F9641A"/>
    <w:rsid w:val="00F97004"/>
    <w:rsid w:val="00FA067D"/>
    <w:rsid w:val="00FA1AFC"/>
    <w:rsid w:val="00FA2045"/>
    <w:rsid w:val="00FA30CC"/>
    <w:rsid w:val="00FA4AB7"/>
    <w:rsid w:val="00FA7A66"/>
    <w:rsid w:val="00FB1AA9"/>
    <w:rsid w:val="00FB4B5A"/>
    <w:rsid w:val="00FB5963"/>
    <w:rsid w:val="00FB5D55"/>
    <w:rsid w:val="00FB5DAA"/>
    <w:rsid w:val="00FB69FD"/>
    <w:rsid w:val="00FC04B9"/>
    <w:rsid w:val="00FC161A"/>
    <w:rsid w:val="00FC23D5"/>
    <w:rsid w:val="00FC3B5A"/>
    <w:rsid w:val="00FC4337"/>
    <w:rsid w:val="00FC4C1A"/>
    <w:rsid w:val="00FC628F"/>
    <w:rsid w:val="00FC6468"/>
    <w:rsid w:val="00FC6D49"/>
    <w:rsid w:val="00FD36EA"/>
    <w:rsid w:val="00FD4922"/>
    <w:rsid w:val="00FD6461"/>
    <w:rsid w:val="00FE0281"/>
    <w:rsid w:val="00FE4615"/>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74768F"/>
    <w:pPr>
      <w:jc w:val="center"/>
    </w:pPr>
    <w:rPr>
      <w:noProof/>
    </w:rPr>
  </w:style>
  <w:style w:type="character" w:customStyle="1" w:styleId="EndNoteBibliographyTitleChar">
    <w:name w:val="EndNote Bibliography Title Char"/>
    <w:basedOn w:val="DefaultParagraphFont"/>
    <w:link w:val="EndNoteBibliographyTitle"/>
    <w:rsid w:val="0074768F"/>
    <w:rPr>
      <w:rFonts w:ascii="Calibri" w:hAnsi="Calibri" w:cs="Calibri"/>
      <w:noProof/>
      <w:color w:val="000000"/>
      <w:sz w:val="24"/>
      <w:szCs w:val="24"/>
    </w:rPr>
  </w:style>
  <w:style w:type="paragraph" w:customStyle="1" w:styleId="EndNoteBibliography">
    <w:name w:val="EndNote Bibliography"/>
    <w:basedOn w:val="Normal"/>
    <w:link w:val="EndNoteBibliographyChar"/>
    <w:rsid w:val="0074768F"/>
    <w:rPr>
      <w:noProof/>
    </w:rPr>
  </w:style>
  <w:style w:type="character" w:customStyle="1" w:styleId="EndNoteBibliographyChar">
    <w:name w:val="EndNote Bibliography Char"/>
    <w:basedOn w:val="DefaultParagraphFont"/>
    <w:link w:val="EndNoteBibliography"/>
    <w:rsid w:val="0074768F"/>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variadri2@gmail.com" TargetMode="External"/><Relationship Id="rId13" Type="http://schemas.openxmlformats.org/officeDocument/2006/relationships/hyperlink" Target="mailto:attila.kovacs@med.semmelweis-uni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rkely.study@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la934@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on.tokodi@semmelweis-univ.hu" TargetMode="External"/><Relationship Id="rId4" Type="http://schemas.openxmlformats.org/officeDocument/2006/relationships/settings" Target="settings.xml"/><Relationship Id="rId9" Type="http://schemas.openxmlformats.org/officeDocument/2006/relationships/hyperlink" Target="mailto:lakatos.balint@semmelweis-univ.h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59E7C-AB47-44B3-85C5-2056DBC3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5735</Words>
  <Characters>32693</Characters>
  <Application>Microsoft Office Word</Application>
  <DocSecurity>0</DocSecurity>
  <Lines>272</Lines>
  <Paragraphs>76</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38352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2020-02-27T08:56:00Z</dcterms:created>
  <dcterms:modified xsi:type="dcterms:W3CDTF">2020-02-27T15:02:00Z</dcterms:modified>
</cp:coreProperties>
</file>