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2B050C3D"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B10034">
        <w:rPr>
          <w:rFonts w:asciiTheme="minorHAnsi" w:eastAsia="Times New Roman" w:hAnsiTheme="minorHAnsi" w:cstheme="minorHAnsi"/>
          <w:b/>
          <w:szCs w:val="24"/>
        </w:rPr>
        <w:t>61212</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45EFC14D" w14:textId="77777777" w:rsidR="00B10034" w:rsidRDefault="004E0C5A" w:rsidP="00B10034">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B10034">
          <w:rPr>
            <w:rStyle w:val="Hyperlink"/>
            <w:rFonts w:ascii="Arial" w:hAnsi="Arial" w:cs="Arial"/>
            <w:color w:val="1155CC"/>
            <w:sz w:val="19"/>
            <w:szCs w:val="19"/>
          </w:rPr>
          <w:t>http://www.jove.com/files_upload.php?src=18669708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76B17A82" w14:textId="77777777" w:rsidR="00B10034" w:rsidRPr="00455B79" w:rsidRDefault="004E0C5A" w:rsidP="00B10034">
      <w:pPr>
        <w:contextualSpacing/>
        <w:rPr>
          <w:b/>
          <w:sz w:val="32"/>
          <w:szCs w:val="32"/>
        </w:rPr>
      </w:pPr>
      <w:r w:rsidRPr="00455B79">
        <w:rPr>
          <w:rFonts w:asciiTheme="minorHAnsi" w:eastAsia="Times New Roman" w:hAnsiTheme="minorHAnsi" w:cstheme="minorHAnsi"/>
          <w:b/>
          <w:sz w:val="32"/>
          <w:szCs w:val="32"/>
        </w:rPr>
        <w:t xml:space="preserve">Title: </w:t>
      </w:r>
      <w:r w:rsidR="00B10034" w:rsidRPr="00455B79">
        <w:rPr>
          <w:b/>
          <w:sz w:val="32"/>
          <w:szCs w:val="32"/>
        </w:rPr>
        <w:t>Evaluation of Left Ventricular Structure and Function using 3D Echocardiography</w:t>
      </w:r>
    </w:p>
    <w:p w14:paraId="4C756605" w14:textId="5FAEC97E" w:rsidR="004E0C5A" w:rsidRPr="000B4B09" w:rsidRDefault="004E0C5A" w:rsidP="000B4B09">
      <w:pPr>
        <w:rPr>
          <w:rFonts w:asciiTheme="minorHAnsi" w:hAnsiTheme="minorHAnsi" w:cstheme="minorHAnsi"/>
          <w:b/>
          <w:bCs/>
        </w:rPr>
      </w:pPr>
    </w:p>
    <w:p w14:paraId="477DC65B" w14:textId="08441C1D" w:rsidR="00B10034" w:rsidRPr="00B10034" w:rsidRDefault="00EC3C46" w:rsidP="00B10034">
      <w:pPr>
        <w:contextualSpacing/>
        <w:rPr>
          <w:sz w:val="28"/>
          <w:szCs w:val="28"/>
        </w:rPr>
      </w:pPr>
      <w:r w:rsidRPr="00B07A3B">
        <w:rPr>
          <w:rFonts w:asciiTheme="minorHAnsi" w:eastAsia="Times New Roman" w:hAnsiTheme="minorHAnsi" w:cstheme="minorHAnsi"/>
          <w:b/>
          <w:sz w:val="28"/>
          <w:szCs w:val="28"/>
        </w:rPr>
        <w:t xml:space="preserve">Authors and Affiliations: </w:t>
      </w:r>
      <w:proofErr w:type="spellStart"/>
      <w:r w:rsidR="00B10034" w:rsidRPr="00B10034">
        <w:rPr>
          <w:b/>
          <w:bCs/>
          <w:sz w:val="28"/>
          <w:szCs w:val="28"/>
        </w:rPr>
        <w:t>Adrienn</w:t>
      </w:r>
      <w:proofErr w:type="spellEnd"/>
      <w:r w:rsidR="00B10034" w:rsidRPr="00B10034">
        <w:rPr>
          <w:b/>
          <w:bCs/>
          <w:sz w:val="28"/>
          <w:szCs w:val="28"/>
        </w:rPr>
        <w:t xml:space="preserve"> Ujvári</w:t>
      </w:r>
      <w:r w:rsidR="00B10034" w:rsidRPr="00B10034">
        <w:rPr>
          <w:b/>
          <w:bCs/>
          <w:sz w:val="28"/>
          <w:szCs w:val="28"/>
          <w:vertAlign w:val="superscript"/>
        </w:rPr>
        <w:t>1</w:t>
      </w:r>
      <w:r w:rsidR="00B10034" w:rsidRPr="00B10034">
        <w:rPr>
          <w:b/>
          <w:bCs/>
          <w:sz w:val="28"/>
          <w:szCs w:val="28"/>
        </w:rPr>
        <w:t xml:space="preserve">, </w:t>
      </w:r>
      <w:proofErr w:type="spellStart"/>
      <w:r w:rsidR="00B10034" w:rsidRPr="00B10034">
        <w:rPr>
          <w:b/>
          <w:bCs/>
          <w:sz w:val="28"/>
          <w:szCs w:val="28"/>
        </w:rPr>
        <w:t>Bálint</w:t>
      </w:r>
      <w:proofErr w:type="spellEnd"/>
      <w:r w:rsidR="00B10034" w:rsidRPr="00B10034">
        <w:rPr>
          <w:b/>
          <w:bCs/>
          <w:sz w:val="28"/>
          <w:szCs w:val="28"/>
        </w:rPr>
        <w:t xml:space="preserve"> </w:t>
      </w:r>
      <w:proofErr w:type="spellStart"/>
      <w:r w:rsidR="00B10034" w:rsidRPr="00B10034">
        <w:rPr>
          <w:b/>
          <w:bCs/>
          <w:sz w:val="28"/>
          <w:szCs w:val="28"/>
        </w:rPr>
        <w:t>Károly</w:t>
      </w:r>
      <w:proofErr w:type="spellEnd"/>
      <w:r w:rsidR="00B10034" w:rsidRPr="00B10034">
        <w:rPr>
          <w:b/>
          <w:bCs/>
          <w:sz w:val="28"/>
          <w:szCs w:val="28"/>
        </w:rPr>
        <w:t xml:space="preserve"> Lakatos</w:t>
      </w:r>
      <w:r w:rsidR="00B10034" w:rsidRPr="00B10034">
        <w:rPr>
          <w:b/>
          <w:bCs/>
          <w:sz w:val="28"/>
          <w:szCs w:val="28"/>
          <w:vertAlign w:val="superscript"/>
        </w:rPr>
        <w:t>1</w:t>
      </w:r>
      <w:r w:rsidR="00B10034" w:rsidRPr="00B10034">
        <w:rPr>
          <w:b/>
          <w:bCs/>
          <w:sz w:val="28"/>
          <w:szCs w:val="28"/>
        </w:rPr>
        <w:t xml:space="preserve">, </w:t>
      </w:r>
      <w:proofErr w:type="spellStart"/>
      <w:r w:rsidR="00B10034" w:rsidRPr="00B10034">
        <w:rPr>
          <w:b/>
          <w:bCs/>
          <w:sz w:val="28"/>
          <w:szCs w:val="28"/>
        </w:rPr>
        <w:t>Márton</w:t>
      </w:r>
      <w:proofErr w:type="spellEnd"/>
      <w:r w:rsidR="00B10034" w:rsidRPr="00B10034">
        <w:rPr>
          <w:b/>
          <w:bCs/>
          <w:sz w:val="28"/>
          <w:szCs w:val="28"/>
        </w:rPr>
        <w:t xml:space="preserve"> Tokodi</w:t>
      </w:r>
      <w:r w:rsidR="00B10034" w:rsidRPr="00B10034">
        <w:rPr>
          <w:b/>
          <w:bCs/>
          <w:sz w:val="28"/>
          <w:szCs w:val="28"/>
          <w:vertAlign w:val="superscript"/>
        </w:rPr>
        <w:t>1</w:t>
      </w:r>
      <w:r w:rsidR="00B10034" w:rsidRPr="00B10034">
        <w:rPr>
          <w:b/>
          <w:bCs/>
          <w:sz w:val="28"/>
          <w:szCs w:val="28"/>
        </w:rPr>
        <w:t>, Alexandra Fábián</w:t>
      </w:r>
      <w:r w:rsidR="00B10034" w:rsidRPr="00B10034">
        <w:rPr>
          <w:b/>
          <w:bCs/>
          <w:sz w:val="28"/>
          <w:szCs w:val="28"/>
          <w:vertAlign w:val="superscript"/>
        </w:rPr>
        <w:t>1</w:t>
      </w:r>
      <w:r w:rsidR="00B10034" w:rsidRPr="00B10034">
        <w:rPr>
          <w:b/>
          <w:bCs/>
          <w:sz w:val="28"/>
          <w:szCs w:val="28"/>
        </w:rPr>
        <w:t>, Béla Merkely</w:t>
      </w:r>
      <w:r w:rsidR="00B10034" w:rsidRPr="00B10034">
        <w:rPr>
          <w:b/>
          <w:bCs/>
          <w:sz w:val="28"/>
          <w:szCs w:val="28"/>
          <w:vertAlign w:val="superscript"/>
        </w:rPr>
        <w:t>1</w:t>
      </w:r>
      <w:r w:rsidR="00B10034" w:rsidRPr="00B10034">
        <w:rPr>
          <w:b/>
          <w:bCs/>
          <w:sz w:val="28"/>
          <w:szCs w:val="28"/>
        </w:rPr>
        <w:t>, and Attila Kovács</w:t>
      </w:r>
      <w:r w:rsidR="00B10034" w:rsidRPr="00B10034">
        <w:rPr>
          <w:b/>
          <w:bCs/>
          <w:sz w:val="28"/>
          <w:szCs w:val="28"/>
          <w:vertAlign w:val="superscript"/>
        </w:rPr>
        <w:t>1</w:t>
      </w:r>
    </w:p>
    <w:p w14:paraId="3F2F59F7" w14:textId="77777777" w:rsidR="00B10034" w:rsidRPr="00B10034" w:rsidRDefault="00B10034" w:rsidP="00B10034">
      <w:pPr>
        <w:contextualSpacing/>
        <w:rPr>
          <w:bCs/>
          <w:color w:val="CCCC00" w:themeColor="background1" w:themeShade="80"/>
          <w:sz w:val="28"/>
          <w:szCs w:val="28"/>
        </w:rPr>
      </w:pPr>
    </w:p>
    <w:p w14:paraId="4ED7A901" w14:textId="37F743B3" w:rsidR="00EC3C46" w:rsidRPr="00B10034" w:rsidRDefault="00B10034" w:rsidP="00B10034">
      <w:pPr>
        <w:rPr>
          <w:rFonts w:asciiTheme="minorHAnsi" w:eastAsia="SimSun" w:hAnsiTheme="minorHAnsi" w:cstheme="minorHAnsi"/>
          <w:sz w:val="28"/>
          <w:szCs w:val="28"/>
        </w:rPr>
      </w:pPr>
      <w:r w:rsidRPr="00B10034">
        <w:rPr>
          <w:b/>
          <w:bCs/>
          <w:sz w:val="28"/>
          <w:szCs w:val="28"/>
          <w:vertAlign w:val="superscript"/>
        </w:rPr>
        <w:t>1</w:t>
      </w:r>
      <w:r w:rsidRPr="00B10034">
        <w:rPr>
          <w:sz w:val="28"/>
          <w:szCs w:val="28"/>
        </w:rPr>
        <w:t>Semmelweis University, Heart and Vascular Center</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642F7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58D2E64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1E4667DF" w14:textId="0E0B9255" w:rsidR="00B10034" w:rsidRPr="00B10034" w:rsidRDefault="00B10034" w:rsidP="004E0C5A">
      <w:pPr>
        <w:outlineLvl w:val="0"/>
        <w:rPr>
          <w:rFonts w:cs="Calibri"/>
          <w:color w:val="333666"/>
          <w:szCs w:val="24"/>
        </w:rPr>
      </w:pPr>
      <w:r w:rsidRPr="00B10034">
        <w:rPr>
          <w:rFonts w:cs="Calibri"/>
          <w:szCs w:val="24"/>
        </w:rPr>
        <w:t xml:space="preserve">Attila </w:t>
      </w:r>
      <w:proofErr w:type="spellStart"/>
      <w:r w:rsidRPr="00B10034">
        <w:rPr>
          <w:rFonts w:cs="Calibri"/>
          <w:szCs w:val="24"/>
        </w:rPr>
        <w:t>Kovács</w:t>
      </w:r>
      <w:proofErr w:type="spellEnd"/>
    </w:p>
    <w:p w14:paraId="2DD891E0" w14:textId="099C4DCA" w:rsidR="00B10034" w:rsidRPr="00B10034" w:rsidRDefault="00642F7A" w:rsidP="004E0C5A">
      <w:pPr>
        <w:outlineLvl w:val="0"/>
        <w:rPr>
          <w:rFonts w:eastAsia="Times New Roman" w:cs="Calibri"/>
          <w:b/>
          <w:szCs w:val="24"/>
        </w:rPr>
      </w:pPr>
      <w:hyperlink r:id="rId8" w:history="1">
        <w:r w:rsidR="00B10034" w:rsidRPr="00B10034">
          <w:rPr>
            <w:rStyle w:val="Hyperlink"/>
            <w:rFonts w:cs="Calibri"/>
            <w:szCs w:val="24"/>
          </w:rPr>
          <w:t>kovatti@gmail.com</w:t>
        </w:r>
      </w:hyperlink>
      <w:r w:rsidR="00B10034" w:rsidRPr="00B10034">
        <w:rPr>
          <w:rFonts w:cs="Calibri"/>
          <w:color w:val="333666"/>
          <w:szCs w:val="24"/>
        </w:rPr>
        <w:t xml:space="preserve"> </w:t>
      </w:r>
    </w:p>
    <w:bookmarkStart w:id="0" w:name="_Hlk25233958"/>
    <w:p w14:paraId="6F9FEF34" w14:textId="77777777" w:rsidR="00B10034" w:rsidRPr="00B10034" w:rsidRDefault="00B10034" w:rsidP="00B10034">
      <w:pPr>
        <w:contextualSpacing/>
        <w:rPr>
          <w:rFonts w:cs="Calibri"/>
          <w:szCs w:val="24"/>
        </w:rPr>
      </w:pPr>
      <w:r w:rsidRPr="00B10034">
        <w:fldChar w:fldCharType="begin"/>
      </w:r>
      <w:r w:rsidRPr="00B10034">
        <w:rPr>
          <w:rFonts w:cs="Calibri"/>
          <w:szCs w:val="24"/>
        </w:rPr>
        <w:instrText xml:space="preserve"> HYPERLINK "mailto:attila.kovacs@med.semmelweis-univ.hu" </w:instrText>
      </w:r>
      <w:r w:rsidRPr="00B10034">
        <w:fldChar w:fldCharType="separate"/>
      </w:r>
      <w:r w:rsidRPr="00B10034">
        <w:rPr>
          <w:rStyle w:val="Hyperlink"/>
          <w:rFonts w:cs="Calibri"/>
          <w:szCs w:val="24"/>
        </w:rPr>
        <w:t>attila.kovacs@med.semmelweis-univ.hu</w:t>
      </w:r>
      <w:r w:rsidRPr="00B10034">
        <w:rPr>
          <w:rStyle w:val="Hyperlink"/>
          <w:rFonts w:cs="Calibri"/>
          <w:szCs w:val="24"/>
        </w:rPr>
        <w:fldChar w:fldCharType="end"/>
      </w:r>
    </w:p>
    <w:p w14:paraId="6720C7DA" w14:textId="77777777" w:rsidR="00B10034" w:rsidRDefault="00B10034" w:rsidP="004E0C5A">
      <w:pPr>
        <w:outlineLvl w:val="0"/>
      </w:pPr>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55CA5F5A" w14:textId="77777777" w:rsidR="00B10034" w:rsidRPr="00AB3600" w:rsidRDefault="00B10034" w:rsidP="00B10034">
      <w:pPr>
        <w:contextualSpacing/>
      </w:pPr>
      <w:r>
        <w:fldChar w:fldCharType="begin"/>
      </w:r>
      <w:r>
        <w:instrText xml:space="preserve"> HYPERLINK "mailto:ujvariadri2@gmail.com" </w:instrText>
      </w:r>
      <w:r>
        <w:fldChar w:fldCharType="separate"/>
      </w:r>
      <w:r w:rsidRPr="00AB3600">
        <w:rPr>
          <w:rStyle w:val="Hyperlink"/>
        </w:rPr>
        <w:t>ujvariadri2@gmail.com</w:t>
      </w:r>
      <w:r>
        <w:rPr>
          <w:rStyle w:val="Hyperlink"/>
        </w:rPr>
        <w:fldChar w:fldCharType="end"/>
      </w:r>
      <w:r w:rsidRPr="00AB3600">
        <w:t xml:space="preserve"> </w:t>
      </w:r>
    </w:p>
    <w:p w14:paraId="4FB8EE83" w14:textId="3DE06F1D" w:rsidR="00B10034" w:rsidRPr="00AB3600" w:rsidRDefault="00642F7A" w:rsidP="00B10034">
      <w:pPr>
        <w:contextualSpacing/>
      </w:pPr>
      <w:hyperlink r:id="rId9" w:history="1">
        <w:r w:rsidR="00B10034" w:rsidRPr="00AB3600">
          <w:rPr>
            <w:rStyle w:val="Hyperlink"/>
          </w:rPr>
          <w:t>lakatos.balint@semmelweis-univ.hu</w:t>
        </w:r>
      </w:hyperlink>
    </w:p>
    <w:p w14:paraId="04A30A3C" w14:textId="661382F9" w:rsidR="00B10034" w:rsidRPr="00AB3600" w:rsidRDefault="00642F7A" w:rsidP="00B10034">
      <w:pPr>
        <w:contextualSpacing/>
      </w:pPr>
      <w:hyperlink r:id="rId10" w:history="1">
        <w:r w:rsidR="00B10034" w:rsidRPr="00AB3600">
          <w:rPr>
            <w:rStyle w:val="Hyperlink"/>
          </w:rPr>
          <w:t>marton.tokodi@semmelweis-univ.hu</w:t>
        </w:r>
      </w:hyperlink>
    </w:p>
    <w:p w14:paraId="7DCC4FD3" w14:textId="159489B0" w:rsidR="00B10034" w:rsidRPr="00AB3600" w:rsidRDefault="00642F7A" w:rsidP="00B10034">
      <w:pPr>
        <w:contextualSpacing/>
      </w:pPr>
      <w:hyperlink r:id="rId11" w:history="1">
        <w:r w:rsidR="00B10034" w:rsidRPr="00AB3600">
          <w:rPr>
            <w:rStyle w:val="Hyperlink"/>
          </w:rPr>
          <w:t>f.ala934@gmail.com</w:t>
        </w:r>
      </w:hyperlink>
    </w:p>
    <w:p w14:paraId="221F3C0D" w14:textId="7E72E8BE" w:rsidR="00B10034" w:rsidRPr="00AB3600" w:rsidRDefault="00642F7A" w:rsidP="00B10034">
      <w:pPr>
        <w:contextualSpacing/>
      </w:pPr>
      <w:hyperlink r:id="rId12" w:history="1">
        <w:r w:rsidR="00B10034" w:rsidRPr="00AB3600">
          <w:rPr>
            <w:rStyle w:val="Hyperlink"/>
          </w:rPr>
          <w:t>merkely.study@gmail.com</w:t>
        </w:r>
      </w:hyperlink>
    </w:p>
    <w:p w14:paraId="234F95DE" w14:textId="1957CFFD" w:rsidR="00B10034" w:rsidRPr="00AB3600" w:rsidRDefault="00642F7A" w:rsidP="00B10034">
      <w:pPr>
        <w:contextualSpacing/>
      </w:pPr>
      <w:hyperlink r:id="rId13" w:history="1">
        <w:r w:rsidR="00B10034" w:rsidRPr="00AB3600">
          <w:rPr>
            <w:rStyle w:val="Hyperlink"/>
          </w:rPr>
          <w:t>attila.kovacs@med.semmelweis-univ.hu</w:t>
        </w:r>
      </w:hyperlink>
    </w:p>
    <w:p w14:paraId="06E9BC29" w14:textId="77777777" w:rsidR="003B5E26" w:rsidRPr="00B07A3B" w:rsidRDefault="003B5E26" w:rsidP="009A0E7C">
      <w:pPr>
        <w:outlineLvl w:val="0"/>
        <w:rPr>
          <w:rFonts w:asciiTheme="minorHAnsi" w:hAnsiTheme="minorHAnsi" w:cstheme="minorHAnsi"/>
          <w:b/>
          <w:sz w:val="22"/>
          <w:szCs w:val="22"/>
        </w:rPr>
      </w:pPr>
      <w:bookmarkStart w:id="1" w:name="_GoBack"/>
      <w:bookmarkEnd w:id="1"/>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36B55AC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85CA5">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0EFD251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85CA5">
        <w:rPr>
          <w:rFonts w:asciiTheme="minorHAnsi" w:eastAsia="Times New Roman" w:hAnsiTheme="minorHAnsi" w:cstheme="minorHAnsi"/>
          <w:b/>
          <w:bCs/>
          <w:szCs w:val="24"/>
        </w:rPr>
        <w:t>Y</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3EFD12B"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455B79">
        <w:rPr>
          <w:rFonts w:asciiTheme="minorHAnsi" w:eastAsia="Times New Roman" w:hAnsiTheme="minorHAnsi" w:cstheme="minorHAnsi"/>
          <w:b/>
          <w:bCs/>
          <w:szCs w:val="24"/>
        </w:rPr>
        <w:t>N</w:t>
      </w:r>
    </w:p>
    <w:p w14:paraId="683A0522" w14:textId="5238518F"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642F7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642F7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642F7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642F7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642F7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642F7A"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642F7A"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4964B192"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t xml:space="preserve">Procedures involving human subjects have been approved by the Institutional Review Board (IRB) or </w:t>
      </w:r>
      <w:r w:rsidRPr="00D04433">
        <w:rPr>
          <w:rFonts w:asciiTheme="minorHAnsi" w:eastAsia="Times New Roman" w:hAnsiTheme="minorHAnsi" w:cstheme="minorHAnsi"/>
          <w:szCs w:val="24"/>
          <w:highlight w:val="yellow"/>
        </w:rPr>
        <w:t>equivalent body</w:t>
      </w:r>
      <w:r w:rsidRPr="00D04433">
        <w:rPr>
          <w:rFonts w:asciiTheme="minorHAnsi" w:eastAsia="Times New Roman" w:hAnsiTheme="minorHAnsi" w:cstheme="minorHAnsi"/>
          <w:szCs w:val="24"/>
        </w:rPr>
        <w:t xml:space="preserve"> at</w:t>
      </w:r>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t>(insert Institutional Name)</w:t>
      </w:r>
      <w:r w:rsidRPr="00D04433">
        <w:rPr>
          <w:rFonts w:asciiTheme="minorHAnsi" w:eastAsia="Times New Roman" w:hAnsiTheme="minorHAnsi" w:cstheme="minorHAnsi"/>
          <w:iCs/>
          <w:szCs w:val="24"/>
        </w:rPr>
        <w:t>.</w:t>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1DE7D6EA"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Current script of protocol:</w:t>
      </w:r>
      <w:r w:rsidR="002377DA">
        <w:rPr>
          <w:rFonts w:asciiTheme="minorHAnsi" w:eastAsia="Times New Roman" w:hAnsiTheme="minorHAnsi" w:cstheme="minorHAnsi"/>
          <w:szCs w:val="24"/>
        </w:rPr>
        <w:t xml:space="preserve"> 21</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2377DA">
        <w:rPr>
          <w:rFonts w:asciiTheme="minorHAnsi" w:eastAsia="Times New Roman" w:hAnsiTheme="minorHAnsi" w:cstheme="minorHAnsi"/>
          <w:szCs w:val="24"/>
        </w:rPr>
        <w:t>27</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0B9ED6B4" w:rsidR="00933861" w:rsidRPr="005276C3" w:rsidRDefault="005276C3" w:rsidP="00EB5DA1">
      <w:pPr>
        <w:pStyle w:val="BodyText"/>
        <w:numPr>
          <w:ilvl w:val="0"/>
          <w:numId w:val="3"/>
        </w:numPr>
        <w:spacing w:before="360"/>
        <w:outlineLvl w:val="0"/>
        <w:rPr>
          <w:rFonts w:asciiTheme="minorHAnsi" w:hAnsiTheme="minorHAnsi" w:cstheme="minorHAnsi"/>
          <w:b/>
          <w:i w:val="0"/>
          <w:iCs/>
          <w:szCs w:val="24"/>
        </w:rPr>
      </w:pPr>
      <w:r w:rsidRPr="005276C3">
        <w:rPr>
          <w:b/>
          <w:i w:val="0"/>
          <w:iCs/>
        </w:rPr>
        <w:t>3D Echocardiographic</w:t>
      </w:r>
      <w:r>
        <w:rPr>
          <w:b/>
          <w:i w:val="0"/>
          <w:iCs/>
        </w:rPr>
        <w:t xml:space="preserve"> (ECG)</w:t>
      </w:r>
      <w:r w:rsidRPr="005276C3">
        <w:rPr>
          <w:b/>
          <w:i w:val="0"/>
          <w:iCs/>
        </w:rPr>
        <w:t xml:space="preserve"> Image Acquisition</w:t>
      </w:r>
    </w:p>
    <w:p w14:paraId="705D1A53" w14:textId="388FA598" w:rsidR="00AF3C7A" w:rsidRDefault="005276C3" w:rsidP="005276C3">
      <w:pPr>
        <w:pStyle w:val="BodyText"/>
        <w:numPr>
          <w:ilvl w:val="1"/>
          <w:numId w:val="3"/>
        </w:numPr>
        <w:spacing w:before="360"/>
        <w:outlineLvl w:val="0"/>
        <w:rPr>
          <w:i w:val="0"/>
          <w:iCs/>
        </w:rPr>
      </w:pPr>
      <w:r>
        <w:rPr>
          <w:rFonts w:asciiTheme="minorHAnsi" w:hAnsiTheme="minorHAnsi" w:cstheme="minorHAnsi"/>
          <w:bCs/>
          <w:i w:val="0"/>
          <w:iCs/>
          <w:szCs w:val="24"/>
        </w:rPr>
        <w:t>For the acquisition of 3D echocardiographic images, position</w:t>
      </w:r>
      <w:r>
        <w:rPr>
          <w:b/>
          <w:i w:val="0"/>
        </w:rPr>
        <w:t xml:space="preserve"> </w:t>
      </w:r>
      <w:r w:rsidR="00AF3C7A" w:rsidRPr="005276C3">
        <w:rPr>
          <w:i w:val="0"/>
          <w:iCs/>
        </w:rPr>
        <w:t xml:space="preserve">the </w:t>
      </w:r>
      <w:r>
        <w:rPr>
          <w:i w:val="0"/>
          <w:iCs/>
        </w:rPr>
        <w:t>P</w:t>
      </w:r>
      <w:r w:rsidR="00AF3C7A" w:rsidRPr="005276C3">
        <w:rPr>
          <w:i w:val="0"/>
          <w:iCs/>
        </w:rPr>
        <w:t xml:space="preserve">atient in the left lateral decubitus position </w:t>
      </w:r>
      <w:r>
        <w:rPr>
          <w:b/>
          <w:bCs/>
          <w:i w:val="0"/>
          <w:iCs/>
        </w:rPr>
        <w:t>[1]</w:t>
      </w:r>
      <w:r>
        <w:rPr>
          <w:i w:val="0"/>
          <w:iCs/>
        </w:rPr>
        <w:t xml:space="preserve"> and confirm that the ECG </w:t>
      </w:r>
      <w:r>
        <w:rPr>
          <w:i w:val="0"/>
          <w:iCs/>
          <w:color w:val="FF0000"/>
        </w:rPr>
        <w:t>(E-C-G)</w:t>
      </w:r>
      <w:r>
        <w:rPr>
          <w:i w:val="0"/>
        </w:rPr>
        <w:t xml:space="preserve"> </w:t>
      </w:r>
      <w:r w:rsidR="00AF3C7A" w:rsidRPr="005276C3">
        <w:rPr>
          <w:i w:val="0"/>
          <w:iCs/>
        </w:rPr>
        <w:t>tracing on the screen is of good quality</w:t>
      </w:r>
      <w:r>
        <w:rPr>
          <w:i w:val="0"/>
          <w:iCs/>
        </w:rPr>
        <w:t xml:space="preserve"> </w:t>
      </w:r>
      <w:r>
        <w:rPr>
          <w:b/>
          <w:bCs/>
          <w:i w:val="0"/>
          <w:iCs/>
        </w:rPr>
        <w:t>[2]</w:t>
      </w:r>
      <w:r w:rsidR="00AF3C7A" w:rsidRPr="005276C3">
        <w:rPr>
          <w:i w:val="0"/>
          <w:iCs/>
        </w:rPr>
        <w:t xml:space="preserve">. </w:t>
      </w:r>
    </w:p>
    <w:p w14:paraId="79D08E3C" w14:textId="77C94F66" w:rsidR="005276C3" w:rsidRDefault="005276C3" w:rsidP="005276C3">
      <w:pPr>
        <w:pStyle w:val="BodyText"/>
        <w:numPr>
          <w:ilvl w:val="2"/>
          <w:numId w:val="3"/>
        </w:numPr>
        <w:spacing w:before="360"/>
        <w:outlineLvl w:val="0"/>
        <w:rPr>
          <w:i w:val="0"/>
          <w:iCs/>
        </w:rPr>
      </w:pPr>
      <w:r>
        <w:rPr>
          <w:i w:val="0"/>
          <w:iCs/>
        </w:rPr>
        <w:t>WIDE: Talent positioning Patient</w:t>
      </w:r>
    </w:p>
    <w:p w14:paraId="4F82C899" w14:textId="3AE382CF" w:rsidR="005276C3" w:rsidRDefault="004B3A09" w:rsidP="005276C3">
      <w:pPr>
        <w:pStyle w:val="BodyText"/>
        <w:numPr>
          <w:ilvl w:val="2"/>
          <w:numId w:val="3"/>
        </w:numPr>
        <w:spacing w:before="360"/>
        <w:outlineLvl w:val="0"/>
        <w:rPr>
          <w:i w:val="0"/>
          <w:iCs/>
        </w:rPr>
      </w:pPr>
      <w:r>
        <w:rPr>
          <w:i w:val="0"/>
          <w:iCs/>
        </w:rPr>
        <w:t xml:space="preserve">SCREEN: </w:t>
      </w:r>
      <w:r w:rsidR="00455B79">
        <w:rPr>
          <w:i w:val="0"/>
          <w:iCs/>
        </w:rPr>
        <w:t>Shot of ECG tracing</w:t>
      </w:r>
      <w:r>
        <w:rPr>
          <w:i w:val="0"/>
          <w:iCs/>
        </w:rPr>
        <w:t xml:space="preserve"> </w:t>
      </w:r>
      <w:r w:rsidRPr="00420DFF">
        <w:rPr>
          <w:color w:val="4F81BD" w:themeColor="accent1"/>
        </w:rPr>
        <w:t>Video</w:t>
      </w:r>
      <w:r>
        <w:rPr>
          <w:color w:val="4F81BD" w:themeColor="accent1"/>
        </w:rPr>
        <w:t>grapher: please capture</w:t>
      </w:r>
    </w:p>
    <w:p w14:paraId="13C178A3" w14:textId="77777777" w:rsidR="005276C3" w:rsidRDefault="00AF3C7A" w:rsidP="005276C3">
      <w:pPr>
        <w:pStyle w:val="BodyText"/>
        <w:numPr>
          <w:ilvl w:val="1"/>
          <w:numId w:val="3"/>
        </w:numPr>
        <w:spacing w:before="360"/>
        <w:outlineLvl w:val="0"/>
        <w:rPr>
          <w:i w:val="0"/>
          <w:iCs/>
        </w:rPr>
      </w:pPr>
      <w:r w:rsidRPr="005276C3">
        <w:rPr>
          <w:i w:val="0"/>
          <w:iCs/>
        </w:rPr>
        <w:t>Unfreeze the image</w:t>
      </w:r>
      <w:r w:rsidR="005276C3">
        <w:rPr>
          <w:i w:val="0"/>
          <w:iCs/>
        </w:rPr>
        <w:t xml:space="preserve"> </w:t>
      </w:r>
      <w:r w:rsidR="005276C3">
        <w:rPr>
          <w:b/>
          <w:bCs/>
          <w:i w:val="0"/>
          <w:iCs/>
        </w:rPr>
        <w:t>[1]</w:t>
      </w:r>
      <w:r w:rsidRPr="005276C3">
        <w:rPr>
          <w:i w:val="0"/>
          <w:iCs/>
        </w:rPr>
        <w:t xml:space="preserve"> and </w:t>
      </w:r>
      <w:r w:rsidR="005276C3">
        <w:rPr>
          <w:i w:val="0"/>
          <w:iCs/>
        </w:rPr>
        <w:t>begin</w:t>
      </w:r>
      <w:r w:rsidRPr="005276C3">
        <w:rPr>
          <w:i w:val="0"/>
          <w:iCs/>
        </w:rPr>
        <w:t xml:space="preserve"> to examine the </w:t>
      </w:r>
      <w:r w:rsidR="005276C3">
        <w:rPr>
          <w:i w:val="0"/>
          <w:iCs/>
        </w:rPr>
        <w:t>P</w:t>
      </w:r>
      <w:r w:rsidRPr="005276C3">
        <w:rPr>
          <w:i w:val="0"/>
          <w:iCs/>
        </w:rPr>
        <w:t>atient with the transducer</w:t>
      </w:r>
      <w:r w:rsidR="005276C3">
        <w:rPr>
          <w:i w:val="0"/>
          <w:iCs/>
        </w:rPr>
        <w:t xml:space="preserve"> </w:t>
      </w:r>
      <w:r w:rsidR="005276C3">
        <w:rPr>
          <w:b/>
          <w:bCs/>
          <w:i w:val="0"/>
          <w:iCs/>
        </w:rPr>
        <w:t>[2]</w:t>
      </w:r>
      <w:r w:rsidR="005276C3">
        <w:rPr>
          <w:i w:val="0"/>
          <w:iCs/>
        </w:rPr>
        <w:t xml:space="preserve"> to v</w:t>
      </w:r>
      <w:r w:rsidRPr="005276C3">
        <w:rPr>
          <w:i w:val="0"/>
          <w:iCs/>
        </w:rPr>
        <w:t>isualize a conventional apical four-chamber view</w:t>
      </w:r>
      <w:r w:rsidR="005276C3">
        <w:rPr>
          <w:i w:val="0"/>
          <w:iCs/>
        </w:rPr>
        <w:t xml:space="preserve"> </w:t>
      </w:r>
      <w:r w:rsidR="005276C3">
        <w:rPr>
          <w:b/>
          <w:bCs/>
          <w:i w:val="0"/>
          <w:iCs/>
        </w:rPr>
        <w:t>[3]</w:t>
      </w:r>
      <w:r w:rsidRPr="005276C3">
        <w:rPr>
          <w:i w:val="0"/>
          <w:iCs/>
        </w:rPr>
        <w:t>.</w:t>
      </w:r>
    </w:p>
    <w:p w14:paraId="75BEF965" w14:textId="6E2CFA27" w:rsidR="005276C3" w:rsidRDefault="004B3A09" w:rsidP="005276C3">
      <w:pPr>
        <w:pStyle w:val="BodyText"/>
        <w:numPr>
          <w:ilvl w:val="2"/>
          <w:numId w:val="3"/>
        </w:numPr>
        <w:spacing w:before="360"/>
        <w:outlineLvl w:val="0"/>
        <w:rPr>
          <w:i w:val="0"/>
          <w:iCs/>
        </w:rPr>
      </w:pPr>
      <w:r>
        <w:rPr>
          <w:i w:val="0"/>
          <w:iCs/>
        </w:rPr>
        <w:t>SCREEN:</w:t>
      </w:r>
      <w:r w:rsidR="00455B79">
        <w:rPr>
          <w:i w:val="0"/>
          <w:iCs/>
        </w:rPr>
        <w:t xml:space="preserve"> Image being unfrozen</w:t>
      </w:r>
      <w:r w:rsidRPr="004B3A09">
        <w:rPr>
          <w:color w:val="4F81BD" w:themeColor="accent1"/>
        </w:rPr>
        <w:t xml:space="preserve"> </w:t>
      </w:r>
      <w:r w:rsidRPr="00420DFF">
        <w:rPr>
          <w:color w:val="4F81BD" w:themeColor="accent1"/>
        </w:rPr>
        <w:t>Video</w:t>
      </w:r>
      <w:r>
        <w:rPr>
          <w:color w:val="4F81BD" w:themeColor="accent1"/>
        </w:rPr>
        <w:t>grapher: please capture</w:t>
      </w:r>
    </w:p>
    <w:p w14:paraId="0E05A75D" w14:textId="77777777" w:rsidR="005276C3" w:rsidRDefault="005276C3" w:rsidP="005276C3">
      <w:pPr>
        <w:pStyle w:val="BodyText"/>
        <w:numPr>
          <w:ilvl w:val="2"/>
          <w:numId w:val="3"/>
        </w:numPr>
        <w:spacing w:before="360"/>
        <w:outlineLvl w:val="0"/>
        <w:rPr>
          <w:i w:val="0"/>
          <w:iCs/>
        </w:rPr>
      </w:pPr>
      <w:r>
        <w:rPr>
          <w:i w:val="0"/>
          <w:iCs/>
        </w:rPr>
        <w:t>Talent placing transducer onto Patient</w:t>
      </w:r>
    </w:p>
    <w:p w14:paraId="1F699236" w14:textId="1550A6E8" w:rsidR="001F10F4" w:rsidRDefault="004B3A09" w:rsidP="001F10F4">
      <w:pPr>
        <w:pStyle w:val="BodyText"/>
        <w:numPr>
          <w:ilvl w:val="2"/>
          <w:numId w:val="3"/>
        </w:numPr>
        <w:spacing w:before="360"/>
        <w:outlineLvl w:val="0"/>
        <w:rPr>
          <w:i w:val="0"/>
          <w:iCs/>
        </w:rPr>
      </w:pPr>
      <w:r>
        <w:rPr>
          <w:i w:val="0"/>
          <w:iCs/>
        </w:rPr>
        <w:t>SCREEN</w:t>
      </w:r>
      <w:r w:rsidR="00455B79">
        <w:rPr>
          <w:i w:val="0"/>
          <w:iCs/>
        </w:rPr>
        <w:t>:</w:t>
      </w:r>
      <w:r w:rsidR="00455B79">
        <w:rPr>
          <w:i w:val="0"/>
          <w:iCs/>
        </w:rPr>
        <w:t xml:space="preserve"> Shot of four-chamber view</w:t>
      </w:r>
      <w:r w:rsidRPr="004B3A09">
        <w:rPr>
          <w:color w:val="4F81BD" w:themeColor="accent1"/>
        </w:rPr>
        <w:t xml:space="preserve"> </w:t>
      </w:r>
      <w:r w:rsidRPr="00420DFF">
        <w:rPr>
          <w:color w:val="4F81BD" w:themeColor="accent1"/>
        </w:rPr>
        <w:t>Video</w:t>
      </w:r>
      <w:r>
        <w:rPr>
          <w:color w:val="4F81BD" w:themeColor="accent1"/>
        </w:rPr>
        <w:t>grapher: please capture</w:t>
      </w:r>
    </w:p>
    <w:p w14:paraId="2B439375" w14:textId="77777777" w:rsidR="001F10F4" w:rsidRDefault="001F10F4" w:rsidP="001F10F4">
      <w:pPr>
        <w:pStyle w:val="BodyText"/>
        <w:numPr>
          <w:ilvl w:val="1"/>
          <w:numId w:val="3"/>
        </w:numPr>
        <w:spacing w:before="360"/>
        <w:outlineLvl w:val="0"/>
        <w:rPr>
          <w:i w:val="0"/>
          <w:iCs/>
        </w:rPr>
      </w:pPr>
      <w:r>
        <w:rPr>
          <w:i w:val="0"/>
          <w:iCs/>
        </w:rPr>
        <w:t>To o</w:t>
      </w:r>
      <w:r w:rsidR="00AF3C7A" w:rsidRPr="001F10F4">
        <w:rPr>
          <w:i w:val="0"/>
          <w:iCs/>
        </w:rPr>
        <w:t xml:space="preserve">ptimize the image </w:t>
      </w:r>
      <w:r>
        <w:rPr>
          <w:i w:val="0"/>
          <w:iCs/>
        </w:rPr>
        <w:t xml:space="preserve">quality, </w:t>
      </w:r>
      <w:r w:rsidR="00AF3C7A" w:rsidRPr="001F10F4">
        <w:rPr>
          <w:i w:val="0"/>
          <w:iCs/>
        </w:rPr>
        <w:t>adjust</w:t>
      </w:r>
      <w:r>
        <w:rPr>
          <w:i w:val="0"/>
          <w:iCs/>
        </w:rPr>
        <w:t xml:space="preserve"> the </w:t>
      </w:r>
      <w:r w:rsidR="00AF3C7A" w:rsidRPr="001F10F4">
        <w:rPr>
          <w:i w:val="0"/>
          <w:iCs/>
        </w:rPr>
        <w:t xml:space="preserve">sector width to </w:t>
      </w:r>
      <w:r>
        <w:rPr>
          <w:i w:val="0"/>
          <w:iCs/>
        </w:rPr>
        <w:t>the left ventricle</w:t>
      </w:r>
      <w:r w:rsidR="00AF3C7A" w:rsidRPr="001F10F4">
        <w:rPr>
          <w:i w:val="0"/>
          <w:iCs/>
        </w:rPr>
        <w:t xml:space="preserve">, lowering the depth to truncate the left atrium and using a slight </w:t>
      </w:r>
      <w:proofErr w:type="spellStart"/>
      <w:r w:rsidR="00AF3C7A" w:rsidRPr="001F10F4">
        <w:rPr>
          <w:i w:val="0"/>
          <w:iCs/>
        </w:rPr>
        <w:t>overgain</w:t>
      </w:r>
      <w:proofErr w:type="spellEnd"/>
      <w:r>
        <w:rPr>
          <w:i w:val="0"/>
          <w:iCs/>
        </w:rPr>
        <w:t xml:space="preserve"> </w:t>
      </w:r>
      <w:r>
        <w:rPr>
          <w:b/>
          <w:bCs/>
          <w:i w:val="0"/>
          <w:iCs/>
        </w:rPr>
        <w:t>[1]</w:t>
      </w:r>
      <w:r w:rsidR="00AF3C7A" w:rsidRPr="001F10F4">
        <w:rPr>
          <w:i w:val="0"/>
          <w:iCs/>
        </w:rPr>
        <w:t>.</w:t>
      </w:r>
    </w:p>
    <w:p w14:paraId="1C9CC22F" w14:textId="4FDFEE12" w:rsidR="001F10F4" w:rsidRDefault="004B3A09" w:rsidP="001F10F4">
      <w:pPr>
        <w:pStyle w:val="BodyText"/>
        <w:numPr>
          <w:ilvl w:val="2"/>
          <w:numId w:val="3"/>
        </w:numPr>
        <w:spacing w:before="360"/>
        <w:outlineLvl w:val="0"/>
        <w:rPr>
          <w:i w:val="0"/>
          <w:iCs/>
        </w:rPr>
      </w:pPr>
      <w:r>
        <w:rPr>
          <w:i w:val="0"/>
          <w:iCs/>
        </w:rPr>
        <w:lastRenderedPageBreak/>
        <w:t>SCREEN:</w:t>
      </w:r>
      <w:r w:rsidR="00455B79">
        <w:rPr>
          <w:i w:val="0"/>
          <w:iCs/>
        </w:rPr>
        <w:t xml:space="preserve"> </w:t>
      </w:r>
      <w:r w:rsidR="00455B79">
        <w:rPr>
          <w:i w:val="0"/>
          <w:iCs/>
        </w:rPr>
        <w:t xml:space="preserve">Sector width being adjusted </w:t>
      </w:r>
      <w:r w:rsidRPr="00420DFF">
        <w:rPr>
          <w:color w:val="4F81BD" w:themeColor="accent1"/>
        </w:rPr>
        <w:t>Video</w:t>
      </w:r>
      <w:r>
        <w:rPr>
          <w:color w:val="4F81BD" w:themeColor="accent1"/>
        </w:rPr>
        <w:t>grapher: please capture</w:t>
      </w:r>
      <w:r>
        <w:rPr>
          <w:b/>
          <w:bCs/>
          <w:i w:val="0"/>
          <w:iCs/>
        </w:rPr>
        <w:t xml:space="preserve"> </w:t>
      </w:r>
      <w:r w:rsidR="001F10F4">
        <w:rPr>
          <w:b/>
          <w:bCs/>
          <w:i w:val="0"/>
          <w:iCs/>
        </w:rPr>
        <w:t>TEXT: Ensure entire LV endo- and epicardial surface visible</w:t>
      </w:r>
    </w:p>
    <w:p w14:paraId="05564015" w14:textId="77777777" w:rsidR="001F10F4" w:rsidRDefault="00AF3C7A" w:rsidP="001F10F4">
      <w:pPr>
        <w:pStyle w:val="BodyText"/>
        <w:numPr>
          <w:ilvl w:val="1"/>
          <w:numId w:val="3"/>
        </w:numPr>
        <w:spacing w:before="360"/>
        <w:outlineLvl w:val="0"/>
        <w:rPr>
          <w:i w:val="0"/>
          <w:iCs/>
        </w:rPr>
      </w:pPr>
      <w:r w:rsidRPr="001F10F4">
        <w:rPr>
          <w:i w:val="0"/>
          <w:iCs/>
        </w:rPr>
        <w:t xml:space="preserve">Press the </w:t>
      </w:r>
      <w:r w:rsidRPr="001F10F4">
        <w:rPr>
          <w:b/>
          <w:bCs/>
          <w:i w:val="0"/>
          <w:iCs/>
        </w:rPr>
        <w:t>4D</w:t>
      </w:r>
      <w:r w:rsidRPr="001F10F4">
        <w:rPr>
          <w:i w:val="0"/>
          <w:iCs/>
        </w:rPr>
        <w:t xml:space="preserve"> button to switch to </w:t>
      </w:r>
      <w:r w:rsidRPr="001F10F4">
        <w:rPr>
          <w:b/>
          <w:bCs/>
          <w:i w:val="0"/>
          <w:iCs/>
        </w:rPr>
        <w:t>3D</w:t>
      </w:r>
      <w:r w:rsidRPr="001F10F4">
        <w:rPr>
          <w:i w:val="0"/>
          <w:iCs/>
        </w:rPr>
        <w:t xml:space="preserve"> mode</w:t>
      </w:r>
      <w:r w:rsidR="001F10F4">
        <w:rPr>
          <w:i w:val="0"/>
          <w:iCs/>
        </w:rPr>
        <w:t xml:space="preserve"> </w:t>
      </w:r>
      <w:r w:rsidR="001F10F4">
        <w:rPr>
          <w:b/>
          <w:bCs/>
          <w:i w:val="0"/>
          <w:iCs/>
        </w:rPr>
        <w:t>[1]</w:t>
      </w:r>
      <w:r w:rsidR="001F10F4">
        <w:rPr>
          <w:i w:val="0"/>
          <w:iCs/>
        </w:rPr>
        <w:t xml:space="preserve"> and acquire 3D images in the </w:t>
      </w:r>
      <w:r w:rsidR="001F10F4">
        <w:rPr>
          <w:b/>
          <w:bCs/>
          <w:i w:val="0"/>
          <w:iCs/>
        </w:rPr>
        <w:t xml:space="preserve">Multi </w:t>
      </w:r>
      <w:r w:rsidR="001F10F4">
        <w:rPr>
          <w:i w:val="0"/>
          <w:iCs/>
        </w:rPr>
        <w:t xml:space="preserve">or </w:t>
      </w:r>
      <w:r w:rsidR="001F10F4">
        <w:rPr>
          <w:b/>
          <w:bCs/>
          <w:i w:val="0"/>
          <w:iCs/>
        </w:rPr>
        <w:t xml:space="preserve">Single Beat </w:t>
      </w:r>
      <w:r w:rsidR="001F10F4">
        <w:rPr>
          <w:i w:val="0"/>
          <w:iCs/>
        </w:rPr>
        <w:t xml:space="preserve">mode </w:t>
      </w:r>
      <w:r w:rsidR="001F10F4">
        <w:rPr>
          <w:b/>
          <w:bCs/>
          <w:i w:val="0"/>
          <w:iCs/>
        </w:rPr>
        <w:t>[1]</w:t>
      </w:r>
      <w:r w:rsidR="001F10F4">
        <w:rPr>
          <w:i w:val="0"/>
          <w:iCs/>
        </w:rPr>
        <w:t>.</w:t>
      </w:r>
    </w:p>
    <w:p w14:paraId="7712D3B4" w14:textId="7C6BD646" w:rsidR="00455B79" w:rsidRDefault="00455B79" w:rsidP="001F10F4">
      <w:pPr>
        <w:pStyle w:val="BodyText"/>
        <w:numPr>
          <w:ilvl w:val="2"/>
          <w:numId w:val="3"/>
        </w:numPr>
        <w:spacing w:before="360"/>
        <w:outlineLvl w:val="0"/>
        <w:rPr>
          <w:i w:val="0"/>
          <w:iCs/>
        </w:rPr>
      </w:pPr>
      <w:r>
        <w:rPr>
          <w:i w:val="0"/>
          <w:iCs/>
        </w:rPr>
        <w:t>Talent pressing button</w:t>
      </w:r>
    </w:p>
    <w:p w14:paraId="42EEB7F6" w14:textId="4E8277C2" w:rsidR="001F10F4" w:rsidRDefault="00455B79" w:rsidP="001F10F4">
      <w:pPr>
        <w:pStyle w:val="BodyText"/>
        <w:numPr>
          <w:ilvl w:val="2"/>
          <w:numId w:val="3"/>
        </w:numPr>
        <w:spacing w:before="360"/>
        <w:outlineLvl w:val="0"/>
        <w:rPr>
          <w:i w:val="0"/>
          <w:iCs/>
        </w:rPr>
      </w:pPr>
      <w:r>
        <w:rPr>
          <w:i w:val="0"/>
          <w:iCs/>
        </w:rPr>
        <w:t>Talent selecting mode</w:t>
      </w:r>
    </w:p>
    <w:p w14:paraId="72AF11CF" w14:textId="414B1C99" w:rsidR="001F10F4" w:rsidRDefault="00AF3C7A" w:rsidP="001F10F4">
      <w:pPr>
        <w:pStyle w:val="BodyText"/>
        <w:numPr>
          <w:ilvl w:val="1"/>
          <w:numId w:val="3"/>
        </w:numPr>
        <w:spacing w:before="360"/>
        <w:outlineLvl w:val="0"/>
        <w:rPr>
          <w:i w:val="0"/>
          <w:iCs/>
        </w:rPr>
      </w:pPr>
      <w:r w:rsidRPr="001F10F4">
        <w:rPr>
          <w:i w:val="0"/>
          <w:iCs/>
        </w:rPr>
        <w:t xml:space="preserve">Use the </w:t>
      </w:r>
      <w:r w:rsidRPr="001F10F4">
        <w:rPr>
          <w:b/>
          <w:bCs/>
          <w:i w:val="0"/>
          <w:iCs/>
        </w:rPr>
        <w:t>Multi Beat</w:t>
      </w:r>
      <w:r w:rsidRPr="001F10F4">
        <w:rPr>
          <w:i w:val="0"/>
          <w:iCs/>
        </w:rPr>
        <w:t xml:space="preserve"> mode to achieve </w:t>
      </w:r>
      <w:r w:rsidR="001F10F4">
        <w:rPr>
          <w:i w:val="0"/>
          <w:iCs/>
        </w:rPr>
        <w:t xml:space="preserve">a </w:t>
      </w:r>
      <w:r w:rsidRPr="001F10F4">
        <w:rPr>
          <w:i w:val="0"/>
          <w:iCs/>
        </w:rPr>
        <w:t xml:space="preserve">higher spatial and temporal resolution, </w:t>
      </w:r>
      <w:r w:rsidR="001F10F4">
        <w:rPr>
          <w:i w:val="0"/>
          <w:iCs/>
        </w:rPr>
        <w:t>from which</w:t>
      </w:r>
      <w:r w:rsidRPr="001F10F4">
        <w:rPr>
          <w:i w:val="0"/>
          <w:iCs/>
        </w:rPr>
        <w:t xml:space="preserve"> the dataset will be reconstructed from 2, 3, 4</w:t>
      </w:r>
      <w:r w:rsidR="001F10F4">
        <w:rPr>
          <w:i w:val="0"/>
          <w:iCs/>
        </w:rPr>
        <w:t>,</w:t>
      </w:r>
      <w:r w:rsidRPr="001F10F4">
        <w:rPr>
          <w:i w:val="0"/>
          <w:iCs/>
        </w:rPr>
        <w:t xml:space="preserve"> or 6 cardiac cycles</w:t>
      </w:r>
      <w:r w:rsidR="001F10F4">
        <w:rPr>
          <w:i w:val="0"/>
          <w:iCs/>
        </w:rPr>
        <w:t xml:space="preserve"> </w:t>
      </w:r>
      <w:r w:rsidR="001F10F4">
        <w:rPr>
          <w:b/>
          <w:bCs/>
          <w:i w:val="0"/>
          <w:iCs/>
        </w:rPr>
        <w:t>[1]</w:t>
      </w:r>
      <w:r w:rsidR="001F10F4">
        <w:rPr>
          <w:i w:val="0"/>
          <w:iCs/>
        </w:rPr>
        <w:t>.</w:t>
      </w:r>
    </w:p>
    <w:p w14:paraId="7994F0B8" w14:textId="611C470F" w:rsidR="001F10F4" w:rsidRDefault="00455B79" w:rsidP="001F10F4">
      <w:pPr>
        <w:pStyle w:val="BodyText"/>
        <w:numPr>
          <w:ilvl w:val="2"/>
          <w:numId w:val="3"/>
        </w:numPr>
        <w:spacing w:before="360"/>
        <w:outlineLvl w:val="0"/>
        <w:rPr>
          <w:i w:val="0"/>
          <w:iCs/>
        </w:rPr>
      </w:pPr>
      <w:r>
        <w:rPr>
          <w:i w:val="0"/>
          <w:iCs/>
        </w:rPr>
        <w:t xml:space="preserve">Talent selecting </w:t>
      </w:r>
      <w:r>
        <w:rPr>
          <w:b/>
          <w:bCs/>
          <w:i w:val="0"/>
          <w:iCs/>
        </w:rPr>
        <w:t>Multi Beat</w:t>
      </w:r>
      <w:r>
        <w:rPr>
          <w:i w:val="0"/>
          <w:iCs/>
        </w:rPr>
        <w:t xml:space="preserve"> mode</w:t>
      </w:r>
    </w:p>
    <w:p w14:paraId="118398E7" w14:textId="3D314976" w:rsidR="001F10F4" w:rsidRDefault="001F10F4" w:rsidP="001F10F4">
      <w:pPr>
        <w:pStyle w:val="BodyText"/>
        <w:numPr>
          <w:ilvl w:val="1"/>
          <w:numId w:val="3"/>
        </w:numPr>
        <w:spacing w:before="360"/>
        <w:outlineLvl w:val="0"/>
        <w:rPr>
          <w:i w:val="0"/>
          <w:iCs/>
        </w:rPr>
      </w:pPr>
      <w:r>
        <w:rPr>
          <w:i w:val="0"/>
          <w:iCs/>
        </w:rPr>
        <w:t>Obtain an</w:t>
      </w:r>
      <w:r w:rsidR="00AF3C7A" w:rsidRPr="001F10F4">
        <w:rPr>
          <w:i w:val="0"/>
          <w:iCs/>
        </w:rPr>
        <w:t xml:space="preserve"> end-expiratory breath-hold of the patient</w:t>
      </w:r>
      <w:r>
        <w:rPr>
          <w:i w:val="0"/>
          <w:iCs/>
        </w:rPr>
        <w:t>, maintaining the</w:t>
      </w:r>
      <w:r w:rsidR="00AF3C7A" w:rsidRPr="001F10F4">
        <w:rPr>
          <w:i w:val="0"/>
          <w:iCs/>
        </w:rPr>
        <w:t xml:space="preserve"> stable transducer positioning to minimize </w:t>
      </w:r>
      <w:r>
        <w:rPr>
          <w:i w:val="0"/>
          <w:iCs/>
        </w:rPr>
        <w:t xml:space="preserve">the </w:t>
      </w:r>
      <w:r w:rsidR="00AF3C7A" w:rsidRPr="001F10F4">
        <w:rPr>
          <w:i w:val="0"/>
          <w:iCs/>
        </w:rPr>
        <w:t>stitching artifacts</w:t>
      </w:r>
      <w:r>
        <w:rPr>
          <w:i w:val="0"/>
          <w:iCs/>
        </w:rPr>
        <w:t xml:space="preserve"> </w:t>
      </w:r>
      <w:r>
        <w:rPr>
          <w:b/>
          <w:bCs/>
          <w:i w:val="0"/>
          <w:iCs/>
        </w:rPr>
        <w:t>[1-TXT]</w:t>
      </w:r>
      <w:r w:rsidR="00AF3C7A" w:rsidRPr="001F10F4">
        <w:rPr>
          <w:i w:val="0"/>
          <w:iCs/>
        </w:rPr>
        <w:t>.</w:t>
      </w:r>
    </w:p>
    <w:p w14:paraId="3ABFAE90" w14:textId="644B2553" w:rsidR="001F10F4" w:rsidRDefault="00455B79" w:rsidP="001F10F4">
      <w:pPr>
        <w:pStyle w:val="BodyText"/>
        <w:numPr>
          <w:ilvl w:val="2"/>
          <w:numId w:val="3"/>
        </w:numPr>
        <w:spacing w:before="360"/>
        <w:outlineLvl w:val="0"/>
        <w:rPr>
          <w:i w:val="0"/>
          <w:iCs/>
        </w:rPr>
      </w:pPr>
      <w:r>
        <w:rPr>
          <w:i w:val="0"/>
          <w:iCs/>
        </w:rPr>
        <w:t>Talent positioning transducer while Patient breathes</w:t>
      </w:r>
      <w:r w:rsidR="001F10F4">
        <w:rPr>
          <w:i w:val="0"/>
          <w:iCs/>
        </w:rPr>
        <w:t xml:space="preserve"> </w:t>
      </w:r>
      <w:r w:rsidR="001F10F4">
        <w:rPr>
          <w:b/>
          <w:bCs/>
          <w:i w:val="0"/>
          <w:iCs/>
        </w:rPr>
        <w:t>TEXT: Single Beat acquisition = lower spatial and temporal resolution</w:t>
      </w:r>
    </w:p>
    <w:p w14:paraId="0C3E123D" w14:textId="77777777" w:rsidR="001F10F4" w:rsidRDefault="00AF3C7A" w:rsidP="001F10F4">
      <w:pPr>
        <w:pStyle w:val="BodyText"/>
        <w:numPr>
          <w:ilvl w:val="1"/>
          <w:numId w:val="3"/>
        </w:numPr>
        <w:spacing w:before="360"/>
        <w:outlineLvl w:val="0"/>
        <w:rPr>
          <w:i w:val="0"/>
          <w:iCs/>
        </w:rPr>
      </w:pPr>
      <w:r w:rsidRPr="001F10F4">
        <w:rPr>
          <w:i w:val="0"/>
          <w:iCs/>
        </w:rPr>
        <w:t>When the full</w:t>
      </w:r>
      <w:r w:rsidR="001F10F4">
        <w:rPr>
          <w:i w:val="0"/>
          <w:iCs/>
        </w:rPr>
        <w:t xml:space="preserve"> </w:t>
      </w:r>
      <w:r w:rsidRPr="001F10F4">
        <w:rPr>
          <w:i w:val="0"/>
          <w:iCs/>
        </w:rPr>
        <w:t xml:space="preserve">volume is reconstructed from the </w:t>
      </w:r>
      <w:proofErr w:type="spellStart"/>
      <w:r w:rsidRPr="001F10F4">
        <w:rPr>
          <w:i w:val="0"/>
          <w:iCs/>
        </w:rPr>
        <w:t>subvolumes</w:t>
      </w:r>
      <w:proofErr w:type="spellEnd"/>
      <w:r w:rsidRPr="001F10F4">
        <w:rPr>
          <w:i w:val="0"/>
          <w:iCs/>
        </w:rPr>
        <w:t xml:space="preserve">, and the entire </w:t>
      </w:r>
      <w:r w:rsidR="001F10F4">
        <w:rPr>
          <w:i w:val="0"/>
          <w:iCs/>
        </w:rPr>
        <w:t>left ventricle</w:t>
      </w:r>
      <w:r w:rsidRPr="001F10F4">
        <w:rPr>
          <w:i w:val="0"/>
          <w:iCs/>
        </w:rPr>
        <w:t xml:space="preserve"> is visible, freeze the image</w:t>
      </w:r>
      <w:r w:rsidR="001F10F4">
        <w:rPr>
          <w:i w:val="0"/>
          <w:iCs/>
        </w:rPr>
        <w:t xml:space="preserve"> again </w:t>
      </w:r>
      <w:r w:rsidR="001F10F4">
        <w:rPr>
          <w:b/>
          <w:bCs/>
          <w:i w:val="0"/>
          <w:iCs/>
        </w:rPr>
        <w:t>[1]</w:t>
      </w:r>
      <w:r w:rsidR="001F10F4">
        <w:rPr>
          <w:i w:val="0"/>
          <w:iCs/>
        </w:rPr>
        <w:t xml:space="preserve"> and, using </w:t>
      </w:r>
      <w:r w:rsidRPr="001F10F4">
        <w:rPr>
          <w:i w:val="0"/>
          <w:iCs/>
        </w:rPr>
        <w:t xml:space="preserve">the </w:t>
      </w:r>
      <w:r w:rsidRPr="001F10F4">
        <w:rPr>
          <w:b/>
          <w:bCs/>
          <w:i w:val="0"/>
          <w:iCs/>
        </w:rPr>
        <w:t>Cycle Select</w:t>
      </w:r>
      <w:r w:rsidRPr="001F10F4">
        <w:rPr>
          <w:i w:val="0"/>
          <w:iCs/>
        </w:rPr>
        <w:t xml:space="preserve"> and </w:t>
      </w:r>
      <w:r w:rsidRPr="001F10F4">
        <w:rPr>
          <w:b/>
          <w:bCs/>
          <w:i w:val="0"/>
          <w:iCs/>
        </w:rPr>
        <w:t>Number of Cycles</w:t>
      </w:r>
      <w:r w:rsidRPr="001F10F4">
        <w:rPr>
          <w:i w:val="0"/>
          <w:iCs/>
        </w:rPr>
        <w:t xml:space="preserve"> knobs, select the optimal acquired cardiac cycle</w:t>
      </w:r>
      <w:r w:rsidR="001F10F4">
        <w:rPr>
          <w:i w:val="0"/>
          <w:iCs/>
        </w:rPr>
        <w:t xml:space="preserve">s </w:t>
      </w:r>
      <w:r w:rsidRPr="001F10F4">
        <w:rPr>
          <w:i w:val="0"/>
          <w:iCs/>
        </w:rPr>
        <w:t xml:space="preserve">and press </w:t>
      </w:r>
      <w:r w:rsidRPr="001F10F4">
        <w:rPr>
          <w:b/>
          <w:bCs/>
          <w:i w:val="0"/>
          <w:iCs/>
        </w:rPr>
        <w:t>Image Store</w:t>
      </w:r>
      <w:r w:rsidR="001F10F4">
        <w:rPr>
          <w:b/>
          <w:bCs/>
          <w:i w:val="0"/>
          <w:iCs/>
        </w:rPr>
        <w:t xml:space="preserve"> [2]</w:t>
      </w:r>
      <w:r w:rsidRPr="001F10F4">
        <w:rPr>
          <w:i w:val="0"/>
          <w:iCs/>
        </w:rPr>
        <w:t>.</w:t>
      </w:r>
    </w:p>
    <w:p w14:paraId="68EC060A" w14:textId="1CFD097E" w:rsidR="00455B79" w:rsidRDefault="004B3A09" w:rsidP="001F10F4">
      <w:pPr>
        <w:pStyle w:val="BodyText"/>
        <w:numPr>
          <w:ilvl w:val="2"/>
          <w:numId w:val="3"/>
        </w:numPr>
        <w:spacing w:before="360"/>
        <w:outlineLvl w:val="0"/>
        <w:rPr>
          <w:i w:val="0"/>
          <w:iCs/>
        </w:rPr>
      </w:pPr>
      <w:r>
        <w:rPr>
          <w:i w:val="0"/>
          <w:iCs/>
        </w:rPr>
        <w:t xml:space="preserve">SCREEN: </w:t>
      </w:r>
      <w:r w:rsidR="00455B79">
        <w:rPr>
          <w:i w:val="0"/>
          <w:iCs/>
        </w:rPr>
        <w:t>Shot of LV, then image being frozen</w:t>
      </w:r>
      <w:r w:rsidRPr="004B3A09">
        <w:rPr>
          <w:color w:val="4F81BD" w:themeColor="accent1"/>
        </w:rPr>
        <w:t xml:space="preserve"> </w:t>
      </w:r>
      <w:r w:rsidRPr="00420DFF">
        <w:rPr>
          <w:color w:val="4F81BD" w:themeColor="accent1"/>
        </w:rPr>
        <w:t>Video</w:t>
      </w:r>
      <w:r>
        <w:rPr>
          <w:color w:val="4F81BD" w:themeColor="accent1"/>
        </w:rPr>
        <w:t>grapher: please capture</w:t>
      </w:r>
    </w:p>
    <w:p w14:paraId="0DB06966" w14:textId="2FF35F4F" w:rsidR="001F10F4" w:rsidRDefault="00455B79" w:rsidP="001F10F4">
      <w:pPr>
        <w:pStyle w:val="BodyText"/>
        <w:numPr>
          <w:ilvl w:val="2"/>
          <w:numId w:val="3"/>
        </w:numPr>
        <w:spacing w:before="360"/>
        <w:outlineLvl w:val="0"/>
        <w:rPr>
          <w:i w:val="0"/>
          <w:iCs/>
        </w:rPr>
      </w:pPr>
      <w:r>
        <w:rPr>
          <w:i w:val="0"/>
          <w:iCs/>
        </w:rPr>
        <w:t>Talent selecting cycles and pressing Image Store, with monitor visible in frame</w:t>
      </w:r>
    </w:p>
    <w:p w14:paraId="61F91B67" w14:textId="78B43352" w:rsidR="00AF3C7A" w:rsidRPr="001F10F4" w:rsidRDefault="00AF3C7A" w:rsidP="001F10F4">
      <w:pPr>
        <w:pStyle w:val="BodyText"/>
        <w:numPr>
          <w:ilvl w:val="0"/>
          <w:numId w:val="3"/>
        </w:numPr>
        <w:spacing w:before="360"/>
        <w:outlineLvl w:val="0"/>
        <w:rPr>
          <w:i w:val="0"/>
          <w:iCs/>
        </w:rPr>
      </w:pPr>
      <w:r w:rsidRPr="001F10F4">
        <w:rPr>
          <w:b/>
          <w:i w:val="0"/>
          <w:iCs/>
        </w:rPr>
        <w:t xml:space="preserve">Postprocessing </w:t>
      </w:r>
      <w:r w:rsidR="001F10F4">
        <w:rPr>
          <w:b/>
          <w:i w:val="0"/>
          <w:iCs/>
        </w:rPr>
        <w:t>Left Ventricle (LV) Morphology and Function</w:t>
      </w:r>
      <w:r w:rsidRPr="001F10F4">
        <w:rPr>
          <w:b/>
          <w:i w:val="0"/>
          <w:iCs/>
        </w:rPr>
        <w:t xml:space="preserve"> </w:t>
      </w:r>
      <w:r w:rsidR="001F10F4">
        <w:rPr>
          <w:b/>
          <w:i w:val="0"/>
          <w:iCs/>
        </w:rPr>
        <w:t>Q</w:t>
      </w:r>
      <w:r w:rsidRPr="001F10F4">
        <w:rPr>
          <w:b/>
          <w:i w:val="0"/>
          <w:iCs/>
        </w:rPr>
        <w:t>uantif</w:t>
      </w:r>
      <w:r w:rsidR="001F10F4">
        <w:rPr>
          <w:b/>
          <w:i w:val="0"/>
          <w:iCs/>
        </w:rPr>
        <w:t>ication</w:t>
      </w:r>
    </w:p>
    <w:p w14:paraId="3421CC32" w14:textId="239A9B31" w:rsidR="001F10F4" w:rsidRPr="001F10F4" w:rsidRDefault="001F10F4" w:rsidP="001F10F4">
      <w:pPr>
        <w:pStyle w:val="BodyText"/>
        <w:numPr>
          <w:ilvl w:val="1"/>
          <w:numId w:val="3"/>
        </w:numPr>
        <w:spacing w:before="360"/>
        <w:outlineLvl w:val="0"/>
        <w:rPr>
          <w:i w:val="0"/>
          <w:iCs/>
        </w:rPr>
      </w:pPr>
      <w:r>
        <w:rPr>
          <w:bCs/>
          <w:i w:val="0"/>
          <w:iCs/>
        </w:rPr>
        <w:t xml:space="preserve">For left ventricle morphology and function quantification, select a 3D dataset appropriate for analysis </w:t>
      </w:r>
      <w:r>
        <w:rPr>
          <w:b/>
          <w:i w:val="0"/>
          <w:iCs/>
        </w:rPr>
        <w:t>[1]</w:t>
      </w:r>
      <w:r>
        <w:rPr>
          <w:bCs/>
          <w:i w:val="0"/>
          <w:iCs/>
        </w:rPr>
        <w:t xml:space="preserve"> and click </w:t>
      </w:r>
      <w:r>
        <w:rPr>
          <w:b/>
          <w:i w:val="0"/>
          <w:iCs/>
        </w:rPr>
        <w:t xml:space="preserve">Measure </w:t>
      </w:r>
      <w:r>
        <w:rPr>
          <w:bCs/>
          <w:i w:val="0"/>
          <w:iCs/>
        </w:rPr>
        <w:t xml:space="preserve">and </w:t>
      </w:r>
      <w:r>
        <w:rPr>
          <w:b/>
          <w:i w:val="0"/>
          <w:iCs/>
        </w:rPr>
        <w:t>Volume</w:t>
      </w:r>
      <w:r>
        <w:rPr>
          <w:bCs/>
          <w:i w:val="0"/>
          <w:iCs/>
        </w:rPr>
        <w:t xml:space="preserve"> </w:t>
      </w:r>
      <w:r>
        <w:rPr>
          <w:b/>
          <w:i w:val="0"/>
          <w:iCs/>
        </w:rPr>
        <w:t>[1-TXT]</w:t>
      </w:r>
      <w:r>
        <w:rPr>
          <w:bCs/>
          <w:i w:val="0"/>
          <w:iCs/>
        </w:rPr>
        <w:t>.</w:t>
      </w:r>
    </w:p>
    <w:p w14:paraId="18D10C9D" w14:textId="7D407865" w:rsidR="001F10F4" w:rsidRPr="001F10F4" w:rsidRDefault="001F10F4" w:rsidP="001F10F4">
      <w:pPr>
        <w:pStyle w:val="BodyText"/>
        <w:numPr>
          <w:ilvl w:val="2"/>
          <w:numId w:val="3"/>
        </w:numPr>
        <w:spacing w:before="360"/>
        <w:outlineLvl w:val="0"/>
        <w:rPr>
          <w:i w:val="0"/>
          <w:iCs/>
        </w:rPr>
      </w:pPr>
      <w:r>
        <w:rPr>
          <w:bCs/>
          <w:i w:val="0"/>
          <w:iCs/>
        </w:rPr>
        <w:t>WIDE: Talent selecting dataset</w:t>
      </w:r>
    </w:p>
    <w:p w14:paraId="2C9D193C" w14:textId="26058CE2" w:rsidR="001F10F4" w:rsidRPr="001F10F4" w:rsidRDefault="001F10F4" w:rsidP="001F10F4">
      <w:pPr>
        <w:pStyle w:val="BodyText"/>
        <w:numPr>
          <w:ilvl w:val="2"/>
          <w:numId w:val="3"/>
        </w:numPr>
        <w:spacing w:before="360"/>
        <w:outlineLvl w:val="0"/>
        <w:rPr>
          <w:i w:val="0"/>
          <w:iCs/>
        </w:rPr>
      </w:pPr>
      <w:r>
        <w:rPr>
          <w:bCs/>
          <w:i w:val="0"/>
          <w:iCs/>
        </w:rPr>
        <w:t>SCREEN:</w:t>
      </w:r>
      <w:r w:rsidR="00420DFF">
        <w:rPr>
          <w:bCs/>
          <w:i w:val="0"/>
          <w:iCs/>
        </w:rPr>
        <w:t xml:space="preserve"> screenshot_1: 00:28-00:36</w:t>
      </w:r>
    </w:p>
    <w:p w14:paraId="32DAA6AF" w14:textId="35D84EBE" w:rsidR="001F10F4" w:rsidRDefault="001F10F4" w:rsidP="001F10F4">
      <w:pPr>
        <w:pStyle w:val="BodyText"/>
        <w:numPr>
          <w:ilvl w:val="1"/>
          <w:numId w:val="3"/>
        </w:numPr>
        <w:spacing w:before="360"/>
        <w:outlineLvl w:val="0"/>
        <w:rPr>
          <w:i w:val="0"/>
          <w:iCs/>
        </w:rPr>
      </w:pPr>
      <w:r>
        <w:rPr>
          <w:i w:val="0"/>
          <w:iCs/>
        </w:rPr>
        <w:t>S</w:t>
      </w:r>
      <w:r w:rsidR="00AF3C7A" w:rsidRPr="001F10F4">
        <w:rPr>
          <w:i w:val="0"/>
          <w:iCs/>
        </w:rPr>
        <w:t xml:space="preserve">elect </w:t>
      </w:r>
      <w:r w:rsidR="00AF3C7A" w:rsidRPr="001F10F4">
        <w:rPr>
          <w:b/>
          <w:bCs/>
          <w:i w:val="0"/>
          <w:iCs/>
        </w:rPr>
        <w:t>4D Auto L</w:t>
      </w:r>
      <w:r w:rsidR="00420DFF">
        <w:rPr>
          <w:b/>
          <w:bCs/>
          <w:i w:val="0"/>
          <w:iCs/>
        </w:rPr>
        <w:t xml:space="preserve">eft </w:t>
      </w:r>
      <w:r w:rsidR="00AF3C7A" w:rsidRPr="001F10F4">
        <w:rPr>
          <w:b/>
          <w:bCs/>
          <w:i w:val="0"/>
          <w:iCs/>
        </w:rPr>
        <w:t>V</w:t>
      </w:r>
      <w:r w:rsidR="00420DFF">
        <w:rPr>
          <w:b/>
          <w:bCs/>
          <w:i w:val="0"/>
          <w:iCs/>
        </w:rPr>
        <w:t xml:space="preserve">entricle </w:t>
      </w:r>
      <w:commentRangeStart w:id="2"/>
      <w:r w:rsidR="00AF3C7A" w:rsidRPr="001F10F4">
        <w:rPr>
          <w:b/>
          <w:bCs/>
          <w:i w:val="0"/>
          <w:iCs/>
        </w:rPr>
        <w:t>Q</w:t>
      </w:r>
      <w:commentRangeEnd w:id="2"/>
      <w:r w:rsidR="00420DFF">
        <w:rPr>
          <w:rStyle w:val="CommentReference"/>
          <w:i w:val="0"/>
          <w:lang w:val="x-none" w:eastAsia="x-none"/>
        </w:rPr>
        <w:commentReference w:id="2"/>
      </w:r>
      <w:r>
        <w:rPr>
          <w:b/>
          <w:bCs/>
          <w:i w:val="0"/>
          <w:iCs/>
        </w:rPr>
        <w:t xml:space="preserve"> [1]</w:t>
      </w:r>
      <w:r>
        <w:rPr>
          <w:i w:val="0"/>
          <w:iCs/>
        </w:rPr>
        <w:t>.</w:t>
      </w:r>
    </w:p>
    <w:p w14:paraId="21C15CCF" w14:textId="54AA4E16" w:rsidR="001F10F4" w:rsidRDefault="001F10F4" w:rsidP="001F10F4">
      <w:pPr>
        <w:pStyle w:val="BodyText"/>
        <w:numPr>
          <w:ilvl w:val="2"/>
          <w:numId w:val="3"/>
        </w:numPr>
        <w:spacing w:before="360"/>
        <w:outlineLvl w:val="0"/>
        <w:rPr>
          <w:i w:val="0"/>
          <w:iCs/>
        </w:rPr>
      </w:pPr>
      <w:r>
        <w:rPr>
          <w:i w:val="0"/>
          <w:iCs/>
        </w:rPr>
        <w:lastRenderedPageBreak/>
        <w:t xml:space="preserve">SCREEN: </w:t>
      </w:r>
      <w:r w:rsidR="00420DFF">
        <w:rPr>
          <w:i w:val="0"/>
          <w:iCs/>
        </w:rPr>
        <w:t>screenshot_1: 00:28-00:36</w:t>
      </w:r>
    </w:p>
    <w:p w14:paraId="16A622BC" w14:textId="7E8F3FEA" w:rsidR="00643817" w:rsidRDefault="00AF3C7A" w:rsidP="001F10F4">
      <w:pPr>
        <w:pStyle w:val="BodyText"/>
        <w:numPr>
          <w:ilvl w:val="1"/>
          <w:numId w:val="3"/>
        </w:numPr>
        <w:spacing w:before="360"/>
        <w:outlineLvl w:val="0"/>
        <w:rPr>
          <w:i w:val="0"/>
          <w:iCs/>
        </w:rPr>
      </w:pPr>
      <w:r w:rsidRPr="001F10F4">
        <w:rPr>
          <w:i w:val="0"/>
          <w:iCs/>
        </w:rPr>
        <w:t>On the quad-screen</w:t>
      </w:r>
      <w:r w:rsidR="001F10F4">
        <w:rPr>
          <w:i w:val="0"/>
          <w:iCs/>
        </w:rPr>
        <w:t>,</w:t>
      </w:r>
      <w:r w:rsidRPr="001F10F4">
        <w:rPr>
          <w:i w:val="0"/>
          <w:iCs/>
        </w:rPr>
        <w:t xml:space="preserve"> the software </w:t>
      </w:r>
      <w:r w:rsidR="001F10F4">
        <w:rPr>
          <w:i w:val="0"/>
          <w:iCs/>
        </w:rPr>
        <w:t>will ask</w:t>
      </w:r>
      <w:r w:rsidRPr="001F10F4">
        <w:rPr>
          <w:i w:val="0"/>
          <w:iCs/>
        </w:rPr>
        <w:t xml:space="preserve"> </w:t>
      </w:r>
      <w:r w:rsidRPr="001F10F4">
        <w:rPr>
          <w:b/>
          <w:bCs/>
          <w:i w:val="0"/>
          <w:iCs/>
        </w:rPr>
        <w:t xml:space="preserve">Modify alignment of apical slices to standard </w:t>
      </w:r>
      <w:proofErr w:type="gramStart"/>
      <w:r w:rsidRPr="001F10F4">
        <w:rPr>
          <w:b/>
          <w:bCs/>
          <w:i w:val="0"/>
          <w:iCs/>
        </w:rPr>
        <w:t>views</w:t>
      </w:r>
      <w:r w:rsidR="001F10F4">
        <w:rPr>
          <w:b/>
          <w:bCs/>
          <w:i w:val="0"/>
          <w:iCs/>
        </w:rPr>
        <w:t>?</w:t>
      </w:r>
      <w:proofErr w:type="gramEnd"/>
      <w:r w:rsidRPr="001F10F4">
        <w:rPr>
          <w:i w:val="0"/>
          <w:iCs/>
        </w:rPr>
        <w:t xml:space="preserve"> </w:t>
      </w:r>
      <w:r w:rsidR="001F10F4">
        <w:rPr>
          <w:i w:val="0"/>
          <w:iCs/>
        </w:rPr>
        <w:t>C</w:t>
      </w:r>
      <w:r w:rsidRPr="001F10F4">
        <w:rPr>
          <w:i w:val="0"/>
          <w:iCs/>
        </w:rPr>
        <w:t>orrect the apical views manually</w:t>
      </w:r>
      <w:r w:rsidR="001F10F4">
        <w:rPr>
          <w:i w:val="0"/>
          <w:iCs/>
        </w:rPr>
        <w:t xml:space="preserve"> as necessary</w:t>
      </w:r>
      <w:r w:rsidRPr="001F10F4">
        <w:rPr>
          <w:i w:val="0"/>
          <w:iCs/>
        </w:rPr>
        <w:t xml:space="preserve"> by tilting and rotati</w:t>
      </w:r>
      <w:r w:rsidR="00643817">
        <w:rPr>
          <w:i w:val="0"/>
          <w:iCs/>
        </w:rPr>
        <w:t>on</w:t>
      </w:r>
      <w:r w:rsidRPr="001F10F4">
        <w:rPr>
          <w:i w:val="0"/>
          <w:iCs/>
        </w:rPr>
        <w:t xml:space="preserve"> to </w:t>
      </w:r>
      <w:r w:rsidR="00643817">
        <w:rPr>
          <w:i w:val="0"/>
          <w:iCs/>
        </w:rPr>
        <w:t>obtain</w:t>
      </w:r>
      <w:r w:rsidRPr="001F10F4">
        <w:rPr>
          <w:i w:val="0"/>
          <w:iCs/>
        </w:rPr>
        <w:t xml:space="preserve"> the corresponding standard view</w:t>
      </w:r>
      <w:r w:rsidR="00643817">
        <w:rPr>
          <w:i w:val="0"/>
          <w:iCs/>
        </w:rPr>
        <w:t xml:space="preserve"> and</w:t>
      </w:r>
      <w:r w:rsidRPr="001F10F4">
        <w:rPr>
          <w:i w:val="0"/>
          <w:iCs/>
        </w:rPr>
        <w:t xml:space="preserve"> thereby eliminating foreshortening</w:t>
      </w:r>
      <w:r w:rsidR="00643817">
        <w:rPr>
          <w:i w:val="0"/>
          <w:iCs/>
        </w:rPr>
        <w:t xml:space="preserve"> </w:t>
      </w:r>
      <w:r w:rsidR="00643817">
        <w:rPr>
          <w:b/>
          <w:bCs/>
          <w:i w:val="0"/>
          <w:iCs/>
        </w:rPr>
        <w:t>[1]</w:t>
      </w:r>
      <w:r w:rsidRPr="001F10F4">
        <w:rPr>
          <w:i w:val="0"/>
          <w:iCs/>
        </w:rPr>
        <w:t>.</w:t>
      </w:r>
    </w:p>
    <w:p w14:paraId="5893E7FF" w14:textId="65C1EECC" w:rsidR="00643817" w:rsidRDefault="00643817" w:rsidP="00643817">
      <w:pPr>
        <w:pStyle w:val="BodyText"/>
        <w:numPr>
          <w:ilvl w:val="2"/>
          <w:numId w:val="3"/>
        </w:numPr>
        <w:spacing w:before="360"/>
        <w:outlineLvl w:val="0"/>
        <w:rPr>
          <w:i w:val="0"/>
          <w:iCs/>
        </w:rPr>
      </w:pPr>
      <w:r>
        <w:rPr>
          <w:i w:val="0"/>
          <w:iCs/>
        </w:rPr>
        <w:t>SCREEN:</w:t>
      </w:r>
      <w:r w:rsidR="00420DFF">
        <w:rPr>
          <w:i w:val="0"/>
          <w:iCs/>
        </w:rPr>
        <w:t xml:space="preserve"> </w:t>
      </w:r>
      <w:r w:rsidR="00420DFF" w:rsidRPr="00420DFF">
        <w:rPr>
          <w:i w:val="0"/>
          <w:iCs/>
          <w:highlight w:val="yellow"/>
        </w:rPr>
        <w:t>Authors: which one suggested time stamp would be</w:t>
      </w:r>
      <w:r w:rsidR="00420DFF">
        <w:rPr>
          <w:i w:val="0"/>
          <w:iCs/>
          <w:highlight w:val="yellow"/>
        </w:rPr>
        <w:t>st</w:t>
      </w:r>
      <w:r w:rsidR="00420DFF" w:rsidRPr="00420DFF">
        <w:rPr>
          <w:i w:val="0"/>
          <w:iCs/>
          <w:highlight w:val="yellow"/>
        </w:rPr>
        <w:t xml:space="preserve"> represent </w:t>
      </w:r>
      <w:r w:rsidR="00420DFF">
        <w:rPr>
          <w:i w:val="0"/>
          <w:iCs/>
          <w:highlight w:val="yellow"/>
        </w:rPr>
        <w:t>the actions described by this</w:t>
      </w:r>
      <w:r w:rsidR="00420DFF" w:rsidRPr="00420DFF">
        <w:rPr>
          <w:i w:val="0"/>
          <w:iCs/>
          <w:highlight w:val="yellow"/>
        </w:rPr>
        <w:t xml:space="preserve"> text?</w:t>
      </w:r>
    </w:p>
    <w:p w14:paraId="2E2A5F09" w14:textId="73864DDC" w:rsidR="00643817" w:rsidRDefault="00643817" w:rsidP="001F10F4">
      <w:pPr>
        <w:pStyle w:val="BodyText"/>
        <w:numPr>
          <w:ilvl w:val="1"/>
          <w:numId w:val="3"/>
        </w:numPr>
        <w:spacing w:before="360"/>
        <w:outlineLvl w:val="0"/>
        <w:rPr>
          <w:i w:val="0"/>
          <w:iCs/>
        </w:rPr>
      </w:pPr>
      <w:r>
        <w:rPr>
          <w:i w:val="0"/>
          <w:iCs/>
        </w:rPr>
        <w:t>D</w:t>
      </w:r>
      <w:r w:rsidR="00AF3C7A" w:rsidRPr="001F10F4">
        <w:rPr>
          <w:i w:val="0"/>
          <w:iCs/>
        </w:rPr>
        <w:t>rag and mov</w:t>
      </w:r>
      <w:r>
        <w:rPr>
          <w:i w:val="0"/>
          <w:iCs/>
        </w:rPr>
        <w:t>e</w:t>
      </w:r>
      <w:r w:rsidR="00AF3C7A" w:rsidRPr="001F10F4">
        <w:rPr>
          <w:i w:val="0"/>
          <w:iCs/>
        </w:rPr>
        <w:t xml:space="preserve"> the calipers on</w:t>
      </w:r>
      <w:r>
        <w:rPr>
          <w:i w:val="0"/>
          <w:iCs/>
        </w:rPr>
        <w:t xml:space="preserve"> the</w:t>
      </w:r>
      <w:r w:rsidR="00AF3C7A" w:rsidRPr="001F10F4">
        <w:rPr>
          <w:i w:val="0"/>
          <w:iCs/>
        </w:rPr>
        <w:t xml:space="preserve"> long-axis views</w:t>
      </w:r>
      <w:r>
        <w:rPr>
          <w:i w:val="0"/>
          <w:iCs/>
        </w:rPr>
        <w:t xml:space="preserve"> to set the</w:t>
      </w:r>
      <w:r w:rsidRPr="001F10F4">
        <w:rPr>
          <w:i w:val="0"/>
          <w:iCs/>
        </w:rPr>
        <w:t xml:space="preserve"> tilting to align the caliper with the long axis of the </w:t>
      </w:r>
      <w:r>
        <w:rPr>
          <w:i w:val="0"/>
          <w:iCs/>
        </w:rPr>
        <w:t>left ventricle</w:t>
      </w:r>
      <w:r w:rsidR="00AF3C7A" w:rsidRPr="001F10F4">
        <w:rPr>
          <w:i w:val="0"/>
          <w:iCs/>
        </w:rPr>
        <w:t xml:space="preserve"> </w:t>
      </w:r>
      <w:r>
        <w:rPr>
          <w:i w:val="0"/>
          <w:iCs/>
        </w:rPr>
        <w:t xml:space="preserve">and use </w:t>
      </w:r>
      <w:r w:rsidR="00AF3C7A" w:rsidRPr="001F10F4">
        <w:rPr>
          <w:i w:val="0"/>
          <w:iCs/>
        </w:rPr>
        <w:t xml:space="preserve">the corresponding or </w:t>
      </w:r>
      <w:r w:rsidR="00AF3C7A" w:rsidRPr="001F10F4">
        <w:rPr>
          <w:b/>
          <w:bCs/>
          <w:i w:val="0"/>
          <w:iCs/>
        </w:rPr>
        <w:t>Rotate All</w:t>
      </w:r>
      <w:r w:rsidR="00AF3C7A" w:rsidRPr="001F10F4">
        <w:rPr>
          <w:i w:val="0"/>
          <w:iCs/>
        </w:rPr>
        <w:t xml:space="preserve"> knobs </w:t>
      </w:r>
      <w:r>
        <w:rPr>
          <w:i w:val="0"/>
          <w:iCs/>
        </w:rPr>
        <w:t>or adjust</w:t>
      </w:r>
      <w:r w:rsidR="00AF3C7A" w:rsidRPr="001F10F4">
        <w:rPr>
          <w:i w:val="0"/>
          <w:iCs/>
        </w:rPr>
        <w:t xml:space="preserve"> the calipers on the short-axis image</w:t>
      </w:r>
      <w:r>
        <w:rPr>
          <w:i w:val="0"/>
          <w:iCs/>
        </w:rPr>
        <w:t xml:space="preserve"> to s</w:t>
      </w:r>
      <w:r w:rsidRPr="001F10F4">
        <w:rPr>
          <w:i w:val="0"/>
          <w:iCs/>
        </w:rPr>
        <w:t xml:space="preserve">et </w:t>
      </w:r>
      <w:r>
        <w:rPr>
          <w:i w:val="0"/>
          <w:iCs/>
        </w:rPr>
        <w:t>the r</w:t>
      </w:r>
      <w:r w:rsidRPr="001F10F4">
        <w:rPr>
          <w:i w:val="0"/>
          <w:iCs/>
        </w:rPr>
        <w:t xml:space="preserve">otation </w:t>
      </w:r>
      <w:r>
        <w:rPr>
          <w:b/>
          <w:bCs/>
          <w:i w:val="0"/>
          <w:iCs/>
        </w:rPr>
        <w:t>[1</w:t>
      </w:r>
      <w:r w:rsidR="00420DFF">
        <w:rPr>
          <w:b/>
          <w:bCs/>
          <w:i w:val="0"/>
          <w:iCs/>
        </w:rPr>
        <w:t>-TXT</w:t>
      </w:r>
      <w:r>
        <w:rPr>
          <w:b/>
          <w:bCs/>
          <w:i w:val="0"/>
          <w:iCs/>
        </w:rPr>
        <w:t>]</w:t>
      </w:r>
      <w:r>
        <w:rPr>
          <w:i w:val="0"/>
          <w:iCs/>
        </w:rPr>
        <w:t>.</w:t>
      </w:r>
    </w:p>
    <w:p w14:paraId="4CA0EB89" w14:textId="0265F70C" w:rsidR="00643817" w:rsidRDefault="00643817" w:rsidP="00643817">
      <w:pPr>
        <w:pStyle w:val="BodyText"/>
        <w:numPr>
          <w:ilvl w:val="2"/>
          <w:numId w:val="3"/>
        </w:numPr>
        <w:spacing w:before="360"/>
        <w:outlineLvl w:val="0"/>
        <w:rPr>
          <w:i w:val="0"/>
          <w:iCs/>
        </w:rPr>
      </w:pPr>
      <w:r>
        <w:rPr>
          <w:i w:val="0"/>
          <w:iCs/>
        </w:rPr>
        <w:t xml:space="preserve">SCREEN: </w:t>
      </w:r>
      <w:r w:rsidR="00420DFF" w:rsidRPr="00420DFF">
        <w:rPr>
          <w:i w:val="0"/>
          <w:iCs/>
          <w:highlight w:val="yellow"/>
        </w:rPr>
        <w:t>Authors: which one suggested time stamp would be</w:t>
      </w:r>
      <w:r w:rsidR="00420DFF">
        <w:rPr>
          <w:i w:val="0"/>
          <w:iCs/>
          <w:highlight w:val="yellow"/>
        </w:rPr>
        <w:t>st</w:t>
      </w:r>
      <w:r w:rsidR="00420DFF" w:rsidRPr="00420DFF">
        <w:rPr>
          <w:i w:val="0"/>
          <w:iCs/>
          <w:highlight w:val="yellow"/>
        </w:rPr>
        <w:t xml:space="preserve"> represent </w:t>
      </w:r>
      <w:r w:rsidR="00420DFF">
        <w:rPr>
          <w:i w:val="0"/>
          <w:iCs/>
          <w:highlight w:val="yellow"/>
        </w:rPr>
        <w:t>the actions described by this</w:t>
      </w:r>
      <w:r w:rsidR="00420DFF" w:rsidRPr="00420DFF">
        <w:rPr>
          <w:i w:val="0"/>
          <w:iCs/>
          <w:highlight w:val="yellow"/>
        </w:rPr>
        <w:t xml:space="preserve"> text?</w:t>
      </w:r>
      <w:r w:rsidR="00420DFF">
        <w:rPr>
          <w:i w:val="0"/>
          <w:iCs/>
        </w:rPr>
        <w:t xml:space="preserve"> </w:t>
      </w:r>
      <w:proofErr w:type="gramStart"/>
      <w:r>
        <w:rPr>
          <w:b/>
          <w:bCs/>
          <w:i w:val="0"/>
          <w:iCs/>
        </w:rPr>
        <w:t>TEXT</w:t>
      </w:r>
      <w:proofErr w:type="gramEnd"/>
      <w:r>
        <w:rPr>
          <w:b/>
          <w:bCs/>
          <w:i w:val="0"/>
          <w:iCs/>
        </w:rPr>
        <w:t>: Press Auto Align to reset to software default</w:t>
      </w:r>
    </w:p>
    <w:p w14:paraId="5CF80DA0" w14:textId="31976F68" w:rsidR="00643817" w:rsidRDefault="00AF3C7A" w:rsidP="00643817">
      <w:pPr>
        <w:pStyle w:val="BodyText"/>
        <w:numPr>
          <w:ilvl w:val="1"/>
          <w:numId w:val="3"/>
        </w:numPr>
        <w:spacing w:before="360"/>
        <w:outlineLvl w:val="0"/>
        <w:rPr>
          <w:i w:val="0"/>
          <w:iCs/>
        </w:rPr>
      </w:pPr>
      <w:r w:rsidRPr="00643817">
        <w:rPr>
          <w:i w:val="0"/>
          <w:iCs/>
        </w:rPr>
        <w:t xml:space="preserve">After finishing </w:t>
      </w:r>
      <w:r w:rsidR="00643817">
        <w:rPr>
          <w:i w:val="0"/>
          <w:iCs/>
        </w:rPr>
        <w:t xml:space="preserve">the </w:t>
      </w:r>
      <w:r w:rsidRPr="00643817">
        <w:rPr>
          <w:i w:val="0"/>
          <w:iCs/>
        </w:rPr>
        <w:t xml:space="preserve">view alignment, click to the </w:t>
      </w:r>
      <w:r w:rsidRPr="00643817">
        <w:rPr>
          <w:b/>
          <w:bCs/>
          <w:i w:val="0"/>
          <w:iCs/>
        </w:rPr>
        <w:t>E</w:t>
      </w:r>
      <w:r w:rsidR="00643817">
        <w:rPr>
          <w:b/>
          <w:bCs/>
          <w:i w:val="0"/>
          <w:iCs/>
        </w:rPr>
        <w:t>nd-</w:t>
      </w:r>
      <w:r w:rsidRPr="00643817">
        <w:rPr>
          <w:b/>
          <w:bCs/>
          <w:i w:val="0"/>
          <w:iCs/>
        </w:rPr>
        <w:t>D</w:t>
      </w:r>
      <w:r w:rsidR="00643817">
        <w:rPr>
          <w:b/>
          <w:bCs/>
          <w:i w:val="0"/>
          <w:iCs/>
        </w:rPr>
        <w:t xml:space="preserve">iastolic </w:t>
      </w:r>
      <w:r w:rsidRPr="00643817">
        <w:rPr>
          <w:b/>
          <w:bCs/>
          <w:i w:val="0"/>
          <w:iCs/>
        </w:rPr>
        <w:t>V</w:t>
      </w:r>
      <w:r w:rsidR="00643817">
        <w:rPr>
          <w:b/>
          <w:bCs/>
          <w:i w:val="0"/>
          <w:iCs/>
        </w:rPr>
        <w:t>olume</w:t>
      </w:r>
      <w:r w:rsidR="00643817">
        <w:rPr>
          <w:i w:val="0"/>
          <w:iCs/>
        </w:rPr>
        <w:t xml:space="preserve"> </w:t>
      </w:r>
      <w:r w:rsidR="00643817">
        <w:rPr>
          <w:b/>
          <w:bCs/>
          <w:i w:val="0"/>
          <w:iCs/>
        </w:rPr>
        <w:t>[1]</w:t>
      </w:r>
      <w:r w:rsidRPr="00643817">
        <w:rPr>
          <w:i w:val="0"/>
          <w:iCs/>
        </w:rPr>
        <w:t>.</w:t>
      </w:r>
    </w:p>
    <w:p w14:paraId="4DEC40C8" w14:textId="3518DFA6" w:rsidR="00643817" w:rsidRDefault="00643817" w:rsidP="00643817">
      <w:pPr>
        <w:pStyle w:val="BodyText"/>
        <w:numPr>
          <w:ilvl w:val="2"/>
          <w:numId w:val="3"/>
        </w:numPr>
        <w:spacing w:before="360"/>
        <w:outlineLvl w:val="0"/>
        <w:rPr>
          <w:i w:val="0"/>
          <w:iCs/>
        </w:rPr>
      </w:pPr>
      <w:r>
        <w:rPr>
          <w:i w:val="0"/>
          <w:iCs/>
        </w:rPr>
        <w:t>SCREEN:</w:t>
      </w:r>
      <w:r w:rsidR="00AF3C7A" w:rsidRPr="00643817">
        <w:rPr>
          <w:i w:val="0"/>
          <w:iCs/>
        </w:rPr>
        <w:t xml:space="preserve"> </w:t>
      </w:r>
      <w:r w:rsidR="00420DFF">
        <w:rPr>
          <w:i w:val="0"/>
          <w:iCs/>
        </w:rPr>
        <w:t>screenshot_1: 03:20-03:26</w:t>
      </w:r>
    </w:p>
    <w:p w14:paraId="001E30C5" w14:textId="3280D218" w:rsidR="00AF3C7A" w:rsidRDefault="00643817" w:rsidP="00643817">
      <w:pPr>
        <w:pStyle w:val="BodyText"/>
        <w:numPr>
          <w:ilvl w:val="1"/>
          <w:numId w:val="3"/>
        </w:numPr>
        <w:spacing w:before="360"/>
        <w:outlineLvl w:val="0"/>
        <w:rPr>
          <w:i w:val="0"/>
          <w:iCs/>
        </w:rPr>
      </w:pPr>
      <w:r w:rsidRPr="00643817">
        <w:rPr>
          <w:i w:val="0"/>
          <w:iCs/>
        </w:rPr>
        <w:t>For s</w:t>
      </w:r>
      <w:r w:rsidR="00AF3C7A" w:rsidRPr="00643817">
        <w:rPr>
          <w:i w:val="0"/>
          <w:iCs/>
        </w:rPr>
        <w:t xml:space="preserve">emi-automatic detection of </w:t>
      </w:r>
      <w:r>
        <w:rPr>
          <w:i w:val="0"/>
          <w:iCs/>
        </w:rPr>
        <w:t>the left ventricle</w:t>
      </w:r>
      <w:r w:rsidR="00AF3C7A" w:rsidRPr="00643817">
        <w:rPr>
          <w:i w:val="0"/>
          <w:iCs/>
        </w:rPr>
        <w:t xml:space="preserve"> endo- and epicardial surface</w:t>
      </w:r>
      <w:r>
        <w:rPr>
          <w:i w:val="0"/>
          <w:iCs/>
        </w:rPr>
        <w:t xml:space="preserve">, </w:t>
      </w:r>
      <w:r w:rsidRPr="00643817">
        <w:rPr>
          <w:i w:val="0"/>
          <w:iCs/>
        </w:rPr>
        <w:t>s</w:t>
      </w:r>
      <w:r w:rsidR="00AF3C7A" w:rsidRPr="00643817">
        <w:rPr>
          <w:i w:val="0"/>
          <w:iCs/>
        </w:rPr>
        <w:t>elect two landmark points manually on any apical views</w:t>
      </w:r>
      <w:r>
        <w:rPr>
          <w:i w:val="0"/>
          <w:iCs/>
        </w:rPr>
        <w:t xml:space="preserve"> and successively</w:t>
      </w:r>
      <w:r w:rsidR="00AF3C7A" w:rsidRPr="00643817">
        <w:rPr>
          <w:i w:val="0"/>
          <w:iCs/>
        </w:rPr>
        <w:t xml:space="preserve"> identify the </w:t>
      </w:r>
      <w:r>
        <w:rPr>
          <w:i w:val="0"/>
          <w:iCs/>
        </w:rPr>
        <w:t>left ventricle</w:t>
      </w:r>
      <w:r w:rsidR="00AF3C7A" w:rsidRPr="00643817">
        <w:rPr>
          <w:i w:val="0"/>
          <w:iCs/>
        </w:rPr>
        <w:t xml:space="preserve"> apex and the middle of the </w:t>
      </w:r>
      <w:r>
        <w:rPr>
          <w:i w:val="0"/>
          <w:iCs/>
        </w:rPr>
        <w:t>left ventricle</w:t>
      </w:r>
      <w:r w:rsidR="00AF3C7A" w:rsidRPr="00643817">
        <w:rPr>
          <w:i w:val="0"/>
          <w:iCs/>
        </w:rPr>
        <w:t xml:space="preserve"> base in any apical view. The algorithm will automatically contour the endocardial border of the entire </w:t>
      </w:r>
      <w:r>
        <w:rPr>
          <w:i w:val="0"/>
          <w:iCs/>
        </w:rPr>
        <w:t xml:space="preserve">left ventricle </w:t>
      </w:r>
      <w:r>
        <w:rPr>
          <w:b/>
          <w:bCs/>
          <w:i w:val="0"/>
          <w:iCs/>
        </w:rPr>
        <w:t>[1]</w:t>
      </w:r>
      <w:r w:rsidR="00AF3C7A" w:rsidRPr="00643817">
        <w:rPr>
          <w:i w:val="0"/>
          <w:iCs/>
        </w:rPr>
        <w:t>.</w:t>
      </w:r>
    </w:p>
    <w:p w14:paraId="7887309F" w14:textId="1827B65C" w:rsidR="00643817" w:rsidRPr="00643817" w:rsidRDefault="00643817" w:rsidP="00643817">
      <w:pPr>
        <w:pStyle w:val="BodyText"/>
        <w:numPr>
          <w:ilvl w:val="2"/>
          <w:numId w:val="3"/>
        </w:numPr>
        <w:spacing w:before="360"/>
        <w:outlineLvl w:val="0"/>
        <w:rPr>
          <w:i w:val="0"/>
          <w:iCs/>
        </w:rPr>
      </w:pPr>
      <w:r>
        <w:rPr>
          <w:i w:val="0"/>
          <w:iCs/>
        </w:rPr>
        <w:t>SCREEN:</w:t>
      </w:r>
      <w:r w:rsidR="00420DFF">
        <w:rPr>
          <w:i w:val="0"/>
          <w:iCs/>
        </w:rPr>
        <w:t xml:space="preserve"> screenshot_2: 00:35-00:58 </w:t>
      </w:r>
      <w:r w:rsidR="00420DFF" w:rsidRPr="00420DFF">
        <w:rPr>
          <w:color w:val="4F81BD" w:themeColor="accent1"/>
        </w:rPr>
        <w:t>Video Editor: can speed up</w:t>
      </w:r>
    </w:p>
    <w:p w14:paraId="1BB25BA0" w14:textId="58362942" w:rsidR="00643817" w:rsidRDefault="00AF3C7A" w:rsidP="00643817">
      <w:pPr>
        <w:pStyle w:val="BodyText"/>
        <w:numPr>
          <w:ilvl w:val="1"/>
          <w:numId w:val="3"/>
        </w:numPr>
        <w:spacing w:before="360"/>
        <w:outlineLvl w:val="0"/>
        <w:rPr>
          <w:i w:val="0"/>
          <w:iCs/>
        </w:rPr>
      </w:pPr>
      <w:r w:rsidRPr="00643817">
        <w:rPr>
          <w:i w:val="0"/>
          <w:iCs/>
        </w:rPr>
        <w:t>Check contour credibility in three apical views, three short-axis views of different levels, and a fourth user-controlled short axis, to allow visual verification of the detected surface</w:t>
      </w:r>
      <w:r w:rsidR="00643817">
        <w:rPr>
          <w:i w:val="0"/>
          <w:iCs/>
        </w:rPr>
        <w:t xml:space="preserve"> </w:t>
      </w:r>
      <w:r w:rsidR="00643817">
        <w:rPr>
          <w:b/>
          <w:bCs/>
          <w:i w:val="0"/>
          <w:iCs/>
        </w:rPr>
        <w:t>[1]</w:t>
      </w:r>
      <w:r w:rsidRPr="00643817">
        <w:rPr>
          <w:i w:val="0"/>
          <w:iCs/>
        </w:rPr>
        <w:t>.</w:t>
      </w:r>
    </w:p>
    <w:p w14:paraId="2023DBA2" w14:textId="008C8B28" w:rsidR="00643817" w:rsidRPr="004B3A09" w:rsidRDefault="00643817" w:rsidP="004B3A09">
      <w:pPr>
        <w:pStyle w:val="BodyText"/>
        <w:numPr>
          <w:ilvl w:val="2"/>
          <w:numId w:val="3"/>
        </w:numPr>
        <w:spacing w:before="360"/>
        <w:outlineLvl w:val="0"/>
        <w:rPr>
          <w:i w:val="0"/>
          <w:iCs/>
        </w:rPr>
      </w:pPr>
      <w:r>
        <w:rPr>
          <w:i w:val="0"/>
          <w:iCs/>
        </w:rPr>
        <w:t>SCREEN:</w:t>
      </w:r>
      <w:r w:rsidR="00420DFF">
        <w:rPr>
          <w:i w:val="0"/>
          <w:iCs/>
        </w:rPr>
        <w:t xml:space="preserve"> screenshot_2:</w:t>
      </w:r>
      <w:r w:rsidR="004B3A09">
        <w:rPr>
          <w:i w:val="0"/>
          <w:iCs/>
        </w:rPr>
        <w:t xml:space="preserve"> 00:58-01:19 </w:t>
      </w:r>
      <w:r w:rsidR="004B3A09">
        <w:rPr>
          <w:color w:val="4F81BD" w:themeColor="accent1"/>
        </w:rPr>
        <w:t>Video Editor</w:t>
      </w:r>
      <w:r w:rsidR="004B3A09">
        <w:rPr>
          <w:color w:val="4F81BD" w:themeColor="accent1"/>
        </w:rPr>
        <w:t xml:space="preserve">: please </w:t>
      </w:r>
      <w:r w:rsidR="004B3A09">
        <w:rPr>
          <w:color w:val="4F81BD" w:themeColor="accent1"/>
        </w:rPr>
        <w:t xml:space="preserve">speed up </w:t>
      </w:r>
      <w:r w:rsidR="004B3A09" w:rsidRPr="004B3A09">
        <w:rPr>
          <w:b/>
          <w:bCs/>
          <w:i w:val="0"/>
          <w:iCs/>
          <w:color w:val="000000" w:themeColor="text1"/>
        </w:rPr>
        <w:t>TEXT</w:t>
      </w:r>
      <w:r w:rsidR="004B3A09">
        <w:rPr>
          <w:b/>
          <w:bCs/>
          <w:i w:val="0"/>
          <w:iCs/>
          <w:color w:val="000000" w:themeColor="text1"/>
        </w:rPr>
        <w:t>:</w:t>
      </w:r>
      <w:r w:rsidR="004B3A09" w:rsidRPr="004B3A09">
        <w:rPr>
          <w:i w:val="0"/>
          <w:iCs/>
        </w:rPr>
        <w:t xml:space="preserve"> </w:t>
      </w:r>
      <w:r w:rsidR="004B3A09" w:rsidRPr="004B3A09">
        <w:rPr>
          <w:b/>
          <w:bCs/>
          <w:i w:val="0"/>
          <w:iCs/>
        </w:rPr>
        <w:t xml:space="preserve">For contour correction, manually add points </w:t>
      </w:r>
      <w:r w:rsidR="004B3A09" w:rsidRPr="004B3A09">
        <w:rPr>
          <w:b/>
          <w:bCs/>
          <w:i w:val="0"/>
          <w:iCs/>
        </w:rPr>
        <w:t>to</w:t>
      </w:r>
      <w:r w:rsidR="004B3A09" w:rsidRPr="004B3A09">
        <w:rPr>
          <w:b/>
          <w:bCs/>
          <w:i w:val="0"/>
          <w:iCs/>
        </w:rPr>
        <w:t xml:space="preserve"> be incorporated into contour line</w:t>
      </w:r>
      <w:r w:rsidR="004B3A09">
        <w:rPr>
          <w:b/>
          <w:bCs/>
          <w:i w:val="0"/>
          <w:iCs/>
          <w:color w:val="000000" w:themeColor="text1"/>
        </w:rPr>
        <w:t xml:space="preserve"> </w:t>
      </w:r>
    </w:p>
    <w:p w14:paraId="1311D84C" w14:textId="5369F8DD" w:rsidR="00643817" w:rsidRDefault="00643817" w:rsidP="00643817">
      <w:pPr>
        <w:pStyle w:val="BodyText"/>
        <w:numPr>
          <w:ilvl w:val="1"/>
          <w:numId w:val="3"/>
        </w:numPr>
        <w:spacing w:before="360"/>
        <w:outlineLvl w:val="0"/>
        <w:rPr>
          <w:i w:val="0"/>
          <w:iCs/>
        </w:rPr>
      </w:pPr>
      <w:r>
        <w:rPr>
          <w:i w:val="0"/>
          <w:iCs/>
        </w:rPr>
        <w:t xml:space="preserve">Then proceed to and measure the end-systolic volume as just demonstrated for the end-diastolic volume </w:t>
      </w:r>
      <w:r w:rsidRPr="00643817">
        <w:rPr>
          <w:i w:val="0"/>
          <w:iCs/>
        </w:rPr>
        <w:t>to identify and correct the endocardial contour on the end-systolic frame</w:t>
      </w:r>
      <w:r w:rsidRPr="00643817">
        <w:rPr>
          <w:b/>
          <w:bCs/>
          <w:i w:val="0"/>
          <w:iCs/>
        </w:rPr>
        <w:t xml:space="preserve"> </w:t>
      </w:r>
      <w:r>
        <w:rPr>
          <w:b/>
          <w:bCs/>
          <w:i w:val="0"/>
          <w:iCs/>
        </w:rPr>
        <w:t>[1]</w:t>
      </w:r>
      <w:r>
        <w:rPr>
          <w:i w:val="0"/>
          <w:iCs/>
        </w:rPr>
        <w:t>.</w:t>
      </w:r>
    </w:p>
    <w:p w14:paraId="7A7B25B9" w14:textId="753F55DD" w:rsidR="00643817" w:rsidRDefault="00643817" w:rsidP="00643817">
      <w:pPr>
        <w:pStyle w:val="BodyText"/>
        <w:numPr>
          <w:ilvl w:val="2"/>
          <w:numId w:val="3"/>
        </w:numPr>
        <w:spacing w:before="360"/>
        <w:outlineLvl w:val="0"/>
        <w:rPr>
          <w:i w:val="0"/>
          <w:iCs/>
        </w:rPr>
      </w:pPr>
      <w:r>
        <w:rPr>
          <w:i w:val="0"/>
          <w:iCs/>
        </w:rPr>
        <w:lastRenderedPageBreak/>
        <w:t>SCREEN:</w:t>
      </w:r>
      <w:r w:rsidR="00420DFF">
        <w:rPr>
          <w:i w:val="0"/>
          <w:iCs/>
        </w:rPr>
        <w:t xml:space="preserve"> screenshot_2: 01:22-02:04</w:t>
      </w:r>
      <w:r w:rsidR="004B3A09">
        <w:rPr>
          <w:i w:val="0"/>
          <w:iCs/>
        </w:rPr>
        <w:t xml:space="preserve"> </w:t>
      </w:r>
      <w:r w:rsidR="004B3A09">
        <w:rPr>
          <w:color w:val="4F81BD" w:themeColor="accent1"/>
        </w:rPr>
        <w:t>Video Editor: please speed up</w:t>
      </w:r>
    </w:p>
    <w:p w14:paraId="4F240514" w14:textId="4E8F8BE5" w:rsidR="00AF3C7A" w:rsidRDefault="00643817" w:rsidP="00643817">
      <w:pPr>
        <w:pStyle w:val="BodyText"/>
        <w:numPr>
          <w:ilvl w:val="1"/>
          <w:numId w:val="3"/>
        </w:numPr>
        <w:spacing w:before="360"/>
        <w:outlineLvl w:val="0"/>
        <w:rPr>
          <w:i w:val="0"/>
          <w:iCs/>
        </w:rPr>
      </w:pPr>
      <w:r>
        <w:rPr>
          <w:i w:val="0"/>
          <w:iCs/>
        </w:rPr>
        <w:t xml:space="preserve">Next, proceed to </w:t>
      </w:r>
      <w:r w:rsidR="00AF3C7A" w:rsidRPr="00643817">
        <w:rPr>
          <w:b/>
          <w:bCs/>
          <w:i w:val="0"/>
          <w:iCs/>
        </w:rPr>
        <w:t>Volume waveform</w:t>
      </w:r>
      <w:r w:rsidR="00AF3C7A" w:rsidRPr="00643817">
        <w:rPr>
          <w:i w:val="0"/>
          <w:iCs/>
        </w:rPr>
        <w:t xml:space="preserve">. The software </w:t>
      </w:r>
      <w:r>
        <w:rPr>
          <w:i w:val="0"/>
          <w:iCs/>
        </w:rPr>
        <w:t xml:space="preserve">will </w:t>
      </w:r>
      <w:r w:rsidR="00AF3C7A" w:rsidRPr="00643817">
        <w:rPr>
          <w:i w:val="0"/>
          <w:iCs/>
        </w:rPr>
        <w:t xml:space="preserve">display a dynamic 3D model of the </w:t>
      </w:r>
      <w:r w:rsidR="009A2E71">
        <w:rPr>
          <w:i w:val="0"/>
          <w:iCs/>
        </w:rPr>
        <w:t>left ventricle</w:t>
      </w:r>
      <w:r w:rsidR="00AF3C7A" w:rsidRPr="00643817">
        <w:rPr>
          <w:i w:val="0"/>
          <w:iCs/>
        </w:rPr>
        <w:t xml:space="preserve"> and </w:t>
      </w:r>
      <w:r w:rsidR="009A2E71">
        <w:rPr>
          <w:i w:val="0"/>
          <w:iCs/>
        </w:rPr>
        <w:t>a</w:t>
      </w:r>
      <w:r w:rsidR="00AF3C7A" w:rsidRPr="00643817">
        <w:rPr>
          <w:i w:val="0"/>
          <w:iCs/>
        </w:rPr>
        <w:t xml:space="preserve"> time-volume curve as it traces</w:t>
      </w:r>
      <w:r w:rsidR="00AF3C7A" w:rsidRPr="00643817">
        <w:rPr>
          <w:i w:val="0"/>
          <w:iCs/>
          <w:color w:val="FF0000"/>
        </w:rPr>
        <w:t xml:space="preserve"> </w:t>
      </w:r>
      <w:r w:rsidR="00AF3C7A" w:rsidRPr="00643817">
        <w:rPr>
          <w:i w:val="0"/>
          <w:iCs/>
        </w:rPr>
        <w:t xml:space="preserve">the endocardial surface throughout the cardiac cycle frame-by-frame </w:t>
      </w:r>
      <w:r w:rsidR="009A2E71">
        <w:rPr>
          <w:b/>
          <w:bCs/>
          <w:i w:val="0"/>
          <w:iCs/>
        </w:rPr>
        <w:t>[1]</w:t>
      </w:r>
      <w:r w:rsidR="00AF3C7A" w:rsidRPr="00643817">
        <w:rPr>
          <w:i w:val="0"/>
          <w:iCs/>
        </w:rPr>
        <w:t>.</w:t>
      </w:r>
    </w:p>
    <w:p w14:paraId="0720ADBB" w14:textId="2400A910" w:rsidR="009A2E71" w:rsidRPr="009A2E71" w:rsidRDefault="009A2E71" w:rsidP="009A2E71">
      <w:pPr>
        <w:pStyle w:val="BodyText"/>
        <w:numPr>
          <w:ilvl w:val="2"/>
          <w:numId w:val="3"/>
        </w:numPr>
        <w:spacing w:before="360"/>
        <w:outlineLvl w:val="0"/>
        <w:rPr>
          <w:i w:val="0"/>
          <w:iCs/>
        </w:rPr>
      </w:pPr>
      <w:r>
        <w:rPr>
          <w:i w:val="0"/>
          <w:iCs/>
        </w:rPr>
        <w:t>SCREEN:</w:t>
      </w:r>
      <w:r w:rsidR="00420DFF">
        <w:rPr>
          <w:i w:val="0"/>
          <w:iCs/>
        </w:rPr>
        <w:t xml:space="preserve"> screenshot_2: </w:t>
      </w:r>
      <w:r w:rsidR="004B3A09">
        <w:rPr>
          <w:i w:val="0"/>
          <w:iCs/>
        </w:rPr>
        <w:t>0</w:t>
      </w:r>
      <w:r w:rsidR="00420DFF">
        <w:rPr>
          <w:i w:val="0"/>
          <w:iCs/>
        </w:rPr>
        <w:t>2:02-02:13</w:t>
      </w:r>
      <w:r>
        <w:rPr>
          <w:i w:val="0"/>
          <w:iCs/>
        </w:rPr>
        <w:t xml:space="preserve"> </w:t>
      </w:r>
      <w:r>
        <w:rPr>
          <w:b/>
          <w:bCs/>
          <w:i w:val="0"/>
          <w:iCs/>
        </w:rPr>
        <w:t>TEXT: Endocardial border can be edited at any frame</w:t>
      </w:r>
    </w:p>
    <w:p w14:paraId="077757DC" w14:textId="41EDAD69" w:rsidR="00AF3C7A" w:rsidRDefault="009A2E71" w:rsidP="009A2E71">
      <w:pPr>
        <w:pStyle w:val="BodyText"/>
        <w:numPr>
          <w:ilvl w:val="1"/>
          <w:numId w:val="3"/>
        </w:numPr>
        <w:spacing w:before="360"/>
        <w:outlineLvl w:val="0"/>
        <w:rPr>
          <w:i w:val="0"/>
          <w:iCs/>
        </w:rPr>
      </w:pPr>
      <w:r w:rsidRPr="009A2E71">
        <w:rPr>
          <w:i w:val="0"/>
          <w:iCs/>
        </w:rPr>
        <w:t>Proceed to the</w:t>
      </w:r>
      <w:r>
        <w:rPr>
          <w:b/>
          <w:bCs/>
          <w:i w:val="0"/>
          <w:iCs/>
        </w:rPr>
        <w:t xml:space="preserve"> </w:t>
      </w:r>
      <w:r w:rsidR="00AF3C7A" w:rsidRPr="009A2E71">
        <w:rPr>
          <w:b/>
          <w:bCs/>
          <w:i w:val="0"/>
          <w:iCs/>
        </w:rPr>
        <w:t>L</w:t>
      </w:r>
      <w:r>
        <w:rPr>
          <w:b/>
          <w:bCs/>
          <w:i w:val="0"/>
          <w:iCs/>
        </w:rPr>
        <w:t xml:space="preserve">eft </w:t>
      </w:r>
      <w:r w:rsidR="00AF3C7A" w:rsidRPr="009A2E71">
        <w:rPr>
          <w:b/>
          <w:bCs/>
          <w:i w:val="0"/>
          <w:iCs/>
        </w:rPr>
        <w:t>V</w:t>
      </w:r>
      <w:r>
        <w:rPr>
          <w:b/>
          <w:bCs/>
          <w:i w:val="0"/>
          <w:iCs/>
        </w:rPr>
        <w:t>entricle</w:t>
      </w:r>
      <w:r w:rsidR="00AF3C7A" w:rsidRPr="009A2E71">
        <w:rPr>
          <w:b/>
          <w:bCs/>
          <w:i w:val="0"/>
          <w:iCs/>
        </w:rPr>
        <w:t xml:space="preserve"> Mass</w:t>
      </w:r>
      <w:r>
        <w:rPr>
          <w:i w:val="0"/>
          <w:iCs/>
        </w:rPr>
        <w:t xml:space="preserve"> measurement.</w:t>
      </w:r>
      <w:r w:rsidR="00AF3C7A" w:rsidRPr="009A2E71">
        <w:rPr>
          <w:i w:val="0"/>
          <w:iCs/>
        </w:rPr>
        <w:t xml:space="preserve"> The software automatically </w:t>
      </w:r>
      <w:r>
        <w:rPr>
          <w:i w:val="0"/>
          <w:iCs/>
        </w:rPr>
        <w:t xml:space="preserve">will </w:t>
      </w:r>
      <w:r w:rsidR="00AF3C7A" w:rsidRPr="009A2E71">
        <w:rPr>
          <w:i w:val="0"/>
          <w:iCs/>
        </w:rPr>
        <w:t>contour</w:t>
      </w:r>
      <w:r>
        <w:rPr>
          <w:i w:val="0"/>
          <w:iCs/>
        </w:rPr>
        <w:t xml:space="preserve"> the left ventricle</w:t>
      </w:r>
      <w:r w:rsidR="00AF3C7A" w:rsidRPr="009A2E71">
        <w:rPr>
          <w:i w:val="0"/>
          <w:iCs/>
        </w:rPr>
        <w:t xml:space="preserve"> epicardial contour on the end-diastolic frame and calculate</w:t>
      </w:r>
      <w:r>
        <w:rPr>
          <w:i w:val="0"/>
          <w:iCs/>
        </w:rPr>
        <w:t xml:space="preserve"> the left ventricle </w:t>
      </w:r>
      <w:r w:rsidR="00AF3C7A" w:rsidRPr="009A2E71">
        <w:rPr>
          <w:i w:val="0"/>
          <w:iCs/>
        </w:rPr>
        <w:t xml:space="preserve">mass </w:t>
      </w:r>
      <w:r>
        <w:rPr>
          <w:b/>
          <w:bCs/>
          <w:i w:val="0"/>
          <w:iCs/>
        </w:rPr>
        <w:t>[1]</w:t>
      </w:r>
      <w:r w:rsidR="00AF3C7A" w:rsidRPr="009A2E71">
        <w:rPr>
          <w:i w:val="0"/>
          <w:iCs/>
        </w:rPr>
        <w:t>.</w:t>
      </w:r>
    </w:p>
    <w:p w14:paraId="4BD4C260" w14:textId="06D87FF2" w:rsidR="009A2E71" w:rsidRDefault="009A2E71" w:rsidP="009A2E71">
      <w:pPr>
        <w:pStyle w:val="BodyText"/>
        <w:numPr>
          <w:ilvl w:val="2"/>
          <w:numId w:val="3"/>
        </w:numPr>
        <w:spacing w:before="360"/>
        <w:outlineLvl w:val="0"/>
        <w:rPr>
          <w:i w:val="0"/>
          <w:iCs/>
        </w:rPr>
      </w:pPr>
      <w:r>
        <w:rPr>
          <w:i w:val="0"/>
          <w:iCs/>
        </w:rPr>
        <w:t>SCREEN:</w:t>
      </w:r>
      <w:r w:rsidR="00420DFF">
        <w:rPr>
          <w:i w:val="0"/>
          <w:iCs/>
        </w:rPr>
        <w:t xml:space="preserve"> screenshot_2: 02:21-02:44</w:t>
      </w:r>
      <w:r w:rsidR="004B3A09" w:rsidRPr="004B3A09">
        <w:rPr>
          <w:color w:val="4F81BD" w:themeColor="accent1"/>
        </w:rPr>
        <w:t xml:space="preserve"> </w:t>
      </w:r>
      <w:r w:rsidR="004B3A09">
        <w:rPr>
          <w:color w:val="4F81BD" w:themeColor="accent1"/>
        </w:rPr>
        <w:t>Video Editor: please speed up</w:t>
      </w:r>
    </w:p>
    <w:p w14:paraId="0C06B745" w14:textId="77777777" w:rsidR="009A2E71" w:rsidRDefault="009A2E71" w:rsidP="009A2E71">
      <w:pPr>
        <w:pStyle w:val="BodyText"/>
        <w:numPr>
          <w:ilvl w:val="1"/>
          <w:numId w:val="3"/>
        </w:numPr>
        <w:spacing w:before="360"/>
        <w:outlineLvl w:val="0"/>
        <w:rPr>
          <w:i w:val="0"/>
          <w:iCs/>
        </w:rPr>
      </w:pPr>
      <w:r w:rsidRPr="009A2E71">
        <w:rPr>
          <w:i w:val="0"/>
          <w:iCs/>
        </w:rPr>
        <w:t xml:space="preserve">Click to assess the 4D strain region of interest. </w:t>
      </w:r>
      <w:r w:rsidR="00AF3C7A" w:rsidRPr="009A2E71">
        <w:rPr>
          <w:i w:val="0"/>
          <w:iCs/>
        </w:rPr>
        <w:t>The software</w:t>
      </w:r>
      <w:r w:rsidRPr="009A2E71">
        <w:rPr>
          <w:i w:val="0"/>
          <w:iCs/>
        </w:rPr>
        <w:t xml:space="preserve"> will</w:t>
      </w:r>
      <w:r w:rsidR="00AF3C7A" w:rsidRPr="009A2E71">
        <w:rPr>
          <w:i w:val="0"/>
          <w:iCs/>
        </w:rPr>
        <w:t xml:space="preserve"> automatically contour epicardial </w:t>
      </w:r>
      <w:r>
        <w:rPr>
          <w:i w:val="0"/>
          <w:iCs/>
        </w:rPr>
        <w:t>surface</w:t>
      </w:r>
      <w:r w:rsidR="00AF3C7A" w:rsidRPr="009A2E71">
        <w:rPr>
          <w:i w:val="0"/>
          <w:iCs/>
        </w:rPr>
        <w:t xml:space="preserve"> on the end-systolic frame and calculate</w:t>
      </w:r>
      <w:r>
        <w:rPr>
          <w:i w:val="0"/>
          <w:iCs/>
        </w:rPr>
        <w:t xml:space="preserve"> the</w:t>
      </w:r>
      <w:r w:rsidR="00AF3C7A" w:rsidRPr="009A2E71">
        <w:rPr>
          <w:i w:val="0"/>
          <w:iCs/>
        </w:rPr>
        <w:t xml:space="preserve"> </w:t>
      </w:r>
      <w:r>
        <w:rPr>
          <w:i w:val="0"/>
          <w:iCs/>
        </w:rPr>
        <w:t>left ventricle</w:t>
      </w:r>
      <w:r w:rsidR="00AF3C7A" w:rsidRPr="009A2E71">
        <w:rPr>
          <w:i w:val="0"/>
          <w:iCs/>
        </w:rPr>
        <w:t xml:space="preserve"> end-systolic mass </w:t>
      </w:r>
      <w:r>
        <w:rPr>
          <w:b/>
          <w:bCs/>
          <w:i w:val="0"/>
          <w:iCs/>
        </w:rPr>
        <w:t>[1]</w:t>
      </w:r>
      <w:r w:rsidR="00AF3C7A" w:rsidRPr="009A2E71">
        <w:rPr>
          <w:i w:val="0"/>
          <w:iCs/>
        </w:rPr>
        <w:t>.</w:t>
      </w:r>
    </w:p>
    <w:p w14:paraId="106A7F21" w14:textId="697D9BD0" w:rsidR="00F816FD" w:rsidRDefault="009A2E71" w:rsidP="00F816FD">
      <w:pPr>
        <w:pStyle w:val="BodyText"/>
        <w:numPr>
          <w:ilvl w:val="2"/>
          <w:numId w:val="3"/>
        </w:numPr>
        <w:spacing w:before="360"/>
        <w:outlineLvl w:val="0"/>
        <w:rPr>
          <w:i w:val="0"/>
          <w:iCs/>
        </w:rPr>
      </w:pPr>
      <w:r w:rsidRPr="00F816FD">
        <w:rPr>
          <w:i w:val="0"/>
          <w:iCs/>
        </w:rPr>
        <w:t>SCREEN:</w:t>
      </w:r>
      <w:r w:rsidR="00AF3C7A" w:rsidRPr="00F816FD">
        <w:rPr>
          <w:i w:val="0"/>
          <w:iCs/>
        </w:rPr>
        <w:t xml:space="preserve"> </w:t>
      </w:r>
      <w:r w:rsidR="004B3A09">
        <w:rPr>
          <w:i w:val="0"/>
          <w:iCs/>
        </w:rPr>
        <w:t>screenshot_2: 02:45-02:50</w:t>
      </w:r>
    </w:p>
    <w:p w14:paraId="6851A86F" w14:textId="1FB78FA1" w:rsidR="00F816FD" w:rsidRDefault="00F816FD" w:rsidP="00F816FD">
      <w:pPr>
        <w:pStyle w:val="BodyText"/>
        <w:numPr>
          <w:ilvl w:val="1"/>
          <w:numId w:val="3"/>
        </w:numPr>
        <w:spacing w:before="360"/>
        <w:outlineLvl w:val="0"/>
        <w:rPr>
          <w:i w:val="0"/>
          <w:iCs/>
        </w:rPr>
      </w:pPr>
      <w:r>
        <w:rPr>
          <w:i w:val="0"/>
          <w:iCs/>
        </w:rPr>
        <w:t>Finally, click</w:t>
      </w:r>
      <w:r w:rsidR="00AF3C7A" w:rsidRPr="00F816FD">
        <w:rPr>
          <w:i w:val="0"/>
          <w:iCs/>
        </w:rPr>
        <w:t xml:space="preserve"> </w:t>
      </w:r>
      <w:r w:rsidR="00AF3C7A" w:rsidRPr="00F816FD">
        <w:rPr>
          <w:b/>
          <w:bCs/>
          <w:i w:val="0"/>
          <w:iCs/>
        </w:rPr>
        <w:t>4D Strain Results</w:t>
      </w:r>
      <w:r w:rsidR="00AF3C7A" w:rsidRPr="00F816FD">
        <w:rPr>
          <w:i w:val="0"/>
          <w:iCs/>
        </w:rPr>
        <w:t xml:space="preserve">. The software </w:t>
      </w:r>
      <w:r>
        <w:rPr>
          <w:i w:val="0"/>
          <w:iCs/>
        </w:rPr>
        <w:t xml:space="preserve">will </w:t>
      </w:r>
      <w:r w:rsidR="00AF3C7A" w:rsidRPr="00F816FD">
        <w:rPr>
          <w:i w:val="0"/>
          <w:iCs/>
        </w:rPr>
        <w:t xml:space="preserve">visualize the 3D myocardial tracking on multiple short- and long-axis planes and </w:t>
      </w:r>
      <w:r>
        <w:rPr>
          <w:i w:val="0"/>
          <w:iCs/>
        </w:rPr>
        <w:t xml:space="preserve">the </w:t>
      </w:r>
      <w:r w:rsidR="00AF3C7A" w:rsidRPr="00F816FD">
        <w:rPr>
          <w:i w:val="0"/>
          <w:iCs/>
        </w:rPr>
        <w:t xml:space="preserve">corresponding strain values of the 17 standard </w:t>
      </w:r>
      <w:r>
        <w:rPr>
          <w:i w:val="0"/>
          <w:iCs/>
        </w:rPr>
        <w:t>left ventricle</w:t>
      </w:r>
      <w:r w:rsidR="00AF3C7A" w:rsidRPr="00F816FD">
        <w:rPr>
          <w:i w:val="0"/>
          <w:iCs/>
        </w:rPr>
        <w:t xml:space="preserve"> segments throughout the cardiac cycle, frame-by-frame</w:t>
      </w:r>
      <w:r>
        <w:rPr>
          <w:i w:val="0"/>
          <w:iCs/>
        </w:rPr>
        <w:t xml:space="preserve"> </w:t>
      </w:r>
      <w:r>
        <w:rPr>
          <w:b/>
          <w:bCs/>
          <w:i w:val="0"/>
          <w:iCs/>
        </w:rPr>
        <w:t>[1]</w:t>
      </w:r>
      <w:r w:rsidR="00AF3C7A" w:rsidRPr="00F816FD">
        <w:rPr>
          <w:i w:val="0"/>
          <w:iCs/>
        </w:rPr>
        <w:t>.</w:t>
      </w:r>
    </w:p>
    <w:p w14:paraId="600DDD24" w14:textId="4D439B5F" w:rsidR="00F816FD" w:rsidRDefault="00F816FD" w:rsidP="00F816FD">
      <w:pPr>
        <w:pStyle w:val="BodyText"/>
        <w:numPr>
          <w:ilvl w:val="2"/>
          <w:numId w:val="3"/>
        </w:numPr>
        <w:spacing w:before="360"/>
        <w:outlineLvl w:val="0"/>
        <w:rPr>
          <w:i w:val="0"/>
          <w:iCs/>
        </w:rPr>
      </w:pPr>
      <w:r>
        <w:rPr>
          <w:i w:val="0"/>
          <w:iCs/>
        </w:rPr>
        <w:t>SCREEN:</w:t>
      </w:r>
      <w:r w:rsidR="004B3A09">
        <w:rPr>
          <w:i w:val="0"/>
          <w:iCs/>
        </w:rPr>
        <w:t xml:space="preserve"> screenshot_2: 02:51-03:06 </w:t>
      </w:r>
      <w:r w:rsidR="004B3A09" w:rsidRPr="00420DFF">
        <w:rPr>
          <w:color w:val="4F81BD" w:themeColor="accent1"/>
        </w:rPr>
        <w:t>Video Editor: can speed up</w:t>
      </w:r>
    </w:p>
    <w:p w14:paraId="27B327C5" w14:textId="77777777" w:rsidR="00F816FD" w:rsidRDefault="00AF3C7A" w:rsidP="00F816FD">
      <w:pPr>
        <w:pStyle w:val="BodyText"/>
        <w:numPr>
          <w:ilvl w:val="1"/>
          <w:numId w:val="3"/>
        </w:numPr>
        <w:spacing w:before="360"/>
        <w:outlineLvl w:val="0"/>
        <w:rPr>
          <w:i w:val="0"/>
          <w:iCs/>
        </w:rPr>
      </w:pPr>
      <w:r w:rsidRPr="00F816FD">
        <w:rPr>
          <w:i w:val="0"/>
          <w:iCs/>
        </w:rPr>
        <w:t xml:space="preserve">Time-strain curves and </w:t>
      </w:r>
      <w:r w:rsidR="00F816FD">
        <w:rPr>
          <w:i w:val="0"/>
          <w:iCs/>
        </w:rPr>
        <w:t xml:space="preserve">a </w:t>
      </w:r>
      <w:r w:rsidRPr="00F816FD">
        <w:rPr>
          <w:i w:val="0"/>
          <w:iCs/>
        </w:rPr>
        <w:t xml:space="preserve">bull’s eye plot </w:t>
      </w:r>
      <w:r w:rsidR="00F816FD">
        <w:rPr>
          <w:i w:val="0"/>
          <w:iCs/>
        </w:rPr>
        <w:t>will</w:t>
      </w:r>
      <w:r w:rsidRPr="00F816FD">
        <w:rPr>
          <w:i w:val="0"/>
          <w:iCs/>
        </w:rPr>
        <w:t xml:space="preserve"> </w:t>
      </w:r>
      <w:r w:rsidR="00F816FD">
        <w:rPr>
          <w:i w:val="0"/>
          <w:iCs/>
        </w:rPr>
        <w:t>be</w:t>
      </w:r>
      <w:r w:rsidRPr="00F816FD">
        <w:rPr>
          <w:i w:val="0"/>
          <w:iCs/>
        </w:rPr>
        <w:t xml:space="preserve"> displayed. The longitudinal, circumferential, radial, </w:t>
      </w:r>
      <w:r w:rsidR="00F816FD">
        <w:rPr>
          <w:i w:val="0"/>
          <w:iCs/>
        </w:rPr>
        <w:t xml:space="preserve">and </w:t>
      </w:r>
      <w:r w:rsidRPr="00F816FD">
        <w:rPr>
          <w:i w:val="0"/>
          <w:iCs/>
        </w:rPr>
        <w:t>area strain</w:t>
      </w:r>
      <w:r w:rsidR="00F816FD">
        <w:rPr>
          <w:i w:val="0"/>
          <w:iCs/>
        </w:rPr>
        <w:t>s</w:t>
      </w:r>
      <w:r w:rsidRPr="00F816FD">
        <w:rPr>
          <w:i w:val="0"/>
          <w:iCs/>
        </w:rPr>
        <w:t>, rotation, and torsion</w:t>
      </w:r>
      <w:r w:rsidR="00F816FD">
        <w:rPr>
          <w:i w:val="0"/>
          <w:iCs/>
        </w:rPr>
        <w:t xml:space="preserve"> will also be</w:t>
      </w:r>
      <w:r w:rsidR="00F816FD" w:rsidRPr="00F816FD">
        <w:rPr>
          <w:i w:val="0"/>
          <w:iCs/>
        </w:rPr>
        <w:t xml:space="preserve"> calculated and can be demonstrated</w:t>
      </w:r>
      <w:r w:rsidR="00F816FD">
        <w:rPr>
          <w:i w:val="0"/>
          <w:iCs/>
        </w:rPr>
        <w:t xml:space="preserve"> </w:t>
      </w:r>
      <w:r w:rsidR="00F816FD">
        <w:rPr>
          <w:b/>
          <w:bCs/>
          <w:i w:val="0"/>
          <w:iCs/>
        </w:rPr>
        <w:t>[1]</w:t>
      </w:r>
      <w:r w:rsidR="00F816FD">
        <w:rPr>
          <w:i w:val="0"/>
          <w:iCs/>
        </w:rPr>
        <w:t>.</w:t>
      </w:r>
    </w:p>
    <w:p w14:paraId="2C3342C9" w14:textId="77777777" w:rsidR="002377DA" w:rsidRDefault="00F816FD" w:rsidP="002377DA">
      <w:pPr>
        <w:pStyle w:val="BodyText"/>
        <w:numPr>
          <w:ilvl w:val="2"/>
          <w:numId w:val="3"/>
        </w:numPr>
        <w:spacing w:before="360"/>
        <w:outlineLvl w:val="0"/>
        <w:rPr>
          <w:i w:val="0"/>
          <w:iCs/>
        </w:rPr>
      </w:pPr>
      <w:r>
        <w:rPr>
          <w:i w:val="0"/>
          <w:iCs/>
        </w:rPr>
        <w:t>SCREEN:</w:t>
      </w:r>
      <w:r w:rsidR="004B3A09">
        <w:rPr>
          <w:i w:val="0"/>
          <w:iCs/>
        </w:rPr>
        <w:t xml:space="preserve"> screenshot_2: 03:12-03:28</w:t>
      </w:r>
    </w:p>
    <w:p w14:paraId="1A66DE67" w14:textId="77777777" w:rsidR="002377DA" w:rsidRDefault="00AF3C7A" w:rsidP="002377DA">
      <w:pPr>
        <w:pStyle w:val="BodyText"/>
        <w:numPr>
          <w:ilvl w:val="1"/>
          <w:numId w:val="3"/>
        </w:numPr>
        <w:spacing w:before="360"/>
        <w:outlineLvl w:val="0"/>
        <w:rPr>
          <w:i w:val="0"/>
          <w:iCs/>
        </w:rPr>
      </w:pPr>
      <w:r w:rsidRPr="002377DA">
        <w:rPr>
          <w:i w:val="0"/>
          <w:iCs/>
        </w:rPr>
        <w:t>T</w:t>
      </w:r>
      <w:r w:rsidR="00F816FD" w:rsidRPr="002377DA">
        <w:rPr>
          <w:i w:val="0"/>
          <w:iCs/>
        </w:rPr>
        <w:t>hen, t</w:t>
      </w:r>
      <w:r w:rsidRPr="002377DA">
        <w:rPr>
          <w:i w:val="0"/>
          <w:iCs/>
        </w:rPr>
        <w:t xml:space="preserve">o terminate the analysis, </w:t>
      </w:r>
      <w:r w:rsidR="00F816FD" w:rsidRPr="002377DA">
        <w:rPr>
          <w:i w:val="0"/>
          <w:iCs/>
        </w:rPr>
        <w:t>click</w:t>
      </w:r>
      <w:r w:rsidRPr="002377DA">
        <w:rPr>
          <w:i w:val="0"/>
          <w:iCs/>
        </w:rPr>
        <w:t xml:space="preserve"> </w:t>
      </w:r>
      <w:r w:rsidRPr="002377DA">
        <w:rPr>
          <w:b/>
          <w:bCs/>
          <w:i w:val="0"/>
          <w:iCs/>
        </w:rPr>
        <w:t>Approve &amp; Exit</w:t>
      </w:r>
      <w:r w:rsidR="00F816FD" w:rsidRPr="002377DA">
        <w:rPr>
          <w:b/>
          <w:bCs/>
          <w:i w:val="0"/>
          <w:iCs/>
        </w:rPr>
        <w:t xml:space="preserve"> [1]</w:t>
      </w:r>
      <w:r w:rsidRPr="002377DA">
        <w:rPr>
          <w:i w:val="0"/>
          <w:iCs/>
        </w:rPr>
        <w:t>.</w:t>
      </w:r>
    </w:p>
    <w:p w14:paraId="6357486F" w14:textId="51393303" w:rsidR="004B3A09" w:rsidRPr="002377DA" w:rsidRDefault="00F816FD" w:rsidP="002377DA">
      <w:pPr>
        <w:pStyle w:val="BodyText"/>
        <w:numPr>
          <w:ilvl w:val="2"/>
          <w:numId w:val="3"/>
        </w:numPr>
        <w:spacing w:before="360"/>
        <w:outlineLvl w:val="0"/>
        <w:rPr>
          <w:i w:val="0"/>
          <w:iCs/>
        </w:rPr>
      </w:pPr>
      <w:r w:rsidRPr="002377DA">
        <w:rPr>
          <w:i w:val="0"/>
          <w:iCs/>
        </w:rPr>
        <w:t>SCREEN:</w:t>
      </w:r>
      <w:r w:rsidR="004B3A09" w:rsidRPr="002377DA">
        <w:rPr>
          <w:i w:val="0"/>
          <w:iCs/>
        </w:rPr>
        <w:t xml:space="preserve"> screenshot_2: 03:28-03:32</w:t>
      </w:r>
    </w:p>
    <w:p w14:paraId="4AB8BFF1" w14:textId="77777777" w:rsidR="004B3A09" w:rsidRDefault="004B3A09">
      <w:r>
        <w:br w:type="page"/>
      </w:r>
    </w:p>
    <w:p w14:paraId="758049B5" w14:textId="4C9B88CB" w:rsidR="009055DD" w:rsidRPr="00385CA5" w:rsidRDefault="00790E8C" w:rsidP="00385CA5">
      <w:pPr>
        <w:pStyle w:val="Heading2"/>
        <w:rPr>
          <w:sz w:val="22"/>
          <w:szCs w:val="22"/>
        </w:rPr>
      </w:pPr>
      <w:r w:rsidRPr="00B07A3B">
        <w:lastRenderedPageBreak/>
        <w:t>Protocol Script Questions</w:t>
      </w:r>
    </w:p>
    <w:p w14:paraId="55988ABB" w14:textId="77777777" w:rsidR="009055DD" w:rsidRPr="00B07A3B" w:rsidRDefault="009055DD" w:rsidP="009055DD">
      <w:pPr>
        <w:rPr>
          <w:rFonts w:asciiTheme="minorHAnsi" w:eastAsia="Times New Roman" w:hAnsiTheme="minorHAnsi" w:cstheme="minorHAnsi"/>
          <w:bCs/>
          <w:szCs w:val="24"/>
        </w:rPr>
      </w:pPr>
    </w:p>
    <w:p w14:paraId="580F0A03" w14:textId="1DD9766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w:t>
      </w:r>
      <w:r w:rsidR="00385CA5">
        <w:rPr>
          <w:rFonts w:asciiTheme="minorHAnsi" w:eastAsia="Times New Roman" w:hAnsiTheme="minorHAnsi" w:cstheme="minorHAnsi"/>
          <w:szCs w:val="24"/>
        </w:rPr>
        <w:t>A</w:t>
      </w:r>
      <w:r w:rsidRPr="00B07A3B">
        <w:rPr>
          <w:rFonts w:asciiTheme="minorHAnsi" w:eastAsia="Times New Roman" w:hAnsiTheme="minorHAnsi" w:cstheme="minorHAnsi"/>
          <w:szCs w:val="24"/>
        </w:rPr>
        <w:t xml:space="preserve"> and </w:t>
      </w:r>
      <w:r w:rsidR="00385CA5">
        <w:rPr>
          <w:rFonts w:asciiTheme="minorHAnsi" w:eastAsia="Times New Roman" w:hAnsiTheme="minorHAnsi" w:cstheme="minorHAnsi"/>
          <w:szCs w:val="24"/>
        </w:rPr>
        <w:t>B</w:t>
      </w:r>
      <w:r w:rsidRPr="00B07A3B">
        <w:rPr>
          <w:rFonts w:asciiTheme="minorHAnsi" w:eastAsia="Times New Roman" w:hAnsiTheme="minorHAnsi" w:cstheme="minorHAnsi"/>
          <w:szCs w:val="24"/>
        </w:rPr>
        <w:t xml:space="preserve">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4CBEB3B1" w:rsidR="009055DD" w:rsidRPr="00B07A3B" w:rsidRDefault="00385CA5" w:rsidP="009055DD">
      <w:pPr>
        <w:spacing w:before="120"/>
        <w:outlineLvl w:val="0"/>
        <w:rPr>
          <w:rFonts w:asciiTheme="minorHAnsi" w:eastAsia="Times New Roman" w:hAnsiTheme="minorHAnsi" w:cstheme="minorHAnsi"/>
          <w:szCs w:val="24"/>
        </w:rPr>
      </w:pPr>
      <w:r>
        <w:rPr>
          <w:rFonts w:asciiTheme="minorHAnsi" w:eastAsia="Times New Roman" w:hAnsiTheme="minorHAnsi" w:cstheme="minorHAnsi"/>
          <w:b/>
          <w:bCs/>
          <w:szCs w:val="24"/>
        </w:rPr>
        <w:t>A</w:t>
      </w:r>
      <w:r w:rsidR="009055DD" w:rsidRPr="00B07A3B">
        <w:rPr>
          <w:rFonts w:asciiTheme="minorHAnsi" w:eastAsia="Times New Roman" w:hAnsiTheme="minorHAnsi" w:cstheme="minorHAnsi"/>
          <w:b/>
          <w:bCs/>
          <w:szCs w:val="24"/>
        </w:rPr>
        <w:t>. OPTIONAL:</w:t>
      </w:r>
      <w:r w:rsidR="009055DD" w:rsidRPr="00B07A3B">
        <w:rPr>
          <w:rFonts w:asciiTheme="minorHAnsi" w:eastAsia="Times New Roman" w:hAnsiTheme="minorHAnsi" w:cstheme="minorHAnsi"/>
          <w:szCs w:val="24"/>
        </w:rPr>
        <w:t xml:space="preserve"> </w:t>
      </w:r>
      <w:r w:rsidR="009055DD"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009055DD" w:rsidRPr="00B07A3B">
        <w:rPr>
          <w:rFonts w:asciiTheme="minorHAnsi" w:eastAsia="Times New Roman" w:hAnsiTheme="minorHAnsi" w:cstheme="minorHAnsi"/>
          <w:szCs w:val="24"/>
        </w:rPr>
        <w:t xml:space="preserve">What is the best way to perform the required technique for the </w:t>
      </w:r>
      <w:r w:rsidR="009055DD" w:rsidRPr="00B07A3B">
        <w:rPr>
          <w:rFonts w:asciiTheme="minorHAnsi" w:eastAsia="Times New Roman" w:hAnsiTheme="minorHAnsi" w:cstheme="minorHAnsi"/>
          <w:i/>
          <w:iCs/>
          <w:szCs w:val="24"/>
        </w:rPr>
        <w:t>most critical step</w:t>
      </w:r>
      <w:r w:rsidR="009055DD" w:rsidRPr="00B07A3B">
        <w:rPr>
          <w:rFonts w:asciiTheme="minorHAnsi" w:eastAsia="Times New Roman" w:hAnsiTheme="minorHAnsi" w:cstheme="minorHAnsi"/>
          <w:szCs w:val="24"/>
        </w:rPr>
        <w:t xml:space="preserve"> in the protocol?</w:t>
      </w:r>
      <w:r w:rsidR="009055DD" w:rsidRPr="00B07A3B">
        <w:rPr>
          <w:rFonts w:asciiTheme="minorHAnsi" w:eastAsia="Times New Roman" w:hAnsiTheme="minorHAnsi" w:cstheme="minorHAnsi"/>
          <w:b/>
          <w:bCs/>
          <w:szCs w:val="24"/>
        </w:rPr>
        <w:t xml:space="preserve"> </w:t>
      </w:r>
    </w:p>
    <w:p w14:paraId="70D76AC5" w14:textId="2752E9D4" w:rsidR="009055DD" w:rsidRPr="00D04433" w:rsidRDefault="00642F7A"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689BAC18" w:rsidR="009055DD" w:rsidRPr="00B07A3B" w:rsidRDefault="00385CA5" w:rsidP="009055DD">
      <w:pPr>
        <w:spacing w:before="240"/>
        <w:outlineLvl w:val="0"/>
        <w:rPr>
          <w:rFonts w:asciiTheme="minorHAnsi" w:eastAsia="Times New Roman" w:hAnsiTheme="minorHAnsi" w:cstheme="minorHAnsi"/>
          <w:i/>
          <w:iCs/>
          <w:szCs w:val="24"/>
        </w:rPr>
      </w:pPr>
      <w:r>
        <w:rPr>
          <w:rFonts w:asciiTheme="minorHAnsi" w:eastAsia="Times New Roman" w:hAnsiTheme="minorHAnsi" w:cstheme="minorHAnsi"/>
          <w:b/>
          <w:bCs/>
          <w:szCs w:val="24"/>
        </w:rPr>
        <w:t>B</w:t>
      </w:r>
      <w:r w:rsidR="009055DD" w:rsidRPr="00B07A3B">
        <w:rPr>
          <w:rFonts w:asciiTheme="minorHAnsi" w:eastAsia="Times New Roman" w:hAnsiTheme="minorHAnsi" w:cstheme="minorHAnsi"/>
          <w:b/>
          <w:bCs/>
          <w:szCs w:val="24"/>
        </w:rPr>
        <w:t>. OPTIONAL:</w:t>
      </w:r>
      <w:r w:rsidR="009055DD" w:rsidRPr="00B07A3B">
        <w:rPr>
          <w:rFonts w:asciiTheme="minorHAnsi" w:eastAsia="Times New Roman" w:hAnsiTheme="minorHAnsi" w:cstheme="minorHAnsi"/>
          <w:szCs w:val="24"/>
        </w:rPr>
        <w:t xml:space="preserve"> </w:t>
      </w:r>
      <w:r w:rsidR="009055DD"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009055DD"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009055DD"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009055DD" w:rsidRPr="00B07A3B">
        <w:rPr>
          <w:rFonts w:asciiTheme="minorHAnsi" w:eastAsia="Times New Roman" w:hAnsiTheme="minorHAnsi" w:cstheme="minorHAnsi"/>
          <w:szCs w:val="24"/>
        </w:rPr>
        <w:t>?</w:t>
      </w:r>
    </w:p>
    <w:p w14:paraId="7F12C117" w14:textId="2671D294" w:rsidR="00A72FC5" w:rsidRPr="00B07A3B" w:rsidRDefault="00642F7A"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4E9ACEDC"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4C6BD2">
        <w:rPr>
          <w:rFonts w:asciiTheme="minorHAnsi" w:eastAsia="Times New Roman" w:hAnsiTheme="minorHAnsi" w:cstheme="minorHAnsi"/>
          <w:bCs/>
          <w:szCs w:val="24"/>
        </w:rPr>
        <w:t>59</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4EBED783"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011DEC">
        <w:rPr>
          <w:rFonts w:cs="Calibri"/>
          <w:b/>
          <w:color w:val="000000" w:themeColor="text1"/>
          <w:szCs w:val="24"/>
        </w:rPr>
        <w:t>3D Left Ventricle Analyses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768B8A24" w14:textId="5F7CF340" w:rsidR="00AF3C7A" w:rsidRDefault="00AF3C7A" w:rsidP="00AF3C7A">
      <w:pPr>
        <w:pStyle w:val="ListParagraph"/>
        <w:numPr>
          <w:ilvl w:val="1"/>
          <w:numId w:val="3"/>
        </w:numPr>
      </w:pPr>
      <w:r>
        <w:t xml:space="preserve">Here </w:t>
      </w:r>
      <w:r w:rsidR="004B3A09">
        <w:t xml:space="preserve">a </w:t>
      </w:r>
      <w:r>
        <w:t>3D analysis of the left ventricle in</w:t>
      </w:r>
      <w:r w:rsidRPr="00AB3600">
        <w:t xml:space="preserve"> </w:t>
      </w:r>
      <w:r w:rsidR="004B3A09">
        <w:t xml:space="preserve">a </w:t>
      </w:r>
      <w:r w:rsidRPr="00AB3600">
        <w:t xml:space="preserve">healthy volunteer with normal ventricular volumes and function </w:t>
      </w:r>
      <w:r w:rsidR="004B3A09">
        <w:t xml:space="preserve">is shown </w:t>
      </w:r>
      <w:r>
        <w:rPr>
          <w:b/>
          <w:bCs/>
        </w:rPr>
        <w:t>[1]</w:t>
      </w:r>
      <w:r>
        <w:t>.</w:t>
      </w:r>
    </w:p>
    <w:p w14:paraId="23777CA8" w14:textId="77777777" w:rsidR="00AF3C7A" w:rsidRDefault="00AF3C7A" w:rsidP="00AF3C7A">
      <w:pPr>
        <w:pStyle w:val="ListParagraph"/>
        <w:ind w:left="907"/>
      </w:pPr>
    </w:p>
    <w:p w14:paraId="380ADFF0" w14:textId="28C0F1A8" w:rsidR="00AF3C7A" w:rsidRDefault="00AF3C7A" w:rsidP="00AF3C7A">
      <w:pPr>
        <w:pStyle w:val="ListParagraph"/>
        <w:numPr>
          <w:ilvl w:val="2"/>
          <w:numId w:val="3"/>
        </w:numPr>
      </w:pPr>
      <w:r>
        <w:t>LAB MEDIA: Figure 1</w:t>
      </w:r>
    </w:p>
    <w:p w14:paraId="0D03882F" w14:textId="77777777" w:rsidR="00AF3C7A" w:rsidRDefault="00AF3C7A" w:rsidP="00AF3C7A">
      <w:pPr>
        <w:pStyle w:val="ListParagraph"/>
        <w:ind w:left="1627"/>
      </w:pPr>
    </w:p>
    <w:p w14:paraId="03A4752A" w14:textId="5D6882A8" w:rsidR="00AF3C7A" w:rsidRDefault="004B3A09" w:rsidP="00AF3C7A">
      <w:pPr>
        <w:pStyle w:val="ListParagraph"/>
        <w:numPr>
          <w:ilvl w:val="1"/>
          <w:numId w:val="3"/>
        </w:numPr>
      </w:pPr>
      <w:r>
        <w:t>This</w:t>
      </w:r>
      <w:r w:rsidR="00AF3C7A">
        <w:t xml:space="preserve"> 3D left ventricle analysis of a</w:t>
      </w:r>
      <w:r w:rsidR="00AF3C7A" w:rsidRPr="00AB3600">
        <w:t xml:space="preserve"> 64-year old male patient </w:t>
      </w:r>
      <w:r w:rsidR="00AF3C7A">
        <w:rPr>
          <w:b/>
          <w:bCs/>
        </w:rPr>
        <w:t xml:space="preserve">[1] </w:t>
      </w:r>
      <w:r>
        <w:t>shows a</w:t>
      </w:r>
      <w:r w:rsidR="00AF3C7A" w:rsidRPr="00AB3600">
        <w:t xml:space="preserve"> dilated cardiomyopathy </w:t>
      </w:r>
      <w:r w:rsidR="00AF3C7A">
        <w:rPr>
          <w:b/>
          <w:bCs/>
        </w:rPr>
        <w:t xml:space="preserve">[2] </w:t>
      </w:r>
      <w:r w:rsidR="00AF3C7A" w:rsidRPr="00AB3600">
        <w:t>and a wide QRS</w:t>
      </w:r>
      <w:r>
        <w:t xml:space="preserve"> </w:t>
      </w:r>
      <w:r>
        <w:rPr>
          <w:color w:val="FF0000"/>
        </w:rPr>
        <w:t>(Q-R-S)</w:t>
      </w:r>
      <w:r w:rsidR="00AF3C7A" w:rsidRPr="00AB3600">
        <w:t xml:space="preserve"> complex </w:t>
      </w:r>
      <w:r w:rsidR="00AF3C7A">
        <w:t xml:space="preserve">of the </w:t>
      </w:r>
      <w:r w:rsidR="00AF3C7A" w:rsidRPr="00AB3600">
        <w:t>left bundle branch block morphology</w:t>
      </w:r>
      <w:r w:rsidR="00AF3C7A">
        <w:t xml:space="preserve"> </w:t>
      </w:r>
      <w:r w:rsidR="00AF3C7A">
        <w:rPr>
          <w:b/>
          <w:bCs/>
        </w:rPr>
        <w:t>[3]</w:t>
      </w:r>
      <w:r w:rsidR="00AF3C7A" w:rsidRPr="00AB3600">
        <w:t>.</w:t>
      </w:r>
    </w:p>
    <w:p w14:paraId="1399BF8C" w14:textId="77777777" w:rsidR="00AF3C7A" w:rsidRDefault="00AF3C7A" w:rsidP="00AF3C7A">
      <w:pPr>
        <w:pStyle w:val="ListParagraph"/>
        <w:ind w:left="907"/>
      </w:pPr>
    </w:p>
    <w:p w14:paraId="548EDD9B" w14:textId="6D70CCFD" w:rsidR="00AF3C7A" w:rsidRDefault="00AF3C7A" w:rsidP="00AF3C7A">
      <w:pPr>
        <w:pStyle w:val="ListParagraph"/>
        <w:numPr>
          <w:ilvl w:val="2"/>
          <w:numId w:val="3"/>
        </w:numPr>
      </w:pPr>
      <w:r>
        <w:t>LAB MEDIA: Figure 2</w:t>
      </w:r>
    </w:p>
    <w:p w14:paraId="1B7505E4" w14:textId="39B9E03B" w:rsidR="00AF3C7A" w:rsidRPr="00AF3C7A" w:rsidRDefault="00AF3C7A" w:rsidP="00AF3C7A">
      <w:pPr>
        <w:pStyle w:val="ListParagraph"/>
        <w:numPr>
          <w:ilvl w:val="2"/>
          <w:numId w:val="3"/>
        </w:numPr>
      </w:pPr>
      <w:r>
        <w:t xml:space="preserve">LAB MEDIA: Figure 2 </w:t>
      </w:r>
      <w:r w:rsidRPr="00AF3C7A">
        <w:rPr>
          <w:i/>
          <w:iCs/>
          <w:color w:val="4F81BD" w:themeColor="accent1"/>
        </w:rPr>
        <w:t>Video Editor: please emphasize left 3D image</w:t>
      </w:r>
    </w:p>
    <w:p w14:paraId="2ADBFA32" w14:textId="03B5F00F" w:rsidR="00AF3C7A" w:rsidRDefault="00AF3C7A" w:rsidP="00AF3C7A">
      <w:pPr>
        <w:pStyle w:val="ListParagraph"/>
        <w:numPr>
          <w:ilvl w:val="2"/>
          <w:numId w:val="3"/>
        </w:numPr>
      </w:pPr>
      <w:r>
        <w:t xml:space="preserve">LAB MEDIA: Figure 2 </w:t>
      </w:r>
      <w:r w:rsidRPr="00AF3C7A">
        <w:rPr>
          <w:i/>
          <w:iCs/>
          <w:color w:val="4F81BD" w:themeColor="accent1"/>
        </w:rPr>
        <w:t>Video Editor: please emphasize</w:t>
      </w:r>
      <w:r>
        <w:rPr>
          <w:i/>
          <w:iCs/>
          <w:color w:val="4F81BD" w:themeColor="accent1"/>
        </w:rPr>
        <w:t xml:space="preserve"> bottom right circle graph</w:t>
      </w:r>
    </w:p>
    <w:p w14:paraId="44CADE82" w14:textId="77777777" w:rsidR="009718A1" w:rsidRDefault="009718A1" w:rsidP="009718A1">
      <w:pPr>
        <w:pStyle w:val="ListParagraph"/>
        <w:ind w:left="907"/>
      </w:pPr>
    </w:p>
    <w:p w14:paraId="6E36579E" w14:textId="78E1CF80" w:rsidR="00011DEC" w:rsidRDefault="00011DEC" w:rsidP="00AF3C7A">
      <w:pPr>
        <w:pStyle w:val="ListParagraph"/>
        <w:numPr>
          <w:ilvl w:val="1"/>
          <w:numId w:val="3"/>
        </w:numPr>
      </w:pPr>
      <w:r>
        <w:t>T</w:t>
      </w:r>
      <w:r w:rsidR="00AF3C7A" w:rsidRPr="00AB3600">
        <w:t>he analysis of myocardial mechanics by 3D speckle tracking provides meaningful data on dyssynchronous contractions and segmental dysfunction</w:t>
      </w:r>
      <w:r>
        <w:t xml:space="preserve"> </w:t>
      </w:r>
      <w:r>
        <w:rPr>
          <w:b/>
          <w:bCs/>
        </w:rPr>
        <w:t>[1]</w:t>
      </w:r>
      <w:r w:rsidR="00AF3C7A" w:rsidRPr="00AB3600">
        <w:t>.</w:t>
      </w:r>
    </w:p>
    <w:p w14:paraId="09E25531" w14:textId="77777777" w:rsidR="00011DEC" w:rsidRDefault="00011DEC" w:rsidP="00011DEC">
      <w:pPr>
        <w:pStyle w:val="ListParagraph"/>
        <w:ind w:left="907"/>
      </w:pPr>
    </w:p>
    <w:p w14:paraId="7E433249" w14:textId="062D72E1" w:rsidR="00AF3C7A" w:rsidRPr="00AB3600" w:rsidRDefault="00011DEC" w:rsidP="00011DEC">
      <w:pPr>
        <w:pStyle w:val="ListParagraph"/>
        <w:numPr>
          <w:ilvl w:val="2"/>
          <w:numId w:val="3"/>
        </w:numPr>
      </w:pPr>
      <w:r>
        <w:t xml:space="preserve">LAB MEDIA: Figure 2 </w:t>
      </w:r>
      <w:r w:rsidRPr="00AF3C7A">
        <w:rPr>
          <w:i/>
          <w:iCs/>
          <w:color w:val="4F81BD" w:themeColor="accent1"/>
        </w:rPr>
        <w:t>Video Editor: please emphasize</w:t>
      </w:r>
      <w:r>
        <w:rPr>
          <w:i/>
          <w:iCs/>
          <w:color w:val="4F81BD" w:themeColor="accent1"/>
        </w:rPr>
        <w:t xml:space="preserve"> top right line graph</w:t>
      </w:r>
    </w:p>
    <w:p w14:paraId="2F510E63" w14:textId="3D011C57" w:rsidR="00C51536" w:rsidRPr="00C51536" w:rsidRDefault="00C51536" w:rsidP="00AF3C7A">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642F7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642F7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642F7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3-13T14:41:00Z" w:initials="BC">
    <w:p w14:paraId="434414ED" w14:textId="32706A58" w:rsidR="00420DFF" w:rsidRPr="00420DFF" w:rsidRDefault="00420DFF">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4414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4414ED" w16cid:durableId="22161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07771" w14:textId="77777777" w:rsidR="00642F7A" w:rsidRDefault="00642F7A">
      <w:r>
        <w:separator/>
      </w:r>
    </w:p>
    <w:p w14:paraId="28E30CA8" w14:textId="77777777" w:rsidR="00642F7A" w:rsidRDefault="00642F7A"/>
  </w:endnote>
  <w:endnote w:type="continuationSeparator" w:id="0">
    <w:p w14:paraId="4B3C5419" w14:textId="77777777" w:rsidR="00642F7A" w:rsidRDefault="00642F7A">
      <w:r>
        <w:continuationSeparator/>
      </w:r>
    </w:p>
    <w:p w14:paraId="647316C6" w14:textId="77777777" w:rsidR="00642F7A" w:rsidRDefault="00642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6C61" w:rsidRDefault="00336C61" w:rsidP="001E230F">
    <w:pPr>
      <w:pStyle w:val="Footer"/>
      <w:ind w:right="360"/>
    </w:pPr>
  </w:p>
  <w:p w14:paraId="59DC51EB"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5E0A2B1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55B79">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5127A" w14:textId="77777777" w:rsidR="00642F7A" w:rsidRDefault="00642F7A">
      <w:r>
        <w:separator/>
      </w:r>
    </w:p>
    <w:p w14:paraId="5A327FBA" w14:textId="77777777" w:rsidR="00642F7A" w:rsidRDefault="00642F7A"/>
  </w:footnote>
  <w:footnote w:type="continuationSeparator" w:id="0">
    <w:p w14:paraId="5F33B4E7" w14:textId="77777777" w:rsidR="00642F7A" w:rsidRDefault="00642F7A">
      <w:r>
        <w:continuationSeparator/>
      </w:r>
    </w:p>
    <w:p w14:paraId="5DAFD829" w14:textId="77777777" w:rsidR="00642F7A" w:rsidRDefault="00642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8E30D0"/>
    <w:multiLevelType w:val="multilevel"/>
    <w:tmpl w:val="82741628"/>
    <w:lvl w:ilvl="0">
      <w:start w:val="3"/>
      <w:numFmt w:val="decimal"/>
      <w:lvlText w:val="%1."/>
      <w:lvlJc w:val="left"/>
      <w:pPr>
        <w:ind w:left="540" w:hanging="540"/>
      </w:pPr>
      <w:rPr>
        <w:rFonts w:hint="default"/>
      </w:rPr>
    </w:lvl>
    <w:lvl w:ilvl="1">
      <w:start w:val="5"/>
      <w:numFmt w:val="decimal"/>
      <w:lvlText w:val="%1.%2."/>
      <w:lvlJc w:val="left"/>
      <w:pPr>
        <w:ind w:left="960" w:hanging="54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3B8F1C4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09E670F"/>
    <w:multiLevelType w:val="multilevel"/>
    <w:tmpl w:val="D0026D8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0"/>
  </w:num>
  <w:num w:numId="5">
    <w:abstractNumId w:val="11"/>
  </w:num>
  <w:num w:numId="6">
    <w:abstractNumId w:val="2"/>
  </w:num>
  <w:num w:numId="7">
    <w:abstractNumId w:val="6"/>
  </w:num>
  <w:num w:numId="8">
    <w:abstractNumId w:val="5"/>
  </w:num>
  <w:num w:numId="9">
    <w:abstractNumId w:val="1"/>
  </w:num>
  <w:num w:numId="10">
    <w:abstractNumId w:val="4"/>
  </w:num>
  <w:num w:numId="11">
    <w:abstractNumId w:val="7"/>
  </w:num>
  <w:num w:numId="12">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1DEC"/>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1F10F4"/>
    <w:rsid w:val="00214268"/>
    <w:rsid w:val="002377DA"/>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5CA5"/>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20DFF"/>
    <w:rsid w:val="00435EA8"/>
    <w:rsid w:val="00440FFA"/>
    <w:rsid w:val="00450B27"/>
    <w:rsid w:val="00453116"/>
    <w:rsid w:val="00455510"/>
    <w:rsid w:val="00455B79"/>
    <w:rsid w:val="00456A5D"/>
    <w:rsid w:val="00462EE0"/>
    <w:rsid w:val="00464BE4"/>
    <w:rsid w:val="00472752"/>
    <w:rsid w:val="0047306D"/>
    <w:rsid w:val="00473E1C"/>
    <w:rsid w:val="0048283A"/>
    <w:rsid w:val="00482D4C"/>
    <w:rsid w:val="00493A57"/>
    <w:rsid w:val="004B3A09"/>
    <w:rsid w:val="004C1095"/>
    <w:rsid w:val="004C2DAD"/>
    <w:rsid w:val="004C6BD2"/>
    <w:rsid w:val="004D4A4F"/>
    <w:rsid w:val="004D5C8C"/>
    <w:rsid w:val="004E0C5A"/>
    <w:rsid w:val="004E2BE1"/>
    <w:rsid w:val="004E35F1"/>
    <w:rsid w:val="004E3F8E"/>
    <w:rsid w:val="004F664D"/>
    <w:rsid w:val="00511F52"/>
    <w:rsid w:val="00513853"/>
    <w:rsid w:val="0052184A"/>
    <w:rsid w:val="005276C3"/>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2F7A"/>
    <w:rsid w:val="00643817"/>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718A1"/>
    <w:rsid w:val="00985F44"/>
    <w:rsid w:val="00987081"/>
    <w:rsid w:val="009A0E7C"/>
    <w:rsid w:val="009A2E71"/>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AF3C7A"/>
    <w:rsid w:val="00B00969"/>
    <w:rsid w:val="00B07A3B"/>
    <w:rsid w:val="00B10034"/>
    <w:rsid w:val="00B13941"/>
    <w:rsid w:val="00B13BA3"/>
    <w:rsid w:val="00B340A8"/>
    <w:rsid w:val="00B40E12"/>
    <w:rsid w:val="00B435B8"/>
    <w:rsid w:val="00B4499C"/>
    <w:rsid w:val="00B5116D"/>
    <w:rsid w:val="00B6201D"/>
    <w:rsid w:val="00B653B7"/>
    <w:rsid w:val="00B66A14"/>
    <w:rsid w:val="00B7250F"/>
    <w:rsid w:val="00B807E5"/>
    <w:rsid w:val="00B87BC5"/>
    <w:rsid w:val="00BB5491"/>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D7911"/>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816FD"/>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9100011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tti@gmail.com" TargetMode="External"/><Relationship Id="rId13" Type="http://schemas.openxmlformats.org/officeDocument/2006/relationships/hyperlink" Target="mailto:attila.kovacs@med.semmelweis-univ.h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669708" TargetMode="External"/><Relationship Id="rId12" Type="http://schemas.openxmlformats.org/officeDocument/2006/relationships/hyperlink" Target="mailto:merkely.study@gmail.com"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la934@gmail.com"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marton.tokodi@semmelweis-univ.h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akatos.balint@semmelweis-univ.hu" TargetMode="Externa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161317"/>
    <w:rsid w:val="00203111"/>
    <w:rsid w:val="002A3E52"/>
    <w:rsid w:val="002B1A12"/>
    <w:rsid w:val="0040538A"/>
    <w:rsid w:val="00435514"/>
    <w:rsid w:val="004D0BC8"/>
    <w:rsid w:val="004E50E3"/>
    <w:rsid w:val="00505642"/>
    <w:rsid w:val="00523E38"/>
    <w:rsid w:val="00582066"/>
    <w:rsid w:val="005B6561"/>
    <w:rsid w:val="005F6961"/>
    <w:rsid w:val="0060373D"/>
    <w:rsid w:val="006227F1"/>
    <w:rsid w:val="006E735F"/>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42</TotalTime>
  <Pages>11</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2020-03-05T19:07:00Z</dcterms:created>
  <dcterms:modified xsi:type="dcterms:W3CDTF">2020-03-13T18:59:00Z</dcterms:modified>
</cp:coreProperties>
</file>