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38EABD" w14:textId="77777777" w:rsidR="003A49C2" w:rsidRPr="00E415A7" w:rsidRDefault="003A49C2" w:rsidP="009A0E7C">
      <w:pPr>
        <w:pStyle w:val="BodyText"/>
        <w:outlineLvl w:val="0"/>
        <w:rPr>
          <w:rFonts w:asciiTheme="minorHAnsi" w:hAnsiTheme="minorHAnsi" w:cstheme="minorHAnsi"/>
          <w:b/>
          <w:i w:val="0"/>
          <w:sz w:val="22"/>
          <w:szCs w:val="22"/>
        </w:rPr>
      </w:pPr>
    </w:p>
    <w:p w14:paraId="11921CF8" w14:textId="092FEB83" w:rsidR="004E0C5A" w:rsidRPr="00E415A7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E415A7">
        <w:rPr>
          <w:rFonts w:asciiTheme="minorHAnsi" w:eastAsia="Times New Roman" w:hAnsiTheme="minorHAnsi" w:cstheme="minorHAnsi"/>
          <w:b/>
          <w:szCs w:val="24"/>
        </w:rPr>
        <w:t xml:space="preserve">Submission ID #:  </w:t>
      </w:r>
      <w:r w:rsidR="007B01A2" w:rsidRPr="00E415A7">
        <w:rPr>
          <w:rFonts w:asciiTheme="minorHAnsi" w:eastAsia="Times New Roman" w:hAnsiTheme="minorHAnsi" w:cstheme="minorHAnsi"/>
          <w:b/>
          <w:szCs w:val="24"/>
        </w:rPr>
        <w:t>61210</w:t>
      </w:r>
    </w:p>
    <w:p w14:paraId="2D6E1470" w14:textId="079D6F90" w:rsidR="004E0C5A" w:rsidRPr="00E415A7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E415A7">
        <w:rPr>
          <w:rFonts w:asciiTheme="minorHAnsi" w:eastAsia="Times New Roman" w:hAnsiTheme="minorHAnsi" w:cstheme="minorHAnsi"/>
          <w:b/>
          <w:szCs w:val="24"/>
        </w:rPr>
        <w:t xml:space="preserve">Scriptwriter Name: </w:t>
      </w:r>
      <w:r w:rsidR="00BF2674" w:rsidRPr="00E415A7">
        <w:rPr>
          <w:rFonts w:asciiTheme="minorHAnsi" w:eastAsia="Times New Roman" w:hAnsiTheme="minorHAnsi" w:cstheme="minorHAnsi"/>
          <w:b/>
          <w:szCs w:val="24"/>
        </w:rPr>
        <w:t>Anastasia Gomez</w:t>
      </w:r>
      <w:r w:rsidR="000C60BA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7312C4F5" w14:textId="7A7DA044" w:rsidR="004E0C5A" w:rsidRPr="00E415A7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E415A7">
        <w:rPr>
          <w:rFonts w:asciiTheme="minorHAnsi" w:eastAsia="Times New Roman" w:hAnsiTheme="minorHAnsi" w:cstheme="minorHAnsi"/>
          <w:b/>
          <w:szCs w:val="24"/>
        </w:rPr>
        <w:t xml:space="preserve">Project Page Link: </w:t>
      </w:r>
      <w:hyperlink r:id="rId7" w:history="1">
        <w:r w:rsidR="007B01A2" w:rsidRPr="00E415A7">
          <w:rPr>
            <w:rStyle w:val="Hyperlink"/>
            <w:rFonts w:asciiTheme="minorHAnsi" w:hAnsiTheme="minorHAnsi" w:cstheme="minorHAnsi"/>
          </w:rPr>
          <w:t>https://www.jove.com/account/file-uploader?src=18669098</w:t>
        </w:r>
      </w:hyperlink>
    </w:p>
    <w:p w14:paraId="321AD4A7" w14:textId="77777777" w:rsidR="004E0C5A" w:rsidRPr="00E415A7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4A5CE901" w14:textId="38940EBD" w:rsidR="004E0C5A" w:rsidRPr="00E415A7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E415A7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Pr="00E415A7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7B01A2" w:rsidRPr="00E415A7">
        <w:rPr>
          <w:rStyle w:val="ArticleTitle"/>
          <w:rFonts w:cstheme="minorHAnsi"/>
        </w:rPr>
        <w:t>An Air-liquid Interface Bronchial Epithelial Model for Realistic, Repeated Inhalation Exposure to Airborne Particles for Toxicity Testing</w:t>
      </w:r>
    </w:p>
    <w:p w14:paraId="69639923" w14:textId="77777777" w:rsidR="004E0C5A" w:rsidRPr="00E415A7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2CF6C263" w14:textId="230648DF" w:rsidR="00EC3C46" w:rsidRPr="00E415A7" w:rsidRDefault="00EC3C46" w:rsidP="00EC3C46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  <w:r w:rsidRPr="00E415A7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</w:p>
    <w:p w14:paraId="43264F2E" w14:textId="2FB86C15" w:rsidR="007B01A2" w:rsidRPr="00E415A7" w:rsidRDefault="007B01A2" w:rsidP="00EC3C46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</w:p>
    <w:p w14:paraId="377351AB" w14:textId="77777777" w:rsidR="007B01A2" w:rsidRPr="00E415A7" w:rsidRDefault="007B01A2" w:rsidP="007B01A2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</w:pPr>
      <w:r w:rsidRPr="00E415A7">
        <w:rPr>
          <w:rFonts w:asciiTheme="minorHAnsi" w:eastAsia="Times New Roman" w:hAnsiTheme="minorHAnsi" w:cstheme="minorHAnsi"/>
          <w:bCs/>
          <w:sz w:val="28"/>
          <w:szCs w:val="28"/>
        </w:rPr>
        <w:t>Hedwig M. Braakhuis</w:t>
      </w:r>
      <w:r w:rsidRPr="00E415A7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1</w:t>
      </w:r>
      <w:r w:rsidRPr="00E415A7">
        <w:rPr>
          <w:rFonts w:asciiTheme="minorHAnsi" w:eastAsia="Times New Roman" w:hAnsiTheme="minorHAnsi" w:cstheme="minorHAnsi"/>
          <w:bCs/>
          <w:sz w:val="28"/>
          <w:szCs w:val="28"/>
        </w:rPr>
        <w:t>, Ruiwen He</w:t>
      </w:r>
      <w:r w:rsidRPr="00E415A7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1,</w:t>
      </w:r>
      <w:proofErr w:type="gramStart"/>
      <w:r w:rsidRPr="00E415A7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2</w:t>
      </w:r>
      <w:r w:rsidRPr="00E415A7">
        <w:rPr>
          <w:rFonts w:asciiTheme="minorHAnsi" w:eastAsia="Times New Roman" w:hAnsiTheme="minorHAnsi" w:cstheme="minorHAnsi"/>
          <w:bCs/>
          <w:sz w:val="28"/>
          <w:szCs w:val="28"/>
        </w:rPr>
        <w:t>,Rob</w:t>
      </w:r>
      <w:proofErr w:type="gramEnd"/>
      <w:r w:rsidRPr="00E415A7">
        <w:rPr>
          <w:rFonts w:asciiTheme="minorHAnsi" w:eastAsia="Times New Roman" w:hAnsiTheme="minorHAnsi" w:cstheme="minorHAnsi"/>
          <w:bCs/>
          <w:sz w:val="28"/>
          <w:szCs w:val="28"/>
        </w:rPr>
        <w:t xml:space="preserve"> J. Vandebriel</w:t>
      </w:r>
      <w:r w:rsidRPr="00E415A7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1</w:t>
      </w:r>
      <w:r w:rsidRPr="00E415A7">
        <w:rPr>
          <w:rFonts w:asciiTheme="minorHAnsi" w:eastAsia="Times New Roman" w:hAnsiTheme="minorHAnsi" w:cstheme="minorHAnsi"/>
          <w:bCs/>
          <w:sz w:val="28"/>
          <w:szCs w:val="28"/>
        </w:rPr>
        <w:t>, Eric R. Gremmer</w:t>
      </w:r>
      <w:r w:rsidRPr="00E415A7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1</w:t>
      </w:r>
      <w:r w:rsidRPr="00E415A7">
        <w:rPr>
          <w:rFonts w:asciiTheme="minorHAnsi" w:eastAsia="Times New Roman" w:hAnsiTheme="minorHAnsi" w:cstheme="minorHAnsi"/>
          <w:bCs/>
          <w:sz w:val="28"/>
          <w:szCs w:val="28"/>
        </w:rPr>
        <w:t>, Edwin Zwart</w:t>
      </w:r>
      <w:r w:rsidRPr="00E415A7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1</w:t>
      </w:r>
      <w:r w:rsidRPr="00E415A7">
        <w:rPr>
          <w:rFonts w:asciiTheme="minorHAnsi" w:eastAsia="Times New Roman" w:hAnsiTheme="minorHAnsi" w:cstheme="minorHAnsi"/>
          <w:bCs/>
          <w:sz w:val="28"/>
          <w:szCs w:val="28"/>
        </w:rPr>
        <w:t>, Jolanda P. Vermeulen</w:t>
      </w:r>
      <w:r w:rsidRPr="00E415A7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1</w:t>
      </w:r>
      <w:r w:rsidRPr="00E415A7">
        <w:rPr>
          <w:rFonts w:asciiTheme="minorHAnsi" w:eastAsia="Times New Roman" w:hAnsiTheme="minorHAnsi" w:cstheme="minorHAnsi"/>
          <w:bCs/>
          <w:sz w:val="28"/>
          <w:szCs w:val="28"/>
        </w:rPr>
        <w:t>, Paul Fokkens</w:t>
      </w:r>
      <w:r w:rsidRPr="00E415A7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1</w:t>
      </w:r>
      <w:r w:rsidRPr="00E415A7">
        <w:rPr>
          <w:rFonts w:asciiTheme="minorHAnsi" w:eastAsia="Times New Roman" w:hAnsiTheme="minorHAnsi" w:cstheme="minorHAnsi"/>
          <w:bCs/>
          <w:sz w:val="28"/>
          <w:szCs w:val="28"/>
        </w:rPr>
        <w:t>, John Boere</w:t>
      </w:r>
      <w:r w:rsidRPr="00E415A7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1</w:t>
      </w:r>
      <w:r w:rsidRPr="00E415A7">
        <w:rPr>
          <w:rFonts w:asciiTheme="minorHAnsi" w:eastAsia="Times New Roman" w:hAnsiTheme="minorHAnsi" w:cstheme="minorHAnsi"/>
          <w:bCs/>
          <w:sz w:val="28"/>
          <w:szCs w:val="28"/>
        </w:rPr>
        <w:t>, Ilse Gosens</w:t>
      </w:r>
      <w:r w:rsidRPr="00E415A7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1</w:t>
      </w:r>
      <w:r w:rsidRPr="00E415A7">
        <w:rPr>
          <w:rFonts w:asciiTheme="minorHAnsi" w:eastAsia="Times New Roman" w:hAnsiTheme="minorHAnsi" w:cstheme="minorHAnsi"/>
          <w:bCs/>
          <w:sz w:val="28"/>
          <w:szCs w:val="28"/>
        </w:rPr>
        <w:t>, Flemming R. Cassee</w:t>
      </w:r>
      <w:r w:rsidRPr="00E415A7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1,2</w:t>
      </w:r>
    </w:p>
    <w:p w14:paraId="5E10EFA6" w14:textId="77777777" w:rsidR="007B01A2" w:rsidRPr="00E415A7" w:rsidRDefault="007B01A2" w:rsidP="007B01A2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</w:p>
    <w:p w14:paraId="4AC6AE09" w14:textId="77777777" w:rsidR="007B01A2" w:rsidRPr="00E415A7" w:rsidRDefault="007B01A2" w:rsidP="007B01A2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  <w:r w:rsidRPr="00E415A7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1</w:t>
      </w:r>
      <w:r w:rsidRPr="00E415A7">
        <w:rPr>
          <w:rFonts w:asciiTheme="minorHAnsi" w:eastAsia="Times New Roman" w:hAnsiTheme="minorHAnsi" w:cstheme="minorHAnsi"/>
          <w:bCs/>
          <w:sz w:val="28"/>
          <w:szCs w:val="28"/>
        </w:rPr>
        <w:t>National Institute for Public Health and the Environment (RIVM), Bilthoven, The Netherlands</w:t>
      </w:r>
    </w:p>
    <w:p w14:paraId="51172956" w14:textId="430F7D57" w:rsidR="007B01A2" w:rsidRPr="00E415A7" w:rsidRDefault="007B01A2" w:rsidP="007B01A2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  <w:r w:rsidRPr="00E415A7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2</w:t>
      </w:r>
      <w:r w:rsidRPr="00E415A7">
        <w:rPr>
          <w:rFonts w:asciiTheme="minorHAnsi" w:eastAsia="Times New Roman" w:hAnsiTheme="minorHAnsi" w:cstheme="minorHAnsi"/>
          <w:bCs/>
          <w:sz w:val="28"/>
          <w:szCs w:val="28"/>
        </w:rPr>
        <w:t>Institute for Risk Assessment Sciences (IRAS), Utrecht, The Netherlands</w:t>
      </w:r>
    </w:p>
    <w:p w14:paraId="48BF9175" w14:textId="77777777" w:rsidR="004E0C5A" w:rsidRPr="00E415A7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783C060C" w14:textId="77777777" w:rsidR="004E0C5A" w:rsidRPr="00E415A7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E415A7">
        <w:rPr>
          <w:rFonts w:asciiTheme="minorHAnsi" w:eastAsia="Times New Roman" w:hAnsiTheme="minorHAnsi" w:cstheme="minorHAnsi"/>
          <w:b/>
          <w:szCs w:val="24"/>
        </w:rPr>
        <w:t xml:space="preserve">Corresponding Authors: </w:t>
      </w:r>
    </w:p>
    <w:p w14:paraId="31C104AE" w14:textId="3C21DC99" w:rsidR="004E0C5A" w:rsidRPr="00E415A7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bookmarkStart w:id="0" w:name="_Hlk25233958"/>
    </w:p>
    <w:p w14:paraId="7A18AF72" w14:textId="71D8C420" w:rsidR="007B01A2" w:rsidRPr="00E415A7" w:rsidRDefault="007B01A2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E415A7">
        <w:t xml:space="preserve">Hedwig M. Braakhuis </w:t>
      </w:r>
      <w:r w:rsidRPr="00E415A7">
        <w:tab/>
        <w:t>(hedwig.braakhuis@rivm.nl)</w:t>
      </w:r>
    </w:p>
    <w:p w14:paraId="54DD46AD" w14:textId="77777777" w:rsidR="004E0C5A" w:rsidRPr="00E415A7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47ED2EEB" w14:textId="77777777" w:rsidR="004E0C5A" w:rsidRPr="00E415A7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E415A7">
        <w:rPr>
          <w:rFonts w:asciiTheme="minorHAnsi" w:eastAsia="Times New Roman" w:hAnsiTheme="minorHAnsi" w:cstheme="minorHAnsi"/>
          <w:b/>
          <w:szCs w:val="24"/>
        </w:rPr>
        <w:t>Email Addresses for Co-authors:</w:t>
      </w:r>
      <w:r w:rsidRPr="00E415A7">
        <w:rPr>
          <w:rFonts w:asciiTheme="minorHAnsi" w:eastAsia="Times New Roman" w:hAnsiTheme="minorHAnsi" w:cstheme="minorHAnsi"/>
          <w:szCs w:val="24"/>
        </w:rPr>
        <w:t xml:space="preserve"> </w:t>
      </w:r>
    </w:p>
    <w:bookmarkEnd w:id="0"/>
    <w:p w14:paraId="712DBF91" w14:textId="77777777" w:rsidR="003B5E26" w:rsidRPr="00E415A7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47141564" w14:textId="3CFBC93B" w:rsidR="007B01A2" w:rsidRPr="00377B4E" w:rsidRDefault="00026C8E" w:rsidP="007B01A2">
      <w:pPr>
        <w:rPr>
          <w:rFonts w:asciiTheme="minorHAnsi" w:hAnsiTheme="minorHAnsi" w:cstheme="minorHAnsi"/>
          <w:bCs/>
        </w:rPr>
      </w:pPr>
      <w:r w:rsidRPr="00377B4E">
        <w:rPr>
          <w:rFonts w:asciiTheme="minorHAnsi" w:hAnsiTheme="minorHAnsi" w:cstheme="minorHAnsi"/>
          <w:bCs/>
        </w:rPr>
        <w:t xml:space="preserve"> </w:t>
      </w:r>
      <w:r w:rsidR="007B01A2" w:rsidRPr="00377B4E">
        <w:rPr>
          <w:rFonts w:asciiTheme="minorHAnsi" w:hAnsiTheme="minorHAnsi" w:cstheme="minorHAnsi"/>
          <w:bCs/>
        </w:rPr>
        <w:t>ruiwen.he@rivm.nl</w:t>
      </w:r>
    </w:p>
    <w:p w14:paraId="68856FAC" w14:textId="624CB2F3" w:rsidR="007B01A2" w:rsidRPr="00377B4E" w:rsidRDefault="00026C8E" w:rsidP="007B01A2">
      <w:pPr>
        <w:rPr>
          <w:rFonts w:asciiTheme="minorHAnsi" w:hAnsiTheme="minorHAnsi" w:cstheme="minorHAnsi"/>
          <w:bCs/>
        </w:rPr>
      </w:pPr>
      <w:r w:rsidRPr="00377B4E">
        <w:rPr>
          <w:rFonts w:asciiTheme="minorHAnsi" w:hAnsiTheme="minorHAnsi" w:cstheme="minorHAnsi"/>
          <w:bCs/>
        </w:rPr>
        <w:t xml:space="preserve"> </w:t>
      </w:r>
      <w:r w:rsidR="007B01A2" w:rsidRPr="00377B4E">
        <w:rPr>
          <w:rFonts w:asciiTheme="minorHAnsi" w:hAnsiTheme="minorHAnsi" w:cstheme="minorHAnsi"/>
          <w:bCs/>
        </w:rPr>
        <w:t>rob.vandebriel@rivm.nl</w:t>
      </w:r>
    </w:p>
    <w:p w14:paraId="621A0B39" w14:textId="3379FBFB" w:rsidR="007B01A2" w:rsidRPr="00377B4E" w:rsidRDefault="00026C8E" w:rsidP="007B01A2">
      <w:pPr>
        <w:rPr>
          <w:rFonts w:asciiTheme="minorHAnsi" w:hAnsiTheme="minorHAnsi" w:cstheme="minorHAnsi"/>
          <w:bCs/>
        </w:rPr>
      </w:pPr>
      <w:r w:rsidRPr="00377B4E">
        <w:rPr>
          <w:rFonts w:asciiTheme="minorHAnsi" w:hAnsiTheme="minorHAnsi" w:cstheme="minorHAnsi"/>
          <w:bCs/>
        </w:rPr>
        <w:t xml:space="preserve"> </w:t>
      </w:r>
      <w:r w:rsidR="007B01A2" w:rsidRPr="00377B4E">
        <w:rPr>
          <w:rFonts w:asciiTheme="minorHAnsi" w:hAnsiTheme="minorHAnsi" w:cstheme="minorHAnsi"/>
          <w:bCs/>
        </w:rPr>
        <w:t xml:space="preserve">eric.gremmer@rivm.nl </w:t>
      </w:r>
    </w:p>
    <w:p w14:paraId="1C2D7F92" w14:textId="7EDE9B61" w:rsidR="007B01A2" w:rsidRPr="00377B4E" w:rsidRDefault="00026C8E" w:rsidP="007B01A2">
      <w:pPr>
        <w:rPr>
          <w:rFonts w:asciiTheme="minorHAnsi" w:hAnsiTheme="minorHAnsi" w:cstheme="minorHAnsi"/>
          <w:bCs/>
        </w:rPr>
      </w:pPr>
      <w:r w:rsidRPr="00377B4E">
        <w:rPr>
          <w:rFonts w:asciiTheme="minorHAnsi" w:hAnsiTheme="minorHAnsi" w:cstheme="minorHAnsi"/>
          <w:bCs/>
        </w:rPr>
        <w:t xml:space="preserve"> </w:t>
      </w:r>
      <w:r w:rsidR="007B01A2" w:rsidRPr="00377B4E">
        <w:rPr>
          <w:rFonts w:asciiTheme="minorHAnsi" w:hAnsiTheme="minorHAnsi" w:cstheme="minorHAnsi"/>
          <w:bCs/>
        </w:rPr>
        <w:t>edwin.zwart@rivm.nl</w:t>
      </w:r>
    </w:p>
    <w:p w14:paraId="1883D32B" w14:textId="34A12E34" w:rsidR="007B01A2" w:rsidRPr="00377B4E" w:rsidRDefault="007B01A2" w:rsidP="007B01A2">
      <w:pPr>
        <w:rPr>
          <w:rFonts w:asciiTheme="minorHAnsi" w:hAnsiTheme="minorHAnsi" w:cstheme="minorHAnsi"/>
          <w:bCs/>
        </w:rPr>
      </w:pPr>
      <w:r w:rsidRPr="00377B4E">
        <w:rPr>
          <w:rFonts w:asciiTheme="minorHAnsi" w:hAnsiTheme="minorHAnsi" w:cstheme="minorHAnsi"/>
          <w:bCs/>
        </w:rPr>
        <w:t xml:space="preserve"> jolanda.vermeulen@rivm.nl </w:t>
      </w:r>
    </w:p>
    <w:p w14:paraId="1448C4E8" w14:textId="5E97C147" w:rsidR="007B01A2" w:rsidRPr="00377B4E" w:rsidRDefault="00026C8E" w:rsidP="007B01A2">
      <w:pPr>
        <w:rPr>
          <w:rFonts w:asciiTheme="minorHAnsi" w:hAnsiTheme="minorHAnsi" w:cstheme="minorHAnsi"/>
          <w:bCs/>
        </w:rPr>
      </w:pPr>
      <w:r w:rsidRPr="00377B4E">
        <w:rPr>
          <w:rFonts w:asciiTheme="minorHAnsi" w:hAnsiTheme="minorHAnsi" w:cstheme="minorHAnsi"/>
          <w:bCs/>
        </w:rPr>
        <w:t xml:space="preserve"> </w:t>
      </w:r>
      <w:r w:rsidR="007B01A2" w:rsidRPr="00377B4E">
        <w:rPr>
          <w:rFonts w:asciiTheme="minorHAnsi" w:hAnsiTheme="minorHAnsi" w:cstheme="minorHAnsi"/>
          <w:bCs/>
        </w:rPr>
        <w:t xml:space="preserve">paul.fokkens@rivm.nl </w:t>
      </w:r>
    </w:p>
    <w:p w14:paraId="46B6B92B" w14:textId="1FAA2D47" w:rsidR="007B01A2" w:rsidRPr="00E415A7" w:rsidRDefault="00026C8E" w:rsidP="007B01A2">
      <w:pPr>
        <w:rPr>
          <w:rFonts w:asciiTheme="minorHAnsi" w:hAnsiTheme="minorHAnsi" w:cstheme="minorHAnsi"/>
          <w:bCs/>
        </w:rPr>
      </w:pPr>
      <w:r w:rsidRPr="00E415A7">
        <w:t xml:space="preserve"> </w:t>
      </w:r>
      <w:r w:rsidR="007B01A2" w:rsidRPr="00E415A7">
        <w:rPr>
          <w:rFonts w:asciiTheme="minorHAnsi" w:hAnsiTheme="minorHAnsi" w:cstheme="minorHAnsi"/>
          <w:bCs/>
        </w:rPr>
        <w:t>john.boere@rivm.nl</w:t>
      </w:r>
    </w:p>
    <w:p w14:paraId="6AEA8BFF" w14:textId="3432E5E4" w:rsidR="007B01A2" w:rsidRPr="00E415A7" w:rsidRDefault="00026C8E" w:rsidP="007B01A2">
      <w:pPr>
        <w:rPr>
          <w:rFonts w:asciiTheme="minorHAnsi" w:hAnsiTheme="minorHAnsi" w:cstheme="minorHAnsi"/>
          <w:bCs/>
        </w:rPr>
      </w:pPr>
      <w:r w:rsidRPr="00E415A7">
        <w:rPr>
          <w:rFonts w:asciiTheme="minorHAnsi" w:hAnsiTheme="minorHAnsi" w:cstheme="minorHAnsi"/>
          <w:bCs/>
        </w:rPr>
        <w:t xml:space="preserve"> </w:t>
      </w:r>
      <w:r w:rsidR="007B01A2" w:rsidRPr="00E415A7">
        <w:rPr>
          <w:rFonts w:asciiTheme="minorHAnsi" w:hAnsiTheme="minorHAnsi" w:cstheme="minorHAnsi"/>
          <w:bCs/>
        </w:rPr>
        <w:t>ilse.gosens@rivm.nl</w:t>
      </w:r>
    </w:p>
    <w:p w14:paraId="031B017C" w14:textId="1CDBF1DA" w:rsidR="003B5E26" w:rsidRDefault="00026C8E" w:rsidP="007B01A2">
      <w:pPr>
        <w:outlineLvl w:val="0"/>
        <w:rPr>
          <w:rFonts w:asciiTheme="minorHAnsi" w:hAnsiTheme="minorHAnsi" w:cstheme="minorHAnsi"/>
          <w:bCs/>
        </w:rPr>
      </w:pPr>
      <w:r w:rsidRPr="00E415A7">
        <w:rPr>
          <w:rFonts w:asciiTheme="minorHAnsi" w:hAnsiTheme="minorHAnsi" w:cstheme="minorHAnsi"/>
          <w:bCs/>
        </w:rPr>
        <w:t xml:space="preserve"> </w:t>
      </w:r>
      <w:hyperlink r:id="rId8" w:history="1">
        <w:r w:rsidR="009E614C" w:rsidRPr="0051604B">
          <w:rPr>
            <w:rStyle w:val="Hyperlink"/>
            <w:rFonts w:asciiTheme="minorHAnsi" w:hAnsiTheme="minorHAnsi" w:cstheme="minorHAnsi"/>
            <w:bCs/>
          </w:rPr>
          <w:t>flemming.cassee@rivm.nl</w:t>
        </w:r>
      </w:hyperlink>
    </w:p>
    <w:p w14:paraId="2D7D1F16" w14:textId="3CD9E7DA" w:rsidR="009E614C" w:rsidRPr="00E415A7" w:rsidRDefault="009E614C" w:rsidP="007B01A2">
      <w:pPr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E415A7">
        <w:t>hedwig.braakhuis@rivm.nl</w:t>
      </w:r>
    </w:p>
    <w:p w14:paraId="3E14A36D" w14:textId="77777777" w:rsidR="001E230F" w:rsidRPr="00E415A7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38CE5AFA" w14:textId="77777777" w:rsidR="00C70C90" w:rsidRPr="00E415A7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E415A7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5F84F326" w14:textId="77777777" w:rsidR="00987081" w:rsidRPr="00E415A7" w:rsidRDefault="00987081" w:rsidP="0038502C">
      <w:pPr>
        <w:pStyle w:val="Heading2"/>
        <w:rPr>
          <w:rFonts w:asciiTheme="minorHAnsi" w:hAnsiTheme="minorHAnsi" w:cstheme="minorHAnsi"/>
        </w:rPr>
      </w:pPr>
      <w:r w:rsidRPr="00E415A7">
        <w:rPr>
          <w:rFonts w:asciiTheme="minorHAnsi" w:hAnsiTheme="minorHAnsi" w:cstheme="minorHAnsi"/>
        </w:rPr>
        <w:lastRenderedPageBreak/>
        <w:t xml:space="preserve">Author Questionnaire </w:t>
      </w:r>
    </w:p>
    <w:p w14:paraId="0A70D9D7" w14:textId="77777777" w:rsidR="00987081" w:rsidRPr="00E415A7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2661C933" w14:textId="433C4EA3" w:rsidR="00987081" w:rsidRPr="00E415A7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E415A7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E415A7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E415A7">
        <w:rPr>
          <w:rFonts w:asciiTheme="minorHAnsi" w:eastAsia="Times New Roman" w:hAnsiTheme="minorHAnsi" w:cstheme="minorHAnsi"/>
          <w:szCs w:val="24"/>
        </w:rPr>
        <w:t>: Does your protocol involve video microscopy, such as filming a complex dissection or microinjection technique?</w:t>
      </w:r>
      <w:r w:rsidRPr="00E415A7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DD7EEE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Pr="00E415A7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107076EE" w14:textId="77777777" w:rsidR="00652165" w:rsidRPr="00E415A7" w:rsidRDefault="00987081" w:rsidP="00652165">
      <w:pPr>
        <w:spacing w:before="120"/>
        <w:ind w:left="720"/>
        <w:rPr>
          <w:rFonts w:asciiTheme="minorHAnsi" w:eastAsia="Times New Roman" w:hAnsiTheme="minorHAnsi" w:cstheme="minorHAnsi"/>
          <w:b/>
          <w:szCs w:val="24"/>
        </w:rPr>
      </w:pPr>
      <w:r w:rsidRPr="00392AA9">
        <w:rPr>
          <w:rFonts w:asciiTheme="minorHAnsi" w:eastAsia="Times New Roman" w:hAnsiTheme="minorHAnsi" w:cstheme="minorHAnsi"/>
          <w:szCs w:val="24"/>
        </w:rPr>
        <w:t xml:space="preserve">If </w:t>
      </w:r>
      <w:r w:rsidRPr="00392AA9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Pr="00392AA9">
        <w:rPr>
          <w:rFonts w:asciiTheme="minorHAnsi" w:eastAsia="Times New Roman" w:hAnsiTheme="minorHAnsi" w:cstheme="minorHAnsi"/>
          <w:szCs w:val="24"/>
        </w:rPr>
        <w:t>, can you record movies/images using your own microscope camera?</w:t>
      </w:r>
    </w:p>
    <w:p w14:paraId="458F544A" w14:textId="3DF90930" w:rsidR="00987081" w:rsidRPr="00E415A7" w:rsidRDefault="00392AA9" w:rsidP="00652165">
      <w:pPr>
        <w:spacing w:before="60"/>
        <w:ind w:left="72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bCs/>
          <w:szCs w:val="24"/>
        </w:rPr>
        <w:t>No</w:t>
      </w:r>
      <w:r w:rsidR="00987081" w:rsidRPr="00E415A7">
        <w:rPr>
          <w:rFonts w:asciiTheme="minorHAnsi" w:eastAsia="Times New Roman" w:hAnsiTheme="minorHAnsi" w:cstheme="minorHAnsi"/>
          <w:b/>
          <w:szCs w:val="24"/>
        </w:rPr>
        <w:t xml:space="preserve">  </w:t>
      </w:r>
    </w:p>
    <w:p w14:paraId="26A16DD5" w14:textId="77777777" w:rsidR="00987081" w:rsidRPr="00E415A7" w:rsidRDefault="00987081" w:rsidP="00652165">
      <w:pPr>
        <w:spacing w:before="240"/>
        <w:ind w:left="720"/>
        <w:rPr>
          <w:rFonts w:asciiTheme="minorHAnsi" w:eastAsia="Times New Roman" w:hAnsiTheme="minorHAnsi" w:cstheme="minorHAnsi"/>
          <w:b/>
          <w:szCs w:val="24"/>
        </w:rPr>
      </w:pPr>
      <w:r w:rsidRPr="00E415A7">
        <w:rPr>
          <w:rFonts w:asciiTheme="minorHAnsi" w:eastAsia="Times New Roman" w:hAnsiTheme="minorHAnsi" w:cstheme="minorHAnsi"/>
          <w:szCs w:val="24"/>
        </w:rPr>
        <w:t xml:space="preserve">If </w:t>
      </w:r>
      <w:r w:rsidRPr="00E415A7">
        <w:rPr>
          <w:rFonts w:asciiTheme="minorHAnsi" w:eastAsia="Times New Roman" w:hAnsiTheme="minorHAnsi" w:cstheme="minorHAnsi"/>
          <w:b/>
          <w:bCs/>
          <w:szCs w:val="24"/>
        </w:rPr>
        <w:t>No</w:t>
      </w:r>
      <w:r w:rsidRPr="00E415A7">
        <w:rPr>
          <w:rFonts w:asciiTheme="minorHAnsi" w:eastAsia="Times New Roman" w:hAnsiTheme="minorHAnsi" w:cstheme="minorHAnsi"/>
          <w:szCs w:val="24"/>
        </w:rPr>
        <w:t xml:space="preserve">, </w:t>
      </w:r>
      <w:proofErr w:type="spellStart"/>
      <w:r w:rsidRPr="00E415A7">
        <w:rPr>
          <w:rFonts w:asciiTheme="minorHAnsi" w:eastAsia="Times New Roman" w:hAnsiTheme="minorHAnsi" w:cstheme="minorHAnsi"/>
          <w:szCs w:val="24"/>
        </w:rPr>
        <w:t>JoVE</w:t>
      </w:r>
      <w:proofErr w:type="spellEnd"/>
      <w:r w:rsidRPr="00E415A7">
        <w:rPr>
          <w:rFonts w:asciiTheme="minorHAnsi" w:eastAsia="Times New Roman" w:hAnsiTheme="minorHAnsi" w:cstheme="minorHAnsi"/>
          <w:szCs w:val="24"/>
        </w:rPr>
        <w:t xml:space="preserve"> will need to record the microscope images using our scope kit (through a camera port or one of the oculars). Please list the make and model of your microscope.</w:t>
      </w:r>
    </w:p>
    <w:p w14:paraId="19FF3AC8" w14:textId="52634DE4" w:rsidR="00987081" w:rsidRPr="00E415A7" w:rsidRDefault="00392AA9" w:rsidP="00652165">
      <w:pPr>
        <w:spacing w:before="60"/>
        <w:ind w:left="720"/>
        <w:rPr>
          <w:rFonts w:asciiTheme="minorHAnsi" w:eastAsia="Times New Roman" w:hAnsiTheme="minorHAnsi" w:cstheme="minorHAnsi"/>
          <w:b/>
          <w:bCs/>
          <w:szCs w:val="24"/>
        </w:rPr>
      </w:pPr>
      <w:r w:rsidRPr="00392AA9">
        <w:rPr>
          <w:rFonts w:asciiTheme="minorHAnsi" w:eastAsia="Times New Roman" w:hAnsiTheme="minorHAnsi" w:cstheme="minorHAnsi"/>
          <w:b/>
          <w:bCs/>
          <w:szCs w:val="24"/>
        </w:rPr>
        <w:t xml:space="preserve">Will, model </w:t>
      </w:r>
      <w:proofErr w:type="spellStart"/>
      <w:r w:rsidRPr="00392AA9">
        <w:rPr>
          <w:rFonts w:asciiTheme="minorHAnsi" w:eastAsia="Times New Roman" w:hAnsiTheme="minorHAnsi" w:cstheme="minorHAnsi"/>
          <w:b/>
          <w:bCs/>
          <w:szCs w:val="24"/>
        </w:rPr>
        <w:t>Willovert</w:t>
      </w:r>
      <w:proofErr w:type="spellEnd"/>
      <w:r w:rsidRPr="00392AA9">
        <w:rPr>
          <w:rFonts w:asciiTheme="minorHAnsi" w:eastAsia="Times New Roman" w:hAnsiTheme="minorHAnsi" w:cstheme="minorHAnsi"/>
          <w:b/>
          <w:bCs/>
          <w:szCs w:val="24"/>
        </w:rPr>
        <w:t>, serial number 200586</w:t>
      </w:r>
    </w:p>
    <w:p w14:paraId="6F7EB92F" w14:textId="77777777" w:rsidR="00987081" w:rsidRPr="00E415A7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6B93388E" w14:textId="04407021" w:rsidR="00987081" w:rsidRPr="00E415A7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E415A7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E415A7">
        <w:rPr>
          <w:rFonts w:asciiTheme="minorHAnsi" w:eastAsia="Times New Roman" w:hAnsiTheme="minorHAnsi" w:cstheme="minorHAnsi"/>
          <w:szCs w:val="24"/>
        </w:rPr>
        <w:t xml:space="preserve">Does the part of your protocol being filmed include </w:t>
      </w:r>
      <w:r w:rsidR="00652165" w:rsidRPr="00E415A7">
        <w:rPr>
          <w:rFonts w:asciiTheme="minorHAnsi" w:eastAsia="Times New Roman" w:hAnsiTheme="minorHAnsi" w:cstheme="minorHAnsi"/>
          <w:szCs w:val="24"/>
        </w:rPr>
        <w:t xml:space="preserve">step-by-step descriptions of </w:t>
      </w:r>
      <w:r w:rsidRPr="00E415A7">
        <w:rPr>
          <w:rFonts w:asciiTheme="minorHAnsi" w:eastAsia="Times New Roman" w:hAnsiTheme="minorHAnsi" w:cstheme="minorHAnsi"/>
          <w:szCs w:val="24"/>
        </w:rPr>
        <w:t>software usage?</w:t>
      </w:r>
      <w:r w:rsidRPr="00E415A7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392AA9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09EDA2CA" w14:textId="77777777" w:rsidR="00987081" w:rsidRPr="00E415A7" w:rsidRDefault="00987081" w:rsidP="00652165">
      <w:pPr>
        <w:spacing w:before="120"/>
        <w:ind w:left="720"/>
        <w:rPr>
          <w:rFonts w:asciiTheme="minorHAnsi" w:eastAsia="Times New Roman" w:hAnsiTheme="minorHAnsi" w:cstheme="minorHAnsi"/>
          <w:szCs w:val="24"/>
        </w:rPr>
      </w:pPr>
      <w:r w:rsidRPr="00E415A7">
        <w:rPr>
          <w:rFonts w:asciiTheme="minorHAnsi" w:eastAsia="Times New Roman" w:hAnsiTheme="minorHAnsi" w:cstheme="minorHAnsi"/>
          <w:szCs w:val="24"/>
        </w:rPr>
        <w:t xml:space="preserve">If </w:t>
      </w:r>
      <w:r w:rsidRPr="00E415A7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Pr="00E415A7">
        <w:rPr>
          <w:rFonts w:asciiTheme="minorHAnsi" w:eastAsia="Times New Roman" w:hAnsiTheme="minorHAnsi" w:cstheme="minorHAnsi"/>
          <w:szCs w:val="24"/>
        </w:rPr>
        <w:t xml:space="preserve">, we will need you to record using </w:t>
      </w:r>
      <w:hyperlink r:id="rId9" w:history="1">
        <w:r w:rsidRPr="00E415A7">
          <w:rPr>
            <w:rFonts w:asciiTheme="minorHAnsi" w:eastAsia="Times New Roman" w:hAnsiTheme="minorHAnsi" w:cstheme="minorHAnsi"/>
            <w:color w:val="0000FF"/>
            <w:szCs w:val="24"/>
            <w:u w:val="single"/>
          </w:rPr>
          <w:t>screen recording software</w:t>
        </w:r>
      </w:hyperlink>
      <w:r w:rsidRPr="00E415A7">
        <w:rPr>
          <w:rFonts w:asciiTheme="minorHAnsi" w:eastAsia="Times New Roman" w:hAnsiTheme="minorHAnsi" w:cstheme="minorHAnsi"/>
          <w:color w:val="3366FF"/>
          <w:szCs w:val="24"/>
        </w:rPr>
        <w:t xml:space="preserve"> </w:t>
      </w:r>
      <w:r w:rsidRPr="00E415A7">
        <w:rPr>
          <w:rFonts w:asciiTheme="minorHAnsi" w:eastAsia="Times New Roman" w:hAnsiTheme="minorHAnsi" w:cstheme="minorHAnsi"/>
          <w:szCs w:val="24"/>
        </w:rPr>
        <w:t xml:space="preserve">to capture the steps. If you use a Mac, </w:t>
      </w:r>
      <w:hyperlink r:id="rId10" w:history="1">
        <w:r w:rsidRPr="00E415A7">
          <w:rPr>
            <w:rFonts w:asciiTheme="minorHAnsi" w:eastAsia="Times New Roman" w:hAnsiTheme="minorHAnsi" w:cstheme="minorHAnsi"/>
            <w:color w:val="0000FF"/>
            <w:szCs w:val="24"/>
            <w:u w:val="single"/>
          </w:rPr>
          <w:t>QuickTime X</w:t>
        </w:r>
      </w:hyperlink>
      <w:r w:rsidRPr="00E415A7">
        <w:rPr>
          <w:rFonts w:asciiTheme="minorHAnsi" w:eastAsia="Times New Roman" w:hAnsiTheme="minorHAnsi" w:cstheme="minorHAnsi"/>
          <w:szCs w:val="24"/>
        </w:rPr>
        <w:t xml:space="preserve"> also has the ability to record the steps.</w:t>
      </w:r>
    </w:p>
    <w:p w14:paraId="7C8AD4F4" w14:textId="77777777" w:rsidR="00987081" w:rsidRPr="00E415A7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75188FF8" w14:textId="4EC2BC59" w:rsidR="00987081" w:rsidRPr="00E415A7" w:rsidRDefault="00987081" w:rsidP="00987081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 w:rsidRPr="00E415A7">
        <w:rPr>
          <w:rFonts w:asciiTheme="minorHAnsi" w:eastAsia="Times New Roman" w:hAnsiTheme="minorHAnsi" w:cstheme="minorHAnsi"/>
          <w:b/>
          <w:szCs w:val="24"/>
        </w:rPr>
        <w:t>3. Filming location:</w:t>
      </w:r>
      <w:r w:rsidRPr="00E415A7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locations? </w:t>
      </w:r>
      <w:r w:rsidRPr="00E415A7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594382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4A581CB2" w14:textId="6A1ECCB6" w:rsidR="00987081" w:rsidRPr="00E415A7" w:rsidRDefault="00987081" w:rsidP="00652165">
      <w:pPr>
        <w:spacing w:before="120"/>
        <w:ind w:left="720"/>
        <w:rPr>
          <w:rFonts w:asciiTheme="minorHAnsi" w:eastAsia="Times New Roman" w:hAnsiTheme="minorHAnsi" w:cstheme="minorHAnsi"/>
          <w:b/>
          <w:bCs/>
          <w:szCs w:val="24"/>
        </w:rPr>
      </w:pPr>
      <w:r w:rsidRPr="00E415A7">
        <w:rPr>
          <w:rFonts w:asciiTheme="minorHAnsi" w:eastAsia="Times New Roman" w:hAnsiTheme="minorHAnsi" w:cstheme="minorHAnsi"/>
          <w:szCs w:val="24"/>
        </w:rPr>
        <w:t xml:space="preserve">If </w:t>
      </w:r>
      <w:r w:rsidRPr="00E415A7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Pr="00E415A7">
        <w:rPr>
          <w:rFonts w:asciiTheme="minorHAnsi" w:eastAsia="Times New Roman" w:hAnsiTheme="minorHAnsi" w:cstheme="minorHAnsi"/>
          <w:szCs w:val="24"/>
        </w:rPr>
        <w:t xml:space="preserve">, how far apart are the locations? </w:t>
      </w:r>
      <w:r w:rsidR="00392AA9">
        <w:rPr>
          <w:rFonts w:asciiTheme="minorHAnsi" w:eastAsia="Times New Roman" w:hAnsiTheme="minorHAnsi" w:cstheme="minorHAnsi"/>
          <w:szCs w:val="24"/>
        </w:rPr>
        <w:t>N/A</w:t>
      </w:r>
    </w:p>
    <w:p w14:paraId="3151BF64" w14:textId="77777777" w:rsidR="00C70C90" w:rsidRPr="00E415A7" w:rsidRDefault="00987081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E415A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77C90" w:rsidRPr="00E415A7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28283A4B" w14:textId="77777777" w:rsidR="00143557" w:rsidRPr="00E415A7" w:rsidRDefault="00143557" w:rsidP="005A02B6">
      <w:pPr>
        <w:pStyle w:val="Heading1"/>
        <w:rPr>
          <w:rFonts w:asciiTheme="minorHAnsi" w:hAnsiTheme="minorHAnsi" w:cstheme="minorHAnsi"/>
        </w:rPr>
      </w:pPr>
      <w:r w:rsidRPr="00E415A7">
        <w:rPr>
          <w:rFonts w:asciiTheme="minorHAnsi" w:hAnsiTheme="minorHAnsi" w:cstheme="minorHAnsi"/>
        </w:rPr>
        <w:lastRenderedPageBreak/>
        <w:t>Introduction</w:t>
      </w:r>
    </w:p>
    <w:p w14:paraId="2A51165B" w14:textId="77777777" w:rsidR="00FA1A9D" w:rsidRPr="00E415A7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03D36300" w14:textId="77777777" w:rsidR="00D300CE" w:rsidRPr="00E415A7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E415A7">
        <w:rPr>
          <w:rFonts w:asciiTheme="minorHAnsi" w:hAnsiTheme="minorHAnsi" w:cstheme="minorHAnsi"/>
          <w:b/>
          <w:szCs w:val="24"/>
        </w:rPr>
        <w:t>Introductory Interview Statements</w:t>
      </w:r>
    </w:p>
    <w:p w14:paraId="6C3A0F53" w14:textId="77777777" w:rsidR="00336C61" w:rsidRPr="00E415A7" w:rsidRDefault="00336C61" w:rsidP="002F3DB5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0A6AD56C" w14:textId="0DAEB7BD" w:rsidR="007D61A8" w:rsidRPr="00E415A7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E415A7">
        <w:rPr>
          <w:rFonts w:asciiTheme="minorHAnsi" w:eastAsia="Times New Roman" w:hAnsiTheme="minorHAnsi" w:cstheme="minorHAnsi"/>
          <w:b/>
          <w:szCs w:val="24"/>
        </w:rPr>
        <w:t>REQUIRED:</w:t>
      </w:r>
      <w:r w:rsidRPr="00E415A7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3F8A43DC" w14:textId="15D5E3F7" w:rsidR="007D61A8" w:rsidRPr="002F3DB5" w:rsidRDefault="00196E79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495AB3">
        <w:rPr>
          <w:rStyle w:val="AuthorName"/>
          <w:rFonts w:asciiTheme="minorHAnsi" w:eastAsia="Times" w:hAnsiTheme="minorHAnsi" w:cstheme="minorHAnsi"/>
        </w:rPr>
        <w:t xml:space="preserve">Eric </w:t>
      </w:r>
      <w:proofErr w:type="spellStart"/>
      <w:r w:rsidRPr="00495AB3">
        <w:rPr>
          <w:rStyle w:val="AuthorName"/>
          <w:rFonts w:asciiTheme="minorHAnsi" w:eastAsia="Times" w:hAnsiTheme="minorHAnsi" w:cstheme="minorHAnsi"/>
        </w:rPr>
        <w:t>Gremmer</w:t>
      </w:r>
      <w:proofErr w:type="spellEnd"/>
      <w:r w:rsidR="007D61A8" w:rsidRPr="00495AB3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495AB3">
        <w:rPr>
          <w:rFonts w:asciiTheme="minorHAnsi" w:eastAsia="Times New Roman" w:hAnsiTheme="minorHAnsi" w:cstheme="minorHAnsi"/>
          <w:szCs w:val="24"/>
        </w:rPr>
        <w:t xml:space="preserve"> </w:t>
      </w:r>
      <w:r w:rsidR="00495AB3" w:rsidRPr="00495AB3">
        <w:rPr>
          <w:rFonts w:asciiTheme="minorHAnsi" w:hAnsiTheme="minorHAnsi" w:cstheme="minorHAnsi"/>
        </w:rPr>
        <w:t>Th</w:t>
      </w:r>
      <w:r w:rsidR="002F3DB5">
        <w:rPr>
          <w:rFonts w:asciiTheme="minorHAnsi" w:hAnsiTheme="minorHAnsi" w:cstheme="minorHAnsi"/>
        </w:rPr>
        <w:t>is</w:t>
      </w:r>
      <w:r w:rsidR="00495AB3" w:rsidRPr="00495AB3">
        <w:rPr>
          <w:rFonts w:asciiTheme="minorHAnsi" w:hAnsiTheme="minorHAnsi" w:cstheme="minorHAnsi"/>
        </w:rPr>
        <w:t xml:space="preserve"> protocol describes how to culture and expose human bronchial epithelial cells via the air. This is a more realistic model for studying exposure of the lung to inhaled </w:t>
      </w:r>
      <w:r w:rsidR="00495AB3">
        <w:rPr>
          <w:rFonts w:asciiTheme="minorHAnsi" w:hAnsiTheme="minorHAnsi" w:cstheme="minorHAnsi"/>
        </w:rPr>
        <w:t>particles</w:t>
      </w:r>
      <w:r w:rsidR="00495AB3" w:rsidRPr="00495AB3">
        <w:rPr>
          <w:rFonts w:asciiTheme="minorHAnsi" w:hAnsiTheme="minorHAnsi" w:cstheme="minorHAnsi"/>
        </w:rPr>
        <w:t>.</w:t>
      </w:r>
    </w:p>
    <w:p w14:paraId="1BB07E4C" w14:textId="77777777" w:rsidR="002F3DB5" w:rsidRPr="002F3DB5" w:rsidRDefault="002F3DB5" w:rsidP="002F3DB5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6BD09399" w14:textId="77777777" w:rsidR="002F3DB5" w:rsidRPr="009408A2" w:rsidRDefault="002F3DB5" w:rsidP="002F3DB5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408A2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5F58C6D4" w14:textId="77777777" w:rsidR="002F3DB5" w:rsidRPr="00495AB3" w:rsidRDefault="002F3DB5" w:rsidP="002F3DB5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76615E8F" w14:textId="45984A50" w:rsidR="007D61A8" w:rsidRPr="002F3DB5" w:rsidRDefault="00392AA9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4B3C2D">
        <w:rPr>
          <w:rStyle w:val="AuthorName"/>
          <w:rFonts w:asciiTheme="minorHAnsi" w:eastAsia="Times" w:hAnsiTheme="minorHAnsi" w:cstheme="minorHAnsi"/>
        </w:rPr>
        <w:t>Eric Gremmer</w:t>
      </w:r>
      <w:r w:rsidR="007D61A8" w:rsidRPr="004B3C2D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4B3C2D">
        <w:rPr>
          <w:rFonts w:asciiTheme="minorHAnsi" w:eastAsia="Times New Roman" w:hAnsiTheme="minorHAnsi" w:cstheme="minorHAnsi"/>
          <w:szCs w:val="24"/>
        </w:rPr>
        <w:t xml:space="preserve"> </w:t>
      </w:r>
      <w:r w:rsidR="004B3C2D" w:rsidRPr="004B3C2D">
        <w:rPr>
          <w:rFonts w:asciiTheme="minorHAnsi" w:hAnsiTheme="minorHAnsi" w:cstheme="minorHAnsi"/>
        </w:rPr>
        <w:t xml:space="preserve">The lung cells </w:t>
      </w:r>
      <w:r w:rsidR="002F3DB5">
        <w:rPr>
          <w:rFonts w:asciiTheme="minorHAnsi" w:hAnsiTheme="minorHAnsi" w:cstheme="minorHAnsi"/>
        </w:rPr>
        <w:t xml:space="preserve">prepared with this method </w:t>
      </w:r>
      <w:r w:rsidR="004B3C2D" w:rsidRPr="004B3C2D">
        <w:rPr>
          <w:rFonts w:asciiTheme="minorHAnsi" w:hAnsiTheme="minorHAnsi" w:cstheme="minorHAnsi"/>
        </w:rPr>
        <w:t xml:space="preserve">resemble the real </w:t>
      </w:r>
      <w:r w:rsidR="002F3DB5">
        <w:rPr>
          <w:rFonts w:asciiTheme="minorHAnsi" w:hAnsiTheme="minorHAnsi" w:cstheme="minorHAnsi"/>
        </w:rPr>
        <w:t xml:space="preserve">environment </w:t>
      </w:r>
      <w:r w:rsidR="004B3C2D" w:rsidRPr="004B3C2D">
        <w:rPr>
          <w:rFonts w:asciiTheme="minorHAnsi" w:hAnsiTheme="minorHAnsi" w:cstheme="minorHAnsi"/>
        </w:rPr>
        <w:t>in the lung. The</w:t>
      </w:r>
      <w:r w:rsidR="00831E6D">
        <w:rPr>
          <w:rFonts w:asciiTheme="minorHAnsi" w:hAnsiTheme="minorHAnsi" w:cstheme="minorHAnsi"/>
        </w:rPr>
        <w:t xml:space="preserve"> cells</w:t>
      </w:r>
      <w:r w:rsidR="004B3C2D" w:rsidRPr="004B3C2D">
        <w:rPr>
          <w:rFonts w:asciiTheme="minorHAnsi" w:hAnsiTheme="minorHAnsi" w:cstheme="minorHAnsi"/>
        </w:rPr>
        <w:t xml:space="preserve"> will produce mucus and form a tight barrier</w:t>
      </w:r>
      <w:r w:rsidR="00D401BC">
        <w:rPr>
          <w:rFonts w:asciiTheme="minorHAnsi" w:hAnsiTheme="minorHAnsi" w:cstheme="minorHAnsi"/>
        </w:rPr>
        <w:t xml:space="preserve">, </w:t>
      </w:r>
      <w:r w:rsidR="002F3DB5">
        <w:rPr>
          <w:rFonts w:asciiTheme="minorHAnsi" w:hAnsiTheme="minorHAnsi" w:cstheme="minorHAnsi"/>
        </w:rPr>
        <w:t>remaining</w:t>
      </w:r>
      <w:r w:rsidR="004B3C2D" w:rsidRPr="004B3C2D">
        <w:rPr>
          <w:rFonts w:asciiTheme="minorHAnsi" w:hAnsiTheme="minorHAnsi" w:cstheme="minorHAnsi"/>
        </w:rPr>
        <w:t xml:space="preserve"> viable for several weeks.</w:t>
      </w:r>
    </w:p>
    <w:p w14:paraId="08527ED8" w14:textId="77777777" w:rsidR="002F3DB5" w:rsidRPr="002F3DB5" w:rsidRDefault="002F3DB5" w:rsidP="002F3DB5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73AF21B3" w14:textId="1F5797EB" w:rsidR="002F3DB5" w:rsidRPr="002F3DB5" w:rsidRDefault="002F3DB5" w:rsidP="002F3DB5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408A2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10757F06" w14:textId="77777777" w:rsidR="007D61A8" w:rsidRPr="00E415A7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4092A913" w14:textId="77777777" w:rsidR="007D61A8" w:rsidRPr="00E415A7" w:rsidRDefault="007D61A8" w:rsidP="007D61A8">
      <w:pPr>
        <w:rPr>
          <w:rFonts w:asciiTheme="minorHAnsi" w:eastAsia="Times New Roman" w:hAnsiTheme="minorHAnsi" w:cstheme="minorHAnsi"/>
          <w:szCs w:val="24"/>
        </w:rPr>
      </w:pPr>
    </w:p>
    <w:p w14:paraId="463E0107" w14:textId="77777777" w:rsidR="002F3DB5" w:rsidRDefault="007D61A8" w:rsidP="002F3DB5">
      <w:pPr>
        <w:rPr>
          <w:rFonts w:asciiTheme="minorHAnsi" w:eastAsia="Times New Roman" w:hAnsiTheme="minorHAnsi" w:cstheme="minorHAnsi"/>
          <w:szCs w:val="24"/>
        </w:rPr>
      </w:pPr>
      <w:r w:rsidRPr="00E415A7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E415A7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2A75E6C2" w14:textId="77777777" w:rsidR="002F3DB5" w:rsidRDefault="002F3DB5" w:rsidP="002F3DB5">
      <w:pPr>
        <w:rPr>
          <w:rFonts w:asciiTheme="minorHAnsi" w:eastAsia="Times New Roman" w:hAnsiTheme="minorHAnsi" w:cstheme="minorHAnsi"/>
          <w:szCs w:val="24"/>
        </w:rPr>
      </w:pPr>
    </w:p>
    <w:p w14:paraId="527FE4DD" w14:textId="6746D19D" w:rsidR="00333FA4" w:rsidRPr="002F3DB5" w:rsidRDefault="00781E3C" w:rsidP="002F3DB5">
      <w:pPr>
        <w:pStyle w:val="ListParagraph"/>
        <w:numPr>
          <w:ilvl w:val="1"/>
          <w:numId w:val="3"/>
        </w:numPr>
        <w:rPr>
          <w:rFonts w:asciiTheme="minorHAnsi" w:eastAsia="Times New Roman" w:hAnsiTheme="minorHAnsi" w:cstheme="minorHAnsi"/>
          <w:szCs w:val="24"/>
        </w:rPr>
      </w:pPr>
      <w:r w:rsidRPr="002F3DB5">
        <w:rPr>
          <w:rStyle w:val="AuthorName"/>
          <w:rFonts w:asciiTheme="minorHAnsi" w:eastAsia="Times" w:hAnsiTheme="minorHAnsi" w:cstheme="minorHAnsi"/>
        </w:rPr>
        <w:t>Paul Fokkens</w:t>
      </w:r>
      <w:r w:rsidR="00333FA4" w:rsidRPr="002F3DB5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333FA4" w:rsidRPr="002F3DB5">
        <w:rPr>
          <w:rFonts w:asciiTheme="minorHAnsi" w:eastAsia="Times New Roman" w:hAnsiTheme="minorHAnsi" w:cstheme="minorHAnsi"/>
          <w:szCs w:val="24"/>
        </w:rPr>
        <w:t xml:space="preserve"> </w:t>
      </w:r>
      <w:r w:rsidR="00DC3572" w:rsidRPr="002F3DB5">
        <w:rPr>
          <w:rFonts w:asciiTheme="minorHAnsi" w:hAnsiTheme="minorHAnsi" w:cstheme="minorHAnsi"/>
        </w:rPr>
        <w:t>This method can be used to study toxic effects of airborne particles. It can also be used to study infectious diseases of the airways and drugs taken by inhalation.</w:t>
      </w:r>
    </w:p>
    <w:p w14:paraId="22E45A77" w14:textId="77777777" w:rsidR="002F3DB5" w:rsidRPr="002F3DB5" w:rsidRDefault="002F3DB5" w:rsidP="002F3DB5">
      <w:pPr>
        <w:pStyle w:val="ListParagraph"/>
        <w:ind w:left="907"/>
        <w:rPr>
          <w:rFonts w:asciiTheme="minorHAnsi" w:eastAsia="Times New Roman" w:hAnsiTheme="minorHAnsi" w:cstheme="minorHAnsi"/>
          <w:szCs w:val="24"/>
        </w:rPr>
      </w:pPr>
    </w:p>
    <w:p w14:paraId="01F91C17" w14:textId="77777777" w:rsidR="002F3DB5" w:rsidRPr="009408A2" w:rsidRDefault="002F3DB5" w:rsidP="002F3DB5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408A2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36840679" w14:textId="77777777" w:rsidR="002F3DB5" w:rsidRPr="00DC3572" w:rsidRDefault="002F3DB5" w:rsidP="002F3DB5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2C4762E3" w14:textId="746D2EAA" w:rsidR="00333FA4" w:rsidRDefault="00857A74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Paul Fokkens</w:t>
      </w:r>
      <w:r w:rsidR="00333FA4" w:rsidRPr="00E415A7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333FA4" w:rsidRPr="00E415A7">
        <w:rPr>
          <w:rFonts w:asciiTheme="minorHAnsi" w:eastAsia="Times New Roman" w:hAnsiTheme="minorHAnsi" w:cstheme="minorHAnsi"/>
          <w:szCs w:val="24"/>
        </w:rPr>
        <w:t xml:space="preserve"> </w:t>
      </w:r>
      <w:r w:rsidR="002F3DB5">
        <w:rPr>
          <w:rFonts w:asciiTheme="minorHAnsi" w:eastAsia="Times New Roman" w:hAnsiTheme="minorHAnsi" w:cstheme="minorHAnsi"/>
          <w:szCs w:val="24"/>
        </w:rPr>
        <w:t>When attempting this protocol for the first time, keep in mind that g</w:t>
      </w:r>
      <w:r>
        <w:rPr>
          <w:rFonts w:asciiTheme="minorHAnsi" w:eastAsia="Times New Roman" w:hAnsiTheme="minorHAnsi" w:cstheme="minorHAnsi"/>
          <w:szCs w:val="24"/>
        </w:rPr>
        <w:t>enerating an aerosol is complicated and requires specialist knowledge. It also requires dedicated machinery for measurements.</w:t>
      </w:r>
    </w:p>
    <w:p w14:paraId="567BD27C" w14:textId="77777777" w:rsidR="002F3DB5" w:rsidRDefault="002F3DB5" w:rsidP="002F3DB5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5DB89F6B" w14:textId="77777777" w:rsidR="002F3DB5" w:rsidRPr="009408A2" w:rsidRDefault="002F3DB5" w:rsidP="002F3DB5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408A2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021BC7F3" w14:textId="38241EA9" w:rsidR="001016BD" w:rsidRPr="002F3DB5" w:rsidRDefault="001016BD" w:rsidP="002F3DB5">
      <w:pPr>
        <w:spacing w:before="120"/>
        <w:rPr>
          <w:rFonts w:asciiTheme="minorHAnsi" w:eastAsia="Times New Roman" w:hAnsiTheme="minorHAnsi" w:cstheme="minorHAnsi"/>
          <w:szCs w:val="24"/>
        </w:rPr>
      </w:pPr>
    </w:p>
    <w:p w14:paraId="218DC661" w14:textId="5CB91D59" w:rsidR="00DC2504" w:rsidRPr="00E415A7" w:rsidRDefault="00DC2504" w:rsidP="002F3DB5">
      <w:pPr>
        <w:pStyle w:val="Heading1"/>
        <w:rPr>
          <w:rFonts w:asciiTheme="minorHAnsi" w:hAnsiTheme="minorHAnsi" w:cstheme="minorHAnsi"/>
          <w:lang w:eastAsia="zh-TW"/>
        </w:rPr>
      </w:pPr>
      <w:r w:rsidRPr="00E415A7">
        <w:rPr>
          <w:rFonts w:asciiTheme="minorHAnsi" w:hAnsiTheme="minorHAnsi" w:cstheme="minorHAnsi"/>
        </w:rPr>
        <w:lastRenderedPageBreak/>
        <w:t>Protocol</w:t>
      </w:r>
    </w:p>
    <w:p w14:paraId="57004370" w14:textId="204B2FA9" w:rsidR="00CE10F2" w:rsidRPr="00E415A7" w:rsidRDefault="00A97D22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 w:rsidRPr="00E415A7">
        <w:rPr>
          <w:rFonts w:asciiTheme="minorHAnsi" w:hAnsiTheme="minorHAnsi" w:cstheme="minorHAnsi"/>
          <w:b/>
          <w:bCs/>
        </w:rPr>
        <w:t>Seeding Calu-3 Cells onto Culture Inserts</w:t>
      </w:r>
    </w:p>
    <w:p w14:paraId="4028157A" w14:textId="7ABE26C8" w:rsidR="00125924" w:rsidRPr="00E415A7" w:rsidRDefault="0098537D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E415A7">
        <w:rPr>
          <w:rFonts w:asciiTheme="minorHAnsi" w:hAnsiTheme="minorHAnsi" w:cstheme="minorHAnsi"/>
        </w:rPr>
        <w:t xml:space="preserve">Begin by diluting the cells in prewarmed cell culture medium, or CCM, to a concentration of 500,000 cells per milliliter for 6-well inserts and 250,000 cells per milliliter for 12-well inserts </w:t>
      </w:r>
      <w:r w:rsidRPr="00E415A7">
        <w:rPr>
          <w:rFonts w:asciiTheme="minorHAnsi" w:hAnsiTheme="minorHAnsi" w:cstheme="minorHAnsi"/>
          <w:b/>
          <w:bCs/>
        </w:rPr>
        <w:t>[1]</w:t>
      </w:r>
      <w:r w:rsidRPr="00E415A7">
        <w:rPr>
          <w:rFonts w:asciiTheme="minorHAnsi" w:hAnsiTheme="minorHAnsi" w:cstheme="minorHAnsi"/>
        </w:rPr>
        <w:t xml:space="preserve">. </w:t>
      </w:r>
    </w:p>
    <w:p w14:paraId="5CCCB17A" w14:textId="21B6E343" w:rsidR="00C34F4C" w:rsidRPr="00E415A7" w:rsidRDefault="0098537D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E415A7">
        <w:rPr>
          <w:rFonts w:asciiTheme="minorHAnsi" w:hAnsiTheme="minorHAnsi" w:cstheme="minorHAnsi"/>
        </w:rPr>
        <w:t>WIDE: Establishing shot of talent diluting cells, with the CCM container in the shot.</w:t>
      </w:r>
    </w:p>
    <w:p w14:paraId="1E5C6EDF" w14:textId="4B7EABFE" w:rsidR="00CE10F2" w:rsidRPr="00E415A7" w:rsidRDefault="0098537D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E415A7">
        <w:rPr>
          <w:rFonts w:asciiTheme="minorHAnsi" w:hAnsiTheme="minorHAnsi" w:cstheme="minorHAnsi"/>
        </w:rPr>
        <w:t xml:space="preserve">Place a cell culture plate with inserts under aseptic conditions </w:t>
      </w:r>
      <w:r w:rsidRPr="00E415A7">
        <w:rPr>
          <w:rFonts w:asciiTheme="minorHAnsi" w:hAnsiTheme="minorHAnsi" w:cstheme="minorHAnsi"/>
          <w:b/>
          <w:bCs/>
        </w:rPr>
        <w:t>[1</w:t>
      </w:r>
      <w:proofErr w:type="gramStart"/>
      <w:r w:rsidRPr="00E415A7">
        <w:rPr>
          <w:rFonts w:asciiTheme="minorHAnsi" w:hAnsiTheme="minorHAnsi" w:cstheme="minorHAnsi"/>
          <w:b/>
          <w:bCs/>
        </w:rPr>
        <w:t>]</w:t>
      </w:r>
      <w:r w:rsidRPr="00E415A7">
        <w:rPr>
          <w:rFonts w:asciiTheme="minorHAnsi" w:hAnsiTheme="minorHAnsi" w:cstheme="minorHAnsi"/>
        </w:rPr>
        <w:t>,</w:t>
      </w:r>
      <w:r w:rsidRPr="00E415A7">
        <w:rPr>
          <w:rFonts w:asciiTheme="minorHAnsi" w:hAnsiTheme="minorHAnsi" w:cstheme="minorHAnsi"/>
          <w:b/>
          <w:bCs/>
        </w:rPr>
        <w:t xml:space="preserve"> </w:t>
      </w:r>
      <w:r w:rsidRPr="00E415A7">
        <w:rPr>
          <w:rFonts w:asciiTheme="minorHAnsi" w:hAnsiTheme="minorHAnsi" w:cstheme="minorHAnsi"/>
        </w:rPr>
        <w:t>and</w:t>
      </w:r>
      <w:proofErr w:type="gramEnd"/>
      <w:r w:rsidRPr="00E415A7">
        <w:rPr>
          <w:rFonts w:asciiTheme="minorHAnsi" w:hAnsiTheme="minorHAnsi" w:cstheme="minorHAnsi"/>
        </w:rPr>
        <w:t xml:space="preserve"> fill the basolateral side with prewarmed CCM </w:t>
      </w:r>
      <w:r w:rsidRPr="00E415A7">
        <w:rPr>
          <w:rFonts w:asciiTheme="minorHAnsi" w:hAnsiTheme="minorHAnsi" w:cstheme="minorHAnsi"/>
          <w:b/>
          <w:bCs/>
        </w:rPr>
        <w:t>[3-TXT]</w:t>
      </w:r>
      <w:r w:rsidRPr="00E415A7">
        <w:rPr>
          <w:rFonts w:asciiTheme="minorHAnsi" w:hAnsiTheme="minorHAnsi" w:cstheme="minorHAnsi"/>
        </w:rPr>
        <w:t xml:space="preserve">. After mixing the cell suspension, pipette it on top of the membrane in the cell culture insert </w:t>
      </w:r>
      <w:r w:rsidRPr="00E415A7">
        <w:rPr>
          <w:rFonts w:asciiTheme="minorHAnsi" w:hAnsiTheme="minorHAnsi" w:cstheme="minorHAnsi"/>
          <w:b/>
          <w:bCs/>
        </w:rPr>
        <w:t>[4-TXT]</w:t>
      </w:r>
      <w:r w:rsidRPr="00E415A7">
        <w:rPr>
          <w:rFonts w:asciiTheme="minorHAnsi" w:hAnsiTheme="minorHAnsi" w:cstheme="minorHAnsi"/>
        </w:rPr>
        <w:t>.</w:t>
      </w:r>
      <w:r w:rsidRPr="00E415A7">
        <w:rPr>
          <w:rFonts w:cs="Arial"/>
        </w:rPr>
        <w:t xml:space="preserve"> </w:t>
      </w:r>
      <w:r w:rsidRPr="00E415A7">
        <w:rPr>
          <w:rFonts w:asciiTheme="minorHAnsi" w:hAnsiTheme="minorHAnsi" w:cstheme="minorHAnsi"/>
        </w:rPr>
        <w:t xml:space="preserve">Cover the plate and incubate it at 37 degrees Celsius and 5% carbon dioxide </w:t>
      </w:r>
      <w:r w:rsidRPr="00E415A7">
        <w:rPr>
          <w:rFonts w:asciiTheme="minorHAnsi" w:hAnsiTheme="minorHAnsi" w:cstheme="minorHAnsi"/>
          <w:b/>
          <w:bCs/>
        </w:rPr>
        <w:t>[5]</w:t>
      </w:r>
      <w:r w:rsidRPr="00E415A7">
        <w:rPr>
          <w:rFonts w:asciiTheme="minorHAnsi" w:hAnsiTheme="minorHAnsi" w:cstheme="minorHAnsi"/>
        </w:rPr>
        <w:t>.</w:t>
      </w:r>
      <w:r w:rsidR="002F3DB5" w:rsidRPr="002F3DB5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2F3DB5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2F3DB5">
        <w:rPr>
          <w:rFonts w:asciiTheme="minorHAnsi" w:hAnsiTheme="minorHAnsi" w:cstheme="minorHAnsi"/>
          <w:i/>
          <w:iCs/>
          <w:color w:val="0432FF"/>
        </w:rPr>
        <w:t xml:space="preserve"> difficult and</w:t>
      </w:r>
      <w:r w:rsidR="002F3DB5" w:rsidRPr="001640DA">
        <w:rPr>
          <w:rFonts w:asciiTheme="minorHAnsi" w:hAnsiTheme="minorHAnsi" w:cstheme="minorHAnsi"/>
          <w:i/>
          <w:iCs/>
          <w:color w:val="0432FF"/>
        </w:rPr>
        <w:t xml:space="preserve"> important!</w:t>
      </w:r>
    </w:p>
    <w:p w14:paraId="5B16238C" w14:textId="702938D0" w:rsidR="00A319BE" w:rsidRPr="00E415A7" w:rsidRDefault="0098537D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E415A7">
        <w:rPr>
          <w:rFonts w:asciiTheme="minorHAnsi" w:hAnsiTheme="minorHAnsi" w:cstheme="minorHAnsi"/>
        </w:rPr>
        <w:t xml:space="preserve">Talent placing a plate under aseptic conditions. </w:t>
      </w:r>
      <w:r w:rsidR="0050366A">
        <w:rPr>
          <w:rFonts w:asciiTheme="minorHAnsi" w:hAnsiTheme="minorHAnsi" w:cstheme="minorHAnsi"/>
        </w:rPr>
        <w:t xml:space="preserve"> </w:t>
      </w:r>
      <w:r w:rsidR="0050366A" w:rsidRPr="0050366A">
        <w:rPr>
          <w:rFonts w:asciiTheme="minorHAnsi" w:hAnsiTheme="minorHAnsi" w:cstheme="minorHAnsi"/>
          <w:highlight w:val="green"/>
        </w:rPr>
        <w:t xml:space="preserve">NOTE: </w:t>
      </w:r>
      <w:r w:rsidR="0050366A" w:rsidRPr="0050366A">
        <w:rPr>
          <w:highlight w:val="green"/>
        </w:rPr>
        <w:t xml:space="preserve">2.2.1., 2.2.3. and 2.2.4. shot in one go, split as follows: 2.2.1. = 0.0-0.6, 2.2.3. = 0.20-1.12, 2.2.4. = 1.14-end of </w:t>
      </w:r>
      <w:proofErr w:type="gramStart"/>
      <w:r w:rsidR="0050366A" w:rsidRPr="0050366A">
        <w:rPr>
          <w:highlight w:val="green"/>
        </w:rPr>
        <w:t>time )</w:t>
      </w:r>
      <w:proofErr w:type="gramEnd"/>
      <w:r w:rsidR="0050366A" w:rsidRPr="0050366A">
        <w:rPr>
          <w:highlight w:val="green"/>
        </w:rPr>
        <w:t>)</w:t>
      </w:r>
    </w:p>
    <w:p w14:paraId="01E01E16" w14:textId="242C64F4" w:rsidR="0098537D" w:rsidRPr="00FB6B68" w:rsidRDefault="0098537D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strike/>
        </w:rPr>
      </w:pPr>
      <w:r w:rsidRPr="00FB6B68">
        <w:rPr>
          <w:rFonts w:asciiTheme="minorHAnsi" w:hAnsiTheme="minorHAnsi" w:cstheme="minorHAnsi"/>
          <w:strike/>
        </w:rPr>
        <w:t xml:space="preserve">Talent taking the insert out of the plate. </w:t>
      </w:r>
    </w:p>
    <w:p w14:paraId="5629B616" w14:textId="7CEAEF83" w:rsidR="0098537D" w:rsidRPr="00E415A7" w:rsidRDefault="0098537D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E415A7">
        <w:rPr>
          <w:rFonts w:asciiTheme="minorHAnsi" w:hAnsiTheme="minorHAnsi" w:cstheme="minorHAnsi"/>
        </w:rPr>
        <w:t xml:space="preserve">Talent filling the basolateral side of the plate with CCM. </w:t>
      </w:r>
      <w:r w:rsidRPr="00E415A7">
        <w:rPr>
          <w:rFonts w:asciiTheme="minorHAnsi" w:hAnsiTheme="minorHAnsi" w:cstheme="minorHAnsi"/>
          <w:b/>
          <w:bCs/>
        </w:rPr>
        <w:t>TEXT: Use 2 mL for 6 well insert and 1 mL for 12 well insert</w:t>
      </w:r>
    </w:p>
    <w:p w14:paraId="69E7F281" w14:textId="09DD6946" w:rsidR="0098537D" w:rsidRPr="00E415A7" w:rsidRDefault="0098537D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E415A7">
        <w:rPr>
          <w:rFonts w:asciiTheme="minorHAnsi" w:hAnsiTheme="minorHAnsi" w:cstheme="minorHAnsi"/>
        </w:rPr>
        <w:t xml:space="preserve">Talent pipetting cell suspension on top of the insert membrane. </w:t>
      </w:r>
      <w:r w:rsidRPr="00E415A7">
        <w:rPr>
          <w:rFonts w:asciiTheme="minorHAnsi" w:hAnsiTheme="minorHAnsi" w:cstheme="minorHAnsi"/>
          <w:b/>
          <w:bCs/>
        </w:rPr>
        <w:t>TEXT: 1 mL for 6 well insert and 500 µL for 12 wells inserts</w:t>
      </w:r>
    </w:p>
    <w:p w14:paraId="0E1C4FC4" w14:textId="6328E256" w:rsidR="0098537D" w:rsidRPr="00E415A7" w:rsidRDefault="0098537D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E415A7">
        <w:rPr>
          <w:rFonts w:asciiTheme="minorHAnsi" w:hAnsiTheme="minorHAnsi" w:cstheme="minorHAnsi"/>
        </w:rPr>
        <w:t xml:space="preserve">Talent placing the plate in the incubator and closing the door. </w:t>
      </w:r>
    </w:p>
    <w:p w14:paraId="25E8F853" w14:textId="428F7A7D" w:rsidR="0098537D" w:rsidRPr="00E415A7" w:rsidRDefault="0098537D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E415A7">
        <w:rPr>
          <w:rFonts w:asciiTheme="minorHAnsi" w:hAnsiTheme="minorHAnsi" w:cstheme="minorHAnsi"/>
        </w:rPr>
        <w:t xml:space="preserve">Culture the cells under submerged conditions for 7 days to allow them to reach confluency, changing the CCM every 2 to 3 days </w:t>
      </w:r>
      <w:r w:rsidRPr="00E415A7">
        <w:rPr>
          <w:rFonts w:asciiTheme="minorHAnsi" w:hAnsiTheme="minorHAnsi" w:cstheme="minorHAnsi"/>
          <w:b/>
          <w:bCs/>
        </w:rPr>
        <w:t>[1]</w:t>
      </w:r>
      <w:r w:rsidRPr="00E415A7">
        <w:rPr>
          <w:rFonts w:asciiTheme="minorHAnsi" w:hAnsiTheme="minorHAnsi" w:cstheme="minorHAnsi"/>
        </w:rPr>
        <w:t xml:space="preserve">. To measure the </w:t>
      </w:r>
      <w:r w:rsidRPr="00E415A7">
        <w:rPr>
          <w:rFonts w:cs="Arial"/>
        </w:rPr>
        <w:t>trans epithelial electrical resistance</w:t>
      </w:r>
      <w:r w:rsidRPr="00E415A7">
        <w:rPr>
          <w:rFonts w:asciiTheme="minorHAnsi" w:hAnsiTheme="minorHAnsi" w:cstheme="minorHAnsi"/>
        </w:rPr>
        <w:t xml:space="preserve">, </w:t>
      </w:r>
      <w:r w:rsidRPr="00E415A7">
        <w:rPr>
          <w:rFonts w:cs="Arial"/>
        </w:rPr>
        <w:t xml:space="preserve">use a charged Epithelial </w:t>
      </w:r>
      <w:proofErr w:type="spellStart"/>
      <w:r w:rsidRPr="00E415A7">
        <w:rPr>
          <w:rFonts w:cs="Arial"/>
        </w:rPr>
        <w:t>Voltohmmeter</w:t>
      </w:r>
      <w:proofErr w:type="spellEnd"/>
      <w:r w:rsidRPr="00E415A7">
        <w:rPr>
          <w:rFonts w:cs="Arial"/>
        </w:rPr>
        <w:t xml:space="preserve"> supplemented with a Chopstick Electrode Set</w:t>
      </w:r>
      <w:r w:rsidR="008D1D6F">
        <w:rPr>
          <w:rFonts w:cs="Arial"/>
        </w:rPr>
        <w:t xml:space="preserve"> </w:t>
      </w:r>
      <w:r w:rsidR="008D1D6F">
        <w:rPr>
          <w:rFonts w:cs="Arial"/>
          <w:b/>
          <w:bCs/>
        </w:rPr>
        <w:t>[2]</w:t>
      </w:r>
      <w:r w:rsidR="002F3AAC">
        <w:rPr>
          <w:rFonts w:cs="Arial"/>
        </w:rPr>
        <w:t>.</w:t>
      </w:r>
      <w:r w:rsidRPr="00E415A7">
        <w:rPr>
          <w:rFonts w:cs="Arial"/>
        </w:rPr>
        <w:t xml:space="preserve"> </w:t>
      </w:r>
      <w:r w:rsidR="002F3AAC">
        <w:rPr>
          <w:rFonts w:cs="Arial"/>
        </w:rPr>
        <w:t>C</w:t>
      </w:r>
      <w:r w:rsidRPr="00E415A7">
        <w:rPr>
          <w:rFonts w:cs="Arial"/>
        </w:rPr>
        <w:t>lean the electrode</w:t>
      </w:r>
      <w:r w:rsidR="002F3AAC">
        <w:rPr>
          <w:rFonts w:cs="Arial"/>
        </w:rPr>
        <w:t>s</w:t>
      </w:r>
      <w:r w:rsidRPr="00E415A7">
        <w:rPr>
          <w:rFonts w:cs="Arial"/>
        </w:rPr>
        <w:t xml:space="preserve"> with 70% ethanol </w:t>
      </w:r>
      <w:r w:rsidRPr="00E415A7">
        <w:rPr>
          <w:rFonts w:cs="Arial"/>
          <w:b/>
          <w:bCs/>
        </w:rPr>
        <w:t>[</w:t>
      </w:r>
      <w:r w:rsidR="008D1D6F">
        <w:rPr>
          <w:rFonts w:cs="Arial"/>
          <w:b/>
          <w:bCs/>
        </w:rPr>
        <w:t>3</w:t>
      </w:r>
      <w:r w:rsidRPr="00E415A7">
        <w:rPr>
          <w:rFonts w:cs="Arial"/>
          <w:b/>
          <w:bCs/>
        </w:rPr>
        <w:t>]</w:t>
      </w:r>
      <w:r w:rsidRPr="00E415A7">
        <w:rPr>
          <w:rFonts w:cs="Arial"/>
        </w:rPr>
        <w:t xml:space="preserve">. </w:t>
      </w:r>
    </w:p>
    <w:p w14:paraId="37D5A531" w14:textId="671F4882" w:rsidR="0098537D" w:rsidRPr="00E415A7" w:rsidRDefault="0098537D" w:rsidP="0098537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E415A7">
        <w:rPr>
          <w:rFonts w:cs="Arial"/>
        </w:rPr>
        <w:t xml:space="preserve">Talent taking the cells out of the incubator. </w:t>
      </w:r>
    </w:p>
    <w:p w14:paraId="59722A6C" w14:textId="139DB4EA" w:rsidR="008D1D6F" w:rsidRPr="008D1D6F" w:rsidRDefault="008D1D6F" w:rsidP="0098537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proofErr w:type="spellStart"/>
      <w:r w:rsidRPr="00E415A7">
        <w:rPr>
          <w:rFonts w:cs="Arial"/>
        </w:rPr>
        <w:t>Voltohmeter</w:t>
      </w:r>
      <w:proofErr w:type="spellEnd"/>
      <w:r>
        <w:rPr>
          <w:rFonts w:cs="Arial"/>
        </w:rPr>
        <w:t xml:space="preserve"> with chopstick electrodes.</w:t>
      </w:r>
    </w:p>
    <w:p w14:paraId="362D8442" w14:textId="02E83761" w:rsidR="0098537D" w:rsidRPr="00E415A7" w:rsidRDefault="0098537D" w:rsidP="0098537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E415A7">
        <w:rPr>
          <w:rFonts w:cs="Arial"/>
        </w:rPr>
        <w:t>Talent cleaning the electrodes.</w:t>
      </w:r>
    </w:p>
    <w:p w14:paraId="7B5E9716" w14:textId="04877441" w:rsidR="00C7374B" w:rsidRPr="00E415A7" w:rsidRDefault="0098537D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E415A7">
        <w:rPr>
          <w:rFonts w:cs="Arial"/>
        </w:rPr>
        <w:t xml:space="preserve">Place the longer electrode in the external culture media until it touches the bottom of the dish </w:t>
      </w:r>
      <w:r w:rsidRPr="00E415A7">
        <w:rPr>
          <w:rFonts w:cs="Arial"/>
          <w:b/>
          <w:bCs/>
        </w:rPr>
        <w:t xml:space="preserve">[1] </w:t>
      </w:r>
      <w:r w:rsidRPr="00E415A7">
        <w:rPr>
          <w:rFonts w:cs="Arial"/>
        </w:rPr>
        <w:t xml:space="preserve">and the shorter electrode in the media without touching the membrane </w:t>
      </w:r>
      <w:r w:rsidRPr="00E415A7">
        <w:rPr>
          <w:rFonts w:cs="Arial"/>
          <w:b/>
          <w:bCs/>
        </w:rPr>
        <w:t>[</w:t>
      </w:r>
      <w:r w:rsidR="00E415A7">
        <w:rPr>
          <w:rFonts w:cs="Arial"/>
          <w:b/>
          <w:bCs/>
        </w:rPr>
        <w:t>2</w:t>
      </w:r>
      <w:r w:rsidRPr="00E415A7">
        <w:rPr>
          <w:rFonts w:cs="Arial"/>
          <w:b/>
          <w:bCs/>
        </w:rPr>
        <w:t>]</w:t>
      </w:r>
      <w:r w:rsidRPr="00E415A7">
        <w:rPr>
          <w:rFonts w:cs="Arial"/>
        </w:rPr>
        <w:t>.</w:t>
      </w:r>
      <w:r w:rsidR="002F3DB5" w:rsidRPr="002F3DB5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2F3DB5" w:rsidRPr="001640DA">
        <w:rPr>
          <w:rFonts w:asciiTheme="minorHAnsi" w:hAnsiTheme="minorHAnsi" w:cstheme="minorHAnsi"/>
          <w:i/>
          <w:iCs/>
          <w:color w:val="0432FF"/>
        </w:rPr>
        <w:t>Videographer: This step is important!</w:t>
      </w:r>
    </w:p>
    <w:p w14:paraId="6C7C54E2" w14:textId="1C0DE924" w:rsidR="00E415A7" w:rsidRPr="00E415A7" w:rsidRDefault="00E415A7" w:rsidP="00E415A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="Arial"/>
        </w:rPr>
        <w:t xml:space="preserve">Talent positioning the longer electrode. </w:t>
      </w:r>
      <w:r w:rsidR="0050366A" w:rsidRPr="0050366A">
        <w:rPr>
          <w:rFonts w:cs="Arial"/>
          <w:highlight w:val="green"/>
        </w:rPr>
        <w:t xml:space="preserve">NOTE: </w:t>
      </w:r>
      <w:r w:rsidR="0050366A" w:rsidRPr="0050366A">
        <w:rPr>
          <w:highlight w:val="green"/>
        </w:rPr>
        <w:t>The electrodes are fixed together, so this is one step, 2.4.1. and 2.4.2. are one clip!</w:t>
      </w:r>
    </w:p>
    <w:p w14:paraId="1AB43A9A" w14:textId="7C60AC3D" w:rsidR="00E415A7" w:rsidRPr="00E415A7" w:rsidRDefault="00E415A7" w:rsidP="00E415A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="Arial"/>
        </w:rPr>
        <w:t xml:space="preserve">Talent positioning the shorter electrode. </w:t>
      </w:r>
    </w:p>
    <w:p w14:paraId="23BC9DF8" w14:textId="54A72829" w:rsidR="00E415A7" w:rsidRPr="00E415A7" w:rsidRDefault="00E415A7" w:rsidP="00E415A7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="Arial"/>
        </w:rPr>
        <w:lastRenderedPageBreak/>
        <w:t xml:space="preserve">Begin collecting measurements on the empty insert without cells. </w:t>
      </w:r>
      <w:r w:rsidRPr="00E415A7">
        <w:rPr>
          <w:rFonts w:cs="Arial"/>
        </w:rPr>
        <w:t xml:space="preserve">Wait until the measurement stabilizes </w:t>
      </w:r>
      <w:r>
        <w:rPr>
          <w:rFonts w:cs="Arial"/>
          <w:b/>
          <w:bCs/>
        </w:rPr>
        <w:t xml:space="preserve">[1] </w:t>
      </w:r>
      <w:r w:rsidRPr="00E415A7">
        <w:rPr>
          <w:rFonts w:cs="Arial"/>
        </w:rPr>
        <w:t>and write down the resistance in Ohms. This measurement is the resistance of the insert membrane without any cells</w:t>
      </w:r>
      <w:r>
        <w:rPr>
          <w:rFonts w:cs="Arial"/>
        </w:rPr>
        <w:t>, or</w:t>
      </w:r>
      <w:r w:rsidRPr="00E415A7">
        <w:rPr>
          <w:rFonts w:cs="Arial"/>
        </w:rPr>
        <w:t xml:space="preserve"> blank resistance</w:t>
      </w:r>
      <w:r>
        <w:rPr>
          <w:rFonts w:cs="Arial"/>
        </w:rPr>
        <w:t xml:space="preserve"> </w:t>
      </w:r>
      <w:r>
        <w:rPr>
          <w:rFonts w:cs="Arial"/>
          <w:b/>
          <w:bCs/>
        </w:rPr>
        <w:t>[2]</w:t>
      </w:r>
      <w:r w:rsidRPr="00E415A7">
        <w:rPr>
          <w:rFonts w:cs="Arial"/>
        </w:rPr>
        <w:t>.</w:t>
      </w:r>
    </w:p>
    <w:p w14:paraId="7D1C9EAB" w14:textId="6589F202" w:rsidR="00E415A7" w:rsidRDefault="00E415A7" w:rsidP="00E415A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collecting measurement on the insert without cells. </w:t>
      </w:r>
      <w:r w:rsidR="0082418B" w:rsidRPr="0082418B">
        <w:rPr>
          <w:rFonts w:asciiTheme="minorHAnsi" w:hAnsiTheme="minorHAnsi" w:cstheme="minorHAnsi"/>
          <w:i/>
          <w:iCs/>
          <w:color w:val="0432FF"/>
        </w:rPr>
        <w:t>Videographer: Obtain multiple usable takes because this shot will be reused in 3.5.3</w:t>
      </w:r>
      <w:r w:rsidR="0082418B">
        <w:rPr>
          <w:rFonts w:asciiTheme="minorHAnsi" w:hAnsiTheme="minorHAnsi" w:cstheme="minorHAnsi"/>
          <w:i/>
          <w:iCs/>
          <w:color w:val="0432FF"/>
        </w:rPr>
        <w:t xml:space="preserve"> and 4.6.1</w:t>
      </w:r>
      <w:r w:rsidR="0082418B" w:rsidRPr="0082418B">
        <w:rPr>
          <w:rFonts w:asciiTheme="minorHAnsi" w:hAnsiTheme="minorHAnsi" w:cstheme="minorHAnsi"/>
          <w:i/>
          <w:iCs/>
          <w:color w:val="0432FF"/>
        </w:rPr>
        <w:t>.</w:t>
      </w:r>
    </w:p>
    <w:p w14:paraId="409521DF" w14:textId="7F32CE45" w:rsidR="00E415A7" w:rsidRDefault="00E415A7" w:rsidP="00E415A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writing down the measurement.</w:t>
      </w:r>
    </w:p>
    <w:p w14:paraId="5B201B49" w14:textId="700A6B35" w:rsidR="00E415A7" w:rsidRDefault="00E415A7" w:rsidP="00E415A7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E415A7">
        <w:rPr>
          <w:rFonts w:asciiTheme="minorHAnsi" w:hAnsiTheme="minorHAnsi" w:cstheme="minorHAnsi"/>
        </w:rPr>
        <w:t>Repeat the measurement for each insert and subtract the blank resistance to obtain the true resistance</w:t>
      </w:r>
      <w:r w:rsidR="0082418B">
        <w:rPr>
          <w:rFonts w:asciiTheme="minorHAnsi" w:hAnsiTheme="minorHAnsi" w:cstheme="minorHAnsi"/>
        </w:rPr>
        <w:t xml:space="preserve"> </w:t>
      </w:r>
      <w:r w:rsidR="0082418B">
        <w:rPr>
          <w:rFonts w:asciiTheme="minorHAnsi" w:hAnsiTheme="minorHAnsi" w:cstheme="minorHAnsi"/>
          <w:b/>
          <w:bCs/>
        </w:rPr>
        <w:t>[1]</w:t>
      </w:r>
      <w:r w:rsidRPr="00E415A7">
        <w:rPr>
          <w:rFonts w:asciiTheme="minorHAnsi" w:hAnsiTheme="minorHAnsi" w:cstheme="minorHAnsi"/>
        </w:rPr>
        <w:t>.</w:t>
      </w:r>
      <w:r w:rsidR="0082418B">
        <w:rPr>
          <w:rFonts w:asciiTheme="minorHAnsi" w:hAnsiTheme="minorHAnsi" w:cstheme="minorHAnsi"/>
        </w:rPr>
        <w:t xml:space="preserve"> Remove the medium from the apical side of the inserts </w:t>
      </w:r>
      <w:r w:rsidR="0082418B">
        <w:rPr>
          <w:rFonts w:asciiTheme="minorHAnsi" w:hAnsiTheme="minorHAnsi" w:cstheme="minorHAnsi"/>
          <w:b/>
          <w:bCs/>
        </w:rPr>
        <w:t>[2]</w:t>
      </w:r>
      <w:r w:rsidR="0082418B">
        <w:rPr>
          <w:rFonts w:asciiTheme="minorHAnsi" w:hAnsiTheme="minorHAnsi" w:cstheme="minorHAnsi"/>
        </w:rPr>
        <w:t xml:space="preserve"> and add prewarmed CCM to the</w:t>
      </w:r>
      <w:r w:rsidR="0082418B" w:rsidRPr="0082418B">
        <w:rPr>
          <w:rFonts w:asciiTheme="minorHAnsi" w:hAnsiTheme="minorHAnsi" w:cstheme="minorHAnsi"/>
        </w:rPr>
        <w:t xml:space="preserve"> basolateral side of the well</w:t>
      </w:r>
      <w:r w:rsidR="0082418B">
        <w:rPr>
          <w:rFonts w:asciiTheme="minorHAnsi" w:hAnsiTheme="minorHAnsi" w:cstheme="minorHAnsi"/>
        </w:rPr>
        <w:t xml:space="preserve"> </w:t>
      </w:r>
      <w:r w:rsidR="0082418B">
        <w:rPr>
          <w:rFonts w:asciiTheme="minorHAnsi" w:hAnsiTheme="minorHAnsi" w:cstheme="minorHAnsi"/>
          <w:b/>
          <w:bCs/>
        </w:rPr>
        <w:t>[3-TXT]</w:t>
      </w:r>
      <w:r w:rsidR="0082418B">
        <w:rPr>
          <w:rFonts w:asciiTheme="minorHAnsi" w:hAnsiTheme="minorHAnsi" w:cstheme="minorHAnsi"/>
        </w:rPr>
        <w:t xml:space="preserve">. The medium should touch the membrane from the bottom, but not leak onto the top of the insert </w:t>
      </w:r>
      <w:r w:rsidR="0082418B">
        <w:rPr>
          <w:rFonts w:asciiTheme="minorHAnsi" w:hAnsiTheme="minorHAnsi" w:cstheme="minorHAnsi"/>
          <w:b/>
          <w:bCs/>
        </w:rPr>
        <w:t>[4]</w:t>
      </w:r>
      <w:r w:rsidR="0082418B">
        <w:rPr>
          <w:rFonts w:asciiTheme="minorHAnsi" w:hAnsiTheme="minorHAnsi" w:cstheme="minorHAnsi"/>
        </w:rPr>
        <w:t>.</w:t>
      </w:r>
    </w:p>
    <w:p w14:paraId="44608B27" w14:textId="20725617" w:rsidR="0082418B" w:rsidRDefault="0082418B" w:rsidP="0082418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collecting measurement on an insert with cells. </w:t>
      </w:r>
    </w:p>
    <w:p w14:paraId="5D5D688D" w14:textId="63528BC0" w:rsidR="0082418B" w:rsidRDefault="0082418B" w:rsidP="0082418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removing medium from the apical side. </w:t>
      </w:r>
    </w:p>
    <w:p w14:paraId="70C832F8" w14:textId="40B8C7F6" w:rsidR="0082418B" w:rsidRDefault="0082418B" w:rsidP="0082418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medium under the insert. </w:t>
      </w:r>
      <w:r>
        <w:rPr>
          <w:rFonts w:asciiTheme="minorHAnsi" w:hAnsiTheme="minorHAnsi" w:cstheme="minorHAnsi"/>
          <w:b/>
          <w:bCs/>
        </w:rPr>
        <w:t xml:space="preserve">TEXT: </w:t>
      </w:r>
      <w:r w:rsidRPr="00E415A7">
        <w:rPr>
          <w:rFonts w:asciiTheme="minorHAnsi" w:hAnsiTheme="minorHAnsi" w:cstheme="minorHAnsi"/>
          <w:b/>
          <w:bCs/>
        </w:rPr>
        <w:t>TEXT: 1</w:t>
      </w:r>
      <w:r>
        <w:rPr>
          <w:rFonts w:asciiTheme="minorHAnsi" w:hAnsiTheme="minorHAnsi" w:cstheme="minorHAnsi"/>
          <w:b/>
          <w:bCs/>
        </w:rPr>
        <w:t>.5</w:t>
      </w:r>
      <w:r w:rsidRPr="00E415A7">
        <w:rPr>
          <w:rFonts w:asciiTheme="minorHAnsi" w:hAnsiTheme="minorHAnsi" w:cstheme="minorHAnsi"/>
          <w:b/>
          <w:bCs/>
        </w:rPr>
        <w:t xml:space="preserve"> mL for 6 well insert and </w:t>
      </w:r>
      <w:r>
        <w:rPr>
          <w:rFonts w:asciiTheme="minorHAnsi" w:hAnsiTheme="minorHAnsi" w:cstheme="minorHAnsi"/>
          <w:b/>
          <w:bCs/>
        </w:rPr>
        <w:t>1 mL</w:t>
      </w:r>
      <w:r w:rsidRPr="00E415A7">
        <w:rPr>
          <w:rFonts w:asciiTheme="minorHAnsi" w:hAnsiTheme="minorHAnsi" w:cstheme="minorHAnsi"/>
          <w:b/>
          <w:bCs/>
        </w:rPr>
        <w:t xml:space="preserve"> for 12 wells inserts</w:t>
      </w:r>
    </w:p>
    <w:p w14:paraId="5C34CE8A" w14:textId="75EABD53" w:rsidR="0082418B" w:rsidRDefault="0082418B" w:rsidP="0082418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Plate with added CCM, with the medium at the appropriate level.</w:t>
      </w:r>
    </w:p>
    <w:p w14:paraId="496E135C" w14:textId="66EA9EC8" w:rsidR="0082418B" w:rsidRDefault="0082418B" w:rsidP="0082418B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Culture the cells at the air-liquid interface in the incubator at 37 degrees Celsius and 5% carbon dioxide for 7 days, changing the basolateral medium every 2 to 3 days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. </w:t>
      </w:r>
    </w:p>
    <w:p w14:paraId="5BB08833" w14:textId="73C66681" w:rsidR="0098537D" w:rsidRDefault="0082418B" w:rsidP="0082418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placing the plate with cells in the incubator and closing the door. </w:t>
      </w:r>
    </w:p>
    <w:p w14:paraId="1D576803" w14:textId="77777777" w:rsidR="00737C57" w:rsidRPr="0082418B" w:rsidRDefault="00737C57" w:rsidP="00737C57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76D7100A" w14:textId="6D44D9B2" w:rsidR="00CE10F2" w:rsidRPr="0082418B" w:rsidRDefault="00A97D22" w:rsidP="0082418B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 w:rsidRPr="0082418B">
        <w:rPr>
          <w:rFonts w:asciiTheme="minorHAnsi" w:hAnsiTheme="minorHAnsi" w:cstheme="minorHAnsi"/>
          <w:b/>
          <w:bCs/>
        </w:rPr>
        <w:t>Preparing the Exposure Setup</w:t>
      </w:r>
    </w:p>
    <w:p w14:paraId="2701F57E" w14:textId="317FC376" w:rsidR="0082418B" w:rsidRDefault="00CE10F2" w:rsidP="0082418B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82418B">
        <w:rPr>
          <w:rFonts w:asciiTheme="minorHAnsi" w:hAnsiTheme="minorHAnsi" w:cstheme="minorHAnsi"/>
        </w:rPr>
        <w:t>S</w:t>
      </w:r>
      <w:r w:rsidR="0082418B" w:rsidRPr="0082418B">
        <w:rPr>
          <w:rFonts w:asciiTheme="minorHAnsi" w:hAnsiTheme="minorHAnsi" w:cstheme="minorHAnsi"/>
        </w:rPr>
        <w:t>hortly before particle exposure, prepare a 1% nanoparticle suspension</w:t>
      </w:r>
      <w:r w:rsidR="009B20B7">
        <w:rPr>
          <w:rFonts w:asciiTheme="minorHAnsi" w:hAnsiTheme="minorHAnsi" w:cstheme="minorHAnsi"/>
        </w:rPr>
        <w:t xml:space="preserve">: </w:t>
      </w:r>
      <w:r w:rsidR="0082418B" w:rsidRPr="0082418B">
        <w:rPr>
          <w:rFonts w:asciiTheme="minorHAnsi" w:hAnsiTheme="minorHAnsi" w:cstheme="minorHAnsi"/>
        </w:rPr>
        <w:t xml:space="preserve"> </w:t>
      </w:r>
      <w:r w:rsidR="009B20B7" w:rsidRPr="0050366A">
        <w:rPr>
          <w:rFonts w:asciiTheme="minorHAnsi" w:hAnsiTheme="minorHAnsi" w:cstheme="minorHAnsi"/>
          <w:color w:val="FF0000"/>
        </w:rPr>
        <w:t>Prewet the NP’s with 96% ethanol</w:t>
      </w:r>
      <w:r w:rsidR="009B20B7" w:rsidRPr="0050366A">
        <w:rPr>
          <w:rFonts w:asciiTheme="minorHAnsi" w:hAnsiTheme="minorHAnsi" w:cstheme="minorHAnsi"/>
          <w:b/>
          <w:bCs/>
          <w:color w:val="FF0000"/>
        </w:rPr>
        <w:t xml:space="preserve"> </w:t>
      </w:r>
      <w:r w:rsidR="0082418B" w:rsidRPr="0050366A">
        <w:rPr>
          <w:rFonts w:asciiTheme="minorHAnsi" w:hAnsiTheme="minorHAnsi" w:cstheme="minorHAnsi"/>
          <w:b/>
          <w:bCs/>
          <w:color w:val="FF0000"/>
        </w:rPr>
        <w:t>[1]</w:t>
      </w:r>
      <w:r w:rsidR="0082418B" w:rsidRPr="0050366A">
        <w:rPr>
          <w:rFonts w:asciiTheme="minorHAnsi" w:hAnsiTheme="minorHAnsi" w:cstheme="minorHAnsi"/>
          <w:color w:val="FF0000"/>
        </w:rPr>
        <w:t xml:space="preserve">. </w:t>
      </w:r>
      <w:r w:rsidR="009B20B7" w:rsidRPr="0050366A">
        <w:rPr>
          <w:rFonts w:asciiTheme="minorHAnsi" w:hAnsiTheme="minorHAnsi" w:cstheme="minorHAnsi"/>
          <w:color w:val="FF0000"/>
        </w:rPr>
        <w:t>Add pure water to a final concentration of 1% NP’s</w:t>
      </w:r>
      <w:r w:rsidR="0082418B" w:rsidRPr="0050366A">
        <w:rPr>
          <w:rFonts w:asciiTheme="minorHAnsi" w:hAnsiTheme="minorHAnsi" w:cstheme="minorHAnsi"/>
          <w:color w:val="FF0000"/>
        </w:rPr>
        <w:t xml:space="preserve"> </w:t>
      </w:r>
      <w:r w:rsidR="0082418B" w:rsidRPr="0050366A">
        <w:rPr>
          <w:rFonts w:asciiTheme="minorHAnsi" w:hAnsiTheme="minorHAnsi" w:cstheme="minorHAnsi"/>
          <w:b/>
          <w:bCs/>
          <w:color w:val="FF0000"/>
        </w:rPr>
        <w:t>[2]</w:t>
      </w:r>
      <w:r w:rsidR="0082418B" w:rsidRPr="0050366A">
        <w:rPr>
          <w:rFonts w:asciiTheme="minorHAnsi" w:hAnsiTheme="minorHAnsi" w:cstheme="minorHAnsi"/>
          <w:color w:val="FF0000"/>
        </w:rPr>
        <w:t xml:space="preserve">, </w:t>
      </w:r>
      <w:r w:rsidR="0050366A" w:rsidRPr="0050366A">
        <w:rPr>
          <w:rFonts w:asciiTheme="minorHAnsi" w:hAnsiTheme="minorHAnsi" w:cstheme="minorHAnsi"/>
          <w:color w:val="FF0000"/>
        </w:rPr>
        <w:t>put</w:t>
      </w:r>
      <w:r w:rsidR="009B20B7" w:rsidRPr="0050366A">
        <w:rPr>
          <w:rFonts w:asciiTheme="minorHAnsi" w:hAnsiTheme="minorHAnsi" w:cstheme="minorHAnsi"/>
          <w:color w:val="FF0000"/>
        </w:rPr>
        <w:t xml:space="preserve"> the vial in a beaker on ice </w:t>
      </w:r>
      <w:r w:rsidR="009B20B7" w:rsidRPr="0050366A">
        <w:rPr>
          <w:rFonts w:asciiTheme="minorHAnsi" w:hAnsiTheme="minorHAnsi" w:cstheme="minorHAnsi"/>
          <w:b/>
          <w:color w:val="FF0000"/>
        </w:rPr>
        <w:t>[3]</w:t>
      </w:r>
      <w:r w:rsidR="009B20B7" w:rsidRPr="0050366A">
        <w:rPr>
          <w:rFonts w:asciiTheme="minorHAnsi" w:hAnsiTheme="minorHAnsi" w:cstheme="minorHAnsi"/>
          <w:color w:val="FF0000"/>
        </w:rPr>
        <w:t xml:space="preserve">, </w:t>
      </w:r>
      <w:r w:rsidR="0050366A" w:rsidRPr="0050366A">
        <w:rPr>
          <w:rFonts w:asciiTheme="minorHAnsi" w:hAnsiTheme="minorHAnsi" w:cstheme="minorHAnsi"/>
          <w:color w:val="FF0000"/>
        </w:rPr>
        <w:t>s</w:t>
      </w:r>
      <w:r w:rsidR="009B20B7" w:rsidRPr="0050366A">
        <w:rPr>
          <w:rFonts w:asciiTheme="minorHAnsi" w:hAnsiTheme="minorHAnsi" w:cstheme="minorHAnsi"/>
          <w:color w:val="FF0000"/>
        </w:rPr>
        <w:t>onicate the s</w:t>
      </w:r>
      <w:r w:rsidR="00894A79" w:rsidRPr="0050366A">
        <w:rPr>
          <w:rFonts w:asciiTheme="minorHAnsi" w:hAnsiTheme="minorHAnsi" w:cstheme="minorHAnsi"/>
          <w:color w:val="FF0000"/>
        </w:rPr>
        <w:t>uspension</w:t>
      </w:r>
      <w:r w:rsidR="009B20B7" w:rsidRPr="0050366A">
        <w:rPr>
          <w:rFonts w:asciiTheme="minorHAnsi" w:hAnsiTheme="minorHAnsi" w:cstheme="minorHAnsi"/>
          <w:color w:val="FF0000"/>
        </w:rPr>
        <w:t xml:space="preserve"> for 16 minutes </w:t>
      </w:r>
      <w:r w:rsidR="009B20B7" w:rsidRPr="0050366A">
        <w:rPr>
          <w:rFonts w:asciiTheme="minorHAnsi" w:hAnsiTheme="minorHAnsi" w:cstheme="minorHAnsi"/>
          <w:b/>
          <w:color w:val="FF0000"/>
        </w:rPr>
        <w:t>[4]</w:t>
      </w:r>
      <w:r w:rsidR="009B20B7" w:rsidRPr="0050366A">
        <w:rPr>
          <w:rFonts w:asciiTheme="minorHAnsi" w:hAnsiTheme="minorHAnsi" w:cstheme="minorHAnsi"/>
          <w:color w:val="FF0000"/>
        </w:rPr>
        <w:t xml:space="preserve">, transfer the suspension to a bottle with a stirrer </w:t>
      </w:r>
      <w:r w:rsidR="009B20B7" w:rsidRPr="0050366A">
        <w:rPr>
          <w:rFonts w:asciiTheme="minorHAnsi" w:hAnsiTheme="minorHAnsi" w:cstheme="minorHAnsi"/>
          <w:b/>
          <w:color w:val="FF0000"/>
        </w:rPr>
        <w:t>[5]</w:t>
      </w:r>
      <w:r w:rsidR="009B20B7" w:rsidRPr="0050366A">
        <w:rPr>
          <w:rFonts w:asciiTheme="minorHAnsi" w:hAnsiTheme="minorHAnsi" w:cstheme="minorHAnsi"/>
          <w:color w:val="FF0000"/>
        </w:rPr>
        <w:t xml:space="preserve">, </w:t>
      </w:r>
      <w:r w:rsidR="0082418B" w:rsidRPr="0050366A">
        <w:rPr>
          <w:rFonts w:asciiTheme="minorHAnsi" w:hAnsiTheme="minorHAnsi" w:cstheme="minorHAnsi"/>
          <w:color w:val="FF0000"/>
        </w:rPr>
        <w:t xml:space="preserve">then connect the bottle to a peristaltic pump via a small tube and adjust the flow to 25 milliliters per hour </w:t>
      </w:r>
      <w:r w:rsidR="0082418B" w:rsidRPr="0050366A">
        <w:rPr>
          <w:rFonts w:asciiTheme="minorHAnsi" w:hAnsiTheme="minorHAnsi" w:cstheme="minorHAnsi"/>
          <w:b/>
          <w:bCs/>
          <w:color w:val="FF0000"/>
        </w:rPr>
        <w:t>[</w:t>
      </w:r>
      <w:r w:rsidR="009B20B7" w:rsidRPr="0050366A">
        <w:rPr>
          <w:rFonts w:asciiTheme="minorHAnsi" w:hAnsiTheme="minorHAnsi" w:cstheme="minorHAnsi"/>
          <w:b/>
          <w:bCs/>
          <w:color w:val="FF0000"/>
        </w:rPr>
        <w:t>6</w:t>
      </w:r>
      <w:r w:rsidR="0082418B" w:rsidRPr="0050366A">
        <w:rPr>
          <w:rFonts w:asciiTheme="minorHAnsi" w:hAnsiTheme="minorHAnsi" w:cstheme="minorHAnsi"/>
          <w:b/>
          <w:bCs/>
          <w:color w:val="FF0000"/>
        </w:rPr>
        <w:t>]</w:t>
      </w:r>
      <w:r w:rsidR="0082418B" w:rsidRPr="0050366A">
        <w:rPr>
          <w:rFonts w:asciiTheme="minorHAnsi" w:hAnsiTheme="minorHAnsi" w:cstheme="minorHAnsi"/>
          <w:color w:val="FF0000"/>
        </w:rPr>
        <w:t>.</w:t>
      </w:r>
    </w:p>
    <w:p w14:paraId="7B120638" w14:textId="7383A372" w:rsidR="009B20B7" w:rsidRPr="0050366A" w:rsidRDefault="00894A79" w:rsidP="0082418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color w:val="FF0000"/>
        </w:rPr>
      </w:pPr>
      <w:r w:rsidRPr="0050366A">
        <w:rPr>
          <w:rFonts w:asciiTheme="minorHAnsi" w:hAnsiTheme="minorHAnsi" w:cstheme="minorHAnsi"/>
          <w:color w:val="FF0000"/>
        </w:rPr>
        <w:t>A</w:t>
      </w:r>
      <w:r w:rsidR="009B20B7" w:rsidRPr="0050366A">
        <w:rPr>
          <w:rFonts w:asciiTheme="minorHAnsi" w:hAnsiTheme="minorHAnsi" w:cstheme="minorHAnsi"/>
          <w:color w:val="FF0000"/>
        </w:rPr>
        <w:t>dded</w:t>
      </w:r>
      <w:r w:rsidRPr="0050366A">
        <w:rPr>
          <w:rFonts w:asciiTheme="minorHAnsi" w:hAnsiTheme="minorHAnsi" w:cstheme="minorHAnsi"/>
          <w:color w:val="FF0000"/>
        </w:rPr>
        <w:t xml:space="preserve"> shot: </w:t>
      </w:r>
      <w:r w:rsidR="009B20B7" w:rsidRPr="0050366A">
        <w:rPr>
          <w:rFonts w:asciiTheme="minorHAnsi" w:hAnsiTheme="minorHAnsi" w:cstheme="minorHAnsi"/>
          <w:color w:val="FF0000"/>
        </w:rPr>
        <w:t>Prewetting the NP’s with 96% ethanol</w:t>
      </w:r>
    </w:p>
    <w:p w14:paraId="01932AAE" w14:textId="24F28246" w:rsidR="009B20B7" w:rsidRPr="0050366A" w:rsidRDefault="00894A79" w:rsidP="0082418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color w:val="FF0000"/>
        </w:rPr>
      </w:pPr>
      <w:r w:rsidRPr="0050366A">
        <w:rPr>
          <w:rFonts w:asciiTheme="minorHAnsi" w:hAnsiTheme="minorHAnsi" w:cstheme="minorHAnsi"/>
          <w:color w:val="FF0000"/>
        </w:rPr>
        <w:t xml:space="preserve">Added shot: </w:t>
      </w:r>
      <w:r w:rsidR="009B20B7" w:rsidRPr="0050366A">
        <w:rPr>
          <w:rFonts w:asciiTheme="minorHAnsi" w:hAnsiTheme="minorHAnsi" w:cstheme="minorHAnsi"/>
          <w:color w:val="FF0000"/>
        </w:rPr>
        <w:t>Add pure water to a final concentration of 1% NP’s</w:t>
      </w:r>
    </w:p>
    <w:p w14:paraId="32E8E900" w14:textId="067C8DD3" w:rsidR="009B20B7" w:rsidRPr="0050366A" w:rsidRDefault="00894A79" w:rsidP="0082418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color w:val="FF0000"/>
        </w:rPr>
      </w:pPr>
      <w:r w:rsidRPr="0050366A">
        <w:rPr>
          <w:rFonts w:asciiTheme="minorHAnsi" w:hAnsiTheme="minorHAnsi" w:cstheme="minorHAnsi"/>
          <w:color w:val="FF0000"/>
        </w:rPr>
        <w:t xml:space="preserve">Added shot: </w:t>
      </w:r>
      <w:r w:rsidR="009B20B7" w:rsidRPr="0050366A">
        <w:rPr>
          <w:rFonts w:asciiTheme="minorHAnsi" w:hAnsiTheme="minorHAnsi" w:cstheme="minorHAnsi"/>
          <w:color w:val="FF0000"/>
        </w:rPr>
        <w:t>Putting the vial in a beaker on ice</w:t>
      </w:r>
    </w:p>
    <w:p w14:paraId="1438A626" w14:textId="73599BAF" w:rsidR="0082418B" w:rsidRPr="0050366A" w:rsidRDefault="00894A79" w:rsidP="0082418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color w:val="FF0000"/>
        </w:rPr>
      </w:pPr>
      <w:r w:rsidRPr="0050366A">
        <w:rPr>
          <w:rFonts w:asciiTheme="minorHAnsi" w:hAnsiTheme="minorHAnsi" w:cstheme="minorHAnsi"/>
          <w:color w:val="FF0000"/>
        </w:rPr>
        <w:t xml:space="preserve">Added shot: </w:t>
      </w:r>
      <w:r w:rsidR="009B20B7" w:rsidRPr="0050366A">
        <w:rPr>
          <w:rFonts w:asciiTheme="minorHAnsi" w:hAnsiTheme="minorHAnsi" w:cstheme="minorHAnsi"/>
          <w:color w:val="FF0000"/>
        </w:rPr>
        <w:t xml:space="preserve">Sonicate the solution for 16 minutes </w:t>
      </w:r>
    </w:p>
    <w:p w14:paraId="45DF79B8" w14:textId="4B6E1916" w:rsidR="0082418B" w:rsidRDefault="0082418B" w:rsidP="0082418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transferring the suspension to a bottle with a stirrer. </w:t>
      </w:r>
    </w:p>
    <w:p w14:paraId="003B82FB" w14:textId="2F8FD1E3" w:rsidR="0082418B" w:rsidRPr="0082418B" w:rsidRDefault="0082418B" w:rsidP="0082418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connecting the bottle to a pump and adjusting the flow.</w:t>
      </w:r>
    </w:p>
    <w:p w14:paraId="338F42F3" w14:textId="52896D6B" w:rsidR="00CE10F2" w:rsidRPr="00E415A7" w:rsidRDefault="0082418B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One day before exposure, turn on the </w:t>
      </w:r>
      <w:r w:rsidRPr="00E105B2">
        <w:rPr>
          <w:lang w:val="en-GB"/>
        </w:rPr>
        <w:t>automated exposure station</w:t>
      </w:r>
      <w:r>
        <w:rPr>
          <w:lang w:val="en-GB"/>
        </w:rPr>
        <w:t xml:space="preserve">, or AES, and allow </w:t>
      </w:r>
      <w:r w:rsidRPr="0082418B">
        <w:rPr>
          <w:lang w:val="en-GB"/>
        </w:rPr>
        <w:t>the cabinet to reach a temperature of 37</w:t>
      </w:r>
      <w:r>
        <w:rPr>
          <w:lang w:val="en-GB"/>
        </w:rPr>
        <w:t xml:space="preserve"> degrees Celsius </w:t>
      </w:r>
      <w:r>
        <w:rPr>
          <w:b/>
          <w:bCs/>
          <w:lang w:val="en-GB"/>
        </w:rPr>
        <w:t>[1]</w:t>
      </w:r>
      <w:r w:rsidRPr="0082418B">
        <w:rPr>
          <w:lang w:val="en-GB"/>
        </w:rPr>
        <w:t>.</w:t>
      </w:r>
      <w:r>
        <w:rPr>
          <w:lang w:val="en-GB"/>
        </w:rPr>
        <w:t xml:space="preserve"> </w:t>
      </w:r>
    </w:p>
    <w:p w14:paraId="1A082CBC" w14:textId="2E094F66" w:rsidR="000B2085" w:rsidRPr="00E415A7" w:rsidRDefault="0082418B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turning on the AES and setting the temperature.</w:t>
      </w:r>
    </w:p>
    <w:p w14:paraId="46A8F493" w14:textId="73EC574A" w:rsidR="00CE10F2" w:rsidRPr="00E415A7" w:rsidRDefault="0082418B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lang w:val="en-GB"/>
        </w:rPr>
        <w:lastRenderedPageBreak/>
        <w:t xml:space="preserve">Two hours before the </w:t>
      </w:r>
      <w:r w:rsidRPr="0082418B">
        <w:rPr>
          <w:lang w:val="en-GB"/>
        </w:rPr>
        <w:t xml:space="preserve">start of exposure, </w:t>
      </w:r>
      <w:r w:rsidRPr="0082418B">
        <w:rPr>
          <w:rFonts w:cs="Arial"/>
          <w:lang w:val="en-GB"/>
        </w:rPr>
        <w:t xml:space="preserve">turn on the air flow and the humidity in the cabinet and set it to 85% humidity </w:t>
      </w:r>
      <w:r w:rsidRPr="0082418B">
        <w:rPr>
          <w:rFonts w:cs="Arial"/>
          <w:b/>
          <w:bCs/>
          <w:lang w:val="en-GB"/>
        </w:rPr>
        <w:t>[1]</w:t>
      </w:r>
      <w:r w:rsidRPr="0082418B">
        <w:rPr>
          <w:rFonts w:cs="Arial"/>
          <w:lang w:val="en-GB"/>
        </w:rPr>
        <w:t>.</w:t>
      </w:r>
      <w:r>
        <w:rPr>
          <w:rFonts w:cs="Arial"/>
          <w:lang w:val="en-GB"/>
        </w:rPr>
        <w:t xml:space="preserve"> Then, turn on </w:t>
      </w:r>
      <w:r w:rsidRPr="0082418B">
        <w:rPr>
          <w:rFonts w:cs="Arial"/>
          <w:lang w:val="en-GB"/>
        </w:rPr>
        <w:t>the heating of the exposure chambers in which the inserts with the cells will be placed</w:t>
      </w:r>
      <w:r>
        <w:rPr>
          <w:rFonts w:cs="Arial"/>
          <w:lang w:val="en-GB"/>
        </w:rPr>
        <w:t xml:space="preserve"> </w:t>
      </w:r>
      <w:r>
        <w:rPr>
          <w:rFonts w:cs="Arial"/>
          <w:b/>
          <w:bCs/>
          <w:lang w:val="en-GB"/>
        </w:rPr>
        <w:t>[2]</w:t>
      </w:r>
      <w:r w:rsidRPr="0082418B">
        <w:rPr>
          <w:rFonts w:cs="Arial"/>
          <w:lang w:val="en-GB"/>
        </w:rPr>
        <w:t>.</w:t>
      </w:r>
    </w:p>
    <w:p w14:paraId="5ABB81CB" w14:textId="5FD37122" w:rsidR="00875BE8" w:rsidRDefault="0082418B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turning on the air flow and humidity.</w:t>
      </w:r>
    </w:p>
    <w:p w14:paraId="7B1CF08D" w14:textId="64D97F86" w:rsidR="0082418B" w:rsidRPr="0082418B" w:rsidRDefault="0082418B" w:rsidP="0082418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turning on the heating of the exposure chambers.</w:t>
      </w:r>
    </w:p>
    <w:p w14:paraId="48641F90" w14:textId="0FE80421" w:rsidR="0082418B" w:rsidRDefault="0082418B" w:rsidP="0082418B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Finally, turn on </w:t>
      </w:r>
      <w:r w:rsidRPr="0082418B">
        <w:rPr>
          <w:rFonts w:asciiTheme="minorHAnsi" w:hAnsiTheme="minorHAnsi" w:cstheme="minorHAnsi"/>
        </w:rPr>
        <w:t xml:space="preserve">the quartz microbalance and set the initial value </w:t>
      </w:r>
      <w:r w:rsidR="00523134">
        <w:rPr>
          <w:rFonts w:asciiTheme="minorHAnsi" w:hAnsiTheme="minorHAnsi" w:cstheme="minorHAnsi"/>
        </w:rPr>
        <w:t>to</w:t>
      </w:r>
      <w:r w:rsidRPr="0082418B">
        <w:rPr>
          <w:rFonts w:asciiTheme="minorHAnsi" w:hAnsiTheme="minorHAnsi" w:cstheme="minorHAnsi"/>
        </w:rPr>
        <w:t xml:space="preserve"> 0 using the software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82418B">
        <w:rPr>
          <w:rFonts w:asciiTheme="minorHAnsi" w:hAnsiTheme="minorHAnsi" w:cstheme="minorHAnsi"/>
        </w:rPr>
        <w:t>. Start logging</w:t>
      </w:r>
      <w:r>
        <w:rPr>
          <w:rFonts w:asciiTheme="minorHAnsi" w:hAnsiTheme="minorHAnsi" w:cstheme="minorHAnsi"/>
        </w:rPr>
        <w:t xml:space="preserve"> </w:t>
      </w:r>
      <w:r w:rsidRPr="0082418B">
        <w:rPr>
          <w:rFonts w:asciiTheme="minorHAnsi" w:hAnsiTheme="minorHAnsi" w:cstheme="minorHAnsi"/>
        </w:rPr>
        <w:t>the mass</w:t>
      </w:r>
      <w:r>
        <w:rPr>
          <w:rFonts w:asciiTheme="minorHAnsi" w:hAnsiTheme="minorHAnsi" w:cstheme="minorHAnsi"/>
        </w:rPr>
        <w:t>, which</w:t>
      </w:r>
      <w:r w:rsidRPr="0082418B">
        <w:rPr>
          <w:rFonts w:asciiTheme="minorHAnsi" w:hAnsiTheme="minorHAnsi" w:cstheme="minorHAnsi"/>
        </w:rPr>
        <w:t xml:space="preserve"> is measured </w:t>
      </w:r>
      <w:r>
        <w:rPr>
          <w:rFonts w:asciiTheme="minorHAnsi" w:hAnsiTheme="minorHAnsi" w:cstheme="minorHAnsi"/>
        </w:rPr>
        <w:t xml:space="preserve">every 10 seconds </w:t>
      </w:r>
      <w:r w:rsidRPr="0082418B">
        <w:rPr>
          <w:rFonts w:asciiTheme="minorHAnsi" w:hAnsiTheme="minorHAnsi" w:cstheme="minorHAnsi"/>
        </w:rPr>
        <w:t xml:space="preserve">and expressed as </w:t>
      </w:r>
      <w:r>
        <w:rPr>
          <w:rFonts w:asciiTheme="minorHAnsi" w:hAnsiTheme="minorHAnsi" w:cstheme="minorHAnsi"/>
        </w:rPr>
        <w:t xml:space="preserve">nanograms per centimeter squared </w:t>
      </w:r>
      <w:r>
        <w:rPr>
          <w:rFonts w:asciiTheme="minorHAnsi" w:hAnsiTheme="minorHAnsi" w:cstheme="minorHAnsi"/>
          <w:b/>
          <w:bCs/>
        </w:rPr>
        <w:t>[2]</w:t>
      </w:r>
      <w:r w:rsidRPr="0082418B">
        <w:rPr>
          <w:rFonts w:asciiTheme="minorHAnsi" w:hAnsiTheme="minorHAnsi" w:cstheme="minorHAnsi"/>
        </w:rPr>
        <w:t>.</w:t>
      </w:r>
    </w:p>
    <w:p w14:paraId="28BA1E6C" w14:textId="1510D417" w:rsidR="0082418B" w:rsidRPr="002F3DB5" w:rsidRDefault="0082418B" w:rsidP="0082418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2F3DB5">
        <w:rPr>
          <w:rFonts w:asciiTheme="minorHAnsi" w:hAnsiTheme="minorHAnsi" w:cstheme="minorHAnsi"/>
        </w:rPr>
        <w:t>Talent turning on the QCM</w:t>
      </w:r>
      <w:r w:rsidR="002F3DB5" w:rsidRPr="002F3DB5">
        <w:rPr>
          <w:rFonts w:asciiTheme="minorHAnsi" w:hAnsiTheme="minorHAnsi" w:cstheme="minorHAnsi"/>
        </w:rPr>
        <w:t>, with a representative graph on the screen</w:t>
      </w:r>
      <w:r w:rsidRPr="002F3DB5">
        <w:rPr>
          <w:rFonts w:asciiTheme="minorHAnsi" w:hAnsiTheme="minorHAnsi" w:cstheme="minorHAnsi"/>
        </w:rPr>
        <w:t xml:space="preserve">.  </w:t>
      </w:r>
    </w:p>
    <w:p w14:paraId="129EB79B" w14:textId="34DDEDEB" w:rsidR="0082418B" w:rsidRPr="002F3DB5" w:rsidRDefault="0082418B" w:rsidP="0082418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2F3DB5">
        <w:rPr>
          <w:rFonts w:asciiTheme="minorHAnsi" w:hAnsiTheme="minorHAnsi" w:cstheme="minorHAnsi"/>
        </w:rPr>
        <w:t xml:space="preserve">Talent logging the mass. </w:t>
      </w:r>
    </w:p>
    <w:p w14:paraId="40FD10E2" w14:textId="6D4A8EE5" w:rsidR="0082418B" w:rsidRPr="0082418B" w:rsidRDefault="0082418B" w:rsidP="0082418B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82418B">
        <w:rPr>
          <w:rFonts w:asciiTheme="minorHAnsi" w:hAnsiTheme="minorHAnsi" w:cstheme="minorHAnsi"/>
        </w:rPr>
        <w:t xml:space="preserve">To prepare the cells for exposure, warm the </w:t>
      </w:r>
      <w:r>
        <w:rPr>
          <w:rFonts w:asciiTheme="minorHAnsi" w:hAnsiTheme="minorHAnsi" w:cstheme="minorHAnsi"/>
        </w:rPr>
        <w:t>CCM</w:t>
      </w:r>
      <w:r w:rsidRPr="0082418B">
        <w:rPr>
          <w:rFonts w:asciiTheme="minorHAnsi" w:hAnsiTheme="minorHAnsi" w:cstheme="minorHAnsi"/>
        </w:rPr>
        <w:t xml:space="preserve"> to 37 </w:t>
      </w:r>
      <w:r>
        <w:rPr>
          <w:rFonts w:asciiTheme="minorHAnsi" w:hAnsiTheme="minorHAnsi" w:cstheme="minorHAnsi"/>
        </w:rPr>
        <w:t>degrees Celsius</w:t>
      </w:r>
      <w:r w:rsidRPr="0082418B">
        <w:rPr>
          <w:rFonts w:asciiTheme="minorHAnsi" w:hAnsiTheme="minorHAnsi" w:cstheme="minorHAnsi"/>
        </w:rPr>
        <w:t xml:space="preserve"> in a water bath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.</w:t>
      </w:r>
      <w:r>
        <w:rPr>
          <w:rFonts w:cs="Arial"/>
          <w:lang w:val="en-GB"/>
        </w:rPr>
        <w:t xml:space="preserve"> </w:t>
      </w:r>
      <w:r>
        <w:rPr>
          <w:rFonts w:asciiTheme="minorHAnsi" w:hAnsiTheme="minorHAnsi" w:cstheme="minorHAnsi"/>
          <w:lang w:val="en-GB"/>
        </w:rPr>
        <w:t>W</w:t>
      </w:r>
      <w:r w:rsidRPr="0082418B">
        <w:rPr>
          <w:rFonts w:asciiTheme="minorHAnsi" w:hAnsiTheme="minorHAnsi" w:cstheme="minorHAnsi"/>
          <w:lang w:val="en-GB"/>
        </w:rPr>
        <w:t xml:space="preserve">ash cells </w:t>
      </w:r>
      <w:r>
        <w:rPr>
          <w:rFonts w:asciiTheme="minorHAnsi" w:hAnsiTheme="minorHAnsi" w:cstheme="minorHAnsi"/>
          <w:lang w:val="en-GB"/>
        </w:rPr>
        <w:t>once</w:t>
      </w:r>
      <w:r w:rsidRPr="0082418B">
        <w:rPr>
          <w:rFonts w:asciiTheme="minorHAnsi" w:hAnsiTheme="minorHAnsi" w:cstheme="minorHAnsi"/>
          <w:lang w:val="en-GB"/>
        </w:rPr>
        <w:t xml:space="preserve"> with CCM, check cell morphology</w:t>
      </w:r>
      <w:r>
        <w:rPr>
          <w:rFonts w:asciiTheme="minorHAnsi" w:hAnsiTheme="minorHAnsi" w:cstheme="minorHAnsi"/>
          <w:lang w:val="en-GB"/>
        </w:rPr>
        <w:t xml:space="preserve"> </w:t>
      </w:r>
      <w:r>
        <w:rPr>
          <w:rFonts w:asciiTheme="minorHAnsi" w:hAnsiTheme="minorHAnsi" w:cstheme="minorHAnsi"/>
          <w:b/>
          <w:bCs/>
          <w:lang w:val="en-GB"/>
        </w:rPr>
        <w:t>[2]</w:t>
      </w:r>
      <w:r w:rsidRPr="0082418B">
        <w:rPr>
          <w:rFonts w:asciiTheme="minorHAnsi" w:hAnsiTheme="minorHAnsi" w:cstheme="minorHAnsi"/>
          <w:lang w:val="en-GB"/>
        </w:rPr>
        <w:t xml:space="preserve">, and measure the </w:t>
      </w:r>
      <w:r w:rsidRPr="00E415A7">
        <w:rPr>
          <w:rFonts w:cs="Arial"/>
        </w:rPr>
        <w:t>trans epithelial electrical resistance</w:t>
      </w:r>
      <w:r w:rsidRPr="0082418B">
        <w:rPr>
          <w:rFonts w:asciiTheme="minorHAnsi" w:hAnsiTheme="minorHAnsi" w:cstheme="minorHAnsi"/>
          <w:lang w:val="en-GB"/>
        </w:rPr>
        <w:t xml:space="preserve"> of the cell model. The cells should form a tight monolayer without gaps</w:t>
      </w:r>
      <w:r>
        <w:rPr>
          <w:rFonts w:asciiTheme="minorHAnsi" w:hAnsiTheme="minorHAnsi" w:cstheme="minorHAnsi"/>
          <w:lang w:val="en-GB"/>
        </w:rPr>
        <w:t xml:space="preserve"> </w:t>
      </w:r>
      <w:r>
        <w:rPr>
          <w:rFonts w:asciiTheme="minorHAnsi" w:hAnsiTheme="minorHAnsi" w:cstheme="minorHAnsi"/>
          <w:b/>
          <w:bCs/>
          <w:lang w:val="en-GB"/>
        </w:rPr>
        <w:t>[3]</w:t>
      </w:r>
      <w:r w:rsidRPr="0082418B">
        <w:rPr>
          <w:rFonts w:asciiTheme="minorHAnsi" w:hAnsiTheme="minorHAnsi" w:cstheme="minorHAnsi"/>
          <w:lang w:val="en-GB"/>
        </w:rPr>
        <w:t>.</w:t>
      </w:r>
    </w:p>
    <w:p w14:paraId="6058C932" w14:textId="62A28998" w:rsidR="0082418B" w:rsidRDefault="0082418B" w:rsidP="0082418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medium in a water bath.</w:t>
      </w:r>
    </w:p>
    <w:p w14:paraId="1085878E" w14:textId="7AD54CDA" w:rsidR="0082418B" w:rsidRDefault="009E614C" w:rsidP="0082418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SCOPE: C</w:t>
      </w:r>
      <w:r w:rsidR="0082418B">
        <w:rPr>
          <w:rFonts w:asciiTheme="minorHAnsi" w:hAnsiTheme="minorHAnsi" w:cstheme="minorHAnsi"/>
        </w:rPr>
        <w:t xml:space="preserve">ells </w:t>
      </w:r>
      <w:r>
        <w:rPr>
          <w:rFonts w:asciiTheme="minorHAnsi" w:hAnsiTheme="minorHAnsi" w:cstheme="minorHAnsi"/>
        </w:rPr>
        <w:t>with a tight monolayer</w:t>
      </w:r>
      <w:r w:rsidR="0082418B">
        <w:rPr>
          <w:rFonts w:asciiTheme="minorHAnsi" w:hAnsiTheme="minorHAnsi" w:cstheme="minorHAnsi"/>
        </w:rPr>
        <w:t>.</w:t>
      </w:r>
    </w:p>
    <w:p w14:paraId="749535C2" w14:textId="6425C676" w:rsidR="0082418B" w:rsidRDefault="0082418B" w:rsidP="0082418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82418B">
        <w:rPr>
          <w:rFonts w:asciiTheme="minorHAnsi" w:hAnsiTheme="minorHAnsi" w:cstheme="minorHAnsi"/>
          <w:i/>
          <w:iCs/>
          <w:color w:val="0432FF"/>
        </w:rPr>
        <w:t>Use 2.5.1.</w:t>
      </w:r>
    </w:p>
    <w:p w14:paraId="183B992D" w14:textId="62B5D665" w:rsidR="0082418B" w:rsidRPr="002F3DB5" w:rsidRDefault="0082418B" w:rsidP="0082418B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Add </w:t>
      </w:r>
      <w:r w:rsidRPr="002F3DB5">
        <w:rPr>
          <w:rFonts w:asciiTheme="minorHAnsi" w:hAnsiTheme="minorHAnsi" w:cstheme="minorHAnsi"/>
          <w:lang w:val="en-GB"/>
        </w:rPr>
        <w:t xml:space="preserve">HEPES buffered CCM without FCS to the basolateral side of fresh 6 or 12-well plates </w:t>
      </w:r>
      <w:r w:rsidRPr="002F3DB5">
        <w:rPr>
          <w:rFonts w:asciiTheme="minorHAnsi" w:hAnsiTheme="minorHAnsi" w:cstheme="minorHAnsi"/>
          <w:b/>
          <w:bCs/>
          <w:lang w:val="en-GB"/>
        </w:rPr>
        <w:t>[1-TXT]</w:t>
      </w:r>
      <w:r w:rsidRPr="002F3DB5">
        <w:rPr>
          <w:rFonts w:asciiTheme="minorHAnsi" w:hAnsiTheme="minorHAnsi" w:cstheme="minorHAnsi"/>
          <w:lang w:val="en-GB"/>
        </w:rPr>
        <w:t xml:space="preserve"> and transfer the culture inserts with cells to the new plates </w:t>
      </w:r>
      <w:r w:rsidRPr="002F3DB5">
        <w:rPr>
          <w:rFonts w:asciiTheme="minorHAnsi" w:hAnsiTheme="minorHAnsi" w:cstheme="minorHAnsi"/>
          <w:b/>
          <w:bCs/>
          <w:lang w:val="en-GB"/>
        </w:rPr>
        <w:t>[2]</w:t>
      </w:r>
      <w:r w:rsidRPr="002F3DB5">
        <w:rPr>
          <w:rFonts w:asciiTheme="minorHAnsi" w:hAnsiTheme="minorHAnsi" w:cstheme="minorHAnsi"/>
          <w:lang w:val="en-GB"/>
        </w:rPr>
        <w:t xml:space="preserve">. If the transport of cell cultures to the AES takes more than 5 minutes, put the cells in a portable 37-degree Celsius incubator </w:t>
      </w:r>
      <w:r w:rsidRPr="002F3DB5">
        <w:rPr>
          <w:rFonts w:asciiTheme="minorHAnsi" w:hAnsiTheme="minorHAnsi" w:cstheme="minorHAnsi"/>
          <w:b/>
          <w:bCs/>
          <w:lang w:val="en-GB"/>
        </w:rPr>
        <w:t>[3]</w:t>
      </w:r>
      <w:r w:rsidRPr="002F3DB5">
        <w:rPr>
          <w:rFonts w:asciiTheme="minorHAnsi" w:hAnsiTheme="minorHAnsi" w:cstheme="minorHAnsi"/>
          <w:lang w:val="en-GB"/>
        </w:rPr>
        <w:t>.</w:t>
      </w:r>
    </w:p>
    <w:p w14:paraId="6BBE39A7" w14:textId="2C0FCCFB" w:rsidR="0082418B" w:rsidRPr="002F3DB5" w:rsidRDefault="0082418B" w:rsidP="0082418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2F3DB5">
        <w:rPr>
          <w:rFonts w:asciiTheme="minorHAnsi" w:hAnsiTheme="minorHAnsi" w:cstheme="minorHAnsi"/>
          <w:lang w:val="en-GB"/>
        </w:rPr>
        <w:t xml:space="preserve">Talent adding medium to a new plate. </w:t>
      </w:r>
      <w:r w:rsidRPr="002F3DB5">
        <w:rPr>
          <w:rFonts w:asciiTheme="minorHAnsi" w:hAnsiTheme="minorHAnsi" w:cstheme="minorHAnsi"/>
          <w:b/>
          <w:bCs/>
          <w:lang w:val="en-GB"/>
        </w:rPr>
        <w:t>TEXT: 1.5 mL</w:t>
      </w:r>
      <w:r w:rsidR="002F3DB5" w:rsidRPr="002F3DB5">
        <w:rPr>
          <w:rFonts w:asciiTheme="minorHAnsi" w:hAnsiTheme="minorHAnsi" w:cstheme="minorHAnsi"/>
          <w:b/>
          <w:bCs/>
          <w:lang w:val="en-GB"/>
        </w:rPr>
        <w:t xml:space="preserve"> </w:t>
      </w:r>
      <w:r w:rsidR="002F3DB5" w:rsidRPr="002F3DB5">
        <w:rPr>
          <w:rFonts w:asciiTheme="minorHAnsi" w:hAnsiTheme="minorHAnsi" w:cstheme="minorHAnsi"/>
          <w:b/>
          <w:bCs/>
        </w:rPr>
        <w:t>for 6-well insert</w:t>
      </w:r>
      <w:r w:rsidRPr="002F3DB5">
        <w:rPr>
          <w:rFonts w:asciiTheme="minorHAnsi" w:hAnsiTheme="minorHAnsi" w:cstheme="minorHAnsi"/>
          <w:b/>
          <w:bCs/>
          <w:lang w:val="en-GB"/>
        </w:rPr>
        <w:t xml:space="preserve">/1 mL </w:t>
      </w:r>
      <w:r w:rsidR="002F3DB5" w:rsidRPr="002F3DB5">
        <w:rPr>
          <w:rFonts w:asciiTheme="minorHAnsi" w:hAnsiTheme="minorHAnsi" w:cstheme="minorHAnsi"/>
          <w:b/>
          <w:bCs/>
        </w:rPr>
        <w:t xml:space="preserve">for 12-well insert </w:t>
      </w:r>
    </w:p>
    <w:p w14:paraId="2653B033" w14:textId="146683D1" w:rsidR="0082418B" w:rsidRPr="002F3DB5" w:rsidRDefault="0082418B" w:rsidP="0082418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2F3DB5">
        <w:rPr>
          <w:rFonts w:asciiTheme="minorHAnsi" w:hAnsiTheme="minorHAnsi" w:cstheme="minorHAnsi"/>
          <w:lang w:val="en-GB"/>
        </w:rPr>
        <w:t>Talent transferring an insert to a new plate.</w:t>
      </w:r>
    </w:p>
    <w:p w14:paraId="5846F95E" w14:textId="34F9F204" w:rsidR="0082418B" w:rsidRPr="00737C57" w:rsidRDefault="0082418B" w:rsidP="0082418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en-GB"/>
        </w:rPr>
        <w:t>Talent putting the plate in the incubator for transport.</w:t>
      </w:r>
    </w:p>
    <w:p w14:paraId="2BCE2887" w14:textId="77777777" w:rsidR="0082418B" w:rsidRPr="0082418B" w:rsidRDefault="0082418B" w:rsidP="0082418B">
      <w:pPr>
        <w:spacing w:before="120"/>
        <w:rPr>
          <w:rFonts w:asciiTheme="minorHAnsi" w:hAnsiTheme="minorHAnsi" w:cstheme="minorHAnsi"/>
        </w:rPr>
      </w:pPr>
    </w:p>
    <w:p w14:paraId="757295B1" w14:textId="43654FF0" w:rsidR="00A97D22" w:rsidRPr="00E415A7" w:rsidRDefault="00A97D22" w:rsidP="00A97D22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E415A7">
        <w:rPr>
          <w:rFonts w:asciiTheme="minorHAnsi" w:hAnsiTheme="minorHAnsi" w:cstheme="minorHAnsi"/>
          <w:b/>
          <w:bCs/>
        </w:rPr>
        <w:t>Handling the AES During an Exposure</w:t>
      </w:r>
    </w:p>
    <w:p w14:paraId="20B87BC9" w14:textId="0D7A621B" w:rsidR="00A97D22" w:rsidRPr="00E415A7" w:rsidRDefault="0082418B" w:rsidP="0082418B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At the AES, </w:t>
      </w:r>
      <w:r w:rsidRPr="0082418B">
        <w:rPr>
          <w:rFonts w:asciiTheme="minorHAnsi" w:hAnsiTheme="minorHAnsi" w:cstheme="minorHAnsi"/>
          <w:lang w:val="en-GB"/>
        </w:rPr>
        <w:t>fill the exposure modules with HEPES-buffered CCM without FCS</w:t>
      </w:r>
      <w:r>
        <w:rPr>
          <w:rFonts w:asciiTheme="minorHAnsi" w:hAnsiTheme="minorHAnsi" w:cstheme="minorHAnsi"/>
          <w:lang w:val="en-GB"/>
        </w:rPr>
        <w:t xml:space="preserve"> </w:t>
      </w:r>
      <w:r>
        <w:rPr>
          <w:rFonts w:asciiTheme="minorHAnsi" w:hAnsiTheme="minorHAnsi" w:cstheme="minorHAnsi"/>
          <w:b/>
          <w:bCs/>
          <w:lang w:val="en-GB"/>
        </w:rPr>
        <w:t>[1]</w:t>
      </w:r>
      <w:r w:rsidRPr="0082418B">
        <w:rPr>
          <w:rFonts w:asciiTheme="minorHAnsi" w:hAnsiTheme="minorHAnsi" w:cstheme="minorHAnsi"/>
          <w:lang w:val="en-GB"/>
        </w:rPr>
        <w:t>.</w:t>
      </w:r>
      <w:r>
        <w:rPr>
          <w:rFonts w:cs="Arial"/>
          <w:lang w:val="en-GB"/>
        </w:rPr>
        <w:t xml:space="preserve"> Use sterile tweezers to </w:t>
      </w:r>
      <w:r>
        <w:rPr>
          <w:rFonts w:asciiTheme="minorHAnsi" w:hAnsiTheme="minorHAnsi" w:cstheme="minorHAnsi"/>
          <w:lang w:val="en-GB"/>
        </w:rPr>
        <w:t>t</w:t>
      </w:r>
      <w:r w:rsidRPr="0082418B">
        <w:rPr>
          <w:rFonts w:asciiTheme="minorHAnsi" w:hAnsiTheme="minorHAnsi" w:cstheme="minorHAnsi"/>
          <w:lang w:val="en-GB"/>
        </w:rPr>
        <w:t>ransfer the inserts with cells from the plates to the exposure modules</w:t>
      </w:r>
      <w:r>
        <w:rPr>
          <w:rFonts w:asciiTheme="minorHAnsi" w:hAnsiTheme="minorHAnsi" w:cstheme="minorHAnsi"/>
          <w:lang w:val="en-GB"/>
        </w:rPr>
        <w:t xml:space="preserve">, making sure that there are no </w:t>
      </w:r>
      <w:r w:rsidRPr="0082418B">
        <w:rPr>
          <w:rFonts w:asciiTheme="minorHAnsi" w:hAnsiTheme="minorHAnsi" w:cstheme="minorHAnsi"/>
          <w:lang w:val="en-GB"/>
        </w:rPr>
        <w:t>air bubbles at the basolateral side of the cells</w:t>
      </w:r>
      <w:r>
        <w:rPr>
          <w:rFonts w:asciiTheme="minorHAnsi" w:hAnsiTheme="minorHAnsi" w:cstheme="minorHAnsi"/>
          <w:b/>
          <w:bCs/>
          <w:lang w:val="en-GB"/>
        </w:rPr>
        <w:t xml:space="preserve"> [2]</w:t>
      </w:r>
      <w:r w:rsidRPr="0082418B">
        <w:rPr>
          <w:rFonts w:asciiTheme="minorHAnsi" w:hAnsiTheme="minorHAnsi" w:cstheme="minorHAnsi"/>
          <w:lang w:val="en-GB"/>
        </w:rPr>
        <w:t xml:space="preserve">. </w:t>
      </w:r>
      <w:r w:rsidR="002F3DB5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2F3DB5">
        <w:rPr>
          <w:rFonts w:asciiTheme="minorHAnsi" w:hAnsiTheme="minorHAnsi" w:cstheme="minorHAnsi"/>
          <w:i/>
          <w:iCs/>
          <w:color w:val="0432FF"/>
        </w:rPr>
        <w:t xml:space="preserve"> difficult and</w:t>
      </w:r>
      <w:r w:rsidR="002F3DB5" w:rsidRPr="001640DA">
        <w:rPr>
          <w:rFonts w:asciiTheme="minorHAnsi" w:hAnsiTheme="minorHAnsi" w:cstheme="minorHAnsi"/>
          <w:i/>
          <w:iCs/>
          <w:color w:val="0432FF"/>
        </w:rPr>
        <w:t xml:space="preserve"> important!</w:t>
      </w:r>
    </w:p>
    <w:p w14:paraId="5719A6CE" w14:textId="53C33A89" w:rsidR="00A97D22" w:rsidRPr="0082418B" w:rsidRDefault="0082418B" w:rsidP="0082418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82418B">
        <w:rPr>
          <w:rFonts w:asciiTheme="minorHAnsi" w:hAnsiTheme="minorHAnsi" w:cstheme="minorHAnsi"/>
        </w:rPr>
        <w:t>Talent filling the exposure modules with media.</w:t>
      </w:r>
    </w:p>
    <w:p w14:paraId="6CE25FD9" w14:textId="269B1672" w:rsidR="0082418B" w:rsidRDefault="0082418B" w:rsidP="0082418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transferring the inserts to the exposure modules.</w:t>
      </w:r>
    </w:p>
    <w:p w14:paraId="26B8D893" w14:textId="61C37146" w:rsidR="0082418B" w:rsidRPr="008B436C" w:rsidRDefault="0082418B" w:rsidP="0082418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strike/>
        </w:rPr>
      </w:pPr>
      <w:r w:rsidRPr="008B436C">
        <w:rPr>
          <w:rFonts w:asciiTheme="minorHAnsi" w:hAnsiTheme="minorHAnsi" w:cstheme="minorHAnsi"/>
          <w:strike/>
        </w:rPr>
        <w:t xml:space="preserve">Talent removing CCM from the apical side. </w:t>
      </w:r>
    </w:p>
    <w:p w14:paraId="4DB10DFB" w14:textId="6F67F2F0" w:rsidR="00A97D22" w:rsidRPr="00E415A7" w:rsidRDefault="0082418B" w:rsidP="00A97D22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If</w:t>
      </w:r>
      <w:r w:rsidRPr="0082418B">
        <w:rPr>
          <w:rFonts w:asciiTheme="minorHAnsi" w:hAnsiTheme="minorHAnsi" w:cstheme="minorHAnsi"/>
          <w:lang w:val="en-GB"/>
        </w:rPr>
        <w:t xml:space="preserve"> there are air bubbles at the basolateral side, gently turn the inserts until they are removed</w:t>
      </w:r>
      <w:r>
        <w:rPr>
          <w:rFonts w:asciiTheme="minorHAnsi" w:hAnsiTheme="minorHAnsi" w:cstheme="minorHAnsi"/>
          <w:lang w:val="en-GB"/>
        </w:rPr>
        <w:t xml:space="preserve"> </w:t>
      </w:r>
      <w:r>
        <w:rPr>
          <w:rFonts w:asciiTheme="minorHAnsi" w:hAnsiTheme="minorHAnsi" w:cstheme="minorHAnsi"/>
          <w:b/>
          <w:bCs/>
          <w:lang w:val="en-GB"/>
        </w:rPr>
        <w:t>[1]</w:t>
      </w:r>
      <w:r w:rsidRPr="0082418B">
        <w:rPr>
          <w:rFonts w:asciiTheme="minorHAnsi" w:hAnsiTheme="minorHAnsi" w:cstheme="minorHAnsi"/>
          <w:lang w:val="en-GB"/>
        </w:rPr>
        <w:t xml:space="preserve">. Keep the plates </w:t>
      </w:r>
      <w:r>
        <w:rPr>
          <w:rFonts w:asciiTheme="minorHAnsi" w:hAnsiTheme="minorHAnsi" w:cstheme="minorHAnsi"/>
          <w:lang w:val="en-GB"/>
        </w:rPr>
        <w:t>with</w:t>
      </w:r>
      <w:r w:rsidRPr="0082418B">
        <w:rPr>
          <w:rFonts w:asciiTheme="minorHAnsi" w:hAnsiTheme="minorHAnsi" w:cstheme="minorHAnsi"/>
          <w:lang w:val="en-GB"/>
        </w:rPr>
        <w:t xml:space="preserve"> CCM in an incubator for transfer after exposure</w:t>
      </w:r>
      <w:r>
        <w:rPr>
          <w:rFonts w:asciiTheme="minorHAnsi" w:hAnsiTheme="minorHAnsi" w:cstheme="minorHAnsi"/>
          <w:lang w:val="en-GB"/>
        </w:rPr>
        <w:t xml:space="preserve"> </w:t>
      </w:r>
      <w:r>
        <w:rPr>
          <w:rFonts w:asciiTheme="minorHAnsi" w:hAnsiTheme="minorHAnsi" w:cstheme="minorHAnsi"/>
          <w:b/>
          <w:bCs/>
          <w:lang w:val="en-GB"/>
        </w:rPr>
        <w:t>[2]</w:t>
      </w:r>
      <w:r w:rsidRPr="0082418B">
        <w:rPr>
          <w:rFonts w:asciiTheme="minorHAnsi" w:hAnsiTheme="minorHAnsi" w:cstheme="minorHAnsi"/>
          <w:lang w:val="en-GB"/>
        </w:rPr>
        <w:t>.</w:t>
      </w:r>
    </w:p>
    <w:p w14:paraId="7A669E34" w14:textId="3427A527" w:rsidR="00A97D22" w:rsidRDefault="0082418B" w:rsidP="00A97D2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turning inserts to remove bubbles.</w:t>
      </w:r>
    </w:p>
    <w:p w14:paraId="6FF78A34" w14:textId="0A3D682C" w:rsidR="0082418B" w:rsidRDefault="0082418B" w:rsidP="00A97D2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putting the plates back in the incubator.</w:t>
      </w:r>
    </w:p>
    <w:p w14:paraId="70D22344" w14:textId="4D1C1F7E" w:rsidR="0082418B" w:rsidRPr="0082418B" w:rsidRDefault="0082418B" w:rsidP="0082418B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82418B">
        <w:rPr>
          <w:rFonts w:asciiTheme="minorHAnsi" w:hAnsiTheme="minorHAnsi" w:cstheme="minorHAnsi"/>
          <w:lang w:val="en-GB"/>
        </w:rPr>
        <w:t>Use the touchscreen display to choose exposure duration, air flow rate, and electrostatic deposition enhancement</w:t>
      </w:r>
      <w:r>
        <w:rPr>
          <w:rFonts w:asciiTheme="minorHAnsi" w:hAnsiTheme="minorHAnsi" w:cstheme="minorHAnsi"/>
          <w:lang w:val="en-GB"/>
        </w:rPr>
        <w:t xml:space="preserve">, and </w:t>
      </w:r>
      <w:r w:rsidRPr="0082418B">
        <w:rPr>
          <w:rFonts w:asciiTheme="minorHAnsi" w:hAnsiTheme="minorHAnsi" w:cstheme="minorHAnsi"/>
          <w:lang w:val="en-GB"/>
        </w:rPr>
        <w:t>to check humidity and temperature</w:t>
      </w:r>
      <w:r>
        <w:rPr>
          <w:rFonts w:asciiTheme="minorHAnsi" w:hAnsiTheme="minorHAnsi" w:cstheme="minorHAnsi"/>
          <w:lang w:val="en-GB"/>
        </w:rPr>
        <w:t xml:space="preserve"> </w:t>
      </w:r>
      <w:r>
        <w:rPr>
          <w:rFonts w:asciiTheme="minorHAnsi" w:hAnsiTheme="minorHAnsi" w:cstheme="minorHAnsi"/>
          <w:b/>
          <w:bCs/>
          <w:lang w:val="en-GB"/>
        </w:rPr>
        <w:t>[1]</w:t>
      </w:r>
      <w:r w:rsidRPr="0082418B">
        <w:rPr>
          <w:rFonts w:asciiTheme="minorHAnsi" w:hAnsiTheme="minorHAnsi" w:cstheme="minorHAnsi"/>
          <w:lang w:val="en-GB"/>
        </w:rPr>
        <w:t xml:space="preserve">. </w:t>
      </w:r>
      <w:r>
        <w:rPr>
          <w:rFonts w:asciiTheme="minorHAnsi" w:hAnsiTheme="minorHAnsi" w:cstheme="minorHAnsi"/>
          <w:lang w:val="en-GB"/>
        </w:rPr>
        <w:t xml:space="preserve">Conduct a leak test before starting exposure, making sure that the leakage is less than 5 </w:t>
      </w:r>
      <w:proofErr w:type="spellStart"/>
      <w:r>
        <w:rPr>
          <w:rFonts w:asciiTheme="minorHAnsi" w:hAnsiTheme="minorHAnsi" w:cstheme="minorHAnsi"/>
          <w:lang w:val="en-GB"/>
        </w:rPr>
        <w:t>milliliters</w:t>
      </w:r>
      <w:proofErr w:type="spellEnd"/>
      <w:r>
        <w:rPr>
          <w:rFonts w:asciiTheme="minorHAnsi" w:hAnsiTheme="minorHAnsi" w:cstheme="minorHAnsi"/>
          <w:lang w:val="en-GB"/>
        </w:rPr>
        <w:t xml:space="preserve"> per minute </w:t>
      </w:r>
      <w:r>
        <w:rPr>
          <w:rFonts w:asciiTheme="minorHAnsi" w:hAnsiTheme="minorHAnsi" w:cstheme="minorHAnsi"/>
          <w:b/>
          <w:bCs/>
          <w:lang w:val="en-GB"/>
        </w:rPr>
        <w:t>[2]</w:t>
      </w:r>
      <w:r>
        <w:rPr>
          <w:rFonts w:asciiTheme="minorHAnsi" w:hAnsiTheme="minorHAnsi" w:cstheme="minorHAnsi"/>
          <w:lang w:val="en-GB"/>
        </w:rPr>
        <w:t>.</w:t>
      </w:r>
      <w:r>
        <w:rPr>
          <w:rFonts w:cs="Arial"/>
          <w:lang w:val="en-GB"/>
        </w:rPr>
        <w:t xml:space="preserve"> </w:t>
      </w:r>
      <w:r w:rsidRPr="0082418B">
        <w:rPr>
          <w:rFonts w:asciiTheme="minorHAnsi" w:hAnsiTheme="minorHAnsi" w:cstheme="minorHAnsi"/>
          <w:lang w:val="en-GB"/>
        </w:rPr>
        <w:t>I</w:t>
      </w:r>
      <w:r>
        <w:rPr>
          <w:rFonts w:asciiTheme="minorHAnsi" w:hAnsiTheme="minorHAnsi" w:cstheme="minorHAnsi"/>
          <w:lang w:val="en-GB"/>
        </w:rPr>
        <w:t xml:space="preserve">f </w:t>
      </w:r>
      <w:r w:rsidRPr="0082418B">
        <w:rPr>
          <w:rFonts w:asciiTheme="minorHAnsi" w:hAnsiTheme="minorHAnsi" w:cstheme="minorHAnsi"/>
          <w:lang w:val="en-GB"/>
        </w:rPr>
        <w:t>a leak</w:t>
      </w:r>
      <w:r>
        <w:rPr>
          <w:rFonts w:asciiTheme="minorHAnsi" w:hAnsiTheme="minorHAnsi" w:cstheme="minorHAnsi"/>
          <w:lang w:val="en-GB"/>
        </w:rPr>
        <w:t xml:space="preserve"> is detected</w:t>
      </w:r>
      <w:r w:rsidRPr="0082418B">
        <w:rPr>
          <w:rFonts w:asciiTheme="minorHAnsi" w:hAnsiTheme="minorHAnsi" w:cstheme="minorHAnsi"/>
          <w:lang w:val="en-GB"/>
        </w:rPr>
        <w:t xml:space="preserve">, </w:t>
      </w:r>
      <w:r>
        <w:rPr>
          <w:rFonts w:asciiTheme="minorHAnsi" w:hAnsiTheme="minorHAnsi" w:cstheme="minorHAnsi"/>
          <w:lang w:val="en-GB"/>
        </w:rPr>
        <w:t xml:space="preserve">check the tubing </w:t>
      </w:r>
      <w:r>
        <w:rPr>
          <w:rFonts w:asciiTheme="minorHAnsi" w:hAnsiTheme="minorHAnsi" w:cstheme="minorHAnsi"/>
          <w:b/>
          <w:bCs/>
          <w:lang w:val="en-GB"/>
        </w:rPr>
        <w:t>[3]</w:t>
      </w:r>
      <w:r w:rsidRPr="0082418B">
        <w:rPr>
          <w:rFonts w:asciiTheme="minorHAnsi" w:hAnsiTheme="minorHAnsi" w:cstheme="minorHAnsi"/>
          <w:lang w:val="en-GB"/>
        </w:rPr>
        <w:t>.</w:t>
      </w:r>
      <w:r w:rsidR="002F3DB5" w:rsidRPr="002F3DB5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2F3DB5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2F3DB5">
        <w:rPr>
          <w:rFonts w:asciiTheme="minorHAnsi" w:hAnsiTheme="minorHAnsi" w:cstheme="minorHAnsi"/>
          <w:i/>
          <w:iCs/>
          <w:color w:val="0432FF"/>
        </w:rPr>
        <w:t xml:space="preserve"> difficult and</w:t>
      </w:r>
      <w:r w:rsidR="002F3DB5" w:rsidRPr="001640DA">
        <w:rPr>
          <w:rFonts w:asciiTheme="minorHAnsi" w:hAnsiTheme="minorHAnsi" w:cstheme="minorHAnsi"/>
          <w:i/>
          <w:iCs/>
          <w:color w:val="0432FF"/>
        </w:rPr>
        <w:t xml:space="preserve"> important!</w:t>
      </w:r>
    </w:p>
    <w:p w14:paraId="529EB63A" w14:textId="070D68B9" w:rsidR="0082418B" w:rsidRPr="0082418B" w:rsidRDefault="0082418B" w:rsidP="0082418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en-GB"/>
        </w:rPr>
        <w:t xml:space="preserve">Talent adjusting settings on the touchscreen display. </w:t>
      </w:r>
    </w:p>
    <w:p w14:paraId="28773FD9" w14:textId="1AB8336E" w:rsidR="0082418B" w:rsidRPr="0082418B" w:rsidRDefault="0082418B" w:rsidP="0082418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en-GB"/>
        </w:rPr>
        <w:t xml:space="preserve">Talent starting a leak test. </w:t>
      </w:r>
    </w:p>
    <w:p w14:paraId="2799B2C4" w14:textId="637E90B7" w:rsidR="0082418B" w:rsidRPr="0082418B" w:rsidRDefault="0082418B" w:rsidP="0082418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en-GB"/>
        </w:rPr>
        <w:t>Talent checking the tubing.</w:t>
      </w:r>
    </w:p>
    <w:p w14:paraId="33041718" w14:textId="70170E35" w:rsidR="0082418B" w:rsidRPr="0082418B" w:rsidRDefault="0082418B" w:rsidP="0082418B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After the leak test, run the exposure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. When finished, </w:t>
      </w:r>
      <w:r w:rsidRPr="0082418B">
        <w:rPr>
          <w:rFonts w:asciiTheme="minorHAnsi" w:hAnsiTheme="minorHAnsi" w:cstheme="minorHAnsi"/>
          <w:lang w:val="en-GB"/>
        </w:rPr>
        <w:t xml:space="preserve">open the door of </w:t>
      </w:r>
      <w:r>
        <w:rPr>
          <w:rFonts w:asciiTheme="minorHAnsi" w:hAnsiTheme="minorHAnsi" w:cstheme="minorHAnsi"/>
          <w:lang w:val="en-GB"/>
        </w:rPr>
        <w:t>the</w:t>
      </w:r>
      <w:r w:rsidRPr="0082418B">
        <w:rPr>
          <w:rFonts w:asciiTheme="minorHAnsi" w:hAnsiTheme="minorHAnsi" w:cstheme="minorHAnsi"/>
          <w:lang w:val="en-GB"/>
        </w:rPr>
        <w:t xml:space="preserve"> AES module, open the exposure modules</w:t>
      </w:r>
      <w:r>
        <w:rPr>
          <w:rFonts w:asciiTheme="minorHAnsi" w:hAnsiTheme="minorHAnsi" w:cstheme="minorHAnsi"/>
          <w:lang w:val="en-GB"/>
        </w:rPr>
        <w:t xml:space="preserve"> </w:t>
      </w:r>
      <w:r>
        <w:rPr>
          <w:rFonts w:asciiTheme="minorHAnsi" w:hAnsiTheme="minorHAnsi" w:cstheme="minorHAnsi"/>
          <w:b/>
          <w:bCs/>
          <w:lang w:val="en-GB"/>
        </w:rPr>
        <w:t>[2]</w:t>
      </w:r>
      <w:r w:rsidRPr="0082418B">
        <w:rPr>
          <w:rFonts w:asciiTheme="minorHAnsi" w:hAnsiTheme="minorHAnsi" w:cstheme="minorHAnsi"/>
          <w:lang w:val="en-GB"/>
        </w:rPr>
        <w:t xml:space="preserve">, </w:t>
      </w:r>
      <w:r>
        <w:rPr>
          <w:rFonts w:asciiTheme="minorHAnsi" w:hAnsiTheme="minorHAnsi" w:cstheme="minorHAnsi"/>
          <w:lang w:val="en-GB"/>
        </w:rPr>
        <w:t>transfer</w:t>
      </w:r>
      <w:r w:rsidRPr="0082418B">
        <w:rPr>
          <w:rFonts w:asciiTheme="minorHAnsi" w:hAnsiTheme="minorHAnsi" w:cstheme="minorHAnsi"/>
          <w:lang w:val="en-GB"/>
        </w:rPr>
        <w:t xml:space="preserve"> the cell culture inserts back to the cell culture plates</w:t>
      </w:r>
      <w:r>
        <w:rPr>
          <w:rFonts w:asciiTheme="minorHAnsi" w:hAnsiTheme="minorHAnsi" w:cstheme="minorHAnsi"/>
          <w:lang w:val="en-GB"/>
        </w:rPr>
        <w:t xml:space="preserve"> </w:t>
      </w:r>
      <w:r>
        <w:rPr>
          <w:rFonts w:asciiTheme="minorHAnsi" w:hAnsiTheme="minorHAnsi" w:cstheme="minorHAnsi"/>
          <w:b/>
          <w:bCs/>
          <w:lang w:val="en-GB"/>
        </w:rPr>
        <w:t>[3]</w:t>
      </w:r>
      <w:r w:rsidRPr="0082418B">
        <w:rPr>
          <w:rFonts w:asciiTheme="minorHAnsi" w:hAnsiTheme="minorHAnsi" w:cstheme="minorHAnsi"/>
          <w:lang w:val="en-GB"/>
        </w:rPr>
        <w:t>, and transfer the plates to the portable incubator</w:t>
      </w:r>
      <w:r>
        <w:rPr>
          <w:rFonts w:asciiTheme="minorHAnsi" w:hAnsiTheme="minorHAnsi" w:cstheme="minorHAnsi"/>
          <w:lang w:val="en-GB"/>
        </w:rPr>
        <w:t xml:space="preserve"> </w:t>
      </w:r>
      <w:r>
        <w:rPr>
          <w:rFonts w:asciiTheme="minorHAnsi" w:hAnsiTheme="minorHAnsi" w:cstheme="minorHAnsi"/>
          <w:b/>
          <w:bCs/>
          <w:lang w:val="en-GB"/>
        </w:rPr>
        <w:t>[4]</w:t>
      </w:r>
      <w:r w:rsidRPr="0082418B">
        <w:rPr>
          <w:rFonts w:asciiTheme="minorHAnsi" w:hAnsiTheme="minorHAnsi" w:cstheme="minorHAnsi"/>
          <w:lang w:val="en-GB"/>
        </w:rPr>
        <w:t>.</w:t>
      </w:r>
      <w:r w:rsidR="002F3DB5">
        <w:rPr>
          <w:rFonts w:asciiTheme="minorHAnsi" w:hAnsiTheme="minorHAnsi" w:cstheme="minorHAnsi"/>
          <w:lang w:val="en-GB"/>
        </w:rPr>
        <w:t xml:space="preserve"> </w:t>
      </w:r>
      <w:r w:rsidR="002F3DB5" w:rsidRPr="001640DA">
        <w:rPr>
          <w:rFonts w:asciiTheme="minorHAnsi" w:hAnsiTheme="minorHAnsi" w:cstheme="minorHAnsi"/>
          <w:i/>
          <w:iCs/>
          <w:color w:val="0432FF"/>
        </w:rPr>
        <w:t>Videographer: This step is important!</w:t>
      </w:r>
    </w:p>
    <w:p w14:paraId="1A90E2D0" w14:textId="794F8799" w:rsidR="0082418B" w:rsidRDefault="0082418B" w:rsidP="0082418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starting exposure. </w:t>
      </w:r>
    </w:p>
    <w:p w14:paraId="7B11E633" w14:textId="3012C985" w:rsidR="0082418B" w:rsidRDefault="0082418B" w:rsidP="0082418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opening the door of the module and opening the module. </w:t>
      </w:r>
    </w:p>
    <w:p w14:paraId="0CA3FB50" w14:textId="6E6C206E" w:rsidR="0082418B" w:rsidRDefault="0082418B" w:rsidP="0082418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transferring the insert back to the plate.</w:t>
      </w:r>
    </w:p>
    <w:p w14:paraId="45252082" w14:textId="60C10C1A" w:rsidR="0082418B" w:rsidRDefault="0082418B" w:rsidP="0082418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putting the plate in the portable incubator.</w:t>
      </w:r>
    </w:p>
    <w:p w14:paraId="68FA204D" w14:textId="7D6A8F7C" w:rsidR="0082418B" w:rsidRPr="0082418B" w:rsidRDefault="0082418B" w:rsidP="0082418B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82418B">
        <w:rPr>
          <w:rFonts w:cs="Arial"/>
          <w:lang w:val="en-GB"/>
        </w:rPr>
        <w:t xml:space="preserve">Collect the media from the modules and from the plates for later analysis </w:t>
      </w:r>
      <w:r w:rsidRPr="0082418B">
        <w:rPr>
          <w:rFonts w:cs="Arial"/>
          <w:b/>
          <w:bCs/>
          <w:lang w:val="en-GB"/>
        </w:rPr>
        <w:t>[1]</w:t>
      </w:r>
      <w:r w:rsidRPr="0082418B">
        <w:rPr>
          <w:rFonts w:cs="Arial"/>
          <w:lang w:val="en-GB"/>
        </w:rPr>
        <w:t xml:space="preserve">. </w:t>
      </w:r>
      <w:r w:rsidR="0050366A" w:rsidRPr="0050366A">
        <w:rPr>
          <w:rFonts w:cs="Arial"/>
          <w:lang w:val="en-GB"/>
        </w:rPr>
        <w:t>I</w:t>
      </w:r>
      <w:r w:rsidRPr="0082418B">
        <w:rPr>
          <w:rFonts w:cs="Arial"/>
          <w:lang w:val="en-GB"/>
        </w:rPr>
        <w:t xml:space="preserve">ncubate the plates until the next exposure or until analysis </w:t>
      </w:r>
      <w:r w:rsidRPr="0082418B">
        <w:rPr>
          <w:rFonts w:cs="Arial"/>
          <w:b/>
          <w:bCs/>
          <w:lang w:val="en-GB"/>
        </w:rPr>
        <w:t>[3]</w:t>
      </w:r>
      <w:r w:rsidRPr="0082418B">
        <w:rPr>
          <w:rFonts w:cs="Arial"/>
          <w:lang w:val="en-GB"/>
        </w:rPr>
        <w:t>.</w:t>
      </w:r>
    </w:p>
    <w:p w14:paraId="5FCCCD79" w14:textId="00D7EE95" w:rsidR="0082418B" w:rsidRPr="0082418B" w:rsidRDefault="0082418B" w:rsidP="0082418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="Arial"/>
          <w:lang w:val="en-GB"/>
        </w:rPr>
        <w:t>Talent collecting media from modules.</w:t>
      </w:r>
    </w:p>
    <w:p w14:paraId="76E871D6" w14:textId="6DFDA8C0" w:rsidR="0082418B" w:rsidRPr="008B436C" w:rsidRDefault="0082418B" w:rsidP="0082418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strike/>
        </w:rPr>
      </w:pPr>
      <w:r w:rsidRPr="008B436C">
        <w:rPr>
          <w:rFonts w:cs="Arial"/>
          <w:strike/>
          <w:lang w:val="en-GB"/>
        </w:rPr>
        <w:t xml:space="preserve">Talent transferring the inserts into fresh plates. </w:t>
      </w:r>
    </w:p>
    <w:p w14:paraId="373FC663" w14:textId="75E312C5" w:rsidR="0082418B" w:rsidRPr="0082418B" w:rsidRDefault="0082418B" w:rsidP="0082418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="Arial"/>
          <w:lang w:val="en-GB"/>
        </w:rPr>
        <w:t>Talent putting the plate in an incubator and closing the door.</w:t>
      </w:r>
    </w:p>
    <w:p w14:paraId="4C6EB88C" w14:textId="250BF836" w:rsidR="0082418B" w:rsidRPr="00AF0414" w:rsidRDefault="0082418B" w:rsidP="0082418B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AF0414">
        <w:rPr>
          <w:rFonts w:cs="Arial"/>
          <w:lang w:val="en-GB"/>
        </w:rPr>
        <w:t xml:space="preserve">On the day after the final exposure, add CCM to the apical side and measure the </w:t>
      </w:r>
      <w:r w:rsidRPr="00AF0414">
        <w:rPr>
          <w:rFonts w:cs="Arial"/>
        </w:rPr>
        <w:t xml:space="preserve">trans epithelial electrical resistance </w:t>
      </w:r>
      <w:r w:rsidRPr="00AF0414">
        <w:rPr>
          <w:rFonts w:cs="Arial"/>
          <w:b/>
          <w:bCs/>
        </w:rPr>
        <w:t>[1]</w:t>
      </w:r>
      <w:r w:rsidRPr="00AF0414">
        <w:rPr>
          <w:rFonts w:cs="Arial"/>
          <w:lang w:val="en-GB"/>
        </w:rPr>
        <w:t xml:space="preserve">. Collect both the apical and the basolateral CCM separately for analysis of cytokines </w:t>
      </w:r>
      <w:r w:rsidRPr="00AF0414">
        <w:rPr>
          <w:rFonts w:cs="Arial"/>
          <w:b/>
          <w:bCs/>
          <w:lang w:val="en-GB"/>
        </w:rPr>
        <w:t>[2]</w:t>
      </w:r>
      <w:r w:rsidRPr="00AF0414">
        <w:rPr>
          <w:rFonts w:cs="Arial"/>
          <w:lang w:val="en-GB"/>
        </w:rPr>
        <w:t xml:space="preserve">. Then, remove all CCM and perform a cell viability assay by adding a proliferation reagent to the apical side </w:t>
      </w:r>
      <w:r w:rsidRPr="00AF0414">
        <w:rPr>
          <w:rFonts w:cs="Arial"/>
          <w:b/>
          <w:bCs/>
          <w:lang w:val="en-GB"/>
        </w:rPr>
        <w:t>[3]</w:t>
      </w:r>
      <w:r w:rsidRPr="00AF0414">
        <w:rPr>
          <w:rFonts w:cs="Arial"/>
          <w:lang w:val="en-GB"/>
        </w:rPr>
        <w:t>.</w:t>
      </w:r>
    </w:p>
    <w:p w14:paraId="4E23AD6F" w14:textId="097DCF50" w:rsidR="0082418B" w:rsidRPr="00AF0414" w:rsidRDefault="0082418B" w:rsidP="0082418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7D0617">
        <w:rPr>
          <w:rFonts w:asciiTheme="minorHAnsi" w:hAnsiTheme="minorHAnsi" w:cstheme="minorHAnsi"/>
          <w:i/>
          <w:iCs/>
          <w:color w:val="0432FF"/>
        </w:rPr>
        <w:t>Use 2.5.1.</w:t>
      </w:r>
    </w:p>
    <w:p w14:paraId="3A86EA82" w14:textId="04A61EC1" w:rsidR="0082418B" w:rsidRPr="00AF0414" w:rsidRDefault="00AF0414" w:rsidP="0082418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AF0414">
        <w:rPr>
          <w:rFonts w:asciiTheme="minorHAnsi" w:hAnsiTheme="minorHAnsi" w:cstheme="minorHAnsi"/>
        </w:rPr>
        <w:t xml:space="preserve">Talent collecting the CCM. </w:t>
      </w:r>
    </w:p>
    <w:p w14:paraId="73F6935F" w14:textId="1A5B2684" w:rsidR="00AF0414" w:rsidRPr="00AF0414" w:rsidRDefault="00AF0414" w:rsidP="0082418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AF0414">
        <w:rPr>
          <w:rFonts w:asciiTheme="minorHAnsi" w:hAnsiTheme="minorHAnsi" w:cstheme="minorHAnsi"/>
        </w:rPr>
        <w:t>Talent adding a proliferation reagent to the apical side of the cells.</w:t>
      </w:r>
    </w:p>
    <w:p w14:paraId="37019496" w14:textId="7FBE9D09" w:rsidR="00A72FC5" w:rsidRPr="002F3DB5" w:rsidRDefault="00A72FC5" w:rsidP="002F3DB5">
      <w:pPr>
        <w:rPr>
          <w:rFonts w:asciiTheme="minorHAnsi" w:hAnsiTheme="minorHAnsi" w:cstheme="minorHAnsi"/>
          <w:sz w:val="22"/>
          <w:szCs w:val="22"/>
        </w:rPr>
      </w:pPr>
      <w:r w:rsidRPr="00E415A7">
        <w:rPr>
          <w:rFonts w:asciiTheme="minorHAnsi" w:hAnsiTheme="minorHAnsi" w:cstheme="minorHAnsi"/>
        </w:rPr>
        <w:br w:type="page"/>
      </w:r>
    </w:p>
    <w:p w14:paraId="3D834B88" w14:textId="4E9B6F36" w:rsidR="005E2B7E" w:rsidRPr="00E415A7" w:rsidRDefault="00873D1A" w:rsidP="002F3DB5">
      <w:pPr>
        <w:pStyle w:val="Heading1"/>
        <w:rPr>
          <w:rFonts w:asciiTheme="minorHAnsi" w:hAnsiTheme="minorHAnsi" w:cstheme="minorHAnsi"/>
        </w:rPr>
      </w:pPr>
      <w:r w:rsidRPr="00E415A7">
        <w:rPr>
          <w:rFonts w:asciiTheme="minorHAnsi" w:hAnsiTheme="minorHAnsi" w:cstheme="minorHAnsi"/>
        </w:rPr>
        <w:lastRenderedPageBreak/>
        <w:t>Results</w:t>
      </w:r>
    </w:p>
    <w:p w14:paraId="70F5675C" w14:textId="17D0E56F" w:rsidR="00F22F5E" w:rsidRPr="00E415A7" w:rsidRDefault="00CE10F2" w:rsidP="006A14A2">
      <w:pPr>
        <w:pStyle w:val="ListParagraph"/>
        <w:numPr>
          <w:ilvl w:val="0"/>
          <w:numId w:val="3"/>
        </w:numPr>
        <w:spacing w:before="240"/>
        <w:outlineLvl w:val="0"/>
        <w:rPr>
          <w:rFonts w:asciiTheme="minorHAnsi" w:hAnsiTheme="minorHAnsi" w:cstheme="minorHAnsi"/>
          <w:szCs w:val="24"/>
          <w:lang w:eastAsia="zh-TW"/>
        </w:rPr>
      </w:pPr>
      <w:r w:rsidRPr="00E415A7">
        <w:rPr>
          <w:rFonts w:asciiTheme="minorHAnsi" w:hAnsiTheme="minorHAnsi" w:cstheme="minorHAnsi"/>
          <w:b/>
          <w:szCs w:val="24"/>
        </w:rPr>
        <w:t xml:space="preserve">Results: </w:t>
      </w:r>
      <w:r w:rsidR="00DF432E" w:rsidRPr="00E415A7">
        <w:rPr>
          <w:rFonts w:asciiTheme="minorHAnsi" w:hAnsiTheme="minorHAnsi" w:cstheme="minorHAnsi"/>
          <w:b/>
          <w:szCs w:val="24"/>
        </w:rPr>
        <w:t>Cell Model Selection</w:t>
      </w:r>
      <w:r w:rsidRPr="00E415A7">
        <w:rPr>
          <w:rFonts w:asciiTheme="minorHAnsi" w:hAnsiTheme="minorHAnsi" w:cstheme="minorHAnsi"/>
          <w:b/>
          <w:szCs w:val="24"/>
        </w:rPr>
        <w:t xml:space="preserve"> </w:t>
      </w:r>
    </w:p>
    <w:p w14:paraId="118B3527" w14:textId="63BB122E" w:rsidR="00395684" w:rsidRPr="00E415A7" w:rsidRDefault="00DF432E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E415A7">
        <w:rPr>
          <w:rFonts w:asciiTheme="minorHAnsi" w:hAnsiTheme="minorHAnsi" w:cstheme="minorHAnsi"/>
          <w:szCs w:val="24"/>
        </w:rPr>
        <w:t>Out of 4 different</w:t>
      </w:r>
      <w:r w:rsidRPr="00E415A7">
        <w:t xml:space="preserve"> human bronchial epithelial cell lines, only the Calu-3 cells displayed all characteristics of a suitable cell model for this protocol </w:t>
      </w:r>
      <w:r w:rsidRPr="00E415A7">
        <w:rPr>
          <w:b/>
          <w:bCs/>
        </w:rPr>
        <w:t>[1]</w:t>
      </w:r>
      <w:r w:rsidRPr="00E415A7">
        <w:t xml:space="preserve">. </w:t>
      </w:r>
    </w:p>
    <w:p w14:paraId="2482CF0B" w14:textId="2F595D30" w:rsidR="009D21B9" w:rsidRPr="00E415A7" w:rsidRDefault="007B0FBB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E415A7">
        <w:rPr>
          <w:rFonts w:asciiTheme="minorHAnsi" w:hAnsiTheme="minorHAnsi" w:cstheme="minorHAnsi"/>
          <w:szCs w:val="24"/>
        </w:rPr>
        <w:t>LAB MEDIA:</w:t>
      </w:r>
      <w:r w:rsidR="008F7D76" w:rsidRPr="00E415A7">
        <w:rPr>
          <w:rFonts w:asciiTheme="minorHAnsi" w:hAnsiTheme="minorHAnsi" w:cstheme="minorHAnsi"/>
          <w:szCs w:val="24"/>
        </w:rPr>
        <w:t xml:space="preserve"> Figure 3.</w:t>
      </w:r>
    </w:p>
    <w:p w14:paraId="494DA379" w14:textId="6010A67A" w:rsidR="00395684" w:rsidRPr="00E415A7" w:rsidRDefault="00DF432E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E415A7">
        <w:t xml:space="preserve">The cells formed a monolayer with tight junctions that remained stable over time </w:t>
      </w:r>
      <w:r w:rsidRPr="00E415A7">
        <w:rPr>
          <w:b/>
          <w:bCs/>
        </w:rPr>
        <w:t>[1]</w:t>
      </w:r>
      <w:r w:rsidRPr="00E415A7">
        <w:t xml:space="preserve">, whereas the other cell lines either did not form a barrier </w:t>
      </w:r>
      <w:r w:rsidRPr="00E415A7">
        <w:rPr>
          <w:b/>
          <w:bCs/>
        </w:rPr>
        <w:t xml:space="preserve">[2] </w:t>
      </w:r>
      <w:r w:rsidRPr="00E415A7">
        <w:t xml:space="preserve">or showed a decrease in barrier function when cultured at the air-liquid interface </w:t>
      </w:r>
      <w:r w:rsidRPr="00E415A7">
        <w:rPr>
          <w:b/>
          <w:bCs/>
        </w:rPr>
        <w:t>[3]</w:t>
      </w:r>
      <w:r w:rsidRPr="00E415A7">
        <w:t xml:space="preserve">. </w:t>
      </w:r>
    </w:p>
    <w:p w14:paraId="2931DCCE" w14:textId="36566CE1" w:rsidR="00DF432E" w:rsidRPr="00E415A7" w:rsidRDefault="00DF432E" w:rsidP="00DF432E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E415A7">
        <w:t xml:space="preserve">LAB MEDIA: Figure 4. </w:t>
      </w:r>
      <w:r w:rsidRPr="00E415A7">
        <w:rPr>
          <w:rFonts w:asciiTheme="majorHAnsi" w:hAnsiTheme="majorHAnsi" w:cstheme="majorHAnsi"/>
          <w:i/>
          <w:iCs/>
          <w:color w:val="0432FF"/>
          <w:szCs w:val="24"/>
        </w:rPr>
        <w:t>Video Editor: Emphasize the Calu-3 data points and line.</w:t>
      </w:r>
      <w:r w:rsidRPr="00E415A7">
        <w:rPr>
          <w:rFonts w:ascii="Arial" w:hAnsi="Arial" w:cs="Arial"/>
          <w:i/>
          <w:iCs/>
          <w:color w:val="0432FF"/>
          <w:szCs w:val="24"/>
        </w:rPr>
        <w:t xml:space="preserve"> </w:t>
      </w:r>
    </w:p>
    <w:p w14:paraId="53884B0F" w14:textId="326CE8B5" w:rsidR="00DF432E" w:rsidRPr="00E415A7" w:rsidRDefault="00DF432E" w:rsidP="00DF432E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E415A7">
        <w:t xml:space="preserve">LAB MEDIA: Figure 4. </w:t>
      </w:r>
      <w:r w:rsidRPr="00E415A7">
        <w:rPr>
          <w:rFonts w:asciiTheme="majorHAnsi" w:hAnsiTheme="majorHAnsi" w:cstheme="majorHAnsi"/>
          <w:i/>
          <w:iCs/>
          <w:color w:val="0432FF"/>
          <w:szCs w:val="24"/>
        </w:rPr>
        <w:t>Video Editor: Emphasize the H292 and BEAS-2B data points and lines.</w:t>
      </w:r>
    </w:p>
    <w:p w14:paraId="172842A5" w14:textId="59D69E0D" w:rsidR="00DF432E" w:rsidRPr="00E415A7" w:rsidRDefault="00DF432E" w:rsidP="00DF432E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E415A7">
        <w:t xml:space="preserve">LAB MEDIA: Figure 4. </w:t>
      </w:r>
      <w:r w:rsidRPr="00E415A7">
        <w:rPr>
          <w:rFonts w:asciiTheme="majorHAnsi" w:hAnsiTheme="majorHAnsi" w:cstheme="majorHAnsi"/>
          <w:i/>
          <w:iCs/>
          <w:color w:val="0432FF"/>
          <w:szCs w:val="24"/>
        </w:rPr>
        <w:t>Video Editor: Emphasize the 16HBE data points and line.</w:t>
      </w:r>
    </w:p>
    <w:p w14:paraId="428547ED" w14:textId="5C90DB5A" w:rsidR="00395684" w:rsidRPr="00E415A7" w:rsidRDefault="00DF432E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E415A7">
        <w:rPr>
          <w:rFonts w:asciiTheme="minorHAnsi" w:hAnsiTheme="minorHAnsi" w:cstheme="minorHAnsi"/>
          <w:szCs w:val="24"/>
        </w:rPr>
        <w:t>Air-liqui</w:t>
      </w:r>
      <w:r w:rsidRPr="002F3DB5">
        <w:rPr>
          <w:rFonts w:asciiTheme="minorHAnsi" w:hAnsiTheme="minorHAnsi" w:cstheme="minorHAnsi"/>
          <w:szCs w:val="24"/>
        </w:rPr>
        <w:t xml:space="preserve">d culturing can cause </w:t>
      </w:r>
      <w:r w:rsidRPr="002F3DB5">
        <w:t>stress t</w:t>
      </w:r>
      <w:r w:rsidR="008F7D76" w:rsidRPr="002F3DB5">
        <w:t>o</w:t>
      </w:r>
      <w:r w:rsidRPr="002F3DB5">
        <w:t xml:space="preserve"> cell models </w:t>
      </w:r>
      <w:r w:rsidRPr="002F3DB5">
        <w:rPr>
          <w:b/>
          <w:bCs/>
        </w:rPr>
        <w:t>[1]</w:t>
      </w:r>
      <w:r w:rsidRPr="002F3DB5">
        <w:t>. Cell lines 16HBE, H292, and BEAS-2B</w:t>
      </w:r>
      <w:r w:rsidRPr="00E415A7">
        <w:t xml:space="preserve"> </w:t>
      </w:r>
      <w:r w:rsidR="002F3DB5" w:rsidRPr="002F3DB5">
        <w:rPr>
          <w:i/>
          <w:iCs/>
          <w:color w:val="FF0000"/>
        </w:rPr>
        <w:t>(pronounce ‘bee-as-2-B’)</w:t>
      </w:r>
      <w:r w:rsidR="002F3DB5" w:rsidRPr="002F3DB5">
        <w:rPr>
          <w:color w:val="FF0000"/>
        </w:rPr>
        <w:t xml:space="preserve"> </w:t>
      </w:r>
      <w:r w:rsidRPr="00E415A7">
        <w:t xml:space="preserve">all showed an increased LDH release when cultured at the air-liquid interface </w:t>
      </w:r>
      <w:r w:rsidRPr="00E415A7">
        <w:rPr>
          <w:b/>
          <w:bCs/>
        </w:rPr>
        <w:t>[2]</w:t>
      </w:r>
      <w:r w:rsidRPr="00E415A7">
        <w:t xml:space="preserve">, while Calu-3 cells showed only a slight LDH release </w:t>
      </w:r>
      <w:r w:rsidRPr="00E415A7">
        <w:rPr>
          <w:b/>
          <w:bCs/>
        </w:rPr>
        <w:t>[3]</w:t>
      </w:r>
      <w:r w:rsidRPr="00E415A7">
        <w:t>.</w:t>
      </w:r>
      <w:r w:rsidR="008F7D76" w:rsidRPr="00E415A7">
        <w:t xml:space="preserve"> </w:t>
      </w:r>
    </w:p>
    <w:p w14:paraId="4CA78850" w14:textId="6A40696D" w:rsidR="00D33D55" w:rsidRPr="00E415A7" w:rsidRDefault="00D33D55" w:rsidP="00D33D55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E415A7">
        <w:t xml:space="preserve">LAB MEDIA: Figure 5. </w:t>
      </w:r>
    </w:p>
    <w:p w14:paraId="441978B4" w14:textId="3AC59999" w:rsidR="00D33D55" w:rsidRPr="00E415A7" w:rsidRDefault="00D33D55" w:rsidP="00D33D55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E415A7">
        <w:t xml:space="preserve">LAB MEDIA: Figure 5. </w:t>
      </w:r>
      <w:r w:rsidRPr="00E415A7">
        <w:rPr>
          <w:rFonts w:asciiTheme="majorHAnsi" w:hAnsiTheme="majorHAnsi" w:cstheme="majorHAnsi"/>
          <w:i/>
          <w:iCs/>
          <w:color w:val="0432FF"/>
          <w:szCs w:val="24"/>
        </w:rPr>
        <w:t>Video Editors: Emphasize the 16HBE, H292, and BEAS-2B bars.</w:t>
      </w:r>
      <w:r w:rsidRPr="00E415A7">
        <w:t xml:space="preserve"> </w:t>
      </w:r>
    </w:p>
    <w:p w14:paraId="49A24A96" w14:textId="0510D129" w:rsidR="00D33D55" w:rsidRPr="00E415A7" w:rsidRDefault="00D33D55" w:rsidP="00D33D55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E415A7">
        <w:t xml:space="preserve">LAB MEDIA: Figure 5. </w:t>
      </w:r>
      <w:r w:rsidRPr="00E415A7">
        <w:rPr>
          <w:rFonts w:asciiTheme="majorHAnsi" w:hAnsiTheme="majorHAnsi" w:cstheme="majorHAnsi"/>
          <w:i/>
          <w:iCs/>
          <w:color w:val="0432FF"/>
          <w:szCs w:val="24"/>
        </w:rPr>
        <w:t>Video Editors: Emphasize the Calu-3 bars.</w:t>
      </w:r>
      <w:r w:rsidRPr="00E415A7">
        <w:rPr>
          <w:rFonts w:ascii="Arial" w:hAnsi="Arial" w:cs="Arial"/>
          <w:i/>
          <w:iCs/>
          <w:color w:val="0432FF"/>
          <w:szCs w:val="24"/>
        </w:rPr>
        <w:t xml:space="preserve"> </w:t>
      </w:r>
    </w:p>
    <w:p w14:paraId="7134B376" w14:textId="46D28821" w:rsidR="00D33D55" w:rsidRPr="00E415A7" w:rsidRDefault="00D33D55" w:rsidP="00D33D55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E415A7">
        <w:rPr>
          <w:rFonts w:asciiTheme="minorHAnsi" w:hAnsiTheme="minorHAnsi" w:cstheme="minorHAnsi"/>
          <w:szCs w:val="24"/>
        </w:rPr>
        <w:t xml:space="preserve">To test how the Calu-3 model responds to substance exposure, </w:t>
      </w:r>
      <w:r w:rsidRPr="00E415A7">
        <w:t xml:space="preserve">lipopolysaccharide was administered via nebulization to the apical side of the model </w:t>
      </w:r>
      <w:r w:rsidRPr="00E415A7">
        <w:rPr>
          <w:b/>
          <w:bCs/>
        </w:rPr>
        <w:t>[1]</w:t>
      </w:r>
      <w:r w:rsidRPr="00E415A7">
        <w:t xml:space="preserve">. </w:t>
      </w:r>
      <w:r w:rsidRPr="00E415A7">
        <w:rPr>
          <w:rFonts w:asciiTheme="minorHAnsi" w:hAnsiTheme="minorHAnsi" w:cstheme="minorHAnsi"/>
        </w:rPr>
        <w:t xml:space="preserve">The WST-1 conversion </w:t>
      </w:r>
      <w:r w:rsidRPr="00E415A7">
        <w:rPr>
          <w:rFonts w:asciiTheme="minorHAnsi" w:hAnsiTheme="minorHAnsi" w:cstheme="minorHAnsi"/>
          <w:b/>
          <w:bCs/>
        </w:rPr>
        <w:t>[2]</w:t>
      </w:r>
      <w:r w:rsidRPr="00E415A7">
        <w:rPr>
          <w:rFonts w:asciiTheme="minorHAnsi" w:hAnsiTheme="minorHAnsi" w:cstheme="minorHAnsi"/>
        </w:rPr>
        <w:t xml:space="preserve">, LDH release </w:t>
      </w:r>
      <w:r w:rsidRPr="00E415A7">
        <w:rPr>
          <w:rFonts w:asciiTheme="minorHAnsi" w:hAnsiTheme="minorHAnsi" w:cstheme="minorHAnsi"/>
          <w:b/>
          <w:bCs/>
        </w:rPr>
        <w:t>[3]</w:t>
      </w:r>
      <w:r w:rsidRPr="00E415A7">
        <w:rPr>
          <w:rFonts w:asciiTheme="minorHAnsi" w:hAnsiTheme="minorHAnsi" w:cstheme="minorHAnsi"/>
        </w:rPr>
        <w:t xml:space="preserve">, and TNF-alpha release were quantified after exposure to the </w:t>
      </w:r>
      <w:r w:rsidRPr="00E415A7">
        <w:t>lipopolysaccharide</w:t>
      </w:r>
      <w:r w:rsidRPr="00E415A7">
        <w:rPr>
          <w:rFonts w:asciiTheme="minorHAnsi" w:hAnsiTheme="minorHAnsi" w:cstheme="minorHAnsi"/>
        </w:rPr>
        <w:t xml:space="preserve"> </w:t>
      </w:r>
      <w:r w:rsidRPr="00E415A7">
        <w:rPr>
          <w:rFonts w:asciiTheme="minorHAnsi" w:hAnsiTheme="minorHAnsi" w:cstheme="minorHAnsi"/>
          <w:b/>
          <w:bCs/>
        </w:rPr>
        <w:t>[4]</w:t>
      </w:r>
      <w:r w:rsidRPr="00E415A7">
        <w:rPr>
          <w:rFonts w:asciiTheme="minorHAnsi" w:hAnsiTheme="minorHAnsi" w:cstheme="minorHAnsi"/>
        </w:rPr>
        <w:t xml:space="preserve">. </w:t>
      </w:r>
    </w:p>
    <w:p w14:paraId="15BD296A" w14:textId="4FFF203D" w:rsidR="00D33D55" w:rsidRPr="00E415A7" w:rsidRDefault="00D33D55" w:rsidP="00D33D55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E415A7">
        <w:rPr>
          <w:rFonts w:asciiTheme="minorHAnsi" w:hAnsiTheme="minorHAnsi" w:cstheme="minorHAnsi"/>
        </w:rPr>
        <w:t xml:space="preserve">LAB MEDIA: Figure 6. </w:t>
      </w:r>
    </w:p>
    <w:p w14:paraId="0984B229" w14:textId="3023D5FB" w:rsidR="00D33D55" w:rsidRPr="00E415A7" w:rsidRDefault="00D33D55" w:rsidP="00D33D55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E415A7">
        <w:rPr>
          <w:rFonts w:asciiTheme="minorHAnsi" w:hAnsiTheme="minorHAnsi" w:cstheme="minorHAnsi"/>
        </w:rPr>
        <w:t xml:space="preserve">LAB MEDIA: Figure 6. </w:t>
      </w:r>
      <w:r w:rsidRPr="00E415A7">
        <w:rPr>
          <w:rFonts w:asciiTheme="majorHAnsi" w:hAnsiTheme="majorHAnsi" w:cstheme="majorHAnsi"/>
          <w:i/>
          <w:iCs/>
          <w:color w:val="0432FF"/>
          <w:szCs w:val="24"/>
        </w:rPr>
        <w:t>Video Editor, emphasize A.</w:t>
      </w:r>
      <w:r w:rsidRPr="00E415A7">
        <w:rPr>
          <w:rFonts w:ascii="Arial" w:hAnsi="Arial" w:cs="Arial"/>
          <w:i/>
          <w:iCs/>
          <w:color w:val="0432FF"/>
          <w:szCs w:val="24"/>
        </w:rPr>
        <w:t xml:space="preserve"> </w:t>
      </w:r>
    </w:p>
    <w:p w14:paraId="69D4CD75" w14:textId="29D12B0E" w:rsidR="00D33D55" w:rsidRPr="00E415A7" w:rsidRDefault="00D33D55" w:rsidP="00D33D55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E415A7">
        <w:rPr>
          <w:rFonts w:asciiTheme="minorHAnsi" w:hAnsiTheme="minorHAnsi" w:cstheme="minorHAnsi"/>
        </w:rPr>
        <w:t xml:space="preserve">LAB MEDIA: Figure 6. </w:t>
      </w:r>
      <w:r w:rsidRPr="00E415A7">
        <w:rPr>
          <w:rFonts w:asciiTheme="majorHAnsi" w:hAnsiTheme="majorHAnsi" w:cstheme="majorHAnsi"/>
          <w:i/>
          <w:iCs/>
          <w:color w:val="0432FF"/>
          <w:szCs w:val="24"/>
        </w:rPr>
        <w:t>Video Editor, emphasize B.</w:t>
      </w:r>
    </w:p>
    <w:p w14:paraId="586D81BD" w14:textId="3BEBF45B" w:rsidR="00D33D55" w:rsidRPr="00E415A7" w:rsidRDefault="00D33D55" w:rsidP="00D33D55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E415A7">
        <w:rPr>
          <w:rFonts w:asciiTheme="minorHAnsi" w:hAnsiTheme="minorHAnsi" w:cstheme="minorHAnsi"/>
        </w:rPr>
        <w:t xml:space="preserve">LAB MEDIA: Figure 6. </w:t>
      </w:r>
      <w:r w:rsidRPr="00E415A7">
        <w:rPr>
          <w:rFonts w:asciiTheme="majorHAnsi" w:hAnsiTheme="majorHAnsi" w:cstheme="majorHAnsi"/>
          <w:i/>
          <w:iCs/>
          <w:color w:val="0432FF"/>
          <w:szCs w:val="24"/>
        </w:rPr>
        <w:t>Video Editor, emphasize C.</w:t>
      </w:r>
    </w:p>
    <w:p w14:paraId="660A0F83" w14:textId="049BA585" w:rsidR="00D33D55" w:rsidRPr="00E415A7" w:rsidRDefault="00D33D55" w:rsidP="00D33D55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E415A7">
        <w:t>Finally, the Calu-3 monolayer was exposed to quartz silica, or DQ12</w:t>
      </w:r>
      <w:r w:rsidR="008F7D76" w:rsidRPr="00E415A7">
        <w:t>, for 3 weeks</w:t>
      </w:r>
      <w:r w:rsidRPr="00E415A7">
        <w:t xml:space="preserve"> </w:t>
      </w:r>
      <w:r w:rsidRPr="00E415A7">
        <w:rPr>
          <w:b/>
          <w:bCs/>
        </w:rPr>
        <w:t>[1]</w:t>
      </w:r>
      <w:r w:rsidRPr="00E415A7">
        <w:t xml:space="preserve">. The DQ12 induced no significant effects </w:t>
      </w:r>
      <w:r w:rsidR="00D1382C" w:rsidRPr="00E415A7">
        <w:t>o</w:t>
      </w:r>
      <w:r w:rsidRPr="00E415A7">
        <w:t xml:space="preserve">n </w:t>
      </w:r>
      <w:r w:rsidRPr="00E415A7">
        <w:rPr>
          <w:rFonts w:cs="Arial"/>
        </w:rPr>
        <w:t>trans epithelial electrical resistance</w:t>
      </w:r>
      <w:r w:rsidRPr="00E415A7">
        <w:t xml:space="preserve"> </w:t>
      </w:r>
      <w:r w:rsidRPr="00E415A7">
        <w:rPr>
          <w:b/>
          <w:bCs/>
        </w:rPr>
        <w:t>[2]</w:t>
      </w:r>
      <w:r w:rsidRPr="00E415A7">
        <w:t xml:space="preserve">, cell viability </w:t>
      </w:r>
      <w:r w:rsidRPr="00E415A7">
        <w:rPr>
          <w:b/>
          <w:bCs/>
        </w:rPr>
        <w:t>[3]</w:t>
      </w:r>
      <w:r w:rsidRPr="00E415A7">
        <w:t xml:space="preserve">, and </w:t>
      </w:r>
      <w:r w:rsidR="008F7D76" w:rsidRPr="00E415A7">
        <w:t>MCP</w:t>
      </w:r>
      <w:r w:rsidRPr="00E415A7">
        <w:t xml:space="preserve">1 release compared to the clean air controls </w:t>
      </w:r>
      <w:r w:rsidR="00D1382C" w:rsidRPr="00E415A7">
        <w:rPr>
          <w:b/>
          <w:bCs/>
        </w:rPr>
        <w:t>[4]</w:t>
      </w:r>
      <w:r w:rsidRPr="00E415A7">
        <w:t>.</w:t>
      </w:r>
    </w:p>
    <w:p w14:paraId="07A072A4" w14:textId="08F15F2C" w:rsidR="00D1382C" w:rsidRPr="00E415A7" w:rsidRDefault="00D1382C" w:rsidP="00D1382C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E415A7">
        <w:t xml:space="preserve">LAB MEDIA: Figure 7. </w:t>
      </w:r>
    </w:p>
    <w:p w14:paraId="2EDCDCC6" w14:textId="7A29010E" w:rsidR="00D1382C" w:rsidRPr="00E415A7" w:rsidRDefault="00D1382C" w:rsidP="00D1382C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E415A7">
        <w:t xml:space="preserve">LAB MEDIA: Figure 7. </w:t>
      </w:r>
      <w:r w:rsidRPr="00E415A7">
        <w:rPr>
          <w:rFonts w:asciiTheme="majorHAnsi" w:hAnsiTheme="majorHAnsi" w:cstheme="majorHAnsi"/>
          <w:i/>
          <w:iCs/>
          <w:color w:val="0432FF"/>
          <w:szCs w:val="24"/>
        </w:rPr>
        <w:t>Video Editor, emphasize A.</w:t>
      </w:r>
    </w:p>
    <w:p w14:paraId="121A6CED" w14:textId="42E7D1DE" w:rsidR="00D1382C" w:rsidRPr="00E415A7" w:rsidRDefault="00D1382C" w:rsidP="00D1382C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E415A7">
        <w:t xml:space="preserve">LAB MEDIA: Figure 7. </w:t>
      </w:r>
      <w:r w:rsidRPr="00E415A7">
        <w:rPr>
          <w:rFonts w:asciiTheme="majorHAnsi" w:hAnsiTheme="majorHAnsi" w:cstheme="majorHAnsi"/>
          <w:i/>
          <w:iCs/>
          <w:color w:val="0432FF"/>
          <w:szCs w:val="24"/>
        </w:rPr>
        <w:t>Video Editor, emphasize B.</w:t>
      </w:r>
    </w:p>
    <w:p w14:paraId="1463057C" w14:textId="6707A7C6" w:rsidR="00D1382C" w:rsidRPr="00E415A7" w:rsidRDefault="00D1382C" w:rsidP="00D1382C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E415A7">
        <w:lastRenderedPageBreak/>
        <w:t xml:space="preserve">LAB MEDIA: Figure 7. </w:t>
      </w:r>
      <w:r w:rsidRPr="00E415A7">
        <w:rPr>
          <w:rFonts w:asciiTheme="majorHAnsi" w:hAnsiTheme="majorHAnsi" w:cstheme="majorHAnsi"/>
          <w:i/>
          <w:iCs/>
          <w:color w:val="0432FF"/>
          <w:szCs w:val="24"/>
        </w:rPr>
        <w:t>Video Editor, emphasize C.</w:t>
      </w:r>
    </w:p>
    <w:p w14:paraId="2BBC40CE" w14:textId="345941D7" w:rsidR="00D1382C" w:rsidRPr="00E415A7" w:rsidRDefault="00D1382C" w:rsidP="00D1382C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E415A7">
        <w:t xml:space="preserve">As more toxicity of DQ12 was expected, the reactivity of the particles was checked using an acellular assay </w:t>
      </w:r>
      <w:r w:rsidRPr="00E415A7">
        <w:rPr>
          <w:b/>
          <w:bCs/>
        </w:rPr>
        <w:t>[1]</w:t>
      </w:r>
      <w:r w:rsidRPr="00E415A7">
        <w:t xml:space="preserve">. The reactivity of the DQ12 batch was orders of magnitude lower </w:t>
      </w:r>
      <w:r w:rsidR="008F7D76" w:rsidRPr="00E415A7">
        <w:t>than</w:t>
      </w:r>
      <w:r w:rsidRPr="00E415A7">
        <w:t xml:space="preserve"> the carbon black positive control particles </w:t>
      </w:r>
      <w:r w:rsidRPr="00E415A7">
        <w:rPr>
          <w:b/>
          <w:bCs/>
        </w:rPr>
        <w:t>[2]</w:t>
      </w:r>
      <w:r w:rsidRPr="00E415A7">
        <w:t xml:space="preserve">, which might explain the absence of a toxicity response </w:t>
      </w:r>
      <w:r w:rsidRPr="00E415A7">
        <w:rPr>
          <w:b/>
          <w:bCs/>
        </w:rPr>
        <w:t>[3]</w:t>
      </w:r>
      <w:r w:rsidRPr="00E415A7">
        <w:t>.</w:t>
      </w:r>
    </w:p>
    <w:p w14:paraId="256DE3A6" w14:textId="23145A0E" w:rsidR="00D1382C" w:rsidRPr="00E415A7" w:rsidRDefault="00D1382C" w:rsidP="00D1382C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E415A7">
        <w:t xml:space="preserve">LAB MEDIA: Figure 8. </w:t>
      </w:r>
    </w:p>
    <w:p w14:paraId="5ECF8B4C" w14:textId="16F5B733" w:rsidR="00D1382C" w:rsidRPr="00E415A7" w:rsidRDefault="00D1382C" w:rsidP="00D1382C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E415A7">
        <w:t xml:space="preserve">LAB MEDIA: Figure 8. </w:t>
      </w:r>
      <w:r w:rsidRPr="00E415A7">
        <w:rPr>
          <w:rFonts w:asciiTheme="majorHAnsi" w:hAnsiTheme="majorHAnsi" w:cstheme="majorHAnsi"/>
          <w:i/>
          <w:iCs/>
          <w:color w:val="0432FF"/>
          <w:szCs w:val="24"/>
        </w:rPr>
        <w:t>Video Editor: Emphasize the DQ12 data points</w:t>
      </w:r>
      <w:r w:rsidRPr="00E415A7">
        <w:t xml:space="preserve">. </w:t>
      </w:r>
    </w:p>
    <w:p w14:paraId="6B81DB3E" w14:textId="3D2C9900" w:rsidR="00D1382C" w:rsidRPr="00E415A7" w:rsidRDefault="00D1382C" w:rsidP="00D1382C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E415A7">
        <w:t>LAB MEDIA: Figure 8.</w:t>
      </w:r>
    </w:p>
    <w:p w14:paraId="0E252951" w14:textId="77777777" w:rsidR="00473E1C" w:rsidRPr="00E415A7" w:rsidRDefault="00473E1C" w:rsidP="00473E1C">
      <w:pPr>
        <w:pStyle w:val="ListParagraph"/>
        <w:spacing w:before="120"/>
        <w:ind w:left="360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38BA45AC" w14:textId="77777777" w:rsidR="00DF432E" w:rsidRPr="00E415A7" w:rsidRDefault="00DF432E" w:rsidP="00DF432E"/>
    <w:p w14:paraId="3E464C7F" w14:textId="77777777" w:rsidR="00DF432E" w:rsidRPr="00E415A7" w:rsidRDefault="00DF432E" w:rsidP="00DF432E"/>
    <w:p w14:paraId="42AEB036" w14:textId="0FC2ABFE" w:rsidR="00473E1C" w:rsidRPr="00E415A7" w:rsidRDefault="00473E1C" w:rsidP="00DF432E">
      <w:pPr>
        <w:rPr>
          <w:rFonts w:asciiTheme="minorHAnsi" w:eastAsia="Times New Roman" w:hAnsiTheme="minorHAnsi" w:cstheme="minorHAnsi"/>
          <w:sz w:val="52"/>
          <w:szCs w:val="24"/>
        </w:rPr>
      </w:pPr>
      <w:r w:rsidRPr="00E415A7">
        <w:rPr>
          <w:rFonts w:asciiTheme="minorHAnsi" w:hAnsiTheme="minorHAnsi" w:cstheme="minorHAnsi"/>
        </w:rPr>
        <w:br w:type="page"/>
      </w:r>
    </w:p>
    <w:p w14:paraId="42AAF2C4" w14:textId="77777777" w:rsidR="00473E1C" w:rsidRPr="00E415A7" w:rsidRDefault="00473E1C" w:rsidP="00473E1C">
      <w:pPr>
        <w:pStyle w:val="Heading1"/>
        <w:rPr>
          <w:rFonts w:asciiTheme="minorHAnsi" w:hAnsiTheme="minorHAnsi" w:cstheme="minorHAnsi"/>
        </w:rPr>
      </w:pPr>
      <w:r w:rsidRPr="00E415A7">
        <w:rPr>
          <w:rFonts w:asciiTheme="minorHAnsi" w:hAnsiTheme="minorHAnsi" w:cstheme="minorHAnsi"/>
        </w:rPr>
        <w:lastRenderedPageBreak/>
        <w:t>Conclusion</w:t>
      </w:r>
    </w:p>
    <w:p w14:paraId="3330194D" w14:textId="77777777" w:rsidR="00473E1C" w:rsidRPr="00E415A7" w:rsidRDefault="00473E1C" w:rsidP="007F48D4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1" w:name="_Hlk27388131"/>
      <w:r w:rsidRPr="00E415A7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p w14:paraId="57477F7B" w14:textId="77777777" w:rsidR="00473E1C" w:rsidRPr="00E415A7" w:rsidRDefault="00473E1C" w:rsidP="00473E1C">
      <w:pPr>
        <w:outlineLvl w:val="0"/>
        <w:rPr>
          <w:rFonts w:asciiTheme="minorHAnsi" w:hAnsiTheme="minorHAnsi" w:cstheme="minorHAnsi"/>
          <w:b/>
        </w:rPr>
      </w:pPr>
    </w:p>
    <w:bookmarkEnd w:id="1"/>
    <w:p w14:paraId="479C12F2" w14:textId="54CCF7F3" w:rsidR="00B07A3B" w:rsidRDefault="008914C1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 w:rsidRPr="00F70281">
        <w:rPr>
          <w:rStyle w:val="AuthorName"/>
          <w:rFonts w:asciiTheme="minorHAnsi" w:eastAsia="Times" w:hAnsiTheme="minorHAnsi" w:cstheme="minorHAnsi"/>
        </w:rPr>
        <w:t>Eric Gremmer</w:t>
      </w:r>
      <w:r w:rsidR="00473E1C" w:rsidRPr="00F70281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F70281">
        <w:rPr>
          <w:rFonts w:asciiTheme="minorHAnsi" w:eastAsia="Times New Roman" w:hAnsiTheme="minorHAnsi" w:cstheme="minorHAnsi"/>
          <w:szCs w:val="24"/>
        </w:rPr>
        <w:t xml:space="preserve"> </w:t>
      </w:r>
      <w:r w:rsidR="002F3DB5">
        <w:rPr>
          <w:rFonts w:asciiTheme="minorHAnsi" w:eastAsia="Times New Roman" w:hAnsiTheme="minorHAnsi" w:cstheme="minorHAnsi"/>
          <w:szCs w:val="24"/>
        </w:rPr>
        <w:t>When performing this protocol, w</w:t>
      </w:r>
      <w:r w:rsidR="00F70281" w:rsidRPr="00F70281">
        <w:rPr>
          <w:rFonts w:asciiTheme="minorHAnsi" w:eastAsia="Times New Roman" w:hAnsiTheme="minorHAnsi" w:cstheme="minorHAnsi"/>
          <w:szCs w:val="24"/>
        </w:rPr>
        <w:t xml:space="preserve">ork systematically and orderly. No stress, no hurry. </w:t>
      </w:r>
      <w:r w:rsidR="00CA2D97">
        <w:rPr>
          <w:rFonts w:asciiTheme="minorHAnsi" w:eastAsia="Times New Roman" w:hAnsiTheme="minorHAnsi" w:cstheme="minorHAnsi"/>
          <w:szCs w:val="24"/>
        </w:rPr>
        <w:t xml:space="preserve">This holds especially </w:t>
      </w:r>
      <w:r w:rsidR="002F3DB5">
        <w:rPr>
          <w:rFonts w:asciiTheme="minorHAnsi" w:eastAsia="Times New Roman" w:hAnsiTheme="minorHAnsi" w:cstheme="minorHAnsi"/>
          <w:szCs w:val="24"/>
        </w:rPr>
        <w:t xml:space="preserve">when operating the </w:t>
      </w:r>
      <w:r w:rsidR="002F3DB5" w:rsidRPr="00E105B2">
        <w:rPr>
          <w:lang w:val="en-GB"/>
        </w:rPr>
        <w:t>automated exposure station</w:t>
      </w:r>
      <w:r w:rsidR="00F70281" w:rsidRPr="00F70281">
        <w:rPr>
          <w:rFonts w:asciiTheme="minorHAnsi" w:eastAsia="Times New Roman" w:hAnsiTheme="minorHAnsi" w:cstheme="minorHAnsi"/>
          <w:szCs w:val="24"/>
        </w:rPr>
        <w:t>.</w:t>
      </w:r>
    </w:p>
    <w:p w14:paraId="61AE65BB" w14:textId="77777777" w:rsidR="002F3DB5" w:rsidRDefault="002F3DB5" w:rsidP="002F3DB5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67AD8E0A" w14:textId="465C44C3" w:rsidR="002F3DB5" w:rsidRPr="009408A2" w:rsidRDefault="002F3DB5" w:rsidP="002F3DB5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408A2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  <w:r>
        <w:rPr>
          <w:rFonts w:asciiTheme="majorHAnsi" w:hAnsiTheme="majorHAnsi" w:cstheme="majorHAnsi"/>
          <w:bCs/>
          <w:color w:val="000000" w:themeColor="text1"/>
          <w:szCs w:val="24"/>
        </w:rPr>
        <w:t xml:space="preserve"> </w:t>
      </w:r>
      <w:r w:rsidRPr="002F3DB5">
        <w:rPr>
          <w:rFonts w:asciiTheme="majorHAnsi" w:hAnsiTheme="majorHAnsi" w:cstheme="majorHAnsi"/>
          <w:bCs/>
          <w:i/>
          <w:iCs/>
          <w:color w:val="0432FF"/>
          <w:szCs w:val="24"/>
        </w:rPr>
        <w:t>Suggested B-roll: 4.1.2, 4.1.3.</w:t>
      </w:r>
    </w:p>
    <w:p w14:paraId="781C1063" w14:textId="77777777" w:rsidR="002F3DB5" w:rsidRPr="00F70281" w:rsidRDefault="002F3DB5" w:rsidP="002F3DB5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29BE4AC9" w14:textId="4BD06AA9" w:rsidR="00B07A3B" w:rsidRPr="002F3DB5" w:rsidRDefault="00CF52C8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 w:rsidRPr="00F70281">
        <w:rPr>
          <w:rFonts w:asciiTheme="minorHAnsi" w:hAnsiTheme="minorHAnsi" w:cstheme="minorHAnsi"/>
          <w:b/>
          <w:szCs w:val="22"/>
          <w:u w:val="single"/>
          <w:lang w:eastAsia="zh-TW"/>
        </w:rPr>
        <w:t>Paul Fokkens</w:t>
      </w:r>
      <w:r w:rsidR="00473E1C" w:rsidRPr="00F70281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F70281">
        <w:rPr>
          <w:rFonts w:asciiTheme="minorHAnsi" w:eastAsia="Times New Roman" w:hAnsiTheme="minorHAnsi" w:cstheme="minorHAnsi"/>
          <w:szCs w:val="24"/>
        </w:rPr>
        <w:t xml:space="preserve"> </w:t>
      </w:r>
      <w:r w:rsidRPr="00F70281">
        <w:rPr>
          <w:rFonts w:asciiTheme="minorHAnsi" w:eastAsia="Times New Roman" w:hAnsiTheme="minorHAnsi" w:cstheme="minorHAnsi"/>
          <w:szCs w:val="24"/>
        </w:rPr>
        <w:t>W</w:t>
      </w:r>
      <w:r w:rsidRPr="00F70281">
        <w:rPr>
          <w:rFonts w:asciiTheme="minorHAnsi" w:hAnsiTheme="minorHAnsi" w:cstheme="minorHAnsi"/>
        </w:rPr>
        <w:t>e have</w:t>
      </w:r>
      <w:r w:rsidR="004E6174">
        <w:rPr>
          <w:rFonts w:asciiTheme="minorHAnsi" w:hAnsiTheme="minorHAnsi" w:cstheme="minorHAnsi"/>
        </w:rPr>
        <w:t xml:space="preserve"> also</w:t>
      </w:r>
      <w:r w:rsidRPr="00F70281">
        <w:rPr>
          <w:rFonts w:asciiTheme="minorHAnsi" w:hAnsiTheme="minorHAnsi" w:cstheme="minorHAnsi"/>
        </w:rPr>
        <w:t xml:space="preserve"> developed a co-culture model where macrophages </w:t>
      </w:r>
      <w:r w:rsidR="00737C57">
        <w:rPr>
          <w:rFonts w:asciiTheme="minorHAnsi" w:hAnsiTheme="minorHAnsi" w:cstheme="minorHAnsi"/>
        </w:rPr>
        <w:t xml:space="preserve">are added </w:t>
      </w:r>
      <w:r w:rsidRPr="00F70281">
        <w:rPr>
          <w:rFonts w:asciiTheme="minorHAnsi" w:hAnsiTheme="minorHAnsi" w:cstheme="minorHAnsi"/>
        </w:rPr>
        <w:t>to the Calu-3 cells. This should better resemble the in vivo situation.</w:t>
      </w:r>
    </w:p>
    <w:p w14:paraId="5A6A6D45" w14:textId="77777777" w:rsidR="002F3DB5" w:rsidRPr="002F3DB5" w:rsidRDefault="002F3DB5" w:rsidP="002F3DB5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31610E4F" w14:textId="77777777" w:rsidR="002F3DB5" w:rsidRPr="009408A2" w:rsidRDefault="002F3DB5" w:rsidP="002F3DB5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408A2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32D1B031" w14:textId="77777777" w:rsidR="002F3DB5" w:rsidRPr="00F70281" w:rsidRDefault="002F3DB5" w:rsidP="002F3DB5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1966A0FA" w14:textId="469E2F90" w:rsidR="00A84BA8" w:rsidRPr="00E415A7" w:rsidRDefault="00A84BA8" w:rsidP="002B02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asciiTheme="minorHAnsi" w:eastAsia="Times New Roman" w:hAnsiTheme="minorHAnsi" w:cstheme="minorHAnsi"/>
          <w:bCs/>
          <w:szCs w:val="24"/>
        </w:rPr>
      </w:pPr>
    </w:p>
    <w:sectPr w:rsidR="00A84BA8" w:rsidRPr="00E415A7" w:rsidSect="00652165">
      <w:headerReference w:type="default" r:id="rId11"/>
      <w:footerReference w:type="even" r:id="rId12"/>
      <w:footerReference w:type="default" r:id="rId13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38E91D" w14:textId="77777777" w:rsidR="00020EDB" w:rsidRDefault="00020EDB">
      <w:r>
        <w:separator/>
      </w:r>
    </w:p>
    <w:p w14:paraId="3C53F665" w14:textId="77777777" w:rsidR="00020EDB" w:rsidRDefault="00020EDB"/>
  </w:endnote>
  <w:endnote w:type="continuationSeparator" w:id="0">
    <w:p w14:paraId="0029C5FD" w14:textId="77777777" w:rsidR="00020EDB" w:rsidRDefault="00020EDB">
      <w:r>
        <w:continuationSeparator/>
      </w:r>
    </w:p>
    <w:p w14:paraId="5D9D247E" w14:textId="77777777" w:rsidR="00020EDB" w:rsidRDefault="00020E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Segoe UI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034849A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9CFEEBF" w14:textId="77777777" w:rsidR="00336C61" w:rsidRDefault="00336C61" w:rsidP="001E230F">
    <w:pPr>
      <w:pStyle w:val="Footer"/>
      <w:ind w:right="360"/>
    </w:pPr>
  </w:p>
  <w:p w14:paraId="7906F751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DEDFC2" w14:textId="7F2BF712" w:rsidR="00ED23F4" w:rsidRPr="00790E8C" w:rsidRDefault="00336C61" w:rsidP="002F3DB5">
    <w:pPr>
      <w:pStyle w:val="Footer"/>
      <w:tabs>
        <w:tab w:val="clear" w:pos="8640"/>
        <w:tab w:val="left" w:pos="5714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="000E236A" w:rsidRPr="000E236A">
      <w:rPr>
        <w:rFonts w:asciiTheme="minorHAnsi" w:hAnsiTheme="minorHAnsi" w:cstheme="minorHAnsi"/>
        <w:szCs w:val="24"/>
        <w:lang w:val="en-US"/>
      </w:rPr>
      <w:t xml:space="preserve"> 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begin"/>
    </w:r>
    <w:r w:rsidR="000E236A"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50366A">
      <w:rPr>
        <w:rFonts w:asciiTheme="minorHAnsi" w:hAnsiTheme="minorHAnsi" w:cstheme="minorHAnsi"/>
        <w:noProof/>
        <w:szCs w:val="24"/>
        <w:lang w:val="en-US"/>
      </w:rPr>
      <w:t>2020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="00176D6F" w:rsidRPr="000E236A">
      <w:rPr>
        <w:rFonts w:asciiTheme="minorHAnsi" w:hAnsiTheme="minorHAnsi" w:cstheme="minorHAnsi"/>
        <w:szCs w:val="24"/>
      </w:rPr>
      <w:tab/>
    </w:r>
    <w:r w:rsidR="002F3DB5">
      <w:rPr>
        <w:rFonts w:asciiTheme="minorHAnsi" w:hAnsiTheme="minorHAnsi" w:cstheme="minorHAnsi"/>
        <w:szCs w:val="24"/>
        <w:lang w:val="en-US"/>
      </w:rPr>
      <w:t>November 4, 2020</w:t>
    </w:r>
    <w:r w:rsidR="002F3DB5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FA1A9D"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FA1A9D"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2F780D" w14:textId="77777777" w:rsidR="00020EDB" w:rsidRDefault="00020EDB">
      <w:r>
        <w:separator/>
      </w:r>
    </w:p>
    <w:p w14:paraId="2B1D531B" w14:textId="77777777" w:rsidR="00020EDB" w:rsidRDefault="00020EDB"/>
  </w:footnote>
  <w:footnote w:type="continuationSeparator" w:id="0">
    <w:p w14:paraId="5C807169" w14:textId="77777777" w:rsidR="00020EDB" w:rsidRDefault="00020EDB">
      <w:r>
        <w:continuationSeparator/>
      </w:r>
    </w:p>
    <w:p w14:paraId="468BB32B" w14:textId="77777777" w:rsidR="00020EDB" w:rsidRDefault="00020E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85D443" w14:textId="1710215F" w:rsidR="00336C61" w:rsidRPr="006D3AC7" w:rsidRDefault="00336C61" w:rsidP="002F3DB5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asciiTheme="minorHAnsi" w:hAnsiTheme="minorHAnsi" w:cstheme="minorHAnsi"/>
        <w:b/>
        <w:color w:val="FF0000"/>
        <w:sz w:val="28"/>
        <w:szCs w:val="28"/>
        <w:u w:val="single"/>
      </w:rPr>
    </w:pPr>
    <w:r w:rsidRPr="004E0C5A">
      <w:rPr>
        <w:rFonts w:asciiTheme="minorHAnsi" w:hAnsiTheme="minorHAnsi"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659EE000" wp14:editId="1B044455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DB5" w:rsidRPr="006B5402">
      <w:rPr>
        <w:rFonts w:asciiTheme="minorHAnsi" w:eastAsia="Helvetica Neue" w:hAnsiTheme="minorHAnsi" w:cstheme="minorHAnsi"/>
        <w:b/>
        <w:color w:val="00B050"/>
        <w:sz w:val="28"/>
        <w:szCs w:val="28"/>
        <w:u w:val="single"/>
      </w:rPr>
      <w:t>FINAL SCRIPT: APPROVED FOR FILMING</w:t>
    </w:r>
  </w:p>
  <w:p w14:paraId="3E2CCE67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B8F62D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831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5751325"/>
    <w:multiLevelType w:val="multilevel"/>
    <w:tmpl w:val="55EC97D2"/>
    <w:lvl w:ilvl="0">
      <w:start w:val="1"/>
      <w:numFmt w:val="decimal"/>
      <w:lvlRestart w:val="0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31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4"/>
  </w:num>
  <w:num w:numId="3">
    <w:abstractNumId w:val="33"/>
  </w:num>
  <w:num w:numId="4">
    <w:abstractNumId w:val="26"/>
  </w:num>
  <w:num w:numId="5">
    <w:abstractNumId w:val="13"/>
  </w:num>
  <w:num w:numId="6">
    <w:abstractNumId w:val="28"/>
  </w:num>
  <w:num w:numId="7">
    <w:abstractNumId w:val="36"/>
  </w:num>
  <w:num w:numId="8">
    <w:abstractNumId w:val="11"/>
  </w:num>
  <w:num w:numId="9">
    <w:abstractNumId w:val="16"/>
  </w:num>
  <w:num w:numId="10">
    <w:abstractNumId w:val="22"/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1"/>
  </w:num>
  <w:num w:numId="18">
    <w:abstractNumId w:val="27"/>
  </w:num>
  <w:num w:numId="19">
    <w:abstractNumId w:val="25"/>
  </w:num>
  <w:num w:numId="20">
    <w:abstractNumId w:val="18"/>
  </w:num>
  <w:num w:numId="21">
    <w:abstractNumId w:val="17"/>
  </w:num>
  <w:num w:numId="22">
    <w:abstractNumId w:val="10"/>
  </w:num>
  <w:num w:numId="23">
    <w:abstractNumId w:val="15"/>
  </w:num>
  <w:num w:numId="24">
    <w:abstractNumId w:val="29"/>
  </w:num>
  <w:num w:numId="25">
    <w:abstractNumId w:val="12"/>
  </w:num>
  <w:num w:numId="26">
    <w:abstractNumId w:val="24"/>
  </w:num>
  <w:num w:numId="27">
    <w:abstractNumId w:val="20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4"/>
  </w:num>
  <w:num w:numId="39">
    <w:abstractNumId w:val="35"/>
  </w:num>
  <w:num w:numId="40">
    <w:abstractNumId w:val="19"/>
  </w:num>
  <w:num w:numId="41">
    <w:abstractNumId w:val="21"/>
  </w:num>
  <w:num w:numId="42">
    <w:abstractNumId w:val="30"/>
  </w:num>
  <w:num w:numId="43">
    <w:abstractNumId w:val="2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4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674"/>
    <w:rsid w:val="00003C8B"/>
    <w:rsid w:val="000051DE"/>
    <w:rsid w:val="0000605D"/>
    <w:rsid w:val="00010DD0"/>
    <w:rsid w:val="0001266D"/>
    <w:rsid w:val="00013862"/>
    <w:rsid w:val="00020EDB"/>
    <w:rsid w:val="00023E22"/>
    <w:rsid w:val="00025DE9"/>
    <w:rsid w:val="00026C8E"/>
    <w:rsid w:val="00037828"/>
    <w:rsid w:val="00042ECF"/>
    <w:rsid w:val="00043807"/>
    <w:rsid w:val="000476B7"/>
    <w:rsid w:val="00074929"/>
    <w:rsid w:val="00083792"/>
    <w:rsid w:val="0008613B"/>
    <w:rsid w:val="00090BAC"/>
    <w:rsid w:val="000B0B1A"/>
    <w:rsid w:val="000B2085"/>
    <w:rsid w:val="000B387A"/>
    <w:rsid w:val="000B4E9A"/>
    <w:rsid w:val="000C39AF"/>
    <w:rsid w:val="000C60BA"/>
    <w:rsid w:val="000D065F"/>
    <w:rsid w:val="000D17E8"/>
    <w:rsid w:val="000D2C59"/>
    <w:rsid w:val="000D35D9"/>
    <w:rsid w:val="000D377A"/>
    <w:rsid w:val="000D67E3"/>
    <w:rsid w:val="000E1C29"/>
    <w:rsid w:val="000E236A"/>
    <w:rsid w:val="000F05F6"/>
    <w:rsid w:val="001016BD"/>
    <w:rsid w:val="00106F46"/>
    <w:rsid w:val="001115D1"/>
    <w:rsid w:val="00125924"/>
    <w:rsid w:val="00126973"/>
    <w:rsid w:val="00130811"/>
    <w:rsid w:val="00143557"/>
    <w:rsid w:val="001469E6"/>
    <w:rsid w:val="00151824"/>
    <w:rsid w:val="001528A5"/>
    <w:rsid w:val="00162D51"/>
    <w:rsid w:val="00176D6F"/>
    <w:rsid w:val="00177B33"/>
    <w:rsid w:val="001819E3"/>
    <w:rsid w:val="00184EF9"/>
    <w:rsid w:val="00191A77"/>
    <w:rsid w:val="00196E79"/>
    <w:rsid w:val="001B3024"/>
    <w:rsid w:val="001B5C46"/>
    <w:rsid w:val="001C3C85"/>
    <w:rsid w:val="001C3E41"/>
    <w:rsid w:val="001C7BBC"/>
    <w:rsid w:val="001E2225"/>
    <w:rsid w:val="001E230F"/>
    <w:rsid w:val="001E52A3"/>
    <w:rsid w:val="001F0890"/>
    <w:rsid w:val="001F4F3B"/>
    <w:rsid w:val="00214268"/>
    <w:rsid w:val="00215E9E"/>
    <w:rsid w:val="002422D6"/>
    <w:rsid w:val="00244CDB"/>
    <w:rsid w:val="002459A1"/>
    <w:rsid w:val="00247BFF"/>
    <w:rsid w:val="0025310D"/>
    <w:rsid w:val="002544F1"/>
    <w:rsid w:val="002617AD"/>
    <w:rsid w:val="00264379"/>
    <w:rsid w:val="00264483"/>
    <w:rsid w:val="00265C44"/>
    <w:rsid w:val="00265EAD"/>
    <w:rsid w:val="00265F76"/>
    <w:rsid w:val="00277C90"/>
    <w:rsid w:val="00283E3E"/>
    <w:rsid w:val="002B009A"/>
    <w:rsid w:val="002B025E"/>
    <w:rsid w:val="002B0D88"/>
    <w:rsid w:val="002B26D4"/>
    <w:rsid w:val="002B55D9"/>
    <w:rsid w:val="002C54DB"/>
    <w:rsid w:val="002D52A1"/>
    <w:rsid w:val="002E7521"/>
    <w:rsid w:val="002F0D42"/>
    <w:rsid w:val="002F3829"/>
    <w:rsid w:val="002F38CF"/>
    <w:rsid w:val="002F3AAC"/>
    <w:rsid w:val="002F3DB5"/>
    <w:rsid w:val="003036C1"/>
    <w:rsid w:val="00305187"/>
    <w:rsid w:val="0030618C"/>
    <w:rsid w:val="003138D4"/>
    <w:rsid w:val="003176C4"/>
    <w:rsid w:val="00320715"/>
    <w:rsid w:val="00322C71"/>
    <w:rsid w:val="00330F1B"/>
    <w:rsid w:val="00333FA4"/>
    <w:rsid w:val="00336C61"/>
    <w:rsid w:val="00342D7B"/>
    <w:rsid w:val="0034684D"/>
    <w:rsid w:val="003513A5"/>
    <w:rsid w:val="00355D9B"/>
    <w:rsid w:val="00363153"/>
    <w:rsid w:val="00364249"/>
    <w:rsid w:val="00377B4E"/>
    <w:rsid w:val="0038502C"/>
    <w:rsid w:val="00386777"/>
    <w:rsid w:val="00392AA9"/>
    <w:rsid w:val="00395684"/>
    <w:rsid w:val="003A1109"/>
    <w:rsid w:val="003A1CA6"/>
    <w:rsid w:val="003A49C2"/>
    <w:rsid w:val="003B5E26"/>
    <w:rsid w:val="003C32EC"/>
    <w:rsid w:val="003C3C06"/>
    <w:rsid w:val="003D0847"/>
    <w:rsid w:val="003E2BC9"/>
    <w:rsid w:val="003F4B52"/>
    <w:rsid w:val="004034B6"/>
    <w:rsid w:val="004114EA"/>
    <w:rsid w:val="00414321"/>
    <w:rsid w:val="00414B4F"/>
    <w:rsid w:val="004326D8"/>
    <w:rsid w:val="00440FFA"/>
    <w:rsid w:val="00450B27"/>
    <w:rsid w:val="00453116"/>
    <w:rsid w:val="00455510"/>
    <w:rsid w:val="00456A5D"/>
    <w:rsid w:val="00472752"/>
    <w:rsid w:val="0047306D"/>
    <w:rsid w:val="004731D7"/>
    <w:rsid w:val="00473E1C"/>
    <w:rsid w:val="0048283A"/>
    <w:rsid w:val="00482D4C"/>
    <w:rsid w:val="00493A57"/>
    <w:rsid w:val="00495AB3"/>
    <w:rsid w:val="004B3C2D"/>
    <w:rsid w:val="004C1095"/>
    <w:rsid w:val="004C2DAD"/>
    <w:rsid w:val="004C7497"/>
    <w:rsid w:val="004D4A4F"/>
    <w:rsid w:val="004D5C8C"/>
    <w:rsid w:val="004E0C5A"/>
    <w:rsid w:val="004E2BE1"/>
    <w:rsid w:val="004E35F1"/>
    <w:rsid w:val="004E3F8E"/>
    <w:rsid w:val="004E6174"/>
    <w:rsid w:val="004F664D"/>
    <w:rsid w:val="0050366A"/>
    <w:rsid w:val="00511F52"/>
    <w:rsid w:val="00513853"/>
    <w:rsid w:val="0052184A"/>
    <w:rsid w:val="00523134"/>
    <w:rsid w:val="00530DD9"/>
    <w:rsid w:val="005320E4"/>
    <w:rsid w:val="00534B83"/>
    <w:rsid w:val="005363E2"/>
    <w:rsid w:val="00536D89"/>
    <w:rsid w:val="0054389B"/>
    <w:rsid w:val="00557116"/>
    <w:rsid w:val="0055763A"/>
    <w:rsid w:val="00565757"/>
    <w:rsid w:val="005829FA"/>
    <w:rsid w:val="00585ECC"/>
    <w:rsid w:val="00594382"/>
    <w:rsid w:val="005A02B6"/>
    <w:rsid w:val="005A09D8"/>
    <w:rsid w:val="005A1F5E"/>
    <w:rsid w:val="005A3F8F"/>
    <w:rsid w:val="005B6859"/>
    <w:rsid w:val="005C6D1E"/>
    <w:rsid w:val="005D783F"/>
    <w:rsid w:val="005E2B7E"/>
    <w:rsid w:val="005F18A3"/>
    <w:rsid w:val="00604177"/>
    <w:rsid w:val="006137EC"/>
    <w:rsid w:val="006346FE"/>
    <w:rsid w:val="00637544"/>
    <w:rsid w:val="006402D4"/>
    <w:rsid w:val="00645B93"/>
    <w:rsid w:val="00652165"/>
    <w:rsid w:val="00654735"/>
    <w:rsid w:val="006556DE"/>
    <w:rsid w:val="006565A0"/>
    <w:rsid w:val="00660315"/>
    <w:rsid w:val="006617AB"/>
    <w:rsid w:val="00663E85"/>
    <w:rsid w:val="00664850"/>
    <w:rsid w:val="0067274F"/>
    <w:rsid w:val="0067713D"/>
    <w:rsid w:val="006801B1"/>
    <w:rsid w:val="0069665E"/>
    <w:rsid w:val="006A0250"/>
    <w:rsid w:val="006A14A2"/>
    <w:rsid w:val="006A21CB"/>
    <w:rsid w:val="006A6324"/>
    <w:rsid w:val="006B2573"/>
    <w:rsid w:val="006B60A9"/>
    <w:rsid w:val="006C08AE"/>
    <w:rsid w:val="006C0E87"/>
    <w:rsid w:val="006D3AC7"/>
    <w:rsid w:val="006D7676"/>
    <w:rsid w:val="0071294C"/>
    <w:rsid w:val="00724E3B"/>
    <w:rsid w:val="00731E5D"/>
    <w:rsid w:val="00737C57"/>
    <w:rsid w:val="00745D4B"/>
    <w:rsid w:val="00746865"/>
    <w:rsid w:val="007548F3"/>
    <w:rsid w:val="007574EC"/>
    <w:rsid w:val="0077071A"/>
    <w:rsid w:val="00777388"/>
    <w:rsid w:val="00781E3C"/>
    <w:rsid w:val="00790E8C"/>
    <w:rsid w:val="007A4E1D"/>
    <w:rsid w:val="007B01A2"/>
    <w:rsid w:val="007B0FBB"/>
    <w:rsid w:val="007B3E0E"/>
    <w:rsid w:val="007D0617"/>
    <w:rsid w:val="007D4222"/>
    <w:rsid w:val="007D61A8"/>
    <w:rsid w:val="007F48D4"/>
    <w:rsid w:val="00802635"/>
    <w:rsid w:val="00804C75"/>
    <w:rsid w:val="0080552F"/>
    <w:rsid w:val="00806B1B"/>
    <w:rsid w:val="00817D9F"/>
    <w:rsid w:val="0082418B"/>
    <w:rsid w:val="0082589E"/>
    <w:rsid w:val="00831E6D"/>
    <w:rsid w:val="00832FA5"/>
    <w:rsid w:val="008373A7"/>
    <w:rsid w:val="00851B3E"/>
    <w:rsid w:val="00854994"/>
    <w:rsid w:val="00857A74"/>
    <w:rsid w:val="00860BC3"/>
    <w:rsid w:val="00872CB3"/>
    <w:rsid w:val="00873D1A"/>
    <w:rsid w:val="00875BE8"/>
    <w:rsid w:val="00877B88"/>
    <w:rsid w:val="0088113B"/>
    <w:rsid w:val="008914C1"/>
    <w:rsid w:val="00894A79"/>
    <w:rsid w:val="008A0177"/>
    <w:rsid w:val="008B436C"/>
    <w:rsid w:val="008D1D6F"/>
    <w:rsid w:val="008D2A6A"/>
    <w:rsid w:val="008D58EC"/>
    <w:rsid w:val="008E74F7"/>
    <w:rsid w:val="008F7754"/>
    <w:rsid w:val="008F7D76"/>
    <w:rsid w:val="0090117D"/>
    <w:rsid w:val="009055DD"/>
    <w:rsid w:val="009114D8"/>
    <w:rsid w:val="009212DD"/>
    <w:rsid w:val="00921AB9"/>
    <w:rsid w:val="009301B8"/>
    <w:rsid w:val="00931D78"/>
    <w:rsid w:val="00941F06"/>
    <w:rsid w:val="009431F3"/>
    <w:rsid w:val="00947092"/>
    <w:rsid w:val="00951A8E"/>
    <w:rsid w:val="00954870"/>
    <w:rsid w:val="009625B1"/>
    <w:rsid w:val="00966EF0"/>
    <w:rsid w:val="0098537D"/>
    <w:rsid w:val="00985F44"/>
    <w:rsid w:val="00987081"/>
    <w:rsid w:val="009A0E7C"/>
    <w:rsid w:val="009A3CBD"/>
    <w:rsid w:val="009B20B7"/>
    <w:rsid w:val="009B2183"/>
    <w:rsid w:val="009B4EE3"/>
    <w:rsid w:val="009C041E"/>
    <w:rsid w:val="009C2062"/>
    <w:rsid w:val="009C7B9A"/>
    <w:rsid w:val="009D21B9"/>
    <w:rsid w:val="009E4241"/>
    <w:rsid w:val="009E614C"/>
    <w:rsid w:val="009F356C"/>
    <w:rsid w:val="009F51F2"/>
    <w:rsid w:val="009F756A"/>
    <w:rsid w:val="00A07468"/>
    <w:rsid w:val="00A20DA8"/>
    <w:rsid w:val="00A218EC"/>
    <w:rsid w:val="00A310D7"/>
    <w:rsid w:val="00A3138F"/>
    <w:rsid w:val="00A319BE"/>
    <w:rsid w:val="00A31F9A"/>
    <w:rsid w:val="00A44EFB"/>
    <w:rsid w:val="00A5142B"/>
    <w:rsid w:val="00A60320"/>
    <w:rsid w:val="00A72FC5"/>
    <w:rsid w:val="00A730E3"/>
    <w:rsid w:val="00A77CF6"/>
    <w:rsid w:val="00A84BA8"/>
    <w:rsid w:val="00A91283"/>
    <w:rsid w:val="00A97D22"/>
    <w:rsid w:val="00AA132F"/>
    <w:rsid w:val="00AB3338"/>
    <w:rsid w:val="00AC5EF4"/>
    <w:rsid w:val="00AC63FC"/>
    <w:rsid w:val="00AD4F04"/>
    <w:rsid w:val="00AE11E8"/>
    <w:rsid w:val="00AF0414"/>
    <w:rsid w:val="00B00969"/>
    <w:rsid w:val="00B07A3B"/>
    <w:rsid w:val="00B13941"/>
    <w:rsid w:val="00B340A8"/>
    <w:rsid w:val="00B40E12"/>
    <w:rsid w:val="00B435B8"/>
    <w:rsid w:val="00B4499C"/>
    <w:rsid w:val="00B5116D"/>
    <w:rsid w:val="00B6201D"/>
    <w:rsid w:val="00B653B7"/>
    <w:rsid w:val="00B66A14"/>
    <w:rsid w:val="00B7250F"/>
    <w:rsid w:val="00B74EEB"/>
    <w:rsid w:val="00B807E5"/>
    <w:rsid w:val="00B87BC5"/>
    <w:rsid w:val="00BA6505"/>
    <w:rsid w:val="00BC6DA7"/>
    <w:rsid w:val="00BD4346"/>
    <w:rsid w:val="00BD741A"/>
    <w:rsid w:val="00BE051D"/>
    <w:rsid w:val="00BF2674"/>
    <w:rsid w:val="00C00F3F"/>
    <w:rsid w:val="00C035C7"/>
    <w:rsid w:val="00C12062"/>
    <w:rsid w:val="00C34F4C"/>
    <w:rsid w:val="00C602B2"/>
    <w:rsid w:val="00C70C90"/>
    <w:rsid w:val="00C7374B"/>
    <w:rsid w:val="00C755E2"/>
    <w:rsid w:val="00C77799"/>
    <w:rsid w:val="00C8109F"/>
    <w:rsid w:val="00C82679"/>
    <w:rsid w:val="00C836F3"/>
    <w:rsid w:val="00C97B11"/>
    <w:rsid w:val="00CA2D97"/>
    <w:rsid w:val="00CB039A"/>
    <w:rsid w:val="00CB5DE5"/>
    <w:rsid w:val="00CC0C58"/>
    <w:rsid w:val="00CC29BF"/>
    <w:rsid w:val="00CD515D"/>
    <w:rsid w:val="00CD63B8"/>
    <w:rsid w:val="00CD7F92"/>
    <w:rsid w:val="00CE10F2"/>
    <w:rsid w:val="00CE4904"/>
    <w:rsid w:val="00CF22F6"/>
    <w:rsid w:val="00CF52C8"/>
    <w:rsid w:val="00CF6830"/>
    <w:rsid w:val="00CF771C"/>
    <w:rsid w:val="00D00EF4"/>
    <w:rsid w:val="00D103FE"/>
    <w:rsid w:val="00D10BFA"/>
    <w:rsid w:val="00D10F00"/>
    <w:rsid w:val="00D1382C"/>
    <w:rsid w:val="00D150D8"/>
    <w:rsid w:val="00D205AC"/>
    <w:rsid w:val="00D30007"/>
    <w:rsid w:val="00D300CE"/>
    <w:rsid w:val="00D33D55"/>
    <w:rsid w:val="00D37C1A"/>
    <w:rsid w:val="00D401BC"/>
    <w:rsid w:val="00D406D6"/>
    <w:rsid w:val="00D45AF7"/>
    <w:rsid w:val="00D466AF"/>
    <w:rsid w:val="00D47642"/>
    <w:rsid w:val="00D53C9F"/>
    <w:rsid w:val="00D712A3"/>
    <w:rsid w:val="00D8101A"/>
    <w:rsid w:val="00D95C4C"/>
    <w:rsid w:val="00DA117F"/>
    <w:rsid w:val="00DA17FB"/>
    <w:rsid w:val="00DB7EBA"/>
    <w:rsid w:val="00DC058D"/>
    <w:rsid w:val="00DC1E10"/>
    <w:rsid w:val="00DC2504"/>
    <w:rsid w:val="00DC311D"/>
    <w:rsid w:val="00DC3572"/>
    <w:rsid w:val="00DC7C84"/>
    <w:rsid w:val="00DC7D3A"/>
    <w:rsid w:val="00DD2CF9"/>
    <w:rsid w:val="00DD7EEE"/>
    <w:rsid w:val="00DE2882"/>
    <w:rsid w:val="00DE46DB"/>
    <w:rsid w:val="00DE66F3"/>
    <w:rsid w:val="00DF0865"/>
    <w:rsid w:val="00DF307B"/>
    <w:rsid w:val="00DF432E"/>
    <w:rsid w:val="00E24673"/>
    <w:rsid w:val="00E24898"/>
    <w:rsid w:val="00E355EE"/>
    <w:rsid w:val="00E415A7"/>
    <w:rsid w:val="00E44C46"/>
    <w:rsid w:val="00E662CA"/>
    <w:rsid w:val="00E8076C"/>
    <w:rsid w:val="00EA15F6"/>
    <w:rsid w:val="00EA20E5"/>
    <w:rsid w:val="00EA2756"/>
    <w:rsid w:val="00EA4B94"/>
    <w:rsid w:val="00EA60D4"/>
    <w:rsid w:val="00EC098C"/>
    <w:rsid w:val="00EC3C46"/>
    <w:rsid w:val="00EC69FF"/>
    <w:rsid w:val="00ED00F1"/>
    <w:rsid w:val="00ED23F4"/>
    <w:rsid w:val="00ED592D"/>
    <w:rsid w:val="00EE1E2F"/>
    <w:rsid w:val="00EE39ED"/>
    <w:rsid w:val="00EE4460"/>
    <w:rsid w:val="00EF4E2B"/>
    <w:rsid w:val="00F0293A"/>
    <w:rsid w:val="00F04E9E"/>
    <w:rsid w:val="00F10CF8"/>
    <w:rsid w:val="00F10FAD"/>
    <w:rsid w:val="00F146E3"/>
    <w:rsid w:val="00F22F5E"/>
    <w:rsid w:val="00F3061E"/>
    <w:rsid w:val="00F35094"/>
    <w:rsid w:val="00F56A75"/>
    <w:rsid w:val="00F57323"/>
    <w:rsid w:val="00F60B45"/>
    <w:rsid w:val="00F64FB6"/>
    <w:rsid w:val="00F70281"/>
    <w:rsid w:val="00F95E8D"/>
    <w:rsid w:val="00FA1A9D"/>
    <w:rsid w:val="00FA7A79"/>
    <w:rsid w:val="00FA7D51"/>
    <w:rsid w:val="00FB6B68"/>
    <w:rsid w:val="00FD1497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3C49A60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rmalWeb">
    <w:name w:val="Normal (Web)"/>
    <w:basedOn w:val="Normal"/>
    <w:rsid w:val="0082418B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eastAsia="Times New Roman" w:cs="Calibri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lemming.cassee@rivm.nl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669098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apple.com/support/mac-apps/quicktim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bsproject.com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10</Pages>
  <Words>2191</Words>
  <Characters>12489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14651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Anastasia Gomez</cp:lastModifiedBy>
  <cp:revision>15</cp:revision>
  <dcterms:created xsi:type="dcterms:W3CDTF">2020-10-30T17:12:00Z</dcterms:created>
  <dcterms:modified xsi:type="dcterms:W3CDTF">2020-11-25T15:02:00Z</dcterms:modified>
</cp:coreProperties>
</file>