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9343A" w14:textId="77777777" w:rsidR="006D60D1" w:rsidRDefault="006D60D1" w:rsidP="006D60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Bo Tan</w:t>
      </w:r>
      <w:r w:rsidRPr="007709EA">
        <w:rPr>
          <w:rFonts w:ascii="Times New Roman" w:hAnsi="Times New Roman" w:cs="Times New Roman"/>
          <w:sz w:val="24"/>
          <w:szCs w:val="24"/>
        </w:rPr>
        <w:t xml:space="preserve"> is a </w:t>
      </w:r>
      <w:r w:rsidRPr="008503A4">
        <w:rPr>
          <w:rFonts w:ascii="Times New Roman" w:hAnsi="Times New Roman" w:cs="Times New Roman"/>
          <w:sz w:val="24"/>
          <w:szCs w:val="24"/>
        </w:rPr>
        <w:t xml:space="preserve">Doctor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8503A4">
        <w:rPr>
          <w:rFonts w:ascii="Times New Roman" w:hAnsi="Times New Roman" w:cs="Times New Roman"/>
          <w:sz w:val="24"/>
          <w:szCs w:val="24"/>
        </w:rPr>
        <w:t>Integrative Medicine</w:t>
      </w:r>
      <w:r w:rsidRPr="000E4E6F"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at Guangzhou University of Chinese Medicine. After receiving 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 w:rsidRPr="000E4E6F">
        <w:rPr>
          <w:rFonts w:ascii="Times New Roman" w:hAnsi="Times New Roman" w:cs="Times New Roman"/>
          <w:sz w:val="24"/>
          <w:szCs w:val="24"/>
        </w:rPr>
        <w:t>Doctor</w:t>
      </w:r>
      <w:r w:rsidRPr="007709EA">
        <w:rPr>
          <w:rFonts w:ascii="Times New Roman" w:hAnsi="Times New Roman" w:cs="Times New Roman"/>
          <w:sz w:val="24"/>
          <w:szCs w:val="24"/>
        </w:rPr>
        <w:t xml:space="preserve">’s degree, </w:t>
      </w:r>
      <w:r>
        <w:rPr>
          <w:rFonts w:ascii="Times New Roman" w:hAnsi="Times New Roman" w:cs="Times New Roman"/>
          <w:sz w:val="24"/>
          <w:szCs w:val="24"/>
        </w:rPr>
        <w:t>he worked as a</w:t>
      </w:r>
      <w:r w:rsidRPr="00CD756C">
        <w:rPr>
          <w:rFonts w:ascii="Times New Roman" w:hAnsi="Times New Roman" w:cs="Times New Roman"/>
          <w:sz w:val="24"/>
          <w:szCs w:val="24"/>
        </w:rPr>
        <w:t xml:space="preserve">ssistant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CD756C">
        <w:rPr>
          <w:rFonts w:ascii="Times New Roman" w:hAnsi="Times New Roman" w:cs="Times New Roman"/>
          <w:sz w:val="24"/>
          <w:szCs w:val="24"/>
        </w:rPr>
        <w:t>rofessor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CD7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D756C">
        <w:rPr>
          <w:rFonts w:ascii="Times New Roman" w:hAnsi="Times New Roman" w:cs="Times New Roman"/>
          <w:sz w:val="24"/>
          <w:szCs w:val="24"/>
        </w:rPr>
        <w:t>o-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756C">
        <w:rPr>
          <w:rFonts w:ascii="Times New Roman" w:hAnsi="Times New Roman" w:cs="Times New Roman"/>
          <w:sz w:val="24"/>
          <w:szCs w:val="24"/>
        </w:rPr>
        <w:t xml:space="preserve">rinciple Investigator of clinical </w:t>
      </w:r>
      <w:proofErr w:type="spellStart"/>
      <w:r w:rsidRPr="00CD756C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CD756C">
        <w:rPr>
          <w:rFonts w:ascii="Times New Roman" w:hAnsi="Times New Roman" w:cs="Times New Roman"/>
          <w:sz w:val="24"/>
          <w:szCs w:val="24"/>
        </w:rPr>
        <w:t xml:space="preserve"> of new artemisinin-based combination, </w:t>
      </w:r>
      <w:proofErr w:type="spellStart"/>
      <w:r w:rsidRPr="00CD756C">
        <w:rPr>
          <w:rFonts w:ascii="Times New Roman" w:hAnsi="Times New Roman" w:cs="Times New Roman"/>
          <w:sz w:val="24"/>
          <w:szCs w:val="24"/>
        </w:rPr>
        <w:t>Artequick</w:t>
      </w:r>
      <w:proofErr w:type="spellEnd"/>
      <w:r w:rsidRPr="00CD756C">
        <w:rPr>
          <w:rFonts w:ascii="Times New Roman" w:hAnsi="Times New Roman" w:cs="Times New Roman"/>
          <w:sz w:val="24"/>
          <w:szCs w:val="24"/>
        </w:rPr>
        <w:t xml:space="preserve">®, with cooperation </w:t>
      </w:r>
      <w:r>
        <w:rPr>
          <w:rFonts w:ascii="Times New Roman" w:hAnsi="Times New Roman" w:cs="Times New Roman"/>
          <w:sz w:val="24"/>
          <w:szCs w:val="24"/>
        </w:rPr>
        <w:t>between</w:t>
      </w:r>
      <w:r w:rsidRPr="00CD756C">
        <w:rPr>
          <w:rFonts w:ascii="Times New Roman" w:hAnsi="Times New Roman" w:cs="Times New Roman"/>
          <w:sz w:val="24"/>
          <w:szCs w:val="24"/>
        </w:rPr>
        <w:t xml:space="preserve"> Malaria Control Center of Cambodia, Oxford University, and National Institutes of Health. </w:t>
      </w:r>
      <w:r>
        <w:rPr>
          <w:rFonts w:ascii="Times New Roman" w:hAnsi="Times New Roman" w:cs="Times New Roman"/>
          <w:sz w:val="24"/>
          <w:szCs w:val="24"/>
        </w:rPr>
        <w:t xml:space="preserve">After that, Mr. Tan was a </w:t>
      </w:r>
      <w:r w:rsidRPr="00CD756C">
        <w:rPr>
          <w:rFonts w:ascii="Times New Roman" w:hAnsi="Times New Roman" w:cs="Times New Roman"/>
          <w:sz w:val="24"/>
          <w:szCs w:val="24"/>
        </w:rPr>
        <w:t>vice director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537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756C">
        <w:rPr>
          <w:rFonts w:ascii="Times New Roman" w:hAnsi="Times New Roman" w:cs="Times New Roman"/>
          <w:sz w:val="24"/>
          <w:szCs w:val="24"/>
        </w:rPr>
        <w:t xml:space="preserve">ssociated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756C">
        <w:rPr>
          <w:rFonts w:ascii="Times New Roman" w:hAnsi="Times New Roman" w:cs="Times New Roman"/>
          <w:sz w:val="24"/>
          <w:szCs w:val="24"/>
        </w:rPr>
        <w:t xml:space="preserve">rofessor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CD756C">
        <w:rPr>
          <w:rFonts w:ascii="Times New Roman" w:hAnsi="Times New Roman" w:cs="Times New Roman"/>
          <w:sz w:val="24"/>
          <w:szCs w:val="24"/>
        </w:rPr>
        <w:t xml:space="preserve">Research Center for </w:t>
      </w:r>
      <w:proofErr w:type="spellStart"/>
      <w:r w:rsidRPr="00CD756C">
        <w:rPr>
          <w:rFonts w:ascii="Times New Roman" w:hAnsi="Times New Roman" w:cs="Times New Roman"/>
          <w:sz w:val="24"/>
          <w:szCs w:val="24"/>
        </w:rPr>
        <w:t>Qinghao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Since 2008, Bo Tan has been a </w:t>
      </w:r>
      <w:r w:rsidRPr="005611E1">
        <w:rPr>
          <w:rFonts w:ascii="Times New Roman" w:hAnsi="Times New Roman" w:cs="Times New Roman"/>
          <w:sz w:val="24"/>
          <w:szCs w:val="24"/>
        </w:rPr>
        <w:t>Professor of Medicine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5611E1">
        <w:rPr>
          <w:rFonts w:ascii="Times New Roman" w:hAnsi="Times New Roman" w:cs="Times New Roman"/>
          <w:sz w:val="24"/>
          <w:szCs w:val="24"/>
        </w:rPr>
        <w:t>Department of Health Preservation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5611E1">
        <w:rPr>
          <w:rFonts w:ascii="Times New Roman" w:hAnsi="Times New Roman" w:cs="Times New Roman"/>
          <w:sz w:val="24"/>
          <w:szCs w:val="24"/>
        </w:rPr>
        <w:t>Guangzhou University of Chinese Medicine</w:t>
      </w:r>
      <w:r>
        <w:rPr>
          <w:rFonts w:ascii="Times New Roman" w:hAnsi="Times New Roman" w:cs="Times New Roman"/>
          <w:sz w:val="24"/>
          <w:szCs w:val="24"/>
        </w:rPr>
        <w:t xml:space="preserve">. Prof. Tan has </w:t>
      </w:r>
      <w:r w:rsidRPr="00A577F5">
        <w:rPr>
          <w:rFonts w:ascii="Times New Roman" w:hAnsi="Times New Roman" w:cs="Times New Roman"/>
          <w:sz w:val="24"/>
          <w:szCs w:val="24"/>
        </w:rPr>
        <w:t>publish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A5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three SCI</w:t>
      </w:r>
      <w:r w:rsidRPr="00A577F5">
        <w:rPr>
          <w:rFonts w:ascii="Times New Roman" w:hAnsi="Times New Roman" w:cs="Times New Roman"/>
          <w:sz w:val="24"/>
          <w:szCs w:val="24"/>
        </w:rPr>
        <w:t xml:space="preserve"> article</w:t>
      </w:r>
      <w:r>
        <w:rPr>
          <w:rFonts w:ascii="Times New Roman" w:hAnsi="Times New Roman" w:cs="Times New Roman"/>
          <w:sz w:val="24"/>
          <w:szCs w:val="24"/>
        </w:rPr>
        <w:t xml:space="preserve">s as the </w:t>
      </w:r>
      <w:r w:rsidRPr="008503A4">
        <w:rPr>
          <w:rFonts w:ascii="Times New Roman" w:hAnsi="Times New Roman" w:cs="Times New Roman"/>
          <w:sz w:val="24"/>
          <w:szCs w:val="24"/>
        </w:rPr>
        <w:t>corresponding author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far. And he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in charge</w:t>
      </w:r>
      <w:r w:rsidRPr="007709E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 w:hint="eastAsia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D83">
        <w:rPr>
          <w:rFonts w:ascii="Times New Roman" w:hAnsi="Times New Roman" w:cs="Times New Roman"/>
          <w:i/>
          <w:iCs/>
          <w:sz w:val="24"/>
          <w:szCs w:val="24"/>
        </w:rPr>
        <w:t>Chinese National Natural Science Foundation</w:t>
      </w:r>
      <w:r w:rsidRPr="007709EA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>. Mr. Tan</w:t>
      </w:r>
      <w:r w:rsidRPr="007709EA">
        <w:rPr>
          <w:rFonts w:ascii="Times New Roman" w:hAnsi="Times New Roman" w:cs="Times New Roman"/>
          <w:sz w:val="24"/>
          <w:szCs w:val="24"/>
        </w:rPr>
        <w:t xml:space="preserve"> focus on </w:t>
      </w:r>
      <w:r w:rsidRPr="000E4E6F">
        <w:rPr>
          <w:rFonts w:ascii="Times New Roman" w:hAnsi="Times New Roman" w:cs="Times New Roman"/>
          <w:sz w:val="24"/>
          <w:szCs w:val="24"/>
        </w:rPr>
        <w:t>gastroenterology pharmacology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research.</w:t>
      </w:r>
    </w:p>
    <w:p w14:paraId="32F24190" w14:textId="77777777" w:rsidR="00844537" w:rsidRPr="00B41185" w:rsidRDefault="00844537" w:rsidP="00B41185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844537" w:rsidRPr="00B4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FF5C5" w14:textId="77777777" w:rsidR="000B57C6" w:rsidRDefault="000B57C6" w:rsidP="00B41185">
      <w:r>
        <w:separator/>
      </w:r>
    </w:p>
  </w:endnote>
  <w:endnote w:type="continuationSeparator" w:id="0">
    <w:p w14:paraId="0BDDAD26" w14:textId="77777777" w:rsidR="000B57C6" w:rsidRDefault="000B57C6" w:rsidP="00B4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B1A3" w14:textId="77777777" w:rsidR="000B57C6" w:rsidRDefault="000B57C6" w:rsidP="00B41185">
      <w:r>
        <w:separator/>
      </w:r>
    </w:p>
  </w:footnote>
  <w:footnote w:type="continuationSeparator" w:id="0">
    <w:p w14:paraId="0A35110D" w14:textId="77777777" w:rsidR="000B57C6" w:rsidRDefault="000B57C6" w:rsidP="00B4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7C"/>
    <w:rsid w:val="000B57C6"/>
    <w:rsid w:val="0040654F"/>
    <w:rsid w:val="006D60D1"/>
    <w:rsid w:val="007861B5"/>
    <w:rsid w:val="00844537"/>
    <w:rsid w:val="00877EE7"/>
    <w:rsid w:val="00B41185"/>
    <w:rsid w:val="00BB0343"/>
    <w:rsid w:val="00C9697C"/>
    <w:rsid w:val="00C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8EA16"/>
  <w15:chartTrackingRefBased/>
  <w15:docId w15:val="{FF604ABA-D57B-4DFA-A586-06E633C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5</cp:revision>
  <dcterms:created xsi:type="dcterms:W3CDTF">2019-12-17T13:41:00Z</dcterms:created>
  <dcterms:modified xsi:type="dcterms:W3CDTF">2019-12-22T13:37:00Z</dcterms:modified>
</cp:coreProperties>
</file>