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470AA440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C35F8E">
        <w:rPr>
          <w:rFonts w:asciiTheme="minorHAnsi" w:eastAsia="Times New Roman" w:hAnsiTheme="minorHAnsi" w:cstheme="minorHAnsi"/>
          <w:b/>
          <w:szCs w:val="24"/>
        </w:rPr>
        <w:t xml:space="preserve"> 61173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6951C7B" w14:textId="77777777" w:rsidR="00C35F8E" w:rsidRDefault="004E0C5A" w:rsidP="00C35F8E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C35F8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http://www.jove.com/files_upload.php?src=18657813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132E22B" w14:textId="77777777" w:rsidR="00C35F8E" w:rsidRPr="00C35F8E" w:rsidRDefault="004E0C5A" w:rsidP="00C35F8E">
      <w:pPr>
        <w:rPr>
          <w:b/>
          <w:bCs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35F8E" w:rsidRPr="00C35F8E">
        <w:rPr>
          <w:b/>
          <w:bCs/>
          <w:sz w:val="32"/>
          <w:szCs w:val="32"/>
        </w:rPr>
        <w:t>Orthotopic Transplantation of Breast Tumors as Preclinical Models for Breast Cancer</w:t>
      </w:r>
    </w:p>
    <w:p w14:paraId="4C756605" w14:textId="6807860F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BF18F11" w14:textId="60303727" w:rsidR="00C35F8E" w:rsidRPr="00C35F8E" w:rsidRDefault="00EC3C46" w:rsidP="00C35F8E">
      <w:pPr>
        <w:rPr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35F8E" w:rsidRPr="00C35F8E">
        <w:rPr>
          <w:b/>
          <w:sz w:val="28"/>
          <w:szCs w:val="28"/>
        </w:rPr>
        <w:t>Xiangdong Lv</w:t>
      </w:r>
      <w:r w:rsidR="00C35F8E" w:rsidRPr="00C35F8E">
        <w:rPr>
          <w:b/>
          <w:sz w:val="28"/>
          <w:szCs w:val="28"/>
          <w:vertAlign w:val="superscript"/>
        </w:rPr>
        <w:t>1,2,</w:t>
      </w:r>
      <w:proofErr w:type="gramStart"/>
      <w:r w:rsidR="00C35F8E" w:rsidRPr="00C35F8E">
        <w:rPr>
          <w:b/>
          <w:sz w:val="28"/>
          <w:szCs w:val="28"/>
          <w:vertAlign w:val="superscript"/>
        </w:rPr>
        <w:t>3,</w:t>
      </w:r>
      <w:r w:rsidR="00C35F8E" w:rsidRPr="00C35F8E">
        <w:rPr>
          <w:b/>
          <w:sz w:val="28"/>
          <w:szCs w:val="28"/>
        </w:rPr>
        <w:t>*</w:t>
      </w:r>
      <w:proofErr w:type="gramEnd"/>
      <w:r w:rsidR="00C35F8E" w:rsidRPr="00C35F8E">
        <w:rPr>
          <w:b/>
          <w:sz w:val="28"/>
          <w:szCs w:val="28"/>
        </w:rPr>
        <w:t>, Lacey E. Dobrolecki</w:t>
      </w:r>
      <w:r w:rsidR="00C35F8E" w:rsidRPr="00C35F8E">
        <w:rPr>
          <w:b/>
          <w:sz w:val="28"/>
          <w:szCs w:val="28"/>
          <w:vertAlign w:val="superscript"/>
        </w:rPr>
        <w:t>1,2,3,</w:t>
      </w:r>
      <w:r w:rsidR="00C35F8E" w:rsidRPr="00C35F8E">
        <w:rPr>
          <w:b/>
          <w:sz w:val="28"/>
          <w:szCs w:val="28"/>
        </w:rPr>
        <w:t>*, Yao Ding</w:t>
      </w:r>
      <w:r w:rsidR="00C35F8E" w:rsidRPr="00C35F8E">
        <w:rPr>
          <w:b/>
          <w:sz w:val="28"/>
          <w:szCs w:val="28"/>
          <w:vertAlign w:val="superscript"/>
        </w:rPr>
        <w:t>1,2,3</w:t>
      </w:r>
      <w:r w:rsidR="00C35F8E" w:rsidRPr="00C35F8E">
        <w:rPr>
          <w:b/>
          <w:sz w:val="28"/>
          <w:szCs w:val="28"/>
        </w:rPr>
        <w:t>, Jeffrey M. Rosen</w:t>
      </w:r>
      <w:r w:rsidR="00C35F8E" w:rsidRPr="00C35F8E">
        <w:rPr>
          <w:b/>
          <w:sz w:val="28"/>
          <w:szCs w:val="28"/>
          <w:vertAlign w:val="superscript"/>
        </w:rPr>
        <w:t>1,2,3</w:t>
      </w:r>
      <w:r w:rsidR="00C35F8E" w:rsidRPr="00C35F8E">
        <w:rPr>
          <w:b/>
          <w:sz w:val="28"/>
          <w:szCs w:val="28"/>
        </w:rPr>
        <w:t>, Michael T. Lewis</w:t>
      </w:r>
      <w:r w:rsidR="00C35F8E" w:rsidRPr="00C35F8E">
        <w:rPr>
          <w:b/>
          <w:sz w:val="28"/>
          <w:szCs w:val="28"/>
          <w:vertAlign w:val="superscript"/>
        </w:rPr>
        <w:t>1,2,3</w:t>
      </w:r>
      <w:r w:rsidR="00C35F8E" w:rsidRPr="00C35F8E">
        <w:rPr>
          <w:b/>
          <w:sz w:val="28"/>
          <w:szCs w:val="28"/>
        </w:rPr>
        <w:t>, and Xi Chen</w:t>
      </w:r>
      <w:r w:rsidR="00C35F8E" w:rsidRPr="00C35F8E">
        <w:rPr>
          <w:b/>
          <w:sz w:val="28"/>
          <w:szCs w:val="28"/>
          <w:vertAlign w:val="superscript"/>
        </w:rPr>
        <w:t>1,2,3</w:t>
      </w:r>
      <w:r w:rsidR="00C35F8E" w:rsidRPr="00C35F8E">
        <w:rPr>
          <w:b/>
          <w:sz w:val="28"/>
          <w:szCs w:val="28"/>
        </w:rPr>
        <w:t xml:space="preserve"> </w:t>
      </w:r>
    </w:p>
    <w:p w14:paraId="7D0A7303" w14:textId="0A5C3CE5" w:rsidR="00C35F8E" w:rsidRDefault="002009F5" w:rsidP="00C35F8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*These authors contributed equally to the work</w:t>
      </w:r>
    </w:p>
    <w:p w14:paraId="5D518088" w14:textId="77777777" w:rsidR="002009F5" w:rsidRPr="00C35F8E" w:rsidRDefault="002009F5" w:rsidP="00C35F8E">
      <w:pPr>
        <w:rPr>
          <w:bCs/>
          <w:sz w:val="28"/>
          <w:szCs w:val="28"/>
        </w:rPr>
      </w:pPr>
    </w:p>
    <w:p w14:paraId="14EB3367" w14:textId="34C0CD4D" w:rsidR="00C35F8E" w:rsidRPr="00C35F8E" w:rsidRDefault="00C35F8E" w:rsidP="00C35F8E">
      <w:pPr>
        <w:rPr>
          <w:bCs/>
          <w:sz w:val="28"/>
          <w:szCs w:val="28"/>
        </w:rPr>
      </w:pPr>
      <w:r w:rsidRPr="00C35F8E">
        <w:rPr>
          <w:bCs/>
          <w:sz w:val="28"/>
          <w:szCs w:val="28"/>
          <w:vertAlign w:val="superscript"/>
        </w:rPr>
        <w:t>1</w:t>
      </w:r>
      <w:r w:rsidRPr="00C35F8E">
        <w:rPr>
          <w:bCs/>
          <w:sz w:val="28"/>
          <w:szCs w:val="28"/>
        </w:rPr>
        <w:t>Department of Molecular and Cellular Biology, Baylor College of Medicine</w:t>
      </w:r>
    </w:p>
    <w:p w14:paraId="1E1FACE5" w14:textId="6390DFA8" w:rsidR="00C35F8E" w:rsidRPr="00C35F8E" w:rsidRDefault="00C35F8E" w:rsidP="00C35F8E">
      <w:pPr>
        <w:rPr>
          <w:bCs/>
          <w:sz w:val="28"/>
          <w:szCs w:val="28"/>
        </w:rPr>
      </w:pPr>
      <w:r w:rsidRPr="00C35F8E">
        <w:rPr>
          <w:bCs/>
          <w:sz w:val="28"/>
          <w:szCs w:val="28"/>
          <w:vertAlign w:val="superscript"/>
        </w:rPr>
        <w:t>2</w:t>
      </w:r>
      <w:r w:rsidRPr="00C35F8E">
        <w:rPr>
          <w:bCs/>
          <w:sz w:val="28"/>
          <w:szCs w:val="28"/>
        </w:rPr>
        <w:t>Lester and Sue Smith Breast Center, Baylor College of Medicine</w:t>
      </w:r>
    </w:p>
    <w:p w14:paraId="4ED7A901" w14:textId="403882B1" w:rsidR="00EC3C46" w:rsidRPr="00C35F8E" w:rsidRDefault="00C35F8E" w:rsidP="00C35F8E">
      <w:pPr>
        <w:rPr>
          <w:rFonts w:asciiTheme="minorHAnsi" w:eastAsia="SimSun" w:hAnsiTheme="minorHAnsi" w:cstheme="minorHAnsi"/>
          <w:sz w:val="28"/>
          <w:szCs w:val="28"/>
        </w:rPr>
      </w:pPr>
      <w:r w:rsidRPr="00C35F8E">
        <w:rPr>
          <w:bCs/>
          <w:sz w:val="28"/>
          <w:szCs w:val="28"/>
          <w:vertAlign w:val="superscript"/>
        </w:rPr>
        <w:t>3</w:t>
      </w:r>
      <w:r w:rsidRPr="00C35F8E">
        <w:rPr>
          <w:bCs/>
          <w:sz w:val="28"/>
          <w:szCs w:val="28"/>
        </w:rPr>
        <w:t>Dan L. Duncan Cancer Center, Baylor College of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D6E0694" w14:textId="77777777" w:rsidR="00C35F8E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C35F8E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6C180999" w14:textId="77777777" w:rsidR="00C35F8E" w:rsidRDefault="00C35F8E" w:rsidP="00C35F8E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 w:rsidRPr="002C76B3">
        <w:rPr>
          <w:bCs/>
          <w:color w:val="auto"/>
          <w:lang w:eastAsia="zh-CN"/>
        </w:rPr>
        <w:t>Michael T. Lewis</w:t>
      </w:r>
      <w:r w:rsidRPr="002C76B3">
        <w:rPr>
          <w:bCs/>
          <w:color w:val="auto"/>
          <w:lang w:eastAsia="zh-CN"/>
        </w:rPr>
        <w:tab/>
      </w:r>
      <w:r w:rsidRPr="002C76B3">
        <w:rPr>
          <w:bCs/>
          <w:color w:val="auto"/>
          <w:lang w:eastAsia="zh-CN"/>
        </w:rPr>
        <w:tab/>
      </w:r>
    </w:p>
    <w:p w14:paraId="20FF2619" w14:textId="2EF160B8" w:rsidR="00C35F8E" w:rsidRPr="002C76B3" w:rsidRDefault="000F0028" w:rsidP="00C35F8E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hyperlink r:id="rId8" w:history="1">
        <w:r w:rsidR="00C35F8E" w:rsidRPr="00E3545F">
          <w:rPr>
            <w:rStyle w:val="Hyperlink"/>
            <w:bCs/>
          </w:rPr>
          <w:t>mtlewis@bcm.edu</w:t>
        </w:r>
      </w:hyperlink>
      <w:r w:rsidR="00C35F8E">
        <w:rPr>
          <w:bCs/>
          <w:color w:val="auto"/>
        </w:rPr>
        <w:t xml:space="preserve"> </w:t>
      </w:r>
    </w:p>
    <w:p w14:paraId="1EA574E4" w14:textId="77777777" w:rsidR="00C35F8E" w:rsidRDefault="00C35F8E" w:rsidP="00C35F8E">
      <w:pPr>
        <w:outlineLvl w:val="0"/>
        <w:rPr>
          <w:bCs/>
        </w:rPr>
      </w:pPr>
    </w:p>
    <w:p w14:paraId="0AAEB44D" w14:textId="77777777" w:rsidR="00C35F8E" w:rsidRDefault="00C35F8E" w:rsidP="00C35F8E">
      <w:pPr>
        <w:outlineLvl w:val="0"/>
        <w:rPr>
          <w:bCs/>
        </w:rPr>
      </w:pPr>
      <w:r w:rsidRPr="002C76B3">
        <w:rPr>
          <w:bCs/>
        </w:rPr>
        <w:t>Xi Chen</w:t>
      </w:r>
      <w:r w:rsidRPr="002C76B3">
        <w:rPr>
          <w:bCs/>
        </w:rPr>
        <w:tab/>
      </w:r>
      <w:r w:rsidRPr="002C76B3">
        <w:rPr>
          <w:bCs/>
        </w:rPr>
        <w:tab/>
      </w:r>
      <w:r w:rsidRPr="002C76B3">
        <w:rPr>
          <w:bCs/>
        </w:rPr>
        <w:tab/>
      </w:r>
    </w:p>
    <w:p w14:paraId="38D86A6F" w14:textId="371512F0" w:rsidR="004E0C5A" w:rsidRPr="00B07A3B" w:rsidRDefault="000F0028" w:rsidP="00C35F8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C35F8E" w:rsidRPr="00E3545F">
          <w:rPr>
            <w:rStyle w:val="Hyperlink"/>
          </w:rPr>
          <w:t>Xi.Chen@bcm.edu</w:t>
        </w:r>
      </w:hyperlink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Start w:id="1" w:name="_GoBack"/>
    <w:bookmarkEnd w:id="0"/>
    <w:p w14:paraId="4622618C" w14:textId="65485FD4" w:rsidR="00C35F8E" w:rsidRDefault="00C35F8E" w:rsidP="00C35F8E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"mailto:</w:instrText>
      </w:r>
      <w:r w:rsidRPr="002C76B3">
        <w:rPr>
          <w:color w:val="auto"/>
        </w:rPr>
        <w:instrText>xlyu@bcm.edu</w:instrText>
      </w:r>
      <w:r>
        <w:rPr>
          <w:color w:val="auto"/>
        </w:rPr>
        <w:instrText xml:space="preserve">" </w:instrText>
      </w:r>
      <w:r>
        <w:rPr>
          <w:color w:val="auto"/>
        </w:rPr>
        <w:fldChar w:fldCharType="separate"/>
      </w:r>
      <w:r w:rsidRPr="00E3545F">
        <w:rPr>
          <w:rStyle w:val="Hyperlink"/>
        </w:rPr>
        <w:t>xlyu@bcm.edu</w:t>
      </w:r>
      <w:r>
        <w:rPr>
          <w:color w:val="auto"/>
        </w:rPr>
        <w:fldChar w:fldCharType="end"/>
      </w:r>
    </w:p>
    <w:p w14:paraId="7165AB77" w14:textId="639EEE11" w:rsidR="00C35F8E" w:rsidRDefault="000F0028" w:rsidP="00C35F8E">
      <w:pPr>
        <w:pStyle w:val="NormalWeb"/>
        <w:spacing w:before="0" w:beforeAutospacing="0" w:after="0" w:afterAutospacing="0"/>
        <w:rPr>
          <w:color w:val="auto"/>
        </w:rPr>
      </w:pPr>
      <w:hyperlink r:id="rId10" w:history="1">
        <w:r w:rsidR="00C35F8E" w:rsidRPr="00E3545F">
          <w:rPr>
            <w:rStyle w:val="Hyperlink"/>
          </w:rPr>
          <w:t>dobrolec@bcm.edu</w:t>
        </w:r>
      </w:hyperlink>
    </w:p>
    <w:p w14:paraId="3C167C68" w14:textId="288C1CE6" w:rsidR="00C35F8E" w:rsidRDefault="000F0028" w:rsidP="00C35F8E">
      <w:pPr>
        <w:pStyle w:val="NormalWeb"/>
        <w:spacing w:before="0" w:beforeAutospacing="0" w:after="0" w:afterAutospacing="0"/>
        <w:rPr>
          <w:color w:val="auto"/>
        </w:rPr>
      </w:pPr>
      <w:hyperlink r:id="rId11" w:history="1">
        <w:r w:rsidR="00C35F8E" w:rsidRPr="00E3545F">
          <w:rPr>
            <w:rStyle w:val="Hyperlink"/>
          </w:rPr>
          <w:t>Yao.Ding@bcm.edu</w:t>
        </w:r>
      </w:hyperlink>
    </w:p>
    <w:p w14:paraId="06E9BC29" w14:textId="0F267CBF" w:rsidR="003B5E26" w:rsidRPr="00B07A3B" w:rsidRDefault="000F0028" w:rsidP="00C35F8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C35F8E" w:rsidRPr="00E3545F">
          <w:rPr>
            <w:rStyle w:val="Hyperlink"/>
          </w:rPr>
          <w:t>jrosen@bcm.edu</w:t>
        </w:r>
      </w:hyperlink>
      <w:r w:rsidR="00C35F8E">
        <w:rPr>
          <w:color w:val="auto"/>
        </w:rPr>
        <w:t xml:space="preserve"> </w:t>
      </w:r>
    </w:p>
    <w:bookmarkEnd w:id="1"/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6A7517B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F018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1765038" w14:textId="77777777" w:rsidR="00CF0184" w:rsidRDefault="00CF0184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7F4E5D94" w14:textId="0EC26A8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F018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4F7CB01A" w:rsidR="00987081" w:rsidRPr="00B07A3B" w:rsidRDefault="00987081" w:rsidP="00503D63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3D6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503D63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503D63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503D63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D7CB2BA" w:rsidR="007D61A8" w:rsidRPr="00503D63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szCs w:val="24"/>
        </w:rPr>
        <w:t>REQUIRED: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E8B270C" w:rsidR="007D61A8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Xi Chen</w:t>
      </w:r>
      <w:r w:rsidR="007D61A8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797E19" w:rsidRPr="00503D63">
        <w:rPr>
          <w:rFonts w:asciiTheme="minorHAnsi" w:hAnsiTheme="minorHAnsi" w:cstheme="minorHAnsi"/>
        </w:rPr>
        <w:t xml:space="preserve">This protocol is essential </w:t>
      </w:r>
      <w:r w:rsidR="00096E65" w:rsidRPr="00503D63">
        <w:rPr>
          <w:rFonts w:asciiTheme="minorHAnsi" w:hAnsiTheme="minorHAnsi" w:cstheme="minorHAnsi"/>
        </w:rPr>
        <w:t xml:space="preserve">for </w:t>
      </w:r>
      <w:r w:rsidR="00797E19" w:rsidRPr="00503D63">
        <w:rPr>
          <w:rFonts w:asciiTheme="minorHAnsi" w:hAnsiTheme="minorHAnsi" w:cstheme="minorHAnsi"/>
        </w:rPr>
        <w:t xml:space="preserve">the </w:t>
      </w:r>
      <w:r w:rsidR="00503D63">
        <w:rPr>
          <w:rFonts w:asciiTheme="minorHAnsi" w:hAnsiTheme="minorHAnsi" w:cstheme="minorHAnsi"/>
        </w:rPr>
        <w:t xml:space="preserve">proper </w:t>
      </w:r>
      <w:r w:rsidR="00797E19" w:rsidRPr="00503D63">
        <w:rPr>
          <w:rFonts w:asciiTheme="minorHAnsi" w:hAnsiTheme="minorHAnsi" w:cstheme="minorHAnsi"/>
        </w:rPr>
        <w:t>engraftment of patient tissue</w:t>
      </w:r>
      <w:r w:rsidR="0005665C">
        <w:rPr>
          <w:rFonts w:asciiTheme="minorHAnsi" w:hAnsiTheme="minorHAnsi" w:cstheme="minorHAnsi"/>
        </w:rPr>
        <w:t>s</w:t>
      </w:r>
      <w:r w:rsidR="00797E19" w:rsidRPr="00503D63">
        <w:rPr>
          <w:rFonts w:asciiTheme="minorHAnsi" w:hAnsiTheme="minorHAnsi" w:cstheme="minorHAnsi"/>
        </w:rPr>
        <w:t xml:space="preserve"> to establish </w:t>
      </w:r>
      <w:r w:rsidR="00503D63">
        <w:rPr>
          <w:rFonts w:asciiTheme="minorHAnsi" w:hAnsiTheme="minorHAnsi" w:cstheme="minorHAnsi"/>
        </w:rPr>
        <w:t>patient-derived xenograft</w:t>
      </w:r>
      <w:r w:rsidR="00797E19" w:rsidRPr="00503D63">
        <w:rPr>
          <w:rFonts w:asciiTheme="minorHAnsi" w:hAnsiTheme="minorHAnsi" w:cstheme="minorHAnsi"/>
        </w:rPr>
        <w:t xml:space="preserve"> models and </w:t>
      </w:r>
      <w:r w:rsidR="00503D63">
        <w:rPr>
          <w:rFonts w:asciiTheme="minorHAnsi" w:hAnsiTheme="minorHAnsi" w:cstheme="minorHAnsi"/>
        </w:rPr>
        <w:t>for</w:t>
      </w:r>
      <w:r w:rsidR="00797E19" w:rsidRPr="00503D63">
        <w:rPr>
          <w:rFonts w:asciiTheme="minorHAnsi" w:hAnsiTheme="minorHAnsi" w:cstheme="minorHAnsi"/>
        </w:rPr>
        <w:t xml:space="preserve"> maintain</w:t>
      </w:r>
      <w:r w:rsidR="00503D63">
        <w:rPr>
          <w:rFonts w:asciiTheme="minorHAnsi" w:hAnsiTheme="minorHAnsi" w:cstheme="minorHAnsi"/>
        </w:rPr>
        <w:t>ing</w:t>
      </w:r>
      <w:r w:rsidR="00797E19" w:rsidRPr="00503D63">
        <w:rPr>
          <w:rFonts w:asciiTheme="minorHAnsi" w:hAnsiTheme="minorHAnsi" w:cstheme="minorHAnsi"/>
        </w:rPr>
        <w:t xml:space="preserve"> in vivo growth </w:t>
      </w:r>
      <w:r w:rsidR="00503D63">
        <w:rPr>
          <w:rFonts w:asciiTheme="minorHAnsi" w:hAnsiTheme="minorHAnsi" w:cstheme="minorHAnsi"/>
        </w:rPr>
        <w:t xml:space="preserve">once </w:t>
      </w:r>
      <w:r w:rsidR="0005665C">
        <w:rPr>
          <w:rFonts w:asciiTheme="minorHAnsi" w:hAnsiTheme="minorHAnsi" w:cstheme="minorHAnsi"/>
        </w:rPr>
        <w:t>the models</w:t>
      </w:r>
      <w:r w:rsidR="00503D63">
        <w:rPr>
          <w:rFonts w:asciiTheme="minorHAnsi" w:hAnsiTheme="minorHAnsi" w:cstheme="minorHAnsi"/>
        </w:rPr>
        <w:t xml:space="preserve"> have been</w:t>
      </w:r>
      <w:r w:rsidR="00797E19" w:rsidRPr="00503D63">
        <w:rPr>
          <w:rFonts w:asciiTheme="minorHAnsi" w:hAnsiTheme="minorHAnsi" w:cstheme="minorHAnsi"/>
        </w:rPr>
        <w:t xml:space="preserve"> established</w:t>
      </w:r>
      <w:r w:rsidR="00D04433" w:rsidRPr="00503D63">
        <w:rPr>
          <w:rFonts w:asciiTheme="minorHAnsi" w:hAnsiTheme="minorHAnsi" w:cstheme="minorHAnsi"/>
        </w:rPr>
        <w:t xml:space="preserve">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4B831347" w14:textId="77777777" w:rsidR="007D61A8" w:rsidRPr="00503D63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503D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503D6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2F6F195B" w:rsidR="007D61A8" w:rsidRPr="00503D6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31FF6BAA" w:rsidR="007D61A8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Xi Chen</w:t>
      </w:r>
      <w:r w:rsidR="007D61A8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E06544" w:rsidRPr="00503D63">
        <w:rPr>
          <w:rFonts w:asciiTheme="minorHAnsi" w:hAnsiTheme="minorHAnsi" w:cstheme="minorHAnsi"/>
        </w:rPr>
        <w:t>This technique is minimally invasive</w:t>
      </w:r>
      <w:r w:rsidR="00503D63">
        <w:rPr>
          <w:rFonts w:asciiTheme="minorHAnsi" w:hAnsiTheme="minorHAnsi" w:cstheme="minorHAnsi"/>
        </w:rPr>
        <w:t xml:space="preserve"> and </w:t>
      </w:r>
      <w:r w:rsidR="00E06544" w:rsidRPr="00503D63">
        <w:rPr>
          <w:rFonts w:asciiTheme="minorHAnsi" w:hAnsiTheme="minorHAnsi" w:cstheme="minorHAnsi"/>
        </w:rPr>
        <w:t xml:space="preserve">ensures </w:t>
      </w:r>
      <w:r w:rsidR="00503D63">
        <w:rPr>
          <w:rFonts w:asciiTheme="minorHAnsi" w:hAnsiTheme="minorHAnsi" w:cstheme="minorHAnsi"/>
        </w:rPr>
        <w:t>proper</w:t>
      </w:r>
      <w:r w:rsidR="00D41112" w:rsidRPr="00503D63">
        <w:rPr>
          <w:rFonts w:asciiTheme="minorHAnsi" w:hAnsiTheme="minorHAnsi" w:cstheme="minorHAnsi"/>
        </w:rPr>
        <w:t xml:space="preserve"> </w:t>
      </w:r>
      <w:r w:rsidR="0005665C">
        <w:rPr>
          <w:rFonts w:asciiTheme="minorHAnsi" w:hAnsiTheme="minorHAnsi" w:cstheme="minorHAnsi"/>
        </w:rPr>
        <w:t>placement</w:t>
      </w:r>
      <w:r w:rsidR="00503D63">
        <w:rPr>
          <w:rFonts w:asciiTheme="minorHAnsi" w:hAnsiTheme="minorHAnsi" w:cstheme="minorHAnsi"/>
        </w:rPr>
        <w:t xml:space="preserve"> of the </w:t>
      </w:r>
      <w:r w:rsidR="0005665C">
        <w:rPr>
          <w:rFonts w:asciiTheme="minorHAnsi" w:hAnsiTheme="minorHAnsi" w:cstheme="minorHAnsi"/>
        </w:rPr>
        <w:t xml:space="preserve">tumor </w:t>
      </w:r>
      <w:r w:rsidR="00503D63">
        <w:rPr>
          <w:rFonts w:asciiTheme="minorHAnsi" w:hAnsiTheme="minorHAnsi" w:cstheme="minorHAnsi"/>
        </w:rPr>
        <w:t xml:space="preserve">tissue within </w:t>
      </w:r>
      <w:r w:rsidR="00D41112" w:rsidRPr="00503D63">
        <w:rPr>
          <w:rFonts w:asciiTheme="minorHAnsi" w:hAnsiTheme="minorHAnsi" w:cstheme="minorHAnsi"/>
        </w:rPr>
        <w:t xml:space="preserve">the mammary fat pad, </w:t>
      </w:r>
      <w:r w:rsidR="00956641" w:rsidRPr="00503D63">
        <w:rPr>
          <w:rFonts w:asciiTheme="minorHAnsi" w:hAnsiTheme="minorHAnsi" w:cstheme="minorHAnsi"/>
        </w:rPr>
        <w:t>accessib</w:t>
      </w:r>
      <w:r w:rsidR="00956641">
        <w:rPr>
          <w:rFonts w:asciiTheme="minorHAnsi" w:hAnsiTheme="minorHAnsi" w:cstheme="minorHAnsi"/>
        </w:rPr>
        <w:t>ility</w:t>
      </w:r>
      <w:r w:rsidR="00956641" w:rsidRPr="00503D63">
        <w:rPr>
          <w:rFonts w:asciiTheme="minorHAnsi" w:hAnsiTheme="minorHAnsi" w:cstheme="minorHAnsi"/>
        </w:rPr>
        <w:t xml:space="preserve"> </w:t>
      </w:r>
      <w:r w:rsidR="0005665C">
        <w:rPr>
          <w:rFonts w:asciiTheme="minorHAnsi" w:hAnsiTheme="minorHAnsi" w:cstheme="minorHAnsi"/>
        </w:rPr>
        <w:t xml:space="preserve">for </w:t>
      </w:r>
      <w:r w:rsidR="00D41112" w:rsidRPr="00503D63">
        <w:rPr>
          <w:rFonts w:asciiTheme="minorHAnsi" w:hAnsiTheme="minorHAnsi" w:cstheme="minorHAnsi"/>
        </w:rPr>
        <w:t xml:space="preserve">caliper measurements, and </w:t>
      </w:r>
      <w:r w:rsidR="00503D63">
        <w:rPr>
          <w:rFonts w:asciiTheme="minorHAnsi" w:hAnsiTheme="minorHAnsi" w:cstheme="minorHAnsi"/>
        </w:rPr>
        <w:t>animal</w:t>
      </w:r>
      <w:r w:rsidR="00D41112" w:rsidRPr="00503D63">
        <w:rPr>
          <w:rFonts w:asciiTheme="minorHAnsi" w:hAnsiTheme="minorHAnsi" w:cstheme="minorHAnsi"/>
        </w:rPr>
        <w:t xml:space="preserve"> mobility </w:t>
      </w:r>
      <w:r w:rsidR="0005665C">
        <w:rPr>
          <w:rFonts w:asciiTheme="minorHAnsi" w:hAnsiTheme="minorHAnsi" w:cstheme="minorHAnsi"/>
        </w:rPr>
        <w:t>maintenance</w:t>
      </w:r>
      <w:r w:rsidR="0005665C">
        <w:rPr>
          <w:rFonts w:asciiTheme="minorHAnsi" w:hAnsiTheme="minorHAnsi" w:cstheme="minorHAnsi"/>
        </w:rPr>
        <w:t xml:space="preserve">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3CF219C9" w14:textId="77777777" w:rsidR="007D61A8" w:rsidRPr="00503D63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503D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Pr="00503D6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729FD142" w:rsidR="007D61A8" w:rsidRPr="00503D6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74447418" w:rsidR="007D61A8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Lacey Dobrolecki</w:t>
      </w:r>
      <w:r w:rsidR="007D61A8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797E19" w:rsidRPr="00503D63">
        <w:rPr>
          <w:rFonts w:asciiTheme="minorHAnsi" w:hAnsiTheme="minorHAnsi" w:cstheme="minorHAnsi"/>
        </w:rPr>
        <w:t xml:space="preserve">This technique allows the transplantation of </w:t>
      </w:r>
      <w:r w:rsidR="00096E65" w:rsidRPr="00503D63">
        <w:rPr>
          <w:rFonts w:asciiTheme="minorHAnsi" w:hAnsiTheme="minorHAnsi" w:cstheme="minorHAnsi"/>
        </w:rPr>
        <w:t>dozens of</w:t>
      </w:r>
      <w:r w:rsidR="00797E19" w:rsidRPr="00503D63">
        <w:rPr>
          <w:rFonts w:asciiTheme="minorHAnsi" w:hAnsiTheme="minorHAnsi" w:cstheme="minorHAnsi"/>
        </w:rPr>
        <w:t xml:space="preserve"> animals from </w:t>
      </w:r>
      <w:r w:rsidR="00956641">
        <w:rPr>
          <w:rFonts w:asciiTheme="minorHAnsi" w:hAnsiTheme="minorHAnsi" w:cstheme="minorHAnsi"/>
        </w:rPr>
        <w:t>a single</w:t>
      </w:r>
      <w:r w:rsidR="00797E19" w:rsidRPr="00503D63">
        <w:rPr>
          <w:rFonts w:asciiTheme="minorHAnsi" w:hAnsiTheme="minorHAnsi" w:cstheme="minorHAnsi"/>
        </w:rPr>
        <w:t xml:space="preserve"> </w:t>
      </w:r>
      <w:r w:rsidR="00956641">
        <w:rPr>
          <w:rFonts w:asciiTheme="minorHAnsi" w:hAnsiTheme="minorHAnsi" w:cstheme="minorHAnsi"/>
        </w:rPr>
        <w:t>patient-derived xenograft</w:t>
      </w:r>
      <w:r w:rsidR="00797E19" w:rsidRPr="00503D63">
        <w:rPr>
          <w:rFonts w:asciiTheme="minorHAnsi" w:hAnsiTheme="minorHAnsi" w:cstheme="minorHAnsi"/>
        </w:rPr>
        <w:t xml:space="preserve"> for the evaluation of</w:t>
      </w:r>
      <w:r w:rsidR="00096E65" w:rsidRPr="00503D63">
        <w:rPr>
          <w:rFonts w:asciiTheme="minorHAnsi" w:hAnsiTheme="minorHAnsi" w:cstheme="minorHAnsi"/>
        </w:rPr>
        <w:t xml:space="preserve"> multiple</w:t>
      </w:r>
      <w:r w:rsidR="00797E19" w:rsidRPr="00503D63">
        <w:rPr>
          <w:rFonts w:asciiTheme="minorHAnsi" w:hAnsiTheme="minorHAnsi" w:cstheme="minorHAnsi"/>
        </w:rPr>
        <w:t xml:space="preserve"> </w:t>
      </w:r>
      <w:r w:rsidR="00096E65" w:rsidRPr="00503D63">
        <w:rPr>
          <w:rFonts w:asciiTheme="minorHAnsi" w:hAnsiTheme="minorHAnsi" w:cstheme="minorHAnsi"/>
        </w:rPr>
        <w:t>candidate</w:t>
      </w:r>
      <w:r w:rsidR="00797E19" w:rsidRPr="00503D63">
        <w:rPr>
          <w:rFonts w:asciiTheme="minorHAnsi" w:hAnsiTheme="minorHAnsi" w:cstheme="minorHAnsi"/>
        </w:rPr>
        <w:t xml:space="preserve"> cancer therapies</w:t>
      </w:r>
      <w:r w:rsidR="00096E65" w:rsidRPr="00503D63">
        <w:rPr>
          <w:rFonts w:asciiTheme="minorHAnsi" w:hAnsiTheme="minorHAnsi" w:cstheme="minorHAnsi"/>
        </w:rPr>
        <w:t xml:space="preserve"> simultaneously in a “preclinical trial” format</w:t>
      </w:r>
      <w:r w:rsidR="00D04433" w:rsidRPr="00503D63">
        <w:rPr>
          <w:rFonts w:asciiTheme="minorHAnsi" w:hAnsiTheme="minorHAnsi" w:cstheme="minorHAnsi"/>
        </w:rPr>
        <w:t xml:space="preserve">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59223429" w14:textId="77777777" w:rsidR="007D61A8" w:rsidRPr="00503D63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503D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Pr="00503D6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782BC842" w:rsidR="007D61A8" w:rsidRPr="00503D6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73CDC677" w:rsidR="00333FA4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Lacey Dobrolecki</w:t>
      </w:r>
      <w:r w:rsidR="00333FA4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E06544" w:rsidRPr="00503D63">
        <w:rPr>
          <w:rFonts w:asciiTheme="minorHAnsi" w:hAnsiTheme="minorHAnsi" w:cstheme="minorHAnsi"/>
        </w:rPr>
        <w:t xml:space="preserve">This method is </w:t>
      </w:r>
      <w:r w:rsidR="00096E65" w:rsidRPr="00503D63">
        <w:rPr>
          <w:rFonts w:asciiTheme="minorHAnsi" w:hAnsiTheme="minorHAnsi" w:cstheme="minorHAnsi"/>
        </w:rPr>
        <w:t>superior</w:t>
      </w:r>
      <w:r w:rsidR="00E06544" w:rsidRPr="00503D63">
        <w:rPr>
          <w:rFonts w:asciiTheme="minorHAnsi" w:hAnsiTheme="minorHAnsi" w:cstheme="minorHAnsi"/>
        </w:rPr>
        <w:t xml:space="preserve"> to</w:t>
      </w:r>
      <w:r w:rsidR="00956641">
        <w:rPr>
          <w:rFonts w:asciiTheme="minorHAnsi" w:hAnsiTheme="minorHAnsi" w:cstheme="minorHAnsi"/>
        </w:rPr>
        <w:t xml:space="preserve"> </w:t>
      </w:r>
      <w:r w:rsidR="00E06544" w:rsidRPr="00503D63">
        <w:rPr>
          <w:rFonts w:asciiTheme="minorHAnsi" w:hAnsiTheme="minorHAnsi" w:cstheme="minorHAnsi"/>
        </w:rPr>
        <w:t xml:space="preserve">subcutaneous </w:t>
      </w:r>
      <w:r w:rsidR="00956641" w:rsidRPr="00503D63">
        <w:rPr>
          <w:rFonts w:asciiTheme="minorHAnsi" w:hAnsiTheme="minorHAnsi" w:cstheme="minorHAnsi"/>
        </w:rPr>
        <w:t xml:space="preserve">tissue </w:t>
      </w:r>
      <w:r w:rsidR="00E06544" w:rsidRPr="00503D63">
        <w:rPr>
          <w:rFonts w:asciiTheme="minorHAnsi" w:hAnsiTheme="minorHAnsi" w:cstheme="minorHAnsi"/>
        </w:rPr>
        <w:t xml:space="preserve">implantation for establishing </w:t>
      </w:r>
      <w:r w:rsidR="00956641">
        <w:rPr>
          <w:rFonts w:asciiTheme="minorHAnsi" w:hAnsiTheme="minorHAnsi" w:cstheme="minorHAnsi"/>
        </w:rPr>
        <w:t>patient-derived xenograft</w:t>
      </w:r>
      <w:r w:rsidR="00956641" w:rsidRPr="00503D63">
        <w:rPr>
          <w:rFonts w:asciiTheme="minorHAnsi" w:hAnsiTheme="minorHAnsi" w:cstheme="minorHAnsi"/>
        </w:rPr>
        <w:t xml:space="preserve"> </w:t>
      </w:r>
      <w:r w:rsidR="00E06544" w:rsidRPr="00503D63">
        <w:rPr>
          <w:rFonts w:asciiTheme="minorHAnsi" w:hAnsiTheme="minorHAnsi" w:cstheme="minorHAnsi"/>
        </w:rPr>
        <w:t xml:space="preserve">models </w:t>
      </w:r>
      <w:r w:rsidR="00956641">
        <w:rPr>
          <w:rFonts w:asciiTheme="minorHAnsi" w:hAnsiTheme="minorHAnsi" w:cstheme="minorHAnsi"/>
        </w:rPr>
        <w:t>and can also be used</w:t>
      </w:r>
      <w:r w:rsidR="00E06544" w:rsidRPr="00503D63">
        <w:rPr>
          <w:rFonts w:asciiTheme="minorHAnsi" w:hAnsiTheme="minorHAnsi" w:cstheme="minorHAnsi"/>
        </w:rPr>
        <w:t xml:space="preserve"> when orthotopic </w:t>
      </w:r>
      <w:r w:rsidR="007E2307" w:rsidRPr="00503D63">
        <w:rPr>
          <w:rFonts w:asciiTheme="minorHAnsi" w:hAnsiTheme="minorHAnsi" w:cstheme="minorHAnsi"/>
        </w:rPr>
        <w:t>implants are not possible</w:t>
      </w:r>
      <w:r w:rsidR="00D04433" w:rsidRPr="00503D63">
        <w:rPr>
          <w:rFonts w:asciiTheme="minorHAnsi" w:hAnsiTheme="minorHAnsi" w:cstheme="minorHAnsi"/>
        </w:rPr>
        <w:t xml:space="preserve">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1C15392F" w14:textId="77777777" w:rsidR="007D61A8" w:rsidRPr="00503D63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503D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Pr="00503D6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42AE92C6" w:rsidR="007D61A8" w:rsidRPr="00503D6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759D9A0B" w:rsidR="00333FA4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503D63">
        <w:rPr>
          <w:rStyle w:val="AuthorName"/>
          <w:rFonts w:asciiTheme="minorHAnsi" w:eastAsia="Times" w:hAnsiTheme="minorHAnsi" w:cstheme="minorHAnsi"/>
        </w:rPr>
        <w:lastRenderedPageBreak/>
        <w:t>Xiangdong</w:t>
      </w:r>
      <w:proofErr w:type="spellEnd"/>
      <w:r w:rsidRPr="00503D6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503D63">
        <w:rPr>
          <w:rStyle w:val="AuthorName"/>
          <w:rFonts w:asciiTheme="minorHAnsi" w:eastAsia="Times" w:hAnsiTheme="minorHAnsi" w:cstheme="minorHAnsi"/>
        </w:rPr>
        <w:t>Lv</w:t>
      </w:r>
      <w:proofErr w:type="spellEnd"/>
      <w:r w:rsidR="00333FA4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956641">
        <w:rPr>
          <w:rFonts w:asciiTheme="minorHAnsi" w:hAnsiTheme="minorHAnsi" w:cstheme="minorHAnsi"/>
        </w:rPr>
        <w:t>The most difficult steps are a</w:t>
      </w:r>
      <w:r w:rsidR="00E06544" w:rsidRPr="00503D63">
        <w:rPr>
          <w:rFonts w:asciiTheme="minorHAnsi" w:hAnsiTheme="minorHAnsi" w:cstheme="minorHAnsi"/>
        </w:rPr>
        <w:t xml:space="preserve">pplying the appropriate amount of pressure to peel the fat pad </w:t>
      </w:r>
      <w:r w:rsidR="00D41112" w:rsidRPr="00503D63">
        <w:rPr>
          <w:rFonts w:asciiTheme="minorHAnsi" w:hAnsiTheme="minorHAnsi" w:cstheme="minorHAnsi"/>
        </w:rPr>
        <w:t>from the body w</w:t>
      </w:r>
      <w:r w:rsidR="00096E65" w:rsidRPr="00503D63">
        <w:rPr>
          <w:rFonts w:asciiTheme="minorHAnsi" w:hAnsiTheme="minorHAnsi" w:cstheme="minorHAnsi"/>
        </w:rPr>
        <w:t>a</w:t>
      </w:r>
      <w:r w:rsidR="00D41112" w:rsidRPr="00503D63">
        <w:rPr>
          <w:rFonts w:asciiTheme="minorHAnsi" w:hAnsiTheme="minorHAnsi" w:cstheme="minorHAnsi"/>
        </w:rPr>
        <w:t>ll</w:t>
      </w:r>
      <w:r w:rsidR="007E2307" w:rsidRPr="00503D63">
        <w:rPr>
          <w:rFonts w:asciiTheme="minorHAnsi" w:hAnsiTheme="minorHAnsi" w:cstheme="minorHAnsi"/>
        </w:rPr>
        <w:t xml:space="preserve"> and making </w:t>
      </w:r>
      <w:r w:rsidR="00956641">
        <w:rPr>
          <w:rFonts w:asciiTheme="minorHAnsi" w:hAnsiTheme="minorHAnsi" w:cstheme="minorHAnsi"/>
        </w:rPr>
        <w:t>the</w:t>
      </w:r>
      <w:r w:rsidR="007E2307" w:rsidRPr="00503D63">
        <w:rPr>
          <w:rFonts w:asciiTheme="minorHAnsi" w:hAnsiTheme="minorHAnsi" w:cstheme="minorHAnsi"/>
        </w:rPr>
        <w:t xml:space="preserve"> tissue pocket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0E70F80E" w14:textId="77777777" w:rsidR="007D61A8" w:rsidRPr="00503D63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613D1DC7" w:rsidR="00D04433" w:rsidRPr="00956641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0AC3D9A" w14:textId="77777777" w:rsidR="00956641" w:rsidRPr="00956641" w:rsidRDefault="00956641" w:rsidP="00956641">
      <w:pPr>
        <w:pStyle w:val="ListParagraph"/>
        <w:ind w:left="1224"/>
        <w:rPr>
          <w:rFonts w:cs="Calibri"/>
          <w:szCs w:val="24"/>
        </w:rPr>
      </w:pPr>
    </w:p>
    <w:p w14:paraId="3E13BD08" w14:textId="20AEE638" w:rsidR="00956641" w:rsidRPr="00956641" w:rsidRDefault="00956641" w:rsidP="00956641">
      <w:pPr>
        <w:pStyle w:val="ListParagraph"/>
        <w:ind w:left="360"/>
        <w:rPr>
          <w:rStyle w:val="AuthorName"/>
          <w:rFonts w:asciiTheme="minorHAnsi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  <w:bCs/>
          <w:u w:val="none"/>
        </w:rPr>
        <w:t>OPTIONAL:</w:t>
      </w:r>
    </w:p>
    <w:p w14:paraId="7B6DC0C3" w14:textId="77777777" w:rsidR="00956641" w:rsidRPr="00956641" w:rsidRDefault="00956641" w:rsidP="00956641">
      <w:pPr>
        <w:pStyle w:val="ListParagraph"/>
        <w:ind w:left="792"/>
        <w:rPr>
          <w:rStyle w:val="AuthorName"/>
          <w:rFonts w:asciiTheme="minorHAnsi" w:hAnsiTheme="minorHAnsi" w:cstheme="minorHAnsi"/>
          <w:b w:val="0"/>
          <w:u w:val="none"/>
        </w:rPr>
      </w:pPr>
    </w:p>
    <w:p w14:paraId="3EA1CAA6" w14:textId="666FE2F5" w:rsidR="00956641" w:rsidRPr="00956641" w:rsidRDefault="00956641" w:rsidP="00956641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956641">
        <w:rPr>
          <w:rStyle w:val="AuthorName"/>
          <w:rFonts w:asciiTheme="minorHAnsi" w:eastAsia="Times" w:hAnsiTheme="minorHAnsi" w:cstheme="minorHAnsi"/>
        </w:rPr>
        <w:t>Xiangdong</w:t>
      </w:r>
      <w:proofErr w:type="spellEnd"/>
      <w:r w:rsidRPr="00956641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956641">
        <w:rPr>
          <w:rStyle w:val="AuthorName"/>
          <w:rFonts w:asciiTheme="minorHAnsi" w:eastAsia="Times" w:hAnsiTheme="minorHAnsi" w:cstheme="minorHAnsi"/>
        </w:rPr>
        <w:t>Lv</w:t>
      </w:r>
      <w:proofErr w:type="spellEnd"/>
      <w:r w:rsidRPr="00956641">
        <w:rPr>
          <w:rFonts w:asciiTheme="minorHAnsi" w:eastAsia="Times New Roman" w:hAnsiTheme="minorHAnsi" w:cstheme="minorHAnsi"/>
          <w:szCs w:val="24"/>
        </w:rPr>
        <w:t xml:space="preserve">: </w:t>
      </w:r>
      <w:r w:rsidRPr="00956641">
        <w:rPr>
          <w:rFonts w:asciiTheme="minorHAnsi" w:hAnsiTheme="minorHAnsi" w:cstheme="minorHAnsi"/>
        </w:rPr>
        <w:t xml:space="preserve">Visualization of the fat pad peeling and correct anatomical placement of the tissue fragment will </w:t>
      </w:r>
      <w:r w:rsidR="0005665C">
        <w:rPr>
          <w:rFonts w:asciiTheme="minorHAnsi" w:hAnsiTheme="minorHAnsi" w:cstheme="minorHAnsi"/>
        </w:rPr>
        <w:t>help</w:t>
      </w:r>
      <w:r w:rsidRPr="00956641">
        <w:rPr>
          <w:rFonts w:asciiTheme="minorHAnsi" w:hAnsiTheme="minorHAnsi" w:cstheme="minorHAnsi"/>
        </w:rPr>
        <w:t xml:space="preserve"> </w:t>
      </w:r>
      <w:r w:rsidR="0005665C">
        <w:rPr>
          <w:rFonts w:asciiTheme="minorHAnsi" w:hAnsiTheme="minorHAnsi" w:cstheme="minorHAnsi"/>
        </w:rPr>
        <w:t>ensure a</w:t>
      </w:r>
      <w:r w:rsidRPr="00956641">
        <w:rPr>
          <w:rFonts w:asciiTheme="minorHAnsi" w:hAnsiTheme="minorHAnsi" w:cstheme="minorHAnsi"/>
        </w:rPr>
        <w:t xml:space="preserve"> successful</w:t>
      </w:r>
      <w:r w:rsidR="0005665C">
        <w:rPr>
          <w:rFonts w:asciiTheme="minorHAnsi" w:hAnsiTheme="minorHAnsi" w:cstheme="minorHAnsi"/>
        </w:rPr>
        <w:t xml:space="preserve"> performance of the procedure</w:t>
      </w:r>
      <w:r>
        <w:rPr>
          <w:rFonts w:asciiTheme="minorHAnsi" w:hAnsiTheme="minorHAnsi" w:cstheme="minorHAnsi"/>
        </w:rPr>
        <w:t xml:space="preserve"> </w:t>
      </w:r>
      <w:r w:rsidRPr="00956641">
        <w:rPr>
          <w:rFonts w:asciiTheme="minorHAnsi" w:hAnsiTheme="minorHAnsi" w:cstheme="minorHAnsi"/>
          <w:b/>
          <w:bCs/>
        </w:rPr>
        <w:t>[1]</w:t>
      </w:r>
      <w:r w:rsidRPr="00956641">
        <w:rPr>
          <w:rFonts w:asciiTheme="minorHAnsi" w:hAnsiTheme="minorHAnsi" w:cstheme="minorHAnsi"/>
        </w:rPr>
        <w:t>.</w:t>
      </w:r>
    </w:p>
    <w:p w14:paraId="381F5783" w14:textId="77777777" w:rsidR="00956641" w:rsidRPr="00956641" w:rsidRDefault="00956641" w:rsidP="00956641">
      <w:pPr>
        <w:pStyle w:val="ListParagraph"/>
        <w:ind w:left="1224"/>
        <w:rPr>
          <w:rFonts w:cs="Calibri"/>
          <w:szCs w:val="24"/>
        </w:rPr>
      </w:pPr>
    </w:p>
    <w:p w14:paraId="4DF2CB1E" w14:textId="5E1A75A0" w:rsidR="00D04433" w:rsidRPr="00956641" w:rsidRDefault="00D04433" w:rsidP="00956641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956641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26F43A99" w14:textId="77777777" w:rsidR="00503D63" w:rsidRPr="00503D63" w:rsidRDefault="00503D63" w:rsidP="00D04433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01F42A9F" w14:textId="02919B02" w:rsidR="00D04433" w:rsidRPr="00503D6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503D6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503D6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6B321CEF" w:rsidR="001016BD" w:rsidRPr="00503D6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503D63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503D63">
        <w:rPr>
          <w:rFonts w:asciiTheme="minorHAnsi" w:eastAsia="Times New Roman" w:hAnsiTheme="minorHAnsi" w:cstheme="minorHAnsi"/>
          <w:szCs w:val="24"/>
        </w:rPr>
        <w:t xml:space="preserve"> </w:t>
      </w:r>
      <w:r w:rsidR="00F41950" w:rsidRPr="00503D63">
        <w:rPr>
          <w:rFonts w:asciiTheme="minorHAnsi" w:eastAsia="Times New Roman" w:hAnsiTheme="minorHAnsi" w:cstheme="minorHAnsi"/>
          <w:iCs/>
          <w:szCs w:val="24"/>
        </w:rPr>
        <w:t>Baylor College of Medicine</w:t>
      </w:r>
      <w:r w:rsidRPr="00503D63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503D6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503D6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BC2CD3D" w:rsidR="00933861" w:rsidRPr="00272375" w:rsidRDefault="00272375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Cryopreserved Mammary Tumor Fragment Preparatio</w:t>
      </w:r>
      <w:r w:rsidR="003E4000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</w:t>
      </w:r>
    </w:p>
    <w:p w14:paraId="0B066D8E" w14:textId="13EA8B00" w:rsidR="002009F5" w:rsidRDefault="00272375" w:rsidP="00272375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cryopreserve mammary tumor tissue fragments for transplantation, first thaw </w:t>
      </w:r>
      <w:r w:rsidR="00CE11A8">
        <w:rPr>
          <w:rFonts w:asciiTheme="minorHAnsi" w:hAnsiTheme="minorHAnsi" w:cstheme="minorHAnsi"/>
          <w:bCs/>
          <w:i w:val="0"/>
          <w:iCs/>
          <w:szCs w:val="24"/>
        </w:rPr>
        <w:t xml:space="preserve">a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cryovial </w:t>
      </w:r>
      <w:r w:rsidR="00CE11A8">
        <w:rPr>
          <w:rFonts w:asciiTheme="minorHAnsi" w:hAnsiTheme="minorHAnsi" w:cstheme="minorHAnsi"/>
          <w:bCs/>
          <w:i w:val="0"/>
          <w:iCs/>
          <w:szCs w:val="24"/>
        </w:rPr>
        <w:t>from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liquid nitrogen-stor</w:t>
      </w:r>
      <w:r w:rsidR="00CE11A8">
        <w:rPr>
          <w:rFonts w:asciiTheme="minorHAnsi" w:hAnsiTheme="minorHAnsi" w:cstheme="minorHAnsi"/>
          <w:bCs/>
          <w:i w:val="0"/>
          <w:iCs/>
          <w:szCs w:val="24"/>
        </w:rPr>
        <w:t>age containing the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tumor fragments of interest in a 37-degree Celsius water bath</w:t>
      </w:r>
      <w:r w:rsidR="00956641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956641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956641">
        <w:rPr>
          <w:rFonts w:asciiTheme="minorHAnsi" w:hAnsiTheme="minorHAnsi" w:cstheme="minorHAnsi"/>
          <w:bCs/>
          <w:i w:val="0"/>
          <w:iCs/>
          <w:szCs w:val="24"/>
        </w:rPr>
        <w:t xml:space="preserve"> with occasional gentle flicking </w:t>
      </w:r>
      <w:r w:rsidR="00956641">
        <w:rPr>
          <w:rFonts w:asciiTheme="minorHAnsi" w:hAnsiTheme="minorHAnsi" w:cstheme="minorHAnsi"/>
          <w:b/>
          <w:i w:val="0"/>
          <w:iCs/>
          <w:szCs w:val="24"/>
        </w:rPr>
        <w:t>[3]</w:t>
      </w:r>
      <w:r w:rsidR="00956641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D5F9968" w14:textId="5DCE4C13" w:rsidR="00272375" w:rsidRDefault="00272375" w:rsidP="0027237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placing vial(s) into water bath</w:t>
      </w:r>
    </w:p>
    <w:p w14:paraId="4E496179" w14:textId="432D08B0" w:rsidR="00272375" w:rsidRDefault="00272375" w:rsidP="0027237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flicking vial</w:t>
      </w:r>
    </w:p>
    <w:p w14:paraId="31B329DF" w14:textId="521B849C" w:rsidR="005C0584" w:rsidRDefault="00CE11A8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the fragments have thawed</w:t>
      </w:r>
      <w:r w:rsidR="005C0584">
        <w:rPr>
          <w:rFonts w:cs="Calibri"/>
          <w:i w:val="0"/>
          <w:iCs/>
          <w:szCs w:val="24"/>
        </w:rPr>
        <w:t xml:space="preserve">, mix the fragments with gentle inversion </w:t>
      </w:r>
      <w:r w:rsidR="005C0584">
        <w:rPr>
          <w:rFonts w:cs="Calibri"/>
          <w:b/>
          <w:bCs/>
          <w:i w:val="0"/>
          <w:iCs/>
          <w:szCs w:val="24"/>
        </w:rPr>
        <w:t>[1]</w:t>
      </w:r>
      <w:r w:rsidR="005C0584">
        <w:rPr>
          <w:rFonts w:cs="Calibri"/>
          <w:i w:val="0"/>
          <w:iCs/>
          <w:szCs w:val="24"/>
        </w:rPr>
        <w:t xml:space="preserve"> and dry the outside of </w:t>
      </w:r>
      <w:r>
        <w:rPr>
          <w:rFonts w:cs="Calibri"/>
          <w:i w:val="0"/>
          <w:iCs/>
          <w:szCs w:val="24"/>
        </w:rPr>
        <w:t>the</w:t>
      </w:r>
      <w:r w:rsidR="005C0584">
        <w:rPr>
          <w:rFonts w:cs="Calibri"/>
          <w:i w:val="0"/>
          <w:iCs/>
          <w:szCs w:val="24"/>
        </w:rPr>
        <w:t xml:space="preserve"> vial </w:t>
      </w:r>
      <w:r w:rsidR="005C0584">
        <w:rPr>
          <w:rFonts w:cs="Calibri"/>
          <w:b/>
          <w:bCs/>
          <w:i w:val="0"/>
          <w:iCs/>
          <w:szCs w:val="24"/>
        </w:rPr>
        <w:t>[2]</w:t>
      </w:r>
      <w:r w:rsidR="005C0584">
        <w:rPr>
          <w:rFonts w:cs="Calibri"/>
          <w:i w:val="0"/>
          <w:iCs/>
          <w:szCs w:val="24"/>
        </w:rPr>
        <w:t>.</w:t>
      </w:r>
    </w:p>
    <w:p w14:paraId="6D6F8A4C" w14:textId="4B69447D" w:rsid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inverting vial</w:t>
      </w:r>
    </w:p>
    <w:p w14:paraId="20755D2F" w14:textId="506A63C6" w:rsid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drying vial</w:t>
      </w:r>
    </w:p>
    <w:p w14:paraId="1C828E9B" w14:textId="6E6B08E5" w:rsidR="005C0584" w:rsidRDefault="005C0584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Spray the vial with 70% ethanol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</w:t>
      </w:r>
      <w:r w:rsidR="00CE11A8">
        <w:rPr>
          <w:rFonts w:cs="Calibri"/>
          <w:i w:val="0"/>
          <w:iCs/>
          <w:szCs w:val="24"/>
        </w:rPr>
        <w:t>and place it</w:t>
      </w:r>
      <w:r>
        <w:rPr>
          <w:rFonts w:cs="Calibri"/>
          <w:i w:val="0"/>
          <w:iCs/>
          <w:szCs w:val="24"/>
        </w:rPr>
        <w:t xml:space="preserve"> in a biosafety hood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3004F92C" w14:textId="66052AB0" w:rsid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spraying vial</w:t>
      </w:r>
    </w:p>
    <w:p w14:paraId="327686DC" w14:textId="77777777" w:rsidR="005C0584" w:rsidRDefault="005C0584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vial into hood</w:t>
      </w:r>
    </w:p>
    <w:p w14:paraId="150F68A2" w14:textId="46370BA6" w:rsidR="005C0584" w:rsidRPr="005C0584" w:rsidRDefault="002009F5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5C0584">
        <w:rPr>
          <w:i w:val="0"/>
          <w:iCs/>
          <w:szCs w:val="24"/>
        </w:rPr>
        <w:t xml:space="preserve">Transfer the </w:t>
      </w:r>
      <w:r w:rsidR="00CE11A8">
        <w:rPr>
          <w:i w:val="0"/>
          <w:iCs/>
          <w:szCs w:val="24"/>
        </w:rPr>
        <w:t>cryovial c</w:t>
      </w:r>
      <w:r w:rsidR="005C0584">
        <w:rPr>
          <w:i w:val="0"/>
          <w:iCs/>
          <w:szCs w:val="24"/>
        </w:rPr>
        <w:t>ontents into</w:t>
      </w:r>
      <w:r w:rsidRPr="005C0584">
        <w:rPr>
          <w:i w:val="0"/>
          <w:iCs/>
          <w:szCs w:val="24"/>
        </w:rPr>
        <w:t xml:space="preserve"> a 15</w:t>
      </w:r>
      <w:r w:rsidR="005C0584">
        <w:rPr>
          <w:i w:val="0"/>
          <w:iCs/>
          <w:szCs w:val="24"/>
        </w:rPr>
        <w:t>-milliliter</w:t>
      </w:r>
      <w:r w:rsidRPr="005C0584">
        <w:rPr>
          <w:i w:val="0"/>
          <w:iCs/>
          <w:szCs w:val="24"/>
        </w:rPr>
        <w:t xml:space="preserve"> conical tube </w:t>
      </w:r>
      <w:r w:rsidR="005C0584">
        <w:rPr>
          <w:i w:val="0"/>
          <w:iCs/>
          <w:szCs w:val="24"/>
        </w:rPr>
        <w:t>containing</w:t>
      </w:r>
      <w:r w:rsidRPr="005C0584">
        <w:rPr>
          <w:i w:val="0"/>
          <w:iCs/>
          <w:szCs w:val="24"/>
        </w:rPr>
        <w:t xml:space="preserve"> 10 </w:t>
      </w:r>
      <w:r w:rsidR="005C0584">
        <w:rPr>
          <w:i w:val="0"/>
          <w:iCs/>
          <w:szCs w:val="24"/>
        </w:rPr>
        <w:t>milliliters</w:t>
      </w:r>
      <w:r w:rsidRPr="005C0584">
        <w:rPr>
          <w:i w:val="0"/>
          <w:iCs/>
          <w:szCs w:val="24"/>
        </w:rPr>
        <w:t xml:space="preserve"> of cold DMEM</w:t>
      </w:r>
      <w:r w:rsidR="005C0584">
        <w:rPr>
          <w:i w:val="0"/>
          <w:iCs/>
          <w:szCs w:val="24"/>
        </w:rPr>
        <w:t xml:space="preserve"> </w:t>
      </w:r>
      <w:r w:rsidR="005C0584">
        <w:rPr>
          <w:i w:val="0"/>
          <w:iCs/>
          <w:color w:val="FF0000"/>
          <w:szCs w:val="24"/>
        </w:rPr>
        <w:t>(D-M-E-M)</w:t>
      </w:r>
      <w:r w:rsidR="005C0584">
        <w:rPr>
          <w:i w:val="0"/>
          <w:iCs/>
          <w:szCs w:val="24"/>
        </w:rPr>
        <w:t xml:space="preserve"> </w:t>
      </w:r>
      <w:r w:rsidR="005C0584">
        <w:rPr>
          <w:b/>
          <w:bCs/>
          <w:i w:val="0"/>
          <w:iCs/>
          <w:szCs w:val="24"/>
        </w:rPr>
        <w:t>[1-TXT]</w:t>
      </w:r>
      <w:r w:rsidR="005C0584">
        <w:rPr>
          <w:i w:val="0"/>
          <w:iCs/>
          <w:szCs w:val="24"/>
        </w:rPr>
        <w:t xml:space="preserve"> and invert the tube to mix </w:t>
      </w:r>
      <w:r w:rsidR="005C0584">
        <w:rPr>
          <w:b/>
          <w:bCs/>
          <w:i w:val="0"/>
          <w:iCs/>
          <w:szCs w:val="24"/>
        </w:rPr>
        <w:t>[2]</w:t>
      </w:r>
      <w:r w:rsidR="005C0584">
        <w:rPr>
          <w:i w:val="0"/>
          <w:iCs/>
          <w:szCs w:val="24"/>
        </w:rPr>
        <w:t>.</w:t>
      </w:r>
    </w:p>
    <w:p w14:paraId="761A5B76" w14:textId="7818C1EF" w:rsidR="005C0584" w:rsidRP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Talent adding fragments to tube, with medium container visible in frame </w:t>
      </w:r>
      <w:r>
        <w:rPr>
          <w:b/>
          <w:bCs/>
          <w:i w:val="0"/>
          <w:iCs/>
          <w:szCs w:val="24"/>
        </w:rPr>
        <w:t xml:space="preserve">TEXT: DMEM: </w:t>
      </w:r>
      <w:r w:rsidRPr="005C0584">
        <w:rPr>
          <w:b/>
          <w:bCs/>
          <w:i w:val="0"/>
          <w:iCs/>
          <w:szCs w:val="24"/>
        </w:rPr>
        <w:t>Dulbecco’s modified Eagle medium</w:t>
      </w:r>
    </w:p>
    <w:p w14:paraId="68D4E2EF" w14:textId="531024B4" w:rsidR="005C0584" w:rsidRP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Talent inverting tube(s)</w:t>
      </w:r>
    </w:p>
    <w:p w14:paraId="084D90C6" w14:textId="55BA79F6" w:rsidR="002009F5" w:rsidRPr="005C0584" w:rsidRDefault="002009F5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5C0584">
        <w:rPr>
          <w:i w:val="0"/>
          <w:iCs/>
          <w:szCs w:val="24"/>
        </w:rPr>
        <w:t xml:space="preserve">Allow the fragments to settle </w:t>
      </w:r>
      <w:r w:rsidR="005C0584">
        <w:rPr>
          <w:b/>
          <w:bCs/>
          <w:i w:val="0"/>
          <w:iCs/>
          <w:szCs w:val="24"/>
        </w:rPr>
        <w:t>[1]</w:t>
      </w:r>
      <w:r w:rsidR="005C0584">
        <w:rPr>
          <w:i w:val="0"/>
          <w:iCs/>
          <w:szCs w:val="24"/>
        </w:rPr>
        <w:t xml:space="preserve"> and replace the supernatant </w:t>
      </w:r>
      <w:r w:rsidR="00503D63">
        <w:rPr>
          <w:i w:val="0"/>
          <w:iCs/>
          <w:szCs w:val="24"/>
        </w:rPr>
        <w:t>two times with</w:t>
      </w:r>
      <w:r w:rsidR="005C0584">
        <w:rPr>
          <w:i w:val="0"/>
          <w:iCs/>
          <w:szCs w:val="24"/>
        </w:rPr>
        <w:t xml:space="preserve"> 10</w:t>
      </w:r>
      <w:r w:rsidR="00503D63">
        <w:rPr>
          <w:i w:val="0"/>
          <w:iCs/>
          <w:szCs w:val="24"/>
        </w:rPr>
        <w:t>-</w:t>
      </w:r>
      <w:r w:rsidR="005C0584">
        <w:rPr>
          <w:i w:val="0"/>
          <w:iCs/>
          <w:szCs w:val="24"/>
        </w:rPr>
        <w:t>milliliter</w:t>
      </w:r>
      <w:r w:rsidR="00503D63">
        <w:rPr>
          <w:i w:val="0"/>
          <w:iCs/>
          <w:szCs w:val="24"/>
        </w:rPr>
        <w:t xml:space="preserve"> aliquot</w:t>
      </w:r>
      <w:r w:rsidR="005C0584">
        <w:rPr>
          <w:i w:val="0"/>
          <w:iCs/>
          <w:szCs w:val="24"/>
        </w:rPr>
        <w:t xml:space="preserve">s of fresh, cold DMEM </w:t>
      </w:r>
      <w:r w:rsidR="005C0584">
        <w:rPr>
          <w:b/>
          <w:bCs/>
          <w:i w:val="0"/>
          <w:iCs/>
          <w:szCs w:val="24"/>
        </w:rPr>
        <w:t>[2]</w:t>
      </w:r>
      <w:r w:rsidR="005C0584">
        <w:rPr>
          <w:i w:val="0"/>
          <w:iCs/>
          <w:szCs w:val="24"/>
        </w:rPr>
        <w:t>.</w:t>
      </w:r>
    </w:p>
    <w:p w14:paraId="0CCB106F" w14:textId="326DEE82" w:rsidR="005C0584" w:rsidRP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Fragments settling/shot of settled tubes</w:t>
      </w:r>
    </w:p>
    <w:p w14:paraId="3E63D10F" w14:textId="59B982F6" w:rsidR="005C0584" w:rsidRP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>Talent adding medium to tube, with medium container visible in frame</w:t>
      </w:r>
    </w:p>
    <w:p w14:paraId="3CE1FD7F" w14:textId="54C02E2C" w:rsidR="005C0584" w:rsidRPr="005C0584" w:rsidRDefault="005C0584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Then place the tube on ice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424092CE" w14:textId="0387373F" w:rsid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 onto ice</w:t>
      </w:r>
    </w:p>
    <w:p w14:paraId="755F13F8" w14:textId="2D1B13C9" w:rsidR="00A74670" w:rsidRDefault="00A74670" w:rsidP="00A74670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Fresh Mammary Tumor</w:t>
      </w:r>
      <w:r w:rsidR="002D602E">
        <w:rPr>
          <w:rFonts w:cs="Calibri"/>
          <w:b/>
          <w:bCs/>
          <w:i w:val="0"/>
          <w:iCs/>
          <w:szCs w:val="24"/>
        </w:rPr>
        <w:t xml:space="preserve"> Sample Collection and Preparation</w:t>
      </w:r>
    </w:p>
    <w:p w14:paraId="02D2CEC7" w14:textId="17AE5DB4" w:rsidR="002D602E" w:rsidRDefault="002D602E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collect a mammary tumor tissue sample, spray the tumor region of the tumor-bearing mouse with 70% ethanol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and use serrated forceps to pinch and lift the skin surrounding the tumor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107199A8" w14:textId="5DA491E6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spraying mouse </w:t>
      </w:r>
      <w:r w:rsidRPr="002D602E">
        <w:rPr>
          <w:rFonts w:cs="Calibri"/>
          <w:color w:val="4F81BD" w:themeColor="accent1"/>
          <w:szCs w:val="24"/>
        </w:rPr>
        <w:t>Videographer: More Talent than mouse in shot</w:t>
      </w:r>
      <w:r w:rsidRPr="002D602E">
        <w:rPr>
          <w:rFonts w:cs="Calibri"/>
          <w:i w:val="0"/>
          <w:iCs/>
          <w:color w:val="4F81BD" w:themeColor="accent1"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Euthanasia: according to institutional guidelines</w:t>
      </w:r>
    </w:p>
    <w:p w14:paraId="0D7DFE2C" w14:textId="7779E567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Skin being lifted</w:t>
      </w:r>
    </w:p>
    <w:p w14:paraId="1A629B14" w14:textId="0366AF0C" w:rsidR="002D602E" w:rsidRDefault="002D602E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Use scissors to make a small incision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separate the tumor from the skin, taking care to avoid </w:t>
      </w:r>
      <w:r w:rsidR="00CE11A8">
        <w:rPr>
          <w:rFonts w:cs="Calibri"/>
          <w:i w:val="0"/>
          <w:iCs/>
          <w:szCs w:val="24"/>
        </w:rPr>
        <w:t>hair</w:t>
      </w:r>
      <w:r>
        <w:rPr>
          <w:rFonts w:cs="Calibri"/>
          <w:i w:val="0"/>
          <w:iCs/>
          <w:szCs w:val="24"/>
        </w:rPr>
        <w:t xml:space="preserve"> contaminati</w:t>
      </w:r>
      <w:r w:rsidR="00CE11A8">
        <w:rPr>
          <w:rFonts w:cs="Calibri"/>
          <w:i w:val="0"/>
          <w:iCs/>
          <w:szCs w:val="24"/>
        </w:rPr>
        <w:t xml:space="preserve">on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 xml:space="preserve">. </w:t>
      </w:r>
    </w:p>
    <w:p w14:paraId="09A45D77" w14:textId="75C70129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Incision being made</w:t>
      </w:r>
    </w:p>
    <w:p w14:paraId="5669C6EC" w14:textId="77777777" w:rsidR="002D602E" w:rsidRDefault="002D602E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Tumor being dissected</w:t>
      </w:r>
    </w:p>
    <w:p w14:paraId="18D7E12F" w14:textId="1CCDE2DC" w:rsidR="002009F5" w:rsidRPr="002D602E" w:rsidRDefault="002009F5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2D602E">
        <w:rPr>
          <w:i w:val="0"/>
          <w:iCs/>
          <w:szCs w:val="24"/>
        </w:rPr>
        <w:t>Trim off any remaining mouse fat pad tissue from the outer surface of the tumor</w:t>
      </w:r>
      <w:r w:rsidR="002D602E">
        <w:rPr>
          <w:i w:val="0"/>
          <w:iCs/>
          <w:szCs w:val="24"/>
        </w:rPr>
        <w:t xml:space="preserve"> </w:t>
      </w:r>
      <w:r w:rsidR="002D602E">
        <w:rPr>
          <w:b/>
          <w:bCs/>
          <w:i w:val="0"/>
          <w:iCs/>
          <w:szCs w:val="24"/>
        </w:rPr>
        <w:t>[1]</w:t>
      </w:r>
      <w:r w:rsidR="002D602E">
        <w:rPr>
          <w:i w:val="0"/>
          <w:iCs/>
          <w:szCs w:val="24"/>
        </w:rPr>
        <w:t xml:space="preserve"> and</w:t>
      </w:r>
      <w:r w:rsidRPr="002D602E">
        <w:rPr>
          <w:i w:val="0"/>
          <w:iCs/>
          <w:szCs w:val="24"/>
        </w:rPr>
        <w:t xml:space="preserve"> </w:t>
      </w:r>
      <w:r w:rsidR="002D602E">
        <w:rPr>
          <w:i w:val="0"/>
          <w:iCs/>
          <w:szCs w:val="24"/>
        </w:rPr>
        <w:t>p</w:t>
      </w:r>
      <w:r w:rsidRPr="002D602E">
        <w:rPr>
          <w:i w:val="0"/>
          <w:iCs/>
          <w:szCs w:val="24"/>
        </w:rPr>
        <w:t>lace the tumor in a 15</w:t>
      </w:r>
      <w:r w:rsidR="002D602E">
        <w:rPr>
          <w:i w:val="0"/>
          <w:iCs/>
          <w:szCs w:val="24"/>
        </w:rPr>
        <w:t xml:space="preserve">-milliliter </w:t>
      </w:r>
      <w:r w:rsidRPr="002D602E">
        <w:rPr>
          <w:i w:val="0"/>
          <w:iCs/>
          <w:szCs w:val="24"/>
        </w:rPr>
        <w:t xml:space="preserve">conical tube </w:t>
      </w:r>
      <w:r w:rsidR="002D602E">
        <w:rPr>
          <w:i w:val="0"/>
          <w:iCs/>
          <w:szCs w:val="24"/>
        </w:rPr>
        <w:t>containing</w:t>
      </w:r>
      <w:r w:rsidRPr="002D602E">
        <w:rPr>
          <w:i w:val="0"/>
          <w:iCs/>
          <w:szCs w:val="24"/>
        </w:rPr>
        <w:t xml:space="preserve"> 5 </w:t>
      </w:r>
      <w:r w:rsidR="002D602E">
        <w:rPr>
          <w:i w:val="0"/>
          <w:iCs/>
          <w:szCs w:val="24"/>
        </w:rPr>
        <w:t>milliliters</w:t>
      </w:r>
      <w:r w:rsidRPr="002D602E">
        <w:rPr>
          <w:i w:val="0"/>
          <w:iCs/>
          <w:szCs w:val="24"/>
        </w:rPr>
        <w:t xml:space="preserve"> of cold DMEM</w:t>
      </w:r>
      <w:r w:rsidR="002D602E">
        <w:rPr>
          <w:i w:val="0"/>
          <w:iCs/>
          <w:szCs w:val="24"/>
        </w:rPr>
        <w:t xml:space="preserve"> </w:t>
      </w:r>
      <w:r w:rsidR="002D602E">
        <w:rPr>
          <w:b/>
          <w:bCs/>
          <w:i w:val="0"/>
          <w:iCs/>
          <w:szCs w:val="24"/>
        </w:rPr>
        <w:t>[2]</w:t>
      </w:r>
      <w:r w:rsidRPr="002D602E">
        <w:rPr>
          <w:i w:val="0"/>
          <w:iCs/>
          <w:szCs w:val="24"/>
        </w:rPr>
        <w:t>.</w:t>
      </w:r>
    </w:p>
    <w:p w14:paraId="2184DCDB" w14:textId="6F86EF16" w:rsidR="002D602E" w:rsidRP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Fat being trimmed</w:t>
      </w:r>
    </w:p>
    <w:p w14:paraId="715E6822" w14:textId="77777777" w:rsidR="002D602E" w:rsidRPr="002D602E" w:rsidRDefault="002D602E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Talent placing tumor into tube, with medium container visible in frame</w:t>
      </w:r>
    </w:p>
    <w:p w14:paraId="2FE79FA2" w14:textId="1F62ECD8" w:rsidR="002009F5" w:rsidRDefault="002009F5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2D602E">
        <w:rPr>
          <w:i w:val="0"/>
          <w:iCs/>
          <w:szCs w:val="24"/>
        </w:rPr>
        <w:t xml:space="preserve">In a biosafety hood, transfer the dissected tumor </w:t>
      </w:r>
      <w:r w:rsidR="002D602E">
        <w:rPr>
          <w:i w:val="0"/>
          <w:iCs/>
          <w:szCs w:val="24"/>
        </w:rPr>
        <w:t>into</w:t>
      </w:r>
      <w:r w:rsidRPr="002D602E">
        <w:rPr>
          <w:i w:val="0"/>
          <w:iCs/>
          <w:szCs w:val="24"/>
        </w:rPr>
        <w:t xml:space="preserve"> a sterile</w:t>
      </w:r>
      <w:r w:rsidR="002D602E">
        <w:rPr>
          <w:i w:val="0"/>
          <w:iCs/>
          <w:szCs w:val="24"/>
        </w:rPr>
        <w:t>,</w:t>
      </w:r>
      <w:r w:rsidRPr="002D602E">
        <w:rPr>
          <w:i w:val="0"/>
          <w:iCs/>
          <w:szCs w:val="24"/>
        </w:rPr>
        <w:t xml:space="preserve"> 10</w:t>
      </w:r>
      <w:r w:rsidR="002D602E">
        <w:rPr>
          <w:i w:val="0"/>
          <w:iCs/>
          <w:szCs w:val="24"/>
        </w:rPr>
        <w:t>-centimeter</w:t>
      </w:r>
      <w:r w:rsidRPr="002D602E">
        <w:rPr>
          <w:i w:val="0"/>
          <w:iCs/>
          <w:szCs w:val="24"/>
        </w:rPr>
        <w:t xml:space="preserve"> Petri dish containing enough DMEM to prevent drying</w:t>
      </w:r>
      <w:r w:rsidR="002D602E">
        <w:rPr>
          <w:i w:val="0"/>
          <w:iCs/>
          <w:szCs w:val="24"/>
        </w:rPr>
        <w:t xml:space="preserve"> </w:t>
      </w:r>
      <w:r w:rsidR="002D602E">
        <w:rPr>
          <w:b/>
          <w:bCs/>
          <w:i w:val="0"/>
          <w:iCs/>
          <w:szCs w:val="24"/>
        </w:rPr>
        <w:t>[1]</w:t>
      </w:r>
      <w:r w:rsidR="002D602E">
        <w:rPr>
          <w:i w:val="0"/>
          <w:iCs/>
          <w:szCs w:val="24"/>
        </w:rPr>
        <w:t xml:space="preserve"> and use a UV-sterilized blade to cut the tumor into 1-cubed millimeter</w:t>
      </w:r>
      <w:r w:rsidR="00CE11A8">
        <w:rPr>
          <w:i w:val="0"/>
          <w:iCs/>
          <w:szCs w:val="24"/>
        </w:rPr>
        <w:t>-</w:t>
      </w:r>
      <w:r w:rsidR="002D602E">
        <w:rPr>
          <w:i w:val="0"/>
          <w:iCs/>
          <w:szCs w:val="24"/>
        </w:rPr>
        <w:t xml:space="preserve">fragments </w:t>
      </w:r>
      <w:r w:rsidRPr="002D602E">
        <w:rPr>
          <w:rFonts w:cs="Calibri"/>
          <w:i w:val="0"/>
          <w:iCs/>
          <w:szCs w:val="24"/>
        </w:rPr>
        <w:t>under aseptic conditions</w:t>
      </w:r>
      <w:r w:rsidR="002D602E">
        <w:rPr>
          <w:rFonts w:cs="Calibri"/>
          <w:i w:val="0"/>
          <w:iCs/>
          <w:szCs w:val="24"/>
        </w:rPr>
        <w:t xml:space="preserve"> </w:t>
      </w:r>
      <w:r w:rsidR="002D602E">
        <w:rPr>
          <w:rFonts w:cs="Calibri"/>
          <w:b/>
          <w:bCs/>
          <w:i w:val="0"/>
          <w:iCs/>
          <w:szCs w:val="24"/>
        </w:rPr>
        <w:t>[2]</w:t>
      </w:r>
      <w:r w:rsidRPr="002D602E">
        <w:rPr>
          <w:rFonts w:cs="Calibri"/>
          <w:i w:val="0"/>
          <w:iCs/>
          <w:szCs w:val="24"/>
        </w:rPr>
        <w:t>.</w:t>
      </w:r>
    </w:p>
    <w:p w14:paraId="5618178F" w14:textId="24C68275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at hood, placing tumor into dish</w:t>
      </w:r>
    </w:p>
    <w:p w14:paraId="6E879260" w14:textId="032B1DF8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Tumor being fragment</w:t>
      </w:r>
    </w:p>
    <w:p w14:paraId="28296F56" w14:textId="153372F4" w:rsidR="002D602E" w:rsidRDefault="002D602E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Then transfer the tumor fragments to a 15-milliliter tube containing cold DMEM on ice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1CDA6B2" w14:textId="4DA6021B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fragments to tube on ice, with medium container visible in frame</w:t>
      </w:r>
    </w:p>
    <w:p w14:paraId="74AB924F" w14:textId="04D37ECA" w:rsidR="002D602E" w:rsidRPr="002D602E" w:rsidRDefault="002D602E" w:rsidP="002D602E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Surgical Preparation</w:t>
      </w:r>
    </w:p>
    <w:p w14:paraId="39C0BA90" w14:textId="6DE5AF20" w:rsidR="002D602E" w:rsidRDefault="002D602E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confirming a lack of response to pedal reflex </w:t>
      </w:r>
      <w:r>
        <w:rPr>
          <w:rFonts w:cs="Calibri"/>
          <w:b/>
          <w:bCs/>
          <w:i w:val="0"/>
          <w:iCs/>
          <w:szCs w:val="24"/>
        </w:rPr>
        <w:t>[1-TXT]</w:t>
      </w:r>
      <w:r w:rsidRPr="002D602E">
        <w:rPr>
          <w:rFonts w:cs="Calibri"/>
          <w:i w:val="0"/>
          <w:iCs/>
          <w:szCs w:val="24"/>
        </w:rPr>
        <w:t>,</w:t>
      </w:r>
      <w:r>
        <w:rPr>
          <w:rFonts w:cs="Calibri"/>
          <w:i w:val="0"/>
          <w:iCs/>
          <w:szCs w:val="24"/>
        </w:rPr>
        <w:t xml:space="preserve"> apply ointment to the anesthetized recipient mouse’s eyes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 xml:space="preserve"> and shave the abdomen around the fourth mammary gland </w:t>
      </w:r>
      <w:r>
        <w:rPr>
          <w:rFonts w:cs="Calibri"/>
          <w:b/>
          <w:bCs/>
          <w:i w:val="0"/>
          <w:iCs/>
          <w:szCs w:val="24"/>
        </w:rPr>
        <w:t>[3]</w:t>
      </w:r>
      <w:r>
        <w:rPr>
          <w:rFonts w:cs="Calibri"/>
          <w:i w:val="0"/>
          <w:iCs/>
          <w:szCs w:val="24"/>
        </w:rPr>
        <w:t>.</w:t>
      </w:r>
    </w:p>
    <w:p w14:paraId="5E3DD2F9" w14:textId="67C16AEF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pinching toe </w:t>
      </w:r>
      <w:r w:rsidRPr="002D602E">
        <w:rPr>
          <w:rFonts w:cs="Calibri"/>
          <w:color w:val="4F81BD" w:themeColor="accent1"/>
          <w:szCs w:val="24"/>
        </w:rPr>
        <w:t>Videographer: More Talent than mouse in shot</w:t>
      </w:r>
      <w:r w:rsidRPr="002D602E">
        <w:rPr>
          <w:rFonts w:cs="Calibri"/>
          <w:i w:val="0"/>
          <w:iCs/>
          <w:color w:val="4F81BD" w:themeColor="accent1"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 xml:space="preserve">TEXT: Analgesia: buprenorphine 1 mg/kg </w:t>
      </w:r>
      <w:proofErr w:type="spellStart"/>
      <w:r>
        <w:rPr>
          <w:rFonts w:cs="Calibri"/>
          <w:b/>
          <w:bCs/>
          <w:i w:val="0"/>
          <w:iCs/>
          <w:szCs w:val="24"/>
        </w:rPr>
        <w:t>s.c.</w:t>
      </w:r>
      <w:proofErr w:type="spellEnd"/>
      <w:r>
        <w:rPr>
          <w:rFonts w:cs="Calibri"/>
          <w:b/>
          <w:bCs/>
          <w:i w:val="0"/>
          <w:iCs/>
          <w:szCs w:val="24"/>
        </w:rPr>
        <w:t>; Anesthesia: isoflurane 11.25 mL/h</w:t>
      </w:r>
      <w:r w:rsidRPr="002D602E">
        <w:rPr>
          <w:rFonts w:cs="Calibri"/>
          <w:i w:val="0"/>
          <w:iCs/>
          <w:szCs w:val="24"/>
        </w:rPr>
        <w:t xml:space="preserve"> </w:t>
      </w:r>
    </w:p>
    <w:p w14:paraId="023040C0" w14:textId="1630A002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ECU: Ointment being applied</w:t>
      </w:r>
    </w:p>
    <w:p w14:paraId="627725AC" w14:textId="55357570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Abdomen being shaved</w:t>
      </w:r>
    </w:p>
    <w:p w14:paraId="212F83CE" w14:textId="1F7C59E2" w:rsidR="0067385D" w:rsidRPr="0067385D" w:rsidRDefault="0067385D" w:rsidP="002009F5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Then d</w:t>
      </w:r>
      <w:r w:rsidR="003B554C">
        <w:rPr>
          <w:i w:val="0"/>
          <w:iCs/>
          <w:szCs w:val="24"/>
        </w:rPr>
        <w:t xml:space="preserve">isinfect the exposed skin </w:t>
      </w:r>
      <w:r>
        <w:rPr>
          <w:i w:val="0"/>
          <w:iCs/>
          <w:szCs w:val="24"/>
        </w:rPr>
        <w:t>three times, using</w:t>
      </w:r>
      <w:r w:rsidR="002009F5" w:rsidRPr="003B554C">
        <w:rPr>
          <w:i w:val="0"/>
          <w:iCs/>
          <w:szCs w:val="24"/>
        </w:rPr>
        <w:t xml:space="preserve"> a circular motion and starting in the center of the surgery site</w:t>
      </w:r>
      <w:r>
        <w:rPr>
          <w:i w:val="0"/>
          <w:iCs/>
          <w:szCs w:val="24"/>
        </w:rPr>
        <w:t xml:space="preserve"> </w:t>
      </w:r>
      <w:r w:rsidR="00CE11A8">
        <w:rPr>
          <w:i w:val="0"/>
          <w:iCs/>
          <w:szCs w:val="24"/>
        </w:rPr>
        <w:t>while</w:t>
      </w:r>
      <w:r>
        <w:rPr>
          <w:i w:val="0"/>
          <w:iCs/>
          <w:szCs w:val="24"/>
        </w:rPr>
        <w:t xml:space="preserve"> moving </w:t>
      </w:r>
      <w:r w:rsidR="002009F5" w:rsidRPr="003B554C">
        <w:rPr>
          <w:i w:val="0"/>
          <w:iCs/>
          <w:szCs w:val="24"/>
        </w:rPr>
        <w:t>toward the outer edges</w:t>
      </w:r>
      <w:r w:rsidR="00956641">
        <w:rPr>
          <w:i w:val="0"/>
          <w:iCs/>
          <w:szCs w:val="24"/>
        </w:rPr>
        <w:t>,</w:t>
      </w:r>
      <w:r w:rsidR="002009F5" w:rsidRPr="003B554C">
        <w:rPr>
          <w:i w:val="0"/>
          <w:iCs/>
          <w:szCs w:val="24"/>
        </w:rPr>
        <w:t xml:space="preserve"> with povidone-iodine surgical scrub</w:t>
      </w:r>
      <w:r w:rsidR="003B554C">
        <w:rPr>
          <w:i w:val="0"/>
          <w:iCs/>
          <w:szCs w:val="24"/>
        </w:rPr>
        <w:t xml:space="preserve"> </w:t>
      </w:r>
      <w:r w:rsidR="003B554C">
        <w:rPr>
          <w:b/>
          <w:bCs/>
          <w:i w:val="0"/>
          <w:iCs/>
          <w:szCs w:val="24"/>
        </w:rPr>
        <w:t>[1]</w:t>
      </w:r>
      <w:r w:rsidR="002009F5" w:rsidRPr="003B554C">
        <w:rPr>
          <w:i w:val="0"/>
          <w:iCs/>
          <w:szCs w:val="24"/>
        </w:rPr>
        <w:t xml:space="preserve"> followed by </w:t>
      </w:r>
      <w:r w:rsidR="003B554C">
        <w:rPr>
          <w:i w:val="0"/>
          <w:iCs/>
          <w:szCs w:val="24"/>
        </w:rPr>
        <w:t xml:space="preserve">scrub </w:t>
      </w:r>
      <w:r w:rsidR="002009F5" w:rsidRPr="003B554C">
        <w:rPr>
          <w:i w:val="0"/>
          <w:iCs/>
          <w:szCs w:val="24"/>
        </w:rPr>
        <w:t>removal with a 70% isopropyl ethanol pad</w:t>
      </w:r>
      <w:r w:rsidR="003B554C">
        <w:rPr>
          <w:i w:val="0"/>
          <w:iCs/>
          <w:szCs w:val="24"/>
        </w:rPr>
        <w:t xml:space="preserve"> </w:t>
      </w:r>
      <w:r w:rsidR="003B554C">
        <w:rPr>
          <w:b/>
          <w:bCs/>
          <w:i w:val="0"/>
          <w:iCs/>
          <w:szCs w:val="24"/>
        </w:rPr>
        <w:t>[2]</w:t>
      </w:r>
      <w:r w:rsidR="002009F5" w:rsidRPr="003B554C">
        <w:rPr>
          <w:i w:val="0"/>
          <w:iCs/>
          <w:szCs w:val="24"/>
        </w:rPr>
        <w:t>.</w:t>
      </w:r>
    </w:p>
    <w:p w14:paraId="04E4991D" w14:textId="77777777" w:rsidR="0067385D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scrubbed, with povidone-iodine container visible in frame</w:t>
      </w:r>
    </w:p>
    <w:p w14:paraId="6782D03F" w14:textId="4EF723E2" w:rsidR="002009F5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wiped, with ethanol container visible in frame</w:t>
      </w:r>
      <w:r w:rsidR="002009F5" w:rsidRPr="003B554C">
        <w:rPr>
          <w:i w:val="0"/>
          <w:iCs/>
          <w:szCs w:val="24"/>
        </w:rPr>
        <w:t xml:space="preserve"> </w:t>
      </w:r>
    </w:p>
    <w:p w14:paraId="7A2884E4" w14:textId="630FDFBB" w:rsidR="0067385D" w:rsidRPr="0067385D" w:rsidRDefault="0067385D" w:rsidP="0067385D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Tumor Fragment Transplantation</w:t>
      </w:r>
    </w:p>
    <w:p w14:paraId="7306F73A" w14:textId="33281B3D" w:rsidR="0067385D" w:rsidRPr="0067385D" w:rsidRDefault="0067385D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For transplant</w:t>
      </w:r>
      <w:r w:rsidR="00CE11A8">
        <w:rPr>
          <w:i w:val="0"/>
          <w:iCs/>
          <w:szCs w:val="24"/>
        </w:rPr>
        <w:t>ation</w:t>
      </w:r>
      <w:r>
        <w:rPr>
          <w:i w:val="0"/>
          <w:iCs/>
          <w:szCs w:val="24"/>
        </w:rPr>
        <w:t xml:space="preserve"> of the tumor tissue fragments into the fourth, inguinal mammary fat pad, cover the animal with a sterile, fenestrated, surgical drape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use serrated forceps to pinch and lift the skin at the fourth nipple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20D67B49" w14:textId="6A2B7001" w:rsidR="0067385D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WIDE: Talent placing drape </w:t>
      </w:r>
      <w:r w:rsidRPr="002D602E">
        <w:rPr>
          <w:rFonts w:cs="Calibri"/>
          <w:color w:val="4F81BD" w:themeColor="accent1"/>
          <w:szCs w:val="24"/>
        </w:rPr>
        <w:t>Videographer: More Talent than mouse in shot</w:t>
      </w:r>
    </w:p>
    <w:p w14:paraId="5964D6D0" w14:textId="77777777" w:rsidR="0067385D" w:rsidRPr="0067385D" w:rsidRDefault="0067385D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pinched and lifted</w:t>
      </w:r>
    </w:p>
    <w:p w14:paraId="55FD4375" w14:textId="45DA18E3" w:rsidR="002009F5" w:rsidRPr="0067385D" w:rsidRDefault="002009F5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7385D">
        <w:rPr>
          <w:i w:val="0"/>
          <w:iCs/>
          <w:szCs w:val="24"/>
        </w:rPr>
        <w:t>With the blunt side</w:t>
      </w:r>
      <w:r w:rsidR="0067385D">
        <w:rPr>
          <w:i w:val="0"/>
          <w:iCs/>
          <w:szCs w:val="24"/>
        </w:rPr>
        <w:t xml:space="preserve"> of the tips facing</w:t>
      </w:r>
      <w:r w:rsidRPr="0067385D">
        <w:rPr>
          <w:i w:val="0"/>
          <w:iCs/>
          <w:szCs w:val="24"/>
        </w:rPr>
        <w:t xml:space="preserve"> down, use scissors to make a</w:t>
      </w:r>
      <w:r w:rsidR="0067385D">
        <w:rPr>
          <w:i w:val="0"/>
          <w:iCs/>
          <w:szCs w:val="24"/>
        </w:rPr>
        <w:t>n approximately</w:t>
      </w:r>
      <w:r w:rsidRPr="0067385D">
        <w:rPr>
          <w:i w:val="0"/>
          <w:iCs/>
          <w:szCs w:val="24"/>
        </w:rPr>
        <w:t xml:space="preserve"> 1</w:t>
      </w:r>
      <w:r w:rsidR="0067385D">
        <w:rPr>
          <w:i w:val="0"/>
          <w:iCs/>
          <w:szCs w:val="24"/>
        </w:rPr>
        <w:t>-</w:t>
      </w:r>
      <w:r w:rsidRPr="0067385D">
        <w:rPr>
          <w:i w:val="0"/>
          <w:iCs/>
          <w:szCs w:val="24"/>
        </w:rPr>
        <w:t>c</w:t>
      </w:r>
      <w:r w:rsidR="0067385D">
        <w:rPr>
          <w:i w:val="0"/>
          <w:iCs/>
          <w:szCs w:val="24"/>
        </w:rPr>
        <w:t>entimeter,</w:t>
      </w:r>
      <w:r w:rsidRPr="0067385D">
        <w:rPr>
          <w:i w:val="0"/>
          <w:iCs/>
          <w:szCs w:val="24"/>
        </w:rPr>
        <w:t xml:space="preserve"> parasagittal incision from the </w:t>
      </w:r>
      <w:r w:rsidR="0067385D">
        <w:rPr>
          <w:i w:val="0"/>
          <w:iCs/>
          <w:szCs w:val="24"/>
        </w:rPr>
        <w:t xml:space="preserve">number </w:t>
      </w:r>
      <w:r w:rsidRPr="0067385D">
        <w:rPr>
          <w:i w:val="0"/>
          <w:iCs/>
          <w:szCs w:val="24"/>
        </w:rPr>
        <w:t>4 nipple toward the head</w:t>
      </w:r>
      <w:r w:rsidR="0067385D">
        <w:rPr>
          <w:i w:val="0"/>
          <w:iCs/>
          <w:szCs w:val="24"/>
        </w:rPr>
        <w:t xml:space="preserve"> </w:t>
      </w:r>
      <w:r w:rsidR="0067385D">
        <w:rPr>
          <w:b/>
          <w:bCs/>
          <w:i w:val="0"/>
          <w:iCs/>
          <w:szCs w:val="24"/>
        </w:rPr>
        <w:t>[1]</w:t>
      </w:r>
      <w:r w:rsidRPr="0067385D">
        <w:rPr>
          <w:i w:val="0"/>
          <w:iCs/>
          <w:szCs w:val="24"/>
        </w:rPr>
        <w:t>.</w:t>
      </w:r>
    </w:p>
    <w:p w14:paraId="480C02BE" w14:textId="77777777" w:rsidR="0067385D" w:rsidRPr="0067385D" w:rsidRDefault="0067385D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>Incision being made</w:t>
      </w:r>
    </w:p>
    <w:p w14:paraId="73453389" w14:textId="0ACE144E" w:rsidR="002009F5" w:rsidRPr="0067385D" w:rsidRDefault="00CE11A8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Use</w:t>
      </w:r>
      <w:r w:rsidR="002009F5" w:rsidRPr="0067385D">
        <w:rPr>
          <w:i w:val="0"/>
          <w:iCs/>
          <w:szCs w:val="24"/>
        </w:rPr>
        <w:t xml:space="preserve"> a cotton tipped applicator</w:t>
      </w:r>
      <w:r>
        <w:rPr>
          <w:i w:val="0"/>
          <w:iCs/>
          <w:szCs w:val="24"/>
        </w:rPr>
        <w:t xml:space="preserve"> to</w:t>
      </w:r>
      <w:r w:rsidR="002009F5" w:rsidRPr="0067385D">
        <w:rPr>
          <w:i w:val="0"/>
          <w:iCs/>
          <w:szCs w:val="24"/>
        </w:rPr>
        <w:t xml:space="preserve"> separate the skin from the peritoneum on the medial side of the incision</w:t>
      </w:r>
      <w:r w:rsidR="0067385D">
        <w:rPr>
          <w:i w:val="0"/>
          <w:iCs/>
          <w:szCs w:val="24"/>
        </w:rPr>
        <w:t xml:space="preserve"> </w:t>
      </w:r>
      <w:r w:rsidR="0067385D">
        <w:rPr>
          <w:b/>
          <w:bCs/>
          <w:i w:val="0"/>
          <w:iCs/>
          <w:szCs w:val="24"/>
        </w:rPr>
        <w:t>[1]</w:t>
      </w:r>
      <w:r w:rsidR="0067385D">
        <w:rPr>
          <w:i w:val="0"/>
          <w:iCs/>
          <w:szCs w:val="24"/>
        </w:rPr>
        <w:t xml:space="preserve"> and gently peel the number 4 mammary fat pad from the skin </w:t>
      </w:r>
      <w:r w:rsidR="0067385D">
        <w:rPr>
          <w:b/>
          <w:bCs/>
          <w:i w:val="0"/>
          <w:iCs/>
          <w:szCs w:val="24"/>
        </w:rPr>
        <w:t>[2]</w:t>
      </w:r>
      <w:r w:rsidR="0067385D">
        <w:rPr>
          <w:i w:val="0"/>
          <w:iCs/>
          <w:szCs w:val="24"/>
        </w:rPr>
        <w:t>.</w:t>
      </w:r>
    </w:p>
    <w:p w14:paraId="22B95CD3" w14:textId="2FC58C66" w:rsidR="0067385D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separated</w:t>
      </w:r>
    </w:p>
    <w:p w14:paraId="6A80C839" w14:textId="7BA511DD" w:rsidR="0067385D" w:rsidRPr="0067385D" w:rsidRDefault="0067385D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Fat pad being peeled</w:t>
      </w:r>
      <w:r w:rsidR="00700BBD">
        <w:rPr>
          <w:i w:val="0"/>
          <w:iCs/>
          <w:szCs w:val="24"/>
        </w:rPr>
        <w:t xml:space="preserve"> </w:t>
      </w:r>
      <w:r w:rsidR="00700BBD" w:rsidRPr="00700BBD">
        <w:rPr>
          <w:color w:val="4F81BD" w:themeColor="accent1"/>
          <w:szCs w:val="24"/>
        </w:rPr>
        <w:t>Videographer: Important step</w:t>
      </w:r>
    </w:p>
    <w:p w14:paraId="39308FF5" w14:textId="2198C237" w:rsidR="0067385D" w:rsidRDefault="00CE11A8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U</w:t>
      </w:r>
      <w:r w:rsidR="0067385D">
        <w:rPr>
          <w:i w:val="0"/>
          <w:iCs/>
          <w:szCs w:val="24"/>
        </w:rPr>
        <w:t xml:space="preserve">se a 27-gauge needle to secure </w:t>
      </w:r>
      <w:r w:rsidR="002009F5" w:rsidRPr="0067385D">
        <w:rPr>
          <w:i w:val="0"/>
          <w:iCs/>
          <w:szCs w:val="24"/>
        </w:rPr>
        <w:t>the skin close to the animal’s body</w:t>
      </w:r>
      <w:r w:rsidR="0067385D">
        <w:rPr>
          <w:i w:val="0"/>
          <w:iCs/>
          <w:szCs w:val="24"/>
        </w:rPr>
        <w:t xml:space="preserve"> </w:t>
      </w:r>
      <w:r w:rsidR="0067385D">
        <w:rPr>
          <w:b/>
          <w:bCs/>
          <w:i w:val="0"/>
          <w:iCs/>
          <w:szCs w:val="24"/>
        </w:rPr>
        <w:t>[1]</w:t>
      </w:r>
      <w:r w:rsidR="0067385D">
        <w:rPr>
          <w:i w:val="0"/>
          <w:iCs/>
          <w:szCs w:val="24"/>
        </w:rPr>
        <w:t xml:space="preserve"> and use</w:t>
      </w:r>
      <w:r w:rsidR="0067385D" w:rsidRPr="0067385D">
        <w:rPr>
          <w:rFonts w:cs="Calibri"/>
          <w:szCs w:val="24"/>
        </w:rPr>
        <w:t xml:space="preserve"> </w:t>
      </w:r>
      <w:r w:rsidR="0067385D" w:rsidRPr="0067385D">
        <w:rPr>
          <w:rFonts w:cs="Calibri"/>
          <w:i w:val="0"/>
          <w:iCs/>
          <w:szCs w:val="24"/>
        </w:rPr>
        <w:t>serrated forceps</w:t>
      </w:r>
      <w:r w:rsidR="0067385D">
        <w:rPr>
          <w:rFonts w:cs="Calibri"/>
          <w:i w:val="0"/>
          <w:iCs/>
          <w:szCs w:val="24"/>
        </w:rPr>
        <w:t xml:space="preserve"> to </w:t>
      </w:r>
      <w:r w:rsidR="002009F5" w:rsidRPr="0067385D">
        <w:rPr>
          <w:rFonts w:cs="Calibri"/>
          <w:i w:val="0"/>
          <w:iCs/>
          <w:szCs w:val="24"/>
        </w:rPr>
        <w:t>gently extend the fat pad away from the body</w:t>
      </w:r>
      <w:r w:rsidR="0067385D">
        <w:rPr>
          <w:rFonts w:cs="Calibri"/>
          <w:i w:val="0"/>
          <w:iCs/>
          <w:szCs w:val="24"/>
        </w:rPr>
        <w:t xml:space="preserve"> </w:t>
      </w:r>
      <w:r w:rsidR="0067385D">
        <w:rPr>
          <w:rFonts w:cs="Calibri"/>
          <w:b/>
          <w:bCs/>
          <w:i w:val="0"/>
          <w:iCs/>
          <w:szCs w:val="24"/>
        </w:rPr>
        <w:t>[2]</w:t>
      </w:r>
      <w:r w:rsidR="0067385D">
        <w:rPr>
          <w:rFonts w:cs="Calibri"/>
          <w:i w:val="0"/>
          <w:iCs/>
          <w:szCs w:val="24"/>
        </w:rPr>
        <w:t>.</w:t>
      </w:r>
    </w:p>
    <w:p w14:paraId="3CF3802F" w14:textId="63AC0956" w:rsid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Skin being pinned</w:t>
      </w:r>
    </w:p>
    <w:p w14:paraId="59EF120A" w14:textId="1FF094C8" w:rsid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Fat </w:t>
      </w:r>
      <w:r>
        <w:rPr>
          <w:rFonts w:cs="Calibri"/>
          <w:i w:val="0"/>
          <w:iCs/>
          <w:szCs w:val="24"/>
        </w:rPr>
        <w:t>pad being e</w:t>
      </w:r>
      <w:r w:rsidR="006458B6">
        <w:rPr>
          <w:rFonts w:cs="Calibri"/>
          <w:i w:val="0"/>
          <w:iCs/>
          <w:szCs w:val="24"/>
        </w:rPr>
        <w:t>xtended</w:t>
      </w:r>
    </w:p>
    <w:p w14:paraId="5BD343A2" w14:textId="028A9AE1" w:rsidR="0067385D" w:rsidRDefault="0067385D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</w:t>
      </w:r>
      <w:r w:rsidR="002009F5" w:rsidRPr="0067385D">
        <w:rPr>
          <w:rFonts w:cs="Calibri"/>
          <w:i w:val="0"/>
          <w:iCs/>
          <w:szCs w:val="24"/>
        </w:rPr>
        <w:t>ocate the inguinal lymph node</w:t>
      </w:r>
      <w:r>
        <w:rPr>
          <w:rFonts w:cs="Calibri"/>
          <w:i w:val="0"/>
          <w:iCs/>
          <w:szCs w:val="24"/>
        </w:rPr>
        <w:t xml:space="preserve"> at the</w:t>
      </w:r>
      <w:r w:rsidR="002009F5" w:rsidRPr="0067385D">
        <w:rPr>
          <w:rFonts w:cs="Calibri"/>
          <w:i w:val="0"/>
          <w:iCs/>
          <w:szCs w:val="24"/>
        </w:rPr>
        <w:t xml:space="preserve"> intersection of the major vessels in the gland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carefully</w:t>
      </w:r>
      <w:r w:rsidR="002009F5" w:rsidRPr="0067385D">
        <w:rPr>
          <w:rFonts w:cs="Calibri"/>
          <w:i w:val="0"/>
          <w:iCs/>
          <w:szCs w:val="24"/>
        </w:rPr>
        <w:t xml:space="preserve"> cauterize the vessels medial to the lymph node and the fat joining the fourth and fifth fat pads </w:t>
      </w:r>
      <w:r>
        <w:rPr>
          <w:rFonts w:cs="Calibri"/>
          <w:b/>
          <w:bCs/>
          <w:i w:val="0"/>
          <w:iCs/>
          <w:szCs w:val="24"/>
        </w:rPr>
        <w:t>[2-TXT]</w:t>
      </w:r>
      <w:r w:rsidR="002009F5" w:rsidRPr="0067385D">
        <w:rPr>
          <w:rFonts w:cs="Calibri"/>
          <w:i w:val="0"/>
          <w:iCs/>
          <w:szCs w:val="24"/>
        </w:rPr>
        <w:t>.</w:t>
      </w:r>
    </w:p>
    <w:p w14:paraId="4E071A67" w14:textId="69CBF08A" w:rsid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ECU: Shot of inguinal LN</w:t>
      </w:r>
      <w:r w:rsidR="00700BBD" w:rsidRPr="00700BBD">
        <w:rPr>
          <w:color w:val="4F81BD" w:themeColor="accent1"/>
          <w:szCs w:val="24"/>
        </w:rPr>
        <w:t xml:space="preserve"> </w:t>
      </w:r>
      <w:r w:rsidR="00700BBD" w:rsidRPr="00700BBD">
        <w:rPr>
          <w:color w:val="4F81BD" w:themeColor="accent1"/>
          <w:szCs w:val="24"/>
        </w:rPr>
        <w:t>Videographer: Important step</w:t>
      </w:r>
    </w:p>
    <w:p w14:paraId="6B43A360" w14:textId="40D4325A" w:rsidR="002009F5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Vessel(s) being cauterized</w:t>
      </w:r>
      <w:r w:rsidR="002009F5" w:rsidRPr="0067385D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Caution: Temporarily turn off O</w:t>
      </w:r>
      <w:r w:rsidRPr="0067385D">
        <w:rPr>
          <w:rFonts w:cs="Calibri"/>
          <w:b/>
          <w:bCs/>
          <w:i w:val="0"/>
          <w:iCs/>
          <w:szCs w:val="24"/>
          <w:vertAlign w:val="subscript"/>
        </w:rPr>
        <w:t>2</w:t>
      </w:r>
      <w:r>
        <w:rPr>
          <w:rFonts w:cs="Calibri"/>
          <w:b/>
          <w:bCs/>
          <w:i w:val="0"/>
          <w:iCs/>
          <w:szCs w:val="24"/>
        </w:rPr>
        <w:t xml:space="preserve"> during cauterization</w:t>
      </w:r>
    </w:p>
    <w:p w14:paraId="31B2991B" w14:textId="0FC8FD68" w:rsidR="002009F5" w:rsidRPr="00C9299E" w:rsidRDefault="002009F5" w:rsidP="00C9299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9299E">
        <w:rPr>
          <w:rFonts w:cs="Calibri"/>
          <w:i w:val="0"/>
          <w:iCs/>
        </w:rPr>
        <w:t>Using micro dissecting scissors, cut each cauterized vessel one at a time until the section of the fat pad that contains the lymph node is removed</w:t>
      </w:r>
      <w:r w:rsidR="00C9299E">
        <w:rPr>
          <w:rFonts w:cs="Calibri"/>
          <w:i w:val="0"/>
          <w:iCs/>
        </w:rPr>
        <w:t xml:space="preserve"> </w:t>
      </w:r>
      <w:r w:rsidR="00C9299E">
        <w:rPr>
          <w:rFonts w:cs="Calibri"/>
          <w:b/>
          <w:bCs/>
          <w:i w:val="0"/>
          <w:iCs/>
        </w:rPr>
        <w:t xml:space="preserve">[1] </w:t>
      </w:r>
      <w:r w:rsidR="00C9299E">
        <w:rPr>
          <w:rFonts w:cs="Calibri"/>
          <w:i w:val="0"/>
          <w:iCs/>
        </w:rPr>
        <w:t xml:space="preserve">and use blunt forceps to grasp the fat pad </w:t>
      </w:r>
      <w:r w:rsidR="00C9299E">
        <w:rPr>
          <w:rFonts w:cs="Calibri"/>
          <w:b/>
          <w:bCs/>
          <w:i w:val="0"/>
          <w:iCs/>
        </w:rPr>
        <w:t>[2]</w:t>
      </w:r>
      <w:r w:rsidR="00C9299E">
        <w:rPr>
          <w:rFonts w:cs="Calibri"/>
          <w:i w:val="0"/>
          <w:iCs/>
        </w:rPr>
        <w:t>.</w:t>
      </w:r>
    </w:p>
    <w:p w14:paraId="0FA90AED" w14:textId="5EAC4409" w:rsidR="00C9299E" w:rsidRPr="00C9299E" w:rsidRDefault="00C9299E" w:rsidP="00C9299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</w:rPr>
        <w:t>Vessel(s) being cut</w:t>
      </w:r>
    </w:p>
    <w:p w14:paraId="598B55EF" w14:textId="77777777" w:rsidR="00C9299E" w:rsidRPr="00C9299E" w:rsidRDefault="00C9299E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</w:rPr>
        <w:t>Fat pad being grasped</w:t>
      </w:r>
    </w:p>
    <w:p w14:paraId="2BD3DF5B" w14:textId="12F3F32D" w:rsidR="00956641" w:rsidRPr="00956641" w:rsidRDefault="00C9299E" w:rsidP="00C9299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Us</w:t>
      </w:r>
      <w:r w:rsidR="00956641">
        <w:rPr>
          <w:i w:val="0"/>
          <w:iCs/>
          <w:szCs w:val="24"/>
        </w:rPr>
        <w:t>ing</w:t>
      </w:r>
      <w:r>
        <w:rPr>
          <w:i w:val="0"/>
          <w:iCs/>
          <w:szCs w:val="24"/>
        </w:rPr>
        <w:t xml:space="preserve"> the other hand </w:t>
      </w:r>
      <w:r w:rsidR="00956641">
        <w:rPr>
          <w:i w:val="0"/>
          <w:iCs/>
          <w:szCs w:val="24"/>
        </w:rPr>
        <w:t>and a curved motion,</w:t>
      </w:r>
      <w:r>
        <w:rPr>
          <w:i w:val="0"/>
          <w:iCs/>
          <w:szCs w:val="24"/>
        </w:rPr>
        <w:t xml:space="preserve"> </w:t>
      </w:r>
      <w:r w:rsidR="002009F5" w:rsidRPr="00C9299E">
        <w:rPr>
          <w:i w:val="0"/>
          <w:iCs/>
          <w:szCs w:val="24"/>
        </w:rPr>
        <w:t xml:space="preserve">insert the closed tip of </w:t>
      </w:r>
      <w:r>
        <w:rPr>
          <w:i w:val="0"/>
          <w:iCs/>
          <w:szCs w:val="24"/>
        </w:rPr>
        <w:t>a pair of</w:t>
      </w:r>
      <w:r w:rsidR="002009F5" w:rsidRPr="00C9299E">
        <w:rPr>
          <w:i w:val="0"/>
          <w:iCs/>
          <w:szCs w:val="24"/>
        </w:rPr>
        <w:t xml:space="preserve"> angled fine forceps into the middle of the fat pad above the remaining vessel close to the wall of the peritoneum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</w:t>
      </w:r>
      <w:r w:rsidR="00956641">
        <w:rPr>
          <w:i w:val="0"/>
          <w:iCs/>
          <w:szCs w:val="24"/>
        </w:rPr>
        <w:t xml:space="preserve">. </w:t>
      </w:r>
    </w:p>
    <w:p w14:paraId="1AAA52BA" w14:textId="388C7520" w:rsidR="00956641" w:rsidRPr="00956641" w:rsidRDefault="00956641" w:rsidP="0095664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inserted</w:t>
      </w:r>
      <w:r w:rsidR="00700BBD" w:rsidRPr="00700BBD">
        <w:rPr>
          <w:color w:val="4F81BD" w:themeColor="accent1"/>
          <w:szCs w:val="24"/>
        </w:rPr>
        <w:t xml:space="preserve"> </w:t>
      </w:r>
      <w:r w:rsidR="00700BBD" w:rsidRPr="00700BBD">
        <w:rPr>
          <w:color w:val="4F81BD" w:themeColor="accent1"/>
          <w:szCs w:val="24"/>
        </w:rPr>
        <w:t>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66551F86" w14:textId="0EE5DAAA" w:rsidR="00C9299E" w:rsidRPr="00C9299E" w:rsidRDefault="00956641" w:rsidP="00C9299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Retract the tips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reinsert the tips into the original hole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 xml:space="preserve">, </w:t>
      </w:r>
      <w:r w:rsidR="002009F5" w:rsidRPr="00C9299E">
        <w:rPr>
          <w:i w:val="0"/>
          <w:iCs/>
          <w:szCs w:val="24"/>
        </w:rPr>
        <w:t>open</w:t>
      </w:r>
      <w:r>
        <w:rPr>
          <w:i w:val="0"/>
          <w:iCs/>
          <w:szCs w:val="24"/>
        </w:rPr>
        <w:t>ing</w:t>
      </w:r>
      <w:r w:rsidR="002009F5" w:rsidRPr="00C9299E">
        <w:rPr>
          <w:i w:val="0"/>
          <w:iCs/>
          <w:szCs w:val="24"/>
        </w:rPr>
        <w:t xml:space="preserve"> the forceps to </w:t>
      </w:r>
      <w:r>
        <w:rPr>
          <w:i w:val="0"/>
          <w:iCs/>
          <w:szCs w:val="24"/>
        </w:rPr>
        <w:t xml:space="preserve">stretch the hole into a </w:t>
      </w:r>
      <w:r w:rsidR="002009F5" w:rsidRPr="00C9299E">
        <w:rPr>
          <w:i w:val="0"/>
          <w:iCs/>
          <w:szCs w:val="24"/>
        </w:rPr>
        <w:t>small pocket</w:t>
      </w:r>
      <w:r w:rsidR="00C9299E">
        <w:rPr>
          <w:i w:val="0"/>
          <w:iCs/>
          <w:szCs w:val="24"/>
        </w:rPr>
        <w:t xml:space="preserve"> </w:t>
      </w:r>
      <w:r w:rsidR="00C9299E">
        <w:rPr>
          <w:b/>
          <w:bCs/>
          <w:i w:val="0"/>
          <w:iCs/>
          <w:szCs w:val="24"/>
        </w:rPr>
        <w:t>[</w:t>
      </w:r>
      <w:r>
        <w:rPr>
          <w:b/>
          <w:bCs/>
          <w:i w:val="0"/>
          <w:iCs/>
          <w:szCs w:val="24"/>
        </w:rPr>
        <w:t>3</w:t>
      </w:r>
      <w:r w:rsidR="00C9299E">
        <w:rPr>
          <w:b/>
          <w:bCs/>
          <w:i w:val="0"/>
          <w:iCs/>
          <w:szCs w:val="24"/>
        </w:rPr>
        <w:t>]</w:t>
      </w:r>
      <w:r w:rsidR="002009F5" w:rsidRPr="00C9299E">
        <w:rPr>
          <w:i w:val="0"/>
          <w:iCs/>
          <w:szCs w:val="24"/>
          <w:lang w:eastAsia="zh-CN"/>
        </w:rPr>
        <w:t xml:space="preserve">. </w:t>
      </w:r>
    </w:p>
    <w:p w14:paraId="5E88C6A9" w14:textId="1DF0D7DF" w:rsidR="00C9299E" w:rsidRPr="00C439FB" w:rsidRDefault="00C439FB" w:rsidP="00C9299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retracted</w:t>
      </w:r>
      <w:r w:rsidR="00700BBD" w:rsidRPr="00700BBD">
        <w:rPr>
          <w:color w:val="4F81BD" w:themeColor="accent1"/>
          <w:szCs w:val="24"/>
        </w:rPr>
        <w:t xml:space="preserve"> </w:t>
      </w:r>
      <w:r w:rsidR="00700BBD" w:rsidRPr="00700BBD">
        <w:rPr>
          <w:color w:val="4F81BD" w:themeColor="accent1"/>
          <w:szCs w:val="24"/>
        </w:rPr>
        <w:t>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1F950538" w14:textId="10C2F892" w:rsidR="00C439FB" w:rsidRPr="00C439FB" w:rsidRDefault="00C439FB" w:rsidP="00C9299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reinserted</w:t>
      </w:r>
      <w:r w:rsidR="00700BBD" w:rsidRPr="00700BBD">
        <w:rPr>
          <w:color w:val="4F81BD" w:themeColor="accent1"/>
          <w:szCs w:val="24"/>
        </w:rPr>
        <w:t xml:space="preserve"> </w:t>
      </w:r>
      <w:r w:rsidR="00700BBD" w:rsidRPr="00700BBD">
        <w:rPr>
          <w:color w:val="4F81BD" w:themeColor="accent1"/>
          <w:szCs w:val="24"/>
        </w:rPr>
        <w:t>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61A4EC2C" w14:textId="3DBD9421" w:rsidR="00C439FB" w:rsidRPr="00C439FB" w:rsidRDefault="00C439FB" w:rsidP="00C439FB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opened</w:t>
      </w:r>
      <w:r w:rsidR="00700BBD" w:rsidRPr="00700BBD">
        <w:rPr>
          <w:color w:val="4F81BD" w:themeColor="accent1"/>
          <w:szCs w:val="24"/>
        </w:rPr>
        <w:t xml:space="preserve"> </w:t>
      </w:r>
      <w:r w:rsidR="00700BBD" w:rsidRPr="00700BBD">
        <w:rPr>
          <w:color w:val="4F81BD" w:themeColor="accent1"/>
          <w:szCs w:val="24"/>
        </w:rPr>
        <w:t>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43856A1E" w14:textId="7E3DCF68" w:rsidR="002009F5" w:rsidRPr="00C72F57" w:rsidRDefault="002009F5" w:rsidP="00C9299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9299E">
        <w:rPr>
          <w:i w:val="0"/>
          <w:iCs/>
          <w:szCs w:val="24"/>
          <w:lang w:eastAsia="zh-CN"/>
        </w:rPr>
        <w:t xml:space="preserve">Remove the forceps from </w:t>
      </w:r>
      <w:r w:rsidR="00C439FB">
        <w:rPr>
          <w:i w:val="0"/>
          <w:iCs/>
          <w:szCs w:val="24"/>
          <w:lang w:eastAsia="zh-CN"/>
        </w:rPr>
        <w:t>hole</w:t>
      </w:r>
      <w:r w:rsidR="00C9299E">
        <w:rPr>
          <w:i w:val="0"/>
          <w:iCs/>
          <w:szCs w:val="24"/>
          <w:lang w:eastAsia="zh-CN"/>
        </w:rPr>
        <w:t xml:space="preserve"> </w:t>
      </w:r>
      <w:r w:rsidR="00C9299E">
        <w:rPr>
          <w:b/>
          <w:bCs/>
          <w:i w:val="0"/>
          <w:iCs/>
          <w:szCs w:val="24"/>
          <w:lang w:eastAsia="zh-CN"/>
        </w:rPr>
        <w:t>[1]</w:t>
      </w:r>
      <w:r w:rsidR="00C9299E">
        <w:rPr>
          <w:i w:val="0"/>
          <w:iCs/>
          <w:szCs w:val="24"/>
          <w:lang w:eastAsia="zh-CN"/>
        </w:rPr>
        <w:t xml:space="preserve"> </w:t>
      </w:r>
      <w:r w:rsidR="00C72F57">
        <w:rPr>
          <w:i w:val="0"/>
          <w:iCs/>
          <w:szCs w:val="24"/>
          <w:lang w:eastAsia="zh-CN"/>
        </w:rPr>
        <w:t>and use the</w:t>
      </w:r>
      <w:r w:rsidR="00956641">
        <w:rPr>
          <w:i w:val="0"/>
          <w:iCs/>
          <w:szCs w:val="24"/>
          <w:lang w:eastAsia="zh-CN"/>
        </w:rPr>
        <w:t xml:space="preserve">m </w:t>
      </w:r>
      <w:r w:rsidR="00C72F57">
        <w:rPr>
          <w:i w:val="0"/>
          <w:iCs/>
          <w:szCs w:val="24"/>
          <w:lang w:eastAsia="zh-CN"/>
        </w:rPr>
        <w:t xml:space="preserve">to insert a piece of tumor fragment into the pocket </w:t>
      </w:r>
      <w:r w:rsidR="00C72F57">
        <w:rPr>
          <w:b/>
          <w:bCs/>
          <w:i w:val="0"/>
          <w:iCs/>
          <w:szCs w:val="24"/>
          <w:lang w:eastAsia="zh-CN"/>
        </w:rPr>
        <w:t>[2]</w:t>
      </w:r>
      <w:r w:rsidR="00C72F57">
        <w:rPr>
          <w:i w:val="0"/>
          <w:iCs/>
          <w:szCs w:val="24"/>
          <w:lang w:eastAsia="zh-CN"/>
        </w:rPr>
        <w:t>.</w:t>
      </w:r>
    </w:p>
    <w:p w14:paraId="6ED821BB" w14:textId="33AA4ABF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removed</w:t>
      </w:r>
    </w:p>
    <w:p w14:paraId="1B3AA81D" w14:textId="71D6DEB1" w:rsidR="00C72F57" w:rsidRPr="00C72F57" w:rsidRDefault="00C72F57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Tumor being inserted</w:t>
      </w:r>
      <w:r w:rsidR="00700BBD" w:rsidRPr="00700BBD">
        <w:rPr>
          <w:color w:val="4F81BD" w:themeColor="accent1"/>
          <w:szCs w:val="24"/>
        </w:rPr>
        <w:t xml:space="preserve"> </w:t>
      </w:r>
      <w:r w:rsidR="00700BBD" w:rsidRPr="00700BBD">
        <w:rPr>
          <w:color w:val="4F81BD" w:themeColor="accent1"/>
          <w:szCs w:val="24"/>
        </w:rPr>
        <w:t>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14A16B2D" w14:textId="07110273" w:rsidR="002009F5" w:rsidRPr="00C72F57" w:rsidRDefault="002009F5" w:rsidP="00C72F57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72F57">
        <w:rPr>
          <w:i w:val="0"/>
          <w:iCs/>
          <w:szCs w:val="24"/>
        </w:rPr>
        <w:t>Slowly open the tips to release the tumor fragment into the fat pad pocket</w:t>
      </w:r>
      <w:r w:rsidR="00C72F57">
        <w:rPr>
          <w:i w:val="0"/>
          <w:iCs/>
          <w:szCs w:val="24"/>
        </w:rPr>
        <w:t xml:space="preserve"> </w:t>
      </w:r>
      <w:r w:rsidR="00C72F57">
        <w:rPr>
          <w:b/>
          <w:bCs/>
          <w:i w:val="0"/>
          <w:iCs/>
          <w:szCs w:val="24"/>
        </w:rPr>
        <w:t>[1]</w:t>
      </w:r>
      <w:r w:rsidR="00C72F57">
        <w:rPr>
          <w:i w:val="0"/>
          <w:iCs/>
          <w:szCs w:val="24"/>
        </w:rPr>
        <w:t xml:space="preserve"> and carefully withdraw the forceps </w:t>
      </w:r>
      <w:r w:rsidR="00C72F57">
        <w:rPr>
          <w:b/>
          <w:bCs/>
          <w:i w:val="0"/>
          <w:iCs/>
          <w:szCs w:val="24"/>
        </w:rPr>
        <w:t>[2]</w:t>
      </w:r>
      <w:r w:rsidR="00C72F57">
        <w:rPr>
          <w:i w:val="0"/>
          <w:iCs/>
          <w:szCs w:val="24"/>
        </w:rPr>
        <w:t>.</w:t>
      </w:r>
    </w:p>
    <w:p w14:paraId="32979C11" w14:textId="522D4FF8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Tips being opened</w:t>
      </w:r>
    </w:p>
    <w:p w14:paraId="2F61BB6E" w14:textId="0CC2627E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Tips being withdrawn</w:t>
      </w:r>
    </w:p>
    <w:p w14:paraId="18493971" w14:textId="6EF04B1F" w:rsidR="00C72F57" w:rsidRPr="00C72F57" w:rsidRDefault="00C72F57" w:rsidP="00C72F57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After confirming that the fragment has been deposited into the fat pad pocket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, starting from the base of the incision, collect the skin on each side of the incision with serrated forceps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 xml:space="preserve"> and </w:t>
      </w:r>
      <w:r w:rsidR="00D83453">
        <w:rPr>
          <w:i w:val="0"/>
          <w:iCs/>
          <w:szCs w:val="24"/>
        </w:rPr>
        <w:t>lift</w:t>
      </w:r>
      <w:r>
        <w:rPr>
          <w:i w:val="0"/>
          <w:iCs/>
          <w:szCs w:val="24"/>
        </w:rPr>
        <w:t xml:space="preserve"> the skin slightly </w:t>
      </w:r>
      <w:r>
        <w:rPr>
          <w:b/>
          <w:bCs/>
          <w:i w:val="0"/>
          <w:iCs/>
          <w:szCs w:val="24"/>
        </w:rPr>
        <w:t>[3]</w:t>
      </w:r>
      <w:r>
        <w:rPr>
          <w:i w:val="0"/>
          <w:iCs/>
          <w:szCs w:val="24"/>
        </w:rPr>
        <w:t>.</w:t>
      </w:r>
    </w:p>
    <w:p w14:paraId="4C99C99A" w14:textId="5DD417BD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ECU: Shot of fragment in fat pad</w:t>
      </w:r>
    </w:p>
    <w:p w14:paraId="2C9F9E5B" w14:textId="22221F47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collected</w:t>
      </w:r>
    </w:p>
    <w:p w14:paraId="2D548A7C" w14:textId="77777777" w:rsidR="00C72F57" w:rsidRPr="00C72F57" w:rsidRDefault="00C72F57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lifted</w:t>
      </w:r>
    </w:p>
    <w:p w14:paraId="0B4DEB29" w14:textId="5C11FD85" w:rsidR="002009F5" w:rsidRPr="00C72F57" w:rsidRDefault="002009F5" w:rsidP="00C72F57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72F57">
        <w:rPr>
          <w:i w:val="0"/>
          <w:iCs/>
          <w:szCs w:val="24"/>
        </w:rPr>
        <w:t xml:space="preserve">Uncurl the edges of the incision with claw forceps </w:t>
      </w:r>
      <w:r w:rsidR="00C72F57">
        <w:rPr>
          <w:b/>
          <w:bCs/>
          <w:i w:val="0"/>
          <w:iCs/>
          <w:szCs w:val="24"/>
        </w:rPr>
        <w:t xml:space="preserve">[1] </w:t>
      </w:r>
      <w:r w:rsidRPr="00C72F57">
        <w:rPr>
          <w:i w:val="0"/>
          <w:iCs/>
          <w:szCs w:val="24"/>
        </w:rPr>
        <w:t>and pinch the edges together to form a continuous surface at the top</w:t>
      </w:r>
      <w:r w:rsidR="00C72F57">
        <w:rPr>
          <w:i w:val="0"/>
          <w:iCs/>
          <w:szCs w:val="24"/>
        </w:rPr>
        <w:t xml:space="preserve"> </w:t>
      </w:r>
      <w:r w:rsidR="00C72F57">
        <w:rPr>
          <w:b/>
          <w:bCs/>
          <w:i w:val="0"/>
          <w:iCs/>
          <w:szCs w:val="24"/>
        </w:rPr>
        <w:t>[2]</w:t>
      </w:r>
      <w:r w:rsidRPr="00C72F57">
        <w:rPr>
          <w:i w:val="0"/>
          <w:iCs/>
          <w:szCs w:val="24"/>
        </w:rPr>
        <w:t>.</w:t>
      </w:r>
    </w:p>
    <w:p w14:paraId="3937BEDE" w14:textId="718969CC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Edge(s) being uncurled</w:t>
      </w:r>
    </w:p>
    <w:p w14:paraId="7CC7C86B" w14:textId="77777777" w:rsidR="00C72F57" w:rsidRPr="00C72F57" w:rsidRDefault="00C72F57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Edge(s) being pinched together</w:t>
      </w:r>
    </w:p>
    <w:p w14:paraId="13A28551" w14:textId="01E22B17" w:rsidR="00C72F57" w:rsidRPr="00C72F57" w:rsidRDefault="002009F5" w:rsidP="00C72F57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72F57">
        <w:rPr>
          <w:i w:val="0"/>
          <w:iCs/>
          <w:szCs w:val="24"/>
        </w:rPr>
        <w:lastRenderedPageBreak/>
        <w:t xml:space="preserve">Holding the two sides with </w:t>
      </w:r>
      <w:r w:rsidR="00C72F57">
        <w:rPr>
          <w:i w:val="0"/>
          <w:iCs/>
          <w:szCs w:val="24"/>
        </w:rPr>
        <w:t xml:space="preserve">the </w:t>
      </w:r>
      <w:r w:rsidRPr="00C72F57">
        <w:rPr>
          <w:i w:val="0"/>
          <w:iCs/>
          <w:szCs w:val="24"/>
        </w:rPr>
        <w:t xml:space="preserve">serrated forceps, use </w:t>
      </w:r>
      <w:r w:rsidR="00C72F57">
        <w:rPr>
          <w:i w:val="0"/>
          <w:iCs/>
          <w:szCs w:val="24"/>
        </w:rPr>
        <w:t>a</w:t>
      </w:r>
      <w:r w:rsidRPr="00C72F57">
        <w:rPr>
          <w:i w:val="0"/>
          <w:iCs/>
          <w:szCs w:val="24"/>
        </w:rPr>
        <w:t xml:space="preserve"> wound clip applicator to place a clip in the center of the incision</w:t>
      </w:r>
      <w:r w:rsidR="00C72F57">
        <w:rPr>
          <w:i w:val="0"/>
          <w:iCs/>
          <w:szCs w:val="24"/>
        </w:rPr>
        <w:t xml:space="preserve"> </w:t>
      </w:r>
      <w:r w:rsidR="00C72F57">
        <w:rPr>
          <w:b/>
          <w:bCs/>
          <w:i w:val="0"/>
          <w:iCs/>
          <w:szCs w:val="24"/>
        </w:rPr>
        <w:t>[1-TXT]</w:t>
      </w:r>
      <w:r w:rsidR="00C72F57">
        <w:rPr>
          <w:i w:val="0"/>
          <w:iCs/>
          <w:szCs w:val="24"/>
        </w:rPr>
        <w:t xml:space="preserve"> and place the animal in a clean cage on a warming surface with monitoring until full recumbency </w:t>
      </w:r>
      <w:r w:rsidR="00C72F57">
        <w:rPr>
          <w:b/>
          <w:bCs/>
          <w:i w:val="0"/>
          <w:iCs/>
          <w:szCs w:val="24"/>
        </w:rPr>
        <w:t>[2]</w:t>
      </w:r>
      <w:r w:rsidR="00C72F57">
        <w:rPr>
          <w:i w:val="0"/>
          <w:iCs/>
          <w:szCs w:val="24"/>
        </w:rPr>
        <w:t>.</w:t>
      </w:r>
    </w:p>
    <w:p w14:paraId="05EB8704" w14:textId="19825E7C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Clip being applied </w:t>
      </w:r>
      <w:r>
        <w:rPr>
          <w:b/>
          <w:bCs/>
          <w:i w:val="0"/>
          <w:iCs/>
          <w:szCs w:val="24"/>
        </w:rPr>
        <w:t>TEXT: Apply tissue adhesive to ends of incision as necessary</w:t>
      </w:r>
    </w:p>
    <w:p w14:paraId="396F79C3" w14:textId="14A556C0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Talent placing mouse into cage </w:t>
      </w:r>
      <w:r w:rsidRPr="00C72F57">
        <w:rPr>
          <w:color w:val="4F81BD" w:themeColor="accent1"/>
          <w:szCs w:val="24"/>
        </w:rPr>
        <w:t>Videographer: More Talent than mouse in shot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552227" w14:textId="77777777" w:rsidR="00503D63" w:rsidRDefault="00503D63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24A8DF73" w14:textId="220BF17C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2CD7DA5B" w:rsidR="009055DD" w:rsidRPr="00700BBD" w:rsidRDefault="0097099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5.3</w:t>
      </w:r>
      <w:r w:rsidR="00503D63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5.5., 5.7</w:t>
      </w:r>
      <w:r w:rsidR="00503D63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700BBD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5.8., </w:t>
      </w:r>
      <w:r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</w:t>
      </w:r>
      <w:r w:rsidR="00700BBD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9</w:t>
      </w:r>
      <w:r w:rsidR="00503D63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700BBD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36096550" w:rsidR="009055DD" w:rsidRPr="00700BBD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00BB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6EA73706" w:rsidR="009055DD" w:rsidRPr="00700BBD" w:rsidRDefault="00503D63" w:rsidP="00503D63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5.7., 5.8.</w:t>
      </w:r>
      <w:r w:rsidR="00700BBD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, 5.9</w:t>
      </w:r>
      <w:r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970998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Ensuring that the pocket is in the </w:t>
      </w:r>
      <w:r w:rsidR="00797E19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correct anatomical</w:t>
      </w:r>
      <w:r w:rsidR="00970998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97E19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location</w:t>
      </w:r>
      <w:r w:rsidR="00970998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that the tissue stays in </w:t>
      </w:r>
      <w:r w:rsidR="00797E19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the pocket</w:t>
      </w:r>
    </w:p>
    <w:p w14:paraId="7F12C117" w14:textId="0111616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D3CDFEB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CF0BC2">
        <w:rPr>
          <w:rFonts w:cs="Calibri"/>
          <w:b/>
          <w:color w:val="000000" w:themeColor="text1"/>
          <w:szCs w:val="24"/>
        </w:rPr>
        <w:t>Transplant Tumor Characterization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31C1BC2C" w14:textId="33B91CFA" w:rsidR="002009F5" w:rsidRDefault="002009F5" w:rsidP="002009F5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Typically,</w:t>
      </w:r>
      <w:r w:rsidRPr="002C76B3">
        <w:rPr>
          <w:color w:val="auto"/>
        </w:rPr>
        <w:t xml:space="preserve"> </w:t>
      </w:r>
      <w:r>
        <w:rPr>
          <w:color w:val="auto"/>
        </w:rPr>
        <w:t>patient</w:t>
      </w:r>
      <w:r w:rsidR="003B554C">
        <w:rPr>
          <w:color w:val="auto"/>
        </w:rPr>
        <w:t>-</w:t>
      </w:r>
      <w:r>
        <w:rPr>
          <w:color w:val="auto"/>
        </w:rPr>
        <w:t>derived</w:t>
      </w:r>
      <w:r w:rsidR="003B554C">
        <w:rPr>
          <w:color w:val="auto"/>
        </w:rPr>
        <w:t xml:space="preserve"> xenograft</w:t>
      </w:r>
      <w:r w:rsidRPr="002C76B3">
        <w:rPr>
          <w:color w:val="auto"/>
        </w:rPr>
        <w:t xml:space="preserve"> or </w:t>
      </w:r>
      <w:r w:rsidR="003B554C" w:rsidRPr="002C76B3">
        <w:rPr>
          <w:color w:val="auto"/>
        </w:rPr>
        <w:t xml:space="preserve">genetically engineered mouse model </w:t>
      </w:r>
      <w:r>
        <w:rPr>
          <w:color w:val="auto"/>
        </w:rPr>
        <w:t xml:space="preserve">tumors can be palpated from about </w:t>
      </w:r>
      <w:r w:rsidRPr="002C76B3">
        <w:rPr>
          <w:color w:val="auto"/>
        </w:rPr>
        <w:t>2</w:t>
      </w:r>
      <w:r>
        <w:rPr>
          <w:color w:val="auto"/>
        </w:rPr>
        <w:t>-</w:t>
      </w:r>
      <w:r w:rsidRPr="002C76B3">
        <w:rPr>
          <w:color w:val="auto"/>
        </w:rPr>
        <w:t>8 weeks</w:t>
      </w:r>
      <w:r>
        <w:rPr>
          <w:color w:val="auto"/>
        </w:rPr>
        <w:t xml:space="preserve"> post </w:t>
      </w:r>
      <w:r w:rsidR="00D83453">
        <w:rPr>
          <w:color w:val="auto"/>
        </w:rPr>
        <w:t>transplantation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Pr="002C76B3">
        <w:rPr>
          <w:color w:val="auto"/>
        </w:rPr>
        <w:t>.</w:t>
      </w:r>
    </w:p>
    <w:p w14:paraId="0F43CECD" w14:textId="77777777" w:rsidR="002009F5" w:rsidRDefault="002009F5" w:rsidP="002009F5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2F7B29E1" w14:textId="02807143" w:rsidR="002009F5" w:rsidRPr="002009F5" w:rsidRDefault="002009F5" w:rsidP="002009F5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 w:rsidRPr="002009F5">
        <w:rPr>
          <w:color w:val="auto"/>
        </w:rPr>
        <w:t xml:space="preserve">LAB MEDIA: Figure 2A </w:t>
      </w:r>
      <w:r w:rsidRPr="002009F5">
        <w:rPr>
          <w:i/>
          <w:iCs/>
          <w:color w:val="4F81BD" w:themeColor="accent1"/>
        </w:rPr>
        <w:t xml:space="preserve">Video Editor: please emphasize data </w:t>
      </w:r>
      <w:commentRangeStart w:id="2"/>
      <w:commentRangeStart w:id="3"/>
      <w:r w:rsidRPr="002009F5">
        <w:rPr>
          <w:i/>
          <w:iCs/>
          <w:color w:val="4F81BD" w:themeColor="accent1"/>
        </w:rPr>
        <w:t>line</w:t>
      </w:r>
      <w:commentRangeEnd w:id="2"/>
      <w:r w:rsidR="00665AF4">
        <w:rPr>
          <w:rStyle w:val="CommentReference"/>
          <w:rFonts w:eastAsia="Times" w:cs="Times New Roman"/>
          <w:color w:val="auto"/>
          <w:lang w:val="x-none" w:eastAsia="x-none"/>
        </w:rPr>
        <w:commentReference w:id="2"/>
      </w:r>
      <w:commentRangeEnd w:id="3"/>
      <w:r w:rsidR="00503D63">
        <w:rPr>
          <w:rStyle w:val="CommentReference"/>
          <w:rFonts w:eastAsia="Times" w:cs="Times New Roman"/>
          <w:color w:val="auto"/>
          <w:lang w:val="x-none" w:eastAsia="x-none"/>
        </w:rPr>
        <w:commentReference w:id="3"/>
      </w:r>
      <w:r w:rsidRPr="002009F5">
        <w:rPr>
          <w:i/>
          <w:iCs/>
          <w:color w:val="4F81BD" w:themeColor="accent1"/>
        </w:rPr>
        <w:t xml:space="preserve"> </w:t>
      </w:r>
    </w:p>
    <w:p w14:paraId="1485D9A8" w14:textId="77777777" w:rsidR="002009F5" w:rsidRPr="002009F5" w:rsidRDefault="002009F5" w:rsidP="002009F5">
      <w:pPr>
        <w:pStyle w:val="NormalWeb"/>
        <w:spacing w:before="0" w:beforeAutospacing="0" w:after="0" w:afterAutospacing="0"/>
        <w:ind w:left="1627"/>
        <w:rPr>
          <w:color w:val="auto"/>
        </w:rPr>
      </w:pPr>
    </w:p>
    <w:p w14:paraId="5C3F290A" w14:textId="62695021" w:rsidR="002009F5" w:rsidRDefault="002009F5" w:rsidP="002009F5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auto"/>
        </w:rPr>
      </w:pPr>
      <w:r w:rsidRPr="002C76B3">
        <w:rPr>
          <w:color w:val="auto"/>
        </w:rPr>
        <w:t xml:space="preserve">H&amp;E </w:t>
      </w:r>
      <w:r>
        <w:rPr>
          <w:color w:val="auto"/>
        </w:rPr>
        <w:t xml:space="preserve">staining </w:t>
      </w:r>
      <w:r w:rsidR="00CF0BC2">
        <w:rPr>
          <w:color w:val="auto"/>
        </w:rPr>
        <w:t>can be</w:t>
      </w:r>
      <w:r w:rsidRPr="002C76B3">
        <w:rPr>
          <w:color w:val="auto"/>
        </w:rPr>
        <w:t xml:space="preserve"> performed to analyze the </w:t>
      </w:r>
      <w:r w:rsidR="00CF0BC2">
        <w:rPr>
          <w:color w:val="auto"/>
        </w:rPr>
        <w:t xml:space="preserve">tumor </w:t>
      </w:r>
      <w:r w:rsidRPr="002C76B3">
        <w:rPr>
          <w:color w:val="auto"/>
        </w:rPr>
        <w:t>pathology</w:t>
      </w:r>
      <w:r w:rsidR="00CF0BC2">
        <w:rPr>
          <w:color w:val="auto"/>
        </w:rPr>
        <w:t xml:space="preserve"> </w:t>
      </w:r>
      <w:r w:rsidR="00CF0BC2">
        <w:rPr>
          <w:b/>
          <w:bCs/>
          <w:color w:val="auto"/>
        </w:rPr>
        <w:t>[1]</w:t>
      </w:r>
      <w:r w:rsidR="00CF0BC2">
        <w:rPr>
          <w:color w:val="auto"/>
        </w:rPr>
        <w:t>, while immunohistochemistry can be</w:t>
      </w:r>
      <w:r w:rsidRPr="002C76B3">
        <w:rPr>
          <w:color w:val="auto"/>
        </w:rPr>
        <w:t xml:space="preserve"> used to monitor markers for specific cell lineage</w:t>
      </w:r>
      <w:r w:rsidR="00CF0BC2">
        <w:rPr>
          <w:color w:val="auto"/>
        </w:rPr>
        <w:t xml:space="preserve">s of interest </w:t>
      </w:r>
      <w:r w:rsidR="00CF0BC2">
        <w:rPr>
          <w:b/>
          <w:bCs/>
          <w:color w:val="auto"/>
        </w:rPr>
        <w:t>[2]</w:t>
      </w:r>
      <w:r w:rsidRPr="002C76B3">
        <w:rPr>
          <w:color w:val="auto"/>
        </w:rPr>
        <w:t xml:space="preserve"> </w:t>
      </w:r>
      <w:r w:rsidR="00CE11A8">
        <w:rPr>
          <w:color w:val="auto"/>
        </w:rPr>
        <w:t>or c</w:t>
      </w:r>
      <w:r w:rsidRPr="002C76B3">
        <w:rPr>
          <w:color w:val="auto"/>
        </w:rPr>
        <w:t xml:space="preserve">ell </w:t>
      </w:r>
      <w:r w:rsidR="00CF0BC2">
        <w:rPr>
          <w:color w:val="auto"/>
        </w:rPr>
        <w:t xml:space="preserve">viability and functional status </w:t>
      </w:r>
      <w:r w:rsidR="00CF0BC2">
        <w:rPr>
          <w:b/>
          <w:bCs/>
          <w:color w:val="auto"/>
        </w:rPr>
        <w:t>[3]</w:t>
      </w:r>
      <w:r w:rsidRPr="002C76B3">
        <w:rPr>
          <w:color w:val="auto"/>
        </w:rPr>
        <w:t>.</w:t>
      </w:r>
    </w:p>
    <w:p w14:paraId="051A115A" w14:textId="77777777" w:rsidR="00CF0BC2" w:rsidRDefault="00CF0BC2" w:rsidP="00CF0BC2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6C248CC0" w14:textId="6E597DAF" w:rsidR="00CF0BC2" w:rsidRPr="00CF0BC2" w:rsidRDefault="00CF0BC2" w:rsidP="00CF0BC2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2B-2D </w:t>
      </w:r>
      <w:r w:rsidRPr="002009F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2B </w:t>
      </w:r>
    </w:p>
    <w:p w14:paraId="40D75BC9" w14:textId="262D1C9D" w:rsidR="00CF0BC2" w:rsidRPr="002C76B3" w:rsidRDefault="00CF0BC2" w:rsidP="00CF0BC2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2B-2D </w:t>
      </w:r>
      <w:r w:rsidRPr="002009F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2C </w:t>
      </w:r>
    </w:p>
    <w:p w14:paraId="7A37918A" w14:textId="7EE0A98F" w:rsidR="00CF0BC2" w:rsidRPr="00CF0BC2" w:rsidRDefault="00CF0BC2" w:rsidP="00CF0BC2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2B-2D </w:t>
      </w:r>
      <w:r w:rsidRPr="002009F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2D 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4"/>
    <w:p w14:paraId="3CDDF4D1" w14:textId="77777777" w:rsidR="00503D63" w:rsidRPr="00503D63" w:rsidRDefault="00503D63" w:rsidP="00503D63">
      <w:pPr>
        <w:pStyle w:val="ListParagraph"/>
        <w:spacing w:before="240"/>
        <w:ind w:left="907"/>
        <w:outlineLvl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1EE38256" w14:textId="1E46B945" w:rsidR="00B07A3B" w:rsidRPr="00B07A3B" w:rsidRDefault="00D016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Xiangdong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Lv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03D63">
        <w:rPr>
          <w:rFonts w:asciiTheme="minorHAnsi" w:hAnsiTheme="minorHAnsi" w:cstheme="minorHAnsi"/>
        </w:rPr>
        <w:t>It is</w:t>
      </w:r>
      <w:r w:rsidR="00665AF4">
        <w:rPr>
          <w:rFonts w:asciiTheme="minorHAnsi" w:hAnsiTheme="minorHAnsi" w:cstheme="minorHAnsi"/>
        </w:rPr>
        <w:t xml:space="preserve"> important to make sure </w:t>
      </w:r>
      <w:r w:rsidR="00503D63">
        <w:rPr>
          <w:rFonts w:asciiTheme="minorHAnsi" w:hAnsiTheme="minorHAnsi" w:cstheme="minorHAnsi"/>
        </w:rPr>
        <w:t>that the</w:t>
      </w:r>
      <w:r w:rsidR="00665AF4">
        <w:rPr>
          <w:rFonts w:asciiTheme="minorHAnsi" w:hAnsiTheme="minorHAnsi" w:cstheme="minorHAnsi"/>
        </w:rPr>
        <w:t xml:space="preserve"> tumor fragment is </w:t>
      </w:r>
      <w:r w:rsidR="00503D63">
        <w:rPr>
          <w:rFonts w:asciiTheme="minorHAnsi" w:hAnsiTheme="minorHAnsi" w:cstheme="minorHAnsi"/>
        </w:rPr>
        <w:t xml:space="preserve">placed </w:t>
      </w:r>
      <w:r w:rsidR="00665AF4">
        <w:rPr>
          <w:rFonts w:asciiTheme="minorHAnsi" w:hAnsiTheme="minorHAnsi" w:cstheme="minorHAnsi"/>
        </w:rPr>
        <w:t xml:space="preserve">securely in the pocket so that it doesn’t fall out and grow </w:t>
      </w:r>
      <w:r w:rsidR="00503D63">
        <w:rPr>
          <w:rFonts w:asciiTheme="minorHAnsi" w:hAnsiTheme="minorHAnsi" w:cstheme="minorHAnsi"/>
        </w:rPr>
        <w:t>within</w:t>
      </w:r>
      <w:r w:rsidR="00665AF4">
        <w:rPr>
          <w:rFonts w:asciiTheme="minorHAnsi" w:hAnsiTheme="minorHAnsi" w:cstheme="minorHAnsi"/>
        </w:rPr>
        <w:t xml:space="preserve"> the subcutaneous space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2007AA36" w:rsidR="00CA23CF" w:rsidRPr="00503D63" w:rsidRDefault="00CD2F30" w:rsidP="00503D6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665AF4">
        <w:rPr>
          <w:rFonts w:asciiTheme="minorHAnsi" w:hAnsiTheme="minorHAnsi" w:cstheme="minorHAnsi"/>
        </w:rPr>
        <w:t>5.9.2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1199795" w14:textId="77777777" w:rsidR="00503D63" w:rsidRPr="00503D63" w:rsidRDefault="00503D63" w:rsidP="00503D63">
      <w:pPr>
        <w:pStyle w:val="ListParagraph"/>
        <w:ind w:left="1627"/>
        <w:rPr>
          <w:rFonts w:cs="Calibri"/>
          <w:szCs w:val="24"/>
        </w:rPr>
      </w:pPr>
    </w:p>
    <w:p w14:paraId="76F0E1E4" w14:textId="166FE242" w:rsidR="00B07A3B" w:rsidRPr="00B07A3B" w:rsidRDefault="00D016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Xiangdong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Lv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65AF4">
        <w:rPr>
          <w:rFonts w:asciiTheme="minorHAnsi" w:hAnsiTheme="minorHAnsi" w:cstheme="minorHAnsi"/>
        </w:rPr>
        <w:t xml:space="preserve">Once </w:t>
      </w:r>
      <w:r w:rsidR="00503D63">
        <w:rPr>
          <w:rFonts w:asciiTheme="minorHAnsi" w:hAnsiTheme="minorHAnsi" w:cstheme="minorHAnsi"/>
        </w:rPr>
        <w:t xml:space="preserve">the </w:t>
      </w:r>
      <w:r w:rsidR="00665AF4">
        <w:rPr>
          <w:rFonts w:asciiTheme="minorHAnsi" w:hAnsiTheme="minorHAnsi" w:cstheme="minorHAnsi"/>
        </w:rPr>
        <w:t xml:space="preserve">tumors have grown, drug treatments can be administered to </w:t>
      </w:r>
      <w:r w:rsidR="00C0122F">
        <w:rPr>
          <w:rFonts w:asciiTheme="minorHAnsi" w:hAnsiTheme="minorHAnsi" w:cstheme="minorHAnsi"/>
        </w:rPr>
        <w:t>assess</w:t>
      </w:r>
      <w:r w:rsidR="00665AF4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tumor</w:t>
      </w:r>
      <w:r w:rsidR="00665AF4">
        <w:rPr>
          <w:rFonts w:asciiTheme="minorHAnsi" w:hAnsiTheme="minorHAnsi" w:cstheme="minorHAnsi"/>
        </w:rPr>
        <w:t xml:space="preserve"> response</w:t>
      </w:r>
      <w:r w:rsidR="00503D63">
        <w:rPr>
          <w:rFonts w:asciiTheme="minorHAnsi" w:hAnsiTheme="minorHAnsi" w:cstheme="minorHAnsi"/>
        </w:rPr>
        <w:t>s</w:t>
      </w:r>
      <w:r w:rsidR="00665AF4">
        <w:rPr>
          <w:rFonts w:asciiTheme="minorHAnsi" w:hAnsiTheme="minorHAnsi" w:cstheme="minorHAnsi"/>
        </w:rPr>
        <w:t xml:space="preserve">. </w:t>
      </w:r>
      <w:r w:rsidR="00503D63">
        <w:rPr>
          <w:rFonts w:asciiTheme="minorHAnsi" w:hAnsiTheme="minorHAnsi" w:cstheme="minorHAnsi"/>
        </w:rPr>
        <w:t>The</w:t>
      </w:r>
      <w:r w:rsidR="00665AF4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t</w:t>
      </w:r>
      <w:r w:rsidR="00665AF4">
        <w:rPr>
          <w:rFonts w:asciiTheme="minorHAnsi" w:hAnsiTheme="minorHAnsi" w:cstheme="minorHAnsi"/>
        </w:rPr>
        <w:t>umors can also be removed to determine the metastatic potential of the cancer cells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564E6C37" w:rsidR="00CD2F30" w:rsidRPr="00503D63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99A4BF4" w14:textId="77777777" w:rsidR="00503D63" w:rsidRPr="00CD2F30" w:rsidRDefault="00503D63" w:rsidP="00503D63">
      <w:pPr>
        <w:pStyle w:val="ListParagraph"/>
        <w:ind w:left="1627"/>
        <w:rPr>
          <w:rFonts w:cs="Calibri"/>
          <w:szCs w:val="24"/>
        </w:rPr>
      </w:pPr>
    </w:p>
    <w:p w14:paraId="110D2C78" w14:textId="1B4649F5" w:rsidR="00B07A3B" w:rsidRPr="00503D63" w:rsidRDefault="00D016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Lacey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Dobrolecki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03D63">
        <w:rPr>
          <w:rFonts w:asciiTheme="minorHAnsi" w:hAnsiTheme="minorHAnsi" w:cstheme="minorHAnsi"/>
        </w:rPr>
        <w:t>This</w:t>
      </w:r>
      <w:r w:rsidR="00096E65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 xml:space="preserve">basic </w:t>
      </w:r>
      <w:r w:rsidR="00096E65">
        <w:rPr>
          <w:rFonts w:asciiTheme="minorHAnsi" w:hAnsiTheme="minorHAnsi" w:cstheme="minorHAnsi"/>
        </w:rPr>
        <w:t xml:space="preserve">technique has been used since the 1950’s. </w:t>
      </w:r>
      <w:r w:rsidR="00503D63">
        <w:rPr>
          <w:rFonts w:asciiTheme="minorHAnsi" w:hAnsiTheme="minorHAnsi" w:cstheme="minorHAnsi"/>
        </w:rPr>
        <w:t>Our</w:t>
      </w:r>
      <w:r w:rsidR="00096E65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modification</w:t>
      </w:r>
      <w:r w:rsidR="00096E65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provides</w:t>
      </w:r>
      <w:r w:rsidR="00096E65">
        <w:rPr>
          <w:rFonts w:asciiTheme="minorHAnsi" w:hAnsiTheme="minorHAnsi" w:cstheme="minorHAnsi"/>
        </w:rPr>
        <w:t xml:space="preserve"> a more efficient and less invasive</w:t>
      </w:r>
      <w:r w:rsidR="00E95763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manner in which</w:t>
      </w:r>
      <w:r w:rsidR="00E95763">
        <w:rPr>
          <w:rFonts w:asciiTheme="minorHAnsi" w:hAnsiTheme="minorHAnsi" w:cstheme="minorHAnsi"/>
        </w:rPr>
        <w:t xml:space="preserve"> to conduct larger </w:t>
      </w:r>
      <w:r w:rsidR="00503D63">
        <w:rPr>
          <w:rFonts w:asciiTheme="minorHAnsi" w:hAnsiTheme="minorHAnsi" w:cstheme="minorHAnsi"/>
        </w:rPr>
        <w:t xml:space="preserve">scale </w:t>
      </w:r>
      <w:r w:rsidR="00503D63">
        <w:rPr>
          <w:rFonts w:asciiTheme="minorHAnsi" w:hAnsiTheme="minorHAnsi" w:cstheme="minorHAnsi"/>
        </w:rPr>
        <w:t xml:space="preserve">developmental biology and cancer </w:t>
      </w:r>
      <w:r w:rsidR="00E95763">
        <w:rPr>
          <w:rFonts w:asciiTheme="minorHAnsi" w:hAnsiTheme="minorHAnsi" w:cstheme="minorHAnsi"/>
        </w:rPr>
        <w:t>studies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503D63">
        <w:rPr>
          <w:rFonts w:asciiTheme="minorHAnsi" w:hAnsiTheme="minorHAnsi" w:cstheme="minorHAnsi"/>
        </w:rPr>
        <w:t>.</w:t>
      </w:r>
    </w:p>
    <w:p w14:paraId="479C54F7" w14:textId="77777777" w:rsidR="00503D63" w:rsidRPr="00503D63" w:rsidRDefault="00503D63" w:rsidP="00503D6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53E565" w14:textId="77777777" w:rsidR="00503D63" w:rsidRPr="00503D63" w:rsidRDefault="00503D63" w:rsidP="00503D6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B760968" w14:textId="77777777" w:rsidR="00503D63" w:rsidRPr="00503D63" w:rsidRDefault="00503D63" w:rsidP="00503D63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503D63" w:rsidRPr="00503D63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Dobrolecki, Lacey Elizabeth" w:date="2020-03-06T09:14:00Z" w:initials="DLE">
    <w:p w14:paraId="1B1A339A" w14:textId="32036F1B" w:rsidR="00665AF4" w:rsidRPr="00665AF4" w:rsidRDefault="00665AF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Do we want to show someone palpating a mouse and/or a mouse with a small tumor?</w:t>
      </w:r>
    </w:p>
  </w:comment>
  <w:comment w:id="3" w:author="Bridget Colvin" w:date="2020-03-09T14:50:00Z" w:initials="BC">
    <w:p w14:paraId="6C30159C" w14:textId="53EF51C7" w:rsidR="00503D63" w:rsidRPr="00503D63" w:rsidRDefault="00503D6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Palpation demonstration would be more appropriate for the Protocol than the Results, but we can add an image of a mouse with a visible tumor here if you can provide one.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1A339A" w15:done="0"/>
  <w15:commentEx w15:paraId="6C30159C" w15:paraIdParent="1B1A33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1A339A" w16cid:durableId="220C92E4"/>
  <w16cid:commentId w16cid:paraId="6C30159C" w16cid:durableId="2210D6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01E07" w14:textId="77777777" w:rsidR="000F0028" w:rsidRDefault="000F0028">
      <w:r>
        <w:separator/>
      </w:r>
    </w:p>
    <w:p w14:paraId="7F6CC09D" w14:textId="77777777" w:rsidR="000F0028" w:rsidRDefault="000F0028"/>
  </w:endnote>
  <w:endnote w:type="continuationSeparator" w:id="0">
    <w:p w14:paraId="7B146F0F" w14:textId="77777777" w:rsidR="000F0028" w:rsidRDefault="000F0028">
      <w:r>
        <w:continuationSeparator/>
      </w:r>
    </w:p>
    <w:p w14:paraId="59F5798D" w14:textId="77777777" w:rsidR="000F0028" w:rsidRDefault="000F00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9299E" w:rsidRDefault="00C9299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9299E" w:rsidRDefault="00C9299E" w:rsidP="001E230F">
    <w:pPr>
      <w:pStyle w:val="Footer"/>
      <w:ind w:right="360"/>
    </w:pPr>
  </w:p>
  <w:p w14:paraId="59DC51EB" w14:textId="77777777" w:rsidR="00C9299E" w:rsidRDefault="00C929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29C3CEEF" w:rsidR="00C9299E" w:rsidRPr="00790E8C" w:rsidRDefault="00C9299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663E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95763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95763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4D05E" w14:textId="77777777" w:rsidR="000F0028" w:rsidRDefault="000F0028">
      <w:r>
        <w:separator/>
      </w:r>
    </w:p>
    <w:p w14:paraId="6DDA75A5" w14:textId="77777777" w:rsidR="000F0028" w:rsidRDefault="000F0028"/>
  </w:footnote>
  <w:footnote w:type="continuationSeparator" w:id="0">
    <w:p w14:paraId="65D6A5C6" w14:textId="77777777" w:rsidR="000F0028" w:rsidRDefault="000F0028">
      <w:r>
        <w:continuationSeparator/>
      </w:r>
    </w:p>
    <w:p w14:paraId="76A292A4" w14:textId="77777777" w:rsidR="000F0028" w:rsidRDefault="000F00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39E93A57" w:rsidR="00C9299E" w:rsidRPr="00503D63" w:rsidRDefault="00C9299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03D6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D63" w:rsidRPr="00503D6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C9299E" w:rsidRDefault="00C929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brolecki, Lacey Elizabeth">
    <w15:presenceInfo w15:providerId="AD" w15:userId="S::dobrolec@bcm.edu::70a7e88c-fea7-4c80-9487-66e3171a861a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5665C"/>
    <w:rsid w:val="00074929"/>
    <w:rsid w:val="00083792"/>
    <w:rsid w:val="0008613B"/>
    <w:rsid w:val="00090BAC"/>
    <w:rsid w:val="00096E65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8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2B96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27B4"/>
    <w:rsid w:val="001E52A3"/>
    <w:rsid w:val="001E6599"/>
    <w:rsid w:val="001F0890"/>
    <w:rsid w:val="002009F5"/>
    <w:rsid w:val="00214268"/>
    <w:rsid w:val="002422D6"/>
    <w:rsid w:val="00244CDB"/>
    <w:rsid w:val="00247BFF"/>
    <w:rsid w:val="0025310D"/>
    <w:rsid w:val="002544F1"/>
    <w:rsid w:val="002617AD"/>
    <w:rsid w:val="002618B3"/>
    <w:rsid w:val="00264483"/>
    <w:rsid w:val="00265C44"/>
    <w:rsid w:val="00265EAD"/>
    <w:rsid w:val="00265F76"/>
    <w:rsid w:val="00267768"/>
    <w:rsid w:val="00272375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D602E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663E1"/>
    <w:rsid w:val="00370EC8"/>
    <w:rsid w:val="003747A0"/>
    <w:rsid w:val="00375F58"/>
    <w:rsid w:val="0038502C"/>
    <w:rsid w:val="00386777"/>
    <w:rsid w:val="00395684"/>
    <w:rsid w:val="003A1109"/>
    <w:rsid w:val="003A49C2"/>
    <w:rsid w:val="003B554C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B0A79"/>
    <w:rsid w:val="004C1095"/>
    <w:rsid w:val="004C2DAD"/>
    <w:rsid w:val="004D4A4F"/>
    <w:rsid w:val="004D5C8C"/>
    <w:rsid w:val="004E0C5A"/>
    <w:rsid w:val="004E2BE1"/>
    <w:rsid w:val="004E35F1"/>
    <w:rsid w:val="004E3F8E"/>
    <w:rsid w:val="004E6BE2"/>
    <w:rsid w:val="004F664D"/>
    <w:rsid w:val="00503D63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0584"/>
    <w:rsid w:val="005C6D1E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8B6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5AF4"/>
    <w:rsid w:val="0067274F"/>
    <w:rsid w:val="0067385D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0BBD"/>
    <w:rsid w:val="0071294C"/>
    <w:rsid w:val="00724E3B"/>
    <w:rsid w:val="00731E5D"/>
    <w:rsid w:val="00745D4B"/>
    <w:rsid w:val="00746865"/>
    <w:rsid w:val="007548F3"/>
    <w:rsid w:val="007574EC"/>
    <w:rsid w:val="00767912"/>
    <w:rsid w:val="0077071A"/>
    <w:rsid w:val="00777388"/>
    <w:rsid w:val="00790E8C"/>
    <w:rsid w:val="00797E19"/>
    <w:rsid w:val="007A4E1D"/>
    <w:rsid w:val="007B0FBB"/>
    <w:rsid w:val="007B3E0E"/>
    <w:rsid w:val="007B53D2"/>
    <w:rsid w:val="007D4222"/>
    <w:rsid w:val="007D61A8"/>
    <w:rsid w:val="007E2307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6641"/>
    <w:rsid w:val="00957815"/>
    <w:rsid w:val="009625B1"/>
    <w:rsid w:val="00970998"/>
    <w:rsid w:val="00977D16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6503B"/>
    <w:rsid w:val="00A72FC5"/>
    <w:rsid w:val="00A730E3"/>
    <w:rsid w:val="00A74670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22A03"/>
    <w:rsid w:val="00B340A8"/>
    <w:rsid w:val="00B3746D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1133"/>
    <w:rsid w:val="00C0122F"/>
    <w:rsid w:val="00C035C7"/>
    <w:rsid w:val="00C12062"/>
    <w:rsid w:val="00C247F2"/>
    <w:rsid w:val="00C34F4C"/>
    <w:rsid w:val="00C35F8E"/>
    <w:rsid w:val="00C439FB"/>
    <w:rsid w:val="00C51536"/>
    <w:rsid w:val="00C602B2"/>
    <w:rsid w:val="00C70C90"/>
    <w:rsid w:val="00C7278E"/>
    <w:rsid w:val="00C72F57"/>
    <w:rsid w:val="00C7374B"/>
    <w:rsid w:val="00C8109F"/>
    <w:rsid w:val="00C82679"/>
    <w:rsid w:val="00C836F3"/>
    <w:rsid w:val="00C9299E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11A8"/>
    <w:rsid w:val="00CE4904"/>
    <w:rsid w:val="00CF0184"/>
    <w:rsid w:val="00CF0BC2"/>
    <w:rsid w:val="00CF22F6"/>
    <w:rsid w:val="00CF6830"/>
    <w:rsid w:val="00CF771C"/>
    <w:rsid w:val="00D00EF4"/>
    <w:rsid w:val="00D01647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112"/>
    <w:rsid w:val="00D419EC"/>
    <w:rsid w:val="00D45AF7"/>
    <w:rsid w:val="00D466AF"/>
    <w:rsid w:val="00D47642"/>
    <w:rsid w:val="00D712A3"/>
    <w:rsid w:val="00D825D6"/>
    <w:rsid w:val="00D83453"/>
    <w:rsid w:val="00D866BE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6544"/>
    <w:rsid w:val="00E24673"/>
    <w:rsid w:val="00E24898"/>
    <w:rsid w:val="00E31337"/>
    <w:rsid w:val="00E355EE"/>
    <w:rsid w:val="00E44C46"/>
    <w:rsid w:val="00E662CA"/>
    <w:rsid w:val="00E8076C"/>
    <w:rsid w:val="00E95763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1950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09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C35F8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SimSun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0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lewis@bcm.edu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657813" TargetMode="External"/><Relationship Id="rId12" Type="http://schemas.openxmlformats.org/officeDocument/2006/relationships/hyperlink" Target="mailto:jrosen@bcm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o.Ding@bcm.edu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dobrolec@bcm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i.Chen@bcm.edu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6</cp:revision>
  <dcterms:created xsi:type="dcterms:W3CDTF">2020-03-09T18:46:00Z</dcterms:created>
  <dcterms:modified xsi:type="dcterms:W3CDTF">2020-03-09T19:16:00Z</dcterms:modified>
</cp:coreProperties>
</file>