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E5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>Stefan Wanderer</w:t>
      </w:r>
    </w:p>
    <w:p w:rsidR="00077DEE" w:rsidRDefault="00077DEE">
      <w:pPr>
        <w:rPr>
          <w:rFonts w:ascii="Calibri" w:hAnsi="Calibri"/>
          <w:lang w:val="en-US"/>
        </w:rPr>
      </w:pPr>
      <w:r w:rsidRPr="003C3909">
        <w:rPr>
          <w:rFonts w:ascii="Calibri" w:hAnsi="Calibri"/>
          <w:lang w:val="en-US"/>
        </w:rPr>
        <w:t xml:space="preserve">Dr. med. Stefan Wanderer, </w:t>
      </w:r>
      <w:r w:rsidR="003E47A7">
        <w:rPr>
          <w:rFonts w:ascii="Calibri" w:hAnsi="Calibri"/>
          <w:lang w:val="en-US"/>
        </w:rPr>
        <w:t xml:space="preserve">main author, </w:t>
      </w:r>
      <w:r w:rsidRPr="003C3909">
        <w:rPr>
          <w:rFonts w:ascii="Calibri" w:hAnsi="Calibri"/>
          <w:lang w:val="en-US"/>
        </w:rPr>
        <w:t xml:space="preserve">works as senior resident at the Department of Neurosurgery, </w:t>
      </w:r>
      <w:proofErr w:type="spellStart"/>
      <w:r w:rsidRPr="003C3909">
        <w:rPr>
          <w:rFonts w:ascii="Calibri" w:hAnsi="Calibri"/>
          <w:lang w:val="en-US"/>
        </w:rPr>
        <w:t>Kantonsspital</w:t>
      </w:r>
      <w:proofErr w:type="spellEnd"/>
      <w:r w:rsidRPr="003C3909">
        <w:rPr>
          <w:rFonts w:ascii="Calibri" w:hAnsi="Calibri"/>
          <w:lang w:val="en-US"/>
        </w:rPr>
        <w:t xml:space="preserve"> Aarau. While working on a modified subarachnoid hemorrhage-model in rats at the Department of Neurosurgery of the University Hospital in Frankfurt/Germany, supervised by Prof. Dr. med. H. </w:t>
      </w:r>
      <w:proofErr w:type="spellStart"/>
      <w:r w:rsidRPr="003C3909">
        <w:rPr>
          <w:rFonts w:ascii="Calibri" w:hAnsi="Calibri"/>
          <w:lang w:val="en-US"/>
        </w:rPr>
        <w:t>Vatter</w:t>
      </w:r>
      <w:proofErr w:type="spellEnd"/>
      <w:r w:rsidRPr="003C3909">
        <w:rPr>
          <w:rFonts w:ascii="Calibri" w:hAnsi="Calibri"/>
          <w:lang w:val="en-US"/>
        </w:rPr>
        <w:t xml:space="preserve"> and Prof. Dr. med. J. </w:t>
      </w:r>
      <w:proofErr w:type="spellStart"/>
      <w:r w:rsidRPr="003C3909">
        <w:rPr>
          <w:rFonts w:ascii="Calibri" w:hAnsi="Calibri"/>
          <w:lang w:val="en-US"/>
        </w:rPr>
        <w:t>Konczalla</w:t>
      </w:r>
      <w:proofErr w:type="spellEnd"/>
      <w:r w:rsidRPr="003C3909">
        <w:rPr>
          <w:rFonts w:ascii="Calibri" w:hAnsi="Calibri"/>
          <w:lang w:val="en-US"/>
        </w:rPr>
        <w:t xml:space="preserve"> from 2009 - 2014, he already gathered first experimental and microsurgical skills. As part of the neurosurgical training, he performed a 15 months research-fellowship in the laboratory studying different animal models of aneurysm healing, subarachnoid hemorrhage and bypass-techniques in rats and rabbits (Department of Clinical Science, University of Berne; Head of the research group: Prof. Dr. med. </w:t>
      </w:r>
      <w:r w:rsidRPr="00D45E6D">
        <w:rPr>
          <w:rFonts w:ascii="Calibri" w:hAnsi="Calibri"/>
          <w:lang w:val="en-US"/>
        </w:rPr>
        <w:t xml:space="preserve">J. </w:t>
      </w:r>
      <w:proofErr w:type="spellStart"/>
      <w:r w:rsidRPr="00D45E6D">
        <w:rPr>
          <w:rFonts w:ascii="Calibri" w:hAnsi="Calibri"/>
          <w:lang w:val="en-US"/>
        </w:rPr>
        <w:t>Fandino</w:t>
      </w:r>
      <w:proofErr w:type="spellEnd"/>
      <w:r w:rsidRPr="00D45E6D">
        <w:rPr>
          <w:rFonts w:ascii="Calibri" w:hAnsi="Calibri"/>
          <w:lang w:val="en-US"/>
        </w:rPr>
        <w:t xml:space="preserve"> and PD Dr. med. S. </w:t>
      </w:r>
      <w:proofErr w:type="spellStart"/>
      <w:r w:rsidRPr="00D45E6D">
        <w:rPr>
          <w:rFonts w:ascii="Calibri" w:hAnsi="Calibri"/>
          <w:lang w:val="en-US"/>
        </w:rPr>
        <w:t>Marbacher</w:t>
      </w:r>
      <w:proofErr w:type="spellEnd"/>
      <w:r w:rsidRPr="00D45E6D">
        <w:rPr>
          <w:rFonts w:ascii="Calibri" w:hAnsi="Calibri"/>
          <w:lang w:val="en-US"/>
        </w:rPr>
        <w:t xml:space="preserve">). </w:t>
      </w:r>
      <w:r w:rsidRPr="003C3909">
        <w:rPr>
          <w:rFonts w:ascii="Calibri" w:hAnsi="Calibri"/>
          <w:lang w:val="en-US"/>
        </w:rPr>
        <w:t>Obligatory, he is GCP educated and performed the FELASA B laboratory course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 xml:space="preserve">Claudia </w:t>
      </w:r>
      <w:proofErr w:type="spellStart"/>
      <w:r w:rsidRPr="003E47A7">
        <w:rPr>
          <w:b/>
          <w:lang w:val="en-US"/>
        </w:rPr>
        <w:t>Waltenspuel</w:t>
      </w:r>
      <w:proofErr w:type="spellEnd"/>
    </w:p>
    <w:p w:rsidR="00077DEE" w:rsidRDefault="00077DEE">
      <w:pPr>
        <w:rPr>
          <w:lang w:val="en-US"/>
        </w:rPr>
      </w:pPr>
      <w:proofErr w:type="spellStart"/>
      <w:r>
        <w:rPr>
          <w:lang w:val="en-US"/>
        </w:rPr>
        <w:t>Cand</w:t>
      </w:r>
      <w:proofErr w:type="spellEnd"/>
      <w:r>
        <w:rPr>
          <w:lang w:val="en-US"/>
        </w:rPr>
        <w:t xml:space="preserve">. med. Claudia </w:t>
      </w:r>
      <w:proofErr w:type="spellStart"/>
      <w:r>
        <w:rPr>
          <w:lang w:val="en-US"/>
        </w:rPr>
        <w:t>Waltenspuel</w:t>
      </w:r>
      <w:proofErr w:type="spellEnd"/>
      <w:r>
        <w:rPr>
          <w:lang w:val="en-US"/>
        </w:rPr>
        <w:t xml:space="preserve"> is medical student at University of Berne and currently working in our Cerebrovascular Research Group.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 xml:space="preserve">Basil </w:t>
      </w:r>
      <w:proofErr w:type="spellStart"/>
      <w:r w:rsidRPr="003E47A7">
        <w:rPr>
          <w:b/>
          <w:lang w:val="en-US"/>
        </w:rPr>
        <w:t>Gruter</w:t>
      </w:r>
      <w:proofErr w:type="spellEnd"/>
    </w:p>
    <w:p w:rsidR="00077DEE" w:rsidRDefault="00077DEE">
      <w:pPr>
        <w:rPr>
          <w:lang w:val="en-US"/>
        </w:rPr>
      </w:pPr>
      <w:r>
        <w:rPr>
          <w:lang w:val="en-US"/>
        </w:rPr>
        <w:t xml:space="preserve">Dr. med. Basil </w:t>
      </w:r>
      <w:proofErr w:type="spellStart"/>
      <w:r>
        <w:rPr>
          <w:lang w:val="en-US"/>
        </w:rPr>
        <w:t>Gruter</w:t>
      </w:r>
      <w:proofErr w:type="spellEnd"/>
      <w:r>
        <w:rPr>
          <w:lang w:val="en-US"/>
        </w:rPr>
        <w:t xml:space="preserve"> </w:t>
      </w:r>
      <w:r w:rsidR="003E47A7">
        <w:rPr>
          <w:lang w:val="en-US"/>
        </w:rPr>
        <w:t xml:space="preserve">as well </w:t>
      </w:r>
      <w:r>
        <w:rPr>
          <w:lang w:val="en-US"/>
        </w:rPr>
        <w:t xml:space="preserve">works as senior resident at the Department of Neurosurgery, </w:t>
      </w:r>
      <w:proofErr w:type="spellStart"/>
      <w:r>
        <w:rPr>
          <w:lang w:val="en-US"/>
        </w:rPr>
        <w:t>Kantonsspital</w:t>
      </w:r>
      <w:proofErr w:type="spellEnd"/>
      <w:r>
        <w:rPr>
          <w:lang w:val="en-US"/>
        </w:rPr>
        <w:t xml:space="preserve"> Aarau</w:t>
      </w:r>
      <w:r w:rsidR="003E47A7">
        <w:rPr>
          <w:lang w:val="en-US"/>
        </w:rPr>
        <w:t>.</w:t>
      </w:r>
      <w:r>
        <w:rPr>
          <w:lang w:val="en-US"/>
        </w:rPr>
        <w:t xml:space="preserve"> </w:t>
      </w:r>
      <w:r w:rsidR="003E47A7">
        <w:rPr>
          <w:lang w:val="en-US"/>
        </w:rPr>
        <w:t xml:space="preserve">Since years he is </w:t>
      </w:r>
      <w:r>
        <w:rPr>
          <w:lang w:val="en-US"/>
        </w:rPr>
        <w:t>very active in cerebrovascular research</w:t>
      </w:r>
      <w:r w:rsidR="003E47A7">
        <w:rPr>
          <w:lang w:val="en-US"/>
        </w:rPr>
        <w:t xml:space="preserve"> in our group</w:t>
      </w:r>
      <w:r>
        <w:rPr>
          <w:lang w:val="en-US"/>
        </w:rPr>
        <w:t>.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>Fabio Strange</w:t>
      </w:r>
    </w:p>
    <w:p w:rsidR="00077DEE" w:rsidRDefault="00077DEE">
      <w:pPr>
        <w:rPr>
          <w:lang w:val="en-US"/>
        </w:rPr>
      </w:pPr>
      <w:r>
        <w:rPr>
          <w:lang w:val="en-US"/>
        </w:rPr>
        <w:t xml:space="preserve">Dr. med. </w:t>
      </w:r>
      <w:r>
        <w:rPr>
          <w:lang w:val="en-US"/>
        </w:rPr>
        <w:t>Fabio Strange</w:t>
      </w:r>
      <w:r>
        <w:rPr>
          <w:lang w:val="en-US"/>
        </w:rPr>
        <w:t xml:space="preserve"> also works as senior resident at the Department of Neurosurgery, </w:t>
      </w:r>
      <w:proofErr w:type="spellStart"/>
      <w:r>
        <w:rPr>
          <w:lang w:val="en-US"/>
        </w:rPr>
        <w:t>Kantonsspital</w:t>
      </w:r>
      <w:proofErr w:type="spellEnd"/>
      <w:r>
        <w:rPr>
          <w:lang w:val="en-US"/>
        </w:rPr>
        <w:t xml:space="preserve"> Aarau</w:t>
      </w:r>
      <w:r w:rsidR="003E47A7">
        <w:rPr>
          <w:lang w:val="en-US"/>
        </w:rPr>
        <w:t>.</w:t>
      </w:r>
      <w:r>
        <w:rPr>
          <w:lang w:val="en-US"/>
        </w:rPr>
        <w:t xml:space="preserve"> </w:t>
      </w:r>
      <w:r w:rsidR="003E47A7">
        <w:rPr>
          <w:lang w:val="en-US"/>
        </w:rPr>
        <w:t>Lastly this year, he</w:t>
      </w:r>
      <w:r>
        <w:rPr>
          <w:lang w:val="en-US"/>
        </w:rPr>
        <w:t xml:space="preserve"> </w:t>
      </w:r>
      <w:r>
        <w:rPr>
          <w:lang w:val="en-US"/>
        </w:rPr>
        <w:t>published an issue concerning fluorescence angiography in rats and rabbits in JOVE</w:t>
      </w:r>
      <w:r>
        <w:rPr>
          <w:lang w:val="en-US"/>
        </w:rPr>
        <w:t>.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</w:rPr>
      </w:pPr>
      <w:proofErr w:type="spellStart"/>
      <w:r w:rsidRPr="003E47A7">
        <w:rPr>
          <w:b/>
        </w:rPr>
        <w:t>Sivani</w:t>
      </w:r>
      <w:proofErr w:type="spellEnd"/>
      <w:r w:rsidRPr="003E47A7">
        <w:rPr>
          <w:b/>
        </w:rPr>
        <w:t xml:space="preserve"> </w:t>
      </w:r>
      <w:proofErr w:type="spellStart"/>
      <w:r w:rsidRPr="003E47A7">
        <w:rPr>
          <w:b/>
        </w:rPr>
        <w:t>Sivanrupan</w:t>
      </w:r>
      <w:proofErr w:type="spellEnd"/>
    </w:p>
    <w:p w:rsidR="00077DEE" w:rsidRDefault="00077DEE" w:rsidP="00077DEE">
      <w:pPr>
        <w:rPr>
          <w:lang w:val="en-US"/>
        </w:rPr>
      </w:pPr>
      <w:proofErr w:type="spellStart"/>
      <w:r>
        <w:rPr>
          <w:lang w:val="en-US"/>
        </w:rPr>
        <w:t>Cand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t>m</w:t>
      </w:r>
      <w:r>
        <w:rPr>
          <w:lang w:val="en-US"/>
        </w:rPr>
        <w:t xml:space="preserve">ed. </w:t>
      </w:r>
      <w:proofErr w:type="spellStart"/>
      <w:r>
        <w:rPr>
          <w:lang w:val="en-US"/>
        </w:rPr>
        <w:t>Sivani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Sivanrupan</w:t>
      </w:r>
      <w:proofErr w:type="spellEnd"/>
      <w:r>
        <w:rPr>
          <w:lang w:val="en-US"/>
        </w:rPr>
        <w:t xml:space="preserve"> is </w:t>
      </w:r>
      <w:r>
        <w:rPr>
          <w:lang w:val="en-US"/>
        </w:rPr>
        <w:t xml:space="preserve">a </w:t>
      </w:r>
      <w:r>
        <w:rPr>
          <w:lang w:val="en-US"/>
        </w:rPr>
        <w:t xml:space="preserve">medical student </w:t>
      </w:r>
      <w:r>
        <w:rPr>
          <w:lang w:val="en-US"/>
        </w:rPr>
        <w:t xml:space="preserve">as well </w:t>
      </w:r>
      <w:r>
        <w:rPr>
          <w:lang w:val="en-US"/>
        </w:rPr>
        <w:t>at University of Berne and currently working in our Cerebrovascular Research Group.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</w:rPr>
      </w:pPr>
      <w:r w:rsidRPr="003E47A7">
        <w:rPr>
          <w:b/>
        </w:rPr>
        <w:t xml:space="preserve">Luca </w:t>
      </w:r>
      <w:proofErr w:type="spellStart"/>
      <w:r w:rsidRPr="003E47A7">
        <w:rPr>
          <w:b/>
        </w:rPr>
        <w:t>Remonda</w:t>
      </w:r>
      <w:proofErr w:type="spellEnd"/>
    </w:p>
    <w:p w:rsidR="00077DEE" w:rsidRPr="00077DEE" w:rsidRDefault="00077DEE">
      <w:pPr>
        <w:rPr>
          <w:lang w:val="en-US"/>
        </w:rPr>
      </w:pPr>
      <w:r w:rsidRPr="00077DEE">
        <w:rPr>
          <w:lang w:val="en-US"/>
        </w:rPr>
        <w:t xml:space="preserve">Prof. </w:t>
      </w:r>
      <w:r w:rsidR="003E47A7">
        <w:rPr>
          <w:lang w:val="en-US"/>
        </w:rPr>
        <w:t xml:space="preserve">Dr. med. </w:t>
      </w:r>
      <w:proofErr w:type="spellStart"/>
      <w:r w:rsidRPr="00077DEE">
        <w:rPr>
          <w:lang w:val="en-US"/>
        </w:rPr>
        <w:t>Remonda</w:t>
      </w:r>
      <w:proofErr w:type="spellEnd"/>
      <w:r w:rsidRPr="00077DEE">
        <w:rPr>
          <w:lang w:val="en-US"/>
        </w:rPr>
        <w:t xml:space="preserve"> is </w:t>
      </w:r>
      <w:r w:rsidR="003E47A7">
        <w:rPr>
          <w:lang w:val="en-US"/>
        </w:rPr>
        <w:t>chairman</w:t>
      </w:r>
      <w:r>
        <w:rPr>
          <w:lang w:val="en-US"/>
        </w:rPr>
        <w:t xml:space="preserve"> of the Division of Neuroradiology at the Department of Radiology, </w:t>
      </w:r>
      <w:proofErr w:type="spellStart"/>
      <w:r>
        <w:rPr>
          <w:lang w:val="en-US"/>
        </w:rPr>
        <w:t>Kantonsspital</w:t>
      </w:r>
      <w:proofErr w:type="spellEnd"/>
      <w:r>
        <w:rPr>
          <w:lang w:val="en-US"/>
        </w:rPr>
        <w:t xml:space="preserve"> Aarau, and since years </w:t>
      </w:r>
      <w:r w:rsidR="003E47A7">
        <w:rPr>
          <w:lang w:val="en-US"/>
        </w:rPr>
        <w:t xml:space="preserve">strongly </w:t>
      </w:r>
      <w:r>
        <w:rPr>
          <w:lang w:val="en-US"/>
        </w:rPr>
        <w:t>involved in our research group for treating rabbits via Stenting or endovascular coiling.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>Hans Rudolf Widmer</w:t>
      </w:r>
    </w:p>
    <w:p w:rsidR="00077DEE" w:rsidRPr="00077DEE" w:rsidRDefault="00077DEE" w:rsidP="00077DEE">
      <w:pPr>
        <w:autoSpaceDE w:val="0"/>
        <w:autoSpaceDN w:val="0"/>
        <w:adjustRightInd w:val="0"/>
        <w:rPr>
          <w:rFonts w:ascii="Calibri" w:hAnsi="Calibri" w:cs="Times New Roman"/>
          <w:lang w:val="en-US"/>
        </w:rPr>
      </w:pPr>
      <w:r w:rsidRPr="00077DEE">
        <w:rPr>
          <w:rFonts w:ascii="Calibri" w:hAnsi="Calibri" w:cs="Times New Roman"/>
          <w:lang w:val="en-US"/>
        </w:rPr>
        <w:t>Prof.</w:t>
      </w:r>
      <w:r w:rsidRPr="00077DEE">
        <w:rPr>
          <w:rFonts w:ascii="Calibri" w:hAnsi="Calibri" w:cs="Times New Roman"/>
          <w:lang w:val="en-US"/>
        </w:rPr>
        <w:t xml:space="preserve"> </w:t>
      </w:r>
      <w:r w:rsidRPr="00077DEE">
        <w:rPr>
          <w:rFonts w:ascii="Calibri" w:hAnsi="Calibri" w:cs="Times New Roman"/>
          <w:lang w:val="en-US"/>
        </w:rPr>
        <w:t>Widmer is an internationally renowned expert for neuronal transplantation</w:t>
      </w:r>
      <w:r w:rsidRPr="00077DEE">
        <w:rPr>
          <w:rFonts w:ascii="Calibri" w:hAnsi="Calibri" w:cs="Times New Roman"/>
          <w:lang w:val="en-US"/>
        </w:rPr>
        <w:t xml:space="preserve"> </w:t>
      </w:r>
      <w:r w:rsidRPr="00077DEE">
        <w:rPr>
          <w:rFonts w:ascii="Calibri" w:hAnsi="Calibri" w:cs="Times New Roman"/>
          <w:lang w:val="en-US"/>
        </w:rPr>
        <w:t>and repair and co-organizer of the Swiss Stem Cell Network and Institute of Cell</w:t>
      </w:r>
      <w:r w:rsidRPr="00077DEE">
        <w:rPr>
          <w:rFonts w:ascii="Calibri" w:hAnsi="Calibri" w:cs="Times New Roman"/>
          <w:lang w:val="en-US"/>
        </w:rPr>
        <w:t xml:space="preserve"> </w:t>
      </w:r>
      <w:r w:rsidRPr="00077DEE">
        <w:rPr>
          <w:rFonts w:ascii="Calibri" w:hAnsi="Calibri" w:cs="Times New Roman"/>
          <w:lang w:val="en-US"/>
        </w:rPr>
        <w:t>Therapy meetings. With his profound knowledge he will support us in bone marrow</w:t>
      </w:r>
      <w:r>
        <w:rPr>
          <w:rFonts w:ascii="Calibri" w:hAnsi="Calibri" w:cs="Times New Roman"/>
          <w:lang w:val="en-US"/>
        </w:rPr>
        <w:t xml:space="preserve"> </w:t>
      </w:r>
      <w:r w:rsidRPr="00077DEE">
        <w:rPr>
          <w:rFonts w:ascii="Calibri" w:hAnsi="Calibri" w:cs="Times New Roman"/>
          <w:lang w:val="en-US"/>
        </w:rPr>
        <w:t>mesenchymal stem cell harvesting, culturing, immunophenotyping, labelling, and</w:t>
      </w:r>
      <w:r w:rsidRPr="00077DEE">
        <w:rPr>
          <w:rFonts w:ascii="Calibri" w:hAnsi="Calibri" w:cs="Times New Roman"/>
          <w:lang w:val="en-US"/>
        </w:rPr>
        <w:t xml:space="preserve"> </w:t>
      </w:r>
      <w:proofErr w:type="spellStart"/>
      <w:r w:rsidRPr="00077DEE">
        <w:rPr>
          <w:rFonts w:ascii="Calibri" w:hAnsi="Calibri" w:cs="Times New Roman"/>
          <w:lang w:val="en-US"/>
        </w:rPr>
        <w:t>endografting</w:t>
      </w:r>
      <w:proofErr w:type="spellEnd"/>
      <w:r w:rsidRPr="00077DEE">
        <w:rPr>
          <w:rFonts w:ascii="Calibri" w:hAnsi="Calibri" w:cs="Times New Roman"/>
          <w:lang w:val="en-US"/>
        </w:rPr>
        <w:t>. Our cerebrovascular laboratory has a long-lasting research partnership</w:t>
      </w:r>
      <w:r w:rsidRPr="00077DEE">
        <w:rPr>
          <w:rFonts w:ascii="Calibri" w:hAnsi="Calibri" w:cs="Times New Roman"/>
          <w:lang w:val="en-US"/>
        </w:rPr>
        <w:t xml:space="preserve"> </w:t>
      </w:r>
      <w:r w:rsidRPr="00077DEE">
        <w:rPr>
          <w:rFonts w:ascii="Calibri" w:hAnsi="Calibri" w:cs="Times New Roman"/>
          <w:lang w:val="en-US"/>
        </w:rPr>
        <w:t>with his group.</w:t>
      </w:r>
    </w:p>
    <w:p w:rsidR="00077DEE" w:rsidRPr="00077DEE" w:rsidRDefault="00077DEE" w:rsidP="00077DEE">
      <w:pPr>
        <w:rPr>
          <w:lang w:val="en-US"/>
        </w:rPr>
      </w:pPr>
    </w:p>
    <w:p w:rsidR="00077DEE" w:rsidRPr="003E47A7" w:rsidRDefault="00077DEE">
      <w:pPr>
        <w:rPr>
          <w:b/>
        </w:rPr>
      </w:pPr>
      <w:r w:rsidRPr="003E47A7">
        <w:rPr>
          <w:b/>
        </w:rPr>
        <w:t xml:space="preserve">Daniela </w:t>
      </w:r>
      <w:proofErr w:type="spellStart"/>
      <w:r w:rsidRPr="003E47A7">
        <w:rPr>
          <w:b/>
        </w:rPr>
        <w:t>Casoni</w:t>
      </w:r>
      <w:proofErr w:type="spellEnd"/>
    </w:p>
    <w:p w:rsidR="00077DEE" w:rsidRPr="00077DEE" w:rsidRDefault="00077DEE">
      <w:pPr>
        <w:rPr>
          <w:lang w:val="en-US"/>
        </w:rPr>
      </w:pPr>
      <w:r w:rsidRPr="00077DEE">
        <w:rPr>
          <w:lang w:val="en-US"/>
        </w:rPr>
        <w:t xml:space="preserve">Dr. </w:t>
      </w:r>
      <w:r w:rsidR="003E47A7">
        <w:rPr>
          <w:lang w:val="en-US"/>
        </w:rPr>
        <w:t xml:space="preserve">med. vet. </w:t>
      </w:r>
      <w:proofErr w:type="spellStart"/>
      <w:r w:rsidRPr="00077DEE">
        <w:rPr>
          <w:lang w:val="en-US"/>
        </w:rPr>
        <w:t>Casoni</w:t>
      </w:r>
      <w:proofErr w:type="spellEnd"/>
      <w:r w:rsidR="003E47A7">
        <w:rPr>
          <w:lang w:val="en-US"/>
        </w:rPr>
        <w:t xml:space="preserve">, </w:t>
      </w:r>
      <w:r>
        <w:rPr>
          <w:lang w:val="en-US"/>
        </w:rPr>
        <w:t>board</w:t>
      </w:r>
      <w:r w:rsidR="003E47A7">
        <w:rPr>
          <w:lang w:val="en-US"/>
        </w:rPr>
        <w:t>-</w:t>
      </w:r>
      <w:r>
        <w:rPr>
          <w:lang w:val="en-US"/>
        </w:rPr>
        <w:t xml:space="preserve">certified veterinarian anesthesiologist, supervised all the operative procedures and </w:t>
      </w:r>
      <w:r w:rsidR="003E47A7">
        <w:rPr>
          <w:lang w:val="en-US"/>
        </w:rPr>
        <w:t xml:space="preserve">is </w:t>
      </w:r>
      <w:r>
        <w:rPr>
          <w:lang w:val="en-US"/>
        </w:rPr>
        <w:t xml:space="preserve">focused on </w:t>
      </w:r>
      <w:r w:rsidR="003E47A7">
        <w:rPr>
          <w:lang w:val="en-US"/>
        </w:rPr>
        <w:t xml:space="preserve">peri- and </w:t>
      </w:r>
      <w:r>
        <w:rPr>
          <w:lang w:val="en-US"/>
        </w:rPr>
        <w:t>intraoperative analgesia as research interest.</w:t>
      </w:r>
      <w:r w:rsidRPr="00077DEE">
        <w:rPr>
          <w:lang w:val="en-US"/>
        </w:rPr>
        <w:t xml:space="preserve"> </w:t>
      </w:r>
    </w:p>
    <w:p w:rsidR="00077DEE" w:rsidRPr="00077DEE" w:rsidRDefault="00077DEE">
      <w:pPr>
        <w:rPr>
          <w:lang w:val="en-US"/>
        </w:rPr>
      </w:pPr>
    </w:p>
    <w:p w:rsidR="003E47A7" w:rsidRPr="003E47A7" w:rsidRDefault="003E47A7">
      <w:pPr>
        <w:rPr>
          <w:b/>
          <w:lang w:val="en-US"/>
        </w:rPr>
      </w:pPr>
    </w:p>
    <w:p w:rsidR="003E47A7" w:rsidRPr="003E47A7" w:rsidRDefault="003E47A7">
      <w:pPr>
        <w:rPr>
          <w:b/>
          <w:lang w:val="en-US"/>
        </w:rPr>
      </w:pPr>
    </w:p>
    <w:p w:rsidR="003E47A7" w:rsidRPr="003E47A7" w:rsidRDefault="003E47A7">
      <w:pPr>
        <w:rPr>
          <w:b/>
          <w:lang w:val="en-US"/>
        </w:rPr>
      </w:pPr>
    </w:p>
    <w:p w:rsidR="00077DEE" w:rsidRPr="003E47A7" w:rsidRDefault="00077DEE">
      <w:pPr>
        <w:rPr>
          <w:b/>
          <w:lang w:val="en-US"/>
        </w:rPr>
      </w:pPr>
      <w:r w:rsidRPr="003E47A7">
        <w:rPr>
          <w:b/>
          <w:lang w:val="en-US"/>
        </w:rPr>
        <w:t xml:space="preserve">Lukas </w:t>
      </w:r>
      <w:proofErr w:type="spellStart"/>
      <w:r w:rsidRPr="003E47A7">
        <w:rPr>
          <w:b/>
          <w:lang w:val="en-US"/>
        </w:rPr>
        <w:t>Andereggen</w:t>
      </w:r>
      <w:proofErr w:type="spellEnd"/>
    </w:p>
    <w:p w:rsidR="00077DEE" w:rsidRPr="003E47A7" w:rsidRDefault="003E47A7">
      <w:pPr>
        <w:rPr>
          <w:lang w:val="en-US"/>
        </w:rPr>
      </w:pPr>
      <w:r w:rsidRPr="003E47A7">
        <w:rPr>
          <w:lang w:val="en-US"/>
        </w:rPr>
        <w:t xml:space="preserve">PD Dr. </w:t>
      </w:r>
      <w:r>
        <w:rPr>
          <w:lang w:val="en-US"/>
        </w:rPr>
        <w:t xml:space="preserve">med. </w:t>
      </w:r>
      <w:proofErr w:type="spellStart"/>
      <w:r w:rsidRPr="003E47A7">
        <w:rPr>
          <w:lang w:val="en-US"/>
        </w:rPr>
        <w:t>Andereggen</w:t>
      </w:r>
      <w:proofErr w:type="spellEnd"/>
      <w:r w:rsidRPr="003E47A7">
        <w:rPr>
          <w:lang w:val="en-US"/>
        </w:rPr>
        <w:t xml:space="preserve"> is also a </w:t>
      </w:r>
      <w:r>
        <w:rPr>
          <w:lang w:val="en-US"/>
        </w:rPr>
        <w:t xml:space="preserve">member of our Cerebrovascular Research Group, working at the Department of Neurosurgery, </w:t>
      </w:r>
      <w:proofErr w:type="spellStart"/>
      <w:r>
        <w:rPr>
          <w:lang w:val="en-US"/>
        </w:rPr>
        <w:t>Kantonsspital</w:t>
      </w:r>
      <w:proofErr w:type="spellEnd"/>
      <w:r>
        <w:rPr>
          <w:lang w:val="en-US"/>
        </w:rPr>
        <w:t xml:space="preserve"> Aarau. His main research interest is cerebrovascular neurosurgery.</w:t>
      </w:r>
    </w:p>
    <w:p w:rsidR="00077DEE" w:rsidRPr="003E47A7" w:rsidRDefault="00077DEE">
      <w:pPr>
        <w:rPr>
          <w:lang w:val="en-US"/>
        </w:rPr>
      </w:pPr>
    </w:p>
    <w:p w:rsidR="003E47A7" w:rsidRPr="003E47A7" w:rsidRDefault="00077DEE" w:rsidP="003E47A7">
      <w:pPr>
        <w:rPr>
          <w:b/>
        </w:rPr>
      </w:pPr>
      <w:r w:rsidRPr="003E47A7">
        <w:rPr>
          <w:b/>
        </w:rPr>
        <w:t xml:space="preserve">Javier </w:t>
      </w:r>
      <w:proofErr w:type="spellStart"/>
      <w:r w:rsidRPr="003E47A7">
        <w:rPr>
          <w:b/>
        </w:rPr>
        <w:t>Fandino</w:t>
      </w:r>
      <w:proofErr w:type="spellEnd"/>
    </w:p>
    <w:p w:rsidR="00077DEE" w:rsidRPr="003E47A7" w:rsidRDefault="00077DEE" w:rsidP="003E47A7">
      <w:r w:rsidRPr="005A74E4">
        <w:rPr>
          <w:rFonts w:ascii="Calibri" w:hAnsi="Calibri" w:cs="Calibri"/>
          <w:sz w:val="22"/>
          <w:szCs w:val="22"/>
          <w:lang w:val="en-US"/>
        </w:rPr>
        <w:t xml:space="preserve">Prof. </w:t>
      </w:r>
      <w:r w:rsidR="003E47A7">
        <w:rPr>
          <w:rFonts w:ascii="Calibri" w:hAnsi="Calibri" w:cs="Calibri"/>
          <w:sz w:val="22"/>
          <w:szCs w:val="22"/>
          <w:lang w:val="en-US"/>
        </w:rPr>
        <w:t xml:space="preserve">Dr. med. </w:t>
      </w:r>
      <w:proofErr w:type="spellStart"/>
      <w:r w:rsidRPr="005A74E4">
        <w:rPr>
          <w:rFonts w:ascii="Calibri" w:hAnsi="Calibri" w:cs="Calibri"/>
          <w:sz w:val="22"/>
          <w:szCs w:val="22"/>
          <w:lang w:val="en-US"/>
        </w:rPr>
        <w:t>Fandino</w:t>
      </w:r>
      <w:proofErr w:type="spellEnd"/>
      <w:r w:rsidRPr="005A74E4">
        <w:rPr>
          <w:rFonts w:ascii="Calibri" w:hAnsi="Calibri" w:cs="Calibri"/>
          <w:sz w:val="22"/>
          <w:szCs w:val="22"/>
          <w:lang w:val="en-US"/>
        </w:rPr>
        <w:t xml:space="preserve"> is chairman at the Department of Neurosurgery, </w:t>
      </w:r>
      <w:proofErr w:type="spellStart"/>
      <w:r w:rsidRPr="005A74E4">
        <w:rPr>
          <w:rFonts w:ascii="Calibri" w:hAnsi="Calibri" w:cs="Calibri"/>
          <w:sz w:val="22"/>
          <w:szCs w:val="22"/>
          <w:lang w:val="en-US"/>
        </w:rPr>
        <w:t>Kantonsspital</w:t>
      </w:r>
      <w:proofErr w:type="spellEnd"/>
      <w:r w:rsidRPr="005A74E4">
        <w:rPr>
          <w:rFonts w:ascii="Calibri" w:hAnsi="Calibri" w:cs="Calibri"/>
          <w:sz w:val="22"/>
          <w:szCs w:val="22"/>
          <w:lang w:val="en-US"/>
        </w:rPr>
        <w:t xml:space="preserve"> Aarau.</w:t>
      </w:r>
      <w:r w:rsidRPr="001164D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52B79">
        <w:rPr>
          <w:rFonts w:ascii="Calibri" w:hAnsi="Calibri" w:cs="Calibri"/>
          <w:sz w:val="22"/>
          <w:szCs w:val="22"/>
          <w:lang w:val="en-US"/>
        </w:rPr>
        <w:t xml:space="preserve">He considers academic development a main goal besides clinical neurosurgical training for the training residents. </w:t>
      </w:r>
      <w:r w:rsidRPr="001164DE">
        <w:rPr>
          <w:rFonts w:ascii="Calibri" w:hAnsi="Calibri" w:cs="Calibri"/>
          <w:sz w:val="22"/>
          <w:szCs w:val="22"/>
          <w:lang w:val="en-US"/>
        </w:rPr>
        <w:t xml:space="preserve">Prof. Dr. med. </w:t>
      </w:r>
      <w:proofErr w:type="spellStart"/>
      <w:r w:rsidRPr="001164DE">
        <w:rPr>
          <w:rFonts w:ascii="Calibri" w:hAnsi="Calibri" w:cs="Calibri"/>
          <w:sz w:val="22"/>
          <w:szCs w:val="22"/>
          <w:lang w:val="en-US"/>
        </w:rPr>
        <w:t>Fandino</w:t>
      </w:r>
      <w:proofErr w:type="spellEnd"/>
      <w:r w:rsidRPr="001164DE">
        <w:rPr>
          <w:rFonts w:ascii="Calibri" w:hAnsi="Calibri" w:cs="Calibri"/>
          <w:sz w:val="22"/>
          <w:szCs w:val="22"/>
          <w:lang w:val="en-US"/>
        </w:rPr>
        <w:t xml:space="preserve"> fully supports the project and prevents double taxation of involved investigators with clinical and research work. </w:t>
      </w:r>
      <w:r w:rsidRPr="00E52B79">
        <w:rPr>
          <w:rFonts w:ascii="Calibri" w:hAnsi="Calibri" w:cs="Calibri"/>
          <w:sz w:val="22"/>
          <w:szCs w:val="22"/>
          <w:lang w:val="en-US"/>
        </w:rPr>
        <w:t xml:space="preserve">Furthermore, he endorses international exchange with other neurosurgical departments and cerebrovascular research groups whenever possible. </w:t>
      </w:r>
    </w:p>
    <w:p w:rsidR="00077DEE" w:rsidRPr="00077DEE" w:rsidRDefault="00077DEE">
      <w:pPr>
        <w:rPr>
          <w:lang w:val="en-US"/>
        </w:rPr>
      </w:pPr>
    </w:p>
    <w:p w:rsidR="00077DEE" w:rsidRPr="003E47A7" w:rsidRDefault="00077DEE">
      <w:pPr>
        <w:rPr>
          <w:b/>
        </w:rPr>
      </w:pPr>
      <w:r w:rsidRPr="003E47A7">
        <w:rPr>
          <w:b/>
        </w:rPr>
        <w:t xml:space="preserve">Serge </w:t>
      </w:r>
      <w:proofErr w:type="spellStart"/>
      <w:r w:rsidRPr="003E47A7">
        <w:rPr>
          <w:b/>
        </w:rPr>
        <w:t>Marbacher</w:t>
      </w:r>
      <w:proofErr w:type="spellEnd"/>
    </w:p>
    <w:p w:rsidR="00077DEE" w:rsidRDefault="00077DEE" w:rsidP="00077DEE">
      <w:pPr>
        <w:pStyle w:val="p1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PD Dr. med. </w:t>
      </w:r>
      <w:proofErr w:type="spellStart"/>
      <w:r>
        <w:rPr>
          <w:rFonts w:ascii="Calibri" w:hAnsi="Calibri"/>
          <w:sz w:val="22"/>
          <w:szCs w:val="22"/>
          <w:lang w:val="en-US"/>
        </w:rPr>
        <w:t>Marbacher</w:t>
      </w:r>
      <w:proofErr w:type="spellEnd"/>
      <w:r w:rsidRPr="003F7315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is vice-chairman at the Department of Neurosurgery, </w:t>
      </w:r>
      <w:proofErr w:type="spellStart"/>
      <w:r>
        <w:rPr>
          <w:rFonts w:ascii="Calibri" w:hAnsi="Calibri"/>
          <w:sz w:val="22"/>
          <w:szCs w:val="22"/>
          <w:lang w:val="en-US"/>
        </w:rPr>
        <w:t>Kantonsspital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Aarau. </w:t>
      </w:r>
      <w:r w:rsidRPr="003F7315">
        <w:rPr>
          <w:rFonts w:ascii="Calibri" w:hAnsi="Calibri"/>
          <w:sz w:val="22"/>
          <w:szCs w:val="22"/>
          <w:lang w:val="en-US"/>
        </w:rPr>
        <w:t xml:space="preserve">Since the beginning of </w:t>
      </w:r>
      <w:r>
        <w:rPr>
          <w:rFonts w:ascii="Calibri" w:hAnsi="Calibri"/>
          <w:sz w:val="22"/>
          <w:szCs w:val="22"/>
          <w:lang w:val="en-US"/>
        </w:rPr>
        <w:t>his</w:t>
      </w:r>
      <w:r w:rsidRPr="003F7315">
        <w:rPr>
          <w:rFonts w:ascii="Calibri" w:hAnsi="Calibri"/>
          <w:sz w:val="22"/>
          <w:szCs w:val="22"/>
          <w:lang w:val="en-US"/>
        </w:rPr>
        <w:t xml:space="preserve"> neurosurgical training in 2005, his main research has focused on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3F7315">
        <w:rPr>
          <w:rFonts w:ascii="Calibri" w:hAnsi="Calibri"/>
          <w:sz w:val="22"/>
          <w:szCs w:val="22"/>
          <w:lang w:val="en-US"/>
        </w:rPr>
        <w:t>intracranial a</w:t>
      </w:r>
      <w:r>
        <w:rPr>
          <w:rFonts w:ascii="Calibri" w:hAnsi="Calibri"/>
          <w:sz w:val="22"/>
          <w:szCs w:val="22"/>
          <w:lang w:val="en-US"/>
        </w:rPr>
        <w:t>neurysm and SAH</w:t>
      </w:r>
      <w:r w:rsidRPr="003F7315">
        <w:rPr>
          <w:rFonts w:ascii="Calibri" w:hAnsi="Calibri"/>
          <w:sz w:val="22"/>
          <w:szCs w:val="22"/>
          <w:lang w:val="en-US"/>
        </w:rPr>
        <w:t xml:space="preserve">. </w:t>
      </w:r>
      <w:r>
        <w:rPr>
          <w:rFonts w:ascii="Calibri" w:hAnsi="Calibri"/>
          <w:sz w:val="22"/>
          <w:szCs w:val="22"/>
          <w:lang w:val="en-US"/>
        </w:rPr>
        <w:t>I</w:t>
      </w:r>
      <w:r w:rsidRPr="003F7315">
        <w:rPr>
          <w:rFonts w:ascii="Calibri" w:hAnsi="Calibri"/>
          <w:sz w:val="22"/>
          <w:szCs w:val="22"/>
          <w:lang w:val="en-US"/>
        </w:rPr>
        <w:t xml:space="preserve">n his first year of training </w:t>
      </w:r>
      <w:r>
        <w:rPr>
          <w:rFonts w:ascii="Calibri" w:hAnsi="Calibri"/>
          <w:sz w:val="22"/>
          <w:szCs w:val="22"/>
          <w:lang w:val="en-US"/>
        </w:rPr>
        <w:t>he</w:t>
      </w:r>
      <w:r w:rsidRPr="003F7315">
        <w:rPr>
          <w:rFonts w:ascii="Calibri" w:hAnsi="Calibri"/>
          <w:sz w:val="22"/>
          <w:szCs w:val="22"/>
          <w:lang w:val="en-US"/>
        </w:rPr>
        <w:t xml:space="preserve"> helped to establish and develop the first cerebrovascular research laboratory in Switzerland. </w:t>
      </w:r>
      <w:r>
        <w:rPr>
          <w:rFonts w:ascii="Calibri" w:hAnsi="Calibri"/>
          <w:sz w:val="22"/>
          <w:szCs w:val="22"/>
          <w:lang w:val="en-US"/>
        </w:rPr>
        <w:t>He</w:t>
      </w:r>
      <w:r w:rsidRPr="003F7315">
        <w:rPr>
          <w:rFonts w:ascii="Calibri" w:hAnsi="Calibri"/>
          <w:sz w:val="22"/>
          <w:szCs w:val="22"/>
          <w:lang w:val="en-US"/>
        </w:rPr>
        <w:t xml:space="preserve"> successfully introduced and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3F7315">
        <w:rPr>
          <w:rFonts w:ascii="Calibri" w:hAnsi="Calibri"/>
          <w:sz w:val="22"/>
          <w:szCs w:val="22"/>
          <w:lang w:val="en-US"/>
        </w:rPr>
        <w:t>established a novel examiner-independent SAH model at the University of Bern</w:t>
      </w:r>
      <w:r>
        <w:rPr>
          <w:rFonts w:ascii="Calibri" w:hAnsi="Calibri"/>
          <w:sz w:val="22"/>
          <w:szCs w:val="22"/>
          <w:lang w:val="en-US"/>
        </w:rPr>
        <w:t>e</w:t>
      </w:r>
      <w:r w:rsidRPr="003F7315">
        <w:rPr>
          <w:rFonts w:ascii="Calibri" w:hAnsi="Calibri"/>
          <w:sz w:val="22"/>
          <w:szCs w:val="22"/>
          <w:lang w:val="en-US"/>
        </w:rPr>
        <w:t>, Switzerland in 2008. In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3F7315">
        <w:rPr>
          <w:rFonts w:ascii="Calibri" w:hAnsi="Calibri"/>
          <w:sz w:val="22"/>
          <w:szCs w:val="22"/>
          <w:lang w:val="en-US"/>
        </w:rPr>
        <w:t>2011 the model received an award at the 11</w:t>
      </w:r>
      <w:r w:rsidRPr="003F7315">
        <w:rPr>
          <w:rStyle w:val="s1"/>
          <w:rFonts w:ascii="Calibri" w:hAnsi="Calibri"/>
          <w:sz w:val="22"/>
          <w:szCs w:val="22"/>
          <w:lang w:val="en-US"/>
        </w:rPr>
        <w:t>th</w:t>
      </w:r>
      <w:r w:rsidRPr="003F7315">
        <w:rPr>
          <w:rStyle w:val="apple-converted-space"/>
          <w:rFonts w:ascii="Calibri" w:hAnsi="Calibri"/>
          <w:sz w:val="22"/>
          <w:szCs w:val="22"/>
          <w:lang w:val="en-US"/>
        </w:rPr>
        <w:t> </w:t>
      </w:r>
      <w:r w:rsidRPr="003F7315">
        <w:rPr>
          <w:rFonts w:ascii="Calibri" w:hAnsi="Calibri"/>
          <w:sz w:val="22"/>
          <w:szCs w:val="22"/>
          <w:lang w:val="en-US"/>
        </w:rPr>
        <w:t>International Conference on Neurovascular Events after SAH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3F7315">
        <w:rPr>
          <w:rFonts w:ascii="Calibri" w:hAnsi="Calibri"/>
          <w:sz w:val="22"/>
          <w:szCs w:val="22"/>
          <w:lang w:val="en-US"/>
        </w:rPr>
        <w:t xml:space="preserve">(Cincinnati, USA). At this conference </w:t>
      </w:r>
      <w:r>
        <w:rPr>
          <w:rFonts w:ascii="Calibri" w:hAnsi="Calibri"/>
          <w:sz w:val="22"/>
          <w:szCs w:val="22"/>
          <w:lang w:val="en-US"/>
        </w:rPr>
        <w:t>our</w:t>
      </w:r>
      <w:r w:rsidRPr="003F7315">
        <w:rPr>
          <w:rFonts w:ascii="Calibri" w:hAnsi="Calibri"/>
          <w:sz w:val="22"/>
          <w:szCs w:val="22"/>
          <w:lang w:val="en-US"/>
        </w:rPr>
        <w:t xml:space="preserve"> research group also won the bid to hold the 12</w:t>
      </w:r>
      <w:r w:rsidRPr="003F7315">
        <w:rPr>
          <w:rStyle w:val="s1"/>
          <w:rFonts w:ascii="Calibri" w:hAnsi="Calibri"/>
          <w:sz w:val="22"/>
          <w:szCs w:val="22"/>
          <w:vertAlign w:val="superscript"/>
          <w:lang w:val="en-US"/>
        </w:rPr>
        <w:t>th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3F7315">
        <w:rPr>
          <w:rFonts w:ascii="Calibri" w:hAnsi="Calibri"/>
          <w:sz w:val="22"/>
          <w:szCs w:val="22"/>
          <w:lang w:val="en-US"/>
        </w:rPr>
        <w:t>International Conference in Lucerne, Switzerland.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:rsidR="00077DEE" w:rsidRPr="00077DEE" w:rsidRDefault="00077DEE">
      <w:pPr>
        <w:rPr>
          <w:lang w:val="en-US"/>
        </w:rPr>
      </w:pPr>
      <w:bookmarkStart w:id="0" w:name="_GoBack"/>
      <w:bookmarkEnd w:id="0"/>
    </w:p>
    <w:sectPr w:rsidR="00077DEE" w:rsidRPr="00077DEE" w:rsidSect="00395B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EE"/>
    <w:rsid w:val="00012A35"/>
    <w:rsid w:val="00031D03"/>
    <w:rsid w:val="0004214F"/>
    <w:rsid w:val="000673F5"/>
    <w:rsid w:val="00071952"/>
    <w:rsid w:val="00077DEE"/>
    <w:rsid w:val="000A7132"/>
    <w:rsid w:val="000D2903"/>
    <w:rsid w:val="000E53DD"/>
    <w:rsid w:val="00166C21"/>
    <w:rsid w:val="0017693C"/>
    <w:rsid w:val="001773DB"/>
    <w:rsid w:val="001D7AD7"/>
    <w:rsid w:val="00284B37"/>
    <w:rsid w:val="00295C36"/>
    <w:rsid w:val="002A0FC5"/>
    <w:rsid w:val="002B5BD9"/>
    <w:rsid w:val="002D73D1"/>
    <w:rsid w:val="00310BA9"/>
    <w:rsid w:val="003322CA"/>
    <w:rsid w:val="00360F8E"/>
    <w:rsid w:val="00395BB0"/>
    <w:rsid w:val="003C64D4"/>
    <w:rsid w:val="003E47A7"/>
    <w:rsid w:val="004160D5"/>
    <w:rsid w:val="00420BAD"/>
    <w:rsid w:val="004608C0"/>
    <w:rsid w:val="004D2741"/>
    <w:rsid w:val="005519FE"/>
    <w:rsid w:val="005B5331"/>
    <w:rsid w:val="00607D40"/>
    <w:rsid w:val="00684226"/>
    <w:rsid w:val="006868FD"/>
    <w:rsid w:val="006A0CFE"/>
    <w:rsid w:val="006A388F"/>
    <w:rsid w:val="007131DC"/>
    <w:rsid w:val="00724395"/>
    <w:rsid w:val="007424A9"/>
    <w:rsid w:val="007727EA"/>
    <w:rsid w:val="007F2A58"/>
    <w:rsid w:val="00811972"/>
    <w:rsid w:val="009539EA"/>
    <w:rsid w:val="00957664"/>
    <w:rsid w:val="009B4D71"/>
    <w:rsid w:val="00A24469"/>
    <w:rsid w:val="00A40DFE"/>
    <w:rsid w:val="00AA645D"/>
    <w:rsid w:val="00B52543"/>
    <w:rsid w:val="00B65FFB"/>
    <w:rsid w:val="00BB106B"/>
    <w:rsid w:val="00BF0C8D"/>
    <w:rsid w:val="00C0011D"/>
    <w:rsid w:val="00C33FFC"/>
    <w:rsid w:val="00C741A2"/>
    <w:rsid w:val="00CE0CA9"/>
    <w:rsid w:val="00CE2710"/>
    <w:rsid w:val="00D008DC"/>
    <w:rsid w:val="00D405CD"/>
    <w:rsid w:val="00D412B2"/>
    <w:rsid w:val="00D55331"/>
    <w:rsid w:val="00DE3CC2"/>
    <w:rsid w:val="00E21E3D"/>
    <w:rsid w:val="00E24E2E"/>
    <w:rsid w:val="00E5093C"/>
    <w:rsid w:val="00E966C0"/>
    <w:rsid w:val="00EA3D49"/>
    <w:rsid w:val="00EA6943"/>
    <w:rsid w:val="00F07E3A"/>
    <w:rsid w:val="00F33B41"/>
    <w:rsid w:val="00F3499C"/>
    <w:rsid w:val="00F453AC"/>
    <w:rsid w:val="00FA0905"/>
    <w:rsid w:val="00FB2DCD"/>
    <w:rsid w:val="00FE16C2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139D"/>
  <w14:defaultImageDpi w14:val="32767"/>
  <w15:chartTrackingRefBased/>
  <w15:docId w15:val="{4BC7B02E-8A97-A940-8813-6C8C3E75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077DEE"/>
    <w:rPr>
      <w:rFonts w:ascii="Helvetica" w:eastAsia="Times New Roman" w:hAnsi="Helvetica" w:cs="Times New Roman"/>
      <w:sz w:val="15"/>
      <w:szCs w:val="15"/>
      <w:lang w:eastAsia="de-DE"/>
    </w:rPr>
  </w:style>
  <w:style w:type="character" w:customStyle="1" w:styleId="s1">
    <w:name w:val="s1"/>
    <w:rsid w:val="00077DEE"/>
    <w:rPr>
      <w:rFonts w:ascii="Helvetica" w:hAnsi="Helvetica" w:hint="default"/>
      <w:sz w:val="10"/>
      <w:szCs w:val="10"/>
    </w:rPr>
  </w:style>
  <w:style w:type="character" w:customStyle="1" w:styleId="apple-converted-space">
    <w:name w:val="apple-converted-space"/>
    <w:rsid w:val="00077DEE"/>
  </w:style>
  <w:style w:type="paragraph" w:styleId="StandardWeb">
    <w:name w:val="Normal (Web)"/>
    <w:basedOn w:val="Standard"/>
    <w:uiPriority w:val="99"/>
    <w:unhideWhenUsed/>
    <w:rsid w:val="00077D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Wanderer</dc:creator>
  <cp:keywords/>
  <dc:description/>
  <cp:lastModifiedBy>Stefan Wanderer</cp:lastModifiedBy>
  <cp:revision>1</cp:revision>
  <dcterms:created xsi:type="dcterms:W3CDTF">2019-12-21T16:22:00Z</dcterms:created>
  <dcterms:modified xsi:type="dcterms:W3CDTF">2019-12-21T16:38:00Z</dcterms:modified>
</cp:coreProperties>
</file>