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69D2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DF25E53" w14:textId="46CFCA8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B3430">
        <w:rPr>
          <w:rFonts w:asciiTheme="minorHAnsi" w:eastAsia="Times New Roman" w:hAnsiTheme="minorHAnsi" w:cstheme="minorHAnsi"/>
          <w:b/>
          <w:szCs w:val="24"/>
        </w:rPr>
        <w:t>61155</w:t>
      </w:r>
    </w:p>
    <w:p w14:paraId="56198977" w14:textId="4EA5BA8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CBB890D" w14:textId="4A926C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4B3430" w:rsidRPr="009258DB">
          <w:rPr>
            <w:rStyle w:val="Hyperlink"/>
            <w:rFonts w:asciiTheme="minorHAnsi" w:hAnsiTheme="minorHAnsi" w:cstheme="minorHAnsi"/>
          </w:rPr>
          <w:t>https://www.jove.com/account/file-uploader?src=18652323</w:t>
        </w:r>
      </w:hyperlink>
    </w:p>
    <w:p w14:paraId="318584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25CA64" w14:textId="1AC12C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3430" w:rsidRPr="004B3430">
        <w:rPr>
          <w:rStyle w:val="ArticleTitle"/>
          <w:rFonts w:cstheme="minorHAnsi"/>
        </w:rPr>
        <w:t>Simple Detection of Primary Cilia by Immunofluorescence</w:t>
      </w:r>
    </w:p>
    <w:p w14:paraId="46D248B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3CDEB7" w14:textId="7FDEE29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4A8C6EE" w14:textId="79E451ED" w:rsidR="004B3430" w:rsidRDefault="004B343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5F38C2A" w14:textId="77777777" w:rsidR="004B3430" w:rsidRPr="004B3430" w:rsidRDefault="004B3430" w:rsidP="004B343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proofErr w:type="spellStart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Alzbeta</w:t>
      </w:r>
      <w:proofErr w:type="spellEnd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 xml:space="preserve"> Filipova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Daniel Diaz Garcia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Josef Dvorak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Stanislav Filip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Marcela Jelicova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Zuzana Sinkorova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3B54DF61" w14:textId="77777777" w:rsidR="004B3430" w:rsidRPr="004B3430" w:rsidRDefault="004B3430" w:rsidP="004B343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420A67F3" w14:textId="77777777" w:rsidR="004B3430" w:rsidRPr="004B3430" w:rsidRDefault="004B3430" w:rsidP="004B343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Radiobiology, Faculty of Military Health Sciences in Hradec Kralove, University of </w:t>
      </w:r>
      <w:proofErr w:type="spellStart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Defence</w:t>
      </w:r>
      <w:proofErr w:type="spellEnd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, Hradec Kralove, Czech Republic</w:t>
      </w:r>
    </w:p>
    <w:p w14:paraId="2442BBB5" w14:textId="77777777" w:rsidR="004B3430" w:rsidRPr="004B3430" w:rsidRDefault="004B3430" w:rsidP="004B343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Department of Clinical Biochemistry and Diagnostics, University Hospital, Hradec Kralove, Czech Republic</w:t>
      </w:r>
    </w:p>
    <w:p w14:paraId="2F27CDD8" w14:textId="77777777" w:rsidR="004B3430" w:rsidRPr="004B3430" w:rsidRDefault="004B3430" w:rsidP="004B343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Oncology, </w:t>
      </w:r>
      <w:proofErr w:type="spellStart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Thomayer</w:t>
      </w:r>
      <w:proofErr w:type="spellEnd"/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 xml:space="preserve"> Hospital, Charles University, Prague, Czech Republic</w:t>
      </w:r>
    </w:p>
    <w:p w14:paraId="67BB4B22" w14:textId="0329EC68" w:rsidR="004E0C5A" w:rsidRPr="00A208B1" w:rsidRDefault="004B3430" w:rsidP="00A208B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B343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4B3430">
        <w:rPr>
          <w:rFonts w:asciiTheme="minorHAnsi" w:eastAsia="Times New Roman" w:hAnsiTheme="minorHAnsi" w:cstheme="minorHAnsi"/>
          <w:bCs/>
          <w:sz w:val="28"/>
          <w:szCs w:val="28"/>
        </w:rPr>
        <w:t>Department of Oncology and Radiotherapy, Faculty of Medicine, Charles University, Hradec Kralove, Czech Republic</w:t>
      </w:r>
    </w:p>
    <w:p w14:paraId="173E569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D8C55F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BC9C0CA" w14:textId="2D6EE85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2D4C247" w14:textId="1057DC2D" w:rsidR="004B3430" w:rsidRPr="00B07A3B" w:rsidRDefault="004B343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Cs/>
        </w:rPr>
        <w:t>Alzbeta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Filipova</w:t>
      </w:r>
      <w:proofErr w:type="spellEnd"/>
      <w:r>
        <w:rPr>
          <w:rFonts w:asciiTheme="minorHAnsi" w:hAnsiTheme="minorHAnsi" w:cstheme="minorHAnsi"/>
          <w:bCs/>
        </w:rPr>
        <w:t xml:space="preserve"> (</w:t>
      </w:r>
      <w:r w:rsidRPr="00653CDC">
        <w:rPr>
          <w:rFonts w:asciiTheme="minorHAnsi" w:hAnsiTheme="minorHAnsi" w:cstheme="minorHAnsi"/>
          <w:bCs/>
        </w:rPr>
        <w:t>alzbeta.filipova@unob.cz</w:t>
      </w:r>
      <w:r>
        <w:rPr>
          <w:rFonts w:asciiTheme="minorHAnsi" w:hAnsiTheme="minorHAnsi" w:cstheme="minorHAnsi"/>
          <w:bCs/>
        </w:rPr>
        <w:t>)</w:t>
      </w:r>
    </w:p>
    <w:p w14:paraId="25F5CEB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208FBD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DB1E5AF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23C0F3A" w14:textId="77777777" w:rsidR="004B3430" w:rsidRPr="00C35FF2" w:rsidRDefault="004B3430" w:rsidP="004B3430">
      <w:pPr>
        <w:contextualSpacing/>
        <w:rPr>
          <w:rFonts w:asciiTheme="minorHAnsi" w:hAnsiTheme="minorHAnsi" w:cstheme="minorHAnsi"/>
          <w:bCs/>
          <w:vertAlign w:val="superscript"/>
          <w:lang w:val="es-MX"/>
        </w:rPr>
      </w:pPr>
      <w:r w:rsidRPr="00C35FF2">
        <w:rPr>
          <w:rFonts w:asciiTheme="minorHAnsi" w:hAnsiTheme="minorHAnsi" w:cstheme="minorHAnsi"/>
          <w:bCs/>
          <w:lang w:val="es-MX"/>
        </w:rPr>
        <w:t>Daniel Diaz Garcia (daniel.diazg@gmail.com)</w:t>
      </w:r>
    </w:p>
    <w:p w14:paraId="7520DE36" w14:textId="77777777" w:rsidR="004B3430" w:rsidRDefault="004B3430" w:rsidP="004B3430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Josef Dvorak (DVORAK385@seznam.cz)</w:t>
      </w:r>
    </w:p>
    <w:p w14:paraId="08F9BC06" w14:textId="77777777" w:rsidR="004B3430" w:rsidRDefault="004B3430" w:rsidP="004B3430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Stanislav Filip (stanfil01@gmail.com)</w:t>
      </w:r>
    </w:p>
    <w:p w14:paraId="6FAEF623" w14:textId="77777777" w:rsidR="004B3430" w:rsidRPr="00C35FF2" w:rsidRDefault="004B3430" w:rsidP="004B3430">
      <w:pPr>
        <w:contextualSpacing/>
        <w:rPr>
          <w:rFonts w:asciiTheme="minorHAnsi" w:hAnsiTheme="minorHAnsi" w:cstheme="minorHAnsi"/>
          <w:bCs/>
          <w:lang w:val="es-MX"/>
        </w:rPr>
      </w:pPr>
      <w:r w:rsidRPr="00C35FF2">
        <w:rPr>
          <w:rFonts w:asciiTheme="minorHAnsi" w:hAnsiTheme="minorHAnsi" w:cstheme="minorHAnsi"/>
          <w:bCs/>
          <w:lang w:val="es-MX"/>
        </w:rPr>
        <w:t>Marcela Jelicova (marcela.jelicova@unob.cz)</w:t>
      </w:r>
    </w:p>
    <w:p w14:paraId="7CC5331A" w14:textId="26259341" w:rsidR="003B5E26" w:rsidRPr="00C35FF2" w:rsidRDefault="004B3430" w:rsidP="004B3430">
      <w:pPr>
        <w:outlineLvl w:val="0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C35FF2">
        <w:rPr>
          <w:rFonts w:asciiTheme="minorHAnsi" w:hAnsiTheme="minorHAnsi" w:cstheme="minorHAnsi"/>
          <w:bCs/>
          <w:lang w:val="es-MX"/>
        </w:rPr>
        <w:t>Zuzana Sinkorova (zuzana.sinkorova@unob.cz)</w:t>
      </w:r>
    </w:p>
    <w:p w14:paraId="3446660E" w14:textId="77777777" w:rsidR="001E230F" w:rsidRPr="00C35FF2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0BC5F970" w14:textId="77777777" w:rsidR="00C70C90" w:rsidRPr="00C35FF2" w:rsidRDefault="00C70C90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C35FF2">
        <w:rPr>
          <w:rFonts w:asciiTheme="minorHAnsi" w:hAnsiTheme="minorHAnsi" w:cstheme="minorHAnsi"/>
          <w:b/>
          <w:sz w:val="22"/>
          <w:szCs w:val="22"/>
          <w:lang w:val="es-MX"/>
        </w:rPr>
        <w:br w:type="page"/>
      </w:r>
    </w:p>
    <w:p w14:paraId="44FEE2B4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14BE2E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107CCA" w14:textId="2885AC24" w:rsidR="00987081" w:rsidRPr="00B07A3B" w:rsidRDefault="00987081" w:rsidP="00A208B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362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2528A9A" w14:textId="2B29BB4B" w:rsidR="00987081" w:rsidRPr="00A208B1" w:rsidRDefault="00987081" w:rsidP="00A208B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362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39C1F12" w14:textId="618E5CE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362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788071D" w14:textId="77777777" w:rsidR="00A208B1" w:rsidRDefault="00A208B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4097BE4" w14:textId="7A5EF272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AE2B013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28117B9" w14:textId="3EA7EAF8" w:rsidR="00336C61" w:rsidRDefault="007D61A8" w:rsidP="00A208B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AEDFD2A" w14:textId="77777777" w:rsidR="00A208B1" w:rsidRPr="00A208B1" w:rsidRDefault="00A208B1" w:rsidP="00A208B1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6D77DF95" w14:textId="271622A1" w:rsidR="007D61A8" w:rsidRPr="00B07A3B" w:rsidRDefault="007D61A8" w:rsidP="00A208B1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BB0D0AD" w14:textId="15D73F0B" w:rsidR="00A208B1" w:rsidRPr="00A208B1" w:rsidRDefault="001B7BC4" w:rsidP="00A208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Alzbeta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Filipova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64C0">
        <w:rPr>
          <w:rFonts w:asciiTheme="minorHAnsi" w:hAnsiTheme="minorHAnsi" w:cstheme="minorHAnsi"/>
        </w:rPr>
        <w:t>This</w:t>
      </w:r>
      <w:r w:rsidR="0071287F">
        <w:rPr>
          <w:rFonts w:asciiTheme="minorHAnsi" w:hAnsiTheme="minorHAnsi" w:cstheme="minorHAnsi"/>
        </w:rPr>
        <w:t xml:space="preserve"> protocol</w:t>
      </w:r>
      <w:r w:rsidR="00D639F6">
        <w:rPr>
          <w:rFonts w:asciiTheme="minorHAnsi" w:hAnsiTheme="minorHAnsi" w:cstheme="minorHAnsi"/>
        </w:rPr>
        <w:t xml:space="preserve"> </w:t>
      </w:r>
      <w:r w:rsidR="00A208B1">
        <w:rPr>
          <w:rFonts w:asciiTheme="minorHAnsi" w:hAnsiTheme="minorHAnsi" w:cstheme="minorHAnsi"/>
        </w:rPr>
        <w:t>allows for quick and easy</w:t>
      </w:r>
      <w:r w:rsidR="00D639F6">
        <w:rPr>
          <w:rFonts w:asciiTheme="minorHAnsi" w:hAnsiTheme="minorHAnsi" w:cstheme="minorHAnsi"/>
        </w:rPr>
        <w:t xml:space="preserve"> detection of primary cilia</w:t>
      </w:r>
      <w:r w:rsidR="00D639F6" w:rsidRPr="00D639F6">
        <w:rPr>
          <w:rFonts w:asciiTheme="minorHAnsi" w:hAnsiTheme="minorHAnsi" w:cstheme="minorHAnsi"/>
        </w:rPr>
        <w:t xml:space="preserve"> </w:t>
      </w:r>
      <w:r w:rsidR="00A208B1">
        <w:rPr>
          <w:rFonts w:asciiTheme="minorHAnsi" w:hAnsiTheme="minorHAnsi" w:cstheme="minorHAnsi"/>
          <w:lang w:val="en-GB"/>
        </w:rPr>
        <w:t xml:space="preserve">in </w:t>
      </w:r>
      <w:r w:rsidR="00A208B1" w:rsidRPr="006C4169">
        <w:rPr>
          <w:rFonts w:asciiTheme="minorHAnsi" w:hAnsiTheme="minorHAnsi" w:cstheme="minorHAnsi"/>
        </w:rPr>
        <w:t>cultured</w:t>
      </w:r>
      <w:r w:rsidR="00A208B1">
        <w:rPr>
          <w:rFonts w:asciiTheme="minorHAnsi" w:hAnsiTheme="minorHAnsi" w:cstheme="minorHAnsi"/>
          <w:lang w:val="en-GB"/>
        </w:rPr>
        <w:t xml:space="preserve"> cells</w:t>
      </w:r>
      <w:r w:rsidR="00A208B1">
        <w:rPr>
          <w:rFonts w:asciiTheme="minorHAnsi" w:hAnsiTheme="minorHAnsi" w:cstheme="minorHAnsi"/>
        </w:rPr>
        <w:t xml:space="preserve"> </w:t>
      </w:r>
      <w:r w:rsidR="00C05E04">
        <w:rPr>
          <w:rFonts w:asciiTheme="minorHAnsi" w:hAnsiTheme="minorHAnsi" w:cstheme="minorHAnsi"/>
        </w:rPr>
        <w:t>with</w:t>
      </w:r>
      <w:r w:rsidR="00695798" w:rsidRPr="00695798">
        <w:rPr>
          <w:rFonts w:asciiTheme="minorHAnsi" w:hAnsiTheme="minorHAnsi" w:cstheme="minorHAnsi"/>
        </w:rPr>
        <w:t xml:space="preserve">in a variety of </w:t>
      </w:r>
      <w:r w:rsidR="00C05E04">
        <w:rPr>
          <w:rFonts w:asciiTheme="minorHAnsi" w:hAnsiTheme="minorHAnsi" w:cstheme="minorHAnsi"/>
        </w:rPr>
        <w:t>research endeavors</w:t>
      </w:r>
      <w:r w:rsidR="00D639F6" w:rsidRPr="001B7BC4">
        <w:rPr>
          <w:rFonts w:asciiTheme="minorHAnsi" w:hAnsiTheme="minorHAnsi" w:cstheme="minorHAnsi"/>
        </w:rPr>
        <w:t>.</w:t>
      </w:r>
      <w:r w:rsidR="00695798">
        <w:rPr>
          <w:rFonts w:asciiTheme="minorHAnsi" w:hAnsiTheme="minorHAnsi" w:cstheme="minorHAnsi"/>
        </w:rPr>
        <w:t xml:space="preserve"> </w:t>
      </w:r>
    </w:p>
    <w:p w14:paraId="75BC3E97" w14:textId="77777777" w:rsidR="00A208B1" w:rsidRPr="00A208B1" w:rsidRDefault="00A208B1" w:rsidP="00A208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92FA84" w14:textId="77777777" w:rsidR="00A208B1" w:rsidRPr="00855B2E" w:rsidRDefault="00A208B1" w:rsidP="00A208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BD4F30D" w14:textId="77777777" w:rsidR="008949A1" w:rsidRDefault="008949A1" w:rsidP="00A208B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62DE0D9" w14:textId="6E42AD5E" w:rsidR="007D61A8" w:rsidRDefault="007D61A8" w:rsidP="00A208B1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31758D8" w14:textId="1B70ECE2" w:rsidR="00A15E28" w:rsidRPr="00B07A3B" w:rsidRDefault="00A15E28" w:rsidP="00A208B1">
      <w:pPr>
        <w:rPr>
          <w:rFonts w:asciiTheme="minorHAnsi" w:eastAsia="Times New Roman" w:hAnsiTheme="minorHAnsi" w:cstheme="minorHAnsi"/>
          <w:szCs w:val="24"/>
        </w:rPr>
      </w:pPr>
    </w:p>
    <w:p w14:paraId="6917B707" w14:textId="563C6554" w:rsidR="007D61A8" w:rsidRPr="00A208B1" w:rsidRDefault="007B5EE2" w:rsidP="00A208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 Marcela </w:t>
      </w:r>
      <w:proofErr w:type="spellStart"/>
      <w:r>
        <w:rPr>
          <w:rStyle w:val="AuthorName"/>
          <w:rFonts w:asciiTheme="minorHAnsi" w:eastAsia="Times" w:hAnsiTheme="minorHAnsi" w:cstheme="minorHAnsi"/>
        </w:rPr>
        <w:t>Jelicova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B022F">
        <w:rPr>
          <w:rFonts w:asciiTheme="minorHAnsi" w:hAnsiTheme="minorHAnsi" w:cstheme="minorHAnsi"/>
        </w:rPr>
        <w:t>Th</w:t>
      </w:r>
      <w:r w:rsidR="004D70EC">
        <w:rPr>
          <w:rFonts w:asciiTheme="minorHAnsi" w:hAnsiTheme="minorHAnsi" w:cstheme="minorHAnsi"/>
        </w:rPr>
        <w:t>e</w:t>
      </w:r>
      <w:r w:rsidR="008B022F">
        <w:rPr>
          <w:rFonts w:asciiTheme="minorHAnsi" w:hAnsiTheme="minorHAnsi" w:cstheme="minorHAnsi"/>
        </w:rPr>
        <w:t xml:space="preserve"> method c</w:t>
      </w:r>
      <w:r w:rsidR="00C05E04">
        <w:rPr>
          <w:rFonts w:asciiTheme="minorHAnsi" w:hAnsiTheme="minorHAnsi" w:cstheme="minorHAnsi"/>
        </w:rPr>
        <w:t xml:space="preserve">ould be utilized in </w:t>
      </w:r>
      <w:r w:rsidR="008B022F" w:rsidRPr="008B022F">
        <w:rPr>
          <w:rFonts w:asciiTheme="minorHAnsi" w:hAnsiTheme="minorHAnsi" w:cstheme="minorHAnsi"/>
        </w:rPr>
        <w:t>disorder</w:t>
      </w:r>
      <w:r w:rsidR="008B022F">
        <w:rPr>
          <w:rFonts w:asciiTheme="minorHAnsi" w:hAnsiTheme="minorHAnsi" w:cstheme="minorHAnsi"/>
        </w:rPr>
        <w:t>s</w:t>
      </w:r>
      <w:r w:rsidR="00C05E04">
        <w:rPr>
          <w:rFonts w:asciiTheme="minorHAnsi" w:hAnsiTheme="minorHAnsi" w:cstheme="minorHAnsi"/>
        </w:rPr>
        <w:t xml:space="preserve"> </w:t>
      </w:r>
      <w:r w:rsidR="008B022F" w:rsidRPr="008B022F">
        <w:rPr>
          <w:rFonts w:asciiTheme="minorHAnsi" w:hAnsiTheme="minorHAnsi" w:cstheme="minorHAnsi"/>
        </w:rPr>
        <w:t xml:space="preserve">that affect the </w:t>
      </w:r>
      <w:r w:rsidR="0071287F">
        <w:rPr>
          <w:rFonts w:asciiTheme="minorHAnsi" w:hAnsiTheme="minorHAnsi" w:cstheme="minorHAnsi"/>
        </w:rPr>
        <w:t xml:space="preserve">basal bodies of </w:t>
      </w:r>
      <w:r w:rsidR="00C05E04">
        <w:rPr>
          <w:rFonts w:asciiTheme="minorHAnsi" w:hAnsiTheme="minorHAnsi" w:cstheme="minorHAnsi"/>
        </w:rPr>
        <w:t>primary</w:t>
      </w:r>
      <w:r w:rsidR="008B022F" w:rsidRPr="008B022F">
        <w:rPr>
          <w:rFonts w:asciiTheme="minorHAnsi" w:hAnsiTheme="minorHAnsi" w:cstheme="minorHAnsi"/>
        </w:rPr>
        <w:t xml:space="preserve"> cilia</w:t>
      </w:r>
      <w:r w:rsidR="00C05E04">
        <w:rPr>
          <w:rFonts w:asciiTheme="minorHAnsi" w:hAnsiTheme="minorHAnsi" w:cstheme="minorHAnsi"/>
        </w:rPr>
        <w:t>.</w:t>
      </w:r>
    </w:p>
    <w:p w14:paraId="6B7F52F4" w14:textId="77777777" w:rsidR="00A208B1" w:rsidRPr="00B07A3B" w:rsidRDefault="00A208B1" w:rsidP="00A208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FEDAEC1" w14:textId="77777777" w:rsidR="00A208B1" w:rsidRPr="00855B2E" w:rsidRDefault="00A208B1" w:rsidP="00A208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DD56B59" w14:textId="77777777" w:rsidR="007D61A8" w:rsidRPr="00B07A3B" w:rsidRDefault="007D61A8" w:rsidP="00A208B1">
      <w:pPr>
        <w:rPr>
          <w:rFonts w:asciiTheme="minorHAnsi" w:eastAsia="Times New Roman" w:hAnsiTheme="minorHAnsi" w:cstheme="minorHAnsi"/>
          <w:szCs w:val="24"/>
        </w:rPr>
      </w:pPr>
    </w:p>
    <w:p w14:paraId="57F66047" w14:textId="66082F70" w:rsidR="00333FA4" w:rsidRPr="00A208B1" w:rsidRDefault="007B5EE2" w:rsidP="00A208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 Zuzana </w:t>
      </w:r>
      <w:proofErr w:type="spellStart"/>
      <w:r>
        <w:rPr>
          <w:rStyle w:val="AuthorName"/>
          <w:rFonts w:asciiTheme="minorHAnsi" w:eastAsia="Times" w:hAnsiTheme="minorHAnsi" w:cstheme="minorHAnsi"/>
        </w:rPr>
        <w:t>Sinkorova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3789">
        <w:rPr>
          <w:rFonts w:asciiTheme="minorHAnsi" w:hAnsiTheme="minorHAnsi" w:cstheme="minorHAnsi"/>
        </w:rPr>
        <w:t>Th</w:t>
      </w:r>
      <w:r w:rsidR="004D70EC">
        <w:rPr>
          <w:rFonts w:asciiTheme="minorHAnsi" w:hAnsiTheme="minorHAnsi" w:cstheme="minorHAnsi"/>
        </w:rPr>
        <w:t>is</w:t>
      </w:r>
      <w:r w:rsidR="0071287F">
        <w:rPr>
          <w:rFonts w:asciiTheme="minorHAnsi" w:hAnsiTheme="minorHAnsi" w:cstheme="minorHAnsi"/>
        </w:rPr>
        <w:t xml:space="preserve"> pr</w:t>
      </w:r>
      <w:r w:rsidR="004D70EC">
        <w:rPr>
          <w:rFonts w:asciiTheme="minorHAnsi" w:hAnsiTheme="minorHAnsi" w:cstheme="minorHAnsi"/>
        </w:rPr>
        <w:t>ocedure</w:t>
      </w:r>
      <w:r w:rsidR="0071287F">
        <w:rPr>
          <w:rFonts w:asciiTheme="minorHAnsi" w:hAnsiTheme="minorHAnsi" w:cstheme="minorHAnsi"/>
        </w:rPr>
        <w:t xml:space="preserve"> </w:t>
      </w:r>
      <w:r w:rsidR="00813789">
        <w:rPr>
          <w:rFonts w:asciiTheme="minorHAnsi" w:hAnsiTheme="minorHAnsi" w:cstheme="minorHAnsi"/>
        </w:rPr>
        <w:t xml:space="preserve">can </w:t>
      </w:r>
      <w:r w:rsidR="00C05E04">
        <w:rPr>
          <w:rFonts w:asciiTheme="minorHAnsi" w:hAnsiTheme="minorHAnsi" w:cstheme="minorHAnsi"/>
        </w:rPr>
        <w:t xml:space="preserve">also </w:t>
      </w:r>
      <w:r w:rsidR="00813789">
        <w:rPr>
          <w:rFonts w:asciiTheme="minorHAnsi" w:hAnsiTheme="minorHAnsi" w:cstheme="minorHAnsi"/>
        </w:rPr>
        <w:t>be applied</w:t>
      </w:r>
      <w:r w:rsidR="00813789" w:rsidRPr="00813789">
        <w:rPr>
          <w:rFonts w:asciiTheme="minorHAnsi" w:hAnsiTheme="minorHAnsi" w:cstheme="minorHAnsi"/>
        </w:rPr>
        <w:t xml:space="preserve"> for staining primary cilia in paraffin embed</w:t>
      </w:r>
      <w:r w:rsidR="0071287F">
        <w:rPr>
          <w:rFonts w:asciiTheme="minorHAnsi" w:hAnsiTheme="minorHAnsi" w:cstheme="minorHAnsi"/>
        </w:rPr>
        <w:t>ded</w:t>
      </w:r>
      <w:r w:rsidR="00813789" w:rsidRPr="00813789">
        <w:rPr>
          <w:rFonts w:asciiTheme="minorHAnsi" w:hAnsiTheme="minorHAnsi" w:cstheme="minorHAnsi"/>
        </w:rPr>
        <w:t xml:space="preserve"> tissue or for other experiments where fluorescence is needed.</w:t>
      </w:r>
    </w:p>
    <w:p w14:paraId="6C7FFD3F" w14:textId="77777777" w:rsidR="00A208B1" w:rsidRPr="00813789" w:rsidRDefault="00A208B1" w:rsidP="00A208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05CB0F9" w14:textId="77777777" w:rsidR="00A208B1" w:rsidRPr="00855B2E" w:rsidRDefault="00A208B1" w:rsidP="00A208B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2600888" w14:textId="77777777" w:rsidR="00813789" w:rsidRPr="00B07A3B" w:rsidRDefault="00813789" w:rsidP="0081378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23A06B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0C1D45AA" w14:textId="7F57CBBF" w:rsidR="001016BD" w:rsidRPr="00B07A3B" w:rsidRDefault="001016BD" w:rsidP="004B343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6E9B66" w14:textId="30766690" w:rsidR="005917DC" w:rsidRPr="00EA1031" w:rsidRDefault="00DC2504" w:rsidP="00EA103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6D8D20A" w14:textId="198D07BD" w:rsidR="00CE10F2" w:rsidRPr="00B07A3B" w:rsidRDefault="00FE6A7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FE6A77">
        <w:rPr>
          <w:rFonts w:asciiTheme="minorHAnsi" w:hAnsiTheme="minorHAnsi" w:cstheme="minorHAnsi"/>
          <w:b/>
          <w:bCs/>
        </w:rPr>
        <w:t xml:space="preserve">Cell </w:t>
      </w:r>
      <w:r>
        <w:rPr>
          <w:rFonts w:asciiTheme="minorHAnsi" w:hAnsiTheme="minorHAnsi" w:cstheme="minorHAnsi"/>
          <w:b/>
          <w:bCs/>
        </w:rPr>
        <w:t>C</w:t>
      </w:r>
      <w:r w:rsidRPr="00FE6A77">
        <w:rPr>
          <w:rFonts w:asciiTheme="minorHAnsi" w:hAnsiTheme="minorHAnsi" w:cstheme="minorHAnsi"/>
          <w:b/>
          <w:bCs/>
        </w:rPr>
        <w:t xml:space="preserve">ulture for </w:t>
      </w:r>
      <w:r>
        <w:rPr>
          <w:rFonts w:asciiTheme="minorHAnsi" w:hAnsiTheme="minorHAnsi" w:cstheme="minorHAnsi"/>
          <w:b/>
          <w:bCs/>
        </w:rPr>
        <w:t>I</w:t>
      </w:r>
      <w:r w:rsidRPr="00FE6A77">
        <w:rPr>
          <w:rFonts w:asciiTheme="minorHAnsi" w:hAnsiTheme="minorHAnsi" w:cstheme="minorHAnsi"/>
          <w:b/>
          <w:bCs/>
        </w:rPr>
        <w:t xml:space="preserve">mmunocytochemistry </w:t>
      </w:r>
      <w:r>
        <w:rPr>
          <w:rFonts w:asciiTheme="minorHAnsi" w:hAnsiTheme="minorHAnsi" w:cstheme="minorHAnsi"/>
          <w:b/>
          <w:bCs/>
        </w:rPr>
        <w:t>S</w:t>
      </w:r>
      <w:r w:rsidRPr="00FE6A77">
        <w:rPr>
          <w:rFonts w:asciiTheme="minorHAnsi" w:hAnsiTheme="minorHAnsi" w:cstheme="minorHAnsi"/>
          <w:b/>
          <w:bCs/>
        </w:rPr>
        <w:t>taining</w:t>
      </w:r>
    </w:p>
    <w:p w14:paraId="36FE8B32" w14:textId="4C829948" w:rsidR="00125924" w:rsidRPr="00B07A3B" w:rsidRDefault="007C09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="0072077C">
        <w:rPr>
          <w:rFonts w:asciiTheme="minorHAnsi" w:hAnsiTheme="minorHAnsi" w:cstheme="minorHAnsi"/>
        </w:rPr>
        <w:t xml:space="preserve">autoclaving 22 by 22-millimeter coverslips and preparing materials for the experiment </w:t>
      </w:r>
      <w:r w:rsidR="0072077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72077C" w:rsidRPr="00FE6A77">
        <w:rPr>
          <w:rFonts w:asciiTheme="minorHAnsi" w:hAnsiTheme="minorHAnsi" w:cstheme="minorHAnsi"/>
        </w:rPr>
        <w:t xml:space="preserve">Thaw </w:t>
      </w:r>
      <w:r w:rsidR="0072077C">
        <w:rPr>
          <w:rFonts w:asciiTheme="minorHAnsi" w:hAnsiTheme="minorHAnsi" w:cstheme="minorHAnsi"/>
        </w:rPr>
        <w:t>FBS</w:t>
      </w:r>
      <w:r w:rsidR="0072077C" w:rsidRPr="00FE6A77">
        <w:rPr>
          <w:rFonts w:asciiTheme="minorHAnsi" w:hAnsiTheme="minorHAnsi" w:cstheme="minorHAnsi"/>
        </w:rPr>
        <w:t xml:space="preserve"> and penicillin</w:t>
      </w:r>
      <w:r w:rsidR="0072077C">
        <w:rPr>
          <w:rFonts w:asciiTheme="minorHAnsi" w:hAnsiTheme="minorHAnsi" w:cstheme="minorHAnsi"/>
        </w:rPr>
        <w:t>-</w:t>
      </w:r>
      <w:r w:rsidR="0072077C" w:rsidRPr="00FE6A77">
        <w:rPr>
          <w:rFonts w:asciiTheme="minorHAnsi" w:hAnsiTheme="minorHAnsi" w:cstheme="minorHAnsi"/>
        </w:rPr>
        <w:t>streptomycin</w:t>
      </w:r>
      <w:r w:rsidR="0072077C">
        <w:rPr>
          <w:rFonts w:asciiTheme="minorHAnsi" w:hAnsiTheme="minorHAnsi" w:cstheme="minorHAnsi"/>
        </w:rPr>
        <w:t xml:space="preserve"> </w:t>
      </w:r>
      <w:r w:rsidR="0072077C">
        <w:rPr>
          <w:rFonts w:asciiTheme="minorHAnsi" w:hAnsiTheme="minorHAnsi" w:cstheme="minorHAnsi"/>
          <w:b/>
          <w:bCs/>
        </w:rPr>
        <w:t>[2]</w:t>
      </w:r>
      <w:r w:rsidR="0072077C">
        <w:rPr>
          <w:rFonts w:asciiTheme="minorHAnsi" w:hAnsiTheme="minorHAnsi" w:cstheme="minorHAnsi"/>
        </w:rPr>
        <w:t xml:space="preserve"> and </w:t>
      </w:r>
      <w:r w:rsidR="0072077C" w:rsidRPr="00FE6A77">
        <w:rPr>
          <w:rFonts w:asciiTheme="minorHAnsi" w:hAnsiTheme="minorHAnsi" w:cstheme="minorHAnsi"/>
        </w:rPr>
        <w:t xml:space="preserve">warm the culture medium to room temperature </w:t>
      </w:r>
      <w:r w:rsidR="0072077C">
        <w:rPr>
          <w:rFonts w:asciiTheme="minorHAnsi" w:hAnsiTheme="minorHAnsi" w:cstheme="minorHAnsi"/>
          <w:b/>
          <w:bCs/>
        </w:rPr>
        <w:t>[3]</w:t>
      </w:r>
      <w:r w:rsidR="0072077C" w:rsidRPr="00FE6A77">
        <w:rPr>
          <w:rFonts w:asciiTheme="minorHAnsi" w:hAnsiTheme="minorHAnsi" w:cstheme="minorHAnsi"/>
        </w:rPr>
        <w:t>.</w:t>
      </w:r>
      <w:r w:rsidR="0072077C">
        <w:rPr>
          <w:rFonts w:asciiTheme="minorHAnsi" w:hAnsiTheme="minorHAnsi" w:cstheme="minorHAnsi"/>
        </w:rPr>
        <w:t xml:space="preserve"> Passage the cells with trypsin-EDTA and PBS </w:t>
      </w:r>
      <w:r w:rsidR="0072077C">
        <w:rPr>
          <w:rFonts w:asciiTheme="minorHAnsi" w:hAnsiTheme="minorHAnsi" w:cstheme="minorHAnsi"/>
          <w:b/>
          <w:bCs/>
        </w:rPr>
        <w:t>[4]</w:t>
      </w:r>
      <w:r w:rsidR="0072077C">
        <w:rPr>
          <w:rFonts w:asciiTheme="minorHAnsi" w:hAnsiTheme="minorHAnsi" w:cstheme="minorHAnsi"/>
        </w:rPr>
        <w:t xml:space="preserve">. </w:t>
      </w:r>
    </w:p>
    <w:p w14:paraId="5E2ED487" w14:textId="10026920" w:rsidR="00C34F4C" w:rsidRPr="00B07A3B" w:rsidRDefault="007C092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</w:t>
      </w:r>
      <w:r w:rsidR="008A20D2">
        <w:rPr>
          <w:rFonts w:asciiTheme="minorHAnsi" w:hAnsiTheme="minorHAnsi" w:cstheme="minorHAnsi"/>
        </w:rPr>
        <w:t>talent putting materials in the autoclave and closing the door.</w:t>
      </w:r>
    </w:p>
    <w:p w14:paraId="459C374E" w14:textId="2EFB5A95" w:rsidR="00C34F4C" w:rsidRDefault="008A20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FBS and antibiotics out of the freezer.</w:t>
      </w:r>
    </w:p>
    <w:p w14:paraId="7BCED46D" w14:textId="29251B16" w:rsidR="008A20D2" w:rsidRDefault="008A20D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medium on the lab bench. </w:t>
      </w:r>
    </w:p>
    <w:p w14:paraId="0F8CE0FA" w14:textId="2842FD36" w:rsidR="008A20D2" w:rsidRPr="00B07A3B" w:rsidRDefault="00E7145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Talent placing the trypsin EDTA to the yellow stand. Trypsin EDTA sitting in lab bench in RT.</w:t>
      </w:r>
    </w:p>
    <w:p w14:paraId="15027345" w14:textId="1F2A15C6" w:rsidR="00CE10F2" w:rsidRPr="00B07A3B" w:rsidRDefault="0072077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fresh 4% paraformaldehyde, culture medium, and 1% gelatin solution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clean the laminar flow hood with 70% ethanol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place all required material</w:t>
      </w:r>
      <w:r w:rsidR="008E1FA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inside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 </w:t>
      </w:r>
    </w:p>
    <w:p w14:paraId="1A0CDFEE" w14:textId="3F1DB2BF" w:rsidR="00A319BE" w:rsidRDefault="007207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Containers of prepared PFA, media, and gelatin, all clearly labeled. </w:t>
      </w:r>
    </w:p>
    <w:p w14:paraId="715F1D14" w14:textId="73742666" w:rsidR="0072077C" w:rsidRDefault="007207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down the laminar flow hood. </w:t>
      </w:r>
    </w:p>
    <w:p w14:paraId="49F20A12" w14:textId="6EF34DF9" w:rsidR="0072077C" w:rsidRDefault="007207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all materials inside the hood. </w:t>
      </w:r>
    </w:p>
    <w:p w14:paraId="07033C07" w14:textId="5C803A8F" w:rsidR="004D7F71" w:rsidRPr="004D7F71" w:rsidRDefault="004D7F71" w:rsidP="004D7F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 xml:space="preserve">Marcela </w:t>
      </w:r>
      <w:proofErr w:type="spellStart"/>
      <w:r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Jelicova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Paraformaldehyde is extremely hazardous</w:t>
      </w:r>
      <w:r w:rsidR="0066230C">
        <w:rPr>
          <w:rFonts w:asciiTheme="minorHAnsi" w:eastAsia="Times New Roman" w:hAnsiTheme="minorHAnsi" w:cstheme="minorHAnsi"/>
          <w:szCs w:val="24"/>
        </w:rPr>
        <w:t>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66230C">
        <w:rPr>
          <w:rFonts w:asciiTheme="minorHAnsi" w:eastAsia="Times New Roman" w:hAnsiTheme="minorHAnsi" w:cstheme="minorHAnsi"/>
          <w:szCs w:val="24"/>
        </w:rPr>
        <w:t>P</w:t>
      </w:r>
      <w:r>
        <w:rPr>
          <w:rFonts w:asciiTheme="minorHAnsi" w:eastAsia="Times New Roman" w:hAnsiTheme="minorHAnsi" w:cstheme="minorHAnsi"/>
          <w:szCs w:val="24"/>
        </w:rPr>
        <w:t xml:space="preserve">roper PPE has to be worn </w:t>
      </w:r>
      <w:r w:rsidR="0066230C">
        <w:rPr>
          <w:rFonts w:asciiTheme="minorHAnsi" w:eastAsia="Times New Roman" w:hAnsiTheme="minorHAnsi" w:cstheme="minorHAnsi"/>
          <w:szCs w:val="24"/>
        </w:rPr>
        <w:t>at all times</w:t>
      </w:r>
      <w:r>
        <w:rPr>
          <w:rFonts w:asciiTheme="minorHAnsi" w:eastAsia="Times New Roman" w:hAnsiTheme="minorHAnsi" w:cstheme="minorHAnsi"/>
          <w:szCs w:val="24"/>
        </w:rPr>
        <w:t xml:space="preserve"> and it should only be handled in a chemical hood.</w:t>
      </w:r>
    </w:p>
    <w:p w14:paraId="08B429A3" w14:textId="77777777" w:rsidR="004D7F71" w:rsidRPr="004D7F71" w:rsidRDefault="004D7F71" w:rsidP="004D7F7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A3A3501" w14:textId="2183CEAA" w:rsidR="004D7F71" w:rsidRPr="004D7F71" w:rsidRDefault="004D7F71" w:rsidP="004D7F7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D7F71">
        <w:rPr>
          <w:rFonts w:asciiTheme="minorHAnsi" w:hAnsiTheme="minorHAnsi" w:cstheme="minorHAnsi"/>
          <w:i/>
          <w:iCs/>
          <w:color w:val="0432FF"/>
          <w:szCs w:val="24"/>
        </w:rPr>
        <w:t>Videographer: Have talent look more directly at the camera than in other interview statements because this is a warning statement.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4D17314A" w14:textId="297AC537" w:rsidR="004B264D" w:rsidRDefault="004B264D" w:rsidP="004B26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growing the desired cells to 70% confluence, r</w:t>
      </w:r>
      <w:r w:rsidRPr="004B264D">
        <w:rPr>
          <w:rFonts w:asciiTheme="minorHAnsi" w:hAnsiTheme="minorHAnsi" w:cstheme="minorHAnsi"/>
        </w:rPr>
        <w:t>emove the</w:t>
      </w:r>
      <w:r>
        <w:rPr>
          <w:rFonts w:asciiTheme="minorHAnsi" w:hAnsiTheme="minorHAnsi" w:cstheme="minorHAnsi"/>
        </w:rPr>
        <w:t xml:space="preserve">m </w:t>
      </w:r>
      <w:r w:rsidRPr="004B264D">
        <w:rPr>
          <w:rFonts w:asciiTheme="minorHAnsi" w:hAnsiTheme="minorHAnsi" w:cstheme="minorHAnsi"/>
        </w:rPr>
        <w:t>from the incubator and place them in the laminar flow hood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B264D">
        <w:rPr>
          <w:rFonts w:asciiTheme="minorHAnsi" w:hAnsiTheme="minorHAnsi" w:cstheme="minorHAnsi"/>
        </w:rPr>
        <w:t>. Remove the culture media and</w:t>
      </w:r>
      <w:r>
        <w:rPr>
          <w:rFonts w:asciiTheme="minorHAnsi" w:hAnsiTheme="minorHAnsi" w:cstheme="minorHAnsi"/>
        </w:rPr>
        <w:t xml:space="preserve"> </w:t>
      </w:r>
      <w:r w:rsidRPr="004B264D">
        <w:rPr>
          <w:rFonts w:asciiTheme="minorHAnsi" w:hAnsiTheme="minorHAnsi" w:cstheme="minorHAnsi"/>
        </w:rPr>
        <w:t>rinse th</w:t>
      </w:r>
      <w:r>
        <w:rPr>
          <w:rFonts w:asciiTheme="minorHAnsi" w:hAnsiTheme="minorHAnsi" w:cstheme="minorHAnsi"/>
        </w:rPr>
        <w:t xml:space="preserve">e cells twice with PBS </w:t>
      </w:r>
      <w:r>
        <w:rPr>
          <w:rFonts w:asciiTheme="minorHAnsi" w:hAnsiTheme="minorHAnsi" w:cstheme="minorHAnsi"/>
          <w:b/>
          <w:bCs/>
        </w:rPr>
        <w:t>[2]</w:t>
      </w:r>
      <w:r w:rsidRPr="004B264D">
        <w:rPr>
          <w:rFonts w:asciiTheme="minorHAnsi" w:hAnsiTheme="minorHAnsi" w:cstheme="minorHAnsi"/>
        </w:rPr>
        <w:t xml:space="preserve">. </w:t>
      </w:r>
      <w:r w:rsidR="00647F2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77281A5" w14:textId="56DDC70D" w:rsidR="004B264D" w:rsidRDefault="004B264D" w:rsidP="004B26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cell flasks out of the incubator. </w:t>
      </w:r>
    </w:p>
    <w:p w14:paraId="152A22BB" w14:textId="7195822A" w:rsidR="004B264D" w:rsidRDefault="004B264D" w:rsidP="004B26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culture media and adding PBS to the cells, with the PBS container in the shot. </w:t>
      </w:r>
    </w:p>
    <w:p w14:paraId="44DF9246" w14:textId="34374985" w:rsidR="004B264D" w:rsidRDefault="004B264D" w:rsidP="004B26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264D">
        <w:rPr>
          <w:rFonts w:asciiTheme="minorHAnsi" w:hAnsiTheme="minorHAnsi" w:cstheme="minorHAnsi"/>
        </w:rPr>
        <w:t xml:space="preserve">Add </w:t>
      </w:r>
      <w:r>
        <w:rPr>
          <w:rFonts w:asciiTheme="minorHAnsi" w:hAnsiTheme="minorHAnsi" w:cstheme="minorHAnsi"/>
        </w:rPr>
        <w:t xml:space="preserve">about </w:t>
      </w:r>
      <w:r w:rsidRPr="004B264D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milliliters</w:t>
      </w:r>
      <w:r w:rsidRPr="004B264D">
        <w:rPr>
          <w:rFonts w:asciiTheme="minorHAnsi" w:hAnsiTheme="minorHAnsi" w:cstheme="minorHAnsi"/>
        </w:rPr>
        <w:t xml:space="preserve"> of 0.25% trypsin-EDTA </w:t>
      </w:r>
      <w:r>
        <w:rPr>
          <w:rFonts w:asciiTheme="minorHAnsi" w:hAnsiTheme="minorHAnsi" w:cstheme="minorHAnsi"/>
        </w:rPr>
        <w:t>to</w:t>
      </w:r>
      <w:r w:rsidRPr="004B264D">
        <w:rPr>
          <w:rFonts w:asciiTheme="minorHAnsi" w:hAnsiTheme="minorHAnsi" w:cstheme="minorHAnsi"/>
        </w:rPr>
        <w:t xml:space="preserve"> the T75 flask and incubate </w:t>
      </w:r>
      <w:r>
        <w:rPr>
          <w:rFonts w:asciiTheme="minorHAnsi" w:hAnsiTheme="minorHAnsi" w:cstheme="minorHAnsi"/>
        </w:rPr>
        <w:t xml:space="preserve">it </w:t>
      </w:r>
      <w:r w:rsidRPr="004B264D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4B264D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 w:rsidR="00AE560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4B26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checking the</w:t>
      </w:r>
      <w:r w:rsidR="00B86712">
        <w:rPr>
          <w:rFonts w:asciiTheme="minorHAnsi" w:hAnsiTheme="minorHAnsi" w:cstheme="minorHAnsi"/>
        </w:rPr>
        <w:t xml:space="preserve"> cells</w:t>
      </w:r>
      <w:r w:rsidRPr="004B264D">
        <w:rPr>
          <w:rFonts w:asciiTheme="minorHAnsi" w:hAnsiTheme="minorHAnsi" w:cstheme="minorHAnsi"/>
        </w:rPr>
        <w:t xml:space="preserve"> periodically on the inverted microscope to monitor detachment</w:t>
      </w:r>
      <w:r w:rsidR="00AE5606">
        <w:rPr>
          <w:rFonts w:asciiTheme="minorHAnsi" w:hAnsiTheme="minorHAnsi" w:cstheme="minorHAnsi"/>
        </w:rPr>
        <w:t xml:space="preserve"> </w:t>
      </w:r>
      <w:r w:rsidR="00AE5606">
        <w:rPr>
          <w:rFonts w:asciiTheme="minorHAnsi" w:hAnsiTheme="minorHAnsi" w:cstheme="minorHAnsi"/>
          <w:b/>
          <w:bCs/>
        </w:rPr>
        <w:t>[2]</w:t>
      </w:r>
      <w:r w:rsidRPr="004B264D">
        <w:rPr>
          <w:rFonts w:asciiTheme="minorHAnsi" w:hAnsiTheme="minorHAnsi" w:cstheme="minorHAnsi"/>
        </w:rPr>
        <w:t>.</w:t>
      </w:r>
      <w:r w:rsidR="00AE5606" w:rsidRPr="00AE5606">
        <w:rPr>
          <w:rFonts w:asciiTheme="minorHAnsi" w:hAnsiTheme="minorHAnsi" w:cstheme="minorHAnsi"/>
        </w:rPr>
        <w:t xml:space="preserve"> </w:t>
      </w:r>
    </w:p>
    <w:p w14:paraId="4C7E70F7" w14:textId="5E750CE4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trypsin-EDTA to the cells, with the trypsin container in the shot. </w:t>
      </w:r>
    </w:p>
    <w:p w14:paraId="4B7C6935" w14:textId="5C0A1EFD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observing the cells on the inverted microscope. </w:t>
      </w:r>
    </w:p>
    <w:p w14:paraId="0BB378A8" w14:textId="112BCD6F" w:rsidR="004B264D" w:rsidRDefault="00AE5606" w:rsidP="00AE56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cells have detached, gently </w:t>
      </w:r>
      <w:r w:rsidRPr="004B264D">
        <w:rPr>
          <w:rFonts w:asciiTheme="minorHAnsi" w:hAnsiTheme="minorHAnsi" w:cstheme="minorHAnsi"/>
        </w:rPr>
        <w:t>resuspend the</w:t>
      </w:r>
      <w:r>
        <w:rPr>
          <w:rFonts w:asciiTheme="minorHAnsi" w:hAnsiTheme="minorHAnsi" w:cstheme="minorHAnsi"/>
        </w:rPr>
        <w:t xml:space="preserve">m </w:t>
      </w:r>
      <w:r w:rsidRPr="004B264D">
        <w:rPr>
          <w:rFonts w:asciiTheme="minorHAnsi" w:hAnsiTheme="minorHAnsi" w:cstheme="minorHAnsi"/>
        </w:rPr>
        <w:t xml:space="preserve">in 10 </w:t>
      </w:r>
      <w:r>
        <w:rPr>
          <w:rFonts w:asciiTheme="minorHAnsi" w:hAnsiTheme="minorHAnsi" w:cstheme="minorHAnsi"/>
        </w:rPr>
        <w:t>milliliters</w:t>
      </w:r>
      <w:r w:rsidRPr="004B264D">
        <w:rPr>
          <w:rFonts w:asciiTheme="minorHAnsi" w:hAnsiTheme="minorHAnsi" w:cstheme="minorHAnsi"/>
        </w:rPr>
        <w:t xml:space="preserve"> of culture media, pipetting carefully to create a single cell suspension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B264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Transfer the cell suspension to a 50-milliliter conical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centrifuge it at 200 </w:t>
      </w:r>
      <w:r>
        <w:rPr>
          <w:rFonts w:asciiTheme="minorHAnsi" w:hAnsiTheme="minorHAnsi" w:cstheme="minorHAnsi"/>
          <w:i/>
          <w:iCs/>
        </w:rPr>
        <w:t xml:space="preserve">x g </w:t>
      </w:r>
      <w:r>
        <w:rPr>
          <w:rFonts w:asciiTheme="minorHAnsi" w:hAnsiTheme="minorHAnsi" w:cstheme="minorHAnsi"/>
        </w:rPr>
        <w:t xml:space="preserve">for 5 minutes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874DA1D" w14:textId="62467400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43DD1D02" w14:textId="19954CF4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50mL tube. </w:t>
      </w:r>
    </w:p>
    <w:p w14:paraId="0FB5E24B" w14:textId="3EC30768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7A9141A2" w14:textId="22A91A35" w:rsidR="00AE5606" w:rsidRDefault="00AE5606" w:rsidP="00AE56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264D">
        <w:rPr>
          <w:rFonts w:asciiTheme="minorHAnsi" w:hAnsiTheme="minorHAnsi" w:cstheme="minorHAnsi"/>
        </w:rPr>
        <w:t>Decant the supernatant,</w:t>
      </w:r>
      <w:r>
        <w:rPr>
          <w:rFonts w:asciiTheme="minorHAnsi" w:hAnsiTheme="minorHAnsi" w:cstheme="minorHAnsi"/>
        </w:rPr>
        <w:t xml:space="preserve"> then</w:t>
      </w:r>
      <w:r w:rsidRPr="004B26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B264D">
        <w:rPr>
          <w:rFonts w:asciiTheme="minorHAnsi" w:hAnsiTheme="minorHAnsi" w:cstheme="minorHAnsi"/>
        </w:rPr>
        <w:t>add 10</w:t>
      </w:r>
      <w:r>
        <w:rPr>
          <w:rFonts w:asciiTheme="minorHAnsi" w:hAnsiTheme="minorHAnsi" w:cstheme="minorHAnsi"/>
        </w:rPr>
        <w:t>-milliliters</w:t>
      </w:r>
      <w:r w:rsidRPr="004B264D">
        <w:rPr>
          <w:rFonts w:asciiTheme="minorHAnsi" w:hAnsiTheme="minorHAnsi" w:cstheme="minorHAnsi"/>
        </w:rPr>
        <w:t xml:space="preserve"> of culture media and gently resuspend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B264D">
        <w:rPr>
          <w:rFonts w:asciiTheme="minorHAnsi" w:hAnsiTheme="minorHAnsi" w:cstheme="minorHAnsi"/>
        </w:rPr>
        <w:t xml:space="preserve">. Take 20 </w:t>
      </w:r>
      <w:r>
        <w:rPr>
          <w:rFonts w:asciiTheme="minorHAnsi" w:hAnsiTheme="minorHAnsi" w:cstheme="minorHAnsi"/>
        </w:rPr>
        <w:t>microliters</w:t>
      </w:r>
      <w:r w:rsidRPr="004B264D">
        <w:rPr>
          <w:rFonts w:asciiTheme="minorHAnsi" w:hAnsiTheme="minorHAnsi" w:cstheme="minorHAnsi"/>
        </w:rPr>
        <w:t xml:space="preserve"> of the cell suspension and mix </w:t>
      </w:r>
      <w:r>
        <w:rPr>
          <w:rFonts w:asciiTheme="minorHAnsi" w:hAnsiTheme="minorHAnsi" w:cstheme="minorHAnsi"/>
        </w:rPr>
        <w:t xml:space="preserve">it </w:t>
      </w:r>
      <w:r w:rsidRPr="004B264D">
        <w:rPr>
          <w:rFonts w:asciiTheme="minorHAnsi" w:hAnsiTheme="minorHAnsi" w:cstheme="minorHAnsi"/>
        </w:rPr>
        <w:t>with trypan blue</w:t>
      </w:r>
      <w:r>
        <w:rPr>
          <w:rFonts w:asciiTheme="minorHAnsi" w:hAnsiTheme="minorHAnsi" w:cstheme="minorHAnsi"/>
        </w:rPr>
        <w:t xml:space="preserve"> at a 1 to 1 volume ratio </w:t>
      </w:r>
      <w:r>
        <w:rPr>
          <w:rFonts w:asciiTheme="minorHAnsi" w:hAnsiTheme="minorHAnsi" w:cstheme="minorHAnsi"/>
          <w:b/>
          <w:bCs/>
        </w:rPr>
        <w:t>[3]</w:t>
      </w:r>
      <w:r w:rsidR="00B86712">
        <w:rPr>
          <w:rFonts w:asciiTheme="minorHAnsi" w:hAnsiTheme="minorHAnsi" w:cstheme="minorHAnsi"/>
        </w:rPr>
        <w:t>, then</w:t>
      </w:r>
      <w:r w:rsidRPr="004B264D">
        <w:rPr>
          <w:rFonts w:asciiTheme="minorHAnsi" w:hAnsiTheme="minorHAnsi" w:cstheme="minorHAnsi"/>
        </w:rPr>
        <w:t xml:space="preserve"> </w:t>
      </w:r>
      <w:r w:rsidR="00B8671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ount the cells using standard hemocytometry </w:t>
      </w:r>
      <w:r>
        <w:rPr>
          <w:rFonts w:asciiTheme="minorHAnsi" w:hAnsiTheme="minorHAnsi" w:cstheme="minorHAnsi"/>
          <w:b/>
          <w:bCs/>
        </w:rPr>
        <w:t>[4]</w:t>
      </w:r>
      <w:r w:rsidRPr="004B264D">
        <w:rPr>
          <w:rFonts w:asciiTheme="minorHAnsi" w:hAnsiTheme="minorHAnsi" w:cstheme="minorHAnsi"/>
        </w:rPr>
        <w:t>.</w:t>
      </w:r>
    </w:p>
    <w:p w14:paraId="23EDF712" w14:textId="4EFDE81D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7DBE7773" w14:textId="54F5FCBD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pellet.</w:t>
      </w:r>
    </w:p>
    <w:p w14:paraId="7BEDBFC4" w14:textId="4A723922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cells with trypan blue. </w:t>
      </w:r>
    </w:p>
    <w:p w14:paraId="1B06ACE3" w14:textId="73FD5E99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cells. </w:t>
      </w:r>
    </w:p>
    <w:p w14:paraId="5A231582" w14:textId="3DB7E973" w:rsidR="00AE5606" w:rsidRDefault="00AE5606" w:rsidP="00AE56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coverslip inside each well of a 6-well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coat the coverslip with 2 milliliters of the gelatin solution, which will help the cells attach to the coverslip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gelatin and let the plate air dry for a few minutes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647F2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FE92FB5" w14:textId="21FD183D" w:rsidR="00AE5606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coverslip in a few wells. </w:t>
      </w:r>
    </w:p>
    <w:p w14:paraId="6914F70A" w14:textId="77777777" w:rsidR="00ED47DE" w:rsidRDefault="00AE5606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ED47DE">
        <w:rPr>
          <w:rFonts w:asciiTheme="minorHAnsi" w:hAnsiTheme="minorHAnsi" w:cstheme="minorHAnsi"/>
        </w:rPr>
        <w:t xml:space="preserve">gelatin solution to the coverslips. </w:t>
      </w:r>
    </w:p>
    <w:p w14:paraId="059798EE" w14:textId="7213775E" w:rsidR="00AE5606" w:rsidRDefault="00ED47DE" w:rsidP="00AE56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gelatin solution and leaving the plate to air dry.  </w:t>
      </w:r>
    </w:p>
    <w:p w14:paraId="6F8728EC" w14:textId="595DC493" w:rsidR="00ED47DE" w:rsidRDefault="00ED47DE" w:rsidP="00ED47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B264D">
        <w:rPr>
          <w:rFonts w:asciiTheme="minorHAnsi" w:hAnsiTheme="minorHAnsi" w:cstheme="minorHAnsi"/>
        </w:rPr>
        <w:t xml:space="preserve">Seed 100,000 fibroblasts into each well and add 2 </w:t>
      </w:r>
      <w:r>
        <w:rPr>
          <w:rFonts w:asciiTheme="minorHAnsi" w:hAnsiTheme="minorHAnsi" w:cstheme="minorHAnsi"/>
        </w:rPr>
        <w:t>milliliters</w:t>
      </w:r>
      <w:r w:rsidRPr="004B264D">
        <w:rPr>
          <w:rFonts w:asciiTheme="minorHAnsi" w:hAnsiTheme="minorHAnsi" w:cstheme="minorHAnsi"/>
        </w:rPr>
        <w:t xml:space="preserve"> of culture media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4B26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4B264D">
        <w:rPr>
          <w:rFonts w:asciiTheme="minorHAnsi" w:hAnsiTheme="minorHAnsi" w:cstheme="minorHAnsi"/>
        </w:rPr>
        <w:t>ncubate the cells for 24 h</w:t>
      </w:r>
      <w:r>
        <w:rPr>
          <w:rFonts w:asciiTheme="minorHAnsi" w:hAnsiTheme="minorHAnsi" w:cstheme="minorHAnsi"/>
        </w:rPr>
        <w:t>ours</w:t>
      </w:r>
      <w:r w:rsidRPr="004B264D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Celsius, </w:t>
      </w:r>
      <w:r w:rsidRPr="004B264D">
        <w:rPr>
          <w:rFonts w:asciiTheme="minorHAnsi" w:hAnsiTheme="minorHAnsi" w:cstheme="minorHAnsi"/>
        </w:rPr>
        <w:t xml:space="preserve">5% </w:t>
      </w:r>
      <w:r>
        <w:rPr>
          <w:rFonts w:asciiTheme="minorHAnsi" w:hAnsiTheme="minorHAnsi" w:cstheme="minorHAnsi"/>
        </w:rPr>
        <w:t xml:space="preserve">carbon dioxide, and </w:t>
      </w:r>
      <w:r w:rsidRPr="004B264D">
        <w:rPr>
          <w:rFonts w:asciiTheme="minorHAnsi" w:hAnsiTheme="minorHAnsi" w:cstheme="minorHAnsi"/>
        </w:rPr>
        <w:t xml:space="preserve">90% </w:t>
      </w:r>
      <w:r>
        <w:rPr>
          <w:rFonts w:asciiTheme="minorHAnsi" w:hAnsiTheme="minorHAnsi" w:cstheme="minorHAnsi"/>
        </w:rPr>
        <w:t xml:space="preserve">relative humidity </w:t>
      </w:r>
      <w:r>
        <w:rPr>
          <w:rFonts w:asciiTheme="minorHAnsi" w:hAnsiTheme="minorHAnsi" w:cstheme="minorHAnsi"/>
          <w:b/>
          <w:bCs/>
        </w:rPr>
        <w:t>[2]</w:t>
      </w:r>
      <w:r w:rsidRPr="004B264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After the incubation, treat the cells to induce ciliation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>.</w:t>
      </w:r>
      <w:r w:rsidR="00647F25" w:rsidRPr="00647F2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47F2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23E57D6" w14:textId="77777777" w:rsidR="00ED47DE" w:rsidRDefault="00ED47DE" w:rsidP="00ED4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and then media to a few wells. </w:t>
      </w:r>
    </w:p>
    <w:p w14:paraId="1071305D" w14:textId="77777777" w:rsidR="00ED47DE" w:rsidRDefault="00ED47DE" w:rsidP="00ED47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incubator and closing the door. </w:t>
      </w:r>
    </w:p>
    <w:p w14:paraId="4F5147DA" w14:textId="30C48994" w:rsidR="004B264D" w:rsidRPr="00EA1031" w:rsidRDefault="00ED47DE" w:rsidP="004B26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plate out of the incubator. </w:t>
      </w:r>
      <w:r>
        <w:rPr>
          <w:rFonts w:asciiTheme="minorHAnsi" w:hAnsiTheme="minorHAnsi" w:cstheme="minorHAnsi"/>
          <w:b/>
          <w:bCs/>
        </w:rPr>
        <w:t>TEXT: See References for ciliation protocol</w:t>
      </w:r>
      <w:r w:rsidRPr="00ED47DE">
        <w:rPr>
          <w:rFonts w:asciiTheme="minorHAnsi" w:hAnsiTheme="minorHAnsi" w:cstheme="minorHAnsi"/>
        </w:rPr>
        <w:t xml:space="preserve">  </w:t>
      </w:r>
    </w:p>
    <w:p w14:paraId="031D1D06" w14:textId="531D19B5" w:rsidR="00CE10F2" w:rsidRPr="00B07A3B" w:rsidRDefault="00FE6A7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E6A77">
        <w:rPr>
          <w:rFonts w:asciiTheme="minorHAnsi" w:hAnsiTheme="minorHAnsi" w:cstheme="minorHAnsi"/>
          <w:b/>
          <w:bCs/>
        </w:rPr>
        <w:t xml:space="preserve">Immunofluorescent </w:t>
      </w:r>
      <w:r>
        <w:rPr>
          <w:rFonts w:asciiTheme="minorHAnsi" w:hAnsiTheme="minorHAnsi" w:cstheme="minorHAnsi"/>
          <w:b/>
          <w:bCs/>
        </w:rPr>
        <w:t>S</w:t>
      </w:r>
      <w:r w:rsidRPr="00FE6A77">
        <w:rPr>
          <w:rFonts w:asciiTheme="minorHAnsi" w:hAnsiTheme="minorHAnsi" w:cstheme="minorHAnsi"/>
          <w:b/>
          <w:bCs/>
        </w:rPr>
        <w:t xml:space="preserve">taining of </w:t>
      </w:r>
      <w:r>
        <w:rPr>
          <w:rFonts w:asciiTheme="minorHAnsi" w:hAnsiTheme="minorHAnsi" w:cstheme="minorHAnsi"/>
          <w:b/>
          <w:bCs/>
        </w:rPr>
        <w:t>P</w:t>
      </w:r>
      <w:r w:rsidRPr="00FE6A77">
        <w:rPr>
          <w:rFonts w:asciiTheme="minorHAnsi" w:hAnsiTheme="minorHAnsi" w:cstheme="minorHAnsi"/>
          <w:b/>
          <w:bCs/>
        </w:rPr>
        <w:t xml:space="preserve">rimary </w:t>
      </w:r>
      <w:r>
        <w:rPr>
          <w:rFonts w:asciiTheme="minorHAnsi" w:hAnsiTheme="minorHAnsi" w:cstheme="minorHAnsi"/>
          <w:b/>
          <w:bCs/>
        </w:rPr>
        <w:t>C</w:t>
      </w:r>
      <w:r w:rsidRPr="00FE6A77">
        <w:rPr>
          <w:rFonts w:asciiTheme="minorHAnsi" w:hAnsiTheme="minorHAnsi" w:cstheme="minorHAnsi"/>
          <w:b/>
          <w:bCs/>
        </w:rPr>
        <w:t xml:space="preserve">ilia </w:t>
      </w:r>
      <w:r>
        <w:rPr>
          <w:rFonts w:asciiTheme="minorHAnsi" w:hAnsiTheme="minorHAnsi" w:cstheme="minorHAnsi"/>
          <w:b/>
          <w:bCs/>
        </w:rPr>
        <w:t>I</w:t>
      </w:r>
      <w:r w:rsidRPr="00FE6A77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V</w:t>
      </w:r>
      <w:r w:rsidRPr="00FE6A77">
        <w:rPr>
          <w:rFonts w:asciiTheme="minorHAnsi" w:hAnsiTheme="minorHAnsi" w:cstheme="minorHAnsi"/>
          <w:b/>
          <w:bCs/>
        </w:rPr>
        <w:t>itro</w:t>
      </w:r>
    </w:p>
    <w:p w14:paraId="0EEF1253" w14:textId="2C9217A2" w:rsidR="00CE10F2" w:rsidRPr="00B07A3B" w:rsidRDefault="00C969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 xml:space="preserve">Warm the 4% paraformaldehyde to </w:t>
      </w:r>
      <w:r>
        <w:rPr>
          <w:rFonts w:asciiTheme="minorHAnsi" w:hAnsiTheme="minorHAnsi" w:cstheme="minorHAnsi"/>
          <w:szCs w:val="24"/>
        </w:rPr>
        <w:t xml:space="preserve">room temperature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</w:t>
      </w:r>
      <w:r w:rsidRPr="00C9699B">
        <w:rPr>
          <w:rFonts w:asciiTheme="minorHAnsi" w:hAnsiTheme="minorHAnsi" w:cstheme="minorHAnsi"/>
          <w:szCs w:val="24"/>
        </w:rPr>
        <w:t xml:space="preserve">repare Pasteur pipettes, </w:t>
      </w:r>
      <w:r>
        <w:rPr>
          <w:rFonts w:asciiTheme="minorHAnsi" w:hAnsiTheme="minorHAnsi" w:cstheme="minorHAnsi"/>
          <w:szCs w:val="24"/>
        </w:rPr>
        <w:t>PBS</w:t>
      </w:r>
      <w:r w:rsidRPr="00C9699B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</w:t>
      </w:r>
      <w:r w:rsidRPr="00C9699B">
        <w:rPr>
          <w:rFonts w:asciiTheme="minorHAnsi" w:hAnsiTheme="minorHAnsi" w:cstheme="minorHAnsi"/>
          <w:szCs w:val="24"/>
        </w:rPr>
        <w:t xml:space="preserve"> waste container, 15</w:t>
      </w:r>
      <w:r>
        <w:rPr>
          <w:rFonts w:asciiTheme="minorHAnsi" w:hAnsiTheme="minorHAnsi" w:cstheme="minorHAnsi"/>
          <w:szCs w:val="24"/>
        </w:rPr>
        <w:t xml:space="preserve">-milliliter </w:t>
      </w:r>
      <w:r w:rsidRPr="00C9699B">
        <w:rPr>
          <w:rFonts w:asciiTheme="minorHAnsi" w:hAnsiTheme="minorHAnsi" w:cstheme="minorHAnsi"/>
          <w:szCs w:val="24"/>
        </w:rPr>
        <w:t>conical tubes, micropipettes</w:t>
      </w:r>
      <w:r w:rsidR="008E1FA7">
        <w:rPr>
          <w:rFonts w:asciiTheme="minorHAnsi" w:hAnsiTheme="minorHAnsi" w:cstheme="minorHAnsi"/>
          <w:szCs w:val="24"/>
        </w:rPr>
        <w:t>,</w:t>
      </w:r>
      <w:r w:rsidRPr="00C9699B">
        <w:rPr>
          <w:rFonts w:asciiTheme="minorHAnsi" w:hAnsiTheme="minorHAnsi" w:cstheme="minorHAnsi"/>
          <w:szCs w:val="24"/>
        </w:rPr>
        <w:t xml:space="preserve"> and tips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[2-TXT]</w:t>
      </w:r>
      <w:r w:rsidRPr="00C9699B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Take the cells from the incubator and place them on the lab bench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049EB4E7" w14:textId="7485FBCD" w:rsidR="000B2085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taking the PFA from the fridge. </w:t>
      </w:r>
    </w:p>
    <w:p w14:paraId="5319E906" w14:textId="3D37D102" w:rsidR="00C9699B" w:rsidRPr="00C9699B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 xml:space="preserve">Pasteur pipettes, </w:t>
      </w:r>
      <w:r>
        <w:rPr>
          <w:rFonts w:asciiTheme="minorHAnsi" w:hAnsiTheme="minorHAnsi" w:cstheme="minorHAnsi"/>
          <w:szCs w:val="24"/>
        </w:rPr>
        <w:t>PBS</w:t>
      </w:r>
      <w:r w:rsidRPr="00C9699B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</w:t>
      </w:r>
      <w:r w:rsidRPr="00C9699B">
        <w:rPr>
          <w:rFonts w:asciiTheme="minorHAnsi" w:hAnsiTheme="minorHAnsi" w:cstheme="minorHAnsi"/>
          <w:szCs w:val="24"/>
        </w:rPr>
        <w:t xml:space="preserve"> waste container, 15</w:t>
      </w:r>
      <w:r>
        <w:rPr>
          <w:rFonts w:asciiTheme="minorHAnsi" w:hAnsiTheme="minorHAnsi" w:cstheme="minorHAnsi"/>
          <w:szCs w:val="24"/>
        </w:rPr>
        <w:t xml:space="preserve">-milliliter </w:t>
      </w:r>
      <w:r w:rsidRPr="00C9699B">
        <w:rPr>
          <w:rFonts w:asciiTheme="minorHAnsi" w:hAnsiTheme="minorHAnsi" w:cstheme="minorHAnsi"/>
          <w:szCs w:val="24"/>
        </w:rPr>
        <w:t>conical tubes, micropipettes and tips</w:t>
      </w:r>
      <w:r>
        <w:rPr>
          <w:rFonts w:asciiTheme="minorHAnsi" w:hAnsiTheme="minorHAnsi" w:cstheme="minorHAnsi"/>
          <w:szCs w:val="24"/>
        </w:rPr>
        <w:t xml:space="preserve"> on the lab bench. </w:t>
      </w:r>
      <w:r>
        <w:rPr>
          <w:rFonts w:asciiTheme="minorHAnsi" w:hAnsiTheme="minorHAnsi" w:cstheme="minorHAnsi"/>
          <w:b/>
          <w:bCs/>
          <w:szCs w:val="24"/>
        </w:rPr>
        <w:t>TEXT: All solutions must be RT</w:t>
      </w:r>
    </w:p>
    <w:p w14:paraId="75487E19" w14:textId="7A0EDA7C" w:rsidR="00C9699B" w:rsidRPr="00B07A3B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placing the cells on the lab bench. </w:t>
      </w:r>
    </w:p>
    <w:p w14:paraId="578EB59E" w14:textId="36FD450C" w:rsidR="00CE10F2" w:rsidRPr="00B07A3B" w:rsidRDefault="00C969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>Remove media from each well</w:t>
      </w:r>
      <w:r>
        <w:rPr>
          <w:rFonts w:asciiTheme="minorHAnsi" w:hAnsiTheme="minorHAnsi" w:cstheme="minorHAnsi"/>
          <w:szCs w:val="24"/>
        </w:rPr>
        <w:t>,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leaving</w:t>
      </w:r>
      <w:r w:rsidRPr="00C9699B">
        <w:rPr>
          <w:rFonts w:asciiTheme="minorHAnsi" w:hAnsiTheme="minorHAnsi" w:cstheme="minorHAnsi"/>
          <w:szCs w:val="24"/>
        </w:rPr>
        <w:t xml:space="preserve"> the coverslip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C9699B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G</w:t>
      </w:r>
      <w:r w:rsidRPr="00C9699B">
        <w:rPr>
          <w:rFonts w:asciiTheme="minorHAnsi" w:hAnsiTheme="minorHAnsi" w:cstheme="minorHAnsi"/>
          <w:szCs w:val="24"/>
        </w:rPr>
        <w:t>ently wash the cells 3</w:t>
      </w:r>
      <w:r>
        <w:rPr>
          <w:rFonts w:asciiTheme="minorHAnsi" w:hAnsiTheme="minorHAnsi" w:cstheme="minorHAnsi"/>
          <w:szCs w:val="24"/>
        </w:rPr>
        <w:t xml:space="preserve"> times</w:t>
      </w:r>
      <w:r w:rsidRPr="00C9699B">
        <w:rPr>
          <w:rFonts w:asciiTheme="minorHAnsi" w:hAnsiTheme="minorHAnsi" w:cstheme="minorHAnsi"/>
          <w:szCs w:val="24"/>
        </w:rPr>
        <w:t xml:space="preserve"> with 2 m</w:t>
      </w:r>
      <w:r>
        <w:rPr>
          <w:rFonts w:asciiTheme="minorHAnsi" w:hAnsiTheme="minorHAnsi" w:cstheme="minorHAnsi"/>
          <w:szCs w:val="24"/>
        </w:rPr>
        <w:t>illiliters</w:t>
      </w:r>
      <w:r w:rsidRPr="00C9699B">
        <w:rPr>
          <w:rFonts w:asciiTheme="minorHAnsi" w:hAnsiTheme="minorHAnsi" w:cstheme="minorHAnsi"/>
          <w:szCs w:val="24"/>
        </w:rPr>
        <w:t xml:space="preserve"> of </w:t>
      </w:r>
      <w:r>
        <w:rPr>
          <w:rFonts w:asciiTheme="minorHAnsi" w:hAnsiTheme="minorHAnsi" w:cstheme="minorHAnsi"/>
          <w:szCs w:val="24"/>
        </w:rPr>
        <w:t xml:space="preserve">PBS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 then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use</w:t>
      </w:r>
      <w:r w:rsidRPr="00C9699B">
        <w:rPr>
          <w:rFonts w:asciiTheme="minorHAnsi" w:hAnsiTheme="minorHAnsi" w:cstheme="minorHAnsi"/>
          <w:szCs w:val="24"/>
        </w:rPr>
        <w:t xml:space="preserve"> a Pasteur pipette</w:t>
      </w:r>
      <w:r>
        <w:rPr>
          <w:rFonts w:asciiTheme="minorHAnsi" w:hAnsiTheme="minorHAnsi" w:cstheme="minorHAnsi"/>
          <w:szCs w:val="24"/>
        </w:rPr>
        <w:t xml:space="preserve"> to </w:t>
      </w:r>
      <w:r w:rsidRPr="00C9699B">
        <w:rPr>
          <w:rFonts w:asciiTheme="minorHAnsi" w:hAnsiTheme="minorHAnsi" w:cstheme="minorHAnsi"/>
          <w:szCs w:val="24"/>
        </w:rPr>
        <w:t xml:space="preserve">add 2 </w:t>
      </w:r>
      <w:r>
        <w:rPr>
          <w:rFonts w:asciiTheme="minorHAnsi" w:hAnsiTheme="minorHAnsi" w:cstheme="minorHAnsi"/>
          <w:szCs w:val="24"/>
        </w:rPr>
        <w:t>milliliters</w:t>
      </w:r>
      <w:r w:rsidRPr="00C9699B">
        <w:rPr>
          <w:rFonts w:asciiTheme="minorHAnsi" w:hAnsiTheme="minorHAnsi" w:cstheme="minorHAnsi"/>
          <w:szCs w:val="24"/>
        </w:rPr>
        <w:t xml:space="preserve"> of </w:t>
      </w:r>
      <w:r>
        <w:rPr>
          <w:rFonts w:asciiTheme="minorHAnsi" w:hAnsiTheme="minorHAnsi" w:cstheme="minorHAnsi"/>
          <w:szCs w:val="24"/>
        </w:rPr>
        <w:t xml:space="preserve">the </w:t>
      </w:r>
      <w:r w:rsidRPr="00C9699B">
        <w:rPr>
          <w:rFonts w:asciiTheme="minorHAnsi" w:hAnsiTheme="minorHAnsi" w:cstheme="minorHAnsi"/>
          <w:szCs w:val="24"/>
        </w:rPr>
        <w:t>4% PFA into each well to fix the cells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C9699B">
        <w:rPr>
          <w:rFonts w:asciiTheme="minorHAnsi" w:hAnsiTheme="minorHAnsi" w:cstheme="minorHAnsi"/>
          <w:szCs w:val="24"/>
        </w:rPr>
        <w:t>. Incubate</w:t>
      </w:r>
      <w:r>
        <w:rPr>
          <w:rFonts w:asciiTheme="minorHAnsi" w:hAnsiTheme="minorHAnsi" w:cstheme="minorHAnsi"/>
          <w:szCs w:val="24"/>
        </w:rPr>
        <w:t xml:space="preserve"> the plate</w:t>
      </w:r>
      <w:r w:rsidRPr="00C9699B">
        <w:rPr>
          <w:rFonts w:asciiTheme="minorHAnsi" w:hAnsiTheme="minorHAnsi" w:cstheme="minorHAnsi"/>
          <w:szCs w:val="24"/>
        </w:rPr>
        <w:t xml:space="preserve"> for 10 min</w:t>
      </w:r>
      <w:r>
        <w:rPr>
          <w:rFonts w:asciiTheme="minorHAnsi" w:hAnsiTheme="minorHAnsi" w:cstheme="minorHAnsi"/>
          <w:szCs w:val="24"/>
        </w:rPr>
        <w:t xml:space="preserve">utes </w:t>
      </w:r>
      <w:r w:rsidRPr="00C9699B">
        <w:rPr>
          <w:rFonts w:asciiTheme="minorHAnsi" w:hAnsiTheme="minorHAnsi" w:cstheme="minorHAnsi"/>
          <w:szCs w:val="24"/>
        </w:rPr>
        <w:t xml:space="preserve">at </w:t>
      </w:r>
      <w:r>
        <w:rPr>
          <w:rFonts w:asciiTheme="minorHAnsi" w:hAnsiTheme="minorHAnsi" w:cstheme="minorHAnsi"/>
          <w:szCs w:val="24"/>
        </w:rPr>
        <w:t>room temperature, then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</w:t>
      </w:r>
      <w:r w:rsidRPr="00C9699B">
        <w:rPr>
          <w:rFonts w:asciiTheme="minorHAnsi" w:hAnsiTheme="minorHAnsi" w:cstheme="minorHAnsi"/>
          <w:szCs w:val="24"/>
        </w:rPr>
        <w:t xml:space="preserve">emove the PFA and </w:t>
      </w:r>
      <w:r>
        <w:rPr>
          <w:rFonts w:asciiTheme="minorHAnsi" w:hAnsiTheme="minorHAnsi" w:cstheme="minorHAnsi"/>
          <w:szCs w:val="24"/>
        </w:rPr>
        <w:t xml:space="preserve">repeat the washes with PBS </w:t>
      </w:r>
      <w:r>
        <w:rPr>
          <w:rFonts w:asciiTheme="minorHAnsi" w:hAnsiTheme="minorHAnsi" w:cstheme="minorHAnsi"/>
          <w:b/>
          <w:bCs/>
          <w:szCs w:val="24"/>
        </w:rPr>
        <w:t>[4]</w:t>
      </w:r>
      <w:r w:rsidRPr="00C9699B">
        <w:rPr>
          <w:rFonts w:asciiTheme="minorHAnsi" w:hAnsiTheme="minorHAnsi" w:cstheme="minorHAnsi"/>
          <w:szCs w:val="24"/>
        </w:rPr>
        <w:t>.</w:t>
      </w:r>
    </w:p>
    <w:p w14:paraId="18DA54FA" w14:textId="151262B7" w:rsidR="00875BE8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media from a few wells. </w:t>
      </w:r>
    </w:p>
    <w:p w14:paraId="7D61C4F8" w14:textId="354EAE79" w:rsidR="00C9699B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with PBS. </w:t>
      </w:r>
      <w:r w:rsidR="002B329A" w:rsidRPr="002B329A">
        <w:rPr>
          <w:rFonts w:asciiTheme="minorHAnsi" w:hAnsiTheme="minorHAnsi" w:cstheme="minorHAnsi"/>
          <w:i/>
          <w:iCs/>
          <w:color w:val="0432FF"/>
        </w:rPr>
        <w:t>Videographer: Obtain multiple usable takes of this shot because it will be reused in 3.3.2</w:t>
      </w:r>
      <w:r w:rsidR="00325FC4">
        <w:rPr>
          <w:rFonts w:asciiTheme="minorHAnsi" w:hAnsiTheme="minorHAnsi" w:cstheme="minorHAnsi"/>
          <w:i/>
          <w:iCs/>
          <w:color w:val="0432FF"/>
        </w:rPr>
        <w:t xml:space="preserve"> and 3.7.4</w:t>
      </w:r>
      <w:r w:rsidR="002B329A" w:rsidRPr="002B329A">
        <w:rPr>
          <w:rFonts w:asciiTheme="minorHAnsi" w:hAnsiTheme="minorHAnsi" w:cstheme="minorHAnsi"/>
          <w:i/>
          <w:iCs/>
          <w:color w:val="0432FF"/>
        </w:rPr>
        <w:t>.</w:t>
      </w:r>
      <w:r w:rsidR="002B329A">
        <w:rPr>
          <w:rFonts w:asciiTheme="minorHAnsi" w:hAnsiTheme="minorHAnsi" w:cstheme="minorHAnsi"/>
        </w:rPr>
        <w:t xml:space="preserve"> </w:t>
      </w:r>
    </w:p>
    <w:p w14:paraId="6C9F34FA" w14:textId="039CAF1E" w:rsidR="00C9699B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PFA to cells, with the PFA container in the shot. </w:t>
      </w:r>
    </w:p>
    <w:p w14:paraId="2CF6D363" w14:textId="300FEF7F" w:rsidR="00C9699B" w:rsidRPr="00B07A3B" w:rsidRDefault="00C969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PFA from the plate and adding PBS.  </w:t>
      </w:r>
    </w:p>
    <w:p w14:paraId="0AFAC7DA" w14:textId="7D3817DE" w:rsidR="00450B27" w:rsidRPr="00B07A3B" w:rsidRDefault="00C969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2 milliliters of 0.5% Triton X-100 to each well and incubate the plate for 15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wash the wells 4 times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1D53E9">
        <w:rPr>
          <w:rFonts w:asciiTheme="minorHAnsi" w:hAnsiTheme="minorHAnsi" w:cstheme="minorHAnsi"/>
          <w:szCs w:val="24"/>
        </w:rPr>
        <w:t>To make</w:t>
      </w:r>
      <w:r w:rsidR="00EA1031">
        <w:rPr>
          <w:rFonts w:asciiTheme="minorHAnsi" w:hAnsiTheme="minorHAnsi" w:cstheme="minorHAnsi"/>
          <w:szCs w:val="24"/>
        </w:rPr>
        <w:t xml:space="preserve"> a</w:t>
      </w:r>
      <w:r w:rsidR="001D53E9">
        <w:rPr>
          <w:rFonts w:asciiTheme="minorHAnsi" w:hAnsiTheme="minorHAnsi" w:cstheme="minorHAnsi"/>
          <w:szCs w:val="24"/>
        </w:rPr>
        <w:t xml:space="preserve"> blocking solution, t</w:t>
      </w:r>
      <w:r w:rsidR="001D53E9" w:rsidRPr="00C9699B">
        <w:rPr>
          <w:rFonts w:asciiTheme="minorHAnsi" w:hAnsiTheme="minorHAnsi" w:cstheme="minorHAnsi"/>
          <w:szCs w:val="24"/>
        </w:rPr>
        <w:t xml:space="preserve">haw goat serum </w:t>
      </w:r>
      <w:r w:rsidR="001D53E9">
        <w:rPr>
          <w:rFonts w:asciiTheme="minorHAnsi" w:hAnsiTheme="minorHAnsi" w:cstheme="minorHAnsi"/>
          <w:szCs w:val="24"/>
        </w:rPr>
        <w:t xml:space="preserve">for </w:t>
      </w:r>
      <w:r w:rsidR="001D53E9" w:rsidRPr="00C9699B">
        <w:rPr>
          <w:rFonts w:asciiTheme="minorHAnsi" w:hAnsiTheme="minorHAnsi" w:cstheme="minorHAnsi"/>
          <w:szCs w:val="24"/>
        </w:rPr>
        <w:t>5 min</w:t>
      </w:r>
      <w:r w:rsidR="001D53E9">
        <w:rPr>
          <w:rFonts w:asciiTheme="minorHAnsi" w:hAnsiTheme="minorHAnsi" w:cstheme="minorHAnsi"/>
          <w:szCs w:val="24"/>
        </w:rPr>
        <w:t>utes</w:t>
      </w:r>
      <w:r w:rsidR="001D53E9" w:rsidRPr="00C9699B">
        <w:rPr>
          <w:rFonts w:asciiTheme="minorHAnsi" w:hAnsiTheme="minorHAnsi" w:cstheme="minorHAnsi"/>
          <w:szCs w:val="24"/>
        </w:rPr>
        <w:t xml:space="preserve"> </w:t>
      </w:r>
      <w:r w:rsidR="001D53E9">
        <w:rPr>
          <w:rFonts w:asciiTheme="minorHAnsi" w:hAnsiTheme="minorHAnsi" w:cstheme="minorHAnsi"/>
          <w:szCs w:val="24"/>
        </w:rPr>
        <w:t>and</w:t>
      </w:r>
      <w:r w:rsidR="001D53E9" w:rsidRPr="00C9699B">
        <w:rPr>
          <w:rFonts w:asciiTheme="minorHAnsi" w:hAnsiTheme="minorHAnsi" w:cstheme="minorHAnsi"/>
          <w:szCs w:val="24"/>
        </w:rPr>
        <w:t xml:space="preserve"> </w:t>
      </w:r>
      <w:r w:rsidR="001D53E9">
        <w:rPr>
          <w:rFonts w:asciiTheme="minorHAnsi" w:hAnsiTheme="minorHAnsi" w:cstheme="minorHAnsi"/>
          <w:szCs w:val="24"/>
        </w:rPr>
        <w:t>d</w:t>
      </w:r>
      <w:r w:rsidR="001D53E9" w:rsidRPr="00C9699B">
        <w:rPr>
          <w:rFonts w:asciiTheme="minorHAnsi" w:hAnsiTheme="minorHAnsi" w:cstheme="minorHAnsi"/>
          <w:szCs w:val="24"/>
        </w:rPr>
        <w:t xml:space="preserve">ilute </w:t>
      </w:r>
      <w:r w:rsidR="001D53E9">
        <w:rPr>
          <w:rFonts w:asciiTheme="minorHAnsi" w:hAnsiTheme="minorHAnsi" w:cstheme="minorHAnsi"/>
          <w:szCs w:val="24"/>
        </w:rPr>
        <w:t>it</w:t>
      </w:r>
      <w:r w:rsidR="001D53E9" w:rsidRPr="00C9699B">
        <w:rPr>
          <w:rFonts w:asciiTheme="minorHAnsi" w:hAnsiTheme="minorHAnsi" w:cstheme="minorHAnsi"/>
          <w:szCs w:val="24"/>
        </w:rPr>
        <w:t xml:space="preserve"> in PBS </w:t>
      </w:r>
      <w:r w:rsidR="001D53E9">
        <w:rPr>
          <w:rFonts w:asciiTheme="minorHAnsi" w:hAnsiTheme="minorHAnsi" w:cstheme="minorHAnsi"/>
          <w:szCs w:val="24"/>
        </w:rPr>
        <w:t>at</w:t>
      </w:r>
      <w:r w:rsidR="001D53E9" w:rsidRPr="00C9699B">
        <w:rPr>
          <w:rFonts w:asciiTheme="minorHAnsi" w:hAnsiTheme="minorHAnsi" w:cstheme="minorHAnsi"/>
          <w:szCs w:val="24"/>
        </w:rPr>
        <w:t xml:space="preserve"> a 1</w:t>
      </w:r>
      <w:r w:rsidR="001D53E9">
        <w:rPr>
          <w:rFonts w:asciiTheme="minorHAnsi" w:hAnsiTheme="minorHAnsi" w:cstheme="minorHAnsi"/>
          <w:szCs w:val="24"/>
        </w:rPr>
        <w:t xml:space="preserve"> to </w:t>
      </w:r>
      <w:r w:rsidR="001D53E9" w:rsidRPr="00C9699B">
        <w:rPr>
          <w:rFonts w:asciiTheme="minorHAnsi" w:hAnsiTheme="minorHAnsi" w:cstheme="minorHAnsi"/>
          <w:szCs w:val="24"/>
        </w:rPr>
        <w:t>20 ratio</w:t>
      </w:r>
      <w:r w:rsidR="001D53E9">
        <w:rPr>
          <w:rFonts w:asciiTheme="minorHAnsi" w:hAnsiTheme="minorHAnsi" w:cstheme="minorHAnsi"/>
          <w:szCs w:val="24"/>
        </w:rPr>
        <w:t xml:space="preserve"> </w:t>
      </w:r>
      <w:r w:rsidR="001D53E9">
        <w:rPr>
          <w:rFonts w:asciiTheme="minorHAnsi" w:hAnsiTheme="minorHAnsi" w:cstheme="minorHAnsi"/>
          <w:b/>
          <w:bCs/>
          <w:szCs w:val="24"/>
        </w:rPr>
        <w:t>[3]</w:t>
      </w:r>
      <w:r w:rsidR="001D53E9" w:rsidRPr="00C9699B">
        <w:rPr>
          <w:rFonts w:asciiTheme="minorHAnsi" w:hAnsiTheme="minorHAnsi" w:cstheme="minorHAnsi"/>
          <w:szCs w:val="24"/>
        </w:rPr>
        <w:t xml:space="preserve">. Add 150 </w:t>
      </w:r>
      <w:r w:rsidR="001D53E9">
        <w:rPr>
          <w:rFonts w:asciiTheme="minorHAnsi" w:hAnsiTheme="minorHAnsi" w:cstheme="minorHAnsi"/>
          <w:szCs w:val="24"/>
        </w:rPr>
        <w:t>microliters of the solution</w:t>
      </w:r>
      <w:r w:rsidR="001D53E9" w:rsidRPr="00C9699B">
        <w:rPr>
          <w:rFonts w:asciiTheme="minorHAnsi" w:hAnsiTheme="minorHAnsi" w:cstheme="minorHAnsi"/>
          <w:szCs w:val="24"/>
        </w:rPr>
        <w:t xml:space="preserve"> to each coverslip and incubate </w:t>
      </w:r>
      <w:r w:rsidR="001D53E9">
        <w:rPr>
          <w:rFonts w:asciiTheme="minorHAnsi" w:hAnsiTheme="minorHAnsi" w:cstheme="minorHAnsi"/>
          <w:szCs w:val="24"/>
        </w:rPr>
        <w:t xml:space="preserve">the plate </w:t>
      </w:r>
      <w:r w:rsidR="001D53E9" w:rsidRPr="00C9699B">
        <w:rPr>
          <w:rFonts w:asciiTheme="minorHAnsi" w:hAnsiTheme="minorHAnsi" w:cstheme="minorHAnsi"/>
          <w:szCs w:val="24"/>
        </w:rPr>
        <w:t>for 20 min</w:t>
      </w:r>
      <w:r w:rsidR="001D53E9">
        <w:rPr>
          <w:rFonts w:asciiTheme="minorHAnsi" w:hAnsiTheme="minorHAnsi" w:cstheme="minorHAnsi"/>
          <w:szCs w:val="24"/>
        </w:rPr>
        <w:t>utes</w:t>
      </w:r>
      <w:r w:rsidR="001D53E9" w:rsidRPr="00C9699B">
        <w:rPr>
          <w:rFonts w:asciiTheme="minorHAnsi" w:hAnsiTheme="minorHAnsi" w:cstheme="minorHAnsi"/>
          <w:szCs w:val="24"/>
        </w:rPr>
        <w:t xml:space="preserve"> </w:t>
      </w:r>
      <w:r w:rsidR="001D53E9">
        <w:rPr>
          <w:rFonts w:asciiTheme="minorHAnsi" w:hAnsiTheme="minorHAnsi" w:cstheme="minorHAnsi"/>
          <w:b/>
          <w:bCs/>
          <w:szCs w:val="24"/>
        </w:rPr>
        <w:t>[4]</w:t>
      </w:r>
      <w:r w:rsidR="001D53E9" w:rsidRPr="00C9699B">
        <w:rPr>
          <w:rFonts w:asciiTheme="minorHAnsi" w:hAnsiTheme="minorHAnsi" w:cstheme="minorHAnsi"/>
          <w:szCs w:val="24"/>
        </w:rPr>
        <w:t>.</w:t>
      </w:r>
    </w:p>
    <w:p w14:paraId="51D19F2E" w14:textId="44FB4CE0" w:rsidR="00875BE8" w:rsidRDefault="002B32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 X-100 to a few wells, with the container of 0.5% Triton X-100 in the shot and labeled.</w:t>
      </w:r>
    </w:p>
    <w:p w14:paraId="15C9D4A8" w14:textId="7F082AFD" w:rsidR="002B329A" w:rsidRDefault="002B32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5FC4">
        <w:rPr>
          <w:rFonts w:asciiTheme="minorHAnsi" w:hAnsiTheme="minorHAnsi" w:cstheme="minorHAnsi"/>
          <w:i/>
          <w:iCs/>
          <w:color w:val="0432FF"/>
        </w:rPr>
        <w:t>Use 3.2.2.</w:t>
      </w:r>
    </w:p>
    <w:p w14:paraId="7766225E" w14:textId="47129721" w:rsidR="001D53E9" w:rsidRDefault="001D53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goat serum in PBS. </w:t>
      </w:r>
    </w:p>
    <w:p w14:paraId="2F3CA0AF" w14:textId="0FBB66C1" w:rsidR="001D53E9" w:rsidRDefault="001D53E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blocking solution to the coverslips. </w:t>
      </w:r>
    </w:p>
    <w:p w14:paraId="2361AB32" w14:textId="7DB1CFC0" w:rsidR="001D53E9" w:rsidRPr="00552941" w:rsidRDefault="001D53E9" w:rsidP="001D53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>Thaw the primary antibodies</w:t>
      </w:r>
      <w:r>
        <w:rPr>
          <w:rFonts w:asciiTheme="minorHAnsi" w:hAnsiTheme="minorHAnsi" w:cstheme="minorHAnsi"/>
          <w:szCs w:val="24"/>
        </w:rPr>
        <w:t xml:space="preserve"> for</w:t>
      </w:r>
      <w:r w:rsidRPr="00C9699B">
        <w:rPr>
          <w:rFonts w:asciiTheme="minorHAnsi" w:hAnsiTheme="minorHAnsi" w:cstheme="minorHAnsi"/>
          <w:szCs w:val="24"/>
        </w:rPr>
        <w:t xml:space="preserve"> 5 min</w:t>
      </w:r>
      <w:r>
        <w:rPr>
          <w:rFonts w:asciiTheme="minorHAnsi" w:hAnsiTheme="minorHAnsi" w:cstheme="minorHAnsi"/>
          <w:szCs w:val="24"/>
        </w:rPr>
        <w:t>utes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 dilute</w:t>
      </w:r>
      <w:r w:rsidRPr="00C9699B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>m</w:t>
      </w:r>
      <w:r w:rsidRPr="00C9699B">
        <w:rPr>
          <w:rFonts w:asciiTheme="minorHAnsi" w:hAnsiTheme="minorHAnsi" w:cstheme="minorHAnsi"/>
          <w:szCs w:val="24"/>
        </w:rPr>
        <w:t xml:space="preserve"> separately in PBS as</w:t>
      </w:r>
      <w:r>
        <w:rPr>
          <w:rFonts w:asciiTheme="minorHAnsi" w:hAnsiTheme="minorHAnsi" w:cstheme="minorHAnsi"/>
          <w:szCs w:val="24"/>
        </w:rPr>
        <w:t xml:space="preserve"> described in the text manuscript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="00552941">
        <w:rPr>
          <w:rFonts w:asciiTheme="minorHAnsi" w:hAnsiTheme="minorHAnsi" w:cstheme="minorHAnsi"/>
          <w:szCs w:val="24"/>
        </w:rPr>
        <w:t xml:space="preserve"> Remove the blocking solution from the coverslips </w:t>
      </w:r>
      <w:r w:rsidR="00552941">
        <w:rPr>
          <w:rFonts w:asciiTheme="minorHAnsi" w:hAnsiTheme="minorHAnsi" w:cstheme="minorHAnsi"/>
          <w:b/>
          <w:bCs/>
          <w:szCs w:val="24"/>
        </w:rPr>
        <w:t>[2]</w:t>
      </w:r>
      <w:r w:rsidR="00552941">
        <w:rPr>
          <w:rFonts w:asciiTheme="minorHAnsi" w:hAnsiTheme="minorHAnsi" w:cstheme="minorHAnsi"/>
          <w:szCs w:val="24"/>
        </w:rPr>
        <w:t xml:space="preserve"> and a</w:t>
      </w:r>
      <w:r w:rsidR="00552941" w:rsidRPr="00C9699B">
        <w:rPr>
          <w:rFonts w:asciiTheme="minorHAnsi" w:hAnsiTheme="minorHAnsi" w:cstheme="minorHAnsi"/>
          <w:szCs w:val="24"/>
        </w:rPr>
        <w:t xml:space="preserve">dd 150 </w:t>
      </w:r>
      <w:r w:rsidR="00552941">
        <w:rPr>
          <w:rFonts w:asciiTheme="minorHAnsi" w:hAnsiTheme="minorHAnsi" w:cstheme="minorHAnsi"/>
          <w:szCs w:val="24"/>
        </w:rPr>
        <w:t xml:space="preserve">microliters </w:t>
      </w:r>
      <w:r w:rsidR="00552941" w:rsidRPr="00C9699B">
        <w:rPr>
          <w:rFonts w:asciiTheme="minorHAnsi" w:hAnsiTheme="minorHAnsi" w:cstheme="minorHAnsi"/>
          <w:szCs w:val="24"/>
        </w:rPr>
        <w:t>of both antibody dilutions</w:t>
      </w:r>
      <w:r w:rsidR="00B86712">
        <w:rPr>
          <w:rFonts w:asciiTheme="minorHAnsi" w:hAnsiTheme="minorHAnsi" w:cstheme="minorHAnsi"/>
          <w:szCs w:val="24"/>
        </w:rPr>
        <w:t>, then</w:t>
      </w:r>
      <w:r w:rsidR="00552941">
        <w:rPr>
          <w:rFonts w:asciiTheme="minorHAnsi" w:hAnsiTheme="minorHAnsi" w:cstheme="minorHAnsi"/>
          <w:szCs w:val="24"/>
        </w:rPr>
        <w:t xml:space="preserve"> </w:t>
      </w:r>
      <w:r w:rsidR="00B86712">
        <w:rPr>
          <w:rFonts w:asciiTheme="minorHAnsi" w:hAnsiTheme="minorHAnsi" w:cstheme="minorHAnsi"/>
          <w:szCs w:val="24"/>
        </w:rPr>
        <w:t>i</w:t>
      </w:r>
      <w:r w:rsidR="00552941" w:rsidRPr="00C9699B">
        <w:rPr>
          <w:rFonts w:asciiTheme="minorHAnsi" w:hAnsiTheme="minorHAnsi" w:cstheme="minorHAnsi"/>
          <w:szCs w:val="24"/>
        </w:rPr>
        <w:t>ncubate</w:t>
      </w:r>
      <w:r w:rsidR="00552941">
        <w:rPr>
          <w:rFonts w:asciiTheme="minorHAnsi" w:hAnsiTheme="minorHAnsi" w:cstheme="minorHAnsi"/>
          <w:szCs w:val="24"/>
        </w:rPr>
        <w:t xml:space="preserve"> the plate</w:t>
      </w:r>
      <w:r w:rsidR="00552941" w:rsidRPr="00C9699B">
        <w:rPr>
          <w:rFonts w:asciiTheme="minorHAnsi" w:hAnsiTheme="minorHAnsi" w:cstheme="minorHAnsi"/>
          <w:szCs w:val="24"/>
        </w:rPr>
        <w:t xml:space="preserve"> for 60 min</w:t>
      </w:r>
      <w:r w:rsidR="00552941">
        <w:rPr>
          <w:rFonts w:asciiTheme="minorHAnsi" w:hAnsiTheme="minorHAnsi" w:cstheme="minorHAnsi"/>
          <w:szCs w:val="24"/>
        </w:rPr>
        <w:t>utes</w:t>
      </w:r>
      <w:r w:rsidR="00552941" w:rsidRPr="00C9699B">
        <w:rPr>
          <w:rFonts w:asciiTheme="minorHAnsi" w:hAnsiTheme="minorHAnsi" w:cstheme="minorHAnsi"/>
          <w:szCs w:val="24"/>
        </w:rPr>
        <w:t xml:space="preserve"> at </w:t>
      </w:r>
      <w:r w:rsidR="00552941">
        <w:rPr>
          <w:rFonts w:asciiTheme="minorHAnsi" w:hAnsiTheme="minorHAnsi" w:cstheme="minorHAnsi"/>
          <w:szCs w:val="24"/>
        </w:rPr>
        <w:t xml:space="preserve">room temperature </w:t>
      </w:r>
      <w:r w:rsidR="00552941">
        <w:rPr>
          <w:rFonts w:asciiTheme="minorHAnsi" w:hAnsiTheme="minorHAnsi" w:cstheme="minorHAnsi"/>
          <w:b/>
          <w:bCs/>
          <w:szCs w:val="24"/>
        </w:rPr>
        <w:t>[3]</w:t>
      </w:r>
      <w:r w:rsidR="00552941">
        <w:rPr>
          <w:rFonts w:asciiTheme="minorHAnsi" w:hAnsiTheme="minorHAnsi" w:cstheme="minorHAnsi"/>
          <w:szCs w:val="24"/>
        </w:rPr>
        <w:t xml:space="preserve">. </w:t>
      </w:r>
      <w:r w:rsidR="00647F2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C69F479" w14:textId="6E466E95" w:rsidR="00552941" w:rsidRPr="00552941" w:rsidRDefault="00552941" w:rsidP="005529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diluting the antibodies. </w:t>
      </w:r>
    </w:p>
    <w:p w14:paraId="1F0D3C3F" w14:textId="28EA4134" w:rsidR="00552941" w:rsidRPr="00552941" w:rsidRDefault="00552941" w:rsidP="005529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removing the blocking solution from the coverslips. </w:t>
      </w:r>
    </w:p>
    <w:p w14:paraId="3DD42110" w14:textId="71B9B72D" w:rsidR="00552941" w:rsidRPr="00552941" w:rsidRDefault="00552941" w:rsidP="005529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adding the antibodies to the wells and leaving the plate to incubate. </w:t>
      </w:r>
    </w:p>
    <w:p w14:paraId="7CB5398C" w14:textId="2A10945C" w:rsidR="00552941" w:rsidRPr="00567540" w:rsidRDefault="00552941" w:rsidP="005529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>Remove the primary antibodies</w:t>
      </w:r>
      <w:r>
        <w:rPr>
          <w:rFonts w:asciiTheme="minorHAnsi" w:hAnsiTheme="minorHAnsi" w:cstheme="minorHAnsi"/>
          <w:szCs w:val="24"/>
        </w:rPr>
        <w:t xml:space="preserve"> and </w:t>
      </w:r>
      <w:r w:rsidRPr="00C9699B">
        <w:rPr>
          <w:rFonts w:asciiTheme="minorHAnsi" w:hAnsiTheme="minorHAnsi" w:cstheme="minorHAnsi"/>
          <w:szCs w:val="24"/>
        </w:rPr>
        <w:t xml:space="preserve">gently </w:t>
      </w:r>
      <w:r>
        <w:rPr>
          <w:rFonts w:asciiTheme="minorHAnsi" w:hAnsiTheme="minorHAnsi" w:cstheme="minorHAnsi"/>
          <w:szCs w:val="24"/>
        </w:rPr>
        <w:t>w</w:t>
      </w:r>
      <w:r w:rsidRPr="00C9699B">
        <w:rPr>
          <w:rFonts w:asciiTheme="minorHAnsi" w:hAnsiTheme="minorHAnsi" w:cstheme="minorHAnsi"/>
          <w:szCs w:val="24"/>
        </w:rPr>
        <w:t xml:space="preserve">ash the coverslips </w:t>
      </w:r>
      <w:r>
        <w:rPr>
          <w:rFonts w:asciiTheme="minorHAnsi" w:hAnsiTheme="minorHAnsi" w:cstheme="minorHAnsi"/>
          <w:szCs w:val="24"/>
        </w:rPr>
        <w:t>3 times</w:t>
      </w:r>
      <w:r w:rsidRPr="00C9699B">
        <w:rPr>
          <w:rFonts w:asciiTheme="minorHAnsi" w:hAnsiTheme="minorHAnsi" w:cstheme="minorHAnsi"/>
          <w:szCs w:val="24"/>
        </w:rPr>
        <w:t xml:space="preserve"> with 2 </w:t>
      </w:r>
      <w:r>
        <w:rPr>
          <w:rFonts w:asciiTheme="minorHAnsi" w:hAnsiTheme="minorHAnsi" w:cstheme="minorHAnsi"/>
          <w:szCs w:val="24"/>
        </w:rPr>
        <w:t>milliliters</w:t>
      </w:r>
      <w:r w:rsidRPr="00C9699B">
        <w:rPr>
          <w:rFonts w:asciiTheme="minorHAnsi" w:hAnsiTheme="minorHAnsi" w:cstheme="minorHAnsi"/>
          <w:szCs w:val="24"/>
        </w:rPr>
        <w:t xml:space="preserve"> of PBS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567540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Pr="00C9699B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Dilute</w:t>
      </w:r>
      <w:r w:rsidRPr="00C9699B">
        <w:rPr>
          <w:rFonts w:asciiTheme="minorHAnsi" w:hAnsiTheme="minorHAnsi" w:cstheme="minorHAnsi"/>
          <w:szCs w:val="24"/>
        </w:rPr>
        <w:t xml:space="preserve"> Cy3</w:t>
      </w:r>
      <w:r w:rsidR="008E1FA7">
        <w:rPr>
          <w:rFonts w:asciiTheme="minorHAnsi" w:hAnsiTheme="minorHAnsi" w:cstheme="minorHAnsi"/>
          <w:szCs w:val="24"/>
        </w:rPr>
        <w:t xml:space="preserve"> </w:t>
      </w:r>
      <w:r w:rsidR="008E1FA7" w:rsidRPr="008E1FA7">
        <w:rPr>
          <w:rFonts w:asciiTheme="minorHAnsi" w:hAnsiTheme="minorHAnsi" w:cstheme="minorHAnsi"/>
          <w:i/>
          <w:iCs/>
          <w:color w:val="FF0000"/>
          <w:szCs w:val="24"/>
        </w:rPr>
        <w:t>(pronounce ‘sigh-3’)</w:t>
      </w:r>
      <w:r w:rsidRPr="00C9699B">
        <w:rPr>
          <w:rFonts w:asciiTheme="minorHAnsi" w:hAnsiTheme="minorHAnsi" w:cstheme="minorHAnsi"/>
          <w:szCs w:val="24"/>
        </w:rPr>
        <w:t xml:space="preserve"> sheep anti-mouse and Alexa Fluor488 goat anti-rabbit in </w:t>
      </w:r>
      <w:r>
        <w:rPr>
          <w:rFonts w:asciiTheme="minorHAnsi" w:hAnsiTheme="minorHAnsi" w:cstheme="minorHAnsi"/>
          <w:szCs w:val="24"/>
        </w:rPr>
        <w:t xml:space="preserve">PBS at </w:t>
      </w:r>
      <w:r w:rsidRPr="00C9699B">
        <w:rPr>
          <w:rFonts w:asciiTheme="minorHAnsi" w:hAnsiTheme="minorHAnsi" w:cstheme="minorHAnsi"/>
          <w:szCs w:val="24"/>
        </w:rPr>
        <w:t>a 1</w:t>
      </w:r>
      <w:r>
        <w:rPr>
          <w:rFonts w:asciiTheme="minorHAnsi" w:hAnsiTheme="minorHAnsi" w:cstheme="minorHAnsi"/>
          <w:szCs w:val="24"/>
        </w:rPr>
        <w:t xml:space="preserve"> to </w:t>
      </w:r>
      <w:r w:rsidRPr="00C9699B">
        <w:rPr>
          <w:rFonts w:asciiTheme="minorHAnsi" w:hAnsiTheme="minorHAnsi" w:cstheme="minorHAnsi"/>
          <w:szCs w:val="24"/>
        </w:rPr>
        <w:t>300 ratio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567540">
        <w:rPr>
          <w:rFonts w:asciiTheme="minorHAnsi" w:hAnsiTheme="minorHAnsi" w:cstheme="minorHAnsi"/>
          <w:b/>
          <w:bCs/>
          <w:szCs w:val="24"/>
        </w:rPr>
        <w:t>2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</w:t>
      </w:r>
      <w:r w:rsidRPr="00C9699B">
        <w:rPr>
          <w:rFonts w:asciiTheme="minorHAnsi" w:hAnsiTheme="minorHAnsi" w:cstheme="minorHAnsi"/>
          <w:szCs w:val="24"/>
        </w:rPr>
        <w:t xml:space="preserve">dd 150 </w:t>
      </w:r>
      <w:r w:rsidR="00567540">
        <w:rPr>
          <w:rFonts w:asciiTheme="minorHAnsi" w:hAnsiTheme="minorHAnsi" w:cstheme="minorHAnsi"/>
          <w:szCs w:val="24"/>
        </w:rPr>
        <w:t>microliters</w:t>
      </w:r>
      <w:r w:rsidRPr="00C9699B">
        <w:rPr>
          <w:rFonts w:asciiTheme="minorHAnsi" w:hAnsiTheme="minorHAnsi" w:cstheme="minorHAnsi"/>
          <w:szCs w:val="24"/>
        </w:rPr>
        <w:t xml:space="preserve"> of both secondary antibody dilutions to the coverslips</w:t>
      </w:r>
      <w:r w:rsidR="00567540">
        <w:rPr>
          <w:rFonts w:asciiTheme="minorHAnsi" w:hAnsiTheme="minorHAnsi" w:cstheme="minorHAnsi"/>
          <w:szCs w:val="24"/>
        </w:rPr>
        <w:t xml:space="preserve"> </w:t>
      </w:r>
      <w:r w:rsidR="00567540">
        <w:rPr>
          <w:rFonts w:asciiTheme="minorHAnsi" w:hAnsiTheme="minorHAnsi" w:cstheme="minorHAnsi"/>
          <w:b/>
          <w:bCs/>
          <w:szCs w:val="24"/>
        </w:rPr>
        <w:t>[3-TXT]</w:t>
      </w:r>
      <w:r w:rsidR="00567540">
        <w:rPr>
          <w:rFonts w:asciiTheme="minorHAnsi" w:hAnsiTheme="minorHAnsi" w:cstheme="minorHAnsi"/>
          <w:szCs w:val="24"/>
        </w:rPr>
        <w:t>.</w:t>
      </w:r>
      <w:r w:rsidR="00647F25" w:rsidRPr="00647F2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47F2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DEFC61A" w14:textId="110A114A" w:rsidR="00567540" w:rsidRDefault="00567540" w:rsidP="005675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coverslips in PBS. </w:t>
      </w:r>
    </w:p>
    <w:p w14:paraId="4A45F423" w14:textId="0C44CF55" w:rsidR="00567540" w:rsidRDefault="00567540" w:rsidP="005675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diluting the antibodies. </w:t>
      </w:r>
    </w:p>
    <w:p w14:paraId="46D2BA82" w14:textId="4F148585" w:rsidR="00567540" w:rsidRDefault="00567540" w:rsidP="005675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secondary antibodies to the coverslips.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567540">
        <w:rPr>
          <w:rFonts w:asciiTheme="minorHAnsi" w:hAnsiTheme="minorHAnsi" w:cstheme="minorHAnsi"/>
          <w:b/>
          <w:bCs/>
        </w:rPr>
        <w:t>Incubate for 45 min at RT in the dark</w:t>
      </w:r>
    </w:p>
    <w:p w14:paraId="61530D17" w14:textId="5A760119" w:rsidR="00567540" w:rsidRPr="002D353C" w:rsidRDefault="00567540" w:rsidP="0056754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working DAPI solution by diluting 10 microliters of the stock in 50 milliliters of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  <w:szCs w:val="24"/>
        </w:rPr>
        <w:t>a</w:t>
      </w:r>
      <w:r w:rsidRPr="00C9699B">
        <w:rPr>
          <w:rFonts w:asciiTheme="minorHAnsi" w:hAnsiTheme="minorHAnsi" w:cstheme="minorHAnsi"/>
          <w:szCs w:val="24"/>
        </w:rPr>
        <w:t xml:space="preserve">dd 2 </w:t>
      </w:r>
      <w:r>
        <w:rPr>
          <w:rFonts w:asciiTheme="minorHAnsi" w:hAnsiTheme="minorHAnsi" w:cstheme="minorHAnsi"/>
          <w:szCs w:val="24"/>
        </w:rPr>
        <w:t>milliliters</w:t>
      </w:r>
      <w:r w:rsidRPr="00C9699B">
        <w:rPr>
          <w:rFonts w:asciiTheme="minorHAnsi" w:hAnsiTheme="minorHAnsi" w:cstheme="minorHAnsi"/>
          <w:szCs w:val="24"/>
        </w:rPr>
        <w:t xml:space="preserve"> of this dilution to the coverslips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C9699B">
        <w:rPr>
          <w:rFonts w:asciiTheme="minorHAnsi" w:hAnsiTheme="minorHAnsi" w:cstheme="minorHAnsi"/>
          <w:szCs w:val="24"/>
        </w:rPr>
        <w:t>. Incubate</w:t>
      </w:r>
      <w:r>
        <w:rPr>
          <w:rFonts w:asciiTheme="minorHAnsi" w:hAnsiTheme="minorHAnsi" w:cstheme="minorHAnsi"/>
          <w:szCs w:val="24"/>
        </w:rPr>
        <w:t xml:space="preserve"> the </w:t>
      </w:r>
      <w:r w:rsidR="00392BE2">
        <w:rPr>
          <w:rFonts w:asciiTheme="minorHAnsi" w:hAnsiTheme="minorHAnsi" w:cstheme="minorHAnsi"/>
          <w:szCs w:val="24"/>
        </w:rPr>
        <w:t>plate</w:t>
      </w:r>
      <w:r w:rsidRPr="00C9699B">
        <w:rPr>
          <w:rFonts w:asciiTheme="minorHAnsi" w:hAnsiTheme="minorHAnsi" w:cstheme="minorHAnsi"/>
          <w:szCs w:val="24"/>
        </w:rPr>
        <w:t xml:space="preserve"> for 5 min</w:t>
      </w:r>
      <w:r>
        <w:rPr>
          <w:rFonts w:asciiTheme="minorHAnsi" w:hAnsiTheme="minorHAnsi" w:cstheme="minorHAnsi"/>
          <w:szCs w:val="24"/>
        </w:rPr>
        <w:t>utes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the dark </w:t>
      </w:r>
      <w:r w:rsidRPr="00C9699B">
        <w:rPr>
          <w:rFonts w:asciiTheme="minorHAnsi" w:hAnsiTheme="minorHAnsi" w:cstheme="minorHAnsi"/>
          <w:szCs w:val="24"/>
        </w:rPr>
        <w:t xml:space="preserve">at </w:t>
      </w:r>
      <w:r>
        <w:rPr>
          <w:rFonts w:asciiTheme="minorHAnsi" w:hAnsiTheme="minorHAnsi" w:cstheme="minorHAnsi"/>
          <w:szCs w:val="24"/>
        </w:rPr>
        <w:t>room temperature</w:t>
      </w:r>
      <w:r w:rsidR="002D353C">
        <w:rPr>
          <w:rFonts w:asciiTheme="minorHAnsi" w:hAnsiTheme="minorHAnsi" w:cstheme="minorHAnsi"/>
          <w:szCs w:val="24"/>
        </w:rPr>
        <w:t xml:space="preserve"> </w:t>
      </w:r>
      <w:r w:rsidR="002D353C">
        <w:rPr>
          <w:rFonts w:asciiTheme="minorHAnsi" w:hAnsiTheme="minorHAnsi" w:cstheme="minorHAnsi"/>
          <w:b/>
          <w:bCs/>
          <w:szCs w:val="24"/>
        </w:rPr>
        <w:t>[3]</w:t>
      </w:r>
      <w:r w:rsidRPr="00C9699B">
        <w:rPr>
          <w:rFonts w:asciiTheme="minorHAnsi" w:hAnsiTheme="minorHAnsi" w:cstheme="minorHAnsi"/>
          <w:szCs w:val="24"/>
        </w:rPr>
        <w:t>.</w:t>
      </w:r>
      <w:r w:rsidR="0071287F" w:rsidRPr="0071287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1287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790BDC6" w14:textId="4D050A05" w:rsidR="002D353C" w:rsidRPr="002D353C" w:rsidRDefault="002D353C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diluting DAPI, with the PBS container in the shot. </w:t>
      </w:r>
    </w:p>
    <w:p w14:paraId="555E4984" w14:textId="279DB1F1" w:rsidR="002D353C" w:rsidRPr="002D353C" w:rsidRDefault="002D353C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adding DAPI to a few coverslips. </w:t>
      </w:r>
    </w:p>
    <w:p w14:paraId="67C0424A" w14:textId="70C9B799" w:rsidR="002D353C" w:rsidRPr="002D353C" w:rsidRDefault="002D353C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covering the </w:t>
      </w:r>
      <w:r w:rsidR="00392BE2">
        <w:rPr>
          <w:rFonts w:asciiTheme="minorHAnsi" w:hAnsiTheme="minorHAnsi" w:cstheme="minorHAnsi"/>
          <w:szCs w:val="24"/>
        </w:rPr>
        <w:t>plate</w:t>
      </w:r>
      <w:r>
        <w:rPr>
          <w:rFonts w:asciiTheme="minorHAnsi" w:hAnsiTheme="minorHAnsi" w:cstheme="minorHAnsi"/>
          <w:szCs w:val="24"/>
        </w:rPr>
        <w:t xml:space="preserve"> or putting i</w:t>
      </w:r>
      <w:r w:rsidR="00392BE2">
        <w:rPr>
          <w:rFonts w:asciiTheme="minorHAnsi" w:hAnsiTheme="minorHAnsi" w:cstheme="minorHAnsi"/>
          <w:szCs w:val="24"/>
        </w:rPr>
        <w:t>t in</w:t>
      </w:r>
      <w:r>
        <w:rPr>
          <w:rFonts w:asciiTheme="minorHAnsi" w:hAnsiTheme="minorHAnsi" w:cstheme="minorHAnsi"/>
          <w:szCs w:val="24"/>
        </w:rPr>
        <w:t xml:space="preserve"> a dark place. </w:t>
      </w:r>
    </w:p>
    <w:p w14:paraId="1F26CD5A" w14:textId="78DE3BB2" w:rsidR="002D353C" w:rsidRPr="002D353C" w:rsidRDefault="002D353C" w:rsidP="002D35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Before placing the coverslips on the slides, prepare 2 needles,</w:t>
      </w:r>
      <w:r w:rsidRPr="00C9699B">
        <w:rPr>
          <w:rFonts w:asciiTheme="minorHAnsi" w:hAnsiTheme="minorHAnsi" w:cstheme="minorHAnsi"/>
          <w:szCs w:val="24"/>
        </w:rPr>
        <w:t xml:space="preserve"> tweezers, and mounting media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label all slides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C9699B">
        <w:rPr>
          <w:rFonts w:asciiTheme="minorHAnsi" w:hAnsiTheme="minorHAnsi" w:cstheme="minorHAnsi"/>
          <w:szCs w:val="24"/>
        </w:rPr>
        <w:t>.</w:t>
      </w:r>
      <w:r w:rsidRPr="002D353C">
        <w:rPr>
          <w:rFonts w:asciiTheme="minorHAnsi" w:hAnsiTheme="minorHAnsi" w:cstheme="minorHAnsi"/>
          <w:szCs w:val="24"/>
        </w:rPr>
        <w:t xml:space="preserve"> </w:t>
      </w:r>
      <w:r w:rsidRPr="00C9699B">
        <w:rPr>
          <w:rFonts w:asciiTheme="minorHAnsi" w:hAnsiTheme="minorHAnsi" w:cstheme="minorHAnsi"/>
          <w:szCs w:val="24"/>
        </w:rPr>
        <w:t>Remove the DAPI solution from the wells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 and</w:t>
      </w:r>
      <w:r w:rsidRPr="00C9699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</w:t>
      </w:r>
      <w:r w:rsidRPr="00C9699B">
        <w:rPr>
          <w:rFonts w:asciiTheme="minorHAnsi" w:hAnsiTheme="minorHAnsi" w:cstheme="minorHAnsi"/>
          <w:szCs w:val="24"/>
        </w:rPr>
        <w:t xml:space="preserve">ash </w:t>
      </w:r>
      <w:r>
        <w:rPr>
          <w:rFonts w:asciiTheme="minorHAnsi" w:hAnsiTheme="minorHAnsi" w:cstheme="minorHAnsi"/>
          <w:szCs w:val="24"/>
        </w:rPr>
        <w:t>them 3 times</w:t>
      </w:r>
      <w:r w:rsidRPr="00C9699B">
        <w:rPr>
          <w:rFonts w:asciiTheme="minorHAnsi" w:hAnsiTheme="minorHAnsi" w:cstheme="minorHAnsi"/>
          <w:szCs w:val="24"/>
        </w:rPr>
        <w:t xml:space="preserve"> with PBS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325FC4">
        <w:rPr>
          <w:rFonts w:asciiTheme="minorHAnsi" w:hAnsiTheme="minorHAnsi" w:cstheme="minorHAnsi"/>
          <w:b/>
          <w:bCs/>
          <w:szCs w:val="24"/>
        </w:rPr>
        <w:t>4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Pr="00C9699B">
        <w:rPr>
          <w:rFonts w:asciiTheme="minorHAnsi" w:hAnsiTheme="minorHAnsi" w:cstheme="minorHAnsi"/>
          <w:szCs w:val="24"/>
        </w:rPr>
        <w:t xml:space="preserve">. </w:t>
      </w:r>
    </w:p>
    <w:p w14:paraId="1F20C743" w14:textId="5B730F6D" w:rsidR="002D353C" w:rsidRPr="00325FC4" w:rsidRDefault="00325FC4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2 needles,</w:t>
      </w:r>
      <w:r w:rsidRPr="00C9699B">
        <w:rPr>
          <w:rFonts w:asciiTheme="minorHAnsi" w:hAnsiTheme="minorHAnsi" w:cstheme="minorHAnsi"/>
          <w:szCs w:val="24"/>
        </w:rPr>
        <w:t xml:space="preserve"> tweezers, and mounting media</w:t>
      </w:r>
      <w:r>
        <w:rPr>
          <w:rFonts w:asciiTheme="minorHAnsi" w:hAnsiTheme="minorHAnsi" w:cstheme="minorHAnsi"/>
          <w:szCs w:val="24"/>
        </w:rPr>
        <w:t xml:space="preserve"> on the lab bench. </w:t>
      </w:r>
    </w:p>
    <w:p w14:paraId="6823B7CA" w14:textId="3002F523" w:rsidR="00325FC4" w:rsidRPr="00325FC4" w:rsidRDefault="00325FC4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labeling slides. </w:t>
      </w:r>
    </w:p>
    <w:p w14:paraId="7C830E76" w14:textId="3227D07B" w:rsidR="00325FC4" w:rsidRDefault="00325FC4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DAPI from a few wells. </w:t>
      </w:r>
    </w:p>
    <w:p w14:paraId="3C75C86A" w14:textId="22BC0AD1" w:rsidR="00325FC4" w:rsidRPr="002D353C" w:rsidRDefault="00325FC4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5FC4">
        <w:rPr>
          <w:rFonts w:asciiTheme="minorHAnsi" w:hAnsiTheme="minorHAnsi" w:cstheme="minorHAnsi"/>
          <w:i/>
          <w:iCs/>
          <w:color w:val="0432FF"/>
        </w:rPr>
        <w:t>Use 3.2.2.</w:t>
      </w:r>
    </w:p>
    <w:p w14:paraId="2E4CBD58" w14:textId="0C49888D" w:rsidR="002D353C" w:rsidRPr="0054703C" w:rsidRDefault="002D353C" w:rsidP="002D35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699B">
        <w:rPr>
          <w:rFonts w:asciiTheme="minorHAnsi" w:hAnsiTheme="minorHAnsi" w:cstheme="minorHAnsi"/>
          <w:szCs w:val="24"/>
        </w:rPr>
        <w:t>Put one drop of mounting media on each slide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Use the needle to gently lift the </w:t>
      </w:r>
      <w:r w:rsidRPr="00C9699B">
        <w:rPr>
          <w:rFonts w:asciiTheme="minorHAnsi" w:hAnsiTheme="minorHAnsi" w:cstheme="minorHAnsi"/>
          <w:szCs w:val="24"/>
        </w:rPr>
        <w:t>coverslip from the well’s bottom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, then f</w:t>
      </w:r>
      <w:r w:rsidRPr="00C9699B">
        <w:rPr>
          <w:rFonts w:asciiTheme="minorHAnsi" w:hAnsiTheme="minorHAnsi" w:cstheme="minorHAnsi"/>
          <w:szCs w:val="24"/>
        </w:rPr>
        <w:t xml:space="preserve">lip </w:t>
      </w:r>
      <w:r>
        <w:rPr>
          <w:rFonts w:asciiTheme="minorHAnsi" w:hAnsiTheme="minorHAnsi" w:cstheme="minorHAnsi"/>
          <w:szCs w:val="24"/>
        </w:rPr>
        <w:t>it</w:t>
      </w:r>
      <w:r w:rsidRPr="00C9699B">
        <w:rPr>
          <w:rFonts w:asciiTheme="minorHAnsi" w:hAnsiTheme="minorHAnsi" w:cstheme="minorHAnsi"/>
          <w:szCs w:val="24"/>
        </w:rPr>
        <w:t xml:space="preserve"> and gently place it over the drop of mounting media</w:t>
      </w:r>
      <w:r w:rsidRPr="002D353C">
        <w:rPr>
          <w:rFonts w:asciiTheme="minorHAnsi" w:hAnsiTheme="minorHAnsi" w:cstheme="minorHAnsi"/>
          <w:szCs w:val="24"/>
        </w:rPr>
        <w:t xml:space="preserve"> </w:t>
      </w:r>
      <w:r w:rsidRPr="00C9699B">
        <w:rPr>
          <w:rFonts w:asciiTheme="minorHAnsi" w:hAnsiTheme="minorHAnsi" w:cstheme="minorHAnsi"/>
          <w:szCs w:val="24"/>
        </w:rPr>
        <w:t>using the tweezers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  <w:r w:rsidR="00392BE2">
        <w:rPr>
          <w:rFonts w:asciiTheme="minorHAnsi" w:hAnsiTheme="minorHAnsi" w:cstheme="minorHAnsi"/>
          <w:szCs w:val="24"/>
        </w:rPr>
        <w:t>C</w:t>
      </w:r>
      <w:r w:rsidR="00392BE2" w:rsidRPr="00C9699B">
        <w:rPr>
          <w:rFonts w:asciiTheme="minorHAnsi" w:hAnsiTheme="minorHAnsi" w:cstheme="minorHAnsi"/>
          <w:szCs w:val="24"/>
        </w:rPr>
        <w:t>arefully remove any bubbles</w:t>
      </w:r>
      <w:r w:rsidR="00392BE2">
        <w:rPr>
          <w:rFonts w:asciiTheme="minorHAnsi" w:hAnsiTheme="minorHAnsi" w:cstheme="minorHAnsi"/>
          <w:szCs w:val="24"/>
        </w:rPr>
        <w:t xml:space="preserve"> </w:t>
      </w:r>
      <w:r w:rsidR="00392BE2">
        <w:rPr>
          <w:rFonts w:asciiTheme="minorHAnsi" w:hAnsiTheme="minorHAnsi" w:cstheme="minorHAnsi"/>
          <w:b/>
          <w:bCs/>
          <w:szCs w:val="24"/>
        </w:rPr>
        <w:t>[4]</w:t>
      </w:r>
      <w:r w:rsidR="00392BE2">
        <w:rPr>
          <w:rFonts w:asciiTheme="minorHAnsi" w:hAnsiTheme="minorHAnsi" w:cstheme="minorHAnsi"/>
          <w:szCs w:val="24"/>
        </w:rPr>
        <w:t xml:space="preserve">. </w:t>
      </w:r>
      <w:r w:rsidR="0071287F" w:rsidRPr="001640DA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A20D2">
        <w:rPr>
          <w:rFonts w:asciiTheme="minorHAnsi" w:hAnsiTheme="minorHAnsi" w:cstheme="minorHAnsi"/>
          <w:i/>
          <w:iCs/>
          <w:color w:val="0432FF"/>
        </w:rPr>
        <w:t xml:space="preserve"> and difficult</w:t>
      </w:r>
      <w:r w:rsidR="0071287F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17E62A7D" w14:textId="13AC5562" w:rsidR="0054703C" w:rsidRPr="0054703C" w:rsidRDefault="0054703C" w:rsidP="005470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putting a drop of mounting media on a slide. </w:t>
      </w:r>
    </w:p>
    <w:p w14:paraId="55545DA0" w14:textId="286C06D1" w:rsidR="0054703C" w:rsidRPr="0054703C" w:rsidRDefault="0054703C" w:rsidP="005470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lifting the coverslip with a needle. </w:t>
      </w:r>
    </w:p>
    <w:p w14:paraId="534E556B" w14:textId="7C083B92" w:rsidR="0054703C" w:rsidRPr="00392BE2" w:rsidRDefault="0054703C" w:rsidP="005470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flipping the coverslip and putting it on the slide. </w:t>
      </w:r>
    </w:p>
    <w:p w14:paraId="62E252A3" w14:textId="0100691C" w:rsidR="00392BE2" w:rsidRPr="002D353C" w:rsidRDefault="00392BE2" w:rsidP="005470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Talent removing air bubbles from the slide.</w:t>
      </w:r>
    </w:p>
    <w:p w14:paraId="191067C9" w14:textId="6B376420" w:rsidR="002D353C" w:rsidRPr="00392BE2" w:rsidRDefault="00392BE2" w:rsidP="00392B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P</w:t>
      </w:r>
      <w:r w:rsidR="002D353C">
        <w:rPr>
          <w:rFonts w:asciiTheme="minorHAnsi" w:hAnsiTheme="minorHAnsi" w:cstheme="minorHAnsi"/>
          <w:szCs w:val="24"/>
        </w:rPr>
        <w:t xml:space="preserve">rotect the slides from light and store them overnight at 4 degrees Celsius </w:t>
      </w:r>
      <w:r w:rsidR="002D353C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2D353C">
        <w:rPr>
          <w:rFonts w:asciiTheme="minorHAnsi" w:hAnsiTheme="minorHAnsi" w:cstheme="minorHAnsi"/>
          <w:b/>
          <w:bCs/>
          <w:szCs w:val="24"/>
        </w:rPr>
        <w:t>-TXT]</w:t>
      </w:r>
      <w:r w:rsidR="002D353C" w:rsidRPr="00C9699B">
        <w:rPr>
          <w:rFonts w:asciiTheme="minorHAnsi" w:hAnsiTheme="minorHAnsi" w:cstheme="minorHAnsi"/>
          <w:szCs w:val="24"/>
        </w:rPr>
        <w:t>.</w:t>
      </w:r>
      <w:r w:rsidR="002D353C">
        <w:rPr>
          <w:rFonts w:asciiTheme="minorHAnsi" w:hAnsiTheme="minorHAnsi" w:cstheme="minorHAnsi"/>
          <w:szCs w:val="24"/>
        </w:rPr>
        <w:t xml:space="preserve"> On the next day, use </w:t>
      </w:r>
      <w:r w:rsidR="002D353C" w:rsidRPr="00C9699B">
        <w:rPr>
          <w:rFonts w:asciiTheme="minorHAnsi" w:hAnsiTheme="minorHAnsi" w:cstheme="minorHAnsi"/>
          <w:szCs w:val="24"/>
        </w:rPr>
        <w:t>a fluorescent or confocal microscope with high magnification to visualize the primary cilia</w:t>
      </w:r>
      <w:r w:rsidR="002D353C">
        <w:rPr>
          <w:rFonts w:asciiTheme="minorHAnsi" w:hAnsiTheme="minorHAnsi" w:cstheme="minorHAnsi"/>
          <w:szCs w:val="24"/>
        </w:rPr>
        <w:t xml:space="preserve"> </w:t>
      </w:r>
      <w:r w:rsidR="002D353C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2D353C">
        <w:rPr>
          <w:rFonts w:asciiTheme="minorHAnsi" w:hAnsiTheme="minorHAnsi" w:cstheme="minorHAnsi"/>
          <w:b/>
          <w:bCs/>
          <w:szCs w:val="24"/>
        </w:rPr>
        <w:t>]</w:t>
      </w:r>
      <w:r w:rsidR="002D353C" w:rsidRPr="00C9699B">
        <w:rPr>
          <w:rFonts w:asciiTheme="minorHAnsi" w:hAnsiTheme="minorHAnsi" w:cstheme="minorHAnsi"/>
          <w:szCs w:val="24"/>
        </w:rPr>
        <w:t>.</w:t>
      </w:r>
    </w:p>
    <w:p w14:paraId="225FBA8F" w14:textId="5ADAC4B7" w:rsidR="002D353C" w:rsidRPr="002D353C" w:rsidRDefault="002D353C" w:rsidP="002D35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putting slides in the fridge.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2D353C">
        <w:rPr>
          <w:rFonts w:asciiTheme="minorHAnsi" w:hAnsiTheme="minorHAnsi" w:cstheme="minorHAnsi"/>
          <w:b/>
          <w:bCs/>
          <w:szCs w:val="24"/>
        </w:rPr>
        <w:t>slides can be stored in the dark at 4 °C for up to 2 months</w:t>
      </w:r>
    </w:p>
    <w:p w14:paraId="447AAFEE" w14:textId="0535FF27" w:rsidR="00A72FC5" w:rsidRPr="009258DB" w:rsidRDefault="002D353C" w:rsidP="009258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Talent using the fluorescent microscope. </w:t>
      </w:r>
      <w:r w:rsidR="00A72FC5" w:rsidRPr="009258DB">
        <w:rPr>
          <w:rFonts w:asciiTheme="minorHAnsi" w:hAnsiTheme="minorHAnsi" w:cstheme="minorHAnsi"/>
        </w:rPr>
        <w:br w:type="page"/>
      </w:r>
    </w:p>
    <w:p w14:paraId="72CF0192" w14:textId="038A340B" w:rsidR="005E2B7E" w:rsidRPr="00B07A3B" w:rsidRDefault="00873D1A" w:rsidP="009258D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A7C2F42" w14:textId="0E30D02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12AF9">
        <w:rPr>
          <w:rFonts w:asciiTheme="minorHAnsi" w:hAnsiTheme="minorHAnsi" w:cstheme="minorHAnsi"/>
          <w:b/>
          <w:szCs w:val="24"/>
        </w:rPr>
        <w:t>Fluorescent Imaging of Primary Cilia</w:t>
      </w:r>
      <w:r w:rsidR="00791338">
        <w:rPr>
          <w:rFonts w:asciiTheme="minorHAnsi" w:hAnsiTheme="minorHAnsi" w:cstheme="minorHAnsi"/>
          <w:b/>
          <w:szCs w:val="24"/>
        </w:rPr>
        <w:t xml:space="preserve"> in Fibroblasts </w:t>
      </w:r>
    </w:p>
    <w:p w14:paraId="592DBC22" w14:textId="50E0B0DF" w:rsidR="00395684" w:rsidRPr="00B07A3B" w:rsidRDefault="004B343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fix, </w:t>
      </w:r>
      <w:proofErr w:type="spellStart"/>
      <w:r>
        <w:rPr>
          <w:rFonts w:asciiTheme="minorHAnsi" w:hAnsiTheme="minorHAnsi" w:cstheme="minorHAnsi"/>
          <w:szCs w:val="24"/>
        </w:rPr>
        <w:t>immunostain</w:t>
      </w:r>
      <w:proofErr w:type="spellEnd"/>
      <w:r>
        <w:rPr>
          <w:rFonts w:asciiTheme="minorHAnsi" w:hAnsiTheme="minorHAnsi" w:cstheme="minorHAnsi"/>
          <w:szCs w:val="24"/>
        </w:rPr>
        <w:t xml:space="preserve">, and image </w:t>
      </w:r>
      <w:r w:rsidR="008B199C">
        <w:rPr>
          <w:rFonts w:asciiTheme="minorHAnsi" w:hAnsiTheme="minorHAnsi" w:cstheme="minorHAnsi"/>
          <w:szCs w:val="24"/>
        </w:rPr>
        <w:t xml:space="preserve">various cell lines expressing primary cilia </w:t>
      </w:r>
      <w:r w:rsidR="008B199C">
        <w:rPr>
          <w:rFonts w:asciiTheme="minorHAnsi" w:hAnsiTheme="minorHAnsi" w:cstheme="minorHAnsi"/>
          <w:b/>
          <w:bCs/>
          <w:szCs w:val="24"/>
        </w:rPr>
        <w:t>[1]</w:t>
      </w:r>
      <w:r w:rsidR="008B199C">
        <w:rPr>
          <w:rFonts w:asciiTheme="minorHAnsi" w:hAnsiTheme="minorHAnsi" w:cstheme="minorHAnsi"/>
          <w:szCs w:val="24"/>
        </w:rPr>
        <w:t xml:space="preserve">. </w:t>
      </w:r>
      <w:r w:rsidR="00E07D22">
        <w:rPr>
          <w:rFonts w:asciiTheme="minorHAnsi" w:hAnsiTheme="minorHAnsi" w:cstheme="minorHAnsi"/>
          <w:szCs w:val="24"/>
        </w:rPr>
        <w:t xml:space="preserve">When </w:t>
      </w:r>
      <w:r w:rsidR="00A37E0E">
        <w:rPr>
          <w:rFonts w:asciiTheme="minorHAnsi" w:hAnsiTheme="minorHAnsi" w:cstheme="minorHAnsi"/>
        </w:rPr>
        <w:t>mouse myoblasts</w:t>
      </w:r>
      <w:r w:rsidR="00E07D22">
        <w:rPr>
          <w:rFonts w:asciiTheme="minorHAnsi" w:hAnsiTheme="minorHAnsi" w:cstheme="minorHAnsi"/>
        </w:rPr>
        <w:t xml:space="preserve"> </w:t>
      </w:r>
      <w:r w:rsidR="00E07D22">
        <w:rPr>
          <w:rFonts w:asciiTheme="minorHAnsi" w:hAnsiTheme="minorHAnsi" w:cstheme="minorHAnsi"/>
          <w:szCs w:val="24"/>
        </w:rPr>
        <w:t xml:space="preserve">were exposed to ionizing radiation at various doses, it was found that </w:t>
      </w:r>
      <w:r w:rsidR="00E07D22" w:rsidRPr="005833F3">
        <w:rPr>
          <w:rFonts w:asciiTheme="minorHAnsi" w:hAnsiTheme="minorHAnsi" w:cstheme="minorHAnsi"/>
        </w:rPr>
        <w:t xml:space="preserve">higher doses </w:t>
      </w:r>
      <w:r w:rsidR="00E07D22">
        <w:rPr>
          <w:rFonts w:asciiTheme="minorHAnsi" w:hAnsiTheme="minorHAnsi" w:cstheme="minorHAnsi"/>
        </w:rPr>
        <w:t>induced the appearance of</w:t>
      </w:r>
      <w:r w:rsidR="00E07D22" w:rsidRPr="005833F3">
        <w:rPr>
          <w:rFonts w:asciiTheme="minorHAnsi" w:hAnsiTheme="minorHAnsi" w:cstheme="minorHAnsi"/>
        </w:rPr>
        <w:t xml:space="preserve"> multiple primary cilia</w:t>
      </w:r>
      <w:r w:rsidR="00791338">
        <w:rPr>
          <w:rFonts w:asciiTheme="minorHAnsi" w:hAnsiTheme="minorHAnsi" w:cstheme="minorHAnsi"/>
        </w:rPr>
        <w:t>, while</w:t>
      </w:r>
      <w:r w:rsidR="00A37E0E">
        <w:rPr>
          <w:rFonts w:asciiTheme="minorHAnsi" w:hAnsiTheme="minorHAnsi" w:cstheme="minorHAnsi"/>
        </w:rPr>
        <w:t xml:space="preserve"> </w:t>
      </w:r>
      <w:r w:rsidR="00791338">
        <w:rPr>
          <w:rFonts w:asciiTheme="minorHAnsi" w:hAnsiTheme="minorHAnsi" w:cstheme="minorHAnsi"/>
        </w:rPr>
        <w:t>l</w:t>
      </w:r>
      <w:r w:rsidR="00A37E0E">
        <w:rPr>
          <w:rFonts w:asciiTheme="minorHAnsi" w:hAnsiTheme="minorHAnsi" w:cstheme="minorHAnsi"/>
        </w:rPr>
        <w:t>ow doses resulted in the appearance of single primary cilia</w:t>
      </w:r>
      <w:r w:rsidR="00E07D22">
        <w:rPr>
          <w:rFonts w:asciiTheme="minorHAnsi" w:hAnsiTheme="minorHAnsi" w:cstheme="minorHAnsi"/>
        </w:rPr>
        <w:t xml:space="preserve"> </w:t>
      </w:r>
      <w:r w:rsidR="00E07D22">
        <w:rPr>
          <w:rFonts w:asciiTheme="minorHAnsi" w:hAnsiTheme="minorHAnsi" w:cstheme="minorHAnsi"/>
          <w:b/>
          <w:bCs/>
        </w:rPr>
        <w:t>[2]</w:t>
      </w:r>
      <w:r w:rsidR="00E07D22">
        <w:rPr>
          <w:rFonts w:asciiTheme="minorHAnsi" w:hAnsiTheme="minorHAnsi" w:cstheme="minorHAnsi"/>
        </w:rPr>
        <w:t>.</w:t>
      </w:r>
    </w:p>
    <w:p w14:paraId="4A97574B" w14:textId="67B56E5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E1FA2">
        <w:rPr>
          <w:rFonts w:asciiTheme="minorHAnsi" w:hAnsiTheme="minorHAnsi" w:cstheme="minorHAnsi"/>
          <w:szCs w:val="24"/>
        </w:rPr>
        <w:t xml:space="preserve"> Figure 4. </w:t>
      </w:r>
    </w:p>
    <w:p w14:paraId="12384193" w14:textId="303B8C31" w:rsidR="009E1FA2" w:rsidRPr="00C914A6" w:rsidRDefault="009E1FA2" w:rsidP="00C914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F12AF9">
        <w:rPr>
          <w:rFonts w:asciiTheme="minorHAnsi" w:hAnsiTheme="minorHAnsi" w:cstheme="minorHAnsi"/>
          <w:i/>
          <w:iCs/>
          <w:color w:val="0432FF"/>
        </w:rPr>
        <w:t>Video Editor: Add the text “20Gy Irradiation” above or below the figure.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AFCA426" w14:textId="1544CDB2" w:rsidR="00395684" w:rsidRPr="00C914A6" w:rsidRDefault="00C914A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>imilarly, w</w:t>
      </w:r>
      <w:r>
        <w:rPr>
          <w:rFonts w:asciiTheme="minorHAnsi" w:hAnsiTheme="minorHAnsi" w:cstheme="minorHAnsi"/>
        </w:rPr>
        <w:t xml:space="preserve">hen </w:t>
      </w:r>
      <w:r w:rsidR="00791338">
        <w:rPr>
          <w:rFonts w:asciiTheme="minorHAnsi" w:hAnsiTheme="minorHAnsi" w:cstheme="minorHAnsi"/>
        </w:rPr>
        <w:t>human lung fibroblasts</w:t>
      </w:r>
      <w:r>
        <w:rPr>
          <w:rFonts w:asciiTheme="minorHAnsi" w:hAnsiTheme="minorHAnsi" w:cstheme="minorHAnsi"/>
        </w:rPr>
        <w:t xml:space="preserve"> were irradiated at a low dose, single primary cilia were detected by immunofluorescence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An increase in primary cilia was observed in </w:t>
      </w:r>
      <w:r w:rsidR="00791338">
        <w:rPr>
          <w:rFonts w:asciiTheme="minorHAnsi" w:hAnsiTheme="minorHAnsi" w:cstheme="minorHAnsi"/>
        </w:rPr>
        <w:t>mouse embryonic</w:t>
      </w:r>
      <w:r>
        <w:rPr>
          <w:rFonts w:asciiTheme="minorHAnsi" w:hAnsiTheme="minorHAnsi" w:cstheme="minorHAnsi"/>
        </w:rPr>
        <w:t xml:space="preserve"> fibroblasts that were starved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demonstrating that metabolic stress affects the incidence of primary cilia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447B6DC7" w14:textId="33C28A4D" w:rsidR="00C914A6" w:rsidRDefault="00C914A6" w:rsidP="00C914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2.</w:t>
      </w:r>
    </w:p>
    <w:p w14:paraId="49406897" w14:textId="38ECC5AA" w:rsidR="00C914A6" w:rsidRDefault="00C914A6" w:rsidP="00C914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F12AF9">
        <w:rPr>
          <w:rFonts w:asciiTheme="minorHAnsi" w:hAnsiTheme="minorHAnsi" w:cstheme="minorHAnsi"/>
          <w:i/>
          <w:iCs/>
          <w:color w:val="0432FF"/>
        </w:rPr>
        <w:t>Video Editor: Emphasize where the primary cilia to which the arrows are pointing.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E67D66F" w14:textId="4FD2C431" w:rsidR="00C914A6" w:rsidRPr="00B07A3B" w:rsidRDefault="00C914A6" w:rsidP="00C914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39321FB8" w14:textId="0F077807" w:rsidR="00395684" w:rsidRPr="002F4042" w:rsidRDefault="00C914A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</w:t>
      </w:r>
      <w:r w:rsidR="00791338">
        <w:rPr>
          <w:rFonts w:asciiTheme="minorHAnsi" w:hAnsiTheme="minorHAnsi" w:cstheme="minorHAnsi"/>
          <w:szCs w:val="24"/>
        </w:rPr>
        <w:t xml:space="preserve">skin </w:t>
      </w:r>
      <w:r>
        <w:rPr>
          <w:rFonts w:asciiTheme="minorHAnsi" w:hAnsiTheme="minorHAnsi" w:cstheme="minorHAnsi"/>
          <w:szCs w:val="24"/>
        </w:rPr>
        <w:t xml:space="preserve">fibroblasts were treated with </w:t>
      </w:r>
      <w:r w:rsidR="002F4042">
        <w:rPr>
          <w:rFonts w:asciiTheme="minorHAnsi" w:hAnsiTheme="minorHAnsi" w:cstheme="minorHAnsi"/>
        </w:rPr>
        <w:t xml:space="preserve">120 nanomolar doxorubicin, they expressed a single primary cilium </w:t>
      </w:r>
      <w:r w:rsidR="002F4042">
        <w:rPr>
          <w:rFonts w:asciiTheme="minorHAnsi" w:hAnsiTheme="minorHAnsi" w:cstheme="minorHAnsi"/>
          <w:b/>
          <w:bCs/>
        </w:rPr>
        <w:t>[1]</w:t>
      </w:r>
      <w:r w:rsidR="002F4042">
        <w:rPr>
          <w:rFonts w:asciiTheme="minorHAnsi" w:hAnsiTheme="minorHAnsi" w:cstheme="minorHAnsi"/>
        </w:rPr>
        <w:t xml:space="preserve">, while higher doses induced the appearance of multiple primary cilia </w:t>
      </w:r>
      <w:r w:rsidR="002F4042">
        <w:rPr>
          <w:rFonts w:asciiTheme="minorHAnsi" w:hAnsiTheme="minorHAnsi" w:cstheme="minorHAnsi"/>
          <w:b/>
          <w:bCs/>
        </w:rPr>
        <w:t>[2]</w:t>
      </w:r>
      <w:r w:rsidR="002F4042">
        <w:rPr>
          <w:rFonts w:asciiTheme="minorHAnsi" w:hAnsiTheme="minorHAnsi" w:cstheme="minorHAnsi"/>
        </w:rPr>
        <w:t>.</w:t>
      </w:r>
      <w:r w:rsidR="002F4042" w:rsidRPr="002F4042">
        <w:rPr>
          <w:rFonts w:asciiTheme="minorHAnsi" w:hAnsiTheme="minorHAnsi" w:cstheme="minorHAnsi"/>
        </w:rPr>
        <w:t xml:space="preserve"> </w:t>
      </w:r>
      <w:r w:rsidR="002F4042">
        <w:rPr>
          <w:rFonts w:asciiTheme="minorHAnsi" w:hAnsiTheme="minorHAnsi" w:cstheme="minorHAnsi"/>
        </w:rPr>
        <w:t xml:space="preserve">Fibroblasts treated with 1.25 nanomolar </w:t>
      </w:r>
      <w:proofErr w:type="spellStart"/>
      <w:r w:rsidR="002F4042">
        <w:rPr>
          <w:rFonts w:asciiTheme="minorHAnsi" w:hAnsiTheme="minorHAnsi" w:cstheme="minorHAnsi"/>
        </w:rPr>
        <w:t>t</w:t>
      </w:r>
      <w:r w:rsidR="002F4042" w:rsidRPr="003E2145">
        <w:rPr>
          <w:rFonts w:asciiTheme="minorHAnsi" w:hAnsiTheme="minorHAnsi" w:cstheme="minorHAnsi"/>
        </w:rPr>
        <w:t>axol</w:t>
      </w:r>
      <w:proofErr w:type="spellEnd"/>
      <w:r w:rsidR="002F4042">
        <w:rPr>
          <w:rFonts w:asciiTheme="minorHAnsi" w:hAnsiTheme="minorHAnsi" w:cstheme="minorHAnsi"/>
        </w:rPr>
        <w:t xml:space="preserve"> </w:t>
      </w:r>
      <w:r w:rsidR="002F4042" w:rsidRPr="003E2145">
        <w:rPr>
          <w:rFonts w:asciiTheme="minorHAnsi" w:hAnsiTheme="minorHAnsi" w:cstheme="minorHAnsi"/>
        </w:rPr>
        <w:t xml:space="preserve">also </w:t>
      </w:r>
      <w:r w:rsidR="002F4042">
        <w:rPr>
          <w:rFonts w:asciiTheme="minorHAnsi" w:hAnsiTheme="minorHAnsi" w:cstheme="minorHAnsi"/>
        </w:rPr>
        <w:t>expressed</w:t>
      </w:r>
      <w:r w:rsidR="002F4042" w:rsidRPr="003E2145">
        <w:rPr>
          <w:rFonts w:asciiTheme="minorHAnsi" w:hAnsiTheme="minorHAnsi" w:cstheme="minorHAnsi"/>
        </w:rPr>
        <w:t xml:space="preserve"> </w:t>
      </w:r>
      <w:r w:rsidR="002F4042">
        <w:rPr>
          <w:rFonts w:asciiTheme="minorHAnsi" w:hAnsiTheme="minorHAnsi" w:cstheme="minorHAnsi"/>
        </w:rPr>
        <w:t xml:space="preserve">a single </w:t>
      </w:r>
      <w:r w:rsidR="002F4042" w:rsidRPr="003E2145">
        <w:rPr>
          <w:rFonts w:asciiTheme="minorHAnsi" w:hAnsiTheme="minorHAnsi" w:cstheme="minorHAnsi"/>
        </w:rPr>
        <w:t>primary cili</w:t>
      </w:r>
      <w:r w:rsidR="002F4042">
        <w:rPr>
          <w:rFonts w:asciiTheme="minorHAnsi" w:hAnsiTheme="minorHAnsi" w:cstheme="minorHAnsi"/>
        </w:rPr>
        <w:t xml:space="preserve">um, but multiple cilia were not detected after treatment with higher doses </w:t>
      </w:r>
      <w:r w:rsidR="002F4042">
        <w:rPr>
          <w:rFonts w:asciiTheme="minorHAnsi" w:hAnsiTheme="minorHAnsi" w:cstheme="minorHAnsi"/>
          <w:b/>
          <w:bCs/>
        </w:rPr>
        <w:t>[3]</w:t>
      </w:r>
      <w:r w:rsidR="002F4042">
        <w:rPr>
          <w:rFonts w:asciiTheme="minorHAnsi" w:hAnsiTheme="minorHAnsi" w:cstheme="minorHAnsi"/>
        </w:rPr>
        <w:t xml:space="preserve">.  </w:t>
      </w:r>
    </w:p>
    <w:p w14:paraId="6CD7B9F1" w14:textId="293C2E50" w:rsidR="002F4042" w:rsidRPr="002F4042" w:rsidRDefault="002F4042" w:rsidP="002F40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  <w:r w:rsidR="00DF2E6E" w:rsidRPr="00F12AF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Pr="00F12AF9">
        <w:rPr>
          <w:rFonts w:asciiTheme="minorHAnsi" w:hAnsiTheme="minorHAnsi" w:cstheme="minorHAnsi"/>
          <w:i/>
          <w:iCs/>
          <w:color w:val="0432FF"/>
        </w:rPr>
        <w:t>Emphasize where the primary cilia to which the arrows are pointing.</w:t>
      </w:r>
    </w:p>
    <w:p w14:paraId="1E4CD797" w14:textId="6F1E92E1" w:rsidR="002F4042" w:rsidRDefault="002F4042" w:rsidP="002F40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="00DF2E6E" w:rsidRPr="00F12AF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Pr="00F12AF9">
        <w:rPr>
          <w:rFonts w:asciiTheme="minorHAnsi" w:hAnsiTheme="minorHAnsi" w:cstheme="minorHAnsi"/>
          <w:i/>
          <w:iCs/>
          <w:color w:val="0432FF"/>
        </w:rPr>
        <w:t>Emphasize where the primary cilia to which the arrows are pointing.</w:t>
      </w:r>
    </w:p>
    <w:p w14:paraId="3087C830" w14:textId="02F5A71F" w:rsidR="002F4042" w:rsidRPr="00B07A3B" w:rsidRDefault="002F4042" w:rsidP="002F40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  <w:r w:rsidR="00DF2E6E" w:rsidRPr="00F12AF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Pr="00F12AF9">
        <w:rPr>
          <w:rFonts w:asciiTheme="minorHAnsi" w:hAnsiTheme="minorHAnsi" w:cstheme="minorHAnsi"/>
          <w:i/>
          <w:iCs/>
          <w:color w:val="0432FF"/>
        </w:rPr>
        <w:t>Emphasize where the primary cilia to which the arrows are pointing.</w:t>
      </w:r>
    </w:p>
    <w:p w14:paraId="02EDA052" w14:textId="503969F6" w:rsidR="00473E1C" w:rsidRPr="00B07A3B" w:rsidRDefault="00473E1C" w:rsidP="004B3430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2C1206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2BC5EC7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F8CC6BE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0DAC5881" w14:textId="1021609C" w:rsidR="00300D1B" w:rsidRDefault="00AD4249" w:rsidP="00300D1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Alzbeta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Filipova</w:t>
      </w:r>
      <w:proofErr w:type="spellEnd"/>
      <w:r w:rsidR="00473E1C" w:rsidRPr="001C11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1C11F7">
        <w:rPr>
          <w:rFonts w:asciiTheme="minorHAnsi" w:eastAsia="Times New Roman" w:hAnsiTheme="minorHAnsi" w:cstheme="minorHAnsi"/>
          <w:szCs w:val="24"/>
        </w:rPr>
        <w:t xml:space="preserve"> </w:t>
      </w:r>
      <w:r w:rsidR="004D70EC">
        <w:rPr>
          <w:rFonts w:asciiTheme="minorHAnsi" w:eastAsia="Times New Roman" w:hAnsiTheme="minorHAnsi" w:cstheme="minorHAnsi"/>
          <w:szCs w:val="24"/>
        </w:rPr>
        <w:t>When attempting this protocol, m</w:t>
      </w:r>
      <w:r w:rsidR="00C82FC6" w:rsidRPr="001C11F7">
        <w:rPr>
          <w:rFonts w:asciiTheme="minorHAnsi" w:eastAsia="Times New Roman" w:hAnsiTheme="minorHAnsi" w:cstheme="minorHAnsi"/>
          <w:szCs w:val="24"/>
        </w:rPr>
        <w:t xml:space="preserve">ake sure to follow </w:t>
      </w:r>
      <w:r w:rsidR="004D70EC">
        <w:rPr>
          <w:rFonts w:asciiTheme="minorHAnsi" w:eastAsia="Times New Roman" w:hAnsiTheme="minorHAnsi" w:cstheme="minorHAnsi"/>
          <w:szCs w:val="24"/>
        </w:rPr>
        <w:t xml:space="preserve">all </w:t>
      </w:r>
      <w:r w:rsidR="00C82FC6" w:rsidRPr="001C11F7">
        <w:rPr>
          <w:rFonts w:asciiTheme="minorHAnsi" w:eastAsia="Times New Roman" w:hAnsiTheme="minorHAnsi" w:cstheme="minorHAnsi"/>
          <w:szCs w:val="24"/>
        </w:rPr>
        <w:t>PPE regulations</w:t>
      </w:r>
      <w:r w:rsidR="004D70EC">
        <w:rPr>
          <w:rFonts w:asciiTheme="minorHAnsi" w:eastAsia="Times New Roman" w:hAnsiTheme="minorHAnsi" w:cstheme="minorHAnsi"/>
          <w:szCs w:val="24"/>
        </w:rPr>
        <w:t>, k</w:t>
      </w:r>
      <w:r w:rsidR="00C82FC6" w:rsidRPr="001C11F7">
        <w:rPr>
          <w:rFonts w:asciiTheme="minorHAnsi" w:eastAsia="Times New Roman" w:hAnsiTheme="minorHAnsi" w:cstheme="minorHAnsi"/>
          <w:szCs w:val="24"/>
        </w:rPr>
        <w:t>eep in mind the culture needs of your cell line of choice</w:t>
      </w:r>
      <w:r w:rsidR="004D70EC">
        <w:rPr>
          <w:rFonts w:asciiTheme="minorHAnsi" w:eastAsia="Times New Roman" w:hAnsiTheme="minorHAnsi" w:cstheme="minorHAnsi"/>
          <w:szCs w:val="24"/>
        </w:rPr>
        <w:t>, and</w:t>
      </w:r>
      <w:r w:rsidR="00C82FC6" w:rsidRPr="001C11F7">
        <w:rPr>
          <w:rFonts w:asciiTheme="minorHAnsi" w:eastAsia="Times New Roman" w:hAnsiTheme="minorHAnsi" w:cstheme="minorHAnsi"/>
          <w:szCs w:val="24"/>
        </w:rPr>
        <w:t xml:space="preserve"> </w:t>
      </w:r>
      <w:r w:rsidR="004D70EC">
        <w:rPr>
          <w:rFonts w:asciiTheme="minorHAnsi" w:eastAsia="Times New Roman" w:hAnsiTheme="minorHAnsi" w:cstheme="minorHAnsi"/>
          <w:szCs w:val="24"/>
        </w:rPr>
        <w:t>c</w:t>
      </w:r>
      <w:r w:rsidR="00C82FC6" w:rsidRPr="001C11F7">
        <w:rPr>
          <w:rFonts w:asciiTheme="minorHAnsi" w:eastAsia="Times New Roman" w:hAnsiTheme="minorHAnsi" w:cstheme="minorHAnsi"/>
          <w:szCs w:val="24"/>
        </w:rPr>
        <w:t>hoose your antibodies carefully.</w:t>
      </w:r>
    </w:p>
    <w:p w14:paraId="5D354169" w14:textId="77777777" w:rsidR="004D70EC" w:rsidRDefault="004D70EC" w:rsidP="004D7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999454" w14:textId="18C31C4C" w:rsidR="004D70EC" w:rsidRPr="00855B2E" w:rsidRDefault="004D70EC" w:rsidP="004D70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D70EC">
        <w:rPr>
          <w:rFonts w:asciiTheme="minorHAnsi" w:hAnsiTheme="minorHAnsi" w:cstheme="minorHAnsi"/>
          <w:i/>
          <w:iCs/>
          <w:color w:val="0432FF"/>
          <w:szCs w:val="24"/>
        </w:rPr>
        <w:t>Suggested B-roll: 2.4.1 and 3.4.3.</w:t>
      </w:r>
    </w:p>
    <w:p w14:paraId="2B0DE867" w14:textId="77777777" w:rsidR="004D70EC" w:rsidRPr="001C11F7" w:rsidRDefault="004D70EC" w:rsidP="004D7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48EE7FF" w14:textId="6B8401B5" w:rsidR="00B07A3B" w:rsidRDefault="00AD4249" w:rsidP="005C3BF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Zuzana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Sinkorova</w:t>
      </w:r>
      <w:proofErr w:type="spellEnd"/>
      <w:r w:rsidR="00473E1C" w:rsidRPr="005C3BF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5C3BF8">
        <w:rPr>
          <w:rFonts w:asciiTheme="minorHAnsi" w:eastAsia="Times New Roman" w:hAnsiTheme="minorHAnsi" w:cstheme="minorHAnsi"/>
          <w:szCs w:val="24"/>
        </w:rPr>
        <w:t xml:space="preserve"> </w:t>
      </w:r>
      <w:r w:rsidR="00C82FC6" w:rsidRPr="005C3BF8">
        <w:rPr>
          <w:rFonts w:asciiTheme="minorHAnsi" w:eastAsia="Times New Roman" w:hAnsiTheme="minorHAnsi" w:cstheme="minorHAnsi"/>
          <w:szCs w:val="24"/>
        </w:rPr>
        <w:t xml:space="preserve">This procedure cannot be directly followed by other procedures since the cells are irretrievable. Instead, parallel experiments should be programmed. </w:t>
      </w:r>
    </w:p>
    <w:p w14:paraId="42427012" w14:textId="77777777" w:rsidR="004D70EC" w:rsidRDefault="004D70EC" w:rsidP="004D7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709E45" w14:textId="77777777" w:rsidR="004D70EC" w:rsidRPr="00855B2E" w:rsidRDefault="004D70EC" w:rsidP="004D70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27F1B5" w14:textId="77777777" w:rsidR="004D70EC" w:rsidRPr="005C3BF8" w:rsidRDefault="004D70EC" w:rsidP="004D7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8B2FDC" w14:textId="4E8286B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EA1031">
      <w:headerReference w:type="default" r:id="rId9"/>
      <w:footerReference w:type="even" r:id="rId10"/>
      <w:footerReference w:type="default" r:id="rId11"/>
      <w:pgSz w:w="12240" w:h="15840" w:code="1"/>
      <w:pgMar w:top="1728" w:right="1440" w:bottom="129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7828C" w14:textId="77777777" w:rsidR="0001513C" w:rsidRDefault="0001513C">
      <w:r>
        <w:separator/>
      </w:r>
    </w:p>
    <w:p w14:paraId="123806AF" w14:textId="77777777" w:rsidR="0001513C" w:rsidRDefault="0001513C"/>
  </w:endnote>
  <w:endnote w:type="continuationSeparator" w:id="0">
    <w:p w14:paraId="65D0FC1D" w14:textId="77777777" w:rsidR="0001513C" w:rsidRDefault="0001513C">
      <w:r>
        <w:continuationSeparator/>
      </w:r>
    </w:p>
    <w:p w14:paraId="1D64D767" w14:textId="77777777" w:rsidR="0001513C" w:rsidRDefault="00015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894591" w14:textId="77777777" w:rsidR="002B329A" w:rsidRDefault="002B329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3ECAAE" w14:textId="77777777" w:rsidR="002B329A" w:rsidRDefault="002B329A" w:rsidP="001E230F">
    <w:pPr>
      <w:pStyle w:val="Footer"/>
      <w:ind w:right="360"/>
    </w:pPr>
  </w:p>
  <w:p w14:paraId="5DF24A8E" w14:textId="77777777" w:rsidR="002B329A" w:rsidRDefault="002B32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65A4" w14:textId="057C65CE" w:rsidR="002B329A" w:rsidRPr="00790E8C" w:rsidRDefault="002B329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26F7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5E28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5E28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DF451" w14:textId="77777777" w:rsidR="0001513C" w:rsidRDefault="0001513C">
      <w:r>
        <w:separator/>
      </w:r>
    </w:p>
    <w:p w14:paraId="61429BF1" w14:textId="77777777" w:rsidR="0001513C" w:rsidRDefault="0001513C"/>
  </w:footnote>
  <w:footnote w:type="continuationSeparator" w:id="0">
    <w:p w14:paraId="74690106" w14:textId="77777777" w:rsidR="0001513C" w:rsidRDefault="0001513C">
      <w:r>
        <w:continuationSeparator/>
      </w:r>
    </w:p>
    <w:p w14:paraId="7B594387" w14:textId="77777777" w:rsidR="0001513C" w:rsidRDefault="00015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BF3B6" w14:textId="3C256F41" w:rsidR="002B329A" w:rsidRPr="006D3AC7" w:rsidRDefault="002B329A" w:rsidP="00A208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cs-CZ" w:eastAsia="cs-CZ"/>
      </w:rPr>
      <w:drawing>
        <wp:anchor distT="0" distB="0" distL="114300" distR="114300" simplePos="0" relativeHeight="251658240" behindDoc="0" locked="0" layoutInCell="1" allowOverlap="1" wp14:anchorId="589B01BA" wp14:editId="4D9E271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8B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8D13354" w14:textId="77777777" w:rsidR="002B329A" w:rsidRDefault="002B3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2sDS1tDQwNbM0tjRQ0lEKTi0uzszPAykwrgUAzzEZ0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513C"/>
    <w:rsid w:val="00023E22"/>
    <w:rsid w:val="00025DE9"/>
    <w:rsid w:val="00037828"/>
    <w:rsid w:val="000432ED"/>
    <w:rsid w:val="00043807"/>
    <w:rsid w:val="0007438C"/>
    <w:rsid w:val="00074929"/>
    <w:rsid w:val="00083792"/>
    <w:rsid w:val="0008613B"/>
    <w:rsid w:val="00090BAC"/>
    <w:rsid w:val="00091CB4"/>
    <w:rsid w:val="0009312A"/>
    <w:rsid w:val="00094E5F"/>
    <w:rsid w:val="000A131D"/>
    <w:rsid w:val="000B0B1A"/>
    <w:rsid w:val="000B2085"/>
    <w:rsid w:val="000B387A"/>
    <w:rsid w:val="000B4E9A"/>
    <w:rsid w:val="000C39AF"/>
    <w:rsid w:val="000D065F"/>
    <w:rsid w:val="000D0CF8"/>
    <w:rsid w:val="000D17E8"/>
    <w:rsid w:val="000D2C59"/>
    <w:rsid w:val="000D35D9"/>
    <w:rsid w:val="000D67E3"/>
    <w:rsid w:val="000E1C29"/>
    <w:rsid w:val="000E236A"/>
    <w:rsid w:val="000F05F6"/>
    <w:rsid w:val="000F5B15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23C"/>
    <w:rsid w:val="001B3024"/>
    <w:rsid w:val="001B5C46"/>
    <w:rsid w:val="001B7BC4"/>
    <w:rsid w:val="001C11F7"/>
    <w:rsid w:val="001C3C85"/>
    <w:rsid w:val="001C7BBC"/>
    <w:rsid w:val="001D53E9"/>
    <w:rsid w:val="001E2225"/>
    <w:rsid w:val="001E230F"/>
    <w:rsid w:val="001E52A3"/>
    <w:rsid w:val="001F0890"/>
    <w:rsid w:val="0021347C"/>
    <w:rsid w:val="00214268"/>
    <w:rsid w:val="0023072C"/>
    <w:rsid w:val="0023596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45B7"/>
    <w:rsid w:val="00277C90"/>
    <w:rsid w:val="00281F9A"/>
    <w:rsid w:val="00283E3E"/>
    <w:rsid w:val="00290923"/>
    <w:rsid w:val="002B009A"/>
    <w:rsid w:val="002B025E"/>
    <w:rsid w:val="002B0D88"/>
    <w:rsid w:val="002B26D4"/>
    <w:rsid w:val="002B288E"/>
    <w:rsid w:val="002B329A"/>
    <w:rsid w:val="002B55D9"/>
    <w:rsid w:val="002C54DB"/>
    <w:rsid w:val="002D353C"/>
    <w:rsid w:val="002D52A1"/>
    <w:rsid w:val="002E7521"/>
    <w:rsid w:val="002F0D42"/>
    <w:rsid w:val="002F3829"/>
    <w:rsid w:val="002F38CF"/>
    <w:rsid w:val="002F4042"/>
    <w:rsid w:val="00300D1B"/>
    <w:rsid w:val="003036C1"/>
    <w:rsid w:val="00305187"/>
    <w:rsid w:val="0030618C"/>
    <w:rsid w:val="003109C6"/>
    <w:rsid w:val="00311C55"/>
    <w:rsid w:val="003132CD"/>
    <w:rsid w:val="003138D4"/>
    <w:rsid w:val="003176C4"/>
    <w:rsid w:val="00320715"/>
    <w:rsid w:val="00322C71"/>
    <w:rsid w:val="00325FC4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518"/>
    <w:rsid w:val="00392BE2"/>
    <w:rsid w:val="00395684"/>
    <w:rsid w:val="003A1109"/>
    <w:rsid w:val="003A49C2"/>
    <w:rsid w:val="003B3248"/>
    <w:rsid w:val="003B5E26"/>
    <w:rsid w:val="003C32EC"/>
    <w:rsid w:val="003D0847"/>
    <w:rsid w:val="003D3369"/>
    <w:rsid w:val="003D42BC"/>
    <w:rsid w:val="003E1D25"/>
    <w:rsid w:val="003E2BC9"/>
    <w:rsid w:val="003F4B52"/>
    <w:rsid w:val="004034B6"/>
    <w:rsid w:val="004114EA"/>
    <w:rsid w:val="00414B4F"/>
    <w:rsid w:val="00440FFA"/>
    <w:rsid w:val="004428F8"/>
    <w:rsid w:val="004459B5"/>
    <w:rsid w:val="00445D53"/>
    <w:rsid w:val="00450B27"/>
    <w:rsid w:val="00453116"/>
    <w:rsid w:val="00455510"/>
    <w:rsid w:val="00456A5D"/>
    <w:rsid w:val="00472752"/>
    <w:rsid w:val="0047306D"/>
    <w:rsid w:val="00473E1C"/>
    <w:rsid w:val="00481B4F"/>
    <w:rsid w:val="0048283A"/>
    <w:rsid w:val="00482D4C"/>
    <w:rsid w:val="0049208C"/>
    <w:rsid w:val="00493A57"/>
    <w:rsid w:val="004B264D"/>
    <w:rsid w:val="004B3430"/>
    <w:rsid w:val="004C1095"/>
    <w:rsid w:val="004C2DAD"/>
    <w:rsid w:val="004D4A4F"/>
    <w:rsid w:val="004D5C8C"/>
    <w:rsid w:val="004D70EC"/>
    <w:rsid w:val="004D7F71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4B91"/>
    <w:rsid w:val="005363E2"/>
    <w:rsid w:val="00536D89"/>
    <w:rsid w:val="0054703C"/>
    <w:rsid w:val="00552941"/>
    <w:rsid w:val="00557116"/>
    <w:rsid w:val="0055763A"/>
    <w:rsid w:val="00565757"/>
    <w:rsid w:val="00567540"/>
    <w:rsid w:val="005763D1"/>
    <w:rsid w:val="005829FA"/>
    <w:rsid w:val="00585ECC"/>
    <w:rsid w:val="005917DC"/>
    <w:rsid w:val="005A02B6"/>
    <w:rsid w:val="005A09D8"/>
    <w:rsid w:val="005A1F5E"/>
    <w:rsid w:val="005A3F8F"/>
    <w:rsid w:val="005B6859"/>
    <w:rsid w:val="005C3BF8"/>
    <w:rsid w:val="005C6D1E"/>
    <w:rsid w:val="005D783F"/>
    <w:rsid w:val="005E2B7E"/>
    <w:rsid w:val="005F18A3"/>
    <w:rsid w:val="0060409C"/>
    <w:rsid w:val="00604177"/>
    <w:rsid w:val="00604389"/>
    <w:rsid w:val="006137EC"/>
    <w:rsid w:val="006346FE"/>
    <w:rsid w:val="00637544"/>
    <w:rsid w:val="006402D4"/>
    <w:rsid w:val="00645B93"/>
    <w:rsid w:val="00647F25"/>
    <w:rsid w:val="00652165"/>
    <w:rsid w:val="00654735"/>
    <w:rsid w:val="006556DE"/>
    <w:rsid w:val="006565A0"/>
    <w:rsid w:val="00660315"/>
    <w:rsid w:val="006617AB"/>
    <w:rsid w:val="0066230C"/>
    <w:rsid w:val="00662965"/>
    <w:rsid w:val="00663E85"/>
    <w:rsid w:val="00664850"/>
    <w:rsid w:val="0067274F"/>
    <w:rsid w:val="006741C2"/>
    <w:rsid w:val="0067549E"/>
    <w:rsid w:val="006801B1"/>
    <w:rsid w:val="00695798"/>
    <w:rsid w:val="0069665E"/>
    <w:rsid w:val="006A0250"/>
    <w:rsid w:val="006A14A2"/>
    <w:rsid w:val="006A21CB"/>
    <w:rsid w:val="006A6324"/>
    <w:rsid w:val="006B2573"/>
    <w:rsid w:val="006B65D5"/>
    <w:rsid w:val="006C08AE"/>
    <w:rsid w:val="006C0E87"/>
    <w:rsid w:val="006C62F1"/>
    <w:rsid w:val="006D3AC7"/>
    <w:rsid w:val="006D7676"/>
    <w:rsid w:val="0071287F"/>
    <w:rsid w:val="0071294C"/>
    <w:rsid w:val="0072077C"/>
    <w:rsid w:val="00724E3B"/>
    <w:rsid w:val="00731E5D"/>
    <w:rsid w:val="00737520"/>
    <w:rsid w:val="00745D4B"/>
    <w:rsid w:val="00746865"/>
    <w:rsid w:val="007542DB"/>
    <w:rsid w:val="007548F3"/>
    <w:rsid w:val="00755946"/>
    <w:rsid w:val="007574EC"/>
    <w:rsid w:val="0077071A"/>
    <w:rsid w:val="00777388"/>
    <w:rsid w:val="00782FF5"/>
    <w:rsid w:val="007844C5"/>
    <w:rsid w:val="00790E8C"/>
    <w:rsid w:val="00791338"/>
    <w:rsid w:val="007A4E1D"/>
    <w:rsid w:val="007A7857"/>
    <w:rsid w:val="007B0FBB"/>
    <w:rsid w:val="007B3E0E"/>
    <w:rsid w:val="007B5EE2"/>
    <w:rsid w:val="007C092D"/>
    <w:rsid w:val="007D4222"/>
    <w:rsid w:val="007D61A8"/>
    <w:rsid w:val="007F48D4"/>
    <w:rsid w:val="00802635"/>
    <w:rsid w:val="00804C75"/>
    <w:rsid w:val="00806B1B"/>
    <w:rsid w:val="00813789"/>
    <w:rsid w:val="00816C47"/>
    <w:rsid w:val="00817D9F"/>
    <w:rsid w:val="00832FA5"/>
    <w:rsid w:val="008373A7"/>
    <w:rsid w:val="008373B7"/>
    <w:rsid w:val="00851B3E"/>
    <w:rsid w:val="00854994"/>
    <w:rsid w:val="00860BC3"/>
    <w:rsid w:val="00873D1A"/>
    <w:rsid w:val="00875BE8"/>
    <w:rsid w:val="00877B88"/>
    <w:rsid w:val="0088113B"/>
    <w:rsid w:val="008949A1"/>
    <w:rsid w:val="008A0177"/>
    <w:rsid w:val="008A20D2"/>
    <w:rsid w:val="008B022F"/>
    <w:rsid w:val="008B199C"/>
    <w:rsid w:val="008D2A6A"/>
    <w:rsid w:val="008D58EC"/>
    <w:rsid w:val="008E1FA7"/>
    <w:rsid w:val="008E72A6"/>
    <w:rsid w:val="008E74F7"/>
    <w:rsid w:val="008F7754"/>
    <w:rsid w:val="0090117D"/>
    <w:rsid w:val="009055DD"/>
    <w:rsid w:val="009114D8"/>
    <w:rsid w:val="009164C0"/>
    <w:rsid w:val="009212DD"/>
    <w:rsid w:val="00921AB9"/>
    <w:rsid w:val="009258DB"/>
    <w:rsid w:val="00926F7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DE1"/>
    <w:rsid w:val="009A0E7C"/>
    <w:rsid w:val="009A3CBD"/>
    <w:rsid w:val="009B2183"/>
    <w:rsid w:val="009B4EE3"/>
    <w:rsid w:val="009C041E"/>
    <w:rsid w:val="009C2062"/>
    <w:rsid w:val="009C7B9A"/>
    <w:rsid w:val="009D21B9"/>
    <w:rsid w:val="009E1FA2"/>
    <w:rsid w:val="009E4241"/>
    <w:rsid w:val="009F356C"/>
    <w:rsid w:val="009F51F2"/>
    <w:rsid w:val="00A07468"/>
    <w:rsid w:val="00A15E28"/>
    <w:rsid w:val="00A208B1"/>
    <w:rsid w:val="00A20DA8"/>
    <w:rsid w:val="00A218EC"/>
    <w:rsid w:val="00A310D7"/>
    <w:rsid w:val="00A3138F"/>
    <w:rsid w:val="00A319BE"/>
    <w:rsid w:val="00A31F9A"/>
    <w:rsid w:val="00A37E0E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249"/>
    <w:rsid w:val="00AD4F04"/>
    <w:rsid w:val="00AE11E8"/>
    <w:rsid w:val="00AE5090"/>
    <w:rsid w:val="00AE5606"/>
    <w:rsid w:val="00B00969"/>
    <w:rsid w:val="00B05954"/>
    <w:rsid w:val="00B07A3B"/>
    <w:rsid w:val="00B13941"/>
    <w:rsid w:val="00B23621"/>
    <w:rsid w:val="00B30405"/>
    <w:rsid w:val="00B31D5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029"/>
    <w:rsid w:val="00B86712"/>
    <w:rsid w:val="00B87BC5"/>
    <w:rsid w:val="00BA003F"/>
    <w:rsid w:val="00BA0EF4"/>
    <w:rsid w:val="00BC6DA7"/>
    <w:rsid w:val="00BD4346"/>
    <w:rsid w:val="00BE051D"/>
    <w:rsid w:val="00BF2674"/>
    <w:rsid w:val="00C00F3F"/>
    <w:rsid w:val="00C0244B"/>
    <w:rsid w:val="00C035C7"/>
    <w:rsid w:val="00C05E04"/>
    <w:rsid w:val="00C12062"/>
    <w:rsid w:val="00C139A3"/>
    <w:rsid w:val="00C31B5D"/>
    <w:rsid w:val="00C34F4C"/>
    <w:rsid w:val="00C35FF2"/>
    <w:rsid w:val="00C41E57"/>
    <w:rsid w:val="00C602B2"/>
    <w:rsid w:val="00C65881"/>
    <w:rsid w:val="00C70C90"/>
    <w:rsid w:val="00C7374B"/>
    <w:rsid w:val="00C8109F"/>
    <w:rsid w:val="00C82679"/>
    <w:rsid w:val="00C82FC6"/>
    <w:rsid w:val="00C836F3"/>
    <w:rsid w:val="00C914A6"/>
    <w:rsid w:val="00C9699B"/>
    <w:rsid w:val="00C97B11"/>
    <w:rsid w:val="00CA29D2"/>
    <w:rsid w:val="00CB039A"/>
    <w:rsid w:val="00CB5DE5"/>
    <w:rsid w:val="00CB6FF1"/>
    <w:rsid w:val="00CC0C58"/>
    <w:rsid w:val="00CC29BF"/>
    <w:rsid w:val="00CC34BF"/>
    <w:rsid w:val="00CD495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8E5"/>
    <w:rsid w:val="00D37C1A"/>
    <w:rsid w:val="00D406D6"/>
    <w:rsid w:val="00D45AF7"/>
    <w:rsid w:val="00D466AF"/>
    <w:rsid w:val="00D47642"/>
    <w:rsid w:val="00D51265"/>
    <w:rsid w:val="00D639F6"/>
    <w:rsid w:val="00D66116"/>
    <w:rsid w:val="00D712A3"/>
    <w:rsid w:val="00D732B4"/>
    <w:rsid w:val="00D95C4C"/>
    <w:rsid w:val="00DA117F"/>
    <w:rsid w:val="00DA17FB"/>
    <w:rsid w:val="00DA5817"/>
    <w:rsid w:val="00DB389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2E6E"/>
    <w:rsid w:val="00DF307B"/>
    <w:rsid w:val="00E07D22"/>
    <w:rsid w:val="00E24673"/>
    <w:rsid w:val="00E24898"/>
    <w:rsid w:val="00E355EE"/>
    <w:rsid w:val="00E44C46"/>
    <w:rsid w:val="00E662CA"/>
    <w:rsid w:val="00E7145A"/>
    <w:rsid w:val="00E8076C"/>
    <w:rsid w:val="00EA1031"/>
    <w:rsid w:val="00EA15F6"/>
    <w:rsid w:val="00EA20E5"/>
    <w:rsid w:val="00EA2756"/>
    <w:rsid w:val="00EA4B94"/>
    <w:rsid w:val="00EA60D4"/>
    <w:rsid w:val="00EB636E"/>
    <w:rsid w:val="00EC098C"/>
    <w:rsid w:val="00EC3C46"/>
    <w:rsid w:val="00EC69FF"/>
    <w:rsid w:val="00ED00F1"/>
    <w:rsid w:val="00ED23F4"/>
    <w:rsid w:val="00ED47DE"/>
    <w:rsid w:val="00ED592D"/>
    <w:rsid w:val="00ED79CC"/>
    <w:rsid w:val="00EE1E2F"/>
    <w:rsid w:val="00EE39ED"/>
    <w:rsid w:val="00EE4460"/>
    <w:rsid w:val="00EF4E2B"/>
    <w:rsid w:val="00F0293A"/>
    <w:rsid w:val="00F04E9E"/>
    <w:rsid w:val="00F10CF8"/>
    <w:rsid w:val="00F10FAD"/>
    <w:rsid w:val="00F12AF9"/>
    <w:rsid w:val="00F146E3"/>
    <w:rsid w:val="00F22F5E"/>
    <w:rsid w:val="00F3061E"/>
    <w:rsid w:val="00F35094"/>
    <w:rsid w:val="00F37223"/>
    <w:rsid w:val="00F56A75"/>
    <w:rsid w:val="00F60B45"/>
    <w:rsid w:val="00F64FB6"/>
    <w:rsid w:val="00F95E8D"/>
    <w:rsid w:val="00FA1A9D"/>
    <w:rsid w:val="00FA7A79"/>
    <w:rsid w:val="00FA7D51"/>
    <w:rsid w:val="00FB5417"/>
    <w:rsid w:val="00FD1497"/>
    <w:rsid w:val="00FE059A"/>
    <w:rsid w:val="00FE31AC"/>
    <w:rsid w:val="00FE6A77"/>
    <w:rsid w:val="00FE70C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CE7EF"/>
  <w15:docId w15:val="{6B86C8A0-1A2D-43B9-8B9A-B1DDF05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4B343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523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7958-3EDC-464B-86B3-8094E24C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1906</Words>
  <Characters>10867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9</cp:revision>
  <cp:lastPrinted>2020-03-11T12:17:00Z</cp:lastPrinted>
  <dcterms:created xsi:type="dcterms:W3CDTF">2020-07-11T19:08:00Z</dcterms:created>
  <dcterms:modified xsi:type="dcterms:W3CDTF">2020-07-13T13:13:00Z</dcterms:modified>
</cp:coreProperties>
</file>