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D4150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93F7AF1" w14:textId="21A6275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3B6F5F">
        <w:rPr>
          <w:rFonts w:asciiTheme="minorHAnsi" w:eastAsia="Times New Roman" w:hAnsiTheme="minorHAnsi" w:cstheme="minorHAnsi"/>
          <w:b/>
          <w:szCs w:val="24"/>
        </w:rPr>
        <w:t>61146</w:t>
      </w:r>
    </w:p>
    <w:p w14:paraId="035C3C6E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04870961" w14:textId="2E54C4F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3B6F5F" w:rsidRPr="003B6F5F">
          <w:rPr>
            <w:rStyle w:val="Hyperlink"/>
            <w:rFonts w:asciiTheme="minorHAnsi" w:hAnsiTheme="minorHAnsi" w:cstheme="minorHAnsi"/>
          </w:rPr>
          <w:t>https://www.jove.com/account/file-uploader?src=18649578</w:t>
        </w:r>
      </w:hyperlink>
    </w:p>
    <w:p w14:paraId="4B7F714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32A9779" w14:textId="718B004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B6F5F" w:rsidRPr="003B6F5F">
        <w:rPr>
          <w:rStyle w:val="ArticleTitle"/>
          <w:rFonts w:cstheme="minorHAnsi"/>
        </w:rPr>
        <w:t>Click-Chemistry Based Fluorometric Assay for Apolipoprotein N-acyltransferase from Enzyme Characterization to High-Throughput Screening</w:t>
      </w:r>
    </w:p>
    <w:p w14:paraId="4401EA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88E1FEC" w14:textId="7C97D1BA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755D6A9" w14:textId="13A6B020" w:rsidR="003B6F5F" w:rsidRDefault="003B6F5F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C1ABCA1" w14:textId="77777777" w:rsidR="003B6F5F" w:rsidRPr="003B6F5F" w:rsidRDefault="003B6F5F" w:rsidP="003B6F5F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proofErr w:type="spellStart"/>
      <w:r w:rsidRPr="003B6F5F">
        <w:rPr>
          <w:rFonts w:asciiTheme="minorHAnsi" w:eastAsia="Times New Roman" w:hAnsiTheme="minorHAnsi" w:cstheme="minorHAnsi"/>
          <w:bCs/>
          <w:sz w:val="28"/>
          <w:szCs w:val="28"/>
        </w:rPr>
        <w:t>Karine</w:t>
      </w:r>
      <w:proofErr w:type="spellEnd"/>
      <w:r w:rsidRPr="003B6F5F">
        <w:rPr>
          <w:rFonts w:asciiTheme="minorHAnsi" w:eastAsia="Times New Roman" w:hAnsiTheme="minorHAnsi" w:cstheme="minorHAnsi"/>
          <w:bCs/>
          <w:sz w:val="28"/>
          <w:szCs w:val="28"/>
        </w:rPr>
        <w:t xml:space="preserve"> Nozeret</w:t>
      </w:r>
      <w:r w:rsidRPr="003B6F5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B6F5F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3B6F5F">
        <w:rPr>
          <w:rFonts w:asciiTheme="minorHAnsi" w:eastAsia="Times New Roman" w:hAnsiTheme="minorHAnsi" w:cstheme="minorHAnsi"/>
          <w:bCs/>
          <w:sz w:val="28"/>
          <w:szCs w:val="28"/>
        </w:rPr>
        <w:t>Aurélia</w:t>
      </w:r>
      <w:proofErr w:type="spellEnd"/>
      <w:r w:rsidRPr="003B6F5F">
        <w:rPr>
          <w:rFonts w:asciiTheme="minorHAnsi" w:eastAsia="Times New Roman" w:hAnsiTheme="minorHAnsi" w:cstheme="minorHAnsi"/>
          <w:bCs/>
          <w:sz w:val="28"/>
          <w:szCs w:val="28"/>
        </w:rPr>
        <w:t xml:space="preserve"> Pernin</w:t>
      </w:r>
      <w:r w:rsidRPr="003B6F5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B6F5F">
        <w:rPr>
          <w:rFonts w:asciiTheme="minorHAnsi" w:eastAsia="Times New Roman" w:hAnsiTheme="minorHAnsi" w:cstheme="minorHAnsi"/>
          <w:bCs/>
          <w:sz w:val="28"/>
          <w:szCs w:val="28"/>
        </w:rPr>
        <w:t>, Nienke Buddelmeijer</w:t>
      </w:r>
      <w:r w:rsidRPr="003B6F5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18C344FB" w14:textId="77777777" w:rsidR="003B6F5F" w:rsidRPr="003B6F5F" w:rsidRDefault="003B6F5F" w:rsidP="003B6F5F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CBF8341" w14:textId="163A1885" w:rsidR="003B6F5F" w:rsidRPr="003B6F5F" w:rsidRDefault="003B6F5F" w:rsidP="003B6F5F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3B6F5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B6F5F">
        <w:rPr>
          <w:rFonts w:asciiTheme="minorHAnsi" w:eastAsia="Times New Roman" w:hAnsiTheme="minorHAnsi" w:cstheme="minorHAnsi"/>
          <w:bCs/>
          <w:sz w:val="28"/>
          <w:szCs w:val="28"/>
        </w:rPr>
        <w:t xml:space="preserve">Institut Pasteur, Biology and Genetics of the Bacterial Cell Wall Unit, INSERM Group </w:t>
      </w:r>
      <w:proofErr w:type="spellStart"/>
      <w:r w:rsidRPr="003B6F5F">
        <w:rPr>
          <w:rFonts w:asciiTheme="minorHAnsi" w:eastAsia="Times New Roman" w:hAnsiTheme="minorHAnsi" w:cstheme="minorHAnsi"/>
          <w:bCs/>
          <w:sz w:val="28"/>
          <w:szCs w:val="28"/>
        </w:rPr>
        <w:t>Avenir</w:t>
      </w:r>
      <w:proofErr w:type="spellEnd"/>
      <w:r w:rsidRPr="003B6F5F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r w:rsidRPr="00F34A78">
        <w:rPr>
          <w:rFonts w:asciiTheme="minorHAnsi" w:eastAsia="Times New Roman" w:hAnsiTheme="minorHAnsi" w:cstheme="minorHAnsi"/>
          <w:bCs/>
          <w:sz w:val="28"/>
          <w:szCs w:val="28"/>
        </w:rPr>
        <w:t>Paris, France</w:t>
      </w:r>
    </w:p>
    <w:p w14:paraId="79A0B09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4A3E73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EEA697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41DD12C9" w14:textId="1F78BBDB" w:rsidR="004E0C5A" w:rsidRDefault="003B6F5F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2D20BF">
        <w:rPr>
          <w:rFonts w:asciiTheme="minorHAnsi" w:hAnsiTheme="minorHAnsi" w:cstheme="minorHAnsi"/>
        </w:rPr>
        <w:t xml:space="preserve">Nienke </w:t>
      </w:r>
      <w:proofErr w:type="spellStart"/>
      <w:r w:rsidRPr="002D20BF">
        <w:rPr>
          <w:rFonts w:asciiTheme="minorHAnsi" w:hAnsiTheme="minorHAnsi" w:cstheme="minorHAnsi"/>
        </w:rPr>
        <w:t>Buddelmeijer</w:t>
      </w:r>
      <w:proofErr w:type="spellEnd"/>
      <w:r w:rsidRPr="002D20BF">
        <w:rPr>
          <w:rFonts w:asciiTheme="minorHAnsi" w:hAnsiTheme="minorHAnsi" w:cstheme="minorHAnsi"/>
          <w:vertAlign w:val="superscript"/>
        </w:rPr>
        <w:t xml:space="preserve"> </w:t>
      </w:r>
      <w:r w:rsidRPr="002D20BF">
        <w:rPr>
          <w:rFonts w:asciiTheme="minorHAnsi" w:hAnsiTheme="minorHAnsi" w:cstheme="minorHAnsi"/>
          <w:vertAlign w:val="superscript"/>
        </w:rPr>
        <w:tab/>
      </w:r>
      <w:r w:rsidRPr="002D20BF">
        <w:rPr>
          <w:rFonts w:asciiTheme="minorHAnsi" w:hAnsiTheme="minorHAnsi" w:cstheme="minorHAnsi"/>
          <w:vertAlign w:val="superscript"/>
        </w:rPr>
        <w:tab/>
      </w:r>
      <w:r w:rsidRPr="002D20BF">
        <w:rPr>
          <w:rFonts w:asciiTheme="minorHAnsi" w:hAnsiTheme="minorHAnsi" w:cstheme="minorHAnsi"/>
        </w:rPr>
        <w:t>(nienke.buddelmeijer@pasteur.fr)</w:t>
      </w:r>
    </w:p>
    <w:p w14:paraId="2CDCB6E5" w14:textId="77777777" w:rsidR="003B6F5F" w:rsidRPr="00B07A3B" w:rsidRDefault="003B6F5F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9267BF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46E8F7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DC1E6D3" w14:textId="11EAC5DA" w:rsidR="003B6F5F" w:rsidRPr="002D20BF" w:rsidRDefault="003B6F5F" w:rsidP="003B6F5F">
      <w:pPr>
        <w:rPr>
          <w:rFonts w:asciiTheme="minorHAnsi" w:hAnsiTheme="minorHAnsi" w:cstheme="minorHAnsi"/>
        </w:rPr>
      </w:pPr>
      <w:proofErr w:type="spellStart"/>
      <w:r w:rsidRPr="002D20BF">
        <w:rPr>
          <w:rFonts w:asciiTheme="minorHAnsi" w:hAnsiTheme="minorHAnsi" w:cstheme="minorHAnsi"/>
        </w:rPr>
        <w:t>Karine</w:t>
      </w:r>
      <w:proofErr w:type="spellEnd"/>
      <w:r w:rsidRPr="002D20BF">
        <w:rPr>
          <w:rFonts w:asciiTheme="minorHAnsi" w:hAnsiTheme="minorHAnsi" w:cstheme="minorHAnsi"/>
        </w:rPr>
        <w:t xml:space="preserve"> </w:t>
      </w:r>
      <w:proofErr w:type="spellStart"/>
      <w:r w:rsidRPr="002D20BF">
        <w:rPr>
          <w:rFonts w:asciiTheme="minorHAnsi" w:hAnsiTheme="minorHAnsi" w:cstheme="minorHAnsi"/>
        </w:rPr>
        <w:t>Nozeret</w:t>
      </w:r>
      <w:proofErr w:type="spellEnd"/>
      <w:r w:rsidRPr="002D20BF">
        <w:rPr>
          <w:rFonts w:asciiTheme="minorHAnsi" w:hAnsiTheme="minorHAnsi" w:cstheme="minorHAnsi"/>
          <w:vertAlign w:val="superscript"/>
        </w:rPr>
        <w:t xml:space="preserve"> </w:t>
      </w:r>
      <w:r w:rsidRPr="002D20BF">
        <w:rPr>
          <w:rFonts w:asciiTheme="minorHAnsi" w:hAnsiTheme="minorHAnsi" w:cstheme="minorHAnsi"/>
          <w:vertAlign w:val="superscript"/>
        </w:rPr>
        <w:tab/>
      </w:r>
      <w:r w:rsidRPr="002D20BF">
        <w:rPr>
          <w:rFonts w:asciiTheme="minorHAnsi" w:hAnsiTheme="minorHAnsi" w:cstheme="minorHAnsi"/>
          <w:vertAlign w:val="superscript"/>
        </w:rPr>
        <w:tab/>
      </w:r>
      <w:r w:rsidRPr="002D20BF">
        <w:t>(</w:t>
      </w:r>
      <w:r w:rsidRPr="002D20BF">
        <w:rPr>
          <w:rFonts w:asciiTheme="minorHAnsi" w:hAnsiTheme="minorHAnsi" w:cstheme="minorHAnsi"/>
        </w:rPr>
        <w:t>karine.nozeret@pasteur.fr</w:t>
      </w:r>
      <w:r w:rsidR="003816FA">
        <w:rPr>
          <w:rStyle w:val="Hyperlink"/>
          <w:rFonts w:asciiTheme="minorHAnsi" w:hAnsiTheme="minorHAnsi" w:cstheme="minorHAnsi"/>
        </w:rPr>
        <w:t>)</w:t>
      </w:r>
    </w:p>
    <w:p w14:paraId="1083A9AC" w14:textId="72C10FDB" w:rsidR="003B5E26" w:rsidRPr="00F34A78" w:rsidRDefault="003B6F5F" w:rsidP="003B6F5F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0558E5">
        <w:rPr>
          <w:rFonts w:asciiTheme="minorHAnsi" w:hAnsiTheme="minorHAnsi" w:cstheme="minorHAnsi"/>
          <w:lang w:val="fr-FR"/>
        </w:rPr>
        <w:t xml:space="preserve">Aurélia </w:t>
      </w:r>
      <w:proofErr w:type="spellStart"/>
      <w:r w:rsidRPr="000558E5">
        <w:rPr>
          <w:rFonts w:asciiTheme="minorHAnsi" w:hAnsiTheme="minorHAnsi" w:cstheme="minorHAnsi"/>
          <w:lang w:val="fr-FR"/>
        </w:rPr>
        <w:t>Pernin</w:t>
      </w:r>
      <w:proofErr w:type="spellEnd"/>
      <w:r w:rsidRPr="000558E5">
        <w:rPr>
          <w:rFonts w:asciiTheme="minorHAnsi" w:hAnsiTheme="minorHAnsi" w:cstheme="minorHAnsi"/>
          <w:vertAlign w:val="superscript"/>
          <w:lang w:val="fr-FR"/>
        </w:rPr>
        <w:t xml:space="preserve"> </w:t>
      </w:r>
      <w:r w:rsidRPr="000558E5">
        <w:rPr>
          <w:rFonts w:asciiTheme="minorHAnsi" w:hAnsiTheme="minorHAnsi" w:cstheme="minorHAnsi"/>
          <w:vertAlign w:val="superscript"/>
          <w:lang w:val="fr-FR"/>
        </w:rPr>
        <w:tab/>
      </w:r>
      <w:r w:rsidRPr="000558E5">
        <w:rPr>
          <w:rFonts w:asciiTheme="minorHAnsi" w:hAnsiTheme="minorHAnsi" w:cstheme="minorHAnsi"/>
          <w:vertAlign w:val="superscript"/>
          <w:lang w:val="fr-FR"/>
        </w:rPr>
        <w:tab/>
      </w:r>
      <w:r w:rsidRPr="000558E5">
        <w:rPr>
          <w:rFonts w:asciiTheme="minorHAnsi" w:hAnsiTheme="minorHAnsi" w:cstheme="minorHAnsi"/>
          <w:vertAlign w:val="superscript"/>
          <w:lang w:val="fr-FR"/>
        </w:rPr>
        <w:tab/>
      </w:r>
      <w:r w:rsidRPr="000558E5">
        <w:rPr>
          <w:rFonts w:asciiTheme="minorHAnsi" w:hAnsiTheme="minorHAnsi" w:cstheme="minorHAnsi"/>
          <w:lang w:val="fr-FR"/>
        </w:rPr>
        <w:t>(aurelia.pernin@pasteur.fr)</w:t>
      </w:r>
    </w:p>
    <w:p w14:paraId="2610D73F" w14:textId="77777777" w:rsidR="001E230F" w:rsidRPr="00F34A78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6F1E425B" w14:textId="77777777" w:rsidR="00C70C90" w:rsidRPr="00F34A78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F34A78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76E49F48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BBF81AC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CEFC11E" w14:textId="22E6A6BD" w:rsidR="00987081" w:rsidRPr="00BA5995" w:rsidRDefault="00987081" w:rsidP="00BA599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34A7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41966F" w14:textId="5D4A11BA" w:rsidR="00987081" w:rsidRPr="00BA5995" w:rsidRDefault="00987081" w:rsidP="00BA599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34A7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B350075" w14:textId="227E2B2C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34A78" w:rsidRPr="00BA5995">
        <w:rPr>
          <w:rFonts w:asciiTheme="minorHAnsi" w:eastAsia="Times New Roman" w:hAnsiTheme="minorHAnsi" w:cstheme="minorHAnsi"/>
          <w:b/>
          <w:bCs/>
          <w:color w:val="0432FF"/>
          <w:szCs w:val="24"/>
        </w:rPr>
        <w:t>Yes</w:t>
      </w:r>
    </w:p>
    <w:p w14:paraId="2B5F6425" w14:textId="5CA39BFF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F34A78" w:rsidRPr="00BA5995">
        <w:rPr>
          <w:rFonts w:asciiTheme="minorHAnsi" w:eastAsia="Times New Roman" w:hAnsiTheme="minorHAnsi" w:cstheme="minorHAnsi"/>
          <w:color w:val="0432FF"/>
          <w:szCs w:val="24"/>
        </w:rPr>
        <w:t>Different building on same side of the campus.</w:t>
      </w:r>
    </w:p>
    <w:p w14:paraId="0591988A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D95A958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18E6C30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93166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009042FC" w14:textId="77777777" w:rsidR="00336C61" w:rsidRPr="00B07A3B" w:rsidRDefault="00336C61" w:rsidP="000116D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3966796A" w14:textId="14FB497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B4CB65F" w14:textId="47514CC7" w:rsidR="007D61A8" w:rsidRPr="000116D9" w:rsidRDefault="0077035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Nienke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Buddelmeijer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116D9">
        <w:rPr>
          <w:rFonts w:asciiTheme="minorHAnsi" w:eastAsia="Times New Roman" w:hAnsiTheme="minorHAnsi" w:cstheme="minorHAnsi"/>
          <w:szCs w:val="24"/>
        </w:rPr>
        <w:t xml:space="preserve">This protocol addresses </w:t>
      </w:r>
      <w:r w:rsidR="000116D9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wo important aspects: Characterization of an essential integral membrane Apolipoprotein N-acyltransferase of bacteria and</w:t>
      </w:r>
      <w:r w:rsidR="000116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development of the assay in HTS format to screen for inhibitors of the enzyme.</w:t>
      </w:r>
    </w:p>
    <w:p w14:paraId="7086979A" w14:textId="77777777" w:rsidR="000116D9" w:rsidRPr="00B07A3B" w:rsidRDefault="000116D9" w:rsidP="000116D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3A98DB0" w14:textId="77777777" w:rsidR="000116D9" w:rsidRPr="009408A2" w:rsidRDefault="000116D9" w:rsidP="000116D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8FD17C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A38132" w14:textId="1CA963E9" w:rsidR="007D61A8" w:rsidRPr="000116D9" w:rsidRDefault="0077035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Nienke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Buddelmeijer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method is very sensitive and suitable for screening purposes.</w:t>
      </w:r>
      <w:r w:rsidR="000116D9">
        <w:rPr>
          <w:rFonts w:asciiTheme="minorHAnsi" w:hAnsiTheme="minorHAnsi" w:cstheme="minorHAnsi"/>
        </w:rPr>
        <w:t xml:space="preserve"> It can contribute to the development of potential novel antibiotics. </w:t>
      </w:r>
    </w:p>
    <w:p w14:paraId="296AB51E" w14:textId="77777777" w:rsidR="000116D9" w:rsidRPr="00B07A3B" w:rsidRDefault="000116D9" w:rsidP="000116D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4041736" w14:textId="77777777" w:rsidR="000116D9" w:rsidRPr="009408A2" w:rsidRDefault="000116D9" w:rsidP="000116D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3F64A3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34E3877" w14:textId="5FFEFC4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A90AFB1" w14:textId="2484EA7F" w:rsidR="00333FA4" w:rsidRPr="00B9719F" w:rsidRDefault="00281F9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Nienke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Buddelmeijer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</w:t>
      </w:r>
      <w:r w:rsidR="00533F5E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video will help highlight critical steps </w:t>
      </w:r>
      <w:r w:rsidR="00B9719F">
        <w:rPr>
          <w:rFonts w:asciiTheme="minorHAnsi" w:hAnsiTheme="minorHAnsi" w:cstheme="minorHAnsi"/>
        </w:rPr>
        <w:t xml:space="preserve">of this protocol such as </w:t>
      </w:r>
      <w:r>
        <w:rPr>
          <w:rFonts w:asciiTheme="minorHAnsi" w:hAnsiTheme="minorHAnsi" w:cstheme="minorHAnsi"/>
        </w:rPr>
        <w:t xml:space="preserve">mixing, vortexing, </w:t>
      </w:r>
      <w:r w:rsidR="00B9719F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sonicating</w:t>
      </w:r>
      <w:r w:rsidR="00B9719F">
        <w:rPr>
          <w:rFonts w:asciiTheme="minorHAnsi" w:hAnsiTheme="minorHAnsi" w:cstheme="minorHAnsi"/>
        </w:rPr>
        <w:t xml:space="preserve"> while</w:t>
      </w:r>
      <w:r>
        <w:rPr>
          <w:rFonts w:asciiTheme="minorHAnsi" w:hAnsiTheme="minorHAnsi" w:cstheme="minorHAnsi"/>
        </w:rPr>
        <w:t xml:space="preserve"> working with non-homogenous lipid and detergent containing suspensions.</w:t>
      </w:r>
    </w:p>
    <w:p w14:paraId="7C3D8AB3" w14:textId="77777777" w:rsidR="00B9719F" w:rsidRPr="00B07A3B" w:rsidRDefault="00B9719F" w:rsidP="00B9719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8B11BEF" w14:textId="77777777" w:rsidR="00B9719F" w:rsidRPr="009408A2" w:rsidRDefault="00B9719F" w:rsidP="00B9719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BB0E8A7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BF268CB" w14:textId="77777777" w:rsidR="00B9719F" w:rsidRDefault="00B9719F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CDA0FDC" w14:textId="5420DE06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4428836E" w14:textId="77777777" w:rsidR="007D61A8" w:rsidRPr="00B07A3B" w:rsidRDefault="007D61A8" w:rsidP="00B9719F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6146E66E" w14:textId="17463E31" w:rsidR="007D61A8" w:rsidRPr="00B07A3B" w:rsidRDefault="00622B21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Nienke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Buddelmeijer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proofErr w:type="spellStart"/>
      <w:r>
        <w:rPr>
          <w:rFonts w:asciiTheme="minorHAnsi" w:hAnsiTheme="minorHAnsi" w:cstheme="minorHAnsi"/>
        </w:rPr>
        <w:t>Karine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Nozeret</w:t>
      </w:r>
      <w:proofErr w:type="spellEnd"/>
      <w:r w:rsidR="000116D9">
        <w:rPr>
          <w:rFonts w:asciiTheme="minorHAnsi" w:hAnsiTheme="minorHAnsi" w:cstheme="minorHAnsi"/>
        </w:rPr>
        <w:t xml:space="preserve"> and </w:t>
      </w:r>
      <w:proofErr w:type="spellStart"/>
      <w:r w:rsidR="000116D9">
        <w:rPr>
          <w:rFonts w:asciiTheme="minorHAnsi" w:hAnsiTheme="minorHAnsi" w:cstheme="minorHAnsi"/>
        </w:rPr>
        <w:t>Aurélia</w:t>
      </w:r>
      <w:proofErr w:type="spellEnd"/>
      <w:r w:rsidR="000116D9">
        <w:rPr>
          <w:rFonts w:asciiTheme="minorHAnsi" w:hAnsiTheme="minorHAnsi" w:cstheme="minorHAnsi"/>
        </w:rPr>
        <w:t xml:space="preserve"> </w:t>
      </w:r>
      <w:proofErr w:type="spellStart"/>
      <w:r w:rsidR="000116D9">
        <w:rPr>
          <w:rFonts w:asciiTheme="minorHAnsi" w:hAnsiTheme="minorHAnsi" w:cstheme="minorHAnsi"/>
        </w:rPr>
        <w:t>Pernin</w:t>
      </w:r>
      <w:proofErr w:type="spellEnd"/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</w:rPr>
        <w:t>postdoctoral fellow</w:t>
      </w:r>
      <w:r w:rsidR="000116D9">
        <w:rPr>
          <w:rFonts w:asciiTheme="minorHAnsi" w:hAnsiTheme="minorHAnsi" w:cstheme="minorHAnsi"/>
        </w:rPr>
        <w:t>s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</w:t>
      </w:r>
    </w:p>
    <w:p w14:paraId="7802F12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E9AA20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50C3EB23" w14:textId="01BC886B" w:rsidR="001016BD" w:rsidRPr="00B9719F" w:rsidRDefault="001016BD" w:rsidP="00B9719F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9719F">
        <w:rPr>
          <w:rFonts w:asciiTheme="minorHAnsi" w:hAnsiTheme="minorHAnsi" w:cstheme="minorHAnsi"/>
        </w:rPr>
        <w:br w:type="page"/>
      </w:r>
    </w:p>
    <w:p w14:paraId="374102BC" w14:textId="7CCCA102" w:rsidR="00DC2504" w:rsidRPr="00B07A3B" w:rsidRDefault="00DC2504" w:rsidP="000116D9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412B725" w14:textId="0853B448" w:rsidR="00CE10F2" w:rsidRPr="00B07A3B" w:rsidRDefault="00CA154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Tube Assay </w:t>
      </w:r>
    </w:p>
    <w:p w14:paraId="6D08DFE7" w14:textId="728F3C21" w:rsidR="00125924" w:rsidRPr="00B07A3B" w:rsidRDefault="00CA154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</w:t>
      </w:r>
      <w:r w:rsidR="006648B3">
        <w:rPr>
          <w:rFonts w:asciiTheme="minorHAnsi" w:hAnsiTheme="minorHAnsi" w:cstheme="minorHAnsi"/>
        </w:rPr>
        <w:t xml:space="preserve">the reagent mixture for the </w:t>
      </w:r>
      <w:r w:rsidR="006648B3" w:rsidRPr="006648B3">
        <w:rPr>
          <w:rFonts w:asciiTheme="minorHAnsi" w:hAnsiTheme="minorHAnsi" w:cstheme="minorHAnsi"/>
        </w:rPr>
        <w:t>apolipoprotein N-acyltransferase</w:t>
      </w:r>
      <w:r w:rsidR="006648B3">
        <w:rPr>
          <w:rFonts w:asciiTheme="minorHAnsi" w:hAnsiTheme="minorHAnsi" w:cstheme="minorHAnsi"/>
        </w:rPr>
        <w:t xml:space="preserve">, or </w:t>
      </w:r>
      <w:proofErr w:type="spellStart"/>
      <w:r w:rsidR="006648B3">
        <w:rPr>
          <w:rFonts w:asciiTheme="minorHAnsi" w:hAnsiTheme="minorHAnsi" w:cstheme="minorHAnsi"/>
        </w:rPr>
        <w:t>Lnt</w:t>
      </w:r>
      <w:proofErr w:type="spellEnd"/>
      <w:r w:rsidR="006648B3">
        <w:rPr>
          <w:rFonts w:asciiTheme="minorHAnsi" w:hAnsiTheme="minorHAnsi" w:cstheme="minorHAnsi"/>
        </w:rPr>
        <w:t xml:space="preserve"> </w:t>
      </w:r>
      <w:r w:rsidR="006648B3" w:rsidRPr="006648B3">
        <w:rPr>
          <w:rFonts w:asciiTheme="minorHAnsi" w:hAnsiTheme="minorHAnsi" w:cstheme="minorHAnsi"/>
          <w:i/>
          <w:iCs/>
          <w:color w:val="FF0000"/>
        </w:rPr>
        <w:t>(pronounce ‘L-N-T’)</w:t>
      </w:r>
      <w:r w:rsidR="006648B3">
        <w:rPr>
          <w:rFonts w:asciiTheme="minorHAnsi" w:hAnsiTheme="minorHAnsi" w:cstheme="minorHAnsi"/>
        </w:rPr>
        <w:t xml:space="preserve">, assay </w:t>
      </w:r>
      <w:r w:rsidR="006648B3">
        <w:rPr>
          <w:rFonts w:asciiTheme="minorHAnsi" w:hAnsiTheme="minorHAnsi" w:cstheme="minorHAnsi"/>
          <w:b/>
          <w:bCs/>
        </w:rPr>
        <w:t>[1]</w:t>
      </w:r>
      <w:r w:rsidR="006648B3">
        <w:rPr>
          <w:rFonts w:asciiTheme="minorHAnsi" w:hAnsiTheme="minorHAnsi" w:cstheme="minorHAnsi"/>
        </w:rPr>
        <w:t>. M</w:t>
      </w:r>
      <w:r w:rsidR="006648B3" w:rsidRPr="00CA154A">
        <w:rPr>
          <w:rFonts w:asciiTheme="minorHAnsi" w:hAnsiTheme="minorHAnsi" w:cstheme="minorHAnsi"/>
        </w:rPr>
        <w:t xml:space="preserve">ix </w:t>
      </w:r>
      <w:r w:rsidR="006648B3" w:rsidRPr="000116D9">
        <w:rPr>
          <w:rFonts w:asciiTheme="minorHAnsi" w:hAnsiTheme="minorHAnsi" w:cstheme="minorHAnsi"/>
        </w:rPr>
        <w:t>alkyne-POPE</w:t>
      </w:r>
      <w:r w:rsidR="006648B3" w:rsidRPr="00CA154A">
        <w:rPr>
          <w:rFonts w:asciiTheme="minorHAnsi" w:hAnsiTheme="minorHAnsi" w:cstheme="minorHAnsi"/>
        </w:rPr>
        <w:t xml:space="preserve"> </w:t>
      </w:r>
      <w:r w:rsidR="000116D9" w:rsidRPr="000116D9">
        <w:rPr>
          <w:rFonts w:asciiTheme="minorHAnsi" w:hAnsiTheme="minorHAnsi" w:cstheme="minorHAnsi"/>
          <w:i/>
          <w:iCs/>
          <w:color w:val="FF0000"/>
        </w:rPr>
        <w:t>(pronounce ‘alkyne-po-pee’)</w:t>
      </w:r>
      <w:r w:rsidR="000116D9">
        <w:rPr>
          <w:rFonts w:asciiTheme="minorHAnsi" w:hAnsiTheme="minorHAnsi" w:cstheme="minorHAnsi"/>
        </w:rPr>
        <w:t xml:space="preserve"> </w:t>
      </w:r>
      <w:r w:rsidR="006648B3" w:rsidRPr="00CA154A">
        <w:rPr>
          <w:rFonts w:asciiTheme="minorHAnsi" w:hAnsiTheme="minorHAnsi" w:cstheme="minorHAnsi"/>
        </w:rPr>
        <w:t xml:space="preserve">and FSL-1-biotin </w:t>
      </w:r>
      <w:r w:rsidR="00D4069E">
        <w:rPr>
          <w:rFonts w:asciiTheme="minorHAnsi" w:hAnsiTheme="minorHAnsi" w:cstheme="minorHAnsi"/>
        </w:rPr>
        <w:t>with</w:t>
      </w:r>
      <w:r w:rsidR="006648B3" w:rsidRPr="00CA154A">
        <w:rPr>
          <w:rFonts w:asciiTheme="minorHAnsi" w:hAnsiTheme="minorHAnsi" w:cstheme="minorHAnsi"/>
        </w:rPr>
        <w:t xml:space="preserve"> </w:t>
      </w:r>
      <w:proofErr w:type="spellStart"/>
      <w:r w:rsidR="006648B3" w:rsidRPr="00CA154A">
        <w:rPr>
          <w:rFonts w:asciiTheme="minorHAnsi" w:hAnsiTheme="minorHAnsi" w:cstheme="minorHAnsi"/>
        </w:rPr>
        <w:t>Lnt</w:t>
      </w:r>
      <w:proofErr w:type="spellEnd"/>
      <w:r w:rsidR="006648B3" w:rsidRPr="00CA154A">
        <w:rPr>
          <w:rFonts w:asciiTheme="minorHAnsi" w:hAnsiTheme="minorHAnsi" w:cstheme="minorHAnsi"/>
        </w:rPr>
        <w:t xml:space="preserve"> reaction buffer in 1.5</w:t>
      </w:r>
      <w:r w:rsidR="006648B3">
        <w:rPr>
          <w:rFonts w:asciiTheme="minorHAnsi" w:hAnsiTheme="minorHAnsi" w:cstheme="minorHAnsi"/>
        </w:rPr>
        <w:t>-milliliter</w:t>
      </w:r>
      <w:r w:rsidR="006648B3" w:rsidRPr="00CA154A">
        <w:rPr>
          <w:rFonts w:asciiTheme="minorHAnsi" w:hAnsiTheme="minorHAnsi" w:cstheme="minorHAnsi"/>
        </w:rPr>
        <w:t xml:space="preserve"> tubes</w:t>
      </w:r>
      <w:r w:rsidR="006648B3">
        <w:rPr>
          <w:rFonts w:asciiTheme="minorHAnsi" w:hAnsiTheme="minorHAnsi" w:cstheme="minorHAnsi"/>
        </w:rPr>
        <w:t xml:space="preserve"> </w:t>
      </w:r>
      <w:r w:rsidR="006648B3" w:rsidRPr="00CA154A">
        <w:rPr>
          <w:rFonts w:asciiTheme="minorHAnsi" w:hAnsiTheme="minorHAnsi" w:cstheme="minorHAnsi"/>
        </w:rPr>
        <w:t>at a final volume of 18</w:t>
      </w:r>
      <w:r w:rsidR="006648B3">
        <w:rPr>
          <w:rFonts w:asciiTheme="minorHAnsi" w:hAnsiTheme="minorHAnsi" w:cstheme="minorHAnsi"/>
        </w:rPr>
        <w:t xml:space="preserve"> microliters </w:t>
      </w:r>
      <w:r w:rsidR="006648B3">
        <w:rPr>
          <w:rFonts w:asciiTheme="minorHAnsi" w:hAnsiTheme="minorHAnsi" w:cstheme="minorHAnsi"/>
          <w:b/>
          <w:bCs/>
        </w:rPr>
        <w:t>[2-TXT]</w:t>
      </w:r>
      <w:r w:rsidR="006648B3" w:rsidRPr="00CA154A">
        <w:rPr>
          <w:rFonts w:asciiTheme="minorHAnsi" w:hAnsiTheme="minorHAnsi" w:cstheme="minorHAnsi"/>
        </w:rPr>
        <w:t xml:space="preserve">. </w:t>
      </w:r>
      <w:r w:rsidR="006648B3">
        <w:rPr>
          <w:rFonts w:asciiTheme="minorHAnsi" w:hAnsiTheme="minorHAnsi" w:cstheme="minorHAnsi"/>
        </w:rPr>
        <w:t xml:space="preserve">Prepare triplicate reagent mixtures for all tested conditions </w:t>
      </w:r>
      <w:r w:rsidR="006648B3">
        <w:rPr>
          <w:rFonts w:asciiTheme="minorHAnsi" w:hAnsiTheme="minorHAnsi" w:cstheme="minorHAnsi"/>
          <w:b/>
          <w:bCs/>
        </w:rPr>
        <w:t>[3]</w:t>
      </w:r>
      <w:r w:rsidR="006648B3" w:rsidRPr="00CA154A">
        <w:rPr>
          <w:rFonts w:asciiTheme="minorHAnsi" w:hAnsiTheme="minorHAnsi" w:cstheme="minorHAnsi"/>
        </w:rPr>
        <w:t>.</w:t>
      </w:r>
      <w:r w:rsidR="0090046A">
        <w:rPr>
          <w:rFonts w:asciiTheme="minorHAnsi" w:hAnsiTheme="minorHAnsi" w:cstheme="minorHAnsi"/>
        </w:rPr>
        <w:t xml:space="preserve"> </w:t>
      </w:r>
      <w:r w:rsidR="00236DC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8829C7A" w14:textId="43737358" w:rsidR="00C34F4C" w:rsidRPr="00B07A3B" w:rsidRDefault="006648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walking to the lab bench with reagents. </w:t>
      </w:r>
    </w:p>
    <w:p w14:paraId="15B9BC08" w14:textId="67C724B9" w:rsidR="00C34F4C" w:rsidRDefault="006648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reagents in a tube. </w:t>
      </w:r>
      <w:r>
        <w:rPr>
          <w:rFonts w:asciiTheme="minorHAnsi" w:hAnsiTheme="minorHAnsi" w:cstheme="minorHAnsi"/>
          <w:b/>
          <w:bCs/>
        </w:rPr>
        <w:t xml:space="preserve">TEXT: See Manuscript for concentrations </w:t>
      </w:r>
    </w:p>
    <w:p w14:paraId="5DD8BDF9" w14:textId="7B29EBF1" w:rsidR="006648B3" w:rsidRPr="00B07A3B" w:rsidRDefault="006648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the tube with reagents in a tube rack that already has a few prepared tubes (labeled with specific test conditions). </w:t>
      </w:r>
    </w:p>
    <w:p w14:paraId="116F2BDE" w14:textId="42034946" w:rsidR="00CE10F2" w:rsidRPr="00B07A3B" w:rsidRDefault="005C164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A154A">
        <w:rPr>
          <w:rFonts w:asciiTheme="minorHAnsi" w:hAnsiTheme="minorHAnsi" w:cstheme="minorHAnsi"/>
        </w:rPr>
        <w:t xml:space="preserve">Sonicate the </w:t>
      </w:r>
      <w:r>
        <w:rPr>
          <w:rFonts w:asciiTheme="minorHAnsi" w:hAnsiTheme="minorHAnsi" w:cstheme="minorHAnsi"/>
        </w:rPr>
        <w:t>reagent</w:t>
      </w:r>
      <w:r w:rsidRPr="00CA154A">
        <w:rPr>
          <w:rFonts w:asciiTheme="minorHAnsi" w:hAnsiTheme="minorHAnsi" w:cstheme="minorHAnsi"/>
        </w:rPr>
        <w:t xml:space="preserve"> mixture</w:t>
      </w:r>
      <w:r w:rsidR="00D4069E">
        <w:rPr>
          <w:rFonts w:asciiTheme="minorHAnsi" w:hAnsiTheme="minorHAnsi" w:cstheme="minorHAnsi"/>
        </w:rPr>
        <w:t>s</w:t>
      </w:r>
      <w:r w:rsidRPr="00CA154A">
        <w:rPr>
          <w:rFonts w:asciiTheme="minorHAnsi" w:hAnsiTheme="minorHAnsi" w:cstheme="minorHAnsi"/>
        </w:rPr>
        <w:t xml:space="preserve"> for 3 min</w:t>
      </w:r>
      <w:r>
        <w:rPr>
          <w:rFonts w:asciiTheme="minorHAnsi" w:hAnsiTheme="minorHAnsi" w:cstheme="minorHAnsi"/>
        </w:rPr>
        <w:t>utes</w:t>
      </w:r>
      <w:r w:rsidRPr="00CA154A">
        <w:rPr>
          <w:rFonts w:asciiTheme="minorHAnsi" w:hAnsiTheme="minorHAnsi" w:cstheme="minorHAnsi"/>
        </w:rPr>
        <w:t xml:space="preserve"> in an ultrasonic water bath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CA154A">
        <w:rPr>
          <w:rFonts w:asciiTheme="minorHAnsi" w:hAnsiTheme="minorHAnsi" w:cstheme="minorHAnsi"/>
        </w:rPr>
        <w:t xml:space="preserve">and incubate </w:t>
      </w:r>
      <w:r w:rsidR="00D4069E">
        <w:rPr>
          <w:rFonts w:asciiTheme="minorHAnsi" w:hAnsiTheme="minorHAnsi" w:cstheme="minorHAnsi"/>
        </w:rPr>
        <w:t>them</w:t>
      </w:r>
      <w:r>
        <w:rPr>
          <w:rFonts w:asciiTheme="minorHAnsi" w:hAnsiTheme="minorHAnsi" w:cstheme="minorHAnsi"/>
        </w:rPr>
        <w:t xml:space="preserve"> </w:t>
      </w:r>
      <w:r w:rsidRPr="00CA154A">
        <w:rPr>
          <w:rFonts w:asciiTheme="minorHAnsi" w:hAnsiTheme="minorHAnsi" w:cstheme="minorHAnsi"/>
        </w:rPr>
        <w:t>at 37</w:t>
      </w:r>
      <w:r>
        <w:rPr>
          <w:rFonts w:asciiTheme="minorHAnsi" w:hAnsiTheme="minorHAnsi" w:cstheme="minorHAnsi"/>
        </w:rPr>
        <w:t xml:space="preserve"> degrees Celsius</w:t>
      </w:r>
      <w:r w:rsidRPr="00CA154A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>utes</w:t>
      </w:r>
      <w:r w:rsidRPr="00CA154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Then, add active or inactive </w:t>
      </w:r>
      <w:proofErr w:type="spellStart"/>
      <w:r>
        <w:rPr>
          <w:rFonts w:asciiTheme="minorHAnsi" w:hAnsiTheme="minorHAnsi" w:cstheme="minorHAnsi"/>
        </w:rPr>
        <w:t>Lnt</w:t>
      </w:r>
      <w:proofErr w:type="spellEnd"/>
      <w:r>
        <w:rPr>
          <w:rFonts w:asciiTheme="minorHAnsi" w:hAnsiTheme="minorHAnsi" w:cstheme="minorHAnsi"/>
        </w:rPr>
        <w:t xml:space="preserve"> to a final concentration of 1 nanogram per microliter and pipette up and down to mix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70F29686" w14:textId="15F1BC04" w:rsidR="00A319BE" w:rsidRDefault="005C164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sonicating the reagent mixture. </w:t>
      </w:r>
    </w:p>
    <w:p w14:paraId="75C6A750" w14:textId="1A3A40A8" w:rsidR="005C1640" w:rsidRDefault="005C164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mixture in an incubator or thermomixer and closing the door/lid. </w:t>
      </w:r>
    </w:p>
    <w:p w14:paraId="47CF26BA" w14:textId="59F38E7F" w:rsidR="005C1640" w:rsidRPr="00B07A3B" w:rsidRDefault="005C164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enzyme to the reagents and pipetting up and down. </w:t>
      </w:r>
    </w:p>
    <w:p w14:paraId="25857955" w14:textId="772337BE" w:rsidR="00C7374B" w:rsidRDefault="005C164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A154A">
        <w:rPr>
          <w:rFonts w:asciiTheme="minorHAnsi" w:hAnsiTheme="minorHAnsi" w:cstheme="minorHAnsi"/>
        </w:rPr>
        <w:t>Incubate the reaction at 37</w:t>
      </w:r>
      <w:r>
        <w:rPr>
          <w:rFonts w:asciiTheme="minorHAnsi" w:hAnsiTheme="minorHAnsi" w:cstheme="minorHAnsi"/>
        </w:rPr>
        <w:t xml:space="preserve"> degrees Celsius </w:t>
      </w:r>
      <w:r w:rsidRPr="00CA154A">
        <w:rPr>
          <w:rFonts w:asciiTheme="minorHAnsi" w:hAnsiTheme="minorHAnsi" w:cstheme="minorHAnsi"/>
        </w:rPr>
        <w:t>for 16 h</w:t>
      </w:r>
      <w:r>
        <w:rPr>
          <w:rFonts w:asciiTheme="minorHAnsi" w:hAnsiTheme="minorHAnsi" w:cstheme="minorHAnsi"/>
        </w:rPr>
        <w:t>ours</w:t>
      </w:r>
      <w:r w:rsidRPr="00CA154A">
        <w:rPr>
          <w:rFonts w:asciiTheme="minorHAnsi" w:hAnsiTheme="minorHAnsi" w:cstheme="minorHAnsi"/>
        </w:rPr>
        <w:t xml:space="preserve"> in a thermomixer with </w:t>
      </w:r>
      <w:r w:rsidR="00D4069E">
        <w:rPr>
          <w:rFonts w:asciiTheme="minorHAnsi" w:hAnsiTheme="minorHAnsi" w:cstheme="minorHAnsi"/>
        </w:rPr>
        <w:t xml:space="preserve">a </w:t>
      </w:r>
      <w:r w:rsidRPr="00CA154A">
        <w:rPr>
          <w:rFonts w:asciiTheme="minorHAnsi" w:hAnsiTheme="minorHAnsi" w:cstheme="minorHAnsi"/>
        </w:rPr>
        <w:t>heated lid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A15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Meanwhile, prepare a stock solution of 2-milligram per milliliter streptavidin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 and dilute it to 10 micrograms per milliliter to create a working solution </w:t>
      </w:r>
      <w:r>
        <w:rPr>
          <w:rFonts w:asciiTheme="minorHAnsi" w:hAnsiTheme="minorHAnsi" w:cstheme="minorHAnsi"/>
          <w:b/>
          <w:bCs/>
        </w:rPr>
        <w:t>[</w:t>
      </w:r>
      <w:r w:rsidR="00ED52ED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236DC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896F59C" w14:textId="6C71F32F" w:rsidR="005C1640" w:rsidRDefault="005C1640" w:rsidP="005C16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reaction tubes in a thermomixer and closing the lid.</w:t>
      </w:r>
    </w:p>
    <w:p w14:paraId="6A8B5413" w14:textId="62AABB19" w:rsidR="005C1640" w:rsidRDefault="00A548C9" w:rsidP="005C16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streptavidin stock, with the tube clearly labeled. </w:t>
      </w:r>
      <w:r>
        <w:rPr>
          <w:rFonts w:asciiTheme="minorHAnsi" w:hAnsiTheme="minorHAnsi" w:cstheme="minorHAnsi"/>
          <w:b/>
          <w:bCs/>
        </w:rPr>
        <w:t xml:space="preserve">TEXT: Store stock solution at </w:t>
      </w:r>
      <w:r w:rsidRPr="00A548C9">
        <w:rPr>
          <w:rFonts w:asciiTheme="minorHAnsi" w:hAnsiTheme="minorHAnsi" w:cstheme="minorHAnsi"/>
          <w:b/>
          <w:bCs/>
        </w:rPr>
        <w:t>-20 °C for up to 6 months</w:t>
      </w:r>
    </w:p>
    <w:p w14:paraId="4AD8AC1C" w14:textId="5B017AAD" w:rsidR="00ED52ED" w:rsidRDefault="00ED52ED" w:rsidP="005C16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the stock to working solution, with the tube clearly labeled.</w:t>
      </w:r>
    </w:p>
    <w:p w14:paraId="175FEF41" w14:textId="63E10181" w:rsidR="005C1640" w:rsidRDefault="005C1640" w:rsidP="005C164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A154A">
        <w:rPr>
          <w:rFonts w:asciiTheme="minorHAnsi" w:hAnsiTheme="minorHAnsi" w:cstheme="minorHAnsi"/>
        </w:rPr>
        <w:t>Add 100</w:t>
      </w:r>
      <w:r w:rsidR="00A548C9">
        <w:rPr>
          <w:rFonts w:asciiTheme="minorHAnsi" w:hAnsiTheme="minorHAnsi" w:cstheme="minorHAnsi"/>
        </w:rPr>
        <w:t xml:space="preserve"> microliters</w:t>
      </w:r>
      <w:r w:rsidRPr="00CA154A">
        <w:rPr>
          <w:rFonts w:asciiTheme="minorHAnsi" w:hAnsiTheme="minorHAnsi" w:cstheme="minorHAnsi"/>
        </w:rPr>
        <w:t xml:space="preserve"> of the solution to each well of </w:t>
      </w:r>
      <w:r w:rsidR="00D4069E">
        <w:rPr>
          <w:rFonts w:asciiTheme="minorHAnsi" w:hAnsiTheme="minorHAnsi" w:cstheme="minorHAnsi"/>
        </w:rPr>
        <w:t>a</w:t>
      </w:r>
      <w:r w:rsidRPr="00CA154A">
        <w:rPr>
          <w:rFonts w:asciiTheme="minorHAnsi" w:hAnsiTheme="minorHAnsi" w:cstheme="minorHAnsi"/>
        </w:rPr>
        <w:t xml:space="preserve"> 96</w:t>
      </w:r>
      <w:r w:rsidR="00EF0821">
        <w:rPr>
          <w:rFonts w:asciiTheme="minorHAnsi" w:hAnsiTheme="minorHAnsi" w:cstheme="minorHAnsi"/>
        </w:rPr>
        <w:t>-</w:t>
      </w:r>
      <w:r w:rsidRPr="00CA154A">
        <w:rPr>
          <w:rFonts w:asciiTheme="minorHAnsi" w:hAnsiTheme="minorHAnsi" w:cstheme="minorHAnsi"/>
        </w:rPr>
        <w:t>well plate</w:t>
      </w:r>
      <w:r w:rsidR="00EF0821">
        <w:rPr>
          <w:rFonts w:asciiTheme="minorHAnsi" w:hAnsiTheme="minorHAnsi" w:cstheme="minorHAnsi"/>
        </w:rPr>
        <w:t xml:space="preserve"> </w:t>
      </w:r>
      <w:r w:rsidR="00EF0821">
        <w:rPr>
          <w:rFonts w:asciiTheme="minorHAnsi" w:hAnsiTheme="minorHAnsi" w:cstheme="minorHAnsi"/>
          <w:b/>
          <w:bCs/>
        </w:rPr>
        <w:t>[1]</w:t>
      </w:r>
      <w:r w:rsidR="00EF0821">
        <w:rPr>
          <w:rFonts w:asciiTheme="minorHAnsi" w:hAnsiTheme="minorHAnsi" w:cstheme="minorHAnsi"/>
        </w:rPr>
        <w:t xml:space="preserve">, then </w:t>
      </w:r>
      <w:r w:rsidR="00EF0821" w:rsidRPr="00CA154A">
        <w:rPr>
          <w:rFonts w:asciiTheme="minorHAnsi" w:hAnsiTheme="minorHAnsi" w:cstheme="minorHAnsi"/>
        </w:rPr>
        <w:t>air-dry the wells</w:t>
      </w:r>
      <w:r w:rsidR="00EF0821">
        <w:rPr>
          <w:rFonts w:asciiTheme="minorHAnsi" w:hAnsiTheme="minorHAnsi" w:cstheme="minorHAnsi"/>
        </w:rPr>
        <w:t xml:space="preserve"> overnight by incubating the plate </w:t>
      </w:r>
      <w:r w:rsidRPr="00CA154A">
        <w:rPr>
          <w:rFonts w:asciiTheme="minorHAnsi" w:hAnsiTheme="minorHAnsi" w:cstheme="minorHAnsi"/>
        </w:rPr>
        <w:t>at 37</w:t>
      </w:r>
      <w:r w:rsidR="00A548C9">
        <w:rPr>
          <w:rFonts w:asciiTheme="minorHAnsi" w:hAnsiTheme="minorHAnsi" w:cstheme="minorHAnsi"/>
        </w:rPr>
        <w:t xml:space="preserve"> degrees Celsius</w:t>
      </w:r>
      <w:r w:rsidRPr="00CA154A">
        <w:rPr>
          <w:rFonts w:asciiTheme="minorHAnsi" w:hAnsiTheme="minorHAnsi" w:cstheme="minorHAnsi"/>
        </w:rPr>
        <w:t xml:space="preserve"> without a lid</w:t>
      </w:r>
      <w:r w:rsidR="00EF0821">
        <w:rPr>
          <w:rFonts w:asciiTheme="minorHAnsi" w:hAnsiTheme="minorHAnsi" w:cstheme="minorHAnsi"/>
        </w:rPr>
        <w:t xml:space="preserve"> </w:t>
      </w:r>
      <w:r w:rsidR="00ED52ED">
        <w:rPr>
          <w:rFonts w:asciiTheme="minorHAnsi" w:hAnsiTheme="minorHAnsi" w:cstheme="minorHAnsi"/>
          <w:b/>
          <w:bCs/>
        </w:rPr>
        <w:t>[2]</w:t>
      </w:r>
      <w:r w:rsidRPr="00CA154A">
        <w:rPr>
          <w:rFonts w:asciiTheme="minorHAnsi" w:hAnsiTheme="minorHAnsi" w:cstheme="minorHAnsi"/>
        </w:rPr>
        <w:t>.</w:t>
      </w:r>
    </w:p>
    <w:p w14:paraId="2D10CA9C" w14:textId="58B1D9E6" w:rsidR="00ED52ED" w:rsidRDefault="00ED52ED" w:rsidP="00ED52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streptavidin to a few wells. </w:t>
      </w:r>
    </w:p>
    <w:p w14:paraId="3A012532" w14:textId="62CC29FE" w:rsidR="00ED52ED" w:rsidRDefault="00ED52ED" w:rsidP="00ED52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</w:p>
    <w:p w14:paraId="4D73EBBC" w14:textId="2152D877" w:rsidR="00ED52ED" w:rsidRDefault="00ED52ED" w:rsidP="00ED52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the next day, p</w:t>
      </w:r>
      <w:r w:rsidRPr="00CA154A">
        <w:rPr>
          <w:rFonts w:asciiTheme="minorHAnsi" w:hAnsiTheme="minorHAnsi" w:cstheme="minorHAnsi"/>
        </w:rPr>
        <w:t xml:space="preserve">repare stock solutions of </w:t>
      </w:r>
      <w:r>
        <w:rPr>
          <w:rFonts w:asciiTheme="minorHAnsi" w:hAnsiTheme="minorHAnsi" w:cstheme="minorHAnsi"/>
        </w:rPr>
        <w:t>5</w:t>
      </w:r>
      <w:r w:rsidR="00304471">
        <w:rPr>
          <w:rFonts w:asciiTheme="minorHAnsi" w:hAnsiTheme="minorHAnsi" w:cstheme="minorHAnsi"/>
        </w:rPr>
        <w:t xml:space="preserve"> millimolar </w:t>
      </w:r>
      <w:r w:rsidRPr="00CA154A">
        <w:rPr>
          <w:rFonts w:asciiTheme="minorHAnsi" w:hAnsiTheme="minorHAnsi" w:cstheme="minorHAnsi"/>
        </w:rPr>
        <w:t>Azido-FAM</w:t>
      </w:r>
      <w:r w:rsidR="00533F5E">
        <w:rPr>
          <w:rFonts w:asciiTheme="minorHAnsi" w:hAnsiTheme="minorHAnsi" w:cstheme="minorHAnsi"/>
        </w:rPr>
        <w:t xml:space="preserve"> </w:t>
      </w:r>
      <w:r w:rsidR="00533F5E" w:rsidRPr="00533F5E">
        <w:rPr>
          <w:rFonts w:asciiTheme="minorHAnsi" w:hAnsiTheme="minorHAnsi" w:cstheme="minorHAnsi"/>
          <w:i/>
          <w:iCs/>
          <w:color w:val="FF0000"/>
        </w:rPr>
        <w:t>(pronounce ‘azido-fam’)</w:t>
      </w:r>
      <w:r w:rsidRPr="00CA154A">
        <w:rPr>
          <w:rFonts w:asciiTheme="minorHAnsi" w:hAnsiTheme="minorHAnsi" w:cstheme="minorHAnsi"/>
        </w:rPr>
        <w:t xml:space="preserve">, </w:t>
      </w:r>
      <w:r w:rsidR="00304471">
        <w:rPr>
          <w:rFonts w:asciiTheme="minorHAnsi" w:hAnsiTheme="minorHAnsi" w:cstheme="minorHAnsi"/>
        </w:rPr>
        <w:t xml:space="preserve">50 millimolar </w:t>
      </w:r>
      <w:r w:rsidRPr="00CA154A">
        <w:rPr>
          <w:rFonts w:asciiTheme="minorHAnsi" w:hAnsiTheme="minorHAnsi" w:cstheme="minorHAnsi"/>
        </w:rPr>
        <w:t>TCEP,</w:t>
      </w:r>
      <w:r w:rsidR="00304471">
        <w:rPr>
          <w:rFonts w:asciiTheme="minorHAnsi" w:hAnsiTheme="minorHAnsi" w:cstheme="minorHAnsi"/>
        </w:rPr>
        <w:t xml:space="preserve"> 2 millimolar</w:t>
      </w:r>
      <w:r w:rsidRPr="00CA154A">
        <w:rPr>
          <w:rFonts w:asciiTheme="minorHAnsi" w:hAnsiTheme="minorHAnsi" w:cstheme="minorHAnsi"/>
        </w:rPr>
        <w:t xml:space="preserve"> TBTA, and </w:t>
      </w:r>
      <w:r w:rsidR="00304471">
        <w:rPr>
          <w:rFonts w:asciiTheme="minorHAnsi" w:hAnsiTheme="minorHAnsi" w:cstheme="minorHAnsi"/>
        </w:rPr>
        <w:t xml:space="preserve">50 millimolar copper sulfate pentahydrate </w:t>
      </w:r>
      <w:r w:rsidR="00304471">
        <w:rPr>
          <w:rFonts w:asciiTheme="minorHAnsi" w:hAnsiTheme="minorHAnsi" w:cstheme="minorHAnsi"/>
          <w:b/>
          <w:bCs/>
        </w:rPr>
        <w:t>[1]</w:t>
      </w:r>
      <w:r w:rsidRPr="00CA154A">
        <w:rPr>
          <w:rFonts w:asciiTheme="minorHAnsi" w:hAnsiTheme="minorHAnsi" w:cstheme="minorHAnsi"/>
        </w:rPr>
        <w:t>.</w:t>
      </w:r>
      <w:r w:rsidR="00304471">
        <w:rPr>
          <w:rFonts w:asciiTheme="minorHAnsi" w:hAnsiTheme="minorHAnsi" w:cstheme="minorHAnsi"/>
        </w:rPr>
        <w:t xml:space="preserve"> Perform click-chemistry </w:t>
      </w:r>
      <w:r w:rsidR="00304471" w:rsidRPr="00CA154A">
        <w:rPr>
          <w:rFonts w:asciiTheme="minorHAnsi" w:hAnsiTheme="minorHAnsi" w:cstheme="minorHAnsi"/>
        </w:rPr>
        <w:t>b</w:t>
      </w:r>
      <w:bookmarkStart w:id="1" w:name="_GoBack"/>
      <w:bookmarkEnd w:id="1"/>
      <w:r w:rsidR="00304471" w:rsidRPr="00CA154A">
        <w:rPr>
          <w:rFonts w:asciiTheme="minorHAnsi" w:hAnsiTheme="minorHAnsi" w:cstheme="minorHAnsi"/>
        </w:rPr>
        <w:t xml:space="preserve">y adding 0.2 </w:t>
      </w:r>
      <w:r w:rsidR="00304471">
        <w:rPr>
          <w:rFonts w:asciiTheme="minorHAnsi" w:hAnsiTheme="minorHAnsi" w:cstheme="minorHAnsi"/>
        </w:rPr>
        <w:t>microliters</w:t>
      </w:r>
      <w:r w:rsidR="00304471" w:rsidRPr="00CA154A">
        <w:rPr>
          <w:rFonts w:asciiTheme="minorHAnsi" w:hAnsiTheme="minorHAnsi" w:cstheme="minorHAnsi"/>
        </w:rPr>
        <w:t xml:space="preserve"> of stock Azido-</w:t>
      </w:r>
      <w:r w:rsidR="00304471" w:rsidRPr="00CA154A">
        <w:rPr>
          <w:rFonts w:asciiTheme="minorHAnsi" w:hAnsiTheme="minorHAnsi" w:cstheme="minorHAnsi"/>
        </w:rPr>
        <w:lastRenderedPageBreak/>
        <w:t xml:space="preserve">FAM, 0.4 </w:t>
      </w:r>
      <w:r w:rsidR="00304471">
        <w:rPr>
          <w:rFonts w:asciiTheme="minorHAnsi" w:hAnsiTheme="minorHAnsi" w:cstheme="minorHAnsi"/>
        </w:rPr>
        <w:t>microliters</w:t>
      </w:r>
      <w:r w:rsidR="00304471" w:rsidRPr="00CA154A">
        <w:rPr>
          <w:rFonts w:asciiTheme="minorHAnsi" w:hAnsiTheme="minorHAnsi" w:cstheme="minorHAnsi"/>
        </w:rPr>
        <w:t xml:space="preserve"> of stock TCEP, </w:t>
      </w:r>
      <w:r w:rsidR="00304471">
        <w:rPr>
          <w:rFonts w:asciiTheme="minorHAnsi" w:hAnsiTheme="minorHAnsi" w:cstheme="minorHAnsi"/>
        </w:rPr>
        <w:t xml:space="preserve">and </w:t>
      </w:r>
      <w:r w:rsidR="00304471" w:rsidRPr="00CA154A">
        <w:rPr>
          <w:rFonts w:asciiTheme="minorHAnsi" w:hAnsiTheme="minorHAnsi" w:cstheme="minorHAnsi"/>
        </w:rPr>
        <w:t xml:space="preserve">0.2 </w:t>
      </w:r>
      <w:r w:rsidR="00304471">
        <w:rPr>
          <w:rFonts w:asciiTheme="minorHAnsi" w:hAnsiTheme="minorHAnsi" w:cstheme="minorHAnsi"/>
        </w:rPr>
        <w:t>microliters</w:t>
      </w:r>
      <w:r w:rsidR="00304471" w:rsidRPr="00CA154A">
        <w:rPr>
          <w:rFonts w:asciiTheme="minorHAnsi" w:hAnsiTheme="minorHAnsi" w:cstheme="minorHAnsi"/>
        </w:rPr>
        <w:t xml:space="preserve"> of stock TBTA </w:t>
      </w:r>
      <w:r w:rsidR="00304471">
        <w:rPr>
          <w:rFonts w:asciiTheme="minorHAnsi" w:hAnsiTheme="minorHAnsi" w:cstheme="minorHAnsi"/>
        </w:rPr>
        <w:t xml:space="preserve">to the 1.5-milliliter </w:t>
      </w:r>
      <w:proofErr w:type="spellStart"/>
      <w:r w:rsidR="00304471">
        <w:rPr>
          <w:rFonts w:asciiTheme="minorHAnsi" w:hAnsiTheme="minorHAnsi" w:cstheme="minorHAnsi"/>
        </w:rPr>
        <w:t>Lnt</w:t>
      </w:r>
      <w:proofErr w:type="spellEnd"/>
      <w:r w:rsidR="00304471">
        <w:rPr>
          <w:rFonts w:asciiTheme="minorHAnsi" w:hAnsiTheme="minorHAnsi" w:cstheme="minorHAnsi"/>
        </w:rPr>
        <w:t xml:space="preserve"> reaction tubes </w:t>
      </w:r>
      <w:r w:rsidR="00304471">
        <w:rPr>
          <w:rFonts w:asciiTheme="minorHAnsi" w:hAnsiTheme="minorHAnsi" w:cstheme="minorHAnsi"/>
          <w:b/>
          <w:bCs/>
        </w:rPr>
        <w:t>[2]</w:t>
      </w:r>
      <w:r w:rsidR="00304471">
        <w:rPr>
          <w:rFonts w:asciiTheme="minorHAnsi" w:hAnsiTheme="minorHAnsi" w:cstheme="minorHAnsi"/>
        </w:rPr>
        <w:t xml:space="preserve">. </w:t>
      </w:r>
    </w:p>
    <w:p w14:paraId="0A3AE3B1" w14:textId="58971EA6" w:rsidR="00304471" w:rsidRDefault="0021603A" w:rsidP="003044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Bottles or tubes with the stock reagents, clearly labeled. </w:t>
      </w:r>
    </w:p>
    <w:p w14:paraId="387F9FC5" w14:textId="7EA2F6E4" w:rsidR="0021603A" w:rsidRDefault="0021603A" w:rsidP="003044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reagents to a </w:t>
      </w:r>
      <w:proofErr w:type="spellStart"/>
      <w:r>
        <w:rPr>
          <w:rFonts w:asciiTheme="minorHAnsi" w:hAnsiTheme="minorHAnsi" w:cstheme="minorHAnsi"/>
        </w:rPr>
        <w:t>Lnt</w:t>
      </w:r>
      <w:proofErr w:type="spellEnd"/>
      <w:r>
        <w:rPr>
          <w:rFonts w:asciiTheme="minorHAnsi" w:hAnsiTheme="minorHAnsi" w:cstheme="minorHAnsi"/>
        </w:rPr>
        <w:t xml:space="preserve"> reaction tube in the proper order. </w:t>
      </w:r>
    </w:p>
    <w:p w14:paraId="4CE6905F" w14:textId="61D0D970" w:rsidR="0021603A" w:rsidRDefault="0021603A" w:rsidP="0021603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Vortex the solution for 5 seconds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add 0.4 microliters of stock copper sulfate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</w:t>
      </w:r>
      <w:r w:rsidRPr="00C65B7B">
        <w:rPr>
          <w:rFonts w:asciiTheme="minorHAnsi" w:hAnsiTheme="minorHAnsi" w:cstheme="minorHAnsi"/>
        </w:rPr>
        <w:t xml:space="preserve">vortex for another 5 seconds, and incubate the reaction for 1 hour at room temperature </w:t>
      </w:r>
      <w:r w:rsidR="005B0048" w:rsidRPr="00C65B7B">
        <w:rPr>
          <w:rFonts w:asciiTheme="minorHAnsi" w:hAnsiTheme="minorHAnsi" w:cstheme="minorHAnsi"/>
        </w:rPr>
        <w:t xml:space="preserve">in the dark </w:t>
      </w:r>
      <w:r w:rsidRPr="00C65B7B">
        <w:rPr>
          <w:rFonts w:asciiTheme="minorHAnsi" w:hAnsiTheme="minorHAnsi" w:cstheme="minorHAnsi"/>
          <w:b/>
          <w:bCs/>
        </w:rPr>
        <w:t>[3]</w:t>
      </w:r>
      <w:r w:rsidRPr="00C65B7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E0F6E47" w14:textId="61C9060B" w:rsidR="0021603A" w:rsidRDefault="0021603A" w:rsidP="002160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reaction mixture.</w:t>
      </w:r>
    </w:p>
    <w:p w14:paraId="77F9AC09" w14:textId="4A541EB3" w:rsidR="0021603A" w:rsidRDefault="0021603A" w:rsidP="002160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</w:t>
      </w:r>
      <w:r w:rsidRPr="00CA154A">
        <w:rPr>
          <w:rFonts w:asciiTheme="minorHAnsi" w:hAnsiTheme="minorHAnsi" w:cstheme="minorHAnsi"/>
        </w:rPr>
        <w:t>CuSO4</w:t>
      </w:r>
      <w:r>
        <w:rPr>
          <w:rFonts w:asciiTheme="minorHAnsi" w:hAnsiTheme="minorHAnsi" w:cstheme="minorHAnsi"/>
        </w:rPr>
        <w:t xml:space="preserve"> to the tube. </w:t>
      </w:r>
    </w:p>
    <w:p w14:paraId="1A37532F" w14:textId="0B144D9D" w:rsidR="002F3B2F" w:rsidRPr="005D5135" w:rsidRDefault="0021603A" w:rsidP="002F3B2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tube and setting it down on the lab bench to incubate. </w:t>
      </w:r>
    </w:p>
    <w:p w14:paraId="76CFBE98" w14:textId="0DF104AC" w:rsidR="0021603A" w:rsidRDefault="0021603A" w:rsidP="005D513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While the click chemistry mixture is incubating, w</w:t>
      </w:r>
      <w:r w:rsidRPr="00CA154A">
        <w:rPr>
          <w:rFonts w:asciiTheme="minorHAnsi" w:hAnsiTheme="minorHAnsi" w:cstheme="minorHAnsi"/>
        </w:rPr>
        <w:t xml:space="preserve">ash the wells of the streptavidin-coated plates </w:t>
      </w:r>
      <w:r>
        <w:rPr>
          <w:rFonts w:asciiTheme="minorHAnsi" w:hAnsiTheme="minorHAnsi" w:cstheme="minorHAnsi"/>
        </w:rPr>
        <w:t>3 times</w:t>
      </w:r>
      <w:r w:rsidRPr="00CA154A">
        <w:rPr>
          <w:rFonts w:asciiTheme="minorHAnsi" w:hAnsiTheme="minorHAnsi" w:cstheme="minorHAnsi"/>
        </w:rPr>
        <w:t xml:space="preserve"> with 200 </w:t>
      </w:r>
      <w:r>
        <w:rPr>
          <w:rFonts w:asciiTheme="minorHAnsi" w:hAnsiTheme="minorHAnsi" w:cstheme="minorHAnsi"/>
        </w:rPr>
        <w:t>microliters</w:t>
      </w:r>
      <w:r w:rsidRPr="00CA154A">
        <w:rPr>
          <w:rFonts w:asciiTheme="minorHAnsi" w:hAnsiTheme="minorHAnsi" w:cstheme="minorHAnsi"/>
        </w:rPr>
        <w:t xml:space="preserve"> of PBS-T1</w:t>
      </w:r>
      <w:r>
        <w:rPr>
          <w:rFonts w:asciiTheme="minorHAnsi" w:hAnsiTheme="minorHAnsi" w:cstheme="minorHAnsi"/>
        </w:rPr>
        <w:t xml:space="preserve"> </w:t>
      </w:r>
      <w:r w:rsidRPr="005D5135"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</w:t>
      </w:r>
      <w:r w:rsidRPr="00CA154A">
        <w:rPr>
          <w:rFonts w:asciiTheme="minorHAnsi" w:hAnsiTheme="minorHAnsi" w:cstheme="minorHAnsi"/>
        </w:rPr>
        <w:t xml:space="preserve">Transfer 18 </w:t>
      </w:r>
      <w:r>
        <w:rPr>
          <w:rFonts w:asciiTheme="minorHAnsi" w:hAnsiTheme="minorHAnsi" w:cstheme="minorHAnsi"/>
        </w:rPr>
        <w:t xml:space="preserve">microliters of </w:t>
      </w:r>
      <w:r w:rsidRPr="00CA154A">
        <w:rPr>
          <w:rFonts w:asciiTheme="minorHAnsi" w:hAnsiTheme="minorHAnsi" w:cstheme="minorHAnsi"/>
        </w:rPr>
        <w:t>the click-chemistry mixture to a streptavidin-coated</w:t>
      </w:r>
      <w:r>
        <w:rPr>
          <w:rFonts w:asciiTheme="minorHAnsi" w:hAnsiTheme="minorHAnsi" w:cstheme="minorHAnsi"/>
        </w:rPr>
        <w:t xml:space="preserve"> well</w:t>
      </w:r>
      <w:r w:rsidR="005D5135">
        <w:rPr>
          <w:rFonts w:asciiTheme="minorHAnsi" w:hAnsiTheme="minorHAnsi" w:cstheme="minorHAnsi"/>
        </w:rPr>
        <w:t xml:space="preserve"> </w:t>
      </w:r>
      <w:r w:rsidR="005D5135" w:rsidRPr="005D5135">
        <w:rPr>
          <w:rFonts w:asciiTheme="minorHAnsi" w:hAnsiTheme="minorHAnsi" w:cstheme="minorHAnsi"/>
          <w:b/>
          <w:bCs/>
        </w:rPr>
        <w:t>[2]</w:t>
      </w:r>
      <w:r w:rsidRPr="00CA154A">
        <w:rPr>
          <w:rFonts w:asciiTheme="minorHAnsi" w:hAnsiTheme="minorHAnsi" w:cstheme="minorHAnsi"/>
        </w:rPr>
        <w:t xml:space="preserve"> and add 100 </w:t>
      </w:r>
      <w:r>
        <w:rPr>
          <w:rFonts w:asciiTheme="minorHAnsi" w:hAnsiTheme="minorHAnsi" w:cstheme="minorHAnsi"/>
        </w:rPr>
        <w:t>microliters</w:t>
      </w:r>
      <w:r w:rsidRPr="00CA154A">
        <w:rPr>
          <w:rFonts w:asciiTheme="minorHAnsi" w:hAnsiTheme="minorHAnsi" w:cstheme="minorHAnsi"/>
        </w:rPr>
        <w:t xml:space="preserve"> of PBS-T1 to bind </w:t>
      </w:r>
      <w:r w:rsidR="005D5135">
        <w:rPr>
          <w:rFonts w:asciiTheme="minorHAnsi" w:hAnsiTheme="minorHAnsi" w:cstheme="minorHAnsi"/>
        </w:rPr>
        <w:t xml:space="preserve">the </w:t>
      </w:r>
      <w:r w:rsidRPr="00CA154A">
        <w:rPr>
          <w:rFonts w:asciiTheme="minorHAnsi" w:hAnsiTheme="minorHAnsi" w:cstheme="minorHAnsi"/>
        </w:rPr>
        <w:t xml:space="preserve">N-acyl-FSL-1-biotin-FAM product to </w:t>
      </w:r>
      <w:r w:rsidR="005D5135">
        <w:rPr>
          <w:rFonts w:asciiTheme="minorHAnsi" w:hAnsiTheme="minorHAnsi" w:cstheme="minorHAnsi"/>
        </w:rPr>
        <w:t xml:space="preserve">the plate </w:t>
      </w:r>
      <w:r w:rsidR="005D5135" w:rsidRPr="005D5135">
        <w:rPr>
          <w:rFonts w:asciiTheme="minorHAnsi" w:hAnsiTheme="minorHAnsi" w:cstheme="minorHAnsi"/>
          <w:b/>
          <w:bCs/>
        </w:rPr>
        <w:t>[3]</w:t>
      </w:r>
      <w:r w:rsidRPr="00CA154A">
        <w:rPr>
          <w:rFonts w:asciiTheme="minorHAnsi" w:hAnsiTheme="minorHAnsi" w:cstheme="minorHAnsi"/>
        </w:rPr>
        <w:t>.</w:t>
      </w:r>
      <w:r w:rsidR="00236DC9" w:rsidRPr="00236DC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36DC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0F87105" w14:textId="1BD13353" w:rsidR="005D5135" w:rsidRDefault="005D5135" w:rsidP="005D51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plate with PBS-T1. </w:t>
      </w:r>
      <w:r>
        <w:rPr>
          <w:rFonts w:asciiTheme="minorHAnsi" w:hAnsiTheme="minorHAnsi" w:cstheme="minorHAnsi"/>
          <w:b/>
          <w:bCs/>
        </w:rPr>
        <w:t xml:space="preserve">TEXT: Plates can be stored dry at </w:t>
      </w:r>
      <w:r w:rsidRPr="005D5135">
        <w:rPr>
          <w:rFonts w:asciiTheme="minorHAnsi" w:hAnsiTheme="minorHAnsi" w:cstheme="minorHAnsi"/>
          <w:b/>
          <w:bCs/>
        </w:rPr>
        <w:t>4 °C</w:t>
      </w:r>
    </w:p>
    <w:p w14:paraId="149859EA" w14:textId="3147F14A" w:rsidR="005D5135" w:rsidRDefault="005D5135" w:rsidP="005D51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reaction mixture to a well. </w:t>
      </w:r>
    </w:p>
    <w:p w14:paraId="30007675" w14:textId="120BC6E9" w:rsidR="005D5135" w:rsidRDefault="005D5135" w:rsidP="005D51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PBS-T1 to the well. </w:t>
      </w:r>
    </w:p>
    <w:p w14:paraId="36DB38B4" w14:textId="0A3D8E94" w:rsidR="005D5135" w:rsidRDefault="005D5135" w:rsidP="005D513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</w:t>
      </w:r>
      <w:r w:rsidRPr="00CA154A">
        <w:rPr>
          <w:rFonts w:asciiTheme="minorHAnsi" w:hAnsiTheme="minorHAnsi" w:cstheme="minorHAnsi"/>
        </w:rPr>
        <w:t xml:space="preserve">biotin-fluorescein </w:t>
      </w:r>
      <w:r>
        <w:rPr>
          <w:rFonts w:asciiTheme="minorHAnsi" w:hAnsiTheme="minorHAnsi" w:cstheme="minorHAnsi"/>
        </w:rPr>
        <w:t xml:space="preserve">to the plate </w:t>
      </w:r>
      <w:r w:rsidRPr="00CA154A">
        <w:rPr>
          <w:rFonts w:asciiTheme="minorHAnsi" w:hAnsiTheme="minorHAnsi" w:cstheme="minorHAnsi"/>
        </w:rPr>
        <w:t xml:space="preserve">as </w:t>
      </w:r>
      <w:r>
        <w:rPr>
          <w:rFonts w:asciiTheme="minorHAnsi" w:hAnsiTheme="minorHAnsi" w:cstheme="minorHAnsi"/>
        </w:rPr>
        <w:t xml:space="preserve">a </w:t>
      </w:r>
      <w:r w:rsidRPr="00CA154A">
        <w:rPr>
          <w:rFonts w:asciiTheme="minorHAnsi" w:hAnsiTheme="minorHAnsi" w:cstheme="minorHAnsi"/>
        </w:rPr>
        <w:t>positive control for streptavidin binding and fluorescence readout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i</w:t>
      </w:r>
      <w:r w:rsidRPr="00CA154A">
        <w:rPr>
          <w:rFonts w:asciiTheme="minorHAnsi" w:hAnsiTheme="minorHAnsi" w:cstheme="minorHAnsi"/>
        </w:rPr>
        <w:t xml:space="preserve">ncubate the plate at </w:t>
      </w:r>
      <w:r>
        <w:rPr>
          <w:rFonts w:asciiTheme="minorHAnsi" w:hAnsiTheme="minorHAnsi" w:cstheme="minorHAnsi"/>
        </w:rPr>
        <w:t>room temperature</w:t>
      </w:r>
      <w:r w:rsidRPr="00CA154A">
        <w:rPr>
          <w:rFonts w:asciiTheme="minorHAnsi" w:hAnsiTheme="minorHAnsi" w:cstheme="minorHAnsi"/>
        </w:rPr>
        <w:t xml:space="preserve"> for 1 h</w:t>
      </w:r>
      <w:r>
        <w:rPr>
          <w:rFonts w:asciiTheme="minorHAnsi" w:hAnsiTheme="minorHAnsi" w:cstheme="minorHAnsi"/>
        </w:rPr>
        <w:t>our</w:t>
      </w:r>
      <w:r w:rsidRPr="00CA154A">
        <w:rPr>
          <w:rFonts w:asciiTheme="minorHAnsi" w:hAnsiTheme="minorHAnsi" w:cstheme="minorHAnsi"/>
        </w:rPr>
        <w:t xml:space="preserve"> in the dark </w:t>
      </w:r>
      <w:r>
        <w:rPr>
          <w:rFonts w:asciiTheme="minorHAnsi" w:hAnsiTheme="minorHAnsi" w:cstheme="minorHAnsi"/>
        </w:rPr>
        <w:t>while</w:t>
      </w:r>
      <w:r w:rsidRPr="00CA154A">
        <w:rPr>
          <w:rFonts w:asciiTheme="minorHAnsi" w:hAnsiTheme="minorHAnsi" w:cstheme="minorHAnsi"/>
        </w:rPr>
        <w:t xml:space="preserve"> shaking at 300 rpm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A154A">
        <w:rPr>
          <w:rFonts w:asciiTheme="minorHAnsi" w:hAnsiTheme="minorHAnsi" w:cstheme="minorHAnsi"/>
        </w:rPr>
        <w:t>.</w:t>
      </w:r>
    </w:p>
    <w:p w14:paraId="28C4037A" w14:textId="6050626F" w:rsidR="005D5135" w:rsidRDefault="005D5135" w:rsidP="005D51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biotin-fluorescein </w:t>
      </w:r>
      <w:r w:rsidR="00C65B7B">
        <w:rPr>
          <w:rFonts w:asciiTheme="minorHAnsi" w:hAnsiTheme="minorHAnsi" w:cstheme="minorHAnsi"/>
        </w:rPr>
        <w:t xml:space="preserve">and PBS-T1 </w:t>
      </w:r>
      <w:r>
        <w:rPr>
          <w:rFonts w:asciiTheme="minorHAnsi" w:hAnsiTheme="minorHAnsi" w:cstheme="minorHAnsi"/>
        </w:rPr>
        <w:t xml:space="preserve">to the plate. </w:t>
      </w:r>
    </w:p>
    <w:p w14:paraId="2C53ADEB" w14:textId="77777777" w:rsidR="005D5135" w:rsidRDefault="005D5135" w:rsidP="005D51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a thermomixer and closing the lid. </w:t>
      </w:r>
    </w:p>
    <w:p w14:paraId="31F3130F" w14:textId="07065B25" w:rsidR="00CA154A" w:rsidRDefault="005D5135" w:rsidP="005D513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</w:t>
      </w:r>
      <w:r w:rsidR="00FE7D17">
        <w:rPr>
          <w:rFonts w:asciiTheme="minorHAnsi" w:hAnsiTheme="minorHAnsi" w:cstheme="minorHAnsi"/>
        </w:rPr>
        <w:t xml:space="preserve">use a </w:t>
      </w:r>
      <w:r w:rsidR="00FE7D17" w:rsidRPr="00FE7D17">
        <w:rPr>
          <w:rFonts w:asciiTheme="minorHAnsi" w:hAnsiTheme="minorHAnsi" w:cstheme="minorHAnsi"/>
        </w:rPr>
        <w:t xml:space="preserve">multichannel electronic pipette </w:t>
      </w:r>
      <w:r w:rsidR="00FE7D17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manually wash the plate </w:t>
      </w:r>
      <w:r w:rsidRPr="00CA154A">
        <w:rPr>
          <w:rFonts w:asciiTheme="minorHAnsi" w:hAnsiTheme="minorHAnsi" w:cstheme="minorHAnsi"/>
        </w:rPr>
        <w:t xml:space="preserve">six </w:t>
      </w:r>
      <w:r>
        <w:rPr>
          <w:rFonts w:asciiTheme="minorHAnsi" w:hAnsiTheme="minorHAnsi" w:cstheme="minorHAnsi"/>
        </w:rPr>
        <w:t>times</w:t>
      </w:r>
      <w:r w:rsidRPr="00CA154A">
        <w:rPr>
          <w:rFonts w:asciiTheme="minorHAnsi" w:hAnsiTheme="minorHAnsi" w:cstheme="minorHAnsi"/>
        </w:rPr>
        <w:t xml:space="preserve"> with 200 </w:t>
      </w:r>
      <w:r>
        <w:rPr>
          <w:rFonts w:asciiTheme="minorHAnsi" w:hAnsiTheme="minorHAnsi" w:cstheme="minorHAnsi"/>
        </w:rPr>
        <w:t>microliters</w:t>
      </w:r>
      <w:r w:rsidRPr="00CA154A">
        <w:rPr>
          <w:rFonts w:asciiTheme="minorHAnsi" w:hAnsiTheme="minorHAnsi" w:cstheme="minorHAnsi"/>
        </w:rPr>
        <w:t xml:space="preserve"> of PBS-T2</w:t>
      </w:r>
      <w:r w:rsidR="00FE7D17">
        <w:rPr>
          <w:rFonts w:asciiTheme="minorHAnsi" w:hAnsiTheme="minorHAnsi" w:cstheme="minorHAnsi"/>
        </w:rPr>
        <w:t xml:space="preserve"> </w:t>
      </w:r>
      <w:r w:rsidR="00FE7D17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Pr="00CA154A">
        <w:rPr>
          <w:rFonts w:asciiTheme="minorHAnsi" w:hAnsiTheme="minorHAnsi" w:cstheme="minorHAnsi"/>
        </w:rPr>
        <w:t>flush</w:t>
      </w:r>
      <w:r>
        <w:rPr>
          <w:rFonts w:asciiTheme="minorHAnsi" w:hAnsiTheme="minorHAnsi" w:cstheme="minorHAnsi"/>
        </w:rPr>
        <w:t xml:space="preserve"> </w:t>
      </w:r>
      <w:r w:rsidR="00D4069E">
        <w:rPr>
          <w:rFonts w:asciiTheme="minorHAnsi" w:hAnsiTheme="minorHAnsi" w:cstheme="minorHAnsi"/>
        </w:rPr>
        <w:t xml:space="preserve">it </w:t>
      </w:r>
      <w:r>
        <w:rPr>
          <w:rFonts w:asciiTheme="minorHAnsi" w:hAnsiTheme="minorHAnsi" w:cstheme="minorHAnsi"/>
        </w:rPr>
        <w:t>3 times</w:t>
      </w:r>
      <w:r w:rsidRPr="00CA154A">
        <w:rPr>
          <w:rFonts w:asciiTheme="minorHAnsi" w:hAnsiTheme="minorHAnsi" w:cstheme="minorHAnsi"/>
        </w:rPr>
        <w:t xml:space="preserve"> with </w:t>
      </w:r>
      <w:r w:rsidR="00D4069E">
        <w:rPr>
          <w:rFonts w:asciiTheme="minorHAnsi" w:hAnsiTheme="minorHAnsi" w:cstheme="minorHAnsi"/>
        </w:rPr>
        <w:t>the</w:t>
      </w:r>
      <w:r w:rsidRPr="00CA154A">
        <w:rPr>
          <w:rFonts w:asciiTheme="minorHAnsi" w:hAnsiTheme="minorHAnsi" w:cstheme="minorHAnsi"/>
        </w:rPr>
        <w:t xml:space="preserve"> pipette</w:t>
      </w:r>
      <w:r w:rsidR="00FE7D17">
        <w:rPr>
          <w:rFonts w:asciiTheme="minorHAnsi" w:hAnsiTheme="minorHAnsi" w:cstheme="minorHAnsi"/>
        </w:rPr>
        <w:t xml:space="preserve"> </w:t>
      </w:r>
      <w:r w:rsidR="00FE7D17">
        <w:rPr>
          <w:rFonts w:asciiTheme="minorHAnsi" w:hAnsiTheme="minorHAnsi" w:cstheme="minorHAnsi"/>
          <w:b/>
          <w:bCs/>
        </w:rPr>
        <w:t>[2]</w:t>
      </w:r>
      <w:r w:rsidRPr="00CA154A">
        <w:rPr>
          <w:rFonts w:asciiTheme="minorHAnsi" w:hAnsiTheme="minorHAnsi" w:cstheme="minorHAnsi"/>
        </w:rPr>
        <w:t>, wash</w:t>
      </w:r>
      <w:r w:rsidR="00FE7D17">
        <w:rPr>
          <w:rFonts w:asciiTheme="minorHAnsi" w:hAnsiTheme="minorHAnsi" w:cstheme="minorHAnsi"/>
        </w:rPr>
        <w:t xml:space="preserve"> </w:t>
      </w:r>
      <w:r w:rsidR="00D4069E">
        <w:rPr>
          <w:rFonts w:asciiTheme="minorHAnsi" w:hAnsiTheme="minorHAnsi" w:cstheme="minorHAnsi"/>
        </w:rPr>
        <w:t xml:space="preserve">it </w:t>
      </w:r>
      <w:r w:rsidR="00FE7D17">
        <w:rPr>
          <w:rFonts w:asciiTheme="minorHAnsi" w:hAnsiTheme="minorHAnsi" w:cstheme="minorHAnsi"/>
        </w:rPr>
        <w:t xml:space="preserve">3 times </w:t>
      </w:r>
      <w:r w:rsidRPr="00CA154A">
        <w:rPr>
          <w:rFonts w:asciiTheme="minorHAnsi" w:hAnsiTheme="minorHAnsi" w:cstheme="minorHAnsi"/>
        </w:rPr>
        <w:t xml:space="preserve">with 200 </w:t>
      </w:r>
      <w:r w:rsidR="00FE7D17">
        <w:rPr>
          <w:rFonts w:asciiTheme="minorHAnsi" w:hAnsiTheme="minorHAnsi" w:cstheme="minorHAnsi"/>
        </w:rPr>
        <w:t>microliters</w:t>
      </w:r>
      <w:r w:rsidRPr="00CA154A">
        <w:rPr>
          <w:rFonts w:asciiTheme="minorHAnsi" w:hAnsiTheme="minorHAnsi" w:cstheme="minorHAnsi"/>
        </w:rPr>
        <w:t xml:space="preserve"> of PBS</w:t>
      </w:r>
      <w:r w:rsidR="00FE7D17">
        <w:rPr>
          <w:rFonts w:asciiTheme="minorHAnsi" w:hAnsiTheme="minorHAnsi" w:cstheme="minorHAnsi"/>
        </w:rPr>
        <w:t xml:space="preserve"> </w:t>
      </w:r>
      <w:r w:rsidR="00FE7D17">
        <w:rPr>
          <w:rFonts w:asciiTheme="minorHAnsi" w:hAnsiTheme="minorHAnsi" w:cstheme="minorHAnsi"/>
          <w:b/>
          <w:bCs/>
        </w:rPr>
        <w:t>[3]</w:t>
      </w:r>
      <w:r w:rsidRPr="00CA154A">
        <w:rPr>
          <w:rFonts w:asciiTheme="minorHAnsi" w:hAnsiTheme="minorHAnsi" w:cstheme="minorHAnsi"/>
        </w:rPr>
        <w:t xml:space="preserve">, </w:t>
      </w:r>
      <w:r w:rsidR="00FE7D17">
        <w:rPr>
          <w:rFonts w:asciiTheme="minorHAnsi" w:hAnsiTheme="minorHAnsi" w:cstheme="minorHAnsi"/>
        </w:rPr>
        <w:t xml:space="preserve">and </w:t>
      </w:r>
      <w:r w:rsidR="00D4069E">
        <w:rPr>
          <w:rFonts w:asciiTheme="minorHAnsi" w:hAnsiTheme="minorHAnsi" w:cstheme="minorHAnsi"/>
        </w:rPr>
        <w:t>flush it 3 more times</w:t>
      </w:r>
      <w:r w:rsidRPr="00CA154A">
        <w:rPr>
          <w:rFonts w:asciiTheme="minorHAnsi" w:hAnsiTheme="minorHAnsi" w:cstheme="minorHAnsi"/>
        </w:rPr>
        <w:t xml:space="preserve"> </w:t>
      </w:r>
      <w:r w:rsidR="00FE7D17">
        <w:rPr>
          <w:rFonts w:asciiTheme="minorHAnsi" w:hAnsiTheme="minorHAnsi" w:cstheme="minorHAnsi"/>
          <w:b/>
          <w:bCs/>
        </w:rPr>
        <w:t>[4]</w:t>
      </w:r>
      <w:r w:rsidRPr="00CA154A">
        <w:rPr>
          <w:rFonts w:asciiTheme="minorHAnsi" w:hAnsiTheme="minorHAnsi" w:cstheme="minorHAnsi"/>
        </w:rPr>
        <w:t>.</w:t>
      </w:r>
      <w:r w:rsidR="00236DC9" w:rsidRPr="00236DC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36DC9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236DC9">
        <w:rPr>
          <w:rFonts w:asciiTheme="minorHAnsi" w:hAnsiTheme="minorHAnsi" w:cstheme="minorHAnsi"/>
          <w:i/>
          <w:iCs/>
          <w:color w:val="0432FF"/>
        </w:rPr>
        <w:t>difficult</w:t>
      </w:r>
      <w:r w:rsidR="00236DC9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38E62E01" w14:textId="3970BF69" w:rsidR="00FE7D17" w:rsidRDefault="00FE7D17" w:rsidP="00FE7D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plate with PBS-T2, with the PBS-T2 container in the shot. </w:t>
      </w:r>
    </w:p>
    <w:p w14:paraId="1E01CFA8" w14:textId="77777777" w:rsidR="00FE7D17" w:rsidRDefault="00FE7D17" w:rsidP="00FE7D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flushing the plate with the pipette. </w:t>
      </w:r>
      <w:r w:rsidRPr="00FE7D17">
        <w:rPr>
          <w:rFonts w:asciiTheme="minorHAnsi" w:hAnsiTheme="minorHAnsi" w:cstheme="minorHAnsi"/>
          <w:i/>
          <w:iCs/>
          <w:color w:val="0432FF"/>
        </w:rPr>
        <w:t>Videographer: Obtain multiple usable takes of this shot because it will be reused in 2.9.4.</w:t>
      </w:r>
      <w:r>
        <w:rPr>
          <w:rFonts w:asciiTheme="minorHAnsi" w:hAnsiTheme="minorHAnsi" w:cstheme="minorHAnsi"/>
        </w:rPr>
        <w:t xml:space="preserve"> </w:t>
      </w:r>
    </w:p>
    <w:p w14:paraId="023B2ECB" w14:textId="356BF816" w:rsidR="00FE7D17" w:rsidRDefault="00FE7D17" w:rsidP="00FE7D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plate with PBS, with the PBS container in the shot.  </w:t>
      </w:r>
    </w:p>
    <w:p w14:paraId="0A192EC6" w14:textId="6C90525D" w:rsidR="00FE7D17" w:rsidRPr="00FE7D17" w:rsidRDefault="00FE7D17" w:rsidP="00FE7D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</w:rPr>
      </w:pPr>
      <w:r w:rsidRPr="00FE7D17">
        <w:rPr>
          <w:rFonts w:asciiTheme="minorHAnsi" w:hAnsiTheme="minorHAnsi" w:cstheme="minorHAnsi"/>
          <w:i/>
          <w:iCs/>
          <w:color w:val="0432FF"/>
        </w:rPr>
        <w:t>Use 2.9.2.</w:t>
      </w:r>
      <w:r w:rsidRPr="00FE7D17">
        <w:rPr>
          <w:rFonts w:asciiTheme="minorHAnsi" w:hAnsiTheme="minorHAnsi" w:cstheme="minorHAnsi"/>
          <w:i/>
          <w:iCs/>
        </w:rPr>
        <w:t xml:space="preserve"> </w:t>
      </w:r>
    </w:p>
    <w:p w14:paraId="77B4BC75" w14:textId="7F0D7D5A" w:rsidR="00FE7D17" w:rsidRDefault="00FE7D17" w:rsidP="00FE7D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200 microliters of PBS to each well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detect the fluorescence at 520 nanometers in a microplate reader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Save all results in a spreadsheet, then c</w:t>
      </w:r>
      <w:r w:rsidRPr="00CA154A">
        <w:rPr>
          <w:rFonts w:asciiTheme="minorHAnsi" w:hAnsiTheme="minorHAnsi" w:cstheme="minorHAnsi"/>
        </w:rPr>
        <w:t xml:space="preserve">alculate </w:t>
      </w:r>
      <w:r w:rsidRPr="00CA154A">
        <w:rPr>
          <w:rFonts w:asciiTheme="minorHAnsi" w:hAnsiTheme="minorHAnsi" w:cstheme="minorHAnsi"/>
        </w:rPr>
        <w:lastRenderedPageBreak/>
        <w:t>the standard deviation for each reaction</w:t>
      </w:r>
      <w:r>
        <w:rPr>
          <w:rFonts w:asciiTheme="minorHAnsi" w:hAnsiTheme="minorHAnsi" w:cstheme="minorHAnsi"/>
        </w:rPr>
        <w:t xml:space="preserve"> as well as</w:t>
      </w:r>
      <w:r w:rsidRPr="00CA154A">
        <w:rPr>
          <w:rFonts w:asciiTheme="minorHAnsi" w:hAnsiTheme="minorHAnsi" w:cstheme="minorHAnsi"/>
        </w:rPr>
        <w:t xml:space="preserve"> the P-values for negative </w:t>
      </w:r>
      <w:r>
        <w:rPr>
          <w:rFonts w:asciiTheme="minorHAnsi" w:hAnsiTheme="minorHAnsi" w:cstheme="minorHAnsi"/>
        </w:rPr>
        <w:t xml:space="preserve">controls </w:t>
      </w:r>
      <w:r w:rsidRPr="00CA154A">
        <w:rPr>
          <w:rFonts w:asciiTheme="minorHAnsi" w:hAnsiTheme="minorHAnsi" w:cstheme="minorHAnsi"/>
        </w:rPr>
        <w:t xml:space="preserve">and positive samples </w:t>
      </w:r>
      <w:r>
        <w:rPr>
          <w:rFonts w:asciiTheme="minorHAnsi" w:hAnsiTheme="minorHAnsi" w:cstheme="minorHAnsi"/>
        </w:rPr>
        <w:t xml:space="preserve">with an </w:t>
      </w:r>
      <w:r w:rsidRPr="00CA154A">
        <w:rPr>
          <w:rFonts w:asciiTheme="minorHAnsi" w:hAnsiTheme="minorHAnsi" w:cstheme="minorHAnsi"/>
        </w:rPr>
        <w:t>unpaired t-test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CA154A">
        <w:rPr>
          <w:rFonts w:asciiTheme="minorHAnsi" w:hAnsiTheme="minorHAnsi" w:cstheme="minorHAnsi"/>
        </w:rPr>
        <w:t>.</w:t>
      </w:r>
      <w:r w:rsidR="00236DC9" w:rsidRPr="00236DC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36DC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DD186D9" w14:textId="41D3696D" w:rsidR="00FE7D17" w:rsidRDefault="00FE7D17" w:rsidP="00FE7D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 to a few wells. </w:t>
      </w:r>
    </w:p>
    <w:p w14:paraId="668056D5" w14:textId="19E6C124" w:rsidR="00FE7D17" w:rsidRDefault="00FE7D17" w:rsidP="00FE7D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plate reader and measuring fluorescence. </w:t>
      </w:r>
    </w:p>
    <w:p w14:paraId="105AF7AC" w14:textId="3B20E285" w:rsidR="00FE7D17" w:rsidRPr="00CA154A" w:rsidRDefault="00FE7D17" w:rsidP="00FE7D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computer with the spreadsheet open, performing statistical analysis. </w:t>
      </w:r>
    </w:p>
    <w:p w14:paraId="267D5752" w14:textId="0CD69944" w:rsidR="00CA154A" w:rsidRPr="00CA154A" w:rsidRDefault="00CA154A" w:rsidP="00CA154A">
      <w:pPr>
        <w:rPr>
          <w:rFonts w:asciiTheme="minorHAnsi" w:hAnsiTheme="minorHAnsi" w:cstheme="minorHAnsi"/>
        </w:rPr>
      </w:pPr>
    </w:p>
    <w:p w14:paraId="08C27D78" w14:textId="70F8CDCF" w:rsidR="000116D9" w:rsidRPr="00B45150" w:rsidRDefault="000116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br w:type="page"/>
      </w:r>
    </w:p>
    <w:p w14:paraId="58AC859D" w14:textId="77777777" w:rsidR="00B45150" w:rsidRDefault="00B45150" w:rsidP="000116D9">
      <w:pPr>
        <w:pStyle w:val="Heading1"/>
        <w:rPr>
          <w:rFonts w:asciiTheme="minorHAnsi" w:hAnsiTheme="minorHAnsi" w:cstheme="minorHAnsi"/>
        </w:rPr>
      </w:pPr>
    </w:p>
    <w:p w14:paraId="55C29F42" w14:textId="13FC7F4E" w:rsidR="005E2B7E" w:rsidRPr="00B07A3B" w:rsidRDefault="00873D1A" w:rsidP="000116D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59B57F0" w14:textId="77777777" w:rsidR="00B45150" w:rsidRPr="00B45150" w:rsidRDefault="00B45150" w:rsidP="00B45150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266498B8" w14:textId="6D8EAD4D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FE34B0">
        <w:rPr>
          <w:rFonts w:asciiTheme="minorHAnsi" w:hAnsiTheme="minorHAnsi" w:cstheme="minorHAnsi"/>
          <w:b/>
        </w:rPr>
        <w:t>F</w:t>
      </w:r>
      <w:r w:rsidR="00FE34B0" w:rsidRPr="002D20BF">
        <w:rPr>
          <w:rFonts w:asciiTheme="minorHAnsi" w:hAnsiTheme="minorHAnsi" w:cstheme="minorHAnsi"/>
          <w:b/>
        </w:rPr>
        <w:t xml:space="preserve">luorometric </w:t>
      </w:r>
      <w:r w:rsidR="00FE34B0">
        <w:rPr>
          <w:rFonts w:asciiTheme="minorHAnsi" w:hAnsiTheme="minorHAnsi" w:cstheme="minorHAnsi"/>
          <w:b/>
        </w:rPr>
        <w:t>E</w:t>
      </w:r>
      <w:r w:rsidR="00FE34B0" w:rsidRPr="002D20BF">
        <w:rPr>
          <w:rFonts w:asciiTheme="minorHAnsi" w:hAnsiTheme="minorHAnsi" w:cstheme="minorHAnsi"/>
          <w:b/>
        </w:rPr>
        <w:t xml:space="preserve">nzyme </w:t>
      </w:r>
      <w:r w:rsidR="00FE34B0">
        <w:rPr>
          <w:rFonts w:asciiTheme="minorHAnsi" w:hAnsiTheme="minorHAnsi" w:cstheme="minorHAnsi"/>
          <w:b/>
        </w:rPr>
        <w:t>A</w:t>
      </w:r>
      <w:r w:rsidR="00FE34B0" w:rsidRPr="002D20BF">
        <w:rPr>
          <w:rFonts w:asciiTheme="minorHAnsi" w:hAnsiTheme="minorHAnsi" w:cstheme="minorHAnsi"/>
          <w:b/>
        </w:rPr>
        <w:t xml:space="preserve">ssay for </w:t>
      </w:r>
      <w:r w:rsidR="00FE34B0">
        <w:rPr>
          <w:rFonts w:asciiTheme="minorHAnsi" w:hAnsiTheme="minorHAnsi" w:cstheme="minorHAnsi"/>
          <w:b/>
        </w:rPr>
        <w:t>A</w:t>
      </w:r>
      <w:r w:rsidR="00FE34B0" w:rsidRPr="002D20BF">
        <w:rPr>
          <w:rFonts w:asciiTheme="minorHAnsi" w:hAnsiTheme="minorHAnsi" w:cstheme="minorHAnsi"/>
          <w:b/>
        </w:rPr>
        <w:t>polipoprotein N-acyltransferase</w:t>
      </w:r>
    </w:p>
    <w:p w14:paraId="7C439A57" w14:textId="6BD7C041" w:rsidR="00395684" w:rsidRPr="00B07A3B" w:rsidRDefault="002F3B2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B6F5F">
        <w:rPr>
          <w:rFonts w:asciiTheme="minorHAnsi" w:hAnsiTheme="minorHAnsi" w:cstheme="minorHAnsi"/>
        </w:rPr>
        <w:t xml:space="preserve">The </w:t>
      </w:r>
      <w:r w:rsidRPr="003B6F5F">
        <w:rPr>
          <w:rFonts w:asciiTheme="minorHAnsi" w:hAnsiTheme="minorHAnsi" w:cstheme="minorHAnsi"/>
          <w:iCs/>
        </w:rPr>
        <w:t xml:space="preserve">in vitro </w:t>
      </w:r>
      <w:proofErr w:type="spellStart"/>
      <w:r w:rsidRPr="003B6F5F">
        <w:rPr>
          <w:rFonts w:asciiTheme="minorHAnsi" w:hAnsiTheme="minorHAnsi" w:cstheme="minorHAnsi"/>
        </w:rPr>
        <w:t>Lnt</w:t>
      </w:r>
      <w:proofErr w:type="spellEnd"/>
      <w:r w:rsidRPr="003B6F5F">
        <w:rPr>
          <w:rFonts w:asciiTheme="minorHAnsi" w:hAnsiTheme="minorHAnsi" w:cstheme="minorHAnsi"/>
        </w:rPr>
        <w:t xml:space="preserve"> assay described here </w:t>
      </w:r>
      <w:r>
        <w:rPr>
          <w:rFonts w:asciiTheme="minorHAnsi" w:hAnsiTheme="minorHAnsi" w:cstheme="minorHAnsi"/>
        </w:rPr>
        <w:t>uses</w:t>
      </w:r>
      <w:r w:rsidRPr="003B6F5F">
        <w:rPr>
          <w:rFonts w:asciiTheme="minorHAnsi" w:hAnsiTheme="minorHAnsi" w:cstheme="minorHAnsi"/>
        </w:rPr>
        <w:t xml:space="preserve"> phospholipids containing an alkyne fatty acid and FSL-1-biotin as substrates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to </w:t>
      </w:r>
      <w:r w:rsidRPr="003B6F5F">
        <w:rPr>
          <w:rFonts w:asciiTheme="minorHAnsi" w:hAnsiTheme="minorHAnsi" w:cstheme="minorHAnsi"/>
        </w:rPr>
        <w:t xml:space="preserve">form alkyne-FSL-1-biotin. Upon a click-chemistry reaction </w:t>
      </w:r>
      <w:r w:rsidRPr="000116D9">
        <w:rPr>
          <w:rFonts w:asciiTheme="minorHAnsi" w:hAnsiTheme="minorHAnsi" w:cstheme="minorHAnsi"/>
        </w:rPr>
        <w:t>with azido-FAM</w:t>
      </w:r>
      <w:r w:rsidR="000116D9">
        <w:rPr>
          <w:rFonts w:asciiTheme="minorHAnsi" w:hAnsiTheme="minorHAnsi" w:cstheme="minorHAnsi"/>
        </w:rPr>
        <w:t xml:space="preserve"> </w:t>
      </w:r>
      <w:r w:rsidR="000116D9" w:rsidRPr="000116D9">
        <w:rPr>
          <w:rFonts w:asciiTheme="minorHAnsi" w:hAnsiTheme="minorHAnsi" w:cstheme="minorHAnsi"/>
          <w:i/>
          <w:iCs/>
          <w:color w:val="FF0000"/>
        </w:rPr>
        <w:t>(pronounce ‘azido-fam’)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B6F5F">
        <w:rPr>
          <w:rFonts w:asciiTheme="minorHAnsi" w:hAnsiTheme="minorHAnsi" w:cstheme="minorHAnsi"/>
        </w:rPr>
        <w:t>, this product become</w:t>
      </w:r>
      <w:r>
        <w:rPr>
          <w:rFonts w:asciiTheme="minorHAnsi" w:hAnsiTheme="minorHAnsi" w:cstheme="minorHAnsi"/>
        </w:rPr>
        <w:t>s</w:t>
      </w:r>
      <w:r w:rsidRPr="003B6F5F">
        <w:rPr>
          <w:rFonts w:asciiTheme="minorHAnsi" w:hAnsiTheme="minorHAnsi" w:cstheme="minorHAnsi"/>
        </w:rPr>
        <w:t xml:space="preserve"> fluorescently labeled and </w:t>
      </w:r>
      <w:r>
        <w:rPr>
          <w:rFonts w:asciiTheme="minorHAnsi" w:hAnsiTheme="minorHAnsi" w:cstheme="minorHAnsi"/>
        </w:rPr>
        <w:t>detectable</w:t>
      </w:r>
      <w:r w:rsidRPr="003B6F5F">
        <w:rPr>
          <w:rFonts w:asciiTheme="minorHAnsi" w:hAnsiTheme="minorHAnsi" w:cstheme="minorHAnsi"/>
        </w:rPr>
        <w:t xml:space="preserve"> by fluorescence spectrometry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4884F118" w14:textId="62E0E719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F3B2F">
        <w:rPr>
          <w:rFonts w:asciiTheme="minorHAnsi" w:hAnsiTheme="minorHAnsi" w:cstheme="minorHAnsi"/>
          <w:szCs w:val="24"/>
        </w:rPr>
        <w:t xml:space="preserve"> Figure 2. </w:t>
      </w:r>
    </w:p>
    <w:p w14:paraId="690E9D52" w14:textId="47D35C2A" w:rsidR="002F3B2F" w:rsidRDefault="002F3B2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144C68">
        <w:rPr>
          <w:rFonts w:asciiTheme="minorHAnsi" w:hAnsiTheme="minorHAnsi" w:cstheme="minorHAnsi"/>
          <w:i/>
          <w:iCs/>
          <w:color w:val="0432FF"/>
        </w:rPr>
        <w:t>Video Editor: Emphasize the product of reaction 1</w:t>
      </w:r>
      <w:r w:rsidR="000874A1" w:rsidRPr="00144C68">
        <w:rPr>
          <w:rFonts w:asciiTheme="minorHAnsi" w:hAnsiTheme="minorHAnsi" w:cstheme="minorHAnsi"/>
          <w:i/>
          <w:iCs/>
          <w:color w:val="0432FF"/>
        </w:rPr>
        <w:t xml:space="preserve"> (the one with the biotin to the left of the plus sign).</w:t>
      </w:r>
      <w:r w:rsidR="000874A1">
        <w:rPr>
          <w:rFonts w:asciiTheme="minorHAnsi" w:hAnsiTheme="minorHAnsi" w:cstheme="minorHAnsi"/>
          <w:szCs w:val="24"/>
        </w:rPr>
        <w:t xml:space="preserve"> </w:t>
      </w:r>
    </w:p>
    <w:p w14:paraId="12838DA7" w14:textId="0A6B1310" w:rsidR="000874A1" w:rsidRPr="00B07A3B" w:rsidRDefault="000874A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144C68">
        <w:rPr>
          <w:rFonts w:asciiTheme="minorHAnsi" w:hAnsiTheme="minorHAnsi" w:cstheme="minorHAnsi"/>
          <w:i/>
          <w:iCs/>
          <w:color w:val="0432FF"/>
        </w:rPr>
        <w:t>Video Editor: Emphasize the product of reaction 2.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2F21F85E" w14:textId="0285C672" w:rsidR="00395684" w:rsidRPr="000874A1" w:rsidRDefault="000874A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B6F5F">
        <w:rPr>
          <w:rFonts w:asciiTheme="minorHAnsi" w:hAnsiTheme="minorHAnsi" w:cstheme="minorHAnsi"/>
        </w:rPr>
        <w:t>The reaction conditions were optimized for maximum fluorescence readout at 520 n</w:t>
      </w:r>
      <w:r>
        <w:rPr>
          <w:rFonts w:asciiTheme="minorHAnsi" w:hAnsiTheme="minorHAnsi" w:cstheme="minorHAnsi"/>
        </w:rPr>
        <w:t xml:space="preserve">anometers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3B6F5F">
        <w:rPr>
          <w:rFonts w:asciiTheme="minorHAnsi" w:hAnsiTheme="minorHAnsi" w:cstheme="minorHAnsi"/>
        </w:rPr>
        <w:t>Negative controls included reactions without enzyme, with an inactive variant of the enzyme, or with thiol-specific inhibitor MTSES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3B6F5F">
        <w:rPr>
          <w:rFonts w:asciiTheme="minorHAnsi" w:hAnsiTheme="minorHAnsi" w:cstheme="minorHAnsi"/>
        </w:rPr>
        <w:t>Biotin-fluorescein was used as an internal control for maximum fluorescence signal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3B6F5F">
        <w:rPr>
          <w:rFonts w:asciiTheme="minorHAnsi" w:hAnsiTheme="minorHAnsi" w:cstheme="minorHAnsi"/>
        </w:rPr>
        <w:t>.</w:t>
      </w:r>
    </w:p>
    <w:p w14:paraId="37F9E172" w14:textId="079A2D46" w:rsidR="000874A1" w:rsidRPr="000874A1" w:rsidRDefault="000874A1" w:rsidP="000874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3. </w:t>
      </w:r>
      <w:r w:rsidRPr="00144C68">
        <w:rPr>
          <w:rFonts w:asciiTheme="minorHAnsi" w:hAnsiTheme="minorHAnsi" w:cstheme="minorHAnsi"/>
          <w:i/>
          <w:iCs/>
          <w:color w:val="0432FF"/>
        </w:rPr>
        <w:t xml:space="preserve">Video Editor: Emphasize the </w:t>
      </w:r>
      <w:proofErr w:type="spellStart"/>
      <w:r w:rsidRPr="00144C68">
        <w:rPr>
          <w:rFonts w:asciiTheme="minorHAnsi" w:hAnsiTheme="minorHAnsi" w:cstheme="minorHAnsi"/>
          <w:i/>
          <w:iCs/>
          <w:color w:val="0432FF"/>
        </w:rPr>
        <w:t>Lnt</w:t>
      </w:r>
      <w:proofErr w:type="spellEnd"/>
      <w:r w:rsidRPr="00144C68">
        <w:rPr>
          <w:rFonts w:asciiTheme="minorHAnsi" w:hAnsiTheme="minorHAnsi" w:cstheme="minorHAnsi"/>
          <w:i/>
          <w:iCs/>
          <w:color w:val="0432FF"/>
        </w:rPr>
        <w:t xml:space="preserve"> bar.</w:t>
      </w:r>
      <w:r>
        <w:rPr>
          <w:rFonts w:asciiTheme="minorHAnsi" w:hAnsiTheme="minorHAnsi" w:cstheme="minorHAnsi"/>
        </w:rPr>
        <w:t xml:space="preserve"> </w:t>
      </w:r>
    </w:p>
    <w:p w14:paraId="40C78E2D" w14:textId="4CF6C42A" w:rsidR="000874A1" w:rsidRPr="000874A1" w:rsidRDefault="000874A1" w:rsidP="000874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3. </w:t>
      </w:r>
      <w:r w:rsidRPr="00144C68">
        <w:rPr>
          <w:rFonts w:asciiTheme="minorHAnsi" w:hAnsiTheme="minorHAnsi" w:cstheme="minorHAnsi"/>
          <w:i/>
          <w:iCs/>
          <w:color w:val="0432FF"/>
        </w:rPr>
        <w:t xml:space="preserve">Video Editor: Emphasize all bars to the left of the </w:t>
      </w:r>
      <w:proofErr w:type="spellStart"/>
      <w:r w:rsidRPr="00144C68">
        <w:rPr>
          <w:rFonts w:asciiTheme="minorHAnsi" w:hAnsiTheme="minorHAnsi" w:cstheme="minorHAnsi"/>
          <w:i/>
          <w:iCs/>
          <w:color w:val="0432FF"/>
        </w:rPr>
        <w:t>Lnt</w:t>
      </w:r>
      <w:proofErr w:type="spellEnd"/>
      <w:r w:rsidRPr="00144C68">
        <w:rPr>
          <w:rFonts w:asciiTheme="minorHAnsi" w:hAnsiTheme="minorHAnsi" w:cstheme="minorHAnsi"/>
          <w:i/>
          <w:iCs/>
          <w:color w:val="0432FF"/>
        </w:rPr>
        <w:t xml:space="preserve"> bar.</w:t>
      </w:r>
    </w:p>
    <w:p w14:paraId="31D06F80" w14:textId="269D83EF" w:rsidR="000874A1" w:rsidRPr="00B07A3B" w:rsidRDefault="000874A1" w:rsidP="000874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3. </w:t>
      </w:r>
      <w:r w:rsidRPr="00144C68">
        <w:rPr>
          <w:rFonts w:asciiTheme="minorHAnsi" w:hAnsiTheme="minorHAnsi" w:cstheme="minorHAnsi"/>
          <w:i/>
          <w:iCs/>
          <w:color w:val="0432FF"/>
        </w:rPr>
        <w:t>Video Editor: Emphasize the Biotin-</w:t>
      </w:r>
      <w:proofErr w:type="spellStart"/>
      <w:r w:rsidRPr="00144C68">
        <w:rPr>
          <w:rFonts w:asciiTheme="minorHAnsi" w:hAnsiTheme="minorHAnsi" w:cstheme="minorHAnsi"/>
          <w:i/>
          <w:iCs/>
          <w:color w:val="0432FF"/>
        </w:rPr>
        <w:t>fluo</w:t>
      </w:r>
      <w:proofErr w:type="spellEnd"/>
      <w:r w:rsidRPr="00144C68">
        <w:rPr>
          <w:rFonts w:asciiTheme="minorHAnsi" w:hAnsiTheme="minorHAnsi" w:cstheme="minorHAnsi"/>
          <w:i/>
          <w:iCs/>
          <w:color w:val="0432FF"/>
        </w:rPr>
        <w:t xml:space="preserve"> bar.</w:t>
      </w:r>
    </w:p>
    <w:p w14:paraId="4541EF09" w14:textId="635E770C" w:rsidR="00395684" w:rsidRPr="00911F9B" w:rsidRDefault="00911F9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B6F5F">
        <w:rPr>
          <w:rFonts w:asciiTheme="minorHAnsi" w:hAnsiTheme="minorHAnsi" w:cstheme="minorHAnsi"/>
        </w:rPr>
        <w:t xml:space="preserve">In order to develop </w:t>
      </w:r>
      <w:r>
        <w:rPr>
          <w:rFonts w:asciiTheme="minorHAnsi" w:hAnsiTheme="minorHAnsi" w:cstheme="minorHAnsi"/>
        </w:rPr>
        <w:t>a high throughput screening</w:t>
      </w:r>
      <w:r w:rsidRPr="003B6F5F">
        <w:rPr>
          <w:rFonts w:asciiTheme="minorHAnsi" w:hAnsiTheme="minorHAnsi" w:cstheme="minorHAnsi"/>
        </w:rPr>
        <w:t xml:space="preserve"> assay, the reactions were performed directly in 384 well plates. </w:t>
      </w:r>
      <w:r>
        <w:rPr>
          <w:rFonts w:asciiTheme="minorHAnsi" w:hAnsiTheme="minorHAnsi" w:cstheme="minorHAnsi"/>
        </w:rPr>
        <w:t>Wash</w:t>
      </w:r>
      <w:r w:rsidRPr="003B6F5F">
        <w:rPr>
          <w:rFonts w:asciiTheme="minorHAnsi" w:hAnsiTheme="minorHAnsi" w:cstheme="minorHAnsi"/>
        </w:rPr>
        <w:t xml:space="preserve"> steps were automated </w:t>
      </w:r>
      <w:r>
        <w:rPr>
          <w:rFonts w:asciiTheme="minorHAnsi" w:hAnsiTheme="minorHAnsi" w:cstheme="minorHAnsi"/>
        </w:rPr>
        <w:t>and quantity of reagents was reduced. The</w:t>
      </w:r>
      <w:r w:rsidRPr="003B6F5F">
        <w:rPr>
          <w:rFonts w:asciiTheme="minorHAnsi" w:hAnsiTheme="minorHAnsi" w:cstheme="minorHAnsi"/>
        </w:rPr>
        <w:t xml:space="preserve"> reaction was sensitive and reproducible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B6F5F">
        <w:rPr>
          <w:rFonts w:asciiTheme="minorHAnsi" w:hAnsiTheme="minorHAnsi" w:cstheme="minorHAnsi"/>
        </w:rPr>
        <w:t xml:space="preserve">, with a significant difference </w:t>
      </w:r>
      <w:r>
        <w:rPr>
          <w:rFonts w:asciiTheme="minorHAnsi" w:hAnsiTheme="minorHAnsi" w:cstheme="minorHAnsi"/>
        </w:rPr>
        <w:t xml:space="preserve">in fluorescent signal </w:t>
      </w:r>
      <w:r w:rsidRPr="003B6F5F">
        <w:rPr>
          <w:rFonts w:asciiTheme="minorHAnsi" w:hAnsiTheme="minorHAnsi" w:cstheme="minorHAnsi"/>
        </w:rPr>
        <w:t>between the negative control and active enzyme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548E2B3" w14:textId="5896442F" w:rsidR="00911F9B" w:rsidRPr="00911F9B" w:rsidRDefault="00911F9B" w:rsidP="00911F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4. </w:t>
      </w:r>
    </w:p>
    <w:p w14:paraId="17C2AE92" w14:textId="281B64BA" w:rsidR="00911F9B" w:rsidRPr="00B07A3B" w:rsidRDefault="00911F9B" w:rsidP="00911F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4. </w:t>
      </w:r>
      <w:r w:rsidRPr="00144C68">
        <w:rPr>
          <w:rFonts w:asciiTheme="minorHAnsi" w:hAnsiTheme="minorHAnsi" w:cstheme="minorHAnsi"/>
          <w:i/>
          <w:iCs/>
          <w:color w:val="0432FF"/>
        </w:rPr>
        <w:t xml:space="preserve">Video Editor: Emphasize the </w:t>
      </w:r>
      <w:proofErr w:type="spellStart"/>
      <w:r w:rsidRPr="00144C68">
        <w:rPr>
          <w:rFonts w:asciiTheme="minorHAnsi" w:hAnsiTheme="minorHAnsi" w:cstheme="minorHAnsi"/>
          <w:i/>
          <w:iCs/>
          <w:color w:val="0432FF"/>
        </w:rPr>
        <w:t>Lnt</w:t>
      </w:r>
      <w:proofErr w:type="spellEnd"/>
      <w:r w:rsidRPr="00144C68">
        <w:rPr>
          <w:rFonts w:asciiTheme="minorHAnsi" w:hAnsiTheme="minorHAnsi" w:cstheme="minorHAnsi"/>
          <w:i/>
          <w:iCs/>
          <w:color w:val="0432FF"/>
        </w:rPr>
        <w:t xml:space="preserve"> and the C387S bars.</w:t>
      </w:r>
    </w:p>
    <w:p w14:paraId="0D7C11A7" w14:textId="486BB8E6" w:rsidR="00473E1C" w:rsidRPr="0022532E" w:rsidRDefault="0022532E" w:rsidP="00911F9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For </w:t>
      </w:r>
      <w:r>
        <w:rPr>
          <w:rFonts w:asciiTheme="minorHAnsi" w:hAnsiTheme="minorHAnsi" w:cstheme="minorHAnsi"/>
        </w:rPr>
        <w:t xml:space="preserve">high throughput screening, </w:t>
      </w:r>
      <w:r w:rsidRPr="003B6F5F">
        <w:rPr>
          <w:rFonts w:asciiTheme="minorHAnsi" w:hAnsiTheme="minorHAnsi" w:cstheme="minorHAnsi"/>
        </w:rPr>
        <w:t>the Z</w:t>
      </w:r>
      <w:r>
        <w:rPr>
          <w:rFonts w:asciiTheme="minorHAnsi" w:hAnsiTheme="minorHAnsi" w:cstheme="minorHAnsi"/>
        </w:rPr>
        <w:t>-prime</w:t>
      </w:r>
      <w:r w:rsidRPr="003B6F5F">
        <w:rPr>
          <w:rFonts w:asciiTheme="minorHAnsi" w:hAnsiTheme="minorHAnsi" w:cstheme="minorHAnsi"/>
        </w:rPr>
        <w:t xml:space="preserve"> factor determines whether a response in an assay is large enough for screening purposes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FE7D17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Pr="002D20BF">
        <w:rPr>
          <w:rFonts w:asciiTheme="minorHAnsi" w:hAnsiTheme="minorHAnsi" w:cstheme="minorHAnsi"/>
        </w:rPr>
        <w:t>The average Z</w:t>
      </w:r>
      <w:r>
        <w:rPr>
          <w:rFonts w:asciiTheme="minorHAnsi" w:hAnsiTheme="minorHAnsi" w:cstheme="minorHAnsi"/>
        </w:rPr>
        <w:t>-prime</w:t>
      </w:r>
      <w:r w:rsidRPr="002D20BF">
        <w:rPr>
          <w:rFonts w:asciiTheme="minorHAnsi" w:hAnsiTheme="minorHAnsi" w:cstheme="minorHAnsi"/>
        </w:rPr>
        <w:t xml:space="preserve"> factor </w:t>
      </w:r>
      <w:r w:rsidRPr="00577B14">
        <w:rPr>
          <w:rFonts w:asciiTheme="minorHAnsi" w:hAnsiTheme="minorHAnsi" w:cstheme="minorHAnsi"/>
        </w:rPr>
        <w:t>was</w:t>
      </w:r>
      <w:r>
        <w:rPr>
          <w:rFonts w:asciiTheme="minorHAnsi" w:hAnsiTheme="minorHAnsi" w:cstheme="minorHAnsi"/>
        </w:rPr>
        <w:t xml:space="preserve"> greater than </w:t>
      </w:r>
      <w:r w:rsidRPr="002D20BF">
        <w:rPr>
          <w:rFonts w:asciiTheme="minorHAnsi" w:hAnsiTheme="minorHAnsi" w:cstheme="minorHAnsi"/>
        </w:rPr>
        <w:t>0.6 for th</w:t>
      </w:r>
      <w:r w:rsidR="001B679B">
        <w:rPr>
          <w:rFonts w:asciiTheme="minorHAnsi" w:hAnsiTheme="minorHAnsi" w:cstheme="minorHAnsi"/>
        </w:rPr>
        <w:t xml:space="preserve">e </w:t>
      </w:r>
      <w:proofErr w:type="spellStart"/>
      <w:r w:rsidR="001B679B">
        <w:rPr>
          <w:rFonts w:asciiTheme="minorHAnsi" w:hAnsiTheme="minorHAnsi" w:cstheme="minorHAnsi"/>
        </w:rPr>
        <w:t>Lnt</w:t>
      </w:r>
      <w:proofErr w:type="spellEnd"/>
      <w:r>
        <w:rPr>
          <w:rFonts w:asciiTheme="minorHAnsi" w:hAnsiTheme="minorHAnsi" w:cstheme="minorHAnsi"/>
        </w:rPr>
        <w:t xml:space="preserve"> assay performed in </w:t>
      </w:r>
      <w:r w:rsidR="001B679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384-well format</w:t>
      </w:r>
      <w:r w:rsidRPr="002D20BF">
        <w:rPr>
          <w:rFonts w:asciiTheme="minorHAnsi" w:hAnsiTheme="minorHAnsi" w:cstheme="minorHAnsi"/>
        </w:rPr>
        <w:t xml:space="preserve">, suggesting that </w:t>
      </w:r>
      <w:r>
        <w:rPr>
          <w:rFonts w:asciiTheme="minorHAnsi" w:hAnsiTheme="minorHAnsi" w:cstheme="minorHAnsi"/>
        </w:rPr>
        <w:t>it</w:t>
      </w:r>
      <w:r w:rsidRPr="002D20BF">
        <w:rPr>
          <w:rFonts w:asciiTheme="minorHAnsi" w:hAnsiTheme="minorHAnsi" w:cstheme="minorHAnsi"/>
        </w:rPr>
        <w:t xml:space="preserve"> </w:t>
      </w:r>
      <w:r w:rsidRPr="00577B14">
        <w:rPr>
          <w:rFonts w:asciiTheme="minorHAnsi" w:hAnsiTheme="minorHAnsi" w:cstheme="minorHAnsi"/>
        </w:rPr>
        <w:t>was</w:t>
      </w:r>
      <w:r w:rsidRPr="006F0B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outstanding </w:t>
      </w:r>
      <w:r>
        <w:rPr>
          <w:rFonts w:asciiTheme="minorHAnsi" w:hAnsiTheme="minorHAnsi" w:cstheme="minorHAnsi"/>
          <w:b/>
          <w:bCs/>
        </w:rPr>
        <w:t>[2</w:t>
      </w:r>
      <w:r w:rsidR="00FE7D17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2D20BF">
        <w:rPr>
          <w:rFonts w:asciiTheme="minorHAnsi" w:hAnsiTheme="minorHAnsi" w:cstheme="minorHAnsi"/>
        </w:rPr>
        <w:t>.</w:t>
      </w:r>
    </w:p>
    <w:p w14:paraId="54D1C7AE" w14:textId="2DAB5C14" w:rsidR="0022532E" w:rsidRPr="0022532E" w:rsidRDefault="0022532E" w:rsidP="002253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4. </w:t>
      </w:r>
      <w:r w:rsidRPr="0022532E">
        <w:rPr>
          <w:rFonts w:asciiTheme="minorHAnsi" w:hAnsiTheme="minorHAnsi" w:cstheme="minorHAnsi"/>
          <w:i/>
          <w:iCs/>
          <w:color w:val="0432FF"/>
        </w:rPr>
        <w:t>Video Editor: Insert this equation and text somewhere next to or below the bar graph:</w:t>
      </w:r>
      <w:r>
        <w:rPr>
          <w:rFonts w:asciiTheme="minorHAnsi" w:hAnsiTheme="minorHAnsi" w:cstheme="minorHAnsi"/>
        </w:rPr>
        <w:t xml:space="preserve"> </w:t>
      </w:r>
    </w:p>
    <w:p w14:paraId="0FFDFAE1" w14:textId="21F839F1" w:rsidR="0022532E" w:rsidRPr="0022532E" w:rsidRDefault="00140FA2" w:rsidP="0022532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Z</m:t>
              </m:r>
            </m:e>
            <m:sup>
              <m:r>
                <w:rPr>
                  <w:rFonts w:ascii="Cambria Math" w:hAnsi="Cambria Math" w:cstheme="minorHAnsi"/>
                </w:rPr>
                <m:t>'</m:t>
              </m:r>
            </m:sup>
          </m:sSup>
          <m:r>
            <w:rPr>
              <w:rFonts w:ascii="Cambria Math" w:hAnsi="Cambria Math" w:cstheme="minorHAnsi"/>
            </w:rPr>
            <m:t>=1-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  <m:r>
                    <w:rPr>
                      <w:rFonts w:ascii="Cambria Math" w:hAnsi="Cambria Math" w:cstheme="minorHAnsi"/>
                      <w:i/>
                    </w:rPr>
                    <w:sym w:font="Symbol" w:char="F073"/>
                  </m:r>
                  <m:r>
                    <w:rPr>
                      <w:rFonts w:ascii="Cambria Math" w:hAnsi="Cambria Math" w:cstheme="minorHAnsi"/>
                    </w:rPr>
                    <m:t>S+3</m:t>
                  </m:r>
                  <m:r>
                    <w:rPr>
                      <w:rFonts w:ascii="Cambria Math" w:hAnsi="Cambria Math" w:cstheme="minorHAnsi"/>
                      <w:i/>
                    </w:rPr>
                    <w:sym w:font="Symbol" w:char="F073"/>
                  </m:r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w:sym w:font="Symbol" w:char="F0BD"/>
              </m:r>
              <m:r>
                <w:rPr>
                  <w:rFonts w:ascii="Cambria Math" w:hAnsi="Cambria Math" w:cstheme="minorHAnsi"/>
                </w:rPr>
                <m:t>(S-B)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w:sym w:font="Symbol" w:char="F0BD"/>
              </m:r>
            </m:den>
          </m:f>
        </m:oMath>
      </m:oMathPara>
    </w:p>
    <w:p w14:paraId="4AD3A1C0" w14:textId="7CFE8D37" w:rsidR="0022532E" w:rsidRPr="0022532E" w:rsidRDefault="0022532E" w:rsidP="0022532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b/>
          <w:bCs/>
          <w:szCs w:val="24"/>
        </w:rPr>
      </w:pPr>
      <w:r w:rsidRPr="0022532E">
        <w:rPr>
          <w:rFonts w:asciiTheme="minorHAnsi" w:hAnsiTheme="minorHAnsi" w:cstheme="minorHAnsi"/>
          <w:b/>
          <w:bCs/>
          <w:szCs w:val="24"/>
        </w:rPr>
        <w:t xml:space="preserve">TEXT: </w:t>
      </w:r>
      <w:r w:rsidRPr="0022532E">
        <w:rPr>
          <w:rFonts w:asciiTheme="minorHAnsi" w:hAnsiTheme="minorHAnsi" w:cstheme="minorHAnsi"/>
          <w:b/>
          <w:bCs/>
        </w:rPr>
        <w:t xml:space="preserve">S = average </w:t>
      </w:r>
      <w:proofErr w:type="gramStart"/>
      <w:r w:rsidRPr="0022532E">
        <w:rPr>
          <w:rFonts w:asciiTheme="minorHAnsi" w:hAnsiTheme="minorHAnsi" w:cstheme="minorHAnsi"/>
          <w:b/>
          <w:bCs/>
        </w:rPr>
        <w:t>signal ;</w:t>
      </w:r>
      <w:proofErr w:type="gramEnd"/>
      <w:r w:rsidRPr="0022532E">
        <w:rPr>
          <w:rFonts w:asciiTheme="minorHAnsi" w:hAnsiTheme="minorHAnsi" w:cstheme="minorHAnsi"/>
          <w:b/>
          <w:bCs/>
        </w:rPr>
        <w:t xml:space="preserve"> B = background signal ; </w:t>
      </w:r>
      <w:r w:rsidRPr="0022532E">
        <w:rPr>
          <w:rFonts w:ascii="Symbol" w:hAnsi="Symbol" w:cstheme="minorHAnsi"/>
          <w:b/>
          <w:bCs/>
        </w:rPr>
        <w:t></w:t>
      </w:r>
      <w:r w:rsidRPr="0022532E">
        <w:rPr>
          <w:rFonts w:asciiTheme="minorHAnsi" w:hAnsiTheme="minorHAnsi" w:cstheme="minorHAnsi"/>
          <w:b/>
          <w:bCs/>
        </w:rPr>
        <w:t xml:space="preserve"> = standard deviation</w:t>
      </w:r>
    </w:p>
    <w:p w14:paraId="4E31BE9A" w14:textId="40479544" w:rsidR="0022532E" w:rsidRPr="00B07A3B" w:rsidRDefault="0022532E" w:rsidP="002253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4. </w:t>
      </w:r>
      <w:r w:rsidRPr="0022532E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>
        <w:rPr>
          <w:rFonts w:asciiTheme="minorHAnsi" w:hAnsiTheme="minorHAnsi" w:cstheme="minorHAnsi"/>
          <w:i/>
          <w:iCs/>
          <w:color w:val="0432FF"/>
        </w:rPr>
        <w:t>Change the</w:t>
      </w:r>
      <w:r w:rsidRPr="0022532E">
        <w:rPr>
          <w:rFonts w:asciiTheme="minorHAnsi" w:hAnsiTheme="minorHAnsi" w:cstheme="minorHAnsi"/>
          <w:i/>
          <w:iCs/>
          <w:color w:val="0432FF"/>
        </w:rPr>
        <w:t xml:space="preserve"> equation to </w:t>
      </w:r>
      <w:r>
        <w:rPr>
          <w:rFonts w:asciiTheme="minorHAnsi" w:hAnsiTheme="minorHAnsi" w:cstheme="minorHAnsi"/>
          <w:i/>
          <w:iCs/>
          <w:color w:val="0432FF"/>
        </w:rPr>
        <w:t>include = 0.6, like this</w:t>
      </w:r>
      <w:r w:rsidRPr="0022532E">
        <w:rPr>
          <w:rFonts w:asciiTheme="minorHAnsi" w:hAnsiTheme="minorHAnsi" w:cstheme="minorHAnsi"/>
          <w:i/>
          <w:iCs/>
          <w:color w:val="0432FF"/>
        </w:rPr>
        <w:t>:</w:t>
      </w:r>
    </w:p>
    <w:p w14:paraId="5E650B6E" w14:textId="2518821C" w:rsidR="002F3B2F" w:rsidRPr="003B6F5F" w:rsidRDefault="00140FA2" w:rsidP="003B6F5F">
      <w:pPr>
        <w:rPr>
          <w:rFonts w:asciiTheme="minorHAnsi" w:hAnsiTheme="minorHAnsi" w:cstheme="minorHAnsi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Z</m:t>
              </m:r>
            </m:e>
            <m:sup>
              <m:r>
                <w:rPr>
                  <w:rFonts w:ascii="Cambria Math" w:hAnsi="Cambria Math" w:cstheme="minorHAnsi"/>
                </w:rPr>
                <m:t>'</m:t>
              </m:r>
            </m:sup>
          </m:sSup>
          <m:r>
            <w:rPr>
              <w:rFonts w:ascii="Cambria Math" w:hAnsi="Cambria Math" w:cstheme="minorHAnsi"/>
            </w:rPr>
            <m:t>=1-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  <m:r>
                    <w:rPr>
                      <w:rFonts w:ascii="Cambria Math" w:hAnsi="Cambria Math" w:cstheme="minorHAnsi"/>
                      <w:i/>
                    </w:rPr>
                    <w:sym w:font="Symbol" w:char="F073"/>
                  </m:r>
                  <m:r>
                    <w:rPr>
                      <w:rFonts w:ascii="Cambria Math" w:hAnsi="Cambria Math" w:cstheme="minorHAnsi"/>
                    </w:rPr>
                    <m:t>S+3</m:t>
                  </m:r>
                  <m:r>
                    <w:rPr>
                      <w:rFonts w:ascii="Cambria Math" w:hAnsi="Cambria Math" w:cstheme="minorHAnsi"/>
                      <w:i/>
                    </w:rPr>
                    <w:sym w:font="Symbol" w:char="F073"/>
                  </m:r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w:sym w:font="Symbol" w:char="F0BD"/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S-B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</w:rPr>
                <w:sym w:font="Symbol" w:char="F0BD"/>
              </m:r>
            </m:den>
          </m:f>
          <m:r>
            <w:rPr>
              <w:rFonts w:ascii="Cambria Math" w:hAnsi="Cambria Math" w:cstheme="minorHAnsi"/>
            </w:rPr>
            <m:t>=0.6</m:t>
          </m:r>
        </m:oMath>
      </m:oMathPara>
    </w:p>
    <w:p w14:paraId="28FAC592" w14:textId="77777777" w:rsidR="00911F9B" w:rsidRPr="003B6F5F" w:rsidRDefault="00911F9B" w:rsidP="003B6F5F">
      <w:pPr>
        <w:rPr>
          <w:rFonts w:asciiTheme="minorHAnsi" w:hAnsiTheme="minorHAnsi" w:cstheme="minorHAnsi"/>
        </w:rPr>
      </w:pPr>
    </w:p>
    <w:p w14:paraId="3C6CCDEA" w14:textId="371FFFD0" w:rsidR="000874A1" w:rsidRDefault="000874A1" w:rsidP="003B6F5F">
      <w:pPr>
        <w:rPr>
          <w:rFonts w:asciiTheme="minorHAnsi" w:hAnsiTheme="minorHAnsi" w:cstheme="minorHAnsi"/>
        </w:rPr>
      </w:pPr>
    </w:p>
    <w:p w14:paraId="5D12AF9C" w14:textId="77777777" w:rsidR="00911F9B" w:rsidRDefault="00911F9B" w:rsidP="003B6F5F">
      <w:pPr>
        <w:rPr>
          <w:rFonts w:asciiTheme="minorHAnsi" w:hAnsiTheme="minorHAnsi" w:cstheme="minorHAnsi"/>
        </w:rPr>
      </w:pPr>
    </w:p>
    <w:p w14:paraId="48922914" w14:textId="77777777" w:rsidR="000874A1" w:rsidRDefault="000874A1" w:rsidP="003B6F5F">
      <w:pPr>
        <w:rPr>
          <w:rFonts w:asciiTheme="minorHAnsi" w:hAnsiTheme="minorHAnsi" w:cstheme="minorHAnsi"/>
        </w:rPr>
      </w:pPr>
    </w:p>
    <w:p w14:paraId="6BBDDDED" w14:textId="06431108" w:rsidR="00473E1C" w:rsidRPr="00B07A3B" w:rsidRDefault="00473E1C" w:rsidP="003B6F5F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DF7B80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35B7972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2B3AE6F4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36F20D32" w14:textId="1E45804B" w:rsidR="00B07A3B" w:rsidRPr="00940113" w:rsidRDefault="005A17B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Nienke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Buddelmeijer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tube assay demonstrated in th</w:t>
      </w:r>
      <w:r w:rsidR="00B45150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video has been developed into </w:t>
      </w:r>
      <w:r w:rsidR="00C65B7B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multi-well plate format that is compatible with HTS. </w:t>
      </w:r>
      <w:r w:rsidR="00C65B7B">
        <w:rPr>
          <w:rFonts w:asciiTheme="minorHAnsi" w:hAnsiTheme="minorHAnsi" w:cstheme="minorHAnsi"/>
        </w:rPr>
        <w:t xml:space="preserve">It can be used to study other </w:t>
      </w:r>
      <w:r w:rsidR="00C65B7B">
        <w:rPr>
          <w:rFonts w:asciiTheme="minorHAnsi" w:hAnsiTheme="minorHAnsi" w:cstheme="minorHAnsi"/>
        </w:rPr>
        <w:t>acyltransferases from a variety of organisms.</w:t>
      </w:r>
    </w:p>
    <w:p w14:paraId="0F932842" w14:textId="77777777" w:rsidR="00940113" w:rsidRPr="00B07A3B" w:rsidRDefault="00940113" w:rsidP="0094011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1067F0" w14:textId="77777777" w:rsidR="00940113" w:rsidRPr="009408A2" w:rsidRDefault="00940113" w:rsidP="0094011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EF1186B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0242B83C" w14:textId="1B7C156A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37E74" w14:textId="77777777" w:rsidR="00140FA2" w:rsidRDefault="00140FA2">
      <w:r>
        <w:separator/>
      </w:r>
    </w:p>
    <w:p w14:paraId="3566C703" w14:textId="77777777" w:rsidR="00140FA2" w:rsidRDefault="00140FA2"/>
  </w:endnote>
  <w:endnote w:type="continuationSeparator" w:id="0">
    <w:p w14:paraId="2EF8ED76" w14:textId="77777777" w:rsidR="00140FA2" w:rsidRDefault="00140FA2">
      <w:r>
        <w:continuationSeparator/>
      </w:r>
    </w:p>
    <w:p w14:paraId="1EBA9A24" w14:textId="77777777" w:rsidR="00140FA2" w:rsidRDefault="00140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F09005" w14:textId="77777777" w:rsidR="0090046A" w:rsidRDefault="0090046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D20A40" w14:textId="77777777" w:rsidR="0090046A" w:rsidRDefault="0090046A" w:rsidP="001E230F">
    <w:pPr>
      <w:pStyle w:val="Footer"/>
      <w:ind w:right="360"/>
    </w:pPr>
  </w:p>
  <w:p w14:paraId="79E00B98" w14:textId="77777777" w:rsidR="0090046A" w:rsidRDefault="009004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32805" w14:textId="6E0EBEAA" w:rsidR="0090046A" w:rsidRPr="00790E8C" w:rsidRDefault="0090046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A5995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3A022" w14:textId="77777777" w:rsidR="00140FA2" w:rsidRDefault="00140FA2">
      <w:r>
        <w:separator/>
      </w:r>
    </w:p>
    <w:p w14:paraId="70D3316F" w14:textId="77777777" w:rsidR="00140FA2" w:rsidRDefault="00140FA2"/>
  </w:footnote>
  <w:footnote w:type="continuationSeparator" w:id="0">
    <w:p w14:paraId="683D7ED3" w14:textId="77777777" w:rsidR="00140FA2" w:rsidRDefault="00140FA2">
      <w:r>
        <w:continuationSeparator/>
      </w:r>
    </w:p>
    <w:p w14:paraId="1A37630F" w14:textId="77777777" w:rsidR="00140FA2" w:rsidRDefault="00140F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5FF2F" w14:textId="51E87129" w:rsidR="0090046A" w:rsidRPr="006D3AC7" w:rsidRDefault="0090046A" w:rsidP="00BA599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4F1B030F" wp14:editId="5A5134C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995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742BAE0D" w14:textId="77777777" w:rsidR="0090046A" w:rsidRDefault="009004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16D9"/>
    <w:rsid w:val="0001266D"/>
    <w:rsid w:val="00013862"/>
    <w:rsid w:val="00023E22"/>
    <w:rsid w:val="00025DE9"/>
    <w:rsid w:val="00037828"/>
    <w:rsid w:val="00043807"/>
    <w:rsid w:val="00074929"/>
    <w:rsid w:val="00083792"/>
    <w:rsid w:val="0008613B"/>
    <w:rsid w:val="000874A1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72F5"/>
    <w:rsid w:val="00125924"/>
    <w:rsid w:val="00126973"/>
    <w:rsid w:val="00140FA2"/>
    <w:rsid w:val="00143557"/>
    <w:rsid w:val="00144C68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B679B"/>
    <w:rsid w:val="001C3C85"/>
    <w:rsid w:val="001C7BBC"/>
    <w:rsid w:val="001E2225"/>
    <w:rsid w:val="001E230F"/>
    <w:rsid w:val="001E52A3"/>
    <w:rsid w:val="001F0890"/>
    <w:rsid w:val="00214268"/>
    <w:rsid w:val="0021603A"/>
    <w:rsid w:val="0022532E"/>
    <w:rsid w:val="00236DC9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1F98"/>
    <w:rsid w:val="00283E3E"/>
    <w:rsid w:val="002B009A"/>
    <w:rsid w:val="002B025E"/>
    <w:rsid w:val="002B0D88"/>
    <w:rsid w:val="002B26D4"/>
    <w:rsid w:val="002B55D9"/>
    <w:rsid w:val="002B69F6"/>
    <w:rsid w:val="002C54DB"/>
    <w:rsid w:val="002D52A1"/>
    <w:rsid w:val="002E7521"/>
    <w:rsid w:val="002F0D42"/>
    <w:rsid w:val="002F3829"/>
    <w:rsid w:val="002F38CF"/>
    <w:rsid w:val="002F3B2F"/>
    <w:rsid w:val="003036C1"/>
    <w:rsid w:val="0030447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7097"/>
    <w:rsid w:val="00342D7B"/>
    <w:rsid w:val="0034684D"/>
    <w:rsid w:val="003513A5"/>
    <w:rsid w:val="00355D9B"/>
    <w:rsid w:val="00363153"/>
    <w:rsid w:val="00364249"/>
    <w:rsid w:val="003816FA"/>
    <w:rsid w:val="0038265A"/>
    <w:rsid w:val="0038502C"/>
    <w:rsid w:val="00386777"/>
    <w:rsid w:val="00395684"/>
    <w:rsid w:val="003A1109"/>
    <w:rsid w:val="003A49C2"/>
    <w:rsid w:val="003B5E26"/>
    <w:rsid w:val="003B6F5F"/>
    <w:rsid w:val="003C32EC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3F87"/>
    <w:rsid w:val="00455510"/>
    <w:rsid w:val="00456A5D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3F5E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7B1"/>
    <w:rsid w:val="005A1F5E"/>
    <w:rsid w:val="005A3F8F"/>
    <w:rsid w:val="005B0048"/>
    <w:rsid w:val="005B6859"/>
    <w:rsid w:val="005C1640"/>
    <w:rsid w:val="005C6D1E"/>
    <w:rsid w:val="005D5135"/>
    <w:rsid w:val="005D783F"/>
    <w:rsid w:val="005E2B7E"/>
    <w:rsid w:val="005F18A3"/>
    <w:rsid w:val="00604177"/>
    <w:rsid w:val="006137EC"/>
    <w:rsid w:val="00622B21"/>
    <w:rsid w:val="00622E68"/>
    <w:rsid w:val="006346FE"/>
    <w:rsid w:val="00637544"/>
    <w:rsid w:val="006402D4"/>
    <w:rsid w:val="00645B93"/>
    <w:rsid w:val="00652165"/>
    <w:rsid w:val="00652415"/>
    <w:rsid w:val="00654735"/>
    <w:rsid w:val="006556DE"/>
    <w:rsid w:val="006565A0"/>
    <w:rsid w:val="00660315"/>
    <w:rsid w:val="006617AB"/>
    <w:rsid w:val="00663E85"/>
    <w:rsid w:val="00664850"/>
    <w:rsid w:val="006648B3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35E"/>
    <w:rsid w:val="0077071A"/>
    <w:rsid w:val="00777388"/>
    <w:rsid w:val="00786EA2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046A"/>
    <w:rsid w:val="0090117D"/>
    <w:rsid w:val="009055DD"/>
    <w:rsid w:val="009114D8"/>
    <w:rsid w:val="00911F9B"/>
    <w:rsid w:val="009212DD"/>
    <w:rsid w:val="00921AB9"/>
    <w:rsid w:val="009301B8"/>
    <w:rsid w:val="00931D78"/>
    <w:rsid w:val="00940113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3AE8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548C9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45150"/>
    <w:rsid w:val="00B5116D"/>
    <w:rsid w:val="00B6201D"/>
    <w:rsid w:val="00B653B7"/>
    <w:rsid w:val="00B66A14"/>
    <w:rsid w:val="00B7250F"/>
    <w:rsid w:val="00B807E5"/>
    <w:rsid w:val="00B87BC5"/>
    <w:rsid w:val="00B9719F"/>
    <w:rsid w:val="00BA5995"/>
    <w:rsid w:val="00BC6DA7"/>
    <w:rsid w:val="00BD4346"/>
    <w:rsid w:val="00BE051D"/>
    <w:rsid w:val="00BF2674"/>
    <w:rsid w:val="00C00F3F"/>
    <w:rsid w:val="00C035C7"/>
    <w:rsid w:val="00C12062"/>
    <w:rsid w:val="00C34F4C"/>
    <w:rsid w:val="00C602B2"/>
    <w:rsid w:val="00C65B7B"/>
    <w:rsid w:val="00C70C90"/>
    <w:rsid w:val="00C7374B"/>
    <w:rsid w:val="00C8109F"/>
    <w:rsid w:val="00C82679"/>
    <w:rsid w:val="00C836F3"/>
    <w:rsid w:val="00C97B11"/>
    <w:rsid w:val="00CA154A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2D37"/>
    <w:rsid w:val="00D30007"/>
    <w:rsid w:val="00D300CE"/>
    <w:rsid w:val="00D37C1A"/>
    <w:rsid w:val="00D4069E"/>
    <w:rsid w:val="00D406D6"/>
    <w:rsid w:val="00D45AF7"/>
    <w:rsid w:val="00D466A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67661"/>
    <w:rsid w:val="00E8076C"/>
    <w:rsid w:val="00E92A9F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2ED"/>
    <w:rsid w:val="00ED592D"/>
    <w:rsid w:val="00EE1E2F"/>
    <w:rsid w:val="00EE39ED"/>
    <w:rsid w:val="00EE4460"/>
    <w:rsid w:val="00EF0821"/>
    <w:rsid w:val="00EF4E2B"/>
    <w:rsid w:val="00F0293A"/>
    <w:rsid w:val="00F04E9E"/>
    <w:rsid w:val="00F10CF8"/>
    <w:rsid w:val="00F10FAD"/>
    <w:rsid w:val="00F146E3"/>
    <w:rsid w:val="00F22F5E"/>
    <w:rsid w:val="00F3061E"/>
    <w:rsid w:val="00F34A78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5A43"/>
    <w:rsid w:val="00FE059A"/>
    <w:rsid w:val="00FE34B0"/>
    <w:rsid w:val="00FE7D1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F0EA6B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495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51</TotalTime>
  <Pages>9</Pages>
  <Words>1481</Words>
  <Characters>8443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9905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19</cp:revision>
  <dcterms:created xsi:type="dcterms:W3CDTF">2020-02-24T13:32:00Z</dcterms:created>
  <dcterms:modified xsi:type="dcterms:W3CDTF">2020-03-02T19:19:00Z</dcterms:modified>
</cp:coreProperties>
</file>