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1F2" w:rsidRPr="00FD3BC1" w:rsidRDefault="00FD3BC1" w:rsidP="005C212A">
      <w:pPr>
        <w:pStyle w:val="Default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61105_sc</w:t>
      </w:r>
      <w:r w:rsidR="007E21F2" w:rsidRPr="00FD3BC1">
        <w:rPr>
          <w:rFonts w:ascii="Times New Roman" w:hAnsi="Times New Roman" w:cs="Times New Roman"/>
          <w:b/>
          <w:lang w:val="en-US"/>
        </w:rPr>
        <w:t>reenshot_1</w:t>
      </w:r>
      <w:r w:rsidR="00E5155A" w:rsidRPr="00FD3BC1">
        <w:rPr>
          <w:rFonts w:ascii="Times New Roman" w:hAnsi="Times New Roman" w:cs="Times New Roman"/>
          <w:b/>
          <w:lang w:val="en-US"/>
        </w:rPr>
        <w:t>:</w:t>
      </w:r>
    </w:p>
    <w:p w:rsidR="007E21F2" w:rsidRPr="00FD3BC1" w:rsidRDefault="007E21F2" w:rsidP="005C212A">
      <w:pPr>
        <w:pStyle w:val="Default"/>
        <w:rPr>
          <w:rFonts w:ascii="Times New Roman" w:hAnsi="Times New Roman" w:cs="Times New Roman"/>
          <w:b/>
          <w:lang w:val="en-US"/>
        </w:rPr>
      </w:pPr>
    </w:p>
    <w:p w:rsidR="007E21F2" w:rsidRPr="007E21F2" w:rsidRDefault="007E21F2" w:rsidP="007E2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21F2" w:rsidRPr="00D34946" w:rsidRDefault="007E21F2" w:rsidP="007E2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7E21F2">
        <w:rPr>
          <w:rFonts w:ascii="Times New Roman" w:hAnsi="Times New Roman" w:cs="Times New Roman"/>
          <w:color w:val="000000"/>
          <w:sz w:val="24"/>
          <w:szCs w:val="24"/>
          <w:lang w:val="en-US"/>
        </w:rPr>
        <w:t>5.3.1. Set the magnification (100x) and polychromic lens (GFP/</w:t>
      </w:r>
      <w:proofErr w:type="spellStart"/>
      <w:r w:rsidRPr="007E21F2"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 w:rsidRPr="00FD3BC1">
        <w:rPr>
          <w:rFonts w:ascii="Times New Roman" w:hAnsi="Times New Roman" w:cs="Times New Roman"/>
          <w:color w:val="000000"/>
          <w:sz w:val="24"/>
          <w:szCs w:val="24"/>
          <w:lang w:val="en-US"/>
        </w:rPr>
        <w:t>Cherry</w:t>
      </w:r>
      <w:proofErr w:type="spellEnd"/>
      <w:r w:rsidRPr="00FD3B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). Using an eye piece and </w:t>
      </w:r>
      <w:proofErr w:type="spellStart"/>
      <w:r w:rsidRPr="007E21F2">
        <w:rPr>
          <w:rFonts w:ascii="Times New Roman" w:hAnsi="Times New Roman" w:cs="Times New Roman"/>
          <w:color w:val="000000"/>
          <w:sz w:val="24"/>
          <w:szCs w:val="24"/>
          <w:lang w:val="en-US"/>
        </w:rPr>
        <w:t>brightfield</w:t>
      </w:r>
      <w:proofErr w:type="spellEnd"/>
      <w:r w:rsidRPr="007E21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(BF), find the focal plane and open the point </w:t>
      </w:r>
      <w:r w:rsidRPr="00FD3BC1">
        <w:rPr>
          <w:rFonts w:ascii="Times New Roman" w:hAnsi="Times New Roman" w:cs="Times New Roman"/>
          <w:color w:val="000000"/>
          <w:sz w:val="24"/>
          <w:szCs w:val="24"/>
          <w:lang w:val="en-US"/>
        </w:rPr>
        <w:t>list manager.</w:t>
      </w:r>
      <w:r w:rsidR="00D3494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34946">
        <w:rPr>
          <w:rFonts w:ascii="Times New Roman" w:hAnsi="Times New Roman" w:cs="Times New Roman"/>
          <w:color w:val="FF0000"/>
          <w:sz w:val="24"/>
          <w:szCs w:val="24"/>
          <w:lang w:val="en-US"/>
        </w:rPr>
        <w:t>00:33-00:40</w:t>
      </w:r>
    </w:p>
    <w:p w:rsidR="007E21F2" w:rsidRPr="007E21F2" w:rsidRDefault="007E21F2" w:rsidP="007E2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E21F2" w:rsidRPr="00D34946" w:rsidRDefault="007E21F2" w:rsidP="007E2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7E21F2">
        <w:rPr>
          <w:rFonts w:ascii="Times New Roman" w:hAnsi="Times New Roman" w:cs="Times New Roman"/>
          <w:color w:val="000000"/>
          <w:sz w:val="24"/>
          <w:szCs w:val="24"/>
          <w:lang w:val="en-US"/>
        </w:rPr>
        <w:t>5.3.2. Select at least 10 positions of interest by moving the stage and</w:t>
      </w:r>
      <w:r w:rsidRPr="00FD3B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storing the coordinates for</w:t>
      </w:r>
      <w:r w:rsidRPr="007E21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each position in the microscope software by clicking the </w:t>
      </w:r>
      <w:r w:rsidRPr="007E21F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Mark point </w:t>
      </w:r>
      <w:r w:rsidRPr="00FD3BC1">
        <w:rPr>
          <w:rFonts w:ascii="Times New Roman" w:hAnsi="Times New Roman" w:cs="Times New Roman"/>
          <w:color w:val="000000"/>
          <w:sz w:val="24"/>
          <w:szCs w:val="24"/>
          <w:lang w:val="en-US"/>
        </w:rPr>
        <w:t>button. Avoid positions</w:t>
      </w:r>
      <w:r w:rsidRPr="007E21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located close to each other to prevent </w:t>
      </w:r>
      <w:proofErr w:type="spellStart"/>
      <w:r w:rsidRPr="007E21F2">
        <w:rPr>
          <w:rFonts w:ascii="Times New Roman" w:hAnsi="Times New Roman" w:cs="Times New Roman"/>
          <w:color w:val="000000"/>
          <w:sz w:val="24"/>
          <w:szCs w:val="24"/>
          <w:lang w:val="en-US"/>
        </w:rPr>
        <w:t>photobleaching</w:t>
      </w:r>
      <w:proofErr w:type="spellEnd"/>
      <w:r w:rsidRPr="007E21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proofErr w:type="spellStart"/>
      <w:r w:rsidRPr="007E21F2">
        <w:rPr>
          <w:rFonts w:ascii="Times New Roman" w:hAnsi="Times New Roman" w:cs="Times New Roman"/>
          <w:color w:val="000000"/>
          <w:sz w:val="24"/>
          <w:szCs w:val="24"/>
          <w:lang w:val="en-US"/>
        </w:rPr>
        <w:t>photo</w:t>
      </w:r>
      <w:r w:rsidRPr="00FD3BC1">
        <w:rPr>
          <w:rFonts w:ascii="Times New Roman" w:hAnsi="Times New Roman" w:cs="Times New Roman"/>
          <w:color w:val="000000"/>
          <w:sz w:val="24"/>
          <w:szCs w:val="24"/>
          <w:lang w:val="en-US"/>
        </w:rPr>
        <w:t>toxicity</w:t>
      </w:r>
      <w:proofErr w:type="spellEnd"/>
      <w:r w:rsidRPr="00FD3BC1">
        <w:rPr>
          <w:rFonts w:ascii="Times New Roman" w:hAnsi="Times New Roman" w:cs="Times New Roman"/>
          <w:color w:val="000000"/>
          <w:sz w:val="24"/>
          <w:szCs w:val="24"/>
          <w:lang w:val="en-US"/>
        </w:rPr>
        <w:t>. Turn the camera valve</w:t>
      </w:r>
      <w:r w:rsidRPr="007E21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from the eyepiece to the monitor and calibrate each point by setti</w:t>
      </w:r>
      <w:r w:rsidRPr="00FD3BC1">
        <w:rPr>
          <w:rFonts w:ascii="Times New Roman" w:hAnsi="Times New Roman" w:cs="Times New Roman"/>
          <w:color w:val="000000"/>
          <w:sz w:val="24"/>
          <w:szCs w:val="24"/>
          <w:lang w:val="en-US"/>
        </w:rPr>
        <w:t>ng the focal plane and clicking</w:t>
      </w:r>
      <w:r w:rsidRPr="007E21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Pr="007E21F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Replace point </w:t>
      </w:r>
      <w:r w:rsidRPr="007E21F2">
        <w:rPr>
          <w:rFonts w:ascii="Times New Roman" w:hAnsi="Times New Roman" w:cs="Times New Roman"/>
          <w:color w:val="000000"/>
          <w:sz w:val="24"/>
          <w:szCs w:val="24"/>
          <w:lang w:val="en-US"/>
        </w:rPr>
        <w:t>bu</w:t>
      </w:r>
      <w:r w:rsidRPr="00FD3BC1">
        <w:rPr>
          <w:rFonts w:ascii="Times New Roman" w:hAnsi="Times New Roman" w:cs="Times New Roman"/>
          <w:color w:val="000000"/>
          <w:sz w:val="24"/>
          <w:szCs w:val="24"/>
          <w:lang w:val="en-US"/>
        </w:rPr>
        <w:t>tton in the point list manager.</w:t>
      </w:r>
      <w:r w:rsidR="00D3494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34946">
        <w:rPr>
          <w:rFonts w:ascii="Times New Roman" w:hAnsi="Times New Roman" w:cs="Times New Roman"/>
          <w:color w:val="FF0000"/>
          <w:sz w:val="24"/>
          <w:szCs w:val="24"/>
          <w:lang w:val="en-US"/>
        </w:rPr>
        <w:t>00:00-00:32</w:t>
      </w:r>
    </w:p>
    <w:p w:rsidR="007E21F2" w:rsidRPr="007E21F2" w:rsidRDefault="007E21F2" w:rsidP="007E2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E21F2" w:rsidRPr="00D34946" w:rsidRDefault="007E21F2" w:rsidP="007E2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7E21F2">
        <w:rPr>
          <w:rFonts w:ascii="Times New Roman" w:hAnsi="Times New Roman" w:cs="Times New Roman"/>
          <w:color w:val="000000"/>
          <w:sz w:val="24"/>
          <w:szCs w:val="24"/>
          <w:lang w:val="en-US"/>
        </w:rPr>
        <w:t>5.3.3. Open the experiment designer and set all experimental par</w:t>
      </w:r>
      <w:r w:rsidRPr="00FD3BC1">
        <w:rPr>
          <w:rFonts w:ascii="Times New Roman" w:hAnsi="Times New Roman" w:cs="Times New Roman"/>
          <w:color w:val="000000"/>
          <w:sz w:val="24"/>
          <w:szCs w:val="24"/>
          <w:lang w:val="en-US"/>
        </w:rPr>
        <w:t>ameters in each tab as follows:</w:t>
      </w:r>
      <w:r w:rsidR="00D3494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34946">
        <w:rPr>
          <w:rFonts w:ascii="Times New Roman" w:hAnsi="Times New Roman" w:cs="Times New Roman"/>
          <w:color w:val="FF0000"/>
          <w:sz w:val="24"/>
          <w:szCs w:val="24"/>
          <w:lang w:val="en-US"/>
        </w:rPr>
        <w:t>00:42-00:44</w:t>
      </w:r>
    </w:p>
    <w:p w:rsidR="007E21F2" w:rsidRPr="007E21F2" w:rsidRDefault="007E21F2" w:rsidP="007E2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E21F2" w:rsidRPr="00D34946" w:rsidRDefault="007E21F2" w:rsidP="007E2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7E21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5.3.3.1. Unmark the </w:t>
      </w:r>
      <w:r w:rsidRPr="007E21F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Z-stacking </w:t>
      </w:r>
      <w:r w:rsidRPr="00FD3BC1">
        <w:rPr>
          <w:rFonts w:ascii="Times New Roman" w:hAnsi="Times New Roman" w:cs="Times New Roman"/>
          <w:color w:val="000000"/>
          <w:sz w:val="24"/>
          <w:szCs w:val="24"/>
          <w:lang w:val="en-US"/>
        </w:rPr>
        <w:t>box.</w:t>
      </w:r>
      <w:r w:rsidR="00D3494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34946">
        <w:rPr>
          <w:rFonts w:ascii="Times New Roman" w:hAnsi="Times New Roman" w:cs="Times New Roman"/>
          <w:color w:val="FF0000"/>
          <w:sz w:val="24"/>
          <w:szCs w:val="24"/>
          <w:lang w:val="en-US"/>
        </w:rPr>
        <w:t>00:45-00:48</w:t>
      </w:r>
    </w:p>
    <w:p w:rsidR="007E21F2" w:rsidRPr="007E21F2" w:rsidRDefault="007E21F2" w:rsidP="007E2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E21F2" w:rsidRPr="00D34946" w:rsidRDefault="007E21F2" w:rsidP="007E2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7E21F2">
        <w:rPr>
          <w:rFonts w:ascii="Times New Roman" w:hAnsi="Times New Roman" w:cs="Times New Roman"/>
          <w:color w:val="000000"/>
          <w:sz w:val="24"/>
          <w:szCs w:val="24"/>
          <w:lang w:val="en-US"/>
        </w:rPr>
        <w:t>5.3.3.2. Choose fluorescent channels and set the optimal i</w:t>
      </w:r>
      <w:r w:rsidRPr="00FD3BC1">
        <w:rPr>
          <w:rFonts w:ascii="Times New Roman" w:hAnsi="Times New Roman" w:cs="Times New Roman"/>
          <w:color w:val="000000"/>
          <w:sz w:val="24"/>
          <w:szCs w:val="24"/>
          <w:lang w:val="en-US"/>
        </w:rPr>
        <w:t>llumination settings. Here, the</w:t>
      </w:r>
      <w:r w:rsidRPr="007E21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following settings were used: for the </w:t>
      </w:r>
      <w:proofErr w:type="spellStart"/>
      <w:r w:rsidRPr="007E21F2">
        <w:rPr>
          <w:rFonts w:ascii="Times New Roman" w:hAnsi="Times New Roman" w:cs="Times New Roman"/>
          <w:color w:val="000000"/>
          <w:sz w:val="24"/>
          <w:szCs w:val="24"/>
          <w:lang w:val="en-US"/>
        </w:rPr>
        <w:t>mCherry</w:t>
      </w:r>
      <w:proofErr w:type="spellEnd"/>
      <w:r w:rsidRPr="007E21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channel,</w:t>
      </w:r>
      <w:r w:rsidR="00033C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33CF8">
        <w:rPr>
          <w:rFonts w:ascii="Times New Roman" w:hAnsi="Times New Roman" w:cs="Times New Roman"/>
          <w:color w:val="000000"/>
          <w:sz w:val="24"/>
          <w:szCs w:val="24"/>
          <w:lang w:val="en-US"/>
        </w:rPr>
        <w:t>mCherry</w:t>
      </w:r>
      <w:proofErr w:type="spellEnd"/>
      <w:r w:rsidR="00033C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filter sets (EX575/25; </w:t>
      </w:r>
      <w:r w:rsidRPr="007E21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EM625/45), 50% intensity, and 200 </w:t>
      </w:r>
      <w:proofErr w:type="spellStart"/>
      <w:r w:rsidRPr="007E21F2">
        <w:rPr>
          <w:rFonts w:ascii="Times New Roman" w:hAnsi="Times New Roman" w:cs="Times New Roman"/>
          <w:color w:val="000000"/>
          <w:sz w:val="24"/>
          <w:szCs w:val="24"/>
          <w:lang w:val="en-US"/>
        </w:rPr>
        <w:t>ms</w:t>
      </w:r>
      <w:proofErr w:type="spellEnd"/>
      <w:r w:rsidRPr="007E21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exposure time; for </w:t>
      </w:r>
      <w:r w:rsidRPr="00FD3BC1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GFP channel, GFP filter set</w:t>
      </w:r>
      <w:r w:rsidRPr="007E21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(EX475/28; EM525/48), 50% intensity, and 80 </w:t>
      </w:r>
      <w:proofErr w:type="spellStart"/>
      <w:r w:rsidRPr="007E21F2">
        <w:rPr>
          <w:rFonts w:ascii="Times New Roman" w:hAnsi="Times New Roman" w:cs="Times New Roman"/>
          <w:color w:val="000000"/>
          <w:sz w:val="24"/>
          <w:szCs w:val="24"/>
          <w:lang w:val="en-US"/>
        </w:rPr>
        <w:t>ms</w:t>
      </w:r>
      <w:proofErr w:type="spellEnd"/>
      <w:r w:rsidRPr="007E21F2">
        <w:rPr>
          <w:rFonts w:ascii="Times New Roman" w:hAnsi="Times New Roman" w:cs="Times New Roman"/>
          <w:color w:val="000000"/>
          <w:sz w:val="24"/>
          <w:szCs w:val="24"/>
          <w:lang w:val="en-US"/>
        </w:rPr>
        <w:t>; and for</w:t>
      </w:r>
      <w:r w:rsidR="00033CF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BF images, POL channel, 5%</w:t>
      </w:r>
      <w:r w:rsidRPr="007E21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intensi</w:t>
      </w:r>
      <w:r w:rsidRPr="00FD3B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ty, and 50 </w:t>
      </w:r>
      <w:proofErr w:type="spellStart"/>
      <w:r w:rsidRPr="00FD3BC1">
        <w:rPr>
          <w:rFonts w:ascii="Times New Roman" w:hAnsi="Times New Roman" w:cs="Times New Roman"/>
          <w:color w:val="000000"/>
          <w:sz w:val="24"/>
          <w:szCs w:val="24"/>
          <w:lang w:val="en-US"/>
        </w:rPr>
        <w:t>ms.</w:t>
      </w:r>
      <w:proofErr w:type="spellEnd"/>
      <w:r w:rsidR="00D3494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34946">
        <w:rPr>
          <w:rFonts w:ascii="Times New Roman" w:hAnsi="Times New Roman" w:cs="Times New Roman"/>
          <w:color w:val="FF0000"/>
          <w:sz w:val="24"/>
          <w:szCs w:val="24"/>
          <w:lang w:val="en-US"/>
        </w:rPr>
        <w:t>00:49-01:16</w:t>
      </w:r>
    </w:p>
    <w:p w:rsidR="007E21F2" w:rsidRPr="007E21F2" w:rsidRDefault="007E21F2" w:rsidP="007E2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E21F2" w:rsidRPr="00D34946" w:rsidRDefault="007E21F2" w:rsidP="007E2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7E21F2">
        <w:rPr>
          <w:rFonts w:ascii="Times New Roman" w:hAnsi="Times New Roman" w:cs="Times New Roman"/>
          <w:color w:val="000000"/>
          <w:sz w:val="24"/>
          <w:szCs w:val="24"/>
          <w:lang w:val="en-US"/>
        </w:rPr>
        <w:t>5.3.3.3. Select intervals between acquiring images and the total time of the experiment. Here, 5 min intervals were performed over the</w:t>
      </w:r>
      <w:r w:rsidRPr="00FD3B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10 h period of the experiment.</w:t>
      </w:r>
      <w:r w:rsidR="00D3494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34946">
        <w:rPr>
          <w:rFonts w:ascii="Times New Roman" w:hAnsi="Times New Roman" w:cs="Times New Roman"/>
          <w:color w:val="FF0000"/>
          <w:sz w:val="24"/>
          <w:szCs w:val="24"/>
          <w:lang w:val="en-US"/>
        </w:rPr>
        <w:t>01:17-01:27</w:t>
      </w:r>
    </w:p>
    <w:p w:rsidR="007E21F2" w:rsidRPr="007E21F2" w:rsidRDefault="007E21F2" w:rsidP="007E2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E21F2" w:rsidRPr="00D34946" w:rsidRDefault="007E21F2" w:rsidP="007E2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7E21F2">
        <w:rPr>
          <w:rFonts w:ascii="Times New Roman" w:hAnsi="Times New Roman" w:cs="Times New Roman"/>
          <w:color w:val="000000"/>
          <w:sz w:val="24"/>
          <w:szCs w:val="24"/>
          <w:lang w:val="en-US"/>
        </w:rPr>
        <w:t>5.3.3.4. Enable focus maintenance for the chosen positions (for t</w:t>
      </w:r>
      <w:r w:rsidRPr="00FD3BC1">
        <w:rPr>
          <w:rFonts w:ascii="Times New Roman" w:hAnsi="Times New Roman" w:cs="Times New Roman"/>
          <w:color w:val="000000"/>
          <w:sz w:val="24"/>
          <w:szCs w:val="24"/>
          <w:lang w:val="en-US"/>
        </w:rPr>
        <w:t>he system used here, by marking</w:t>
      </w:r>
      <w:r w:rsidRPr="007E21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 w:rsidRPr="007E21F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Maintain focus with </w:t>
      </w:r>
      <w:proofErr w:type="spellStart"/>
      <w:r w:rsidRPr="007E21F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UltimateFocus</w:t>
      </w:r>
      <w:proofErr w:type="spellEnd"/>
      <w:r w:rsidRPr="007E21F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D3BC1">
        <w:rPr>
          <w:rFonts w:ascii="Times New Roman" w:hAnsi="Times New Roman" w:cs="Times New Roman"/>
          <w:color w:val="000000"/>
          <w:sz w:val="24"/>
          <w:szCs w:val="24"/>
          <w:lang w:val="en-US"/>
        </w:rPr>
        <w:t>check box).</w:t>
      </w:r>
      <w:r w:rsidR="00D3494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34946">
        <w:rPr>
          <w:rFonts w:ascii="Times New Roman" w:hAnsi="Times New Roman" w:cs="Times New Roman"/>
          <w:color w:val="FF0000"/>
          <w:sz w:val="24"/>
          <w:szCs w:val="24"/>
          <w:lang w:val="en-US"/>
        </w:rPr>
        <w:t>01:28-01:36</w:t>
      </w:r>
    </w:p>
    <w:p w:rsidR="007E21F2" w:rsidRPr="007E21F2" w:rsidRDefault="007E21F2" w:rsidP="007E2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E21F2" w:rsidRPr="00C24B5B" w:rsidRDefault="007E21F2" w:rsidP="007E2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7E21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5.3.3.5. Select the data folder in which the image files should be automatically saved. </w:t>
      </w:r>
      <w:r w:rsidR="00C24B5B">
        <w:rPr>
          <w:rFonts w:ascii="Times New Roman" w:hAnsi="Times New Roman" w:cs="Times New Roman"/>
          <w:color w:val="FF0000"/>
          <w:sz w:val="24"/>
          <w:szCs w:val="24"/>
          <w:lang w:val="en-US"/>
        </w:rPr>
        <w:t>01:45-01:57</w:t>
      </w:r>
      <w:bookmarkStart w:id="0" w:name="_GoBack"/>
      <w:bookmarkEnd w:id="0"/>
    </w:p>
    <w:p w:rsidR="007E21F2" w:rsidRPr="00FD3BC1" w:rsidRDefault="007E21F2" w:rsidP="005C212A">
      <w:pPr>
        <w:pStyle w:val="Default"/>
        <w:rPr>
          <w:rFonts w:ascii="Times New Roman" w:hAnsi="Times New Roman" w:cs="Times New Roman"/>
          <w:b/>
          <w:lang w:val="en-US"/>
        </w:rPr>
      </w:pPr>
    </w:p>
    <w:p w:rsidR="007E21F2" w:rsidRPr="00FD3BC1" w:rsidRDefault="007E21F2" w:rsidP="005C212A">
      <w:pPr>
        <w:pStyle w:val="Default"/>
        <w:rPr>
          <w:rFonts w:ascii="Times New Roman" w:hAnsi="Times New Roman" w:cs="Times New Roman"/>
          <w:b/>
          <w:lang w:val="en-US"/>
        </w:rPr>
      </w:pPr>
    </w:p>
    <w:p w:rsidR="005C212A" w:rsidRPr="00FD3BC1" w:rsidRDefault="00FD3BC1" w:rsidP="005C212A">
      <w:pPr>
        <w:pStyle w:val="Default"/>
        <w:rPr>
          <w:rFonts w:ascii="Times New Roman" w:hAnsi="Times New Roman" w:cs="Times New Roman"/>
          <w:b/>
          <w:lang w:val="en-US"/>
        </w:rPr>
      </w:pPr>
      <w:r w:rsidRPr="00D34946">
        <w:rPr>
          <w:rFonts w:ascii="Times New Roman" w:hAnsi="Times New Roman" w:cs="Times New Roman"/>
          <w:b/>
          <w:lang w:val="en-US"/>
        </w:rPr>
        <w:t>61105_sc</w:t>
      </w:r>
      <w:r w:rsidR="007E21F2" w:rsidRPr="00D34946">
        <w:rPr>
          <w:rFonts w:ascii="Times New Roman" w:hAnsi="Times New Roman" w:cs="Times New Roman"/>
          <w:b/>
          <w:lang w:val="en-US"/>
        </w:rPr>
        <w:t>reenshot_2:</w:t>
      </w:r>
      <w:r w:rsidR="00E5155A" w:rsidRPr="00FD3BC1">
        <w:rPr>
          <w:rFonts w:ascii="Times New Roman" w:hAnsi="Times New Roman" w:cs="Times New Roman"/>
          <w:b/>
          <w:lang w:val="en-US"/>
        </w:rPr>
        <w:br/>
      </w:r>
      <w:r w:rsidR="00E5155A" w:rsidRPr="00FD3BC1">
        <w:rPr>
          <w:rFonts w:ascii="Times New Roman" w:hAnsi="Times New Roman" w:cs="Times New Roman"/>
          <w:b/>
          <w:lang w:val="en-US"/>
        </w:rPr>
        <w:br/>
      </w:r>
    </w:p>
    <w:p w:rsidR="005C212A" w:rsidRPr="00FD3BC1" w:rsidRDefault="005C212A" w:rsidP="005C212A">
      <w:pPr>
        <w:pStyle w:val="Default"/>
        <w:rPr>
          <w:rFonts w:ascii="Times New Roman" w:hAnsi="Times New Roman" w:cs="Times New Roman"/>
          <w:color w:val="FF0000"/>
          <w:lang w:val="en-US"/>
        </w:rPr>
      </w:pPr>
      <w:r w:rsidRPr="00FD3BC1">
        <w:rPr>
          <w:rFonts w:ascii="Times New Roman" w:hAnsi="Times New Roman" w:cs="Times New Roman"/>
          <w:lang w:val="en-US"/>
        </w:rPr>
        <w:t xml:space="preserve">6.1. Transfer experimental data to a computer loaded with the Fiji software. Launch the Fiji program and open an image using </w:t>
      </w:r>
      <w:r w:rsidRPr="00FD3BC1">
        <w:rPr>
          <w:rFonts w:ascii="Times New Roman" w:hAnsi="Times New Roman" w:cs="Times New Roman"/>
          <w:b/>
          <w:bCs/>
          <w:lang w:val="en-US"/>
        </w:rPr>
        <w:t xml:space="preserve">File </w:t>
      </w:r>
      <w:r w:rsidRPr="00FD3BC1">
        <w:rPr>
          <w:rFonts w:ascii="Times New Roman" w:hAnsi="Times New Roman" w:cs="Times New Roman"/>
          <w:lang w:val="en-US"/>
        </w:rPr>
        <w:t xml:space="preserve">| </w:t>
      </w:r>
      <w:r w:rsidRPr="00FD3BC1">
        <w:rPr>
          <w:rFonts w:ascii="Times New Roman" w:hAnsi="Times New Roman" w:cs="Times New Roman"/>
          <w:b/>
          <w:bCs/>
          <w:lang w:val="en-US"/>
        </w:rPr>
        <w:t xml:space="preserve">Open </w:t>
      </w:r>
      <w:r w:rsidRPr="00FD3BC1">
        <w:rPr>
          <w:rFonts w:ascii="Times New Roman" w:hAnsi="Times New Roman" w:cs="Times New Roman"/>
          <w:lang w:val="en-US"/>
        </w:rPr>
        <w:t>or by simply dragging and dropping the image file into Fiji.</w:t>
      </w:r>
      <w:r w:rsidR="007C576A" w:rsidRPr="00FD3BC1">
        <w:rPr>
          <w:rFonts w:ascii="Times New Roman" w:hAnsi="Times New Roman" w:cs="Times New Roman"/>
          <w:lang w:val="en-US"/>
        </w:rPr>
        <w:t xml:space="preserve"> </w:t>
      </w:r>
      <w:r w:rsidR="007C576A" w:rsidRPr="00FD3BC1">
        <w:rPr>
          <w:rFonts w:ascii="Times New Roman" w:hAnsi="Times New Roman" w:cs="Times New Roman"/>
          <w:color w:val="FF0000"/>
          <w:lang w:val="en-US"/>
        </w:rPr>
        <w:t>00:00-00:13</w:t>
      </w:r>
    </w:p>
    <w:p w:rsidR="005C212A" w:rsidRPr="00FD3BC1" w:rsidRDefault="005C212A" w:rsidP="005C212A">
      <w:pPr>
        <w:pStyle w:val="Default"/>
        <w:rPr>
          <w:rFonts w:ascii="Times New Roman" w:hAnsi="Times New Roman" w:cs="Times New Roman"/>
          <w:lang w:val="en-US"/>
        </w:rPr>
      </w:pPr>
    </w:p>
    <w:p w:rsidR="005C212A" w:rsidRPr="00FD3BC1" w:rsidRDefault="005C212A" w:rsidP="005C212A">
      <w:pPr>
        <w:pStyle w:val="Default"/>
        <w:rPr>
          <w:rFonts w:ascii="Times New Roman" w:hAnsi="Times New Roman" w:cs="Times New Roman"/>
          <w:color w:val="FF0000"/>
          <w:lang w:val="en-US"/>
        </w:rPr>
      </w:pPr>
      <w:r w:rsidRPr="00FD3BC1">
        <w:rPr>
          <w:rFonts w:ascii="Times New Roman" w:hAnsi="Times New Roman" w:cs="Times New Roman"/>
          <w:lang w:val="en-US"/>
        </w:rPr>
        <w:t xml:space="preserve">6.2. In </w:t>
      </w:r>
      <w:r w:rsidRPr="00FD3BC1">
        <w:rPr>
          <w:rFonts w:ascii="Times New Roman" w:hAnsi="Times New Roman" w:cs="Times New Roman"/>
          <w:b/>
          <w:bCs/>
          <w:lang w:val="en-US"/>
        </w:rPr>
        <w:t>Bio-Formats Import Options</w:t>
      </w:r>
      <w:r w:rsidRPr="00FD3BC1">
        <w:rPr>
          <w:rFonts w:ascii="Times New Roman" w:hAnsi="Times New Roman" w:cs="Times New Roman"/>
          <w:lang w:val="en-US"/>
        </w:rPr>
        <w:t xml:space="preserve">, choose </w:t>
      </w:r>
      <w:r w:rsidRPr="00FD3BC1">
        <w:rPr>
          <w:rFonts w:ascii="Times New Roman" w:hAnsi="Times New Roman" w:cs="Times New Roman"/>
          <w:b/>
          <w:bCs/>
          <w:lang w:val="en-US"/>
        </w:rPr>
        <w:t xml:space="preserve">View stack with </w:t>
      </w:r>
      <w:proofErr w:type="spellStart"/>
      <w:r w:rsidRPr="00FD3BC1">
        <w:rPr>
          <w:rFonts w:ascii="Times New Roman" w:hAnsi="Times New Roman" w:cs="Times New Roman"/>
          <w:b/>
          <w:bCs/>
          <w:lang w:val="en-US"/>
        </w:rPr>
        <w:t>Hyperstack</w:t>
      </w:r>
      <w:proofErr w:type="spellEnd"/>
      <w:r w:rsidRPr="00FD3BC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FD3BC1">
        <w:rPr>
          <w:rFonts w:ascii="Times New Roman" w:hAnsi="Times New Roman" w:cs="Times New Roman"/>
          <w:lang w:val="en-US"/>
        </w:rPr>
        <w:t xml:space="preserve">in the stack viewing options, Click on </w:t>
      </w:r>
      <w:r w:rsidRPr="00FD3BC1">
        <w:rPr>
          <w:rFonts w:ascii="Times New Roman" w:hAnsi="Times New Roman" w:cs="Times New Roman"/>
          <w:b/>
          <w:bCs/>
          <w:lang w:val="en-US"/>
        </w:rPr>
        <w:t xml:space="preserve">Composite color mode </w:t>
      </w:r>
      <w:r w:rsidRPr="00FD3BC1">
        <w:rPr>
          <w:rFonts w:ascii="Times New Roman" w:hAnsi="Times New Roman" w:cs="Times New Roman"/>
          <w:lang w:val="en-US"/>
        </w:rPr>
        <w:t xml:space="preserve">in the color options, and mark </w:t>
      </w:r>
      <w:proofErr w:type="spellStart"/>
      <w:r w:rsidRPr="00FD3BC1">
        <w:rPr>
          <w:rFonts w:ascii="Times New Roman" w:hAnsi="Times New Roman" w:cs="Times New Roman"/>
          <w:b/>
          <w:bCs/>
          <w:lang w:val="en-US"/>
        </w:rPr>
        <w:t>Autoscale</w:t>
      </w:r>
      <w:proofErr w:type="spellEnd"/>
      <w:r w:rsidRPr="00FD3BC1">
        <w:rPr>
          <w:rFonts w:ascii="Times New Roman" w:hAnsi="Times New Roman" w:cs="Times New Roman"/>
          <w:lang w:val="en-US"/>
        </w:rPr>
        <w:t>.</w:t>
      </w:r>
      <w:r w:rsidR="007C576A" w:rsidRPr="00FD3BC1">
        <w:rPr>
          <w:rFonts w:ascii="Times New Roman" w:hAnsi="Times New Roman" w:cs="Times New Roman"/>
          <w:lang w:val="en-US"/>
        </w:rPr>
        <w:t xml:space="preserve"> </w:t>
      </w:r>
      <w:r w:rsidR="007C576A" w:rsidRPr="00FD3BC1">
        <w:rPr>
          <w:rFonts w:ascii="Times New Roman" w:hAnsi="Times New Roman" w:cs="Times New Roman"/>
          <w:color w:val="FF0000"/>
          <w:lang w:val="en-US"/>
        </w:rPr>
        <w:t>00:14-00:28</w:t>
      </w:r>
    </w:p>
    <w:p w:rsidR="005C212A" w:rsidRPr="00FD3BC1" w:rsidRDefault="005C212A" w:rsidP="005C212A">
      <w:pPr>
        <w:pStyle w:val="Default"/>
        <w:rPr>
          <w:rFonts w:ascii="Times New Roman" w:hAnsi="Times New Roman" w:cs="Times New Roman"/>
          <w:lang w:val="en-US"/>
        </w:rPr>
      </w:pPr>
    </w:p>
    <w:p w:rsidR="005C212A" w:rsidRPr="00FD3BC1" w:rsidRDefault="005C212A" w:rsidP="005C212A">
      <w:pPr>
        <w:pStyle w:val="Default"/>
        <w:rPr>
          <w:rFonts w:ascii="Times New Roman" w:hAnsi="Times New Roman" w:cs="Times New Roman"/>
          <w:color w:val="FF0000"/>
          <w:lang w:val="en-US"/>
        </w:rPr>
      </w:pPr>
      <w:r w:rsidRPr="00FD3BC1">
        <w:rPr>
          <w:rFonts w:ascii="Times New Roman" w:hAnsi="Times New Roman" w:cs="Times New Roman"/>
          <w:lang w:val="en-US"/>
        </w:rPr>
        <w:t xml:space="preserve">6.3. By scrolling through the image stacks, assess whether the cells and </w:t>
      </w:r>
      <w:proofErr w:type="spellStart"/>
      <w:r w:rsidRPr="00FD3BC1">
        <w:rPr>
          <w:rFonts w:ascii="Times New Roman" w:hAnsi="Times New Roman" w:cs="Times New Roman"/>
          <w:lang w:val="en-US"/>
        </w:rPr>
        <w:t>bdelloplasts</w:t>
      </w:r>
      <w:proofErr w:type="spellEnd"/>
      <w:r w:rsidRPr="00FD3BC1">
        <w:rPr>
          <w:rFonts w:ascii="Times New Roman" w:hAnsi="Times New Roman" w:cs="Times New Roman"/>
          <w:lang w:val="en-US"/>
        </w:rPr>
        <w:t xml:space="preserve"> remained in focus over the course of the experiment. Check whether green fluorescent spots from </w:t>
      </w:r>
      <w:proofErr w:type="spellStart"/>
      <w:r w:rsidRPr="00FD3BC1">
        <w:rPr>
          <w:rFonts w:ascii="Times New Roman" w:hAnsi="Times New Roman" w:cs="Times New Roman"/>
          <w:lang w:val="en-US"/>
        </w:rPr>
        <w:t>DnaN-mNeonGreen</w:t>
      </w:r>
      <w:proofErr w:type="spellEnd"/>
      <w:r w:rsidRPr="00FD3BC1">
        <w:rPr>
          <w:rFonts w:ascii="Times New Roman" w:hAnsi="Times New Roman" w:cs="Times New Roman"/>
          <w:lang w:val="en-US"/>
        </w:rPr>
        <w:t xml:space="preserve"> are present within </w:t>
      </w:r>
      <w:r w:rsidRPr="00FD3BC1">
        <w:rPr>
          <w:rFonts w:ascii="Times New Roman" w:hAnsi="Times New Roman" w:cs="Times New Roman"/>
          <w:i/>
          <w:iCs/>
          <w:lang w:val="en-US"/>
        </w:rPr>
        <w:t xml:space="preserve">B. bacteriovorus </w:t>
      </w:r>
      <w:r w:rsidRPr="00FD3BC1">
        <w:rPr>
          <w:rFonts w:ascii="Times New Roman" w:hAnsi="Times New Roman" w:cs="Times New Roman"/>
          <w:lang w:val="en-US"/>
        </w:rPr>
        <w:t xml:space="preserve">cells inside </w:t>
      </w:r>
      <w:proofErr w:type="spellStart"/>
      <w:r w:rsidRPr="00FD3BC1">
        <w:rPr>
          <w:rFonts w:ascii="Times New Roman" w:hAnsi="Times New Roman" w:cs="Times New Roman"/>
          <w:lang w:val="en-US"/>
        </w:rPr>
        <w:t>bdelloplasts</w:t>
      </w:r>
      <w:proofErr w:type="spellEnd"/>
      <w:r w:rsidRPr="00FD3BC1">
        <w:rPr>
          <w:rFonts w:ascii="Times New Roman" w:hAnsi="Times New Roman" w:cs="Times New Roman"/>
          <w:lang w:val="en-US"/>
        </w:rPr>
        <w:t xml:space="preserve"> throughout the growth phase, and ensure that all stages of the predatory life cycle can be visualized.</w:t>
      </w:r>
      <w:r w:rsidR="007C576A" w:rsidRPr="00FD3BC1">
        <w:rPr>
          <w:rFonts w:ascii="Times New Roman" w:hAnsi="Times New Roman" w:cs="Times New Roman"/>
          <w:lang w:val="en-US"/>
        </w:rPr>
        <w:t xml:space="preserve"> </w:t>
      </w:r>
      <w:r w:rsidR="007C576A" w:rsidRPr="00FD3BC1">
        <w:rPr>
          <w:rFonts w:ascii="Times New Roman" w:hAnsi="Times New Roman" w:cs="Times New Roman"/>
          <w:color w:val="FF0000"/>
          <w:lang w:val="en-US"/>
        </w:rPr>
        <w:t>00:37-00:53</w:t>
      </w:r>
    </w:p>
    <w:p w:rsidR="005C212A" w:rsidRPr="00FD3BC1" w:rsidRDefault="005C212A" w:rsidP="005C212A">
      <w:pPr>
        <w:pStyle w:val="Default"/>
        <w:rPr>
          <w:rFonts w:ascii="Times New Roman" w:hAnsi="Times New Roman" w:cs="Times New Roman"/>
          <w:lang w:val="en-US"/>
        </w:rPr>
      </w:pPr>
    </w:p>
    <w:p w:rsidR="005C212A" w:rsidRPr="00FD3BC1" w:rsidRDefault="005C212A" w:rsidP="005C212A">
      <w:pPr>
        <w:pStyle w:val="Default"/>
        <w:rPr>
          <w:rFonts w:ascii="Times New Roman" w:hAnsi="Times New Roman" w:cs="Times New Roman"/>
          <w:color w:val="FF0000"/>
          <w:lang w:val="en-US"/>
        </w:rPr>
      </w:pPr>
      <w:r w:rsidRPr="00FD3BC1">
        <w:rPr>
          <w:rFonts w:ascii="Times New Roman" w:hAnsi="Times New Roman" w:cs="Times New Roman"/>
          <w:lang w:val="en-US"/>
        </w:rPr>
        <w:lastRenderedPageBreak/>
        <w:t xml:space="preserve">6.4. To analyze a particular </w:t>
      </w:r>
      <w:r w:rsidRPr="00FD3BC1">
        <w:rPr>
          <w:rFonts w:ascii="Times New Roman" w:hAnsi="Times New Roman" w:cs="Times New Roman"/>
          <w:i/>
          <w:iCs/>
          <w:lang w:val="en-US"/>
        </w:rPr>
        <w:t xml:space="preserve">B. bacteriovorus </w:t>
      </w:r>
      <w:r w:rsidRPr="00FD3BC1">
        <w:rPr>
          <w:rFonts w:ascii="Times New Roman" w:hAnsi="Times New Roman" w:cs="Times New Roman"/>
          <w:lang w:val="en-US"/>
        </w:rPr>
        <w:t>cell/bdelloplast, mark it using the selection tools in the Fiji menu (</w:t>
      </w:r>
      <w:r w:rsidRPr="00FD3BC1">
        <w:rPr>
          <w:rFonts w:ascii="Times New Roman" w:hAnsi="Times New Roman" w:cs="Times New Roman"/>
          <w:b/>
          <w:bCs/>
          <w:lang w:val="en-US"/>
        </w:rPr>
        <w:t>Rectangle</w:t>
      </w:r>
      <w:r w:rsidRPr="00FD3BC1">
        <w:rPr>
          <w:rFonts w:ascii="Times New Roman" w:hAnsi="Times New Roman" w:cs="Times New Roman"/>
          <w:lang w:val="en-US"/>
        </w:rPr>
        <w:t xml:space="preserve">, </w:t>
      </w:r>
      <w:r w:rsidRPr="00FD3BC1">
        <w:rPr>
          <w:rFonts w:ascii="Times New Roman" w:hAnsi="Times New Roman" w:cs="Times New Roman"/>
          <w:b/>
          <w:bCs/>
          <w:lang w:val="en-US"/>
        </w:rPr>
        <w:t>Oval</w:t>
      </w:r>
      <w:r w:rsidRPr="00FD3BC1">
        <w:rPr>
          <w:rFonts w:ascii="Times New Roman" w:hAnsi="Times New Roman" w:cs="Times New Roman"/>
          <w:lang w:val="en-US"/>
        </w:rPr>
        <w:t xml:space="preserve">, </w:t>
      </w:r>
      <w:r w:rsidRPr="00FD3BC1">
        <w:rPr>
          <w:rFonts w:ascii="Times New Roman" w:hAnsi="Times New Roman" w:cs="Times New Roman"/>
          <w:b/>
          <w:bCs/>
          <w:lang w:val="en-US"/>
        </w:rPr>
        <w:t xml:space="preserve">Polygon, </w:t>
      </w:r>
      <w:r w:rsidRPr="00FD3BC1">
        <w:rPr>
          <w:rFonts w:ascii="Times New Roman" w:hAnsi="Times New Roman" w:cs="Times New Roman"/>
          <w:lang w:val="en-US"/>
        </w:rPr>
        <w:t xml:space="preserve">or </w:t>
      </w:r>
      <w:r w:rsidRPr="00FD3BC1">
        <w:rPr>
          <w:rFonts w:ascii="Times New Roman" w:hAnsi="Times New Roman" w:cs="Times New Roman"/>
          <w:b/>
          <w:bCs/>
          <w:lang w:val="en-US"/>
        </w:rPr>
        <w:t>Freehand</w:t>
      </w:r>
      <w:r w:rsidRPr="00FD3BC1">
        <w:rPr>
          <w:rFonts w:ascii="Times New Roman" w:hAnsi="Times New Roman" w:cs="Times New Roman"/>
          <w:lang w:val="en-US"/>
        </w:rPr>
        <w:t xml:space="preserve">). Duplicate the chosen region using </w:t>
      </w:r>
      <w:r w:rsidRPr="00FD3BC1">
        <w:rPr>
          <w:rFonts w:ascii="Times New Roman" w:hAnsi="Times New Roman" w:cs="Times New Roman"/>
          <w:b/>
          <w:bCs/>
          <w:lang w:val="en-US"/>
        </w:rPr>
        <w:t>Image</w:t>
      </w:r>
      <w:r w:rsidRPr="00FD3BC1">
        <w:rPr>
          <w:rFonts w:ascii="Times New Roman" w:hAnsi="Times New Roman" w:cs="Times New Roman"/>
          <w:lang w:val="en-US"/>
        </w:rPr>
        <w:t xml:space="preserve"> | </w:t>
      </w:r>
      <w:r w:rsidRPr="00FD3BC1">
        <w:rPr>
          <w:rFonts w:ascii="Times New Roman" w:hAnsi="Times New Roman" w:cs="Times New Roman"/>
          <w:b/>
          <w:bCs/>
          <w:lang w:val="en-US"/>
        </w:rPr>
        <w:t xml:space="preserve">Duplicate </w:t>
      </w:r>
      <w:r w:rsidRPr="00FD3BC1">
        <w:rPr>
          <w:rFonts w:ascii="Times New Roman" w:hAnsi="Times New Roman" w:cs="Times New Roman"/>
          <w:lang w:val="en-US"/>
        </w:rPr>
        <w:t xml:space="preserve">or by using </w:t>
      </w:r>
      <w:r w:rsidRPr="00FD3BC1">
        <w:rPr>
          <w:rFonts w:ascii="Times New Roman" w:hAnsi="Times New Roman" w:cs="Times New Roman"/>
          <w:b/>
          <w:bCs/>
          <w:lang w:val="en-US"/>
        </w:rPr>
        <w:t xml:space="preserve">Ctrl </w:t>
      </w:r>
      <w:r w:rsidRPr="00FD3BC1">
        <w:rPr>
          <w:rFonts w:ascii="Times New Roman" w:hAnsi="Times New Roman" w:cs="Times New Roman"/>
          <w:lang w:val="en-US"/>
        </w:rPr>
        <w:t xml:space="preserve">+ </w:t>
      </w:r>
      <w:r w:rsidRPr="00FD3BC1">
        <w:rPr>
          <w:rFonts w:ascii="Times New Roman" w:hAnsi="Times New Roman" w:cs="Times New Roman"/>
          <w:b/>
          <w:bCs/>
          <w:lang w:val="en-US"/>
        </w:rPr>
        <w:t xml:space="preserve">Shift </w:t>
      </w:r>
      <w:r w:rsidRPr="00FD3BC1">
        <w:rPr>
          <w:rFonts w:ascii="Times New Roman" w:hAnsi="Times New Roman" w:cs="Times New Roman"/>
          <w:lang w:val="en-US"/>
        </w:rPr>
        <w:t xml:space="preserve">+ </w:t>
      </w:r>
      <w:r w:rsidRPr="00FD3BC1">
        <w:rPr>
          <w:rFonts w:ascii="Times New Roman" w:hAnsi="Times New Roman" w:cs="Times New Roman"/>
          <w:b/>
          <w:bCs/>
          <w:lang w:val="en-US"/>
        </w:rPr>
        <w:t>D</w:t>
      </w:r>
      <w:r w:rsidRPr="00FD3BC1">
        <w:rPr>
          <w:rFonts w:ascii="Times New Roman" w:hAnsi="Times New Roman" w:cs="Times New Roman"/>
          <w:lang w:val="en-US"/>
        </w:rPr>
        <w:t>.</w:t>
      </w:r>
      <w:r w:rsidR="007C576A" w:rsidRPr="00FD3BC1">
        <w:rPr>
          <w:rFonts w:ascii="Times New Roman" w:hAnsi="Times New Roman" w:cs="Times New Roman"/>
          <w:lang w:val="en-US"/>
        </w:rPr>
        <w:t xml:space="preserve"> </w:t>
      </w:r>
      <w:r w:rsidR="007C576A" w:rsidRPr="00FD3BC1">
        <w:rPr>
          <w:rFonts w:ascii="Times New Roman" w:hAnsi="Times New Roman" w:cs="Times New Roman"/>
          <w:color w:val="FF0000"/>
          <w:lang w:val="en-US"/>
        </w:rPr>
        <w:t>00:54-01:24</w:t>
      </w:r>
    </w:p>
    <w:p w:rsidR="005C212A" w:rsidRPr="00FD3BC1" w:rsidRDefault="005C212A" w:rsidP="005C212A">
      <w:pPr>
        <w:pStyle w:val="Default"/>
        <w:rPr>
          <w:rFonts w:ascii="Times New Roman" w:hAnsi="Times New Roman" w:cs="Times New Roman"/>
          <w:lang w:val="en-US"/>
        </w:rPr>
      </w:pPr>
    </w:p>
    <w:p w:rsidR="005C212A" w:rsidRPr="00FD3BC1" w:rsidRDefault="005C212A" w:rsidP="005C212A">
      <w:pPr>
        <w:pStyle w:val="Default"/>
        <w:rPr>
          <w:rFonts w:ascii="Times New Roman" w:hAnsi="Times New Roman" w:cs="Times New Roman"/>
          <w:lang w:val="en-US"/>
        </w:rPr>
      </w:pPr>
      <w:r w:rsidRPr="00FD3BC1">
        <w:rPr>
          <w:rFonts w:ascii="Times New Roman" w:hAnsi="Times New Roman" w:cs="Times New Roman"/>
          <w:lang w:val="en-US"/>
        </w:rPr>
        <w:t>6.5. Adjust the brightness and contrast for each fluorescence channel as follows:</w:t>
      </w:r>
      <w:r w:rsidR="001B5E9C" w:rsidRPr="00FD3BC1">
        <w:rPr>
          <w:rFonts w:ascii="Times New Roman" w:hAnsi="Times New Roman" w:cs="Times New Roman"/>
          <w:color w:val="FF0000"/>
          <w:lang w:val="en-US"/>
        </w:rPr>
        <w:t xml:space="preserve"> 01:45-03:10</w:t>
      </w:r>
    </w:p>
    <w:p w:rsidR="005C212A" w:rsidRPr="00FD3BC1" w:rsidRDefault="005C212A" w:rsidP="005C212A">
      <w:pPr>
        <w:pStyle w:val="Default"/>
        <w:rPr>
          <w:rFonts w:ascii="Times New Roman" w:hAnsi="Times New Roman" w:cs="Times New Roman"/>
          <w:lang w:val="en-US"/>
        </w:rPr>
      </w:pPr>
    </w:p>
    <w:p w:rsidR="005C212A" w:rsidRPr="00FD3BC1" w:rsidRDefault="005C212A" w:rsidP="005C212A">
      <w:pPr>
        <w:pStyle w:val="Default"/>
        <w:rPr>
          <w:rFonts w:ascii="Times New Roman" w:hAnsi="Times New Roman" w:cs="Times New Roman"/>
          <w:color w:val="FF0000"/>
          <w:lang w:val="en-US"/>
        </w:rPr>
      </w:pPr>
      <w:r w:rsidRPr="00FD3BC1">
        <w:rPr>
          <w:rFonts w:ascii="Times New Roman" w:hAnsi="Times New Roman" w:cs="Times New Roman"/>
          <w:lang w:val="en-US"/>
        </w:rPr>
        <w:t xml:space="preserve">6.5.1. To choose a single channel, open </w:t>
      </w:r>
      <w:r w:rsidRPr="00FD3BC1">
        <w:rPr>
          <w:rFonts w:ascii="Times New Roman" w:hAnsi="Times New Roman" w:cs="Times New Roman"/>
          <w:b/>
          <w:bCs/>
          <w:lang w:val="en-US"/>
        </w:rPr>
        <w:t xml:space="preserve">Channel tools </w:t>
      </w:r>
      <w:r w:rsidRPr="00FD3BC1">
        <w:rPr>
          <w:rFonts w:ascii="Times New Roman" w:hAnsi="Times New Roman" w:cs="Times New Roman"/>
          <w:lang w:val="en-US"/>
        </w:rPr>
        <w:t xml:space="preserve">by clicking </w:t>
      </w:r>
      <w:r w:rsidRPr="00FD3BC1">
        <w:rPr>
          <w:rFonts w:ascii="Times New Roman" w:hAnsi="Times New Roman" w:cs="Times New Roman"/>
          <w:b/>
          <w:bCs/>
          <w:lang w:val="en-US"/>
        </w:rPr>
        <w:t>Image | Color | Channels tools</w:t>
      </w:r>
      <w:r w:rsidRPr="00FD3BC1">
        <w:rPr>
          <w:rFonts w:ascii="Times New Roman" w:hAnsi="Times New Roman" w:cs="Times New Roman"/>
          <w:lang w:val="en-US"/>
        </w:rPr>
        <w:t xml:space="preserve"> or </w:t>
      </w:r>
      <w:r w:rsidRPr="00FD3BC1">
        <w:rPr>
          <w:rFonts w:ascii="Times New Roman" w:hAnsi="Times New Roman" w:cs="Times New Roman"/>
          <w:b/>
          <w:bCs/>
          <w:lang w:val="en-US"/>
        </w:rPr>
        <w:t xml:space="preserve">Ctrl </w:t>
      </w:r>
      <w:r w:rsidRPr="00FD3BC1">
        <w:rPr>
          <w:rFonts w:ascii="Times New Roman" w:hAnsi="Times New Roman" w:cs="Times New Roman"/>
          <w:lang w:val="en-US"/>
        </w:rPr>
        <w:t xml:space="preserve">+ </w:t>
      </w:r>
      <w:r w:rsidRPr="00FD3BC1">
        <w:rPr>
          <w:rFonts w:ascii="Times New Roman" w:hAnsi="Times New Roman" w:cs="Times New Roman"/>
          <w:b/>
          <w:bCs/>
          <w:lang w:val="en-US"/>
        </w:rPr>
        <w:t xml:space="preserve">Shift </w:t>
      </w:r>
      <w:r w:rsidRPr="00FD3BC1">
        <w:rPr>
          <w:rFonts w:ascii="Times New Roman" w:hAnsi="Times New Roman" w:cs="Times New Roman"/>
          <w:lang w:val="en-US"/>
        </w:rPr>
        <w:t xml:space="preserve">+ </w:t>
      </w:r>
      <w:r w:rsidRPr="00FD3BC1">
        <w:rPr>
          <w:rFonts w:ascii="Times New Roman" w:hAnsi="Times New Roman" w:cs="Times New Roman"/>
          <w:b/>
          <w:bCs/>
          <w:lang w:val="en-US"/>
        </w:rPr>
        <w:t xml:space="preserve">Z, </w:t>
      </w:r>
      <w:r w:rsidRPr="00FD3BC1">
        <w:rPr>
          <w:rFonts w:ascii="Times New Roman" w:hAnsi="Times New Roman" w:cs="Times New Roman"/>
          <w:lang w:val="en-US"/>
        </w:rPr>
        <w:t>and select the channel of interest (</w:t>
      </w:r>
      <w:r w:rsidRPr="00FD3BC1">
        <w:rPr>
          <w:rFonts w:ascii="Times New Roman" w:hAnsi="Times New Roman" w:cs="Times New Roman"/>
          <w:b/>
          <w:bCs/>
          <w:lang w:val="en-US"/>
        </w:rPr>
        <w:t>Channel 1</w:t>
      </w:r>
      <w:r w:rsidRPr="00FD3BC1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FD3BC1">
        <w:rPr>
          <w:rFonts w:ascii="Times New Roman" w:hAnsi="Times New Roman" w:cs="Times New Roman"/>
          <w:lang w:val="en-US"/>
        </w:rPr>
        <w:t>mCherry</w:t>
      </w:r>
      <w:proofErr w:type="spellEnd"/>
      <w:r w:rsidRPr="00FD3BC1">
        <w:rPr>
          <w:rFonts w:ascii="Times New Roman" w:hAnsi="Times New Roman" w:cs="Times New Roman"/>
          <w:lang w:val="en-US"/>
        </w:rPr>
        <w:t xml:space="preserve">, </w:t>
      </w:r>
      <w:r w:rsidRPr="00FD3BC1">
        <w:rPr>
          <w:rFonts w:ascii="Times New Roman" w:hAnsi="Times New Roman" w:cs="Times New Roman"/>
          <w:b/>
          <w:bCs/>
          <w:lang w:val="en-US"/>
        </w:rPr>
        <w:t>Channel 2</w:t>
      </w:r>
      <w:r w:rsidRPr="00FD3BC1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FD3BC1">
        <w:rPr>
          <w:rFonts w:ascii="Times New Roman" w:hAnsi="Times New Roman" w:cs="Times New Roman"/>
          <w:lang w:val="en-US"/>
        </w:rPr>
        <w:t>mNeonGreen</w:t>
      </w:r>
      <w:proofErr w:type="spellEnd"/>
      <w:r w:rsidRPr="00FD3BC1">
        <w:rPr>
          <w:rFonts w:ascii="Times New Roman" w:hAnsi="Times New Roman" w:cs="Times New Roman"/>
          <w:lang w:val="en-US"/>
        </w:rPr>
        <w:t xml:space="preserve">, </w:t>
      </w:r>
      <w:r w:rsidRPr="00FD3BC1">
        <w:rPr>
          <w:rFonts w:ascii="Times New Roman" w:hAnsi="Times New Roman" w:cs="Times New Roman"/>
          <w:b/>
          <w:bCs/>
          <w:lang w:val="en-US"/>
        </w:rPr>
        <w:t>Channel 3</w:t>
      </w:r>
      <w:r w:rsidRPr="00FD3BC1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FD3BC1">
        <w:rPr>
          <w:rFonts w:ascii="Times New Roman" w:hAnsi="Times New Roman" w:cs="Times New Roman"/>
          <w:lang w:val="en-US"/>
        </w:rPr>
        <w:t>brightfield</w:t>
      </w:r>
      <w:proofErr w:type="spellEnd"/>
      <w:r w:rsidRPr="00FD3BC1">
        <w:rPr>
          <w:rFonts w:ascii="Times New Roman" w:hAnsi="Times New Roman" w:cs="Times New Roman"/>
          <w:lang w:val="en-US"/>
        </w:rPr>
        <w:t xml:space="preserve">). </w:t>
      </w:r>
    </w:p>
    <w:p w:rsidR="005C212A" w:rsidRPr="00FD3BC1" w:rsidRDefault="005C212A" w:rsidP="005C212A">
      <w:pPr>
        <w:pStyle w:val="Default"/>
        <w:rPr>
          <w:rFonts w:ascii="Times New Roman" w:hAnsi="Times New Roman" w:cs="Times New Roman"/>
          <w:lang w:val="en-US"/>
        </w:rPr>
      </w:pPr>
    </w:p>
    <w:p w:rsidR="005C212A" w:rsidRPr="00FD3BC1" w:rsidRDefault="005C212A" w:rsidP="005C212A">
      <w:pPr>
        <w:pStyle w:val="Default"/>
        <w:rPr>
          <w:rFonts w:ascii="Times New Roman" w:hAnsi="Times New Roman" w:cs="Times New Roman"/>
          <w:lang w:val="en-US"/>
        </w:rPr>
      </w:pPr>
      <w:r w:rsidRPr="00FD3BC1">
        <w:rPr>
          <w:rFonts w:ascii="Times New Roman" w:hAnsi="Times New Roman" w:cs="Times New Roman"/>
          <w:lang w:val="en-US"/>
        </w:rPr>
        <w:t xml:space="preserve">6.5.2. Adjust the brightness and contrast of images in the fluorescence channel by opening the </w:t>
      </w:r>
      <w:r w:rsidRPr="00FD3BC1">
        <w:rPr>
          <w:rFonts w:ascii="Times New Roman" w:hAnsi="Times New Roman" w:cs="Times New Roman"/>
          <w:b/>
          <w:bCs/>
          <w:lang w:val="en-US"/>
        </w:rPr>
        <w:t xml:space="preserve">B&amp;C </w:t>
      </w:r>
      <w:r w:rsidRPr="00FD3BC1">
        <w:rPr>
          <w:rFonts w:ascii="Times New Roman" w:hAnsi="Times New Roman" w:cs="Times New Roman"/>
          <w:lang w:val="en-US"/>
        </w:rPr>
        <w:t xml:space="preserve">menu in </w:t>
      </w:r>
      <w:r w:rsidRPr="00FD3BC1">
        <w:rPr>
          <w:rFonts w:ascii="Times New Roman" w:hAnsi="Times New Roman" w:cs="Times New Roman"/>
          <w:b/>
          <w:bCs/>
          <w:lang w:val="en-US"/>
        </w:rPr>
        <w:t xml:space="preserve">Image | Adjust | Brightness/Contrast </w:t>
      </w:r>
      <w:r w:rsidRPr="00FD3BC1">
        <w:rPr>
          <w:rFonts w:ascii="Times New Roman" w:hAnsi="Times New Roman" w:cs="Times New Roman"/>
          <w:lang w:val="en-US"/>
        </w:rPr>
        <w:t xml:space="preserve">or by clicking </w:t>
      </w:r>
      <w:r w:rsidRPr="00FD3BC1">
        <w:rPr>
          <w:rFonts w:ascii="Times New Roman" w:hAnsi="Times New Roman" w:cs="Times New Roman"/>
          <w:b/>
          <w:bCs/>
          <w:lang w:val="en-US"/>
        </w:rPr>
        <w:t xml:space="preserve">Ctrl </w:t>
      </w:r>
      <w:r w:rsidRPr="00FD3BC1">
        <w:rPr>
          <w:rFonts w:ascii="Times New Roman" w:hAnsi="Times New Roman" w:cs="Times New Roman"/>
          <w:lang w:val="en-US"/>
        </w:rPr>
        <w:t xml:space="preserve">+ </w:t>
      </w:r>
      <w:r w:rsidRPr="00FD3BC1">
        <w:rPr>
          <w:rFonts w:ascii="Times New Roman" w:hAnsi="Times New Roman" w:cs="Times New Roman"/>
          <w:b/>
          <w:bCs/>
          <w:lang w:val="en-US"/>
        </w:rPr>
        <w:t xml:space="preserve">Shift </w:t>
      </w:r>
      <w:r w:rsidRPr="00FD3BC1">
        <w:rPr>
          <w:rFonts w:ascii="Times New Roman" w:hAnsi="Times New Roman" w:cs="Times New Roman"/>
          <w:lang w:val="en-US"/>
        </w:rPr>
        <w:t xml:space="preserve">+ </w:t>
      </w:r>
      <w:r w:rsidRPr="00FD3BC1">
        <w:rPr>
          <w:rFonts w:ascii="Times New Roman" w:hAnsi="Times New Roman" w:cs="Times New Roman"/>
          <w:b/>
          <w:bCs/>
          <w:lang w:val="en-US"/>
        </w:rPr>
        <w:t>C</w:t>
      </w:r>
      <w:r w:rsidRPr="00FD3BC1">
        <w:rPr>
          <w:rFonts w:ascii="Times New Roman" w:hAnsi="Times New Roman" w:cs="Times New Roman"/>
          <w:lang w:val="en-US"/>
        </w:rPr>
        <w:t>.</w:t>
      </w:r>
    </w:p>
    <w:p w:rsidR="005C212A" w:rsidRPr="00FD3BC1" w:rsidRDefault="005C212A" w:rsidP="005C212A">
      <w:pPr>
        <w:pStyle w:val="Default"/>
        <w:rPr>
          <w:rFonts w:ascii="Times New Roman" w:hAnsi="Times New Roman" w:cs="Times New Roman"/>
          <w:lang w:val="en-US"/>
        </w:rPr>
      </w:pPr>
    </w:p>
    <w:p w:rsidR="005C212A" w:rsidRPr="00FD3BC1" w:rsidRDefault="005C212A" w:rsidP="005C212A">
      <w:pPr>
        <w:pStyle w:val="Default"/>
        <w:rPr>
          <w:rFonts w:ascii="Times New Roman" w:hAnsi="Times New Roman" w:cs="Times New Roman"/>
          <w:lang w:val="en-US"/>
        </w:rPr>
      </w:pPr>
      <w:r w:rsidRPr="00FD3BC1">
        <w:rPr>
          <w:rFonts w:ascii="Times New Roman" w:hAnsi="Times New Roman" w:cs="Times New Roman"/>
          <w:lang w:val="en-US"/>
        </w:rPr>
        <w:t xml:space="preserve">6.6. Add scale bar using </w:t>
      </w:r>
      <w:r w:rsidRPr="00FD3BC1">
        <w:rPr>
          <w:rFonts w:ascii="Times New Roman" w:hAnsi="Times New Roman" w:cs="Times New Roman"/>
          <w:b/>
          <w:bCs/>
          <w:lang w:val="en-US"/>
        </w:rPr>
        <w:t>Analyze | Tools | Scale bar</w:t>
      </w:r>
      <w:r w:rsidRPr="00FD3BC1">
        <w:rPr>
          <w:rFonts w:ascii="Times New Roman" w:hAnsi="Times New Roman" w:cs="Times New Roman"/>
          <w:lang w:val="en-US"/>
        </w:rPr>
        <w:t xml:space="preserve">. Add the time stamper to the images by clicking </w:t>
      </w:r>
      <w:r w:rsidRPr="00FD3BC1">
        <w:rPr>
          <w:rFonts w:ascii="Times New Roman" w:hAnsi="Times New Roman" w:cs="Times New Roman"/>
          <w:b/>
          <w:bCs/>
          <w:lang w:val="en-US"/>
        </w:rPr>
        <w:t>Images | Stacks | Time Stamper</w:t>
      </w:r>
      <w:r w:rsidRPr="00FD3BC1">
        <w:rPr>
          <w:rFonts w:ascii="Times New Roman" w:hAnsi="Times New Roman" w:cs="Times New Roman"/>
          <w:lang w:val="en-US"/>
        </w:rPr>
        <w:t>.</w:t>
      </w:r>
      <w:r w:rsidR="00260288" w:rsidRPr="00FD3BC1">
        <w:rPr>
          <w:rFonts w:ascii="Times New Roman" w:hAnsi="Times New Roman" w:cs="Times New Roman"/>
          <w:lang w:val="en-US"/>
        </w:rPr>
        <w:t xml:space="preserve"> </w:t>
      </w:r>
      <w:r w:rsidR="00260288" w:rsidRPr="00FD3BC1">
        <w:rPr>
          <w:rFonts w:ascii="Times New Roman" w:hAnsi="Times New Roman" w:cs="Times New Roman"/>
          <w:color w:val="FF0000"/>
          <w:lang w:val="en-US"/>
        </w:rPr>
        <w:t>03:13-04:29</w:t>
      </w:r>
    </w:p>
    <w:p w:rsidR="005C212A" w:rsidRPr="00FD3BC1" w:rsidRDefault="005C212A" w:rsidP="005C212A">
      <w:pPr>
        <w:pStyle w:val="Default"/>
        <w:rPr>
          <w:rFonts w:ascii="Times New Roman" w:hAnsi="Times New Roman" w:cs="Times New Roman"/>
          <w:lang w:val="en-US"/>
        </w:rPr>
      </w:pPr>
    </w:p>
    <w:p w:rsidR="005C212A" w:rsidRPr="00FD3BC1" w:rsidRDefault="005C212A" w:rsidP="005C212A">
      <w:pPr>
        <w:pStyle w:val="Default"/>
        <w:rPr>
          <w:rFonts w:ascii="Times New Roman" w:hAnsi="Times New Roman" w:cs="Times New Roman"/>
          <w:color w:val="FF0000"/>
          <w:lang w:val="en-US"/>
        </w:rPr>
      </w:pPr>
      <w:r w:rsidRPr="00FD3BC1">
        <w:rPr>
          <w:rFonts w:ascii="Times New Roman" w:hAnsi="Times New Roman" w:cs="Times New Roman"/>
          <w:lang w:val="en-US"/>
        </w:rPr>
        <w:t xml:space="preserve">6.7. To save modified images, go to </w:t>
      </w:r>
      <w:r w:rsidRPr="00FD3BC1">
        <w:rPr>
          <w:rFonts w:ascii="Times New Roman" w:hAnsi="Times New Roman" w:cs="Times New Roman"/>
          <w:b/>
          <w:bCs/>
          <w:lang w:val="en-US"/>
        </w:rPr>
        <w:t xml:space="preserve">File | Save As </w:t>
      </w:r>
      <w:r w:rsidRPr="00FD3BC1">
        <w:rPr>
          <w:rFonts w:ascii="Times New Roman" w:hAnsi="Times New Roman" w:cs="Times New Roman"/>
          <w:lang w:val="en-US"/>
        </w:rPr>
        <w:t xml:space="preserve">and choose </w:t>
      </w:r>
      <w:r w:rsidRPr="00FD3BC1">
        <w:rPr>
          <w:rFonts w:ascii="Times New Roman" w:hAnsi="Times New Roman" w:cs="Times New Roman"/>
          <w:b/>
          <w:bCs/>
          <w:lang w:val="en-US"/>
        </w:rPr>
        <w:t xml:space="preserve">TIFF </w:t>
      </w:r>
      <w:r w:rsidRPr="00FD3BC1">
        <w:rPr>
          <w:rFonts w:ascii="Times New Roman" w:hAnsi="Times New Roman" w:cs="Times New Roman"/>
          <w:lang w:val="en-US"/>
        </w:rPr>
        <w:t xml:space="preserve">to save as an image sequence, </w:t>
      </w:r>
      <w:r w:rsidRPr="00FD3BC1">
        <w:rPr>
          <w:rFonts w:ascii="Times New Roman" w:hAnsi="Times New Roman" w:cs="Times New Roman"/>
          <w:b/>
          <w:bCs/>
          <w:lang w:val="en-US"/>
        </w:rPr>
        <w:t xml:space="preserve">AVI </w:t>
      </w:r>
      <w:r w:rsidRPr="00FD3BC1">
        <w:rPr>
          <w:rFonts w:ascii="Times New Roman" w:hAnsi="Times New Roman" w:cs="Times New Roman"/>
          <w:lang w:val="en-US"/>
        </w:rPr>
        <w:t xml:space="preserve">to produce a movie, or </w:t>
      </w:r>
      <w:r w:rsidRPr="00FD3BC1">
        <w:rPr>
          <w:rFonts w:ascii="Times New Roman" w:hAnsi="Times New Roman" w:cs="Times New Roman"/>
          <w:b/>
          <w:bCs/>
          <w:lang w:val="en-US"/>
        </w:rPr>
        <w:t xml:space="preserve">PNG </w:t>
      </w:r>
      <w:r w:rsidRPr="00FD3BC1">
        <w:rPr>
          <w:rFonts w:ascii="Times New Roman" w:hAnsi="Times New Roman" w:cs="Times New Roman"/>
          <w:lang w:val="en-US"/>
        </w:rPr>
        <w:t xml:space="preserve">to save a single image of the current frame. </w:t>
      </w:r>
      <w:r w:rsidR="00260288" w:rsidRPr="00FD3BC1">
        <w:rPr>
          <w:rFonts w:ascii="Times New Roman" w:hAnsi="Times New Roman" w:cs="Times New Roman"/>
          <w:color w:val="FF0000"/>
          <w:lang w:val="en-US"/>
        </w:rPr>
        <w:t>04:30-05:38</w:t>
      </w:r>
    </w:p>
    <w:p w:rsidR="00633A69" w:rsidRPr="00FD3BC1" w:rsidRDefault="00633A6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633A69" w:rsidRPr="00FD3BC1" w:rsidSect="005C212A">
      <w:pgSz w:w="12240" w:h="163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1N7e0MLEwMDUzNjFX0lEKTi0uzszPAykwrgUAvzyh+SwAAAA="/>
  </w:docVars>
  <w:rsids>
    <w:rsidRoot w:val="005C212A"/>
    <w:rsid w:val="00033CF8"/>
    <w:rsid w:val="001B5E9C"/>
    <w:rsid w:val="00260288"/>
    <w:rsid w:val="005C212A"/>
    <w:rsid w:val="00633A69"/>
    <w:rsid w:val="007C576A"/>
    <w:rsid w:val="007E21F2"/>
    <w:rsid w:val="00C24B5B"/>
    <w:rsid w:val="00D34946"/>
    <w:rsid w:val="00E5155A"/>
    <w:rsid w:val="00FD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D1E6"/>
  <w15:chartTrackingRefBased/>
  <w15:docId w15:val="{2F5B34C8-4FDC-4AFF-A8F4-16651C3B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C21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Makowski</dc:creator>
  <cp:keywords/>
  <dc:description/>
  <cp:lastModifiedBy>Lukasz Makowski</cp:lastModifiedBy>
  <cp:revision>8</cp:revision>
  <dcterms:created xsi:type="dcterms:W3CDTF">2020-02-19T09:26:00Z</dcterms:created>
  <dcterms:modified xsi:type="dcterms:W3CDTF">2020-02-20T12:02:00Z</dcterms:modified>
</cp:coreProperties>
</file>