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5096C" w14:textId="77777777" w:rsidR="007C7BC0" w:rsidRPr="00BD7E3D" w:rsidRDefault="001A0E76" w:rsidP="00BD7E3D">
      <w:pPr>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Dear editor,</w:t>
      </w:r>
    </w:p>
    <w:p w14:paraId="79776FCA" w14:textId="77777777" w:rsidR="007C7BC0" w:rsidRPr="00BD7E3D" w:rsidRDefault="007C7BC0" w:rsidP="00BD7E3D">
      <w:pPr>
        <w:jc w:val="left"/>
        <w:rPr>
          <w:rFonts w:ascii="Times New Roman" w:eastAsia="微软雅黑" w:hAnsi="Times New Roman" w:cs="Times New Roman"/>
          <w:sz w:val="24"/>
          <w:szCs w:val="24"/>
        </w:rPr>
      </w:pPr>
    </w:p>
    <w:p w14:paraId="76088660" w14:textId="2D6FE7D5"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We have revised the manuscript based on the comments. The changes in the</w:t>
      </w:r>
      <w:r w:rsidR="00CC1A6F" w:rsidRPr="00BD7E3D">
        <w:rPr>
          <w:rFonts w:ascii="Times New Roman" w:eastAsia="&quot;Lucida Grande&quot;,sans-serif" w:hAnsi="Times New Roman" w:cs="Times New Roman"/>
          <w:color w:val="000000"/>
          <w:sz w:val="24"/>
          <w:szCs w:val="24"/>
          <w:shd w:val="clear" w:color="auto" w:fill="FFFFFF"/>
        </w:rPr>
        <w:t xml:space="preserve"> </w:t>
      </w:r>
      <w:r w:rsidRPr="00BD7E3D">
        <w:rPr>
          <w:rFonts w:ascii="Times New Roman" w:eastAsia="&quot;Lucida Grande&quot;,sans-serif" w:hAnsi="Times New Roman" w:cs="Times New Roman"/>
          <w:color w:val="000000"/>
          <w:sz w:val="24"/>
          <w:szCs w:val="24"/>
          <w:shd w:val="clear" w:color="auto" w:fill="FFFFFF"/>
        </w:rPr>
        <w:t>manuscript have highlighted in red. Here is the point-to-point response (highlighted in blue) to the reviewers' comments.</w:t>
      </w:r>
    </w:p>
    <w:p w14:paraId="40180397" w14:textId="77777777" w:rsidR="007C7BC0" w:rsidRPr="00BD7E3D" w:rsidRDefault="007C7BC0" w:rsidP="00BD7E3D">
      <w:pPr>
        <w:snapToGrid w:val="0"/>
        <w:jc w:val="left"/>
        <w:rPr>
          <w:rFonts w:ascii="Times New Roman" w:eastAsia="微软雅黑" w:hAnsi="Times New Roman" w:cs="Times New Roman"/>
          <w:sz w:val="24"/>
          <w:szCs w:val="24"/>
        </w:rPr>
      </w:pPr>
    </w:p>
    <w:p w14:paraId="05C22522" w14:textId="7FA89E02"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b/>
          <w:bCs/>
          <w:color w:val="000000"/>
          <w:sz w:val="24"/>
          <w:szCs w:val="24"/>
          <w:shd w:val="clear" w:color="auto" w:fill="FFFFFF"/>
        </w:rPr>
        <w:t>Reviewer</w:t>
      </w:r>
      <w:r w:rsidR="00CC1A6F" w:rsidRPr="00BD7E3D">
        <w:rPr>
          <w:rFonts w:ascii="Times New Roman" w:eastAsia="微软雅黑" w:hAnsi="Times New Roman" w:cs="Times New Roman"/>
          <w:sz w:val="24"/>
          <w:szCs w:val="24"/>
        </w:rPr>
        <w:t xml:space="preserve"> </w:t>
      </w:r>
      <w:r w:rsidRPr="00BD7E3D">
        <w:rPr>
          <w:rFonts w:ascii="Times New Roman" w:eastAsia="&quot;Lucida Grande&quot;,sans-serif" w:hAnsi="Times New Roman" w:cs="Times New Roman"/>
          <w:b/>
          <w:bCs/>
          <w:color w:val="000000"/>
          <w:sz w:val="24"/>
          <w:szCs w:val="24"/>
          <w:shd w:val="clear" w:color="auto" w:fill="FFFFFF"/>
        </w:rPr>
        <w:t>#1:</w:t>
      </w:r>
    </w:p>
    <w:p w14:paraId="0417368A"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The manuscript titled: "WheelCon: A wheel control-based gaming platform for studying human sensorimotor Control" proposes an interesting concept and it seems to me that it has already been revised once however, yet, this manuscript cannot be recommended for online publication as I am not satisfied with the work proposed/written and would like this work to be revised. If the authors do not agree with the comments made or there are any suggestions authors have not considered, I welcome authors details justification. In this case, please authors need to resubmit a revised version by describing all changes made and explaining how authors have followed the referee (me) suggestions.</w:t>
      </w:r>
    </w:p>
    <w:p w14:paraId="0993ED8E" w14:textId="77777777" w:rsidR="007C7BC0" w:rsidRPr="00BD7E3D" w:rsidRDefault="007C7BC0" w:rsidP="00BD7E3D">
      <w:pPr>
        <w:jc w:val="left"/>
        <w:rPr>
          <w:rFonts w:ascii="Times New Roman" w:eastAsia="微软雅黑" w:hAnsi="Times New Roman" w:cs="Times New Roman"/>
          <w:sz w:val="24"/>
          <w:szCs w:val="24"/>
        </w:rPr>
      </w:pPr>
    </w:p>
    <w:p w14:paraId="0B0D1484" w14:textId="70897B88"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70C0"/>
          <w:sz w:val="24"/>
          <w:szCs w:val="24"/>
        </w:rPr>
        <w:t>We would like to thank the Reviewer for the constructive comments on the</w:t>
      </w:r>
      <w:r w:rsidR="00BD7E3D">
        <w:rPr>
          <w:rFonts w:ascii="Times New Roman" w:eastAsia="&quot;Lucida Grande&quot;,sans-serif" w:hAnsi="Times New Roman" w:cs="Times New Roman"/>
          <w:color w:val="0070C0"/>
          <w:sz w:val="24"/>
          <w:szCs w:val="24"/>
        </w:rPr>
        <w:t xml:space="preserve"> </w:t>
      </w:r>
      <w:r w:rsidRPr="00BD7E3D">
        <w:rPr>
          <w:rFonts w:ascii="Times New Roman" w:eastAsia="&quot;Lucida Grande&quot;,sans-serif" w:hAnsi="Times New Roman" w:cs="Times New Roman"/>
          <w:color w:val="0070C0"/>
          <w:sz w:val="24"/>
          <w:szCs w:val="24"/>
        </w:rPr>
        <w:t>manuscript. We have done our best to improve the manuscript, by addressing the points raised. We hope the revised manuscript would satisfy the Reviewer and be accepted as a publication. Please see the point-to-point response in the following response letter. The corresponding changes in the manuscript have been highlighted.</w:t>
      </w:r>
    </w:p>
    <w:p w14:paraId="0FD8BAB6" w14:textId="77777777" w:rsidR="007C7BC0" w:rsidRPr="00BD7E3D" w:rsidRDefault="007C7BC0" w:rsidP="00BD7E3D">
      <w:pPr>
        <w:snapToGrid w:val="0"/>
        <w:jc w:val="left"/>
        <w:rPr>
          <w:rFonts w:ascii="Times New Roman" w:eastAsia="微软雅黑" w:hAnsi="Times New Roman" w:cs="Times New Roman"/>
          <w:sz w:val="24"/>
          <w:szCs w:val="24"/>
        </w:rPr>
      </w:pPr>
    </w:p>
    <w:p w14:paraId="087F98C9"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1) Some of the labels given to x/y axis in the graphs are not properly readable/visible. Please make them more visible and clear. Also, write them using the same font as some of the labels have been edited using editing software later after experiments. Please put the original graphs obtained from the experiments with original labels and do not alter them later on using any editing software. This is what I have sensed after observing the graphs deeply.</w:t>
      </w:r>
    </w:p>
    <w:p w14:paraId="22150122" w14:textId="77777777" w:rsidR="007C7BC0" w:rsidRPr="00BD7E3D" w:rsidRDefault="007C7BC0" w:rsidP="00BD7E3D">
      <w:pPr>
        <w:snapToGrid w:val="0"/>
        <w:jc w:val="left"/>
        <w:rPr>
          <w:rFonts w:ascii="Times New Roman" w:eastAsia="微软雅黑" w:hAnsi="Times New Roman" w:cs="Times New Roman"/>
          <w:sz w:val="24"/>
          <w:szCs w:val="24"/>
        </w:rPr>
      </w:pPr>
    </w:p>
    <w:p w14:paraId="1AD92BFA" w14:textId="57A69E6D"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70C0"/>
          <w:sz w:val="24"/>
          <w:szCs w:val="24"/>
          <w:shd w:val="clear" w:color="auto" w:fill="FFFFFF"/>
        </w:rPr>
        <w:t xml:space="preserve">We thank the Reviewer for pointing out this </w:t>
      </w:r>
      <w:r w:rsidR="00B644F7">
        <w:rPr>
          <w:rFonts w:ascii="Times New Roman" w:eastAsia="&quot;Lucida Grande&quot;,sans-serif" w:hAnsi="Times New Roman" w:cs="Times New Roman"/>
          <w:color w:val="0070C0"/>
          <w:sz w:val="24"/>
          <w:szCs w:val="24"/>
          <w:shd w:val="clear" w:color="auto" w:fill="FFFFFF"/>
        </w:rPr>
        <w:t>issue</w:t>
      </w:r>
      <w:r w:rsidRPr="00BD7E3D">
        <w:rPr>
          <w:rFonts w:ascii="Times New Roman" w:eastAsia="&quot;Lucida Grande&quot;,sans-serif" w:hAnsi="Times New Roman" w:cs="Times New Roman"/>
          <w:color w:val="0070C0"/>
          <w:sz w:val="24"/>
          <w:szCs w:val="24"/>
          <w:shd w:val="clear" w:color="auto" w:fill="FFFFFF"/>
        </w:rPr>
        <w:t>. We have regenerated the graphs from the experiments with original x and y labels and ma</w:t>
      </w:r>
      <w:r w:rsidR="008F318F">
        <w:rPr>
          <w:rFonts w:ascii="Times New Roman" w:eastAsia="&quot;Lucida Grande&quot;,sans-serif" w:hAnsi="Times New Roman" w:cs="Times New Roman" w:hint="eastAsia"/>
          <w:color w:val="0070C0"/>
          <w:sz w:val="24"/>
          <w:szCs w:val="24"/>
          <w:shd w:val="clear" w:color="auto" w:fill="FFFFFF"/>
        </w:rPr>
        <w:t>d</w:t>
      </w:r>
      <w:r w:rsidRPr="00BD7E3D">
        <w:rPr>
          <w:rFonts w:ascii="Times New Roman" w:eastAsia="&quot;Lucida Grande&quot;,sans-serif" w:hAnsi="Times New Roman" w:cs="Times New Roman"/>
          <w:color w:val="0070C0"/>
          <w:sz w:val="24"/>
          <w:szCs w:val="24"/>
          <w:shd w:val="clear" w:color="auto" w:fill="FFFFFF"/>
        </w:rPr>
        <w:t>e the</w:t>
      </w:r>
      <w:r w:rsidR="008F318F">
        <w:rPr>
          <w:rFonts w:ascii="Times New Roman" w:eastAsia="&quot;Lucida Grande&quot;,sans-serif" w:hAnsi="Times New Roman" w:cs="Times New Roman"/>
          <w:color w:val="0070C0"/>
          <w:sz w:val="24"/>
          <w:szCs w:val="24"/>
          <w:shd w:val="clear" w:color="auto" w:fill="FFFFFF"/>
        </w:rPr>
        <w:t>m</w:t>
      </w:r>
      <w:r w:rsidRPr="00BD7E3D">
        <w:rPr>
          <w:rFonts w:ascii="Times New Roman" w:eastAsia="&quot;Lucida Grande&quot;,sans-serif" w:hAnsi="Times New Roman" w:cs="Times New Roman"/>
          <w:color w:val="0070C0"/>
          <w:sz w:val="24"/>
          <w:szCs w:val="24"/>
          <w:shd w:val="clear" w:color="auto" w:fill="FFFFFF"/>
        </w:rPr>
        <w:t xml:space="preserve"> readable. </w:t>
      </w:r>
      <w:r w:rsidR="008F318F">
        <w:rPr>
          <w:rFonts w:ascii="Times New Roman" w:eastAsia="&quot;Lucida Grande&quot;,sans-serif" w:hAnsi="Times New Roman" w:cs="Times New Roman"/>
          <w:color w:val="0070C0"/>
          <w:sz w:val="24"/>
          <w:szCs w:val="24"/>
          <w:shd w:val="clear" w:color="auto" w:fill="FFFFFF"/>
        </w:rPr>
        <w:t xml:space="preserve">Figure 5 (a) and (b) have been modified with the same range of y axis. </w:t>
      </w:r>
      <w:r w:rsidRPr="00BD7E3D">
        <w:rPr>
          <w:rFonts w:ascii="Times New Roman" w:eastAsia="&quot;Lucida Grande&quot;,sans-serif" w:hAnsi="Times New Roman" w:cs="Times New Roman"/>
          <w:color w:val="0070C0"/>
          <w:sz w:val="24"/>
          <w:szCs w:val="24"/>
          <w:shd w:val="clear" w:color="auto" w:fill="FFFFFF"/>
        </w:rPr>
        <w:t>We hope we address this issue well in the revised graphs.</w:t>
      </w:r>
      <w:r w:rsidR="00B644F7">
        <w:rPr>
          <w:rFonts w:ascii="Times New Roman" w:eastAsia="&quot;Lucida Grande&quot;,sans-serif" w:hAnsi="Times New Roman" w:cs="Times New Roman"/>
          <w:color w:val="0070C0"/>
          <w:sz w:val="24"/>
          <w:szCs w:val="24"/>
          <w:shd w:val="clear" w:color="auto" w:fill="FFFFFF"/>
        </w:rPr>
        <w:t xml:space="preserve"> </w:t>
      </w:r>
    </w:p>
    <w:p w14:paraId="1878D942" w14:textId="77777777" w:rsidR="007C7BC0" w:rsidRPr="00BD7E3D" w:rsidRDefault="007C7BC0" w:rsidP="00BD7E3D">
      <w:pPr>
        <w:snapToGrid w:val="0"/>
        <w:jc w:val="left"/>
        <w:rPr>
          <w:rFonts w:ascii="Times New Roman" w:eastAsia="微软雅黑" w:hAnsi="Times New Roman" w:cs="Times New Roman"/>
          <w:sz w:val="24"/>
          <w:szCs w:val="24"/>
        </w:rPr>
      </w:pPr>
    </w:p>
    <w:p w14:paraId="6F337EBB"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2) The size (width &amp; height) of some of the graphs are also not the same. Some graphs are a bit smaller and some are larger. I request the authors to please make them uniform and consistent.</w:t>
      </w:r>
    </w:p>
    <w:p w14:paraId="2591D042" w14:textId="77777777" w:rsidR="007C7BC0" w:rsidRPr="00BD7E3D" w:rsidRDefault="007C7BC0" w:rsidP="00BD7E3D">
      <w:pPr>
        <w:snapToGrid w:val="0"/>
        <w:jc w:val="left"/>
        <w:rPr>
          <w:rFonts w:ascii="Times New Roman" w:eastAsia="微软雅黑" w:hAnsi="Times New Roman" w:cs="Times New Roman"/>
          <w:sz w:val="24"/>
          <w:szCs w:val="24"/>
        </w:rPr>
      </w:pPr>
    </w:p>
    <w:p w14:paraId="65EF456C" w14:textId="2E189BA8"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70C0"/>
          <w:sz w:val="24"/>
          <w:szCs w:val="24"/>
          <w:shd w:val="clear" w:color="auto" w:fill="FFFFFF"/>
        </w:rPr>
        <w:t>We have regenerated the graphs in a uniform and consistent form. We hope we address this issue well in the revised graphs.</w:t>
      </w:r>
    </w:p>
    <w:p w14:paraId="27472B15" w14:textId="77777777" w:rsidR="007C7BC0" w:rsidRPr="00BD7E3D" w:rsidRDefault="007C7BC0" w:rsidP="00BD7E3D">
      <w:pPr>
        <w:snapToGrid w:val="0"/>
        <w:jc w:val="left"/>
        <w:rPr>
          <w:rFonts w:ascii="Times New Roman" w:eastAsia="微软雅黑" w:hAnsi="Times New Roman" w:cs="Times New Roman"/>
          <w:sz w:val="24"/>
          <w:szCs w:val="24"/>
        </w:rPr>
      </w:pPr>
    </w:p>
    <w:p w14:paraId="704C9F37"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3) I could not find any figure number. Please give numbering to all of the graphs particularly mentioned at the end after the text in the manuscript.</w:t>
      </w:r>
    </w:p>
    <w:p w14:paraId="4684F1F9" w14:textId="77777777" w:rsidR="007C7BC0" w:rsidRPr="00BD7E3D" w:rsidRDefault="007C7BC0" w:rsidP="00BD7E3D">
      <w:pPr>
        <w:snapToGrid w:val="0"/>
        <w:jc w:val="left"/>
        <w:rPr>
          <w:rFonts w:ascii="Times New Roman" w:eastAsia="微软雅黑" w:hAnsi="Times New Roman" w:cs="Times New Roman"/>
          <w:sz w:val="24"/>
          <w:szCs w:val="24"/>
        </w:rPr>
      </w:pPr>
    </w:p>
    <w:p w14:paraId="7543B3FF" w14:textId="278C5C48" w:rsidR="007C7BC0" w:rsidRPr="00BD7E3D" w:rsidRDefault="00B644F7" w:rsidP="00BD7E3D">
      <w:pPr>
        <w:snapToGrid w:val="0"/>
        <w:jc w:val="left"/>
        <w:rPr>
          <w:rFonts w:ascii="Times New Roman" w:eastAsia="微软雅黑" w:hAnsi="Times New Roman" w:cs="Times New Roman"/>
          <w:sz w:val="24"/>
          <w:szCs w:val="24"/>
        </w:rPr>
      </w:pPr>
      <w:r>
        <w:rPr>
          <w:rFonts w:ascii="Times New Roman" w:eastAsia="&quot;Lucida Grande&quot;,sans-serif" w:hAnsi="Times New Roman" w:cs="Times New Roman" w:hint="eastAsia"/>
          <w:color w:val="0070C0"/>
          <w:sz w:val="24"/>
          <w:szCs w:val="24"/>
          <w:shd w:val="clear" w:color="auto" w:fill="FFFFFF"/>
        </w:rPr>
        <w:t>I</w:t>
      </w:r>
      <w:r w:rsidR="001A0E76" w:rsidRPr="00BD7E3D">
        <w:rPr>
          <w:rFonts w:ascii="Times New Roman" w:eastAsia="&quot;Lucida Grande&quot;,sans-serif" w:hAnsi="Times New Roman" w:cs="Times New Roman"/>
          <w:color w:val="0070C0"/>
          <w:sz w:val="24"/>
          <w:szCs w:val="24"/>
          <w:shd w:val="clear" w:color="auto" w:fill="FFFFFF"/>
        </w:rPr>
        <w:t>n our</w:t>
      </w:r>
      <w:r>
        <w:rPr>
          <w:rFonts w:ascii="Times New Roman" w:eastAsia="&quot;Lucida Grande&quot;,sans-serif" w:hAnsi="Times New Roman" w:cs="Times New Roman"/>
          <w:color w:val="0070C0"/>
          <w:sz w:val="24"/>
          <w:szCs w:val="24"/>
          <w:shd w:val="clear" w:color="auto" w:fill="FFFFFF"/>
        </w:rPr>
        <w:t xml:space="preserve"> revised</w:t>
      </w:r>
      <w:r w:rsidR="001A0E76" w:rsidRPr="00BD7E3D">
        <w:rPr>
          <w:rFonts w:ascii="Times New Roman" w:eastAsia="&quot;Lucida Grande&quot;,sans-serif" w:hAnsi="Times New Roman" w:cs="Times New Roman"/>
          <w:color w:val="0070C0"/>
          <w:sz w:val="24"/>
          <w:szCs w:val="24"/>
          <w:shd w:val="clear" w:color="auto" w:fill="FFFFFF"/>
        </w:rPr>
        <w:t xml:space="preserve"> manuscript, </w:t>
      </w:r>
      <w:r w:rsidR="00BD7E3D">
        <w:rPr>
          <w:rFonts w:ascii="Times New Roman" w:eastAsia="&quot;Lucida Grande&quot;,sans-serif" w:hAnsi="Times New Roman" w:cs="Times New Roman"/>
          <w:color w:val="0070C0"/>
          <w:sz w:val="24"/>
          <w:szCs w:val="24"/>
          <w:shd w:val="clear" w:color="auto" w:fill="FFFFFF"/>
        </w:rPr>
        <w:t xml:space="preserve">we </w:t>
      </w:r>
      <w:r>
        <w:rPr>
          <w:rFonts w:ascii="Times New Roman" w:eastAsia="&quot;Lucida Grande&quot;,sans-serif" w:hAnsi="Times New Roman" w:cs="Times New Roman"/>
          <w:color w:val="0070C0"/>
          <w:sz w:val="24"/>
          <w:szCs w:val="24"/>
          <w:shd w:val="clear" w:color="auto" w:fill="FFFFFF"/>
        </w:rPr>
        <w:t xml:space="preserve">have </w:t>
      </w:r>
      <w:r w:rsidR="00BD7E3D">
        <w:rPr>
          <w:rFonts w:ascii="Times New Roman" w:eastAsia="&quot;Lucida Grande&quot;,sans-serif" w:hAnsi="Times New Roman" w:cs="Times New Roman"/>
          <w:color w:val="0070C0"/>
          <w:sz w:val="24"/>
          <w:szCs w:val="24"/>
          <w:shd w:val="clear" w:color="auto" w:fill="FFFFFF"/>
        </w:rPr>
        <w:t xml:space="preserve">cited each </w:t>
      </w:r>
      <w:r>
        <w:rPr>
          <w:rFonts w:ascii="Times New Roman" w:eastAsia="&quot;Lucida Grande&quot;,sans-serif" w:hAnsi="Times New Roman" w:cs="Times New Roman"/>
          <w:color w:val="0070C0"/>
          <w:sz w:val="24"/>
          <w:szCs w:val="24"/>
          <w:shd w:val="clear" w:color="auto" w:fill="FFFFFF"/>
        </w:rPr>
        <w:t xml:space="preserve">figure </w:t>
      </w:r>
      <w:r w:rsidR="00BD7E3D">
        <w:rPr>
          <w:rFonts w:ascii="Times New Roman" w:eastAsia="&quot;Lucida Grande&quot;,sans-serif" w:hAnsi="Times New Roman" w:cs="Times New Roman"/>
          <w:color w:val="0070C0"/>
          <w:sz w:val="24"/>
          <w:szCs w:val="24"/>
          <w:shd w:val="clear" w:color="auto" w:fill="FFFFFF"/>
        </w:rPr>
        <w:t>and table in the manuscript</w:t>
      </w:r>
      <w:r>
        <w:rPr>
          <w:rFonts w:ascii="Times New Roman" w:eastAsia="&quot;Lucida Grande&quot;,sans-serif" w:hAnsi="Times New Roman" w:cs="Times New Roman"/>
          <w:color w:val="0070C0"/>
          <w:sz w:val="24"/>
          <w:szCs w:val="24"/>
          <w:shd w:val="clear" w:color="auto" w:fill="FFFFFF"/>
        </w:rPr>
        <w:t>,</w:t>
      </w:r>
      <w:r w:rsidR="00BD7E3D">
        <w:rPr>
          <w:rFonts w:ascii="Times New Roman" w:eastAsia="&quot;Lucida Grande&quot;,sans-serif" w:hAnsi="Times New Roman" w:cs="Times New Roman"/>
          <w:color w:val="0070C0"/>
          <w:sz w:val="24"/>
          <w:szCs w:val="24"/>
          <w:shd w:val="clear" w:color="auto" w:fill="FFFFFF"/>
        </w:rPr>
        <w:t xml:space="preserve"> and </w:t>
      </w:r>
      <w:r w:rsidR="001A0E76" w:rsidRPr="00BD7E3D">
        <w:rPr>
          <w:rFonts w:ascii="Times New Roman" w:eastAsia="&quot;Lucida Grande&quot;,sans-serif" w:hAnsi="Times New Roman" w:cs="Times New Roman"/>
          <w:color w:val="0070C0"/>
          <w:sz w:val="24"/>
          <w:szCs w:val="24"/>
          <w:shd w:val="clear" w:color="auto" w:fill="FFFFFF"/>
        </w:rPr>
        <w:t xml:space="preserve">we have numbered all the graphs and </w:t>
      </w:r>
      <w:r w:rsidR="00BD7E3D">
        <w:rPr>
          <w:rFonts w:ascii="Times New Roman" w:eastAsia="&quot;Lucida Grande&quot;,sans-serif" w:hAnsi="Times New Roman" w:cs="Times New Roman"/>
          <w:color w:val="0070C0"/>
          <w:sz w:val="24"/>
          <w:szCs w:val="24"/>
          <w:shd w:val="clear" w:color="auto" w:fill="FFFFFF"/>
        </w:rPr>
        <w:t xml:space="preserve">tables </w:t>
      </w:r>
      <w:r w:rsidR="001A0E76" w:rsidRPr="00BD7E3D">
        <w:rPr>
          <w:rFonts w:ascii="Times New Roman" w:eastAsia="&quot;Lucida Grande&quot;,sans-serif" w:hAnsi="Times New Roman" w:cs="Times New Roman"/>
          <w:color w:val="0070C0"/>
          <w:sz w:val="24"/>
          <w:szCs w:val="24"/>
          <w:shd w:val="clear" w:color="auto" w:fill="FFFFFF"/>
        </w:rPr>
        <w:t xml:space="preserve">mentioned in the section “FIGURE AND TABLE LEGENDS” at the end </w:t>
      </w:r>
      <w:r>
        <w:rPr>
          <w:rFonts w:ascii="Times New Roman" w:hAnsi="Times New Roman" w:cs="Times New Roman"/>
          <w:color w:val="0070C0"/>
          <w:sz w:val="24"/>
          <w:szCs w:val="24"/>
          <w:shd w:val="clear" w:color="auto" w:fill="FFFFFF"/>
        </w:rPr>
        <w:t>of</w:t>
      </w:r>
      <w:r w:rsidRPr="00BD7E3D">
        <w:rPr>
          <w:rFonts w:ascii="Times New Roman" w:eastAsia="&quot;Lucida Grande&quot;,sans-serif" w:hAnsi="Times New Roman" w:cs="Times New Roman"/>
          <w:color w:val="0070C0"/>
          <w:sz w:val="24"/>
          <w:szCs w:val="24"/>
          <w:shd w:val="clear" w:color="auto" w:fill="FFFFFF"/>
        </w:rPr>
        <w:t xml:space="preserve"> </w:t>
      </w:r>
      <w:r w:rsidR="00CC1A6F" w:rsidRPr="00BD7E3D">
        <w:rPr>
          <w:rFonts w:ascii="Times New Roman" w:hAnsi="Times New Roman" w:cs="Times New Roman"/>
          <w:color w:val="0070C0"/>
          <w:sz w:val="24"/>
          <w:szCs w:val="24"/>
          <w:shd w:val="clear" w:color="auto" w:fill="FFFFFF"/>
        </w:rPr>
        <w:t>the</w:t>
      </w:r>
      <w:r w:rsidR="00CC1A6F" w:rsidRPr="00BD7E3D">
        <w:rPr>
          <w:rFonts w:ascii="Times New Roman" w:eastAsia="&quot;Lucida Grande&quot;,sans-serif" w:hAnsi="Times New Roman" w:cs="Times New Roman"/>
          <w:color w:val="0070C0"/>
          <w:sz w:val="24"/>
          <w:szCs w:val="24"/>
          <w:shd w:val="clear" w:color="auto" w:fill="FFFFFF"/>
        </w:rPr>
        <w:t xml:space="preserve"> </w:t>
      </w:r>
      <w:r w:rsidR="00CC1A6F" w:rsidRPr="00BD7E3D">
        <w:rPr>
          <w:rFonts w:ascii="Times New Roman" w:hAnsi="Times New Roman" w:cs="Times New Roman"/>
          <w:color w:val="0070C0"/>
          <w:sz w:val="24"/>
          <w:szCs w:val="24"/>
          <w:shd w:val="clear" w:color="auto" w:fill="FFFFFF"/>
        </w:rPr>
        <w:t>text</w:t>
      </w:r>
      <w:r w:rsidR="00CC1A6F" w:rsidRPr="00BD7E3D">
        <w:rPr>
          <w:rFonts w:ascii="Times New Roman" w:eastAsia="&quot;Lucida Grande&quot;,sans-serif" w:hAnsi="Times New Roman" w:cs="Times New Roman"/>
          <w:color w:val="0070C0"/>
          <w:sz w:val="24"/>
          <w:szCs w:val="24"/>
          <w:shd w:val="clear" w:color="auto" w:fill="FFFFFF"/>
        </w:rPr>
        <w:t xml:space="preserve"> </w:t>
      </w:r>
      <w:r w:rsidR="00CC1A6F" w:rsidRPr="00BD7E3D">
        <w:rPr>
          <w:rFonts w:ascii="Times New Roman" w:hAnsi="Times New Roman" w:cs="Times New Roman"/>
          <w:color w:val="0070C0"/>
          <w:sz w:val="24"/>
          <w:szCs w:val="24"/>
          <w:shd w:val="clear" w:color="auto" w:fill="FFFFFF"/>
        </w:rPr>
        <w:t>in</w:t>
      </w:r>
      <w:r w:rsidR="00CC1A6F" w:rsidRPr="00BD7E3D">
        <w:rPr>
          <w:rFonts w:ascii="Times New Roman" w:eastAsia="&quot;Lucida Grande&quot;,sans-serif" w:hAnsi="Times New Roman" w:cs="Times New Roman"/>
          <w:color w:val="0070C0"/>
          <w:sz w:val="24"/>
          <w:szCs w:val="24"/>
          <w:shd w:val="clear" w:color="auto" w:fill="FFFFFF"/>
        </w:rPr>
        <w:t xml:space="preserve"> </w:t>
      </w:r>
      <w:r w:rsidR="00CC1A6F" w:rsidRPr="00BD7E3D">
        <w:rPr>
          <w:rFonts w:ascii="Times New Roman" w:hAnsi="Times New Roman" w:cs="Times New Roman"/>
          <w:color w:val="0070C0"/>
          <w:sz w:val="24"/>
          <w:szCs w:val="24"/>
          <w:shd w:val="clear" w:color="auto" w:fill="FFFFFF"/>
        </w:rPr>
        <w:t xml:space="preserve">the </w:t>
      </w:r>
      <w:r w:rsidR="001A0E76" w:rsidRPr="00BD7E3D">
        <w:rPr>
          <w:rFonts w:ascii="Times New Roman" w:eastAsia="&quot;Lucida Grande&quot;,sans-serif" w:hAnsi="Times New Roman" w:cs="Times New Roman"/>
          <w:color w:val="0070C0"/>
          <w:sz w:val="24"/>
          <w:szCs w:val="24"/>
          <w:shd w:val="clear" w:color="auto" w:fill="FFFFFF"/>
        </w:rPr>
        <w:t>manuscript.</w:t>
      </w:r>
    </w:p>
    <w:p w14:paraId="415D35F9" w14:textId="77777777" w:rsidR="007C7BC0" w:rsidRPr="00BD7E3D" w:rsidRDefault="007C7BC0" w:rsidP="00BD7E3D">
      <w:pPr>
        <w:snapToGrid w:val="0"/>
        <w:jc w:val="left"/>
        <w:rPr>
          <w:rFonts w:ascii="Times New Roman" w:eastAsia="微软雅黑" w:hAnsi="Times New Roman" w:cs="Times New Roman"/>
          <w:sz w:val="24"/>
          <w:szCs w:val="24"/>
        </w:rPr>
      </w:pPr>
    </w:p>
    <w:p w14:paraId="2FEC6082"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 xml:space="preserve">4) The legends (labels inside graphs) are not visible in most of the graphs. Besides, </w:t>
      </w:r>
      <w:r w:rsidRPr="00BD7E3D">
        <w:rPr>
          <w:rFonts w:ascii="Times New Roman" w:eastAsia="&quot;Lucida Grande&quot;,sans-serif" w:hAnsi="Times New Roman" w:cs="Times New Roman"/>
          <w:color w:val="000000"/>
          <w:sz w:val="24"/>
          <w:szCs w:val="24"/>
          <w:shd w:val="clear" w:color="auto" w:fill="FFFFFF"/>
        </w:rPr>
        <w:lastRenderedPageBreak/>
        <w:t>the text in the game snapshots mentioned in the manuscript (from (a) to (e)) are also not properly visible and unclear. Can the authors tell me what text has been written inside the text boxes in these game snapshots? Besides textboxes what have been written on the buttons inside these game snapshots.</w:t>
      </w:r>
    </w:p>
    <w:p w14:paraId="1A3F26E8" w14:textId="77777777" w:rsidR="007C7BC0" w:rsidRPr="00BD7E3D" w:rsidRDefault="007C7BC0" w:rsidP="00BD7E3D">
      <w:pPr>
        <w:snapToGrid w:val="0"/>
        <w:jc w:val="left"/>
        <w:rPr>
          <w:rFonts w:ascii="Times New Roman" w:eastAsia="微软雅黑" w:hAnsi="Times New Roman" w:cs="Times New Roman"/>
          <w:sz w:val="24"/>
          <w:szCs w:val="24"/>
        </w:rPr>
      </w:pPr>
    </w:p>
    <w:p w14:paraId="03C4574B" w14:textId="4EBD0C53"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70C0"/>
          <w:sz w:val="24"/>
          <w:szCs w:val="24"/>
          <w:shd w:val="clear" w:color="auto" w:fill="FFFFFF"/>
        </w:rPr>
        <w:t>We thank the Reviewer for pointing out this point. We have regenerated the graphs and make the legends more visible. Besides, we also regenerated the game snapshots and pointed out each te</w:t>
      </w:r>
      <w:r w:rsidR="00CC1A6F" w:rsidRPr="00BD7E3D">
        <w:rPr>
          <w:rFonts w:ascii="Times New Roman" w:hAnsi="Times New Roman" w:cs="Times New Roman"/>
          <w:color w:val="0070C0"/>
          <w:sz w:val="24"/>
          <w:szCs w:val="24"/>
          <w:shd w:val="clear" w:color="auto" w:fill="FFFFFF"/>
        </w:rPr>
        <w:t>x</w:t>
      </w:r>
      <w:r w:rsidRPr="00BD7E3D">
        <w:rPr>
          <w:rFonts w:ascii="Times New Roman" w:eastAsia="&quot;Lucida Grande&quot;,sans-serif" w:hAnsi="Times New Roman" w:cs="Times New Roman"/>
          <w:color w:val="0070C0"/>
          <w:sz w:val="24"/>
          <w:szCs w:val="24"/>
          <w:shd w:val="clear" w:color="auto" w:fill="FFFFFF"/>
        </w:rPr>
        <w:t xml:space="preserve">tboxes and buttons in a more visible </w:t>
      </w:r>
      <w:r w:rsidR="00736D2A">
        <w:rPr>
          <w:rFonts w:ascii="Times New Roman" w:eastAsia="&quot;Lucida Grande&quot;,sans-serif" w:hAnsi="Times New Roman" w:cs="Times New Roman"/>
          <w:color w:val="0070C0"/>
          <w:sz w:val="24"/>
          <w:szCs w:val="24"/>
          <w:shd w:val="clear" w:color="auto" w:fill="FFFFFF"/>
        </w:rPr>
        <w:t>manner</w:t>
      </w:r>
      <w:r w:rsidRPr="00BD7E3D">
        <w:rPr>
          <w:rFonts w:ascii="Times New Roman" w:eastAsia="&quot;Lucida Grande&quot;,sans-serif" w:hAnsi="Times New Roman" w:cs="Times New Roman"/>
          <w:color w:val="0070C0"/>
          <w:sz w:val="24"/>
          <w:szCs w:val="24"/>
          <w:shd w:val="clear" w:color="auto" w:fill="FFFFFF"/>
        </w:rPr>
        <w:t>. We hope we address this issue well in the revised graphs.</w:t>
      </w:r>
    </w:p>
    <w:p w14:paraId="1E5596E3" w14:textId="77777777" w:rsidR="007C7BC0" w:rsidRPr="00BD7E3D" w:rsidRDefault="007C7BC0" w:rsidP="00BD7E3D">
      <w:pPr>
        <w:snapToGrid w:val="0"/>
        <w:jc w:val="left"/>
        <w:rPr>
          <w:rFonts w:ascii="Times New Roman" w:eastAsia="微软雅黑" w:hAnsi="Times New Roman" w:cs="Times New Roman"/>
          <w:sz w:val="24"/>
          <w:szCs w:val="24"/>
        </w:rPr>
      </w:pPr>
    </w:p>
    <w:p w14:paraId="548A569C"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5) The size and contribution of the manuscript are short and look at the number of authors (9) I would suggest reducing the number of authors to at least 5 or 6 to make it more authentic, original and publishable online. (This comment is a polite request. I beg a pardon If it hurts any author).</w:t>
      </w:r>
    </w:p>
    <w:p w14:paraId="5A2977D6" w14:textId="77777777" w:rsidR="007C7BC0" w:rsidRPr="00BD7E3D" w:rsidRDefault="007C7BC0" w:rsidP="00BD7E3D">
      <w:pPr>
        <w:snapToGrid w:val="0"/>
        <w:jc w:val="left"/>
        <w:rPr>
          <w:rFonts w:ascii="Times New Roman" w:eastAsia="微软雅黑" w:hAnsi="Times New Roman" w:cs="Times New Roman"/>
          <w:sz w:val="24"/>
          <w:szCs w:val="24"/>
        </w:rPr>
      </w:pPr>
    </w:p>
    <w:p w14:paraId="03E72C6E" w14:textId="458EA1A5"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70C0"/>
          <w:sz w:val="24"/>
          <w:szCs w:val="24"/>
          <w:shd w:val="clear" w:color="auto" w:fill="FFFFFF"/>
        </w:rPr>
        <w:t xml:space="preserve">We understand the Reviewer's </w:t>
      </w:r>
      <w:r w:rsidR="00736D2A">
        <w:rPr>
          <w:rFonts w:ascii="Times New Roman" w:eastAsia="&quot;Lucida Grande&quot;,sans-serif" w:hAnsi="Times New Roman" w:cs="Times New Roman" w:hint="eastAsia"/>
          <w:color w:val="0070C0"/>
          <w:sz w:val="24"/>
          <w:szCs w:val="24"/>
          <w:shd w:val="clear" w:color="auto" w:fill="FFFFFF"/>
        </w:rPr>
        <w:t>concern</w:t>
      </w:r>
      <w:r w:rsidR="00736D2A">
        <w:rPr>
          <w:rFonts w:ascii="Times New Roman" w:eastAsia="&quot;Lucida Grande&quot;,sans-serif" w:hAnsi="Times New Roman" w:cs="Times New Roman"/>
          <w:color w:val="0070C0"/>
          <w:sz w:val="24"/>
          <w:szCs w:val="24"/>
          <w:shd w:val="clear" w:color="auto" w:fill="FFFFFF"/>
        </w:rPr>
        <w:t xml:space="preserve"> </w:t>
      </w:r>
      <w:r w:rsidR="00736D2A">
        <w:rPr>
          <w:rFonts w:ascii="Times New Roman" w:eastAsia="&quot;Lucida Grande&quot;,sans-serif" w:hAnsi="Times New Roman" w:cs="Times New Roman" w:hint="eastAsia"/>
          <w:color w:val="0070C0"/>
          <w:sz w:val="24"/>
          <w:szCs w:val="24"/>
          <w:shd w:val="clear" w:color="auto" w:fill="FFFFFF"/>
        </w:rPr>
        <w:t>on</w:t>
      </w:r>
      <w:r w:rsidR="00736D2A">
        <w:rPr>
          <w:rFonts w:ascii="Times New Roman" w:eastAsia="&quot;Lucida Grande&quot;,sans-serif" w:hAnsi="Times New Roman" w:cs="Times New Roman"/>
          <w:color w:val="0070C0"/>
          <w:sz w:val="24"/>
          <w:szCs w:val="24"/>
          <w:shd w:val="clear" w:color="auto" w:fill="FFFFFF"/>
        </w:rPr>
        <w:t xml:space="preserve"> the number of authors</w:t>
      </w:r>
      <w:r w:rsidRPr="00BD7E3D">
        <w:rPr>
          <w:rFonts w:ascii="Times New Roman" w:eastAsia="&quot;Lucida Grande&quot;,sans-serif" w:hAnsi="Times New Roman" w:cs="Times New Roman"/>
          <w:color w:val="0070C0"/>
          <w:sz w:val="24"/>
          <w:szCs w:val="24"/>
          <w:shd w:val="clear" w:color="auto" w:fill="FFFFFF"/>
        </w:rPr>
        <w:t xml:space="preserve">. Although the length of the manuscript is short, the code for the platform was developped and tested by a group of people. We also have </w:t>
      </w:r>
      <w:r w:rsidR="00736D2A">
        <w:rPr>
          <w:rFonts w:ascii="Times New Roman" w:eastAsia="&quot;Lucida Grande&quot;,sans-serif" w:hAnsi="Times New Roman" w:cs="Times New Roman"/>
          <w:color w:val="0070C0"/>
          <w:sz w:val="24"/>
          <w:szCs w:val="24"/>
          <w:shd w:val="clear" w:color="auto" w:fill="FFFFFF"/>
        </w:rPr>
        <w:t xml:space="preserve">proposed </w:t>
      </w:r>
      <w:r w:rsidRPr="00BD7E3D">
        <w:rPr>
          <w:rFonts w:ascii="Times New Roman" w:eastAsia="&quot;Lucida Grande&quot;,sans-serif" w:hAnsi="Times New Roman" w:cs="Times New Roman"/>
          <w:color w:val="0070C0"/>
          <w:sz w:val="24"/>
          <w:szCs w:val="24"/>
          <w:shd w:val="clear" w:color="auto" w:fill="FFFFFF"/>
        </w:rPr>
        <w:t xml:space="preserve">a feedback model to explain the observed behavioral results from the motor experiments. </w:t>
      </w:r>
    </w:p>
    <w:p w14:paraId="2CA9BCEE" w14:textId="77777777" w:rsidR="00CC1A6F" w:rsidRPr="00BD7E3D" w:rsidRDefault="00CC1A6F" w:rsidP="00BD7E3D">
      <w:pPr>
        <w:snapToGrid w:val="0"/>
        <w:jc w:val="left"/>
        <w:rPr>
          <w:rFonts w:ascii="Times New Roman" w:eastAsia="&quot;Lucida Grande&quot;,sans-serif" w:hAnsi="Times New Roman" w:cs="Times New Roman"/>
          <w:color w:val="0070C0"/>
          <w:sz w:val="24"/>
          <w:szCs w:val="24"/>
          <w:shd w:val="clear" w:color="auto" w:fill="FFFFFF"/>
        </w:rPr>
      </w:pPr>
    </w:p>
    <w:p w14:paraId="56A029B6" w14:textId="66F3A910"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70C0"/>
          <w:sz w:val="24"/>
          <w:szCs w:val="24"/>
          <w:shd w:val="clear" w:color="auto" w:fill="FFFFFF"/>
        </w:rPr>
        <w:t xml:space="preserve">Among the authors, JC Doyle conceptualize the research idea; Q Liu, A Mohideen, SH Choi, A Pan and DM Ho developped the software; Y Nakahira and Z Liang developped the feedback model; Q Liu, A Mohideen, A Dai performed the motor experiments; Q Liu and Z Liang wrote the manuscript. </w:t>
      </w:r>
    </w:p>
    <w:p w14:paraId="524D2392" w14:textId="77777777" w:rsidR="00CC1A6F" w:rsidRPr="00BD7E3D" w:rsidRDefault="00CC1A6F" w:rsidP="00BD7E3D">
      <w:pPr>
        <w:snapToGrid w:val="0"/>
        <w:jc w:val="left"/>
        <w:rPr>
          <w:rFonts w:ascii="Times New Roman" w:eastAsia="&quot;Lucida Grande&quot;,sans-serif" w:hAnsi="Times New Roman" w:cs="Times New Roman"/>
          <w:color w:val="0070C0"/>
          <w:sz w:val="24"/>
          <w:szCs w:val="24"/>
          <w:shd w:val="clear" w:color="auto" w:fill="FFFFFF"/>
        </w:rPr>
      </w:pPr>
    </w:p>
    <w:p w14:paraId="596D1C55" w14:textId="06C1C271" w:rsidR="007C7BC0" w:rsidRPr="00BD7E3D" w:rsidRDefault="001A0E76" w:rsidP="00BD7E3D">
      <w:pPr>
        <w:snapToGrid w:val="0"/>
        <w:jc w:val="left"/>
        <w:rPr>
          <w:rFonts w:ascii="Times New Roman" w:eastAsia="&quot;Lucida Grande&quot;,sans-serif" w:hAnsi="Times New Roman" w:cs="Times New Roman"/>
          <w:color w:val="0070C0"/>
          <w:sz w:val="24"/>
          <w:szCs w:val="24"/>
          <w:shd w:val="clear" w:color="auto" w:fill="FFFFFF"/>
        </w:rPr>
      </w:pPr>
      <w:r w:rsidRPr="00BD7E3D">
        <w:rPr>
          <w:rFonts w:ascii="Times New Roman" w:eastAsia="&quot;Lucida Grande&quot;,sans-serif" w:hAnsi="Times New Roman" w:cs="Times New Roman"/>
          <w:color w:val="0070C0"/>
          <w:sz w:val="24"/>
          <w:szCs w:val="24"/>
          <w:shd w:val="clear" w:color="auto" w:fill="FFFFFF"/>
        </w:rPr>
        <w:t>It is very hard to not recognize someone's contribution as a coauthor. We hope the reviewer understands our will to maintain the authorlist.</w:t>
      </w:r>
    </w:p>
    <w:p w14:paraId="6AB2601F" w14:textId="77777777" w:rsidR="007C7BC0" w:rsidRPr="00BD7E3D" w:rsidRDefault="007C7BC0" w:rsidP="00BD7E3D">
      <w:pPr>
        <w:snapToGrid w:val="0"/>
        <w:jc w:val="left"/>
        <w:rPr>
          <w:rFonts w:ascii="Times New Roman" w:eastAsia="微软雅黑" w:hAnsi="Times New Roman" w:cs="Times New Roman"/>
          <w:sz w:val="24"/>
          <w:szCs w:val="24"/>
        </w:rPr>
      </w:pPr>
    </w:p>
    <w:p w14:paraId="581E7BA6"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6) Has the journal template/format for the manuscripts been followed or not? As the spaces between lines and paragraphs are not uniform and consistent.</w:t>
      </w:r>
    </w:p>
    <w:p w14:paraId="247A68D9" w14:textId="77777777" w:rsidR="007C7BC0" w:rsidRPr="00BD7E3D" w:rsidRDefault="007C7BC0" w:rsidP="00BD7E3D">
      <w:pPr>
        <w:snapToGrid w:val="0"/>
        <w:jc w:val="left"/>
        <w:rPr>
          <w:rFonts w:ascii="Times New Roman" w:eastAsia="微软雅黑" w:hAnsi="Times New Roman" w:cs="Times New Roman"/>
          <w:sz w:val="24"/>
          <w:szCs w:val="24"/>
        </w:rPr>
      </w:pPr>
    </w:p>
    <w:p w14:paraId="071502A2" w14:textId="15EF69A6"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70C0"/>
          <w:sz w:val="24"/>
          <w:szCs w:val="24"/>
          <w:shd w:val="clear" w:color="auto" w:fill="FFFFFF"/>
        </w:rPr>
        <w:t xml:space="preserve">We thank the Reviewer for pointing out </w:t>
      </w:r>
      <w:r w:rsidR="00736D2A">
        <w:rPr>
          <w:rFonts w:ascii="Times New Roman" w:eastAsia="&quot;Lucida Grande&quot;,sans-serif" w:hAnsi="Times New Roman" w:cs="Times New Roman"/>
          <w:color w:val="0070C0"/>
          <w:sz w:val="24"/>
          <w:szCs w:val="24"/>
          <w:shd w:val="clear" w:color="auto" w:fill="FFFFFF"/>
        </w:rPr>
        <w:t>the format issue</w:t>
      </w:r>
      <w:r w:rsidRPr="00BD7E3D">
        <w:rPr>
          <w:rFonts w:ascii="Times New Roman" w:eastAsia="&quot;Lucida Grande&quot;,sans-serif" w:hAnsi="Times New Roman" w:cs="Times New Roman"/>
          <w:color w:val="0070C0"/>
          <w:sz w:val="24"/>
          <w:szCs w:val="24"/>
          <w:shd w:val="clear" w:color="auto" w:fill="FFFFFF"/>
        </w:rPr>
        <w:t>. We have re</w:t>
      </w:r>
      <w:r w:rsidR="00736D2A">
        <w:rPr>
          <w:rFonts w:ascii="Times New Roman" w:eastAsia="&quot;Lucida Grande&quot;,sans-serif" w:hAnsi="Times New Roman" w:cs="Times New Roman"/>
          <w:color w:val="0070C0"/>
          <w:sz w:val="24"/>
          <w:szCs w:val="24"/>
          <w:shd w:val="clear" w:color="auto" w:fill="FFFFFF"/>
        </w:rPr>
        <w:t>-</w:t>
      </w:r>
      <w:r w:rsidRPr="00BD7E3D">
        <w:rPr>
          <w:rFonts w:ascii="Times New Roman" w:eastAsia="&quot;Lucida Grande&quot;,sans-serif" w:hAnsi="Times New Roman" w:cs="Times New Roman"/>
          <w:color w:val="0070C0"/>
          <w:sz w:val="24"/>
          <w:szCs w:val="24"/>
          <w:shd w:val="clear" w:color="auto" w:fill="FFFFFF"/>
        </w:rPr>
        <w:t xml:space="preserve">edited the manuscript </w:t>
      </w:r>
      <w:r w:rsidR="00736D2A">
        <w:rPr>
          <w:rFonts w:ascii="Times New Roman" w:eastAsia="&quot;Lucida Grande&quot;,sans-serif" w:hAnsi="Times New Roman" w:cs="Times New Roman"/>
          <w:color w:val="0070C0"/>
          <w:sz w:val="24"/>
          <w:szCs w:val="24"/>
          <w:shd w:val="clear" w:color="auto" w:fill="FFFFFF"/>
        </w:rPr>
        <w:t>following</w:t>
      </w:r>
      <w:r w:rsidR="00736D2A" w:rsidRPr="00BD7E3D">
        <w:rPr>
          <w:rFonts w:ascii="Times New Roman" w:eastAsia="&quot;Lucida Grande&quot;,sans-serif" w:hAnsi="Times New Roman" w:cs="Times New Roman"/>
          <w:color w:val="0070C0"/>
          <w:sz w:val="24"/>
          <w:szCs w:val="24"/>
          <w:shd w:val="clear" w:color="auto" w:fill="FFFFFF"/>
        </w:rPr>
        <w:t xml:space="preserve"> </w:t>
      </w:r>
      <w:r w:rsidRPr="00BD7E3D">
        <w:rPr>
          <w:rFonts w:ascii="Times New Roman" w:eastAsia="&quot;Lucida Grande&quot;,sans-serif" w:hAnsi="Times New Roman" w:cs="Times New Roman"/>
          <w:color w:val="0070C0"/>
          <w:sz w:val="24"/>
          <w:szCs w:val="24"/>
          <w:shd w:val="clear" w:color="auto" w:fill="FFFFFF"/>
        </w:rPr>
        <w:t>the journal</w:t>
      </w:r>
      <w:r w:rsidR="00736D2A">
        <w:rPr>
          <w:rFonts w:ascii="Times New Roman" w:eastAsia="&quot;Lucida Grande&quot;,sans-serif" w:hAnsi="Times New Roman" w:cs="Times New Roman"/>
          <w:color w:val="0070C0"/>
          <w:sz w:val="24"/>
          <w:szCs w:val="24"/>
          <w:shd w:val="clear" w:color="auto" w:fill="FFFFFF"/>
        </w:rPr>
        <w:t>’s</w:t>
      </w:r>
      <w:r w:rsidRPr="00BD7E3D">
        <w:rPr>
          <w:rFonts w:ascii="Times New Roman" w:eastAsia="&quot;Lucida Grande&quot;,sans-serif" w:hAnsi="Times New Roman" w:cs="Times New Roman"/>
          <w:color w:val="0070C0"/>
          <w:sz w:val="24"/>
          <w:szCs w:val="24"/>
          <w:shd w:val="clear" w:color="auto" w:fill="FFFFFF"/>
        </w:rPr>
        <w:t xml:space="preserve"> template. </w:t>
      </w:r>
      <w:r w:rsidR="00736D2A">
        <w:rPr>
          <w:rFonts w:ascii="Times New Roman" w:eastAsia="&quot;Lucida Grande&quot;,sans-serif" w:hAnsi="Times New Roman" w:cs="Times New Roman"/>
          <w:color w:val="0070C0"/>
          <w:sz w:val="24"/>
          <w:szCs w:val="24"/>
          <w:shd w:val="clear" w:color="auto" w:fill="FFFFFF"/>
        </w:rPr>
        <w:t xml:space="preserve">Particularly, we have formatted the table in excel, as the request of the journal. </w:t>
      </w:r>
      <w:r w:rsidRPr="00BD7E3D">
        <w:rPr>
          <w:rFonts w:ascii="Times New Roman" w:eastAsia="&quot;Lucida Grande&quot;,sans-serif" w:hAnsi="Times New Roman" w:cs="Times New Roman"/>
          <w:color w:val="0070C0"/>
          <w:sz w:val="24"/>
          <w:szCs w:val="24"/>
          <w:shd w:val="clear" w:color="auto" w:fill="FFFFFF"/>
        </w:rPr>
        <w:t>We hope we address this issue well in the revised manuscript.</w:t>
      </w:r>
    </w:p>
    <w:p w14:paraId="4C12C45D" w14:textId="77777777" w:rsidR="007C7BC0" w:rsidRPr="00BD7E3D" w:rsidRDefault="007C7BC0" w:rsidP="00BD7E3D">
      <w:pPr>
        <w:snapToGrid w:val="0"/>
        <w:jc w:val="left"/>
        <w:rPr>
          <w:rFonts w:ascii="Times New Roman" w:eastAsia="微软雅黑" w:hAnsi="Times New Roman" w:cs="Times New Roman"/>
          <w:sz w:val="24"/>
          <w:szCs w:val="24"/>
        </w:rPr>
      </w:pPr>
    </w:p>
    <w:p w14:paraId="0703F084"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7) For the revised version (JoVE61092R1) I could not find any cover letter along with the point-by-point feedback or response.</w:t>
      </w:r>
    </w:p>
    <w:p w14:paraId="3D2EAB6E" w14:textId="77777777" w:rsidR="007C7BC0" w:rsidRPr="00BD7E3D" w:rsidRDefault="007C7BC0" w:rsidP="00BD7E3D">
      <w:pPr>
        <w:snapToGrid w:val="0"/>
        <w:jc w:val="left"/>
        <w:rPr>
          <w:rFonts w:ascii="Times New Roman" w:eastAsia="微软雅黑" w:hAnsi="Times New Roman" w:cs="Times New Roman"/>
          <w:sz w:val="24"/>
          <w:szCs w:val="24"/>
        </w:rPr>
      </w:pPr>
    </w:p>
    <w:p w14:paraId="42736CA2"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70C0"/>
          <w:sz w:val="24"/>
          <w:szCs w:val="24"/>
          <w:shd w:val="clear" w:color="auto" w:fill="FFFFFF"/>
        </w:rPr>
        <w:t>We apologize for the mistake. We had a cover letter in the initial submission, and forgot to upload an updated version for the revised version. We have added the cover letter for the resubmission this time.</w:t>
      </w:r>
    </w:p>
    <w:p w14:paraId="611B5C3D" w14:textId="77777777" w:rsidR="007C7BC0" w:rsidRPr="00BD7E3D" w:rsidRDefault="007C7BC0" w:rsidP="00BD7E3D">
      <w:pPr>
        <w:jc w:val="left"/>
        <w:rPr>
          <w:rFonts w:ascii="Times New Roman" w:eastAsia="微软雅黑" w:hAnsi="Times New Roman" w:cs="Times New Roman"/>
          <w:sz w:val="24"/>
          <w:szCs w:val="24"/>
        </w:rPr>
      </w:pPr>
    </w:p>
    <w:p w14:paraId="71AE84BF"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8) Some of the references (papers) have been wrongly cited in the text as the paragraphs/lines deliver something else and if one then goes to those cited articles for reading it conveys something else. Please cite only relevant references.</w:t>
      </w:r>
    </w:p>
    <w:p w14:paraId="4F278580" w14:textId="77777777" w:rsidR="007C7BC0" w:rsidRPr="00BD7E3D" w:rsidRDefault="007C7BC0" w:rsidP="00BD7E3D">
      <w:pPr>
        <w:snapToGrid w:val="0"/>
        <w:jc w:val="left"/>
        <w:rPr>
          <w:rFonts w:ascii="Times New Roman" w:eastAsia="微软雅黑" w:hAnsi="Times New Roman" w:cs="Times New Roman"/>
          <w:sz w:val="24"/>
          <w:szCs w:val="24"/>
        </w:rPr>
      </w:pPr>
    </w:p>
    <w:p w14:paraId="3A3971EB"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70C0"/>
          <w:sz w:val="24"/>
          <w:szCs w:val="24"/>
          <w:shd w:val="clear" w:color="auto" w:fill="FFFFFF"/>
        </w:rPr>
        <w:t>We thank the Reviewer for pointing out this point. We have checked each reference to make them approporiately cited.</w:t>
      </w:r>
    </w:p>
    <w:p w14:paraId="48D405DC" w14:textId="77777777" w:rsidR="007C7BC0" w:rsidRPr="00BD7E3D" w:rsidRDefault="007C7BC0" w:rsidP="00BD7E3D">
      <w:pPr>
        <w:snapToGrid w:val="0"/>
        <w:jc w:val="left"/>
        <w:rPr>
          <w:rFonts w:ascii="Times New Roman" w:eastAsia="微软雅黑" w:hAnsi="Times New Roman" w:cs="Times New Roman"/>
          <w:sz w:val="24"/>
          <w:szCs w:val="24"/>
        </w:rPr>
      </w:pPr>
    </w:p>
    <w:p w14:paraId="08F19953"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lastRenderedPageBreak/>
        <w:t>9) For twelve pages' manuscript authors need to cite at least 30 to 35 articles such as strong citations from IEEE Transactions. Besides, please most of the citations should refer to respectable journals. In this manuscript, most of the citations are very old. Please cite at least 6 more relevant and recent articles (published in the last five years) to make them at least 30. I hope here authors can understand what I mean?</w:t>
      </w:r>
    </w:p>
    <w:p w14:paraId="3793B4CF" w14:textId="77777777" w:rsidR="007C7BC0" w:rsidRPr="00BD7E3D" w:rsidRDefault="007C7BC0" w:rsidP="00BD7E3D">
      <w:pPr>
        <w:snapToGrid w:val="0"/>
        <w:jc w:val="left"/>
        <w:rPr>
          <w:rFonts w:ascii="Times New Roman" w:eastAsia="微软雅黑" w:hAnsi="Times New Roman" w:cs="Times New Roman"/>
          <w:sz w:val="24"/>
          <w:szCs w:val="24"/>
        </w:rPr>
      </w:pPr>
    </w:p>
    <w:p w14:paraId="388C30C2" w14:textId="60D0F645"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70C0"/>
          <w:sz w:val="24"/>
          <w:szCs w:val="24"/>
          <w:shd w:val="clear" w:color="auto" w:fill="FFFFFF"/>
        </w:rPr>
        <w:t>We thank the Reviewer's suggestion. We have enriched the citations and added around 1</w:t>
      </w:r>
      <w:r w:rsidR="00BD7E3D">
        <w:rPr>
          <w:rFonts w:ascii="Times New Roman" w:eastAsia="&quot;Lucida Grande&quot;,sans-serif" w:hAnsi="Times New Roman" w:cs="Times New Roman"/>
          <w:color w:val="0070C0"/>
          <w:sz w:val="24"/>
          <w:szCs w:val="24"/>
          <w:shd w:val="clear" w:color="auto" w:fill="FFFFFF"/>
        </w:rPr>
        <w:t>5</w:t>
      </w:r>
      <w:r w:rsidRPr="00BD7E3D">
        <w:rPr>
          <w:rFonts w:ascii="Times New Roman" w:eastAsia="&quot;Lucida Grande&quot;,sans-serif" w:hAnsi="Times New Roman" w:cs="Times New Roman"/>
          <w:color w:val="0070C0"/>
          <w:sz w:val="24"/>
          <w:szCs w:val="24"/>
          <w:shd w:val="clear" w:color="auto" w:fill="FFFFFF"/>
        </w:rPr>
        <w:t xml:space="preserve"> recent citations in the revised manuscript. </w:t>
      </w:r>
    </w:p>
    <w:p w14:paraId="753747DB" w14:textId="77777777" w:rsidR="007C7BC0" w:rsidRPr="00BD7E3D" w:rsidRDefault="007C7BC0" w:rsidP="00BD7E3D">
      <w:pPr>
        <w:jc w:val="left"/>
        <w:rPr>
          <w:rFonts w:ascii="Times New Roman" w:eastAsia="微软雅黑" w:hAnsi="Times New Roman" w:cs="Times New Roman"/>
          <w:sz w:val="24"/>
          <w:szCs w:val="24"/>
        </w:rPr>
      </w:pPr>
    </w:p>
    <w:p w14:paraId="64CCA467"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10) Is there any other article published in 2020-2019 in which similar or related work is proposed? Could authors please explain the related improvements and proposed research work achieved particularly in 2020-2019 in not more than 10 lines?</w:t>
      </w:r>
    </w:p>
    <w:p w14:paraId="19CBE966" w14:textId="77777777" w:rsidR="007C7BC0" w:rsidRPr="00BD7E3D" w:rsidRDefault="007C7BC0" w:rsidP="00BD7E3D">
      <w:pPr>
        <w:snapToGrid w:val="0"/>
        <w:jc w:val="left"/>
        <w:rPr>
          <w:rFonts w:ascii="Times New Roman" w:eastAsia="微软雅黑" w:hAnsi="Times New Roman" w:cs="Times New Roman"/>
          <w:sz w:val="24"/>
          <w:szCs w:val="24"/>
        </w:rPr>
      </w:pPr>
    </w:p>
    <w:p w14:paraId="3EC5A9B3" w14:textId="21E79594"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70C0"/>
          <w:sz w:val="24"/>
          <w:szCs w:val="24"/>
          <w:shd w:val="clear" w:color="auto" w:fill="FFFFFF"/>
        </w:rPr>
        <w:t>We thank the Reviewer's suggestion. We have added a paragraph in the disucssion to compare our platform with the recent publications.</w:t>
      </w:r>
      <w:r w:rsidR="00736D2A">
        <w:rPr>
          <w:rFonts w:ascii="Times New Roman" w:eastAsia="&quot;Lucida Grande&quot;,sans-serif" w:hAnsi="Times New Roman" w:cs="Times New Roman"/>
          <w:color w:val="0070C0"/>
          <w:sz w:val="24"/>
          <w:szCs w:val="24"/>
          <w:shd w:val="clear" w:color="auto" w:fill="FFFFFF"/>
        </w:rPr>
        <w:t xml:space="preserve"> Also, we </w:t>
      </w:r>
      <w:r w:rsidR="004E2605">
        <w:rPr>
          <w:rFonts w:ascii="Times New Roman" w:eastAsia="&quot;Lucida Grande&quot;,sans-serif" w:hAnsi="Times New Roman" w:cs="Times New Roman" w:hint="eastAsia"/>
          <w:color w:val="0070C0"/>
          <w:sz w:val="24"/>
          <w:szCs w:val="24"/>
          <w:shd w:val="clear" w:color="auto" w:fill="FFFFFF"/>
        </w:rPr>
        <w:t>have</w:t>
      </w:r>
      <w:r w:rsidR="004E2605">
        <w:rPr>
          <w:rFonts w:ascii="Times New Roman" w:eastAsia="&quot;Lucida Grande&quot;,sans-serif" w:hAnsi="Times New Roman" w:cs="Times New Roman"/>
          <w:color w:val="0070C0"/>
          <w:sz w:val="24"/>
          <w:szCs w:val="24"/>
          <w:shd w:val="clear" w:color="auto" w:fill="FFFFFF"/>
        </w:rPr>
        <w:t xml:space="preserve"> </w:t>
      </w:r>
      <w:r w:rsidR="00736D2A">
        <w:rPr>
          <w:rFonts w:ascii="Times New Roman" w:eastAsia="&quot;Lucida Grande&quot;,sans-serif" w:hAnsi="Times New Roman" w:cs="Times New Roman"/>
          <w:color w:val="0070C0"/>
          <w:sz w:val="24"/>
          <w:szCs w:val="24"/>
          <w:shd w:val="clear" w:color="auto" w:fill="FFFFFF"/>
        </w:rPr>
        <w:t>added a table (Table 3) which reviewed some other existing platforms and their functions.</w:t>
      </w:r>
    </w:p>
    <w:p w14:paraId="400C01FB" w14:textId="77777777" w:rsidR="007C7BC0" w:rsidRPr="00BD7E3D" w:rsidRDefault="007C7BC0" w:rsidP="00BD7E3D">
      <w:pPr>
        <w:jc w:val="left"/>
        <w:rPr>
          <w:rFonts w:ascii="Times New Roman" w:eastAsia="微软雅黑" w:hAnsi="Times New Roman" w:cs="Times New Roman"/>
          <w:sz w:val="24"/>
          <w:szCs w:val="24"/>
        </w:rPr>
      </w:pPr>
    </w:p>
    <w:p w14:paraId="27B4DEBD"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11) It is Poorly formatted and composed manuscript, in some parts of the manuscript a single is enclosed in a single section/subsection such as 3.1,3.2, 3.3,3.4 etc. etc. The authors don't need to get discouraged, they should believe in themselves. Please improve the composition and presentation of the text and material in the manuscript it will increase the chances of the manuscript to be get accepted. Also, Authors need to improve spelling, grammatical and particularly semantic issues.</w:t>
      </w:r>
    </w:p>
    <w:p w14:paraId="60D1C95B" w14:textId="77777777" w:rsidR="007C7BC0" w:rsidRPr="00BD7E3D" w:rsidRDefault="007C7BC0" w:rsidP="00BD7E3D">
      <w:pPr>
        <w:snapToGrid w:val="0"/>
        <w:jc w:val="left"/>
        <w:rPr>
          <w:rFonts w:ascii="Times New Roman" w:eastAsia="微软雅黑" w:hAnsi="Times New Roman" w:cs="Times New Roman"/>
          <w:sz w:val="24"/>
          <w:szCs w:val="24"/>
        </w:rPr>
      </w:pPr>
    </w:p>
    <w:p w14:paraId="6B2699F3" w14:textId="2AAFF0AD"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70C0"/>
          <w:sz w:val="24"/>
          <w:szCs w:val="24"/>
          <w:shd w:val="clear" w:color="auto" w:fill="FFFFFF"/>
        </w:rPr>
        <w:t>We thank the Reviewer for the suggestion. We have improved the composition and presentation of the text and material</w:t>
      </w:r>
      <w:r w:rsidR="00BE6B93">
        <w:rPr>
          <w:rFonts w:ascii="Times New Roman" w:eastAsia="&quot;Lucida Grande&quot;,sans-serif" w:hAnsi="Times New Roman" w:cs="Times New Roman"/>
          <w:color w:val="0070C0"/>
          <w:sz w:val="24"/>
          <w:szCs w:val="24"/>
          <w:shd w:val="clear" w:color="auto" w:fill="FFFFFF"/>
        </w:rPr>
        <w:t>s</w:t>
      </w:r>
      <w:r w:rsidRPr="00BD7E3D">
        <w:rPr>
          <w:rFonts w:ascii="Times New Roman" w:eastAsia="&quot;Lucida Grande&quot;,sans-serif" w:hAnsi="Times New Roman" w:cs="Times New Roman"/>
          <w:color w:val="0070C0"/>
          <w:sz w:val="24"/>
          <w:szCs w:val="24"/>
          <w:shd w:val="clear" w:color="auto" w:fill="FFFFFF"/>
        </w:rPr>
        <w:t xml:space="preserve"> in the manuscript. Also, we have checked the manuscript thoroughly, and largely improved the writing style of the manuscript. We hope the updated manuscript will satisfy the Reviewer.</w:t>
      </w:r>
    </w:p>
    <w:p w14:paraId="42ECDCB7" w14:textId="77777777" w:rsidR="007C7BC0" w:rsidRPr="00BD7E3D" w:rsidRDefault="007C7BC0" w:rsidP="00BD7E3D">
      <w:pPr>
        <w:snapToGrid w:val="0"/>
        <w:jc w:val="left"/>
        <w:rPr>
          <w:rFonts w:ascii="Times New Roman" w:eastAsia="微软雅黑" w:hAnsi="Times New Roman" w:cs="Times New Roman"/>
          <w:sz w:val="24"/>
          <w:szCs w:val="24"/>
        </w:rPr>
      </w:pPr>
    </w:p>
    <w:p w14:paraId="13DC1F71"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12) Can you please cite the experimental studies on neuroscience by other authors using the same platform i.e. WheelCon?</w:t>
      </w:r>
    </w:p>
    <w:p w14:paraId="7EAEE60C" w14:textId="77777777" w:rsidR="007C7BC0" w:rsidRPr="00BD7E3D" w:rsidRDefault="007C7BC0" w:rsidP="00BD7E3D">
      <w:pPr>
        <w:snapToGrid w:val="0"/>
        <w:jc w:val="left"/>
        <w:rPr>
          <w:rFonts w:ascii="Times New Roman" w:eastAsia="微软雅黑" w:hAnsi="Times New Roman" w:cs="Times New Roman"/>
          <w:sz w:val="24"/>
          <w:szCs w:val="24"/>
        </w:rPr>
      </w:pPr>
    </w:p>
    <w:p w14:paraId="16BC5CD0" w14:textId="77777777" w:rsidR="007C7BC0" w:rsidRPr="00BD7E3D" w:rsidRDefault="001A0E76" w:rsidP="00BD7E3D">
      <w:pPr>
        <w:jc w:val="left"/>
        <w:rPr>
          <w:rFonts w:ascii="Times New Roman" w:eastAsia="&quot;Lucida Grande&quot;,sans-serif" w:hAnsi="Times New Roman" w:cs="Times New Roman"/>
          <w:color w:val="0070C0"/>
          <w:sz w:val="24"/>
          <w:szCs w:val="24"/>
          <w:shd w:val="clear" w:color="auto" w:fill="FFFFFF"/>
        </w:rPr>
      </w:pPr>
      <w:r w:rsidRPr="00BD7E3D">
        <w:rPr>
          <w:rFonts w:ascii="Times New Roman" w:eastAsia="&quot;Lucida Grande&quot;,sans-serif" w:hAnsi="Times New Roman" w:cs="Times New Roman"/>
          <w:color w:val="0070C0"/>
          <w:sz w:val="24"/>
          <w:szCs w:val="24"/>
          <w:shd w:val="clear" w:color="auto" w:fill="FFFFFF"/>
        </w:rPr>
        <w:t>Yes, we have cited two neuroscience citations [1,2] which used our WheelCon platform. Unfortunately, both works were conducted by our group. The platform was launched in github in 2019; however, no one except us knew the function of WheelCon. This is one of the main reasons why we would like to publish in JoVE with a video to show how to use WheelCon platform for sensorimotor studies.</w:t>
      </w:r>
    </w:p>
    <w:p w14:paraId="5341542E" w14:textId="77777777" w:rsidR="007C7BC0" w:rsidRPr="00BD7E3D" w:rsidRDefault="007C7BC0" w:rsidP="00BD7E3D">
      <w:pPr>
        <w:jc w:val="left"/>
        <w:rPr>
          <w:rFonts w:ascii="Times New Roman" w:eastAsia="&quot;Lucida Grande&quot;,sans-serif" w:hAnsi="Times New Roman" w:cs="Times New Roman"/>
          <w:color w:val="0070C0"/>
          <w:sz w:val="24"/>
          <w:szCs w:val="24"/>
          <w:shd w:val="clear" w:color="auto" w:fill="FFFFFF"/>
        </w:rPr>
      </w:pPr>
    </w:p>
    <w:p w14:paraId="0C474088" w14:textId="77777777" w:rsidR="007C7BC0" w:rsidRPr="00BD7E3D" w:rsidRDefault="001A0E76" w:rsidP="00BD7E3D">
      <w:pPr>
        <w:numPr>
          <w:ilvl w:val="0"/>
          <w:numId w:val="34"/>
        </w:numPr>
        <w:ind w:left="0" w:firstLine="0"/>
        <w:jc w:val="left"/>
        <w:rPr>
          <w:rFonts w:ascii="Times New Roman" w:eastAsia="&quot;Lucida Grande&quot;,sans-serif" w:hAnsi="Times New Roman" w:cs="Times New Roman"/>
          <w:color w:val="0070C0"/>
          <w:sz w:val="24"/>
          <w:szCs w:val="24"/>
          <w:shd w:val="clear" w:color="auto" w:fill="FFFFFF"/>
        </w:rPr>
      </w:pPr>
      <w:r w:rsidRPr="00BD7E3D">
        <w:rPr>
          <w:rFonts w:ascii="Times New Roman" w:eastAsia="&quot;Lucida Grande&quot;,sans-serif" w:hAnsi="Times New Roman" w:cs="Times New Roman"/>
          <w:color w:val="0070C0"/>
          <w:sz w:val="24"/>
          <w:szCs w:val="24"/>
          <w:shd w:val="clear" w:color="auto" w:fill="FFFFFF"/>
        </w:rPr>
        <w:t>Yorie Nakahira, Quanying Liu, Natalie Bernat, Terry Sejnowski, John Doyle (2019). Theoretical foundations for layered architectures and speed-accuracy tradeoffs in sensorimotor control, American Control Conference (ACC), pp:809-814</w:t>
      </w:r>
    </w:p>
    <w:p w14:paraId="24835063" w14:textId="1B259B3C" w:rsidR="007C7BC0" w:rsidRPr="00BD7E3D" w:rsidRDefault="00BD7E3D" w:rsidP="00BD7E3D">
      <w:pPr>
        <w:jc w:val="left"/>
        <w:rPr>
          <w:rFonts w:ascii="Times New Roman" w:eastAsia="微软雅黑" w:hAnsi="Times New Roman" w:cs="Times New Roman"/>
          <w:sz w:val="24"/>
          <w:szCs w:val="24"/>
        </w:rPr>
      </w:pPr>
      <w:r w:rsidRPr="00BD7E3D">
        <w:rPr>
          <w:rFonts w:ascii="Times New Roman" w:eastAsia="宋体" w:hAnsi="Times New Roman" w:cs="Times New Roman"/>
          <w:color w:val="0070C0"/>
          <w:sz w:val="24"/>
          <w:szCs w:val="24"/>
          <w:shd w:val="clear" w:color="auto" w:fill="FFFFFF"/>
        </w:rPr>
        <w:t>[2]</w:t>
      </w:r>
      <w:r>
        <w:rPr>
          <w:rFonts w:ascii="Times New Roman" w:eastAsia="宋体" w:hAnsi="Times New Roman" w:cs="Times New Roman"/>
          <w:color w:val="0070C0"/>
          <w:sz w:val="24"/>
          <w:szCs w:val="24"/>
          <w:shd w:val="clear" w:color="auto" w:fill="FFFFFF"/>
        </w:rPr>
        <w:t xml:space="preserve"> </w:t>
      </w:r>
      <w:r w:rsidR="001A0E76" w:rsidRPr="00BD7E3D">
        <w:rPr>
          <w:rFonts w:ascii="Times New Roman" w:eastAsia="&quot;Lucida Grande&quot;,sans-serif" w:hAnsi="Times New Roman" w:cs="Times New Roman"/>
          <w:color w:val="0070C0"/>
          <w:sz w:val="24"/>
          <w:szCs w:val="24"/>
          <w:shd w:val="clear" w:color="auto" w:fill="FFFFFF"/>
        </w:rPr>
        <w:t>Yorie Nakahira, Quanying Liu, Terrence J Sejnowski, John C Doyle (2019). Fitts' law for speed-accuracy trade-off is a diversity sweet spot in sensorimotor control, arXiv preprint arXiv:1906.00905</w:t>
      </w:r>
    </w:p>
    <w:p w14:paraId="5CAFBB88" w14:textId="77777777" w:rsidR="007C7BC0" w:rsidRPr="00BD7E3D" w:rsidRDefault="007C7BC0" w:rsidP="00BD7E3D">
      <w:pPr>
        <w:snapToGrid w:val="0"/>
        <w:jc w:val="left"/>
        <w:rPr>
          <w:rFonts w:ascii="Times New Roman" w:eastAsia="微软雅黑" w:hAnsi="Times New Roman" w:cs="Times New Roman"/>
          <w:sz w:val="24"/>
          <w:szCs w:val="24"/>
        </w:rPr>
      </w:pPr>
    </w:p>
    <w:p w14:paraId="5CBA3AE1"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13) Authors have straight away implemented Fitts' law. Please spend some time on explaining Fitt's law briefly.</w:t>
      </w:r>
    </w:p>
    <w:p w14:paraId="6F71A7D8" w14:textId="77777777" w:rsidR="007C7BC0" w:rsidRPr="00BD7E3D" w:rsidRDefault="007C7BC0" w:rsidP="00BD7E3D">
      <w:pPr>
        <w:snapToGrid w:val="0"/>
        <w:jc w:val="left"/>
        <w:rPr>
          <w:rFonts w:ascii="Times New Roman" w:eastAsia="微软雅黑" w:hAnsi="Times New Roman" w:cs="Times New Roman"/>
          <w:sz w:val="24"/>
          <w:szCs w:val="24"/>
        </w:rPr>
      </w:pPr>
    </w:p>
    <w:p w14:paraId="76410F10" w14:textId="19C25380" w:rsidR="007C7BC0" w:rsidRPr="00BD7E3D" w:rsidRDefault="001A0E76" w:rsidP="00BD7E3D">
      <w:pPr>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70C0"/>
          <w:sz w:val="24"/>
          <w:szCs w:val="24"/>
          <w:shd w:val="clear" w:color="auto" w:fill="FFFFFF"/>
        </w:rPr>
        <w:lastRenderedPageBreak/>
        <w:t>We thank the Reviewer's suggestion. We have added a description for Fitt's Law</w:t>
      </w:r>
      <w:r w:rsidR="00BD7E3D">
        <w:rPr>
          <w:rFonts w:ascii="Times New Roman" w:eastAsia="&quot;Lucida Grande&quot;,sans-serif" w:hAnsi="Times New Roman" w:cs="Times New Roman"/>
          <w:color w:val="0070C0"/>
          <w:sz w:val="24"/>
          <w:szCs w:val="24"/>
          <w:shd w:val="clear" w:color="auto" w:fill="FFFFFF"/>
        </w:rPr>
        <w:t xml:space="preserve"> in (</w:t>
      </w:r>
      <w:r w:rsidR="00BD7E3D" w:rsidRPr="00BD7E3D">
        <w:rPr>
          <w:rFonts w:ascii="Times New Roman" w:eastAsia="&quot;Lucida Grande&quot;,sans-serif" w:hAnsi="Times New Roman" w:cs="Times New Roman"/>
          <w:color w:val="0070C0"/>
          <w:sz w:val="24"/>
          <w:szCs w:val="24"/>
          <w:highlight w:val="yellow"/>
          <w:shd w:val="clear" w:color="auto" w:fill="FFFFFF"/>
        </w:rPr>
        <w:t>line 74</w:t>
      </w:r>
      <w:r w:rsidR="00BD7E3D">
        <w:rPr>
          <w:rFonts w:ascii="Times New Roman" w:eastAsia="&quot;Lucida Grande&quot;,sans-serif" w:hAnsi="Times New Roman" w:cs="Times New Roman"/>
          <w:color w:val="0070C0"/>
          <w:sz w:val="24"/>
          <w:szCs w:val="24"/>
          <w:shd w:val="clear" w:color="auto" w:fill="FFFFFF"/>
        </w:rPr>
        <w:t>)</w:t>
      </w:r>
      <w:r w:rsidRPr="00BD7E3D">
        <w:rPr>
          <w:rFonts w:ascii="Times New Roman" w:eastAsia="&quot;Lucida Grande&quot;,sans-serif" w:hAnsi="Times New Roman" w:cs="Times New Roman"/>
          <w:color w:val="0070C0"/>
          <w:sz w:val="24"/>
          <w:szCs w:val="24"/>
          <w:shd w:val="clear" w:color="auto" w:fill="FFFFFF"/>
        </w:rPr>
        <w:t>, and two relevant citations.</w:t>
      </w:r>
    </w:p>
    <w:p w14:paraId="38EBD3EC" w14:textId="77777777" w:rsidR="007C7BC0" w:rsidRPr="00BD7E3D" w:rsidRDefault="007C7BC0" w:rsidP="00BD7E3D">
      <w:pPr>
        <w:jc w:val="left"/>
        <w:rPr>
          <w:rFonts w:ascii="Times New Roman" w:eastAsia="微软雅黑" w:hAnsi="Times New Roman" w:cs="Times New Roman"/>
          <w:sz w:val="24"/>
          <w:szCs w:val="24"/>
        </w:rPr>
      </w:pPr>
    </w:p>
    <w:p w14:paraId="4A2DC8FE"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14) There are too many written "NOTES" in this manuscript. I would request the authors to reduce these NOTES by explaining it in any other acceptable way or layout.</w:t>
      </w:r>
    </w:p>
    <w:p w14:paraId="5984A452" w14:textId="77777777" w:rsidR="007C7BC0" w:rsidRPr="00BD7E3D" w:rsidRDefault="007C7BC0" w:rsidP="00BD7E3D">
      <w:pPr>
        <w:snapToGrid w:val="0"/>
        <w:jc w:val="left"/>
        <w:rPr>
          <w:rFonts w:ascii="Times New Roman" w:eastAsia="微软雅黑" w:hAnsi="Times New Roman" w:cs="Times New Roman"/>
          <w:sz w:val="24"/>
          <w:szCs w:val="24"/>
        </w:rPr>
      </w:pPr>
    </w:p>
    <w:p w14:paraId="50A0B4C8"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70C0"/>
          <w:sz w:val="24"/>
          <w:szCs w:val="24"/>
          <w:shd w:val="clear" w:color="auto" w:fill="FFFFFF"/>
        </w:rPr>
        <w:t>We have reduced some "NOTES" and explaining it in an acceptable way. We hope the updated manuscript will satisfy the Reviewer.</w:t>
      </w:r>
    </w:p>
    <w:p w14:paraId="40443213" w14:textId="77777777" w:rsidR="007C7BC0" w:rsidRPr="00BD7E3D" w:rsidRDefault="007C7BC0" w:rsidP="00BD7E3D">
      <w:pPr>
        <w:snapToGrid w:val="0"/>
        <w:jc w:val="left"/>
        <w:rPr>
          <w:rFonts w:ascii="Times New Roman" w:eastAsia="微软雅黑" w:hAnsi="Times New Roman" w:cs="Times New Roman"/>
          <w:sz w:val="24"/>
          <w:szCs w:val="24"/>
        </w:rPr>
      </w:pPr>
    </w:p>
    <w:p w14:paraId="1341DF71"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15) Besides WheelCon, please authors are requested to explain the environment, tools, and supportive platforms on which the experiments are performed such as software's, hardware, libraries, packages, programming languages, etc. etc.</w:t>
      </w:r>
    </w:p>
    <w:p w14:paraId="6125B20A" w14:textId="77777777" w:rsidR="007C7BC0" w:rsidRPr="00BD7E3D" w:rsidRDefault="007C7BC0" w:rsidP="00BD7E3D">
      <w:pPr>
        <w:snapToGrid w:val="0"/>
        <w:jc w:val="left"/>
        <w:rPr>
          <w:rFonts w:ascii="Times New Roman" w:eastAsia="微软雅黑" w:hAnsi="Times New Roman" w:cs="Times New Roman"/>
          <w:sz w:val="24"/>
          <w:szCs w:val="24"/>
        </w:rPr>
      </w:pPr>
    </w:p>
    <w:p w14:paraId="7E2C081D" w14:textId="6E60DC51" w:rsidR="007C7BC0" w:rsidRDefault="001A0E76" w:rsidP="00BD7E3D">
      <w:pPr>
        <w:snapToGrid w:val="0"/>
        <w:jc w:val="left"/>
        <w:rPr>
          <w:rFonts w:ascii="Times New Roman" w:eastAsia="&quot;Lucida Grande&quot;,sans-serif" w:hAnsi="Times New Roman" w:cs="Times New Roman"/>
          <w:color w:val="0070C0"/>
          <w:sz w:val="24"/>
          <w:szCs w:val="24"/>
          <w:shd w:val="clear" w:color="auto" w:fill="FFFFFF"/>
        </w:rPr>
      </w:pPr>
      <w:r w:rsidRPr="00BD7E3D">
        <w:rPr>
          <w:rFonts w:ascii="Times New Roman" w:eastAsia="&quot;Lucida Grande&quot;,sans-serif" w:hAnsi="Times New Roman" w:cs="Times New Roman"/>
          <w:color w:val="0070C0"/>
          <w:sz w:val="24"/>
          <w:szCs w:val="24"/>
          <w:shd w:val="clear" w:color="auto" w:fill="FFFFFF"/>
        </w:rPr>
        <w:t>As suggested by the Reviewer, we have changed the description of the environment, tools, and supportive platforms in the subsection of System Preparation and Setup in the section of PROTOCOL. The text in the revised manuscript is as following.</w:t>
      </w:r>
    </w:p>
    <w:p w14:paraId="14F1079D" w14:textId="77777777" w:rsidR="00BD7E3D" w:rsidRPr="00BD7E3D" w:rsidRDefault="00BD7E3D" w:rsidP="00BD7E3D">
      <w:pPr>
        <w:snapToGrid w:val="0"/>
        <w:jc w:val="left"/>
        <w:rPr>
          <w:rFonts w:ascii="Times New Roman" w:eastAsia="微软雅黑" w:hAnsi="Times New Roman" w:cs="Times New Roman"/>
          <w:sz w:val="24"/>
          <w:szCs w:val="24"/>
        </w:rPr>
      </w:pPr>
    </w:p>
    <w:p w14:paraId="70052E79" w14:textId="57C8BF82" w:rsidR="00BD7E3D" w:rsidRPr="00BD7E3D" w:rsidRDefault="00BD7E3D" w:rsidP="00BD7E3D">
      <w:pPr>
        <w:snapToGrid w:val="0"/>
        <w:jc w:val="left"/>
        <w:rPr>
          <w:rFonts w:ascii="Times New Roman" w:eastAsia="微软雅黑" w:hAnsi="Times New Roman" w:cs="Times New Roman"/>
          <w:color w:val="0070C0"/>
          <w:sz w:val="24"/>
          <w:szCs w:val="24"/>
        </w:rPr>
      </w:pPr>
      <w:r w:rsidRPr="00BD7E3D">
        <w:rPr>
          <w:rFonts w:ascii="Times New Roman" w:eastAsia="&quot;Lucida Grande&quot;,sans-serif" w:hAnsi="Times New Roman" w:cs="Times New Roman"/>
          <w:color w:val="0070C0"/>
          <w:sz w:val="24"/>
          <w:szCs w:val="24"/>
          <w:shd w:val="clear" w:color="auto" w:fill="FFFFFF"/>
        </w:rPr>
        <w:t xml:space="preserve">"1.1. </w:t>
      </w:r>
      <w:r w:rsidRPr="00BD7E3D">
        <w:rPr>
          <w:rFonts w:ascii="Times New Roman" w:eastAsiaTheme="minorHAnsi" w:hAnsi="Times New Roman" w:cs="Times New Roman"/>
          <w:color w:val="0070C0"/>
          <w:sz w:val="24"/>
          <w:szCs w:val="24"/>
        </w:rPr>
        <w:t>The basic hardware requirements are recommended with a 2GHz dual-core processor and 4GB system memory.</w:t>
      </w:r>
    </w:p>
    <w:p w14:paraId="7A2E23D2" w14:textId="77777777" w:rsidR="00BD7E3D" w:rsidRPr="00BD7E3D" w:rsidRDefault="00BD7E3D" w:rsidP="00BD7E3D">
      <w:pPr>
        <w:pStyle w:val="a8"/>
        <w:autoSpaceDE w:val="0"/>
        <w:autoSpaceDN w:val="0"/>
        <w:adjustRightInd w:val="0"/>
        <w:ind w:firstLineChars="0" w:firstLine="0"/>
        <w:contextualSpacing/>
        <w:rPr>
          <w:rFonts w:ascii="Times New Roman" w:hAnsi="Times New Roman" w:cs="Times New Roman"/>
          <w:color w:val="0070C0"/>
          <w:sz w:val="24"/>
          <w:szCs w:val="24"/>
        </w:rPr>
      </w:pPr>
    </w:p>
    <w:p w14:paraId="11AAE0B5" w14:textId="403AEBCD" w:rsidR="00BD7E3D" w:rsidRPr="00BD7E3D" w:rsidRDefault="00BD7E3D" w:rsidP="00BD7E3D">
      <w:pPr>
        <w:pStyle w:val="a8"/>
        <w:numPr>
          <w:ilvl w:val="1"/>
          <w:numId w:val="37"/>
        </w:numPr>
        <w:autoSpaceDE w:val="0"/>
        <w:autoSpaceDN w:val="0"/>
        <w:adjustRightInd w:val="0"/>
        <w:ind w:left="0" w:firstLineChars="0" w:firstLine="0"/>
        <w:contextualSpacing/>
        <w:rPr>
          <w:rFonts w:ascii="Times New Roman" w:hAnsi="Times New Roman" w:cs="Times New Roman"/>
          <w:color w:val="0070C0"/>
          <w:sz w:val="24"/>
          <w:szCs w:val="24"/>
        </w:rPr>
      </w:pPr>
      <w:r w:rsidRPr="00BD7E3D">
        <w:rPr>
          <w:rFonts w:ascii="Times New Roman" w:eastAsiaTheme="minorHAnsi" w:hAnsi="Times New Roman" w:cs="Times New Roman"/>
          <w:color w:val="0070C0"/>
          <w:sz w:val="24"/>
          <w:szCs w:val="24"/>
        </w:rPr>
        <w:t xml:space="preserve">The gaming platform is built under the Unity platform, while programing language is C#. The Logitech gaming wheel driver and Logitech Steering Wheel SDK are needed for gaming platform development. </w:t>
      </w:r>
    </w:p>
    <w:p w14:paraId="2F74FAFB" w14:textId="77777777" w:rsidR="00BD7E3D" w:rsidRPr="00BD7E3D" w:rsidRDefault="00BD7E3D" w:rsidP="00BD7E3D">
      <w:pPr>
        <w:pStyle w:val="a8"/>
        <w:autoSpaceDE w:val="0"/>
        <w:autoSpaceDN w:val="0"/>
        <w:adjustRightInd w:val="0"/>
        <w:ind w:firstLineChars="0" w:firstLine="0"/>
        <w:contextualSpacing/>
        <w:rPr>
          <w:rFonts w:ascii="Times New Roman" w:hAnsi="Times New Roman" w:cs="Times New Roman"/>
          <w:color w:val="0070C0"/>
          <w:sz w:val="24"/>
          <w:szCs w:val="24"/>
        </w:rPr>
      </w:pPr>
    </w:p>
    <w:p w14:paraId="4D2188EA" w14:textId="1AF97096" w:rsidR="007C7BC0" w:rsidRPr="00BD7E3D" w:rsidRDefault="00BD7E3D" w:rsidP="00BD7E3D">
      <w:pPr>
        <w:pStyle w:val="a8"/>
        <w:numPr>
          <w:ilvl w:val="1"/>
          <w:numId w:val="37"/>
        </w:numPr>
        <w:autoSpaceDE w:val="0"/>
        <w:autoSpaceDN w:val="0"/>
        <w:adjustRightInd w:val="0"/>
        <w:ind w:left="0" w:firstLineChars="0" w:firstLine="0"/>
        <w:contextualSpacing/>
        <w:rPr>
          <w:rFonts w:ascii="Times New Roman" w:eastAsiaTheme="minorHAnsi" w:hAnsi="Times New Roman" w:cs="Times New Roman"/>
          <w:b/>
          <w:bCs/>
          <w:color w:val="0070C0"/>
        </w:rPr>
      </w:pPr>
      <w:r w:rsidRPr="00BD7E3D">
        <w:rPr>
          <w:rFonts w:ascii="Times New Roman" w:eastAsiaTheme="minorHAnsi" w:hAnsi="Times New Roman" w:cs="Times New Roman"/>
          <w:color w:val="0070C0"/>
          <w:sz w:val="24"/>
          <w:szCs w:val="24"/>
        </w:rPr>
        <w:t>The gaming platform executable files only support Windows 10 Operating System (OS). Therefore, on a PC running Windows 10, download and install the corresponding racing wheel driver, then download the compressed WheelCon software (</w:t>
      </w:r>
      <w:hyperlink r:id="rId9" w:history="1">
        <w:r w:rsidRPr="00BD7E3D">
          <w:rPr>
            <w:rStyle w:val="ab"/>
            <w:rFonts w:ascii="Times New Roman" w:eastAsiaTheme="minorHAnsi" w:hAnsi="Times New Roman" w:cs="Times New Roman"/>
            <w:color w:val="0070C0"/>
            <w:sz w:val="24"/>
            <w:szCs w:val="24"/>
          </w:rPr>
          <w:t>https://github.com/Doyle-Lab/WheelCon/archive/master.zip</w:t>
        </w:r>
      </w:hyperlink>
      <w:r w:rsidRPr="00BD7E3D">
        <w:rPr>
          <w:rFonts w:ascii="Times New Roman" w:eastAsiaTheme="minorHAnsi" w:hAnsi="Times New Roman" w:cs="Times New Roman"/>
          <w:color w:val="0070C0"/>
          <w:sz w:val="24"/>
          <w:szCs w:val="24"/>
        </w:rPr>
        <w:t xml:space="preserve">) and extract the files to the local hard drive. </w:t>
      </w:r>
      <w:r w:rsidR="001A0E76" w:rsidRPr="00BD7E3D">
        <w:rPr>
          <w:rFonts w:ascii="Times New Roman" w:eastAsia="&quot;Lucida Grande&quot;,sans-serif" w:hAnsi="Times New Roman" w:cs="Times New Roman"/>
          <w:color w:val="0070C0"/>
          <w:sz w:val="24"/>
          <w:szCs w:val="24"/>
          <w:shd w:val="clear" w:color="auto" w:fill="FFFFFF"/>
        </w:rPr>
        <w:t>"</w:t>
      </w:r>
    </w:p>
    <w:p w14:paraId="1A8E65CE" w14:textId="77777777" w:rsidR="007C7BC0" w:rsidRPr="00BD7E3D" w:rsidRDefault="007C7BC0" w:rsidP="00BD7E3D">
      <w:pPr>
        <w:snapToGrid w:val="0"/>
        <w:jc w:val="left"/>
        <w:rPr>
          <w:rFonts w:ascii="Times New Roman" w:eastAsia="微软雅黑" w:hAnsi="Times New Roman" w:cs="Times New Roman"/>
          <w:sz w:val="24"/>
          <w:szCs w:val="24"/>
        </w:rPr>
      </w:pPr>
    </w:p>
    <w:p w14:paraId="63E45FC8"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16) Please, can the authors compare their findings/results with existing state-of-the-art achievements/works in the form of a table?</w:t>
      </w:r>
    </w:p>
    <w:p w14:paraId="4B3B7497" w14:textId="77777777" w:rsidR="007C7BC0" w:rsidRPr="00BD7E3D" w:rsidRDefault="007C7BC0" w:rsidP="00BD7E3D">
      <w:pPr>
        <w:snapToGrid w:val="0"/>
        <w:jc w:val="left"/>
        <w:rPr>
          <w:rFonts w:ascii="Times New Roman" w:eastAsia="微软雅黑" w:hAnsi="Times New Roman" w:cs="Times New Roman"/>
          <w:sz w:val="24"/>
          <w:szCs w:val="24"/>
        </w:rPr>
      </w:pPr>
    </w:p>
    <w:p w14:paraId="42F4A523"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70C0"/>
          <w:sz w:val="24"/>
          <w:szCs w:val="24"/>
          <w:shd w:val="clear" w:color="auto" w:fill="FFFFFF"/>
        </w:rPr>
        <w:t>We thank the Reviewer for the suggestion. This paper is drafted in a way to highlight the functions of platform, rather than the experimental findings in neuroscience. Therefore, we have added a table which surveyed some exisiting sensorimotor platforms.</w:t>
      </w:r>
    </w:p>
    <w:p w14:paraId="3E701937" w14:textId="77777777" w:rsidR="007C7BC0" w:rsidRPr="00BD7E3D" w:rsidRDefault="007C7BC0" w:rsidP="00BD7E3D">
      <w:pPr>
        <w:jc w:val="left"/>
        <w:rPr>
          <w:rFonts w:ascii="Times New Roman" w:eastAsia="微软雅黑" w:hAnsi="Times New Roman" w:cs="Times New Roman"/>
          <w:sz w:val="24"/>
          <w:szCs w:val="24"/>
        </w:rPr>
      </w:pPr>
    </w:p>
    <w:p w14:paraId="6D84233A"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17) I would like to know how the authors have validated and verified their experiments/ Model?</w:t>
      </w:r>
    </w:p>
    <w:p w14:paraId="01485685" w14:textId="77777777" w:rsidR="007C7BC0" w:rsidRPr="00BD7E3D" w:rsidRDefault="007C7BC0" w:rsidP="00BD7E3D">
      <w:pPr>
        <w:snapToGrid w:val="0"/>
        <w:jc w:val="left"/>
        <w:rPr>
          <w:rFonts w:ascii="Times New Roman" w:eastAsia="微软雅黑" w:hAnsi="Times New Roman" w:cs="Times New Roman"/>
          <w:sz w:val="24"/>
          <w:szCs w:val="24"/>
        </w:rPr>
      </w:pPr>
    </w:p>
    <w:p w14:paraId="4F2BD5E7" w14:textId="77777777" w:rsidR="007C7BC0" w:rsidRPr="00BD7E3D" w:rsidRDefault="001A0E76" w:rsidP="00BD7E3D">
      <w:pPr>
        <w:snapToGrid w:val="0"/>
        <w:jc w:val="left"/>
        <w:rPr>
          <w:rFonts w:ascii="Times New Roman" w:eastAsia="&quot;Lucida Grande&quot;,sans-serif" w:hAnsi="Times New Roman" w:cs="Times New Roman"/>
          <w:b/>
          <w:bCs/>
          <w:color w:val="0070C0"/>
          <w:sz w:val="24"/>
          <w:szCs w:val="24"/>
          <w:shd w:val="clear" w:color="auto" w:fill="FFFFFF"/>
        </w:rPr>
      </w:pPr>
      <w:r w:rsidRPr="00BD7E3D">
        <w:rPr>
          <w:rFonts w:ascii="Times New Roman" w:eastAsia="&quot;Lucida Grande&quot;,sans-serif" w:hAnsi="Times New Roman" w:cs="Times New Roman"/>
          <w:color w:val="0070C0"/>
          <w:sz w:val="24"/>
          <w:szCs w:val="24"/>
          <w:shd w:val="clear" w:color="auto" w:fill="FFFFFF"/>
        </w:rPr>
        <w:t xml:space="preserve">We thank the Reviewer for the suggestion. We have published/preprinted several papers under this platform to verify human sensorimotor control model. </w:t>
      </w:r>
    </w:p>
    <w:p w14:paraId="5FB9D17D" w14:textId="77777777" w:rsidR="007C7BC0" w:rsidRPr="00BD7E3D" w:rsidRDefault="007C7BC0" w:rsidP="00BD7E3D">
      <w:pPr>
        <w:snapToGrid w:val="0"/>
        <w:jc w:val="left"/>
        <w:rPr>
          <w:rFonts w:ascii="Times New Roman" w:eastAsia="微软雅黑" w:hAnsi="Times New Roman" w:cs="Times New Roman"/>
          <w:sz w:val="24"/>
          <w:szCs w:val="24"/>
        </w:rPr>
      </w:pPr>
    </w:p>
    <w:p w14:paraId="76A69427" w14:textId="77777777" w:rsidR="007C7BC0" w:rsidRPr="00BD7E3D" w:rsidRDefault="001A0E76" w:rsidP="00BD7E3D">
      <w:pPr>
        <w:snapToGrid w:val="0"/>
        <w:jc w:val="left"/>
        <w:rPr>
          <w:rFonts w:ascii="Times New Roman" w:eastAsia="&quot;Lucida Grande&quot;,sans-serif" w:hAnsi="Times New Roman" w:cs="Times New Roman"/>
          <w:b/>
          <w:bCs/>
          <w:color w:val="0070C0"/>
          <w:sz w:val="24"/>
          <w:szCs w:val="24"/>
          <w:shd w:val="clear" w:color="auto" w:fill="FFFFFF"/>
        </w:rPr>
      </w:pPr>
      <w:r w:rsidRPr="00BD7E3D">
        <w:rPr>
          <w:rFonts w:ascii="Times New Roman" w:eastAsia="&quot;Lucida Grande&quot;,sans-serif" w:hAnsi="Times New Roman" w:cs="Times New Roman"/>
          <w:b/>
          <w:bCs/>
          <w:color w:val="0070C0"/>
          <w:sz w:val="24"/>
          <w:szCs w:val="24"/>
          <w:shd w:val="clear" w:color="auto" w:fill="FFFFFF"/>
        </w:rPr>
        <w:t xml:space="preserve">Two works using WheelCon to verify the sensorimotor control model: </w:t>
      </w:r>
    </w:p>
    <w:p w14:paraId="6F8EA403" w14:textId="77777777" w:rsidR="007C7BC0" w:rsidRPr="00BD7E3D" w:rsidRDefault="001A0E76" w:rsidP="00BD7E3D">
      <w:pPr>
        <w:numPr>
          <w:ilvl w:val="0"/>
          <w:numId w:val="33"/>
        </w:numPr>
        <w:ind w:left="0" w:firstLine="0"/>
        <w:jc w:val="left"/>
        <w:rPr>
          <w:rFonts w:ascii="Times New Roman" w:eastAsia="&quot;Lucida Grande&quot;,sans-serif" w:hAnsi="Times New Roman" w:cs="Times New Roman"/>
          <w:color w:val="0070C0"/>
          <w:sz w:val="24"/>
          <w:szCs w:val="24"/>
          <w:shd w:val="clear" w:color="auto" w:fill="FFFFFF"/>
        </w:rPr>
      </w:pPr>
      <w:r w:rsidRPr="00BD7E3D">
        <w:rPr>
          <w:rFonts w:ascii="Times New Roman" w:eastAsia="&quot;Lucida Grande&quot;,sans-serif" w:hAnsi="Times New Roman" w:cs="Times New Roman"/>
          <w:color w:val="0070C0"/>
          <w:sz w:val="24"/>
          <w:szCs w:val="24"/>
          <w:shd w:val="clear" w:color="auto" w:fill="FFFFFF"/>
        </w:rPr>
        <w:t xml:space="preserve">Yorie Nakahira, Quanying Liu, Natalie Bernat, Terry Sejnowski, John Doyle (2019). Theoretical foundations for layered architectures and speed-accuracy tradeoffs </w:t>
      </w:r>
      <w:r w:rsidRPr="00BD7E3D">
        <w:rPr>
          <w:rFonts w:ascii="Times New Roman" w:eastAsia="&quot;Lucida Grande&quot;,sans-serif" w:hAnsi="Times New Roman" w:cs="Times New Roman"/>
          <w:color w:val="0070C0"/>
          <w:sz w:val="24"/>
          <w:szCs w:val="24"/>
          <w:shd w:val="clear" w:color="auto" w:fill="FFFFFF"/>
        </w:rPr>
        <w:lastRenderedPageBreak/>
        <w:t>in sensorimotor control, American Control Conference (ACC), pp:809-814</w:t>
      </w:r>
    </w:p>
    <w:p w14:paraId="4E36ED11" w14:textId="0301D318" w:rsidR="007C7BC0" w:rsidRPr="00BD7E3D" w:rsidRDefault="00BD7E3D" w:rsidP="00BD7E3D">
      <w:pPr>
        <w:jc w:val="left"/>
        <w:rPr>
          <w:rFonts w:ascii="Times New Roman" w:eastAsia="微软雅黑" w:hAnsi="Times New Roman" w:cs="Times New Roman"/>
          <w:sz w:val="24"/>
          <w:szCs w:val="24"/>
        </w:rPr>
      </w:pPr>
      <w:r>
        <w:rPr>
          <w:rFonts w:ascii="Times New Roman" w:eastAsia="&quot;Lucida Grande&quot;,sans-serif" w:hAnsi="Times New Roman" w:cs="Times New Roman"/>
          <w:color w:val="0070C0"/>
          <w:sz w:val="24"/>
          <w:szCs w:val="24"/>
          <w:shd w:val="clear" w:color="auto" w:fill="FFFFFF"/>
        </w:rPr>
        <w:t xml:space="preserve">[2] </w:t>
      </w:r>
      <w:r w:rsidR="001A0E76" w:rsidRPr="00BD7E3D">
        <w:rPr>
          <w:rFonts w:ascii="Times New Roman" w:eastAsia="&quot;Lucida Grande&quot;,sans-serif" w:hAnsi="Times New Roman" w:cs="Times New Roman"/>
          <w:color w:val="0070C0"/>
          <w:sz w:val="24"/>
          <w:szCs w:val="24"/>
          <w:shd w:val="clear" w:color="auto" w:fill="FFFFFF"/>
        </w:rPr>
        <w:t>Yorie Nakahira, Quanying Liu, Terrence J Sejnowski, John C Doyle (2019). Fitts' law for speed-accuracy trade-off is a diversity sweet spot in sensorimotor control, arXiv preprint arXiv:1906.00905</w:t>
      </w:r>
    </w:p>
    <w:p w14:paraId="2C318742" w14:textId="77777777" w:rsidR="007C7BC0" w:rsidRPr="00BD7E3D" w:rsidRDefault="007C7BC0" w:rsidP="00BD7E3D">
      <w:pPr>
        <w:snapToGrid w:val="0"/>
        <w:jc w:val="left"/>
        <w:rPr>
          <w:rFonts w:ascii="Times New Roman" w:eastAsia="微软雅黑" w:hAnsi="Times New Roman" w:cs="Times New Roman"/>
          <w:sz w:val="24"/>
          <w:szCs w:val="24"/>
        </w:rPr>
      </w:pPr>
    </w:p>
    <w:p w14:paraId="031EBFE7" w14:textId="77777777" w:rsidR="007C7BC0" w:rsidRPr="00BD7E3D" w:rsidRDefault="001A0E76" w:rsidP="00BD7E3D">
      <w:pPr>
        <w:snapToGrid w:val="0"/>
        <w:jc w:val="left"/>
        <w:rPr>
          <w:rFonts w:ascii="Times New Roman" w:eastAsia="&quot;Lucida Grande&quot;,sans-serif" w:hAnsi="Times New Roman" w:cs="Times New Roman"/>
          <w:b/>
          <w:bCs/>
          <w:color w:val="0070C0"/>
          <w:sz w:val="24"/>
          <w:szCs w:val="24"/>
          <w:shd w:val="clear" w:color="auto" w:fill="FFFFFF"/>
        </w:rPr>
      </w:pPr>
      <w:r w:rsidRPr="00BD7E3D">
        <w:rPr>
          <w:rFonts w:ascii="Times New Roman" w:eastAsia="&quot;Lucida Grande&quot;,sans-serif" w:hAnsi="Times New Roman" w:cs="Times New Roman"/>
          <w:b/>
          <w:bCs/>
          <w:color w:val="0070C0"/>
          <w:sz w:val="24"/>
          <w:szCs w:val="24"/>
          <w:shd w:val="clear" w:color="auto" w:fill="FFFFFF"/>
        </w:rPr>
        <w:t>A conference paper for an initial version of the platform:</w:t>
      </w:r>
    </w:p>
    <w:p w14:paraId="4DB4BAFD" w14:textId="77777777" w:rsidR="007C7BC0" w:rsidRPr="00BD7E3D" w:rsidRDefault="001A0E76" w:rsidP="00BD7E3D">
      <w:pPr>
        <w:numPr>
          <w:ilvl w:val="0"/>
          <w:numId w:val="33"/>
        </w:numPr>
        <w:ind w:left="0" w:firstLine="0"/>
        <w:jc w:val="left"/>
        <w:rPr>
          <w:rFonts w:ascii="Times New Roman" w:eastAsia="&quot;Lucida Grande&quot;,sans-serif" w:hAnsi="Times New Roman" w:cs="Times New Roman"/>
          <w:color w:val="0070C0"/>
          <w:sz w:val="24"/>
          <w:szCs w:val="24"/>
          <w:shd w:val="clear" w:color="auto" w:fill="FFFFFF"/>
        </w:rPr>
      </w:pPr>
      <w:r w:rsidRPr="00BD7E3D">
        <w:rPr>
          <w:rFonts w:ascii="Times New Roman" w:eastAsia="&quot;Lucida Grande&quot;,sans-serif" w:hAnsi="Times New Roman" w:cs="Times New Roman"/>
          <w:color w:val="0070C0"/>
          <w:sz w:val="24"/>
          <w:szCs w:val="24"/>
          <w:shd w:val="clear" w:color="auto" w:fill="FFFFFF"/>
        </w:rPr>
        <w:t>Quanying Liu, Yorie Nakahira, Ahkeel Mohideen, Adam Dai, Sunghoon Choi, Angelina Pan, Dimitar M Ho, John C Doyle (2019). Experimental and educational platforms for studying architecture and tradeoffs in human sensorimotor control, American Control Conference (ACC), pp:483-488</w:t>
      </w:r>
    </w:p>
    <w:p w14:paraId="29764CFD" w14:textId="77777777" w:rsidR="007C7BC0" w:rsidRPr="00BD7E3D" w:rsidRDefault="007C7BC0" w:rsidP="00BD7E3D">
      <w:pPr>
        <w:snapToGrid w:val="0"/>
        <w:jc w:val="left"/>
        <w:rPr>
          <w:rFonts w:ascii="Times New Roman" w:eastAsia="微软雅黑" w:hAnsi="Times New Roman" w:cs="Times New Roman"/>
          <w:sz w:val="24"/>
          <w:szCs w:val="24"/>
        </w:rPr>
      </w:pPr>
    </w:p>
    <w:p w14:paraId="3A743E8E" w14:textId="77777777" w:rsidR="007C7BC0" w:rsidRPr="00BD7E3D" w:rsidRDefault="007C7BC0" w:rsidP="00BD7E3D">
      <w:pPr>
        <w:snapToGrid w:val="0"/>
        <w:jc w:val="left"/>
        <w:rPr>
          <w:rFonts w:ascii="Times New Roman" w:eastAsia="微软雅黑" w:hAnsi="Times New Roman" w:cs="Times New Roman"/>
          <w:sz w:val="24"/>
          <w:szCs w:val="24"/>
        </w:rPr>
      </w:pPr>
    </w:p>
    <w:p w14:paraId="1890B3B7"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18) Please, authors, are requested to observe the platforms that have been used by other authors in their papers mentioned in the references section of this manuscript.</w:t>
      </w:r>
    </w:p>
    <w:p w14:paraId="024B3D10" w14:textId="77777777" w:rsidR="007C7BC0" w:rsidRPr="00BD7E3D" w:rsidRDefault="007C7BC0" w:rsidP="00BD7E3D">
      <w:pPr>
        <w:snapToGrid w:val="0"/>
        <w:jc w:val="left"/>
        <w:rPr>
          <w:rFonts w:ascii="Times New Roman" w:eastAsia="微软雅黑" w:hAnsi="Times New Roman" w:cs="Times New Roman"/>
          <w:sz w:val="24"/>
          <w:szCs w:val="24"/>
        </w:rPr>
      </w:pPr>
    </w:p>
    <w:p w14:paraId="1B725087" w14:textId="157A839F" w:rsidR="007C7BC0" w:rsidRDefault="001A0E76" w:rsidP="00BD7E3D">
      <w:pPr>
        <w:snapToGrid w:val="0"/>
        <w:jc w:val="left"/>
        <w:rPr>
          <w:rFonts w:ascii="Times New Roman" w:eastAsia="&quot;Lucida Grande&quot;,sans-serif" w:hAnsi="Times New Roman" w:cs="Times New Roman"/>
          <w:color w:val="0070C0"/>
          <w:sz w:val="24"/>
          <w:szCs w:val="24"/>
          <w:shd w:val="clear" w:color="auto" w:fill="FFFFFF"/>
        </w:rPr>
      </w:pPr>
      <w:r w:rsidRPr="00BD7E3D">
        <w:rPr>
          <w:rFonts w:ascii="Times New Roman" w:eastAsia="&quot;Lucida Grande&quot;,sans-serif" w:hAnsi="Times New Roman" w:cs="Times New Roman"/>
          <w:color w:val="0070C0"/>
          <w:sz w:val="24"/>
          <w:szCs w:val="24"/>
          <w:shd w:val="clear" w:color="auto" w:fill="FFFFFF"/>
        </w:rPr>
        <w:t>To the best of our knowledge, the platform has not been used by other groups in their papers. We hop</w:t>
      </w:r>
      <w:r w:rsidR="0058650E">
        <w:rPr>
          <w:rFonts w:ascii="Times New Roman" w:eastAsia="&quot;Lucida Grande&quot;,sans-serif" w:hAnsi="Times New Roman" w:cs="Times New Roman"/>
          <w:color w:val="0070C0"/>
          <w:sz w:val="24"/>
          <w:szCs w:val="24"/>
          <w:shd w:val="clear" w:color="auto" w:fill="FFFFFF"/>
        </w:rPr>
        <w:t>e</w:t>
      </w:r>
      <w:r w:rsidRPr="00BD7E3D">
        <w:rPr>
          <w:rFonts w:ascii="Times New Roman" w:eastAsia="&quot;Lucida Grande&quot;,sans-serif" w:hAnsi="Times New Roman" w:cs="Times New Roman"/>
          <w:color w:val="0070C0"/>
          <w:sz w:val="24"/>
          <w:szCs w:val="24"/>
          <w:shd w:val="clear" w:color="auto" w:fill="FFFFFF"/>
        </w:rPr>
        <w:t xml:space="preserve"> the publication of this manuscript will boost the visibility of the platform and I will be glad to see WheelCon been widely used.</w:t>
      </w:r>
    </w:p>
    <w:p w14:paraId="18181732" w14:textId="6F3EA7FC" w:rsidR="00ED22E0" w:rsidRDefault="00ED22E0" w:rsidP="00BD7E3D">
      <w:pPr>
        <w:snapToGrid w:val="0"/>
        <w:jc w:val="left"/>
        <w:rPr>
          <w:rFonts w:ascii="Times New Roman" w:eastAsia="微软雅黑" w:hAnsi="Times New Roman" w:cs="Times New Roman"/>
          <w:sz w:val="24"/>
          <w:szCs w:val="24"/>
        </w:rPr>
      </w:pPr>
    </w:p>
    <w:p w14:paraId="51BF720C" w14:textId="77777777" w:rsidR="00ED22E0" w:rsidRPr="00BD7E3D" w:rsidRDefault="00ED22E0" w:rsidP="00BD7E3D">
      <w:pPr>
        <w:snapToGrid w:val="0"/>
        <w:jc w:val="left"/>
        <w:rPr>
          <w:rFonts w:ascii="Times New Roman" w:eastAsia="微软雅黑" w:hAnsi="Times New Roman" w:cs="Times New Roman"/>
          <w:sz w:val="24"/>
          <w:szCs w:val="24"/>
        </w:rPr>
      </w:pPr>
    </w:p>
    <w:p w14:paraId="0B8809FD" w14:textId="77777777" w:rsidR="007C7BC0" w:rsidRPr="00BD7E3D" w:rsidRDefault="007C7BC0" w:rsidP="00BD7E3D">
      <w:pPr>
        <w:jc w:val="left"/>
        <w:rPr>
          <w:rFonts w:ascii="Times New Roman" w:eastAsia="微软雅黑" w:hAnsi="Times New Roman" w:cs="Times New Roman"/>
          <w:sz w:val="24"/>
          <w:szCs w:val="24"/>
        </w:rPr>
      </w:pPr>
    </w:p>
    <w:p w14:paraId="7CF3E933"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b/>
          <w:bCs/>
          <w:color w:val="000000"/>
          <w:sz w:val="24"/>
          <w:szCs w:val="24"/>
          <w:shd w:val="clear" w:color="auto" w:fill="FFFFFF"/>
        </w:rPr>
        <w:t>Reviewer #2:</w:t>
      </w:r>
    </w:p>
    <w:p w14:paraId="344655DE" w14:textId="77777777" w:rsidR="007C7BC0" w:rsidRPr="00BD7E3D" w:rsidRDefault="001A0E76" w:rsidP="00BD7E3D">
      <w:pPr>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Manuscript Summary:</w:t>
      </w:r>
    </w:p>
    <w:p w14:paraId="095907BC"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This manuscript reports the development of a game-like app that allows to testing of aspects of human sensorimotor control, including the effects of visual and motor delays. The idea behind the development of this game is well-developed, and should be of general interest to researchers and educators in the field of human sensorimotor control, and potentially also game developers. I am not qualified to evaluate the code and technical (programming) aspects of the report, but the game/app appears to work as intended.</w:t>
      </w:r>
    </w:p>
    <w:p w14:paraId="378A61DB" w14:textId="77777777" w:rsidR="007C7BC0" w:rsidRPr="00BD7E3D" w:rsidRDefault="007C7BC0" w:rsidP="00BD7E3D">
      <w:pPr>
        <w:snapToGrid w:val="0"/>
        <w:jc w:val="left"/>
        <w:rPr>
          <w:rFonts w:ascii="Times New Roman" w:eastAsia="微软雅黑" w:hAnsi="Times New Roman" w:cs="Times New Roman"/>
          <w:sz w:val="24"/>
          <w:szCs w:val="24"/>
        </w:rPr>
      </w:pPr>
    </w:p>
    <w:p w14:paraId="52D8EEFE" w14:textId="374FE60B" w:rsidR="007C7BC0" w:rsidRPr="00BD7E3D" w:rsidRDefault="001A0E76" w:rsidP="00BD7E3D">
      <w:pPr>
        <w:snapToGrid w:val="0"/>
        <w:jc w:val="left"/>
        <w:rPr>
          <w:rFonts w:ascii="Times New Roman" w:eastAsia="&quot;Lucida Grande&quot;,sans-serif" w:hAnsi="Times New Roman" w:cs="Times New Roman"/>
          <w:color w:val="0070C0"/>
          <w:sz w:val="24"/>
          <w:szCs w:val="24"/>
          <w:shd w:val="clear" w:color="auto" w:fill="FFFFFF"/>
        </w:rPr>
      </w:pPr>
      <w:r w:rsidRPr="00BD7E3D">
        <w:rPr>
          <w:rFonts w:ascii="Times New Roman" w:eastAsia="&quot;Lucida Grande&quot;,sans-serif" w:hAnsi="Times New Roman" w:cs="Times New Roman"/>
          <w:color w:val="0070C0"/>
          <w:sz w:val="24"/>
          <w:szCs w:val="24"/>
          <w:shd w:val="clear" w:color="auto" w:fill="FFFFFF"/>
        </w:rPr>
        <w:t>We thank the reviewer's comments.</w:t>
      </w:r>
    </w:p>
    <w:p w14:paraId="67555758" w14:textId="77777777" w:rsidR="007C7BC0" w:rsidRPr="00BD7E3D" w:rsidRDefault="007C7BC0" w:rsidP="00BD7E3D">
      <w:pPr>
        <w:snapToGrid w:val="0"/>
        <w:jc w:val="left"/>
        <w:rPr>
          <w:rFonts w:ascii="Times New Roman" w:eastAsia="微软雅黑" w:hAnsi="Times New Roman" w:cs="Times New Roman"/>
          <w:sz w:val="24"/>
          <w:szCs w:val="24"/>
        </w:rPr>
      </w:pPr>
    </w:p>
    <w:p w14:paraId="5004B956" w14:textId="77777777" w:rsidR="007C7BC0" w:rsidRPr="00BD7E3D" w:rsidRDefault="001A0E76" w:rsidP="00BD7E3D">
      <w:pPr>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Major Concerns:</w:t>
      </w:r>
    </w:p>
    <w:p w14:paraId="6047076F"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1) My most major concern is that the report fails to identify that the "mountain biking task" is a combination of a pursuit and compensatory tracking task. These types of tasks are classic components of research on human sensorimotor performance, especially in terms of studying feedback loops, as the authors have described in the Introduction. I think that the use of these terms (pursuit tracking and compensatory tracking) should be necessary so that researchers will be able to recognize the function of the game.</w:t>
      </w:r>
    </w:p>
    <w:p w14:paraId="1FF51C72" w14:textId="77777777" w:rsidR="007C7BC0" w:rsidRPr="00BD7E3D" w:rsidRDefault="007C7BC0" w:rsidP="00BD7E3D">
      <w:pPr>
        <w:snapToGrid w:val="0"/>
        <w:jc w:val="left"/>
        <w:rPr>
          <w:rFonts w:ascii="Times New Roman" w:eastAsia="微软雅黑" w:hAnsi="Times New Roman" w:cs="Times New Roman"/>
          <w:sz w:val="24"/>
          <w:szCs w:val="24"/>
        </w:rPr>
      </w:pPr>
    </w:p>
    <w:p w14:paraId="19510334" w14:textId="3A5A0F01" w:rsidR="007C7BC0" w:rsidRPr="00BD7E3D" w:rsidRDefault="001A0E76" w:rsidP="00BD7E3D">
      <w:pPr>
        <w:snapToGrid w:val="0"/>
        <w:jc w:val="left"/>
        <w:rPr>
          <w:rFonts w:ascii="Times New Roman" w:eastAsia="&quot;Lucida Grande&quot;,sans-serif" w:hAnsi="Times New Roman" w:cs="Times New Roman"/>
          <w:color w:val="0070C0"/>
          <w:sz w:val="24"/>
          <w:szCs w:val="24"/>
          <w:shd w:val="clear" w:color="auto" w:fill="FFFFFF"/>
        </w:rPr>
      </w:pPr>
      <w:r w:rsidRPr="00BD7E3D">
        <w:rPr>
          <w:rFonts w:ascii="Times New Roman" w:eastAsia="&quot;Lucida Grande&quot;,sans-serif" w:hAnsi="Times New Roman" w:cs="Times New Roman"/>
          <w:color w:val="0070C0"/>
          <w:sz w:val="24"/>
          <w:szCs w:val="24"/>
          <w:shd w:val="clear" w:color="auto" w:fill="FFFFFF"/>
        </w:rPr>
        <w:t>We thank the Reviewer for pointing out this drawback. We have added a sentence in the introduction</w:t>
      </w:r>
      <w:r w:rsidR="0058650E">
        <w:rPr>
          <w:rFonts w:ascii="Times New Roman" w:eastAsia="&quot;Lucida Grande&quot;,sans-serif" w:hAnsi="Times New Roman" w:cs="Times New Roman"/>
          <w:color w:val="0070C0"/>
          <w:sz w:val="24"/>
          <w:szCs w:val="24"/>
          <w:shd w:val="clear" w:color="auto" w:fill="FFFFFF"/>
        </w:rPr>
        <w:t xml:space="preserve"> (</w:t>
      </w:r>
      <w:r w:rsidR="0058650E" w:rsidRPr="0058650E">
        <w:rPr>
          <w:rFonts w:ascii="Times New Roman" w:eastAsia="&quot;Lucida Grande&quot;,sans-serif" w:hAnsi="Times New Roman" w:cs="Times New Roman"/>
          <w:b/>
          <w:bCs/>
          <w:color w:val="0070C0"/>
          <w:sz w:val="24"/>
          <w:szCs w:val="24"/>
          <w:highlight w:val="yellow"/>
          <w:shd w:val="clear" w:color="auto" w:fill="FFFFFF"/>
        </w:rPr>
        <w:t>line 76</w:t>
      </w:r>
      <w:r w:rsidR="0058650E">
        <w:rPr>
          <w:rFonts w:ascii="Times New Roman" w:eastAsia="&quot;Lucida Grande&quot;,sans-serif" w:hAnsi="Times New Roman" w:cs="Times New Roman"/>
          <w:color w:val="0070C0"/>
          <w:sz w:val="24"/>
          <w:szCs w:val="24"/>
          <w:shd w:val="clear" w:color="auto" w:fill="FFFFFF"/>
        </w:rPr>
        <w:t>)</w:t>
      </w:r>
      <w:r w:rsidRPr="00BD7E3D">
        <w:rPr>
          <w:rFonts w:ascii="Times New Roman" w:eastAsia="&quot;Lucida Grande&quot;,sans-serif" w:hAnsi="Times New Roman" w:cs="Times New Roman"/>
          <w:color w:val="0070C0"/>
          <w:sz w:val="24"/>
          <w:szCs w:val="24"/>
          <w:shd w:val="clear" w:color="auto" w:fill="FFFFFF"/>
        </w:rPr>
        <w:t xml:space="preserve"> to identify that the 'mountain biking task' is a combination of a pursuit and compensatory tracking task, which are two classic components of research on human sensorimotor performance, especially in terms of studying feedback loops. </w:t>
      </w:r>
    </w:p>
    <w:p w14:paraId="53F4A7CC" w14:textId="77777777" w:rsidR="007C7BC0" w:rsidRPr="00BD7E3D" w:rsidRDefault="007C7BC0" w:rsidP="00BD7E3D">
      <w:pPr>
        <w:jc w:val="left"/>
        <w:rPr>
          <w:rFonts w:ascii="Times New Roman" w:eastAsia="微软雅黑" w:hAnsi="Times New Roman" w:cs="Times New Roman"/>
          <w:sz w:val="24"/>
          <w:szCs w:val="24"/>
        </w:rPr>
      </w:pPr>
    </w:p>
    <w:p w14:paraId="6BD62901"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2)Second, not very much information is provided about the Fitts' law task that is</w:t>
      </w:r>
    </w:p>
    <w:p w14:paraId="11EFFAC9"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lastRenderedPageBreak/>
        <w:t>included in the app. Does the experimenter have the ability to control variables such as the width of the targets and the distance between them? I understand that the data output includes information about error, but typically also in a Fitts' law task, researchers would want to record the movement durations of the individual pointing movements and it is not clear that the data output provides this capacity.</w:t>
      </w:r>
    </w:p>
    <w:p w14:paraId="3E74A864" w14:textId="77777777" w:rsidR="007C7BC0" w:rsidRPr="00BD7E3D" w:rsidRDefault="007C7BC0" w:rsidP="00BD7E3D">
      <w:pPr>
        <w:snapToGrid w:val="0"/>
        <w:jc w:val="left"/>
        <w:rPr>
          <w:rFonts w:ascii="Times New Roman" w:eastAsia="微软雅黑" w:hAnsi="Times New Roman" w:cs="Times New Roman"/>
          <w:sz w:val="24"/>
          <w:szCs w:val="24"/>
        </w:rPr>
      </w:pPr>
    </w:p>
    <w:p w14:paraId="1C6CE716" w14:textId="77777777" w:rsidR="007C7BC0" w:rsidRPr="00BD7E3D" w:rsidRDefault="001A0E76" w:rsidP="00BD7E3D">
      <w:pPr>
        <w:snapToGrid w:val="0"/>
        <w:jc w:val="left"/>
        <w:rPr>
          <w:rFonts w:ascii="Times New Roman" w:eastAsia="&quot;Lucida Grande&quot;,sans-serif" w:hAnsi="Times New Roman" w:cs="Times New Roman"/>
          <w:color w:val="0070C0"/>
          <w:sz w:val="24"/>
          <w:szCs w:val="24"/>
        </w:rPr>
      </w:pPr>
      <w:r w:rsidRPr="00BD7E3D">
        <w:rPr>
          <w:rFonts w:ascii="Times New Roman" w:eastAsia="&quot;Lucida Grande&quot;,sans-serif" w:hAnsi="Times New Roman" w:cs="Times New Roman"/>
          <w:color w:val="0070C0"/>
          <w:sz w:val="24"/>
          <w:szCs w:val="24"/>
        </w:rPr>
        <w:t>We thank the Reviewer for this question. The Fitts' law tasks have two roles in this paper. First, indeed, the width of the targets and the distance can be designed in the input files of app. Additional implanted delays to human vision (monitor) and action (wheel) can be manipulated in the input file as well. In this way, WheelCon platform can be applied to study the effects of delay and disturbances in feedback control loops [1]. Second, Fitts' law task can be used as a benchmark task to verify the recordings from platform. So we kept Fitt's law task in the platform for the other groups may use it to calibrate the platform.</w:t>
      </w:r>
    </w:p>
    <w:p w14:paraId="18E9F9E8" w14:textId="77777777" w:rsidR="007C7BC0" w:rsidRPr="00BD7E3D" w:rsidRDefault="007C7BC0" w:rsidP="00BD7E3D">
      <w:pPr>
        <w:snapToGrid w:val="0"/>
        <w:jc w:val="left"/>
        <w:rPr>
          <w:rFonts w:ascii="Times New Roman" w:eastAsia="&quot;Lucida Grande&quot;,sans-serif" w:hAnsi="Times New Roman" w:cs="Times New Roman"/>
          <w:color w:val="0070C0"/>
          <w:sz w:val="24"/>
          <w:szCs w:val="24"/>
        </w:rPr>
      </w:pPr>
    </w:p>
    <w:p w14:paraId="6324F49F" w14:textId="5717E616" w:rsidR="007C7BC0" w:rsidRPr="00BD7E3D" w:rsidRDefault="0058650E" w:rsidP="0058650E">
      <w:pPr>
        <w:jc w:val="left"/>
        <w:rPr>
          <w:rFonts w:ascii="Times New Roman" w:eastAsia="微软雅黑" w:hAnsi="Times New Roman" w:cs="Times New Roman"/>
          <w:sz w:val="24"/>
          <w:szCs w:val="24"/>
        </w:rPr>
      </w:pPr>
      <w:r>
        <w:rPr>
          <w:rFonts w:ascii="Times New Roman" w:eastAsia="&quot;Lucida Grande&quot;,sans-serif" w:hAnsi="Times New Roman" w:cs="Times New Roman"/>
          <w:color w:val="0070C0"/>
          <w:sz w:val="24"/>
          <w:szCs w:val="24"/>
          <w:shd w:val="clear" w:color="auto" w:fill="FFFFFF"/>
        </w:rPr>
        <w:t xml:space="preserve">[1] </w:t>
      </w:r>
      <w:r w:rsidR="001A0E76" w:rsidRPr="00BD7E3D">
        <w:rPr>
          <w:rFonts w:ascii="Times New Roman" w:eastAsia="&quot;Lucida Grande&quot;,sans-serif" w:hAnsi="Times New Roman" w:cs="Times New Roman"/>
          <w:color w:val="0070C0"/>
          <w:sz w:val="24"/>
          <w:szCs w:val="24"/>
          <w:shd w:val="clear" w:color="auto" w:fill="FFFFFF"/>
        </w:rPr>
        <w:t>Yorie Nakahira, Quanying Liu, Terrence J Sejnowski, John C Doyle (2019). Fitts' law for speed-accuracy trade-off is a diversity sweet spot in sensorimotor control, arXiv preprint arXiv:1906.00905</w:t>
      </w:r>
    </w:p>
    <w:p w14:paraId="1BC97292" w14:textId="77777777" w:rsidR="007C7BC0" w:rsidRPr="00BD7E3D" w:rsidRDefault="007C7BC0" w:rsidP="00BD7E3D">
      <w:pPr>
        <w:snapToGrid w:val="0"/>
        <w:jc w:val="left"/>
        <w:rPr>
          <w:rFonts w:ascii="Times New Roman" w:eastAsia="微软雅黑" w:hAnsi="Times New Roman" w:cs="Times New Roman"/>
          <w:sz w:val="24"/>
          <w:szCs w:val="24"/>
        </w:rPr>
      </w:pPr>
    </w:p>
    <w:p w14:paraId="1A3D19B7" w14:textId="77777777" w:rsidR="007C7BC0" w:rsidRPr="00BD7E3D" w:rsidRDefault="007C7BC0" w:rsidP="00BD7E3D">
      <w:pPr>
        <w:snapToGrid w:val="0"/>
        <w:jc w:val="left"/>
        <w:rPr>
          <w:rFonts w:ascii="Times New Roman" w:eastAsia="微软雅黑" w:hAnsi="Times New Roman" w:cs="Times New Roman"/>
          <w:sz w:val="24"/>
          <w:szCs w:val="24"/>
        </w:rPr>
      </w:pPr>
    </w:p>
    <w:p w14:paraId="351050AE" w14:textId="77777777" w:rsidR="007C7BC0" w:rsidRPr="00BD7E3D" w:rsidRDefault="001A0E76" w:rsidP="00BD7E3D">
      <w:pPr>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Minor Concerns:</w:t>
      </w:r>
    </w:p>
    <w:p w14:paraId="4DF3FCD3"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2) I have some minor concerns over the graphs. Typically it would be recommended that when graphs are presented side by side, that the y-axes would be scaled uniformly- for example, the graphs comparing tracking error as a function of visual delays and action delays. I understand that the authors do not intend to draw conclusions about the different effects of the two types of delay, thus this is only a minor point. A little more concerning is the x-axis of the action delay. My understand of the methods used by the app is that action delays are implemented at 0s, .15s, .30s, .45s, .60s, and .75s but the values on the x axis correspond to 0s, 0.1, 0.2, 0.3, and 0.4s.</w:t>
      </w:r>
    </w:p>
    <w:p w14:paraId="24370DC9" w14:textId="77777777" w:rsidR="007C7BC0" w:rsidRPr="00BD7E3D" w:rsidRDefault="007C7BC0" w:rsidP="00BD7E3D">
      <w:pPr>
        <w:snapToGrid w:val="0"/>
        <w:jc w:val="left"/>
        <w:rPr>
          <w:rFonts w:ascii="Times New Roman" w:eastAsia="微软雅黑" w:hAnsi="Times New Roman" w:cs="Times New Roman"/>
          <w:sz w:val="24"/>
          <w:szCs w:val="24"/>
        </w:rPr>
      </w:pPr>
    </w:p>
    <w:p w14:paraId="082A0832" w14:textId="0E2F9FF1" w:rsidR="002C2E5D" w:rsidRPr="00BD7E3D" w:rsidRDefault="000479C5" w:rsidP="00BD7E3D">
      <w:pPr>
        <w:snapToGrid w:val="0"/>
        <w:jc w:val="left"/>
        <w:rPr>
          <w:rFonts w:ascii="Times New Roman" w:eastAsia="&quot;Lucida Grande&quot;,sans-serif" w:hAnsi="Times New Roman" w:cs="Times New Roman"/>
          <w:color w:val="0070C0"/>
          <w:sz w:val="24"/>
          <w:szCs w:val="24"/>
        </w:rPr>
      </w:pPr>
      <w:r w:rsidRPr="00BD7E3D">
        <w:rPr>
          <w:rFonts w:ascii="Times New Roman" w:eastAsia="&quot;Lucida Grande&quot;,sans-serif" w:hAnsi="Times New Roman" w:cs="Times New Roman"/>
          <w:color w:val="0070C0"/>
          <w:sz w:val="24"/>
          <w:szCs w:val="24"/>
        </w:rPr>
        <w:t xml:space="preserve">We thank the Reviewer for pointing out this mistake. </w:t>
      </w:r>
      <w:r w:rsidR="00D73FE4">
        <w:rPr>
          <w:rFonts w:ascii="Times New Roman" w:eastAsia="&quot;Lucida Grande&quot;,sans-serif" w:hAnsi="Times New Roman" w:cs="Times New Roman" w:hint="eastAsia"/>
          <w:color w:val="0070C0"/>
          <w:sz w:val="24"/>
          <w:szCs w:val="24"/>
        </w:rPr>
        <w:t>W</w:t>
      </w:r>
      <w:r w:rsidR="001A0E76" w:rsidRPr="00BD7E3D">
        <w:rPr>
          <w:rFonts w:ascii="Times New Roman" w:eastAsia="&quot;Lucida Grande&quot;,sans-serif" w:hAnsi="Times New Roman" w:cs="Times New Roman"/>
          <w:color w:val="0070C0"/>
          <w:sz w:val="24"/>
          <w:szCs w:val="24"/>
        </w:rPr>
        <w:t>e have</w:t>
      </w:r>
      <w:r w:rsidR="00D73FE4">
        <w:rPr>
          <w:rFonts w:ascii="Times New Roman" w:eastAsia="&quot;Lucida Grande&quot;,sans-serif" w:hAnsi="Times New Roman" w:cs="Times New Roman"/>
          <w:color w:val="0070C0"/>
          <w:sz w:val="24"/>
          <w:szCs w:val="24"/>
        </w:rPr>
        <w:t xml:space="preserve"> double checked the source data, and we confirm the action delay is correct in the figure.</w:t>
      </w:r>
      <w:r w:rsidR="001A0E76" w:rsidRPr="00BD7E3D">
        <w:rPr>
          <w:rFonts w:ascii="Times New Roman" w:eastAsia="&quot;Lucida Grande&quot;,sans-serif" w:hAnsi="Times New Roman" w:cs="Times New Roman" w:hint="eastAsia"/>
          <w:color w:val="0070C0"/>
          <w:sz w:val="24"/>
          <w:szCs w:val="24"/>
        </w:rPr>
        <w:t xml:space="preserve"> </w:t>
      </w:r>
      <w:r w:rsidR="00D73FE4">
        <w:rPr>
          <w:rFonts w:ascii="Times New Roman" w:eastAsia="&quot;Lucida Grande&quot;,sans-serif" w:hAnsi="Times New Roman" w:cs="Times New Roman"/>
          <w:color w:val="0070C0"/>
          <w:sz w:val="24"/>
          <w:szCs w:val="24"/>
        </w:rPr>
        <w:t xml:space="preserve">We have </w:t>
      </w:r>
      <w:r w:rsidRPr="00BD7E3D">
        <w:rPr>
          <w:rFonts w:ascii="Times New Roman" w:eastAsia="&quot;Lucida Grande&quot;,sans-serif" w:hAnsi="Times New Roman" w:cs="Times New Roman"/>
          <w:color w:val="0070C0"/>
          <w:sz w:val="24"/>
          <w:szCs w:val="24"/>
        </w:rPr>
        <w:t>modified the increments by 0.1s and reaches to 0.4s</w:t>
      </w:r>
      <w:r w:rsidR="00D73FE4">
        <w:rPr>
          <w:rFonts w:ascii="Times New Roman" w:eastAsia="&quot;Lucida Grande&quot;,sans-serif" w:hAnsi="Times New Roman" w:cs="Times New Roman"/>
          <w:color w:val="0070C0"/>
          <w:sz w:val="24"/>
          <w:szCs w:val="24"/>
        </w:rPr>
        <w:t>.</w:t>
      </w:r>
    </w:p>
    <w:p w14:paraId="58E0434D" w14:textId="77777777" w:rsidR="002C2E5D" w:rsidRPr="00BD7E3D" w:rsidRDefault="002C2E5D" w:rsidP="00BD7E3D">
      <w:pPr>
        <w:snapToGrid w:val="0"/>
        <w:jc w:val="left"/>
        <w:rPr>
          <w:rFonts w:ascii="Times New Roman" w:eastAsia="&quot;Lucida Grande&quot;,sans-serif" w:hAnsi="Times New Roman" w:cs="Times New Roman"/>
          <w:color w:val="0070C0"/>
          <w:sz w:val="24"/>
          <w:szCs w:val="24"/>
        </w:rPr>
      </w:pPr>
    </w:p>
    <w:p w14:paraId="1C751DCB" w14:textId="4F891465" w:rsidR="000479C5" w:rsidRPr="00BD7E3D" w:rsidRDefault="000479C5" w:rsidP="00BD7E3D">
      <w:pPr>
        <w:snapToGrid w:val="0"/>
        <w:jc w:val="left"/>
        <w:rPr>
          <w:rFonts w:ascii="Times New Roman" w:hAnsi="Times New Roman" w:cs="Times New Roman"/>
          <w:color w:val="0070C0"/>
          <w:sz w:val="24"/>
          <w:szCs w:val="24"/>
        </w:rPr>
      </w:pPr>
      <w:r w:rsidRPr="00BD7E3D">
        <w:rPr>
          <w:rFonts w:ascii="Times New Roman" w:eastAsia="&quot;Lucida Grande&quot;,sans-serif" w:hAnsi="Times New Roman" w:cs="Times New Roman"/>
          <w:color w:val="0070C0"/>
          <w:sz w:val="24"/>
          <w:szCs w:val="24"/>
        </w:rPr>
        <w:t>We have replaced the sentence as '</w:t>
      </w:r>
      <w:r w:rsidRPr="00BD7E3D">
        <w:rPr>
          <w:rFonts w:ascii="Times New Roman" w:hAnsi="Times New Roman" w:cs="Times New Roman"/>
          <w:color w:val="0070C0"/>
          <w:sz w:val="24"/>
          <w:szCs w:val="24"/>
        </w:rPr>
        <w:t xml:space="preserve"> Adjusting </w:t>
      </w:r>
      <m:oMath>
        <m:sSub>
          <m:sSubPr>
            <m:ctrlPr>
              <w:rPr>
                <w:rFonts w:ascii="Cambria Math" w:hAnsi="Cambria Math" w:cs="Times New Roman"/>
                <w:i/>
                <w:color w:val="0070C0"/>
                <w:sz w:val="24"/>
                <w:szCs w:val="24"/>
              </w:rPr>
            </m:ctrlPr>
          </m:sSubPr>
          <m:e>
            <m:r>
              <w:rPr>
                <w:rFonts w:ascii="Cambria Math" w:hAnsi="Cambria Math" w:cs="Times New Roman"/>
                <w:color w:val="0070C0"/>
                <w:sz w:val="24"/>
                <w:szCs w:val="24"/>
              </w:rPr>
              <m:t>T</m:t>
            </m:r>
          </m:e>
          <m:sub>
            <m:r>
              <w:rPr>
                <w:rFonts w:ascii="Cambria Math" w:hAnsi="Cambria Math" w:cs="Times New Roman"/>
                <w:color w:val="0070C0"/>
                <w:sz w:val="24"/>
                <w:szCs w:val="24"/>
              </w:rPr>
              <m:t>act</m:t>
            </m:r>
          </m:sub>
        </m:sSub>
      </m:oMath>
      <w:r w:rsidRPr="00BD7E3D">
        <w:rPr>
          <w:rFonts w:ascii="Times New Roman" w:hAnsi="Times New Roman" w:cs="Times New Roman"/>
          <w:color w:val="0070C0"/>
          <w:sz w:val="24"/>
          <w:szCs w:val="24"/>
        </w:rPr>
        <w:t xml:space="preserve"> every 30 seconds, T</w:t>
      </w:r>
      <w:r w:rsidRPr="00BD7E3D">
        <w:rPr>
          <w:rFonts w:ascii="Times New Roman" w:hAnsi="Times New Roman" w:cs="Times New Roman"/>
          <w:color w:val="0070C0"/>
          <w:sz w:val="24"/>
          <w:szCs w:val="24"/>
          <w:vertAlign w:val="subscript"/>
        </w:rPr>
        <w:t>act</w:t>
      </w:r>
      <w:r w:rsidRPr="00BD7E3D">
        <w:rPr>
          <w:rFonts w:ascii="Times New Roman" w:hAnsi="Times New Roman" w:cs="Times New Roman"/>
          <w:color w:val="0070C0"/>
          <w:sz w:val="24"/>
          <w:szCs w:val="24"/>
        </w:rPr>
        <w:t xml:space="preserve"> starts at 0 s, and increments by 0.1 s until it reaches 0.4 s</w:t>
      </w:r>
      <w:r w:rsidRPr="00BD7E3D">
        <w:rPr>
          <w:rFonts w:ascii="Times New Roman" w:eastAsia="&quot;Lucida Grande&quot;,sans-serif" w:hAnsi="Times New Roman" w:cs="Times New Roman"/>
          <w:color w:val="0070C0"/>
          <w:sz w:val="24"/>
          <w:szCs w:val="24"/>
        </w:rPr>
        <w:t>.' (</w:t>
      </w:r>
      <w:r w:rsidRPr="00BD7E3D">
        <w:rPr>
          <w:rFonts w:ascii="Times New Roman" w:eastAsia="&quot;Lucida Grande&quot;,sans-serif" w:hAnsi="Times New Roman" w:cs="Times New Roman"/>
          <w:color w:val="0070C0"/>
          <w:sz w:val="24"/>
          <w:szCs w:val="24"/>
          <w:shd w:val="clear" w:color="auto" w:fill="FFFF00"/>
        </w:rPr>
        <w:t>Line 361</w:t>
      </w:r>
      <w:r w:rsidRPr="00BD7E3D">
        <w:rPr>
          <w:rFonts w:ascii="Times New Roman" w:eastAsia="&quot;Lucida Grande&quot;,sans-serif" w:hAnsi="Times New Roman" w:cs="Times New Roman"/>
          <w:color w:val="0070C0"/>
          <w:sz w:val="24"/>
          <w:szCs w:val="24"/>
        </w:rPr>
        <w:t>).</w:t>
      </w:r>
    </w:p>
    <w:p w14:paraId="3B939B48" w14:textId="77777777" w:rsidR="007C7BC0" w:rsidRPr="00BD7E3D" w:rsidRDefault="007C7BC0" w:rsidP="00BD7E3D">
      <w:pPr>
        <w:jc w:val="left"/>
        <w:rPr>
          <w:rFonts w:ascii="Times New Roman" w:eastAsia="微软雅黑" w:hAnsi="Times New Roman" w:cs="Times New Roman"/>
          <w:sz w:val="24"/>
          <w:szCs w:val="24"/>
        </w:rPr>
      </w:pPr>
    </w:p>
    <w:p w14:paraId="28B8DD31" w14:textId="163801A4" w:rsidR="007C7BC0" w:rsidRDefault="007C7BC0" w:rsidP="00BD7E3D">
      <w:pPr>
        <w:jc w:val="left"/>
        <w:rPr>
          <w:rFonts w:ascii="Times New Roman" w:eastAsia="微软雅黑" w:hAnsi="Times New Roman" w:cs="Times New Roman"/>
          <w:sz w:val="24"/>
          <w:szCs w:val="24"/>
        </w:rPr>
      </w:pPr>
    </w:p>
    <w:p w14:paraId="7DA3AC25" w14:textId="77777777" w:rsidR="00BA0E81" w:rsidRPr="00BD7E3D" w:rsidRDefault="00BA0E81" w:rsidP="00BD7E3D">
      <w:pPr>
        <w:jc w:val="left"/>
        <w:rPr>
          <w:rFonts w:ascii="Times New Roman" w:eastAsia="微软雅黑" w:hAnsi="Times New Roman" w:cs="Times New Roman"/>
          <w:sz w:val="24"/>
          <w:szCs w:val="24"/>
        </w:rPr>
      </w:pPr>
    </w:p>
    <w:p w14:paraId="570A77F1"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b/>
          <w:bCs/>
          <w:color w:val="000000"/>
          <w:sz w:val="24"/>
          <w:szCs w:val="24"/>
          <w:shd w:val="clear" w:color="auto" w:fill="FFFFFF"/>
        </w:rPr>
        <w:t>Reviewer #3:</w:t>
      </w:r>
    </w:p>
    <w:p w14:paraId="47A83BE8" w14:textId="77777777" w:rsidR="007C7BC0" w:rsidRPr="00BD7E3D" w:rsidRDefault="001A0E76" w:rsidP="00BD7E3D">
      <w:pPr>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Manuscript Summary:</w:t>
      </w:r>
    </w:p>
    <w:p w14:paraId="1C0F0794"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 xml:space="preserve">The authors present WheelCon - a platform to design "video games" that provides the ability to customize a simulation of a particular visuo-motor control task - riding a mountain bike (note that while the authors use the term video game, many would probably refer to it as a "gamified" task environment instead). The platform allows a host of parameters of importance to the study of visuo-motor control to be manipulated independently (noting that it's probably not the case that all parts of that combined space create viable environments - i.e., some combinations of parameters </w:t>
      </w:r>
      <w:r w:rsidRPr="00BD7E3D">
        <w:rPr>
          <w:rFonts w:ascii="Times New Roman" w:eastAsia="&quot;Lucida Grande&quot;,sans-serif" w:hAnsi="Times New Roman" w:cs="Times New Roman"/>
          <w:color w:val="000000"/>
          <w:sz w:val="24"/>
          <w:szCs w:val="24"/>
          <w:shd w:val="clear" w:color="auto" w:fill="FFFFFF"/>
        </w:rPr>
        <w:lastRenderedPageBreak/>
        <w:t>will undoubtedly be "unplayable"). These dimensions include delay in control/feedback, presence of noise, and multiple feedback loops.</w:t>
      </w:r>
    </w:p>
    <w:p w14:paraId="07A27982" w14:textId="77777777" w:rsidR="007C7BC0" w:rsidRPr="00BD7E3D" w:rsidRDefault="007C7BC0" w:rsidP="00BD7E3D">
      <w:pPr>
        <w:snapToGrid w:val="0"/>
        <w:jc w:val="left"/>
        <w:rPr>
          <w:rFonts w:ascii="Times New Roman" w:eastAsia="微软雅黑" w:hAnsi="Times New Roman" w:cs="Times New Roman"/>
          <w:sz w:val="24"/>
          <w:szCs w:val="24"/>
        </w:rPr>
      </w:pPr>
    </w:p>
    <w:p w14:paraId="7F1C214D"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70C0"/>
          <w:sz w:val="24"/>
          <w:szCs w:val="24"/>
        </w:rPr>
        <w:t xml:space="preserve">We would like to thank the Reviewer for the constructive summary of the manuscript. </w:t>
      </w:r>
    </w:p>
    <w:p w14:paraId="75368633" w14:textId="77777777" w:rsidR="007C7BC0" w:rsidRPr="00BD7E3D" w:rsidRDefault="007C7BC0" w:rsidP="00BD7E3D">
      <w:pPr>
        <w:snapToGrid w:val="0"/>
        <w:jc w:val="left"/>
        <w:rPr>
          <w:rFonts w:ascii="Times New Roman" w:eastAsia="微软雅黑" w:hAnsi="Times New Roman" w:cs="Times New Roman"/>
          <w:sz w:val="24"/>
          <w:szCs w:val="24"/>
        </w:rPr>
      </w:pPr>
    </w:p>
    <w:p w14:paraId="47C73CDA" w14:textId="77777777" w:rsidR="007C7BC0" w:rsidRPr="00BD7E3D" w:rsidRDefault="001A0E76" w:rsidP="00BD7E3D">
      <w:pPr>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Major Concerns:</w:t>
      </w:r>
    </w:p>
    <w:p w14:paraId="41764772" w14:textId="77777777" w:rsidR="007C7BC0" w:rsidRPr="00BD7E3D" w:rsidRDefault="001A0E76" w:rsidP="00BD7E3D">
      <w:pPr>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N/A</w:t>
      </w:r>
    </w:p>
    <w:p w14:paraId="719FA87E" w14:textId="77777777" w:rsidR="007C7BC0" w:rsidRPr="00BD7E3D" w:rsidRDefault="007C7BC0" w:rsidP="00BD7E3D">
      <w:pPr>
        <w:jc w:val="left"/>
        <w:rPr>
          <w:rFonts w:ascii="Times New Roman" w:eastAsia="微软雅黑" w:hAnsi="Times New Roman" w:cs="Times New Roman"/>
          <w:sz w:val="24"/>
          <w:szCs w:val="24"/>
        </w:rPr>
      </w:pPr>
    </w:p>
    <w:p w14:paraId="150FDFF0" w14:textId="77777777" w:rsidR="007C7BC0" w:rsidRPr="00BD7E3D" w:rsidRDefault="001A0E76" w:rsidP="00BD7E3D">
      <w:pPr>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Minor Concerns:</w:t>
      </w:r>
    </w:p>
    <w:p w14:paraId="1D0EBEE6"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Overall the rationale, design, and methods appear solid and are clearly presented, so I have no major concerns. I have just a few comments regarding parts of the discussion that don't appear to obviously align with the presented protocol.</w:t>
      </w:r>
    </w:p>
    <w:p w14:paraId="59BE46AF" w14:textId="77777777" w:rsidR="007C7BC0" w:rsidRPr="00BD7E3D" w:rsidRDefault="007C7BC0" w:rsidP="00BD7E3D">
      <w:pPr>
        <w:snapToGrid w:val="0"/>
        <w:jc w:val="left"/>
        <w:rPr>
          <w:rFonts w:ascii="Times New Roman" w:eastAsia="微软雅黑" w:hAnsi="Times New Roman" w:cs="Times New Roman"/>
          <w:sz w:val="24"/>
          <w:szCs w:val="24"/>
        </w:rPr>
      </w:pPr>
    </w:p>
    <w:p w14:paraId="73AA8C33" w14:textId="77777777" w:rsidR="007C7BC0" w:rsidRPr="00BD7E3D" w:rsidRDefault="001A0E76" w:rsidP="00BD7E3D">
      <w:pPr>
        <w:snapToGrid w:val="0"/>
        <w:jc w:val="left"/>
        <w:rPr>
          <w:rFonts w:ascii="Times New Roman" w:eastAsia="&quot;Lucida Grande&quot;,sans-serif" w:hAnsi="Times New Roman" w:cs="Times New Roman"/>
          <w:color w:val="000000"/>
          <w:sz w:val="24"/>
          <w:szCs w:val="24"/>
          <w:shd w:val="clear" w:color="auto" w:fill="FFFFFF"/>
        </w:rPr>
      </w:pPr>
      <w:r w:rsidRPr="00BD7E3D">
        <w:rPr>
          <w:rFonts w:ascii="Times New Roman" w:eastAsia="&quot;Lucida Grande&quot;,sans-serif" w:hAnsi="Times New Roman" w:cs="Times New Roman"/>
          <w:color w:val="000000"/>
          <w:sz w:val="24"/>
          <w:szCs w:val="24"/>
          <w:shd w:val="clear" w:color="auto" w:fill="FFFFFF"/>
        </w:rPr>
        <w:t>1) Line 452: The authors indicate that the "most critical step in this protocol is to train, but not over train the participant in advance." If this is indeed the "most critical step" it seems as if it would need quite a bit more exposition to explicitly explain what that means (quantitatively speaking in terms of the measures that are available).</w:t>
      </w:r>
    </w:p>
    <w:p w14:paraId="70D17E8E" w14:textId="77777777" w:rsidR="007C7BC0" w:rsidRPr="00BD7E3D" w:rsidRDefault="007C7BC0" w:rsidP="00BD7E3D">
      <w:pPr>
        <w:snapToGrid w:val="0"/>
        <w:jc w:val="left"/>
        <w:rPr>
          <w:rFonts w:ascii="Times New Roman" w:eastAsia="微软雅黑" w:hAnsi="Times New Roman" w:cs="Times New Roman"/>
          <w:sz w:val="24"/>
          <w:szCs w:val="24"/>
        </w:rPr>
      </w:pPr>
    </w:p>
    <w:p w14:paraId="2FF0FB82" w14:textId="1C2A0E54" w:rsidR="007C7BC0" w:rsidRDefault="001A0E76" w:rsidP="00BD7E3D">
      <w:pPr>
        <w:snapToGrid w:val="0"/>
        <w:jc w:val="left"/>
        <w:rPr>
          <w:rFonts w:ascii="Times New Roman" w:eastAsia="&quot;Lucida Grande&quot;,sans-serif" w:hAnsi="Times New Roman" w:cs="Times New Roman"/>
          <w:color w:val="0070C0"/>
          <w:sz w:val="24"/>
          <w:szCs w:val="24"/>
        </w:rPr>
      </w:pPr>
      <w:r w:rsidRPr="00BD7E3D">
        <w:rPr>
          <w:rFonts w:ascii="Times New Roman" w:eastAsia="&quot;Lucida Grande&quot;,sans-serif" w:hAnsi="Times New Roman" w:cs="Times New Roman"/>
          <w:color w:val="0070C0"/>
          <w:sz w:val="24"/>
          <w:szCs w:val="24"/>
        </w:rPr>
        <w:t>We thank the Reviewer for the concern about the statement of "most critical step". Actually, WheelCon platform can also be used to study the learning effects with the naive participants who did not train in the game. However, our feedback control model is built to explain the robust control performance in human sensorimotor system, rather than the learning effects or the tiredness of motor control. Therefore</w:t>
      </w:r>
      <w:r w:rsidR="0058650E">
        <w:rPr>
          <w:rFonts w:ascii="Times New Roman" w:eastAsia="&quot;Lucida Grande&quot;,sans-serif" w:hAnsi="Times New Roman" w:cs="Times New Roman"/>
          <w:color w:val="0070C0"/>
          <w:sz w:val="24"/>
          <w:szCs w:val="24"/>
        </w:rPr>
        <w:t>,</w:t>
      </w:r>
      <w:r w:rsidRPr="00BD7E3D">
        <w:rPr>
          <w:rFonts w:ascii="Times New Roman" w:eastAsia="&quot;Lucida Grande&quot;,sans-serif" w:hAnsi="Times New Roman" w:cs="Times New Roman"/>
          <w:color w:val="0070C0"/>
          <w:sz w:val="24"/>
          <w:szCs w:val="24"/>
        </w:rPr>
        <w:t xml:space="preserve"> we used "most critical step in this protocol is to train, but not over train the participant in advance." This protocol is corresponding to the model. </w:t>
      </w:r>
    </w:p>
    <w:p w14:paraId="1474781F" w14:textId="77777777" w:rsidR="0058650E" w:rsidRPr="00BD7E3D" w:rsidRDefault="0058650E" w:rsidP="00BD7E3D">
      <w:pPr>
        <w:snapToGrid w:val="0"/>
        <w:jc w:val="left"/>
        <w:rPr>
          <w:rFonts w:ascii="Times New Roman" w:eastAsia="微软雅黑" w:hAnsi="Times New Roman" w:cs="Times New Roman"/>
          <w:sz w:val="24"/>
          <w:szCs w:val="24"/>
        </w:rPr>
      </w:pPr>
    </w:p>
    <w:p w14:paraId="4AED6FAF" w14:textId="77777777" w:rsidR="007C7BC0" w:rsidRPr="00BD7E3D" w:rsidRDefault="001A0E76" w:rsidP="00BD7E3D">
      <w:pPr>
        <w:snapToGrid w:val="0"/>
        <w:jc w:val="left"/>
        <w:rPr>
          <w:rFonts w:ascii="Times New Roman" w:eastAsia="&quot;Lucida Grande&quot;,sans-serif" w:hAnsi="Times New Roman" w:cs="Times New Roman"/>
          <w:color w:val="0070C0"/>
          <w:sz w:val="24"/>
          <w:szCs w:val="24"/>
        </w:rPr>
      </w:pPr>
      <w:r w:rsidRPr="00BD7E3D">
        <w:rPr>
          <w:rFonts w:ascii="Times New Roman" w:eastAsia="&quot;Lucida Grande&quot;,sans-serif" w:hAnsi="Times New Roman" w:cs="Times New Roman"/>
          <w:color w:val="0070C0"/>
          <w:sz w:val="24"/>
          <w:szCs w:val="24"/>
        </w:rPr>
        <w:t>To solve the ambiguity of "most critical step", we have replaced the sentence as 'In this protocol it is important to train, but not over train, the participant in advance, otherwise the learning effects or the tiredness of participants will impact the predictions of our model.' (</w:t>
      </w:r>
      <w:r w:rsidRPr="00BD7E3D">
        <w:rPr>
          <w:rFonts w:ascii="Times New Roman" w:eastAsia="&quot;Lucida Grande&quot;,sans-serif" w:hAnsi="Times New Roman" w:cs="Times New Roman"/>
          <w:color w:val="0070C0"/>
          <w:sz w:val="24"/>
          <w:szCs w:val="24"/>
          <w:shd w:val="clear" w:color="auto" w:fill="FFFF00"/>
        </w:rPr>
        <w:t>Line 452</w:t>
      </w:r>
      <w:r w:rsidRPr="00BD7E3D">
        <w:rPr>
          <w:rFonts w:ascii="Times New Roman" w:eastAsia="&quot;Lucida Grande&quot;,sans-serif" w:hAnsi="Times New Roman" w:cs="Times New Roman"/>
          <w:color w:val="0070C0"/>
          <w:sz w:val="24"/>
          <w:szCs w:val="24"/>
        </w:rPr>
        <w:t>).</w:t>
      </w:r>
    </w:p>
    <w:p w14:paraId="11E27507" w14:textId="77777777" w:rsidR="007C7BC0" w:rsidRPr="00BD7E3D" w:rsidRDefault="007C7BC0" w:rsidP="00BD7E3D">
      <w:pPr>
        <w:snapToGrid w:val="0"/>
        <w:jc w:val="left"/>
        <w:rPr>
          <w:rFonts w:ascii="Times New Roman" w:eastAsia="微软雅黑" w:hAnsi="Times New Roman" w:cs="Times New Roman"/>
          <w:sz w:val="24"/>
          <w:szCs w:val="24"/>
        </w:rPr>
      </w:pPr>
    </w:p>
    <w:p w14:paraId="37B048F6"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0000"/>
          <w:sz w:val="24"/>
          <w:szCs w:val="24"/>
          <w:shd w:val="clear" w:color="auto" w:fill="FFFFFF"/>
        </w:rPr>
        <w:t>2) Line 464: The authors indicate that "Matching these parameters across groups is necessary." This also needs more exposition. If the point is to train subjects to a certain point, why couldn't every group be trained with the same wheel sensitivity, etc. until they reach a certain threshold? For example, older populations might just need longer training than younger populations. And more generally in terms of theory, if these parameters are different between groups, how would one know that the sensorimotor process for the task is still the same across groups? (i.e., if the parameters are different depending on group, how would one know if any differences in behavior reflect group differences or parameter differences?).</w:t>
      </w:r>
    </w:p>
    <w:p w14:paraId="00EBE0C9" w14:textId="77777777" w:rsidR="007C7BC0" w:rsidRPr="00BD7E3D" w:rsidRDefault="007C7BC0" w:rsidP="00BD7E3D">
      <w:pPr>
        <w:snapToGrid w:val="0"/>
        <w:jc w:val="left"/>
        <w:rPr>
          <w:rFonts w:ascii="Times New Roman" w:eastAsia="微软雅黑" w:hAnsi="Times New Roman" w:cs="Times New Roman"/>
          <w:sz w:val="24"/>
          <w:szCs w:val="24"/>
        </w:rPr>
      </w:pPr>
    </w:p>
    <w:p w14:paraId="741B2335"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70C0"/>
          <w:sz w:val="24"/>
          <w:szCs w:val="24"/>
        </w:rPr>
        <w:t xml:space="preserve">We thank the Reviewer for the question about the group comparison. We agree with you that it is hard to compare between groups without matching these parameters across groups. </w:t>
      </w:r>
    </w:p>
    <w:p w14:paraId="50229E31" w14:textId="77777777" w:rsidR="007C7BC0" w:rsidRPr="00BD7E3D" w:rsidRDefault="007C7BC0" w:rsidP="00BD7E3D">
      <w:pPr>
        <w:snapToGrid w:val="0"/>
        <w:jc w:val="left"/>
        <w:rPr>
          <w:rFonts w:ascii="Times New Roman" w:eastAsia="微软雅黑" w:hAnsi="Times New Roman" w:cs="Times New Roman"/>
          <w:sz w:val="24"/>
          <w:szCs w:val="24"/>
        </w:rPr>
      </w:pPr>
    </w:p>
    <w:p w14:paraId="5B1B9F6E" w14:textId="77777777" w:rsidR="007C7BC0" w:rsidRPr="00BD7E3D" w:rsidRDefault="001A0E76" w:rsidP="00BD7E3D">
      <w:pPr>
        <w:snapToGrid w:val="0"/>
        <w:jc w:val="left"/>
        <w:rPr>
          <w:rFonts w:ascii="Times New Roman" w:eastAsia="微软雅黑" w:hAnsi="Times New Roman" w:cs="Times New Roman"/>
          <w:sz w:val="24"/>
          <w:szCs w:val="24"/>
        </w:rPr>
      </w:pPr>
      <w:r w:rsidRPr="00BD7E3D">
        <w:rPr>
          <w:rFonts w:ascii="Times New Roman" w:eastAsia="&quot;Lucida Grande&quot;,sans-serif" w:hAnsi="Times New Roman" w:cs="Times New Roman"/>
          <w:color w:val="0070C0"/>
          <w:sz w:val="24"/>
          <w:szCs w:val="24"/>
        </w:rPr>
        <w:t xml:space="preserve">It is easy to set the sensitivity parameter in our current study, for we only recuit young and healthy participants and their sensorimotor control is quite flexible. </w:t>
      </w:r>
    </w:p>
    <w:p w14:paraId="4DC032CD" w14:textId="77777777" w:rsidR="007C7BC0" w:rsidRPr="0058650E" w:rsidRDefault="001A0E76" w:rsidP="00BD7E3D">
      <w:pPr>
        <w:snapToGrid w:val="0"/>
        <w:jc w:val="left"/>
        <w:rPr>
          <w:rFonts w:ascii="Times New Roman" w:eastAsia="微软雅黑" w:hAnsi="Times New Roman" w:cs="Times New Roman"/>
          <w:color w:val="0070C0"/>
          <w:sz w:val="24"/>
          <w:szCs w:val="24"/>
        </w:rPr>
      </w:pPr>
      <w:r w:rsidRPr="00BD7E3D">
        <w:rPr>
          <w:rFonts w:ascii="Times New Roman" w:eastAsia="&quot;Lucida Grande&quot;,sans-serif" w:hAnsi="Times New Roman" w:cs="Times New Roman"/>
          <w:color w:val="0070C0"/>
          <w:sz w:val="24"/>
          <w:szCs w:val="24"/>
        </w:rPr>
        <w:t xml:space="preserve">Our concern is that the participants in some groups might not reach a stable, convergent performance when we fixed the parameter to an inappropriate value. For instance, the old participants might fail in training no matter how long they have </w:t>
      </w:r>
      <w:r w:rsidRPr="0058650E">
        <w:rPr>
          <w:rFonts w:ascii="Times New Roman" w:eastAsia="&quot;Lucida Grande&quot;,sans-serif" w:hAnsi="Times New Roman" w:cs="Times New Roman"/>
          <w:color w:val="0070C0"/>
          <w:sz w:val="24"/>
          <w:szCs w:val="24"/>
        </w:rPr>
        <w:lastRenderedPageBreak/>
        <w:t>trained, for the system is too sensitive and the reaction time in old group is too slow. In this case, we would suggest the user to choose a low sensitivity for both the old and young group in order to compare the results.</w:t>
      </w:r>
    </w:p>
    <w:p w14:paraId="6169B544" w14:textId="77777777" w:rsidR="007C7BC0" w:rsidRPr="0058650E" w:rsidRDefault="007C7BC0" w:rsidP="00BD7E3D">
      <w:pPr>
        <w:snapToGrid w:val="0"/>
        <w:jc w:val="left"/>
        <w:rPr>
          <w:rFonts w:ascii="Times New Roman" w:eastAsia="微软雅黑" w:hAnsi="Times New Roman" w:cs="Times New Roman"/>
          <w:color w:val="0070C0"/>
          <w:sz w:val="24"/>
          <w:szCs w:val="24"/>
        </w:rPr>
      </w:pPr>
    </w:p>
    <w:p w14:paraId="2F5BE6E4" w14:textId="4356F936" w:rsidR="007C7BC0" w:rsidRPr="0058650E" w:rsidRDefault="001A0E76" w:rsidP="00BD7E3D">
      <w:pPr>
        <w:snapToGrid w:val="0"/>
        <w:jc w:val="left"/>
        <w:rPr>
          <w:rFonts w:ascii="Times New Roman" w:hAnsi="Times New Roman" w:cs="Times New Roman"/>
          <w:color w:val="0070C0"/>
          <w:sz w:val="24"/>
          <w:szCs w:val="24"/>
        </w:rPr>
      </w:pPr>
      <w:r w:rsidRPr="0058650E">
        <w:rPr>
          <w:rFonts w:ascii="Times New Roman" w:eastAsia="&quot;Lucida Grande&quot;,sans-serif" w:hAnsi="Times New Roman" w:cs="Times New Roman"/>
          <w:color w:val="0070C0"/>
          <w:sz w:val="24"/>
          <w:szCs w:val="24"/>
        </w:rPr>
        <w:t xml:space="preserve">We have added some expositions after the sentence "Matching these parameters across groups is necessary." to clarify it. </w:t>
      </w:r>
      <w:r w:rsidR="0058650E" w:rsidRPr="0058650E">
        <w:rPr>
          <w:rFonts w:ascii="Times New Roman" w:eastAsia="&quot;Lucida Grande&quot;,sans-serif" w:hAnsi="Times New Roman" w:cs="Times New Roman"/>
          <w:color w:val="0070C0"/>
          <w:sz w:val="24"/>
          <w:szCs w:val="24"/>
        </w:rPr>
        <w:t>W</w:t>
      </w:r>
      <w:r w:rsidR="0058650E" w:rsidRPr="0058650E">
        <w:rPr>
          <w:rFonts w:ascii="Times New Roman" w:hAnsi="Times New Roman" w:cs="Times New Roman"/>
          <w:color w:val="0070C0"/>
          <w:sz w:val="24"/>
          <w:szCs w:val="24"/>
        </w:rPr>
        <w:t>e</w:t>
      </w:r>
      <w:r w:rsidR="0058650E" w:rsidRPr="0058650E">
        <w:rPr>
          <w:rFonts w:ascii="Times New Roman" w:eastAsia="&quot;Lucida Grande&quot;,sans-serif" w:hAnsi="Times New Roman" w:cs="Times New Roman"/>
          <w:color w:val="0070C0"/>
          <w:sz w:val="24"/>
          <w:szCs w:val="24"/>
        </w:rPr>
        <w:t xml:space="preserve"> </w:t>
      </w:r>
      <w:r w:rsidR="0058650E" w:rsidRPr="0058650E">
        <w:rPr>
          <w:rFonts w:ascii="Times New Roman" w:hAnsi="Times New Roman" w:cs="Times New Roman"/>
          <w:color w:val="0070C0"/>
          <w:sz w:val="24"/>
          <w:szCs w:val="24"/>
        </w:rPr>
        <w:t>have</w:t>
      </w:r>
      <w:r w:rsidR="0058650E" w:rsidRPr="0058650E">
        <w:rPr>
          <w:rFonts w:ascii="Times New Roman" w:eastAsia="&quot;Lucida Grande&quot;,sans-serif" w:hAnsi="Times New Roman" w:cs="Times New Roman"/>
          <w:color w:val="0070C0"/>
          <w:sz w:val="24"/>
          <w:szCs w:val="24"/>
        </w:rPr>
        <w:t xml:space="preserve"> </w:t>
      </w:r>
      <w:r w:rsidR="0058650E" w:rsidRPr="0058650E">
        <w:rPr>
          <w:rFonts w:ascii="Times New Roman" w:hAnsi="Times New Roman" w:cs="Times New Roman"/>
          <w:color w:val="0070C0"/>
          <w:sz w:val="24"/>
          <w:szCs w:val="24"/>
        </w:rPr>
        <w:t>added</w:t>
      </w:r>
      <w:r w:rsidR="0058650E" w:rsidRPr="0058650E">
        <w:rPr>
          <w:rFonts w:ascii="Times New Roman" w:eastAsia="&quot;Lucida Grande&quot;,sans-serif" w:hAnsi="Times New Roman" w:cs="Times New Roman"/>
          <w:color w:val="0070C0"/>
          <w:sz w:val="24"/>
          <w:szCs w:val="24"/>
        </w:rPr>
        <w:t xml:space="preserve"> </w:t>
      </w:r>
      <w:r w:rsidR="0058650E" w:rsidRPr="0058650E">
        <w:rPr>
          <w:rFonts w:ascii="Times New Roman" w:hAnsi="Times New Roman" w:cs="Times New Roman"/>
          <w:color w:val="0070C0"/>
          <w:sz w:val="24"/>
          <w:szCs w:val="24"/>
        </w:rPr>
        <w:t>the</w:t>
      </w:r>
      <w:r w:rsidR="0058650E" w:rsidRPr="0058650E">
        <w:rPr>
          <w:rFonts w:ascii="Times New Roman" w:eastAsia="&quot;Lucida Grande&quot;,sans-serif" w:hAnsi="Times New Roman" w:cs="Times New Roman"/>
          <w:color w:val="0070C0"/>
          <w:sz w:val="24"/>
          <w:szCs w:val="24"/>
        </w:rPr>
        <w:t xml:space="preserve"> </w:t>
      </w:r>
      <w:r w:rsidR="0058650E" w:rsidRPr="0058650E">
        <w:rPr>
          <w:rFonts w:ascii="Times New Roman" w:hAnsi="Times New Roman" w:cs="Times New Roman"/>
          <w:color w:val="0070C0"/>
          <w:sz w:val="24"/>
          <w:szCs w:val="24"/>
        </w:rPr>
        <w:t>following</w:t>
      </w:r>
      <w:r w:rsidR="0058650E" w:rsidRPr="0058650E">
        <w:rPr>
          <w:rFonts w:ascii="Times New Roman" w:eastAsia="&quot;Lucida Grande&quot;,sans-serif" w:hAnsi="Times New Roman" w:cs="Times New Roman"/>
          <w:color w:val="0070C0"/>
          <w:sz w:val="24"/>
          <w:szCs w:val="24"/>
        </w:rPr>
        <w:t xml:space="preserve"> </w:t>
      </w:r>
      <w:r w:rsidR="0058650E" w:rsidRPr="0058650E">
        <w:rPr>
          <w:rFonts w:ascii="Times New Roman" w:hAnsi="Times New Roman" w:cs="Times New Roman"/>
          <w:color w:val="0070C0"/>
          <w:sz w:val="24"/>
          <w:szCs w:val="24"/>
        </w:rPr>
        <w:t>sentences</w:t>
      </w:r>
      <w:r w:rsidR="00842FA4">
        <w:rPr>
          <w:rFonts w:ascii="Times New Roman" w:hAnsi="Times New Roman" w:cs="Times New Roman"/>
          <w:color w:val="0070C0"/>
          <w:sz w:val="24"/>
          <w:szCs w:val="24"/>
        </w:rPr>
        <w:t xml:space="preserve"> in line 478</w:t>
      </w:r>
      <w:r w:rsidR="0058650E" w:rsidRPr="0058650E">
        <w:rPr>
          <w:rFonts w:ascii="Times New Roman" w:hAnsi="Times New Roman" w:cs="Times New Roman"/>
          <w:color w:val="0070C0"/>
          <w:sz w:val="24"/>
          <w:szCs w:val="24"/>
        </w:rPr>
        <w:t>.</w:t>
      </w:r>
    </w:p>
    <w:p w14:paraId="73EB0433" w14:textId="1A0D06AD" w:rsidR="0058650E" w:rsidRPr="0058650E" w:rsidRDefault="0058650E" w:rsidP="00BD7E3D">
      <w:pPr>
        <w:snapToGrid w:val="0"/>
        <w:jc w:val="left"/>
        <w:rPr>
          <w:rFonts w:ascii="Times New Roman" w:hAnsi="Times New Roman" w:cs="Times New Roman"/>
          <w:color w:val="0070C0"/>
          <w:sz w:val="24"/>
          <w:szCs w:val="24"/>
        </w:rPr>
      </w:pPr>
    </w:p>
    <w:p w14:paraId="00C5CEED" w14:textId="58840F80" w:rsidR="0058650E" w:rsidRPr="0058650E" w:rsidRDefault="0058650E" w:rsidP="0058650E">
      <w:pPr>
        <w:rPr>
          <w:rFonts w:ascii="Times New Roman" w:hAnsi="Times New Roman" w:cs="Times New Roman"/>
          <w:color w:val="0070C0"/>
          <w:sz w:val="24"/>
          <w:szCs w:val="24"/>
        </w:rPr>
      </w:pPr>
      <w:r w:rsidRPr="0058650E">
        <w:rPr>
          <w:rFonts w:ascii="Times New Roman" w:eastAsia="&quot;Lucida Grande&quot;,sans-serif" w:hAnsi="Times New Roman" w:cs="Times New Roman"/>
          <w:color w:val="0070C0"/>
          <w:sz w:val="24"/>
          <w:szCs w:val="24"/>
        </w:rPr>
        <w:t>"</w:t>
      </w:r>
      <w:r w:rsidRPr="0058650E">
        <w:rPr>
          <w:rFonts w:ascii="Times New Roman" w:hAnsi="Times New Roman" w:cs="Times New Roman"/>
          <w:color w:val="0070C0"/>
          <w:sz w:val="24"/>
          <w:szCs w:val="24"/>
        </w:rPr>
        <w:t xml:space="preserve"> Here, we suggest the user to choose a</w:t>
      </w:r>
      <w:r w:rsidR="00842FA4">
        <w:rPr>
          <w:rFonts w:ascii="Times New Roman" w:hAnsi="Times New Roman" w:cs="Times New Roman"/>
          <w:color w:val="0070C0"/>
          <w:sz w:val="24"/>
          <w:szCs w:val="24"/>
        </w:rPr>
        <w:t>n</w:t>
      </w:r>
      <w:r w:rsidRPr="0058650E">
        <w:rPr>
          <w:rFonts w:ascii="Times New Roman" w:hAnsi="Times New Roman" w:cs="Times New Roman"/>
          <w:color w:val="0070C0"/>
          <w:sz w:val="24"/>
          <w:szCs w:val="24"/>
        </w:rPr>
        <w:t xml:space="preserve"> </w:t>
      </w:r>
      <w:r w:rsidR="00842FA4">
        <w:rPr>
          <w:rFonts w:ascii="Times New Roman" w:hAnsi="Times New Roman" w:cs="Times New Roman"/>
          <w:color w:val="0070C0"/>
          <w:sz w:val="24"/>
          <w:szCs w:val="24"/>
        </w:rPr>
        <w:t>appropriate</w:t>
      </w:r>
      <w:r w:rsidRPr="0058650E">
        <w:rPr>
          <w:rFonts w:ascii="Times New Roman" w:hAnsi="Times New Roman" w:cs="Times New Roman"/>
          <w:color w:val="0070C0"/>
          <w:sz w:val="24"/>
          <w:szCs w:val="24"/>
        </w:rPr>
        <w:t xml:space="preserve"> sensitivity for both the old and young group in order to make a comparison.</w:t>
      </w:r>
      <w:r w:rsidRPr="0058650E">
        <w:rPr>
          <w:rFonts w:ascii="Times New Roman" w:eastAsia="&quot;Lucida Grande&quot;,sans-serif" w:hAnsi="Times New Roman" w:cs="Times New Roman"/>
          <w:color w:val="0070C0"/>
          <w:sz w:val="24"/>
          <w:szCs w:val="24"/>
        </w:rPr>
        <w:t>"</w:t>
      </w:r>
    </w:p>
    <w:p w14:paraId="73B595F6" w14:textId="77777777" w:rsidR="007C7BC0" w:rsidRPr="00BD7E3D" w:rsidRDefault="007C7BC0" w:rsidP="00BD7E3D">
      <w:pPr>
        <w:snapToGrid w:val="0"/>
        <w:jc w:val="left"/>
        <w:rPr>
          <w:rFonts w:ascii="Times New Roman" w:eastAsia="&quot;Lucida Grande&quot;,sans-serif" w:hAnsi="Times New Roman" w:cs="Times New Roman"/>
          <w:color w:val="0070C0"/>
          <w:sz w:val="24"/>
          <w:szCs w:val="24"/>
        </w:rPr>
      </w:pPr>
    </w:p>
    <w:p w14:paraId="1846F61B" w14:textId="77777777" w:rsidR="007C7BC0" w:rsidRPr="00BD7E3D" w:rsidRDefault="007C7BC0" w:rsidP="00BD7E3D">
      <w:pPr>
        <w:snapToGrid w:val="0"/>
        <w:jc w:val="left"/>
        <w:rPr>
          <w:rFonts w:ascii="Times New Roman" w:eastAsia="微软雅黑" w:hAnsi="Times New Roman" w:cs="Times New Roman"/>
          <w:sz w:val="24"/>
          <w:szCs w:val="24"/>
        </w:rPr>
      </w:pPr>
    </w:p>
    <w:p w14:paraId="755C2779" w14:textId="77777777" w:rsidR="007C7BC0" w:rsidRPr="00BD7E3D" w:rsidRDefault="007C7BC0" w:rsidP="00BD7E3D">
      <w:pPr>
        <w:snapToGrid w:val="0"/>
        <w:jc w:val="left"/>
        <w:rPr>
          <w:rFonts w:ascii="Times New Roman" w:eastAsia="微软雅黑" w:hAnsi="Times New Roman" w:cs="Times New Roman"/>
          <w:sz w:val="24"/>
          <w:szCs w:val="24"/>
        </w:rPr>
      </w:pPr>
    </w:p>
    <w:p w14:paraId="6B63399A" w14:textId="77777777" w:rsidR="007C7BC0" w:rsidRPr="00BD7E3D" w:rsidRDefault="001A0E76" w:rsidP="00BD7E3D">
      <w:pPr>
        <w:snapToGrid w:val="0"/>
        <w:jc w:val="left"/>
        <w:rPr>
          <w:rFonts w:ascii="Times New Roman" w:eastAsia="&quot;Lucida Grande&quot;,sans-serif" w:hAnsi="Times New Roman" w:cs="Times New Roman"/>
          <w:color w:val="000000"/>
          <w:sz w:val="24"/>
          <w:szCs w:val="24"/>
          <w:shd w:val="clear" w:color="auto" w:fill="FFFFFF"/>
        </w:rPr>
      </w:pPr>
      <w:r w:rsidRPr="00BD7E3D">
        <w:rPr>
          <w:rFonts w:ascii="Times New Roman" w:eastAsia="&quot;Lucida Grande&quot;,sans-serif" w:hAnsi="Times New Roman" w:cs="Times New Roman"/>
          <w:color w:val="000000"/>
          <w:sz w:val="24"/>
          <w:szCs w:val="24"/>
          <w:shd w:val="clear" w:color="auto" w:fill="FFFFFF"/>
        </w:rPr>
        <w:t xml:space="preserve">3) Line 469: The authors indicate that they, "…only analyzed the data after the subjects were well trained and their performance became stable to avoid the learning effects." First, is there reason to expect that participants hit a hard asymptote rather than a plateau (e.g., see </w:t>
      </w:r>
      <w:hyperlink r:id="rId10">
        <w:r w:rsidRPr="00BD7E3D">
          <w:rPr>
            <w:rFonts w:ascii="Times New Roman" w:eastAsia="&quot;Lucida Grande&quot;,sans-serif" w:hAnsi="Times New Roman" w:cs="Times New Roman"/>
            <w:color w:val="1155CC"/>
            <w:sz w:val="24"/>
            <w:szCs w:val="24"/>
            <w:u w:val="single"/>
            <w:shd w:val="clear" w:color="auto" w:fill="FFFFFF"/>
          </w:rPr>
          <w:t>https://journals.sagepub.com/doi/abs/10.1177/0963721416672904</w:t>
        </w:r>
      </w:hyperlink>
      <w:r w:rsidRPr="00BD7E3D">
        <w:rPr>
          <w:rFonts w:ascii="Times New Roman" w:eastAsia="&quot;Lucida Grande&quot;,sans-serif" w:hAnsi="Times New Roman" w:cs="Times New Roman"/>
          <w:color w:val="000000"/>
          <w:sz w:val="24"/>
          <w:szCs w:val="24"/>
          <w:shd w:val="clear" w:color="auto" w:fill="FFFFFF"/>
        </w:rPr>
        <w:t>)? Or reason to suspect that they're even in a flat spot (whether it's a plateau or asymptote) versus just in a slow phase of learning? How does this comment interact with the first comment above? It seems as if participants have stopped learning (as would be indicated by the statement that their performance is "stable"), then they're over trained (i.e., in many theories of learning that's the only point at which you'd hit a hard asymptote).</w:t>
      </w:r>
    </w:p>
    <w:p w14:paraId="58A5B178" w14:textId="77777777" w:rsidR="007C7BC0" w:rsidRPr="00BD7E3D" w:rsidRDefault="007C7BC0" w:rsidP="00BD7E3D">
      <w:pPr>
        <w:snapToGrid w:val="0"/>
        <w:jc w:val="left"/>
        <w:rPr>
          <w:rFonts w:ascii="Times New Roman" w:eastAsia="&quot;Lucida Grande&quot;,sans-serif" w:hAnsi="Times New Roman" w:cs="Times New Roman"/>
          <w:color w:val="000000"/>
          <w:sz w:val="24"/>
          <w:szCs w:val="24"/>
          <w:shd w:val="clear" w:color="auto" w:fill="FFFFFF"/>
        </w:rPr>
      </w:pPr>
    </w:p>
    <w:p w14:paraId="6796316B" w14:textId="74AFA468" w:rsidR="007C7BC0" w:rsidRDefault="001A0E76" w:rsidP="00BD7E3D">
      <w:pPr>
        <w:snapToGrid w:val="0"/>
        <w:jc w:val="left"/>
        <w:rPr>
          <w:rFonts w:ascii="Times New Roman" w:eastAsia="&quot;Lucida Grande&quot;,sans-serif" w:hAnsi="Times New Roman" w:cs="Times New Roman"/>
          <w:color w:val="0070C0"/>
          <w:sz w:val="24"/>
          <w:szCs w:val="24"/>
        </w:rPr>
      </w:pPr>
      <w:r w:rsidRPr="00BD7E3D">
        <w:rPr>
          <w:rFonts w:ascii="Times New Roman" w:eastAsia="&quot;Lucida Grande&quot;,sans-serif" w:hAnsi="Times New Roman" w:cs="Times New Roman"/>
          <w:color w:val="0070C0"/>
          <w:sz w:val="24"/>
          <w:szCs w:val="24"/>
        </w:rPr>
        <w:t xml:space="preserve">We thank the Reviewer for the question about the training problem. It is indeed an important issue to evaluae whether participants hit a hard asymptote or a plateau. Most of the thoery in this study is based on optimal control after learning. The stopping time for training is quite arbituarily and empirically chosen in our study. This is a limitation. </w:t>
      </w:r>
    </w:p>
    <w:p w14:paraId="11430DBD" w14:textId="77777777" w:rsidR="00710182" w:rsidRPr="00BD7E3D" w:rsidRDefault="00710182" w:rsidP="00BD7E3D">
      <w:pPr>
        <w:snapToGrid w:val="0"/>
        <w:jc w:val="left"/>
        <w:rPr>
          <w:rFonts w:ascii="Times New Roman" w:eastAsia="微软雅黑" w:hAnsi="Times New Roman" w:cs="Times New Roman"/>
          <w:sz w:val="24"/>
          <w:szCs w:val="24"/>
        </w:rPr>
      </w:pPr>
    </w:p>
    <w:p w14:paraId="07F2B422" w14:textId="75AEC1B7" w:rsidR="007C7BC0" w:rsidRPr="00BD7E3D" w:rsidRDefault="001A0E76" w:rsidP="00BD7E3D">
      <w:pPr>
        <w:snapToGrid w:val="0"/>
        <w:jc w:val="left"/>
        <w:rPr>
          <w:rFonts w:ascii="Times New Roman" w:eastAsia="&quot;Lucida Grande&quot;,sans-serif" w:hAnsi="Times New Roman" w:cs="Times New Roman"/>
          <w:color w:val="0070C0"/>
          <w:sz w:val="24"/>
          <w:szCs w:val="24"/>
        </w:rPr>
      </w:pPr>
      <w:r w:rsidRPr="00BD7E3D">
        <w:rPr>
          <w:rFonts w:ascii="Times New Roman" w:eastAsia="&quot;Lucida Grande&quot;,sans-serif" w:hAnsi="Times New Roman" w:cs="Times New Roman"/>
          <w:color w:val="0070C0"/>
          <w:sz w:val="24"/>
          <w:szCs w:val="24"/>
        </w:rPr>
        <w:t>I would highly recommend a sensorimotor learning study using WheelCon to test the asymptote/plateau and their possible explanations with sensorimotor learning thoery, as a future direction. Thus, we add a sentence in discussion to point it out as a limitation and future direction with the suggested paper as a citation</w:t>
      </w:r>
      <w:r w:rsidR="00710182">
        <w:rPr>
          <w:rFonts w:ascii="Times New Roman" w:eastAsia="&quot;Lucida Grande&quot;,sans-serif" w:hAnsi="Times New Roman" w:cs="Times New Roman"/>
          <w:color w:val="0070C0"/>
          <w:sz w:val="24"/>
          <w:szCs w:val="24"/>
        </w:rPr>
        <w:t xml:space="preserve"> (</w:t>
      </w:r>
      <w:r w:rsidR="00710182" w:rsidRPr="00710182">
        <w:rPr>
          <w:rFonts w:ascii="Times New Roman" w:eastAsia="&quot;Lucida Grande&quot;,sans-serif" w:hAnsi="Times New Roman" w:cs="Times New Roman"/>
          <w:color w:val="0070C0"/>
          <w:sz w:val="24"/>
          <w:szCs w:val="24"/>
          <w:highlight w:val="yellow"/>
        </w:rPr>
        <w:t>line 499</w:t>
      </w:r>
      <w:r w:rsidR="00710182">
        <w:rPr>
          <w:rFonts w:ascii="Times New Roman" w:eastAsia="&quot;Lucida Grande&quot;,sans-serif" w:hAnsi="Times New Roman" w:cs="Times New Roman"/>
          <w:color w:val="0070C0"/>
          <w:sz w:val="24"/>
          <w:szCs w:val="24"/>
        </w:rPr>
        <w:t>)</w:t>
      </w:r>
      <w:r w:rsidRPr="00BD7E3D">
        <w:rPr>
          <w:rFonts w:ascii="Times New Roman" w:eastAsia="&quot;Lucida Grande&quot;,sans-serif" w:hAnsi="Times New Roman" w:cs="Times New Roman"/>
          <w:color w:val="0070C0"/>
          <w:sz w:val="24"/>
          <w:szCs w:val="24"/>
        </w:rPr>
        <w:t>.</w:t>
      </w:r>
    </w:p>
    <w:p w14:paraId="04F5432A" w14:textId="77777777" w:rsidR="007C7BC0" w:rsidRPr="00BD7E3D" w:rsidRDefault="007C7BC0" w:rsidP="00BD7E3D">
      <w:pPr>
        <w:snapToGrid w:val="0"/>
        <w:jc w:val="left"/>
        <w:rPr>
          <w:rFonts w:ascii="Times New Roman" w:eastAsia="&quot;Lucida Grande&quot;,sans-serif" w:hAnsi="Times New Roman" w:cs="Times New Roman"/>
          <w:color w:val="0070C0"/>
          <w:sz w:val="24"/>
          <w:szCs w:val="24"/>
        </w:rPr>
      </w:pPr>
    </w:p>
    <w:sectPr w:rsidR="007C7BC0" w:rsidRPr="00BD7E3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BE31D" w14:textId="77777777" w:rsidR="00AC4B74" w:rsidRDefault="00AC4B74" w:rsidP="00842FA4">
      <w:r>
        <w:separator/>
      </w:r>
    </w:p>
  </w:endnote>
  <w:endnote w:type="continuationSeparator" w:id="0">
    <w:p w14:paraId="536CDFF5" w14:textId="77777777" w:rsidR="00AC4B74" w:rsidRDefault="00AC4B74" w:rsidP="0084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quot;Lucida Grande&quot;,sans-serif">
    <w:altName w:val="Cambria"/>
    <w:panose1 w:val="00000000000000000000"/>
    <w:charset w:val="00"/>
    <w:family w:val="roman"/>
    <w:notTrueType/>
    <w:pitch w:val="default"/>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E3887" w14:textId="77777777" w:rsidR="00AC4B74" w:rsidRDefault="00AC4B74" w:rsidP="00842FA4">
      <w:r>
        <w:separator/>
      </w:r>
    </w:p>
  </w:footnote>
  <w:footnote w:type="continuationSeparator" w:id="0">
    <w:p w14:paraId="1CB18740" w14:textId="77777777" w:rsidR="00AC4B74" w:rsidRDefault="00AC4B74" w:rsidP="00842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165F1"/>
    <w:multiLevelType w:val="multilevel"/>
    <w:tmpl w:val="197E41F0"/>
    <w:lvl w:ilvl="0">
      <w:start w:val="1"/>
      <w:numFmt w:val="decimal"/>
      <w:lvlText w:val="[%1]"/>
      <w:lvlJc w:val="left"/>
      <w:pPr>
        <w:ind w:left="420" w:hanging="420"/>
      </w:pPr>
      <w:rPr>
        <w:bCs/>
      </w:rPr>
    </w:lvl>
    <w:lvl w:ilvl="1">
      <w:start w:val="1"/>
      <w:numFmt w:val="lowerLetter"/>
      <w:lvlText w:val="%2."/>
      <w:lvlJc w:val="left"/>
      <w:pPr>
        <w:ind w:left="840" w:hanging="420"/>
      </w:pPr>
      <w:rPr>
        <w:bCs/>
      </w:rPr>
    </w:lvl>
    <w:lvl w:ilvl="2">
      <w:start w:val="1"/>
      <w:numFmt w:val="lowerRoman"/>
      <w:lvlText w:val="%3."/>
      <w:lvlJc w:val="left"/>
      <w:pPr>
        <w:ind w:left="1260" w:hanging="420"/>
      </w:pPr>
      <w:rPr>
        <w:bCs/>
      </w:rPr>
    </w:lvl>
    <w:lvl w:ilvl="3">
      <w:start w:val="1"/>
      <w:numFmt w:val="decimal"/>
      <w:lvlText w:val="[%4]"/>
      <w:lvlJc w:val="left"/>
      <w:pPr>
        <w:ind w:left="1680" w:hanging="420"/>
      </w:pPr>
      <w:rPr>
        <w:bCs/>
      </w:rPr>
    </w:lvl>
    <w:lvl w:ilvl="4">
      <w:start w:val="1"/>
      <w:numFmt w:val="lowerLetter"/>
      <w:lvlText w:val="%5."/>
      <w:lvlJc w:val="left"/>
      <w:pPr>
        <w:ind w:left="2100" w:hanging="420"/>
      </w:pPr>
      <w:rPr>
        <w:bCs/>
      </w:rPr>
    </w:lvl>
    <w:lvl w:ilvl="5">
      <w:start w:val="1"/>
      <w:numFmt w:val="lowerRoman"/>
      <w:lvlText w:val="%6."/>
      <w:lvlJc w:val="left"/>
      <w:pPr>
        <w:ind w:left="2520" w:hanging="420"/>
      </w:pPr>
      <w:rPr>
        <w:bCs/>
      </w:rPr>
    </w:lvl>
    <w:lvl w:ilvl="6">
      <w:start w:val="1"/>
      <w:numFmt w:val="decimal"/>
      <w:lvlText w:val="[%7]"/>
      <w:lvlJc w:val="left"/>
      <w:pPr>
        <w:ind w:left="2940" w:hanging="420"/>
      </w:pPr>
      <w:rPr>
        <w:bCs/>
      </w:rPr>
    </w:lvl>
    <w:lvl w:ilvl="7">
      <w:start w:val="1"/>
      <w:numFmt w:val="lowerLetter"/>
      <w:lvlText w:val="%8."/>
      <w:lvlJc w:val="left"/>
      <w:pPr>
        <w:ind w:left="3360" w:hanging="420"/>
      </w:pPr>
      <w:rPr>
        <w:bCs/>
      </w:rPr>
    </w:lvl>
    <w:lvl w:ilvl="8">
      <w:numFmt w:val="decimal"/>
      <w:lvlText w:val=""/>
      <w:lvlJc w:val="left"/>
    </w:lvl>
  </w:abstractNum>
  <w:abstractNum w:abstractNumId="1" w15:restartNumberingAfterBreak="0">
    <w:nsid w:val="136F4593"/>
    <w:multiLevelType w:val="multilevel"/>
    <w:tmpl w:val="A46C431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3" w15:restartNumberingAfterBreak="0">
    <w:nsid w:val="25711EEB"/>
    <w:multiLevelType w:val="multilevel"/>
    <w:tmpl w:val="86DE7C78"/>
    <w:lvl w:ilvl="0">
      <w:start w:val="1"/>
      <w:numFmt w:val="decimal"/>
      <w:lvlText w:val="%1"/>
      <w:lvlJc w:val="left"/>
      <w:pPr>
        <w:ind w:left="360" w:hanging="360"/>
      </w:pPr>
      <w:rPr>
        <w:rFonts w:eastAsiaTheme="minorEastAsia" w:hint="default"/>
      </w:rPr>
    </w:lvl>
    <w:lvl w:ilvl="1">
      <w:start w:val="2"/>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4" w15:restartNumberingAfterBreak="0">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5" w15:restartNumberingAfterBreak="0">
    <w:nsid w:val="468108A9"/>
    <w:multiLevelType w:val="multilevel"/>
    <w:tmpl w:val="93B0484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7" w15:restartNumberingAfterBreak="0">
    <w:nsid w:val="56890B93"/>
    <w:multiLevelType w:val="multilevel"/>
    <w:tmpl w:val="52922D38"/>
    <w:lvl w:ilvl="0">
      <w:start w:val="1"/>
      <w:numFmt w:val="decimal"/>
      <w:lvlText w:val="[%1]"/>
      <w:lvlJc w:val="left"/>
      <w:pPr>
        <w:ind w:left="420" w:hanging="420"/>
      </w:pPr>
      <w:rPr>
        <w:bCs/>
      </w:rPr>
    </w:lvl>
    <w:lvl w:ilvl="1">
      <w:start w:val="1"/>
      <w:numFmt w:val="lowerLetter"/>
      <w:lvlText w:val="%2."/>
      <w:lvlJc w:val="left"/>
      <w:pPr>
        <w:ind w:left="840" w:hanging="420"/>
      </w:pPr>
      <w:rPr>
        <w:bCs/>
      </w:rPr>
    </w:lvl>
    <w:lvl w:ilvl="2">
      <w:start w:val="1"/>
      <w:numFmt w:val="lowerRoman"/>
      <w:lvlText w:val="%3."/>
      <w:lvlJc w:val="left"/>
      <w:pPr>
        <w:ind w:left="1260" w:hanging="420"/>
      </w:pPr>
      <w:rPr>
        <w:bCs/>
      </w:rPr>
    </w:lvl>
    <w:lvl w:ilvl="3">
      <w:start w:val="1"/>
      <w:numFmt w:val="decimal"/>
      <w:lvlText w:val="[%4]"/>
      <w:lvlJc w:val="left"/>
      <w:pPr>
        <w:ind w:left="1680" w:hanging="420"/>
      </w:pPr>
      <w:rPr>
        <w:bCs/>
      </w:rPr>
    </w:lvl>
    <w:lvl w:ilvl="4">
      <w:start w:val="1"/>
      <w:numFmt w:val="lowerLetter"/>
      <w:lvlText w:val="%5."/>
      <w:lvlJc w:val="left"/>
      <w:pPr>
        <w:ind w:left="2100" w:hanging="420"/>
      </w:pPr>
      <w:rPr>
        <w:bCs/>
      </w:rPr>
    </w:lvl>
    <w:lvl w:ilvl="5">
      <w:start w:val="1"/>
      <w:numFmt w:val="lowerRoman"/>
      <w:lvlText w:val="%6."/>
      <w:lvlJc w:val="left"/>
      <w:pPr>
        <w:ind w:left="2520" w:hanging="420"/>
      </w:pPr>
      <w:rPr>
        <w:bCs/>
      </w:rPr>
    </w:lvl>
    <w:lvl w:ilvl="6">
      <w:start w:val="1"/>
      <w:numFmt w:val="decimal"/>
      <w:lvlText w:val="[%7]"/>
      <w:lvlJc w:val="left"/>
      <w:pPr>
        <w:ind w:left="2940" w:hanging="420"/>
      </w:pPr>
      <w:rPr>
        <w:bCs/>
      </w:rPr>
    </w:lvl>
    <w:lvl w:ilvl="7">
      <w:start w:val="1"/>
      <w:numFmt w:val="lowerLetter"/>
      <w:lvlText w:val="%8."/>
      <w:lvlJc w:val="left"/>
      <w:pPr>
        <w:ind w:left="3360" w:hanging="420"/>
      </w:pPr>
      <w:rPr>
        <w:bCs/>
      </w:rPr>
    </w:lvl>
    <w:lvl w:ilvl="8">
      <w:numFmt w:val="decimal"/>
      <w:lvlText w:val=""/>
      <w:lvlJc w:val="left"/>
    </w:lvl>
  </w:abstractNum>
  <w:abstractNum w:abstractNumId="8" w15:restartNumberingAfterBreak="0">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15:restartNumberingAfterBreak="0">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15:restartNumberingAfterBreak="0">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15:restartNumberingAfterBreak="0">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15:restartNumberingAfterBreak="0">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15:restartNumberingAfterBreak="0">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15:restartNumberingAfterBreak="0">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15:restartNumberingAfterBreak="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15:restartNumberingAfterBreak="0">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15:restartNumberingAfterBreak="0">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15:restartNumberingAfterBreak="0">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15:restartNumberingAfterBreak="0">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15:restartNumberingAfterBreak="0">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15:restartNumberingAfterBreak="0">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15:restartNumberingAfterBreak="0">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15:restartNumberingAfterBreak="0">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15:restartNumberingAfterBreak="0">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15:restartNumberingAfterBreak="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15:restartNumberingAfterBreak="0">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15:restartNumberingAfterBreak="0">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15:restartNumberingAfterBreak="0">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15:restartNumberingAfterBreak="0">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15:restartNumberingAfterBreak="0">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1" w15:restartNumberingAfterBreak="0">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2" w15:restartNumberingAfterBreak="0">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3" w15:restartNumberingAfterBreak="0">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4" w15:restartNumberingAfterBreak="0">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5" w15:restartNumberingAfterBreak="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6" w15:restartNumberingAfterBreak="0">
    <w:nsid w:val="79644FF8"/>
    <w:multiLevelType w:val="multilevel"/>
    <w:tmpl w:val="57CEFDA0"/>
    <w:lvl w:ilvl="0">
      <w:start w:val="1"/>
      <w:numFmt w:val="decimal"/>
      <w:lvlText w:val="[%1]"/>
      <w:lvlJc w:val="left"/>
      <w:pPr>
        <w:ind w:left="420" w:hanging="420"/>
      </w:pPr>
      <w:rPr>
        <w:bCs/>
      </w:rPr>
    </w:lvl>
    <w:lvl w:ilvl="1">
      <w:start w:val="1"/>
      <w:numFmt w:val="lowerLetter"/>
      <w:lvlText w:val="%2."/>
      <w:lvlJc w:val="left"/>
      <w:pPr>
        <w:ind w:left="840" w:hanging="420"/>
      </w:pPr>
      <w:rPr>
        <w:bCs/>
      </w:rPr>
    </w:lvl>
    <w:lvl w:ilvl="2">
      <w:start w:val="1"/>
      <w:numFmt w:val="lowerRoman"/>
      <w:lvlText w:val="%3."/>
      <w:lvlJc w:val="left"/>
      <w:pPr>
        <w:ind w:left="1260" w:hanging="420"/>
      </w:pPr>
      <w:rPr>
        <w:bCs/>
      </w:rPr>
    </w:lvl>
    <w:lvl w:ilvl="3">
      <w:start w:val="1"/>
      <w:numFmt w:val="decimal"/>
      <w:lvlText w:val="[%4]"/>
      <w:lvlJc w:val="left"/>
      <w:pPr>
        <w:ind w:left="1680" w:hanging="420"/>
      </w:pPr>
      <w:rPr>
        <w:bCs/>
      </w:rPr>
    </w:lvl>
    <w:lvl w:ilvl="4">
      <w:start w:val="1"/>
      <w:numFmt w:val="lowerLetter"/>
      <w:lvlText w:val="%5."/>
      <w:lvlJc w:val="left"/>
      <w:pPr>
        <w:ind w:left="2100" w:hanging="420"/>
      </w:pPr>
      <w:rPr>
        <w:bCs/>
      </w:rPr>
    </w:lvl>
    <w:lvl w:ilvl="5">
      <w:start w:val="1"/>
      <w:numFmt w:val="lowerRoman"/>
      <w:lvlText w:val="%6."/>
      <w:lvlJc w:val="left"/>
      <w:pPr>
        <w:ind w:left="2520" w:hanging="420"/>
      </w:pPr>
      <w:rPr>
        <w:bCs/>
      </w:rPr>
    </w:lvl>
    <w:lvl w:ilvl="6">
      <w:start w:val="1"/>
      <w:numFmt w:val="decimal"/>
      <w:lvlText w:val="[%7]"/>
      <w:lvlJc w:val="left"/>
      <w:pPr>
        <w:ind w:left="2940" w:hanging="420"/>
      </w:pPr>
      <w:rPr>
        <w:bCs/>
      </w:rPr>
    </w:lvl>
    <w:lvl w:ilvl="7">
      <w:start w:val="1"/>
      <w:numFmt w:val="lowerLetter"/>
      <w:lvlText w:val="%8."/>
      <w:lvlJc w:val="left"/>
      <w:pPr>
        <w:ind w:left="3360" w:hanging="420"/>
      </w:pPr>
      <w:rPr>
        <w:bCs/>
      </w:rPr>
    </w:lvl>
    <w:lvl w:ilvl="8">
      <w:numFmt w:val="decimal"/>
      <w:lvlText w:val=""/>
      <w:lvlJc w:val="left"/>
    </w:lvl>
  </w:abstractNum>
  <w:num w:numId="1">
    <w:abstractNumId w:val="35"/>
  </w:num>
  <w:num w:numId="2">
    <w:abstractNumId w:val="10"/>
  </w:num>
  <w:num w:numId="3">
    <w:abstractNumId w:val="8"/>
  </w:num>
  <w:num w:numId="4">
    <w:abstractNumId w:val="9"/>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4"/>
  </w:num>
  <w:num w:numId="30">
    <w:abstractNumId w:val="6"/>
  </w:num>
  <w:num w:numId="31">
    <w:abstractNumId w:val="2"/>
  </w:num>
  <w:num w:numId="32">
    <w:abstractNumId w:val="36"/>
  </w:num>
  <w:num w:numId="33">
    <w:abstractNumId w:val="7"/>
  </w:num>
  <w:num w:numId="34">
    <w:abstractNumId w:val="0"/>
  </w:num>
  <w:num w:numId="35">
    <w:abstractNumId w:val="5"/>
  </w:num>
  <w:num w:numId="36">
    <w:abstractNumId w:val="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1A"/>
    <w:rsid w:val="000479C5"/>
    <w:rsid w:val="000C51B7"/>
    <w:rsid w:val="001A0E76"/>
    <w:rsid w:val="00216EB9"/>
    <w:rsid w:val="002C2E5D"/>
    <w:rsid w:val="004B0B16"/>
    <w:rsid w:val="004E2605"/>
    <w:rsid w:val="00566165"/>
    <w:rsid w:val="0058650E"/>
    <w:rsid w:val="0059531B"/>
    <w:rsid w:val="00616505"/>
    <w:rsid w:val="0062213C"/>
    <w:rsid w:val="00633F40"/>
    <w:rsid w:val="006549AD"/>
    <w:rsid w:val="00684D9C"/>
    <w:rsid w:val="00710182"/>
    <w:rsid w:val="00736D2A"/>
    <w:rsid w:val="007C7BC0"/>
    <w:rsid w:val="00842FA4"/>
    <w:rsid w:val="008F318F"/>
    <w:rsid w:val="00A60633"/>
    <w:rsid w:val="00AC4B74"/>
    <w:rsid w:val="00B644F7"/>
    <w:rsid w:val="00BA0C1A"/>
    <w:rsid w:val="00BA0E81"/>
    <w:rsid w:val="00BD7E3D"/>
    <w:rsid w:val="00BE6B93"/>
    <w:rsid w:val="00C061CB"/>
    <w:rsid w:val="00C604EC"/>
    <w:rsid w:val="00CC1A6F"/>
    <w:rsid w:val="00D73FE4"/>
    <w:rsid w:val="00E26251"/>
    <w:rsid w:val="00E5536D"/>
    <w:rsid w:val="00EA1EE8"/>
    <w:rsid w:val="00ED22E0"/>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9561E"/>
  <w15:docId w15:val="{20DE070A-6068-41E9-B520-D45B669F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34"/>
    <w:qFormat/>
    <w:pPr>
      <w:ind w:firstLineChars="200" w:firstLine="420"/>
    </w:pPr>
  </w:style>
  <w:style w:type="paragraph" w:styleId="a9">
    <w:name w:val="Balloon Text"/>
    <w:basedOn w:val="a"/>
    <w:link w:val="aa"/>
    <w:uiPriority w:val="99"/>
    <w:semiHidden/>
    <w:unhideWhenUsed/>
    <w:rsid w:val="00BD7E3D"/>
    <w:rPr>
      <w:sz w:val="18"/>
      <w:szCs w:val="18"/>
    </w:rPr>
  </w:style>
  <w:style w:type="character" w:customStyle="1" w:styleId="aa">
    <w:name w:val="批注框文本 字符"/>
    <w:basedOn w:val="a0"/>
    <w:link w:val="a9"/>
    <w:uiPriority w:val="99"/>
    <w:semiHidden/>
    <w:rsid w:val="00BD7E3D"/>
    <w:rPr>
      <w:kern w:val="2"/>
      <w:sz w:val="18"/>
      <w:szCs w:val="18"/>
    </w:rPr>
  </w:style>
  <w:style w:type="character" w:styleId="ab">
    <w:name w:val="Hyperlink"/>
    <w:uiPriority w:val="99"/>
    <w:rsid w:val="00BD7E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journals.sagepub.com/doi/abs/10.1177/0963721416672904" TargetMode="External"/><Relationship Id="rId4" Type="http://schemas.openxmlformats.org/officeDocument/2006/relationships/styles" Target="styles.xml"/><Relationship Id="rId9" Type="http://schemas.openxmlformats.org/officeDocument/2006/relationships/hyperlink" Target="https://github.com/Doyle-Lab/WheelCon/archive/master.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90A979-F8D3-D040-82D2-1BB6591256D5}">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3217</Words>
  <Characters>18342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梁 智超</cp:lastModifiedBy>
  <cp:revision>3</cp:revision>
  <dcterms:created xsi:type="dcterms:W3CDTF">2020-06-09T13:41:00Z</dcterms:created>
  <dcterms:modified xsi:type="dcterms:W3CDTF">2020-06-09T14:22:00Z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