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EE742C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5B6ACC">
        <w:rPr>
          <w:rFonts w:asciiTheme="minorHAnsi" w:eastAsia="Times New Roman" w:hAnsiTheme="minorHAnsi" w:cstheme="minorHAnsi"/>
          <w:b/>
          <w:szCs w:val="24"/>
        </w:rPr>
        <w:t>61089</w:t>
      </w:r>
    </w:p>
    <w:p w14:paraId="0EA072CA" w14:textId="3EBB6B6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7E9D9BC" w14:textId="77777777" w:rsidR="005B6ACC" w:rsidRDefault="004E0C5A" w:rsidP="005B6AC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5B6AC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https://www.jove.com/account/file-uploader?src=18632193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D75A485" w14:textId="77777777" w:rsidR="005B6ACC" w:rsidRPr="00727877" w:rsidRDefault="004E0C5A" w:rsidP="005B6ACC">
      <w:pPr>
        <w:contextualSpacing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B6ACC" w:rsidRPr="005B6ACC">
        <w:rPr>
          <w:b/>
          <w:bCs/>
          <w:sz w:val="32"/>
          <w:szCs w:val="32"/>
        </w:rPr>
        <w:t>Loneliness Assuaged: Eye-Tracking an Audience Watching Barrage Videos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AA74C3C" w14:textId="44F0121D" w:rsidR="005B6ACC" w:rsidRPr="005B6ACC" w:rsidRDefault="00EC3C46" w:rsidP="005B6ACC">
      <w:pPr>
        <w:contextualSpacing/>
        <w:rPr>
          <w:bCs/>
          <w:sz w:val="28"/>
          <w:szCs w:val="28"/>
          <w:lang w:eastAsia="zh-CN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5B6ACC" w:rsidRPr="005B6ACC">
        <w:rPr>
          <w:b/>
          <w:sz w:val="28"/>
          <w:szCs w:val="28"/>
          <w:lang w:eastAsia="zh-CN"/>
        </w:rPr>
        <w:t>Guangyao</w:t>
      </w:r>
      <w:proofErr w:type="spellEnd"/>
      <w:r w:rsidR="005B6ACC" w:rsidRPr="005B6ACC">
        <w:rPr>
          <w:b/>
          <w:sz w:val="28"/>
          <w:szCs w:val="28"/>
          <w:lang w:eastAsia="zh-CN"/>
        </w:rPr>
        <w:t xml:space="preserve"> Chen</w:t>
      </w:r>
      <w:r w:rsidR="005B6ACC" w:rsidRPr="005B6ACC">
        <w:rPr>
          <w:b/>
          <w:sz w:val="28"/>
          <w:szCs w:val="28"/>
          <w:vertAlign w:val="superscript"/>
          <w:lang w:eastAsia="zh-CN"/>
        </w:rPr>
        <w:t>1</w:t>
      </w:r>
      <w:r w:rsidR="005B6ACC" w:rsidRPr="005B6ACC">
        <w:rPr>
          <w:b/>
          <w:sz w:val="28"/>
          <w:szCs w:val="28"/>
          <w:lang w:eastAsia="zh-CN"/>
        </w:rPr>
        <w:t xml:space="preserve"> and </w:t>
      </w:r>
      <w:proofErr w:type="spellStart"/>
      <w:r w:rsidR="005B6ACC" w:rsidRPr="005B6ACC">
        <w:rPr>
          <w:b/>
          <w:sz w:val="28"/>
          <w:szCs w:val="28"/>
          <w:lang w:eastAsia="zh-CN"/>
        </w:rPr>
        <w:t>Shuhua</w:t>
      </w:r>
      <w:proofErr w:type="spellEnd"/>
      <w:r w:rsidR="005B6ACC" w:rsidRPr="005B6ACC">
        <w:rPr>
          <w:b/>
          <w:sz w:val="28"/>
          <w:szCs w:val="28"/>
          <w:lang w:eastAsia="zh-CN"/>
        </w:rPr>
        <w:t xml:space="preserve"> Zhou</w:t>
      </w:r>
      <w:r w:rsidR="005B6ACC" w:rsidRPr="005B6ACC">
        <w:rPr>
          <w:b/>
          <w:sz w:val="28"/>
          <w:szCs w:val="28"/>
          <w:vertAlign w:val="superscript"/>
          <w:lang w:eastAsia="zh-CN"/>
        </w:rPr>
        <w:t>2</w:t>
      </w:r>
    </w:p>
    <w:p w14:paraId="3F246194" w14:textId="77777777" w:rsidR="005B6ACC" w:rsidRPr="005B6ACC" w:rsidRDefault="005B6ACC" w:rsidP="005B6ACC">
      <w:pPr>
        <w:contextualSpacing/>
        <w:rPr>
          <w:bCs/>
          <w:sz w:val="28"/>
          <w:szCs w:val="28"/>
          <w:lang w:eastAsia="zh-CN"/>
        </w:rPr>
      </w:pPr>
    </w:p>
    <w:p w14:paraId="71C0450D" w14:textId="28DEB16C" w:rsidR="005B6ACC" w:rsidRPr="005B6ACC" w:rsidRDefault="005B6ACC" w:rsidP="005B6ACC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  <w:lang w:eastAsia="zh-CN"/>
        </w:rPr>
      </w:pPr>
      <w:r w:rsidRPr="005B6ACC">
        <w:rPr>
          <w:bCs/>
          <w:sz w:val="28"/>
          <w:szCs w:val="28"/>
          <w:vertAlign w:val="superscript"/>
          <w:lang w:eastAsia="zh-CN"/>
        </w:rPr>
        <w:t>1</w:t>
      </w:r>
      <w:r w:rsidRPr="005B6ACC">
        <w:rPr>
          <w:bCs/>
          <w:sz w:val="28"/>
          <w:szCs w:val="28"/>
          <w:lang w:eastAsia="zh-CN"/>
        </w:rPr>
        <w:t>School of Journalism &amp; Communication/National Media &amp; Experimental Teaching Center, Jinan University</w:t>
      </w:r>
    </w:p>
    <w:p w14:paraId="160C3464" w14:textId="7DE18308" w:rsidR="00CA3842" w:rsidRPr="005B6ACC" w:rsidRDefault="005B6ACC" w:rsidP="005B6ACC">
      <w:pPr>
        <w:contextualSpacing/>
        <w:rPr>
          <w:rFonts w:asciiTheme="minorHAnsi" w:hAnsiTheme="minorHAnsi" w:cstheme="minorHAnsi"/>
          <w:sz w:val="28"/>
          <w:szCs w:val="28"/>
        </w:rPr>
      </w:pPr>
      <w:r w:rsidRPr="005B6ACC">
        <w:rPr>
          <w:bCs/>
          <w:sz w:val="28"/>
          <w:szCs w:val="28"/>
          <w:vertAlign w:val="superscript"/>
          <w:lang w:eastAsia="zh-CN"/>
        </w:rPr>
        <w:t>2</w:t>
      </w:r>
      <w:r w:rsidRPr="005B6ACC">
        <w:rPr>
          <w:bCs/>
          <w:sz w:val="28"/>
          <w:szCs w:val="28"/>
        </w:rPr>
        <w:t>School of Journalism, University of Missour</w:t>
      </w:r>
      <w:r w:rsidRPr="005B6ACC">
        <w:rPr>
          <w:bCs/>
          <w:sz w:val="28"/>
          <w:szCs w:val="28"/>
          <w:lang w:eastAsia="zh-CN"/>
        </w:rPr>
        <w:t>i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B35079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D733DA7" w14:textId="77777777" w:rsidR="005B6ACC" w:rsidRDefault="005B6ACC" w:rsidP="004E0C5A">
      <w:pPr>
        <w:outlineLvl w:val="0"/>
        <w:rPr>
          <w:bCs/>
        </w:rPr>
      </w:pPr>
      <w:proofErr w:type="spellStart"/>
      <w:r w:rsidRPr="00727877">
        <w:rPr>
          <w:bCs/>
        </w:rPr>
        <w:t>Guangyao</w:t>
      </w:r>
      <w:proofErr w:type="spellEnd"/>
      <w:r w:rsidRPr="00727877">
        <w:rPr>
          <w:bCs/>
        </w:rPr>
        <w:t xml:space="preserve"> Chen </w:t>
      </w:r>
    </w:p>
    <w:p w14:paraId="2C70DBF6" w14:textId="0E66EBDD" w:rsidR="005B6ACC" w:rsidRDefault="00DE6BF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5B6ACC" w:rsidRPr="00727877">
          <w:rPr>
            <w:rStyle w:val="Hyperlink"/>
            <w:bCs/>
          </w:rPr>
          <w:t>ccggyy86@163.com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3846A48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9EE465D" w14:textId="050E4185" w:rsidR="005B6ACC" w:rsidRDefault="00DE6BF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5B6ACC" w:rsidRPr="00727877">
          <w:rPr>
            <w:rStyle w:val="Hyperlink"/>
            <w:bCs/>
            <w:lang w:eastAsia="zh-CN"/>
          </w:rPr>
          <w:t>zhoushuh@missouri.edu</w:t>
        </w:r>
      </w:hyperlink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7029EAC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020F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4D0DB0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020F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3B9B502E" w:rsidR="00987081" w:rsidRPr="00565A32" w:rsidRDefault="00565A32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565A3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 Editor: All screen capture files provided, </w:t>
      </w:r>
      <w:r w:rsidRPr="00565A3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D1BCD4C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020F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1E9FA2D2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A9459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9FFB41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CA0C9AF" w:rsidR="007D61A8" w:rsidRPr="0055034C" w:rsidRDefault="005503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Cs/>
          <w:szCs w:val="24"/>
          <w:u w:val="single"/>
        </w:rPr>
      </w:pPr>
      <w:proofErr w:type="spellStart"/>
      <w:r w:rsidRPr="0055034C">
        <w:rPr>
          <w:rFonts w:asciiTheme="minorHAnsi" w:hAnsiTheme="minorHAnsi" w:cstheme="minorHAnsi"/>
          <w:b/>
          <w:szCs w:val="24"/>
          <w:u w:val="single"/>
          <w:lang w:eastAsia="zh-CN"/>
        </w:rPr>
        <w:t>Guangyao</w:t>
      </w:r>
      <w:proofErr w:type="spellEnd"/>
      <w:r w:rsidRPr="0055034C">
        <w:rPr>
          <w:rFonts w:asciiTheme="minorHAnsi" w:hAnsiTheme="minorHAnsi" w:cstheme="minorHAnsi"/>
          <w:b/>
          <w:szCs w:val="24"/>
          <w:u w:val="single"/>
          <w:lang w:eastAsia="zh-CN"/>
        </w:rPr>
        <w:t xml:space="preserve"> Chen</w:t>
      </w:r>
      <w:r w:rsidRPr="00A94590">
        <w:rPr>
          <w:rFonts w:asciiTheme="minorHAnsi" w:hAnsiTheme="minorHAnsi" w:cstheme="minorHAnsi"/>
          <w:bCs/>
          <w:szCs w:val="24"/>
          <w:lang w:eastAsia="zh-CN"/>
        </w:rPr>
        <w:t xml:space="preserve">: </w:t>
      </w:r>
      <w:r w:rsidR="007C26DA">
        <w:rPr>
          <w:rFonts w:asciiTheme="minorHAnsi" w:hAnsiTheme="minorHAnsi" w:cstheme="minorHAnsi"/>
          <w:bCs/>
          <w:szCs w:val="24"/>
          <w:lang w:eastAsia="zh-CN"/>
        </w:rPr>
        <w:t>During</w:t>
      </w:r>
      <w:r w:rsidRPr="00A94590">
        <w:rPr>
          <w:rFonts w:asciiTheme="minorHAnsi" w:hAnsiTheme="minorHAnsi" w:cstheme="minorHAnsi"/>
          <w:bCs/>
          <w:szCs w:val="24"/>
          <w:lang w:eastAsia="zh-CN"/>
        </w:rPr>
        <w:t xml:space="preserve"> barrage video studies, the focus is </w:t>
      </w:r>
      <w:r w:rsidR="00212C21">
        <w:rPr>
          <w:rFonts w:asciiTheme="minorHAnsi" w:hAnsiTheme="minorHAnsi" w:cstheme="minorHAnsi"/>
          <w:bCs/>
          <w:szCs w:val="24"/>
          <w:lang w:eastAsia="zh-CN"/>
        </w:rPr>
        <w:t xml:space="preserve">on </w:t>
      </w:r>
      <w:r w:rsidRPr="00A94590">
        <w:rPr>
          <w:rFonts w:asciiTheme="minorHAnsi" w:hAnsiTheme="minorHAnsi" w:cstheme="minorHAnsi"/>
          <w:bCs/>
          <w:szCs w:val="24"/>
          <w:lang w:eastAsia="zh-CN"/>
        </w:rPr>
        <w:t xml:space="preserve">the emotional needs of the audience. </w:t>
      </w:r>
      <w:r w:rsidR="007C26DA">
        <w:rPr>
          <w:rFonts w:asciiTheme="minorHAnsi" w:hAnsiTheme="minorHAnsi" w:cstheme="minorHAnsi"/>
          <w:bCs/>
          <w:szCs w:val="24"/>
          <w:lang w:eastAsia="zh-CN"/>
        </w:rPr>
        <w:t>W</w:t>
      </w:r>
      <w:r w:rsidRPr="00A94590">
        <w:rPr>
          <w:rFonts w:asciiTheme="minorHAnsi" w:hAnsiTheme="minorHAnsi" w:cstheme="minorHAnsi"/>
          <w:bCs/>
          <w:szCs w:val="24"/>
          <w:lang w:eastAsia="zh-CN"/>
        </w:rPr>
        <w:t xml:space="preserve">e can </w:t>
      </w:r>
      <w:r w:rsidR="007C26DA">
        <w:rPr>
          <w:rFonts w:asciiTheme="minorHAnsi" w:hAnsiTheme="minorHAnsi" w:cstheme="minorHAnsi"/>
          <w:bCs/>
          <w:szCs w:val="24"/>
          <w:lang w:eastAsia="zh-CN"/>
        </w:rPr>
        <w:t xml:space="preserve">use eye tracking to </w:t>
      </w:r>
      <w:r w:rsidRPr="00A94590">
        <w:rPr>
          <w:rFonts w:asciiTheme="minorHAnsi" w:hAnsiTheme="minorHAnsi" w:cstheme="minorHAnsi"/>
          <w:bCs/>
          <w:szCs w:val="24"/>
          <w:lang w:eastAsia="zh-CN"/>
        </w:rPr>
        <w:t>objectively test the proposed match and satisfaction model</w:t>
      </w:r>
      <w:r w:rsidR="00A94590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A453AF" w:rsidRPr="00A94590">
        <w:rPr>
          <w:rFonts w:asciiTheme="minorHAnsi" w:hAnsiTheme="minorHAnsi" w:cstheme="minorHAnsi"/>
          <w:b/>
        </w:rPr>
        <w:t>[1]</w:t>
      </w:r>
      <w:r w:rsidR="00A453AF" w:rsidRPr="00A94590">
        <w:rPr>
          <w:rFonts w:asciiTheme="minorHAnsi" w:hAnsiTheme="minorHAnsi" w:cstheme="minorHAnsi"/>
          <w:bCs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DB2748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08032FB" w:rsidR="00A453AF" w:rsidRPr="00A453AF" w:rsidRDefault="0055034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Guanyao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Chen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212C21" w:rsidRPr="00A94590">
        <w:rPr>
          <w:rFonts w:eastAsia="Times New Roman" w:cstheme="minorHAnsi"/>
        </w:rPr>
        <w:t xml:space="preserve">Eye tracking documents watching behaviors in real time and allows </w:t>
      </w:r>
      <w:r w:rsidR="00212C21">
        <w:rPr>
          <w:rFonts w:eastAsia="Times New Roman" w:cstheme="minorHAnsi"/>
        </w:rPr>
        <w:t>the determination of where</w:t>
      </w:r>
      <w:r w:rsidR="00212C21" w:rsidRPr="00A94590">
        <w:rPr>
          <w:rFonts w:eastAsia="Times New Roman" w:cstheme="minorHAnsi"/>
        </w:rPr>
        <w:t xml:space="preserve"> </w:t>
      </w:r>
      <w:r w:rsidR="00212C21">
        <w:rPr>
          <w:rFonts w:eastAsia="Times New Roman" w:cstheme="minorHAnsi"/>
        </w:rPr>
        <w:t xml:space="preserve">an </w:t>
      </w:r>
      <w:r w:rsidR="00212C21" w:rsidRPr="00A94590">
        <w:rPr>
          <w:rFonts w:eastAsia="Times New Roman" w:cstheme="minorHAnsi"/>
        </w:rPr>
        <w:t xml:space="preserve">audience is paying attention </w:t>
      </w:r>
      <w:r w:rsidR="00212C21">
        <w:rPr>
          <w:rFonts w:eastAsia="Times New Roman" w:cstheme="minorHAnsi"/>
        </w:rPr>
        <w:t xml:space="preserve">while watching </w:t>
      </w:r>
      <w:r w:rsidR="00212C21" w:rsidRPr="00A94590">
        <w:rPr>
          <w:rFonts w:eastAsia="Times New Roman" w:cstheme="minorHAnsi"/>
        </w:rPr>
        <w:t>rational and emotional and barrage vs non-barrage</w:t>
      </w:r>
      <w:r w:rsidR="00212C21">
        <w:rPr>
          <w:rFonts w:eastAsia="Times New Roman" w:cstheme="minorHAnsi"/>
        </w:rPr>
        <w:t xml:space="preserve"> </w:t>
      </w:r>
      <w:r w:rsidR="00212C21" w:rsidRPr="00A94590">
        <w:rPr>
          <w:rFonts w:eastAsia="Times New Roman" w:cstheme="minorHAnsi"/>
        </w:rPr>
        <w:t>content</w:t>
      </w:r>
      <w:r w:rsidR="00212C21" w:rsidRPr="00A453AF">
        <w:rPr>
          <w:rFonts w:cstheme="minorHAnsi"/>
          <w:b/>
          <w:bCs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0DD860F3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A94590" w:rsidRDefault="00A453AF" w:rsidP="00A94590">
      <w:pPr>
        <w:rPr>
          <w:rFonts w:cs="Calibri"/>
          <w:szCs w:val="24"/>
        </w:rPr>
      </w:pPr>
    </w:p>
    <w:p w14:paraId="2A440F8F" w14:textId="0AA1BF97" w:rsidR="00A94590" w:rsidRPr="00A94590" w:rsidRDefault="0055034C" w:rsidP="00CC3D5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Guangyao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Chen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CC3D5F" w:rsidRPr="002E54F0">
        <w:rPr>
          <w:rFonts w:asciiTheme="minorHAnsi" w:eastAsia="Times New Roman" w:hAnsiTheme="minorHAnsi" w:cstheme="minorHAnsi"/>
          <w:szCs w:val="24"/>
          <w:u w:val="single"/>
        </w:rPr>
        <w:t xml:space="preserve">Yao </w:t>
      </w:r>
      <w:proofErr w:type="spellStart"/>
      <w:r w:rsidR="00CC3D5F" w:rsidRPr="002E54F0">
        <w:rPr>
          <w:rFonts w:asciiTheme="minorHAnsi" w:eastAsia="Times New Roman" w:hAnsiTheme="minorHAnsi" w:cstheme="minorHAnsi"/>
          <w:szCs w:val="24"/>
          <w:u w:val="single"/>
        </w:rPr>
        <w:t>Shiwei</w:t>
      </w:r>
      <w:proofErr w:type="spellEnd"/>
      <w:r w:rsidR="00CC3D5F" w:rsidRPr="00CC3D5F">
        <w:rPr>
          <w:rFonts w:asciiTheme="minorHAnsi" w:eastAsia="Times New Roman" w:hAnsiTheme="minorHAnsi" w:cstheme="minorHAnsi"/>
          <w:szCs w:val="24"/>
        </w:rPr>
        <w:t xml:space="preserve">, </w:t>
      </w:r>
      <w:r w:rsidR="00CC3D5F" w:rsidRPr="002E54F0">
        <w:rPr>
          <w:rFonts w:asciiTheme="minorHAnsi" w:eastAsia="Times New Roman" w:hAnsiTheme="minorHAnsi" w:cstheme="minorHAnsi"/>
          <w:szCs w:val="24"/>
          <w:u w:val="single"/>
        </w:rPr>
        <w:t>Liu Cong</w:t>
      </w:r>
      <w:r w:rsidR="002E54F0">
        <w:rPr>
          <w:rFonts w:asciiTheme="minorHAnsi" w:eastAsia="Times New Roman" w:hAnsiTheme="minorHAnsi" w:cstheme="minorHAnsi"/>
          <w:szCs w:val="24"/>
          <w:u w:val="single"/>
        </w:rPr>
        <w:t>,</w:t>
      </w:r>
      <w:r w:rsidR="00CC3D5F" w:rsidRPr="00CC3D5F">
        <w:rPr>
          <w:rFonts w:asciiTheme="minorHAnsi" w:eastAsia="Times New Roman" w:hAnsiTheme="minorHAnsi" w:cstheme="minorHAnsi"/>
          <w:szCs w:val="24"/>
        </w:rPr>
        <w:t xml:space="preserve"> and </w:t>
      </w:r>
      <w:r w:rsidR="00CC3D5F" w:rsidRPr="002E54F0">
        <w:rPr>
          <w:rFonts w:asciiTheme="minorHAnsi" w:eastAsia="Times New Roman" w:hAnsiTheme="minorHAnsi" w:cstheme="minorHAnsi"/>
          <w:szCs w:val="24"/>
          <w:u w:val="single"/>
        </w:rPr>
        <w:t xml:space="preserve">Chen </w:t>
      </w:r>
      <w:proofErr w:type="spellStart"/>
      <w:r w:rsidR="00CC3D5F" w:rsidRPr="002E54F0">
        <w:rPr>
          <w:rFonts w:asciiTheme="minorHAnsi" w:eastAsia="Times New Roman" w:hAnsiTheme="minorHAnsi" w:cstheme="minorHAnsi"/>
          <w:szCs w:val="24"/>
          <w:u w:val="single"/>
        </w:rPr>
        <w:t>Ruixue</w:t>
      </w:r>
      <w:proofErr w:type="spellEnd"/>
      <w:r w:rsidR="00A94590" w:rsidRPr="002E54F0">
        <w:rPr>
          <w:rFonts w:asciiTheme="minorHAnsi" w:eastAsia="Times New Roman" w:hAnsiTheme="minorHAnsi" w:cstheme="minorHAnsi"/>
          <w:szCs w:val="24"/>
          <w:u w:val="single"/>
        </w:rPr>
        <w:t>,</w:t>
      </w:r>
      <w:r w:rsidR="00A94590">
        <w:rPr>
          <w:rFonts w:asciiTheme="minorHAnsi" w:eastAsia="Times New Roman" w:hAnsiTheme="minorHAnsi" w:cstheme="minorHAnsi"/>
          <w:szCs w:val="24"/>
        </w:rPr>
        <w:t xml:space="preserve"> master students from my laboratory </w:t>
      </w:r>
      <w:r w:rsidR="00A94590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94590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3E61E0D4" w14:textId="77777777" w:rsidR="00A94590" w:rsidRPr="00A94590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human subjects have been approved by the Institutional Review Board (IRB) at</w:t>
      </w:r>
      <w:r w:rsidR="00A94590">
        <w:rPr>
          <w:rFonts w:asciiTheme="minorHAnsi" w:eastAsia="Times New Roman" w:hAnsiTheme="minorHAnsi" w:cstheme="minorHAnsi"/>
          <w:szCs w:val="24"/>
        </w:rPr>
        <w:t xml:space="preserve"> Jinan University.</w:t>
      </w:r>
    </w:p>
    <w:p w14:paraId="78F12F5A" w14:textId="4BFAEF7E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74D461BF" w:rsidR="00933861" w:rsidRPr="00E03CF1" w:rsidRDefault="00E03CF1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Participant Screening and Stimulus Construction</w:t>
      </w:r>
    </w:p>
    <w:p w14:paraId="452B87F9" w14:textId="414EFEA2" w:rsidR="00E03CF1" w:rsidRDefault="00E03CF1" w:rsidP="00E03CF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beginning an experiment, use the third edition of the UCLA scale of loneliness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to allow categorization of the participants into “lonely” and “normal” groups according to their score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2AACBCB" w14:textId="02F916F3" w:rsidR="002E7E73" w:rsidRPr="002E54F0" w:rsidRDefault="00E03CF1" w:rsidP="002E54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gesturing to computer for Participant to fill out questionnaire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full inclusion/exclusion criteria</w:t>
      </w:r>
      <w:r w:rsidR="002E54F0">
        <w:rPr>
          <w:rFonts w:asciiTheme="minorHAnsi" w:hAnsiTheme="minorHAnsi" w:cstheme="minorHAnsi"/>
          <w:bCs/>
          <w:i w:val="0"/>
          <w:szCs w:val="24"/>
        </w:rPr>
        <w:t xml:space="preserve"> </w:t>
      </w:r>
      <w:r w:rsidR="002E7E73" w:rsidRPr="002E54F0">
        <w:rPr>
          <w:iCs/>
          <w:color w:val="4F81BD" w:themeColor="accent1"/>
          <w:lang w:eastAsia="zh-CN"/>
        </w:rPr>
        <w:t>Videographer: Important step</w:t>
      </w:r>
    </w:p>
    <w:p w14:paraId="0A55B0B7" w14:textId="6D04EE82" w:rsidR="00E13200" w:rsidRPr="00E03CF1" w:rsidRDefault="00E03CF1" w:rsidP="00E03CF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 w:rsidRPr="00E03CF1">
        <w:rPr>
          <w:rFonts w:asciiTheme="minorHAnsi" w:hAnsiTheme="minorHAnsi" w:cstheme="minorHAnsi"/>
          <w:bCs/>
          <w:i w:val="0"/>
          <w:szCs w:val="24"/>
        </w:rPr>
        <w:t>Talent at computer, checking questionnaire or assigning participants to group(s), with monitor visible in frame</w:t>
      </w:r>
    </w:p>
    <w:p w14:paraId="6BD15FBF" w14:textId="77777777" w:rsidR="003F39BB" w:rsidRPr="00727877" w:rsidRDefault="003F39BB" w:rsidP="003F39BB">
      <w:pPr>
        <w:pStyle w:val="ListParagraph"/>
        <w:ind w:left="0"/>
        <w:rPr>
          <w:lang w:eastAsia="zh-CN"/>
        </w:rPr>
      </w:pPr>
    </w:p>
    <w:p w14:paraId="4871DB85" w14:textId="1928A182" w:rsidR="008D3FC5" w:rsidRDefault="00E03CF1" w:rsidP="00E03CF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Select emotional and rational appeal, 1-minute, standalone video</w:t>
      </w:r>
      <w:r w:rsidR="003F39BB" w:rsidRPr="00727877">
        <w:rPr>
          <w:lang w:eastAsia="zh-CN"/>
        </w:rPr>
        <w:t xml:space="preserve"> ad</w:t>
      </w:r>
      <w:r>
        <w:rPr>
          <w:lang w:eastAsia="zh-CN"/>
        </w:rPr>
        <w:t xml:space="preserve">vertisements </w:t>
      </w:r>
      <w:r w:rsidR="003F39BB" w:rsidRPr="00727877">
        <w:rPr>
          <w:lang w:eastAsia="zh-CN"/>
        </w:rPr>
        <w:t xml:space="preserve">that do not </w:t>
      </w:r>
      <w:r w:rsidR="003F39BB" w:rsidRPr="00727877">
        <w:t>require</w:t>
      </w:r>
      <w:r w:rsidR="003F39BB" w:rsidRPr="00727877">
        <w:rPr>
          <w:lang w:eastAsia="zh-CN"/>
        </w:rPr>
        <w:t xml:space="preserve"> contextual information to comprehend</w:t>
      </w:r>
      <w:r w:rsidR="008D3FC5">
        <w:rPr>
          <w:lang w:eastAsia="zh-CN"/>
        </w:rPr>
        <w:t xml:space="preserve"> </w:t>
      </w:r>
      <w:r w:rsidR="008D3FC5">
        <w:rPr>
          <w:b/>
          <w:bCs/>
          <w:lang w:eastAsia="zh-CN"/>
        </w:rPr>
        <w:t>[1]</w:t>
      </w:r>
      <w:r w:rsidR="003F39BB" w:rsidRPr="00727877">
        <w:rPr>
          <w:lang w:eastAsia="zh-CN"/>
        </w:rPr>
        <w:t>.</w:t>
      </w:r>
    </w:p>
    <w:p w14:paraId="46C8A8EE" w14:textId="77777777" w:rsid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2A299AE9" w14:textId="7A3FB408" w:rsidR="008D3FC5" w:rsidRDefault="008D3FC5" w:rsidP="008D3FC5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at computer selecting/viewing ads, with monitor visible in frame</w:t>
      </w:r>
      <w:r w:rsidR="00A21CA7">
        <w:rPr>
          <w:lang w:eastAsia="zh-CN"/>
        </w:rPr>
        <w:t xml:space="preserve"> </w:t>
      </w:r>
    </w:p>
    <w:p w14:paraId="3E693A62" w14:textId="77777777" w:rsidR="003F39BB" w:rsidRPr="00727877" w:rsidRDefault="003F39BB" w:rsidP="003F39BB">
      <w:pPr>
        <w:pStyle w:val="ListParagraph"/>
        <w:ind w:left="0"/>
        <w:rPr>
          <w:lang w:eastAsia="zh-CN"/>
        </w:rPr>
      </w:pPr>
    </w:p>
    <w:p w14:paraId="6C80B1E5" w14:textId="1B2CABC8" w:rsidR="008D3FC5" w:rsidRDefault="003F39BB" w:rsidP="003F39BB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 w:rsidRPr="00727877">
        <w:rPr>
          <w:lang w:eastAsia="zh-CN"/>
        </w:rPr>
        <w:t xml:space="preserve">To ensure that </w:t>
      </w:r>
      <w:r w:rsidR="008D3FC5">
        <w:rPr>
          <w:lang w:eastAsia="zh-CN"/>
        </w:rPr>
        <w:t xml:space="preserve">the </w:t>
      </w:r>
      <w:r w:rsidRPr="00727877">
        <w:rPr>
          <w:lang w:eastAsia="zh-CN"/>
        </w:rPr>
        <w:t xml:space="preserve">emotional and rational appeals are manipulated successfully, have </w:t>
      </w:r>
      <w:r w:rsidR="008D3FC5">
        <w:rPr>
          <w:lang w:eastAsia="zh-CN"/>
        </w:rPr>
        <w:t>non-participants</w:t>
      </w:r>
      <w:r w:rsidRPr="00727877">
        <w:rPr>
          <w:lang w:eastAsia="zh-CN"/>
        </w:rPr>
        <w:t xml:space="preserve"> </w:t>
      </w:r>
      <w:r w:rsidR="008D3FC5">
        <w:rPr>
          <w:lang w:eastAsia="zh-CN"/>
        </w:rPr>
        <w:t xml:space="preserve">view </w:t>
      </w:r>
      <w:r w:rsidR="008D3FC5">
        <w:rPr>
          <w:b/>
          <w:bCs/>
          <w:lang w:eastAsia="zh-CN"/>
        </w:rPr>
        <w:t>[1]</w:t>
      </w:r>
      <w:r w:rsidRPr="00727877">
        <w:rPr>
          <w:lang w:eastAsia="zh-CN"/>
        </w:rPr>
        <w:t xml:space="preserve"> and rate a pool of preselected ads based on these appeals</w:t>
      </w:r>
      <w:r w:rsidR="008D3FC5">
        <w:rPr>
          <w:lang w:eastAsia="zh-CN"/>
        </w:rPr>
        <w:t xml:space="preserve"> </w:t>
      </w:r>
      <w:r w:rsidR="008D3FC5">
        <w:rPr>
          <w:b/>
          <w:bCs/>
          <w:lang w:eastAsia="zh-CN"/>
        </w:rPr>
        <w:t>[2]</w:t>
      </w:r>
      <w:r w:rsidRPr="00727877">
        <w:rPr>
          <w:lang w:eastAsia="zh-CN"/>
        </w:rPr>
        <w:t>.</w:t>
      </w:r>
    </w:p>
    <w:p w14:paraId="1BC6C8E3" w14:textId="77777777" w:rsid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4491746F" w14:textId="398A346F" w:rsidR="008D3FC5" w:rsidRDefault="008D3FC5" w:rsidP="008D3FC5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Talent(s) watching ad(s)</w:t>
      </w:r>
    </w:p>
    <w:p w14:paraId="28B100DB" w14:textId="77777777" w:rsidR="008D3FC5" w:rsidRDefault="008D3FC5" w:rsidP="008D3FC5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rating ad</w:t>
      </w:r>
    </w:p>
    <w:p w14:paraId="5E98E18F" w14:textId="77777777" w:rsid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3F84E04A" w14:textId="08471CB3" w:rsidR="008D3FC5" w:rsidRDefault="003F39BB" w:rsidP="008D3FC5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 w:rsidRPr="00727877">
        <w:rPr>
          <w:lang w:eastAsia="zh-CN"/>
        </w:rPr>
        <w:t xml:space="preserve">To maximize manipulation, </w:t>
      </w:r>
      <w:r w:rsidR="008D3FC5">
        <w:rPr>
          <w:lang w:eastAsia="zh-CN"/>
        </w:rPr>
        <w:t>select</w:t>
      </w:r>
      <w:r w:rsidRPr="00727877">
        <w:rPr>
          <w:lang w:eastAsia="zh-CN"/>
        </w:rPr>
        <w:t xml:space="preserve"> videos </w:t>
      </w:r>
      <w:r w:rsidRPr="00727877">
        <w:t>with</w:t>
      </w:r>
      <w:r w:rsidRPr="00727877">
        <w:rPr>
          <w:lang w:eastAsia="zh-CN"/>
        </w:rPr>
        <w:t xml:space="preserve"> the highest scores in either categor</w:t>
      </w:r>
      <w:r w:rsidR="008D3FC5">
        <w:rPr>
          <w:lang w:eastAsia="zh-CN"/>
        </w:rPr>
        <w:t>y</w:t>
      </w:r>
      <w:r w:rsidRPr="00727877">
        <w:rPr>
          <w:lang w:eastAsia="zh-CN"/>
        </w:rPr>
        <w:t xml:space="preserve"> </w:t>
      </w:r>
      <w:r w:rsidR="008D3FC5">
        <w:rPr>
          <w:lang w:eastAsia="zh-CN"/>
        </w:rPr>
        <w:t xml:space="preserve">as </w:t>
      </w:r>
      <w:r w:rsidRPr="00727877">
        <w:rPr>
          <w:lang w:eastAsia="zh-CN"/>
        </w:rPr>
        <w:t>the experimental stimuli</w:t>
      </w:r>
      <w:r w:rsidR="008D3FC5">
        <w:rPr>
          <w:lang w:eastAsia="zh-CN"/>
        </w:rPr>
        <w:t xml:space="preserve"> </w:t>
      </w:r>
      <w:r w:rsidR="008D3FC5">
        <w:rPr>
          <w:b/>
          <w:bCs/>
          <w:lang w:eastAsia="zh-CN"/>
        </w:rPr>
        <w:t>[1]</w:t>
      </w:r>
      <w:r w:rsidRPr="00727877">
        <w:rPr>
          <w:lang w:eastAsia="zh-CN"/>
        </w:rPr>
        <w:t>.</w:t>
      </w:r>
    </w:p>
    <w:p w14:paraId="2B24B1FB" w14:textId="77777777" w:rsid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1AAA09CF" w14:textId="1E3037E0" w:rsidR="008D3FC5" w:rsidRDefault="008D3FC5" w:rsidP="008D3FC5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Shot of videos with scores, with highest score video circled or otherwise indicated</w:t>
      </w:r>
    </w:p>
    <w:p w14:paraId="28F2F3E7" w14:textId="77777777" w:rsidR="003F39BB" w:rsidRPr="00727877" w:rsidRDefault="003F39BB" w:rsidP="003F39BB">
      <w:pPr>
        <w:pStyle w:val="ListParagraph"/>
        <w:ind w:left="0"/>
        <w:rPr>
          <w:lang w:eastAsia="zh-CN"/>
        </w:rPr>
      </w:pPr>
    </w:p>
    <w:p w14:paraId="50AC60DE" w14:textId="109A68B3" w:rsidR="008D3FC5" w:rsidRDefault="00337A6C" w:rsidP="008D3FC5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U</w:t>
      </w:r>
      <w:r w:rsidR="003F39BB" w:rsidRPr="00727877">
        <w:rPr>
          <w:lang w:eastAsia="zh-CN"/>
        </w:rPr>
        <w:t>se video editing software to convert</w:t>
      </w:r>
      <w:r w:rsidR="00D931A1">
        <w:rPr>
          <w:lang w:eastAsia="zh-CN"/>
        </w:rPr>
        <w:t xml:space="preserve"> the</w:t>
      </w:r>
      <w:r w:rsidR="003F39BB" w:rsidRPr="00727877">
        <w:rPr>
          <w:lang w:eastAsia="zh-CN"/>
        </w:rPr>
        <w:t xml:space="preserve"> barrage into subtitles</w:t>
      </w:r>
      <w:r w:rsidR="008D3FC5">
        <w:rPr>
          <w:b/>
          <w:bCs/>
          <w:lang w:eastAsia="zh-CN"/>
        </w:rPr>
        <w:t xml:space="preserve"> </w:t>
      </w:r>
      <w:r w:rsidR="003F39BB" w:rsidRPr="00727877">
        <w:rPr>
          <w:lang w:eastAsia="zh-CN"/>
        </w:rPr>
        <w:t>so</w:t>
      </w:r>
      <w:r w:rsidR="008D3FC5">
        <w:rPr>
          <w:lang w:eastAsia="zh-CN"/>
        </w:rPr>
        <w:t xml:space="preserve"> that</w:t>
      </w:r>
      <w:r w:rsidR="003F39BB" w:rsidRPr="00727877">
        <w:rPr>
          <w:lang w:eastAsia="zh-CN"/>
        </w:rPr>
        <w:t xml:space="preserve"> comments can be manually added to the video barrage area</w:t>
      </w:r>
      <w:r w:rsidR="008D3FC5">
        <w:rPr>
          <w:lang w:eastAsia="zh-CN"/>
        </w:rPr>
        <w:t xml:space="preserve"> </w:t>
      </w:r>
      <w:r w:rsidR="008D3FC5">
        <w:rPr>
          <w:b/>
          <w:bCs/>
          <w:lang w:eastAsia="zh-CN"/>
        </w:rPr>
        <w:t>[</w:t>
      </w:r>
      <w:r w:rsidR="00593B72">
        <w:rPr>
          <w:b/>
          <w:bCs/>
          <w:lang w:eastAsia="zh-CN"/>
        </w:rPr>
        <w:t>1</w:t>
      </w:r>
      <w:r w:rsidR="008D3FC5">
        <w:rPr>
          <w:b/>
          <w:bCs/>
          <w:lang w:eastAsia="zh-CN"/>
        </w:rPr>
        <w:t>]</w:t>
      </w:r>
      <w:r w:rsidR="003F39BB" w:rsidRPr="00727877">
        <w:rPr>
          <w:lang w:eastAsia="zh-CN"/>
        </w:rPr>
        <w:t>.</w:t>
      </w:r>
    </w:p>
    <w:p w14:paraId="5765D6B1" w14:textId="77777777" w:rsid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446B4679" w14:textId="232304AC" w:rsidR="008D3FC5" w:rsidRDefault="008D3FC5" w:rsidP="00593B7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SCREEN:</w:t>
      </w:r>
      <w:r w:rsidR="00593B72">
        <w:rPr>
          <w:lang w:eastAsia="zh-CN"/>
        </w:rPr>
        <w:t xml:space="preserve"> 2.5.2:</w:t>
      </w:r>
      <w:r>
        <w:rPr>
          <w:lang w:eastAsia="zh-CN"/>
        </w:rPr>
        <w:t xml:space="preserve"> </w:t>
      </w:r>
      <w:r w:rsidR="00593B72">
        <w:rPr>
          <w:lang w:eastAsia="zh-CN"/>
        </w:rPr>
        <w:t xml:space="preserve">00:02-00:44 </w:t>
      </w:r>
      <w:r w:rsidR="00593B72" w:rsidRPr="00593B72">
        <w:rPr>
          <w:i/>
          <w:iCs/>
          <w:color w:val="4F81BD" w:themeColor="accent1"/>
          <w:lang w:eastAsia="zh-CN"/>
        </w:rPr>
        <w:t>Video Editor: please speed up</w:t>
      </w:r>
    </w:p>
    <w:p w14:paraId="0DD0CFFB" w14:textId="77777777" w:rsid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772C14E1" w14:textId="2D28F3C7" w:rsidR="008D3FC5" w:rsidRDefault="003F39BB" w:rsidP="008D3FC5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 w:rsidRPr="00727877">
        <w:rPr>
          <w:lang w:eastAsia="zh-CN"/>
        </w:rPr>
        <w:t>The ready-made video can then be called in the data-collection process</w:t>
      </w:r>
      <w:r w:rsidR="008D3FC5">
        <w:rPr>
          <w:lang w:eastAsia="zh-CN"/>
        </w:rPr>
        <w:t xml:space="preserve"> </w:t>
      </w:r>
      <w:r w:rsidR="008D3FC5">
        <w:rPr>
          <w:b/>
          <w:bCs/>
          <w:lang w:eastAsia="zh-CN"/>
        </w:rPr>
        <w:t>[1]</w:t>
      </w:r>
      <w:r w:rsidRPr="00727877">
        <w:rPr>
          <w:lang w:eastAsia="zh-CN"/>
        </w:rPr>
        <w:t>.</w:t>
      </w:r>
    </w:p>
    <w:p w14:paraId="171CE98B" w14:textId="77777777" w:rsid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73F23004" w14:textId="088DEC0C" w:rsidR="008D3FC5" w:rsidRDefault="008D3FC5" w:rsidP="008D3FC5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SCREEN: </w:t>
      </w:r>
      <w:r w:rsidR="00593B72">
        <w:rPr>
          <w:lang w:eastAsia="zh-CN"/>
        </w:rPr>
        <w:t>2.6.2: 00:00-00:10</w:t>
      </w:r>
    </w:p>
    <w:p w14:paraId="53EFDB8D" w14:textId="55C7A83D" w:rsidR="003F39BB" w:rsidRPr="00727877" w:rsidRDefault="003F39BB" w:rsidP="008D3FC5">
      <w:pPr>
        <w:widowControl w:val="0"/>
        <w:autoSpaceDE w:val="0"/>
        <w:autoSpaceDN w:val="0"/>
        <w:adjustRightInd w:val="0"/>
        <w:jc w:val="both"/>
        <w:rPr>
          <w:lang w:eastAsia="zh-CN"/>
        </w:rPr>
      </w:pPr>
    </w:p>
    <w:p w14:paraId="78C6F311" w14:textId="0367C512" w:rsidR="008D3FC5" w:rsidRDefault="008D3FC5" w:rsidP="003F39BB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To randomize the </w:t>
      </w:r>
      <w:r w:rsidRPr="00727877">
        <w:rPr>
          <w:lang w:eastAsia="zh-CN"/>
        </w:rPr>
        <w:t>presentational effects</w:t>
      </w:r>
      <w:r>
        <w:rPr>
          <w:lang w:eastAsia="zh-CN"/>
        </w:rPr>
        <w:t>,</w:t>
      </w:r>
      <w:r w:rsidRPr="00727877">
        <w:rPr>
          <w:lang w:eastAsia="zh-CN"/>
        </w:rPr>
        <w:t xml:space="preserve"> </w:t>
      </w:r>
      <w:r>
        <w:rPr>
          <w:lang w:eastAsia="zh-CN"/>
        </w:rPr>
        <w:t>p</w:t>
      </w:r>
      <w:r w:rsidR="003F39BB" w:rsidRPr="00727877">
        <w:rPr>
          <w:lang w:eastAsia="zh-CN"/>
        </w:rPr>
        <w:t xml:space="preserve">roduce four presentation orders for the experiment </w:t>
      </w:r>
      <w:r>
        <w:rPr>
          <w:b/>
          <w:bCs/>
          <w:lang w:eastAsia="zh-CN"/>
        </w:rPr>
        <w:t>[1]</w:t>
      </w:r>
      <w:r w:rsidR="003F39BB" w:rsidRPr="00727877">
        <w:rPr>
          <w:lang w:eastAsia="zh-CN"/>
        </w:rPr>
        <w:t>.</w:t>
      </w:r>
    </w:p>
    <w:p w14:paraId="3EFFFA9D" w14:textId="77777777" w:rsid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078AC9A2" w14:textId="42770363" w:rsidR="008D3FC5" w:rsidRDefault="00337A6C" w:rsidP="008D3FC5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SCREEN: </w:t>
      </w:r>
      <w:r w:rsidR="00593B72">
        <w:rPr>
          <w:lang w:eastAsia="zh-CN"/>
        </w:rPr>
        <w:t>2.7.1: 00:00-00:08</w:t>
      </w:r>
      <w:r w:rsidR="003F39BB" w:rsidRPr="00727877">
        <w:rPr>
          <w:lang w:eastAsia="zh-CN"/>
        </w:rPr>
        <w:t xml:space="preserve"> </w:t>
      </w:r>
    </w:p>
    <w:p w14:paraId="50E6A9D2" w14:textId="77777777" w:rsid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lang w:eastAsia="zh-CN"/>
        </w:rPr>
      </w:pPr>
    </w:p>
    <w:p w14:paraId="6F46CAB7" w14:textId="77777777" w:rsidR="008D3FC5" w:rsidRPr="008D3FC5" w:rsidRDefault="003F39BB" w:rsidP="008D3FC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 w:rsidRPr="008D3FC5">
        <w:rPr>
          <w:b/>
          <w:bCs/>
          <w:lang w:eastAsia="zh-CN"/>
        </w:rPr>
        <w:t xml:space="preserve">Eye </w:t>
      </w:r>
      <w:r w:rsidR="008D3FC5" w:rsidRPr="008D3FC5">
        <w:rPr>
          <w:b/>
          <w:bCs/>
          <w:lang w:eastAsia="zh-CN"/>
        </w:rPr>
        <w:t>T</w:t>
      </w:r>
      <w:r w:rsidRPr="008D3FC5">
        <w:rPr>
          <w:b/>
          <w:bCs/>
          <w:lang w:eastAsia="zh-CN"/>
        </w:rPr>
        <w:t xml:space="preserve">racking </w:t>
      </w:r>
      <w:r w:rsidR="008D3FC5" w:rsidRPr="008D3FC5">
        <w:rPr>
          <w:b/>
          <w:bCs/>
          <w:lang w:eastAsia="zh-CN"/>
        </w:rPr>
        <w:t>P</w:t>
      </w:r>
      <w:r w:rsidRPr="008D3FC5">
        <w:rPr>
          <w:b/>
          <w:bCs/>
          <w:lang w:eastAsia="zh-CN"/>
        </w:rPr>
        <w:t>rotocol</w:t>
      </w:r>
    </w:p>
    <w:p w14:paraId="4D02CA72" w14:textId="77777777" w:rsidR="008D3FC5" w:rsidRP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49AC85A9" w14:textId="5E12ACC5" w:rsidR="003F39BB" w:rsidRPr="008D3FC5" w:rsidRDefault="008D3FC5" w:rsidP="008D3FC5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After selecting </w:t>
      </w:r>
      <w:r w:rsidR="003F39BB" w:rsidRPr="008D3FC5">
        <w:rPr>
          <w:lang w:eastAsia="zh-CN"/>
        </w:rPr>
        <w:t>a commercial</w:t>
      </w:r>
      <w:r w:rsidR="003F39BB" w:rsidRPr="008D3FC5">
        <w:rPr>
          <w:bCs/>
          <w:lang w:eastAsia="zh-CN"/>
        </w:rPr>
        <w:t xml:space="preserve"> eye tracker </w:t>
      </w:r>
      <w:r>
        <w:rPr>
          <w:b/>
          <w:lang w:eastAsia="zh-CN"/>
        </w:rPr>
        <w:t>[1]</w:t>
      </w:r>
      <w:r>
        <w:rPr>
          <w:bCs/>
          <w:lang w:eastAsia="zh-CN"/>
        </w:rPr>
        <w:t>, s</w:t>
      </w:r>
      <w:r w:rsidR="003F39BB" w:rsidRPr="008D3FC5">
        <w:rPr>
          <w:bCs/>
          <w:lang w:eastAsia="zh-CN"/>
        </w:rPr>
        <w:t xml:space="preserve">et the default setting for the tracker gaze sample rate at 60 </w:t>
      </w:r>
      <w:r>
        <w:rPr>
          <w:bCs/>
          <w:lang w:eastAsia="zh-CN"/>
        </w:rPr>
        <w:t>hertz/</w:t>
      </w:r>
      <w:r w:rsidR="003F39BB" w:rsidRPr="008D3FC5">
        <w:rPr>
          <w:bCs/>
          <w:lang w:eastAsia="zh-CN"/>
        </w:rPr>
        <w:t>second</w:t>
      </w:r>
      <w:r>
        <w:rPr>
          <w:bCs/>
          <w:lang w:eastAsia="zh-CN"/>
        </w:rPr>
        <w:t xml:space="preserve"> </w:t>
      </w:r>
      <w:r>
        <w:rPr>
          <w:b/>
          <w:lang w:eastAsia="zh-CN"/>
        </w:rPr>
        <w:t>[2]</w:t>
      </w:r>
      <w:r>
        <w:rPr>
          <w:bCs/>
          <w:lang w:eastAsia="zh-CN"/>
        </w:rPr>
        <w:t xml:space="preserve"> </w:t>
      </w:r>
      <w:r>
        <w:rPr>
          <w:b/>
          <w:bCs/>
          <w:lang w:eastAsia="zh-CN"/>
        </w:rPr>
        <w:t>[3]</w:t>
      </w:r>
      <w:r>
        <w:rPr>
          <w:lang w:eastAsia="zh-CN"/>
        </w:rPr>
        <w:t>.</w:t>
      </w:r>
    </w:p>
    <w:p w14:paraId="6AF50074" w14:textId="77777777" w:rsidR="008D3FC5" w:rsidRPr="008D3FC5" w:rsidRDefault="008D3FC5" w:rsidP="008D3F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01F83BEB" w14:textId="0265587E" w:rsidR="008D3FC5" w:rsidRDefault="008D3FC5" w:rsidP="008D3FC5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WIDE: Talent </w:t>
      </w:r>
      <w:r w:rsidR="00337A6C">
        <w:rPr>
          <w:lang w:eastAsia="zh-CN"/>
        </w:rPr>
        <w:t xml:space="preserve">pointing to </w:t>
      </w:r>
      <w:proofErr w:type="spellStart"/>
      <w:r w:rsidR="00337A6C">
        <w:rPr>
          <w:lang w:eastAsia="zh-CN"/>
        </w:rPr>
        <w:t>Tobii</w:t>
      </w:r>
      <w:proofErr w:type="spellEnd"/>
      <w:r>
        <w:rPr>
          <w:lang w:eastAsia="zh-CN"/>
        </w:rPr>
        <w:t xml:space="preserve"> tracker</w:t>
      </w:r>
    </w:p>
    <w:p w14:paraId="3E41242A" w14:textId="0D583928" w:rsidR="008D3FC5" w:rsidRPr="008D3FC5" w:rsidRDefault="003D06A2" w:rsidP="0046101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lang w:eastAsia="zh-CN"/>
        </w:rPr>
      </w:pPr>
      <w:r w:rsidRPr="003D06A2">
        <w:rPr>
          <w:rFonts w:hint="eastAsia"/>
          <w:color w:val="000000" w:themeColor="text1"/>
          <w:highlight w:val="green"/>
          <w:lang w:eastAsia="zh-CN"/>
        </w:rPr>
        <w:t>N</w:t>
      </w:r>
      <w:r w:rsidRPr="003D06A2">
        <w:rPr>
          <w:color w:val="000000" w:themeColor="text1"/>
          <w:highlight w:val="green"/>
          <w:lang w:eastAsia="zh-CN"/>
        </w:rPr>
        <w:t>OTE: Move 3.1.2 after 3.3.2.</w:t>
      </w:r>
    </w:p>
    <w:p w14:paraId="7A908BCB" w14:textId="77777777" w:rsidR="003F39BB" w:rsidRPr="00727877" w:rsidRDefault="003F39BB" w:rsidP="003F39BB">
      <w:pPr>
        <w:pStyle w:val="NormalWeb"/>
        <w:spacing w:before="0" w:beforeAutospacing="0" w:after="0" w:afterAutospacing="0"/>
        <w:contextualSpacing/>
        <w:rPr>
          <w:bCs/>
          <w:color w:val="auto"/>
          <w:lang w:eastAsia="zh-CN"/>
        </w:rPr>
      </w:pPr>
    </w:p>
    <w:p w14:paraId="58F92602" w14:textId="51966464" w:rsidR="008D3FC5" w:rsidRDefault="003F39BB" w:rsidP="008D3FC5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 w:rsidRPr="00727877">
        <w:rPr>
          <w:color w:val="auto"/>
          <w:lang w:eastAsia="zh-CN"/>
        </w:rPr>
        <w:t>Attach the eye tracker to the computer</w:t>
      </w:r>
      <w:r w:rsidR="008D3FC5">
        <w:rPr>
          <w:color w:val="auto"/>
          <w:lang w:eastAsia="zh-CN"/>
        </w:rPr>
        <w:t xml:space="preserve"> </w:t>
      </w:r>
      <w:r w:rsidR="008D3FC5">
        <w:rPr>
          <w:b/>
          <w:bCs/>
          <w:color w:val="auto"/>
          <w:lang w:eastAsia="zh-CN"/>
        </w:rPr>
        <w:t>[1]</w:t>
      </w:r>
      <w:r w:rsidR="008D3FC5">
        <w:rPr>
          <w:color w:val="auto"/>
          <w:lang w:eastAsia="zh-CN"/>
        </w:rPr>
        <w:t xml:space="preserve"> and ask</w:t>
      </w:r>
      <w:r w:rsidRPr="00727877">
        <w:rPr>
          <w:color w:val="auto"/>
          <w:lang w:eastAsia="zh-CN"/>
        </w:rPr>
        <w:t xml:space="preserve"> the </w:t>
      </w:r>
      <w:r w:rsidR="008D3FC5">
        <w:rPr>
          <w:color w:val="auto"/>
          <w:lang w:eastAsia="zh-CN"/>
        </w:rPr>
        <w:t>P</w:t>
      </w:r>
      <w:r w:rsidRPr="00727877">
        <w:rPr>
          <w:color w:val="auto"/>
          <w:lang w:eastAsia="zh-CN"/>
        </w:rPr>
        <w:t>articipant to read and sign an informed consent form</w:t>
      </w:r>
      <w:r w:rsidR="008D3FC5">
        <w:rPr>
          <w:color w:val="auto"/>
          <w:lang w:eastAsia="zh-CN"/>
        </w:rPr>
        <w:t xml:space="preserve"> </w:t>
      </w:r>
      <w:r w:rsidR="008D3FC5">
        <w:rPr>
          <w:b/>
          <w:bCs/>
          <w:color w:val="auto"/>
          <w:lang w:eastAsia="zh-CN"/>
        </w:rPr>
        <w:t>[2]</w:t>
      </w:r>
      <w:r w:rsidRPr="00727877">
        <w:rPr>
          <w:color w:val="auto"/>
          <w:lang w:eastAsia="zh-CN"/>
        </w:rPr>
        <w:t>.</w:t>
      </w:r>
    </w:p>
    <w:p w14:paraId="11962E11" w14:textId="77777777" w:rsidR="008D3FC5" w:rsidRDefault="008D3FC5" w:rsidP="008D3FC5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088AD83D" w14:textId="61043BA0" w:rsidR="008D3FC5" w:rsidRDefault="008D3FC5" w:rsidP="008D3FC5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attaching tracker to computer</w:t>
      </w:r>
    </w:p>
    <w:p w14:paraId="7A705A90" w14:textId="2129DD97" w:rsidR="008D3FC5" w:rsidRDefault="008D3FC5" w:rsidP="008D3FC5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giving consent form to Participant</w:t>
      </w:r>
    </w:p>
    <w:p w14:paraId="5E26BCCD" w14:textId="77777777" w:rsidR="008D3FC5" w:rsidRDefault="008D3FC5" w:rsidP="008D3FC5">
      <w:pPr>
        <w:pStyle w:val="NormalWeb"/>
        <w:spacing w:before="0" w:beforeAutospacing="0" w:after="0" w:afterAutospacing="0"/>
        <w:ind w:left="1627"/>
        <w:contextualSpacing/>
        <w:rPr>
          <w:color w:val="auto"/>
          <w:lang w:eastAsia="zh-CN"/>
        </w:rPr>
      </w:pPr>
    </w:p>
    <w:p w14:paraId="2E3680D2" w14:textId="75166EBE" w:rsidR="003F39BB" w:rsidRDefault="008D3FC5" w:rsidP="008D3FC5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When the Participant has given consent, have</w:t>
      </w:r>
      <w:r w:rsidR="003F39BB" w:rsidRPr="00727877">
        <w:rPr>
          <w:color w:val="auto"/>
          <w:lang w:eastAsia="zh-CN"/>
        </w:rPr>
        <w:t xml:space="preserve"> the </w:t>
      </w:r>
      <w:r>
        <w:rPr>
          <w:color w:val="auto"/>
          <w:lang w:eastAsia="zh-CN"/>
        </w:rPr>
        <w:t>P</w:t>
      </w:r>
      <w:r w:rsidR="003F39BB" w:rsidRPr="00727877">
        <w:rPr>
          <w:color w:val="auto"/>
          <w:lang w:eastAsia="zh-CN"/>
        </w:rPr>
        <w:t>articipant sit comfortably in front of the test computer</w:t>
      </w:r>
      <w:r>
        <w:rPr>
          <w:color w:val="auto"/>
          <w:lang w:eastAsia="zh-CN"/>
        </w:rPr>
        <w:t xml:space="preserve"> </w:t>
      </w:r>
      <w:r>
        <w:rPr>
          <w:b/>
          <w:bCs/>
          <w:color w:val="auto"/>
          <w:lang w:eastAsia="zh-CN"/>
        </w:rPr>
        <w:t>[1]</w:t>
      </w:r>
      <w:r>
        <w:rPr>
          <w:color w:val="auto"/>
          <w:lang w:eastAsia="zh-CN"/>
        </w:rPr>
        <w:t xml:space="preserve"> and check and adjust the chair height </w:t>
      </w:r>
      <w:r w:rsidR="003D06A2">
        <w:rPr>
          <w:b/>
          <w:bCs/>
          <w:color w:val="auto"/>
          <w:lang w:eastAsia="zh-CN"/>
        </w:rPr>
        <w:t xml:space="preserve">[2] </w:t>
      </w:r>
      <w:r>
        <w:rPr>
          <w:color w:val="auto"/>
          <w:lang w:eastAsia="zh-CN"/>
        </w:rPr>
        <w:t xml:space="preserve">as necessary so that </w:t>
      </w:r>
      <w:r w:rsidR="003F39BB" w:rsidRPr="00727877">
        <w:rPr>
          <w:color w:val="auto"/>
          <w:lang w:eastAsia="zh-CN"/>
        </w:rPr>
        <w:t xml:space="preserve">the TV screen is at the </w:t>
      </w:r>
      <w:r>
        <w:rPr>
          <w:color w:val="auto"/>
          <w:lang w:eastAsia="zh-CN"/>
        </w:rPr>
        <w:t>P</w:t>
      </w:r>
      <w:r w:rsidR="003F39BB" w:rsidRPr="00727877">
        <w:rPr>
          <w:color w:val="auto"/>
          <w:lang w:eastAsia="zh-CN"/>
        </w:rPr>
        <w:t>articipant’s eye level</w:t>
      </w:r>
      <w:r>
        <w:rPr>
          <w:color w:val="auto"/>
          <w:lang w:eastAsia="zh-CN"/>
        </w:rPr>
        <w:t xml:space="preserve"> </w:t>
      </w:r>
      <w:r>
        <w:rPr>
          <w:b/>
          <w:bCs/>
          <w:color w:val="auto"/>
          <w:lang w:eastAsia="zh-CN"/>
        </w:rPr>
        <w:t>[</w:t>
      </w:r>
      <w:r w:rsidR="003D06A2">
        <w:rPr>
          <w:b/>
          <w:bCs/>
          <w:color w:val="auto"/>
          <w:lang w:eastAsia="zh-CN"/>
        </w:rPr>
        <w:t>3.1.</w:t>
      </w:r>
      <w:r>
        <w:rPr>
          <w:b/>
          <w:bCs/>
          <w:color w:val="auto"/>
          <w:lang w:eastAsia="zh-CN"/>
        </w:rPr>
        <w:t>2]</w:t>
      </w:r>
      <w:r w:rsidR="003F39BB" w:rsidRPr="00727877">
        <w:rPr>
          <w:color w:val="auto"/>
          <w:lang w:eastAsia="zh-CN"/>
        </w:rPr>
        <w:t>.</w:t>
      </w:r>
      <w:r w:rsidR="003D06A2">
        <w:rPr>
          <w:color w:val="auto"/>
          <w:lang w:eastAsia="zh-CN"/>
        </w:rPr>
        <w:t xml:space="preserve"> </w:t>
      </w:r>
    </w:p>
    <w:p w14:paraId="0C67F4E4" w14:textId="77777777" w:rsidR="008D3FC5" w:rsidRDefault="008D3FC5" w:rsidP="008D3FC5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157F1A74" w14:textId="00EF1B10" w:rsidR="008D3FC5" w:rsidRDefault="008D3FC5" w:rsidP="008D3FC5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gesturing/Participant sitting in chair</w:t>
      </w:r>
    </w:p>
    <w:p w14:paraId="6FEDF878" w14:textId="3920D682" w:rsidR="008D3FC5" w:rsidRPr="00727877" w:rsidRDefault="008D3FC5" w:rsidP="008D3FC5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checking/adjusting chair height</w:t>
      </w:r>
    </w:p>
    <w:p w14:paraId="7BF8CF6D" w14:textId="31DAFC37" w:rsidR="003F39BB" w:rsidRDefault="00E71127" w:rsidP="003F39BB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  <w:r w:rsidRPr="003D06A2">
        <w:rPr>
          <w:color w:val="auto"/>
          <w:highlight w:val="green"/>
          <w:lang w:eastAsia="zh-CN"/>
        </w:rPr>
        <w:t>3.1.2.</w:t>
      </w:r>
      <w:r w:rsidRPr="003D06A2">
        <w:rPr>
          <w:color w:val="auto"/>
          <w:highlight w:val="green"/>
          <w:lang w:eastAsia="zh-CN"/>
        </w:rPr>
        <w:tab/>
      </w:r>
      <w:r w:rsidR="003D06A2" w:rsidRPr="003D06A2">
        <w:rPr>
          <w:color w:val="auto"/>
          <w:highlight w:val="green"/>
          <w:lang w:eastAsia="zh-CN"/>
        </w:rPr>
        <w:t xml:space="preserve">NOTE: 3.1.2 moved here. </w:t>
      </w:r>
      <w:proofErr w:type="spellStart"/>
      <w:r w:rsidRPr="003D06A2">
        <w:rPr>
          <w:color w:val="auto"/>
          <w:highlight w:val="green"/>
          <w:lang w:eastAsia="zh-CN"/>
        </w:rPr>
        <w:t>Talent</w:t>
      </w:r>
      <w:proofErr w:type="spellEnd"/>
      <w:r w:rsidRPr="003D06A2">
        <w:rPr>
          <w:color w:val="auto"/>
          <w:highlight w:val="green"/>
          <w:lang w:eastAsia="zh-CN"/>
        </w:rPr>
        <w:t xml:space="preserve"> placing computer screen 50 cm from Participants’ eyes</w:t>
      </w:r>
      <w:r w:rsidR="00FC1641" w:rsidRPr="003D06A2">
        <w:rPr>
          <w:color w:val="auto"/>
          <w:highlight w:val="green"/>
          <w:lang w:eastAsia="zh-CN"/>
        </w:rPr>
        <w:t>.</w:t>
      </w:r>
    </w:p>
    <w:p w14:paraId="3561F6F7" w14:textId="77777777" w:rsidR="00FC1641" w:rsidRPr="00727877" w:rsidRDefault="00FC1641" w:rsidP="003F39BB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7B390465" w14:textId="61DFCB3C" w:rsidR="00A92F39" w:rsidRDefault="00A92F39" w:rsidP="002A3381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 w:rsidRPr="00727877">
        <w:rPr>
          <w:color w:val="auto"/>
          <w:lang w:eastAsia="zh-CN"/>
        </w:rPr>
        <w:t>Inform</w:t>
      </w:r>
      <w:r>
        <w:rPr>
          <w:color w:val="auto"/>
          <w:lang w:eastAsia="zh-CN"/>
        </w:rPr>
        <w:t xml:space="preserve"> the</w:t>
      </w:r>
      <w:r w:rsidRPr="00727877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P</w:t>
      </w:r>
      <w:r w:rsidRPr="00727877">
        <w:rPr>
          <w:color w:val="auto"/>
          <w:lang w:eastAsia="zh-CN"/>
        </w:rPr>
        <w:t xml:space="preserve">articipant that a 5-point calibration is necessary to achieve the highest accuracy in data collection and to track </w:t>
      </w:r>
      <w:r>
        <w:rPr>
          <w:color w:val="auto"/>
          <w:lang w:eastAsia="zh-CN"/>
        </w:rPr>
        <w:t>the P</w:t>
      </w:r>
      <w:r w:rsidRPr="00727877">
        <w:rPr>
          <w:color w:val="auto"/>
          <w:lang w:eastAsia="zh-CN"/>
        </w:rPr>
        <w:t>articipant</w:t>
      </w:r>
      <w:r>
        <w:rPr>
          <w:color w:val="auto"/>
          <w:lang w:eastAsia="zh-CN"/>
        </w:rPr>
        <w:t>’</w:t>
      </w:r>
      <w:r w:rsidRPr="00727877">
        <w:rPr>
          <w:color w:val="auto"/>
          <w:lang w:eastAsia="zh-CN"/>
        </w:rPr>
        <w:t>s gaze within 2</w:t>
      </w:r>
      <w:r>
        <w:rPr>
          <w:color w:val="auto"/>
          <w:lang w:eastAsia="zh-CN"/>
        </w:rPr>
        <w:t xml:space="preserve"> degrees</w:t>
      </w:r>
      <w:r w:rsidRPr="00727877">
        <w:rPr>
          <w:color w:val="auto"/>
          <w:lang w:eastAsia="zh-CN"/>
        </w:rPr>
        <w:t xml:space="preserve"> of accuracy</w:t>
      </w:r>
      <w:r>
        <w:rPr>
          <w:color w:val="auto"/>
          <w:lang w:eastAsia="zh-CN"/>
        </w:rPr>
        <w:t xml:space="preserve"> </w:t>
      </w:r>
      <w:r>
        <w:rPr>
          <w:b/>
          <w:bCs/>
          <w:color w:val="auto"/>
          <w:lang w:eastAsia="zh-CN"/>
        </w:rPr>
        <w:t>[1]</w:t>
      </w:r>
      <w:r>
        <w:rPr>
          <w:color w:val="auto"/>
          <w:lang w:eastAsia="zh-CN"/>
        </w:rPr>
        <w:t xml:space="preserve"> and instruct the</w:t>
      </w:r>
      <w:r w:rsidR="003F39BB" w:rsidRPr="00727877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P</w:t>
      </w:r>
      <w:r w:rsidR="003F39BB" w:rsidRPr="00727877">
        <w:rPr>
          <w:color w:val="auto"/>
          <w:lang w:eastAsia="zh-CN"/>
        </w:rPr>
        <w:t xml:space="preserve">articipant to sit </w:t>
      </w:r>
      <w:r>
        <w:rPr>
          <w:color w:val="auto"/>
          <w:lang w:eastAsia="zh-CN"/>
        </w:rPr>
        <w:t xml:space="preserve">still </w:t>
      </w:r>
      <w:r>
        <w:rPr>
          <w:b/>
          <w:bCs/>
          <w:color w:val="auto"/>
          <w:lang w:eastAsia="zh-CN"/>
        </w:rPr>
        <w:t xml:space="preserve">[2] </w:t>
      </w:r>
      <w:r>
        <w:rPr>
          <w:color w:val="auto"/>
          <w:lang w:eastAsia="zh-CN"/>
        </w:rPr>
        <w:t xml:space="preserve">while </w:t>
      </w:r>
      <w:r w:rsidRPr="00A92F39">
        <w:rPr>
          <w:color w:val="auto"/>
          <w:lang w:eastAsia="zh-CN"/>
        </w:rPr>
        <w:t>follow</w:t>
      </w:r>
      <w:r>
        <w:rPr>
          <w:color w:val="auto"/>
          <w:lang w:eastAsia="zh-CN"/>
        </w:rPr>
        <w:t>ing</w:t>
      </w:r>
      <w:r w:rsidRPr="00A92F39">
        <w:rPr>
          <w:color w:val="auto"/>
          <w:lang w:eastAsia="zh-CN"/>
        </w:rPr>
        <w:t xml:space="preserve"> a moving red dot on the computer screen with both eye</w:t>
      </w:r>
      <w:r w:rsidR="00833816">
        <w:rPr>
          <w:color w:val="auto"/>
          <w:lang w:eastAsia="zh-CN"/>
        </w:rPr>
        <w:t xml:space="preserve">s, fixating </w:t>
      </w:r>
      <w:r w:rsidRPr="00A92F39">
        <w:rPr>
          <w:color w:val="auto"/>
          <w:lang w:eastAsia="zh-CN"/>
        </w:rPr>
        <w:t xml:space="preserve">on </w:t>
      </w:r>
      <w:r>
        <w:rPr>
          <w:color w:val="auto"/>
          <w:lang w:eastAsia="zh-CN"/>
        </w:rPr>
        <w:t>the dot</w:t>
      </w:r>
      <w:r w:rsidRPr="00A92F39">
        <w:rPr>
          <w:color w:val="auto"/>
          <w:lang w:eastAsia="zh-CN"/>
        </w:rPr>
        <w:t xml:space="preserve"> when it stop</w:t>
      </w:r>
      <w:r>
        <w:rPr>
          <w:color w:val="auto"/>
          <w:lang w:eastAsia="zh-CN"/>
        </w:rPr>
        <w:t xml:space="preserve">s </w:t>
      </w:r>
      <w:r>
        <w:rPr>
          <w:b/>
          <w:bCs/>
          <w:color w:val="auto"/>
          <w:lang w:eastAsia="zh-CN"/>
        </w:rPr>
        <w:t>[3</w:t>
      </w:r>
      <w:r w:rsidR="009123A3">
        <w:rPr>
          <w:b/>
          <w:bCs/>
          <w:color w:val="auto"/>
          <w:lang w:eastAsia="zh-CN"/>
        </w:rPr>
        <w:t>-TXT</w:t>
      </w:r>
      <w:r>
        <w:rPr>
          <w:b/>
          <w:bCs/>
          <w:color w:val="auto"/>
          <w:lang w:eastAsia="zh-CN"/>
        </w:rPr>
        <w:t>]</w:t>
      </w:r>
      <w:r w:rsidR="003F39BB" w:rsidRPr="00727877">
        <w:rPr>
          <w:color w:val="auto"/>
          <w:lang w:eastAsia="zh-CN"/>
        </w:rPr>
        <w:t>.</w:t>
      </w:r>
    </w:p>
    <w:p w14:paraId="27564DB7" w14:textId="77777777" w:rsidR="00A92F39" w:rsidRDefault="00A92F39" w:rsidP="00A92F39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7428EC93" w14:textId="71AFB66D" w:rsidR="00A92F39" w:rsidRDefault="00A92F39" w:rsidP="00A92F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informing/Participant listening and/or nodding</w:t>
      </w:r>
    </w:p>
    <w:p w14:paraId="7CF664D0" w14:textId="4F3D6D5E" w:rsidR="00A92F39" w:rsidRDefault="00A92F39" w:rsidP="00A92F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Participant sitting still while looking at screen, with monitor visible in frame as possible</w:t>
      </w:r>
    </w:p>
    <w:p w14:paraId="76C4926F" w14:textId="406378A3" w:rsidR="009123A3" w:rsidRDefault="00A92F39" w:rsidP="009123A3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SCREEN:</w:t>
      </w:r>
      <w:r w:rsidR="00593B72">
        <w:rPr>
          <w:color w:val="auto"/>
          <w:lang w:eastAsia="zh-CN"/>
        </w:rPr>
        <w:t xml:space="preserve"> 3.4.3:</w:t>
      </w:r>
      <w:r>
        <w:rPr>
          <w:color w:val="auto"/>
          <w:lang w:eastAsia="zh-CN"/>
        </w:rPr>
        <w:t xml:space="preserve"> </w:t>
      </w:r>
      <w:r w:rsidR="00593B72">
        <w:rPr>
          <w:color w:val="auto"/>
          <w:lang w:eastAsia="zh-CN"/>
        </w:rPr>
        <w:t>00:14-00:19</w:t>
      </w:r>
      <w:r w:rsidR="009123A3">
        <w:rPr>
          <w:color w:val="auto"/>
          <w:lang w:eastAsia="zh-CN"/>
        </w:rPr>
        <w:t xml:space="preserve"> </w:t>
      </w:r>
      <w:r w:rsidR="009123A3">
        <w:rPr>
          <w:b/>
          <w:bCs/>
          <w:color w:val="auto"/>
          <w:lang w:eastAsia="zh-CN"/>
        </w:rPr>
        <w:t>TEXT: Repeat if participant looks away during calibration</w:t>
      </w:r>
    </w:p>
    <w:p w14:paraId="2A47FAD3" w14:textId="77777777" w:rsidR="009123A3" w:rsidRDefault="009123A3" w:rsidP="009123A3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1E50F5A9" w14:textId="12EF0E50" w:rsidR="009123A3" w:rsidRDefault="00833816" w:rsidP="009123A3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After the calibration, c</w:t>
      </w:r>
      <w:r w:rsidR="003F39BB" w:rsidRPr="009123A3">
        <w:rPr>
          <w:color w:val="auto"/>
          <w:lang w:eastAsia="zh-CN"/>
        </w:rPr>
        <w:t xml:space="preserve">heck the tracker software to see if </w:t>
      </w:r>
      <w:r w:rsidR="009123A3">
        <w:rPr>
          <w:color w:val="auto"/>
          <w:lang w:eastAsia="zh-CN"/>
        </w:rPr>
        <w:t>the P</w:t>
      </w:r>
      <w:r w:rsidR="003F39BB" w:rsidRPr="009123A3">
        <w:rPr>
          <w:color w:val="auto"/>
          <w:lang w:eastAsia="zh-CN"/>
        </w:rPr>
        <w:t>articipant misse</w:t>
      </w:r>
      <w:r w:rsidR="009123A3">
        <w:rPr>
          <w:color w:val="auto"/>
          <w:lang w:eastAsia="zh-CN"/>
        </w:rPr>
        <w:t>d</w:t>
      </w:r>
      <w:r w:rsidR="003F39BB" w:rsidRPr="009123A3">
        <w:rPr>
          <w:color w:val="auto"/>
          <w:lang w:eastAsia="zh-CN"/>
        </w:rPr>
        <w:t xml:space="preserve"> a calibration point</w:t>
      </w:r>
      <w:r w:rsidR="009123A3">
        <w:rPr>
          <w:color w:val="auto"/>
          <w:lang w:eastAsia="zh-CN"/>
        </w:rPr>
        <w:t xml:space="preserve"> </w:t>
      </w:r>
      <w:r w:rsidR="009123A3">
        <w:rPr>
          <w:b/>
          <w:bCs/>
          <w:color w:val="auto"/>
          <w:lang w:eastAsia="zh-CN"/>
        </w:rPr>
        <w:t>[1-TXT]</w:t>
      </w:r>
      <w:r>
        <w:rPr>
          <w:color w:val="auto"/>
          <w:lang w:eastAsia="zh-CN"/>
        </w:rPr>
        <w:t xml:space="preserve"> and have</w:t>
      </w:r>
      <w:r w:rsidRPr="00727877">
        <w:rPr>
          <w:color w:val="auto"/>
          <w:lang w:eastAsia="zh-CN"/>
        </w:rPr>
        <w:t xml:space="preserve"> the </w:t>
      </w:r>
      <w:r>
        <w:rPr>
          <w:color w:val="auto"/>
          <w:lang w:eastAsia="zh-CN"/>
        </w:rPr>
        <w:t>P</w:t>
      </w:r>
      <w:r w:rsidRPr="00727877">
        <w:rPr>
          <w:color w:val="auto"/>
          <w:lang w:eastAsia="zh-CN"/>
        </w:rPr>
        <w:t xml:space="preserve">articipant click the left mouse button to start a </w:t>
      </w:r>
      <w:r>
        <w:rPr>
          <w:color w:val="auto"/>
          <w:lang w:eastAsia="zh-CN"/>
        </w:rPr>
        <w:t>practice</w:t>
      </w:r>
      <w:r w:rsidRPr="00727877">
        <w:rPr>
          <w:color w:val="auto"/>
          <w:lang w:eastAsia="zh-CN"/>
        </w:rPr>
        <w:t xml:space="preserve"> test </w:t>
      </w:r>
      <w:r>
        <w:rPr>
          <w:b/>
          <w:bCs/>
          <w:color w:val="auto"/>
          <w:lang w:eastAsia="zh-CN"/>
        </w:rPr>
        <w:t>[2]</w:t>
      </w:r>
      <w:r w:rsidRPr="00727877">
        <w:rPr>
          <w:color w:val="auto"/>
          <w:lang w:eastAsia="zh-CN"/>
        </w:rPr>
        <w:t>.</w:t>
      </w:r>
    </w:p>
    <w:p w14:paraId="7EB7B51D" w14:textId="77777777" w:rsidR="009123A3" w:rsidRDefault="009123A3" w:rsidP="009123A3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624B245C" w14:textId="2645F63C" w:rsidR="00DC5339" w:rsidRPr="00833816" w:rsidRDefault="009123A3" w:rsidP="0083381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lang w:eastAsia="zh-CN"/>
        </w:rPr>
        <w:lastRenderedPageBreak/>
        <w:t xml:space="preserve">SCREEN: </w:t>
      </w:r>
      <w:r w:rsidR="00593B72">
        <w:rPr>
          <w:lang w:eastAsia="zh-CN"/>
        </w:rPr>
        <w:t>3.5.1: 00:01-00:03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TEXT: Repeat if missed calibration point</w:t>
      </w:r>
    </w:p>
    <w:p w14:paraId="18903796" w14:textId="12F513BC" w:rsidR="003F39BB" w:rsidRPr="00727877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Participant clicking mouse/starting test</w:t>
      </w:r>
      <w:r w:rsidR="003F39BB" w:rsidRPr="00727877">
        <w:rPr>
          <w:color w:val="auto"/>
          <w:lang w:eastAsia="zh-CN"/>
        </w:rPr>
        <w:t xml:space="preserve"> </w:t>
      </w:r>
    </w:p>
    <w:p w14:paraId="6FB142F7" w14:textId="77777777" w:rsidR="003F39BB" w:rsidRPr="00727877" w:rsidRDefault="003F39BB" w:rsidP="003F39BB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7CF4E8E8" w14:textId="58B0D09B" w:rsidR="00DC5339" w:rsidRDefault="00DC5339" w:rsidP="00DC5339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After the practice test, s</w:t>
      </w:r>
      <w:r w:rsidR="003F39BB" w:rsidRPr="00727877">
        <w:rPr>
          <w:color w:val="auto"/>
          <w:lang w:eastAsia="zh-CN"/>
        </w:rPr>
        <w:t xml:space="preserve">tart the main experiment </w:t>
      </w:r>
      <w:r>
        <w:rPr>
          <w:b/>
          <w:bCs/>
          <w:color w:val="auto"/>
          <w:lang w:eastAsia="zh-CN"/>
        </w:rPr>
        <w:t xml:space="preserve">[1] </w:t>
      </w:r>
      <w:r w:rsidR="003F39BB" w:rsidRPr="00727877">
        <w:rPr>
          <w:color w:val="auto"/>
          <w:lang w:eastAsia="zh-CN"/>
        </w:rPr>
        <w:t xml:space="preserve">and </w:t>
      </w:r>
      <w:r w:rsidR="00AE5BAD">
        <w:rPr>
          <w:color w:val="auto"/>
          <w:lang w:eastAsia="zh-CN"/>
        </w:rPr>
        <w:t>inform</w:t>
      </w:r>
      <w:r w:rsidR="003F39BB" w:rsidRPr="00727877">
        <w:rPr>
          <w:color w:val="auto"/>
          <w:lang w:eastAsia="zh-CN"/>
        </w:rPr>
        <w:t xml:space="preserve"> the </w:t>
      </w:r>
      <w:r>
        <w:rPr>
          <w:color w:val="auto"/>
          <w:lang w:eastAsia="zh-CN"/>
        </w:rPr>
        <w:t>P</w:t>
      </w:r>
      <w:r w:rsidR="003F39BB" w:rsidRPr="00727877">
        <w:rPr>
          <w:color w:val="auto"/>
          <w:lang w:eastAsia="zh-CN"/>
        </w:rPr>
        <w:t xml:space="preserve">articipant </w:t>
      </w:r>
      <w:r>
        <w:rPr>
          <w:color w:val="auto"/>
          <w:lang w:eastAsia="zh-CN"/>
        </w:rPr>
        <w:t>that they</w:t>
      </w:r>
      <w:r w:rsidR="003F39BB" w:rsidRPr="00727877">
        <w:rPr>
          <w:color w:val="auto"/>
          <w:lang w:eastAsia="zh-CN"/>
        </w:rPr>
        <w:t xml:space="preserve"> will see a red</w:t>
      </w:r>
      <w:r>
        <w:rPr>
          <w:color w:val="auto"/>
          <w:lang w:eastAsia="zh-CN"/>
        </w:rPr>
        <w:t xml:space="preserve"> plus</w:t>
      </w:r>
      <w:r w:rsidR="003F39BB" w:rsidRPr="00727877">
        <w:rPr>
          <w:color w:val="auto"/>
          <w:lang w:eastAsia="zh-CN"/>
        </w:rPr>
        <w:t xml:space="preserve"> sign in the middle of the screen</w:t>
      </w:r>
      <w:r>
        <w:rPr>
          <w:color w:val="auto"/>
          <w:lang w:eastAsia="zh-CN"/>
        </w:rPr>
        <w:t xml:space="preserve"> for </w:t>
      </w:r>
      <w:r w:rsidR="003F39BB" w:rsidRPr="00727877">
        <w:rPr>
          <w:color w:val="auto"/>
          <w:lang w:eastAsia="zh-CN"/>
        </w:rPr>
        <w:t xml:space="preserve">500 </w:t>
      </w:r>
      <w:r>
        <w:rPr>
          <w:color w:val="auto"/>
          <w:lang w:eastAsia="zh-CN"/>
        </w:rPr>
        <w:t xml:space="preserve">milliseconds </w:t>
      </w:r>
      <w:r>
        <w:rPr>
          <w:b/>
          <w:bCs/>
          <w:color w:val="auto"/>
          <w:lang w:eastAsia="zh-CN"/>
        </w:rPr>
        <w:t>[2]</w:t>
      </w:r>
      <w:r w:rsidR="003F39BB" w:rsidRPr="00727877">
        <w:rPr>
          <w:color w:val="auto"/>
          <w:lang w:eastAsia="zh-CN"/>
        </w:rPr>
        <w:t xml:space="preserve">, </w:t>
      </w:r>
      <w:r>
        <w:rPr>
          <w:color w:val="auto"/>
          <w:lang w:eastAsia="zh-CN"/>
        </w:rPr>
        <w:t>indicating</w:t>
      </w:r>
      <w:r w:rsidR="003F39BB" w:rsidRPr="00727877">
        <w:rPr>
          <w:color w:val="auto"/>
          <w:lang w:eastAsia="zh-CN"/>
        </w:rPr>
        <w:t xml:space="preserve"> the</w:t>
      </w:r>
      <w:r w:rsidR="00AE5BAD">
        <w:rPr>
          <w:color w:val="auto"/>
          <w:lang w:eastAsia="zh-CN"/>
        </w:rPr>
        <w:t xml:space="preserve"> start of the</w:t>
      </w:r>
      <w:r w:rsidR="003F39BB" w:rsidRPr="00727877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 xml:space="preserve">experiment </w:t>
      </w:r>
      <w:r>
        <w:rPr>
          <w:b/>
          <w:bCs/>
          <w:color w:val="auto"/>
          <w:lang w:eastAsia="zh-CN"/>
        </w:rPr>
        <w:t>[3]</w:t>
      </w:r>
      <w:r w:rsidR="003F39BB" w:rsidRPr="00727877">
        <w:rPr>
          <w:color w:val="auto"/>
          <w:lang w:eastAsia="zh-CN"/>
        </w:rPr>
        <w:t>.</w:t>
      </w:r>
    </w:p>
    <w:p w14:paraId="1377A194" w14:textId="77777777" w:rsidR="00DC5339" w:rsidRDefault="00DC5339" w:rsidP="00DC5339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6CFEC6F6" w14:textId="77777777" w:rsidR="00DC5339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starting experiment</w:t>
      </w:r>
    </w:p>
    <w:p w14:paraId="7E62F6E3" w14:textId="3BA8EB2E" w:rsidR="003F39BB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indicating middle of screen</w:t>
      </w:r>
    </w:p>
    <w:p w14:paraId="599EDE5C" w14:textId="2990CAE1" w:rsidR="00DC5339" w:rsidRPr="00727877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lang w:eastAsia="zh-CN"/>
        </w:rPr>
        <w:t xml:space="preserve">SCREEN: </w:t>
      </w:r>
      <w:r w:rsidR="00593B72">
        <w:rPr>
          <w:lang w:eastAsia="zh-CN"/>
        </w:rPr>
        <w:t>3.6.3: 00:02-00:12</w:t>
      </w:r>
    </w:p>
    <w:p w14:paraId="35A657BB" w14:textId="77777777" w:rsidR="003F39BB" w:rsidRPr="00727877" w:rsidRDefault="003F39BB" w:rsidP="003F39BB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58E76462" w14:textId="4002D726" w:rsidR="00DC5339" w:rsidRDefault="00DC5339" w:rsidP="00DC5339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Instruct the</w:t>
      </w:r>
      <w:r w:rsidR="003F39BB" w:rsidRPr="00727877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P</w:t>
      </w:r>
      <w:r w:rsidR="003F39BB" w:rsidRPr="00727877">
        <w:rPr>
          <w:color w:val="auto"/>
          <w:lang w:eastAsia="zh-CN"/>
        </w:rPr>
        <w:t>articipant to watch the first video while</w:t>
      </w:r>
      <w:r>
        <w:rPr>
          <w:color w:val="auto"/>
          <w:lang w:eastAsia="zh-CN"/>
        </w:rPr>
        <w:t xml:space="preserve"> the</w:t>
      </w:r>
      <w:r w:rsidR="003F39BB" w:rsidRPr="00727877">
        <w:rPr>
          <w:color w:val="auto"/>
          <w:lang w:eastAsia="zh-CN"/>
        </w:rPr>
        <w:t xml:space="preserve"> eye tracking is on</w:t>
      </w:r>
      <w:r>
        <w:rPr>
          <w:color w:val="auto"/>
          <w:lang w:eastAsia="zh-CN"/>
        </w:rPr>
        <w:t xml:space="preserve"> </w:t>
      </w:r>
      <w:r>
        <w:rPr>
          <w:b/>
          <w:bCs/>
          <w:color w:val="auto"/>
          <w:lang w:eastAsia="zh-CN"/>
        </w:rPr>
        <w:t>[1]</w:t>
      </w:r>
      <w:r w:rsidR="003F39BB" w:rsidRPr="00727877">
        <w:rPr>
          <w:color w:val="auto"/>
          <w:lang w:eastAsia="zh-CN"/>
        </w:rPr>
        <w:t>.</w:t>
      </w:r>
    </w:p>
    <w:p w14:paraId="48049496" w14:textId="77777777" w:rsidR="00DC5339" w:rsidRDefault="00DC5339" w:rsidP="00DC5339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49805EC0" w14:textId="7C2C3665" w:rsidR="003F39BB" w:rsidRPr="00727877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Participant watching/eye being tracked</w:t>
      </w:r>
      <w:r w:rsidR="003F39BB" w:rsidRPr="00727877">
        <w:rPr>
          <w:color w:val="auto"/>
          <w:lang w:eastAsia="zh-CN"/>
        </w:rPr>
        <w:t xml:space="preserve"> </w:t>
      </w:r>
    </w:p>
    <w:p w14:paraId="5CBFBFF8" w14:textId="77777777" w:rsidR="003F39BB" w:rsidRPr="00727877" w:rsidRDefault="003F39BB" w:rsidP="003F39BB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2669A165" w14:textId="62DD8720" w:rsidR="00DC5339" w:rsidRDefault="003F39BB" w:rsidP="00DC5339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 w:rsidRPr="00727877">
        <w:rPr>
          <w:color w:val="auto"/>
          <w:lang w:eastAsia="zh-CN"/>
        </w:rPr>
        <w:t xml:space="preserve">After the first video, </w:t>
      </w:r>
      <w:r w:rsidR="00DC5339">
        <w:rPr>
          <w:color w:val="auto"/>
          <w:lang w:eastAsia="zh-CN"/>
        </w:rPr>
        <w:t>have the</w:t>
      </w:r>
      <w:r w:rsidRPr="00727877">
        <w:rPr>
          <w:color w:val="auto"/>
          <w:lang w:eastAsia="zh-CN"/>
        </w:rPr>
        <w:t xml:space="preserve"> </w:t>
      </w:r>
      <w:r w:rsidR="00DC5339">
        <w:rPr>
          <w:color w:val="auto"/>
          <w:lang w:eastAsia="zh-CN"/>
        </w:rPr>
        <w:t>P</w:t>
      </w:r>
      <w:r w:rsidRPr="00727877">
        <w:rPr>
          <w:color w:val="auto"/>
          <w:lang w:eastAsia="zh-CN"/>
        </w:rPr>
        <w:t xml:space="preserve">articipant complete </w:t>
      </w:r>
      <w:r w:rsidR="00DC5339">
        <w:rPr>
          <w:color w:val="auto"/>
          <w:lang w:eastAsia="zh-CN"/>
        </w:rPr>
        <w:t>the</w:t>
      </w:r>
      <w:r w:rsidRPr="00727877">
        <w:rPr>
          <w:color w:val="auto"/>
          <w:lang w:eastAsia="zh-CN"/>
        </w:rPr>
        <w:t xml:space="preserve"> questionnaire </w:t>
      </w:r>
      <w:r w:rsidR="00DC5339">
        <w:rPr>
          <w:color w:val="auto"/>
          <w:lang w:eastAsia="zh-CN"/>
        </w:rPr>
        <w:t>that will</w:t>
      </w:r>
      <w:r w:rsidRPr="00727877">
        <w:rPr>
          <w:color w:val="auto"/>
          <w:lang w:eastAsia="zh-CN"/>
        </w:rPr>
        <w:t xml:space="preserve"> automatically pop</w:t>
      </w:r>
      <w:r w:rsidR="00DC5339">
        <w:rPr>
          <w:color w:val="auto"/>
          <w:lang w:eastAsia="zh-CN"/>
        </w:rPr>
        <w:t xml:space="preserve"> up </w:t>
      </w:r>
      <w:r w:rsidR="00DC5339">
        <w:rPr>
          <w:b/>
          <w:bCs/>
          <w:color w:val="auto"/>
          <w:lang w:eastAsia="zh-CN"/>
        </w:rPr>
        <w:t>[1]</w:t>
      </w:r>
      <w:r w:rsidRPr="00727877">
        <w:rPr>
          <w:color w:val="auto"/>
          <w:lang w:eastAsia="zh-CN"/>
        </w:rPr>
        <w:t>.</w:t>
      </w:r>
    </w:p>
    <w:p w14:paraId="6795CF08" w14:textId="77777777" w:rsidR="00DC5339" w:rsidRDefault="00DC5339" w:rsidP="00DC5339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5C2A6E7D" w14:textId="474ED5EB" w:rsidR="00DC5339" w:rsidRPr="00DC5339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lang w:eastAsia="zh-CN"/>
        </w:rPr>
        <w:t xml:space="preserve">SCREEN: </w:t>
      </w:r>
      <w:r w:rsidR="00593B72">
        <w:rPr>
          <w:lang w:eastAsia="zh-CN"/>
        </w:rPr>
        <w:t>3.8.1.</w:t>
      </w:r>
    </w:p>
    <w:p w14:paraId="17EADD14" w14:textId="77777777" w:rsidR="00DC5339" w:rsidRDefault="00DC5339" w:rsidP="00DC5339">
      <w:pPr>
        <w:pStyle w:val="NormalWeb"/>
        <w:spacing w:before="0" w:beforeAutospacing="0" w:after="0" w:afterAutospacing="0"/>
        <w:ind w:left="1627"/>
        <w:contextualSpacing/>
        <w:rPr>
          <w:color w:val="auto"/>
          <w:lang w:eastAsia="zh-CN"/>
        </w:rPr>
      </w:pPr>
    </w:p>
    <w:p w14:paraId="43346D3A" w14:textId="28098287" w:rsidR="003F39BB" w:rsidRDefault="00DC5339" w:rsidP="00DC5339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After completing the questionnaire,</w:t>
      </w:r>
      <w:r w:rsidR="003F39BB" w:rsidRPr="00727877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h</w:t>
      </w:r>
      <w:r w:rsidR="003F39BB" w:rsidRPr="00727877">
        <w:rPr>
          <w:color w:val="auto"/>
          <w:lang w:eastAsia="zh-CN"/>
        </w:rPr>
        <w:t>ave</w:t>
      </w:r>
      <w:r>
        <w:rPr>
          <w:color w:val="auto"/>
          <w:lang w:eastAsia="zh-CN"/>
        </w:rPr>
        <w:t xml:space="preserve"> the</w:t>
      </w:r>
      <w:r w:rsidR="003F39BB" w:rsidRPr="00727877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P</w:t>
      </w:r>
      <w:r w:rsidR="003F39BB" w:rsidRPr="00727877">
        <w:rPr>
          <w:color w:val="auto"/>
          <w:lang w:eastAsia="zh-CN"/>
        </w:rPr>
        <w:t>articipant</w:t>
      </w:r>
      <w:r>
        <w:rPr>
          <w:color w:val="auto"/>
          <w:lang w:eastAsia="zh-CN"/>
        </w:rPr>
        <w:t xml:space="preserve"> click the left mouse button </w:t>
      </w:r>
      <w:r>
        <w:rPr>
          <w:b/>
          <w:bCs/>
          <w:color w:val="auto"/>
          <w:lang w:eastAsia="zh-CN"/>
        </w:rPr>
        <w:t>[1]</w:t>
      </w:r>
      <w:r>
        <w:rPr>
          <w:color w:val="auto"/>
          <w:lang w:eastAsia="zh-CN"/>
        </w:rPr>
        <w:t xml:space="preserve"> and</w:t>
      </w:r>
      <w:r w:rsidR="003F39BB" w:rsidRPr="00727877">
        <w:rPr>
          <w:color w:val="auto"/>
          <w:lang w:eastAsia="zh-CN"/>
        </w:rPr>
        <w:t xml:space="preserve"> complete a battery of evaluative measures on</w:t>
      </w:r>
      <w:r>
        <w:rPr>
          <w:color w:val="auto"/>
          <w:lang w:eastAsia="zh-CN"/>
        </w:rPr>
        <w:t xml:space="preserve"> their</w:t>
      </w:r>
      <w:r w:rsidR="003F39BB" w:rsidRPr="00727877">
        <w:rPr>
          <w:color w:val="auto"/>
          <w:lang w:eastAsia="zh-CN"/>
        </w:rPr>
        <w:t xml:space="preserve"> satisfaction with the </w:t>
      </w:r>
      <w:r w:rsidR="0040309C">
        <w:rPr>
          <w:color w:val="auto"/>
          <w:lang w:eastAsia="zh-CN"/>
        </w:rPr>
        <w:t>video</w:t>
      </w:r>
      <w:r w:rsidR="003F39BB" w:rsidRPr="00727877">
        <w:rPr>
          <w:color w:val="auto"/>
          <w:lang w:eastAsia="zh-CN"/>
        </w:rPr>
        <w:t xml:space="preserve"> </w:t>
      </w:r>
      <w:r>
        <w:rPr>
          <w:b/>
          <w:bCs/>
          <w:color w:val="auto"/>
          <w:lang w:eastAsia="zh-CN"/>
        </w:rPr>
        <w:t>[2]</w:t>
      </w:r>
      <w:r w:rsidR="003F39BB" w:rsidRPr="00727877">
        <w:rPr>
          <w:color w:val="auto"/>
          <w:lang w:eastAsia="zh-CN"/>
        </w:rPr>
        <w:t>.</w:t>
      </w:r>
    </w:p>
    <w:p w14:paraId="6A22BBC4" w14:textId="77777777" w:rsidR="00DC5339" w:rsidRDefault="00DC5339" w:rsidP="00DC5339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1D7F59DF" w14:textId="4832DD02" w:rsidR="00DC5339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clicking button</w:t>
      </w:r>
    </w:p>
    <w:p w14:paraId="625575A2" w14:textId="5648B4E5" w:rsidR="00DC5339" w:rsidRPr="00727877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lang w:eastAsia="zh-CN"/>
        </w:rPr>
        <w:t xml:space="preserve">SCREEN: </w:t>
      </w:r>
      <w:r w:rsidR="00593B72">
        <w:rPr>
          <w:lang w:eastAsia="zh-CN"/>
        </w:rPr>
        <w:t>3.9.2: 00:00-00:15</w:t>
      </w:r>
    </w:p>
    <w:p w14:paraId="4D4F25A2" w14:textId="77777777" w:rsidR="003F39BB" w:rsidRPr="00727877" w:rsidRDefault="003F39BB" w:rsidP="003F39BB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784BABC3" w14:textId="5A797FB3" w:rsidR="00DC5339" w:rsidRDefault="00DC5339" w:rsidP="00DC5339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 xml:space="preserve">After rating the first video, </w:t>
      </w:r>
      <w:r w:rsidR="0040309C">
        <w:rPr>
          <w:color w:val="auto"/>
          <w:lang w:eastAsia="zh-CN"/>
        </w:rPr>
        <w:t>ask</w:t>
      </w:r>
      <w:r w:rsidR="003F39BB" w:rsidRPr="00727877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the P</w:t>
      </w:r>
      <w:r w:rsidR="003F39BB" w:rsidRPr="00727877">
        <w:rPr>
          <w:color w:val="auto"/>
          <w:lang w:eastAsia="zh-CN"/>
        </w:rPr>
        <w:t xml:space="preserve">articipant </w:t>
      </w:r>
      <w:r>
        <w:rPr>
          <w:color w:val="auto"/>
          <w:lang w:eastAsia="zh-CN"/>
        </w:rPr>
        <w:t>if they would prefer to take</w:t>
      </w:r>
      <w:r w:rsidR="003F39BB" w:rsidRPr="00727877">
        <w:rPr>
          <w:color w:val="auto"/>
          <w:lang w:eastAsia="zh-CN"/>
        </w:rPr>
        <w:t xml:space="preserve"> a break or</w:t>
      </w:r>
      <w:r>
        <w:rPr>
          <w:color w:val="auto"/>
          <w:lang w:eastAsia="zh-CN"/>
        </w:rPr>
        <w:t xml:space="preserve"> to</w:t>
      </w:r>
      <w:r w:rsidR="003F39BB" w:rsidRPr="00727877">
        <w:rPr>
          <w:color w:val="auto"/>
          <w:lang w:eastAsia="zh-CN"/>
        </w:rPr>
        <w:t xml:space="preserve"> continue </w:t>
      </w:r>
      <w:r w:rsidR="00A21CA7">
        <w:rPr>
          <w:color w:val="auto"/>
          <w:lang w:eastAsia="zh-CN"/>
        </w:rPr>
        <w:t>on to</w:t>
      </w:r>
      <w:r w:rsidR="003F39BB" w:rsidRPr="00727877">
        <w:rPr>
          <w:color w:val="auto"/>
          <w:lang w:eastAsia="zh-CN"/>
        </w:rPr>
        <w:t xml:space="preserve"> another video </w:t>
      </w:r>
      <w:r>
        <w:rPr>
          <w:b/>
          <w:bCs/>
          <w:color w:val="auto"/>
          <w:lang w:eastAsia="zh-CN"/>
        </w:rPr>
        <w:t>[</w:t>
      </w:r>
      <w:r w:rsidR="00593B72">
        <w:rPr>
          <w:b/>
          <w:bCs/>
          <w:color w:val="auto"/>
          <w:lang w:eastAsia="zh-CN"/>
        </w:rPr>
        <w:t>1</w:t>
      </w:r>
      <w:r>
        <w:rPr>
          <w:b/>
          <w:bCs/>
          <w:color w:val="auto"/>
          <w:lang w:eastAsia="zh-CN"/>
        </w:rPr>
        <w:t>]</w:t>
      </w:r>
      <w:r w:rsidR="003F39BB" w:rsidRPr="00727877">
        <w:rPr>
          <w:color w:val="auto"/>
          <w:lang w:eastAsia="zh-CN"/>
        </w:rPr>
        <w:t>.</w:t>
      </w:r>
    </w:p>
    <w:p w14:paraId="24ED9F73" w14:textId="77777777" w:rsidR="00DC5339" w:rsidRDefault="00DC5339" w:rsidP="00DC5339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69911AFD" w14:textId="4C4DF327" w:rsidR="00DC5339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gesturing that Participant can get up from chair</w:t>
      </w:r>
      <w:r w:rsidR="00593B72">
        <w:rPr>
          <w:color w:val="auto"/>
          <w:lang w:eastAsia="zh-CN"/>
        </w:rPr>
        <w:t xml:space="preserve"> then gesturing toward computer and Participant either getting up or turning toward computer</w:t>
      </w:r>
    </w:p>
    <w:p w14:paraId="7776B868" w14:textId="77777777" w:rsidR="003F39BB" w:rsidRPr="00727877" w:rsidRDefault="003F39BB" w:rsidP="003F39BB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208D52B6" w14:textId="39638023" w:rsidR="003F39BB" w:rsidRDefault="00DC5339" w:rsidP="00DC5339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Then r</w:t>
      </w:r>
      <w:r w:rsidR="003F39BB" w:rsidRPr="00727877">
        <w:rPr>
          <w:color w:val="auto"/>
          <w:lang w:eastAsia="zh-CN"/>
        </w:rPr>
        <w:t xml:space="preserve">epeat the </w:t>
      </w:r>
      <w:r>
        <w:rPr>
          <w:color w:val="auto"/>
          <w:lang w:eastAsia="zh-CN"/>
        </w:rPr>
        <w:t xml:space="preserve">advertisement viewing and rating </w:t>
      </w:r>
      <w:r w:rsidR="003F39BB" w:rsidRPr="00727877">
        <w:rPr>
          <w:color w:val="auto"/>
          <w:lang w:eastAsia="zh-CN"/>
        </w:rPr>
        <w:t xml:space="preserve">procedure seven more times </w:t>
      </w:r>
      <w:r>
        <w:rPr>
          <w:b/>
          <w:bCs/>
          <w:color w:val="auto"/>
          <w:lang w:eastAsia="zh-CN"/>
        </w:rPr>
        <w:t>[1]</w:t>
      </w:r>
      <w:r>
        <w:rPr>
          <w:color w:val="auto"/>
          <w:lang w:eastAsia="zh-CN"/>
        </w:rPr>
        <w:t xml:space="preserve"> before thanking, debriefing, and paying the Participant for their time </w:t>
      </w:r>
      <w:r>
        <w:rPr>
          <w:b/>
          <w:bCs/>
          <w:color w:val="auto"/>
          <w:lang w:eastAsia="zh-CN"/>
        </w:rPr>
        <w:t>[2]</w:t>
      </w:r>
      <w:r>
        <w:rPr>
          <w:color w:val="auto"/>
          <w:lang w:eastAsia="zh-CN"/>
        </w:rPr>
        <w:t>.</w:t>
      </w:r>
    </w:p>
    <w:p w14:paraId="7CDBB388" w14:textId="77777777" w:rsidR="00DC5339" w:rsidRDefault="00DC5339" w:rsidP="00DC5339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0CD9CECC" w14:textId="1010F597" w:rsidR="00DC5339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starting video, with Participant watching</w:t>
      </w:r>
    </w:p>
    <w:p w14:paraId="75AA5F25" w14:textId="5E79A0BF" w:rsidR="00DC5339" w:rsidRPr="00727877" w:rsidRDefault="00DC5339" w:rsidP="00DC5339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Talent shaking Participant hand and/or paying Participant</w:t>
      </w:r>
    </w:p>
    <w:p w14:paraId="2B55A19B" w14:textId="77777777" w:rsidR="003F39BB" w:rsidRPr="00727877" w:rsidRDefault="003F39BB" w:rsidP="003F39BB">
      <w:pPr>
        <w:pStyle w:val="NormalWeb"/>
        <w:spacing w:before="0" w:beforeAutospacing="0" w:after="0" w:afterAutospacing="0"/>
        <w:contextualSpacing/>
        <w:rPr>
          <w:b/>
          <w:bCs/>
          <w:color w:val="auto"/>
          <w:lang w:eastAsia="zh-CN"/>
        </w:rPr>
      </w:pPr>
    </w:p>
    <w:p w14:paraId="2BB8298F" w14:textId="18497088" w:rsidR="00DD4FBC" w:rsidRDefault="003F39BB" w:rsidP="00DD4FBC">
      <w:pPr>
        <w:pStyle w:val="NormalWeb"/>
        <w:numPr>
          <w:ilvl w:val="0"/>
          <w:numId w:val="44"/>
        </w:numPr>
        <w:spacing w:before="0" w:beforeAutospacing="0" w:after="0" w:afterAutospacing="0"/>
        <w:contextualSpacing/>
        <w:rPr>
          <w:b/>
          <w:bCs/>
          <w:color w:val="auto"/>
          <w:lang w:eastAsia="zh-CN"/>
        </w:rPr>
      </w:pPr>
      <w:r w:rsidRPr="00DC5339">
        <w:rPr>
          <w:b/>
          <w:bCs/>
          <w:color w:val="auto"/>
          <w:lang w:eastAsia="zh-CN"/>
        </w:rPr>
        <w:t>Eye-</w:t>
      </w:r>
      <w:r w:rsidR="00DC5339" w:rsidRPr="00DC5339">
        <w:rPr>
          <w:b/>
          <w:bCs/>
          <w:color w:val="auto"/>
          <w:lang w:eastAsia="zh-CN"/>
        </w:rPr>
        <w:t>T</w:t>
      </w:r>
      <w:r w:rsidRPr="00DC5339">
        <w:rPr>
          <w:b/>
          <w:bCs/>
          <w:color w:val="auto"/>
          <w:lang w:eastAsia="zh-CN"/>
        </w:rPr>
        <w:t xml:space="preserve">racking and </w:t>
      </w:r>
      <w:r w:rsidR="00DC5339" w:rsidRPr="00DC5339">
        <w:rPr>
          <w:b/>
          <w:bCs/>
          <w:color w:val="auto"/>
          <w:lang w:eastAsia="zh-CN"/>
        </w:rPr>
        <w:t>S</w:t>
      </w:r>
      <w:r w:rsidRPr="00DC5339">
        <w:rPr>
          <w:b/>
          <w:bCs/>
          <w:color w:val="auto"/>
          <w:lang w:eastAsia="zh-CN"/>
        </w:rPr>
        <w:t>elf-</w:t>
      </w:r>
      <w:r w:rsidR="00DC5339" w:rsidRPr="00DC5339">
        <w:rPr>
          <w:b/>
          <w:bCs/>
          <w:color w:val="auto"/>
          <w:lang w:eastAsia="zh-CN"/>
        </w:rPr>
        <w:t>R</w:t>
      </w:r>
      <w:r w:rsidRPr="00DC5339">
        <w:rPr>
          <w:b/>
          <w:bCs/>
          <w:color w:val="auto"/>
          <w:lang w:eastAsia="zh-CN"/>
        </w:rPr>
        <w:t xml:space="preserve">eported </w:t>
      </w:r>
      <w:r w:rsidR="00DC5339" w:rsidRPr="00DC5339">
        <w:rPr>
          <w:b/>
          <w:bCs/>
          <w:color w:val="auto"/>
          <w:lang w:eastAsia="zh-CN"/>
        </w:rPr>
        <w:t>D</w:t>
      </w:r>
      <w:r w:rsidRPr="00DC5339">
        <w:rPr>
          <w:b/>
          <w:bCs/>
          <w:color w:val="auto"/>
          <w:lang w:eastAsia="zh-CN"/>
        </w:rPr>
        <w:t xml:space="preserve">ata </w:t>
      </w:r>
      <w:r w:rsidR="00FE5471">
        <w:rPr>
          <w:b/>
          <w:bCs/>
          <w:color w:val="auto"/>
          <w:lang w:eastAsia="zh-CN"/>
        </w:rPr>
        <w:t>A</w:t>
      </w:r>
      <w:r w:rsidRPr="00DC5339">
        <w:rPr>
          <w:b/>
          <w:bCs/>
          <w:color w:val="auto"/>
          <w:lang w:eastAsia="zh-CN"/>
        </w:rPr>
        <w:t>nalys</w:t>
      </w:r>
      <w:r w:rsidR="00DC5339" w:rsidRPr="00DC5339">
        <w:rPr>
          <w:b/>
          <w:bCs/>
          <w:color w:val="auto"/>
          <w:lang w:eastAsia="zh-CN"/>
        </w:rPr>
        <w:t>e</w:t>
      </w:r>
      <w:r w:rsidRPr="00DC5339">
        <w:rPr>
          <w:b/>
          <w:bCs/>
          <w:color w:val="auto"/>
          <w:lang w:eastAsia="zh-CN"/>
        </w:rPr>
        <w:t>s</w:t>
      </w:r>
    </w:p>
    <w:p w14:paraId="69BC0474" w14:textId="77777777" w:rsidR="00DD4FBC" w:rsidRDefault="00DD4FBC" w:rsidP="00DD4FBC">
      <w:pPr>
        <w:pStyle w:val="NormalWeb"/>
        <w:spacing w:before="0" w:beforeAutospacing="0" w:after="0" w:afterAutospacing="0"/>
        <w:ind w:left="907"/>
        <w:contextualSpacing/>
        <w:rPr>
          <w:b/>
          <w:bCs/>
          <w:color w:val="auto"/>
          <w:lang w:eastAsia="zh-CN"/>
        </w:rPr>
      </w:pPr>
    </w:p>
    <w:p w14:paraId="29FF55F1" w14:textId="77370BE8" w:rsidR="003F39BB" w:rsidRPr="00FE5471" w:rsidRDefault="00FE5471" w:rsidP="00DD4FBC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t>To analyze the eye-tracking data, s</w:t>
      </w:r>
      <w:r w:rsidR="003F39BB" w:rsidRPr="00DD4FBC">
        <w:t>lice the entire recording into eight segments corresponding to each ad watching segment</w:t>
      </w:r>
      <w:r>
        <w:t xml:space="preserve"> </w:t>
      </w:r>
      <w:r>
        <w:rPr>
          <w:b/>
          <w:bCs/>
        </w:rPr>
        <w:t>[1]</w:t>
      </w:r>
      <w:r w:rsidR="003F39BB" w:rsidRPr="00DD4FBC">
        <w:t xml:space="preserve">. Each clip </w:t>
      </w:r>
      <w:r>
        <w:t xml:space="preserve">should </w:t>
      </w:r>
      <w:r w:rsidR="003F39BB" w:rsidRPr="00DD4FBC">
        <w:t>contain the original ad and eye movement data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770E8DB3" w14:textId="77777777" w:rsidR="00FE5471" w:rsidRPr="00FE5471" w:rsidRDefault="00FE5471" w:rsidP="00FE5471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0A802922" w14:textId="31B102DC" w:rsidR="00FE5471" w:rsidRDefault="00FE5471" w:rsidP="00FE547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WIDE: Talent at computer, slicing recording, with monitor visible in frame</w:t>
      </w:r>
    </w:p>
    <w:p w14:paraId="6F9063D9" w14:textId="1BB96F7E" w:rsidR="00FE5471" w:rsidRDefault="00FE5471" w:rsidP="00FE547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lang w:eastAsia="zh-CN"/>
        </w:rPr>
        <w:t xml:space="preserve">SCREEN: </w:t>
      </w:r>
      <w:r w:rsidR="00593B72">
        <w:rPr>
          <w:lang w:eastAsia="zh-CN"/>
        </w:rPr>
        <w:t>4.1.2: 00:00-00:10</w:t>
      </w:r>
    </w:p>
    <w:p w14:paraId="4AECB577" w14:textId="77777777" w:rsidR="00FE5471" w:rsidRDefault="00FE5471" w:rsidP="00FE5471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03869F41" w14:textId="5434185D" w:rsidR="00FE5471" w:rsidRPr="00FE5471" w:rsidRDefault="00FE5471" w:rsidP="00FE5471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lang w:eastAsia="zh-CN"/>
        </w:rPr>
        <w:t>I</w:t>
      </w:r>
      <w:r w:rsidR="003F39BB" w:rsidRPr="00727877">
        <w:rPr>
          <w:lang w:eastAsia="zh-CN"/>
        </w:rPr>
        <w:t xml:space="preserve">n the sliced video, use the tracker software to draw an area of interest </w:t>
      </w:r>
      <w:r w:rsidR="003F39BB" w:rsidRPr="00FE5471">
        <w:rPr>
          <w:bCs/>
          <w:color w:val="auto"/>
          <w:lang w:eastAsia="zh-CN"/>
        </w:rPr>
        <w:t xml:space="preserve">to distinguish between </w:t>
      </w:r>
      <w:r>
        <w:rPr>
          <w:bCs/>
          <w:color w:val="auto"/>
          <w:lang w:eastAsia="zh-CN"/>
        </w:rPr>
        <w:t xml:space="preserve">the </w:t>
      </w:r>
      <w:r w:rsidR="003F39BB" w:rsidRPr="00FE5471">
        <w:rPr>
          <w:bCs/>
          <w:color w:val="auto"/>
          <w:lang w:eastAsia="zh-CN"/>
        </w:rPr>
        <w:t>eye movement data in the barrage</w:t>
      </w:r>
      <w:r w:rsidR="00593B72">
        <w:rPr>
          <w:bCs/>
          <w:color w:val="auto"/>
          <w:lang w:eastAsia="zh-CN"/>
        </w:rPr>
        <w:t xml:space="preserve"> </w:t>
      </w:r>
      <w:r w:rsidR="00593B72">
        <w:rPr>
          <w:b/>
          <w:color w:val="auto"/>
          <w:lang w:eastAsia="zh-CN"/>
        </w:rPr>
        <w:t>[1]</w:t>
      </w:r>
      <w:r w:rsidR="003F39BB" w:rsidRPr="00FE5471">
        <w:rPr>
          <w:bCs/>
          <w:color w:val="auto"/>
          <w:lang w:eastAsia="zh-CN"/>
        </w:rPr>
        <w:t xml:space="preserve"> and non-barrage area</w:t>
      </w:r>
      <w:r>
        <w:rPr>
          <w:bCs/>
          <w:color w:val="auto"/>
          <w:lang w:eastAsia="zh-CN"/>
        </w:rPr>
        <w:t xml:space="preserve">s </w:t>
      </w:r>
      <w:r>
        <w:rPr>
          <w:b/>
          <w:color w:val="auto"/>
          <w:lang w:eastAsia="zh-CN"/>
        </w:rPr>
        <w:t>[</w:t>
      </w:r>
      <w:r w:rsidR="00593B72">
        <w:rPr>
          <w:b/>
          <w:color w:val="auto"/>
          <w:lang w:eastAsia="zh-CN"/>
        </w:rPr>
        <w:t>2</w:t>
      </w:r>
      <w:r>
        <w:rPr>
          <w:b/>
          <w:color w:val="auto"/>
          <w:lang w:eastAsia="zh-CN"/>
        </w:rPr>
        <w:t>]</w:t>
      </w:r>
      <w:r w:rsidR="003F39BB" w:rsidRPr="00FE5471">
        <w:rPr>
          <w:bCs/>
          <w:color w:val="auto"/>
          <w:lang w:eastAsia="zh-CN"/>
        </w:rPr>
        <w:t>.</w:t>
      </w:r>
    </w:p>
    <w:p w14:paraId="7D80673E" w14:textId="77777777" w:rsidR="00FE5471" w:rsidRPr="00FE5471" w:rsidRDefault="00FE5471" w:rsidP="00FE5471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6D72F7A8" w14:textId="6D977CD4" w:rsidR="00FE5471" w:rsidRPr="00593B72" w:rsidRDefault="00FE5471" w:rsidP="00FE547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lang w:eastAsia="zh-CN"/>
        </w:rPr>
        <w:t xml:space="preserve">SCREEN: </w:t>
      </w:r>
      <w:r w:rsidR="00593B72">
        <w:rPr>
          <w:lang w:eastAsia="zh-CN"/>
        </w:rPr>
        <w:t xml:space="preserve">4.2.1: 00:00-00:33 </w:t>
      </w:r>
      <w:r w:rsidR="00593B72" w:rsidRPr="00593B72">
        <w:rPr>
          <w:i/>
          <w:iCs/>
          <w:color w:val="4F81BD" w:themeColor="accent1"/>
          <w:lang w:eastAsia="zh-CN"/>
        </w:rPr>
        <w:t>Video Editor: please speed up</w:t>
      </w:r>
    </w:p>
    <w:p w14:paraId="679CB112" w14:textId="0DB98717" w:rsidR="00593B72" w:rsidRDefault="00593B72" w:rsidP="00FE547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lang w:eastAsia="zh-CN"/>
        </w:rPr>
        <w:t xml:space="preserve">SCREEN: 4.2.1: 00:38-01:04 </w:t>
      </w:r>
      <w:r w:rsidRPr="00593B72">
        <w:rPr>
          <w:i/>
          <w:iCs/>
          <w:color w:val="4F81BD" w:themeColor="accent1"/>
          <w:lang w:eastAsia="zh-CN"/>
        </w:rPr>
        <w:t>Video Editor: please speed up</w:t>
      </w:r>
    </w:p>
    <w:p w14:paraId="39C88869" w14:textId="77777777" w:rsidR="00FE5471" w:rsidRDefault="00FE5471" w:rsidP="00FE5471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3CCD8066" w14:textId="32C38F6A" w:rsidR="00FE5471" w:rsidRPr="00FE5471" w:rsidRDefault="00FE5471" w:rsidP="00FE5471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t>Then</w:t>
      </w:r>
      <w:r w:rsidR="003F39BB" w:rsidRPr="00FE5471">
        <w:rPr>
          <w:color w:val="auto"/>
        </w:rPr>
        <w:t xml:space="preserve"> count the number of </w:t>
      </w:r>
      <w:r w:rsidR="003F39BB" w:rsidRPr="00FE5471">
        <w:rPr>
          <w:bCs/>
          <w:color w:val="auto"/>
          <w:lang w:eastAsia="zh-CN"/>
        </w:rPr>
        <w:t>fixations for each video segment</w:t>
      </w:r>
      <w:r>
        <w:rPr>
          <w:bCs/>
          <w:color w:val="auto"/>
          <w:lang w:eastAsia="zh-CN"/>
        </w:rPr>
        <w:t xml:space="preserve"> </w:t>
      </w:r>
      <w:r>
        <w:rPr>
          <w:b/>
          <w:color w:val="auto"/>
          <w:lang w:eastAsia="zh-CN"/>
        </w:rPr>
        <w:t>[1]</w:t>
      </w:r>
      <w:r w:rsidR="003F39BB" w:rsidRPr="00FE5471">
        <w:rPr>
          <w:bCs/>
          <w:color w:val="auto"/>
          <w:lang w:eastAsia="zh-CN"/>
        </w:rPr>
        <w:t xml:space="preserve"> and separate them into barrage and non-barrage </w:t>
      </w:r>
      <w:r>
        <w:rPr>
          <w:bCs/>
          <w:color w:val="auto"/>
          <w:lang w:eastAsia="zh-CN"/>
        </w:rPr>
        <w:t xml:space="preserve">area of interest fixations </w:t>
      </w:r>
      <w:r>
        <w:rPr>
          <w:b/>
          <w:color w:val="auto"/>
          <w:lang w:eastAsia="zh-CN"/>
        </w:rPr>
        <w:t>[2]</w:t>
      </w:r>
      <w:r w:rsidR="003F39BB" w:rsidRPr="00FE5471">
        <w:rPr>
          <w:bCs/>
          <w:color w:val="auto"/>
          <w:lang w:eastAsia="zh-CN"/>
        </w:rPr>
        <w:t>.</w:t>
      </w:r>
    </w:p>
    <w:p w14:paraId="13619E7E" w14:textId="77777777" w:rsidR="00FE5471" w:rsidRPr="00FE5471" w:rsidRDefault="00FE5471" w:rsidP="00FE5471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66120DFA" w14:textId="77777777" w:rsidR="00FE5471" w:rsidRPr="00FE5471" w:rsidRDefault="00FE5471" w:rsidP="00FE547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>Talent counting fixations, with monitor visible in frame</w:t>
      </w:r>
    </w:p>
    <w:p w14:paraId="1F7DB9FF" w14:textId="71EEA0F2" w:rsidR="003F39BB" w:rsidRPr="00FE5471" w:rsidRDefault="00FE5471" w:rsidP="00FE547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lang w:eastAsia="zh-CN"/>
        </w:rPr>
        <w:t xml:space="preserve">SCREEN: </w:t>
      </w:r>
      <w:r w:rsidR="007A3295">
        <w:rPr>
          <w:lang w:eastAsia="zh-CN"/>
        </w:rPr>
        <w:t xml:space="preserve">4.3.2: 00:05-00:42 </w:t>
      </w:r>
      <w:r w:rsidR="007A3295" w:rsidRPr="00593B72">
        <w:rPr>
          <w:i/>
          <w:iCs/>
          <w:color w:val="4F81BD" w:themeColor="accent1"/>
          <w:lang w:eastAsia="zh-CN"/>
        </w:rPr>
        <w:t>Video Editor: please speed up</w:t>
      </w:r>
      <w:r w:rsidR="003F39BB" w:rsidRPr="00FE5471">
        <w:rPr>
          <w:bCs/>
          <w:color w:val="auto"/>
          <w:lang w:eastAsia="zh-CN"/>
        </w:rPr>
        <w:t xml:space="preserve"> </w:t>
      </w:r>
    </w:p>
    <w:p w14:paraId="3555404F" w14:textId="77777777" w:rsidR="003F39BB" w:rsidRPr="00727877" w:rsidRDefault="003F39BB" w:rsidP="003F39BB">
      <w:pPr>
        <w:pStyle w:val="NormalWeb"/>
        <w:spacing w:before="0" w:beforeAutospacing="0" w:after="0" w:afterAutospacing="0"/>
        <w:contextualSpacing/>
        <w:rPr>
          <w:bCs/>
          <w:color w:val="auto"/>
          <w:lang w:eastAsia="zh-CN"/>
        </w:rPr>
      </w:pPr>
    </w:p>
    <w:p w14:paraId="171B48FF" w14:textId="16A5670D" w:rsidR="003F39BB" w:rsidRDefault="00FE5471" w:rsidP="00FE5471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lang w:eastAsia="zh-CN"/>
        </w:rPr>
      </w:pPr>
      <w:r>
        <w:t>To c</w:t>
      </w:r>
      <w:r w:rsidR="003F39BB" w:rsidRPr="00727877">
        <w:t>alculate</w:t>
      </w:r>
      <w:r>
        <w:t xml:space="preserve"> the eye fixation</w:t>
      </w:r>
      <w:r w:rsidR="003F39BB" w:rsidRPr="00727877">
        <w:rPr>
          <w:lang w:eastAsia="zh-CN"/>
        </w:rPr>
        <w:t xml:space="preserve"> durations</w:t>
      </w:r>
      <w:r>
        <w:rPr>
          <w:lang w:eastAsia="zh-CN"/>
        </w:rPr>
        <w:t xml:space="preserve">, </w:t>
      </w:r>
      <w:r>
        <w:t>c</w:t>
      </w:r>
      <w:r w:rsidR="003F39BB" w:rsidRPr="00727877">
        <w:t>ompare</w:t>
      </w:r>
      <w:r w:rsidR="003F39BB" w:rsidRPr="00FE5471">
        <w:rPr>
          <w:bCs/>
          <w:color w:val="auto"/>
          <w:lang w:eastAsia="zh-CN"/>
        </w:rPr>
        <w:t xml:space="preserve"> </w:t>
      </w:r>
      <w:r>
        <w:rPr>
          <w:bCs/>
          <w:color w:val="auto"/>
          <w:lang w:eastAsia="zh-CN"/>
        </w:rPr>
        <w:t xml:space="preserve">the </w:t>
      </w:r>
      <w:r w:rsidR="003F39BB" w:rsidRPr="00FE5471">
        <w:rPr>
          <w:bCs/>
          <w:color w:val="auto"/>
          <w:lang w:eastAsia="zh-CN"/>
        </w:rPr>
        <w:t xml:space="preserve">duration and number of fixations at the barrage </w:t>
      </w:r>
      <w:r>
        <w:rPr>
          <w:bCs/>
          <w:color w:val="auto"/>
          <w:lang w:eastAsia="zh-CN"/>
        </w:rPr>
        <w:t>area of interest</w:t>
      </w:r>
      <w:r w:rsidR="003F39BB" w:rsidRPr="00FE5471">
        <w:rPr>
          <w:bCs/>
          <w:color w:val="auto"/>
          <w:lang w:eastAsia="zh-CN"/>
        </w:rPr>
        <w:t xml:space="preserve"> relative to the </w:t>
      </w:r>
      <w:r>
        <w:rPr>
          <w:bCs/>
          <w:color w:val="auto"/>
          <w:lang w:eastAsia="zh-CN"/>
        </w:rPr>
        <w:t>entire</w:t>
      </w:r>
      <w:r w:rsidR="003F39BB" w:rsidRPr="00FE5471">
        <w:rPr>
          <w:bCs/>
          <w:color w:val="auto"/>
          <w:lang w:eastAsia="zh-CN"/>
        </w:rPr>
        <w:t xml:space="preserve"> scene</w:t>
      </w:r>
      <w:r>
        <w:rPr>
          <w:bCs/>
          <w:color w:val="auto"/>
          <w:lang w:eastAsia="zh-CN"/>
        </w:rPr>
        <w:t xml:space="preserve"> </w:t>
      </w:r>
      <w:r>
        <w:rPr>
          <w:b/>
          <w:color w:val="auto"/>
          <w:lang w:eastAsia="zh-CN"/>
        </w:rPr>
        <w:t xml:space="preserve">[1] </w:t>
      </w:r>
      <w:r>
        <w:rPr>
          <w:bCs/>
          <w:color w:val="auto"/>
          <w:lang w:eastAsia="zh-CN"/>
        </w:rPr>
        <w:t>to</w:t>
      </w:r>
      <w:r w:rsidR="003F39BB" w:rsidRPr="00FE5471">
        <w:rPr>
          <w:bCs/>
          <w:color w:val="auto"/>
          <w:lang w:eastAsia="zh-CN"/>
        </w:rPr>
        <w:t xml:space="preserve"> </w:t>
      </w:r>
      <w:r w:rsidR="0040309C">
        <w:rPr>
          <w:bCs/>
          <w:color w:val="auto"/>
          <w:lang w:eastAsia="zh-CN"/>
        </w:rPr>
        <w:t xml:space="preserve">allow inference of </w:t>
      </w:r>
      <w:r>
        <w:rPr>
          <w:bCs/>
          <w:color w:val="auto"/>
          <w:lang w:eastAsia="zh-CN"/>
        </w:rPr>
        <w:t xml:space="preserve">where the </w:t>
      </w:r>
      <w:r w:rsidR="003F39BB" w:rsidRPr="00FE5471">
        <w:rPr>
          <w:bCs/>
          <w:color w:val="auto"/>
          <w:lang w:eastAsia="zh-CN"/>
        </w:rPr>
        <w:t xml:space="preserve">participants </w:t>
      </w:r>
      <w:r>
        <w:rPr>
          <w:bCs/>
          <w:color w:val="auto"/>
          <w:lang w:eastAsia="zh-CN"/>
        </w:rPr>
        <w:t>were</w:t>
      </w:r>
      <w:r w:rsidR="003F39BB" w:rsidRPr="00FE5471">
        <w:rPr>
          <w:bCs/>
          <w:color w:val="auto"/>
          <w:lang w:eastAsia="zh-CN"/>
        </w:rPr>
        <w:t xml:space="preserve"> focusing and </w:t>
      </w:r>
      <w:r w:rsidR="0040309C">
        <w:rPr>
          <w:bCs/>
          <w:color w:val="auto"/>
          <w:lang w:eastAsia="zh-CN"/>
        </w:rPr>
        <w:t>of which</w:t>
      </w:r>
      <w:r w:rsidR="003F39BB" w:rsidRPr="00FE5471">
        <w:rPr>
          <w:bCs/>
          <w:color w:val="auto"/>
          <w:lang w:eastAsia="zh-CN"/>
        </w:rPr>
        <w:t xml:space="preserve"> elements </w:t>
      </w:r>
      <w:r>
        <w:rPr>
          <w:bCs/>
          <w:color w:val="auto"/>
          <w:lang w:eastAsia="zh-CN"/>
        </w:rPr>
        <w:t>were</w:t>
      </w:r>
      <w:r w:rsidR="003F39BB" w:rsidRPr="00FE5471">
        <w:rPr>
          <w:bCs/>
          <w:color w:val="auto"/>
          <w:lang w:eastAsia="zh-CN"/>
        </w:rPr>
        <w:t xml:space="preserve"> </w:t>
      </w:r>
      <w:r w:rsidR="0040309C">
        <w:rPr>
          <w:bCs/>
          <w:color w:val="auto"/>
          <w:lang w:eastAsia="zh-CN"/>
        </w:rPr>
        <w:t xml:space="preserve">being paid </w:t>
      </w:r>
      <w:r w:rsidR="003F39BB" w:rsidRPr="00FE5471">
        <w:rPr>
          <w:bCs/>
          <w:color w:val="auto"/>
          <w:lang w:eastAsia="zh-CN"/>
        </w:rPr>
        <w:t xml:space="preserve">attention to while watching the </w:t>
      </w:r>
      <w:r w:rsidR="003F39BB" w:rsidRPr="00727877">
        <w:t>videos</w:t>
      </w:r>
      <w:r>
        <w:t xml:space="preserve"> </w:t>
      </w:r>
      <w:r>
        <w:rPr>
          <w:b/>
          <w:bCs/>
        </w:rPr>
        <w:t>[2]</w:t>
      </w:r>
      <w:r w:rsidR="003F39BB" w:rsidRPr="00727877">
        <w:t>.</w:t>
      </w:r>
    </w:p>
    <w:p w14:paraId="4945C868" w14:textId="77777777" w:rsidR="00FE5471" w:rsidRDefault="00FE5471" w:rsidP="00FE5471">
      <w:pPr>
        <w:pStyle w:val="NormalWeb"/>
        <w:spacing w:before="0" w:beforeAutospacing="0" w:after="0" w:afterAutospacing="0"/>
        <w:ind w:left="907"/>
        <w:contextualSpacing/>
        <w:rPr>
          <w:lang w:eastAsia="zh-CN"/>
        </w:rPr>
      </w:pPr>
    </w:p>
    <w:p w14:paraId="700C5B99" w14:textId="281565F1" w:rsidR="00FE5471" w:rsidRDefault="00FE5471" w:rsidP="00FE547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lang w:eastAsia="zh-CN"/>
        </w:rPr>
      </w:pPr>
      <w:r>
        <w:rPr>
          <w:lang w:eastAsia="zh-CN"/>
        </w:rPr>
        <w:t xml:space="preserve">SCREEN: </w:t>
      </w:r>
      <w:r w:rsidR="007A3295">
        <w:rPr>
          <w:lang w:eastAsia="zh-CN"/>
        </w:rPr>
        <w:t xml:space="preserve">4.4.1: 00:50-01:10 </w:t>
      </w:r>
      <w:r w:rsidR="007A3295" w:rsidRPr="00593B72">
        <w:rPr>
          <w:i/>
          <w:iCs/>
          <w:color w:val="4F81BD" w:themeColor="accent1"/>
          <w:lang w:eastAsia="zh-CN"/>
        </w:rPr>
        <w:t>Video Editor: please speed up</w:t>
      </w:r>
    </w:p>
    <w:p w14:paraId="20EF7A5C" w14:textId="31C036A6" w:rsidR="00FE5471" w:rsidRPr="00727877" w:rsidRDefault="00FE5471" w:rsidP="00FE547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lang w:eastAsia="zh-CN"/>
        </w:rPr>
      </w:pPr>
      <w:r>
        <w:rPr>
          <w:lang w:eastAsia="zh-CN"/>
        </w:rPr>
        <w:t>LAB MEDIA: Figure 4</w:t>
      </w:r>
    </w:p>
    <w:p w14:paraId="0CCC10D8" w14:textId="77777777" w:rsidR="003F39BB" w:rsidRPr="00727877" w:rsidRDefault="003F39BB" w:rsidP="003F39BB">
      <w:pPr>
        <w:pStyle w:val="NormalWeb"/>
        <w:spacing w:before="0" w:beforeAutospacing="0" w:after="0" w:afterAutospacing="0"/>
        <w:contextualSpacing/>
      </w:pPr>
    </w:p>
    <w:p w14:paraId="0BAED669" w14:textId="469E5E0A" w:rsidR="003F39BB" w:rsidRPr="00FE5471" w:rsidRDefault="00FE5471" w:rsidP="00FE5471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lang w:eastAsia="zh-CN"/>
        </w:rPr>
      </w:pPr>
      <w:r>
        <w:t>Then a</w:t>
      </w:r>
      <w:r w:rsidR="003F39BB" w:rsidRPr="00727877">
        <w:t>nalyze</w:t>
      </w:r>
      <w:r w:rsidR="003F39BB" w:rsidRPr="00727877">
        <w:rPr>
          <w:bCs/>
          <w:color w:val="auto"/>
          <w:lang w:eastAsia="zh-CN"/>
        </w:rPr>
        <w:t xml:space="preserve"> </w:t>
      </w:r>
      <w:r>
        <w:rPr>
          <w:bCs/>
          <w:color w:val="auto"/>
          <w:lang w:eastAsia="zh-CN"/>
        </w:rPr>
        <w:t xml:space="preserve">the </w:t>
      </w:r>
      <w:r w:rsidR="003F39BB" w:rsidRPr="00727877">
        <w:rPr>
          <w:bCs/>
          <w:color w:val="auto"/>
          <w:lang w:eastAsia="zh-CN"/>
        </w:rPr>
        <w:t xml:space="preserve">self-reported data to </w:t>
      </w:r>
      <w:r>
        <w:rPr>
          <w:bCs/>
          <w:color w:val="auto"/>
          <w:lang w:eastAsia="zh-CN"/>
        </w:rPr>
        <w:t>determine the</w:t>
      </w:r>
      <w:r w:rsidR="003F39BB" w:rsidRPr="00727877">
        <w:rPr>
          <w:bCs/>
          <w:color w:val="auto"/>
          <w:lang w:eastAsia="zh-CN"/>
        </w:rPr>
        <w:t xml:space="preserve"> participants' </w:t>
      </w:r>
      <w:r w:rsidR="003F39BB">
        <w:rPr>
          <w:bCs/>
          <w:color w:val="auto"/>
          <w:lang w:eastAsia="zh-CN"/>
        </w:rPr>
        <w:t>satisfaction</w:t>
      </w:r>
      <w:r w:rsidR="003F39BB" w:rsidRPr="00727877">
        <w:rPr>
          <w:bCs/>
          <w:color w:val="auto"/>
          <w:lang w:eastAsia="zh-CN"/>
        </w:rPr>
        <w:t xml:space="preserve"> toward</w:t>
      </w:r>
      <w:r>
        <w:rPr>
          <w:bCs/>
          <w:color w:val="auto"/>
          <w:lang w:eastAsia="zh-CN"/>
        </w:rPr>
        <w:t xml:space="preserve"> each</w:t>
      </w:r>
      <w:r w:rsidR="003F39BB" w:rsidRPr="00727877">
        <w:rPr>
          <w:bCs/>
          <w:color w:val="auto"/>
          <w:lang w:eastAsia="zh-CN"/>
        </w:rPr>
        <w:t xml:space="preserve"> video</w:t>
      </w:r>
      <w:r>
        <w:rPr>
          <w:bCs/>
          <w:color w:val="auto"/>
          <w:lang w:eastAsia="zh-CN"/>
        </w:rPr>
        <w:t xml:space="preserve"> </w:t>
      </w:r>
      <w:r>
        <w:rPr>
          <w:b/>
          <w:color w:val="auto"/>
          <w:lang w:eastAsia="zh-CN"/>
        </w:rPr>
        <w:t>[1]</w:t>
      </w:r>
      <w:r>
        <w:rPr>
          <w:bCs/>
          <w:color w:val="auto"/>
          <w:lang w:eastAsia="zh-CN"/>
        </w:rPr>
        <w:t>.</w:t>
      </w:r>
    </w:p>
    <w:p w14:paraId="448A8996" w14:textId="77777777" w:rsidR="00FE5471" w:rsidRPr="00FE5471" w:rsidRDefault="00FE5471" w:rsidP="00FE5471">
      <w:pPr>
        <w:pStyle w:val="NormalWeb"/>
        <w:spacing w:before="0" w:beforeAutospacing="0" w:after="0" w:afterAutospacing="0"/>
        <w:ind w:left="907"/>
        <w:contextualSpacing/>
        <w:rPr>
          <w:lang w:eastAsia="zh-CN"/>
        </w:rPr>
      </w:pPr>
    </w:p>
    <w:p w14:paraId="0F302F97" w14:textId="2D4AA5AF" w:rsidR="00FE5471" w:rsidRPr="00727877" w:rsidRDefault="00FE5471" w:rsidP="00FE5471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lang w:eastAsia="zh-CN"/>
        </w:rPr>
      </w:pPr>
      <w:r>
        <w:rPr>
          <w:lang w:eastAsia="zh-CN"/>
        </w:rPr>
        <w:t>Talent at computer, analyzing participant satisfaction data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400A7231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</w:t>
      </w:r>
    </w:p>
    <w:p w14:paraId="12E19552" w14:textId="28F20CFE" w:rsidR="009055DD" w:rsidRPr="00A21CA7" w:rsidRDefault="00337A6C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21C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A1715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</w:t>
      </w:r>
      <w:r w:rsidR="007C26DA" w:rsidRPr="00A21C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55F7EE6" w14:textId="19D6E2C1" w:rsidR="009055DD" w:rsidRDefault="009055DD" w:rsidP="007C26DA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63C5CA5F" w14:textId="304300F8" w:rsidR="007C26DA" w:rsidRPr="00B07A3B" w:rsidRDefault="007C26DA" w:rsidP="007C26DA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</w:p>
    <w:p w14:paraId="45EE8D71" w14:textId="5DCF383B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158906A2" w:rsidR="005E2B7E" w:rsidRPr="00B07A3B" w:rsidRDefault="00873D1A" w:rsidP="007C26D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1AD08D2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59558C">
        <w:rPr>
          <w:rFonts w:cs="Calibri"/>
          <w:b/>
          <w:color w:val="000000" w:themeColor="text1"/>
          <w:szCs w:val="24"/>
        </w:rPr>
        <w:t>Participant Fixation and Satisfaction in Response to Emotional and Rational Advertisement Viewing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64ECD12C" w14:textId="4ADD019E" w:rsidR="003F39BB" w:rsidRDefault="003F39BB" w:rsidP="003F39BB">
      <w:pPr>
        <w:pStyle w:val="ListParagraph"/>
        <w:numPr>
          <w:ilvl w:val="1"/>
          <w:numId w:val="44"/>
        </w:numPr>
      </w:pPr>
      <w:r w:rsidRPr="00727877">
        <w:rPr>
          <w:lang w:eastAsia="zh-CN"/>
        </w:rPr>
        <w:t xml:space="preserve">Repeated measure </w:t>
      </w:r>
      <w:r w:rsidR="00EB4B86">
        <w:rPr>
          <w:lang w:eastAsia="zh-CN"/>
        </w:rPr>
        <w:t>multivariate analyses of variance</w:t>
      </w:r>
      <w:r w:rsidR="00EB4B86" w:rsidRPr="00727877">
        <w:rPr>
          <w:lang w:eastAsia="zh-CN"/>
        </w:rPr>
        <w:t xml:space="preserve"> </w:t>
      </w:r>
      <w:r>
        <w:rPr>
          <w:lang w:eastAsia="zh-CN"/>
        </w:rPr>
        <w:t>can be</w:t>
      </w:r>
      <w:r w:rsidRPr="00727877">
        <w:rPr>
          <w:lang w:eastAsia="zh-CN"/>
        </w:rPr>
        <w:t xml:space="preserve"> conducted using duration and fixation as dependent variables</w:t>
      </w:r>
      <w:r>
        <w:rPr>
          <w:lang w:eastAsia="zh-CN"/>
        </w:rPr>
        <w:t xml:space="preserve"> to indicate attention </w:t>
      </w:r>
      <w:r>
        <w:rPr>
          <w:b/>
          <w:bCs/>
          <w:lang w:eastAsia="zh-CN"/>
        </w:rPr>
        <w:t>[1]</w:t>
      </w:r>
      <w:r w:rsidRPr="00727877">
        <w:rPr>
          <w:lang w:eastAsia="zh-CN"/>
        </w:rPr>
        <w:t>.</w:t>
      </w:r>
    </w:p>
    <w:p w14:paraId="59AD78A2" w14:textId="77777777" w:rsidR="003F39BB" w:rsidRDefault="003F39BB" w:rsidP="003F39BB">
      <w:pPr>
        <w:pStyle w:val="ListParagraph"/>
        <w:ind w:left="907"/>
      </w:pPr>
    </w:p>
    <w:p w14:paraId="5C4A3C41" w14:textId="638E72CF" w:rsidR="003F39BB" w:rsidRDefault="003F39BB" w:rsidP="003F39BB">
      <w:pPr>
        <w:pStyle w:val="ListParagraph"/>
        <w:numPr>
          <w:ilvl w:val="2"/>
          <w:numId w:val="44"/>
        </w:numPr>
      </w:pPr>
      <w:r>
        <w:t>LAB MEDIA: Figure 4</w:t>
      </w:r>
    </w:p>
    <w:p w14:paraId="6AD75FAA" w14:textId="77777777" w:rsidR="003F39BB" w:rsidRDefault="003F39BB" w:rsidP="003F39BB">
      <w:pPr>
        <w:pStyle w:val="ListParagraph"/>
        <w:ind w:left="1627"/>
      </w:pPr>
    </w:p>
    <w:p w14:paraId="6CDD3811" w14:textId="407AF936" w:rsidR="003F39BB" w:rsidRDefault="003F39BB" w:rsidP="003F39BB">
      <w:pPr>
        <w:pStyle w:val="ListParagraph"/>
        <w:numPr>
          <w:ilvl w:val="1"/>
          <w:numId w:val="44"/>
        </w:numPr>
      </w:pPr>
      <w:r>
        <w:t>As confirmed by these results,</w:t>
      </w:r>
      <w:r w:rsidRPr="00727877">
        <w:t xml:space="preserve"> lonel</w:t>
      </w:r>
      <w:r>
        <w:t>y</w:t>
      </w:r>
      <w:r w:rsidRPr="00727877">
        <w:t xml:space="preserve"> participants</w:t>
      </w:r>
      <w:r>
        <w:t xml:space="preserve">’ gazes stay on barrage areas longer </w:t>
      </w:r>
      <w:r>
        <w:rPr>
          <w:b/>
          <w:bCs/>
        </w:rPr>
        <w:t>[1]</w:t>
      </w:r>
      <w:r>
        <w:t xml:space="preserve"> than on non-barrage areas </w:t>
      </w:r>
      <w:r w:rsidRPr="00727877">
        <w:t xml:space="preserve">when emotional ads </w:t>
      </w:r>
      <w:r>
        <w:t>are</w:t>
      </w:r>
      <w:r w:rsidRPr="00727877">
        <w:t xml:space="preserve"> present</w:t>
      </w:r>
      <w:r w:rsidR="009948FC">
        <w:t>ed</w:t>
      </w:r>
      <w:r>
        <w:t xml:space="preserve"> </w:t>
      </w:r>
      <w:r>
        <w:rPr>
          <w:b/>
          <w:bCs/>
        </w:rPr>
        <w:t>[2]</w:t>
      </w:r>
      <w:r w:rsidRPr="00727877">
        <w:t>.</w:t>
      </w:r>
    </w:p>
    <w:p w14:paraId="1385C342" w14:textId="77777777" w:rsidR="003F39BB" w:rsidRDefault="003F39BB" w:rsidP="003F39BB">
      <w:pPr>
        <w:pStyle w:val="ListParagraph"/>
        <w:ind w:left="907"/>
      </w:pPr>
    </w:p>
    <w:p w14:paraId="52922EFC" w14:textId="1851D1DD" w:rsidR="003F39BB" w:rsidRDefault="003F39BB" w:rsidP="003F39BB">
      <w:pPr>
        <w:pStyle w:val="ListParagraph"/>
        <w:numPr>
          <w:ilvl w:val="2"/>
          <w:numId w:val="44"/>
        </w:numPr>
      </w:pPr>
      <w:r>
        <w:t xml:space="preserve">LAB MEDIA: Figure 4 </w:t>
      </w:r>
      <w:r w:rsidRPr="003F39BB">
        <w:rPr>
          <w:i/>
          <w:iCs/>
          <w:color w:val="4F81BD" w:themeColor="accent1"/>
        </w:rPr>
        <w:t>Video Editor: please emphasize loneliness E-</w:t>
      </w:r>
      <w:proofErr w:type="spellStart"/>
      <w:r w:rsidRPr="003F39BB">
        <w:rPr>
          <w:i/>
          <w:iCs/>
          <w:color w:val="4F81BD" w:themeColor="accent1"/>
        </w:rPr>
        <w:t>BVa</w:t>
      </w:r>
      <w:proofErr w:type="spellEnd"/>
      <w:r w:rsidRPr="003F39BB">
        <w:rPr>
          <w:i/>
          <w:iCs/>
          <w:color w:val="4F81BD" w:themeColor="accent1"/>
        </w:rPr>
        <w:t xml:space="preserve"> data bars</w:t>
      </w:r>
    </w:p>
    <w:p w14:paraId="3D6C66DD" w14:textId="245B567C" w:rsidR="003F39BB" w:rsidRDefault="003F39BB" w:rsidP="003F39BB">
      <w:pPr>
        <w:pStyle w:val="ListParagraph"/>
        <w:numPr>
          <w:ilvl w:val="2"/>
          <w:numId w:val="44"/>
        </w:numPr>
      </w:pPr>
      <w:r>
        <w:t>LAB MEDIA: Figure 4</w:t>
      </w:r>
      <w:r w:rsidRPr="003F39BB">
        <w:rPr>
          <w:i/>
          <w:iCs/>
          <w:color w:val="4F81BD" w:themeColor="accent1"/>
        </w:rPr>
        <w:t xml:space="preserve"> Video Editor: please emphasize</w:t>
      </w:r>
      <w:r>
        <w:rPr>
          <w:i/>
          <w:iCs/>
          <w:color w:val="4F81BD" w:themeColor="accent1"/>
        </w:rPr>
        <w:t xml:space="preserve"> loneliness E-</w:t>
      </w:r>
      <w:proofErr w:type="spellStart"/>
      <w:r>
        <w:rPr>
          <w:i/>
          <w:iCs/>
          <w:color w:val="4F81BD" w:themeColor="accent1"/>
        </w:rPr>
        <w:t>NBVa</w:t>
      </w:r>
      <w:proofErr w:type="spellEnd"/>
      <w:r>
        <w:rPr>
          <w:i/>
          <w:iCs/>
          <w:color w:val="4F81BD" w:themeColor="accent1"/>
        </w:rPr>
        <w:t xml:space="preserve"> data bars</w:t>
      </w:r>
    </w:p>
    <w:p w14:paraId="0DBF4285" w14:textId="77777777" w:rsidR="003F39BB" w:rsidRDefault="003F39BB" w:rsidP="003F39BB">
      <w:pPr>
        <w:pStyle w:val="ListParagraph"/>
        <w:ind w:left="1627"/>
      </w:pPr>
    </w:p>
    <w:p w14:paraId="30AA601B" w14:textId="163854E1" w:rsidR="003F39BB" w:rsidRDefault="003F39BB" w:rsidP="003F39BB">
      <w:pPr>
        <w:pStyle w:val="ListParagraph"/>
        <w:numPr>
          <w:ilvl w:val="1"/>
          <w:numId w:val="44"/>
        </w:numPr>
      </w:pPr>
      <w:r>
        <w:t>When</w:t>
      </w:r>
      <w:r w:rsidRPr="00727877">
        <w:t xml:space="preserve"> rational ads </w:t>
      </w:r>
      <w:r w:rsidR="00D931A1">
        <w:t>a</w:t>
      </w:r>
      <w:r>
        <w:t>re</w:t>
      </w:r>
      <w:r w:rsidRPr="00727877">
        <w:t xml:space="preserve"> viewed, </w:t>
      </w:r>
      <w:r>
        <w:t xml:space="preserve">however, no such difference is observed </w:t>
      </w:r>
      <w:r>
        <w:rPr>
          <w:b/>
          <w:bCs/>
        </w:rPr>
        <w:t>[1]</w:t>
      </w:r>
      <w:r>
        <w:t>.</w:t>
      </w:r>
    </w:p>
    <w:p w14:paraId="071B42E8" w14:textId="77777777" w:rsidR="003F39BB" w:rsidRDefault="003F39BB" w:rsidP="003F39BB">
      <w:pPr>
        <w:pStyle w:val="ListParagraph"/>
        <w:ind w:left="907"/>
      </w:pPr>
    </w:p>
    <w:p w14:paraId="3D85F43E" w14:textId="3FF8080A" w:rsidR="003F39BB" w:rsidRDefault="003F39BB" w:rsidP="003F39BB">
      <w:pPr>
        <w:pStyle w:val="ListParagraph"/>
        <w:numPr>
          <w:ilvl w:val="2"/>
          <w:numId w:val="44"/>
        </w:numPr>
      </w:pPr>
      <w:r>
        <w:t xml:space="preserve">LAB MEDIA: Figure 4 </w:t>
      </w:r>
      <w:r w:rsidRPr="003F39BB">
        <w:rPr>
          <w:i/>
          <w:iCs/>
          <w:color w:val="4F81BD" w:themeColor="accent1"/>
        </w:rPr>
        <w:t xml:space="preserve">Video Editor: please emphasize loneliness </w:t>
      </w:r>
      <w:r>
        <w:rPr>
          <w:i/>
          <w:iCs/>
          <w:color w:val="4F81BD" w:themeColor="accent1"/>
        </w:rPr>
        <w:t>R</w:t>
      </w:r>
      <w:r w:rsidRPr="003F39BB">
        <w:rPr>
          <w:i/>
          <w:iCs/>
          <w:color w:val="4F81BD" w:themeColor="accent1"/>
        </w:rPr>
        <w:t>-</w:t>
      </w:r>
      <w:proofErr w:type="spellStart"/>
      <w:r w:rsidRPr="003F39BB">
        <w:rPr>
          <w:i/>
          <w:iCs/>
          <w:color w:val="4F81BD" w:themeColor="accent1"/>
        </w:rPr>
        <w:t>BVa</w:t>
      </w:r>
      <w:proofErr w:type="spellEnd"/>
      <w:r w:rsidRPr="003F39BB">
        <w:rPr>
          <w:i/>
          <w:iCs/>
          <w:color w:val="4F81BD" w:themeColor="accent1"/>
        </w:rPr>
        <w:t xml:space="preserve"> data bars</w:t>
      </w:r>
    </w:p>
    <w:p w14:paraId="56F7CE6E" w14:textId="5D463241" w:rsidR="003F39BB" w:rsidRDefault="003F39BB" w:rsidP="003F39BB">
      <w:pPr>
        <w:pStyle w:val="ListParagraph"/>
        <w:numPr>
          <w:ilvl w:val="2"/>
          <w:numId w:val="44"/>
        </w:numPr>
      </w:pPr>
      <w:r>
        <w:t>LAB MEDIA: Figure 4</w:t>
      </w:r>
      <w:r w:rsidRPr="003F39BB">
        <w:rPr>
          <w:i/>
          <w:iCs/>
          <w:color w:val="4F81BD" w:themeColor="accent1"/>
        </w:rPr>
        <w:t xml:space="preserve"> Video Editor: please emphasize</w:t>
      </w:r>
      <w:r>
        <w:rPr>
          <w:i/>
          <w:iCs/>
          <w:color w:val="4F81BD" w:themeColor="accent1"/>
        </w:rPr>
        <w:t xml:space="preserve"> loneliness R-</w:t>
      </w:r>
      <w:proofErr w:type="spellStart"/>
      <w:r>
        <w:rPr>
          <w:i/>
          <w:iCs/>
          <w:color w:val="4F81BD" w:themeColor="accent1"/>
        </w:rPr>
        <w:t>NBVa</w:t>
      </w:r>
      <w:proofErr w:type="spellEnd"/>
      <w:r>
        <w:rPr>
          <w:i/>
          <w:iCs/>
          <w:color w:val="4F81BD" w:themeColor="accent1"/>
        </w:rPr>
        <w:t xml:space="preserve"> data bars</w:t>
      </w:r>
    </w:p>
    <w:p w14:paraId="0D1AEEF3" w14:textId="77777777" w:rsidR="003F39BB" w:rsidRDefault="003F39BB" w:rsidP="003F39BB">
      <w:pPr>
        <w:pStyle w:val="ListParagraph"/>
        <w:ind w:left="1627"/>
      </w:pPr>
    </w:p>
    <w:p w14:paraId="55EA6F30" w14:textId="0A1D077F" w:rsidR="003F39BB" w:rsidRDefault="003F39BB" w:rsidP="003F39BB">
      <w:pPr>
        <w:pStyle w:val="ListParagraph"/>
        <w:numPr>
          <w:ilvl w:val="1"/>
          <w:numId w:val="44"/>
        </w:numPr>
      </w:pPr>
      <w:r>
        <w:t xml:space="preserve">This pattern was not replicated for </w:t>
      </w:r>
      <w:r w:rsidRPr="00727877">
        <w:t>low loneliness participants</w:t>
      </w:r>
      <w:r>
        <w:t xml:space="preserve"> </w:t>
      </w:r>
      <w:r>
        <w:rPr>
          <w:b/>
          <w:bCs/>
        </w:rPr>
        <w:t>[1]</w:t>
      </w:r>
      <w:r>
        <w:t xml:space="preserve">, whose attention remained statistically non-significant </w:t>
      </w:r>
      <w:r>
        <w:rPr>
          <w:b/>
          <w:bCs/>
        </w:rPr>
        <w:t xml:space="preserve">[2] </w:t>
      </w:r>
      <w:r>
        <w:t xml:space="preserve">when </w:t>
      </w:r>
      <w:r w:rsidRPr="00727877">
        <w:t xml:space="preserve">watching emotional </w:t>
      </w:r>
      <w:r>
        <w:t xml:space="preserve">or </w:t>
      </w:r>
      <w:r w:rsidRPr="00727877">
        <w:t>rational ads</w:t>
      </w:r>
      <w:r>
        <w:t xml:space="preserve"> </w:t>
      </w:r>
      <w:r>
        <w:rPr>
          <w:b/>
          <w:bCs/>
        </w:rPr>
        <w:t>[3]</w:t>
      </w:r>
      <w:r w:rsidRPr="00727877">
        <w:t>.</w:t>
      </w:r>
    </w:p>
    <w:p w14:paraId="6A6A1995" w14:textId="77777777" w:rsidR="003F39BB" w:rsidRDefault="003F39BB" w:rsidP="003F39BB">
      <w:pPr>
        <w:pStyle w:val="ListParagraph"/>
        <w:ind w:left="907"/>
      </w:pPr>
    </w:p>
    <w:p w14:paraId="563D4F25" w14:textId="74A0D2D8" w:rsidR="003F39BB" w:rsidRDefault="003F39BB" w:rsidP="003F39BB">
      <w:pPr>
        <w:pStyle w:val="ListParagraph"/>
        <w:numPr>
          <w:ilvl w:val="2"/>
          <w:numId w:val="44"/>
        </w:numPr>
      </w:pPr>
      <w:r>
        <w:t xml:space="preserve">LAB MEDIA: Figure 4 </w:t>
      </w:r>
      <w:r w:rsidRPr="003F39BB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>emphasize</w:t>
      </w:r>
      <w:r w:rsidRPr="003F39BB">
        <w:rPr>
          <w:i/>
          <w:iCs/>
          <w:color w:val="4F81BD" w:themeColor="accent1"/>
        </w:rPr>
        <w:t xml:space="preserve"> </w:t>
      </w:r>
      <w:r>
        <w:rPr>
          <w:i/>
          <w:iCs/>
          <w:color w:val="4F81BD" w:themeColor="accent1"/>
        </w:rPr>
        <w:t>Normal</w:t>
      </w:r>
      <w:r w:rsidRPr="003F39BB">
        <w:rPr>
          <w:i/>
          <w:iCs/>
          <w:color w:val="4F81BD" w:themeColor="accent1"/>
        </w:rPr>
        <w:t xml:space="preserve"> data bars</w:t>
      </w:r>
    </w:p>
    <w:p w14:paraId="091225C5" w14:textId="11FF66A0" w:rsidR="003F39BB" w:rsidRDefault="003F39BB" w:rsidP="003F39BB">
      <w:pPr>
        <w:pStyle w:val="ListParagraph"/>
        <w:numPr>
          <w:ilvl w:val="2"/>
          <w:numId w:val="44"/>
        </w:numPr>
      </w:pPr>
      <w:r>
        <w:t>LAB MEDIA: Figure 4</w:t>
      </w:r>
      <w:r w:rsidRPr="003F39BB">
        <w:rPr>
          <w:i/>
          <w:iCs/>
          <w:color w:val="4F81BD" w:themeColor="accent1"/>
        </w:rPr>
        <w:t xml:space="preserve"> Video Editor: please </w:t>
      </w:r>
      <w:r>
        <w:rPr>
          <w:i/>
          <w:iCs/>
          <w:color w:val="4F81BD" w:themeColor="accent1"/>
        </w:rPr>
        <w:t>outline Normal E-</w:t>
      </w:r>
      <w:proofErr w:type="spellStart"/>
      <w:r>
        <w:rPr>
          <w:i/>
          <w:iCs/>
          <w:color w:val="4F81BD" w:themeColor="accent1"/>
        </w:rPr>
        <w:t>Bva</w:t>
      </w:r>
      <w:proofErr w:type="spellEnd"/>
      <w:r>
        <w:rPr>
          <w:i/>
          <w:iCs/>
          <w:color w:val="4F81BD" w:themeColor="accent1"/>
        </w:rPr>
        <w:t xml:space="preserve"> and E-</w:t>
      </w:r>
      <w:proofErr w:type="spellStart"/>
      <w:r>
        <w:rPr>
          <w:i/>
          <w:iCs/>
          <w:color w:val="4F81BD" w:themeColor="accent1"/>
        </w:rPr>
        <w:t>NBVa</w:t>
      </w:r>
      <w:proofErr w:type="spellEnd"/>
      <w:r>
        <w:rPr>
          <w:i/>
          <w:iCs/>
          <w:color w:val="4F81BD" w:themeColor="accent1"/>
        </w:rPr>
        <w:t xml:space="preserve"> data bars</w:t>
      </w:r>
    </w:p>
    <w:p w14:paraId="35DF7341" w14:textId="405A2870" w:rsidR="003F39BB" w:rsidRDefault="003F39BB" w:rsidP="003F39BB">
      <w:pPr>
        <w:pStyle w:val="ListParagraph"/>
        <w:numPr>
          <w:ilvl w:val="2"/>
          <w:numId w:val="44"/>
        </w:numPr>
      </w:pPr>
      <w:r>
        <w:t>LAB MEDIA: Figure 4</w:t>
      </w:r>
      <w:r w:rsidRPr="003F39BB">
        <w:rPr>
          <w:i/>
          <w:iCs/>
          <w:color w:val="4F81BD" w:themeColor="accent1"/>
        </w:rPr>
        <w:t xml:space="preserve"> Video Editor: please </w:t>
      </w:r>
      <w:r>
        <w:rPr>
          <w:i/>
          <w:iCs/>
          <w:color w:val="4F81BD" w:themeColor="accent1"/>
        </w:rPr>
        <w:t>outline Normal R-</w:t>
      </w:r>
      <w:proofErr w:type="spellStart"/>
      <w:r>
        <w:rPr>
          <w:i/>
          <w:iCs/>
          <w:color w:val="4F81BD" w:themeColor="accent1"/>
        </w:rPr>
        <w:t>Bva</w:t>
      </w:r>
      <w:proofErr w:type="spellEnd"/>
      <w:r>
        <w:rPr>
          <w:i/>
          <w:iCs/>
          <w:color w:val="4F81BD" w:themeColor="accent1"/>
        </w:rPr>
        <w:t xml:space="preserve"> and R-</w:t>
      </w:r>
      <w:proofErr w:type="spellStart"/>
      <w:r>
        <w:rPr>
          <w:i/>
          <w:iCs/>
          <w:color w:val="4F81BD" w:themeColor="accent1"/>
        </w:rPr>
        <w:t>NBVa</w:t>
      </w:r>
      <w:proofErr w:type="spellEnd"/>
      <w:r>
        <w:rPr>
          <w:i/>
          <w:iCs/>
          <w:color w:val="4F81BD" w:themeColor="accent1"/>
        </w:rPr>
        <w:t xml:space="preserve"> data bars</w:t>
      </w:r>
    </w:p>
    <w:p w14:paraId="277BB3EE" w14:textId="77777777" w:rsidR="003F39BB" w:rsidRPr="003F39BB" w:rsidRDefault="003F39BB" w:rsidP="003F39BB">
      <w:pPr>
        <w:rPr>
          <w:bCs/>
          <w:lang w:eastAsia="zh-CN"/>
        </w:rPr>
      </w:pPr>
    </w:p>
    <w:p w14:paraId="7106C27F" w14:textId="16B538C1" w:rsidR="009B1E8A" w:rsidRDefault="003F39BB" w:rsidP="003F39BB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In addition, participant satisfaction</w:t>
      </w:r>
      <w:r w:rsidRPr="00727877">
        <w:rPr>
          <w:lang w:eastAsia="zh-CN"/>
        </w:rPr>
        <w:t xml:space="preserve"> </w:t>
      </w:r>
      <w:r>
        <w:rPr>
          <w:lang w:eastAsia="zh-CN"/>
        </w:rPr>
        <w:t xml:space="preserve">with the </w:t>
      </w:r>
      <w:r w:rsidR="009B1E8A">
        <w:rPr>
          <w:lang w:eastAsia="zh-CN"/>
        </w:rPr>
        <w:t>observed</w:t>
      </w:r>
      <w:r>
        <w:rPr>
          <w:lang w:eastAsia="zh-CN"/>
        </w:rPr>
        <w:t xml:space="preserve"> </w:t>
      </w:r>
      <w:r w:rsidR="009B1E8A">
        <w:rPr>
          <w:lang w:eastAsia="zh-CN"/>
        </w:rPr>
        <w:t>videos</w:t>
      </w:r>
      <w:r w:rsidR="009B1E8A">
        <w:rPr>
          <w:b/>
          <w:bCs/>
          <w:lang w:eastAsia="zh-CN"/>
        </w:rPr>
        <w:t xml:space="preserve"> </w:t>
      </w:r>
      <w:r>
        <w:rPr>
          <w:lang w:eastAsia="zh-CN"/>
        </w:rPr>
        <w:t>largely replicated the duration and fixation results</w:t>
      </w:r>
      <w:r w:rsidR="009B1E8A">
        <w:rPr>
          <w:lang w:eastAsia="zh-CN"/>
        </w:rPr>
        <w:t xml:space="preserve"> </w:t>
      </w:r>
      <w:r w:rsidR="009B1E8A">
        <w:rPr>
          <w:b/>
          <w:bCs/>
          <w:lang w:eastAsia="zh-CN"/>
        </w:rPr>
        <w:t>[1]</w:t>
      </w:r>
      <w:r w:rsidR="009B1E8A">
        <w:rPr>
          <w:lang w:eastAsia="zh-CN"/>
        </w:rPr>
        <w:t>,</w:t>
      </w:r>
      <w:r>
        <w:rPr>
          <w:lang w:eastAsia="zh-CN"/>
        </w:rPr>
        <w:t xml:space="preserve"> </w:t>
      </w:r>
      <w:r w:rsidR="009B1E8A">
        <w:rPr>
          <w:lang w:eastAsia="zh-CN"/>
        </w:rPr>
        <w:t>with</w:t>
      </w:r>
      <w:r w:rsidRPr="00727877">
        <w:rPr>
          <w:lang w:eastAsia="zh-CN"/>
        </w:rPr>
        <w:t xml:space="preserve"> lonely audience</w:t>
      </w:r>
      <w:r w:rsidR="009B1E8A">
        <w:rPr>
          <w:lang w:eastAsia="zh-CN"/>
        </w:rPr>
        <w:t>s</w:t>
      </w:r>
      <w:r w:rsidRPr="00727877">
        <w:rPr>
          <w:lang w:eastAsia="zh-CN"/>
        </w:rPr>
        <w:t xml:space="preserve"> </w:t>
      </w:r>
      <w:r w:rsidR="009B1E8A">
        <w:rPr>
          <w:lang w:eastAsia="zh-CN"/>
        </w:rPr>
        <w:t>reporting a level of</w:t>
      </w:r>
      <w:r>
        <w:rPr>
          <w:lang w:eastAsia="zh-CN"/>
        </w:rPr>
        <w:t xml:space="preserve"> satisf</w:t>
      </w:r>
      <w:r w:rsidR="009B1E8A">
        <w:rPr>
          <w:lang w:eastAsia="zh-CN"/>
        </w:rPr>
        <w:t>action when</w:t>
      </w:r>
      <w:r>
        <w:rPr>
          <w:lang w:eastAsia="zh-CN"/>
        </w:rPr>
        <w:t xml:space="preserve"> watching</w:t>
      </w:r>
      <w:r w:rsidRPr="00727877">
        <w:rPr>
          <w:lang w:eastAsia="zh-CN"/>
        </w:rPr>
        <w:t xml:space="preserve"> emotional ads</w:t>
      </w:r>
      <w:r w:rsidR="009B1E8A">
        <w:rPr>
          <w:lang w:eastAsia="zh-CN"/>
        </w:rPr>
        <w:t xml:space="preserve"> </w:t>
      </w:r>
      <w:r w:rsidR="009B1E8A">
        <w:rPr>
          <w:b/>
          <w:bCs/>
          <w:lang w:eastAsia="zh-CN"/>
        </w:rPr>
        <w:t>[2]</w:t>
      </w:r>
      <w:r w:rsidRPr="00727877">
        <w:rPr>
          <w:lang w:eastAsia="zh-CN"/>
        </w:rPr>
        <w:t xml:space="preserve"> </w:t>
      </w:r>
      <w:r w:rsidR="009B1E8A">
        <w:rPr>
          <w:lang w:eastAsia="zh-CN"/>
        </w:rPr>
        <w:t>over</w:t>
      </w:r>
      <w:r w:rsidRPr="00727877">
        <w:rPr>
          <w:lang w:eastAsia="zh-CN"/>
        </w:rPr>
        <w:t xml:space="preserve"> rational ads</w:t>
      </w:r>
      <w:r w:rsidR="009B1E8A">
        <w:rPr>
          <w:lang w:eastAsia="zh-CN"/>
        </w:rPr>
        <w:t xml:space="preserve"> </w:t>
      </w:r>
      <w:r w:rsidR="009B1E8A">
        <w:rPr>
          <w:b/>
          <w:bCs/>
          <w:lang w:eastAsia="zh-CN"/>
        </w:rPr>
        <w:t>[3]</w:t>
      </w:r>
      <w:r w:rsidR="009B1E8A">
        <w:rPr>
          <w:lang w:eastAsia="zh-CN"/>
        </w:rPr>
        <w:t xml:space="preserve"> and with</w:t>
      </w:r>
      <w:r>
        <w:rPr>
          <w:lang w:eastAsia="zh-CN"/>
        </w:rPr>
        <w:t xml:space="preserve"> </w:t>
      </w:r>
      <w:r w:rsidR="009B1E8A">
        <w:rPr>
          <w:lang w:eastAsia="zh-CN"/>
        </w:rPr>
        <w:t>no</w:t>
      </w:r>
      <w:r w:rsidR="009B1E8A" w:rsidRPr="009B1E8A">
        <w:rPr>
          <w:lang w:eastAsia="zh-CN"/>
        </w:rPr>
        <w:t xml:space="preserve"> </w:t>
      </w:r>
      <w:r w:rsidR="009B1E8A">
        <w:rPr>
          <w:lang w:eastAsia="zh-CN"/>
        </w:rPr>
        <w:t xml:space="preserve">statistical differences reported for either interaction in non-lonely audiences </w:t>
      </w:r>
      <w:r w:rsidR="009B1E8A">
        <w:rPr>
          <w:b/>
          <w:bCs/>
          <w:lang w:eastAsia="zh-CN"/>
        </w:rPr>
        <w:t>[4]</w:t>
      </w:r>
      <w:r w:rsidR="009B1E8A">
        <w:rPr>
          <w:lang w:eastAsia="zh-CN"/>
        </w:rPr>
        <w:t>.</w:t>
      </w:r>
    </w:p>
    <w:p w14:paraId="3C5BC94D" w14:textId="77777777" w:rsidR="009B1E8A" w:rsidRDefault="009B1E8A" w:rsidP="009B1E8A">
      <w:pPr>
        <w:pStyle w:val="ListParagraph"/>
        <w:ind w:left="907"/>
        <w:rPr>
          <w:lang w:eastAsia="zh-CN"/>
        </w:rPr>
      </w:pPr>
    </w:p>
    <w:p w14:paraId="0E0AB870" w14:textId="44D7795D" w:rsidR="003F39BB" w:rsidRDefault="009B1E8A" w:rsidP="009B1E8A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LAB MEDIA: Table 1</w:t>
      </w:r>
    </w:p>
    <w:p w14:paraId="7BAB8B51" w14:textId="0EBBA8B3" w:rsidR="009B1E8A" w:rsidRPr="009B1E8A" w:rsidRDefault="009B1E8A" w:rsidP="009B1E8A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lastRenderedPageBreak/>
        <w:t>LAB MEDIA: Table 1</w:t>
      </w:r>
      <w:r w:rsidRPr="009B1E8A">
        <w:rPr>
          <w:i/>
          <w:iCs/>
          <w:color w:val="4F81BD" w:themeColor="accent1"/>
        </w:rPr>
        <w:t xml:space="preserve"> </w:t>
      </w:r>
      <w:r w:rsidRPr="003F39BB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Loneliness Story-based ads data cells</w:t>
      </w:r>
    </w:p>
    <w:p w14:paraId="4E50D369" w14:textId="6F29CD8D" w:rsidR="009B1E8A" w:rsidRDefault="009B1E8A" w:rsidP="009B1E8A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LAB MEDIA: Table 1</w:t>
      </w:r>
      <w:r w:rsidRPr="009B1E8A">
        <w:rPr>
          <w:i/>
          <w:iCs/>
          <w:color w:val="4F81BD" w:themeColor="accent1"/>
        </w:rPr>
        <w:t xml:space="preserve"> </w:t>
      </w:r>
      <w:r w:rsidRPr="003F39BB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Loneliness Hard-selling ads data cells</w:t>
      </w:r>
    </w:p>
    <w:p w14:paraId="31BF7CFB" w14:textId="743E6E46" w:rsidR="009B1E8A" w:rsidRDefault="009B1E8A" w:rsidP="009B1E8A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LAB MEDIA: Table 1</w:t>
      </w:r>
      <w:r w:rsidRPr="009B1E8A">
        <w:rPr>
          <w:i/>
          <w:iCs/>
          <w:color w:val="4F81BD" w:themeColor="accent1"/>
        </w:rPr>
        <w:t xml:space="preserve"> </w:t>
      </w:r>
      <w:r w:rsidRPr="003F39BB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Normal data cells</w:t>
      </w:r>
    </w:p>
    <w:p w14:paraId="5043A654" w14:textId="77777777" w:rsidR="009B1E8A" w:rsidRDefault="009B1E8A" w:rsidP="009B1E8A">
      <w:pPr>
        <w:ind w:left="907"/>
        <w:rPr>
          <w:lang w:eastAsia="zh-CN"/>
        </w:rPr>
      </w:pPr>
    </w:p>
    <w:p w14:paraId="4515F691" w14:textId="79346A95" w:rsidR="00E13200" w:rsidRPr="00E13200" w:rsidRDefault="00E13200" w:rsidP="003F39B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0287FA98" w14:textId="77777777" w:rsidR="007C26DA" w:rsidRPr="007C26DA" w:rsidRDefault="007C26DA" w:rsidP="007C26DA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094028F7" w:rsidR="00B07A3B" w:rsidRPr="007227C7" w:rsidRDefault="002D70D2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Guanyao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Chen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871604">
        <w:rPr>
          <w:rFonts w:asciiTheme="minorHAnsi" w:hAnsiTheme="minorHAnsi" w:cstheme="minorHAnsi"/>
          <w:lang w:eastAsia="zh-CN"/>
        </w:rPr>
        <w:t xml:space="preserve">The person who adds the barrage </w:t>
      </w:r>
      <w:r w:rsidR="007C26DA">
        <w:rPr>
          <w:rFonts w:asciiTheme="minorHAnsi" w:hAnsiTheme="minorHAnsi" w:cstheme="minorHAnsi"/>
          <w:lang w:eastAsia="zh-CN"/>
        </w:rPr>
        <w:t>should</w:t>
      </w:r>
      <w:r w:rsidRPr="00871604">
        <w:rPr>
          <w:rFonts w:asciiTheme="minorHAnsi" w:hAnsiTheme="minorHAnsi" w:cstheme="minorHAnsi"/>
          <w:lang w:eastAsia="zh-CN"/>
        </w:rPr>
        <w:t xml:space="preserve"> be </w:t>
      </w:r>
      <w:r>
        <w:rPr>
          <w:rFonts w:asciiTheme="minorHAnsi" w:hAnsiTheme="minorHAnsi" w:cstheme="minorHAnsi"/>
          <w:lang w:eastAsia="zh-CN"/>
        </w:rPr>
        <w:t xml:space="preserve">someone </w:t>
      </w:r>
      <w:r w:rsidRPr="00871604">
        <w:rPr>
          <w:rFonts w:asciiTheme="minorHAnsi" w:hAnsiTheme="minorHAnsi" w:cstheme="minorHAnsi"/>
          <w:lang w:eastAsia="zh-CN"/>
        </w:rPr>
        <w:t>who watches</w:t>
      </w:r>
      <w:r w:rsidR="007C26DA">
        <w:rPr>
          <w:rFonts w:asciiTheme="minorHAnsi" w:hAnsiTheme="minorHAnsi" w:cstheme="minorHAnsi"/>
          <w:lang w:eastAsia="zh-CN"/>
        </w:rPr>
        <w:t xml:space="preserve"> the</w:t>
      </w:r>
      <w:r w:rsidRPr="00871604">
        <w:rPr>
          <w:rFonts w:asciiTheme="minorHAnsi" w:hAnsiTheme="minorHAnsi" w:cstheme="minorHAnsi"/>
          <w:lang w:eastAsia="zh-CN"/>
        </w:rPr>
        <w:t xml:space="preserve"> barrage video</w:t>
      </w:r>
      <w:r w:rsidR="007C26DA">
        <w:rPr>
          <w:rFonts w:asciiTheme="minorHAnsi" w:hAnsiTheme="minorHAnsi" w:cstheme="minorHAnsi"/>
          <w:lang w:eastAsia="zh-CN"/>
        </w:rPr>
        <w:t xml:space="preserve">s, </w:t>
      </w:r>
      <w:r w:rsidRPr="00871604">
        <w:rPr>
          <w:rFonts w:asciiTheme="minorHAnsi" w:hAnsiTheme="minorHAnsi" w:cstheme="minorHAnsi"/>
          <w:lang w:eastAsia="zh-CN"/>
        </w:rPr>
        <w:t>added content</w:t>
      </w:r>
      <w:r w:rsidR="007C26DA">
        <w:rPr>
          <w:rFonts w:asciiTheme="minorHAnsi" w:hAnsiTheme="minorHAnsi" w:cstheme="minorHAnsi"/>
          <w:lang w:eastAsia="zh-CN"/>
        </w:rPr>
        <w:t>,</w:t>
      </w:r>
      <w:r w:rsidRPr="00871604">
        <w:rPr>
          <w:rFonts w:asciiTheme="minorHAnsi" w:hAnsiTheme="minorHAnsi" w:cstheme="minorHAnsi"/>
          <w:lang w:eastAsia="zh-CN"/>
        </w:rPr>
        <w:t xml:space="preserve"> and </w:t>
      </w:r>
      <w:r>
        <w:rPr>
          <w:rFonts w:asciiTheme="minorHAnsi" w:hAnsiTheme="minorHAnsi" w:cstheme="minorHAnsi"/>
          <w:lang w:eastAsia="zh-CN"/>
        </w:rPr>
        <w:t>format</w:t>
      </w:r>
      <w:r w:rsidR="007C26DA">
        <w:rPr>
          <w:rFonts w:asciiTheme="minorHAnsi" w:hAnsiTheme="minorHAnsi" w:cstheme="minorHAnsi"/>
          <w:lang w:eastAsia="zh-CN"/>
        </w:rPr>
        <w:t xml:space="preserve"> to be sure to</w:t>
      </w:r>
      <w:r w:rsidRPr="00871604">
        <w:rPr>
          <w:rFonts w:asciiTheme="minorHAnsi" w:hAnsiTheme="minorHAnsi" w:cstheme="minorHAnsi"/>
          <w:lang w:eastAsia="zh-CN"/>
        </w:rPr>
        <w:t xml:space="preserve"> conform to the characteristics of </w:t>
      </w:r>
      <w:r w:rsidR="007C26DA">
        <w:rPr>
          <w:rFonts w:asciiTheme="minorHAnsi" w:hAnsiTheme="minorHAnsi" w:cstheme="minorHAnsi"/>
          <w:lang w:eastAsia="zh-CN"/>
        </w:rPr>
        <w:t xml:space="preserve">the </w:t>
      </w:r>
      <w:r w:rsidRPr="00871604">
        <w:rPr>
          <w:rFonts w:asciiTheme="minorHAnsi" w:hAnsiTheme="minorHAnsi" w:cstheme="minorHAnsi"/>
          <w:lang w:eastAsia="zh-CN"/>
        </w:rPr>
        <w:t>normal barrage</w:t>
      </w:r>
      <w:r w:rsidR="007C26DA">
        <w:rPr>
          <w:rFonts w:asciiTheme="minorHAnsi" w:hAnsiTheme="minorHAnsi" w:cstheme="minorHAnsi"/>
          <w:lang w:eastAsia="zh-CN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BE9DEDD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2D70D2">
        <w:rPr>
          <w:rFonts w:asciiTheme="minorHAnsi" w:hAnsiTheme="minorHAnsi" w:cstheme="minorHAnsi"/>
        </w:rPr>
        <w:t>2.5.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sectPr w:rsidR="007227C7" w:rsidRPr="007227C7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D71A9" w14:textId="77777777" w:rsidR="00DE6BFC" w:rsidRDefault="00DE6BFC">
      <w:r>
        <w:separator/>
      </w:r>
    </w:p>
    <w:p w14:paraId="3A5E234E" w14:textId="77777777" w:rsidR="00DE6BFC" w:rsidRDefault="00DE6BFC"/>
  </w:endnote>
  <w:endnote w:type="continuationSeparator" w:id="0">
    <w:p w14:paraId="0967FF72" w14:textId="77777777" w:rsidR="00DE6BFC" w:rsidRDefault="00DE6BFC">
      <w:r>
        <w:continuationSeparator/>
      </w:r>
    </w:p>
    <w:p w14:paraId="75BF60B9" w14:textId="77777777" w:rsidR="00DE6BFC" w:rsidRDefault="00DE6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A3381" w:rsidRDefault="002A338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A3381" w:rsidRDefault="002A3381" w:rsidP="001E230F">
    <w:pPr>
      <w:pStyle w:val="Footer"/>
      <w:ind w:right="360"/>
    </w:pPr>
  </w:p>
  <w:p w14:paraId="10ECA4C8" w14:textId="77777777" w:rsidR="002A3381" w:rsidRDefault="002A33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9777277" w:rsidR="002A3381" w:rsidRPr="00790E8C" w:rsidRDefault="002A338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D06A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E4E9F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E4E9F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5C10D" w14:textId="77777777" w:rsidR="00DE6BFC" w:rsidRDefault="00DE6BFC">
      <w:r>
        <w:separator/>
      </w:r>
    </w:p>
    <w:p w14:paraId="60CBF8B2" w14:textId="77777777" w:rsidR="00DE6BFC" w:rsidRDefault="00DE6BFC"/>
  </w:footnote>
  <w:footnote w:type="continuationSeparator" w:id="0">
    <w:p w14:paraId="7760ACB8" w14:textId="77777777" w:rsidR="00DE6BFC" w:rsidRDefault="00DE6BFC">
      <w:r>
        <w:continuationSeparator/>
      </w:r>
    </w:p>
    <w:p w14:paraId="52CEFE43" w14:textId="77777777" w:rsidR="00DE6BFC" w:rsidRDefault="00DE6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4AE7702" w:rsidR="002A3381" w:rsidRPr="005A689F" w:rsidRDefault="002A338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A689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89F" w:rsidRPr="005A689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2A3381" w:rsidRDefault="002A3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1D51A43"/>
    <w:multiLevelType w:val="hybridMultilevel"/>
    <w:tmpl w:val="7AF6B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1E1C48"/>
    <w:multiLevelType w:val="multilevel"/>
    <w:tmpl w:val="3C144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1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18"/>
  </w:num>
  <w:num w:numId="4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embedSystemFonts/>
  <w:bordersDoNotSurroundHeader/>
  <w:bordersDoNotSurroundFooter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74929"/>
    <w:rsid w:val="00082CA4"/>
    <w:rsid w:val="00083792"/>
    <w:rsid w:val="0008613B"/>
    <w:rsid w:val="00090BAC"/>
    <w:rsid w:val="000A66AC"/>
    <w:rsid w:val="000B0127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69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30AC"/>
    <w:rsid w:val="001B5C46"/>
    <w:rsid w:val="001C3C85"/>
    <w:rsid w:val="001C7BBC"/>
    <w:rsid w:val="001E2225"/>
    <w:rsid w:val="001E230F"/>
    <w:rsid w:val="001E52A3"/>
    <w:rsid w:val="001F0890"/>
    <w:rsid w:val="00212C21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3381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70D2"/>
    <w:rsid w:val="002E54F0"/>
    <w:rsid w:val="002E7521"/>
    <w:rsid w:val="002E7E73"/>
    <w:rsid w:val="002F0D42"/>
    <w:rsid w:val="002F3829"/>
    <w:rsid w:val="002F38CF"/>
    <w:rsid w:val="003036C1"/>
    <w:rsid w:val="003041A9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A6C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6A2"/>
    <w:rsid w:val="003D0847"/>
    <w:rsid w:val="003E2BC9"/>
    <w:rsid w:val="003F0478"/>
    <w:rsid w:val="003F39BB"/>
    <w:rsid w:val="003F4B52"/>
    <w:rsid w:val="0040309C"/>
    <w:rsid w:val="004034B6"/>
    <w:rsid w:val="004114EA"/>
    <w:rsid w:val="00414B4F"/>
    <w:rsid w:val="00440FFA"/>
    <w:rsid w:val="00450B27"/>
    <w:rsid w:val="00453116"/>
    <w:rsid w:val="00455510"/>
    <w:rsid w:val="00456A5D"/>
    <w:rsid w:val="00461018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034C"/>
    <w:rsid w:val="00557116"/>
    <w:rsid w:val="0055763A"/>
    <w:rsid w:val="00565757"/>
    <w:rsid w:val="00565A32"/>
    <w:rsid w:val="005829FA"/>
    <w:rsid w:val="00585ECC"/>
    <w:rsid w:val="00591495"/>
    <w:rsid w:val="00593B72"/>
    <w:rsid w:val="0059558C"/>
    <w:rsid w:val="005A02B6"/>
    <w:rsid w:val="005A09D8"/>
    <w:rsid w:val="005A1F5E"/>
    <w:rsid w:val="005A3F8F"/>
    <w:rsid w:val="005A689F"/>
    <w:rsid w:val="005B6859"/>
    <w:rsid w:val="005B6ACC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16A6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6E78CB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3295"/>
    <w:rsid w:val="007A4E1D"/>
    <w:rsid w:val="007B0FBB"/>
    <w:rsid w:val="007B3E0E"/>
    <w:rsid w:val="007C1C6D"/>
    <w:rsid w:val="007C21C9"/>
    <w:rsid w:val="007C26DA"/>
    <w:rsid w:val="007C421D"/>
    <w:rsid w:val="007D4222"/>
    <w:rsid w:val="007D61A8"/>
    <w:rsid w:val="007D6AEA"/>
    <w:rsid w:val="007F0E30"/>
    <w:rsid w:val="007F48D4"/>
    <w:rsid w:val="008020FA"/>
    <w:rsid w:val="00802635"/>
    <w:rsid w:val="00804C75"/>
    <w:rsid w:val="00806B1B"/>
    <w:rsid w:val="00817D9F"/>
    <w:rsid w:val="00832FA5"/>
    <w:rsid w:val="00833816"/>
    <w:rsid w:val="00834DC0"/>
    <w:rsid w:val="008362B6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3FC5"/>
    <w:rsid w:val="008D58EC"/>
    <w:rsid w:val="008E74F7"/>
    <w:rsid w:val="008F248A"/>
    <w:rsid w:val="008F7754"/>
    <w:rsid w:val="0090117D"/>
    <w:rsid w:val="009055DD"/>
    <w:rsid w:val="009114D8"/>
    <w:rsid w:val="009123A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948FC"/>
    <w:rsid w:val="009A0E7C"/>
    <w:rsid w:val="009A397D"/>
    <w:rsid w:val="009A3CBD"/>
    <w:rsid w:val="009B1E8A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1715D"/>
    <w:rsid w:val="00A20DA8"/>
    <w:rsid w:val="00A218EC"/>
    <w:rsid w:val="00A21CA7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0731"/>
    <w:rsid w:val="00A84BA8"/>
    <w:rsid w:val="00A91283"/>
    <w:rsid w:val="00A92F39"/>
    <w:rsid w:val="00A94590"/>
    <w:rsid w:val="00A97CC6"/>
    <w:rsid w:val="00AA132F"/>
    <w:rsid w:val="00AB3338"/>
    <w:rsid w:val="00AC5EF4"/>
    <w:rsid w:val="00AC63FC"/>
    <w:rsid w:val="00AD4F04"/>
    <w:rsid w:val="00AE11E8"/>
    <w:rsid w:val="00AE5BAD"/>
    <w:rsid w:val="00B00969"/>
    <w:rsid w:val="00B07A3B"/>
    <w:rsid w:val="00B13941"/>
    <w:rsid w:val="00B165F2"/>
    <w:rsid w:val="00B340A8"/>
    <w:rsid w:val="00B40E12"/>
    <w:rsid w:val="00B435B8"/>
    <w:rsid w:val="00B4499C"/>
    <w:rsid w:val="00B5116D"/>
    <w:rsid w:val="00B6201D"/>
    <w:rsid w:val="00B653B7"/>
    <w:rsid w:val="00B654F1"/>
    <w:rsid w:val="00B66A14"/>
    <w:rsid w:val="00B7250F"/>
    <w:rsid w:val="00B807E5"/>
    <w:rsid w:val="00B87BC5"/>
    <w:rsid w:val="00BA70B1"/>
    <w:rsid w:val="00BC6DA7"/>
    <w:rsid w:val="00BD4346"/>
    <w:rsid w:val="00BE051D"/>
    <w:rsid w:val="00C035C7"/>
    <w:rsid w:val="00C12062"/>
    <w:rsid w:val="00C25580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C3D5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86290"/>
    <w:rsid w:val="00D931A1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5339"/>
    <w:rsid w:val="00DC7C84"/>
    <w:rsid w:val="00DC7D3A"/>
    <w:rsid w:val="00DD2CF9"/>
    <w:rsid w:val="00DD4FBC"/>
    <w:rsid w:val="00DE2882"/>
    <w:rsid w:val="00DE46DB"/>
    <w:rsid w:val="00DE66F3"/>
    <w:rsid w:val="00DE6BFC"/>
    <w:rsid w:val="00DF0865"/>
    <w:rsid w:val="00DF307B"/>
    <w:rsid w:val="00E03CF1"/>
    <w:rsid w:val="00E124D1"/>
    <w:rsid w:val="00E13200"/>
    <w:rsid w:val="00E15533"/>
    <w:rsid w:val="00E24673"/>
    <w:rsid w:val="00E24898"/>
    <w:rsid w:val="00E355EE"/>
    <w:rsid w:val="00E44C46"/>
    <w:rsid w:val="00E662CA"/>
    <w:rsid w:val="00E71127"/>
    <w:rsid w:val="00E8076C"/>
    <w:rsid w:val="00EA15F6"/>
    <w:rsid w:val="00EA20E5"/>
    <w:rsid w:val="00EA2756"/>
    <w:rsid w:val="00EA4B94"/>
    <w:rsid w:val="00EA60D4"/>
    <w:rsid w:val="00EB3A8F"/>
    <w:rsid w:val="00EB4B86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4E9F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C1641"/>
    <w:rsid w:val="00FD1497"/>
    <w:rsid w:val="00FD36F8"/>
    <w:rsid w:val="00FE059A"/>
    <w:rsid w:val="00FE547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ggyy86@163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321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houshuh@missouri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10710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16</cp:revision>
  <dcterms:created xsi:type="dcterms:W3CDTF">2020-09-30T07:22:00Z</dcterms:created>
  <dcterms:modified xsi:type="dcterms:W3CDTF">2020-10-23T16:17:00Z</dcterms:modified>
</cp:coreProperties>
</file>