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766" w:rsidRDefault="00BF5766" w:rsidP="00BF5766">
      <w:pPr>
        <w:rPr>
          <w:rFonts w:ascii="Arial" w:hAnsi="Arial" w:cs="Arial"/>
        </w:rPr>
      </w:pPr>
      <w:r w:rsidRPr="00BF5766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61074</w:t>
      </w:r>
      <w:r w:rsidRPr="00BF5766">
        <w:rPr>
          <w:rFonts w:ascii="Arial" w:hAnsi="Arial" w:cs="Arial"/>
        </w:rPr>
        <w:t>_</w:t>
      </w:r>
      <w:r>
        <w:rPr>
          <w:rFonts w:ascii="Arial" w:hAnsi="Arial" w:cs="Arial"/>
        </w:rPr>
        <w:t>screenrecording1</w:t>
      </w:r>
    </w:p>
    <w:p w:rsidR="00BF5766" w:rsidRPr="00BF5766" w:rsidRDefault="00BF5766" w:rsidP="00BF5766">
      <w:pPr>
        <w:rPr>
          <w:rFonts w:ascii="Arial" w:hAnsi="Arial" w:cs="Arial"/>
        </w:rPr>
      </w:pPr>
    </w:p>
    <w:p w:rsidR="00BF5766" w:rsidRPr="00BF5766" w:rsidRDefault="00BF5766" w:rsidP="00B00305">
      <w:pPr>
        <w:ind w:left="1440" w:hanging="720"/>
        <w:rPr>
          <w:rFonts w:ascii="Arial" w:hAnsi="Arial" w:cs="Arial"/>
        </w:rPr>
      </w:pPr>
      <w:r w:rsidRPr="00BF576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ab/>
      </w:r>
      <w:r w:rsidRPr="00BF5766">
        <w:rPr>
          <w:rFonts w:ascii="Arial" w:hAnsi="Arial" w:cs="Arial"/>
        </w:rPr>
        <w:t>4.1.1 (</w:t>
      </w:r>
      <w:r>
        <w:rPr>
          <w:rFonts w:ascii="Arial" w:hAnsi="Arial" w:cs="Arial"/>
        </w:rPr>
        <w:t xml:space="preserve">LAB MEDIA; </w:t>
      </w:r>
      <w:r w:rsidR="00BF5944">
        <w:rPr>
          <w:rFonts w:ascii="Arial" w:hAnsi="Arial" w:cs="Arial"/>
        </w:rPr>
        <w:t>Good quality</w:t>
      </w:r>
      <w:r>
        <w:rPr>
          <w:rFonts w:ascii="Arial" w:hAnsi="Arial" w:cs="Arial"/>
        </w:rPr>
        <w:t xml:space="preserve"> ECG</w:t>
      </w:r>
      <w:r w:rsidR="00B00305">
        <w:rPr>
          <w:rFonts w:ascii="Arial" w:hAnsi="Arial" w:cs="Arial"/>
        </w:rPr>
        <w:t xml:space="preserve"> r</w:t>
      </w:r>
      <w:r w:rsidR="00BF5944">
        <w:rPr>
          <w:rFonts w:ascii="Arial" w:hAnsi="Arial" w:cs="Arial"/>
        </w:rPr>
        <w:t>ecording with cardiac cycle waveforms</w:t>
      </w:r>
      <w:r w:rsidR="00B00305">
        <w:rPr>
          <w:rFonts w:ascii="Arial" w:hAnsi="Arial" w:cs="Arial"/>
        </w:rPr>
        <w:t xml:space="preserve"> </w:t>
      </w:r>
      <w:r w:rsidR="00BF5944">
        <w:rPr>
          <w:rFonts w:ascii="Arial" w:hAnsi="Arial" w:cs="Arial"/>
        </w:rPr>
        <w:t xml:space="preserve">occurring at regular intervals with minimal interference; recorded </w:t>
      </w:r>
      <w:r w:rsidR="00B00305">
        <w:rPr>
          <w:rFonts w:ascii="Arial" w:hAnsi="Arial" w:cs="Arial"/>
        </w:rPr>
        <w:t xml:space="preserve">using </w:t>
      </w:r>
      <w:proofErr w:type="spellStart"/>
      <w:r w:rsidR="00B00305">
        <w:rPr>
          <w:rFonts w:ascii="Arial" w:hAnsi="Arial" w:cs="Arial"/>
        </w:rPr>
        <w:t>LabScribe</w:t>
      </w:r>
      <w:proofErr w:type="spellEnd"/>
      <w:r w:rsidR="00B00305">
        <w:rPr>
          <w:rFonts w:ascii="Arial" w:hAnsi="Arial" w:cs="Arial"/>
        </w:rPr>
        <w:t xml:space="preserve"> software (</w:t>
      </w:r>
      <w:proofErr w:type="spellStart"/>
      <w:r w:rsidR="00B00305">
        <w:rPr>
          <w:rFonts w:ascii="Arial" w:hAnsi="Arial" w:cs="Arial"/>
        </w:rPr>
        <w:t>iWorx</w:t>
      </w:r>
      <w:proofErr w:type="spellEnd"/>
      <w:r w:rsidR="00B00305">
        <w:rPr>
          <w:rFonts w:ascii="Arial" w:hAnsi="Arial" w:cs="Arial"/>
        </w:rPr>
        <w:t xml:space="preserve"> Systems Inc., Dover, NH USA</w:t>
      </w:r>
      <w:r w:rsidRPr="00BF5766">
        <w:rPr>
          <w:rFonts w:ascii="Arial" w:hAnsi="Arial" w:cs="Arial"/>
        </w:rPr>
        <w:t xml:space="preserve">) </w:t>
      </w:r>
      <w:r w:rsidRPr="00B00305">
        <w:rPr>
          <w:rFonts w:ascii="Arial" w:hAnsi="Arial" w:cs="Arial"/>
          <w:color w:val="FF0000"/>
        </w:rPr>
        <w:t>00:00 – 00:16</w:t>
      </w:r>
    </w:p>
    <w:p w:rsidR="00BF5766" w:rsidRPr="00BF5766" w:rsidRDefault="00BF5766" w:rsidP="00B00305">
      <w:pPr>
        <w:ind w:firstLine="720"/>
        <w:rPr>
          <w:rFonts w:ascii="Arial" w:hAnsi="Arial" w:cs="Arial"/>
        </w:rPr>
      </w:pPr>
    </w:p>
    <w:p w:rsidR="00BF5766" w:rsidRPr="00BF5766" w:rsidRDefault="00B00305" w:rsidP="00BF5766">
      <w:pPr>
        <w:rPr>
          <w:rFonts w:ascii="Arial" w:hAnsi="Arial" w:cs="Arial"/>
        </w:rPr>
      </w:pPr>
      <w:r>
        <w:rPr>
          <w:rFonts w:ascii="Arial" w:hAnsi="Arial" w:cs="Arial"/>
        </w:rPr>
        <w:t>• 61074</w:t>
      </w:r>
      <w:r w:rsidR="00BF5766" w:rsidRPr="00BF5766">
        <w:rPr>
          <w:rFonts w:ascii="Arial" w:hAnsi="Arial" w:cs="Arial"/>
        </w:rPr>
        <w:t>_screen</w:t>
      </w:r>
      <w:r>
        <w:rPr>
          <w:rFonts w:ascii="Arial" w:hAnsi="Arial" w:cs="Arial"/>
        </w:rPr>
        <w:t>recording2</w:t>
      </w:r>
    </w:p>
    <w:p w:rsidR="00BF5766" w:rsidRDefault="00BF5766" w:rsidP="00BF5766">
      <w:pPr>
        <w:ind w:firstLine="720"/>
        <w:rPr>
          <w:rFonts w:ascii="Arial" w:hAnsi="Arial" w:cs="Arial"/>
        </w:rPr>
      </w:pPr>
    </w:p>
    <w:p w:rsidR="00B00305" w:rsidRPr="00BF5766" w:rsidRDefault="00BF5766" w:rsidP="00A60B93">
      <w:pPr>
        <w:ind w:left="1440" w:hanging="720"/>
        <w:rPr>
          <w:rFonts w:ascii="Arial" w:hAnsi="Arial" w:cs="Arial"/>
        </w:rPr>
      </w:pPr>
      <w:r w:rsidRPr="00BF576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ab/>
      </w:r>
      <w:r w:rsidRPr="00BF5766">
        <w:rPr>
          <w:rFonts w:ascii="Arial" w:hAnsi="Arial" w:cs="Arial"/>
        </w:rPr>
        <w:t>4.2.</w:t>
      </w:r>
      <w:r w:rsidR="00B00305">
        <w:rPr>
          <w:rFonts w:ascii="Arial" w:hAnsi="Arial" w:cs="Arial"/>
        </w:rPr>
        <w:t>1</w:t>
      </w:r>
      <w:r w:rsidRPr="00BF5766">
        <w:rPr>
          <w:rFonts w:ascii="Arial" w:hAnsi="Arial" w:cs="Arial"/>
        </w:rPr>
        <w:t xml:space="preserve"> (</w:t>
      </w:r>
      <w:r w:rsidR="00B00305">
        <w:rPr>
          <w:rFonts w:ascii="Arial" w:hAnsi="Arial" w:cs="Arial"/>
        </w:rPr>
        <w:t xml:space="preserve">LAB MEDIA; Poor quality ECG </w:t>
      </w:r>
      <w:r w:rsidR="00A60B93">
        <w:rPr>
          <w:rFonts w:ascii="Arial" w:hAnsi="Arial" w:cs="Arial"/>
        </w:rPr>
        <w:t xml:space="preserve">recording; discernable cardiac cycle waveforms are absent and there is pronounced electrical interference; </w:t>
      </w:r>
      <w:r w:rsidR="00A60B93">
        <w:rPr>
          <w:rFonts w:ascii="Arial" w:hAnsi="Arial" w:cs="Arial"/>
        </w:rPr>
        <w:t xml:space="preserve">recorded using </w:t>
      </w:r>
      <w:proofErr w:type="spellStart"/>
      <w:r w:rsidR="00A60B93">
        <w:rPr>
          <w:rFonts w:ascii="Arial" w:hAnsi="Arial" w:cs="Arial"/>
        </w:rPr>
        <w:t>LabScribe</w:t>
      </w:r>
      <w:proofErr w:type="spellEnd"/>
      <w:r w:rsidR="00A60B93">
        <w:rPr>
          <w:rFonts w:ascii="Arial" w:hAnsi="Arial" w:cs="Arial"/>
        </w:rPr>
        <w:t xml:space="preserve"> software (</w:t>
      </w:r>
      <w:proofErr w:type="spellStart"/>
      <w:r w:rsidR="00A60B93">
        <w:rPr>
          <w:rFonts w:ascii="Arial" w:hAnsi="Arial" w:cs="Arial"/>
        </w:rPr>
        <w:t>iWorx</w:t>
      </w:r>
      <w:proofErr w:type="spellEnd"/>
      <w:r w:rsidR="00A60B93">
        <w:rPr>
          <w:rFonts w:ascii="Arial" w:hAnsi="Arial" w:cs="Arial"/>
        </w:rPr>
        <w:t xml:space="preserve"> Systems Inc., Dover, NH USA</w:t>
      </w:r>
      <w:r w:rsidR="00A60B93" w:rsidRPr="00BF5766">
        <w:rPr>
          <w:rFonts w:ascii="Arial" w:hAnsi="Arial" w:cs="Arial"/>
        </w:rPr>
        <w:t>)</w:t>
      </w:r>
    </w:p>
    <w:p w:rsidR="00BF5766" w:rsidRPr="00B00305" w:rsidRDefault="00BF5766" w:rsidP="00B00305">
      <w:pPr>
        <w:ind w:left="720" w:firstLine="720"/>
        <w:rPr>
          <w:rFonts w:ascii="Arial" w:hAnsi="Arial" w:cs="Arial"/>
          <w:color w:val="FF0000"/>
        </w:rPr>
      </w:pPr>
      <w:r w:rsidRPr="00B00305">
        <w:rPr>
          <w:rFonts w:ascii="Arial" w:hAnsi="Arial" w:cs="Arial"/>
          <w:color w:val="FF0000"/>
        </w:rPr>
        <w:t>00:00 –</w:t>
      </w:r>
      <w:r w:rsidR="00B00305" w:rsidRPr="00B00305">
        <w:rPr>
          <w:rFonts w:ascii="Arial" w:hAnsi="Arial" w:cs="Arial"/>
          <w:color w:val="FF0000"/>
        </w:rPr>
        <w:t>00:17</w:t>
      </w:r>
    </w:p>
    <w:p w:rsidR="006D1786" w:rsidRPr="00BF5766" w:rsidRDefault="006D1786" w:rsidP="00BF5766">
      <w:pPr>
        <w:ind w:left="720" w:firstLine="720"/>
        <w:rPr>
          <w:rFonts w:ascii="Arial" w:hAnsi="Arial" w:cs="Arial"/>
        </w:rPr>
      </w:pPr>
      <w:bookmarkStart w:id="0" w:name="_GoBack"/>
      <w:bookmarkEnd w:id="0"/>
    </w:p>
    <w:sectPr w:rsidR="006D1786" w:rsidRPr="00BF5766" w:rsidSect="00830A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A5B" w:rsidRDefault="00135A5B" w:rsidP="00BF5766">
      <w:r>
        <w:separator/>
      </w:r>
    </w:p>
  </w:endnote>
  <w:endnote w:type="continuationSeparator" w:id="0">
    <w:p w:rsidR="00135A5B" w:rsidRDefault="00135A5B" w:rsidP="00BF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A5B" w:rsidRDefault="00135A5B" w:rsidP="00BF5766">
      <w:r>
        <w:separator/>
      </w:r>
    </w:p>
  </w:footnote>
  <w:footnote w:type="continuationSeparator" w:id="0">
    <w:p w:rsidR="00135A5B" w:rsidRDefault="00135A5B" w:rsidP="00BF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766" w:rsidRPr="00BF5766" w:rsidRDefault="00BF5766">
    <w:pPr>
      <w:pStyle w:val="Header"/>
      <w:rPr>
        <w:rFonts w:ascii="Arial" w:hAnsi="Arial" w:cs="Arial"/>
      </w:rPr>
    </w:pPr>
    <w:r>
      <w:rPr>
        <w:rFonts w:ascii="Arial" w:hAnsi="Arial" w:cs="Arial"/>
      </w:rPr>
      <w:t>Fitzsimons et al.,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66"/>
    <w:rsid w:val="00025D75"/>
    <w:rsid w:val="00094D71"/>
    <w:rsid w:val="000B3877"/>
    <w:rsid w:val="00135A5B"/>
    <w:rsid w:val="001917FD"/>
    <w:rsid w:val="001A306A"/>
    <w:rsid w:val="001E0A9A"/>
    <w:rsid w:val="00261C95"/>
    <w:rsid w:val="00394EBF"/>
    <w:rsid w:val="00545096"/>
    <w:rsid w:val="005C583F"/>
    <w:rsid w:val="006D1786"/>
    <w:rsid w:val="006E7495"/>
    <w:rsid w:val="007E3B11"/>
    <w:rsid w:val="00802118"/>
    <w:rsid w:val="00830A7B"/>
    <w:rsid w:val="00A16733"/>
    <w:rsid w:val="00A60B93"/>
    <w:rsid w:val="00B00305"/>
    <w:rsid w:val="00BC4263"/>
    <w:rsid w:val="00BF5766"/>
    <w:rsid w:val="00BF5944"/>
    <w:rsid w:val="00C86A2D"/>
    <w:rsid w:val="00CB09EE"/>
    <w:rsid w:val="00D44074"/>
    <w:rsid w:val="00DE0591"/>
    <w:rsid w:val="00F81056"/>
    <w:rsid w:val="00FA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E301F"/>
  <w15:chartTrackingRefBased/>
  <w15:docId w15:val="{FF8CDC70-5D2C-AE44-A526-B8076F62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766"/>
  </w:style>
  <w:style w:type="paragraph" w:styleId="Footer">
    <w:name w:val="footer"/>
    <w:basedOn w:val="Normal"/>
    <w:link w:val="FooterChar"/>
    <w:uiPriority w:val="99"/>
    <w:unhideWhenUsed/>
    <w:rsid w:val="00BF5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2020-10-13T19:08:00Z</dcterms:created>
  <dcterms:modified xsi:type="dcterms:W3CDTF">2020-10-13T19:49:00Z</dcterms:modified>
</cp:coreProperties>
</file>