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E006B8F" w:rsidR="00D85731" w:rsidRPr="00006387" w:rsidRDefault="007A0DFA" w:rsidP="00D85731">
      <w:pPr>
        <w:rPr>
          <w:rFonts w:ascii="Helvetica Neue" w:hAnsi="Helvetica Neue"/>
          <w:b/>
          <w:i/>
        </w:rPr>
      </w:pPr>
      <w:r>
        <w:rPr>
          <w:rFonts w:ascii="Helvetica Neue" w:hAnsi="Helvetica Neue"/>
          <w:b/>
          <w:i/>
        </w:rPr>
        <w:t xml:space="preserve"> </w:t>
      </w:r>
      <w:r w:rsidR="00D85731"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DE5DF59" w:rsidR="00D85731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A0DFA">
        <w:rPr>
          <w:rFonts w:ascii="Helvetica Neue" w:hAnsi="Helvetica Neue"/>
          <w:b/>
          <w:sz w:val="36"/>
          <w:u w:val="single"/>
        </w:rPr>
        <w:t xml:space="preserve"> </w:t>
      </w:r>
      <w:r w:rsidR="007A0DFA" w:rsidRPr="007A0DFA">
        <w:rPr>
          <w:rFonts w:ascii="Helvetica Neue" w:hAnsi="Helvetica Neue"/>
          <w:b/>
          <w:sz w:val="36"/>
          <w:u w:val="single"/>
        </w:rPr>
        <w:t>The Effect of Construction and Demolition Waste Plastic Fractions on Wood-Polymer Composite Properties</w:t>
      </w:r>
      <w:r w:rsidR="007A0DFA">
        <w:rPr>
          <w:rFonts w:ascii="Helvetica Neue" w:hAnsi="Helvetica Neue"/>
          <w:b/>
          <w:sz w:val="36"/>
          <w:u w:val="single"/>
        </w:rPr>
        <w:t xml:space="preserve"> </w:t>
      </w:r>
    </w:p>
    <w:p w14:paraId="26B649A7" w14:textId="285A5872" w:rsidR="007A0DFA" w:rsidRPr="007A0DFA" w:rsidRDefault="007A0DFA" w:rsidP="007A0DFA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  <w:r w:rsidRPr="007A0DFA">
        <w:rPr>
          <w:rFonts w:ascii="Helvetica Neue" w:hAnsi="Helvetica Neue" w:cs="TrebuchetMS-Bold"/>
          <w:b/>
          <w:bCs/>
          <w:color w:val="231F20"/>
          <w:sz w:val="32"/>
          <w:szCs w:val="44"/>
        </w:rPr>
        <w:t>Protocol number 61064</w:t>
      </w:r>
    </w:p>
    <w:p w14:paraId="245176F2" w14:textId="78F23342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A0DFA">
        <w:rPr>
          <w:rFonts w:ascii="Helvetica Neue" w:hAnsi="Helvetica Neue"/>
          <w:b/>
          <w:sz w:val="36"/>
          <w:u w:val="single"/>
        </w:rPr>
        <w:t xml:space="preserve"> 19</w:t>
      </w:r>
      <w:r w:rsidR="007A0DFA" w:rsidRPr="007A0DFA">
        <w:rPr>
          <w:rFonts w:ascii="Helvetica Neue" w:hAnsi="Helvetica Neue"/>
          <w:b/>
          <w:sz w:val="36"/>
          <w:u w:val="single"/>
          <w:vertAlign w:val="superscript"/>
        </w:rPr>
        <w:t>TH</w:t>
      </w:r>
      <w:r w:rsidR="007A0DFA">
        <w:rPr>
          <w:rFonts w:ascii="Helvetica Neue" w:hAnsi="Helvetica Neue"/>
          <w:b/>
          <w:sz w:val="36"/>
          <w:u w:val="single"/>
        </w:rPr>
        <w:t xml:space="preserve"> of </w:t>
      </w:r>
      <w:proofErr w:type="gramStart"/>
      <w:r w:rsidR="007A0DFA">
        <w:rPr>
          <w:rFonts w:ascii="Helvetica Neue" w:hAnsi="Helvetica Neue"/>
          <w:b/>
          <w:sz w:val="36"/>
          <w:u w:val="single"/>
        </w:rPr>
        <w:t>October,</w:t>
      </w:r>
      <w:proofErr w:type="gramEnd"/>
      <w:r w:rsidR="007A0DFA">
        <w:rPr>
          <w:rFonts w:ascii="Helvetica Neue" w:hAnsi="Helvetica Neue"/>
          <w:b/>
          <w:sz w:val="36"/>
          <w:u w:val="single"/>
        </w:rPr>
        <w:t xml:space="preserve"> 2020</w:t>
      </w:r>
    </w:p>
    <w:p w14:paraId="644CD71C" w14:textId="4225D7DC" w:rsidR="00D85731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30"/>
          <w:szCs w:val="42"/>
        </w:rPr>
      </w:pPr>
      <w:bookmarkStart w:id="0" w:name="_GoBack"/>
      <w:r w:rsidRPr="007A0DFA">
        <w:rPr>
          <w:rFonts w:ascii="Helvetica Neue" w:hAnsi="Helvetica Neue" w:cs="TrebuchetMS-Bold"/>
          <w:color w:val="FF0000"/>
          <w:sz w:val="30"/>
          <w:szCs w:val="42"/>
        </w:rPr>
        <w:t>Dear Editor</w:t>
      </w:r>
    </w:p>
    <w:p w14:paraId="40D6DB3A" w14:textId="0DA524C7" w:rsidR="007A0DFA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30"/>
          <w:szCs w:val="42"/>
        </w:rPr>
      </w:pPr>
    </w:p>
    <w:p w14:paraId="13809E91" w14:textId="5AAAAF01" w:rsidR="007A0DFA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30"/>
          <w:szCs w:val="42"/>
        </w:rPr>
      </w:pPr>
      <w:r w:rsidRPr="007A0DFA">
        <w:rPr>
          <w:rFonts w:ascii="Helvetica Neue" w:hAnsi="Helvetica Neue" w:cs="TrebuchetMS-Bold"/>
          <w:color w:val="FF0000"/>
          <w:sz w:val="30"/>
          <w:szCs w:val="42"/>
        </w:rPr>
        <w:t xml:space="preserve">All authors have reviewed our video, and we are </w:t>
      </w:r>
      <w:r w:rsidRPr="007A0DFA">
        <w:rPr>
          <w:rFonts w:ascii="Helvetica Neue" w:hAnsi="Helvetica Neue" w:cs="TrebuchetMS-Bold"/>
          <w:color w:val="FF0000"/>
          <w:sz w:val="30"/>
          <w:szCs w:val="42"/>
        </w:rPr>
        <w:t>pleased with the result</w:t>
      </w:r>
      <w:r w:rsidRPr="007A0DFA">
        <w:rPr>
          <w:rFonts w:ascii="Helvetica Neue" w:hAnsi="Helvetica Neue" w:cs="TrebuchetMS-Bold"/>
          <w:color w:val="FF0000"/>
          <w:sz w:val="30"/>
          <w:szCs w:val="42"/>
        </w:rPr>
        <w:t>. We have not any additions or comments to the video, so our opinion is that it is ready for publication.</w:t>
      </w:r>
    </w:p>
    <w:p w14:paraId="6108A243" w14:textId="2345C992" w:rsidR="007A0DFA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30"/>
          <w:szCs w:val="42"/>
        </w:rPr>
      </w:pPr>
    </w:p>
    <w:p w14:paraId="4752A8BA" w14:textId="0584AF46" w:rsidR="007A0DFA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30"/>
          <w:szCs w:val="42"/>
        </w:rPr>
      </w:pPr>
      <w:r w:rsidRPr="007A0DFA">
        <w:rPr>
          <w:rFonts w:ascii="Helvetica Neue" w:hAnsi="Helvetica Neue" w:cs="TrebuchetMS-Bold"/>
          <w:color w:val="FF0000"/>
          <w:sz w:val="30"/>
          <w:szCs w:val="42"/>
        </w:rPr>
        <w:t>Thank you for co-operation!</w:t>
      </w:r>
    </w:p>
    <w:p w14:paraId="4E44D42A" w14:textId="418C30E4" w:rsidR="007A0DFA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30"/>
          <w:szCs w:val="42"/>
        </w:rPr>
      </w:pPr>
    </w:p>
    <w:p w14:paraId="3A3C684E" w14:textId="7EDF9F00" w:rsidR="007A0DFA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color w:val="FF0000"/>
          <w:sz w:val="30"/>
          <w:szCs w:val="42"/>
        </w:rPr>
      </w:pPr>
      <w:r w:rsidRPr="007A0DFA">
        <w:rPr>
          <w:rFonts w:ascii="Helvetica Neue" w:hAnsi="Helvetica Neue" w:cs="TrebuchetMS-Bold"/>
          <w:color w:val="FF0000"/>
          <w:sz w:val="30"/>
          <w:szCs w:val="42"/>
        </w:rPr>
        <w:t>Ville Lahtela, on behalf of all authors</w:t>
      </w:r>
    </w:p>
    <w:bookmarkEnd w:id="0"/>
    <w:p w14:paraId="6E85CF3C" w14:textId="77777777" w:rsidR="007A0DFA" w:rsidRPr="007A0DFA" w:rsidRDefault="007A0DFA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7A0DFA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6C730C"/>
    <w:rsid w:val="00721712"/>
    <w:rsid w:val="007A0DFA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267</Words>
  <Characters>2170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Ville Lahtela</cp:lastModifiedBy>
  <cp:revision>2</cp:revision>
  <cp:lastPrinted>2014-01-24T16:13:00Z</cp:lastPrinted>
  <dcterms:created xsi:type="dcterms:W3CDTF">2020-10-19T05:47:00Z</dcterms:created>
  <dcterms:modified xsi:type="dcterms:W3CDTF">2020-10-19T05:47:00Z</dcterms:modified>
</cp:coreProperties>
</file>