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238736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14:paraId="40072059" w14:textId="10F65E8A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14:paraId="6C70C860" w14:textId="77777777"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14:paraId="3DC4071B" w14:textId="25998D50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Protocol Name:</w:t>
      </w:r>
      <w:r w:rsidR="003F7E3E" w:rsidRPr="003F7E3E">
        <w:rPr>
          <w:rFonts w:ascii="Segoe UI" w:hAnsi="Segoe UI" w:cs="Segoe UI"/>
          <w:color w:val="333333"/>
          <w:sz w:val="32"/>
          <w:szCs w:val="32"/>
          <w:shd w:val="clear" w:color="auto" w:fill="FFFFFF"/>
        </w:rPr>
        <w:t xml:space="preserve"> </w:t>
      </w:r>
      <w:r w:rsidR="003F7E3E">
        <w:rPr>
          <w:rFonts w:ascii="Segoe UI" w:hAnsi="Segoe UI" w:cs="Segoe UI"/>
          <w:color w:val="333333"/>
          <w:sz w:val="32"/>
          <w:szCs w:val="32"/>
          <w:shd w:val="clear" w:color="auto" w:fill="FFFFFF"/>
        </w:rPr>
        <w:t>In Situ Chemotaxis Assay to Examine Microbial Behavior in Aquatic Ecosystems</w:t>
      </w:r>
    </w:p>
    <w:p w14:paraId="245176F2" w14:textId="38F95B21"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3F7E3E">
        <w:rPr>
          <w:rFonts w:ascii="Helvetica Neue" w:hAnsi="Helvetica Neue"/>
          <w:b/>
          <w:sz w:val="36"/>
          <w:u w:val="single"/>
        </w:rPr>
        <w:t xml:space="preserve"> </w:t>
      </w:r>
      <w:r w:rsidR="003F7E3E" w:rsidRPr="003F7E3E">
        <w:rPr>
          <w:rFonts w:ascii="Helvetica Neue" w:hAnsi="Helvetica Neue"/>
          <w:sz w:val="30"/>
        </w:rPr>
        <w:t>08/03/2020</w:t>
      </w:r>
    </w:p>
    <w:p w14:paraId="644CD71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2E54C06" w14:textId="77777777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14:paraId="61A26FDF" w14:textId="77777777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79"/>
        <w:gridCol w:w="2729"/>
        <w:gridCol w:w="5940"/>
      </w:tblGrid>
      <w:tr w:rsidR="00C07746" w:rsidRPr="00006387" w14:paraId="3E8013D7" w14:textId="77777777" w:rsidTr="00C07746">
        <w:trPr>
          <w:trHeight w:val="564"/>
        </w:trPr>
        <w:tc>
          <w:tcPr>
            <w:tcW w:w="979" w:type="dxa"/>
          </w:tcPr>
          <w:p w14:paraId="2FAABB3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14:paraId="43DD1AD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14:paraId="145AF56F" w14:textId="77777777"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14:paraId="4851B969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5285FD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796150E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569883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0627450" w14:textId="77777777" w:rsidTr="00C07746">
        <w:trPr>
          <w:trHeight w:val="186"/>
        </w:trPr>
        <w:tc>
          <w:tcPr>
            <w:tcW w:w="979" w:type="dxa"/>
            <w:vMerge/>
          </w:tcPr>
          <w:p w14:paraId="0242BD8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56C8E7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0A384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66BBB91" w14:textId="77777777" w:rsidTr="00C07746">
        <w:trPr>
          <w:trHeight w:val="186"/>
        </w:trPr>
        <w:tc>
          <w:tcPr>
            <w:tcW w:w="979" w:type="dxa"/>
            <w:vMerge/>
          </w:tcPr>
          <w:p w14:paraId="4C14E19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581EAD4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2BEB483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BEFDE26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E078A8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125B647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572A253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64100D2" w14:textId="77777777" w:rsidTr="00C07746">
        <w:trPr>
          <w:trHeight w:val="186"/>
        </w:trPr>
        <w:tc>
          <w:tcPr>
            <w:tcW w:w="979" w:type="dxa"/>
            <w:vMerge/>
          </w:tcPr>
          <w:p w14:paraId="1C2A376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A9CAEA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7E5320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60261939" w14:textId="77777777" w:rsidTr="00C07746">
        <w:trPr>
          <w:trHeight w:val="186"/>
        </w:trPr>
        <w:tc>
          <w:tcPr>
            <w:tcW w:w="979" w:type="dxa"/>
            <w:vMerge/>
          </w:tcPr>
          <w:p w14:paraId="56C9368E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03EBD4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1EF2E0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2AAE678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30A280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651AB62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CCABE2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473117F2" w14:textId="77777777" w:rsidTr="00C07746">
        <w:trPr>
          <w:trHeight w:val="186"/>
        </w:trPr>
        <w:tc>
          <w:tcPr>
            <w:tcW w:w="979" w:type="dxa"/>
            <w:vMerge/>
          </w:tcPr>
          <w:p w14:paraId="41584B6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7350B48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A29CB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320A82C" w14:textId="77777777" w:rsidTr="00C07746">
        <w:trPr>
          <w:trHeight w:val="186"/>
        </w:trPr>
        <w:tc>
          <w:tcPr>
            <w:tcW w:w="979" w:type="dxa"/>
            <w:vMerge/>
          </w:tcPr>
          <w:p w14:paraId="417081A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42B666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6004126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23F3FB1" w14:textId="77777777" w:rsidTr="00C07746">
        <w:trPr>
          <w:trHeight w:val="188"/>
        </w:trPr>
        <w:tc>
          <w:tcPr>
            <w:tcW w:w="979" w:type="dxa"/>
            <w:vMerge w:val="restart"/>
          </w:tcPr>
          <w:p w14:paraId="46E0958C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30D5F58D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B39E5F6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136A8668" w14:textId="77777777" w:rsidTr="00C07746">
        <w:trPr>
          <w:trHeight w:val="186"/>
        </w:trPr>
        <w:tc>
          <w:tcPr>
            <w:tcW w:w="979" w:type="dxa"/>
            <w:vMerge/>
          </w:tcPr>
          <w:p w14:paraId="5F7B3C1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15BD59E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1C2EF66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0248D29C" w14:textId="77777777" w:rsidTr="00C07746">
        <w:trPr>
          <w:trHeight w:val="186"/>
        </w:trPr>
        <w:tc>
          <w:tcPr>
            <w:tcW w:w="979" w:type="dxa"/>
            <w:vMerge/>
          </w:tcPr>
          <w:p w14:paraId="78B2FC20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57F483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7F034CA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58C259F9" w14:textId="77777777" w:rsidTr="00C07746">
        <w:trPr>
          <w:trHeight w:val="176"/>
        </w:trPr>
        <w:tc>
          <w:tcPr>
            <w:tcW w:w="979" w:type="dxa"/>
            <w:vMerge w:val="restart"/>
          </w:tcPr>
          <w:p w14:paraId="3EC461F8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 w:val="restart"/>
          </w:tcPr>
          <w:p w14:paraId="0EEF42E3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BE5B624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329F0FDD" w14:textId="77777777" w:rsidTr="00C07746">
        <w:trPr>
          <w:trHeight w:val="176"/>
        </w:trPr>
        <w:tc>
          <w:tcPr>
            <w:tcW w:w="979" w:type="dxa"/>
            <w:vMerge/>
          </w:tcPr>
          <w:p w14:paraId="330288AA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0341A81F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08DB4FE2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14:paraId="789B975C" w14:textId="77777777" w:rsidTr="00C07746">
        <w:trPr>
          <w:trHeight w:val="176"/>
        </w:trPr>
        <w:tc>
          <w:tcPr>
            <w:tcW w:w="979" w:type="dxa"/>
            <w:vMerge/>
          </w:tcPr>
          <w:p w14:paraId="1B3065F5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14:paraId="2AC42539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14:paraId="41D4BE8B" w14:textId="77777777"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040A991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259FB3CA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7AC11B34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5D3D9D63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1FE1F877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CBD6C7" w14:textId="11F5DB12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14:paraId="69FB54C6" w14:textId="77777777"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72"/>
        <w:gridCol w:w="1471"/>
        <w:gridCol w:w="2970"/>
        <w:gridCol w:w="3348"/>
      </w:tblGrid>
      <w:tr w:rsidR="00D85731" w:rsidRPr="00006387" w14:paraId="4851B225" w14:textId="77777777" w:rsidTr="005201D2">
        <w:tc>
          <w:tcPr>
            <w:tcW w:w="1072" w:type="dxa"/>
          </w:tcPr>
          <w:p w14:paraId="69F030E1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3E9018BB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14:paraId="3911947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348" w:type="dxa"/>
          </w:tcPr>
          <w:p w14:paraId="7279DE4A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5201D2" w:rsidRPr="00006387" w14:paraId="30E0158D" w14:textId="77777777" w:rsidTr="0041655C">
        <w:tc>
          <w:tcPr>
            <w:tcW w:w="1072" w:type="dxa"/>
          </w:tcPr>
          <w:p w14:paraId="012C19A0" w14:textId="5EF49763" w:rsidR="005201D2" w:rsidRPr="00006387" w:rsidRDefault="005201D2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471" w:type="dxa"/>
          </w:tcPr>
          <w:p w14:paraId="13DFBCFC" w14:textId="5C1882BB" w:rsidR="005201D2" w:rsidRPr="00006387" w:rsidRDefault="005201D2" w:rsidP="00D8573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5:45</w:t>
            </w:r>
          </w:p>
        </w:tc>
        <w:tc>
          <w:tcPr>
            <w:tcW w:w="2970" w:type="dxa"/>
          </w:tcPr>
          <w:p w14:paraId="0961C952" w14:textId="6EA91A5C" w:rsidR="005201D2" w:rsidRPr="00006387" w:rsidRDefault="005201D2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  <w:i/>
              </w:rPr>
              <w:t>Onscreen text says</w:t>
            </w:r>
            <w:r>
              <w:rPr>
                <w:rFonts w:ascii="Helvetica Neue" w:hAnsi="Helvetica Neue"/>
                <w:i/>
              </w:rPr>
              <w:t xml:space="preserve"> “Do not touch ports”</w:t>
            </w:r>
          </w:p>
        </w:tc>
        <w:tc>
          <w:tcPr>
            <w:tcW w:w="3348" w:type="dxa"/>
          </w:tcPr>
          <w:p w14:paraId="07750F7E" w14:textId="0B6BA061" w:rsidR="005201D2" w:rsidRPr="00006387" w:rsidRDefault="005201D2" w:rsidP="00D8573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Remove text and place it at 5:40 in video</w:t>
            </w:r>
          </w:p>
        </w:tc>
      </w:tr>
      <w:tr w:rsidR="005201D2" w:rsidRPr="00006387" w14:paraId="313B6C16" w14:textId="77777777" w:rsidTr="0041655C">
        <w:tc>
          <w:tcPr>
            <w:tcW w:w="1072" w:type="dxa"/>
          </w:tcPr>
          <w:p w14:paraId="1FA789F8" w14:textId="4D6FF4D0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1471" w:type="dxa"/>
          </w:tcPr>
          <w:p w14:paraId="7964B2B7" w14:textId="0466B4A3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5:40</w:t>
            </w:r>
          </w:p>
        </w:tc>
        <w:tc>
          <w:tcPr>
            <w:tcW w:w="2970" w:type="dxa"/>
          </w:tcPr>
          <w:p w14:paraId="272900D8" w14:textId="0AF74DFD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-</w:t>
            </w:r>
          </w:p>
        </w:tc>
        <w:tc>
          <w:tcPr>
            <w:tcW w:w="3348" w:type="dxa"/>
          </w:tcPr>
          <w:p w14:paraId="6B121EFB" w14:textId="2435959A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Text should say “Do not touch ports”</w:t>
            </w:r>
          </w:p>
        </w:tc>
      </w:tr>
      <w:tr w:rsidR="005201D2" w:rsidRPr="00006387" w14:paraId="2202E3A0" w14:textId="77777777" w:rsidTr="0041655C">
        <w:tc>
          <w:tcPr>
            <w:tcW w:w="1072" w:type="dxa"/>
          </w:tcPr>
          <w:p w14:paraId="4FAE46DB" w14:textId="72905CAD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1471" w:type="dxa"/>
          </w:tcPr>
          <w:p w14:paraId="6BE1289B" w14:textId="27403C48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7DFB579" w14:textId="66554B21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C41C3D8" w14:textId="71301AEF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2F3EC6B0" w14:textId="77777777" w:rsidTr="0041655C">
        <w:tc>
          <w:tcPr>
            <w:tcW w:w="1072" w:type="dxa"/>
          </w:tcPr>
          <w:p w14:paraId="63E346C4" w14:textId="01DA7FE6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1471" w:type="dxa"/>
          </w:tcPr>
          <w:p w14:paraId="211EBEA6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38499EE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01121F13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3BA863B8" w14:textId="77777777" w:rsidTr="0041655C">
        <w:tc>
          <w:tcPr>
            <w:tcW w:w="1072" w:type="dxa"/>
          </w:tcPr>
          <w:p w14:paraId="16591CEA" w14:textId="00C3BC02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1471" w:type="dxa"/>
          </w:tcPr>
          <w:p w14:paraId="73B70D37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5082F51F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B028B57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6AD421D2" w14:textId="77777777" w:rsidTr="0041655C">
        <w:tc>
          <w:tcPr>
            <w:tcW w:w="1072" w:type="dxa"/>
          </w:tcPr>
          <w:p w14:paraId="46065EE3" w14:textId="3AF507D3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1471" w:type="dxa"/>
          </w:tcPr>
          <w:p w14:paraId="7D730A85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1678B46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C56D91E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349FDB0F" w14:textId="77777777" w:rsidTr="0041655C">
        <w:tc>
          <w:tcPr>
            <w:tcW w:w="1072" w:type="dxa"/>
          </w:tcPr>
          <w:p w14:paraId="672271E5" w14:textId="7D710CC5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1471" w:type="dxa"/>
          </w:tcPr>
          <w:p w14:paraId="2F783ABB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3271D7EC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4755738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7451E5F5" w14:textId="77777777" w:rsidTr="0041655C">
        <w:tc>
          <w:tcPr>
            <w:tcW w:w="1072" w:type="dxa"/>
          </w:tcPr>
          <w:p w14:paraId="73A38E83" w14:textId="3086197D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1471" w:type="dxa"/>
          </w:tcPr>
          <w:p w14:paraId="649F1D0A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72A06BD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32514F09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246BC6DB" w14:textId="77777777" w:rsidTr="0041655C">
        <w:tc>
          <w:tcPr>
            <w:tcW w:w="1072" w:type="dxa"/>
          </w:tcPr>
          <w:p w14:paraId="04EFD21B" w14:textId="635E4E19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1471" w:type="dxa"/>
          </w:tcPr>
          <w:p w14:paraId="7F5C1113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A07F9BF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6F04C0F7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294BBD5B" w14:textId="77777777" w:rsidTr="0041655C">
        <w:tc>
          <w:tcPr>
            <w:tcW w:w="1072" w:type="dxa"/>
          </w:tcPr>
          <w:p w14:paraId="55B8949A" w14:textId="3E9957B3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1471" w:type="dxa"/>
          </w:tcPr>
          <w:p w14:paraId="2529B801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C84D2F5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E9DDD9E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0744AD0F" w14:textId="77777777" w:rsidTr="0041655C">
        <w:tc>
          <w:tcPr>
            <w:tcW w:w="1072" w:type="dxa"/>
          </w:tcPr>
          <w:p w14:paraId="59AC266C" w14:textId="1E757BB5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1471" w:type="dxa"/>
          </w:tcPr>
          <w:p w14:paraId="3C4AD952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E8001B2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2FCDDA83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6C11FD4E" w14:textId="77777777" w:rsidTr="0041655C">
        <w:tc>
          <w:tcPr>
            <w:tcW w:w="1072" w:type="dxa"/>
          </w:tcPr>
          <w:p w14:paraId="70AFC747" w14:textId="4C5C2992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1471" w:type="dxa"/>
          </w:tcPr>
          <w:p w14:paraId="227CDCCA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2B2EFDBD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4C8F2A8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5FBD30ED" w14:textId="77777777" w:rsidTr="0041655C">
        <w:tc>
          <w:tcPr>
            <w:tcW w:w="1072" w:type="dxa"/>
          </w:tcPr>
          <w:p w14:paraId="092F9738" w14:textId="361A349D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1471" w:type="dxa"/>
          </w:tcPr>
          <w:p w14:paraId="01C8F8D1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5FE299E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28F5503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513F207D" w14:textId="77777777" w:rsidTr="0041655C">
        <w:tc>
          <w:tcPr>
            <w:tcW w:w="1072" w:type="dxa"/>
          </w:tcPr>
          <w:p w14:paraId="780ACFF5" w14:textId="7DE3C84D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1471" w:type="dxa"/>
          </w:tcPr>
          <w:p w14:paraId="51D8DE5E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7D79970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752616A1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696A2BA4" w14:textId="77777777" w:rsidTr="0041655C">
        <w:tc>
          <w:tcPr>
            <w:tcW w:w="1072" w:type="dxa"/>
          </w:tcPr>
          <w:p w14:paraId="7DCE3AF1" w14:textId="507E4B2A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1471" w:type="dxa"/>
          </w:tcPr>
          <w:p w14:paraId="6BB82017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11B40BF8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33BD514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3BA1230F" w14:textId="77777777" w:rsidTr="0041655C">
        <w:tc>
          <w:tcPr>
            <w:tcW w:w="1072" w:type="dxa"/>
          </w:tcPr>
          <w:p w14:paraId="29192871" w14:textId="300D6D9B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1471" w:type="dxa"/>
          </w:tcPr>
          <w:p w14:paraId="4531462D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0E5DFEFF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0C3D86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2DAEA6CD" w14:textId="77777777" w:rsidTr="0041655C">
        <w:tc>
          <w:tcPr>
            <w:tcW w:w="1072" w:type="dxa"/>
          </w:tcPr>
          <w:p w14:paraId="2FCAC713" w14:textId="47C7CC62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1471" w:type="dxa"/>
          </w:tcPr>
          <w:p w14:paraId="1143E877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539D86C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730941B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224AFD3E" w14:textId="77777777" w:rsidTr="0041655C">
        <w:tc>
          <w:tcPr>
            <w:tcW w:w="1072" w:type="dxa"/>
          </w:tcPr>
          <w:p w14:paraId="2041DBE5" w14:textId="1D17C468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19.</w:t>
            </w:r>
          </w:p>
        </w:tc>
        <w:tc>
          <w:tcPr>
            <w:tcW w:w="1471" w:type="dxa"/>
          </w:tcPr>
          <w:p w14:paraId="199D965E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4D9E5423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4E0EA133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77403BB0" w14:textId="77777777" w:rsidTr="0041655C">
        <w:tc>
          <w:tcPr>
            <w:tcW w:w="1072" w:type="dxa"/>
          </w:tcPr>
          <w:p w14:paraId="31E1F397" w14:textId="462003B1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1471" w:type="dxa"/>
          </w:tcPr>
          <w:p w14:paraId="444AA6F2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7EF36980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5B2360AA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54B159D7" w14:textId="77777777" w:rsidTr="0041655C">
        <w:tc>
          <w:tcPr>
            <w:tcW w:w="1072" w:type="dxa"/>
          </w:tcPr>
          <w:p w14:paraId="763EB849" w14:textId="4CA4E55B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471" w:type="dxa"/>
          </w:tcPr>
          <w:p w14:paraId="5F30B158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970" w:type="dxa"/>
          </w:tcPr>
          <w:p w14:paraId="6A105B4D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348" w:type="dxa"/>
          </w:tcPr>
          <w:p w14:paraId="108B8D1D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32D071CF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14:paraId="01AAF0D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5E60508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45BBBBB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3DCBC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3BF58C6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3EBD88B5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08326D5C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119A219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107560D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717D1367" w14:textId="77777777"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14:paraId="665E38B9" w14:textId="77777777" w:rsidR="00D85731" w:rsidRPr="00006387" w:rsidRDefault="00D85731" w:rsidP="00D85731">
      <w:pPr>
        <w:spacing w:after="0" w:line="240" w:lineRule="auto"/>
        <w:rPr>
          <w:rFonts w:ascii="Helvetica Neue" w:hAnsi="Helvetica Neue"/>
          <w:sz w:val="24"/>
        </w:rPr>
      </w:pPr>
    </w:p>
    <w:p w14:paraId="569FDD3C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1F6C1F34" w14:textId="77777777"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14:paraId="47B2F709" w14:textId="4DF732FE"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14:paraId="37BBE857" w14:textId="17329E6A"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14:paraId="3ECD23CD" w14:textId="77777777"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 w14:paraId="611E569F" w14:textId="77777777">
        <w:tc>
          <w:tcPr>
            <w:tcW w:w="1080" w:type="dxa"/>
          </w:tcPr>
          <w:p w14:paraId="5EE35347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14:paraId="51FEA289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14:paraId="30AE3025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14:paraId="2579D522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>Step(s) in Shotlist</w:t>
            </w:r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14:paraId="4DF23D16" w14:textId="77777777"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5201D2" w:rsidRPr="00006387" w14:paraId="19EB5C20" w14:textId="77777777">
        <w:tc>
          <w:tcPr>
            <w:tcW w:w="1080" w:type="dxa"/>
          </w:tcPr>
          <w:p w14:paraId="63EE0599" w14:textId="0D56B134" w:rsidR="005201D2" w:rsidRPr="00006387" w:rsidRDefault="005201D2" w:rsidP="00D85731">
            <w:pPr>
              <w:spacing w:after="0"/>
              <w:rPr>
                <w:rFonts w:ascii="Helvetica Neue" w:hAnsi="Helvetica Neue"/>
                <w:i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810" w:type="dxa"/>
          </w:tcPr>
          <w:p w14:paraId="3D59B7BE" w14:textId="03919740" w:rsidR="005201D2" w:rsidRPr="00006387" w:rsidRDefault="005201D2" w:rsidP="00D85731">
            <w:pPr>
              <w:spacing w:after="0"/>
              <w:rPr>
                <w:rFonts w:ascii="Helvetica Neue" w:hAnsi="Helvetica Neue"/>
                <w:i/>
              </w:rPr>
            </w:pPr>
            <w:r>
              <w:rPr>
                <w:rFonts w:ascii="Helvetica Neue" w:hAnsi="Helvetica Neue"/>
              </w:rPr>
              <w:t>1:20</w:t>
            </w:r>
          </w:p>
        </w:tc>
        <w:tc>
          <w:tcPr>
            <w:tcW w:w="2520" w:type="dxa"/>
          </w:tcPr>
          <w:p w14:paraId="31E8DAB0" w14:textId="77777777" w:rsidR="005201D2" w:rsidRDefault="005201D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Original Script Text:</w:t>
            </w:r>
          </w:p>
          <w:p w14:paraId="4D1A5094" w14:textId="77777777" w:rsidR="005201D2" w:rsidRDefault="005201D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“To fill an ISCA, attach…”</w:t>
            </w:r>
          </w:p>
          <w:p w14:paraId="059211EA" w14:textId="77777777" w:rsidR="005201D2" w:rsidRDefault="005201D2" w:rsidP="00D85731">
            <w:pPr>
              <w:spacing w:after="0"/>
              <w:rPr>
                <w:rFonts w:ascii="Helvetica Neue" w:hAnsi="Helvetica Neue"/>
              </w:rPr>
            </w:pPr>
          </w:p>
          <w:p w14:paraId="1BA08A78" w14:textId="03641791" w:rsidR="005201D2" w:rsidRPr="00006387" w:rsidRDefault="005201D2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1080" w:type="dxa"/>
            <w:shd w:val="clear" w:color="auto" w:fill="auto"/>
          </w:tcPr>
          <w:p w14:paraId="78ECDB1B" w14:textId="4FC5F0CF" w:rsidR="005201D2" w:rsidRPr="00006387" w:rsidRDefault="005201D2" w:rsidP="00D85731">
            <w:pPr>
              <w:spacing w:after="0"/>
              <w:rPr>
                <w:rFonts w:ascii="Helvetica Neue" w:hAnsi="Helvetica Neue"/>
                <w:i/>
              </w:rPr>
            </w:pPr>
          </w:p>
        </w:tc>
        <w:tc>
          <w:tcPr>
            <w:tcW w:w="3870" w:type="dxa"/>
            <w:shd w:val="clear" w:color="auto" w:fill="auto"/>
          </w:tcPr>
          <w:p w14:paraId="5291FA37" w14:textId="77777777" w:rsidR="005201D2" w:rsidRDefault="005201D2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Pronunciation:</w:t>
            </w:r>
          </w:p>
          <w:p w14:paraId="45390132" w14:textId="70653084" w:rsidR="005201D2" w:rsidRDefault="005201D2" w:rsidP="00D85731">
            <w:pPr>
              <w:spacing w:after="0"/>
              <w:rPr>
                <w:rFonts w:ascii="Helvetica Neue" w:hAnsi="Helvetica Neue"/>
                <w:b/>
              </w:rPr>
            </w:pPr>
            <w:r w:rsidRPr="003F7E3E">
              <w:rPr>
                <w:rFonts w:ascii="Helvetica Neue" w:hAnsi="Helvetica Neue"/>
                <w:b/>
              </w:rPr>
              <w:t xml:space="preserve">ISCA should be pronounced as written </w:t>
            </w:r>
            <w:r w:rsidR="0046473A">
              <w:rPr>
                <w:rFonts w:ascii="Helvetica Neue" w:hAnsi="Helvetica Neue"/>
                <w:b/>
              </w:rPr>
              <w:t xml:space="preserve">(example of the correct pronunciation at 0:21) </w:t>
            </w:r>
            <w:r w:rsidRPr="003F7E3E">
              <w:rPr>
                <w:rFonts w:ascii="Helvetica Neue" w:hAnsi="Helvetica Neue"/>
                <w:b/>
              </w:rPr>
              <w:t xml:space="preserve">and not spelled </w:t>
            </w:r>
            <w:r w:rsidR="0046473A">
              <w:rPr>
                <w:rFonts w:ascii="Helvetica Neue" w:hAnsi="Helvetica Neue"/>
                <w:b/>
              </w:rPr>
              <w:t>“</w:t>
            </w:r>
            <w:r w:rsidRPr="003F7E3E">
              <w:rPr>
                <w:rFonts w:ascii="Helvetica Neue" w:hAnsi="Helvetica Neue"/>
                <w:b/>
              </w:rPr>
              <w:t>I-S-C-A</w:t>
            </w:r>
            <w:r w:rsidR="0046473A">
              <w:rPr>
                <w:rFonts w:ascii="Helvetica Neue" w:hAnsi="Helvetica Neue"/>
                <w:b/>
              </w:rPr>
              <w:t>”</w:t>
            </w:r>
            <w:bookmarkStart w:id="0" w:name="_GoBack"/>
            <w:bookmarkEnd w:id="0"/>
            <w:r>
              <w:rPr>
                <w:rFonts w:ascii="Helvetica Neue" w:hAnsi="Helvetica Neue"/>
                <w:b/>
              </w:rPr>
              <w:t>.</w:t>
            </w:r>
          </w:p>
          <w:p w14:paraId="36EFC69D" w14:textId="77777777" w:rsidR="005201D2" w:rsidRDefault="005201D2" w:rsidP="00D85731">
            <w:pPr>
              <w:spacing w:after="0"/>
              <w:rPr>
                <w:rFonts w:ascii="Helvetica Neue" w:hAnsi="Helvetica Neue"/>
                <w:b/>
              </w:rPr>
            </w:pPr>
          </w:p>
          <w:p w14:paraId="2D686B5B" w14:textId="184C6159" w:rsidR="005201D2" w:rsidRPr="00006387" w:rsidRDefault="005201D2" w:rsidP="00D85731">
            <w:pPr>
              <w:rPr>
                <w:rFonts w:ascii="Helvetica Neue" w:hAnsi="Helvetica Neue"/>
                <w:b/>
                <w:i/>
              </w:rPr>
            </w:pPr>
            <w:r>
              <w:rPr>
                <w:rFonts w:ascii="Helvetica Neue" w:hAnsi="Helvetica Neue"/>
                <w:b/>
              </w:rPr>
              <w:t>This should be applied throughout the whole video if possible please.</w:t>
            </w:r>
          </w:p>
        </w:tc>
      </w:tr>
      <w:tr w:rsidR="005201D2" w:rsidRPr="00006387" w14:paraId="6636222B" w14:textId="77777777">
        <w:tc>
          <w:tcPr>
            <w:tcW w:w="1080" w:type="dxa"/>
          </w:tcPr>
          <w:p w14:paraId="7539F7D6" w14:textId="71252C44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2.</w:t>
            </w:r>
          </w:p>
        </w:tc>
        <w:tc>
          <w:tcPr>
            <w:tcW w:w="810" w:type="dxa"/>
          </w:tcPr>
          <w:p w14:paraId="4BE5C022" w14:textId="3A202F3B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808A7B3" w14:textId="5B9CC4C8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F166595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943B9A7" w14:textId="7FC0AE17" w:rsidR="005201D2" w:rsidRPr="003F7E3E" w:rsidRDefault="005201D2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</w:tr>
      <w:tr w:rsidR="005201D2" w:rsidRPr="00006387" w14:paraId="1DD19C0C" w14:textId="77777777">
        <w:tc>
          <w:tcPr>
            <w:tcW w:w="1080" w:type="dxa"/>
          </w:tcPr>
          <w:p w14:paraId="45C9B80B" w14:textId="41E5E659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3.</w:t>
            </w:r>
          </w:p>
        </w:tc>
        <w:tc>
          <w:tcPr>
            <w:tcW w:w="810" w:type="dxa"/>
          </w:tcPr>
          <w:p w14:paraId="66A65177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5902969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6915931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17818C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7940E616" w14:textId="77777777">
        <w:tc>
          <w:tcPr>
            <w:tcW w:w="1080" w:type="dxa"/>
          </w:tcPr>
          <w:p w14:paraId="0D5C3714" w14:textId="6A00846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4.</w:t>
            </w:r>
          </w:p>
        </w:tc>
        <w:tc>
          <w:tcPr>
            <w:tcW w:w="810" w:type="dxa"/>
          </w:tcPr>
          <w:p w14:paraId="25B9AF04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7C017F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3524532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3563C1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3190A83E" w14:textId="77777777">
        <w:tc>
          <w:tcPr>
            <w:tcW w:w="1080" w:type="dxa"/>
          </w:tcPr>
          <w:p w14:paraId="49C7C750" w14:textId="42C0941A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5.</w:t>
            </w:r>
          </w:p>
        </w:tc>
        <w:tc>
          <w:tcPr>
            <w:tcW w:w="810" w:type="dxa"/>
          </w:tcPr>
          <w:p w14:paraId="10362281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7D66B8F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E9055F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517FDEBC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60C83FA1" w14:textId="77777777">
        <w:tc>
          <w:tcPr>
            <w:tcW w:w="1080" w:type="dxa"/>
          </w:tcPr>
          <w:p w14:paraId="1593131D" w14:textId="6CF71099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6.</w:t>
            </w:r>
          </w:p>
        </w:tc>
        <w:tc>
          <w:tcPr>
            <w:tcW w:w="810" w:type="dxa"/>
          </w:tcPr>
          <w:p w14:paraId="4651090A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DD4A5BE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1E72D15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CB96E46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018F5814" w14:textId="77777777">
        <w:tc>
          <w:tcPr>
            <w:tcW w:w="1080" w:type="dxa"/>
          </w:tcPr>
          <w:p w14:paraId="7D3DF946" w14:textId="2DEFFF46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7.</w:t>
            </w:r>
          </w:p>
        </w:tc>
        <w:tc>
          <w:tcPr>
            <w:tcW w:w="810" w:type="dxa"/>
          </w:tcPr>
          <w:p w14:paraId="4D90E0F3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A12A11E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7BBE9BE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0F0302CE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0C4DDD4C" w14:textId="77777777">
        <w:tc>
          <w:tcPr>
            <w:tcW w:w="1080" w:type="dxa"/>
          </w:tcPr>
          <w:p w14:paraId="7332B66D" w14:textId="6748879D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8.</w:t>
            </w:r>
          </w:p>
        </w:tc>
        <w:tc>
          <w:tcPr>
            <w:tcW w:w="810" w:type="dxa"/>
          </w:tcPr>
          <w:p w14:paraId="7B8D7885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D557488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2648D1A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685F67C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4760620E" w14:textId="77777777">
        <w:tc>
          <w:tcPr>
            <w:tcW w:w="1080" w:type="dxa"/>
          </w:tcPr>
          <w:p w14:paraId="222F75F7" w14:textId="3BC93076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9.</w:t>
            </w:r>
          </w:p>
        </w:tc>
        <w:tc>
          <w:tcPr>
            <w:tcW w:w="810" w:type="dxa"/>
          </w:tcPr>
          <w:p w14:paraId="11CD57E7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DB20439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158C73E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5E04268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4397B602" w14:textId="77777777">
        <w:tc>
          <w:tcPr>
            <w:tcW w:w="1080" w:type="dxa"/>
          </w:tcPr>
          <w:p w14:paraId="579E82F5" w14:textId="4343F28D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10.</w:t>
            </w:r>
          </w:p>
        </w:tc>
        <w:tc>
          <w:tcPr>
            <w:tcW w:w="810" w:type="dxa"/>
          </w:tcPr>
          <w:p w14:paraId="7712E2F8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A9A2880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7107942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08D31C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26E2F9B8" w14:textId="77777777">
        <w:tc>
          <w:tcPr>
            <w:tcW w:w="1080" w:type="dxa"/>
          </w:tcPr>
          <w:p w14:paraId="2E2E4697" w14:textId="0A86DEA9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11.</w:t>
            </w:r>
          </w:p>
        </w:tc>
        <w:tc>
          <w:tcPr>
            <w:tcW w:w="810" w:type="dxa"/>
          </w:tcPr>
          <w:p w14:paraId="4056DCDB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639AC5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0B354FE9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747570B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787AD2D1" w14:textId="77777777">
        <w:tc>
          <w:tcPr>
            <w:tcW w:w="1080" w:type="dxa"/>
          </w:tcPr>
          <w:p w14:paraId="6C92CE93" w14:textId="13AA0453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12.</w:t>
            </w:r>
          </w:p>
        </w:tc>
        <w:tc>
          <w:tcPr>
            <w:tcW w:w="810" w:type="dxa"/>
          </w:tcPr>
          <w:p w14:paraId="570BC939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A33783B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398582F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67BDA84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4EF0BC6E" w14:textId="77777777">
        <w:tc>
          <w:tcPr>
            <w:tcW w:w="1080" w:type="dxa"/>
          </w:tcPr>
          <w:p w14:paraId="1AF6861A" w14:textId="23AFA1B5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13.</w:t>
            </w:r>
          </w:p>
        </w:tc>
        <w:tc>
          <w:tcPr>
            <w:tcW w:w="810" w:type="dxa"/>
          </w:tcPr>
          <w:p w14:paraId="7E8355C1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F7DC3CE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66CD5E85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FB0065B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47103F7F" w14:textId="77777777">
        <w:tc>
          <w:tcPr>
            <w:tcW w:w="1080" w:type="dxa"/>
          </w:tcPr>
          <w:p w14:paraId="0479AD0B" w14:textId="34CBFD9E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14.</w:t>
            </w:r>
          </w:p>
        </w:tc>
        <w:tc>
          <w:tcPr>
            <w:tcW w:w="810" w:type="dxa"/>
          </w:tcPr>
          <w:p w14:paraId="4AF033BF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7BFDFB6D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A38B05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219138F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3F840C1F" w14:textId="77777777">
        <w:tc>
          <w:tcPr>
            <w:tcW w:w="1080" w:type="dxa"/>
          </w:tcPr>
          <w:p w14:paraId="5560D05D" w14:textId="31E5020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15.</w:t>
            </w:r>
          </w:p>
        </w:tc>
        <w:tc>
          <w:tcPr>
            <w:tcW w:w="810" w:type="dxa"/>
          </w:tcPr>
          <w:p w14:paraId="7E2668D5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290A68C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22520361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3F5874C2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468567A8" w14:textId="77777777">
        <w:tc>
          <w:tcPr>
            <w:tcW w:w="1080" w:type="dxa"/>
          </w:tcPr>
          <w:p w14:paraId="47D1CC57" w14:textId="392AC89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16.</w:t>
            </w:r>
          </w:p>
        </w:tc>
        <w:tc>
          <w:tcPr>
            <w:tcW w:w="810" w:type="dxa"/>
          </w:tcPr>
          <w:p w14:paraId="5698FF98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469249D4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5271B29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849E93B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5283BBD2" w14:textId="77777777">
        <w:tc>
          <w:tcPr>
            <w:tcW w:w="1080" w:type="dxa"/>
          </w:tcPr>
          <w:p w14:paraId="06E66F2D" w14:textId="695AAFDF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17.</w:t>
            </w:r>
          </w:p>
        </w:tc>
        <w:tc>
          <w:tcPr>
            <w:tcW w:w="810" w:type="dxa"/>
          </w:tcPr>
          <w:p w14:paraId="5143CE57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314FB3E7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59B565A8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1F09B57A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2A047629" w14:textId="77777777">
        <w:tc>
          <w:tcPr>
            <w:tcW w:w="1080" w:type="dxa"/>
          </w:tcPr>
          <w:p w14:paraId="22C95177" w14:textId="1893F42D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18.</w:t>
            </w:r>
          </w:p>
        </w:tc>
        <w:tc>
          <w:tcPr>
            <w:tcW w:w="810" w:type="dxa"/>
          </w:tcPr>
          <w:p w14:paraId="20470478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5F8338F2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482C9573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716E2814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65F46DAB" w14:textId="77777777">
        <w:tc>
          <w:tcPr>
            <w:tcW w:w="1080" w:type="dxa"/>
          </w:tcPr>
          <w:p w14:paraId="0835D625" w14:textId="69453AD2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lastRenderedPageBreak/>
              <w:t>19.</w:t>
            </w:r>
          </w:p>
        </w:tc>
        <w:tc>
          <w:tcPr>
            <w:tcW w:w="810" w:type="dxa"/>
          </w:tcPr>
          <w:p w14:paraId="1464F55A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0025421C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065D96E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4E531FB6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16F81843" w14:textId="77777777">
        <w:tc>
          <w:tcPr>
            <w:tcW w:w="1080" w:type="dxa"/>
          </w:tcPr>
          <w:p w14:paraId="6D20302E" w14:textId="19390401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20.</w:t>
            </w:r>
          </w:p>
        </w:tc>
        <w:tc>
          <w:tcPr>
            <w:tcW w:w="810" w:type="dxa"/>
          </w:tcPr>
          <w:p w14:paraId="06E5469B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24D25F62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35A1F97C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21ECDD72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5201D2" w:rsidRPr="00006387" w14:paraId="40343E88" w14:textId="77777777">
        <w:tc>
          <w:tcPr>
            <w:tcW w:w="1080" w:type="dxa"/>
          </w:tcPr>
          <w:p w14:paraId="46C77E82" w14:textId="24D2553F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810" w:type="dxa"/>
          </w:tcPr>
          <w:p w14:paraId="6E4D1598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14:paraId="1E42564A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080" w:type="dxa"/>
            <w:shd w:val="clear" w:color="auto" w:fill="auto"/>
          </w:tcPr>
          <w:p w14:paraId="71F52846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3870" w:type="dxa"/>
            <w:shd w:val="clear" w:color="auto" w:fill="auto"/>
          </w:tcPr>
          <w:p w14:paraId="65170C00" w14:textId="77777777" w:rsidR="005201D2" w:rsidRPr="00006387" w:rsidRDefault="005201D2" w:rsidP="00D85731">
            <w:pPr>
              <w:spacing w:after="0"/>
              <w:rPr>
                <w:rFonts w:ascii="Helvetica Neue" w:hAnsi="Helvetica Neue"/>
              </w:rPr>
            </w:pPr>
          </w:p>
        </w:tc>
      </w:tr>
    </w:tbl>
    <w:p w14:paraId="2F4FBBC7" w14:textId="77777777" w:rsidR="00D85731" w:rsidRPr="00006387" w:rsidRDefault="00D85731" w:rsidP="001A4C56">
      <w:pPr>
        <w:spacing w:after="0" w:line="240" w:lineRule="auto"/>
        <w:rPr>
          <w:rFonts w:ascii="Helvetica Neue" w:hAnsi="Helvetica Neue"/>
          <w:sz w:val="24"/>
        </w:rPr>
      </w:pPr>
    </w:p>
    <w:sectPr w:rsidR="00D85731" w:rsidRPr="00006387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1AEBDA" w14:textId="77777777" w:rsidR="00877D15" w:rsidRDefault="00877D15" w:rsidP="00D85731">
      <w:pPr>
        <w:spacing w:after="0" w:line="240" w:lineRule="auto"/>
      </w:pPr>
      <w:r>
        <w:separator/>
      </w:r>
    </w:p>
  </w:endnote>
  <w:endnote w:type="continuationSeparator" w:id="0">
    <w:p w14:paraId="0F679C6E" w14:textId="77777777" w:rsidR="00877D15" w:rsidRDefault="00877D15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variable"/>
    <w:sig w:usb0="00000003" w:usb1="00000000" w:usb2="00000000" w:usb3="00000000" w:csb0="00000001" w:csb1="00000000"/>
  </w:font>
  <w:font w:name="Segoe UI">
    <w:altName w:val="Arial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MS-Bold">
    <w:altName w:val="Trebuchet MS Bold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9CA425" w14:textId="77777777" w:rsidR="00877D15" w:rsidRDefault="00877D15" w:rsidP="00D85731">
      <w:pPr>
        <w:spacing w:after="0" w:line="240" w:lineRule="auto"/>
      </w:pPr>
      <w:r>
        <w:separator/>
      </w:r>
    </w:p>
  </w:footnote>
  <w:footnote w:type="continuationSeparator" w:id="0">
    <w:p w14:paraId="2DD20573" w14:textId="77777777" w:rsidR="00877D15" w:rsidRDefault="00877D15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EC974" w14:textId="77255091" w:rsidR="00D85731" w:rsidRDefault="003F7E3E" w:rsidP="00D85731">
    <w:pPr>
      <w:pStyle w:val="Header"/>
    </w:pPr>
    <w:r>
      <w:rPr>
        <w:noProof/>
        <w:lang w:val="en-AU" w:eastAsia="en-AU"/>
      </w:rPr>
      <w:drawing>
        <wp:inline distT="0" distB="0" distL="0" distR="0" wp14:anchorId="4020481F" wp14:editId="147F6A7F">
          <wp:extent cx="6667500" cy="1085850"/>
          <wp:effectExtent l="0" t="0" r="0" b="0"/>
          <wp:docPr id="1" name="Picture 1" descr="jove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B2A"/>
    <w:rsid w:val="001A4C56"/>
    <w:rsid w:val="003F7E3E"/>
    <w:rsid w:val="0046473A"/>
    <w:rsid w:val="005201D2"/>
    <w:rsid w:val="006C730C"/>
    <w:rsid w:val="00721712"/>
    <w:rsid w:val="00877D15"/>
    <w:rsid w:val="00956B2A"/>
    <w:rsid w:val="0097248E"/>
    <w:rsid w:val="00A6248C"/>
    <w:rsid w:val="00C07746"/>
    <w:rsid w:val="00C755E8"/>
    <w:rsid w:val="00D85731"/>
    <w:rsid w:val="00D87AE3"/>
    <w:rsid w:val="00EB6E18"/>
    <w:rsid w:val="00F27D1E"/>
    <w:rsid w:val="00F7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4EDAEF6F"/>
  <w15:chartTrackingRefBased/>
  <w15:docId w15:val="{3AFC770E-64D8-40B2-A3D9-16F7309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Campbell</dc:creator>
  <cp:keywords/>
  <cp:lastModifiedBy>Jean-Baptiste Raina</cp:lastModifiedBy>
  <cp:revision>5</cp:revision>
  <cp:lastPrinted>2014-01-24T16:13:00Z</cp:lastPrinted>
  <dcterms:created xsi:type="dcterms:W3CDTF">2020-08-03T10:32:00Z</dcterms:created>
  <dcterms:modified xsi:type="dcterms:W3CDTF">2020-08-05T08:22:00Z</dcterms:modified>
</cp:coreProperties>
</file>