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CFE09C" w14:textId="2CB84CC3" w:rsidR="004E0C5A" w:rsidRPr="00FE5874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FE5874">
        <w:rPr>
          <w:rFonts w:asciiTheme="minorHAnsi" w:eastAsia="Times New Roman" w:hAnsiTheme="minorHAnsi" w:cstheme="minorHAnsi"/>
          <w:b/>
          <w:szCs w:val="24"/>
        </w:rPr>
        <w:t xml:space="preserve">Submission ID #: </w:t>
      </w:r>
      <w:r w:rsidR="00A2110F">
        <w:rPr>
          <w:rFonts w:asciiTheme="minorHAnsi" w:eastAsia="Times New Roman" w:hAnsiTheme="minorHAnsi" w:cstheme="minorHAnsi"/>
          <w:b/>
          <w:szCs w:val="24"/>
        </w:rPr>
        <w:t>61035</w:t>
      </w:r>
      <w:r w:rsidRPr="00FE5874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7CE8C6CA" w14:textId="77777777" w:rsidR="004E0C5A" w:rsidRPr="00FE5874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FE5874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DD0B26" w:rsidRPr="00FE5874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="001A3CED" w:rsidRPr="00FE5874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4054C444" w14:textId="77777777" w:rsidR="00A2110F" w:rsidRDefault="004E0C5A" w:rsidP="00A2110F">
      <w:pPr>
        <w:rPr>
          <w:rFonts w:ascii="Times New Roman" w:hAnsi="Times New Roman"/>
        </w:rPr>
      </w:pPr>
      <w:r w:rsidRPr="00FE5874">
        <w:rPr>
          <w:rFonts w:asciiTheme="minorHAnsi" w:eastAsia="Times New Roman" w:hAnsiTheme="minorHAnsi" w:cstheme="minorHAnsi"/>
          <w:b/>
          <w:szCs w:val="24"/>
        </w:rPr>
        <w:t xml:space="preserve">Project Page Link: </w:t>
      </w:r>
      <w:hyperlink r:id="rId7" w:tgtFrame="_blank" w:history="1">
        <w:r w:rsidR="00A2110F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http://www.jove.com/files_upload.php?src=18615723</w:t>
        </w:r>
      </w:hyperlink>
    </w:p>
    <w:p w14:paraId="0DD9C9EE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75DCFEE6" w14:textId="77777777" w:rsidR="00A2110F" w:rsidRPr="00F22B6F" w:rsidRDefault="004E0C5A" w:rsidP="00A2110F">
      <w:pPr>
        <w:jc w:val="both"/>
        <w:rPr>
          <w:rFonts w:asciiTheme="majorHAnsi" w:hAnsiTheme="majorHAnsi" w:cstheme="maj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>Title: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A2110F" w:rsidRPr="00A2110F">
        <w:rPr>
          <w:rFonts w:asciiTheme="majorHAnsi" w:hAnsiTheme="majorHAnsi" w:cstheme="majorHAnsi"/>
          <w:b/>
          <w:bCs/>
          <w:sz w:val="32"/>
          <w:szCs w:val="32"/>
        </w:rPr>
        <w:t>Using Flow Cytometry to Detect and Quantitate Altered Blood Formation in the Developing Zebrafish</w:t>
      </w:r>
    </w:p>
    <w:p w14:paraId="4C756605" w14:textId="71A86BA2" w:rsidR="004E0C5A" w:rsidRPr="000B4B09" w:rsidRDefault="004E0C5A" w:rsidP="000B4B09">
      <w:pPr>
        <w:rPr>
          <w:rFonts w:asciiTheme="minorHAnsi" w:hAnsiTheme="minorHAnsi" w:cstheme="minorHAnsi"/>
          <w:b/>
          <w:bCs/>
        </w:rPr>
      </w:pPr>
    </w:p>
    <w:p w14:paraId="459C3681" w14:textId="161E0372" w:rsidR="00A2110F" w:rsidRPr="00A2110F" w:rsidRDefault="00EC3C46" w:rsidP="00A2110F">
      <w:pPr>
        <w:jc w:val="both"/>
        <w:rPr>
          <w:rFonts w:asciiTheme="majorHAnsi" w:hAnsiTheme="majorHAnsi" w:cstheme="majorHAnsi"/>
          <w:b/>
          <w:bCs/>
          <w:sz w:val="28"/>
          <w:szCs w:val="28"/>
          <w:vertAlign w:val="superscript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  <w:r w:rsidR="00A2110F" w:rsidRPr="00A2110F">
        <w:rPr>
          <w:rFonts w:asciiTheme="majorHAnsi" w:hAnsiTheme="majorHAnsi" w:cstheme="majorHAnsi"/>
          <w:b/>
          <w:bCs/>
          <w:sz w:val="28"/>
          <w:szCs w:val="28"/>
        </w:rPr>
        <w:t>Kristen F. Rueb</w:t>
      </w:r>
      <w:r w:rsidR="00A2110F" w:rsidRPr="00A2110F">
        <w:rPr>
          <w:rFonts w:asciiTheme="majorHAnsi" w:hAnsiTheme="majorHAnsi" w:cstheme="majorHAnsi"/>
          <w:b/>
          <w:bCs/>
          <w:sz w:val="28"/>
          <w:szCs w:val="28"/>
          <w:vertAlign w:val="superscript"/>
        </w:rPr>
        <w:t>1</w:t>
      </w:r>
      <w:r w:rsidR="00A2110F" w:rsidRPr="00A2110F">
        <w:rPr>
          <w:rFonts w:asciiTheme="majorHAnsi" w:hAnsiTheme="majorHAnsi" w:cstheme="majorHAnsi"/>
          <w:b/>
          <w:bCs/>
          <w:sz w:val="28"/>
          <w:szCs w:val="28"/>
        </w:rPr>
        <w:t xml:space="preserve"> and David L. Stachura</w:t>
      </w:r>
      <w:r w:rsidR="00A2110F" w:rsidRPr="00A2110F">
        <w:rPr>
          <w:rFonts w:asciiTheme="majorHAnsi" w:hAnsiTheme="majorHAnsi" w:cstheme="majorHAnsi"/>
          <w:b/>
          <w:bCs/>
          <w:sz w:val="28"/>
          <w:szCs w:val="28"/>
          <w:vertAlign w:val="superscript"/>
        </w:rPr>
        <w:t>1</w:t>
      </w:r>
    </w:p>
    <w:p w14:paraId="14E3D94B" w14:textId="77777777" w:rsidR="00A2110F" w:rsidRPr="00A2110F" w:rsidRDefault="00A2110F" w:rsidP="00A2110F">
      <w:pPr>
        <w:jc w:val="both"/>
        <w:rPr>
          <w:rFonts w:asciiTheme="majorHAnsi" w:hAnsiTheme="majorHAnsi" w:cstheme="majorHAnsi"/>
          <w:sz w:val="28"/>
          <w:szCs w:val="28"/>
        </w:rPr>
      </w:pPr>
    </w:p>
    <w:p w14:paraId="4ED7A901" w14:textId="0413D157" w:rsidR="00EC3C46" w:rsidRPr="00A2110F" w:rsidRDefault="00A2110F" w:rsidP="00A2110F">
      <w:pPr>
        <w:rPr>
          <w:rFonts w:asciiTheme="minorHAnsi" w:eastAsia="SimSun" w:hAnsiTheme="minorHAnsi" w:cstheme="minorHAnsi"/>
          <w:sz w:val="28"/>
          <w:szCs w:val="28"/>
        </w:rPr>
      </w:pPr>
      <w:r w:rsidRPr="00A2110F">
        <w:rPr>
          <w:rFonts w:asciiTheme="majorHAnsi" w:hAnsiTheme="majorHAnsi" w:cstheme="majorHAnsi"/>
          <w:sz w:val="28"/>
          <w:szCs w:val="28"/>
          <w:vertAlign w:val="superscript"/>
        </w:rPr>
        <w:t>1</w:t>
      </w:r>
      <w:r w:rsidRPr="00A2110F">
        <w:rPr>
          <w:rFonts w:asciiTheme="majorHAnsi" w:hAnsiTheme="majorHAnsi" w:cstheme="majorHAnsi"/>
          <w:sz w:val="28"/>
          <w:szCs w:val="28"/>
        </w:rPr>
        <w:t>Department of Biological Sciences, California State University</w:t>
      </w:r>
    </w:p>
    <w:p w14:paraId="6D823FD9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38D86A6F" w14:textId="2C6AABCD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Author: </w:t>
      </w:r>
    </w:p>
    <w:p w14:paraId="27CE0151" w14:textId="77777777" w:rsidR="00A2110F" w:rsidRDefault="00A2110F" w:rsidP="004E0C5A">
      <w:pPr>
        <w:outlineLvl w:val="0"/>
        <w:rPr>
          <w:rFonts w:asciiTheme="majorHAnsi" w:hAnsiTheme="majorHAnsi" w:cstheme="majorHAnsi"/>
          <w:szCs w:val="24"/>
        </w:rPr>
      </w:pPr>
      <w:bookmarkStart w:id="0" w:name="_Hlk25233958"/>
      <w:r w:rsidRPr="00F22B6F">
        <w:rPr>
          <w:rFonts w:asciiTheme="majorHAnsi" w:hAnsiTheme="majorHAnsi" w:cstheme="majorHAnsi"/>
          <w:szCs w:val="24"/>
        </w:rPr>
        <w:t>David L. Stachura</w:t>
      </w:r>
      <w:r w:rsidRPr="00F22B6F">
        <w:rPr>
          <w:rFonts w:asciiTheme="majorHAnsi" w:hAnsiTheme="majorHAnsi" w:cstheme="majorHAnsi"/>
          <w:szCs w:val="24"/>
        </w:rPr>
        <w:tab/>
      </w:r>
      <w:r w:rsidRPr="00F22B6F">
        <w:rPr>
          <w:rFonts w:asciiTheme="majorHAnsi" w:hAnsiTheme="majorHAnsi" w:cstheme="majorHAnsi"/>
          <w:szCs w:val="24"/>
        </w:rPr>
        <w:tab/>
      </w:r>
    </w:p>
    <w:p w14:paraId="2B9F9491" w14:textId="1168D965" w:rsidR="000B4B09" w:rsidRDefault="00C74524" w:rsidP="004E0C5A">
      <w:pPr>
        <w:outlineLvl w:val="0"/>
      </w:pPr>
      <w:hyperlink r:id="rId8" w:history="1">
        <w:r w:rsidR="00A2110F" w:rsidRPr="00E3545F">
          <w:rPr>
            <w:rStyle w:val="Hyperlink"/>
            <w:rFonts w:asciiTheme="majorHAnsi" w:hAnsiTheme="majorHAnsi" w:cstheme="majorHAnsi"/>
            <w:szCs w:val="24"/>
          </w:rPr>
          <w:t>dstachura@csuchico.edu</w:t>
        </w:r>
      </w:hyperlink>
      <w:r w:rsidR="00A2110F">
        <w:rPr>
          <w:rFonts w:asciiTheme="majorHAnsi" w:hAnsiTheme="majorHAnsi" w:cstheme="majorHAnsi"/>
          <w:szCs w:val="24"/>
        </w:rPr>
        <w:t xml:space="preserve"> </w:t>
      </w:r>
    </w:p>
    <w:p w14:paraId="329A0E93" w14:textId="77777777" w:rsidR="00A2110F" w:rsidRDefault="00A2110F" w:rsidP="004E0C5A">
      <w:pPr>
        <w:outlineLvl w:val="0"/>
      </w:pPr>
    </w:p>
    <w:p w14:paraId="13436821" w14:textId="01ACBA0C" w:rsidR="000B4B09" w:rsidRDefault="000B4B09" w:rsidP="004E0C5A">
      <w:pPr>
        <w:outlineLvl w:val="0"/>
        <w:rPr>
          <w:b/>
          <w:bCs/>
        </w:rPr>
      </w:pPr>
      <w:r>
        <w:rPr>
          <w:b/>
          <w:bCs/>
        </w:rPr>
        <w:t>Co-authors:</w:t>
      </w:r>
    </w:p>
    <w:p w14:paraId="5A6A155B" w14:textId="4DD0CBB0" w:rsidR="00A2110F" w:rsidRPr="000B4B09" w:rsidRDefault="00C74524" w:rsidP="004E0C5A">
      <w:pPr>
        <w:outlineLvl w:val="0"/>
        <w:rPr>
          <w:rFonts w:asciiTheme="minorHAnsi" w:eastAsia="Times New Roman" w:hAnsiTheme="minorHAnsi" w:cstheme="minorHAnsi"/>
          <w:b/>
          <w:bCs/>
          <w:szCs w:val="24"/>
        </w:rPr>
      </w:pPr>
      <w:hyperlink r:id="rId9" w:history="1">
        <w:r w:rsidR="00A2110F" w:rsidRPr="00E3545F">
          <w:rPr>
            <w:rStyle w:val="Hyperlink"/>
            <w:rFonts w:asciiTheme="majorHAnsi" w:hAnsiTheme="majorHAnsi" w:cstheme="majorHAnsi"/>
            <w:szCs w:val="24"/>
          </w:rPr>
          <w:t>krueb1@mail.csuchico.edu</w:t>
        </w:r>
      </w:hyperlink>
      <w:r w:rsidR="00A2110F">
        <w:rPr>
          <w:rFonts w:asciiTheme="majorHAnsi" w:hAnsiTheme="majorHAnsi" w:cstheme="majorHAnsi"/>
          <w:szCs w:val="24"/>
        </w:rPr>
        <w:t xml:space="preserve"> </w:t>
      </w:r>
    </w:p>
    <w:bookmarkEnd w:id="0"/>
    <w:p w14:paraId="06E9BC29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4FE4190E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CA215B5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127C8F9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E55DAFD" w14:textId="77777777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5EBEF05A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5E17A1BB" w14:textId="6C7552F4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>: Does your protocol involve video microscopy, such as filming a complex dissection or microinjection technique?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486F30">
        <w:rPr>
          <w:rFonts w:asciiTheme="minorHAnsi" w:eastAsia="Times New Roman" w:hAnsiTheme="minorHAnsi" w:cstheme="minorHAnsi"/>
          <w:b/>
          <w:bCs/>
          <w:szCs w:val="24"/>
        </w:rPr>
        <w:t>N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2311DCBF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7F4E5D94" w14:textId="05024C00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 w:rsidR="00933861">
        <w:rPr>
          <w:rFonts w:asciiTheme="minorHAnsi" w:eastAsia="Times New Roman" w:hAnsiTheme="minorHAnsi" w:cstheme="minorHAnsi"/>
          <w:szCs w:val="24"/>
        </w:rPr>
        <w:t>demonstrate</w:t>
      </w:r>
      <w:r w:rsidR="00652165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486F30">
        <w:rPr>
          <w:rFonts w:asciiTheme="minorHAnsi" w:eastAsia="Times New Roman" w:hAnsiTheme="minorHAnsi" w:cstheme="minorHAnsi"/>
          <w:b/>
          <w:bCs/>
          <w:szCs w:val="24"/>
        </w:rPr>
        <w:t>Y</w:t>
      </w:r>
    </w:p>
    <w:p w14:paraId="7C6900EE" w14:textId="61C71056" w:rsidR="00987081" w:rsidRPr="00486F30" w:rsidRDefault="00486F30" w:rsidP="00652165">
      <w:pPr>
        <w:spacing w:before="120"/>
        <w:ind w:left="720"/>
        <w:rPr>
          <w:rFonts w:asciiTheme="minorHAnsi" w:eastAsia="Times New Roman" w:hAnsiTheme="minorHAnsi" w:cstheme="minorHAnsi"/>
          <w:i/>
          <w:iCs/>
          <w:color w:val="4F81BD" w:themeColor="accent1"/>
          <w:szCs w:val="24"/>
        </w:rPr>
      </w:pPr>
      <w:r w:rsidRPr="00486F30">
        <w:rPr>
          <w:rFonts w:asciiTheme="minorHAnsi" w:eastAsia="Times New Roman" w:hAnsiTheme="minorHAnsi" w:cstheme="minorHAnsi"/>
          <w:i/>
          <w:iCs/>
          <w:color w:val="4F81BD" w:themeColor="accent1"/>
          <w:szCs w:val="24"/>
        </w:rPr>
        <w:t>Videographer: Please film screen</w:t>
      </w:r>
      <w:r w:rsidR="00C1103B">
        <w:rPr>
          <w:rFonts w:asciiTheme="minorHAnsi" w:eastAsia="Times New Roman" w:hAnsiTheme="minorHAnsi" w:cstheme="minorHAnsi"/>
          <w:i/>
          <w:iCs/>
          <w:color w:val="4F81BD" w:themeColor="accent1"/>
          <w:szCs w:val="24"/>
        </w:rPr>
        <w:t xml:space="preserve"> captures</w:t>
      </w:r>
    </w:p>
    <w:p w14:paraId="6355A890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68309120" w14:textId="27DF4EC8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 w:rsidR="00933861"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486F30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683A0522" w14:textId="3CDE147D" w:rsidR="00C70C90" w:rsidRPr="00B07A3B" w:rsidRDefault="00277C90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4E3CB5C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01FD5261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6E4E116D" w14:textId="77777777" w:rsidR="00D300CE" w:rsidRPr="00B07A3B" w:rsidRDefault="007D61A8" w:rsidP="00312AAB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5A798239" w14:textId="77777777" w:rsidR="00336C61" w:rsidRPr="00B07A3B" w:rsidRDefault="00336C61" w:rsidP="00870949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0285B2C8" w14:textId="6A98B48F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5E284F9D" w14:textId="5891ED70" w:rsidR="007D61A8" w:rsidRPr="00B07A3B" w:rsidRDefault="005C5F73" w:rsidP="00312AAB">
      <w:pPr>
        <w:pStyle w:val="ListParagraph"/>
        <w:numPr>
          <w:ilvl w:val="1"/>
          <w:numId w:val="9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David Stachura</w:t>
      </w:r>
      <w:r w:rsidR="007D61A8" w:rsidRPr="00CA23CF">
        <w:rPr>
          <w:rFonts w:asciiTheme="minorHAnsi" w:eastAsia="Times New Roman" w:hAnsiTheme="minorHAnsi" w:cstheme="minorHAnsi"/>
          <w:szCs w:val="24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 xml:space="preserve">This protocol is significant because </w:t>
      </w:r>
      <w:r w:rsidR="00870949">
        <w:rPr>
          <w:rFonts w:asciiTheme="minorHAnsi" w:hAnsiTheme="minorHAnsi" w:cstheme="minorHAnsi"/>
        </w:rPr>
        <w:t>it allows the</w:t>
      </w:r>
      <w:r>
        <w:rPr>
          <w:rFonts w:asciiTheme="minorHAnsi" w:hAnsiTheme="minorHAnsi" w:cstheme="minorHAnsi"/>
        </w:rPr>
        <w:t xml:space="preserve"> knockdown, overexpress</w:t>
      </w:r>
      <w:r w:rsidR="00870949">
        <w:rPr>
          <w:rFonts w:asciiTheme="minorHAnsi" w:hAnsiTheme="minorHAnsi" w:cstheme="minorHAnsi"/>
        </w:rPr>
        <w:t>ion</w:t>
      </w:r>
      <w:r>
        <w:rPr>
          <w:rFonts w:asciiTheme="minorHAnsi" w:hAnsiTheme="minorHAnsi" w:cstheme="minorHAnsi"/>
        </w:rPr>
        <w:t>,</w:t>
      </w:r>
      <w:r w:rsidR="00870949">
        <w:rPr>
          <w:rFonts w:asciiTheme="minorHAnsi" w:hAnsiTheme="minorHAnsi" w:cstheme="minorHAnsi"/>
        </w:rPr>
        <w:t xml:space="preserve"> and</w:t>
      </w:r>
      <w:r>
        <w:rPr>
          <w:rFonts w:asciiTheme="minorHAnsi" w:hAnsiTheme="minorHAnsi" w:cstheme="minorHAnsi"/>
        </w:rPr>
        <w:t xml:space="preserve"> knockout </w:t>
      </w:r>
      <w:r w:rsidR="00870949">
        <w:rPr>
          <w:rFonts w:asciiTheme="minorHAnsi" w:hAnsiTheme="minorHAnsi" w:cstheme="minorHAnsi"/>
        </w:rPr>
        <w:t xml:space="preserve">of </w:t>
      </w:r>
      <w:r>
        <w:rPr>
          <w:rFonts w:asciiTheme="minorHAnsi" w:hAnsiTheme="minorHAnsi" w:cstheme="minorHAnsi"/>
        </w:rPr>
        <w:t xml:space="preserve">genes in the developing fish and </w:t>
      </w:r>
      <w:r w:rsidR="00870949">
        <w:rPr>
          <w:rFonts w:asciiTheme="minorHAnsi" w:hAnsiTheme="minorHAnsi" w:cstheme="minorHAnsi"/>
        </w:rPr>
        <w:t xml:space="preserve">the </w:t>
      </w:r>
      <w:r>
        <w:rPr>
          <w:rFonts w:asciiTheme="minorHAnsi" w:hAnsiTheme="minorHAnsi" w:cstheme="minorHAnsi"/>
        </w:rPr>
        <w:t>quantitat</w:t>
      </w:r>
      <w:r w:rsidR="00870949">
        <w:rPr>
          <w:rFonts w:asciiTheme="minorHAnsi" w:hAnsiTheme="minorHAnsi" w:cstheme="minorHAnsi"/>
        </w:rPr>
        <w:t>ion of</w:t>
      </w:r>
      <w:r>
        <w:rPr>
          <w:rFonts w:asciiTheme="minorHAnsi" w:hAnsiTheme="minorHAnsi" w:cstheme="minorHAnsi"/>
        </w:rPr>
        <w:t xml:space="preserve"> the downstream effect</w:t>
      </w:r>
      <w:r w:rsidR="00870949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 on blood cells</w:t>
      </w:r>
      <w:r w:rsidR="00D04433">
        <w:rPr>
          <w:rFonts w:asciiTheme="minorHAnsi" w:hAnsiTheme="minorHAnsi" w:cstheme="minorHAnsi"/>
        </w:rPr>
        <w:t xml:space="preserve"> </w:t>
      </w:r>
      <w:r w:rsidR="00D04433">
        <w:rPr>
          <w:rFonts w:asciiTheme="minorHAnsi" w:hAnsiTheme="minorHAnsi" w:cstheme="minorHAnsi"/>
          <w:b/>
          <w:bCs/>
        </w:rPr>
        <w:t>[1]</w:t>
      </w:r>
      <w:r w:rsidR="00D04433">
        <w:rPr>
          <w:rFonts w:asciiTheme="minorHAnsi" w:hAnsiTheme="minorHAnsi" w:cstheme="minorHAnsi"/>
        </w:rPr>
        <w:t>.</w:t>
      </w:r>
    </w:p>
    <w:p w14:paraId="4B831347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0029CC07" w14:textId="77777777" w:rsidR="00D04433" w:rsidRPr="002C0905" w:rsidRDefault="00D04433" w:rsidP="00312AAB">
      <w:pPr>
        <w:pStyle w:val="ListParagraph"/>
        <w:numPr>
          <w:ilvl w:val="2"/>
          <w:numId w:val="9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60DC5806" w14:textId="77777777" w:rsidR="00D04433" w:rsidRDefault="00D04433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7E876215" w14:textId="7F53C5C9" w:rsidR="007D61A8" w:rsidRPr="00D04433" w:rsidRDefault="007D61A8" w:rsidP="00D04433">
      <w:pPr>
        <w:rPr>
          <w:rFonts w:asciiTheme="minorHAnsi" w:eastAsia="Times New Roman" w:hAnsiTheme="minorHAnsi" w:cstheme="minorHAnsi"/>
          <w:szCs w:val="24"/>
        </w:rPr>
      </w:pPr>
      <w:r w:rsidRPr="00D04433">
        <w:rPr>
          <w:rFonts w:asciiTheme="minorHAnsi" w:eastAsia="Times New Roman" w:hAnsiTheme="minorHAnsi" w:cstheme="minorHAnsi"/>
          <w:b/>
          <w:bCs/>
          <w:szCs w:val="24"/>
        </w:rPr>
        <w:t>REQUIRED:</w:t>
      </w:r>
      <w:r w:rsidRPr="00D04433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ACAB0EC" w14:textId="755CE96F" w:rsidR="007D61A8" w:rsidRPr="00B07A3B" w:rsidRDefault="00445DE4" w:rsidP="00312AAB">
      <w:pPr>
        <w:pStyle w:val="ListParagraph"/>
        <w:numPr>
          <w:ilvl w:val="1"/>
          <w:numId w:val="9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David Stachura</w:t>
      </w:r>
      <w:r w:rsidR="007D61A8" w:rsidRPr="00CA23CF">
        <w:rPr>
          <w:rFonts w:asciiTheme="minorHAnsi" w:eastAsia="Times New Roman" w:hAnsiTheme="minorHAnsi" w:cstheme="minorHAnsi"/>
          <w:szCs w:val="24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 xml:space="preserve">This protocol is quick, easy to perform, economical, and </w:t>
      </w:r>
      <w:r w:rsidR="00C3613B">
        <w:rPr>
          <w:rFonts w:asciiTheme="minorHAnsi" w:hAnsiTheme="minorHAnsi" w:cstheme="minorHAnsi"/>
        </w:rPr>
        <w:t>easy to automate with access to the</w:t>
      </w:r>
      <w:r>
        <w:rPr>
          <w:rFonts w:asciiTheme="minorHAnsi" w:hAnsiTheme="minorHAnsi" w:cstheme="minorHAnsi"/>
        </w:rPr>
        <w:t xml:space="preserve"> proper instruments </w:t>
      </w:r>
      <w:r w:rsidR="00D04433">
        <w:rPr>
          <w:rFonts w:asciiTheme="minorHAnsi" w:hAnsiTheme="minorHAnsi" w:cstheme="minorHAnsi"/>
          <w:b/>
          <w:bCs/>
        </w:rPr>
        <w:t>[1]</w:t>
      </w:r>
      <w:r w:rsidR="00D04433">
        <w:rPr>
          <w:rFonts w:asciiTheme="minorHAnsi" w:hAnsiTheme="minorHAnsi" w:cstheme="minorHAnsi"/>
        </w:rPr>
        <w:t>.</w:t>
      </w:r>
    </w:p>
    <w:p w14:paraId="3CF219C9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36FC30A9" w14:textId="77777777" w:rsidR="00D04433" w:rsidRPr="002C0905" w:rsidRDefault="00D04433" w:rsidP="00312AAB">
      <w:pPr>
        <w:pStyle w:val="ListParagraph"/>
        <w:numPr>
          <w:ilvl w:val="2"/>
          <w:numId w:val="9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3E73A5F0" w14:textId="77777777" w:rsidR="00D04433" w:rsidRPr="00870949" w:rsidRDefault="00D04433" w:rsidP="00870949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264692D1" w14:textId="613EBA08" w:rsidR="00D04433" w:rsidRPr="00D04433" w:rsidRDefault="00D04433" w:rsidP="00D04433">
      <w:pPr>
        <w:pStyle w:val="ListParagraph"/>
        <w:ind w:left="360"/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D04433">
        <w:rPr>
          <w:rFonts w:asciiTheme="minorHAnsi" w:eastAsia="Times New Roman" w:hAnsiTheme="minorHAnsi" w:cstheme="minorHAnsi"/>
          <w:b/>
          <w:szCs w:val="24"/>
        </w:rPr>
        <w:t>Introduction of Demonstrator on Camera</w:t>
      </w:r>
    </w:p>
    <w:p w14:paraId="28177094" w14:textId="77777777" w:rsidR="00D04433" w:rsidRPr="00D04433" w:rsidRDefault="00D04433" w:rsidP="00D04433">
      <w:pPr>
        <w:pStyle w:val="ListParagraph"/>
        <w:ind w:left="792"/>
        <w:rPr>
          <w:rFonts w:cs="Calibri"/>
          <w:szCs w:val="24"/>
        </w:rPr>
      </w:pPr>
    </w:p>
    <w:p w14:paraId="303AC26D" w14:textId="7FBDA578" w:rsidR="00D04433" w:rsidRPr="00D04433" w:rsidRDefault="002C54B5" w:rsidP="00312AAB">
      <w:pPr>
        <w:pStyle w:val="ListParagraph"/>
        <w:numPr>
          <w:ilvl w:val="1"/>
          <w:numId w:val="9"/>
        </w:numPr>
        <w:rPr>
          <w:rFonts w:cs="Calibr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David Stachura</w:t>
      </w:r>
      <w:r w:rsidR="007D61A8" w:rsidRPr="00D04433">
        <w:rPr>
          <w:rFonts w:asciiTheme="minorHAnsi" w:eastAsia="Times New Roman" w:hAnsiTheme="minorHAnsi" w:cstheme="minorHAnsi"/>
          <w:szCs w:val="24"/>
        </w:rPr>
        <w:t xml:space="preserve">: Demonstrating the procedure will be </w:t>
      </w:r>
      <w:r w:rsidRPr="00870949">
        <w:rPr>
          <w:u w:val="single"/>
        </w:rPr>
        <w:t xml:space="preserve">Kristen </w:t>
      </w:r>
      <w:proofErr w:type="spellStart"/>
      <w:r w:rsidRPr="00870949">
        <w:rPr>
          <w:u w:val="single"/>
        </w:rPr>
        <w:t>Rueb</w:t>
      </w:r>
      <w:proofErr w:type="spellEnd"/>
      <w:r w:rsidR="007D61A8" w:rsidRPr="00D04433">
        <w:rPr>
          <w:rFonts w:asciiTheme="minorHAnsi" w:eastAsia="Times New Roman" w:hAnsiTheme="minorHAnsi" w:cstheme="minorHAnsi"/>
          <w:szCs w:val="24"/>
        </w:rPr>
        <w:t>, a</w:t>
      </w:r>
      <w:r w:rsidR="005C5F73">
        <w:rPr>
          <w:rFonts w:asciiTheme="minorHAnsi" w:eastAsia="Times New Roman" w:hAnsiTheme="minorHAnsi" w:cstheme="minorHAnsi"/>
          <w:szCs w:val="24"/>
        </w:rPr>
        <w:t>n</w:t>
      </w:r>
      <w:r w:rsidR="007D61A8" w:rsidRPr="00D04433">
        <w:rPr>
          <w:rFonts w:asciiTheme="minorHAnsi" w:eastAsia="Times New Roman" w:hAnsiTheme="minorHAnsi" w:cstheme="minorHAnsi"/>
          <w:szCs w:val="24"/>
        </w:rPr>
        <w:t xml:space="preserve"> </w:t>
      </w:r>
      <w:r>
        <w:t>undergraduate researcher</w:t>
      </w:r>
      <w:r w:rsidR="007D61A8" w:rsidRPr="00D04433">
        <w:rPr>
          <w:rFonts w:asciiTheme="minorHAnsi" w:eastAsia="Times New Roman" w:hAnsiTheme="minorHAnsi" w:cstheme="minorHAnsi"/>
          <w:szCs w:val="24"/>
        </w:rPr>
        <w:t xml:space="preserve"> from my laboratory</w:t>
      </w:r>
      <w:r w:rsidR="00C3613B">
        <w:rPr>
          <w:rFonts w:asciiTheme="minorHAnsi" w:eastAsia="Times New Roman" w:hAnsiTheme="minorHAnsi" w:cstheme="minorHAnsi"/>
          <w:szCs w:val="24"/>
        </w:rPr>
        <w:t xml:space="preserve"> </w:t>
      </w:r>
      <w:r w:rsidR="00D04433">
        <w:rPr>
          <w:rFonts w:asciiTheme="minorHAnsi" w:eastAsia="Times New Roman" w:hAnsiTheme="minorHAnsi" w:cstheme="minorHAnsi"/>
          <w:b/>
          <w:bCs/>
          <w:szCs w:val="24"/>
        </w:rPr>
        <w:t>[1][2]</w:t>
      </w:r>
      <w:r w:rsidR="00D04433" w:rsidRPr="00D04433">
        <w:rPr>
          <w:rFonts w:asciiTheme="minorHAnsi" w:eastAsia="Times New Roman" w:hAnsiTheme="minorHAnsi" w:cstheme="minorHAnsi"/>
          <w:szCs w:val="24"/>
        </w:rPr>
        <w:t>.</w:t>
      </w:r>
    </w:p>
    <w:p w14:paraId="431A2CE2" w14:textId="77777777" w:rsidR="00D04433" w:rsidRPr="00D04433" w:rsidRDefault="00D04433" w:rsidP="00D04433">
      <w:pPr>
        <w:pStyle w:val="ListParagraph"/>
        <w:ind w:left="1224"/>
        <w:rPr>
          <w:rFonts w:cs="Calibri"/>
          <w:szCs w:val="24"/>
        </w:rPr>
      </w:pPr>
    </w:p>
    <w:p w14:paraId="56E427E8" w14:textId="39497811" w:rsidR="00D04433" w:rsidRPr="00D04433" w:rsidRDefault="007D61A8" w:rsidP="00312AAB">
      <w:pPr>
        <w:pStyle w:val="ListParagraph"/>
        <w:numPr>
          <w:ilvl w:val="2"/>
          <w:numId w:val="9"/>
        </w:numPr>
        <w:rPr>
          <w:rFonts w:cs="Calibri"/>
          <w:szCs w:val="24"/>
        </w:rPr>
      </w:pPr>
      <w:r w:rsidRPr="00D04433">
        <w:rPr>
          <w:rFonts w:asciiTheme="minorHAnsi" w:eastAsia="Times New Roman" w:hAnsiTheme="minorHAnsi" w:cstheme="minorHAnsi"/>
          <w:szCs w:val="24"/>
        </w:rPr>
        <w:t>INTERVIEW: Author saying the above</w:t>
      </w:r>
    </w:p>
    <w:p w14:paraId="02AE7C28" w14:textId="110C1B4C" w:rsidR="00D04433" w:rsidRPr="00D04433" w:rsidRDefault="002A75B7" w:rsidP="00312AAB">
      <w:pPr>
        <w:pStyle w:val="ListParagraph"/>
        <w:numPr>
          <w:ilvl w:val="2"/>
          <w:numId w:val="9"/>
        </w:numPr>
        <w:rPr>
          <w:rFonts w:cs="Calibri"/>
          <w:szCs w:val="24"/>
        </w:rPr>
      </w:pPr>
      <w:r>
        <w:rPr>
          <w:rFonts w:asciiTheme="minorHAnsi" w:eastAsia="Times New Roman" w:hAnsiTheme="minorHAnsi" w:cstheme="minorHAnsi"/>
          <w:szCs w:val="24"/>
        </w:rPr>
        <w:t>N</w:t>
      </w:r>
      <w:r w:rsidR="007D61A8" w:rsidRPr="00D04433">
        <w:rPr>
          <w:rFonts w:asciiTheme="minorHAnsi" w:eastAsia="Times New Roman" w:hAnsiTheme="minorHAnsi" w:cstheme="minorHAnsi"/>
          <w:szCs w:val="24"/>
        </w:rPr>
        <w:t>amed demonstrator(s) looks up from workbench or desk or microscope and acknowledges camera</w:t>
      </w:r>
    </w:p>
    <w:p w14:paraId="027E38F9" w14:textId="77777777" w:rsidR="00D04433" w:rsidRDefault="00D04433" w:rsidP="00D04433">
      <w:pPr>
        <w:pStyle w:val="ListParagraph"/>
        <w:ind w:left="360"/>
        <w:rPr>
          <w:rFonts w:asciiTheme="minorHAnsi" w:eastAsia="Times New Roman" w:hAnsiTheme="minorHAnsi" w:cstheme="minorHAnsi"/>
          <w:b/>
          <w:szCs w:val="24"/>
        </w:rPr>
      </w:pPr>
    </w:p>
    <w:p w14:paraId="01F42A9F" w14:textId="0F13B7C8" w:rsidR="00D04433" w:rsidRPr="00D04433" w:rsidRDefault="00D04433" w:rsidP="00D04433">
      <w:pPr>
        <w:pStyle w:val="ListParagraph"/>
        <w:ind w:left="360"/>
        <w:rPr>
          <w:rFonts w:asciiTheme="minorHAnsi" w:eastAsia="Times New Roman" w:hAnsiTheme="minorHAnsi" w:cstheme="minorHAnsi"/>
          <w:color w:val="FF0000"/>
          <w:szCs w:val="24"/>
        </w:rPr>
      </w:pPr>
      <w:r w:rsidRPr="00D04433">
        <w:rPr>
          <w:rFonts w:asciiTheme="minorHAnsi" w:eastAsia="Times New Roman" w:hAnsiTheme="minorHAnsi" w:cstheme="minorHAnsi"/>
          <w:b/>
          <w:szCs w:val="24"/>
        </w:rPr>
        <w:t>Ethics Title Card</w:t>
      </w:r>
    </w:p>
    <w:p w14:paraId="27B265B2" w14:textId="77777777" w:rsidR="00D04433" w:rsidRPr="00D04433" w:rsidRDefault="00D04433" w:rsidP="00D04433">
      <w:pPr>
        <w:pStyle w:val="ListParagraph"/>
        <w:ind w:left="792"/>
        <w:rPr>
          <w:rFonts w:cs="Calibri"/>
          <w:szCs w:val="24"/>
        </w:rPr>
      </w:pPr>
    </w:p>
    <w:p w14:paraId="41A7DFD4" w14:textId="71C0D93A" w:rsidR="001016BD" w:rsidRPr="005C5F73" w:rsidRDefault="007D61A8" w:rsidP="00312AAB">
      <w:pPr>
        <w:pStyle w:val="ListParagraph"/>
        <w:numPr>
          <w:ilvl w:val="1"/>
          <w:numId w:val="9"/>
        </w:numPr>
        <w:rPr>
          <w:rFonts w:cs="Calibri"/>
          <w:szCs w:val="24"/>
        </w:rPr>
      </w:pPr>
      <w:r w:rsidRPr="00D04433">
        <w:rPr>
          <w:rFonts w:asciiTheme="minorHAnsi" w:eastAsia="Times New Roman" w:hAnsiTheme="minorHAnsi" w:cstheme="minorHAnsi"/>
          <w:szCs w:val="24"/>
        </w:rPr>
        <w:t>Procedures involving animal subjects have been approved by the Institutional Animal Care and Use Committee (IACUC) at</w:t>
      </w:r>
      <w:r w:rsidR="00D406D6" w:rsidRPr="00D04433">
        <w:rPr>
          <w:rFonts w:asciiTheme="minorHAnsi" w:eastAsia="Times New Roman" w:hAnsiTheme="minorHAnsi" w:cstheme="minorHAnsi"/>
          <w:szCs w:val="24"/>
        </w:rPr>
        <w:t xml:space="preserve"> </w:t>
      </w:r>
      <w:r w:rsidR="005C5F73">
        <w:rPr>
          <w:rFonts w:asciiTheme="minorHAnsi" w:eastAsia="Times New Roman" w:hAnsiTheme="minorHAnsi" w:cstheme="minorHAnsi"/>
          <w:szCs w:val="24"/>
        </w:rPr>
        <w:t xml:space="preserve">California State University, Chico. </w:t>
      </w:r>
    </w:p>
    <w:p w14:paraId="0E5A7F75" w14:textId="77777777" w:rsidR="005C5F73" w:rsidRPr="00D04433" w:rsidRDefault="005C5F73" w:rsidP="005C5F73">
      <w:pPr>
        <w:pStyle w:val="ListParagraph"/>
        <w:ind w:left="792"/>
        <w:rPr>
          <w:rFonts w:cs="Calibri"/>
          <w:szCs w:val="24"/>
        </w:rPr>
      </w:pPr>
    </w:p>
    <w:p w14:paraId="637C01F0" w14:textId="77777777" w:rsidR="00870949" w:rsidRDefault="00870949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6042A886" w14:textId="2A463C1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14BD7E96" w14:textId="25061D2D" w:rsidR="00CF4892" w:rsidRPr="003528E3" w:rsidRDefault="003528E3" w:rsidP="003528E3">
      <w:pPr>
        <w:pStyle w:val="BodyText"/>
        <w:numPr>
          <w:ilvl w:val="0"/>
          <w:numId w:val="3"/>
        </w:numPr>
        <w:spacing w:before="360"/>
        <w:outlineLvl w:val="0"/>
        <w:rPr>
          <w:rFonts w:asciiTheme="minorHAnsi" w:hAnsiTheme="minorHAnsi" w:cstheme="minorHAnsi"/>
          <w:b/>
          <w:i w:val="0"/>
          <w:iCs/>
          <w:szCs w:val="24"/>
        </w:rPr>
      </w:pPr>
      <w:r>
        <w:rPr>
          <w:rFonts w:asciiTheme="minorHAnsi" w:hAnsiTheme="minorHAnsi" w:cstheme="minorHAnsi"/>
          <w:b/>
          <w:i w:val="0"/>
          <w:iCs/>
          <w:color w:val="000000" w:themeColor="text1"/>
          <w:szCs w:val="24"/>
        </w:rPr>
        <w:t xml:space="preserve">48 Hours Post Fertilization (HPF) Zebrafish Embryo </w:t>
      </w:r>
      <w:r w:rsidR="00CF4892" w:rsidRPr="003528E3">
        <w:rPr>
          <w:rFonts w:cs="Calibri"/>
          <w:b/>
          <w:i w:val="0"/>
          <w:iCs/>
          <w:szCs w:val="24"/>
        </w:rPr>
        <w:t>Dechorionation</w:t>
      </w:r>
      <w:r w:rsidR="00CF4892" w:rsidRPr="003528E3">
        <w:rPr>
          <w:rFonts w:cs="Calibri"/>
          <w:b/>
          <w:szCs w:val="24"/>
        </w:rPr>
        <w:t xml:space="preserve"> </w:t>
      </w:r>
    </w:p>
    <w:p w14:paraId="616F5783" w14:textId="735970F9" w:rsidR="00CF4892" w:rsidRDefault="003528E3" w:rsidP="003528E3">
      <w:pPr>
        <w:pStyle w:val="BodyText"/>
        <w:numPr>
          <w:ilvl w:val="1"/>
          <w:numId w:val="3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>Begin being transferring between 5-200 48</w:t>
      </w:r>
      <w:r w:rsidR="00486F30">
        <w:rPr>
          <w:rFonts w:asciiTheme="minorHAnsi" w:hAnsiTheme="minorHAnsi" w:cstheme="minorHAnsi"/>
          <w:bCs/>
          <w:i w:val="0"/>
          <w:iCs/>
          <w:szCs w:val="24"/>
        </w:rPr>
        <w:t>-</w:t>
      </w:r>
      <w:r>
        <w:rPr>
          <w:rFonts w:asciiTheme="minorHAnsi" w:hAnsiTheme="minorHAnsi" w:cstheme="minorHAnsi"/>
          <w:bCs/>
          <w:i w:val="0"/>
          <w:iCs/>
          <w:szCs w:val="24"/>
        </w:rPr>
        <w:t>hour</w:t>
      </w:r>
      <w:r w:rsidR="00486F30">
        <w:rPr>
          <w:rFonts w:asciiTheme="minorHAnsi" w:hAnsiTheme="minorHAnsi" w:cstheme="minorHAnsi"/>
          <w:bCs/>
          <w:i w:val="0"/>
          <w:iCs/>
          <w:szCs w:val="24"/>
        </w:rPr>
        <w:t>s-</w:t>
      </w:r>
      <w:r>
        <w:rPr>
          <w:rFonts w:asciiTheme="minorHAnsi" w:hAnsiTheme="minorHAnsi" w:cstheme="minorHAnsi"/>
          <w:bCs/>
          <w:i w:val="0"/>
          <w:iCs/>
          <w:szCs w:val="24"/>
        </w:rPr>
        <w:t>post</w:t>
      </w:r>
      <w:r w:rsidR="00486F30">
        <w:rPr>
          <w:rFonts w:asciiTheme="minorHAnsi" w:hAnsiTheme="minorHAnsi" w:cstheme="minorHAnsi"/>
          <w:bCs/>
          <w:i w:val="0"/>
          <w:iCs/>
          <w:szCs w:val="24"/>
        </w:rPr>
        <w:t>-</w:t>
      </w:r>
      <w:r>
        <w:rPr>
          <w:rFonts w:asciiTheme="minorHAnsi" w:hAnsiTheme="minorHAnsi" w:cstheme="minorHAnsi"/>
          <w:bCs/>
          <w:i w:val="0"/>
          <w:iCs/>
          <w:szCs w:val="24"/>
        </w:rPr>
        <w:t xml:space="preserve">fertilization embryos into a plastic, 10-centimeter Petri dish </w:t>
      </w:r>
      <w:r>
        <w:rPr>
          <w:rFonts w:asciiTheme="minorHAnsi" w:hAnsiTheme="minorHAnsi" w:cstheme="minorHAnsi"/>
          <w:b/>
          <w:i w:val="0"/>
          <w:iCs/>
          <w:szCs w:val="24"/>
        </w:rPr>
        <w:t>[1]</w:t>
      </w:r>
      <w:r w:rsidR="00C3613B">
        <w:rPr>
          <w:rFonts w:asciiTheme="minorHAnsi" w:hAnsiTheme="minorHAnsi" w:cstheme="minorHAnsi"/>
          <w:bCs/>
          <w:i w:val="0"/>
          <w:iCs/>
          <w:szCs w:val="24"/>
        </w:rPr>
        <w:t xml:space="preserve">. </w:t>
      </w:r>
    </w:p>
    <w:p w14:paraId="096E2011" w14:textId="60025A0D" w:rsidR="003528E3" w:rsidRDefault="003528E3" w:rsidP="003528E3">
      <w:pPr>
        <w:pStyle w:val="BodyText"/>
        <w:numPr>
          <w:ilvl w:val="2"/>
          <w:numId w:val="3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WIDE: Talent adding embryos to dish</w:t>
      </w:r>
    </w:p>
    <w:p w14:paraId="1DD43E1B" w14:textId="27DDF33B" w:rsidR="00C3613B" w:rsidRDefault="00C3613B" w:rsidP="00C3613B">
      <w:pPr>
        <w:pStyle w:val="BodyText"/>
        <w:numPr>
          <w:ilvl w:val="1"/>
          <w:numId w:val="3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>Tilt the dish</w:t>
      </w:r>
      <w:r>
        <w:rPr>
          <w:rFonts w:cs="Calibri"/>
          <w:i w:val="0"/>
          <w:szCs w:val="24"/>
        </w:rPr>
        <w:t xml:space="preserve"> </w:t>
      </w:r>
      <w:r w:rsidRPr="003528E3">
        <w:rPr>
          <w:rFonts w:cs="Calibri"/>
          <w:i w:val="0"/>
          <w:iCs/>
          <w:szCs w:val="24"/>
        </w:rPr>
        <w:t>so the embryos sink to the bottom edge</w:t>
      </w:r>
      <w:r>
        <w:rPr>
          <w:rFonts w:cs="Calibri"/>
          <w:i w:val="0"/>
          <w:iCs/>
          <w:szCs w:val="24"/>
        </w:rPr>
        <w:t xml:space="preserve"> </w:t>
      </w:r>
      <w:r>
        <w:rPr>
          <w:rFonts w:cs="Calibri"/>
          <w:b/>
          <w:bCs/>
          <w:i w:val="0"/>
          <w:iCs/>
          <w:szCs w:val="24"/>
        </w:rPr>
        <w:t>[1]</w:t>
      </w:r>
      <w:r>
        <w:rPr>
          <w:rFonts w:cs="Calibri"/>
          <w:i w:val="0"/>
          <w:iCs/>
          <w:szCs w:val="24"/>
        </w:rPr>
        <w:t xml:space="preserve"> and r</w:t>
      </w:r>
      <w:r w:rsidRPr="003528E3">
        <w:rPr>
          <w:rFonts w:cs="Calibri"/>
          <w:i w:val="0"/>
          <w:iCs/>
          <w:szCs w:val="24"/>
        </w:rPr>
        <w:t xml:space="preserve">emove as much E3 medium </w:t>
      </w:r>
      <w:r>
        <w:rPr>
          <w:rFonts w:cs="Calibri"/>
          <w:i w:val="0"/>
          <w:iCs/>
          <w:szCs w:val="24"/>
        </w:rPr>
        <w:t>from the dish</w:t>
      </w:r>
      <w:r w:rsidRPr="003528E3">
        <w:rPr>
          <w:rFonts w:cs="Calibri"/>
          <w:i w:val="0"/>
          <w:iCs/>
          <w:szCs w:val="24"/>
        </w:rPr>
        <w:t xml:space="preserve"> as possible </w:t>
      </w:r>
      <w:r>
        <w:rPr>
          <w:rFonts w:cs="Calibri"/>
          <w:b/>
          <w:bCs/>
          <w:i w:val="0"/>
          <w:iCs/>
          <w:szCs w:val="24"/>
        </w:rPr>
        <w:t>[2-TXT]</w:t>
      </w:r>
      <w:r>
        <w:rPr>
          <w:rFonts w:cs="Calibri"/>
          <w:i w:val="0"/>
          <w:iCs/>
          <w:szCs w:val="24"/>
        </w:rPr>
        <w:t>.</w:t>
      </w:r>
    </w:p>
    <w:p w14:paraId="7C5DD86D" w14:textId="21C2C029" w:rsidR="003528E3" w:rsidRDefault="003528E3" w:rsidP="003528E3">
      <w:pPr>
        <w:pStyle w:val="BodyText"/>
        <w:numPr>
          <w:ilvl w:val="2"/>
          <w:numId w:val="3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Dish being tilted</w:t>
      </w:r>
    </w:p>
    <w:p w14:paraId="475298BF" w14:textId="769FA815" w:rsidR="00C3613B" w:rsidRPr="00C3613B" w:rsidRDefault="00C3613B" w:rsidP="00C3613B">
      <w:pPr>
        <w:pStyle w:val="BodyText"/>
        <w:numPr>
          <w:ilvl w:val="2"/>
          <w:numId w:val="3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 xml:space="preserve">Medium being removed </w:t>
      </w:r>
      <w:r>
        <w:rPr>
          <w:rFonts w:cs="Calibri"/>
          <w:b/>
          <w:bCs/>
          <w:i w:val="0"/>
          <w:iCs/>
          <w:szCs w:val="24"/>
        </w:rPr>
        <w:t>TEXT: See text for all medium and solution preparation details</w:t>
      </w:r>
    </w:p>
    <w:p w14:paraId="5B53E933" w14:textId="2E97F411" w:rsidR="003528E3" w:rsidRDefault="00C3613B" w:rsidP="003528E3">
      <w:pPr>
        <w:pStyle w:val="BodyText"/>
        <w:numPr>
          <w:ilvl w:val="1"/>
          <w:numId w:val="3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Then a</w:t>
      </w:r>
      <w:r w:rsidR="00CF4892" w:rsidRPr="003528E3">
        <w:rPr>
          <w:rFonts w:cs="Calibri"/>
          <w:i w:val="0"/>
          <w:iCs/>
          <w:szCs w:val="24"/>
        </w:rPr>
        <w:t xml:space="preserve">dd 500 </w:t>
      </w:r>
      <w:r w:rsidR="003528E3">
        <w:rPr>
          <w:rFonts w:cs="Calibri"/>
          <w:i w:val="0"/>
          <w:iCs/>
          <w:szCs w:val="24"/>
        </w:rPr>
        <w:t>microliters</w:t>
      </w:r>
      <w:r w:rsidR="00CF4892" w:rsidRPr="003528E3">
        <w:rPr>
          <w:rFonts w:cs="Calibri"/>
          <w:i w:val="0"/>
          <w:iCs/>
          <w:szCs w:val="24"/>
        </w:rPr>
        <w:t xml:space="preserve"> of dechorionation protease </w:t>
      </w:r>
      <w:r w:rsidR="003528E3">
        <w:rPr>
          <w:rFonts w:cs="Calibri"/>
          <w:i w:val="0"/>
          <w:iCs/>
          <w:szCs w:val="24"/>
        </w:rPr>
        <w:t xml:space="preserve">to the embryos </w:t>
      </w:r>
      <w:r w:rsidR="003528E3">
        <w:rPr>
          <w:rFonts w:cs="Calibri"/>
          <w:b/>
          <w:bCs/>
          <w:i w:val="0"/>
          <w:iCs/>
          <w:szCs w:val="24"/>
        </w:rPr>
        <w:t>[</w:t>
      </w:r>
      <w:r>
        <w:rPr>
          <w:rFonts w:cs="Calibri"/>
          <w:b/>
          <w:bCs/>
          <w:i w:val="0"/>
          <w:iCs/>
          <w:szCs w:val="24"/>
        </w:rPr>
        <w:t>1</w:t>
      </w:r>
      <w:r w:rsidR="003528E3">
        <w:rPr>
          <w:rFonts w:cs="Calibri"/>
          <w:b/>
          <w:bCs/>
          <w:i w:val="0"/>
          <w:iCs/>
          <w:szCs w:val="24"/>
        </w:rPr>
        <w:t>]</w:t>
      </w:r>
      <w:r w:rsidR="003528E3">
        <w:rPr>
          <w:rFonts w:cs="Calibri"/>
          <w:i w:val="0"/>
          <w:iCs/>
          <w:szCs w:val="24"/>
        </w:rPr>
        <w:t>.</w:t>
      </w:r>
    </w:p>
    <w:p w14:paraId="514C790B" w14:textId="023C4919" w:rsidR="003528E3" w:rsidRDefault="003528E3" w:rsidP="003528E3">
      <w:pPr>
        <w:pStyle w:val="BodyText"/>
        <w:numPr>
          <w:ilvl w:val="2"/>
          <w:numId w:val="3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Talent adding protease to dish, with protease container visible in frame</w:t>
      </w:r>
    </w:p>
    <w:p w14:paraId="60D27D0F" w14:textId="36ECD912" w:rsidR="00CF4892" w:rsidRDefault="003528E3" w:rsidP="003528E3">
      <w:pPr>
        <w:pStyle w:val="BodyText"/>
        <w:numPr>
          <w:ilvl w:val="1"/>
          <w:numId w:val="3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 xml:space="preserve">After 5 minutes at room temperature, </w:t>
      </w:r>
      <w:r w:rsidR="00486F30">
        <w:rPr>
          <w:rFonts w:cs="Calibri"/>
          <w:i w:val="0"/>
          <w:iCs/>
          <w:szCs w:val="24"/>
        </w:rPr>
        <w:t xml:space="preserve">tip </w:t>
      </w:r>
      <w:r>
        <w:rPr>
          <w:rFonts w:cs="Calibri"/>
          <w:i w:val="0"/>
          <w:iCs/>
          <w:szCs w:val="24"/>
        </w:rPr>
        <w:t xml:space="preserve">all of the embryos </w:t>
      </w:r>
      <w:r w:rsidR="00486F30">
        <w:rPr>
          <w:rFonts w:cs="Calibri"/>
          <w:i w:val="0"/>
          <w:iCs/>
          <w:szCs w:val="24"/>
        </w:rPr>
        <w:t>to</w:t>
      </w:r>
      <w:r>
        <w:rPr>
          <w:rFonts w:cs="Calibri"/>
          <w:i w:val="0"/>
          <w:iCs/>
          <w:szCs w:val="24"/>
        </w:rPr>
        <w:t xml:space="preserve"> the bottom edge of the plate</w:t>
      </w:r>
      <w:r w:rsidR="00486F30">
        <w:rPr>
          <w:rFonts w:cs="Calibri"/>
          <w:i w:val="0"/>
          <w:iCs/>
          <w:szCs w:val="24"/>
        </w:rPr>
        <w:t xml:space="preserve"> </w:t>
      </w:r>
      <w:r w:rsidR="00C3613B">
        <w:rPr>
          <w:rFonts w:cs="Calibri"/>
          <w:i w:val="0"/>
          <w:iCs/>
          <w:szCs w:val="24"/>
        </w:rPr>
        <w:t xml:space="preserve">again </w:t>
      </w:r>
      <w:r w:rsidR="00486F30">
        <w:rPr>
          <w:rFonts w:cs="Calibri"/>
          <w:b/>
          <w:bCs/>
          <w:i w:val="0"/>
          <w:iCs/>
          <w:szCs w:val="24"/>
        </w:rPr>
        <w:t>[1]</w:t>
      </w:r>
      <w:r w:rsidR="00486F30">
        <w:rPr>
          <w:rFonts w:cs="Calibri"/>
          <w:i w:val="0"/>
          <w:iCs/>
          <w:szCs w:val="24"/>
        </w:rPr>
        <w:t xml:space="preserve"> and</w:t>
      </w:r>
      <w:r>
        <w:rPr>
          <w:rFonts w:cs="Calibri"/>
          <w:i w:val="0"/>
          <w:iCs/>
          <w:szCs w:val="24"/>
        </w:rPr>
        <w:t xml:space="preserve"> gently tap the side of the dish,</w:t>
      </w:r>
      <w:r w:rsidRPr="003528E3">
        <w:rPr>
          <w:rFonts w:cs="Calibri"/>
          <w:i w:val="0"/>
          <w:iCs/>
          <w:szCs w:val="24"/>
        </w:rPr>
        <w:t xml:space="preserve"> </w:t>
      </w:r>
      <w:r w:rsidR="00CF4892" w:rsidRPr="003528E3">
        <w:rPr>
          <w:rFonts w:cs="Calibri"/>
          <w:i w:val="0"/>
          <w:iCs/>
          <w:szCs w:val="24"/>
        </w:rPr>
        <w:t xml:space="preserve">allowing </w:t>
      </w:r>
      <w:r>
        <w:rPr>
          <w:rFonts w:cs="Calibri"/>
          <w:i w:val="0"/>
          <w:iCs/>
          <w:szCs w:val="24"/>
        </w:rPr>
        <w:t xml:space="preserve">the </w:t>
      </w:r>
      <w:r w:rsidR="00CF4892" w:rsidRPr="003528E3">
        <w:rPr>
          <w:rFonts w:cs="Calibri"/>
          <w:i w:val="0"/>
          <w:iCs/>
          <w:szCs w:val="24"/>
        </w:rPr>
        <w:t xml:space="preserve">embryos to gently rub against the bottom of the plate to completely remove </w:t>
      </w:r>
      <w:r>
        <w:rPr>
          <w:rFonts w:cs="Calibri"/>
          <w:i w:val="0"/>
          <w:iCs/>
          <w:szCs w:val="24"/>
        </w:rPr>
        <w:t xml:space="preserve">their </w:t>
      </w:r>
      <w:r w:rsidR="00CF4892" w:rsidRPr="003528E3">
        <w:rPr>
          <w:rFonts w:cs="Calibri"/>
          <w:i w:val="0"/>
          <w:iCs/>
          <w:szCs w:val="24"/>
        </w:rPr>
        <w:t>chorions</w:t>
      </w:r>
      <w:r>
        <w:rPr>
          <w:rFonts w:cs="Calibri"/>
          <w:i w:val="0"/>
          <w:iCs/>
          <w:szCs w:val="24"/>
        </w:rPr>
        <w:t xml:space="preserve"> </w:t>
      </w:r>
      <w:r>
        <w:rPr>
          <w:rFonts w:cs="Calibri"/>
          <w:b/>
          <w:bCs/>
          <w:i w:val="0"/>
          <w:iCs/>
          <w:szCs w:val="24"/>
        </w:rPr>
        <w:t>[</w:t>
      </w:r>
      <w:r w:rsidR="00486F30">
        <w:rPr>
          <w:rFonts w:cs="Calibri"/>
          <w:b/>
          <w:bCs/>
          <w:i w:val="0"/>
          <w:iCs/>
          <w:szCs w:val="24"/>
        </w:rPr>
        <w:t>2</w:t>
      </w:r>
      <w:r>
        <w:rPr>
          <w:rFonts w:cs="Calibri"/>
          <w:b/>
          <w:bCs/>
          <w:i w:val="0"/>
          <w:iCs/>
          <w:szCs w:val="24"/>
        </w:rPr>
        <w:t>]</w:t>
      </w:r>
      <w:r w:rsidR="00CF4892" w:rsidRPr="003528E3">
        <w:rPr>
          <w:rFonts w:cs="Calibri"/>
          <w:i w:val="0"/>
          <w:iCs/>
          <w:szCs w:val="24"/>
        </w:rPr>
        <w:t>.</w:t>
      </w:r>
    </w:p>
    <w:p w14:paraId="7BEADC09" w14:textId="6B15EDF1" w:rsidR="003528E3" w:rsidRDefault="003528E3" w:rsidP="003528E3">
      <w:pPr>
        <w:pStyle w:val="BodyText"/>
        <w:numPr>
          <w:ilvl w:val="2"/>
          <w:numId w:val="3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 xml:space="preserve">Dish being tilted </w:t>
      </w:r>
    </w:p>
    <w:p w14:paraId="43561855" w14:textId="76938F65" w:rsidR="00486F30" w:rsidRDefault="00486F30" w:rsidP="003528E3">
      <w:pPr>
        <w:pStyle w:val="BodyText"/>
        <w:numPr>
          <w:ilvl w:val="2"/>
          <w:numId w:val="3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Dish being tapped</w:t>
      </w:r>
    </w:p>
    <w:p w14:paraId="1ED1B2A8" w14:textId="1137EF93" w:rsidR="003528E3" w:rsidRDefault="003528E3" w:rsidP="003528E3">
      <w:pPr>
        <w:pStyle w:val="BodyText"/>
        <w:numPr>
          <w:ilvl w:val="1"/>
          <w:numId w:val="3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Using</w:t>
      </w:r>
      <w:r w:rsidR="00CF4892" w:rsidRPr="003528E3">
        <w:rPr>
          <w:rFonts w:cs="Calibri"/>
          <w:i w:val="0"/>
          <w:iCs/>
          <w:szCs w:val="24"/>
        </w:rPr>
        <w:t xml:space="preserve"> a squeeze bottle, add </w:t>
      </w:r>
      <w:r>
        <w:rPr>
          <w:rFonts w:cs="Calibri"/>
          <w:i w:val="0"/>
          <w:iCs/>
          <w:szCs w:val="24"/>
        </w:rPr>
        <w:t xml:space="preserve">approximately </w:t>
      </w:r>
      <w:r w:rsidR="00CF4892" w:rsidRPr="003528E3">
        <w:rPr>
          <w:rFonts w:cs="Calibri"/>
          <w:i w:val="0"/>
          <w:iCs/>
          <w:szCs w:val="24"/>
        </w:rPr>
        <w:t xml:space="preserve">20 </w:t>
      </w:r>
      <w:r>
        <w:rPr>
          <w:rFonts w:cs="Calibri"/>
          <w:i w:val="0"/>
          <w:iCs/>
          <w:szCs w:val="24"/>
        </w:rPr>
        <w:t>milliliters</w:t>
      </w:r>
      <w:r w:rsidR="00CF4892" w:rsidRPr="003528E3">
        <w:rPr>
          <w:rFonts w:cs="Calibri"/>
          <w:i w:val="0"/>
          <w:iCs/>
          <w:szCs w:val="24"/>
        </w:rPr>
        <w:t xml:space="preserve"> of E3 medium to dilute </w:t>
      </w:r>
      <w:r>
        <w:rPr>
          <w:rFonts w:cs="Calibri"/>
          <w:i w:val="0"/>
          <w:iCs/>
          <w:szCs w:val="24"/>
        </w:rPr>
        <w:t xml:space="preserve">the </w:t>
      </w:r>
      <w:r w:rsidR="00CF4892" w:rsidRPr="003528E3">
        <w:rPr>
          <w:rFonts w:cs="Calibri"/>
          <w:i w:val="0"/>
          <w:iCs/>
          <w:szCs w:val="24"/>
        </w:rPr>
        <w:t>protease</w:t>
      </w:r>
      <w:r>
        <w:rPr>
          <w:rFonts w:cs="Calibri"/>
          <w:i w:val="0"/>
          <w:iCs/>
          <w:szCs w:val="24"/>
        </w:rPr>
        <w:t xml:space="preserve"> </w:t>
      </w:r>
      <w:r>
        <w:rPr>
          <w:rFonts w:cs="Calibri"/>
          <w:b/>
          <w:bCs/>
          <w:i w:val="0"/>
          <w:iCs/>
          <w:szCs w:val="24"/>
        </w:rPr>
        <w:t>[1]</w:t>
      </w:r>
      <w:r>
        <w:rPr>
          <w:rFonts w:cs="Calibri"/>
          <w:i w:val="0"/>
          <w:iCs/>
          <w:szCs w:val="24"/>
        </w:rPr>
        <w:t xml:space="preserve"> and a</w:t>
      </w:r>
      <w:r w:rsidR="00CF4892" w:rsidRPr="003528E3">
        <w:rPr>
          <w:rFonts w:cs="Calibri"/>
          <w:i w:val="0"/>
          <w:iCs/>
          <w:szCs w:val="24"/>
        </w:rPr>
        <w:t xml:space="preserve">llow </w:t>
      </w:r>
      <w:r w:rsidR="00486F30">
        <w:rPr>
          <w:rFonts w:cs="Calibri"/>
          <w:i w:val="0"/>
          <w:iCs/>
          <w:szCs w:val="24"/>
        </w:rPr>
        <w:t xml:space="preserve">the </w:t>
      </w:r>
      <w:r w:rsidR="00CF4892" w:rsidRPr="003528E3">
        <w:rPr>
          <w:rFonts w:cs="Calibri"/>
          <w:i w:val="0"/>
          <w:iCs/>
          <w:szCs w:val="24"/>
        </w:rPr>
        <w:t xml:space="preserve">embryos to settle </w:t>
      </w:r>
      <w:r>
        <w:rPr>
          <w:rFonts w:cs="Calibri"/>
          <w:b/>
          <w:bCs/>
          <w:i w:val="0"/>
          <w:iCs/>
          <w:szCs w:val="24"/>
        </w:rPr>
        <w:t>[2]</w:t>
      </w:r>
      <w:r>
        <w:rPr>
          <w:rFonts w:cs="Calibri"/>
          <w:i w:val="0"/>
          <w:iCs/>
          <w:szCs w:val="24"/>
        </w:rPr>
        <w:t>.</w:t>
      </w:r>
    </w:p>
    <w:p w14:paraId="6ACC50E4" w14:textId="393353F1" w:rsidR="003528E3" w:rsidRDefault="003528E3" w:rsidP="003528E3">
      <w:pPr>
        <w:pStyle w:val="BodyText"/>
        <w:numPr>
          <w:ilvl w:val="2"/>
          <w:numId w:val="3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Medium being added</w:t>
      </w:r>
    </w:p>
    <w:p w14:paraId="0128104F" w14:textId="3475DBFD" w:rsidR="003528E3" w:rsidRDefault="003528E3" w:rsidP="003528E3">
      <w:pPr>
        <w:pStyle w:val="BodyText"/>
        <w:numPr>
          <w:ilvl w:val="2"/>
          <w:numId w:val="3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Embryos being allowed to settle</w:t>
      </w:r>
    </w:p>
    <w:p w14:paraId="5D471200" w14:textId="3EAC0B0D" w:rsidR="00CF4892" w:rsidRDefault="003528E3" w:rsidP="003528E3">
      <w:pPr>
        <w:pStyle w:val="BodyText"/>
        <w:numPr>
          <w:ilvl w:val="1"/>
          <w:numId w:val="3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Then</w:t>
      </w:r>
      <w:r w:rsidR="00CF4892" w:rsidRPr="003528E3">
        <w:rPr>
          <w:rFonts w:cs="Calibri"/>
          <w:i w:val="0"/>
          <w:iCs/>
          <w:szCs w:val="24"/>
        </w:rPr>
        <w:t xml:space="preserve"> </w:t>
      </w:r>
      <w:r>
        <w:rPr>
          <w:rFonts w:cs="Calibri"/>
          <w:i w:val="0"/>
          <w:iCs/>
          <w:szCs w:val="24"/>
        </w:rPr>
        <w:t xml:space="preserve">decant the medium </w:t>
      </w:r>
      <w:r>
        <w:rPr>
          <w:rFonts w:cs="Calibri"/>
          <w:b/>
          <w:bCs/>
          <w:i w:val="0"/>
          <w:iCs/>
          <w:szCs w:val="24"/>
        </w:rPr>
        <w:t>[1]</w:t>
      </w:r>
      <w:r>
        <w:rPr>
          <w:rFonts w:cs="Calibri"/>
          <w:i w:val="0"/>
          <w:iCs/>
          <w:szCs w:val="24"/>
        </w:rPr>
        <w:t xml:space="preserve"> and rinse the embryos three more times with fresh medium as just demonstrated to</w:t>
      </w:r>
      <w:r w:rsidR="00CF4892" w:rsidRPr="003528E3">
        <w:rPr>
          <w:rFonts w:cs="Calibri"/>
          <w:i w:val="0"/>
          <w:iCs/>
          <w:szCs w:val="24"/>
        </w:rPr>
        <w:t xml:space="preserve"> </w:t>
      </w:r>
      <w:r w:rsidRPr="003528E3">
        <w:rPr>
          <w:rFonts w:cs="Calibri"/>
          <w:i w:val="0"/>
          <w:iCs/>
          <w:szCs w:val="24"/>
        </w:rPr>
        <w:t>remove all traces of the protease</w:t>
      </w:r>
      <w:r>
        <w:rPr>
          <w:rFonts w:cs="Calibri"/>
          <w:i w:val="0"/>
          <w:iCs/>
          <w:szCs w:val="24"/>
        </w:rPr>
        <w:t xml:space="preserve"> </w:t>
      </w:r>
      <w:r>
        <w:rPr>
          <w:rFonts w:cs="Calibri"/>
          <w:b/>
          <w:bCs/>
          <w:i w:val="0"/>
          <w:iCs/>
          <w:szCs w:val="24"/>
        </w:rPr>
        <w:t>[2]</w:t>
      </w:r>
      <w:r>
        <w:rPr>
          <w:rFonts w:cs="Calibri"/>
          <w:i w:val="0"/>
          <w:iCs/>
          <w:szCs w:val="24"/>
        </w:rPr>
        <w:t>.</w:t>
      </w:r>
    </w:p>
    <w:p w14:paraId="6930BA53" w14:textId="25643573" w:rsidR="003528E3" w:rsidRDefault="003528E3" w:rsidP="003528E3">
      <w:pPr>
        <w:pStyle w:val="BodyText"/>
        <w:numPr>
          <w:ilvl w:val="2"/>
          <w:numId w:val="3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lastRenderedPageBreak/>
        <w:t>Medium being decanted</w:t>
      </w:r>
    </w:p>
    <w:p w14:paraId="7D9E5635" w14:textId="77777777" w:rsidR="00E6514E" w:rsidRDefault="003528E3" w:rsidP="00E6514E">
      <w:pPr>
        <w:pStyle w:val="BodyText"/>
        <w:numPr>
          <w:ilvl w:val="2"/>
          <w:numId w:val="3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Talent rinsing embryos</w:t>
      </w:r>
    </w:p>
    <w:p w14:paraId="22F09387" w14:textId="634BAB04" w:rsidR="00CF4892" w:rsidRPr="00E6514E" w:rsidRDefault="00E6514E" w:rsidP="00E6514E">
      <w:pPr>
        <w:pStyle w:val="BodyText"/>
        <w:numPr>
          <w:ilvl w:val="0"/>
          <w:numId w:val="3"/>
        </w:numPr>
        <w:spacing w:before="360"/>
        <w:outlineLvl w:val="0"/>
        <w:rPr>
          <w:rFonts w:cs="Calibri"/>
          <w:i w:val="0"/>
          <w:iCs/>
          <w:szCs w:val="24"/>
        </w:rPr>
      </w:pPr>
      <w:r w:rsidRPr="00E6514E">
        <w:rPr>
          <w:rFonts w:cs="Calibri"/>
          <w:b/>
          <w:bCs/>
          <w:i w:val="0"/>
          <w:iCs/>
          <w:szCs w:val="24"/>
        </w:rPr>
        <w:t>Dithiothreitol</w:t>
      </w:r>
      <w:r w:rsidRPr="00E6514E">
        <w:rPr>
          <w:rFonts w:cs="Calibri"/>
          <w:b/>
          <w:bCs/>
          <w:i w:val="0"/>
          <w:szCs w:val="24"/>
        </w:rPr>
        <w:t xml:space="preserve"> (</w:t>
      </w:r>
      <w:r>
        <w:rPr>
          <w:rFonts w:cs="Calibri"/>
          <w:b/>
          <w:i w:val="0"/>
          <w:iCs/>
          <w:szCs w:val="24"/>
        </w:rPr>
        <w:t>DTT) Treatment</w:t>
      </w:r>
    </w:p>
    <w:p w14:paraId="3F8B9F06" w14:textId="5C90B9A0" w:rsidR="00E6514E" w:rsidRPr="00E6514E" w:rsidRDefault="00E6514E" w:rsidP="00E6514E">
      <w:pPr>
        <w:pStyle w:val="BodyText"/>
        <w:numPr>
          <w:ilvl w:val="1"/>
          <w:numId w:val="3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bCs/>
          <w:i w:val="0"/>
          <w:iCs/>
          <w:szCs w:val="24"/>
        </w:rPr>
        <w:t xml:space="preserve">To prepare the embryos for dissociation, use a P1000 pipette to transfer 5-10 embryos into one 1.5-milliliter microcentrifuge tube </w:t>
      </w:r>
      <w:r>
        <w:rPr>
          <w:rFonts w:cs="Calibri"/>
          <w:b/>
          <w:i w:val="0"/>
          <w:iCs/>
          <w:szCs w:val="24"/>
        </w:rPr>
        <w:t>[1]</w:t>
      </w:r>
      <w:r>
        <w:rPr>
          <w:rFonts w:cs="Calibri"/>
          <w:bCs/>
          <w:i w:val="0"/>
          <w:iCs/>
          <w:szCs w:val="24"/>
        </w:rPr>
        <w:t xml:space="preserve"> and aspirate the transferred E3 medium </w:t>
      </w:r>
      <w:r>
        <w:rPr>
          <w:rFonts w:cs="Calibri"/>
          <w:b/>
          <w:i w:val="0"/>
          <w:iCs/>
          <w:szCs w:val="24"/>
        </w:rPr>
        <w:t>[2]</w:t>
      </w:r>
      <w:r>
        <w:rPr>
          <w:rFonts w:cs="Calibri"/>
          <w:bCs/>
          <w:i w:val="0"/>
          <w:iCs/>
          <w:szCs w:val="24"/>
        </w:rPr>
        <w:t>.</w:t>
      </w:r>
    </w:p>
    <w:p w14:paraId="372E29DC" w14:textId="29AE9DC9" w:rsidR="00E6514E" w:rsidRPr="00E6514E" w:rsidRDefault="00E6514E" w:rsidP="00E6514E">
      <w:pPr>
        <w:pStyle w:val="BodyText"/>
        <w:numPr>
          <w:ilvl w:val="2"/>
          <w:numId w:val="3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bCs/>
          <w:i w:val="0"/>
          <w:iCs/>
          <w:szCs w:val="24"/>
        </w:rPr>
        <w:t>WIDE: Talent adding embryo(s) to tube</w:t>
      </w:r>
    </w:p>
    <w:p w14:paraId="2AE7EF0E" w14:textId="0772C59A" w:rsidR="00E6514E" w:rsidRPr="00E6514E" w:rsidRDefault="00E6514E" w:rsidP="00E6514E">
      <w:pPr>
        <w:pStyle w:val="BodyText"/>
        <w:numPr>
          <w:ilvl w:val="2"/>
          <w:numId w:val="3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bCs/>
          <w:i w:val="0"/>
          <w:iCs/>
          <w:szCs w:val="24"/>
        </w:rPr>
        <w:t>Medium being aspirated</w:t>
      </w:r>
    </w:p>
    <w:p w14:paraId="63AC9CAE" w14:textId="178727FD" w:rsidR="00CF4892" w:rsidRDefault="00E6514E" w:rsidP="00E6514E">
      <w:pPr>
        <w:pStyle w:val="BodyText"/>
        <w:numPr>
          <w:ilvl w:val="1"/>
          <w:numId w:val="3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bCs/>
          <w:i w:val="0"/>
          <w:iCs/>
          <w:szCs w:val="24"/>
        </w:rPr>
        <w:t>Then add 1 milliliter of 10-millimolar</w:t>
      </w:r>
      <w:r w:rsidRPr="00E6514E">
        <w:rPr>
          <w:rFonts w:cs="Calibri"/>
          <w:szCs w:val="24"/>
        </w:rPr>
        <w:t xml:space="preserve"> </w:t>
      </w:r>
      <w:r>
        <w:rPr>
          <w:rFonts w:cs="Calibri"/>
          <w:i w:val="0"/>
          <w:iCs/>
          <w:szCs w:val="24"/>
        </w:rPr>
        <w:t xml:space="preserve">DTT </w:t>
      </w:r>
      <w:r>
        <w:rPr>
          <w:rFonts w:cs="Calibri"/>
          <w:i w:val="0"/>
          <w:iCs/>
          <w:color w:val="FF0000"/>
          <w:szCs w:val="24"/>
        </w:rPr>
        <w:t>(D-T-T)</w:t>
      </w:r>
      <w:r>
        <w:rPr>
          <w:rFonts w:cs="Calibri"/>
          <w:i w:val="0"/>
          <w:szCs w:val="24"/>
        </w:rPr>
        <w:t xml:space="preserve"> in </w:t>
      </w:r>
      <w:r w:rsidR="00CF4892" w:rsidRPr="00E6514E">
        <w:rPr>
          <w:rFonts w:cs="Calibri"/>
          <w:i w:val="0"/>
          <w:iCs/>
          <w:szCs w:val="24"/>
        </w:rPr>
        <w:t xml:space="preserve">E3 medium to </w:t>
      </w:r>
      <w:r w:rsidRPr="00E6514E">
        <w:rPr>
          <w:rFonts w:cs="Calibri"/>
          <w:i w:val="0"/>
          <w:iCs/>
          <w:szCs w:val="24"/>
        </w:rPr>
        <w:t xml:space="preserve">the embryonic zebrafish </w:t>
      </w:r>
      <w:r>
        <w:rPr>
          <w:rFonts w:cs="Calibri"/>
          <w:b/>
          <w:bCs/>
          <w:i w:val="0"/>
          <w:iCs/>
          <w:szCs w:val="24"/>
        </w:rPr>
        <w:t>[1]</w:t>
      </w:r>
      <w:r>
        <w:rPr>
          <w:rFonts w:cs="Calibri"/>
          <w:i w:val="0"/>
          <w:iCs/>
          <w:szCs w:val="24"/>
        </w:rPr>
        <w:t xml:space="preserve"> and place the microcentrifuge in a horizontal position for 30 minutes at room temperature to </w:t>
      </w:r>
      <w:r w:rsidR="00CF4892" w:rsidRPr="00E6514E">
        <w:rPr>
          <w:rFonts w:cs="Calibri"/>
          <w:i w:val="0"/>
          <w:iCs/>
          <w:szCs w:val="24"/>
        </w:rPr>
        <w:t xml:space="preserve">remove the mucus coating </w:t>
      </w:r>
      <w:r>
        <w:rPr>
          <w:rFonts w:cs="Calibri"/>
          <w:b/>
          <w:bCs/>
          <w:i w:val="0"/>
          <w:iCs/>
          <w:szCs w:val="24"/>
        </w:rPr>
        <w:t>[2]</w:t>
      </w:r>
      <w:r w:rsidR="00CF4892" w:rsidRPr="00E6514E">
        <w:rPr>
          <w:rFonts w:cs="Calibri"/>
          <w:i w:val="0"/>
          <w:iCs/>
          <w:szCs w:val="24"/>
        </w:rPr>
        <w:t>.</w:t>
      </w:r>
    </w:p>
    <w:p w14:paraId="3715E17D" w14:textId="183A5C18" w:rsidR="00E6514E" w:rsidRDefault="00E6514E" w:rsidP="00E6514E">
      <w:pPr>
        <w:pStyle w:val="BodyText"/>
        <w:numPr>
          <w:ilvl w:val="2"/>
          <w:numId w:val="3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Talent adding DTT to tube, with DTT container visible in frame</w:t>
      </w:r>
    </w:p>
    <w:p w14:paraId="11EBC95B" w14:textId="2021FFB8" w:rsidR="00E6514E" w:rsidRDefault="00E6514E" w:rsidP="00E6514E">
      <w:pPr>
        <w:pStyle w:val="BodyText"/>
        <w:numPr>
          <w:ilvl w:val="2"/>
          <w:numId w:val="3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Talent placing tube horizontally</w:t>
      </w:r>
    </w:p>
    <w:p w14:paraId="54EDFB13" w14:textId="0F9340B9" w:rsidR="00CF4892" w:rsidRPr="00CE4281" w:rsidRDefault="00CF4892" w:rsidP="00E6514E">
      <w:pPr>
        <w:pStyle w:val="BodyText"/>
        <w:numPr>
          <w:ilvl w:val="0"/>
          <w:numId w:val="3"/>
        </w:numPr>
        <w:spacing w:before="360"/>
        <w:outlineLvl w:val="0"/>
        <w:rPr>
          <w:rFonts w:cs="Calibri"/>
          <w:i w:val="0"/>
          <w:iCs/>
          <w:szCs w:val="24"/>
        </w:rPr>
      </w:pPr>
      <w:r w:rsidRPr="00E6514E">
        <w:rPr>
          <w:rFonts w:cs="Calibri"/>
          <w:b/>
          <w:i w:val="0"/>
          <w:iCs/>
          <w:szCs w:val="24"/>
        </w:rPr>
        <w:t xml:space="preserve">Embryo </w:t>
      </w:r>
      <w:r w:rsidR="00E6514E">
        <w:rPr>
          <w:rFonts w:cs="Calibri"/>
          <w:b/>
          <w:i w:val="0"/>
          <w:iCs/>
          <w:szCs w:val="24"/>
        </w:rPr>
        <w:t>D</w:t>
      </w:r>
      <w:r w:rsidRPr="00E6514E">
        <w:rPr>
          <w:rFonts w:cs="Calibri"/>
          <w:b/>
          <w:i w:val="0"/>
          <w:iCs/>
          <w:szCs w:val="24"/>
        </w:rPr>
        <w:t>issociation</w:t>
      </w:r>
    </w:p>
    <w:p w14:paraId="34E4CB4C" w14:textId="77777777" w:rsidR="00CE4281" w:rsidRDefault="00CE4281" w:rsidP="00CE4281">
      <w:pPr>
        <w:pStyle w:val="BodyText"/>
        <w:numPr>
          <w:ilvl w:val="1"/>
          <w:numId w:val="3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bCs/>
          <w:i w:val="0"/>
          <w:iCs/>
          <w:szCs w:val="24"/>
        </w:rPr>
        <w:t>For embryo dissociation, wash the DTT-treated embryos three times with 1 milliliter of</w:t>
      </w:r>
      <w:r>
        <w:rPr>
          <w:rFonts w:cs="Calibri"/>
          <w:i w:val="0"/>
          <w:szCs w:val="24"/>
        </w:rPr>
        <w:t xml:space="preserve"> </w:t>
      </w:r>
      <w:r>
        <w:rPr>
          <w:rFonts w:cs="Calibri"/>
          <w:i w:val="0"/>
          <w:iCs/>
          <w:szCs w:val="24"/>
        </w:rPr>
        <w:t xml:space="preserve">DPBS </w:t>
      </w:r>
      <w:r>
        <w:rPr>
          <w:rFonts w:cs="Calibri"/>
          <w:i w:val="0"/>
          <w:iCs/>
          <w:color w:val="FF0000"/>
          <w:szCs w:val="24"/>
        </w:rPr>
        <w:t>(D-P-B-S)</w:t>
      </w:r>
      <w:r>
        <w:rPr>
          <w:rFonts w:cs="Calibri"/>
          <w:i w:val="0"/>
          <w:iCs/>
          <w:szCs w:val="24"/>
        </w:rPr>
        <w:t xml:space="preserve"> supplemented</w:t>
      </w:r>
      <w:r w:rsidR="00CF4892" w:rsidRPr="00CE4281">
        <w:rPr>
          <w:rFonts w:cs="Calibri"/>
          <w:i w:val="0"/>
          <w:iCs/>
          <w:szCs w:val="24"/>
        </w:rPr>
        <w:t xml:space="preserve"> with </w:t>
      </w:r>
      <w:r>
        <w:rPr>
          <w:rFonts w:cs="Calibri"/>
          <w:i w:val="0"/>
          <w:iCs/>
          <w:szCs w:val="24"/>
        </w:rPr>
        <w:t>calcium and magnesium</w:t>
      </w:r>
      <w:r w:rsidR="00CF4892" w:rsidRPr="00CE4281">
        <w:rPr>
          <w:rFonts w:cs="Calibri"/>
          <w:i w:val="0"/>
          <w:iCs/>
          <w:szCs w:val="24"/>
        </w:rPr>
        <w:t xml:space="preserve"> </w:t>
      </w:r>
      <w:r>
        <w:rPr>
          <w:rFonts w:cs="Calibri"/>
          <w:i w:val="0"/>
          <w:iCs/>
          <w:szCs w:val="24"/>
        </w:rPr>
        <w:t xml:space="preserve">per wash </w:t>
      </w:r>
      <w:r>
        <w:rPr>
          <w:rFonts w:cs="Calibri"/>
          <w:b/>
          <w:bCs/>
          <w:i w:val="0"/>
          <w:iCs/>
          <w:szCs w:val="24"/>
        </w:rPr>
        <w:t>[1-TXT]</w:t>
      </w:r>
      <w:r>
        <w:rPr>
          <w:rFonts w:cs="Calibri"/>
          <w:i w:val="0"/>
          <w:iCs/>
          <w:szCs w:val="24"/>
        </w:rPr>
        <w:t xml:space="preserve"> before</w:t>
      </w:r>
      <w:r w:rsidR="00CF4892" w:rsidRPr="00CE4281">
        <w:rPr>
          <w:rFonts w:cs="Calibri"/>
          <w:i w:val="0"/>
          <w:iCs/>
          <w:szCs w:val="24"/>
        </w:rPr>
        <w:t xml:space="preserve"> add</w:t>
      </w:r>
      <w:r>
        <w:rPr>
          <w:rFonts w:cs="Calibri"/>
          <w:i w:val="0"/>
          <w:iCs/>
          <w:szCs w:val="24"/>
        </w:rPr>
        <w:t>ing</w:t>
      </w:r>
      <w:r w:rsidR="00CF4892" w:rsidRPr="00CE4281">
        <w:rPr>
          <w:rFonts w:cs="Calibri"/>
          <w:i w:val="0"/>
          <w:iCs/>
          <w:szCs w:val="24"/>
        </w:rPr>
        <w:t xml:space="preserve"> 500 </w:t>
      </w:r>
      <w:r>
        <w:rPr>
          <w:rFonts w:cs="Calibri"/>
          <w:i w:val="0"/>
          <w:iCs/>
          <w:szCs w:val="24"/>
        </w:rPr>
        <w:t>microliters</w:t>
      </w:r>
      <w:r w:rsidR="00CF4892" w:rsidRPr="00CE4281">
        <w:rPr>
          <w:rFonts w:cs="Calibri"/>
          <w:i w:val="0"/>
          <w:iCs/>
          <w:szCs w:val="24"/>
        </w:rPr>
        <w:t xml:space="preserve"> of DPBS </w:t>
      </w:r>
      <w:r>
        <w:rPr>
          <w:rFonts w:cs="Calibri"/>
          <w:i w:val="0"/>
          <w:iCs/>
          <w:szCs w:val="24"/>
        </w:rPr>
        <w:t xml:space="preserve">supplemented </w:t>
      </w:r>
      <w:r w:rsidR="00CF4892" w:rsidRPr="00CE4281">
        <w:rPr>
          <w:rFonts w:cs="Calibri"/>
          <w:i w:val="0"/>
          <w:iCs/>
          <w:szCs w:val="24"/>
        </w:rPr>
        <w:t xml:space="preserve">with </w:t>
      </w:r>
      <w:r>
        <w:rPr>
          <w:rFonts w:cs="Calibri"/>
          <w:i w:val="0"/>
          <w:iCs/>
          <w:szCs w:val="24"/>
        </w:rPr>
        <w:t>calcium and magnesium</w:t>
      </w:r>
      <w:r w:rsidR="00CF4892" w:rsidRPr="00CE4281">
        <w:rPr>
          <w:rFonts w:cs="Calibri"/>
          <w:i w:val="0"/>
          <w:iCs/>
          <w:szCs w:val="24"/>
        </w:rPr>
        <w:t xml:space="preserve"> and 5 </w:t>
      </w:r>
      <w:r>
        <w:rPr>
          <w:rFonts w:cs="Calibri"/>
          <w:i w:val="0"/>
          <w:iCs/>
          <w:szCs w:val="24"/>
        </w:rPr>
        <w:t>microliters</w:t>
      </w:r>
      <w:r w:rsidR="00CF4892" w:rsidRPr="00CE4281">
        <w:rPr>
          <w:rFonts w:cs="Calibri"/>
          <w:i w:val="0"/>
          <w:iCs/>
          <w:szCs w:val="24"/>
        </w:rPr>
        <w:t xml:space="preserve"> of 5 </w:t>
      </w:r>
      <w:r>
        <w:rPr>
          <w:rFonts w:cs="Calibri"/>
          <w:i w:val="0"/>
          <w:iCs/>
          <w:szCs w:val="24"/>
        </w:rPr>
        <w:t>milligram</w:t>
      </w:r>
      <w:r w:rsidR="00CF4892" w:rsidRPr="00CE4281">
        <w:rPr>
          <w:rFonts w:cs="Calibri"/>
          <w:i w:val="0"/>
          <w:iCs/>
          <w:szCs w:val="24"/>
        </w:rPr>
        <w:t>/</w:t>
      </w:r>
      <w:r>
        <w:rPr>
          <w:rFonts w:cs="Calibri"/>
          <w:i w:val="0"/>
          <w:iCs/>
          <w:szCs w:val="24"/>
        </w:rPr>
        <w:t>milliliter</w:t>
      </w:r>
      <w:r w:rsidR="00CF4892" w:rsidRPr="00CE4281">
        <w:rPr>
          <w:rFonts w:cs="Calibri"/>
          <w:i w:val="0"/>
          <w:iCs/>
          <w:szCs w:val="24"/>
        </w:rPr>
        <w:t xml:space="preserve"> dissociation protease</w:t>
      </w:r>
      <w:r>
        <w:rPr>
          <w:rFonts w:cs="Calibri"/>
          <w:i w:val="0"/>
          <w:iCs/>
          <w:szCs w:val="24"/>
        </w:rPr>
        <w:t xml:space="preserve"> </w:t>
      </w:r>
      <w:r>
        <w:rPr>
          <w:rFonts w:cs="Calibri"/>
          <w:b/>
          <w:bCs/>
          <w:i w:val="0"/>
          <w:iCs/>
          <w:szCs w:val="24"/>
        </w:rPr>
        <w:t>[2]</w:t>
      </w:r>
      <w:r w:rsidR="00CF4892" w:rsidRPr="00CE4281">
        <w:rPr>
          <w:rFonts w:cs="Calibri"/>
          <w:i w:val="0"/>
          <w:iCs/>
          <w:szCs w:val="24"/>
        </w:rPr>
        <w:t>.</w:t>
      </w:r>
    </w:p>
    <w:p w14:paraId="6CAB2E16" w14:textId="6505D89E" w:rsidR="00CF4892" w:rsidRDefault="00CE4281" w:rsidP="00CE4281">
      <w:pPr>
        <w:pStyle w:val="BodyText"/>
        <w:numPr>
          <w:ilvl w:val="2"/>
          <w:numId w:val="3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 xml:space="preserve">WIDE: Talent washing embryos, with DPBS container visible in frame </w:t>
      </w:r>
      <w:r w:rsidR="00C3613B" w:rsidRPr="00C3613B">
        <w:rPr>
          <w:rFonts w:cs="Calibri"/>
          <w:color w:val="4F81BD" w:themeColor="accent1"/>
          <w:szCs w:val="24"/>
        </w:rPr>
        <w:t>Videographer: Difficult step</w:t>
      </w:r>
      <w:r w:rsidR="00C3613B" w:rsidRPr="00C3613B">
        <w:rPr>
          <w:rFonts w:cs="Calibri"/>
          <w:i w:val="0"/>
          <w:iCs/>
          <w:color w:val="4F81BD" w:themeColor="accent1"/>
          <w:szCs w:val="24"/>
        </w:rPr>
        <w:t xml:space="preserve"> </w:t>
      </w:r>
      <w:r>
        <w:rPr>
          <w:rFonts w:cs="Calibri"/>
          <w:b/>
          <w:bCs/>
          <w:i w:val="0"/>
          <w:iCs/>
          <w:szCs w:val="24"/>
        </w:rPr>
        <w:t xml:space="preserve">TEXT: DPBS: </w:t>
      </w:r>
      <w:r w:rsidRPr="00CE4281">
        <w:rPr>
          <w:rFonts w:cs="Calibri"/>
          <w:b/>
          <w:bCs/>
          <w:i w:val="0"/>
          <w:iCs/>
          <w:szCs w:val="24"/>
        </w:rPr>
        <w:t>Dulbecco’s phosphate buffered saline</w:t>
      </w:r>
      <w:r w:rsidR="00CF4892" w:rsidRPr="00CE4281">
        <w:rPr>
          <w:rFonts w:cs="Calibri"/>
          <w:i w:val="0"/>
          <w:iCs/>
          <w:szCs w:val="24"/>
        </w:rPr>
        <w:t xml:space="preserve"> </w:t>
      </w:r>
    </w:p>
    <w:p w14:paraId="01438EB4" w14:textId="41D93A8F" w:rsidR="00CE4281" w:rsidRDefault="00CE4281" w:rsidP="00CE4281">
      <w:pPr>
        <w:pStyle w:val="BodyText"/>
        <w:numPr>
          <w:ilvl w:val="2"/>
          <w:numId w:val="3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Talent adding DPBS + protease, with protease container visible in frame</w:t>
      </w:r>
      <w:r w:rsidR="00C3613B" w:rsidRPr="00C3613B">
        <w:rPr>
          <w:rFonts w:cs="Calibri"/>
          <w:color w:val="4F81BD" w:themeColor="accent1"/>
          <w:szCs w:val="24"/>
        </w:rPr>
        <w:t xml:space="preserve"> Videographer: Difficult step</w:t>
      </w:r>
    </w:p>
    <w:p w14:paraId="49E19E94" w14:textId="35ADFF25" w:rsidR="00CE4281" w:rsidRDefault="00CE4281" w:rsidP="00CE4281">
      <w:pPr>
        <w:pStyle w:val="BodyText"/>
        <w:numPr>
          <w:ilvl w:val="1"/>
          <w:numId w:val="3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Then i</w:t>
      </w:r>
      <w:r w:rsidR="00CF4892" w:rsidRPr="00CE4281">
        <w:rPr>
          <w:rFonts w:cs="Calibri"/>
          <w:i w:val="0"/>
          <w:iCs/>
          <w:szCs w:val="24"/>
        </w:rPr>
        <w:t xml:space="preserve">ncubate samples at 37 </w:t>
      </w:r>
      <w:r>
        <w:rPr>
          <w:rFonts w:cs="Calibri"/>
          <w:i w:val="0"/>
          <w:iCs/>
          <w:szCs w:val="24"/>
        </w:rPr>
        <w:t>degrees Celsius</w:t>
      </w:r>
      <w:r w:rsidR="00CF4892" w:rsidRPr="00CE4281">
        <w:rPr>
          <w:rFonts w:cs="Calibri"/>
          <w:i w:val="0"/>
          <w:iCs/>
          <w:szCs w:val="24"/>
        </w:rPr>
        <w:t xml:space="preserve"> on a horizontal orbital shaker at 185 </w:t>
      </w:r>
      <w:r>
        <w:rPr>
          <w:rFonts w:cs="Calibri"/>
          <w:i w:val="0"/>
          <w:iCs/>
          <w:szCs w:val="24"/>
        </w:rPr>
        <w:t>revolutions per minute</w:t>
      </w:r>
      <w:r w:rsidR="00CF4892" w:rsidRPr="00CE4281">
        <w:rPr>
          <w:rFonts w:cs="Calibri"/>
          <w:i w:val="0"/>
          <w:iCs/>
          <w:szCs w:val="24"/>
        </w:rPr>
        <w:t xml:space="preserve"> for 60 min</w:t>
      </w:r>
      <w:r>
        <w:rPr>
          <w:rFonts w:cs="Calibri"/>
          <w:i w:val="0"/>
          <w:iCs/>
          <w:szCs w:val="24"/>
        </w:rPr>
        <w:t xml:space="preserve">utes </w:t>
      </w:r>
      <w:r>
        <w:rPr>
          <w:rFonts w:cs="Calibri"/>
          <w:b/>
          <w:bCs/>
          <w:i w:val="0"/>
          <w:iCs/>
          <w:szCs w:val="24"/>
        </w:rPr>
        <w:t>[</w:t>
      </w:r>
      <w:r w:rsidR="00C3613B">
        <w:rPr>
          <w:rFonts w:cs="Calibri"/>
          <w:b/>
          <w:bCs/>
          <w:i w:val="0"/>
          <w:iCs/>
          <w:szCs w:val="24"/>
        </w:rPr>
        <w:t>1</w:t>
      </w:r>
      <w:r>
        <w:rPr>
          <w:rFonts w:cs="Calibri"/>
          <w:b/>
          <w:bCs/>
          <w:i w:val="0"/>
          <w:iCs/>
          <w:szCs w:val="24"/>
        </w:rPr>
        <w:t>]</w:t>
      </w:r>
      <w:r>
        <w:rPr>
          <w:rFonts w:cs="Calibri"/>
          <w:i w:val="0"/>
          <w:iCs/>
          <w:szCs w:val="24"/>
        </w:rPr>
        <w:t>.</w:t>
      </w:r>
    </w:p>
    <w:p w14:paraId="29708644" w14:textId="45A84735" w:rsidR="00CE4281" w:rsidRPr="00C3613B" w:rsidRDefault="00CE4281" w:rsidP="00CE4281">
      <w:pPr>
        <w:pStyle w:val="BodyText"/>
        <w:numPr>
          <w:ilvl w:val="2"/>
          <w:numId w:val="3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 xml:space="preserve">Talent placing sample onto shaker </w:t>
      </w:r>
      <w:r w:rsidR="00C3613B" w:rsidRPr="00C3613B">
        <w:rPr>
          <w:rFonts w:cs="Calibri"/>
          <w:color w:val="4F81BD" w:themeColor="accent1"/>
          <w:szCs w:val="24"/>
        </w:rPr>
        <w:t>Videographer: Difficult step</w:t>
      </w:r>
    </w:p>
    <w:p w14:paraId="1F5EC9C4" w14:textId="6FF2E05B" w:rsidR="00C3613B" w:rsidRPr="00870949" w:rsidRDefault="00C3613B" w:rsidP="00C361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870949">
        <w:rPr>
          <w:rStyle w:val="AuthorName"/>
          <w:rFonts w:asciiTheme="minorHAnsi" w:eastAsia="Times" w:hAnsiTheme="minorHAnsi" w:cstheme="minorHAnsi"/>
          <w:lang w:eastAsia="zh-TW"/>
        </w:rPr>
        <w:lastRenderedPageBreak/>
        <w:t xml:space="preserve">Kristen </w:t>
      </w:r>
      <w:proofErr w:type="spellStart"/>
      <w:r w:rsidRPr="00870949">
        <w:rPr>
          <w:rStyle w:val="AuthorName"/>
          <w:rFonts w:asciiTheme="minorHAnsi" w:eastAsia="Times" w:hAnsiTheme="minorHAnsi" w:cstheme="minorHAnsi"/>
          <w:lang w:eastAsia="zh-TW"/>
        </w:rPr>
        <w:t>Rueb</w:t>
      </w:r>
      <w:proofErr w:type="spellEnd"/>
      <w:r w:rsidRPr="00870949">
        <w:rPr>
          <w:rFonts w:asciiTheme="minorHAnsi" w:eastAsia="Times New Roman" w:hAnsiTheme="minorHAnsi" w:cstheme="minorHAnsi"/>
          <w:szCs w:val="24"/>
        </w:rPr>
        <w:t xml:space="preserve">: </w:t>
      </w:r>
      <w:r>
        <w:rPr>
          <w:rFonts w:asciiTheme="minorHAnsi" w:eastAsia="Times New Roman" w:hAnsiTheme="minorHAnsi" w:cstheme="minorHAnsi"/>
          <w:szCs w:val="24"/>
        </w:rPr>
        <w:t xml:space="preserve">Be sure to watch the time carefully, as it is essential to not over digest the embryos </w:t>
      </w:r>
      <w:r w:rsidRPr="00870949">
        <w:rPr>
          <w:rFonts w:asciiTheme="minorHAnsi" w:eastAsia="Times New Roman" w:hAnsiTheme="minorHAnsi" w:cstheme="minorHAnsi"/>
          <w:b/>
          <w:bCs/>
          <w:szCs w:val="24"/>
        </w:rPr>
        <w:t>[1]</w:t>
      </w:r>
      <w:r w:rsidRPr="00870949">
        <w:rPr>
          <w:rFonts w:asciiTheme="minorHAnsi" w:eastAsia="Times New Roman" w:hAnsiTheme="minorHAnsi" w:cstheme="minorHAnsi"/>
          <w:szCs w:val="24"/>
        </w:rPr>
        <w:t>.</w:t>
      </w:r>
    </w:p>
    <w:p w14:paraId="126F1A61" w14:textId="77777777" w:rsidR="00C3613B" w:rsidRPr="00870949" w:rsidRDefault="00C3613B" w:rsidP="00C3613B">
      <w:pPr>
        <w:ind w:left="1627"/>
        <w:contextualSpacing/>
        <w:rPr>
          <w:rFonts w:cs="Calibri"/>
        </w:rPr>
      </w:pPr>
    </w:p>
    <w:p w14:paraId="2BB6D038" w14:textId="6895E1BA" w:rsidR="00C3613B" w:rsidRPr="00C3613B" w:rsidRDefault="00C3613B" w:rsidP="00C3613B">
      <w:pPr>
        <w:numPr>
          <w:ilvl w:val="2"/>
          <w:numId w:val="3"/>
        </w:numPr>
        <w:contextualSpacing/>
        <w:rPr>
          <w:rFonts w:cs="Calibri"/>
        </w:rPr>
      </w:pPr>
      <w:r w:rsidRPr="00332E13">
        <w:rPr>
          <w:rFonts w:cs="Calibri"/>
          <w:bCs/>
        </w:rPr>
        <w:t>INTERVIEW: Named talent says the statement above in an interview-style shot, looking slightly off-camer</w:t>
      </w:r>
      <w:r>
        <w:rPr>
          <w:rFonts w:cs="Calibri"/>
          <w:bCs/>
        </w:rPr>
        <w:t>a</w:t>
      </w:r>
    </w:p>
    <w:p w14:paraId="02E839A2" w14:textId="15FB425C" w:rsidR="00CE4281" w:rsidRPr="00CE4281" w:rsidRDefault="00CE4281" w:rsidP="00CE4281">
      <w:pPr>
        <w:pStyle w:val="BodyText"/>
        <w:numPr>
          <w:ilvl w:val="1"/>
          <w:numId w:val="3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When a not completely homogenous sample with some solid tissue present can be observed</w:t>
      </w:r>
      <w:r w:rsidR="00EE5721">
        <w:rPr>
          <w:rFonts w:cs="Calibri"/>
          <w:i w:val="0"/>
          <w:iCs/>
          <w:szCs w:val="24"/>
        </w:rPr>
        <w:t xml:space="preserve"> </w:t>
      </w:r>
      <w:r w:rsidR="00EE5721">
        <w:rPr>
          <w:rFonts w:cs="Calibri"/>
          <w:b/>
          <w:bCs/>
          <w:i w:val="0"/>
          <w:iCs/>
          <w:szCs w:val="24"/>
        </w:rPr>
        <w:t>[1]</w:t>
      </w:r>
      <w:r>
        <w:rPr>
          <w:rFonts w:cs="Calibri"/>
          <w:i w:val="0"/>
          <w:iCs/>
          <w:szCs w:val="24"/>
        </w:rPr>
        <w:t>, triturate the</w:t>
      </w:r>
      <w:r w:rsidRPr="00CE4281">
        <w:rPr>
          <w:rFonts w:cs="Calibri"/>
          <w:i w:val="0"/>
          <w:iCs/>
          <w:szCs w:val="24"/>
        </w:rPr>
        <w:t xml:space="preserve"> embryos with a P1000 pipette until </w:t>
      </w:r>
      <w:r>
        <w:rPr>
          <w:rFonts w:cs="Calibri"/>
          <w:i w:val="0"/>
          <w:iCs/>
          <w:szCs w:val="24"/>
        </w:rPr>
        <w:t>the sample is</w:t>
      </w:r>
      <w:r w:rsidRPr="00CE4281">
        <w:rPr>
          <w:rFonts w:cs="Calibri"/>
          <w:i w:val="0"/>
          <w:iCs/>
          <w:szCs w:val="24"/>
        </w:rPr>
        <w:t xml:space="preserve"> fully dissociated</w:t>
      </w:r>
      <w:r>
        <w:rPr>
          <w:rFonts w:cs="Calibri"/>
          <w:i w:val="0"/>
          <w:iCs/>
          <w:szCs w:val="24"/>
        </w:rPr>
        <w:t xml:space="preserve"> </w:t>
      </w:r>
      <w:r>
        <w:rPr>
          <w:rFonts w:cs="Calibri"/>
          <w:b/>
          <w:bCs/>
          <w:i w:val="0"/>
          <w:iCs/>
          <w:szCs w:val="24"/>
        </w:rPr>
        <w:t>[</w:t>
      </w:r>
      <w:r w:rsidR="00EE5721">
        <w:rPr>
          <w:rFonts w:cs="Calibri"/>
          <w:b/>
          <w:bCs/>
          <w:i w:val="0"/>
          <w:iCs/>
          <w:szCs w:val="24"/>
        </w:rPr>
        <w:t>2</w:t>
      </w:r>
      <w:r>
        <w:rPr>
          <w:rFonts w:cs="Calibri"/>
          <w:b/>
          <w:bCs/>
          <w:i w:val="0"/>
          <w:iCs/>
          <w:szCs w:val="24"/>
        </w:rPr>
        <w:t>]</w:t>
      </w:r>
      <w:r w:rsidRPr="00CE4281">
        <w:rPr>
          <w:rFonts w:cs="Calibri"/>
          <w:i w:val="0"/>
          <w:iCs/>
          <w:szCs w:val="24"/>
        </w:rPr>
        <w:t>.</w:t>
      </w:r>
    </w:p>
    <w:p w14:paraId="63061DEA" w14:textId="6CCC9997" w:rsidR="00EE5721" w:rsidRDefault="00EE5721" w:rsidP="00CE4281">
      <w:pPr>
        <w:pStyle w:val="BodyText"/>
        <w:numPr>
          <w:ilvl w:val="2"/>
          <w:numId w:val="3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Shot of not completely homogenous sample</w:t>
      </w:r>
      <w:r w:rsidR="00C3613B" w:rsidRPr="00C3613B">
        <w:rPr>
          <w:rFonts w:cs="Calibri"/>
          <w:color w:val="4F81BD" w:themeColor="accent1"/>
          <w:szCs w:val="24"/>
        </w:rPr>
        <w:t xml:space="preserve"> Videographer: Difficult step</w:t>
      </w:r>
    </w:p>
    <w:p w14:paraId="6F9B8939" w14:textId="002D1A43" w:rsidR="00CE4281" w:rsidRDefault="00CE4281" w:rsidP="00CE4281">
      <w:pPr>
        <w:pStyle w:val="BodyText"/>
        <w:numPr>
          <w:ilvl w:val="2"/>
          <w:numId w:val="3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Talent pipetting sample</w:t>
      </w:r>
      <w:r w:rsidR="00CF4892" w:rsidRPr="00CE4281">
        <w:rPr>
          <w:rFonts w:cs="Calibri"/>
          <w:i w:val="0"/>
          <w:iCs/>
          <w:szCs w:val="24"/>
        </w:rPr>
        <w:t xml:space="preserve"> </w:t>
      </w:r>
      <w:r w:rsidR="00C3613B" w:rsidRPr="00C3613B">
        <w:rPr>
          <w:rFonts w:cs="Calibri"/>
          <w:color w:val="4F81BD" w:themeColor="accent1"/>
          <w:szCs w:val="24"/>
        </w:rPr>
        <w:t>Videographer: Difficult step</w:t>
      </w:r>
    </w:p>
    <w:p w14:paraId="27A0361B" w14:textId="53CDAEF5" w:rsidR="00CE4281" w:rsidRPr="00CD2FB1" w:rsidRDefault="00CE4281" w:rsidP="00CE4281">
      <w:pPr>
        <w:pStyle w:val="BodyText"/>
        <w:numPr>
          <w:ilvl w:val="0"/>
          <w:numId w:val="3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b/>
          <w:i w:val="0"/>
          <w:iCs/>
          <w:szCs w:val="24"/>
        </w:rPr>
        <w:t>Flow Cytometric Sample Preparation</w:t>
      </w:r>
    </w:p>
    <w:p w14:paraId="7597225F" w14:textId="20D3F80C" w:rsidR="00CF4892" w:rsidRDefault="00CD2FB1" w:rsidP="00CD2FB1">
      <w:pPr>
        <w:pStyle w:val="BodyText"/>
        <w:numPr>
          <w:ilvl w:val="1"/>
          <w:numId w:val="3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bCs/>
          <w:i w:val="0"/>
          <w:iCs/>
          <w:szCs w:val="24"/>
        </w:rPr>
        <w:t>To prepare the dissociated zebrafish embryonic cells for flow cytometry, transfer the entire cell sample onto the</w:t>
      </w:r>
      <w:r>
        <w:rPr>
          <w:rFonts w:cs="Calibri"/>
          <w:i w:val="0"/>
          <w:szCs w:val="24"/>
        </w:rPr>
        <w:t xml:space="preserve"> </w:t>
      </w:r>
      <w:r w:rsidR="00CF4892" w:rsidRPr="00CD2FB1">
        <w:rPr>
          <w:rFonts w:cs="Calibri"/>
          <w:i w:val="0"/>
          <w:iCs/>
          <w:szCs w:val="24"/>
        </w:rPr>
        <w:t>top reservoir of a 5</w:t>
      </w:r>
      <w:r>
        <w:rPr>
          <w:rFonts w:cs="Calibri"/>
          <w:i w:val="0"/>
          <w:iCs/>
          <w:szCs w:val="24"/>
        </w:rPr>
        <w:t xml:space="preserve">-milliliter, </w:t>
      </w:r>
      <w:r w:rsidR="00CF4892" w:rsidRPr="00CD2FB1">
        <w:rPr>
          <w:rFonts w:cs="Calibri"/>
          <w:i w:val="0"/>
          <w:iCs/>
          <w:szCs w:val="24"/>
        </w:rPr>
        <w:t>polystyrene</w:t>
      </w:r>
      <w:r>
        <w:rPr>
          <w:rFonts w:cs="Calibri"/>
          <w:i w:val="0"/>
          <w:iCs/>
          <w:szCs w:val="24"/>
        </w:rPr>
        <w:t>,</w:t>
      </w:r>
      <w:r w:rsidR="00CF4892" w:rsidRPr="00CD2FB1">
        <w:rPr>
          <w:rFonts w:cs="Calibri"/>
          <w:i w:val="0"/>
          <w:iCs/>
          <w:szCs w:val="24"/>
        </w:rPr>
        <w:t xml:space="preserve"> round bottom tube with a 35</w:t>
      </w:r>
      <w:r>
        <w:rPr>
          <w:rFonts w:cs="Calibri"/>
          <w:i w:val="0"/>
          <w:iCs/>
          <w:szCs w:val="24"/>
        </w:rPr>
        <w:t xml:space="preserve">-micrometer </w:t>
      </w:r>
      <w:r w:rsidR="00CF4892" w:rsidRPr="00CD2FB1">
        <w:rPr>
          <w:rFonts w:cs="Calibri"/>
          <w:i w:val="0"/>
          <w:iCs/>
          <w:szCs w:val="24"/>
        </w:rPr>
        <w:t>cell strainer cap</w:t>
      </w:r>
      <w:r>
        <w:rPr>
          <w:rFonts w:cs="Calibri"/>
          <w:i w:val="0"/>
          <w:iCs/>
          <w:szCs w:val="24"/>
        </w:rPr>
        <w:t xml:space="preserve"> </w:t>
      </w:r>
      <w:r>
        <w:rPr>
          <w:rFonts w:cs="Calibri"/>
          <w:b/>
          <w:bCs/>
          <w:i w:val="0"/>
          <w:iCs/>
          <w:szCs w:val="24"/>
        </w:rPr>
        <w:t>[1]</w:t>
      </w:r>
      <w:r w:rsidR="00CF4892" w:rsidRPr="00CD2FB1">
        <w:rPr>
          <w:rFonts w:cs="Calibri"/>
          <w:i w:val="0"/>
          <w:iCs/>
          <w:szCs w:val="24"/>
        </w:rPr>
        <w:t>.</w:t>
      </w:r>
    </w:p>
    <w:p w14:paraId="6875DC36" w14:textId="6AF1953F" w:rsidR="00CD2FB1" w:rsidRDefault="00CD2FB1" w:rsidP="00CD2FB1">
      <w:pPr>
        <w:pStyle w:val="BodyText"/>
        <w:numPr>
          <w:ilvl w:val="2"/>
          <w:numId w:val="3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WIDE: Talen</w:t>
      </w:r>
      <w:r w:rsidR="000564D7">
        <w:rPr>
          <w:rFonts w:cs="Calibri"/>
          <w:i w:val="0"/>
          <w:iCs/>
          <w:szCs w:val="24"/>
        </w:rPr>
        <w:t>t</w:t>
      </w:r>
      <w:r>
        <w:rPr>
          <w:rFonts w:cs="Calibri"/>
          <w:i w:val="0"/>
          <w:iCs/>
          <w:szCs w:val="24"/>
        </w:rPr>
        <w:t xml:space="preserve"> adding cells to cap</w:t>
      </w:r>
    </w:p>
    <w:p w14:paraId="4085AC98" w14:textId="57EB6ECA" w:rsidR="00CF4892" w:rsidRDefault="00CF4892" w:rsidP="00CD2FB1">
      <w:pPr>
        <w:pStyle w:val="BodyText"/>
        <w:numPr>
          <w:ilvl w:val="1"/>
          <w:numId w:val="3"/>
        </w:numPr>
        <w:spacing w:before="360"/>
        <w:outlineLvl w:val="0"/>
        <w:rPr>
          <w:rFonts w:cs="Calibri"/>
          <w:i w:val="0"/>
          <w:iCs/>
          <w:szCs w:val="24"/>
        </w:rPr>
      </w:pPr>
      <w:r w:rsidRPr="00CD2FB1">
        <w:rPr>
          <w:rFonts w:cs="Calibri"/>
          <w:i w:val="0"/>
          <w:iCs/>
          <w:szCs w:val="24"/>
        </w:rPr>
        <w:t xml:space="preserve">Rinse </w:t>
      </w:r>
      <w:r w:rsidR="00CD2FB1">
        <w:rPr>
          <w:rFonts w:cs="Calibri"/>
          <w:i w:val="0"/>
          <w:iCs/>
          <w:szCs w:val="24"/>
        </w:rPr>
        <w:t>the cap</w:t>
      </w:r>
      <w:r w:rsidRPr="00CD2FB1">
        <w:rPr>
          <w:rFonts w:cs="Calibri"/>
          <w:i w:val="0"/>
          <w:iCs/>
          <w:szCs w:val="24"/>
        </w:rPr>
        <w:t xml:space="preserve"> </w:t>
      </w:r>
      <w:r w:rsidR="00CD2FB1">
        <w:rPr>
          <w:rFonts w:cs="Calibri"/>
          <w:i w:val="0"/>
          <w:iCs/>
          <w:szCs w:val="24"/>
        </w:rPr>
        <w:t>with</w:t>
      </w:r>
      <w:r w:rsidRPr="00CD2FB1">
        <w:rPr>
          <w:rFonts w:cs="Calibri"/>
          <w:i w:val="0"/>
          <w:iCs/>
          <w:szCs w:val="24"/>
        </w:rPr>
        <w:t xml:space="preserve"> 4 </w:t>
      </w:r>
      <w:r w:rsidR="00CD2FB1">
        <w:rPr>
          <w:rFonts w:cs="Calibri"/>
          <w:i w:val="0"/>
          <w:iCs/>
          <w:szCs w:val="24"/>
        </w:rPr>
        <w:t>milliliters</w:t>
      </w:r>
      <w:r w:rsidRPr="00CD2FB1">
        <w:rPr>
          <w:rFonts w:cs="Calibri"/>
          <w:i w:val="0"/>
          <w:iCs/>
          <w:szCs w:val="24"/>
        </w:rPr>
        <w:t xml:space="preserve"> of </w:t>
      </w:r>
      <w:r w:rsidR="00CD2FB1">
        <w:rPr>
          <w:rFonts w:cs="Calibri"/>
          <w:i w:val="0"/>
          <w:iCs/>
          <w:szCs w:val="24"/>
        </w:rPr>
        <w:t>PBS without calcium or magnesium</w:t>
      </w:r>
      <w:r w:rsidR="00CD2FB1">
        <w:rPr>
          <w:rFonts w:cs="Calibri"/>
          <w:i w:val="0"/>
          <w:iCs/>
          <w:szCs w:val="24"/>
          <w:vertAlign w:val="superscript"/>
        </w:rPr>
        <w:t xml:space="preserve"> </w:t>
      </w:r>
      <w:r w:rsidR="00CD2FB1" w:rsidRPr="00CD2FB1">
        <w:rPr>
          <w:rFonts w:cs="Calibri"/>
          <w:b/>
          <w:bCs/>
          <w:i w:val="0"/>
          <w:iCs/>
          <w:szCs w:val="24"/>
        </w:rPr>
        <w:t>[1]</w:t>
      </w:r>
      <w:r w:rsidR="00CD2FB1">
        <w:rPr>
          <w:rFonts w:cs="Calibri"/>
          <w:i w:val="0"/>
          <w:iCs/>
          <w:szCs w:val="24"/>
        </w:rPr>
        <w:t xml:space="preserve"> and pellet the cells by centrifugation </w:t>
      </w:r>
      <w:r w:rsidR="00CD2FB1">
        <w:rPr>
          <w:rFonts w:cs="Calibri"/>
          <w:b/>
          <w:bCs/>
          <w:i w:val="0"/>
          <w:iCs/>
          <w:szCs w:val="24"/>
        </w:rPr>
        <w:t>[2-TXT]</w:t>
      </w:r>
      <w:r w:rsidR="00CD2FB1">
        <w:rPr>
          <w:rFonts w:cs="Calibri"/>
          <w:i w:val="0"/>
          <w:iCs/>
          <w:szCs w:val="24"/>
        </w:rPr>
        <w:t>.</w:t>
      </w:r>
    </w:p>
    <w:p w14:paraId="7E0632BD" w14:textId="410341D9" w:rsidR="00CD2FB1" w:rsidRDefault="00CD2FB1" w:rsidP="00CD2FB1">
      <w:pPr>
        <w:pStyle w:val="BodyText"/>
        <w:numPr>
          <w:ilvl w:val="2"/>
          <w:numId w:val="3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Talent rinsing cap</w:t>
      </w:r>
    </w:p>
    <w:p w14:paraId="3501EB6A" w14:textId="17D3DAC0" w:rsidR="00CD2FB1" w:rsidRPr="00CD2FB1" w:rsidRDefault="00CD2FB1" w:rsidP="00CD2FB1">
      <w:pPr>
        <w:pStyle w:val="BodyText"/>
        <w:numPr>
          <w:ilvl w:val="2"/>
          <w:numId w:val="3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 xml:space="preserve">Talent placing tube(s) into centrifuge </w:t>
      </w:r>
      <w:r>
        <w:rPr>
          <w:rFonts w:cs="Calibri"/>
          <w:b/>
          <w:bCs/>
          <w:i w:val="0"/>
          <w:iCs/>
          <w:szCs w:val="24"/>
        </w:rPr>
        <w:t>TEXT: 5 min, 300 x g, 4 °C</w:t>
      </w:r>
    </w:p>
    <w:p w14:paraId="357BADE3" w14:textId="5FFC8141" w:rsidR="00CD2FB1" w:rsidRDefault="00CD2FB1" w:rsidP="00CD2FB1">
      <w:pPr>
        <w:pStyle w:val="BodyText"/>
        <w:numPr>
          <w:ilvl w:val="1"/>
          <w:numId w:val="3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 xml:space="preserve">Then resuspend the cells in 500 microliters of PBS without calcium and magnesium per tube </w:t>
      </w:r>
      <w:r>
        <w:rPr>
          <w:rFonts w:cs="Calibri"/>
          <w:b/>
          <w:bCs/>
          <w:i w:val="0"/>
          <w:iCs/>
          <w:szCs w:val="24"/>
        </w:rPr>
        <w:t>[1]</w:t>
      </w:r>
      <w:r>
        <w:rPr>
          <w:rFonts w:cs="Calibri"/>
          <w:i w:val="0"/>
          <w:iCs/>
          <w:szCs w:val="24"/>
        </w:rPr>
        <w:t>.</w:t>
      </w:r>
    </w:p>
    <w:p w14:paraId="740912DE" w14:textId="77777777" w:rsidR="00CD2FB1" w:rsidRDefault="00CD2FB1" w:rsidP="00CD2FB1">
      <w:pPr>
        <w:pStyle w:val="BodyText"/>
        <w:numPr>
          <w:ilvl w:val="2"/>
          <w:numId w:val="3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Shot of pellet if visible, then PBS being added to tube, with PBS container visible in frame</w:t>
      </w:r>
    </w:p>
    <w:p w14:paraId="1EDFF61D" w14:textId="74397B2D" w:rsidR="00CF4892" w:rsidRPr="00CD2FB1" w:rsidRDefault="00CF4892" w:rsidP="00CD2FB1">
      <w:pPr>
        <w:pStyle w:val="BodyText"/>
        <w:numPr>
          <w:ilvl w:val="0"/>
          <w:numId w:val="3"/>
        </w:numPr>
        <w:spacing w:before="360"/>
        <w:outlineLvl w:val="0"/>
        <w:rPr>
          <w:rFonts w:cs="Calibri"/>
          <w:i w:val="0"/>
          <w:iCs/>
          <w:szCs w:val="24"/>
        </w:rPr>
      </w:pPr>
      <w:r w:rsidRPr="00CD2FB1">
        <w:rPr>
          <w:rFonts w:cs="Calibri"/>
          <w:b/>
          <w:i w:val="0"/>
          <w:iCs/>
          <w:szCs w:val="24"/>
        </w:rPr>
        <w:t xml:space="preserve">Flow </w:t>
      </w:r>
      <w:r w:rsidR="00CD2FB1">
        <w:rPr>
          <w:rFonts w:cs="Calibri"/>
          <w:b/>
          <w:i w:val="0"/>
          <w:iCs/>
          <w:szCs w:val="24"/>
        </w:rPr>
        <w:t>C</w:t>
      </w:r>
      <w:r w:rsidRPr="00CD2FB1">
        <w:rPr>
          <w:rFonts w:cs="Calibri"/>
          <w:b/>
          <w:i w:val="0"/>
          <w:iCs/>
          <w:szCs w:val="24"/>
        </w:rPr>
        <w:t>ytometry</w:t>
      </w:r>
    </w:p>
    <w:p w14:paraId="5C3765C2" w14:textId="7C8A1257" w:rsidR="00CD2FB1" w:rsidRDefault="00CD2FB1" w:rsidP="00CD2FB1">
      <w:pPr>
        <w:pStyle w:val="BodyText"/>
        <w:numPr>
          <w:ilvl w:val="1"/>
          <w:numId w:val="3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 xml:space="preserve">For flow cytometric analysis of the zebrafish embryonic cells, gently vortex the cell suspensions </w:t>
      </w:r>
      <w:r>
        <w:rPr>
          <w:rFonts w:cs="Calibri"/>
          <w:b/>
          <w:bCs/>
          <w:i w:val="0"/>
          <w:iCs/>
          <w:szCs w:val="24"/>
        </w:rPr>
        <w:t>[1]</w:t>
      </w:r>
      <w:r>
        <w:rPr>
          <w:rFonts w:cs="Calibri"/>
          <w:i w:val="0"/>
          <w:iCs/>
          <w:szCs w:val="24"/>
        </w:rPr>
        <w:t xml:space="preserve"> before adding a 1:1000 dilution of red dead cell stain to each tube </w:t>
      </w:r>
      <w:r>
        <w:rPr>
          <w:rFonts w:cs="Calibri"/>
          <w:b/>
          <w:bCs/>
          <w:i w:val="0"/>
          <w:iCs/>
          <w:szCs w:val="24"/>
        </w:rPr>
        <w:t>[2]</w:t>
      </w:r>
      <w:r>
        <w:rPr>
          <w:rFonts w:cs="Calibri"/>
          <w:i w:val="0"/>
          <w:iCs/>
          <w:szCs w:val="24"/>
        </w:rPr>
        <w:t>.</w:t>
      </w:r>
    </w:p>
    <w:p w14:paraId="57EE84BF" w14:textId="2CD764BE" w:rsidR="00CD2FB1" w:rsidRDefault="00CD2FB1" w:rsidP="00CD2FB1">
      <w:pPr>
        <w:pStyle w:val="BodyText"/>
        <w:numPr>
          <w:ilvl w:val="2"/>
          <w:numId w:val="3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lastRenderedPageBreak/>
        <w:t xml:space="preserve">WIDE: Talent </w:t>
      </w:r>
      <w:proofErr w:type="spellStart"/>
      <w:r>
        <w:rPr>
          <w:rFonts w:cs="Calibri"/>
          <w:i w:val="0"/>
          <w:iCs/>
          <w:szCs w:val="24"/>
        </w:rPr>
        <w:t>vortexing</w:t>
      </w:r>
      <w:proofErr w:type="spellEnd"/>
      <w:r>
        <w:rPr>
          <w:rFonts w:cs="Calibri"/>
          <w:i w:val="0"/>
          <w:iCs/>
          <w:szCs w:val="24"/>
        </w:rPr>
        <w:t xml:space="preserve"> tube(s)</w:t>
      </w:r>
    </w:p>
    <w:p w14:paraId="5E40A8E2" w14:textId="77F68CF3" w:rsidR="00CD2FB1" w:rsidRDefault="00CD2FB1" w:rsidP="00CD2FB1">
      <w:pPr>
        <w:pStyle w:val="BodyText"/>
        <w:numPr>
          <w:ilvl w:val="2"/>
          <w:numId w:val="3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Talent adding stain to tube(s), with stain container visible in frame</w:t>
      </w:r>
    </w:p>
    <w:p w14:paraId="73499D05" w14:textId="45B5037F" w:rsidR="00CD2FB1" w:rsidRDefault="00CD2FB1" w:rsidP="00CD2FB1">
      <w:pPr>
        <w:pStyle w:val="BodyText"/>
        <w:numPr>
          <w:ilvl w:val="1"/>
          <w:numId w:val="3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 xml:space="preserve">Within 30 minutes of applying the dead cell stain, </w:t>
      </w:r>
      <w:r w:rsidRPr="00CD2FB1">
        <w:rPr>
          <w:rFonts w:cs="Calibri"/>
          <w:i w:val="0"/>
          <w:iCs/>
          <w:szCs w:val="24"/>
        </w:rPr>
        <w:t>e</w:t>
      </w:r>
      <w:r w:rsidR="00CF4892" w:rsidRPr="00CD2FB1">
        <w:rPr>
          <w:rFonts w:cs="Calibri"/>
          <w:i w:val="0"/>
          <w:iCs/>
          <w:szCs w:val="24"/>
        </w:rPr>
        <w:t xml:space="preserve">mpty </w:t>
      </w:r>
      <w:r>
        <w:rPr>
          <w:rFonts w:cs="Calibri"/>
          <w:i w:val="0"/>
          <w:iCs/>
          <w:szCs w:val="24"/>
        </w:rPr>
        <w:t xml:space="preserve">the </w:t>
      </w:r>
      <w:r w:rsidR="00CF4892" w:rsidRPr="00CD2FB1">
        <w:rPr>
          <w:rFonts w:cs="Calibri"/>
          <w:i w:val="0"/>
          <w:iCs/>
          <w:szCs w:val="24"/>
        </w:rPr>
        <w:t>waste tank</w:t>
      </w:r>
      <w:r>
        <w:rPr>
          <w:rFonts w:cs="Calibri"/>
          <w:i w:val="0"/>
          <w:iCs/>
          <w:szCs w:val="24"/>
        </w:rPr>
        <w:t xml:space="preserve"> </w:t>
      </w:r>
      <w:r>
        <w:rPr>
          <w:rFonts w:cs="Calibri"/>
          <w:b/>
          <w:bCs/>
          <w:i w:val="0"/>
          <w:iCs/>
          <w:szCs w:val="24"/>
        </w:rPr>
        <w:t>[1-TXT]</w:t>
      </w:r>
      <w:r>
        <w:rPr>
          <w:rFonts w:cs="Calibri"/>
          <w:i w:val="0"/>
          <w:iCs/>
          <w:szCs w:val="24"/>
        </w:rPr>
        <w:t>,</w:t>
      </w:r>
      <w:r w:rsidR="00CF4892" w:rsidRPr="00CD2FB1">
        <w:rPr>
          <w:rFonts w:cs="Calibri"/>
          <w:i w:val="0"/>
          <w:iCs/>
          <w:szCs w:val="24"/>
        </w:rPr>
        <w:t xml:space="preserve"> fill </w:t>
      </w:r>
      <w:r>
        <w:rPr>
          <w:rFonts w:cs="Calibri"/>
          <w:i w:val="0"/>
          <w:iCs/>
          <w:szCs w:val="24"/>
        </w:rPr>
        <w:t xml:space="preserve">the </w:t>
      </w:r>
      <w:r w:rsidR="00CF4892" w:rsidRPr="00CD2FB1">
        <w:rPr>
          <w:rFonts w:cs="Calibri"/>
          <w:i w:val="0"/>
          <w:iCs/>
          <w:szCs w:val="24"/>
        </w:rPr>
        <w:t xml:space="preserve">sheath tank with </w:t>
      </w:r>
      <w:r>
        <w:rPr>
          <w:rFonts w:cs="Calibri"/>
          <w:i w:val="0"/>
          <w:iCs/>
          <w:szCs w:val="24"/>
        </w:rPr>
        <w:t xml:space="preserve">the </w:t>
      </w:r>
      <w:r w:rsidR="00CF4892" w:rsidRPr="00CD2FB1">
        <w:rPr>
          <w:rFonts w:cs="Calibri"/>
          <w:i w:val="0"/>
          <w:iCs/>
          <w:szCs w:val="24"/>
        </w:rPr>
        <w:t xml:space="preserve">appropriate solution </w:t>
      </w:r>
      <w:r>
        <w:rPr>
          <w:rFonts w:cs="Calibri"/>
          <w:b/>
          <w:bCs/>
          <w:i w:val="0"/>
          <w:iCs/>
          <w:szCs w:val="24"/>
        </w:rPr>
        <w:t>[2]</w:t>
      </w:r>
      <w:r>
        <w:rPr>
          <w:rFonts w:cs="Calibri"/>
          <w:i w:val="0"/>
          <w:iCs/>
          <w:szCs w:val="24"/>
        </w:rPr>
        <w:t>,</w:t>
      </w:r>
      <w:r w:rsidR="00CF4892" w:rsidRPr="00CD2FB1">
        <w:rPr>
          <w:rFonts w:cs="Calibri"/>
          <w:i w:val="0"/>
          <w:iCs/>
          <w:szCs w:val="24"/>
        </w:rPr>
        <w:t xml:space="preserve"> and start the fluidics syste</w:t>
      </w:r>
      <w:r>
        <w:rPr>
          <w:rFonts w:cs="Calibri"/>
          <w:i w:val="0"/>
          <w:iCs/>
          <w:szCs w:val="24"/>
        </w:rPr>
        <w:t xml:space="preserve">m of the flow cytometer </w:t>
      </w:r>
      <w:r>
        <w:rPr>
          <w:rFonts w:cs="Calibri"/>
          <w:b/>
          <w:bCs/>
          <w:i w:val="0"/>
          <w:iCs/>
          <w:szCs w:val="24"/>
        </w:rPr>
        <w:t>[3]</w:t>
      </w:r>
      <w:r w:rsidR="00CF4892" w:rsidRPr="00CD2FB1">
        <w:rPr>
          <w:rFonts w:cs="Calibri"/>
          <w:i w:val="0"/>
          <w:iCs/>
          <w:szCs w:val="24"/>
        </w:rPr>
        <w:t>.</w:t>
      </w:r>
    </w:p>
    <w:p w14:paraId="4175F929" w14:textId="170C964C" w:rsidR="00CF4892" w:rsidRDefault="00CD2FB1" w:rsidP="00CD2FB1">
      <w:pPr>
        <w:pStyle w:val="BodyText"/>
        <w:numPr>
          <w:ilvl w:val="2"/>
          <w:numId w:val="3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 xml:space="preserve">Talent emptying waste tank </w:t>
      </w:r>
      <w:r>
        <w:rPr>
          <w:rFonts w:cs="Calibri"/>
          <w:b/>
          <w:bCs/>
          <w:i w:val="0"/>
          <w:iCs/>
          <w:szCs w:val="24"/>
        </w:rPr>
        <w:t xml:space="preserve">TEXT: </w:t>
      </w:r>
      <w:r w:rsidRPr="00CD2FB1">
        <w:rPr>
          <w:rFonts w:cs="Calibri"/>
          <w:b/>
          <w:bCs/>
          <w:i w:val="0"/>
          <w:iCs/>
          <w:szCs w:val="24"/>
        </w:rPr>
        <w:t>&gt;30 min some cells will phagocytose red dead cell stain</w:t>
      </w:r>
      <w:r w:rsidR="00CF4892" w:rsidRPr="00CD2FB1">
        <w:rPr>
          <w:rFonts w:cs="Calibri"/>
          <w:i w:val="0"/>
          <w:iCs/>
          <w:szCs w:val="24"/>
        </w:rPr>
        <w:t xml:space="preserve"> </w:t>
      </w:r>
    </w:p>
    <w:p w14:paraId="58EE9DED" w14:textId="1DC30A27" w:rsidR="00CD2FB1" w:rsidRDefault="00CD2FB1" w:rsidP="00CD2FB1">
      <w:pPr>
        <w:pStyle w:val="BodyText"/>
        <w:numPr>
          <w:ilvl w:val="2"/>
          <w:numId w:val="3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Talent filling tank</w:t>
      </w:r>
    </w:p>
    <w:p w14:paraId="0D2183DC" w14:textId="77777777" w:rsidR="00CD2FB1" w:rsidRDefault="00CD2FB1" w:rsidP="00CD2FB1">
      <w:pPr>
        <w:pStyle w:val="BodyText"/>
        <w:numPr>
          <w:ilvl w:val="2"/>
          <w:numId w:val="3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Talent starting system</w:t>
      </w:r>
    </w:p>
    <w:p w14:paraId="163C90B6" w14:textId="773DAD69" w:rsidR="00CD2FB1" w:rsidRDefault="00CF4892" w:rsidP="00CD2FB1">
      <w:pPr>
        <w:pStyle w:val="BodyText"/>
        <w:numPr>
          <w:ilvl w:val="1"/>
          <w:numId w:val="3"/>
        </w:numPr>
        <w:spacing w:before="360"/>
        <w:outlineLvl w:val="0"/>
        <w:rPr>
          <w:rFonts w:cs="Calibri"/>
          <w:i w:val="0"/>
          <w:iCs/>
          <w:szCs w:val="24"/>
        </w:rPr>
      </w:pPr>
      <w:r w:rsidRPr="00CD2FB1">
        <w:rPr>
          <w:rFonts w:cs="Calibri"/>
          <w:i w:val="0"/>
          <w:iCs/>
          <w:szCs w:val="24"/>
        </w:rPr>
        <w:t xml:space="preserve">In the analysis software, draw five plots </w:t>
      </w:r>
      <w:r w:rsidR="00CD2FB1">
        <w:rPr>
          <w:rFonts w:cs="Calibri"/>
          <w:b/>
          <w:bCs/>
          <w:i w:val="0"/>
          <w:iCs/>
          <w:szCs w:val="24"/>
        </w:rPr>
        <w:t>[1]</w:t>
      </w:r>
      <w:r w:rsidR="00CD2FB1">
        <w:rPr>
          <w:rFonts w:cs="Calibri"/>
          <w:i w:val="0"/>
          <w:iCs/>
          <w:szCs w:val="24"/>
        </w:rPr>
        <w:t xml:space="preserve"> and set the first plot to measure forward versus side scatter. Set the forward scatter to linear and the side scatter to logarithmic </w:t>
      </w:r>
      <w:r w:rsidR="00CD2FB1">
        <w:rPr>
          <w:rFonts w:cs="Calibri"/>
          <w:b/>
          <w:bCs/>
          <w:i w:val="0"/>
          <w:iCs/>
          <w:szCs w:val="24"/>
        </w:rPr>
        <w:t>[2]</w:t>
      </w:r>
      <w:r w:rsidR="00CD2FB1">
        <w:rPr>
          <w:rFonts w:cs="Calibri"/>
          <w:i w:val="0"/>
          <w:iCs/>
          <w:szCs w:val="24"/>
        </w:rPr>
        <w:t>.</w:t>
      </w:r>
    </w:p>
    <w:p w14:paraId="17850B93" w14:textId="77777777" w:rsidR="00CD2FB1" w:rsidRDefault="00CD2FB1" w:rsidP="00CD2FB1">
      <w:pPr>
        <w:pStyle w:val="BodyText"/>
        <w:numPr>
          <w:ilvl w:val="2"/>
          <w:numId w:val="3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Talent drawing plot(s), with monitor visible in frame</w:t>
      </w:r>
    </w:p>
    <w:p w14:paraId="45B27CCD" w14:textId="572FC46F" w:rsidR="00CD2FB1" w:rsidRDefault="00CD2FB1" w:rsidP="00CD2FB1">
      <w:pPr>
        <w:pStyle w:val="BodyText"/>
        <w:numPr>
          <w:ilvl w:val="2"/>
          <w:numId w:val="3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SCREEN:</w:t>
      </w:r>
      <w:r w:rsidR="00CF4892" w:rsidRPr="00CD2FB1">
        <w:rPr>
          <w:rFonts w:cs="Calibri"/>
          <w:i w:val="0"/>
          <w:iCs/>
          <w:szCs w:val="24"/>
        </w:rPr>
        <w:t xml:space="preserve"> </w:t>
      </w:r>
      <w:r w:rsidR="00F07751">
        <w:rPr>
          <w:rFonts w:cs="Calibri"/>
          <w:i w:val="0"/>
          <w:iCs/>
          <w:szCs w:val="24"/>
        </w:rPr>
        <w:t xml:space="preserve">5.2.2.1. </w:t>
      </w:r>
      <w:r w:rsidR="00F07751" w:rsidRPr="00F07751">
        <w:rPr>
          <w:rFonts w:cs="Calibri"/>
          <w:color w:val="4F81BD" w:themeColor="accent1"/>
          <w:szCs w:val="24"/>
        </w:rPr>
        <w:t>Video Editor: please emphasize plot axes</w:t>
      </w:r>
    </w:p>
    <w:p w14:paraId="70FFA5B7" w14:textId="17663444" w:rsidR="00CF4892" w:rsidRDefault="00CD2FB1" w:rsidP="00CD2FB1">
      <w:pPr>
        <w:pStyle w:val="BodyText"/>
        <w:numPr>
          <w:ilvl w:val="1"/>
          <w:numId w:val="3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Set the second plot to measure forward scatter-</w:t>
      </w:r>
      <w:r w:rsidR="00CF4892" w:rsidRPr="00CD2FB1">
        <w:rPr>
          <w:rFonts w:cs="Calibri"/>
          <w:i w:val="0"/>
          <w:iCs/>
          <w:szCs w:val="24"/>
        </w:rPr>
        <w:t xml:space="preserve">height </w:t>
      </w:r>
      <w:r>
        <w:rPr>
          <w:rFonts w:cs="Calibri"/>
          <w:i w:val="0"/>
          <w:iCs/>
          <w:szCs w:val="24"/>
        </w:rPr>
        <w:t xml:space="preserve">versus forward scatter-width </w:t>
      </w:r>
      <w:r>
        <w:rPr>
          <w:rFonts w:cs="Calibri"/>
          <w:b/>
          <w:bCs/>
          <w:i w:val="0"/>
          <w:iCs/>
          <w:szCs w:val="24"/>
        </w:rPr>
        <w:t>[1]</w:t>
      </w:r>
      <w:r>
        <w:rPr>
          <w:rFonts w:cs="Calibri"/>
          <w:i w:val="0"/>
          <w:iCs/>
          <w:szCs w:val="24"/>
        </w:rPr>
        <w:t xml:space="preserve"> and the third plot to measure scatter-height versus side scatter-width </w:t>
      </w:r>
      <w:r>
        <w:rPr>
          <w:rFonts w:cs="Calibri"/>
          <w:b/>
          <w:bCs/>
          <w:i w:val="0"/>
          <w:iCs/>
          <w:szCs w:val="24"/>
        </w:rPr>
        <w:t>[2]</w:t>
      </w:r>
      <w:r>
        <w:rPr>
          <w:rFonts w:cs="Calibri"/>
          <w:i w:val="0"/>
          <w:iCs/>
          <w:szCs w:val="24"/>
        </w:rPr>
        <w:t>.</w:t>
      </w:r>
    </w:p>
    <w:p w14:paraId="6F33C695" w14:textId="79CE0F86" w:rsidR="00CD2FB1" w:rsidRPr="00F07751" w:rsidRDefault="00CD2FB1" w:rsidP="00CD2FB1">
      <w:pPr>
        <w:pStyle w:val="BodyText"/>
        <w:numPr>
          <w:ilvl w:val="2"/>
          <w:numId w:val="3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SCREEN:</w:t>
      </w:r>
      <w:r w:rsidR="00F07751">
        <w:rPr>
          <w:rFonts w:cs="Calibri"/>
          <w:i w:val="0"/>
          <w:iCs/>
          <w:szCs w:val="24"/>
        </w:rPr>
        <w:t xml:space="preserve"> 5.2.2.2. </w:t>
      </w:r>
      <w:r w:rsidR="00F07751" w:rsidRPr="00F07751">
        <w:rPr>
          <w:rFonts w:cs="Calibri"/>
          <w:color w:val="4F81BD" w:themeColor="accent1"/>
          <w:szCs w:val="24"/>
        </w:rPr>
        <w:t>Video Editor: please emphasize</w:t>
      </w:r>
      <w:r w:rsidR="00F07751">
        <w:rPr>
          <w:rFonts w:cs="Calibri"/>
          <w:color w:val="4F81BD" w:themeColor="accent1"/>
          <w:szCs w:val="24"/>
        </w:rPr>
        <w:t xml:space="preserve"> middle</w:t>
      </w:r>
      <w:r w:rsidR="00F07751" w:rsidRPr="00F07751">
        <w:rPr>
          <w:rFonts w:cs="Calibri"/>
          <w:color w:val="4F81BD" w:themeColor="accent1"/>
          <w:szCs w:val="24"/>
        </w:rPr>
        <w:t xml:space="preserve"> plot axes</w:t>
      </w:r>
    </w:p>
    <w:p w14:paraId="7136900A" w14:textId="400AF1E5" w:rsidR="00F07751" w:rsidRDefault="00F07751" w:rsidP="00CD2FB1">
      <w:pPr>
        <w:pStyle w:val="BodyText"/>
        <w:numPr>
          <w:ilvl w:val="2"/>
          <w:numId w:val="3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 xml:space="preserve">SCREEN: 5.2.2.2. </w:t>
      </w:r>
      <w:r w:rsidRPr="00F07751">
        <w:rPr>
          <w:rFonts w:cs="Calibri"/>
          <w:color w:val="4F81BD" w:themeColor="accent1"/>
          <w:szCs w:val="24"/>
        </w:rPr>
        <w:t>Video Editor: please emphasize</w:t>
      </w:r>
      <w:r>
        <w:rPr>
          <w:rFonts w:cs="Calibri"/>
          <w:color w:val="4F81BD" w:themeColor="accent1"/>
          <w:szCs w:val="24"/>
        </w:rPr>
        <w:t xml:space="preserve"> right</w:t>
      </w:r>
      <w:r w:rsidRPr="00F07751">
        <w:rPr>
          <w:rFonts w:cs="Calibri"/>
          <w:color w:val="4F81BD" w:themeColor="accent1"/>
          <w:szCs w:val="24"/>
        </w:rPr>
        <w:t xml:space="preserve"> plot axes</w:t>
      </w:r>
    </w:p>
    <w:p w14:paraId="3ADCDF23" w14:textId="77777777" w:rsidR="006B127E" w:rsidRDefault="00CD2FB1" w:rsidP="00CD2FB1">
      <w:pPr>
        <w:pStyle w:val="BodyText"/>
        <w:numPr>
          <w:ilvl w:val="1"/>
          <w:numId w:val="3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Set the fourth</w:t>
      </w:r>
      <w:r w:rsidR="00CF4892" w:rsidRPr="00CD2FB1">
        <w:rPr>
          <w:rFonts w:cs="Calibri"/>
          <w:i w:val="0"/>
          <w:iCs/>
          <w:szCs w:val="24"/>
        </w:rPr>
        <w:t xml:space="preserve"> plot</w:t>
      </w:r>
      <w:r>
        <w:rPr>
          <w:rFonts w:cs="Calibri"/>
          <w:i w:val="0"/>
          <w:iCs/>
          <w:szCs w:val="24"/>
        </w:rPr>
        <w:t xml:space="preserve"> to</w:t>
      </w:r>
      <w:r w:rsidR="00CF4892" w:rsidRPr="00CD2FB1">
        <w:rPr>
          <w:rFonts w:cs="Calibri"/>
          <w:i w:val="0"/>
          <w:iCs/>
          <w:szCs w:val="24"/>
        </w:rPr>
        <w:t xml:space="preserve"> measure the red dead cell stain on the x axis and </w:t>
      </w:r>
      <w:r w:rsidR="006B127E">
        <w:rPr>
          <w:rFonts w:cs="Calibri"/>
          <w:i w:val="0"/>
          <w:iCs/>
          <w:szCs w:val="24"/>
        </w:rPr>
        <w:t>side scatter</w:t>
      </w:r>
      <w:r w:rsidR="00CF4892" w:rsidRPr="00CD2FB1">
        <w:rPr>
          <w:rFonts w:cs="Calibri"/>
          <w:i w:val="0"/>
          <w:iCs/>
          <w:szCs w:val="24"/>
        </w:rPr>
        <w:t xml:space="preserve"> on the y axis</w:t>
      </w:r>
      <w:r w:rsidR="006B127E">
        <w:rPr>
          <w:rFonts w:cs="Calibri"/>
          <w:i w:val="0"/>
          <w:iCs/>
          <w:szCs w:val="24"/>
        </w:rPr>
        <w:t xml:space="preserve"> to</w:t>
      </w:r>
      <w:r w:rsidR="00CF4892" w:rsidRPr="00CD2FB1">
        <w:rPr>
          <w:rFonts w:cs="Calibri"/>
          <w:i w:val="0"/>
          <w:iCs/>
          <w:szCs w:val="24"/>
        </w:rPr>
        <w:t xml:space="preserve"> allow the discrimination of live from dead cells</w:t>
      </w:r>
      <w:r w:rsidR="006B127E">
        <w:rPr>
          <w:rFonts w:cs="Calibri"/>
          <w:i w:val="0"/>
          <w:iCs/>
          <w:szCs w:val="24"/>
        </w:rPr>
        <w:t xml:space="preserve"> </w:t>
      </w:r>
      <w:r w:rsidR="006B127E">
        <w:rPr>
          <w:rFonts w:cs="Calibri"/>
          <w:b/>
          <w:bCs/>
          <w:i w:val="0"/>
          <w:iCs/>
          <w:szCs w:val="24"/>
        </w:rPr>
        <w:t>[1]</w:t>
      </w:r>
      <w:r w:rsidR="00CF4892" w:rsidRPr="00CD2FB1">
        <w:rPr>
          <w:rFonts w:cs="Calibri"/>
          <w:i w:val="0"/>
          <w:iCs/>
          <w:szCs w:val="24"/>
        </w:rPr>
        <w:t>.</w:t>
      </w:r>
    </w:p>
    <w:p w14:paraId="25DFC117" w14:textId="4EB8C595" w:rsidR="006B127E" w:rsidRDefault="006B127E" w:rsidP="006B127E">
      <w:pPr>
        <w:pStyle w:val="BodyText"/>
        <w:numPr>
          <w:ilvl w:val="2"/>
          <w:numId w:val="3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SCREEN:</w:t>
      </w:r>
      <w:r w:rsidR="00CF4892" w:rsidRPr="00CD2FB1">
        <w:rPr>
          <w:rFonts w:cs="Calibri"/>
          <w:i w:val="0"/>
          <w:iCs/>
          <w:szCs w:val="24"/>
        </w:rPr>
        <w:t xml:space="preserve"> </w:t>
      </w:r>
      <w:r w:rsidR="00F07751">
        <w:rPr>
          <w:rFonts w:cs="Calibri"/>
          <w:i w:val="0"/>
          <w:iCs/>
          <w:szCs w:val="24"/>
        </w:rPr>
        <w:t xml:space="preserve">5.2.2.3. </w:t>
      </w:r>
      <w:r w:rsidR="00F07751" w:rsidRPr="00F07751">
        <w:rPr>
          <w:rFonts w:cs="Calibri"/>
          <w:color w:val="4F81BD" w:themeColor="accent1"/>
          <w:szCs w:val="24"/>
        </w:rPr>
        <w:t>Video Editor: please emphasize</w:t>
      </w:r>
      <w:r w:rsidR="00F07751">
        <w:rPr>
          <w:rFonts w:cs="Calibri"/>
          <w:color w:val="4F81BD" w:themeColor="accent1"/>
          <w:szCs w:val="24"/>
        </w:rPr>
        <w:t xml:space="preserve"> bottom left</w:t>
      </w:r>
      <w:r w:rsidR="00F07751" w:rsidRPr="00F07751">
        <w:rPr>
          <w:rFonts w:cs="Calibri"/>
          <w:color w:val="4F81BD" w:themeColor="accent1"/>
          <w:szCs w:val="24"/>
        </w:rPr>
        <w:t xml:space="preserve"> plot axes</w:t>
      </w:r>
    </w:p>
    <w:p w14:paraId="5FE649E9" w14:textId="5018D224" w:rsidR="00CF4892" w:rsidRDefault="00CF4892" w:rsidP="006B127E">
      <w:pPr>
        <w:pStyle w:val="BodyText"/>
        <w:numPr>
          <w:ilvl w:val="1"/>
          <w:numId w:val="3"/>
        </w:numPr>
        <w:spacing w:before="360"/>
        <w:outlineLvl w:val="0"/>
        <w:rPr>
          <w:rFonts w:cs="Calibri"/>
          <w:i w:val="0"/>
          <w:iCs/>
          <w:szCs w:val="24"/>
        </w:rPr>
      </w:pPr>
      <w:r w:rsidRPr="006B127E">
        <w:rPr>
          <w:rFonts w:cs="Calibri"/>
          <w:i w:val="0"/>
          <w:iCs/>
          <w:szCs w:val="24"/>
        </w:rPr>
        <w:t xml:space="preserve">The fifth plot </w:t>
      </w:r>
      <w:r w:rsidR="006B127E">
        <w:rPr>
          <w:rFonts w:cs="Calibri"/>
          <w:i w:val="0"/>
          <w:iCs/>
          <w:szCs w:val="24"/>
        </w:rPr>
        <w:t>should be set to measure</w:t>
      </w:r>
      <w:r w:rsidRPr="006B127E">
        <w:rPr>
          <w:rFonts w:cs="Calibri"/>
          <w:i w:val="0"/>
          <w:iCs/>
          <w:szCs w:val="24"/>
        </w:rPr>
        <w:t xml:space="preserve"> the fluorophore of choice</w:t>
      </w:r>
      <w:r w:rsidR="006B127E">
        <w:rPr>
          <w:rFonts w:cs="Calibri"/>
          <w:i w:val="0"/>
          <w:iCs/>
          <w:szCs w:val="24"/>
        </w:rPr>
        <w:t xml:space="preserve"> </w:t>
      </w:r>
      <w:r w:rsidR="006B127E">
        <w:rPr>
          <w:rFonts w:cs="Calibri"/>
          <w:b/>
          <w:bCs/>
          <w:i w:val="0"/>
          <w:iCs/>
          <w:szCs w:val="24"/>
        </w:rPr>
        <w:t>[1]</w:t>
      </w:r>
      <w:r w:rsidRPr="006B127E">
        <w:rPr>
          <w:rFonts w:cs="Calibri"/>
          <w:i w:val="0"/>
          <w:iCs/>
          <w:szCs w:val="24"/>
        </w:rPr>
        <w:t>.</w:t>
      </w:r>
    </w:p>
    <w:p w14:paraId="0E9DD825" w14:textId="35793AA2" w:rsidR="006B127E" w:rsidRDefault="006B127E" w:rsidP="006B127E">
      <w:pPr>
        <w:pStyle w:val="BodyText"/>
        <w:numPr>
          <w:ilvl w:val="2"/>
          <w:numId w:val="3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SCREEN:</w:t>
      </w:r>
      <w:r w:rsidR="00F07751">
        <w:rPr>
          <w:rFonts w:cs="Calibri"/>
          <w:i w:val="0"/>
          <w:iCs/>
          <w:szCs w:val="24"/>
        </w:rPr>
        <w:t xml:space="preserve"> 5.2.2.4.</w:t>
      </w:r>
      <w:r w:rsidR="00F07751" w:rsidRPr="00F07751">
        <w:rPr>
          <w:rFonts w:cs="Calibri"/>
          <w:color w:val="4F81BD" w:themeColor="accent1"/>
          <w:szCs w:val="24"/>
        </w:rPr>
        <w:t xml:space="preserve"> Video Editor: please emphasize </w:t>
      </w:r>
      <w:r w:rsidR="00F07751">
        <w:rPr>
          <w:rFonts w:cs="Calibri"/>
          <w:color w:val="4F81BD" w:themeColor="accent1"/>
          <w:szCs w:val="24"/>
        </w:rPr>
        <w:t>bottom right plot</w:t>
      </w:r>
    </w:p>
    <w:p w14:paraId="0B8EA244" w14:textId="79F3BD80" w:rsidR="006B127E" w:rsidRDefault="006B127E" w:rsidP="006B127E">
      <w:pPr>
        <w:pStyle w:val="BodyText"/>
        <w:numPr>
          <w:ilvl w:val="1"/>
          <w:numId w:val="3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lastRenderedPageBreak/>
        <w:t>When all of the plots have been set, l</w:t>
      </w:r>
      <w:r w:rsidR="00CF4892" w:rsidRPr="006B127E">
        <w:rPr>
          <w:rFonts w:cs="Calibri"/>
          <w:i w:val="0"/>
          <w:iCs/>
          <w:szCs w:val="24"/>
        </w:rPr>
        <w:t xml:space="preserve">oad the sample </w:t>
      </w:r>
      <w:r>
        <w:rPr>
          <w:rFonts w:cs="Calibri"/>
          <w:i w:val="0"/>
          <w:iCs/>
          <w:szCs w:val="24"/>
        </w:rPr>
        <w:t xml:space="preserve">onto the cytometer </w:t>
      </w:r>
      <w:r>
        <w:rPr>
          <w:rFonts w:cs="Calibri"/>
          <w:b/>
          <w:bCs/>
          <w:i w:val="0"/>
          <w:iCs/>
          <w:szCs w:val="24"/>
        </w:rPr>
        <w:t xml:space="preserve">[1] </w:t>
      </w:r>
      <w:r w:rsidR="00CF4892" w:rsidRPr="006B127E">
        <w:rPr>
          <w:rFonts w:cs="Calibri"/>
          <w:i w:val="0"/>
          <w:iCs/>
          <w:szCs w:val="24"/>
        </w:rPr>
        <w:t xml:space="preserve">and reduce the flow rate so that the </w:t>
      </w:r>
      <w:r>
        <w:rPr>
          <w:rFonts w:cs="Calibri"/>
          <w:i w:val="0"/>
          <w:iCs/>
          <w:szCs w:val="24"/>
        </w:rPr>
        <w:t>cells</w:t>
      </w:r>
      <w:r w:rsidR="00CF4892" w:rsidRPr="006B127E">
        <w:rPr>
          <w:rFonts w:cs="Calibri"/>
          <w:i w:val="0"/>
          <w:iCs/>
          <w:szCs w:val="24"/>
        </w:rPr>
        <w:t xml:space="preserve"> do not run out </w:t>
      </w:r>
      <w:r>
        <w:rPr>
          <w:rFonts w:cs="Calibri"/>
          <w:i w:val="0"/>
          <w:iCs/>
          <w:szCs w:val="24"/>
        </w:rPr>
        <w:t xml:space="preserve">too quickly </w:t>
      </w:r>
      <w:r>
        <w:rPr>
          <w:rFonts w:cs="Calibri"/>
          <w:b/>
          <w:bCs/>
          <w:i w:val="0"/>
          <w:iCs/>
          <w:szCs w:val="24"/>
        </w:rPr>
        <w:t>[2]</w:t>
      </w:r>
      <w:r w:rsidR="00CF4892" w:rsidRPr="006B127E">
        <w:rPr>
          <w:rFonts w:cs="Calibri"/>
          <w:i w:val="0"/>
          <w:iCs/>
          <w:szCs w:val="24"/>
        </w:rPr>
        <w:t>.</w:t>
      </w:r>
    </w:p>
    <w:p w14:paraId="16B9DD8D" w14:textId="0CC8C838" w:rsidR="006B127E" w:rsidRDefault="006B127E" w:rsidP="006B127E">
      <w:pPr>
        <w:pStyle w:val="BodyText"/>
        <w:numPr>
          <w:ilvl w:val="2"/>
          <w:numId w:val="3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Talent loading sample</w:t>
      </w:r>
    </w:p>
    <w:p w14:paraId="0DB5D3FB" w14:textId="530877A4" w:rsidR="006B127E" w:rsidRDefault="006B127E" w:rsidP="006B127E">
      <w:pPr>
        <w:pStyle w:val="BodyText"/>
        <w:numPr>
          <w:ilvl w:val="2"/>
          <w:numId w:val="3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SCREEN:</w:t>
      </w:r>
      <w:r w:rsidR="00F07751">
        <w:rPr>
          <w:rFonts w:cs="Calibri"/>
          <w:i w:val="0"/>
          <w:iCs/>
          <w:szCs w:val="24"/>
        </w:rPr>
        <w:t xml:space="preserve"> 5.2.3. </w:t>
      </w:r>
      <w:r w:rsidR="00F07751" w:rsidRPr="00F07751">
        <w:rPr>
          <w:rFonts w:cs="Calibri"/>
          <w:color w:val="4F81BD" w:themeColor="accent1"/>
          <w:szCs w:val="24"/>
        </w:rPr>
        <w:t xml:space="preserve">Video Editor: please emphasize </w:t>
      </w:r>
      <w:r w:rsidR="00F07751">
        <w:rPr>
          <w:rFonts w:cs="Calibri"/>
          <w:color w:val="4F81BD" w:themeColor="accent1"/>
          <w:szCs w:val="24"/>
        </w:rPr>
        <w:t>Drop Delay box</w:t>
      </w:r>
    </w:p>
    <w:p w14:paraId="381FA862" w14:textId="77777777" w:rsidR="006B127E" w:rsidRDefault="00CF4892" w:rsidP="006B127E">
      <w:pPr>
        <w:pStyle w:val="BodyText"/>
        <w:numPr>
          <w:ilvl w:val="1"/>
          <w:numId w:val="3"/>
        </w:numPr>
        <w:spacing w:before="360"/>
        <w:outlineLvl w:val="0"/>
        <w:rPr>
          <w:rFonts w:cs="Calibri"/>
          <w:i w:val="0"/>
          <w:iCs/>
          <w:szCs w:val="24"/>
        </w:rPr>
      </w:pPr>
      <w:r w:rsidRPr="006B127E">
        <w:rPr>
          <w:rFonts w:cs="Calibri"/>
          <w:i w:val="0"/>
          <w:iCs/>
          <w:szCs w:val="24"/>
        </w:rPr>
        <w:t xml:space="preserve">Adjust the </w:t>
      </w:r>
      <w:r w:rsidR="006B127E">
        <w:rPr>
          <w:rFonts w:cs="Calibri"/>
          <w:i w:val="0"/>
          <w:iCs/>
          <w:szCs w:val="24"/>
        </w:rPr>
        <w:t>forward</w:t>
      </w:r>
      <w:r w:rsidRPr="006B127E">
        <w:rPr>
          <w:rFonts w:cs="Calibri"/>
          <w:i w:val="0"/>
          <w:iCs/>
          <w:szCs w:val="24"/>
        </w:rPr>
        <w:t xml:space="preserve"> and </w:t>
      </w:r>
      <w:r w:rsidR="006B127E">
        <w:rPr>
          <w:rFonts w:cs="Calibri"/>
          <w:i w:val="0"/>
          <w:iCs/>
          <w:szCs w:val="24"/>
        </w:rPr>
        <w:t>side scatter</w:t>
      </w:r>
      <w:r w:rsidRPr="006B127E">
        <w:rPr>
          <w:rFonts w:cs="Calibri"/>
          <w:i w:val="0"/>
          <w:iCs/>
          <w:szCs w:val="24"/>
        </w:rPr>
        <w:t xml:space="preserve"> settings so that the bulk of the cell population can be clearly </w:t>
      </w:r>
      <w:r w:rsidR="006B127E">
        <w:rPr>
          <w:rFonts w:cs="Calibri"/>
          <w:i w:val="0"/>
          <w:iCs/>
          <w:szCs w:val="24"/>
        </w:rPr>
        <w:t xml:space="preserve">observed </w:t>
      </w:r>
      <w:r w:rsidR="006B127E">
        <w:rPr>
          <w:rFonts w:cs="Calibri"/>
          <w:b/>
          <w:bCs/>
          <w:i w:val="0"/>
          <w:iCs/>
          <w:szCs w:val="24"/>
        </w:rPr>
        <w:t>[1]</w:t>
      </w:r>
      <w:r w:rsidR="006B127E">
        <w:rPr>
          <w:rFonts w:cs="Calibri"/>
          <w:i w:val="0"/>
          <w:iCs/>
          <w:szCs w:val="24"/>
        </w:rPr>
        <w:t xml:space="preserve"> and draw a gate around the cell population </w:t>
      </w:r>
      <w:r w:rsidR="006B127E">
        <w:rPr>
          <w:rFonts w:cs="Calibri"/>
          <w:b/>
          <w:bCs/>
          <w:i w:val="0"/>
          <w:iCs/>
          <w:szCs w:val="24"/>
        </w:rPr>
        <w:t>[2]</w:t>
      </w:r>
      <w:r w:rsidR="006B127E">
        <w:rPr>
          <w:rFonts w:cs="Calibri"/>
          <w:i w:val="0"/>
          <w:iCs/>
          <w:szCs w:val="24"/>
        </w:rPr>
        <w:t>.</w:t>
      </w:r>
    </w:p>
    <w:p w14:paraId="3BD09BE5" w14:textId="0EC44EB1" w:rsidR="006B127E" w:rsidRDefault="006B127E" w:rsidP="006B127E">
      <w:pPr>
        <w:pStyle w:val="BodyText"/>
        <w:numPr>
          <w:ilvl w:val="2"/>
          <w:numId w:val="3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SCREEN:</w:t>
      </w:r>
      <w:r w:rsidR="00CF4892" w:rsidRPr="006B127E">
        <w:rPr>
          <w:rFonts w:cs="Calibri"/>
          <w:i w:val="0"/>
          <w:iCs/>
          <w:szCs w:val="24"/>
        </w:rPr>
        <w:t xml:space="preserve"> </w:t>
      </w:r>
      <w:r w:rsidR="00F07751">
        <w:rPr>
          <w:rFonts w:cs="Calibri"/>
          <w:i w:val="0"/>
          <w:iCs/>
          <w:szCs w:val="24"/>
        </w:rPr>
        <w:t xml:space="preserve">5.2.3. </w:t>
      </w:r>
      <w:r w:rsidR="00F07751" w:rsidRPr="00F07751">
        <w:rPr>
          <w:rFonts w:cs="Calibri"/>
          <w:color w:val="4F81BD" w:themeColor="accent1"/>
          <w:szCs w:val="24"/>
        </w:rPr>
        <w:t xml:space="preserve">Video Editor: please emphasize </w:t>
      </w:r>
      <w:r w:rsidR="00F07751">
        <w:rPr>
          <w:rFonts w:cs="Calibri"/>
          <w:color w:val="4F81BD" w:themeColor="accent1"/>
          <w:szCs w:val="24"/>
        </w:rPr>
        <w:t>cells in plot(s)</w:t>
      </w:r>
    </w:p>
    <w:p w14:paraId="42AD3BB0" w14:textId="4FB19486" w:rsidR="006B127E" w:rsidRDefault="006B127E" w:rsidP="006B127E">
      <w:pPr>
        <w:pStyle w:val="BodyText"/>
        <w:numPr>
          <w:ilvl w:val="1"/>
          <w:numId w:val="3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Label this gate “cells”</w:t>
      </w:r>
      <w:r w:rsidR="00F07751">
        <w:rPr>
          <w:rFonts w:cs="Calibri"/>
          <w:i w:val="0"/>
          <w:iCs/>
          <w:szCs w:val="24"/>
        </w:rPr>
        <w:t xml:space="preserve"> </w:t>
      </w:r>
      <w:r w:rsidR="00F07751">
        <w:rPr>
          <w:rFonts w:cs="Calibri"/>
          <w:b/>
          <w:bCs/>
          <w:i w:val="0"/>
          <w:iCs/>
          <w:szCs w:val="24"/>
        </w:rPr>
        <w:t>[1]</w:t>
      </w:r>
      <w:r w:rsidR="00CF4892" w:rsidRPr="006B127E">
        <w:rPr>
          <w:rFonts w:cs="Calibri"/>
          <w:i w:val="0"/>
          <w:iCs/>
          <w:szCs w:val="24"/>
        </w:rPr>
        <w:t xml:space="preserve">. </w:t>
      </w:r>
      <w:r>
        <w:rPr>
          <w:rFonts w:cs="Calibri"/>
          <w:i w:val="0"/>
          <w:iCs/>
          <w:szCs w:val="24"/>
        </w:rPr>
        <w:t xml:space="preserve">With </w:t>
      </w:r>
      <w:r w:rsidR="00CF4892" w:rsidRPr="006B127E">
        <w:rPr>
          <w:rFonts w:cs="Calibri"/>
          <w:i w:val="0"/>
          <w:iCs/>
          <w:szCs w:val="24"/>
        </w:rPr>
        <w:t xml:space="preserve">the second dot plot </w:t>
      </w:r>
      <w:r>
        <w:rPr>
          <w:rFonts w:cs="Calibri"/>
          <w:i w:val="0"/>
          <w:iCs/>
          <w:szCs w:val="24"/>
        </w:rPr>
        <w:t>gated on the cells</w:t>
      </w:r>
      <w:r w:rsidR="00CF4892" w:rsidRPr="006B127E">
        <w:rPr>
          <w:rFonts w:cs="Calibri"/>
          <w:i w:val="0"/>
          <w:iCs/>
          <w:szCs w:val="24"/>
        </w:rPr>
        <w:t xml:space="preserve">, </w:t>
      </w:r>
      <w:r>
        <w:rPr>
          <w:rFonts w:cs="Calibri"/>
          <w:i w:val="0"/>
          <w:iCs/>
          <w:szCs w:val="24"/>
        </w:rPr>
        <w:t xml:space="preserve">gate on forward scatter and the side scatter singlets to </w:t>
      </w:r>
      <w:r w:rsidR="00CF4892" w:rsidRPr="006B127E">
        <w:rPr>
          <w:rFonts w:cs="Calibri"/>
          <w:i w:val="0"/>
          <w:iCs/>
          <w:szCs w:val="24"/>
        </w:rPr>
        <w:t xml:space="preserve">exclude doublets </w:t>
      </w:r>
      <w:r>
        <w:rPr>
          <w:rFonts w:cs="Calibri"/>
          <w:b/>
          <w:bCs/>
          <w:i w:val="0"/>
          <w:iCs/>
          <w:szCs w:val="24"/>
        </w:rPr>
        <w:t>[</w:t>
      </w:r>
      <w:r w:rsidR="00F07751">
        <w:rPr>
          <w:rFonts w:cs="Calibri"/>
          <w:b/>
          <w:bCs/>
          <w:i w:val="0"/>
          <w:iCs/>
          <w:szCs w:val="24"/>
        </w:rPr>
        <w:t>2</w:t>
      </w:r>
      <w:r>
        <w:rPr>
          <w:rFonts w:cs="Calibri"/>
          <w:b/>
          <w:bCs/>
          <w:i w:val="0"/>
          <w:iCs/>
          <w:szCs w:val="24"/>
        </w:rPr>
        <w:t>]</w:t>
      </w:r>
      <w:r w:rsidR="00CF4892" w:rsidRPr="006B127E">
        <w:rPr>
          <w:rFonts w:cs="Calibri"/>
          <w:i w:val="0"/>
          <w:iCs/>
          <w:szCs w:val="24"/>
        </w:rPr>
        <w:t>.</w:t>
      </w:r>
    </w:p>
    <w:p w14:paraId="42B3BCF6" w14:textId="6A9BC865" w:rsidR="006B127E" w:rsidRPr="00F07751" w:rsidRDefault="006B127E" w:rsidP="006B127E">
      <w:pPr>
        <w:pStyle w:val="BodyText"/>
        <w:numPr>
          <w:ilvl w:val="2"/>
          <w:numId w:val="3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SCREEN:</w:t>
      </w:r>
      <w:r w:rsidR="00CF4892" w:rsidRPr="006B127E">
        <w:rPr>
          <w:rFonts w:cs="Calibri"/>
          <w:i w:val="0"/>
          <w:iCs/>
          <w:szCs w:val="24"/>
        </w:rPr>
        <w:t xml:space="preserve"> </w:t>
      </w:r>
      <w:r w:rsidR="00F07751">
        <w:rPr>
          <w:rFonts w:cs="Calibri"/>
          <w:i w:val="0"/>
          <w:iCs/>
          <w:szCs w:val="24"/>
        </w:rPr>
        <w:t xml:space="preserve">5.2.4. </w:t>
      </w:r>
      <w:r w:rsidR="00F07751" w:rsidRPr="00F07751">
        <w:rPr>
          <w:rFonts w:cs="Calibri"/>
          <w:color w:val="4F81BD" w:themeColor="accent1"/>
          <w:szCs w:val="24"/>
        </w:rPr>
        <w:t xml:space="preserve">Video Editor: please emphasize </w:t>
      </w:r>
      <w:r w:rsidR="00F07751">
        <w:rPr>
          <w:rFonts w:cs="Calibri"/>
          <w:color w:val="4F81BD" w:themeColor="accent1"/>
          <w:szCs w:val="24"/>
        </w:rPr>
        <w:t>“cells” text in top left plot</w:t>
      </w:r>
    </w:p>
    <w:p w14:paraId="7563C439" w14:textId="098581B1" w:rsidR="00F07751" w:rsidRDefault="00F07751" w:rsidP="006B127E">
      <w:pPr>
        <w:pStyle w:val="BodyText"/>
        <w:numPr>
          <w:ilvl w:val="2"/>
          <w:numId w:val="3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 xml:space="preserve">SCREEN: 5.2.5. </w:t>
      </w:r>
      <w:r w:rsidRPr="00F07751">
        <w:rPr>
          <w:rFonts w:cs="Calibri"/>
          <w:color w:val="4F81BD" w:themeColor="accent1"/>
          <w:szCs w:val="24"/>
        </w:rPr>
        <w:t xml:space="preserve">Video Editor: please emphasize </w:t>
      </w:r>
      <w:r>
        <w:rPr>
          <w:rFonts w:cs="Calibri"/>
          <w:color w:val="4F81BD" w:themeColor="accent1"/>
          <w:szCs w:val="24"/>
        </w:rPr>
        <w:t>gates in top middle and top right plots</w:t>
      </w:r>
    </w:p>
    <w:p w14:paraId="37F250E5" w14:textId="661622D4" w:rsidR="006B127E" w:rsidRDefault="006B127E" w:rsidP="006B127E">
      <w:pPr>
        <w:pStyle w:val="BodyText"/>
        <w:numPr>
          <w:ilvl w:val="1"/>
          <w:numId w:val="3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In</w:t>
      </w:r>
      <w:r w:rsidR="00CF4892" w:rsidRPr="006B127E">
        <w:rPr>
          <w:rFonts w:cs="Calibri"/>
          <w:i w:val="0"/>
          <w:iCs/>
          <w:szCs w:val="24"/>
        </w:rPr>
        <w:t xml:space="preserve"> the fourth plot</w:t>
      </w:r>
      <w:r>
        <w:rPr>
          <w:rFonts w:cs="Calibri"/>
          <w:i w:val="0"/>
          <w:iCs/>
          <w:szCs w:val="24"/>
        </w:rPr>
        <w:t>,</w:t>
      </w:r>
      <w:r w:rsidR="00CF4892" w:rsidRPr="006B127E">
        <w:rPr>
          <w:rFonts w:cs="Calibri"/>
          <w:i w:val="0"/>
          <w:iCs/>
          <w:szCs w:val="24"/>
        </w:rPr>
        <w:t xml:space="preserve"> adjust the red dead cell stain settings so that there is </w:t>
      </w:r>
      <w:r>
        <w:rPr>
          <w:rFonts w:cs="Calibri"/>
          <w:i w:val="0"/>
          <w:iCs/>
          <w:szCs w:val="24"/>
        </w:rPr>
        <w:t xml:space="preserve">a </w:t>
      </w:r>
      <w:r w:rsidR="00CF4892" w:rsidRPr="006B127E">
        <w:rPr>
          <w:rFonts w:cs="Calibri"/>
          <w:i w:val="0"/>
          <w:iCs/>
          <w:szCs w:val="24"/>
        </w:rPr>
        <w:t>clearly negative population</w:t>
      </w:r>
      <w:r>
        <w:rPr>
          <w:rFonts w:cs="Calibri"/>
          <w:i w:val="0"/>
          <w:iCs/>
          <w:szCs w:val="24"/>
        </w:rPr>
        <w:t xml:space="preserve"> </w:t>
      </w:r>
      <w:r>
        <w:rPr>
          <w:rFonts w:cs="Calibri"/>
          <w:b/>
          <w:bCs/>
          <w:i w:val="0"/>
          <w:iCs/>
          <w:szCs w:val="24"/>
        </w:rPr>
        <w:t>[1]</w:t>
      </w:r>
      <w:r w:rsidR="00CF4892" w:rsidRPr="006B127E">
        <w:rPr>
          <w:rFonts w:cs="Calibri"/>
          <w:i w:val="0"/>
          <w:iCs/>
          <w:szCs w:val="24"/>
        </w:rPr>
        <w:t>.</w:t>
      </w:r>
    </w:p>
    <w:p w14:paraId="7A42FD59" w14:textId="54535388" w:rsidR="006B127E" w:rsidRDefault="006B127E" w:rsidP="006B127E">
      <w:pPr>
        <w:pStyle w:val="BodyText"/>
        <w:numPr>
          <w:ilvl w:val="2"/>
          <w:numId w:val="3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SCREEN:</w:t>
      </w:r>
      <w:r w:rsidR="00F07751">
        <w:rPr>
          <w:rFonts w:cs="Calibri"/>
          <w:i w:val="0"/>
          <w:iCs/>
          <w:szCs w:val="24"/>
        </w:rPr>
        <w:t xml:space="preserve"> 5.2.5. </w:t>
      </w:r>
      <w:r w:rsidR="00F07751" w:rsidRPr="00F07751">
        <w:rPr>
          <w:rFonts w:cs="Calibri"/>
          <w:color w:val="4F81BD" w:themeColor="accent1"/>
          <w:szCs w:val="24"/>
        </w:rPr>
        <w:t xml:space="preserve">Video Editor: please emphasize </w:t>
      </w:r>
      <w:r w:rsidR="00F07751">
        <w:rPr>
          <w:rFonts w:cs="Calibri"/>
          <w:color w:val="4F81BD" w:themeColor="accent1"/>
          <w:szCs w:val="24"/>
        </w:rPr>
        <w:t>bottom left plot</w:t>
      </w:r>
    </w:p>
    <w:p w14:paraId="6D2976AF" w14:textId="6ABB197F" w:rsidR="006B127E" w:rsidRDefault="00CF4892" w:rsidP="006B127E">
      <w:pPr>
        <w:pStyle w:val="BodyText"/>
        <w:numPr>
          <w:ilvl w:val="1"/>
          <w:numId w:val="3"/>
        </w:numPr>
        <w:spacing w:before="360"/>
        <w:outlineLvl w:val="0"/>
        <w:rPr>
          <w:rFonts w:cs="Calibri"/>
          <w:i w:val="0"/>
          <w:iCs/>
          <w:szCs w:val="24"/>
        </w:rPr>
      </w:pPr>
      <w:r w:rsidRPr="006B127E">
        <w:rPr>
          <w:rFonts w:cs="Calibri"/>
          <w:i w:val="0"/>
          <w:iCs/>
          <w:szCs w:val="24"/>
        </w:rPr>
        <w:t xml:space="preserve"> Draw a gate around these cells and label </w:t>
      </w:r>
      <w:r w:rsidR="006B127E">
        <w:rPr>
          <w:rFonts w:cs="Calibri"/>
          <w:i w:val="0"/>
          <w:iCs/>
          <w:szCs w:val="24"/>
        </w:rPr>
        <w:t>this gate</w:t>
      </w:r>
      <w:r w:rsidRPr="006B127E">
        <w:rPr>
          <w:rFonts w:cs="Calibri"/>
          <w:i w:val="0"/>
          <w:iCs/>
          <w:szCs w:val="24"/>
        </w:rPr>
        <w:t xml:space="preserve"> </w:t>
      </w:r>
      <w:r w:rsidR="006B127E">
        <w:rPr>
          <w:rFonts w:cs="Calibri"/>
          <w:i w:val="0"/>
          <w:iCs/>
          <w:szCs w:val="24"/>
        </w:rPr>
        <w:t>“</w:t>
      </w:r>
      <w:r w:rsidRPr="006B127E">
        <w:rPr>
          <w:rFonts w:cs="Calibri"/>
          <w:i w:val="0"/>
          <w:iCs/>
          <w:szCs w:val="24"/>
        </w:rPr>
        <w:t>live cells</w:t>
      </w:r>
      <w:r w:rsidR="006B127E">
        <w:rPr>
          <w:rFonts w:cs="Calibri"/>
          <w:i w:val="0"/>
          <w:iCs/>
          <w:szCs w:val="24"/>
        </w:rPr>
        <w:t xml:space="preserve">” </w:t>
      </w:r>
      <w:r w:rsidR="006B127E">
        <w:rPr>
          <w:rFonts w:cs="Calibri"/>
          <w:b/>
          <w:bCs/>
          <w:i w:val="0"/>
          <w:iCs/>
          <w:szCs w:val="24"/>
        </w:rPr>
        <w:t>[1]</w:t>
      </w:r>
      <w:r w:rsidRPr="006B127E">
        <w:rPr>
          <w:rFonts w:cs="Calibri"/>
          <w:i w:val="0"/>
          <w:iCs/>
          <w:szCs w:val="24"/>
        </w:rPr>
        <w:t>.</w:t>
      </w:r>
    </w:p>
    <w:p w14:paraId="26CE1C24" w14:textId="51430B0D" w:rsidR="006B127E" w:rsidRDefault="006B127E" w:rsidP="006B127E">
      <w:pPr>
        <w:pStyle w:val="BodyText"/>
        <w:numPr>
          <w:ilvl w:val="2"/>
          <w:numId w:val="3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SCREEN:</w:t>
      </w:r>
      <w:r w:rsidR="00F07751">
        <w:rPr>
          <w:rFonts w:cs="Calibri"/>
          <w:i w:val="0"/>
          <w:iCs/>
          <w:szCs w:val="24"/>
        </w:rPr>
        <w:t xml:space="preserve"> 5.2.5. </w:t>
      </w:r>
      <w:r w:rsidR="00F07751" w:rsidRPr="00F07751">
        <w:rPr>
          <w:rFonts w:cs="Calibri"/>
          <w:color w:val="4F81BD" w:themeColor="accent1"/>
          <w:szCs w:val="24"/>
        </w:rPr>
        <w:t xml:space="preserve">Video Editor: please emphasize </w:t>
      </w:r>
      <w:r w:rsidR="00F07751">
        <w:rPr>
          <w:rFonts w:cs="Calibri"/>
          <w:color w:val="4F81BD" w:themeColor="accent1"/>
          <w:szCs w:val="24"/>
        </w:rPr>
        <w:t>gate and text in bottom right plot</w:t>
      </w:r>
    </w:p>
    <w:p w14:paraId="2611356A" w14:textId="77777777" w:rsidR="006B127E" w:rsidRDefault="00CF4892" w:rsidP="006B127E">
      <w:pPr>
        <w:pStyle w:val="BodyText"/>
        <w:numPr>
          <w:ilvl w:val="1"/>
          <w:numId w:val="3"/>
        </w:numPr>
        <w:spacing w:before="360"/>
        <w:outlineLvl w:val="0"/>
        <w:rPr>
          <w:rFonts w:cs="Calibri"/>
          <w:i w:val="0"/>
          <w:iCs/>
          <w:szCs w:val="24"/>
        </w:rPr>
      </w:pPr>
      <w:r w:rsidRPr="006B127E">
        <w:rPr>
          <w:rFonts w:cs="Calibri"/>
          <w:i w:val="0"/>
          <w:iCs/>
          <w:szCs w:val="24"/>
        </w:rPr>
        <w:t xml:space="preserve"> </w:t>
      </w:r>
      <w:r w:rsidR="006B127E">
        <w:rPr>
          <w:rFonts w:cs="Calibri"/>
          <w:i w:val="0"/>
          <w:iCs/>
          <w:szCs w:val="24"/>
        </w:rPr>
        <w:t>In</w:t>
      </w:r>
      <w:r w:rsidRPr="006B127E">
        <w:rPr>
          <w:rFonts w:cs="Calibri"/>
          <w:i w:val="0"/>
          <w:iCs/>
          <w:szCs w:val="24"/>
        </w:rPr>
        <w:t xml:space="preserve"> the fifth plot, gate on </w:t>
      </w:r>
      <w:r w:rsidR="006B127E">
        <w:rPr>
          <w:rFonts w:cs="Calibri"/>
          <w:i w:val="0"/>
          <w:iCs/>
          <w:szCs w:val="24"/>
        </w:rPr>
        <w:t>the live cells</w:t>
      </w:r>
      <w:r w:rsidRPr="006B127E">
        <w:rPr>
          <w:rFonts w:cs="Calibri"/>
          <w:i w:val="0"/>
          <w:iCs/>
          <w:szCs w:val="24"/>
        </w:rPr>
        <w:t xml:space="preserve"> and </w:t>
      </w:r>
      <w:r w:rsidR="006B127E">
        <w:rPr>
          <w:rFonts w:cs="Calibri"/>
          <w:i w:val="0"/>
          <w:iCs/>
          <w:szCs w:val="24"/>
        </w:rPr>
        <w:t>draw</w:t>
      </w:r>
      <w:r w:rsidRPr="006B127E">
        <w:rPr>
          <w:rFonts w:cs="Calibri"/>
          <w:i w:val="0"/>
          <w:iCs/>
          <w:szCs w:val="24"/>
        </w:rPr>
        <w:t xml:space="preserve"> a gate around the positive cells</w:t>
      </w:r>
      <w:r w:rsidR="006B127E">
        <w:rPr>
          <w:rFonts w:cs="Calibri"/>
          <w:i w:val="0"/>
          <w:iCs/>
          <w:szCs w:val="24"/>
        </w:rPr>
        <w:t xml:space="preserve"> </w:t>
      </w:r>
      <w:r w:rsidR="006B127E">
        <w:rPr>
          <w:rFonts w:cs="Calibri"/>
          <w:b/>
          <w:bCs/>
          <w:i w:val="0"/>
          <w:iCs/>
          <w:szCs w:val="24"/>
        </w:rPr>
        <w:t>[1]</w:t>
      </w:r>
      <w:r w:rsidRPr="006B127E">
        <w:rPr>
          <w:rFonts w:cs="Calibri"/>
          <w:i w:val="0"/>
          <w:iCs/>
          <w:szCs w:val="24"/>
        </w:rPr>
        <w:t>.</w:t>
      </w:r>
    </w:p>
    <w:p w14:paraId="4FAE0FBA" w14:textId="5F730CD5" w:rsidR="006B127E" w:rsidRDefault="006B127E" w:rsidP="006B127E">
      <w:pPr>
        <w:pStyle w:val="BodyText"/>
        <w:numPr>
          <w:ilvl w:val="2"/>
          <w:numId w:val="3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SCREEN:</w:t>
      </w:r>
      <w:r w:rsidR="00F07751">
        <w:rPr>
          <w:rFonts w:cs="Calibri"/>
          <w:i w:val="0"/>
          <w:iCs/>
          <w:szCs w:val="24"/>
        </w:rPr>
        <w:t xml:space="preserve"> 5.2.5.</w:t>
      </w:r>
      <w:r w:rsidR="00CF4892" w:rsidRPr="006B127E">
        <w:rPr>
          <w:rFonts w:cs="Calibri"/>
          <w:i w:val="0"/>
          <w:iCs/>
          <w:szCs w:val="24"/>
        </w:rPr>
        <w:t xml:space="preserve"> </w:t>
      </w:r>
      <w:r w:rsidR="00F07751" w:rsidRPr="00F07751">
        <w:rPr>
          <w:rFonts w:cs="Calibri"/>
          <w:color w:val="4F81BD" w:themeColor="accent1"/>
          <w:szCs w:val="24"/>
        </w:rPr>
        <w:t xml:space="preserve">Video Editor: please emphasize </w:t>
      </w:r>
      <w:r w:rsidR="00F07751">
        <w:rPr>
          <w:rFonts w:cs="Calibri"/>
          <w:color w:val="4F81BD" w:themeColor="accent1"/>
          <w:szCs w:val="24"/>
        </w:rPr>
        <w:t>quadrant lines in bottom right plot</w:t>
      </w:r>
    </w:p>
    <w:p w14:paraId="3654AC94" w14:textId="77777777" w:rsidR="006B127E" w:rsidRDefault="006B127E" w:rsidP="006B127E">
      <w:pPr>
        <w:pStyle w:val="BodyText"/>
        <w:numPr>
          <w:ilvl w:val="1"/>
          <w:numId w:val="3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Then r</w:t>
      </w:r>
      <w:r w:rsidR="00CF4892" w:rsidRPr="006B127E">
        <w:rPr>
          <w:rFonts w:cs="Calibri"/>
          <w:i w:val="0"/>
          <w:iCs/>
          <w:szCs w:val="24"/>
        </w:rPr>
        <w:t>un each sample, collecting at least 25,000 live cell events</w:t>
      </w:r>
      <w:r>
        <w:rPr>
          <w:rFonts w:cs="Calibri"/>
          <w:i w:val="0"/>
          <w:iCs/>
          <w:szCs w:val="24"/>
        </w:rPr>
        <w:t xml:space="preserve"> </w:t>
      </w:r>
      <w:r>
        <w:rPr>
          <w:rFonts w:cs="Calibri"/>
          <w:b/>
          <w:bCs/>
          <w:i w:val="0"/>
          <w:iCs/>
          <w:szCs w:val="24"/>
        </w:rPr>
        <w:t>[1]</w:t>
      </w:r>
      <w:r w:rsidR="00CF4892" w:rsidRPr="006B127E">
        <w:rPr>
          <w:rFonts w:cs="Calibri"/>
          <w:i w:val="0"/>
          <w:iCs/>
          <w:szCs w:val="24"/>
        </w:rPr>
        <w:t>.</w:t>
      </w:r>
    </w:p>
    <w:p w14:paraId="1AA18956" w14:textId="5637609A" w:rsidR="006B127E" w:rsidRDefault="006B127E" w:rsidP="006B127E">
      <w:pPr>
        <w:pStyle w:val="BodyText"/>
        <w:numPr>
          <w:ilvl w:val="2"/>
          <w:numId w:val="3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SCREEN:</w:t>
      </w:r>
      <w:r w:rsidR="00F07751">
        <w:rPr>
          <w:rFonts w:cs="Calibri"/>
          <w:i w:val="0"/>
          <w:iCs/>
          <w:szCs w:val="24"/>
        </w:rPr>
        <w:t xml:space="preserve"> 5.2.6.</w:t>
      </w:r>
    </w:p>
    <w:p w14:paraId="06E5A801" w14:textId="77777777" w:rsidR="006B127E" w:rsidRDefault="006B127E" w:rsidP="006B127E">
      <w:pPr>
        <w:pStyle w:val="BodyText"/>
        <w:numPr>
          <w:ilvl w:val="1"/>
          <w:numId w:val="3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lastRenderedPageBreak/>
        <w:t>When all of the samples have been analyzed, f</w:t>
      </w:r>
      <w:r w:rsidR="00CF4892" w:rsidRPr="006B127E">
        <w:rPr>
          <w:rFonts w:cs="Calibri"/>
          <w:i w:val="0"/>
          <w:iCs/>
          <w:szCs w:val="24"/>
        </w:rPr>
        <w:t>ollow the shutdown procedure to turn off the fluidics</w:t>
      </w:r>
      <w:r>
        <w:rPr>
          <w:rFonts w:cs="Calibri"/>
          <w:i w:val="0"/>
          <w:iCs/>
          <w:szCs w:val="24"/>
        </w:rPr>
        <w:t xml:space="preserve"> </w:t>
      </w:r>
      <w:r>
        <w:rPr>
          <w:rFonts w:cs="Calibri"/>
          <w:b/>
          <w:bCs/>
          <w:i w:val="0"/>
          <w:iCs/>
          <w:szCs w:val="24"/>
        </w:rPr>
        <w:t>[1]</w:t>
      </w:r>
      <w:r>
        <w:rPr>
          <w:rFonts w:cs="Calibri"/>
          <w:i w:val="0"/>
          <w:iCs/>
          <w:szCs w:val="24"/>
        </w:rPr>
        <w:t>, r</w:t>
      </w:r>
      <w:r w:rsidR="00CF4892" w:rsidRPr="006B127E">
        <w:rPr>
          <w:rFonts w:cs="Calibri"/>
          <w:i w:val="0"/>
          <w:iCs/>
          <w:szCs w:val="24"/>
        </w:rPr>
        <w:t xml:space="preserve">efill </w:t>
      </w:r>
      <w:r>
        <w:rPr>
          <w:rFonts w:cs="Calibri"/>
          <w:i w:val="0"/>
          <w:iCs/>
          <w:szCs w:val="24"/>
        </w:rPr>
        <w:t xml:space="preserve">the </w:t>
      </w:r>
      <w:r w:rsidR="00CF4892" w:rsidRPr="006B127E">
        <w:rPr>
          <w:rFonts w:cs="Calibri"/>
          <w:i w:val="0"/>
          <w:iCs/>
          <w:szCs w:val="24"/>
        </w:rPr>
        <w:t xml:space="preserve">sheath tank </w:t>
      </w:r>
      <w:r>
        <w:rPr>
          <w:rFonts w:cs="Calibri"/>
          <w:b/>
          <w:bCs/>
          <w:i w:val="0"/>
          <w:iCs/>
          <w:szCs w:val="24"/>
        </w:rPr>
        <w:t>[2]</w:t>
      </w:r>
      <w:r>
        <w:rPr>
          <w:rFonts w:cs="Calibri"/>
          <w:i w:val="0"/>
          <w:iCs/>
          <w:szCs w:val="24"/>
        </w:rPr>
        <w:t xml:space="preserve">, </w:t>
      </w:r>
      <w:r w:rsidR="00CF4892" w:rsidRPr="006B127E">
        <w:rPr>
          <w:rFonts w:cs="Calibri"/>
          <w:i w:val="0"/>
          <w:iCs/>
          <w:szCs w:val="24"/>
        </w:rPr>
        <w:t>and empty the waste tank</w:t>
      </w:r>
      <w:r>
        <w:rPr>
          <w:rFonts w:cs="Calibri"/>
          <w:i w:val="0"/>
          <w:iCs/>
          <w:szCs w:val="24"/>
        </w:rPr>
        <w:t xml:space="preserve"> </w:t>
      </w:r>
      <w:r>
        <w:rPr>
          <w:rFonts w:cs="Calibri"/>
          <w:b/>
          <w:bCs/>
          <w:i w:val="0"/>
          <w:iCs/>
          <w:szCs w:val="24"/>
        </w:rPr>
        <w:t>[3]</w:t>
      </w:r>
      <w:r w:rsidR="00CF4892" w:rsidRPr="006B127E">
        <w:rPr>
          <w:rFonts w:cs="Calibri"/>
          <w:i w:val="0"/>
          <w:iCs/>
          <w:szCs w:val="24"/>
        </w:rPr>
        <w:t>.</w:t>
      </w:r>
    </w:p>
    <w:p w14:paraId="20F49E10" w14:textId="77777777" w:rsidR="006B127E" w:rsidRDefault="006B127E" w:rsidP="006B127E">
      <w:pPr>
        <w:pStyle w:val="BodyText"/>
        <w:numPr>
          <w:ilvl w:val="2"/>
          <w:numId w:val="3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Talent shutting down system</w:t>
      </w:r>
    </w:p>
    <w:p w14:paraId="76A014C3" w14:textId="77777777" w:rsidR="006B127E" w:rsidRDefault="006B127E" w:rsidP="006B127E">
      <w:pPr>
        <w:pStyle w:val="BodyText"/>
        <w:numPr>
          <w:ilvl w:val="2"/>
          <w:numId w:val="3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Talent refilling sheath tank</w:t>
      </w:r>
    </w:p>
    <w:p w14:paraId="42742A6D" w14:textId="4F9CEBD4" w:rsidR="00CF4892" w:rsidRPr="006B127E" w:rsidRDefault="006B127E" w:rsidP="006B127E">
      <w:pPr>
        <w:pStyle w:val="BodyText"/>
        <w:numPr>
          <w:ilvl w:val="2"/>
          <w:numId w:val="3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Talent emptying waste tank</w:t>
      </w:r>
      <w:r w:rsidR="00CF4892" w:rsidRPr="006B127E">
        <w:rPr>
          <w:rFonts w:cs="Calibri"/>
          <w:i w:val="0"/>
          <w:iCs/>
          <w:szCs w:val="24"/>
        </w:rPr>
        <w:t xml:space="preserve"> </w:t>
      </w:r>
    </w:p>
    <w:p w14:paraId="7D8C80F2" w14:textId="77777777" w:rsidR="00CF4892" w:rsidRPr="006B127E" w:rsidRDefault="00CF4892" w:rsidP="00CF4892">
      <w:pPr>
        <w:jc w:val="both"/>
        <w:rPr>
          <w:rFonts w:cs="Calibri"/>
          <w:iCs/>
          <w:szCs w:val="24"/>
        </w:rPr>
      </w:pPr>
    </w:p>
    <w:p w14:paraId="4EDA32FC" w14:textId="77777777" w:rsidR="00A72FC5" w:rsidRPr="00933861" w:rsidRDefault="00A72FC5">
      <w:pPr>
        <w:rPr>
          <w:rFonts w:asciiTheme="minorHAnsi" w:hAnsiTheme="minorHAnsi" w:cstheme="minorHAnsi"/>
          <w:szCs w:val="24"/>
        </w:rPr>
      </w:pPr>
      <w:r w:rsidRPr="00933861">
        <w:rPr>
          <w:rFonts w:asciiTheme="minorHAnsi" w:hAnsiTheme="minorHAnsi" w:cstheme="minorHAnsi"/>
          <w:szCs w:val="24"/>
        </w:rPr>
        <w:br w:type="page"/>
      </w:r>
    </w:p>
    <w:p w14:paraId="23E2CFDB" w14:textId="77777777" w:rsidR="00790E8C" w:rsidRPr="00B07A3B" w:rsidRDefault="00790E8C" w:rsidP="00790E8C">
      <w:pPr>
        <w:pStyle w:val="Heading2"/>
        <w:rPr>
          <w:sz w:val="22"/>
          <w:szCs w:val="22"/>
        </w:rPr>
      </w:pPr>
      <w:r w:rsidRPr="00B07A3B">
        <w:lastRenderedPageBreak/>
        <w:t>Protocol Script Questions</w:t>
      </w:r>
    </w:p>
    <w:p w14:paraId="24A8DF73" w14:textId="27634E3F" w:rsidR="009055DD" w:rsidRPr="00B07A3B" w:rsidRDefault="009055DD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A.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Which steps from the protocol are the most important for viewers to see? </w:t>
      </w:r>
    </w:p>
    <w:p w14:paraId="3E5B7415" w14:textId="3468D3AC" w:rsidR="00870949" w:rsidRPr="00C3613B" w:rsidRDefault="00C3613B" w:rsidP="009055DD">
      <w:pPr>
        <w:rPr>
          <w:rFonts w:asciiTheme="minorHAnsi" w:eastAsia="Times New Roman" w:hAnsiTheme="minorHAnsi" w:cstheme="minorHAnsi"/>
          <w:iCs/>
          <w:color w:val="000000" w:themeColor="text1"/>
          <w:szCs w:val="24"/>
        </w:rPr>
      </w:pPr>
      <w:r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n/a</w:t>
      </w:r>
    </w:p>
    <w:p w14:paraId="5465F958" w14:textId="77777777" w:rsidR="00870949" w:rsidRDefault="00870949" w:rsidP="009055DD">
      <w:pPr>
        <w:spacing w:before="120"/>
        <w:rPr>
          <w:rFonts w:asciiTheme="minorHAnsi" w:eastAsia="Times New Roman" w:hAnsiTheme="minorHAnsi" w:cstheme="minorHAnsi"/>
          <w:iCs/>
          <w:color w:val="3366FF"/>
          <w:szCs w:val="24"/>
        </w:rPr>
      </w:pPr>
    </w:p>
    <w:p w14:paraId="3D90C271" w14:textId="671B91EA" w:rsidR="009055DD" w:rsidRPr="00B07A3B" w:rsidRDefault="009055DD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B.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What is the single most difficult aspect of this procedure and what do you do to ensure success? </w:t>
      </w:r>
    </w:p>
    <w:p w14:paraId="758049B5" w14:textId="6462C415" w:rsidR="009055DD" w:rsidRPr="00C3613B" w:rsidRDefault="005C3FF6" w:rsidP="009055DD">
      <w:pPr>
        <w:rPr>
          <w:rFonts w:asciiTheme="minorHAnsi" w:eastAsia="Times New Roman" w:hAnsiTheme="minorHAnsi" w:cstheme="minorHAnsi"/>
          <w:bCs/>
          <w:color w:val="000000" w:themeColor="text1"/>
          <w:szCs w:val="24"/>
        </w:rPr>
      </w:pPr>
      <w:r w:rsidRPr="00C3613B">
        <w:rPr>
          <w:rFonts w:asciiTheme="minorHAnsi" w:eastAsia="Times New Roman" w:hAnsiTheme="minorHAnsi" w:cstheme="minorHAnsi"/>
          <w:color w:val="000000" w:themeColor="text1"/>
          <w:szCs w:val="24"/>
        </w:rPr>
        <w:t>4.1</w:t>
      </w:r>
      <w:r w:rsidR="00870949" w:rsidRPr="00C3613B">
        <w:rPr>
          <w:rFonts w:asciiTheme="minorHAnsi" w:eastAsia="Times New Roman" w:hAnsiTheme="minorHAnsi" w:cstheme="minorHAnsi"/>
          <w:color w:val="000000" w:themeColor="text1"/>
          <w:szCs w:val="24"/>
        </w:rPr>
        <w:t>.</w:t>
      </w:r>
      <w:r w:rsidR="00C3613B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, 4.2., </w:t>
      </w:r>
      <w:r w:rsidRPr="00C3613B">
        <w:rPr>
          <w:rFonts w:asciiTheme="minorHAnsi" w:eastAsia="Times New Roman" w:hAnsiTheme="minorHAnsi" w:cstheme="minorHAnsi"/>
          <w:color w:val="000000" w:themeColor="text1"/>
          <w:szCs w:val="24"/>
        </w:rPr>
        <w:t>4.</w:t>
      </w:r>
      <w:r w:rsidR="00C3613B">
        <w:rPr>
          <w:rFonts w:asciiTheme="minorHAnsi" w:eastAsia="Times New Roman" w:hAnsiTheme="minorHAnsi" w:cstheme="minorHAnsi"/>
          <w:color w:val="000000" w:themeColor="text1"/>
          <w:szCs w:val="24"/>
        </w:rPr>
        <w:t>4</w:t>
      </w:r>
      <w:r w:rsidR="00870949" w:rsidRPr="00C3613B">
        <w:rPr>
          <w:rFonts w:asciiTheme="minorHAnsi" w:eastAsia="Times New Roman" w:hAnsiTheme="minorHAnsi" w:cstheme="minorHAnsi"/>
          <w:color w:val="000000" w:themeColor="text1"/>
          <w:szCs w:val="24"/>
        </w:rPr>
        <w:t>.</w:t>
      </w:r>
      <w:r w:rsidR="008F4E44" w:rsidRPr="00C3613B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To ensure success, make sure that you don’t over-digest the embryos.</w:t>
      </w:r>
    </w:p>
    <w:p w14:paraId="55988ABB" w14:textId="77777777" w:rsidR="009055DD" w:rsidRPr="00B07A3B" w:rsidRDefault="009055DD" w:rsidP="009055DD">
      <w:pPr>
        <w:rPr>
          <w:rFonts w:asciiTheme="minorHAnsi" w:eastAsia="Times New Roman" w:hAnsiTheme="minorHAnsi" w:cstheme="minorHAnsi"/>
          <w:bCs/>
          <w:szCs w:val="24"/>
        </w:rPr>
      </w:pPr>
    </w:p>
    <w:p w14:paraId="7F12C117" w14:textId="56695159" w:rsidR="00A72FC5" w:rsidRPr="00B07A3B" w:rsidRDefault="00A72FC5" w:rsidP="00921AB9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7A8D88D6" w14:textId="61CF5D1D" w:rsidR="005E2B7E" w:rsidRPr="00B07A3B" w:rsidRDefault="00873D1A" w:rsidP="00870949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22C77321" w14:textId="1A7C6952" w:rsidR="00304363" w:rsidRPr="00435EA8" w:rsidRDefault="00304363" w:rsidP="00304363">
      <w:pPr>
        <w:numPr>
          <w:ilvl w:val="0"/>
          <w:numId w:val="3"/>
        </w:numPr>
        <w:spacing w:before="240"/>
        <w:outlineLvl w:val="0"/>
        <w:rPr>
          <w:rFonts w:cs="Calibri"/>
          <w:color w:val="000000" w:themeColor="text1"/>
          <w:szCs w:val="24"/>
          <w:lang w:eastAsia="zh-TW"/>
        </w:rPr>
      </w:pPr>
      <w:r w:rsidRPr="00435EA8">
        <w:rPr>
          <w:rFonts w:cs="Calibri"/>
          <w:b/>
          <w:color w:val="000000" w:themeColor="text1"/>
          <w:szCs w:val="24"/>
        </w:rPr>
        <w:t xml:space="preserve">Results: Representative </w:t>
      </w:r>
      <w:r w:rsidR="00AD0568" w:rsidRPr="00AD0568">
        <w:rPr>
          <w:rFonts w:asciiTheme="majorHAnsi" w:hAnsiTheme="majorHAnsi" w:cstheme="majorHAnsi"/>
          <w:b/>
          <w:iCs/>
          <w:szCs w:val="24"/>
        </w:rPr>
        <w:t>Effects</w:t>
      </w:r>
      <w:r w:rsidR="00AD0568">
        <w:rPr>
          <w:rFonts w:asciiTheme="majorHAnsi" w:hAnsiTheme="majorHAnsi" w:cstheme="majorHAnsi"/>
          <w:b/>
          <w:szCs w:val="24"/>
        </w:rPr>
        <w:t xml:space="preserve"> of </w:t>
      </w:r>
      <w:r w:rsidR="00F07751">
        <w:rPr>
          <w:rFonts w:asciiTheme="majorHAnsi" w:hAnsiTheme="majorHAnsi" w:cstheme="majorHAnsi"/>
          <w:b/>
          <w:szCs w:val="24"/>
        </w:rPr>
        <w:t>Morpholino (</w:t>
      </w:r>
      <w:r w:rsidR="00AD0568">
        <w:rPr>
          <w:rFonts w:asciiTheme="majorHAnsi" w:hAnsiTheme="majorHAnsi" w:cstheme="majorHAnsi"/>
          <w:b/>
          <w:szCs w:val="24"/>
        </w:rPr>
        <w:t>MO</w:t>
      </w:r>
      <w:r w:rsidR="00F07751">
        <w:rPr>
          <w:rFonts w:asciiTheme="majorHAnsi" w:hAnsiTheme="majorHAnsi" w:cstheme="majorHAnsi"/>
          <w:b/>
          <w:szCs w:val="24"/>
        </w:rPr>
        <w:t>)</w:t>
      </w:r>
      <w:r w:rsidR="00AD0568">
        <w:rPr>
          <w:rFonts w:asciiTheme="majorHAnsi" w:hAnsiTheme="majorHAnsi" w:cstheme="majorHAnsi"/>
          <w:b/>
          <w:szCs w:val="24"/>
        </w:rPr>
        <w:t>-Mediated Transcript Reduction on Red Blood Cell Production Numbers D</w:t>
      </w:r>
      <w:r w:rsidR="00AD0568" w:rsidRPr="00F22B6F">
        <w:rPr>
          <w:rFonts w:asciiTheme="majorHAnsi" w:hAnsiTheme="majorHAnsi" w:cstheme="majorHAnsi"/>
          <w:b/>
          <w:szCs w:val="24"/>
        </w:rPr>
        <w:t xml:space="preserve">uring </w:t>
      </w:r>
      <w:r w:rsidR="00AD0568">
        <w:rPr>
          <w:rFonts w:asciiTheme="majorHAnsi" w:hAnsiTheme="majorHAnsi" w:cstheme="majorHAnsi"/>
          <w:b/>
          <w:szCs w:val="24"/>
        </w:rPr>
        <w:t>E</w:t>
      </w:r>
      <w:r w:rsidR="00AD0568" w:rsidRPr="00F22B6F">
        <w:rPr>
          <w:rFonts w:asciiTheme="majorHAnsi" w:hAnsiTheme="majorHAnsi" w:cstheme="majorHAnsi"/>
          <w:b/>
          <w:szCs w:val="24"/>
        </w:rPr>
        <w:t>mbryogenesis</w:t>
      </w:r>
    </w:p>
    <w:p w14:paraId="5898765A" w14:textId="77777777" w:rsidR="00304363" w:rsidRPr="00304363" w:rsidRDefault="00304363" w:rsidP="00304363">
      <w:pPr>
        <w:pStyle w:val="NoSpacing"/>
        <w:ind w:left="1080"/>
        <w:jc w:val="both"/>
        <w:rPr>
          <w:rFonts w:ascii="Helvetica" w:hAnsi="Helvetica" w:cs="Helvetica"/>
          <w:color w:val="000000" w:themeColor="text1"/>
          <w:sz w:val="24"/>
          <w:szCs w:val="24"/>
        </w:rPr>
      </w:pPr>
    </w:p>
    <w:p w14:paraId="231CB76C" w14:textId="27F3E877" w:rsidR="00CF4892" w:rsidRDefault="00CF4892" w:rsidP="00CF4892">
      <w:pPr>
        <w:pStyle w:val="ListParagraph"/>
        <w:numPr>
          <w:ilvl w:val="1"/>
          <w:numId w:val="3"/>
        </w:numPr>
        <w:jc w:val="both"/>
        <w:rPr>
          <w:rFonts w:asciiTheme="majorHAnsi" w:hAnsiTheme="majorHAnsi" w:cstheme="majorHAnsi"/>
          <w:szCs w:val="24"/>
        </w:rPr>
      </w:pPr>
      <w:r w:rsidRPr="00CF4892">
        <w:rPr>
          <w:rFonts w:asciiTheme="majorHAnsi" w:hAnsiTheme="majorHAnsi" w:cstheme="majorHAnsi"/>
          <w:szCs w:val="24"/>
        </w:rPr>
        <w:t>After analyzing the percentage of GF</w:t>
      </w:r>
      <w:r>
        <w:rPr>
          <w:rFonts w:asciiTheme="majorHAnsi" w:hAnsiTheme="majorHAnsi" w:cstheme="majorHAnsi"/>
          <w:szCs w:val="24"/>
        </w:rPr>
        <w:t>P</w:t>
      </w:r>
      <w:r w:rsidR="00F07751">
        <w:rPr>
          <w:rFonts w:asciiTheme="majorHAnsi" w:hAnsiTheme="majorHAnsi" w:cstheme="majorHAnsi"/>
          <w:szCs w:val="24"/>
        </w:rPr>
        <w:t xml:space="preserve"> </w:t>
      </w:r>
      <w:r w:rsidR="00F07751">
        <w:rPr>
          <w:rFonts w:asciiTheme="majorHAnsi" w:hAnsiTheme="majorHAnsi" w:cstheme="majorHAnsi"/>
          <w:color w:val="FF0000"/>
          <w:szCs w:val="24"/>
        </w:rPr>
        <w:t>(G-F-P)</w:t>
      </w:r>
      <w:r>
        <w:rPr>
          <w:rFonts w:asciiTheme="majorHAnsi" w:hAnsiTheme="majorHAnsi" w:cstheme="majorHAnsi"/>
          <w:szCs w:val="24"/>
        </w:rPr>
        <w:t>-positive</w:t>
      </w:r>
      <w:r w:rsidRPr="00CF4892">
        <w:rPr>
          <w:rFonts w:asciiTheme="majorHAnsi" w:hAnsiTheme="majorHAnsi" w:cstheme="majorHAnsi"/>
          <w:szCs w:val="24"/>
        </w:rPr>
        <w:t xml:space="preserve"> red blood cells from each</w:t>
      </w:r>
      <w:r>
        <w:rPr>
          <w:rFonts w:asciiTheme="majorHAnsi" w:hAnsiTheme="majorHAnsi" w:cstheme="majorHAnsi"/>
          <w:szCs w:val="24"/>
        </w:rPr>
        <w:t xml:space="preserve"> embryonic zebrafish</w:t>
      </w:r>
      <w:r w:rsidRPr="00CF4892">
        <w:rPr>
          <w:rFonts w:asciiTheme="majorHAnsi" w:hAnsiTheme="majorHAnsi" w:cstheme="majorHAnsi"/>
          <w:szCs w:val="24"/>
        </w:rPr>
        <w:t xml:space="preserve"> sample</w:t>
      </w:r>
      <w:r>
        <w:rPr>
          <w:rFonts w:asciiTheme="majorHAnsi" w:hAnsiTheme="majorHAnsi" w:cstheme="majorHAnsi"/>
          <w:szCs w:val="24"/>
        </w:rPr>
        <w:t xml:space="preserve"> </w:t>
      </w:r>
      <w:r>
        <w:rPr>
          <w:rFonts w:asciiTheme="majorHAnsi" w:hAnsiTheme="majorHAnsi" w:cstheme="majorHAnsi"/>
          <w:b/>
          <w:bCs/>
          <w:szCs w:val="24"/>
        </w:rPr>
        <w:t>[1</w:t>
      </w:r>
      <w:r w:rsidR="00F07751">
        <w:rPr>
          <w:rFonts w:asciiTheme="majorHAnsi" w:hAnsiTheme="majorHAnsi" w:cstheme="majorHAnsi"/>
          <w:b/>
          <w:bCs/>
          <w:szCs w:val="24"/>
        </w:rPr>
        <w:t>-TXT</w:t>
      </w:r>
      <w:r>
        <w:rPr>
          <w:rFonts w:asciiTheme="majorHAnsi" w:hAnsiTheme="majorHAnsi" w:cstheme="majorHAnsi"/>
          <w:b/>
          <w:bCs/>
          <w:szCs w:val="24"/>
        </w:rPr>
        <w:t>]</w:t>
      </w:r>
      <w:r w:rsidRPr="00CF4892">
        <w:rPr>
          <w:rFonts w:asciiTheme="majorHAnsi" w:hAnsiTheme="majorHAnsi" w:cstheme="majorHAnsi"/>
          <w:szCs w:val="24"/>
        </w:rPr>
        <w:t xml:space="preserve">, the average of all the control group </w:t>
      </w:r>
      <w:r>
        <w:rPr>
          <w:rFonts w:asciiTheme="majorHAnsi" w:hAnsiTheme="majorHAnsi" w:cstheme="majorHAnsi"/>
          <w:szCs w:val="24"/>
        </w:rPr>
        <w:t>can be</w:t>
      </w:r>
      <w:r w:rsidRPr="00CF4892">
        <w:rPr>
          <w:rFonts w:asciiTheme="majorHAnsi" w:hAnsiTheme="majorHAnsi" w:cstheme="majorHAnsi"/>
          <w:szCs w:val="24"/>
        </w:rPr>
        <w:t xml:space="preserve"> calculated</w:t>
      </w:r>
      <w:r>
        <w:rPr>
          <w:rFonts w:asciiTheme="majorHAnsi" w:hAnsiTheme="majorHAnsi" w:cstheme="majorHAnsi"/>
          <w:szCs w:val="24"/>
        </w:rPr>
        <w:t xml:space="preserve"> </w:t>
      </w:r>
      <w:r>
        <w:rPr>
          <w:rFonts w:asciiTheme="majorHAnsi" w:hAnsiTheme="majorHAnsi" w:cstheme="majorHAnsi"/>
          <w:b/>
          <w:bCs/>
          <w:szCs w:val="24"/>
        </w:rPr>
        <w:t>[2]</w:t>
      </w:r>
      <w:r>
        <w:rPr>
          <w:rFonts w:asciiTheme="majorHAnsi" w:hAnsiTheme="majorHAnsi" w:cstheme="majorHAnsi"/>
          <w:szCs w:val="24"/>
        </w:rPr>
        <w:t>.</w:t>
      </w:r>
    </w:p>
    <w:p w14:paraId="0D009957" w14:textId="77777777" w:rsidR="00CF4892" w:rsidRDefault="00CF4892" w:rsidP="00CF4892">
      <w:pPr>
        <w:pStyle w:val="ListParagraph"/>
        <w:ind w:left="907"/>
        <w:jc w:val="both"/>
        <w:rPr>
          <w:rFonts w:asciiTheme="majorHAnsi" w:hAnsiTheme="majorHAnsi" w:cstheme="majorHAnsi"/>
          <w:szCs w:val="24"/>
        </w:rPr>
      </w:pPr>
    </w:p>
    <w:p w14:paraId="0F037C53" w14:textId="04C56B0A" w:rsidR="00CF4892" w:rsidRDefault="00CF4892" w:rsidP="00CF4892">
      <w:pPr>
        <w:pStyle w:val="ListParagraph"/>
        <w:numPr>
          <w:ilvl w:val="2"/>
          <w:numId w:val="3"/>
        </w:numPr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 xml:space="preserve">LAB MEDIA: Figure 1A </w:t>
      </w:r>
      <w:r w:rsidRPr="001E296E">
        <w:rPr>
          <w:rFonts w:asciiTheme="majorHAnsi" w:hAnsiTheme="majorHAnsi" w:cstheme="majorHAnsi"/>
          <w:i/>
          <w:iCs/>
          <w:color w:val="4F81BD" w:themeColor="accent1"/>
          <w:szCs w:val="24"/>
        </w:rPr>
        <w:t xml:space="preserve">Video Editor: please emphasize </w:t>
      </w:r>
      <w:r w:rsidR="001E296E" w:rsidRPr="001E296E">
        <w:rPr>
          <w:rFonts w:asciiTheme="majorHAnsi" w:hAnsiTheme="majorHAnsi" w:cstheme="majorHAnsi"/>
          <w:i/>
          <w:iCs/>
          <w:color w:val="4F81BD" w:themeColor="accent1"/>
          <w:szCs w:val="24"/>
        </w:rPr>
        <w:t>small histogram in right graph</w:t>
      </w:r>
      <w:r w:rsidR="00F07751">
        <w:rPr>
          <w:rFonts w:asciiTheme="majorHAnsi" w:hAnsiTheme="majorHAnsi" w:cstheme="majorHAnsi"/>
          <w:i/>
          <w:iCs/>
          <w:color w:val="4F81BD" w:themeColor="accent1"/>
          <w:szCs w:val="24"/>
        </w:rPr>
        <w:t xml:space="preserve"> </w:t>
      </w:r>
      <w:r w:rsidR="00F07751">
        <w:rPr>
          <w:rFonts w:asciiTheme="majorHAnsi" w:hAnsiTheme="majorHAnsi" w:cstheme="majorHAnsi"/>
          <w:b/>
          <w:bCs/>
          <w:color w:val="000000" w:themeColor="text1"/>
          <w:szCs w:val="24"/>
        </w:rPr>
        <w:t>TEXT: GFP: green fluorescent protein</w:t>
      </w:r>
    </w:p>
    <w:p w14:paraId="3ACE8C00" w14:textId="279B35A0" w:rsidR="00CF4892" w:rsidRDefault="00CF4892" w:rsidP="00CF4892">
      <w:pPr>
        <w:pStyle w:val="ListParagraph"/>
        <w:numPr>
          <w:ilvl w:val="2"/>
          <w:numId w:val="3"/>
        </w:numPr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LAB MEDIA: Figure 1B</w:t>
      </w:r>
      <w:r w:rsidR="001E296E" w:rsidRPr="001E296E">
        <w:rPr>
          <w:rFonts w:asciiTheme="majorHAnsi" w:hAnsiTheme="majorHAnsi" w:cstheme="majorHAnsi"/>
          <w:i/>
          <w:iCs/>
          <w:color w:val="4F81BD" w:themeColor="accent1"/>
          <w:szCs w:val="24"/>
        </w:rPr>
        <w:t xml:space="preserve"> </w:t>
      </w:r>
    </w:p>
    <w:p w14:paraId="6F1CB80B" w14:textId="77777777" w:rsidR="00CF4892" w:rsidRDefault="00CF4892" w:rsidP="00CF4892">
      <w:pPr>
        <w:pStyle w:val="ListParagraph"/>
        <w:ind w:left="1627"/>
        <w:jc w:val="both"/>
        <w:rPr>
          <w:rFonts w:asciiTheme="majorHAnsi" w:hAnsiTheme="majorHAnsi" w:cstheme="majorHAnsi"/>
          <w:szCs w:val="24"/>
        </w:rPr>
      </w:pPr>
    </w:p>
    <w:p w14:paraId="70528149" w14:textId="03DFC6AF" w:rsidR="001E296E" w:rsidRDefault="001E296E" w:rsidP="00CF4892">
      <w:pPr>
        <w:pStyle w:val="ListParagraph"/>
        <w:numPr>
          <w:ilvl w:val="1"/>
          <w:numId w:val="3"/>
        </w:numPr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 xml:space="preserve">Typically, the </w:t>
      </w:r>
      <w:r w:rsidR="00CF4892" w:rsidRPr="00CF4892">
        <w:rPr>
          <w:rFonts w:asciiTheme="majorHAnsi" w:hAnsiTheme="majorHAnsi" w:cstheme="majorHAnsi"/>
          <w:szCs w:val="24"/>
        </w:rPr>
        <w:t xml:space="preserve">average </w:t>
      </w:r>
      <w:r>
        <w:rPr>
          <w:rFonts w:asciiTheme="majorHAnsi" w:hAnsiTheme="majorHAnsi" w:cstheme="majorHAnsi"/>
          <w:szCs w:val="24"/>
        </w:rPr>
        <w:t>is</w:t>
      </w:r>
      <w:r w:rsidR="00CF4892" w:rsidRPr="00CF4892">
        <w:rPr>
          <w:rFonts w:asciiTheme="majorHAnsi" w:hAnsiTheme="majorHAnsi" w:cstheme="majorHAnsi"/>
          <w:szCs w:val="24"/>
        </w:rPr>
        <w:t xml:space="preserve"> set as </w:t>
      </w:r>
      <w:r>
        <w:rPr>
          <w:rFonts w:asciiTheme="majorHAnsi" w:hAnsiTheme="majorHAnsi" w:cstheme="majorHAnsi"/>
          <w:szCs w:val="24"/>
        </w:rPr>
        <w:t xml:space="preserve">1 </w:t>
      </w:r>
      <w:r w:rsidR="00CF4892" w:rsidRPr="00CF4892">
        <w:rPr>
          <w:rFonts w:asciiTheme="majorHAnsi" w:hAnsiTheme="majorHAnsi" w:cstheme="majorHAnsi"/>
          <w:szCs w:val="24"/>
        </w:rPr>
        <w:t>and all</w:t>
      </w:r>
      <w:r>
        <w:rPr>
          <w:rFonts w:asciiTheme="majorHAnsi" w:hAnsiTheme="majorHAnsi" w:cstheme="majorHAnsi"/>
          <w:szCs w:val="24"/>
        </w:rPr>
        <w:t xml:space="preserve"> of the</w:t>
      </w:r>
      <w:r w:rsidR="00CF4892" w:rsidRPr="00CF4892">
        <w:rPr>
          <w:rFonts w:asciiTheme="majorHAnsi" w:hAnsiTheme="majorHAnsi" w:cstheme="majorHAnsi"/>
          <w:szCs w:val="24"/>
        </w:rPr>
        <w:t xml:space="preserve"> percentages </w:t>
      </w:r>
      <w:r>
        <w:rPr>
          <w:rFonts w:asciiTheme="majorHAnsi" w:hAnsiTheme="majorHAnsi" w:cstheme="majorHAnsi"/>
          <w:szCs w:val="24"/>
        </w:rPr>
        <w:t>are</w:t>
      </w:r>
      <w:r w:rsidR="00CF4892" w:rsidRPr="00CF4892">
        <w:rPr>
          <w:rFonts w:asciiTheme="majorHAnsi" w:hAnsiTheme="majorHAnsi" w:cstheme="majorHAnsi"/>
          <w:szCs w:val="24"/>
        </w:rPr>
        <w:t xml:space="preserve"> calculated from </w:t>
      </w:r>
      <w:r w:rsidR="00E72DF7">
        <w:rPr>
          <w:rFonts w:asciiTheme="majorHAnsi" w:hAnsiTheme="majorHAnsi" w:cstheme="majorHAnsi"/>
          <w:szCs w:val="24"/>
        </w:rPr>
        <w:t>this</w:t>
      </w:r>
      <w:r w:rsidR="00CF4892" w:rsidRPr="00CF4892">
        <w:rPr>
          <w:rFonts w:asciiTheme="majorHAnsi" w:hAnsiTheme="majorHAnsi" w:cstheme="majorHAnsi"/>
          <w:szCs w:val="24"/>
        </w:rPr>
        <w:t xml:space="preserve"> reference point</w:t>
      </w:r>
      <w:r>
        <w:rPr>
          <w:rFonts w:asciiTheme="majorHAnsi" w:hAnsiTheme="majorHAnsi" w:cstheme="majorHAnsi"/>
          <w:szCs w:val="24"/>
        </w:rPr>
        <w:t xml:space="preserve"> </w:t>
      </w:r>
      <w:r>
        <w:rPr>
          <w:rFonts w:asciiTheme="majorHAnsi" w:hAnsiTheme="majorHAnsi" w:cstheme="majorHAnsi"/>
          <w:b/>
          <w:bCs/>
          <w:szCs w:val="24"/>
        </w:rPr>
        <w:t>[1]</w:t>
      </w:r>
      <w:r w:rsidR="00CF4892" w:rsidRPr="00CF4892">
        <w:rPr>
          <w:rFonts w:asciiTheme="majorHAnsi" w:hAnsiTheme="majorHAnsi" w:cstheme="majorHAnsi"/>
          <w:szCs w:val="24"/>
        </w:rPr>
        <w:t>.</w:t>
      </w:r>
    </w:p>
    <w:p w14:paraId="733F48C1" w14:textId="77777777" w:rsidR="001E296E" w:rsidRDefault="001E296E" w:rsidP="001E296E">
      <w:pPr>
        <w:pStyle w:val="ListParagraph"/>
        <w:ind w:left="907"/>
        <w:jc w:val="both"/>
        <w:rPr>
          <w:rFonts w:asciiTheme="majorHAnsi" w:hAnsiTheme="majorHAnsi" w:cstheme="majorHAnsi"/>
          <w:szCs w:val="24"/>
        </w:rPr>
      </w:pPr>
    </w:p>
    <w:p w14:paraId="3929C929" w14:textId="3D6F7B4C" w:rsidR="001E296E" w:rsidRPr="001E296E" w:rsidRDefault="001E296E" w:rsidP="001E296E">
      <w:pPr>
        <w:pStyle w:val="ListParagraph"/>
        <w:numPr>
          <w:ilvl w:val="2"/>
          <w:numId w:val="3"/>
        </w:numPr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 xml:space="preserve">LAB MEDIA: Figure 1B </w:t>
      </w:r>
      <w:r w:rsidRPr="001E296E">
        <w:rPr>
          <w:rFonts w:asciiTheme="majorHAnsi" w:hAnsiTheme="majorHAnsi" w:cstheme="majorHAnsi"/>
          <w:i/>
          <w:iCs/>
          <w:color w:val="4F81BD" w:themeColor="accent1"/>
          <w:szCs w:val="24"/>
        </w:rPr>
        <w:t>Video Editor: please emphasize</w:t>
      </w:r>
      <w:r>
        <w:rPr>
          <w:rFonts w:asciiTheme="majorHAnsi" w:hAnsiTheme="majorHAnsi" w:cstheme="majorHAnsi"/>
          <w:i/>
          <w:iCs/>
          <w:color w:val="4F81BD" w:themeColor="accent1"/>
          <w:szCs w:val="24"/>
        </w:rPr>
        <w:t xml:space="preserve"> Control data cluster</w:t>
      </w:r>
    </w:p>
    <w:p w14:paraId="78D9F7C2" w14:textId="77777777" w:rsidR="001E296E" w:rsidRDefault="001E296E" w:rsidP="001E296E">
      <w:pPr>
        <w:pStyle w:val="ListParagraph"/>
        <w:ind w:left="1627"/>
        <w:jc w:val="both"/>
        <w:rPr>
          <w:rFonts w:asciiTheme="majorHAnsi" w:hAnsiTheme="majorHAnsi" w:cstheme="majorHAnsi"/>
          <w:szCs w:val="24"/>
        </w:rPr>
      </w:pPr>
    </w:p>
    <w:p w14:paraId="63BCAC81" w14:textId="7991FF07" w:rsidR="001E296E" w:rsidRDefault="001E296E" w:rsidP="00CF4892">
      <w:pPr>
        <w:pStyle w:val="ListParagraph"/>
        <w:numPr>
          <w:ilvl w:val="1"/>
          <w:numId w:val="3"/>
        </w:numPr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In this representative analysis,</w:t>
      </w:r>
      <w:r w:rsidR="00CF4892" w:rsidRPr="00CF4892">
        <w:rPr>
          <w:rFonts w:asciiTheme="majorHAnsi" w:hAnsiTheme="majorHAnsi" w:cstheme="majorHAnsi"/>
          <w:szCs w:val="24"/>
        </w:rPr>
        <w:t xml:space="preserve"> </w:t>
      </w:r>
      <w:r>
        <w:rPr>
          <w:rFonts w:asciiTheme="majorHAnsi" w:hAnsiTheme="majorHAnsi" w:cstheme="majorHAnsi"/>
          <w:szCs w:val="24"/>
        </w:rPr>
        <w:t>it was determined that</w:t>
      </w:r>
      <w:r w:rsidR="00CF4892" w:rsidRPr="00CF4892">
        <w:rPr>
          <w:rFonts w:asciiTheme="majorHAnsi" w:hAnsiTheme="majorHAnsi" w:cstheme="majorHAnsi"/>
          <w:szCs w:val="24"/>
        </w:rPr>
        <w:t xml:space="preserve"> reducing</w:t>
      </w:r>
      <w:r>
        <w:rPr>
          <w:rFonts w:asciiTheme="majorHAnsi" w:hAnsiTheme="majorHAnsi" w:cstheme="majorHAnsi"/>
          <w:szCs w:val="24"/>
        </w:rPr>
        <w:t xml:space="preserve"> the</w:t>
      </w:r>
      <w:r w:rsidR="00CF4892" w:rsidRPr="00CF4892">
        <w:rPr>
          <w:rFonts w:asciiTheme="majorHAnsi" w:hAnsiTheme="majorHAnsi" w:cstheme="majorHAnsi"/>
          <w:szCs w:val="24"/>
        </w:rPr>
        <w:t xml:space="preserve"> </w:t>
      </w:r>
      <w:r w:rsidR="00CF4892" w:rsidRPr="00CF4892">
        <w:rPr>
          <w:rFonts w:asciiTheme="majorHAnsi" w:hAnsiTheme="majorHAnsi" w:cstheme="majorHAnsi"/>
          <w:i/>
          <w:szCs w:val="24"/>
        </w:rPr>
        <w:t>ism1</w:t>
      </w:r>
      <w:r w:rsidR="00CF4892" w:rsidRPr="00CF4892">
        <w:rPr>
          <w:rFonts w:asciiTheme="majorHAnsi" w:hAnsiTheme="majorHAnsi" w:cstheme="majorHAnsi"/>
          <w:szCs w:val="24"/>
        </w:rPr>
        <w:t xml:space="preserve"> </w:t>
      </w:r>
      <w:r>
        <w:rPr>
          <w:rFonts w:asciiTheme="majorHAnsi" w:hAnsiTheme="majorHAnsi" w:cstheme="majorHAnsi"/>
          <w:color w:val="FF0000"/>
          <w:szCs w:val="24"/>
        </w:rPr>
        <w:t>(I-S-M-one)</w:t>
      </w:r>
      <w:r>
        <w:rPr>
          <w:rFonts w:asciiTheme="majorHAnsi" w:hAnsiTheme="majorHAnsi" w:cstheme="majorHAnsi"/>
          <w:szCs w:val="24"/>
        </w:rPr>
        <w:t xml:space="preserve"> </w:t>
      </w:r>
      <w:r w:rsidR="00CF4892" w:rsidRPr="00CF4892">
        <w:rPr>
          <w:rFonts w:asciiTheme="majorHAnsi" w:hAnsiTheme="majorHAnsi" w:cstheme="majorHAnsi"/>
          <w:szCs w:val="24"/>
        </w:rPr>
        <w:t xml:space="preserve">transcript with a specific </w:t>
      </w:r>
      <w:r w:rsidR="00AD0568">
        <w:rPr>
          <w:rFonts w:asciiTheme="majorHAnsi" w:hAnsiTheme="majorHAnsi" w:cstheme="majorHAnsi"/>
          <w:szCs w:val="24"/>
        </w:rPr>
        <w:t>morpholino</w:t>
      </w:r>
      <w:r w:rsidR="00CF4892" w:rsidRPr="00CF4892">
        <w:rPr>
          <w:rFonts w:asciiTheme="majorHAnsi" w:hAnsiTheme="majorHAnsi" w:cstheme="majorHAnsi"/>
          <w:szCs w:val="24"/>
        </w:rPr>
        <w:t xml:space="preserve"> reduced the number of GF</w:t>
      </w:r>
      <w:r>
        <w:rPr>
          <w:rFonts w:asciiTheme="majorHAnsi" w:hAnsiTheme="majorHAnsi" w:cstheme="majorHAnsi"/>
          <w:szCs w:val="24"/>
        </w:rPr>
        <w:t>P-positive</w:t>
      </w:r>
      <w:r w:rsidR="00CF4892" w:rsidRPr="00CF4892">
        <w:rPr>
          <w:rFonts w:asciiTheme="majorHAnsi" w:hAnsiTheme="majorHAnsi" w:cstheme="majorHAnsi"/>
          <w:szCs w:val="24"/>
        </w:rPr>
        <w:t xml:space="preserve"> red blood cells present </w:t>
      </w:r>
      <w:r>
        <w:rPr>
          <w:rFonts w:asciiTheme="majorHAnsi" w:hAnsiTheme="majorHAnsi" w:cstheme="majorHAnsi"/>
          <w:szCs w:val="24"/>
        </w:rPr>
        <w:t>within</w:t>
      </w:r>
      <w:r w:rsidR="00CF4892" w:rsidRPr="00CF4892">
        <w:rPr>
          <w:rFonts w:asciiTheme="majorHAnsi" w:hAnsiTheme="majorHAnsi" w:cstheme="majorHAnsi"/>
          <w:szCs w:val="24"/>
        </w:rPr>
        <w:t xml:space="preserve"> 48</w:t>
      </w:r>
      <w:r w:rsidR="00E72DF7">
        <w:rPr>
          <w:rFonts w:asciiTheme="majorHAnsi" w:hAnsiTheme="majorHAnsi" w:cstheme="majorHAnsi"/>
          <w:szCs w:val="24"/>
        </w:rPr>
        <w:t>-</w:t>
      </w:r>
      <w:r>
        <w:rPr>
          <w:rFonts w:asciiTheme="majorHAnsi" w:hAnsiTheme="majorHAnsi" w:cstheme="majorHAnsi"/>
          <w:szCs w:val="24"/>
        </w:rPr>
        <w:t>hours</w:t>
      </w:r>
      <w:r w:rsidR="00E72DF7">
        <w:rPr>
          <w:rFonts w:asciiTheme="majorHAnsi" w:hAnsiTheme="majorHAnsi" w:cstheme="majorHAnsi"/>
          <w:szCs w:val="24"/>
        </w:rPr>
        <w:t>-</w:t>
      </w:r>
      <w:r>
        <w:rPr>
          <w:rFonts w:asciiTheme="majorHAnsi" w:hAnsiTheme="majorHAnsi" w:cstheme="majorHAnsi"/>
          <w:szCs w:val="24"/>
        </w:rPr>
        <w:t>post</w:t>
      </w:r>
      <w:r w:rsidR="00E72DF7">
        <w:rPr>
          <w:rFonts w:asciiTheme="majorHAnsi" w:hAnsiTheme="majorHAnsi" w:cstheme="majorHAnsi"/>
          <w:szCs w:val="24"/>
        </w:rPr>
        <w:t>-</w:t>
      </w:r>
      <w:r>
        <w:rPr>
          <w:rFonts w:asciiTheme="majorHAnsi" w:hAnsiTheme="majorHAnsi" w:cstheme="majorHAnsi"/>
          <w:szCs w:val="24"/>
        </w:rPr>
        <w:t>fertilization</w:t>
      </w:r>
      <w:r w:rsidR="00CF4892" w:rsidRPr="00CF4892">
        <w:rPr>
          <w:rFonts w:asciiTheme="majorHAnsi" w:hAnsiTheme="majorHAnsi" w:cstheme="majorHAnsi"/>
          <w:szCs w:val="24"/>
        </w:rPr>
        <w:t xml:space="preserve"> embryo</w:t>
      </w:r>
      <w:r w:rsidR="00E72DF7">
        <w:rPr>
          <w:rFonts w:asciiTheme="majorHAnsi" w:hAnsiTheme="majorHAnsi" w:cstheme="majorHAnsi"/>
          <w:szCs w:val="24"/>
        </w:rPr>
        <w:t>s</w:t>
      </w:r>
      <w:r>
        <w:rPr>
          <w:rFonts w:asciiTheme="majorHAnsi" w:hAnsiTheme="majorHAnsi" w:cstheme="majorHAnsi"/>
          <w:szCs w:val="24"/>
        </w:rPr>
        <w:t xml:space="preserve"> </w:t>
      </w:r>
      <w:r>
        <w:rPr>
          <w:rFonts w:asciiTheme="majorHAnsi" w:hAnsiTheme="majorHAnsi" w:cstheme="majorHAnsi"/>
          <w:b/>
          <w:bCs/>
          <w:szCs w:val="24"/>
        </w:rPr>
        <w:t>[1]</w:t>
      </w:r>
      <w:r w:rsidR="00CF4892" w:rsidRPr="00CF4892">
        <w:rPr>
          <w:rFonts w:asciiTheme="majorHAnsi" w:hAnsiTheme="majorHAnsi" w:cstheme="majorHAnsi"/>
          <w:szCs w:val="24"/>
        </w:rPr>
        <w:t>.</w:t>
      </w:r>
    </w:p>
    <w:p w14:paraId="23DC2EB4" w14:textId="77777777" w:rsidR="001E296E" w:rsidRDefault="001E296E" w:rsidP="001E296E">
      <w:pPr>
        <w:pStyle w:val="ListParagraph"/>
        <w:ind w:left="907"/>
        <w:jc w:val="both"/>
        <w:rPr>
          <w:rFonts w:asciiTheme="majorHAnsi" w:hAnsiTheme="majorHAnsi" w:cstheme="majorHAnsi"/>
          <w:szCs w:val="24"/>
        </w:rPr>
      </w:pPr>
    </w:p>
    <w:p w14:paraId="496A3E2C" w14:textId="00304F42" w:rsidR="001E296E" w:rsidRPr="001E296E" w:rsidRDefault="001E296E" w:rsidP="001E296E">
      <w:pPr>
        <w:pStyle w:val="ListParagraph"/>
        <w:numPr>
          <w:ilvl w:val="2"/>
          <w:numId w:val="3"/>
        </w:numPr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 xml:space="preserve">LAB MEDIA: Figure 1B </w:t>
      </w:r>
      <w:r w:rsidRPr="001E296E">
        <w:rPr>
          <w:rFonts w:asciiTheme="majorHAnsi" w:hAnsiTheme="majorHAnsi" w:cstheme="majorHAnsi"/>
          <w:i/>
          <w:iCs/>
          <w:color w:val="4F81BD" w:themeColor="accent1"/>
          <w:szCs w:val="24"/>
        </w:rPr>
        <w:t>Video Editor: please emphasize</w:t>
      </w:r>
      <w:r>
        <w:rPr>
          <w:rFonts w:asciiTheme="majorHAnsi" w:hAnsiTheme="majorHAnsi" w:cstheme="majorHAnsi"/>
          <w:i/>
          <w:iCs/>
          <w:color w:val="4F81BD" w:themeColor="accent1"/>
          <w:szCs w:val="24"/>
        </w:rPr>
        <w:t xml:space="preserve"> Ism1 Mo data cluster</w:t>
      </w:r>
    </w:p>
    <w:p w14:paraId="2B8C2466" w14:textId="77777777" w:rsidR="001E296E" w:rsidRDefault="001E296E" w:rsidP="001E296E">
      <w:pPr>
        <w:pStyle w:val="ListParagraph"/>
        <w:ind w:left="1627"/>
        <w:jc w:val="both"/>
        <w:rPr>
          <w:rFonts w:asciiTheme="majorHAnsi" w:hAnsiTheme="majorHAnsi" w:cstheme="majorHAnsi"/>
          <w:szCs w:val="24"/>
        </w:rPr>
      </w:pPr>
    </w:p>
    <w:p w14:paraId="2B46073A" w14:textId="0E5E036C" w:rsidR="001E296E" w:rsidRDefault="001E296E" w:rsidP="00CF4892">
      <w:pPr>
        <w:pStyle w:val="ListParagraph"/>
        <w:numPr>
          <w:ilvl w:val="1"/>
          <w:numId w:val="3"/>
        </w:numPr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R</w:t>
      </w:r>
      <w:r w:rsidR="00CF4892" w:rsidRPr="00CF4892">
        <w:rPr>
          <w:rFonts w:asciiTheme="majorHAnsi" w:hAnsiTheme="majorHAnsi" w:cstheme="majorHAnsi"/>
          <w:szCs w:val="24"/>
        </w:rPr>
        <w:t xml:space="preserve">escuing this reduction in </w:t>
      </w:r>
      <w:r w:rsidR="00CF4892" w:rsidRPr="00CF4892">
        <w:rPr>
          <w:rFonts w:asciiTheme="majorHAnsi" w:hAnsiTheme="majorHAnsi" w:cstheme="majorHAnsi"/>
          <w:i/>
          <w:szCs w:val="24"/>
        </w:rPr>
        <w:t>ism1</w:t>
      </w:r>
      <w:r w:rsidR="00CF4892" w:rsidRPr="00CF4892">
        <w:rPr>
          <w:rFonts w:asciiTheme="majorHAnsi" w:hAnsiTheme="majorHAnsi" w:cstheme="majorHAnsi"/>
          <w:szCs w:val="24"/>
        </w:rPr>
        <w:t xml:space="preserve"> </w:t>
      </w:r>
      <w:r w:rsidR="00AD0568">
        <w:rPr>
          <w:rFonts w:asciiTheme="majorHAnsi" w:hAnsiTheme="majorHAnsi" w:cstheme="majorHAnsi"/>
          <w:szCs w:val="24"/>
        </w:rPr>
        <w:t>morpholino</w:t>
      </w:r>
      <w:r w:rsidR="00AD0568" w:rsidRPr="00CF4892">
        <w:rPr>
          <w:rFonts w:asciiTheme="majorHAnsi" w:hAnsiTheme="majorHAnsi" w:cstheme="majorHAnsi"/>
          <w:szCs w:val="24"/>
        </w:rPr>
        <w:t xml:space="preserve"> </w:t>
      </w:r>
      <w:r w:rsidR="00CF4892" w:rsidRPr="00CF4892">
        <w:rPr>
          <w:rFonts w:asciiTheme="majorHAnsi" w:hAnsiTheme="majorHAnsi" w:cstheme="majorHAnsi"/>
          <w:szCs w:val="24"/>
        </w:rPr>
        <w:t>levels with exogenous mRNA returned the number of red blood cells to normal</w:t>
      </w:r>
      <w:r>
        <w:rPr>
          <w:rFonts w:asciiTheme="majorHAnsi" w:hAnsiTheme="majorHAnsi" w:cstheme="majorHAnsi"/>
          <w:szCs w:val="24"/>
        </w:rPr>
        <w:t xml:space="preserve"> </w:t>
      </w:r>
      <w:r>
        <w:rPr>
          <w:rFonts w:asciiTheme="majorHAnsi" w:hAnsiTheme="majorHAnsi" w:cstheme="majorHAnsi"/>
          <w:b/>
          <w:bCs/>
          <w:szCs w:val="24"/>
        </w:rPr>
        <w:t>[1]</w:t>
      </w:r>
      <w:r w:rsidR="00CF4892" w:rsidRPr="00CF4892">
        <w:rPr>
          <w:rFonts w:asciiTheme="majorHAnsi" w:hAnsiTheme="majorHAnsi" w:cstheme="majorHAnsi"/>
          <w:szCs w:val="24"/>
        </w:rPr>
        <w:t>.</w:t>
      </w:r>
    </w:p>
    <w:p w14:paraId="0AE1BA9B" w14:textId="77777777" w:rsidR="001E296E" w:rsidRDefault="001E296E" w:rsidP="001E296E">
      <w:pPr>
        <w:pStyle w:val="ListParagraph"/>
        <w:ind w:left="907"/>
        <w:jc w:val="both"/>
        <w:rPr>
          <w:rFonts w:asciiTheme="majorHAnsi" w:hAnsiTheme="majorHAnsi" w:cstheme="majorHAnsi"/>
          <w:szCs w:val="24"/>
        </w:rPr>
      </w:pPr>
    </w:p>
    <w:p w14:paraId="10C07586" w14:textId="0CBEA4B1" w:rsidR="001E296E" w:rsidRPr="001E296E" w:rsidRDefault="001E296E" w:rsidP="001E296E">
      <w:pPr>
        <w:pStyle w:val="ListParagraph"/>
        <w:numPr>
          <w:ilvl w:val="2"/>
          <w:numId w:val="3"/>
        </w:numPr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 xml:space="preserve">LAB MEDIA: Figure 1B </w:t>
      </w:r>
      <w:r w:rsidRPr="001E296E">
        <w:rPr>
          <w:rFonts w:asciiTheme="majorHAnsi" w:hAnsiTheme="majorHAnsi" w:cstheme="majorHAnsi"/>
          <w:i/>
          <w:iCs/>
          <w:color w:val="4F81BD" w:themeColor="accent1"/>
          <w:szCs w:val="24"/>
        </w:rPr>
        <w:t>Video Editor: please emphasize</w:t>
      </w:r>
      <w:r>
        <w:rPr>
          <w:rFonts w:asciiTheme="majorHAnsi" w:hAnsiTheme="majorHAnsi" w:cstheme="majorHAnsi"/>
          <w:i/>
          <w:iCs/>
          <w:color w:val="4F81BD" w:themeColor="accent1"/>
          <w:szCs w:val="24"/>
        </w:rPr>
        <w:t xml:space="preserve"> Rescue data cluster</w:t>
      </w:r>
    </w:p>
    <w:p w14:paraId="65D46E6D" w14:textId="08C0DD71" w:rsidR="00CF4892" w:rsidRPr="00CF4892" w:rsidRDefault="00CF4892" w:rsidP="001E296E">
      <w:pPr>
        <w:pStyle w:val="ListParagraph"/>
        <w:ind w:left="1627"/>
        <w:jc w:val="both"/>
        <w:rPr>
          <w:rFonts w:asciiTheme="majorHAnsi" w:hAnsiTheme="majorHAnsi" w:cstheme="majorHAnsi"/>
          <w:szCs w:val="24"/>
        </w:rPr>
      </w:pPr>
    </w:p>
    <w:p w14:paraId="0502ACB8" w14:textId="77777777" w:rsidR="00473E1C" w:rsidRPr="00B07A3B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52A8B475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2D1FCD63" w14:textId="77777777" w:rsidR="00473E1C" w:rsidRPr="00B07A3B" w:rsidRDefault="00473E1C" w:rsidP="007F48D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1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bookmarkEnd w:id="1"/>
    <w:p w14:paraId="46E5C507" w14:textId="77777777" w:rsidR="00870949" w:rsidRPr="00870949" w:rsidRDefault="00870949" w:rsidP="00870949">
      <w:pPr>
        <w:pStyle w:val="ListParagraph"/>
        <w:spacing w:before="240"/>
        <w:ind w:left="907"/>
        <w:outlineLvl w:val="0"/>
        <w:rPr>
          <w:rStyle w:val="AuthorName"/>
          <w:rFonts w:asciiTheme="minorHAnsi" w:eastAsia="Times" w:hAnsiTheme="minorHAnsi" w:cstheme="minorHAnsi"/>
          <w:b w:val="0"/>
          <w:u w:val="none"/>
        </w:rPr>
      </w:pPr>
    </w:p>
    <w:p w14:paraId="1EE38256" w14:textId="2DAF0F17" w:rsidR="00B07A3B" w:rsidRPr="00B07A3B" w:rsidRDefault="00C87D6E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 xml:space="preserve">Kristen </w:t>
      </w:r>
      <w:proofErr w:type="spellStart"/>
      <w:r>
        <w:rPr>
          <w:rStyle w:val="AuthorName"/>
          <w:rFonts w:asciiTheme="minorHAnsi" w:eastAsia="Times" w:hAnsiTheme="minorHAnsi" w:cstheme="minorHAnsi"/>
        </w:rPr>
        <w:t>Rueb</w:t>
      </w:r>
      <w:proofErr w:type="spellEnd"/>
      <w:r w:rsidR="00473E1C" w:rsidRPr="00CA23CF">
        <w:rPr>
          <w:rFonts w:asciiTheme="minorHAnsi" w:eastAsia="Times New Roman" w:hAnsiTheme="minorHAnsi" w:cstheme="minorHAnsi"/>
          <w:szCs w:val="24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>Proper digestion of the samples is critical. Too little or too much</w:t>
      </w:r>
      <w:r w:rsidR="008D0CFF">
        <w:rPr>
          <w:rFonts w:asciiTheme="minorHAnsi" w:hAnsiTheme="minorHAnsi" w:cstheme="minorHAnsi"/>
        </w:rPr>
        <w:t xml:space="preserve"> digestion</w:t>
      </w:r>
      <w:r>
        <w:rPr>
          <w:rFonts w:asciiTheme="minorHAnsi" w:hAnsiTheme="minorHAnsi" w:cstheme="minorHAnsi"/>
        </w:rPr>
        <w:t xml:space="preserve"> will not yield accurate results</w:t>
      </w:r>
      <w:r w:rsidR="00D04433">
        <w:rPr>
          <w:rFonts w:asciiTheme="minorHAnsi" w:hAnsiTheme="minorHAnsi" w:cstheme="minorHAnsi"/>
        </w:rPr>
        <w:t xml:space="preserve"> </w:t>
      </w:r>
      <w:r w:rsidR="00D04433">
        <w:rPr>
          <w:rFonts w:asciiTheme="minorHAnsi" w:hAnsiTheme="minorHAnsi" w:cstheme="minorHAnsi"/>
          <w:b/>
          <w:bCs/>
        </w:rPr>
        <w:t>[1]</w:t>
      </w:r>
      <w:r w:rsidR="00D04433">
        <w:rPr>
          <w:rFonts w:asciiTheme="minorHAnsi" w:hAnsiTheme="minorHAnsi" w:cstheme="minorHAnsi"/>
        </w:rPr>
        <w:t>.</w:t>
      </w:r>
    </w:p>
    <w:p w14:paraId="17FBAE93" w14:textId="77777777" w:rsidR="00CD2F30" w:rsidRPr="00CD2F30" w:rsidRDefault="00CD2F30" w:rsidP="00CD2F30">
      <w:pPr>
        <w:pStyle w:val="ListParagraph"/>
        <w:ind w:left="1627"/>
        <w:rPr>
          <w:rFonts w:cs="Calibri"/>
          <w:sz w:val="22"/>
          <w:szCs w:val="22"/>
        </w:rPr>
      </w:pPr>
    </w:p>
    <w:p w14:paraId="349B8F79" w14:textId="759E6995" w:rsidR="00CA23CF" w:rsidRPr="00CA23CF" w:rsidRDefault="00CD2F30" w:rsidP="00CA23C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  <w:r w:rsidR="00CA23CF" w:rsidRPr="00CA23CF">
        <w:rPr>
          <w:rFonts w:asciiTheme="minorHAnsi" w:hAnsiTheme="minorHAnsi" w:cstheme="minorHAnsi"/>
        </w:rPr>
        <w:t xml:space="preserve"> </w:t>
      </w:r>
      <w:r w:rsidR="00CA23CF">
        <w:rPr>
          <w:rFonts w:asciiTheme="minorHAnsi" w:hAnsiTheme="minorHAnsi" w:cstheme="minorHAnsi"/>
        </w:rPr>
        <w:t>(</w:t>
      </w:r>
      <w:r w:rsidR="00C87D6E">
        <w:rPr>
          <w:rFonts w:asciiTheme="minorHAnsi" w:hAnsiTheme="minorHAnsi" w:cstheme="minorHAnsi"/>
        </w:rPr>
        <w:t>4.</w:t>
      </w:r>
      <w:r w:rsidR="008D0CFF">
        <w:rPr>
          <w:rFonts w:asciiTheme="minorHAnsi" w:hAnsiTheme="minorHAnsi" w:cstheme="minorHAnsi"/>
        </w:rPr>
        <w:t>2</w:t>
      </w:r>
      <w:r w:rsidR="00870949">
        <w:rPr>
          <w:rFonts w:asciiTheme="minorHAnsi" w:hAnsiTheme="minorHAnsi" w:cstheme="minorHAnsi"/>
        </w:rPr>
        <w:t>.</w:t>
      </w:r>
      <w:r w:rsidR="00CA23CF" w:rsidRPr="00CA23CF">
        <w:rPr>
          <w:rFonts w:asciiTheme="minorHAnsi" w:eastAsia="Times New Roman" w:hAnsiTheme="minorHAnsi" w:cstheme="minorHAnsi"/>
          <w:szCs w:val="24"/>
        </w:rPr>
        <w:t xml:space="preserve">) </w:t>
      </w:r>
    </w:p>
    <w:p w14:paraId="5220CA60" w14:textId="77777777" w:rsidR="00CA23CF" w:rsidRPr="00CA23CF" w:rsidRDefault="00CA23CF" w:rsidP="00CA23CF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76F0E1E4" w14:textId="45ECD2C5" w:rsidR="00B07A3B" w:rsidRPr="00B07A3B" w:rsidRDefault="00B45553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 xml:space="preserve">Kristen </w:t>
      </w:r>
      <w:proofErr w:type="spellStart"/>
      <w:r>
        <w:rPr>
          <w:rFonts w:asciiTheme="minorHAnsi" w:hAnsiTheme="minorHAnsi" w:cstheme="minorHAnsi"/>
          <w:b/>
          <w:szCs w:val="22"/>
          <w:u w:val="single"/>
          <w:lang w:eastAsia="zh-TW"/>
        </w:rPr>
        <w:t>Rueb</w:t>
      </w:r>
      <w:proofErr w:type="spellEnd"/>
      <w:r w:rsidR="00473E1C" w:rsidRPr="00CA23CF">
        <w:rPr>
          <w:rFonts w:asciiTheme="minorHAnsi" w:eastAsia="Times New Roman" w:hAnsiTheme="minorHAnsi" w:cstheme="minorHAnsi"/>
          <w:szCs w:val="24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>If a FACS machine</w:t>
      </w:r>
      <w:r w:rsidR="00870949">
        <w:rPr>
          <w:rFonts w:asciiTheme="minorHAnsi" w:hAnsiTheme="minorHAnsi" w:cstheme="minorHAnsi"/>
        </w:rPr>
        <w:t xml:space="preserve"> is available</w:t>
      </w:r>
      <w:r>
        <w:rPr>
          <w:rFonts w:asciiTheme="minorHAnsi" w:hAnsiTheme="minorHAnsi" w:cstheme="minorHAnsi"/>
        </w:rPr>
        <w:t xml:space="preserve">, researchers can </w:t>
      </w:r>
      <w:r w:rsidR="00870949">
        <w:rPr>
          <w:rFonts w:asciiTheme="minorHAnsi" w:hAnsiTheme="minorHAnsi" w:cstheme="minorHAnsi"/>
        </w:rPr>
        <w:t>collect</w:t>
      </w:r>
      <w:r>
        <w:rPr>
          <w:rFonts w:asciiTheme="minorHAnsi" w:hAnsiTheme="minorHAnsi" w:cstheme="minorHAnsi"/>
        </w:rPr>
        <w:t xml:space="preserve"> the blood cells </w:t>
      </w:r>
      <w:r w:rsidR="00870949">
        <w:rPr>
          <w:rFonts w:asciiTheme="minorHAnsi" w:hAnsiTheme="minorHAnsi" w:cstheme="minorHAnsi"/>
        </w:rPr>
        <w:t>by sorting for</w:t>
      </w:r>
      <w:r>
        <w:rPr>
          <w:rFonts w:asciiTheme="minorHAnsi" w:hAnsiTheme="minorHAnsi" w:cstheme="minorHAnsi"/>
        </w:rPr>
        <w:t xml:space="preserve"> in vitro culture, RNA sequencing, and q</w:t>
      </w:r>
      <w:r w:rsidR="00870949">
        <w:rPr>
          <w:rFonts w:asciiTheme="minorHAnsi" w:hAnsiTheme="minorHAnsi" w:cstheme="minorHAnsi"/>
        </w:rPr>
        <w:t xml:space="preserve">uantitative </w:t>
      </w:r>
      <w:r>
        <w:rPr>
          <w:rFonts w:asciiTheme="minorHAnsi" w:hAnsiTheme="minorHAnsi" w:cstheme="minorHAnsi"/>
        </w:rPr>
        <w:t>RT-PCR</w:t>
      </w:r>
      <w:r w:rsidR="00D04433">
        <w:rPr>
          <w:rFonts w:asciiTheme="minorHAnsi" w:hAnsiTheme="minorHAnsi" w:cstheme="minorHAnsi"/>
        </w:rPr>
        <w:t xml:space="preserve"> </w:t>
      </w:r>
      <w:r w:rsidR="00D04433">
        <w:rPr>
          <w:rFonts w:asciiTheme="minorHAnsi" w:hAnsiTheme="minorHAnsi" w:cstheme="minorHAnsi"/>
          <w:b/>
          <w:bCs/>
        </w:rPr>
        <w:t>[1]</w:t>
      </w:r>
      <w:r w:rsidR="00D04433">
        <w:rPr>
          <w:rFonts w:asciiTheme="minorHAnsi" w:hAnsiTheme="minorHAnsi" w:cstheme="minorHAnsi"/>
        </w:rPr>
        <w:t>.</w:t>
      </w:r>
    </w:p>
    <w:p w14:paraId="6B5E8646" w14:textId="77777777" w:rsidR="00CD2F30" w:rsidRPr="00CD2F30" w:rsidRDefault="00CD2F30" w:rsidP="00CD2F30">
      <w:pPr>
        <w:pStyle w:val="ListParagraph"/>
        <w:ind w:left="1627"/>
        <w:rPr>
          <w:rFonts w:cs="Calibri"/>
          <w:szCs w:val="24"/>
        </w:rPr>
      </w:pPr>
    </w:p>
    <w:p w14:paraId="33260D2E" w14:textId="1DEFA0BF" w:rsidR="00CD2F30" w:rsidRPr="00CD2F30" w:rsidRDefault="00CD2F30" w:rsidP="00CD2F30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</w:p>
    <w:sectPr w:rsidR="00CD2F30" w:rsidRPr="00CD2F30" w:rsidSect="00652165">
      <w:headerReference w:type="default" r:id="rId10"/>
      <w:footerReference w:type="even" r:id="rId11"/>
      <w:footerReference w:type="default" r:id="rId12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D1C448" w14:textId="77777777" w:rsidR="00C74524" w:rsidRDefault="00C74524">
      <w:r>
        <w:separator/>
      </w:r>
    </w:p>
    <w:p w14:paraId="6663BCDF" w14:textId="77777777" w:rsidR="00C74524" w:rsidRDefault="00C74524"/>
  </w:endnote>
  <w:endnote w:type="continuationSeparator" w:id="0">
    <w:p w14:paraId="235FAAAC" w14:textId="77777777" w:rsidR="00C74524" w:rsidRDefault="00C74524">
      <w:r>
        <w:continuationSeparator/>
      </w:r>
    </w:p>
    <w:p w14:paraId="2823422E" w14:textId="77777777" w:rsidR="00C74524" w:rsidRDefault="00C745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﷽﷽﷽﷽﷽﷽﷽﷽⣜翿"/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﷽﷽﷽﷽﷽﷽﷽﷽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1E075C2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B125890" w14:textId="77777777" w:rsidR="00336C61" w:rsidRDefault="00336C61" w:rsidP="001E230F">
    <w:pPr>
      <w:pStyle w:val="Footer"/>
      <w:ind w:right="360"/>
    </w:pPr>
  </w:p>
  <w:p w14:paraId="59DC51EB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20DE04" w14:textId="28CA39F2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="000E236A" w:rsidRPr="000E236A">
      <w:rPr>
        <w:rFonts w:asciiTheme="minorHAnsi" w:hAnsiTheme="minorHAnsi" w:cstheme="minorHAnsi"/>
        <w:szCs w:val="24"/>
        <w:lang w:val="en-US"/>
      </w:rPr>
      <w:t xml:space="preserve"> 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begin"/>
    </w:r>
    <w:r w:rsidR="000E236A"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950623">
      <w:rPr>
        <w:rFonts w:asciiTheme="minorHAnsi" w:hAnsiTheme="minorHAnsi" w:cstheme="minorHAnsi"/>
        <w:noProof/>
        <w:szCs w:val="24"/>
        <w:lang w:val="en-US"/>
      </w:rPr>
      <w:t>2021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="00176D6F"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A1A9D"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A1A9D"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AD63C8" w14:textId="77777777" w:rsidR="00C74524" w:rsidRDefault="00C74524">
      <w:r>
        <w:separator/>
      </w:r>
    </w:p>
    <w:p w14:paraId="1CD9B5B7" w14:textId="77777777" w:rsidR="00C74524" w:rsidRDefault="00C74524"/>
  </w:footnote>
  <w:footnote w:type="continuationSeparator" w:id="0">
    <w:p w14:paraId="5EBA5174" w14:textId="77777777" w:rsidR="00C74524" w:rsidRDefault="00C74524">
      <w:r>
        <w:continuationSeparator/>
      </w:r>
    </w:p>
    <w:p w14:paraId="2CD3AD8D" w14:textId="77777777" w:rsidR="00C74524" w:rsidRDefault="00C7452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A3A865" w14:textId="4D2E9D98" w:rsidR="00336C61" w:rsidRPr="00D95515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</w:pPr>
    <w:r w:rsidRPr="00D95515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51590443" wp14:editId="5F05588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95515" w:rsidRPr="00D95515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FINAL SCRIPT: APPROVED FOR FILMING</w:t>
    </w:r>
  </w:p>
  <w:p w14:paraId="6B801E9A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347C2E28"/>
    <w:multiLevelType w:val="multilevel"/>
    <w:tmpl w:val="3BB862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462D71D3"/>
    <w:multiLevelType w:val="hybridMultilevel"/>
    <w:tmpl w:val="F6CC7278"/>
    <w:lvl w:ilvl="0" w:tplc="B644DC38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6" w15:restartNumberingAfterBreak="0">
    <w:nsid w:val="657D3DA2"/>
    <w:multiLevelType w:val="multilevel"/>
    <w:tmpl w:val="1E40DC7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D687795"/>
    <w:multiLevelType w:val="multilevel"/>
    <w:tmpl w:val="D0B671FE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A8D49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0"/>
  </w:num>
  <w:num w:numId="5">
    <w:abstractNumId w:val="11"/>
  </w:num>
  <w:num w:numId="6">
    <w:abstractNumId w:val="2"/>
  </w:num>
  <w:num w:numId="7">
    <w:abstractNumId w:val="5"/>
  </w:num>
  <w:num w:numId="8">
    <w:abstractNumId w:val="3"/>
  </w:num>
  <w:num w:numId="9">
    <w:abstractNumId w:val="1"/>
  </w:num>
  <w:num w:numId="10">
    <w:abstractNumId w:val="6"/>
  </w:num>
  <w:num w:numId="11">
    <w:abstractNumId w:val="4"/>
  </w:num>
  <w:num w:numId="12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embedSystemFonts/>
  <w:proofState w:spelling="clean" w:grammar="clean"/>
  <w:attachedTemplate r:id="rId1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CED"/>
    <w:rsid w:val="0000333B"/>
    <w:rsid w:val="00003C8B"/>
    <w:rsid w:val="000051DE"/>
    <w:rsid w:val="0000605D"/>
    <w:rsid w:val="00010DD0"/>
    <w:rsid w:val="0001266D"/>
    <w:rsid w:val="00013862"/>
    <w:rsid w:val="00023E22"/>
    <w:rsid w:val="0002591A"/>
    <w:rsid w:val="00025DE9"/>
    <w:rsid w:val="00037828"/>
    <w:rsid w:val="00043807"/>
    <w:rsid w:val="00054189"/>
    <w:rsid w:val="000564D7"/>
    <w:rsid w:val="00074929"/>
    <w:rsid w:val="00083792"/>
    <w:rsid w:val="0008613B"/>
    <w:rsid w:val="00090BAC"/>
    <w:rsid w:val="000B0B1A"/>
    <w:rsid w:val="000B2085"/>
    <w:rsid w:val="000B387A"/>
    <w:rsid w:val="000B4B09"/>
    <w:rsid w:val="000B4E9A"/>
    <w:rsid w:val="000C39AF"/>
    <w:rsid w:val="000D065F"/>
    <w:rsid w:val="000D17E8"/>
    <w:rsid w:val="000D2C59"/>
    <w:rsid w:val="000D35D9"/>
    <w:rsid w:val="000D67E3"/>
    <w:rsid w:val="000E00EB"/>
    <w:rsid w:val="000E1C29"/>
    <w:rsid w:val="000E236A"/>
    <w:rsid w:val="000F002E"/>
    <w:rsid w:val="000F05F6"/>
    <w:rsid w:val="001016BD"/>
    <w:rsid w:val="00106F46"/>
    <w:rsid w:val="001115D1"/>
    <w:rsid w:val="00125924"/>
    <w:rsid w:val="00126973"/>
    <w:rsid w:val="00143557"/>
    <w:rsid w:val="001469E6"/>
    <w:rsid w:val="00151824"/>
    <w:rsid w:val="001528A5"/>
    <w:rsid w:val="00162D51"/>
    <w:rsid w:val="00171FC2"/>
    <w:rsid w:val="00176D6F"/>
    <w:rsid w:val="00177B33"/>
    <w:rsid w:val="00177B4D"/>
    <w:rsid w:val="001819E3"/>
    <w:rsid w:val="00184EF9"/>
    <w:rsid w:val="00191A77"/>
    <w:rsid w:val="001A3CED"/>
    <w:rsid w:val="001B3024"/>
    <w:rsid w:val="001B5C46"/>
    <w:rsid w:val="001C3C85"/>
    <w:rsid w:val="001C7BBC"/>
    <w:rsid w:val="001E2225"/>
    <w:rsid w:val="001E230F"/>
    <w:rsid w:val="001E296E"/>
    <w:rsid w:val="001E52A3"/>
    <w:rsid w:val="001E6599"/>
    <w:rsid w:val="001F0890"/>
    <w:rsid w:val="00210CDA"/>
    <w:rsid w:val="00214268"/>
    <w:rsid w:val="002422D6"/>
    <w:rsid w:val="00244CDB"/>
    <w:rsid w:val="00247BFF"/>
    <w:rsid w:val="0025310D"/>
    <w:rsid w:val="002544F1"/>
    <w:rsid w:val="002617AD"/>
    <w:rsid w:val="00264483"/>
    <w:rsid w:val="00265C44"/>
    <w:rsid w:val="00265EAD"/>
    <w:rsid w:val="00265F76"/>
    <w:rsid w:val="00267768"/>
    <w:rsid w:val="00277C90"/>
    <w:rsid w:val="00283E3E"/>
    <w:rsid w:val="002A75B7"/>
    <w:rsid w:val="002A7649"/>
    <w:rsid w:val="002B009A"/>
    <w:rsid w:val="002B025E"/>
    <w:rsid w:val="002B0D88"/>
    <w:rsid w:val="002B26D4"/>
    <w:rsid w:val="002B55D9"/>
    <w:rsid w:val="002C54B5"/>
    <w:rsid w:val="002C54DB"/>
    <w:rsid w:val="002C6216"/>
    <w:rsid w:val="002D52A1"/>
    <w:rsid w:val="002E7521"/>
    <w:rsid w:val="002F0D42"/>
    <w:rsid w:val="002F3829"/>
    <w:rsid w:val="002F38CF"/>
    <w:rsid w:val="003036C1"/>
    <w:rsid w:val="00304363"/>
    <w:rsid w:val="00305187"/>
    <w:rsid w:val="0030618C"/>
    <w:rsid w:val="00312AAB"/>
    <w:rsid w:val="003138D4"/>
    <w:rsid w:val="003176C4"/>
    <w:rsid w:val="00320715"/>
    <w:rsid w:val="00322C71"/>
    <w:rsid w:val="00330F1B"/>
    <w:rsid w:val="00333FA4"/>
    <w:rsid w:val="00334D40"/>
    <w:rsid w:val="00336C61"/>
    <w:rsid w:val="00342D7B"/>
    <w:rsid w:val="0034684D"/>
    <w:rsid w:val="003513A5"/>
    <w:rsid w:val="003528E3"/>
    <w:rsid w:val="00355D9B"/>
    <w:rsid w:val="00363153"/>
    <w:rsid w:val="00364249"/>
    <w:rsid w:val="003747A0"/>
    <w:rsid w:val="00375F58"/>
    <w:rsid w:val="0038502C"/>
    <w:rsid w:val="00386777"/>
    <w:rsid w:val="00395684"/>
    <w:rsid w:val="003A1109"/>
    <w:rsid w:val="003A49C2"/>
    <w:rsid w:val="003B5DE0"/>
    <w:rsid w:val="003B5E26"/>
    <w:rsid w:val="003C2511"/>
    <w:rsid w:val="003C32EC"/>
    <w:rsid w:val="003D0847"/>
    <w:rsid w:val="003E2BC9"/>
    <w:rsid w:val="003E4000"/>
    <w:rsid w:val="003F4B52"/>
    <w:rsid w:val="004034B6"/>
    <w:rsid w:val="004114EA"/>
    <w:rsid w:val="00414B4F"/>
    <w:rsid w:val="00435EA8"/>
    <w:rsid w:val="00440FFA"/>
    <w:rsid w:val="00445DE4"/>
    <w:rsid w:val="00450B27"/>
    <w:rsid w:val="00453116"/>
    <w:rsid w:val="00455510"/>
    <w:rsid w:val="00456A5D"/>
    <w:rsid w:val="00462EE0"/>
    <w:rsid w:val="00464BE4"/>
    <w:rsid w:val="00472752"/>
    <w:rsid w:val="0047306D"/>
    <w:rsid w:val="00473E1C"/>
    <w:rsid w:val="0048283A"/>
    <w:rsid w:val="00482D4C"/>
    <w:rsid w:val="00486F30"/>
    <w:rsid w:val="0048767D"/>
    <w:rsid w:val="00493A57"/>
    <w:rsid w:val="004C1095"/>
    <w:rsid w:val="004C2DAD"/>
    <w:rsid w:val="004D4A4F"/>
    <w:rsid w:val="004D5C8C"/>
    <w:rsid w:val="004E0C5A"/>
    <w:rsid w:val="004E2BE1"/>
    <w:rsid w:val="004E35F1"/>
    <w:rsid w:val="004E3F8E"/>
    <w:rsid w:val="004F664D"/>
    <w:rsid w:val="00511F52"/>
    <w:rsid w:val="00513853"/>
    <w:rsid w:val="0052184A"/>
    <w:rsid w:val="00530DD9"/>
    <w:rsid w:val="005320E4"/>
    <w:rsid w:val="005340EA"/>
    <w:rsid w:val="00534B83"/>
    <w:rsid w:val="005363E2"/>
    <w:rsid w:val="00536D89"/>
    <w:rsid w:val="00557116"/>
    <w:rsid w:val="0055763A"/>
    <w:rsid w:val="00565757"/>
    <w:rsid w:val="005829FA"/>
    <w:rsid w:val="00585ECC"/>
    <w:rsid w:val="005A02B6"/>
    <w:rsid w:val="005A09D8"/>
    <w:rsid w:val="005A1F5E"/>
    <w:rsid w:val="005A3F8F"/>
    <w:rsid w:val="005B6859"/>
    <w:rsid w:val="005C3FF6"/>
    <w:rsid w:val="005C5F73"/>
    <w:rsid w:val="005C6D1E"/>
    <w:rsid w:val="005D783F"/>
    <w:rsid w:val="005E2B7E"/>
    <w:rsid w:val="005E4DC0"/>
    <w:rsid w:val="005F18A3"/>
    <w:rsid w:val="005F42FE"/>
    <w:rsid w:val="00604177"/>
    <w:rsid w:val="0060669D"/>
    <w:rsid w:val="006137EC"/>
    <w:rsid w:val="00631904"/>
    <w:rsid w:val="006346FE"/>
    <w:rsid w:val="00637544"/>
    <w:rsid w:val="006402D4"/>
    <w:rsid w:val="00645B93"/>
    <w:rsid w:val="00652165"/>
    <w:rsid w:val="00654735"/>
    <w:rsid w:val="006556DE"/>
    <w:rsid w:val="006565A0"/>
    <w:rsid w:val="00660315"/>
    <w:rsid w:val="006617AB"/>
    <w:rsid w:val="00663E85"/>
    <w:rsid w:val="00664850"/>
    <w:rsid w:val="0067274F"/>
    <w:rsid w:val="006801B1"/>
    <w:rsid w:val="006944C7"/>
    <w:rsid w:val="0069665E"/>
    <w:rsid w:val="006A0250"/>
    <w:rsid w:val="006A14A2"/>
    <w:rsid w:val="006A21CB"/>
    <w:rsid w:val="006A6324"/>
    <w:rsid w:val="006B127E"/>
    <w:rsid w:val="006B2573"/>
    <w:rsid w:val="006C08AE"/>
    <w:rsid w:val="006C0E87"/>
    <w:rsid w:val="006D3AC7"/>
    <w:rsid w:val="006D7676"/>
    <w:rsid w:val="0071294C"/>
    <w:rsid w:val="00724E3B"/>
    <w:rsid w:val="00731E5D"/>
    <w:rsid w:val="00745D4B"/>
    <w:rsid w:val="00746865"/>
    <w:rsid w:val="007548F3"/>
    <w:rsid w:val="007574EC"/>
    <w:rsid w:val="0077071A"/>
    <w:rsid w:val="00777388"/>
    <w:rsid w:val="00790E8C"/>
    <w:rsid w:val="007A4E1D"/>
    <w:rsid w:val="007B0FBB"/>
    <w:rsid w:val="007B2B86"/>
    <w:rsid w:val="007B3E0E"/>
    <w:rsid w:val="007D4222"/>
    <w:rsid w:val="007D61A8"/>
    <w:rsid w:val="007E6051"/>
    <w:rsid w:val="007F48D4"/>
    <w:rsid w:val="00802635"/>
    <w:rsid w:val="00804C75"/>
    <w:rsid w:val="00806B1B"/>
    <w:rsid w:val="00817D9F"/>
    <w:rsid w:val="00832FA5"/>
    <w:rsid w:val="008373A7"/>
    <w:rsid w:val="00841839"/>
    <w:rsid w:val="00851B3E"/>
    <w:rsid w:val="00854994"/>
    <w:rsid w:val="00860BC3"/>
    <w:rsid w:val="00870949"/>
    <w:rsid w:val="00873D1A"/>
    <w:rsid w:val="00875BE8"/>
    <w:rsid w:val="00877B88"/>
    <w:rsid w:val="0088113B"/>
    <w:rsid w:val="008A0177"/>
    <w:rsid w:val="008D0CFF"/>
    <w:rsid w:val="008D2A6A"/>
    <w:rsid w:val="008D58EC"/>
    <w:rsid w:val="008E74F7"/>
    <w:rsid w:val="008F4E44"/>
    <w:rsid w:val="008F7754"/>
    <w:rsid w:val="0090117D"/>
    <w:rsid w:val="009055DD"/>
    <w:rsid w:val="009114D8"/>
    <w:rsid w:val="009212DD"/>
    <w:rsid w:val="00921AB9"/>
    <w:rsid w:val="009301B8"/>
    <w:rsid w:val="00931D78"/>
    <w:rsid w:val="00933861"/>
    <w:rsid w:val="00941F06"/>
    <w:rsid w:val="009431F3"/>
    <w:rsid w:val="00947092"/>
    <w:rsid w:val="00950623"/>
    <w:rsid w:val="00951A8E"/>
    <w:rsid w:val="00954870"/>
    <w:rsid w:val="00957815"/>
    <w:rsid w:val="009625B1"/>
    <w:rsid w:val="00985F44"/>
    <w:rsid w:val="00987081"/>
    <w:rsid w:val="009A0E7C"/>
    <w:rsid w:val="009A3CBD"/>
    <w:rsid w:val="009B2183"/>
    <w:rsid w:val="009B4EE3"/>
    <w:rsid w:val="009C041E"/>
    <w:rsid w:val="009C2062"/>
    <w:rsid w:val="009C7B9A"/>
    <w:rsid w:val="009D21B9"/>
    <w:rsid w:val="009E0036"/>
    <w:rsid w:val="009E4241"/>
    <w:rsid w:val="009F356C"/>
    <w:rsid w:val="009F51F2"/>
    <w:rsid w:val="00A07468"/>
    <w:rsid w:val="00A20DA8"/>
    <w:rsid w:val="00A2110F"/>
    <w:rsid w:val="00A218EC"/>
    <w:rsid w:val="00A310D7"/>
    <w:rsid w:val="00A3138F"/>
    <w:rsid w:val="00A319BE"/>
    <w:rsid w:val="00A31F9A"/>
    <w:rsid w:val="00A36038"/>
    <w:rsid w:val="00A44EFB"/>
    <w:rsid w:val="00A60320"/>
    <w:rsid w:val="00A72FC5"/>
    <w:rsid w:val="00A730E3"/>
    <w:rsid w:val="00A77CF6"/>
    <w:rsid w:val="00A84BA8"/>
    <w:rsid w:val="00A91283"/>
    <w:rsid w:val="00AA132F"/>
    <w:rsid w:val="00AB3338"/>
    <w:rsid w:val="00AC5EF4"/>
    <w:rsid w:val="00AC63FC"/>
    <w:rsid w:val="00AD0568"/>
    <w:rsid w:val="00AD4F04"/>
    <w:rsid w:val="00AE11E8"/>
    <w:rsid w:val="00AF27BA"/>
    <w:rsid w:val="00B00969"/>
    <w:rsid w:val="00B07A3B"/>
    <w:rsid w:val="00B13941"/>
    <w:rsid w:val="00B13BA3"/>
    <w:rsid w:val="00B340A8"/>
    <w:rsid w:val="00B357F8"/>
    <w:rsid w:val="00B40E12"/>
    <w:rsid w:val="00B435B8"/>
    <w:rsid w:val="00B4499C"/>
    <w:rsid w:val="00B45553"/>
    <w:rsid w:val="00B5116D"/>
    <w:rsid w:val="00B6201D"/>
    <w:rsid w:val="00B653B7"/>
    <w:rsid w:val="00B66A14"/>
    <w:rsid w:val="00B7250F"/>
    <w:rsid w:val="00B807E5"/>
    <w:rsid w:val="00B87BC5"/>
    <w:rsid w:val="00BC6DA7"/>
    <w:rsid w:val="00BD4346"/>
    <w:rsid w:val="00BE051D"/>
    <w:rsid w:val="00BF1133"/>
    <w:rsid w:val="00C035C7"/>
    <w:rsid w:val="00C1103B"/>
    <w:rsid w:val="00C12062"/>
    <w:rsid w:val="00C247F2"/>
    <w:rsid w:val="00C34F4C"/>
    <w:rsid w:val="00C3613B"/>
    <w:rsid w:val="00C51536"/>
    <w:rsid w:val="00C602B2"/>
    <w:rsid w:val="00C70C90"/>
    <w:rsid w:val="00C7278E"/>
    <w:rsid w:val="00C7374B"/>
    <w:rsid w:val="00C74524"/>
    <w:rsid w:val="00C8109F"/>
    <w:rsid w:val="00C82679"/>
    <w:rsid w:val="00C836F3"/>
    <w:rsid w:val="00C87D6E"/>
    <w:rsid w:val="00C97B11"/>
    <w:rsid w:val="00CA23CF"/>
    <w:rsid w:val="00CB039A"/>
    <w:rsid w:val="00CB5DE5"/>
    <w:rsid w:val="00CC0C58"/>
    <w:rsid w:val="00CC29BF"/>
    <w:rsid w:val="00CD2F30"/>
    <w:rsid w:val="00CD2FB1"/>
    <w:rsid w:val="00CD515D"/>
    <w:rsid w:val="00CD63B8"/>
    <w:rsid w:val="00CD7F92"/>
    <w:rsid w:val="00CE10F2"/>
    <w:rsid w:val="00CE4281"/>
    <w:rsid w:val="00CE4904"/>
    <w:rsid w:val="00CF22F6"/>
    <w:rsid w:val="00CF4892"/>
    <w:rsid w:val="00CF6830"/>
    <w:rsid w:val="00CF771C"/>
    <w:rsid w:val="00D00EF4"/>
    <w:rsid w:val="00D04433"/>
    <w:rsid w:val="00D103FE"/>
    <w:rsid w:val="00D10BFA"/>
    <w:rsid w:val="00D10F00"/>
    <w:rsid w:val="00D150D8"/>
    <w:rsid w:val="00D30007"/>
    <w:rsid w:val="00D300CE"/>
    <w:rsid w:val="00D37C1A"/>
    <w:rsid w:val="00D406D6"/>
    <w:rsid w:val="00D419EC"/>
    <w:rsid w:val="00D45AF7"/>
    <w:rsid w:val="00D466AF"/>
    <w:rsid w:val="00D47642"/>
    <w:rsid w:val="00D712A3"/>
    <w:rsid w:val="00D825D6"/>
    <w:rsid w:val="00D95515"/>
    <w:rsid w:val="00D95C4C"/>
    <w:rsid w:val="00D97A0F"/>
    <w:rsid w:val="00DA117F"/>
    <w:rsid w:val="00DA17FB"/>
    <w:rsid w:val="00DB7EBA"/>
    <w:rsid w:val="00DC058D"/>
    <w:rsid w:val="00DC1E10"/>
    <w:rsid w:val="00DC2504"/>
    <w:rsid w:val="00DC311D"/>
    <w:rsid w:val="00DC7C84"/>
    <w:rsid w:val="00DC7D3A"/>
    <w:rsid w:val="00DD0B26"/>
    <w:rsid w:val="00DD2CF9"/>
    <w:rsid w:val="00DE2882"/>
    <w:rsid w:val="00DE46DB"/>
    <w:rsid w:val="00DE66F3"/>
    <w:rsid w:val="00DF0865"/>
    <w:rsid w:val="00DF307B"/>
    <w:rsid w:val="00E24673"/>
    <w:rsid w:val="00E24898"/>
    <w:rsid w:val="00E31337"/>
    <w:rsid w:val="00E355EE"/>
    <w:rsid w:val="00E44C46"/>
    <w:rsid w:val="00E6514E"/>
    <w:rsid w:val="00E662CA"/>
    <w:rsid w:val="00E72DF7"/>
    <w:rsid w:val="00E8076C"/>
    <w:rsid w:val="00EA15F6"/>
    <w:rsid w:val="00EA20E5"/>
    <w:rsid w:val="00EA2756"/>
    <w:rsid w:val="00EA4B94"/>
    <w:rsid w:val="00EA60D4"/>
    <w:rsid w:val="00EB438C"/>
    <w:rsid w:val="00EB5DA1"/>
    <w:rsid w:val="00EC098C"/>
    <w:rsid w:val="00EC3C46"/>
    <w:rsid w:val="00EC69FF"/>
    <w:rsid w:val="00ED00F1"/>
    <w:rsid w:val="00ED23F4"/>
    <w:rsid w:val="00ED592D"/>
    <w:rsid w:val="00EE1E2F"/>
    <w:rsid w:val="00EE39ED"/>
    <w:rsid w:val="00EE4460"/>
    <w:rsid w:val="00EE5721"/>
    <w:rsid w:val="00EE5DB8"/>
    <w:rsid w:val="00EF4E2B"/>
    <w:rsid w:val="00F0293A"/>
    <w:rsid w:val="00F04E9E"/>
    <w:rsid w:val="00F07751"/>
    <w:rsid w:val="00F10CF8"/>
    <w:rsid w:val="00F10FAD"/>
    <w:rsid w:val="00F146E3"/>
    <w:rsid w:val="00F22F5E"/>
    <w:rsid w:val="00F3061E"/>
    <w:rsid w:val="00F35094"/>
    <w:rsid w:val="00F43D47"/>
    <w:rsid w:val="00F56A75"/>
    <w:rsid w:val="00F60B45"/>
    <w:rsid w:val="00F64FB6"/>
    <w:rsid w:val="00F90B9B"/>
    <w:rsid w:val="00F95E8D"/>
    <w:rsid w:val="00FA1A9D"/>
    <w:rsid w:val="00FA7A79"/>
    <w:rsid w:val="00FA7D51"/>
    <w:rsid w:val="00FB2464"/>
    <w:rsid w:val="00FC4611"/>
    <w:rsid w:val="00FD1497"/>
    <w:rsid w:val="00FE059A"/>
    <w:rsid w:val="00FE5874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AD2D072"/>
  <w14:defaultImageDpi w14:val="330"/>
  <w15:docId w15:val="{5B78E304-4236-404C-A616-0E0F7583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character" w:customStyle="1" w:styleId="Hyperlink1">
    <w:name w:val="Hyperlink.1"/>
    <w:basedOn w:val="DefaultParagraphFont"/>
    <w:rsid w:val="00C51536"/>
    <w:rPr>
      <w:color w:val="000000"/>
      <w:u w:val="single" w:color="000000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stachura@csuchico.ed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ove.com/files_upload.php?src=18615723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krueb1@mail.csuchico.ed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rollergirl/Desktop/Script_template_2020.dotm" TargetMode="External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Script_template_2020.dotm</Template>
  <TotalTime>0</TotalTime>
  <Pages>12</Pages>
  <Words>1663</Words>
  <Characters>9481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11122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Bridget Colvin</dc:creator>
  <cp:keywords/>
  <dc:description/>
  <cp:lastModifiedBy>Bridget Colvin</cp:lastModifiedBy>
  <cp:revision>2</cp:revision>
  <dcterms:created xsi:type="dcterms:W3CDTF">2021-03-04T10:18:00Z</dcterms:created>
  <dcterms:modified xsi:type="dcterms:W3CDTF">2021-03-04T10:18:00Z</dcterms:modified>
</cp:coreProperties>
</file>