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F3CE09" w14:textId="12D2D9E0" w:rsidR="00DA5E1B" w:rsidRDefault="00560280">
      <w:bookmarkStart w:id="0" w:name="_GoBack"/>
      <w:r>
        <w:t xml:space="preserve">Takanori Kono completed his MD from the Kurume University of Medicine in </w:t>
      </w:r>
      <w:proofErr w:type="gramStart"/>
      <w:r>
        <w:t>2007, and</w:t>
      </w:r>
      <w:proofErr w:type="gramEnd"/>
      <w:r>
        <w:t xml:space="preserve"> completed his PhD in cardiothoracic surgery from the Kurume University of Medicine in Japan in 2016. He is a trained </w:t>
      </w:r>
      <w:r w:rsidRPr="00C9561D">
        <w:rPr>
          <w:rFonts w:ascii="Arial" w:hAnsi="Arial" w:cs="Arial"/>
          <w:szCs w:val="20"/>
        </w:rPr>
        <w:t xml:space="preserve">cardiovascular surgeon with </w:t>
      </w:r>
      <w:r>
        <w:rPr>
          <w:rFonts w:ascii="Arial" w:hAnsi="Arial" w:cs="Arial"/>
          <w:szCs w:val="20"/>
        </w:rPr>
        <w:t>more than four</w:t>
      </w:r>
      <w:r w:rsidRPr="00C9561D">
        <w:rPr>
          <w:rFonts w:ascii="Arial" w:hAnsi="Arial" w:cs="Arial"/>
          <w:szCs w:val="20"/>
        </w:rPr>
        <w:t xml:space="preserve"> years of experience in surgery</w:t>
      </w:r>
      <w:r>
        <w:rPr>
          <w:rFonts w:ascii="Arial" w:hAnsi="Arial" w:cs="Arial"/>
          <w:szCs w:val="20"/>
        </w:rPr>
        <w:t xml:space="preserve">. He joined Dr. Muralidhar </w:t>
      </w:r>
      <w:proofErr w:type="spellStart"/>
      <w:r>
        <w:rPr>
          <w:rFonts w:ascii="Arial" w:hAnsi="Arial" w:cs="Arial"/>
          <w:szCs w:val="20"/>
        </w:rPr>
        <w:t>Padala’s</w:t>
      </w:r>
      <w:proofErr w:type="spellEnd"/>
      <w:r>
        <w:rPr>
          <w:rFonts w:ascii="Arial" w:hAnsi="Arial" w:cs="Arial"/>
          <w:szCs w:val="20"/>
        </w:rPr>
        <w:t xml:space="preserve"> research group in 2018 to obtain research experience within the field of cardiovascular surgery.  </w:t>
      </w:r>
      <w:bookmarkEnd w:id="0"/>
    </w:p>
    <w:sectPr w:rsidR="00DA5E1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6F19"/>
    <w:rsid w:val="002D6F19"/>
    <w:rsid w:val="00560280"/>
    <w:rsid w:val="00DA5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A37FFA"/>
  <w15:docId w15:val="{6180F8ED-F435-E742-84B4-289B67D1F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D6F19"/>
    <w:pPr>
      <w:spacing w:line="360" w:lineRule="auto"/>
    </w:pPr>
    <w:rPr>
      <w:rFonts w:ascii="Helvetica" w:eastAsia="MS Mincho" w:hAnsi="Helvetica" w:cs="Times New Roman"/>
      <w:kern w:val="0"/>
      <w:sz w:val="20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kono</dc:creator>
  <cp:lastModifiedBy>Corporan, Daniella</cp:lastModifiedBy>
  <cp:revision>2</cp:revision>
  <dcterms:created xsi:type="dcterms:W3CDTF">2019-11-13T21:51:00Z</dcterms:created>
  <dcterms:modified xsi:type="dcterms:W3CDTF">2019-11-13T21:51:00Z</dcterms:modified>
</cp:coreProperties>
</file>