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565344" w14:textId="7BF55590" w:rsidR="00092FA9" w:rsidRDefault="00092FA9" w:rsidP="00092FA9">
      <w:pPr>
        <w:spacing w:line="360" w:lineRule="auto"/>
        <w:rPr>
          <w:sz w:val="24"/>
          <w:szCs w:val="28"/>
        </w:rPr>
      </w:pPr>
      <w:r w:rsidRPr="00DC0F19">
        <w:rPr>
          <w:sz w:val="24"/>
          <w:szCs w:val="28"/>
        </w:rPr>
        <w:t>Dear Editor,</w:t>
      </w:r>
    </w:p>
    <w:p w14:paraId="0DE0602A" w14:textId="77777777" w:rsidR="0076267E" w:rsidRPr="0076267E" w:rsidRDefault="0076267E" w:rsidP="00092FA9">
      <w:pPr>
        <w:spacing w:line="360" w:lineRule="auto"/>
        <w:rPr>
          <w:sz w:val="24"/>
          <w:szCs w:val="28"/>
        </w:rPr>
      </w:pPr>
    </w:p>
    <w:p w14:paraId="0171360B" w14:textId="2976674B" w:rsidR="008C26C7" w:rsidRDefault="00DC0F19" w:rsidP="000602D0">
      <w:pPr>
        <w:spacing w:line="360" w:lineRule="auto"/>
        <w:ind w:firstLineChars="200" w:firstLine="480"/>
        <w:rPr>
          <w:sz w:val="24"/>
          <w:szCs w:val="28"/>
        </w:rPr>
      </w:pPr>
      <w:r w:rsidRPr="00CD080E">
        <w:rPr>
          <w:sz w:val="24"/>
          <w:szCs w:val="28"/>
        </w:rPr>
        <w:t xml:space="preserve">We </w:t>
      </w:r>
      <w:r w:rsidR="008C26C7">
        <w:rPr>
          <w:sz w:val="24"/>
          <w:szCs w:val="28"/>
        </w:rPr>
        <w:t>really appreciate</w:t>
      </w:r>
      <w:r w:rsidRPr="00CD080E">
        <w:rPr>
          <w:sz w:val="24"/>
          <w:szCs w:val="28"/>
        </w:rPr>
        <w:t xml:space="preserve"> your comments on our </w:t>
      </w:r>
      <w:r w:rsidR="008C26C7">
        <w:rPr>
          <w:sz w:val="24"/>
          <w:szCs w:val="28"/>
        </w:rPr>
        <w:t>video</w:t>
      </w:r>
      <w:r w:rsidRPr="00CD080E">
        <w:rPr>
          <w:sz w:val="24"/>
          <w:szCs w:val="28"/>
        </w:rPr>
        <w:t xml:space="preserve"> submitted for publication in </w:t>
      </w:r>
      <w:r w:rsidRPr="00DC0F19">
        <w:rPr>
          <w:sz w:val="24"/>
          <w:szCs w:val="28"/>
        </w:rPr>
        <w:t>Journal of Visualized Experiments</w:t>
      </w:r>
      <w:r w:rsidRPr="00CD080E">
        <w:rPr>
          <w:sz w:val="24"/>
          <w:szCs w:val="28"/>
        </w:rPr>
        <w:t xml:space="preserve"> (</w:t>
      </w:r>
      <w:r w:rsidRPr="00DC0F19">
        <w:rPr>
          <w:sz w:val="24"/>
          <w:szCs w:val="28"/>
        </w:rPr>
        <w:t>JoVE61022</w:t>
      </w:r>
      <w:r w:rsidRPr="00CD080E">
        <w:rPr>
          <w:sz w:val="24"/>
          <w:szCs w:val="28"/>
        </w:rPr>
        <w:t>).</w:t>
      </w:r>
      <w:r>
        <w:rPr>
          <w:sz w:val="24"/>
          <w:szCs w:val="28"/>
        </w:rPr>
        <w:t xml:space="preserve"> </w:t>
      </w:r>
      <w:r w:rsidRPr="00DC0F19">
        <w:rPr>
          <w:sz w:val="24"/>
          <w:szCs w:val="28"/>
        </w:rPr>
        <w:t>We have carefully e</w:t>
      </w:r>
      <w:r w:rsidR="00D42D69">
        <w:rPr>
          <w:sz w:val="24"/>
          <w:szCs w:val="28"/>
        </w:rPr>
        <w:t>dit</w:t>
      </w:r>
      <w:r w:rsidRPr="00DC0F19">
        <w:rPr>
          <w:sz w:val="24"/>
          <w:szCs w:val="28"/>
        </w:rPr>
        <w:t xml:space="preserve">ed every point stated by the </w:t>
      </w:r>
      <w:r w:rsidR="00D42D69">
        <w:rPr>
          <w:sz w:val="24"/>
          <w:szCs w:val="28"/>
        </w:rPr>
        <w:t>editors or reviewers</w:t>
      </w:r>
      <w:r w:rsidRPr="00DC0F19">
        <w:rPr>
          <w:sz w:val="24"/>
          <w:szCs w:val="28"/>
        </w:rPr>
        <w:t>.</w:t>
      </w:r>
      <w:r w:rsidR="005D1245" w:rsidRPr="005D1245">
        <w:t xml:space="preserve"> </w:t>
      </w:r>
    </w:p>
    <w:p w14:paraId="52C0CA45" w14:textId="3532F8E0" w:rsidR="004F7F0E" w:rsidRPr="004F7F0E" w:rsidRDefault="008C26C7" w:rsidP="000602D0">
      <w:pPr>
        <w:spacing w:line="360" w:lineRule="auto"/>
        <w:ind w:firstLineChars="200" w:firstLine="480"/>
        <w:rPr>
          <w:rStyle w:val="fontstyle01"/>
          <w:sz w:val="30"/>
          <w:szCs w:val="30"/>
        </w:rPr>
      </w:pPr>
      <w:r w:rsidRPr="00DC0F19">
        <w:rPr>
          <w:sz w:val="24"/>
          <w:szCs w:val="28"/>
        </w:rPr>
        <w:t xml:space="preserve">We hope that our revised </w:t>
      </w:r>
      <w:r>
        <w:rPr>
          <w:sz w:val="24"/>
          <w:szCs w:val="28"/>
        </w:rPr>
        <w:t>video</w:t>
      </w:r>
      <w:r w:rsidRPr="00DC0F19">
        <w:rPr>
          <w:sz w:val="24"/>
          <w:szCs w:val="28"/>
        </w:rPr>
        <w:t xml:space="preserve"> is suitable for publication.</w:t>
      </w:r>
      <w:r>
        <w:rPr>
          <w:sz w:val="24"/>
          <w:szCs w:val="28"/>
        </w:rPr>
        <w:t xml:space="preserve"> For we are not so professional with video production and modification, there might be still some issues in our video. </w:t>
      </w:r>
      <w:r w:rsidR="00D42D69">
        <w:rPr>
          <w:sz w:val="24"/>
          <w:szCs w:val="28"/>
        </w:rPr>
        <w:t>If it is possible, we can pay for the work of video improvement.</w:t>
      </w:r>
    </w:p>
    <w:p w14:paraId="39ED37A3" w14:textId="218706F1" w:rsidR="00F92DB4" w:rsidRDefault="00F92DB4" w:rsidP="00092FA9">
      <w:pPr>
        <w:spacing w:line="360" w:lineRule="auto"/>
        <w:ind w:firstLineChars="200" w:firstLine="480"/>
        <w:rPr>
          <w:sz w:val="24"/>
          <w:szCs w:val="28"/>
        </w:rPr>
      </w:pPr>
      <w:r>
        <w:rPr>
          <w:sz w:val="24"/>
          <w:szCs w:val="28"/>
        </w:rPr>
        <w:t>If our work could be accepted for publication</w:t>
      </w:r>
      <w:r>
        <w:rPr>
          <w:rFonts w:hint="eastAsia"/>
          <w:sz w:val="24"/>
          <w:szCs w:val="28"/>
        </w:rPr>
        <w:t xml:space="preserve"> in Journal of Visualized </w:t>
      </w:r>
      <w:r>
        <w:rPr>
          <w:sz w:val="24"/>
          <w:szCs w:val="28"/>
        </w:rPr>
        <w:t xml:space="preserve">Experiments, I wish it could be “in-press” </w:t>
      </w:r>
      <w:r>
        <w:rPr>
          <w:rFonts w:hint="eastAsia"/>
          <w:sz w:val="24"/>
          <w:szCs w:val="28"/>
        </w:rPr>
        <w:t>a little earlier</w:t>
      </w:r>
      <w:r>
        <w:rPr>
          <w:sz w:val="24"/>
          <w:szCs w:val="28"/>
        </w:rPr>
        <w:t>. S</w:t>
      </w:r>
      <w:r>
        <w:rPr>
          <w:rFonts w:hint="eastAsia"/>
          <w:sz w:val="24"/>
          <w:szCs w:val="28"/>
        </w:rPr>
        <w:t xml:space="preserve">o that it might be read by more people and would be helpful for </w:t>
      </w:r>
      <w:proofErr w:type="spellStart"/>
      <w:r w:rsidRPr="00F92DB4">
        <w:rPr>
          <w:i/>
          <w:iCs/>
          <w:sz w:val="24"/>
          <w:szCs w:val="28"/>
        </w:rPr>
        <w:t>Sipunculus</w:t>
      </w:r>
      <w:proofErr w:type="spellEnd"/>
      <w:r w:rsidRPr="00F92DB4">
        <w:rPr>
          <w:i/>
          <w:iCs/>
          <w:sz w:val="24"/>
          <w:szCs w:val="28"/>
        </w:rPr>
        <w:t xml:space="preserve"> </w:t>
      </w:r>
      <w:proofErr w:type="spellStart"/>
      <w:r w:rsidRPr="00F92DB4">
        <w:rPr>
          <w:i/>
          <w:iCs/>
          <w:sz w:val="24"/>
          <w:szCs w:val="28"/>
        </w:rPr>
        <w:t>nudus</w:t>
      </w:r>
      <w:proofErr w:type="spellEnd"/>
      <w:r>
        <w:rPr>
          <w:rFonts w:hint="eastAsia"/>
          <w:sz w:val="24"/>
          <w:szCs w:val="28"/>
        </w:rPr>
        <w:t xml:space="preserve"> study. </w:t>
      </w:r>
      <w:bookmarkStart w:id="0" w:name="_GoBack"/>
      <w:bookmarkEnd w:id="0"/>
    </w:p>
    <w:p w14:paraId="428A819A" w14:textId="45286666" w:rsidR="00092FA9" w:rsidRPr="00DC0F19" w:rsidRDefault="00DC0F19" w:rsidP="00092FA9">
      <w:pPr>
        <w:spacing w:line="360" w:lineRule="auto"/>
        <w:ind w:firstLineChars="200" w:firstLine="480"/>
        <w:rPr>
          <w:sz w:val="24"/>
          <w:szCs w:val="28"/>
        </w:rPr>
      </w:pPr>
      <w:r w:rsidRPr="00DC0F19">
        <w:rPr>
          <w:sz w:val="24"/>
          <w:szCs w:val="28"/>
        </w:rPr>
        <w:t>Many thanks again for your thoughtfulness</w:t>
      </w:r>
      <w:r w:rsidR="008C26C7">
        <w:rPr>
          <w:sz w:val="24"/>
          <w:szCs w:val="28"/>
        </w:rPr>
        <w:t xml:space="preserve"> </w:t>
      </w:r>
      <w:r w:rsidR="008C26C7" w:rsidRPr="00DC0F19">
        <w:rPr>
          <w:sz w:val="24"/>
          <w:szCs w:val="28"/>
        </w:rPr>
        <w:t>and look forward to hearing from you</w:t>
      </w:r>
      <w:r w:rsidRPr="00DC0F19">
        <w:rPr>
          <w:sz w:val="24"/>
          <w:szCs w:val="28"/>
        </w:rPr>
        <w:t xml:space="preserve">. </w:t>
      </w:r>
    </w:p>
    <w:p w14:paraId="569AC2B1" w14:textId="77777777" w:rsidR="00092FA9" w:rsidRPr="00516013" w:rsidRDefault="00092FA9" w:rsidP="00092FA9">
      <w:pPr>
        <w:spacing w:line="360" w:lineRule="auto"/>
        <w:rPr>
          <w:sz w:val="30"/>
          <w:szCs w:val="30"/>
        </w:rPr>
      </w:pPr>
    </w:p>
    <w:p w14:paraId="08EA7A57" w14:textId="77777777" w:rsidR="00163174" w:rsidRPr="00CD080E" w:rsidRDefault="00163174" w:rsidP="00163174">
      <w:pPr>
        <w:spacing w:line="360" w:lineRule="auto"/>
        <w:rPr>
          <w:rStyle w:val="fontstyle01"/>
          <w:szCs w:val="32"/>
        </w:rPr>
      </w:pPr>
      <w:r w:rsidRPr="00CD080E">
        <w:rPr>
          <w:sz w:val="24"/>
          <w:szCs w:val="28"/>
        </w:rPr>
        <w:t>Best wishes,</w:t>
      </w:r>
    </w:p>
    <w:p w14:paraId="5B6FB403" w14:textId="7E520938" w:rsidR="00EC0EF5" w:rsidRPr="00163174" w:rsidRDefault="00163174" w:rsidP="00163174">
      <w:pPr>
        <w:spacing w:line="360" w:lineRule="auto"/>
        <w:rPr>
          <w:color w:val="000000"/>
          <w:sz w:val="24"/>
          <w:szCs w:val="24"/>
        </w:rPr>
      </w:pPr>
      <w:proofErr w:type="spellStart"/>
      <w:r>
        <w:rPr>
          <w:rStyle w:val="fontstyle01"/>
          <w:rFonts w:hint="eastAsia"/>
        </w:rPr>
        <w:t>Wenhua</w:t>
      </w:r>
      <w:proofErr w:type="spellEnd"/>
      <w:r>
        <w:rPr>
          <w:rStyle w:val="fontstyle01"/>
        </w:rPr>
        <w:t xml:space="preserve"> </w:t>
      </w:r>
      <w:r>
        <w:rPr>
          <w:rStyle w:val="fontstyle01"/>
          <w:rFonts w:hint="eastAsia"/>
        </w:rPr>
        <w:t>Li</w:t>
      </w:r>
    </w:p>
    <w:sectPr w:rsidR="00EC0EF5" w:rsidRPr="00163174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F9F942" w14:textId="77777777" w:rsidR="00E52EFB" w:rsidRDefault="00E52EFB" w:rsidP="002138C3">
      <w:r>
        <w:separator/>
      </w:r>
    </w:p>
  </w:endnote>
  <w:endnote w:type="continuationSeparator" w:id="0">
    <w:p w14:paraId="73D485C4" w14:textId="77777777" w:rsidR="00E52EFB" w:rsidRDefault="00E52EFB" w:rsidP="002138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ookAntiqua-Italic">
    <w:altName w:val="Times New Roman"/>
    <w:panose1 w:val="00000000000000000000"/>
    <w:charset w:val="00"/>
    <w:family w:val="roman"/>
    <w:notTrueType/>
    <w:pitch w:val="default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513161" w14:textId="77777777" w:rsidR="00E52EFB" w:rsidRDefault="00E52EFB" w:rsidP="002138C3">
      <w:r>
        <w:separator/>
      </w:r>
    </w:p>
  </w:footnote>
  <w:footnote w:type="continuationSeparator" w:id="0">
    <w:p w14:paraId="640C75B3" w14:textId="77777777" w:rsidR="00E52EFB" w:rsidRDefault="00E52EFB" w:rsidP="002138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A2E"/>
    <w:rsid w:val="00056D3D"/>
    <w:rsid w:val="000602D0"/>
    <w:rsid w:val="00092FA9"/>
    <w:rsid w:val="0013748D"/>
    <w:rsid w:val="00163174"/>
    <w:rsid w:val="001D1D30"/>
    <w:rsid w:val="002138C3"/>
    <w:rsid w:val="0026235F"/>
    <w:rsid w:val="004E1E2B"/>
    <w:rsid w:val="004F7F0E"/>
    <w:rsid w:val="00516013"/>
    <w:rsid w:val="00517A83"/>
    <w:rsid w:val="00557A25"/>
    <w:rsid w:val="00560E02"/>
    <w:rsid w:val="00587A2E"/>
    <w:rsid w:val="005B14E1"/>
    <w:rsid w:val="005D1245"/>
    <w:rsid w:val="0064011A"/>
    <w:rsid w:val="006A18BF"/>
    <w:rsid w:val="00716B34"/>
    <w:rsid w:val="0076267E"/>
    <w:rsid w:val="00785A64"/>
    <w:rsid w:val="007B06F0"/>
    <w:rsid w:val="007D5DC8"/>
    <w:rsid w:val="00887058"/>
    <w:rsid w:val="008C26C7"/>
    <w:rsid w:val="009337F2"/>
    <w:rsid w:val="00AA1615"/>
    <w:rsid w:val="00B343AE"/>
    <w:rsid w:val="00D12213"/>
    <w:rsid w:val="00D42D69"/>
    <w:rsid w:val="00DC0F19"/>
    <w:rsid w:val="00E52EFB"/>
    <w:rsid w:val="00E627D9"/>
    <w:rsid w:val="00EC0EF5"/>
    <w:rsid w:val="00F66AB5"/>
    <w:rsid w:val="00F92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D4BB59D"/>
  <w15:chartTrackingRefBased/>
  <w15:docId w15:val="{BDF17607-E1FA-43B5-8988-60A5B2854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2FA9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rsid w:val="00092FA9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rsid w:val="00092FA9"/>
    <w:rPr>
      <w:rFonts w:ascii="BookAntiqua-Italic" w:hAnsi="BookAntiqua-Italic" w:hint="default"/>
      <w:b w:val="0"/>
      <w:bCs w:val="0"/>
      <w:i/>
      <w:iCs/>
      <w:color w:val="000000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560E02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560E02"/>
    <w:rPr>
      <w:rFonts w:ascii="Times New Roman" w:eastAsia="宋体" w:hAnsi="Times New Roman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560E0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560E02"/>
    <w:rPr>
      <w:sz w:val="18"/>
      <w:szCs w:val="18"/>
    </w:rPr>
  </w:style>
  <w:style w:type="paragraph" w:styleId="a7">
    <w:name w:val="Normal (Web)"/>
    <w:basedOn w:val="a"/>
    <w:uiPriority w:val="99"/>
    <w:unhideWhenUsed/>
    <w:rsid w:val="004F7F0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2138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2138C3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935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116</Words>
  <Characters>666</Characters>
  <Application>Microsoft Office Word</Application>
  <DocSecurity>0</DocSecurity>
  <Lines>5</Lines>
  <Paragraphs>1</Paragraphs>
  <ScaleCrop>false</ScaleCrop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googneed@gmail.com</dc:creator>
  <cp:keywords/>
  <dc:description/>
  <cp:lastModifiedBy>qiqidawang</cp:lastModifiedBy>
  <cp:revision>26</cp:revision>
  <dcterms:created xsi:type="dcterms:W3CDTF">2019-11-09T05:12:00Z</dcterms:created>
  <dcterms:modified xsi:type="dcterms:W3CDTF">2020-03-28T09:27:00Z</dcterms:modified>
</cp:coreProperties>
</file>