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18580429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111003">
        <w:rPr>
          <w:rFonts w:asciiTheme="minorHAnsi" w:eastAsia="Times New Roman" w:hAnsiTheme="minorHAnsi" w:cstheme="minorHAnsi"/>
          <w:b/>
          <w:szCs w:val="24"/>
        </w:rPr>
        <w:t>61015</w:t>
      </w:r>
    </w:p>
    <w:p w14:paraId="7CE8C6CA" w14:textId="5045E993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2260D3D5" w14:textId="77777777" w:rsidR="00111003" w:rsidRDefault="004E0C5A" w:rsidP="00111003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11100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http://www.jove.com/files_upload.php?src=18609623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1F037AD" w14:textId="77777777" w:rsidR="00111003" w:rsidRPr="00162A07" w:rsidRDefault="004E0C5A" w:rsidP="00111003">
      <w:pPr>
        <w:tabs>
          <w:tab w:val="left" w:pos="1271"/>
        </w:tabs>
        <w:jc w:val="both"/>
        <w:rPr>
          <w:rFonts w:asciiTheme="minorHAnsi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111003" w:rsidRPr="00257A26">
        <w:rPr>
          <w:rFonts w:asciiTheme="minorHAnsi" w:hAnsiTheme="minorHAnsi" w:cstheme="minorHAnsi"/>
          <w:b/>
          <w:bCs/>
          <w:sz w:val="32"/>
          <w:szCs w:val="32"/>
        </w:rPr>
        <w:t>Fabrication and Characterization</w:t>
      </w:r>
      <w:r w:rsidR="00111003" w:rsidRPr="00257A26">
        <w:rPr>
          <w:rFonts w:asciiTheme="minorHAnsi" w:hAnsiTheme="minorHAnsi" w:cstheme="minorHAnsi"/>
          <w:b/>
          <w:bCs/>
          <w:spacing w:val="-2"/>
          <w:sz w:val="32"/>
          <w:szCs w:val="32"/>
        </w:rPr>
        <w:t xml:space="preserve"> </w:t>
      </w:r>
      <w:r w:rsidR="00111003" w:rsidRPr="00257A26">
        <w:rPr>
          <w:rFonts w:asciiTheme="minorHAnsi" w:hAnsiTheme="minorHAnsi" w:cstheme="minorHAnsi"/>
          <w:b/>
          <w:bCs/>
          <w:sz w:val="32"/>
          <w:szCs w:val="32"/>
        </w:rPr>
        <w:t>of Thickness Mode Piezoelectric</w:t>
      </w:r>
      <w:r w:rsidR="00111003" w:rsidRPr="00257A26">
        <w:rPr>
          <w:rFonts w:asciiTheme="minorHAnsi" w:hAnsiTheme="minorHAnsi" w:cstheme="minorHAnsi"/>
          <w:b/>
          <w:bCs/>
          <w:spacing w:val="14"/>
          <w:sz w:val="32"/>
          <w:szCs w:val="32"/>
        </w:rPr>
        <w:t xml:space="preserve"> </w:t>
      </w:r>
      <w:r w:rsidR="00111003" w:rsidRPr="00257A26">
        <w:rPr>
          <w:rFonts w:asciiTheme="minorHAnsi" w:hAnsiTheme="minorHAnsi" w:cstheme="minorHAnsi"/>
          <w:b/>
          <w:bCs/>
          <w:sz w:val="32"/>
          <w:szCs w:val="32"/>
        </w:rPr>
        <w:t>Devices for Atomization and Acoustofluidics</w:t>
      </w:r>
    </w:p>
    <w:p w14:paraId="4C756605" w14:textId="2CBF6DB5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328A5F83" w14:textId="09E3498F" w:rsidR="00111003" w:rsidRPr="00257A26" w:rsidRDefault="00EC3C46" w:rsidP="00111003">
      <w:pPr>
        <w:tabs>
          <w:tab w:val="left" w:pos="2189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111003" w:rsidRPr="00257A26">
        <w:rPr>
          <w:rFonts w:asciiTheme="minorHAnsi" w:hAnsiTheme="minorHAnsi" w:cstheme="minorHAnsi"/>
          <w:b/>
          <w:bCs/>
          <w:sz w:val="28"/>
          <w:szCs w:val="28"/>
        </w:rPr>
        <w:t xml:space="preserve">Aditya </w:t>
      </w:r>
      <w:r w:rsidR="00111003" w:rsidRPr="00257A26">
        <w:rPr>
          <w:rFonts w:asciiTheme="minorHAnsi" w:hAnsiTheme="minorHAnsi" w:cstheme="minorHAnsi"/>
          <w:b/>
          <w:bCs/>
          <w:spacing w:val="-11"/>
          <w:sz w:val="28"/>
          <w:szCs w:val="28"/>
        </w:rPr>
        <w:t>Vasan</w:t>
      </w:r>
      <w:r w:rsidR="00111003" w:rsidRPr="00257A2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111003" w:rsidRPr="00257A26">
        <w:rPr>
          <w:rFonts w:asciiTheme="minorHAnsi" w:hAnsiTheme="minorHAnsi" w:cstheme="minorHAnsi"/>
          <w:b/>
          <w:bCs/>
          <w:spacing w:val="-11"/>
          <w:sz w:val="28"/>
          <w:szCs w:val="28"/>
        </w:rPr>
        <w:t xml:space="preserve">, </w:t>
      </w:r>
      <w:r w:rsidR="00111003" w:rsidRPr="00257A26">
        <w:rPr>
          <w:rFonts w:asciiTheme="minorHAnsi" w:hAnsiTheme="minorHAnsi" w:cstheme="minorHAnsi"/>
          <w:b/>
          <w:bCs/>
          <w:sz w:val="28"/>
          <w:szCs w:val="28"/>
        </w:rPr>
        <w:t xml:space="preserve">William </w:t>
      </w:r>
      <w:r w:rsidR="00111003" w:rsidRPr="00257A26">
        <w:rPr>
          <w:rFonts w:asciiTheme="minorHAnsi" w:hAnsiTheme="minorHAnsi" w:cstheme="minorHAnsi"/>
          <w:b/>
          <w:bCs/>
          <w:spacing w:val="-9"/>
          <w:sz w:val="28"/>
          <w:szCs w:val="28"/>
        </w:rPr>
        <w:t>Connacher</w:t>
      </w:r>
      <w:r w:rsidR="00111003" w:rsidRPr="00257A2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111003" w:rsidRPr="00257A26">
        <w:rPr>
          <w:rFonts w:asciiTheme="minorHAnsi" w:hAnsiTheme="minorHAnsi" w:cstheme="minorHAnsi"/>
          <w:b/>
          <w:bCs/>
          <w:spacing w:val="-9"/>
          <w:sz w:val="28"/>
          <w:szCs w:val="28"/>
        </w:rPr>
        <w:t xml:space="preserve">, and </w:t>
      </w:r>
      <w:r w:rsidR="00111003" w:rsidRPr="00257A26">
        <w:rPr>
          <w:rFonts w:asciiTheme="minorHAnsi" w:hAnsiTheme="minorHAnsi" w:cstheme="minorHAnsi"/>
          <w:b/>
          <w:bCs/>
          <w:sz w:val="28"/>
          <w:szCs w:val="28"/>
        </w:rPr>
        <w:t>James</w:t>
      </w:r>
      <w:r w:rsidR="00111003" w:rsidRPr="00257A26">
        <w:rPr>
          <w:rFonts w:asciiTheme="minorHAnsi" w:hAnsiTheme="minorHAnsi" w:cstheme="minorHAnsi"/>
          <w:b/>
          <w:bCs/>
          <w:spacing w:val="40"/>
          <w:sz w:val="28"/>
          <w:szCs w:val="28"/>
        </w:rPr>
        <w:t xml:space="preserve"> </w:t>
      </w:r>
      <w:r w:rsidR="00111003" w:rsidRPr="00257A26">
        <w:rPr>
          <w:rFonts w:asciiTheme="minorHAnsi" w:hAnsiTheme="minorHAnsi" w:cstheme="minorHAnsi"/>
          <w:b/>
          <w:bCs/>
          <w:sz w:val="28"/>
          <w:szCs w:val="28"/>
        </w:rPr>
        <w:t>Friend</w:t>
      </w:r>
      <w:r w:rsidR="00111003" w:rsidRPr="00257A2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391A9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,</w:t>
      </w:r>
      <w:r w:rsidR="006616A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</w:p>
    <w:p w14:paraId="017EECAD" w14:textId="77777777" w:rsidR="00111003" w:rsidRPr="00257A26" w:rsidRDefault="00111003" w:rsidP="00111003">
      <w:pPr>
        <w:pStyle w:val="BodyText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C416BD9" w14:textId="566414B8" w:rsidR="00542463" w:rsidRPr="00257A26" w:rsidRDefault="006616A5" w:rsidP="0011100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257A26">
        <w:rPr>
          <w:rFonts w:asciiTheme="minorHAnsi" w:hAnsiTheme="minorHAnsi" w:cstheme="minorHAnsi"/>
          <w:sz w:val="28"/>
          <w:szCs w:val="28"/>
        </w:rPr>
        <w:t xml:space="preserve">Medically Advanced Devices </w:t>
      </w:r>
      <w:r w:rsidRPr="00257A26">
        <w:rPr>
          <w:rFonts w:asciiTheme="minorHAnsi" w:hAnsiTheme="minorHAnsi" w:cstheme="minorHAnsi"/>
          <w:spacing w:val="-4"/>
          <w:sz w:val="28"/>
          <w:szCs w:val="28"/>
        </w:rPr>
        <w:t xml:space="preserve">Laboratory, </w:t>
      </w:r>
      <w:r w:rsidR="00111003" w:rsidRPr="00257A26">
        <w:rPr>
          <w:rFonts w:asciiTheme="minorHAnsi" w:hAnsiTheme="minorHAnsi" w:cstheme="minorHAnsi"/>
          <w:sz w:val="28"/>
          <w:szCs w:val="28"/>
        </w:rPr>
        <w:t>Department of Mechanical and Aerospace Engineering, Jacobs School</w:t>
      </w:r>
      <w:r w:rsidR="00111003" w:rsidRPr="00257A26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="00111003" w:rsidRPr="00257A26">
        <w:rPr>
          <w:rFonts w:asciiTheme="minorHAnsi" w:hAnsiTheme="minorHAnsi" w:cstheme="minorHAnsi"/>
          <w:sz w:val="28"/>
          <w:szCs w:val="28"/>
        </w:rPr>
        <w:t>of Engineering</w:t>
      </w:r>
      <w:r w:rsidR="00542463" w:rsidRPr="00257A26">
        <w:rPr>
          <w:rFonts w:asciiTheme="minorHAnsi" w:hAnsiTheme="minorHAnsi" w:cstheme="minorHAnsi"/>
          <w:sz w:val="28"/>
          <w:szCs w:val="28"/>
        </w:rPr>
        <w:t>, University</w:t>
      </w:r>
      <w:r w:rsidR="00542463" w:rsidRPr="00257A26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="00542463" w:rsidRPr="00257A26">
        <w:rPr>
          <w:rFonts w:asciiTheme="minorHAnsi" w:hAnsiTheme="minorHAnsi" w:cstheme="minorHAnsi"/>
          <w:sz w:val="28"/>
          <w:szCs w:val="28"/>
        </w:rPr>
        <w:t>of California San Diego</w:t>
      </w:r>
    </w:p>
    <w:p w14:paraId="4ED7A901" w14:textId="587BB88D" w:rsidR="00EC3C46" w:rsidRPr="00257A26" w:rsidRDefault="006616A5" w:rsidP="00111003">
      <w:pPr>
        <w:rPr>
          <w:rFonts w:asciiTheme="minorHAnsi" w:eastAsia="SimSun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111003" w:rsidRPr="00257A26">
        <w:rPr>
          <w:rFonts w:asciiTheme="minorHAnsi" w:hAnsiTheme="minorHAnsi" w:cstheme="minorHAnsi"/>
          <w:sz w:val="28"/>
          <w:szCs w:val="28"/>
        </w:rPr>
        <w:t>Department</w:t>
      </w:r>
      <w:r w:rsidR="00111003" w:rsidRPr="00257A26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="00111003" w:rsidRPr="00257A26">
        <w:rPr>
          <w:rFonts w:asciiTheme="minorHAnsi" w:hAnsiTheme="minorHAnsi" w:cstheme="minorHAnsi"/>
          <w:sz w:val="28"/>
          <w:szCs w:val="28"/>
        </w:rPr>
        <w:t>of</w:t>
      </w:r>
      <w:r w:rsidR="00111003" w:rsidRPr="00257A26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="00111003" w:rsidRPr="00257A26">
        <w:rPr>
          <w:rFonts w:asciiTheme="minorHAnsi" w:hAnsiTheme="minorHAnsi" w:cstheme="minorHAnsi"/>
          <w:spacing w:val="-4"/>
          <w:sz w:val="28"/>
          <w:szCs w:val="28"/>
        </w:rPr>
        <w:t>Surgery,</w:t>
      </w:r>
      <w:r w:rsidR="00111003" w:rsidRPr="00257A26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="00111003" w:rsidRPr="00257A26">
        <w:rPr>
          <w:rFonts w:asciiTheme="minorHAnsi" w:hAnsiTheme="minorHAnsi" w:cstheme="minorHAnsi"/>
          <w:sz w:val="28"/>
          <w:szCs w:val="28"/>
        </w:rPr>
        <w:t>School</w:t>
      </w:r>
      <w:r w:rsidR="00111003" w:rsidRPr="00257A26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="00111003" w:rsidRPr="00257A26">
        <w:rPr>
          <w:rFonts w:asciiTheme="minorHAnsi" w:hAnsiTheme="minorHAnsi" w:cstheme="minorHAnsi"/>
          <w:sz w:val="28"/>
          <w:szCs w:val="28"/>
        </w:rPr>
        <w:t>of</w:t>
      </w:r>
      <w:r w:rsidR="00111003" w:rsidRPr="00257A26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="00111003" w:rsidRPr="00257A26">
        <w:rPr>
          <w:rFonts w:asciiTheme="minorHAnsi" w:hAnsiTheme="minorHAnsi" w:cstheme="minorHAnsi"/>
          <w:sz w:val="28"/>
          <w:szCs w:val="28"/>
        </w:rPr>
        <w:t>Medicine,</w:t>
      </w:r>
      <w:r w:rsidR="00111003" w:rsidRPr="00257A26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="00111003" w:rsidRPr="00257A26">
        <w:rPr>
          <w:rFonts w:asciiTheme="minorHAnsi" w:hAnsiTheme="minorHAnsi" w:cstheme="minorHAnsi"/>
          <w:sz w:val="28"/>
          <w:szCs w:val="28"/>
        </w:rPr>
        <w:t>University</w:t>
      </w:r>
      <w:r w:rsidR="00111003" w:rsidRPr="00257A26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="00111003" w:rsidRPr="00257A26">
        <w:rPr>
          <w:rFonts w:asciiTheme="minorHAnsi" w:hAnsiTheme="minorHAnsi" w:cstheme="minorHAnsi"/>
          <w:sz w:val="28"/>
          <w:szCs w:val="28"/>
        </w:rPr>
        <w:t>of California San Diego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50F6F1D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0A164BA1" w14:textId="77777777" w:rsidR="00542463" w:rsidRDefault="00542463" w:rsidP="004E0C5A">
      <w:pPr>
        <w:outlineLvl w:val="0"/>
        <w:rPr>
          <w:rFonts w:asciiTheme="minorHAnsi" w:hAnsiTheme="minorHAnsi" w:cstheme="minorHAnsi"/>
          <w:position w:val="2"/>
          <w:szCs w:val="24"/>
        </w:rPr>
      </w:pPr>
      <w:r w:rsidRPr="00162A07">
        <w:rPr>
          <w:rFonts w:asciiTheme="minorHAnsi" w:hAnsiTheme="minorHAnsi" w:cstheme="minorHAnsi"/>
          <w:szCs w:val="24"/>
        </w:rPr>
        <w:t>James</w:t>
      </w:r>
      <w:r w:rsidRPr="00162A07">
        <w:rPr>
          <w:rFonts w:asciiTheme="minorHAnsi" w:hAnsiTheme="minorHAnsi" w:cstheme="minorHAnsi"/>
          <w:spacing w:val="40"/>
          <w:szCs w:val="24"/>
        </w:rPr>
        <w:t xml:space="preserve"> </w:t>
      </w:r>
      <w:r w:rsidRPr="00162A07">
        <w:rPr>
          <w:rFonts w:asciiTheme="minorHAnsi" w:hAnsiTheme="minorHAnsi" w:cstheme="minorHAnsi"/>
          <w:szCs w:val="24"/>
        </w:rPr>
        <w:t>Friend</w:t>
      </w:r>
      <w:r w:rsidRPr="00162A07">
        <w:rPr>
          <w:rFonts w:asciiTheme="minorHAnsi" w:hAnsiTheme="minorHAnsi" w:cstheme="minorHAnsi"/>
          <w:position w:val="2"/>
          <w:szCs w:val="24"/>
        </w:rPr>
        <w:tab/>
      </w:r>
      <w:r w:rsidRPr="00162A07">
        <w:rPr>
          <w:rFonts w:asciiTheme="minorHAnsi" w:hAnsiTheme="minorHAnsi" w:cstheme="minorHAnsi"/>
          <w:position w:val="2"/>
          <w:szCs w:val="24"/>
        </w:rPr>
        <w:tab/>
      </w:r>
      <w:r w:rsidRPr="00162A07">
        <w:rPr>
          <w:rFonts w:asciiTheme="minorHAnsi" w:hAnsiTheme="minorHAnsi" w:cstheme="minorHAnsi"/>
          <w:position w:val="2"/>
          <w:szCs w:val="24"/>
        </w:rPr>
        <w:tab/>
      </w:r>
    </w:p>
    <w:p w14:paraId="2CA802A5" w14:textId="47CD1818" w:rsidR="00542463" w:rsidRPr="00B07A3B" w:rsidRDefault="008433C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542463" w:rsidRPr="00082EE1">
          <w:rPr>
            <w:rStyle w:val="Hyperlink"/>
            <w:rFonts w:asciiTheme="minorHAnsi" w:hAnsiTheme="minorHAnsi" w:cstheme="minorHAnsi"/>
            <w:szCs w:val="24"/>
          </w:rPr>
          <w:t>jfriend@eng.ucsd.edu</w:t>
        </w:r>
      </w:hyperlink>
      <w:r w:rsidR="00542463">
        <w:rPr>
          <w:rFonts w:asciiTheme="minorHAnsi" w:hAnsiTheme="minorHAnsi" w:cstheme="minorHAnsi"/>
          <w:szCs w:val="24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1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1"/>
    <w:p w14:paraId="58596E75" w14:textId="22751E8B" w:rsidR="00542463" w:rsidRPr="00162A07" w:rsidRDefault="00542463" w:rsidP="0054246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fldChar w:fldCharType="begin"/>
      </w:r>
      <w:r>
        <w:rPr>
          <w:rFonts w:asciiTheme="minorHAnsi" w:hAnsiTheme="minorHAnsi" w:cstheme="minorHAnsi"/>
          <w:szCs w:val="24"/>
        </w:rPr>
        <w:instrText xml:space="preserve"> HYPERLINK "mailto:</w:instrText>
      </w:r>
      <w:r w:rsidRPr="00162A07">
        <w:rPr>
          <w:rFonts w:asciiTheme="minorHAnsi" w:hAnsiTheme="minorHAnsi" w:cstheme="minorHAnsi"/>
          <w:szCs w:val="24"/>
        </w:rPr>
        <w:instrText>advasan@eng.ucsd.edu</w:instrText>
      </w:r>
      <w:r>
        <w:rPr>
          <w:rFonts w:asciiTheme="minorHAnsi" w:hAnsiTheme="minorHAnsi" w:cstheme="minorHAnsi"/>
          <w:szCs w:val="24"/>
        </w:rPr>
        <w:instrText xml:space="preserve">" </w:instrText>
      </w:r>
      <w:r>
        <w:rPr>
          <w:rFonts w:asciiTheme="minorHAnsi" w:hAnsiTheme="minorHAnsi" w:cstheme="minorHAnsi"/>
          <w:szCs w:val="24"/>
        </w:rPr>
        <w:fldChar w:fldCharType="separate"/>
      </w:r>
      <w:r w:rsidRPr="00082EE1">
        <w:rPr>
          <w:rStyle w:val="Hyperlink"/>
          <w:rFonts w:asciiTheme="minorHAnsi" w:hAnsiTheme="minorHAnsi" w:cstheme="minorHAnsi"/>
          <w:szCs w:val="24"/>
        </w:rPr>
        <w:t>advasan@eng.ucsd.edu</w:t>
      </w:r>
      <w:r>
        <w:rPr>
          <w:rFonts w:asciiTheme="minorHAnsi" w:hAnsiTheme="minorHAnsi" w:cstheme="minorHAnsi"/>
          <w:szCs w:val="24"/>
        </w:rPr>
        <w:fldChar w:fldCharType="end"/>
      </w:r>
      <w:r>
        <w:rPr>
          <w:rFonts w:asciiTheme="minorHAnsi" w:hAnsiTheme="minorHAnsi" w:cstheme="minorHAnsi"/>
          <w:szCs w:val="24"/>
        </w:rPr>
        <w:t xml:space="preserve"> </w:t>
      </w:r>
    </w:p>
    <w:p w14:paraId="06E9BC29" w14:textId="1A57600C" w:rsidR="003B5E26" w:rsidRPr="00B07A3B" w:rsidRDefault="008433C8" w:rsidP="0054246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>
        <w:r w:rsidR="00542463" w:rsidRPr="00162A07">
          <w:rPr>
            <w:rFonts w:asciiTheme="minorHAnsi" w:hAnsiTheme="minorHAnsi" w:cstheme="minorHAnsi"/>
            <w:szCs w:val="24"/>
          </w:rPr>
          <w:t>wc</w:t>
        </w:r>
      </w:hyperlink>
      <w:hyperlink r:id="rId10">
        <w:r w:rsidR="00542463" w:rsidRPr="00162A07">
          <w:rPr>
            <w:rFonts w:asciiTheme="minorHAnsi" w:hAnsiTheme="minorHAnsi" w:cstheme="minorHAnsi"/>
            <w:szCs w:val="24"/>
          </w:rPr>
          <w:t>onnacher@eng.ucsd.edu</w:t>
        </w:r>
      </w:hyperlink>
      <w:r w:rsidR="00391A92">
        <w:rPr>
          <w:rFonts w:asciiTheme="minorHAnsi" w:hAnsiTheme="minorHAnsi" w:cstheme="minorHAnsi"/>
          <w:szCs w:val="24"/>
        </w:rPr>
        <w:t xml:space="preserve"> </w:t>
      </w:r>
      <w:r w:rsidR="00257A26">
        <w:rPr>
          <w:rFonts w:asciiTheme="minorHAnsi" w:hAnsiTheme="minorHAnsi" w:cstheme="minorHAnsi"/>
          <w:szCs w:val="24"/>
        </w:rPr>
        <w:t xml:space="preserve"> </w:t>
      </w:r>
      <w:r w:rsidR="00542463">
        <w:rPr>
          <w:rFonts w:asciiTheme="minorHAnsi" w:hAnsiTheme="minorHAnsi" w:cstheme="minorHAnsi"/>
          <w:szCs w:val="24"/>
        </w:rPr>
        <w:t xml:space="preserve"> 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43CD7A1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E7253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7FAF79BF" w14:textId="4E4626A6" w:rsidR="00987081" w:rsidRPr="00037828" w:rsidRDefault="00EE7253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A4B8AAC" w14:textId="36A90FB5" w:rsidR="0066731A" w:rsidRPr="0066731A" w:rsidRDefault="00987081" w:rsidP="0066731A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E7253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40DFFE36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57A2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6C283D60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391A9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6D30A5D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0C5D37F9" w:rsidR="007D61A8" w:rsidRPr="00B07A3B" w:rsidRDefault="00D96641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Friend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941A7">
        <w:t xml:space="preserve">These techniques </w:t>
      </w:r>
      <w:r w:rsidR="00BC4090">
        <w:t>can be used to answer</w:t>
      </w:r>
      <w:r w:rsidR="009941A7">
        <w:t xml:space="preserve"> </w:t>
      </w:r>
      <w:r w:rsidR="00BC4090">
        <w:t>questions about</w:t>
      </w:r>
      <w:r w:rsidR="009941A7">
        <w:t xml:space="preserve"> resonance frequency, vibrational mode excite</w:t>
      </w:r>
      <w:r w:rsidR="00BC4090">
        <w:t>ment</w:t>
      </w:r>
      <w:r w:rsidR="009941A7">
        <w:t xml:space="preserve">, </w:t>
      </w:r>
      <w:r w:rsidR="00BC4090">
        <w:t xml:space="preserve">vibration </w:t>
      </w:r>
      <w:r w:rsidR="009941A7">
        <w:t xml:space="preserve">amplitude, </w:t>
      </w:r>
      <w:r w:rsidR="00BC4090">
        <w:t xml:space="preserve">and </w:t>
      </w:r>
      <w:r w:rsidR="009941A7">
        <w:t>how transducer</w:t>
      </w:r>
      <w:r w:rsidR="00BC4090">
        <w:t>s</w:t>
      </w:r>
      <w:r w:rsidR="009941A7">
        <w:t xml:space="preserve"> with these characteristics perform as atomizer</w:t>
      </w:r>
      <w:r w:rsidR="00BC4090">
        <w:t>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7E563EA1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38AF5876" w:rsidR="007D61A8" w:rsidRPr="00B07A3B" w:rsidRDefault="00D96641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Friend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941A7">
        <w:t xml:space="preserve">With </w:t>
      </w:r>
      <w:r w:rsidR="0066731A">
        <w:t>the</w:t>
      </w:r>
      <w:r w:rsidR="009941A7">
        <w:t xml:space="preserve"> information</w:t>
      </w:r>
      <w:r w:rsidR="00BC4090">
        <w:t xml:space="preserve"> provided by these analyses,</w:t>
      </w:r>
      <w:r w:rsidR="009941A7">
        <w:t xml:space="preserve"> it’s possible to rigorously quantify the effects of independent variables in experiments involving thickness mode transducers</w:t>
      </w:r>
      <w:r w:rsidR="00BC4090">
        <w:rPr>
          <w:rFonts w:asciiTheme="minorHAnsi" w:hAnsiTheme="minorHAnsi" w:cstheme="minorHAnsi"/>
          <w:b/>
          <w:bCs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4DADA27E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2939D3F5" w:rsidR="007D61A8" w:rsidRPr="00B07A3B" w:rsidRDefault="00A02D92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Aditya Vasan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enables the development of devices that can be used to atomize drugs for the treatment of </w:t>
      </w:r>
      <w:r w:rsidR="00BC4090">
        <w:rPr>
          <w:rFonts w:asciiTheme="minorHAnsi" w:hAnsiTheme="minorHAnsi" w:cstheme="minorHAnsi"/>
        </w:rPr>
        <w:t xml:space="preserve">respiratory </w:t>
      </w:r>
      <w:r>
        <w:rPr>
          <w:rFonts w:asciiTheme="minorHAnsi" w:hAnsiTheme="minorHAnsi" w:cstheme="minorHAnsi"/>
        </w:rPr>
        <w:t>diseases</w:t>
      </w:r>
      <w:r w:rsidR="00BC40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such as pneumonia</w:t>
      </w:r>
      <w:r w:rsidR="00391A92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5922342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3947E9B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5B0959C9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33307E42" w:rsidR="00333FA4" w:rsidRPr="00B07A3B" w:rsidRDefault="00A02D92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Aditya Vasan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C4090">
        <w:rPr>
          <w:rFonts w:asciiTheme="minorHAnsi" w:hAnsiTheme="minorHAnsi" w:cstheme="minorHAnsi"/>
        </w:rPr>
        <w:t>These methods</w:t>
      </w:r>
      <w:r>
        <w:rPr>
          <w:rFonts w:asciiTheme="minorHAnsi" w:hAnsiTheme="minorHAnsi" w:cstheme="minorHAnsi"/>
        </w:rPr>
        <w:t xml:space="preserve"> are useful for characterizing atomization phenomen</w:t>
      </w:r>
      <w:r w:rsidR="00BC409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and can be applied to </w:t>
      </w:r>
      <w:r w:rsidR="00BC4090">
        <w:rPr>
          <w:rFonts w:asciiTheme="minorHAnsi" w:hAnsiTheme="minorHAnsi" w:cstheme="minorHAnsi"/>
        </w:rPr>
        <w:t>the study of</w:t>
      </w:r>
      <w:r>
        <w:rPr>
          <w:rFonts w:asciiTheme="minorHAnsi" w:hAnsiTheme="minorHAnsi" w:cstheme="minorHAnsi"/>
        </w:rPr>
        <w:t xml:space="preserve"> capillary waves on the surface of a droplet</w:t>
      </w:r>
      <w:r w:rsidR="00391A92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262C59FD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20433363" w:rsidR="00333FA4" w:rsidRPr="00B07A3B" w:rsidRDefault="009941A7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William Connacher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BC4090">
        <w:t xml:space="preserve"> B</w:t>
      </w:r>
      <w:r w:rsidRPr="00391A92">
        <w:t>ecause many competing factors must be balance</w:t>
      </w:r>
      <w:r w:rsidR="00BC4090">
        <w:t>d, i</w:t>
      </w:r>
      <w:r w:rsidR="00BC4090" w:rsidRPr="00391A92">
        <w:t>t can be difficult to achieve continuous atomization</w:t>
      </w:r>
      <w:r w:rsidR="00BC4090">
        <w:t>.</w:t>
      </w:r>
      <w:r w:rsidRPr="00391A92">
        <w:t xml:space="preserve"> </w:t>
      </w:r>
      <w:r w:rsidR="00BC4090">
        <w:t>A</w:t>
      </w:r>
      <w:r w:rsidRPr="00391A92">
        <w:t xml:space="preserve">djust the </w:t>
      </w:r>
      <w:r w:rsidR="00BC4090">
        <w:t>power input</w:t>
      </w:r>
      <w:r w:rsidR="00377DC2">
        <w:t>,</w:t>
      </w:r>
      <w:r w:rsidR="00BC4090" w:rsidRPr="00864E21">
        <w:rPr>
          <w:strike/>
        </w:rPr>
        <w:t xml:space="preserve"> and</w:t>
      </w:r>
      <w:r w:rsidR="00BC4090">
        <w:t xml:space="preserve"> </w:t>
      </w:r>
      <w:r w:rsidRPr="00391A92">
        <w:t>wick position</w:t>
      </w:r>
      <w:r w:rsidR="00377DC2">
        <w:t>,</w:t>
      </w:r>
      <w:r w:rsidR="00BC4090">
        <w:t xml:space="preserve"> and </w:t>
      </w:r>
      <w:r w:rsidR="00377DC2">
        <w:t xml:space="preserve">wick </w:t>
      </w:r>
      <w:r w:rsidRPr="00391A92">
        <w:t xml:space="preserve">orientation </w:t>
      </w:r>
      <w:r w:rsidR="00BC4090">
        <w:t xml:space="preserve">and </w:t>
      </w:r>
      <w:r w:rsidRPr="00391A92">
        <w:t>observe how the behavior changes</w:t>
      </w:r>
      <w:r w:rsidR="00391A92"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0E70F8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C36D6C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EE8F5DF" w14:textId="5239C660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A2D3C1C" w14:textId="3F5FEE33" w:rsidR="00333FA4" w:rsidRPr="00B07A3B" w:rsidRDefault="009941A7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William Connacher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941A7">
        <w:t xml:space="preserve">Many of these techniques are simple to perform after demonstration but require some dexterity and spatial awareness that </w:t>
      </w:r>
      <w:r w:rsidR="00BC4090">
        <w:t>do not</w:t>
      </w:r>
      <w:r w:rsidRPr="009941A7">
        <w:t xml:space="preserve"> come across in text</w:t>
      </w:r>
      <w:r w:rsidR="00391A92"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467DEAD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DF2CB1E" w14:textId="77777777" w:rsidR="00D04433" w:rsidRPr="00D0443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41A7DFD4" w14:textId="74459B79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2DD01B7A" w:rsidR="00933861" w:rsidRPr="003E4000" w:rsidRDefault="005000AD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bCs/>
          <w:i w:val="0"/>
          <w:iCs/>
        </w:rPr>
        <w:t>E</w:t>
      </w:r>
      <w:r w:rsidRPr="005000AD">
        <w:rPr>
          <w:rFonts w:asciiTheme="minorHAnsi" w:hAnsiTheme="minorHAnsi" w:cstheme="minorHAnsi"/>
          <w:b/>
          <w:bCs/>
          <w:i w:val="0"/>
          <w:iCs/>
        </w:rPr>
        <w:t xml:space="preserve">lectrical and </w:t>
      </w:r>
      <w:r>
        <w:rPr>
          <w:rFonts w:asciiTheme="minorHAnsi" w:hAnsiTheme="minorHAnsi" w:cstheme="minorHAnsi"/>
          <w:b/>
          <w:bCs/>
          <w:i w:val="0"/>
          <w:iCs/>
        </w:rPr>
        <w:t>M</w:t>
      </w:r>
      <w:r w:rsidRPr="005000AD">
        <w:rPr>
          <w:rFonts w:asciiTheme="minorHAnsi" w:hAnsiTheme="minorHAnsi" w:cstheme="minorHAnsi"/>
          <w:b/>
          <w:bCs/>
          <w:i w:val="0"/>
          <w:iCs/>
        </w:rPr>
        <w:t>echanical</w:t>
      </w:r>
      <w:r>
        <w:rPr>
          <w:rFonts w:asciiTheme="minorHAnsi" w:hAnsiTheme="minorHAnsi" w:cstheme="minorHAnsi"/>
          <w:b/>
          <w:bCs/>
          <w:i w:val="0"/>
          <w:iCs/>
        </w:rPr>
        <w:t xml:space="preserve"> Transducer Contact</w:t>
      </w:r>
    </w:p>
    <w:p w14:paraId="52D1D839" w14:textId="77777777" w:rsidR="001B14B6" w:rsidRPr="001B14B6" w:rsidRDefault="001B14B6" w:rsidP="005000AD">
      <w:pPr>
        <w:pStyle w:val="ListParagraph"/>
        <w:ind w:left="360"/>
        <w:jc w:val="both"/>
        <w:rPr>
          <w:rFonts w:cstheme="minorHAnsi"/>
        </w:rPr>
      </w:pPr>
    </w:p>
    <w:p w14:paraId="0D2C0932" w14:textId="58184C52" w:rsidR="001B14B6" w:rsidRDefault="001B14B6" w:rsidP="005000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1B14B6">
        <w:rPr>
          <w:rFonts w:cstheme="minorHAnsi"/>
        </w:rPr>
        <w:t>To assemble a custom transducer holder,</w:t>
      </w:r>
      <w:r w:rsidR="005000AD">
        <w:rPr>
          <w:rFonts w:cstheme="minorHAnsi"/>
        </w:rPr>
        <w:t xml:space="preserve"> </w:t>
      </w:r>
      <w:r w:rsidR="005000AD" w:rsidRPr="00257A26">
        <w:rPr>
          <w:rFonts w:asciiTheme="minorHAnsi" w:hAnsiTheme="minorHAnsi" w:cstheme="minorHAnsi"/>
          <w:szCs w:val="24"/>
        </w:rPr>
        <w:t>s</w:t>
      </w:r>
      <w:r w:rsidRPr="005000AD">
        <w:rPr>
          <w:rFonts w:asciiTheme="minorHAnsi" w:hAnsiTheme="minorHAnsi" w:cstheme="minorHAnsi"/>
          <w:szCs w:val="24"/>
        </w:rPr>
        <w:t>older two surface mount spring contacts</w:t>
      </w:r>
      <w:r w:rsidR="005000AD">
        <w:rPr>
          <w:rFonts w:asciiTheme="minorHAnsi" w:hAnsiTheme="minorHAnsi" w:cstheme="minorHAnsi"/>
          <w:szCs w:val="24"/>
        </w:rPr>
        <w:t xml:space="preserve"> </w:t>
      </w:r>
      <w:r w:rsidRPr="005000AD">
        <w:rPr>
          <w:rFonts w:asciiTheme="minorHAnsi" w:hAnsiTheme="minorHAnsi" w:cstheme="minorHAnsi"/>
          <w:szCs w:val="24"/>
        </w:rPr>
        <w:t xml:space="preserve">to each </w:t>
      </w:r>
      <w:r w:rsidR="005000AD">
        <w:rPr>
          <w:rFonts w:asciiTheme="minorHAnsi" w:hAnsiTheme="minorHAnsi" w:cstheme="minorHAnsi"/>
          <w:szCs w:val="24"/>
        </w:rPr>
        <w:t xml:space="preserve">of two </w:t>
      </w:r>
      <w:r w:rsidRPr="005000AD">
        <w:rPr>
          <w:rFonts w:asciiTheme="minorHAnsi" w:hAnsiTheme="minorHAnsi" w:cstheme="minorHAnsi"/>
          <w:szCs w:val="24"/>
        </w:rPr>
        <w:t xml:space="preserve">custom </w:t>
      </w:r>
      <w:r w:rsidR="005000AD">
        <w:rPr>
          <w:rFonts w:asciiTheme="minorHAnsi" w:hAnsiTheme="minorHAnsi" w:cstheme="minorHAnsi"/>
          <w:szCs w:val="24"/>
        </w:rPr>
        <w:t xml:space="preserve">printed circuit boards </w:t>
      </w:r>
      <w:r w:rsidR="005000AD">
        <w:rPr>
          <w:rFonts w:asciiTheme="minorHAnsi" w:hAnsiTheme="minorHAnsi" w:cstheme="minorHAnsi"/>
          <w:b/>
          <w:bCs/>
          <w:szCs w:val="24"/>
        </w:rPr>
        <w:t>[1]</w:t>
      </w:r>
      <w:r w:rsidR="005000AD">
        <w:rPr>
          <w:rFonts w:asciiTheme="minorHAnsi" w:hAnsiTheme="minorHAnsi" w:cstheme="minorHAnsi"/>
          <w:szCs w:val="24"/>
        </w:rPr>
        <w:t xml:space="preserve"> </w:t>
      </w:r>
      <w:r w:rsidR="00377DC2" w:rsidRPr="00864E21">
        <w:rPr>
          <w:rFonts w:asciiTheme="minorHAnsi" w:hAnsiTheme="minorHAnsi" w:cstheme="minorHAnsi"/>
          <w:color w:val="FF0000"/>
          <w:szCs w:val="24"/>
        </w:rPr>
        <w:t xml:space="preserve">and clip the outer contacts so they do not short the circuit </w:t>
      </w:r>
      <w:r w:rsidR="00377DC2" w:rsidRPr="00864E21">
        <w:rPr>
          <w:rFonts w:asciiTheme="minorHAnsi" w:hAnsiTheme="minorHAnsi" w:cstheme="minorHAnsi"/>
          <w:b/>
          <w:bCs/>
          <w:color w:val="FF0000"/>
          <w:szCs w:val="24"/>
        </w:rPr>
        <w:t>[2]</w:t>
      </w:r>
      <w:r w:rsidR="00377DC2" w:rsidRPr="00864E21">
        <w:rPr>
          <w:rFonts w:asciiTheme="minorHAnsi" w:hAnsiTheme="minorHAnsi" w:cstheme="minorHAnsi"/>
          <w:color w:val="FF0000"/>
          <w:szCs w:val="24"/>
        </w:rPr>
        <w:t>.</w:t>
      </w:r>
      <w:r w:rsidR="00377DC2">
        <w:rPr>
          <w:rFonts w:asciiTheme="minorHAnsi" w:hAnsiTheme="minorHAnsi" w:cstheme="minorHAnsi"/>
          <w:szCs w:val="24"/>
        </w:rPr>
        <w:t xml:space="preserve"> P</w:t>
      </w:r>
      <w:r w:rsidRPr="005000AD">
        <w:rPr>
          <w:rFonts w:asciiTheme="minorHAnsi" w:hAnsiTheme="minorHAnsi" w:cstheme="minorHAnsi"/>
          <w:szCs w:val="24"/>
        </w:rPr>
        <w:t xml:space="preserve">ress ﬁt the spikes into the plated holes on the custom </w:t>
      </w:r>
      <w:r w:rsidR="005000AD">
        <w:rPr>
          <w:rFonts w:asciiTheme="minorHAnsi" w:hAnsiTheme="minorHAnsi" w:cstheme="minorHAnsi"/>
          <w:szCs w:val="24"/>
        </w:rPr>
        <w:t>boards</w:t>
      </w:r>
      <w:r w:rsidRPr="005000AD">
        <w:rPr>
          <w:rFonts w:asciiTheme="minorHAnsi" w:hAnsiTheme="minorHAnsi" w:cstheme="minorHAnsi"/>
          <w:szCs w:val="24"/>
        </w:rPr>
        <w:t xml:space="preserve"> such that </w:t>
      </w:r>
      <w:r w:rsidR="005000AD">
        <w:rPr>
          <w:rFonts w:asciiTheme="minorHAnsi" w:hAnsiTheme="minorHAnsi" w:cstheme="minorHAnsi"/>
          <w:szCs w:val="24"/>
        </w:rPr>
        <w:t>the spikes</w:t>
      </w:r>
      <w:r w:rsidRPr="005000AD">
        <w:rPr>
          <w:rFonts w:asciiTheme="minorHAnsi" w:hAnsiTheme="minorHAnsi" w:cstheme="minorHAnsi"/>
          <w:szCs w:val="24"/>
        </w:rPr>
        <w:t xml:space="preserve"> point away from each other</w:t>
      </w:r>
      <w:r w:rsidR="005000AD">
        <w:rPr>
          <w:rFonts w:asciiTheme="minorHAnsi" w:hAnsiTheme="minorHAnsi" w:cstheme="minorHAnsi"/>
          <w:szCs w:val="24"/>
        </w:rPr>
        <w:t xml:space="preserve"> </w:t>
      </w:r>
      <w:r w:rsidR="005000AD">
        <w:rPr>
          <w:rFonts w:asciiTheme="minorHAnsi" w:hAnsiTheme="minorHAnsi" w:cstheme="minorHAnsi"/>
          <w:b/>
          <w:bCs/>
          <w:szCs w:val="24"/>
        </w:rPr>
        <w:t>[</w:t>
      </w:r>
      <w:r w:rsidR="00377DC2" w:rsidRPr="00864E21">
        <w:rPr>
          <w:rFonts w:asciiTheme="minorHAnsi" w:hAnsiTheme="minorHAnsi" w:cstheme="minorHAnsi"/>
          <w:b/>
          <w:bCs/>
          <w:color w:val="FF0000"/>
          <w:szCs w:val="24"/>
        </w:rPr>
        <w:t>3</w:t>
      </w:r>
      <w:r w:rsidR="005000AD">
        <w:rPr>
          <w:rFonts w:asciiTheme="minorHAnsi" w:hAnsiTheme="minorHAnsi" w:cstheme="minorHAnsi"/>
          <w:b/>
          <w:bCs/>
          <w:szCs w:val="24"/>
        </w:rPr>
        <w:t>]</w:t>
      </w:r>
      <w:r w:rsidRPr="005000AD">
        <w:rPr>
          <w:rFonts w:asciiTheme="minorHAnsi" w:hAnsiTheme="minorHAnsi" w:cstheme="minorHAnsi"/>
          <w:szCs w:val="24"/>
        </w:rPr>
        <w:t>.</w:t>
      </w:r>
    </w:p>
    <w:p w14:paraId="66678AE9" w14:textId="77777777" w:rsidR="005000AD" w:rsidRDefault="005000AD" w:rsidP="005000AD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7C5A30B2" w14:textId="4903274E" w:rsidR="005000AD" w:rsidRDefault="005000AD" w:rsidP="005000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WIDE: Talent soldering contact(s) to board(s)</w:t>
      </w:r>
      <w:r w:rsidR="00864E21">
        <w:rPr>
          <w:rFonts w:asciiTheme="minorHAnsi" w:hAnsiTheme="minorHAnsi" w:cstheme="minorHAnsi"/>
          <w:szCs w:val="24"/>
        </w:rPr>
        <w:t xml:space="preserve"> </w:t>
      </w:r>
      <w:r w:rsidR="00864E21" w:rsidRPr="00864E21">
        <w:rPr>
          <w:rFonts w:asciiTheme="minorHAnsi" w:hAnsiTheme="minorHAnsi" w:cstheme="minorHAnsi"/>
          <w:szCs w:val="24"/>
          <w:highlight w:val="green"/>
        </w:rPr>
        <w:t xml:space="preserve">NOTE: </w:t>
      </w:r>
      <w:r w:rsidR="00864E21" w:rsidRPr="00864E21">
        <w:rPr>
          <w:highlight w:val="green"/>
        </w:rPr>
        <w:t>recorded this in two short clips, one where the solder was applied to the solder pad, and a second where the spring contact was placed and soldered.</w:t>
      </w:r>
      <w:r w:rsidR="008263B9">
        <w:t xml:space="preserve">   </w:t>
      </w:r>
      <w:r w:rsidR="008263B9" w:rsidRPr="008263B9">
        <w:rPr>
          <w:highlight w:val="green"/>
        </w:rPr>
        <w:t>Vid NOTE: We see contacts in tk3.</w:t>
      </w:r>
      <w:r w:rsidR="008263B9">
        <w:t xml:space="preserve"> </w:t>
      </w:r>
    </w:p>
    <w:p w14:paraId="396762CA" w14:textId="307962BC" w:rsidR="00377DC2" w:rsidRPr="00864E21" w:rsidRDefault="00377DC2" w:rsidP="00864E21">
      <w:pPr>
        <w:pStyle w:val="ListParagraph"/>
        <w:ind w:left="547" w:firstLine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2.3.2   </w:t>
      </w:r>
      <w:r w:rsidRPr="00864E21">
        <w:rPr>
          <w:rFonts w:asciiTheme="minorHAnsi" w:hAnsiTheme="minorHAnsi" w:cstheme="minorHAnsi"/>
          <w:color w:val="FF0000"/>
          <w:szCs w:val="24"/>
        </w:rPr>
        <w:t xml:space="preserve">Outer contact(s) being clipped </w:t>
      </w:r>
      <w:r w:rsidR="00864E21" w:rsidRPr="00864E21">
        <w:rPr>
          <w:rFonts w:asciiTheme="minorHAnsi" w:hAnsiTheme="minorHAnsi" w:cstheme="minorHAnsi"/>
          <w:szCs w:val="24"/>
          <w:highlight w:val="green"/>
        </w:rPr>
        <w:t>NOTE: shot was moved from 2.3.</w:t>
      </w:r>
    </w:p>
    <w:p w14:paraId="0F03716F" w14:textId="003CD942" w:rsidR="005000AD" w:rsidRDefault="005000AD" w:rsidP="005000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Spike being pressed into hole</w:t>
      </w:r>
    </w:p>
    <w:p w14:paraId="6D697D62" w14:textId="77777777" w:rsidR="001B14B6" w:rsidRPr="001B14B6" w:rsidRDefault="001B14B6" w:rsidP="005000AD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02FBF79D" w14:textId="3B6CA040" w:rsidR="001B14B6" w:rsidRDefault="005000AD" w:rsidP="005000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Use board spacers and screws to c</w:t>
      </w:r>
      <w:r w:rsidR="001B14B6" w:rsidRPr="001B14B6">
        <w:rPr>
          <w:rFonts w:asciiTheme="minorHAnsi" w:hAnsiTheme="minorHAnsi" w:cstheme="minorHAnsi"/>
          <w:szCs w:val="24"/>
        </w:rPr>
        <w:t xml:space="preserve">onnect the two custom </w:t>
      </w:r>
      <w:r>
        <w:rPr>
          <w:rFonts w:asciiTheme="minorHAnsi" w:hAnsiTheme="minorHAnsi" w:cstheme="minorHAnsi"/>
          <w:szCs w:val="24"/>
        </w:rPr>
        <w:t>circuit boards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so</w:t>
      </w:r>
      <w:r w:rsidR="001B14B6" w:rsidRPr="001B14B6">
        <w:rPr>
          <w:rFonts w:asciiTheme="minorHAnsi" w:hAnsiTheme="minorHAnsi" w:cstheme="minorHAnsi"/>
          <w:szCs w:val="24"/>
        </w:rPr>
        <w:t xml:space="preserve"> the contacts are just in contact with each other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, a</w:t>
      </w:r>
      <w:r w:rsidR="001B14B6" w:rsidRPr="001B14B6">
        <w:rPr>
          <w:rFonts w:asciiTheme="minorHAnsi" w:hAnsiTheme="minorHAnsi" w:cstheme="minorHAnsi"/>
          <w:szCs w:val="24"/>
        </w:rPr>
        <w:t>djust</w:t>
      </w:r>
      <w:r>
        <w:rPr>
          <w:rFonts w:asciiTheme="minorHAnsi" w:hAnsiTheme="minorHAnsi" w:cstheme="minorHAnsi"/>
          <w:szCs w:val="24"/>
        </w:rPr>
        <w:t>ing</w:t>
      </w:r>
      <w:r w:rsidR="001B14B6" w:rsidRPr="001B14B6">
        <w:rPr>
          <w:rFonts w:asciiTheme="minorHAnsi" w:hAnsiTheme="minorHAnsi" w:cstheme="minorHAnsi"/>
          <w:szCs w:val="24"/>
        </w:rPr>
        <w:t xml:space="preserve"> the spacing with plastic washers </w:t>
      </w:r>
      <w:r>
        <w:rPr>
          <w:rFonts w:asciiTheme="minorHAnsi" w:hAnsiTheme="minorHAnsi" w:cstheme="minorHAnsi"/>
          <w:szCs w:val="24"/>
        </w:rPr>
        <w:t>as</w:t>
      </w:r>
      <w:r w:rsidR="001B14B6" w:rsidRPr="001B14B6">
        <w:rPr>
          <w:rFonts w:asciiTheme="minorHAnsi" w:hAnsiTheme="minorHAnsi" w:cstheme="minorHAnsi"/>
          <w:szCs w:val="24"/>
        </w:rPr>
        <w:t xml:space="preserve"> necessary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1B14B6" w:rsidRPr="001B14B6">
        <w:rPr>
          <w:rFonts w:asciiTheme="minorHAnsi" w:hAnsiTheme="minorHAnsi" w:cstheme="minorHAnsi"/>
          <w:szCs w:val="24"/>
        </w:rPr>
        <w:t>.</w:t>
      </w:r>
    </w:p>
    <w:p w14:paraId="514C86D3" w14:textId="77777777" w:rsidR="005000AD" w:rsidRDefault="005000AD" w:rsidP="005000AD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3EA42D5A" w14:textId="7F16F3BE" w:rsidR="005000AD" w:rsidRDefault="005000AD" w:rsidP="005000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Boards being connected</w:t>
      </w:r>
    </w:p>
    <w:p w14:paraId="2E91C4A6" w14:textId="708B4D05" w:rsidR="005000AD" w:rsidRPr="001B14B6" w:rsidRDefault="005000AD" w:rsidP="005000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Washer(s) being placed</w:t>
      </w:r>
    </w:p>
    <w:p w14:paraId="175701CD" w14:textId="77777777" w:rsidR="001B14B6" w:rsidRPr="001B14B6" w:rsidRDefault="001B14B6" w:rsidP="005000AD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7FECDF0D" w14:textId="0443E7AD" w:rsidR="001B14B6" w:rsidRPr="008263B9" w:rsidRDefault="005000AD" w:rsidP="005000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Then s</w:t>
      </w:r>
      <w:r w:rsidR="001B14B6" w:rsidRPr="001B14B6">
        <w:rPr>
          <w:rFonts w:asciiTheme="minorHAnsi" w:hAnsiTheme="minorHAnsi" w:cstheme="minorHAnsi"/>
          <w:szCs w:val="24"/>
        </w:rPr>
        <w:t>lide a 3</w:t>
      </w:r>
      <w:r>
        <w:rPr>
          <w:rFonts w:asciiTheme="minorHAnsi" w:hAnsiTheme="minorHAnsi" w:cstheme="minorHAnsi"/>
          <w:szCs w:val="24"/>
        </w:rPr>
        <w:t xml:space="preserve">- </w:t>
      </w:r>
      <w:r w:rsidR="001B14B6" w:rsidRPr="001B14B6">
        <w:rPr>
          <w:rFonts w:asciiTheme="minorHAnsi" w:hAnsiTheme="minorHAnsi" w:cstheme="minorHAnsi"/>
          <w:szCs w:val="24"/>
        </w:rPr>
        <w:t>x 10</w:t>
      </w:r>
      <w:r>
        <w:rPr>
          <w:rFonts w:asciiTheme="minorHAnsi" w:hAnsiTheme="minorHAnsi" w:cstheme="minorHAnsi"/>
          <w:szCs w:val="24"/>
        </w:rPr>
        <w:t>-millimeter</w:t>
      </w:r>
      <w:r w:rsidR="001B14B6" w:rsidRPr="001B14B6">
        <w:rPr>
          <w:rFonts w:asciiTheme="minorHAnsi" w:hAnsiTheme="minorHAnsi" w:cstheme="minorHAnsi"/>
          <w:szCs w:val="24"/>
        </w:rPr>
        <w:t xml:space="preserve"> transducer between the inner pair of contacts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C75A84">
        <w:rPr>
          <w:rFonts w:asciiTheme="minorHAnsi" w:hAnsiTheme="minorHAnsi" w:cstheme="minorHAnsi"/>
          <w:b/>
          <w:bCs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8263B9">
        <w:rPr>
          <w:rFonts w:asciiTheme="minorHAnsi" w:hAnsiTheme="minorHAnsi" w:cstheme="minorHAnsi"/>
          <w:b/>
          <w:bCs/>
          <w:szCs w:val="24"/>
        </w:rPr>
        <w:t>[</w:t>
      </w:r>
      <w:r w:rsidRPr="008263B9">
        <w:rPr>
          <w:rFonts w:asciiTheme="minorHAnsi" w:hAnsiTheme="minorHAnsi" w:cstheme="minorHAnsi"/>
          <w:b/>
          <w:bCs/>
          <w:strike/>
          <w:szCs w:val="24"/>
        </w:rPr>
        <w:t>2]</w:t>
      </w:r>
      <w:r w:rsidR="001B14B6" w:rsidRPr="008263B9">
        <w:rPr>
          <w:rFonts w:asciiTheme="minorHAnsi" w:hAnsiTheme="minorHAnsi" w:cstheme="minorHAnsi"/>
          <w:szCs w:val="24"/>
        </w:rPr>
        <w:t>.</w:t>
      </w:r>
    </w:p>
    <w:p w14:paraId="48552E77" w14:textId="77777777" w:rsidR="005000AD" w:rsidRDefault="005000AD" w:rsidP="005000AD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38080ECB" w14:textId="4E4AE6C2" w:rsidR="005000AD" w:rsidRDefault="005000AD" w:rsidP="005000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Transducer being slid between contacts</w:t>
      </w:r>
    </w:p>
    <w:p w14:paraId="2A836C88" w14:textId="4DD12EF4" w:rsidR="005000AD" w:rsidRPr="00864E21" w:rsidRDefault="005000AD" w:rsidP="005000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trike/>
          <w:szCs w:val="24"/>
        </w:rPr>
      </w:pPr>
      <w:r w:rsidRPr="00864E21">
        <w:rPr>
          <w:rFonts w:asciiTheme="minorHAnsi" w:hAnsiTheme="minorHAnsi" w:cstheme="minorHAnsi"/>
          <w:strike/>
          <w:szCs w:val="24"/>
        </w:rPr>
        <w:t>Outer contact(s) being clipped</w:t>
      </w:r>
      <w:r w:rsidR="00864E21">
        <w:rPr>
          <w:rFonts w:asciiTheme="minorHAnsi" w:hAnsiTheme="minorHAnsi" w:cstheme="minorHAnsi"/>
          <w:strike/>
          <w:szCs w:val="24"/>
        </w:rPr>
        <w:t xml:space="preserve"> </w:t>
      </w:r>
      <w:r w:rsidR="00864E21" w:rsidRPr="00864E21">
        <w:rPr>
          <w:rFonts w:asciiTheme="minorHAnsi" w:hAnsiTheme="minorHAnsi" w:cstheme="minorHAnsi"/>
          <w:szCs w:val="24"/>
          <w:highlight w:val="green"/>
        </w:rPr>
        <w:t>NOTE: moved to 2.1.</w:t>
      </w:r>
    </w:p>
    <w:p w14:paraId="3B209703" w14:textId="77777777" w:rsidR="005000AD" w:rsidRPr="0022229F" w:rsidRDefault="005000AD" w:rsidP="0022229F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4D3A7E30" w14:textId="7A573F53" w:rsidR="001B14B6" w:rsidRPr="001B14B6" w:rsidRDefault="001B14B6" w:rsidP="001B14B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1B14B6">
        <w:rPr>
          <w:rFonts w:asciiTheme="minorHAnsi" w:hAnsiTheme="minorHAnsi" w:cstheme="minorHAnsi"/>
          <w:b/>
          <w:bCs/>
          <w:szCs w:val="24"/>
        </w:rPr>
        <w:t xml:space="preserve">Resonance </w:t>
      </w:r>
      <w:r w:rsidR="005000AD">
        <w:rPr>
          <w:rFonts w:asciiTheme="minorHAnsi" w:hAnsiTheme="minorHAnsi" w:cstheme="minorHAnsi"/>
          <w:b/>
          <w:bCs/>
          <w:szCs w:val="24"/>
        </w:rPr>
        <w:t>F</w:t>
      </w:r>
      <w:r w:rsidRPr="001B14B6">
        <w:rPr>
          <w:rFonts w:asciiTheme="minorHAnsi" w:hAnsiTheme="minorHAnsi" w:cstheme="minorHAnsi"/>
          <w:b/>
          <w:bCs/>
          <w:szCs w:val="24"/>
        </w:rPr>
        <w:t xml:space="preserve">requency </w:t>
      </w:r>
      <w:r w:rsidR="005000AD">
        <w:rPr>
          <w:rFonts w:asciiTheme="minorHAnsi" w:hAnsiTheme="minorHAnsi" w:cstheme="minorHAnsi"/>
          <w:b/>
          <w:bCs/>
          <w:szCs w:val="24"/>
        </w:rPr>
        <w:t>I</w:t>
      </w:r>
      <w:r w:rsidRPr="001B14B6">
        <w:rPr>
          <w:rFonts w:asciiTheme="minorHAnsi" w:hAnsiTheme="minorHAnsi" w:cstheme="minorHAnsi"/>
          <w:b/>
          <w:bCs/>
          <w:szCs w:val="24"/>
        </w:rPr>
        <w:t xml:space="preserve">dentiﬁcation </w:t>
      </w:r>
    </w:p>
    <w:p w14:paraId="5807D1A6" w14:textId="77777777" w:rsidR="001B14B6" w:rsidRPr="001B14B6" w:rsidRDefault="001B14B6" w:rsidP="005000AD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4E41D5DA" w14:textId="7E697C5A" w:rsidR="005000AD" w:rsidRDefault="005000AD" w:rsidP="005000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identify the resonance frequency by impedance analysis, connect a transducer to the open port of the network analyzer </w:t>
      </w:r>
      <w:r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5000AD">
        <w:rPr>
          <w:rFonts w:asciiTheme="minorHAnsi" w:hAnsiTheme="minorHAnsi" w:cstheme="minorHAnsi"/>
          <w:szCs w:val="24"/>
        </w:rPr>
        <w:t>and s</w:t>
      </w:r>
      <w:r>
        <w:rPr>
          <w:rFonts w:asciiTheme="minorHAnsi" w:hAnsiTheme="minorHAnsi" w:cstheme="minorHAnsi"/>
          <w:szCs w:val="24"/>
        </w:rPr>
        <w:t>e</w:t>
      </w:r>
      <w:r w:rsidR="001B14B6" w:rsidRPr="005000AD">
        <w:rPr>
          <w:rFonts w:asciiTheme="minorHAnsi" w:hAnsiTheme="minorHAnsi" w:cstheme="minorHAnsi"/>
          <w:szCs w:val="24"/>
        </w:rPr>
        <w:t xml:space="preserve">lect the </w:t>
      </w:r>
      <w:r>
        <w:rPr>
          <w:rFonts w:asciiTheme="minorHAnsi" w:hAnsiTheme="minorHAnsi" w:cstheme="minorHAnsi"/>
          <w:szCs w:val="24"/>
        </w:rPr>
        <w:t xml:space="preserve">S11 </w:t>
      </w:r>
      <w:r w:rsidR="001B14B6" w:rsidRPr="005000AD">
        <w:rPr>
          <w:rFonts w:asciiTheme="minorHAnsi" w:hAnsiTheme="minorHAnsi" w:cstheme="minorHAnsi"/>
          <w:szCs w:val="24"/>
        </w:rPr>
        <w:t>reﬂection coefﬁcient parameter via the user interface of the network analyzer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2FD49530" w14:textId="77777777" w:rsidR="005000AD" w:rsidRDefault="005000AD" w:rsidP="005000AD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31B16B2D" w14:textId="0D78B936" w:rsidR="005000AD" w:rsidRDefault="005000AD" w:rsidP="005000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WIDE: Talent connecting transducer to network analyzer port</w:t>
      </w:r>
      <w:r w:rsidR="008263B9">
        <w:rPr>
          <w:rFonts w:asciiTheme="minorHAnsi" w:hAnsiTheme="minorHAnsi" w:cstheme="minorHAnsi"/>
          <w:szCs w:val="24"/>
        </w:rPr>
        <w:t xml:space="preserve"> </w:t>
      </w:r>
      <w:r w:rsidR="008263B9" w:rsidRPr="008263B9">
        <w:rPr>
          <w:highlight w:val="green"/>
        </w:rPr>
        <w:t xml:space="preserve">Vid NOTE: </w:t>
      </w:r>
      <w:r w:rsidR="008263B9">
        <w:rPr>
          <w:highlight w:val="green"/>
        </w:rPr>
        <w:t>DNU</w:t>
      </w:r>
      <w:r w:rsidR="008263B9" w:rsidRPr="008263B9">
        <w:rPr>
          <w:highlight w:val="green"/>
        </w:rPr>
        <w:t xml:space="preserve"> tk</w:t>
      </w:r>
      <w:r w:rsidR="008263B9">
        <w:rPr>
          <w:highlight w:val="green"/>
        </w:rPr>
        <w:t>1</w:t>
      </w:r>
      <w:r w:rsidR="008263B9" w:rsidRPr="008263B9">
        <w:rPr>
          <w:highlight w:val="green"/>
        </w:rPr>
        <w:t>.</w:t>
      </w:r>
    </w:p>
    <w:p w14:paraId="400AA913" w14:textId="49D15785" w:rsidR="005000AD" w:rsidRDefault="005000AD" w:rsidP="005000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selecting coefficient parameter, with monitor visible in frame</w:t>
      </w:r>
      <w:r w:rsidR="00864E21">
        <w:rPr>
          <w:rFonts w:asciiTheme="minorHAnsi" w:hAnsiTheme="minorHAnsi" w:cstheme="minorHAnsi"/>
          <w:szCs w:val="24"/>
        </w:rPr>
        <w:t xml:space="preserve"> </w:t>
      </w:r>
      <w:r w:rsidR="00864E21" w:rsidRPr="00864E21">
        <w:rPr>
          <w:rFonts w:asciiTheme="minorHAnsi" w:hAnsiTheme="minorHAnsi" w:cstheme="minorHAnsi"/>
          <w:szCs w:val="24"/>
          <w:highlight w:val="green"/>
        </w:rPr>
        <w:t xml:space="preserve">NOTE: </w:t>
      </w:r>
      <w:r w:rsidR="00B45E98">
        <w:rPr>
          <w:rFonts w:asciiTheme="minorHAnsi" w:hAnsiTheme="minorHAnsi" w:cstheme="minorHAnsi"/>
          <w:szCs w:val="24"/>
          <w:highlight w:val="green"/>
        </w:rPr>
        <w:t>Vid shot this</w:t>
      </w:r>
      <w:r w:rsidR="00864E21" w:rsidRPr="00864E21">
        <w:rPr>
          <w:rFonts w:asciiTheme="minorHAnsi" w:hAnsiTheme="minorHAnsi" w:cstheme="minorHAnsi"/>
          <w:szCs w:val="24"/>
          <w:highlight w:val="green"/>
        </w:rPr>
        <w:t xml:space="preserve">, </w:t>
      </w:r>
      <w:r w:rsidR="00B45E98">
        <w:rPr>
          <w:rFonts w:asciiTheme="minorHAnsi" w:hAnsiTheme="minorHAnsi" w:cstheme="minorHAnsi"/>
          <w:szCs w:val="24"/>
          <w:highlight w:val="green"/>
        </w:rPr>
        <w:t xml:space="preserve">but it’s also in SC footage. </w:t>
      </w:r>
      <w:r w:rsidR="00864E21" w:rsidRPr="00864E21">
        <w:rPr>
          <w:rFonts w:asciiTheme="minorHAnsi" w:hAnsiTheme="minorHAnsi" w:cstheme="minorHAnsi"/>
          <w:szCs w:val="24"/>
          <w:highlight w:val="green"/>
        </w:rPr>
        <w:t xml:space="preserve">I would check Screenshot_1: 00:00-00:11 if it is </w:t>
      </w:r>
      <w:r w:rsidR="00B45E98">
        <w:rPr>
          <w:rFonts w:asciiTheme="minorHAnsi" w:hAnsiTheme="minorHAnsi" w:cstheme="minorHAnsi"/>
          <w:szCs w:val="24"/>
          <w:highlight w:val="green"/>
        </w:rPr>
        <w:t>needed as SC</w:t>
      </w:r>
      <w:r w:rsidR="00864E21" w:rsidRPr="00864E21">
        <w:rPr>
          <w:rFonts w:asciiTheme="minorHAnsi" w:hAnsiTheme="minorHAnsi" w:cstheme="minorHAnsi"/>
          <w:szCs w:val="24"/>
          <w:highlight w:val="green"/>
        </w:rPr>
        <w:t>.</w:t>
      </w:r>
      <w:r w:rsidR="00864E21">
        <w:rPr>
          <w:rFonts w:asciiTheme="minorHAnsi" w:hAnsiTheme="minorHAnsi" w:cstheme="minorHAnsi"/>
          <w:szCs w:val="24"/>
        </w:rPr>
        <w:t xml:space="preserve"> </w:t>
      </w:r>
      <w:r w:rsidR="00B45E98">
        <w:rPr>
          <w:rFonts w:asciiTheme="minorHAnsi" w:hAnsiTheme="minorHAnsi" w:cstheme="minorHAnsi"/>
          <w:szCs w:val="24"/>
        </w:rPr>
        <w:t xml:space="preserve">  </w:t>
      </w:r>
    </w:p>
    <w:p w14:paraId="0273C79B" w14:textId="77777777" w:rsidR="005000AD" w:rsidRDefault="005000AD" w:rsidP="005000AD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75F7A1D8" w14:textId="56C8BE27" w:rsidR="001B14B6" w:rsidRDefault="005000AD" w:rsidP="005000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Select</w:t>
      </w:r>
      <w:r w:rsidR="001B14B6" w:rsidRPr="005000AD">
        <w:rPr>
          <w:rFonts w:asciiTheme="minorHAnsi" w:hAnsiTheme="minorHAnsi" w:cstheme="minorHAnsi"/>
          <w:szCs w:val="24"/>
        </w:rPr>
        <w:t xml:space="preserve"> the frequency range of interest</w:t>
      </w:r>
      <w:r>
        <w:rPr>
          <w:rFonts w:asciiTheme="minorHAnsi" w:hAnsiTheme="minorHAnsi" w:cstheme="minorHAnsi"/>
          <w:szCs w:val="24"/>
        </w:rPr>
        <w:t xml:space="preserve"> </w:t>
      </w:r>
      <w:r w:rsidR="001B14B6" w:rsidRPr="005000AD">
        <w:rPr>
          <w:rFonts w:asciiTheme="minorHAnsi" w:hAnsiTheme="minorHAnsi" w:cstheme="minorHAnsi"/>
          <w:szCs w:val="24"/>
        </w:rPr>
        <w:t>and perform the frequency sweep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1B14B6" w:rsidRPr="005000AD">
        <w:rPr>
          <w:rFonts w:asciiTheme="minorHAnsi" w:hAnsiTheme="minorHAnsi" w:cstheme="minorHAnsi"/>
          <w:szCs w:val="24"/>
        </w:rPr>
        <w:t>.</w:t>
      </w:r>
    </w:p>
    <w:p w14:paraId="6E33B515" w14:textId="77777777" w:rsidR="005000AD" w:rsidRDefault="005000AD" w:rsidP="005000AD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16B271E9" w14:textId="1DF16327" w:rsidR="005000AD" w:rsidRPr="005000AD" w:rsidRDefault="005000AD" w:rsidP="005000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SCREEN:</w:t>
      </w:r>
      <w:r w:rsidR="00257A26">
        <w:rPr>
          <w:rFonts w:asciiTheme="minorHAnsi" w:hAnsiTheme="minorHAnsi" w:cstheme="minorHAnsi"/>
          <w:szCs w:val="24"/>
        </w:rPr>
        <w:t xml:space="preserve"> Screenshot_1: 00:11-00:21</w:t>
      </w:r>
    </w:p>
    <w:p w14:paraId="2AA742FD" w14:textId="77777777" w:rsidR="001B14B6" w:rsidRPr="001B14B6" w:rsidRDefault="001B14B6" w:rsidP="005000AD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6DC1BE32" w14:textId="7118AC42" w:rsidR="001B14B6" w:rsidRDefault="005000AD" w:rsidP="005000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Then select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 w:rsidR="001B14B6" w:rsidRPr="001B14B6">
        <w:rPr>
          <w:rFonts w:asciiTheme="minorHAnsi" w:hAnsiTheme="minorHAnsi" w:cstheme="minorHAnsi"/>
          <w:b/>
          <w:bCs/>
          <w:szCs w:val="24"/>
        </w:rPr>
        <w:t>Save</w:t>
      </w:r>
      <w:r>
        <w:rPr>
          <w:rFonts w:asciiTheme="minorHAnsi" w:hAnsiTheme="minorHAnsi" w:cstheme="minorHAnsi"/>
          <w:b/>
          <w:bCs/>
          <w:szCs w:val="24"/>
        </w:rPr>
        <w:t>-</w:t>
      </w:r>
      <w:r w:rsidR="001B14B6" w:rsidRPr="001B14B6">
        <w:rPr>
          <w:rFonts w:asciiTheme="minorHAnsi" w:hAnsiTheme="minorHAnsi" w:cstheme="minorHAnsi"/>
          <w:b/>
          <w:bCs/>
          <w:szCs w:val="24"/>
        </w:rPr>
        <w:t>Recall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and</w:t>
      </w:r>
      <w:r w:rsidR="001B14B6" w:rsidRPr="001B14B6">
        <w:rPr>
          <w:rFonts w:asciiTheme="minorHAnsi" w:hAnsiTheme="minorHAnsi" w:cstheme="minorHAnsi"/>
          <w:b/>
          <w:bCs/>
          <w:szCs w:val="24"/>
        </w:rPr>
        <w:t xml:space="preserve"> Save Trace Data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to export the data to an appropriate</w:t>
      </w:r>
      <w:r w:rsidR="001B14B6" w:rsidRPr="001B14B6">
        <w:rPr>
          <w:rFonts w:asciiTheme="minorHAnsi" w:hAnsiTheme="minorHAnsi" w:cstheme="minorHAnsi"/>
          <w:szCs w:val="24"/>
        </w:rPr>
        <w:t xml:space="preserve"> data processing software </w:t>
      </w:r>
      <w:r>
        <w:rPr>
          <w:rFonts w:asciiTheme="minorHAnsi" w:hAnsiTheme="minorHAnsi" w:cstheme="minorHAnsi"/>
          <w:szCs w:val="24"/>
        </w:rPr>
        <w:t xml:space="preserve">program </w:t>
      </w:r>
      <w:r w:rsidR="001B14B6" w:rsidRPr="001B14B6">
        <w:rPr>
          <w:rFonts w:asciiTheme="minorHAnsi" w:hAnsiTheme="minorHAnsi" w:cstheme="minorHAnsi"/>
          <w:szCs w:val="24"/>
        </w:rPr>
        <w:t>to identify the precise minima locations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1B14B6" w:rsidRPr="001B14B6">
        <w:rPr>
          <w:rFonts w:asciiTheme="minorHAnsi" w:hAnsiTheme="minorHAnsi" w:cstheme="minorHAnsi"/>
          <w:szCs w:val="24"/>
        </w:rPr>
        <w:t>.</w:t>
      </w:r>
    </w:p>
    <w:p w14:paraId="5A956293" w14:textId="77777777" w:rsidR="005000AD" w:rsidRDefault="005000AD" w:rsidP="005000AD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60FD50FC" w14:textId="62B90DC3" w:rsidR="005000AD" w:rsidRPr="001B14B6" w:rsidRDefault="005000AD" w:rsidP="005000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SCREEN:</w:t>
      </w:r>
      <w:r w:rsidR="00257A26">
        <w:rPr>
          <w:rFonts w:asciiTheme="minorHAnsi" w:hAnsiTheme="minorHAnsi" w:cstheme="minorHAnsi"/>
          <w:szCs w:val="24"/>
        </w:rPr>
        <w:t xml:space="preserve"> Screenshot_1: 00:29-00:37</w:t>
      </w:r>
    </w:p>
    <w:p w14:paraId="3CAA7FA5" w14:textId="77777777" w:rsidR="001B14B6" w:rsidRPr="001B14B6" w:rsidRDefault="001B14B6" w:rsidP="005000AD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73EFC3F7" w14:textId="0D6ACD30" w:rsidR="001B14B6" w:rsidRPr="001B14B6" w:rsidRDefault="001B14B6" w:rsidP="001B14B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1B14B6">
        <w:rPr>
          <w:rFonts w:asciiTheme="minorHAnsi" w:hAnsiTheme="minorHAnsi" w:cstheme="minorHAnsi"/>
          <w:b/>
          <w:bCs/>
          <w:szCs w:val="24"/>
        </w:rPr>
        <w:t xml:space="preserve">Vibration </w:t>
      </w:r>
      <w:r w:rsidR="005000AD">
        <w:rPr>
          <w:rFonts w:asciiTheme="minorHAnsi" w:hAnsiTheme="minorHAnsi" w:cstheme="minorHAnsi"/>
          <w:b/>
          <w:bCs/>
          <w:szCs w:val="24"/>
        </w:rPr>
        <w:t>C</w:t>
      </w:r>
      <w:r w:rsidRPr="001B14B6">
        <w:rPr>
          <w:rFonts w:asciiTheme="minorHAnsi" w:hAnsiTheme="minorHAnsi" w:cstheme="minorHAnsi"/>
          <w:b/>
          <w:bCs/>
          <w:szCs w:val="24"/>
        </w:rPr>
        <w:t xml:space="preserve">haracterization </w:t>
      </w:r>
    </w:p>
    <w:p w14:paraId="503DD191" w14:textId="77777777" w:rsidR="001B14B6" w:rsidRPr="001B14B6" w:rsidRDefault="001B14B6" w:rsidP="005000AD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08236C00" w14:textId="326A770B" w:rsidR="00847A67" w:rsidRDefault="005000AD" w:rsidP="005000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To characterize the vibration by</w:t>
      </w:r>
      <w:r w:rsidR="00391A92">
        <w:rPr>
          <w:rFonts w:asciiTheme="minorHAnsi" w:hAnsiTheme="minorHAnsi" w:cstheme="minorHAnsi"/>
          <w:szCs w:val="24"/>
        </w:rPr>
        <w:t xml:space="preserve"> LDV </w:t>
      </w:r>
      <w:r w:rsidR="00391A92">
        <w:rPr>
          <w:rFonts w:asciiTheme="minorHAnsi" w:hAnsiTheme="minorHAnsi" w:cstheme="minorHAnsi"/>
          <w:color w:val="FF0000"/>
          <w:szCs w:val="24"/>
        </w:rPr>
        <w:t>(L-D-V)</w:t>
      </w:r>
      <w:r>
        <w:rPr>
          <w:rFonts w:asciiTheme="minorHAnsi" w:hAnsiTheme="minorHAnsi" w:cstheme="minorHAnsi"/>
          <w:szCs w:val="24"/>
        </w:rPr>
        <w:t xml:space="preserve">, place a </w:t>
      </w:r>
      <w:r w:rsidR="001B14B6" w:rsidRPr="001B14B6">
        <w:rPr>
          <w:rFonts w:asciiTheme="minorHAnsi" w:hAnsiTheme="minorHAnsi" w:cstheme="minorHAnsi"/>
          <w:szCs w:val="24"/>
        </w:rPr>
        <w:t>transducer in pogo-plate contact on the LDV stage</w:t>
      </w:r>
      <w:r w:rsidR="00847A67">
        <w:rPr>
          <w:rFonts w:asciiTheme="minorHAnsi" w:hAnsiTheme="minorHAnsi" w:cstheme="minorHAnsi"/>
          <w:szCs w:val="24"/>
        </w:rPr>
        <w:t xml:space="preserve"> </w:t>
      </w:r>
      <w:r w:rsidR="00847A67">
        <w:rPr>
          <w:rFonts w:asciiTheme="minorHAnsi" w:hAnsiTheme="minorHAnsi" w:cstheme="minorHAnsi"/>
          <w:b/>
          <w:bCs/>
          <w:szCs w:val="24"/>
        </w:rPr>
        <w:t>[1</w:t>
      </w:r>
      <w:r w:rsidR="00391A92">
        <w:rPr>
          <w:rFonts w:asciiTheme="minorHAnsi" w:hAnsiTheme="minorHAnsi" w:cstheme="minorHAnsi"/>
          <w:b/>
          <w:bCs/>
          <w:szCs w:val="24"/>
        </w:rPr>
        <w:t>-TXT</w:t>
      </w:r>
      <w:r w:rsidR="00847A67">
        <w:rPr>
          <w:rFonts w:asciiTheme="minorHAnsi" w:hAnsiTheme="minorHAnsi" w:cstheme="minorHAnsi"/>
          <w:b/>
          <w:bCs/>
          <w:szCs w:val="24"/>
        </w:rPr>
        <w:t>]</w:t>
      </w:r>
      <w:r w:rsidR="00847A67">
        <w:rPr>
          <w:rFonts w:asciiTheme="minorHAnsi" w:hAnsiTheme="minorHAnsi" w:cstheme="minorHAnsi"/>
          <w:szCs w:val="24"/>
        </w:rPr>
        <w:t xml:space="preserve"> and c</w:t>
      </w:r>
      <w:r w:rsidR="001B14B6" w:rsidRPr="001B14B6">
        <w:rPr>
          <w:rFonts w:asciiTheme="minorHAnsi" w:hAnsiTheme="minorHAnsi" w:cstheme="minorHAnsi"/>
          <w:szCs w:val="24"/>
        </w:rPr>
        <w:t>onnect the pogo-probe leads to the signal generator</w:t>
      </w:r>
      <w:r w:rsidR="00847A67">
        <w:rPr>
          <w:rFonts w:asciiTheme="minorHAnsi" w:hAnsiTheme="minorHAnsi" w:cstheme="minorHAnsi"/>
          <w:szCs w:val="24"/>
        </w:rPr>
        <w:t xml:space="preserve"> </w:t>
      </w:r>
      <w:r w:rsidR="00847A67">
        <w:rPr>
          <w:rFonts w:asciiTheme="minorHAnsi" w:hAnsiTheme="minorHAnsi" w:cstheme="minorHAnsi"/>
          <w:b/>
          <w:bCs/>
          <w:szCs w:val="24"/>
        </w:rPr>
        <w:t>[2]</w:t>
      </w:r>
      <w:r w:rsidR="001B14B6" w:rsidRPr="001B14B6">
        <w:rPr>
          <w:rFonts w:asciiTheme="minorHAnsi" w:hAnsiTheme="minorHAnsi" w:cstheme="minorHAnsi"/>
          <w:szCs w:val="24"/>
        </w:rPr>
        <w:t>.</w:t>
      </w:r>
    </w:p>
    <w:p w14:paraId="78F4132D" w14:textId="77777777" w:rsidR="00847A67" w:rsidRDefault="00847A67" w:rsidP="00847A67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6D812805" w14:textId="078A60C7" w:rsidR="00847A67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WIDE: Talent placing contact onto stage</w:t>
      </w:r>
      <w:r w:rsidR="00391A92">
        <w:rPr>
          <w:rFonts w:asciiTheme="minorHAnsi" w:hAnsiTheme="minorHAnsi" w:cstheme="minorHAnsi"/>
          <w:szCs w:val="24"/>
        </w:rPr>
        <w:t xml:space="preserve"> </w:t>
      </w:r>
      <w:r w:rsidR="00391A92">
        <w:rPr>
          <w:rFonts w:asciiTheme="minorHAnsi" w:hAnsiTheme="minorHAnsi" w:cstheme="minorHAnsi"/>
          <w:b/>
          <w:bCs/>
          <w:szCs w:val="24"/>
        </w:rPr>
        <w:t xml:space="preserve">TEXT: LDV: </w:t>
      </w:r>
      <w:r w:rsidR="00391A92" w:rsidRPr="00391A92">
        <w:rPr>
          <w:rFonts w:asciiTheme="minorHAnsi" w:hAnsiTheme="minorHAnsi" w:cstheme="minorHAnsi"/>
          <w:b/>
          <w:bCs/>
          <w:szCs w:val="24"/>
        </w:rPr>
        <w:t xml:space="preserve">laser doppler </w:t>
      </w:r>
      <w:proofErr w:type="spellStart"/>
      <w:r w:rsidR="00391A92" w:rsidRPr="00391A92">
        <w:rPr>
          <w:rFonts w:asciiTheme="minorHAnsi" w:hAnsiTheme="minorHAnsi" w:cstheme="minorHAnsi"/>
          <w:b/>
          <w:bCs/>
          <w:szCs w:val="24"/>
        </w:rPr>
        <w:t>vibrometry</w:t>
      </w:r>
      <w:proofErr w:type="spellEnd"/>
    </w:p>
    <w:p w14:paraId="609B16BB" w14:textId="503060BB" w:rsidR="00847A67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connecting leads to generator</w:t>
      </w:r>
    </w:p>
    <w:p w14:paraId="6AFBCC49" w14:textId="77777777" w:rsidR="00847A67" w:rsidRDefault="00847A67" w:rsidP="00847A67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6E9D84CF" w14:textId="7051E228" w:rsidR="001B14B6" w:rsidRDefault="001B14B6" w:rsidP="005000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1B14B6">
        <w:rPr>
          <w:rFonts w:asciiTheme="minorHAnsi" w:hAnsiTheme="minorHAnsi" w:cstheme="minorHAnsi"/>
          <w:szCs w:val="24"/>
        </w:rPr>
        <w:t xml:space="preserve">Ensure that the correct objective is selected in the acquisition software </w:t>
      </w:r>
      <w:r w:rsidR="00847A67">
        <w:rPr>
          <w:rFonts w:asciiTheme="minorHAnsi" w:hAnsiTheme="minorHAnsi" w:cstheme="minorHAnsi"/>
          <w:b/>
          <w:bCs/>
          <w:szCs w:val="24"/>
        </w:rPr>
        <w:t>[1]</w:t>
      </w:r>
      <w:r w:rsidRPr="001B14B6">
        <w:rPr>
          <w:rFonts w:asciiTheme="minorHAnsi" w:hAnsiTheme="minorHAnsi" w:cstheme="minorHAnsi"/>
          <w:szCs w:val="24"/>
        </w:rPr>
        <w:t xml:space="preserve"> and focus the microscope on the surface of the transducer</w:t>
      </w:r>
      <w:r w:rsidR="00847A67">
        <w:rPr>
          <w:rFonts w:asciiTheme="minorHAnsi" w:hAnsiTheme="minorHAnsi" w:cstheme="minorHAnsi"/>
          <w:szCs w:val="24"/>
        </w:rPr>
        <w:t xml:space="preserve"> </w:t>
      </w:r>
      <w:r w:rsidR="00847A67">
        <w:rPr>
          <w:rFonts w:asciiTheme="minorHAnsi" w:hAnsiTheme="minorHAnsi" w:cstheme="minorHAnsi"/>
          <w:b/>
          <w:bCs/>
          <w:szCs w:val="24"/>
        </w:rPr>
        <w:t>[2]</w:t>
      </w:r>
      <w:r w:rsidRPr="001B14B6">
        <w:rPr>
          <w:rFonts w:asciiTheme="minorHAnsi" w:hAnsiTheme="minorHAnsi" w:cstheme="minorHAnsi"/>
          <w:szCs w:val="24"/>
        </w:rPr>
        <w:t>.</w:t>
      </w:r>
    </w:p>
    <w:p w14:paraId="53F7B5EE" w14:textId="77777777" w:rsidR="00847A67" w:rsidRDefault="00847A67" w:rsidP="00847A67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549B899C" w14:textId="61620D92" w:rsidR="00847A67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checking objective, with monitor visible in frame</w:t>
      </w:r>
      <w:r w:rsidR="00BF53D4" w:rsidRP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1B5A2E19" w14:textId="5BD01721" w:rsidR="00847A67" w:rsidRPr="001B14B6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SCREEN:</w:t>
      </w:r>
      <w:r w:rsidR="00257A26">
        <w:rPr>
          <w:rFonts w:asciiTheme="minorHAnsi" w:hAnsiTheme="minorHAnsi" w:cstheme="minorHAnsi"/>
          <w:szCs w:val="24"/>
        </w:rPr>
        <w:t xml:space="preserve"> </w:t>
      </w:r>
      <w:r w:rsidR="0022229F">
        <w:rPr>
          <w:rFonts w:asciiTheme="minorHAnsi" w:hAnsiTheme="minorHAnsi" w:cstheme="minorHAnsi"/>
          <w:szCs w:val="24"/>
        </w:rPr>
        <w:t>M</w:t>
      </w:r>
      <w:r w:rsidR="00257A26">
        <w:rPr>
          <w:rFonts w:asciiTheme="minorHAnsi" w:hAnsiTheme="minorHAnsi" w:cstheme="minorHAnsi"/>
          <w:szCs w:val="24"/>
        </w:rPr>
        <w:t xml:space="preserve">icroscope being focused on transducer surface </w:t>
      </w:r>
      <w:r w:rsidR="0022229F" w:rsidRPr="0022229F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please film</w:t>
      </w:r>
    </w:p>
    <w:p w14:paraId="2BFCF0F0" w14:textId="77777777" w:rsidR="001B14B6" w:rsidRPr="001B14B6" w:rsidRDefault="001B14B6" w:rsidP="00847A67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21B3E4DB" w14:textId="3B804FBF" w:rsidR="001B14B6" w:rsidRDefault="00847A67" w:rsidP="00847A6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Select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 w:rsidR="001B14B6" w:rsidRPr="001B14B6">
        <w:rPr>
          <w:rFonts w:asciiTheme="minorHAnsi" w:hAnsiTheme="minorHAnsi" w:cstheme="minorHAnsi"/>
          <w:b/>
          <w:bCs/>
          <w:szCs w:val="24"/>
        </w:rPr>
        <w:t>Deﬁne scan points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and </w:t>
      </w:r>
      <w:r>
        <w:rPr>
          <w:rFonts w:asciiTheme="minorHAnsi" w:hAnsiTheme="minorHAnsi" w:cstheme="minorHAnsi"/>
          <w:b/>
          <w:bCs/>
          <w:szCs w:val="24"/>
        </w:rPr>
        <w:t>Settings</w:t>
      </w:r>
      <w:r w:rsidR="00391A92">
        <w:rPr>
          <w:rFonts w:asciiTheme="minorHAnsi" w:hAnsiTheme="minorHAnsi" w:cstheme="minorHAnsi"/>
          <w:szCs w:val="24"/>
        </w:rPr>
        <w:t>.</w:t>
      </w:r>
      <w:r w:rsidR="00D96641">
        <w:rPr>
          <w:rFonts w:asciiTheme="minorHAnsi" w:hAnsiTheme="minorHAnsi" w:cstheme="minorHAnsi"/>
          <w:szCs w:val="24"/>
        </w:rPr>
        <w:t xml:space="preserve"> </w:t>
      </w:r>
      <w:r w:rsidR="007D4CFA">
        <w:rPr>
          <w:rFonts w:asciiTheme="minorHAnsi" w:hAnsiTheme="minorHAnsi" w:cstheme="minorHAnsi"/>
          <w:szCs w:val="24"/>
        </w:rPr>
        <w:t xml:space="preserve">A single point scan gives the user vibration amplitude at a single point. </w:t>
      </w:r>
      <w:r w:rsidR="0022229F">
        <w:rPr>
          <w:rFonts w:asciiTheme="minorHAnsi" w:hAnsiTheme="minorHAnsi" w:cstheme="minorHAnsi"/>
          <w:szCs w:val="24"/>
        </w:rPr>
        <w:t>T</w:t>
      </w:r>
      <w:r w:rsidR="007D4CFA">
        <w:rPr>
          <w:rFonts w:asciiTheme="minorHAnsi" w:hAnsiTheme="minorHAnsi" w:cstheme="minorHAnsi"/>
          <w:szCs w:val="24"/>
        </w:rPr>
        <w:t>o determine</w:t>
      </w:r>
      <w:r w:rsidR="0022229F">
        <w:rPr>
          <w:rFonts w:asciiTheme="minorHAnsi" w:hAnsiTheme="minorHAnsi" w:cstheme="minorHAnsi"/>
          <w:szCs w:val="24"/>
        </w:rPr>
        <w:t xml:space="preserve"> the</w:t>
      </w:r>
      <w:r w:rsidR="007D4CFA">
        <w:rPr>
          <w:rFonts w:asciiTheme="minorHAnsi" w:hAnsiTheme="minorHAnsi" w:cstheme="minorHAnsi"/>
          <w:szCs w:val="24"/>
        </w:rPr>
        <w:t xml:space="preserve"> vibration mode and resonance, an area scan </w:t>
      </w:r>
      <w:r w:rsidR="0022229F">
        <w:rPr>
          <w:rFonts w:asciiTheme="minorHAnsi" w:hAnsiTheme="minorHAnsi" w:cstheme="minorHAnsi"/>
          <w:szCs w:val="24"/>
        </w:rPr>
        <w:t>must</w:t>
      </w:r>
      <w:r w:rsidR="007D4CFA">
        <w:rPr>
          <w:rFonts w:asciiTheme="minorHAnsi" w:hAnsiTheme="minorHAnsi" w:cstheme="minorHAnsi"/>
          <w:szCs w:val="24"/>
        </w:rPr>
        <w:t xml:space="preserve"> be performed</w:t>
      </w:r>
      <w:r w:rsidR="00391A92">
        <w:rPr>
          <w:rFonts w:asciiTheme="minorHAnsi" w:hAnsiTheme="minorHAnsi" w:cstheme="minorHAnsi"/>
          <w:szCs w:val="24"/>
        </w:rPr>
        <w:t xml:space="preserve"> </w:t>
      </w:r>
      <w:r w:rsidR="00391A92">
        <w:rPr>
          <w:rFonts w:asciiTheme="minorHAnsi" w:hAnsiTheme="minorHAnsi" w:cstheme="minorHAnsi"/>
          <w:b/>
          <w:bCs/>
          <w:szCs w:val="24"/>
        </w:rPr>
        <w:t>[1]</w:t>
      </w:r>
      <w:r w:rsidR="00391A92">
        <w:rPr>
          <w:rFonts w:asciiTheme="minorHAnsi" w:hAnsiTheme="minorHAnsi" w:cstheme="minorHAnsi"/>
          <w:szCs w:val="24"/>
        </w:rPr>
        <w:t>.</w:t>
      </w:r>
    </w:p>
    <w:p w14:paraId="0F1C9181" w14:textId="77777777" w:rsidR="00847A67" w:rsidRDefault="00847A67" w:rsidP="00847A67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559BEC50" w14:textId="6AB71062" w:rsidR="00847A67" w:rsidRPr="001B14B6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</w:t>
      </w:r>
      <w:r w:rsidRPr="0022229F">
        <w:rPr>
          <w:rFonts w:asciiTheme="minorHAnsi" w:hAnsiTheme="minorHAnsi" w:cstheme="minorHAnsi"/>
          <w:szCs w:val="24"/>
        </w:rPr>
        <w:t>:</w:t>
      </w:r>
      <w:r w:rsidR="00257A26" w:rsidRPr="0022229F">
        <w:rPr>
          <w:rFonts w:asciiTheme="minorHAnsi" w:hAnsiTheme="minorHAnsi" w:cstheme="minorHAnsi"/>
          <w:szCs w:val="24"/>
        </w:rPr>
        <w:t xml:space="preserve"> Define</w:t>
      </w:r>
      <w:r w:rsidR="00257A26">
        <w:rPr>
          <w:rFonts w:asciiTheme="minorHAnsi" w:hAnsiTheme="minorHAnsi" w:cstheme="minorHAnsi"/>
          <w:szCs w:val="24"/>
        </w:rPr>
        <w:t xml:space="preserve"> scan points and Settings being selected</w:t>
      </w:r>
      <w:r w:rsidR="0022229F">
        <w:rPr>
          <w:rFonts w:asciiTheme="minorHAnsi" w:hAnsiTheme="minorHAnsi" w:cstheme="minorHAnsi"/>
          <w:szCs w:val="24"/>
        </w:rPr>
        <w:t xml:space="preserve"> </w:t>
      </w:r>
      <w:r w:rsidR="0022229F" w:rsidRPr="0022229F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please film</w:t>
      </w:r>
    </w:p>
    <w:p w14:paraId="0D5F6BD8" w14:textId="77777777" w:rsidR="001B14B6" w:rsidRPr="001B14B6" w:rsidRDefault="001B14B6" w:rsidP="00847A67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20B8FF7C" w14:textId="10024B75" w:rsidR="001B14B6" w:rsidRDefault="00847A67" w:rsidP="00847A6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Under</w:t>
      </w:r>
      <w:r w:rsidR="001B14B6" w:rsidRPr="001B14B6">
        <w:rPr>
          <w:rFonts w:asciiTheme="minorHAnsi" w:hAnsiTheme="minorHAnsi" w:cstheme="minorHAnsi"/>
          <w:szCs w:val="24"/>
        </w:rPr>
        <w:t xml:space="preserve"> the </w:t>
      </w:r>
      <w:r w:rsidR="001B14B6" w:rsidRPr="001B14B6">
        <w:rPr>
          <w:rFonts w:asciiTheme="minorHAnsi" w:hAnsiTheme="minorHAnsi" w:cstheme="minorHAnsi"/>
          <w:b/>
          <w:bCs/>
          <w:szCs w:val="24"/>
        </w:rPr>
        <w:t>General</w:t>
      </w:r>
      <w:r w:rsidR="001B14B6" w:rsidRPr="001B14B6">
        <w:rPr>
          <w:rFonts w:asciiTheme="minorHAnsi" w:hAnsiTheme="minorHAnsi" w:cstheme="minorHAnsi"/>
          <w:szCs w:val="24"/>
        </w:rPr>
        <w:t xml:space="preserve"> tab, select either the </w:t>
      </w:r>
      <w:r w:rsidR="001B14B6" w:rsidRPr="001B14B6">
        <w:rPr>
          <w:rFonts w:asciiTheme="minorHAnsi" w:hAnsiTheme="minorHAnsi" w:cstheme="minorHAnsi"/>
          <w:b/>
          <w:bCs/>
          <w:szCs w:val="24"/>
        </w:rPr>
        <w:t>FFT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 w:rsidR="00257A26">
        <w:rPr>
          <w:rFonts w:asciiTheme="minorHAnsi" w:hAnsiTheme="minorHAnsi" w:cstheme="minorHAnsi"/>
          <w:color w:val="FF0000"/>
          <w:szCs w:val="24"/>
        </w:rPr>
        <w:t>(F-F-T)</w:t>
      </w:r>
      <w:r w:rsidR="00257A26">
        <w:rPr>
          <w:rFonts w:asciiTheme="minorHAnsi" w:hAnsiTheme="minorHAnsi" w:cstheme="minorHAnsi"/>
          <w:szCs w:val="24"/>
        </w:rPr>
        <w:t xml:space="preserve"> </w:t>
      </w:r>
      <w:r w:rsidR="001B14B6" w:rsidRPr="001B14B6">
        <w:rPr>
          <w:rFonts w:asciiTheme="minorHAnsi" w:hAnsiTheme="minorHAnsi" w:cstheme="minorHAnsi"/>
          <w:szCs w:val="24"/>
        </w:rPr>
        <w:t xml:space="preserve">or </w:t>
      </w:r>
      <w:r w:rsidR="001B14B6" w:rsidRPr="001B14B6">
        <w:rPr>
          <w:rFonts w:asciiTheme="minorHAnsi" w:hAnsiTheme="minorHAnsi" w:cstheme="minorHAnsi"/>
          <w:b/>
          <w:bCs/>
          <w:szCs w:val="24"/>
        </w:rPr>
        <w:t>Time</w:t>
      </w:r>
      <w:r w:rsidR="001B14B6" w:rsidRPr="001B14B6">
        <w:rPr>
          <w:rFonts w:asciiTheme="minorHAnsi" w:hAnsiTheme="minorHAnsi" w:cstheme="minorHAnsi"/>
          <w:szCs w:val="24"/>
        </w:rPr>
        <w:t xml:space="preserve"> option depending on whether the scan is being performed in frequency or time domain</w:t>
      </w:r>
      <w:r>
        <w:rPr>
          <w:rFonts w:asciiTheme="minorHAnsi" w:hAnsiTheme="minorHAnsi" w:cstheme="minorHAnsi"/>
          <w:szCs w:val="24"/>
        </w:rPr>
        <w:t xml:space="preserve"> and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set</w:t>
      </w:r>
      <w:r w:rsidR="001B14B6" w:rsidRPr="001B14B6">
        <w:rPr>
          <w:rFonts w:asciiTheme="minorHAnsi" w:hAnsiTheme="minorHAnsi" w:cstheme="minorHAnsi"/>
          <w:szCs w:val="24"/>
        </w:rPr>
        <w:t xml:space="preserve"> the number of averages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1B14B6" w:rsidRPr="001B14B6">
        <w:rPr>
          <w:rFonts w:asciiTheme="minorHAnsi" w:hAnsiTheme="minorHAnsi" w:cstheme="minorHAnsi"/>
          <w:szCs w:val="24"/>
        </w:rPr>
        <w:t>.</w:t>
      </w:r>
    </w:p>
    <w:p w14:paraId="7A2BD5A8" w14:textId="77777777" w:rsidR="00847A67" w:rsidRDefault="00847A67" w:rsidP="00847A67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300B9057" w14:textId="17581A15" w:rsidR="00847A67" w:rsidRPr="001B14B6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</w:t>
      </w:r>
      <w:r w:rsidR="00BF53D4">
        <w:rPr>
          <w:rFonts w:asciiTheme="minorHAnsi" w:hAnsiTheme="minorHAnsi" w:cstheme="minorHAnsi"/>
          <w:szCs w:val="24"/>
        </w:rPr>
        <w:t>:</w:t>
      </w:r>
      <w:r w:rsidR="00B1058F">
        <w:rPr>
          <w:rFonts w:asciiTheme="minorHAnsi" w:hAnsiTheme="minorHAnsi" w:cstheme="minorHAnsi"/>
          <w:szCs w:val="24"/>
        </w:rPr>
        <w:t xml:space="preserve"> FFT or Time opening being selected </w:t>
      </w:r>
      <w:r w:rsidR="00BF53D4" w:rsidRPr="0022229F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please film</w:t>
      </w:r>
    </w:p>
    <w:p w14:paraId="43385288" w14:textId="77777777" w:rsidR="00847A67" w:rsidRDefault="00847A67" w:rsidP="00847A67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0D6877BA" w14:textId="233921F0" w:rsidR="001B14B6" w:rsidRDefault="001B14B6" w:rsidP="00847A6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1B14B6">
        <w:rPr>
          <w:rFonts w:asciiTheme="minorHAnsi" w:hAnsiTheme="minorHAnsi" w:cstheme="minorHAnsi"/>
          <w:szCs w:val="24"/>
        </w:rPr>
        <w:t xml:space="preserve">In the </w:t>
      </w:r>
      <w:r w:rsidRPr="001B14B6">
        <w:rPr>
          <w:rFonts w:asciiTheme="minorHAnsi" w:hAnsiTheme="minorHAnsi" w:cstheme="minorHAnsi"/>
          <w:b/>
          <w:bCs/>
          <w:szCs w:val="24"/>
        </w:rPr>
        <w:t>Channel</w:t>
      </w:r>
      <w:r w:rsidRPr="001B14B6">
        <w:rPr>
          <w:rFonts w:asciiTheme="minorHAnsi" w:hAnsiTheme="minorHAnsi" w:cstheme="minorHAnsi"/>
          <w:szCs w:val="24"/>
        </w:rPr>
        <w:t xml:space="preserve"> tab, make sure that the </w:t>
      </w:r>
      <w:r w:rsidRPr="001B14B6">
        <w:rPr>
          <w:rFonts w:asciiTheme="minorHAnsi" w:hAnsiTheme="minorHAnsi" w:cstheme="minorHAnsi"/>
          <w:b/>
          <w:bCs/>
          <w:szCs w:val="24"/>
        </w:rPr>
        <w:t>Active</w:t>
      </w:r>
      <w:r w:rsidRPr="001B14B6">
        <w:rPr>
          <w:rFonts w:asciiTheme="minorHAnsi" w:hAnsiTheme="minorHAnsi" w:cstheme="minorHAnsi"/>
          <w:szCs w:val="24"/>
        </w:rPr>
        <w:t xml:space="preserve"> boxes are checked</w:t>
      </w:r>
      <w:r w:rsidR="00847A67">
        <w:rPr>
          <w:rFonts w:asciiTheme="minorHAnsi" w:hAnsiTheme="minorHAnsi" w:cstheme="minorHAnsi"/>
          <w:szCs w:val="24"/>
        </w:rPr>
        <w:t xml:space="preserve"> and adjust </w:t>
      </w:r>
      <w:r w:rsidR="00847A67" w:rsidRPr="001B14B6">
        <w:rPr>
          <w:rFonts w:asciiTheme="minorHAnsi" w:hAnsiTheme="minorHAnsi" w:cstheme="minorHAnsi"/>
          <w:szCs w:val="24"/>
        </w:rPr>
        <w:t>the reference and incident channels</w:t>
      </w:r>
      <w:r w:rsidR="00847A67">
        <w:rPr>
          <w:rFonts w:asciiTheme="minorHAnsi" w:hAnsiTheme="minorHAnsi" w:cstheme="minorHAnsi"/>
          <w:szCs w:val="24"/>
        </w:rPr>
        <w:t xml:space="preserve"> to </w:t>
      </w:r>
      <w:r w:rsidRPr="001B14B6">
        <w:rPr>
          <w:rFonts w:asciiTheme="minorHAnsi" w:hAnsiTheme="minorHAnsi" w:cstheme="minorHAnsi"/>
          <w:szCs w:val="24"/>
        </w:rPr>
        <w:t xml:space="preserve">select </w:t>
      </w:r>
      <w:r w:rsidR="00847A67">
        <w:rPr>
          <w:rFonts w:asciiTheme="minorHAnsi" w:hAnsiTheme="minorHAnsi" w:cstheme="minorHAnsi"/>
          <w:szCs w:val="24"/>
        </w:rPr>
        <w:t>the</w:t>
      </w:r>
      <w:r w:rsidRPr="001B14B6">
        <w:rPr>
          <w:rFonts w:asciiTheme="minorHAnsi" w:hAnsiTheme="minorHAnsi" w:cstheme="minorHAnsi"/>
          <w:szCs w:val="24"/>
        </w:rPr>
        <w:t xml:space="preserve"> maximum signal strength from the substrate</w:t>
      </w:r>
      <w:r w:rsidR="00847A67">
        <w:rPr>
          <w:rFonts w:asciiTheme="minorHAnsi" w:hAnsiTheme="minorHAnsi" w:cstheme="minorHAnsi"/>
          <w:szCs w:val="24"/>
        </w:rPr>
        <w:t xml:space="preserve"> </w:t>
      </w:r>
      <w:r w:rsidR="00847A67">
        <w:rPr>
          <w:rFonts w:asciiTheme="minorHAnsi" w:hAnsiTheme="minorHAnsi" w:cstheme="minorHAnsi"/>
          <w:b/>
          <w:bCs/>
          <w:szCs w:val="24"/>
        </w:rPr>
        <w:t>[1]</w:t>
      </w:r>
      <w:r w:rsidR="00847A67">
        <w:rPr>
          <w:rFonts w:asciiTheme="minorHAnsi" w:hAnsiTheme="minorHAnsi" w:cstheme="minorHAnsi"/>
          <w:szCs w:val="24"/>
        </w:rPr>
        <w:t>.</w:t>
      </w:r>
    </w:p>
    <w:p w14:paraId="61D7C81B" w14:textId="77777777" w:rsidR="00EE7253" w:rsidRDefault="00EE7253" w:rsidP="00EE725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64A1B44F" w14:textId="2EBF1230" w:rsidR="00EE7253" w:rsidRPr="00391A92" w:rsidRDefault="00EE7253" w:rsidP="00391A9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</w:t>
      </w:r>
      <w:r w:rsidR="00BF53D4">
        <w:rPr>
          <w:rFonts w:asciiTheme="minorHAnsi" w:hAnsiTheme="minorHAnsi" w:cstheme="minorHAnsi"/>
          <w:szCs w:val="24"/>
        </w:rPr>
        <w:t xml:space="preserve">: </w:t>
      </w:r>
      <w:r w:rsidR="00B1058F">
        <w:rPr>
          <w:rFonts w:asciiTheme="minorHAnsi" w:hAnsiTheme="minorHAnsi" w:cstheme="minorHAnsi"/>
          <w:szCs w:val="24"/>
        </w:rPr>
        <w:t xml:space="preserve">Active boxes being </w:t>
      </w:r>
      <w:proofErr w:type="gramStart"/>
      <w:r w:rsidR="00B1058F">
        <w:rPr>
          <w:rFonts w:asciiTheme="minorHAnsi" w:hAnsiTheme="minorHAnsi" w:cstheme="minorHAnsi"/>
          <w:szCs w:val="24"/>
        </w:rPr>
        <w:t>checked</w:t>
      </w:r>
      <w:proofErr w:type="gramEnd"/>
      <w:r w:rsidR="00BF53D4">
        <w:rPr>
          <w:rFonts w:asciiTheme="minorHAnsi" w:hAnsiTheme="minorHAnsi" w:cstheme="minorHAnsi"/>
          <w:szCs w:val="24"/>
        </w:rPr>
        <w:t xml:space="preserve"> </w:t>
      </w:r>
      <w:r w:rsidR="00B1058F">
        <w:rPr>
          <w:rFonts w:asciiTheme="minorHAnsi" w:hAnsiTheme="minorHAnsi" w:cstheme="minorHAnsi"/>
          <w:szCs w:val="24"/>
        </w:rPr>
        <w:t>and reference and incident channels being adjusted</w:t>
      </w:r>
      <w:r w:rsidR="00B1058F" w:rsidRPr="00B1058F">
        <w:rPr>
          <w:rFonts w:asciiTheme="minorHAnsi" w:hAnsiTheme="minorHAnsi" w:cstheme="minorHAnsi"/>
          <w:szCs w:val="24"/>
        </w:rPr>
        <w:t xml:space="preserve"> </w:t>
      </w:r>
      <w:r w:rsidR="00BF53D4" w:rsidRPr="0022229F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please film</w:t>
      </w:r>
    </w:p>
    <w:p w14:paraId="7BC5DAC8" w14:textId="77777777" w:rsidR="001B14B6" w:rsidRPr="001B14B6" w:rsidRDefault="001B14B6" w:rsidP="00847A67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70671E0B" w14:textId="74E132F6" w:rsidR="001B14B6" w:rsidRDefault="001B14B6" w:rsidP="00847A6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1B14B6">
        <w:rPr>
          <w:rFonts w:asciiTheme="minorHAnsi" w:hAnsiTheme="minorHAnsi" w:cstheme="minorHAnsi"/>
          <w:szCs w:val="24"/>
        </w:rPr>
        <w:lastRenderedPageBreak/>
        <w:t xml:space="preserve">In the </w:t>
      </w:r>
      <w:r w:rsidRPr="001B14B6">
        <w:rPr>
          <w:rFonts w:asciiTheme="minorHAnsi" w:hAnsiTheme="minorHAnsi" w:cstheme="minorHAnsi"/>
          <w:b/>
          <w:bCs/>
          <w:szCs w:val="24"/>
        </w:rPr>
        <w:t>Generator</w:t>
      </w:r>
      <w:r w:rsidRPr="001B14B6">
        <w:rPr>
          <w:rFonts w:asciiTheme="minorHAnsi" w:hAnsiTheme="minorHAnsi" w:cstheme="minorHAnsi"/>
          <w:szCs w:val="24"/>
        </w:rPr>
        <w:t xml:space="preserve"> tab, if the measurement is carried out under single frequency signal, select </w:t>
      </w:r>
      <w:r w:rsidRPr="001B14B6">
        <w:rPr>
          <w:rFonts w:asciiTheme="minorHAnsi" w:hAnsiTheme="minorHAnsi" w:cstheme="minorHAnsi"/>
          <w:b/>
          <w:bCs/>
          <w:szCs w:val="24"/>
        </w:rPr>
        <w:t>Sine</w:t>
      </w:r>
      <w:r w:rsidRPr="001B14B6">
        <w:rPr>
          <w:rFonts w:asciiTheme="minorHAnsi" w:hAnsiTheme="minorHAnsi" w:cstheme="minorHAnsi"/>
          <w:szCs w:val="24"/>
        </w:rPr>
        <w:t xml:space="preserve"> from the </w:t>
      </w:r>
      <w:r w:rsidRPr="001B14B6">
        <w:rPr>
          <w:rFonts w:asciiTheme="minorHAnsi" w:hAnsiTheme="minorHAnsi" w:cstheme="minorHAnsi"/>
          <w:b/>
          <w:bCs/>
          <w:szCs w:val="24"/>
        </w:rPr>
        <w:t>Waveform</w:t>
      </w:r>
      <w:r w:rsidRPr="001B14B6">
        <w:rPr>
          <w:rFonts w:asciiTheme="minorHAnsi" w:hAnsiTheme="minorHAnsi" w:cstheme="minorHAnsi"/>
          <w:szCs w:val="24"/>
        </w:rPr>
        <w:t xml:space="preserve"> pull down lis</w:t>
      </w:r>
      <w:r w:rsidR="00847A67">
        <w:rPr>
          <w:rFonts w:asciiTheme="minorHAnsi" w:hAnsiTheme="minorHAnsi" w:cstheme="minorHAnsi"/>
          <w:szCs w:val="24"/>
        </w:rPr>
        <w:t>t. I</w:t>
      </w:r>
      <w:r w:rsidRPr="001B14B6">
        <w:rPr>
          <w:rFonts w:asciiTheme="minorHAnsi" w:hAnsiTheme="minorHAnsi" w:cstheme="minorHAnsi"/>
          <w:szCs w:val="24"/>
        </w:rPr>
        <w:t xml:space="preserve">f it is under a band signal, select </w:t>
      </w:r>
      <w:proofErr w:type="spellStart"/>
      <w:r w:rsidRPr="001B14B6">
        <w:rPr>
          <w:rFonts w:asciiTheme="minorHAnsi" w:hAnsiTheme="minorHAnsi" w:cstheme="minorHAnsi"/>
          <w:b/>
          <w:bCs/>
          <w:szCs w:val="24"/>
        </w:rPr>
        <w:t>MultiCarrierCW</w:t>
      </w:r>
      <w:proofErr w:type="spellEnd"/>
      <w:r w:rsidR="00847A67">
        <w:rPr>
          <w:rFonts w:asciiTheme="minorHAnsi" w:hAnsiTheme="minorHAnsi" w:cstheme="minorHAnsi"/>
          <w:b/>
          <w:bCs/>
          <w:szCs w:val="24"/>
        </w:rPr>
        <w:t xml:space="preserve"> [1]</w:t>
      </w:r>
      <w:r w:rsidRPr="001B14B6">
        <w:rPr>
          <w:rFonts w:asciiTheme="minorHAnsi" w:hAnsiTheme="minorHAnsi" w:cstheme="minorHAnsi"/>
          <w:szCs w:val="24"/>
        </w:rPr>
        <w:t>.</w:t>
      </w:r>
    </w:p>
    <w:p w14:paraId="37104610" w14:textId="77777777" w:rsidR="00847A67" w:rsidRPr="00847A67" w:rsidRDefault="00847A67" w:rsidP="00847A67">
      <w:pPr>
        <w:pStyle w:val="ListParagraph"/>
        <w:rPr>
          <w:rFonts w:asciiTheme="minorHAnsi" w:hAnsiTheme="minorHAnsi" w:cstheme="minorHAnsi"/>
          <w:szCs w:val="24"/>
        </w:rPr>
      </w:pPr>
    </w:p>
    <w:p w14:paraId="16ED2E8C" w14:textId="54EA8934" w:rsidR="00B1058F" w:rsidRPr="001B14B6" w:rsidRDefault="00847A67" w:rsidP="00B105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</w:t>
      </w:r>
      <w:r w:rsidR="00BF53D4">
        <w:rPr>
          <w:rFonts w:asciiTheme="minorHAnsi" w:hAnsiTheme="minorHAnsi" w:cstheme="minorHAnsi"/>
          <w:szCs w:val="24"/>
        </w:rPr>
        <w:t xml:space="preserve">: </w:t>
      </w:r>
      <w:r w:rsidR="00B1058F">
        <w:rPr>
          <w:rFonts w:asciiTheme="minorHAnsi" w:hAnsiTheme="minorHAnsi" w:cstheme="minorHAnsi"/>
          <w:szCs w:val="24"/>
        </w:rPr>
        <w:t xml:space="preserve">Sine </w:t>
      </w:r>
      <w:r w:rsidR="00BF53D4">
        <w:rPr>
          <w:rFonts w:asciiTheme="minorHAnsi" w:hAnsiTheme="minorHAnsi" w:cstheme="minorHAnsi"/>
          <w:szCs w:val="24"/>
        </w:rPr>
        <w:t>then</w:t>
      </w:r>
      <w:r w:rsidR="00B1058F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B1058F">
        <w:rPr>
          <w:rFonts w:asciiTheme="minorHAnsi" w:hAnsiTheme="minorHAnsi" w:cstheme="minorHAnsi"/>
          <w:szCs w:val="24"/>
        </w:rPr>
        <w:t>MutliCarrierCW</w:t>
      </w:r>
      <w:proofErr w:type="spellEnd"/>
      <w:r w:rsidR="00B1058F">
        <w:rPr>
          <w:rFonts w:asciiTheme="minorHAnsi" w:hAnsiTheme="minorHAnsi" w:cstheme="minorHAnsi"/>
          <w:szCs w:val="24"/>
        </w:rPr>
        <w:t xml:space="preserve"> being selected</w:t>
      </w:r>
      <w:r w:rsidR="00BF53D4">
        <w:rPr>
          <w:rFonts w:asciiTheme="minorHAnsi" w:hAnsiTheme="minorHAnsi" w:cstheme="minorHAnsi"/>
          <w:szCs w:val="24"/>
        </w:rPr>
        <w:t xml:space="preserve"> </w:t>
      </w:r>
      <w:r w:rsidR="00BF53D4" w:rsidRPr="0022229F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please film</w:t>
      </w:r>
    </w:p>
    <w:p w14:paraId="3EF881B5" w14:textId="77777777" w:rsidR="001B14B6" w:rsidRPr="00391A92" w:rsidRDefault="001B14B6" w:rsidP="00391A92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5E94E461" w14:textId="6CFDAE2F" w:rsidR="001B14B6" w:rsidRDefault="00847A67" w:rsidP="00847A6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Then, in the </w:t>
      </w:r>
      <w:r>
        <w:rPr>
          <w:rFonts w:asciiTheme="minorHAnsi" w:hAnsiTheme="minorHAnsi" w:cstheme="minorHAnsi"/>
          <w:b/>
          <w:bCs/>
          <w:szCs w:val="24"/>
        </w:rPr>
        <w:t xml:space="preserve">Frequency </w:t>
      </w:r>
      <w:r>
        <w:rPr>
          <w:rFonts w:asciiTheme="minorHAnsi" w:hAnsiTheme="minorHAnsi" w:cstheme="minorHAnsi"/>
          <w:szCs w:val="24"/>
        </w:rPr>
        <w:t>tab, c</w:t>
      </w:r>
      <w:r w:rsidR="001B14B6" w:rsidRPr="001B14B6">
        <w:rPr>
          <w:rFonts w:asciiTheme="minorHAnsi" w:hAnsiTheme="minorHAnsi" w:cstheme="minorHAnsi"/>
          <w:szCs w:val="24"/>
        </w:rPr>
        <w:t>hange the bandwidth and FFT lines to adjust the scan resolution for a frequency domain scan</w:t>
      </w:r>
      <w:r>
        <w:rPr>
          <w:rFonts w:asciiTheme="minorHAnsi" w:hAnsiTheme="minorHAnsi" w:cstheme="minorHAnsi"/>
          <w:szCs w:val="24"/>
        </w:rPr>
        <w:t xml:space="preserve">. If </w:t>
      </w:r>
      <w:r w:rsidRPr="001B14B6">
        <w:rPr>
          <w:rFonts w:asciiTheme="minorHAnsi" w:hAnsiTheme="minorHAnsi" w:cstheme="minorHAnsi"/>
          <w:szCs w:val="24"/>
        </w:rPr>
        <w:t>time domain measurements</w:t>
      </w:r>
      <w:r>
        <w:rPr>
          <w:rFonts w:asciiTheme="minorHAnsi" w:hAnsiTheme="minorHAnsi" w:cstheme="minorHAnsi"/>
          <w:szCs w:val="24"/>
        </w:rPr>
        <w:t xml:space="preserve"> are being performed, </w:t>
      </w:r>
      <w:r w:rsidR="001B14B6" w:rsidRPr="001B14B6">
        <w:rPr>
          <w:rFonts w:asciiTheme="minorHAnsi" w:hAnsiTheme="minorHAnsi" w:cstheme="minorHAnsi"/>
          <w:szCs w:val="24"/>
        </w:rPr>
        <w:t xml:space="preserve">change the </w:t>
      </w:r>
      <w:r w:rsidR="001B14B6" w:rsidRPr="001B14B6">
        <w:rPr>
          <w:rFonts w:asciiTheme="minorHAnsi" w:hAnsiTheme="minorHAnsi" w:cstheme="minorHAnsi"/>
          <w:b/>
          <w:bCs/>
          <w:szCs w:val="24"/>
        </w:rPr>
        <w:t>Sample Frequency</w:t>
      </w:r>
      <w:r w:rsidR="001B14B6" w:rsidRPr="001B14B6">
        <w:rPr>
          <w:rFonts w:asciiTheme="minorHAnsi" w:hAnsiTheme="minorHAnsi" w:cstheme="minorHAnsi"/>
          <w:szCs w:val="24"/>
        </w:rPr>
        <w:t xml:space="preserve"> in the </w:t>
      </w:r>
      <w:r w:rsidR="001B14B6" w:rsidRPr="001B14B6">
        <w:rPr>
          <w:rFonts w:asciiTheme="minorHAnsi" w:hAnsiTheme="minorHAnsi" w:cstheme="minorHAnsi"/>
          <w:b/>
          <w:bCs/>
          <w:szCs w:val="24"/>
        </w:rPr>
        <w:t>Time</w:t>
      </w:r>
      <w:r w:rsidR="001B14B6" w:rsidRPr="001B14B6">
        <w:rPr>
          <w:rFonts w:asciiTheme="minorHAnsi" w:hAnsiTheme="minorHAnsi" w:cstheme="minorHAnsi"/>
          <w:szCs w:val="24"/>
        </w:rPr>
        <w:t xml:space="preserve"> tab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1B14B6" w:rsidRPr="001B14B6">
        <w:rPr>
          <w:rFonts w:asciiTheme="minorHAnsi" w:hAnsiTheme="minorHAnsi" w:cstheme="minorHAnsi"/>
          <w:szCs w:val="24"/>
        </w:rPr>
        <w:t>.</w:t>
      </w:r>
    </w:p>
    <w:p w14:paraId="1DF17CEE" w14:textId="77777777" w:rsidR="00847A67" w:rsidRDefault="00847A67" w:rsidP="00847A67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42F4BD86" w14:textId="062AEE62" w:rsidR="00847A67" w:rsidRPr="00B1058F" w:rsidRDefault="00847A67" w:rsidP="00B105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</w:t>
      </w:r>
      <w:r w:rsidR="00BF53D4">
        <w:rPr>
          <w:rFonts w:asciiTheme="minorHAnsi" w:hAnsiTheme="minorHAnsi" w:cstheme="minorHAnsi"/>
          <w:szCs w:val="24"/>
        </w:rPr>
        <w:t>: B</w:t>
      </w:r>
      <w:r w:rsidR="00B1058F">
        <w:rPr>
          <w:rFonts w:asciiTheme="minorHAnsi" w:hAnsiTheme="minorHAnsi" w:cstheme="minorHAnsi"/>
          <w:szCs w:val="24"/>
        </w:rPr>
        <w:t>andwidth and FFT lines being changed, then sample frequency being changed in software</w:t>
      </w:r>
      <w:r w:rsidR="00BF53D4" w:rsidRP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BF53D4" w:rsidRPr="0022229F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please film</w:t>
      </w:r>
    </w:p>
    <w:p w14:paraId="54DDD1E1" w14:textId="77777777" w:rsidR="001B14B6" w:rsidRPr="001B14B6" w:rsidRDefault="001B14B6" w:rsidP="00847A67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5CC974AF" w14:textId="0E2B5E63" w:rsidR="001B14B6" w:rsidRPr="001B14B6" w:rsidRDefault="001B14B6" w:rsidP="001B14B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1B14B6">
        <w:rPr>
          <w:rFonts w:asciiTheme="minorHAnsi" w:hAnsiTheme="minorHAnsi" w:cstheme="minorHAnsi"/>
          <w:b/>
          <w:bCs/>
          <w:szCs w:val="24"/>
        </w:rPr>
        <w:t xml:space="preserve">Fluid </w:t>
      </w:r>
      <w:r w:rsidR="00847A67">
        <w:rPr>
          <w:rFonts w:asciiTheme="minorHAnsi" w:hAnsiTheme="minorHAnsi" w:cstheme="minorHAnsi"/>
          <w:b/>
          <w:bCs/>
          <w:szCs w:val="24"/>
        </w:rPr>
        <w:t>S</w:t>
      </w:r>
      <w:r w:rsidRPr="001B14B6">
        <w:rPr>
          <w:rFonts w:asciiTheme="minorHAnsi" w:hAnsiTheme="minorHAnsi" w:cstheme="minorHAnsi"/>
          <w:b/>
          <w:bCs/>
          <w:szCs w:val="24"/>
        </w:rPr>
        <w:t>upply</w:t>
      </w:r>
      <w:r w:rsidR="00847A67">
        <w:rPr>
          <w:rFonts w:asciiTheme="minorHAnsi" w:hAnsiTheme="minorHAnsi" w:cstheme="minorHAnsi"/>
          <w:b/>
          <w:bCs/>
          <w:szCs w:val="24"/>
        </w:rPr>
        <w:t xml:space="preserve"> </w:t>
      </w:r>
      <w:r w:rsidR="00C75A84">
        <w:rPr>
          <w:rFonts w:asciiTheme="minorHAnsi" w:hAnsiTheme="minorHAnsi" w:cstheme="minorHAnsi"/>
          <w:b/>
          <w:bCs/>
          <w:szCs w:val="24"/>
        </w:rPr>
        <w:t>System Fabrication</w:t>
      </w:r>
    </w:p>
    <w:p w14:paraId="378E5682" w14:textId="77777777" w:rsidR="001B14B6" w:rsidRPr="001B14B6" w:rsidRDefault="001B14B6" w:rsidP="00847A67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14:paraId="0564AD8E" w14:textId="3C533661" w:rsidR="00847A67" w:rsidRDefault="00847A67" w:rsidP="00847A6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</w:t>
      </w:r>
      <w:r w:rsidR="00C75A84">
        <w:rPr>
          <w:rFonts w:asciiTheme="minorHAnsi" w:hAnsiTheme="minorHAnsi" w:cstheme="minorHAnsi"/>
          <w:szCs w:val="24"/>
        </w:rPr>
        <w:t>create the</w:t>
      </w:r>
      <w:r>
        <w:rPr>
          <w:rFonts w:asciiTheme="minorHAnsi" w:hAnsiTheme="minorHAnsi" w:cstheme="minorHAnsi"/>
          <w:szCs w:val="24"/>
        </w:rPr>
        <w:t xml:space="preserve"> fluid supply</w:t>
      </w:r>
      <w:r w:rsidR="00C75A84">
        <w:rPr>
          <w:rFonts w:asciiTheme="minorHAnsi" w:hAnsiTheme="minorHAnsi" w:cstheme="minorHAnsi"/>
          <w:szCs w:val="24"/>
        </w:rPr>
        <w:t xml:space="preserve"> system</w:t>
      </w:r>
      <w:r>
        <w:rPr>
          <w:rFonts w:asciiTheme="minorHAnsi" w:hAnsiTheme="minorHAnsi" w:cstheme="minorHAnsi"/>
          <w:szCs w:val="24"/>
        </w:rPr>
        <w:t xml:space="preserve">, </w:t>
      </w:r>
      <w:r w:rsidR="00C75A84">
        <w:rPr>
          <w:rFonts w:asciiTheme="minorHAnsi" w:hAnsiTheme="minorHAnsi" w:cstheme="minorHAnsi"/>
          <w:szCs w:val="24"/>
        </w:rPr>
        <w:t xml:space="preserve">select </w:t>
      </w:r>
      <w:r w:rsidR="001B14B6" w:rsidRPr="001B14B6">
        <w:rPr>
          <w:rFonts w:asciiTheme="minorHAnsi" w:hAnsiTheme="minorHAnsi" w:cstheme="minorHAnsi"/>
          <w:szCs w:val="24"/>
        </w:rPr>
        <w:t>a 25</w:t>
      </w:r>
      <w:r>
        <w:rPr>
          <w:rFonts w:asciiTheme="minorHAnsi" w:hAnsiTheme="minorHAnsi" w:cstheme="minorHAnsi"/>
          <w:szCs w:val="24"/>
        </w:rPr>
        <w:t>-millimeter-</w:t>
      </w:r>
      <w:r w:rsidR="001B14B6" w:rsidRPr="001B14B6">
        <w:rPr>
          <w:rFonts w:asciiTheme="minorHAnsi" w:hAnsiTheme="minorHAnsi" w:cstheme="minorHAnsi"/>
          <w:szCs w:val="24"/>
        </w:rPr>
        <w:t xml:space="preserve">long, </w:t>
      </w:r>
      <w:r w:rsidR="00C75A84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-millimeter-</w:t>
      </w:r>
      <w:r w:rsidR="001B14B6" w:rsidRPr="001B14B6">
        <w:rPr>
          <w:rFonts w:asciiTheme="minorHAnsi" w:hAnsiTheme="minorHAnsi" w:cstheme="minorHAnsi"/>
          <w:szCs w:val="24"/>
        </w:rPr>
        <w:t xml:space="preserve">diameter wick </w:t>
      </w:r>
      <w:r>
        <w:rPr>
          <w:rFonts w:asciiTheme="minorHAnsi" w:hAnsiTheme="minorHAnsi" w:cstheme="minorHAnsi"/>
          <w:b/>
          <w:bCs/>
          <w:szCs w:val="24"/>
        </w:rPr>
        <w:t xml:space="preserve">[1] </w:t>
      </w:r>
      <w:r w:rsidR="001B14B6" w:rsidRPr="001B14B6">
        <w:rPr>
          <w:rFonts w:asciiTheme="minorHAnsi" w:hAnsiTheme="minorHAnsi" w:cstheme="minorHAnsi"/>
          <w:szCs w:val="24"/>
        </w:rPr>
        <w:t>composed of a bundle of ﬁbers of a hydrophilic polymer designed to transport aqueous liquid</w:t>
      </w:r>
      <w:r w:rsidR="00C75A84">
        <w:rPr>
          <w:rFonts w:asciiTheme="minorHAnsi" w:hAnsiTheme="minorHAnsi" w:cstheme="minorHAnsi"/>
          <w:szCs w:val="24"/>
        </w:rPr>
        <w:t>. Trim one end of the wick so that it forms an asymmetrical tip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 and</w:t>
      </w:r>
      <w:r w:rsidR="00BF53D4">
        <w:rPr>
          <w:rFonts w:asciiTheme="minorHAnsi" w:hAnsiTheme="minorHAnsi" w:cstheme="minorHAnsi"/>
          <w:szCs w:val="24"/>
        </w:rPr>
        <w:t xml:space="preserve"> </w:t>
      </w:r>
      <w:r w:rsidR="002661B2">
        <w:rPr>
          <w:rFonts w:asciiTheme="minorHAnsi" w:hAnsiTheme="minorHAnsi" w:cstheme="minorHAnsi"/>
          <w:szCs w:val="24"/>
        </w:rPr>
        <w:t>then insert it</w:t>
      </w:r>
      <w:r w:rsidR="001B14B6" w:rsidRPr="001B14B6">
        <w:rPr>
          <w:rFonts w:asciiTheme="minorHAnsi" w:hAnsiTheme="minorHAnsi" w:cstheme="minorHAnsi"/>
          <w:szCs w:val="24"/>
        </w:rPr>
        <w:t xml:space="preserve"> into a </w:t>
      </w:r>
      <w:proofErr w:type="spellStart"/>
      <w:r w:rsidR="002661B2">
        <w:rPr>
          <w:rFonts w:asciiTheme="minorHAnsi" w:hAnsiTheme="minorHAnsi" w:cstheme="minorHAnsi"/>
          <w:szCs w:val="24"/>
        </w:rPr>
        <w:t>luer</w:t>
      </w:r>
      <w:proofErr w:type="spellEnd"/>
      <w:r w:rsidR="002661B2">
        <w:rPr>
          <w:rFonts w:asciiTheme="minorHAnsi" w:hAnsiTheme="minorHAnsi" w:cstheme="minorHAnsi"/>
          <w:szCs w:val="24"/>
        </w:rPr>
        <w:t xml:space="preserve">-lock </w:t>
      </w:r>
      <w:r w:rsidR="001B14B6" w:rsidRPr="001B14B6">
        <w:rPr>
          <w:rFonts w:asciiTheme="minorHAnsi" w:hAnsiTheme="minorHAnsi" w:cstheme="minorHAnsi"/>
          <w:szCs w:val="24"/>
        </w:rPr>
        <w:t>syringe</w:t>
      </w:r>
      <w:r w:rsidR="002661B2">
        <w:rPr>
          <w:rFonts w:asciiTheme="minorHAnsi" w:hAnsiTheme="minorHAnsi" w:cstheme="minorHAnsi"/>
          <w:szCs w:val="24"/>
        </w:rPr>
        <w:t xml:space="preserve"> with the desired capacity </w:t>
      </w:r>
      <w:r>
        <w:rPr>
          <w:rFonts w:asciiTheme="minorHAnsi" w:hAnsiTheme="minorHAnsi" w:cstheme="minorHAnsi"/>
          <w:b/>
          <w:bCs/>
          <w:szCs w:val="24"/>
        </w:rPr>
        <w:t>[3</w:t>
      </w:r>
      <w:r w:rsidR="00864E21">
        <w:rPr>
          <w:rFonts w:asciiTheme="minorHAnsi" w:hAnsiTheme="minorHAnsi" w:cstheme="minorHAnsi"/>
          <w:b/>
          <w:bCs/>
          <w:szCs w:val="24"/>
        </w:rPr>
        <w:t>-</w:t>
      </w:r>
      <w:r w:rsidR="002661B2">
        <w:rPr>
          <w:rFonts w:asciiTheme="minorHAnsi" w:hAnsiTheme="minorHAnsi" w:cstheme="minorHAnsi"/>
          <w:b/>
          <w:bCs/>
          <w:szCs w:val="24"/>
        </w:rPr>
        <w:t>TXT]</w:t>
      </w:r>
      <w:r w:rsidR="002661B2">
        <w:rPr>
          <w:rFonts w:asciiTheme="minorHAnsi" w:hAnsiTheme="minorHAnsi" w:cstheme="minorHAnsi"/>
          <w:szCs w:val="24"/>
        </w:rPr>
        <w:t xml:space="preserve"> </w:t>
      </w:r>
      <w:r w:rsidR="001B14B6" w:rsidRPr="001B14B6">
        <w:rPr>
          <w:rFonts w:asciiTheme="minorHAnsi" w:hAnsiTheme="minorHAnsi" w:cstheme="minorHAnsi"/>
          <w:szCs w:val="24"/>
        </w:rPr>
        <w:t>allow</w:t>
      </w:r>
      <w:r w:rsidR="002661B2">
        <w:rPr>
          <w:rFonts w:asciiTheme="minorHAnsi" w:hAnsiTheme="minorHAnsi" w:cstheme="minorHAnsi"/>
          <w:szCs w:val="24"/>
        </w:rPr>
        <w:t>ing</w:t>
      </w:r>
      <w:r w:rsidR="001B14B6" w:rsidRPr="001B14B6">
        <w:rPr>
          <w:rFonts w:asciiTheme="minorHAnsi" w:hAnsiTheme="minorHAnsi" w:cstheme="minorHAnsi"/>
          <w:szCs w:val="24"/>
        </w:rPr>
        <w:t xml:space="preserve"> the wick to extend </w:t>
      </w:r>
      <w:r w:rsidR="002661B2">
        <w:rPr>
          <w:rFonts w:asciiTheme="minorHAnsi" w:hAnsiTheme="minorHAnsi" w:cstheme="minorHAnsi"/>
          <w:szCs w:val="24"/>
        </w:rPr>
        <w:t>15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millimeters</w:t>
      </w:r>
      <w:r w:rsidR="001B14B6" w:rsidRPr="001B14B6">
        <w:rPr>
          <w:rFonts w:asciiTheme="minorHAnsi" w:hAnsiTheme="minorHAnsi" w:cstheme="minorHAnsi"/>
          <w:szCs w:val="24"/>
        </w:rPr>
        <w:t xml:space="preserve"> beyond </w:t>
      </w:r>
      <w:r w:rsidR="002661B2">
        <w:rPr>
          <w:rFonts w:asciiTheme="minorHAnsi" w:hAnsiTheme="minorHAnsi" w:cstheme="minorHAnsi"/>
          <w:szCs w:val="24"/>
        </w:rPr>
        <w:t>the</w:t>
      </w:r>
      <w:r w:rsidR="002661B2" w:rsidRPr="001B14B6">
        <w:rPr>
          <w:rFonts w:asciiTheme="minorHAnsi" w:hAnsiTheme="minorHAnsi" w:cstheme="minorHAnsi"/>
          <w:szCs w:val="24"/>
        </w:rPr>
        <w:t xml:space="preserve"> </w:t>
      </w:r>
      <w:r w:rsidR="001B14B6" w:rsidRPr="001B14B6">
        <w:rPr>
          <w:rFonts w:asciiTheme="minorHAnsi" w:hAnsiTheme="minorHAnsi" w:cstheme="minorHAnsi"/>
          <w:szCs w:val="24"/>
        </w:rPr>
        <w:t>end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[4]</w:t>
      </w:r>
      <w:r w:rsidR="001B14B6" w:rsidRPr="001B14B6">
        <w:rPr>
          <w:rFonts w:asciiTheme="minorHAnsi" w:hAnsiTheme="minorHAnsi" w:cstheme="minorHAnsi"/>
          <w:szCs w:val="24"/>
        </w:rPr>
        <w:t>.</w:t>
      </w:r>
    </w:p>
    <w:p w14:paraId="6F0A44A1" w14:textId="77777777" w:rsidR="00847A67" w:rsidRDefault="00847A67" w:rsidP="00847A67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21A55B8F" w14:textId="490FBE52" w:rsidR="00847A67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WIDE: Talent selecting wick</w:t>
      </w:r>
    </w:p>
    <w:p w14:paraId="7EBECBBD" w14:textId="265B95DF" w:rsidR="00DE127C" w:rsidRDefault="00DE127C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Wick being trimmed</w:t>
      </w:r>
    </w:p>
    <w:p w14:paraId="62D28F65" w14:textId="18EEA6CD" w:rsidR="00847A67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Wick being inserted into </w:t>
      </w:r>
      <w:r w:rsidR="00C75A84">
        <w:rPr>
          <w:rFonts w:asciiTheme="minorHAnsi" w:hAnsiTheme="minorHAnsi" w:cstheme="minorHAnsi"/>
          <w:szCs w:val="24"/>
        </w:rPr>
        <w:t>syringe</w:t>
      </w:r>
      <w:r w:rsidR="002661B2">
        <w:rPr>
          <w:rFonts w:asciiTheme="minorHAnsi" w:hAnsiTheme="minorHAnsi" w:cstheme="minorHAnsi"/>
          <w:szCs w:val="24"/>
        </w:rPr>
        <w:t xml:space="preserve"> </w:t>
      </w:r>
      <w:r w:rsidR="002661B2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2661B2" w:rsidRPr="00847A67">
        <w:rPr>
          <w:rFonts w:asciiTheme="minorHAnsi" w:hAnsiTheme="minorHAnsi" w:cstheme="minorHAnsi"/>
          <w:b/>
          <w:bCs/>
          <w:i/>
          <w:iCs/>
          <w:szCs w:val="24"/>
        </w:rPr>
        <w:t>e.g.</w:t>
      </w:r>
      <w:r w:rsidR="002661B2">
        <w:rPr>
          <w:rFonts w:asciiTheme="minorHAnsi" w:hAnsiTheme="minorHAnsi" w:cstheme="minorHAnsi"/>
          <w:b/>
          <w:bCs/>
          <w:szCs w:val="24"/>
        </w:rPr>
        <w:t xml:space="preserve">, </w:t>
      </w:r>
      <w:r w:rsidR="002661B2" w:rsidRPr="00847A67">
        <w:rPr>
          <w:rFonts w:asciiTheme="minorHAnsi" w:hAnsiTheme="minorHAnsi" w:cstheme="minorHAnsi"/>
          <w:b/>
          <w:bCs/>
          <w:szCs w:val="24"/>
        </w:rPr>
        <w:t>1-10 mL</w:t>
      </w:r>
      <w:r w:rsidR="002661B2">
        <w:rPr>
          <w:rFonts w:asciiTheme="minorHAnsi" w:hAnsiTheme="minorHAnsi" w:cstheme="minorHAnsi"/>
          <w:b/>
          <w:bCs/>
          <w:szCs w:val="24"/>
        </w:rPr>
        <w:t xml:space="preserve"> (moved from 5.2.1)</w:t>
      </w:r>
    </w:p>
    <w:p w14:paraId="56BB4309" w14:textId="1681D740" w:rsidR="00847A67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Wick extending </w:t>
      </w:r>
      <w:r w:rsidR="002661B2">
        <w:rPr>
          <w:rFonts w:asciiTheme="minorHAnsi" w:hAnsiTheme="minorHAnsi" w:cstheme="minorHAnsi"/>
          <w:szCs w:val="24"/>
        </w:rPr>
        <w:t>15</w:t>
      </w:r>
      <w:r>
        <w:rPr>
          <w:rFonts w:asciiTheme="minorHAnsi" w:hAnsiTheme="minorHAnsi" w:cstheme="minorHAnsi"/>
          <w:szCs w:val="24"/>
        </w:rPr>
        <w:t xml:space="preserve"> mm beyond </w:t>
      </w:r>
      <w:r w:rsidRPr="00864E21">
        <w:rPr>
          <w:rFonts w:asciiTheme="minorHAnsi" w:hAnsiTheme="minorHAnsi" w:cstheme="minorHAnsi"/>
          <w:strike/>
          <w:szCs w:val="24"/>
        </w:rPr>
        <w:t>end(s)</w:t>
      </w:r>
    </w:p>
    <w:p w14:paraId="1E133BD4" w14:textId="77777777" w:rsidR="00847A67" w:rsidRDefault="00847A67" w:rsidP="00847A67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2E899050" w14:textId="05A7F6FC" w:rsidR="001B14B6" w:rsidRDefault="001B14B6" w:rsidP="00847A6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1B14B6">
        <w:rPr>
          <w:rFonts w:asciiTheme="minorHAnsi" w:hAnsiTheme="minorHAnsi" w:cstheme="minorHAnsi"/>
          <w:szCs w:val="24"/>
        </w:rPr>
        <w:t>Lock</w:t>
      </w:r>
      <w:r w:rsidR="002661B2">
        <w:rPr>
          <w:rFonts w:asciiTheme="minorHAnsi" w:hAnsiTheme="minorHAnsi" w:cstheme="minorHAnsi"/>
          <w:szCs w:val="24"/>
        </w:rPr>
        <w:t xml:space="preserve"> a syringe </w:t>
      </w:r>
      <w:r w:rsidRPr="001B14B6">
        <w:rPr>
          <w:rFonts w:asciiTheme="minorHAnsi" w:hAnsiTheme="minorHAnsi" w:cstheme="minorHAnsi"/>
          <w:szCs w:val="24"/>
        </w:rPr>
        <w:t xml:space="preserve">tip onto </w:t>
      </w:r>
      <w:r w:rsidR="002661B2">
        <w:rPr>
          <w:rFonts w:asciiTheme="minorHAnsi" w:hAnsiTheme="minorHAnsi" w:cstheme="minorHAnsi"/>
          <w:szCs w:val="24"/>
        </w:rPr>
        <w:t>the</w:t>
      </w:r>
      <w:r w:rsidRPr="001B14B6">
        <w:rPr>
          <w:rFonts w:asciiTheme="minorHAnsi" w:hAnsiTheme="minorHAnsi" w:cstheme="minorHAnsi"/>
          <w:szCs w:val="24"/>
        </w:rPr>
        <w:t xml:space="preserve"> syringe </w:t>
      </w:r>
      <w:r w:rsidR="002661B2" w:rsidRPr="00864E21">
        <w:rPr>
          <w:rFonts w:asciiTheme="minorHAnsi" w:hAnsiTheme="minorHAnsi" w:cstheme="minorHAnsi"/>
          <w:szCs w:val="24"/>
        </w:rPr>
        <w:t>providing a snug fit around the wick</w:t>
      </w:r>
      <w:r w:rsidR="00864E21">
        <w:rPr>
          <w:rFonts w:asciiTheme="minorHAnsi" w:hAnsiTheme="minorHAnsi" w:cstheme="minorHAnsi"/>
          <w:szCs w:val="24"/>
        </w:rPr>
        <w:t xml:space="preserve"> </w:t>
      </w:r>
      <w:r w:rsidR="00864E21">
        <w:rPr>
          <w:rFonts w:asciiTheme="minorHAnsi" w:hAnsiTheme="minorHAnsi" w:cstheme="minorHAnsi"/>
          <w:b/>
          <w:bCs/>
          <w:szCs w:val="24"/>
        </w:rPr>
        <w:t>[1]</w:t>
      </w:r>
      <w:r w:rsidR="002661B2">
        <w:rPr>
          <w:rFonts w:asciiTheme="minorHAnsi" w:hAnsiTheme="minorHAnsi" w:cstheme="minorHAnsi"/>
          <w:szCs w:val="24"/>
        </w:rPr>
        <w:t xml:space="preserve"> </w:t>
      </w:r>
      <w:r w:rsidR="00847A67">
        <w:rPr>
          <w:rFonts w:asciiTheme="minorHAnsi" w:hAnsiTheme="minorHAnsi" w:cstheme="minorHAnsi"/>
          <w:szCs w:val="24"/>
        </w:rPr>
        <w:t xml:space="preserve">and mount the assembly </w:t>
      </w:r>
      <w:r w:rsidRPr="001B14B6">
        <w:rPr>
          <w:rFonts w:asciiTheme="minorHAnsi" w:hAnsiTheme="minorHAnsi" w:cstheme="minorHAnsi"/>
          <w:szCs w:val="24"/>
        </w:rPr>
        <w:t>such that the wick is 10</w:t>
      </w:r>
      <w:r w:rsidR="00847A67">
        <w:rPr>
          <w:rFonts w:asciiTheme="minorHAnsi" w:hAnsiTheme="minorHAnsi" w:cstheme="minorHAnsi"/>
          <w:szCs w:val="24"/>
        </w:rPr>
        <w:t>-</w:t>
      </w:r>
      <w:r w:rsidRPr="001B14B6">
        <w:rPr>
          <w:rFonts w:asciiTheme="minorHAnsi" w:hAnsiTheme="minorHAnsi" w:cstheme="minorHAnsi"/>
          <w:szCs w:val="24"/>
        </w:rPr>
        <w:t>90</w:t>
      </w:r>
      <w:r w:rsidR="00847A67">
        <w:rPr>
          <w:rFonts w:asciiTheme="minorHAnsi" w:hAnsiTheme="minorHAnsi" w:cstheme="minorHAnsi"/>
          <w:szCs w:val="24"/>
        </w:rPr>
        <w:t xml:space="preserve"> degrees</w:t>
      </w:r>
      <w:r w:rsidRPr="001B14B6">
        <w:rPr>
          <w:rFonts w:asciiTheme="minorHAnsi" w:hAnsiTheme="minorHAnsi" w:cstheme="minorHAnsi"/>
          <w:szCs w:val="24"/>
        </w:rPr>
        <w:t xml:space="preserve"> from horizontal</w:t>
      </w:r>
      <w:r w:rsidR="00847A67">
        <w:rPr>
          <w:rFonts w:asciiTheme="minorHAnsi" w:hAnsiTheme="minorHAnsi" w:cstheme="minorHAnsi"/>
          <w:szCs w:val="24"/>
        </w:rPr>
        <w:t xml:space="preserve"> </w:t>
      </w:r>
      <w:r w:rsidR="00847A67">
        <w:rPr>
          <w:rFonts w:asciiTheme="minorHAnsi" w:hAnsiTheme="minorHAnsi" w:cstheme="minorHAnsi"/>
          <w:b/>
          <w:bCs/>
          <w:szCs w:val="24"/>
        </w:rPr>
        <w:t>[2]</w:t>
      </w:r>
      <w:r w:rsidRPr="001B14B6">
        <w:rPr>
          <w:rFonts w:asciiTheme="minorHAnsi" w:hAnsiTheme="minorHAnsi" w:cstheme="minorHAnsi"/>
          <w:szCs w:val="24"/>
        </w:rPr>
        <w:t xml:space="preserve"> and the tip of the wick is just in contact with the edge of the transducer </w:t>
      </w:r>
      <w:r w:rsidR="00847A67">
        <w:rPr>
          <w:rFonts w:asciiTheme="minorHAnsi" w:hAnsiTheme="minorHAnsi" w:cstheme="minorHAnsi"/>
          <w:b/>
          <w:bCs/>
          <w:szCs w:val="24"/>
        </w:rPr>
        <w:t>[3]</w:t>
      </w:r>
      <w:r w:rsidRPr="001B14B6">
        <w:rPr>
          <w:rFonts w:asciiTheme="minorHAnsi" w:hAnsiTheme="minorHAnsi" w:cstheme="minorHAnsi"/>
          <w:szCs w:val="24"/>
        </w:rPr>
        <w:t>.</w:t>
      </w:r>
    </w:p>
    <w:p w14:paraId="263194DA" w14:textId="77777777" w:rsidR="00847A67" w:rsidRDefault="00847A67" w:rsidP="00847A67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341ABCF1" w14:textId="34A1BA48" w:rsidR="00847A67" w:rsidRPr="00847A67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Tip being locked</w:t>
      </w:r>
      <w:r w:rsidR="00BF53D4" w:rsidRP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Videographer: Important step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B9BD674" w14:textId="05B5CF31" w:rsidR="00847A67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Assembly being mounted</w:t>
      </w:r>
      <w:r w:rsidR="00BF53D4" w:rsidRP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776C3526" w14:textId="12B36E89" w:rsidR="00847A67" w:rsidRPr="001B14B6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Shot of tip just in touch with transducer</w:t>
      </w:r>
      <w:r w:rsidR="00BF53D4" w:rsidRP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6E7211B2" w14:textId="77777777" w:rsidR="001B14B6" w:rsidRPr="001B14B6" w:rsidRDefault="001B14B6" w:rsidP="00847A67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12353B12" w14:textId="0577763A" w:rsidR="00847A67" w:rsidRDefault="00847A67" w:rsidP="00847A6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Then f</w:t>
      </w:r>
      <w:r w:rsidR="001B14B6" w:rsidRPr="001B14B6">
        <w:rPr>
          <w:rFonts w:asciiTheme="minorHAnsi" w:hAnsiTheme="minorHAnsi" w:cstheme="minorHAnsi"/>
          <w:szCs w:val="24"/>
        </w:rPr>
        <w:t xml:space="preserve">ill the syringe with water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2661B2">
        <w:rPr>
          <w:rFonts w:asciiTheme="minorHAnsi" w:hAnsiTheme="minorHAnsi" w:cstheme="minorHAnsi"/>
          <w:b/>
          <w:bCs/>
          <w:szCs w:val="24"/>
        </w:rPr>
        <w:t>,</w:t>
      </w:r>
      <w:r w:rsidR="002661B2" w:rsidRPr="00864E21">
        <w:rPr>
          <w:rFonts w:asciiTheme="minorHAnsi" w:hAnsiTheme="minorHAnsi" w:cstheme="minorHAnsi"/>
          <w:szCs w:val="24"/>
        </w:rPr>
        <w:t xml:space="preserve"> set the voltage to zero</w:t>
      </w:r>
      <w:r w:rsidRPr="00864E21">
        <w:rPr>
          <w:rFonts w:asciiTheme="minorHAnsi" w:hAnsiTheme="minorHAnsi" w:cstheme="minorHAnsi"/>
          <w:szCs w:val="24"/>
        </w:rPr>
        <w:t xml:space="preserve"> </w:t>
      </w:r>
      <w:r w:rsidR="001B14B6" w:rsidRPr="001B14B6">
        <w:rPr>
          <w:rFonts w:asciiTheme="minorHAnsi" w:hAnsiTheme="minorHAnsi" w:cstheme="minorHAnsi"/>
          <w:szCs w:val="24"/>
        </w:rPr>
        <w:t>and apply a continuous voltage signal at the resonance frequency determined using the impedance analyzer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2661B2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="002661B2">
        <w:rPr>
          <w:rFonts w:asciiTheme="minorHAnsi" w:hAnsiTheme="minorHAnsi" w:cstheme="minorHAnsi"/>
          <w:szCs w:val="24"/>
        </w:rPr>
        <w:t>Increase</w:t>
      </w:r>
      <w:r>
        <w:rPr>
          <w:rFonts w:asciiTheme="minorHAnsi" w:hAnsiTheme="minorHAnsi" w:cstheme="minorHAnsi"/>
          <w:szCs w:val="24"/>
        </w:rPr>
        <w:t xml:space="preserve"> the </w:t>
      </w:r>
      <w:r w:rsidRPr="001B14B6">
        <w:rPr>
          <w:rFonts w:asciiTheme="minorHAnsi" w:hAnsiTheme="minorHAnsi" w:cstheme="minorHAnsi"/>
          <w:szCs w:val="24"/>
        </w:rPr>
        <w:t>voltage until the liquid is atomized continuously without the device ﬂooding or drying out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>.</w:t>
      </w:r>
    </w:p>
    <w:p w14:paraId="21A7D0E2" w14:textId="77777777" w:rsidR="00847A67" w:rsidRDefault="00847A67" w:rsidP="00847A67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58966FEE" w14:textId="33B9F496" w:rsidR="00847A67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Syringe being filled</w:t>
      </w:r>
      <w:r w:rsidR="00BF53D4">
        <w:rPr>
          <w:rFonts w:asciiTheme="minorHAnsi" w:hAnsiTheme="minorHAnsi" w:cstheme="minorHAnsi"/>
          <w:szCs w:val="24"/>
        </w:rPr>
        <w:t xml:space="preserve"> </w:t>
      </w:r>
      <w:r w:rsidR="00BF53D4" w:rsidRP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Importan</w:t>
      </w:r>
      <w:r w:rsid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>t/difficult</w:t>
      </w:r>
      <w:r w:rsidR="00BF53D4" w:rsidRP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step</w:t>
      </w:r>
    </w:p>
    <w:p w14:paraId="62514F07" w14:textId="6CE00D0D" w:rsidR="00847A67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Voltage being applied</w:t>
      </w:r>
      <w:r w:rsidR="00BF53D4" w:rsidRP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Videographer: Important</w:t>
      </w:r>
      <w:r w:rsid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>/difficult</w:t>
      </w:r>
      <w:r w:rsidR="00BF53D4" w:rsidRP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step</w:t>
      </w:r>
    </w:p>
    <w:p w14:paraId="3A68F8CD" w14:textId="0625087B" w:rsidR="00847A67" w:rsidRPr="00864E21" w:rsidRDefault="00847A67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Voltage being adjusted</w:t>
      </w:r>
      <w:r w:rsidR="00BF53D4" w:rsidRP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Videographer: Important</w:t>
      </w:r>
      <w:r w:rsid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>/difficult</w:t>
      </w:r>
      <w:r w:rsidR="00BF53D4" w:rsidRP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step</w:t>
      </w:r>
    </w:p>
    <w:p w14:paraId="55C30690" w14:textId="2044E123" w:rsidR="00D8727D" w:rsidRPr="00864E21" w:rsidRDefault="00D8727D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FF0000"/>
          <w:szCs w:val="24"/>
        </w:rPr>
      </w:pPr>
      <w:r w:rsidRPr="00864E21">
        <w:rPr>
          <w:rFonts w:asciiTheme="minorHAnsi" w:hAnsiTheme="minorHAnsi" w:cstheme="minorHAnsi"/>
          <w:color w:val="FF0000"/>
          <w:szCs w:val="24"/>
        </w:rPr>
        <w:lastRenderedPageBreak/>
        <w:t>Added video: example of device flooding</w:t>
      </w:r>
      <w:r w:rsidR="00864E21" w:rsidRPr="00864E21">
        <w:rPr>
          <w:rFonts w:asciiTheme="minorHAnsi" w:hAnsiTheme="minorHAnsi" w:cstheme="minorHAnsi"/>
          <w:color w:val="FF0000"/>
          <w:szCs w:val="24"/>
        </w:rPr>
        <w:t xml:space="preserve"> </w:t>
      </w:r>
      <w:r w:rsidR="00864E21" w:rsidRPr="00864E21">
        <w:rPr>
          <w:rFonts w:asciiTheme="minorHAnsi" w:hAnsiTheme="minorHAnsi" w:cstheme="minorHAnsi"/>
          <w:color w:val="000000" w:themeColor="text1"/>
          <w:szCs w:val="24"/>
          <w:highlight w:val="green"/>
        </w:rPr>
        <w:t>NOTE: Shots 5.3.4 – 5.3.6 weren’t recorded, but the author can record them himself and upload them if we need it. Since there’s no VO to match them, I’d say we’re ok without them.</w:t>
      </w:r>
    </w:p>
    <w:p w14:paraId="72C262B9" w14:textId="6F3DC879" w:rsidR="00D8727D" w:rsidRPr="00864E21" w:rsidRDefault="00D8727D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FF0000"/>
          <w:szCs w:val="24"/>
        </w:rPr>
      </w:pPr>
      <w:r w:rsidRPr="00864E21">
        <w:rPr>
          <w:rFonts w:asciiTheme="minorHAnsi" w:hAnsiTheme="minorHAnsi" w:cstheme="minorHAnsi"/>
          <w:color w:val="FF0000"/>
          <w:szCs w:val="24"/>
        </w:rPr>
        <w:t>Added video: example of device drying out</w:t>
      </w:r>
    </w:p>
    <w:p w14:paraId="3040ABBD" w14:textId="0581DD95" w:rsidR="00D8727D" w:rsidRPr="00864E21" w:rsidRDefault="00D8727D" w:rsidP="00847A6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FF0000"/>
          <w:szCs w:val="24"/>
        </w:rPr>
      </w:pPr>
      <w:r w:rsidRPr="00864E21">
        <w:rPr>
          <w:rFonts w:asciiTheme="minorHAnsi" w:hAnsiTheme="minorHAnsi" w:cstheme="minorHAnsi"/>
          <w:color w:val="FF0000"/>
          <w:szCs w:val="24"/>
        </w:rPr>
        <w:t>Added video: example of continuous atomization</w:t>
      </w:r>
    </w:p>
    <w:p w14:paraId="529C84A1" w14:textId="77777777" w:rsidR="0022229F" w:rsidRDefault="0022229F" w:rsidP="0022229F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7D74C86B" w14:textId="226F6200" w:rsidR="0022229F" w:rsidRDefault="0022229F" w:rsidP="0022229F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91A92">
        <w:rPr>
          <w:rStyle w:val="AuthorName"/>
          <w:rFonts w:asciiTheme="minorHAnsi" w:eastAsia="Times" w:hAnsiTheme="minorHAnsi" w:cstheme="minorHAnsi"/>
          <w:lang w:eastAsia="zh-TW"/>
        </w:rPr>
        <w:t>William Connacher</w:t>
      </w:r>
      <w:r w:rsidRPr="00391A92">
        <w:rPr>
          <w:rFonts w:asciiTheme="minorHAnsi" w:eastAsia="Times New Roman" w:hAnsiTheme="minorHAnsi" w:cstheme="minorHAnsi"/>
          <w:szCs w:val="24"/>
        </w:rPr>
        <w:t xml:space="preserve">: </w:t>
      </w:r>
      <w:r w:rsidRPr="00FA5E0A">
        <w:t xml:space="preserve">If the suggested adjustments fail, roughen the gold surface of the transducer near the point of contact with the wick </w:t>
      </w:r>
      <w:r>
        <w:t>with</w:t>
      </w:r>
      <w:r w:rsidRPr="00FA5E0A">
        <w:t xml:space="preserve"> fine sandpaper </w:t>
      </w:r>
      <w:r w:rsidR="0066731A">
        <w:t xml:space="preserve">without removing </w:t>
      </w:r>
      <w:r w:rsidRPr="00FA5E0A">
        <w:t>the gold entirely</w:t>
      </w:r>
      <w:r w:rsidRPr="00391A92">
        <w:rPr>
          <w:rFonts w:asciiTheme="minorHAnsi" w:eastAsia="Times New Roman" w:hAnsiTheme="minorHAnsi" w:cstheme="minorHAnsi"/>
          <w:szCs w:val="24"/>
        </w:rPr>
        <w:t xml:space="preserve"> </w:t>
      </w:r>
      <w:r w:rsidRPr="00391A92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391A92">
        <w:rPr>
          <w:rFonts w:asciiTheme="minorHAnsi" w:eastAsia="Times New Roman" w:hAnsiTheme="minorHAnsi" w:cstheme="minorHAnsi"/>
          <w:szCs w:val="24"/>
        </w:rPr>
        <w:t>.</w:t>
      </w:r>
    </w:p>
    <w:p w14:paraId="04399FFE" w14:textId="77777777" w:rsidR="0022229F" w:rsidRPr="00391A92" w:rsidRDefault="0022229F" w:rsidP="0022229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83968CA" w14:textId="323BA617" w:rsidR="0022229F" w:rsidRPr="0022229F" w:rsidRDefault="0022229F" w:rsidP="0022229F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75AF9442" w14:textId="77777777" w:rsidR="001B14B6" w:rsidRPr="001B14B6" w:rsidRDefault="001B14B6" w:rsidP="00847A67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42AA9D92" w14:textId="374E9E3E" w:rsidR="00A61C9F" w:rsidRDefault="001B14B6" w:rsidP="001B14B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1B14B6">
        <w:rPr>
          <w:rFonts w:asciiTheme="minorHAnsi" w:hAnsiTheme="minorHAnsi" w:cstheme="minorHAnsi"/>
          <w:b/>
          <w:bCs/>
          <w:szCs w:val="24"/>
        </w:rPr>
        <w:t xml:space="preserve">Dynamics </w:t>
      </w:r>
      <w:r w:rsidR="00A61C9F">
        <w:rPr>
          <w:rFonts w:asciiTheme="minorHAnsi" w:hAnsiTheme="minorHAnsi" w:cstheme="minorHAnsi"/>
          <w:b/>
          <w:bCs/>
          <w:szCs w:val="24"/>
        </w:rPr>
        <w:t>O</w:t>
      </w:r>
      <w:r w:rsidRPr="001B14B6">
        <w:rPr>
          <w:rFonts w:asciiTheme="minorHAnsi" w:hAnsiTheme="minorHAnsi" w:cstheme="minorHAnsi"/>
          <w:b/>
          <w:bCs/>
          <w:szCs w:val="24"/>
        </w:rPr>
        <w:t xml:space="preserve">bservation </w:t>
      </w:r>
    </w:p>
    <w:p w14:paraId="5E19783A" w14:textId="77777777" w:rsidR="00A61C9F" w:rsidRDefault="00A61C9F" w:rsidP="00A61C9F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14:paraId="595D5182" w14:textId="0D7DCA51" w:rsidR="00A61C9F" w:rsidRDefault="00A61C9F" w:rsidP="00A61C9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To observe the device dynamics via high-speed imaging, r</w:t>
      </w:r>
      <w:r w:rsidR="001B14B6" w:rsidRPr="00A61C9F">
        <w:rPr>
          <w:rFonts w:asciiTheme="minorHAnsi" w:hAnsiTheme="minorHAnsi" w:cstheme="minorHAnsi"/>
          <w:szCs w:val="24"/>
        </w:rPr>
        <w:t>igidly mount a high-speed camera horizontally on an optical table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</w:t>
      </w:r>
      <w:r w:rsidR="001B14B6" w:rsidRPr="00A61C9F">
        <w:rPr>
          <w:rFonts w:asciiTheme="minorHAnsi" w:hAnsiTheme="minorHAnsi" w:cstheme="minorHAnsi"/>
          <w:szCs w:val="24"/>
        </w:rPr>
        <w:t xml:space="preserve"> place a transducer in pogo-</w:t>
      </w:r>
      <w:r w:rsidR="00D8727D">
        <w:rPr>
          <w:rFonts w:asciiTheme="minorHAnsi" w:hAnsiTheme="minorHAnsi" w:cstheme="minorHAnsi"/>
          <w:szCs w:val="24"/>
        </w:rPr>
        <w:t>plate</w:t>
      </w:r>
      <w:r w:rsidR="00D8727D" w:rsidRPr="00A61C9F">
        <w:rPr>
          <w:rFonts w:asciiTheme="minorHAnsi" w:hAnsiTheme="minorHAnsi" w:cstheme="minorHAnsi"/>
          <w:szCs w:val="24"/>
        </w:rPr>
        <w:t xml:space="preserve"> </w:t>
      </w:r>
      <w:r w:rsidR="001B14B6" w:rsidRPr="00A61C9F">
        <w:rPr>
          <w:rFonts w:asciiTheme="minorHAnsi" w:hAnsiTheme="minorHAnsi" w:cstheme="minorHAnsi"/>
          <w:szCs w:val="24"/>
        </w:rPr>
        <w:t>contact on an x-y-z stage near the focal length of the camera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6FC4E16F" w14:textId="77777777" w:rsidR="00A61C9F" w:rsidRDefault="00A61C9F" w:rsidP="00A61C9F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4357F700" w14:textId="580A874C" w:rsidR="00A61C9F" w:rsidRDefault="00A61C9F" w:rsidP="00A61C9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WIDE: Talent mounting camera</w:t>
      </w:r>
    </w:p>
    <w:p w14:paraId="26F55EB4" w14:textId="7038B6AE" w:rsidR="00A61C9F" w:rsidRDefault="00A61C9F" w:rsidP="00A61C9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placing </w:t>
      </w:r>
      <w:r w:rsidR="00D8727D">
        <w:rPr>
          <w:rFonts w:asciiTheme="minorHAnsi" w:hAnsiTheme="minorHAnsi" w:cstheme="minorHAnsi"/>
          <w:szCs w:val="24"/>
        </w:rPr>
        <w:t>stage/</w:t>
      </w:r>
      <w:r>
        <w:rPr>
          <w:rFonts w:asciiTheme="minorHAnsi" w:hAnsiTheme="minorHAnsi" w:cstheme="minorHAnsi"/>
          <w:szCs w:val="24"/>
        </w:rPr>
        <w:t>transducer in appropriate position</w:t>
      </w:r>
    </w:p>
    <w:p w14:paraId="0D9139CE" w14:textId="77777777" w:rsidR="00EE4E3D" w:rsidRDefault="001B14B6" w:rsidP="00EE4E3D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  <w:r w:rsidRPr="00A61C9F">
        <w:rPr>
          <w:rFonts w:asciiTheme="minorHAnsi" w:hAnsiTheme="minorHAnsi" w:cstheme="minorHAnsi"/>
          <w:szCs w:val="24"/>
        </w:rPr>
        <w:t xml:space="preserve"> </w:t>
      </w:r>
    </w:p>
    <w:p w14:paraId="58BFCB51" w14:textId="17DA536D" w:rsidR="001B14B6" w:rsidRDefault="00EE4E3D" w:rsidP="00EE4E3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1B14B6" w:rsidRPr="00A61C9F">
        <w:rPr>
          <w:rFonts w:asciiTheme="minorHAnsi" w:hAnsiTheme="minorHAnsi" w:cstheme="minorHAnsi"/>
          <w:szCs w:val="24"/>
        </w:rPr>
        <w:t>osition a diffuse light source at least one focal length on the opposite side of the transducer from the camera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</w:t>
      </w:r>
      <w:r w:rsidR="00D8727D">
        <w:rPr>
          <w:rFonts w:asciiTheme="minorHAnsi" w:hAnsiTheme="minorHAnsi" w:cstheme="minorHAnsi"/>
          <w:szCs w:val="24"/>
        </w:rPr>
        <w:t>use a pipette to place a sessile drop</w:t>
      </w:r>
      <w:r w:rsidR="00D8727D" w:rsidRPr="00D8727D">
        <w:rPr>
          <w:rFonts w:asciiTheme="minorHAnsi" w:hAnsiTheme="minorHAnsi" w:cstheme="minorHAnsi"/>
          <w:strike/>
          <w:szCs w:val="24"/>
        </w:rPr>
        <w:t xml:space="preserve"> </w:t>
      </w:r>
      <w:r w:rsidR="00D8727D" w:rsidRPr="00864E21">
        <w:rPr>
          <w:rFonts w:asciiTheme="minorHAnsi" w:hAnsiTheme="minorHAnsi" w:cstheme="minorHAnsi"/>
          <w:szCs w:val="24"/>
        </w:rPr>
        <w:t>on the surface of the transducer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1B14B6" w:rsidRPr="00EE4E3D">
        <w:rPr>
          <w:rFonts w:asciiTheme="minorHAnsi" w:hAnsiTheme="minorHAnsi" w:cstheme="minorHAnsi"/>
          <w:szCs w:val="24"/>
        </w:rPr>
        <w:t>.</w:t>
      </w:r>
    </w:p>
    <w:p w14:paraId="5FAAF111" w14:textId="77777777" w:rsidR="00EE4E3D" w:rsidRDefault="00EE4E3D" w:rsidP="00EE4E3D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3A8FA049" w14:textId="338A14EA" w:rsidR="00EE4E3D" w:rsidRDefault="00EE4E3D" w:rsidP="00EE4E3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Light source being positioned</w:t>
      </w:r>
    </w:p>
    <w:p w14:paraId="5351372A" w14:textId="2DBF3D1D" w:rsidR="00EE4E3D" w:rsidRPr="00EE4E3D" w:rsidRDefault="00D8727D" w:rsidP="00EE4E3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Pipette sessile drop</w:t>
      </w:r>
    </w:p>
    <w:p w14:paraId="50E7DA03" w14:textId="77777777" w:rsidR="001B14B6" w:rsidRPr="001B14B6" w:rsidRDefault="001B14B6" w:rsidP="00EE4E3D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6F2D696D" w14:textId="7CCE82A8" w:rsidR="001B14B6" w:rsidRDefault="001B14B6" w:rsidP="00EE4E3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1B14B6">
        <w:rPr>
          <w:rFonts w:asciiTheme="minorHAnsi" w:hAnsiTheme="minorHAnsi" w:cstheme="minorHAnsi"/>
          <w:szCs w:val="24"/>
        </w:rPr>
        <w:t>Adjust the camera focus and the x-y-z position to bring the ﬂuid sample into sharp focus</w:t>
      </w:r>
      <w:r w:rsidR="00EE4E3D">
        <w:rPr>
          <w:rFonts w:asciiTheme="minorHAnsi" w:hAnsiTheme="minorHAnsi" w:cstheme="minorHAnsi"/>
          <w:szCs w:val="24"/>
        </w:rPr>
        <w:t xml:space="preserve"> </w:t>
      </w:r>
      <w:r w:rsidR="00EE4E3D">
        <w:rPr>
          <w:rFonts w:asciiTheme="minorHAnsi" w:hAnsiTheme="minorHAnsi" w:cstheme="minorHAnsi"/>
          <w:b/>
          <w:bCs/>
          <w:szCs w:val="24"/>
        </w:rPr>
        <w:t>[1]</w:t>
      </w:r>
      <w:r w:rsidR="00EE4E3D">
        <w:rPr>
          <w:rFonts w:asciiTheme="minorHAnsi" w:hAnsiTheme="minorHAnsi" w:cstheme="minorHAnsi"/>
          <w:szCs w:val="24"/>
        </w:rPr>
        <w:t xml:space="preserve"> and select </w:t>
      </w:r>
      <w:r w:rsidRPr="001B14B6">
        <w:rPr>
          <w:rFonts w:asciiTheme="minorHAnsi" w:hAnsiTheme="minorHAnsi" w:cstheme="minorHAnsi"/>
          <w:szCs w:val="24"/>
        </w:rPr>
        <w:t xml:space="preserve">a frame rate </w:t>
      </w:r>
      <w:r w:rsidR="00EE4E3D">
        <w:rPr>
          <w:rFonts w:asciiTheme="minorHAnsi" w:hAnsiTheme="minorHAnsi" w:cstheme="minorHAnsi"/>
          <w:szCs w:val="24"/>
        </w:rPr>
        <w:t>that is at</w:t>
      </w:r>
      <w:r w:rsidRPr="001B14B6">
        <w:rPr>
          <w:rFonts w:asciiTheme="minorHAnsi" w:hAnsiTheme="minorHAnsi" w:cstheme="minorHAnsi"/>
          <w:szCs w:val="24"/>
        </w:rPr>
        <w:t xml:space="preserve"> least twice as large as this frequency according to the Nyquist rate to avoid aliasing</w:t>
      </w:r>
      <w:r w:rsidR="00EE4E3D">
        <w:rPr>
          <w:rFonts w:asciiTheme="minorHAnsi" w:hAnsiTheme="minorHAnsi" w:cstheme="minorHAnsi"/>
          <w:szCs w:val="24"/>
        </w:rPr>
        <w:t xml:space="preserve"> </w:t>
      </w:r>
      <w:r w:rsidR="00EE4E3D">
        <w:rPr>
          <w:rFonts w:asciiTheme="minorHAnsi" w:hAnsiTheme="minorHAnsi" w:cstheme="minorHAnsi"/>
          <w:b/>
          <w:bCs/>
          <w:szCs w:val="24"/>
        </w:rPr>
        <w:t>[2]</w:t>
      </w:r>
      <w:r w:rsidRPr="001B14B6">
        <w:rPr>
          <w:rFonts w:asciiTheme="minorHAnsi" w:hAnsiTheme="minorHAnsi" w:cstheme="minorHAnsi"/>
          <w:szCs w:val="24"/>
        </w:rPr>
        <w:t>.</w:t>
      </w:r>
    </w:p>
    <w:p w14:paraId="19775F12" w14:textId="77777777" w:rsidR="00EE4E3D" w:rsidRDefault="00EE4E3D" w:rsidP="00EE4E3D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33A5DAFA" w14:textId="764DCE95" w:rsidR="00EE4E3D" w:rsidRPr="00B1058F" w:rsidRDefault="00EE4E3D" w:rsidP="00EE4E3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SCREEN:</w:t>
      </w:r>
      <w:r w:rsidR="00B1058F">
        <w:rPr>
          <w:rFonts w:asciiTheme="minorHAnsi" w:hAnsiTheme="minorHAnsi" w:cstheme="minorHAnsi"/>
          <w:szCs w:val="24"/>
        </w:rPr>
        <w:t xml:space="preserve"> Screenshot_3: 01:08-01:21 </w:t>
      </w:r>
      <w:r w:rsidR="00B1058F" w:rsidRPr="00B1058F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speed up</w:t>
      </w:r>
    </w:p>
    <w:p w14:paraId="21FB1B1F" w14:textId="48430CE7" w:rsidR="00B1058F" w:rsidRPr="001B14B6" w:rsidRDefault="00B1058F" w:rsidP="00EE4E3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Screenshot_3: 01:23-01:28 </w:t>
      </w:r>
      <w:r w:rsidRPr="00B1058F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speed up</w:t>
      </w:r>
    </w:p>
    <w:p w14:paraId="276F18C0" w14:textId="77777777" w:rsidR="00EE4E3D" w:rsidRDefault="00EE4E3D" w:rsidP="00EE4E3D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0B20B194" w14:textId="6E2C1BB3" w:rsidR="00B1058F" w:rsidRDefault="00B1058F" w:rsidP="00EE4E3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864E21">
        <w:rPr>
          <w:rFonts w:asciiTheme="minorHAnsi" w:hAnsiTheme="minorHAnsi" w:cstheme="minorHAnsi"/>
          <w:b/>
          <w:bCs/>
          <w:strike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</w:t>
      </w:r>
      <w:r w:rsidR="00D8727D">
        <w:rPr>
          <w:rFonts w:asciiTheme="minorHAnsi" w:hAnsiTheme="minorHAnsi" w:cstheme="minorHAnsi"/>
          <w:szCs w:val="24"/>
        </w:rPr>
        <w:t>A</w:t>
      </w:r>
      <w:r w:rsidRPr="001B14B6">
        <w:rPr>
          <w:rFonts w:asciiTheme="minorHAnsi" w:hAnsiTheme="minorHAnsi" w:cstheme="minorHAnsi"/>
          <w:szCs w:val="24"/>
        </w:rPr>
        <w:t xml:space="preserve">djust the light intensity, camera shutter, or both to optimize </w:t>
      </w:r>
      <w:r>
        <w:rPr>
          <w:rFonts w:asciiTheme="minorHAnsi" w:hAnsiTheme="minorHAnsi" w:cstheme="minorHAnsi"/>
          <w:szCs w:val="24"/>
        </w:rPr>
        <w:t xml:space="preserve">the </w:t>
      </w:r>
      <w:r w:rsidRPr="001B14B6">
        <w:rPr>
          <w:rFonts w:asciiTheme="minorHAnsi" w:hAnsiTheme="minorHAnsi" w:cstheme="minorHAnsi"/>
          <w:szCs w:val="24"/>
        </w:rPr>
        <w:t>contrast between the ﬂuid and the background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49B0F4BB" w14:textId="77777777" w:rsidR="00B1058F" w:rsidRDefault="00B1058F" w:rsidP="00B1058F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484573E4" w14:textId="5CED54C8" w:rsidR="00B1058F" w:rsidRDefault="00B1058F" w:rsidP="00B105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SCREEN: Screenshot_3: 01:29-01:38</w:t>
      </w:r>
      <w:r w:rsidR="00864E21">
        <w:rPr>
          <w:rFonts w:asciiTheme="minorHAnsi" w:hAnsiTheme="minorHAnsi" w:cstheme="minorHAnsi"/>
          <w:szCs w:val="24"/>
        </w:rPr>
        <w:t xml:space="preserve"> </w:t>
      </w:r>
      <w:r w:rsidR="00864E21" w:rsidRPr="00864E21">
        <w:rPr>
          <w:rFonts w:asciiTheme="minorHAnsi" w:hAnsiTheme="minorHAnsi" w:cstheme="minorHAnsi"/>
          <w:szCs w:val="24"/>
          <w:highlight w:val="green"/>
        </w:rPr>
        <w:t>NOTE: Authors removed VO for this, so if it doesn’t correspond to the rest of the step don’t show it.</w:t>
      </w:r>
      <w:r w:rsidR="00864E21">
        <w:rPr>
          <w:rFonts w:asciiTheme="minorHAnsi" w:hAnsiTheme="minorHAnsi" w:cstheme="minorHAnsi"/>
          <w:szCs w:val="24"/>
        </w:rPr>
        <w:t xml:space="preserve"> </w:t>
      </w:r>
    </w:p>
    <w:p w14:paraId="21CFF0CF" w14:textId="12DF309B" w:rsidR="00B1058F" w:rsidRDefault="00B1058F" w:rsidP="00B105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SCREEN: Screenshot_3: 01:38-01:45</w:t>
      </w:r>
    </w:p>
    <w:p w14:paraId="4FB4C1EC" w14:textId="77777777" w:rsidR="00B1058F" w:rsidRDefault="00B1058F" w:rsidP="00B1058F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54DEB2A7" w14:textId="373DABF2" w:rsidR="001B14B6" w:rsidRPr="00B1058F" w:rsidRDefault="00B1058F" w:rsidP="00B1058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Then </w:t>
      </w:r>
      <w:r w:rsidR="00EE4E3D">
        <w:rPr>
          <w:rFonts w:asciiTheme="minorHAnsi" w:hAnsiTheme="minorHAnsi" w:cstheme="minorHAnsi"/>
          <w:szCs w:val="24"/>
        </w:rPr>
        <w:t xml:space="preserve">connect alligator clips </w:t>
      </w:r>
      <w:r w:rsidR="001B14B6" w:rsidRPr="001B14B6">
        <w:rPr>
          <w:rFonts w:asciiTheme="minorHAnsi" w:hAnsiTheme="minorHAnsi" w:cstheme="minorHAnsi"/>
          <w:szCs w:val="24"/>
        </w:rPr>
        <w:t>from the ampliﬁed signal generator to the pogo-probes leads</w:t>
      </w:r>
      <w:r w:rsidR="00EE4E3D">
        <w:rPr>
          <w:rFonts w:asciiTheme="minorHAnsi" w:hAnsiTheme="minorHAnsi" w:cstheme="minorHAnsi"/>
          <w:szCs w:val="24"/>
        </w:rPr>
        <w:t xml:space="preserve"> </w:t>
      </w:r>
      <w:r w:rsidR="00EE4E3D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="00EE4E3D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and </w:t>
      </w:r>
      <w:r w:rsidR="00D8727D">
        <w:rPr>
          <w:rFonts w:asciiTheme="minorHAnsi" w:hAnsiTheme="minorHAnsi" w:cstheme="minorHAnsi"/>
          <w:szCs w:val="24"/>
        </w:rPr>
        <w:t xml:space="preserve">capture the phenomenon by </w:t>
      </w:r>
      <w:r w:rsidRPr="001B14B6">
        <w:rPr>
          <w:rFonts w:asciiTheme="minorHAnsi" w:hAnsiTheme="minorHAnsi" w:cstheme="minorHAnsi"/>
          <w:szCs w:val="24"/>
        </w:rPr>
        <w:t xml:space="preserve">simultaneously </w:t>
      </w:r>
      <w:r>
        <w:rPr>
          <w:rFonts w:asciiTheme="minorHAnsi" w:hAnsiTheme="minorHAnsi" w:cstheme="minorHAnsi"/>
          <w:szCs w:val="24"/>
        </w:rPr>
        <w:t>trigger</w:t>
      </w:r>
      <w:r w:rsidR="00D8727D">
        <w:rPr>
          <w:rFonts w:asciiTheme="minorHAnsi" w:hAnsiTheme="minorHAnsi" w:cstheme="minorHAnsi"/>
          <w:szCs w:val="24"/>
        </w:rPr>
        <w:t>ing</w:t>
      </w:r>
      <w:r>
        <w:rPr>
          <w:rFonts w:asciiTheme="minorHAnsi" w:hAnsiTheme="minorHAnsi" w:cstheme="minorHAnsi"/>
          <w:szCs w:val="24"/>
        </w:rPr>
        <w:t xml:space="preserve"> the </w:t>
      </w:r>
      <w:r w:rsidRPr="001B14B6">
        <w:rPr>
          <w:rFonts w:asciiTheme="minorHAnsi" w:hAnsiTheme="minorHAnsi" w:cstheme="minorHAnsi"/>
          <w:szCs w:val="24"/>
        </w:rPr>
        <w:t xml:space="preserve">video in the camera software </w:t>
      </w:r>
      <w:r w:rsidR="00D8727D">
        <w:rPr>
          <w:rFonts w:asciiTheme="minorHAnsi" w:hAnsiTheme="minorHAnsi" w:cstheme="minorHAnsi"/>
          <w:szCs w:val="24"/>
        </w:rPr>
        <w:t>and applying</w:t>
      </w:r>
      <w:r>
        <w:rPr>
          <w:rFonts w:asciiTheme="minorHAnsi" w:hAnsiTheme="minorHAnsi" w:cstheme="minorHAnsi"/>
          <w:szCs w:val="24"/>
        </w:rPr>
        <w:t xml:space="preserve"> </w:t>
      </w:r>
      <w:r w:rsidRPr="001B14B6">
        <w:rPr>
          <w:rFonts w:asciiTheme="minorHAnsi" w:hAnsiTheme="minorHAnsi" w:cstheme="minorHAnsi"/>
          <w:szCs w:val="24"/>
        </w:rPr>
        <w:t xml:space="preserve">the voltage signal </w:t>
      </w:r>
      <w:r>
        <w:rPr>
          <w:rFonts w:asciiTheme="minorHAnsi" w:hAnsiTheme="minorHAnsi" w:cstheme="minorHAnsi"/>
          <w:b/>
          <w:bCs/>
          <w:szCs w:val="24"/>
        </w:rPr>
        <w:t>[2-TXT]</w:t>
      </w:r>
      <w:r>
        <w:rPr>
          <w:rFonts w:asciiTheme="minorHAnsi" w:hAnsiTheme="minorHAnsi" w:cstheme="minorHAnsi"/>
          <w:szCs w:val="24"/>
        </w:rPr>
        <w:t>.</w:t>
      </w:r>
    </w:p>
    <w:p w14:paraId="3B03B198" w14:textId="77777777" w:rsidR="00EE4E3D" w:rsidRDefault="00EE4E3D" w:rsidP="00EE4E3D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7AE1C94D" w14:textId="53557A49" w:rsidR="00B1058F" w:rsidRPr="00B1058F" w:rsidRDefault="00B1058F" w:rsidP="00B105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Clips being connected</w:t>
      </w:r>
    </w:p>
    <w:p w14:paraId="00BA2F19" w14:textId="1386EFBF" w:rsidR="00EE4E3D" w:rsidRPr="00B1058F" w:rsidRDefault="00EE4E3D" w:rsidP="00B105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SCREEN:</w:t>
      </w:r>
      <w:r w:rsidR="00B1058F">
        <w:rPr>
          <w:rFonts w:asciiTheme="minorHAnsi" w:hAnsiTheme="minorHAnsi" w:cstheme="minorHAnsi"/>
          <w:szCs w:val="24"/>
        </w:rPr>
        <w:t xml:space="preserve"> Screenshot_3: 02:20-02:30 </w:t>
      </w:r>
      <w:r w:rsidRPr="00B1058F">
        <w:rPr>
          <w:rFonts w:asciiTheme="minorHAnsi" w:hAnsiTheme="minorHAnsi" w:cstheme="minorHAnsi"/>
          <w:b/>
          <w:bCs/>
          <w:szCs w:val="24"/>
        </w:rPr>
        <w:t>TEXT: Alternative: connect trigger for simultaneous video and actuation capture</w:t>
      </w:r>
    </w:p>
    <w:p w14:paraId="52CA3E6A" w14:textId="77777777" w:rsidR="001B14B6" w:rsidRPr="001B14B6" w:rsidRDefault="001B14B6" w:rsidP="00EE4E3D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3448C4BC" w14:textId="63D00E17" w:rsidR="009F30A3" w:rsidRDefault="001B14B6" w:rsidP="001B14B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1B14B6">
        <w:rPr>
          <w:rFonts w:asciiTheme="minorHAnsi" w:hAnsiTheme="minorHAnsi" w:cstheme="minorHAnsi"/>
          <w:b/>
          <w:bCs/>
          <w:szCs w:val="24"/>
        </w:rPr>
        <w:t xml:space="preserve">Droplet </w:t>
      </w:r>
      <w:r w:rsidR="009F30A3">
        <w:rPr>
          <w:rFonts w:asciiTheme="minorHAnsi" w:hAnsiTheme="minorHAnsi" w:cstheme="minorHAnsi"/>
          <w:b/>
          <w:bCs/>
          <w:szCs w:val="24"/>
        </w:rPr>
        <w:t>S</w:t>
      </w:r>
      <w:r w:rsidRPr="001B14B6">
        <w:rPr>
          <w:rFonts w:asciiTheme="minorHAnsi" w:hAnsiTheme="minorHAnsi" w:cstheme="minorHAnsi"/>
          <w:b/>
          <w:bCs/>
          <w:szCs w:val="24"/>
        </w:rPr>
        <w:t xml:space="preserve">ize </w:t>
      </w:r>
      <w:r w:rsidR="009F30A3">
        <w:rPr>
          <w:rFonts w:asciiTheme="minorHAnsi" w:hAnsiTheme="minorHAnsi" w:cstheme="minorHAnsi"/>
          <w:b/>
          <w:bCs/>
          <w:szCs w:val="24"/>
        </w:rPr>
        <w:t>M</w:t>
      </w:r>
      <w:r w:rsidRPr="001B14B6">
        <w:rPr>
          <w:rFonts w:asciiTheme="minorHAnsi" w:hAnsiTheme="minorHAnsi" w:cstheme="minorHAnsi"/>
          <w:b/>
          <w:bCs/>
          <w:szCs w:val="24"/>
        </w:rPr>
        <w:t xml:space="preserve">easurement </w:t>
      </w:r>
    </w:p>
    <w:p w14:paraId="3FB97228" w14:textId="77777777" w:rsidR="009F30A3" w:rsidRDefault="009F30A3" w:rsidP="009F30A3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14:paraId="0DED4DD8" w14:textId="221C7AA8" w:rsidR="009F30A3" w:rsidRDefault="009F30A3" w:rsidP="009F30A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For laser scattering analysis of the droplet size, </w:t>
      </w:r>
      <w:r w:rsidR="00391A92">
        <w:rPr>
          <w:rFonts w:asciiTheme="minorHAnsi" w:hAnsiTheme="minorHAnsi" w:cstheme="minorHAnsi"/>
          <w:szCs w:val="24"/>
        </w:rPr>
        <w:t>adjust</w:t>
      </w:r>
      <w:r>
        <w:rPr>
          <w:rFonts w:asciiTheme="minorHAnsi" w:hAnsiTheme="minorHAnsi" w:cstheme="minorHAnsi"/>
          <w:szCs w:val="24"/>
        </w:rPr>
        <w:t xml:space="preserve"> the laser transmitting and laser receiving modules along the rail of the laser scattering system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with a 20-25-centimeter gap between the two modules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  <w:r w:rsidR="0066635D">
        <w:rPr>
          <w:rFonts w:asciiTheme="minorHAnsi" w:hAnsiTheme="minorHAnsi" w:cstheme="minorHAnsi"/>
          <w:szCs w:val="24"/>
        </w:rPr>
        <w:t xml:space="preserve"> </w:t>
      </w:r>
      <w:r w:rsidR="0066635D" w:rsidRPr="008263B9">
        <w:rPr>
          <w:highlight w:val="green"/>
        </w:rPr>
        <w:t xml:space="preserve">Vid NOTE: </w:t>
      </w:r>
      <w:r w:rsidR="0066635D">
        <w:rPr>
          <w:highlight w:val="green"/>
        </w:rPr>
        <w:t xml:space="preserve">Move </w:t>
      </w:r>
      <w:r w:rsidR="0066635D">
        <w:rPr>
          <w:highlight w:val="green"/>
        </w:rPr>
        <w:t>7.3</w:t>
      </w:r>
      <w:r w:rsidR="0066635D">
        <w:rPr>
          <w:highlight w:val="green"/>
        </w:rPr>
        <w:t xml:space="preserve"> to the beginning of section 7</w:t>
      </w:r>
      <w:r w:rsidR="0066635D" w:rsidRPr="008263B9">
        <w:rPr>
          <w:highlight w:val="green"/>
        </w:rPr>
        <w:t>.</w:t>
      </w:r>
    </w:p>
    <w:p w14:paraId="60065DDA" w14:textId="77777777" w:rsidR="00B1058F" w:rsidRDefault="00B1058F" w:rsidP="00B1058F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73B2A993" w14:textId="7E02DE59" w:rsidR="009F30A3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WIDE: Talent </w:t>
      </w:r>
      <w:r w:rsidR="00391A92">
        <w:rPr>
          <w:rFonts w:asciiTheme="minorHAnsi" w:hAnsiTheme="minorHAnsi" w:cstheme="minorHAnsi"/>
          <w:szCs w:val="24"/>
        </w:rPr>
        <w:t>adjusting</w:t>
      </w:r>
      <w:r>
        <w:rPr>
          <w:rFonts w:asciiTheme="minorHAnsi" w:hAnsiTheme="minorHAnsi" w:cstheme="minorHAnsi"/>
          <w:szCs w:val="24"/>
        </w:rPr>
        <w:t xml:space="preserve"> module(s) onto rail</w:t>
      </w:r>
    </w:p>
    <w:p w14:paraId="1B76ED94" w14:textId="35EE8732" w:rsidR="009F30A3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Shot of gap between modules</w:t>
      </w:r>
    </w:p>
    <w:p w14:paraId="38DAF3CD" w14:textId="77777777" w:rsidR="001B14B6" w:rsidRPr="001B14B6" w:rsidRDefault="001B14B6" w:rsidP="009F30A3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5DABB72D" w14:textId="6B498564" w:rsidR="009F30A3" w:rsidRDefault="001B14B6" w:rsidP="009F30A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1B14B6">
        <w:rPr>
          <w:rFonts w:asciiTheme="minorHAnsi" w:hAnsiTheme="minorHAnsi" w:cstheme="minorHAnsi"/>
          <w:szCs w:val="24"/>
        </w:rPr>
        <w:t>Rigidly mount a platform in this gap such that, when the transducer and ﬂuid supply assemblies are placed on it, atomized mist will be ejected into the laser beam path</w:t>
      </w:r>
      <w:r w:rsidR="009F30A3">
        <w:rPr>
          <w:rFonts w:asciiTheme="minorHAnsi" w:hAnsiTheme="minorHAnsi" w:cstheme="minorHAnsi"/>
          <w:szCs w:val="24"/>
        </w:rPr>
        <w:t xml:space="preserve"> </w:t>
      </w:r>
      <w:r w:rsidR="009F30A3">
        <w:rPr>
          <w:rFonts w:asciiTheme="minorHAnsi" w:hAnsiTheme="minorHAnsi" w:cstheme="minorHAnsi"/>
          <w:b/>
          <w:bCs/>
          <w:szCs w:val="24"/>
        </w:rPr>
        <w:t>[1]</w:t>
      </w:r>
      <w:r w:rsidRPr="001B14B6">
        <w:rPr>
          <w:rFonts w:asciiTheme="minorHAnsi" w:hAnsiTheme="minorHAnsi" w:cstheme="minorHAnsi"/>
          <w:szCs w:val="24"/>
        </w:rPr>
        <w:t>.</w:t>
      </w:r>
    </w:p>
    <w:p w14:paraId="7E8F3E64" w14:textId="77777777" w:rsidR="009F30A3" w:rsidRDefault="009F30A3" w:rsidP="009F30A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35BB3E15" w14:textId="387D27B6" w:rsidR="009F30A3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Platform being mounted</w:t>
      </w:r>
      <w:r w:rsidR="00BF53D4" w:rsidRPr="00BF53D4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533414EF" w14:textId="77777777" w:rsidR="009F30A3" w:rsidRDefault="009F30A3" w:rsidP="009F30A3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42C7CA7A" w14:textId="5C8EEF76" w:rsidR="001B14B6" w:rsidRDefault="009F30A3" w:rsidP="009F30A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To f</w:t>
      </w:r>
      <w:r w:rsidR="001B14B6" w:rsidRPr="001B14B6">
        <w:rPr>
          <w:rFonts w:asciiTheme="minorHAnsi" w:hAnsiTheme="minorHAnsi" w:cstheme="minorHAnsi"/>
          <w:szCs w:val="24"/>
        </w:rPr>
        <w:t>acilitate this alignment</w:t>
      </w:r>
      <w:r>
        <w:rPr>
          <w:rFonts w:asciiTheme="minorHAnsi" w:hAnsiTheme="minorHAnsi" w:cstheme="minorHAnsi"/>
          <w:szCs w:val="24"/>
        </w:rPr>
        <w:t>,</w:t>
      </w:r>
      <w:r w:rsidR="001B14B6" w:rsidRPr="001B14B6">
        <w:rPr>
          <w:rFonts w:asciiTheme="minorHAnsi" w:hAnsiTheme="minorHAnsi" w:cstheme="minorHAnsi"/>
          <w:szCs w:val="24"/>
        </w:rPr>
        <w:t xml:space="preserve"> turn on the laser beam </w:t>
      </w:r>
      <w:r>
        <w:rPr>
          <w:rFonts w:asciiTheme="minorHAnsi" w:hAnsiTheme="minorHAnsi" w:cstheme="minorHAnsi"/>
          <w:b/>
          <w:bCs/>
          <w:szCs w:val="24"/>
        </w:rPr>
        <w:t xml:space="preserve">[1] </w:t>
      </w:r>
      <w:r w:rsidR="001B14B6" w:rsidRPr="001B14B6">
        <w:rPr>
          <w:rFonts w:asciiTheme="minorHAnsi" w:hAnsiTheme="minorHAnsi" w:cstheme="minorHAnsi"/>
          <w:szCs w:val="24"/>
        </w:rPr>
        <w:t xml:space="preserve">and select </w:t>
      </w:r>
      <w:r w:rsidR="001B14B6" w:rsidRPr="001B14B6">
        <w:rPr>
          <w:rFonts w:asciiTheme="minorHAnsi" w:hAnsiTheme="minorHAnsi" w:cstheme="minorHAnsi"/>
          <w:b/>
          <w:bCs/>
          <w:szCs w:val="24"/>
        </w:rPr>
        <w:t>Tools</w:t>
      </w:r>
      <w:r>
        <w:rPr>
          <w:rFonts w:asciiTheme="minorHAnsi" w:hAnsiTheme="minorHAnsi" w:cstheme="minorHAnsi"/>
          <w:szCs w:val="24"/>
        </w:rPr>
        <w:t>,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 w:rsidR="001B14B6" w:rsidRPr="001B14B6">
        <w:rPr>
          <w:rFonts w:asciiTheme="minorHAnsi" w:hAnsiTheme="minorHAnsi" w:cstheme="minorHAnsi"/>
          <w:b/>
          <w:bCs/>
          <w:szCs w:val="24"/>
        </w:rPr>
        <w:t>Laser Control</w:t>
      </w:r>
      <w:r>
        <w:rPr>
          <w:rFonts w:asciiTheme="minorHAnsi" w:hAnsiTheme="minorHAnsi" w:cstheme="minorHAnsi"/>
          <w:szCs w:val="24"/>
        </w:rPr>
        <w:t>,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and </w:t>
      </w:r>
      <w:r w:rsidR="001B14B6" w:rsidRPr="001B14B6">
        <w:rPr>
          <w:rFonts w:asciiTheme="minorHAnsi" w:hAnsiTheme="minorHAnsi" w:cstheme="minorHAnsi"/>
          <w:b/>
          <w:bCs/>
          <w:szCs w:val="24"/>
        </w:rPr>
        <w:t>Laser on</w:t>
      </w:r>
      <w:r w:rsidR="001B14B6" w:rsidRPr="001B14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1B14B6" w:rsidRPr="001B14B6">
        <w:rPr>
          <w:rFonts w:asciiTheme="minorHAnsi" w:hAnsiTheme="minorHAnsi" w:cstheme="minorHAnsi"/>
          <w:szCs w:val="24"/>
        </w:rPr>
        <w:t>.</w:t>
      </w:r>
    </w:p>
    <w:p w14:paraId="728572A2" w14:textId="77777777" w:rsidR="009F30A3" w:rsidRDefault="009F30A3" w:rsidP="009F30A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0CE58794" w14:textId="2B0F68F0" w:rsidR="009F30A3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turning on laser beam</w:t>
      </w:r>
    </w:p>
    <w:p w14:paraId="09399A9B" w14:textId="0ECFAA2E" w:rsidR="009F30A3" w:rsidRPr="001B14B6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SCREEN:</w:t>
      </w:r>
      <w:r w:rsidR="003943D1">
        <w:rPr>
          <w:rFonts w:asciiTheme="minorHAnsi" w:hAnsiTheme="minorHAnsi" w:cstheme="minorHAnsi"/>
          <w:szCs w:val="24"/>
        </w:rPr>
        <w:t xml:space="preserve"> Screenshot_4: 00:12-00:22</w:t>
      </w:r>
    </w:p>
    <w:p w14:paraId="05AF7D58" w14:textId="77777777" w:rsidR="001B14B6" w:rsidRPr="001B14B6" w:rsidRDefault="001B14B6" w:rsidP="009F30A3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</w:p>
    <w:p w14:paraId="7D030305" w14:textId="0AEAE4E1" w:rsidR="009F30A3" w:rsidRDefault="009F30A3" w:rsidP="009F30A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</w:t>
      </w:r>
      <w:r w:rsidR="001B14B6" w:rsidRPr="001B14B6">
        <w:rPr>
          <w:rFonts w:asciiTheme="minorHAnsi" w:hAnsiTheme="minorHAnsi" w:cstheme="minorHAnsi"/>
          <w:szCs w:val="24"/>
        </w:rPr>
        <w:t xml:space="preserve">ix the transducer holder to the platform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1E2C60">
        <w:rPr>
          <w:rFonts w:asciiTheme="minorHAnsi" w:hAnsiTheme="minorHAnsi" w:cstheme="minorHAnsi"/>
          <w:szCs w:val="24"/>
        </w:rPr>
        <w:t>,</w:t>
      </w:r>
      <w:r w:rsidR="001B14B6" w:rsidRPr="001B14B6">
        <w:rPr>
          <w:rFonts w:asciiTheme="minorHAnsi" w:hAnsiTheme="minorHAnsi" w:cstheme="minorHAnsi"/>
          <w:szCs w:val="24"/>
        </w:rPr>
        <w:t xml:space="preserve"> ﬁx the ﬂuid supply assembly to an articulated arm </w:t>
      </w:r>
      <w:r w:rsidRPr="009F30A3">
        <w:rPr>
          <w:rFonts w:asciiTheme="minorHAnsi" w:hAnsiTheme="minorHAnsi" w:cstheme="minorHAnsi"/>
          <w:b/>
          <w:bCs/>
          <w:szCs w:val="24"/>
        </w:rPr>
        <w:t>[2</w:t>
      </w:r>
      <w:proofErr w:type="gramStart"/>
      <w:r w:rsidRPr="009F30A3">
        <w:rPr>
          <w:rFonts w:asciiTheme="minorHAnsi" w:hAnsiTheme="minorHAnsi" w:cstheme="minorHAnsi"/>
          <w:b/>
          <w:bCs/>
          <w:szCs w:val="24"/>
        </w:rPr>
        <w:t>]</w:t>
      </w:r>
      <w:r w:rsidR="00391A92">
        <w:rPr>
          <w:rFonts w:asciiTheme="minorHAnsi" w:hAnsiTheme="minorHAnsi" w:cstheme="minorHAnsi"/>
          <w:szCs w:val="24"/>
        </w:rPr>
        <w:t xml:space="preserve">, </w:t>
      </w:r>
      <w:r w:rsidR="001E2C60">
        <w:rPr>
          <w:rFonts w:asciiTheme="minorHAnsi" w:hAnsiTheme="minorHAnsi" w:cstheme="minorHAnsi"/>
          <w:szCs w:val="24"/>
        </w:rPr>
        <w:t>and</w:t>
      </w:r>
      <w:proofErr w:type="gramEnd"/>
      <w:r w:rsidR="001E2C60">
        <w:rPr>
          <w:rFonts w:asciiTheme="minorHAnsi" w:hAnsiTheme="minorHAnsi" w:cstheme="minorHAnsi"/>
          <w:szCs w:val="24"/>
        </w:rPr>
        <w:t xml:space="preserve"> </w:t>
      </w:r>
      <w:r w:rsidR="00BF53D4">
        <w:rPr>
          <w:rFonts w:asciiTheme="minorHAnsi" w:hAnsiTheme="minorHAnsi" w:cstheme="minorHAnsi"/>
          <w:szCs w:val="24"/>
        </w:rPr>
        <w:t xml:space="preserve">use alligator clips to </w:t>
      </w:r>
      <w:r w:rsidR="001E2C60">
        <w:rPr>
          <w:rFonts w:asciiTheme="minorHAnsi" w:hAnsiTheme="minorHAnsi" w:cstheme="minorHAnsi"/>
          <w:szCs w:val="24"/>
        </w:rPr>
        <w:t>connect the signal source to the spike terminals on the transducer holder</w:t>
      </w:r>
      <w:r w:rsidR="005D1D96">
        <w:rPr>
          <w:rFonts w:asciiTheme="minorHAnsi" w:hAnsiTheme="minorHAnsi" w:cstheme="minorHAnsi"/>
          <w:szCs w:val="24"/>
        </w:rPr>
        <w:t xml:space="preserve"> </w:t>
      </w:r>
      <w:r w:rsidR="005D1D96" w:rsidRPr="00391A92">
        <w:rPr>
          <w:rFonts w:asciiTheme="minorHAnsi" w:hAnsiTheme="minorHAnsi" w:cstheme="minorHAnsi"/>
          <w:b/>
          <w:bCs/>
          <w:szCs w:val="24"/>
        </w:rPr>
        <w:t>[3]</w:t>
      </w:r>
      <w:r w:rsidR="005D1D96">
        <w:rPr>
          <w:rFonts w:asciiTheme="minorHAnsi" w:hAnsiTheme="minorHAnsi" w:cstheme="minorHAnsi"/>
          <w:szCs w:val="24"/>
        </w:rPr>
        <w:t>.</w:t>
      </w:r>
      <w:r w:rsidR="0066635D">
        <w:rPr>
          <w:rFonts w:asciiTheme="minorHAnsi" w:hAnsiTheme="minorHAnsi" w:cstheme="minorHAnsi"/>
          <w:szCs w:val="24"/>
        </w:rPr>
        <w:t xml:space="preserve"> </w:t>
      </w:r>
      <w:r w:rsidR="0066635D" w:rsidRPr="008263B9">
        <w:rPr>
          <w:highlight w:val="green"/>
        </w:rPr>
        <w:t xml:space="preserve">Vid NOTE: </w:t>
      </w:r>
      <w:r w:rsidR="0066635D">
        <w:rPr>
          <w:highlight w:val="green"/>
        </w:rPr>
        <w:t>Move this step to the beginning of section 7</w:t>
      </w:r>
      <w:r w:rsidR="0066635D" w:rsidRPr="008263B9">
        <w:rPr>
          <w:highlight w:val="green"/>
        </w:rPr>
        <w:t>.</w:t>
      </w:r>
    </w:p>
    <w:p w14:paraId="4B5B3548" w14:textId="77777777" w:rsidR="009F30A3" w:rsidRDefault="009F30A3" w:rsidP="009F30A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16D8CFE0" w14:textId="3EF5996C" w:rsidR="009F30A3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fixing holder to platform</w:t>
      </w:r>
    </w:p>
    <w:p w14:paraId="6F0B92AF" w14:textId="3075F963" w:rsidR="009F30A3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fixing assembly to arm</w:t>
      </w:r>
    </w:p>
    <w:p w14:paraId="38ED1751" w14:textId="2D90F273" w:rsidR="005D1D96" w:rsidRDefault="005D1D96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fixing alligator clips to spikes</w:t>
      </w:r>
    </w:p>
    <w:p w14:paraId="25472775" w14:textId="77777777" w:rsidR="009F30A3" w:rsidRDefault="009F30A3" w:rsidP="009F30A3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38685656" w14:textId="094DB41D" w:rsidR="001B14B6" w:rsidRDefault="001B14B6" w:rsidP="009F30A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1B14B6">
        <w:rPr>
          <w:rFonts w:asciiTheme="minorHAnsi" w:hAnsiTheme="minorHAnsi" w:cstheme="minorHAnsi"/>
          <w:szCs w:val="24"/>
        </w:rPr>
        <w:t>Position the ﬂuid supply assembly so that the tip of the wick is just in contact with the edge of the transducer</w:t>
      </w:r>
      <w:r w:rsidR="009F30A3">
        <w:rPr>
          <w:rFonts w:asciiTheme="minorHAnsi" w:hAnsiTheme="minorHAnsi" w:cstheme="minorHAnsi"/>
          <w:szCs w:val="24"/>
        </w:rPr>
        <w:t xml:space="preserve"> </w:t>
      </w:r>
      <w:r w:rsidR="009F30A3">
        <w:rPr>
          <w:rFonts w:asciiTheme="minorHAnsi" w:hAnsiTheme="minorHAnsi" w:cstheme="minorHAnsi"/>
          <w:b/>
          <w:bCs/>
          <w:szCs w:val="24"/>
        </w:rPr>
        <w:t>[1]</w:t>
      </w:r>
      <w:r w:rsidR="009F30A3">
        <w:rPr>
          <w:rFonts w:asciiTheme="minorHAnsi" w:hAnsiTheme="minorHAnsi" w:cstheme="minorHAnsi"/>
          <w:szCs w:val="24"/>
        </w:rPr>
        <w:t xml:space="preserve"> and click </w:t>
      </w:r>
      <w:r w:rsidR="009F30A3">
        <w:rPr>
          <w:rFonts w:asciiTheme="minorHAnsi" w:hAnsiTheme="minorHAnsi" w:cstheme="minorHAnsi"/>
          <w:b/>
          <w:bCs/>
          <w:szCs w:val="24"/>
        </w:rPr>
        <w:t>New Standard Operating Procedure</w:t>
      </w:r>
      <w:r w:rsidR="009F30A3">
        <w:rPr>
          <w:rFonts w:asciiTheme="minorHAnsi" w:hAnsiTheme="minorHAnsi" w:cstheme="minorHAnsi"/>
          <w:szCs w:val="24"/>
        </w:rPr>
        <w:t xml:space="preserve"> in the laser scattering system software </w:t>
      </w:r>
      <w:r w:rsidR="009F30A3">
        <w:rPr>
          <w:rFonts w:asciiTheme="minorHAnsi" w:hAnsiTheme="minorHAnsi" w:cstheme="minorHAnsi"/>
          <w:b/>
          <w:bCs/>
          <w:szCs w:val="24"/>
        </w:rPr>
        <w:t>[2]</w:t>
      </w:r>
      <w:r w:rsidR="009F30A3">
        <w:rPr>
          <w:rFonts w:asciiTheme="minorHAnsi" w:hAnsiTheme="minorHAnsi" w:cstheme="minorHAnsi"/>
          <w:szCs w:val="24"/>
        </w:rPr>
        <w:t>.</w:t>
      </w:r>
    </w:p>
    <w:p w14:paraId="050374A9" w14:textId="77777777" w:rsidR="009F30A3" w:rsidRDefault="009F30A3" w:rsidP="009F30A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332764AB" w14:textId="16B07A84" w:rsidR="009F30A3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Assembly being positioned</w:t>
      </w:r>
    </w:p>
    <w:p w14:paraId="340F719D" w14:textId="01640751" w:rsidR="009F30A3" w:rsidRDefault="003943D1" w:rsidP="001B14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SCREEN: Screenshot_4: 00:35-00:41</w:t>
      </w:r>
    </w:p>
    <w:p w14:paraId="73AAC21D" w14:textId="77777777" w:rsidR="009F30A3" w:rsidRDefault="009F30A3" w:rsidP="009F30A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56F00638" w14:textId="71B0224A" w:rsidR="009F30A3" w:rsidRPr="009F30A3" w:rsidRDefault="009F30A3" w:rsidP="009F30A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t>Set</w:t>
      </w:r>
      <w:r w:rsidR="001B14B6" w:rsidRPr="001B14B6">
        <w:t xml:space="preserve"> </w:t>
      </w:r>
      <w:r w:rsidR="003943D1">
        <w:t>the template</w:t>
      </w:r>
      <w:r w:rsidR="001B14B6" w:rsidRPr="001B14B6">
        <w:t xml:space="preserve"> </w:t>
      </w:r>
      <w:r>
        <w:t>to</w:t>
      </w:r>
      <w:r w:rsidR="001B14B6" w:rsidRPr="001B14B6">
        <w:t xml:space="preserve"> </w:t>
      </w:r>
      <w:r w:rsidR="003943D1" w:rsidRPr="003943D1">
        <w:rPr>
          <w:b/>
          <w:bCs/>
        </w:rPr>
        <w:t>D</w:t>
      </w:r>
      <w:r w:rsidR="001B14B6" w:rsidRPr="003943D1">
        <w:rPr>
          <w:b/>
          <w:bCs/>
        </w:rPr>
        <w:t>efault continuous</w:t>
      </w:r>
      <w:r>
        <w:t xml:space="preserve"> and</w:t>
      </w:r>
      <w:r w:rsidR="001B14B6" w:rsidRPr="001B14B6">
        <w:t xml:space="preserve"> </w:t>
      </w:r>
      <w:r>
        <w:t xml:space="preserve">the </w:t>
      </w:r>
      <w:r w:rsidR="001B14B6" w:rsidRPr="009F30A3">
        <w:rPr>
          <w:b/>
          <w:bCs/>
        </w:rPr>
        <w:t>sampling period</w:t>
      </w:r>
      <w:r w:rsidR="001B14B6" w:rsidRPr="001B14B6">
        <w:t xml:space="preserve"> </w:t>
      </w:r>
      <w:r>
        <w:t>to</w:t>
      </w:r>
      <w:r w:rsidR="001B14B6" w:rsidRPr="001B14B6">
        <w:t xml:space="preserve"> 0.1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385D47AC" w14:textId="77777777" w:rsidR="009F30A3" w:rsidRPr="009F30A3" w:rsidRDefault="009F30A3" w:rsidP="009F30A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0CEFF593" w14:textId="3BB2B6B6" w:rsidR="009F30A3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SCREEN:</w:t>
      </w:r>
      <w:r w:rsidR="003943D1" w:rsidRPr="003943D1">
        <w:rPr>
          <w:rFonts w:asciiTheme="minorHAnsi" w:hAnsiTheme="minorHAnsi" w:cstheme="minorHAnsi"/>
          <w:szCs w:val="24"/>
        </w:rPr>
        <w:t xml:space="preserve"> </w:t>
      </w:r>
      <w:r w:rsidR="003943D1">
        <w:rPr>
          <w:rFonts w:asciiTheme="minorHAnsi" w:hAnsiTheme="minorHAnsi" w:cstheme="minorHAnsi"/>
          <w:szCs w:val="24"/>
        </w:rPr>
        <w:t xml:space="preserve">Screenshot_4: 00:41-01:10 </w:t>
      </w:r>
      <w:r w:rsidR="003943D1" w:rsidRPr="003943D1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speed up</w:t>
      </w:r>
    </w:p>
    <w:p w14:paraId="2EEC4694" w14:textId="77777777" w:rsidR="009F30A3" w:rsidRPr="009F30A3" w:rsidRDefault="009F30A3" w:rsidP="009F30A3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25EEA815" w14:textId="4D8A0728" w:rsidR="009F30A3" w:rsidRPr="009F30A3" w:rsidRDefault="009F30A3" w:rsidP="009F30A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t>U</w:t>
      </w:r>
      <w:r w:rsidR="001B14B6" w:rsidRPr="001B14B6">
        <w:t xml:space="preserve">nder </w:t>
      </w:r>
      <w:r w:rsidR="001B14B6" w:rsidRPr="009F30A3">
        <w:rPr>
          <w:b/>
          <w:bCs/>
        </w:rPr>
        <w:t>Data handling</w:t>
      </w:r>
      <w:r w:rsidR="001B14B6" w:rsidRPr="001B14B6">
        <w:t xml:space="preserve">, click </w:t>
      </w:r>
      <w:r w:rsidR="001B14B6" w:rsidRPr="009F30A3">
        <w:rPr>
          <w:b/>
          <w:bCs/>
        </w:rPr>
        <w:t>Spray proﬁle</w:t>
      </w:r>
      <w:r w:rsidR="001B14B6" w:rsidRPr="001B14B6">
        <w:t xml:space="preserve"> </w:t>
      </w:r>
      <w:r>
        <w:t>to set the</w:t>
      </w:r>
      <w:r w:rsidR="001B14B6" w:rsidRPr="001B14B6">
        <w:t xml:space="preserve"> </w:t>
      </w:r>
      <w:r w:rsidR="001B14B6" w:rsidRPr="009F30A3">
        <w:rPr>
          <w:b/>
          <w:bCs/>
        </w:rPr>
        <w:t>Path length</w:t>
      </w:r>
      <w:r w:rsidR="001B14B6" w:rsidRPr="001B14B6">
        <w:t xml:space="preserve"> </w:t>
      </w:r>
      <w:r>
        <w:t xml:space="preserve">to 20 millimeters </w:t>
      </w:r>
      <w:r>
        <w:rPr>
          <w:b/>
          <w:bCs/>
        </w:rPr>
        <w:t>[1]</w:t>
      </w:r>
      <w:r>
        <w:t>.</w:t>
      </w:r>
    </w:p>
    <w:p w14:paraId="682E8F19" w14:textId="77777777" w:rsidR="009F30A3" w:rsidRPr="009F30A3" w:rsidRDefault="009F30A3" w:rsidP="009F30A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213563A6" w14:textId="6F64F9C3" w:rsidR="009F30A3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SCREEN:</w:t>
      </w:r>
      <w:r w:rsidR="003943D1">
        <w:rPr>
          <w:rFonts w:asciiTheme="minorHAnsi" w:hAnsiTheme="minorHAnsi" w:cstheme="minorHAnsi"/>
          <w:szCs w:val="24"/>
        </w:rPr>
        <w:t xml:space="preserve"> Screenshot_4: 01:36-01:57</w:t>
      </w:r>
    </w:p>
    <w:p w14:paraId="3F48A242" w14:textId="77777777" w:rsidR="009F30A3" w:rsidRPr="009F30A3" w:rsidRDefault="009F30A3" w:rsidP="009F30A3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3F8555F3" w14:textId="4E3557DA" w:rsidR="001B14B6" w:rsidRPr="009F30A3" w:rsidRDefault="009F30A3" w:rsidP="009F30A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t>C</w:t>
      </w:r>
      <w:r w:rsidR="001B14B6" w:rsidRPr="001B14B6">
        <w:t xml:space="preserve">lick </w:t>
      </w:r>
      <w:r w:rsidR="001B14B6" w:rsidRPr="009F30A3">
        <w:rPr>
          <w:b/>
          <w:bCs/>
        </w:rPr>
        <w:t>Alarms</w:t>
      </w:r>
      <w:r w:rsidR="001B14B6" w:rsidRPr="001B14B6">
        <w:t xml:space="preserve"> to uncheck </w:t>
      </w:r>
      <w:r w:rsidR="001B14B6" w:rsidRPr="009F30A3">
        <w:rPr>
          <w:b/>
          <w:bCs/>
        </w:rPr>
        <w:t>Use default values</w:t>
      </w:r>
      <w:r w:rsidR="001B14B6" w:rsidRPr="001B14B6">
        <w:t xml:space="preserve"> and set </w:t>
      </w:r>
      <w:r>
        <w:t xml:space="preserve">the </w:t>
      </w:r>
      <w:r>
        <w:rPr>
          <w:b/>
          <w:bCs/>
        </w:rPr>
        <w:t>Minimum</w:t>
      </w:r>
      <w:r w:rsidR="001B14B6" w:rsidRPr="001B14B6">
        <w:t xml:space="preserve"> </w:t>
      </w:r>
      <w:r w:rsidR="001B14B6" w:rsidRPr="009F30A3">
        <w:rPr>
          <w:b/>
          <w:bCs/>
        </w:rPr>
        <w:t>transmission</w:t>
      </w:r>
      <w:r w:rsidR="001B14B6" w:rsidRPr="001B14B6">
        <w:t xml:space="preserve"> to 5 and 1 </w:t>
      </w:r>
      <w:r>
        <w:t xml:space="preserve">percent </w:t>
      </w:r>
      <w:r w:rsidR="001B14B6" w:rsidRPr="001B14B6">
        <w:t xml:space="preserve">and </w:t>
      </w:r>
      <w:r>
        <w:t>the</w:t>
      </w:r>
      <w:r w:rsidR="001B14B6" w:rsidRPr="001B14B6">
        <w:t xml:space="preserve"> </w:t>
      </w:r>
      <w:r w:rsidR="001B14B6" w:rsidRPr="009F30A3">
        <w:rPr>
          <w:b/>
          <w:bCs/>
        </w:rPr>
        <w:t>Min</w:t>
      </w:r>
      <w:r w:rsidRPr="009F30A3">
        <w:rPr>
          <w:b/>
          <w:bCs/>
        </w:rPr>
        <w:t>imum</w:t>
      </w:r>
      <w:r w:rsidR="001B14B6" w:rsidRPr="009F30A3">
        <w:rPr>
          <w:b/>
          <w:bCs/>
        </w:rPr>
        <w:t xml:space="preserve"> scattering </w:t>
      </w:r>
      <w:r w:rsidR="001B14B6" w:rsidRPr="003943D1">
        <w:t>to</w:t>
      </w:r>
      <w:r w:rsidR="001B14B6" w:rsidRPr="009F30A3">
        <w:rPr>
          <w:b/>
          <w:bCs/>
        </w:rPr>
        <w:t xml:space="preserve"> </w:t>
      </w:r>
      <w:r w:rsidR="001B14B6" w:rsidRPr="003943D1">
        <w:t>50 and 10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6F781C49" w14:textId="77777777" w:rsidR="009F30A3" w:rsidRPr="009F30A3" w:rsidRDefault="009F30A3" w:rsidP="009F30A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76568320" w14:textId="084F0A8D" w:rsidR="009F30A3" w:rsidRPr="009F30A3" w:rsidRDefault="009F30A3" w:rsidP="001B14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SCREEN:</w:t>
      </w:r>
      <w:r w:rsidR="001B14B6" w:rsidRPr="001B14B6">
        <w:t xml:space="preserve"> </w:t>
      </w:r>
      <w:r w:rsidR="003943D1">
        <w:t>Screenshot_4: 01:58-02:19</w:t>
      </w:r>
    </w:p>
    <w:p w14:paraId="1ACAEC5E" w14:textId="77777777" w:rsidR="009F30A3" w:rsidRPr="009F30A3" w:rsidRDefault="009F30A3" w:rsidP="009F30A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4349EE58" w14:textId="0E496422" w:rsidR="009F30A3" w:rsidRPr="003943D1" w:rsidRDefault="009F30A3" w:rsidP="009F30A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t xml:space="preserve">When all of the parameters have been set, </w:t>
      </w:r>
      <w:r w:rsidR="003943D1">
        <w:t>click</w:t>
      </w:r>
      <w:r w:rsidR="001B14B6" w:rsidRPr="001B14B6">
        <w:t xml:space="preserve"> </w:t>
      </w:r>
      <w:r>
        <w:rPr>
          <w:b/>
          <w:bCs/>
        </w:rPr>
        <w:t xml:space="preserve">Start standard operating procedure </w:t>
      </w:r>
      <w:r w:rsidR="001B14B6" w:rsidRPr="001B14B6">
        <w:t>and selec</w:t>
      </w:r>
      <w:r>
        <w:t>t</w:t>
      </w:r>
      <w:r w:rsidR="001B14B6" w:rsidRPr="001B14B6">
        <w:t xml:space="preserve"> the </w:t>
      </w:r>
      <w:r>
        <w:t xml:space="preserve">created procedure </w:t>
      </w:r>
      <w:r>
        <w:rPr>
          <w:b/>
          <w:bCs/>
        </w:rPr>
        <w:t>[1]</w:t>
      </w:r>
      <w:r>
        <w:t>.</w:t>
      </w:r>
    </w:p>
    <w:p w14:paraId="51634DD2" w14:textId="77777777" w:rsidR="003943D1" w:rsidRPr="009F30A3" w:rsidRDefault="003943D1" w:rsidP="003943D1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4CE9D7AC" w14:textId="298A77AB" w:rsidR="009F30A3" w:rsidRPr="009F30A3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t>SCREEN:</w:t>
      </w:r>
      <w:r w:rsidR="003943D1" w:rsidRPr="003943D1">
        <w:rPr>
          <w:rFonts w:asciiTheme="minorHAnsi" w:hAnsiTheme="minorHAnsi" w:cstheme="minorHAnsi"/>
          <w:szCs w:val="24"/>
        </w:rPr>
        <w:t xml:space="preserve"> </w:t>
      </w:r>
      <w:r w:rsidR="003943D1">
        <w:rPr>
          <w:rFonts w:asciiTheme="minorHAnsi" w:hAnsiTheme="minorHAnsi" w:cstheme="minorHAnsi"/>
          <w:szCs w:val="24"/>
        </w:rPr>
        <w:t>Screenshot_4: 03:37-04:05</w:t>
      </w:r>
    </w:p>
    <w:p w14:paraId="2B6B1CD8" w14:textId="77777777" w:rsidR="009F30A3" w:rsidRPr="009F30A3" w:rsidRDefault="009F30A3" w:rsidP="009F30A3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102DA8DD" w14:textId="4DAFD531" w:rsidR="009F30A3" w:rsidRPr="009F30A3" w:rsidRDefault="009F30A3" w:rsidP="009F30A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t>F</w:t>
      </w:r>
      <w:r w:rsidR="001B14B6" w:rsidRPr="001B14B6">
        <w:t>ill the ﬂuid supply reservoir</w:t>
      </w:r>
      <w:r>
        <w:t xml:space="preserve"> </w:t>
      </w:r>
      <w:r w:rsidR="001B14B6" w:rsidRPr="001B14B6">
        <w:t>with water up to the desired level and note the volume</w:t>
      </w:r>
      <w:r>
        <w:t xml:space="preserve"> </w:t>
      </w:r>
      <w:r>
        <w:rPr>
          <w:b/>
          <w:bCs/>
        </w:rPr>
        <w:t>[1]</w:t>
      </w:r>
      <w:r w:rsidR="001B14B6" w:rsidRPr="001B14B6">
        <w:t>.</w:t>
      </w:r>
    </w:p>
    <w:p w14:paraId="6D929616" w14:textId="77777777" w:rsidR="009F30A3" w:rsidRPr="009F30A3" w:rsidRDefault="009F30A3" w:rsidP="009F30A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0B761FD5" w14:textId="4F555054" w:rsidR="009F30A3" w:rsidRPr="009F30A3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Water supply being filled </w:t>
      </w:r>
      <w:r w:rsidRPr="009F30A3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indicate filled volume</w:t>
      </w:r>
    </w:p>
    <w:p w14:paraId="3148C61E" w14:textId="77777777" w:rsidR="009F30A3" w:rsidRPr="009F30A3" w:rsidRDefault="001B14B6" w:rsidP="009F30A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  <w:r w:rsidRPr="001B14B6">
        <w:t xml:space="preserve"> </w:t>
      </w:r>
    </w:p>
    <w:p w14:paraId="720F13A2" w14:textId="53FA3196" w:rsidR="001B14B6" w:rsidRPr="009F30A3" w:rsidRDefault="009F30A3" w:rsidP="009F30A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t xml:space="preserve">Once the </w:t>
      </w:r>
      <w:r w:rsidRPr="001B14B6">
        <w:t xml:space="preserve">measurement </w:t>
      </w:r>
      <w:r>
        <w:t>has started, t</w:t>
      </w:r>
      <w:r w:rsidR="001B14B6" w:rsidRPr="001B14B6">
        <w:t>urn on the voltage signal</w:t>
      </w:r>
      <w:r w:rsidR="00D922F4">
        <w:t>, and start the stopwatch as soon as atomization begins</w:t>
      </w:r>
      <w:r w:rsidR="001B14B6" w:rsidRPr="001B14B6">
        <w:t xml:space="preserve"> </w:t>
      </w:r>
      <w:r>
        <w:rPr>
          <w:b/>
          <w:bCs/>
        </w:rPr>
        <w:t>[</w:t>
      </w:r>
      <w:r w:rsidR="00391A92">
        <w:rPr>
          <w:b/>
          <w:bCs/>
        </w:rPr>
        <w:t>1</w:t>
      </w:r>
      <w:r>
        <w:rPr>
          <w:b/>
          <w:bCs/>
        </w:rPr>
        <w:t>]</w:t>
      </w:r>
      <w:r w:rsidR="001B14B6" w:rsidRPr="001B14B6">
        <w:t>.</w:t>
      </w:r>
    </w:p>
    <w:p w14:paraId="79489AAF" w14:textId="77777777" w:rsidR="009F30A3" w:rsidRPr="009F30A3" w:rsidRDefault="009F30A3" w:rsidP="009F30A3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2C27A3F9" w14:textId="6AF837BD" w:rsidR="009F30A3" w:rsidRDefault="009F30A3" w:rsidP="009F30A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turning on signal</w:t>
      </w:r>
      <w:r w:rsidR="00391A92">
        <w:rPr>
          <w:rFonts w:asciiTheme="minorHAnsi" w:hAnsiTheme="minorHAnsi" w:cstheme="minorHAnsi"/>
          <w:szCs w:val="24"/>
        </w:rPr>
        <w:t xml:space="preserve"> and starting stopwatch</w:t>
      </w:r>
    </w:p>
    <w:p w14:paraId="52D976C0" w14:textId="77777777" w:rsidR="009F30A3" w:rsidRPr="00A56938" w:rsidRDefault="009F30A3" w:rsidP="009F30A3">
      <w:pPr>
        <w:pStyle w:val="BodyText"/>
        <w:tabs>
          <w:tab w:val="left" w:pos="1132"/>
        </w:tabs>
        <w:ind w:left="360"/>
        <w:jc w:val="both"/>
        <w:rPr>
          <w:rFonts w:asciiTheme="minorHAnsi" w:hAnsiTheme="minorHAnsi" w:cstheme="minorHAnsi"/>
          <w:i w:val="0"/>
          <w:iCs/>
        </w:rPr>
      </w:pPr>
    </w:p>
    <w:p w14:paraId="5CF7D5B6" w14:textId="340FCAD8" w:rsidR="001B14B6" w:rsidRPr="00A56938" w:rsidRDefault="001B14B6" w:rsidP="009F30A3">
      <w:pPr>
        <w:pStyle w:val="BodyText"/>
        <w:numPr>
          <w:ilvl w:val="1"/>
          <w:numId w:val="3"/>
        </w:numPr>
        <w:tabs>
          <w:tab w:val="left" w:pos="1132"/>
        </w:tabs>
        <w:jc w:val="both"/>
        <w:rPr>
          <w:rFonts w:asciiTheme="minorHAnsi" w:hAnsiTheme="minorHAnsi" w:cstheme="minorHAnsi"/>
          <w:i w:val="0"/>
          <w:iCs/>
        </w:rPr>
      </w:pPr>
      <w:r w:rsidRPr="00A56938">
        <w:rPr>
          <w:i w:val="0"/>
          <w:iCs/>
        </w:rPr>
        <w:t>Once the desired volume of ﬂuid has been atomized, turn off the voltage signal</w:t>
      </w:r>
      <w:r w:rsidR="00A56938" w:rsidRPr="00A56938">
        <w:rPr>
          <w:i w:val="0"/>
          <w:iCs/>
        </w:rPr>
        <w:t xml:space="preserve"> </w:t>
      </w:r>
      <w:r w:rsidR="00391A92" w:rsidRPr="00391A92">
        <w:rPr>
          <w:i w:val="0"/>
          <w:iCs/>
        </w:rPr>
        <w:t xml:space="preserve">while </w:t>
      </w:r>
      <w:r w:rsidRPr="00A56938">
        <w:rPr>
          <w:i w:val="0"/>
          <w:iCs/>
        </w:rPr>
        <w:t>stop</w:t>
      </w:r>
      <w:r w:rsidR="00391A92">
        <w:rPr>
          <w:i w:val="0"/>
          <w:iCs/>
        </w:rPr>
        <w:t>ping</w:t>
      </w:r>
      <w:r w:rsidRPr="00A56938">
        <w:rPr>
          <w:i w:val="0"/>
          <w:iCs/>
        </w:rPr>
        <w:t xml:space="preserve"> the stopwatch</w:t>
      </w:r>
      <w:r w:rsidR="00A56938" w:rsidRPr="00A56938">
        <w:rPr>
          <w:i w:val="0"/>
          <w:iCs/>
        </w:rPr>
        <w:t xml:space="preserve"> </w:t>
      </w:r>
      <w:r w:rsidR="00A56938" w:rsidRPr="00A56938">
        <w:rPr>
          <w:b/>
          <w:bCs/>
          <w:i w:val="0"/>
          <w:iCs/>
        </w:rPr>
        <w:t>[</w:t>
      </w:r>
      <w:r w:rsidR="005D1D96">
        <w:rPr>
          <w:b/>
          <w:bCs/>
          <w:i w:val="0"/>
          <w:iCs/>
        </w:rPr>
        <w:t>1</w:t>
      </w:r>
      <w:r w:rsidR="00A56938" w:rsidRPr="00A56938">
        <w:rPr>
          <w:b/>
          <w:bCs/>
          <w:i w:val="0"/>
          <w:iCs/>
        </w:rPr>
        <w:t>]</w:t>
      </w:r>
      <w:r w:rsidRPr="00A56938">
        <w:rPr>
          <w:i w:val="0"/>
          <w:iCs/>
        </w:rPr>
        <w:t xml:space="preserve"> and record the ﬁnal volume</w:t>
      </w:r>
      <w:r w:rsidR="00A56938" w:rsidRPr="00A56938">
        <w:rPr>
          <w:i w:val="0"/>
          <w:iCs/>
        </w:rPr>
        <w:t xml:space="preserve"> </w:t>
      </w:r>
      <w:r w:rsidR="00A56938" w:rsidRPr="00A56938">
        <w:rPr>
          <w:b/>
          <w:bCs/>
          <w:i w:val="0"/>
          <w:iCs/>
        </w:rPr>
        <w:t>[</w:t>
      </w:r>
      <w:r w:rsidR="005D1D96">
        <w:rPr>
          <w:b/>
          <w:bCs/>
          <w:i w:val="0"/>
          <w:iCs/>
        </w:rPr>
        <w:t>2</w:t>
      </w:r>
      <w:r w:rsidR="00A56938" w:rsidRPr="00A56938">
        <w:rPr>
          <w:b/>
          <w:bCs/>
          <w:i w:val="0"/>
          <w:iCs/>
        </w:rPr>
        <w:t>]</w:t>
      </w:r>
      <w:r w:rsidRPr="00A56938">
        <w:rPr>
          <w:i w:val="0"/>
          <w:iCs/>
        </w:rPr>
        <w:t>.</w:t>
      </w:r>
    </w:p>
    <w:p w14:paraId="73AF8E9B" w14:textId="77777777" w:rsidR="00A56938" w:rsidRPr="00A56938" w:rsidRDefault="00A56938" w:rsidP="00A56938">
      <w:pPr>
        <w:pStyle w:val="BodyText"/>
        <w:tabs>
          <w:tab w:val="left" w:pos="1132"/>
        </w:tabs>
        <w:ind w:left="907"/>
        <w:jc w:val="both"/>
        <w:rPr>
          <w:rFonts w:asciiTheme="minorHAnsi" w:hAnsiTheme="minorHAnsi" w:cstheme="minorHAnsi"/>
          <w:i w:val="0"/>
          <w:iCs/>
        </w:rPr>
      </w:pPr>
    </w:p>
    <w:p w14:paraId="73279C9E" w14:textId="04AA5591" w:rsidR="00A56938" w:rsidRPr="005D1D96" w:rsidRDefault="005D1D96" w:rsidP="005D1D96">
      <w:pPr>
        <w:pStyle w:val="BodyText"/>
        <w:numPr>
          <w:ilvl w:val="2"/>
          <w:numId w:val="3"/>
        </w:numPr>
        <w:tabs>
          <w:tab w:val="left" w:pos="1132"/>
        </w:tabs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turning of signal</w:t>
      </w:r>
      <w:r w:rsidDel="005D1D96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and stopping stopwatch</w:t>
      </w:r>
    </w:p>
    <w:p w14:paraId="5B08C27A" w14:textId="15A1439E" w:rsidR="00A56938" w:rsidRDefault="005D1D96" w:rsidP="00A56938">
      <w:pPr>
        <w:pStyle w:val="BodyText"/>
        <w:numPr>
          <w:ilvl w:val="2"/>
          <w:numId w:val="3"/>
        </w:numPr>
        <w:tabs>
          <w:tab w:val="left" w:pos="1132"/>
        </w:tabs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Shot of volume after atomization </w:t>
      </w:r>
    </w:p>
    <w:p w14:paraId="5DAABA01" w14:textId="77777777" w:rsidR="00145AC0" w:rsidRPr="00145AC0" w:rsidRDefault="00145AC0" w:rsidP="00391A92">
      <w:pPr>
        <w:pStyle w:val="BodyText"/>
        <w:tabs>
          <w:tab w:val="left" w:pos="1132"/>
        </w:tabs>
        <w:jc w:val="both"/>
        <w:rPr>
          <w:rFonts w:asciiTheme="minorHAnsi" w:hAnsiTheme="minorHAnsi" w:cstheme="minorHAnsi"/>
          <w:i w:val="0"/>
          <w:iCs/>
        </w:rPr>
      </w:pPr>
    </w:p>
    <w:p w14:paraId="5375314A" w14:textId="5CCCC59E" w:rsidR="001B14B6" w:rsidRPr="00145AC0" w:rsidRDefault="001B14B6" w:rsidP="00145AC0">
      <w:pPr>
        <w:pStyle w:val="BodyText"/>
        <w:numPr>
          <w:ilvl w:val="1"/>
          <w:numId w:val="3"/>
        </w:numPr>
        <w:tabs>
          <w:tab w:val="left" w:pos="1132"/>
        </w:tabs>
        <w:jc w:val="both"/>
        <w:rPr>
          <w:rFonts w:asciiTheme="minorHAnsi" w:hAnsiTheme="minorHAnsi" w:cstheme="minorHAnsi"/>
          <w:i w:val="0"/>
          <w:iCs/>
        </w:rPr>
      </w:pPr>
      <w:r w:rsidRPr="00145AC0">
        <w:rPr>
          <w:i w:val="0"/>
          <w:iCs/>
        </w:rPr>
        <w:t xml:space="preserve">In the </w:t>
      </w:r>
      <w:r w:rsidR="00145AC0">
        <w:rPr>
          <w:i w:val="0"/>
          <w:iCs/>
        </w:rPr>
        <w:t xml:space="preserve">resulting </w:t>
      </w:r>
      <w:r w:rsidRPr="00145AC0">
        <w:rPr>
          <w:i w:val="0"/>
          <w:iCs/>
        </w:rPr>
        <w:t>measurement histogram, select the portion of the data during which the atomization was occurring as expected and the signal at the receiver was strong enough to be statistically significant</w:t>
      </w:r>
      <w:r w:rsidR="00145AC0">
        <w:rPr>
          <w:i w:val="0"/>
          <w:iCs/>
        </w:rPr>
        <w:t xml:space="preserve"> </w:t>
      </w:r>
      <w:r w:rsidR="00145AC0">
        <w:rPr>
          <w:b/>
          <w:bCs/>
          <w:i w:val="0"/>
          <w:iCs/>
        </w:rPr>
        <w:t>[1]</w:t>
      </w:r>
      <w:r w:rsidRPr="00145AC0">
        <w:rPr>
          <w:i w:val="0"/>
          <w:iCs/>
        </w:rPr>
        <w:t>.</w:t>
      </w:r>
    </w:p>
    <w:p w14:paraId="36C621E7" w14:textId="77777777" w:rsidR="00145AC0" w:rsidRPr="00145AC0" w:rsidRDefault="00145AC0" w:rsidP="00145AC0">
      <w:pPr>
        <w:pStyle w:val="BodyText"/>
        <w:tabs>
          <w:tab w:val="left" w:pos="1132"/>
        </w:tabs>
        <w:ind w:left="907"/>
        <w:jc w:val="both"/>
        <w:rPr>
          <w:rFonts w:asciiTheme="minorHAnsi" w:hAnsiTheme="minorHAnsi" w:cstheme="minorHAnsi"/>
          <w:i w:val="0"/>
          <w:iCs/>
        </w:rPr>
      </w:pPr>
    </w:p>
    <w:p w14:paraId="785C0A5E" w14:textId="0979C846" w:rsidR="00145AC0" w:rsidRDefault="00145AC0" w:rsidP="001B14B6">
      <w:pPr>
        <w:pStyle w:val="BodyText"/>
        <w:numPr>
          <w:ilvl w:val="2"/>
          <w:numId w:val="3"/>
        </w:numPr>
        <w:tabs>
          <w:tab w:val="left" w:pos="1132"/>
        </w:tabs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</w:t>
      </w:r>
      <w:r w:rsidR="003943D1" w:rsidRPr="003943D1">
        <w:rPr>
          <w:rFonts w:asciiTheme="minorHAnsi" w:hAnsiTheme="minorHAnsi" w:cstheme="minorHAnsi"/>
          <w:szCs w:val="24"/>
        </w:rPr>
        <w:t xml:space="preserve"> </w:t>
      </w:r>
      <w:r w:rsidR="003943D1" w:rsidRPr="003943D1">
        <w:rPr>
          <w:rFonts w:asciiTheme="minorHAnsi" w:hAnsiTheme="minorHAnsi" w:cstheme="minorHAnsi"/>
          <w:i w:val="0"/>
          <w:iCs/>
          <w:szCs w:val="24"/>
        </w:rPr>
        <w:t>Screenshot_4: 06:53-07:10</w:t>
      </w:r>
      <w:r w:rsidR="003943D1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3943D1" w:rsidRPr="003943D1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614B9857" w14:textId="77777777" w:rsidR="00145AC0" w:rsidRDefault="00145AC0" w:rsidP="00145AC0">
      <w:pPr>
        <w:pStyle w:val="BodyText"/>
        <w:tabs>
          <w:tab w:val="left" w:pos="1132"/>
        </w:tabs>
        <w:ind w:left="907"/>
        <w:jc w:val="both"/>
        <w:rPr>
          <w:rFonts w:asciiTheme="minorHAnsi" w:hAnsiTheme="minorHAnsi" w:cstheme="minorHAnsi"/>
          <w:i w:val="0"/>
          <w:iCs/>
        </w:rPr>
      </w:pPr>
    </w:p>
    <w:p w14:paraId="01CF36F5" w14:textId="0B2FD358" w:rsidR="00145AC0" w:rsidRPr="00145AC0" w:rsidRDefault="001B14B6" w:rsidP="00145AC0">
      <w:pPr>
        <w:pStyle w:val="BodyText"/>
        <w:numPr>
          <w:ilvl w:val="1"/>
          <w:numId w:val="3"/>
        </w:numPr>
        <w:tabs>
          <w:tab w:val="left" w:pos="1132"/>
        </w:tabs>
        <w:jc w:val="both"/>
        <w:rPr>
          <w:rFonts w:asciiTheme="minorHAnsi" w:hAnsiTheme="minorHAnsi" w:cstheme="minorHAnsi"/>
          <w:i w:val="0"/>
          <w:iCs/>
        </w:rPr>
      </w:pPr>
      <w:r w:rsidRPr="00145AC0">
        <w:rPr>
          <w:i w:val="0"/>
          <w:iCs/>
        </w:rPr>
        <w:t xml:space="preserve">Click </w:t>
      </w:r>
      <w:r w:rsidRPr="00145AC0">
        <w:rPr>
          <w:b/>
          <w:bCs/>
          <w:i w:val="0"/>
          <w:iCs/>
        </w:rPr>
        <w:t>Average</w:t>
      </w:r>
      <w:r w:rsidR="00145AC0">
        <w:rPr>
          <w:i w:val="0"/>
          <w:iCs/>
        </w:rPr>
        <w:t xml:space="preserve"> and</w:t>
      </w:r>
      <w:r w:rsidRPr="00145AC0">
        <w:rPr>
          <w:i w:val="0"/>
          <w:iCs/>
        </w:rPr>
        <w:t xml:space="preserve"> </w:t>
      </w:r>
      <w:r w:rsidRPr="00145AC0">
        <w:rPr>
          <w:b/>
          <w:bCs/>
          <w:i w:val="0"/>
          <w:iCs/>
        </w:rPr>
        <w:t>Ok</w:t>
      </w:r>
      <w:r w:rsidRPr="00145AC0">
        <w:rPr>
          <w:i w:val="0"/>
          <w:iCs/>
        </w:rPr>
        <w:t xml:space="preserve"> to generate a distribution based on the selected data</w:t>
      </w:r>
      <w:r w:rsidR="00145AC0">
        <w:rPr>
          <w:i w:val="0"/>
          <w:iCs/>
        </w:rPr>
        <w:t xml:space="preserve"> </w:t>
      </w:r>
      <w:r w:rsidR="00145AC0">
        <w:rPr>
          <w:b/>
          <w:bCs/>
          <w:i w:val="0"/>
          <w:iCs/>
        </w:rPr>
        <w:t>[1]</w:t>
      </w:r>
      <w:r w:rsidR="00145AC0">
        <w:rPr>
          <w:i w:val="0"/>
          <w:iCs/>
        </w:rPr>
        <w:t>.</w:t>
      </w:r>
    </w:p>
    <w:p w14:paraId="44CB956A" w14:textId="77777777" w:rsidR="00145AC0" w:rsidRPr="00145AC0" w:rsidRDefault="00145AC0" w:rsidP="00145AC0">
      <w:pPr>
        <w:pStyle w:val="BodyText"/>
        <w:tabs>
          <w:tab w:val="left" w:pos="1132"/>
        </w:tabs>
        <w:ind w:left="907"/>
        <w:jc w:val="both"/>
        <w:rPr>
          <w:rFonts w:asciiTheme="minorHAnsi" w:hAnsiTheme="minorHAnsi" w:cstheme="minorHAnsi"/>
          <w:i w:val="0"/>
          <w:iCs/>
        </w:rPr>
      </w:pPr>
    </w:p>
    <w:p w14:paraId="0052FFE6" w14:textId="0ACD4F00" w:rsidR="00145AC0" w:rsidRDefault="00145AC0" w:rsidP="00145AC0">
      <w:pPr>
        <w:pStyle w:val="BodyText"/>
        <w:numPr>
          <w:ilvl w:val="2"/>
          <w:numId w:val="3"/>
        </w:numPr>
        <w:tabs>
          <w:tab w:val="left" w:pos="1132"/>
        </w:tabs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</w:t>
      </w:r>
      <w:r w:rsidR="003943D1">
        <w:rPr>
          <w:rFonts w:asciiTheme="minorHAnsi" w:hAnsiTheme="minorHAnsi" w:cstheme="minorHAnsi"/>
          <w:i w:val="0"/>
          <w:iCs/>
        </w:rPr>
        <w:t xml:space="preserve"> Screenshot_4: 07:04-07:28 </w:t>
      </w:r>
      <w:r w:rsidR="003943D1" w:rsidRPr="003943D1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304C501E" w14:textId="77777777" w:rsidR="00145AC0" w:rsidRPr="00145AC0" w:rsidRDefault="00145AC0" w:rsidP="00145AC0">
      <w:pPr>
        <w:pStyle w:val="BodyText"/>
        <w:tabs>
          <w:tab w:val="left" w:pos="1132"/>
        </w:tabs>
        <w:ind w:left="1627"/>
        <w:jc w:val="both"/>
        <w:rPr>
          <w:rFonts w:asciiTheme="minorHAnsi" w:hAnsiTheme="minorHAnsi" w:cstheme="minorHAnsi"/>
          <w:i w:val="0"/>
          <w:iCs/>
        </w:rPr>
      </w:pPr>
    </w:p>
    <w:p w14:paraId="768C6BD0" w14:textId="0BEA8927" w:rsidR="00145AC0" w:rsidRDefault="00145AC0" w:rsidP="00145AC0">
      <w:pPr>
        <w:pStyle w:val="BodyText"/>
        <w:numPr>
          <w:ilvl w:val="1"/>
          <w:numId w:val="3"/>
        </w:numPr>
        <w:tabs>
          <w:tab w:val="left" w:pos="1132"/>
        </w:tabs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</w:t>
      </w:r>
      <w:r>
        <w:rPr>
          <w:rFonts w:asciiTheme="minorHAnsi" w:hAnsiTheme="minorHAnsi" w:cstheme="minorHAnsi"/>
          <w:b/>
          <w:bCs/>
          <w:i w:val="0"/>
          <w:iCs/>
        </w:rPr>
        <w:t>Copy</w:t>
      </w:r>
      <w:r>
        <w:rPr>
          <w:rFonts w:asciiTheme="minorHAnsi" w:hAnsiTheme="minorHAnsi" w:cstheme="minorHAnsi"/>
          <w:i w:val="0"/>
          <w:iCs/>
        </w:rPr>
        <w:t xml:space="preserve"> and </w:t>
      </w:r>
      <w:r>
        <w:rPr>
          <w:rFonts w:asciiTheme="minorHAnsi" w:hAnsiTheme="minorHAnsi" w:cstheme="minorHAnsi"/>
          <w:b/>
          <w:bCs/>
          <w:i w:val="0"/>
          <w:iCs/>
        </w:rPr>
        <w:t>Paste</w:t>
      </w:r>
      <w:r>
        <w:rPr>
          <w:rFonts w:asciiTheme="minorHAnsi" w:hAnsiTheme="minorHAnsi" w:cstheme="minorHAnsi"/>
          <w:i w:val="0"/>
          <w:iCs/>
        </w:rPr>
        <w:t xml:space="preserve"> the data into a text file and save with an appropriate file name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3F9C5211" w14:textId="77777777" w:rsidR="00145AC0" w:rsidRDefault="00145AC0" w:rsidP="00145AC0">
      <w:pPr>
        <w:pStyle w:val="BodyText"/>
        <w:tabs>
          <w:tab w:val="left" w:pos="1132"/>
        </w:tabs>
        <w:ind w:left="907"/>
        <w:jc w:val="both"/>
        <w:rPr>
          <w:rFonts w:asciiTheme="minorHAnsi" w:hAnsiTheme="minorHAnsi" w:cstheme="minorHAnsi"/>
          <w:i w:val="0"/>
          <w:iCs/>
        </w:rPr>
      </w:pPr>
    </w:p>
    <w:p w14:paraId="3F3E6903" w14:textId="7C278BCD" w:rsidR="00145AC0" w:rsidRPr="00145AC0" w:rsidRDefault="00145AC0" w:rsidP="00145AC0">
      <w:pPr>
        <w:pStyle w:val="BodyText"/>
        <w:numPr>
          <w:ilvl w:val="2"/>
          <w:numId w:val="3"/>
        </w:numPr>
        <w:tabs>
          <w:tab w:val="left" w:pos="1132"/>
        </w:tabs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</w:t>
      </w:r>
      <w:r w:rsidR="003943D1" w:rsidRPr="003943D1">
        <w:rPr>
          <w:rFonts w:asciiTheme="minorHAnsi" w:hAnsiTheme="minorHAnsi" w:cstheme="minorHAnsi"/>
          <w:i w:val="0"/>
          <w:iCs/>
          <w:szCs w:val="24"/>
        </w:rPr>
        <w:t xml:space="preserve"> Screenshot_4:</w:t>
      </w:r>
      <w:r w:rsidR="003943D1">
        <w:rPr>
          <w:rFonts w:asciiTheme="minorHAnsi" w:hAnsiTheme="minorHAnsi" w:cstheme="minorHAnsi"/>
          <w:i w:val="0"/>
          <w:iCs/>
          <w:szCs w:val="24"/>
        </w:rPr>
        <w:t xml:space="preserve"> 07:40-08:19 </w:t>
      </w:r>
      <w:r w:rsidR="003943D1" w:rsidRPr="003943D1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7FD0A084" w:rsidR="009055DD" w:rsidRPr="00391A92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391A92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391A9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7D90FC37" w14:textId="26FE8B94" w:rsidR="009055DD" w:rsidRPr="00391A92" w:rsidRDefault="00BF53D4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4.2., </w:t>
      </w:r>
      <w:r w:rsidR="00A652DB" w:rsidRPr="00391A9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="00A652DB" w:rsidRPr="00391A92">
        <w:rPr>
          <w:color w:val="000000" w:themeColor="text1"/>
        </w:rPr>
        <w:t>.</w:t>
      </w:r>
      <w:r>
        <w:rPr>
          <w:color w:val="000000" w:themeColor="text1"/>
        </w:rPr>
        <w:t>2</w:t>
      </w:r>
      <w:r w:rsidR="00391A92" w:rsidRPr="00391A92">
        <w:rPr>
          <w:color w:val="000000" w:themeColor="text1"/>
        </w:rPr>
        <w:t>.</w:t>
      </w:r>
      <w:r w:rsidR="00A652DB" w:rsidRPr="00391A92">
        <w:rPr>
          <w:color w:val="000000" w:themeColor="text1"/>
        </w:rPr>
        <w:t>, 5.</w:t>
      </w:r>
      <w:r>
        <w:rPr>
          <w:color w:val="000000" w:themeColor="text1"/>
        </w:rPr>
        <w:t>3</w:t>
      </w:r>
      <w:r w:rsidR="00391A92" w:rsidRPr="00391A92">
        <w:rPr>
          <w:color w:val="000000" w:themeColor="text1"/>
        </w:rPr>
        <w:t>.</w:t>
      </w:r>
      <w:r w:rsidR="00A652DB" w:rsidRPr="00391A92">
        <w:rPr>
          <w:color w:val="000000" w:themeColor="text1"/>
        </w:rPr>
        <w:t>, 7.2</w:t>
      </w:r>
      <w:r w:rsidR="00391A92" w:rsidRPr="00391A92">
        <w:rPr>
          <w:color w:val="000000" w:themeColor="text1"/>
        </w:rPr>
        <w:t>.</w:t>
      </w:r>
    </w:p>
    <w:p w14:paraId="3E28C816" w14:textId="77777777" w:rsidR="009055DD" w:rsidRPr="00391A92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202F848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</w:t>
      </w:r>
    </w:p>
    <w:p w14:paraId="758049B5" w14:textId="4299C74E" w:rsidR="009055DD" w:rsidRPr="00B07A3B" w:rsidRDefault="00A652DB" w:rsidP="009055DD">
      <w:pPr>
        <w:rPr>
          <w:rFonts w:asciiTheme="minorHAnsi" w:eastAsia="Times New Roman" w:hAnsiTheme="minorHAnsi" w:cstheme="minorHAnsi"/>
          <w:bCs/>
          <w:szCs w:val="24"/>
        </w:rPr>
      </w:pPr>
      <w:r w:rsidRPr="00A652DB">
        <w:t>5.</w:t>
      </w:r>
      <w:r w:rsidR="00BF53D4">
        <w:t>3</w:t>
      </w:r>
      <w:r w:rsidRPr="00A652DB">
        <w:t>. can be very difficult because it relies on relative surface affinity</w:t>
      </w:r>
      <w:r w:rsidR="00FA5E0A">
        <w:t>.</w:t>
      </w:r>
    </w:p>
    <w:p w14:paraId="7F12C117" w14:textId="4136ACF9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2FFF8D5B" w:rsidR="005E2B7E" w:rsidRPr="00B07A3B" w:rsidRDefault="00873D1A" w:rsidP="00391A9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6EC956AE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5000AD">
        <w:rPr>
          <w:rFonts w:cs="Calibri"/>
          <w:b/>
          <w:color w:val="000000" w:themeColor="text1"/>
          <w:szCs w:val="24"/>
        </w:rPr>
        <w:t>Device Characterization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67CF951D" w14:textId="77777777" w:rsidR="001B14B6" w:rsidRDefault="001B14B6" w:rsidP="001B14B6">
      <w:pPr>
        <w:pStyle w:val="BodyText"/>
        <w:numPr>
          <w:ilvl w:val="1"/>
          <w:numId w:val="3"/>
        </w:numPr>
        <w:jc w:val="both"/>
        <w:rPr>
          <w:rFonts w:asciiTheme="minorHAnsi" w:hAnsiTheme="minorHAnsi" w:cstheme="minorHAnsi"/>
          <w:i w:val="0"/>
          <w:iCs/>
        </w:rPr>
      </w:pPr>
      <w:r w:rsidRPr="001B14B6">
        <w:rPr>
          <w:rFonts w:asciiTheme="minorHAnsi" w:hAnsiTheme="minorHAnsi" w:cstheme="minorHAnsi"/>
          <w:i w:val="0"/>
          <w:iCs/>
        </w:rPr>
        <w:t>The characterization for these devices include</w:t>
      </w:r>
      <w:r>
        <w:rPr>
          <w:rFonts w:asciiTheme="minorHAnsi" w:hAnsiTheme="minorHAnsi" w:cstheme="minorHAnsi"/>
          <w:i w:val="0"/>
          <w:iCs/>
        </w:rPr>
        <w:t>s</w:t>
      </w:r>
      <w:r w:rsidRPr="001B14B6">
        <w:rPr>
          <w:rFonts w:asciiTheme="minorHAnsi" w:hAnsiTheme="minorHAnsi" w:cstheme="minorHAnsi"/>
          <w:i w:val="0"/>
          <w:iCs/>
        </w:rPr>
        <w:t xml:space="preserve"> determination of the resonant frequency and harmonics using an impedance analyzer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6CB1F0CF" w14:textId="77777777" w:rsidR="001B14B6" w:rsidRDefault="001B14B6" w:rsidP="001B14B6">
      <w:pPr>
        <w:pStyle w:val="BodyText"/>
        <w:ind w:left="1627"/>
        <w:jc w:val="both"/>
        <w:rPr>
          <w:rFonts w:asciiTheme="minorHAnsi" w:hAnsiTheme="minorHAnsi" w:cstheme="minorHAnsi"/>
          <w:i w:val="0"/>
          <w:iCs/>
        </w:rPr>
      </w:pPr>
    </w:p>
    <w:p w14:paraId="4B2A88F5" w14:textId="0E54FBBA" w:rsidR="001B14B6" w:rsidRDefault="001B14B6" w:rsidP="001B14B6">
      <w:pPr>
        <w:pStyle w:val="BodyText"/>
        <w:numPr>
          <w:ilvl w:val="2"/>
          <w:numId w:val="3"/>
        </w:numPr>
        <w:jc w:val="both"/>
        <w:rPr>
          <w:rFonts w:asciiTheme="minorHAnsi" w:hAnsiTheme="minorHAnsi" w:cstheme="minorHAnsi"/>
          <w:i w:val="0"/>
          <w:iCs/>
        </w:rPr>
      </w:pPr>
      <w:r w:rsidRPr="001B14B6">
        <w:rPr>
          <w:rFonts w:asciiTheme="minorHAnsi" w:hAnsiTheme="minorHAnsi" w:cstheme="minorHAnsi"/>
          <w:i w:val="0"/>
          <w:iCs/>
        </w:rPr>
        <w:t xml:space="preserve">LAB MEDIA: Figure 2 </w:t>
      </w:r>
    </w:p>
    <w:p w14:paraId="6D49CD6F" w14:textId="77777777" w:rsidR="005000AD" w:rsidRPr="001B14B6" w:rsidRDefault="005000AD" w:rsidP="005000AD">
      <w:pPr>
        <w:pStyle w:val="BodyText"/>
        <w:ind w:left="1627"/>
        <w:jc w:val="both"/>
        <w:rPr>
          <w:rFonts w:asciiTheme="minorHAnsi" w:hAnsiTheme="minorHAnsi" w:cstheme="minorHAnsi"/>
          <w:i w:val="0"/>
          <w:iCs/>
        </w:rPr>
      </w:pPr>
    </w:p>
    <w:p w14:paraId="01912D48" w14:textId="4F040325" w:rsidR="001B14B6" w:rsidRDefault="001B14B6" w:rsidP="001B14B6">
      <w:pPr>
        <w:pStyle w:val="BodyText"/>
        <w:numPr>
          <w:ilvl w:val="1"/>
          <w:numId w:val="3"/>
        </w:numPr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In this representative analysis, t</w:t>
      </w:r>
      <w:r w:rsidRPr="001B14B6">
        <w:rPr>
          <w:rFonts w:asciiTheme="minorHAnsi" w:hAnsiTheme="minorHAnsi" w:cstheme="minorHAnsi"/>
          <w:i w:val="0"/>
          <w:iCs/>
        </w:rPr>
        <w:t xml:space="preserve">he fundamental frequency of the devices was found to be close to 7 </w:t>
      </w:r>
      <w:r>
        <w:rPr>
          <w:rFonts w:asciiTheme="minorHAnsi" w:hAnsiTheme="minorHAnsi" w:cstheme="minorHAnsi"/>
          <w:i w:val="0"/>
          <w:iCs/>
        </w:rPr>
        <w:t>megahert</w:t>
      </w:r>
      <w:r w:rsidRPr="001B14B6">
        <w:rPr>
          <w:rFonts w:asciiTheme="minorHAnsi" w:hAnsiTheme="minorHAnsi" w:cstheme="minorHAnsi"/>
          <w:i w:val="0"/>
          <w:iCs/>
        </w:rPr>
        <w:t>z, as predicted by the thickness of the substrate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1B14B6">
        <w:rPr>
          <w:rFonts w:asciiTheme="minorHAnsi" w:hAnsiTheme="minorHAnsi" w:cstheme="minorHAnsi"/>
          <w:i w:val="0"/>
          <w:iCs/>
        </w:rPr>
        <w:t>.</w:t>
      </w:r>
    </w:p>
    <w:p w14:paraId="67F98C50" w14:textId="77777777" w:rsidR="001B14B6" w:rsidRDefault="001B14B6" w:rsidP="001B14B6">
      <w:pPr>
        <w:pStyle w:val="BodyText"/>
        <w:ind w:left="907"/>
        <w:jc w:val="both"/>
        <w:rPr>
          <w:rFonts w:asciiTheme="minorHAnsi" w:hAnsiTheme="minorHAnsi" w:cstheme="minorHAnsi"/>
          <w:i w:val="0"/>
          <w:iCs/>
        </w:rPr>
      </w:pPr>
    </w:p>
    <w:p w14:paraId="0170382E" w14:textId="0326AB4D" w:rsidR="001B14B6" w:rsidRDefault="001B14B6" w:rsidP="001B14B6">
      <w:pPr>
        <w:pStyle w:val="BodyText"/>
        <w:numPr>
          <w:ilvl w:val="2"/>
          <w:numId w:val="3"/>
        </w:numPr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2 </w:t>
      </w:r>
      <w:r w:rsidRPr="001B14B6">
        <w:rPr>
          <w:rFonts w:asciiTheme="minorHAnsi" w:hAnsiTheme="minorHAnsi" w:cstheme="minorHAnsi"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color w:val="4F81BD" w:themeColor="accent1"/>
        </w:rPr>
        <w:t>peak at 7 MHz</w:t>
      </w:r>
    </w:p>
    <w:p w14:paraId="6C81EA3C" w14:textId="77777777" w:rsidR="001B14B6" w:rsidRDefault="001B14B6" w:rsidP="001B14B6">
      <w:pPr>
        <w:pStyle w:val="BodyText"/>
        <w:ind w:left="1627"/>
        <w:jc w:val="both"/>
        <w:rPr>
          <w:rFonts w:asciiTheme="minorHAnsi" w:hAnsiTheme="minorHAnsi" w:cstheme="minorHAnsi"/>
          <w:i w:val="0"/>
          <w:iCs/>
        </w:rPr>
      </w:pPr>
    </w:p>
    <w:p w14:paraId="7ACE598F" w14:textId="473445F0" w:rsidR="001B14B6" w:rsidRDefault="001B14B6" w:rsidP="001B14B6">
      <w:pPr>
        <w:pStyle w:val="BodyText"/>
        <w:numPr>
          <w:ilvl w:val="1"/>
          <w:numId w:val="3"/>
        </w:numPr>
        <w:jc w:val="both"/>
        <w:rPr>
          <w:rFonts w:asciiTheme="minorHAnsi" w:hAnsiTheme="minorHAnsi" w:cstheme="minorHAnsi"/>
          <w:i w:val="0"/>
          <w:iCs/>
        </w:rPr>
      </w:pPr>
      <w:r w:rsidRPr="001B14B6">
        <w:rPr>
          <w:rFonts w:asciiTheme="minorHAnsi" w:hAnsiTheme="minorHAnsi" w:cstheme="minorHAnsi"/>
          <w:i w:val="0"/>
          <w:iCs/>
        </w:rPr>
        <w:t xml:space="preserve"> Further characterization using noncontact laser Doppler </w:t>
      </w:r>
      <w:proofErr w:type="spellStart"/>
      <w:r w:rsidRPr="001B14B6">
        <w:rPr>
          <w:rFonts w:asciiTheme="minorHAnsi" w:hAnsiTheme="minorHAnsi" w:cstheme="minorHAnsi"/>
          <w:i w:val="0"/>
          <w:iCs/>
        </w:rPr>
        <w:t>vibrome</w:t>
      </w:r>
      <w:r>
        <w:rPr>
          <w:rFonts w:asciiTheme="minorHAnsi" w:hAnsiTheme="minorHAnsi" w:cstheme="minorHAnsi"/>
          <w:i w:val="0"/>
          <w:iCs/>
        </w:rPr>
        <w:t>t</w:t>
      </w:r>
      <w:r w:rsidRPr="001B14B6">
        <w:rPr>
          <w:rFonts w:asciiTheme="minorHAnsi" w:hAnsiTheme="minorHAnsi" w:cstheme="minorHAnsi"/>
          <w:i w:val="0"/>
          <w:iCs/>
        </w:rPr>
        <w:t>r</w:t>
      </w:r>
      <w:r>
        <w:rPr>
          <w:rFonts w:asciiTheme="minorHAnsi" w:hAnsiTheme="minorHAnsi" w:cstheme="minorHAnsi"/>
          <w:i w:val="0"/>
          <w:iCs/>
        </w:rPr>
        <w:t>y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can be used to determine the</w:t>
      </w:r>
      <w:r w:rsidRPr="001B14B6">
        <w:rPr>
          <w:rFonts w:asciiTheme="minorHAnsi" w:hAnsiTheme="minorHAnsi" w:cstheme="minorHAnsi"/>
          <w:i w:val="0"/>
          <w:iCs/>
        </w:rPr>
        <w:t xml:space="preserve"> magnitude of displacement of the substrate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, which</w:t>
      </w:r>
      <w:r w:rsidRPr="001B14B6">
        <w:rPr>
          <w:rFonts w:asciiTheme="minorHAnsi" w:hAnsiTheme="minorHAnsi" w:cstheme="minorHAnsi"/>
          <w:i w:val="0"/>
          <w:iCs/>
        </w:rPr>
        <w:t xml:space="preserve"> is usually in the </w:t>
      </w:r>
      <w:r>
        <w:rPr>
          <w:rFonts w:asciiTheme="minorHAnsi" w:hAnsiTheme="minorHAnsi" w:cstheme="minorHAnsi"/>
          <w:i w:val="0"/>
          <w:iCs/>
        </w:rPr>
        <w:t>nanometer</w:t>
      </w:r>
      <w:r w:rsidRPr="001B14B6">
        <w:rPr>
          <w:rFonts w:asciiTheme="minorHAnsi" w:hAnsiTheme="minorHAnsi" w:cstheme="minorHAnsi"/>
          <w:i w:val="0"/>
          <w:iCs/>
        </w:rPr>
        <w:t xml:space="preserve"> range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3B6BD37E" w14:textId="77777777" w:rsidR="001B14B6" w:rsidRDefault="001B14B6" w:rsidP="001B14B6">
      <w:pPr>
        <w:pStyle w:val="BodyText"/>
        <w:ind w:left="907"/>
        <w:jc w:val="both"/>
        <w:rPr>
          <w:rFonts w:asciiTheme="minorHAnsi" w:hAnsiTheme="minorHAnsi" w:cstheme="minorHAnsi"/>
          <w:i w:val="0"/>
          <w:iCs/>
        </w:rPr>
      </w:pPr>
    </w:p>
    <w:p w14:paraId="3A180994" w14:textId="43E3A234" w:rsidR="001B14B6" w:rsidRDefault="001B14B6" w:rsidP="001B14B6">
      <w:pPr>
        <w:pStyle w:val="BodyText"/>
        <w:numPr>
          <w:ilvl w:val="2"/>
          <w:numId w:val="3"/>
        </w:numPr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3</w:t>
      </w:r>
    </w:p>
    <w:p w14:paraId="0ED28E9E" w14:textId="1CCA1449" w:rsidR="001B14B6" w:rsidRDefault="001B14B6" w:rsidP="001B14B6">
      <w:pPr>
        <w:pStyle w:val="BodyText"/>
        <w:numPr>
          <w:ilvl w:val="2"/>
          <w:numId w:val="3"/>
        </w:numPr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3 </w:t>
      </w:r>
      <w:r w:rsidRPr="001B14B6">
        <w:rPr>
          <w:rFonts w:asciiTheme="minorHAnsi" w:hAnsiTheme="minorHAnsi" w:cstheme="minorHAnsi"/>
          <w:color w:val="4F81BD" w:themeColor="accent1"/>
        </w:rPr>
        <w:t>Video Editor: please emphasize</w:t>
      </w:r>
      <w:r w:rsidR="006E130F">
        <w:rPr>
          <w:rFonts w:asciiTheme="minorHAnsi" w:hAnsiTheme="minorHAnsi" w:cstheme="minorHAnsi"/>
          <w:color w:val="4F81BD" w:themeColor="accent1"/>
        </w:rPr>
        <w:t xml:space="preserve"> y-axis</w:t>
      </w:r>
    </w:p>
    <w:p w14:paraId="56E0862C" w14:textId="77777777" w:rsidR="006E130F" w:rsidRDefault="006E130F" w:rsidP="006E130F">
      <w:pPr>
        <w:pStyle w:val="BodyText"/>
        <w:ind w:left="907"/>
        <w:jc w:val="both"/>
        <w:rPr>
          <w:rFonts w:asciiTheme="minorHAnsi" w:hAnsiTheme="minorHAnsi" w:cstheme="minorHAnsi"/>
          <w:i w:val="0"/>
          <w:iCs/>
        </w:rPr>
      </w:pPr>
    </w:p>
    <w:p w14:paraId="585E9D4A" w14:textId="1861ED3C" w:rsidR="001B14B6" w:rsidRDefault="006E130F" w:rsidP="001B14B6">
      <w:pPr>
        <w:pStyle w:val="BodyText"/>
        <w:numPr>
          <w:ilvl w:val="1"/>
          <w:numId w:val="3"/>
        </w:numPr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In addition, the </w:t>
      </w:r>
      <w:r w:rsidR="001B14B6" w:rsidRPr="001B14B6">
        <w:rPr>
          <w:rFonts w:asciiTheme="minorHAnsi" w:hAnsiTheme="minorHAnsi" w:cstheme="minorHAnsi"/>
          <w:i w:val="0"/>
          <w:iCs/>
        </w:rPr>
        <w:t xml:space="preserve">droplet vibration </w:t>
      </w:r>
      <w:r>
        <w:rPr>
          <w:rFonts w:asciiTheme="minorHAnsi" w:hAnsiTheme="minorHAnsi" w:cstheme="minorHAnsi"/>
          <w:i w:val="0"/>
          <w:iCs/>
        </w:rPr>
        <w:t xml:space="preserve">can be evaluated by </w:t>
      </w:r>
      <w:r w:rsidR="001B14B6" w:rsidRPr="001B14B6">
        <w:rPr>
          <w:rFonts w:asciiTheme="minorHAnsi" w:hAnsiTheme="minorHAnsi" w:cstheme="minorHAnsi"/>
          <w:i w:val="0"/>
          <w:iCs/>
        </w:rPr>
        <w:t xml:space="preserve">high-speed imaging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1B14B6" w:rsidRPr="001B14B6">
        <w:rPr>
          <w:rFonts w:asciiTheme="minorHAnsi" w:hAnsiTheme="minorHAnsi" w:cstheme="minorHAnsi"/>
          <w:i w:val="0"/>
          <w:iCs/>
        </w:rPr>
        <w:t xml:space="preserve">and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Pr="001B14B6">
        <w:rPr>
          <w:rFonts w:asciiTheme="minorHAnsi" w:hAnsiTheme="minorHAnsi" w:cstheme="minorHAnsi"/>
          <w:i w:val="0"/>
          <w:iCs/>
        </w:rPr>
        <w:t xml:space="preserve">atomization dynamics </w:t>
      </w:r>
      <w:r>
        <w:rPr>
          <w:rFonts w:asciiTheme="minorHAnsi" w:hAnsiTheme="minorHAnsi" w:cstheme="minorHAnsi"/>
          <w:i w:val="0"/>
          <w:iCs/>
        </w:rPr>
        <w:t>can be determined by</w:t>
      </w:r>
      <w:r w:rsidR="001B14B6" w:rsidRPr="001B14B6">
        <w:rPr>
          <w:rFonts w:asciiTheme="minorHAnsi" w:hAnsiTheme="minorHAnsi" w:cstheme="minorHAnsi"/>
          <w:i w:val="0"/>
          <w:iCs/>
        </w:rPr>
        <w:t xml:space="preserve"> measuring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1B14B6" w:rsidRPr="001B14B6">
        <w:rPr>
          <w:rFonts w:asciiTheme="minorHAnsi" w:hAnsiTheme="minorHAnsi" w:cstheme="minorHAnsi"/>
          <w:i w:val="0"/>
          <w:iCs/>
        </w:rPr>
        <w:t>droplet size distribution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1B14B6" w:rsidRPr="001B14B6">
        <w:rPr>
          <w:rFonts w:asciiTheme="minorHAnsi" w:hAnsiTheme="minorHAnsi" w:cstheme="minorHAnsi"/>
          <w:i w:val="0"/>
          <w:iCs/>
        </w:rPr>
        <w:t>.</w:t>
      </w:r>
    </w:p>
    <w:p w14:paraId="7FD6CA45" w14:textId="77777777" w:rsidR="006E130F" w:rsidRDefault="006E130F" w:rsidP="006E130F">
      <w:pPr>
        <w:pStyle w:val="BodyText"/>
        <w:ind w:left="907"/>
        <w:jc w:val="both"/>
        <w:rPr>
          <w:rFonts w:asciiTheme="minorHAnsi" w:hAnsiTheme="minorHAnsi" w:cstheme="minorHAnsi"/>
          <w:i w:val="0"/>
          <w:iCs/>
        </w:rPr>
      </w:pPr>
    </w:p>
    <w:p w14:paraId="53E87874" w14:textId="5C13C330" w:rsidR="006E130F" w:rsidRPr="006E130F" w:rsidRDefault="006E130F" w:rsidP="006E130F">
      <w:pPr>
        <w:pStyle w:val="BodyText"/>
        <w:numPr>
          <w:ilvl w:val="2"/>
          <w:numId w:val="3"/>
        </w:numPr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4 </w:t>
      </w:r>
      <w:r w:rsidRPr="006E130F">
        <w:rPr>
          <w:rFonts w:asciiTheme="minorHAnsi" w:hAnsiTheme="minorHAnsi" w:cstheme="minorHAnsi"/>
          <w:color w:val="4F81BD" w:themeColor="accent1"/>
        </w:rPr>
        <w:t>Video Editor: please sequentially add/emphasize images OR no animation</w:t>
      </w:r>
    </w:p>
    <w:p w14:paraId="7D33F335" w14:textId="2490B41D" w:rsidR="006E130F" w:rsidRPr="001B14B6" w:rsidRDefault="006E130F" w:rsidP="006E130F">
      <w:pPr>
        <w:pStyle w:val="BodyText"/>
        <w:numPr>
          <w:ilvl w:val="2"/>
          <w:numId w:val="3"/>
        </w:numPr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5B </w:t>
      </w:r>
      <w:r w:rsidRPr="006E130F">
        <w:rPr>
          <w:rFonts w:asciiTheme="minorHAnsi" w:hAnsiTheme="minorHAnsi" w:cstheme="minorHAnsi"/>
          <w:color w:val="4F81BD" w:themeColor="accent1"/>
        </w:rPr>
        <w:t>Video Editor: please</w:t>
      </w:r>
      <w:r>
        <w:rPr>
          <w:rFonts w:asciiTheme="minorHAnsi" w:hAnsiTheme="minorHAnsi" w:cstheme="minorHAnsi"/>
          <w:color w:val="4F81BD" w:themeColor="accent1"/>
        </w:rPr>
        <w:t xml:space="preserve"> sequentially emphasize peak clusters OR no animation</w:t>
      </w:r>
    </w:p>
    <w:p w14:paraId="2F510E63" w14:textId="43DBBE95" w:rsidR="00C51536" w:rsidRPr="00C51536" w:rsidRDefault="00C51536" w:rsidP="001B14B6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6D0F6B97" w14:textId="77777777" w:rsidR="00391A92" w:rsidRPr="00391A92" w:rsidRDefault="00391A92" w:rsidP="00391A92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6C0091DA" w:rsidR="00B07A3B" w:rsidRPr="00B07A3B" w:rsidRDefault="00D922F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6635D">
        <w:rPr>
          <w:rFonts w:asciiTheme="minorHAnsi" w:eastAsia="Times New Roman" w:hAnsiTheme="minorHAnsi" w:cstheme="minorHAnsi"/>
          <w:b/>
          <w:bCs/>
          <w:color w:val="FF0000"/>
          <w:szCs w:val="24"/>
          <w:u w:val="single"/>
        </w:rPr>
        <w:t xml:space="preserve">William </w:t>
      </w:r>
      <w:proofErr w:type="spellStart"/>
      <w:r w:rsidRPr="0066635D">
        <w:rPr>
          <w:rFonts w:asciiTheme="minorHAnsi" w:eastAsia="Times New Roman" w:hAnsiTheme="minorHAnsi" w:cstheme="minorHAnsi"/>
          <w:b/>
          <w:bCs/>
          <w:color w:val="FF0000"/>
          <w:szCs w:val="24"/>
          <w:u w:val="single"/>
        </w:rPr>
        <w:t>Connacher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91A92">
        <w:t>Remember</w:t>
      </w:r>
      <w:r w:rsidR="00FA5E0A" w:rsidRPr="00FA5E0A">
        <w:t xml:space="preserve"> that</w:t>
      </w:r>
      <w:r w:rsidR="00391A92">
        <w:t>,</w:t>
      </w:r>
      <w:r w:rsidR="00FA5E0A" w:rsidRPr="00FA5E0A">
        <w:t xml:space="preserve"> to achieve atomization, the transducer must be operating at a thickness mode resonance frequency. If the device is underperforming, then you may not be at the correct frequency</w:t>
      </w:r>
      <w:r w:rsidR="00391A92"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631D7F8B" w14:textId="67352CFC" w:rsidR="00CA23CF" w:rsidRPr="00391A92" w:rsidRDefault="00CD2F30" w:rsidP="00391A92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5F2BB1B1" w:rsidR="00B07A3B" w:rsidRPr="00B07A3B" w:rsidRDefault="00ED27D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Aditya Vasan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91A92">
        <w:t>Using</w:t>
      </w:r>
      <w:r w:rsidR="00FA5E0A" w:rsidRPr="00FA5E0A">
        <w:t xml:space="preserve"> this protocol as a foundation, many parameters of thickness mode transducers </w:t>
      </w:r>
      <w:r w:rsidR="00391A92">
        <w:t>can</w:t>
      </w:r>
      <w:r w:rsidR="00FA5E0A" w:rsidRPr="00FA5E0A">
        <w:t xml:space="preserve"> be varied and compared</w:t>
      </w:r>
      <w:r w:rsidR="00BC4090">
        <w:t>, such as</w:t>
      </w:r>
      <w:r w:rsidR="00FA5E0A" w:rsidRPr="00FA5E0A">
        <w:t xml:space="preserve"> the electrode thickness or lateral dimensions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048BFBDD" w:rsidR="00CD2F30" w:rsidRPr="00391A92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94A1080" w14:textId="77777777" w:rsidR="00391A92" w:rsidRPr="00CD2F30" w:rsidRDefault="00391A92" w:rsidP="00391A92">
      <w:pPr>
        <w:pStyle w:val="ListParagraph"/>
        <w:ind w:left="1627"/>
        <w:rPr>
          <w:rFonts w:cs="Calibri"/>
          <w:szCs w:val="24"/>
        </w:rPr>
      </w:pPr>
    </w:p>
    <w:p w14:paraId="110D2C78" w14:textId="399A356E" w:rsidR="00B07A3B" w:rsidRPr="00391A92" w:rsidRDefault="00D922F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6635D">
        <w:rPr>
          <w:rFonts w:asciiTheme="minorHAnsi" w:eastAsia="Times New Roman" w:hAnsiTheme="minorHAnsi" w:cstheme="minorHAnsi"/>
          <w:b/>
          <w:bCs/>
          <w:color w:val="FF0000"/>
          <w:szCs w:val="24"/>
          <w:u w:val="single"/>
        </w:rPr>
        <w:t>James Friend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A5E0A" w:rsidRPr="00FA5E0A">
        <w:t>Having established this protocol with water, thickness mode transducers can now be used with other fluids</w:t>
      </w:r>
      <w:r w:rsidR="00BC4090">
        <w:t>,</w:t>
      </w:r>
      <w:r w:rsidR="00FA5E0A" w:rsidRPr="00FA5E0A">
        <w:t xml:space="preserve"> for applications </w:t>
      </w:r>
      <w:r w:rsidR="00BC4090">
        <w:t>such as</w:t>
      </w:r>
      <w:r w:rsidR="00FA5E0A" w:rsidRPr="00FA5E0A">
        <w:t xml:space="preserve"> pulmonary drug delivery, cooling, </w:t>
      </w:r>
      <w:r w:rsidR="00BC4090">
        <w:t xml:space="preserve">and </w:t>
      </w:r>
      <w:r w:rsidR="00FA5E0A" w:rsidRPr="00FA5E0A">
        <w:t>coating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292129C7" w14:textId="77777777" w:rsidR="00391A92" w:rsidRPr="00391A92" w:rsidRDefault="00391A92" w:rsidP="00391A9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E8A6210" w14:textId="77777777" w:rsidR="00391A92" w:rsidRPr="00CD2F30" w:rsidRDefault="00391A92" w:rsidP="00391A92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9BEFA05" w14:textId="77777777" w:rsidR="00391A92" w:rsidRPr="00391A92" w:rsidRDefault="00391A92" w:rsidP="00391A92">
      <w:pPr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391A92" w:rsidRPr="00391A92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8ED4C" w14:textId="77777777" w:rsidR="008433C8" w:rsidRDefault="008433C8">
      <w:r>
        <w:separator/>
      </w:r>
    </w:p>
    <w:p w14:paraId="68845878" w14:textId="77777777" w:rsidR="008433C8" w:rsidRDefault="008433C8"/>
  </w:endnote>
  <w:endnote w:type="continuationSeparator" w:id="0">
    <w:p w14:paraId="79C97F36" w14:textId="77777777" w:rsidR="008433C8" w:rsidRDefault="008433C8">
      <w:r>
        <w:continuationSeparator/>
      </w:r>
    </w:p>
    <w:p w14:paraId="42223952" w14:textId="77777777" w:rsidR="008433C8" w:rsidRDefault="00843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9F30A3" w:rsidRDefault="009F30A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9F30A3" w:rsidRDefault="009F30A3" w:rsidP="001E230F">
    <w:pPr>
      <w:pStyle w:val="Footer"/>
      <w:ind w:right="360"/>
    </w:pPr>
  </w:p>
  <w:p w14:paraId="59DC51EB" w14:textId="77777777" w:rsidR="009F30A3" w:rsidRDefault="009F30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2C5C7A50" w:rsidR="009F30A3" w:rsidRPr="00790E8C" w:rsidRDefault="009F30A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64E2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9432E" w14:textId="77777777" w:rsidR="008433C8" w:rsidRDefault="008433C8">
      <w:r>
        <w:separator/>
      </w:r>
    </w:p>
    <w:p w14:paraId="62E30301" w14:textId="77777777" w:rsidR="008433C8" w:rsidRDefault="008433C8"/>
  </w:footnote>
  <w:footnote w:type="continuationSeparator" w:id="0">
    <w:p w14:paraId="592931AE" w14:textId="77777777" w:rsidR="008433C8" w:rsidRDefault="008433C8">
      <w:r>
        <w:continuationSeparator/>
      </w:r>
    </w:p>
    <w:p w14:paraId="1C63B51B" w14:textId="77777777" w:rsidR="008433C8" w:rsidRDefault="008433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607FCE30" w:rsidR="009F30A3" w:rsidRPr="00391A92" w:rsidRDefault="009F30A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91A9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A92" w:rsidRPr="00391A9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9F30A3" w:rsidRDefault="009F30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854"/>
    <w:rsid w:val="000F002E"/>
    <w:rsid w:val="000F05F6"/>
    <w:rsid w:val="001016BD"/>
    <w:rsid w:val="00106F46"/>
    <w:rsid w:val="00111003"/>
    <w:rsid w:val="001115D1"/>
    <w:rsid w:val="00125924"/>
    <w:rsid w:val="00126973"/>
    <w:rsid w:val="00143557"/>
    <w:rsid w:val="00145AC0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14B6"/>
    <w:rsid w:val="001B3024"/>
    <w:rsid w:val="001B5C46"/>
    <w:rsid w:val="001C3C85"/>
    <w:rsid w:val="001C7BBC"/>
    <w:rsid w:val="001E2225"/>
    <w:rsid w:val="001E230F"/>
    <w:rsid w:val="001E2C60"/>
    <w:rsid w:val="001E52A3"/>
    <w:rsid w:val="001E6599"/>
    <w:rsid w:val="001F0890"/>
    <w:rsid w:val="00214268"/>
    <w:rsid w:val="0022229F"/>
    <w:rsid w:val="002422D6"/>
    <w:rsid w:val="00244CDB"/>
    <w:rsid w:val="00247BFF"/>
    <w:rsid w:val="0025310D"/>
    <w:rsid w:val="002544F1"/>
    <w:rsid w:val="00257A26"/>
    <w:rsid w:val="002617AD"/>
    <w:rsid w:val="00264483"/>
    <w:rsid w:val="00265C44"/>
    <w:rsid w:val="00265EAD"/>
    <w:rsid w:val="00265F76"/>
    <w:rsid w:val="002661B2"/>
    <w:rsid w:val="00267768"/>
    <w:rsid w:val="00277C90"/>
    <w:rsid w:val="00283E3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0D6E"/>
    <w:rsid w:val="00363153"/>
    <w:rsid w:val="00364249"/>
    <w:rsid w:val="003747A0"/>
    <w:rsid w:val="00375F58"/>
    <w:rsid w:val="00377DC2"/>
    <w:rsid w:val="0038502C"/>
    <w:rsid w:val="00386777"/>
    <w:rsid w:val="00391A92"/>
    <w:rsid w:val="003943D1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35F0"/>
    <w:rsid w:val="00414B4F"/>
    <w:rsid w:val="00435EA8"/>
    <w:rsid w:val="004362DE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00AD"/>
    <w:rsid w:val="00511F52"/>
    <w:rsid w:val="00513853"/>
    <w:rsid w:val="0052184A"/>
    <w:rsid w:val="00530DD9"/>
    <w:rsid w:val="005320E4"/>
    <w:rsid w:val="00534B83"/>
    <w:rsid w:val="005363E2"/>
    <w:rsid w:val="00536D89"/>
    <w:rsid w:val="00542463"/>
    <w:rsid w:val="00557116"/>
    <w:rsid w:val="0055763A"/>
    <w:rsid w:val="00565757"/>
    <w:rsid w:val="005829FA"/>
    <w:rsid w:val="00585ECC"/>
    <w:rsid w:val="00591694"/>
    <w:rsid w:val="005A02B6"/>
    <w:rsid w:val="005A09D8"/>
    <w:rsid w:val="005A1F5E"/>
    <w:rsid w:val="005A3F8F"/>
    <w:rsid w:val="005B6859"/>
    <w:rsid w:val="005C6D1E"/>
    <w:rsid w:val="005D1D96"/>
    <w:rsid w:val="005D783F"/>
    <w:rsid w:val="005E2B7E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56D1C"/>
    <w:rsid w:val="00660315"/>
    <w:rsid w:val="006616A5"/>
    <w:rsid w:val="006617AB"/>
    <w:rsid w:val="00663E85"/>
    <w:rsid w:val="00664850"/>
    <w:rsid w:val="0066635D"/>
    <w:rsid w:val="0066731A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130F"/>
    <w:rsid w:val="0071294C"/>
    <w:rsid w:val="00724E3B"/>
    <w:rsid w:val="00731E5D"/>
    <w:rsid w:val="00745D4B"/>
    <w:rsid w:val="00746865"/>
    <w:rsid w:val="007548F3"/>
    <w:rsid w:val="007574EC"/>
    <w:rsid w:val="0077071A"/>
    <w:rsid w:val="00771683"/>
    <w:rsid w:val="00777388"/>
    <w:rsid w:val="00790E8C"/>
    <w:rsid w:val="007A4E1D"/>
    <w:rsid w:val="007B0FBB"/>
    <w:rsid w:val="007B3E0E"/>
    <w:rsid w:val="007D4222"/>
    <w:rsid w:val="007D4CFA"/>
    <w:rsid w:val="007D61A8"/>
    <w:rsid w:val="007E6051"/>
    <w:rsid w:val="007F48D4"/>
    <w:rsid w:val="00802635"/>
    <w:rsid w:val="00804C75"/>
    <w:rsid w:val="00806B1B"/>
    <w:rsid w:val="00817D9F"/>
    <w:rsid w:val="008263B9"/>
    <w:rsid w:val="00832FA5"/>
    <w:rsid w:val="008373A7"/>
    <w:rsid w:val="00841839"/>
    <w:rsid w:val="008433C8"/>
    <w:rsid w:val="00847A67"/>
    <w:rsid w:val="00851B3E"/>
    <w:rsid w:val="00854994"/>
    <w:rsid w:val="00860BC3"/>
    <w:rsid w:val="00864E21"/>
    <w:rsid w:val="00873D1A"/>
    <w:rsid w:val="00875BE8"/>
    <w:rsid w:val="00877B88"/>
    <w:rsid w:val="0088113B"/>
    <w:rsid w:val="008A0177"/>
    <w:rsid w:val="008C047A"/>
    <w:rsid w:val="008C7DB2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941A7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03BD"/>
    <w:rsid w:val="009F30A3"/>
    <w:rsid w:val="009F356C"/>
    <w:rsid w:val="009F51F2"/>
    <w:rsid w:val="00A02D9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56938"/>
    <w:rsid w:val="00A60320"/>
    <w:rsid w:val="00A61C9F"/>
    <w:rsid w:val="00A652DB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058F"/>
    <w:rsid w:val="00B13941"/>
    <w:rsid w:val="00B13BA3"/>
    <w:rsid w:val="00B340A8"/>
    <w:rsid w:val="00B40E12"/>
    <w:rsid w:val="00B435B8"/>
    <w:rsid w:val="00B4499C"/>
    <w:rsid w:val="00B45E98"/>
    <w:rsid w:val="00B5116D"/>
    <w:rsid w:val="00B6201D"/>
    <w:rsid w:val="00B653B7"/>
    <w:rsid w:val="00B66A14"/>
    <w:rsid w:val="00B7250F"/>
    <w:rsid w:val="00B74928"/>
    <w:rsid w:val="00B807E5"/>
    <w:rsid w:val="00B87BC5"/>
    <w:rsid w:val="00BC4090"/>
    <w:rsid w:val="00BC6DA7"/>
    <w:rsid w:val="00BD4346"/>
    <w:rsid w:val="00BE051D"/>
    <w:rsid w:val="00BF1133"/>
    <w:rsid w:val="00BF53D4"/>
    <w:rsid w:val="00C035C7"/>
    <w:rsid w:val="00C12062"/>
    <w:rsid w:val="00C247F2"/>
    <w:rsid w:val="00C34F4C"/>
    <w:rsid w:val="00C51536"/>
    <w:rsid w:val="00C602B2"/>
    <w:rsid w:val="00C70C90"/>
    <w:rsid w:val="00C7278E"/>
    <w:rsid w:val="00C7374B"/>
    <w:rsid w:val="00C75A84"/>
    <w:rsid w:val="00C8109F"/>
    <w:rsid w:val="00C82679"/>
    <w:rsid w:val="00C836F3"/>
    <w:rsid w:val="00C97B11"/>
    <w:rsid w:val="00CA23CF"/>
    <w:rsid w:val="00CB039A"/>
    <w:rsid w:val="00CB2906"/>
    <w:rsid w:val="00CB5DE5"/>
    <w:rsid w:val="00CB6580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25D6"/>
    <w:rsid w:val="00D8727D"/>
    <w:rsid w:val="00D91572"/>
    <w:rsid w:val="00D922F4"/>
    <w:rsid w:val="00D95C4C"/>
    <w:rsid w:val="00D96641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D6B25"/>
    <w:rsid w:val="00DE127C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662CA"/>
    <w:rsid w:val="00E7701B"/>
    <w:rsid w:val="00E8076C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27DA"/>
    <w:rsid w:val="00ED592D"/>
    <w:rsid w:val="00EE1E2F"/>
    <w:rsid w:val="00EE39ED"/>
    <w:rsid w:val="00EE4460"/>
    <w:rsid w:val="00EE4E3D"/>
    <w:rsid w:val="00EE5DB8"/>
    <w:rsid w:val="00EE7253"/>
    <w:rsid w:val="00EF4E2B"/>
    <w:rsid w:val="00F0293A"/>
    <w:rsid w:val="00F04E9E"/>
    <w:rsid w:val="00F10CF8"/>
    <w:rsid w:val="00F10FAD"/>
    <w:rsid w:val="00F12B33"/>
    <w:rsid w:val="00F146E3"/>
    <w:rsid w:val="00F22F5E"/>
    <w:rsid w:val="00F3061E"/>
    <w:rsid w:val="00F35094"/>
    <w:rsid w:val="00F43D47"/>
    <w:rsid w:val="00F56A75"/>
    <w:rsid w:val="00F60B45"/>
    <w:rsid w:val="00F64FB6"/>
    <w:rsid w:val="00F95E8D"/>
    <w:rsid w:val="00FA1A9D"/>
    <w:rsid w:val="00FA5E0A"/>
    <w:rsid w:val="00FA705F"/>
    <w:rsid w:val="00FA7A79"/>
    <w:rsid w:val="00FA7D51"/>
    <w:rsid w:val="00FB246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riend@eng.ucsd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096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nnacher@eng.ucs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connacher@eng.ucsd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14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16428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12</cp:revision>
  <dcterms:created xsi:type="dcterms:W3CDTF">2020-03-06T18:14:00Z</dcterms:created>
  <dcterms:modified xsi:type="dcterms:W3CDTF">2020-03-21T11:24:00Z</dcterms:modified>
</cp:coreProperties>
</file>