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EB55F" w14:textId="77777777" w:rsidR="00CA31C8" w:rsidRPr="00207834" w:rsidRDefault="00B621FF" w:rsidP="00481547">
      <w:pPr>
        <w:jc w:val="both"/>
        <w:rPr>
          <w:b/>
        </w:rPr>
      </w:pPr>
      <w:r w:rsidRPr="00207834">
        <w:rPr>
          <w:b/>
        </w:rPr>
        <w:t>T</w:t>
      </w:r>
      <w:r w:rsidR="00207834">
        <w:rPr>
          <w:b/>
        </w:rPr>
        <w:t>ITLE</w:t>
      </w:r>
      <w:r w:rsidRPr="00207834">
        <w:rPr>
          <w:b/>
        </w:rPr>
        <w:t>:</w:t>
      </w:r>
    </w:p>
    <w:p w14:paraId="3280EB6F" w14:textId="0DFF5ECB" w:rsidR="00B621FF" w:rsidRPr="00942049" w:rsidRDefault="006418FC" w:rsidP="00481547">
      <w:pPr>
        <w:jc w:val="both"/>
        <w:rPr>
          <w:b/>
          <w:bCs/>
        </w:rPr>
      </w:pPr>
      <w:r w:rsidRPr="00942049">
        <w:rPr>
          <w:b/>
          <w:bCs/>
        </w:rPr>
        <w:t xml:space="preserve">Retroviral </w:t>
      </w:r>
      <w:r w:rsidR="00942049" w:rsidRPr="00942049">
        <w:rPr>
          <w:b/>
          <w:bCs/>
        </w:rPr>
        <w:t xml:space="preserve">Overexpression </w:t>
      </w:r>
      <w:r w:rsidR="00942049">
        <w:rPr>
          <w:b/>
          <w:bCs/>
        </w:rPr>
        <w:t>o</w:t>
      </w:r>
      <w:r w:rsidR="00942049" w:rsidRPr="00942049">
        <w:rPr>
          <w:b/>
          <w:bCs/>
        </w:rPr>
        <w:t xml:space="preserve">f </w:t>
      </w:r>
      <w:r w:rsidRPr="00942049">
        <w:rPr>
          <w:b/>
          <w:bCs/>
        </w:rPr>
        <w:t xml:space="preserve">CXCR4 </w:t>
      </w:r>
      <w:r w:rsidR="00942049">
        <w:rPr>
          <w:b/>
          <w:bCs/>
        </w:rPr>
        <w:t>o</w:t>
      </w:r>
      <w:r w:rsidR="00942049" w:rsidRPr="00942049">
        <w:rPr>
          <w:b/>
          <w:bCs/>
        </w:rPr>
        <w:t xml:space="preserve">n Murine </w:t>
      </w:r>
      <w:r w:rsidR="00B621FF" w:rsidRPr="00942049">
        <w:rPr>
          <w:b/>
          <w:bCs/>
        </w:rPr>
        <w:t>B</w:t>
      </w:r>
      <w:r w:rsidR="00942049" w:rsidRPr="00942049">
        <w:rPr>
          <w:b/>
          <w:bCs/>
        </w:rPr>
        <w:t xml:space="preserve">-1a Cells </w:t>
      </w:r>
      <w:r w:rsidR="00942049">
        <w:rPr>
          <w:b/>
          <w:bCs/>
        </w:rPr>
        <w:t>a</w:t>
      </w:r>
      <w:r w:rsidR="00942049" w:rsidRPr="00942049">
        <w:rPr>
          <w:b/>
          <w:bCs/>
        </w:rPr>
        <w:t xml:space="preserve">nd Adoptive Transfer </w:t>
      </w:r>
      <w:r w:rsidR="00942049">
        <w:rPr>
          <w:b/>
          <w:bCs/>
        </w:rPr>
        <w:t>f</w:t>
      </w:r>
      <w:r w:rsidR="00942049" w:rsidRPr="00942049">
        <w:rPr>
          <w:b/>
          <w:bCs/>
        </w:rPr>
        <w:t xml:space="preserve">or Targeted </w:t>
      </w:r>
      <w:r w:rsidR="007224C3" w:rsidRPr="00942049">
        <w:rPr>
          <w:b/>
          <w:bCs/>
        </w:rPr>
        <w:t>B</w:t>
      </w:r>
      <w:r w:rsidR="00942049" w:rsidRPr="00942049">
        <w:rPr>
          <w:b/>
          <w:bCs/>
        </w:rPr>
        <w:t xml:space="preserve">-1a Cell Migration to the Bone Marrow </w:t>
      </w:r>
      <w:r w:rsidR="00942049">
        <w:rPr>
          <w:b/>
          <w:bCs/>
        </w:rPr>
        <w:t>a</w:t>
      </w:r>
      <w:r w:rsidR="00942049" w:rsidRPr="00942049">
        <w:rPr>
          <w:b/>
          <w:bCs/>
        </w:rPr>
        <w:t>nd Ig</w:t>
      </w:r>
      <w:r w:rsidR="00CF3FC1">
        <w:rPr>
          <w:b/>
          <w:bCs/>
        </w:rPr>
        <w:t>M</w:t>
      </w:r>
      <w:bookmarkStart w:id="0" w:name="_GoBack"/>
      <w:bookmarkEnd w:id="0"/>
      <w:r w:rsidR="00942049" w:rsidRPr="00942049">
        <w:rPr>
          <w:b/>
          <w:bCs/>
        </w:rPr>
        <w:t xml:space="preserve"> Production</w:t>
      </w:r>
    </w:p>
    <w:p w14:paraId="16D4C6B6" w14:textId="77777777" w:rsidR="00B621FF" w:rsidRDefault="00B621FF" w:rsidP="00481547">
      <w:pPr>
        <w:jc w:val="both"/>
      </w:pPr>
    </w:p>
    <w:p w14:paraId="7BD7EF3B" w14:textId="701CF726" w:rsidR="00B621FF" w:rsidRPr="00207834" w:rsidRDefault="00B621FF" w:rsidP="00481547">
      <w:pPr>
        <w:jc w:val="both"/>
        <w:rPr>
          <w:b/>
        </w:rPr>
      </w:pPr>
      <w:r w:rsidRPr="00207834">
        <w:rPr>
          <w:b/>
        </w:rPr>
        <w:t>A</w:t>
      </w:r>
      <w:r w:rsidR="00207834">
        <w:rPr>
          <w:b/>
        </w:rPr>
        <w:t>UTHORS</w:t>
      </w:r>
      <w:r w:rsidR="00942049">
        <w:rPr>
          <w:b/>
        </w:rPr>
        <w:t xml:space="preserve"> AND AFFILIATIONS</w:t>
      </w:r>
      <w:r w:rsidRPr="00207834">
        <w:rPr>
          <w:b/>
        </w:rPr>
        <w:t>:</w:t>
      </w:r>
    </w:p>
    <w:p w14:paraId="2601B6B4" w14:textId="724A7F5A" w:rsidR="00B621FF" w:rsidRPr="003D53A3" w:rsidRDefault="00B621FF" w:rsidP="00481547">
      <w:pPr>
        <w:jc w:val="both"/>
        <w:rPr>
          <w:vertAlign w:val="superscript"/>
        </w:rPr>
      </w:pPr>
      <w:r>
        <w:t>Ad</w:t>
      </w:r>
      <w:r w:rsidR="00D70C97">
        <w:t>iti Upadhye</w:t>
      </w:r>
      <w:r w:rsidR="00481547">
        <w:rPr>
          <w:vertAlign w:val="superscript"/>
        </w:rPr>
        <w:t>1</w:t>
      </w:r>
      <w:r w:rsidR="00D70C97">
        <w:t>,</w:t>
      </w:r>
      <w:r>
        <w:t xml:space="preserve"> Melissa Marshall</w:t>
      </w:r>
      <w:r w:rsidR="00481547">
        <w:rPr>
          <w:vertAlign w:val="superscript"/>
        </w:rPr>
        <w:t>2</w:t>
      </w:r>
      <w:r>
        <w:t>, James C. Garmey</w:t>
      </w:r>
      <w:r w:rsidR="00481547">
        <w:rPr>
          <w:vertAlign w:val="superscript"/>
        </w:rPr>
        <w:t>2</w:t>
      </w:r>
      <w:r>
        <w:t>, Timothy P. Bender</w:t>
      </w:r>
      <w:r w:rsidR="00486A26">
        <w:rPr>
          <w:vertAlign w:val="superscript"/>
        </w:rPr>
        <w:t>3</w:t>
      </w:r>
      <w:r>
        <w:t>, Coleen A. McNamara</w:t>
      </w:r>
      <w:r w:rsidR="003D53A3">
        <w:rPr>
          <w:vertAlign w:val="superscript"/>
        </w:rPr>
        <w:t>2</w:t>
      </w:r>
    </w:p>
    <w:p w14:paraId="2ACACC11" w14:textId="5EA549B4" w:rsidR="00B621FF" w:rsidRDefault="00B621FF" w:rsidP="00481547">
      <w:pPr>
        <w:jc w:val="both"/>
      </w:pPr>
    </w:p>
    <w:p w14:paraId="07F3F77A" w14:textId="135A490B" w:rsidR="00481547" w:rsidRDefault="00481547" w:rsidP="00481547">
      <w:pPr>
        <w:jc w:val="both"/>
      </w:pPr>
      <w:r>
        <w:rPr>
          <w:vertAlign w:val="superscript"/>
        </w:rPr>
        <w:t>1</w:t>
      </w:r>
      <w:r>
        <w:t>Department of Microbiology, Immunology, Cancer Biology, University of Virginia, Charlottesville, VA, USA</w:t>
      </w:r>
    </w:p>
    <w:p w14:paraId="3C9B1A16" w14:textId="02200D75" w:rsidR="004A6E8C" w:rsidRDefault="004A6E8C" w:rsidP="004A6E8C">
      <w:pPr>
        <w:jc w:val="both"/>
      </w:pPr>
      <w:r>
        <w:rPr>
          <w:vertAlign w:val="superscript"/>
        </w:rPr>
        <w:t>2</w:t>
      </w:r>
      <w:r>
        <w:t>Cardiovascular Research Center, University of Virginia, Charlottesville, VA, USA</w:t>
      </w:r>
    </w:p>
    <w:p w14:paraId="33D681B7" w14:textId="225BE329" w:rsidR="004A54ED" w:rsidRDefault="004A54ED" w:rsidP="004A54ED">
      <w:pPr>
        <w:jc w:val="both"/>
      </w:pPr>
      <w:r>
        <w:rPr>
          <w:vertAlign w:val="superscript"/>
        </w:rPr>
        <w:t>3</w:t>
      </w:r>
      <w:r>
        <w:t>Beirne B. Carter Center for Immunology Research, University of Virginia, Charlottesville, VA, USA</w:t>
      </w:r>
    </w:p>
    <w:p w14:paraId="06095CF4" w14:textId="404484C3" w:rsidR="00481547" w:rsidRDefault="00481547" w:rsidP="00481547">
      <w:pPr>
        <w:jc w:val="both"/>
      </w:pPr>
    </w:p>
    <w:p w14:paraId="516D9005" w14:textId="77777777" w:rsidR="004668E8" w:rsidRPr="003D53A3" w:rsidRDefault="004668E8" w:rsidP="004668E8">
      <w:pPr>
        <w:jc w:val="both"/>
        <w:rPr>
          <w:b/>
          <w:bCs/>
        </w:rPr>
      </w:pPr>
      <w:r w:rsidRPr="003D53A3">
        <w:rPr>
          <w:b/>
          <w:bCs/>
        </w:rPr>
        <w:t>Corresponding Author:</w:t>
      </w:r>
    </w:p>
    <w:p w14:paraId="733AF2A5" w14:textId="77777777" w:rsidR="004668E8" w:rsidRDefault="004668E8" w:rsidP="004668E8">
      <w:pPr>
        <w:jc w:val="both"/>
      </w:pPr>
      <w:r>
        <w:t>Coleen A. McNamara</w:t>
      </w:r>
      <w:r>
        <w:tab/>
      </w:r>
      <w:r>
        <w:tab/>
        <w:t>(</w:t>
      </w:r>
      <w:r w:rsidRPr="00C63A96">
        <w:t>Cam8c@virginia.edu</w:t>
      </w:r>
      <w:r>
        <w:t>)</w:t>
      </w:r>
    </w:p>
    <w:p w14:paraId="1FA60688" w14:textId="5AC6CD07" w:rsidR="004668E8" w:rsidRDefault="004668E8" w:rsidP="00481547">
      <w:pPr>
        <w:jc w:val="both"/>
      </w:pPr>
    </w:p>
    <w:p w14:paraId="17B4775D" w14:textId="2A0B12C1" w:rsidR="004668E8" w:rsidRPr="004668E8" w:rsidRDefault="004668E8" w:rsidP="00481547">
      <w:pPr>
        <w:jc w:val="both"/>
        <w:rPr>
          <w:b/>
          <w:bCs/>
        </w:rPr>
      </w:pPr>
      <w:r w:rsidRPr="004668E8">
        <w:rPr>
          <w:b/>
          <w:bCs/>
        </w:rPr>
        <w:t>Email Addresses of Co-Authors:</w:t>
      </w:r>
    </w:p>
    <w:p w14:paraId="2F5CFB1B" w14:textId="32D0E138" w:rsidR="00207834" w:rsidRDefault="00B621FF" w:rsidP="00481547">
      <w:pPr>
        <w:jc w:val="both"/>
      </w:pPr>
      <w:r>
        <w:t xml:space="preserve">Aditi </w:t>
      </w:r>
      <w:proofErr w:type="spellStart"/>
      <w:r>
        <w:t>Upadhye</w:t>
      </w:r>
      <w:proofErr w:type="spellEnd"/>
      <w:r w:rsidR="00481547">
        <w:tab/>
      </w:r>
      <w:r w:rsidR="00481547">
        <w:tab/>
      </w:r>
      <w:r w:rsidR="001E06F6">
        <w:tab/>
      </w:r>
      <w:r w:rsidR="00481547">
        <w:t>(</w:t>
      </w:r>
      <w:r w:rsidR="005E6A23" w:rsidRPr="00120D58">
        <w:t>Au4rd@virginia.edu</w:t>
      </w:r>
      <w:r w:rsidR="00120D58">
        <w:t>)</w:t>
      </w:r>
    </w:p>
    <w:p w14:paraId="36D35424" w14:textId="364B8DC6" w:rsidR="00207834" w:rsidRDefault="00B621FF" w:rsidP="00486A26">
      <w:pPr>
        <w:jc w:val="both"/>
      </w:pPr>
      <w:r>
        <w:t>Melissa Marshall</w:t>
      </w:r>
      <w:r w:rsidR="00486A26">
        <w:tab/>
      </w:r>
      <w:r w:rsidR="001E06F6">
        <w:tab/>
      </w:r>
      <w:r w:rsidR="00486A26">
        <w:t>(</w:t>
      </w:r>
      <w:r w:rsidR="005E6A23" w:rsidRPr="00486A26">
        <w:t>Mam6f@virginia.edu</w:t>
      </w:r>
      <w:r w:rsidR="00486A26">
        <w:t>)</w:t>
      </w:r>
    </w:p>
    <w:p w14:paraId="2BA814C0" w14:textId="46265467" w:rsidR="00207834" w:rsidRDefault="00B621FF" w:rsidP="00486A26">
      <w:pPr>
        <w:jc w:val="both"/>
      </w:pPr>
      <w:r>
        <w:t xml:space="preserve">James C. </w:t>
      </w:r>
      <w:proofErr w:type="spellStart"/>
      <w:r>
        <w:t>Garmey</w:t>
      </w:r>
      <w:proofErr w:type="spellEnd"/>
      <w:r w:rsidR="00486A26">
        <w:tab/>
      </w:r>
      <w:r w:rsidR="001E06F6">
        <w:tab/>
      </w:r>
      <w:r w:rsidR="00486A26">
        <w:t>(</w:t>
      </w:r>
      <w:r w:rsidR="005E6A23" w:rsidRPr="00486A26">
        <w:t>Jcg8p@virginia.edu</w:t>
      </w:r>
      <w:r w:rsidR="00486A26">
        <w:t>)</w:t>
      </w:r>
    </w:p>
    <w:p w14:paraId="18E3B8EF" w14:textId="65402E80" w:rsidR="005E6A23" w:rsidRDefault="00B621FF" w:rsidP="003D53A3">
      <w:pPr>
        <w:jc w:val="both"/>
      </w:pPr>
      <w:r>
        <w:t>Timothy P. Bender</w:t>
      </w:r>
      <w:r w:rsidR="003D53A3">
        <w:tab/>
      </w:r>
      <w:r w:rsidR="001E06F6">
        <w:tab/>
      </w:r>
      <w:r w:rsidR="003D53A3">
        <w:t>(</w:t>
      </w:r>
      <w:r w:rsidR="005E6A23" w:rsidRPr="003D53A3">
        <w:t>Tpb3e@virginia.edu</w:t>
      </w:r>
      <w:r w:rsidR="003D53A3">
        <w:t>)</w:t>
      </w:r>
    </w:p>
    <w:p w14:paraId="1F2C4F0C" w14:textId="77777777" w:rsidR="006418FC" w:rsidRDefault="006418FC" w:rsidP="00481547">
      <w:pPr>
        <w:jc w:val="both"/>
      </w:pPr>
    </w:p>
    <w:p w14:paraId="2F38D732" w14:textId="77777777" w:rsidR="00B621FF" w:rsidRPr="00207834" w:rsidRDefault="00207834" w:rsidP="00481547">
      <w:pPr>
        <w:jc w:val="both"/>
        <w:rPr>
          <w:b/>
        </w:rPr>
      </w:pPr>
      <w:r>
        <w:rPr>
          <w:b/>
        </w:rPr>
        <w:t>KEYWORDS</w:t>
      </w:r>
      <w:r w:rsidR="00B621FF" w:rsidRPr="00207834">
        <w:rPr>
          <w:b/>
        </w:rPr>
        <w:t>:</w:t>
      </w:r>
    </w:p>
    <w:p w14:paraId="32A4624C" w14:textId="0DC97447" w:rsidR="00B621FF" w:rsidRDefault="006662A6" w:rsidP="00481547">
      <w:pPr>
        <w:jc w:val="both"/>
      </w:pPr>
      <w:r>
        <w:t>a</w:t>
      </w:r>
      <w:r w:rsidR="00B621FF">
        <w:t>doptive transfer</w:t>
      </w:r>
      <w:r>
        <w:t>,</w:t>
      </w:r>
      <w:r w:rsidR="00B621FF">
        <w:t xml:space="preserve"> cell migration</w:t>
      </w:r>
      <w:r>
        <w:t>,</w:t>
      </w:r>
      <w:r w:rsidR="00B621FF">
        <w:t xml:space="preserve"> cell localization</w:t>
      </w:r>
      <w:r>
        <w:t>,</w:t>
      </w:r>
      <w:r w:rsidR="00B621FF">
        <w:t xml:space="preserve"> flow cytome</w:t>
      </w:r>
      <w:r w:rsidR="00122FB7">
        <w:t>try</w:t>
      </w:r>
      <w:r>
        <w:t>,</w:t>
      </w:r>
      <w:r w:rsidR="00122FB7">
        <w:t xml:space="preserve"> retroviral transduction</w:t>
      </w:r>
      <w:r>
        <w:t>,</w:t>
      </w:r>
      <w:r w:rsidR="00F4410B">
        <w:t xml:space="preserve"> B-1a cells</w:t>
      </w:r>
    </w:p>
    <w:p w14:paraId="4BA919EA" w14:textId="77777777" w:rsidR="00931E3E" w:rsidRDefault="00931E3E" w:rsidP="00481547">
      <w:pPr>
        <w:jc w:val="both"/>
      </w:pPr>
    </w:p>
    <w:p w14:paraId="2FCB3D7D" w14:textId="2302A586" w:rsidR="00E57185" w:rsidRDefault="00B621FF" w:rsidP="00481547">
      <w:pPr>
        <w:jc w:val="both"/>
        <w:rPr>
          <w:b/>
        </w:rPr>
      </w:pPr>
      <w:r w:rsidRPr="00207834">
        <w:rPr>
          <w:b/>
        </w:rPr>
        <w:t>S</w:t>
      </w:r>
      <w:r w:rsidR="00207834">
        <w:rPr>
          <w:b/>
        </w:rPr>
        <w:t>UMMARY</w:t>
      </w:r>
      <w:r w:rsidRPr="00207834">
        <w:rPr>
          <w:b/>
        </w:rPr>
        <w:t>:</w:t>
      </w:r>
    </w:p>
    <w:p w14:paraId="43956567" w14:textId="6B30A294" w:rsidR="00B621FF" w:rsidRDefault="00B621FF" w:rsidP="00481547">
      <w:pPr>
        <w:jc w:val="both"/>
      </w:pPr>
      <w:r>
        <w:t>H</w:t>
      </w:r>
      <w:r w:rsidR="00716763">
        <w:t>ere we describe a method for retroviral overexpression and</w:t>
      </w:r>
      <w:r>
        <w:t xml:space="preserve"> adoptive transfer of murine B-1a cells to examine </w:t>
      </w:r>
      <w:r w:rsidR="006662A6" w:rsidRPr="006662A6">
        <w:t xml:space="preserve">in vivo </w:t>
      </w:r>
      <w:r>
        <w:t xml:space="preserve">B-1a cell migration and localization. This protocol can be extended for diverse downstream functional assays including quantification of </w:t>
      </w:r>
      <w:r w:rsidR="00207834">
        <w:t xml:space="preserve">donor </w:t>
      </w:r>
      <w:r>
        <w:t>B-1</w:t>
      </w:r>
      <w:r w:rsidR="00207834">
        <w:t>a</w:t>
      </w:r>
      <w:r w:rsidR="00973E95">
        <w:t xml:space="preserve"> </w:t>
      </w:r>
      <w:r w:rsidR="00D24363">
        <w:t xml:space="preserve">cell localization or analysis of donor cell-derived </w:t>
      </w:r>
      <w:r w:rsidR="00207834">
        <w:t>secreted factors</w:t>
      </w:r>
      <w:r w:rsidR="007C34DF">
        <w:t xml:space="preserve"> post-adoptive transfer</w:t>
      </w:r>
      <w:r>
        <w:t>.</w:t>
      </w:r>
    </w:p>
    <w:p w14:paraId="539F7E8F" w14:textId="77777777" w:rsidR="00AC40E8" w:rsidRDefault="00AC40E8" w:rsidP="00481547">
      <w:pPr>
        <w:jc w:val="both"/>
      </w:pPr>
    </w:p>
    <w:p w14:paraId="5EA8E0CB" w14:textId="77777777" w:rsidR="00B621FF" w:rsidRPr="00207834" w:rsidRDefault="00B621FF" w:rsidP="00481547">
      <w:pPr>
        <w:jc w:val="both"/>
        <w:rPr>
          <w:b/>
        </w:rPr>
      </w:pPr>
      <w:r w:rsidRPr="00207834">
        <w:rPr>
          <w:b/>
        </w:rPr>
        <w:t>A</w:t>
      </w:r>
      <w:r w:rsidR="0077737D">
        <w:rPr>
          <w:b/>
        </w:rPr>
        <w:t>BSTRACT</w:t>
      </w:r>
      <w:r w:rsidRPr="00207834">
        <w:rPr>
          <w:b/>
        </w:rPr>
        <w:t>:</w:t>
      </w:r>
    </w:p>
    <w:p w14:paraId="0FC4B0E7" w14:textId="30EC91D2" w:rsidR="00B621FF" w:rsidRDefault="00AC1AFF" w:rsidP="00481547">
      <w:pPr>
        <w:jc w:val="both"/>
      </w:pPr>
      <w:r>
        <w:t>As cell fun</w:t>
      </w:r>
      <w:r w:rsidR="0075781A">
        <w:t>ction is influenced by niche-specific factors in the</w:t>
      </w:r>
      <w:r>
        <w:t xml:space="preserve"> cellular microenvironment, methods to</w:t>
      </w:r>
      <w:r w:rsidR="00893DAB">
        <w:t xml:space="preserve"> dissect</w:t>
      </w:r>
      <w:r>
        <w:t xml:space="preserve"> </w:t>
      </w:r>
      <w:r w:rsidR="00D35C3B">
        <w:t>cell</w:t>
      </w:r>
      <w:r>
        <w:t xml:space="preserve"> </w:t>
      </w:r>
      <w:r w:rsidR="0075781A">
        <w:t xml:space="preserve">localization and </w:t>
      </w:r>
      <w:r>
        <w:t xml:space="preserve">migration can </w:t>
      </w:r>
      <w:r w:rsidR="00CC015A">
        <w:t>provide further insight on</w:t>
      </w:r>
      <w:r>
        <w:t xml:space="preserve"> cell function. B-1</w:t>
      </w:r>
      <w:r w:rsidR="003C3C79">
        <w:t>a</w:t>
      </w:r>
      <w:r>
        <w:t xml:space="preserve"> cells are a </w:t>
      </w:r>
      <w:r w:rsidR="003C3C79">
        <w:t>unique B cell subset in mice that produce protective natural IgM antibodies against oxidation-specific epitopes that arise during health and disease. B-1a cell IgM production differ</w:t>
      </w:r>
      <w:r w:rsidR="005B0983">
        <w:t>s depending on B-1a cell loca</w:t>
      </w:r>
      <w:r w:rsidR="003C3C79">
        <w:t xml:space="preserve">tion, </w:t>
      </w:r>
      <w:r w:rsidR="006662A6">
        <w:t xml:space="preserve">and </w:t>
      </w:r>
      <w:r w:rsidR="003C3C79">
        <w:t>therefore it becomes useful from a therapeutic st</w:t>
      </w:r>
      <w:r w:rsidR="0075781A">
        <w:t xml:space="preserve">andpoint to target B-1a </w:t>
      </w:r>
      <w:r w:rsidR="003C3C79">
        <w:t>localization to</w:t>
      </w:r>
      <w:r w:rsidR="004C22D0">
        <w:t xml:space="preserve"> nich</w:t>
      </w:r>
      <w:r w:rsidR="003C3C79">
        <w:t xml:space="preserve">es supportive of high antibody production. Here we describe a method to target B-1a cell migration to the bone marrow by retroviral-mediated overexpression of the C-X-C motif chemokine receptor 4 (CXCR4). </w:t>
      </w:r>
      <w:r w:rsidR="00C87219">
        <w:t>Gene induction in</w:t>
      </w:r>
      <w:r w:rsidR="003C3C79">
        <w:t xml:space="preserve"> primary </w:t>
      </w:r>
      <w:r w:rsidR="00620EEA">
        <w:t>murine B cells can be challenging and</w:t>
      </w:r>
      <w:r w:rsidR="00CC015A">
        <w:t xml:space="preserve"> typically yields </w:t>
      </w:r>
      <w:r w:rsidR="003C3C79">
        <w:t xml:space="preserve">low </w:t>
      </w:r>
      <w:r w:rsidR="00CC015A">
        <w:t xml:space="preserve">transfection </w:t>
      </w:r>
      <w:r w:rsidR="00620EEA">
        <w:t>efficiencies of 10</w:t>
      </w:r>
      <w:r w:rsidR="002E513D">
        <w:rPr>
          <w:rFonts w:cstheme="minorHAnsi"/>
        </w:rPr>
        <w:t>−</w:t>
      </w:r>
      <w:r w:rsidR="00620EEA">
        <w:t>20</w:t>
      </w:r>
      <w:r w:rsidR="00CC015A">
        <w:t>% depending on tec</w:t>
      </w:r>
      <w:r w:rsidR="00274CA8">
        <w:t>hnique</w:t>
      </w:r>
      <w:r w:rsidR="00CC015A">
        <w:t>. Here we demonstrate that retroviral transduction of prima</w:t>
      </w:r>
      <w:r w:rsidR="00A060CE">
        <w:t>ry murine B-1</w:t>
      </w:r>
      <w:r w:rsidR="00C87219">
        <w:t>a</w:t>
      </w:r>
      <w:r w:rsidR="00A060CE">
        <w:t xml:space="preserve"> cells results in 30</w:t>
      </w:r>
      <w:r w:rsidR="002E513D">
        <w:rPr>
          <w:rFonts w:cstheme="minorHAnsi"/>
        </w:rPr>
        <w:t>−</w:t>
      </w:r>
      <w:r w:rsidR="00CC015A">
        <w:t xml:space="preserve">40% transduction efficiency. </w:t>
      </w:r>
      <w:r w:rsidR="00201203">
        <w:t xml:space="preserve">This method utilizes adoptive cell transfer of transduced B-1a cells </w:t>
      </w:r>
      <w:r w:rsidR="00424C9E">
        <w:t>into B cell-deficient recipient</w:t>
      </w:r>
      <w:r w:rsidR="00201203">
        <w:t xml:space="preserve"> mice so that donor B-1a cell migration and localization can be </w:t>
      </w:r>
      <w:r w:rsidR="00201203">
        <w:lastRenderedPageBreak/>
        <w:t>visualized. This pr</w:t>
      </w:r>
      <w:r w:rsidR="00424C9E">
        <w:t xml:space="preserve">otocol can be </w:t>
      </w:r>
      <w:r w:rsidR="00117989">
        <w:t xml:space="preserve">modified for </w:t>
      </w:r>
      <w:r w:rsidR="00AC3059">
        <w:t>other retroviral</w:t>
      </w:r>
      <w:r w:rsidR="00424C9E">
        <w:t xml:space="preserve"> constructs</w:t>
      </w:r>
      <w:r w:rsidR="00062E54">
        <w:t xml:space="preserve"> and </w:t>
      </w:r>
      <w:r w:rsidR="00424C9E">
        <w:t xml:space="preserve">can be </w:t>
      </w:r>
      <w:r w:rsidR="00062E54">
        <w:t>used in diverse functional assays post-adoptive transfer, including analy</w:t>
      </w:r>
      <w:r w:rsidR="00803634">
        <w:t>sis of</w:t>
      </w:r>
      <w:r w:rsidR="00062E54">
        <w:t xml:space="preserve"> </w:t>
      </w:r>
      <w:r w:rsidR="00803634">
        <w:t>dono</w:t>
      </w:r>
      <w:r w:rsidR="00424C9E">
        <w:t>r cell or host cell phenotype and</w:t>
      </w:r>
      <w:r w:rsidR="00803634">
        <w:t xml:space="preserve"> function</w:t>
      </w:r>
      <w:r w:rsidR="00062E54">
        <w:t xml:space="preserve">, or analysis of soluble factors secreted </w:t>
      </w:r>
      <w:r w:rsidR="00B5478F">
        <w:t>post</w:t>
      </w:r>
      <w:r w:rsidR="00062E54">
        <w:t xml:space="preserve"> B-1a cell transfer. </w:t>
      </w:r>
      <w:r w:rsidR="00117989">
        <w:t>The use of distinct donor and recipient mice differentiated by CD45.1 and CD45.2 allotype and the presence of a GFP reporter within the retroviral plasmid could also enable detection of donor cells in other, immune-sufficient mouse models containing endogenous B cell populations.</w:t>
      </w:r>
    </w:p>
    <w:p w14:paraId="28C71103" w14:textId="77777777" w:rsidR="00AC40E8" w:rsidRDefault="00AC40E8" w:rsidP="00481547">
      <w:pPr>
        <w:jc w:val="both"/>
      </w:pPr>
    </w:p>
    <w:p w14:paraId="07C349A4" w14:textId="77777777" w:rsidR="00B621FF" w:rsidRDefault="00B621FF" w:rsidP="00481547">
      <w:pPr>
        <w:jc w:val="both"/>
      </w:pPr>
      <w:r w:rsidRPr="00EF7067">
        <w:rPr>
          <w:b/>
        </w:rPr>
        <w:t>I</w:t>
      </w:r>
      <w:r w:rsidR="00EF7067" w:rsidRPr="00EF7067">
        <w:rPr>
          <w:b/>
        </w:rPr>
        <w:t>NTRODUCTION</w:t>
      </w:r>
      <w:r>
        <w:t>:</w:t>
      </w:r>
    </w:p>
    <w:p w14:paraId="1FF31ABC" w14:textId="5727646C" w:rsidR="00426CA4" w:rsidRDefault="00620036" w:rsidP="00481547">
      <w:pPr>
        <w:jc w:val="both"/>
      </w:pPr>
      <w:r>
        <w:t>Recent studies have demonstrated considerable immune cell, and specifically B cell, phenotypic and functional heterogeneity depending on cell localization</w:t>
      </w:r>
      <w:r w:rsidR="00B956D7">
        <w:fldChar w:fldCharType="begin">
          <w:fldData xml:space="preserve">PEVuZE5vdGU+PENpdGU+PEF1dGhvcj5CYXVtZ2FydGg8L0F1dGhvcj48WWVhcj4yMDE2PC9ZZWFy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</w:fldData>
        </w:fldChar>
      </w:r>
      <w:r w:rsidR="00B956D7">
        <w:instrText xml:space="preserve"> ADDIN EN.CITE </w:instrText>
      </w:r>
      <w:r w:rsidR="00B956D7">
        <w:fldChar w:fldCharType="begin">
          <w:fldData xml:space="preserve">PEVuZE5vdGU+PENpdGU+PEF1dGhvcj5CYXVtZ2FydGg8L0F1dGhvcj48WWVhcj4yMDE2PC9ZZWFy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</w:fldData>
        </w:fldChar>
      </w:r>
      <w:r w:rsidR="00B956D7">
        <w:instrText xml:space="preserve"> ADDIN EN.CITE.DATA </w:instrText>
      </w:r>
      <w:r w:rsidR="00B956D7">
        <w:fldChar w:fldCharType="end"/>
      </w:r>
      <w:r w:rsidR="00B956D7">
        <w:fldChar w:fldCharType="separate"/>
      </w:r>
      <w:r w:rsidR="00B956D7" w:rsidRPr="00B956D7">
        <w:rPr>
          <w:noProof/>
          <w:vertAlign w:val="superscript"/>
        </w:rPr>
        <w:t>1-5</w:t>
      </w:r>
      <w:r w:rsidR="00B956D7">
        <w:fldChar w:fldCharType="end"/>
      </w:r>
      <w:r>
        <w:t>. B-1a cells are one such population with heter</w:t>
      </w:r>
      <w:r w:rsidR="006D71E8">
        <w:t>o</w:t>
      </w:r>
      <w:r>
        <w:t>geneous capacity to produce protective IgM antibodies; bone marrow B-1a cells secrete IgM constitutively and contribute significantly to plasma IgM titers</w:t>
      </w:r>
      <w:r w:rsidR="00B956D7">
        <w:fldChar w:fldCharType="begin"/>
      </w:r>
      <w:r w:rsidR="00B956D7">
        <w:instrText xml:space="preserve"> ADDIN EN.CITE &lt;EndNote&gt;&lt;Cite&gt;&lt;Author&gt;Choi&lt;/Author&gt;&lt;Year&gt;2012&lt;/Year&gt;&lt;RecNum&gt;64&lt;/RecNum&gt;&lt;DisplayText&gt;&lt;style face="superscript"&gt;6&lt;/style&gt;&lt;/DisplayText&gt;&lt;record&gt;&lt;rec-number&gt;64&lt;/rec-number&gt;&lt;foreign-keys&gt;&lt;key app="EN" db-id="2rvwefrwppdt08ew0ebpa0ajztv5xp9efxp5" timestamp="1420686405"&gt;64&lt;/key&gt;&lt;/foreign-keys&gt;&lt;ref-type name="Journal Article"&gt;17&lt;/ref-type&gt;&lt;contributors&gt;&lt;authors&gt;&lt;author&gt;Choi, Youn Soo&lt;/author&gt;&lt;author&gt;Dieter, Jacquelyn A.&lt;/author&gt;&lt;author&gt;Rothaeusler, Kristina&lt;/author&gt;&lt;author&gt;Luo, Zheng&lt;/author&gt;&lt;author&gt;Baumgarth, Nicole&lt;/author&gt;&lt;/authors&gt;&lt;/contributors&gt;&lt;titles&gt;&lt;title&gt;B-1 cells in the bone marrow are a significant source of natural IgM&lt;/title&gt;&lt;secondary-title&gt;European journal of immunology&lt;/secondary-title&gt;&lt;/titles&gt;&lt;periodical&gt;&lt;full-title&gt;European journal of immunology&lt;/full-title&gt;&lt;/periodical&gt;&lt;pages&gt;120-129&lt;/pages&gt;&lt;volume&gt;42&lt;/volume&gt;&lt;number&gt;1&lt;/number&gt;&lt;dates&gt;&lt;year&gt;2012&lt;/year&gt;&lt;pub-dates&gt;&lt;date&gt;11/28&lt;/date&gt;&lt;/pub-dates&gt;&lt;/dates&gt;&lt;isbn&gt;0014-2980&amp;#xD;1521-4141&lt;/isbn&gt;&lt;accession-num&gt;PMC3426357&lt;/accession-num&gt;&lt;urls&gt;&lt;related-urls&gt;&lt;url&gt;http://www.ncbi.nlm.nih.gov/pmc/articles/PMC3426357/&lt;/url&gt;&lt;url&gt;http://onlinelibrary.wiley.com/store/10.1002/eji.201141890/asset/120_ftp.pdf?v=1&amp;amp;t=i4nk0nuw&amp;amp;s=e3e1925d2b1e63d1b8f89757fc6280f18ceccf4e&lt;/url&gt;&lt;url&gt;http://onlinelibrary.wiley.com/store/10.1002/eji.201141890/asset/120_ftp.pdf?v=1&amp;amp;t=i4nk0s0j&amp;amp;s=e4524e591eb335280d412c85ad69455072e283b0&lt;/url&gt;&lt;/related-urls&gt;&lt;/urls&gt;&lt;electronic-resource-num&gt;10.1002/eji.201141890&lt;/electronic-resource-num&gt;&lt;remote-database-name&gt;PMC&lt;/remote-database-name&gt;&lt;/record&gt;&lt;/Cite&gt;&lt;/EndNote&gt;</w:instrText>
      </w:r>
      <w:r w:rsidR="00B956D7">
        <w:fldChar w:fldCharType="separate"/>
      </w:r>
      <w:r w:rsidR="00B956D7" w:rsidRPr="00B956D7">
        <w:rPr>
          <w:noProof/>
          <w:vertAlign w:val="superscript"/>
        </w:rPr>
        <w:t>6</w:t>
      </w:r>
      <w:r w:rsidR="00B956D7">
        <w:fldChar w:fldCharType="end"/>
      </w:r>
      <w:r>
        <w:t xml:space="preserve">, while peritoneal B-1a cells have low-level IgM secretion at homeostasis and instead can be activated through innate toll-like receptor (TLR) or cytokine-mediated signaling to rapidly proliferate, migrate, and </w:t>
      </w:r>
      <w:r w:rsidR="00F652FE">
        <w:t>secrete IgM</w:t>
      </w:r>
      <w:r w:rsidR="00B956D7">
        <w:fldChar w:fldCharType="begin">
          <w:fldData xml:space="preserve">PEVuZE5vdGU+PENpdGU+PEF1dGhvcj5Ib2xvZGljazwvQXV0aG9yPjxZZWFyPjIwMTA8L1llYXI+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ZWQgU3RhdGVzIG9mIEFtZXJpY2E8L2FiYnItMT48L2FsdC1wZXJpb2RpY2FsPjxwYWdlcz40NTQy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</w:fldData>
        </w:fldChar>
      </w:r>
      <w:r w:rsidR="00B956D7">
        <w:instrText xml:space="preserve"> ADDIN EN.CITE </w:instrText>
      </w:r>
      <w:r w:rsidR="00B956D7">
        <w:fldChar w:fldCharType="begin">
          <w:fldData xml:space="preserve">PEVuZE5vdGU+PENpdGU+PEF1dGhvcj5Ib2xvZGljazwvQXV0aG9yPjxZZWFyPjIwMTA8L1llYXI+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ZWQgU3RhdGVzIG9mIEFtZXJpY2E8L2FiYnItMT48L2FsdC1wZXJpb2RpY2FsPjxwYWdlcz40NTQy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</w:fldData>
        </w:fldChar>
      </w:r>
      <w:r w:rsidR="00B956D7">
        <w:instrText xml:space="preserve"> ADDIN EN.CITE.DATA </w:instrText>
      </w:r>
      <w:r w:rsidR="00B956D7">
        <w:fldChar w:fldCharType="end"/>
      </w:r>
      <w:r w:rsidR="00B956D7">
        <w:fldChar w:fldCharType="separate"/>
      </w:r>
      <w:r w:rsidR="00B956D7" w:rsidRPr="00B956D7">
        <w:rPr>
          <w:noProof/>
          <w:vertAlign w:val="superscript"/>
        </w:rPr>
        <w:t>7-10</w:t>
      </w:r>
      <w:r w:rsidR="00B956D7">
        <w:fldChar w:fldCharType="end"/>
      </w:r>
      <w:r w:rsidR="00F652FE">
        <w:t>. B-1a cell IgM antibodies recognize oxidation-specific epitopes (OSE) that are present on pathogens, apoptotic cells, and oxidized LDL, and IgM binding to OSE can prevent inflammatory downstream signaling in diseases like atherosclerosis</w:t>
      </w:r>
      <w:r w:rsidR="002F7DDB">
        <w:fldChar w:fldCharType="begin"/>
      </w:r>
      <w:r w:rsidR="002F7DDB">
        <w:instrText xml:space="preserve"> ADDIN EN.CITE &lt;EndNote&gt;&lt;Cite&gt;&lt;Author&gt;Tsiantoulas&lt;/Author&gt;&lt;Year&gt;2012&lt;/Year&gt;&lt;RecNum&gt;199&lt;/RecNum&gt;&lt;DisplayText&gt;&lt;style face="superscript"&gt;11&lt;/style&gt;&lt;/DisplayText&gt;&lt;record&gt;&lt;rec-number&gt;199&lt;/rec-number&gt;&lt;foreign-keys&gt;&lt;key app="EN" db-id="2rvwefrwppdt08ew0ebpa0ajztv5xp9efxp5" timestamp="1436131595"&gt;199&lt;/key&gt;&lt;/foreign-keys&gt;&lt;ref-type name="Journal Article"&gt;17&lt;/ref-type&gt;&lt;contributors&gt;&lt;authors&gt;&lt;author&gt;Tsiantoulas, D.&lt;/author&gt;&lt;author&gt;Gruber, S.&lt;/author&gt;&lt;author&gt;Binder, C. J.&lt;/author&gt;&lt;/authors&gt;&lt;/contributors&gt;&lt;auth-address&gt;CeMM Research Center for Molecular Medicine of the Austrian Academy of Sciences Vienna, Austria ; Department of Laboratory Medicine, Medical University of Vienna Vienna, Austria.&lt;/auth-address&gt;&lt;titles&gt;&lt;title&gt;B-1 cell immunoglobulin directed against oxidation-specific epitopes&lt;/title&gt;&lt;secondary-title&gt;Front Immunol&lt;/secondary-title&gt;&lt;alt-title&gt;Frontiers in immunology&lt;/alt-title&gt;&lt;/titles&gt;&lt;periodical&gt;&lt;full-title&gt;Front Immunol&lt;/full-title&gt;&lt;/periodical&gt;&lt;alt-periodical&gt;&lt;full-title&gt;Frontiers in Immunology&lt;/full-title&gt;&lt;/alt-periodical&gt;&lt;pages&gt;415&lt;/pages&gt;&lt;volume&gt;3&lt;/volume&gt;&lt;dates&gt;&lt;year&gt;2012&lt;/year&gt;&lt;/dates&gt;&lt;isbn&gt;1664-3224 (Electronic)&amp;#xD;1664-3224 (Linking)&lt;/isbn&gt;&lt;accession-num&gt;23316200&lt;/accession-num&gt;&lt;urls&gt;&lt;related-urls&gt;&lt;url&gt;http://www.ncbi.nlm.nih.gov/pubmed/23316200&lt;/url&gt;&lt;url&gt;http://www.ncbi.nlm.nih.gov/pmc/articles/PMC3540410/pdf/fimmu-03-00415.pdf&lt;/url&gt;&lt;/related-urls&gt;&lt;/urls&gt;&lt;custom2&gt;3540410&lt;/custom2&gt;&lt;electronic-resource-num&gt;10.3389/fimmu.2012.00415&lt;/electronic-resource-num&gt;&lt;/record&gt;&lt;/Cite&gt;&lt;/EndNote&gt;</w:instrText>
      </w:r>
      <w:r w:rsidR="002F7DDB">
        <w:fldChar w:fldCharType="separate"/>
      </w:r>
      <w:r w:rsidR="002F7DDB" w:rsidRPr="002F7DDB">
        <w:rPr>
          <w:noProof/>
          <w:vertAlign w:val="superscript"/>
        </w:rPr>
        <w:t>11</w:t>
      </w:r>
      <w:r w:rsidR="002F7DDB">
        <w:fldChar w:fldCharType="end"/>
      </w:r>
      <w:r w:rsidR="00F652FE">
        <w:t xml:space="preserve">. Therefore, </w:t>
      </w:r>
      <w:r w:rsidR="001A0486">
        <w:t>strategies to</w:t>
      </w:r>
      <w:r w:rsidR="00F652FE">
        <w:t xml:space="preserve"> increase IgM production via increasing </w:t>
      </w:r>
      <w:r w:rsidR="003D6567">
        <w:t xml:space="preserve">peritoneal </w:t>
      </w:r>
      <w:r w:rsidR="00F652FE">
        <w:t xml:space="preserve">B-1a </w:t>
      </w:r>
      <w:r w:rsidR="001A0486">
        <w:t xml:space="preserve">cell </w:t>
      </w:r>
      <w:r w:rsidR="00F652FE">
        <w:t>migration</w:t>
      </w:r>
      <w:r w:rsidR="001A0486">
        <w:t xml:space="preserve"> to sites like the bone marrow may be therapeutically useful. However, it is important for such strategies to be targeted and cell-type specific, as off-target effects may negatively impact </w:t>
      </w:r>
      <w:r w:rsidR="00927F60">
        <w:t>immune function or health</w:t>
      </w:r>
      <w:r w:rsidR="001A0486">
        <w:t xml:space="preserve">. </w:t>
      </w:r>
    </w:p>
    <w:p w14:paraId="3DDFB01B" w14:textId="3B99C75E" w:rsidR="00B01D2C" w:rsidRDefault="00B01D2C" w:rsidP="00481547">
      <w:pPr>
        <w:jc w:val="both"/>
      </w:pPr>
    </w:p>
    <w:p w14:paraId="0D727860" w14:textId="451A3335" w:rsidR="003E3612" w:rsidRDefault="00DC4A42" w:rsidP="00481547">
      <w:pPr>
        <w:jc w:val="both"/>
      </w:pPr>
      <w:r>
        <w:t>Here we describe a method for</w:t>
      </w:r>
      <w:r w:rsidR="00713D5E">
        <w:t xml:space="preserve"> </w:t>
      </w:r>
      <w:r>
        <w:t>targeted and long-term</w:t>
      </w:r>
      <w:r w:rsidR="00211EC2">
        <w:t xml:space="preserve"> </w:t>
      </w:r>
      <w:r>
        <w:t>overexpression of CXCR4</w:t>
      </w:r>
      <w:r w:rsidR="00211EC2">
        <w:t xml:space="preserve"> in primary murine B-1a cells</w:t>
      </w:r>
      <w:r>
        <w:t xml:space="preserve"> and subsequent adoptive transfer to visualize cell migration and functional IgM antibody production</w:t>
      </w:r>
      <w:r w:rsidR="00E90396">
        <w:t xml:space="preserve"> (</w:t>
      </w:r>
      <w:r w:rsidR="00E90396" w:rsidRPr="00E90396">
        <w:rPr>
          <w:b/>
          <w:bCs/>
        </w:rPr>
        <w:t>Figure 1</w:t>
      </w:r>
      <w:r w:rsidR="00E90396">
        <w:t>)</w:t>
      </w:r>
      <w:r>
        <w:t xml:space="preserve">. </w:t>
      </w:r>
      <w:r w:rsidR="001B07B2">
        <w:t>Genetic manipulation of primary B cells is limited by low transfection efficien</w:t>
      </w:r>
      <w:r w:rsidR="00C72B9E">
        <w:t>cies compared to transfection of</w:t>
      </w:r>
      <w:r w:rsidR="001B07B2">
        <w:t xml:space="preserve"> transformed cell lines. However, as transformed cell lines </w:t>
      </w:r>
      <w:r w:rsidR="00C72B9E">
        <w:t>can significantly deviate from primary cells</w:t>
      </w:r>
      <w:r w:rsidR="00A46D16">
        <w:fldChar w:fldCharType="begin">
          <w:fldData xml:space="preserve">PEVuZE5vdGU+PENpdGU+PEF1dGhvcj5LYXVyPC9BdXRob3I+PFllYXI+MjAxMjwvWWVhcj48UmVj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</w:fldData>
        </w:fldChar>
      </w:r>
      <w:r w:rsidR="00A46D16">
        <w:instrText xml:space="preserve"> ADDIN EN.CITE </w:instrText>
      </w:r>
      <w:r w:rsidR="00A46D16">
        <w:fldChar w:fldCharType="begin">
          <w:fldData xml:space="preserve">PEVuZE5vdGU+PENpdGU+PEF1dGhvcj5LYXVyPC9BdXRob3I+PFllYXI+MjAxMjwvWWVhcj48UmVj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</w:fldData>
        </w:fldChar>
      </w:r>
      <w:r w:rsidR="00A46D16">
        <w:instrText xml:space="preserve"> ADDIN EN.CITE.DATA </w:instrText>
      </w:r>
      <w:r w:rsidR="00A46D16">
        <w:fldChar w:fldCharType="end"/>
      </w:r>
      <w:r w:rsidR="00A46D16">
        <w:fldChar w:fldCharType="separate"/>
      </w:r>
      <w:r w:rsidR="00A46D16" w:rsidRPr="00A46D16">
        <w:rPr>
          <w:noProof/>
          <w:vertAlign w:val="superscript"/>
        </w:rPr>
        <w:t>12,13</w:t>
      </w:r>
      <w:r w:rsidR="00A46D16">
        <w:fldChar w:fldCharType="end"/>
      </w:r>
      <w:r w:rsidR="00C72B9E">
        <w:t xml:space="preserve">, the use of primary cells is likely to provide results that more closely align to normal physiology. </w:t>
      </w:r>
      <w:r w:rsidR="006E61C5">
        <w:t xml:space="preserve">Several techniques have been described for gene transfer in primary murine </w:t>
      </w:r>
      <w:r w:rsidR="00815521">
        <w:t>B cells, including retroviral transduction,</w:t>
      </w:r>
      <w:r w:rsidR="006E61C5">
        <w:t xml:space="preserve"> adenovi</w:t>
      </w:r>
      <w:r w:rsidR="00815521">
        <w:t>ral transduction, lipofection, or electroporation-based transfection, which have varying levels of efficiency, transience, and impact on cell health</w:t>
      </w:r>
      <w:r w:rsidR="00A46D16">
        <w:fldChar w:fldCharType="begin">
          <w:fldData xml:space="preserve">PEVuZE5vdGU+PENpdGU+PEF1dGhvcj5MaW48L0F1dGhvcj48WWVhcj4yMDA0PC9ZZWFyPjxSZWNO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</w:fldData>
        </w:fldChar>
      </w:r>
      <w:r w:rsidR="00A46D16">
        <w:instrText xml:space="preserve"> ADDIN EN.CITE </w:instrText>
      </w:r>
      <w:r w:rsidR="00A46D16">
        <w:fldChar w:fldCharType="begin">
          <w:fldData xml:space="preserve">PEVuZE5vdGU+PENpdGU+PEF1dGhvcj5MaW48L0F1dGhvcj48WWVhcj4yMDA0PC9ZZWFyPjxSZWNO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</w:fldData>
        </w:fldChar>
      </w:r>
      <w:r w:rsidR="00A46D16">
        <w:instrText xml:space="preserve"> ADDIN EN.CITE.DATA </w:instrText>
      </w:r>
      <w:r w:rsidR="00A46D16">
        <w:fldChar w:fldCharType="end"/>
      </w:r>
      <w:r w:rsidR="00A46D16">
        <w:fldChar w:fldCharType="separate"/>
      </w:r>
      <w:r w:rsidR="00A46D16" w:rsidRPr="00A46D16">
        <w:rPr>
          <w:noProof/>
          <w:vertAlign w:val="superscript"/>
        </w:rPr>
        <w:t>13-15</w:t>
      </w:r>
      <w:r w:rsidR="00A46D16">
        <w:fldChar w:fldCharType="end"/>
      </w:r>
      <w:r w:rsidR="00815521">
        <w:t xml:space="preserve">. </w:t>
      </w:r>
      <w:r w:rsidR="00E24363">
        <w:t xml:space="preserve">The </w:t>
      </w:r>
      <w:r w:rsidR="00195C05">
        <w:t>following method utilized</w:t>
      </w:r>
      <w:r w:rsidR="00E24363">
        <w:t xml:space="preserve"> retroviral tr</w:t>
      </w:r>
      <w:r w:rsidR="00AA23D3">
        <w:t>ansduction as it yielded adequate</w:t>
      </w:r>
      <w:r w:rsidR="004E132D">
        <w:t xml:space="preserve"> gene</w:t>
      </w:r>
      <w:r w:rsidR="00E24363">
        <w:t xml:space="preserve"> transfer efficiency</w:t>
      </w:r>
      <w:r w:rsidR="00AE229E">
        <w:t xml:space="preserve"> of</w:t>
      </w:r>
      <w:r w:rsidR="00F91096">
        <w:t xml:space="preserve"> &gt;30%</w:t>
      </w:r>
      <w:r w:rsidR="00E24363">
        <w:t xml:space="preserve"> while minimally impacting cell viability.</w:t>
      </w:r>
      <w:r w:rsidR="00734ABA">
        <w:t xml:space="preserve"> </w:t>
      </w:r>
      <w:r w:rsidR="00C400B0">
        <w:t xml:space="preserve">The </w:t>
      </w:r>
      <w:r w:rsidR="00E24363">
        <w:t>CXCR4-expressing r</w:t>
      </w:r>
      <w:r w:rsidR="00A84A36">
        <w:t xml:space="preserve">etrovirus </w:t>
      </w:r>
      <w:r w:rsidR="00E24363">
        <w:t>was generated</w:t>
      </w:r>
      <w:r w:rsidR="00BD0156">
        <w:t xml:space="preserve"> using the</w:t>
      </w:r>
      <w:r w:rsidR="00A84A36">
        <w:t xml:space="preserve"> previously described</w:t>
      </w:r>
      <w:r w:rsidR="00D85F51">
        <w:t xml:space="preserve"> retroviral construct</w:t>
      </w:r>
      <w:r w:rsidR="00BD0156">
        <w:t xml:space="preserve"> murine stem cell virus-internal ribosomal entry site-green fluorescent protein (MSCV-IRES-GFP; MigR1)</w:t>
      </w:r>
      <w:r w:rsidR="00A46D16">
        <w:fldChar w:fldCharType="begin">
          <w:fldData xml:space="preserve">PEVuZE5vdGU+PENpdGU+PEF1dGhvcj5EZUtvdGVyPC9BdXRob3I+PFllYXI+MjAwMjwvWWVhcj48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</w:fldData>
        </w:fldChar>
      </w:r>
      <w:r w:rsidR="00A46D16">
        <w:instrText xml:space="preserve"> ADDIN EN.CITE </w:instrText>
      </w:r>
      <w:r w:rsidR="00A46D16">
        <w:fldChar w:fldCharType="begin">
          <w:fldData xml:space="preserve">PEVuZE5vdGU+PENpdGU+PEF1dGhvcj5EZUtvdGVyPC9BdXRob3I+PFllYXI+MjAwMjwvWWVhcj48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</w:fldData>
        </w:fldChar>
      </w:r>
      <w:r w:rsidR="00A46D16">
        <w:instrText xml:space="preserve"> ADDIN EN.CITE.DATA </w:instrText>
      </w:r>
      <w:r w:rsidR="00A46D16">
        <w:fldChar w:fldCharType="end"/>
      </w:r>
      <w:r w:rsidR="00A46D16">
        <w:fldChar w:fldCharType="separate"/>
      </w:r>
      <w:r w:rsidR="00A46D16" w:rsidRPr="00A46D16">
        <w:rPr>
          <w:noProof/>
          <w:vertAlign w:val="superscript"/>
        </w:rPr>
        <w:t>16</w:t>
      </w:r>
      <w:r w:rsidR="00A46D16">
        <w:fldChar w:fldCharType="end"/>
      </w:r>
      <w:r w:rsidR="00BD0156">
        <w:t>,</w:t>
      </w:r>
      <w:r w:rsidR="008B6407">
        <w:t xml:space="preserve"> </w:t>
      </w:r>
      <w:r w:rsidR="00BD0156">
        <w:t>into which</w:t>
      </w:r>
      <w:r w:rsidR="008B6407">
        <w:t xml:space="preserve"> </w:t>
      </w:r>
      <w:r w:rsidR="00BD0156">
        <w:t xml:space="preserve">the </w:t>
      </w:r>
      <w:r w:rsidR="008B6407">
        <w:t xml:space="preserve">mouse CXCR4 </w:t>
      </w:r>
      <w:r w:rsidR="00BD0156">
        <w:t>gene was</w:t>
      </w:r>
      <w:r w:rsidR="00A84A36">
        <w:t xml:space="preserve"> sub-</w:t>
      </w:r>
      <w:r w:rsidR="00BD0156">
        <w:t>cloned</w:t>
      </w:r>
      <w:r w:rsidR="00A46D16"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A46D16">
        <w:instrText xml:space="preserve"> ADDIN EN.CITE </w:instrText>
      </w:r>
      <w:r w:rsidR="00A46D16"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A46D16">
        <w:instrText xml:space="preserve"> ADDIN EN.CITE.DATA </w:instrText>
      </w:r>
      <w:r w:rsidR="00A46D16">
        <w:fldChar w:fldCharType="end"/>
      </w:r>
      <w:r w:rsidR="00A46D16">
        <w:fldChar w:fldCharType="separate"/>
      </w:r>
      <w:r w:rsidR="00A46D16" w:rsidRPr="00A46D16">
        <w:rPr>
          <w:noProof/>
          <w:vertAlign w:val="superscript"/>
        </w:rPr>
        <w:t>4</w:t>
      </w:r>
      <w:r w:rsidR="00A46D16">
        <w:fldChar w:fldCharType="end"/>
      </w:r>
      <w:r w:rsidR="00BD0156">
        <w:t>. MigR1 (control(</w:t>
      </w:r>
      <w:proofErr w:type="spellStart"/>
      <w:r w:rsidR="00BD0156">
        <w:t>Ctl</w:t>
      </w:r>
      <w:proofErr w:type="spellEnd"/>
      <w:r w:rsidR="00BD0156">
        <w:t xml:space="preserve">)-GFP) and CXCR4-GFP retroviral particles were generated using calcium phosphate </w:t>
      </w:r>
      <w:r w:rsidR="00A84A36">
        <w:t>transfection as described in</w:t>
      </w:r>
      <w:r w:rsidR="00BD0156">
        <w:t xml:space="preserve"> previously published protocols</w:t>
      </w:r>
      <w:r w:rsidR="00A46D16">
        <w:fldChar w:fldCharType="begin">
          <w:fldData xml:space="preserve">PEVuZE5vdGU+PENpdGU+PEF1dGhvcj5MaW48L0F1dGhvcj48WWVhcj4yMDA0PC9ZZWFyPjxSZWNO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</w:fldData>
        </w:fldChar>
      </w:r>
      <w:r w:rsidR="00A46D16">
        <w:instrText xml:space="preserve"> ADDIN EN.CITE </w:instrText>
      </w:r>
      <w:r w:rsidR="00A46D16">
        <w:fldChar w:fldCharType="begin">
          <w:fldData xml:space="preserve">PEVuZE5vdGU+PENpdGU+PEF1dGhvcj5MaW48L0F1dGhvcj48WWVhcj4yMDA0PC9ZZWFyPjxSZWNO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</w:fldData>
        </w:fldChar>
      </w:r>
      <w:r w:rsidR="00A46D16">
        <w:instrText xml:space="preserve"> ADDIN EN.CITE.DATA </w:instrText>
      </w:r>
      <w:r w:rsidR="00A46D16">
        <w:fldChar w:fldCharType="end"/>
      </w:r>
      <w:r w:rsidR="00A46D16">
        <w:fldChar w:fldCharType="separate"/>
      </w:r>
      <w:r w:rsidR="00A46D16" w:rsidRPr="00A46D16">
        <w:rPr>
          <w:noProof/>
          <w:vertAlign w:val="superscript"/>
        </w:rPr>
        <w:t>4,14</w:t>
      </w:r>
      <w:r w:rsidR="00A46D16">
        <w:fldChar w:fldCharType="end"/>
      </w:r>
      <w:r w:rsidR="00BD0156">
        <w:t xml:space="preserve">. </w:t>
      </w:r>
    </w:p>
    <w:p w14:paraId="1BD1E176" w14:textId="77777777" w:rsidR="00C6405C" w:rsidRDefault="00C6405C" w:rsidP="00481547">
      <w:pPr>
        <w:jc w:val="both"/>
      </w:pPr>
    </w:p>
    <w:p w14:paraId="7F8C0B1E" w14:textId="496C8EA6" w:rsidR="00492671" w:rsidRDefault="00DC3C19" w:rsidP="00B5553F">
      <w:pPr>
        <w:jc w:val="both"/>
      </w:pPr>
      <w:r>
        <w:t xml:space="preserve">Successfully transduced B-1a cells were then </w:t>
      </w:r>
      <w:r w:rsidR="001322D4">
        <w:t>intravenously</w:t>
      </w:r>
      <w:r>
        <w:t xml:space="preserve"> transferred into lymphocyte-deficient Rag1</w:t>
      </w:r>
      <w:r w:rsidRPr="003E3612">
        <w:rPr>
          <w:vertAlign w:val="superscript"/>
        </w:rPr>
        <w:t>-/-</w:t>
      </w:r>
      <w:r w:rsidR="003E3612">
        <w:t xml:space="preserve"> mice. Both donor and recipient mice additionally contained knockout of the </w:t>
      </w:r>
      <w:r w:rsidR="007665DD">
        <w:t>a</w:t>
      </w:r>
      <w:r w:rsidR="003E3612">
        <w:t>polipoprotein E (</w:t>
      </w:r>
      <w:proofErr w:type="spellStart"/>
      <w:r w:rsidR="003E3612">
        <w:t>ApoE</w:t>
      </w:r>
      <w:proofErr w:type="spellEnd"/>
      <w:r w:rsidR="003E3612">
        <w:t xml:space="preserve">) gene, </w:t>
      </w:r>
      <w:r w:rsidR="00EA3715">
        <w:t xml:space="preserve">which </w:t>
      </w:r>
      <w:r w:rsidR="003E3612">
        <w:t>results in increased OSE accumulation and atherosclerosis, thereby providing a model for</w:t>
      </w:r>
      <w:r w:rsidR="003E3612" w:rsidRPr="003E3612">
        <w:rPr>
          <w:i/>
        </w:rPr>
        <w:t xml:space="preserve"> </w:t>
      </w:r>
      <w:r w:rsidR="006662A6" w:rsidRPr="006662A6">
        <w:t xml:space="preserve">in vivo </w:t>
      </w:r>
      <w:r w:rsidR="003E3612">
        <w:t xml:space="preserve">B-1 cell activation and IgM production. Moreover, donor and recipient mice differed in CD45 allotype; donor B-1 cells came from CD45.1+ </w:t>
      </w:r>
      <w:proofErr w:type="spellStart"/>
      <w:r w:rsidR="003E3612">
        <w:t>ApoE</w:t>
      </w:r>
      <w:proofErr w:type="spellEnd"/>
      <w:r w:rsidR="003E3612" w:rsidRPr="003E3612">
        <w:rPr>
          <w:vertAlign w:val="superscript"/>
        </w:rPr>
        <w:t>-/-</w:t>
      </w:r>
      <w:r w:rsidR="003E3612">
        <w:t xml:space="preserve"> </w:t>
      </w:r>
      <w:r w:rsidR="00B5553F">
        <w:t>mice and</w:t>
      </w:r>
      <w:r w:rsidR="003E3612">
        <w:t xml:space="preserve"> were transferred into Rag1</w:t>
      </w:r>
      <w:r w:rsidR="003E3612" w:rsidRPr="003E3612">
        <w:rPr>
          <w:vertAlign w:val="superscript"/>
        </w:rPr>
        <w:t>-/-</w:t>
      </w:r>
      <w:r w:rsidR="003E3612">
        <w:t xml:space="preserve"> CD45.2+ </w:t>
      </w:r>
      <w:proofErr w:type="spellStart"/>
      <w:r w:rsidR="003E3612">
        <w:t>ApoE</w:t>
      </w:r>
      <w:proofErr w:type="spellEnd"/>
      <w:r w:rsidR="003E3612" w:rsidRPr="003E3612">
        <w:rPr>
          <w:vertAlign w:val="superscript"/>
        </w:rPr>
        <w:t xml:space="preserve">-/- </w:t>
      </w:r>
      <w:r w:rsidR="003E3612">
        <w:t xml:space="preserve">recipients. </w:t>
      </w:r>
      <w:r w:rsidR="00680E75">
        <w:t>This allowed</w:t>
      </w:r>
      <w:r w:rsidR="003E3612">
        <w:t xml:space="preserve"> differentiation of do</w:t>
      </w:r>
      <w:r w:rsidR="00492311">
        <w:t>nor CD45.1 from</w:t>
      </w:r>
      <w:r w:rsidR="003E3612">
        <w:t xml:space="preserve"> recipient CD45.2 B cells</w:t>
      </w:r>
      <w:r w:rsidR="004E132D">
        <w:t xml:space="preserve"> post-</w:t>
      </w:r>
      <w:r w:rsidR="003E3612">
        <w:t xml:space="preserve">transfer without the need to additionally stain for B </w:t>
      </w:r>
      <w:r w:rsidR="003E3612">
        <w:lastRenderedPageBreak/>
        <w:t xml:space="preserve">cell markers during flow cytometry analysis. </w:t>
      </w:r>
      <w:r w:rsidR="00C6405C">
        <w:t>The results provided here demonstrate that targeted CXCR4 overexpression on B-1a cells associates with increased ability of B-1a cells to migrate to the b</w:t>
      </w:r>
      <w:r w:rsidR="000341DE">
        <w:t xml:space="preserve">one marrow, </w:t>
      </w:r>
      <w:r w:rsidR="00EA3715">
        <w:t xml:space="preserve">which associates </w:t>
      </w:r>
      <w:r w:rsidR="000341DE">
        <w:t>with</w:t>
      </w:r>
      <w:r w:rsidR="00C6405C">
        <w:t xml:space="preserve"> increased plasma anti-OSE IgM.</w:t>
      </w:r>
      <w:r w:rsidR="007F400E">
        <w:t xml:space="preserve"> </w:t>
      </w:r>
      <w:r w:rsidR="004E132D">
        <w:t xml:space="preserve">We additionally provide </w:t>
      </w:r>
      <w:r w:rsidR="00AC40E8">
        <w:t>a method for the enrichment of peritoneal B-1 cells through negative selection and demonstrate the requirement of B-1 cell activation for efficient transduction. This method</w:t>
      </w:r>
      <w:r w:rsidR="007F400E">
        <w:t xml:space="preserve"> can be adapted for other retroviral constructs to study the effect of protein overexpression on B-1a cell migration, phenotype, or function. Moreover, the use of CD45.1 versus CD45.2 allotype distinction could theoretically allow transfer into other immune-sufficient murine models containing endogenous B cells. </w:t>
      </w:r>
    </w:p>
    <w:p w14:paraId="3D6C1C8E" w14:textId="77777777" w:rsidR="00481833" w:rsidRDefault="00481833" w:rsidP="00481547">
      <w:pPr>
        <w:jc w:val="both"/>
      </w:pPr>
    </w:p>
    <w:p w14:paraId="151DE0E1" w14:textId="262B497C" w:rsidR="00094ECB" w:rsidRDefault="00EF7067" w:rsidP="00481547">
      <w:pPr>
        <w:jc w:val="both"/>
      </w:pPr>
      <w:r w:rsidRPr="00EF7067">
        <w:rPr>
          <w:b/>
        </w:rPr>
        <w:t>PROTOCOL</w:t>
      </w:r>
      <w:r w:rsidR="00B621FF">
        <w:t>:</w:t>
      </w:r>
    </w:p>
    <w:p w14:paraId="18256D55" w14:textId="77777777" w:rsidR="00B5553F" w:rsidRDefault="00B5553F" w:rsidP="00481547">
      <w:pPr>
        <w:jc w:val="both"/>
      </w:pPr>
    </w:p>
    <w:p w14:paraId="24BC6B38" w14:textId="5AC6CFF9" w:rsidR="00094ECB" w:rsidRDefault="006E0AF4" w:rsidP="00481547">
      <w:pPr>
        <w:jc w:val="both"/>
      </w:pPr>
      <w:r>
        <w:t xml:space="preserve">All animal protocols were approved by the </w:t>
      </w:r>
      <w:r w:rsidR="003819B1">
        <w:t>Animal Care and Use Committee at the University of Virginia.</w:t>
      </w:r>
    </w:p>
    <w:p w14:paraId="6B6A0C19" w14:textId="77777777" w:rsidR="00094ECB" w:rsidRDefault="00094ECB" w:rsidP="00481547">
      <w:pPr>
        <w:jc w:val="both"/>
      </w:pPr>
    </w:p>
    <w:p w14:paraId="7E0BDADA" w14:textId="512F4D10" w:rsidR="00136D0C" w:rsidRPr="00B56BD7" w:rsidRDefault="00EC14E3" w:rsidP="00481547">
      <w:pPr>
        <w:pStyle w:val="ListParagraph"/>
        <w:numPr>
          <w:ilvl w:val="0"/>
          <w:numId w:val="2"/>
        </w:numPr>
        <w:ind w:left="0" w:firstLine="0"/>
        <w:jc w:val="both"/>
        <w:rPr>
          <w:b/>
          <w:highlight w:val="yellow"/>
        </w:rPr>
      </w:pPr>
      <w:r w:rsidRPr="00B56BD7">
        <w:rPr>
          <w:b/>
          <w:highlight w:val="yellow"/>
        </w:rPr>
        <w:t xml:space="preserve">Magnetic </w:t>
      </w:r>
      <w:r w:rsidR="007E2C55">
        <w:rPr>
          <w:b/>
          <w:highlight w:val="yellow"/>
        </w:rPr>
        <w:t>separation and</w:t>
      </w:r>
      <w:r w:rsidR="00CA7009" w:rsidRPr="00B56BD7">
        <w:rPr>
          <w:b/>
          <w:highlight w:val="yellow"/>
        </w:rPr>
        <w:t xml:space="preserve"> </w:t>
      </w:r>
      <w:r w:rsidR="00B4753F" w:rsidRPr="00B56BD7">
        <w:rPr>
          <w:b/>
          <w:highlight w:val="yellow"/>
        </w:rPr>
        <w:t>enrichment</w:t>
      </w:r>
      <w:r w:rsidR="00CA7009" w:rsidRPr="00B56BD7">
        <w:rPr>
          <w:b/>
          <w:highlight w:val="yellow"/>
        </w:rPr>
        <w:t xml:space="preserve"> of p</w:t>
      </w:r>
      <w:r w:rsidR="00EF7067" w:rsidRPr="00B56BD7">
        <w:rPr>
          <w:b/>
          <w:highlight w:val="yellow"/>
        </w:rPr>
        <w:t>eritoneal B</w:t>
      </w:r>
      <w:r w:rsidR="000A75C8" w:rsidRPr="00B56BD7">
        <w:rPr>
          <w:b/>
          <w:highlight w:val="yellow"/>
        </w:rPr>
        <w:t>-1</w:t>
      </w:r>
      <w:r w:rsidR="00EF7067" w:rsidRPr="00B56BD7">
        <w:rPr>
          <w:b/>
          <w:highlight w:val="yellow"/>
        </w:rPr>
        <w:t xml:space="preserve"> cel</w:t>
      </w:r>
      <w:r w:rsidR="00CA7009" w:rsidRPr="00B56BD7">
        <w:rPr>
          <w:b/>
          <w:highlight w:val="yellow"/>
        </w:rPr>
        <w:t>ls</w:t>
      </w:r>
    </w:p>
    <w:p w14:paraId="0F29DBD5" w14:textId="77777777" w:rsidR="00150518" w:rsidRPr="00B56BD7" w:rsidRDefault="00150518" w:rsidP="00481547">
      <w:pPr>
        <w:jc w:val="both"/>
        <w:rPr>
          <w:b/>
          <w:highlight w:val="yellow"/>
        </w:rPr>
      </w:pPr>
    </w:p>
    <w:p w14:paraId="5DC32CE2" w14:textId="27B5A090" w:rsidR="00742092" w:rsidRPr="00742092" w:rsidRDefault="002D1FC1" w:rsidP="00481547">
      <w:pPr>
        <w:pStyle w:val="ListParagraph"/>
        <w:numPr>
          <w:ilvl w:val="1"/>
          <w:numId w:val="11"/>
        </w:numPr>
        <w:jc w:val="both"/>
      </w:pPr>
      <w:r w:rsidRPr="00742092">
        <w:t>Euthanize a 12</w:t>
      </w:r>
      <w:r w:rsidR="00742092" w:rsidRPr="00742092">
        <w:rPr>
          <w:rFonts w:cstheme="minorHAnsi"/>
        </w:rPr>
        <w:t>−</w:t>
      </w:r>
      <w:r w:rsidR="00742092" w:rsidRPr="00742092">
        <w:t>14-week-old</w:t>
      </w:r>
      <w:r w:rsidRPr="00742092">
        <w:t>, male, CD45.1</w:t>
      </w:r>
      <w:r w:rsidRPr="00742092">
        <w:rPr>
          <w:vertAlign w:val="superscript"/>
        </w:rPr>
        <w:t>+</w:t>
      </w:r>
      <w:r w:rsidRPr="00742092">
        <w:t>ApoE</w:t>
      </w:r>
      <w:r w:rsidRPr="00742092">
        <w:rPr>
          <w:vertAlign w:val="superscript"/>
        </w:rPr>
        <w:t xml:space="preserve">-/- </w:t>
      </w:r>
      <w:r w:rsidRPr="00742092">
        <w:t xml:space="preserve">mouse using </w:t>
      </w:r>
      <w:r w:rsidR="00F417EF" w:rsidRPr="00742092">
        <w:t>CO</w:t>
      </w:r>
      <w:r w:rsidR="00F417EF" w:rsidRPr="00742092">
        <w:rPr>
          <w:vertAlign w:val="subscript"/>
        </w:rPr>
        <w:t>2</w:t>
      </w:r>
      <w:r w:rsidRPr="00742092">
        <w:t>.</w:t>
      </w:r>
      <w:r w:rsidR="00136D0C" w:rsidRPr="00742092">
        <w:t xml:space="preserve"> </w:t>
      </w:r>
    </w:p>
    <w:p w14:paraId="724ED87E" w14:textId="77777777" w:rsidR="00742092" w:rsidRDefault="00742092" w:rsidP="00742092">
      <w:pPr>
        <w:pStyle w:val="ListParagraph"/>
        <w:ind w:left="0"/>
        <w:jc w:val="both"/>
        <w:rPr>
          <w:highlight w:val="yellow"/>
        </w:rPr>
      </w:pPr>
    </w:p>
    <w:p w14:paraId="1FCEDB0E" w14:textId="7A5B84BB" w:rsidR="00390D2A" w:rsidRDefault="00D07B6C" w:rsidP="00481547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>
        <w:rPr>
          <w:highlight w:val="yellow"/>
        </w:rPr>
        <w:t>Make a superficial</w:t>
      </w:r>
      <w:r w:rsidR="00B5553F" w:rsidRPr="00B5553F">
        <w:rPr>
          <w:highlight w:val="yellow"/>
        </w:rPr>
        <w:t xml:space="preserve"> </w:t>
      </w:r>
      <w:r w:rsidR="001404FE">
        <w:rPr>
          <w:highlight w:val="yellow"/>
        </w:rPr>
        <w:t>cut in the abdomen using straight surgical scissors and peel back skin using curved scissors to expose the peritoneal wall.</w:t>
      </w:r>
      <w:r>
        <w:rPr>
          <w:highlight w:val="yellow"/>
        </w:rPr>
        <w:t xml:space="preserve"> </w:t>
      </w:r>
      <w:r w:rsidR="002D1FC1" w:rsidRPr="00B56BD7">
        <w:rPr>
          <w:highlight w:val="yellow"/>
        </w:rPr>
        <w:t xml:space="preserve">Flush peritoneal cavity </w:t>
      </w:r>
      <w:r w:rsidR="00EC14E3" w:rsidRPr="00B56BD7">
        <w:rPr>
          <w:highlight w:val="yellow"/>
        </w:rPr>
        <w:t xml:space="preserve">with 10 mL </w:t>
      </w:r>
      <w:r w:rsidR="00390D2A">
        <w:rPr>
          <w:highlight w:val="yellow"/>
        </w:rPr>
        <w:t xml:space="preserve">of </w:t>
      </w:r>
      <w:r w:rsidR="00EC14E3" w:rsidRPr="00B56BD7">
        <w:rPr>
          <w:highlight w:val="yellow"/>
        </w:rPr>
        <w:t>37</w:t>
      </w:r>
      <w:r w:rsidR="00390D2A">
        <w:rPr>
          <w:highlight w:val="yellow"/>
        </w:rPr>
        <w:t xml:space="preserve"> </w:t>
      </w:r>
      <w:r w:rsidR="00390D2A">
        <w:rPr>
          <w:rFonts w:cstheme="minorHAnsi"/>
          <w:highlight w:val="yellow"/>
        </w:rPr>
        <w:t>°</w:t>
      </w:r>
      <w:r w:rsidR="000E0B54" w:rsidRPr="00B56BD7">
        <w:rPr>
          <w:highlight w:val="yellow"/>
        </w:rPr>
        <w:t>C</w:t>
      </w:r>
      <w:r w:rsidR="00150518" w:rsidRPr="00B56BD7">
        <w:rPr>
          <w:highlight w:val="yellow"/>
        </w:rPr>
        <w:t xml:space="preserve"> </w:t>
      </w:r>
      <w:r w:rsidR="000E0B54" w:rsidRPr="00B56BD7">
        <w:rPr>
          <w:highlight w:val="yellow"/>
        </w:rPr>
        <w:t>RPMI-1640 medium</w:t>
      </w:r>
      <w:r w:rsidR="005E32D9" w:rsidRPr="00B56BD7">
        <w:rPr>
          <w:highlight w:val="yellow"/>
        </w:rPr>
        <w:t xml:space="preserve"> using a 10 mL syringe and 25</w:t>
      </w:r>
      <w:r w:rsidR="00390D2A">
        <w:rPr>
          <w:highlight w:val="yellow"/>
        </w:rPr>
        <w:t xml:space="preserve"> G</w:t>
      </w:r>
      <w:r w:rsidR="005E32D9" w:rsidRPr="00B56BD7">
        <w:rPr>
          <w:highlight w:val="yellow"/>
        </w:rPr>
        <w:t xml:space="preserve"> needle</w:t>
      </w:r>
      <w:r w:rsidR="00BB4E04" w:rsidRPr="00B56BD7">
        <w:rPr>
          <w:highlight w:val="yellow"/>
        </w:rPr>
        <w:t>. S</w:t>
      </w:r>
      <w:r w:rsidR="00136D0C" w:rsidRPr="00B56BD7">
        <w:rPr>
          <w:highlight w:val="yellow"/>
        </w:rPr>
        <w:t>hake mouse to disengage cells</w:t>
      </w:r>
      <w:r w:rsidR="005E32D9" w:rsidRPr="00B56BD7">
        <w:rPr>
          <w:highlight w:val="yellow"/>
        </w:rPr>
        <w:t xml:space="preserve"> by grasping the tail and moving the mouse side to side thoroughly for 15</w:t>
      </w:r>
      <w:r w:rsidR="00E47C20">
        <w:rPr>
          <w:rFonts w:cstheme="minorHAnsi"/>
          <w:highlight w:val="yellow"/>
        </w:rPr>
        <w:t>−</w:t>
      </w:r>
      <w:r w:rsidR="005E32D9" w:rsidRPr="00B56BD7">
        <w:rPr>
          <w:highlight w:val="yellow"/>
        </w:rPr>
        <w:t>20 s.</w:t>
      </w:r>
    </w:p>
    <w:p w14:paraId="28FDD188" w14:textId="77777777" w:rsidR="00390D2A" w:rsidRDefault="00390D2A" w:rsidP="00390D2A">
      <w:pPr>
        <w:pStyle w:val="ListParagraph"/>
        <w:ind w:left="0"/>
        <w:jc w:val="both"/>
        <w:rPr>
          <w:highlight w:val="yellow"/>
        </w:rPr>
      </w:pPr>
    </w:p>
    <w:p w14:paraId="67AB4EA4" w14:textId="77777777" w:rsidR="00390D2A" w:rsidRDefault="00390D2A" w:rsidP="00390D2A">
      <w:pPr>
        <w:pStyle w:val="ListParagraph"/>
        <w:ind w:left="0"/>
        <w:jc w:val="both"/>
        <w:rPr>
          <w:highlight w:val="yellow"/>
        </w:rPr>
      </w:pPr>
      <w:r>
        <w:rPr>
          <w:highlight w:val="yellow"/>
        </w:rPr>
        <w:t xml:space="preserve">NOTE: </w:t>
      </w:r>
      <w:r w:rsidR="005E32D9" w:rsidRPr="00B56BD7">
        <w:rPr>
          <w:highlight w:val="yellow"/>
        </w:rPr>
        <w:t xml:space="preserve">Massaging the </w:t>
      </w:r>
      <w:proofErr w:type="spellStart"/>
      <w:r w:rsidR="005E32D9" w:rsidRPr="00B56BD7">
        <w:rPr>
          <w:highlight w:val="yellow"/>
        </w:rPr>
        <w:t>lavaged</w:t>
      </w:r>
      <w:proofErr w:type="spellEnd"/>
      <w:r w:rsidR="005E32D9" w:rsidRPr="00B56BD7">
        <w:rPr>
          <w:highlight w:val="yellow"/>
        </w:rPr>
        <w:t xml:space="preserve"> peritoneum can also maximize cell recovery.</w:t>
      </w:r>
    </w:p>
    <w:p w14:paraId="464A702D" w14:textId="77777777" w:rsidR="00390D2A" w:rsidRDefault="00390D2A" w:rsidP="00390D2A">
      <w:pPr>
        <w:pStyle w:val="ListParagraph"/>
        <w:ind w:left="0"/>
        <w:jc w:val="both"/>
        <w:rPr>
          <w:highlight w:val="yellow"/>
        </w:rPr>
      </w:pPr>
    </w:p>
    <w:p w14:paraId="242138EE" w14:textId="77777777" w:rsidR="00E47C20" w:rsidRDefault="001E748B" w:rsidP="00390D2A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 w:rsidRPr="00B56BD7">
        <w:rPr>
          <w:highlight w:val="yellow"/>
        </w:rPr>
        <w:t>C</w:t>
      </w:r>
      <w:r w:rsidR="00136D0C" w:rsidRPr="00B56BD7">
        <w:rPr>
          <w:highlight w:val="yellow"/>
        </w:rPr>
        <w:t>ollect peritoneal flu</w:t>
      </w:r>
      <w:r w:rsidR="00F91096" w:rsidRPr="00B56BD7">
        <w:rPr>
          <w:highlight w:val="yellow"/>
        </w:rPr>
        <w:t xml:space="preserve">id </w:t>
      </w:r>
      <w:r w:rsidRPr="00B56BD7">
        <w:rPr>
          <w:highlight w:val="yellow"/>
        </w:rPr>
        <w:t>using</w:t>
      </w:r>
      <w:r w:rsidR="00F91096" w:rsidRPr="00B56BD7">
        <w:rPr>
          <w:highlight w:val="yellow"/>
        </w:rPr>
        <w:t xml:space="preserve"> a 10 mL syringe and 25</w:t>
      </w:r>
      <w:r w:rsidR="00E47C20">
        <w:rPr>
          <w:highlight w:val="yellow"/>
        </w:rPr>
        <w:t xml:space="preserve"> G</w:t>
      </w:r>
      <w:r w:rsidR="00136D0C" w:rsidRPr="00B56BD7">
        <w:rPr>
          <w:highlight w:val="yellow"/>
        </w:rPr>
        <w:t xml:space="preserve"> needle</w:t>
      </w:r>
      <w:r w:rsidR="00211F69">
        <w:rPr>
          <w:highlight w:val="yellow"/>
        </w:rPr>
        <w:t xml:space="preserve"> by </w:t>
      </w:r>
      <w:r w:rsidRPr="00B56BD7">
        <w:rPr>
          <w:highlight w:val="yellow"/>
        </w:rPr>
        <w:t xml:space="preserve">drawing up fluid at the lower right side of the peritoneum </w:t>
      </w:r>
      <w:r w:rsidR="009F0C18" w:rsidRPr="00B56BD7">
        <w:rPr>
          <w:highlight w:val="yellow"/>
        </w:rPr>
        <w:t>just above the level of the hip, near the intestines. A</w:t>
      </w:r>
      <w:r w:rsidRPr="00B56BD7">
        <w:rPr>
          <w:highlight w:val="yellow"/>
        </w:rPr>
        <w:t>void disrupting</w:t>
      </w:r>
      <w:r w:rsidR="009F0C18" w:rsidRPr="00B56BD7">
        <w:rPr>
          <w:highlight w:val="yellow"/>
        </w:rPr>
        <w:t xml:space="preserve"> epidydimal</w:t>
      </w:r>
      <w:r w:rsidRPr="00B56BD7">
        <w:rPr>
          <w:highlight w:val="yellow"/>
        </w:rPr>
        <w:t xml:space="preserve"> fat depots</w:t>
      </w:r>
      <w:r w:rsidR="009F0C18" w:rsidRPr="00B56BD7">
        <w:rPr>
          <w:highlight w:val="yellow"/>
        </w:rPr>
        <w:t xml:space="preserve"> and underlying organs</w:t>
      </w:r>
      <w:r w:rsidRPr="00B56BD7">
        <w:rPr>
          <w:highlight w:val="yellow"/>
        </w:rPr>
        <w:t>.</w:t>
      </w:r>
      <w:r w:rsidR="009F0C18" w:rsidRPr="00B56BD7">
        <w:rPr>
          <w:highlight w:val="yellow"/>
        </w:rPr>
        <w:t xml:space="preserve"> Avoid drawing fluid from the mouse’s left side as the omental fat can easily be drawn into the syringe.</w:t>
      </w:r>
      <w:r w:rsidR="00136D0C" w:rsidRPr="00B56BD7">
        <w:rPr>
          <w:highlight w:val="yellow"/>
        </w:rPr>
        <w:t xml:space="preserve"> </w:t>
      </w:r>
    </w:p>
    <w:p w14:paraId="3BBF743A" w14:textId="77777777" w:rsidR="00E47C20" w:rsidRDefault="00E47C20" w:rsidP="00E47C20">
      <w:pPr>
        <w:pStyle w:val="ListParagraph"/>
        <w:ind w:left="0"/>
        <w:jc w:val="both"/>
        <w:rPr>
          <w:highlight w:val="yellow"/>
        </w:rPr>
      </w:pPr>
    </w:p>
    <w:p w14:paraId="27D7D708" w14:textId="50C8A06E" w:rsidR="00136D0C" w:rsidRPr="00B56BD7" w:rsidRDefault="009F0C18" w:rsidP="00390D2A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 w:rsidRPr="00B56BD7">
        <w:rPr>
          <w:highlight w:val="yellow"/>
        </w:rPr>
        <w:t>Once ~6</w:t>
      </w:r>
      <w:r w:rsidR="00E47C20">
        <w:rPr>
          <w:rFonts w:cstheme="minorHAnsi"/>
          <w:highlight w:val="yellow"/>
        </w:rPr>
        <w:t>−</w:t>
      </w:r>
      <w:r w:rsidRPr="00B56BD7">
        <w:rPr>
          <w:highlight w:val="yellow"/>
        </w:rPr>
        <w:t>7 mL of fluid is collected,</w:t>
      </w:r>
      <w:r w:rsidR="00136D0C" w:rsidRPr="00B56BD7">
        <w:rPr>
          <w:highlight w:val="yellow"/>
        </w:rPr>
        <w:t xml:space="preserve"> dispense into a 50 mL conical tube placed on ic</w:t>
      </w:r>
      <w:r w:rsidRPr="00B56BD7">
        <w:rPr>
          <w:highlight w:val="yellow"/>
        </w:rPr>
        <w:t>e. Next</w:t>
      </w:r>
      <w:r w:rsidR="00C50B3D" w:rsidRPr="00B56BD7">
        <w:rPr>
          <w:highlight w:val="yellow"/>
        </w:rPr>
        <w:t>,</w:t>
      </w:r>
      <w:r w:rsidRPr="00B56BD7">
        <w:rPr>
          <w:highlight w:val="yellow"/>
        </w:rPr>
        <w:t xml:space="preserve"> elevate the mouse vertically by holding the periton</w:t>
      </w:r>
      <w:r w:rsidR="00C50B3D" w:rsidRPr="00B56BD7">
        <w:rPr>
          <w:highlight w:val="yellow"/>
        </w:rPr>
        <w:t xml:space="preserve">eal wall above </w:t>
      </w:r>
      <w:r w:rsidRPr="00B56BD7">
        <w:rPr>
          <w:highlight w:val="yellow"/>
        </w:rPr>
        <w:t>the diaphragm using forceps so that any remaining fluid remains at the bottom of the peritoneal cavity. M</w:t>
      </w:r>
      <w:r w:rsidR="00F417EF" w:rsidRPr="00B56BD7">
        <w:rPr>
          <w:highlight w:val="yellow"/>
        </w:rPr>
        <w:t xml:space="preserve">ake a small </w:t>
      </w:r>
      <w:r w:rsidRPr="00B56BD7">
        <w:rPr>
          <w:highlight w:val="yellow"/>
        </w:rPr>
        <w:t>cut in the peritone</w:t>
      </w:r>
      <w:r w:rsidR="00C50B3D" w:rsidRPr="00B56BD7">
        <w:rPr>
          <w:highlight w:val="yellow"/>
        </w:rPr>
        <w:t>al wall</w:t>
      </w:r>
      <w:r w:rsidRPr="00B56BD7">
        <w:rPr>
          <w:highlight w:val="yellow"/>
        </w:rPr>
        <w:t xml:space="preserve"> using surgical scissors</w:t>
      </w:r>
      <w:r w:rsidR="00F417EF" w:rsidRPr="00B56BD7">
        <w:rPr>
          <w:highlight w:val="yellow"/>
        </w:rPr>
        <w:t xml:space="preserve"> </w:t>
      </w:r>
      <w:r w:rsidRPr="00B56BD7">
        <w:rPr>
          <w:highlight w:val="yellow"/>
        </w:rPr>
        <w:t>above the liver (make sure not to cut the liver)</w:t>
      </w:r>
      <w:r w:rsidR="00F417EF" w:rsidRPr="00B56BD7">
        <w:rPr>
          <w:highlight w:val="yellow"/>
        </w:rPr>
        <w:t xml:space="preserve"> and collect any remaining peritoneal fluid</w:t>
      </w:r>
      <w:r w:rsidRPr="00B56BD7">
        <w:rPr>
          <w:highlight w:val="yellow"/>
        </w:rPr>
        <w:t xml:space="preserve"> using a glass pipet and bulb. </w:t>
      </w:r>
    </w:p>
    <w:p w14:paraId="1E610EDF" w14:textId="77777777" w:rsidR="00136D0C" w:rsidRPr="00B56BD7" w:rsidRDefault="00136D0C" w:rsidP="00481547">
      <w:pPr>
        <w:pStyle w:val="ListParagraph"/>
        <w:ind w:left="0"/>
        <w:jc w:val="both"/>
        <w:rPr>
          <w:highlight w:val="yellow"/>
        </w:rPr>
      </w:pPr>
    </w:p>
    <w:p w14:paraId="278C6C6A" w14:textId="061D6726" w:rsidR="00E47C20" w:rsidRDefault="00136D0C" w:rsidP="00481547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 w:rsidRPr="00B56BD7">
        <w:rPr>
          <w:highlight w:val="yellow"/>
        </w:rPr>
        <w:t>Pool peritoneal washout cells from all CD45.1</w:t>
      </w:r>
      <w:r w:rsidRPr="00B56BD7">
        <w:rPr>
          <w:highlight w:val="yellow"/>
          <w:vertAlign w:val="superscript"/>
        </w:rPr>
        <w:t>+</w:t>
      </w:r>
      <w:r w:rsidRPr="00B56BD7">
        <w:rPr>
          <w:highlight w:val="yellow"/>
        </w:rPr>
        <w:t>ApoE</w:t>
      </w:r>
      <w:r w:rsidRPr="00B56BD7">
        <w:rPr>
          <w:highlight w:val="yellow"/>
          <w:vertAlign w:val="superscript"/>
        </w:rPr>
        <w:t xml:space="preserve">-/- </w:t>
      </w:r>
      <w:r w:rsidRPr="00B56BD7">
        <w:rPr>
          <w:highlight w:val="yellow"/>
        </w:rPr>
        <w:t>mice</w:t>
      </w:r>
      <w:r w:rsidR="000F0BAD" w:rsidRPr="00B56BD7">
        <w:rPr>
          <w:highlight w:val="yellow"/>
        </w:rPr>
        <w:t xml:space="preserve"> (n</w:t>
      </w:r>
      <w:r w:rsidR="00066CA6">
        <w:rPr>
          <w:highlight w:val="yellow"/>
        </w:rPr>
        <w:t xml:space="preserve"> = </w:t>
      </w:r>
      <w:r w:rsidR="000F0BAD" w:rsidRPr="00B56BD7">
        <w:rPr>
          <w:highlight w:val="yellow"/>
        </w:rPr>
        <w:t>15</w:t>
      </w:r>
      <w:r w:rsidR="00E47C20">
        <w:rPr>
          <w:rFonts w:cstheme="minorHAnsi"/>
          <w:highlight w:val="yellow"/>
        </w:rPr>
        <w:t>−</w:t>
      </w:r>
      <w:r w:rsidR="000F0BAD" w:rsidRPr="00B56BD7">
        <w:rPr>
          <w:highlight w:val="yellow"/>
        </w:rPr>
        <w:t>20)</w:t>
      </w:r>
      <w:r w:rsidR="00487B28" w:rsidRPr="00B56BD7">
        <w:rPr>
          <w:highlight w:val="yellow"/>
        </w:rPr>
        <w:t xml:space="preserve"> into 50 mL conical tubes, and store</w:t>
      </w:r>
      <w:r w:rsidRPr="00B56BD7">
        <w:rPr>
          <w:highlight w:val="yellow"/>
        </w:rPr>
        <w:t xml:space="preserve"> on ice.</w:t>
      </w:r>
    </w:p>
    <w:p w14:paraId="4F816C92" w14:textId="77777777" w:rsidR="00E47C20" w:rsidRDefault="00E47C20" w:rsidP="00E47C20">
      <w:pPr>
        <w:pStyle w:val="ListParagraph"/>
        <w:ind w:left="0"/>
        <w:jc w:val="both"/>
        <w:rPr>
          <w:highlight w:val="yellow"/>
        </w:rPr>
      </w:pPr>
    </w:p>
    <w:p w14:paraId="49A47123" w14:textId="0A7A0101" w:rsidR="00136D0C" w:rsidRPr="00B56BD7" w:rsidRDefault="00E47C20" w:rsidP="00E47C20">
      <w:pPr>
        <w:pStyle w:val="ListParagraph"/>
        <w:ind w:left="0"/>
        <w:jc w:val="both"/>
        <w:rPr>
          <w:highlight w:val="yellow"/>
        </w:rPr>
      </w:pPr>
      <w:r>
        <w:rPr>
          <w:highlight w:val="yellow"/>
        </w:rPr>
        <w:t xml:space="preserve">NOTE: </w:t>
      </w:r>
      <w:r w:rsidR="00D715FE" w:rsidRPr="00B56BD7">
        <w:rPr>
          <w:highlight w:val="yellow"/>
        </w:rPr>
        <w:t>For calcul</w:t>
      </w:r>
      <w:r w:rsidR="0013454F" w:rsidRPr="00B56BD7">
        <w:rPr>
          <w:highlight w:val="yellow"/>
        </w:rPr>
        <w:t>ating the number of mice needed:</w:t>
      </w:r>
      <w:r w:rsidR="00D715FE" w:rsidRPr="00B56BD7">
        <w:rPr>
          <w:highlight w:val="yellow"/>
        </w:rPr>
        <w:t xml:space="preserve"> B-1a cells comprise 5</w:t>
      </w:r>
      <w:r>
        <w:rPr>
          <w:rFonts w:cstheme="minorHAnsi"/>
          <w:highlight w:val="yellow"/>
        </w:rPr>
        <w:t>−</w:t>
      </w:r>
      <w:r w:rsidR="00D715FE" w:rsidRPr="00B56BD7">
        <w:rPr>
          <w:highlight w:val="yellow"/>
        </w:rPr>
        <w:t xml:space="preserve">10% of the total peritoneal </w:t>
      </w:r>
      <w:r w:rsidRPr="00B56BD7">
        <w:rPr>
          <w:highlight w:val="yellow"/>
        </w:rPr>
        <w:t>population and</w:t>
      </w:r>
      <w:r w:rsidR="00D715FE" w:rsidRPr="00B56BD7">
        <w:rPr>
          <w:highlight w:val="yellow"/>
        </w:rPr>
        <w:t xml:space="preserve"> </w:t>
      </w:r>
      <w:r w:rsidR="0013454F" w:rsidRPr="00B56BD7">
        <w:rPr>
          <w:highlight w:val="yellow"/>
        </w:rPr>
        <w:t>yield roughly 2.5</w:t>
      </w:r>
      <w:r>
        <w:rPr>
          <w:rFonts w:cstheme="minorHAnsi"/>
          <w:highlight w:val="yellow"/>
        </w:rPr>
        <w:t>−</w:t>
      </w:r>
      <w:r w:rsidR="00AF2216" w:rsidRPr="00B56BD7">
        <w:rPr>
          <w:highlight w:val="yellow"/>
        </w:rPr>
        <w:t>5</w:t>
      </w:r>
      <w:r>
        <w:rPr>
          <w:highlight w:val="yellow"/>
        </w:rPr>
        <w:t xml:space="preserve"> </w:t>
      </w:r>
      <w:r w:rsidR="00AF2216" w:rsidRPr="00B56BD7">
        <w:rPr>
          <w:highlight w:val="yellow"/>
        </w:rPr>
        <w:t>x</w:t>
      </w:r>
      <w:r>
        <w:rPr>
          <w:highlight w:val="yellow"/>
        </w:rPr>
        <w:t xml:space="preserve"> </w:t>
      </w:r>
      <w:r w:rsidR="00AF2216" w:rsidRPr="00B56BD7">
        <w:rPr>
          <w:highlight w:val="yellow"/>
        </w:rPr>
        <w:t>10</w:t>
      </w:r>
      <w:r w:rsidR="00AF2216" w:rsidRPr="00B56BD7">
        <w:rPr>
          <w:highlight w:val="yellow"/>
          <w:vertAlign w:val="superscript"/>
        </w:rPr>
        <w:t>5</w:t>
      </w:r>
      <w:r w:rsidR="0013454F" w:rsidRPr="00B56BD7">
        <w:rPr>
          <w:highlight w:val="yellow"/>
        </w:rPr>
        <w:t xml:space="preserve"> B-1a cells per mouse in </w:t>
      </w:r>
      <w:r>
        <w:rPr>
          <w:highlight w:val="yellow"/>
        </w:rPr>
        <w:t>authors’</w:t>
      </w:r>
      <w:r w:rsidR="0013454F" w:rsidRPr="00B56BD7">
        <w:rPr>
          <w:highlight w:val="yellow"/>
        </w:rPr>
        <w:t xml:space="preserve"> hands. Transduction efficiency is ~30</w:t>
      </w:r>
      <w:r>
        <w:rPr>
          <w:rFonts w:cstheme="minorHAnsi"/>
          <w:highlight w:val="yellow"/>
        </w:rPr>
        <w:t>−</w:t>
      </w:r>
      <w:r w:rsidR="0013454F" w:rsidRPr="00B56BD7">
        <w:rPr>
          <w:highlight w:val="yellow"/>
        </w:rPr>
        <w:t>40%</w:t>
      </w:r>
      <w:r w:rsidR="0089494A" w:rsidRPr="00B56BD7">
        <w:rPr>
          <w:highlight w:val="yellow"/>
        </w:rPr>
        <w:t>, as shown below</w:t>
      </w:r>
      <w:r w:rsidR="0013454F" w:rsidRPr="00B56BD7">
        <w:rPr>
          <w:highlight w:val="yellow"/>
        </w:rPr>
        <w:t xml:space="preserve">. </w:t>
      </w:r>
    </w:p>
    <w:p w14:paraId="5E39B592" w14:textId="77777777" w:rsidR="00D715FE" w:rsidRPr="00B56BD7" w:rsidRDefault="00D715FE" w:rsidP="00481547">
      <w:pPr>
        <w:jc w:val="both"/>
        <w:rPr>
          <w:highlight w:val="yellow"/>
        </w:rPr>
      </w:pPr>
    </w:p>
    <w:p w14:paraId="2B6C4C20" w14:textId="372CA458" w:rsidR="00CA7009" w:rsidRPr="00B56BD7" w:rsidRDefault="00645941" w:rsidP="00481547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 w:rsidRPr="00B56BD7">
        <w:rPr>
          <w:highlight w:val="yellow"/>
        </w:rPr>
        <w:lastRenderedPageBreak/>
        <w:t>Count</w:t>
      </w:r>
      <w:r w:rsidR="00892F09" w:rsidRPr="00B56BD7">
        <w:rPr>
          <w:highlight w:val="yellow"/>
        </w:rPr>
        <w:t xml:space="preserve"> live cells using a viability dye such as trypan blue and a hemocytometer (dilute samples</w:t>
      </w:r>
      <w:r w:rsidR="001404FE">
        <w:rPr>
          <w:highlight w:val="yellow"/>
        </w:rPr>
        <w:t xml:space="preserve"> 1:5</w:t>
      </w:r>
      <w:r w:rsidR="00892F09" w:rsidRPr="00B56BD7">
        <w:rPr>
          <w:highlight w:val="yellow"/>
        </w:rPr>
        <w:t xml:space="preserve"> in trypan blue and load 10 </w:t>
      </w:r>
      <w:r w:rsidR="00D25A59">
        <w:rPr>
          <w:rFonts w:cstheme="minorHAnsi"/>
          <w:highlight w:val="yellow"/>
        </w:rPr>
        <w:t>µ</w:t>
      </w:r>
      <w:r w:rsidR="00892F09" w:rsidRPr="00B56BD7">
        <w:rPr>
          <w:highlight w:val="yellow"/>
        </w:rPr>
        <w:t xml:space="preserve">L into </w:t>
      </w:r>
      <w:r w:rsidR="00D25A59">
        <w:rPr>
          <w:highlight w:val="yellow"/>
        </w:rPr>
        <w:t xml:space="preserve">the </w:t>
      </w:r>
      <w:r w:rsidR="00892F09" w:rsidRPr="00B56BD7">
        <w:rPr>
          <w:highlight w:val="yellow"/>
        </w:rPr>
        <w:t>hemocytometer chamber). P</w:t>
      </w:r>
      <w:r w:rsidRPr="00B56BD7">
        <w:rPr>
          <w:highlight w:val="yellow"/>
        </w:rPr>
        <w:t>ool cells</w:t>
      </w:r>
      <w:r w:rsidR="009C391A" w:rsidRPr="00B56BD7">
        <w:rPr>
          <w:highlight w:val="yellow"/>
        </w:rPr>
        <w:t xml:space="preserve"> at up to 1</w:t>
      </w:r>
      <w:r w:rsidR="00D25A59">
        <w:rPr>
          <w:highlight w:val="yellow"/>
        </w:rPr>
        <w:t xml:space="preserve"> </w:t>
      </w:r>
      <w:r w:rsidR="009C391A" w:rsidRPr="00B56BD7">
        <w:rPr>
          <w:highlight w:val="yellow"/>
        </w:rPr>
        <w:t>x</w:t>
      </w:r>
      <w:r w:rsidR="00D25A59">
        <w:rPr>
          <w:highlight w:val="yellow"/>
        </w:rPr>
        <w:t xml:space="preserve"> </w:t>
      </w:r>
      <w:r w:rsidR="009C391A" w:rsidRPr="00B56BD7">
        <w:rPr>
          <w:highlight w:val="yellow"/>
        </w:rPr>
        <w:t>10</w:t>
      </w:r>
      <w:r w:rsidR="009C391A" w:rsidRPr="00B56BD7">
        <w:rPr>
          <w:highlight w:val="yellow"/>
          <w:vertAlign w:val="superscript"/>
        </w:rPr>
        <w:t>8</w:t>
      </w:r>
      <w:r w:rsidRPr="00B56BD7">
        <w:rPr>
          <w:highlight w:val="yellow"/>
        </w:rPr>
        <w:t xml:space="preserve"> cells per tube</w:t>
      </w:r>
      <w:r w:rsidR="004432F8" w:rsidRPr="00B56BD7">
        <w:rPr>
          <w:highlight w:val="yellow"/>
        </w:rPr>
        <w:t xml:space="preserve">. </w:t>
      </w:r>
      <w:r w:rsidR="00CA7009" w:rsidRPr="00B56BD7">
        <w:rPr>
          <w:highlight w:val="yellow"/>
        </w:rPr>
        <w:t>Centrifuge cells at 400</w:t>
      </w:r>
      <w:r w:rsidR="00D25A59">
        <w:rPr>
          <w:highlight w:val="yellow"/>
        </w:rPr>
        <w:t xml:space="preserve"> </w:t>
      </w:r>
      <w:r w:rsidR="00CA7009" w:rsidRPr="00B56BD7">
        <w:rPr>
          <w:highlight w:val="yellow"/>
        </w:rPr>
        <w:t>x</w:t>
      </w:r>
      <w:r w:rsidR="00D25A59">
        <w:rPr>
          <w:highlight w:val="yellow"/>
        </w:rPr>
        <w:t xml:space="preserve"> </w:t>
      </w:r>
      <w:r w:rsidR="00CA7009" w:rsidRPr="00D25A59">
        <w:rPr>
          <w:i/>
          <w:iCs/>
          <w:highlight w:val="yellow"/>
        </w:rPr>
        <w:t>g</w:t>
      </w:r>
      <w:r w:rsidR="00CA7009" w:rsidRPr="00B56BD7">
        <w:rPr>
          <w:highlight w:val="yellow"/>
        </w:rPr>
        <w:t xml:space="preserve"> for 5 min at 4 </w:t>
      </w:r>
      <w:r w:rsidR="00D25A59">
        <w:rPr>
          <w:rFonts w:cstheme="minorHAnsi"/>
          <w:highlight w:val="yellow"/>
        </w:rPr>
        <w:t>°</w:t>
      </w:r>
      <w:r w:rsidR="006F7DE3" w:rsidRPr="00B56BD7">
        <w:rPr>
          <w:highlight w:val="yellow"/>
        </w:rPr>
        <w:t xml:space="preserve">C, then aspirate supernatant. </w:t>
      </w:r>
    </w:p>
    <w:p w14:paraId="7EA3F0B3" w14:textId="77777777" w:rsidR="0013115E" w:rsidRPr="00B56BD7" w:rsidRDefault="0013115E" w:rsidP="00481547">
      <w:pPr>
        <w:jc w:val="both"/>
        <w:rPr>
          <w:highlight w:val="yellow"/>
        </w:rPr>
      </w:pPr>
    </w:p>
    <w:p w14:paraId="74B13FE3" w14:textId="63C8684A" w:rsidR="00CA7009" w:rsidRPr="00B56BD7" w:rsidRDefault="00E2538F" w:rsidP="00481547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 w:rsidRPr="00B56BD7">
        <w:rPr>
          <w:highlight w:val="yellow"/>
        </w:rPr>
        <w:t>Resuspend up to 1</w:t>
      </w:r>
      <w:r w:rsidR="00D25A59">
        <w:rPr>
          <w:highlight w:val="yellow"/>
        </w:rPr>
        <w:t xml:space="preserve"> x 1</w:t>
      </w:r>
      <w:r w:rsidR="00645941" w:rsidRPr="00B56BD7">
        <w:rPr>
          <w:highlight w:val="yellow"/>
        </w:rPr>
        <w:t>0</w:t>
      </w:r>
      <w:r w:rsidRPr="00B56BD7">
        <w:rPr>
          <w:highlight w:val="yellow"/>
          <w:vertAlign w:val="superscript"/>
        </w:rPr>
        <w:t>8</w:t>
      </w:r>
      <w:r w:rsidR="00645941" w:rsidRPr="00B56BD7">
        <w:rPr>
          <w:highlight w:val="yellow"/>
          <w:vertAlign w:val="superscript"/>
        </w:rPr>
        <w:t xml:space="preserve"> </w:t>
      </w:r>
      <w:r w:rsidRPr="00B56BD7">
        <w:rPr>
          <w:highlight w:val="yellow"/>
        </w:rPr>
        <w:t xml:space="preserve">cells in 1 mL </w:t>
      </w:r>
      <w:r w:rsidR="005E40B2">
        <w:rPr>
          <w:highlight w:val="yellow"/>
        </w:rPr>
        <w:t xml:space="preserve">of </w:t>
      </w:r>
      <w:r w:rsidR="004E65D6">
        <w:rPr>
          <w:highlight w:val="yellow"/>
        </w:rPr>
        <w:t>anti-CD16/CD32 antibody (</w:t>
      </w:r>
      <w:r w:rsidR="00D25A59" w:rsidRPr="00D25A59">
        <w:rPr>
          <w:b/>
          <w:bCs/>
          <w:highlight w:val="yellow"/>
        </w:rPr>
        <w:t>Table of Materials</w:t>
      </w:r>
      <w:r w:rsidR="004E65D6">
        <w:rPr>
          <w:highlight w:val="yellow"/>
        </w:rPr>
        <w:t>) diluted</w:t>
      </w:r>
      <w:r w:rsidRPr="00B56BD7">
        <w:rPr>
          <w:highlight w:val="yellow"/>
        </w:rPr>
        <w:t xml:space="preserve"> </w:t>
      </w:r>
      <w:r w:rsidR="005E40B2" w:rsidRPr="00D25A59">
        <w:rPr>
          <w:highlight w:val="yellow"/>
        </w:rPr>
        <w:t xml:space="preserve">1:50 </w:t>
      </w:r>
      <w:r w:rsidR="0013115E" w:rsidRPr="00D25A59">
        <w:rPr>
          <w:highlight w:val="yellow"/>
        </w:rPr>
        <w:t xml:space="preserve">in </w:t>
      </w:r>
      <w:r w:rsidR="007E2C55" w:rsidRPr="00D25A59">
        <w:rPr>
          <w:highlight w:val="yellow"/>
        </w:rPr>
        <w:t xml:space="preserve">assay </w:t>
      </w:r>
      <w:r w:rsidR="0013115E" w:rsidRPr="00D25A59">
        <w:rPr>
          <w:highlight w:val="yellow"/>
        </w:rPr>
        <w:t>buffer (1</w:t>
      </w:r>
      <w:r w:rsidR="00D25A59" w:rsidRPr="00D25A59">
        <w:rPr>
          <w:highlight w:val="yellow"/>
        </w:rPr>
        <w:t>x</w:t>
      </w:r>
      <w:r w:rsidR="0013115E" w:rsidRPr="00D25A59">
        <w:rPr>
          <w:highlight w:val="yellow"/>
        </w:rPr>
        <w:t xml:space="preserve"> </w:t>
      </w:r>
      <w:r w:rsidR="00D25A59" w:rsidRPr="00D25A59">
        <w:rPr>
          <w:highlight w:val="yellow"/>
        </w:rPr>
        <w:t>phosphate buffered saline [</w:t>
      </w:r>
      <w:r w:rsidR="0013115E" w:rsidRPr="00D25A59">
        <w:rPr>
          <w:highlight w:val="yellow"/>
        </w:rPr>
        <w:t>PBS</w:t>
      </w:r>
      <w:r w:rsidR="00D25A59" w:rsidRPr="00D25A59">
        <w:rPr>
          <w:highlight w:val="yellow"/>
        </w:rPr>
        <w:t>]</w:t>
      </w:r>
      <w:r w:rsidR="0013115E" w:rsidRPr="00D25A59">
        <w:rPr>
          <w:highlight w:val="yellow"/>
        </w:rPr>
        <w:t xml:space="preserve">, 0.5% </w:t>
      </w:r>
      <w:r w:rsidR="00D25A59" w:rsidRPr="00D25A59">
        <w:rPr>
          <w:highlight w:val="yellow"/>
        </w:rPr>
        <w:t xml:space="preserve">bovine serum albumin </w:t>
      </w:r>
      <w:r w:rsidR="00D25A59">
        <w:rPr>
          <w:highlight w:val="yellow"/>
        </w:rPr>
        <w:t>[</w:t>
      </w:r>
      <w:r w:rsidR="0013115E" w:rsidRPr="00D25A59">
        <w:rPr>
          <w:highlight w:val="yellow"/>
        </w:rPr>
        <w:t>BSA</w:t>
      </w:r>
      <w:r w:rsidR="00D25A59">
        <w:rPr>
          <w:highlight w:val="yellow"/>
        </w:rPr>
        <w:t>]</w:t>
      </w:r>
      <w:r w:rsidR="0013115E" w:rsidRPr="00D25A59">
        <w:rPr>
          <w:highlight w:val="yellow"/>
        </w:rPr>
        <w:t xml:space="preserve">, 2 mM </w:t>
      </w:r>
      <w:r w:rsidR="0013115E" w:rsidRPr="00B56BD7">
        <w:rPr>
          <w:highlight w:val="yellow"/>
        </w:rPr>
        <w:t>EDTA)</w:t>
      </w:r>
      <w:r w:rsidR="007E2C55">
        <w:rPr>
          <w:highlight w:val="yellow"/>
        </w:rPr>
        <w:t xml:space="preserve"> in order to block Fc receptors</w:t>
      </w:r>
      <w:r w:rsidR="0013115E" w:rsidRPr="00B56BD7">
        <w:rPr>
          <w:highlight w:val="yellow"/>
        </w:rPr>
        <w:t xml:space="preserve">. </w:t>
      </w:r>
      <w:r w:rsidR="00B05602" w:rsidRPr="00B56BD7">
        <w:rPr>
          <w:highlight w:val="yellow"/>
        </w:rPr>
        <w:t>Scale as necessary based on cell count</w:t>
      </w:r>
      <w:r w:rsidRPr="00B56BD7">
        <w:rPr>
          <w:highlight w:val="yellow"/>
        </w:rPr>
        <w:t xml:space="preserve">. Incubate on ice for 10 </w:t>
      </w:r>
      <w:r w:rsidR="00D25A59">
        <w:rPr>
          <w:highlight w:val="yellow"/>
        </w:rPr>
        <w:t>min</w:t>
      </w:r>
      <w:r w:rsidRPr="00B56BD7">
        <w:rPr>
          <w:highlight w:val="yellow"/>
        </w:rPr>
        <w:t xml:space="preserve"> at 4 </w:t>
      </w:r>
      <w:r w:rsidR="00D25A59">
        <w:rPr>
          <w:rFonts w:cstheme="minorHAnsi"/>
          <w:highlight w:val="yellow"/>
        </w:rPr>
        <w:t>°</w:t>
      </w:r>
      <w:r w:rsidRPr="00B56BD7">
        <w:rPr>
          <w:highlight w:val="yellow"/>
        </w:rPr>
        <w:t>C.</w:t>
      </w:r>
    </w:p>
    <w:p w14:paraId="4EECE69E" w14:textId="77777777" w:rsidR="00E2538F" w:rsidRPr="00B56BD7" w:rsidRDefault="00E2538F" w:rsidP="00481547">
      <w:pPr>
        <w:jc w:val="both"/>
        <w:rPr>
          <w:highlight w:val="yellow"/>
        </w:rPr>
      </w:pPr>
    </w:p>
    <w:p w14:paraId="71581EAD" w14:textId="4B64481B" w:rsidR="00E2538F" w:rsidRPr="00B56BD7" w:rsidRDefault="006F7DE3" w:rsidP="00481547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 w:rsidRPr="00B56BD7">
        <w:rPr>
          <w:highlight w:val="yellow"/>
        </w:rPr>
        <w:t>Prepare a</w:t>
      </w:r>
      <w:r w:rsidR="00E90396">
        <w:rPr>
          <w:highlight w:val="yellow"/>
        </w:rPr>
        <w:t xml:space="preserve"> 2x </w:t>
      </w:r>
      <w:r w:rsidRPr="00B56BD7">
        <w:rPr>
          <w:highlight w:val="yellow"/>
        </w:rPr>
        <w:t>master mix of the</w:t>
      </w:r>
      <w:r w:rsidR="00E2538F" w:rsidRPr="00B56BD7">
        <w:rPr>
          <w:highlight w:val="yellow"/>
        </w:rPr>
        <w:t xml:space="preserve"> biotin</w:t>
      </w:r>
      <w:r w:rsidR="00B266BE" w:rsidRPr="00B56BD7">
        <w:rPr>
          <w:highlight w:val="yellow"/>
        </w:rPr>
        <w:t xml:space="preserve">ylated antibodies </w:t>
      </w:r>
      <w:r w:rsidR="00F11951">
        <w:rPr>
          <w:highlight w:val="yellow"/>
        </w:rPr>
        <w:t>(</w:t>
      </w:r>
      <w:r w:rsidR="00F11951">
        <w:rPr>
          <w:b/>
          <w:bCs/>
          <w:highlight w:val="yellow"/>
        </w:rPr>
        <w:t>Table 1</w:t>
      </w:r>
      <w:r w:rsidR="00F11951">
        <w:rPr>
          <w:highlight w:val="yellow"/>
        </w:rPr>
        <w:t xml:space="preserve">) </w:t>
      </w:r>
      <w:r w:rsidR="00B266BE" w:rsidRPr="00B56BD7">
        <w:rPr>
          <w:highlight w:val="yellow"/>
        </w:rPr>
        <w:t xml:space="preserve">in </w:t>
      </w:r>
      <w:r w:rsidR="007E2C55">
        <w:rPr>
          <w:highlight w:val="yellow"/>
        </w:rPr>
        <w:t>assay</w:t>
      </w:r>
      <w:r w:rsidR="007E2C55" w:rsidRPr="00B56BD7">
        <w:rPr>
          <w:highlight w:val="yellow"/>
        </w:rPr>
        <w:t xml:space="preserve"> </w:t>
      </w:r>
      <w:r w:rsidR="00B266BE" w:rsidRPr="00B56BD7">
        <w:rPr>
          <w:highlight w:val="yellow"/>
        </w:rPr>
        <w:t xml:space="preserve">buffer for depletion. </w:t>
      </w:r>
      <w:r w:rsidR="00282FF7">
        <w:rPr>
          <w:highlight w:val="yellow"/>
        </w:rPr>
        <w:t>The</w:t>
      </w:r>
      <w:r w:rsidR="00E90396">
        <w:rPr>
          <w:highlight w:val="yellow"/>
        </w:rPr>
        <w:t xml:space="preserve"> 2x </w:t>
      </w:r>
      <w:r w:rsidR="00282FF7">
        <w:rPr>
          <w:highlight w:val="yellow"/>
        </w:rPr>
        <w:t xml:space="preserve">master mix accounts for the volume of </w:t>
      </w:r>
      <w:r w:rsidR="00E90396">
        <w:rPr>
          <w:highlight w:val="yellow"/>
        </w:rPr>
        <w:t xml:space="preserve">the </w:t>
      </w:r>
      <w:r w:rsidR="00282FF7">
        <w:rPr>
          <w:highlight w:val="yellow"/>
        </w:rPr>
        <w:t>liquid the cells are already in when incubating with anti-CD16/CD32</w:t>
      </w:r>
      <w:r w:rsidR="00F11951">
        <w:rPr>
          <w:highlight w:val="yellow"/>
        </w:rPr>
        <w:t>. For example</w:t>
      </w:r>
      <w:r w:rsidR="009A6C36">
        <w:rPr>
          <w:highlight w:val="yellow"/>
        </w:rPr>
        <w:t>,</w:t>
      </w:r>
      <w:r w:rsidR="00282FF7">
        <w:rPr>
          <w:highlight w:val="yellow"/>
        </w:rPr>
        <w:t xml:space="preserve"> if cells are incubating in 500</w:t>
      </w:r>
      <w:r w:rsidR="00D25A59">
        <w:rPr>
          <w:highlight w:val="yellow"/>
        </w:rPr>
        <w:t xml:space="preserve"> µL </w:t>
      </w:r>
      <w:r w:rsidR="00282FF7">
        <w:rPr>
          <w:highlight w:val="yellow"/>
        </w:rPr>
        <w:t xml:space="preserve">of </w:t>
      </w:r>
      <w:r w:rsidR="009A6C36">
        <w:rPr>
          <w:highlight w:val="yellow"/>
        </w:rPr>
        <w:t xml:space="preserve">diluted </w:t>
      </w:r>
      <w:r w:rsidR="00282FF7">
        <w:rPr>
          <w:highlight w:val="yellow"/>
        </w:rPr>
        <w:t xml:space="preserve">anti-CD16/CD32, </w:t>
      </w:r>
      <w:r w:rsidR="009A6C36">
        <w:rPr>
          <w:highlight w:val="yellow"/>
        </w:rPr>
        <w:t xml:space="preserve">then </w:t>
      </w:r>
      <w:r w:rsidR="00282FF7">
        <w:rPr>
          <w:highlight w:val="yellow"/>
        </w:rPr>
        <w:t>add 500</w:t>
      </w:r>
      <w:r w:rsidR="00D25A59">
        <w:rPr>
          <w:highlight w:val="yellow"/>
        </w:rPr>
        <w:t xml:space="preserve"> µL </w:t>
      </w:r>
      <w:r w:rsidR="00282FF7">
        <w:rPr>
          <w:highlight w:val="yellow"/>
        </w:rPr>
        <w:t>of</w:t>
      </w:r>
      <w:r w:rsidR="00E90396">
        <w:rPr>
          <w:highlight w:val="yellow"/>
        </w:rPr>
        <w:t xml:space="preserve"> 2x </w:t>
      </w:r>
      <w:r w:rsidR="00282FF7">
        <w:rPr>
          <w:highlight w:val="yellow"/>
        </w:rPr>
        <w:t xml:space="preserve">master mix containing </w:t>
      </w:r>
      <w:r w:rsidR="009A6C36">
        <w:rPr>
          <w:highlight w:val="yellow"/>
        </w:rPr>
        <w:t>10</w:t>
      </w:r>
      <w:r w:rsidR="00D25A59">
        <w:rPr>
          <w:highlight w:val="yellow"/>
        </w:rPr>
        <w:t xml:space="preserve"> µL</w:t>
      </w:r>
      <w:r w:rsidR="00F11951">
        <w:rPr>
          <w:highlight w:val="yellow"/>
        </w:rPr>
        <w:t xml:space="preserve"> of</w:t>
      </w:r>
      <w:r w:rsidR="00D25A59">
        <w:rPr>
          <w:highlight w:val="yellow"/>
        </w:rPr>
        <w:t xml:space="preserve"> </w:t>
      </w:r>
      <w:r w:rsidR="009A6C36">
        <w:rPr>
          <w:highlight w:val="yellow"/>
        </w:rPr>
        <w:t>biotinylated Ter119, Gr-1, CD23, and NK1.1 antibod</w:t>
      </w:r>
      <w:r w:rsidR="00F11951">
        <w:rPr>
          <w:highlight w:val="yellow"/>
        </w:rPr>
        <w:t>ies</w:t>
      </w:r>
      <w:r w:rsidR="009A6C36">
        <w:rPr>
          <w:highlight w:val="yellow"/>
        </w:rPr>
        <w:t>, and 25</w:t>
      </w:r>
      <w:r w:rsidR="00D25A59">
        <w:rPr>
          <w:highlight w:val="yellow"/>
        </w:rPr>
        <w:t xml:space="preserve"> µL </w:t>
      </w:r>
      <w:r w:rsidR="009A6C36">
        <w:rPr>
          <w:highlight w:val="yellow"/>
        </w:rPr>
        <w:t xml:space="preserve">of biotinylated F4/80 antibody to achieve the final concentrations given in </w:t>
      </w:r>
      <w:r w:rsidR="00F11951">
        <w:rPr>
          <w:b/>
          <w:bCs/>
          <w:highlight w:val="yellow"/>
        </w:rPr>
        <w:t>Table 1</w:t>
      </w:r>
      <w:r w:rsidR="009A6C36">
        <w:rPr>
          <w:highlight w:val="yellow"/>
        </w:rPr>
        <w:t xml:space="preserve">. </w:t>
      </w:r>
      <w:r w:rsidR="00DF39C4" w:rsidRPr="00B56BD7">
        <w:rPr>
          <w:highlight w:val="yellow"/>
        </w:rPr>
        <w:t>Add</w:t>
      </w:r>
      <w:r w:rsidR="00E90396">
        <w:rPr>
          <w:highlight w:val="yellow"/>
        </w:rPr>
        <w:t xml:space="preserve"> 2x </w:t>
      </w:r>
      <w:r w:rsidRPr="00B56BD7">
        <w:rPr>
          <w:highlight w:val="yellow"/>
        </w:rPr>
        <w:t xml:space="preserve">master mix to cells and stain for 20 min at </w:t>
      </w:r>
      <w:r w:rsidR="00D25A59">
        <w:rPr>
          <w:highlight w:val="yellow"/>
        </w:rPr>
        <w:t>4 °C</w:t>
      </w:r>
      <w:r w:rsidRPr="00B56BD7">
        <w:rPr>
          <w:highlight w:val="yellow"/>
        </w:rPr>
        <w:t>.</w:t>
      </w:r>
    </w:p>
    <w:p w14:paraId="75111E63" w14:textId="77777777" w:rsidR="00B01D2C" w:rsidRPr="00B56BD7" w:rsidRDefault="00B01D2C" w:rsidP="00481547">
      <w:pPr>
        <w:pStyle w:val="ListParagraph"/>
        <w:ind w:left="0"/>
        <w:jc w:val="both"/>
      </w:pPr>
    </w:p>
    <w:p w14:paraId="6BD954D8" w14:textId="04469102" w:rsidR="00B05602" w:rsidRPr="00B56BD7" w:rsidRDefault="00B05602" w:rsidP="00481547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 w:rsidRPr="00B56BD7">
        <w:rPr>
          <w:highlight w:val="yellow"/>
        </w:rPr>
        <w:t xml:space="preserve">Wash cells with 5 mL </w:t>
      </w:r>
      <w:r w:rsidR="00E90396">
        <w:rPr>
          <w:highlight w:val="yellow"/>
        </w:rPr>
        <w:t xml:space="preserve">of </w:t>
      </w:r>
      <w:r w:rsidR="005E40B2">
        <w:rPr>
          <w:highlight w:val="yellow"/>
        </w:rPr>
        <w:t>assay</w:t>
      </w:r>
      <w:r w:rsidR="005E40B2" w:rsidRPr="00B56BD7">
        <w:rPr>
          <w:highlight w:val="yellow"/>
        </w:rPr>
        <w:t xml:space="preserve"> </w:t>
      </w:r>
      <w:r w:rsidRPr="00B56BD7">
        <w:rPr>
          <w:highlight w:val="yellow"/>
        </w:rPr>
        <w:t>buffer and centrifuge at 400</w:t>
      </w:r>
      <w:r w:rsidR="00E90396">
        <w:rPr>
          <w:highlight w:val="yellow"/>
        </w:rPr>
        <w:t xml:space="preserve"> </w:t>
      </w:r>
      <w:r w:rsidRPr="00B56BD7">
        <w:rPr>
          <w:highlight w:val="yellow"/>
        </w:rPr>
        <w:t>x</w:t>
      </w:r>
      <w:r w:rsidR="00E90396">
        <w:rPr>
          <w:highlight w:val="yellow"/>
        </w:rPr>
        <w:t xml:space="preserve"> </w:t>
      </w:r>
      <w:r w:rsidRPr="00E90396">
        <w:rPr>
          <w:i/>
          <w:iCs/>
          <w:highlight w:val="yellow"/>
        </w:rPr>
        <w:t>g</w:t>
      </w:r>
      <w:r w:rsidRPr="00B56BD7">
        <w:rPr>
          <w:highlight w:val="yellow"/>
        </w:rPr>
        <w:t xml:space="preserve"> for 5 </w:t>
      </w:r>
      <w:r w:rsidR="00D25A59">
        <w:rPr>
          <w:highlight w:val="yellow"/>
        </w:rPr>
        <w:t>min</w:t>
      </w:r>
      <w:r w:rsidRPr="00B56BD7">
        <w:rPr>
          <w:highlight w:val="yellow"/>
        </w:rPr>
        <w:t xml:space="preserve"> at </w:t>
      </w:r>
      <w:r w:rsidR="00D25A59">
        <w:rPr>
          <w:highlight w:val="yellow"/>
        </w:rPr>
        <w:t>4 °C</w:t>
      </w:r>
      <w:r w:rsidR="00E67675" w:rsidRPr="00B56BD7">
        <w:rPr>
          <w:highlight w:val="yellow"/>
        </w:rPr>
        <w:t xml:space="preserve"> and </w:t>
      </w:r>
      <w:r w:rsidR="00751CFB">
        <w:rPr>
          <w:highlight w:val="yellow"/>
        </w:rPr>
        <w:t>a</w:t>
      </w:r>
      <w:r w:rsidRPr="00B56BD7">
        <w:rPr>
          <w:highlight w:val="yellow"/>
        </w:rPr>
        <w:t xml:space="preserve">spirate supernatant. </w:t>
      </w:r>
    </w:p>
    <w:p w14:paraId="2BD660FE" w14:textId="72AF67D0" w:rsidR="00E2538F" w:rsidRPr="00B56BD7" w:rsidRDefault="00E2538F" w:rsidP="00481547">
      <w:pPr>
        <w:pStyle w:val="ListParagraph"/>
        <w:ind w:left="0"/>
        <w:jc w:val="both"/>
        <w:rPr>
          <w:highlight w:val="yellow"/>
        </w:rPr>
      </w:pPr>
    </w:p>
    <w:p w14:paraId="5A53C757" w14:textId="7432702E" w:rsidR="00136D0C" w:rsidRPr="00B56BD7" w:rsidRDefault="00AB467A" w:rsidP="00481547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 w:rsidRPr="00B56BD7">
        <w:rPr>
          <w:highlight w:val="yellow"/>
        </w:rPr>
        <w:t>Resuspend and incubate cells with</w:t>
      </w:r>
      <w:r w:rsidR="0047794F" w:rsidRPr="00B56BD7">
        <w:rPr>
          <w:highlight w:val="yellow"/>
        </w:rPr>
        <w:t xml:space="preserve"> anti-biotin microbeads</w:t>
      </w:r>
      <w:r w:rsidR="005E40B2">
        <w:rPr>
          <w:highlight w:val="yellow"/>
        </w:rPr>
        <w:t xml:space="preserve"> (</w:t>
      </w:r>
      <w:r w:rsidR="00D25A59" w:rsidRPr="00D25A59">
        <w:rPr>
          <w:b/>
          <w:bCs/>
          <w:highlight w:val="yellow"/>
        </w:rPr>
        <w:t>Table of Materials</w:t>
      </w:r>
      <w:r w:rsidR="005E40B2">
        <w:rPr>
          <w:highlight w:val="yellow"/>
        </w:rPr>
        <w:t>)</w:t>
      </w:r>
      <w:r w:rsidRPr="00B56BD7">
        <w:rPr>
          <w:highlight w:val="yellow"/>
        </w:rPr>
        <w:t xml:space="preserve"> diluted in </w:t>
      </w:r>
      <w:r w:rsidR="005E40B2">
        <w:rPr>
          <w:highlight w:val="yellow"/>
        </w:rPr>
        <w:t>assay</w:t>
      </w:r>
      <w:r w:rsidR="005E40B2" w:rsidRPr="00B56BD7">
        <w:rPr>
          <w:highlight w:val="yellow"/>
        </w:rPr>
        <w:t xml:space="preserve"> </w:t>
      </w:r>
      <w:r w:rsidRPr="00B56BD7">
        <w:rPr>
          <w:highlight w:val="yellow"/>
        </w:rPr>
        <w:t>buffer</w:t>
      </w:r>
      <w:r w:rsidR="0047794F" w:rsidRPr="00B56BD7">
        <w:rPr>
          <w:highlight w:val="yellow"/>
        </w:rPr>
        <w:t xml:space="preserve"> as per the concentration and </w:t>
      </w:r>
      <w:r w:rsidR="00A2648B" w:rsidRPr="00B56BD7">
        <w:rPr>
          <w:highlight w:val="yellow"/>
        </w:rPr>
        <w:t>protocol recommended</w:t>
      </w:r>
      <w:r w:rsidR="005E40B2">
        <w:rPr>
          <w:highlight w:val="yellow"/>
        </w:rPr>
        <w:t xml:space="preserve"> by the manufacturer</w:t>
      </w:r>
      <w:r w:rsidR="0047794F" w:rsidRPr="00B56BD7">
        <w:rPr>
          <w:highlight w:val="yellow"/>
        </w:rPr>
        <w:t xml:space="preserve">. </w:t>
      </w:r>
    </w:p>
    <w:p w14:paraId="79E69909" w14:textId="77777777" w:rsidR="0047794F" w:rsidRPr="00B56BD7" w:rsidRDefault="0047794F" w:rsidP="00481547">
      <w:pPr>
        <w:jc w:val="both"/>
        <w:rPr>
          <w:highlight w:val="yellow"/>
        </w:rPr>
      </w:pPr>
    </w:p>
    <w:p w14:paraId="4EEE1630" w14:textId="6AB04D20" w:rsidR="00C30C13" w:rsidRPr="00B56BD7" w:rsidRDefault="0047794F" w:rsidP="00481547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 w:rsidRPr="00B56BD7">
        <w:rPr>
          <w:highlight w:val="yellow"/>
        </w:rPr>
        <w:t>Wash with 5 mL</w:t>
      </w:r>
      <w:r w:rsidR="00E90396">
        <w:rPr>
          <w:highlight w:val="yellow"/>
        </w:rPr>
        <w:t xml:space="preserve"> of</w:t>
      </w:r>
      <w:r w:rsidRPr="00B56BD7">
        <w:rPr>
          <w:highlight w:val="yellow"/>
        </w:rPr>
        <w:t xml:space="preserve"> </w:t>
      </w:r>
      <w:r w:rsidR="005E40B2">
        <w:rPr>
          <w:highlight w:val="yellow"/>
        </w:rPr>
        <w:t>assay</w:t>
      </w:r>
      <w:r w:rsidR="005E40B2" w:rsidRPr="00B56BD7">
        <w:rPr>
          <w:highlight w:val="yellow"/>
        </w:rPr>
        <w:t xml:space="preserve"> </w:t>
      </w:r>
      <w:r w:rsidRPr="00B56BD7">
        <w:rPr>
          <w:highlight w:val="yellow"/>
        </w:rPr>
        <w:t>buffer and centrifuge at 400</w:t>
      </w:r>
      <w:r w:rsidR="00E90396">
        <w:rPr>
          <w:highlight w:val="yellow"/>
        </w:rPr>
        <w:t xml:space="preserve"> </w:t>
      </w:r>
      <w:r w:rsidRPr="00B56BD7">
        <w:rPr>
          <w:highlight w:val="yellow"/>
        </w:rPr>
        <w:t>x</w:t>
      </w:r>
      <w:r w:rsidR="00E90396">
        <w:rPr>
          <w:highlight w:val="yellow"/>
        </w:rPr>
        <w:t xml:space="preserve"> </w:t>
      </w:r>
      <w:r w:rsidRPr="00E90396">
        <w:rPr>
          <w:i/>
          <w:iCs/>
          <w:highlight w:val="yellow"/>
        </w:rPr>
        <w:t>g</w:t>
      </w:r>
      <w:r w:rsidRPr="00B56BD7">
        <w:rPr>
          <w:highlight w:val="yellow"/>
        </w:rPr>
        <w:t xml:space="preserve"> for 5 </w:t>
      </w:r>
      <w:r w:rsidR="00D25A59">
        <w:rPr>
          <w:highlight w:val="yellow"/>
        </w:rPr>
        <w:t>min</w:t>
      </w:r>
      <w:r w:rsidRPr="00B56BD7">
        <w:rPr>
          <w:highlight w:val="yellow"/>
        </w:rPr>
        <w:t xml:space="preserve"> at </w:t>
      </w:r>
      <w:r w:rsidR="00D25A59">
        <w:rPr>
          <w:highlight w:val="yellow"/>
        </w:rPr>
        <w:t>4 °C</w:t>
      </w:r>
      <w:r w:rsidR="00E67675" w:rsidRPr="00B56BD7">
        <w:rPr>
          <w:highlight w:val="yellow"/>
        </w:rPr>
        <w:t>. A</w:t>
      </w:r>
      <w:r w:rsidR="007A4EDF" w:rsidRPr="00B56BD7">
        <w:rPr>
          <w:highlight w:val="yellow"/>
        </w:rPr>
        <w:t>spirate supernatant</w:t>
      </w:r>
      <w:r w:rsidR="00E67675" w:rsidRPr="00B56BD7">
        <w:rPr>
          <w:highlight w:val="yellow"/>
        </w:rPr>
        <w:t xml:space="preserve"> and r</w:t>
      </w:r>
      <w:r w:rsidR="00682797" w:rsidRPr="00B56BD7">
        <w:rPr>
          <w:highlight w:val="yellow"/>
        </w:rPr>
        <w:t>esuspend up to 1</w:t>
      </w:r>
      <w:r w:rsidR="00D25A59">
        <w:rPr>
          <w:highlight w:val="yellow"/>
        </w:rPr>
        <w:t xml:space="preserve"> x 1</w:t>
      </w:r>
      <w:r w:rsidR="00682797" w:rsidRPr="00B56BD7">
        <w:rPr>
          <w:highlight w:val="yellow"/>
        </w:rPr>
        <w:t>0</w:t>
      </w:r>
      <w:r w:rsidR="00682797" w:rsidRPr="00B56BD7">
        <w:rPr>
          <w:highlight w:val="yellow"/>
          <w:vertAlign w:val="superscript"/>
        </w:rPr>
        <w:t xml:space="preserve">8 </w:t>
      </w:r>
      <w:r w:rsidR="00682797" w:rsidRPr="00B56BD7">
        <w:rPr>
          <w:highlight w:val="yellow"/>
        </w:rPr>
        <w:t>cells</w:t>
      </w:r>
      <w:r w:rsidR="00C30C13" w:rsidRPr="00B56BD7">
        <w:rPr>
          <w:highlight w:val="yellow"/>
        </w:rPr>
        <w:t xml:space="preserve"> in 500</w:t>
      </w:r>
      <w:r w:rsidR="00D25A59">
        <w:rPr>
          <w:highlight w:val="yellow"/>
        </w:rPr>
        <w:t xml:space="preserve"> µL </w:t>
      </w:r>
      <w:r w:rsidR="00E90396">
        <w:rPr>
          <w:highlight w:val="yellow"/>
        </w:rPr>
        <w:t xml:space="preserve">of </w:t>
      </w:r>
      <w:r w:rsidR="005E40B2">
        <w:rPr>
          <w:highlight w:val="yellow"/>
        </w:rPr>
        <w:t>assay</w:t>
      </w:r>
      <w:r w:rsidR="005E40B2" w:rsidRPr="00B56BD7">
        <w:rPr>
          <w:highlight w:val="yellow"/>
        </w:rPr>
        <w:t xml:space="preserve"> </w:t>
      </w:r>
      <w:r w:rsidR="00C30C13" w:rsidRPr="00B56BD7">
        <w:rPr>
          <w:highlight w:val="yellow"/>
        </w:rPr>
        <w:t>buffer.</w:t>
      </w:r>
    </w:p>
    <w:p w14:paraId="14655803" w14:textId="77777777" w:rsidR="00C30C13" w:rsidRPr="00B56BD7" w:rsidRDefault="00C30C13" w:rsidP="00481547">
      <w:pPr>
        <w:jc w:val="both"/>
        <w:rPr>
          <w:highlight w:val="yellow"/>
        </w:rPr>
      </w:pPr>
    </w:p>
    <w:p w14:paraId="254B9390" w14:textId="6AFC443D" w:rsidR="00C30C13" w:rsidRPr="00B56BD7" w:rsidRDefault="00C30C13" w:rsidP="00481547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 w:rsidRPr="00B56BD7">
        <w:rPr>
          <w:highlight w:val="yellow"/>
        </w:rPr>
        <w:t xml:space="preserve">Prime </w:t>
      </w:r>
      <w:r w:rsidR="005E40B2">
        <w:rPr>
          <w:highlight w:val="yellow"/>
        </w:rPr>
        <w:t>magnetic</w:t>
      </w:r>
      <w:r w:rsidR="005E40B2" w:rsidRPr="00B56BD7">
        <w:rPr>
          <w:highlight w:val="yellow"/>
        </w:rPr>
        <w:t xml:space="preserve"> </w:t>
      </w:r>
      <w:r w:rsidR="005E40B2">
        <w:rPr>
          <w:highlight w:val="yellow"/>
        </w:rPr>
        <w:t>selection</w:t>
      </w:r>
      <w:r w:rsidR="00682797" w:rsidRPr="00B56BD7">
        <w:rPr>
          <w:highlight w:val="yellow"/>
        </w:rPr>
        <w:t xml:space="preserve"> columns</w:t>
      </w:r>
      <w:r w:rsidR="005E40B2">
        <w:rPr>
          <w:highlight w:val="yellow"/>
        </w:rPr>
        <w:t xml:space="preserve"> (</w:t>
      </w:r>
      <w:r w:rsidR="00D25A59" w:rsidRPr="00D25A59">
        <w:rPr>
          <w:b/>
          <w:bCs/>
          <w:highlight w:val="yellow"/>
        </w:rPr>
        <w:t>Table of Materials</w:t>
      </w:r>
      <w:r w:rsidR="005E40B2">
        <w:rPr>
          <w:highlight w:val="yellow"/>
        </w:rPr>
        <w:t>)</w:t>
      </w:r>
      <w:r w:rsidRPr="00B56BD7">
        <w:rPr>
          <w:highlight w:val="yellow"/>
        </w:rPr>
        <w:t xml:space="preserve"> with 3 mL of </w:t>
      </w:r>
      <w:r w:rsidR="005E40B2">
        <w:rPr>
          <w:highlight w:val="yellow"/>
        </w:rPr>
        <w:t>assay</w:t>
      </w:r>
      <w:r w:rsidR="005E40B2" w:rsidRPr="00B56BD7">
        <w:rPr>
          <w:highlight w:val="yellow"/>
        </w:rPr>
        <w:t xml:space="preserve"> </w:t>
      </w:r>
      <w:r w:rsidRPr="00B56BD7">
        <w:rPr>
          <w:highlight w:val="yellow"/>
        </w:rPr>
        <w:t xml:space="preserve">buffer. Transfer cells onto primed </w:t>
      </w:r>
      <w:r w:rsidR="005E40B2">
        <w:rPr>
          <w:highlight w:val="yellow"/>
        </w:rPr>
        <w:t>magnetic</w:t>
      </w:r>
      <w:r w:rsidR="005E40B2" w:rsidRPr="00B56BD7">
        <w:rPr>
          <w:highlight w:val="yellow"/>
        </w:rPr>
        <w:t xml:space="preserve"> </w:t>
      </w:r>
      <w:r w:rsidR="005E40B2">
        <w:rPr>
          <w:highlight w:val="yellow"/>
        </w:rPr>
        <w:t>selection</w:t>
      </w:r>
      <w:r w:rsidRPr="00B56BD7">
        <w:rPr>
          <w:highlight w:val="yellow"/>
        </w:rPr>
        <w:t xml:space="preserve"> columns and collect</w:t>
      </w:r>
      <w:r w:rsidR="00682797" w:rsidRPr="00B56BD7">
        <w:rPr>
          <w:highlight w:val="yellow"/>
        </w:rPr>
        <w:t xml:space="preserve"> the eluent conta</w:t>
      </w:r>
      <w:r w:rsidR="0004176C" w:rsidRPr="00B56BD7">
        <w:rPr>
          <w:highlight w:val="yellow"/>
        </w:rPr>
        <w:t>ining enriched B-1 cells in</w:t>
      </w:r>
      <w:r w:rsidR="000A75C8" w:rsidRPr="00B56BD7">
        <w:rPr>
          <w:highlight w:val="yellow"/>
        </w:rPr>
        <w:t xml:space="preserve"> a 15 mL conical </w:t>
      </w:r>
      <w:r w:rsidR="00544EF4" w:rsidRPr="00B56BD7">
        <w:rPr>
          <w:highlight w:val="yellow"/>
        </w:rPr>
        <w:t xml:space="preserve">tube </w:t>
      </w:r>
      <w:r w:rsidR="000A75C8" w:rsidRPr="00B56BD7">
        <w:rPr>
          <w:highlight w:val="yellow"/>
        </w:rPr>
        <w:t xml:space="preserve">on ice. </w:t>
      </w:r>
      <w:r w:rsidRPr="00B56BD7">
        <w:rPr>
          <w:highlight w:val="yellow"/>
        </w:rPr>
        <w:t xml:space="preserve">Wash the </w:t>
      </w:r>
      <w:r w:rsidR="005E40B2">
        <w:rPr>
          <w:highlight w:val="yellow"/>
        </w:rPr>
        <w:t>magnetic selection</w:t>
      </w:r>
      <w:r w:rsidR="005E40B2" w:rsidRPr="00B56BD7">
        <w:rPr>
          <w:highlight w:val="yellow"/>
        </w:rPr>
        <w:t xml:space="preserve"> </w:t>
      </w:r>
      <w:r w:rsidRPr="00B56BD7">
        <w:rPr>
          <w:highlight w:val="yellow"/>
        </w:rPr>
        <w:t xml:space="preserve">column with additional </w:t>
      </w:r>
      <w:r w:rsidR="005E40B2">
        <w:rPr>
          <w:highlight w:val="yellow"/>
        </w:rPr>
        <w:t>assay</w:t>
      </w:r>
      <w:r w:rsidR="005E40B2" w:rsidRPr="00B56BD7">
        <w:rPr>
          <w:highlight w:val="yellow"/>
        </w:rPr>
        <w:t xml:space="preserve"> </w:t>
      </w:r>
      <w:r w:rsidRPr="00B56BD7">
        <w:rPr>
          <w:highlight w:val="yellow"/>
        </w:rPr>
        <w:t xml:space="preserve">buffer till the overall volume collected is 10 </w:t>
      </w:r>
      <w:proofErr w:type="spellStart"/>
      <w:r w:rsidRPr="00B56BD7">
        <w:rPr>
          <w:highlight w:val="yellow"/>
        </w:rPr>
        <w:t>mL.</w:t>
      </w:r>
      <w:proofErr w:type="spellEnd"/>
      <w:r w:rsidR="00B5553F" w:rsidRPr="00B5553F">
        <w:rPr>
          <w:highlight w:val="yellow"/>
        </w:rPr>
        <w:t xml:space="preserve"> </w:t>
      </w:r>
    </w:p>
    <w:p w14:paraId="7CAE7BA4" w14:textId="77777777" w:rsidR="000327F6" w:rsidRPr="00B56BD7" w:rsidRDefault="000327F6" w:rsidP="00481547">
      <w:pPr>
        <w:jc w:val="both"/>
      </w:pPr>
    </w:p>
    <w:p w14:paraId="00EC1A02" w14:textId="4B02FEE0" w:rsidR="000327F6" w:rsidRPr="00B56BD7" w:rsidRDefault="000327F6" w:rsidP="00481547">
      <w:pPr>
        <w:pStyle w:val="ListParagraph"/>
        <w:ind w:left="0"/>
        <w:jc w:val="both"/>
      </w:pPr>
      <w:r w:rsidRPr="00B56BD7">
        <w:t xml:space="preserve">NOTE: </w:t>
      </w:r>
      <w:r w:rsidR="00E90396">
        <w:t>A</w:t>
      </w:r>
      <w:r w:rsidRPr="00B56BD7">
        <w:t>n aliquot of the pre</w:t>
      </w:r>
      <w:r w:rsidR="00A425C9">
        <w:t>-</w:t>
      </w:r>
      <w:r w:rsidRPr="00B56BD7">
        <w:t xml:space="preserve">purified and </w:t>
      </w:r>
      <w:r w:rsidR="00E67675" w:rsidRPr="00B56BD7">
        <w:t>post</w:t>
      </w:r>
      <w:r w:rsidR="00A425C9">
        <w:t>-</w:t>
      </w:r>
      <w:r w:rsidR="00E67675" w:rsidRPr="00B56BD7">
        <w:t>purified cell fractions should</w:t>
      </w:r>
      <w:r w:rsidRPr="00B56BD7">
        <w:t xml:space="preserve"> be</w:t>
      </w:r>
      <w:r w:rsidR="000238E2" w:rsidRPr="00B56BD7">
        <w:t xml:space="preserve"> separately</w:t>
      </w:r>
      <w:r w:rsidRPr="00B56BD7">
        <w:t xml:space="preserve"> analyzed by flow cytometry for purification efficiency</w:t>
      </w:r>
      <w:r w:rsidR="004747C0" w:rsidRPr="00B56BD7">
        <w:t xml:space="preserve"> by staining for CD19+ B cells, F480+ macrophages, and CD5+ T cells as shown in </w:t>
      </w:r>
      <w:r w:rsidR="004747C0" w:rsidRPr="00A425C9">
        <w:rPr>
          <w:b/>
          <w:bCs/>
        </w:rPr>
        <w:t>Figure 2</w:t>
      </w:r>
      <w:r w:rsidR="004747C0" w:rsidRPr="00B56BD7">
        <w:t xml:space="preserve">. </w:t>
      </w:r>
    </w:p>
    <w:p w14:paraId="523EE3AD" w14:textId="77777777" w:rsidR="000327F6" w:rsidRPr="00B56BD7" w:rsidRDefault="000327F6" w:rsidP="00481547">
      <w:pPr>
        <w:jc w:val="both"/>
      </w:pPr>
    </w:p>
    <w:p w14:paraId="5B1330FE" w14:textId="2EAF847F" w:rsidR="00136D0C" w:rsidRPr="00B56BD7" w:rsidRDefault="000327F6" w:rsidP="00481547">
      <w:pPr>
        <w:pStyle w:val="ListParagraph"/>
        <w:numPr>
          <w:ilvl w:val="1"/>
          <w:numId w:val="11"/>
        </w:numPr>
        <w:jc w:val="both"/>
        <w:rPr>
          <w:highlight w:val="yellow"/>
        </w:rPr>
      </w:pPr>
      <w:r w:rsidRPr="00B56BD7">
        <w:rPr>
          <w:highlight w:val="yellow"/>
        </w:rPr>
        <w:t>Count the post-purified cell fraction</w:t>
      </w:r>
      <w:r w:rsidR="000A26E4">
        <w:rPr>
          <w:highlight w:val="yellow"/>
        </w:rPr>
        <w:t xml:space="preserve"> (the eluent containing enriched B-1 cells)</w:t>
      </w:r>
      <w:r w:rsidRPr="00B56BD7">
        <w:rPr>
          <w:highlight w:val="yellow"/>
        </w:rPr>
        <w:t xml:space="preserve"> </w:t>
      </w:r>
      <w:r w:rsidR="001E1086" w:rsidRPr="00B56BD7">
        <w:rPr>
          <w:highlight w:val="yellow"/>
        </w:rPr>
        <w:t xml:space="preserve">by counting live cells as in </w:t>
      </w:r>
      <w:r w:rsidR="00E47C20">
        <w:rPr>
          <w:highlight w:val="yellow"/>
        </w:rPr>
        <w:t>step 1.6</w:t>
      </w:r>
      <w:r w:rsidR="001E1086" w:rsidRPr="00B56BD7">
        <w:rPr>
          <w:highlight w:val="yellow"/>
        </w:rPr>
        <w:t xml:space="preserve">, </w:t>
      </w:r>
      <w:r w:rsidRPr="00B56BD7">
        <w:rPr>
          <w:highlight w:val="yellow"/>
        </w:rPr>
        <w:t>and resuspend at 1</w:t>
      </w:r>
      <w:r w:rsidR="00D25A59">
        <w:rPr>
          <w:highlight w:val="yellow"/>
        </w:rPr>
        <w:t xml:space="preserve"> x 1</w:t>
      </w:r>
      <w:r w:rsidRPr="00B56BD7">
        <w:rPr>
          <w:highlight w:val="yellow"/>
        </w:rPr>
        <w:t>0</w:t>
      </w:r>
      <w:r w:rsidRPr="00B56BD7">
        <w:rPr>
          <w:highlight w:val="yellow"/>
          <w:vertAlign w:val="superscript"/>
        </w:rPr>
        <w:t xml:space="preserve">6 </w:t>
      </w:r>
      <w:r w:rsidR="00E67675" w:rsidRPr="00B56BD7">
        <w:rPr>
          <w:highlight w:val="yellow"/>
        </w:rPr>
        <w:t>cells/mL in B cell culture medium</w:t>
      </w:r>
      <w:r w:rsidRPr="00B56BD7">
        <w:rPr>
          <w:highlight w:val="yellow"/>
        </w:rPr>
        <w:t xml:space="preserve"> (RPMI-1640, 10% heat-inactivated fetal bovine serum</w:t>
      </w:r>
      <w:r w:rsidR="00A425C9">
        <w:rPr>
          <w:highlight w:val="yellow"/>
        </w:rPr>
        <w:t xml:space="preserve"> [FBS]</w:t>
      </w:r>
      <w:r w:rsidRPr="00B56BD7">
        <w:rPr>
          <w:highlight w:val="yellow"/>
        </w:rPr>
        <w:t>, 10 mM HEPES,</w:t>
      </w:r>
      <w:r w:rsidR="00F83687" w:rsidRPr="00B56BD7">
        <w:rPr>
          <w:highlight w:val="yellow"/>
        </w:rPr>
        <w:t xml:space="preserve"> 1</w:t>
      </w:r>
      <w:r w:rsidR="00A425C9">
        <w:rPr>
          <w:highlight w:val="yellow"/>
        </w:rPr>
        <w:t>x</w:t>
      </w:r>
      <w:r w:rsidRPr="00B56BD7">
        <w:rPr>
          <w:highlight w:val="yellow"/>
        </w:rPr>
        <w:t xml:space="preserve"> non-essential amino acids, 1 mM sodium pyruvate, 50 </w:t>
      </w:r>
      <w:r w:rsidR="00A425C9">
        <w:rPr>
          <w:rFonts w:cstheme="minorHAnsi"/>
          <w:highlight w:val="yellow"/>
        </w:rPr>
        <w:t>µ</w:t>
      </w:r>
      <w:r w:rsidRPr="00B56BD7">
        <w:rPr>
          <w:highlight w:val="yellow"/>
        </w:rPr>
        <w:t xml:space="preserve">g/mL gentamicin, 55 </w:t>
      </w:r>
      <w:r w:rsidR="00A425C9">
        <w:rPr>
          <w:rFonts w:cstheme="minorHAnsi"/>
          <w:highlight w:val="yellow"/>
        </w:rPr>
        <w:t>µ</w:t>
      </w:r>
      <w:r w:rsidRPr="00B56BD7">
        <w:rPr>
          <w:highlight w:val="yellow"/>
        </w:rPr>
        <w:t xml:space="preserve">M </w:t>
      </w:r>
      <w:r w:rsidR="00FC67C6">
        <w:rPr>
          <w:rFonts w:cstheme="minorHAnsi"/>
          <w:highlight w:val="yellow"/>
        </w:rPr>
        <w:t>β</w:t>
      </w:r>
      <w:r w:rsidRPr="00B56BD7">
        <w:rPr>
          <w:highlight w:val="yellow"/>
        </w:rPr>
        <w:t xml:space="preserve">-mercaptoethanol). </w:t>
      </w:r>
    </w:p>
    <w:p w14:paraId="3361405C" w14:textId="77777777" w:rsidR="00CF22F2" w:rsidRPr="00B56BD7" w:rsidRDefault="00CF22F2" w:rsidP="00481547">
      <w:pPr>
        <w:pStyle w:val="ListParagraph"/>
        <w:ind w:left="0"/>
        <w:jc w:val="both"/>
        <w:rPr>
          <w:highlight w:val="yellow"/>
        </w:rPr>
      </w:pPr>
    </w:p>
    <w:p w14:paraId="0A4B58B1" w14:textId="02A281A7" w:rsidR="00EF7067" w:rsidRPr="00B56BD7" w:rsidRDefault="00EF7067" w:rsidP="00481547">
      <w:pPr>
        <w:pStyle w:val="ListParagraph"/>
        <w:numPr>
          <w:ilvl w:val="0"/>
          <w:numId w:val="2"/>
        </w:numPr>
        <w:ind w:left="0" w:firstLine="0"/>
        <w:jc w:val="both"/>
        <w:rPr>
          <w:b/>
          <w:highlight w:val="yellow"/>
        </w:rPr>
      </w:pPr>
      <w:r w:rsidRPr="00B56BD7">
        <w:rPr>
          <w:b/>
          <w:highlight w:val="yellow"/>
        </w:rPr>
        <w:t>Peritoneal B</w:t>
      </w:r>
      <w:r w:rsidR="00A83853" w:rsidRPr="00B56BD7">
        <w:rPr>
          <w:b/>
          <w:highlight w:val="yellow"/>
        </w:rPr>
        <w:t>-1</w:t>
      </w:r>
      <w:r w:rsidRPr="00B56BD7">
        <w:rPr>
          <w:b/>
          <w:highlight w:val="yellow"/>
        </w:rPr>
        <w:t xml:space="preserve"> cell stimulation</w:t>
      </w:r>
    </w:p>
    <w:p w14:paraId="56B6D614" w14:textId="77777777" w:rsidR="00D4068C" w:rsidRPr="00B56BD7" w:rsidRDefault="00D4068C" w:rsidP="00481547">
      <w:pPr>
        <w:pStyle w:val="ListParagraph"/>
        <w:ind w:left="0"/>
        <w:jc w:val="both"/>
        <w:rPr>
          <w:b/>
          <w:highlight w:val="yellow"/>
        </w:rPr>
      </w:pPr>
    </w:p>
    <w:p w14:paraId="79E620B8" w14:textId="77777777" w:rsidR="00FC67C6" w:rsidRDefault="00D4068C" w:rsidP="00FC67C6">
      <w:pPr>
        <w:pStyle w:val="ListParagraph"/>
        <w:numPr>
          <w:ilvl w:val="0"/>
          <w:numId w:val="15"/>
        </w:numPr>
        <w:jc w:val="both"/>
        <w:rPr>
          <w:highlight w:val="yellow"/>
        </w:rPr>
      </w:pPr>
      <w:r w:rsidRPr="00FC67C6">
        <w:rPr>
          <w:highlight w:val="yellow"/>
        </w:rPr>
        <w:t xml:space="preserve">Split pooled </w:t>
      </w:r>
      <w:r w:rsidR="00B5760E" w:rsidRPr="00FC67C6">
        <w:rPr>
          <w:highlight w:val="yellow"/>
        </w:rPr>
        <w:t>cells</w:t>
      </w:r>
      <w:r w:rsidR="00A8359C" w:rsidRPr="00FC67C6">
        <w:rPr>
          <w:highlight w:val="yellow"/>
        </w:rPr>
        <w:t xml:space="preserve"> for the two transduced</w:t>
      </w:r>
      <w:r w:rsidRPr="00FC67C6">
        <w:rPr>
          <w:highlight w:val="yellow"/>
        </w:rPr>
        <w:t xml:space="preserve"> condition</w:t>
      </w:r>
      <w:r w:rsidR="00A8359C" w:rsidRPr="00FC67C6">
        <w:rPr>
          <w:highlight w:val="yellow"/>
        </w:rPr>
        <w:t>s (</w:t>
      </w:r>
      <w:proofErr w:type="spellStart"/>
      <w:r w:rsidR="00A8359C" w:rsidRPr="00FC67C6">
        <w:rPr>
          <w:highlight w:val="yellow"/>
        </w:rPr>
        <w:t>Ctl</w:t>
      </w:r>
      <w:proofErr w:type="spellEnd"/>
      <w:r w:rsidR="00A8359C" w:rsidRPr="00FC67C6">
        <w:rPr>
          <w:highlight w:val="yellow"/>
        </w:rPr>
        <w:t>-GFP and CXCR4-GFP)</w:t>
      </w:r>
      <w:r w:rsidRPr="00FC67C6">
        <w:rPr>
          <w:highlight w:val="yellow"/>
        </w:rPr>
        <w:t xml:space="preserve">, </w:t>
      </w:r>
      <w:r w:rsidR="00A8359C" w:rsidRPr="00FC67C6">
        <w:rPr>
          <w:highlight w:val="yellow"/>
        </w:rPr>
        <w:t xml:space="preserve">while setting aside and plating </w:t>
      </w:r>
      <w:r w:rsidR="008E1306" w:rsidRPr="00FC67C6">
        <w:rPr>
          <w:highlight w:val="yellow"/>
        </w:rPr>
        <w:t>at least 10</w:t>
      </w:r>
      <w:r w:rsidR="00D25A59" w:rsidRPr="00FC67C6">
        <w:rPr>
          <w:highlight w:val="yellow"/>
        </w:rPr>
        <w:t xml:space="preserve"> x 1</w:t>
      </w:r>
      <w:r w:rsidR="00A8359C" w:rsidRPr="00FC67C6">
        <w:rPr>
          <w:highlight w:val="yellow"/>
        </w:rPr>
        <w:t>0</w:t>
      </w:r>
      <w:r w:rsidR="00A8359C" w:rsidRPr="00FC67C6">
        <w:rPr>
          <w:highlight w:val="yellow"/>
          <w:vertAlign w:val="superscript"/>
        </w:rPr>
        <w:t>6</w:t>
      </w:r>
      <w:r w:rsidR="00A8359C" w:rsidRPr="00FC67C6">
        <w:rPr>
          <w:highlight w:val="yellow"/>
        </w:rPr>
        <w:t xml:space="preserve"> cells for a non-transduced control. </w:t>
      </w:r>
    </w:p>
    <w:p w14:paraId="66685597" w14:textId="77777777" w:rsidR="00FC67C6" w:rsidRDefault="00FC67C6" w:rsidP="00FC67C6">
      <w:pPr>
        <w:pStyle w:val="ListParagraph"/>
        <w:ind w:left="0"/>
        <w:jc w:val="both"/>
        <w:rPr>
          <w:highlight w:val="yellow"/>
        </w:rPr>
      </w:pPr>
    </w:p>
    <w:p w14:paraId="7AF2142B" w14:textId="77777777" w:rsidR="00FC67C6" w:rsidRDefault="00981D64" w:rsidP="00FC67C6">
      <w:pPr>
        <w:pStyle w:val="ListParagraph"/>
        <w:numPr>
          <w:ilvl w:val="0"/>
          <w:numId w:val="15"/>
        </w:numPr>
        <w:jc w:val="both"/>
        <w:rPr>
          <w:highlight w:val="yellow"/>
        </w:rPr>
      </w:pPr>
      <w:r w:rsidRPr="00FC67C6">
        <w:rPr>
          <w:highlight w:val="yellow"/>
        </w:rPr>
        <w:lastRenderedPageBreak/>
        <w:t>Plate up to 150</w:t>
      </w:r>
      <w:r w:rsidR="00D25A59" w:rsidRPr="00FC67C6">
        <w:rPr>
          <w:highlight w:val="yellow"/>
        </w:rPr>
        <w:t xml:space="preserve"> µL </w:t>
      </w:r>
      <w:r w:rsidR="009D771F" w:rsidRPr="00FC67C6">
        <w:rPr>
          <w:highlight w:val="yellow"/>
        </w:rPr>
        <w:t>(150,000 cells)</w:t>
      </w:r>
      <w:r w:rsidRPr="00FC67C6">
        <w:rPr>
          <w:highlight w:val="yellow"/>
        </w:rPr>
        <w:t xml:space="preserve"> per well into 96-well</w:t>
      </w:r>
      <w:r w:rsidR="00952B4E" w:rsidRPr="00FC67C6">
        <w:rPr>
          <w:highlight w:val="yellow"/>
        </w:rPr>
        <w:t xml:space="preserve"> round-bottom</w:t>
      </w:r>
      <w:r w:rsidRPr="00FC67C6">
        <w:rPr>
          <w:highlight w:val="yellow"/>
        </w:rPr>
        <w:t xml:space="preserve"> plates. </w:t>
      </w:r>
    </w:p>
    <w:p w14:paraId="0F8F8C53" w14:textId="77777777" w:rsidR="00FC67C6" w:rsidRDefault="00FC67C6" w:rsidP="00FC67C6">
      <w:pPr>
        <w:pStyle w:val="ListParagraph"/>
        <w:ind w:left="0"/>
        <w:jc w:val="both"/>
        <w:rPr>
          <w:highlight w:val="yellow"/>
        </w:rPr>
      </w:pPr>
    </w:p>
    <w:p w14:paraId="525E771D" w14:textId="77777777" w:rsidR="00FC67C6" w:rsidRDefault="00E629DE" w:rsidP="00FC67C6">
      <w:pPr>
        <w:pStyle w:val="ListParagraph"/>
        <w:numPr>
          <w:ilvl w:val="0"/>
          <w:numId w:val="15"/>
        </w:numPr>
        <w:jc w:val="both"/>
        <w:rPr>
          <w:highlight w:val="yellow"/>
        </w:rPr>
      </w:pPr>
      <w:r w:rsidRPr="00FC67C6">
        <w:rPr>
          <w:highlight w:val="yellow"/>
        </w:rPr>
        <w:t>Add</w:t>
      </w:r>
      <w:r w:rsidR="00276EA3" w:rsidRPr="00FC67C6">
        <w:rPr>
          <w:highlight w:val="yellow"/>
        </w:rPr>
        <w:t xml:space="preserve"> 100 </w:t>
      </w:r>
      <w:proofErr w:type="spellStart"/>
      <w:r w:rsidR="00276EA3" w:rsidRPr="00FC67C6">
        <w:rPr>
          <w:highlight w:val="yellow"/>
        </w:rPr>
        <w:t>nM</w:t>
      </w:r>
      <w:proofErr w:type="spellEnd"/>
      <w:r w:rsidR="00276EA3" w:rsidRPr="00FC67C6">
        <w:rPr>
          <w:highlight w:val="yellow"/>
        </w:rPr>
        <w:t xml:space="preserve"> TLR9 agonist ODN1668 to all wells to stimulate cell proliferation. </w:t>
      </w:r>
    </w:p>
    <w:p w14:paraId="3D600FC5" w14:textId="77777777" w:rsidR="00FC67C6" w:rsidRDefault="00FC67C6" w:rsidP="00FC67C6">
      <w:pPr>
        <w:pStyle w:val="ListParagraph"/>
        <w:ind w:left="0"/>
        <w:jc w:val="both"/>
        <w:rPr>
          <w:highlight w:val="yellow"/>
        </w:rPr>
      </w:pPr>
    </w:p>
    <w:p w14:paraId="27188980" w14:textId="2F2EA599" w:rsidR="00D4068C" w:rsidRPr="00FC67C6" w:rsidRDefault="00DF39C4" w:rsidP="00FC67C6">
      <w:pPr>
        <w:pStyle w:val="ListParagraph"/>
        <w:numPr>
          <w:ilvl w:val="0"/>
          <w:numId w:val="15"/>
        </w:numPr>
        <w:jc w:val="both"/>
        <w:rPr>
          <w:highlight w:val="yellow"/>
        </w:rPr>
      </w:pPr>
      <w:r w:rsidRPr="00FC67C6">
        <w:rPr>
          <w:highlight w:val="yellow"/>
        </w:rPr>
        <w:t>Incubate for 16</w:t>
      </w:r>
      <w:r w:rsidR="00FC67C6">
        <w:rPr>
          <w:rFonts w:cstheme="minorHAnsi"/>
          <w:highlight w:val="yellow"/>
        </w:rPr>
        <w:t>−</w:t>
      </w:r>
      <w:r w:rsidRPr="00FC67C6">
        <w:rPr>
          <w:highlight w:val="yellow"/>
        </w:rPr>
        <w:t>18 h</w:t>
      </w:r>
      <w:r w:rsidR="00276EA3" w:rsidRPr="00FC67C6">
        <w:rPr>
          <w:highlight w:val="yellow"/>
        </w:rPr>
        <w:t xml:space="preserve"> at 37</w:t>
      </w:r>
      <w:r w:rsidR="00D25A59" w:rsidRPr="00FC67C6">
        <w:rPr>
          <w:highlight w:val="yellow"/>
        </w:rPr>
        <w:t xml:space="preserve"> °C</w:t>
      </w:r>
      <w:r w:rsidR="00276EA3" w:rsidRPr="00FC67C6">
        <w:rPr>
          <w:highlight w:val="yellow"/>
        </w:rPr>
        <w:t>, 5% CO</w:t>
      </w:r>
      <w:r w:rsidR="00276EA3" w:rsidRPr="00FC67C6">
        <w:rPr>
          <w:highlight w:val="yellow"/>
          <w:vertAlign w:val="subscript"/>
        </w:rPr>
        <w:t>2</w:t>
      </w:r>
      <w:r w:rsidR="00276EA3" w:rsidRPr="00FC67C6">
        <w:rPr>
          <w:highlight w:val="yellow"/>
        </w:rPr>
        <w:t>.</w:t>
      </w:r>
    </w:p>
    <w:p w14:paraId="6227FEA7" w14:textId="77777777" w:rsidR="00CF22F2" w:rsidRPr="00B56BD7" w:rsidRDefault="00CF22F2" w:rsidP="00481547">
      <w:pPr>
        <w:jc w:val="both"/>
        <w:rPr>
          <w:highlight w:val="yellow"/>
        </w:rPr>
      </w:pPr>
    </w:p>
    <w:p w14:paraId="07963EAB" w14:textId="77777777" w:rsidR="00EF7067" w:rsidRPr="00B56BD7" w:rsidRDefault="00EF7067" w:rsidP="00481547">
      <w:pPr>
        <w:pStyle w:val="ListParagraph"/>
        <w:numPr>
          <w:ilvl w:val="0"/>
          <w:numId w:val="2"/>
        </w:numPr>
        <w:ind w:left="0" w:firstLine="0"/>
        <w:jc w:val="both"/>
        <w:rPr>
          <w:b/>
          <w:highlight w:val="yellow"/>
        </w:rPr>
      </w:pPr>
      <w:r w:rsidRPr="00B56BD7">
        <w:rPr>
          <w:b/>
          <w:highlight w:val="yellow"/>
        </w:rPr>
        <w:t>Retroviral transduction of peritoneal B cells</w:t>
      </w:r>
    </w:p>
    <w:p w14:paraId="61329D0F" w14:textId="77777777" w:rsidR="00276EA3" w:rsidRPr="00B56BD7" w:rsidRDefault="00276EA3" w:rsidP="00481547">
      <w:pPr>
        <w:jc w:val="both"/>
        <w:rPr>
          <w:b/>
          <w:highlight w:val="yellow"/>
        </w:rPr>
      </w:pPr>
    </w:p>
    <w:p w14:paraId="322F382A" w14:textId="77777777" w:rsidR="00FC67C6" w:rsidRDefault="007D6A4B" w:rsidP="00FC67C6">
      <w:pPr>
        <w:pStyle w:val="ListParagraph"/>
        <w:numPr>
          <w:ilvl w:val="0"/>
          <w:numId w:val="16"/>
        </w:numPr>
        <w:jc w:val="both"/>
        <w:rPr>
          <w:highlight w:val="yellow"/>
        </w:rPr>
      </w:pPr>
      <w:r w:rsidRPr="00FC67C6">
        <w:rPr>
          <w:highlight w:val="yellow"/>
        </w:rPr>
        <w:t xml:space="preserve">Generate </w:t>
      </w:r>
      <w:proofErr w:type="spellStart"/>
      <w:r w:rsidRPr="00FC67C6">
        <w:rPr>
          <w:highlight w:val="yellow"/>
        </w:rPr>
        <w:t>Ctl</w:t>
      </w:r>
      <w:proofErr w:type="spellEnd"/>
      <w:r w:rsidRPr="00FC67C6">
        <w:rPr>
          <w:highlight w:val="yellow"/>
        </w:rPr>
        <w:t>-GFP (MigR1) and CXCR4-GFP retroviral particles using calcium phosphate transfection as described in previously published protocols</w:t>
      </w:r>
      <w:r w:rsidR="00972320" w:rsidRPr="00FC67C6">
        <w:rPr>
          <w:highlight w:val="yellow"/>
        </w:rPr>
        <w:fldChar w:fldCharType="begin"/>
      </w:r>
      <w:r w:rsidR="00972320" w:rsidRPr="00FC67C6">
        <w:rPr>
          <w:highlight w:val="yellow"/>
        </w:rPr>
        <w:instrText xml:space="preserve"> ADDIN EN.CITE &lt;EndNote&gt;&lt;Cite&gt;&lt;Author&gt;Lin&lt;/Author&gt;&lt;Year&gt;2004&lt;/Year&gt;&lt;RecNum&gt;655&lt;/RecNum&gt;&lt;DisplayText&gt;&lt;style face="superscript"&gt;14&lt;/style&gt;&lt;/DisplayText&gt;&lt;record&gt;&lt;rec-number&gt;655&lt;/rec-number&gt;&lt;foreign-keys&gt;&lt;key app="EN" db-id="2rvwefrwppdt08ew0ebpa0ajztv5xp9efxp5" timestamp="1578511346"&gt;655&lt;/key&gt;&lt;/foreign-keys&gt;&lt;ref-type name="Journal Article"&gt;17&lt;/ref-type&gt;&lt;contributors&gt;&lt;authors&gt;&lt;author&gt;Lin, K. I.&lt;/author&gt;&lt;author&gt;Calame, K.&lt;/author&gt;&lt;/authors&gt;&lt;/contributors&gt;&lt;auth-address&gt;Department of Microbiology, Columbia University, New York, NY, USA.&lt;/auth-address&gt;&lt;titles&gt;&lt;title&gt;Introduction of genes into primary murine splenic B cells using retrovirus vectors&lt;/title&gt;&lt;secondary-title&gt;Methods Mol Biol&lt;/secondary-title&gt;&lt;/titles&gt;&lt;periodical&gt;&lt;full-title&gt;Methods Mol Biol&lt;/full-title&gt;&lt;/periodical&gt;&lt;pages&gt;139-48&lt;/pages&gt;&lt;volume&gt;271&lt;/volume&gt;&lt;keywords&gt;&lt;keyword&gt;Animals&lt;/keyword&gt;&lt;keyword&gt;B-Lymphocytes/*cytology/immunology/virology&lt;/keyword&gt;&lt;keyword&gt;CD40 Ligand/pharmacology&lt;/keyword&gt;&lt;keyword&gt;Cells, Cultured&lt;/keyword&gt;&lt;keyword&gt;Cytokines/pharmacology&lt;/keyword&gt;&lt;keyword&gt;Green Fluorescent Proteins&lt;/keyword&gt;&lt;keyword&gt;Humans&lt;/keyword&gt;&lt;keyword&gt;Immunoglobulin M/pharmacology&lt;/keyword&gt;&lt;keyword&gt;Lipopolysaccharides/pharmacology&lt;/keyword&gt;&lt;keyword&gt;Luminescent Proteins/genetics&lt;/keyword&gt;&lt;keyword&gt;Lymphocyte Activation/drug effects/*immunology&lt;/keyword&gt;&lt;keyword&gt;Mice&lt;/keyword&gt;&lt;keyword&gt;RNA Virus Infections/psychology&lt;/keyword&gt;&lt;keyword&gt;Retroviridae/*physiology&lt;/keyword&gt;&lt;keyword&gt;Spleen/*cytology/immunology&lt;/keyword&gt;&lt;keyword&gt;Virus Assembly/physiology&lt;/keyword&gt;&lt;/keywords&gt;&lt;dates&gt;&lt;year&gt;2004&lt;/year&gt;&lt;/dates&gt;&lt;isbn&gt;1064-3745 (Print)&amp;#xD;1064-3745 (Linking)&lt;/isbn&gt;&lt;accession-num&gt;15146118&lt;/accession-num&gt;&lt;urls&gt;&lt;related-urls&gt;&lt;url&gt;https://www.ncbi.nlm.nih.gov/pubmed/15146118&lt;/url&gt;&lt;url&gt;https://link.springer.com/content/pdf/10.1385%2F1-59259-796-3%3A139.pdf&lt;/url&gt;&lt;/related-urls&gt;&lt;/urls&gt;&lt;electronic-resource-num&gt;10.1385/1-59259-796-3:139&lt;/electronic-resource-num&gt;&lt;/record&gt;&lt;/Cite&gt;&lt;/EndNote&gt;</w:instrText>
      </w:r>
      <w:r w:rsidR="00972320" w:rsidRPr="00FC67C6">
        <w:rPr>
          <w:highlight w:val="yellow"/>
        </w:rPr>
        <w:fldChar w:fldCharType="separate"/>
      </w:r>
      <w:r w:rsidR="00972320" w:rsidRPr="00FC67C6">
        <w:rPr>
          <w:noProof/>
          <w:highlight w:val="yellow"/>
          <w:vertAlign w:val="superscript"/>
        </w:rPr>
        <w:t>14</w:t>
      </w:r>
      <w:r w:rsidR="00972320" w:rsidRPr="00FC67C6">
        <w:rPr>
          <w:highlight w:val="yellow"/>
        </w:rPr>
        <w:fldChar w:fldCharType="end"/>
      </w:r>
      <w:r w:rsidRPr="00FC67C6">
        <w:rPr>
          <w:highlight w:val="yellow"/>
        </w:rPr>
        <w:t xml:space="preserve">. </w:t>
      </w:r>
    </w:p>
    <w:p w14:paraId="2A1089FC" w14:textId="77777777" w:rsidR="00FC67C6" w:rsidRDefault="00FC67C6" w:rsidP="00FC67C6">
      <w:pPr>
        <w:pStyle w:val="ListParagraph"/>
        <w:ind w:left="0"/>
        <w:jc w:val="both"/>
        <w:rPr>
          <w:highlight w:val="yellow"/>
        </w:rPr>
      </w:pPr>
    </w:p>
    <w:p w14:paraId="505C1D05" w14:textId="67268F6F" w:rsidR="007D6A4B" w:rsidRPr="0094326D" w:rsidRDefault="00FC67C6" w:rsidP="00FC67C6">
      <w:pPr>
        <w:pStyle w:val="ListParagraph"/>
        <w:ind w:left="0"/>
        <w:jc w:val="both"/>
      </w:pPr>
      <w:r w:rsidRPr="0094326D">
        <w:t xml:space="preserve">NOTE: </w:t>
      </w:r>
      <w:r w:rsidR="009D3899" w:rsidRPr="0094326D">
        <w:t>This will take several days, so prepare</w:t>
      </w:r>
      <w:r w:rsidR="000420A7" w:rsidRPr="0094326D">
        <w:t xml:space="preserve"> and titer</w:t>
      </w:r>
      <w:r w:rsidR="009D3899" w:rsidRPr="0094326D">
        <w:t xml:space="preserve"> retroviral stocks and store</w:t>
      </w:r>
      <w:r w:rsidR="00C67161" w:rsidRPr="0094326D">
        <w:t xml:space="preserve"> aliquots</w:t>
      </w:r>
      <w:r w:rsidR="009D3899" w:rsidRPr="0094326D">
        <w:t xml:space="preserve"> at -80</w:t>
      </w:r>
      <w:r w:rsidR="00D25A59" w:rsidRPr="0094326D">
        <w:t xml:space="preserve"> °C</w:t>
      </w:r>
      <w:r w:rsidR="009D3899" w:rsidRPr="0094326D">
        <w:t xml:space="preserve"> prior to starting this protocol. </w:t>
      </w:r>
    </w:p>
    <w:p w14:paraId="533499C6" w14:textId="77777777" w:rsidR="007D6A4B" w:rsidRPr="00B56BD7" w:rsidRDefault="007D6A4B" w:rsidP="00481547">
      <w:pPr>
        <w:jc w:val="both"/>
        <w:rPr>
          <w:highlight w:val="yellow"/>
        </w:rPr>
      </w:pPr>
    </w:p>
    <w:p w14:paraId="0275BD6A" w14:textId="10F2200C" w:rsidR="0094326D" w:rsidRDefault="00E67675" w:rsidP="0094326D">
      <w:pPr>
        <w:pStyle w:val="ListParagraph"/>
        <w:numPr>
          <w:ilvl w:val="0"/>
          <w:numId w:val="16"/>
        </w:numPr>
        <w:jc w:val="both"/>
        <w:rPr>
          <w:highlight w:val="yellow"/>
        </w:rPr>
      </w:pPr>
      <w:r w:rsidRPr="0094326D">
        <w:rPr>
          <w:highlight w:val="yellow"/>
        </w:rPr>
        <w:t xml:space="preserve">Thaw retrovirus </w:t>
      </w:r>
      <w:r w:rsidR="00C67161" w:rsidRPr="0094326D">
        <w:rPr>
          <w:highlight w:val="yellow"/>
        </w:rPr>
        <w:t xml:space="preserve">stocks on ice. </w:t>
      </w:r>
      <w:r w:rsidR="00152695" w:rsidRPr="0094326D">
        <w:rPr>
          <w:highlight w:val="yellow"/>
        </w:rPr>
        <w:t>Use immediate</w:t>
      </w:r>
      <w:r w:rsidRPr="0094326D">
        <w:rPr>
          <w:highlight w:val="yellow"/>
        </w:rPr>
        <w:t>ly and do not re-freeze as virus</w:t>
      </w:r>
      <w:r w:rsidR="00152695" w:rsidRPr="0094326D">
        <w:rPr>
          <w:highlight w:val="yellow"/>
        </w:rPr>
        <w:t xml:space="preserve"> titer significantly</w:t>
      </w:r>
      <w:r w:rsidR="007D172D" w:rsidRPr="0094326D">
        <w:rPr>
          <w:highlight w:val="yellow"/>
        </w:rPr>
        <w:t xml:space="preserve"> diminishes</w:t>
      </w:r>
      <w:r w:rsidR="00152695" w:rsidRPr="0094326D">
        <w:rPr>
          <w:highlight w:val="yellow"/>
        </w:rPr>
        <w:t xml:space="preserve"> during freeze-thaw cycles. </w:t>
      </w:r>
      <w:r w:rsidR="00EA4A28" w:rsidRPr="0094326D">
        <w:rPr>
          <w:highlight w:val="yellow"/>
        </w:rPr>
        <w:t xml:space="preserve">Add </w:t>
      </w:r>
      <w:proofErr w:type="spellStart"/>
      <w:r w:rsidR="005664D4" w:rsidRPr="0094326D">
        <w:rPr>
          <w:highlight w:val="yellow"/>
        </w:rPr>
        <w:t>Ctl</w:t>
      </w:r>
      <w:proofErr w:type="spellEnd"/>
      <w:r w:rsidR="005664D4" w:rsidRPr="0094326D">
        <w:rPr>
          <w:highlight w:val="yellow"/>
        </w:rPr>
        <w:t xml:space="preserve">-GFP or CXCR4-GFP </w:t>
      </w:r>
      <w:r w:rsidR="00EA4A28" w:rsidRPr="0094326D">
        <w:rPr>
          <w:highlight w:val="yellow"/>
        </w:rPr>
        <w:t xml:space="preserve">retroviral supernatants </w:t>
      </w:r>
      <w:r w:rsidR="005664D4" w:rsidRPr="0094326D">
        <w:rPr>
          <w:highlight w:val="yellow"/>
        </w:rPr>
        <w:t xml:space="preserve">at </w:t>
      </w:r>
      <w:r w:rsidR="00514037" w:rsidRPr="0094326D">
        <w:rPr>
          <w:highlight w:val="yellow"/>
        </w:rPr>
        <w:t>20:1 multiplicity of infection</w:t>
      </w:r>
      <w:r w:rsidR="00E87497" w:rsidRPr="0094326D">
        <w:rPr>
          <w:highlight w:val="yellow"/>
        </w:rPr>
        <w:t xml:space="preserve"> </w:t>
      </w:r>
      <w:r w:rsidR="001E09F3">
        <w:rPr>
          <w:highlight w:val="yellow"/>
        </w:rPr>
        <w:t xml:space="preserve">(MOI) </w:t>
      </w:r>
      <w:r w:rsidR="00E87497" w:rsidRPr="0094326D">
        <w:rPr>
          <w:highlight w:val="yellow"/>
        </w:rPr>
        <w:t>to cells</w:t>
      </w:r>
      <w:r w:rsidR="00514037" w:rsidRPr="0094326D">
        <w:rPr>
          <w:highlight w:val="yellow"/>
        </w:rPr>
        <w:t>,</w:t>
      </w:r>
      <w:r w:rsidR="0048339C" w:rsidRPr="0094326D">
        <w:rPr>
          <w:highlight w:val="yellow"/>
        </w:rPr>
        <w:t xml:space="preserve"> in the presence of</w:t>
      </w:r>
      <w:r w:rsidR="005664D4" w:rsidRPr="0094326D">
        <w:rPr>
          <w:highlight w:val="yellow"/>
        </w:rPr>
        <w:t xml:space="preserve"> 8 </w:t>
      </w:r>
      <w:r w:rsidR="0094326D" w:rsidRPr="00FC67C6">
        <w:rPr>
          <w:highlight w:val="yellow"/>
        </w:rPr>
        <w:t>µ</w:t>
      </w:r>
      <w:r w:rsidR="005664D4" w:rsidRPr="0094326D">
        <w:rPr>
          <w:highlight w:val="yellow"/>
        </w:rPr>
        <w:t xml:space="preserve">g/mL polybrene and </w:t>
      </w:r>
      <w:r w:rsidR="00514037" w:rsidRPr="0094326D">
        <w:rPr>
          <w:highlight w:val="yellow"/>
        </w:rPr>
        <w:t xml:space="preserve">fresh </w:t>
      </w:r>
      <w:r w:rsidR="00514037" w:rsidRPr="00B56BD7">
        <w:rPr>
          <w:highlight w:val="yellow"/>
        </w:rPr>
        <w:sym w:font="Symbol" w:char="F062"/>
      </w:r>
      <w:r w:rsidR="00514037" w:rsidRPr="0094326D">
        <w:rPr>
          <w:highlight w:val="yellow"/>
        </w:rPr>
        <w:t>-mercaptoethanol</w:t>
      </w:r>
      <w:r w:rsidR="00626B78" w:rsidRPr="0094326D">
        <w:rPr>
          <w:highlight w:val="yellow"/>
        </w:rPr>
        <w:t xml:space="preserve"> at 55 </w:t>
      </w:r>
      <w:r w:rsidR="0094326D" w:rsidRPr="00FC67C6">
        <w:rPr>
          <w:highlight w:val="yellow"/>
        </w:rPr>
        <w:t>µ</w:t>
      </w:r>
      <w:r w:rsidR="00626B78" w:rsidRPr="0094326D">
        <w:rPr>
          <w:highlight w:val="yellow"/>
        </w:rPr>
        <w:t xml:space="preserve">M final concentration. </w:t>
      </w:r>
      <w:r w:rsidR="00884500" w:rsidRPr="0094326D">
        <w:rPr>
          <w:highlight w:val="yellow"/>
        </w:rPr>
        <w:t xml:space="preserve">Do not add viral stocks to the cells set aside for the non-transduced control. </w:t>
      </w:r>
    </w:p>
    <w:p w14:paraId="3346976B" w14:textId="77777777" w:rsidR="0094326D" w:rsidRDefault="0094326D" w:rsidP="0094326D">
      <w:pPr>
        <w:pStyle w:val="ListParagraph"/>
        <w:ind w:left="0"/>
        <w:jc w:val="both"/>
        <w:rPr>
          <w:highlight w:val="yellow"/>
        </w:rPr>
      </w:pPr>
    </w:p>
    <w:p w14:paraId="71CAD340" w14:textId="77777777" w:rsidR="0094326D" w:rsidRDefault="00544EF4" w:rsidP="0094326D">
      <w:pPr>
        <w:pStyle w:val="ListParagraph"/>
        <w:numPr>
          <w:ilvl w:val="0"/>
          <w:numId w:val="16"/>
        </w:numPr>
        <w:jc w:val="both"/>
        <w:rPr>
          <w:highlight w:val="yellow"/>
        </w:rPr>
      </w:pPr>
      <w:r w:rsidRPr="0094326D">
        <w:rPr>
          <w:highlight w:val="yellow"/>
        </w:rPr>
        <w:t xml:space="preserve">Perform </w:t>
      </w:r>
      <w:proofErr w:type="spellStart"/>
      <w:r w:rsidRPr="0094326D">
        <w:rPr>
          <w:highlight w:val="yellow"/>
        </w:rPr>
        <w:t>s</w:t>
      </w:r>
      <w:r w:rsidR="00E87497" w:rsidRPr="0094326D">
        <w:rPr>
          <w:highlight w:val="yellow"/>
        </w:rPr>
        <w:t>pinfection</w:t>
      </w:r>
      <w:proofErr w:type="spellEnd"/>
      <w:r w:rsidR="00E87497" w:rsidRPr="0094326D">
        <w:rPr>
          <w:highlight w:val="yellow"/>
        </w:rPr>
        <w:t xml:space="preserve"> by centrifuging</w:t>
      </w:r>
      <w:r w:rsidR="00626B78" w:rsidRPr="0094326D">
        <w:rPr>
          <w:highlight w:val="yellow"/>
        </w:rPr>
        <w:t xml:space="preserve"> plates at </w:t>
      </w:r>
      <w:r w:rsidR="00481833" w:rsidRPr="0094326D">
        <w:rPr>
          <w:highlight w:val="yellow"/>
        </w:rPr>
        <w:t>800</w:t>
      </w:r>
      <w:r w:rsidR="0094326D">
        <w:rPr>
          <w:highlight w:val="yellow"/>
        </w:rPr>
        <w:t xml:space="preserve"> </w:t>
      </w:r>
      <w:r w:rsidR="00481833" w:rsidRPr="0094326D">
        <w:rPr>
          <w:highlight w:val="yellow"/>
        </w:rPr>
        <w:t>x</w:t>
      </w:r>
      <w:r w:rsidR="0094326D">
        <w:rPr>
          <w:highlight w:val="yellow"/>
        </w:rPr>
        <w:t xml:space="preserve"> </w:t>
      </w:r>
      <w:r w:rsidR="00481833" w:rsidRPr="0094326D">
        <w:rPr>
          <w:i/>
          <w:iCs/>
          <w:highlight w:val="yellow"/>
        </w:rPr>
        <w:t>g</w:t>
      </w:r>
      <w:r w:rsidR="0048339C" w:rsidRPr="0094326D">
        <w:rPr>
          <w:highlight w:val="yellow"/>
        </w:rPr>
        <w:t xml:space="preserve"> </w:t>
      </w:r>
      <w:r w:rsidR="00E87497" w:rsidRPr="0094326D">
        <w:rPr>
          <w:highlight w:val="yellow"/>
        </w:rPr>
        <w:t xml:space="preserve">for 90 </w:t>
      </w:r>
      <w:r w:rsidR="00D25A59" w:rsidRPr="0094326D">
        <w:rPr>
          <w:highlight w:val="yellow"/>
        </w:rPr>
        <w:t>min</w:t>
      </w:r>
      <w:r w:rsidR="00E87497" w:rsidRPr="0094326D">
        <w:rPr>
          <w:highlight w:val="yellow"/>
        </w:rPr>
        <w:t xml:space="preserve"> at room temperature. </w:t>
      </w:r>
    </w:p>
    <w:p w14:paraId="41587DA9" w14:textId="77777777" w:rsidR="0094326D" w:rsidRDefault="0094326D" w:rsidP="0094326D">
      <w:pPr>
        <w:pStyle w:val="ListParagraph"/>
        <w:ind w:left="0"/>
        <w:jc w:val="both"/>
        <w:rPr>
          <w:highlight w:val="yellow"/>
        </w:rPr>
      </w:pPr>
    </w:p>
    <w:p w14:paraId="12332074" w14:textId="77777777" w:rsidR="0094326D" w:rsidRDefault="00E87497" w:rsidP="0094326D">
      <w:pPr>
        <w:pStyle w:val="ListParagraph"/>
        <w:numPr>
          <w:ilvl w:val="0"/>
          <w:numId w:val="16"/>
        </w:numPr>
        <w:jc w:val="both"/>
        <w:rPr>
          <w:highlight w:val="yellow"/>
        </w:rPr>
      </w:pPr>
      <w:r w:rsidRPr="0094326D">
        <w:rPr>
          <w:highlight w:val="yellow"/>
        </w:rPr>
        <w:t>Incubate plates</w:t>
      </w:r>
      <w:r w:rsidR="00481833" w:rsidRPr="0094326D">
        <w:rPr>
          <w:highlight w:val="yellow"/>
        </w:rPr>
        <w:t xml:space="preserve"> with retrovirus</w:t>
      </w:r>
      <w:r w:rsidRPr="0094326D">
        <w:rPr>
          <w:highlight w:val="yellow"/>
        </w:rPr>
        <w:t xml:space="preserve"> at 37</w:t>
      </w:r>
      <w:r w:rsidR="00D25A59" w:rsidRPr="0094326D">
        <w:rPr>
          <w:highlight w:val="yellow"/>
        </w:rPr>
        <w:t xml:space="preserve"> °C</w:t>
      </w:r>
      <w:r w:rsidRPr="0094326D">
        <w:rPr>
          <w:highlight w:val="yellow"/>
        </w:rPr>
        <w:t>, 5% CO</w:t>
      </w:r>
      <w:r w:rsidRPr="0094326D">
        <w:rPr>
          <w:highlight w:val="yellow"/>
          <w:vertAlign w:val="subscript"/>
        </w:rPr>
        <w:t>2</w:t>
      </w:r>
      <w:r w:rsidRPr="0094326D">
        <w:rPr>
          <w:highlight w:val="yellow"/>
        </w:rPr>
        <w:t xml:space="preserve"> for</w:t>
      </w:r>
      <w:r w:rsidR="00481833" w:rsidRPr="0094326D">
        <w:rPr>
          <w:highlight w:val="yellow"/>
        </w:rPr>
        <w:t xml:space="preserve"> an additional</w:t>
      </w:r>
      <w:r w:rsidRPr="0094326D">
        <w:rPr>
          <w:highlight w:val="yellow"/>
        </w:rPr>
        <w:t xml:space="preserve"> 3 h. </w:t>
      </w:r>
    </w:p>
    <w:p w14:paraId="00F93311" w14:textId="77777777" w:rsidR="0094326D" w:rsidRDefault="0094326D" w:rsidP="0094326D">
      <w:pPr>
        <w:pStyle w:val="ListParagraph"/>
        <w:ind w:left="0"/>
        <w:jc w:val="both"/>
        <w:rPr>
          <w:highlight w:val="yellow"/>
        </w:rPr>
      </w:pPr>
    </w:p>
    <w:p w14:paraId="766FDAD6" w14:textId="67DF6A2D" w:rsidR="00481833" w:rsidRPr="0094326D" w:rsidRDefault="00E87497" w:rsidP="0094326D">
      <w:pPr>
        <w:pStyle w:val="ListParagraph"/>
        <w:numPr>
          <w:ilvl w:val="0"/>
          <w:numId w:val="16"/>
        </w:numPr>
        <w:jc w:val="both"/>
        <w:rPr>
          <w:highlight w:val="yellow"/>
        </w:rPr>
      </w:pPr>
      <w:r w:rsidRPr="0094326D">
        <w:rPr>
          <w:highlight w:val="yellow"/>
        </w:rPr>
        <w:t xml:space="preserve">Harvest and </w:t>
      </w:r>
      <w:proofErr w:type="spellStart"/>
      <w:r w:rsidRPr="0094326D">
        <w:rPr>
          <w:highlight w:val="yellow"/>
        </w:rPr>
        <w:t>rep</w:t>
      </w:r>
      <w:r w:rsidR="00E67675" w:rsidRPr="0094326D">
        <w:rPr>
          <w:highlight w:val="yellow"/>
        </w:rPr>
        <w:t>late</w:t>
      </w:r>
      <w:proofErr w:type="spellEnd"/>
      <w:r w:rsidR="00E67675" w:rsidRPr="0094326D">
        <w:rPr>
          <w:highlight w:val="yellow"/>
        </w:rPr>
        <w:t xml:space="preserve"> cells in fresh B cell medium</w:t>
      </w:r>
      <w:r w:rsidRPr="0094326D">
        <w:rPr>
          <w:highlight w:val="yellow"/>
        </w:rPr>
        <w:t xml:space="preserve"> and incubate at 37</w:t>
      </w:r>
      <w:r w:rsidR="00D25A59" w:rsidRPr="0094326D">
        <w:rPr>
          <w:highlight w:val="yellow"/>
        </w:rPr>
        <w:t xml:space="preserve"> °C</w:t>
      </w:r>
      <w:r w:rsidRPr="0094326D">
        <w:rPr>
          <w:highlight w:val="yellow"/>
        </w:rPr>
        <w:t>, 5% CO</w:t>
      </w:r>
      <w:r w:rsidRPr="0094326D">
        <w:rPr>
          <w:highlight w:val="yellow"/>
          <w:vertAlign w:val="subscript"/>
        </w:rPr>
        <w:t>2</w:t>
      </w:r>
      <w:r w:rsidRPr="0094326D">
        <w:rPr>
          <w:highlight w:val="yellow"/>
        </w:rPr>
        <w:t xml:space="preserve"> overnight.</w:t>
      </w:r>
    </w:p>
    <w:p w14:paraId="5FF1828E" w14:textId="77777777" w:rsidR="00BB278F" w:rsidRPr="00B56BD7" w:rsidRDefault="00BB278F" w:rsidP="00481547">
      <w:pPr>
        <w:jc w:val="both"/>
      </w:pPr>
    </w:p>
    <w:p w14:paraId="29EEDAB9" w14:textId="6C781FAE" w:rsidR="00EF7067" w:rsidRPr="00B56BD7" w:rsidRDefault="00EF7067" w:rsidP="00481547">
      <w:pPr>
        <w:pStyle w:val="ListParagraph"/>
        <w:numPr>
          <w:ilvl w:val="0"/>
          <w:numId w:val="2"/>
        </w:numPr>
        <w:ind w:left="0" w:firstLine="0"/>
        <w:jc w:val="both"/>
        <w:rPr>
          <w:b/>
        </w:rPr>
      </w:pPr>
      <w:r w:rsidRPr="00B56BD7">
        <w:rPr>
          <w:b/>
        </w:rPr>
        <w:t xml:space="preserve">Cell sorting of transduced peritoneal B-1a cells </w:t>
      </w:r>
    </w:p>
    <w:p w14:paraId="19EC7F04" w14:textId="77777777" w:rsidR="002A3A1E" w:rsidRPr="00B56BD7" w:rsidRDefault="002A3A1E" w:rsidP="00481547">
      <w:pPr>
        <w:pStyle w:val="ListParagraph"/>
        <w:ind w:left="0"/>
        <w:jc w:val="both"/>
      </w:pPr>
    </w:p>
    <w:p w14:paraId="4EB641E0" w14:textId="52CEDA9E" w:rsidR="00532D1F" w:rsidRPr="00B56BD7" w:rsidRDefault="002406C0" w:rsidP="00481547">
      <w:pPr>
        <w:pStyle w:val="ListParagraph"/>
        <w:numPr>
          <w:ilvl w:val="1"/>
          <w:numId w:val="6"/>
        </w:numPr>
        <w:ind w:left="0" w:firstLine="0"/>
        <w:jc w:val="both"/>
      </w:pPr>
      <w:r w:rsidRPr="00B56BD7">
        <w:t>Harvest cultured</w:t>
      </w:r>
      <w:r w:rsidR="00532D1F" w:rsidRPr="00B56BD7">
        <w:t xml:space="preserve"> cells and pool into</w:t>
      </w:r>
      <w:r w:rsidR="006B48F5" w:rsidRPr="00B56BD7">
        <w:t xml:space="preserve"> three</w:t>
      </w:r>
      <w:r w:rsidR="00532D1F" w:rsidRPr="00B56BD7">
        <w:t xml:space="preserve"> separate 50 mL conical tubes for each condition: non-transduced, </w:t>
      </w:r>
      <w:proofErr w:type="spellStart"/>
      <w:r w:rsidR="00532D1F" w:rsidRPr="00B56BD7">
        <w:t>Ctl</w:t>
      </w:r>
      <w:proofErr w:type="spellEnd"/>
      <w:r w:rsidR="00532D1F" w:rsidRPr="00B56BD7">
        <w:t>-GFP transduced,</w:t>
      </w:r>
      <w:r w:rsidR="006B48F5" w:rsidRPr="00B56BD7">
        <w:t xml:space="preserve"> and</w:t>
      </w:r>
      <w:r w:rsidR="00532D1F" w:rsidRPr="00B56BD7">
        <w:t xml:space="preserve"> CXCR4-GFP transduced.</w:t>
      </w:r>
      <w:r w:rsidR="00B5553F" w:rsidRPr="00B5553F">
        <w:t xml:space="preserve"> </w:t>
      </w:r>
    </w:p>
    <w:p w14:paraId="2D2D6AF4" w14:textId="77777777" w:rsidR="00532D1F" w:rsidRPr="00B56BD7" w:rsidRDefault="00532D1F" w:rsidP="00481547">
      <w:pPr>
        <w:pStyle w:val="ListParagraph"/>
        <w:ind w:left="0"/>
        <w:jc w:val="both"/>
      </w:pPr>
    </w:p>
    <w:p w14:paraId="37314973" w14:textId="7F586433" w:rsidR="00532D1F" w:rsidRPr="00B56BD7" w:rsidRDefault="001E1086" w:rsidP="00481547">
      <w:pPr>
        <w:pStyle w:val="ListParagraph"/>
        <w:numPr>
          <w:ilvl w:val="1"/>
          <w:numId w:val="6"/>
        </w:numPr>
        <w:ind w:left="0" w:firstLine="0"/>
        <w:jc w:val="both"/>
      </w:pPr>
      <w:r w:rsidRPr="00B56BD7">
        <w:t xml:space="preserve">Count live cells as in </w:t>
      </w:r>
      <w:r w:rsidR="00E47C20">
        <w:t>step 1.6</w:t>
      </w:r>
      <w:r w:rsidR="00532D1F" w:rsidRPr="00B56BD7">
        <w:t>, then centrifuge at 400</w:t>
      </w:r>
      <w:r w:rsidR="0094326D">
        <w:t xml:space="preserve"> </w:t>
      </w:r>
      <w:r w:rsidR="00532D1F" w:rsidRPr="00B56BD7">
        <w:t>x</w:t>
      </w:r>
      <w:r w:rsidR="0094326D">
        <w:t xml:space="preserve"> </w:t>
      </w:r>
      <w:r w:rsidR="00532D1F" w:rsidRPr="0094326D">
        <w:rPr>
          <w:i/>
          <w:iCs/>
        </w:rPr>
        <w:t>g</w:t>
      </w:r>
      <w:r w:rsidR="00532D1F" w:rsidRPr="00B56BD7">
        <w:t xml:space="preserve"> for 5 </w:t>
      </w:r>
      <w:r w:rsidR="00D25A59">
        <w:t>min</w:t>
      </w:r>
      <w:r w:rsidR="00532D1F" w:rsidRPr="00B56BD7">
        <w:t xml:space="preserve"> at </w:t>
      </w:r>
      <w:r w:rsidR="00D25A59">
        <w:t>4 °C</w:t>
      </w:r>
      <w:r w:rsidR="00532D1F" w:rsidRPr="00B56BD7">
        <w:t xml:space="preserve"> and aspirate supernatant.</w:t>
      </w:r>
    </w:p>
    <w:p w14:paraId="194C2DA7" w14:textId="77777777" w:rsidR="00532D1F" w:rsidRPr="00B56BD7" w:rsidRDefault="00532D1F" w:rsidP="00481547">
      <w:pPr>
        <w:jc w:val="both"/>
      </w:pPr>
    </w:p>
    <w:p w14:paraId="0F2E598B" w14:textId="1C499B8E" w:rsidR="00532D1F" w:rsidRPr="00B56BD7" w:rsidRDefault="00532D1F" w:rsidP="00481547">
      <w:pPr>
        <w:pStyle w:val="ListParagraph"/>
        <w:numPr>
          <w:ilvl w:val="1"/>
          <w:numId w:val="6"/>
        </w:numPr>
        <w:ind w:left="0" w:firstLine="0"/>
        <w:jc w:val="both"/>
      </w:pPr>
      <w:r w:rsidRPr="00B56BD7">
        <w:t>Resuspend cells at 100,000 cells/</w:t>
      </w:r>
      <w:r w:rsidR="0094326D">
        <w:rPr>
          <w:rFonts w:cstheme="minorHAnsi"/>
        </w:rPr>
        <w:t>µ</w:t>
      </w:r>
      <w:r w:rsidRPr="00B56BD7">
        <w:t xml:space="preserve">L in sort buffer (PBS + 1% BSA) containing 1:50 </w:t>
      </w:r>
      <w:r w:rsidR="00705315" w:rsidRPr="00884500">
        <w:t>anti-CD16/CD32 antibody (</w:t>
      </w:r>
      <w:r w:rsidR="00D25A59" w:rsidRPr="00D25A59">
        <w:rPr>
          <w:b/>
          <w:bCs/>
        </w:rPr>
        <w:t>Table of Materials</w:t>
      </w:r>
      <w:r w:rsidR="00705315" w:rsidRPr="00884500">
        <w:t>) in order to block Fc receptors</w:t>
      </w:r>
      <w:r w:rsidRPr="00884500">
        <w:t>.</w:t>
      </w:r>
      <w:r w:rsidRPr="00B56BD7">
        <w:t xml:space="preserve"> Incubate on ice for 10 </w:t>
      </w:r>
      <w:r w:rsidR="00D25A59">
        <w:t>min</w:t>
      </w:r>
      <w:r w:rsidRPr="00B56BD7">
        <w:t xml:space="preserve"> at </w:t>
      </w:r>
      <w:r w:rsidR="00D25A59">
        <w:t>4 °C</w:t>
      </w:r>
      <w:r w:rsidRPr="00B56BD7">
        <w:t>.</w:t>
      </w:r>
    </w:p>
    <w:p w14:paraId="106CB0A1" w14:textId="77777777" w:rsidR="00532D1F" w:rsidRPr="00B56BD7" w:rsidRDefault="00532D1F" w:rsidP="00481547">
      <w:pPr>
        <w:jc w:val="both"/>
      </w:pPr>
    </w:p>
    <w:p w14:paraId="3499FF94" w14:textId="4F17AEB5" w:rsidR="00531E7E" w:rsidRPr="00B56BD7" w:rsidRDefault="00531E7E" w:rsidP="00481547">
      <w:pPr>
        <w:pStyle w:val="ListParagraph"/>
        <w:numPr>
          <w:ilvl w:val="1"/>
          <w:numId w:val="6"/>
        </w:numPr>
        <w:ind w:left="0" w:firstLine="0"/>
        <w:jc w:val="both"/>
      </w:pPr>
      <w:r w:rsidRPr="00B56BD7">
        <w:t>Aliquot cells for compensation controls</w:t>
      </w:r>
      <w:r w:rsidR="00E40BC7" w:rsidRPr="00B56BD7">
        <w:t xml:space="preserve"> (</w:t>
      </w:r>
      <w:r w:rsidR="00D3465B" w:rsidRPr="00B56BD7">
        <w:t>~30,000 cells per compensation control</w:t>
      </w:r>
      <w:r w:rsidR="00E40BC7" w:rsidRPr="00B56BD7">
        <w:t>)</w:t>
      </w:r>
      <w:r w:rsidRPr="00B56BD7">
        <w:t xml:space="preserve">: </w:t>
      </w:r>
      <w:r w:rsidR="0094326D">
        <w:t>f</w:t>
      </w:r>
      <w:r w:rsidR="006B48F5" w:rsidRPr="00B56BD7">
        <w:t>or</w:t>
      </w:r>
      <w:r w:rsidRPr="00B56BD7">
        <w:t xml:space="preserve"> unstained and single stain controls</w:t>
      </w:r>
      <w:r w:rsidR="006B48F5" w:rsidRPr="00B56BD7">
        <w:t xml:space="preserve"> </w:t>
      </w:r>
      <w:r w:rsidR="00D3465B" w:rsidRPr="00B56BD7">
        <w:t xml:space="preserve">aliquot </w:t>
      </w:r>
      <w:r w:rsidR="006B48F5" w:rsidRPr="00B56BD7">
        <w:t>from non-transduced sample</w:t>
      </w:r>
      <w:r w:rsidR="0094326D">
        <w:t xml:space="preserve"> and f</w:t>
      </w:r>
      <w:r w:rsidR="00D3465B" w:rsidRPr="00B56BD7">
        <w:t xml:space="preserve">or </w:t>
      </w:r>
      <w:r w:rsidRPr="00B56BD7">
        <w:t>GFP single stain control</w:t>
      </w:r>
      <w:r w:rsidR="006B48F5" w:rsidRPr="00B56BD7">
        <w:t xml:space="preserve"> </w:t>
      </w:r>
      <w:r w:rsidR="00D3465B" w:rsidRPr="00B56BD7">
        <w:t xml:space="preserve">aliquot </w:t>
      </w:r>
      <w:r w:rsidR="006B48F5" w:rsidRPr="00B56BD7">
        <w:t>from transduced samples</w:t>
      </w:r>
      <w:r w:rsidR="00167C1A">
        <w:t>.</w:t>
      </w:r>
    </w:p>
    <w:p w14:paraId="36272D14" w14:textId="77777777" w:rsidR="00FC10A2" w:rsidRPr="00B56BD7" w:rsidRDefault="00FC10A2" w:rsidP="00481547">
      <w:pPr>
        <w:jc w:val="both"/>
      </w:pPr>
    </w:p>
    <w:p w14:paraId="4F84E143" w14:textId="7AA70AED" w:rsidR="00B266BE" w:rsidRPr="00B56BD7" w:rsidRDefault="00531E7E" w:rsidP="00481547">
      <w:pPr>
        <w:jc w:val="both"/>
      </w:pPr>
      <w:r w:rsidRPr="00B56BD7">
        <w:t xml:space="preserve">NOTE: </w:t>
      </w:r>
      <w:r w:rsidR="00167C1A">
        <w:t>C</w:t>
      </w:r>
      <w:r w:rsidR="00FC10A2" w:rsidRPr="00B56BD7">
        <w:t xml:space="preserve">ommercially available compensation </w:t>
      </w:r>
      <w:r w:rsidRPr="00B56BD7">
        <w:t xml:space="preserve">beads can alternatively </w:t>
      </w:r>
      <w:r w:rsidR="00FC10A2" w:rsidRPr="00B56BD7">
        <w:t xml:space="preserve">be used for single stain controls if </w:t>
      </w:r>
      <w:r w:rsidR="007B33E6" w:rsidRPr="00B56BD7">
        <w:t xml:space="preserve">non-transduced </w:t>
      </w:r>
      <w:r w:rsidR="00FC10A2" w:rsidRPr="00B56BD7">
        <w:t xml:space="preserve">cell number is low. </w:t>
      </w:r>
    </w:p>
    <w:p w14:paraId="420FC37A" w14:textId="77777777" w:rsidR="00B266BE" w:rsidRPr="00B56BD7" w:rsidRDefault="00B266BE" w:rsidP="00481547">
      <w:pPr>
        <w:jc w:val="both"/>
      </w:pPr>
    </w:p>
    <w:p w14:paraId="7D1FB36F" w14:textId="4881736E" w:rsidR="00B266BE" w:rsidRPr="00B56BD7" w:rsidRDefault="00E40BC7" w:rsidP="00481547">
      <w:pPr>
        <w:pStyle w:val="ListParagraph"/>
        <w:numPr>
          <w:ilvl w:val="1"/>
          <w:numId w:val="6"/>
        </w:numPr>
        <w:ind w:left="0" w:firstLine="0"/>
        <w:jc w:val="both"/>
      </w:pPr>
      <w:r w:rsidRPr="00B56BD7">
        <w:t xml:space="preserve">Prepare </w:t>
      </w:r>
      <w:r w:rsidR="00B266BE" w:rsidRPr="00B56BD7">
        <w:t>a</w:t>
      </w:r>
      <w:r w:rsidR="00E90396">
        <w:t xml:space="preserve"> 2x </w:t>
      </w:r>
      <w:r w:rsidR="00B266BE" w:rsidRPr="00B56BD7">
        <w:t xml:space="preserve">antibody </w:t>
      </w:r>
      <w:r w:rsidRPr="00B56BD7">
        <w:t>master mix containing</w:t>
      </w:r>
      <w:r w:rsidR="00B266BE" w:rsidRPr="00B56BD7">
        <w:t xml:space="preserve"> the </w:t>
      </w:r>
      <w:r w:rsidR="00143001">
        <w:t>fluorophore-</w:t>
      </w:r>
      <w:r w:rsidR="00B266BE" w:rsidRPr="00B56BD7">
        <w:t>conjugated antibodies in sort buffer</w:t>
      </w:r>
      <w:r w:rsidR="00167C1A">
        <w:t xml:space="preserve"> (</w:t>
      </w:r>
      <w:r w:rsidR="00167C1A" w:rsidRPr="00FC7105">
        <w:rPr>
          <w:b/>
          <w:bCs/>
        </w:rPr>
        <w:t>Table 1</w:t>
      </w:r>
      <w:r w:rsidR="00167C1A">
        <w:t>)</w:t>
      </w:r>
      <w:r w:rsidR="00B266BE" w:rsidRPr="00B56BD7">
        <w:t>.</w:t>
      </w:r>
      <w:r w:rsidRPr="00B56BD7">
        <w:t xml:space="preserve"> </w:t>
      </w:r>
      <w:r w:rsidR="00B266BE" w:rsidRPr="00884500">
        <w:t>Add</w:t>
      </w:r>
      <w:r w:rsidR="00E90396">
        <w:t xml:space="preserve"> 2x </w:t>
      </w:r>
      <w:r w:rsidR="004827F5" w:rsidRPr="00B56BD7">
        <w:t>master mix</w:t>
      </w:r>
      <w:r w:rsidR="00B266BE" w:rsidRPr="00B56BD7">
        <w:t xml:space="preserve"> </w:t>
      </w:r>
      <w:r w:rsidR="00605F9F" w:rsidRPr="00B56BD7">
        <w:t xml:space="preserve">to non-transduced, CTL-GFP transduced, and CXCR4-GFP transduced samples. Add </w:t>
      </w:r>
      <w:r w:rsidR="00854577" w:rsidRPr="00B56BD7">
        <w:t xml:space="preserve">individual </w:t>
      </w:r>
      <w:r w:rsidR="00605F9F" w:rsidRPr="00B56BD7">
        <w:t>antibodies to single stain controls. Incubate</w:t>
      </w:r>
      <w:r w:rsidR="00B266BE" w:rsidRPr="00B56BD7">
        <w:t xml:space="preserve"> for 20 min at </w:t>
      </w:r>
      <w:r w:rsidR="00D25A59">
        <w:t>4 °C</w:t>
      </w:r>
      <w:r w:rsidR="00605F9F" w:rsidRPr="00B56BD7">
        <w:t xml:space="preserve"> in the dark</w:t>
      </w:r>
      <w:r w:rsidR="00B266BE" w:rsidRPr="00B56BD7">
        <w:t>.</w:t>
      </w:r>
    </w:p>
    <w:p w14:paraId="4433B584" w14:textId="77777777" w:rsidR="00B266BE" w:rsidRPr="00B56BD7" w:rsidRDefault="00B266BE" w:rsidP="00481547">
      <w:pPr>
        <w:jc w:val="both"/>
      </w:pPr>
    </w:p>
    <w:p w14:paraId="2D8D0B73" w14:textId="75B45B0F" w:rsidR="004E0526" w:rsidRPr="00B56BD7" w:rsidRDefault="004E0526" w:rsidP="00481547">
      <w:pPr>
        <w:jc w:val="both"/>
      </w:pPr>
      <w:r w:rsidRPr="00B56BD7">
        <w:t xml:space="preserve">NOTE: </w:t>
      </w:r>
      <w:r w:rsidR="00FC7105" w:rsidRPr="00884500">
        <w:t>The</w:t>
      </w:r>
      <w:r w:rsidR="00FC7105">
        <w:t xml:space="preserve"> 2x </w:t>
      </w:r>
      <w:r w:rsidR="00FC7105" w:rsidRPr="00884500">
        <w:t xml:space="preserve">master mix accounts for the volume of liquid the cells are already in when incubating with anti-CD16/CD32, as in </w:t>
      </w:r>
      <w:r w:rsidR="00FC7105">
        <w:t>step 1.8</w:t>
      </w:r>
      <w:r w:rsidR="00FC7105" w:rsidRPr="00884500">
        <w:t xml:space="preserve">. </w:t>
      </w:r>
      <w:r w:rsidR="00FC7105">
        <w:t>A</w:t>
      </w:r>
      <w:r w:rsidRPr="00B56BD7">
        <w:t>n aliquot of cells from each condition can separately be stained for CXCR4 to confirm CXCR4 overexpression.</w:t>
      </w:r>
    </w:p>
    <w:p w14:paraId="0EC75D1A" w14:textId="77777777" w:rsidR="00B266BE" w:rsidRPr="00B56BD7" w:rsidRDefault="00B266BE" w:rsidP="00481547">
      <w:pPr>
        <w:jc w:val="both"/>
      </w:pPr>
    </w:p>
    <w:p w14:paraId="114B6140" w14:textId="16CD261B" w:rsidR="00B266BE" w:rsidRPr="00B56BD7" w:rsidRDefault="004827F5" w:rsidP="00481547">
      <w:pPr>
        <w:pStyle w:val="ListParagraph"/>
        <w:numPr>
          <w:ilvl w:val="1"/>
          <w:numId w:val="6"/>
        </w:numPr>
        <w:ind w:left="0" w:firstLine="0"/>
        <w:jc w:val="both"/>
      </w:pPr>
      <w:r w:rsidRPr="00B56BD7">
        <w:t>Wash samples with 1 mL</w:t>
      </w:r>
      <w:r w:rsidR="00FC7105">
        <w:t xml:space="preserve"> of</w:t>
      </w:r>
      <w:r w:rsidRPr="00B56BD7">
        <w:t xml:space="preserve"> sort buffer and strain through 70 </w:t>
      </w:r>
      <w:r w:rsidR="00FC7105">
        <w:rPr>
          <w:rFonts w:cstheme="minorHAnsi"/>
        </w:rPr>
        <w:t>µ</w:t>
      </w:r>
      <w:r w:rsidR="00FC7105">
        <w:t>m</w:t>
      </w:r>
      <w:r w:rsidRPr="00B56BD7">
        <w:t xml:space="preserve"> filters into polypropylene tubes. </w:t>
      </w:r>
    </w:p>
    <w:p w14:paraId="22552167" w14:textId="77777777" w:rsidR="00592622" w:rsidRPr="00B56BD7" w:rsidRDefault="00592622" w:rsidP="00481547">
      <w:pPr>
        <w:jc w:val="both"/>
      </w:pPr>
    </w:p>
    <w:p w14:paraId="7944B734" w14:textId="14A7D86A" w:rsidR="00592622" w:rsidRPr="00B56BD7" w:rsidRDefault="00592622" w:rsidP="00481547">
      <w:pPr>
        <w:pStyle w:val="ListParagraph"/>
        <w:numPr>
          <w:ilvl w:val="1"/>
          <w:numId w:val="6"/>
        </w:numPr>
        <w:ind w:left="0" w:firstLine="0"/>
        <w:jc w:val="both"/>
      </w:pPr>
      <w:r w:rsidRPr="00B56BD7">
        <w:t>Centrifuge at 400</w:t>
      </w:r>
      <w:r w:rsidR="00FC7105">
        <w:t xml:space="preserve"> </w:t>
      </w:r>
      <w:r w:rsidRPr="00B56BD7">
        <w:t>x</w:t>
      </w:r>
      <w:r w:rsidR="00FC7105">
        <w:t xml:space="preserve"> </w:t>
      </w:r>
      <w:r w:rsidRPr="00FC7105">
        <w:rPr>
          <w:i/>
          <w:iCs/>
        </w:rPr>
        <w:t>g</w:t>
      </w:r>
      <w:r w:rsidRPr="00B56BD7">
        <w:t xml:space="preserve"> for 5 </w:t>
      </w:r>
      <w:r w:rsidR="00D25A59">
        <w:t>min</w:t>
      </w:r>
      <w:r w:rsidRPr="00B56BD7">
        <w:t xml:space="preserve"> at </w:t>
      </w:r>
      <w:r w:rsidR="00D25A59">
        <w:t>4 °C</w:t>
      </w:r>
      <w:r w:rsidRPr="00B56BD7">
        <w:t xml:space="preserve"> and aspirate supernatant. Resuspend samples at 50,000 cells/</w:t>
      </w:r>
      <w:r w:rsidR="00FC7105">
        <w:rPr>
          <w:rFonts w:cstheme="minorHAnsi"/>
        </w:rPr>
        <w:t>µ</w:t>
      </w:r>
      <w:r w:rsidRPr="00B56BD7">
        <w:t xml:space="preserve">L in sort buffer. </w:t>
      </w:r>
    </w:p>
    <w:p w14:paraId="5F1CFC46" w14:textId="77777777" w:rsidR="00EE7ECA" w:rsidRPr="00B56BD7" w:rsidRDefault="00EE7ECA" w:rsidP="00481547">
      <w:pPr>
        <w:jc w:val="both"/>
      </w:pPr>
    </w:p>
    <w:p w14:paraId="1C1EA7ED" w14:textId="6042C3A9" w:rsidR="00EE7ECA" w:rsidRDefault="00EE7ECA" w:rsidP="00481547">
      <w:pPr>
        <w:pStyle w:val="ListParagraph"/>
        <w:numPr>
          <w:ilvl w:val="1"/>
          <w:numId w:val="6"/>
        </w:numPr>
        <w:ind w:left="0" w:firstLine="0"/>
        <w:jc w:val="both"/>
      </w:pPr>
      <w:r w:rsidRPr="00B56BD7">
        <w:t>Prior to cell sorting prepare labe</w:t>
      </w:r>
      <w:r w:rsidR="00F83687" w:rsidRPr="00B56BD7">
        <w:t xml:space="preserve">led </w:t>
      </w:r>
      <w:r w:rsidR="00220378" w:rsidRPr="00220378">
        <w:t xml:space="preserve">fluorescence-activated cell sorting </w:t>
      </w:r>
      <w:r w:rsidR="00220378">
        <w:t>(</w:t>
      </w:r>
      <w:r w:rsidR="00F83687" w:rsidRPr="00B56BD7">
        <w:t>FACS</w:t>
      </w:r>
      <w:r w:rsidR="00220378">
        <w:t>)</w:t>
      </w:r>
      <w:r w:rsidR="00F83687" w:rsidRPr="00B56BD7">
        <w:t xml:space="preserve"> collection tubes containing</w:t>
      </w:r>
      <w:r w:rsidR="00E67675" w:rsidRPr="00B56BD7">
        <w:t xml:space="preserve"> 1 mL of collection medium</w:t>
      </w:r>
      <w:r w:rsidRPr="00B56BD7">
        <w:t xml:space="preserve"> (RPMI-1640, 20% heat-inactivated </w:t>
      </w:r>
      <w:r w:rsidR="007658E6">
        <w:t>FBS</w:t>
      </w:r>
      <w:r w:rsidRPr="00B56BD7">
        <w:t>, 1</w:t>
      </w:r>
      <w:r w:rsidR="00F83687" w:rsidRPr="00B56BD7">
        <w:t>0</w:t>
      </w:r>
      <w:r w:rsidRPr="00B56BD7">
        <w:t xml:space="preserve"> mM HEPES, </w:t>
      </w:r>
      <w:r w:rsidR="00F83687" w:rsidRPr="00B56BD7">
        <w:t>1</w:t>
      </w:r>
      <w:r w:rsidR="007658E6">
        <w:t>x</w:t>
      </w:r>
      <w:r w:rsidR="00F83687" w:rsidRPr="00B56BD7">
        <w:t xml:space="preserve"> </w:t>
      </w:r>
      <w:r w:rsidRPr="00B56BD7">
        <w:t>non-essential amino acid</w:t>
      </w:r>
      <w:r w:rsidR="00F83687" w:rsidRPr="00B56BD7">
        <w:t xml:space="preserve">s, </w:t>
      </w:r>
      <w:r w:rsidRPr="00B56BD7">
        <w:t>1 mM</w:t>
      </w:r>
      <w:r>
        <w:t xml:space="preserve"> sodium pyruvate, 50 </w:t>
      </w:r>
      <w:r w:rsidR="007658E6">
        <w:rPr>
          <w:rFonts w:cstheme="minorHAnsi"/>
        </w:rPr>
        <w:t>µ</w:t>
      </w:r>
      <w:r>
        <w:t>g/mL gentamicin, 55</w:t>
      </w:r>
      <w:r w:rsidR="0094326D">
        <w:t xml:space="preserve"> µM </w:t>
      </w:r>
      <w:r w:rsidR="007658E6">
        <w:rPr>
          <w:rFonts w:cstheme="minorHAnsi"/>
        </w:rPr>
        <w:t>β</w:t>
      </w:r>
      <w:r>
        <w:t>-mercaptoethanol</w:t>
      </w:r>
      <w:r w:rsidR="00F83687">
        <w:t>) for each population</w:t>
      </w:r>
      <w:r>
        <w:t xml:space="preserve"> to be sorted. </w:t>
      </w:r>
    </w:p>
    <w:p w14:paraId="3EE64635" w14:textId="77777777" w:rsidR="00EE7ECA" w:rsidRDefault="00EE7ECA" w:rsidP="00481547">
      <w:pPr>
        <w:jc w:val="both"/>
      </w:pPr>
    </w:p>
    <w:p w14:paraId="42908FB7" w14:textId="5E754E6B" w:rsidR="00EE7ECA" w:rsidRDefault="00EE7ECA" w:rsidP="00481547">
      <w:pPr>
        <w:pStyle w:val="ListParagraph"/>
        <w:numPr>
          <w:ilvl w:val="1"/>
          <w:numId w:val="6"/>
        </w:numPr>
        <w:ind w:left="0" w:firstLine="0"/>
        <w:jc w:val="both"/>
      </w:pPr>
      <w:r>
        <w:t>Prior to running samples on the cell sorter add</w:t>
      </w:r>
      <w:r w:rsidR="00E90396">
        <w:t xml:space="preserve"> 2x </w:t>
      </w:r>
      <w:r>
        <w:t>DAPI</w:t>
      </w:r>
      <w:r w:rsidR="00630A6E">
        <w:t xml:space="preserve"> (prepared as 1:5000 dilution in sort buffer)</w:t>
      </w:r>
      <w:r>
        <w:t xml:space="preserve"> for dead cell discrimination.</w:t>
      </w:r>
    </w:p>
    <w:p w14:paraId="2F5EFCF9" w14:textId="77777777" w:rsidR="00EE7ECA" w:rsidRDefault="00EE7ECA" w:rsidP="00481547">
      <w:pPr>
        <w:jc w:val="both"/>
      </w:pPr>
    </w:p>
    <w:p w14:paraId="63414242" w14:textId="2C95B3E3" w:rsidR="00EE7ECA" w:rsidRDefault="00EE7ECA" w:rsidP="00481547">
      <w:pPr>
        <w:pStyle w:val="ListParagraph"/>
        <w:numPr>
          <w:ilvl w:val="1"/>
          <w:numId w:val="6"/>
        </w:numPr>
        <w:ind w:left="0" w:firstLine="0"/>
        <w:jc w:val="both"/>
      </w:pPr>
      <w:r>
        <w:t>Sort GFP+ B-1a cells</w:t>
      </w:r>
      <w:r w:rsidR="004E0526">
        <w:t xml:space="preserve"> into FACS t</w:t>
      </w:r>
      <w:r w:rsidR="00E67675">
        <w:t>ubes containing collection medium</w:t>
      </w:r>
      <w:r>
        <w:t xml:space="preserve"> as DAPI</w:t>
      </w:r>
      <w:r w:rsidRPr="00BF2F2B">
        <w:rPr>
          <w:sz w:val="28"/>
          <w:vertAlign w:val="superscript"/>
        </w:rPr>
        <w:t>-</w:t>
      </w:r>
      <w:r>
        <w:t xml:space="preserve"> CD19</w:t>
      </w:r>
      <w:r w:rsidRPr="00BF2F2B">
        <w:rPr>
          <w:sz w:val="28"/>
          <w:vertAlign w:val="superscript"/>
        </w:rPr>
        <w:t>+</w:t>
      </w:r>
      <w:r>
        <w:t xml:space="preserve"> GFP</w:t>
      </w:r>
      <w:r w:rsidRPr="00BF2F2B">
        <w:rPr>
          <w:sz w:val="28"/>
          <w:vertAlign w:val="superscript"/>
        </w:rPr>
        <w:t>+</w:t>
      </w:r>
      <w:r>
        <w:t xml:space="preserve"> B220</w:t>
      </w:r>
      <w:r w:rsidRPr="00BF2F2B">
        <w:rPr>
          <w:sz w:val="28"/>
          <w:vertAlign w:val="superscript"/>
        </w:rPr>
        <w:t xml:space="preserve">mid-lo </w:t>
      </w:r>
      <w:r>
        <w:t>CD23</w:t>
      </w:r>
      <w:r w:rsidRPr="00BF2F2B">
        <w:rPr>
          <w:sz w:val="28"/>
          <w:vertAlign w:val="superscript"/>
        </w:rPr>
        <w:t>-</w:t>
      </w:r>
      <w:r>
        <w:t xml:space="preserve"> IgM</w:t>
      </w:r>
      <w:r w:rsidRPr="00BF2F2B">
        <w:rPr>
          <w:sz w:val="28"/>
          <w:vertAlign w:val="superscript"/>
        </w:rPr>
        <w:t>+</w:t>
      </w:r>
      <w:r w:rsidRPr="00BF2F2B">
        <w:rPr>
          <w:sz w:val="28"/>
        </w:rPr>
        <w:t xml:space="preserve"> </w:t>
      </w:r>
      <w:r>
        <w:t>CD5</w:t>
      </w:r>
      <w:r w:rsidRPr="00BF2F2B">
        <w:rPr>
          <w:sz w:val="28"/>
          <w:vertAlign w:val="superscript"/>
        </w:rPr>
        <w:t>+</w:t>
      </w:r>
      <w:r w:rsidRPr="00BF2F2B">
        <w:rPr>
          <w:sz w:val="28"/>
        </w:rPr>
        <w:t xml:space="preserve"> </w:t>
      </w:r>
      <w:r>
        <w:t>cells from the CTL-GFP and CXCR4-GFP samples. Use the non-transduced sample to set the GFP+ gate and to sort DAPI</w:t>
      </w:r>
      <w:r w:rsidRPr="00BF2F2B">
        <w:rPr>
          <w:sz w:val="28"/>
          <w:vertAlign w:val="superscript"/>
        </w:rPr>
        <w:t>-</w:t>
      </w:r>
      <w:r w:rsidRPr="00BF2F2B">
        <w:rPr>
          <w:sz w:val="28"/>
        </w:rPr>
        <w:t xml:space="preserve"> </w:t>
      </w:r>
      <w:r>
        <w:t>CD19</w:t>
      </w:r>
      <w:r w:rsidRPr="00BF2F2B">
        <w:rPr>
          <w:sz w:val="28"/>
          <w:vertAlign w:val="superscript"/>
        </w:rPr>
        <w:t>+</w:t>
      </w:r>
      <w:r>
        <w:t xml:space="preserve"> GFP</w:t>
      </w:r>
      <w:r w:rsidRPr="00BF2F2B">
        <w:rPr>
          <w:sz w:val="28"/>
          <w:vertAlign w:val="superscript"/>
        </w:rPr>
        <w:t>-</w:t>
      </w:r>
      <w:r w:rsidRPr="00BF2F2B">
        <w:rPr>
          <w:sz w:val="28"/>
        </w:rPr>
        <w:t xml:space="preserve"> </w:t>
      </w:r>
      <w:r>
        <w:t>B220</w:t>
      </w:r>
      <w:r w:rsidRPr="00BF2F2B">
        <w:rPr>
          <w:sz w:val="28"/>
          <w:vertAlign w:val="superscript"/>
        </w:rPr>
        <w:t xml:space="preserve">mid-lo </w:t>
      </w:r>
      <w:r>
        <w:t>CD23</w:t>
      </w:r>
      <w:r w:rsidRPr="00BF2F2B">
        <w:rPr>
          <w:sz w:val="28"/>
          <w:vertAlign w:val="superscript"/>
        </w:rPr>
        <w:t>-</w:t>
      </w:r>
      <w:r w:rsidRPr="00BF2F2B">
        <w:rPr>
          <w:sz w:val="28"/>
        </w:rPr>
        <w:t xml:space="preserve"> </w:t>
      </w:r>
      <w:r>
        <w:t>IgM</w:t>
      </w:r>
      <w:r w:rsidRPr="00BF2F2B">
        <w:rPr>
          <w:sz w:val="28"/>
          <w:vertAlign w:val="superscript"/>
        </w:rPr>
        <w:t>+</w:t>
      </w:r>
      <w:r>
        <w:t xml:space="preserve"> CD5</w:t>
      </w:r>
      <w:r w:rsidRPr="00BF2F2B">
        <w:rPr>
          <w:sz w:val="28"/>
          <w:vertAlign w:val="superscript"/>
        </w:rPr>
        <w:t>+</w:t>
      </w:r>
      <w:r>
        <w:t xml:space="preserve"> non-transduced B-1a cells. </w:t>
      </w:r>
    </w:p>
    <w:p w14:paraId="0A68404D" w14:textId="77777777" w:rsidR="00A95CE6" w:rsidRDefault="00A95CE6" w:rsidP="00481547">
      <w:pPr>
        <w:jc w:val="both"/>
      </w:pPr>
    </w:p>
    <w:p w14:paraId="37A685D0" w14:textId="36A2498A" w:rsidR="00A95CE6" w:rsidRDefault="00A95CE6" w:rsidP="00481547">
      <w:pPr>
        <w:jc w:val="both"/>
      </w:pPr>
      <w:r>
        <w:t xml:space="preserve">NOTE: </w:t>
      </w:r>
      <w:r w:rsidR="007658E6">
        <w:t xml:space="preserve">Alternatively, non-transduced cells can also be sorted from the CTL-GFP and CXCR4-GFP samples by separately gating B-1a cells within the GFP- fraction. </w:t>
      </w:r>
      <w:r>
        <w:t>Transduced or non-transduced B-1b cells can also be sorted using this sort strategy as DAPI</w:t>
      </w:r>
      <w:r w:rsidRPr="001A3B57">
        <w:rPr>
          <w:sz w:val="28"/>
          <w:vertAlign w:val="superscript"/>
        </w:rPr>
        <w:t>-</w:t>
      </w:r>
      <w:r>
        <w:t xml:space="preserve"> CD19</w:t>
      </w:r>
      <w:r w:rsidRPr="001A3B57">
        <w:rPr>
          <w:sz w:val="28"/>
          <w:vertAlign w:val="superscript"/>
        </w:rPr>
        <w:t>+</w:t>
      </w:r>
      <w:r>
        <w:t xml:space="preserve"> GFP</w:t>
      </w:r>
      <w:r w:rsidRPr="001A3B57">
        <w:rPr>
          <w:sz w:val="28"/>
          <w:vertAlign w:val="superscript"/>
        </w:rPr>
        <w:t>+/-</w:t>
      </w:r>
      <w:r w:rsidRPr="001A3B57">
        <w:rPr>
          <w:sz w:val="28"/>
        </w:rPr>
        <w:t xml:space="preserve"> </w:t>
      </w:r>
      <w:r>
        <w:t>B220</w:t>
      </w:r>
      <w:r w:rsidRPr="001A3B57">
        <w:rPr>
          <w:sz w:val="28"/>
          <w:vertAlign w:val="superscript"/>
        </w:rPr>
        <w:t xml:space="preserve">mid-lo </w:t>
      </w:r>
      <w:r>
        <w:t>CD23</w:t>
      </w:r>
      <w:r w:rsidRPr="001A3B57">
        <w:rPr>
          <w:sz w:val="28"/>
          <w:vertAlign w:val="superscript"/>
        </w:rPr>
        <w:t>-</w:t>
      </w:r>
      <w:r>
        <w:t xml:space="preserve"> IgM</w:t>
      </w:r>
      <w:r w:rsidRPr="001A3B57">
        <w:rPr>
          <w:sz w:val="28"/>
          <w:vertAlign w:val="superscript"/>
        </w:rPr>
        <w:t>+</w:t>
      </w:r>
      <w:r>
        <w:t xml:space="preserve"> CD5</w:t>
      </w:r>
      <w:r w:rsidRPr="001A3B57">
        <w:rPr>
          <w:sz w:val="28"/>
          <w:vertAlign w:val="superscript"/>
        </w:rPr>
        <w:t xml:space="preserve">- </w:t>
      </w:r>
      <w:r>
        <w:t xml:space="preserve">cells. </w:t>
      </w:r>
    </w:p>
    <w:p w14:paraId="0797FD23" w14:textId="77777777" w:rsidR="00B77329" w:rsidRDefault="00B77329" w:rsidP="00481547">
      <w:pPr>
        <w:jc w:val="both"/>
      </w:pPr>
    </w:p>
    <w:p w14:paraId="117DC45C" w14:textId="6B4A43FE" w:rsidR="00552BD0" w:rsidRDefault="00EF7067" w:rsidP="00481547">
      <w:pPr>
        <w:pStyle w:val="ListParagraph"/>
        <w:numPr>
          <w:ilvl w:val="0"/>
          <w:numId w:val="2"/>
        </w:numPr>
        <w:ind w:left="0" w:firstLine="0"/>
        <w:jc w:val="both"/>
        <w:rPr>
          <w:b/>
        </w:rPr>
      </w:pPr>
      <w:r w:rsidRPr="00552BD0">
        <w:rPr>
          <w:b/>
        </w:rPr>
        <w:t>Adoptive transfer</w:t>
      </w:r>
    </w:p>
    <w:p w14:paraId="4A89BDF9" w14:textId="77777777" w:rsidR="00552BD0" w:rsidRDefault="00552BD0" w:rsidP="00481547">
      <w:pPr>
        <w:jc w:val="both"/>
        <w:rPr>
          <w:b/>
        </w:rPr>
      </w:pPr>
    </w:p>
    <w:p w14:paraId="539BB47A" w14:textId="77777777" w:rsidR="00DB1744" w:rsidRDefault="004E0526" w:rsidP="00DB1744">
      <w:pPr>
        <w:pStyle w:val="ListParagraph"/>
        <w:numPr>
          <w:ilvl w:val="0"/>
          <w:numId w:val="17"/>
        </w:numPr>
        <w:jc w:val="both"/>
      </w:pPr>
      <w:r>
        <w:t>After cell sorting, centrifuge cells at 400</w:t>
      </w:r>
      <w:r w:rsidR="00DB1744">
        <w:t xml:space="preserve"> </w:t>
      </w:r>
      <w:r>
        <w:t>x</w:t>
      </w:r>
      <w:r w:rsidR="00DB1744">
        <w:t xml:space="preserve"> </w:t>
      </w:r>
      <w:r w:rsidRPr="00DB1744">
        <w:rPr>
          <w:i/>
          <w:iCs/>
        </w:rPr>
        <w:t>g</w:t>
      </w:r>
      <w:r>
        <w:t xml:space="preserve"> for 5 </w:t>
      </w:r>
      <w:r w:rsidR="00D25A59">
        <w:t>min</w:t>
      </w:r>
      <w:r>
        <w:t xml:space="preserve"> at </w:t>
      </w:r>
      <w:r w:rsidR="00D25A59">
        <w:t>4 °C</w:t>
      </w:r>
      <w:r>
        <w:t xml:space="preserve"> and aspirate supernatant carefully.</w:t>
      </w:r>
    </w:p>
    <w:p w14:paraId="32A53232" w14:textId="77777777" w:rsidR="00DB1744" w:rsidRDefault="00DB1744" w:rsidP="00DB1744">
      <w:pPr>
        <w:pStyle w:val="ListParagraph"/>
        <w:ind w:left="0"/>
        <w:jc w:val="both"/>
      </w:pPr>
    </w:p>
    <w:p w14:paraId="57649AAC" w14:textId="77777777" w:rsidR="00DB1744" w:rsidRDefault="004E0526" w:rsidP="00DB1744">
      <w:pPr>
        <w:pStyle w:val="ListParagraph"/>
        <w:numPr>
          <w:ilvl w:val="0"/>
          <w:numId w:val="17"/>
        </w:numPr>
        <w:jc w:val="both"/>
      </w:pPr>
      <w:r>
        <w:t>Resuspend cells in cold sterile</w:t>
      </w:r>
      <w:r w:rsidR="00DB1744">
        <w:t xml:space="preserve"> 1x </w:t>
      </w:r>
      <w:r>
        <w:t>PBS at 1</w:t>
      </w:r>
      <w:r w:rsidR="00DB1744">
        <w:t>,</w:t>
      </w:r>
      <w:r>
        <w:t>000 cells/</w:t>
      </w:r>
      <w:r w:rsidR="00DB1744">
        <w:t>µL</w:t>
      </w:r>
      <w:r>
        <w:t xml:space="preserve">. </w:t>
      </w:r>
    </w:p>
    <w:p w14:paraId="005EEDDC" w14:textId="77777777" w:rsidR="00DB1744" w:rsidRDefault="00DB1744" w:rsidP="00DB1744">
      <w:pPr>
        <w:pStyle w:val="ListParagraph"/>
        <w:ind w:left="0"/>
        <w:jc w:val="both"/>
      </w:pPr>
    </w:p>
    <w:p w14:paraId="00BC64E5" w14:textId="4B7FC96B" w:rsidR="009F4B2E" w:rsidRPr="00715939" w:rsidRDefault="00ED1F1A" w:rsidP="00DB1744">
      <w:pPr>
        <w:pStyle w:val="ListParagraph"/>
        <w:numPr>
          <w:ilvl w:val="0"/>
          <w:numId w:val="17"/>
        </w:numPr>
        <w:jc w:val="both"/>
      </w:pPr>
      <w:r>
        <w:lastRenderedPageBreak/>
        <w:t>Anesthetize</w:t>
      </w:r>
      <w:r w:rsidR="003471C7">
        <w:t xml:space="preserve"> male</w:t>
      </w:r>
      <w:r w:rsidR="004E0526">
        <w:t xml:space="preserve"> Rag1</w:t>
      </w:r>
      <w:r w:rsidR="004E0526" w:rsidRPr="00DB1744">
        <w:rPr>
          <w:vertAlign w:val="superscript"/>
        </w:rPr>
        <w:t xml:space="preserve">-/- </w:t>
      </w:r>
      <w:proofErr w:type="spellStart"/>
      <w:r w:rsidR="004E0526">
        <w:t>ApoE</w:t>
      </w:r>
      <w:proofErr w:type="spellEnd"/>
      <w:r w:rsidR="004E0526" w:rsidRPr="00DB1744">
        <w:rPr>
          <w:vertAlign w:val="superscript"/>
        </w:rPr>
        <w:t>-/-</w:t>
      </w:r>
      <w:r w:rsidR="004E0526">
        <w:t xml:space="preserve"> mice</w:t>
      </w:r>
      <w:r>
        <w:t xml:space="preserve"> using isoflurane and inject 100</w:t>
      </w:r>
      <w:r w:rsidR="00D25A59">
        <w:t xml:space="preserve"> µL </w:t>
      </w:r>
      <w:r>
        <w:t>(100,000 cells)</w:t>
      </w:r>
      <w:r w:rsidR="00D70C97">
        <w:t xml:space="preserve"> per mouse</w:t>
      </w:r>
      <w:r w:rsidR="004E0526">
        <w:t xml:space="preserve"> via intra</w:t>
      </w:r>
      <w:r>
        <w:t>venous retro-orbital</w:t>
      </w:r>
      <w:r w:rsidR="00143001">
        <w:t xml:space="preserve"> or tail vein</w:t>
      </w:r>
      <w:r>
        <w:t xml:space="preserve"> injection using </w:t>
      </w:r>
      <w:r w:rsidR="00D70C97">
        <w:t xml:space="preserve">an ultra-fine insulin syringe. </w:t>
      </w:r>
      <w:r w:rsidR="00715939">
        <w:t>Inject a few mice with</w:t>
      </w:r>
      <w:r w:rsidR="00DB1744">
        <w:t xml:space="preserve"> 1x </w:t>
      </w:r>
      <w:r w:rsidR="00715939">
        <w:t xml:space="preserve">PBS as a control. </w:t>
      </w:r>
    </w:p>
    <w:p w14:paraId="31116710" w14:textId="77777777" w:rsidR="00005010" w:rsidRPr="00D70C97" w:rsidRDefault="00005010" w:rsidP="00481547">
      <w:pPr>
        <w:jc w:val="both"/>
        <w:rPr>
          <w:b/>
        </w:rPr>
      </w:pPr>
    </w:p>
    <w:p w14:paraId="654A8F5C" w14:textId="664D861B" w:rsidR="00EF7067" w:rsidRPr="00D70C97" w:rsidRDefault="00EF7067" w:rsidP="00481547">
      <w:pPr>
        <w:pStyle w:val="ListParagraph"/>
        <w:numPr>
          <w:ilvl w:val="0"/>
          <w:numId w:val="2"/>
        </w:numPr>
        <w:ind w:left="0" w:firstLine="0"/>
        <w:jc w:val="both"/>
        <w:rPr>
          <w:b/>
        </w:rPr>
      </w:pPr>
      <w:r w:rsidRPr="00D70C97">
        <w:rPr>
          <w:b/>
        </w:rPr>
        <w:t>Quantification of donor cells</w:t>
      </w:r>
      <w:r w:rsidR="00F978AB">
        <w:rPr>
          <w:b/>
        </w:rPr>
        <w:t xml:space="preserve"> and plasma IgM</w:t>
      </w:r>
    </w:p>
    <w:p w14:paraId="786AB6A0" w14:textId="77777777" w:rsidR="00EF7067" w:rsidRDefault="00EF7067" w:rsidP="00481547">
      <w:pPr>
        <w:jc w:val="both"/>
      </w:pPr>
    </w:p>
    <w:p w14:paraId="6471D0F8" w14:textId="3DCCADCE" w:rsidR="00736B19" w:rsidRDefault="008759B4" w:rsidP="00DB1744">
      <w:pPr>
        <w:pStyle w:val="ListParagraph"/>
        <w:numPr>
          <w:ilvl w:val="0"/>
          <w:numId w:val="18"/>
        </w:numPr>
        <w:jc w:val="both"/>
      </w:pPr>
      <w:r>
        <w:t xml:space="preserve">At </w:t>
      </w:r>
      <w:r w:rsidR="00AA387B">
        <w:t xml:space="preserve">the desired time post-adoptive transfer, </w:t>
      </w:r>
      <w:r w:rsidR="00F978AB">
        <w:t>analyze transferred cells</w:t>
      </w:r>
      <w:r w:rsidR="008F7F78">
        <w:t xml:space="preserve"> in recipient mice by</w:t>
      </w:r>
      <w:r w:rsidR="00736B19">
        <w:t xml:space="preserve"> </w:t>
      </w:r>
      <w:r w:rsidR="008F7F78">
        <w:t xml:space="preserve">bone marrow and spleen </w:t>
      </w:r>
      <w:r w:rsidR="00736B19">
        <w:t>tis</w:t>
      </w:r>
      <w:r w:rsidR="00F978AB">
        <w:t>sue harvest</w:t>
      </w:r>
      <w:r w:rsidR="003579CE"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3579CE">
        <w:instrText xml:space="preserve"> ADDIN EN.CITE </w:instrText>
      </w:r>
      <w:r w:rsidR="003579CE"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3579CE">
        <w:instrText xml:space="preserve"> ADDIN EN.CITE.DATA </w:instrText>
      </w:r>
      <w:r w:rsidR="003579CE">
        <w:fldChar w:fldCharType="end"/>
      </w:r>
      <w:r w:rsidR="003579CE">
        <w:fldChar w:fldCharType="separate"/>
      </w:r>
      <w:r w:rsidR="003579CE" w:rsidRPr="00DB1744">
        <w:rPr>
          <w:noProof/>
          <w:vertAlign w:val="superscript"/>
        </w:rPr>
        <w:t>4</w:t>
      </w:r>
      <w:r w:rsidR="003579CE">
        <w:fldChar w:fldCharType="end"/>
      </w:r>
      <w:r w:rsidR="00F978AB">
        <w:t xml:space="preserve"> and flow cytometry. </w:t>
      </w:r>
      <w:r w:rsidR="00BE7E98">
        <w:t>Quantify donor cell localization</w:t>
      </w:r>
      <w:r w:rsidR="00A55537">
        <w:t xml:space="preserve"> </w:t>
      </w:r>
      <w:r w:rsidR="006D575B">
        <w:t>an</w:t>
      </w:r>
      <w:r w:rsidR="00BE7E98">
        <w:t>d CXCR4 overexpression</w:t>
      </w:r>
      <w:r w:rsidR="006D575B">
        <w:t xml:space="preserve"> </w:t>
      </w:r>
      <w:r w:rsidR="00A55537">
        <w:t>by staining for CD45.1, CD45</w:t>
      </w:r>
      <w:r w:rsidR="00ED188D">
        <w:t>.2, and CXCR4</w:t>
      </w:r>
      <w:r w:rsidR="008F7F78">
        <w:t xml:space="preserve"> and analyze</w:t>
      </w:r>
      <w:r w:rsidR="00234E6B">
        <w:t xml:space="preserve"> flow cytometry results using a</w:t>
      </w:r>
      <w:r w:rsidR="008F7F78">
        <w:t xml:space="preserve"> </w:t>
      </w:r>
      <w:r w:rsidR="00763488">
        <w:t>software such as</w:t>
      </w:r>
      <w:r w:rsidR="006D401C">
        <w:t xml:space="preserve"> </w:t>
      </w:r>
      <w:proofErr w:type="spellStart"/>
      <w:r w:rsidR="006D401C">
        <w:t>Flowjo</w:t>
      </w:r>
      <w:proofErr w:type="spellEnd"/>
      <w:r w:rsidR="001A33F2">
        <w:t xml:space="preserve">. </w:t>
      </w:r>
    </w:p>
    <w:p w14:paraId="03AC9A40" w14:textId="77777777" w:rsidR="00B621FF" w:rsidRDefault="00B621FF" w:rsidP="00481547">
      <w:pPr>
        <w:jc w:val="both"/>
      </w:pPr>
    </w:p>
    <w:p w14:paraId="4CBF1DA1" w14:textId="29C63500" w:rsidR="00ED188D" w:rsidRDefault="006D575B" w:rsidP="00481547">
      <w:pPr>
        <w:jc w:val="both"/>
      </w:pPr>
      <w:r>
        <w:t xml:space="preserve">NOTE: </w:t>
      </w:r>
      <w:r w:rsidR="00E9513F">
        <w:t xml:space="preserve">See </w:t>
      </w:r>
      <w:r w:rsidR="00E9513F" w:rsidRPr="001E09F3">
        <w:rPr>
          <w:b/>
          <w:bCs/>
        </w:rPr>
        <w:t>Table 1</w:t>
      </w:r>
      <w:r w:rsidR="00E9513F">
        <w:t xml:space="preserve"> for antibodies used in this step. </w:t>
      </w:r>
      <w:r w:rsidR="00DB1744">
        <w:t>E</w:t>
      </w:r>
      <w:r>
        <w:t>nsure not to use an antibody conjugate that fl</w:t>
      </w:r>
      <w:r w:rsidR="00E54B0A">
        <w:t>uoresces in the FITC channel as GFP</w:t>
      </w:r>
      <w:r w:rsidR="00000790">
        <w:t xml:space="preserve"> will be present on</w:t>
      </w:r>
      <w:r>
        <w:t xml:space="preserve"> </w:t>
      </w:r>
      <w:r w:rsidR="000F4AF0">
        <w:t xml:space="preserve">transduced </w:t>
      </w:r>
      <w:r>
        <w:t xml:space="preserve">donor cells. </w:t>
      </w:r>
    </w:p>
    <w:p w14:paraId="797250BF" w14:textId="77777777" w:rsidR="00ED188D" w:rsidRDefault="00ED188D" w:rsidP="00481547">
      <w:pPr>
        <w:jc w:val="both"/>
      </w:pPr>
    </w:p>
    <w:p w14:paraId="45555227" w14:textId="45C40FD5" w:rsidR="001A3B57" w:rsidRDefault="00F978AB" w:rsidP="00481547">
      <w:pPr>
        <w:pStyle w:val="ListParagraph"/>
        <w:numPr>
          <w:ilvl w:val="0"/>
          <w:numId w:val="18"/>
        </w:numPr>
        <w:jc w:val="both"/>
      </w:pPr>
      <w:r>
        <w:t xml:space="preserve">Isolate plasma </w:t>
      </w:r>
      <w:r w:rsidR="008F7F78">
        <w:t>by adding 10</w:t>
      </w:r>
      <w:r w:rsidR="00D25A59">
        <w:t xml:space="preserve"> µL </w:t>
      </w:r>
      <w:r w:rsidR="0083263F">
        <w:t xml:space="preserve">of </w:t>
      </w:r>
      <w:r w:rsidR="008F7F78">
        <w:t xml:space="preserve">0.5 M EDTA to </w:t>
      </w:r>
      <w:r>
        <w:t>whole blood</w:t>
      </w:r>
      <w:r w:rsidR="008F7F78">
        <w:t xml:space="preserve"> collected via cardiac puncture at the time of animal sacrifice. Centrifuge whole blood</w:t>
      </w:r>
      <w:r>
        <w:t xml:space="preserve"> at </w:t>
      </w:r>
      <w:r w:rsidR="008F7F78">
        <w:t>7</w:t>
      </w:r>
      <w:r w:rsidR="0083263F">
        <w:t>,</w:t>
      </w:r>
      <w:r w:rsidR="008F7F78">
        <w:t>000</w:t>
      </w:r>
      <w:r w:rsidR="0083263F">
        <w:t xml:space="preserve"> </w:t>
      </w:r>
      <w:r w:rsidR="008F7F78">
        <w:t>x</w:t>
      </w:r>
      <w:r w:rsidR="0083263F">
        <w:t xml:space="preserve"> </w:t>
      </w:r>
      <w:r w:rsidR="008F7F78" w:rsidRPr="0083263F">
        <w:rPr>
          <w:i/>
          <w:iCs/>
        </w:rPr>
        <w:t>g</w:t>
      </w:r>
      <w:r w:rsidR="008F7F78">
        <w:t xml:space="preserve"> and aliquot plasma into separate 1.5 mL centrifuge tubes. Store at -80</w:t>
      </w:r>
      <w:r w:rsidR="00D25A59">
        <w:t xml:space="preserve"> °C</w:t>
      </w:r>
      <w:r w:rsidR="008F7F78">
        <w:t xml:space="preserve"> until performing a</w:t>
      </w:r>
      <w:r>
        <w:t>nalysis of s</w:t>
      </w:r>
      <w:r w:rsidR="008F7F78">
        <w:t>ecreted factors such as IgM by ELISA</w:t>
      </w:r>
      <w:r w:rsidR="003579CE"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3579CE">
        <w:instrText xml:space="preserve"> ADDIN EN.CITE </w:instrText>
      </w:r>
      <w:r w:rsidR="003579CE"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3579CE">
        <w:instrText xml:space="preserve"> ADDIN EN.CITE.DATA </w:instrText>
      </w:r>
      <w:r w:rsidR="003579CE">
        <w:fldChar w:fldCharType="end"/>
      </w:r>
      <w:r w:rsidR="003579CE">
        <w:fldChar w:fldCharType="separate"/>
      </w:r>
      <w:r w:rsidR="003579CE" w:rsidRPr="0083263F">
        <w:rPr>
          <w:noProof/>
          <w:vertAlign w:val="superscript"/>
        </w:rPr>
        <w:t>4</w:t>
      </w:r>
      <w:r w:rsidR="003579CE">
        <w:fldChar w:fldCharType="end"/>
      </w:r>
      <w:r w:rsidR="008F7F78">
        <w:t xml:space="preserve">. </w:t>
      </w:r>
    </w:p>
    <w:p w14:paraId="514FBB78" w14:textId="77777777" w:rsidR="001A3B57" w:rsidRDefault="001A3B57" w:rsidP="00481547">
      <w:pPr>
        <w:jc w:val="both"/>
      </w:pPr>
    </w:p>
    <w:p w14:paraId="0FA63396" w14:textId="77777777" w:rsidR="00B621FF" w:rsidRDefault="001D3817" w:rsidP="00481547">
      <w:pPr>
        <w:jc w:val="both"/>
      </w:pPr>
      <w:r w:rsidRPr="001D3817">
        <w:rPr>
          <w:b/>
        </w:rPr>
        <w:t>REPRESENTATIVE RESULTS</w:t>
      </w:r>
      <w:r w:rsidR="00B621FF">
        <w:t>:</w:t>
      </w:r>
    </w:p>
    <w:p w14:paraId="7615CD04" w14:textId="00AE6629" w:rsidR="00B621FF" w:rsidRDefault="00974D00" w:rsidP="00481547">
      <w:pPr>
        <w:jc w:val="both"/>
      </w:pPr>
      <w:r>
        <w:t xml:space="preserve">An overview of the protocol is given in </w:t>
      </w:r>
      <w:r w:rsidRPr="007D5704">
        <w:rPr>
          <w:b/>
        </w:rPr>
        <w:t>Figure 1</w:t>
      </w:r>
      <w:r>
        <w:t xml:space="preserve">. </w:t>
      </w:r>
      <w:r w:rsidR="007D5704" w:rsidRPr="007D5704">
        <w:rPr>
          <w:b/>
        </w:rPr>
        <w:t>Figure 2</w:t>
      </w:r>
      <w:r w:rsidR="007D5704">
        <w:t xml:space="preserve"> displays enrichment of peritoneal B-1a cells after </w:t>
      </w:r>
      <w:r w:rsidR="00705315">
        <w:t>magnetic</w:t>
      </w:r>
      <w:r w:rsidR="007D5704">
        <w:t xml:space="preserve"> depletion</w:t>
      </w:r>
      <w:r w:rsidR="007863BE">
        <w:t xml:space="preserve"> of other peritoneal cell types</w:t>
      </w:r>
      <w:r w:rsidR="007D5704">
        <w:t xml:space="preserve">. </w:t>
      </w:r>
      <w:r w:rsidR="0053742B">
        <w:t>Live singlet cells in the post-</w:t>
      </w:r>
      <w:r w:rsidR="00705315">
        <w:t>depletion</w:t>
      </w:r>
      <w:r w:rsidR="0053742B">
        <w:t xml:space="preserve"> fraction have a greater proportion of CD19+ B cells compared to F4/80</w:t>
      </w:r>
      <w:r w:rsidR="0053742B" w:rsidRPr="0064008C">
        <w:rPr>
          <w:vertAlign w:val="superscript"/>
        </w:rPr>
        <w:t>+</w:t>
      </w:r>
      <w:r w:rsidR="0053742B">
        <w:t xml:space="preserve"> macrophages, lack CD5</w:t>
      </w:r>
      <w:r w:rsidR="0053742B" w:rsidRPr="0064008C">
        <w:rPr>
          <w:vertAlign w:val="superscript"/>
        </w:rPr>
        <w:t>hi</w:t>
      </w:r>
      <w:r w:rsidR="0053742B">
        <w:t xml:space="preserve"> CD19</w:t>
      </w:r>
      <w:r w:rsidR="0053742B" w:rsidRPr="0064008C">
        <w:rPr>
          <w:vertAlign w:val="superscript"/>
        </w:rPr>
        <w:t>-</w:t>
      </w:r>
      <w:r w:rsidR="0053742B">
        <w:t xml:space="preserve"> T cells, and contain an increased frequency of CD19</w:t>
      </w:r>
      <w:r w:rsidR="0053742B" w:rsidRPr="0064008C">
        <w:rPr>
          <w:vertAlign w:val="superscript"/>
        </w:rPr>
        <w:t>+</w:t>
      </w:r>
      <w:r w:rsidR="0053742B">
        <w:t xml:space="preserve"> CD5</w:t>
      </w:r>
      <w:r w:rsidR="0053742B" w:rsidRPr="0064008C">
        <w:rPr>
          <w:vertAlign w:val="superscript"/>
        </w:rPr>
        <w:t>mid</w:t>
      </w:r>
      <w:r w:rsidR="0053742B">
        <w:t xml:space="preserve"> B-1a cells compared to the pre-</w:t>
      </w:r>
      <w:r w:rsidR="00705315">
        <w:t>depletion</w:t>
      </w:r>
      <w:r w:rsidR="0053742B">
        <w:t xml:space="preserve"> fraction.</w:t>
      </w:r>
      <w:r w:rsidR="007D5704">
        <w:t xml:space="preserve"> </w:t>
      </w:r>
      <w:r w:rsidR="007D5704" w:rsidRPr="007D5704">
        <w:rPr>
          <w:b/>
        </w:rPr>
        <w:t>Figure 3</w:t>
      </w:r>
      <w:r w:rsidR="007D5704">
        <w:t xml:space="preserve"> displays the requirement of B cell activation for successful retroviral B cell transduction, and a dose-dependent increase in the frequency of successfully transduced GFP+ B ce</w:t>
      </w:r>
      <w:r w:rsidR="00E67675">
        <w:t>ll subsets with increasing virus</w:t>
      </w:r>
      <w:r w:rsidR="007D5704">
        <w:t xml:space="preserve"> MOI</w:t>
      </w:r>
      <w:r w:rsidR="008B7420">
        <w:t xml:space="preserve"> using </w:t>
      </w:r>
      <w:proofErr w:type="spellStart"/>
      <w:r w:rsidR="008B7420">
        <w:t>Ctl</w:t>
      </w:r>
      <w:proofErr w:type="spellEnd"/>
      <w:r w:rsidR="008B7420">
        <w:t>-GFP retrovirus</w:t>
      </w:r>
      <w:r w:rsidR="007D5704">
        <w:t>.</w:t>
      </w:r>
      <w:r w:rsidR="00962FC7">
        <w:t xml:space="preserve"> </w:t>
      </w:r>
      <w:r w:rsidR="00962FC7" w:rsidRPr="00962FC7">
        <w:rPr>
          <w:b/>
        </w:rPr>
        <w:t xml:space="preserve">Table </w:t>
      </w:r>
      <w:r w:rsidR="0056420A">
        <w:rPr>
          <w:b/>
        </w:rPr>
        <w:t>2</w:t>
      </w:r>
      <w:r w:rsidR="00962FC7">
        <w:t xml:space="preserve"> displays</w:t>
      </w:r>
      <w:r w:rsidR="00D06CF8">
        <w:t xml:space="preserve"> increased</w:t>
      </w:r>
      <w:r w:rsidR="00962FC7">
        <w:t xml:space="preserve"> transduction efficiency using 96 well round-bottom plates compared to 24-well or 6-well plates.</w:t>
      </w:r>
      <w:r w:rsidR="007D5704">
        <w:t xml:space="preserve"> </w:t>
      </w:r>
      <w:r w:rsidR="008B7420" w:rsidRPr="008B7420">
        <w:rPr>
          <w:b/>
        </w:rPr>
        <w:t xml:space="preserve">Figure 4 </w:t>
      </w:r>
      <w:r w:rsidR="008B7420">
        <w:t>displays successful CXCR4 overexpression</w:t>
      </w:r>
      <w:r w:rsidR="00655AAB">
        <w:t xml:space="preserve"> (&gt;40%)</w:t>
      </w:r>
      <w:r w:rsidR="008B7420">
        <w:t xml:space="preserve"> on B-1 cells and increased B-1 cell migration towards CXCL12 </w:t>
      </w:r>
      <w:r w:rsidR="008B7420" w:rsidRPr="001E09F3">
        <w:rPr>
          <w:iCs/>
        </w:rPr>
        <w:t>in vitro</w:t>
      </w:r>
      <w:r w:rsidR="008B7420">
        <w:t xml:space="preserve"> after transduction with CXCR4-GFP retrovirus, </w:t>
      </w:r>
      <w:r w:rsidR="00272812">
        <w:t xml:space="preserve">without </w:t>
      </w:r>
      <w:r w:rsidR="00B53826">
        <w:t xml:space="preserve">a significant </w:t>
      </w:r>
      <w:r w:rsidR="005F0EC9">
        <w:t>impa</w:t>
      </w:r>
      <w:r w:rsidR="00272812">
        <w:t>ct</w:t>
      </w:r>
      <w:r w:rsidR="00CE5ECC">
        <w:t xml:space="preserve"> on</w:t>
      </w:r>
      <w:r w:rsidR="008B7420">
        <w:t xml:space="preserve"> B cell viability. </w:t>
      </w:r>
      <w:r w:rsidR="008B7420" w:rsidRPr="008B7420">
        <w:rPr>
          <w:b/>
        </w:rPr>
        <w:t xml:space="preserve">Figure </w:t>
      </w:r>
      <w:r w:rsidR="008B7420">
        <w:rPr>
          <w:b/>
        </w:rPr>
        <w:t>5</w:t>
      </w:r>
      <w:r w:rsidR="008B7420">
        <w:t xml:space="preserve"> displays the gating strategy for sorting of live, singlet, CD19+ CD23- IgM+ CD5+ B-1a cells from either a non-transduced condition (GFP-), or the two transduced conditions (GFP+). Note that CD23+ B-2 cells are not present in these samples due to prior </w:t>
      </w:r>
      <w:r w:rsidR="00705315">
        <w:t>magnetic</w:t>
      </w:r>
      <w:r w:rsidR="008B7420">
        <w:t xml:space="preserve"> depletion. Transduced live, singlet, CD19+ CD23- IgM+ CD5- B-1b cells can also be sorted using this gating strategy.</w:t>
      </w:r>
      <w:r w:rsidR="00962FC7">
        <w:t xml:space="preserve"> </w:t>
      </w:r>
      <w:r w:rsidR="00962FC7" w:rsidRPr="00962FC7">
        <w:rPr>
          <w:b/>
        </w:rPr>
        <w:t>Figure 6</w:t>
      </w:r>
      <w:r w:rsidR="00962FC7">
        <w:t xml:space="preserve"> displays transferred CD45.1+ donor cells an</w:t>
      </w:r>
      <w:r w:rsidR="00693060">
        <w:t>d sustained CXCR4 overexpression on donor cells recovered from</w:t>
      </w:r>
      <w:r w:rsidR="00962FC7">
        <w:t xml:space="preserve"> bone marrow and spleen of CD45.2 recipient mice</w:t>
      </w:r>
      <w:r w:rsidR="00693060">
        <w:t xml:space="preserve"> 17 weeks post-cell transfer</w:t>
      </w:r>
      <w:r w:rsidR="00962FC7">
        <w:t xml:space="preserve">. </w:t>
      </w:r>
      <w:r w:rsidR="00962FC7" w:rsidRPr="00962FC7">
        <w:rPr>
          <w:b/>
        </w:rPr>
        <w:t xml:space="preserve">Table </w:t>
      </w:r>
      <w:r w:rsidR="00D25A59">
        <w:rPr>
          <w:b/>
        </w:rPr>
        <w:t>3</w:t>
      </w:r>
      <w:r w:rsidR="00962FC7">
        <w:t xml:space="preserve"> displays a positive association between CXCR4 expression and donor cell localization to the bone marrow, but not spleen. </w:t>
      </w:r>
      <w:r w:rsidR="00962FC7" w:rsidRPr="00962FC7">
        <w:rPr>
          <w:b/>
        </w:rPr>
        <w:t xml:space="preserve">Table </w:t>
      </w:r>
      <w:r w:rsidR="00D25A59">
        <w:rPr>
          <w:b/>
        </w:rPr>
        <w:t>4</w:t>
      </w:r>
      <w:r w:rsidR="00962FC7">
        <w:t xml:space="preserve"> displays a positive association between donor cell number in the bone marr</w:t>
      </w:r>
      <w:r w:rsidR="00BA3B6C">
        <w:t>ow and plasma amount of anti-MDA-LDL</w:t>
      </w:r>
      <w:r w:rsidR="00374B2F">
        <w:t xml:space="preserve"> IgM.</w:t>
      </w:r>
    </w:p>
    <w:p w14:paraId="5FD535FC" w14:textId="77777777" w:rsidR="00735FF2" w:rsidRDefault="00735FF2" w:rsidP="00481547">
      <w:pPr>
        <w:jc w:val="both"/>
      </w:pPr>
    </w:p>
    <w:p w14:paraId="3D671641" w14:textId="5A62920F" w:rsidR="00B621FF" w:rsidRDefault="00FF16BD" w:rsidP="00481547">
      <w:pPr>
        <w:jc w:val="both"/>
        <w:rPr>
          <w:b/>
        </w:rPr>
      </w:pPr>
      <w:r>
        <w:rPr>
          <w:b/>
        </w:rPr>
        <w:t>FIGURE AND TABLE LEGENDS</w:t>
      </w:r>
      <w:r w:rsidR="00B621FF" w:rsidRPr="00893266">
        <w:rPr>
          <w:b/>
        </w:rPr>
        <w:t>:</w:t>
      </w:r>
    </w:p>
    <w:p w14:paraId="5CC2AE27" w14:textId="7E177544" w:rsidR="00FF16BD" w:rsidRPr="0064008C" w:rsidRDefault="0064008C" w:rsidP="0000268D">
      <w:pPr>
        <w:jc w:val="both"/>
        <w:rPr>
          <w:b/>
        </w:rPr>
      </w:pPr>
      <w:r w:rsidRPr="0064008C">
        <w:rPr>
          <w:b/>
        </w:rPr>
        <w:t>Figure 1</w:t>
      </w:r>
      <w:r w:rsidR="0000268D">
        <w:rPr>
          <w:b/>
        </w:rPr>
        <w:t>:</w:t>
      </w:r>
      <w:r w:rsidRPr="0064008C">
        <w:rPr>
          <w:b/>
        </w:rPr>
        <w:t xml:space="preserve"> Schematic of experimental design for retroviral transduction and adoptive transfer.</w:t>
      </w:r>
      <w:r>
        <w:t xml:space="preserve"> </w:t>
      </w:r>
      <w:r w:rsidR="002A5925">
        <w:t>Peritoneal cells</w:t>
      </w:r>
      <w:r>
        <w:t xml:space="preserve"> isolated from CD45.1 allotype mice are enriched </w:t>
      </w:r>
      <w:r w:rsidR="0053742B">
        <w:t xml:space="preserve">for B-1 cells </w:t>
      </w:r>
      <w:r>
        <w:t xml:space="preserve">through magnetic </w:t>
      </w:r>
      <w:r>
        <w:lastRenderedPageBreak/>
        <w:t>depletion using biotinylated antibodies</w:t>
      </w:r>
      <w:r w:rsidR="00DD7BBC">
        <w:t xml:space="preserve"> and anti-biotin microbeads</w:t>
      </w:r>
      <w:r>
        <w:t xml:space="preserve">. Enriched peritoneal B-1 cells are activated to stimulate cell proliferation with TLR9 agonist CpG oligodeoxynucleotide. Activated cells are transduced with </w:t>
      </w:r>
      <w:proofErr w:type="spellStart"/>
      <w:r>
        <w:t>Ctl</w:t>
      </w:r>
      <w:proofErr w:type="spellEnd"/>
      <w:r>
        <w:t xml:space="preserve">-GFP or CXCR4-GFP retroviral particles. Successfully transduced GFP+ B-1a cells are sorted using FACS and adoptively transferred into CD45.2 allotype host mice. </w:t>
      </w:r>
    </w:p>
    <w:p w14:paraId="03FB002A" w14:textId="77777777" w:rsidR="0064008C" w:rsidRDefault="0064008C" w:rsidP="00481547">
      <w:pPr>
        <w:jc w:val="both"/>
      </w:pPr>
    </w:p>
    <w:p w14:paraId="6F36CE80" w14:textId="7E01B185" w:rsidR="0064008C" w:rsidRPr="0064008C" w:rsidRDefault="0064008C" w:rsidP="0000268D">
      <w:pPr>
        <w:jc w:val="both"/>
      </w:pPr>
      <w:r w:rsidRPr="0064008C">
        <w:rPr>
          <w:b/>
        </w:rPr>
        <w:t>Figure 2</w:t>
      </w:r>
      <w:r w:rsidR="0000268D">
        <w:rPr>
          <w:b/>
        </w:rPr>
        <w:t>:</w:t>
      </w:r>
      <w:r w:rsidRPr="0064008C">
        <w:rPr>
          <w:b/>
        </w:rPr>
        <w:t xml:space="preserve"> </w:t>
      </w:r>
      <w:r w:rsidR="00705315">
        <w:rPr>
          <w:b/>
        </w:rPr>
        <w:t>E</w:t>
      </w:r>
      <w:r>
        <w:rPr>
          <w:b/>
        </w:rPr>
        <w:t>nrichment for peritoneal B-1 cells</w:t>
      </w:r>
      <w:r w:rsidR="0000268D">
        <w:rPr>
          <w:b/>
        </w:rPr>
        <w:t>.</w:t>
      </w:r>
      <w:r w:rsidR="0000268D">
        <w:rPr>
          <w:bCs/>
        </w:rPr>
        <w:t xml:space="preserve"> </w:t>
      </w:r>
      <w:r>
        <w:t>Representative flow cytometry plots of peritoneal cells pre-</w:t>
      </w:r>
      <w:r w:rsidR="00705315">
        <w:t xml:space="preserve">magnetic </w:t>
      </w:r>
      <w:r>
        <w:t>enrichment (top) and post-</w:t>
      </w:r>
      <w:r w:rsidR="00705315">
        <w:t xml:space="preserve">magnetic </w:t>
      </w:r>
      <w:r>
        <w:t>enrichment (bottom)</w:t>
      </w:r>
      <w:r w:rsidR="007863BE">
        <w:t xml:space="preserve"> for CD19+ B cells</w:t>
      </w:r>
      <w:r>
        <w:t xml:space="preserve">. </w:t>
      </w:r>
      <w:r w:rsidR="0053742B">
        <w:t>CD19+ F4/80- cells are B cells, CD19-</w:t>
      </w:r>
      <w:r w:rsidR="009B3D8C">
        <w:t xml:space="preserve"> </w:t>
      </w:r>
      <w:r w:rsidR="0053742B">
        <w:t>F4/80+ cells are macrophages, CD19+ CD5</w:t>
      </w:r>
      <w:r w:rsidR="0053742B" w:rsidRPr="0053742B">
        <w:rPr>
          <w:vertAlign w:val="superscript"/>
        </w:rPr>
        <w:t>mid</w:t>
      </w:r>
      <w:r w:rsidR="0053742B">
        <w:t xml:space="preserve"> cells are B-1a cells, </w:t>
      </w:r>
      <w:r w:rsidR="001E09F3">
        <w:t xml:space="preserve">and </w:t>
      </w:r>
      <w:r w:rsidR="0053742B">
        <w:t>CD19- CD5</w:t>
      </w:r>
      <w:r w:rsidR="0053742B" w:rsidRPr="0053742B">
        <w:rPr>
          <w:vertAlign w:val="superscript"/>
        </w:rPr>
        <w:t>hi</w:t>
      </w:r>
      <w:r w:rsidR="0053742B">
        <w:t xml:space="preserve"> cells are T cells. </w:t>
      </w:r>
    </w:p>
    <w:p w14:paraId="339FE636" w14:textId="77777777" w:rsidR="00FF16BD" w:rsidRDefault="00FF16BD" w:rsidP="00481547">
      <w:pPr>
        <w:jc w:val="both"/>
        <w:rPr>
          <w:b/>
        </w:rPr>
      </w:pPr>
    </w:p>
    <w:p w14:paraId="0E4C2EA3" w14:textId="04240B2D" w:rsidR="00F72987" w:rsidRDefault="00475270" w:rsidP="00584E7E">
      <w:pPr>
        <w:jc w:val="both"/>
      </w:pPr>
      <w:r>
        <w:rPr>
          <w:b/>
        </w:rPr>
        <w:t>Figure 3</w:t>
      </w:r>
      <w:r w:rsidR="00584E7E">
        <w:rPr>
          <w:b/>
        </w:rPr>
        <w:t>:</w:t>
      </w:r>
      <w:r>
        <w:rPr>
          <w:b/>
        </w:rPr>
        <w:t xml:space="preserve"> Retroviral transduction requires B cell activation</w:t>
      </w:r>
      <w:r w:rsidR="00584E7E">
        <w:rPr>
          <w:b/>
        </w:rPr>
        <w:t>.</w:t>
      </w:r>
      <w:r w:rsidR="00584E7E">
        <w:rPr>
          <w:bCs/>
        </w:rPr>
        <w:t xml:space="preserve"> </w:t>
      </w:r>
      <w:r>
        <w:t xml:space="preserve">Peritoneal B cells were transduced with </w:t>
      </w:r>
      <w:proofErr w:type="spellStart"/>
      <w:r>
        <w:t>Ctl</w:t>
      </w:r>
      <w:proofErr w:type="spellEnd"/>
      <w:r>
        <w:t xml:space="preserve">-GFP retrovirus at 5:1, 10:1, or 25:1 MOI </w:t>
      </w:r>
      <w:r w:rsidR="002765D3">
        <w:t xml:space="preserve">or left non-transduced </w:t>
      </w:r>
      <w:r>
        <w:t>in the presence or absence of TLR9 agonis</w:t>
      </w:r>
      <w:r w:rsidR="002765D3">
        <w:t xml:space="preserve">t CpG ODN1668. The frequency of successfully transduced GFP+ B2, B1, B-1a, or B-1b cells was quantified by flow cytometry 18 h post-transduction. </w:t>
      </w:r>
      <w:r w:rsidR="004F6A93" w:rsidRPr="006D4BCD">
        <w:rPr>
          <w:rFonts w:cs="Arial"/>
          <w:bCs/>
        </w:rPr>
        <w:t xml:space="preserve">Error bars represent mean ± </w:t>
      </w:r>
      <w:r w:rsidR="001E09F3">
        <w:rPr>
          <w:rFonts w:cs="Arial"/>
          <w:bCs/>
        </w:rPr>
        <w:t>SEM</w:t>
      </w:r>
      <w:r w:rsidR="004F6A93" w:rsidRPr="006D4BCD">
        <w:rPr>
          <w:rFonts w:cs="Arial"/>
          <w:bCs/>
        </w:rPr>
        <w:t>.</w:t>
      </w:r>
    </w:p>
    <w:p w14:paraId="450693FF" w14:textId="77777777" w:rsidR="007731F7" w:rsidRPr="00F72987" w:rsidRDefault="007731F7" w:rsidP="00481547">
      <w:pPr>
        <w:jc w:val="both"/>
      </w:pPr>
    </w:p>
    <w:p w14:paraId="01B58ED6" w14:textId="0A7D9D7F" w:rsidR="00475270" w:rsidRPr="006D4BCD" w:rsidRDefault="00374B2F" w:rsidP="00584E7E">
      <w:pPr>
        <w:jc w:val="both"/>
        <w:rPr>
          <w:b/>
        </w:rPr>
      </w:pPr>
      <w:r>
        <w:rPr>
          <w:b/>
        </w:rPr>
        <w:t>Figure 4</w:t>
      </w:r>
      <w:r w:rsidR="00584E7E">
        <w:rPr>
          <w:b/>
        </w:rPr>
        <w:t>:</w:t>
      </w:r>
      <w:r w:rsidR="001209D3" w:rsidRPr="00457B53">
        <w:rPr>
          <w:b/>
        </w:rPr>
        <w:t xml:space="preserve"> </w:t>
      </w:r>
      <w:r w:rsidR="00457B53" w:rsidRPr="00457B53">
        <w:rPr>
          <w:b/>
        </w:rPr>
        <w:t>Confirmation of CXCR4 overexpression and increased B-1a migration in vitro</w:t>
      </w:r>
      <w:r w:rsidR="00584E7E">
        <w:rPr>
          <w:b/>
        </w:rPr>
        <w:t>.</w:t>
      </w:r>
      <w:r w:rsidR="00584E7E">
        <w:rPr>
          <w:bCs/>
        </w:rPr>
        <w:t xml:space="preserve"> </w:t>
      </w:r>
      <w:r w:rsidR="00674FF7">
        <w:rPr>
          <w:rFonts w:cs="Arial"/>
          <w:bCs/>
        </w:rPr>
        <w:t>Peritoneal B cells</w:t>
      </w:r>
      <w:r w:rsidR="00F14587">
        <w:rPr>
          <w:rFonts w:cs="Arial"/>
          <w:bCs/>
        </w:rPr>
        <w:t xml:space="preserve"> from </w:t>
      </w:r>
      <w:proofErr w:type="spellStart"/>
      <w:r w:rsidR="00FF4016">
        <w:rPr>
          <w:rFonts w:cs="Arial"/>
          <w:bCs/>
        </w:rPr>
        <w:t>ApoE</w:t>
      </w:r>
      <w:proofErr w:type="spellEnd"/>
      <w:r w:rsidR="00FF4016" w:rsidRPr="00FF4016">
        <w:rPr>
          <w:rFonts w:cs="Arial"/>
          <w:bCs/>
          <w:vertAlign w:val="superscript"/>
        </w:rPr>
        <w:t>-/-</w:t>
      </w:r>
      <w:r w:rsidR="00F14587" w:rsidRPr="00FF4016">
        <w:rPr>
          <w:rFonts w:cs="Arial"/>
          <w:bCs/>
          <w:vertAlign w:val="superscript"/>
        </w:rPr>
        <w:t xml:space="preserve"> </w:t>
      </w:r>
      <w:r w:rsidR="00F14587">
        <w:rPr>
          <w:rFonts w:cs="Arial"/>
          <w:bCs/>
        </w:rPr>
        <w:t>mice</w:t>
      </w:r>
      <w:r w:rsidR="00FF4016">
        <w:rPr>
          <w:rFonts w:cs="Arial"/>
          <w:bCs/>
        </w:rPr>
        <w:t xml:space="preserve"> with B cell-specific deficiency of CXCR4</w:t>
      </w:r>
      <w:r w:rsidR="006D4BCD" w:rsidRPr="006D4BCD">
        <w:rPr>
          <w:rFonts w:cs="Arial"/>
          <w:bCs/>
        </w:rPr>
        <w:t xml:space="preserve"> were isolated and transduced with </w:t>
      </w:r>
      <w:proofErr w:type="spellStart"/>
      <w:r w:rsidR="006D4BCD" w:rsidRPr="006D4BCD">
        <w:rPr>
          <w:rFonts w:cs="Arial"/>
          <w:bCs/>
        </w:rPr>
        <w:t>Ctl</w:t>
      </w:r>
      <w:proofErr w:type="spellEnd"/>
      <w:r w:rsidR="006D4BCD" w:rsidRPr="006D4BCD">
        <w:rPr>
          <w:rFonts w:cs="Arial"/>
          <w:bCs/>
        </w:rPr>
        <w:t>-GFP or CXCR4-GFP retrovirus, or cultured without transduction. (</w:t>
      </w:r>
      <w:r w:rsidR="006D4BCD" w:rsidRPr="006D4BCD">
        <w:rPr>
          <w:rFonts w:cs="Arial"/>
          <w:b/>
          <w:bCs/>
        </w:rPr>
        <w:t>a</w:t>
      </w:r>
      <w:r w:rsidR="006D4BCD" w:rsidRPr="006D4BCD">
        <w:rPr>
          <w:rFonts w:cs="Arial"/>
          <w:bCs/>
        </w:rPr>
        <w:t xml:space="preserve">) Representative flow plots of CXCR4 and GFP expression on B-1 cells from non-transduced (upper left), </w:t>
      </w:r>
      <w:proofErr w:type="spellStart"/>
      <w:r w:rsidR="006D4BCD" w:rsidRPr="006D4BCD">
        <w:rPr>
          <w:rFonts w:cs="Arial"/>
          <w:bCs/>
        </w:rPr>
        <w:t>Ctl</w:t>
      </w:r>
      <w:proofErr w:type="spellEnd"/>
      <w:r w:rsidR="006D4BCD" w:rsidRPr="006D4BCD">
        <w:rPr>
          <w:rFonts w:cs="Arial"/>
          <w:bCs/>
        </w:rPr>
        <w:t>-GFP transduced (lower left), or CXCR4-GFP transduced (lower right) conditions. FMO-CXCR4 (upper right) used to set CXCR4 positive gate. (</w:t>
      </w:r>
      <w:r w:rsidR="006D4BCD" w:rsidRPr="006D4BCD">
        <w:rPr>
          <w:rFonts w:cs="Arial"/>
          <w:b/>
          <w:bCs/>
        </w:rPr>
        <w:t>b</w:t>
      </w:r>
      <w:r w:rsidR="006D4BCD" w:rsidRPr="006D4BCD">
        <w:rPr>
          <w:rFonts w:cs="Arial"/>
          <w:bCs/>
        </w:rPr>
        <w:t>) Quantification of the MFI of CXCR4 on GFP+ B-1 cells from non-transduced (n</w:t>
      </w:r>
      <w:r w:rsidR="00066CA6">
        <w:rPr>
          <w:rFonts w:cs="Arial"/>
          <w:bCs/>
        </w:rPr>
        <w:t xml:space="preserve"> = </w:t>
      </w:r>
      <w:r w:rsidR="006D4BCD" w:rsidRPr="006D4BCD">
        <w:rPr>
          <w:rFonts w:cs="Arial"/>
          <w:bCs/>
        </w:rPr>
        <w:t xml:space="preserve">1), </w:t>
      </w:r>
      <w:proofErr w:type="spellStart"/>
      <w:r w:rsidR="006D4BCD" w:rsidRPr="006D4BCD">
        <w:rPr>
          <w:rFonts w:cs="Arial"/>
          <w:bCs/>
        </w:rPr>
        <w:t>Ctl</w:t>
      </w:r>
      <w:proofErr w:type="spellEnd"/>
      <w:r w:rsidR="006D4BCD" w:rsidRPr="006D4BCD">
        <w:rPr>
          <w:rFonts w:cs="Arial"/>
          <w:bCs/>
        </w:rPr>
        <w:t>-GFP transduced (n</w:t>
      </w:r>
      <w:r w:rsidR="00066CA6">
        <w:rPr>
          <w:rFonts w:cs="Arial"/>
          <w:bCs/>
        </w:rPr>
        <w:t xml:space="preserve"> = </w:t>
      </w:r>
      <w:r w:rsidR="006D4BCD" w:rsidRPr="006D4BCD">
        <w:rPr>
          <w:rFonts w:cs="Arial"/>
          <w:bCs/>
        </w:rPr>
        <w:t>2), or CXCR4-GFP transduced (n</w:t>
      </w:r>
      <w:r w:rsidR="00066CA6">
        <w:rPr>
          <w:rFonts w:cs="Arial"/>
          <w:bCs/>
        </w:rPr>
        <w:t xml:space="preserve"> = </w:t>
      </w:r>
      <w:r w:rsidR="006D4BCD" w:rsidRPr="006D4BCD">
        <w:rPr>
          <w:rFonts w:cs="Arial"/>
          <w:bCs/>
        </w:rPr>
        <w:t>2) conditions. (</w:t>
      </w:r>
      <w:r w:rsidR="006D4BCD" w:rsidRPr="006D4BCD">
        <w:rPr>
          <w:rFonts w:cs="Arial"/>
          <w:b/>
          <w:bCs/>
        </w:rPr>
        <w:t>c</w:t>
      </w:r>
      <w:r w:rsidR="006D4BCD" w:rsidRPr="006D4BCD">
        <w:rPr>
          <w:rFonts w:cs="Arial"/>
          <w:bCs/>
        </w:rPr>
        <w:t>) Frequency of non-transduced (n</w:t>
      </w:r>
      <w:r w:rsidR="00066CA6">
        <w:rPr>
          <w:rFonts w:cs="Arial"/>
          <w:bCs/>
        </w:rPr>
        <w:t xml:space="preserve"> = </w:t>
      </w:r>
      <w:r w:rsidR="006D4BCD" w:rsidRPr="006D4BCD">
        <w:rPr>
          <w:rFonts w:cs="Arial"/>
          <w:bCs/>
        </w:rPr>
        <w:t xml:space="preserve">1), </w:t>
      </w:r>
      <w:proofErr w:type="spellStart"/>
      <w:r w:rsidR="006D4BCD" w:rsidRPr="006D4BCD">
        <w:rPr>
          <w:rFonts w:cs="Arial"/>
          <w:bCs/>
        </w:rPr>
        <w:t>Ctl</w:t>
      </w:r>
      <w:proofErr w:type="spellEnd"/>
      <w:r w:rsidR="006D4BCD" w:rsidRPr="006D4BCD">
        <w:rPr>
          <w:rFonts w:cs="Arial"/>
          <w:bCs/>
        </w:rPr>
        <w:t>-GFP transduced (n</w:t>
      </w:r>
      <w:r w:rsidR="00066CA6">
        <w:rPr>
          <w:rFonts w:cs="Arial"/>
          <w:bCs/>
        </w:rPr>
        <w:t xml:space="preserve"> = </w:t>
      </w:r>
      <w:r w:rsidR="006D4BCD" w:rsidRPr="006D4BCD">
        <w:rPr>
          <w:rFonts w:cs="Arial"/>
          <w:bCs/>
        </w:rPr>
        <w:t>2), or CXCR4-GFP transduced (n</w:t>
      </w:r>
      <w:r w:rsidR="00066CA6">
        <w:rPr>
          <w:rFonts w:cs="Arial"/>
          <w:bCs/>
        </w:rPr>
        <w:t xml:space="preserve"> = </w:t>
      </w:r>
      <w:r w:rsidR="006D4BCD" w:rsidRPr="006D4BCD">
        <w:rPr>
          <w:rFonts w:cs="Arial"/>
          <w:bCs/>
        </w:rPr>
        <w:t xml:space="preserve">2) B-1 cells that migrated towards CXCL12 as a percentage of the total number of B-1 cells loaded in </w:t>
      </w:r>
      <w:proofErr w:type="spellStart"/>
      <w:r w:rsidR="006D4BCD" w:rsidRPr="006D4BCD">
        <w:rPr>
          <w:rFonts w:cs="Arial"/>
          <w:bCs/>
        </w:rPr>
        <w:t>transwell</w:t>
      </w:r>
      <w:proofErr w:type="spellEnd"/>
      <w:r w:rsidR="006D4BCD" w:rsidRPr="006D4BCD">
        <w:rPr>
          <w:rFonts w:cs="Arial"/>
          <w:bCs/>
        </w:rPr>
        <w:t>. (</w:t>
      </w:r>
      <w:r w:rsidR="006D4BCD" w:rsidRPr="006D4BCD">
        <w:rPr>
          <w:rFonts w:cs="Arial"/>
          <w:b/>
          <w:bCs/>
        </w:rPr>
        <w:t>d</w:t>
      </w:r>
      <w:r w:rsidR="006D4BCD" w:rsidRPr="006D4BCD">
        <w:rPr>
          <w:rFonts w:cs="Arial"/>
          <w:bCs/>
        </w:rPr>
        <w:t>) Representative gating strategy for quantification of viable cells within the successfully transduced B cell population (CD19+GFP+). (</w:t>
      </w:r>
      <w:r w:rsidR="006D4BCD" w:rsidRPr="006D4BCD">
        <w:rPr>
          <w:rFonts w:cs="Arial"/>
          <w:b/>
          <w:bCs/>
        </w:rPr>
        <w:t>e</w:t>
      </w:r>
      <w:r w:rsidR="006D4BCD" w:rsidRPr="006D4BCD">
        <w:rPr>
          <w:rFonts w:cs="Arial"/>
          <w:bCs/>
        </w:rPr>
        <w:t xml:space="preserve">) Frequency of live B cells after transduction with </w:t>
      </w:r>
      <w:proofErr w:type="spellStart"/>
      <w:r w:rsidR="006D4BCD" w:rsidRPr="006D4BCD">
        <w:rPr>
          <w:rFonts w:cs="Arial"/>
          <w:bCs/>
        </w:rPr>
        <w:t>Ctl</w:t>
      </w:r>
      <w:proofErr w:type="spellEnd"/>
      <w:r w:rsidR="006D4BCD" w:rsidRPr="006D4BCD">
        <w:rPr>
          <w:rFonts w:cs="Arial"/>
          <w:bCs/>
        </w:rPr>
        <w:t>-GFP (n</w:t>
      </w:r>
      <w:r w:rsidR="00066CA6">
        <w:rPr>
          <w:rFonts w:cs="Arial"/>
          <w:bCs/>
        </w:rPr>
        <w:t xml:space="preserve"> = </w:t>
      </w:r>
      <w:r w:rsidR="006D4BCD" w:rsidRPr="006D4BCD">
        <w:rPr>
          <w:rFonts w:cs="Arial"/>
          <w:bCs/>
        </w:rPr>
        <w:t>2) or CXCR4-GFP retrovirus (n</w:t>
      </w:r>
      <w:r w:rsidR="00066CA6">
        <w:rPr>
          <w:rFonts w:cs="Arial"/>
          <w:bCs/>
        </w:rPr>
        <w:t xml:space="preserve"> = </w:t>
      </w:r>
      <w:r w:rsidR="006D4BCD" w:rsidRPr="006D4BCD">
        <w:rPr>
          <w:rFonts w:cs="Arial"/>
          <w:bCs/>
        </w:rPr>
        <w:t xml:space="preserve">2). Error bars represent mean ± </w:t>
      </w:r>
      <w:r w:rsidR="00066CA6">
        <w:rPr>
          <w:rFonts w:cs="Arial"/>
          <w:bCs/>
        </w:rPr>
        <w:t>SEM</w:t>
      </w:r>
      <w:r w:rsidR="006D4BCD" w:rsidRPr="006D4BCD">
        <w:rPr>
          <w:rFonts w:cs="Arial"/>
          <w:bCs/>
        </w:rPr>
        <w:t>.</w:t>
      </w:r>
      <w:r w:rsidR="00643D69">
        <w:rPr>
          <w:rFonts w:cs="Arial"/>
          <w:bCs/>
        </w:rPr>
        <w:t xml:space="preserve"> This figure has been modified from our previous publication</w:t>
      </w:r>
      <w:r w:rsidR="00B96F5B">
        <w:rPr>
          <w:rFonts w:cs="Arial"/>
          <w:bCs/>
        </w:rPr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B96F5B">
        <w:rPr>
          <w:rFonts w:cs="Arial"/>
          <w:bCs/>
        </w:rPr>
        <w:instrText xml:space="preserve"> ADDIN EN.CITE </w:instrText>
      </w:r>
      <w:r w:rsidR="00B96F5B">
        <w:rPr>
          <w:rFonts w:cs="Arial"/>
          <w:bCs/>
        </w:rPr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B96F5B">
        <w:rPr>
          <w:rFonts w:cs="Arial"/>
          <w:bCs/>
        </w:rPr>
        <w:instrText xml:space="preserve"> ADDIN EN.CITE.DATA </w:instrText>
      </w:r>
      <w:r w:rsidR="00B96F5B">
        <w:rPr>
          <w:rFonts w:cs="Arial"/>
          <w:bCs/>
        </w:rPr>
      </w:r>
      <w:r w:rsidR="00B96F5B">
        <w:rPr>
          <w:rFonts w:cs="Arial"/>
          <w:bCs/>
        </w:rPr>
        <w:fldChar w:fldCharType="end"/>
      </w:r>
      <w:r w:rsidR="00B96F5B">
        <w:rPr>
          <w:rFonts w:cs="Arial"/>
          <w:bCs/>
        </w:rPr>
      </w:r>
      <w:r w:rsidR="00B96F5B">
        <w:rPr>
          <w:rFonts w:cs="Arial"/>
          <w:bCs/>
        </w:rPr>
        <w:fldChar w:fldCharType="separate"/>
      </w:r>
      <w:r w:rsidR="00B96F5B" w:rsidRPr="00B96F5B">
        <w:rPr>
          <w:rFonts w:cs="Arial"/>
          <w:bCs/>
          <w:noProof/>
          <w:vertAlign w:val="superscript"/>
        </w:rPr>
        <w:t>4</w:t>
      </w:r>
      <w:r w:rsidR="00B96F5B">
        <w:rPr>
          <w:rFonts w:cs="Arial"/>
          <w:bCs/>
        </w:rPr>
        <w:fldChar w:fldCharType="end"/>
      </w:r>
      <w:r w:rsidR="00643D69">
        <w:rPr>
          <w:rFonts w:cs="Arial"/>
          <w:bCs/>
        </w:rPr>
        <w:t xml:space="preserve">. </w:t>
      </w:r>
    </w:p>
    <w:p w14:paraId="5EEAB6EE" w14:textId="77777777" w:rsidR="00374B2F" w:rsidRDefault="00374B2F" w:rsidP="00481547">
      <w:pPr>
        <w:jc w:val="both"/>
        <w:rPr>
          <w:b/>
        </w:rPr>
      </w:pPr>
    </w:p>
    <w:p w14:paraId="4B193190" w14:textId="4AC1862F" w:rsidR="00374B2F" w:rsidRDefault="00374B2F" w:rsidP="00584E7E">
      <w:pPr>
        <w:jc w:val="both"/>
      </w:pPr>
      <w:r>
        <w:rPr>
          <w:b/>
        </w:rPr>
        <w:t>Figure 5</w:t>
      </w:r>
      <w:r w:rsidR="0042182D">
        <w:rPr>
          <w:b/>
        </w:rPr>
        <w:t>:</w:t>
      </w:r>
      <w:r>
        <w:rPr>
          <w:b/>
        </w:rPr>
        <w:t xml:space="preserve"> Gating strategy for sorting transduced GFP+ B-1a cells</w:t>
      </w:r>
      <w:r w:rsidR="00584E7E">
        <w:rPr>
          <w:b/>
        </w:rPr>
        <w:t>.</w:t>
      </w:r>
      <w:r w:rsidR="00584E7E">
        <w:rPr>
          <w:bCs/>
        </w:rPr>
        <w:t xml:space="preserve"> </w:t>
      </w:r>
      <w:r>
        <w:t>Represen</w:t>
      </w:r>
      <w:r w:rsidR="00EA6993">
        <w:t>tative flow cytometry plots for</w:t>
      </w:r>
      <w:r>
        <w:t xml:space="preserve"> sorting GFP+ or GFP- B-1a cells from a non-transduced sample (top), a </w:t>
      </w:r>
      <w:proofErr w:type="spellStart"/>
      <w:r>
        <w:t>Ctl</w:t>
      </w:r>
      <w:proofErr w:type="spellEnd"/>
      <w:r>
        <w:t>-GFP transduced sample (middle), and a CXCR4-GFP transduced sample (bottom). B-1a cells defined as live, singlet, CD19+ CD23- IgM+ CD5+ cells.</w:t>
      </w:r>
      <w:r w:rsidR="00B5553F" w:rsidRPr="00B5553F">
        <w:t xml:space="preserve"> </w:t>
      </w:r>
    </w:p>
    <w:p w14:paraId="0CF99C38" w14:textId="77777777" w:rsidR="00374B2F" w:rsidRDefault="00374B2F" w:rsidP="00481547">
      <w:pPr>
        <w:jc w:val="both"/>
        <w:rPr>
          <w:b/>
        </w:rPr>
      </w:pPr>
    </w:p>
    <w:p w14:paraId="2A98CE34" w14:textId="5807C99A" w:rsidR="00643D69" w:rsidRPr="006D4BCD" w:rsidRDefault="00980113" w:rsidP="00E61AB6">
      <w:pPr>
        <w:jc w:val="both"/>
        <w:rPr>
          <w:b/>
        </w:rPr>
      </w:pPr>
      <w:r>
        <w:rPr>
          <w:b/>
        </w:rPr>
        <w:t>Figure 6</w:t>
      </w:r>
      <w:r w:rsidR="00E61AB6">
        <w:rPr>
          <w:b/>
        </w:rPr>
        <w:t>:</w:t>
      </w:r>
      <w:r>
        <w:rPr>
          <w:b/>
        </w:rPr>
        <w:t xml:space="preserve"> Q</w:t>
      </w:r>
      <w:r w:rsidR="003D2A80">
        <w:rPr>
          <w:b/>
        </w:rPr>
        <w:t>uantification of transferred donor cells</w:t>
      </w:r>
      <w:r w:rsidR="00E61AB6">
        <w:rPr>
          <w:b/>
        </w:rPr>
        <w:t>.</w:t>
      </w:r>
      <w:r w:rsidR="00E61AB6">
        <w:rPr>
          <w:bCs/>
        </w:rPr>
        <w:t xml:space="preserve"> </w:t>
      </w:r>
      <w:r>
        <w:t xml:space="preserve">Representative flow cytometry plots displaying CD45.1+ CD45.2- donor cells from one PBS control (top), one </w:t>
      </w:r>
      <w:proofErr w:type="spellStart"/>
      <w:r>
        <w:t>Ctl</w:t>
      </w:r>
      <w:proofErr w:type="spellEnd"/>
      <w:r>
        <w:t>-GFP+ B-1a cell recipient (middle), and one CXCR4-GFP+ B-1a cell recipient (bottom), and subsequent analysis of CXCR4 expression on donor cells in bone marrow (</w:t>
      </w:r>
      <w:r w:rsidRPr="00980113">
        <w:rPr>
          <w:b/>
        </w:rPr>
        <w:t>a</w:t>
      </w:r>
      <w:r>
        <w:t>), or spleen (</w:t>
      </w:r>
      <w:r w:rsidRPr="00980113">
        <w:rPr>
          <w:b/>
        </w:rPr>
        <w:t>b</w:t>
      </w:r>
      <w:r>
        <w:t>). Quantification of CXCR4 expression (mean fluorescence intensity, MFI) on donor cells from bone marrow (</w:t>
      </w:r>
      <w:r w:rsidRPr="00980113">
        <w:rPr>
          <w:b/>
        </w:rPr>
        <w:t>c</w:t>
      </w:r>
      <w:r>
        <w:t>) or spleen (</w:t>
      </w:r>
      <w:r w:rsidRPr="00980113">
        <w:rPr>
          <w:b/>
        </w:rPr>
        <w:t>d</w:t>
      </w:r>
      <w:r>
        <w:t xml:space="preserve">). </w:t>
      </w:r>
      <w:r w:rsidR="0093684D">
        <w:t>Quantification of the number of donor cells recovered in bone marrow (</w:t>
      </w:r>
      <w:r w:rsidR="0093684D" w:rsidRPr="0093684D">
        <w:rPr>
          <w:b/>
        </w:rPr>
        <w:t>e</w:t>
      </w:r>
      <w:r w:rsidR="0093684D">
        <w:t>) or spleen (</w:t>
      </w:r>
      <w:r w:rsidR="0093684D" w:rsidRPr="0093684D">
        <w:rPr>
          <w:b/>
        </w:rPr>
        <w:t>f</w:t>
      </w:r>
      <w:r w:rsidR="0093684D">
        <w:t xml:space="preserve">) of recipients. </w:t>
      </w:r>
      <w:r>
        <w:t>*P</w:t>
      </w:r>
      <w:r w:rsidR="0042182D">
        <w:t xml:space="preserve"> </w:t>
      </w:r>
      <w:r>
        <w:t>&lt;</w:t>
      </w:r>
      <w:r w:rsidR="0042182D">
        <w:t xml:space="preserve"> </w:t>
      </w:r>
      <w:r>
        <w:t>0.05 or **P</w:t>
      </w:r>
      <w:r w:rsidR="0042182D">
        <w:t xml:space="preserve"> </w:t>
      </w:r>
      <w:r>
        <w:t>&lt;</w:t>
      </w:r>
      <w:r w:rsidR="0042182D">
        <w:t xml:space="preserve"> </w:t>
      </w:r>
      <w:r>
        <w:t xml:space="preserve">0.01 by Mann-Whitney test. Error bars represent mean </w:t>
      </w:r>
      <w:r w:rsidRPr="006D4BCD">
        <w:rPr>
          <w:rFonts w:cs="Arial"/>
          <w:bCs/>
        </w:rPr>
        <w:t xml:space="preserve">± </w:t>
      </w:r>
      <w:r w:rsidR="0042182D">
        <w:rPr>
          <w:rFonts w:cs="Arial"/>
          <w:bCs/>
        </w:rPr>
        <w:t>SEM</w:t>
      </w:r>
      <w:r w:rsidRPr="006D4BCD">
        <w:rPr>
          <w:rFonts w:cs="Arial"/>
          <w:bCs/>
        </w:rPr>
        <w:t>.</w:t>
      </w:r>
      <w:r w:rsidR="00643D69" w:rsidRPr="00643D69">
        <w:rPr>
          <w:rFonts w:cs="Arial"/>
          <w:bCs/>
        </w:rPr>
        <w:t xml:space="preserve"> </w:t>
      </w:r>
      <w:r w:rsidR="00643D69">
        <w:rPr>
          <w:rFonts w:cs="Arial"/>
          <w:bCs/>
        </w:rPr>
        <w:t>This figure has been modified from our previous publication</w:t>
      </w:r>
      <w:r w:rsidR="00B96F5B">
        <w:rPr>
          <w:rFonts w:cs="Arial"/>
          <w:bCs/>
        </w:rPr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B96F5B">
        <w:rPr>
          <w:rFonts w:cs="Arial"/>
          <w:bCs/>
        </w:rPr>
        <w:instrText xml:space="preserve"> ADDIN EN.CITE </w:instrText>
      </w:r>
      <w:r w:rsidR="00B96F5B">
        <w:rPr>
          <w:rFonts w:cs="Arial"/>
          <w:bCs/>
        </w:rPr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B96F5B">
        <w:rPr>
          <w:rFonts w:cs="Arial"/>
          <w:bCs/>
        </w:rPr>
        <w:instrText xml:space="preserve"> ADDIN EN.CITE.DATA </w:instrText>
      </w:r>
      <w:r w:rsidR="00B96F5B">
        <w:rPr>
          <w:rFonts w:cs="Arial"/>
          <w:bCs/>
        </w:rPr>
      </w:r>
      <w:r w:rsidR="00B96F5B">
        <w:rPr>
          <w:rFonts w:cs="Arial"/>
          <w:bCs/>
        </w:rPr>
        <w:fldChar w:fldCharType="end"/>
      </w:r>
      <w:r w:rsidR="00B96F5B">
        <w:rPr>
          <w:rFonts w:cs="Arial"/>
          <w:bCs/>
        </w:rPr>
      </w:r>
      <w:r w:rsidR="00B96F5B">
        <w:rPr>
          <w:rFonts w:cs="Arial"/>
          <w:bCs/>
        </w:rPr>
        <w:fldChar w:fldCharType="separate"/>
      </w:r>
      <w:r w:rsidR="00B96F5B" w:rsidRPr="00B96F5B">
        <w:rPr>
          <w:rFonts w:cs="Arial"/>
          <w:bCs/>
          <w:noProof/>
          <w:vertAlign w:val="superscript"/>
        </w:rPr>
        <w:t>4</w:t>
      </w:r>
      <w:r w:rsidR="00B96F5B">
        <w:rPr>
          <w:rFonts w:cs="Arial"/>
          <w:bCs/>
        </w:rPr>
        <w:fldChar w:fldCharType="end"/>
      </w:r>
      <w:r w:rsidR="00643D69">
        <w:rPr>
          <w:rFonts w:cs="Arial"/>
          <w:bCs/>
        </w:rPr>
        <w:t xml:space="preserve">. </w:t>
      </w:r>
    </w:p>
    <w:p w14:paraId="3A487670" w14:textId="3D12E6BD" w:rsidR="00643D69" w:rsidRDefault="00643D69" w:rsidP="00481547">
      <w:pPr>
        <w:jc w:val="both"/>
        <w:rPr>
          <w:rFonts w:cs="Arial"/>
          <w:bCs/>
        </w:rPr>
      </w:pPr>
    </w:p>
    <w:p w14:paraId="192AAE83" w14:textId="5AACD774" w:rsidR="0056420A" w:rsidRDefault="0056420A" w:rsidP="00481547">
      <w:pPr>
        <w:jc w:val="both"/>
        <w:rPr>
          <w:rFonts w:cs="Arial"/>
          <w:b/>
        </w:rPr>
      </w:pPr>
      <w:r>
        <w:rPr>
          <w:rFonts w:cs="Arial"/>
          <w:b/>
        </w:rPr>
        <w:t xml:space="preserve">Table 1: </w:t>
      </w:r>
      <w:r w:rsidR="00705106">
        <w:rPr>
          <w:rFonts w:cs="Arial"/>
          <w:b/>
        </w:rPr>
        <w:t>Antibodies and their final concentrations used in the protocol.</w:t>
      </w:r>
    </w:p>
    <w:p w14:paraId="17138CDD" w14:textId="77777777" w:rsidR="0056420A" w:rsidRPr="0056420A" w:rsidRDefault="0056420A" w:rsidP="00481547">
      <w:pPr>
        <w:jc w:val="both"/>
        <w:rPr>
          <w:rFonts w:cs="Arial"/>
          <w:b/>
        </w:rPr>
      </w:pPr>
    </w:p>
    <w:p w14:paraId="07CB2D24" w14:textId="2521EBBA" w:rsidR="00D677CE" w:rsidRPr="00CD2CCE" w:rsidRDefault="00D677CE" w:rsidP="0056420A">
      <w:pPr>
        <w:jc w:val="both"/>
        <w:rPr>
          <w:rFonts w:cs="Arial"/>
          <w:bCs/>
        </w:rPr>
      </w:pPr>
      <w:r w:rsidRPr="00D677CE">
        <w:rPr>
          <w:rFonts w:cs="Arial"/>
          <w:b/>
          <w:bCs/>
        </w:rPr>
        <w:t xml:space="preserve">Table </w:t>
      </w:r>
      <w:r w:rsidR="0056420A">
        <w:rPr>
          <w:rFonts w:cs="Arial"/>
          <w:b/>
          <w:bCs/>
        </w:rPr>
        <w:t>2:</w:t>
      </w:r>
      <w:r w:rsidRPr="00D677CE">
        <w:rPr>
          <w:rFonts w:cs="Arial"/>
          <w:b/>
          <w:bCs/>
        </w:rPr>
        <w:t xml:space="preserve"> Plate optimization</w:t>
      </w:r>
      <w:r w:rsidR="0056420A">
        <w:rPr>
          <w:rFonts w:cs="Arial"/>
          <w:b/>
          <w:bCs/>
        </w:rPr>
        <w:t>.</w:t>
      </w:r>
      <w:r w:rsidR="0056420A">
        <w:rPr>
          <w:rFonts w:cs="Arial"/>
        </w:rPr>
        <w:t xml:space="preserve"> </w:t>
      </w:r>
      <w:r>
        <w:rPr>
          <w:rFonts w:cs="Arial"/>
          <w:bCs/>
        </w:rPr>
        <w:t xml:space="preserve">Frequency of successfully transduced </w:t>
      </w:r>
      <w:r w:rsidR="00952B4E">
        <w:rPr>
          <w:rFonts w:cs="Arial"/>
          <w:bCs/>
        </w:rPr>
        <w:t xml:space="preserve">total </w:t>
      </w:r>
      <w:r>
        <w:rPr>
          <w:rFonts w:cs="Arial"/>
          <w:bCs/>
        </w:rPr>
        <w:t xml:space="preserve">GFP+ cells </w:t>
      </w:r>
      <w:r w:rsidR="00952B4E">
        <w:rPr>
          <w:rFonts w:cs="Arial"/>
          <w:bCs/>
        </w:rPr>
        <w:t xml:space="preserve">or GFP+ CD19+ B cells </w:t>
      </w:r>
      <w:r w:rsidR="00CD2CCE">
        <w:rPr>
          <w:rFonts w:cs="Arial"/>
          <w:bCs/>
        </w:rPr>
        <w:t>after transduction of 6</w:t>
      </w:r>
      <w:r w:rsidR="00D25A59">
        <w:rPr>
          <w:rFonts w:cs="Arial"/>
          <w:bCs/>
        </w:rPr>
        <w:t xml:space="preserve"> x 1</w:t>
      </w:r>
      <w:r w:rsidR="00CD2CCE">
        <w:rPr>
          <w:rFonts w:cs="Arial"/>
          <w:bCs/>
        </w:rPr>
        <w:t>0</w:t>
      </w:r>
      <w:r w:rsidR="00CD2CCE" w:rsidRPr="00CD2CCE">
        <w:rPr>
          <w:rFonts w:cs="Arial"/>
          <w:bCs/>
          <w:vertAlign w:val="superscript"/>
        </w:rPr>
        <w:t>6</w:t>
      </w:r>
      <w:r w:rsidR="00CD2CCE">
        <w:rPr>
          <w:rFonts w:cs="Arial"/>
          <w:bCs/>
        </w:rPr>
        <w:t xml:space="preserve"> enriched peritoneal B-1 cells in</w:t>
      </w:r>
      <w:r w:rsidR="0089122B">
        <w:rPr>
          <w:rFonts w:cs="Arial"/>
          <w:bCs/>
        </w:rPr>
        <w:t xml:space="preserve"> either</w:t>
      </w:r>
      <w:r w:rsidR="00CD2CCE">
        <w:rPr>
          <w:rFonts w:cs="Arial"/>
          <w:bCs/>
        </w:rPr>
        <w:t xml:space="preserve"> a 96</w:t>
      </w:r>
      <w:r w:rsidR="0042182D">
        <w:rPr>
          <w:rFonts w:cs="Arial"/>
          <w:bCs/>
        </w:rPr>
        <w:t>-</w:t>
      </w:r>
      <w:r w:rsidR="00CD2CCE">
        <w:rPr>
          <w:rFonts w:cs="Arial"/>
          <w:bCs/>
        </w:rPr>
        <w:t xml:space="preserve">well round-bottom plate (40 wells at 150,000 cells per well), </w:t>
      </w:r>
      <w:r w:rsidR="0089122B">
        <w:rPr>
          <w:rFonts w:cs="Arial"/>
          <w:bCs/>
        </w:rPr>
        <w:t xml:space="preserve">a </w:t>
      </w:r>
      <w:r w:rsidR="00CD2CCE">
        <w:rPr>
          <w:rFonts w:cs="Arial"/>
          <w:bCs/>
        </w:rPr>
        <w:t>24</w:t>
      </w:r>
      <w:r w:rsidR="0042182D">
        <w:rPr>
          <w:rFonts w:cs="Arial"/>
          <w:bCs/>
        </w:rPr>
        <w:t>-</w:t>
      </w:r>
      <w:r w:rsidR="00CD2CCE">
        <w:rPr>
          <w:rFonts w:cs="Arial"/>
          <w:bCs/>
        </w:rPr>
        <w:t>well plate</w:t>
      </w:r>
      <w:r w:rsidR="001703F2">
        <w:rPr>
          <w:rFonts w:cs="Arial"/>
          <w:bCs/>
        </w:rPr>
        <w:t xml:space="preserve"> </w:t>
      </w:r>
      <w:r w:rsidR="00CD2CCE">
        <w:rPr>
          <w:rFonts w:cs="Arial"/>
          <w:bCs/>
        </w:rPr>
        <w:t>(6 wells at 1</w:t>
      </w:r>
      <w:r w:rsidR="00D25A59">
        <w:rPr>
          <w:rFonts w:cs="Arial"/>
          <w:bCs/>
        </w:rPr>
        <w:t xml:space="preserve"> x 1</w:t>
      </w:r>
      <w:r w:rsidR="00CD2CCE">
        <w:rPr>
          <w:rFonts w:cs="Arial"/>
          <w:bCs/>
        </w:rPr>
        <w:t>0</w:t>
      </w:r>
      <w:r w:rsidR="00CD2CCE" w:rsidRPr="00CD2CCE">
        <w:rPr>
          <w:rFonts w:cs="Arial"/>
          <w:bCs/>
          <w:vertAlign w:val="superscript"/>
        </w:rPr>
        <w:t>6</w:t>
      </w:r>
      <w:r w:rsidR="00CD2CCE">
        <w:rPr>
          <w:rFonts w:cs="Arial"/>
          <w:bCs/>
        </w:rPr>
        <w:t xml:space="preserve"> cells per well), or a 6-well plate (3 wells at 2</w:t>
      </w:r>
      <w:r w:rsidR="00D25A59">
        <w:rPr>
          <w:rFonts w:cs="Arial"/>
          <w:bCs/>
        </w:rPr>
        <w:t xml:space="preserve"> x 1</w:t>
      </w:r>
      <w:r w:rsidR="00CD2CCE">
        <w:rPr>
          <w:rFonts w:cs="Arial"/>
          <w:bCs/>
        </w:rPr>
        <w:t>0</w:t>
      </w:r>
      <w:r w:rsidR="00CD2CCE" w:rsidRPr="00CD2CCE">
        <w:rPr>
          <w:rFonts w:cs="Arial"/>
          <w:bCs/>
          <w:vertAlign w:val="superscript"/>
        </w:rPr>
        <w:t>6</w:t>
      </w:r>
      <w:r w:rsidR="00CD2CCE">
        <w:rPr>
          <w:rFonts w:cs="Arial"/>
          <w:bCs/>
          <w:vertAlign w:val="superscript"/>
        </w:rPr>
        <w:t xml:space="preserve"> </w:t>
      </w:r>
      <w:r w:rsidR="000134FF">
        <w:rPr>
          <w:rFonts w:cs="Arial"/>
          <w:bCs/>
        </w:rPr>
        <w:t xml:space="preserve">cells per well) at a 20:1 </w:t>
      </w:r>
      <w:r w:rsidR="0042182D">
        <w:rPr>
          <w:rFonts w:cs="Arial"/>
          <w:bCs/>
        </w:rPr>
        <w:t>MOI</w:t>
      </w:r>
      <w:r w:rsidR="000134FF">
        <w:rPr>
          <w:rFonts w:cs="Arial"/>
          <w:bCs/>
        </w:rPr>
        <w:t xml:space="preserve"> with </w:t>
      </w:r>
      <w:proofErr w:type="spellStart"/>
      <w:r w:rsidR="002C2A97">
        <w:rPr>
          <w:rFonts w:cs="Arial"/>
          <w:bCs/>
        </w:rPr>
        <w:t>Ctl</w:t>
      </w:r>
      <w:proofErr w:type="spellEnd"/>
      <w:r w:rsidR="002C2A97">
        <w:rPr>
          <w:rFonts w:cs="Arial"/>
          <w:bCs/>
        </w:rPr>
        <w:t>-GFP retrovirus.</w:t>
      </w:r>
      <w:r w:rsidR="00B5553F" w:rsidRPr="00B5553F">
        <w:rPr>
          <w:rFonts w:cs="Arial"/>
          <w:bCs/>
        </w:rPr>
        <w:t xml:space="preserve"> </w:t>
      </w:r>
    </w:p>
    <w:p w14:paraId="2CD94EC7" w14:textId="1FAA4259" w:rsidR="003D2A80" w:rsidRPr="00980113" w:rsidRDefault="003D2A80" w:rsidP="00481547">
      <w:pPr>
        <w:jc w:val="both"/>
      </w:pPr>
    </w:p>
    <w:p w14:paraId="08F4822E" w14:textId="1E8339D8" w:rsidR="00643D69" w:rsidRPr="006D4BCD" w:rsidRDefault="00D50FB7" w:rsidP="00CC534F">
      <w:pPr>
        <w:jc w:val="both"/>
        <w:rPr>
          <w:b/>
        </w:rPr>
      </w:pPr>
      <w:r>
        <w:rPr>
          <w:b/>
        </w:rPr>
        <w:t xml:space="preserve">Table </w:t>
      </w:r>
      <w:r w:rsidR="00D25A59">
        <w:rPr>
          <w:b/>
        </w:rPr>
        <w:t>3:</w:t>
      </w:r>
      <w:r>
        <w:rPr>
          <w:b/>
        </w:rPr>
        <w:t xml:space="preserve"> Association between CXCR4 expression on donor cells and donor cell localization</w:t>
      </w:r>
      <w:r w:rsidR="00CC534F">
        <w:rPr>
          <w:b/>
        </w:rPr>
        <w:t>.</w:t>
      </w:r>
      <w:r w:rsidR="00CC534F">
        <w:rPr>
          <w:bCs/>
        </w:rPr>
        <w:t xml:space="preserve"> </w:t>
      </w:r>
      <w:r w:rsidR="00A05178">
        <w:t>The mean fluorescence intensity (MFI) of CXCR4 on donor B-1a cells correlated with the number of donor B-1a cells in bone marrow or spleen of Rag1</w:t>
      </w:r>
      <w:r w:rsidR="00A05178" w:rsidRPr="00A05178">
        <w:rPr>
          <w:vertAlign w:val="superscript"/>
        </w:rPr>
        <w:t>-/-</w:t>
      </w:r>
      <w:r w:rsidR="00A05178">
        <w:t xml:space="preserve"> </w:t>
      </w:r>
      <w:proofErr w:type="spellStart"/>
      <w:r w:rsidR="00A05178">
        <w:t>ApoE</w:t>
      </w:r>
      <w:proofErr w:type="spellEnd"/>
      <w:r w:rsidR="00A05178" w:rsidRPr="00A05178">
        <w:rPr>
          <w:vertAlign w:val="superscript"/>
        </w:rPr>
        <w:t>-/-</w:t>
      </w:r>
      <w:r w:rsidR="00A05178">
        <w:t xml:space="preserve"> recipient mice 17 weeks post-adoptive transfer. Data presented as correlation coefficient (r) and statistical significance (p). </w:t>
      </w:r>
      <w:r w:rsidR="00643D69">
        <w:rPr>
          <w:rFonts w:cs="Arial"/>
          <w:bCs/>
        </w:rPr>
        <w:t>This table has been modified from our previous publication</w:t>
      </w:r>
      <w:r w:rsidR="005F52AB">
        <w:rPr>
          <w:rFonts w:cs="Arial"/>
          <w:bCs/>
        </w:rPr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5F52AB">
        <w:rPr>
          <w:rFonts w:cs="Arial"/>
          <w:bCs/>
        </w:rPr>
        <w:instrText xml:space="preserve"> ADDIN EN.CITE </w:instrText>
      </w:r>
      <w:r w:rsidR="005F52AB">
        <w:rPr>
          <w:rFonts w:cs="Arial"/>
          <w:bCs/>
        </w:rPr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5F52AB">
        <w:rPr>
          <w:rFonts w:cs="Arial"/>
          <w:bCs/>
        </w:rPr>
        <w:instrText xml:space="preserve"> ADDIN EN.CITE.DATA </w:instrText>
      </w:r>
      <w:r w:rsidR="005F52AB">
        <w:rPr>
          <w:rFonts w:cs="Arial"/>
          <w:bCs/>
        </w:rPr>
      </w:r>
      <w:r w:rsidR="005F52AB">
        <w:rPr>
          <w:rFonts w:cs="Arial"/>
          <w:bCs/>
        </w:rPr>
        <w:fldChar w:fldCharType="end"/>
      </w:r>
      <w:r w:rsidR="005F52AB">
        <w:rPr>
          <w:rFonts w:cs="Arial"/>
          <w:bCs/>
        </w:rPr>
      </w:r>
      <w:r w:rsidR="005F52AB">
        <w:rPr>
          <w:rFonts w:cs="Arial"/>
          <w:bCs/>
        </w:rPr>
        <w:fldChar w:fldCharType="separate"/>
      </w:r>
      <w:r w:rsidR="005F52AB" w:rsidRPr="005F52AB">
        <w:rPr>
          <w:rFonts w:cs="Arial"/>
          <w:bCs/>
          <w:noProof/>
          <w:vertAlign w:val="superscript"/>
        </w:rPr>
        <w:t>4</w:t>
      </w:r>
      <w:r w:rsidR="005F52AB">
        <w:rPr>
          <w:rFonts w:cs="Arial"/>
          <w:bCs/>
        </w:rPr>
        <w:fldChar w:fldCharType="end"/>
      </w:r>
      <w:r w:rsidR="00643D69">
        <w:rPr>
          <w:rFonts w:cs="Arial"/>
          <w:bCs/>
        </w:rPr>
        <w:t xml:space="preserve">. </w:t>
      </w:r>
    </w:p>
    <w:p w14:paraId="3021CBE1" w14:textId="77777777" w:rsidR="006D4BCD" w:rsidRDefault="006D4BCD" w:rsidP="00481547">
      <w:pPr>
        <w:jc w:val="both"/>
        <w:rPr>
          <w:b/>
        </w:rPr>
      </w:pPr>
    </w:p>
    <w:p w14:paraId="13997724" w14:textId="20FF3944" w:rsidR="00A05178" w:rsidRDefault="00A05178" w:rsidP="00481547">
      <w:pPr>
        <w:jc w:val="both"/>
        <w:rPr>
          <w:b/>
        </w:rPr>
      </w:pPr>
      <w:r>
        <w:rPr>
          <w:b/>
        </w:rPr>
        <w:t xml:space="preserve">Table </w:t>
      </w:r>
      <w:r w:rsidR="00D25A59">
        <w:rPr>
          <w:b/>
        </w:rPr>
        <w:t>4:</w:t>
      </w:r>
      <w:r>
        <w:rPr>
          <w:b/>
        </w:rPr>
        <w:t xml:space="preserve"> Association between donor cell localization and plasma amount of anti-OSE IgM</w:t>
      </w:r>
    </w:p>
    <w:p w14:paraId="7C2C40E0" w14:textId="6741900B" w:rsidR="00643D69" w:rsidRPr="006D4BCD" w:rsidRDefault="00A05178" w:rsidP="00481547">
      <w:pPr>
        <w:jc w:val="both"/>
        <w:rPr>
          <w:b/>
        </w:rPr>
      </w:pPr>
      <w:r>
        <w:t>The number of donor B-1a cells in bone marrow of Rag1</w:t>
      </w:r>
      <w:r w:rsidRPr="00A05178">
        <w:rPr>
          <w:vertAlign w:val="superscript"/>
        </w:rPr>
        <w:t>-/-</w:t>
      </w:r>
      <w:r>
        <w:t xml:space="preserve"> </w:t>
      </w:r>
      <w:proofErr w:type="spellStart"/>
      <w:r>
        <w:t>ApoE</w:t>
      </w:r>
      <w:proofErr w:type="spellEnd"/>
      <w:r w:rsidRPr="00A05178">
        <w:rPr>
          <w:vertAlign w:val="superscript"/>
        </w:rPr>
        <w:t>-/-</w:t>
      </w:r>
      <w:r>
        <w:t xml:space="preserve"> recipient mice 17 weeks post-adoptive transfer correlated with circulating amount of anti-MDA-LDL IgM, E06/T15 IgM, or anti-1,3-</w:t>
      </w:r>
      <w:r w:rsidR="00246516">
        <w:t>d</w:t>
      </w:r>
      <w:r>
        <w:t xml:space="preserve">extran IgM. Data presented as correlation coefficient (r) and statistical significance (p). </w:t>
      </w:r>
      <w:r w:rsidR="00643D69">
        <w:rPr>
          <w:rFonts w:cs="Arial"/>
          <w:bCs/>
        </w:rPr>
        <w:t>This table has been modified from our previous publication</w:t>
      </w:r>
      <w:r w:rsidR="008635A3">
        <w:rPr>
          <w:rFonts w:cs="Arial"/>
          <w:bCs/>
        </w:rPr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8635A3">
        <w:rPr>
          <w:rFonts w:cs="Arial"/>
          <w:bCs/>
        </w:rPr>
        <w:instrText xml:space="preserve"> ADDIN EN.CITE </w:instrText>
      </w:r>
      <w:r w:rsidR="008635A3">
        <w:rPr>
          <w:rFonts w:cs="Arial"/>
          <w:bCs/>
        </w:rPr>
        <w:fldChar w:fldCharType="begin">
          <w:fldData xml:space="preserve">PEVuZE5vdGU+PENpdGU+PEF1dGhvcj5VcGFkaHllPC9BdXRob3I+PFllYXI+MjAxOTwvWWVhcj48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</w:fldData>
        </w:fldChar>
      </w:r>
      <w:r w:rsidR="008635A3">
        <w:rPr>
          <w:rFonts w:cs="Arial"/>
          <w:bCs/>
        </w:rPr>
        <w:instrText xml:space="preserve"> ADDIN EN.CITE.DATA </w:instrText>
      </w:r>
      <w:r w:rsidR="008635A3">
        <w:rPr>
          <w:rFonts w:cs="Arial"/>
          <w:bCs/>
        </w:rPr>
      </w:r>
      <w:r w:rsidR="008635A3">
        <w:rPr>
          <w:rFonts w:cs="Arial"/>
          <w:bCs/>
        </w:rPr>
        <w:fldChar w:fldCharType="end"/>
      </w:r>
      <w:r w:rsidR="008635A3">
        <w:rPr>
          <w:rFonts w:cs="Arial"/>
          <w:bCs/>
        </w:rPr>
      </w:r>
      <w:r w:rsidR="008635A3">
        <w:rPr>
          <w:rFonts w:cs="Arial"/>
          <w:bCs/>
        </w:rPr>
        <w:fldChar w:fldCharType="separate"/>
      </w:r>
      <w:r w:rsidR="008635A3" w:rsidRPr="008635A3">
        <w:rPr>
          <w:rFonts w:cs="Arial"/>
          <w:bCs/>
          <w:noProof/>
          <w:vertAlign w:val="superscript"/>
        </w:rPr>
        <w:t>4</w:t>
      </w:r>
      <w:r w:rsidR="008635A3">
        <w:rPr>
          <w:rFonts w:cs="Arial"/>
          <w:bCs/>
        </w:rPr>
        <w:fldChar w:fldCharType="end"/>
      </w:r>
      <w:r w:rsidR="00643D69">
        <w:rPr>
          <w:rFonts w:cs="Arial"/>
          <w:bCs/>
        </w:rPr>
        <w:t xml:space="preserve">. </w:t>
      </w:r>
    </w:p>
    <w:p w14:paraId="31B67712" w14:textId="77777777" w:rsidR="004747C0" w:rsidRDefault="004747C0" w:rsidP="00481547">
      <w:pPr>
        <w:jc w:val="both"/>
      </w:pPr>
    </w:p>
    <w:p w14:paraId="579EA4F9" w14:textId="6D341C64" w:rsidR="00B621FF" w:rsidRPr="00481A6A" w:rsidRDefault="00481A6A" w:rsidP="00481547">
      <w:pPr>
        <w:jc w:val="both"/>
        <w:rPr>
          <w:b/>
        </w:rPr>
      </w:pPr>
      <w:r w:rsidRPr="00481A6A">
        <w:rPr>
          <w:b/>
        </w:rPr>
        <w:t>DISCUSSION:</w:t>
      </w:r>
    </w:p>
    <w:p w14:paraId="56353287" w14:textId="49D9E138" w:rsidR="00887334" w:rsidRDefault="005E6227" w:rsidP="00481547">
      <w:pPr>
        <w:jc w:val="both"/>
      </w:pPr>
      <w:r>
        <w:t>The method pr</w:t>
      </w:r>
      <w:r w:rsidR="00BE2333">
        <w:t xml:space="preserve">ovided here </w:t>
      </w:r>
      <w:r w:rsidR="002C0F40">
        <w:t>enables stable and relatively</w:t>
      </w:r>
      <w:r>
        <w:t xml:space="preserve"> efficient</w:t>
      </w:r>
      <w:r w:rsidR="00E67675">
        <w:t xml:space="preserve"> primary B-1a cell gene delivery, </w:t>
      </w:r>
      <w:r w:rsidR="006662A6" w:rsidRPr="006662A6">
        <w:t xml:space="preserve">in vivo </w:t>
      </w:r>
      <w:r w:rsidR="00E67675">
        <w:t>adoptive transfer, and identification and localization of injected cells. C</w:t>
      </w:r>
      <w:r>
        <w:t>ells were able to be detected 1</w:t>
      </w:r>
      <w:r w:rsidR="00852BFB">
        <w:t>7 weeks post-cell transfer and retained increased</w:t>
      </w:r>
      <w:r>
        <w:t xml:space="preserve"> CXCR4</w:t>
      </w:r>
      <w:r w:rsidR="00852BFB">
        <w:t xml:space="preserve"> expression</w:t>
      </w:r>
      <w:r>
        <w:t xml:space="preserve">. </w:t>
      </w:r>
      <w:r w:rsidR="00D52887">
        <w:t>Retrovirus-mediated delivery yielded 30-40% transduction efficiency of primary murine B-1a cells with minimal impact on cell viability in our hands (</w:t>
      </w:r>
      <w:r w:rsidR="00D52887" w:rsidRPr="00FB4282">
        <w:rPr>
          <w:b/>
        </w:rPr>
        <w:t>Figure 4e</w:t>
      </w:r>
      <w:r w:rsidR="00D52887">
        <w:t xml:space="preserve">). This is in line with results from a previous study by </w:t>
      </w:r>
      <w:proofErr w:type="spellStart"/>
      <w:r w:rsidR="00D52887">
        <w:t>Moghimi</w:t>
      </w:r>
      <w:proofErr w:type="spellEnd"/>
      <w:r w:rsidR="00D52887">
        <w:t xml:space="preserve"> and colleagues which compared techniques for gene transfer</w:t>
      </w:r>
      <w:r w:rsidR="00D52887" w:rsidRPr="000121EA">
        <w:t xml:space="preserve"> </w:t>
      </w:r>
      <w:r w:rsidR="00D52887">
        <w:t>into primary murine B cells including retroviral infection, adenoviral infection, nucleofection, or lipofectamine</w:t>
      </w:r>
      <w:r w:rsidR="00453F60">
        <w:fldChar w:fldCharType="begin"/>
      </w:r>
      <w:r w:rsidR="00453F60">
        <w:instrText xml:space="preserve"> ADDIN EN.CITE &lt;EndNote&gt;&lt;Cite&gt;&lt;Author&gt;Moghimi&lt;/Author&gt;&lt;Year&gt;2011&lt;/Year&gt;&lt;RecNum&gt;657&lt;/RecNum&gt;&lt;DisplayText&gt;&lt;style face="superscript"&gt;15&lt;/style&gt;&lt;/DisplayText&gt;&lt;record&gt;&lt;rec-number&gt;657&lt;/rec-number&gt;&lt;foreign-keys&gt;&lt;key app="EN" db-id="2rvwefrwppdt08ew0ebpa0ajztv5xp9efxp5" timestamp="1578511389"&gt;657&lt;/key&gt;&lt;/foreign-keys&gt;&lt;ref-type name="Journal Article"&gt;17&lt;/ref-type&gt;&lt;contributors&gt;&lt;authors&gt;&lt;author&gt;Moghimi, B.&lt;/author&gt;&lt;author&gt;Zolotukhin, I.&lt;/author&gt;&lt;author&gt;Sack, B. K.&lt;/author&gt;&lt;author&gt;Herzog, R. W.&lt;/author&gt;&lt;author&gt;Cao, O.&lt;/author&gt;&lt;/authors&gt;&lt;/contributors&gt;&lt;auth-address&gt;Department of Pediatrics, University of Florida, Gainesville, FL 32610, USA.&lt;/auth-address&gt;&lt;titles&gt;&lt;title&gt;High Efficiency Ex Vivo Gene Transfer to Primary Murine B Cells Using Plasmid or Viral Vectors&lt;/title&gt;&lt;secondary-title&gt;J Genet Syndr Gene Ther&lt;/secondary-title&gt;&lt;/titles&gt;&lt;periodical&gt;&lt;full-title&gt;J Genet Syndr Gene Ther&lt;/full-title&gt;&lt;/periodical&gt;&lt;volume&gt;2&lt;/volume&gt;&lt;number&gt;103&lt;/number&gt;&lt;keywords&gt;&lt;keyword&gt;Adenovirus&lt;/keyword&gt;&lt;keyword&gt;B cells&lt;/keyword&gt;&lt;keyword&gt;Ex vivo gene transfer&lt;/keyword&gt;&lt;keyword&gt;Plasmid DNA&lt;/keyword&gt;&lt;keyword&gt;Retrovirus&lt;/keyword&gt;&lt;keyword&gt;Transfection&lt;/keyword&gt;&lt;/keywords&gt;&lt;dates&gt;&lt;year&gt;2011&lt;/year&gt;&lt;pub-dates&gt;&lt;date&gt;Mar 15&lt;/date&gt;&lt;/pub-dates&gt;&lt;/dates&gt;&lt;isbn&gt;2157-7412 (Print)&amp;#xD;2157-7412 (Linking)&lt;/isbn&gt;&lt;accession-num&gt;23565344&lt;/accession-num&gt;&lt;urls&gt;&lt;related-urls&gt;&lt;url&gt;https://www.ncbi.nlm.nih.gov/pubmed/23565344&lt;/url&gt;&lt;url&gt;https://www.ncbi.nlm.nih.gov/pmc/articles/PMC3615457/pdf/nihms425485.pdf&lt;/url&gt;&lt;/related-urls&gt;&lt;/urls&gt;&lt;custom2&gt;PMC3615457&lt;/custom2&gt;&lt;electronic-resource-num&gt;10.4172/2157-7412.1000103&lt;/electronic-resource-num&gt;&lt;/record&gt;&lt;/Cite&gt;&lt;/EndNote&gt;</w:instrText>
      </w:r>
      <w:r w:rsidR="00453F60">
        <w:fldChar w:fldCharType="separate"/>
      </w:r>
      <w:r w:rsidR="00453F60" w:rsidRPr="00453F60">
        <w:rPr>
          <w:noProof/>
          <w:vertAlign w:val="superscript"/>
        </w:rPr>
        <w:t>15</w:t>
      </w:r>
      <w:r w:rsidR="00453F60">
        <w:fldChar w:fldCharType="end"/>
      </w:r>
      <w:r w:rsidR="00D52887">
        <w:t xml:space="preserve">. </w:t>
      </w:r>
      <w:r>
        <w:t xml:space="preserve">However, </w:t>
      </w:r>
      <w:r w:rsidR="002846AA">
        <w:t xml:space="preserve">we found that </w:t>
      </w:r>
      <w:r>
        <w:t>the range of CXCR4 overexpr</w:t>
      </w:r>
      <w:r w:rsidR="006B1AEF">
        <w:t xml:space="preserve">ession varied considerably </w:t>
      </w:r>
      <w:r w:rsidR="00887334">
        <w:t xml:space="preserve">within recipients receiving CXCR4-GFP transduced B-1a cells </w:t>
      </w:r>
      <w:r w:rsidR="006B1AEF">
        <w:t>(</w:t>
      </w:r>
      <w:r w:rsidR="006B1AEF" w:rsidRPr="006B1AEF">
        <w:rPr>
          <w:b/>
        </w:rPr>
        <w:t>Figure</w:t>
      </w:r>
      <w:r w:rsidRPr="006B1AEF">
        <w:rPr>
          <w:b/>
        </w:rPr>
        <w:t xml:space="preserve"> 6c,d</w:t>
      </w:r>
      <w:r w:rsidR="008F7663">
        <w:t>). T</w:t>
      </w:r>
      <w:r>
        <w:t>herefore</w:t>
      </w:r>
      <w:r w:rsidR="006271FA">
        <w:t>,</w:t>
      </w:r>
      <w:r>
        <w:t xml:space="preserve"> we utilized associative analysis to de</w:t>
      </w:r>
      <w:r w:rsidR="00C04956">
        <w:t>monstrate that</w:t>
      </w:r>
      <w:r>
        <w:t xml:space="preserve"> increased CXCR4 expression correlated with increased B-1a migration and localization to the bone marrow</w:t>
      </w:r>
      <w:r w:rsidR="007C3C90">
        <w:t>, which associated with</w:t>
      </w:r>
      <w:r>
        <w:t xml:space="preserve"> increased plasma IgM</w:t>
      </w:r>
      <w:r w:rsidR="00783687">
        <w:t xml:space="preserve"> (</w:t>
      </w:r>
      <w:r w:rsidR="00783687" w:rsidRPr="00783687">
        <w:rPr>
          <w:b/>
        </w:rPr>
        <w:t xml:space="preserve">Table </w:t>
      </w:r>
      <w:r w:rsidR="00D25A59">
        <w:rPr>
          <w:b/>
        </w:rPr>
        <w:t>3</w:t>
      </w:r>
      <w:r w:rsidR="00783687" w:rsidRPr="00D25A59">
        <w:rPr>
          <w:bCs/>
        </w:rPr>
        <w:t xml:space="preserve"> and</w:t>
      </w:r>
      <w:r w:rsidR="00783687" w:rsidRPr="00783687">
        <w:rPr>
          <w:b/>
        </w:rPr>
        <w:t xml:space="preserve"> </w:t>
      </w:r>
      <w:r w:rsidR="00D25A59">
        <w:rPr>
          <w:b/>
        </w:rPr>
        <w:t>Table 4</w:t>
      </w:r>
      <w:r w:rsidR="00783687">
        <w:t>)</w:t>
      </w:r>
      <w:r>
        <w:t xml:space="preserve">. </w:t>
      </w:r>
    </w:p>
    <w:p w14:paraId="241B274A" w14:textId="77777777" w:rsidR="00887334" w:rsidRDefault="00887334" w:rsidP="00481547">
      <w:pPr>
        <w:jc w:val="both"/>
      </w:pPr>
    </w:p>
    <w:p w14:paraId="6B905726" w14:textId="2586A1F2" w:rsidR="00747AC6" w:rsidRDefault="00747AC6" w:rsidP="00481547">
      <w:pPr>
        <w:jc w:val="both"/>
      </w:pPr>
      <w:r>
        <w:t>Limitations of this method include the large number of mice required to get sufficient numbers of successfully transduced B-1a cells, and the variability in transduction efficiency from one experiment to another. Transduction efficiency is improved by higher titers of viral stocks, which should be at least 2</w:t>
      </w:r>
      <w:r w:rsidR="00D25A59">
        <w:t xml:space="preserve"> x 1</w:t>
      </w:r>
      <w:r>
        <w:t>0</w:t>
      </w:r>
      <w:r w:rsidRPr="008501EC">
        <w:rPr>
          <w:vertAlign w:val="superscript"/>
        </w:rPr>
        <w:t>7</w:t>
      </w:r>
      <w:r>
        <w:t xml:space="preserve"> infectious particles/mL</w:t>
      </w:r>
      <w:r w:rsidR="00B67E21">
        <w:fldChar w:fldCharType="begin"/>
      </w:r>
      <w:r w:rsidR="00B67E21">
        <w:instrText xml:space="preserve"> ADDIN EN.CITE &lt;EndNote&gt;&lt;Cite&gt;&lt;Author&gt;Lin&lt;/Author&gt;&lt;Year&gt;2004&lt;/Year&gt;&lt;RecNum&gt;655&lt;/RecNum&gt;&lt;DisplayText&gt;&lt;style face="superscript"&gt;14&lt;/style&gt;&lt;/DisplayText&gt;&lt;record&gt;&lt;rec-number&gt;655&lt;/rec-number&gt;&lt;foreign-keys&gt;&lt;key app="EN" db-id="2rvwefrwppdt08ew0ebpa0ajztv5xp9efxp5" timestamp="1578511346"&gt;655&lt;/key&gt;&lt;/foreign-keys&gt;&lt;ref-type name="Journal Article"&gt;17&lt;/ref-type&gt;&lt;contributors&gt;&lt;authors&gt;&lt;author&gt;Lin, K. I.&lt;/author&gt;&lt;author&gt;Calame, K.&lt;/author&gt;&lt;/authors&gt;&lt;/contributors&gt;&lt;auth-address&gt;Department of Microbiology, Columbia University, New York, NY, USA.&lt;/auth-address&gt;&lt;titles&gt;&lt;title&gt;Introduction of genes into primary murine splenic B cells using retrovirus vectors&lt;/title&gt;&lt;secondary-title&gt;Methods Mol Biol&lt;/secondary-title&gt;&lt;/titles&gt;&lt;periodical&gt;&lt;full-title&gt;Methods Mol Biol&lt;/full-title&gt;&lt;/periodical&gt;&lt;pages&gt;139-48&lt;/pages&gt;&lt;volume&gt;271&lt;/volume&gt;&lt;keywords&gt;&lt;keyword&gt;Animals&lt;/keyword&gt;&lt;keyword&gt;B-Lymphocytes/*cytology/immunology/virology&lt;/keyword&gt;&lt;keyword&gt;CD40 Ligand/pharmacology&lt;/keyword&gt;&lt;keyword&gt;Cells, Cultured&lt;/keyword&gt;&lt;keyword&gt;Cytokines/pharmacology&lt;/keyword&gt;&lt;keyword&gt;Green Fluorescent Proteins&lt;/keyword&gt;&lt;keyword&gt;Humans&lt;/keyword&gt;&lt;keyword&gt;Immunoglobulin M/pharmacology&lt;/keyword&gt;&lt;keyword&gt;Lipopolysaccharides/pharmacology&lt;/keyword&gt;&lt;keyword&gt;Luminescent Proteins/genetics&lt;/keyword&gt;&lt;keyword&gt;Lymphocyte Activation/drug effects/*immunology&lt;/keyword&gt;&lt;keyword&gt;Mice&lt;/keyword&gt;&lt;keyword&gt;RNA Virus Infections/psychology&lt;/keyword&gt;&lt;keyword&gt;Retroviridae/*physiology&lt;/keyword&gt;&lt;keyword&gt;Spleen/*cytology/immunology&lt;/keyword&gt;&lt;keyword&gt;Virus Assembly/physiology&lt;/keyword&gt;&lt;/keywords&gt;&lt;dates&gt;&lt;year&gt;2004&lt;/year&gt;&lt;/dates&gt;&lt;isbn&gt;1064-3745 (Print)&amp;#xD;1064-3745 (Linking)&lt;/isbn&gt;&lt;accession-num&gt;15146118&lt;/accession-num&gt;&lt;urls&gt;&lt;related-urls&gt;&lt;url&gt;https://www.ncbi.nlm.nih.gov/pubmed/15146118&lt;/url&gt;&lt;url&gt;https://link.springer.com/content/pdf/10.1385%2F1-59259-796-3%3A139.pdf&lt;/url&gt;&lt;/related-urls&gt;&lt;/urls&gt;&lt;electronic-resource-num&gt;10.1385/1-59259-796-3:139&lt;/electronic-resource-num&gt;&lt;/record&gt;&lt;/Cite&gt;&lt;/EndNote&gt;</w:instrText>
      </w:r>
      <w:r w:rsidR="00B67E21">
        <w:fldChar w:fldCharType="separate"/>
      </w:r>
      <w:r w:rsidR="00B67E21" w:rsidRPr="00B67E21">
        <w:rPr>
          <w:noProof/>
          <w:vertAlign w:val="superscript"/>
        </w:rPr>
        <w:t>14</w:t>
      </w:r>
      <w:r w:rsidR="00B67E21">
        <w:fldChar w:fldCharType="end"/>
      </w:r>
      <w:r>
        <w:t>. The use of older mice, aged 12</w:t>
      </w:r>
      <w:r w:rsidR="00246516">
        <w:rPr>
          <w:rFonts w:cstheme="minorHAnsi"/>
        </w:rPr>
        <w:t>−</w:t>
      </w:r>
      <w:r>
        <w:t>16 weeks can also improve peritoneal B-1 cell yield, as peritoneal B-1 cell numbers increase with age</w:t>
      </w:r>
      <w:r w:rsidR="00B67E21">
        <w:fldChar w:fldCharType="begin"/>
      </w:r>
      <w:r w:rsidR="00B67E21">
        <w:instrText xml:space="preserve"> ADDIN EN.CITE &lt;EndNote&gt;&lt;Cite&gt;&lt;Author&gt;Holodick&lt;/Author&gt;&lt;Year&gt;2016&lt;/Year&gt;&lt;RecNum&gt;605&lt;/RecNum&gt;&lt;DisplayText&gt;&lt;style face="superscript"&gt;17&lt;/style&gt;&lt;/DisplayText&gt;&lt;record&gt;&lt;rec-number&gt;605&lt;/rec-number&gt;&lt;foreign-keys&gt;&lt;key app="EN" db-id="2rvwefrwppdt08ew0ebpa0ajztv5xp9efxp5" timestamp="1560785667"&gt;605&lt;/key&gt;&lt;/foreign-keys&gt;&lt;ref-type name="Journal Article"&gt;17&lt;/ref-type&gt;&lt;contributors&gt;&lt;authors&gt;&lt;author&gt;Holodick, Nichol E.&lt;/author&gt;&lt;author&gt;Vizconde, Teresa&lt;/author&gt;&lt;author&gt;Hopkins, Thomas J.&lt;/author&gt;&lt;author&gt;Rothstein, Thomas L.&lt;/author&gt;&lt;/authors&gt;&lt;/contributors&gt;&lt;titles&gt;&lt;title&gt;Age-Related Decline in Natural IgM Function: Diversification and Selection of the B-1a Cell Pool with Age&lt;/title&gt;&lt;secondary-title&gt;The Journal of Immunology&lt;/secondary-title&gt;&lt;/titles&gt;&lt;periodical&gt;&lt;full-title&gt;The Journal of Immunology&lt;/full-title&gt;&lt;/periodical&gt;&lt;pages&gt;1600073&lt;/pages&gt;&lt;dates&gt;&lt;year&gt;2016&lt;/year&gt;&lt;/dates&gt;&lt;urls&gt;&lt;related-urls&gt;&lt;url&gt;http://www.jimmunol.org/content/early/2016/04/19/jimmunol.1600073.abstract&lt;/url&gt;&lt;url&gt;http://www.jimmunol.org/content/jimmunol/196/10/4348.full.pdf&lt;/url&gt;&lt;/related-urls&gt;&lt;/urls&gt;&lt;electronic-resource-num&gt;10.4049/jimmunol.1600073&lt;/electronic-resource-num&gt;&lt;/record&gt;&lt;/Cite&gt;&lt;/EndNote&gt;</w:instrText>
      </w:r>
      <w:r w:rsidR="00B67E21">
        <w:fldChar w:fldCharType="separate"/>
      </w:r>
      <w:r w:rsidR="00B67E21" w:rsidRPr="00B67E21">
        <w:rPr>
          <w:noProof/>
          <w:vertAlign w:val="superscript"/>
        </w:rPr>
        <w:t>17</w:t>
      </w:r>
      <w:r w:rsidR="00B67E21">
        <w:fldChar w:fldCharType="end"/>
      </w:r>
      <w:r>
        <w:t xml:space="preserve">. </w:t>
      </w:r>
    </w:p>
    <w:p w14:paraId="1B6C4C7C" w14:textId="77777777" w:rsidR="00747AC6" w:rsidRDefault="00747AC6" w:rsidP="00481547">
      <w:pPr>
        <w:jc w:val="both"/>
      </w:pPr>
    </w:p>
    <w:p w14:paraId="72814F52" w14:textId="457D4E22" w:rsidR="0058235E" w:rsidRDefault="006B1AEF" w:rsidP="00481547">
      <w:pPr>
        <w:jc w:val="both"/>
      </w:pPr>
      <w:r>
        <w:t xml:space="preserve">It is </w:t>
      </w:r>
      <w:r w:rsidR="009427BC">
        <w:t xml:space="preserve">also </w:t>
      </w:r>
      <w:r>
        <w:t xml:space="preserve">important to note that the amount of IgM secreted by transduced B-1a cells post-adoptive transfer was </w:t>
      </w:r>
      <w:r w:rsidR="00800B76">
        <w:t xml:space="preserve">~5-fold </w:t>
      </w:r>
      <w:r>
        <w:t>less than the amount secreted by non-transduced B-1a cells</w:t>
      </w:r>
      <w:r w:rsidR="009146F2">
        <w:t xml:space="preserve"> after adoptive transfer into the same Rag1</w:t>
      </w:r>
      <w:r w:rsidR="009146F2" w:rsidRPr="009146F2">
        <w:rPr>
          <w:vertAlign w:val="superscript"/>
        </w:rPr>
        <w:t>-/-</w:t>
      </w:r>
      <w:r w:rsidR="009146F2">
        <w:t xml:space="preserve"> </w:t>
      </w:r>
      <w:proofErr w:type="spellStart"/>
      <w:r w:rsidR="009146F2">
        <w:t>ApoE</w:t>
      </w:r>
      <w:proofErr w:type="spellEnd"/>
      <w:r w:rsidR="009146F2" w:rsidRPr="009146F2">
        <w:rPr>
          <w:vertAlign w:val="superscript"/>
        </w:rPr>
        <w:t>-/-</w:t>
      </w:r>
      <w:r w:rsidR="009146F2">
        <w:t xml:space="preserve"> model</w:t>
      </w:r>
      <w:r>
        <w:t xml:space="preserve"> (data not shown). This may be due to the requirement of B-1 cell activation with TLR9 agonist prior to retroviral transduction</w:t>
      </w:r>
      <w:r w:rsidR="00465BCE">
        <w:t xml:space="preserve"> (</w:t>
      </w:r>
      <w:r w:rsidR="00465BCE" w:rsidRPr="009146F2">
        <w:rPr>
          <w:b/>
        </w:rPr>
        <w:t>Figure 3</w:t>
      </w:r>
      <w:r w:rsidR="00465BCE">
        <w:t>)</w:t>
      </w:r>
      <w:r>
        <w:t xml:space="preserve">, </w:t>
      </w:r>
      <w:r>
        <w:lastRenderedPageBreak/>
        <w:t xml:space="preserve">which </w:t>
      </w:r>
      <w:r w:rsidR="009146F2">
        <w:t>may limit</w:t>
      </w:r>
      <w:r>
        <w:t xml:space="preserve"> secondary activation and IgM production in response to OSE </w:t>
      </w:r>
      <w:r w:rsidR="006662A6" w:rsidRPr="006662A6">
        <w:t xml:space="preserve">in vivo </w:t>
      </w:r>
      <w:r>
        <w:t>post</w:t>
      </w:r>
      <w:r w:rsidR="002846AA">
        <w:t>-</w:t>
      </w:r>
      <w:r>
        <w:t xml:space="preserve">adoptive transfer. </w:t>
      </w:r>
      <w:r w:rsidR="0058235E">
        <w:t>Therefore, for studies that require robust IgM production by transferred B-1a cells, alternative gene transfer techniques that do not require prior B-1a cell activation, such as lentiviral delivery</w:t>
      </w:r>
      <w:r w:rsidR="0079078C">
        <w:fldChar w:fldCharType="begin">
          <w:fldData xml:space="preserve">PEVuZE5vdGU+PENpdGU+PEF1dGhvcj5MYXVyaWU8L0F1dGhvcj48WWVhcj4yMDA3PC9ZZWFyPjxS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</w:fldData>
        </w:fldChar>
      </w:r>
      <w:r w:rsidR="0079078C">
        <w:instrText xml:space="preserve"> ADDIN EN.CITE </w:instrText>
      </w:r>
      <w:r w:rsidR="0079078C">
        <w:fldChar w:fldCharType="begin">
          <w:fldData xml:space="preserve">PEVuZE5vdGU+PENpdGU+PEF1dGhvcj5MYXVyaWU8L0F1dGhvcj48WWVhcj4yMDA3PC9ZZWFyPjxS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</w:fldData>
        </w:fldChar>
      </w:r>
      <w:r w:rsidR="0079078C">
        <w:instrText xml:space="preserve"> ADDIN EN.CITE.DATA </w:instrText>
      </w:r>
      <w:r w:rsidR="0079078C">
        <w:fldChar w:fldCharType="end"/>
      </w:r>
      <w:r w:rsidR="0079078C">
        <w:fldChar w:fldCharType="separate"/>
      </w:r>
      <w:r w:rsidR="0079078C" w:rsidRPr="0079078C">
        <w:rPr>
          <w:noProof/>
          <w:vertAlign w:val="superscript"/>
        </w:rPr>
        <w:t>18,19</w:t>
      </w:r>
      <w:r w:rsidR="0079078C">
        <w:fldChar w:fldCharType="end"/>
      </w:r>
      <w:r w:rsidR="0058235E">
        <w:t xml:space="preserve">, may prove useful. </w:t>
      </w:r>
      <w:r w:rsidR="0031470A">
        <w:t xml:space="preserve">Alternatively, </w:t>
      </w:r>
      <w:r w:rsidR="002C1E19">
        <w:t xml:space="preserve">modifications to this protocol that involve </w:t>
      </w:r>
      <w:r w:rsidR="0031470A">
        <w:t xml:space="preserve">activation strategies </w:t>
      </w:r>
      <w:r w:rsidR="002C1E19">
        <w:t>to</w:t>
      </w:r>
      <w:r w:rsidR="0031470A">
        <w:t xml:space="preserve"> induce proliferation but not B-1a differentiation into IgM-secreting cells might also be sufficient for successful retroviral transduction without impacting secondary B cell activation. IL-5 is an important cytokine </w:t>
      </w:r>
      <w:r w:rsidR="008151E5">
        <w:t>mediating B-1a cell proliferation and survival, and may be an effective alternative to TLR9 stimulation</w:t>
      </w:r>
      <w:r w:rsidR="008D774B">
        <w:fldChar w:fldCharType="begin">
          <w:fldData xml:space="preserve">PEVuZE5vdGU+PENpdGU+PEF1dGhvcj5Nb29uPC9BdXRob3I+PFllYXI+MjAwNDwvWWVhcj48UmVj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=
</w:fldData>
        </w:fldChar>
      </w:r>
      <w:r w:rsidR="0079078C">
        <w:instrText xml:space="preserve"> ADDIN EN.CITE </w:instrText>
      </w:r>
      <w:r w:rsidR="0079078C">
        <w:fldChar w:fldCharType="begin">
          <w:fldData xml:space="preserve">PEVuZE5vdGU+PENpdGU+PEF1dGhvcj5Nb29uPC9BdXRob3I+PFllYXI+MjAwNDwvWWVhcj48UmVj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=
</w:fldData>
        </w:fldChar>
      </w:r>
      <w:r w:rsidR="0079078C">
        <w:instrText xml:space="preserve"> ADDIN EN.CITE.DATA </w:instrText>
      </w:r>
      <w:r w:rsidR="0079078C">
        <w:fldChar w:fldCharType="end"/>
      </w:r>
      <w:r w:rsidR="008D774B">
        <w:fldChar w:fldCharType="separate"/>
      </w:r>
      <w:r w:rsidR="0079078C" w:rsidRPr="0079078C">
        <w:rPr>
          <w:noProof/>
          <w:vertAlign w:val="superscript"/>
        </w:rPr>
        <w:t>20,21</w:t>
      </w:r>
      <w:r w:rsidR="008D774B">
        <w:fldChar w:fldCharType="end"/>
      </w:r>
      <w:r w:rsidR="008151E5">
        <w:t xml:space="preserve">. </w:t>
      </w:r>
    </w:p>
    <w:p w14:paraId="7C737C5E" w14:textId="77777777" w:rsidR="000F10DB" w:rsidRDefault="000F10DB" w:rsidP="00481547">
      <w:pPr>
        <w:jc w:val="both"/>
      </w:pPr>
    </w:p>
    <w:p w14:paraId="75772A97" w14:textId="1E756987" w:rsidR="000F10DB" w:rsidRDefault="008151E5" w:rsidP="00481547">
      <w:pPr>
        <w:jc w:val="both"/>
      </w:pPr>
      <w:r>
        <w:t>Prior studies have utilized splenic B cells isolated through positive or negative selection strategies using antibodies against B220 (B cell marker) or Thy1.2 (T cell marker)</w:t>
      </w:r>
      <w:r w:rsidR="003D797A">
        <w:fldChar w:fldCharType="begin">
          <w:fldData xml:space="preserve">PEVuZE5vdGU+PENpdGU+PEF1dGhvcj5MaW48L0F1dGhvcj48WWVhcj4yMDA0PC9ZZWFyPjxSZWNO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</w:fldData>
        </w:fldChar>
      </w:r>
      <w:r w:rsidR="003D797A">
        <w:instrText xml:space="preserve"> ADDIN EN.CITE </w:instrText>
      </w:r>
      <w:r w:rsidR="003D797A">
        <w:fldChar w:fldCharType="begin">
          <w:fldData xml:space="preserve">PEVuZE5vdGU+PENpdGU+PEF1dGhvcj5MaW48L0F1dGhvcj48WWVhcj4yMDA0PC9ZZWFyPjxSZWNO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</w:fldData>
        </w:fldChar>
      </w:r>
      <w:r w:rsidR="003D797A">
        <w:instrText xml:space="preserve"> ADDIN EN.CITE.DATA </w:instrText>
      </w:r>
      <w:r w:rsidR="003D797A">
        <w:fldChar w:fldCharType="end"/>
      </w:r>
      <w:r w:rsidR="003D797A">
        <w:fldChar w:fldCharType="separate"/>
      </w:r>
      <w:r w:rsidR="003D797A" w:rsidRPr="003D797A">
        <w:rPr>
          <w:noProof/>
          <w:vertAlign w:val="superscript"/>
        </w:rPr>
        <w:t>13,14</w:t>
      </w:r>
      <w:r w:rsidR="003D797A">
        <w:fldChar w:fldCharType="end"/>
      </w:r>
      <w:r>
        <w:t xml:space="preserve">. However, </w:t>
      </w:r>
      <w:r w:rsidR="00D06260">
        <w:t xml:space="preserve">B220+ splenic B cells are a heterogeneous population containing B-1 and B-2 cell subsets. Moreover, </w:t>
      </w:r>
      <w:r>
        <w:t>B-1 cell frequency within the</w:t>
      </w:r>
      <w:r w:rsidR="00D715FE">
        <w:t xml:space="preserve"> total splenic CD19+ B cell population</w:t>
      </w:r>
      <w:r>
        <w:t xml:space="preserve"> is low (1</w:t>
      </w:r>
      <w:r w:rsidR="00246516">
        <w:rPr>
          <w:rFonts w:cstheme="minorHAnsi"/>
        </w:rPr>
        <w:t>−</w:t>
      </w:r>
      <w:r>
        <w:t xml:space="preserve">2%). </w:t>
      </w:r>
      <w:r w:rsidR="000E44EC">
        <w:t>I</w:t>
      </w:r>
      <w:r w:rsidR="002846AA">
        <w:t>n contrast</w:t>
      </w:r>
      <w:r>
        <w:t xml:space="preserve">, </w:t>
      </w:r>
      <w:r w:rsidR="002846AA">
        <w:t>this method utilizes</w:t>
      </w:r>
      <w:r>
        <w:t xml:space="preserve"> the peritoneal cavity</w:t>
      </w:r>
      <w:r w:rsidR="000E44EC">
        <w:t xml:space="preserve"> as a B-1 cell source</w:t>
      </w:r>
      <w:r>
        <w:t xml:space="preserve"> for transduction</w:t>
      </w:r>
      <w:r w:rsidR="00160691">
        <w:t>,</w:t>
      </w:r>
      <w:r>
        <w:t xml:space="preserve"> as B-1 cells comprise 60</w:t>
      </w:r>
      <w:r w:rsidR="00246516">
        <w:rPr>
          <w:rFonts w:cstheme="minorHAnsi"/>
        </w:rPr>
        <w:t>−</w:t>
      </w:r>
      <w:r>
        <w:t>70% of total CD19+ B cells in this compartment</w:t>
      </w:r>
      <w:r w:rsidR="00B37CC0">
        <w:fldChar w:fldCharType="begin"/>
      </w:r>
      <w:r w:rsidR="0079078C">
        <w:instrText xml:space="preserve"> ADDIN EN.CITE &lt;EndNote&gt;&lt;Cite&gt;&lt;Author&gt;Baumgarth&lt;/Author&gt;&lt;Year&gt;2011&lt;/Year&gt;&lt;RecNum&gt;11&lt;/RecNum&gt;&lt;DisplayText&gt;&lt;style face="superscript"&gt;22&lt;/style&gt;&lt;/DisplayText&gt;&lt;record&gt;&lt;rec-number&gt;11&lt;/rec-number&gt;&lt;foreign-keys&gt;&lt;key app="EN" db-id="2rvwefrwppdt08ew0ebpa0ajztv5xp9efxp5" timestamp="1414005580"&gt;11&lt;/key&gt;&lt;/foreign-keys&gt;&lt;ref-type name="Journal Article"&gt;17&lt;/ref-type&gt;&lt;contributors&gt;&lt;authors&gt;&lt;author&gt;Baumgarth, Nicole&lt;/author&gt;&lt;/authors&gt;&lt;/contributors&gt;&lt;titles&gt;&lt;title&gt;The double life of a B-1 cell: self-reactivity selects for protective effector functions&lt;/title&gt;&lt;secondary-title&gt;Nat Rev Immunol&lt;/secondary-title&gt;&lt;/titles&gt;&lt;periodical&gt;&lt;full-title&gt;Nat Rev Immunol&lt;/full-title&gt;&lt;/periodical&gt;&lt;pages&gt;34-46&lt;/pages&gt;&lt;volume&gt;11&lt;/volume&gt;&lt;number&gt;1&lt;/number&gt;&lt;dates&gt;&lt;year&gt;2011&lt;/year&gt;&lt;pub-dates&gt;&lt;date&gt;01//print&lt;/date&gt;&lt;/pub-dates&gt;&lt;/dates&gt;&lt;publisher&gt;Nature Publishing Group, a division of Macmillan Publishers Limited. All Rights Reserved.&lt;/publisher&gt;&lt;isbn&gt;1474-1733&lt;/isbn&gt;&lt;work-type&gt;10.1038/nri2901&lt;/work-type&gt;&lt;urls&gt;&lt;related-urls&gt;&lt;url&gt;http://dx.doi.org/10.1038/nri2901&lt;/url&gt;&lt;url&gt;http://www.nature.com/nri/journal/v11/n1/pdf/nri2901.pdf&lt;/url&gt;&lt;/related-urls&gt;&lt;/urls&gt;&lt;/record&gt;&lt;/Cite&gt;&lt;/EndNote&gt;</w:instrText>
      </w:r>
      <w:r w:rsidR="00B37CC0">
        <w:fldChar w:fldCharType="separate"/>
      </w:r>
      <w:r w:rsidR="0079078C" w:rsidRPr="0079078C">
        <w:rPr>
          <w:noProof/>
          <w:vertAlign w:val="superscript"/>
        </w:rPr>
        <w:t>22</w:t>
      </w:r>
      <w:r w:rsidR="00B37CC0">
        <w:fldChar w:fldCharType="end"/>
      </w:r>
      <w:r w:rsidR="00160691">
        <w:t>, and uses CD23 as a marker for depleting peritoneal B-2 cells</w:t>
      </w:r>
      <w:r>
        <w:t>.</w:t>
      </w:r>
      <w:r w:rsidR="00AB4AC2">
        <w:t xml:space="preserve"> </w:t>
      </w:r>
      <w:r w:rsidR="00C0286D">
        <w:t>Subsequent sorting of successfully transduced B-1a cells based on GFP, CD19, B220, CD23, IgM, and CD5 expression further allows transfer of a more</w:t>
      </w:r>
      <w:r w:rsidR="00E77C68">
        <w:t xml:space="preserve"> </w:t>
      </w:r>
      <w:r w:rsidR="00C0286D">
        <w:t xml:space="preserve">specifically defined cell type. </w:t>
      </w:r>
      <w:r w:rsidR="00C63B7F">
        <w:t xml:space="preserve">The magnetic depletion strategy to enrich peritoneal B-1 cells </w:t>
      </w:r>
      <w:r w:rsidR="007975A4">
        <w:t>effectively depleted T cells</w:t>
      </w:r>
      <w:r w:rsidR="00842875">
        <w:t>, and reduced F4/80 peritoneal macrophage frequency by ~50%</w:t>
      </w:r>
      <w:r w:rsidR="00530586">
        <w:t xml:space="preserve"> in our hands</w:t>
      </w:r>
      <w:r w:rsidR="00842875">
        <w:t xml:space="preserve"> (</w:t>
      </w:r>
      <w:r w:rsidR="00842875" w:rsidRPr="00842875">
        <w:rPr>
          <w:b/>
        </w:rPr>
        <w:t>Figure 2</w:t>
      </w:r>
      <w:r w:rsidR="00842875">
        <w:t>)</w:t>
      </w:r>
      <w:r w:rsidR="00530586">
        <w:t>, though further optimization and troubleshooting of this critical step could increase transduction efficiency</w:t>
      </w:r>
      <w:r w:rsidR="00842875">
        <w:t xml:space="preserve">. </w:t>
      </w:r>
      <w:r w:rsidR="00530586">
        <w:t>For example,</w:t>
      </w:r>
      <w:r w:rsidR="00842875">
        <w:t xml:space="preserve"> using a higher concentration of biotinylated F4/80 antibody for</w:t>
      </w:r>
      <w:r w:rsidR="00F26FB5">
        <w:t xml:space="preserve"> better</w:t>
      </w:r>
      <w:r w:rsidR="00842875">
        <w:t xml:space="preserve"> macrophage depletion</w:t>
      </w:r>
      <w:r w:rsidR="00143827">
        <w:t xml:space="preserve"> might further increase B-1a cell transduction efficiency, as there would be less “off-target” retroviral transduction of other cell types. </w:t>
      </w:r>
      <w:r w:rsidR="00971A4A">
        <w:t>The use of 96-well round-bottom plates for transduction, instead of flat-bottom 24-well or 6-well plates ad</w:t>
      </w:r>
      <w:r w:rsidR="00F26FB5">
        <w:t>ditionally considerably improved</w:t>
      </w:r>
      <w:r w:rsidR="00971A4A">
        <w:t xml:space="preserve"> transduction efficiency (</w:t>
      </w:r>
      <w:r w:rsidR="00971A4A" w:rsidRPr="00971A4A">
        <w:rPr>
          <w:b/>
        </w:rPr>
        <w:t xml:space="preserve">Table </w:t>
      </w:r>
      <w:r w:rsidR="007B6606">
        <w:rPr>
          <w:b/>
        </w:rPr>
        <w:t>2</w:t>
      </w:r>
      <w:r w:rsidR="00971A4A">
        <w:t xml:space="preserve">), though increases handling and pipetting time. </w:t>
      </w:r>
    </w:p>
    <w:p w14:paraId="0C0FEFC2" w14:textId="77777777" w:rsidR="008151E5" w:rsidRDefault="008151E5" w:rsidP="00481547">
      <w:pPr>
        <w:jc w:val="both"/>
      </w:pPr>
    </w:p>
    <w:p w14:paraId="2498B81B" w14:textId="2E27B44F" w:rsidR="008501EC" w:rsidRDefault="000B18F2" w:rsidP="00481547">
      <w:pPr>
        <w:jc w:val="both"/>
      </w:pPr>
      <w:r>
        <w:t>Overall, this method provides a useful proof-of-concept approach for d</w:t>
      </w:r>
      <w:r w:rsidR="00E67675">
        <w:t>etermining whether targeted</w:t>
      </w:r>
      <w:r>
        <w:t xml:space="preserve"> gene delivery</w:t>
      </w:r>
      <w:r w:rsidR="00E67675">
        <w:t xml:space="preserve"> to B-1a cells</w:t>
      </w:r>
      <w:r>
        <w:t xml:space="preserve"> can alter B-1a cell localization and functional IgM production. </w:t>
      </w:r>
      <w:r w:rsidR="009427BC">
        <w:t>Future applications of this technique</w:t>
      </w:r>
      <w:r w:rsidR="00F27CA8">
        <w:t xml:space="preserve"> could</w:t>
      </w:r>
      <w:r w:rsidR="009427BC">
        <w:t xml:space="preserve"> </w:t>
      </w:r>
      <w:r w:rsidR="002846AA">
        <w:t xml:space="preserve">include </w:t>
      </w:r>
      <w:r w:rsidR="002846AA" w:rsidRPr="00942049">
        <w:rPr>
          <w:i/>
        </w:rPr>
        <w:t>ex vivo</w:t>
      </w:r>
      <w:r w:rsidR="002846AA">
        <w:t xml:space="preserve"> delivery of retroviral constructs targeting other proteins, and adoptive transfer to determine </w:t>
      </w:r>
      <w:r w:rsidR="00F27CA8">
        <w:t>its effect on</w:t>
      </w:r>
      <w:r w:rsidR="002846AA">
        <w:t xml:space="preserve"> </w:t>
      </w:r>
      <w:r w:rsidR="00C7271C">
        <w:t xml:space="preserve">donor or host </w:t>
      </w:r>
      <w:r w:rsidR="002846AA">
        <w:t xml:space="preserve">cell processes </w:t>
      </w:r>
      <w:r w:rsidR="002846AA" w:rsidRPr="00DE2326">
        <w:rPr>
          <w:iCs/>
        </w:rPr>
        <w:t>in vivo</w:t>
      </w:r>
      <w:r w:rsidR="002846AA">
        <w:t xml:space="preserve">, including cell survival, migration, proliferation, or function. </w:t>
      </w:r>
      <w:r w:rsidR="005A3756">
        <w:t xml:space="preserve">Adoptive transfer into immunocompetent hosts, rather than </w:t>
      </w:r>
      <w:r w:rsidR="007665DD">
        <w:t>lymphocyte</w:t>
      </w:r>
      <w:r w:rsidR="005A3756">
        <w:t>-deficient hosts, would also be possible with this technique since donor cells (CD45.1+ GFP+) could be differentiated from host cells (CD45.2+ GFP-)</w:t>
      </w:r>
      <w:r w:rsidR="00E0078F">
        <w:t>.</w:t>
      </w:r>
      <w:r w:rsidR="005A3756">
        <w:t xml:space="preserve"> </w:t>
      </w:r>
      <w:r w:rsidR="00BE430C">
        <w:t xml:space="preserve">Targeting other chemokine receptors using this </w:t>
      </w:r>
      <w:r w:rsidR="00EB32B6">
        <w:t xml:space="preserve">method </w:t>
      </w:r>
      <w:r w:rsidR="00BE430C">
        <w:t>could</w:t>
      </w:r>
      <w:r w:rsidR="00EB32B6">
        <w:t xml:space="preserve"> further</w:t>
      </w:r>
      <w:r w:rsidR="00BE430C">
        <w:t xml:space="preserve"> support the hypothesis that targeting B-1a cell migration towards niches per</w:t>
      </w:r>
      <w:r w:rsidR="00CC2897">
        <w:t>missive of</w:t>
      </w:r>
      <w:r w:rsidR="00BE430C">
        <w:t xml:space="preserve"> high IgM production </w:t>
      </w:r>
      <w:r w:rsidR="00CC2897">
        <w:t>can effectively boost levels of protective IgM</w:t>
      </w:r>
      <w:r w:rsidR="00EB32B6">
        <w:t xml:space="preserve">. </w:t>
      </w:r>
    </w:p>
    <w:p w14:paraId="6EBDF750" w14:textId="77777777" w:rsidR="00133013" w:rsidRDefault="00133013" w:rsidP="00481547">
      <w:pPr>
        <w:jc w:val="both"/>
      </w:pPr>
    </w:p>
    <w:p w14:paraId="347E034D" w14:textId="77777777" w:rsidR="00B621FF" w:rsidRPr="0077737D" w:rsidRDefault="00B621FF" w:rsidP="00481547">
      <w:pPr>
        <w:jc w:val="both"/>
        <w:rPr>
          <w:b/>
        </w:rPr>
      </w:pPr>
      <w:r w:rsidRPr="0077737D">
        <w:rPr>
          <w:b/>
        </w:rPr>
        <w:t>A</w:t>
      </w:r>
      <w:r w:rsidR="0077737D">
        <w:rPr>
          <w:b/>
        </w:rPr>
        <w:t>CKNOWLEDGMENTS</w:t>
      </w:r>
      <w:r w:rsidRPr="0077737D">
        <w:rPr>
          <w:b/>
        </w:rPr>
        <w:t>:</w:t>
      </w:r>
    </w:p>
    <w:p w14:paraId="61516D53" w14:textId="10F6BC5E" w:rsidR="00B621FF" w:rsidRDefault="00A173F2" w:rsidP="00481547">
      <w:pPr>
        <w:jc w:val="both"/>
      </w:pPr>
      <w:r>
        <w:t>This work was supported by 1R01 HL107490, 1R01 HL136098</w:t>
      </w:r>
      <w:r w:rsidR="00DE5EFF">
        <w:t>, Project 3 of P01 HL055798,</w:t>
      </w:r>
      <w:r>
        <w:t xml:space="preserve"> </w:t>
      </w:r>
      <w:r w:rsidR="00DE5EFF">
        <w:t>P01 HL136275-01 (C.A. McNamara), and R01GM100776 (T.P. Bender).</w:t>
      </w:r>
      <w:r>
        <w:t xml:space="preserve"> A. </w:t>
      </w:r>
      <w:proofErr w:type="spellStart"/>
      <w:r>
        <w:t>Upadhye</w:t>
      </w:r>
      <w:proofErr w:type="spellEnd"/>
      <w:r>
        <w:t xml:space="preserve"> was supported by American Heart Association Pre-doctoral fellowship 16PRE30300002 and 5T32AI007496-20. We thank Joanne </w:t>
      </w:r>
      <w:proofErr w:type="spellStart"/>
      <w:r>
        <w:t>Lannigan</w:t>
      </w:r>
      <w:proofErr w:type="spellEnd"/>
      <w:r>
        <w:t xml:space="preserve">, Mike </w:t>
      </w:r>
      <w:proofErr w:type="spellStart"/>
      <w:r>
        <w:t>Solga</w:t>
      </w:r>
      <w:proofErr w:type="spellEnd"/>
      <w:r>
        <w:t xml:space="preserve">, and Claude Chew from the University of Virginia Flow Cytometry Core for their excellent technical assistance. </w:t>
      </w:r>
    </w:p>
    <w:p w14:paraId="3CA1FF6C" w14:textId="77777777" w:rsidR="00564A32" w:rsidRDefault="00564A32" w:rsidP="00481547">
      <w:pPr>
        <w:jc w:val="both"/>
      </w:pPr>
    </w:p>
    <w:p w14:paraId="0E2715DF" w14:textId="32695490" w:rsidR="00B621FF" w:rsidRPr="003327B7" w:rsidRDefault="00C20F3A" w:rsidP="00481547">
      <w:pPr>
        <w:jc w:val="both"/>
        <w:rPr>
          <w:b/>
        </w:rPr>
      </w:pPr>
      <w:r w:rsidRPr="003327B7">
        <w:rPr>
          <w:b/>
        </w:rPr>
        <w:lastRenderedPageBreak/>
        <w:t xml:space="preserve">DISCLOSURES: </w:t>
      </w:r>
    </w:p>
    <w:p w14:paraId="03D65154" w14:textId="11BDE25F" w:rsidR="006D71E8" w:rsidRDefault="003327B7" w:rsidP="00481547">
      <w:pPr>
        <w:jc w:val="both"/>
      </w:pPr>
      <w:r>
        <w:t xml:space="preserve">The authors have nothing to disclose. </w:t>
      </w:r>
    </w:p>
    <w:p w14:paraId="6153740C" w14:textId="77777777" w:rsidR="006D71E8" w:rsidRDefault="006D71E8" w:rsidP="00481547">
      <w:pPr>
        <w:jc w:val="both"/>
      </w:pPr>
    </w:p>
    <w:p w14:paraId="10F2821B" w14:textId="28AC2168" w:rsidR="00374B2F" w:rsidRPr="00362C93" w:rsidRDefault="00C20F3A" w:rsidP="00481547">
      <w:pPr>
        <w:jc w:val="both"/>
        <w:rPr>
          <w:b/>
        </w:rPr>
      </w:pPr>
      <w:r w:rsidRPr="00682F5C">
        <w:rPr>
          <w:b/>
        </w:rPr>
        <w:t>REFERENCES:</w:t>
      </w:r>
    </w:p>
    <w:p w14:paraId="66585D1B" w14:textId="37E37AAC" w:rsidR="0079078C" w:rsidRDefault="00374B2F" w:rsidP="00481547">
      <w:pPr>
        <w:pStyle w:val="EndNoteBibliography"/>
        <w:jc w:val="both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79078C" w:rsidRPr="0079078C">
        <w:rPr>
          <w:noProof/>
        </w:rPr>
        <w:t>1</w:t>
      </w:r>
      <w:r w:rsidR="00DE2326">
        <w:rPr>
          <w:noProof/>
        </w:rPr>
        <w:t xml:space="preserve">. </w:t>
      </w:r>
      <w:r w:rsidR="0079078C" w:rsidRPr="0079078C">
        <w:rPr>
          <w:noProof/>
        </w:rPr>
        <w:t xml:space="preserve">Baumgarth, N. B-1 Cell Heterogeneity and the Regulation of Natural and Antigen-Induced IgM Production. </w:t>
      </w:r>
      <w:r w:rsidR="0079078C" w:rsidRPr="0079078C">
        <w:rPr>
          <w:i/>
          <w:noProof/>
        </w:rPr>
        <w:t>Front</w:t>
      </w:r>
      <w:r w:rsidR="003C5198">
        <w:rPr>
          <w:i/>
          <w:noProof/>
        </w:rPr>
        <w:t>iers in</w:t>
      </w:r>
      <w:r w:rsidR="0079078C" w:rsidRPr="0079078C">
        <w:rPr>
          <w:i/>
          <w:noProof/>
        </w:rPr>
        <w:t xml:space="preserve"> Immunol</w:t>
      </w:r>
      <w:r w:rsidR="003C5198">
        <w:rPr>
          <w:i/>
          <w:noProof/>
        </w:rPr>
        <w:t>ogy</w:t>
      </w:r>
      <w:r w:rsidR="0079078C" w:rsidRPr="0079078C">
        <w:rPr>
          <w:i/>
          <w:noProof/>
        </w:rPr>
        <w:t>.</w:t>
      </w:r>
      <w:r w:rsidR="0079078C" w:rsidRPr="0079078C">
        <w:rPr>
          <w:noProof/>
        </w:rPr>
        <w:t xml:space="preserve"> </w:t>
      </w:r>
      <w:r w:rsidR="0079078C" w:rsidRPr="0079078C">
        <w:rPr>
          <w:b/>
          <w:noProof/>
        </w:rPr>
        <w:t>7</w:t>
      </w:r>
      <w:r w:rsidR="005A70D7" w:rsidRPr="0079078C">
        <w:rPr>
          <w:noProof/>
        </w:rPr>
        <w:t>,</w:t>
      </w:r>
      <w:r w:rsidR="0079078C" w:rsidRPr="0079078C">
        <w:rPr>
          <w:noProof/>
        </w:rPr>
        <w:t xml:space="preserve"> 324 (2016).</w:t>
      </w:r>
    </w:p>
    <w:p w14:paraId="7AC3D83B" w14:textId="35423A9F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2</w:t>
      </w:r>
      <w:r w:rsidR="00DE2326">
        <w:rPr>
          <w:noProof/>
        </w:rPr>
        <w:t xml:space="preserve">. </w:t>
      </w:r>
      <w:r w:rsidRPr="0079078C">
        <w:rPr>
          <w:noProof/>
        </w:rPr>
        <w:t>Holodick, N. E., Vizconde, T.</w:t>
      </w:r>
      <w:r w:rsidR="005B1905">
        <w:rPr>
          <w:noProof/>
        </w:rPr>
        <w:t>,</w:t>
      </w:r>
      <w:r w:rsidRPr="0079078C">
        <w:rPr>
          <w:noProof/>
        </w:rPr>
        <w:t xml:space="preserve"> Rothstein, T. L. B-1a cell diversity: nontemplated addition in B-1a cell Ig is determined by progenitor population and developmental location. </w:t>
      </w:r>
      <w:r w:rsidRPr="0079078C">
        <w:rPr>
          <w:i/>
          <w:noProof/>
        </w:rPr>
        <w:t>J</w:t>
      </w:r>
      <w:r w:rsidR="003C5198">
        <w:rPr>
          <w:i/>
          <w:noProof/>
        </w:rPr>
        <w:t>ournal of</w:t>
      </w:r>
      <w:r w:rsidRPr="0079078C">
        <w:rPr>
          <w:i/>
          <w:noProof/>
        </w:rPr>
        <w:t xml:space="preserve"> Immunol</w:t>
      </w:r>
      <w:r w:rsidR="003C5198">
        <w:rPr>
          <w:i/>
          <w:noProof/>
        </w:rPr>
        <w:t>ogy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192</w:t>
      </w:r>
      <w:r w:rsidRPr="0079078C">
        <w:rPr>
          <w:noProof/>
        </w:rPr>
        <w:t xml:space="preserve"> (5), 2432-2441 (2014).</w:t>
      </w:r>
    </w:p>
    <w:p w14:paraId="7B16828A" w14:textId="2F9CE74C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3</w:t>
      </w:r>
      <w:r w:rsidR="00DE2326">
        <w:rPr>
          <w:noProof/>
        </w:rPr>
        <w:t xml:space="preserve">. </w:t>
      </w:r>
      <w:r w:rsidRPr="0079078C">
        <w:rPr>
          <w:noProof/>
        </w:rPr>
        <w:t>Prohaska, T. A.</w:t>
      </w:r>
      <w:r w:rsidRPr="0079078C">
        <w:rPr>
          <w:i/>
          <w:noProof/>
        </w:rPr>
        <w:t xml:space="preserve"> et al.</w:t>
      </w:r>
      <w:r w:rsidRPr="0079078C">
        <w:rPr>
          <w:noProof/>
        </w:rPr>
        <w:t xml:space="preserve"> Massively Parallel Sequencing of Peritoneal and Splenic B Cell Repertoires Highlights Unique Properties of B-1 Cell Antibodies. </w:t>
      </w:r>
      <w:r w:rsidRPr="0079078C">
        <w:rPr>
          <w:i/>
          <w:noProof/>
        </w:rPr>
        <w:t>J</w:t>
      </w:r>
      <w:r w:rsidR="003C5198">
        <w:rPr>
          <w:i/>
          <w:noProof/>
        </w:rPr>
        <w:t>ournal of</w:t>
      </w:r>
      <w:r w:rsidRPr="0079078C">
        <w:rPr>
          <w:i/>
          <w:noProof/>
        </w:rPr>
        <w:t xml:space="preserve"> Immunol</w:t>
      </w:r>
      <w:r w:rsidR="003C5198">
        <w:rPr>
          <w:i/>
          <w:noProof/>
        </w:rPr>
        <w:t>ogy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200</w:t>
      </w:r>
      <w:r w:rsidRPr="0079078C">
        <w:rPr>
          <w:noProof/>
        </w:rPr>
        <w:t xml:space="preserve"> (5), 1702-1717 (2018).</w:t>
      </w:r>
    </w:p>
    <w:p w14:paraId="251CC84D" w14:textId="10D36B37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4</w:t>
      </w:r>
      <w:r w:rsidR="00DE2326">
        <w:rPr>
          <w:noProof/>
        </w:rPr>
        <w:t xml:space="preserve">. </w:t>
      </w:r>
      <w:r w:rsidRPr="0079078C">
        <w:rPr>
          <w:noProof/>
        </w:rPr>
        <w:t>Upadhye, A.</w:t>
      </w:r>
      <w:r w:rsidRPr="0079078C">
        <w:rPr>
          <w:i/>
          <w:noProof/>
        </w:rPr>
        <w:t xml:space="preserve"> et al.</w:t>
      </w:r>
      <w:r w:rsidRPr="0079078C">
        <w:rPr>
          <w:noProof/>
        </w:rPr>
        <w:t xml:space="preserve"> Diversification and CXCR4-Dependent Establishment of the Bone Marrow B-1a Cell Pool Governs Atheroprotective IgM Production Linked to Human Coronary Atherosclerosis. </w:t>
      </w:r>
      <w:r w:rsidRPr="0079078C">
        <w:rPr>
          <w:i/>
          <w:noProof/>
        </w:rPr>
        <w:t>Circ</w:t>
      </w:r>
      <w:r w:rsidR="003C5198">
        <w:rPr>
          <w:i/>
          <w:noProof/>
        </w:rPr>
        <w:t>ulation</w:t>
      </w:r>
      <w:r w:rsidRPr="0079078C">
        <w:rPr>
          <w:i/>
          <w:noProof/>
        </w:rPr>
        <w:t xml:space="preserve"> Res</w:t>
      </w:r>
      <w:r w:rsidR="003C5198">
        <w:rPr>
          <w:i/>
          <w:noProof/>
        </w:rPr>
        <w:t>earch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125</w:t>
      </w:r>
      <w:r w:rsidRPr="0079078C">
        <w:rPr>
          <w:noProof/>
        </w:rPr>
        <w:t xml:space="preserve"> (10), e55-e70 (2019).</w:t>
      </w:r>
    </w:p>
    <w:p w14:paraId="02A9C050" w14:textId="7B383A79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5</w:t>
      </w:r>
      <w:r w:rsidR="00DE2326">
        <w:rPr>
          <w:noProof/>
        </w:rPr>
        <w:t xml:space="preserve">. </w:t>
      </w:r>
      <w:r w:rsidRPr="0079078C">
        <w:rPr>
          <w:noProof/>
        </w:rPr>
        <w:t>Yang, Y.</w:t>
      </w:r>
      <w:r w:rsidRPr="0079078C">
        <w:rPr>
          <w:i/>
          <w:noProof/>
        </w:rPr>
        <w:t xml:space="preserve"> et al.</w:t>
      </w:r>
      <w:r w:rsidRPr="0079078C">
        <w:rPr>
          <w:noProof/>
        </w:rPr>
        <w:t xml:space="preserve"> Distinct mechanisms define murine B cell lineage immunoglobulin heavy chain (IgH) repertoires. </w:t>
      </w:r>
      <w:r w:rsidRPr="0079078C">
        <w:rPr>
          <w:i/>
          <w:noProof/>
        </w:rPr>
        <w:t>Elife.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4</w:t>
      </w:r>
      <w:r w:rsidR="005A70D7">
        <w:rPr>
          <w:bCs/>
          <w:noProof/>
        </w:rPr>
        <w:t>,</w:t>
      </w:r>
      <w:r w:rsidRPr="0079078C">
        <w:rPr>
          <w:noProof/>
        </w:rPr>
        <w:t xml:space="preserve"> e09083 (2015).</w:t>
      </w:r>
    </w:p>
    <w:p w14:paraId="7DFD5ECB" w14:textId="1CA4EE76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6</w:t>
      </w:r>
      <w:r w:rsidR="00DE2326">
        <w:rPr>
          <w:noProof/>
        </w:rPr>
        <w:t xml:space="preserve">. </w:t>
      </w:r>
      <w:r w:rsidRPr="0079078C">
        <w:rPr>
          <w:noProof/>
        </w:rPr>
        <w:t>Choi, Y. S., Dieter, J. A., Rothaeusler, K., Luo, Z.</w:t>
      </w:r>
      <w:r w:rsidR="005B1905">
        <w:rPr>
          <w:noProof/>
        </w:rPr>
        <w:t>,</w:t>
      </w:r>
      <w:r w:rsidRPr="0079078C">
        <w:rPr>
          <w:noProof/>
        </w:rPr>
        <w:t xml:space="preserve"> Baumgarth, N. B-1 cells in the bone marrow are a significant source of natural IgM. </w:t>
      </w:r>
      <w:r w:rsidR="00407EDE">
        <w:rPr>
          <w:i/>
          <w:noProof/>
        </w:rPr>
        <w:t>European J</w:t>
      </w:r>
      <w:r w:rsidRPr="0079078C">
        <w:rPr>
          <w:i/>
          <w:noProof/>
        </w:rPr>
        <w:t>ournal of immunology.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42</w:t>
      </w:r>
      <w:r w:rsidRPr="0079078C">
        <w:rPr>
          <w:noProof/>
        </w:rPr>
        <w:t xml:space="preserve"> (1), 120-129 (2012).</w:t>
      </w:r>
    </w:p>
    <w:p w14:paraId="46AF28D2" w14:textId="6CC9DDCA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7</w:t>
      </w:r>
      <w:r w:rsidR="00DE2326">
        <w:rPr>
          <w:noProof/>
        </w:rPr>
        <w:t xml:space="preserve">. </w:t>
      </w:r>
      <w:r w:rsidRPr="0079078C">
        <w:rPr>
          <w:noProof/>
        </w:rPr>
        <w:t>Holodick, N. E., Tumang, J. R.</w:t>
      </w:r>
      <w:r w:rsidR="005B1905">
        <w:rPr>
          <w:noProof/>
        </w:rPr>
        <w:t>,</w:t>
      </w:r>
      <w:r w:rsidRPr="0079078C">
        <w:rPr>
          <w:noProof/>
        </w:rPr>
        <w:t xml:space="preserve"> Rothstein, T. L. Immunoglobulin secretion by B1 cells: Differential intensity and IRF4-dependence of spontaneous IgM secretion by peritoneal and splenic B1 cells. </w:t>
      </w:r>
      <w:r w:rsidRPr="0079078C">
        <w:rPr>
          <w:i/>
          <w:noProof/>
        </w:rPr>
        <w:t>European Journal of Immunology.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40</w:t>
      </w:r>
      <w:r w:rsidRPr="0079078C">
        <w:rPr>
          <w:noProof/>
        </w:rPr>
        <w:t xml:space="preserve"> (11), 3007-3016 (2010).</w:t>
      </w:r>
    </w:p>
    <w:p w14:paraId="376399F7" w14:textId="46AF5EA7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8</w:t>
      </w:r>
      <w:r w:rsidR="00DE2326">
        <w:rPr>
          <w:noProof/>
        </w:rPr>
        <w:t xml:space="preserve">. </w:t>
      </w:r>
      <w:r w:rsidRPr="0079078C">
        <w:rPr>
          <w:noProof/>
        </w:rPr>
        <w:t>Moon, H., Lee, J. G., Shin, S. H.</w:t>
      </w:r>
      <w:r w:rsidR="005B1905">
        <w:rPr>
          <w:noProof/>
        </w:rPr>
        <w:t>,</w:t>
      </w:r>
      <w:r w:rsidRPr="0079078C">
        <w:rPr>
          <w:noProof/>
        </w:rPr>
        <w:t xml:space="preserve"> Kim, T. J. LPS-induced migration of peritoneal B-1 cells is associated with upregulation of CXCR4 and increased migratory sensitivity to CXCL12. </w:t>
      </w:r>
      <w:r w:rsidRPr="0079078C">
        <w:rPr>
          <w:i/>
          <w:noProof/>
        </w:rPr>
        <w:t>J</w:t>
      </w:r>
      <w:r w:rsidR="00407EDE">
        <w:rPr>
          <w:i/>
          <w:noProof/>
        </w:rPr>
        <w:t>ournal of</w:t>
      </w:r>
      <w:r w:rsidRPr="0079078C">
        <w:rPr>
          <w:i/>
          <w:noProof/>
        </w:rPr>
        <w:t xml:space="preserve"> Korean Med</w:t>
      </w:r>
      <w:r w:rsidR="00407EDE">
        <w:rPr>
          <w:i/>
          <w:noProof/>
        </w:rPr>
        <w:t>ical</w:t>
      </w:r>
      <w:r w:rsidRPr="0079078C">
        <w:rPr>
          <w:i/>
          <w:noProof/>
        </w:rPr>
        <w:t xml:space="preserve"> Sci</w:t>
      </w:r>
      <w:r w:rsidR="00407EDE">
        <w:rPr>
          <w:i/>
          <w:noProof/>
        </w:rPr>
        <w:t>ence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27</w:t>
      </w:r>
      <w:r w:rsidRPr="0079078C">
        <w:rPr>
          <w:noProof/>
        </w:rPr>
        <w:t xml:space="preserve"> (1), 27-35 (2012).</w:t>
      </w:r>
    </w:p>
    <w:p w14:paraId="5DD9BB4E" w14:textId="7F24D62D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9</w:t>
      </w:r>
      <w:r w:rsidR="00DE2326">
        <w:rPr>
          <w:noProof/>
        </w:rPr>
        <w:t xml:space="preserve">. </w:t>
      </w:r>
      <w:r w:rsidRPr="0079078C">
        <w:rPr>
          <w:noProof/>
        </w:rPr>
        <w:t>Wang, H.</w:t>
      </w:r>
      <w:r w:rsidRPr="0079078C">
        <w:rPr>
          <w:i/>
          <w:noProof/>
        </w:rPr>
        <w:t xml:space="preserve"> et al.</w:t>
      </w:r>
      <w:r w:rsidRPr="0079078C">
        <w:rPr>
          <w:noProof/>
        </w:rPr>
        <w:t xml:space="preserve"> Expression of plasma cell alloantigen 1 defines layered development of B-1a B-cell subsets with distinct innate-like functions. </w:t>
      </w:r>
      <w:r w:rsidRPr="0079078C">
        <w:rPr>
          <w:i/>
          <w:noProof/>
        </w:rPr>
        <w:t>Proc</w:t>
      </w:r>
      <w:r w:rsidR="00816756">
        <w:rPr>
          <w:i/>
          <w:noProof/>
        </w:rPr>
        <w:t>eedings of the</w:t>
      </w:r>
      <w:r w:rsidRPr="0079078C">
        <w:rPr>
          <w:i/>
          <w:noProof/>
        </w:rPr>
        <w:t xml:space="preserve"> Nat</w:t>
      </w:r>
      <w:r w:rsidR="00816756">
        <w:rPr>
          <w:i/>
          <w:noProof/>
        </w:rPr>
        <w:t>ional</w:t>
      </w:r>
      <w:r w:rsidRPr="0079078C">
        <w:rPr>
          <w:i/>
          <w:noProof/>
        </w:rPr>
        <w:t xml:space="preserve"> Acad</w:t>
      </w:r>
      <w:r w:rsidR="00816756">
        <w:rPr>
          <w:i/>
          <w:noProof/>
        </w:rPr>
        <w:t>emy of</w:t>
      </w:r>
      <w:r w:rsidRPr="0079078C">
        <w:rPr>
          <w:i/>
          <w:noProof/>
        </w:rPr>
        <w:t xml:space="preserve"> Sci</w:t>
      </w:r>
      <w:r w:rsidR="00816756">
        <w:rPr>
          <w:i/>
          <w:noProof/>
        </w:rPr>
        <w:t>ences of the</w:t>
      </w:r>
      <w:r w:rsidRPr="0079078C">
        <w:rPr>
          <w:i/>
          <w:noProof/>
        </w:rPr>
        <w:t xml:space="preserve"> U</w:t>
      </w:r>
      <w:r w:rsidR="00816756">
        <w:rPr>
          <w:i/>
          <w:noProof/>
        </w:rPr>
        <w:t>nited</w:t>
      </w:r>
      <w:r w:rsidRPr="0079078C">
        <w:rPr>
          <w:i/>
          <w:noProof/>
        </w:rPr>
        <w:t xml:space="preserve"> S</w:t>
      </w:r>
      <w:r w:rsidR="00816756">
        <w:rPr>
          <w:i/>
          <w:noProof/>
        </w:rPr>
        <w:t>tates of</w:t>
      </w:r>
      <w:r w:rsidRPr="0079078C">
        <w:rPr>
          <w:i/>
          <w:noProof/>
        </w:rPr>
        <w:t xml:space="preserve"> A</w:t>
      </w:r>
      <w:r w:rsidR="00816756">
        <w:rPr>
          <w:i/>
          <w:noProof/>
        </w:rPr>
        <w:t>merica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109</w:t>
      </w:r>
      <w:r w:rsidRPr="0079078C">
        <w:rPr>
          <w:noProof/>
        </w:rPr>
        <w:t xml:space="preserve"> (49), 20077-20082 (2012).</w:t>
      </w:r>
    </w:p>
    <w:p w14:paraId="65C33778" w14:textId="16822818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10</w:t>
      </w:r>
      <w:r w:rsidR="00DE2326">
        <w:rPr>
          <w:noProof/>
        </w:rPr>
        <w:t xml:space="preserve">. </w:t>
      </w:r>
      <w:r w:rsidRPr="0079078C">
        <w:rPr>
          <w:noProof/>
        </w:rPr>
        <w:t>Yang, Y., Tung, J. W., Ghosn, E. E., Herzenberg, L. A.</w:t>
      </w:r>
      <w:r w:rsidR="005B1905">
        <w:rPr>
          <w:noProof/>
        </w:rPr>
        <w:t>,</w:t>
      </w:r>
      <w:r w:rsidRPr="0079078C">
        <w:rPr>
          <w:noProof/>
        </w:rPr>
        <w:t xml:space="preserve"> Herzenberg, L. A. Division and differentiation of natural antibody-producing cells in mouse spleen. </w:t>
      </w:r>
      <w:r w:rsidRPr="0079078C">
        <w:rPr>
          <w:i/>
          <w:noProof/>
        </w:rPr>
        <w:t>Proc</w:t>
      </w:r>
      <w:r w:rsidR="00816756">
        <w:rPr>
          <w:i/>
          <w:noProof/>
        </w:rPr>
        <w:t>eedings of the</w:t>
      </w:r>
      <w:r w:rsidRPr="0079078C">
        <w:rPr>
          <w:i/>
          <w:noProof/>
        </w:rPr>
        <w:t xml:space="preserve"> Nat</w:t>
      </w:r>
      <w:r w:rsidR="00816756">
        <w:rPr>
          <w:i/>
          <w:noProof/>
        </w:rPr>
        <w:t>iona</w:t>
      </w:r>
      <w:r w:rsidRPr="0079078C">
        <w:rPr>
          <w:i/>
          <w:noProof/>
        </w:rPr>
        <w:t>l Acad</w:t>
      </w:r>
      <w:r w:rsidR="00816756">
        <w:rPr>
          <w:i/>
          <w:noProof/>
        </w:rPr>
        <w:t>emy of</w:t>
      </w:r>
      <w:r w:rsidRPr="0079078C">
        <w:rPr>
          <w:i/>
          <w:noProof/>
        </w:rPr>
        <w:t xml:space="preserve"> Sci</w:t>
      </w:r>
      <w:r w:rsidR="00816756">
        <w:rPr>
          <w:i/>
          <w:noProof/>
        </w:rPr>
        <w:t>ences of the</w:t>
      </w:r>
      <w:r w:rsidRPr="0079078C">
        <w:rPr>
          <w:i/>
          <w:noProof/>
        </w:rPr>
        <w:t xml:space="preserve"> U</w:t>
      </w:r>
      <w:r w:rsidR="00816756">
        <w:rPr>
          <w:i/>
          <w:noProof/>
        </w:rPr>
        <w:t>nited</w:t>
      </w:r>
      <w:r w:rsidRPr="0079078C">
        <w:rPr>
          <w:i/>
          <w:noProof/>
        </w:rPr>
        <w:t xml:space="preserve"> S</w:t>
      </w:r>
      <w:r w:rsidR="00816756">
        <w:rPr>
          <w:i/>
          <w:noProof/>
        </w:rPr>
        <w:t>tates of</w:t>
      </w:r>
      <w:r w:rsidRPr="0079078C">
        <w:rPr>
          <w:i/>
          <w:noProof/>
        </w:rPr>
        <w:t xml:space="preserve"> A</w:t>
      </w:r>
      <w:r w:rsidR="00816756">
        <w:rPr>
          <w:i/>
          <w:noProof/>
        </w:rPr>
        <w:t>merica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104</w:t>
      </w:r>
      <w:r w:rsidRPr="0079078C">
        <w:rPr>
          <w:noProof/>
        </w:rPr>
        <w:t xml:space="preserve"> (11), 4542-4546 (2007).</w:t>
      </w:r>
    </w:p>
    <w:p w14:paraId="19AA4EA9" w14:textId="0215D380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11</w:t>
      </w:r>
      <w:r w:rsidR="00DE2326">
        <w:rPr>
          <w:noProof/>
        </w:rPr>
        <w:t xml:space="preserve">. </w:t>
      </w:r>
      <w:r w:rsidRPr="0079078C">
        <w:rPr>
          <w:noProof/>
        </w:rPr>
        <w:t>Tsiantoulas, D., Gruber, S.</w:t>
      </w:r>
      <w:r w:rsidR="005B1905">
        <w:rPr>
          <w:noProof/>
        </w:rPr>
        <w:t>,</w:t>
      </w:r>
      <w:r w:rsidRPr="0079078C">
        <w:rPr>
          <w:noProof/>
        </w:rPr>
        <w:t xml:space="preserve"> Binder, C. J. B-1 cell immunoglobulin directed against oxidation-specific epitopes. </w:t>
      </w:r>
      <w:r w:rsidRPr="0079078C">
        <w:rPr>
          <w:i/>
          <w:noProof/>
        </w:rPr>
        <w:t>Front</w:t>
      </w:r>
      <w:r w:rsidR="002A7221">
        <w:rPr>
          <w:i/>
          <w:noProof/>
        </w:rPr>
        <w:t>iers in</w:t>
      </w:r>
      <w:r w:rsidRPr="0079078C">
        <w:rPr>
          <w:i/>
          <w:noProof/>
        </w:rPr>
        <w:t xml:space="preserve"> Immunol</w:t>
      </w:r>
      <w:r w:rsidR="002A7221">
        <w:rPr>
          <w:i/>
          <w:noProof/>
        </w:rPr>
        <w:t>ogy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3</w:t>
      </w:r>
      <w:r w:rsidR="00EC7872" w:rsidRPr="0079078C">
        <w:rPr>
          <w:noProof/>
        </w:rPr>
        <w:t>,</w:t>
      </w:r>
      <w:r w:rsidRPr="0079078C">
        <w:rPr>
          <w:noProof/>
        </w:rPr>
        <w:t xml:space="preserve"> 415 (2012).</w:t>
      </w:r>
    </w:p>
    <w:p w14:paraId="3388F234" w14:textId="3F199DD7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12</w:t>
      </w:r>
      <w:r w:rsidR="00DE2326">
        <w:rPr>
          <w:noProof/>
        </w:rPr>
        <w:t xml:space="preserve">. </w:t>
      </w:r>
      <w:r w:rsidRPr="0079078C">
        <w:rPr>
          <w:noProof/>
        </w:rPr>
        <w:t>Kaur, G.</w:t>
      </w:r>
      <w:r w:rsidR="005B1905">
        <w:rPr>
          <w:noProof/>
        </w:rPr>
        <w:t>,</w:t>
      </w:r>
      <w:r w:rsidRPr="0079078C">
        <w:rPr>
          <w:noProof/>
        </w:rPr>
        <w:t xml:space="preserve"> Dufour, J. M. Cell lines: Valuable tools or useless artifacts. </w:t>
      </w:r>
      <w:r w:rsidRPr="0079078C">
        <w:rPr>
          <w:i/>
          <w:noProof/>
        </w:rPr>
        <w:t>Spermatogenesis.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2</w:t>
      </w:r>
      <w:r w:rsidRPr="0079078C">
        <w:rPr>
          <w:noProof/>
        </w:rPr>
        <w:t xml:space="preserve"> (1), 1-5 (2012).</w:t>
      </w:r>
    </w:p>
    <w:p w14:paraId="4C1CFBD3" w14:textId="459AE3FD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13</w:t>
      </w:r>
      <w:r w:rsidR="00DE2326">
        <w:rPr>
          <w:noProof/>
        </w:rPr>
        <w:t xml:space="preserve">. </w:t>
      </w:r>
      <w:r w:rsidRPr="0079078C">
        <w:rPr>
          <w:noProof/>
        </w:rPr>
        <w:t>McMahon, S. B., Norvell, A., Levine, K. J.</w:t>
      </w:r>
      <w:r w:rsidR="005B1905">
        <w:rPr>
          <w:noProof/>
        </w:rPr>
        <w:t>,</w:t>
      </w:r>
      <w:r w:rsidRPr="0079078C">
        <w:rPr>
          <w:noProof/>
        </w:rPr>
        <w:t xml:space="preserve"> Monroe, J. G. Transient transfection of murine B lymphocyte blasts as a method for examining gene regulation in primary B cells. </w:t>
      </w:r>
      <w:r w:rsidRPr="0079078C">
        <w:rPr>
          <w:i/>
          <w:noProof/>
        </w:rPr>
        <w:t>J</w:t>
      </w:r>
      <w:r w:rsidR="002A7221">
        <w:rPr>
          <w:i/>
          <w:noProof/>
        </w:rPr>
        <w:t>ournal of</w:t>
      </w:r>
      <w:r w:rsidRPr="0079078C">
        <w:rPr>
          <w:i/>
          <w:noProof/>
        </w:rPr>
        <w:t xml:space="preserve"> Immunol</w:t>
      </w:r>
      <w:r w:rsidR="002A7221">
        <w:rPr>
          <w:i/>
          <w:noProof/>
        </w:rPr>
        <w:t>ogical</w:t>
      </w:r>
      <w:r w:rsidRPr="0079078C">
        <w:rPr>
          <w:i/>
          <w:noProof/>
        </w:rPr>
        <w:t xml:space="preserve"> Methods.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179</w:t>
      </w:r>
      <w:r w:rsidRPr="0079078C">
        <w:rPr>
          <w:noProof/>
        </w:rPr>
        <w:t xml:space="preserve"> (2), 251-259 (1995).</w:t>
      </w:r>
    </w:p>
    <w:p w14:paraId="7FDCCD50" w14:textId="73BD9047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14</w:t>
      </w:r>
      <w:r w:rsidR="00DE2326">
        <w:rPr>
          <w:noProof/>
        </w:rPr>
        <w:t xml:space="preserve">. </w:t>
      </w:r>
      <w:r w:rsidRPr="0079078C">
        <w:rPr>
          <w:noProof/>
        </w:rPr>
        <w:t>Lin, K. I.</w:t>
      </w:r>
      <w:r w:rsidR="005B1905">
        <w:rPr>
          <w:noProof/>
        </w:rPr>
        <w:t>,</w:t>
      </w:r>
      <w:r w:rsidRPr="0079078C">
        <w:rPr>
          <w:noProof/>
        </w:rPr>
        <w:t xml:space="preserve"> Calame, K. Introduction of genes into primary murine splenic B cells using retrovirus vectors. </w:t>
      </w:r>
      <w:r w:rsidRPr="0079078C">
        <w:rPr>
          <w:i/>
          <w:noProof/>
        </w:rPr>
        <w:t>Methods</w:t>
      </w:r>
      <w:r w:rsidR="002A7221">
        <w:rPr>
          <w:i/>
          <w:noProof/>
        </w:rPr>
        <w:t xml:space="preserve"> in</w:t>
      </w:r>
      <w:r w:rsidRPr="0079078C">
        <w:rPr>
          <w:i/>
          <w:noProof/>
        </w:rPr>
        <w:t xml:space="preserve"> Mol</w:t>
      </w:r>
      <w:r w:rsidR="002A7221">
        <w:rPr>
          <w:i/>
          <w:noProof/>
        </w:rPr>
        <w:t>ecular</w:t>
      </w:r>
      <w:r w:rsidRPr="0079078C">
        <w:rPr>
          <w:i/>
          <w:noProof/>
        </w:rPr>
        <w:t xml:space="preserve"> Biol</w:t>
      </w:r>
      <w:r w:rsidR="002A7221">
        <w:rPr>
          <w:i/>
          <w:noProof/>
        </w:rPr>
        <w:t>ogy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271</w:t>
      </w:r>
      <w:r w:rsidR="00EC7872" w:rsidRPr="0079078C">
        <w:rPr>
          <w:noProof/>
        </w:rPr>
        <w:t>,</w:t>
      </w:r>
      <w:r w:rsidRPr="0079078C">
        <w:rPr>
          <w:noProof/>
        </w:rPr>
        <w:t xml:space="preserve"> 139-148 (2004).</w:t>
      </w:r>
    </w:p>
    <w:p w14:paraId="31CABEDF" w14:textId="69B3F836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15</w:t>
      </w:r>
      <w:r w:rsidR="00DE2326">
        <w:rPr>
          <w:noProof/>
        </w:rPr>
        <w:t xml:space="preserve">. </w:t>
      </w:r>
      <w:r w:rsidRPr="0079078C">
        <w:rPr>
          <w:noProof/>
        </w:rPr>
        <w:t>Moghimi, B., Zolotukhin, I., Sack, B. K., Herzog, R. W.</w:t>
      </w:r>
      <w:r w:rsidR="005B1905">
        <w:rPr>
          <w:noProof/>
        </w:rPr>
        <w:t>,</w:t>
      </w:r>
      <w:r w:rsidRPr="0079078C">
        <w:rPr>
          <w:noProof/>
        </w:rPr>
        <w:t xml:space="preserve"> Cao, O. High Efficiency Ex Vivo Gene Transfer to Primary Murine B Cells Using Plasmid or Viral Vectors. </w:t>
      </w:r>
      <w:r w:rsidRPr="0079078C">
        <w:rPr>
          <w:i/>
          <w:noProof/>
        </w:rPr>
        <w:t>J</w:t>
      </w:r>
      <w:r w:rsidR="008F72FC">
        <w:rPr>
          <w:i/>
          <w:noProof/>
        </w:rPr>
        <w:t>ournal of</w:t>
      </w:r>
      <w:r w:rsidRPr="0079078C">
        <w:rPr>
          <w:i/>
          <w:noProof/>
        </w:rPr>
        <w:t xml:space="preserve"> Genet</w:t>
      </w:r>
      <w:r w:rsidR="008F72FC">
        <w:rPr>
          <w:i/>
          <w:noProof/>
        </w:rPr>
        <w:t>ic</w:t>
      </w:r>
      <w:r w:rsidRPr="0079078C">
        <w:rPr>
          <w:i/>
          <w:noProof/>
        </w:rPr>
        <w:t xml:space="preserve"> Syndr</w:t>
      </w:r>
      <w:r w:rsidR="008F72FC">
        <w:rPr>
          <w:i/>
          <w:noProof/>
        </w:rPr>
        <w:t>omes and</w:t>
      </w:r>
      <w:r w:rsidRPr="0079078C">
        <w:rPr>
          <w:i/>
          <w:noProof/>
        </w:rPr>
        <w:t xml:space="preserve"> Gene Ther</w:t>
      </w:r>
      <w:r w:rsidR="008F72FC">
        <w:rPr>
          <w:i/>
          <w:noProof/>
        </w:rPr>
        <w:t>apy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2</w:t>
      </w:r>
      <w:r w:rsidRPr="0079078C">
        <w:rPr>
          <w:noProof/>
        </w:rPr>
        <w:t xml:space="preserve"> (103), </w:t>
      </w:r>
      <w:r w:rsidR="000609D1">
        <w:rPr>
          <w:noProof/>
        </w:rPr>
        <w:t xml:space="preserve">1000103 </w:t>
      </w:r>
      <w:r w:rsidRPr="0079078C">
        <w:rPr>
          <w:noProof/>
        </w:rPr>
        <w:t>(2011).</w:t>
      </w:r>
    </w:p>
    <w:p w14:paraId="24FDCD53" w14:textId="0E229EB5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lastRenderedPageBreak/>
        <w:t>16</w:t>
      </w:r>
      <w:r w:rsidR="00DE2326">
        <w:rPr>
          <w:noProof/>
        </w:rPr>
        <w:t xml:space="preserve">. </w:t>
      </w:r>
      <w:r w:rsidRPr="0079078C">
        <w:rPr>
          <w:noProof/>
        </w:rPr>
        <w:t>DeKoter, R. P., Lee, H. J.</w:t>
      </w:r>
      <w:r w:rsidR="005B1905">
        <w:rPr>
          <w:noProof/>
        </w:rPr>
        <w:t>,</w:t>
      </w:r>
      <w:r w:rsidRPr="0079078C">
        <w:rPr>
          <w:noProof/>
        </w:rPr>
        <w:t xml:space="preserve"> Singh, H. PU.1 regulates expression of the interleukin-7 receptor in lymphoid progenitors. </w:t>
      </w:r>
      <w:r w:rsidRPr="0079078C">
        <w:rPr>
          <w:i/>
          <w:noProof/>
        </w:rPr>
        <w:t>Immunity.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16</w:t>
      </w:r>
      <w:r w:rsidRPr="0079078C">
        <w:rPr>
          <w:noProof/>
        </w:rPr>
        <w:t xml:space="preserve"> (2), 297-309 (2002).</w:t>
      </w:r>
    </w:p>
    <w:p w14:paraId="2C3FF5A8" w14:textId="51F52B0A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17</w:t>
      </w:r>
      <w:r w:rsidR="00DE2326">
        <w:rPr>
          <w:noProof/>
        </w:rPr>
        <w:t xml:space="preserve">. </w:t>
      </w:r>
      <w:r w:rsidRPr="0079078C">
        <w:rPr>
          <w:noProof/>
        </w:rPr>
        <w:t>Holodick, N. E., Vizconde, T., Hopkins, T. J.</w:t>
      </w:r>
      <w:r w:rsidR="005B1905">
        <w:rPr>
          <w:noProof/>
        </w:rPr>
        <w:t>,</w:t>
      </w:r>
      <w:r w:rsidRPr="0079078C">
        <w:rPr>
          <w:noProof/>
        </w:rPr>
        <w:t xml:space="preserve"> Rothstein, T. L. Age-Related Decline in Natural IgM Function: Diversification and Selection of the B-1a Cell Pool with Age. </w:t>
      </w:r>
      <w:r w:rsidRPr="0079078C">
        <w:rPr>
          <w:i/>
          <w:noProof/>
        </w:rPr>
        <w:t>The Journal of Immunology.</w:t>
      </w:r>
      <w:r w:rsidRPr="0079078C">
        <w:rPr>
          <w:noProof/>
        </w:rPr>
        <w:t xml:space="preserve"> </w:t>
      </w:r>
      <w:r w:rsidR="005B1905" w:rsidRPr="005B1905">
        <w:rPr>
          <w:b/>
          <w:bCs/>
          <w:noProof/>
        </w:rPr>
        <w:t>196</w:t>
      </w:r>
      <w:r w:rsidR="005B1905">
        <w:rPr>
          <w:noProof/>
        </w:rPr>
        <w:t xml:space="preserve"> </w:t>
      </w:r>
      <w:r w:rsidR="005B1905" w:rsidRPr="005B1905">
        <w:rPr>
          <w:noProof/>
        </w:rPr>
        <w:t>(10)</w:t>
      </w:r>
      <w:r w:rsidR="005B1905">
        <w:rPr>
          <w:noProof/>
        </w:rPr>
        <w:t xml:space="preserve">, </w:t>
      </w:r>
      <w:r w:rsidR="005B1905" w:rsidRPr="005B1905">
        <w:rPr>
          <w:noProof/>
        </w:rPr>
        <w:t>4348-57</w:t>
      </w:r>
      <w:r w:rsidRPr="0079078C">
        <w:rPr>
          <w:noProof/>
        </w:rPr>
        <w:t xml:space="preserve"> (2016).</w:t>
      </w:r>
    </w:p>
    <w:p w14:paraId="1464BFB7" w14:textId="118D69B8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18</w:t>
      </w:r>
      <w:r w:rsidR="00DE2326">
        <w:rPr>
          <w:noProof/>
        </w:rPr>
        <w:t xml:space="preserve">. </w:t>
      </w:r>
      <w:r w:rsidRPr="0079078C">
        <w:rPr>
          <w:noProof/>
        </w:rPr>
        <w:t>Laurie, K. L.</w:t>
      </w:r>
      <w:r w:rsidRPr="0079078C">
        <w:rPr>
          <w:i/>
          <w:noProof/>
        </w:rPr>
        <w:t xml:space="preserve"> et al.</w:t>
      </w:r>
      <w:r w:rsidRPr="0079078C">
        <w:rPr>
          <w:noProof/>
        </w:rPr>
        <w:t xml:space="preserve"> Cell-specific and efficient expression in mouse and human B cells by a novel hybrid immunoglobulin promoter in a lentiviral vector. </w:t>
      </w:r>
      <w:r w:rsidRPr="0079078C">
        <w:rPr>
          <w:i/>
          <w:noProof/>
        </w:rPr>
        <w:t>Gene Ther</w:t>
      </w:r>
      <w:r w:rsidR="000219A8">
        <w:rPr>
          <w:i/>
          <w:noProof/>
        </w:rPr>
        <w:t>apy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14</w:t>
      </w:r>
      <w:r w:rsidRPr="0079078C">
        <w:rPr>
          <w:noProof/>
        </w:rPr>
        <w:t xml:space="preserve"> (23), 1623-1631 (2007).</w:t>
      </w:r>
    </w:p>
    <w:p w14:paraId="4318D407" w14:textId="00D9A440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19</w:t>
      </w:r>
      <w:r w:rsidR="00DE2326">
        <w:rPr>
          <w:noProof/>
        </w:rPr>
        <w:t xml:space="preserve">. </w:t>
      </w:r>
      <w:r w:rsidRPr="0079078C">
        <w:rPr>
          <w:noProof/>
        </w:rPr>
        <w:t>Warncke, M.</w:t>
      </w:r>
      <w:r w:rsidRPr="0079078C">
        <w:rPr>
          <w:i/>
          <w:noProof/>
        </w:rPr>
        <w:t xml:space="preserve"> et al.</w:t>
      </w:r>
      <w:r w:rsidRPr="0079078C">
        <w:rPr>
          <w:noProof/>
        </w:rPr>
        <w:t xml:space="preserve"> Efficient in vitro transduction of naive murine B cells with lentiviral vectors. </w:t>
      </w:r>
      <w:r w:rsidRPr="0079078C">
        <w:rPr>
          <w:i/>
          <w:noProof/>
        </w:rPr>
        <w:t>Biochem</w:t>
      </w:r>
      <w:r w:rsidR="000219A8">
        <w:rPr>
          <w:i/>
          <w:noProof/>
        </w:rPr>
        <w:t>ical and</w:t>
      </w:r>
      <w:r w:rsidRPr="0079078C">
        <w:rPr>
          <w:i/>
          <w:noProof/>
        </w:rPr>
        <w:t xml:space="preserve"> Biophys</w:t>
      </w:r>
      <w:r w:rsidR="000219A8">
        <w:rPr>
          <w:i/>
          <w:noProof/>
        </w:rPr>
        <w:t>ical</w:t>
      </w:r>
      <w:r w:rsidRPr="0079078C">
        <w:rPr>
          <w:i/>
          <w:noProof/>
        </w:rPr>
        <w:t xml:space="preserve"> Res</w:t>
      </w:r>
      <w:r w:rsidR="000219A8">
        <w:rPr>
          <w:i/>
          <w:noProof/>
        </w:rPr>
        <w:t>earch</w:t>
      </w:r>
      <w:r w:rsidRPr="0079078C">
        <w:rPr>
          <w:i/>
          <w:noProof/>
        </w:rPr>
        <w:t xml:space="preserve"> Commun</w:t>
      </w:r>
      <w:r w:rsidR="000219A8">
        <w:rPr>
          <w:i/>
          <w:noProof/>
        </w:rPr>
        <w:t>ications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318</w:t>
      </w:r>
      <w:r w:rsidRPr="0079078C">
        <w:rPr>
          <w:noProof/>
        </w:rPr>
        <w:t xml:space="preserve"> (3), 673-679 (2004).</w:t>
      </w:r>
    </w:p>
    <w:p w14:paraId="2BEA3ED2" w14:textId="3BCFAE56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20</w:t>
      </w:r>
      <w:r w:rsidR="00DE2326">
        <w:rPr>
          <w:noProof/>
        </w:rPr>
        <w:t xml:space="preserve">. </w:t>
      </w:r>
      <w:r w:rsidRPr="0079078C">
        <w:rPr>
          <w:noProof/>
        </w:rPr>
        <w:t>Moon, B. G., Takaki, S., Miyake, K.</w:t>
      </w:r>
      <w:r w:rsidR="005B1905">
        <w:rPr>
          <w:noProof/>
        </w:rPr>
        <w:t>,</w:t>
      </w:r>
      <w:r w:rsidRPr="0079078C">
        <w:rPr>
          <w:noProof/>
        </w:rPr>
        <w:t xml:space="preserve"> Takatsu, K. The role of IL-5 for mature B-1 cells in homeostatic proliferation, cell survival, and Ig production. </w:t>
      </w:r>
      <w:r w:rsidRPr="0079078C">
        <w:rPr>
          <w:i/>
          <w:noProof/>
        </w:rPr>
        <w:t>J</w:t>
      </w:r>
      <w:r w:rsidR="000219A8">
        <w:rPr>
          <w:i/>
          <w:noProof/>
        </w:rPr>
        <w:t>ournal of</w:t>
      </w:r>
      <w:r w:rsidRPr="0079078C">
        <w:rPr>
          <w:i/>
          <w:noProof/>
        </w:rPr>
        <w:t xml:space="preserve"> Immunol</w:t>
      </w:r>
      <w:r w:rsidR="000219A8">
        <w:rPr>
          <w:i/>
          <w:noProof/>
        </w:rPr>
        <w:t>ogy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172</w:t>
      </w:r>
      <w:r w:rsidRPr="0079078C">
        <w:rPr>
          <w:noProof/>
        </w:rPr>
        <w:t xml:space="preserve"> (10), 6020-6029 (2004).</w:t>
      </w:r>
    </w:p>
    <w:p w14:paraId="6977E51B" w14:textId="5919855E" w:rsidR="0079078C" w:rsidRDefault="0079078C" w:rsidP="00481547">
      <w:pPr>
        <w:pStyle w:val="EndNoteBibliography"/>
        <w:jc w:val="both"/>
        <w:rPr>
          <w:noProof/>
        </w:rPr>
      </w:pPr>
      <w:r w:rsidRPr="0079078C">
        <w:rPr>
          <w:noProof/>
        </w:rPr>
        <w:t>21</w:t>
      </w:r>
      <w:r w:rsidR="00DE2326">
        <w:rPr>
          <w:noProof/>
        </w:rPr>
        <w:t xml:space="preserve">. </w:t>
      </w:r>
      <w:r w:rsidRPr="0079078C">
        <w:rPr>
          <w:noProof/>
        </w:rPr>
        <w:t>Takatsu, K., Kouro, T.</w:t>
      </w:r>
      <w:r w:rsidR="005B1905">
        <w:rPr>
          <w:noProof/>
        </w:rPr>
        <w:t>,</w:t>
      </w:r>
      <w:r w:rsidRPr="0079078C">
        <w:rPr>
          <w:noProof/>
        </w:rPr>
        <w:t xml:space="preserve"> Nagai, Y. Interleukin 5 in the link between the innate and acquired immune response. </w:t>
      </w:r>
      <w:r w:rsidRPr="0079078C">
        <w:rPr>
          <w:i/>
          <w:noProof/>
        </w:rPr>
        <w:t>Adv</w:t>
      </w:r>
      <w:r w:rsidR="000219A8">
        <w:rPr>
          <w:i/>
          <w:noProof/>
        </w:rPr>
        <w:t>ances in</w:t>
      </w:r>
      <w:r w:rsidRPr="0079078C">
        <w:rPr>
          <w:i/>
          <w:noProof/>
        </w:rPr>
        <w:t xml:space="preserve"> Immunol</w:t>
      </w:r>
      <w:r w:rsidR="000219A8">
        <w:rPr>
          <w:i/>
          <w:noProof/>
        </w:rPr>
        <w:t>ogy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101</w:t>
      </w:r>
      <w:r w:rsidR="005B1905">
        <w:rPr>
          <w:bCs/>
          <w:noProof/>
        </w:rPr>
        <w:t>,</w:t>
      </w:r>
      <w:r w:rsidRPr="0079078C">
        <w:rPr>
          <w:noProof/>
        </w:rPr>
        <w:t xml:space="preserve"> 191-236 (2009).</w:t>
      </w:r>
    </w:p>
    <w:p w14:paraId="24126E6E" w14:textId="1DB1FD94" w:rsidR="00C2436A" w:rsidRPr="00C2436A" w:rsidRDefault="0079078C" w:rsidP="00DE2326">
      <w:pPr>
        <w:pStyle w:val="EndNoteBibliography"/>
        <w:jc w:val="both"/>
      </w:pPr>
      <w:r w:rsidRPr="0079078C">
        <w:rPr>
          <w:noProof/>
        </w:rPr>
        <w:t>22</w:t>
      </w:r>
      <w:r w:rsidR="00DE2326">
        <w:rPr>
          <w:noProof/>
        </w:rPr>
        <w:t xml:space="preserve">. </w:t>
      </w:r>
      <w:r w:rsidRPr="0079078C">
        <w:rPr>
          <w:noProof/>
        </w:rPr>
        <w:t xml:space="preserve">Baumgarth, N. The double life of a B-1 cell: self-reactivity selects for protective effector functions. </w:t>
      </w:r>
      <w:r w:rsidRPr="0079078C">
        <w:rPr>
          <w:i/>
          <w:noProof/>
        </w:rPr>
        <w:t>Nat</w:t>
      </w:r>
      <w:r w:rsidR="004B34A8">
        <w:rPr>
          <w:i/>
          <w:noProof/>
        </w:rPr>
        <w:t>ure</w:t>
      </w:r>
      <w:r w:rsidRPr="0079078C">
        <w:rPr>
          <w:i/>
          <w:noProof/>
        </w:rPr>
        <w:t xml:space="preserve"> Rev</w:t>
      </w:r>
      <w:r w:rsidR="004B34A8">
        <w:rPr>
          <w:i/>
          <w:noProof/>
        </w:rPr>
        <w:t>iews</w:t>
      </w:r>
      <w:r w:rsidRPr="0079078C">
        <w:rPr>
          <w:i/>
          <w:noProof/>
        </w:rPr>
        <w:t xml:space="preserve"> Immunol</w:t>
      </w:r>
      <w:r w:rsidR="004B34A8">
        <w:rPr>
          <w:i/>
          <w:noProof/>
        </w:rPr>
        <w:t>ogy</w:t>
      </w:r>
      <w:r w:rsidRPr="0079078C">
        <w:rPr>
          <w:i/>
          <w:noProof/>
        </w:rPr>
        <w:t>.</w:t>
      </w:r>
      <w:r w:rsidRPr="0079078C">
        <w:rPr>
          <w:noProof/>
        </w:rPr>
        <w:t xml:space="preserve"> </w:t>
      </w:r>
      <w:r w:rsidRPr="0079078C">
        <w:rPr>
          <w:b/>
          <w:noProof/>
        </w:rPr>
        <w:t>11</w:t>
      </w:r>
      <w:r w:rsidRPr="0079078C">
        <w:rPr>
          <w:noProof/>
        </w:rPr>
        <w:t xml:space="preserve"> (1), 34-46 (2011).</w:t>
      </w:r>
      <w:r w:rsidR="00374B2F">
        <w:fldChar w:fldCharType="end"/>
      </w:r>
    </w:p>
    <w:sectPr w:rsidR="00C2436A" w:rsidRPr="00C2436A" w:rsidSect="0094204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159B"/>
    <w:multiLevelType w:val="hybridMultilevel"/>
    <w:tmpl w:val="01625368"/>
    <w:lvl w:ilvl="0" w:tplc="592A3478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6497B"/>
    <w:multiLevelType w:val="multilevel"/>
    <w:tmpl w:val="67128DD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210B10"/>
    <w:multiLevelType w:val="multilevel"/>
    <w:tmpl w:val="5E3A50D4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8A2D73"/>
    <w:multiLevelType w:val="hybridMultilevel"/>
    <w:tmpl w:val="106C5F5C"/>
    <w:lvl w:ilvl="0" w:tplc="B2FCFD2C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91E"/>
    <w:multiLevelType w:val="multilevel"/>
    <w:tmpl w:val="F89C45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DD6375"/>
    <w:multiLevelType w:val="multilevel"/>
    <w:tmpl w:val="A4968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BD3D66"/>
    <w:multiLevelType w:val="multilevel"/>
    <w:tmpl w:val="41F84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5E6294"/>
    <w:multiLevelType w:val="hybridMultilevel"/>
    <w:tmpl w:val="A460600A"/>
    <w:lvl w:ilvl="0" w:tplc="2E82A5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4741C"/>
    <w:multiLevelType w:val="hybridMultilevel"/>
    <w:tmpl w:val="3F5872BC"/>
    <w:lvl w:ilvl="0" w:tplc="9B2A11CE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F06D0"/>
    <w:multiLevelType w:val="hybridMultilevel"/>
    <w:tmpl w:val="2F6E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426D7"/>
    <w:multiLevelType w:val="multilevel"/>
    <w:tmpl w:val="A4968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DB5540"/>
    <w:multiLevelType w:val="multilevel"/>
    <w:tmpl w:val="09183A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B0E27A4"/>
    <w:multiLevelType w:val="hybridMultilevel"/>
    <w:tmpl w:val="939EA5F6"/>
    <w:lvl w:ilvl="0" w:tplc="1ACEBF82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862CF"/>
    <w:multiLevelType w:val="multilevel"/>
    <w:tmpl w:val="BA643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8A73C3"/>
    <w:multiLevelType w:val="hybridMultilevel"/>
    <w:tmpl w:val="884E9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AD2D39"/>
    <w:multiLevelType w:val="multilevel"/>
    <w:tmpl w:val="2828D4F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2D2AD0"/>
    <w:multiLevelType w:val="multilevel"/>
    <w:tmpl w:val="CB982B5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B6518C"/>
    <w:multiLevelType w:val="multilevel"/>
    <w:tmpl w:val="40E05D96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17"/>
  </w:num>
  <w:num w:numId="7">
    <w:abstractNumId w:val="15"/>
  </w:num>
  <w:num w:numId="8">
    <w:abstractNumId w:val="13"/>
  </w:num>
  <w:num w:numId="9">
    <w:abstractNumId w:val="6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rvwefrwppdt08ew0ebpa0ajztv5xp9efxp5&quot;&gt;5-30-18 Endnote Lib&lt;record-ids&gt;&lt;item&gt;11&lt;/item&gt;&lt;item&gt;17&lt;/item&gt;&lt;item&gt;64&lt;/item&gt;&lt;item&gt;133&lt;/item&gt;&lt;item&gt;143&lt;/item&gt;&lt;item&gt;159&lt;/item&gt;&lt;item&gt;173&lt;/item&gt;&lt;item&gt;199&lt;/item&gt;&lt;item&gt;560&lt;/item&gt;&lt;item&gt;580&lt;/item&gt;&lt;item&gt;581&lt;/item&gt;&lt;item&gt;605&lt;/item&gt;&lt;item&gt;608&lt;/item&gt;&lt;item&gt;610&lt;/item&gt;&lt;item&gt;650&lt;/item&gt;&lt;item&gt;651&lt;/item&gt;&lt;item&gt;653&lt;/item&gt;&lt;item&gt;654&lt;/item&gt;&lt;item&gt;655&lt;/item&gt;&lt;item&gt;656&lt;/item&gt;&lt;item&gt;657&lt;/item&gt;&lt;item&gt;660&lt;/item&gt;&lt;/record-ids&gt;&lt;/item&gt;&lt;/Libraries&gt;"/>
  </w:docVars>
  <w:rsids>
    <w:rsidRoot w:val="00EE17FC"/>
    <w:rsid w:val="00000790"/>
    <w:rsid w:val="0000268D"/>
    <w:rsid w:val="00003398"/>
    <w:rsid w:val="00005010"/>
    <w:rsid w:val="000121EA"/>
    <w:rsid w:val="000134FF"/>
    <w:rsid w:val="00013AD6"/>
    <w:rsid w:val="0001483E"/>
    <w:rsid w:val="000219A8"/>
    <w:rsid w:val="000238E2"/>
    <w:rsid w:val="000327F6"/>
    <w:rsid w:val="000341DE"/>
    <w:rsid w:val="00035BE0"/>
    <w:rsid w:val="00037041"/>
    <w:rsid w:val="0004176C"/>
    <w:rsid w:val="000420A7"/>
    <w:rsid w:val="000609D1"/>
    <w:rsid w:val="00062E54"/>
    <w:rsid w:val="00066C22"/>
    <w:rsid w:val="00066CA6"/>
    <w:rsid w:val="00076A0E"/>
    <w:rsid w:val="00094ECB"/>
    <w:rsid w:val="000A26E4"/>
    <w:rsid w:val="000A75C8"/>
    <w:rsid w:val="000B18F2"/>
    <w:rsid w:val="000B1BDA"/>
    <w:rsid w:val="000D6FB6"/>
    <w:rsid w:val="000D7657"/>
    <w:rsid w:val="000E0B54"/>
    <w:rsid w:val="000E44EC"/>
    <w:rsid w:val="000F0BAD"/>
    <w:rsid w:val="000F10DB"/>
    <w:rsid w:val="000F4AF0"/>
    <w:rsid w:val="00100E52"/>
    <w:rsid w:val="00116D75"/>
    <w:rsid w:val="00117989"/>
    <w:rsid w:val="001209D3"/>
    <w:rsid w:val="00120D58"/>
    <w:rsid w:val="00122FB7"/>
    <w:rsid w:val="0013115E"/>
    <w:rsid w:val="001322D4"/>
    <w:rsid w:val="00133013"/>
    <w:rsid w:val="0013454F"/>
    <w:rsid w:val="00134D0B"/>
    <w:rsid w:val="00134E30"/>
    <w:rsid w:val="00135FA4"/>
    <w:rsid w:val="00136D0C"/>
    <w:rsid w:val="001404FE"/>
    <w:rsid w:val="00142F89"/>
    <w:rsid w:val="00143001"/>
    <w:rsid w:val="00143827"/>
    <w:rsid w:val="0014542C"/>
    <w:rsid w:val="001470E4"/>
    <w:rsid w:val="001503A5"/>
    <w:rsid w:val="00150518"/>
    <w:rsid w:val="00150E40"/>
    <w:rsid w:val="00152695"/>
    <w:rsid w:val="00160691"/>
    <w:rsid w:val="00166418"/>
    <w:rsid w:val="00167C1A"/>
    <w:rsid w:val="001703F2"/>
    <w:rsid w:val="00182EC8"/>
    <w:rsid w:val="00195C05"/>
    <w:rsid w:val="001A0486"/>
    <w:rsid w:val="001A33F2"/>
    <w:rsid w:val="001A3B57"/>
    <w:rsid w:val="001A3FB1"/>
    <w:rsid w:val="001B07B2"/>
    <w:rsid w:val="001C2F06"/>
    <w:rsid w:val="001C3C23"/>
    <w:rsid w:val="001D3817"/>
    <w:rsid w:val="001E03BF"/>
    <w:rsid w:val="001E06F6"/>
    <w:rsid w:val="001E09F3"/>
    <w:rsid w:val="001E1086"/>
    <w:rsid w:val="001E6B08"/>
    <w:rsid w:val="001E6FB0"/>
    <w:rsid w:val="001E748B"/>
    <w:rsid w:val="00201203"/>
    <w:rsid w:val="00207834"/>
    <w:rsid w:val="00211EC2"/>
    <w:rsid w:val="00211F69"/>
    <w:rsid w:val="00211FA6"/>
    <w:rsid w:val="00220378"/>
    <w:rsid w:val="00231978"/>
    <w:rsid w:val="0023280B"/>
    <w:rsid w:val="00234E6B"/>
    <w:rsid w:val="002406C0"/>
    <w:rsid w:val="00246516"/>
    <w:rsid w:val="00252CA6"/>
    <w:rsid w:val="00272812"/>
    <w:rsid w:val="00274CA8"/>
    <w:rsid w:val="002756C8"/>
    <w:rsid w:val="002765D3"/>
    <w:rsid w:val="00276940"/>
    <w:rsid w:val="00276EA3"/>
    <w:rsid w:val="00282FF7"/>
    <w:rsid w:val="002846AA"/>
    <w:rsid w:val="002A3A05"/>
    <w:rsid w:val="002A3A1E"/>
    <w:rsid w:val="002A5925"/>
    <w:rsid w:val="002A7221"/>
    <w:rsid w:val="002A73BF"/>
    <w:rsid w:val="002C0F40"/>
    <w:rsid w:val="002C1E19"/>
    <w:rsid w:val="002C2557"/>
    <w:rsid w:val="002C2A97"/>
    <w:rsid w:val="002D1FC1"/>
    <w:rsid w:val="002E513D"/>
    <w:rsid w:val="002F7DDB"/>
    <w:rsid w:val="0031470A"/>
    <w:rsid w:val="0031534B"/>
    <w:rsid w:val="00320715"/>
    <w:rsid w:val="003327B7"/>
    <w:rsid w:val="0034424B"/>
    <w:rsid w:val="003471C7"/>
    <w:rsid w:val="003552E7"/>
    <w:rsid w:val="00355D06"/>
    <w:rsid w:val="003579CE"/>
    <w:rsid w:val="00362C93"/>
    <w:rsid w:val="00370F3F"/>
    <w:rsid w:val="00374B2F"/>
    <w:rsid w:val="003819B1"/>
    <w:rsid w:val="00386588"/>
    <w:rsid w:val="00390D2A"/>
    <w:rsid w:val="003A6A4A"/>
    <w:rsid w:val="003B6552"/>
    <w:rsid w:val="003C3C79"/>
    <w:rsid w:val="003C5198"/>
    <w:rsid w:val="003D0B7A"/>
    <w:rsid w:val="003D2A80"/>
    <w:rsid w:val="003D2CC7"/>
    <w:rsid w:val="003D4984"/>
    <w:rsid w:val="003D53A3"/>
    <w:rsid w:val="003D6567"/>
    <w:rsid w:val="003D797A"/>
    <w:rsid w:val="003E3612"/>
    <w:rsid w:val="003F211C"/>
    <w:rsid w:val="00407EDE"/>
    <w:rsid w:val="0042182D"/>
    <w:rsid w:val="00424517"/>
    <w:rsid w:val="00424C9E"/>
    <w:rsid w:val="00426CA4"/>
    <w:rsid w:val="00427530"/>
    <w:rsid w:val="00427A18"/>
    <w:rsid w:val="0043050B"/>
    <w:rsid w:val="004432F8"/>
    <w:rsid w:val="00452838"/>
    <w:rsid w:val="00453C97"/>
    <w:rsid w:val="00453F60"/>
    <w:rsid w:val="0045797D"/>
    <w:rsid w:val="00457B53"/>
    <w:rsid w:val="00465BCE"/>
    <w:rsid w:val="004668E8"/>
    <w:rsid w:val="004747C0"/>
    <w:rsid w:val="00475270"/>
    <w:rsid w:val="00477753"/>
    <w:rsid w:val="0047794F"/>
    <w:rsid w:val="004800EC"/>
    <w:rsid w:val="00481547"/>
    <w:rsid w:val="00481833"/>
    <w:rsid w:val="00481A6A"/>
    <w:rsid w:val="00481B8B"/>
    <w:rsid w:val="004827F5"/>
    <w:rsid w:val="0048339C"/>
    <w:rsid w:val="00486A26"/>
    <w:rsid w:val="00487B28"/>
    <w:rsid w:val="00492311"/>
    <w:rsid w:val="00492671"/>
    <w:rsid w:val="00492ACE"/>
    <w:rsid w:val="004A54ED"/>
    <w:rsid w:val="004A6E8C"/>
    <w:rsid w:val="004A7F6F"/>
    <w:rsid w:val="004B34A8"/>
    <w:rsid w:val="004B4A21"/>
    <w:rsid w:val="004B7C38"/>
    <w:rsid w:val="004C22D0"/>
    <w:rsid w:val="004D4605"/>
    <w:rsid w:val="004E0526"/>
    <w:rsid w:val="004E132D"/>
    <w:rsid w:val="004E65D6"/>
    <w:rsid w:val="004F1BD6"/>
    <w:rsid w:val="004F6A93"/>
    <w:rsid w:val="005011A5"/>
    <w:rsid w:val="00503AEB"/>
    <w:rsid w:val="00510860"/>
    <w:rsid w:val="00514037"/>
    <w:rsid w:val="0051464C"/>
    <w:rsid w:val="005164BC"/>
    <w:rsid w:val="00524528"/>
    <w:rsid w:val="00530586"/>
    <w:rsid w:val="00531E7E"/>
    <w:rsid w:val="00532D1F"/>
    <w:rsid w:val="0053742B"/>
    <w:rsid w:val="00537FC3"/>
    <w:rsid w:val="0054340E"/>
    <w:rsid w:val="00544EF4"/>
    <w:rsid w:val="00552BD0"/>
    <w:rsid w:val="00561F81"/>
    <w:rsid w:val="0056420A"/>
    <w:rsid w:val="00564A32"/>
    <w:rsid w:val="005664D4"/>
    <w:rsid w:val="005673BA"/>
    <w:rsid w:val="005764F0"/>
    <w:rsid w:val="00580FDD"/>
    <w:rsid w:val="0058235E"/>
    <w:rsid w:val="00584C9E"/>
    <w:rsid w:val="00584E7E"/>
    <w:rsid w:val="00592622"/>
    <w:rsid w:val="00592F35"/>
    <w:rsid w:val="005A3756"/>
    <w:rsid w:val="005A70D7"/>
    <w:rsid w:val="005B0983"/>
    <w:rsid w:val="005B1905"/>
    <w:rsid w:val="005B1B67"/>
    <w:rsid w:val="005B2EE3"/>
    <w:rsid w:val="005C43A1"/>
    <w:rsid w:val="005D37C5"/>
    <w:rsid w:val="005E09FD"/>
    <w:rsid w:val="005E32D9"/>
    <w:rsid w:val="005E40B2"/>
    <w:rsid w:val="005E6227"/>
    <w:rsid w:val="005E6A23"/>
    <w:rsid w:val="005F0EC9"/>
    <w:rsid w:val="005F4C64"/>
    <w:rsid w:val="005F52AB"/>
    <w:rsid w:val="005F733E"/>
    <w:rsid w:val="005F7B32"/>
    <w:rsid w:val="00605F9F"/>
    <w:rsid w:val="00620036"/>
    <w:rsid w:val="00620739"/>
    <w:rsid w:val="00620EEA"/>
    <w:rsid w:val="00626B78"/>
    <w:rsid w:val="006271FA"/>
    <w:rsid w:val="00630A6E"/>
    <w:rsid w:val="00636B4E"/>
    <w:rsid w:val="0064008C"/>
    <w:rsid w:val="006418FC"/>
    <w:rsid w:val="00643D69"/>
    <w:rsid w:val="00645941"/>
    <w:rsid w:val="00655AAB"/>
    <w:rsid w:val="00663191"/>
    <w:rsid w:val="006655AC"/>
    <w:rsid w:val="006662A6"/>
    <w:rsid w:val="00674A24"/>
    <w:rsid w:val="00674FF7"/>
    <w:rsid w:val="00680E75"/>
    <w:rsid w:val="00682797"/>
    <w:rsid w:val="00682F5C"/>
    <w:rsid w:val="00693060"/>
    <w:rsid w:val="00696620"/>
    <w:rsid w:val="006A38D3"/>
    <w:rsid w:val="006A64B4"/>
    <w:rsid w:val="006B1AEF"/>
    <w:rsid w:val="006B48F5"/>
    <w:rsid w:val="006B638A"/>
    <w:rsid w:val="006C5D56"/>
    <w:rsid w:val="006D401C"/>
    <w:rsid w:val="006D4A27"/>
    <w:rsid w:val="006D4BCD"/>
    <w:rsid w:val="006D5518"/>
    <w:rsid w:val="006D575B"/>
    <w:rsid w:val="006D71E8"/>
    <w:rsid w:val="006E0AF4"/>
    <w:rsid w:val="006E61C5"/>
    <w:rsid w:val="006E7BF7"/>
    <w:rsid w:val="006F7DE3"/>
    <w:rsid w:val="00705106"/>
    <w:rsid w:val="00705315"/>
    <w:rsid w:val="007107B0"/>
    <w:rsid w:val="00712871"/>
    <w:rsid w:val="00713D5E"/>
    <w:rsid w:val="00715939"/>
    <w:rsid w:val="00716763"/>
    <w:rsid w:val="007224C3"/>
    <w:rsid w:val="00733483"/>
    <w:rsid w:val="00734ABA"/>
    <w:rsid w:val="00735FF2"/>
    <w:rsid w:val="00736B19"/>
    <w:rsid w:val="00737E14"/>
    <w:rsid w:val="00742092"/>
    <w:rsid w:val="00747AC6"/>
    <w:rsid w:val="00751CFB"/>
    <w:rsid w:val="00755DBE"/>
    <w:rsid w:val="0075781A"/>
    <w:rsid w:val="00757B6F"/>
    <w:rsid w:val="00763488"/>
    <w:rsid w:val="00764CC1"/>
    <w:rsid w:val="007658E6"/>
    <w:rsid w:val="007665DD"/>
    <w:rsid w:val="007731F7"/>
    <w:rsid w:val="00773447"/>
    <w:rsid w:val="00774EB5"/>
    <w:rsid w:val="0077737D"/>
    <w:rsid w:val="00783687"/>
    <w:rsid w:val="00783E6A"/>
    <w:rsid w:val="007853B3"/>
    <w:rsid w:val="007863BE"/>
    <w:rsid w:val="0079078C"/>
    <w:rsid w:val="007975A4"/>
    <w:rsid w:val="007A347A"/>
    <w:rsid w:val="007A4EDF"/>
    <w:rsid w:val="007B33E6"/>
    <w:rsid w:val="007B6606"/>
    <w:rsid w:val="007C299B"/>
    <w:rsid w:val="007C34DF"/>
    <w:rsid w:val="007C3C90"/>
    <w:rsid w:val="007C6C4C"/>
    <w:rsid w:val="007D172D"/>
    <w:rsid w:val="007D5704"/>
    <w:rsid w:val="007D6A4B"/>
    <w:rsid w:val="007E182C"/>
    <w:rsid w:val="007E2C55"/>
    <w:rsid w:val="007E694C"/>
    <w:rsid w:val="007E706C"/>
    <w:rsid w:val="007F400E"/>
    <w:rsid w:val="00800B76"/>
    <w:rsid w:val="00803634"/>
    <w:rsid w:val="008151E5"/>
    <w:rsid w:val="00815521"/>
    <w:rsid w:val="00816756"/>
    <w:rsid w:val="00820709"/>
    <w:rsid w:val="00831E07"/>
    <w:rsid w:val="0083263F"/>
    <w:rsid w:val="00842875"/>
    <w:rsid w:val="00843110"/>
    <w:rsid w:val="008501EC"/>
    <w:rsid w:val="00852BFB"/>
    <w:rsid w:val="00854577"/>
    <w:rsid w:val="00861F14"/>
    <w:rsid w:val="008635A3"/>
    <w:rsid w:val="00867C83"/>
    <w:rsid w:val="008759B4"/>
    <w:rsid w:val="00880FDA"/>
    <w:rsid w:val="00884500"/>
    <w:rsid w:val="00884613"/>
    <w:rsid w:val="008865BC"/>
    <w:rsid w:val="00887334"/>
    <w:rsid w:val="0089122B"/>
    <w:rsid w:val="00892F09"/>
    <w:rsid w:val="00893266"/>
    <w:rsid w:val="00893DAB"/>
    <w:rsid w:val="0089494A"/>
    <w:rsid w:val="0089705C"/>
    <w:rsid w:val="00897869"/>
    <w:rsid w:val="008A0118"/>
    <w:rsid w:val="008A20F5"/>
    <w:rsid w:val="008B6067"/>
    <w:rsid w:val="008B6407"/>
    <w:rsid w:val="008B7420"/>
    <w:rsid w:val="008C48FE"/>
    <w:rsid w:val="008D774B"/>
    <w:rsid w:val="008E0FBC"/>
    <w:rsid w:val="008E1306"/>
    <w:rsid w:val="008E6EAA"/>
    <w:rsid w:val="008E71DA"/>
    <w:rsid w:val="008F72FC"/>
    <w:rsid w:val="008F7663"/>
    <w:rsid w:val="008F7F78"/>
    <w:rsid w:val="00902864"/>
    <w:rsid w:val="009146F2"/>
    <w:rsid w:val="00927F60"/>
    <w:rsid w:val="00930631"/>
    <w:rsid w:val="00931E3E"/>
    <w:rsid w:val="009325EC"/>
    <w:rsid w:val="009342BE"/>
    <w:rsid w:val="0093684D"/>
    <w:rsid w:val="00942049"/>
    <w:rsid w:val="009427BC"/>
    <w:rsid w:val="0094326D"/>
    <w:rsid w:val="00945169"/>
    <w:rsid w:val="00950910"/>
    <w:rsid w:val="00952B4E"/>
    <w:rsid w:val="00962FC7"/>
    <w:rsid w:val="00971A4A"/>
    <w:rsid w:val="00972320"/>
    <w:rsid w:val="00973E95"/>
    <w:rsid w:val="00974D00"/>
    <w:rsid w:val="0097750C"/>
    <w:rsid w:val="00980113"/>
    <w:rsid w:val="00981D64"/>
    <w:rsid w:val="00984BA9"/>
    <w:rsid w:val="009A6C36"/>
    <w:rsid w:val="009B3D8C"/>
    <w:rsid w:val="009B6082"/>
    <w:rsid w:val="009C391A"/>
    <w:rsid w:val="009D3899"/>
    <w:rsid w:val="009D3BAB"/>
    <w:rsid w:val="009D771F"/>
    <w:rsid w:val="009E31C2"/>
    <w:rsid w:val="009F0C18"/>
    <w:rsid w:val="009F2936"/>
    <w:rsid w:val="009F4B2E"/>
    <w:rsid w:val="00A01838"/>
    <w:rsid w:val="00A01F56"/>
    <w:rsid w:val="00A05178"/>
    <w:rsid w:val="00A060CE"/>
    <w:rsid w:val="00A1125D"/>
    <w:rsid w:val="00A13733"/>
    <w:rsid w:val="00A173F2"/>
    <w:rsid w:val="00A2648B"/>
    <w:rsid w:val="00A27520"/>
    <w:rsid w:val="00A30A28"/>
    <w:rsid w:val="00A333F5"/>
    <w:rsid w:val="00A35F1E"/>
    <w:rsid w:val="00A40016"/>
    <w:rsid w:val="00A425C9"/>
    <w:rsid w:val="00A45380"/>
    <w:rsid w:val="00A46D16"/>
    <w:rsid w:val="00A55537"/>
    <w:rsid w:val="00A63F4A"/>
    <w:rsid w:val="00A8359C"/>
    <w:rsid w:val="00A83853"/>
    <w:rsid w:val="00A84A36"/>
    <w:rsid w:val="00A95CE6"/>
    <w:rsid w:val="00AA23D3"/>
    <w:rsid w:val="00AA387B"/>
    <w:rsid w:val="00AB467A"/>
    <w:rsid w:val="00AB4AC2"/>
    <w:rsid w:val="00AC1AFF"/>
    <w:rsid w:val="00AC3059"/>
    <w:rsid w:val="00AC40E8"/>
    <w:rsid w:val="00AC6DC2"/>
    <w:rsid w:val="00AD38D3"/>
    <w:rsid w:val="00AE229E"/>
    <w:rsid w:val="00AE2848"/>
    <w:rsid w:val="00AF2216"/>
    <w:rsid w:val="00AF5707"/>
    <w:rsid w:val="00B01D2C"/>
    <w:rsid w:val="00B05602"/>
    <w:rsid w:val="00B073EC"/>
    <w:rsid w:val="00B266BE"/>
    <w:rsid w:val="00B379BD"/>
    <w:rsid w:val="00B37CC0"/>
    <w:rsid w:val="00B4753F"/>
    <w:rsid w:val="00B51AB9"/>
    <w:rsid w:val="00B52868"/>
    <w:rsid w:val="00B53826"/>
    <w:rsid w:val="00B5478F"/>
    <w:rsid w:val="00B5553F"/>
    <w:rsid w:val="00B56BD7"/>
    <w:rsid w:val="00B5760E"/>
    <w:rsid w:val="00B621FF"/>
    <w:rsid w:val="00B634BE"/>
    <w:rsid w:val="00B64319"/>
    <w:rsid w:val="00B67E21"/>
    <w:rsid w:val="00B77329"/>
    <w:rsid w:val="00B907AD"/>
    <w:rsid w:val="00B956D7"/>
    <w:rsid w:val="00B96F5B"/>
    <w:rsid w:val="00BA3B6C"/>
    <w:rsid w:val="00BA6CE7"/>
    <w:rsid w:val="00BA7BB6"/>
    <w:rsid w:val="00BB278F"/>
    <w:rsid w:val="00BB4E04"/>
    <w:rsid w:val="00BC0AF5"/>
    <w:rsid w:val="00BD0156"/>
    <w:rsid w:val="00BE2333"/>
    <w:rsid w:val="00BE430C"/>
    <w:rsid w:val="00BE4342"/>
    <w:rsid w:val="00BE7E98"/>
    <w:rsid w:val="00BF2F2B"/>
    <w:rsid w:val="00BF5ADD"/>
    <w:rsid w:val="00C0286D"/>
    <w:rsid w:val="00C04956"/>
    <w:rsid w:val="00C20F3A"/>
    <w:rsid w:val="00C230EC"/>
    <w:rsid w:val="00C2436A"/>
    <w:rsid w:val="00C26BAA"/>
    <w:rsid w:val="00C30C13"/>
    <w:rsid w:val="00C400B0"/>
    <w:rsid w:val="00C44FE2"/>
    <w:rsid w:val="00C45ADA"/>
    <w:rsid w:val="00C50B3D"/>
    <w:rsid w:val="00C567AE"/>
    <w:rsid w:val="00C63A96"/>
    <w:rsid w:val="00C63B7F"/>
    <w:rsid w:val="00C6405C"/>
    <w:rsid w:val="00C67161"/>
    <w:rsid w:val="00C7271C"/>
    <w:rsid w:val="00C72B9E"/>
    <w:rsid w:val="00C84A92"/>
    <w:rsid w:val="00C87219"/>
    <w:rsid w:val="00CA31C8"/>
    <w:rsid w:val="00CA7009"/>
    <w:rsid w:val="00CC015A"/>
    <w:rsid w:val="00CC2897"/>
    <w:rsid w:val="00CC534F"/>
    <w:rsid w:val="00CD2CCE"/>
    <w:rsid w:val="00CE5ECC"/>
    <w:rsid w:val="00CF22F2"/>
    <w:rsid w:val="00CF3FC1"/>
    <w:rsid w:val="00D01387"/>
    <w:rsid w:val="00D0581E"/>
    <w:rsid w:val="00D06260"/>
    <w:rsid w:val="00D06CF8"/>
    <w:rsid w:val="00D07B6C"/>
    <w:rsid w:val="00D17D54"/>
    <w:rsid w:val="00D24363"/>
    <w:rsid w:val="00D25A59"/>
    <w:rsid w:val="00D3465B"/>
    <w:rsid w:val="00D35C3B"/>
    <w:rsid w:val="00D4068C"/>
    <w:rsid w:val="00D44A34"/>
    <w:rsid w:val="00D50FB7"/>
    <w:rsid w:val="00D51BC1"/>
    <w:rsid w:val="00D52887"/>
    <w:rsid w:val="00D5711D"/>
    <w:rsid w:val="00D677CE"/>
    <w:rsid w:val="00D67893"/>
    <w:rsid w:val="00D70C97"/>
    <w:rsid w:val="00D715FE"/>
    <w:rsid w:val="00D75BCA"/>
    <w:rsid w:val="00D85F51"/>
    <w:rsid w:val="00D92FCD"/>
    <w:rsid w:val="00DB1744"/>
    <w:rsid w:val="00DC3C19"/>
    <w:rsid w:val="00DC4A42"/>
    <w:rsid w:val="00DD3400"/>
    <w:rsid w:val="00DD5179"/>
    <w:rsid w:val="00DD7BBC"/>
    <w:rsid w:val="00DE2326"/>
    <w:rsid w:val="00DE4050"/>
    <w:rsid w:val="00DE5EFF"/>
    <w:rsid w:val="00DF39C4"/>
    <w:rsid w:val="00DF73F2"/>
    <w:rsid w:val="00E0078F"/>
    <w:rsid w:val="00E11ED5"/>
    <w:rsid w:val="00E20945"/>
    <w:rsid w:val="00E23BBA"/>
    <w:rsid w:val="00E24363"/>
    <w:rsid w:val="00E2538F"/>
    <w:rsid w:val="00E3741D"/>
    <w:rsid w:val="00E40BC7"/>
    <w:rsid w:val="00E40C2C"/>
    <w:rsid w:val="00E4298F"/>
    <w:rsid w:val="00E47C20"/>
    <w:rsid w:val="00E510F3"/>
    <w:rsid w:val="00E54B0A"/>
    <w:rsid w:val="00E55F85"/>
    <w:rsid w:val="00E57185"/>
    <w:rsid w:val="00E61AB6"/>
    <w:rsid w:val="00E629DE"/>
    <w:rsid w:val="00E62E19"/>
    <w:rsid w:val="00E67675"/>
    <w:rsid w:val="00E74319"/>
    <w:rsid w:val="00E767AB"/>
    <w:rsid w:val="00E77C68"/>
    <w:rsid w:val="00E81552"/>
    <w:rsid w:val="00E87497"/>
    <w:rsid w:val="00E90396"/>
    <w:rsid w:val="00E9282C"/>
    <w:rsid w:val="00E92F86"/>
    <w:rsid w:val="00E9513F"/>
    <w:rsid w:val="00E97D8C"/>
    <w:rsid w:val="00EA3606"/>
    <w:rsid w:val="00EA3715"/>
    <w:rsid w:val="00EA4A28"/>
    <w:rsid w:val="00EA6993"/>
    <w:rsid w:val="00EB1142"/>
    <w:rsid w:val="00EB32B6"/>
    <w:rsid w:val="00EC14E3"/>
    <w:rsid w:val="00EC7872"/>
    <w:rsid w:val="00ED0378"/>
    <w:rsid w:val="00ED188D"/>
    <w:rsid w:val="00ED1EC6"/>
    <w:rsid w:val="00ED1F1A"/>
    <w:rsid w:val="00EE17FC"/>
    <w:rsid w:val="00EE7ECA"/>
    <w:rsid w:val="00EF7067"/>
    <w:rsid w:val="00F11951"/>
    <w:rsid w:val="00F138FE"/>
    <w:rsid w:val="00F14587"/>
    <w:rsid w:val="00F263E9"/>
    <w:rsid w:val="00F26FB5"/>
    <w:rsid w:val="00F27CA8"/>
    <w:rsid w:val="00F417EF"/>
    <w:rsid w:val="00F4410B"/>
    <w:rsid w:val="00F4529E"/>
    <w:rsid w:val="00F51D8E"/>
    <w:rsid w:val="00F5383A"/>
    <w:rsid w:val="00F6236E"/>
    <w:rsid w:val="00F652FE"/>
    <w:rsid w:val="00F723F7"/>
    <w:rsid w:val="00F72987"/>
    <w:rsid w:val="00F83687"/>
    <w:rsid w:val="00F87BE3"/>
    <w:rsid w:val="00F91096"/>
    <w:rsid w:val="00F9744B"/>
    <w:rsid w:val="00F978AB"/>
    <w:rsid w:val="00FA4131"/>
    <w:rsid w:val="00FB64D6"/>
    <w:rsid w:val="00FB6BCC"/>
    <w:rsid w:val="00FC10A2"/>
    <w:rsid w:val="00FC67C6"/>
    <w:rsid w:val="00FC6E4D"/>
    <w:rsid w:val="00FC7105"/>
    <w:rsid w:val="00FE1857"/>
    <w:rsid w:val="00FE4FD4"/>
    <w:rsid w:val="00FE7553"/>
    <w:rsid w:val="00FF16BD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13BA"/>
  <w15:chartTrackingRefBased/>
  <w15:docId w15:val="{24C4CFD6-E901-5847-AB4E-EEC35B0F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067"/>
    <w:pPr>
      <w:ind w:left="720"/>
      <w:contextualSpacing/>
    </w:pPr>
  </w:style>
  <w:style w:type="table" w:styleId="TableGrid">
    <w:name w:val="Table Grid"/>
    <w:basedOn w:val="TableNormal"/>
    <w:uiPriority w:val="39"/>
    <w:rsid w:val="00B0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18FC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rsid w:val="00374B2F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374B2F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F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F09"/>
    <w:rPr>
      <w:rFonts w:ascii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42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6726</Words>
  <Characters>38343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Nam</cp:lastModifiedBy>
  <cp:revision>120</cp:revision>
  <dcterms:created xsi:type="dcterms:W3CDTF">2020-01-08T21:03:00Z</dcterms:created>
  <dcterms:modified xsi:type="dcterms:W3CDTF">2020-01-16T19:51:00Z</dcterms:modified>
</cp:coreProperties>
</file>