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1CC" w:rsidRDefault="006A51CC" w:rsidP="006A51CC">
      <w:pPr>
        <w:ind w:left="-142" w:right="-710"/>
      </w:pPr>
      <w:r>
        <w:rPr>
          <w:rFonts w:ascii="Times New Roman" w:hAnsi="Times New Roman"/>
          <w:noProof/>
          <w:lang w:val="en-US"/>
        </w:rPr>
        <w:drawing>
          <wp:inline distT="0" distB="0" distL="0" distR="0" wp14:anchorId="393557D0" wp14:editId="4E769250">
            <wp:extent cx="636934" cy="628585"/>
            <wp:effectExtent l="0" t="0" r="0" b="65"/>
            <wp:docPr id="1" name="Imag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636934" cy="628585"/>
                    </a:xfrm>
                    <a:prstGeom prst="rect">
                      <a:avLst/>
                    </a:prstGeom>
                    <a:noFill/>
                    <a:ln>
                      <a:noFill/>
                      <a:prstDash/>
                    </a:ln>
                  </pic:spPr>
                </pic:pic>
              </a:graphicData>
            </a:graphic>
          </wp:inline>
        </w:drawing>
      </w:r>
      <w:r>
        <w:rPr>
          <w:rFonts w:ascii="Times New Roman" w:hAnsi="Times New Roman"/>
          <w:lang w:val="fr-FR"/>
        </w:rPr>
        <w:t xml:space="preserve"> </w:t>
      </w:r>
      <w:r>
        <w:rPr>
          <w:rFonts w:ascii="Times New Roman" w:hAnsi="Times New Roman"/>
          <w:noProof/>
          <w:lang w:val="en-US"/>
        </w:rPr>
        <w:drawing>
          <wp:inline distT="0" distB="0" distL="0" distR="0" wp14:anchorId="35D7F967" wp14:editId="3987C54D">
            <wp:extent cx="1664957" cy="616131"/>
            <wp:effectExtent l="0" t="0" r="0" b="0"/>
            <wp:docPr id="4" name="Image 2" descr="LogotcB21-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664957" cy="616131"/>
                    </a:xfrm>
                    <a:prstGeom prst="rect">
                      <a:avLst/>
                    </a:prstGeom>
                    <a:noFill/>
                    <a:ln>
                      <a:noFill/>
                      <a:prstDash/>
                    </a:ln>
                  </pic:spPr>
                </pic:pic>
              </a:graphicData>
            </a:graphic>
          </wp:inline>
        </w:drawing>
      </w:r>
    </w:p>
    <w:p w:rsidR="006A51CC" w:rsidRDefault="006A51CC" w:rsidP="006A51CC">
      <w:pPr>
        <w:pStyle w:val="Caption"/>
        <w:jc w:val="left"/>
        <w:rPr>
          <w:rFonts w:ascii="Times New Roman" w:hAnsi="Times New Roman"/>
          <w:sz w:val="20"/>
        </w:rPr>
      </w:pPr>
      <w:r>
        <w:rPr>
          <w:rFonts w:ascii="Times New Roman" w:hAnsi="Times New Roman"/>
          <w:sz w:val="20"/>
        </w:rPr>
        <w:t>Laboratoire de l’Angiogenèse et du Microenvironnement des Cancers</w:t>
      </w:r>
    </w:p>
    <w:p w:rsidR="006A51CC" w:rsidRDefault="006A51CC" w:rsidP="006A51CC">
      <w:pPr>
        <w:spacing w:after="0"/>
        <w:rPr>
          <w:rFonts w:ascii="Times New Roman" w:hAnsi="Times New Roman"/>
          <w:sz w:val="20"/>
          <w:lang w:val="fr-FR"/>
        </w:rPr>
      </w:pPr>
      <w:r>
        <w:rPr>
          <w:rFonts w:ascii="Times New Roman" w:hAnsi="Times New Roman"/>
          <w:sz w:val="20"/>
          <w:lang w:val="fr-FR"/>
        </w:rPr>
        <w:t xml:space="preserve">INSERM U 1029 </w:t>
      </w:r>
    </w:p>
    <w:p w:rsidR="006A51CC" w:rsidRDefault="006A51CC" w:rsidP="006A51CC">
      <w:pPr>
        <w:spacing w:after="0"/>
        <w:rPr>
          <w:rFonts w:ascii="Times New Roman" w:hAnsi="Times New Roman"/>
          <w:sz w:val="20"/>
          <w:lang w:val="fr-FR"/>
        </w:rPr>
      </w:pPr>
      <w:r>
        <w:rPr>
          <w:rFonts w:ascii="Times New Roman" w:hAnsi="Times New Roman"/>
          <w:sz w:val="20"/>
          <w:lang w:val="fr-FR"/>
        </w:rPr>
        <w:t>Université Bordeaux</w:t>
      </w:r>
    </w:p>
    <w:p w:rsidR="006A51CC" w:rsidRDefault="006A51CC" w:rsidP="006A51CC">
      <w:pPr>
        <w:rPr>
          <w:rFonts w:ascii="Times New Roman" w:hAnsi="Times New Roman"/>
          <w:sz w:val="20"/>
          <w:lang w:val="fr-FR"/>
        </w:rPr>
      </w:pPr>
      <w:r>
        <w:rPr>
          <w:rFonts w:ascii="Times New Roman" w:hAnsi="Times New Roman"/>
          <w:sz w:val="20"/>
          <w:lang w:val="fr-FR"/>
        </w:rPr>
        <w:t>Allée Geoffroy St Hilaire, Pessac, France</w:t>
      </w:r>
    </w:p>
    <w:p w:rsidR="006A51CC" w:rsidRDefault="006A51CC" w:rsidP="006A51CC">
      <w:pPr>
        <w:spacing w:after="0"/>
        <w:rPr>
          <w:rFonts w:ascii="Times New Roman" w:hAnsi="Times New Roman"/>
          <w:sz w:val="20"/>
          <w:szCs w:val="20"/>
          <w:lang w:val="en-US"/>
        </w:rPr>
      </w:pPr>
      <w:r>
        <w:rPr>
          <w:rFonts w:ascii="Times New Roman" w:hAnsi="Times New Roman"/>
          <w:sz w:val="20"/>
          <w:szCs w:val="20"/>
          <w:lang w:val="en-US"/>
        </w:rPr>
        <w:t>Director: Prof Andreas Bikfalvi</w:t>
      </w:r>
    </w:p>
    <w:p w:rsidR="006A51CC" w:rsidRDefault="006A51CC" w:rsidP="006A51CC">
      <w:pPr>
        <w:spacing w:after="0"/>
        <w:rPr>
          <w:rFonts w:ascii="Times New Roman" w:hAnsi="Times New Roman"/>
          <w:sz w:val="20"/>
          <w:szCs w:val="20"/>
          <w:lang w:val="en-US"/>
        </w:rPr>
      </w:pPr>
      <w:r>
        <w:rPr>
          <w:rFonts w:ascii="Times New Roman" w:hAnsi="Times New Roman"/>
          <w:sz w:val="20"/>
          <w:szCs w:val="20"/>
          <w:lang w:val="en-US"/>
        </w:rPr>
        <w:t>E-Mail: andreas.bikfalvi@u-bordeaux.fr</w:t>
      </w:r>
    </w:p>
    <w:p w:rsidR="006A51CC" w:rsidRPr="000515CE" w:rsidRDefault="006A51CC" w:rsidP="006A51CC">
      <w:pPr>
        <w:spacing w:after="0"/>
        <w:rPr>
          <w:rFonts w:ascii="Times New Roman" w:hAnsi="Times New Roman"/>
          <w:sz w:val="20"/>
          <w:szCs w:val="20"/>
          <w:lang w:val="fr-FR"/>
        </w:rPr>
      </w:pPr>
      <w:r w:rsidRPr="000515CE">
        <w:rPr>
          <w:rFonts w:ascii="Times New Roman" w:hAnsi="Times New Roman"/>
          <w:sz w:val="20"/>
          <w:szCs w:val="20"/>
          <w:lang w:val="fr-FR"/>
        </w:rPr>
        <w:t>Tél : (33) 5 40 00 87 03, Fax : (33) 5 40 00 87 05</w:t>
      </w:r>
    </w:p>
    <w:p w:rsidR="006A51CC" w:rsidRPr="000515CE" w:rsidRDefault="006A51CC" w:rsidP="006A51CC">
      <w:pPr>
        <w:spacing w:after="0"/>
        <w:rPr>
          <w:rFonts w:ascii="Times New Roman" w:hAnsi="Times New Roman"/>
          <w:sz w:val="20"/>
          <w:szCs w:val="20"/>
          <w:lang w:val="fr-FR"/>
        </w:rPr>
      </w:pPr>
      <w:r w:rsidRPr="000515CE">
        <w:rPr>
          <w:rFonts w:ascii="Times New Roman" w:hAnsi="Times New Roman"/>
          <w:sz w:val="20"/>
          <w:szCs w:val="20"/>
          <w:lang w:val="fr-FR"/>
        </w:rPr>
        <w:tab/>
      </w:r>
      <w:r w:rsidRPr="000515CE">
        <w:rPr>
          <w:rFonts w:ascii="Times New Roman" w:hAnsi="Times New Roman"/>
          <w:sz w:val="20"/>
          <w:szCs w:val="20"/>
          <w:lang w:val="fr-FR"/>
        </w:rPr>
        <w:tab/>
      </w:r>
      <w:r w:rsidRPr="000515CE">
        <w:rPr>
          <w:rFonts w:ascii="Times New Roman" w:hAnsi="Times New Roman"/>
          <w:sz w:val="20"/>
          <w:szCs w:val="20"/>
          <w:lang w:val="fr-FR"/>
        </w:rPr>
        <w:tab/>
      </w:r>
      <w:r w:rsidRPr="000515CE">
        <w:rPr>
          <w:rFonts w:ascii="Times New Roman" w:hAnsi="Times New Roman"/>
          <w:sz w:val="20"/>
          <w:szCs w:val="20"/>
          <w:lang w:val="fr-FR"/>
        </w:rPr>
        <w:tab/>
      </w:r>
      <w:r w:rsidRPr="000515CE">
        <w:rPr>
          <w:rFonts w:ascii="Times New Roman" w:hAnsi="Times New Roman"/>
          <w:sz w:val="20"/>
          <w:szCs w:val="20"/>
          <w:lang w:val="fr-FR"/>
        </w:rPr>
        <w:tab/>
      </w:r>
    </w:p>
    <w:p w:rsidR="006A51CC" w:rsidRPr="006A51CC" w:rsidRDefault="006A51CC" w:rsidP="006A51CC">
      <w:pPr>
        <w:rPr>
          <w:lang w:val="en-US"/>
        </w:rPr>
      </w:pPr>
      <w:r>
        <w:rPr>
          <w:rFonts w:ascii="Times New Roman" w:hAnsi="Times New Roman"/>
          <w:lang w:val="de-DE"/>
        </w:rPr>
        <w:t xml:space="preserve">                            </w:t>
      </w:r>
      <w:r>
        <w:rPr>
          <w:rFonts w:ascii="Times New Roman" w:hAnsi="Times New Roman"/>
          <w:lang w:val="de-DE"/>
        </w:rPr>
        <w:t xml:space="preserve">                           </w:t>
      </w:r>
      <w:r>
        <w:rPr>
          <w:rFonts w:ascii="Times New Roman" w:hAnsi="Times New Roman"/>
          <w:lang w:val="de-DE"/>
        </w:rPr>
        <w:tab/>
      </w:r>
      <w:r>
        <w:rPr>
          <w:rFonts w:ascii="Times New Roman" w:hAnsi="Times New Roman"/>
          <w:lang w:val="de-DE"/>
        </w:rPr>
        <w:tab/>
      </w:r>
      <w:r>
        <w:rPr>
          <w:rFonts w:ascii="Times New Roman" w:hAnsi="Times New Roman"/>
          <w:lang w:val="de-DE"/>
        </w:rPr>
        <w:tab/>
      </w:r>
      <w:r>
        <w:rPr>
          <w:rFonts w:ascii="Times New Roman" w:hAnsi="Times New Roman"/>
          <w:lang w:val="de-DE"/>
        </w:rPr>
        <w:tab/>
      </w:r>
      <w:r>
        <w:rPr>
          <w:rFonts w:ascii="Times New Roman" w:hAnsi="Times New Roman"/>
          <w:lang w:val="de-DE"/>
        </w:rPr>
        <w:t xml:space="preserve">Bordeaux, </w:t>
      </w:r>
      <w:r>
        <w:rPr>
          <w:rFonts w:ascii="Times New Roman" w:hAnsi="Times New Roman"/>
          <w:lang w:val="de-DE"/>
        </w:rPr>
        <w:t>Dece</w:t>
      </w:r>
      <w:r>
        <w:rPr>
          <w:rFonts w:ascii="Times New Roman" w:hAnsi="Times New Roman"/>
          <w:lang w:val="de-DE"/>
        </w:rPr>
        <w:t xml:space="preserve">mber </w:t>
      </w:r>
      <w:r>
        <w:rPr>
          <w:rFonts w:ascii="Times New Roman" w:hAnsi="Times New Roman"/>
          <w:lang w:val="de-DE"/>
        </w:rPr>
        <w:t>20</w:t>
      </w:r>
      <w:r>
        <w:rPr>
          <w:rFonts w:ascii="Times New Roman" w:hAnsi="Times New Roman"/>
          <w:lang w:val="de-DE"/>
        </w:rPr>
        <w:t xml:space="preserve"> / 2019</w:t>
      </w:r>
    </w:p>
    <w:p w:rsidR="006A51CC" w:rsidRPr="006A51CC" w:rsidRDefault="006A51CC" w:rsidP="006A51CC">
      <w:pPr>
        <w:rPr>
          <w:rFonts w:ascii="Times New Roman" w:hAnsi="Times New Roman"/>
          <w:lang w:val="en-US"/>
        </w:rPr>
      </w:pPr>
    </w:p>
    <w:p w:rsidR="006A51CC" w:rsidRPr="006A51CC" w:rsidRDefault="006A51CC" w:rsidP="006A51CC">
      <w:pPr>
        <w:spacing w:after="0"/>
        <w:rPr>
          <w:rFonts w:ascii="Times New Roman" w:hAnsi="Times New Roman"/>
          <w:lang w:val="en-US"/>
        </w:rPr>
      </w:pPr>
      <w:r w:rsidRPr="006A51CC">
        <w:rPr>
          <w:rFonts w:ascii="Times New Roman" w:hAnsi="Times New Roman"/>
          <w:lang w:val="en-US"/>
        </w:rPr>
        <w:t xml:space="preserve">JoVe </w:t>
      </w:r>
      <w:r>
        <w:rPr>
          <w:rFonts w:ascii="Times New Roman" w:hAnsi="Times New Roman"/>
          <w:lang w:val="en-US"/>
        </w:rPr>
        <w:t xml:space="preserve">revised </w:t>
      </w:r>
      <w:r w:rsidRPr="006A51CC">
        <w:rPr>
          <w:rFonts w:ascii="Times New Roman" w:hAnsi="Times New Roman"/>
          <w:lang w:val="en-US"/>
        </w:rPr>
        <w:t>article</w:t>
      </w:r>
      <w:r>
        <w:rPr>
          <w:rFonts w:ascii="Times New Roman" w:hAnsi="Times New Roman"/>
          <w:lang w:val="en-US"/>
        </w:rPr>
        <w:t xml:space="preserve"> </w:t>
      </w:r>
      <w:r w:rsidRPr="006A51CC">
        <w:rPr>
          <w:rFonts w:ascii="Times New Roman" w:hAnsi="Times New Roman"/>
          <w:lang w:val="en-US"/>
        </w:rPr>
        <w:t>60998_R</w:t>
      </w:r>
      <w:r>
        <w:rPr>
          <w:rFonts w:ascii="Times New Roman" w:hAnsi="Times New Roman"/>
          <w:lang w:val="en-US"/>
        </w:rPr>
        <w:t>1</w:t>
      </w:r>
      <w:r w:rsidRPr="006A51CC">
        <w:rPr>
          <w:rFonts w:ascii="Times New Roman" w:hAnsi="Times New Roman"/>
          <w:lang w:val="en-US"/>
        </w:rPr>
        <w:t>_111119</w:t>
      </w:r>
    </w:p>
    <w:p w:rsidR="006A51CC" w:rsidRPr="006A51CC" w:rsidRDefault="006A51CC" w:rsidP="006A51CC">
      <w:pPr>
        <w:rPr>
          <w:rFonts w:ascii="Times New Roman" w:hAnsi="Times New Roman"/>
          <w:lang w:val="en-US"/>
        </w:rPr>
      </w:pPr>
    </w:p>
    <w:p w:rsidR="006A51CC" w:rsidRPr="006A51CC" w:rsidRDefault="006A51CC" w:rsidP="006A51CC">
      <w:pPr>
        <w:rPr>
          <w:lang w:val="en-US"/>
        </w:rPr>
      </w:pPr>
    </w:p>
    <w:p w:rsidR="006A51CC" w:rsidRDefault="006A51CC" w:rsidP="006A51CC">
      <w:pPr>
        <w:spacing w:after="0" w:line="480" w:lineRule="auto"/>
        <w:jc w:val="both"/>
        <w:rPr>
          <w:rFonts w:ascii="Times New Roman" w:hAnsi="Times New Roman"/>
          <w:lang w:val="en-US"/>
        </w:rPr>
      </w:pPr>
      <w:r>
        <w:rPr>
          <w:rFonts w:ascii="Times New Roman" w:hAnsi="Times New Roman"/>
          <w:lang w:val="en-US"/>
        </w:rPr>
        <w:t xml:space="preserve">Dear Benjamin, </w:t>
      </w:r>
    </w:p>
    <w:p w:rsidR="006A51CC" w:rsidRDefault="006A51CC" w:rsidP="006A51CC">
      <w:pPr>
        <w:spacing w:after="0" w:line="480" w:lineRule="auto"/>
        <w:jc w:val="both"/>
        <w:rPr>
          <w:rFonts w:ascii="Times New Roman" w:hAnsi="Times New Roman"/>
          <w:lang w:val="en-US"/>
        </w:rPr>
      </w:pPr>
      <w:r>
        <w:rPr>
          <w:rFonts w:ascii="Times New Roman" w:hAnsi="Times New Roman"/>
          <w:lang w:val="en-US"/>
        </w:rPr>
        <w:t xml:space="preserve">Please find attached our </w:t>
      </w:r>
      <w:r>
        <w:rPr>
          <w:rFonts w:ascii="Times New Roman" w:hAnsi="Times New Roman"/>
          <w:lang w:val="en-US"/>
        </w:rPr>
        <w:t xml:space="preserve">revised </w:t>
      </w:r>
      <w:r>
        <w:rPr>
          <w:rFonts w:ascii="Times New Roman" w:hAnsi="Times New Roman"/>
          <w:lang w:val="en-US"/>
        </w:rPr>
        <w:t>manuscript</w:t>
      </w:r>
      <w:r>
        <w:rPr>
          <w:rFonts w:ascii="Times New Roman" w:hAnsi="Times New Roman"/>
          <w:lang w:val="en-US"/>
        </w:rPr>
        <w:t xml:space="preserve"> re-entitled</w:t>
      </w:r>
      <w:r>
        <w:rPr>
          <w:rFonts w:ascii="Times New Roman" w:hAnsi="Times New Roman"/>
          <w:lang w:val="en-US"/>
        </w:rPr>
        <w:t xml:space="preserve"> </w:t>
      </w:r>
      <w:r w:rsidR="00EA02A0">
        <w:rPr>
          <w:rFonts w:ascii="Times New Roman" w:hAnsi="Times New Roman"/>
          <w:lang w:val="en-US"/>
        </w:rPr>
        <w:t>“</w:t>
      </w:r>
      <w:r w:rsidR="00EA02A0" w:rsidRPr="00EA02A0">
        <w:rPr>
          <w:rFonts w:ascii="Times New Roman" w:hAnsi="Times New Roman"/>
          <w:lang w:val="en-US"/>
        </w:rPr>
        <w:t>A reliable and easy-to-use 3D model for glioblastoma</w:t>
      </w:r>
      <w:r w:rsidR="00EA02A0">
        <w:rPr>
          <w:rFonts w:ascii="Times New Roman" w:hAnsi="Times New Roman"/>
          <w:lang w:val="en-US"/>
        </w:rPr>
        <w:t xml:space="preserve">” and the response to reviewers in the next pages. </w:t>
      </w:r>
    </w:p>
    <w:p w:rsidR="00EA02A0" w:rsidRDefault="00EA02A0" w:rsidP="006A51CC">
      <w:pPr>
        <w:spacing w:after="0" w:line="480" w:lineRule="auto"/>
        <w:jc w:val="both"/>
        <w:rPr>
          <w:rFonts w:ascii="Times New Roman" w:hAnsi="Times New Roman"/>
          <w:lang w:val="en-US"/>
        </w:rPr>
      </w:pPr>
      <w:bookmarkStart w:id="0" w:name="_GoBack"/>
      <w:bookmarkEnd w:id="0"/>
    </w:p>
    <w:p w:rsidR="006A51CC" w:rsidRDefault="006A51CC" w:rsidP="006A51CC">
      <w:pPr>
        <w:spacing w:after="0" w:line="480" w:lineRule="auto"/>
        <w:jc w:val="both"/>
        <w:rPr>
          <w:rFonts w:ascii="Times New Roman" w:hAnsi="Times New Roman"/>
          <w:lang w:val="en-US"/>
        </w:rPr>
      </w:pPr>
      <w:r>
        <w:rPr>
          <w:rFonts w:ascii="Times New Roman" w:hAnsi="Times New Roman"/>
          <w:lang w:val="en-US"/>
        </w:rPr>
        <w:t xml:space="preserve">Sincerely yours, </w:t>
      </w:r>
    </w:p>
    <w:p w:rsidR="006A51CC" w:rsidRDefault="006A51CC" w:rsidP="006A51CC">
      <w:pPr>
        <w:spacing w:line="480" w:lineRule="auto"/>
        <w:jc w:val="both"/>
      </w:pPr>
      <w:r>
        <w:rPr>
          <w:rFonts w:ascii="Times New Roman" w:hAnsi="Times New Roman"/>
          <w:noProof/>
          <w:sz w:val="24"/>
          <w:szCs w:val="24"/>
          <w:lang w:val="en-US"/>
        </w:rPr>
        <mc:AlternateContent>
          <mc:Choice Requires="wps">
            <w:drawing>
              <wp:anchor distT="0" distB="0" distL="114300" distR="114300" simplePos="0" relativeHeight="251659264" behindDoc="0" locked="0" layoutInCell="1" allowOverlap="1" wp14:anchorId="433013EA" wp14:editId="2678BF44">
                <wp:simplePos x="0" y="0"/>
                <wp:positionH relativeFrom="column">
                  <wp:posOffset>2731120</wp:posOffset>
                </wp:positionH>
                <wp:positionV relativeFrom="paragraph">
                  <wp:posOffset>49414</wp:posOffset>
                </wp:positionV>
                <wp:extent cx="1703070" cy="769623"/>
                <wp:effectExtent l="0" t="0" r="11430" b="11427"/>
                <wp:wrapNone/>
                <wp:docPr id="3" name="Forme libre 3"/>
                <wp:cNvGraphicFramePr/>
                <a:graphic xmlns:a="http://schemas.openxmlformats.org/drawingml/2006/main">
                  <a:graphicData uri="http://schemas.microsoft.com/office/word/2010/wordprocessingShape">
                    <wps:wsp>
                      <wps:cNvSpPr/>
                      <wps:spPr>
                        <a:xfrm>
                          <a:off x="0" y="0"/>
                          <a:ext cx="1703070" cy="769623"/>
                        </a:xfrm>
                        <a:custGeom>
                          <a:avLst/>
                          <a:gdLst>
                            <a:gd name="f0" fmla="val 10800000"/>
                            <a:gd name="f1" fmla="val 5400000"/>
                            <a:gd name="f2" fmla="val 180"/>
                            <a:gd name="f3" fmla="val w"/>
                            <a:gd name="f4" fmla="val h"/>
                            <a:gd name="f5" fmla="val 0"/>
                            <a:gd name="f6" fmla="val 1703671"/>
                            <a:gd name="f7" fmla="val 770021"/>
                            <a:gd name="f8" fmla="val 35293"/>
                            <a:gd name="f9" fmla="val 705853"/>
                            <a:gd name="f10" fmla="val 69282"/>
                            <a:gd name="f11" fmla="val 640950"/>
                            <a:gd name="f12" fmla="val 105878"/>
                            <a:gd name="f13" fmla="val 577516"/>
                            <a:gd name="f14" fmla="val 175652"/>
                            <a:gd name="f15" fmla="val 456574"/>
                            <a:gd name="f16" fmla="val 114983"/>
                            <a:gd name="f17" fmla="val 572832"/>
                            <a:gd name="f18" fmla="val 173254"/>
                            <a:gd name="f19" fmla="val 481263"/>
                            <a:gd name="f20" fmla="val 236449"/>
                            <a:gd name="f21" fmla="val 381955"/>
                            <a:gd name="f22" fmla="val 188586"/>
                            <a:gd name="f23" fmla="val 444805"/>
                            <a:gd name="f24" fmla="val 250256"/>
                            <a:gd name="f25" fmla="val 336884"/>
                            <a:gd name="f26" fmla="val 261735"/>
                            <a:gd name="f27" fmla="val 316796"/>
                            <a:gd name="f28" fmla="val 276854"/>
                            <a:gd name="f29" fmla="val 298971"/>
                            <a:gd name="f30" fmla="val 288758"/>
                            <a:gd name="f31" fmla="val 279132"/>
                            <a:gd name="f32" fmla="val 315375"/>
                            <a:gd name="f33" fmla="val 234771"/>
                            <a:gd name="f34" fmla="val 339840"/>
                            <a:gd name="f35" fmla="val 189151"/>
                            <a:gd name="f36" fmla="val 365760"/>
                            <a:gd name="f37" fmla="val 144379"/>
                            <a:gd name="f38" fmla="val 383829"/>
                            <a:gd name="f39" fmla="val 113169"/>
                            <a:gd name="f40" fmla="val 441081"/>
                            <a:gd name="f41" fmla="val 16602"/>
                            <a:gd name="f42" fmla="val 462012"/>
                            <a:gd name="f43" fmla="val 9625"/>
                            <a:gd name="f44" fmla="val 490888"/>
                            <a:gd name="f45" fmla="val 497305"/>
                            <a:gd name="f46" fmla="val 504965"/>
                            <a:gd name="f47" fmla="val 18529"/>
                            <a:gd name="f48" fmla="val 510139"/>
                            <a:gd name="f49" fmla="val 28876"/>
                            <a:gd name="f50" fmla="val 517043"/>
                            <a:gd name="f51" fmla="val 42684"/>
                            <a:gd name="f52" fmla="val 526305"/>
                            <a:gd name="f53" fmla="val 83916"/>
                            <a:gd name="f54" fmla="val 529389"/>
                            <a:gd name="f55" fmla="val 96252"/>
                            <a:gd name="f56" fmla="val 526181"/>
                            <a:gd name="f57" fmla="val 179671"/>
                            <a:gd name="f58" fmla="val 525507"/>
                            <a:gd name="f59" fmla="val 263226"/>
                            <a:gd name="f60" fmla="val 519764"/>
                            <a:gd name="f61" fmla="val 346509"/>
                            <a:gd name="f62" fmla="val 519066"/>
                            <a:gd name="f63" fmla="val 356631"/>
                            <a:gd name="f64" fmla="val 512809"/>
                            <a:gd name="f65" fmla="val 365597"/>
                            <a:gd name="f66" fmla="val 375385"/>
                            <a:gd name="f67" fmla="val 503178"/>
                            <a:gd name="f68" fmla="val 400910"/>
                            <a:gd name="f69" fmla="val 426720"/>
                            <a:gd name="f70" fmla="val 452387"/>
                            <a:gd name="f71" fmla="val 487680"/>
                            <a:gd name="f72" fmla="val 465221"/>
                            <a:gd name="f73" fmla="val 488601"/>
                            <a:gd name="f74" fmla="val 479881"/>
                            <a:gd name="f75" fmla="val 445883"/>
                            <a:gd name="f76" fmla="val 584280"/>
                            <a:gd name="f77" fmla="val 460321"/>
                            <a:gd name="f78" fmla="val 533897"/>
                            <a:gd name="f79" fmla="val 433136"/>
                            <a:gd name="f80" fmla="val 606391"/>
                            <a:gd name="f81" fmla="val 429573"/>
                            <a:gd name="f82" fmla="val 615891"/>
                            <a:gd name="f83" fmla="val 427709"/>
                            <a:gd name="f84" fmla="val 626030"/>
                            <a:gd name="f85" fmla="val 423511"/>
                            <a:gd name="f86" fmla="val 635267"/>
                            <a:gd name="f87" fmla="val 411636"/>
                            <a:gd name="f88" fmla="val 661392"/>
                            <a:gd name="f89" fmla="val 405302"/>
                            <a:gd name="f90" fmla="val 691977"/>
                            <a:gd name="f91" fmla="val 385010"/>
                            <a:gd name="f92" fmla="val 712269"/>
                            <a:gd name="f93" fmla="val 347954"/>
                            <a:gd name="f94" fmla="val 749325"/>
                            <a:gd name="f95" fmla="val 367460"/>
                            <a:gd name="f96" fmla="val 733594"/>
                            <a:gd name="f97" fmla="val 327259"/>
                            <a:gd name="f98" fmla="val 760396"/>
                            <a:gd name="f99" fmla="val 293836"/>
                            <a:gd name="f100" fmla="val 693553"/>
                            <a:gd name="f101" fmla="val 291999"/>
                            <a:gd name="f102" fmla="val 708423"/>
                            <a:gd name="f103" fmla="val 596766"/>
                            <a:gd name="f104" fmla="val 335504"/>
                            <a:gd name="f105" fmla="val 570657"/>
                            <a:gd name="f106" fmla="val 371263"/>
                            <a:gd name="f107" fmla="val 537632"/>
                            <a:gd name="f108" fmla="val 391427"/>
                            <a:gd name="f109" fmla="val 396656"/>
                            <a:gd name="f110" fmla="val 483806"/>
                            <a:gd name="f111" fmla="val 404261"/>
                            <a:gd name="f112" fmla="val 471638"/>
                            <a:gd name="f113" fmla="val 419760"/>
                            <a:gd name="f114" fmla="val 446840"/>
                            <a:gd name="f115" fmla="val 449247"/>
                            <a:gd name="f116" fmla="val 412549"/>
                            <a:gd name="f117" fmla="val 394636"/>
                            <a:gd name="f118" fmla="val 489704"/>
                            <a:gd name="f119" fmla="val 380183"/>
                            <a:gd name="f120" fmla="val 507440"/>
                            <a:gd name="f121" fmla="val 363452"/>
                            <a:gd name="f122" fmla="val 356135"/>
                            <a:gd name="f123" fmla="val 558265"/>
                            <a:gd name="f124" fmla="val 574307"/>
                            <a:gd name="f125" fmla="val 349718"/>
                            <a:gd name="f126" fmla="val 591758"/>
                            <a:gd name="f127" fmla="val 348819"/>
                            <a:gd name="f128" fmla="val 653018"/>
                            <a:gd name="f129" fmla="val 379448"/>
                            <a:gd name="f130" fmla="val 642733"/>
                            <a:gd name="f131" fmla="val 427201"/>
                            <a:gd name="f132" fmla="val 625642"/>
                            <a:gd name="f133" fmla="val 620392"/>
                            <a:gd name="f134" fmla="val 485288"/>
                            <a:gd name="f135" fmla="val 562244"/>
                            <a:gd name="f136" fmla="val 531241"/>
                            <a:gd name="f137" fmla="val 548640"/>
                            <a:gd name="f138" fmla="val 539015"/>
                            <a:gd name="f139" fmla="val 539831"/>
                            <a:gd name="f140" fmla="val 544049"/>
                            <a:gd name="f141" fmla="val 528839"/>
                            <a:gd name="f142" fmla="val 544103"/>
                            <a:gd name="f143" fmla="val 509417"/>
                            <a:gd name="f144" fmla="val 553813"/>
                            <a:gd name="f145" fmla="val 501235"/>
                            <a:gd name="f146" fmla="val 562717"/>
                            <a:gd name="f147" fmla="val 567890"/>
                            <a:gd name="f148" fmla="val 481813"/>
                            <a:gd name="f149" fmla="val 572427"/>
                            <a:gd name="f150" fmla="val 454838"/>
                            <a:gd name="f151" fmla="val 584690"/>
                            <a:gd name="f152" fmla="val 472280"/>
                            <a:gd name="f153" fmla="val 567248"/>
                            <a:gd name="f154" fmla="val 513281"/>
                            <a:gd name="f155" fmla="val 553242"/>
                            <a:gd name="f156" fmla="val 613965"/>
                            <a:gd name="f157" fmla="val 524476"/>
                            <a:gd name="f158" fmla="val 527551"/>
                            <a:gd name="f159" fmla="val 552462"/>
                            <a:gd name="f160" fmla="val 619225"/>
                            <a:gd name="f161" fmla="val 532598"/>
                            <a:gd name="f162" fmla="val 643411"/>
                            <a:gd name="f163" fmla="val 529801"/>
                            <a:gd name="f164" fmla="val 664143"/>
                            <a:gd name="f165" fmla="val 674714"/>
                            <a:gd name="f166" fmla="val 543713"/>
                            <a:gd name="f167" fmla="val 682432"/>
                            <a:gd name="f168" fmla="val 556362"/>
                            <a:gd name="f169" fmla="val 683393"/>
                            <a:gd name="f170" fmla="val 685806"/>
                            <a:gd name="f171" fmla="val 596843"/>
                            <a:gd name="f172" fmla="val 682956"/>
                            <a:gd name="f173" fmla="val 626955"/>
                            <a:gd name="f174" fmla="val 673768"/>
                            <a:gd name="f175" fmla="val 654518"/>
                            <a:gd name="f176" fmla="val 669463"/>
                            <a:gd name="f177" fmla="val 667432"/>
                            <a:gd name="f178" fmla="val 655349"/>
                            <a:gd name="f179" fmla="val 674679"/>
                            <a:gd name="f180" fmla="val 644892"/>
                            <a:gd name="f181" fmla="val 620012"/>
                            <a:gd name="f182" fmla="val 704126"/>
                            <a:gd name="f183" fmla="val 616082"/>
                            <a:gd name="f184" fmla="val 702622"/>
                            <a:gd name="f185" fmla="val 587141"/>
                            <a:gd name="f186" fmla="val 709061"/>
                            <a:gd name="f187" fmla="val 556577"/>
                            <a:gd name="f188" fmla="val 713227"/>
                            <a:gd name="f189" fmla="val 702644"/>
                            <a:gd name="f190" fmla="val 542552"/>
                            <a:gd name="f191" fmla="val 694527"/>
                            <a:gd name="f192" fmla="val 552637"/>
                            <a:gd name="f193" fmla="val 682210"/>
                            <a:gd name="f194" fmla="val 565816"/>
                            <a:gd name="f195" fmla="val 662442"/>
                            <a:gd name="f196" fmla="val 578427"/>
                            <a:gd name="f197" fmla="val 594547"/>
                            <a:gd name="f198" fmla="val 636005"/>
                            <a:gd name="f199" fmla="val 598985"/>
                            <a:gd name="f200" fmla="val 624904"/>
                            <a:gd name="f201" fmla="val 616017"/>
                            <a:gd name="f202" fmla="val 615105"/>
                            <a:gd name="f203" fmla="val 605560"/>
                            <a:gd name="f204" fmla="val 626408"/>
                            <a:gd name="f205" fmla="val 597476"/>
                            <a:gd name="f206" fmla="val 645707"/>
                            <a:gd name="f207" fmla="val 574961"/>
                            <a:gd name="f208" fmla="val 653703"/>
                            <a:gd name="f209" fmla="val 560820"/>
                            <a:gd name="f210" fmla="val 673002"/>
                            <a:gd name="f211" fmla="val 538305"/>
                            <a:gd name="f212" fmla="val 684305"/>
                            <a:gd name="f213" fmla="val 530221"/>
                            <a:gd name="f214" fmla="val 693019"/>
                            <a:gd name="f215" fmla="val 700425"/>
                            <a:gd name="f216" fmla="val 510877"/>
                            <a:gd name="f217" fmla="val 704863"/>
                            <a:gd name="f218" fmla="val 499775"/>
                            <a:gd name="f219" fmla="val 727475"/>
                            <a:gd name="f220" fmla="val 472641"/>
                            <a:gd name="f221" fmla="val 748387"/>
                            <a:gd name="f222" fmla="val 453579"/>
                            <a:gd name="f223" fmla="val 442762"/>
                            <a:gd name="f224" fmla="val 779096"/>
                            <a:gd name="f225" fmla="val 438225"/>
                            <a:gd name="f226" fmla="val 789271"/>
                            <a:gd name="f227" fmla="val 436345"/>
                            <a:gd name="f228" fmla="val 798896"/>
                            <a:gd name="f229" fmla="val 433137"/>
                            <a:gd name="f230" fmla="val 808521"/>
                            <a:gd name="f231" fmla="val 439554"/>
                            <a:gd name="f232" fmla="val 824791"/>
                            <a:gd name="f233" fmla="val 441210"/>
                            <a:gd name="f234" fmla="val 827772"/>
                            <a:gd name="f235" fmla="val 869823"/>
                            <a:gd name="f236" fmla="val 610075"/>
                            <a:gd name="f237" fmla="val 793870"/>
                            <a:gd name="f238" fmla="val 548497"/>
                            <a:gd name="f239" fmla="val 866273"/>
                            <a:gd name="f240" fmla="val 918324"/>
                            <a:gd name="f241" fmla="val 544716"/>
                            <a:gd name="f242" fmla="val 917735"/>
                            <a:gd name="f243" fmla="val 550751"/>
                            <a:gd name="f244" fmla="val 952901"/>
                            <a:gd name="f245" fmla="val 500513"/>
                            <a:gd name="f246" fmla="val 966169"/>
                            <a:gd name="f247" fmla="val 481559"/>
                            <a:gd name="f248" fmla="val 991402"/>
                            <a:gd name="f249" fmla="val 1010652"/>
                            <a:gd name="f250" fmla="val 449179"/>
                            <a:gd name="f251" fmla="val 1031415"/>
                            <a:gd name="f252" fmla="val 452158"/>
                            <a:gd name="f253" fmla="val 1049153"/>
                            <a:gd name="f254" fmla="val 1061052"/>
                            <a:gd name="f255" fmla="val 468623"/>
                            <a:gd name="f256" fmla="val 1067572"/>
                            <a:gd name="f257" fmla="val 482174"/>
                            <a:gd name="f258" fmla="val 1078029"/>
                            <a:gd name="f259" fmla="val 1086916"/>
                            <a:gd name="f260" fmla="val 498294"/>
                            <a:gd name="f261" fmla="val 1098018"/>
                            <a:gd name="f262" fmla="val 502733"/>
                            <a:gd name="f263" fmla="val 1106905"/>
                            <a:gd name="f264" fmla="val 1117362"/>
                            <a:gd name="f265" fmla="val 518853"/>
                            <a:gd name="f266" fmla="val 1125324"/>
                            <a:gd name="f267" fmla="val 530301"/>
                            <a:gd name="f268" fmla="val 1135781"/>
                            <a:gd name="f269" fmla="val 1144668"/>
                            <a:gd name="f270" fmla="val 546421"/>
                            <a:gd name="f271" fmla="val 1155769"/>
                            <a:gd name="f272" fmla="val 550859"/>
                            <a:gd name="f273" fmla="val 1164656"/>
                            <a:gd name="f274" fmla="val 1208094"/>
                            <a:gd name="f275" fmla="val 594463"/>
                            <a:gd name="f276" fmla="val 1176782"/>
                            <a:gd name="f277" fmla="val 580319"/>
                            <a:gd name="f278" fmla="val 1222408"/>
                            <a:gd name="f279" fmla="val 1255278"/>
                            <a:gd name="f280" fmla="val 625174"/>
                            <a:gd name="f281" fmla="val 1280928"/>
                            <a:gd name="f282" fmla="val 634601"/>
                            <a:gd name="f283" fmla="val 1318661"/>
                            <a:gd name="f284" fmla="val 1334444"/>
                            <a:gd name="f285" fmla="val 649197"/>
                            <a:gd name="f286" fmla="val 1350691"/>
                            <a:gd name="f287" fmla="val 651591"/>
                            <a:gd name="f288" fmla="val 1366787"/>
                            <a:gd name="f289" fmla="val 1385988"/>
                            <a:gd name="f290" fmla="val 658009"/>
                            <a:gd name="f291" fmla="val 1405103"/>
                            <a:gd name="f292" fmla="val 662376"/>
                            <a:gd name="f293" fmla="val 1424539"/>
                            <a:gd name="f294" fmla="val 1475763"/>
                            <a:gd name="f295" fmla="val 668800"/>
                            <a:gd name="f296" fmla="val 1527272"/>
                            <a:gd name="f297" fmla="val 669666"/>
                            <a:gd name="f298" fmla="val 1578543"/>
                            <a:gd name="f299" fmla="val 1716574"/>
                            <a:gd name="f300" fmla="val 684810"/>
                            <a:gd name="f301" fmla="val 1619044"/>
                            <a:gd name="f302" fmla="+- 0 0 -90"/>
                            <a:gd name="f303" fmla="*/ f3 1 1703671"/>
                            <a:gd name="f304" fmla="*/ f4 1 770021"/>
                            <a:gd name="f305" fmla="+- f7 0 f5"/>
                            <a:gd name="f306" fmla="+- f6 0 f5"/>
                            <a:gd name="f307" fmla="*/ f302 f0 1"/>
                            <a:gd name="f308" fmla="*/ f306 1 1703671"/>
                            <a:gd name="f309" fmla="*/ f305 1 770021"/>
                            <a:gd name="f310" fmla="*/ 0 f306 1"/>
                            <a:gd name="f311" fmla="*/ 770021 f305 1"/>
                            <a:gd name="f312" fmla="*/ 105878 f306 1"/>
                            <a:gd name="f313" fmla="*/ 577516 f305 1"/>
                            <a:gd name="f314" fmla="*/ 173254 f306 1"/>
                            <a:gd name="f315" fmla="*/ 481263 f305 1"/>
                            <a:gd name="f316" fmla="*/ 250256 f306 1"/>
                            <a:gd name="f317" fmla="*/ 336884 f305 1"/>
                            <a:gd name="f318" fmla="*/ 288758 f306 1"/>
                            <a:gd name="f319" fmla="*/ 279132 f305 1"/>
                            <a:gd name="f320" fmla="*/ 365760 f306 1"/>
                            <a:gd name="f321" fmla="*/ 144379 f305 1"/>
                            <a:gd name="f322" fmla="*/ 462012 f306 1"/>
                            <a:gd name="f323" fmla="*/ 9625 f305 1"/>
                            <a:gd name="f324" fmla="*/ 490888 f306 1"/>
                            <a:gd name="f325" fmla="*/ 0 f305 1"/>
                            <a:gd name="f326" fmla="*/ 510139 f306 1"/>
                            <a:gd name="f327" fmla="*/ 28876 f305 1"/>
                            <a:gd name="f328" fmla="*/ 529389 f306 1"/>
                            <a:gd name="f329" fmla="*/ 96252 f305 1"/>
                            <a:gd name="f330" fmla="*/ 519764 f306 1"/>
                            <a:gd name="f331" fmla="*/ 346509 f305 1"/>
                            <a:gd name="f332" fmla="*/ 375385 f305 1"/>
                            <a:gd name="f333" fmla="*/ 452387 f305 1"/>
                            <a:gd name="f334" fmla="*/ 481263 f306 1"/>
                            <a:gd name="f335" fmla="*/ 490888 f305 1"/>
                            <a:gd name="f336" fmla="*/ 519764 f305 1"/>
                            <a:gd name="f337" fmla="*/ 433136 f306 1"/>
                            <a:gd name="f338" fmla="*/ 606391 f305 1"/>
                            <a:gd name="f339" fmla="*/ 423511 f306 1"/>
                            <a:gd name="f340" fmla="*/ 635267 f305 1"/>
                            <a:gd name="f341" fmla="*/ 385010 f306 1"/>
                            <a:gd name="f342" fmla="*/ 712269 f305 1"/>
                            <a:gd name="f343" fmla="*/ 327259 f306 1"/>
                            <a:gd name="f344" fmla="*/ 760396 f305 1"/>
                            <a:gd name="f345" fmla="*/ 596766 f305 1"/>
                            <a:gd name="f346" fmla="*/ 510139 f305 1"/>
                            <a:gd name="f347" fmla="*/ 404261 f306 1"/>
                            <a:gd name="f348" fmla="*/ 471638 f305 1"/>
                            <a:gd name="f349" fmla="*/ 471638 f306 1"/>
                            <a:gd name="f350" fmla="*/ 394636 f305 1"/>
                            <a:gd name="f351" fmla="*/ 356135 f305 1"/>
                            <a:gd name="f352" fmla="*/ 558265 f306 1"/>
                            <a:gd name="f353" fmla="*/ 606391 f306 1"/>
                            <a:gd name="f354" fmla="*/ 625642 f306 1"/>
                            <a:gd name="f355" fmla="*/ 548640 f306 1"/>
                            <a:gd name="f356" fmla="*/ 539015 f305 1"/>
                            <a:gd name="f357" fmla="*/ 548640 f305 1"/>
                            <a:gd name="f358" fmla="*/ 567890 f305 1"/>
                            <a:gd name="f359" fmla="*/ 596766 f306 1"/>
                            <a:gd name="f360" fmla="*/ 529389 f305 1"/>
                            <a:gd name="f361" fmla="*/ 664143 f306 1"/>
                            <a:gd name="f362" fmla="*/ 683393 f306 1"/>
                            <a:gd name="f363" fmla="*/ 673768 f306 1"/>
                            <a:gd name="f364" fmla="*/ 654518 f305 1"/>
                            <a:gd name="f365" fmla="*/ 644892 f306 1"/>
                            <a:gd name="f366" fmla="*/ 683393 f305 1"/>
                            <a:gd name="f367" fmla="*/ 587141 f306 1"/>
                            <a:gd name="f368" fmla="*/ 702644 f305 1"/>
                            <a:gd name="f369" fmla="*/ 673768 f305 1"/>
                            <a:gd name="f370" fmla="*/ 644892 f305 1"/>
                            <a:gd name="f371" fmla="*/ 616017 f305 1"/>
                            <a:gd name="f372" fmla="*/ 635267 f306 1"/>
                            <a:gd name="f373" fmla="*/ 587141 f305 1"/>
                            <a:gd name="f374" fmla="*/ 693019 f306 1"/>
                            <a:gd name="f375" fmla="*/ 712269 f306 1"/>
                            <a:gd name="f376" fmla="*/ 770021 f306 1"/>
                            <a:gd name="f377" fmla="*/ 442762 f305 1"/>
                            <a:gd name="f378" fmla="*/ 798896 f306 1"/>
                            <a:gd name="f379" fmla="*/ 433137 f305 1"/>
                            <a:gd name="f380" fmla="*/ 827772 f306 1"/>
                            <a:gd name="f381" fmla="*/ 866273 f306 1"/>
                            <a:gd name="f382" fmla="*/ 952901 f306 1"/>
                            <a:gd name="f383" fmla="*/ 500513 f305 1"/>
                            <a:gd name="f384" fmla="*/ 991402 f306 1"/>
                            <a:gd name="f385" fmla="*/ 1049153 f306 1"/>
                            <a:gd name="f386" fmla="*/ 462012 f305 1"/>
                            <a:gd name="f387" fmla="*/ 1078029 f306 1"/>
                            <a:gd name="f388" fmla="*/ 1106905 f306 1"/>
                            <a:gd name="f389" fmla="*/ 1135781 f306 1"/>
                            <a:gd name="f390" fmla="*/ 1164656 f306 1"/>
                            <a:gd name="f391" fmla="*/ 558265 f305 1"/>
                            <a:gd name="f392" fmla="*/ 1222408 f306 1"/>
                            <a:gd name="f393" fmla="*/ 1318661 f306 1"/>
                            <a:gd name="f394" fmla="*/ 1366787 f306 1"/>
                            <a:gd name="f395" fmla="*/ 1424539 f306 1"/>
                            <a:gd name="f396" fmla="*/ 664143 f305 1"/>
                            <a:gd name="f397" fmla="*/ 1578543 f306 1"/>
                            <a:gd name="f398" fmla="*/ 1703671 f306 1"/>
                            <a:gd name="f399" fmla="*/ f307 1 f2"/>
                            <a:gd name="f400" fmla="*/ f310 1 1703671"/>
                            <a:gd name="f401" fmla="*/ f311 1 770021"/>
                            <a:gd name="f402" fmla="*/ f312 1 1703671"/>
                            <a:gd name="f403" fmla="*/ f313 1 770021"/>
                            <a:gd name="f404" fmla="*/ f314 1 1703671"/>
                            <a:gd name="f405" fmla="*/ f315 1 770021"/>
                            <a:gd name="f406" fmla="*/ f316 1 1703671"/>
                            <a:gd name="f407" fmla="*/ f317 1 770021"/>
                            <a:gd name="f408" fmla="*/ f318 1 1703671"/>
                            <a:gd name="f409" fmla="*/ f319 1 770021"/>
                            <a:gd name="f410" fmla="*/ f320 1 1703671"/>
                            <a:gd name="f411" fmla="*/ f321 1 770021"/>
                            <a:gd name="f412" fmla="*/ f322 1 1703671"/>
                            <a:gd name="f413" fmla="*/ f323 1 770021"/>
                            <a:gd name="f414" fmla="*/ f324 1 1703671"/>
                            <a:gd name="f415" fmla="*/ f325 1 770021"/>
                            <a:gd name="f416" fmla="*/ f326 1 1703671"/>
                            <a:gd name="f417" fmla="*/ f327 1 770021"/>
                            <a:gd name="f418" fmla="*/ f328 1 1703671"/>
                            <a:gd name="f419" fmla="*/ f329 1 770021"/>
                            <a:gd name="f420" fmla="*/ f330 1 1703671"/>
                            <a:gd name="f421" fmla="*/ f331 1 770021"/>
                            <a:gd name="f422" fmla="*/ f332 1 770021"/>
                            <a:gd name="f423" fmla="*/ f333 1 770021"/>
                            <a:gd name="f424" fmla="*/ f334 1 1703671"/>
                            <a:gd name="f425" fmla="*/ f335 1 770021"/>
                            <a:gd name="f426" fmla="*/ f336 1 770021"/>
                            <a:gd name="f427" fmla="*/ f337 1 1703671"/>
                            <a:gd name="f428" fmla="*/ f338 1 770021"/>
                            <a:gd name="f429" fmla="*/ f339 1 1703671"/>
                            <a:gd name="f430" fmla="*/ f340 1 770021"/>
                            <a:gd name="f431" fmla="*/ f341 1 1703671"/>
                            <a:gd name="f432" fmla="*/ f342 1 770021"/>
                            <a:gd name="f433" fmla="*/ f343 1 1703671"/>
                            <a:gd name="f434" fmla="*/ f344 1 770021"/>
                            <a:gd name="f435" fmla="*/ f345 1 770021"/>
                            <a:gd name="f436" fmla="*/ f346 1 770021"/>
                            <a:gd name="f437" fmla="*/ f347 1 1703671"/>
                            <a:gd name="f438" fmla="*/ f348 1 770021"/>
                            <a:gd name="f439" fmla="*/ f349 1 1703671"/>
                            <a:gd name="f440" fmla="*/ f350 1 770021"/>
                            <a:gd name="f441" fmla="*/ f351 1 770021"/>
                            <a:gd name="f442" fmla="*/ f352 1 1703671"/>
                            <a:gd name="f443" fmla="*/ f353 1 1703671"/>
                            <a:gd name="f444" fmla="*/ f354 1 1703671"/>
                            <a:gd name="f445" fmla="*/ f355 1 1703671"/>
                            <a:gd name="f446" fmla="*/ f356 1 770021"/>
                            <a:gd name="f447" fmla="*/ f357 1 770021"/>
                            <a:gd name="f448" fmla="*/ f358 1 770021"/>
                            <a:gd name="f449" fmla="*/ f359 1 1703671"/>
                            <a:gd name="f450" fmla="*/ f360 1 770021"/>
                            <a:gd name="f451" fmla="*/ f361 1 1703671"/>
                            <a:gd name="f452" fmla="*/ f362 1 1703671"/>
                            <a:gd name="f453" fmla="*/ f363 1 1703671"/>
                            <a:gd name="f454" fmla="*/ f364 1 770021"/>
                            <a:gd name="f455" fmla="*/ f365 1 1703671"/>
                            <a:gd name="f456" fmla="*/ f366 1 770021"/>
                            <a:gd name="f457" fmla="*/ f367 1 1703671"/>
                            <a:gd name="f458" fmla="*/ f368 1 770021"/>
                            <a:gd name="f459" fmla="*/ f369 1 770021"/>
                            <a:gd name="f460" fmla="*/ f370 1 770021"/>
                            <a:gd name="f461" fmla="*/ f371 1 770021"/>
                            <a:gd name="f462" fmla="*/ f372 1 1703671"/>
                            <a:gd name="f463" fmla="*/ f373 1 770021"/>
                            <a:gd name="f464" fmla="*/ f374 1 1703671"/>
                            <a:gd name="f465" fmla="*/ f375 1 1703671"/>
                            <a:gd name="f466" fmla="*/ f376 1 1703671"/>
                            <a:gd name="f467" fmla="*/ f377 1 770021"/>
                            <a:gd name="f468" fmla="*/ f378 1 1703671"/>
                            <a:gd name="f469" fmla="*/ f379 1 770021"/>
                            <a:gd name="f470" fmla="*/ f380 1 1703671"/>
                            <a:gd name="f471" fmla="*/ f381 1 1703671"/>
                            <a:gd name="f472" fmla="*/ f382 1 1703671"/>
                            <a:gd name="f473" fmla="*/ f383 1 770021"/>
                            <a:gd name="f474" fmla="*/ f384 1 1703671"/>
                            <a:gd name="f475" fmla="*/ f385 1 1703671"/>
                            <a:gd name="f476" fmla="*/ f386 1 770021"/>
                            <a:gd name="f477" fmla="*/ f387 1 1703671"/>
                            <a:gd name="f478" fmla="*/ f388 1 1703671"/>
                            <a:gd name="f479" fmla="*/ f389 1 1703671"/>
                            <a:gd name="f480" fmla="*/ f390 1 1703671"/>
                            <a:gd name="f481" fmla="*/ f391 1 770021"/>
                            <a:gd name="f482" fmla="*/ f392 1 1703671"/>
                            <a:gd name="f483" fmla="*/ f393 1 1703671"/>
                            <a:gd name="f484" fmla="*/ f394 1 1703671"/>
                            <a:gd name="f485" fmla="*/ f395 1 1703671"/>
                            <a:gd name="f486" fmla="*/ f396 1 770021"/>
                            <a:gd name="f487" fmla="*/ f397 1 1703671"/>
                            <a:gd name="f488" fmla="*/ f398 1 1703671"/>
                            <a:gd name="f489" fmla="*/ f5 1 f308"/>
                            <a:gd name="f490" fmla="*/ f6 1 f308"/>
                            <a:gd name="f491" fmla="*/ f5 1 f309"/>
                            <a:gd name="f492" fmla="*/ f7 1 f309"/>
                            <a:gd name="f493" fmla="+- f399 0 f1"/>
                            <a:gd name="f494" fmla="*/ f400 1 f308"/>
                            <a:gd name="f495" fmla="*/ f401 1 f309"/>
                            <a:gd name="f496" fmla="*/ f402 1 f308"/>
                            <a:gd name="f497" fmla="*/ f403 1 f309"/>
                            <a:gd name="f498" fmla="*/ f404 1 f308"/>
                            <a:gd name="f499" fmla="*/ f405 1 f309"/>
                            <a:gd name="f500" fmla="*/ f406 1 f308"/>
                            <a:gd name="f501" fmla="*/ f407 1 f309"/>
                            <a:gd name="f502" fmla="*/ f408 1 f308"/>
                            <a:gd name="f503" fmla="*/ f409 1 f309"/>
                            <a:gd name="f504" fmla="*/ f410 1 f308"/>
                            <a:gd name="f505" fmla="*/ f411 1 f309"/>
                            <a:gd name="f506" fmla="*/ f412 1 f308"/>
                            <a:gd name="f507" fmla="*/ f413 1 f309"/>
                            <a:gd name="f508" fmla="*/ f414 1 f308"/>
                            <a:gd name="f509" fmla="*/ f415 1 f309"/>
                            <a:gd name="f510" fmla="*/ f416 1 f308"/>
                            <a:gd name="f511" fmla="*/ f417 1 f309"/>
                            <a:gd name="f512" fmla="*/ f418 1 f308"/>
                            <a:gd name="f513" fmla="*/ f419 1 f309"/>
                            <a:gd name="f514" fmla="*/ f420 1 f308"/>
                            <a:gd name="f515" fmla="*/ f421 1 f309"/>
                            <a:gd name="f516" fmla="*/ f422 1 f309"/>
                            <a:gd name="f517" fmla="*/ f423 1 f309"/>
                            <a:gd name="f518" fmla="*/ f424 1 f308"/>
                            <a:gd name="f519" fmla="*/ f425 1 f309"/>
                            <a:gd name="f520" fmla="*/ f426 1 f309"/>
                            <a:gd name="f521" fmla="*/ f427 1 f308"/>
                            <a:gd name="f522" fmla="*/ f428 1 f309"/>
                            <a:gd name="f523" fmla="*/ f429 1 f308"/>
                            <a:gd name="f524" fmla="*/ f430 1 f309"/>
                            <a:gd name="f525" fmla="*/ f431 1 f308"/>
                            <a:gd name="f526" fmla="*/ f432 1 f309"/>
                            <a:gd name="f527" fmla="*/ f433 1 f308"/>
                            <a:gd name="f528" fmla="*/ f434 1 f309"/>
                            <a:gd name="f529" fmla="*/ f435 1 f309"/>
                            <a:gd name="f530" fmla="*/ f436 1 f309"/>
                            <a:gd name="f531" fmla="*/ f437 1 f308"/>
                            <a:gd name="f532" fmla="*/ f438 1 f309"/>
                            <a:gd name="f533" fmla="*/ f439 1 f308"/>
                            <a:gd name="f534" fmla="*/ f440 1 f309"/>
                            <a:gd name="f535" fmla="*/ f441 1 f309"/>
                            <a:gd name="f536" fmla="*/ f442 1 f308"/>
                            <a:gd name="f537" fmla="*/ f443 1 f308"/>
                            <a:gd name="f538" fmla="*/ f444 1 f308"/>
                            <a:gd name="f539" fmla="*/ f445 1 f308"/>
                            <a:gd name="f540" fmla="*/ f446 1 f309"/>
                            <a:gd name="f541" fmla="*/ f447 1 f309"/>
                            <a:gd name="f542" fmla="*/ f448 1 f309"/>
                            <a:gd name="f543" fmla="*/ f449 1 f308"/>
                            <a:gd name="f544" fmla="*/ f450 1 f309"/>
                            <a:gd name="f545" fmla="*/ f451 1 f308"/>
                            <a:gd name="f546" fmla="*/ f452 1 f308"/>
                            <a:gd name="f547" fmla="*/ f453 1 f308"/>
                            <a:gd name="f548" fmla="*/ f454 1 f309"/>
                            <a:gd name="f549" fmla="*/ f455 1 f308"/>
                            <a:gd name="f550" fmla="*/ f456 1 f309"/>
                            <a:gd name="f551" fmla="*/ f457 1 f308"/>
                            <a:gd name="f552" fmla="*/ f458 1 f309"/>
                            <a:gd name="f553" fmla="*/ f459 1 f309"/>
                            <a:gd name="f554" fmla="*/ f460 1 f309"/>
                            <a:gd name="f555" fmla="*/ f461 1 f309"/>
                            <a:gd name="f556" fmla="*/ f462 1 f308"/>
                            <a:gd name="f557" fmla="*/ f463 1 f309"/>
                            <a:gd name="f558" fmla="*/ f464 1 f308"/>
                            <a:gd name="f559" fmla="*/ f465 1 f308"/>
                            <a:gd name="f560" fmla="*/ f466 1 f308"/>
                            <a:gd name="f561" fmla="*/ f467 1 f309"/>
                            <a:gd name="f562" fmla="*/ f468 1 f308"/>
                            <a:gd name="f563" fmla="*/ f469 1 f309"/>
                            <a:gd name="f564" fmla="*/ f470 1 f308"/>
                            <a:gd name="f565" fmla="*/ f471 1 f308"/>
                            <a:gd name="f566" fmla="*/ f472 1 f308"/>
                            <a:gd name="f567" fmla="*/ f473 1 f309"/>
                            <a:gd name="f568" fmla="*/ f474 1 f308"/>
                            <a:gd name="f569" fmla="*/ f475 1 f308"/>
                            <a:gd name="f570" fmla="*/ f476 1 f309"/>
                            <a:gd name="f571" fmla="*/ f477 1 f308"/>
                            <a:gd name="f572" fmla="*/ f478 1 f308"/>
                            <a:gd name="f573" fmla="*/ f479 1 f308"/>
                            <a:gd name="f574" fmla="*/ f480 1 f308"/>
                            <a:gd name="f575" fmla="*/ f481 1 f309"/>
                            <a:gd name="f576" fmla="*/ f482 1 f308"/>
                            <a:gd name="f577" fmla="*/ f483 1 f308"/>
                            <a:gd name="f578" fmla="*/ f484 1 f308"/>
                            <a:gd name="f579" fmla="*/ f485 1 f308"/>
                            <a:gd name="f580" fmla="*/ f486 1 f309"/>
                            <a:gd name="f581" fmla="*/ f487 1 f308"/>
                            <a:gd name="f582" fmla="*/ f488 1 f308"/>
                            <a:gd name="f583" fmla="*/ f489 f303 1"/>
                            <a:gd name="f584" fmla="*/ f490 f303 1"/>
                            <a:gd name="f585" fmla="*/ f492 f304 1"/>
                            <a:gd name="f586" fmla="*/ f491 f304 1"/>
                            <a:gd name="f587" fmla="*/ f494 f303 1"/>
                            <a:gd name="f588" fmla="*/ f495 f304 1"/>
                            <a:gd name="f589" fmla="*/ f496 f303 1"/>
                            <a:gd name="f590" fmla="*/ f497 f304 1"/>
                            <a:gd name="f591" fmla="*/ f498 f303 1"/>
                            <a:gd name="f592" fmla="*/ f499 f304 1"/>
                            <a:gd name="f593" fmla="*/ f500 f303 1"/>
                            <a:gd name="f594" fmla="*/ f501 f304 1"/>
                            <a:gd name="f595" fmla="*/ f502 f303 1"/>
                            <a:gd name="f596" fmla="*/ f503 f304 1"/>
                            <a:gd name="f597" fmla="*/ f504 f303 1"/>
                            <a:gd name="f598" fmla="*/ f505 f304 1"/>
                            <a:gd name="f599" fmla="*/ f506 f303 1"/>
                            <a:gd name="f600" fmla="*/ f507 f304 1"/>
                            <a:gd name="f601" fmla="*/ f508 f303 1"/>
                            <a:gd name="f602" fmla="*/ f509 f304 1"/>
                            <a:gd name="f603" fmla="*/ f510 f303 1"/>
                            <a:gd name="f604" fmla="*/ f511 f304 1"/>
                            <a:gd name="f605" fmla="*/ f512 f303 1"/>
                            <a:gd name="f606" fmla="*/ f513 f304 1"/>
                            <a:gd name="f607" fmla="*/ f514 f303 1"/>
                            <a:gd name="f608" fmla="*/ f515 f304 1"/>
                            <a:gd name="f609" fmla="*/ f516 f304 1"/>
                            <a:gd name="f610" fmla="*/ f517 f304 1"/>
                            <a:gd name="f611" fmla="*/ f518 f303 1"/>
                            <a:gd name="f612" fmla="*/ f519 f304 1"/>
                            <a:gd name="f613" fmla="*/ f520 f304 1"/>
                            <a:gd name="f614" fmla="*/ f521 f303 1"/>
                            <a:gd name="f615" fmla="*/ f522 f304 1"/>
                            <a:gd name="f616" fmla="*/ f523 f303 1"/>
                            <a:gd name="f617" fmla="*/ f524 f304 1"/>
                            <a:gd name="f618" fmla="*/ f525 f303 1"/>
                            <a:gd name="f619" fmla="*/ f526 f304 1"/>
                            <a:gd name="f620" fmla="*/ f527 f303 1"/>
                            <a:gd name="f621" fmla="*/ f528 f304 1"/>
                            <a:gd name="f622" fmla="*/ f529 f304 1"/>
                            <a:gd name="f623" fmla="*/ f530 f304 1"/>
                            <a:gd name="f624" fmla="*/ f531 f303 1"/>
                            <a:gd name="f625" fmla="*/ f532 f304 1"/>
                            <a:gd name="f626" fmla="*/ f533 f303 1"/>
                            <a:gd name="f627" fmla="*/ f534 f304 1"/>
                            <a:gd name="f628" fmla="*/ f535 f304 1"/>
                            <a:gd name="f629" fmla="*/ f536 f303 1"/>
                            <a:gd name="f630" fmla="*/ f537 f303 1"/>
                            <a:gd name="f631" fmla="*/ f538 f303 1"/>
                            <a:gd name="f632" fmla="*/ f539 f303 1"/>
                            <a:gd name="f633" fmla="*/ f540 f304 1"/>
                            <a:gd name="f634" fmla="*/ f541 f304 1"/>
                            <a:gd name="f635" fmla="*/ f542 f304 1"/>
                            <a:gd name="f636" fmla="*/ f543 f303 1"/>
                            <a:gd name="f637" fmla="*/ f544 f304 1"/>
                            <a:gd name="f638" fmla="*/ f545 f303 1"/>
                            <a:gd name="f639" fmla="*/ f546 f303 1"/>
                            <a:gd name="f640" fmla="*/ f547 f303 1"/>
                            <a:gd name="f641" fmla="*/ f548 f304 1"/>
                            <a:gd name="f642" fmla="*/ f549 f303 1"/>
                            <a:gd name="f643" fmla="*/ f550 f304 1"/>
                            <a:gd name="f644" fmla="*/ f551 f303 1"/>
                            <a:gd name="f645" fmla="*/ f552 f304 1"/>
                            <a:gd name="f646" fmla="*/ f553 f304 1"/>
                            <a:gd name="f647" fmla="*/ f554 f304 1"/>
                            <a:gd name="f648" fmla="*/ f555 f304 1"/>
                            <a:gd name="f649" fmla="*/ f556 f303 1"/>
                            <a:gd name="f650" fmla="*/ f557 f304 1"/>
                            <a:gd name="f651" fmla="*/ f558 f303 1"/>
                            <a:gd name="f652" fmla="*/ f559 f303 1"/>
                            <a:gd name="f653" fmla="*/ f560 f303 1"/>
                            <a:gd name="f654" fmla="*/ f561 f304 1"/>
                            <a:gd name="f655" fmla="*/ f562 f303 1"/>
                            <a:gd name="f656" fmla="*/ f563 f304 1"/>
                            <a:gd name="f657" fmla="*/ f564 f303 1"/>
                            <a:gd name="f658" fmla="*/ f565 f303 1"/>
                            <a:gd name="f659" fmla="*/ f566 f303 1"/>
                            <a:gd name="f660" fmla="*/ f567 f304 1"/>
                            <a:gd name="f661" fmla="*/ f568 f303 1"/>
                            <a:gd name="f662" fmla="*/ f569 f303 1"/>
                            <a:gd name="f663" fmla="*/ f570 f304 1"/>
                            <a:gd name="f664" fmla="*/ f571 f303 1"/>
                            <a:gd name="f665" fmla="*/ f572 f303 1"/>
                            <a:gd name="f666" fmla="*/ f573 f303 1"/>
                            <a:gd name="f667" fmla="*/ f574 f303 1"/>
                            <a:gd name="f668" fmla="*/ f575 f304 1"/>
                            <a:gd name="f669" fmla="*/ f576 f303 1"/>
                            <a:gd name="f670" fmla="*/ f577 f303 1"/>
                            <a:gd name="f671" fmla="*/ f578 f303 1"/>
                            <a:gd name="f672" fmla="*/ f579 f303 1"/>
                            <a:gd name="f673" fmla="*/ f580 f304 1"/>
                            <a:gd name="f674" fmla="*/ f581 f303 1"/>
                            <a:gd name="f675" fmla="*/ f582 f303 1"/>
                          </a:gdLst>
                          <a:ahLst/>
                          <a:cxnLst>
                            <a:cxn ang="3cd4">
                              <a:pos x="hc" y="t"/>
                            </a:cxn>
                            <a:cxn ang="0">
                              <a:pos x="r" y="vc"/>
                            </a:cxn>
                            <a:cxn ang="cd4">
                              <a:pos x="hc" y="b"/>
                            </a:cxn>
                            <a:cxn ang="cd2">
                              <a:pos x="l" y="vc"/>
                            </a:cxn>
                            <a:cxn ang="f493">
                              <a:pos x="f587" y="f588"/>
                            </a:cxn>
                            <a:cxn ang="f493">
                              <a:pos x="f589" y="f590"/>
                            </a:cxn>
                            <a:cxn ang="f493">
                              <a:pos x="f591" y="f592"/>
                            </a:cxn>
                            <a:cxn ang="f493">
                              <a:pos x="f593" y="f594"/>
                            </a:cxn>
                            <a:cxn ang="f493">
                              <a:pos x="f595" y="f596"/>
                            </a:cxn>
                            <a:cxn ang="f493">
                              <a:pos x="f597" y="f598"/>
                            </a:cxn>
                            <a:cxn ang="f493">
                              <a:pos x="f599" y="f600"/>
                            </a:cxn>
                            <a:cxn ang="f493">
                              <a:pos x="f601" y="f602"/>
                            </a:cxn>
                            <a:cxn ang="f493">
                              <a:pos x="f603" y="f604"/>
                            </a:cxn>
                            <a:cxn ang="f493">
                              <a:pos x="f605" y="f606"/>
                            </a:cxn>
                            <a:cxn ang="f493">
                              <a:pos x="f607" y="f608"/>
                            </a:cxn>
                            <a:cxn ang="f493">
                              <a:pos x="f603" y="f609"/>
                            </a:cxn>
                            <a:cxn ang="f493">
                              <a:pos x="f601" y="f610"/>
                            </a:cxn>
                            <a:cxn ang="f493">
                              <a:pos x="f611" y="f612"/>
                            </a:cxn>
                            <a:cxn ang="f493">
                              <a:pos x="f599" y="f613"/>
                            </a:cxn>
                            <a:cxn ang="f493">
                              <a:pos x="f614" y="f615"/>
                            </a:cxn>
                            <a:cxn ang="f493">
                              <a:pos x="f616" y="f617"/>
                            </a:cxn>
                            <a:cxn ang="f493">
                              <a:pos x="f618" y="f619"/>
                            </a:cxn>
                            <a:cxn ang="f493">
                              <a:pos x="f620" y="f621"/>
                            </a:cxn>
                            <a:cxn ang="f493">
                              <a:pos x="f620" y="f622"/>
                            </a:cxn>
                            <a:cxn ang="f493">
                              <a:pos x="f618" y="f623"/>
                            </a:cxn>
                            <a:cxn ang="f493">
                              <a:pos x="f624" y="f625"/>
                            </a:cxn>
                            <a:cxn ang="f493">
                              <a:pos x="f626" y="f627"/>
                            </a:cxn>
                            <a:cxn ang="f493">
                              <a:pos x="f605" y="f628"/>
                            </a:cxn>
                            <a:cxn ang="f493">
                              <a:pos x="f629" y="f608"/>
                            </a:cxn>
                            <a:cxn ang="f493">
                              <a:pos x="f630" y="f628"/>
                            </a:cxn>
                            <a:cxn ang="f493">
                              <a:pos x="f631" y="f625"/>
                            </a:cxn>
                            <a:cxn ang="f493">
                              <a:pos x="f632" y="f633"/>
                            </a:cxn>
                            <a:cxn ang="f493">
                              <a:pos x="f607" y="f634"/>
                            </a:cxn>
                            <a:cxn ang="f493">
                              <a:pos x="f601" y="f635"/>
                            </a:cxn>
                            <a:cxn ang="f493">
                              <a:pos x="f599" y="f590"/>
                            </a:cxn>
                            <a:cxn ang="f493">
                              <a:pos x="f605" y="f634"/>
                            </a:cxn>
                            <a:cxn ang="f493">
                              <a:pos x="f636" y="f637"/>
                            </a:cxn>
                            <a:cxn ang="f493">
                              <a:pos x="f638" y="f633"/>
                            </a:cxn>
                            <a:cxn ang="f493">
                              <a:pos x="f639" y="f635"/>
                            </a:cxn>
                            <a:cxn ang="f493">
                              <a:pos x="f640" y="f641"/>
                            </a:cxn>
                            <a:cxn ang="f493">
                              <a:pos x="f642" y="f643"/>
                            </a:cxn>
                            <a:cxn ang="f493">
                              <a:pos x="f644" y="f619"/>
                            </a:cxn>
                            <a:cxn ang="f493">
                              <a:pos x="f632" y="f645"/>
                            </a:cxn>
                            <a:cxn ang="f493">
                              <a:pos x="f629" y="f646"/>
                            </a:cxn>
                            <a:cxn ang="f493">
                              <a:pos x="f644" y="f647"/>
                            </a:cxn>
                            <a:cxn ang="f493">
                              <a:pos x="f630" y="f648"/>
                            </a:cxn>
                            <a:cxn ang="f493">
                              <a:pos x="f649" y="f650"/>
                            </a:cxn>
                            <a:cxn ang="f493">
                              <a:pos x="f638" y="f634"/>
                            </a:cxn>
                            <a:cxn ang="f493">
                              <a:pos x="f651" y="f613"/>
                            </a:cxn>
                            <a:cxn ang="f493">
                              <a:pos x="f652" y="f612"/>
                            </a:cxn>
                            <a:cxn ang="f493">
                              <a:pos x="f653" y="f654"/>
                            </a:cxn>
                            <a:cxn ang="f493">
                              <a:pos x="f655" y="f656"/>
                            </a:cxn>
                            <a:cxn ang="f493">
                              <a:pos x="f657" y="f610"/>
                            </a:cxn>
                            <a:cxn ang="f493">
                              <a:pos x="f658" y="f622"/>
                            </a:cxn>
                            <a:cxn ang="f493">
                              <a:pos x="f659" y="f660"/>
                            </a:cxn>
                            <a:cxn ang="f493">
                              <a:pos x="f661" y="f654"/>
                            </a:cxn>
                            <a:cxn ang="f493">
                              <a:pos x="f662" y="f663"/>
                            </a:cxn>
                            <a:cxn ang="f493">
                              <a:pos x="f664" y="f612"/>
                            </a:cxn>
                            <a:cxn ang="f493">
                              <a:pos x="f665" y="f623"/>
                            </a:cxn>
                            <a:cxn ang="f493">
                              <a:pos x="f666" y="f633"/>
                            </a:cxn>
                            <a:cxn ang="f493">
                              <a:pos x="f667" y="f668"/>
                            </a:cxn>
                            <a:cxn ang="f493">
                              <a:pos x="f669" y="f615"/>
                            </a:cxn>
                            <a:cxn ang="f493">
                              <a:pos x="f670" y="f647"/>
                            </a:cxn>
                            <a:cxn ang="f493">
                              <a:pos x="f671" y="f641"/>
                            </a:cxn>
                            <a:cxn ang="f493">
                              <a:pos x="f672" y="f673"/>
                            </a:cxn>
                            <a:cxn ang="f493">
                              <a:pos x="f674" y="f646"/>
                            </a:cxn>
                            <a:cxn ang="f493">
                              <a:pos x="f675" y="f643"/>
                            </a:cxn>
                          </a:cxnLst>
                          <a:rect l="f583" t="f586" r="f584" b="f585"/>
                          <a:pathLst>
                            <a:path w="1703671" h="770021">
                              <a:moveTo>
                                <a:pt x="f5" y="f7"/>
                              </a:moveTo>
                              <a:cubicBezTo>
                                <a:pt x="f8" y="f9"/>
                                <a:pt x="f10" y="f11"/>
                                <a:pt x="f12" y="f13"/>
                              </a:cubicBezTo>
                              <a:cubicBezTo>
                                <a:pt x="f14" y="f15"/>
                                <a:pt x="f16" y="f17"/>
                                <a:pt x="f18" y="f19"/>
                              </a:cubicBezTo>
                              <a:cubicBezTo>
                                <a:pt x="f20" y="f21"/>
                                <a:pt x="f22" y="f23"/>
                                <a:pt x="f24" y="f25"/>
                              </a:cubicBezTo>
                              <a:cubicBezTo>
                                <a:pt x="f26" y="f27"/>
                                <a:pt x="f28" y="f29"/>
                                <a:pt x="f30" y="f31"/>
                              </a:cubicBezTo>
                              <a:cubicBezTo>
                                <a:pt x="f32" y="f33"/>
                                <a:pt x="f34" y="f35"/>
                                <a:pt x="f36" y="f37"/>
                              </a:cubicBezTo>
                              <a:cubicBezTo>
                                <a:pt x="f38" y="f39"/>
                                <a:pt x="f40" y="f41"/>
                                <a:pt x="f42" y="f43"/>
                              </a:cubicBezTo>
                              <a:lnTo>
                                <a:pt x="f44" y="f5"/>
                              </a:lnTo>
                              <a:cubicBezTo>
                                <a:pt x="f45" y="f43"/>
                                <a:pt x="f46" y="f47"/>
                                <a:pt x="f48" y="f49"/>
                              </a:cubicBezTo>
                              <a:cubicBezTo>
                                <a:pt x="f50" y="f51"/>
                                <a:pt x="f52" y="f53"/>
                                <a:pt x="f54" y="f55"/>
                              </a:cubicBezTo>
                              <a:cubicBezTo>
                                <a:pt x="f56" y="f57"/>
                                <a:pt x="f58" y="f59"/>
                                <a:pt x="f60" y="f61"/>
                              </a:cubicBezTo>
                              <a:cubicBezTo>
                                <a:pt x="f62" y="f63"/>
                                <a:pt x="f64" y="f65"/>
                                <a:pt x="f48" y="f66"/>
                              </a:cubicBezTo>
                              <a:cubicBezTo>
                                <a:pt x="f67" y="f68"/>
                                <a:pt x="f45" y="f69"/>
                                <a:pt x="f44" y="f70"/>
                              </a:cubicBezTo>
                              <a:cubicBezTo>
                                <a:pt x="f71" y="f72"/>
                                <a:pt x="f73" y="f74"/>
                                <a:pt x="f19" y="f44"/>
                              </a:cubicBezTo>
                              <a:lnTo>
                                <a:pt x="f42" y="f60"/>
                              </a:lnTo>
                              <a:cubicBezTo>
                                <a:pt x="f75" y="f76"/>
                                <a:pt x="f77" y="f78"/>
                                <a:pt x="f79" y="f80"/>
                              </a:cubicBezTo>
                              <a:cubicBezTo>
                                <a:pt x="f81" y="f82"/>
                                <a:pt x="f83" y="f84"/>
                                <a:pt x="f85" y="f86"/>
                              </a:cubicBezTo>
                              <a:cubicBezTo>
                                <a:pt x="f87" y="f88"/>
                                <a:pt x="f89" y="f90"/>
                                <a:pt x="f91" y="f92"/>
                              </a:cubicBezTo>
                              <a:cubicBezTo>
                                <a:pt x="f93" y="f94"/>
                                <a:pt x="f95" y="f96"/>
                                <a:pt x="f97" y="f98"/>
                              </a:cubicBezTo>
                              <a:cubicBezTo>
                                <a:pt x="f99" y="f100"/>
                                <a:pt x="f101" y="f102"/>
                                <a:pt x="f97" y="f103"/>
                              </a:cubicBezTo>
                              <a:cubicBezTo>
                                <a:pt x="f104" y="f105"/>
                                <a:pt x="f106" y="f107"/>
                                <a:pt x="f91" y="f48"/>
                              </a:cubicBezTo>
                              <a:cubicBezTo>
                                <a:pt x="f108" y="f45"/>
                                <a:pt x="f109" y="f110"/>
                                <a:pt x="f111" y="f112"/>
                              </a:cubicBezTo>
                              <a:cubicBezTo>
                                <a:pt x="f113" y="f114"/>
                                <a:pt x="f115" y="f116"/>
                                <a:pt x="f112" y="f117"/>
                              </a:cubicBezTo>
                              <a:cubicBezTo>
                                <a:pt x="f118" y="f119"/>
                                <a:pt x="f120" y="f121"/>
                                <a:pt x="f54" y="f122"/>
                              </a:cubicBezTo>
                              <a:lnTo>
                                <a:pt x="f123" y="f61"/>
                              </a:lnTo>
                              <a:cubicBezTo>
                                <a:pt x="f124" y="f125"/>
                                <a:pt x="f126" y="f127"/>
                                <a:pt x="f80" y="f122"/>
                              </a:cubicBezTo>
                              <a:cubicBezTo>
                                <a:pt x="f128" y="f129"/>
                                <a:pt x="f130" y="f131"/>
                                <a:pt x="f132" y="f112"/>
                              </a:cubicBezTo>
                              <a:cubicBezTo>
                                <a:pt x="f133" y="f134"/>
                                <a:pt x="f135" y="f136"/>
                                <a:pt x="f137" y="f138"/>
                              </a:cubicBezTo>
                              <a:cubicBezTo>
                                <a:pt x="f139" y="f140"/>
                                <a:pt x="f141" y="f142"/>
                                <a:pt x="f60" y="f137"/>
                              </a:cubicBezTo>
                              <a:cubicBezTo>
                                <a:pt x="f143" y="f144"/>
                                <a:pt x="f145" y="f146"/>
                                <a:pt x="f44" y="f147"/>
                              </a:cubicBezTo>
                              <a:cubicBezTo>
                                <a:pt x="f148" y="f149"/>
                                <a:pt x="f150" y="f151"/>
                                <a:pt x="f42" y="f13"/>
                              </a:cubicBezTo>
                              <a:cubicBezTo>
                                <a:pt x="f152" y="f153"/>
                                <a:pt x="f154" y="f155"/>
                                <a:pt x="f54" y="f137"/>
                              </a:cubicBezTo>
                              <a:cubicBezTo>
                                <a:pt x="f156" y="f157"/>
                                <a:pt x="f158" y="f159"/>
                                <a:pt x="f103" y="f54"/>
                              </a:cubicBezTo>
                              <a:cubicBezTo>
                                <a:pt x="f160" y="f161"/>
                                <a:pt x="f162" y="f163"/>
                                <a:pt x="f164" y="f138"/>
                              </a:cubicBezTo>
                              <a:cubicBezTo>
                                <a:pt x="f165" y="f166"/>
                                <a:pt x="f167" y="f168"/>
                                <a:pt x="f169" y="f147"/>
                              </a:cubicBezTo>
                              <a:cubicBezTo>
                                <a:pt x="f170" y="f171"/>
                                <a:pt x="f172" y="f173"/>
                                <a:pt x="f174" y="f175"/>
                              </a:cubicBezTo>
                              <a:cubicBezTo>
                                <a:pt x="f176" y="f177"/>
                                <a:pt x="f178" y="f179"/>
                                <a:pt x="f180" y="f169"/>
                              </a:cubicBezTo>
                              <a:cubicBezTo>
                                <a:pt x="f181" y="f182"/>
                                <a:pt x="f183" y="f184"/>
                                <a:pt x="f185" y="f92"/>
                              </a:cubicBezTo>
                              <a:cubicBezTo>
                                <a:pt x="f124" y="f186"/>
                                <a:pt x="f187" y="f188"/>
                                <a:pt x="f137" y="f189"/>
                              </a:cubicBezTo>
                              <a:cubicBezTo>
                                <a:pt x="f190" y="f191"/>
                                <a:pt x="f192" y="f193"/>
                                <a:pt x="f123" y="f174"/>
                              </a:cubicBezTo>
                              <a:cubicBezTo>
                                <a:pt x="f194" y="f195"/>
                                <a:pt x="f196" y="f178"/>
                                <a:pt x="f185" y="f180"/>
                              </a:cubicBezTo>
                              <a:cubicBezTo>
                                <a:pt x="f197" y="f198"/>
                                <a:pt x="f199" y="f200"/>
                                <a:pt x="f80" y="f201"/>
                              </a:cubicBezTo>
                              <a:cubicBezTo>
                                <a:pt x="f202" y="f203"/>
                                <a:pt x="f204" y="f205"/>
                                <a:pt x="f86" y="f185"/>
                              </a:cubicBezTo>
                              <a:cubicBezTo>
                                <a:pt x="f206" y="f207"/>
                                <a:pt x="f208" y="f209"/>
                                <a:pt x="f164" y="f137"/>
                              </a:cubicBezTo>
                              <a:cubicBezTo>
                                <a:pt x="f210" y="f211"/>
                                <a:pt x="f212" y="f213"/>
                                <a:pt x="f214" y="f60"/>
                              </a:cubicBezTo>
                              <a:cubicBezTo>
                                <a:pt x="f215" y="f216"/>
                                <a:pt x="f217" y="f218"/>
                                <a:pt x="f92" y="f44"/>
                              </a:cubicBezTo>
                              <a:cubicBezTo>
                                <a:pt x="f219" y="f220"/>
                                <a:pt x="f221" y="f222"/>
                                <a:pt x="f7" y="f223"/>
                              </a:cubicBezTo>
                              <a:cubicBezTo>
                                <a:pt x="f224" y="f225"/>
                                <a:pt x="f226" y="f227"/>
                                <a:pt x="f228" y="f229"/>
                              </a:cubicBezTo>
                              <a:cubicBezTo>
                                <a:pt x="f230" y="f231"/>
                                <a:pt x="f232" y="f233"/>
                                <a:pt x="f234" y="f70"/>
                              </a:cubicBezTo>
                              <a:cubicBezTo>
                                <a:pt x="f235" y="f236"/>
                                <a:pt x="f237" y="f238"/>
                                <a:pt x="f239" y="f103"/>
                              </a:cubicBezTo>
                              <a:cubicBezTo>
                                <a:pt x="f240" y="f241"/>
                                <a:pt x="f242" y="f243"/>
                                <a:pt x="f244" y="f245"/>
                              </a:cubicBezTo>
                              <a:cubicBezTo>
                                <a:pt x="f246" y="f247"/>
                                <a:pt x="f248" y="f223"/>
                                <a:pt x="f248" y="f223"/>
                              </a:cubicBezTo>
                              <a:cubicBezTo>
                                <a:pt x="f249" y="f250"/>
                                <a:pt x="f251" y="f252"/>
                                <a:pt x="f253" y="f42"/>
                              </a:cubicBezTo>
                              <a:cubicBezTo>
                                <a:pt x="f254" y="f255"/>
                                <a:pt x="f256" y="f257"/>
                                <a:pt x="f258" y="f44"/>
                              </a:cubicBezTo>
                              <a:cubicBezTo>
                                <a:pt x="f259" y="f260"/>
                                <a:pt x="f261" y="f262"/>
                                <a:pt x="f263" y="f48"/>
                              </a:cubicBezTo>
                              <a:cubicBezTo>
                                <a:pt x="f264" y="f265"/>
                                <a:pt x="f266" y="f267"/>
                                <a:pt x="f268" y="f138"/>
                              </a:cubicBezTo>
                              <a:cubicBezTo>
                                <a:pt x="f269" y="f270"/>
                                <a:pt x="f271" y="f272"/>
                                <a:pt x="f273" y="f123"/>
                              </a:cubicBezTo>
                              <a:cubicBezTo>
                                <a:pt x="f274" y="f275"/>
                                <a:pt x="f276" y="f277"/>
                                <a:pt x="f278" y="f80"/>
                              </a:cubicBezTo>
                              <a:cubicBezTo>
                                <a:pt x="f279" y="f280"/>
                                <a:pt x="f281" y="f282"/>
                                <a:pt x="f283" y="f180"/>
                              </a:cubicBezTo>
                              <a:cubicBezTo>
                                <a:pt x="f284" y="f285"/>
                                <a:pt x="f286" y="f287"/>
                                <a:pt x="f288" y="f175"/>
                              </a:cubicBezTo>
                              <a:cubicBezTo>
                                <a:pt x="f289" y="f290"/>
                                <a:pt x="f291" y="f292"/>
                                <a:pt x="f293" y="f164"/>
                              </a:cubicBezTo>
                              <a:cubicBezTo>
                                <a:pt x="f294" y="f295"/>
                                <a:pt x="f296" y="f297"/>
                                <a:pt x="f298" y="f174"/>
                              </a:cubicBezTo>
                              <a:cubicBezTo>
                                <a:pt x="f299" y="f300"/>
                                <a:pt x="f301" y="f169"/>
                                <a:pt x="f6" y="f169"/>
                              </a:cubicBezTo>
                            </a:path>
                          </a:pathLst>
                        </a:custGeom>
                        <a:noFill/>
                        <a:ln w="25402">
                          <a:solidFill>
                            <a:srgbClr val="385D8A"/>
                          </a:solidFill>
                          <a:prstDash val="solid"/>
                        </a:ln>
                      </wps:spPr>
                      <wps:bodyPr lIns="0" tIns="0" rIns="0" bIns="0"/>
                    </wps:wsp>
                  </a:graphicData>
                </a:graphic>
              </wp:anchor>
            </w:drawing>
          </mc:Choice>
          <mc:Fallback>
            <w:pict>
              <v:shape id="Forme libre 3" o:spid="_x0000_s1026" style="position:absolute;margin-left:215.05pt;margin-top:3.9pt;width:134.1pt;height:60.6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703671,770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eyYx4AACWSAAAOAAAAZHJzL2Uyb0RvYy54bWysXe1uJTdy/R8g73ChnwnW081mfw08XiQx&#10;vAiwSAzs5gE0Gl2PAI0k3CvP2Hn6nCKbTZ4uVru1yBqYldTVRbIOP+oUq8nv//zbl8fT1/vL9eH5&#10;6cNN+11zc7p/unv+9PD0y4eb//n7T3+abk7X19unT7ePz0/3H25+v7/e/PmHf/6n77+9vL93z5+f&#10;Hz/dX05Q8nR9/+3lw83n19eX9+/eXe8+33+5vX73/HL/hIfn58uX21f8evnl3afL7Tdo//L4zjXN&#10;8O7b8+XTy+X57v56xV9/jA9vfgj6z+f7u9f/Pp+v96+nxw83qNtr+PcS/v0o/7774fvb979cbl8+&#10;P9wt1bj9B2rx5fbhCYWuqn68fb09/Xp5UKq+PNxdnq/P59fv7p6/vHs+nx/u7kMb0Jq22bTmb59v&#10;X+5DW2Cc68tqpuv/n9q7//r68+X08OnDTXdzerr9Aoh+grHvT48PHy/3p04M9O3l+h5yf3v5+bL8&#10;dsWP0trfzpcv8v9ox+m3YNTfV6Pe//Z6usMf27HpmhG2v8OzcZgHF5S+y2/f/Xp9/cv9c9B0+/Wv&#10;19cIyif8FEz6aanYGUrOXx6Bz9fbx1PbTI38b4FwFWpLod5XZVwp005KB2yRC/q2LcGXTz9vn/bl&#10;U6V5KJ+KaYax3WoYS5lxbBqnRDCqcgW73s3Bpuh+qxnmUmJs+qlXIi3Zc5jd5LZVacmag2/mXjWp&#10;ZWuiqHFSesii/Tj27aBkyK7t2A+9rg9Z10Nk9EoP27j186SbTjbuRzd1uiwycjt2rtdlkZn91LpB&#10;leXIzK4bvJ+3dQbCJaBTO/e9kmE7T1M/KRtibBV6vPdTo/WQnV3fuF7rITt33TBNqu2O7OwGWEiX&#10;RXbu2mGcdVlkZzcOk7azIzu7eZr1sOnYztM09qofdmRnN86txh1/KWzYtX03qnZ1ZGfX+bFSH7Jz&#10;182TV2MHFivKaqe57dVY78jOHbr8oPWQnVvvu1H1sY7s3E3dBKsuU22aYTuyc9sCMSWDVhR19h4T&#10;saqzJzu3w9Co4eXJzH7A+qdlyMxYOhQQnozs52aaFOiejOznsdODwpOR+8bPgy6LjTxh2t3az5ON&#10;+7ZpYdGNjTH6C/s59FM1JDDJFiI91gmvphV0lELGu0GPUMyfhUiPuUk3HMtCITN1s56YMRwLEVls&#10;JtUoTFeFjCClwMQsU4igNq3uNz2bGLOFHlcY1aSn75txa+OebTx0DrPVBgeMolJPO4+DmuMGMnLn&#10;h75RTR/Yyu3cDLossnLXDwNmom192MytmyplkZkxF/SzajtKL9qFyaubVFceyM5907V6zR7IznCk&#10;ZjgM2zqTndEJR6x2Gxnx/bKz4nvXTarOQLmUwZDQTtlIdgYUTvtFI9nZT9PQKDvDYyjLGudJ90PM&#10;+KWM7yftQ2DYFjL95AGYajvZ2Q9NV6kz2bnvMLq0fdjOXddiVdjYGaUX9RmaAWNZybCd3dzDYls9&#10;ZOeh7bEqKRm2s4OXqsYF5qOyPg6NV/ZBzyxkvOt6eJzb+pCdB3i76L1bGbZz2w4V+5CdhwFTs5qj&#10;MLGV9Wn6Ti9cM9t5xsSh6gOLFXowAEHutnVG6YXM2GKKUjaEX1/IwM2YtW80k51HP8NRVWWRnUE6&#10;0BWVDNl57Loemjd2Rs8s6+NGh5l2K0N2hrPSaZ9vJjvLiqLxasHtisKGuetrHIYs7YAGdG9q1ALE&#10;QtPYYKyqbt82ZOseS4+ex9uGjA0bwVXQxZG1+7GBz6aFyNwd8NfUocXKVlQcnihWMq2JDI5R712l&#10;OLI4IBm0198yI/RwERs1zbTMCX2DWV+N2ZZJoR8xIJVfBveybJ2XFVj1yrYli3sPP6ciRBYHwXJe&#10;mwCeTWFM34LP6a7SksW72VdmkrYli3tM2JVe0LLFp6bVa0jL5BCejK+0bsMOhw6LqOoFjvo4XIxW&#10;07GW+WHfT067ua0ji4NhI36jiyOLd/CqYZTtuGOK2M8g9RUhtjgWbVhOaSKLD5iXa8WxxccZ/Fdp&#10;Ypo4YKyAzG2LY54IGbATLUQWh8sLZVqI+jhYTmXVaTuyuAez0CxG4Cy6bz84B/KjKk59vO8AZqXi&#10;ZPHeTwjsaE1k8b6bm1YtK8JuyjqB42q/tmXC2KOHV8YdM0YxgGZOmNioOOGeGjtQpbJOzewxprd2&#10;Yt6IhWXCZKSE2OIgqJUhtWGOgxtrxbHFh3GCF6GKI4sjmFStE1t8dLXJnvmjB8KV2ZcJJPzXoVIn&#10;ppB+dBUnFxESsjhIQGXcbVgkAi/a7W6ZRgIWNE/ZiYmk+HGVSYyZZI+xomk2XFuquBt7HX5pmUv2&#10;UAXGt8WOyeTQzk47YS2zSTSun/X8xHRy8J3XLjFWU674jNVF14lmlWHwrY4itDBdMVrgGI5YcFXr&#10;eFZBdKkyWphTDpPzFV+FSWXfY3WtGJP6+DAhdqYHJ9NKBA1rvgrzSvh0U8UETCxR8bniGjGzHOCr&#10;6whty9RyGOGvaYCZWw697ytLGZPLYRA/RMEC3lFiB/AqFgexL4UwpiqzL6KFpRDogY4fyj5JKYTF&#10;VRMoiemUQtij02G9FhsNhRCcJzi/qnXwlgqhoR2ayv4Ek8yxcVgWtSbq49ifaCuLIoLpRXHgs03F&#10;rUXkohBC98VWhi6OLI6h4ir+ODNNqXhlNWeq2XuH2UcVx1wTPaWvFMdkE2qGTlec2SYGgtOstWW6&#10;CQtMOmKI7YvSTsOA6bdScbJ4P4KVVerEFkfrKp49ptECFswpjQ50ghiWQph6Zx0XQ3cthVDvWXv2&#10;4guWxaFn6iXfMedEGKXVdYI3SJoa9CjlFzjmnJh6fKNmFQflRZ0QFqysdw5srhAaPKipsrjbcE4E&#10;FPRAcKhBqQnMVHtiDjGhQghNm3R0ULpYIYQ5E/ud2z7umHPCW6tEsh1zTpnqKxZnzinxHR2Rc8w5&#10;EXloNCVxcIeLimObFsNTV5wsjj4w6QnDMefEdDjpyd5tOOeMqFOlOLL46NALtBBzTvh08AxUxZlz&#10;juJB6q7CnNP3Xa+XDcecExPBqJd8cBky5jg3OmgkLlVhcY8NrIrFmXPC0YZDrltHs4rvhFJrIerj&#10;Eieu1Yks7iUyq+3EnHNqQPB0nTacs4ODoTwxx5uT8LGwhakqzruTYEmVeRx7lqUxJ4Rw4QdtHD/h&#10;O4XFp2GedOAMO9ql0IC4XaXTwSqFphERPzhwqjiyOGgLwgpaiCw+YXHRMWzHnHNG6AU9bFvchnOC&#10;IuilTAhIUXGEMGrb3BvOiTiOJhJC10tN2EjTTrvjzcoeC5l2tcFASBNi2Tp0LBGwojjQSWwWaROQ&#10;xWfEDiuzL+9YYlMTAU3dVzak08NUujwmnaDvcMX0yNuwTowWHTdyzDoRmcXmufKRJWejsAJqjmW4&#10;Unfq54gxLllKZUaNpEmwqhGJI8qiTDz9hNld9zwmngjzTo3eTJbYOhWI8VfpoEw9ke3idNxeQrSk&#10;SgijdiKYeyIzpBIbkzB1qQomnSvrLPZSSQrZIZVpn9kniFAlTcnxhiZCyxIWUHZn+omFHYu2FqLu&#10;jgA0vM6KFNsd6RSD5nGOCWjvEf3TqpiAthiDSIFT1WIGij2FqTJUmYFiiwtboIo1YcUnu8NRQwBM&#10;F0j9HRs9FXqJdZpUtSPCVrq/MwkFC+8qvhKTUGx1YYLW3Y9ZKHAGk9FSGxrqkB6hG8g0NOylu4oq&#10;mtvhBFS2i5EaRmboWiw5Gmgmom3XIfmqUi2y+4Apq7LAMRNFH8UIqxRI0/vQI05VEeL+3g2AUK+o&#10;zEVbbFfC11F9hskoeB8yArQQzzMey1eFGDAbxQqOQIlWxXb3WBp1SFjmunKegb+LPTKti+2OdDad&#10;OOrg3ZWq0Pnwn1bFdkdCq94mRIIaqxqR01apFc8z8D4q6YzgQ6Uu0JpJs3KZ68q6IwDZ6O4nm9mL&#10;1L/+6dTgvz/pkC8mziT0L+9O5+7Unow81S4TU5H0kKxnqwoPy+WeRxR8Vot+l8kpKnceDKHV+qFy&#10;jTudm5Pq912mp1Fs2GvFikKU7e12ZK4KUTQCda4UnskqpKJFRBR6t50J2zPJMBCFZ4LUWVNrCUvM&#10;oDW1rmNCtIbEVVPrigxEY/6qqXUdHhCNaaOm1hKlmD1qal1HimgNSZum1hKomLtpac0UF1pjyqSl&#10;NRNdiMbMSVNriVbMWDS1lmhJOpyps8Qq5i+aOkusQu+rdanMf9GemIFoKixhComIZi1LlGIGoKm0&#10;RCkkAlpKMysONZX8O0tp5saCZ0jDM7WWIMXsN1O0BCkmppmiBFPI8zbrWsKUEa1hlZkzWaAqWmIV&#10;wgyDWYESrJgHZjarBCumX1laM6NGXWMWlqU182pBKyQ/mVpLtGIOlKm1RKsLqUem1hKtmIFkai3R&#10;ikk/pmg5AeaRVUMrc29YIKbImHUt0YqJMmYFCK2QU2NpzWRcIAhZLJbWTMlFNOSNmKIlWjF7xKxA&#10;iVbuhLX1MlN0VCCmUZhaCa2QuGCKElohfcFsVjm2YjqEKVqi1Yd9fFO0RCv3rJoFMoWHBfL0WutZ&#10;mciLscKermWBzOZFNOyimqKEVti3NEXLsRV3Ly0LZHYvFQj7habWEq1c16oFCK2wmWdqLdGKe2xm&#10;XUu04s6tJZqJPzWrVtdM/0U0bBSZWsuxlefXWnfJkQBojduZplZCK2xkiGhVazm28lRcFS3Ryh5u&#10;VbREKwb/zboSWiHcbta1RCsG3S2tOVwAY8Uwt6U1Bw1ENASWTdESrTmEck3RcmzFgK5Z1xKtGIw1&#10;tZZoLcFPU7aEK/uttQ6bN7hhgiUuaaot8ULuqMQBTdkSsCXuZsnmQIPUIca5TNmV90I2r0i1puWg&#10;g6iNIShTbYkZvoKSkI8pW4KGvHwJsZiyhFoMaZiyJWp5pq82rRxkLWKaiDaYagm1+AWqKVuihmlj&#10;BDU+q5AIPg0pWOy5a8HIrZiBz4EKoABZSBpRA9mJWKIGUdTtqS0Bg1oJW9SDEfDGWK3ELYwIB8JX&#10;LAvjm2pLuFADTIa22hIvyIpdrdqWcEF02lPLcLWzrZYiGefO7UFG8QzI7kBG8QyI7kGWd+IDvG4H&#10;srwfH0X3IMvb8lF2B7KcEB5F9yDLe/RRdgeyvFMfRfcgy0niUXYHMoppnLtuDzIKakB2B7K8hx9q&#10;0AlkRl/MO/lRdAexvJ8fRfcQy9v6UXYHMQpuoF2CmFVZHmOdAGYNc2wNlDNNJ4hZanmMdQKYpZYC&#10;HOfOC2KGWgpwQFQAM9XyvOh3EMuZAMG0WBV21PK86O14rs9pAVHtDmIU4kDDdhDLKQJR6x5i+WPm&#10;KLuDWM5Rj6J7iFGQ44ydFxsxCnJAVBAzwM0pBKEG/d6smDMJouweYjmhIMruDbKcVxBlBTKrg+X0&#10;gii7gxkFOmCFnWkxfxsdte5AlhMOougeZBTpOCP1z8aBIh0QFcgsG+QUhFCFYQ+znIkQZfcwo2AH&#10;6rAzynIyfFS7B1nOTYiyO5DlBIUoujfMcp5ClN3BLCcrRNGdlYzCHWekDtqQUbgDojujjMIdEN1D&#10;LOcwhMqOOytZTmSIonuDjAIeqMIeYjmrIeoVxKzOmHMbouzOKMsJ9lFUEDPV8lo27kBGMY8zvgvc&#10;UUtBD8gKZlYVcuZDqO60BxqFPaB3B7ScBRHV7oGW8/Gj7B5oOSUiyu4Ms5wXEUX3hllOj4iye6Dl&#10;JIkouzc3UuzjjBjoDhIU/ICsoGasZzl9P1Rh3gMtZ09E2b25MedQRNk91PKX41F2D7WcUBFld1Cj&#10;+AessIcaciRKr3HeQy2nWEgVpLKg0yrHArtFpUqpZ12sjHokbSoZA1/BltqkKdBWEVu5s2y8d/Ms&#10;W9tqr9rnTAtpAki/WTsizWD8ZsFEmcH3TY3ky/tGOlG9KQQJqL6pkaY+8HxDI+J1pQ29RE6rmOAL&#10;fxa0zI2sOhaUblNDGadysKCM9Fqr5RP0oiPio0hTIyMTgi91jYxMayEjR69Q0RYySGljQQsZOWCF&#10;NJrIcAjDh4BL1Y4cv8DXoJYdOXrhQ6ylrpGRCYGWqh05cOFDmKWukZEJMZa6RkYmRFjqgoxMCK/U&#10;BRkZZyLDsQp87WDZkSMVOB/AFOQx4xZk1LyIo16oU7hlzKi5DIfLsOAyZioaecyEaErVPByd8CGU&#10;AsGKRkYmBFLqGhmZbhkzFY2MTLcgU2k1j5nORIYjEvjuwUKG4xH44DMK6jrmDxLCqhBCJ9VWcyjC&#10;h8BJ1Y75w4SgMURN6hp5zISYSV2QkQkBk3rRjEwIl9QFGZkQK6kLMjJ+QUbbkSMPyMe1kOG4A75Z&#10;MAV5zHhzzHDIAYdnWFhzvMGH6EjV4BxswAeupkZGJkRGqnbkOAMyQU2NjExvjhmOMfjeRIYDDDhz&#10;0jI4hxfwcZ1VR44t4HApUyPPZr3pAXBUAWnMpkYeMyEEUoWQAwrYNDQbw2NmMD0AjiUgXd7UyGNm&#10;MJHhOAKS9C2NHEXAx82WeTiGgO9ATI2MzGAiw+EDH2Id1R7OsQMkAplF85gJcY66RkYmBDmqWHPM&#10;wI8mMvh0ofTNQnyjWjSHC/ApqmVwjhXgGE2r1Rwo8MiTNbxmjhLg+zhTkD2AENKoN4bHTIhnVO3I&#10;0QF8+mMWzciESEa9aJ7NJhMZjgrgBBmraA4JIIMqCmqfguMBHnvahsE5GoDje0xBHjPTLGwG08U2&#10;KxpHkVA3Q9jCEmRkEIiAIGykNfKYQXDDEmRk5pCRWq0jIzOHzIdq0Txm5pC2WdPI3B9fPlp1zB/8&#10;BwcJcQfDPMz/PYi90er84b9oBOc1NRIy4LymRkIGnNfUSMiA85oaCRlwXlMjIdPHnJQaMvlAgNhq&#10;CxmcJlD2R3Beo47y9VAxP4LzGnWU43BJ0EIGh+eRIKh9HeuBYwA4RtGsIyMDam9pZGSQUlHvPQPH&#10;APrWQgbf/3NjrDEzcAwAZ4VbRXMMAF+CmYKMDKi90WqOAfSg9karOX2hB7W3BHnMgNpbRTMyoPaW&#10;RkYG1N7SyGMG1N7SyMjEzxUqkxS+KyIIQe0NjRwDwLdUVh05VQEHf5kaecw4ExmOAeBLUFMjIwNq&#10;b9iRYwD4/NTUyMiA2lsaGRlQe8uOjAyovSXIyIDaG0VzDAAnd5iCPGZA7S2NjAyovSXIsxmovdEY&#10;jgH0oPaWII8ZUHtLkJGJ+XG1Hs5ZCDitztTIyIDaW61mZEDtDUGOAeCgG1OQkQG1N1rNmQc479LU&#10;yMiA2lsaecyA2luNYWRA7S2NjAyovSXIYwbU3hJkZEDtLUFGBtQegrVOwTEAfMRtaeQYABJSTY08&#10;ZkDtraIZGVB7S5CRiQmrFb8Hh4bTHA5qb2lkZEDtIVjVyMjE77iqdmRkQO2tohkZUHtDkGMA+CLD&#10;qiPHAHpQe0sjIwNqbwkyMqD2EKyZh2MAPai9pZGRAbW3BBkZUHtLkJEBtbcEGRlQewhWG8PIgNob&#10;GjkGgC9WTUGezeInsLXewzEAnDVkamRkQO2NxnCeAI4yMzUyMqD2udW4yuiXdFnR7ed0f9Hdb0/L&#10;BUb46XQr92F1d598uCXq5fkq9yV9vrs54VKkV6GrUAI5ue9oFW9K2UsQ/XpnyNY1fzSlXan7cV/3&#10;GUeKl+JnfHIS3sAPIZBdqXvlHfQbNPbcx0/OD70jTDe+E5LOj70D7OM74fiFY+8A3fhOOIbg2DvJ&#10;BvEMz2PvLDYQRlnHXNktcEqp23KFypFyAmuM7xy2wSCp7vGdwzYIzC++c7gfFHULMadj7Vn6AQ7v&#10;OWw32fUNdQOjO2jrXiIC8Z1wWMOhuskWb3wnHGlw7B1M3/GdcBjHsXcwQcd3jttNSFh4J55Mc6ic&#10;/M5hu+Eml1TOcbtJhnis23G7Sfp3fOe43dZ+Hc9/OWaD1A/iNu+hd4RWxbodHwuyy/pWG8iGa3gn&#10;Hlt+qG4SoYnvvGE+SHWLZ14fKWcdP2+Y4/O8A853cJzigM/UnuP9QDLG32o3SR2P7xzvo0LiwjvY&#10;qD3aHqFp8Z3j40c2Y8M78bilI/jI5RFLOcfbI1evxbodXxfWumHb9qgN1vETzw4/1B7Zww11Az87&#10;XM7aD473N2F10dbH8ZFN3vjO8XlUEslje95Qt7Rux8PADtlNUsBj3Y7bTbZvwzvxgOVj5SR8wNKO&#10;4iM87a02kG3b8E48+ulQ3YSURRscx0f2aKMNjvcDyfMO77xhvpZ879ie42uJ7M3G9hwf20LRwjtv&#10;GKeyYxvfOT6/CXEL72Bz9mg/EGoWyzk+70gqd3yHyon9YWFjF9wJLLcBg7xgtOFCYPwAiHAnMH5A&#10;mbgWGD8EG96+f7l9FUIntEx+PH2L99nKrXSnz7jONl7OKo+/PH+9//tzEHwVbndeqpImwPz87teP&#10;D3f/fv+/JL0MrmUb9iWqkN0NaQ5cWVgNVVj+vFgzHgwqjSON/Ft6Z7FmOmwz/XnpnPi6kUpYqpOX&#10;lj8uIfmN0dVcKyuZe9KGdG7sUnDy/uIBvsfakLy/dEp4UrVUNh2gufw5rSfwsZYu98dtSOtjHKpr&#10;GyQaLW1It3+kEhbjxQN/j7UheSHpJLtFVXIaos+wFpz8gnh2nCrh8Yn6UFp10/hPj6sdQlK0pE3p&#10;WLpUkaVNcULIFVlsjAX3sDElZiolYPEs+1ZaF9NZrUvBksEUpFPtudb8W3pnqSyWMyphqWw6Q3OR&#10;lkihlIAF5nAb1oUlzCerOda1I00TcWDKF26hhHXG+uMut071YaZfS0jwpMNCEzyLlTBxH25DmrAx&#10;CZdWkjwZqWw6PHMpQTb45M/oTLUSUp9K9UkTe6pPel7FK03P6bDHRYl8KRNqwiaQlBb5MzJWajWp&#10;liBJK+EdbqvM9OHPoVGrkeUbkvDnN+CVQl/pgMylDfJ9h6iKwa21hBTAQibG4TZIMkZQxZWVKxXC&#10;n0NlcwmL8XIU6o/7XApzyA17ZZfAyc6xDLkwr3wg1/5J2ctZnmoiqmIR7sqLb/EwwUkhSR0P3GSt&#10;zAD+uC04UT8qw4gpq9xKDkEoPcaMVoOF++vigzeAEu6qi28xLDjSN5XDwIQr8OIbyQdgM/Fvafil&#10;UEob195c7bS+4jB3amiaOHGiifxdYZNGZCpAdselWus0mATq9UkLNU7jpWLlxpZo381yLAlmodlG&#10;fYxiFhTbzSrepmUch7Bw+WmtFjvX2l0vR7LQQ+1itCGbVz5pjw82MMp+cHyw+uIHemWKHMjlZ9Qt&#10;JX07qMPaXj5Iq9NyfYCCsd4cSd2O2ja9Mq0fLb7lLotJPkKbPf4DrUkLWxvX/2y1tMav15YvvSw5&#10;Lm9yUZNnsB7jnrrs2sXTlUvLg/Xvb/HAWslsDjbbuA3hNrD4YOuGL1ZGecd72gpoHGjZZsmnkEu8&#10;Smhw0NE/0tMSJ8Ul6xt1qeOms8uTORNTfFsfSFyxhT9B1U7kDgfNbh6k9sTrIA52aUmiDSiki1JS&#10;teUj2fhgA88640Rn6WA5yVWQy6ioPclZaMEG+UFagd8y4azzJ0gma0vwbDwJmQBiO+FT4I2DzZHs&#10;0WAdLKJUjiSBxgcbeNJCsByffrScBCr8ES5nxY3duDZ5We1bHDk5F32p9kZdcl7kqqayAqkXLDd1&#10;HmtOuKVJrCM3MZXawqVL8QG3U2IFwZwxRHC0mOUtuVyJi1k6tdyVVD4oJoM3eA/hMqVQ603IINyN&#10;FB9s2rluX73Byw5XH0Vt3KnDTUbxAaOWOqHBKqqLm0tUxMH1KW0jNzYFDHCGGz1YuozcOAT5g9Ck&#10;AbreJbTMN7iOO5WywUxOCwqNjL7KwXKSI+M2jky40ieo20Qdwg098uAtZC/c2BO1baBJ04pLV4Gm&#10;dq6uShwCB5uTIhbr/bJJXVr6cf0jgROuvwk1i5760XISCpuIhFwxuqCwLYcfHC1noQs42JyrnWL/&#10;Du4J9cIUrI+O3MFiksuCuy022lI7N16JS3H3Nw0dOYwl2DoG3lfnI9wDEx9sWiMnosiDt3AvXByW&#10;itm0JgW9HcIbZDT51EiKwSUT8uCg1ZLHIneukLoU21gvaki9MEU35Mbr4+WkmDMugt2Uk9DZOCVy&#10;P0loz1vWNhxdv5gtvpXRST6J2/gk4Q6SYLY3lSPh7AD2Gs6OcSqXFjGHaAbZU460COW8xWVzKfiB&#10;C61YXSL0LsY/ckNTjEOWuePwyAkUoT0b3yPc3BEfbNoj93DE9rypnAUfuXqjNE+4ZSOo24Tllt6x&#10;3MK16dT4VfYOQmdf9xOCzPX1L/fPXySy//T808PjYyjr8Ul2GXBvFWIw8uj6/PjwSZ6GXy6/fPyP&#10;x8vp6y12MHCy+o/Tvy32I7GXy/X1x9vr5ygXHi1ij0gxe/ft5fr++vLz5Yfv5aePz59+//lyevzP&#10;p+uHG3iRr+mHS/rh4/KDICVvfLu+hNb8crl9+fxw9+Pt6235e5B6f++ePz8/frq//PB/AgAAAP//&#10;AwBQSwMEFAAGAAgAAAAhACq1JIjhAAAACQEAAA8AAABkcnMvZG93bnJldi54bWxMj01Lw0AQhu+C&#10;/2EZwUuxu00ktmk2RQuCCKL9OPS4ScYkmJ0N2U0b/73jSY/D+/DO82abyXbijINvHWlYzBUIpNJV&#10;LdUajofnuyUIHwxVpnOEGr7Rwya/vspMWrkL7fC8D7XgEvKp0dCE0KdS+rJBa/zc9UicfbrBmsDn&#10;UMtqMBcut52MlEqkNS3xh8b0uG2w/NqPVkM0vb5tk9n4scN4Vhz6p9P7C520vr2ZHtcgAk7hD4Zf&#10;fVaHnJ0KN1LlRafhPlYLRjU88ALOk9UyBlEwGK0UyDyT/xfkPwAAAP//AwBQSwECLQAUAAYACAAA&#10;ACEAtoM4kv4AAADhAQAAEwAAAAAAAAAAAAAAAAAAAAAAW0NvbnRlbnRfVHlwZXNdLnhtbFBLAQIt&#10;ABQABgAIAAAAIQA4/SH/1gAAAJQBAAALAAAAAAAAAAAAAAAAAC8BAABfcmVscy8ucmVsc1BLAQIt&#10;ABQABgAIAAAAIQDflbeyYx4AACWSAAAOAAAAAAAAAAAAAAAAAC4CAABkcnMvZTJvRG9jLnhtbFBL&#10;AQItABQABgAIAAAAIQAqtSSI4QAAAAkBAAAPAAAAAAAAAAAAAAAAAL0gAABkcnMvZG93bnJldi54&#10;bWxQSwUGAAAAAAQABADzAAAAyyEAAAAA&#10;" path="m,770021c35293,705853,69282,640950,105878,577516v69774,-120942,9105,-4684,67376,-96253c236449,381955,188586,444805,250256,336884v11479,-20088,26598,-37913,38502,-57752c315375,234771,339840,189151,365760,144379,383829,113169,441081,16602,462012,9625l490888,v6417,9625,14077,18529,19251,28876c517043,42684,526305,83916,529389,96252v-3208,83419,-3882,166974,-9625,250257c519066,356631,512809,365597,510139,375385v-6961,25525,-12834,51335,-19251,77002c487680,465221,488601,479881,481263,490888r-19251,28876c445883,584280,460321,533897,433136,606391v-3563,9500,-5427,19639,-9625,28876c411636,661392,405302,691977,385010,712269v-37056,37056,-17550,21325,-57751,48127c293836,693553,291999,708423,327259,596766v8245,-26109,44004,-59134,57751,-86627c391427,497305,396656,483806,404261,471638v15499,-24798,44986,-59089,67377,-77002c489704,380183,507440,363452,529389,356135r28876,-9626c574307,349718,591758,348819,606391,356135v46627,23313,36342,71066,19251,115503c620392,485288,562244,531241,548640,539015v-8809,5034,-19801,5088,-28876,9625c509417,553813,501235,562717,490888,567890v-9075,4537,-36050,16800,-28876,9626c472280,567248,513281,553242,529389,548640v84576,-24164,-1838,3822,67377,-19251c619225,532598,643411,529801,664143,539015v10571,4698,18289,17347,19250,28875c685806,596843,682956,626955,673768,654518v-4305,12914,-18419,20161,-28876,28875c620012,704126,616082,702622,587141,712269v-12834,-3208,-30564,958,-38501,-9625c542552,694527,552637,682210,558265,673768v7551,-11326,20162,-18419,28876,-28876c594547,636005,598985,624904,606391,616017v8714,-10457,20017,-18541,28876,-28876c645707,574961,653703,560820,664143,548640v8859,-10335,20162,-18419,28876,-28876c700425,510877,704863,499775,712269,490888v15206,-18247,36118,-37309,57752,-48126c779096,438225,789271,436345,798896,433137v9625,6417,25895,8073,28876,19250c869823,610075,793870,548497,866273,596766v52051,-52050,51462,-46015,86628,-96253c966169,481559,991402,442762,991402,442762v19250,6417,40013,9396,57751,19250c1061052,468623,1067572,482174,1078029,490888v8887,7406,19989,11845,28876,19251c1117362,518853,1125324,530301,1135781,539015v8887,7406,19988,11844,28875,19250c1208094,594463,1176782,580319,1222408,606391v32870,18783,58520,28210,96253,38501c1334444,649197,1350691,651591,1366787,654518v19201,3491,38316,7858,57752,9625c1475763,668800,1527272,669666,1578543,673768v138031,11042,40501,9625,125128,9625e" filled="f" strokecolor="#385d8a" strokeweight=".70561mm">
                <v:path arrowok="t" o:connecttype="custom" o:connectlocs="851535,0;1703070,384812;851535,769623;0,384812;0,769623;105841,577217;173193,481014;250168,336710;288656,278988;365631,144304;461849,9620;490715,0;509959,28861;529202,96202;519581,346330;509959,375191;490715,452153;481093,490634;461849,519495;432983,606078;423362,634939;384874,711901;327144,760003;327144,596458;384874,509875;404118,471394;471472,394432;529202,355951;558068,346330;606177,355951;625421,471394;548446,538736;519581,548356;490715,567596;461849,577217;529202,548356;596555,529115;663909,538736;683152,567596;673530,654180;644665,683040;586934,711901;548446,702281;558068,673420;586934,644559;606177,615699;635043,586838;663909,548356;692775,519495;712018,490634;769749,442533;798614,432913;827480,452153;865967,596458;952565,500254;991052,442533;1048783,461773;1077649,490634;1106515,509875;1135380,538736;1164245,557976;1221977,606078;1318196,644559;1366305,654180;1424036,663800;1577986,673420;1703070,683040" o:connectangles="270,0,90,180,0,0,0,0,0,0,0,0,0,0,0,0,0,0,0,0,0,0,0,0,0,0,0,0,0,0,0,0,0,0,0,0,0,0,0,0,0,0,0,0,0,0,0,0,0,0,0,0,0,0,0,0,0,0,0,0,0,0,0,0,0,0,0" textboxrect="0,0,1703671,770021"/>
              </v:shape>
            </w:pict>
          </mc:Fallback>
        </mc:AlternateContent>
      </w:r>
      <w:r>
        <w:rPr>
          <w:noProof/>
          <w:lang w:val="en-US"/>
        </w:rPr>
        <w:drawing>
          <wp:inline distT="0" distB="0" distL="0" distR="0" wp14:anchorId="014E6395" wp14:editId="374EF05E">
            <wp:extent cx="1466743" cy="729535"/>
            <wp:effectExtent l="0" t="0" r="107"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466743" cy="729535"/>
                    </a:xfrm>
                    <a:prstGeom prst="rect">
                      <a:avLst/>
                    </a:prstGeom>
                    <a:noFill/>
                    <a:ln>
                      <a:noFill/>
                      <a:prstDash/>
                    </a:ln>
                  </pic:spPr>
                </pic:pic>
              </a:graphicData>
            </a:graphic>
          </wp:inline>
        </w:drawing>
      </w:r>
    </w:p>
    <w:p w:rsidR="006A51CC" w:rsidRDefault="006A51CC" w:rsidP="006A51CC">
      <w:pPr>
        <w:spacing w:line="480" w:lineRule="auto"/>
        <w:jc w:val="both"/>
        <w:rPr>
          <w:color w:val="0070C0"/>
          <w:lang w:val="en-US"/>
        </w:rPr>
      </w:pPr>
      <w:r>
        <w:rPr>
          <w:rFonts w:ascii="Times New Roman" w:hAnsi="Times New Roman"/>
          <w:lang w:val="en-US"/>
        </w:rPr>
        <w:t xml:space="preserve">Dr. Thomas Daubon, PhD </w:t>
      </w:r>
      <w:r>
        <w:rPr>
          <w:rFonts w:ascii="Times New Roman" w:hAnsi="Times New Roman"/>
          <w:lang w:val="en-US"/>
        </w:rPr>
        <w:tab/>
      </w:r>
      <w:r>
        <w:rPr>
          <w:rFonts w:ascii="Times New Roman" w:hAnsi="Times New Roman"/>
          <w:lang w:val="en-US"/>
        </w:rPr>
        <w:tab/>
      </w:r>
      <w:r>
        <w:rPr>
          <w:rFonts w:ascii="Times New Roman" w:hAnsi="Times New Roman"/>
          <w:lang w:val="en-US"/>
        </w:rPr>
        <w:tab/>
        <w:t>Pr. Andreas Bikfalvi, MD PhD</w:t>
      </w:r>
      <w:r>
        <w:rPr>
          <w:rFonts w:ascii="Times New Roman" w:hAnsi="Times New Roman"/>
          <w:lang w:val="en-US"/>
        </w:rPr>
        <w:tab/>
      </w:r>
      <w:r>
        <w:rPr>
          <w:rFonts w:ascii="Times New Roman" w:hAnsi="Times New Roman"/>
          <w:lang w:val="en-US"/>
        </w:rPr>
        <w:tab/>
      </w:r>
      <w:r>
        <w:rPr>
          <w:rFonts w:ascii="Times New Roman" w:hAnsi="Times New Roman"/>
          <w:lang w:val="en-US"/>
        </w:rPr>
        <w:tab/>
      </w:r>
    </w:p>
    <w:p w:rsidR="006A51CC" w:rsidRDefault="006A51CC" w:rsidP="00C3513E">
      <w:pPr>
        <w:pStyle w:val="NormalWeb"/>
        <w:rPr>
          <w:rStyle w:val="Strong"/>
        </w:rPr>
      </w:pPr>
    </w:p>
    <w:p w:rsidR="006A51CC" w:rsidRDefault="006A51CC">
      <w:pPr>
        <w:rPr>
          <w:rStyle w:val="Strong"/>
          <w:rFonts w:ascii="Times New Roman" w:eastAsia="Times New Roman" w:hAnsi="Times New Roman" w:cs="Times New Roman"/>
          <w:sz w:val="24"/>
          <w:szCs w:val="24"/>
          <w:lang w:val="en-US"/>
        </w:rPr>
      </w:pPr>
      <w:r>
        <w:rPr>
          <w:rStyle w:val="Strong"/>
        </w:rPr>
        <w:br w:type="page"/>
      </w:r>
    </w:p>
    <w:p w:rsidR="00266102" w:rsidRPr="006A51CC" w:rsidRDefault="00C3513E" w:rsidP="00C3513E">
      <w:pPr>
        <w:pStyle w:val="NormalWeb"/>
        <w:rPr>
          <w:rStyle w:val="Strong"/>
          <w:u w:val="single"/>
        </w:rPr>
      </w:pPr>
      <w:r w:rsidRPr="006A51CC">
        <w:rPr>
          <w:rStyle w:val="Strong"/>
          <w:u w:val="single"/>
        </w:rPr>
        <w:lastRenderedPageBreak/>
        <w:t>Editorial comments:</w:t>
      </w:r>
    </w:p>
    <w:p w:rsidR="00C445E3" w:rsidRPr="00C445E3" w:rsidRDefault="00C3513E" w:rsidP="00AD3217">
      <w:pPr>
        <w:pStyle w:val="NormalWeb"/>
        <w:spacing w:before="0" w:beforeAutospacing="0" w:after="0" w:afterAutospacing="0"/>
        <w:rPr>
          <w:color w:val="0070C0"/>
        </w:rPr>
      </w:pPr>
      <w:r>
        <w:t>General:</w:t>
      </w:r>
      <w:r>
        <w:br/>
      </w:r>
      <w:r w:rsidRPr="005C1B6E">
        <w:t>1.</w:t>
      </w:r>
      <w:r w:rsidRPr="00266102">
        <w:t xml:space="preserve"> Please take this opportunity to thoroughly proofread the manuscript to ensure that there are no spelling or grammar issues.</w:t>
      </w:r>
      <w:r w:rsidRPr="00283C1F">
        <w:rPr>
          <w:color w:val="0070C0"/>
        </w:rPr>
        <w:br/>
      </w:r>
      <w:r w:rsidRPr="00072802">
        <w:t>2. Please ensure that the manuscript is formatted according to JoVE guidelines–letter (8.5” x 11”) page size, 1-inch margins, 12 pt Calibri font throughout, all text aligned to the left margin, single spacing within paragraphs, and spaces between all paragraphs and protocol steps/substeps.</w:t>
      </w:r>
      <w:r w:rsidRPr="00072802">
        <w:br/>
        <w:t>3. Please include email addresses for all authors in the manuscript itself.</w:t>
      </w:r>
      <w:r>
        <w:br/>
      </w:r>
      <w:r w:rsidRPr="00072802">
        <w:t>4. Please include at least 6 key words or phrases.</w:t>
      </w:r>
      <w:r w:rsidRPr="00283C1F">
        <w:rPr>
          <w:color w:val="0070C0"/>
        </w:rPr>
        <w:br/>
      </w:r>
      <w:r w:rsidRPr="00072802">
        <w:t>5. For in-text formatting, corresponding reference numbers should appear as numbered superscripts after the appropriate statement(s). Please number references according to their appearance in the manuscript.</w:t>
      </w:r>
      <w:r>
        <w:br/>
        <w:t>6. JoVE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br/>
        <w:t>For example: Accutase, Matrigel, Nikon, IRDye</w:t>
      </w:r>
      <w:r>
        <w:br/>
      </w:r>
      <w:r w:rsidR="00C445E3" w:rsidRPr="00C445E3">
        <w:rPr>
          <w:b/>
          <w:color w:val="0070C0"/>
          <w:u w:val="single"/>
        </w:rPr>
        <w:t>Reply</w:t>
      </w:r>
      <w:r w:rsidR="00C445E3" w:rsidRPr="00C445E3">
        <w:rPr>
          <w:color w:val="0070C0"/>
        </w:rPr>
        <w:t>: This was checked.</w:t>
      </w:r>
    </w:p>
    <w:p w:rsidR="00AD3217" w:rsidRDefault="00C3513E" w:rsidP="00AD3217">
      <w:pPr>
        <w:pStyle w:val="NormalWeb"/>
        <w:spacing w:before="0" w:beforeAutospacing="0" w:after="0" w:afterAutospacing="0"/>
      </w:pPr>
      <w:r>
        <w:br/>
        <w:t>Summary:</w:t>
      </w:r>
      <w:r>
        <w:br/>
        <w:t xml:space="preserve">1. Please include a </w:t>
      </w:r>
      <w:r w:rsidRPr="00EA31BD">
        <w:t xml:space="preserve">separate </w:t>
      </w:r>
      <w:bookmarkStart w:id="1" w:name="OLE_LINK1"/>
      <w:r w:rsidRPr="00EA31BD">
        <w:t>Summary section</w:t>
      </w:r>
      <w:r>
        <w:t xml:space="preserve"> </w:t>
      </w:r>
      <w:bookmarkEnd w:id="1"/>
      <w:r>
        <w:t>(before the Abstract) that clearly describes the protocol and its applications in complete sentences between 10¬ and 50 words, e.g., “Here, we present a protocol to …</w:t>
      </w:r>
    </w:p>
    <w:p w:rsidR="00266102" w:rsidRDefault="00AD3217" w:rsidP="00AD3217">
      <w:pPr>
        <w:pStyle w:val="NormalWeb"/>
        <w:spacing w:before="0" w:beforeAutospacing="0" w:after="0" w:afterAutospacing="0"/>
      </w:pPr>
      <w:r w:rsidRPr="00AD3217">
        <w:rPr>
          <w:b/>
          <w:color w:val="0070C0"/>
          <w:u w:val="single"/>
        </w:rPr>
        <w:t>Reply</w:t>
      </w:r>
      <w:r w:rsidRPr="00AD3217">
        <w:rPr>
          <w:color w:val="0070C0"/>
        </w:rPr>
        <w:t>: This was added in the text.</w:t>
      </w:r>
      <w:r w:rsidR="00C3513E" w:rsidRPr="00AD3217">
        <w:rPr>
          <w:color w:val="0070C0"/>
        </w:rPr>
        <w:br/>
      </w:r>
      <w:r w:rsidR="00C3513E" w:rsidRPr="00AD3217">
        <w:rPr>
          <w:color w:val="0070C0"/>
        </w:rPr>
        <w:br/>
      </w:r>
      <w:r w:rsidR="00C3513E">
        <w:t>Protocol:</w:t>
      </w:r>
      <w:r w:rsidR="00C3513E">
        <w:br/>
      </w:r>
      <w:r w:rsidR="00C3513E" w:rsidRPr="002302C3">
        <w:t>1.</w:t>
      </w:r>
      <w:r w:rsidR="00C3513E">
        <w:t xml:space="preserve"> There is a 10 page limit for the Protocol, but there is a 2.75 page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B06AAD" w:rsidRDefault="00B06AAD" w:rsidP="00AD3217">
      <w:pPr>
        <w:pStyle w:val="NormalWeb"/>
        <w:spacing w:before="0" w:beforeAutospacing="0" w:after="0" w:afterAutospacing="0"/>
      </w:pPr>
      <w:r w:rsidRPr="00B06AAD">
        <w:rPr>
          <w:b/>
          <w:color w:val="0070C0"/>
          <w:u w:val="single"/>
        </w:rPr>
        <w:t>Reply</w:t>
      </w:r>
      <w:r w:rsidRPr="00B06AAD">
        <w:rPr>
          <w:color w:val="0070C0"/>
        </w:rPr>
        <w:t xml:space="preserve">: this was highlighted with a grey back-color. </w:t>
      </w:r>
    </w:p>
    <w:p w:rsidR="00B06AAD" w:rsidRDefault="00B06AAD" w:rsidP="00AD3217">
      <w:pPr>
        <w:pStyle w:val="NormalWeb"/>
        <w:spacing w:before="0" w:beforeAutospacing="0" w:after="0" w:afterAutospacing="0"/>
      </w:pPr>
    </w:p>
    <w:p w:rsidR="00B06AAD" w:rsidRDefault="00C3513E" w:rsidP="00EA31BD">
      <w:pPr>
        <w:pStyle w:val="NormalWeb"/>
        <w:spacing w:before="0" w:beforeAutospacing="0" w:after="0" w:afterAutospacing="0"/>
      </w:pPr>
      <w:r>
        <w:t>2. For each protocol step/substep,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substeps.</w:t>
      </w:r>
    </w:p>
    <w:p w:rsidR="00EA31BD" w:rsidRDefault="00B06AAD" w:rsidP="00EA31BD">
      <w:pPr>
        <w:pStyle w:val="NormalWeb"/>
        <w:spacing w:before="0" w:beforeAutospacing="0" w:after="0" w:afterAutospacing="0"/>
      </w:pPr>
      <w:r w:rsidRPr="00B06AAD">
        <w:rPr>
          <w:b/>
          <w:color w:val="0070C0"/>
          <w:u w:val="single"/>
        </w:rPr>
        <w:t>Reply</w:t>
      </w:r>
      <w:r w:rsidRPr="00B06AAD">
        <w:rPr>
          <w:b/>
          <w:color w:val="0070C0"/>
        </w:rPr>
        <w:t xml:space="preserve">: </w:t>
      </w:r>
      <w:r w:rsidRPr="00B06AAD">
        <w:rPr>
          <w:color w:val="0070C0"/>
        </w:rPr>
        <w:t>This</w:t>
      </w:r>
      <w:r>
        <w:rPr>
          <w:b/>
          <w:color w:val="0070C0"/>
        </w:rPr>
        <w:t xml:space="preserve"> </w:t>
      </w:r>
      <w:r w:rsidRPr="00B06AAD">
        <w:rPr>
          <w:color w:val="0070C0"/>
        </w:rPr>
        <w:t>was checked.</w:t>
      </w:r>
      <w:r>
        <w:rPr>
          <w:b/>
          <w:color w:val="0070C0"/>
        </w:rPr>
        <w:t xml:space="preserve"> </w:t>
      </w:r>
      <w:r w:rsidR="00C3513E" w:rsidRPr="00B06AAD">
        <w:rPr>
          <w:b/>
          <w:color w:val="0070C0"/>
        </w:rPr>
        <w:br/>
      </w:r>
      <w:r w:rsidR="00C3513E">
        <w:br/>
        <w:t>Specific Protocol steps:</w:t>
      </w:r>
      <w:r w:rsidR="00C3513E">
        <w:br/>
        <w:t>1. Glucose flux analysis, 1: ‘As described above’-which steps exactly?</w:t>
      </w:r>
    </w:p>
    <w:p w:rsidR="00EA31BD" w:rsidRDefault="00EA31BD" w:rsidP="00EA31BD">
      <w:pPr>
        <w:pStyle w:val="NormalWeb"/>
        <w:spacing w:before="0" w:beforeAutospacing="0" w:after="0" w:afterAutospacing="0"/>
        <w:rPr>
          <w:color w:val="0070C0"/>
        </w:rPr>
      </w:pPr>
      <w:r w:rsidRPr="003E757B">
        <w:rPr>
          <w:b/>
          <w:color w:val="0070C0"/>
          <w:u w:val="single"/>
        </w:rPr>
        <w:t>Reply</w:t>
      </w:r>
      <w:r w:rsidRPr="00EA31BD">
        <w:rPr>
          <w:color w:val="0070C0"/>
        </w:rPr>
        <w:t xml:space="preserve">: this was removed from the text. </w:t>
      </w:r>
    </w:p>
    <w:p w:rsidR="00EA31BD" w:rsidRPr="00EA31BD" w:rsidRDefault="00EA31BD" w:rsidP="00EA31BD">
      <w:pPr>
        <w:pStyle w:val="NormalWeb"/>
        <w:spacing w:before="0" w:beforeAutospacing="0" w:after="0" w:afterAutospacing="0"/>
        <w:rPr>
          <w:color w:val="0070C0"/>
        </w:rPr>
      </w:pPr>
    </w:p>
    <w:p w:rsidR="00EA31BD" w:rsidRDefault="00C3513E" w:rsidP="00EA31BD">
      <w:pPr>
        <w:pStyle w:val="NormalWeb"/>
        <w:spacing w:before="0" w:beforeAutospacing="0" w:after="0" w:afterAutospacing="0"/>
      </w:pPr>
      <w:r>
        <w:t>2. Fiji Macro: It may be best to include the macro itself as a supplemental file.</w:t>
      </w:r>
    </w:p>
    <w:p w:rsidR="003D58B7" w:rsidRDefault="00EA31BD" w:rsidP="002D7A52">
      <w:pPr>
        <w:pStyle w:val="NormalWeb"/>
        <w:spacing w:before="0" w:beforeAutospacing="0" w:after="0" w:afterAutospacing="0"/>
      </w:pPr>
      <w:r w:rsidRPr="003E757B">
        <w:rPr>
          <w:b/>
          <w:color w:val="0070C0"/>
          <w:u w:val="single"/>
        </w:rPr>
        <w:t>Reply:</w:t>
      </w:r>
      <w:r w:rsidRPr="00EA31BD">
        <w:rPr>
          <w:color w:val="0070C0"/>
        </w:rPr>
        <w:t xml:space="preserve"> the macro was inserted in a supplemental file. </w:t>
      </w:r>
      <w:r w:rsidR="00C3513E">
        <w:br/>
      </w:r>
      <w:r w:rsidR="00C3513E">
        <w:br/>
      </w:r>
    </w:p>
    <w:p w:rsidR="003D2876" w:rsidRDefault="00C3513E" w:rsidP="002D7A52">
      <w:pPr>
        <w:pStyle w:val="NormalWeb"/>
        <w:spacing w:before="0" w:beforeAutospacing="0" w:after="0" w:afterAutospacing="0"/>
      </w:pPr>
      <w:r>
        <w:t>Figures:</w:t>
      </w:r>
      <w:r>
        <w:br/>
      </w:r>
      <w:r w:rsidRPr="00B46C4C">
        <w:t>1.</w:t>
      </w:r>
      <w:r>
        <w:t xml:space="preserve"> Figure 2: Please include a space between numbers and units; e.g., ’24 h’ instead of ‘24h’ (see also Figure 4). Please also use ‘x’ for scientific notation instead of ‘.’.</w:t>
      </w:r>
    </w:p>
    <w:p w:rsidR="003D2876" w:rsidRPr="003D2876" w:rsidRDefault="003D2876" w:rsidP="002D7A52">
      <w:pPr>
        <w:pStyle w:val="NormalWeb"/>
        <w:spacing w:before="0" w:beforeAutospacing="0" w:after="0" w:afterAutospacing="0"/>
        <w:rPr>
          <w:color w:val="0070C0"/>
        </w:rPr>
      </w:pPr>
      <w:r w:rsidRPr="003D2876">
        <w:rPr>
          <w:b/>
          <w:color w:val="0070C0"/>
          <w:u w:val="single"/>
        </w:rPr>
        <w:t>Reply</w:t>
      </w:r>
      <w:r w:rsidRPr="003D2876">
        <w:rPr>
          <w:color w:val="0070C0"/>
        </w:rPr>
        <w:t xml:space="preserve">: </w:t>
      </w:r>
      <w:r w:rsidR="00B46C4C">
        <w:rPr>
          <w:color w:val="0070C0"/>
        </w:rPr>
        <w:t xml:space="preserve">We apologize for these mistakes. This was corrected in all Figures. </w:t>
      </w:r>
    </w:p>
    <w:p w:rsidR="003D2876" w:rsidRDefault="00C3513E" w:rsidP="002D7A52">
      <w:pPr>
        <w:pStyle w:val="NormalWeb"/>
        <w:spacing w:before="0" w:beforeAutospacing="0" w:after="0" w:afterAutospacing="0"/>
      </w:pPr>
      <w:r>
        <w:br/>
      </w:r>
      <w:r w:rsidRPr="005C1B6E">
        <w:t>2.</w:t>
      </w:r>
      <w:r>
        <w:t xml:space="preserve"> Please include a legend for Movie 1.</w:t>
      </w:r>
    </w:p>
    <w:p w:rsidR="00B06AAD" w:rsidRDefault="003D2876" w:rsidP="002D7A52">
      <w:pPr>
        <w:pStyle w:val="NormalWeb"/>
        <w:spacing w:before="0" w:beforeAutospacing="0" w:after="0" w:afterAutospacing="0"/>
      </w:pPr>
      <w:r w:rsidRPr="003D2876">
        <w:rPr>
          <w:b/>
          <w:color w:val="0070C0"/>
          <w:u w:val="single"/>
        </w:rPr>
        <w:t>Reply</w:t>
      </w:r>
      <w:r w:rsidRPr="003D2876">
        <w:rPr>
          <w:color w:val="0070C0"/>
        </w:rPr>
        <w:t xml:space="preserve">: This was added in the text. </w:t>
      </w:r>
      <w:r w:rsidR="00C3513E" w:rsidRPr="003D2876">
        <w:rPr>
          <w:color w:val="0070C0"/>
        </w:rPr>
        <w:br/>
      </w:r>
      <w:r w:rsidR="00C3513E">
        <w:br/>
      </w:r>
      <w:r w:rsidR="00C3513E" w:rsidRPr="002302C3">
        <w:t>Discussion:</w:t>
      </w:r>
      <w:r w:rsidR="00C3513E">
        <w:br/>
        <w:t xml:space="preserve">1. Please also </w:t>
      </w:r>
      <w:r w:rsidR="00C3513E" w:rsidRPr="00266102">
        <w:t>include discussion of critical steps of the procedure and limitations here.</w:t>
      </w:r>
    </w:p>
    <w:p w:rsidR="00AD3217" w:rsidRDefault="00B06AAD" w:rsidP="002D7A52">
      <w:pPr>
        <w:pStyle w:val="NormalWeb"/>
        <w:spacing w:before="0" w:beforeAutospacing="0" w:after="0" w:afterAutospacing="0"/>
      </w:pPr>
      <w:r w:rsidRPr="00B06AAD">
        <w:rPr>
          <w:b/>
          <w:color w:val="0070C0"/>
          <w:u w:val="single"/>
        </w:rPr>
        <w:t>Reply</w:t>
      </w:r>
      <w:r w:rsidRPr="00B06AAD">
        <w:rPr>
          <w:color w:val="0070C0"/>
        </w:rPr>
        <w:t>:</w:t>
      </w:r>
      <w:r w:rsidR="003D58B7">
        <w:rPr>
          <w:color w:val="0070C0"/>
        </w:rPr>
        <w:t xml:space="preserve"> </w:t>
      </w:r>
      <w:r w:rsidR="00344899">
        <w:rPr>
          <w:color w:val="0070C0"/>
        </w:rPr>
        <w:t xml:space="preserve">This was added to discussion. </w:t>
      </w:r>
      <w:r w:rsidR="00C3513E">
        <w:br/>
      </w:r>
      <w:r w:rsidR="00C3513E">
        <w:br/>
        <w:t>Acknowledgment and Disclosures:</w:t>
      </w:r>
      <w:r w:rsidR="00C3513E">
        <w:br/>
        <w:t xml:space="preserve">1. Please include </w:t>
      </w:r>
      <w:r w:rsidR="00C3513E" w:rsidRPr="002D7A52">
        <w:t>a Disclosures section</w:t>
      </w:r>
      <w:r w:rsidR="00C3513E">
        <w:t>, providing information regarding the authors’ competing financial interests or other conflicts of interest. If authors have no competing financial interests, then a statement indicating no competing financial interests must be included.</w:t>
      </w:r>
    </w:p>
    <w:p w:rsidR="002D7A52" w:rsidRDefault="00AD3217" w:rsidP="002D7A52">
      <w:pPr>
        <w:pStyle w:val="NormalWeb"/>
        <w:spacing w:before="0" w:beforeAutospacing="0" w:after="0" w:afterAutospacing="0"/>
      </w:pPr>
      <w:r w:rsidRPr="00AD3217">
        <w:rPr>
          <w:b/>
          <w:color w:val="0070C0"/>
          <w:u w:val="single"/>
        </w:rPr>
        <w:t>Reply</w:t>
      </w:r>
      <w:r w:rsidRPr="00AD3217">
        <w:rPr>
          <w:color w:val="0070C0"/>
        </w:rPr>
        <w:t>: This was added in the text.</w:t>
      </w:r>
      <w:r w:rsidR="00C3513E">
        <w:br/>
      </w:r>
      <w:r w:rsidR="00C3513E">
        <w:br/>
        <w:t>References:</w:t>
      </w:r>
      <w:r w:rsidR="00C3513E">
        <w:br/>
        <w:t xml:space="preserve">1. Please ensure that the references appear as the following: [Lastname, F.I., LastName, F.I., LastName, F.I. Article Title. </w:t>
      </w:r>
      <w:r w:rsidR="00C3513E">
        <w:rPr>
          <w:rStyle w:val="Strong"/>
        </w:rPr>
        <w:t>Source</w:t>
      </w:r>
      <w:r w:rsidR="00C3513E">
        <w:t xml:space="preserve">. </w:t>
      </w:r>
      <w:r w:rsidR="00C3513E">
        <w:rPr>
          <w:rStyle w:val="Emphasis"/>
        </w:rPr>
        <w:t>Volume</w:t>
      </w:r>
      <w:r w:rsidR="00C3513E">
        <w:t xml:space="preserve"> (Issue), FirstPage – LastPage (YEAR).] For more than 6 authors, list only the first author then et al.</w:t>
      </w:r>
      <w:r w:rsidR="00C3513E">
        <w:br/>
        <w:t>2. Please do not abbreviate journal titles.</w:t>
      </w:r>
      <w:r w:rsidR="00C3513E">
        <w:br/>
      </w:r>
      <w:r w:rsidR="00C3513E">
        <w:br/>
        <w:t>Table of Materials:</w:t>
      </w:r>
      <w:r w:rsidR="00C3513E">
        <w:br/>
        <w:t>1. Please remove trademark (™) and registered (®) symbols from the Table of Materials.</w:t>
      </w:r>
      <w:r w:rsidR="00C3513E">
        <w:br/>
        <w:t>2. Please ensure the Table of Materials has information on all materials and equipment used, especially those mentioned in the Protocol.</w:t>
      </w:r>
      <w:r w:rsidR="00C3513E">
        <w:br/>
      </w:r>
      <w:r w:rsidR="00C3513E">
        <w:br/>
      </w:r>
      <w:r w:rsidR="00C3513E">
        <w:br/>
      </w:r>
      <w:r w:rsidR="00C3513E">
        <w:rPr>
          <w:rStyle w:val="Strong"/>
        </w:rPr>
        <w:t>Reviewers' comments:</w:t>
      </w:r>
      <w:r w:rsidR="00C3513E">
        <w:br/>
      </w:r>
      <w:r w:rsidR="00C3513E">
        <w:rPr>
          <w:b/>
          <w:bCs/>
        </w:rPr>
        <w:t>Reviewer #1:</w:t>
      </w:r>
      <w:r w:rsidR="00C3513E">
        <w:br/>
        <w:t>Manuscript Summary:</w:t>
      </w:r>
      <w:r w:rsidR="00C3513E">
        <w:br/>
        <w:t xml:space="preserve">In the manuscript entitled: "A 3D spheroid model for studying glioblastoma development", Guyon et.al., describe a 3D culture protocol for human glioblastoma spheres that can be used for in vitro migration and invasion studies. The protocol </w:t>
      </w:r>
      <w:r w:rsidR="00C3513E" w:rsidRPr="00656D4C">
        <w:t>is well written</w:t>
      </w:r>
      <w:r w:rsidR="00C3513E">
        <w:t xml:space="preserve"> and explains the necessary steps in detail. I have two minor concerns:</w:t>
      </w:r>
      <w:r w:rsidR="00C3513E">
        <w:br/>
      </w:r>
      <w:r w:rsidR="00C3513E">
        <w:br/>
        <w:t>Minor Concerns:</w:t>
      </w:r>
      <w:r w:rsidR="00C3513E">
        <w:br/>
        <w:t>1. In Figure 4D, what is the staining? The authors should describe exactly what they are showing.</w:t>
      </w:r>
    </w:p>
    <w:p w:rsidR="00CB106B" w:rsidRPr="006A51CC" w:rsidRDefault="00CB106B" w:rsidP="006A51CC">
      <w:pPr>
        <w:rPr>
          <w:rFonts w:ascii="Times New Roman" w:hAnsi="Times New Roman" w:cs="Times New Roman"/>
          <w:color w:val="0070C0"/>
          <w:sz w:val="24"/>
          <w:lang w:val="en-US"/>
        </w:rPr>
      </w:pPr>
      <w:r w:rsidRPr="006A51CC">
        <w:rPr>
          <w:rFonts w:ascii="Times New Roman" w:hAnsi="Times New Roman" w:cs="Times New Roman"/>
          <w:b/>
          <w:color w:val="0070C0"/>
          <w:sz w:val="24"/>
          <w:u w:val="single"/>
          <w:lang w:val="en-US"/>
        </w:rPr>
        <w:t>Reply</w:t>
      </w:r>
      <w:r w:rsidRPr="006A51CC">
        <w:rPr>
          <w:rFonts w:ascii="Times New Roman" w:hAnsi="Times New Roman" w:cs="Times New Roman"/>
          <w:color w:val="0070C0"/>
          <w:sz w:val="24"/>
          <w:lang w:val="en-US"/>
        </w:rPr>
        <w:t xml:space="preserve">: </w:t>
      </w:r>
      <w:r w:rsidR="006A51CC" w:rsidRPr="006A51CC">
        <w:rPr>
          <w:rFonts w:ascii="Times New Roman" w:eastAsia="Times New Roman" w:hAnsi="Times New Roman" w:cs="Times New Roman"/>
          <w:color w:val="0070C0"/>
          <w:sz w:val="24"/>
          <w:lang w:val="en-US"/>
        </w:rPr>
        <w:t>Cells were infected with lentivirus for expressing NLS:mCherry</w:t>
      </w:r>
      <w:r w:rsidR="006A51CC" w:rsidRPr="006A51CC">
        <w:rPr>
          <w:rFonts w:ascii="Times New Roman" w:hAnsi="Times New Roman" w:cs="Times New Roman"/>
          <w:color w:val="0070C0"/>
          <w:sz w:val="24"/>
          <w:lang w:val="en-US"/>
        </w:rPr>
        <w:t xml:space="preserve"> (nucleus are in orange) and with cytoplasmic-GFP (blue color). </w:t>
      </w:r>
      <w:r w:rsidR="00F2585C" w:rsidRPr="006A51CC">
        <w:rPr>
          <w:rFonts w:ascii="Times New Roman" w:hAnsi="Times New Roman" w:cs="Times New Roman"/>
          <w:color w:val="0070C0"/>
          <w:sz w:val="24"/>
          <w:lang w:val="en-US"/>
        </w:rPr>
        <w:t xml:space="preserve">Details were added into the text and in the legends. </w:t>
      </w:r>
    </w:p>
    <w:p w:rsidR="00CB106B" w:rsidRPr="00CB106B" w:rsidRDefault="00C3513E" w:rsidP="00CB106B">
      <w:pPr>
        <w:pStyle w:val="NormalWeb"/>
        <w:spacing w:after="0" w:afterAutospacing="0"/>
        <w:rPr>
          <w:color w:val="0070C0"/>
        </w:rPr>
      </w:pPr>
      <w:r>
        <w:t>2. In Figure 1B, the authors are showing representative EM images of quiescence and proliferative zones of glioma spheres. Can they provide some detail on why they are showing the mitochondria and is the share of the mitochondria indicative of the cellular state or something else?</w:t>
      </w:r>
    </w:p>
    <w:p w:rsidR="00656D4C" w:rsidRDefault="00CB106B" w:rsidP="002D7A52">
      <w:pPr>
        <w:pStyle w:val="NormalWeb"/>
        <w:spacing w:before="0" w:beforeAutospacing="0" w:after="0" w:afterAutospacing="0"/>
      </w:pPr>
      <w:r w:rsidRPr="00CB106B">
        <w:rPr>
          <w:b/>
          <w:color w:val="0070C0"/>
          <w:u w:val="single"/>
        </w:rPr>
        <w:t>Reply:</w:t>
      </w:r>
      <w:r>
        <w:rPr>
          <w:color w:val="0070C0"/>
        </w:rPr>
        <w:t xml:space="preserve"> </w:t>
      </w:r>
      <w:r w:rsidRPr="00CB106B">
        <w:rPr>
          <w:color w:val="0070C0"/>
        </w:rPr>
        <w:t>The EM images were shown to demonstrate</w:t>
      </w:r>
      <w:r>
        <w:rPr>
          <w:color w:val="0070C0"/>
        </w:rPr>
        <w:t xml:space="preserve"> cellular structures can be evidenced such as mitochondria</w:t>
      </w:r>
      <w:r w:rsidRPr="00CB106B">
        <w:rPr>
          <w:color w:val="0070C0"/>
        </w:rPr>
        <w:t xml:space="preserve"> </w:t>
      </w:r>
      <w:r>
        <w:rPr>
          <w:color w:val="0070C0"/>
        </w:rPr>
        <w:t xml:space="preserve">which non-uniformly distributed in the core or the peripheral areas of these spheroids. This would indicate the oxidative state of the cells. The precise ultrastructure of the </w:t>
      </w:r>
      <w:r w:rsidR="00376331">
        <w:rPr>
          <w:color w:val="0070C0"/>
        </w:rPr>
        <w:t>m</w:t>
      </w:r>
      <w:r>
        <w:rPr>
          <w:color w:val="0070C0"/>
        </w:rPr>
        <w:t>itochondria is also indicative for this state.</w:t>
      </w:r>
      <w:r w:rsidR="00C3513E">
        <w:br/>
      </w:r>
      <w:r w:rsidR="00C3513E">
        <w:br/>
      </w:r>
      <w:r w:rsidR="00C3513E">
        <w:br/>
      </w:r>
      <w:r w:rsidR="00C3513E">
        <w:rPr>
          <w:b/>
          <w:bCs/>
        </w:rPr>
        <w:t>Reviewer #2:</w:t>
      </w:r>
      <w:r w:rsidR="00C3513E">
        <w:br/>
        <w:t>Manuscript Summary:</w:t>
      </w:r>
      <w:r w:rsidR="00C3513E">
        <w:br/>
        <w:t xml:space="preserve">The manuscript "A 3D spheroid model for studying glioblastoma development" by Guyon et al presented a protocol to form a glioblastoma and characterize the invasion of the microtumor. In general, the authors introduced an </w:t>
      </w:r>
      <w:r w:rsidR="00C3513E" w:rsidRPr="00656D4C">
        <w:t>interesting method</w:t>
      </w:r>
      <w:r w:rsidR="00C3513E">
        <w:t xml:space="preserve"> for the microtumor fabrication. However, a number of issues should be clarified in the protocol.</w:t>
      </w:r>
      <w:r w:rsidR="00C3513E">
        <w:br/>
      </w:r>
      <w:r w:rsidR="00C3513E">
        <w:br/>
        <w:t>Major Concerns:</w:t>
      </w:r>
      <w:r w:rsidR="00C3513E">
        <w:br/>
        <w:t>1. The type of tumor cells used in the presented study should be introduced.</w:t>
      </w:r>
    </w:p>
    <w:p w:rsidR="00656D4C" w:rsidRPr="00656D4C" w:rsidRDefault="00656D4C" w:rsidP="002D7A52">
      <w:pPr>
        <w:pStyle w:val="NormalWeb"/>
        <w:spacing w:before="0" w:beforeAutospacing="0" w:after="0" w:afterAutospacing="0"/>
        <w:rPr>
          <w:color w:val="0070C0"/>
        </w:rPr>
      </w:pPr>
      <w:r w:rsidRPr="00656D4C">
        <w:rPr>
          <w:b/>
          <w:color w:val="0070C0"/>
          <w:u w:val="single"/>
        </w:rPr>
        <w:t>Reply</w:t>
      </w:r>
      <w:r w:rsidRPr="00656D4C">
        <w:rPr>
          <w:color w:val="0070C0"/>
        </w:rPr>
        <w:t xml:space="preserve">: </w:t>
      </w:r>
      <w:r>
        <w:rPr>
          <w:color w:val="0070C0"/>
        </w:rPr>
        <w:t>We used a patient-derived glioblastoma cell line, which exhibit a mesenchymal phenotype (</w:t>
      </w:r>
      <w:r w:rsidR="003E757B">
        <w:rPr>
          <w:color w:val="0070C0"/>
        </w:rPr>
        <w:t>Wang J et al, 2005; Bougnaud et al, 2016 ; Daubon et al, 2019</w:t>
      </w:r>
      <w:r>
        <w:rPr>
          <w:color w:val="0070C0"/>
        </w:rPr>
        <w:t xml:space="preserve">). </w:t>
      </w:r>
    </w:p>
    <w:p w:rsidR="00656D4C" w:rsidRDefault="00C3513E" w:rsidP="002D7A52">
      <w:pPr>
        <w:pStyle w:val="NormalWeb"/>
        <w:spacing w:before="0" w:beforeAutospacing="0" w:after="0" w:afterAutospacing="0"/>
      </w:pPr>
      <w:r>
        <w:br/>
        <w:t>2. In page 6, before the tumor cells are washed, the authors should clarify how the cells were cultured.</w:t>
      </w:r>
    </w:p>
    <w:p w:rsidR="00656D4C" w:rsidRPr="00656D4C" w:rsidRDefault="00656D4C" w:rsidP="002D7A52">
      <w:pPr>
        <w:pStyle w:val="NormalWeb"/>
        <w:spacing w:before="0" w:beforeAutospacing="0" w:after="0" w:afterAutospacing="0"/>
        <w:rPr>
          <w:color w:val="0070C0"/>
        </w:rPr>
      </w:pPr>
      <w:r w:rsidRPr="00656D4C">
        <w:rPr>
          <w:b/>
          <w:color w:val="0070C0"/>
          <w:u w:val="single"/>
        </w:rPr>
        <w:t>Reply</w:t>
      </w:r>
      <w:r w:rsidRPr="00656D4C">
        <w:rPr>
          <w:color w:val="0070C0"/>
        </w:rPr>
        <w:t xml:space="preserve">: </w:t>
      </w:r>
      <w:r>
        <w:rPr>
          <w:color w:val="0070C0"/>
        </w:rPr>
        <w:t>This information was added to the text</w:t>
      </w:r>
      <w:r w:rsidR="000E1B09">
        <w:rPr>
          <w:color w:val="0070C0"/>
        </w:rPr>
        <w:t xml:space="preserve"> in page 6</w:t>
      </w:r>
      <w:r>
        <w:rPr>
          <w:color w:val="0070C0"/>
        </w:rPr>
        <w:t xml:space="preserve">. </w:t>
      </w:r>
    </w:p>
    <w:p w:rsidR="00656D4C" w:rsidRDefault="00C3513E" w:rsidP="002D7A52">
      <w:pPr>
        <w:pStyle w:val="NormalWeb"/>
        <w:spacing w:before="0" w:beforeAutospacing="0" w:after="0" w:afterAutospacing="0"/>
      </w:pPr>
      <w:r>
        <w:br/>
        <w:t>3. Inhibitors and chemicals in page 6 should be clarified.</w:t>
      </w:r>
    </w:p>
    <w:p w:rsidR="00656D4C" w:rsidRPr="00656D4C" w:rsidRDefault="00656D4C" w:rsidP="002D7A52">
      <w:pPr>
        <w:pStyle w:val="NormalWeb"/>
        <w:spacing w:before="0" w:beforeAutospacing="0" w:after="0" w:afterAutospacing="0"/>
        <w:rPr>
          <w:color w:val="0070C0"/>
        </w:rPr>
      </w:pPr>
      <w:r w:rsidRPr="00656D4C">
        <w:rPr>
          <w:b/>
          <w:color w:val="0070C0"/>
          <w:u w:val="single"/>
        </w:rPr>
        <w:t>Reply</w:t>
      </w:r>
      <w:r w:rsidRPr="00656D4C">
        <w:rPr>
          <w:color w:val="0070C0"/>
        </w:rPr>
        <w:t xml:space="preserve">: </w:t>
      </w:r>
      <w:r>
        <w:rPr>
          <w:color w:val="0070C0"/>
        </w:rPr>
        <w:t xml:space="preserve">We have now added the sentences indicating potential inhibitors or chemicals which could be used in this assay. </w:t>
      </w:r>
    </w:p>
    <w:p w:rsidR="00656D4C" w:rsidRDefault="00C3513E" w:rsidP="002D7A52">
      <w:pPr>
        <w:pStyle w:val="NormalWeb"/>
        <w:spacing w:before="0" w:beforeAutospacing="0" w:after="0" w:afterAutospacing="0"/>
      </w:pPr>
      <w:r>
        <w:br/>
        <w:t>4. Inhibitors or activators in page 7 should be clarified.</w:t>
      </w:r>
    </w:p>
    <w:p w:rsidR="00656D4C" w:rsidRPr="00656D4C" w:rsidRDefault="00656D4C" w:rsidP="002D7A52">
      <w:pPr>
        <w:pStyle w:val="NormalWeb"/>
        <w:spacing w:before="0" w:beforeAutospacing="0" w:after="0" w:afterAutospacing="0"/>
        <w:rPr>
          <w:color w:val="0070C0"/>
        </w:rPr>
      </w:pPr>
      <w:r w:rsidRPr="006A66A8">
        <w:rPr>
          <w:b/>
          <w:color w:val="0070C0"/>
          <w:u w:val="single"/>
        </w:rPr>
        <w:t>Reply</w:t>
      </w:r>
      <w:r w:rsidRPr="00656D4C">
        <w:rPr>
          <w:color w:val="0070C0"/>
        </w:rPr>
        <w:t>: We have now added the sentences indicating potential inhibitors or activators which could be used in this assay.</w:t>
      </w:r>
    </w:p>
    <w:p w:rsidR="006A66A8" w:rsidRDefault="00C3513E" w:rsidP="002D7A52">
      <w:pPr>
        <w:pStyle w:val="NormalWeb"/>
        <w:spacing w:before="0" w:beforeAutospacing="0" w:after="0" w:afterAutospacing="0"/>
      </w:pPr>
      <w:r>
        <w:br/>
        <w:t>5. What does cNBM stand for?</w:t>
      </w:r>
    </w:p>
    <w:p w:rsidR="006A66A8" w:rsidRPr="006A66A8" w:rsidRDefault="006A66A8" w:rsidP="002D7A52">
      <w:pPr>
        <w:pStyle w:val="NormalWeb"/>
        <w:spacing w:before="0" w:beforeAutospacing="0" w:after="0" w:afterAutospacing="0"/>
        <w:rPr>
          <w:color w:val="0070C0"/>
        </w:rPr>
      </w:pPr>
      <w:r w:rsidRPr="006A66A8">
        <w:rPr>
          <w:b/>
          <w:color w:val="0070C0"/>
          <w:u w:val="single"/>
        </w:rPr>
        <w:t>Reply</w:t>
      </w:r>
      <w:r w:rsidRPr="006A66A8">
        <w:rPr>
          <w:color w:val="0070C0"/>
        </w:rPr>
        <w:t xml:space="preserve">: This stands for complete NeuroBasal Medium, as indicated in the text. </w:t>
      </w:r>
    </w:p>
    <w:p w:rsidR="00F779BB" w:rsidRDefault="00C3513E" w:rsidP="002D7A52">
      <w:pPr>
        <w:pStyle w:val="NormalWeb"/>
        <w:spacing w:before="0" w:beforeAutospacing="0" w:after="0" w:afterAutospacing="0"/>
      </w:pPr>
      <w:r>
        <w:br/>
        <w:t>6. It is not clear how the recorded video was analyzed. The authors should clarify.</w:t>
      </w:r>
    </w:p>
    <w:p w:rsidR="002D7A52" w:rsidRDefault="00F779BB" w:rsidP="002D7A52">
      <w:pPr>
        <w:pStyle w:val="NormalWeb"/>
        <w:spacing w:before="0" w:beforeAutospacing="0" w:after="0" w:afterAutospacing="0"/>
      </w:pPr>
      <w:r w:rsidRPr="00F43BB9">
        <w:rPr>
          <w:b/>
          <w:color w:val="0070C0"/>
          <w:u w:val="single"/>
        </w:rPr>
        <w:t>Reply</w:t>
      </w:r>
      <w:r w:rsidRPr="00F43BB9">
        <w:rPr>
          <w:color w:val="0070C0"/>
        </w:rPr>
        <w:t>:</w:t>
      </w:r>
      <w:r w:rsidRPr="00F779BB">
        <w:rPr>
          <w:color w:val="0070C0"/>
        </w:rPr>
        <w:t xml:space="preserve"> </w:t>
      </w:r>
      <w:r w:rsidR="00572DDE">
        <w:rPr>
          <w:color w:val="0070C0"/>
        </w:rPr>
        <w:t xml:space="preserve">This was added into the movie and Figure 4 legends. </w:t>
      </w:r>
      <w:r w:rsidR="00C3513E" w:rsidRPr="00F779BB">
        <w:rPr>
          <w:color w:val="0070C0"/>
        </w:rPr>
        <w:br/>
      </w:r>
      <w:r w:rsidR="00C3513E">
        <w:br/>
      </w:r>
      <w:r w:rsidR="00C3513E">
        <w:br/>
      </w:r>
      <w:r w:rsidR="00C3513E">
        <w:rPr>
          <w:b/>
          <w:bCs/>
        </w:rPr>
        <w:t xml:space="preserve">Reviewer #3: </w:t>
      </w:r>
      <w:r w:rsidR="00C3513E">
        <w:br/>
        <w:t>Manuscript Summary:</w:t>
      </w:r>
      <w:r w:rsidR="00C3513E">
        <w:br/>
        <w:t>The authors present methods for 3D spheroid modeling of glioblastoma invasion using collagen and Matrigel matrices. 2D culture systems lack many elements of the 3D microenvironment that dictate disease progression, and the authors report on an in vitro assay to observe more realistic tumor dynamics. However, there are some major and minor concerns regarding the manuscript content and discussion, as outlined below:</w:t>
      </w:r>
      <w:r w:rsidR="00C3513E">
        <w:br/>
      </w:r>
      <w:r w:rsidR="00C3513E">
        <w:br/>
        <w:t>Major concerns:</w:t>
      </w:r>
      <w:r w:rsidR="00C3513E">
        <w:br/>
      </w:r>
      <w:r w:rsidR="00C3513E" w:rsidRPr="002302C3">
        <w:t>1.</w:t>
      </w:r>
      <w:r w:rsidR="00C3513E">
        <w:t xml:space="preserve"> </w:t>
      </w:r>
      <w:r w:rsidR="00C3513E" w:rsidRPr="000E1B09">
        <w:t>The abstract is severely lacking in description of the context of this work and rationale, specifically with regards to why this platform is necessary for GBM culture specifically, considering</w:t>
      </w:r>
      <w:r w:rsidR="00C3513E">
        <w:t xml:space="preserve"> how important invasion is to GBM tumor progression.</w:t>
      </w:r>
    </w:p>
    <w:p w:rsidR="0063018C" w:rsidRDefault="0063018C" w:rsidP="002D7A52">
      <w:pPr>
        <w:pStyle w:val="NormalWeb"/>
        <w:spacing w:before="0" w:beforeAutospacing="0" w:after="0" w:afterAutospacing="0"/>
        <w:rPr>
          <w:color w:val="0070C0"/>
        </w:rPr>
      </w:pPr>
      <w:r w:rsidRPr="0063018C">
        <w:rPr>
          <w:b/>
          <w:color w:val="0070C0"/>
          <w:u w:val="single"/>
        </w:rPr>
        <w:t>Reply</w:t>
      </w:r>
      <w:r w:rsidRPr="0063018C">
        <w:rPr>
          <w:color w:val="0070C0"/>
        </w:rPr>
        <w:t xml:space="preserve">: We have entirely revised the abstract and provide a rationale for the development of this assay. </w:t>
      </w:r>
    </w:p>
    <w:p w:rsidR="002D7A52" w:rsidRPr="002D7A52" w:rsidRDefault="002D7A52" w:rsidP="002D7A52">
      <w:pPr>
        <w:pStyle w:val="NormalWeb"/>
        <w:spacing w:before="0" w:beforeAutospacing="0" w:after="0" w:afterAutospacing="0"/>
      </w:pPr>
    </w:p>
    <w:p w:rsidR="002D7A52" w:rsidRDefault="00C3513E" w:rsidP="002D7A52">
      <w:pPr>
        <w:pStyle w:val="NormalWeb"/>
        <w:spacing w:before="0" w:beforeAutospacing="0" w:after="0" w:afterAutospacing="0"/>
      </w:pPr>
      <w:r>
        <w:t>2. The introduction is missing a review of other 3D invasion assays and why the authors' specific method is different or advantageous compared to other methods</w:t>
      </w:r>
      <w:r w:rsidRPr="00AE2417">
        <w:t>. A lot of sentences within lines 33-51 are also redundant and can be condensed. Ideally, more information on GBM modeling of tumor dynamics is necessary.</w:t>
      </w:r>
    </w:p>
    <w:p w:rsidR="00592DD8" w:rsidRDefault="00592DD8" w:rsidP="002D7A52">
      <w:pPr>
        <w:pStyle w:val="NormalWeb"/>
        <w:spacing w:before="0" w:beforeAutospacing="0" w:after="0" w:afterAutospacing="0"/>
        <w:rPr>
          <w:color w:val="0070C0"/>
        </w:rPr>
      </w:pPr>
      <w:r w:rsidRPr="00592DD8">
        <w:rPr>
          <w:b/>
          <w:color w:val="0070C0"/>
          <w:u w:val="single"/>
        </w:rPr>
        <w:t>Reply</w:t>
      </w:r>
      <w:r w:rsidRPr="00592DD8">
        <w:rPr>
          <w:color w:val="0070C0"/>
        </w:rPr>
        <w:t xml:space="preserve">: </w:t>
      </w:r>
      <w:r w:rsidR="00AE2417">
        <w:rPr>
          <w:color w:val="0070C0"/>
        </w:rPr>
        <w:t>W</w:t>
      </w:r>
      <w:r w:rsidRPr="00592DD8">
        <w:rPr>
          <w:color w:val="0070C0"/>
        </w:rPr>
        <w:t xml:space="preserve">e have </w:t>
      </w:r>
      <w:r w:rsidR="00AE2417">
        <w:rPr>
          <w:color w:val="0070C0"/>
        </w:rPr>
        <w:t>discussed</w:t>
      </w:r>
      <w:r w:rsidRPr="00592DD8">
        <w:rPr>
          <w:color w:val="0070C0"/>
        </w:rPr>
        <w:t xml:space="preserve"> other existing assays</w:t>
      </w:r>
      <w:r>
        <w:rPr>
          <w:color w:val="0070C0"/>
        </w:rPr>
        <w:t xml:space="preserve"> </w:t>
      </w:r>
      <w:r w:rsidR="00C20CC5">
        <w:rPr>
          <w:color w:val="0070C0"/>
        </w:rPr>
        <w:t>in the introduction section,</w:t>
      </w:r>
      <w:r w:rsidR="00AE2417">
        <w:rPr>
          <w:color w:val="0070C0"/>
        </w:rPr>
        <w:t xml:space="preserve"> as the reviewer requested.</w:t>
      </w:r>
      <w:r>
        <w:rPr>
          <w:color w:val="0070C0"/>
        </w:rPr>
        <w:t xml:space="preserve"> </w:t>
      </w:r>
    </w:p>
    <w:p w:rsidR="002D7A52" w:rsidRPr="002D7A52" w:rsidRDefault="002D7A52" w:rsidP="002D7A52">
      <w:pPr>
        <w:pStyle w:val="NormalWeb"/>
        <w:spacing w:before="0" w:beforeAutospacing="0" w:after="0" w:afterAutospacing="0"/>
      </w:pPr>
    </w:p>
    <w:p w:rsidR="00D83734" w:rsidRDefault="00C3513E" w:rsidP="002D7A52">
      <w:pPr>
        <w:pStyle w:val="NormalWeb"/>
        <w:spacing w:before="0" w:beforeAutospacing="0" w:after="0" w:afterAutospacing="0"/>
      </w:pPr>
      <w:r>
        <w:t xml:space="preserve">3. The authors post that their first figure proves a difference in diffusion of oxygen and the presence of a hypoxic center, but there is not a robust characterization of hypoxia in these spheroids. A </w:t>
      </w:r>
      <w:r w:rsidRPr="0095342C">
        <w:t>quantification of IR-labeled glycolysis</w:t>
      </w:r>
      <w:r>
        <w:t xml:space="preserve"> across the spheroid bulk might be included here.</w:t>
      </w:r>
    </w:p>
    <w:p w:rsidR="00FA7377" w:rsidRPr="0095342C" w:rsidRDefault="00FA7377" w:rsidP="002D7A52">
      <w:pPr>
        <w:pStyle w:val="NormalWeb"/>
        <w:spacing w:before="0" w:beforeAutospacing="0" w:after="0" w:afterAutospacing="0"/>
        <w:rPr>
          <w:color w:val="0070C0"/>
        </w:rPr>
      </w:pPr>
      <w:r w:rsidRPr="0095342C">
        <w:rPr>
          <w:b/>
          <w:color w:val="0070C0"/>
          <w:u w:val="single"/>
        </w:rPr>
        <w:t>Reply</w:t>
      </w:r>
      <w:r w:rsidRPr="0095342C">
        <w:rPr>
          <w:color w:val="0070C0"/>
        </w:rPr>
        <w:t xml:space="preserve">: </w:t>
      </w:r>
      <w:r w:rsidR="0095342C" w:rsidRPr="0095342C">
        <w:rPr>
          <w:color w:val="0070C0"/>
        </w:rPr>
        <w:t xml:space="preserve">We have </w:t>
      </w:r>
      <w:r w:rsidR="0095342C">
        <w:rPr>
          <w:color w:val="0070C0"/>
        </w:rPr>
        <w:t>replaced the entire figure of a spheroid stained with calcein or IR-labeled  2-DG by a spheroid section depicting the</w:t>
      </w:r>
      <w:r w:rsidR="00C71F66">
        <w:rPr>
          <w:color w:val="0070C0"/>
        </w:rPr>
        <w:t xml:space="preserve"> internal cellular organization</w:t>
      </w:r>
      <w:r w:rsidR="008C278C">
        <w:rPr>
          <w:color w:val="0070C0"/>
        </w:rPr>
        <w:t>, and a staining with anti-carboxic anhydrase IX, as hypoxic marker</w:t>
      </w:r>
      <w:r w:rsidR="00C71F66">
        <w:rPr>
          <w:color w:val="0070C0"/>
        </w:rPr>
        <w:t xml:space="preserve">. </w:t>
      </w:r>
    </w:p>
    <w:p w:rsidR="002D7A52" w:rsidRPr="00072802" w:rsidRDefault="002D7A52" w:rsidP="002D7A52">
      <w:pPr>
        <w:pStyle w:val="NormalWeb"/>
        <w:spacing w:before="0" w:beforeAutospacing="0" w:after="0" w:afterAutospacing="0"/>
        <w:rPr>
          <w:b/>
          <w:u w:val="single"/>
        </w:rPr>
      </w:pPr>
    </w:p>
    <w:p w:rsidR="00FA7377" w:rsidRDefault="00C3513E" w:rsidP="002D7A52">
      <w:pPr>
        <w:pStyle w:val="NormalWeb"/>
        <w:spacing w:before="0" w:beforeAutospacing="0" w:after="0" w:afterAutospacing="0"/>
      </w:pPr>
      <w:r w:rsidRPr="002302C3">
        <w:t>4.</w:t>
      </w:r>
      <w:r>
        <w:t xml:space="preserve"> The authors lack addressing in the Discussion section the contradictory nature of using matrices that do not mimic composition of brain tissue in GBM invasion assays.</w:t>
      </w:r>
    </w:p>
    <w:p w:rsidR="00FA7377" w:rsidRDefault="00FA7377" w:rsidP="002D7A52">
      <w:pPr>
        <w:pStyle w:val="NormalWeb"/>
        <w:spacing w:before="0" w:beforeAutospacing="0" w:after="0" w:afterAutospacing="0"/>
        <w:rPr>
          <w:color w:val="0070C0"/>
        </w:rPr>
      </w:pPr>
      <w:r w:rsidRPr="00FA7377">
        <w:rPr>
          <w:b/>
          <w:color w:val="0070C0"/>
          <w:u w:val="single"/>
        </w:rPr>
        <w:t>Reply</w:t>
      </w:r>
      <w:r w:rsidRPr="00FA7377">
        <w:rPr>
          <w:color w:val="0070C0"/>
        </w:rPr>
        <w:t xml:space="preserve">: </w:t>
      </w:r>
      <w:r>
        <w:rPr>
          <w:color w:val="0070C0"/>
        </w:rPr>
        <w:t xml:space="preserve">We acknowledge </w:t>
      </w:r>
      <w:r w:rsidR="00B00DCE">
        <w:rPr>
          <w:color w:val="0070C0"/>
        </w:rPr>
        <w:t xml:space="preserve">that </w:t>
      </w:r>
      <w:r>
        <w:rPr>
          <w:color w:val="0070C0"/>
        </w:rPr>
        <w:t>the matrix</w:t>
      </w:r>
      <w:r w:rsidR="00B00DCE">
        <w:rPr>
          <w:color w:val="0070C0"/>
        </w:rPr>
        <w:t xml:space="preserve"> </w:t>
      </w:r>
      <w:r>
        <w:rPr>
          <w:color w:val="0070C0"/>
        </w:rPr>
        <w:t xml:space="preserve">we are using </w:t>
      </w:r>
      <w:r w:rsidR="00B00DCE">
        <w:rPr>
          <w:color w:val="0070C0"/>
        </w:rPr>
        <w:t>does</w:t>
      </w:r>
      <w:r>
        <w:rPr>
          <w:color w:val="0070C0"/>
        </w:rPr>
        <w:t xml:space="preserve"> not </w:t>
      </w:r>
      <w:r w:rsidR="00B00DCE">
        <w:rPr>
          <w:color w:val="0070C0"/>
        </w:rPr>
        <w:t xml:space="preserve">fully </w:t>
      </w:r>
      <w:r>
        <w:rPr>
          <w:color w:val="0070C0"/>
        </w:rPr>
        <w:t>re</w:t>
      </w:r>
      <w:r w:rsidR="00B00DCE">
        <w:rPr>
          <w:color w:val="0070C0"/>
        </w:rPr>
        <w:t>present</w:t>
      </w:r>
      <w:r w:rsidR="002A358B">
        <w:rPr>
          <w:color w:val="0070C0"/>
        </w:rPr>
        <w:t xml:space="preserve"> the stroma found in glioblastoma</w:t>
      </w:r>
      <w:r>
        <w:rPr>
          <w:color w:val="0070C0"/>
        </w:rPr>
        <w:t>.</w:t>
      </w:r>
      <w:r w:rsidR="009D40E7">
        <w:rPr>
          <w:color w:val="0070C0"/>
        </w:rPr>
        <w:t xml:space="preserve"> However, collagens are part of the brain matrix and we wanted to develop a ready- and easy-to-use assay which can run in any laboratory. </w:t>
      </w:r>
    </w:p>
    <w:p w:rsidR="002D7A52" w:rsidRPr="00FA7377" w:rsidRDefault="002D7A52" w:rsidP="002D7A52">
      <w:pPr>
        <w:pStyle w:val="NormalWeb"/>
        <w:spacing w:before="0" w:beforeAutospacing="0" w:after="0" w:afterAutospacing="0"/>
        <w:rPr>
          <w:color w:val="0070C0"/>
        </w:rPr>
      </w:pPr>
    </w:p>
    <w:p w:rsidR="002737B0" w:rsidRDefault="00C3513E" w:rsidP="002D7A52">
      <w:pPr>
        <w:pStyle w:val="NormalWeb"/>
        <w:spacing w:before="0" w:beforeAutospacing="0" w:after="0" w:afterAutospacing="0"/>
      </w:pPr>
      <w:r>
        <w:t xml:space="preserve">5. The proliferation experiment does not accurately represent 3D proliferation without also embedding it into a 3D matrix after spheroid formation. </w:t>
      </w:r>
    </w:p>
    <w:p w:rsidR="002737B0" w:rsidRDefault="002737B0" w:rsidP="002D7A52">
      <w:pPr>
        <w:pStyle w:val="NormalWeb"/>
        <w:spacing w:before="0" w:beforeAutospacing="0" w:after="0" w:afterAutospacing="0"/>
        <w:rPr>
          <w:color w:val="0070C0"/>
        </w:rPr>
      </w:pPr>
      <w:r w:rsidRPr="002737B0">
        <w:rPr>
          <w:b/>
          <w:color w:val="0070C0"/>
          <w:u w:val="single"/>
        </w:rPr>
        <w:t>Reply</w:t>
      </w:r>
      <w:r w:rsidRPr="002737B0">
        <w:rPr>
          <w:b/>
          <w:color w:val="0070C0"/>
        </w:rPr>
        <w:t xml:space="preserve">: </w:t>
      </w:r>
      <w:r w:rsidRPr="002737B0">
        <w:rPr>
          <w:color w:val="0070C0"/>
        </w:rPr>
        <w:t>Spheroid expansion is an indirect indica</w:t>
      </w:r>
      <w:r w:rsidR="00B67401">
        <w:rPr>
          <w:color w:val="0070C0"/>
        </w:rPr>
        <w:t xml:space="preserve">tor of tumor cell proliferation, and this was measured in Figure 4A. </w:t>
      </w:r>
    </w:p>
    <w:p w:rsidR="00FA7377" w:rsidRDefault="00C3513E" w:rsidP="002D7A52">
      <w:pPr>
        <w:pStyle w:val="NormalWeb"/>
        <w:spacing w:before="0" w:beforeAutospacing="0" w:after="0" w:afterAutospacing="0"/>
        <w:rPr>
          <w:shd w:val="clear" w:color="auto" w:fill="FFFFFF" w:themeFill="background1"/>
        </w:rPr>
      </w:pPr>
      <w:r w:rsidRPr="002737B0">
        <w:rPr>
          <w:shd w:val="clear" w:color="auto" w:fill="FFFFFF" w:themeFill="background1"/>
        </w:rPr>
        <w:t>The authors also do not address why the difference in using collagen for invasion but Matrigel for migration.</w:t>
      </w:r>
    </w:p>
    <w:p w:rsidR="00D0359E" w:rsidRDefault="00B67401" w:rsidP="002D7A52">
      <w:pPr>
        <w:pStyle w:val="NormalWeb"/>
        <w:spacing w:before="0" w:beforeAutospacing="0" w:after="0" w:afterAutospacing="0"/>
        <w:rPr>
          <w:color w:val="0070C0"/>
          <w:shd w:val="clear" w:color="auto" w:fill="FFFFFF" w:themeFill="background1"/>
        </w:rPr>
      </w:pPr>
      <w:r w:rsidRPr="00B67401">
        <w:rPr>
          <w:b/>
          <w:color w:val="0070C0"/>
          <w:u w:val="single"/>
          <w:shd w:val="clear" w:color="auto" w:fill="FFFFFF" w:themeFill="background1"/>
        </w:rPr>
        <w:t>Reply</w:t>
      </w:r>
      <w:r w:rsidRPr="00B67401">
        <w:rPr>
          <w:color w:val="0070C0"/>
          <w:shd w:val="clear" w:color="auto" w:fill="FFFFFF" w:themeFill="background1"/>
        </w:rPr>
        <w:t xml:space="preserve">: </w:t>
      </w:r>
      <w:r w:rsidR="0040578B">
        <w:rPr>
          <w:color w:val="0070C0"/>
          <w:shd w:val="clear" w:color="auto" w:fill="FFFFFF" w:themeFill="background1"/>
        </w:rPr>
        <w:t>We agree w</w:t>
      </w:r>
      <w:r w:rsidR="00AB66AD">
        <w:rPr>
          <w:color w:val="0070C0"/>
          <w:shd w:val="clear" w:color="auto" w:fill="FFFFFF" w:themeFill="background1"/>
        </w:rPr>
        <w:t>ith the reviewer on this point. However</w:t>
      </w:r>
      <w:r w:rsidR="00C20CC5">
        <w:rPr>
          <w:color w:val="0070C0"/>
          <w:shd w:val="clear" w:color="auto" w:fill="FFFFFF" w:themeFill="background1"/>
        </w:rPr>
        <w:t>,</w:t>
      </w:r>
      <w:r w:rsidR="00AB66AD">
        <w:rPr>
          <w:color w:val="0070C0"/>
          <w:shd w:val="clear" w:color="auto" w:fill="FFFFFF" w:themeFill="background1"/>
        </w:rPr>
        <w:t xml:space="preserve"> if the assay </w:t>
      </w:r>
      <w:r w:rsidR="00C20CC5">
        <w:rPr>
          <w:color w:val="0070C0"/>
          <w:shd w:val="clear" w:color="auto" w:fill="FFFFFF" w:themeFill="background1"/>
        </w:rPr>
        <w:t>was performed on collagen I-</w:t>
      </w:r>
      <w:r w:rsidR="00AB66AD">
        <w:rPr>
          <w:color w:val="0070C0"/>
          <w:shd w:val="clear" w:color="auto" w:fill="FFFFFF" w:themeFill="background1"/>
        </w:rPr>
        <w:t xml:space="preserve">coated plates, cells will not only migrate but also assemble into </w:t>
      </w:r>
      <w:r w:rsidR="00C20CC5">
        <w:rPr>
          <w:color w:val="0070C0"/>
          <w:shd w:val="clear" w:color="auto" w:fill="FFFFFF" w:themeFill="background1"/>
        </w:rPr>
        <w:t>clusters</w:t>
      </w:r>
      <w:r w:rsidR="00AB66AD">
        <w:rPr>
          <w:color w:val="0070C0"/>
          <w:shd w:val="clear" w:color="auto" w:fill="FFFFFF" w:themeFill="background1"/>
        </w:rPr>
        <w:t xml:space="preserve"> (</w:t>
      </w:r>
      <w:r w:rsidR="00D0359E" w:rsidRPr="00C20CC5">
        <w:rPr>
          <w:b/>
          <w:color w:val="0070C0"/>
          <w:shd w:val="clear" w:color="auto" w:fill="FFFFFF" w:themeFill="background1"/>
        </w:rPr>
        <w:t>image below</w:t>
      </w:r>
      <w:r w:rsidR="00AB66AD">
        <w:rPr>
          <w:color w:val="0070C0"/>
          <w:shd w:val="clear" w:color="auto" w:fill="FFFFFF" w:themeFill="background1"/>
        </w:rPr>
        <w:t xml:space="preserve">). This does not occur when this assay is performed on Matrigel (Figure 4C). </w:t>
      </w:r>
    </w:p>
    <w:p w:rsidR="00D0359E" w:rsidRDefault="00D0359E" w:rsidP="00C3513E">
      <w:pPr>
        <w:pStyle w:val="NormalWeb"/>
        <w:rPr>
          <w:color w:val="0070C0"/>
          <w:shd w:val="clear" w:color="auto" w:fill="FFFFFF" w:themeFill="background1"/>
        </w:rPr>
      </w:pPr>
      <w:r>
        <w:rPr>
          <w:noProof/>
        </w:rPr>
        <w:drawing>
          <wp:inline distT="0" distB="0" distL="0" distR="0">
            <wp:extent cx="2626452" cy="2866584"/>
            <wp:effectExtent l="0" t="0" r="2540" b="0"/>
            <wp:docPr id="2" name="Picture 2" descr="C:\Users\install\Desktop\Coating_Mat_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stall\Desktop\Coating_Mat_Co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6855" cy="2867023"/>
                    </a:xfrm>
                    <a:prstGeom prst="rect">
                      <a:avLst/>
                    </a:prstGeom>
                    <a:noFill/>
                    <a:ln>
                      <a:noFill/>
                    </a:ln>
                  </pic:spPr>
                </pic:pic>
              </a:graphicData>
            </a:graphic>
          </wp:inline>
        </w:drawing>
      </w:r>
    </w:p>
    <w:p w:rsidR="00FA7377" w:rsidRDefault="00C3513E" w:rsidP="002D7A52">
      <w:pPr>
        <w:pStyle w:val="NormalWeb"/>
        <w:spacing w:before="0" w:beforeAutospacing="0" w:after="0" w:afterAutospacing="0"/>
      </w:pPr>
      <w:r>
        <w:t xml:space="preserve">6. The images used for quantification are 2D representations of area, which seems a limited way to measure 3D tumor invasion, </w:t>
      </w:r>
      <w:r w:rsidRPr="00AB726C">
        <w:t>can they show quantifications of tumor expansion in terms of 3D volume using their z-stack images as shown in Figure 4d?</w:t>
      </w:r>
    </w:p>
    <w:p w:rsidR="00AB726C" w:rsidRDefault="00AB726C" w:rsidP="002D7A52">
      <w:pPr>
        <w:pStyle w:val="NormalWeb"/>
        <w:spacing w:before="0" w:beforeAutospacing="0" w:after="0" w:afterAutospacing="0"/>
        <w:rPr>
          <w:color w:val="0070C0"/>
        </w:rPr>
      </w:pPr>
      <w:r w:rsidRPr="00AB726C">
        <w:rPr>
          <w:b/>
          <w:color w:val="0070C0"/>
          <w:u w:val="single"/>
        </w:rPr>
        <w:t>Reply</w:t>
      </w:r>
      <w:r w:rsidRPr="00AB726C">
        <w:rPr>
          <w:color w:val="0070C0"/>
        </w:rPr>
        <w:t xml:space="preserve">: </w:t>
      </w:r>
      <w:r w:rsidR="009546CC">
        <w:rPr>
          <w:color w:val="0070C0"/>
        </w:rPr>
        <w:t>The pictures were taken in brightfield and not from fluorescence images.</w:t>
      </w:r>
      <w:r w:rsidR="000E049C">
        <w:rPr>
          <w:color w:val="0070C0"/>
        </w:rPr>
        <w:t xml:space="preserve"> The quantification of the invasive area was done the median section of the spheroid, and we have validated the reproducibility of this approach in using knock-down for specific genes (</w:t>
      </w:r>
      <w:r w:rsidR="000E049C" w:rsidRPr="00C20CC5">
        <w:rPr>
          <w:b/>
          <w:i/>
          <w:color w:val="0070C0"/>
        </w:rPr>
        <w:t>Daubon</w:t>
      </w:r>
      <w:r w:rsidR="00C20CC5" w:rsidRPr="00C20CC5">
        <w:rPr>
          <w:b/>
          <w:i/>
          <w:color w:val="0070C0"/>
        </w:rPr>
        <w:t xml:space="preserve"> et al, 2019</w:t>
      </w:r>
      <w:r w:rsidR="000E049C" w:rsidRPr="00C20CC5">
        <w:rPr>
          <w:b/>
          <w:i/>
          <w:color w:val="0070C0"/>
        </w:rPr>
        <w:t xml:space="preserve"> Nat Comm</w:t>
      </w:r>
      <w:r w:rsidR="000E049C">
        <w:rPr>
          <w:color w:val="0070C0"/>
        </w:rPr>
        <w:t>) or pharmacological inhibition (</w:t>
      </w:r>
      <w:r w:rsidR="00C20CC5" w:rsidRPr="00C20CC5">
        <w:rPr>
          <w:b/>
          <w:i/>
          <w:color w:val="0070C0"/>
        </w:rPr>
        <w:t>Daubon et al, 2019 Neuro-Oncology Advances</w:t>
      </w:r>
      <w:r w:rsidR="000E049C">
        <w:rPr>
          <w:color w:val="0070C0"/>
        </w:rPr>
        <w:t xml:space="preserve">). </w:t>
      </w:r>
      <w:r w:rsidR="009546CC">
        <w:rPr>
          <w:color w:val="0070C0"/>
        </w:rPr>
        <w:t xml:space="preserve">Z-stack does not add anything more to the quantification. </w:t>
      </w:r>
    </w:p>
    <w:p w:rsidR="002D7A52" w:rsidRPr="00AB726C" w:rsidRDefault="002D7A52" w:rsidP="002D7A52">
      <w:pPr>
        <w:pStyle w:val="NormalWeb"/>
        <w:spacing w:before="0" w:beforeAutospacing="0" w:after="0" w:afterAutospacing="0"/>
        <w:rPr>
          <w:color w:val="0070C0"/>
        </w:rPr>
      </w:pPr>
    </w:p>
    <w:p w:rsidR="00AB726C" w:rsidRDefault="00C3513E" w:rsidP="002D7A52">
      <w:pPr>
        <w:pStyle w:val="NormalWeb"/>
        <w:spacing w:before="0" w:beforeAutospacing="0" w:after="0" w:afterAutospacing="0"/>
      </w:pPr>
      <w:r w:rsidRPr="00307C93">
        <w:t>7.</w:t>
      </w:r>
      <w:r>
        <w:t xml:space="preserve"> Discussion line 264: more description of the "micro-tumor" would be appreciated and discussed in the context of the assay.</w:t>
      </w:r>
    </w:p>
    <w:p w:rsidR="008E3F99" w:rsidRPr="008E3F99" w:rsidRDefault="008E3F99" w:rsidP="002D7A52">
      <w:pPr>
        <w:pStyle w:val="NormalWeb"/>
        <w:spacing w:before="0" w:beforeAutospacing="0" w:after="0" w:afterAutospacing="0"/>
        <w:rPr>
          <w:color w:val="0070C0"/>
        </w:rPr>
      </w:pPr>
      <w:r w:rsidRPr="008E3F99">
        <w:rPr>
          <w:b/>
          <w:color w:val="0070C0"/>
          <w:u w:val="single"/>
        </w:rPr>
        <w:t>Reply</w:t>
      </w:r>
      <w:r w:rsidRPr="008E3F99">
        <w:rPr>
          <w:color w:val="0070C0"/>
        </w:rPr>
        <w:t xml:space="preserve">: </w:t>
      </w:r>
      <w:r w:rsidR="00F82561">
        <w:rPr>
          <w:color w:val="0070C0"/>
        </w:rPr>
        <w:t>Instead of micro-tumor, we n</w:t>
      </w:r>
      <w:r w:rsidR="00F97041">
        <w:rPr>
          <w:color w:val="0070C0"/>
        </w:rPr>
        <w:t xml:space="preserve">ow wrote invasive micro-tumor to underline the specific property studied in this assay. </w:t>
      </w:r>
      <w:r w:rsidR="00DF0A13">
        <w:rPr>
          <w:color w:val="0070C0"/>
        </w:rPr>
        <w:t xml:space="preserve">In the subsequent sentences, this was more discussed in detail. </w:t>
      </w:r>
    </w:p>
    <w:p w:rsidR="008E2137" w:rsidRDefault="00C3513E" w:rsidP="002D7A52">
      <w:pPr>
        <w:pStyle w:val="NormalWeb"/>
        <w:spacing w:after="0" w:afterAutospacing="0"/>
      </w:pPr>
      <w:r w:rsidRPr="002302C3">
        <w:t>8.</w:t>
      </w:r>
      <w:r>
        <w:t xml:space="preserve"> More discussion on </w:t>
      </w:r>
      <w:r w:rsidRPr="00F82561">
        <w:t>the limitations of this assay is</w:t>
      </w:r>
      <w:r>
        <w:t xml:space="preserve"> missing, in addition to a lack of discussion on where this assay fits with the current standard of spheroid culture/invasion assays already used.</w:t>
      </w:r>
    </w:p>
    <w:p w:rsidR="00990576" w:rsidRDefault="008E2137" w:rsidP="000330DB">
      <w:pPr>
        <w:pStyle w:val="NormalWeb"/>
        <w:spacing w:before="0" w:beforeAutospacing="0" w:after="0" w:afterAutospacing="0"/>
        <w:rPr>
          <w:color w:val="0070C0"/>
        </w:rPr>
      </w:pPr>
      <w:r w:rsidRPr="008E2137">
        <w:rPr>
          <w:b/>
          <w:color w:val="0070C0"/>
          <w:u w:val="single"/>
        </w:rPr>
        <w:t>Reply</w:t>
      </w:r>
      <w:r w:rsidRPr="008E2137">
        <w:rPr>
          <w:color w:val="0070C0"/>
        </w:rPr>
        <w:t xml:space="preserve">: </w:t>
      </w:r>
      <w:r w:rsidR="00990576">
        <w:rPr>
          <w:color w:val="0070C0"/>
        </w:rPr>
        <w:t xml:space="preserve">We wanted to setup an easy and reproducible assay that can be carried out in any laboratory. </w:t>
      </w:r>
      <w:r w:rsidR="00FF47B4">
        <w:rPr>
          <w:color w:val="0070C0"/>
        </w:rPr>
        <w:t>The theoretical limitation is</w:t>
      </w:r>
      <w:r w:rsidR="00990576">
        <w:rPr>
          <w:color w:val="0070C0"/>
        </w:rPr>
        <w:t>,</w:t>
      </w:r>
      <w:r w:rsidR="00FF47B4">
        <w:rPr>
          <w:color w:val="0070C0"/>
        </w:rPr>
        <w:t xml:space="preserve"> </w:t>
      </w:r>
      <w:r w:rsidR="00990576">
        <w:rPr>
          <w:color w:val="0070C0"/>
        </w:rPr>
        <w:t xml:space="preserve">of course, </w:t>
      </w:r>
      <w:r w:rsidR="00FF47B4">
        <w:rPr>
          <w:color w:val="0070C0"/>
        </w:rPr>
        <w:t xml:space="preserve">that the quantification of invasion in the 3D structure is performed on the median section. </w:t>
      </w:r>
      <w:r w:rsidR="00990576">
        <w:rPr>
          <w:color w:val="0070C0"/>
        </w:rPr>
        <w:t xml:space="preserve">However, </w:t>
      </w:r>
      <w:r w:rsidR="00717B5A" w:rsidRPr="00717B5A">
        <w:rPr>
          <w:color w:val="0070C0"/>
        </w:rPr>
        <w:t xml:space="preserve">we have validated the reproducibility of this approach in using knock-down for specific genes or pharmacological inhibition. </w:t>
      </w:r>
      <w:r w:rsidR="00990576">
        <w:rPr>
          <w:color w:val="0070C0"/>
        </w:rPr>
        <w:t xml:space="preserve">Therefore, we consider our approach as sound. </w:t>
      </w:r>
    </w:p>
    <w:p w:rsidR="000330DB" w:rsidRDefault="000330DB" w:rsidP="000330DB">
      <w:pPr>
        <w:pStyle w:val="NormalWeb"/>
        <w:spacing w:before="0" w:beforeAutospacing="0" w:after="0" w:afterAutospacing="0"/>
        <w:rPr>
          <w:color w:val="0070C0"/>
        </w:rPr>
      </w:pPr>
    </w:p>
    <w:p w:rsidR="000330DB" w:rsidRDefault="000330DB" w:rsidP="000330DB">
      <w:pPr>
        <w:pStyle w:val="NormalWeb"/>
        <w:spacing w:before="0" w:beforeAutospacing="0" w:after="0" w:afterAutospacing="0"/>
        <w:rPr>
          <w:color w:val="0070C0"/>
        </w:rPr>
      </w:pPr>
      <w:r>
        <w:rPr>
          <w:color w:val="0070C0"/>
        </w:rPr>
        <w:t xml:space="preserve">When compared to similar assays </w:t>
      </w:r>
      <w:r w:rsidR="00307C93">
        <w:rPr>
          <w:color w:val="0070C0"/>
        </w:rPr>
        <w:t xml:space="preserve">published in JoVe </w:t>
      </w:r>
      <w:r>
        <w:rPr>
          <w:color w:val="0070C0"/>
        </w:rPr>
        <w:t>(</w:t>
      </w:r>
      <w:r w:rsidR="00307C93">
        <w:rPr>
          <w:color w:val="0070C0"/>
        </w:rPr>
        <w:t>Berens et al, 2015 ; Vinci et al, 2015 ; Cavaco et al, 2019</w:t>
      </w:r>
      <w:r>
        <w:rPr>
          <w:color w:val="0070C0"/>
        </w:rPr>
        <w:t xml:space="preserve">), our assay has the following advantages: </w:t>
      </w:r>
    </w:p>
    <w:p w:rsidR="000330DB" w:rsidRDefault="000330DB" w:rsidP="000330DB">
      <w:pPr>
        <w:pStyle w:val="NormalWeb"/>
        <w:spacing w:before="0" w:beforeAutospacing="0" w:after="0" w:afterAutospacing="0"/>
        <w:rPr>
          <w:color w:val="0070C0"/>
        </w:rPr>
      </w:pPr>
      <w:r>
        <w:rPr>
          <w:color w:val="0070C0"/>
        </w:rPr>
        <w:tab/>
        <w:t xml:space="preserve">- our approach characterized specifically the invasive properties of stem-like cells derived from patients; </w:t>
      </w:r>
    </w:p>
    <w:p w:rsidR="000330DB" w:rsidRPr="00990576" w:rsidRDefault="000330DB" w:rsidP="000330DB">
      <w:pPr>
        <w:pStyle w:val="NormalWeb"/>
        <w:spacing w:before="0" w:beforeAutospacing="0" w:after="0" w:afterAutospacing="0"/>
        <w:rPr>
          <w:color w:val="0070C0"/>
        </w:rPr>
      </w:pPr>
      <w:r>
        <w:rPr>
          <w:color w:val="0070C0"/>
        </w:rPr>
        <w:tab/>
        <w:t xml:space="preserve">- we have developed a macro using FiJi software that allows rapid and easy quantification, and no specific equipment or other software is needed. </w:t>
      </w:r>
    </w:p>
    <w:p w:rsidR="00AB726C" w:rsidRDefault="00C3513E" w:rsidP="002D7A52">
      <w:pPr>
        <w:pStyle w:val="NormalWeb"/>
        <w:spacing w:before="0" w:beforeAutospacing="0" w:after="0" w:afterAutospacing="0"/>
      </w:pPr>
      <w:r>
        <w:br/>
        <w:t>Minor concerns:</w:t>
      </w:r>
      <w:r>
        <w:br/>
        <w:t>1. The title is misleading- spheroids are already formed when they are embedded and cultured, and the imaging/measurements are described for invasion, therefore invasion is a more apt description than "development."</w:t>
      </w:r>
    </w:p>
    <w:p w:rsidR="002529C8" w:rsidRPr="00014504" w:rsidRDefault="002529C8" w:rsidP="002D7A52">
      <w:pPr>
        <w:pStyle w:val="NormalWeb"/>
        <w:spacing w:before="0" w:beforeAutospacing="0" w:after="0" w:afterAutospacing="0"/>
      </w:pPr>
      <w:r w:rsidRPr="002529C8">
        <w:rPr>
          <w:b/>
          <w:color w:val="0070C0"/>
          <w:u w:val="single"/>
        </w:rPr>
        <w:t>Reply</w:t>
      </w:r>
      <w:r w:rsidRPr="002529C8">
        <w:rPr>
          <w:color w:val="0070C0"/>
        </w:rPr>
        <w:t xml:space="preserve">: </w:t>
      </w:r>
      <w:r w:rsidR="00014504">
        <w:rPr>
          <w:color w:val="0070C0"/>
        </w:rPr>
        <w:t>We modified the title which is now “a reliable and easy-to-use 3D model for glioblastoma.”</w:t>
      </w:r>
    </w:p>
    <w:p w:rsidR="00AB726C" w:rsidRDefault="00C3513E" w:rsidP="002D7A52">
      <w:pPr>
        <w:pStyle w:val="NormalWeb"/>
        <w:spacing w:before="0" w:beforeAutospacing="0" w:after="0" w:afterAutospacing="0"/>
      </w:pPr>
      <w:r>
        <w:br/>
      </w:r>
      <w:r w:rsidRPr="00307C93">
        <w:t>2.</w:t>
      </w:r>
      <w:r>
        <w:t xml:space="preserve"> Abstract line 29- definition of the acronym for GBM is missing.</w:t>
      </w:r>
    </w:p>
    <w:p w:rsidR="00AB726C" w:rsidRPr="00AB726C" w:rsidRDefault="00AB726C" w:rsidP="002D7A52">
      <w:pPr>
        <w:pStyle w:val="NormalWeb"/>
        <w:spacing w:before="0" w:beforeAutospacing="0" w:after="0" w:afterAutospacing="0"/>
        <w:rPr>
          <w:color w:val="0070C0"/>
        </w:rPr>
      </w:pPr>
      <w:r w:rsidRPr="00AB726C">
        <w:rPr>
          <w:b/>
          <w:color w:val="0070C0"/>
          <w:u w:val="single"/>
        </w:rPr>
        <w:t>Reply</w:t>
      </w:r>
      <w:r w:rsidRPr="00AB726C">
        <w:rPr>
          <w:color w:val="0070C0"/>
        </w:rPr>
        <w:t xml:space="preserve">: </w:t>
      </w:r>
      <w:r w:rsidR="00307C93">
        <w:rPr>
          <w:color w:val="0070C0"/>
        </w:rPr>
        <w:t xml:space="preserve">The abstract was completely modified. By consequence, this is not appearing in the text. </w:t>
      </w:r>
      <w:r w:rsidRPr="00AB726C">
        <w:rPr>
          <w:color w:val="0070C0"/>
        </w:rPr>
        <w:t xml:space="preserve"> </w:t>
      </w:r>
    </w:p>
    <w:p w:rsidR="00AB726C" w:rsidRDefault="00C3513E" w:rsidP="002D7A52">
      <w:pPr>
        <w:pStyle w:val="NormalWeb"/>
        <w:spacing w:before="0" w:beforeAutospacing="0" w:after="0" w:afterAutospacing="0"/>
      </w:pPr>
      <w:r>
        <w:br/>
        <w:t>3. Line 249- Sentence "Quantification of each assay is shown in Figure" seems unfinished.</w:t>
      </w:r>
    </w:p>
    <w:p w:rsidR="00D47075" w:rsidRPr="00D47075" w:rsidRDefault="00D47075" w:rsidP="002D7A52">
      <w:pPr>
        <w:pStyle w:val="NormalWeb"/>
        <w:spacing w:before="0" w:beforeAutospacing="0" w:after="0" w:afterAutospacing="0"/>
        <w:rPr>
          <w:color w:val="0070C0"/>
        </w:rPr>
      </w:pPr>
      <w:r w:rsidRPr="00D47075">
        <w:rPr>
          <w:b/>
          <w:color w:val="0070C0"/>
          <w:u w:val="single"/>
        </w:rPr>
        <w:t>Reply:</w:t>
      </w:r>
      <w:r w:rsidRPr="00D47075">
        <w:rPr>
          <w:color w:val="0070C0"/>
        </w:rPr>
        <w:t xml:space="preserve"> This was modified in the text. </w:t>
      </w:r>
    </w:p>
    <w:p w:rsidR="00AB726C" w:rsidRDefault="00C3513E" w:rsidP="002D7A52">
      <w:pPr>
        <w:pStyle w:val="NormalWeb"/>
        <w:spacing w:before="0" w:beforeAutospacing="0" w:after="0" w:afterAutospacing="0"/>
      </w:pPr>
      <w:r>
        <w:br/>
      </w:r>
      <w:r w:rsidRPr="003719C6">
        <w:t>4.</w:t>
      </w:r>
      <w:r>
        <w:t xml:space="preserve"> Line 256-257- Figure references are incomplete.</w:t>
      </w:r>
    </w:p>
    <w:p w:rsidR="00D47075" w:rsidRPr="00D47075" w:rsidRDefault="00D47075" w:rsidP="002D7A52">
      <w:pPr>
        <w:pStyle w:val="NormalWeb"/>
        <w:spacing w:before="0" w:beforeAutospacing="0" w:after="0" w:afterAutospacing="0"/>
        <w:rPr>
          <w:color w:val="0070C0"/>
        </w:rPr>
      </w:pPr>
      <w:r w:rsidRPr="00D47075">
        <w:rPr>
          <w:b/>
          <w:color w:val="0070C0"/>
          <w:u w:val="single"/>
        </w:rPr>
        <w:t>Reply</w:t>
      </w:r>
      <w:r w:rsidRPr="00D47075">
        <w:rPr>
          <w:color w:val="0070C0"/>
        </w:rPr>
        <w:t>: This was modified in the text.</w:t>
      </w:r>
    </w:p>
    <w:p w:rsidR="00AB726C" w:rsidRDefault="00C3513E" w:rsidP="002D7A52">
      <w:pPr>
        <w:pStyle w:val="NormalWeb"/>
        <w:spacing w:before="0" w:beforeAutospacing="0" w:after="0" w:afterAutospacing="0"/>
      </w:pPr>
      <w:r>
        <w:br/>
      </w:r>
      <w:r w:rsidRPr="002302C3">
        <w:t>5.</w:t>
      </w:r>
      <w:r>
        <w:t xml:space="preserve"> Figure legend for Figure 1c and 1d are in incorrect order.</w:t>
      </w:r>
    </w:p>
    <w:p w:rsidR="00D47075" w:rsidRDefault="00D47075" w:rsidP="002D7A52">
      <w:pPr>
        <w:pStyle w:val="NormalWeb"/>
        <w:spacing w:before="0" w:beforeAutospacing="0" w:after="0" w:afterAutospacing="0"/>
      </w:pPr>
      <w:r w:rsidRPr="00D47075">
        <w:rPr>
          <w:b/>
          <w:color w:val="0070C0"/>
          <w:u w:val="single"/>
        </w:rPr>
        <w:t>Reply</w:t>
      </w:r>
      <w:r w:rsidRPr="00D47075">
        <w:rPr>
          <w:color w:val="0070C0"/>
        </w:rPr>
        <w:t>: Th</w:t>
      </w:r>
      <w:r w:rsidR="00B46C4C">
        <w:rPr>
          <w:color w:val="0070C0"/>
        </w:rPr>
        <w:t>e Figure was</w:t>
      </w:r>
      <w:r w:rsidRPr="00D47075">
        <w:rPr>
          <w:color w:val="0070C0"/>
        </w:rPr>
        <w:t xml:space="preserve"> modified</w:t>
      </w:r>
      <w:r w:rsidR="00B46C4C">
        <w:rPr>
          <w:color w:val="0070C0"/>
        </w:rPr>
        <w:t>, and the corresponding legend is in a correct order.</w:t>
      </w:r>
    </w:p>
    <w:p w:rsidR="00E972B3" w:rsidRDefault="00E972B3" w:rsidP="002D7A52">
      <w:pPr>
        <w:pStyle w:val="NormalWeb"/>
        <w:spacing w:before="0" w:beforeAutospacing="0" w:after="0" w:afterAutospacing="0"/>
      </w:pPr>
    </w:p>
    <w:p w:rsidR="007A549C" w:rsidRDefault="00C3513E" w:rsidP="002D7A52">
      <w:pPr>
        <w:pStyle w:val="NormalWeb"/>
        <w:spacing w:before="0" w:beforeAutospacing="0" w:after="0" w:afterAutospacing="0"/>
      </w:pPr>
      <w:r>
        <w:t>6. Discussion line 277: the transition to discussing the HCl acid treatment was abrupt and lacking the context of acid treatment and why that would stimulate invasion in your model.</w:t>
      </w:r>
    </w:p>
    <w:p w:rsidR="00E972B3" w:rsidRPr="003719C6" w:rsidRDefault="00E972B3" w:rsidP="002D7A52">
      <w:pPr>
        <w:pStyle w:val="NormalWeb"/>
        <w:spacing w:before="0" w:beforeAutospacing="0" w:after="0" w:afterAutospacing="0"/>
        <w:rPr>
          <w:color w:val="0070C0"/>
        </w:rPr>
      </w:pPr>
      <w:r w:rsidRPr="00E972B3">
        <w:rPr>
          <w:b/>
          <w:color w:val="0070C0"/>
          <w:u w:val="single"/>
        </w:rPr>
        <w:t>Reply</w:t>
      </w:r>
      <w:r w:rsidRPr="00E972B3">
        <w:rPr>
          <w:color w:val="0070C0"/>
        </w:rPr>
        <w:t xml:space="preserve">: </w:t>
      </w:r>
      <w:r w:rsidR="003719C6">
        <w:rPr>
          <w:color w:val="0070C0"/>
        </w:rPr>
        <w:t xml:space="preserve">This was completed into the discussion </w:t>
      </w:r>
      <w:r w:rsidR="003719C6" w:rsidRPr="003719C6">
        <w:rPr>
          <w:color w:val="0070C0"/>
        </w:rPr>
        <w:t>as “It is known that tumor acidosis activate</w:t>
      </w:r>
      <w:r w:rsidR="002669A3">
        <w:rPr>
          <w:color w:val="0070C0"/>
        </w:rPr>
        <w:t>s</w:t>
      </w:r>
      <w:r w:rsidR="003719C6" w:rsidRPr="003719C6">
        <w:rPr>
          <w:color w:val="0070C0"/>
        </w:rPr>
        <w:t xml:space="preserve"> a number of signaling pathways, including metabolic pathways (glycolysis), growth factors as TGF</w:t>
      </w:r>
      <w:r w:rsidR="003719C6" w:rsidRPr="00076D9B">
        <w:rPr>
          <w:rFonts w:ascii="Symbol" w:hAnsi="Symbol"/>
          <w:color w:val="0070C0"/>
        </w:rPr>
        <w:t></w:t>
      </w:r>
      <w:r w:rsidR="003719C6" w:rsidRPr="003719C6">
        <w:rPr>
          <w:color w:val="0070C0"/>
        </w:rPr>
        <w:t xml:space="preserve">, </w:t>
      </w:r>
      <w:r w:rsidR="00076D9B">
        <w:rPr>
          <w:color w:val="0070C0"/>
        </w:rPr>
        <w:t xml:space="preserve">and </w:t>
      </w:r>
      <w:r w:rsidR="003719C6" w:rsidRPr="003719C6">
        <w:rPr>
          <w:color w:val="0070C0"/>
        </w:rPr>
        <w:t>inhibits immune response”.</w:t>
      </w:r>
      <w:r w:rsidR="003719C6" w:rsidRPr="003719C6">
        <w:rPr>
          <w:rFonts w:asciiTheme="minorHAnsi" w:hAnsiTheme="minorHAnsi" w:cstheme="minorHAnsi"/>
          <w:color w:val="0070C0"/>
        </w:rPr>
        <w:t xml:space="preserve"> </w:t>
      </w:r>
    </w:p>
    <w:p w:rsidR="007A549C" w:rsidRDefault="00C3513E" w:rsidP="002D7A52">
      <w:pPr>
        <w:pStyle w:val="NormalWeb"/>
        <w:spacing w:before="0" w:beforeAutospacing="0" w:after="0" w:afterAutospacing="0"/>
      </w:pPr>
      <w:r>
        <w:br/>
        <w:t>7. Line 278: "physiological environment" sounds awkward, is that supposed to read "physiologically relevant environment"?</w:t>
      </w:r>
    </w:p>
    <w:p w:rsidR="007A6AB5" w:rsidRDefault="007A6AB5" w:rsidP="002D7A52">
      <w:pPr>
        <w:pStyle w:val="NormalWeb"/>
        <w:spacing w:before="0" w:beforeAutospacing="0" w:after="0" w:afterAutospacing="0"/>
        <w:rPr>
          <w:color w:val="0070C0"/>
        </w:rPr>
      </w:pPr>
      <w:r w:rsidRPr="007A6AB5">
        <w:rPr>
          <w:b/>
          <w:color w:val="0070C0"/>
          <w:u w:val="single"/>
        </w:rPr>
        <w:t>Reply</w:t>
      </w:r>
      <w:r w:rsidRPr="007A6AB5">
        <w:rPr>
          <w:color w:val="0070C0"/>
        </w:rPr>
        <w:t xml:space="preserve">: we have changed this sentence. </w:t>
      </w:r>
    </w:p>
    <w:p w:rsidR="00251E12" w:rsidRPr="007A6AB5" w:rsidRDefault="00251E12" w:rsidP="002D7A52">
      <w:pPr>
        <w:pStyle w:val="NormalWeb"/>
        <w:spacing w:before="0" w:beforeAutospacing="0" w:after="0" w:afterAutospacing="0"/>
        <w:rPr>
          <w:color w:val="0070C0"/>
        </w:rPr>
      </w:pPr>
    </w:p>
    <w:p w:rsidR="007A549C" w:rsidRDefault="00C3513E" w:rsidP="002D7A52">
      <w:pPr>
        <w:pStyle w:val="NormalWeb"/>
        <w:spacing w:before="0" w:beforeAutospacing="0" w:after="0" w:afterAutospacing="0"/>
      </w:pPr>
      <w:r>
        <w:t>8. The figure legends are lacking in description, particularly figures 2 and 3.</w:t>
      </w:r>
    </w:p>
    <w:p w:rsidR="007A6AB5" w:rsidRPr="00525035" w:rsidRDefault="007A6AB5" w:rsidP="002D7A52">
      <w:pPr>
        <w:pStyle w:val="NormalWeb"/>
        <w:spacing w:before="0" w:beforeAutospacing="0" w:after="0" w:afterAutospacing="0"/>
        <w:rPr>
          <w:color w:val="0070C0"/>
        </w:rPr>
      </w:pPr>
      <w:r w:rsidRPr="00FF76DE">
        <w:rPr>
          <w:b/>
          <w:color w:val="0070C0"/>
          <w:u w:val="single"/>
        </w:rPr>
        <w:t>Reply</w:t>
      </w:r>
      <w:r w:rsidRPr="00FF76DE">
        <w:rPr>
          <w:color w:val="0070C0"/>
        </w:rPr>
        <w:t xml:space="preserve">: </w:t>
      </w:r>
      <w:r w:rsidR="004F4C45">
        <w:rPr>
          <w:color w:val="0070C0"/>
        </w:rPr>
        <w:t>We have now descri</w:t>
      </w:r>
      <w:r w:rsidR="00525035" w:rsidRPr="00525035">
        <w:rPr>
          <w:color w:val="0070C0"/>
        </w:rPr>
        <w:t xml:space="preserve">bed into details the figures. </w:t>
      </w:r>
      <w:r w:rsidRPr="00525035">
        <w:rPr>
          <w:color w:val="0070C0"/>
        </w:rPr>
        <w:t xml:space="preserve"> </w:t>
      </w:r>
    </w:p>
    <w:p w:rsidR="00CF3BD9" w:rsidRDefault="00C3513E" w:rsidP="002D7A52">
      <w:pPr>
        <w:pStyle w:val="NormalWeb"/>
        <w:spacing w:before="0" w:beforeAutospacing="0" w:after="0" w:afterAutospacing="0"/>
      </w:pPr>
      <w:r>
        <w:br/>
      </w:r>
      <w:r w:rsidRPr="002302C3">
        <w:t>9.</w:t>
      </w:r>
      <w:r>
        <w:t xml:space="preserve"> There are other grammatical and typographical errors in this manuscript, please edit scrupulously.</w:t>
      </w:r>
    </w:p>
    <w:p w:rsidR="007A6AB5" w:rsidRPr="007A6AB5" w:rsidRDefault="007A6AB5" w:rsidP="002D7A52">
      <w:pPr>
        <w:pStyle w:val="NormalWeb"/>
        <w:spacing w:before="0" w:beforeAutospacing="0" w:after="0" w:afterAutospacing="0"/>
        <w:rPr>
          <w:color w:val="0070C0"/>
        </w:rPr>
      </w:pPr>
      <w:r w:rsidRPr="007A6AB5">
        <w:rPr>
          <w:b/>
          <w:color w:val="0070C0"/>
          <w:u w:val="single"/>
        </w:rPr>
        <w:t>Reply</w:t>
      </w:r>
      <w:r w:rsidRPr="007A6AB5">
        <w:rPr>
          <w:color w:val="0070C0"/>
        </w:rPr>
        <w:t xml:space="preserve">: this has been done. </w:t>
      </w:r>
    </w:p>
    <w:sectPr w:rsidR="007A6AB5" w:rsidRPr="007A6A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13E"/>
    <w:rsid w:val="00014504"/>
    <w:rsid w:val="000330DB"/>
    <w:rsid w:val="000607A6"/>
    <w:rsid w:val="00072802"/>
    <w:rsid w:val="00076D9B"/>
    <w:rsid w:val="000E049C"/>
    <w:rsid w:val="000E1B09"/>
    <w:rsid w:val="002302C3"/>
    <w:rsid w:val="00251E12"/>
    <w:rsid w:val="002529C8"/>
    <w:rsid w:val="0026429D"/>
    <w:rsid w:val="00266102"/>
    <w:rsid w:val="002669A3"/>
    <w:rsid w:val="002737B0"/>
    <w:rsid w:val="00283C1F"/>
    <w:rsid w:val="002A358B"/>
    <w:rsid w:val="002D7A52"/>
    <w:rsid w:val="00307C93"/>
    <w:rsid w:val="00332EA5"/>
    <w:rsid w:val="00344899"/>
    <w:rsid w:val="003719C6"/>
    <w:rsid w:val="00376331"/>
    <w:rsid w:val="003D2876"/>
    <w:rsid w:val="003D58B7"/>
    <w:rsid w:val="003E757B"/>
    <w:rsid w:val="0040578B"/>
    <w:rsid w:val="00446C99"/>
    <w:rsid w:val="004A21E0"/>
    <w:rsid w:val="004F4C45"/>
    <w:rsid w:val="00501675"/>
    <w:rsid w:val="00525035"/>
    <w:rsid w:val="00572DDE"/>
    <w:rsid w:val="00590D58"/>
    <w:rsid w:val="00592DD8"/>
    <w:rsid w:val="005C1B6E"/>
    <w:rsid w:val="0063018C"/>
    <w:rsid w:val="006425BA"/>
    <w:rsid w:val="00656D4C"/>
    <w:rsid w:val="00684D01"/>
    <w:rsid w:val="006A51CC"/>
    <w:rsid w:val="006A66A8"/>
    <w:rsid w:val="00717B5A"/>
    <w:rsid w:val="00763CC5"/>
    <w:rsid w:val="007A549C"/>
    <w:rsid w:val="007A6AB5"/>
    <w:rsid w:val="00803ACC"/>
    <w:rsid w:val="008318F3"/>
    <w:rsid w:val="00877F00"/>
    <w:rsid w:val="008C278C"/>
    <w:rsid w:val="008C5915"/>
    <w:rsid w:val="008D14B5"/>
    <w:rsid w:val="008E2137"/>
    <w:rsid w:val="008E3F99"/>
    <w:rsid w:val="0095342C"/>
    <w:rsid w:val="009546CC"/>
    <w:rsid w:val="00990576"/>
    <w:rsid w:val="009D40E7"/>
    <w:rsid w:val="00A15086"/>
    <w:rsid w:val="00AB66AD"/>
    <w:rsid w:val="00AB726C"/>
    <w:rsid w:val="00AD3217"/>
    <w:rsid w:val="00AE2417"/>
    <w:rsid w:val="00B00DCE"/>
    <w:rsid w:val="00B01FE0"/>
    <w:rsid w:val="00B06AAD"/>
    <w:rsid w:val="00B46C4C"/>
    <w:rsid w:val="00B67401"/>
    <w:rsid w:val="00BC173B"/>
    <w:rsid w:val="00C20CC5"/>
    <w:rsid w:val="00C3513E"/>
    <w:rsid w:val="00C445E3"/>
    <w:rsid w:val="00C71F66"/>
    <w:rsid w:val="00CB106B"/>
    <w:rsid w:val="00CF3BD9"/>
    <w:rsid w:val="00D0359E"/>
    <w:rsid w:val="00D355B1"/>
    <w:rsid w:val="00D47075"/>
    <w:rsid w:val="00D83734"/>
    <w:rsid w:val="00DF0A13"/>
    <w:rsid w:val="00E12B9D"/>
    <w:rsid w:val="00E46A7D"/>
    <w:rsid w:val="00E55315"/>
    <w:rsid w:val="00E668BE"/>
    <w:rsid w:val="00E972B3"/>
    <w:rsid w:val="00EA02A0"/>
    <w:rsid w:val="00EA31BD"/>
    <w:rsid w:val="00F2585C"/>
    <w:rsid w:val="00F43BB9"/>
    <w:rsid w:val="00F66BCE"/>
    <w:rsid w:val="00F779BB"/>
    <w:rsid w:val="00F82561"/>
    <w:rsid w:val="00F97041"/>
    <w:rsid w:val="00FA7377"/>
    <w:rsid w:val="00FE370B"/>
    <w:rsid w:val="00FF47B4"/>
    <w:rsid w:val="00FF76D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51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3513E"/>
    <w:rPr>
      <w:b/>
      <w:bCs/>
    </w:rPr>
  </w:style>
  <w:style w:type="character" w:styleId="Emphasis">
    <w:name w:val="Emphasis"/>
    <w:basedOn w:val="DefaultParagraphFont"/>
    <w:uiPriority w:val="20"/>
    <w:qFormat/>
    <w:rsid w:val="00C3513E"/>
    <w:rPr>
      <w:i/>
      <w:iCs/>
    </w:rPr>
  </w:style>
  <w:style w:type="paragraph" w:styleId="BalloonText">
    <w:name w:val="Balloon Text"/>
    <w:basedOn w:val="Normal"/>
    <w:link w:val="BalloonTextChar"/>
    <w:uiPriority w:val="99"/>
    <w:semiHidden/>
    <w:unhideWhenUsed/>
    <w:rsid w:val="00D0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59E"/>
    <w:rPr>
      <w:rFonts w:ascii="Tahoma" w:hAnsi="Tahoma" w:cs="Tahoma"/>
      <w:sz w:val="16"/>
      <w:szCs w:val="16"/>
    </w:rPr>
  </w:style>
  <w:style w:type="paragraph" w:styleId="Caption">
    <w:name w:val="caption"/>
    <w:basedOn w:val="Normal"/>
    <w:next w:val="Normal"/>
    <w:rsid w:val="006A51CC"/>
    <w:pPr>
      <w:suppressAutoHyphens/>
      <w:autoSpaceDN w:val="0"/>
      <w:spacing w:after="0" w:line="240" w:lineRule="auto"/>
      <w:jc w:val="center"/>
      <w:textAlignment w:val="baseline"/>
    </w:pPr>
    <w:rPr>
      <w:rFonts w:ascii="Arial" w:eastAsia="Times New Roman" w:hAnsi="Arial" w:cs="Times New Roman"/>
      <w:b/>
      <w:sz w:val="24"/>
      <w:szCs w:val="20"/>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51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3513E"/>
    <w:rPr>
      <w:b/>
      <w:bCs/>
    </w:rPr>
  </w:style>
  <w:style w:type="character" w:styleId="Emphasis">
    <w:name w:val="Emphasis"/>
    <w:basedOn w:val="DefaultParagraphFont"/>
    <w:uiPriority w:val="20"/>
    <w:qFormat/>
    <w:rsid w:val="00C3513E"/>
    <w:rPr>
      <w:i/>
      <w:iCs/>
    </w:rPr>
  </w:style>
  <w:style w:type="paragraph" w:styleId="BalloonText">
    <w:name w:val="Balloon Text"/>
    <w:basedOn w:val="Normal"/>
    <w:link w:val="BalloonTextChar"/>
    <w:uiPriority w:val="99"/>
    <w:semiHidden/>
    <w:unhideWhenUsed/>
    <w:rsid w:val="00D0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59E"/>
    <w:rPr>
      <w:rFonts w:ascii="Tahoma" w:hAnsi="Tahoma" w:cs="Tahoma"/>
      <w:sz w:val="16"/>
      <w:szCs w:val="16"/>
    </w:rPr>
  </w:style>
  <w:style w:type="paragraph" w:styleId="Caption">
    <w:name w:val="caption"/>
    <w:basedOn w:val="Normal"/>
    <w:next w:val="Normal"/>
    <w:rsid w:val="006A51CC"/>
    <w:pPr>
      <w:suppressAutoHyphens/>
      <w:autoSpaceDN w:val="0"/>
      <w:spacing w:after="0" w:line="240" w:lineRule="auto"/>
      <w:jc w:val="center"/>
      <w:textAlignment w:val="baseline"/>
    </w:pPr>
    <w:rPr>
      <w:rFonts w:ascii="Arial" w:eastAsia="Times New Roman" w:hAnsi="Arial" w:cs="Times New Roman"/>
      <w:b/>
      <w:sz w:val="24"/>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6457">
      <w:bodyDiv w:val="1"/>
      <w:marLeft w:val="0"/>
      <w:marRight w:val="0"/>
      <w:marTop w:val="0"/>
      <w:marBottom w:val="0"/>
      <w:divBdr>
        <w:top w:val="none" w:sz="0" w:space="0" w:color="auto"/>
        <w:left w:val="none" w:sz="0" w:space="0" w:color="auto"/>
        <w:bottom w:val="none" w:sz="0" w:space="0" w:color="auto"/>
        <w:right w:val="none" w:sz="0" w:space="0" w:color="auto"/>
      </w:divBdr>
    </w:div>
    <w:div w:id="97314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722</TotalTime>
  <Pages>7</Pages>
  <Words>2080</Words>
  <Characters>11861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UiB</Company>
  <LinksUpToDate>false</LinksUpToDate>
  <CharactersWithSpaces>13914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Daubon</dc:creator>
  <cp:lastModifiedBy>Thomas Daubon</cp:lastModifiedBy>
  <cp:revision>71</cp:revision>
  <dcterms:created xsi:type="dcterms:W3CDTF">2019-11-27T07:00:00Z</dcterms:created>
  <dcterms:modified xsi:type="dcterms:W3CDTF">2019-12-20T06:23:00Z</dcterms:modified>
</cp:coreProperties>
</file>