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EBEC204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497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60982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72270D5D" w:rsidR="00C40EBE" w:rsidRPr="006655DA" w:rsidRDefault="00D94C52" w:rsidP="006655DA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6655DA" w:rsidRPr="006655DA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https://www.jove.com/account/file-uploader?src=18599558</w:t>
      </w:r>
    </w:p>
    <w:p w14:paraId="5F38B07B" w14:textId="77777777" w:rsidR="006655DA" w:rsidRDefault="006655DA" w:rsidP="00F756EE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459B6B4E" w14:textId="77777777" w:rsidR="006655DA" w:rsidRPr="006655DA" w:rsidRDefault="00F95819" w:rsidP="006655D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655DA" w:rsidRPr="006655DA">
        <w:rPr>
          <w:rFonts w:ascii="Helvetica" w:hAnsi="Helvetica" w:cs="Arial"/>
          <w:b/>
          <w:sz w:val="28"/>
          <w:szCs w:val="28"/>
        </w:rPr>
        <w:t xml:space="preserve">In Situ Detection of Ribonucleoprotein Complex Assembly in the </w:t>
      </w:r>
      <w:r w:rsidR="006655DA" w:rsidRPr="006655DA">
        <w:rPr>
          <w:rFonts w:ascii="Helvetica" w:hAnsi="Helvetica" w:cs="Arial"/>
          <w:b/>
          <w:i/>
          <w:sz w:val="28"/>
          <w:szCs w:val="28"/>
        </w:rPr>
        <w:t>C. elegans</w:t>
      </w:r>
      <w:r w:rsidR="006655DA" w:rsidRPr="006655DA">
        <w:rPr>
          <w:rFonts w:ascii="Helvetica" w:hAnsi="Helvetica" w:cs="Arial"/>
          <w:b/>
          <w:sz w:val="28"/>
          <w:szCs w:val="28"/>
        </w:rPr>
        <w:t xml:space="preserve"> Germline using Proximity Ligation Assay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85053A7" w14:textId="77777777" w:rsidR="006655DA" w:rsidRPr="006655DA" w:rsidRDefault="00D94C52" w:rsidP="006655DA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6655DA" w:rsidRPr="006655DA">
        <w:rPr>
          <w:rFonts w:ascii="Helvetica" w:hAnsi="Helvetica"/>
          <w:b/>
          <w:sz w:val="28"/>
          <w:szCs w:val="28"/>
        </w:rPr>
        <w:t>Nicholas J. Day</w:t>
      </w:r>
      <w:r w:rsidR="006655DA" w:rsidRPr="006655DA">
        <w:rPr>
          <w:rFonts w:ascii="Helvetica" w:hAnsi="Helvetica"/>
          <w:b/>
          <w:sz w:val="28"/>
          <w:szCs w:val="28"/>
          <w:vertAlign w:val="superscript"/>
        </w:rPr>
        <w:t>1</w:t>
      </w:r>
      <w:r w:rsidR="006655DA" w:rsidRPr="006655DA">
        <w:rPr>
          <w:rFonts w:ascii="Helvetica" w:hAnsi="Helvetica"/>
          <w:b/>
          <w:sz w:val="28"/>
          <w:szCs w:val="28"/>
        </w:rPr>
        <w:t>, Xiaobo Wang</w:t>
      </w:r>
      <w:r w:rsidR="006655DA" w:rsidRPr="006655DA">
        <w:rPr>
          <w:rFonts w:ascii="Helvetica" w:hAnsi="Helvetica"/>
          <w:b/>
          <w:sz w:val="28"/>
          <w:szCs w:val="28"/>
          <w:vertAlign w:val="superscript"/>
        </w:rPr>
        <w:t>1</w:t>
      </w:r>
      <w:r w:rsidR="006655DA" w:rsidRPr="006655DA">
        <w:rPr>
          <w:rFonts w:ascii="Helvetica" w:hAnsi="Helvetica"/>
          <w:b/>
          <w:sz w:val="28"/>
          <w:szCs w:val="28"/>
        </w:rPr>
        <w:t>, Ekaterina Voronina</w:t>
      </w:r>
      <w:r w:rsidR="006655DA" w:rsidRPr="006655DA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39E60D8" w14:textId="586B52B2" w:rsidR="008F413A" w:rsidRPr="008F413A" w:rsidRDefault="008F413A" w:rsidP="008F413A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44FF23F" w14:textId="77777777" w:rsidR="006655DA" w:rsidRPr="006655DA" w:rsidRDefault="006655DA" w:rsidP="006655D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655D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655DA">
        <w:rPr>
          <w:rFonts w:ascii="Helvetica" w:hAnsi="Helvetica" w:cs="Arial"/>
          <w:bCs/>
          <w:sz w:val="28"/>
          <w:szCs w:val="28"/>
        </w:rPr>
        <w:t>Division of Biological Sciences, University of Montana, Missoula, MT, USA</w:t>
      </w: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76332A2A" w:rsidR="00F756EE" w:rsidRDefault="006655DA" w:rsidP="00F756EE">
      <w:pPr>
        <w:outlineLvl w:val="0"/>
        <w:rPr>
          <w:rFonts w:ascii="Helvetica" w:hAnsi="Helvetica"/>
          <w:sz w:val="22"/>
        </w:rPr>
      </w:pPr>
      <w:r w:rsidRPr="006655DA">
        <w:rPr>
          <w:rFonts w:ascii="Helvetica" w:hAnsi="Helvetica"/>
          <w:sz w:val="22"/>
        </w:rPr>
        <w:t>Ekaterina Voronina</w:t>
      </w:r>
    </w:p>
    <w:p w14:paraId="5BBD16F8" w14:textId="278A4B9E" w:rsidR="008F413A" w:rsidRDefault="006655DA" w:rsidP="00F756EE">
      <w:pPr>
        <w:outlineLvl w:val="0"/>
        <w:rPr>
          <w:rFonts w:ascii="Helvetica" w:hAnsi="Helvetica"/>
          <w:sz w:val="22"/>
        </w:rPr>
      </w:pPr>
      <w:r w:rsidRPr="006655DA">
        <w:rPr>
          <w:rStyle w:val="Hyperlink"/>
          <w:rFonts w:ascii="Helvetica" w:hAnsi="Helvetica" w:cs="Arial"/>
          <w:sz w:val="22"/>
          <w:szCs w:val="22"/>
        </w:rPr>
        <w:t>ekaterina.voronina@umontana.edu</w:t>
      </w:r>
      <w:r w:rsidR="008F413A" w:rsidRPr="00F756EE">
        <w:rPr>
          <w:rFonts w:ascii="Helvetica" w:hAnsi="Helvetica"/>
          <w:sz w:val="22"/>
        </w:rPr>
        <w:t xml:space="preserve"> </w:t>
      </w:r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E4F62D1" w14:textId="61BEEAA3" w:rsidR="006655DA" w:rsidRPr="006655DA" w:rsidRDefault="006655DA" w:rsidP="006655D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nicholas1.day@umontana.edu</w:t>
      </w:r>
    </w:p>
    <w:p w14:paraId="61F37CFA" w14:textId="743C6A9E" w:rsidR="001378E5" w:rsidRDefault="006655DA" w:rsidP="006655DA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655DA">
        <w:rPr>
          <w:rStyle w:val="Hyperlink"/>
          <w:rFonts w:ascii="Helvetica" w:hAnsi="Helvetica" w:cs="Arial"/>
          <w:sz w:val="22"/>
          <w:szCs w:val="22"/>
        </w:rPr>
        <w:t>xiaobo1.wang@umontana.edu</w:t>
      </w:r>
      <w:r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33EAB1C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3952CD">
        <w:rPr>
          <w:rFonts w:ascii="Helvetica" w:hAnsi="Helvetica"/>
          <w:b/>
          <w:sz w:val="22"/>
        </w:rPr>
        <w:t>Y</w:t>
      </w:r>
      <w:proofErr w:type="gramEnd"/>
    </w:p>
    <w:p w14:paraId="6C6F5AA1" w14:textId="4DB4133D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3952CD">
        <w:rPr>
          <w:rFonts w:ascii="Helvetica" w:hAnsi="Helvetica"/>
          <w:b/>
          <w:sz w:val="22"/>
        </w:rPr>
        <w:t>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538D1E4A" w:rsidR="00482D4C" w:rsidRPr="003952CD" w:rsidRDefault="003952CD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3952CD">
        <w:rPr>
          <w:rFonts w:ascii="Helvetica" w:hAnsi="Helvetica"/>
          <w:b/>
          <w:sz w:val="22"/>
        </w:rPr>
        <w:t>Nikon SMZ 745 Dissecting microscope, there’s no camera port</w:t>
      </w:r>
    </w:p>
    <w:p w14:paraId="04345BF0" w14:textId="77777777" w:rsidR="00613C2B" w:rsidRDefault="00613C2B" w:rsidP="00277C90">
      <w:pPr>
        <w:spacing w:before="120"/>
        <w:rPr>
          <w:rFonts w:ascii="Helvetica" w:hAnsi="Helvetica"/>
          <w:b/>
          <w:sz w:val="22"/>
        </w:rPr>
      </w:pPr>
    </w:p>
    <w:p w14:paraId="1B3B648C" w14:textId="689A5824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3952CD">
        <w:rPr>
          <w:rFonts w:ascii="Helvetica" w:hAnsi="Helvetica"/>
          <w:b/>
          <w:sz w:val="22"/>
        </w:rPr>
        <w:t xml:space="preserve"> </w:t>
      </w:r>
      <w:r w:rsidR="00FD1628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D978DC3" w:rsidR="00482D4C" w:rsidRPr="00965A11" w:rsidRDefault="00304320" w:rsidP="00482D4C">
      <w:pPr>
        <w:spacing w:before="120" w:line="360" w:lineRule="auto"/>
        <w:rPr>
          <w:rFonts w:ascii="Helvetica" w:hAnsi="Helvetica"/>
          <w:color w:val="0070C0"/>
          <w:sz w:val="22"/>
        </w:rPr>
      </w:pPr>
      <w:r w:rsidRPr="00965A11">
        <w:rPr>
          <w:rFonts w:ascii="Helvetica" w:hAnsi="Helvetica"/>
          <w:color w:val="0070C0"/>
          <w:sz w:val="22"/>
        </w:rPr>
        <w:t>Steps 2.1</w:t>
      </w:r>
      <w:r w:rsidR="00FF38BC">
        <w:rPr>
          <w:rFonts w:ascii="Helvetica" w:hAnsi="Helvetica"/>
          <w:color w:val="0070C0"/>
          <w:sz w:val="22"/>
        </w:rPr>
        <w:t>.1</w:t>
      </w:r>
      <w:r w:rsidR="00AC30FA" w:rsidRPr="00965A11">
        <w:rPr>
          <w:rFonts w:ascii="Helvetica" w:hAnsi="Helvetica"/>
          <w:color w:val="0070C0"/>
          <w:sz w:val="22"/>
        </w:rPr>
        <w:t>, 2.2</w:t>
      </w:r>
      <w:r w:rsidR="0088295A">
        <w:rPr>
          <w:rFonts w:ascii="Helvetica" w:hAnsi="Helvetica"/>
          <w:color w:val="0070C0"/>
          <w:sz w:val="22"/>
        </w:rPr>
        <w:t>.1</w:t>
      </w:r>
      <w:r w:rsidR="00AC30FA" w:rsidRPr="00965A11">
        <w:rPr>
          <w:rFonts w:ascii="Helvetica" w:hAnsi="Helvetica"/>
          <w:color w:val="0070C0"/>
          <w:sz w:val="22"/>
        </w:rPr>
        <w:t>, 2.</w:t>
      </w:r>
      <w:r w:rsidR="001464A2">
        <w:rPr>
          <w:rFonts w:ascii="Helvetica" w:hAnsi="Helvetica"/>
          <w:color w:val="0070C0"/>
          <w:sz w:val="22"/>
        </w:rPr>
        <w:t>5</w:t>
      </w:r>
      <w:r w:rsidR="005342BA">
        <w:rPr>
          <w:rFonts w:ascii="Helvetica" w:hAnsi="Helvetica"/>
          <w:color w:val="0070C0"/>
          <w:sz w:val="22"/>
        </w:rPr>
        <w:t>.2</w:t>
      </w:r>
      <w:r w:rsidR="00AC30FA" w:rsidRPr="00965A11">
        <w:rPr>
          <w:rFonts w:ascii="Helvetica" w:hAnsi="Helvetica"/>
          <w:color w:val="0070C0"/>
          <w:sz w:val="22"/>
        </w:rPr>
        <w:t>, 2.</w:t>
      </w:r>
      <w:r w:rsidR="001464A2">
        <w:rPr>
          <w:rFonts w:ascii="Helvetica" w:hAnsi="Helvetica"/>
          <w:color w:val="0070C0"/>
          <w:sz w:val="22"/>
        </w:rPr>
        <w:t>6</w:t>
      </w:r>
      <w:r w:rsidR="005342BA">
        <w:rPr>
          <w:rFonts w:ascii="Helvetica" w:hAnsi="Helvetica"/>
          <w:color w:val="0070C0"/>
          <w:sz w:val="22"/>
        </w:rPr>
        <w:t>.1</w:t>
      </w:r>
      <w:r w:rsidR="00AC30FA" w:rsidRPr="00965A11">
        <w:rPr>
          <w:rFonts w:ascii="Helvetica" w:hAnsi="Helvetica"/>
          <w:color w:val="0070C0"/>
          <w:sz w:val="22"/>
        </w:rPr>
        <w:t>, 3.4</w:t>
      </w:r>
      <w:r w:rsidR="005342BA">
        <w:rPr>
          <w:rFonts w:ascii="Helvetica" w:hAnsi="Helvetica"/>
          <w:color w:val="0070C0"/>
          <w:sz w:val="22"/>
        </w:rPr>
        <w:t>.2</w:t>
      </w:r>
      <w:r w:rsidR="00613C2B">
        <w:rPr>
          <w:rFonts w:ascii="Helvetica" w:hAnsi="Helvetica"/>
          <w:color w:val="0070C0"/>
          <w:sz w:val="22"/>
        </w:rPr>
        <w:t>.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5B0C9A21" w:rsidR="00482D4C" w:rsidRPr="00965A11" w:rsidRDefault="00AC30FA" w:rsidP="00482D4C">
      <w:pPr>
        <w:spacing w:before="120" w:line="360" w:lineRule="auto"/>
        <w:rPr>
          <w:rFonts w:ascii="Helvetica" w:hAnsi="Helvetica"/>
          <w:color w:val="0070C0"/>
          <w:sz w:val="22"/>
        </w:rPr>
      </w:pPr>
      <w:r w:rsidRPr="00965A11">
        <w:rPr>
          <w:rFonts w:ascii="Helvetica" w:hAnsi="Helvetica"/>
          <w:color w:val="0070C0"/>
          <w:sz w:val="22"/>
        </w:rPr>
        <w:t>Step 2.</w:t>
      </w:r>
      <w:r w:rsidR="001464A2">
        <w:rPr>
          <w:rFonts w:ascii="Helvetica" w:hAnsi="Helvetica"/>
          <w:color w:val="0070C0"/>
          <w:sz w:val="22"/>
        </w:rPr>
        <w:t>5</w:t>
      </w:r>
      <w:r w:rsidR="00407852">
        <w:rPr>
          <w:rFonts w:ascii="Helvetica" w:hAnsi="Helvetica"/>
          <w:color w:val="0070C0"/>
          <w:sz w:val="22"/>
        </w:rPr>
        <w:t>.2</w:t>
      </w:r>
      <w:r w:rsidR="00613C2B">
        <w:rPr>
          <w:rFonts w:ascii="Helvetica" w:hAnsi="Helvetica"/>
          <w:color w:val="0070C0"/>
          <w:sz w:val="22"/>
        </w:rPr>
        <w:t>.</w:t>
      </w:r>
    </w:p>
    <w:p w14:paraId="5D28E0E0" w14:textId="5BDCDF4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09380F">
        <w:rPr>
          <w:rFonts w:ascii="Helvetica" w:hAnsi="Helvetica"/>
          <w:b/>
          <w:sz w:val="22"/>
          <w:szCs w:val="22"/>
        </w:rPr>
        <w:t xml:space="preserve"> </w:t>
      </w:r>
      <w:r w:rsidR="0009380F" w:rsidRPr="0009380F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74E72958" w:rsidR="003B5E26" w:rsidRPr="00AF4DE1" w:rsidRDefault="00DC058D" w:rsidP="009A0E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22A689B6" w:rsidR="00336C61" w:rsidRDefault="00DF777A" w:rsidP="00613C2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13C2B">
        <w:rPr>
          <w:rFonts w:ascii="Helvetica" w:hAnsi="Helvetica" w:cs="Arial"/>
          <w:b/>
          <w:sz w:val="22"/>
          <w:szCs w:val="22"/>
          <w:u w:val="single"/>
        </w:rPr>
        <w:t>Nicholas Day:</w:t>
      </w:r>
      <w:r w:rsidR="00613C2B" w:rsidRPr="00613C2B">
        <w:rPr>
          <w:rFonts w:ascii="Helvetica" w:hAnsi="Helvetica" w:cs="Arial"/>
          <w:sz w:val="22"/>
          <w:szCs w:val="22"/>
        </w:rPr>
        <w:t xml:space="preserve"> </w:t>
      </w:r>
      <w:r w:rsidR="00583E66" w:rsidRPr="00613C2B">
        <w:rPr>
          <w:rFonts w:ascii="Helvetica" w:hAnsi="Helvetica" w:cs="Arial"/>
          <w:sz w:val="22"/>
          <w:szCs w:val="22"/>
        </w:rPr>
        <w:t>Proximity ligation assay allows users</w:t>
      </w:r>
      <w:r w:rsidR="00C34EBA" w:rsidRPr="00613C2B">
        <w:rPr>
          <w:rFonts w:ascii="Helvetica" w:hAnsi="Helvetica" w:cs="Arial"/>
          <w:sz w:val="22"/>
          <w:szCs w:val="22"/>
        </w:rPr>
        <w:t xml:space="preserve"> to detect protein-protein interactions </w:t>
      </w:r>
      <w:r w:rsidR="00C34EBA" w:rsidRPr="00613C2B">
        <w:rPr>
          <w:rFonts w:ascii="Helvetica" w:hAnsi="Helvetica" w:cs="Arial"/>
          <w:i/>
          <w:sz w:val="22"/>
          <w:szCs w:val="22"/>
        </w:rPr>
        <w:t>in situ</w:t>
      </w:r>
      <w:r w:rsidR="003F42AA" w:rsidRPr="00613C2B">
        <w:rPr>
          <w:rFonts w:ascii="Helvetica" w:hAnsi="Helvetica" w:cs="Arial"/>
          <w:i/>
          <w:sz w:val="22"/>
          <w:szCs w:val="22"/>
        </w:rPr>
        <w:t xml:space="preserve"> </w:t>
      </w:r>
      <w:r w:rsidR="00FD1628" w:rsidRPr="00613C2B">
        <w:rPr>
          <w:rFonts w:ascii="Helvetica" w:hAnsi="Helvetica" w:cs="Arial"/>
          <w:sz w:val="22"/>
          <w:szCs w:val="22"/>
        </w:rPr>
        <w:t>revealing</w:t>
      </w:r>
      <w:r w:rsidR="003F42AA" w:rsidRPr="00613C2B">
        <w:rPr>
          <w:rFonts w:ascii="Helvetica" w:hAnsi="Helvetica" w:cs="Arial"/>
          <w:sz w:val="22"/>
          <w:szCs w:val="22"/>
        </w:rPr>
        <w:t xml:space="preserve"> spatial and temporal </w:t>
      </w:r>
      <w:r w:rsidR="00FD1628" w:rsidRPr="00613C2B">
        <w:rPr>
          <w:rFonts w:ascii="Helvetica" w:hAnsi="Helvetica" w:cs="Arial"/>
          <w:sz w:val="22"/>
          <w:szCs w:val="22"/>
        </w:rPr>
        <w:t>pattern</w:t>
      </w:r>
      <w:r w:rsidR="008120C0">
        <w:rPr>
          <w:rFonts w:ascii="Helvetica" w:hAnsi="Helvetica" w:cs="Arial"/>
          <w:sz w:val="22"/>
          <w:szCs w:val="22"/>
        </w:rPr>
        <w:t>s</w:t>
      </w:r>
      <w:r w:rsidR="00FD1628" w:rsidRPr="00613C2B">
        <w:rPr>
          <w:rFonts w:ascii="Helvetica" w:hAnsi="Helvetica" w:cs="Arial"/>
          <w:sz w:val="22"/>
          <w:szCs w:val="22"/>
        </w:rPr>
        <w:t xml:space="preserve"> of the interactions</w:t>
      </w:r>
      <w:r w:rsidR="003F42AA" w:rsidRPr="00613C2B">
        <w:rPr>
          <w:rFonts w:ascii="Helvetica" w:hAnsi="Helvetica" w:cs="Arial"/>
          <w:sz w:val="22"/>
          <w:szCs w:val="22"/>
        </w:rPr>
        <w:t xml:space="preserve">. This technique can help answer </w:t>
      </w:r>
      <w:r w:rsidR="00427491" w:rsidRPr="00613C2B">
        <w:rPr>
          <w:rFonts w:ascii="Helvetica" w:hAnsi="Helvetica" w:cs="Arial"/>
          <w:sz w:val="22"/>
          <w:szCs w:val="22"/>
        </w:rPr>
        <w:t>important questions about</w:t>
      </w:r>
      <w:r w:rsidR="00726DDB" w:rsidRPr="00613C2B">
        <w:rPr>
          <w:rFonts w:ascii="Helvetica" w:hAnsi="Helvetica" w:cs="Arial"/>
          <w:sz w:val="22"/>
          <w:szCs w:val="22"/>
        </w:rPr>
        <w:t xml:space="preserve"> regulation of</w:t>
      </w:r>
      <w:r w:rsidR="00427491" w:rsidRPr="00613C2B">
        <w:rPr>
          <w:rFonts w:ascii="Helvetica" w:hAnsi="Helvetica" w:cs="Arial"/>
          <w:sz w:val="22"/>
          <w:szCs w:val="22"/>
        </w:rPr>
        <w:t xml:space="preserve"> </w:t>
      </w:r>
      <w:r w:rsidR="00427491" w:rsidRPr="00613C2B">
        <w:rPr>
          <w:rFonts w:ascii="Helvetica" w:hAnsi="Helvetica" w:cs="Arial"/>
          <w:i/>
          <w:sz w:val="22"/>
          <w:szCs w:val="22"/>
        </w:rPr>
        <w:t xml:space="preserve">C. elegans </w:t>
      </w:r>
      <w:r w:rsidR="00427491" w:rsidRPr="00613C2B">
        <w:rPr>
          <w:rFonts w:ascii="Helvetica" w:hAnsi="Helvetica" w:cs="Arial"/>
          <w:sz w:val="22"/>
          <w:szCs w:val="22"/>
        </w:rPr>
        <w:t>development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b/>
          <w:sz w:val="22"/>
          <w:szCs w:val="22"/>
        </w:rPr>
        <w:t>[1]</w:t>
      </w:r>
      <w:r w:rsidR="00427491" w:rsidRPr="00613C2B">
        <w:rPr>
          <w:rFonts w:ascii="Helvetica" w:hAnsi="Helvetica" w:cs="Arial"/>
          <w:sz w:val="22"/>
          <w:szCs w:val="22"/>
        </w:rPr>
        <w:t>.</w:t>
      </w:r>
    </w:p>
    <w:p w14:paraId="61D263F7" w14:textId="684DDA29" w:rsidR="00330F1B" w:rsidRPr="003033F3" w:rsidRDefault="00613C2B" w:rsidP="003033F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613C2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79C36029" w:rsidR="00336C61" w:rsidRDefault="00DF777A" w:rsidP="00613C2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13C2B">
        <w:rPr>
          <w:rFonts w:ascii="Helvetica" w:hAnsi="Helvetica" w:cs="Arial"/>
          <w:b/>
          <w:sz w:val="22"/>
          <w:szCs w:val="22"/>
          <w:u w:val="single"/>
        </w:rPr>
        <w:t>Nicholas Day:</w:t>
      </w:r>
      <w:r w:rsidR="00432FFF" w:rsidRPr="00613C2B">
        <w:rPr>
          <w:rFonts w:ascii="Helvetica" w:hAnsi="Helvetica" w:cs="Arial"/>
          <w:sz w:val="22"/>
          <w:szCs w:val="22"/>
        </w:rPr>
        <w:t xml:space="preserve"> </w:t>
      </w:r>
      <w:r w:rsidR="00427491" w:rsidRPr="00613C2B">
        <w:rPr>
          <w:rFonts w:ascii="Helvetica" w:hAnsi="Helvetica" w:cs="Arial"/>
          <w:sz w:val="22"/>
          <w:szCs w:val="22"/>
        </w:rPr>
        <w:t>This technique offers</w:t>
      </w:r>
      <w:r w:rsidR="00D2489C" w:rsidRPr="00613C2B">
        <w:rPr>
          <w:rFonts w:ascii="Helvetica" w:hAnsi="Helvetica" w:cs="Arial"/>
          <w:sz w:val="22"/>
          <w:szCs w:val="22"/>
        </w:rPr>
        <w:t xml:space="preserve"> comparable sensitivity for detection of protein-protein interactions without the complexity of other techniques such as FRET and </w:t>
      </w:r>
      <w:proofErr w:type="spellStart"/>
      <w:r w:rsidR="00D2489C" w:rsidRPr="00613C2B">
        <w:rPr>
          <w:rFonts w:ascii="Helvetica" w:hAnsi="Helvetica" w:cs="Arial"/>
          <w:sz w:val="22"/>
          <w:szCs w:val="22"/>
        </w:rPr>
        <w:t>BiFC</w:t>
      </w:r>
      <w:proofErr w:type="spellEnd"/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b/>
          <w:sz w:val="22"/>
          <w:szCs w:val="22"/>
        </w:rPr>
        <w:t>[1]</w:t>
      </w:r>
      <w:r w:rsidR="00D2489C" w:rsidRPr="00613C2B">
        <w:rPr>
          <w:rFonts w:ascii="Helvetica" w:hAnsi="Helvetica" w:cs="Arial"/>
          <w:sz w:val="22"/>
          <w:szCs w:val="22"/>
        </w:rPr>
        <w:t>.</w:t>
      </w:r>
    </w:p>
    <w:p w14:paraId="5A3B3F2B" w14:textId="2DF328C4" w:rsidR="00613C2B" w:rsidRPr="00613C2B" w:rsidRDefault="00613C2B" w:rsidP="00613C2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13C2B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13C2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13C2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13C2B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13C2B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13C2B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 w:rsidRPr="00613C2B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 w:rsidRPr="00613C2B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77777777" w:rsidR="00330F1B" w:rsidRPr="00613C2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3D0EBA" w14:textId="0692A669" w:rsidR="0060323C" w:rsidRPr="003033F3" w:rsidRDefault="00EC5DBD" w:rsidP="00613C2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 w:rsidRPr="00613C2B">
        <w:rPr>
          <w:rFonts w:ascii="Helvetica" w:hAnsi="Helvetica" w:cs="Arial"/>
          <w:b/>
          <w:sz w:val="22"/>
          <w:szCs w:val="22"/>
          <w:u w:val="single"/>
        </w:rPr>
        <w:t xml:space="preserve">Xiaobo Wang: </w:t>
      </w:r>
      <w:r w:rsidR="006300D3" w:rsidRPr="00613C2B">
        <w:rPr>
          <w:rFonts w:ascii="Helvetica" w:hAnsi="Helvetica" w:cs="Arial"/>
          <w:sz w:val="22"/>
          <w:szCs w:val="22"/>
        </w:rPr>
        <w:t xml:space="preserve">Individuals who have never dissected </w:t>
      </w:r>
      <w:r w:rsidR="00D957E4" w:rsidRPr="00613C2B">
        <w:rPr>
          <w:rFonts w:ascii="Helvetica" w:hAnsi="Helvetica" w:cs="Arial"/>
          <w:sz w:val="22"/>
          <w:szCs w:val="22"/>
        </w:rPr>
        <w:t>worms</w:t>
      </w:r>
      <w:r w:rsidR="006300D3" w:rsidRPr="00613C2B">
        <w:rPr>
          <w:rFonts w:ascii="Helvetica" w:hAnsi="Helvetica" w:cs="Arial"/>
          <w:sz w:val="22"/>
          <w:szCs w:val="22"/>
        </w:rPr>
        <w:t xml:space="preserve"> to release the gonad</w:t>
      </w:r>
      <w:r w:rsidR="00297688" w:rsidRPr="00613C2B">
        <w:rPr>
          <w:rFonts w:ascii="Helvetica" w:hAnsi="Helvetica" w:cs="Arial"/>
          <w:sz w:val="22"/>
          <w:szCs w:val="22"/>
        </w:rPr>
        <w:t>s</w:t>
      </w:r>
      <w:r w:rsidR="006300D3" w:rsidRPr="00613C2B">
        <w:rPr>
          <w:rFonts w:ascii="Helvetica" w:hAnsi="Helvetica" w:cs="Arial"/>
          <w:sz w:val="22"/>
          <w:szCs w:val="22"/>
        </w:rPr>
        <w:t xml:space="preserve"> may struggle with this step. </w:t>
      </w:r>
      <w:r w:rsidR="0060323C" w:rsidRPr="00613C2B">
        <w:rPr>
          <w:rFonts w:ascii="Helvetica" w:hAnsi="Helvetica" w:cs="Arial"/>
          <w:sz w:val="22"/>
          <w:szCs w:val="22"/>
        </w:rPr>
        <w:t xml:space="preserve">Practice </w:t>
      </w:r>
      <w:r w:rsidR="004B708A" w:rsidRPr="00613C2B">
        <w:rPr>
          <w:rFonts w:ascii="Helvetica" w:hAnsi="Helvetica" w:cs="Arial"/>
          <w:sz w:val="22"/>
          <w:szCs w:val="22"/>
        </w:rPr>
        <w:t>dissecting worms and use them for immunofluorescence to perfect</w:t>
      </w:r>
      <w:r w:rsidR="0060323C" w:rsidRPr="00613C2B">
        <w:rPr>
          <w:rFonts w:ascii="Helvetica" w:hAnsi="Helvetica" w:cs="Arial"/>
          <w:sz w:val="22"/>
          <w:szCs w:val="22"/>
        </w:rPr>
        <w:t xml:space="preserve"> </w:t>
      </w:r>
      <w:r w:rsidR="00F51406" w:rsidRPr="00613C2B">
        <w:rPr>
          <w:rFonts w:ascii="Helvetica" w:hAnsi="Helvetica" w:cs="Arial"/>
          <w:sz w:val="22"/>
          <w:szCs w:val="22"/>
        </w:rPr>
        <w:t xml:space="preserve">the </w:t>
      </w:r>
      <w:r w:rsidR="0060323C" w:rsidRPr="00613C2B">
        <w:rPr>
          <w:rFonts w:ascii="Helvetica" w:hAnsi="Helvetica" w:cs="Arial"/>
          <w:sz w:val="22"/>
          <w:szCs w:val="22"/>
        </w:rPr>
        <w:t xml:space="preserve">handling and dissection </w:t>
      </w:r>
      <w:r w:rsidR="00F51406" w:rsidRPr="00613C2B">
        <w:rPr>
          <w:rFonts w:ascii="Helvetica" w:hAnsi="Helvetica" w:cs="Arial"/>
          <w:sz w:val="22"/>
          <w:szCs w:val="22"/>
        </w:rPr>
        <w:t>techniques</w:t>
      </w:r>
      <w:r w:rsidR="0060323C" w:rsidRPr="00613C2B">
        <w:rPr>
          <w:rFonts w:ascii="Helvetica" w:hAnsi="Helvetica" w:cs="Arial"/>
          <w:sz w:val="22"/>
          <w:szCs w:val="22"/>
        </w:rPr>
        <w:t xml:space="preserve"> before moving</w:t>
      </w:r>
      <w:r w:rsidR="004B708A" w:rsidRPr="00613C2B">
        <w:rPr>
          <w:rFonts w:ascii="Helvetica" w:hAnsi="Helvetica" w:cs="Arial"/>
          <w:sz w:val="22"/>
          <w:szCs w:val="22"/>
        </w:rPr>
        <w:t xml:space="preserve"> on</w:t>
      </w:r>
      <w:r w:rsidR="0060323C" w:rsidRPr="00613C2B">
        <w:rPr>
          <w:rFonts w:ascii="Helvetica" w:hAnsi="Helvetica" w:cs="Arial"/>
          <w:sz w:val="22"/>
          <w:szCs w:val="22"/>
        </w:rPr>
        <w:t xml:space="preserve"> to PLA</w:t>
      </w:r>
      <w:r w:rsidR="003033F3">
        <w:rPr>
          <w:rFonts w:ascii="Helvetica" w:hAnsi="Helvetica" w:cs="Arial"/>
          <w:sz w:val="22"/>
          <w:szCs w:val="22"/>
        </w:rPr>
        <w:t xml:space="preserve"> </w:t>
      </w:r>
      <w:r w:rsidR="003033F3" w:rsidRPr="003033F3">
        <w:rPr>
          <w:rFonts w:ascii="Helvetica" w:hAnsi="Helvetica" w:cs="Arial"/>
          <w:b/>
          <w:sz w:val="22"/>
          <w:szCs w:val="22"/>
        </w:rPr>
        <w:t>[1]</w:t>
      </w:r>
      <w:r w:rsidR="004B708A" w:rsidRPr="00613C2B">
        <w:rPr>
          <w:rFonts w:ascii="Helvetica" w:hAnsi="Helvetica" w:cs="Arial"/>
          <w:sz w:val="22"/>
          <w:szCs w:val="22"/>
        </w:rPr>
        <w:t>.</w:t>
      </w:r>
    </w:p>
    <w:p w14:paraId="0DB73E39" w14:textId="49DAD6B1" w:rsidR="003033F3" w:rsidRPr="00613C2B" w:rsidRDefault="003033F3" w:rsidP="003033F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A3743A9" w14:textId="77777777" w:rsidR="00336C61" w:rsidRPr="00613C2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613C2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613C2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9FD74E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A1377EB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0B03E21D" w:rsidR="00FE3FD7" w:rsidRPr="009A28BD" w:rsidRDefault="00DE00DC" w:rsidP="009A28BD">
      <w:pPr>
        <w:numPr>
          <w:ilvl w:val="1"/>
          <w:numId w:val="46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F5D62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AB1E312" w14:textId="4D76B33B" w:rsidR="00433BAA" w:rsidRPr="00B36F9A" w:rsidRDefault="00433BAA" w:rsidP="00433BA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33BAA">
        <w:rPr>
          <w:rFonts w:ascii="Helvetica" w:hAnsi="Helvetica" w:cs="Arial"/>
          <w:b/>
          <w:i w:val="0"/>
          <w:sz w:val="22"/>
          <w:szCs w:val="22"/>
        </w:rPr>
        <w:t>Dissection/</w:t>
      </w:r>
      <w:r>
        <w:rPr>
          <w:rFonts w:ascii="Helvetica" w:hAnsi="Helvetica" w:cs="Arial"/>
          <w:b/>
          <w:i w:val="0"/>
          <w:sz w:val="22"/>
          <w:szCs w:val="22"/>
        </w:rPr>
        <w:t>G</w:t>
      </w:r>
      <w:r w:rsidRPr="00433BAA">
        <w:rPr>
          <w:rFonts w:ascii="Helvetica" w:hAnsi="Helvetica" w:cs="Arial"/>
          <w:b/>
          <w:i w:val="0"/>
          <w:sz w:val="22"/>
          <w:szCs w:val="22"/>
        </w:rPr>
        <w:t xml:space="preserve">onad </w:t>
      </w:r>
      <w:r>
        <w:rPr>
          <w:rFonts w:ascii="Helvetica" w:hAnsi="Helvetica" w:cs="Arial"/>
          <w:b/>
          <w:i w:val="0"/>
          <w:sz w:val="22"/>
          <w:szCs w:val="22"/>
        </w:rPr>
        <w:t>E</w:t>
      </w:r>
      <w:r w:rsidRPr="00433BAA">
        <w:rPr>
          <w:rFonts w:ascii="Helvetica" w:hAnsi="Helvetica" w:cs="Arial"/>
          <w:b/>
          <w:i w:val="0"/>
          <w:sz w:val="22"/>
          <w:szCs w:val="22"/>
        </w:rPr>
        <w:t xml:space="preserve">xtrusion </w:t>
      </w:r>
    </w:p>
    <w:p w14:paraId="056103E8" w14:textId="236C447F" w:rsidR="00433BAA" w:rsidRPr="00B36F9A" w:rsidRDefault="0081309E" w:rsidP="00B36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p</w:t>
      </w:r>
      <w:r w:rsidR="00433BAA" w:rsidRPr="00B36F9A">
        <w:rPr>
          <w:rFonts w:ascii="Helvetica" w:hAnsi="Helvetica" w:cs="Arial"/>
          <w:sz w:val="22"/>
          <w:szCs w:val="22"/>
        </w:rPr>
        <w:t xml:space="preserve">ick 30–40 young adult worms into a watch glass dish containing 500 </w:t>
      </w:r>
      <w:r w:rsidR="00984CE5">
        <w:rPr>
          <w:rFonts w:ascii="Helvetica" w:hAnsi="Helvetica" w:cs="Arial"/>
          <w:sz w:val="22"/>
          <w:szCs w:val="22"/>
        </w:rPr>
        <w:t>microliters</w:t>
      </w:r>
      <w:r w:rsidR="00433BAA" w:rsidRPr="00B36F9A">
        <w:rPr>
          <w:rFonts w:ascii="Helvetica" w:hAnsi="Helvetica" w:cs="Arial"/>
          <w:sz w:val="22"/>
          <w:szCs w:val="22"/>
        </w:rPr>
        <w:t xml:space="preserve"> of 1x M9</w:t>
      </w:r>
      <w:r w:rsidR="00544EE7">
        <w:rPr>
          <w:rFonts w:ascii="Helvetica" w:hAnsi="Helvetica" w:cs="Arial"/>
          <w:sz w:val="22"/>
          <w:szCs w:val="22"/>
        </w:rPr>
        <w:t xml:space="preserve"> +</w:t>
      </w:r>
      <w:r w:rsidR="00154332">
        <w:rPr>
          <w:rFonts w:ascii="Helvetica" w:hAnsi="Helvetica" w:cs="Arial"/>
          <w:sz w:val="22"/>
          <w:szCs w:val="22"/>
        </w:rPr>
        <w:t xml:space="preserve"> </w:t>
      </w:r>
      <w:r w:rsidR="00433BAA" w:rsidRPr="00B36F9A">
        <w:rPr>
          <w:rFonts w:ascii="Helvetica" w:hAnsi="Helvetica" w:cs="Arial"/>
          <w:sz w:val="22"/>
          <w:szCs w:val="22"/>
        </w:rPr>
        <w:t>levamisole</w:t>
      </w:r>
      <w:r w:rsidR="00544EE7">
        <w:rPr>
          <w:rFonts w:ascii="Helvetica" w:hAnsi="Helvetica" w:cs="Arial"/>
          <w:sz w:val="22"/>
          <w:szCs w:val="22"/>
        </w:rPr>
        <w:t xml:space="preserve"> </w:t>
      </w:r>
      <w:r w:rsidR="00544EE7" w:rsidRPr="00154332">
        <w:rPr>
          <w:rFonts w:ascii="Helvetica" w:hAnsi="Helvetica" w:cs="Arial"/>
          <w:i/>
          <w:color w:val="FF0000"/>
          <w:sz w:val="22"/>
          <w:szCs w:val="22"/>
        </w:rPr>
        <w:t>(pronounce as M-nine</w:t>
      </w:r>
      <w:r w:rsidR="00544EE7">
        <w:rPr>
          <w:rFonts w:ascii="Helvetica" w:hAnsi="Helvetica" w:cs="Arial"/>
          <w:i/>
          <w:color w:val="FF0000"/>
          <w:sz w:val="22"/>
          <w:szCs w:val="22"/>
        </w:rPr>
        <w:t xml:space="preserve"> and levamisole</w:t>
      </w:r>
      <w:r w:rsidR="00544EE7" w:rsidRPr="0015433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971B7">
        <w:rPr>
          <w:rFonts w:ascii="Helvetica" w:hAnsi="Helvetica" w:cs="Arial"/>
          <w:sz w:val="22"/>
          <w:szCs w:val="22"/>
        </w:rPr>
        <w:t xml:space="preserve"> </w:t>
      </w:r>
      <w:r w:rsidR="006971B7" w:rsidRPr="006971B7">
        <w:rPr>
          <w:rFonts w:ascii="Helvetica" w:hAnsi="Helvetica" w:cs="Arial"/>
          <w:b/>
          <w:sz w:val="22"/>
          <w:szCs w:val="22"/>
        </w:rPr>
        <w:t>[1]</w:t>
      </w:r>
      <w:r w:rsidR="00433BAA" w:rsidRPr="00B36F9A">
        <w:rPr>
          <w:rFonts w:ascii="Helvetica" w:hAnsi="Helvetica" w:cs="Arial"/>
          <w:sz w:val="22"/>
          <w:szCs w:val="22"/>
        </w:rPr>
        <w:t>. After collecting the worms, carefully remove and discard most of the media to remove bacteria that is transferred along with the worms</w:t>
      </w:r>
      <w:r w:rsidR="00F40532">
        <w:rPr>
          <w:rFonts w:ascii="Helvetica" w:hAnsi="Helvetica" w:cs="Arial"/>
          <w:sz w:val="22"/>
          <w:szCs w:val="22"/>
        </w:rPr>
        <w:t xml:space="preserve"> </w:t>
      </w:r>
      <w:r w:rsidR="00F40532" w:rsidRPr="00F40532">
        <w:rPr>
          <w:rFonts w:ascii="Helvetica" w:hAnsi="Helvetica" w:cs="Arial"/>
          <w:b/>
          <w:sz w:val="22"/>
          <w:szCs w:val="22"/>
        </w:rPr>
        <w:t>[2]</w:t>
      </w:r>
      <w:r w:rsidR="00433BAA" w:rsidRPr="00B36F9A">
        <w:rPr>
          <w:rFonts w:ascii="Helvetica" w:hAnsi="Helvetica" w:cs="Arial"/>
          <w:sz w:val="22"/>
          <w:szCs w:val="22"/>
        </w:rPr>
        <w:t>.</w:t>
      </w:r>
    </w:p>
    <w:p w14:paraId="75DF9100" w14:textId="364D49D7" w:rsidR="00433BAA" w:rsidRDefault="006971B7" w:rsidP="00A530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worms into a dish containing solution.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F02BA89" w14:textId="7D0730A8" w:rsidR="006971B7" w:rsidRPr="00B36F9A" w:rsidRDefault="004F1B1E" w:rsidP="00A530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media from the dish.</w:t>
      </w:r>
    </w:p>
    <w:p w14:paraId="1CCAB645" w14:textId="308907A3" w:rsidR="00433BAA" w:rsidRPr="00B36F9A" w:rsidRDefault="00544EE7" w:rsidP="00B36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in fresh 500 microliters</w:t>
      </w:r>
      <w:r w:rsidR="00433BAA" w:rsidRPr="00B36F9A">
        <w:rPr>
          <w:rFonts w:ascii="Helvetica" w:hAnsi="Helvetica" w:cs="Arial"/>
          <w:sz w:val="22"/>
          <w:szCs w:val="22"/>
        </w:rPr>
        <w:t xml:space="preserve"> of 1x M9 + levamisole and use the pipette to gently draw up and dispense the media to rinse the worms</w:t>
      </w:r>
      <w:r w:rsidR="00F66703">
        <w:rPr>
          <w:rFonts w:ascii="Helvetica" w:hAnsi="Helvetica" w:cs="Arial"/>
          <w:sz w:val="22"/>
          <w:szCs w:val="22"/>
        </w:rPr>
        <w:t xml:space="preserve"> </w:t>
      </w:r>
      <w:r w:rsidR="00F66703" w:rsidRPr="00F66703">
        <w:rPr>
          <w:rFonts w:ascii="Helvetica" w:hAnsi="Helvetica" w:cs="Arial"/>
          <w:b/>
          <w:sz w:val="22"/>
          <w:szCs w:val="22"/>
        </w:rPr>
        <w:t>[1]</w:t>
      </w:r>
      <w:r w:rsidR="00433BAA" w:rsidRPr="00B36F9A">
        <w:rPr>
          <w:rFonts w:ascii="Helvetica" w:hAnsi="Helvetica" w:cs="Arial"/>
          <w:sz w:val="22"/>
          <w:szCs w:val="22"/>
        </w:rPr>
        <w:t>. Carefully remove and discard most of the media</w:t>
      </w:r>
      <w:r w:rsidR="00EE2337">
        <w:rPr>
          <w:rFonts w:ascii="Helvetica" w:hAnsi="Helvetica" w:cs="Arial"/>
          <w:sz w:val="22"/>
          <w:szCs w:val="22"/>
        </w:rPr>
        <w:t>. Repeat the wash 2 to 3 times</w:t>
      </w:r>
      <w:r w:rsidR="00F64101">
        <w:rPr>
          <w:rFonts w:ascii="Helvetica" w:hAnsi="Helvetica" w:cs="Arial"/>
          <w:sz w:val="22"/>
          <w:szCs w:val="22"/>
        </w:rPr>
        <w:t xml:space="preserve"> </w:t>
      </w:r>
      <w:r w:rsidR="00F64101" w:rsidRPr="00F64101">
        <w:rPr>
          <w:rFonts w:ascii="Helvetica" w:hAnsi="Helvetica" w:cs="Arial"/>
          <w:b/>
          <w:sz w:val="22"/>
          <w:szCs w:val="22"/>
        </w:rPr>
        <w:t>[2]</w:t>
      </w:r>
      <w:r w:rsidR="00433BAA" w:rsidRPr="00B36F9A">
        <w:rPr>
          <w:rFonts w:ascii="Helvetica" w:hAnsi="Helvetica" w:cs="Arial"/>
          <w:sz w:val="22"/>
          <w:szCs w:val="22"/>
        </w:rPr>
        <w:t xml:space="preserve">. </w:t>
      </w:r>
      <w:r w:rsidR="00B37A67" w:rsidRPr="00B36F9A">
        <w:rPr>
          <w:rFonts w:ascii="Helvetica" w:hAnsi="Helvetica" w:cs="Arial"/>
          <w:sz w:val="22"/>
          <w:szCs w:val="22"/>
        </w:rPr>
        <w:t xml:space="preserve">After </w:t>
      </w:r>
      <w:r w:rsidR="00B37A67">
        <w:rPr>
          <w:rFonts w:ascii="Helvetica" w:hAnsi="Helvetica" w:cs="Arial"/>
          <w:sz w:val="22"/>
          <w:szCs w:val="22"/>
        </w:rPr>
        <w:t xml:space="preserve">the </w:t>
      </w:r>
      <w:r w:rsidR="00B37A67" w:rsidRPr="00B36F9A">
        <w:rPr>
          <w:rFonts w:ascii="Helvetica" w:hAnsi="Helvetica" w:cs="Arial"/>
          <w:sz w:val="22"/>
          <w:szCs w:val="22"/>
        </w:rPr>
        <w:t xml:space="preserve">washes, leave </w:t>
      </w:r>
      <w:r w:rsidR="0072206E">
        <w:rPr>
          <w:rFonts w:ascii="Helvetica" w:hAnsi="Helvetica" w:cs="Arial"/>
          <w:sz w:val="22"/>
          <w:szCs w:val="22"/>
        </w:rPr>
        <w:t xml:space="preserve">the </w:t>
      </w:r>
      <w:r w:rsidR="00B37A67" w:rsidRPr="00B36F9A">
        <w:rPr>
          <w:rFonts w:ascii="Helvetica" w:hAnsi="Helvetica" w:cs="Arial"/>
          <w:sz w:val="22"/>
          <w:szCs w:val="22"/>
        </w:rPr>
        <w:t>w</w:t>
      </w:r>
      <w:r w:rsidR="00B37A67">
        <w:rPr>
          <w:rFonts w:ascii="Helvetica" w:hAnsi="Helvetica" w:cs="Arial"/>
          <w:sz w:val="22"/>
          <w:szCs w:val="22"/>
        </w:rPr>
        <w:t>orms in about 100 microliters</w:t>
      </w:r>
      <w:r w:rsidR="00B37A67" w:rsidRPr="00B36F9A">
        <w:rPr>
          <w:rFonts w:ascii="Helvetica" w:hAnsi="Helvetica" w:cs="Arial"/>
          <w:sz w:val="22"/>
          <w:szCs w:val="22"/>
        </w:rPr>
        <w:t xml:space="preserve"> of media </w:t>
      </w:r>
      <w:r w:rsidR="00023085">
        <w:rPr>
          <w:rFonts w:ascii="Helvetica" w:hAnsi="Helvetica" w:cs="Arial"/>
          <w:sz w:val="22"/>
          <w:szCs w:val="22"/>
        </w:rPr>
        <w:t>for no longer than 8 minutes</w:t>
      </w:r>
      <w:r w:rsidR="00B37A67">
        <w:rPr>
          <w:rFonts w:ascii="Helvetica" w:hAnsi="Helvetica" w:cs="Arial"/>
          <w:sz w:val="22"/>
          <w:szCs w:val="22"/>
        </w:rPr>
        <w:t xml:space="preserve"> </w:t>
      </w:r>
      <w:r w:rsidR="00B37A67" w:rsidRPr="00B37A67">
        <w:rPr>
          <w:rFonts w:ascii="Helvetica" w:hAnsi="Helvetica" w:cs="Arial"/>
          <w:b/>
          <w:sz w:val="22"/>
          <w:szCs w:val="22"/>
        </w:rPr>
        <w:t>[3]</w:t>
      </w:r>
      <w:r w:rsidR="00B37A67" w:rsidRPr="00B36F9A">
        <w:rPr>
          <w:rFonts w:ascii="Helvetica" w:hAnsi="Helvetica" w:cs="Arial"/>
          <w:sz w:val="22"/>
          <w:szCs w:val="22"/>
        </w:rPr>
        <w:t>.</w:t>
      </w:r>
    </w:p>
    <w:p w14:paraId="27BF45EA" w14:textId="3C9FEF0C" w:rsidR="00433BAA" w:rsidRDefault="00F64101" w:rsidP="00A964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rinses the worms.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7F73D95" w14:textId="62BEFF7B" w:rsidR="00F64101" w:rsidRDefault="00E278EF" w:rsidP="00E278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media from the dish.</w:t>
      </w:r>
    </w:p>
    <w:p w14:paraId="7E612626" w14:textId="370EFF60" w:rsidR="00433BAA" w:rsidRPr="005F1A3A" w:rsidRDefault="001F43C2" w:rsidP="005F1A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A71373">
        <w:rPr>
          <w:rFonts w:ascii="Helvetica" w:hAnsi="Helvetica" w:cs="Arial"/>
          <w:sz w:val="22"/>
          <w:szCs w:val="22"/>
        </w:rPr>
        <w:t>Shot of the worms in media.</w:t>
      </w:r>
    </w:p>
    <w:p w14:paraId="2F744EDA" w14:textId="662BFCE5" w:rsidR="00433BAA" w:rsidRDefault="00433BAA" w:rsidP="00AB5F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F08">
        <w:rPr>
          <w:rFonts w:ascii="Helvetica" w:hAnsi="Helvetica" w:cs="Arial"/>
          <w:sz w:val="22"/>
          <w:szCs w:val="22"/>
        </w:rPr>
        <w:t xml:space="preserve">Using a glass or polyethylene pipette, transfer </w:t>
      </w:r>
      <w:r w:rsidR="007E1D31">
        <w:rPr>
          <w:rFonts w:ascii="Helvetica" w:hAnsi="Helvetica" w:cs="Arial"/>
          <w:sz w:val="22"/>
          <w:szCs w:val="22"/>
        </w:rPr>
        <w:t xml:space="preserve">the </w:t>
      </w:r>
      <w:r w:rsidR="005108AD">
        <w:rPr>
          <w:rFonts w:ascii="Helvetica" w:hAnsi="Helvetica" w:cs="Arial"/>
          <w:sz w:val="22"/>
          <w:szCs w:val="22"/>
        </w:rPr>
        <w:t>worms to a 25-</w:t>
      </w:r>
      <w:r w:rsidRPr="00AB5F08">
        <w:rPr>
          <w:rFonts w:ascii="Helvetica" w:hAnsi="Helvetica" w:cs="Arial"/>
          <w:sz w:val="22"/>
          <w:szCs w:val="22"/>
        </w:rPr>
        <w:t>m</w:t>
      </w:r>
      <w:r w:rsidR="005F7CEB">
        <w:rPr>
          <w:rFonts w:ascii="Helvetica" w:hAnsi="Helvetica" w:cs="Arial"/>
          <w:sz w:val="22"/>
          <w:szCs w:val="22"/>
        </w:rPr>
        <w:t>illi</w:t>
      </w:r>
      <w:r w:rsidRPr="00AB5F08">
        <w:rPr>
          <w:rFonts w:ascii="Helvetica" w:hAnsi="Helvetica" w:cs="Arial"/>
          <w:sz w:val="22"/>
          <w:szCs w:val="22"/>
        </w:rPr>
        <w:t>m</w:t>
      </w:r>
      <w:r w:rsidR="005F7CEB">
        <w:rPr>
          <w:rFonts w:ascii="Helvetica" w:hAnsi="Helvetica" w:cs="Arial"/>
          <w:sz w:val="22"/>
          <w:szCs w:val="22"/>
        </w:rPr>
        <w:t>eter</w:t>
      </w:r>
      <w:r w:rsidR="005108AD">
        <w:rPr>
          <w:rFonts w:ascii="Helvetica" w:hAnsi="Helvetica" w:cs="Arial"/>
          <w:sz w:val="22"/>
          <w:szCs w:val="22"/>
        </w:rPr>
        <w:t xml:space="preserve"> x 75-</w:t>
      </w:r>
      <w:r w:rsidRPr="00AB5F08">
        <w:rPr>
          <w:rFonts w:ascii="Helvetica" w:hAnsi="Helvetica" w:cs="Arial"/>
          <w:sz w:val="22"/>
          <w:szCs w:val="22"/>
        </w:rPr>
        <w:t>m</w:t>
      </w:r>
      <w:r w:rsidR="005F7CEB">
        <w:rPr>
          <w:rFonts w:ascii="Helvetica" w:hAnsi="Helvetica" w:cs="Arial"/>
          <w:sz w:val="22"/>
          <w:szCs w:val="22"/>
        </w:rPr>
        <w:t>illi</w:t>
      </w:r>
      <w:r w:rsidRPr="00AB5F08">
        <w:rPr>
          <w:rFonts w:ascii="Helvetica" w:hAnsi="Helvetica" w:cs="Arial"/>
          <w:sz w:val="22"/>
          <w:szCs w:val="22"/>
        </w:rPr>
        <w:t>m</w:t>
      </w:r>
      <w:r w:rsidR="005F7CEB">
        <w:rPr>
          <w:rFonts w:ascii="Helvetica" w:hAnsi="Helvetica" w:cs="Arial"/>
          <w:sz w:val="22"/>
          <w:szCs w:val="22"/>
        </w:rPr>
        <w:t>eter</w:t>
      </w:r>
      <w:r w:rsidRPr="00AB5F08">
        <w:rPr>
          <w:rFonts w:ascii="Helvetica" w:hAnsi="Helvetica" w:cs="Arial"/>
          <w:sz w:val="22"/>
          <w:szCs w:val="22"/>
        </w:rPr>
        <w:t xml:space="preserve"> microscope slide coated with 0.001% poly-L-lysine </w:t>
      </w:r>
      <w:r w:rsidR="000E0603" w:rsidRPr="000E0603">
        <w:rPr>
          <w:rFonts w:ascii="Helvetica" w:hAnsi="Helvetica" w:cs="Arial"/>
          <w:i/>
          <w:color w:val="FF0000"/>
          <w:sz w:val="22"/>
          <w:szCs w:val="22"/>
        </w:rPr>
        <w:t>(pronounce as poly-L-lysine)</w:t>
      </w:r>
      <w:r w:rsidR="005108AD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5108AD" w:rsidRPr="00A913B5">
        <w:rPr>
          <w:rFonts w:ascii="Helvetica" w:hAnsi="Helvetica" w:cs="Arial"/>
          <w:b/>
          <w:sz w:val="22"/>
          <w:szCs w:val="22"/>
        </w:rPr>
        <w:t>[1]</w:t>
      </w:r>
      <w:r w:rsidRPr="00AB5F08">
        <w:rPr>
          <w:rFonts w:ascii="Helvetica" w:hAnsi="Helvetica" w:cs="Arial"/>
          <w:sz w:val="22"/>
          <w:szCs w:val="22"/>
        </w:rPr>
        <w:t xml:space="preserve">. Remove </w:t>
      </w:r>
      <w:r w:rsidR="00472779" w:rsidRPr="00AB5F08">
        <w:rPr>
          <w:rFonts w:ascii="Helvetica" w:hAnsi="Helvetica" w:cs="Arial"/>
          <w:sz w:val="22"/>
          <w:szCs w:val="22"/>
        </w:rPr>
        <w:t xml:space="preserve">the </w:t>
      </w:r>
      <w:r w:rsidRPr="00AB5F08">
        <w:rPr>
          <w:rFonts w:ascii="Helvetica" w:hAnsi="Helvetica" w:cs="Arial"/>
          <w:sz w:val="22"/>
          <w:szCs w:val="22"/>
        </w:rPr>
        <w:t>excess</w:t>
      </w:r>
      <w:r w:rsidR="00DC4A35">
        <w:rPr>
          <w:rFonts w:ascii="Helvetica" w:hAnsi="Helvetica" w:cs="Arial"/>
          <w:sz w:val="22"/>
          <w:szCs w:val="22"/>
        </w:rPr>
        <w:t xml:space="preserve"> media so that approximately </w:t>
      </w:r>
      <w:r w:rsidR="000E0603">
        <w:rPr>
          <w:rFonts w:ascii="Helvetica" w:hAnsi="Helvetica" w:cs="Arial"/>
          <w:sz w:val="22"/>
          <w:szCs w:val="22"/>
        </w:rPr>
        <w:t>15 microliters</w:t>
      </w:r>
      <w:r w:rsidRPr="00AB5F08">
        <w:rPr>
          <w:rFonts w:ascii="Helvetica" w:hAnsi="Helvetica" w:cs="Arial"/>
          <w:sz w:val="22"/>
          <w:szCs w:val="22"/>
        </w:rPr>
        <w:t xml:space="preserve"> of media </w:t>
      </w:r>
      <w:proofErr w:type="gramStart"/>
      <w:r w:rsidRPr="00AB5F08">
        <w:rPr>
          <w:rFonts w:ascii="Helvetica" w:hAnsi="Helvetica" w:cs="Arial"/>
          <w:sz w:val="22"/>
          <w:szCs w:val="22"/>
        </w:rPr>
        <w:t>remains</w:t>
      </w:r>
      <w:proofErr w:type="gramEnd"/>
      <w:r w:rsidR="003C655F">
        <w:rPr>
          <w:rFonts w:ascii="Helvetica" w:hAnsi="Helvetica" w:cs="Arial"/>
          <w:sz w:val="22"/>
          <w:szCs w:val="22"/>
        </w:rPr>
        <w:t xml:space="preserve"> on the slide </w:t>
      </w:r>
      <w:r w:rsidR="003C655F" w:rsidRPr="003C655F">
        <w:rPr>
          <w:rFonts w:ascii="Helvetica" w:hAnsi="Helvetica" w:cs="Arial"/>
          <w:b/>
          <w:sz w:val="22"/>
          <w:szCs w:val="22"/>
        </w:rPr>
        <w:t>[2]</w:t>
      </w:r>
      <w:r w:rsidRPr="00AB5F08">
        <w:rPr>
          <w:rFonts w:ascii="Helvetica" w:hAnsi="Helvetica" w:cs="Arial"/>
          <w:sz w:val="22"/>
          <w:szCs w:val="22"/>
        </w:rPr>
        <w:t>.</w:t>
      </w:r>
    </w:p>
    <w:p w14:paraId="5CFD38E6" w14:textId="28A4FAA5" w:rsidR="005108AD" w:rsidRPr="00AB5F08" w:rsidRDefault="00A913B5" w:rsidP="005108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worms to a slide.</w:t>
      </w:r>
    </w:p>
    <w:p w14:paraId="1C01C456" w14:textId="5C304E67" w:rsidR="00433BAA" w:rsidRDefault="00A913B5" w:rsidP="007F3B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media.</w:t>
      </w:r>
    </w:p>
    <w:p w14:paraId="51890729" w14:textId="6D3528C4" w:rsidR="00F84F9A" w:rsidRDefault="00F84F9A" w:rsidP="00F84F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84F9A">
        <w:rPr>
          <w:rFonts w:ascii="Helvetica" w:hAnsi="Helvetica" w:cs="Arial"/>
          <w:b/>
          <w:sz w:val="22"/>
          <w:szCs w:val="22"/>
          <w:u w:val="single"/>
        </w:rPr>
        <w:t>Nicholas Day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Removal of excess buffer is critical to ensuring that the dissected worms and gonads will adhere to the slide </w:t>
      </w:r>
      <w:r w:rsidRPr="00F84F9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76C667A" w14:textId="2A8EF261" w:rsidR="002F4428" w:rsidRPr="00AB5F08" w:rsidRDefault="002F4428" w:rsidP="002F4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428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AD5D822" w14:textId="62A75478" w:rsidR="00433BAA" w:rsidRPr="00AB5F08" w:rsidRDefault="00DC4A35" w:rsidP="00AB5F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Under</w:t>
      </w:r>
      <w:r w:rsidR="00433BAA" w:rsidRPr="00AB5F08">
        <w:rPr>
          <w:rFonts w:ascii="Helvetica" w:hAnsi="Helvetica" w:cs="Arial"/>
          <w:sz w:val="22"/>
          <w:szCs w:val="22"/>
        </w:rPr>
        <w:t xml:space="preserve"> a dissecting microscope</w:t>
      </w:r>
      <w:r>
        <w:rPr>
          <w:rFonts w:ascii="Helvetica" w:hAnsi="Helvetica" w:cs="Arial"/>
          <w:sz w:val="22"/>
          <w:szCs w:val="22"/>
        </w:rPr>
        <w:t>,</w:t>
      </w:r>
      <w:r w:rsidR="00433BAA" w:rsidRPr="00AB5F0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</w:t>
      </w:r>
      <w:r w:rsidR="00433BAA" w:rsidRPr="00AB5F08">
        <w:rPr>
          <w:rFonts w:ascii="Helvetica" w:hAnsi="Helvetica" w:cs="Arial"/>
          <w:sz w:val="22"/>
          <w:szCs w:val="22"/>
        </w:rPr>
        <w:t xml:space="preserve"> two 26½ gauge needles, place one needle over the other so that the ends form a pair of scissors</w:t>
      </w:r>
      <w:r w:rsidR="005859C9">
        <w:rPr>
          <w:rFonts w:ascii="Helvetica" w:hAnsi="Helvetica" w:cs="Arial"/>
          <w:sz w:val="22"/>
          <w:szCs w:val="22"/>
        </w:rPr>
        <w:t xml:space="preserve"> </w:t>
      </w:r>
      <w:r w:rsidR="005859C9" w:rsidRPr="005859C9">
        <w:rPr>
          <w:rFonts w:ascii="Helvetica" w:hAnsi="Helvetica" w:cs="Arial"/>
          <w:b/>
          <w:sz w:val="22"/>
          <w:szCs w:val="22"/>
        </w:rPr>
        <w:t>[1]</w:t>
      </w:r>
      <w:r w:rsidR="00433BAA" w:rsidRPr="00AB5F08">
        <w:rPr>
          <w:rFonts w:ascii="Helvetica" w:hAnsi="Helvetica" w:cs="Arial"/>
          <w:sz w:val="22"/>
          <w:szCs w:val="22"/>
        </w:rPr>
        <w:t xml:space="preserve">. Using </w:t>
      </w:r>
      <w:r w:rsidR="00AF08FA">
        <w:rPr>
          <w:rFonts w:ascii="Helvetica" w:hAnsi="Helvetica" w:cs="Arial"/>
          <w:sz w:val="22"/>
          <w:szCs w:val="22"/>
        </w:rPr>
        <w:t xml:space="preserve">the </w:t>
      </w:r>
      <w:r w:rsidR="00433BAA" w:rsidRPr="00AB5F08">
        <w:rPr>
          <w:rFonts w:ascii="Helvetica" w:hAnsi="Helvetica" w:cs="Arial"/>
          <w:sz w:val="22"/>
          <w:szCs w:val="22"/>
        </w:rPr>
        <w:t xml:space="preserve">needles oriented in this fashion, cut </w:t>
      </w:r>
      <w:r w:rsidR="00AA2AB5">
        <w:rPr>
          <w:rFonts w:ascii="Helvetica" w:hAnsi="Helvetica" w:cs="Arial"/>
          <w:sz w:val="22"/>
          <w:szCs w:val="22"/>
        </w:rPr>
        <w:t xml:space="preserve">the </w:t>
      </w:r>
      <w:r w:rsidR="00433BAA" w:rsidRPr="00AB5F08">
        <w:rPr>
          <w:rFonts w:ascii="Helvetica" w:hAnsi="Helvetica" w:cs="Arial"/>
          <w:sz w:val="22"/>
          <w:szCs w:val="22"/>
        </w:rPr>
        <w:t xml:space="preserve">worms behind the pharynx to release the germlines. Dissect all </w:t>
      </w:r>
      <w:r w:rsidR="00AA2AB5">
        <w:rPr>
          <w:rFonts w:ascii="Helvetica" w:hAnsi="Helvetica" w:cs="Arial"/>
          <w:sz w:val="22"/>
          <w:szCs w:val="22"/>
        </w:rPr>
        <w:t xml:space="preserve">the </w:t>
      </w:r>
      <w:r w:rsidR="00433BAA" w:rsidRPr="00AB5F08">
        <w:rPr>
          <w:rFonts w:ascii="Helvetica" w:hAnsi="Helvetica" w:cs="Arial"/>
          <w:sz w:val="22"/>
          <w:szCs w:val="22"/>
        </w:rPr>
        <w:t>worms within 5 minutes</w:t>
      </w:r>
      <w:r w:rsidR="00576DC8">
        <w:rPr>
          <w:rFonts w:ascii="Helvetica" w:hAnsi="Helvetica" w:cs="Arial"/>
          <w:sz w:val="22"/>
          <w:szCs w:val="22"/>
        </w:rPr>
        <w:t xml:space="preserve"> </w:t>
      </w:r>
      <w:r w:rsidR="00576DC8" w:rsidRPr="00576DC8">
        <w:rPr>
          <w:rFonts w:ascii="Helvetica" w:hAnsi="Helvetica" w:cs="Arial"/>
          <w:b/>
          <w:sz w:val="22"/>
          <w:szCs w:val="22"/>
        </w:rPr>
        <w:t>[</w:t>
      </w:r>
      <w:r w:rsidR="00D4209C">
        <w:rPr>
          <w:rFonts w:ascii="Helvetica" w:hAnsi="Helvetica" w:cs="Arial"/>
          <w:b/>
          <w:sz w:val="22"/>
          <w:szCs w:val="22"/>
        </w:rPr>
        <w:t>2</w:t>
      </w:r>
      <w:r w:rsidR="00576DC8" w:rsidRPr="00576DC8">
        <w:rPr>
          <w:rFonts w:ascii="Helvetica" w:hAnsi="Helvetica" w:cs="Arial"/>
          <w:b/>
          <w:sz w:val="22"/>
          <w:szCs w:val="22"/>
        </w:rPr>
        <w:t>]</w:t>
      </w:r>
      <w:r w:rsidR="00433BAA" w:rsidRPr="00AB5F08">
        <w:rPr>
          <w:rFonts w:ascii="Helvetica" w:hAnsi="Helvetica" w:cs="Arial"/>
          <w:sz w:val="22"/>
          <w:szCs w:val="22"/>
        </w:rPr>
        <w:t xml:space="preserve">. </w:t>
      </w:r>
    </w:p>
    <w:p w14:paraId="48D14F5E" w14:textId="0E57F645" w:rsidR="00433BAA" w:rsidRDefault="00DC4A35" w:rsidP="00DC4A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AF08FA">
        <w:rPr>
          <w:rFonts w:ascii="Helvetica" w:hAnsi="Helvetica" w:cs="Arial"/>
          <w:sz w:val="22"/>
          <w:szCs w:val="22"/>
        </w:rPr>
        <w:t>Talent shows the two needles form scissors.</w:t>
      </w:r>
    </w:p>
    <w:p w14:paraId="16BE057E" w14:textId="18EB3865" w:rsidR="00433BAA" w:rsidRPr="0051735F" w:rsidRDefault="00010075" w:rsidP="005173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cuts </w:t>
      </w:r>
      <w:r w:rsidR="005C5B33">
        <w:rPr>
          <w:rFonts w:ascii="Helvetica" w:hAnsi="Helvetica" w:cs="Arial"/>
          <w:sz w:val="22"/>
          <w:szCs w:val="22"/>
        </w:rPr>
        <w:t>one worm, and another.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2E56DF8" w14:textId="7891453F" w:rsidR="00433BAA" w:rsidRPr="00AB5F08" w:rsidRDefault="00433BAA" w:rsidP="00AB5F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F08">
        <w:rPr>
          <w:rFonts w:ascii="Helvetica" w:hAnsi="Helvetica" w:cs="Arial"/>
          <w:sz w:val="22"/>
          <w:szCs w:val="22"/>
        </w:rPr>
        <w:lastRenderedPageBreak/>
        <w:t>After all worms a</w:t>
      </w:r>
      <w:r w:rsidR="00A954CE">
        <w:rPr>
          <w:rFonts w:ascii="Helvetica" w:hAnsi="Helvetica" w:cs="Arial"/>
          <w:sz w:val="22"/>
          <w:szCs w:val="22"/>
        </w:rPr>
        <w:t>re dissected, gently place a 22-</w:t>
      </w:r>
      <w:r w:rsidRPr="00AB5F08">
        <w:rPr>
          <w:rFonts w:ascii="Helvetica" w:hAnsi="Helvetica" w:cs="Arial"/>
          <w:sz w:val="22"/>
          <w:szCs w:val="22"/>
        </w:rPr>
        <w:t>m</w:t>
      </w:r>
      <w:r w:rsidR="00A954CE">
        <w:rPr>
          <w:rFonts w:ascii="Helvetica" w:hAnsi="Helvetica" w:cs="Arial"/>
          <w:sz w:val="22"/>
          <w:szCs w:val="22"/>
        </w:rPr>
        <w:t>illi</w:t>
      </w:r>
      <w:r w:rsidRPr="00AB5F08">
        <w:rPr>
          <w:rFonts w:ascii="Helvetica" w:hAnsi="Helvetica" w:cs="Arial"/>
          <w:sz w:val="22"/>
          <w:szCs w:val="22"/>
        </w:rPr>
        <w:t>m</w:t>
      </w:r>
      <w:r w:rsidR="00A954CE">
        <w:rPr>
          <w:rFonts w:ascii="Helvetica" w:hAnsi="Helvetica" w:cs="Arial"/>
          <w:sz w:val="22"/>
          <w:szCs w:val="22"/>
        </w:rPr>
        <w:t>eter x 40-</w:t>
      </w:r>
      <w:r w:rsidRPr="00AB5F08">
        <w:rPr>
          <w:rFonts w:ascii="Helvetica" w:hAnsi="Helvetica" w:cs="Arial"/>
          <w:sz w:val="22"/>
          <w:szCs w:val="22"/>
        </w:rPr>
        <w:t>m</w:t>
      </w:r>
      <w:r w:rsidR="00A954CE">
        <w:rPr>
          <w:rFonts w:ascii="Helvetica" w:hAnsi="Helvetica" w:cs="Arial"/>
          <w:sz w:val="22"/>
          <w:szCs w:val="22"/>
        </w:rPr>
        <w:t>illi</w:t>
      </w:r>
      <w:r w:rsidRPr="00AB5F08">
        <w:rPr>
          <w:rFonts w:ascii="Helvetica" w:hAnsi="Helvetica" w:cs="Arial"/>
          <w:sz w:val="22"/>
          <w:szCs w:val="22"/>
        </w:rPr>
        <w:t>m</w:t>
      </w:r>
      <w:r w:rsidR="00A954CE">
        <w:rPr>
          <w:rFonts w:ascii="Helvetica" w:hAnsi="Helvetica" w:cs="Arial"/>
          <w:sz w:val="22"/>
          <w:szCs w:val="22"/>
        </w:rPr>
        <w:t>eter</w:t>
      </w:r>
      <w:r w:rsidRPr="00AB5F08">
        <w:rPr>
          <w:rFonts w:ascii="Helvetica" w:hAnsi="Helvetica" w:cs="Arial"/>
          <w:sz w:val="22"/>
          <w:szCs w:val="22"/>
        </w:rPr>
        <w:t xml:space="preserve"> coverslip over the slide so that it is perpendicular to the slide. The ends of the coverslip should hang off the slide</w:t>
      </w:r>
      <w:r w:rsidR="00254B6A">
        <w:rPr>
          <w:rFonts w:ascii="Helvetica" w:hAnsi="Helvetica" w:cs="Arial"/>
          <w:sz w:val="22"/>
          <w:szCs w:val="22"/>
        </w:rPr>
        <w:t xml:space="preserve"> </w:t>
      </w:r>
      <w:r w:rsidR="00254B6A" w:rsidRPr="00254B6A">
        <w:rPr>
          <w:rFonts w:ascii="Helvetica" w:hAnsi="Helvetica" w:cs="Arial"/>
          <w:b/>
          <w:sz w:val="22"/>
          <w:szCs w:val="22"/>
        </w:rPr>
        <w:t>[1]</w:t>
      </w:r>
      <w:r w:rsidRPr="00AB5F08">
        <w:rPr>
          <w:rFonts w:ascii="Helvetica" w:hAnsi="Helvetica" w:cs="Arial"/>
          <w:sz w:val="22"/>
          <w:szCs w:val="22"/>
        </w:rPr>
        <w:t>.</w:t>
      </w:r>
    </w:p>
    <w:p w14:paraId="06B8899B" w14:textId="16AA7CEB" w:rsidR="00433BAA" w:rsidRPr="00AB5F08" w:rsidRDefault="00115BC6" w:rsidP="009D5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places </w:t>
      </w:r>
      <w:r w:rsidR="00482535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coverslip over the slide.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083AFDC" w14:textId="5BAA7355" w:rsidR="00433BAA" w:rsidRPr="00AB5F08" w:rsidRDefault="00433BAA" w:rsidP="00AB5F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5F08">
        <w:rPr>
          <w:rFonts w:ascii="Helvetica" w:hAnsi="Helvetica" w:cs="Arial"/>
          <w:sz w:val="22"/>
          <w:szCs w:val="22"/>
        </w:rPr>
        <w:t>Freeze the slides on a pre-chilled aluminum block maintained on dry ice for at least 20 min</w:t>
      </w:r>
      <w:r w:rsidR="00AD66B9">
        <w:rPr>
          <w:rFonts w:ascii="Helvetica" w:hAnsi="Helvetica" w:cs="Arial"/>
          <w:sz w:val="22"/>
          <w:szCs w:val="22"/>
        </w:rPr>
        <w:t xml:space="preserve">utes </w:t>
      </w:r>
      <w:r w:rsidR="00AD66B9" w:rsidRPr="00AD66B9">
        <w:rPr>
          <w:rFonts w:ascii="Helvetica" w:hAnsi="Helvetica" w:cs="Arial"/>
          <w:b/>
          <w:sz w:val="22"/>
          <w:szCs w:val="22"/>
        </w:rPr>
        <w:t>[1]</w:t>
      </w:r>
      <w:r w:rsidRPr="00AB5F08">
        <w:rPr>
          <w:rFonts w:ascii="Helvetica" w:hAnsi="Helvetica" w:cs="Arial"/>
          <w:sz w:val="22"/>
          <w:szCs w:val="22"/>
        </w:rPr>
        <w:t>. Gently place a chilled pencil on top of the coverslip to prevent the coverslip from becoming loose due to ice expansion</w:t>
      </w:r>
      <w:r w:rsidR="002775CC">
        <w:rPr>
          <w:rFonts w:ascii="Helvetica" w:hAnsi="Helvetica" w:cs="Arial"/>
          <w:sz w:val="22"/>
          <w:szCs w:val="22"/>
        </w:rPr>
        <w:t xml:space="preserve"> </w:t>
      </w:r>
      <w:r w:rsidR="002775CC" w:rsidRPr="002775CC">
        <w:rPr>
          <w:rFonts w:ascii="Helvetica" w:hAnsi="Helvetica" w:cs="Arial"/>
          <w:b/>
          <w:sz w:val="22"/>
          <w:szCs w:val="22"/>
        </w:rPr>
        <w:t>[2]</w:t>
      </w:r>
      <w:r w:rsidRPr="00AB5F08">
        <w:rPr>
          <w:rFonts w:ascii="Helvetica" w:hAnsi="Helvetica" w:cs="Arial"/>
          <w:sz w:val="22"/>
          <w:szCs w:val="22"/>
        </w:rPr>
        <w:t>.</w:t>
      </w:r>
    </w:p>
    <w:p w14:paraId="06FE7FBD" w14:textId="3EE9816A" w:rsidR="00433BAA" w:rsidRDefault="00D61221" w:rsidP="00DF0E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on block on dry ice.</w:t>
      </w:r>
    </w:p>
    <w:p w14:paraId="3BE0ECCE" w14:textId="0CFC921E" w:rsidR="00D61221" w:rsidRPr="00AB5F08" w:rsidRDefault="00B76774" w:rsidP="00DF0E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pencil on top of the coverslip.</w:t>
      </w:r>
    </w:p>
    <w:p w14:paraId="337A697D" w14:textId="678F1E95" w:rsidR="00433BAA" w:rsidRPr="00B771E2" w:rsidRDefault="00433BAA" w:rsidP="00B771E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B5F08">
        <w:rPr>
          <w:rFonts w:ascii="Helvetica" w:hAnsi="Helvetica" w:cs="Arial"/>
          <w:b/>
          <w:i w:val="0"/>
          <w:sz w:val="22"/>
          <w:szCs w:val="22"/>
        </w:rPr>
        <w:t>Fixation/</w:t>
      </w:r>
      <w:r w:rsidR="00AB5F08">
        <w:rPr>
          <w:rFonts w:ascii="Helvetica" w:hAnsi="Helvetica" w:cs="Arial"/>
          <w:b/>
          <w:i w:val="0"/>
          <w:sz w:val="22"/>
          <w:szCs w:val="22"/>
        </w:rPr>
        <w:t>B</w:t>
      </w:r>
      <w:r w:rsidRPr="00AB5F08">
        <w:rPr>
          <w:rFonts w:ascii="Helvetica" w:hAnsi="Helvetica" w:cs="Arial"/>
          <w:b/>
          <w:i w:val="0"/>
          <w:sz w:val="22"/>
          <w:szCs w:val="22"/>
        </w:rPr>
        <w:t>locking</w:t>
      </w:r>
    </w:p>
    <w:p w14:paraId="7A2DBE71" w14:textId="78795C58" w:rsidR="00433BAA" w:rsidRPr="007E1D31" w:rsidRDefault="00433BAA" w:rsidP="007E1D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D31">
        <w:rPr>
          <w:rFonts w:ascii="Helvetica" w:hAnsi="Helvetica" w:cs="Arial"/>
          <w:sz w:val="22"/>
          <w:szCs w:val="22"/>
        </w:rPr>
        <w:t xml:space="preserve">When ready for fixation, flick off </w:t>
      </w:r>
      <w:r w:rsidR="00AC6947">
        <w:rPr>
          <w:rFonts w:ascii="Helvetica" w:hAnsi="Helvetica" w:cs="Arial"/>
          <w:sz w:val="22"/>
          <w:szCs w:val="22"/>
        </w:rPr>
        <w:t xml:space="preserve">the </w:t>
      </w:r>
      <w:r w:rsidRPr="007E1D31">
        <w:rPr>
          <w:rFonts w:ascii="Helvetica" w:hAnsi="Helvetica" w:cs="Arial"/>
          <w:sz w:val="22"/>
          <w:szCs w:val="22"/>
        </w:rPr>
        <w:t>coverslips with a pencil and immediately dip the slide into a jar containing fresh, ice-cold methanol for 1 min</w:t>
      </w:r>
      <w:r w:rsidR="00AC6947">
        <w:rPr>
          <w:rFonts w:ascii="Helvetica" w:hAnsi="Helvetica" w:cs="Arial"/>
          <w:sz w:val="22"/>
          <w:szCs w:val="22"/>
        </w:rPr>
        <w:t>ute</w:t>
      </w:r>
      <w:r w:rsidR="00B44698">
        <w:rPr>
          <w:rFonts w:ascii="Helvetica" w:hAnsi="Helvetica" w:cs="Arial"/>
          <w:sz w:val="22"/>
          <w:szCs w:val="22"/>
        </w:rPr>
        <w:t xml:space="preserve"> </w:t>
      </w:r>
      <w:r w:rsidR="00B44698" w:rsidRPr="00B44698">
        <w:rPr>
          <w:rFonts w:ascii="Helvetica" w:hAnsi="Helvetica" w:cs="Arial"/>
          <w:b/>
          <w:sz w:val="22"/>
          <w:szCs w:val="22"/>
        </w:rPr>
        <w:t>[1]</w:t>
      </w:r>
      <w:r w:rsidRPr="007E1D31">
        <w:rPr>
          <w:rFonts w:ascii="Helvetica" w:hAnsi="Helvetica" w:cs="Arial"/>
          <w:sz w:val="22"/>
          <w:szCs w:val="22"/>
        </w:rPr>
        <w:t>.</w:t>
      </w:r>
      <w:r w:rsidR="0067187F" w:rsidRPr="0067187F">
        <w:rPr>
          <w:rFonts w:ascii="Helvetica" w:hAnsi="Helvetica" w:cs="Arial"/>
          <w:sz w:val="22"/>
          <w:szCs w:val="22"/>
        </w:rPr>
        <w:t xml:space="preserve"> </w:t>
      </w:r>
      <w:r w:rsidR="0067187F">
        <w:rPr>
          <w:rFonts w:ascii="Helvetica" w:hAnsi="Helvetica" w:cs="Arial"/>
          <w:sz w:val="22"/>
          <w:szCs w:val="22"/>
        </w:rPr>
        <w:t>Then, g</w:t>
      </w:r>
      <w:r w:rsidR="0067187F" w:rsidRPr="007E1D31">
        <w:rPr>
          <w:rFonts w:ascii="Helvetica" w:hAnsi="Helvetica" w:cs="Arial"/>
          <w:sz w:val="22"/>
          <w:szCs w:val="22"/>
        </w:rPr>
        <w:t>ently wipe the edges of the slide s</w:t>
      </w:r>
      <w:r w:rsidR="0067187F">
        <w:rPr>
          <w:rFonts w:ascii="Helvetica" w:hAnsi="Helvetica" w:cs="Arial"/>
          <w:sz w:val="22"/>
          <w:szCs w:val="22"/>
        </w:rPr>
        <w:t xml:space="preserve">urrounding </w:t>
      </w:r>
      <w:r w:rsidR="0067187F" w:rsidRPr="007E1D31">
        <w:rPr>
          <w:rFonts w:ascii="Helvetica" w:hAnsi="Helvetica" w:cs="Arial"/>
          <w:sz w:val="22"/>
          <w:szCs w:val="22"/>
        </w:rPr>
        <w:t>the sample</w:t>
      </w:r>
      <w:r w:rsidR="0067187F">
        <w:rPr>
          <w:rFonts w:ascii="Helvetica" w:hAnsi="Helvetica" w:cs="Arial"/>
          <w:sz w:val="22"/>
          <w:szCs w:val="22"/>
        </w:rPr>
        <w:t xml:space="preserve"> </w:t>
      </w:r>
      <w:r w:rsidR="0067187F" w:rsidRPr="00383764">
        <w:rPr>
          <w:rFonts w:ascii="Helvetica" w:hAnsi="Helvetica" w:cs="Arial"/>
          <w:b/>
          <w:sz w:val="22"/>
          <w:szCs w:val="22"/>
        </w:rPr>
        <w:t>[</w:t>
      </w:r>
      <w:r w:rsidR="00BC6B8A">
        <w:rPr>
          <w:rFonts w:ascii="Helvetica" w:hAnsi="Helvetica" w:cs="Arial"/>
          <w:b/>
          <w:sz w:val="22"/>
          <w:szCs w:val="22"/>
        </w:rPr>
        <w:t>2</w:t>
      </w:r>
      <w:r w:rsidR="0067187F" w:rsidRPr="00383764">
        <w:rPr>
          <w:rFonts w:ascii="Helvetica" w:hAnsi="Helvetica" w:cs="Arial"/>
          <w:b/>
          <w:sz w:val="22"/>
          <w:szCs w:val="22"/>
        </w:rPr>
        <w:t>]</w:t>
      </w:r>
      <w:r w:rsidR="006E7387">
        <w:rPr>
          <w:rFonts w:ascii="Helvetica" w:hAnsi="Helvetica" w:cs="Arial"/>
          <w:sz w:val="22"/>
          <w:szCs w:val="22"/>
        </w:rPr>
        <w:t>, and</w:t>
      </w:r>
      <w:r w:rsidR="0067187F">
        <w:rPr>
          <w:rFonts w:ascii="Helvetica" w:hAnsi="Helvetica" w:cs="Arial"/>
          <w:sz w:val="22"/>
          <w:szCs w:val="22"/>
        </w:rPr>
        <w:t xml:space="preserve"> </w:t>
      </w:r>
      <w:r w:rsidR="006E7387">
        <w:rPr>
          <w:rFonts w:ascii="Helvetica" w:hAnsi="Helvetica" w:cs="Arial"/>
          <w:sz w:val="22"/>
          <w:szCs w:val="22"/>
        </w:rPr>
        <w:t>a</w:t>
      </w:r>
      <w:r w:rsidR="0067187F">
        <w:rPr>
          <w:rFonts w:ascii="Helvetica" w:hAnsi="Helvetica" w:cs="Arial"/>
          <w:sz w:val="22"/>
          <w:szCs w:val="22"/>
        </w:rPr>
        <w:t>pply 150 microliters</w:t>
      </w:r>
      <w:r w:rsidR="0067187F" w:rsidRPr="007E1D31">
        <w:rPr>
          <w:rFonts w:ascii="Helvetica" w:hAnsi="Helvetica" w:cs="Arial"/>
          <w:sz w:val="22"/>
          <w:szCs w:val="22"/>
        </w:rPr>
        <w:t xml:space="preserve"> of</w:t>
      </w:r>
      <w:r w:rsidR="00FD1628">
        <w:rPr>
          <w:rFonts w:ascii="Helvetica" w:hAnsi="Helvetica" w:cs="Arial"/>
          <w:sz w:val="22"/>
          <w:szCs w:val="22"/>
        </w:rPr>
        <w:t xml:space="preserve"> formaldehyde</w:t>
      </w:r>
      <w:r w:rsidR="0067187F" w:rsidRPr="007E1D31">
        <w:rPr>
          <w:rFonts w:ascii="Helvetica" w:hAnsi="Helvetica" w:cs="Arial"/>
          <w:sz w:val="22"/>
          <w:szCs w:val="22"/>
        </w:rPr>
        <w:t xml:space="preserve"> fixative </w:t>
      </w:r>
      <w:r w:rsidR="0067187F">
        <w:rPr>
          <w:rFonts w:ascii="Helvetica" w:hAnsi="Helvetica" w:cs="Arial"/>
          <w:sz w:val="22"/>
          <w:szCs w:val="22"/>
        </w:rPr>
        <w:t>at room temperature</w:t>
      </w:r>
      <w:r w:rsidR="00BB5DF8">
        <w:rPr>
          <w:rFonts w:ascii="Helvetica" w:hAnsi="Helvetica" w:cs="Arial"/>
          <w:sz w:val="22"/>
          <w:szCs w:val="22"/>
        </w:rPr>
        <w:t xml:space="preserve"> to fix for </w:t>
      </w:r>
      <w:r w:rsidR="00BB5DF8" w:rsidRPr="007E1D31">
        <w:rPr>
          <w:rFonts w:ascii="Helvetica" w:hAnsi="Helvetica" w:cs="Arial"/>
          <w:sz w:val="22"/>
          <w:szCs w:val="22"/>
        </w:rPr>
        <w:t>5 min</w:t>
      </w:r>
      <w:r w:rsidR="00BB5DF8">
        <w:rPr>
          <w:rFonts w:ascii="Helvetica" w:hAnsi="Helvetica" w:cs="Arial"/>
          <w:sz w:val="22"/>
          <w:szCs w:val="22"/>
        </w:rPr>
        <w:t>utes</w:t>
      </w:r>
      <w:r w:rsidR="00FC14ED">
        <w:rPr>
          <w:rFonts w:ascii="Helvetica" w:hAnsi="Helvetica" w:cs="Arial"/>
          <w:sz w:val="22"/>
          <w:szCs w:val="22"/>
        </w:rPr>
        <w:t xml:space="preserve"> </w:t>
      </w:r>
      <w:r w:rsidR="00FC14ED" w:rsidRPr="00FC14ED">
        <w:rPr>
          <w:rFonts w:ascii="Helvetica" w:hAnsi="Helvetica" w:cs="Arial"/>
          <w:b/>
          <w:sz w:val="22"/>
          <w:szCs w:val="22"/>
        </w:rPr>
        <w:t>[3]</w:t>
      </w:r>
      <w:r w:rsidR="0067187F" w:rsidRPr="007E1D31">
        <w:rPr>
          <w:rFonts w:ascii="Helvetica" w:hAnsi="Helvetica" w:cs="Arial"/>
          <w:sz w:val="22"/>
          <w:szCs w:val="22"/>
        </w:rPr>
        <w:t>.</w:t>
      </w:r>
    </w:p>
    <w:p w14:paraId="47EFF3AE" w14:textId="6E839F70" w:rsidR="00433BAA" w:rsidRPr="007E1D31" w:rsidRDefault="00C97123" w:rsidP="00AC69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coverslips, and places the slides into a jar of solven</w:t>
      </w:r>
      <w:r w:rsidR="005D1499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.</w:t>
      </w:r>
    </w:p>
    <w:p w14:paraId="5B643326" w14:textId="72D9150C" w:rsidR="00433BAA" w:rsidRPr="007E1D31" w:rsidRDefault="00BC6B8A" w:rsidP="00BC6B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wipes the edges</w:t>
      </w:r>
      <w:r w:rsidR="00734512">
        <w:rPr>
          <w:rFonts w:ascii="Helvetica" w:hAnsi="Helvetica" w:cs="Arial"/>
          <w:sz w:val="22"/>
          <w:szCs w:val="22"/>
        </w:rPr>
        <w:t xml:space="preserve"> o</w:t>
      </w:r>
      <w:r>
        <w:rPr>
          <w:rFonts w:ascii="Helvetica" w:hAnsi="Helvetica" w:cs="Arial"/>
          <w:sz w:val="22"/>
          <w:szCs w:val="22"/>
        </w:rPr>
        <w:t>f the slide.</w:t>
      </w:r>
    </w:p>
    <w:p w14:paraId="42EFA56C" w14:textId="2513758D" w:rsidR="00433BAA" w:rsidRPr="007E1D31" w:rsidRDefault="004D7008" w:rsidP="00906B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slide.</w:t>
      </w:r>
    </w:p>
    <w:p w14:paraId="7EA9EFE1" w14:textId="5567C44A" w:rsidR="00433BAA" w:rsidRPr="007E1D31" w:rsidRDefault="00433BAA" w:rsidP="007E1D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D31">
        <w:rPr>
          <w:rFonts w:ascii="Helvetica" w:hAnsi="Helvetica" w:cs="Arial"/>
          <w:sz w:val="22"/>
          <w:szCs w:val="22"/>
        </w:rPr>
        <w:t>Touch the slide to a pa</w:t>
      </w:r>
      <w:r w:rsidR="00F841CC">
        <w:rPr>
          <w:rFonts w:ascii="Helvetica" w:hAnsi="Helvetica" w:cs="Arial"/>
          <w:sz w:val="22"/>
          <w:szCs w:val="22"/>
        </w:rPr>
        <w:t>per towel at a perpendicular 90-degree</w:t>
      </w:r>
      <w:r w:rsidRPr="007E1D31">
        <w:rPr>
          <w:rFonts w:ascii="Helvetica" w:hAnsi="Helvetica" w:cs="Arial"/>
          <w:sz w:val="22"/>
          <w:szCs w:val="22"/>
        </w:rPr>
        <w:t xml:space="preserve"> angle to let the fixative run off the slide and absorb into the paper towel</w:t>
      </w:r>
      <w:r w:rsidR="00921E7E">
        <w:rPr>
          <w:rFonts w:ascii="Helvetica" w:hAnsi="Helvetica" w:cs="Arial"/>
          <w:sz w:val="22"/>
          <w:szCs w:val="22"/>
        </w:rPr>
        <w:t xml:space="preserve"> </w:t>
      </w:r>
      <w:r w:rsidR="00921E7E" w:rsidRPr="00921E7E">
        <w:rPr>
          <w:rFonts w:ascii="Helvetica" w:hAnsi="Helvetica" w:cs="Arial"/>
          <w:b/>
          <w:sz w:val="22"/>
          <w:szCs w:val="22"/>
        </w:rPr>
        <w:t>[1]</w:t>
      </w:r>
      <w:r w:rsidRPr="007E1D31">
        <w:rPr>
          <w:rFonts w:ascii="Helvetica" w:hAnsi="Helvetica" w:cs="Arial"/>
          <w:sz w:val="22"/>
          <w:szCs w:val="22"/>
        </w:rPr>
        <w:t xml:space="preserve">. Block </w:t>
      </w:r>
      <w:r w:rsidR="00CE557C">
        <w:rPr>
          <w:rFonts w:ascii="Helvetica" w:hAnsi="Helvetica" w:cs="Arial"/>
          <w:sz w:val="22"/>
          <w:szCs w:val="22"/>
        </w:rPr>
        <w:t xml:space="preserve">the </w:t>
      </w:r>
      <w:r w:rsidR="008D0B69">
        <w:rPr>
          <w:rFonts w:ascii="Helvetica" w:hAnsi="Helvetica" w:cs="Arial"/>
          <w:sz w:val="22"/>
          <w:szCs w:val="22"/>
        </w:rPr>
        <w:t>slides twice</w:t>
      </w:r>
      <w:r w:rsidRPr="007E1D31">
        <w:rPr>
          <w:rFonts w:ascii="Helvetica" w:hAnsi="Helvetica" w:cs="Arial"/>
          <w:sz w:val="22"/>
          <w:szCs w:val="22"/>
        </w:rPr>
        <w:t xml:space="preserve"> for 15 min</w:t>
      </w:r>
      <w:r w:rsidR="000D6E60">
        <w:rPr>
          <w:rFonts w:ascii="Helvetica" w:hAnsi="Helvetica" w:cs="Arial"/>
          <w:sz w:val="22"/>
          <w:szCs w:val="22"/>
        </w:rPr>
        <w:t xml:space="preserve">utes at room temperature in a </w:t>
      </w:r>
      <w:proofErr w:type="spellStart"/>
      <w:r w:rsidR="000D6E60">
        <w:rPr>
          <w:rFonts w:ascii="Helvetica" w:hAnsi="Helvetica" w:cs="Arial"/>
          <w:sz w:val="22"/>
          <w:szCs w:val="22"/>
        </w:rPr>
        <w:t>Coplin</w:t>
      </w:r>
      <w:proofErr w:type="spellEnd"/>
      <w:r w:rsidR="000D6E60">
        <w:rPr>
          <w:rFonts w:ascii="Helvetica" w:hAnsi="Helvetica" w:cs="Arial"/>
          <w:sz w:val="22"/>
          <w:szCs w:val="22"/>
        </w:rPr>
        <w:t xml:space="preserve"> jar with 50 milliliters</w:t>
      </w:r>
      <w:r w:rsidRPr="007E1D31">
        <w:rPr>
          <w:rFonts w:ascii="Helvetica" w:hAnsi="Helvetica" w:cs="Arial"/>
          <w:sz w:val="22"/>
          <w:szCs w:val="22"/>
        </w:rPr>
        <w:t xml:space="preserve"> </w:t>
      </w:r>
      <w:r w:rsidRPr="001F43C2">
        <w:rPr>
          <w:rFonts w:ascii="Helvetica" w:hAnsi="Helvetica" w:cs="Arial"/>
          <w:sz w:val="22"/>
          <w:szCs w:val="22"/>
        </w:rPr>
        <w:t xml:space="preserve">of </w:t>
      </w:r>
      <w:r w:rsidR="00A34FB4" w:rsidRPr="001F43C2">
        <w:rPr>
          <w:rFonts w:ascii="Helvetica" w:hAnsi="Helvetica" w:cs="Arial"/>
          <w:sz w:val="22"/>
          <w:szCs w:val="22"/>
        </w:rPr>
        <w:t>PBT</w:t>
      </w:r>
      <w:r w:rsidR="003B0FFE" w:rsidRPr="001F43C2">
        <w:rPr>
          <w:rFonts w:ascii="Helvetica" w:hAnsi="Helvetica" w:cs="Arial"/>
          <w:sz w:val="22"/>
          <w:szCs w:val="22"/>
        </w:rPr>
        <w:t>-</w:t>
      </w:r>
      <w:r w:rsidR="00A34FB4" w:rsidRPr="001F43C2">
        <w:rPr>
          <w:rFonts w:ascii="Helvetica" w:hAnsi="Helvetica" w:cs="Arial"/>
          <w:sz w:val="22"/>
          <w:szCs w:val="22"/>
        </w:rPr>
        <w:t>BSA</w:t>
      </w:r>
      <w:r w:rsidR="00955A96" w:rsidRPr="001F43C2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955A96" w:rsidRPr="00955A96">
        <w:rPr>
          <w:rFonts w:ascii="Helvetica" w:hAnsi="Helvetica" w:cs="Arial"/>
          <w:b/>
          <w:sz w:val="22"/>
          <w:szCs w:val="22"/>
        </w:rPr>
        <w:t>[2</w:t>
      </w:r>
      <w:r w:rsidR="00D4428A">
        <w:rPr>
          <w:rFonts w:ascii="Helvetica" w:hAnsi="Helvetica" w:cs="Arial"/>
          <w:b/>
          <w:sz w:val="22"/>
          <w:szCs w:val="22"/>
        </w:rPr>
        <w:t>-TXT</w:t>
      </w:r>
      <w:r w:rsidR="00955A96" w:rsidRPr="00955A96">
        <w:rPr>
          <w:rFonts w:ascii="Helvetica" w:hAnsi="Helvetica" w:cs="Arial"/>
          <w:b/>
          <w:sz w:val="22"/>
          <w:szCs w:val="22"/>
        </w:rPr>
        <w:t>]</w:t>
      </w:r>
      <w:r w:rsidRPr="007E1D31">
        <w:rPr>
          <w:rFonts w:ascii="Helvetica" w:hAnsi="Helvetica" w:cs="Arial"/>
          <w:sz w:val="22"/>
          <w:szCs w:val="22"/>
        </w:rPr>
        <w:t>.</w:t>
      </w:r>
    </w:p>
    <w:p w14:paraId="58648E29" w14:textId="5F8AD13E" w:rsidR="00433BAA" w:rsidRDefault="00921E7E" w:rsidP="00100B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side onto a paper towel.</w:t>
      </w:r>
    </w:p>
    <w:p w14:paraId="5C021A23" w14:textId="2CDB34C2" w:rsidR="00433BAA" w:rsidRPr="00BD45C8" w:rsidRDefault="008723A8" w:rsidP="00BD45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slides into a jar with solution. </w:t>
      </w:r>
      <w:r w:rsidR="00573779" w:rsidRPr="008723A8">
        <w:rPr>
          <w:rFonts w:ascii="Helvetica" w:hAnsi="Helvetica" w:cs="Arial"/>
          <w:b/>
          <w:sz w:val="22"/>
          <w:szCs w:val="22"/>
        </w:rPr>
        <w:t xml:space="preserve">TEXT: </w:t>
      </w:r>
      <w:r w:rsidR="00A34FB4" w:rsidRPr="008723A8">
        <w:rPr>
          <w:rFonts w:ascii="Helvetica" w:hAnsi="Helvetica" w:cs="Arial"/>
          <w:b/>
          <w:sz w:val="22"/>
          <w:szCs w:val="22"/>
        </w:rPr>
        <w:t xml:space="preserve">See manuscript for details on </w:t>
      </w:r>
      <w:r w:rsidR="00B7444E">
        <w:rPr>
          <w:rFonts w:ascii="Helvetica" w:hAnsi="Helvetica" w:cs="Arial"/>
          <w:b/>
          <w:sz w:val="22"/>
          <w:szCs w:val="22"/>
        </w:rPr>
        <w:t>all</w:t>
      </w:r>
      <w:r w:rsidR="00A34FB4" w:rsidRPr="008723A8">
        <w:rPr>
          <w:rFonts w:ascii="Helvetica" w:hAnsi="Helvetica" w:cs="Arial"/>
          <w:b/>
          <w:sz w:val="22"/>
          <w:szCs w:val="22"/>
        </w:rPr>
        <w:t xml:space="preserve"> media</w:t>
      </w:r>
      <w:r w:rsidR="00B7444E">
        <w:rPr>
          <w:rFonts w:ascii="Helvetica" w:hAnsi="Helvetica" w:cs="Arial"/>
          <w:b/>
          <w:sz w:val="22"/>
          <w:szCs w:val="22"/>
        </w:rPr>
        <w:t xml:space="preserve"> preparation</w:t>
      </w:r>
      <w:r w:rsidR="00A34FB4" w:rsidRPr="008723A8">
        <w:rPr>
          <w:rFonts w:ascii="Helvetica" w:hAnsi="Helvetica" w:cs="Arial"/>
          <w:b/>
          <w:sz w:val="22"/>
          <w:szCs w:val="22"/>
        </w:rPr>
        <w:t>.</w:t>
      </w:r>
      <w:r w:rsidR="003817AF">
        <w:rPr>
          <w:rFonts w:ascii="Helvetica" w:hAnsi="Helvetica" w:cs="Arial"/>
          <w:b/>
          <w:sz w:val="22"/>
          <w:szCs w:val="22"/>
        </w:rPr>
        <w:t xml:space="preserve"> </w:t>
      </w:r>
      <w:r w:rsidR="003817AF" w:rsidRPr="003817A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Take multiple shots, as this </w:t>
      </w:r>
      <w:proofErr w:type="spellStart"/>
      <w:r w:rsidR="003817AF" w:rsidRPr="003817AF">
        <w:rPr>
          <w:rFonts w:ascii="Helvetica" w:hAnsi="Helvetica" w:cs="Arial"/>
          <w:i/>
          <w:color w:val="4472C4" w:themeColor="accent1"/>
          <w:sz w:val="22"/>
          <w:szCs w:val="22"/>
        </w:rPr>
        <w:t>wil</w:t>
      </w:r>
      <w:proofErr w:type="spellEnd"/>
      <w:r w:rsidR="003817AF" w:rsidRPr="003817A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be used later.</w:t>
      </w:r>
    </w:p>
    <w:p w14:paraId="57B186CE" w14:textId="3D7A7403" w:rsidR="00433BAA" w:rsidRPr="007E1D31" w:rsidRDefault="00BD45C8" w:rsidP="007E1D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b</w:t>
      </w:r>
      <w:r w:rsidR="00433BAA" w:rsidRPr="007E1D31">
        <w:rPr>
          <w:rFonts w:ascii="Helvetica" w:hAnsi="Helvetica" w:cs="Arial"/>
          <w:sz w:val="22"/>
          <w:szCs w:val="22"/>
        </w:rPr>
        <w:t>lock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6C2625">
        <w:rPr>
          <w:rFonts w:ascii="Helvetica" w:hAnsi="Helvetica" w:cs="Arial"/>
          <w:sz w:val="22"/>
          <w:szCs w:val="22"/>
        </w:rPr>
        <w:t xml:space="preserve"> slides with </w:t>
      </w:r>
      <w:r w:rsidR="006C2625" w:rsidRPr="001F43C2">
        <w:rPr>
          <w:rFonts w:ascii="Helvetica" w:hAnsi="Helvetica" w:cs="Arial"/>
          <w:sz w:val="22"/>
          <w:szCs w:val="22"/>
        </w:rPr>
        <w:t>a PBT</w:t>
      </w:r>
      <w:r w:rsidR="00703511" w:rsidRPr="001F43C2">
        <w:rPr>
          <w:rFonts w:ascii="Helvetica" w:hAnsi="Helvetica" w:cs="Arial"/>
          <w:sz w:val="22"/>
          <w:szCs w:val="22"/>
        </w:rPr>
        <w:t>-</w:t>
      </w:r>
      <w:r w:rsidR="00433BAA" w:rsidRPr="001F43C2">
        <w:rPr>
          <w:rFonts w:ascii="Helvetica" w:hAnsi="Helvetica" w:cs="Arial"/>
          <w:sz w:val="22"/>
          <w:szCs w:val="22"/>
        </w:rPr>
        <w:t>BSA solution</w:t>
      </w:r>
      <w:r w:rsidR="00433BAA" w:rsidRPr="007E1D31">
        <w:rPr>
          <w:rFonts w:ascii="Helvetica" w:hAnsi="Helvetica" w:cs="Arial"/>
          <w:sz w:val="22"/>
          <w:szCs w:val="22"/>
        </w:rPr>
        <w:t xml:space="preserve"> containing 10% normal goat serum. Gently wipe </w:t>
      </w:r>
      <w:r w:rsidR="006422D2">
        <w:rPr>
          <w:rFonts w:ascii="Helvetica" w:hAnsi="Helvetica" w:cs="Arial"/>
          <w:sz w:val="22"/>
          <w:szCs w:val="22"/>
        </w:rPr>
        <w:t xml:space="preserve">the </w:t>
      </w:r>
      <w:r w:rsidR="00433BAA" w:rsidRPr="007E1D31">
        <w:rPr>
          <w:rFonts w:ascii="Helvetica" w:hAnsi="Helvetica" w:cs="Arial"/>
          <w:sz w:val="22"/>
          <w:szCs w:val="22"/>
        </w:rPr>
        <w:t>edges that sur</w:t>
      </w:r>
      <w:r w:rsidR="007562F2">
        <w:rPr>
          <w:rFonts w:ascii="Helvetica" w:hAnsi="Helvetica" w:cs="Arial"/>
          <w:sz w:val="22"/>
          <w:szCs w:val="22"/>
        </w:rPr>
        <w:t xml:space="preserve">round the slide </w:t>
      </w:r>
      <w:r w:rsidR="00BF1C85" w:rsidRPr="00AB755E">
        <w:rPr>
          <w:rFonts w:ascii="Helvetica" w:hAnsi="Helvetica" w:cs="Arial"/>
          <w:b/>
          <w:sz w:val="22"/>
          <w:szCs w:val="22"/>
        </w:rPr>
        <w:t>[1]</w:t>
      </w:r>
      <w:r w:rsidR="00BF1C85">
        <w:rPr>
          <w:rFonts w:ascii="Helvetica" w:hAnsi="Helvetica" w:cs="Arial"/>
          <w:b/>
          <w:sz w:val="22"/>
          <w:szCs w:val="22"/>
        </w:rPr>
        <w:t xml:space="preserve"> </w:t>
      </w:r>
      <w:r w:rsidR="007562F2">
        <w:rPr>
          <w:rFonts w:ascii="Helvetica" w:hAnsi="Helvetica" w:cs="Arial"/>
          <w:sz w:val="22"/>
          <w:szCs w:val="22"/>
        </w:rPr>
        <w:t>and apply 100 microliters</w:t>
      </w:r>
      <w:r w:rsidR="00433BAA" w:rsidRPr="007E1D31">
        <w:rPr>
          <w:rFonts w:ascii="Helvetica" w:hAnsi="Helvetica" w:cs="Arial"/>
          <w:sz w:val="22"/>
          <w:szCs w:val="22"/>
        </w:rPr>
        <w:t xml:space="preserve"> of the solution to </w:t>
      </w:r>
      <w:r w:rsidR="00176657">
        <w:rPr>
          <w:rFonts w:ascii="Helvetica" w:hAnsi="Helvetica" w:cs="Arial"/>
          <w:sz w:val="22"/>
          <w:szCs w:val="22"/>
        </w:rPr>
        <w:t>each</w:t>
      </w:r>
      <w:r w:rsidR="00433BAA" w:rsidRPr="007E1D31">
        <w:rPr>
          <w:rFonts w:ascii="Helvetica" w:hAnsi="Helvetica" w:cs="Arial"/>
          <w:sz w:val="22"/>
          <w:szCs w:val="22"/>
        </w:rPr>
        <w:t xml:space="preserve"> slide</w:t>
      </w:r>
      <w:r w:rsidR="008C0636">
        <w:rPr>
          <w:rFonts w:ascii="Helvetica" w:hAnsi="Helvetica" w:cs="Arial"/>
          <w:sz w:val="22"/>
          <w:szCs w:val="22"/>
        </w:rPr>
        <w:t xml:space="preserve"> </w:t>
      </w:r>
      <w:r w:rsidR="008C0636" w:rsidRPr="006203CC">
        <w:rPr>
          <w:rFonts w:ascii="Helvetica" w:hAnsi="Helvetica" w:cs="Arial"/>
          <w:color w:val="FF0000"/>
          <w:sz w:val="22"/>
          <w:szCs w:val="22"/>
        </w:rPr>
        <w:t xml:space="preserve">and </w:t>
      </w:r>
      <w:r w:rsidR="00AB4D97" w:rsidRPr="006203CC">
        <w:rPr>
          <w:rFonts w:ascii="Helvetica" w:hAnsi="Helvetica" w:cs="Arial"/>
          <w:color w:val="FF0000"/>
          <w:sz w:val="22"/>
          <w:szCs w:val="22"/>
        </w:rPr>
        <w:t>gently agitate slide to help spread solution</w:t>
      </w:r>
      <w:r w:rsidR="005A7B4B" w:rsidRPr="006203C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A7B4B" w:rsidRPr="005A7B4B">
        <w:rPr>
          <w:rFonts w:ascii="Helvetica" w:hAnsi="Helvetica" w:cs="Arial"/>
          <w:b/>
          <w:sz w:val="22"/>
          <w:szCs w:val="22"/>
        </w:rPr>
        <w:t>[2]</w:t>
      </w:r>
      <w:r w:rsidR="00433BAA" w:rsidRPr="007E1D31">
        <w:rPr>
          <w:rFonts w:ascii="Helvetica" w:hAnsi="Helvetica" w:cs="Arial"/>
          <w:sz w:val="22"/>
          <w:szCs w:val="22"/>
        </w:rPr>
        <w:t>. Incubate for 1 h</w:t>
      </w:r>
      <w:r w:rsidR="00C75CE1">
        <w:rPr>
          <w:rFonts w:ascii="Helvetica" w:hAnsi="Helvetica" w:cs="Arial"/>
          <w:sz w:val="22"/>
          <w:szCs w:val="22"/>
        </w:rPr>
        <w:t>our at room temperature</w:t>
      </w:r>
      <w:r w:rsidR="00433BAA" w:rsidRPr="007E1D31">
        <w:rPr>
          <w:rFonts w:ascii="Helvetica" w:hAnsi="Helvetica" w:cs="Arial"/>
          <w:sz w:val="22"/>
          <w:szCs w:val="22"/>
        </w:rPr>
        <w:t xml:space="preserve"> in a humid chamber</w:t>
      </w:r>
      <w:r w:rsidR="00C75CE1">
        <w:rPr>
          <w:rFonts w:ascii="Helvetica" w:hAnsi="Helvetica" w:cs="Arial"/>
          <w:sz w:val="22"/>
          <w:szCs w:val="22"/>
        </w:rPr>
        <w:t xml:space="preserve"> </w:t>
      </w:r>
      <w:r w:rsidR="00C75CE1" w:rsidRPr="00C75CE1">
        <w:rPr>
          <w:rFonts w:ascii="Helvetica" w:hAnsi="Helvetica" w:cs="Arial"/>
          <w:b/>
          <w:sz w:val="22"/>
          <w:szCs w:val="22"/>
        </w:rPr>
        <w:t>[3]</w:t>
      </w:r>
      <w:r w:rsidR="00433BAA" w:rsidRPr="007E1D31">
        <w:rPr>
          <w:rFonts w:ascii="Helvetica" w:hAnsi="Helvetica" w:cs="Arial"/>
          <w:sz w:val="22"/>
          <w:szCs w:val="22"/>
        </w:rPr>
        <w:t xml:space="preserve">. </w:t>
      </w:r>
    </w:p>
    <w:p w14:paraId="508D81B9" w14:textId="34ED6D75" w:rsidR="00433BAA" w:rsidRPr="001F43C2" w:rsidRDefault="008120C0" w:rsidP="00AB75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220BFA">
        <w:rPr>
          <w:rFonts w:ascii="Helvetica" w:hAnsi="Helvetica" w:cs="Arial"/>
          <w:sz w:val="22"/>
          <w:szCs w:val="22"/>
        </w:rPr>
        <w:t xml:space="preserve"> shows the slides with solution and</w:t>
      </w:r>
      <w:r>
        <w:rPr>
          <w:rFonts w:ascii="Helvetica" w:hAnsi="Helvetica" w:cs="Arial"/>
          <w:sz w:val="22"/>
          <w:szCs w:val="22"/>
        </w:rPr>
        <w:t xml:space="preserve"> wipes the edges.</w:t>
      </w:r>
    </w:p>
    <w:p w14:paraId="1937F5D5" w14:textId="2050E2DD" w:rsidR="003817AF" w:rsidRDefault="008120C0" w:rsidP="00AB75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</w:t>
      </w:r>
      <w:r w:rsidR="00FC569B">
        <w:rPr>
          <w:rFonts w:ascii="Helvetica" w:hAnsi="Helvetica" w:cs="Arial"/>
          <w:sz w:val="22"/>
          <w:szCs w:val="22"/>
        </w:rPr>
        <w:t xml:space="preserve"> adds solution to the slide.</w:t>
      </w:r>
    </w:p>
    <w:p w14:paraId="7706363B" w14:textId="3497EC11" w:rsidR="00433BAA" w:rsidRPr="00D87FD7" w:rsidRDefault="001A35B7" w:rsidP="00D87F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</w:t>
      </w:r>
      <w:r w:rsidR="004F30BF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in a chamber</w:t>
      </w:r>
      <w:r w:rsidR="009D7B1A">
        <w:rPr>
          <w:rFonts w:ascii="Helvetica" w:hAnsi="Helvetica" w:cs="Arial"/>
          <w:sz w:val="22"/>
          <w:szCs w:val="22"/>
        </w:rPr>
        <w:t xml:space="preserve"> and leaves it on benchtop</w:t>
      </w:r>
      <w:r>
        <w:rPr>
          <w:rFonts w:ascii="Helvetica" w:hAnsi="Helvetica" w:cs="Arial"/>
          <w:sz w:val="22"/>
          <w:szCs w:val="22"/>
        </w:rPr>
        <w:t>.</w:t>
      </w:r>
      <w:r w:rsidR="00D061A3">
        <w:rPr>
          <w:rFonts w:ascii="Helvetica" w:hAnsi="Helvetica" w:cs="Arial"/>
          <w:sz w:val="22"/>
          <w:szCs w:val="22"/>
        </w:rPr>
        <w:t xml:space="preserve"> </w:t>
      </w:r>
      <w:r w:rsidR="00D061A3" w:rsidRPr="00D061A3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Take multiples shots, as this will be used later.</w:t>
      </w:r>
    </w:p>
    <w:p w14:paraId="445B7E2E" w14:textId="7D378855" w:rsidR="00433BAA" w:rsidRPr="007E1D31" w:rsidRDefault="00433BAA" w:rsidP="007E1D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1D31">
        <w:rPr>
          <w:rFonts w:ascii="Helvetica" w:hAnsi="Helvetica" w:cs="Arial"/>
          <w:sz w:val="22"/>
          <w:szCs w:val="22"/>
        </w:rPr>
        <w:lastRenderedPageBreak/>
        <w:t xml:space="preserve">Place </w:t>
      </w:r>
      <w:r w:rsidR="00FD762D">
        <w:rPr>
          <w:rFonts w:ascii="Helvetica" w:hAnsi="Helvetica" w:cs="Arial"/>
          <w:sz w:val="22"/>
          <w:szCs w:val="22"/>
        </w:rPr>
        <w:t xml:space="preserve">the </w:t>
      </w:r>
      <w:r w:rsidRPr="007E1D31">
        <w:rPr>
          <w:rFonts w:ascii="Helvetica" w:hAnsi="Helvetica" w:cs="Arial"/>
          <w:sz w:val="22"/>
          <w:szCs w:val="22"/>
        </w:rPr>
        <w:t xml:space="preserve">slide on a paper towel to let </w:t>
      </w:r>
      <w:r w:rsidR="003661B8">
        <w:rPr>
          <w:rFonts w:ascii="Helvetica" w:hAnsi="Helvetica" w:cs="Arial"/>
          <w:sz w:val="22"/>
          <w:szCs w:val="22"/>
        </w:rPr>
        <w:t>the</w:t>
      </w:r>
      <w:r w:rsidRPr="007E1D31">
        <w:rPr>
          <w:rFonts w:ascii="Helvetica" w:hAnsi="Helvetica" w:cs="Arial"/>
          <w:sz w:val="22"/>
          <w:szCs w:val="22"/>
        </w:rPr>
        <w:t xml:space="preserve"> solution run off the slide and gently wipe the edges of the slide</w:t>
      </w:r>
      <w:r w:rsidR="00B618CE">
        <w:rPr>
          <w:rFonts w:ascii="Helvetica" w:hAnsi="Helvetica" w:cs="Arial"/>
          <w:sz w:val="22"/>
          <w:szCs w:val="22"/>
        </w:rPr>
        <w:t xml:space="preserve"> </w:t>
      </w:r>
      <w:r w:rsidR="00B618CE" w:rsidRPr="00B618CE">
        <w:rPr>
          <w:rFonts w:ascii="Helvetica" w:hAnsi="Helvetica" w:cs="Arial"/>
          <w:b/>
          <w:sz w:val="22"/>
          <w:szCs w:val="22"/>
        </w:rPr>
        <w:t>[1]</w:t>
      </w:r>
      <w:r w:rsidR="00021F9B">
        <w:rPr>
          <w:rFonts w:ascii="Helvetica" w:hAnsi="Helvetica" w:cs="Arial"/>
          <w:sz w:val="22"/>
          <w:szCs w:val="22"/>
        </w:rPr>
        <w:t>. To b</w:t>
      </w:r>
      <w:r w:rsidRPr="007E1D31">
        <w:rPr>
          <w:rFonts w:ascii="Helvetica" w:hAnsi="Helvetica" w:cs="Arial"/>
          <w:sz w:val="22"/>
          <w:szCs w:val="22"/>
        </w:rPr>
        <w:t xml:space="preserve">lock </w:t>
      </w:r>
      <w:r w:rsidR="00355292">
        <w:rPr>
          <w:rFonts w:ascii="Helvetica" w:hAnsi="Helvetica" w:cs="Arial"/>
          <w:sz w:val="22"/>
          <w:szCs w:val="22"/>
        </w:rPr>
        <w:t xml:space="preserve">the </w:t>
      </w:r>
      <w:r w:rsidRPr="007E1D31">
        <w:rPr>
          <w:rFonts w:ascii="Helvetica" w:hAnsi="Helvetica" w:cs="Arial"/>
          <w:sz w:val="22"/>
          <w:szCs w:val="22"/>
        </w:rPr>
        <w:t>s</w:t>
      </w:r>
      <w:r w:rsidR="00B54356">
        <w:rPr>
          <w:rFonts w:ascii="Helvetica" w:hAnsi="Helvetica" w:cs="Arial"/>
          <w:sz w:val="22"/>
          <w:szCs w:val="22"/>
        </w:rPr>
        <w:t>lides</w:t>
      </w:r>
      <w:r w:rsidR="00640842">
        <w:rPr>
          <w:rFonts w:ascii="Helvetica" w:hAnsi="Helvetica" w:cs="Arial"/>
          <w:sz w:val="22"/>
          <w:szCs w:val="22"/>
        </w:rPr>
        <w:t>, a</w:t>
      </w:r>
      <w:r w:rsidR="00B54356">
        <w:rPr>
          <w:rFonts w:ascii="Helvetica" w:hAnsi="Helvetica" w:cs="Arial"/>
          <w:sz w:val="22"/>
          <w:szCs w:val="22"/>
        </w:rPr>
        <w:t>pply one drop</w:t>
      </w:r>
      <w:r w:rsidR="00640842">
        <w:rPr>
          <w:rFonts w:ascii="Helvetica" w:hAnsi="Helvetica" w:cs="Arial"/>
          <w:sz w:val="22"/>
          <w:szCs w:val="22"/>
        </w:rPr>
        <w:t xml:space="preserve"> of </w:t>
      </w:r>
      <w:r w:rsidR="00640842" w:rsidRPr="007E1D31">
        <w:rPr>
          <w:rFonts w:ascii="Helvetica" w:hAnsi="Helvetica" w:cs="Arial"/>
          <w:sz w:val="22"/>
          <w:szCs w:val="22"/>
        </w:rPr>
        <w:t>the bl</w:t>
      </w:r>
      <w:r w:rsidR="00640842">
        <w:rPr>
          <w:rFonts w:ascii="Helvetica" w:hAnsi="Helvetica" w:cs="Arial"/>
          <w:sz w:val="22"/>
          <w:szCs w:val="22"/>
        </w:rPr>
        <w:t xml:space="preserve">ocking reagent </w:t>
      </w:r>
      <w:r w:rsidR="00B54356">
        <w:rPr>
          <w:rFonts w:ascii="Helvetica" w:hAnsi="Helvetica" w:cs="Arial"/>
          <w:sz w:val="22"/>
          <w:szCs w:val="22"/>
        </w:rPr>
        <w:t>to the 14-</w:t>
      </w:r>
      <w:r w:rsidRPr="007E1D31">
        <w:rPr>
          <w:rFonts w:ascii="Helvetica" w:hAnsi="Helvetica" w:cs="Arial"/>
          <w:sz w:val="22"/>
          <w:szCs w:val="22"/>
        </w:rPr>
        <w:t>m</w:t>
      </w:r>
      <w:r w:rsidR="00B54356">
        <w:rPr>
          <w:rFonts w:ascii="Helvetica" w:hAnsi="Helvetica" w:cs="Arial"/>
          <w:sz w:val="22"/>
          <w:szCs w:val="22"/>
        </w:rPr>
        <w:t>illi</w:t>
      </w:r>
      <w:r w:rsidRPr="007E1D31">
        <w:rPr>
          <w:rFonts w:ascii="Helvetica" w:hAnsi="Helvetica" w:cs="Arial"/>
          <w:sz w:val="22"/>
          <w:szCs w:val="22"/>
        </w:rPr>
        <w:t>m</w:t>
      </w:r>
      <w:r w:rsidR="00B54356">
        <w:rPr>
          <w:rFonts w:ascii="Helvetica" w:hAnsi="Helvetica" w:cs="Arial"/>
          <w:sz w:val="22"/>
          <w:szCs w:val="22"/>
        </w:rPr>
        <w:t>eter x 14-</w:t>
      </w:r>
      <w:r w:rsidRPr="007E1D31">
        <w:rPr>
          <w:rFonts w:ascii="Helvetica" w:hAnsi="Helvetica" w:cs="Arial"/>
          <w:sz w:val="22"/>
          <w:szCs w:val="22"/>
        </w:rPr>
        <w:t>m</w:t>
      </w:r>
      <w:r w:rsidR="00B54356">
        <w:rPr>
          <w:rFonts w:ascii="Helvetica" w:hAnsi="Helvetica" w:cs="Arial"/>
          <w:sz w:val="22"/>
          <w:szCs w:val="22"/>
        </w:rPr>
        <w:t>illi</w:t>
      </w:r>
      <w:r w:rsidRPr="007E1D31">
        <w:rPr>
          <w:rFonts w:ascii="Helvetica" w:hAnsi="Helvetica" w:cs="Arial"/>
          <w:sz w:val="22"/>
          <w:szCs w:val="22"/>
        </w:rPr>
        <w:t>m</w:t>
      </w:r>
      <w:r w:rsidR="00B54356">
        <w:rPr>
          <w:rFonts w:ascii="Helvetica" w:hAnsi="Helvetica" w:cs="Arial"/>
          <w:sz w:val="22"/>
          <w:szCs w:val="22"/>
        </w:rPr>
        <w:t>eter</w:t>
      </w:r>
      <w:r w:rsidRPr="007E1D31">
        <w:rPr>
          <w:rFonts w:ascii="Helvetica" w:hAnsi="Helvetica" w:cs="Arial"/>
          <w:sz w:val="22"/>
          <w:szCs w:val="22"/>
        </w:rPr>
        <w:t xml:space="preserve"> space</w:t>
      </w:r>
      <w:r w:rsidR="00640842">
        <w:rPr>
          <w:rFonts w:ascii="Helvetica" w:hAnsi="Helvetica" w:cs="Arial"/>
          <w:sz w:val="22"/>
          <w:szCs w:val="22"/>
        </w:rPr>
        <w:t xml:space="preserve"> </w:t>
      </w:r>
      <w:r w:rsidR="00640842" w:rsidRPr="00640842">
        <w:rPr>
          <w:rFonts w:ascii="Helvetica" w:hAnsi="Helvetica" w:cs="Arial"/>
          <w:b/>
          <w:sz w:val="22"/>
          <w:szCs w:val="22"/>
        </w:rPr>
        <w:t>[2]</w:t>
      </w:r>
      <w:r w:rsidRPr="007E1D31">
        <w:rPr>
          <w:rFonts w:ascii="Helvetica" w:hAnsi="Helvetica" w:cs="Arial"/>
          <w:sz w:val="22"/>
          <w:szCs w:val="22"/>
        </w:rPr>
        <w:t xml:space="preserve">. Incubate </w:t>
      </w:r>
      <w:r w:rsidR="001B01FB">
        <w:rPr>
          <w:rFonts w:ascii="Helvetica" w:hAnsi="Helvetica" w:cs="Arial"/>
          <w:sz w:val="22"/>
          <w:szCs w:val="22"/>
        </w:rPr>
        <w:t xml:space="preserve">the </w:t>
      </w:r>
      <w:r w:rsidRPr="007E1D31">
        <w:rPr>
          <w:rFonts w:ascii="Helvetica" w:hAnsi="Helvetica" w:cs="Arial"/>
          <w:sz w:val="22"/>
          <w:szCs w:val="22"/>
        </w:rPr>
        <w:t>slides for 1 h</w:t>
      </w:r>
      <w:r w:rsidR="00BC7427">
        <w:rPr>
          <w:rFonts w:ascii="Helvetica" w:hAnsi="Helvetica" w:cs="Arial"/>
          <w:sz w:val="22"/>
          <w:szCs w:val="22"/>
        </w:rPr>
        <w:t>our</w:t>
      </w:r>
      <w:r w:rsidR="00A36CF2">
        <w:rPr>
          <w:rFonts w:ascii="Helvetica" w:hAnsi="Helvetica" w:cs="Arial"/>
          <w:sz w:val="22"/>
          <w:szCs w:val="22"/>
        </w:rPr>
        <w:t xml:space="preserve"> at 37 degrees Celsius</w:t>
      </w:r>
      <w:r w:rsidRPr="007E1D31">
        <w:rPr>
          <w:rFonts w:ascii="Helvetica" w:hAnsi="Helvetica" w:cs="Arial"/>
          <w:sz w:val="22"/>
          <w:szCs w:val="22"/>
        </w:rPr>
        <w:t xml:space="preserve"> in a humid chamber</w:t>
      </w:r>
      <w:r w:rsidR="005B6121">
        <w:rPr>
          <w:rFonts w:ascii="Helvetica" w:hAnsi="Helvetica" w:cs="Arial"/>
          <w:sz w:val="22"/>
          <w:szCs w:val="22"/>
        </w:rPr>
        <w:t xml:space="preserve"> </w:t>
      </w:r>
      <w:r w:rsidR="005B6121" w:rsidRPr="005B6121">
        <w:rPr>
          <w:rFonts w:ascii="Helvetica" w:hAnsi="Helvetica" w:cs="Arial"/>
          <w:b/>
          <w:sz w:val="22"/>
          <w:szCs w:val="22"/>
        </w:rPr>
        <w:t>[3]</w:t>
      </w:r>
      <w:r w:rsidRPr="007E1D31">
        <w:rPr>
          <w:rFonts w:ascii="Helvetica" w:hAnsi="Helvetica" w:cs="Arial"/>
          <w:sz w:val="22"/>
          <w:szCs w:val="22"/>
        </w:rPr>
        <w:t>.</w:t>
      </w:r>
    </w:p>
    <w:p w14:paraId="05047139" w14:textId="0F43F9DC" w:rsidR="00433BAA" w:rsidRDefault="004B6B61" w:rsidP="009E1B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 on a paper towel, and wipes the edges.</w:t>
      </w:r>
      <w:r w:rsidR="009F1D32" w:rsidRPr="009F1D3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9F1D32" w:rsidRPr="00D061A3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Take multiples shots, as this will be used later.</w:t>
      </w:r>
    </w:p>
    <w:p w14:paraId="404A166F" w14:textId="45B2F4C3" w:rsidR="0063593D" w:rsidRDefault="00B7444E" w:rsidP="009E1B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1B01FB">
        <w:rPr>
          <w:rFonts w:ascii="Helvetica" w:hAnsi="Helvetica" w:cs="Arial"/>
          <w:sz w:val="22"/>
          <w:szCs w:val="22"/>
        </w:rPr>
        <w:t>adds one drop of reagent to the slide.</w:t>
      </w:r>
      <w:r w:rsidR="00613C2B">
        <w:rPr>
          <w:rFonts w:ascii="Helvetica" w:hAnsi="Helvetica" w:cs="Arial"/>
          <w:sz w:val="22"/>
          <w:szCs w:val="22"/>
        </w:rPr>
        <w:t xml:space="preserve"> </w:t>
      </w:r>
      <w:r w:rsidR="00613C2B" w:rsidRPr="00613C2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F612728" w14:textId="38F34ED0" w:rsidR="001B01FB" w:rsidRPr="00D061A3" w:rsidRDefault="009D7B1A" w:rsidP="009E1B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slides in a chamber and places it in an incubator.  </w:t>
      </w:r>
      <w:r w:rsidR="00CE0182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ake multiple</w:t>
      </w:r>
      <w:r w:rsidR="00CE0182">
        <w:rPr>
          <w:rFonts w:ascii="Helvetica" w:hAnsi="Helvetica" w:cs="Arial"/>
          <w:i/>
          <w:color w:val="4472C4" w:themeColor="accent1"/>
          <w:sz w:val="22"/>
          <w:szCs w:val="22"/>
        </w:rPr>
        <w:t>s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shots of this step</w:t>
      </w:r>
      <w:r w:rsidR="00CE0182">
        <w:rPr>
          <w:rFonts w:ascii="Helvetica" w:hAnsi="Helvetica" w:cs="Arial"/>
          <w:i/>
          <w:color w:val="4472C4" w:themeColor="accent1"/>
          <w:sz w:val="22"/>
          <w:szCs w:val="22"/>
        </w:rPr>
        <w:t>, as this will be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use</w:t>
      </w:r>
      <w:r w:rsidR="00CE0182"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later.</w:t>
      </w:r>
    </w:p>
    <w:p w14:paraId="1F7900CB" w14:textId="4C29796D" w:rsidR="00433BAA" w:rsidRPr="005B7D15" w:rsidRDefault="00433BAA" w:rsidP="005B7D1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77631">
        <w:rPr>
          <w:rFonts w:ascii="Helvetica" w:hAnsi="Helvetica" w:cs="Arial"/>
          <w:b/>
          <w:i w:val="0"/>
          <w:sz w:val="22"/>
          <w:szCs w:val="22"/>
        </w:rPr>
        <w:t xml:space="preserve">Primary </w:t>
      </w:r>
      <w:r w:rsidR="00777631">
        <w:rPr>
          <w:rFonts w:ascii="Helvetica" w:hAnsi="Helvetica" w:cs="Arial"/>
          <w:b/>
          <w:i w:val="0"/>
          <w:sz w:val="22"/>
          <w:szCs w:val="22"/>
        </w:rPr>
        <w:t>A</w:t>
      </w:r>
      <w:r w:rsidRPr="00777631">
        <w:rPr>
          <w:rFonts w:ascii="Helvetica" w:hAnsi="Helvetica" w:cs="Arial"/>
          <w:b/>
          <w:i w:val="0"/>
          <w:sz w:val="22"/>
          <w:szCs w:val="22"/>
        </w:rPr>
        <w:t xml:space="preserve">ntibody </w:t>
      </w:r>
      <w:r w:rsidR="00777631">
        <w:rPr>
          <w:rFonts w:ascii="Helvetica" w:hAnsi="Helvetica" w:cs="Arial"/>
          <w:b/>
          <w:i w:val="0"/>
          <w:sz w:val="22"/>
          <w:szCs w:val="22"/>
        </w:rPr>
        <w:t>I</w:t>
      </w:r>
      <w:r w:rsidRPr="00777631">
        <w:rPr>
          <w:rFonts w:ascii="Helvetica" w:hAnsi="Helvetica" w:cs="Arial"/>
          <w:b/>
          <w:i w:val="0"/>
          <w:sz w:val="22"/>
          <w:szCs w:val="22"/>
        </w:rPr>
        <w:t>ncubation</w:t>
      </w:r>
      <w:r w:rsidR="00044C54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044C54" w:rsidRPr="00044C54">
        <w:rPr>
          <w:rFonts w:ascii="Helvetica" w:hAnsi="Helvetica" w:cs="Arial"/>
          <w:b/>
          <w:i w:val="0"/>
          <w:sz w:val="22"/>
          <w:szCs w:val="22"/>
        </w:rPr>
        <w:t xml:space="preserve">PLA </w:t>
      </w:r>
      <w:r w:rsidR="00044C54">
        <w:rPr>
          <w:rFonts w:ascii="Helvetica" w:hAnsi="Helvetica" w:cs="Arial"/>
          <w:b/>
          <w:i w:val="0"/>
          <w:sz w:val="22"/>
          <w:szCs w:val="22"/>
        </w:rPr>
        <w:t>P</w:t>
      </w:r>
      <w:r w:rsidR="00044C54" w:rsidRPr="00044C54">
        <w:rPr>
          <w:rFonts w:ascii="Helvetica" w:hAnsi="Helvetica" w:cs="Arial"/>
          <w:b/>
          <w:i w:val="0"/>
          <w:sz w:val="22"/>
          <w:szCs w:val="22"/>
        </w:rPr>
        <w:t>robe (</w:t>
      </w:r>
      <w:r w:rsidR="00044C54">
        <w:rPr>
          <w:rFonts w:ascii="Helvetica" w:hAnsi="Helvetica" w:cs="Arial"/>
          <w:b/>
          <w:i w:val="0"/>
          <w:sz w:val="22"/>
          <w:szCs w:val="22"/>
        </w:rPr>
        <w:t>S</w:t>
      </w:r>
      <w:r w:rsidR="00044C54" w:rsidRPr="00044C54">
        <w:rPr>
          <w:rFonts w:ascii="Helvetica" w:hAnsi="Helvetica" w:cs="Arial"/>
          <w:b/>
          <w:i w:val="0"/>
          <w:sz w:val="22"/>
          <w:szCs w:val="22"/>
        </w:rPr>
        <w:t xml:space="preserve">econdary </w:t>
      </w:r>
      <w:r w:rsidR="00044C54">
        <w:rPr>
          <w:rFonts w:ascii="Helvetica" w:hAnsi="Helvetica" w:cs="Arial"/>
          <w:b/>
          <w:i w:val="0"/>
          <w:sz w:val="22"/>
          <w:szCs w:val="22"/>
        </w:rPr>
        <w:t>A</w:t>
      </w:r>
      <w:r w:rsidR="00044C54" w:rsidRPr="00044C54">
        <w:rPr>
          <w:rFonts w:ascii="Helvetica" w:hAnsi="Helvetica" w:cs="Arial"/>
          <w:b/>
          <w:i w:val="0"/>
          <w:sz w:val="22"/>
          <w:szCs w:val="22"/>
        </w:rPr>
        <w:t xml:space="preserve">ntibody) </w:t>
      </w:r>
      <w:r w:rsidR="00044C54">
        <w:rPr>
          <w:rFonts w:ascii="Helvetica" w:hAnsi="Helvetica" w:cs="Arial"/>
          <w:b/>
          <w:i w:val="0"/>
          <w:sz w:val="22"/>
          <w:szCs w:val="22"/>
        </w:rPr>
        <w:t>I</w:t>
      </w:r>
      <w:r w:rsidR="00044C54" w:rsidRPr="00044C54">
        <w:rPr>
          <w:rFonts w:ascii="Helvetica" w:hAnsi="Helvetica" w:cs="Arial"/>
          <w:b/>
          <w:i w:val="0"/>
          <w:sz w:val="22"/>
          <w:szCs w:val="22"/>
        </w:rPr>
        <w:t>ncubation</w:t>
      </w:r>
    </w:p>
    <w:p w14:paraId="41A8C9AE" w14:textId="2AEAABC9" w:rsidR="00433BAA" w:rsidRDefault="00433BAA" w:rsidP="005B7D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7D15">
        <w:rPr>
          <w:rFonts w:ascii="Helvetica" w:hAnsi="Helvetica" w:cs="Arial"/>
          <w:sz w:val="22"/>
          <w:szCs w:val="22"/>
        </w:rPr>
        <w:t xml:space="preserve">Place </w:t>
      </w:r>
      <w:r w:rsidR="007C40CD" w:rsidRPr="005B7D15">
        <w:rPr>
          <w:rFonts w:ascii="Helvetica" w:hAnsi="Helvetica" w:cs="Arial"/>
          <w:sz w:val="22"/>
          <w:szCs w:val="22"/>
        </w:rPr>
        <w:t xml:space="preserve">the </w:t>
      </w:r>
      <w:r w:rsidRPr="005B7D15">
        <w:rPr>
          <w:rFonts w:ascii="Helvetica" w:hAnsi="Helvetica" w:cs="Arial"/>
          <w:sz w:val="22"/>
          <w:szCs w:val="22"/>
        </w:rPr>
        <w:t>slide on a paper towel to let blocking reagent run off the slide and gently wipe the edges</w:t>
      </w:r>
      <w:r w:rsidR="00237EF9">
        <w:rPr>
          <w:rFonts w:ascii="Helvetica" w:hAnsi="Helvetica" w:cs="Arial"/>
          <w:sz w:val="22"/>
          <w:szCs w:val="22"/>
        </w:rPr>
        <w:t xml:space="preserve"> </w:t>
      </w:r>
      <w:r w:rsidR="00237EF9" w:rsidRPr="00237EF9">
        <w:rPr>
          <w:rFonts w:ascii="Helvetica" w:hAnsi="Helvetica" w:cs="Arial"/>
          <w:b/>
          <w:sz w:val="22"/>
          <w:szCs w:val="22"/>
        </w:rPr>
        <w:t>[1]</w:t>
      </w:r>
      <w:r w:rsidRPr="005B7D15">
        <w:rPr>
          <w:rFonts w:ascii="Helvetica" w:hAnsi="Helvetica" w:cs="Arial"/>
          <w:sz w:val="22"/>
          <w:szCs w:val="22"/>
        </w:rPr>
        <w:t xml:space="preserve">. </w:t>
      </w:r>
    </w:p>
    <w:p w14:paraId="034DF08E" w14:textId="3B501581" w:rsidR="00433BAA" w:rsidRPr="006B4F3A" w:rsidRDefault="006B4F3A" w:rsidP="00237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Use 3.4.1.</w:t>
      </w:r>
    </w:p>
    <w:p w14:paraId="07CD06A1" w14:textId="079C87FF" w:rsidR="00534343" w:rsidRPr="00534343" w:rsidRDefault="00534343" w:rsidP="005343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5B7D15">
        <w:rPr>
          <w:rFonts w:ascii="Helvetica" w:hAnsi="Helvetica" w:cs="Arial"/>
          <w:sz w:val="22"/>
          <w:szCs w:val="22"/>
        </w:rPr>
        <w:t>Use the antibody diluent to dilute th</w:t>
      </w:r>
      <w:r>
        <w:rPr>
          <w:rFonts w:ascii="Helvetica" w:hAnsi="Helvetica" w:cs="Arial"/>
          <w:sz w:val="22"/>
          <w:szCs w:val="22"/>
        </w:rPr>
        <w:t xml:space="preserve">e primary antibodies </w:t>
      </w:r>
      <w:r w:rsidRPr="00C0231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FF6A87">
        <w:rPr>
          <w:rFonts w:ascii="Helvetica" w:hAnsi="Helvetica" w:cs="Arial"/>
          <w:b/>
          <w:sz w:val="22"/>
          <w:szCs w:val="22"/>
        </w:rPr>
        <w:t>-TXT</w:t>
      </w:r>
      <w:r w:rsidRPr="00C02310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Apply 40 microliters</w:t>
      </w:r>
      <w:r w:rsidRPr="005B7D15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diluted </w:t>
      </w:r>
      <w:r w:rsidRPr="005B7D15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>rimary antibody solution per 14-</w:t>
      </w:r>
      <w:r w:rsidRPr="005B7D1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Pr="005B7D1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 x 14-</w:t>
      </w:r>
      <w:r w:rsidRPr="005B7D1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Pr="005B7D1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5B7D15">
        <w:rPr>
          <w:rFonts w:ascii="Helvetica" w:hAnsi="Helvetica" w:cs="Arial"/>
          <w:sz w:val="22"/>
          <w:szCs w:val="22"/>
        </w:rPr>
        <w:t xml:space="preserve"> space</w:t>
      </w:r>
      <w:r>
        <w:rPr>
          <w:rFonts w:ascii="Helvetica" w:hAnsi="Helvetica" w:cs="Arial"/>
          <w:sz w:val="22"/>
          <w:szCs w:val="22"/>
        </w:rPr>
        <w:t xml:space="preserve"> on the slides </w:t>
      </w:r>
      <w:r w:rsidRPr="002C303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2C303A">
        <w:rPr>
          <w:rFonts w:ascii="Helvetica" w:hAnsi="Helvetica" w:cs="Arial"/>
          <w:b/>
          <w:sz w:val="22"/>
          <w:szCs w:val="22"/>
        </w:rPr>
        <w:t>]</w:t>
      </w:r>
      <w:r w:rsidRPr="005B7D15">
        <w:rPr>
          <w:rFonts w:ascii="Helvetica" w:hAnsi="Helvetica" w:cs="Arial"/>
          <w:sz w:val="22"/>
          <w:szCs w:val="22"/>
        </w:rPr>
        <w:t xml:space="preserve">. </w:t>
      </w:r>
      <w:r w:rsidR="000D4750" w:rsidRPr="006203CC">
        <w:rPr>
          <w:rFonts w:ascii="Helvetica" w:hAnsi="Helvetica" w:cs="Arial"/>
          <w:color w:val="FF0000"/>
          <w:sz w:val="22"/>
          <w:szCs w:val="22"/>
        </w:rPr>
        <w:t xml:space="preserve">Place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B7D15">
        <w:rPr>
          <w:rFonts w:ascii="Helvetica" w:hAnsi="Helvetica" w:cs="Arial"/>
          <w:sz w:val="22"/>
          <w:szCs w:val="22"/>
        </w:rPr>
        <w:t>slides in a humid chamber</w:t>
      </w:r>
      <w:r w:rsidR="003061A5">
        <w:rPr>
          <w:rFonts w:ascii="Helvetica" w:hAnsi="Helvetica" w:cs="Arial"/>
          <w:sz w:val="22"/>
          <w:szCs w:val="22"/>
        </w:rPr>
        <w:t xml:space="preserve"> </w:t>
      </w:r>
      <w:r w:rsidR="003061A5" w:rsidRPr="006203CC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0D4750" w:rsidRPr="006203CC">
        <w:rPr>
          <w:rFonts w:ascii="Helvetica" w:hAnsi="Helvetica" w:cs="Arial"/>
          <w:color w:val="FF0000"/>
          <w:sz w:val="22"/>
          <w:szCs w:val="22"/>
        </w:rPr>
        <w:t xml:space="preserve"> and incubate</w:t>
      </w:r>
      <w:r w:rsidRPr="006203C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B7D15">
        <w:rPr>
          <w:rFonts w:ascii="Helvetica" w:hAnsi="Helvetica" w:cs="Arial"/>
          <w:sz w:val="22"/>
          <w:szCs w:val="22"/>
        </w:rPr>
        <w:t xml:space="preserve">overnight at 4 </w:t>
      </w:r>
      <w:r w:rsidR="00665B62">
        <w:rPr>
          <w:rFonts w:ascii="Helvetica" w:hAnsi="Helvetica" w:cs="Arial"/>
          <w:sz w:val="22"/>
          <w:szCs w:val="22"/>
        </w:rPr>
        <w:t xml:space="preserve">degrees Celsius </w:t>
      </w:r>
      <w:r w:rsidR="00665B62" w:rsidRPr="00665B62">
        <w:rPr>
          <w:rFonts w:ascii="Helvetica" w:hAnsi="Helvetica" w:cs="Arial"/>
          <w:b/>
          <w:sz w:val="22"/>
          <w:szCs w:val="22"/>
        </w:rPr>
        <w:t>[</w:t>
      </w:r>
      <w:r w:rsidR="000D4750" w:rsidRPr="006203CC">
        <w:rPr>
          <w:rFonts w:ascii="Helvetica" w:hAnsi="Helvetica" w:cs="Arial"/>
          <w:b/>
          <w:color w:val="FF0000"/>
          <w:sz w:val="22"/>
          <w:szCs w:val="22"/>
        </w:rPr>
        <w:t>4</w:t>
      </w:r>
      <w:r w:rsidR="00665B62" w:rsidRPr="00665B62">
        <w:rPr>
          <w:rFonts w:ascii="Helvetica" w:hAnsi="Helvetica" w:cs="Arial"/>
          <w:b/>
          <w:sz w:val="22"/>
          <w:szCs w:val="22"/>
        </w:rPr>
        <w:t>]</w:t>
      </w:r>
      <w:r w:rsidRPr="005B7D15">
        <w:rPr>
          <w:rFonts w:ascii="Helvetica" w:hAnsi="Helvetica" w:cs="Arial"/>
          <w:sz w:val="22"/>
          <w:szCs w:val="22"/>
        </w:rPr>
        <w:t>.</w:t>
      </w:r>
    </w:p>
    <w:p w14:paraId="0A55BB2D" w14:textId="706F8454" w:rsidR="006B4F3A" w:rsidRPr="009D1A58" w:rsidRDefault="002C303A" w:rsidP="00237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antibodies</w:t>
      </w:r>
      <w:r w:rsidR="009D7B1A">
        <w:rPr>
          <w:rFonts w:ascii="Helvetica" w:hAnsi="Helvetica" w:cs="Arial"/>
          <w:sz w:val="22"/>
          <w:szCs w:val="22"/>
        </w:rPr>
        <w:t xml:space="preserve"> into a tube with solution</w:t>
      </w:r>
      <w:r>
        <w:rPr>
          <w:rFonts w:ascii="Helvetica" w:hAnsi="Helvetica" w:cs="Arial"/>
          <w:sz w:val="22"/>
          <w:szCs w:val="22"/>
        </w:rPr>
        <w:t>.</w:t>
      </w:r>
      <w:r w:rsidR="00FF6A87">
        <w:rPr>
          <w:rFonts w:ascii="Helvetica" w:hAnsi="Helvetica" w:cs="Arial"/>
          <w:sz w:val="22"/>
          <w:szCs w:val="22"/>
        </w:rPr>
        <w:t xml:space="preserve"> </w:t>
      </w:r>
      <w:r w:rsidR="00FF6A87" w:rsidRPr="00FF6A87">
        <w:rPr>
          <w:rFonts w:ascii="Helvetica" w:hAnsi="Helvetica" w:cs="Arial"/>
          <w:b/>
          <w:sz w:val="22"/>
          <w:szCs w:val="22"/>
        </w:rPr>
        <w:t>TEXT: GFP antibodies (1:4000); FLAG antibodies (1:1000)</w:t>
      </w:r>
    </w:p>
    <w:p w14:paraId="4FE7DE6F" w14:textId="47313C8E" w:rsidR="009D1A58" w:rsidRDefault="00C470E0" w:rsidP="00237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70E0">
        <w:rPr>
          <w:rFonts w:ascii="Helvetica" w:hAnsi="Helvetica" w:cs="Arial"/>
          <w:sz w:val="22"/>
          <w:szCs w:val="22"/>
        </w:rPr>
        <w:t xml:space="preserve">CU: Talent adds </w:t>
      </w:r>
      <w:r>
        <w:rPr>
          <w:rFonts w:ascii="Helvetica" w:hAnsi="Helvetica" w:cs="Arial"/>
          <w:sz w:val="22"/>
          <w:szCs w:val="22"/>
        </w:rPr>
        <w:t>solution onto the slides.</w:t>
      </w:r>
    </w:p>
    <w:p w14:paraId="46C066AD" w14:textId="0A4B36EA" w:rsidR="00433BAA" w:rsidRDefault="009D7B1A" w:rsidP="00FC4C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1F43C2">
        <w:rPr>
          <w:rFonts w:ascii="Helvetica" w:hAnsi="Helvetica" w:cs="Arial"/>
          <w:i/>
          <w:sz w:val="22"/>
          <w:szCs w:val="22"/>
        </w:rPr>
        <w:t>Use 3.3.3.</w:t>
      </w:r>
    </w:p>
    <w:p w14:paraId="5F797C27" w14:textId="6303FAF5" w:rsidR="001D0D66" w:rsidRPr="006203CC" w:rsidRDefault="001D0D66" w:rsidP="00FC4C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03CC">
        <w:rPr>
          <w:rFonts w:ascii="Helvetica" w:hAnsi="Helvetica" w:cs="Arial"/>
          <w:sz w:val="22"/>
          <w:szCs w:val="22"/>
          <w:highlight w:val="green"/>
        </w:rPr>
        <w:t>Added shot</w:t>
      </w:r>
      <w:r w:rsidRPr="006203CC">
        <w:rPr>
          <w:rFonts w:ascii="Helvetica" w:hAnsi="Helvetica" w:cs="Arial"/>
          <w:sz w:val="22"/>
          <w:szCs w:val="22"/>
        </w:rPr>
        <w:t>: Talent places chamber in a refrigerator.</w:t>
      </w:r>
    </w:p>
    <w:p w14:paraId="5E2FCF4A" w14:textId="5AFF3D60" w:rsidR="00433BAA" w:rsidRPr="00FC4C87" w:rsidRDefault="00127111" w:rsidP="00FC4C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morning, w</w:t>
      </w:r>
      <w:r w:rsidR="00433BAA" w:rsidRPr="00FC4C87">
        <w:rPr>
          <w:rFonts w:ascii="Helvetica" w:hAnsi="Helvetica" w:cs="Arial"/>
          <w:sz w:val="22"/>
          <w:szCs w:val="22"/>
        </w:rPr>
        <w:t xml:space="preserve">ash </w:t>
      </w:r>
      <w:r w:rsidR="008A1AB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slides twice</w:t>
      </w:r>
      <w:r w:rsidR="00433BAA" w:rsidRPr="00FC4C87">
        <w:rPr>
          <w:rFonts w:ascii="Helvetica" w:hAnsi="Helvetica" w:cs="Arial"/>
          <w:sz w:val="22"/>
          <w:szCs w:val="22"/>
        </w:rPr>
        <w:t xml:space="preserve"> for 5 min</w:t>
      </w:r>
      <w:r w:rsidR="001979BC">
        <w:rPr>
          <w:rFonts w:ascii="Helvetica" w:hAnsi="Helvetica" w:cs="Arial"/>
          <w:sz w:val="22"/>
          <w:szCs w:val="22"/>
        </w:rPr>
        <w:t>utes</w:t>
      </w:r>
      <w:r>
        <w:rPr>
          <w:rFonts w:ascii="Helvetica" w:hAnsi="Helvetica" w:cs="Arial"/>
          <w:sz w:val="22"/>
          <w:szCs w:val="22"/>
        </w:rPr>
        <w:t xml:space="preserve"> each</w:t>
      </w:r>
      <w:r w:rsidR="00A20B19">
        <w:rPr>
          <w:rFonts w:ascii="Helvetica" w:hAnsi="Helvetica" w:cs="Arial"/>
          <w:sz w:val="22"/>
          <w:szCs w:val="22"/>
        </w:rPr>
        <w:t xml:space="preserve"> with 50 milliliters</w:t>
      </w:r>
      <w:r w:rsidR="007D18AA">
        <w:rPr>
          <w:rFonts w:ascii="Helvetica" w:hAnsi="Helvetica" w:cs="Arial"/>
          <w:sz w:val="22"/>
          <w:szCs w:val="22"/>
        </w:rPr>
        <w:t xml:space="preserve"> of 1x w</w:t>
      </w:r>
      <w:bookmarkStart w:id="0" w:name="_GoBack"/>
      <w:bookmarkEnd w:id="0"/>
      <w:r w:rsidR="007D18AA">
        <w:rPr>
          <w:rFonts w:ascii="Helvetica" w:hAnsi="Helvetica" w:cs="Arial"/>
          <w:sz w:val="22"/>
          <w:szCs w:val="22"/>
        </w:rPr>
        <w:t>ash buffer A at room temperature</w:t>
      </w:r>
      <w:r w:rsidR="00433BAA" w:rsidRPr="00FC4C87">
        <w:rPr>
          <w:rFonts w:ascii="Helvetica" w:hAnsi="Helvetica" w:cs="Arial"/>
          <w:sz w:val="22"/>
          <w:szCs w:val="22"/>
        </w:rPr>
        <w:t xml:space="preserve"> in a </w:t>
      </w:r>
      <w:proofErr w:type="spellStart"/>
      <w:r w:rsidR="00433BAA" w:rsidRPr="00FC4C87">
        <w:rPr>
          <w:rFonts w:ascii="Helvetica" w:hAnsi="Helvetica" w:cs="Arial"/>
          <w:sz w:val="22"/>
          <w:szCs w:val="22"/>
        </w:rPr>
        <w:t>Coplin</w:t>
      </w:r>
      <w:proofErr w:type="spellEnd"/>
      <w:r w:rsidR="00433BAA" w:rsidRPr="00FC4C87">
        <w:rPr>
          <w:rFonts w:ascii="Helvetica" w:hAnsi="Helvetica" w:cs="Arial"/>
          <w:sz w:val="22"/>
          <w:szCs w:val="22"/>
        </w:rPr>
        <w:t xml:space="preserve"> jar</w:t>
      </w:r>
      <w:r w:rsidR="008929F9">
        <w:rPr>
          <w:rFonts w:ascii="Helvetica" w:hAnsi="Helvetica" w:cs="Arial"/>
          <w:sz w:val="22"/>
          <w:szCs w:val="22"/>
        </w:rPr>
        <w:t xml:space="preserve"> </w:t>
      </w:r>
      <w:r w:rsidR="008929F9" w:rsidRPr="008929F9">
        <w:rPr>
          <w:rFonts w:ascii="Helvetica" w:hAnsi="Helvetica" w:cs="Arial"/>
          <w:b/>
          <w:sz w:val="22"/>
          <w:szCs w:val="22"/>
        </w:rPr>
        <w:t>[1]</w:t>
      </w:r>
      <w:r w:rsidR="00433BAA" w:rsidRPr="00FC4C87">
        <w:rPr>
          <w:rFonts w:ascii="Helvetica" w:hAnsi="Helvetica" w:cs="Arial"/>
          <w:sz w:val="22"/>
          <w:szCs w:val="22"/>
        </w:rPr>
        <w:t xml:space="preserve">. Set the </w:t>
      </w:r>
      <w:proofErr w:type="spellStart"/>
      <w:r w:rsidR="00433BAA" w:rsidRPr="00FC4C87">
        <w:rPr>
          <w:rFonts w:ascii="Helvetica" w:hAnsi="Helvetica" w:cs="Arial"/>
          <w:sz w:val="22"/>
          <w:szCs w:val="22"/>
        </w:rPr>
        <w:t>Coplin</w:t>
      </w:r>
      <w:proofErr w:type="spellEnd"/>
      <w:r w:rsidR="00433BAA" w:rsidRPr="00FC4C87">
        <w:rPr>
          <w:rFonts w:ascii="Helvetica" w:hAnsi="Helvetica" w:cs="Arial"/>
          <w:sz w:val="22"/>
          <w:szCs w:val="22"/>
        </w:rPr>
        <w:t xml:space="preserve"> jar on an orbital shaker set to 60 rpm</w:t>
      </w:r>
      <w:r w:rsidR="007E5089">
        <w:rPr>
          <w:rFonts w:ascii="Helvetica" w:hAnsi="Helvetica" w:cs="Arial"/>
          <w:sz w:val="22"/>
          <w:szCs w:val="22"/>
        </w:rPr>
        <w:t xml:space="preserve"> </w:t>
      </w:r>
      <w:r w:rsidR="007E5089" w:rsidRPr="007E5089">
        <w:rPr>
          <w:rFonts w:ascii="Helvetica" w:hAnsi="Helvetica" w:cs="Arial"/>
          <w:b/>
          <w:sz w:val="22"/>
          <w:szCs w:val="22"/>
        </w:rPr>
        <w:t>[2]</w:t>
      </w:r>
      <w:r w:rsidR="00433BAA" w:rsidRPr="00FC4C87">
        <w:rPr>
          <w:rFonts w:ascii="Helvetica" w:hAnsi="Helvetica" w:cs="Arial"/>
          <w:sz w:val="22"/>
          <w:szCs w:val="22"/>
        </w:rPr>
        <w:t>.</w:t>
      </w:r>
    </w:p>
    <w:p w14:paraId="6B303EEB" w14:textId="2D63182D" w:rsidR="00433BAA" w:rsidRDefault="00463C12" w:rsidP="008A1A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into a jar with buffer.</w:t>
      </w:r>
      <w:r w:rsidR="00F90C09" w:rsidRPr="00F90C0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F90C09" w:rsidRPr="00D061A3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Take multiples shots, as this will be used later.</w:t>
      </w:r>
    </w:p>
    <w:p w14:paraId="35F0BE05" w14:textId="0AE0EECA" w:rsidR="00463C12" w:rsidRPr="00FC4C87" w:rsidRDefault="00463C12" w:rsidP="008A1A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jar on a shaker.</w:t>
      </w:r>
      <w:r w:rsidR="00F90C09" w:rsidRPr="00F90C0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F90C09" w:rsidRPr="00D061A3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Take multiples shots, as this will be used later.</w:t>
      </w:r>
    </w:p>
    <w:p w14:paraId="34EAB2EF" w14:textId="414383A8" w:rsidR="00433BAA" w:rsidRPr="00FC4C87" w:rsidRDefault="00433BAA" w:rsidP="00FC4C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4C87">
        <w:rPr>
          <w:rFonts w:ascii="Helvetica" w:hAnsi="Helvetica" w:cs="Arial"/>
          <w:sz w:val="22"/>
          <w:szCs w:val="22"/>
        </w:rPr>
        <w:t>Place</w:t>
      </w:r>
      <w:r w:rsidR="000C4386">
        <w:rPr>
          <w:rFonts w:ascii="Helvetica" w:hAnsi="Helvetica" w:cs="Arial"/>
          <w:sz w:val="22"/>
          <w:szCs w:val="22"/>
        </w:rPr>
        <w:t xml:space="preserve"> the</w:t>
      </w:r>
      <w:r w:rsidRPr="00FC4C87">
        <w:rPr>
          <w:rFonts w:ascii="Helvetica" w:hAnsi="Helvetica" w:cs="Arial"/>
          <w:sz w:val="22"/>
          <w:szCs w:val="22"/>
        </w:rPr>
        <w:t xml:space="preserve"> slide</w:t>
      </w:r>
      <w:r w:rsidR="000C4386">
        <w:rPr>
          <w:rFonts w:ascii="Helvetica" w:hAnsi="Helvetica" w:cs="Arial"/>
          <w:sz w:val="22"/>
          <w:szCs w:val="22"/>
        </w:rPr>
        <w:t>s</w:t>
      </w:r>
      <w:r w:rsidRPr="00FC4C87">
        <w:rPr>
          <w:rFonts w:ascii="Helvetica" w:hAnsi="Helvetica" w:cs="Arial"/>
          <w:sz w:val="22"/>
          <w:szCs w:val="22"/>
        </w:rPr>
        <w:t xml:space="preserve"> on a paper towel to let wash buffer run off the slide and gently wipe the edges</w:t>
      </w:r>
      <w:r w:rsidR="000C4386">
        <w:rPr>
          <w:rFonts w:ascii="Helvetica" w:hAnsi="Helvetica" w:cs="Arial"/>
          <w:sz w:val="22"/>
          <w:szCs w:val="22"/>
        </w:rPr>
        <w:t xml:space="preserve"> </w:t>
      </w:r>
      <w:r w:rsidR="000C4386" w:rsidRPr="000C4386">
        <w:rPr>
          <w:rFonts w:ascii="Helvetica" w:hAnsi="Helvetica" w:cs="Arial"/>
          <w:b/>
          <w:sz w:val="22"/>
          <w:szCs w:val="22"/>
        </w:rPr>
        <w:t>[1]</w:t>
      </w:r>
      <w:r w:rsidR="00C2305C">
        <w:rPr>
          <w:rFonts w:ascii="Helvetica" w:hAnsi="Helvetica" w:cs="Arial"/>
          <w:sz w:val="22"/>
          <w:szCs w:val="22"/>
        </w:rPr>
        <w:t>. Prepare a 40-microliter</w:t>
      </w:r>
      <w:r w:rsidRPr="00FC4C87">
        <w:rPr>
          <w:rFonts w:ascii="Helvetica" w:hAnsi="Helvetica" w:cs="Arial"/>
          <w:sz w:val="22"/>
          <w:szCs w:val="22"/>
        </w:rPr>
        <w:t xml:space="preserve"> solution co</w:t>
      </w:r>
      <w:r w:rsidR="00B50435">
        <w:rPr>
          <w:rFonts w:ascii="Helvetica" w:hAnsi="Helvetica" w:cs="Arial"/>
          <w:sz w:val="22"/>
          <w:szCs w:val="22"/>
        </w:rPr>
        <w:t>ntaining PLUS and MINUS probes</w:t>
      </w:r>
      <w:r w:rsidR="004138E6">
        <w:rPr>
          <w:rFonts w:ascii="Helvetica" w:hAnsi="Helvetica" w:cs="Arial"/>
          <w:sz w:val="22"/>
          <w:szCs w:val="22"/>
        </w:rPr>
        <w:t xml:space="preserve"> </w:t>
      </w:r>
      <w:r w:rsidR="004138E6" w:rsidRPr="004138E6">
        <w:rPr>
          <w:rFonts w:ascii="Helvetica" w:hAnsi="Helvetica" w:cs="Arial"/>
          <w:b/>
          <w:sz w:val="22"/>
          <w:szCs w:val="22"/>
        </w:rPr>
        <w:t>[2]</w:t>
      </w:r>
      <w:r w:rsidRPr="00FC4C87">
        <w:rPr>
          <w:rFonts w:ascii="Helvetica" w:hAnsi="Helvetica" w:cs="Arial"/>
          <w:sz w:val="22"/>
          <w:szCs w:val="22"/>
        </w:rPr>
        <w:t xml:space="preserve">. </w:t>
      </w:r>
      <w:r w:rsidR="00DD7136">
        <w:rPr>
          <w:rFonts w:ascii="Helvetica" w:hAnsi="Helvetica" w:cs="Arial"/>
          <w:sz w:val="22"/>
          <w:szCs w:val="22"/>
        </w:rPr>
        <w:t>Add</w:t>
      </w:r>
      <w:r w:rsidR="008E0BAD">
        <w:rPr>
          <w:rFonts w:ascii="Helvetica" w:hAnsi="Helvetica" w:cs="Arial"/>
          <w:sz w:val="22"/>
          <w:szCs w:val="22"/>
        </w:rPr>
        <w:t xml:space="preserve"> the solution to each 14-</w:t>
      </w:r>
      <w:r w:rsidRPr="00FC4C87">
        <w:rPr>
          <w:rFonts w:ascii="Helvetica" w:hAnsi="Helvetica" w:cs="Arial"/>
          <w:sz w:val="22"/>
          <w:szCs w:val="22"/>
        </w:rPr>
        <w:t>m</w:t>
      </w:r>
      <w:r w:rsidR="008E0BAD">
        <w:rPr>
          <w:rFonts w:ascii="Helvetica" w:hAnsi="Helvetica" w:cs="Arial"/>
          <w:sz w:val="22"/>
          <w:szCs w:val="22"/>
        </w:rPr>
        <w:t>illi</w:t>
      </w:r>
      <w:r w:rsidRPr="00FC4C87">
        <w:rPr>
          <w:rFonts w:ascii="Helvetica" w:hAnsi="Helvetica" w:cs="Arial"/>
          <w:sz w:val="22"/>
          <w:szCs w:val="22"/>
        </w:rPr>
        <w:t>m</w:t>
      </w:r>
      <w:r w:rsidR="008E0BAD">
        <w:rPr>
          <w:rFonts w:ascii="Helvetica" w:hAnsi="Helvetica" w:cs="Arial"/>
          <w:sz w:val="22"/>
          <w:szCs w:val="22"/>
        </w:rPr>
        <w:t>eter x 14-</w:t>
      </w:r>
      <w:r w:rsidRPr="00FC4C87">
        <w:rPr>
          <w:rFonts w:ascii="Helvetica" w:hAnsi="Helvetica" w:cs="Arial"/>
          <w:sz w:val="22"/>
          <w:szCs w:val="22"/>
        </w:rPr>
        <w:t>m</w:t>
      </w:r>
      <w:r w:rsidR="008E0BAD">
        <w:rPr>
          <w:rFonts w:ascii="Helvetica" w:hAnsi="Helvetica" w:cs="Arial"/>
          <w:sz w:val="22"/>
          <w:szCs w:val="22"/>
        </w:rPr>
        <w:t>illi</w:t>
      </w:r>
      <w:r w:rsidRPr="00FC4C87">
        <w:rPr>
          <w:rFonts w:ascii="Helvetica" w:hAnsi="Helvetica" w:cs="Arial"/>
          <w:sz w:val="22"/>
          <w:szCs w:val="22"/>
        </w:rPr>
        <w:t>m</w:t>
      </w:r>
      <w:r w:rsidR="008E0BAD">
        <w:rPr>
          <w:rFonts w:ascii="Helvetica" w:hAnsi="Helvetica" w:cs="Arial"/>
          <w:sz w:val="22"/>
          <w:szCs w:val="22"/>
        </w:rPr>
        <w:t>eter</w:t>
      </w:r>
      <w:r w:rsidRPr="00FC4C87">
        <w:rPr>
          <w:rFonts w:ascii="Helvetica" w:hAnsi="Helvetica" w:cs="Arial"/>
          <w:sz w:val="22"/>
          <w:szCs w:val="22"/>
        </w:rPr>
        <w:t xml:space="preserve"> space</w:t>
      </w:r>
      <w:r w:rsidR="00645F1B">
        <w:rPr>
          <w:rFonts w:ascii="Helvetica" w:hAnsi="Helvetica" w:cs="Arial"/>
          <w:sz w:val="22"/>
          <w:szCs w:val="22"/>
        </w:rPr>
        <w:t xml:space="preserve"> </w:t>
      </w:r>
      <w:r w:rsidR="00645F1B" w:rsidRPr="00645F1B">
        <w:rPr>
          <w:rFonts w:ascii="Helvetica" w:hAnsi="Helvetica" w:cs="Arial"/>
          <w:b/>
          <w:sz w:val="22"/>
          <w:szCs w:val="22"/>
        </w:rPr>
        <w:t>[3]</w:t>
      </w:r>
      <w:r w:rsidRPr="00FC4C87">
        <w:rPr>
          <w:rFonts w:ascii="Helvetica" w:hAnsi="Helvetica" w:cs="Arial"/>
          <w:sz w:val="22"/>
          <w:szCs w:val="22"/>
        </w:rPr>
        <w:t>.</w:t>
      </w:r>
      <w:r w:rsidR="00003A78" w:rsidRPr="00003A78">
        <w:rPr>
          <w:rFonts w:ascii="Helvetica" w:hAnsi="Helvetica" w:cs="Arial"/>
          <w:sz w:val="22"/>
          <w:szCs w:val="22"/>
        </w:rPr>
        <w:t xml:space="preserve"> </w:t>
      </w:r>
      <w:r w:rsidR="00003A78" w:rsidRPr="00FC4C87">
        <w:rPr>
          <w:rFonts w:ascii="Helvetica" w:hAnsi="Helvetica" w:cs="Arial"/>
          <w:sz w:val="22"/>
          <w:szCs w:val="22"/>
        </w:rPr>
        <w:t xml:space="preserve">Incubate </w:t>
      </w:r>
      <w:r w:rsidR="00003A78">
        <w:rPr>
          <w:rFonts w:ascii="Helvetica" w:hAnsi="Helvetica" w:cs="Arial"/>
          <w:sz w:val="22"/>
          <w:szCs w:val="22"/>
        </w:rPr>
        <w:t xml:space="preserve">the </w:t>
      </w:r>
      <w:r w:rsidR="00003A78" w:rsidRPr="00FC4C87">
        <w:rPr>
          <w:rFonts w:ascii="Helvetica" w:hAnsi="Helvetica" w:cs="Arial"/>
          <w:sz w:val="22"/>
          <w:szCs w:val="22"/>
        </w:rPr>
        <w:t>slides in a humid chamber for 1 h</w:t>
      </w:r>
      <w:r w:rsidR="00003A78">
        <w:rPr>
          <w:rFonts w:ascii="Helvetica" w:hAnsi="Helvetica" w:cs="Arial"/>
          <w:sz w:val="22"/>
          <w:szCs w:val="22"/>
        </w:rPr>
        <w:t>our</w:t>
      </w:r>
      <w:r w:rsidR="00003A78" w:rsidRPr="00FC4C87">
        <w:rPr>
          <w:rFonts w:ascii="Helvetica" w:hAnsi="Helvetica" w:cs="Arial"/>
          <w:sz w:val="22"/>
          <w:szCs w:val="22"/>
        </w:rPr>
        <w:t xml:space="preserve"> at 37 </w:t>
      </w:r>
      <w:r w:rsidR="00003A78">
        <w:rPr>
          <w:rFonts w:ascii="Helvetica" w:hAnsi="Helvetica" w:cs="Arial"/>
          <w:sz w:val="22"/>
          <w:szCs w:val="22"/>
        </w:rPr>
        <w:t>degrees Celsius</w:t>
      </w:r>
      <w:r w:rsidR="00CF02CE">
        <w:rPr>
          <w:rFonts w:ascii="Helvetica" w:hAnsi="Helvetica" w:cs="Arial"/>
          <w:sz w:val="22"/>
          <w:szCs w:val="22"/>
        </w:rPr>
        <w:t xml:space="preserve"> </w:t>
      </w:r>
      <w:r w:rsidR="00CF02CE" w:rsidRPr="00CF02CE">
        <w:rPr>
          <w:rFonts w:ascii="Helvetica" w:hAnsi="Helvetica" w:cs="Arial"/>
          <w:b/>
          <w:sz w:val="22"/>
          <w:szCs w:val="22"/>
        </w:rPr>
        <w:t>[4]</w:t>
      </w:r>
      <w:r w:rsidR="00003A78" w:rsidRPr="00FC4C87">
        <w:rPr>
          <w:rFonts w:ascii="Helvetica" w:hAnsi="Helvetica" w:cs="Arial"/>
          <w:sz w:val="22"/>
          <w:szCs w:val="22"/>
        </w:rPr>
        <w:t>.</w:t>
      </w:r>
    </w:p>
    <w:p w14:paraId="7CD93517" w14:textId="77777777" w:rsidR="00B52734" w:rsidRPr="00B50435" w:rsidRDefault="00B52734" w:rsidP="00B527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Use 3.4.1.</w:t>
      </w:r>
    </w:p>
    <w:p w14:paraId="715185B9" w14:textId="70706C4E" w:rsidR="00B50435" w:rsidRDefault="006C5858" w:rsidP="00B527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5858">
        <w:rPr>
          <w:rFonts w:ascii="Helvetica" w:hAnsi="Helvetica" w:cs="Arial"/>
          <w:sz w:val="22"/>
          <w:szCs w:val="22"/>
        </w:rPr>
        <w:lastRenderedPageBreak/>
        <w:t>Talent shows the prepared solution.</w:t>
      </w:r>
    </w:p>
    <w:p w14:paraId="2ADF5484" w14:textId="6A8BBFF9" w:rsidR="00433BAA" w:rsidRDefault="006C5858" w:rsidP="00003A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</w:t>
      </w:r>
      <w:r w:rsidR="00003A78">
        <w:rPr>
          <w:rFonts w:ascii="Helvetica" w:hAnsi="Helvetica" w:cs="Arial"/>
          <w:sz w:val="22"/>
          <w:szCs w:val="22"/>
        </w:rPr>
        <w:t>ds the solution onto the slides.</w:t>
      </w:r>
      <w:r w:rsidR="00A00277">
        <w:rPr>
          <w:rFonts w:ascii="Helvetica" w:hAnsi="Helvetica" w:cs="Arial"/>
          <w:sz w:val="22"/>
          <w:szCs w:val="22"/>
        </w:rPr>
        <w:t xml:space="preserve"> </w:t>
      </w:r>
      <w:r w:rsidR="00A00277" w:rsidRPr="00D061A3">
        <w:rPr>
          <w:rFonts w:ascii="Helvetica" w:hAnsi="Helvetica" w:cs="Arial"/>
          <w:i/>
          <w:color w:val="4472C4" w:themeColor="accent1"/>
          <w:sz w:val="22"/>
          <w:szCs w:val="22"/>
        </w:rPr>
        <w:t>Videographer comment: Take multiples shots, as this will be used later.</w:t>
      </w:r>
    </w:p>
    <w:p w14:paraId="00F8B493" w14:textId="7B937D27" w:rsidR="00433BAA" w:rsidRPr="00F84F9A" w:rsidRDefault="00CE0182" w:rsidP="00002D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F84F9A">
        <w:rPr>
          <w:rFonts w:ascii="Helvetica" w:hAnsi="Helvetica" w:cs="Arial"/>
          <w:i/>
          <w:iCs/>
          <w:color w:val="4472C4" w:themeColor="accent1"/>
          <w:sz w:val="22"/>
          <w:szCs w:val="22"/>
        </w:rPr>
        <w:t>Use 3.4.3</w:t>
      </w:r>
      <w:r w:rsidR="00A00277" w:rsidRPr="00F84F9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8B724C0" w14:textId="2F95C310" w:rsidR="00433BAA" w:rsidRPr="001D1DA5" w:rsidRDefault="00433BAA" w:rsidP="001D1DA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F1A0F">
        <w:rPr>
          <w:rFonts w:ascii="Helvetica" w:hAnsi="Helvetica" w:cs="Arial"/>
          <w:b/>
          <w:i w:val="0"/>
          <w:sz w:val="22"/>
          <w:szCs w:val="22"/>
        </w:rPr>
        <w:t>Ligation</w:t>
      </w:r>
    </w:p>
    <w:p w14:paraId="3509B40A" w14:textId="1F20CBE0" w:rsidR="00433BAA" w:rsidRPr="0009036B" w:rsidRDefault="00433BAA" w:rsidP="000903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036B">
        <w:rPr>
          <w:rFonts w:ascii="Helvetica" w:hAnsi="Helvetica" w:cs="Arial"/>
          <w:sz w:val="22"/>
          <w:szCs w:val="22"/>
        </w:rPr>
        <w:t xml:space="preserve">Wash </w:t>
      </w:r>
      <w:r w:rsidR="001D1DA5">
        <w:rPr>
          <w:rFonts w:ascii="Helvetica" w:hAnsi="Helvetica" w:cs="Arial"/>
          <w:sz w:val="22"/>
          <w:szCs w:val="22"/>
        </w:rPr>
        <w:t xml:space="preserve">the </w:t>
      </w:r>
      <w:r w:rsidR="00370FFE">
        <w:rPr>
          <w:rFonts w:ascii="Helvetica" w:hAnsi="Helvetica" w:cs="Arial"/>
          <w:sz w:val="22"/>
          <w:szCs w:val="22"/>
        </w:rPr>
        <w:t>slides twice</w:t>
      </w:r>
      <w:r w:rsidRPr="0009036B">
        <w:rPr>
          <w:rFonts w:ascii="Helvetica" w:hAnsi="Helvetica" w:cs="Arial"/>
          <w:sz w:val="22"/>
          <w:szCs w:val="22"/>
        </w:rPr>
        <w:t xml:space="preserve"> for 5 min</w:t>
      </w:r>
      <w:r w:rsidR="00370FFE">
        <w:rPr>
          <w:rFonts w:ascii="Helvetica" w:hAnsi="Helvetica" w:cs="Arial"/>
          <w:sz w:val="22"/>
          <w:szCs w:val="22"/>
        </w:rPr>
        <w:t>utes each</w:t>
      </w:r>
      <w:r w:rsidR="00EB20DD">
        <w:rPr>
          <w:rFonts w:ascii="Helvetica" w:hAnsi="Helvetica" w:cs="Arial"/>
          <w:sz w:val="22"/>
          <w:szCs w:val="22"/>
        </w:rPr>
        <w:t xml:space="preserve"> with 50 milliliters</w:t>
      </w:r>
      <w:r w:rsidR="00E52638">
        <w:rPr>
          <w:rFonts w:ascii="Helvetica" w:hAnsi="Helvetica" w:cs="Arial"/>
          <w:sz w:val="22"/>
          <w:szCs w:val="22"/>
        </w:rPr>
        <w:t xml:space="preserve"> of 1x wash buffer A at room temperature</w:t>
      </w:r>
      <w:r w:rsidRPr="0009036B">
        <w:rPr>
          <w:rFonts w:ascii="Helvetica" w:hAnsi="Helvetica" w:cs="Arial"/>
          <w:sz w:val="22"/>
          <w:szCs w:val="22"/>
        </w:rPr>
        <w:t xml:space="preserve"> in a </w:t>
      </w:r>
      <w:proofErr w:type="spellStart"/>
      <w:r w:rsidRPr="0009036B">
        <w:rPr>
          <w:rFonts w:ascii="Helvetica" w:hAnsi="Helvetica" w:cs="Arial"/>
          <w:sz w:val="22"/>
          <w:szCs w:val="22"/>
        </w:rPr>
        <w:t>Coplin</w:t>
      </w:r>
      <w:proofErr w:type="spellEnd"/>
      <w:r w:rsidRPr="0009036B">
        <w:rPr>
          <w:rFonts w:ascii="Helvetica" w:hAnsi="Helvetica" w:cs="Arial"/>
          <w:sz w:val="22"/>
          <w:szCs w:val="22"/>
        </w:rPr>
        <w:t xml:space="preserve"> jar</w:t>
      </w:r>
      <w:r w:rsidR="0065723B">
        <w:rPr>
          <w:rFonts w:ascii="Helvetica" w:hAnsi="Helvetica" w:cs="Arial"/>
          <w:sz w:val="22"/>
          <w:szCs w:val="22"/>
        </w:rPr>
        <w:t xml:space="preserve"> </w:t>
      </w:r>
      <w:r w:rsidR="0065723B" w:rsidRPr="0065723B">
        <w:rPr>
          <w:rFonts w:ascii="Helvetica" w:hAnsi="Helvetica" w:cs="Arial"/>
          <w:b/>
          <w:sz w:val="22"/>
          <w:szCs w:val="22"/>
        </w:rPr>
        <w:t>[1]</w:t>
      </w:r>
      <w:r w:rsidRPr="0009036B">
        <w:rPr>
          <w:rFonts w:ascii="Helvetica" w:hAnsi="Helvetica" w:cs="Arial"/>
          <w:sz w:val="22"/>
          <w:szCs w:val="22"/>
        </w:rPr>
        <w:t xml:space="preserve">. Set the </w:t>
      </w:r>
      <w:proofErr w:type="spellStart"/>
      <w:r w:rsidRPr="0009036B">
        <w:rPr>
          <w:rFonts w:ascii="Helvetica" w:hAnsi="Helvetica" w:cs="Arial"/>
          <w:sz w:val="22"/>
          <w:szCs w:val="22"/>
        </w:rPr>
        <w:t>Coplin</w:t>
      </w:r>
      <w:proofErr w:type="spellEnd"/>
      <w:r w:rsidRPr="0009036B">
        <w:rPr>
          <w:rFonts w:ascii="Helvetica" w:hAnsi="Helvetica" w:cs="Arial"/>
          <w:sz w:val="22"/>
          <w:szCs w:val="22"/>
        </w:rPr>
        <w:t xml:space="preserve"> jar on an orbital shaker set to 60 rpm</w:t>
      </w:r>
      <w:r w:rsidR="00F372AD">
        <w:rPr>
          <w:rFonts w:ascii="Helvetica" w:hAnsi="Helvetica" w:cs="Arial"/>
          <w:sz w:val="22"/>
          <w:szCs w:val="22"/>
        </w:rPr>
        <w:t xml:space="preserve"> </w:t>
      </w:r>
      <w:r w:rsidR="00F372AD" w:rsidRPr="00F372AD">
        <w:rPr>
          <w:rFonts w:ascii="Helvetica" w:hAnsi="Helvetica" w:cs="Arial"/>
          <w:b/>
          <w:sz w:val="22"/>
          <w:szCs w:val="22"/>
        </w:rPr>
        <w:t>[2]</w:t>
      </w:r>
      <w:r w:rsidRPr="0009036B">
        <w:rPr>
          <w:rFonts w:ascii="Helvetica" w:hAnsi="Helvetica" w:cs="Arial"/>
          <w:sz w:val="22"/>
          <w:szCs w:val="22"/>
        </w:rPr>
        <w:t>.</w:t>
      </w:r>
    </w:p>
    <w:p w14:paraId="6DB2489D" w14:textId="2B3C61F0" w:rsidR="00775799" w:rsidRPr="00B50435" w:rsidRDefault="00775799" w:rsidP="007757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4.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3.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1.</w:t>
      </w:r>
    </w:p>
    <w:p w14:paraId="504CB8C0" w14:textId="1012D061" w:rsidR="00433BAA" w:rsidRPr="004A6E84" w:rsidRDefault="00775799" w:rsidP="004A6E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4.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3.2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A5884C7" w14:textId="5418645B" w:rsidR="00433BAA" w:rsidRPr="0009036B" w:rsidRDefault="00457C6B" w:rsidP="000903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the ligation buffer 1 to </w:t>
      </w:r>
      <w:r w:rsidR="00433BAA" w:rsidRPr="0009036B">
        <w:rPr>
          <w:rFonts w:ascii="Helvetica" w:hAnsi="Helvetica" w:cs="Arial"/>
          <w:sz w:val="22"/>
          <w:szCs w:val="22"/>
        </w:rPr>
        <w:t>5 with ultrapure water</w:t>
      </w:r>
      <w:r w:rsidR="007077FC">
        <w:rPr>
          <w:rFonts w:ascii="Helvetica" w:hAnsi="Helvetica" w:cs="Arial"/>
          <w:sz w:val="22"/>
          <w:szCs w:val="22"/>
        </w:rPr>
        <w:t xml:space="preserve"> </w:t>
      </w:r>
      <w:r w:rsidR="007077FC" w:rsidRPr="007077FC">
        <w:rPr>
          <w:rFonts w:ascii="Helvetica" w:hAnsi="Helvetica" w:cs="Arial"/>
          <w:b/>
          <w:sz w:val="22"/>
          <w:szCs w:val="22"/>
        </w:rPr>
        <w:t>[1]</w:t>
      </w:r>
      <w:r w:rsidR="00433BAA" w:rsidRPr="0009036B">
        <w:rPr>
          <w:rFonts w:ascii="Helvetica" w:hAnsi="Helvetica" w:cs="Arial"/>
          <w:sz w:val="22"/>
          <w:szCs w:val="22"/>
        </w:rPr>
        <w:t>. Use this buffer to dilute the liga</w:t>
      </w:r>
      <w:r w:rsidR="007903B1">
        <w:rPr>
          <w:rFonts w:ascii="Helvetica" w:hAnsi="Helvetica" w:cs="Arial"/>
          <w:sz w:val="22"/>
          <w:szCs w:val="22"/>
        </w:rPr>
        <w:t xml:space="preserve">se 1 to </w:t>
      </w:r>
      <w:r w:rsidR="00433BAA" w:rsidRPr="0009036B">
        <w:rPr>
          <w:rFonts w:ascii="Helvetica" w:hAnsi="Helvetica" w:cs="Arial"/>
          <w:sz w:val="22"/>
          <w:szCs w:val="22"/>
        </w:rPr>
        <w:t>40 to prepare a working stock of ligation solution</w:t>
      </w:r>
      <w:r w:rsidR="00DE42C2">
        <w:rPr>
          <w:rFonts w:ascii="Helvetica" w:hAnsi="Helvetica" w:cs="Arial"/>
          <w:sz w:val="22"/>
          <w:szCs w:val="22"/>
        </w:rPr>
        <w:t xml:space="preserve"> </w:t>
      </w:r>
      <w:r w:rsidR="00DE42C2" w:rsidRPr="00DE42C2">
        <w:rPr>
          <w:rFonts w:ascii="Helvetica" w:hAnsi="Helvetica" w:cs="Arial"/>
          <w:b/>
          <w:sz w:val="22"/>
          <w:szCs w:val="22"/>
        </w:rPr>
        <w:t>[2]</w:t>
      </w:r>
      <w:r w:rsidR="00433BAA" w:rsidRPr="0009036B">
        <w:rPr>
          <w:rFonts w:ascii="Helvetica" w:hAnsi="Helvetica" w:cs="Arial"/>
          <w:sz w:val="22"/>
          <w:szCs w:val="22"/>
        </w:rPr>
        <w:t xml:space="preserve">. </w:t>
      </w:r>
    </w:p>
    <w:p w14:paraId="20EA96C5" w14:textId="46202257" w:rsidR="00433BAA" w:rsidRDefault="007077FC" w:rsidP="00457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buffer.</w:t>
      </w:r>
    </w:p>
    <w:p w14:paraId="59B66A7D" w14:textId="64352C2B" w:rsidR="007077FC" w:rsidRPr="0009036B" w:rsidRDefault="00DE42C2" w:rsidP="00457C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CE0182">
        <w:rPr>
          <w:rFonts w:ascii="Helvetica" w:hAnsi="Helvetica" w:cs="Arial"/>
          <w:sz w:val="22"/>
          <w:szCs w:val="22"/>
        </w:rPr>
        <w:t xml:space="preserve">ligase to </w:t>
      </w:r>
      <w:r>
        <w:rPr>
          <w:rFonts w:ascii="Helvetica" w:hAnsi="Helvetica" w:cs="Arial"/>
          <w:sz w:val="22"/>
          <w:szCs w:val="22"/>
        </w:rPr>
        <w:t>the diluted buffer.</w:t>
      </w:r>
    </w:p>
    <w:p w14:paraId="3F9FC2EB" w14:textId="2BB3D31A" w:rsidR="00433BAA" w:rsidRPr="00A00277" w:rsidRDefault="00433BAA" w:rsidP="00A002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036B">
        <w:rPr>
          <w:rFonts w:ascii="Helvetica" w:hAnsi="Helvetica" w:cs="Arial"/>
          <w:sz w:val="22"/>
          <w:szCs w:val="22"/>
        </w:rPr>
        <w:t>Place the slide on a paper towel to let the wash buffer run off the slide and gently wipe the edges</w:t>
      </w:r>
      <w:r w:rsidR="00A00277">
        <w:rPr>
          <w:rFonts w:ascii="Helvetica" w:hAnsi="Helvetica" w:cs="Arial"/>
          <w:sz w:val="22"/>
          <w:szCs w:val="22"/>
        </w:rPr>
        <w:t xml:space="preserve"> </w:t>
      </w:r>
      <w:r w:rsidR="00A00277" w:rsidRPr="00A00277">
        <w:rPr>
          <w:rFonts w:ascii="Helvetica" w:hAnsi="Helvetica" w:cs="Arial"/>
          <w:b/>
          <w:sz w:val="22"/>
          <w:szCs w:val="22"/>
        </w:rPr>
        <w:t>[1]</w:t>
      </w:r>
      <w:r w:rsidR="00A00277">
        <w:rPr>
          <w:rFonts w:ascii="Helvetica" w:hAnsi="Helvetica" w:cs="Arial"/>
          <w:sz w:val="22"/>
          <w:szCs w:val="22"/>
        </w:rPr>
        <w:t>. Add 40 microliters</w:t>
      </w:r>
      <w:r w:rsidRPr="0009036B">
        <w:rPr>
          <w:rFonts w:ascii="Helvetica" w:hAnsi="Helvetica" w:cs="Arial"/>
          <w:sz w:val="22"/>
          <w:szCs w:val="22"/>
        </w:rPr>
        <w:t xml:space="preserve"> of the ligation solution to each </w:t>
      </w:r>
      <w:r w:rsidR="00A00277">
        <w:rPr>
          <w:rFonts w:ascii="Helvetica" w:hAnsi="Helvetica" w:cs="Arial"/>
          <w:sz w:val="22"/>
          <w:szCs w:val="22"/>
        </w:rPr>
        <w:t>14-</w:t>
      </w:r>
      <w:r w:rsidR="00A00277" w:rsidRPr="00FC4C87">
        <w:rPr>
          <w:rFonts w:ascii="Helvetica" w:hAnsi="Helvetica" w:cs="Arial"/>
          <w:sz w:val="22"/>
          <w:szCs w:val="22"/>
        </w:rPr>
        <w:t>m</w:t>
      </w:r>
      <w:r w:rsidR="00A00277">
        <w:rPr>
          <w:rFonts w:ascii="Helvetica" w:hAnsi="Helvetica" w:cs="Arial"/>
          <w:sz w:val="22"/>
          <w:szCs w:val="22"/>
        </w:rPr>
        <w:t>illi</w:t>
      </w:r>
      <w:r w:rsidR="00A00277" w:rsidRPr="00FC4C87">
        <w:rPr>
          <w:rFonts w:ascii="Helvetica" w:hAnsi="Helvetica" w:cs="Arial"/>
          <w:sz w:val="22"/>
          <w:szCs w:val="22"/>
        </w:rPr>
        <w:t>m</w:t>
      </w:r>
      <w:r w:rsidR="00A00277">
        <w:rPr>
          <w:rFonts w:ascii="Helvetica" w:hAnsi="Helvetica" w:cs="Arial"/>
          <w:sz w:val="22"/>
          <w:szCs w:val="22"/>
        </w:rPr>
        <w:t>eter x 14-</w:t>
      </w:r>
      <w:r w:rsidR="00A00277" w:rsidRPr="00FC4C87">
        <w:rPr>
          <w:rFonts w:ascii="Helvetica" w:hAnsi="Helvetica" w:cs="Arial"/>
          <w:sz w:val="22"/>
          <w:szCs w:val="22"/>
        </w:rPr>
        <w:t>m</w:t>
      </w:r>
      <w:r w:rsidR="00A00277">
        <w:rPr>
          <w:rFonts w:ascii="Helvetica" w:hAnsi="Helvetica" w:cs="Arial"/>
          <w:sz w:val="22"/>
          <w:szCs w:val="22"/>
        </w:rPr>
        <w:t>illi</w:t>
      </w:r>
      <w:r w:rsidR="00A00277" w:rsidRPr="00FC4C87">
        <w:rPr>
          <w:rFonts w:ascii="Helvetica" w:hAnsi="Helvetica" w:cs="Arial"/>
          <w:sz w:val="22"/>
          <w:szCs w:val="22"/>
        </w:rPr>
        <w:t>m</w:t>
      </w:r>
      <w:r w:rsidR="00A00277">
        <w:rPr>
          <w:rFonts w:ascii="Helvetica" w:hAnsi="Helvetica" w:cs="Arial"/>
          <w:sz w:val="22"/>
          <w:szCs w:val="22"/>
        </w:rPr>
        <w:t>eter</w:t>
      </w:r>
      <w:r w:rsidRPr="0009036B">
        <w:rPr>
          <w:rFonts w:ascii="Helvetica" w:hAnsi="Helvetica" w:cs="Arial"/>
          <w:sz w:val="22"/>
          <w:szCs w:val="22"/>
        </w:rPr>
        <w:t xml:space="preserve"> space</w:t>
      </w:r>
      <w:r w:rsidR="00A00277">
        <w:rPr>
          <w:rFonts w:ascii="Helvetica" w:hAnsi="Helvetica" w:cs="Arial"/>
          <w:sz w:val="22"/>
          <w:szCs w:val="22"/>
        </w:rPr>
        <w:t xml:space="preserve"> </w:t>
      </w:r>
      <w:r w:rsidR="00A00277" w:rsidRPr="00A00277">
        <w:rPr>
          <w:rFonts w:ascii="Helvetica" w:hAnsi="Helvetica" w:cs="Arial"/>
          <w:b/>
          <w:sz w:val="22"/>
          <w:szCs w:val="22"/>
        </w:rPr>
        <w:t>[2]</w:t>
      </w:r>
      <w:r w:rsidRPr="0009036B">
        <w:rPr>
          <w:rFonts w:ascii="Helvetica" w:hAnsi="Helvetica" w:cs="Arial"/>
          <w:sz w:val="22"/>
          <w:szCs w:val="22"/>
        </w:rPr>
        <w:t>.</w:t>
      </w:r>
      <w:r w:rsidR="00A00277">
        <w:rPr>
          <w:rFonts w:ascii="Helvetica" w:hAnsi="Helvetica" w:cs="Arial"/>
          <w:sz w:val="22"/>
          <w:szCs w:val="22"/>
        </w:rPr>
        <w:t xml:space="preserve"> </w:t>
      </w:r>
      <w:r w:rsidRPr="00A00277">
        <w:rPr>
          <w:rFonts w:ascii="Helvetica" w:hAnsi="Helvetica" w:cs="Arial"/>
          <w:sz w:val="22"/>
          <w:szCs w:val="22"/>
        </w:rPr>
        <w:t>Incubate</w:t>
      </w:r>
      <w:r w:rsidR="00A00277">
        <w:rPr>
          <w:rFonts w:ascii="Helvetica" w:hAnsi="Helvetica" w:cs="Arial"/>
          <w:sz w:val="22"/>
          <w:szCs w:val="22"/>
        </w:rPr>
        <w:t xml:space="preserve"> the</w:t>
      </w:r>
      <w:r w:rsidRPr="00A00277">
        <w:rPr>
          <w:rFonts w:ascii="Helvetica" w:hAnsi="Helvetica" w:cs="Arial"/>
          <w:sz w:val="22"/>
          <w:szCs w:val="22"/>
        </w:rPr>
        <w:t xml:space="preserve"> slides in a humid chamber for 30 min</w:t>
      </w:r>
      <w:r w:rsidR="00A00277">
        <w:rPr>
          <w:rFonts w:ascii="Helvetica" w:hAnsi="Helvetica" w:cs="Arial"/>
          <w:sz w:val="22"/>
          <w:szCs w:val="22"/>
        </w:rPr>
        <w:t>utes</w:t>
      </w:r>
      <w:r w:rsidRPr="00A00277">
        <w:rPr>
          <w:rFonts w:ascii="Helvetica" w:hAnsi="Helvetica" w:cs="Arial"/>
          <w:sz w:val="22"/>
          <w:szCs w:val="22"/>
        </w:rPr>
        <w:t xml:space="preserve"> at 37 </w:t>
      </w:r>
      <w:r w:rsidR="00A00277">
        <w:rPr>
          <w:rFonts w:ascii="Helvetica" w:hAnsi="Helvetica" w:cs="Arial"/>
          <w:sz w:val="22"/>
          <w:szCs w:val="22"/>
        </w:rPr>
        <w:t xml:space="preserve">degrees Celsius </w:t>
      </w:r>
      <w:r w:rsidR="00A00277" w:rsidRPr="00A00277">
        <w:rPr>
          <w:rFonts w:ascii="Helvetica" w:hAnsi="Helvetica" w:cs="Arial"/>
          <w:b/>
          <w:sz w:val="22"/>
          <w:szCs w:val="22"/>
        </w:rPr>
        <w:t>[3]</w:t>
      </w:r>
      <w:r w:rsidRPr="00A00277">
        <w:rPr>
          <w:rFonts w:ascii="Helvetica" w:hAnsi="Helvetica" w:cs="Arial"/>
          <w:sz w:val="22"/>
          <w:szCs w:val="22"/>
        </w:rPr>
        <w:t>.</w:t>
      </w:r>
    </w:p>
    <w:p w14:paraId="623B422A" w14:textId="77777777" w:rsidR="00A00277" w:rsidRPr="006B4F3A" w:rsidRDefault="00A00277" w:rsidP="00A00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Use 3.4.1.</w:t>
      </w:r>
    </w:p>
    <w:p w14:paraId="6F058F54" w14:textId="5AA96BD3" w:rsidR="00433BAA" w:rsidRPr="00A00277" w:rsidRDefault="00A00277" w:rsidP="00A00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.4.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CB660BE" w14:textId="42F17766" w:rsidR="00A00277" w:rsidRPr="0009036B" w:rsidRDefault="00A00277" w:rsidP="00A002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Use </w:t>
      </w:r>
      <w:r w:rsidR="00CE0182">
        <w:rPr>
          <w:rFonts w:ascii="Helvetica" w:hAnsi="Helvetica" w:cs="Arial"/>
          <w:i/>
          <w:color w:val="4472C4" w:themeColor="accent1"/>
          <w:sz w:val="22"/>
          <w:szCs w:val="22"/>
        </w:rPr>
        <w:t>3.4.3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6B725EF8" w14:textId="6A62D85A" w:rsidR="00433BAA" w:rsidRPr="0009309A" w:rsidRDefault="00433BAA" w:rsidP="0009309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9036B">
        <w:rPr>
          <w:rFonts w:ascii="Helvetica" w:hAnsi="Helvetica" w:cs="Arial"/>
          <w:b/>
          <w:i w:val="0"/>
          <w:sz w:val="22"/>
          <w:szCs w:val="22"/>
        </w:rPr>
        <w:t>Amplification</w:t>
      </w:r>
      <w:r w:rsidR="009A12C9">
        <w:rPr>
          <w:rFonts w:ascii="Helvetica" w:hAnsi="Helvetica" w:cs="Arial"/>
          <w:b/>
          <w:i w:val="0"/>
          <w:sz w:val="22"/>
          <w:szCs w:val="22"/>
        </w:rPr>
        <w:t xml:space="preserve"> and Final Washes</w:t>
      </w:r>
    </w:p>
    <w:p w14:paraId="1DB22E0E" w14:textId="70987C8E" w:rsidR="00433BAA" w:rsidRPr="00164AF4" w:rsidRDefault="0009309A" w:rsidP="00164A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washing</w:t>
      </w:r>
      <w:r w:rsidR="00D02D76">
        <w:rPr>
          <w:rFonts w:ascii="Helvetica" w:hAnsi="Helvetica" w:cs="Arial"/>
          <w:sz w:val="22"/>
          <w:szCs w:val="22"/>
        </w:rPr>
        <w:t xml:space="preserve"> and drying</w:t>
      </w:r>
      <w:r>
        <w:rPr>
          <w:rFonts w:ascii="Helvetica" w:hAnsi="Helvetica" w:cs="Arial"/>
          <w:sz w:val="22"/>
          <w:szCs w:val="22"/>
        </w:rPr>
        <w:t xml:space="preserve"> the slides as previously</w:t>
      </w:r>
      <w:r w:rsidR="00C33190">
        <w:rPr>
          <w:rFonts w:ascii="Helvetica" w:hAnsi="Helvetica" w:cs="Arial"/>
          <w:sz w:val="22"/>
          <w:szCs w:val="22"/>
        </w:rPr>
        <w:t xml:space="preserve"> </w:t>
      </w:r>
      <w:r w:rsidR="00C33190" w:rsidRPr="00C3319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E875EB" w:rsidRPr="00E875EB">
        <w:rPr>
          <w:rFonts w:ascii="Helvetica" w:hAnsi="Helvetica" w:cs="Arial"/>
          <w:sz w:val="22"/>
          <w:szCs w:val="22"/>
        </w:rPr>
        <w:t xml:space="preserve"> </w:t>
      </w:r>
      <w:r w:rsidR="00D02D76">
        <w:rPr>
          <w:rFonts w:ascii="Helvetica" w:hAnsi="Helvetica" w:cs="Arial"/>
          <w:sz w:val="22"/>
          <w:szCs w:val="22"/>
        </w:rPr>
        <w:t xml:space="preserve">add 40 </w:t>
      </w:r>
      <w:r w:rsidR="00D02D76" w:rsidRPr="00F84F9A">
        <w:rPr>
          <w:rFonts w:ascii="Helvetica" w:hAnsi="Helvetica" w:cs="Arial"/>
          <w:sz w:val="22"/>
          <w:szCs w:val="22"/>
        </w:rPr>
        <w:t>microliters of freshly prepared amplification solution protected from light</w:t>
      </w:r>
      <w:r w:rsidR="001F43C2" w:rsidRPr="00F84F9A">
        <w:rPr>
          <w:rFonts w:ascii="Helvetica" w:hAnsi="Helvetica" w:cs="Arial"/>
          <w:sz w:val="22"/>
          <w:szCs w:val="22"/>
        </w:rPr>
        <w:t xml:space="preserve"> </w:t>
      </w:r>
      <w:r w:rsidR="001F43C2" w:rsidRPr="00F84F9A">
        <w:rPr>
          <w:rFonts w:ascii="Helvetica" w:hAnsi="Helvetica" w:cs="Arial"/>
          <w:b/>
          <w:sz w:val="22"/>
          <w:szCs w:val="22"/>
        </w:rPr>
        <w:t>[2]</w:t>
      </w:r>
      <w:r w:rsidR="00D02D76" w:rsidRPr="00F84F9A">
        <w:rPr>
          <w:rFonts w:ascii="Helvetica" w:hAnsi="Helvetica" w:cs="Arial"/>
          <w:sz w:val="22"/>
          <w:szCs w:val="22"/>
        </w:rPr>
        <w:t xml:space="preserve"> to each 14</w:t>
      </w:r>
      <w:r w:rsidR="00D02D76">
        <w:rPr>
          <w:rFonts w:ascii="Helvetica" w:hAnsi="Helvetica" w:cs="Arial"/>
          <w:sz w:val="22"/>
          <w:szCs w:val="22"/>
        </w:rPr>
        <w:t>-</w:t>
      </w:r>
      <w:r w:rsidR="00D02D76" w:rsidRPr="00A00277">
        <w:rPr>
          <w:rFonts w:ascii="Helvetica" w:hAnsi="Helvetica" w:cs="Arial"/>
          <w:sz w:val="22"/>
          <w:szCs w:val="22"/>
        </w:rPr>
        <w:t>m</w:t>
      </w:r>
      <w:r w:rsidR="00D02D76">
        <w:rPr>
          <w:rFonts w:ascii="Helvetica" w:hAnsi="Helvetica" w:cs="Arial"/>
          <w:sz w:val="22"/>
          <w:szCs w:val="22"/>
        </w:rPr>
        <w:t>illi</w:t>
      </w:r>
      <w:r w:rsidR="00D02D76" w:rsidRPr="00A00277">
        <w:rPr>
          <w:rFonts w:ascii="Helvetica" w:hAnsi="Helvetica" w:cs="Arial"/>
          <w:sz w:val="22"/>
          <w:szCs w:val="22"/>
        </w:rPr>
        <w:t>m</w:t>
      </w:r>
      <w:r w:rsidR="00D02D76">
        <w:rPr>
          <w:rFonts w:ascii="Helvetica" w:hAnsi="Helvetica" w:cs="Arial"/>
          <w:sz w:val="22"/>
          <w:szCs w:val="22"/>
        </w:rPr>
        <w:t>eter x 14-</w:t>
      </w:r>
      <w:r w:rsidR="00D02D76" w:rsidRPr="00A00277">
        <w:rPr>
          <w:rFonts w:ascii="Helvetica" w:hAnsi="Helvetica" w:cs="Arial"/>
          <w:sz w:val="22"/>
          <w:szCs w:val="22"/>
        </w:rPr>
        <w:t>m</w:t>
      </w:r>
      <w:r w:rsidR="00D02D76">
        <w:rPr>
          <w:rFonts w:ascii="Helvetica" w:hAnsi="Helvetica" w:cs="Arial"/>
          <w:sz w:val="22"/>
          <w:szCs w:val="22"/>
        </w:rPr>
        <w:t>illi</w:t>
      </w:r>
      <w:r w:rsidR="00D02D76" w:rsidRPr="00A00277">
        <w:rPr>
          <w:rFonts w:ascii="Helvetica" w:hAnsi="Helvetica" w:cs="Arial"/>
          <w:sz w:val="22"/>
          <w:szCs w:val="22"/>
        </w:rPr>
        <w:t>m</w:t>
      </w:r>
      <w:r w:rsidR="00D02D76">
        <w:rPr>
          <w:rFonts w:ascii="Helvetica" w:hAnsi="Helvetica" w:cs="Arial"/>
          <w:sz w:val="22"/>
          <w:szCs w:val="22"/>
        </w:rPr>
        <w:t>eter</w:t>
      </w:r>
      <w:r w:rsidR="00D02D76" w:rsidRPr="00A00277">
        <w:rPr>
          <w:rFonts w:ascii="Helvetica" w:hAnsi="Helvetica" w:cs="Arial"/>
          <w:sz w:val="22"/>
          <w:szCs w:val="22"/>
        </w:rPr>
        <w:t xml:space="preserve"> space</w:t>
      </w:r>
      <w:r w:rsidR="00D02D76">
        <w:rPr>
          <w:rFonts w:ascii="Helvetica" w:hAnsi="Helvetica" w:cs="Arial"/>
          <w:sz w:val="22"/>
          <w:szCs w:val="22"/>
        </w:rPr>
        <w:t xml:space="preserve"> </w:t>
      </w:r>
      <w:r w:rsidR="00D02D76" w:rsidRPr="001119A0">
        <w:rPr>
          <w:rFonts w:ascii="Helvetica" w:hAnsi="Helvetica" w:cs="Arial"/>
          <w:b/>
          <w:sz w:val="22"/>
          <w:szCs w:val="22"/>
        </w:rPr>
        <w:t>[</w:t>
      </w:r>
      <w:r w:rsidR="00CE0182">
        <w:rPr>
          <w:rFonts w:ascii="Helvetica" w:hAnsi="Helvetica" w:cs="Arial"/>
          <w:b/>
          <w:sz w:val="22"/>
          <w:szCs w:val="22"/>
        </w:rPr>
        <w:t>3</w:t>
      </w:r>
      <w:r w:rsidR="00D02D76" w:rsidRPr="001119A0">
        <w:rPr>
          <w:rFonts w:ascii="Helvetica" w:hAnsi="Helvetica" w:cs="Arial"/>
          <w:b/>
          <w:sz w:val="22"/>
          <w:szCs w:val="22"/>
        </w:rPr>
        <w:t>]</w:t>
      </w:r>
      <w:r w:rsidR="00D02D76" w:rsidRPr="00A00277">
        <w:rPr>
          <w:rFonts w:ascii="Helvetica" w:hAnsi="Helvetica" w:cs="Arial"/>
          <w:sz w:val="22"/>
          <w:szCs w:val="22"/>
        </w:rPr>
        <w:t>.</w:t>
      </w:r>
    </w:p>
    <w:p w14:paraId="579DA088" w14:textId="2A438FC8" w:rsidR="00433BAA" w:rsidRPr="00C33190" w:rsidRDefault="00E875EB" w:rsidP="00C331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Use 3.4.1.</w:t>
      </w:r>
    </w:p>
    <w:p w14:paraId="7CC459DB" w14:textId="24EF3CB6" w:rsidR="00433BAA" w:rsidRDefault="00CE0182" w:rsidP="001119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prepared solution protected from light</w:t>
      </w:r>
      <w:r w:rsidR="001119A0">
        <w:rPr>
          <w:rFonts w:ascii="Helvetica" w:hAnsi="Helvetica" w:cs="Arial"/>
          <w:sz w:val="22"/>
          <w:szCs w:val="22"/>
        </w:rPr>
        <w:t>.</w:t>
      </w:r>
    </w:p>
    <w:p w14:paraId="79F3F1AE" w14:textId="064399FD" w:rsidR="00CE0182" w:rsidRPr="00F84F9A" w:rsidRDefault="00CE0182" w:rsidP="001119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F84F9A">
        <w:rPr>
          <w:rFonts w:ascii="Helvetica" w:hAnsi="Helvetica" w:cs="Arial"/>
          <w:i/>
          <w:iCs/>
          <w:color w:val="4472C4" w:themeColor="accent1"/>
          <w:sz w:val="22"/>
          <w:szCs w:val="22"/>
        </w:rPr>
        <w:t>Use 4.4.3</w:t>
      </w:r>
      <w:r w:rsidR="00F84F9A">
        <w:rPr>
          <w:rFonts w:ascii="Helvetica" w:hAnsi="Helvetica" w:cs="Arial"/>
          <w:i/>
          <w:iCs/>
          <w:color w:val="4472C4" w:themeColor="accent1"/>
          <w:sz w:val="22"/>
          <w:szCs w:val="22"/>
        </w:rPr>
        <w:t>.</w:t>
      </w:r>
    </w:p>
    <w:p w14:paraId="2B9C26F5" w14:textId="57B71554" w:rsidR="00164AF4" w:rsidRDefault="00F84F9A" w:rsidP="00164A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164AF4" w:rsidRPr="00A00277">
        <w:rPr>
          <w:rFonts w:ascii="Helvetica" w:hAnsi="Helvetica" w:cs="Arial"/>
          <w:sz w:val="22"/>
          <w:szCs w:val="22"/>
        </w:rPr>
        <w:t xml:space="preserve">ncubate </w:t>
      </w:r>
      <w:r w:rsidR="00164AF4">
        <w:rPr>
          <w:rFonts w:ascii="Helvetica" w:hAnsi="Helvetica" w:cs="Arial"/>
          <w:sz w:val="22"/>
          <w:szCs w:val="22"/>
        </w:rPr>
        <w:t xml:space="preserve">the </w:t>
      </w:r>
      <w:r w:rsidR="00164AF4" w:rsidRPr="00A00277">
        <w:rPr>
          <w:rFonts w:ascii="Helvetica" w:hAnsi="Helvetica" w:cs="Arial"/>
          <w:sz w:val="22"/>
          <w:szCs w:val="22"/>
        </w:rPr>
        <w:t xml:space="preserve">slides in </w:t>
      </w:r>
      <w:r w:rsidR="00B20CF8">
        <w:rPr>
          <w:rFonts w:ascii="Helvetica" w:hAnsi="Helvetica" w:cs="Arial"/>
          <w:sz w:val="22"/>
          <w:szCs w:val="22"/>
        </w:rPr>
        <w:t>the</w:t>
      </w:r>
      <w:r w:rsidR="00164AF4" w:rsidRPr="00A00277">
        <w:rPr>
          <w:rFonts w:ascii="Helvetica" w:hAnsi="Helvetica" w:cs="Arial"/>
          <w:sz w:val="22"/>
          <w:szCs w:val="22"/>
        </w:rPr>
        <w:t xml:space="preserve"> humid </w:t>
      </w:r>
      <w:r>
        <w:rPr>
          <w:rFonts w:ascii="Helvetica" w:hAnsi="Helvetica" w:cs="Arial"/>
          <w:sz w:val="22"/>
          <w:szCs w:val="22"/>
        </w:rPr>
        <w:t xml:space="preserve">dark </w:t>
      </w:r>
      <w:r w:rsidR="00164AF4" w:rsidRPr="00A00277">
        <w:rPr>
          <w:rFonts w:ascii="Helvetica" w:hAnsi="Helvetica" w:cs="Arial"/>
          <w:sz w:val="22"/>
          <w:szCs w:val="22"/>
        </w:rPr>
        <w:t>chamber for 1 h</w:t>
      </w:r>
      <w:r w:rsidR="00164AF4">
        <w:rPr>
          <w:rFonts w:ascii="Helvetica" w:hAnsi="Helvetica" w:cs="Arial"/>
          <w:sz w:val="22"/>
          <w:szCs w:val="22"/>
        </w:rPr>
        <w:t>our</w:t>
      </w:r>
      <w:r w:rsidR="00164AF4" w:rsidRPr="00A00277">
        <w:rPr>
          <w:rFonts w:ascii="Helvetica" w:hAnsi="Helvetica" w:cs="Arial"/>
          <w:sz w:val="22"/>
          <w:szCs w:val="22"/>
        </w:rPr>
        <w:t xml:space="preserve"> and 40 min</w:t>
      </w:r>
      <w:r w:rsidR="00164AF4">
        <w:rPr>
          <w:rFonts w:ascii="Helvetica" w:hAnsi="Helvetica" w:cs="Arial"/>
          <w:sz w:val="22"/>
          <w:szCs w:val="22"/>
        </w:rPr>
        <w:t>utes</w:t>
      </w:r>
      <w:r w:rsidR="00164AF4" w:rsidRPr="00A00277">
        <w:rPr>
          <w:rFonts w:ascii="Helvetica" w:hAnsi="Helvetica" w:cs="Arial"/>
          <w:sz w:val="22"/>
          <w:szCs w:val="22"/>
        </w:rPr>
        <w:t xml:space="preserve"> at 37 </w:t>
      </w:r>
      <w:r w:rsidR="00164AF4">
        <w:rPr>
          <w:rFonts w:ascii="Helvetica" w:hAnsi="Helvetica" w:cs="Arial"/>
          <w:sz w:val="22"/>
          <w:szCs w:val="22"/>
        </w:rPr>
        <w:t xml:space="preserve">degrees Celsius </w:t>
      </w:r>
      <w:r w:rsidR="00164AF4" w:rsidRPr="001119A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164AF4" w:rsidRPr="001119A0">
        <w:rPr>
          <w:rFonts w:ascii="Helvetica" w:hAnsi="Helvetica" w:cs="Arial"/>
          <w:b/>
          <w:sz w:val="22"/>
          <w:szCs w:val="22"/>
        </w:rPr>
        <w:t>]</w:t>
      </w:r>
      <w:r w:rsidR="00164AF4" w:rsidRPr="00A00277">
        <w:rPr>
          <w:rFonts w:ascii="Helvetica" w:hAnsi="Helvetica" w:cs="Arial"/>
          <w:sz w:val="22"/>
          <w:szCs w:val="22"/>
        </w:rPr>
        <w:t xml:space="preserve">. </w:t>
      </w:r>
    </w:p>
    <w:p w14:paraId="3B5E3E66" w14:textId="0C62C556" w:rsidR="00FC791A" w:rsidRPr="00FC791A" w:rsidRDefault="00FC791A" w:rsidP="00FC79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slides into the chamber.</w:t>
      </w:r>
    </w:p>
    <w:p w14:paraId="54E5F6E2" w14:textId="2689241B" w:rsidR="00433BAA" w:rsidRPr="00B66F70" w:rsidRDefault="00433BAA" w:rsidP="00A002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6F70">
        <w:rPr>
          <w:rFonts w:ascii="Helvetica" w:hAnsi="Helvetica" w:cs="Arial"/>
          <w:sz w:val="22"/>
          <w:szCs w:val="22"/>
        </w:rPr>
        <w:t xml:space="preserve">Wash </w:t>
      </w:r>
      <w:r w:rsidR="00E2238F" w:rsidRPr="00B66F70">
        <w:rPr>
          <w:rFonts w:ascii="Helvetica" w:hAnsi="Helvetica" w:cs="Arial"/>
          <w:sz w:val="22"/>
          <w:szCs w:val="22"/>
        </w:rPr>
        <w:t xml:space="preserve">the </w:t>
      </w:r>
      <w:r w:rsidRPr="00B66F70">
        <w:rPr>
          <w:rFonts w:ascii="Helvetica" w:hAnsi="Helvetica" w:cs="Arial"/>
          <w:sz w:val="22"/>
          <w:szCs w:val="22"/>
        </w:rPr>
        <w:t>s</w:t>
      </w:r>
      <w:r w:rsidR="00B9419F" w:rsidRPr="00B66F70">
        <w:rPr>
          <w:rFonts w:ascii="Helvetica" w:hAnsi="Helvetica" w:cs="Arial"/>
          <w:sz w:val="22"/>
          <w:szCs w:val="22"/>
        </w:rPr>
        <w:t>lides twice</w:t>
      </w:r>
      <w:r w:rsidRPr="00B66F70">
        <w:rPr>
          <w:rFonts w:ascii="Helvetica" w:hAnsi="Helvetica" w:cs="Arial"/>
          <w:sz w:val="22"/>
          <w:szCs w:val="22"/>
        </w:rPr>
        <w:t xml:space="preserve"> for 10 min</w:t>
      </w:r>
      <w:r w:rsidR="00B9419F" w:rsidRPr="00B66F70">
        <w:rPr>
          <w:rFonts w:ascii="Helvetica" w:hAnsi="Helvetica" w:cs="Arial"/>
          <w:sz w:val="22"/>
          <w:szCs w:val="22"/>
        </w:rPr>
        <w:t>utes each</w:t>
      </w:r>
      <w:r w:rsidR="003C4048" w:rsidRPr="00B66F70">
        <w:rPr>
          <w:rFonts w:ascii="Helvetica" w:hAnsi="Helvetica" w:cs="Arial"/>
          <w:sz w:val="22"/>
          <w:szCs w:val="22"/>
        </w:rPr>
        <w:t xml:space="preserve"> with 50 milliliters</w:t>
      </w:r>
      <w:r w:rsidRPr="00B66F70">
        <w:rPr>
          <w:rFonts w:ascii="Helvetica" w:hAnsi="Helvetica" w:cs="Arial"/>
          <w:sz w:val="22"/>
          <w:szCs w:val="22"/>
        </w:rPr>
        <w:t xml:space="preserve"> of 1x wa</w:t>
      </w:r>
      <w:r w:rsidR="00A965B4" w:rsidRPr="00B66F70">
        <w:rPr>
          <w:rFonts w:ascii="Helvetica" w:hAnsi="Helvetica" w:cs="Arial"/>
          <w:sz w:val="22"/>
          <w:szCs w:val="22"/>
        </w:rPr>
        <w:t>sh buffer B</w:t>
      </w:r>
      <w:r w:rsidR="00B66F70" w:rsidRPr="00B66F70">
        <w:rPr>
          <w:rFonts w:ascii="Helvetica" w:hAnsi="Helvetica" w:cs="Arial"/>
          <w:sz w:val="22"/>
          <w:szCs w:val="22"/>
        </w:rPr>
        <w:t>, and w</w:t>
      </w:r>
      <w:r w:rsidRPr="00B66F70">
        <w:rPr>
          <w:rFonts w:ascii="Helvetica" w:hAnsi="Helvetica" w:cs="Arial"/>
          <w:sz w:val="22"/>
          <w:szCs w:val="22"/>
        </w:rPr>
        <w:t xml:space="preserve">ash </w:t>
      </w:r>
      <w:r w:rsidR="00B70C8C" w:rsidRPr="00B66F70">
        <w:rPr>
          <w:rFonts w:ascii="Helvetica" w:hAnsi="Helvetica" w:cs="Arial"/>
          <w:sz w:val="22"/>
          <w:szCs w:val="22"/>
        </w:rPr>
        <w:t xml:space="preserve">the </w:t>
      </w:r>
      <w:r w:rsidR="00B66F70">
        <w:rPr>
          <w:rFonts w:ascii="Helvetica" w:hAnsi="Helvetica" w:cs="Arial"/>
          <w:sz w:val="22"/>
          <w:szCs w:val="22"/>
        </w:rPr>
        <w:t>slides 1 time</w:t>
      </w:r>
      <w:r w:rsidRPr="00B66F70">
        <w:rPr>
          <w:rFonts w:ascii="Helvetica" w:hAnsi="Helvetica" w:cs="Arial"/>
          <w:sz w:val="22"/>
          <w:szCs w:val="22"/>
        </w:rPr>
        <w:t xml:space="preserve"> for 1 min</w:t>
      </w:r>
      <w:r w:rsidR="00B66F70">
        <w:rPr>
          <w:rFonts w:ascii="Helvetica" w:hAnsi="Helvetica" w:cs="Arial"/>
          <w:sz w:val="22"/>
          <w:szCs w:val="22"/>
        </w:rPr>
        <w:t>ute with 50 milliliters</w:t>
      </w:r>
      <w:r w:rsidRPr="00B66F70">
        <w:rPr>
          <w:rFonts w:ascii="Helvetica" w:hAnsi="Helvetica" w:cs="Arial"/>
          <w:sz w:val="22"/>
          <w:szCs w:val="22"/>
        </w:rPr>
        <w:t xml:space="preserve"> of 0.01x wash buffer B </w:t>
      </w:r>
      <w:r w:rsidR="004A346F" w:rsidRPr="004A346F">
        <w:rPr>
          <w:rFonts w:ascii="Helvetica" w:hAnsi="Helvetica" w:cs="Arial"/>
          <w:b/>
          <w:sz w:val="22"/>
          <w:szCs w:val="22"/>
        </w:rPr>
        <w:t>[1</w:t>
      </w:r>
      <w:r w:rsidR="007D01A8">
        <w:rPr>
          <w:rFonts w:ascii="Helvetica" w:hAnsi="Helvetica" w:cs="Arial"/>
          <w:b/>
          <w:sz w:val="22"/>
          <w:szCs w:val="22"/>
        </w:rPr>
        <w:t>-TXT</w:t>
      </w:r>
      <w:r w:rsidR="004A346F" w:rsidRPr="004A346F">
        <w:rPr>
          <w:rFonts w:ascii="Helvetica" w:hAnsi="Helvetica" w:cs="Arial"/>
          <w:b/>
          <w:sz w:val="22"/>
          <w:szCs w:val="22"/>
        </w:rPr>
        <w:t>]</w:t>
      </w:r>
      <w:r w:rsidR="004A346F">
        <w:rPr>
          <w:rFonts w:ascii="Helvetica" w:hAnsi="Helvetica" w:cs="Arial"/>
          <w:sz w:val="22"/>
          <w:szCs w:val="22"/>
        </w:rPr>
        <w:t>.</w:t>
      </w:r>
    </w:p>
    <w:p w14:paraId="153D1BCA" w14:textId="507D084D" w:rsidR="00433BAA" w:rsidRPr="00B22533" w:rsidRDefault="00504924" w:rsidP="00B225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>Use 4.3</w:t>
      </w: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.1</w:t>
      </w:r>
      <w:r w:rsidR="00B2253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7D01A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7D01A8" w:rsidRPr="00EB0FF6">
        <w:rPr>
          <w:rFonts w:ascii="Helvetica" w:hAnsi="Helvetica" w:cs="Arial"/>
          <w:b/>
          <w:sz w:val="22"/>
          <w:szCs w:val="22"/>
        </w:rPr>
        <w:t xml:space="preserve">TEXT: </w:t>
      </w:r>
      <w:r w:rsidR="0076378E">
        <w:rPr>
          <w:rFonts w:ascii="Helvetica" w:hAnsi="Helvetica" w:cs="Arial"/>
          <w:b/>
          <w:sz w:val="22"/>
          <w:szCs w:val="22"/>
        </w:rPr>
        <w:t>10 min (x2),</w:t>
      </w:r>
      <w:r w:rsidR="007D01A8" w:rsidRPr="00EB0FF6">
        <w:rPr>
          <w:rFonts w:ascii="Helvetica" w:hAnsi="Helvetica" w:cs="Arial"/>
          <w:b/>
          <w:sz w:val="22"/>
          <w:szCs w:val="22"/>
        </w:rPr>
        <w:t xml:space="preserve"> 1x wash buffer B;</w:t>
      </w:r>
      <w:r w:rsidR="00EB0FF6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EB0FF6">
        <w:rPr>
          <w:rFonts w:ascii="Helvetica" w:hAnsi="Helvetica" w:cs="Arial"/>
          <w:b/>
          <w:sz w:val="22"/>
          <w:szCs w:val="22"/>
        </w:rPr>
        <w:t>1</w:t>
      </w:r>
      <w:r w:rsidR="00EB0FF6" w:rsidRPr="00EB0FF6">
        <w:rPr>
          <w:rFonts w:ascii="Helvetica" w:hAnsi="Helvetica" w:cs="Arial"/>
          <w:b/>
          <w:sz w:val="22"/>
          <w:szCs w:val="22"/>
        </w:rPr>
        <w:t xml:space="preserve"> min</w:t>
      </w:r>
      <w:r w:rsidR="00302062">
        <w:rPr>
          <w:rFonts w:ascii="Helvetica" w:hAnsi="Helvetica" w:cs="Arial"/>
          <w:b/>
          <w:sz w:val="22"/>
          <w:szCs w:val="22"/>
        </w:rPr>
        <w:t xml:space="preserve"> (x1),</w:t>
      </w:r>
      <w:r w:rsidR="00EB0FF6" w:rsidRPr="00EB0FF6">
        <w:rPr>
          <w:rFonts w:ascii="Helvetica" w:hAnsi="Helvetica" w:cs="Arial"/>
          <w:b/>
          <w:sz w:val="22"/>
          <w:szCs w:val="22"/>
        </w:rPr>
        <w:t xml:space="preserve"> </w:t>
      </w:r>
      <w:r w:rsidR="00B35D14">
        <w:rPr>
          <w:rFonts w:ascii="Helvetica" w:hAnsi="Helvetica" w:cs="Arial"/>
          <w:b/>
          <w:sz w:val="22"/>
          <w:szCs w:val="22"/>
        </w:rPr>
        <w:t>0.0</w:t>
      </w:r>
      <w:r w:rsidR="00EB0FF6" w:rsidRPr="00EB0FF6">
        <w:rPr>
          <w:rFonts w:ascii="Helvetica" w:hAnsi="Helvetica" w:cs="Arial"/>
          <w:b/>
          <w:sz w:val="22"/>
          <w:szCs w:val="22"/>
        </w:rPr>
        <w:t>1x wash buffer B</w:t>
      </w:r>
      <w:r w:rsidR="00B35D14">
        <w:rPr>
          <w:rFonts w:ascii="Helvetica" w:hAnsi="Helvetica" w:cs="Arial"/>
          <w:b/>
          <w:sz w:val="22"/>
          <w:szCs w:val="22"/>
        </w:rPr>
        <w:t xml:space="preserve"> </w:t>
      </w:r>
    </w:p>
    <w:p w14:paraId="4940F791" w14:textId="13D49068" w:rsidR="00433BAA" w:rsidRPr="00ED0E67" w:rsidRDefault="00433BAA" w:rsidP="00ED0E6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00277">
        <w:rPr>
          <w:rFonts w:ascii="Helvetica" w:hAnsi="Helvetica" w:cs="Arial"/>
          <w:b/>
          <w:i w:val="0"/>
          <w:sz w:val="22"/>
          <w:szCs w:val="22"/>
        </w:rPr>
        <w:t xml:space="preserve">Coverslip </w:t>
      </w:r>
      <w:r w:rsidR="00A00277">
        <w:rPr>
          <w:rFonts w:ascii="Helvetica" w:hAnsi="Helvetica" w:cs="Arial"/>
          <w:b/>
          <w:i w:val="0"/>
          <w:sz w:val="22"/>
          <w:szCs w:val="22"/>
        </w:rPr>
        <w:t>Mo</w:t>
      </w:r>
      <w:r w:rsidRPr="00A00277">
        <w:rPr>
          <w:rFonts w:ascii="Helvetica" w:hAnsi="Helvetica" w:cs="Arial"/>
          <w:b/>
          <w:i w:val="0"/>
          <w:sz w:val="22"/>
          <w:szCs w:val="22"/>
        </w:rPr>
        <w:t>unting</w:t>
      </w:r>
    </w:p>
    <w:p w14:paraId="0CFCA3D3" w14:textId="3A2DD355" w:rsidR="00433BAA" w:rsidRPr="00CD0E5B" w:rsidRDefault="00CD0E5B" w:rsidP="00CD0E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drying</w:t>
      </w:r>
      <w:r w:rsidR="00433BAA" w:rsidRPr="00A00277">
        <w:rPr>
          <w:rFonts w:ascii="Helvetica" w:hAnsi="Helvetica" w:cs="Arial"/>
          <w:sz w:val="22"/>
          <w:szCs w:val="22"/>
        </w:rPr>
        <w:t xml:space="preserve"> the epox</w:t>
      </w:r>
      <w:r>
        <w:rPr>
          <w:rFonts w:ascii="Helvetica" w:hAnsi="Helvetica" w:cs="Arial"/>
          <w:sz w:val="22"/>
          <w:szCs w:val="22"/>
        </w:rPr>
        <w:t>y-coated perimeter of the slide</w:t>
      </w:r>
      <w:r w:rsidR="00412700">
        <w:rPr>
          <w:rFonts w:ascii="Helvetica" w:hAnsi="Helvetica" w:cs="Arial"/>
          <w:sz w:val="22"/>
          <w:szCs w:val="22"/>
        </w:rPr>
        <w:t xml:space="preserve"> </w:t>
      </w:r>
      <w:r w:rsidR="00412700" w:rsidRPr="0041270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CD0E5B">
        <w:rPr>
          <w:rFonts w:ascii="Helvetica" w:hAnsi="Helvetica" w:cs="Arial"/>
          <w:sz w:val="22"/>
          <w:szCs w:val="22"/>
        </w:rPr>
        <w:t>a</w:t>
      </w:r>
      <w:r w:rsidR="00776FE6">
        <w:rPr>
          <w:rFonts w:ascii="Helvetica" w:hAnsi="Helvetica" w:cs="Arial"/>
          <w:sz w:val="22"/>
          <w:szCs w:val="22"/>
        </w:rPr>
        <w:t>dd 10 microliters</w:t>
      </w:r>
      <w:r w:rsidR="00433BAA" w:rsidRPr="00CD0E5B">
        <w:rPr>
          <w:rFonts w:ascii="Helvetica" w:hAnsi="Helvetica" w:cs="Arial"/>
          <w:sz w:val="22"/>
          <w:szCs w:val="22"/>
        </w:rPr>
        <w:t xml:space="preserve"> of mounting medium to </w:t>
      </w:r>
      <w:r w:rsidR="005960C1">
        <w:rPr>
          <w:rFonts w:ascii="Helvetica" w:hAnsi="Helvetica" w:cs="Arial"/>
          <w:sz w:val="22"/>
          <w:szCs w:val="22"/>
        </w:rPr>
        <w:t>each</w:t>
      </w:r>
      <w:r w:rsidR="00E24F05">
        <w:rPr>
          <w:rFonts w:ascii="Helvetica" w:hAnsi="Helvetica" w:cs="Arial"/>
          <w:sz w:val="22"/>
          <w:szCs w:val="22"/>
        </w:rPr>
        <w:t xml:space="preserve"> </w:t>
      </w:r>
      <w:r w:rsidR="00433BAA" w:rsidRPr="00CD0E5B">
        <w:rPr>
          <w:rFonts w:ascii="Helvetica" w:hAnsi="Helvetica" w:cs="Arial"/>
          <w:sz w:val="22"/>
          <w:szCs w:val="22"/>
        </w:rPr>
        <w:t>sample and gently lay a coverslip on top, allowing for the mounting medium to spread out</w:t>
      </w:r>
      <w:r w:rsidR="00153C24">
        <w:rPr>
          <w:rFonts w:ascii="Helvetica" w:hAnsi="Helvetica" w:cs="Arial"/>
          <w:sz w:val="22"/>
          <w:szCs w:val="22"/>
        </w:rPr>
        <w:t xml:space="preserve"> </w:t>
      </w:r>
      <w:r w:rsidR="00153C24" w:rsidRPr="00153C24">
        <w:rPr>
          <w:rFonts w:ascii="Helvetica" w:hAnsi="Helvetica" w:cs="Arial"/>
          <w:b/>
          <w:sz w:val="22"/>
          <w:szCs w:val="22"/>
        </w:rPr>
        <w:t>[2]</w:t>
      </w:r>
      <w:r w:rsidR="00433BAA" w:rsidRPr="00CD0E5B">
        <w:rPr>
          <w:rFonts w:ascii="Helvetica" w:hAnsi="Helvetica" w:cs="Arial"/>
          <w:sz w:val="22"/>
          <w:szCs w:val="22"/>
        </w:rPr>
        <w:t>.</w:t>
      </w:r>
    </w:p>
    <w:p w14:paraId="66CA48A5" w14:textId="77777777" w:rsidR="00412700" w:rsidRPr="006B4F3A" w:rsidRDefault="00412700" w:rsidP="004127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6B4F3A">
        <w:rPr>
          <w:rFonts w:ascii="Helvetica" w:hAnsi="Helvetica" w:cs="Arial"/>
          <w:i/>
          <w:color w:val="4472C4" w:themeColor="accent1"/>
          <w:sz w:val="22"/>
          <w:szCs w:val="22"/>
        </w:rPr>
        <w:t>Use 3.4.1.</w:t>
      </w:r>
    </w:p>
    <w:p w14:paraId="532588D4" w14:textId="041B52FC" w:rsidR="00433BAA" w:rsidRPr="00A00277" w:rsidRDefault="00153C24" w:rsidP="00CC60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9815D7">
        <w:rPr>
          <w:rFonts w:ascii="Helvetica" w:hAnsi="Helvetica" w:cs="Arial"/>
          <w:sz w:val="22"/>
          <w:szCs w:val="22"/>
        </w:rPr>
        <w:t>Talent adds medium to the slide, and lays a coverslip on top.</w:t>
      </w:r>
    </w:p>
    <w:p w14:paraId="61FF092D" w14:textId="09D38B14" w:rsidR="00433BAA" w:rsidRDefault="00433BAA" w:rsidP="00A002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0277">
        <w:rPr>
          <w:rFonts w:ascii="Helvetica" w:hAnsi="Helvetica" w:cs="Arial"/>
          <w:sz w:val="22"/>
          <w:szCs w:val="22"/>
        </w:rPr>
        <w:t>Paint around the edge of coverslip with nail polish to seal the coverslip and slid</w:t>
      </w:r>
      <w:r w:rsidR="008F06C9">
        <w:rPr>
          <w:rFonts w:ascii="Helvetica" w:hAnsi="Helvetica" w:cs="Arial"/>
          <w:sz w:val="22"/>
          <w:szCs w:val="22"/>
        </w:rPr>
        <w:t>e</w:t>
      </w:r>
      <w:r w:rsidRPr="00A00277">
        <w:rPr>
          <w:rFonts w:ascii="Helvetica" w:hAnsi="Helvetica" w:cs="Arial"/>
          <w:sz w:val="22"/>
          <w:szCs w:val="22"/>
        </w:rPr>
        <w:t xml:space="preserve">. </w:t>
      </w:r>
      <w:r w:rsidR="008F06C9">
        <w:rPr>
          <w:rFonts w:ascii="Helvetica" w:hAnsi="Helvetica" w:cs="Arial"/>
          <w:sz w:val="22"/>
          <w:szCs w:val="22"/>
        </w:rPr>
        <w:t>A</w:t>
      </w:r>
      <w:r w:rsidRPr="00A00277">
        <w:rPr>
          <w:rFonts w:ascii="Helvetica" w:hAnsi="Helvetica" w:cs="Arial"/>
          <w:sz w:val="22"/>
          <w:szCs w:val="22"/>
        </w:rPr>
        <w:t>void moving the coverslip</w:t>
      </w:r>
      <w:r w:rsidR="008F06C9">
        <w:rPr>
          <w:rFonts w:ascii="Helvetica" w:hAnsi="Helvetica" w:cs="Arial"/>
          <w:sz w:val="22"/>
          <w:szCs w:val="22"/>
        </w:rPr>
        <w:t xml:space="preserve"> </w:t>
      </w:r>
      <w:r w:rsidR="008F06C9" w:rsidRPr="008F06C9">
        <w:rPr>
          <w:rFonts w:ascii="Helvetica" w:hAnsi="Helvetica" w:cs="Arial"/>
          <w:b/>
          <w:sz w:val="22"/>
          <w:szCs w:val="22"/>
        </w:rPr>
        <w:t>[1]</w:t>
      </w:r>
      <w:r w:rsidRPr="00A00277">
        <w:rPr>
          <w:rFonts w:ascii="Helvetica" w:hAnsi="Helvetica" w:cs="Arial"/>
          <w:sz w:val="22"/>
          <w:szCs w:val="22"/>
        </w:rPr>
        <w:t>. Let the nail polish harden for at least 20 min</w:t>
      </w:r>
      <w:r w:rsidR="00DD02F9">
        <w:rPr>
          <w:rFonts w:ascii="Helvetica" w:hAnsi="Helvetica" w:cs="Arial"/>
          <w:sz w:val="22"/>
          <w:szCs w:val="22"/>
        </w:rPr>
        <w:t xml:space="preserve">utes at room temperature, protected from light </w:t>
      </w:r>
      <w:r w:rsidR="00DD02F9" w:rsidRPr="00DD02F9">
        <w:rPr>
          <w:rFonts w:ascii="Helvetica" w:hAnsi="Helvetica" w:cs="Arial"/>
          <w:b/>
          <w:sz w:val="22"/>
          <w:szCs w:val="22"/>
        </w:rPr>
        <w:t>[2]</w:t>
      </w:r>
      <w:r w:rsidRPr="00A00277">
        <w:rPr>
          <w:rFonts w:ascii="Helvetica" w:hAnsi="Helvetica" w:cs="Arial"/>
          <w:sz w:val="22"/>
          <w:szCs w:val="22"/>
        </w:rPr>
        <w:t>.</w:t>
      </w:r>
    </w:p>
    <w:p w14:paraId="7E36A9C0" w14:textId="540F02E3" w:rsidR="00663207" w:rsidRDefault="008F06C9" w:rsidP="00663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663207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paints with nail polish around the coverslip.</w:t>
      </w:r>
    </w:p>
    <w:p w14:paraId="0299744B" w14:textId="7ECB60CD" w:rsidR="008F06C9" w:rsidRPr="00A00277" w:rsidRDefault="005F1FB1" w:rsidP="006632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 in the dark.</w:t>
      </w:r>
    </w:p>
    <w:p w14:paraId="5E407F96" w14:textId="46DF2209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FDF2E03" w14:textId="177F448A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F7B95A4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A27B85">
        <w:rPr>
          <w:rFonts w:ascii="Helvetica" w:hAnsi="Helvetica" w:cs="Arial"/>
          <w:b/>
          <w:i w:val="0"/>
          <w:sz w:val="22"/>
          <w:szCs w:val="22"/>
        </w:rPr>
        <w:t>G</w:t>
      </w:r>
      <w:r w:rsidR="00A27B85" w:rsidRPr="00A27B85">
        <w:rPr>
          <w:rFonts w:ascii="Helvetica" w:hAnsi="Helvetica" w:cs="Arial"/>
          <w:b/>
          <w:i w:val="0"/>
          <w:sz w:val="22"/>
          <w:szCs w:val="22"/>
        </w:rPr>
        <w:t xml:space="preserve">ermlines </w:t>
      </w:r>
      <w:r w:rsidR="00A27B85">
        <w:rPr>
          <w:rFonts w:ascii="Helvetica" w:hAnsi="Helvetica" w:cs="Arial"/>
          <w:b/>
          <w:i w:val="0"/>
          <w:sz w:val="22"/>
          <w:szCs w:val="22"/>
        </w:rPr>
        <w:t>F</w:t>
      </w:r>
      <w:r w:rsidR="00A27B85" w:rsidRPr="00A27B85">
        <w:rPr>
          <w:rFonts w:ascii="Helvetica" w:hAnsi="Helvetica" w:cs="Arial"/>
          <w:b/>
          <w:i w:val="0"/>
          <w:sz w:val="22"/>
          <w:szCs w:val="22"/>
        </w:rPr>
        <w:t xml:space="preserve">ollowing </w:t>
      </w:r>
      <w:r w:rsidR="00A27B85">
        <w:rPr>
          <w:rFonts w:ascii="Helvetica" w:hAnsi="Helvetica" w:cs="Arial"/>
          <w:b/>
          <w:i w:val="0"/>
          <w:sz w:val="22"/>
          <w:szCs w:val="22"/>
        </w:rPr>
        <w:t>C</w:t>
      </w:r>
      <w:r w:rsidR="00A27B85" w:rsidRPr="00A27B85">
        <w:rPr>
          <w:rFonts w:ascii="Helvetica" w:hAnsi="Helvetica" w:cs="Arial"/>
          <w:b/>
          <w:i w:val="0"/>
          <w:sz w:val="22"/>
          <w:szCs w:val="22"/>
        </w:rPr>
        <w:t>o-immunostaining or PLA</w:t>
      </w:r>
    </w:p>
    <w:p w14:paraId="392CE494" w14:textId="60DB866B" w:rsidR="009B527D" w:rsidRPr="009B527D" w:rsidRDefault="008D16FC" w:rsidP="009B52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527D">
        <w:rPr>
          <w:rFonts w:ascii="Helvetica" w:hAnsi="Helvetica" w:cs="Arial"/>
          <w:sz w:val="22"/>
          <w:szCs w:val="22"/>
        </w:rPr>
        <w:t xml:space="preserve">Co-immunostaining </w:t>
      </w:r>
      <w:r w:rsidR="00163409" w:rsidRPr="009B527D">
        <w:rPr>
          <w:rFonts w:ascii="Helvetica" w:hAnsi="Helvetica" w:cs="Arial"/>
          <w:sz w:val="22"/>
          <w:szCs w:val="22"/>
        </w:rPr>
        <w:t>of the</w:t>
      </w:r>
      <w:r w:rsidRPr="009B527D">
        <w:rPr>
          <w:rFonts w:ascii="Helvetica" w:hAnsi="Helvetica" w:cs="Arial"/>
          <w:sz w:val="22"/>
          <w:szCs w:val="22"/>
        </w:rPr>
        <w:t xml:space="preserve"> germlines </w:t>
      </w:r>
      <w:r w:rsidRPr="00D665A3">
        <w:rPr>
          <w:rFonts w:ascii="Helvetica" w:hAnsi="Helvetica" w:cs="Arial"/>
          <w:sz w:val="22"/>
          <w:szCs w:val="22"/>
        </w:rPr>
        <w:t>with FLAG</w:t>
      </w:r>
      <w:r w:rsidR="00332CE4" w:rsidRPr="00D665A3">
        <w:rPr>
          <w:rFonts w:ascii="Helvetica" w:hAnsi="Helvetica" w:cs="Arial"/>
          <w:i/>
          <w:color w:val="FF0000"/>
          <w:sz w:val="22"/>
          <w:szCs w:val="22"/>
        </w:rPr>
        <w:t xml:space="preserve"> (pronounce as flag)</w:t>
      </w:r>
      <w:r w:rsidRPr="00D665A3">
        <w:rPr>
          <w:rFonts w:ascii="Helvetica" w:hAnsi="Helvetica" w:cs="Arial"/>
          <w:sz w:val="22"/>
          <w:szCs w:val="22"/>
        </w:rPr>
        <w:t xml:space="preserve"> and GFP </w:t>
      </w:r>
      <w:r w:rsidR="00332CE4" w:rsidRPr="00D665A3">
        <w:rPr>
          <w:rFonts w:ascii="Helvetica" w:hAnsi="Helvetica" w:cs="Arial"/>
          <w:i/>
          <w:color w:val="FF0000"/>
          <w:sz w:val="22"/>
          <w:szCs w:val="22"/>
        </w:rPr>
        <w:t>(pronounce as G-F-P)</w:t>
      </w:r>
      <w:r w:rsidR="00332CE4" w:rsidRPr="00D665A3">
        <w:rPr>
          <w:rFonts w:ascii="Helvetica" w:hAnsi="Helvetica" w:cs="Arial"/>
          <w:sz w:val="22"/>
          <w:szCs w:val="22"/>
        </w:rPr>
        <w:t xml:space="preserve"> </w:t>
      </w:r>
      <w:r w:rsidRPr="00D665A3">
        <w:rPr>
          <w:rFonts w:ascii="Helvetica" w:hAnsi="Helvetica" w:cs="Arial"/>
          <w:sz w:val="22"/>
          <w:szCs w:val="22"/>
        </w:rPr>
        <w:t>antibodies revealed</w:t>
      </w:r>
      <w:r w:rsidRPr="009B527D">
        <w:rPr>
          <w:rFonts w:ascii="Helvetica" w:hAnsi="Helvetica" w:cs="Arial"/>
          <w:sz w:val="22"/>
          <w:szCs w:val="22"/>
        </w:rPr>
        <w:t xml:space="preserve"> their patterns</w:t>
      </w:r>
      <w:r w:rsidR="00332CE4">
        <w:rPr>
          <w:rFonts w:ascii="Helvetica" w:hAnsi="Helvetica" w:cs="Arial"/>
          <w:sz w:val="22"/>
          <w:szCs w:val="22"/>
        </w:rPr>
        <w:t xml:space="preserve"> of expression in the germline </w:t>
      </w:r>
      <w:r w:rsidR="00332CE4" w:rsidRPr="00332CE4">
        <w:rPr>
          <w:rFonts w:ascii="Helvetica" w:hAnsi="Helvetica" w:cs="Arial"/>
          <w:b/>
          <w:sz w:val="22"/>
          <w:szCs w:val="22"/>
        </w:rPr>
        <w:t>[1]</w:t>
      </w:r>
      <w:r w:rsidRPr="009B527D">
        <w:rPr>
          <w:rFonts w:ascii="Helvetica" w:hAnsi="Helvetica" w:cs="Arial"/>
          <w:sz w:val="22"/>
          <w:szCs w:val="22"/>
        </w:rPr>
        <w:t>.</w:t>
      </w:r>
    </w:p>
    <w:p w14:paraId="5BCCF0F0" w14:textId="4E6FAE5E" w:rsidR="00332CE4" w:rsidRPr="00620D3F" w:rsidRDefault="00332CE4" w:rsidP="00620D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332CE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3Aii-iii and Figure 3Bii-iii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A4ABE18" w14:textId="1193B346" w:rsidR="008D16FC" w:rsidRPr="00D665A3" w:rsidRDefault="008D16FC" w:rsidP="009B52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527D">
        <w:rPr>
          <w:rFonts w:ascii="Helvetica" w:hAnsi="Helvetica" w:cs="Arial"/>
          <w:sz w:val="22"/>
          <w:szCs w:val="22"/>
        </w:rPr>
        <w:t>While GFP was exp</w:t>
      </w:r>
      <w:r w:rsidR="0066674C">
        <w:rPr>
          <w:rFonts w:ascii="Helvetica" w:hAnsi="Helvetica" w:cs="Arial"/>
          <w:sz w:val="22"/>
          <w:szCs w:val="22"/>
        </w:rPr>
        <w:t>ressed throughout the germline</w:t>
      </w:r>
      <w:r w:rsidR="00325236">
        <w:rPr>
          <w:rFonts w:ascii="Helvetica" w:hAnsi="Helvetica" w:cs="Arial"/>
          <w:sz w:val="22"/>
          <w:szCs w:val="22"/>
        </w:rPr>
        <w:t xml:space="preserve"> </w:t>
      </w:r>
      <w:r w:rsidR="00325236" w:rsidRPr="00325236">
        <w:rPr>
          <w:rFonts w:ascii="Helvetica" w:hAnsi="Helvetica" w:cs="Arial"/>
          <w:b/>
          <w:sz w:val="22"/>
          <w:szCs w:val="22"/>
        </w:rPr>
        <w:t>[1]</w:t>
      </w:r>
      <w:r w:rsidRPr="009B527D">
        <w:rPr>
          <w:rFonts w:ascii="Helvetica" w:hAnsi="Helvetica" w:cs="Arial"/>
          <w:sz w:val="22"/>
          <w:szCs w:val="22"/>
        </w:rPr>
        <w:t>, OMA-</w:t>
      </w:r>
      <w:proofErr w:type="gramStart"/>
      <w:r w:rsidRPr="009B527D">
        <w:rPr>
          <w:rFonts w:ascii="Helvetica" w:hAnsi="Helvetica" w:cs="Arial"/>
          <w:sz w:val="22"/>
          <w:szCs w:val="22"/>
        </w:rPr>
        <w:t>1::</w:t>
      </w:r>
      <w:proofErr w:type="gramEnd"/>
      <w:r w:rsidRPr="00D665A3">
        <w:rPr>
          <w:rFonts w:ascii="Helvetica" w:hAnsi="Helvetica" w:cs="Arial"/>
          <w:sz w:val="22"/>
          <w:szCs w:val="22"/>
        </w:rPr>
        <w:t xml:space="preserve">GFP </w:t>
      </w:r>
      <w:r w:rsidR="005833A2" w:rsidRPr="00D665A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665A3" w:rsidRPr="00D665A3">
        <w:rPr>
          <w:rFonts w:ascii="Helvetica" w:hAnsi="Helvetica" w:cs="Arial"/>
          <w:i/>
          <w:color w:val="FF0000"/>
          <w:sz w:val="22"/>
          <w:szCs w:val="22"/>
        </w:rPr>
        <w:t>oh-ma-one-G-F-P</w:t>
      </w:r>
      <w:r w:rsidR="005833A2" w:rsidRPr="00D665A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833A2" w:rsidRPr="00D665A3">
        <w:rPr>
          <w:rFonts w:ascii="Helvetica" w:hAnsi="Helvetica" w:cs="Arial"/>
          <w:sz w:val="22"/>
          <w:szCs w:val="22"/>
        </w:rPr>
        <w:t xml:space="preserve"> </w:t>
      </w:r>
      <w:r w:rsidRPr="00D665A3">
        <w:rPr>
          <w:rFonts w:ascii="Helvetica" w:hAnsi="Helvetica" w:cs="Arial"/>
          <w:sz w:val="22"/>
          <w:szCs w:val="22"/>
        </w:rPr>
        <w:t xml:space="preserve">expression was restricted to the late pachytene </w:t>
      </w:r>
      <w:r w:rsidR="00CC7259" w:rsidRPr="00D665A3">
        <w:rPr>
          <w:rFonts w:ascii="Helvetica" w:hAnsi="Helvetica"/>
          <w:i/>
          <w:color w:val="FF0000"/>
          <w:sz w:val="22"/>
        </w:rPr>
        <w:t>(pronounce as PACK-E-TEEN)</w:t>
      </w:r>
      <w:r w:rsidR="00CC7259" w:rsidRPr="00D665A3">
        <w:rPr>
          <w:color w:val="FF0000"/>
        </w:rPr>
        <w:t xml:space="preserve"> </w:t>
      </w:r>
      <w:r w:rsidRPr="00D665A3">
        <w:rPr>
          <w:rFonts w:ascii="Helvetica" w:hAnsi="Helvetica" w:cs="Arial"/>
          <w:sz w:val="22"/>
          <w:szCs w:val="22"/>
        </w:rPr>
        <w:t>and oocytes</w:t>
      </w:r>
      <w:r w:rsidR="0066674C" w:rsidRPr="00D665A3">
        <w:rPr>
          <w:rFonts w:ascii="Helvetica" w:hAnsi="Helvetica" w:cs="Arial"/>
          <w:sz w:val="22"/>
          <w:szCs w:val="22"/>
        </w:rPr>
        <w:t xml:space="preserve"> </w:t>
      </w:r>
      <w:r w:rsidR="0066674C" w:rsidRPr="00D665A3">
        <w:rPr>
          <w:rFonts w:ascii="Helvetica" w:hAnsi="Helvetica" w:cs="Arial"/>
          <w:b/>
          <w:sz w:val="22"/>
          <w:szCs w:val="22"/>
        </w:rPr>
        <w:t>[2]</w:t>
      </w:r>
      <w:r w:rsidR="005833A2" w:rsidRPr="00D665A3">
        <w:rPr>
          <w:rFonts w:ascii="Helvetica" w:hAnsi="Helvetica" w:cs="Arial"/>
          <w:sz w:val="22"/>
          <w:szCs w:val="22"/>
        </w:rPr>
        <w:t>.</w:t>
      </w:r>
    </w:p>
    <w:p w14:paraId="306B68AD" w14:textId="4FC59005" w:rsidR="008D16FC" w:rsidRDefault="00A17E49" w:rsidP="00A17E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11163">
        <w:rPr>
          <w:rFonts w:ascii="Helvetica" w:hAnsi="Helvetica" w:cs="Arial"/>
          <w:sz w:val="22"/>
          <w:szCs w:val="22"/>
        </w:rPr>
        <w:t>Figure 3</w:t>
      </w:r>
      <w:r w:rsidR="008846BF">
        <w:rPr>
          <w:rFonts w:ascii="Helvetica" w:hAnsi="Helvetica" w:cs="Arial"/>
          <w:sz w:val="22"/>
          <w:szCs w:val="22"/>
        </w:rPr>
        <w:t xml:space="preserve"> </w:t>
      </w:r>
      <w:r w:rsidR="00D11163">
        <w:rPr>
          <w:rFonts w:ascii="Helvetica" w:hAnsi="Helvetica" w:cs="Arial"/>
          <w:sz w:val="22"/>
          <w:szCs w:val="22"/>
        </w:rPr>
        <w:t xml:space="preserve">– </w:t>
      </w:r>
      <w:r w:rsidR="00D11163" w:rsidRPr="00332CE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Figure 3Aiii</w:t>
      </w:r>
      <w:r w:rsidR="00D11163"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4F55199" w14:textId="6932E4A2" w:rsidR="0066674C" w:rsidRDefault="0066674C" w:rsidP="006667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9B527D">
        <w:rPr>
          <w:rFonts w:ascii="Helvetica" w:hAnsi="Helvetica" w:cs="Arial"/>
          <w:sz w:val="22"/>
          <w:szCs w:val="22"/>
        </w:rPr>
        <w:t>Figure 3</w:t>
      </w:r>
      <w:r w:rsidR="008846BF">
        <w:rPr>
          <w:rFonts w:ascii="Helvetica" w:hAnsi="Helvetica" w:cs="Arial"/>
          <w:sz w:val="22"/>
          <w:szCs w:val="22"/>
        </w:rPr>
        <w:t xml:space="preserve"> </w:t>
      </w:r>
      <w:r w:rsidR="00D11163">
        <w:rPr>
          <w:rFonts w:ascii="Helvetica" w:hAnsi="Helvetica" w:cs="Arial"/>
          <w:sz w:val="22"/>
          <w:szCs w:val="22"/>
        </w:rPr>
        <w:t xml:space="preserve">– </w:t>
      </w:r>
      <w:r w:rsidR="00D11163" w:rsidRPr="00332CE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D11163"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Figure 3</w:t>
      </w:r>
      <w:r w:rsidR="00D11163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D11163"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iii.</w:t>
      </w:r>
    </w:p>
    <w:p w14:paraId="065535F9" w14:textId="4ADA39EF" w:rsidR="0066674C" w:rsidRPr="005833A2" w:rsidRDefault="005833A2" w:rsidP="0058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527D">
        <w:rPr>
          <w:rFonts w:ascii="Helvetica" w:hAnsi="Helvetica" w:cs="Arial"/>
          <w:sz w:val="22"/>
          <w:szCs w:val="22"/>
        </w:rPr>
        <w:t>FLAG immunostaining shows that 3</w:t>
      </w:r>
      <w:proofErr w:type="gramStart"/>
      <w:r w:rsidRPr="009B527D">
        <w:rPr>
          <w:rFonts w:ascii="Helvetica" w:hAnsi="Helvetica" w:cs="Arial"/>
          <w:sz w:val="22"/>
          <w:szCs w:val="22"/>
        </w:rPr>
        <w:t>xFLAG::</w:t>
      </w:r>
      <w:proofErr w:type="gramEnd"/>
      <w:r w:rsidRPr="009B527D">
        <w:rPr>
          <w:rFonts w:ascii="Helvetica" w:hAnsi="Helvetica" w:cs="Arial"/>
          <w:sz w:val="22"/>
          <w:szCs w:val="22"/>
        </w:rPr>
        <w:t>DLC</w:t>
      </w:r>
      <w:r w:rsidRPr="00D665A3">
        <w:rPr>
          <w:rFonts w:ascii="Helvetica" w:hAnsi="Helvetica" w:cs="Arial"/>
          <w:sz w:val="22"/>
          <w:szCs w:val="22"/>
        </w:rPr>
        <w:t>-1</w:t>
      </w:r>
      <w:r w:rsidR="007C0DFE" w:rsidRPr="00D665A3">
        <w:rPr>
          <w:rFonts w:ascii="Helvetica" w:hAnsi="Helvetica" w:cs="Arial"/>
          <w:sz w:val="22"/>
          <w:szCs w:val="22"/>
        </w:rPr>
        <w:t xml:space="preserve"> </w:t>
      </w:r>
      <w:r w:rsidR="007C0DFE" w:rsidRPr="00D665A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665A3" w:rsidRPr="00D665A3">
        <w:rPr>
          <w:rFonts w:ascii="Helvetica" w:hAnsi="Helvetica" w:cs="Arial"/>
          <w:i/>
          <w:color w:val="FF0000"/>
          <w:sz w:val="22"/>
          <w:szCs w:val="22"/>
        </w:rPr>
        <w:t>flag-D-L-C-one</w:t>
      </w:r>
      <w:r w:rsidR="007C0DFE" w:rsidRPr="00D665A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9B527D">
        <w:rPr>
          <w:rFonts w:ascii="Helvetica" w:hAnsi="Helvetica" w:cs="Arial"/>
          <w:sz w:val="22"/>
          <w:szCs w:val="22"/>
        </w:rPr>
        <w:t xml:space="preserve"> was expressed throughou</w:t>
      </w:r>
      <w:r w:rsidR="00021F73">
        <w:rPr>
          <w:rFonts w:ascii="Helvetica" w:hAnsi="Helvetica" w:cs="Arial"/>
          <w:sz w:val="22"/>
          <w:szCs w:val="22"/>
        </w:rPr>
        <w:t xml:space="preserve">t the germline in both strains </w:t>
      </w:r>
      <w:r w:rsidR="00021F73" w:rsidRPr="00021F73">
        <w:rPr>
          <w:rFonts w:ascii="Helvetica" w:hAnsi="Helvetica" w:cs="Arial"/>
          <w:b/>
          <w:sz w:val="22"/>
          <w:szCs w:val="22"/>
        </w:rPr>
        <w:t>[1]</w:t>
      </w:r>
      <w:r w:rsidR="00D10FB4">
        <w:rPr>
          <w:rFonts w:ascii="Helvetica" w:hAnsi="Helvetica" w:cs="Arial"/>
          <w:sz w:val="22"/>
          <w:szCs w:val="22"/>
        </w:rPr>
        <w:t>.</w:t>
      </w:r>
    </w:p>
    <w:p w14:paraId="1297CDC7" w14:textId="607A0C5E" w:rsidR="005833A2" w:rsidRPr="00D10FB4" w:rsidRDefault="00021F73" w:rsidP="00D10F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9B527D">
        <w:rPr>
          <w:rFonts w:ascii="Helvetica" w:hAnsi="Helvetica" w:cs="Arial"/>
          <w:sz w:val="22"/>
          <w:szCs w:val="22"/>
        </w:rPr>
        <w:t>Figure 3</w:t>
      </w:r>
      <w:r w:rsidR="008846B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– </w:t>
      </w:r>
      <w:r w:rsidRPr="00332CE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Figure 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Aii and 3B</w:t>
      </w:r>
      <w:r w:rsidR="00D10FB4">
        <w:rPr>
          <w:rFonts w:ascii="Helvetica" w:hAnsi="Helvetica" w:cs="Arial"/>
          <w:i/>
          <w:color w:val="4472C4" w:themeColor="accent1"/>
          <w:sz w:val="22"/>
          <w:szCs w:val="22"/>
        </w:rPr>
        <w:t>ii</w:t>
      </w:r>
      <w:r w:rsidRPr="00D1116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75DAA2F" w14:textId="4A8A7558" w:rsidR="00D10FB4" w:rsidRPr="00D665A3" w:rsidRDefault="00D10FB4" w:rsidP="009B52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8D16FC" w:rsidRPr="009B527D">
        <w:rPr>
          <w:rFonts w:ascii="Helvetica" w:hAnsi="Helvetica" w:cs="Arial"/>
          <w:sz w:val="22"/>
          <w:szCs w:val="22"/>
        </w:rPr>
        <w:t xml:space="preserve">he region of interest </w:t>
      </w:r>
      <w:r w:rsidR="008D16FC" w:rsidRPr="00D665A3">
        <w:rPr>
          <w:rFonts w:ascii="Helvetica" w:hAnsi="Helvetica" w:cs="Arial"/>
          <w:sz w:val="22"/>
          <w:szCs w:val="22"/>
        </w:rPr>
        <w:t>for PLA</w:t>
      </w:r>
      <w:r w:rsidR="00A124EF" w:rsidRPr="00D665A3">
        <w:rPr>
          <w:rFonts w:ascii="Helvetica" w:hAnsi="Helvetica" w:cs="Arial"/>
          <w:sz w:val="22"/>
          <w:szCs w:val="22"/>
        </w:rPr>
        <w:t xml:space="preserve"> </w:t>
      </w:r>
      <w:r w:rsidR="00A124EF" w:rsidRPr="00D665A3">
        <w:rPr>
          <w:rFonts w:ascii="Helvetica" w:hAnsi="Helvetica" w:cs="Arial"/>
          <w:i/>
          <w:color w:val="FF0000"/>
          <w:sz w:val="22"/>
          <w:szCs w:val="22"/>
        </w:rPr>
        <w:t>(pronounce as P-L-A)</w:t>
      </w:r>
      <w:r w:rsidR="008D16FC" w:rsidRPr="00D665A3">
        <w:rPr>
          <w:rFonts w:ascii="Helvetica" w:hAnsi="Helvetica" w:cs="Arial"/>
          <w:sz w:val="22"/>
          <w:szCs w:val="22"/>
        </w:rPr>
        <w:t xml:space="preserve"> quantification in the germline encompassed the late pachytene </w:t>
      </w:r>
      <w:r w:rsidR="00CC7259" w:rsidRPr="00D665A3">
        <w:rPr>
          <w:rFonts w:ascii="Helvetica" w:hAnsi="Helvetica"/>
          <w:i/>
          <w:color w:val="FF0000"/>
          <w:sz w:val="22"/>
        </w:rPr>
        <w:t>(pronounce as PACK-E-TEEN)</w:t>
      </w:r>
      <w:r w:rsidR="00CC7259" w:rsidRPr="00D665A3">
        <w:rPr>
          <w:color w:val="FF0000"/>
        </w:rPr>
        <w:t xml:space="preserve"> </w:t>
      </w:r>
      <w:r w:rsidR="008D16FC" w:rsidRPr="00D665A3">
        <w:rPr>
          <w:rFonts w:ascii="Helvetica" w:hAnsi="Helvetica" w:cs="Arial"/>
          <w:sz w:val="22"/>
          <w:szCs w:val="22"/>
        </w:rPr>
        <w:t>through the oocytes in all germlines</w:t>
      </w:r>
      <w:r w:rsidR="00175988" w:rsidRPr="00D665A3">
        <w:rPr>
          <w:rFonts w:ascii="Helvetica" w:hAnsi="Helvetica" w:cs="Arial"/>
          <w:sz w:val="22"/>
          <w:szCs w:val="22"/>
        </w:rPr>
        <w:t xml:space="preserve"> </w:t>
      </w:r>
      <w:r w:rsidR="004A098A" w:rsidRPr="00D665A3">
        <w:rPr>
          <w:rFonts w:ascii="Helvetica" w:hAnsi="Helvetica" w:cs="Arial"/>
          <w:b/>
          <w:sz w:val="22"/>
          <w:szCs w:val="22"/>
        </w:rPr>
        <w:t>[1]</w:t>
      </w:r>
      <w:r w:rsidR="00A66ECD" w:rsidRPr="00D665A3">
        <w:rPr>
          <w:rFonts w:ascii="Helvetica" w:hAnsi="Helvetica" w:cs="Arial"/>
          <w:sz w:val="22"/>
          <w:szCs w:val="22"/>
        </w:rPr>
        <w:t>. T</w:t>
      </w:r>
      <w:r w:rsidR="008D16FC" w:rsidRPr="00D665A3">
        <w:rPr>
          <w:rFonts w:ascii="Helvetica" w:hAnsi="Helvetica" w:cs="Arial"/>
          <w:sz w:val="22"/>
          <w:szCs w:val="22"/>
        </w:rPr>
        <w:t xml:space="preserve">his is the region of OMA-1 </w:t>
      </w:r>
      <w:r w:rsidR="00480D8A" w:rsidRPr="00D665A3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C764EB" w:rsidRPr="00D665A3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D665A3" w:rsidRPr="00D665A3">
        <w:rPr>
          <w:rFonts w:ascii="Helvetica" w:hAnsi="Helvetica" w:cs="Arial"/>
          <w:i/>
          <w:color w:val="FF0000"/>
          <w:sz w:val="22"/>
          <w:szCs w:val="22"/>
        </w:rPr>
        <w:t>oh-ma-one</w:t>
      </w:r>
      <w:r w:rsidR="00480D8A" w:rsidRPr="00D665A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80D8A" w:rsidRPr="00D665A3">
        <w:rPr>
          <w:rFonts w:ascii="Helvetica" w:hAnsi="Helvetica" w:cs="Arial"/>
          <w:sz w:val="22"/>
          <w:szCs w:val="22"/>
        </w:rPr>
        <w:t xml:space="preserve"> expression </w:t>
      </w:r>
      <w:r w:rsidR="00480D8A" w:rsidRPr="00D665A3">
        <w:rPr>
          <w:rFonts w:ascii="Helvetica" w:hAnsi="Helvetica" w:cs="Arial"/>
          <w:b/>
          <w:sz w:val="22"/>
          <w:szCs w:val="22"/>
        </w:rPr>
        <w:t>[2]</w:t>
      </w:r>
      <w:r w:rsidR="008D16FC" w:rsidRPr="00D665A3">
        <w:rPr>
          <w:rFonts w:ascii="Helvetica" w:hAnsi="Helvetica" w:cs="Arial"/>
          <w:sz w:val="22"/>
          <w:szCs w:val="22"/>
        </w:rPr>
        <w:t xml:space="preserve">. </w:t>
      </w:r>
    </w:p>
    <w:p w14:paraId="6D3F4ECB" w14:textId="1FD43F29" w:rsidR="00D10FB4" w:rsidRDefault="004A098A" w:rsidP="00A12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2B</w:t>
      </w:r>
    </w:p>
    <w:p w14:paraId="6E1A0448" w14:textId="212D1EE5" w:rsidR="00D10FB4" w:rsidRPr="001D3F4C" w:rsidRDefault="00480D8A" w:rsidP="001D3F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</w:t>
      </w:r>
      <w:r w:rsidR="008846BF" w:rsidRPr="008846BF">
        <w:rPr>
          <w:rFonts w:ascii="Helvetica" w:hAnsi="Helvetica" w:cs="Arial"/>
          <w:sz w:val="22"/>
          <w:szCs w:val="22"/>
        </w:rPr>
        <w:t xml:space="preserve"> </w:t>
      </w:r>
      <w:r w:rsidR="008846BF">
        <w:rPr>
          <w:rFonts w:ascii="Helvetica" w:hAnsi="Helvetica" w:cs="Arial"/>
          <w:sz w:val="22"/>
          <w:szCs w:val="22"/>
        </w:rPr>
        <w:t xml:space="preserve">&amp; Figure 3Biii – </w:t>
      </w:r>
      <w:r w:rsidR="008846BF" w:rsidRPr="00332CE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5B2B30">
        <w:rPr>
          <w:rFonts w:ascii="Helvetica" w:hAnsi="Helvetica" w:cs="Arial"/>
          <w:i/>
          <w:color w:val="4472C4" w:themeColor="accent1"/>
          <w:sz w:val="22"/>
          <w:szCs w:val="22"/>
        </w:rPr>
        <w:t>Show both images at the same time, and e</w:t>
      </w:r>
      <w:r w:rsidR="008846BF" w:rsidRPr="00332CE4">
        <w:rPr>
          <w:rFonts w:ascii="Helvetica" w:hAnsi="Helvetica" w:cs="Arial"/>
          <w:i/>
          <w:color w:val="4472C4" w:themeColor="accent1"/>
          <w:sz w:val="22"/>
          <w:szCs w:val="22"/>
        </w:rPr>
        <w:t>mphasize</w:t>
      </w:r>
      <w:r w:rsidR="008846B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green part.</w:t>
      </w:r>
    </w:p>
    <w:p w14:paraId="5B0708B6" w14:textId="4354EED6" w:rsidR="00172D78" w:rsidRPr="00D665A3" w:rsidRDefault="008D16FC" w:rsidP="00D665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527D">
        <w:rPr>
          <w:rFonts w:ascii="Helvetica" w:hAnsi="Helvetica" w:cs="Arial"/>
          <w:sz w:val="22"/>
          <w:szCs w:val="22"/>
        </w:rPr>
        <w:t>3xFLAG::DLC-1; OMA-1::GFP</w:t>
      </w:r>
      <w:r w:rsidR="00570EA9">
        <w:rPr>
          <w:rFonts w:ascii="SimSun" w:hAnsi="SimSun" w:cs="SimSun" w:hint="eastAsia"/>
          <w:sz w:val="22"/>
          <w:szCs w:val="22"/>
          <w:lang w:eastAsia="zh-CN"/>
        </w:rPr>
        <w:t xml:space="preserve"> </w:t>
      </w:r>
      <w:r w:rsidR="00570EA9" w:rsidRPr="00D665A3">
        <w:rPr>
          <w:rFonts w:ascii="Helvetica" w:hAnsi="Helvetica"/>
          <w:i/>
          <w:color w:val="FF0000"/>
          <w:sz w:val="22"/>
        </w:rPr>
        <w:t xml:space="preserve">(pronounce as </w:t>
      </w:r>
      <w:r w:rsidR="007F4E5F">
        <w:rPr>
          <w:rFonts w:ascii="Helvetica" w:hAnsi="Helvetica"/>
          <w:i/>
          <w:color w:val="FF0000"/>
          <w:sz w:val="22"/>
        </w:rPr>
        <w:t>flag-D-L-C-one, oh</w:t>
      </w:r>
      <w:r w:rsidR="00D665A3" w:rsidRPr="00D665A3">
        <w:rPr>
          <w:rFonts w:ascii="Helvetica" w:hAnsi="Helvetica"/>
          <w:i/>
          <w:color w:val="FF0000"/>
          <w:sz w:val="22"/>
        </w:rPr>
        <w:t>-</w:t>
      </w:r>
      <w:r w:rsidR="007F4E5F">
        <w:rPr>
          <w:rFonts w:ascii="Helvetica" w:hAnsi="Helvetica"/>
          <w:i/>
          <w:color w:val="FF0000"/>
          <w:sz w:val="22"/>
        </w:rPr>
        <w:t>ma</w:t>
      </w:r>
      <w:r w:rsidR="00D665A3" w:rsidRPr="00D665A3">
        <w:rPr>
          <w:rFonts w:ascii="Helvetica" w:hAnsi="Helvetica"/>
          <w:i/>
          <w:color w:val="FF0000"/>
          <w:sz w:val="22"/>
        </w:rPr>
        <w:t>-one-G-F-P</w:t>
      </w:r>
      <w:r w:rsidR="00570EA9" w:rsidRPr="00D665A3">
        <w:rPr>
          <w:rFonts w:ascii="Helvetica" w:hAnsi="Helvetica"/>
          <w:i/>
          <w:color w:val="FF0000"/>
          <w:sz w:val="22"/>
        </w:rPr>
        <w:t>)</w:t>
      </w:r>
      <w:r w:rsidRPr="00D665A3">
        <w:rPr>
          <w:rFonts w:ascii="Helvetica" w:hAnsi="Helvetica"/>
          <w:i/>
          <w:color w:val="FF0000"/>
          <w:sz w:val="22"/>
        </w:rPr>
        <w:t xml:space="preserve"> </w:t>
      </w:r>
      <w:r w:rsidRPr="009B527D">
        <w:rPr>
          <w:rFonts w:ascii="Helvetica" w:hAnsi="Helvetica" w:cs="Arial"/>
          <w:sz w:val="22"/>
          <w:szCs w:val="22"/>
        </w:rPr>
        <w:t>germlines appeared to have a greater quantity of PLA foci within this region</w:t>
      </w:r>
      <w:r w:rsidR="00C8299A">
        <w:rPr>
          <w:rFonts w:ascii="Helvetica" w:hAnsi="Helvetica" w:cs="Arial"/>
          <w:sz w:val="22"/>
          <w:szCs w:val="22"/>
        </w:rPr>
        <w:t xml:space="preserve"> </w:t>
      </w:r>
      <w:r w:rsidR="00C8299A" w:rsidRPr="00B028D3">
        <w:rPr>
          <w:rFonts w:ascii="Helvetica" w:hAnsi="Helvetica" w:cs="Arial"/>
          <w:b/>
          <w:sz w:val="22"/>
          <w:szCs w:val="22"/>
        </w:rPr>
        <w:t>[1]</w:t>
      </w:r>
      <w:r w:rsidRPr="009B527D">
        <w:rPr>
          <w:rFonts w:ascii="Helvetica" w:hAnsi="Helvetica" w:cs="Arial"/>
          <w:sz w:val="22"/>
          <w:szCs w:val="22"/>
        </w:rPr>
        <w:t xml:space="preserve"> compared to th</w:t>
      </w:r>
      <w:r w:rsidR="00EB1E21">
        <w:rPr>
          <w:rFonts w:ascii="Helvetica" w:hAnsi="Helvetica" w:cs="Arial"/>
          <w:sz w:val="22"/>
          <w:szCs w:val="22"/>
        </w:rPr>
        <w:t xml:space="preserve">e 3xFLAG::DLC-1; GFP </w:t>
      </w:r>
      <w:r w:rsidR="00C04E55" w:rsidRPr="00D665A3">
        <w:rPr>
          <w:rFonts w:ascii="Helvetica" w:hAnsi="Helvetica"/>
          <w:i/>
          <w:color w:val="FF0000"/>
          <w:sz w:val="22"/>
        </w:rPr>
        <w:t>(pronounce as flag-D-L-C-</w:t>
      </w:r>
      <w:r w:rsidR="00D665A3" w:rsidRPr="00D665A3">
        <w:rPr>
          <w:rFonts w:ascii="Helvetica" w:hAnsi="Helvetica" w:hint="eastAsia"/>
          <w:i/>
          <w:color w:val="FF0000"/>
          <w:sz w:val="22"/>
        </w:rPr>
        <w:t>one</w:t>
      </w:r>
      <w:r w:rsidR="00C04E55" w:rsidRPr="00D665A3">
        <w:rPr>
          <w:rFonts w:ascii="Helvetica" w:hAnsi="Helvetica"/>
          <w:i/>
          <w:color w:val="FF0000"/>
          <w:sz w:val="22"/>
        </w:rPr>
        <w:t>, G-F-P)</w:t>
      </w:r>
      <w:r w:rsidR="006015FE" w:rsidRPr="00D665A3">
        <w:rPr>
          <w:rFonts w:ascii="Helvetica" w:hAnsi="Helvetica"/>
          <w:i/>
          <w:color w:val="FF0000"/>
          <w:sz w:val="22"/>
        </w:rPr>
        <w:t xml:space="preserve"> </w:t>
      </w:r>
      <w:r w:rsidR="00EB1E21" w:rsidRPr="00D665A3">
        <w:rPr>
          <w:rFonts w:ascii="Helvetica" w:hAnsi="Helvetica" w:cs="Arial"/>
          <w:sz w:val="22"/>
          <w:szCs w:val="22"/>
        </w:rPr>
        <w:t xml:space="preserve">germlines </w:t>
      </w:r>
      <w:r w:rsidR="00EB1E21" w:rsidRPr="00D665A3">
        <w:rPr>
          <w:rFonts w:ascii="Helvetica" w:hAnsi="Helvetica" w:cs="Arial"/>
          <w:b/>
          <w:sz w:val="22"/>
          <w:szCs w:val="22"/>
        </w:rPr>
        <w:t>[2]</w:t>
      </w:r>
      <w:r w:rsidRPr="00D665A3">
        <w:rPr>
          <w:rFonts w:ascii="Helvetica" w:hAnsi="Helvetica" w:cs="Arial"/>
          <w:sz w:val="22"/>
          <w:szCs w:val="22"/>
        </w:rPr>
        <w:t xml:space="preserve">. </w:t>
      </w:r>
    </w:p>
    <w:p w14:paraId="1BF2B1A2" w14:textId="3411B883" w:rsidR="00570EA9" w:rsidRDefault="00570EA9" w:rsidP="00570E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Pr="009B527D">
        <w:rPr>
          <w:rFonts w:ascii="Helvetica" w:hAnsi="Helvetica" w:cs="Arial"/>
          <w:sz w:val="22"/>
          <w:szCs w:val="22"/>
        </w:rPr>
        <w:t>3</w:t>
      </w:r>
      <w:r w:rsidR="00C8299A">
        <w:rPr>
          <w:rFonts w:ascii="Helvetica" w:hAnsi="Helvetica" w:cs="Arial"/>
          <w:sz w:val="22"/>
          <w:szCs w:val="22"/>
        </w:rPr>
        <w:t>D</w:t>
      </w:r>
      <w:r w:rsidR="00A27B85">
        <w:rPr>
          <w:rFonts w:ascii="Helvetica" w:hAnsi="Helvetica" w:cs="Arial"/>
          <w:sz w:val="22"/>
          <w:szCs w:val="22"/>
        </w:rPr>
        <w:t>iii-iv</w:t>
      </w:r>
    </w:p>
    <w:p w14:paraId="758A5D83" w14:textId="68522D77" w:rsidR="00EE578D" w:rsidRPr="00A27B85" w:rsidRDefault="00570EA9" w:rsidP="00A27B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C8299A">
        <w:rPr>
          <w:rFonts w:ascii="Helvetica" w:hAnsi="Helvetica" w:cs="Arial"/>
          <w:sz w:val="22"/>
          <w:szCs w:val="22"/>
        </w:rPr>
        <w:t>C</w:t>
      </w:r>
      <w:r w:rsidRPr="009B527D">
        <w:rPr>
          <w:rFonts w:ascii="Helvetica" w:hAnsi="Helvetica" w:cs="Arial"/>
          <w:sz w:val="22"/>
          <w:szCs w:val="22"/>
        </w:rPr>
        <w:t>iii-iv</w:t>
      </w:r>
      <w:r w:rsidR="00EE578D" w:rsidRPr="00A27B85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5907B34" w:rsidR="0034684D" w:rsidRPr="007F4E5F" w:rsidRDefault="00CE10F2" w:rsidP="007F4E5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5A804700" w:rsidR="00CE10F2" w:rsidRDefault="005B4C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Nicholas Day: </w:t>
      </w:r>
      <w:r>
        <w:rPr>
          <w:rFonts w:ascii="Helvetica" w:hAnsi="Helvetica" w:cs="Arial"/>
          <w:sz w:val="22"/>
          <w:szCs w:val="22"/>
        </w:rPr>
        <w:t xml:space="preserve">Ensure that </w:t>
      </w:r>
      <w:r w:rsidR="00005E89">
        <w:rPr>
          <w:rFonts w:ascii="Helvetica" w:hAnsi="Helvetica" w:cs="Arial"/>
          <w:sz w:val="22"/>
          <w:szCs w:val="22"/>
        </w:rPr>
        <w:t>there is</w:t>
      </w:r>
      <w:r>
        <w:rPr>
          <w:rFonts w:ascii="Helvetica" w:hAnsi="Helvetica" w:cs="Arial"/>
          <w:sz w:val="22"/>
          <w:szCs w:val="22"/>
        </w:rPr>
        <w:t xml:space="preserve"> </w:t>
      </w:r>
      <w:r w:rsidR="00005E89">
        <w:rPr>
          <w:rFonts w:ascii="Helvetica" w:hAnsi="Helvetica" w:cs="Arial"/>
          <w:sz w:val="22"/>
          <w:szCs w:val="22"/>
        </w:rPr>
        <w:t>enough</w:t>
      </w:r>
      <w:r>
        <w:rPr>
          <w:rFonts w:ascii="Helvetica" w:hAnsi="Helvetica" w:cs="Arial"/>
          <w:sz w:val="22"/>
          <w:szCs w:val="22"/>
        </w:rPr>
        <w:t xml:space="preserve"> water to</w:t>
      </w:r>
      <w:r w:rsidR="00005E89">
        <w:rPr>
          <w:rFonts w:ascii="Helvetica" w:hAnsi="Helvetica" w:cs="Arial"/>
          <w:sz w:val="22"/>
          <w:szCs w:val="22"/>
        </w:rPr>
        <w:t xml:space="preserve"> raise the humidity in the chamber. Also, ensure that slides are level inside the chamber </w:t>
      </w:r>
      <w:r w:rsidR="008832CB">
        <w:rPr>
          <w:rFonts w:ascii="Helvetica" w:hAnsi="Helvetica" w:cs="Arial"/>
          <w:sz w:val="22"/>
          <w:szCs w:val="22"/>
        </w:rPr>
        <w:t>to prevent runoff of reagents</w:t>
      </w:r>
      <w:r w:rsidR="00805CDF">
        <w:rPr>
          <w:rFonts w:ascii="Helvetica" w:hAnsi="Helvetica" w:cs="Arial"/>
          <w:sz w:val="22"/>
          <w:szCs w:val="22"/>
        </w:rPr>
        <w:t xml:space="preserve"> </w:t>
      </w:r>
      <w:r w:rsidR="00805CDF" w:rsidRPr="00805CDF">
        <w:rPr>
          <w:rFonts w:ascii="Helvetica" w:hAnsi="Helvetica" w:cs="Arial"/>
          <w:b/>
          <w:sz w:val="22"/>
          <w:szCs w:val="22"/>
        </w:rPr>
        <w:t>[1]</w:t>
      </w:r>
      <w:r w:rsidR="008832CB">
        <w:rPr>
          <w:rFonts w:ascii="Helvetica" w:hAnsi="Helvetica" w:cs="Arial"/>
          <w:sz w:val="22"/>
          <w:szCs w:val="22"/>
        </w:rPr>
        <w:t xml:space="preserve">. </w:t>
      </w:r>
    </w:p>
    <w:p w14:paraId="6115BE8F" w14:textId="2AF18B7C" w:rsidR="007F4E5F" w:rsidRPr="00456A5D" w:rsidRDefault="009C4F0D" w:rsidP="007F4E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428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  <w:r>
        <w:rPr>
          <w:rFonts w:ascii="Helvetica" w:hAnsi="Helvetica" w:cs="Arial"/>
          <w:sz w:val="22"/>
          <w:szCs w:val="22"/>
        </w:rPr>
        <w:t xml:space="preserve"> - </w:t>
      </w:r>
      <w:r w:rsidRPr="009C4F0D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3.4.2.</w:t>
      </w:r>
    </w:p>
    <w:p w14:paraId="59F8EAA3" w14:textId="049A4B58" w:rsidR="00CE10F2" w:rsidRPr="00456A5D" w:rsidRDefault="005B4C0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Nicholas Day: </w:t>
      </w:r>
      <w:r>
        <w:rPr>
          <w:rFonts w:ascii="Helvetica" w:hAnsi="Helvetica" w:cs="Arial"/>
          <w:sz w:val="22"/>
          <w:szCs w:val="22"/>
        </w:rPr>
        <w:t xml:space="preserve">Following </w:t>
      </w:r>
      <w:r w:rsidR="00C866E0">
        <w:rPr>
          <w:rFonts w:ascii="Helvetica" w:hAnsi="Helvetica" w:cs="Arial"/>
          <w:sz w:val="22"/>
          <w:szCs w:val="22"/>
        </w:rPr>
        <w:t>proximity ligation assay</w:t>
      </w:r>
      <w:r>
        <w:rPr>
          <w:rFonts w:ascii="Helvetica" w:hAnsi="Helvetica" w:cs="Arial"/>
          <w:sz w:val="22"/>
          <w:szCs w:val="22"/>
        </w:rPr>
        <w:t>, the extruded gonads</w:t>
      </w:r>
      <w:r w:rsidR="00005E89">
        <w:rPr>
          <w:rFonts w:ascii="Helvetica" w:hAnsi="Helvetica" w:cs="Arial"/>
          <w:sz w:val="22"/>
          <w:szCs w:val="22"/>
        </w:rPr>
        <w:t xml:space="preserve"> can be imaged on a </w:t>
      </w:r>
      <w:r>
        <w:rPr>
          <w:rFonts w:ascii="Helvetica" w:hAnsi="Helvetica" w:cs="Arial"/>
          <w:sz w:val="22"/>
          <w:szCs w:val="22"/>
        </w:rPr>
        <w:t>confocal microscope and quantified using FIJI/ImageJ workflow.</w:t>
      </w:r>
      <w:r w:rsidR="001B5949">
        <w:rPr>
          <w:rFonts w:ascii="Helvetica" w:hAnsi="Helvetica" w:cs="Arial"/>
          <w:sz w:val="22"/>
          <w:szCs w:val="22"/>
        </w:rPr>
        <w:t xml:space="preserve"> This quantification can help to determine if the interaction is statistically significant</w:t>
      </w:r>
      <w:r w:rsidR="00805CDF">
        <w:rPr>
          <w:rFonts w:ascii="Helvetica" w:hAnsi="Helvetica" w:cs="Arial"/>
          <w:sz w:val="22"/>
          <w:szCs w:val="22"/>
        </w:rPr>
        <w:t xml:space="preserve"> </w:t>
      </w:r>
      <w:r w:rsidR="00805CDF" w:rsidRPr="00805CDF">
        <w:rPr>
          <w:rFonts w:ascii="Helvetica" w:hAnsi="Helvetica" w:cs="Arial"/>
          <w:b/>
          <w:sz w:val="22"/>
          <w:szCs w:val="22"/>
        </w:rPr>
        <w:t>[1]</w:t>
      </w:r>
      <w:r w:rsidR="001B5949">
        <w:rPr>
          <w:rFonts w:ascii="Helvetica" w:hAnsi="Helvetica" w:cs="Arial"/>
          <w:sz w:val="22"/>
          <w:szCs w:val="22"/>
        </w:rPr>
        <w:t>.</w:t>
      </w:r>
    </w:p>
    <w:p w14:paraId="4630F6F0" w14:textId="5F7E1FE4" w:rsidR="00805CDF" w:rsidRDefault="00805CDF" w:rsidP="00805C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428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3F89A5A" w14:textId="699EB0BA" w:rsidR="00CE10F2" w:rsidRPr="00C44CAB" w:rsidRDefault="00C866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Xiaobo Wang</w:t>
      </w:r>
      <w:r>
        <w:rPr>
          <w:rFonts w:ascii="Helvetica" w:hAnsi="Helvetica" w:cs="Arial"/>
          <w:bCs/>
          <w:sz w:val="22"/>
          <w:szCs w:val="22"/>
        </w:rPr>
        <w:t>: PLA allowed us to assess in situ interactions between critical regulators of nematode germline development</w:t>
      </w:r>
      <w:r w:rsidR="00BA0CC7">
        <w:rPr>
          <w:rFonts w:ascii="Helvetica" w:hAnsi="Helvetica" w:cs="Arial"/>
          <w:bCs/>
          <w:sz w:val="22"/>
          <w:szCs w:val="22"/>
        </w:rPr>
        <w:t xml:space="preserve"> </w:t>
      </w:r>
      <w:r w:rsidR="00BA0CC7" w:rsidRPr="00BA0CC7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5ED009D" w14:textId="603D5123" w:rsidR="00C44CAB" w:rsidRPr="00456A5D" w:rsidRDefault="00C44CAB" w:rsidP="00C44C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4428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C44CAB" w:rsidRPr="00456A5D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4D36" w14:textId="77777777" w:rsidR="00E05448" w:rsidRDefault="00E05448">
      <w:r>
        <w:separator/>
      </w:r>
    </w:p>
  </w:endnote>
  <w:endnote w:type="continuationSeparator" w:id="0">
    <w:p w14:paraId="652A9734" w14:textId="77777777" w:rsidR="00E05448" w:rsidRDefault="00E0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C4F0D" w:rsidRDefault="009C4F0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C4F0D" w:rsidRDefault="009C4F0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C4F0D" w:rsidRPr="00C70C90" w:rsidRDefault="009C4F0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73253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7325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E163" w14:textId="77777777" w:rsidR="00E05448" w:rsidRDefault="00E05448">
      <w:r>
        <w:separator/>
      </w:r>
    </w:p>
  </w:footnote>
  <w:footnote w:type="continuationSeparator" w:id="0">
    <w:p w14:paraId="771D68C5" w14:textId="77777777" w:rsidR="00E05448" w:rsidRDefault="00E0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0BEC8" w14:textId="77777777" w:rsidR="000602CD" w:rsidRPr="00064BFC" w:rsidRDefault="000602CD" w:rsidP="000602C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633F100" wp14:editId="61B1478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C4F0D" w:rsidRPr="006A6324" w:rsidRDefault="009C4F0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8C2AB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CB27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0CC2C9E"/>
    <w:multiLevelType w:val="multilevel"/>
    <w:tmpl w:val="CD4EB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3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5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6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4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42"/>
  </w:num>
  <w:num w:numId="45">
    <w:abstractNumId w:val="39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2DA7"/>
    <w:rsid w:val="00003A78"/>
    <w:rsid w:val="00003C8B"/>
    <w:rsid w:val="000051DE"/>
    <w:rsid w:val="00005E89"/>
    <w:rsid w:val="00010075"/>
    <w:rsid w:val="0001266D"/>
    <w:rsid w:val="00013862"/>
    <w:rsid w:val="000147E4"/>
    <w:rsid w:val="0001697E"/>
    <w:rsid w:val="00021F73"/>
    <w:rsid w:val="00021F9B"/>
    <w:rsid w:val="00023085"/>
    <w:rsid w:val="00023E22"/>
    <w:rsid w:val="00025DE9"/>
    <w:rsid w:val="00037053"/>
    <w:rsid w:val="000375E8"/>
    <w:rsid w:val="00043807"/>
    <w:rsid w:val="00044C54"/>
    <w:rsid w:val="00045E5C"/>
    <w:rsid w:val="00055F31"/>
    <w:rsid w:val="000602CD"/>
    <w:rsid w:val="0006467F"/>
    <w:rsid w:val="00065CB5"/>
    <w:rsid w:val="00074929"/>
    <w:rsid w:val="00077604"/>
    <w:rsid w:val="00077E48"/>
    <w:rsid w:val="00081A3E"/>
    <w:rsid w:val="00083792"/>
    <w:rsid w:val="00084584"/>
    <w:rsid w:val="00084B60"/>
    <w:rsid w:val="0008639F"/>
    <w:rsid w:val="0009036B"/>
    <w:rsid w:val="00090BAC"/>
    <w:rsid w:val="00090CEE"/>
    <w:rsid w:val="0009309A"/>
    <w:rsid w:val="0009380F"/>
    <w:rsid w:val="00094FCF"/>
    <w:rsid w:val="000A4991"/>
    <w:rsid w:val="000A5355"/>
    <w:rsid w:val="000A6068"/>
    <w:rsid w:val="000B0B1A"/>
    <w:rsid w:val="000B32F7"/>
    <w:rsid w:val="000B4E9A"/>
    <w:rsid w:val="000C03F6"/>
    <w:rsid w:val="000C1A61"/>
    <w:rsid w:val="000C4386"/>
    <w:rsid w:val="000C7536"/>
    <w:rsid w:val="000D065F"/>
    <w:rsid w:val="000D17E8"/>
    <w:rsid w:val="000D2C59"/>
    <w:rsid w:val="000D35D9"/>
    <w:rsid w:val="000D3ADD"/>
    <w:rsid w:val="000D4750"/>
    <w:rsid w:val="000D4B0B"/>
    <w:rsid w:val="000D6E60"/>
    <w:rsid w:val="000E0382"/>
    <w:rsid w:val="000E0603"/>
    <w:rsid w:val="000E083E"/>
    <w:rsid w:val="000E173B"/>
    <w:rsid w:val="000F1A0F"/>
    <w:rsid w:val="000F1E4A"/>
    <w:rsid w:val="00100BE1"/>
    <w:rsid w:val="00102265"/>
    <w:rsid w:val="00105143"/>
    <w:rsid w:val="00106888"/>
    <w:rsid w:val="00106F46"/>
    <w:rsid w:val="001115D1"/>
    <w:rsid w:val="001119A0"/>
    <w:rsid w:val="00113960"/>
    <w:rsid w:val="00115BC6"/>
    <w:rsid w:val="00121D9D"/>
    <w:rsid w:val="001248C5"/>
    <w:rsid w:val="00125924"/>
    <w:rsid w:val="00126973"/>
    <w:rsid w:val="00127111"/>
    <w:rsid w:val="00132257"/>
    <w:rsid w:val="00135E68"/>
    <w:rsid w:val="001378E5"/>
    <w:rsid w:val="00140079"/>
    <w:rsid w:val="001464A2"/>
    <w:rsid w:val="00151824"/>
    <w:rsid w:val="001525A6"/>
    <w:rsid w:val="00152775"/>
    <w:rsid w:val="00152922"/>
    <w:rsid w:val="00153C24"/>
    <w:rsid w:val="00154332"/>
    <w:rsid w:val="00156EEF"/>
    <w:rsid w:val="001606A2"/>
    <w:rsid w:val="00162570"/>
    <w:rsid w:val="00162B9C"/>
    <w:rsid w:val="00162D51"/>
    <w:rsid w:val="00163409"/>
    <w:rsid w:val="00164AF4"/>
    <w:rsid w:val="0016660D"/>
    <w:rsid w:val="00171E57"/>
    <w:rsid w:val="00172D78"/>
    <w:rsid w:val="00173253"/>
    <w:rsid w:val="001733BC"/>
    <w:rsid w:val="00175988"/>
    <w:rsid w:val="00176657"/>
    <w:rsid w:val="00177B33"/>
    <w:rsid w:val="001819E3"/>
    <w:rsid w:val="00184EF9"/>
    <w:rsid w:val="00191A77"/>
    <w:rsid w:val="001979BC"/>
    <w:rsid w:val="001A1440"/>
    <w:rsid w:val="001A3348"/>
    <w:rsid w:val="001A35B7"/>
    <w:rsid w:val="001B01FB"/>
    <w:rsid w:val="001B3024"/>
    <w:rsid w:val="001B4FAD"/>
    <w:rsid w:val="001B5949"/>
    <w:rsid w:val="001B5C46"/>
    <w:rsid w:val="001C7BBC"/>
    <w:rsid w:val="001C7E8F"/>
    <w:rsid w:val="001D0D66"/>
    <w:rsid w:val="001D10C1"/>
    <w:rsid w:val="001D1DA5"/>
    <w:rsid w:val="001D3F4C"/>
    <w:rsid w:val="001E15B4"/>
    <w:rsid w:val="001E230F"/>
    <w:rsid w:val="001E366F"/>
    <w:rsid w:val="001E52A3"/>
    <w:rsid w:val="001F0890"/>
    <w:rsid w:val="001F43C2"/>
    <w:rsid w:val="001F56DD"/>
    <w:rsid w:val="00206161"/>
    <w:rsid w:val="002103C2"/>
    <w:rsid w:val="00215680"/>
    <w:rsid w:val="00215C81"/>
    <w:rsid w:val="00220BFA"/>
    <w:rsid w:val="00221B4F"/>
    <w:rsid w:val="002251A9"/>
    <w:rsid w:val="00225FD7"/>
    <w:rsid w:val="00237EF9"/>
    <w:rsid w:val="00247BFF"/>
    <w:rsid w:val="0025310D"/>
    <w:rsid w:val="00253A35"/>
    <w:rsid w:val="002544F1"/>
    <w:rsid w:val="00254B6A"/>
    <w:rsid w:val="00265C44"/>
    <w:rsid w:val="00267C29"/>
    <w:rsid w:val="002775CC"/>
    <w:rsid w:val="00277C90"/>
    <w:rsid w:val="00280C23"/>
    <w:rsid w:val="00281024"/>
    <w:rsid w:val="00281F35"/>
    <w:rsid w:val="00283E3E"/>
    <w:rsid w:val="00290E51"/>
    <w:rsid w:val="00294DBC"/>
    <w:rsid w:val="00297688"/>
    <w:rsid w:val="002B0D88"/>
    <w:rsid w:val="002B269C"/>
    <w:rsid w:val="002B26D4"/>
    <w:rsid w:val="002B55D9"/>
    <w:rsid w:val="002C303A"/>
    <w:rsid w:val="002C3A72"/>
    <w:rsid w:val="002C54DB"/>
    <w:rsid w:val="002D1517"/>
    <w:rsid w:val="002D3A99"/>
    <w:rsid w:val="002D4672"/>
    <w:rsid w:val="002D52A1"/>
    <w:rsid w:val="002D5EA8"/>
    <w:rsid w:val="002E3ABD"/>
    <w:rsid w:val="002E7521"/>
    <w:rsid w:val="002F3829"/>
    <w:rsid w:val="002F4428"/>
    <w:rsid w:val="002F73AE"/>
    <w:rsid w:val="002F7F0E"/>
    <w:rsid w:val="00302062"/>
    <w:rsid w:val="003033F3"/>
    <w:rsid w:val="003036C1"/>
    <w:rsid w:val="00304320"/>
    <w:rsid w:val="00305187"/>
    <w:rsid w:val="0030618C"/>
    <w:rsid w:val="003061A5"/>
    <w:rsid w:val="003138D4"/>
    <w:rsid w:val="003176C4"/>
    <w:rsid w:val="00320475"/>
    <w:rsid w:val="00320CF0"/>
    <w:rsid w:val="00322C71"/>
    <w:rsid w:val="00323B35"/>
    <w:rsid w:val="00325236"/>
    <w:rsid w:val="00330F1B"/>
    <w:rsid w:val="00332CE4"/>
    <w:rsid w:val="00332EEB"/>
    <w:rsid w:val="00336C61"/>
    <w:rsid w:val="00342D7B"/>
    <w:rsid w:val="0034684D"/>
    <w:rsid w:val="00351BE5"/>
    <w:rsid w:val="00355292"/>
    <w:rsid w:val="00356522"/>
    <w:rsid w:val="00360AB6"/>
    <w:rsid w:val="003661B8"/>
    <w:rsid w:val="00370FFE"/>
    <w:rsid w:val="003753B5"/>
    <w:rsid w:val="003817AF"/>
    <w:rsid w:val="00383764"/>
    <w:rsid w:val="003837EF"/>
    <w:rsid w:val="00384FDD"/>
    <w:rsid w:val="00385655"/>
    <w:rsid w:val="00387951"/>
    <w:rsid w:val="00390B2A"/>
    <w:rsid w:val="00391B37"/>
    <w:rsid w:val="003952CD"/>
    <w:rsid w:val="00395684"/>
    <w:rsid w:val="003A1109"/>
    <w:rsid w:val="003A432D"/>
    <w:rsid w:val="003A49C2"/>
    <w:rsid w:val="003B0FFE"/>
    <w:rsid w:val="003B5E26"/>
    <w:rsid w:val="003C1FAF"/>
    <w:rsid w:val="003C4048"/>
    <w:rsid w:val="003C5769"/>
    <w:rsid w:val="003C655F"/>
    <w:rsid w:val="003D0847"/>
    <w:rsid w:val="003E2BC9"/>
    <w:rsid w:val="003E3299"/>
    <w:rsid w:val="003F1ED6"/>
    <w:rsid w:val="003F42AA"/>
    <w:rsid w:val="003F7237"/>
    <w:rsid w:val="00400237"/>
    <w:rsid w:val="00407852"/>
    <w:rsid w:val="00412700"/>
    <w:rsid w:val="004138E6"/>
    <w:rsid w:val="00414B4F"/>
    <w:rsid w:val="00425798"/>
    <w:rsid w:val="00427491"/>
    <w:rsid w:val="00432FB2"/>
    <w:rsid w:val="00432FFF"/>
    <w:rsid w:val="00433BAA"/>
    <w:rsid w:val="00440FFA"/>
    <w:rsid w:val="00441B73"/>
    <w:rsid w:val="0044530D"/>
    <w:rsid w:val="00445C0F"/>
    <w:rsid w:val="00446332"/>
    <w:rsid w:val="0044665C"/>
    <w:rsid w:val="00450B27"/>
    <w:rsid w:val="00452A59"/>
    <w:rsid w:val="00453116"/>
    <w:rsid w:val="00455510"/>
    <w:rsid w:val="00456A5D"/>
    <w:rsid w:val="00457C6B"/>
    <w:rsid w:val="00463C12"/>
    <w:rsid w:val="00465B38"/>
    <w:rsid w:val="0047215C"/>
    <w:rsid w:val="00472752"/>
    <w:rsid w:val="00472779"/>
    <w:rsid w:val="0047306D"/>
    <w:rsid w:val="0047411B"/>
    <w:rsid w:val="00480D8A"/>
    <w:rsid w:val="00482535"/>
    <w:rsid w:val="00482D4C"/>
    <w:rsid w:val="0049679B"/>
    <w:rsid w:val="004A098A"/>
    <w:rsid w:val="004A2D23"/>
    <w:rsid w:val="004A346F"/>
    <w:rsid w:val="004A6E84"/>
    <w:rsid w:val="004B6B61"/>
    <w:rsid w:val="004B708A"/>
    <w:rsid w:val="004C1095"/>
    <w:rsid w:val="004C2DAD"/>
    <w:rsid w:val="004D0AD0"/>
    <w:rsid w:val="004D7008"/>
    <w:rsid w:val="004E2BE1"/>
    <w:rsid w:val="004E3091"/>
    <w:rsid w:val="004E35F1"/>
    <w:rsid w:val="004E3F8E"/>
    <w:rsid w:val="004F1B1E"/>
    <w:rsid w:val="004F30BF"/>
    <w:rsid w:val="004F664D"/>
    <w:rsid w:val="004F7B39"/>
    <w:rsid w:val="00500620"/>
    <w:rsid w:val="00500FC1"/>
    <w:rsid w:val="00504924"/>
    <w:rsid w:val="005108AD"/>
    <w:rsid w:val="00511F52"/>
    <w:rsid w:val="00513853"/>
    <w:rsid w:val="00514617"/>
    <w:rsid w:val="00515248"/>
    <w:rsid w:val="0051735F"/>
    <w:rsid w:val="005250E6"/>
    <w:rsid w:val="00527FD7"/>
    <w:rsid w:val="00530DD9"/>
    <w:rsid w:val="0053164C"/>
    <w:rsid w:val="005320E4"/>
    <w:rsid w:val="005342BA"/>
    <w:rsid w:val="00534343"/>
    <w:rsid w:val="00534642"/>
    <w:rsid w:val="00536D89"/>
    <w:rsid w:val="005400E8"/>
    <w:rsid w:val="00544EE7"/>
    <w:rsid w:val="00545FC8"/>
    <w:rsid w:val="00546320"/>
    <w:rsid w:val="00556846"/>
    <w:rsid w:val="00557018"/>
    <w:rsid w:val="00557116"/>
    <w:rsid w:val="0055763A"/>
    <w:rsid w:val="00565757"/>
    <w:rsid w:val="00567E67"/>
    <w:rsid w:val="00570B0C"/>
    <w:rsid w:val="00570EA9"/>
    <w:rsid w:val="00573779"/>
    <w:rsid w:val="00576DC8"/>
    <w:rsid w:val="00576DCF"/>
    <w:rsid w:val="005814C1"/>
    <w:rsid w:val="00582C32"/>
    <w:rsid w:val="005833A2"/>
    <w:rsid w:val="00583E66"/>
    <w:rsid w:val="00584011"/>
    <w:rsid w:val="005848F0"/>
    <w:rsid w:val="005859C9"/>
    <w:rsid w:val="005960C1"/>
    <w:rsid w:val="005972F8"/>
    <w:rsid w:val="005A09D8"/>
    <w:rsid w:val="005A1F5E"/>
    <w:rsid w:val="005A3F8F"/>
    <w:rsid w:val="005A6BC5"/>
    <w:rsid w:val="005A7B4B"/>
    <w:rsid w:val="005B2B30"/>
    <w:rsid w:val="005B4C00"/>
    <w:rsid w:val="005B5F70"/>
    <w:rsid w:val="005B6121"/>
    <w:rsid w:val="005B6859"/>
    <w:rsid w:val="005B7D15"/>
    <w:rsid w:val="005C5B33"/>
    <w:rsid w:val="005D0C92"/>
    <w:rsid w:val="005D1499"/>
    <w:rsid w:val="005D3F94"/>
    <w:rsid w:val="005D783F"/>
    <w:rsid w:val="005E13C0"/>
    <w:rsid w:val="005E2B7E"/>
    <w:rsid w:val="005E707E"/>
    <w:rsid w:val="005F18A3"/>
    <w:rsid w:val="005F1A3A"/>
    <w:rsid w:val="005F1FB1"/>
    <w:rsid w:val="005F7CEB"/>
    <w:rsid w:val="006015FE"/>
    <w:rsid w:val="0060323C"/>
    <w:rsid w:val="00607F90"/>
    <w:rsid w:val="00613903"/>
    <w:rsid w:val="00613C2B"/>
    <w:rsid w:val="0061578D"/>
    <w:rsid w:val="006203CC"/>
    <w:rsid w:val="00620D3F"/>
    <w:rsid w:val="006300D3"/>
    <w:rsid w:val="006309A9"/>
    <w:rsid w:val="00631440"/>
    <w:rsid w:val="006346FE"/>
    <w:rsid w:val="0063593D"/>
    <w:rsid w:val="006402D4"/>
    <w:rsid w:val="00640842"/>
    <w:rsid w:val="006422D2"/>
    <w:rsid w:val="00643487"/>
    <w:rsid w:val="00644CA8"/>
    <w:rsid w:val="00645B93"/>
    <w:rsid w:val="00645F1B"/>
    <w:rsid w:val="00647AD0"/>
    <w:rsid w:val="00652F9E"/>
    <w:rsid w:val="00654735"/>
    <w:rsid w:val="006556DE"/>
    <w:rsid w:val="00656E08"/>
    <w:rsid w:val="0065723B"/>
    <w:rsid w:val="006617AB"/>
    <w:rsid w:val="00663207"/>
    <w:rsid w:val="00664850"/>
    <w:rsid w:val="006655DA"/>
    <w:rsid w:val="00665B62"/>
    <w:rsid w:val="0066674C"/>
    <w:rsid w:val="006670A7"/>
    <w:rsid w:val="00670346"/>
    <w:rsid w:val="0067187F"/>
    <w:rsid w:val="006801B1"/>
    <w:rsid w:val="00682B7D"/>
    <w:rsid w:val="00683CDD"/>
    <w:rsid w:val="00686F04"/>
    <w:rsid w:val="00691671"/>
    <w:rsid w:val="00693815"/>
    <w:rsid w:val="00693D81"/>
    <w:rsid w:val="0069665E"/>
    <w:rsid w:val="006971B7"/>
    <w:rsid w:val="006A1AD7"/>
    <w:rsid w:val="006A1D26"/>
    <w:rsid w:val="006A6324"/>
    <w:rsid w:val="006A7E0B"/>
    <w:rsid w:val="006B27D5"/>
    <w:rsid w:val="006B4F3A"/>
    <w:rsid w:val="006C08AE"/>
    <w:rsid w:val="006C0E87"/>
    <w:rsid w:val="006C2625"/>
    <w:rsid w:val="006C5858"/>
    <w:rsid w:val="006C77DA"/>
    <w:rsid w:val="006D627D"/>
    <w:rsid w:val="006E2EF5"/>
    <w:rsid w:val="006E5CD2"/>
    <w:rsid w:val="006E7387"/>
    <w:rsid w:val="006F1546"/>
    <w:rsid w:val="006F23C1"/>
    <w:rsid w:val="006F3B61"/>
    <w:rsid w:val="006F497C"/>
    <w:rsid w:val="006F7432"/>
    <w:rsid w:val="00703511"/>
    <w:rsid w:val="00706C74"/>
    <w:rsid w:val="00706D2B"/>
    <w:rsid w:val="007077FC"/>
    <w:rsid w:val="00710E2A"/>
    <w:rsid w:val="0071294C"/>
    <w:rsid w:val="007178D3"/>
    <w:rsid w:val="0072206E"/>
    <w:rsid w:val="00724E3B"/>
    <w:rsid w:val="00726DDB"/>
    <w:rsid w:val="007339DC"/>
    <w:rsid w:val="00734512"/>
    <w:rsid w:val="007419A9"/>
    <w:rsid w:val="00742EAE"/>
    <w:rsid w:val="0074571E"/>
    <w:rsid w:val="00745D4B"/>
    <w:rsid w:val="00746865"/>
    <w:rsid w:val="00747C6F"/>
    <w:rsid w:val="007548F3"/>
    <w:rsid w:val="007554B3"/>
    <w:rsid w:val="007562F2"/>
    <w:rsid w:val="0076378E"/>
    <w:rsid w:val="00764E23"/>
    <w:rsid w:val="0077071A"/>
    <w:rsid w:val="00772AFC"/>
    <w:rsid w:val="00773875"/>
    <w:rsid w:val="007746F5"/>
    <w:rsid w:val="007752C6"/>
    <w:rsid w:val="00775799"/>
    <w:rsid w:val="00776FE6"/>
    <w:rsid w:val="00777388"/>
    <w:rsid w:val="00777631"/>
    <w:rsid w:val="00780AD3"/>
    <w:rsid w:val="00784C15"/>
    <w:rsid w:val="007858DF"/>
    <w:rsid w:val="007903B1"/>
    <w:rsid w:val="00791B2D"/>
    <w:rsid w:val="007B084C"/>
    <w:rsid w:val="007B3E0E"/>
    <w:rsid w:val="007C0DFE"/>
    <w:rsid w:val="007C40CD"/>
    <w:rsid w:val="007D01A8"/>
    <w:rsid w:val="007D0E3A"/>
    <w:rsid w:val="007D18AA"/>
    <w:rsid w:val="007D4222"/>
    <w:rsid w:val="007D5272"/>
    <w:rsid w:val="007E02E5"/>
    <w:rsid w:val="007E1D31"/>
    <w:rsid w:val="007E464F"/>
    <w:rsid w:val="007E5089"/>
    <w:rsid w:val="007F2082"/>
    <w:rsid w:val="007F3B32"/>
    <w:rsid w:val="007F4261"/>
    <w:rsid w:val="007F4E5F"/>
    <w:rsid w:val="007F7807"/>
    <w:rsid w:val="007F796B"/>
    <w:rsid w:val="00804C75"/>
    <w:rsid w:val="00805CDF"/>
    <w:rsid w:val="008061E4"/>
    <w:rsid w:val="00806B1B"/>
    <w:rsid w:val="00810CBA"/>
    <w:rsid w:val="008120C0"/>
    <w:rsid w:val="0081309E"/>
    <w:rsid w:val="008262B5"/>
    <w:rsid w:val="00832FA5"/>
    <w:rsid w:val="008369A7"/>
    <w:rsid w:val="008373A7"/>
    <w:rsid w:val="00837618"/>
    <w:rsid w:val="00851B3E"/>
    <w:rsid w:val="00851DA8"/>
    <w:rsid w:val="00854994"/>
    <w:rsid w:val="00856477"/>
    <w:rsid w:val="00861D96"/>
    <w:rsid w:val="0086522F"/>
    <w:rsid w:val="008723A8"/>
    <w:rsid w:val="0087497D"/>
    <w:rsid w:val="0088113B"/>
    <w:rsid w:val="0088295A"/>
    <w:rsid w:val="00883237"/>
    <w:rsid w:val="008832CB"/>
    <w:rsid w:val="0088336A"/>
    <w:rsid w:val="008846BF"/>
    <w:rsid w:val="00886641"/>
    <w:rsid w:val="008929F9"/>
    <w:rsid w:val="008954C3"/>
    <w:rsid w:val="00897539"/>
    <w:rsid w:val="00897A3E"/>
    <w:rsid w:val="008A0177"/>
    <w:rsid w:val="008A1ABE"/>
    <w:rsid w:val="008B251E"/>
    <w:rsid w:val="008C0636"/>
    <w:rsid w:val="008C2698"/>
    <w:rsid w:val="008C424F"/>
    <w:rsid w:val="008D0765"/>
    <w:rsid w:val="008D0B69"/>
    <w:rsid w:val="008D148C"/>
    <w:rsid w:val="008D16FC"/>
    <w:rsid w:val="008D2A6A"/>
    <w:rsid w:val="008D3864"/>
    <w:rsid w:val="008D58EC"/>
    <w:rsid w:val="008D65F2"/>
    <w:rsid w:val="008D7F7C"/>
    <w:rsid w:val="008E0BAD"/>
    <w:rsid w:val="008E74F7"/>
    <w:rsid w:val="008F06C9"/>
    <w:rsid w:val="008F1B58"/>
    <w:rsid w:val="008F413A"/>
    <w:rsid w:val="008F43DA"/>
    <w:rsid w:val="008F7754"/>
    <w:rsid w:val="009040C0"/>
    <w:rsid w:val="00906B87"/>
    <w:rsid w:val="00912516"/>
    <w:rsid w:val="009159B0"/>
    <w:rsid w:val="009212DD"/>
    <w:rsid w:val="00921E7E"/>
    <w:rsid w:val="009301B8"/>
    <w:rsid w:val="00931587"/>
    <w:rsid w:val="00931D78"/>
    <w:rsid w:val="00940172"/>
    <w:rsid w:val="0094052A"/>
    <w:rsid w:val="00941F06"/>
    <w:rsid w:val="00951A8E"/>
    <w:rsid w:val="00954870"/>
    <w:rsid w:val="00955A96"/>
    <w:rsid w:val="00961F20"/>
    <w:rsid w:val="009625B1"/>
    <w:rsid w:val="00965A11"/>
    <w:rsid w:val="009674ED"/>
    <w:rsid w:val="00971B54"/>
    <w:rsid w:val="009727F8"/>
    <w:rsid w:val="00977651"/>
    <w:rsid w:val="009777E5"/>
    <w:rsid w:val="009815D7"/>
    <w:rsid w:val="00984CE5"/>
    <w:rsid w:val="00985F44"/>
    <w:rsid w:val="0098617E"/>
    <w:rsid w:val="00990864"/>
    <w:rsid w:val="00990C53"/>
    <w:rsid w:val="00994E61"/>
    <w:rsid w:val="009A0E7C"/>
    <w:rsid w:val="009A12C9"/>
    <w:rsid w:val="009A28BD"/>
    <w:rsid w:val="009A2C3E"/>
    <w:rsid w:val="009A3CBD"/>
    <w:rsid w:val="009A536B"/>
    <w:rsid w:val="009A7E4E"/>
    <w:rsid w:val="009B2183"/>
    <w:rsid w:val="009B4BAE"/>
    <w:rsid w:val="009B4EE3"/>
    <w:rsid w:val="009B527D"/>
    <w:rsid w:val="009C2062"/>
    <w:rsid w:val="009C40A1"/>
    <w:rsid w:val="009C4F0D"/>
    <w:rsid w:val="009C5CCF"/>
    <w:rsid w:val="009C75AB"/>
    <w:rsid w:val="009C7B9A"/>
    <w:rsid w:val="009D014C"/>
    <w:rsid w:val="009D1A58"/>
    <w:rsid w:val="009D30BE"/>
    <w:rsid w:val="009D5CFB"/>
    <w:rsid w:val="009D7B1A"/>
    <w:rsid w:val="009E1BDA"/>
    <w:rsid w:val="009F1D32"/>
    <w:rsid w:val="009F356C"/>
    <w:rsid w:val="009F476F"/>
    <w:rsid w:val="00A00277"/>
    <w:rsid w:val="00A11C74"/>
    <w:rsid w:val="00A124EF"/>
    <w:rsid w:val="00A131B4"/>
    <w:rsid w:val="00A17E49"/>
    <w:rsid w:val="00A20B19"/>
    <w:rsid w:val="00A20DA8"/>
    <w:rsid w:val="00A2176E"/>
    <w:rsid w:val="00A218EC"/>
    <w:rsid w:val="00A23018"/>
    <w:rsid w:val="00A23F2B"/>
    <w:rsid w:val="00A259D4"/>
    <w:rsid w:val="00A27B85"/>
    <w:rsid w:val="00A31038"/>
    <w:rsid w:val="00A310D7"/>
    <w:rsid w:val="00A3138F"/>
    <w:rsid w:val="00A34FB4"/>
    <w:rsid w:val="00A36CF2"/>
    <w:rsid w:val="00A37276"/>
    <w:rsid w:val="00A4074F"/>
    <w:rsid w:val="00A40A51"/>
    <w:rsid w:val="00A42E71"/>
    <w:rsid w:val="00A44655"/>
    <w:rsid w:val="00A505D6"/>
    <w:rsid w:val="00A50ECD"/>
    <w:rsid w:val="00A530D1"/>
    <w:rsid w:val="00A56C4B"/>
    <w:rsid w:val="00A60320"/>
    <w:rsid w:val="00A66ECD"/>
    <w:rsid w:val="00A706F2"/>
    <w:rsid w:val="00A71373"/>
    <w:rsid w:val="00A73F83"/>
    <w:rsid w:val="00A77A81"/>
    <w:rsid w:val="00A77CF6"/>
    <w:rsid w:val="00A84D2C"/>
    <w:rsid w:val="00A91283"/>
    <w:rsid w:val="00A913B5"/>
    <w:rsid w:val="00A922C4"/>
    <w:rsid w:val="00A954CE"/>
    <w:rsid w:val="00A9593C"/>
    <w:rsid w:val="00A9643C"/>
    <w:rsid w:val="00A965B4"/>
    <w:rsid w:val="00AA0F8D"/>
    <w:rsid w:val="00AA132F"/>
    <w:rsid w:val="00AA2AB5"/>
    <w:rsid w:val="00AA5763"/>
    <w:rsid w:val="00AA58DA"/>
    <w:rsid w:val="00AA5A55"/>
    <w:rsid w:val="00AB038D"/>
    <w:rsid w:val="00AB04C2"/>
    <w:rsid w:val="00AB4D97"/>
    <w:rsid w:val="00AB5F08"/>
    <w:rsid w:val="00AB755E"/>
    <w:rsid w:val="00AC2CD8"/>
    <w:rsid w:val="00AC30FA"/>
    <w:rsid w:val="00AC63FC"/>
    <w:rsid w:val="00AC6947"/>
    <w:rsid w:val="00AD27F3"/>
    <w:rsid w:val="00AD66B9"/>
    <w:rsid w:val="00AE11E8"/>
    <w:rsid w:val="00AE1923"/>
    <w:rsid w:val="00AE3A15"/>
    <w:rsid w:val="00AE7840"/>
    <w:rsid w:val="00AE7C52"/>
    <w:rsid w:val="00AF08FA"/>
    <w:rsid w:val="00AF1FB9"/>
    <w:rsid w:val="00AF4DE1"/>
    <w:rsid w:val="00AF57A5"/>
    <w:rsid w:val="00B018B1"/>
    <w:rsid w:val="00B028D3"/>
    <w:rsid w:val="00B13941"/>
    <w:rsid w:val="00B20CF8"/>
    <w:rsid w:val="00B22533"/>
    <w:rsid w:val="00B23098"/>
    <w:rsid w:val="00B24B89"/>
    <w:rsid w:val="00B2639C"/>
    <w:rsid w:val="00B26B8E"/>
    <w:rsid w:val="00B340A8"/>
    <w:rsid w:val="00B35D14"/>
    <w:rsid w:val="00B36F9A"/>
    <w:rsid w:val="00B37A67"/>
    <w:rsid w:val="00B40E12"/>
    <w:rsid w:val="00B40FB2"/>
    <w:rsid w:val="00B435B8"/>
    <w:rsid w:val="00B44698"/>
    <w:rsid w:val="00B4499C"/>
    <w:rsid w:val="00B50435"/>
    <w:rsid w:val="00B5140E"/>
    <w:rsid w:val="00B52734"/>
    <w:rsid w:val="00B54356"/>
    <w:rsid w:val="00B56AEA"/>
    <w:rsid w:val="00B618CE"/>
    <w:rsid w:val="00B62AD9"/>
    <w:rsid w:val="00B653B7"/>
    <w:rsid w:val="00B65633"/>
    <w:rsid w:val="00B66A14"/>
    <w:rsid w:val="00B66F70"/>
    <w:rsid w:val="00B705EF"/>
    <w:rsid w:val="00B70C8C"/>
    <w:rsid w:val="00B72322"/>
    <w:rsid w:val="00B7250F"/>
    <w:rsid w:val="00B7444E"/>
    <w:rsid w:val="00B76774"/>
    <w:rsid w:val="00B771E2"/>
    <w:rsid w:val="00B8083B"/>
    <w:rsid w:val="00B8449E"/>
    <w:rsid w:val="00B84D85"/>
    <w:rsid w:val="00B86E4A"/>
    <w:rsid w:val="00B90837"/>
    <w:rsid w:val="00B9419F"/>
    <w:rsid w:val="00BA0CC7"/>
    <w:rsid w:val="00BB5DF8"/>
    <w:rsid w:val="00BC684C"/>
    <w:rsid w:val="00BC6B8A"/>
    <w:rsid w:val="00BC6DA7"/>
    <w:rsid w:val="00BC7427"/>
    <w:rsid w:val="00BD33C2"/>
    <w:rsid w:val="00BD45C8"/>
    <w:rsid w:val="00BD5C94"/>
    <w:rsid w:val="00BD7E69"/>
    <w:rsid w:val="00BE051D"/>
    <w:rsid w:val="00BE440F"/>
    <w:rsid w:val="00BE652F"/>
    <w:rsid w:val="00BF1C85"/>
    <w:rsid w:val="00C02310"/>
    <w:rsid w:val="00C04E55"/>
    <w:rsid w:val="00C1113B"/>
    <w:rsid w:val="00C2305C"/>
    <w:rsid w:val="00C30754"/>
    <w:rsid w:val="00C33190"/>
    <w:rsid w:val="00C34BBF"/>
    <w:rsid w:val="00C34EBA"/>
    <w:rsid w:val="00C40D75"/>
    <w:rsid w:val="00C40EBE"/>
    <w:rsid w:val="00C41A40"/>
    <w:rsid w:val="00C44CAB"/>
    <w:rsid w:val="00C470E0"/>
    <w:rsid w:val="00C5130E"/>
    <w:rsid w:val="00C602B2"/>
    <w:rsid w:val="00C63413"/>
    <w:rsid w:val="00C679AC"/>
    <w:rsid w:val="00C67C57"/>
    <w:rsid w:val="00C70C90"/>
    <w:rsid w:val="00C7374B"/>
    <w:rsid w:val="00C75CE1"/>
    <w:rsid w:val="00C764EB"/>
    <w:rsid w:val="00C8109F"/>
    <w:rsid w:val="00C8299A"/>
    <w:rsid w:val="00C836F3"/>
    <w:rsid w:val="00C860DE"/>
    <w:rsid w:val="00C866E0"/>
    <w:rsid w:val="00C86C7C"/>
    <w:rsid w:val="00C96CCA"/>
    <w:rsid w:val="00C97123"/>
    <w:rsid w:val="00C97B11"/>
    <w:rsid w:val="00CB039A"/>
    <w:rsid w:val="00CB06F6"/>
    <w:rsid w:val="00CC0C58"/>
    <w:rsid w:val="00CC0CBC"/>
    <w:rsid w:val="00CC0F49"/>
    <w:rsid w:val="00CC29BF"/>
    <w:rsid w:val="00CC2F4D"/>
    <w:rsid w:val="00CC604A"/>
    <w:rsid w:val="00CC7259"/>
    <w:rsid w:val="00CD0E5B"/>
    <w:rsid w:val="00CD515D"/>
    <w:rsid w:val="00CD65FC"/>
    <w:rsid w:val="00CD7909"/>
    <w:rsid w:val="00CD7F92"/>
    <w:rsid w:val="00CE0182"/>
    <w:rsid w:val="00CE0563"/>
    <w:rsid w:val="00CE10F2"/>
    <w:rsid w:val="00CE557C"/>
    <w:rsid w:val="00CE5B55"/>
    <w:rsid w:val="00CF02CE"/>
    <w:rsid w:val="00CF22F6"/>
    <w:rsid w:val="00CF2A7A"/>
    <w:rsid w:val="00CF6830"/>
    <w:rsid w:val="00D00BC6"/>
    <w:rsid w:val="00D00EF4"/>
    <w:rsid w:val="00D02D76"/>
    <w:rsid w:val="00D061A3"/>
    <w:rsid w:val="00D06CDC"/>
    <w:rsid w:val="00D07843"/>
    <w:rsid w:val="00D10BFA"/>
    <w:rsid w:val="00D10F00"/>
    <w:rsid w:val="00D10FB4"/>
    <w:rsid w:val="00D11163"/>
    <w:rsid w:val="00D12CB2"/>
    <w:rsid w:val="00D150D8"/>
    <w:rsid w:val="00D2195E"/>
    <w:rsid w:val="00D22C6E"/>
    <w:rsid w:val="00D2489C"/>
    <w:rsid w:val="00D300CE"/>
    <w:rsid w:val="00D316CB"/>
    <w:rsid w:val="00D32D33"/>
    <w:rsid w:val="00D40046"/>
    <w:rsid w:val="00D4209C"/>
    <w:rsid w:val="00D435E8"/>
    <w:rsid w:val="00D4428A"/>
    <w:rsid w:val="00D475B4"/>
    <w:rsid w:val="00D47BEB"/>
    <w:rsid w:val="00D608EF"/>
    <w:rsid w:val="00D61221"/>
    <w:rsid w:val="00D64BE4"/>
    <w:rsid w:val="00D665A3"/>
    <w:rsid w:val="00D70811"/>
    <w:rsid w:val="00D77C05"/>
    <w:rsid w:val="00D82B62"/>
    <w:rsid w:val="00D8626A"/>
    <w:rsid w:val="00D87FD7"/>
    <w:rsid w:val="00D93323"/>
    <w:rsid w:val="00D94C52"/>
    <w:rsid w:val="00D957E4"/>
    <w:rsid w:val="00D974CA"/>
    <w:rsid w:val="00DA09A3"/>
    <w:rsid w:val="00DA117F"/>
    <w:rsid w:val="00DA17DF"/>
    <w:rsid w:val="00DA17FB"/>
    <w:rsid w:val="00DB5E9F"/>
    <w:rsid w:val="00DB7EBA"/>
    <w:rsid w:val="00DC058D"/>
    <w:rsid w:val="00DC1E10"/>
    <w:rsid w:val="00DC267E"/>
    <w:rsid w:val="00DC4A35"/>
    <w:rsid w:val="00DC7D3A"/>
    <w:rsid w:val="00DD02F9"/>
    <w:rsid w:val="00DD2CF9"/>
    <w:rsid w:val="00DD7136"/>
    <w:rsid w:val="00DE00DC"/>
    <w:rsid w:val="00DE2882"/>
    <w:rsid w:val="00DE42C2"/>
    <w:rsid w:val="00DE46DB"/>
    <w:rsid w:val="00DE66F3"/>
    <w:rsid w:val="00DF0ECE"/>
    <w:rsid w:val="00DF2DD9"/>
    <w:rsid w:val="00DF59AB"/>
    <w:rsid w:val="00DF5FB4"/>
    <w:rsid w:val="00DF777A"/>
    <w:rsid w:val="00E03BB4"/>
    <w:rsid w:val="00E05448"/>
    <w:rsid w:val="00E1141A"/>
    <w:rsid w:val="00E13A7D"/>
    <w:rsid w:val="00E14BFD"/>
    <w:rsid w:val="00E1632F"/>
    <w:rsid w:val="00E16410"/>
    <w:rsid w:val="00E2238F"/>
    <w:rsid w:val="00E24673"/>
    <w:rsid w:val="00E24898"/>
    <w:rsid w:val="00E24F05"/>
    <w:rsid w:val="00E267D5"/>
    <w:rsid w:val="00E26BDF"/>
    <w:rsid w:val="00E278EF"/>
    <w:rsid w:val="00E31F48"/>
    <w:rsid w:val="00E355EE"/>
    <w:rsid w:val="00E360D1"/>
    <w:rsid w:val="00E439AD"/>
    <w:rsid w:val="00E47185"/>
    <w:rsid w:val="00E51FE0"/>
    <w:rsid w:val="00E52638"/>
    <w:rsid w:val="00E71296"/>
    <w:rsid w:val="00E8076C"/>
    <w:rsid w:val="00E875EB"/>
    <w:rsid w:val="00E879E1"/>
    <w:rsid w:val="00E90BC7"/>
    <w:rsid w:val="00E90EE9"/>
    <w:rsid w:val="00EA20E5"/>
    <w:rsid w:val="00EA2756"/>
    <w:rsid w:val="00EA2CC8"/>
    <w:rsid w:val="00EA2ECD"/>
    <w:rsid w:val="00EA4B94"/>
    <w:rsid w:val="00EA60D4"/>
    <w:rsid w:val="00EB0FF6"/>
    <w:rsid w:val="00EB1E21"/>
    <w:rsid w:val="00EB20DD"/>
    <w:rsid w:val="00EB2A23"/>
    <w:rsid w:val="00EC0F11"/>
    <w:rsid w:val="00EC5DBD"/>
    <w:rsid w:val="00ED0E67"/>
    <w:rsid w:val="00ED7DE3"/>
    <w:rsid w:val="00EE1E2F"/>
    <w:rsid w:val="00EE2337"/>
    <w:rsid w:val="00EE2764"/>
    <w:rsid w:val="00EE4460"/>
    <w:rsid w:val="00EE578D"/>
    <w:rsid w:val="00EF0F76"/>
    <w:rsid w:val="00EF4E2B"/>
    <w:rsid w:val="00EF610B"/>
    <w:rsid w:val="00EF6234"/>
    <w:rsid w:val="00EF6D75"/>
    <w:rsid w:val="00F0293A"/>
    <w:rsid w:val="00F04E9E"/>
    <w:rsid w:val="00F07D3C"/>
    <w:rsid w:val="00F1068E"/>
    <w:rsid w:val="00F107B3"/>
    <w:rsid w:val="00F10FAD"/>
    <w:rsid w:val="00F146E3"/>
    <w:rsid w:val="00F148A5"/>
    <w:rsid w:val="00F1700D"/>
    <w:rsid w:val="00F20670"/>
    <w:rsid w:val="00F22F5E"/>
    <w:rsid w:val="00F25970"/>
    <w:rsid w:val="00F3089F"/>
    <w:rsid w:val="00F34127"/>
    <w:rsid w:val="00F35094"/>
    <w:rsid w:val="00F36A16"/>
    <w:rsid w:val="00F372AD"/>
    <w:rsid w:val="00F40532"/>
    <w:rsid w:val="00F40FBC"/>
    <w:rsid w:val="00F42E9B"/>
    <w:rsid w:val="00F51406"/>
    <w:rsid w:val="00F519BF"/>
    <w:rsid w:val="00F5204F"/>
    <w:rsid w:val="00F56638"/>
    <w:rsid w:val="00F56A75"/>
    <w:rsid w:val="00F60B45"/>
    <w:rsid w:val="00F64101"/>
    <w:rsid w:val="00F64FB6"/>
    <w:rsid w:val="00F66703"/>
    <w:rsid w:val="00F75227"/>
    <w:rsid w:val="00F756EE"/>
    <w:rsid w:val="00F7725C"/>
    <w:rsid w:val="00F81A29"/>
    <w:rsid w:val="00F841CC"/>
    <w:rsid w:val="00F84F9A"/>
    <w:rsid w:val="00F90C09"/>
    <w:rsid w:val="00F94ADD"/>
    <w:rsid w:val="00F95819"/>
    <w:rsid w:val="00F95E8D"/>
    <w:rsid w:val="00F976DB"/>
    <w:rsid w:val="00FA33F2"/>
    <w:rsid w:val="00FA379F"/>
    <w:rsid w:val="00FA7A79"/>
    <w:rsid w:val="00FA7D51"/>
    <w:rsid w:val="00FB2E20"/>
    <w:rsid w:val="00FB733B"/>
    <w:rsid w:val="00FC0CC6"/>
    <w:rsid w:val="00FC14ED"/>
    <w:rsid w:val="00FC2752"/>
    <w:rsid w:val="00FC451D"/>
    <w:rsid w:val="00FC4C87"/>
    <w:rsid w:val="00FC569B"/>
    <w:rsid w:val="00FC791A"/>
    <w:rsid w:val="00FC7B69"/>
    <w:rsid w:val="00FD0056"/>
    <w:rsid w:val="00FD070D"/>
    <w:rsid w:val="00FD1497"/>
    <w:rsid w:val="00FD1628"/>
    <w:rsid w:val="00FD24D9"/>
    <w:rsid w:val="00FD762D"/>
    <w:rsid w:val="00FD77D7"/>
    <w:rsid w:val="00FE3FD7"/>
    <w:rsid w:val="00FF1BCF"/>
    <w:rsid w:val="00FF38BC"/>
    <w:rsid w:val="00FF4F97"/>
    <w:rsid w:val="00FF5D62"/>
    <w:rsid w:val="00FF6A87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22B27-A7B7-FF4B-9D8B-4E325EF8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14287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Anthony Iannazzi</cp:lastModifiedBy>
  <cp:revision>3</cp:revision>
  <dcterms:created xsi:type="dcterms:W3CDTF">2020-02-26T18:28:00Z</dcterms:created>
  <dcterms:modified xsi:type="dcterms:W3CDTF">2020-02-27T17:31:00Z</dcterms:modified>
  <cp:category/>
</cp:coreProperties>
</file>