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06C31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38037788" w14:textId="5899A131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FC6C3A">
        <w:rPr>
          <w:rFonts w:asciiTheme="minorHAnsi" w:eastAsia="Times New Roman" w:hAnsiTheme="minorHAnsi" w:cstheme="minorHAnsi"/>
          <w:b/>
          <w:szCs w:val="24"/>
        </w:rPr>
        <w:t>60968</w:t>
      </w:r>
    </w:p>
    <w:p w14:paraId="780D6D40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36253014" w14:textId="760DFC24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FC6C3A" w:rsidRPr="006059BB">
          <w:rPr>
            <w:rStyle w:val="Hyperlink"/>
            <w:rFonts w:asciiTheme="minorHAnsi" w:hAnsiTheme="minorHAnsi" w:cstheme="minorHAnsi"/>
          </w:rPr>
          <w:t>https://www.jove.com/account/file-uploader?src=18595288</w:t>
        </w:r>
      </w:hyperlink>
    </w:p>
    <w:p w14:paraId="4BB2449C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0FEEA3E" w14:textId="0094EAE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C6C3A" w:rsidRPr="00FC6C3A">
        <w:rPr>
          <w:rStyle w:val="ArticleTitle"/>
          <w:rFonts w:cstheme="minorHAnsi"/>
        </w:rPr>
        <w:t>Elimination of Serotonergic Neurons by Stereotaxic Injection of 5,7-Dihydroxytryptamine in the Dorsal Raphe Nuclei of Mice</w:t>
      </w:r>
    </w:p>
    <w:p w14:paraId="1E6D10A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923F4F6" w14:textId="6C046AB2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007E1326" w14:textId="6B6DC6A6" w:rsidR="00FC6C3A" w:rsidRDefault="00FC6C3A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73D62548" w14:textId="77777777" w:rsidR="00FC6C3A" w:rsidRPr="00FC6C3A" w:rsidRDefault="00FC6C3A" w:rsidP="00FC6C3A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</w:pPr>
      <w:r w:rsidRPr="00FC6C3A">
        <w:rPr>
          <w:rFonts w:asciiTheme="minorHAnsi" w:eastAsia="Times New Roman" w:hAnsiTheme="minorHAnsi" w:cstheme="minorHAnsi"/>
          <w:bCs/>
          <w:sz w:val="28"/>
          <w:szCs w:val="28"/>
        </w:rPr>
        <w:t>Lining Cao</w:t>
      </w:r>
      <w:r w:rsidRPr="00FC6C3A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FC6C3A">
        <w:rPr>
          <w:rFonts w:asciiTheme="minorHAnsi" w:eastAsia="Times New Roman" w:hAnsiTheme="minorHAnsi" w:cstheme="minorHAnsi"/>
          <w:bCs/>
          <w:sz w:val="28"/>
          <w:szCs w:val="28"/>
        </w:rPr>
        <w:t xml:space="preserve">, </w:t>
      </w:r>
      <w:proofErr w:type="spellStart"/>
      <w:r w:rsidRPr="00FC6C3A">
        <w:rPr>
          <w:rFonts w:asciiTheme="minorHAnsi" w:eastAsia="Times New Roman" w:hAnsiTheme="minorHAnsi" w:cstheme="minorHAnsi"/>
          <w:bCs/>
          <w:sz w:val="28"/>
          <w:szCs w:val="28"/>
        </w:rPr>
        <w:t>Zhiqiang</w:t>
      </w:r>
      <w:proofErr w:type="spellEnd"/>
      <w:r w:rsidRPr="00FC6C3A">
        <w:rPr>
          <w:rFonts w:asciiTheme="minorHAnsi" w:eastAsia="Times New Roman" w:hAnsiTheme="minorHAnsi" w:cstheme="minorHAnsi"/>
          <w:bCs/>
          <w:sz w:val="28"/>
          <w:szCs w:val="28"/>
        </w:rPr>
        <w:t xml:space="preserve"> Zhang</w:t>
      </w:r>
      <w:r w:rsidRPr="00FC6C3A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FC6C3A">
        <w:rPr>
          <w:rFonts w:asciiTheme="minorHAnsi" w:eastAsia="Times New Roman" w:hAnsiTheme="minorHAnsi" w:cstheme="minorHAnsi"/>
          <w:bCs/>
          <w:sz w:val="28"/>
          <w:szCs w:val="28"/>
        </w:rPr>
        <w:t xml:space="preserve">, </w:t>
      </w:r>
      <w:proofErr w:type="spellStart"/>
      <w:r w:rsidRPr="00FC6C3A">
        <w:rPr>
          <w:rFonts w:asciiTheme="minorHAnsi" w:eastAsia="Times New Roman" w:hAnsiTheme="minorHAnsi" w:cstheme="minorHAnsi"/>
          <w:bCs/>
          <w:sz w:val="28"/>
          <w:szCs w:val="28"/>
        </w:rPr>
        <w:t>Xinyu</w:t>
      </w:r>
      <w:proofErr w:type="spellEnd"/>
      <w:r w:rsidRPr="00FC6C3A">
        <w:rPr>
          <w:rFonts w:asciiTheme="minorHAnsi" w:eastAsia="Times New Roman" w:hAnsiTheme="minorHAnsi" w:cstheme="minorHAnsi"/>
          <w:bCs/>
          <w:sz w:val="28"/>
          <w:szCs w:val="28"/>
        </w:rPr>
        <w:t xml:space="preserve"> Lu</w:t>
      </w:r>
      <w:r w:rsidRPr="00FC6C3A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FC6C3A">
        <w:rPr>
          <w:rFonts w:asciiTheme="minorHAnsi" w:eastAsia="Times New Roman" w:hAnsiTheme="minorHAnsi" w:cstheme="minorHAnsi"/>
          <w:bCs/>
          <w:sz w:val="28"/>
          <w:szCs w:val="28"/>
        </w:rPr>
        <w:t xml:space="preserve">, </w:t>
      </w:r>
      <w:proofErr w:type="spellStart"/>
      <w:r w:rsidRPr="00FC6C3A">
        <w:rPr>
          <w:rFonts w:asciiTheme="minorHAnsi" w:eastAsia="Times New Roman" w:hAnsiTheme="minorHAnsi" w:cstheme="minorHAnsi"/>
          <w:bCs/>
          <w:sz w:val="28"/>
          <w:szCs w:val="28"/>
        </w:rPr>
        <w:t>Guanhao</w:t>
      </w:r>
      <w:proofErr w:type="spellEnd"/>
      <w:r w:rsidRPr="00FC6C3A">
        <w:rPr>
          <w:rFonts w:asciiTheme="minorHAnsi" w:eastAsia="Times New Roman" w:hAnsiTheme="minorHAnsi" w:cstheme="minorHAnsi"/>
          <w:bCs/>
          <w:sz w:val="28"/>
          <w:szCs w:val="28"/>
        </w:rPr>
        <w:t xml:space="preserve"> Wang</w:t>
      </w:r>
      <w:r w:rsidRPr="00FC6C3A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FC6C3A">
        <w:rPr>
          <w:rFonts w:asciiTheme="minorHAnsi" w:eastAsia="Times New Roman" w:hAnsiTheme="minorHAnsi" w:cstheme="minorHAnsi"/>
          <w:bCs/>
          <w:sz w:val="28"/>
          <w:szCs w:val="28"/>
        </w:rPr>
        <w:t>, Du Meng</w:t>
      </w:r>
      <w:r w:rsidRPr="00FC6C3A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FC6C3A">
        <w:rPr>
          <w:rFonts w:asciiTheme="minorHAnsi" w:eastAsia="Times New Roman" w:hAnsiTheme="minorHAnsi" w:cstheme="minorHAnsi"/>
          <w:bCs/>
          <w:sz w:val="28"/>
          <w:szCs w:val="28"/>
        </w:rPr>
        <w:t>, Chang Liu</w:t>
      </w:r>
      <w:r w:rsidRPr="00FC6C3A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FC6C3A">
        <w:rPr>
          <w:rFonts w:asciiTheme="minorHAnsi" w:eastAsia="Times New Roman" w:hAnsiTheme="minorHAnsi" w:cstheme="minorHAnsi"/>
          <w:bCs/>
          <w:sz w:val="28"/>
          <w:szCs w:val="28"/>
        </w:rPr>
        <w:t>, Ji Yun</w:t>
      </w:r>
      <w:r w:rsidRPr="00FC6C3A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FC6C3A">
        <w:rPr>
          <w:rFonts w:asciiTheme="minorHAnsi" w:eastAsia="Times New Roman" w:hAnsiTheme="minorHAnsi" w:cstheme="minorHAnsi"/>
          <w:bCs/>
          <w:sz w:val="28"/>
          <w:szCs w:val="28"/>
        </w:rPr>
        <w:t>, Ting Xu</w:t>
      </w:r>
      <w:r w:rsidRPr="00FC6C3A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FC6C3A">
        <w:rPr>
          <w:rFonts w:asciiTheme="minorHAnsi" w:eastAsia="Times New Roman" w:hAnsiTheme="minorHAnsi" w:cstheme="minorHAnsi"/>
          <w:bCs/>
          <w:sz w:val="28"/>
          <w:szCs w:val="28"/>
        </w:rPr>
        <w:t>, Chun Zhao</w:t>
      </w:r>
      <w:r w:rsidRPr="00FC6C3A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</w:t>
      </w:r>
      <w:r w:rsidRPr="00FC6C3A">
        <w:rPr>
          <w:rFonts w:asciiTheme="minorHAnsi" w:eastAsia="Times New Roman" w:hAnsiTheme="minorHAnsi" w:cstheme="minorHAnsi"/>
          <w:bCs/>
          <w:sz w:val="28"/>
          <w:szCs w:val="28"/>
        </w:rPr>
        <w:t xml:space="preserve">, </w:t>
      </w:r>
      <w:proofErr w:type="spellStart"/>
      <w:r w:rsidRPr="00FC6C3A">
        <w:rPr>
          <w:rFonts w:asciiTheme="minorHAnsi" w:eastAsia="Times New Roman" w:hAnsiTheme="minorHAnsi" w:cstheme="minorHAnsi"/>
          <w:bCs/>
          <w:sz w:val="28"/>
          <w:szCs w:val="28"/>
        </w:rPr>
        <w:t>Jianfeng</w:t>
      </w:r>
      <w:proofErr w:type="spellEnd"/>
      <w:r w:rsidRPr="00FC6C3A">
        <w:rPr>
          <w:rFonts w:asciiTheme="minorHAnsi" w:eastAsia="Times New Roman" w:hAnsiTheme="minorHAnsi" w:cstheme="minorHAnsi"/>
          <w:bCs/>
          <w:sz w:val="28"/>
          <w:szCs w:val="28"/>
        </w:rPr>
        <w:t xml:space="preserve"> Lu</w:t>
      </w:r>
      <w:r w:rsidRPr="00FC6C3A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</w:p>
    <w:p w14:paraId="79612793" w14:textId="77777777" w:rsidR="00FC6C3A" w:rsidRPr="00FC6C3A" w:rsidRDefault="00FC6C3A" w:rsidP="00FC6C3A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</w:pPr>
    </w:p>
    <w:p w14:paraId="1F382C50" w14:textId="77777777" w:rsidR="00FC6C3A" w:rsidRPr="00FC6C3A" w:rsidRDefault="00FC6C3A" w:rsidP="00FC6C3A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FC6C3A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FC6C3A">
        <w:rPr>
          <w:rFonts w:asciiTheme="minorHAnsi" w:eastAsia="Times New Roman" w:hAnsiTheme="minorHAnsi" w:cstheme="minorHAnsi"/>
          <w:bCs/>
          <w:sz w:val="28"/>
          <w:szCs w:val="28"/>
        </w:rPr>
        <w:t>Institute for Regenerative Medicine, Shanghai East Hospital, Frontier Science Center for Stem Cell Research, School of Life Sciences and Technology, Tongji University, Shanghai, China</w:t>
      </w:r>
    </w:p>
    <w:p w14:paraId="6D6AC43D" w14:textId="4908C0EB" w:rsidR="00FC6C3A" w:rsidRPr="00FC6C3A" w:rsidRDefault="00FC6C3A" w:rsidP="00FC6C3A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FC6C3A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</w:t>
      </w:r>
      <w:r w:rsidRPr="00FC6C3A">
        <w:rPr>
          <w:rFonts w:asciiTheme="minorHAnsi" w:eastAsia="Times New Roman" w:hAnsiTheme="minorHAnsi" w:cstheme="minorHAnsi"/>
          <w:bCs/>
          <w:sz w:val="28"/>
          <w:szCs w:val="28"/>
        </w:rPr>
        <w:t>Department of Ophthalmology, Shanghai Tenth People's Hospital Affiliated to Tongji University School of Medicine, Shanghai, China</w:t>
      </w:r>
    </w:p>
    <w:p w14:paraId="70798A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01BF8C3B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2C735BD2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60965D75" w14:textId="21E4A02E" w:rsidR="004E0C5A" w:rsidRDefault="00FC6C3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FC6C3A">
        <w:rPr>
          <w:rFonts w:asciiTheme="minorHAnsi" w:eastAsia="Times New Roman" w:hAnsiTheme="minorHAnsi" w:cstheme="minorHAnsi"/>
          <w:szCs w:val="24"/>
        </w:rPr>
        <w:t>Jianfeng</w:t>
      </w:r>
      <w:proofErr w:type="spellEnd"/>
      <w:r w:rsidRPr="00FC6C3A">
        <w:rPr>
          <w:rFonts w:asciiTheme="minorHAnsi" w:eastAsia="Times New Roman" w:hAnsiTheme="minorHAnsi" w:cstheme="minorHAnsi"/>
          <w:szCs w:val="24"/>
        </w:rPr>
        <w:t xml:space="preserve"> Lu </w:t>
      </w:r>
      <w:r w:rsidRPr="00FC6C3A">
        <w:rPr>
          <w:rFonts w:asciiTheme="minorHAnsi" w:eastAsia="Times New Roman" w:hAnsiTheme="minorHAnsi" w:cstheme="minorHAnsi"/>
          <w:szCs w:val="24"/>
        </w:rPr>
        <w:tab/>
      </w:r>
      <w:r w:rsidRPr="00FC6C3A">
        <w:rPr>
          <w:rFonts w:asciiTheme="minorHAnsi" w:eastAsia="Times New Roman" w:hAnsiTheme="minorHAnsi" w:cstheme="minorHAnsi"/>
          <w:szCs w:val="24"/>
        </w:rPr>
        <w:tab/>
        <w:t>(lu.jianfeng@tongji.edu.cn)</w:t>
      </w:r>
    </w:p>
    <w:p w14:paraId="1DD88587" w14:textId="77777777" w:rsidR="00FC6C3A" w:rsidRPr="00B07A3B" w:rsidRDefault="00FC6C3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038C3E0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Email Addresses for Co-authors: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36336070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6C4AE62" w14:textId="77777777" w:rsidR="00FC6C3A" w:rsidRDefault="00FC6C3A" w:rsidP="00FC6C3A">
      <w:r>
        <w:t xml:space="preserve">Lining Cao </w:t>
      </w:r>
      <w:r>
        <w:tab/>
      </w:r>
      <w:r>
        <w:tab/>
        <w:t xml:space="preserve">(crystalvivining@aliyun.com; 19619@tongji.edu.cn) </w:t>
      </w:r>
    </w:p>
    <w:p w14:paraId="126290D7" w14:textId="77777777" w:rsidR="00FC6C3A" w:rsidRDefault="00FC6C3A" w:rsidP="00FC6C3A">
      <w:proofErr w:type="spellStart"/>
      <w:r>
        <w:t>Zhiqiang</w:t>
      </w:r>
      <w:proofErr w:type="spellEnd"/>
      <w:r>
        <w:t xml:space="preserve"> Zhang </w:t>
      </w:r>
      <w:r>
        <w:tab/>
        <w:t>(</w:t>
      </w:r>
      <w:r w:rsidRPr="000B38A3">
        <w:t>zzq695265428@163.com</w:t>
      </w:r>
      <w:r>
        <w:t xml:space="preserve">) </w:t>
      </w:r>
    </w:p>
    <w:p w14:paraId="6A5B3FAA" w14:textId="77777777" w:rsidR="00FC6C3A" w:rsidRDefault="00FC6C3A" w:rsidP="00FC6C3A">
      <w:proofErr w:type="spellStart"/>
      <w:r>
        <w:t>Xinyu</w:t>
      </w:r>
      <w:proofErr w:type="spellEnd"/>
      <w:r>
        <w:t xml:space="preserve"> Lu </w:t>
      </w:r>
      <w:r>
        <w:tab/>
      </w:r>
      <w:r>
        <w:tab/>
        <w:t>(</w:t>
      </w:r>
      <w:r w:rsidRPr="000B38A3">
        <w:t>leilaluxinyu@163.com</w:t>
      </w:r>
      <w:r>
        <w:t xml:space="preserve">) </w:t>
      </w:r>
    </w:p>
    <w:p w14:paraId="49A63DC1" w14:textId="77777777" w:rsidR="00FC6C3A" w:rsidRDefault="00FC6C3A" w:rsidP="00FC6C3A">
      <w:proofErr w:type="spellStart"/>
      <w:r>
        <w:t>Guanhao</w:t>
      </w:r>
      <w:proofErr w:type="spellEnd"/>
      <w:r>
        <w:t xml:space="preserve"> Wang </w:t>
      </w:r>
      <w:r>
        <w:tab/>
        <w:t>(</w:t>
      </w:r>
      <w:r w:rsidRPr="000B38A3">
        <w:t>wangguanhao@tongji.edu.cn</w:t>
      </w:r>
      <w:r>
        <w:t xml:space="preserve">) </w:t>
      </w:r>
    </w:p>
    <w:p w14:paraId="099BE0F2" w14:textId="77777777" w:rsidR="00FC6C3A" w:rsidRDefault="00FC6C3A" w:rsidP="00FC6C3A">
      <w:r>
        <w:t xml:space="preserve">Du Meng </w:t>
      </w:r>
      <w:r>
        <w:tab/>
      </w:r>
      <w:r>
        <w:tab/>
        <w:t>(</w:t>
      </w:r>
      <w:r w:rsidRPr="000B38A3">
        <w:t>nagemengdu@163.com</w:t>
      </w:r>
      <w:r>
        <w:t xml:space="preserve">) </w:t>
      </w:r>
    </w:p>
    <w:p w14:paraId="3C11507F" w14:textId="77777777" w:rsidR="00FC6C3A" w:rsidRDefault="00FC6C3A" w:rsidP="00FC6C3A">
      <w:r>
        <w:t xml:space="preserve">Chang Liu </w:t>
      </w:r>
      <w:r>
        <w:tab/>
      </w:r>
      <w:r>
        <w:tab/>
        <w:t>(</w:t>
      </w:r>
      <w:r w:rsidRPr="000B38A3">
        <w:t>lclchaha@163.com</w:t>
      </w:r>
      <w:r>
        <w:t xml:space="preserve">) </w:t>
      </w:r>
    </w:p>
    <w:p w14:paraId="7F49F4E5" w14:textId="77777777" w:rsidR="00FC6C3A" w:rsidRDefault="00FC6C3A" w:rsidP="00FC6C3A">
      <w:r>
        <w:t xml:space="preserve">Ji Yun </w:t>
      </w:r>
      <w:r>
        <w:tab/>
      </w:r>
      <w:r>
        <w:tab/>
      </w:r>
      <w:r>
        <w:tab/>
        <w:t>(</w:t>
      </w:r>
      <w:r w:rsidRPr="000B38A3">
        <w:t>2162828059@qq.com</w:t>
      </w:r>
      <w:r>
        <w:t xml:space="preserve">) </w:t>
      </w:r>
    </w:p>
    <w:p w14:paraId="5344F073" w14:textId="77777777" w:rsidR="00FC6C3A" w:rsidRDefault="00FC6C3A" w:rsidP="00FC6C3A">
      <w:r>
        <w:t xml:space="preserve">Ting Xu </w:t>
      </w:r>
      <w:r>
        <w:tab/>
      </w:r>
      <w:r>
        <w:tab/>
        <w:t>(</w:t>
      </w:r>
      <w:r w:rsidRPr="000B38A3">
        <w:t>1632745@tongji.edu.cn</w:t>
      </w:r>
      <w:r>
        <w:t xml:space="preserve">) </w:t>
      </w:r>
    </w:p>
    <w:p w14:paraId="6C078BBE" w14:textId="16C93DFA" w:rsidR="003B5E26" w:rsidRPr="00B07A3B" w:rsidRDefault="00FC6C3A" w:rsidP="00FC6C3A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t xml:space="preserve">Chun Zhao </w:t>
      </w:r>
      <w:r>
        <w:tab/>
      </w:r>
      <w:r>
        <w:tab/>
        <w:t>(chunour@163.com)</w:t>
      </w:r>
    </w:p>
    <w:p w14:paraId="7888D6CE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4A5947F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F3EA91F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31EAF410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6DE4FB0" w14:textId="3BDCC5F2" w:rsidR="00987081" w:rsidRPr="00B07A3B" w:rsidRDefault="00987081" w:rsidP="00D1743B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5727A" w:rsidRPr="00D1743B">
        <w:rPr>
          <w:rFonts w:asciiTheme="minorHAnsi" w:eastAsia="Times New Roman" w:hAnsiTheme="minorHAnsi" w:cstheme="minorHAnsi"/>
          <w:b/>
          <w:bCs/>
          <w:color w:val="0432FF"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24B1A6A" w14:textId="41C36892" w:rsidR="00987081" w:rsidRPr="00D1743B" w:rsidRDefault="00987081" w:rsidP="00D1743B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F1C54" w:rsidRPr="00D1743B">
        <w:rPr>
          <w:rFonts w:asciiTheme="minorHAnsi" w:eastAsia="Times New Roman" w:hAnsiTheme="minorHAnsi" w:cstheme="minorHAnsi"/>
          <w:b/>
          <w:bCs/>
          <w:color w:val="0432FF"/>
          <w:szCs w:val="24"/>
        </w:rPr>
        <w:t>N</w:t>
      </w:r>
    </w:p>
    <w:p w14:paraId="76413636" w14:textId="195A9D63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Pr="00D1743B">
        <w:rPr>
          <w:rFonts w:asciiTheme="minorHAnsi" w:eastAsia="Times New Roman" w:hAnsiTheme="minorHAnsi" w:cstheme="minorHAnsi"/>
          <w:b/>
          <w:color w:val="0432FF"/>
          <w:szCs w:val="24"/>
        </w:rPr>
        <w:t xml:space="preserve"> </w:t>
      </w:r>
      <w:r w:rsidR="00EF1C54" w:rsidRPr="00D1743B">
        <w:rPr>
          <w:rFonts w:asciiTheme="minorHAnsi" w:eastAsia="Times New Roman" w:hAnsiTheme="minorHAnsi" w:cstheme="minorHAnsi"/>
          <w:b/>
          <w:bCs/>
          <w:color w:val="0432FF"/>
          <w:szCs w:val="24"/>
        </w:rPr>
        <w:t>N</w:t>
      </w:r>
    </w:p>
    <w:p w14:paraId="5A821459" w14:textId="589A1856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537080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5B0FB3FE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0478FAC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666FAB95" w14:textId="77777777" w:rsidR="00336C61" w:rsidRPr="00B07A3B" w:rsidRDefault="00336C61" w:rsidP="00D1743B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65165129" w14:textId="1038247C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4349086" w14:textId="12392777" w:rsidR="007D61A8" w:rsidRDefault="00AD409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Prof</w:t>
      </w:r>
      <w:r w:rsidR="0006313B">
        <w:rPr>
          <w:rStyle w:val="AuthorName"/>
          <w:rFonts w:asciiTheme="minorHAnsi" w:eastAsia="Times" w:hAnsiTheme="minorHAnsi" w:cstheme="minorHAnsi"/>
        </w:rPr>
        <w:t xml:space="preserve">. </w:t>
      </w:r>
      <w:proofErr w:type="spellStart"/>
      <w:r>
        <w:rPr>
          <w:rStyle w:val="AuthorName"/>
          <w:rFonts w:asciiTheme="minorHAnsi" w:eastAsia="Times" w:hAnsiTheme="minorHAnsi" w:cstheme="minorHAnsi"/>
        </w:rPr>
        <w:t>Jianfeng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Lu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B38B9">
        <w:rPr>
          <w:rFonts w:asciiTheme="minorHAnsi" w:eastAsia="Times New Roman" w:hAnsiTheme="minorHAnsi" w:cstheme="minorHAnsi"/>
          <w:szCs w:val="24"/>
        </w:rPr>
        <w:t>This protocol</w:t>
      </w:r>
      <w:r w:rsidR="00BB5E82" w:rsidRPr="00BB5E82">
        <w:t xml:space="preserve"> </w:t>
      </w:r>
      <w:r w:rsidR="0036369A">
        <w:rPr>
          <w:rFonts w:asciiTheme="minorHAnsi" w:eastAsia="Times New Roman" w:hAnsiTheme="minorHAnsi" w:cstheme="minorHAnsi"/>
          <w:szCs w:val="24"/>
        </w:rPr>
        <w:t>shows how to</w:t>
      </w:r>
      <w:r w:rsidR="00633C7D">
        <w:rPr>
          <w:rFonts w:asciiTheme="minorHAnsi" w:eastAsia="Times New Roman" w:hAnsiTheme="minorHAnsi" w:cstheme="minorHAnsi"/>
          <w:szCs w:val="24"/>
        </w:rPr>
        <w:t xml:space="preserve"> efficiently</w:t>
      </w:r>
      <w:r w:rsidR="0036369A">
        <w:rPr>
          <w:rFonts w:asciiTheme="minorHAnsi" w:eastAsia="Times New Roman" w:hAnsiTheme="minorHAnsi" w:cstheme="minorHAnsi"/>
          <w:szCs w:val="24"/>
        </w:rPr>
        <w:t xml:space="preserve"> eliminate mouse serotonergic neurons</w:t>
      </w:r>
      <w:r w:rsidR="00633C7D">
        <w:rPr>
          <w:rFonts w:asciiTheme="minorHAnsi" w:eastAsia="Times New Roman" w:hAnsiTheme="minorHAnsi" w:cstheme="minorHAnsi"/>
          <w:szCs w:val="24"/>
        </w:rPr>
        <w:t xml:space="preserve"> from</w:t>
      </w:r>
      <w:r w:rsidR="0036369A">
        <w:rPr>
          <w:rFonts w:asciiTheme="minorHAnsi" w:eastAsia="Times New Roman" w:hAnsiTheme="minorHAnsi" w:cstheme="minorHAnsi"/>
          <w:szCs w:val="24"/>
        </w:rPr>
        <w:t xml:space="preserve"> the </w:t>
      </w:r>
      <w:r w:rsidR="00BB5E82" w:rsidRPr="00BB5E82">
        <w:rPr>
          <w:rFonts w:asciiTheme="minorHAnsi" w:eastAsia="Times New Roman" w:hAnsiTheme="minorHAnsi" w:cstheme="minorHAnsi"/>
          <w:szCs w:val="24"/>
        </w:rPr>
        <w:t>dorsal raphe nucleus</w:t>
      </w:r>
      <w:r w:rsidR="006F6903">
        <w:rPr>
          <w:rFonts w:asciiTheme="minorHAnsi" w:eastAsia="Times New Roman" w:hAnsiTheme="minorHAnsi" w:cstheme="minorHAnsi"/>
          <w:szCs w:val="24"/>
        </w:rPr>
        <w:t>, which</w:t>
      </w:r>
      <w:r w:rsidR="0036369A">
        <w:rPr>
          <w:rFonts w:asciiTheme="minorHAnsi" w:eastAsia="Times New Roman" w:hAnsiTheme="minorHAnsi" w:cstheme="minorHAnsi"/>
          <w:szCs w:val="24"/>
        </w:rPr>
        <w:t xml:space="preserve"> could help </w:t>
      </w:r>
      <w:r w:rsidR="006F6903">
        <w:rPr>
          <w:rFonts w:asciiTheme="minorHAnsi" w:eastAsia="Times New Roman" w:hAnsiTheme="minorHAnsi" w:cstheme="minorHAnsi"/>
          <w:szCs w:val="24"/>
        </w:rPr>
        <w:t>in understanding</w:t>
      </w:r>
      <w:r w:rsidR="0036369A">
        <w:rPr>
          <w:rFonts w:asciiTheme="minorHAnsi" w:eastAsia="Times New Roman" w:hAnsiTheme="minorHAnsi" w:cstheme="minorHAnsi"/>
          <w:szCs w:val="24"/>
        </w:rPr>
        <w:t xml:space="preserve"> the functions of </w:t>
      </w:r>
      <w:r w:rsidR="00633C7D">
        <w:rPr>
          <w:rFonts w:asciiTheme="minorHAnsi" w:eastAsia="Times New Roman" w:hAnsiTheme="minorHAnsi" w:cstheme="minorHAnsi"/>
          <w:szCs w:val="24"/>
        </w:rPr>
        <w:t xml:space="preserve">these </w:t>
      </w:r>
      <w:r w:rsidR="0036369A">
        <w:rPr>
          <w:rFonts w:asciiTheme="minorHAnsi" w:eastAsia="Times New Roman" w:hAnsiTheme="minorHAnsi" w:cstheme="minorHAnsi"/>
          <w:szCs w:val="24"/>
        </w:rPr>
        <w:t>neurons.</w:t>
      </w:r>
    </w:p>
    <w:p w14:paraId="040D88E1" w14:textId="77777777" w:rsidR="00D1743B" w:rsidRPr="00B07A3B" w:rsidRDefault="00D1743B" w:rsidP="00D1743B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31F1015" w14:textId="77777777" w:rsidR="00D1743B" w:rsidRPr="003B380D" w:rsidRDefault="00D1743B" w:rsidP="00D1743B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szCs w:val="24"/>
        </w:rPr>
      </w:pPr>
      <w:r w:rsidRPr="003B380D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off-camera.</w:t>
      </w:r>
    </w:p>
    <w:p w14:paraId="0F993D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275F95B" w14:textId="4FF4451C" w:rsidR="007D61A8" w:rsidRPr="00D1743B" w:rsidRDefault="00591147" w:rsidP="0078654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AD4099">
        <w:rPr>
          <w:rStyle w:val="AuthorName"/>
          <w:rFonts w:asciiTheme="minorHAnsi" w:eastAsia="Times" w:hAnsiTheme="minorHAnsi" w:cstheme="minorHAnsi"/>
        </w:rPr>
        <w:t>Dr. Lining Cao</w:t>
      </w:r>
      <w:r w:rsidR="007D61A8" w:rsidRPr="00AD4099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AD4099">
        <w:rPr>
          <w:rFonts w:asciiTheme="minorHAnsi" w:eastAsia="Times New Roman" w:hAnsiTheme="minorHAnsi" w:cstheme="minorHAnsi"/>
          <w:szCs w:val="24"/>
        </w:rPr>
        <w:t xml:space="preserve"> </w:t>
      </w:r>
      <w:r w:rsidR="00AD4099" w:rsidRPr="00AD4099">
        <w:rPr>
          <w:rFonts w:asciiTheme="minorHAnsi" w:eastAsia="Times New Roman" w:hAnsiTheme="minorHAnsi" w:cstheme="minorHAnsi"/>
          <w:szCs w:val="24"/>
        </w:rPr>
        <w:t>Stereotaxic injection</w:t>
      </w:r>
      <w:r w:rsidR="00FF6CFA">
        <w:rPr>
          <w:rFonts w:asciiTheme="minorHAnsi" w:eastAsia="Times New Roman" w:hAnsiTheme="minorHAnsi" w:cstheme="minorHAnsi"/>
          <w:szCs w:val="24"/>
        </w:rPr>
        <w:t xml:space="preserve"> of </w:t>
      </w:r>
      <w:r w:rsidR="00FF6CFA" w:rsidRPr="00BB5E82">
        <w:rPr>
          <w:rFonts w:asciiTheme="minorHAnsi" w:eastAsia="Times New Roman" w:hAnsiTheme="minorHAnsi" w:cstheme="minorHAnsi"/>
          <w:szCs w:val="24"/>
        </w:rPr>
        <w:t>dorsal raphe nucleus</w:t>
      </w:r>
      <w:r w:rsidR="00FF6CFA" w:rsidRPr="00AD4099">
        <w:rPr>
          <w:rFonts w:asciiTheme="minorHAnsi" w:eastAsia="Times New Roman" w:hAnsiTheme="minorHAnsi" w:cstheme="minorHAnsi"/>
          <w:szCs w:val="24"/>
        </w:rPr>
        <w:t xml:space="preserve"> </w:t>
      </w:r>
      <w:r w:rsidR="00AD4099" w:rsidRPr="00AD4099">
        <w:rPr>
          <w:rFonts w:asciiTheme="minorHAnsi" w:eastAsia="Times New Roman" w:hAnsiTheme="minorHAnsi" w:cstheme="minorHAnsi"/>
          <w:szCs w:val="24"/>
        </w:rPr>
        <w:t xml:space="preserve">using an angled approach instead of the standard vertical approach </w:t>
      </w:r>
      <w:r w:rsidRPr="00AD4099">
        <w:rPr>
          <w:rFonts w:asciiTheme="minorHAnsi" w:eastAsia="Times New Roman" w:hAnsiTheme="minorHAnsi" w:cstheme="minorHAnsi"/>
          <w:szCs w:val="24"/>
        </w:rPr>
        <w:t>helps to prevent excessive bleeding and animal death.</w:t>
      </w:r>
      <w:r w:rsidR="006F7677" w:rsidRPr="00AD4099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46584F0" w14:textId="77777777" w:rsidR="00D1743B" w:rsidRPr="00AD4099" w:rsidRDefault="00D1743B" w:rsidP="00D1743B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bookmarkStart w:id="1" w:name="_GoBack"/>
      <w:bookmarkEnd w:id="1"/>
    </w:p>
    <w:p w14:paraId="6DA5C36F" w14:textId="77777777" w:rsidR="00D1743B" w:rsidRPr="003B380D" w:rsidRDefault="00D1743B" w:rsidP="00D1743B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szCs w:val="24"/>
        </w:rPr>
      </w:pPr>
      <w:r w:rsidRPr="003B380D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off-camera.</w:t>
      </w:r>
    </w:p>
    <w:p w14:paraId="3A7BC831" w14:textId="77777777" w:rsidR="00AD4099" w:rsidRPr="00AD4099" w:rsidRDefault="00AD4099" w:rsidP="00AD4099">
      <w:pPr>
        <w:spacing w:before="120"/>
        <w:ind w:left="360"/>
        <w:rPr>
          <w:rFonts w:asciiTheme="minorHAnsi" w:eastAsia="Times New Roman" w:hAnsiTheme="minorHAnsi" w:cstheme="minorHAnsi"/>
          <w:b/>
          <w:bCs/>
          <w:szCs w:val="24"/>
        </w:rPr>
      </w:pPr>
    </w:p>
    <w:p w14:paraId="4D1C64B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5550EEB0" w14:textId="3C95CA2A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E1BBD8" w14:textId="45A9A914" w:rsidR="00333FA4" w:rsidRPr="00D1743B" w:rsidRDefault="00AD409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Dr. Lining Cao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T</w:t>
      </w:r>
      <w:r w:rsidRPr="00455134">
        <w:rPr>
          <w:rFonts w:asciiTheme="minorHAnsi" w:hAnsiTheme="minorHAnsi" w:cstheme="minorHAnsi"/>
        </w:rPr>
        <w:t xml:space="preserve">his method is used here for </w:t>
      </w:r>
      <w:r w:rsidR="00161F39" w:rsidRPr="00BB5E82">
        <w:rPr>
          <w:rFonts w:asciiTheme="minorHAnsi" w:eastAsia="Times New Roman" w:hAnsiTheme="minorHAnsi" w:cstheme="minorHAnsi"/>
          <w:szCs w:val="24"/>
        </w:rPr>
        <w:t>dorsal raphe nucleus</w:t>
      </w:r>
      <w:r w:rsidR="00D1743B">
        <w:rPr>
          <w:rFonts w:asciiTheme="minorHAnsi" w:hAnsiTheme="minorHAnsi" w:cstheme="minorHAnsi"/>
        </w:rPr>
        <w:t xml:space="preserve"> </w:t>
      </w:r>
      <w:r w:rsidRPr="00455134">
        <w:rPr>
          <w:rFonts w:asciiTheme="minorHAnsi" w:hAnsiTheme="minorHAnsi" w:cstheme="minorHAnsi"/>
        </w:rPr>
        <w:t xml:space="preserve">lesions, but it may also provide useful data for researchers who want to perform stereotaxic injections </w:t>
      </w:r>
      <w:r w:rsidR="00161F39">
        <w:rPr>
          <w:rFonts w:asciiTheme="minorHAnsi" w:hAnsiTheme="minorHAnsi" w:cstheme="minorHAnsi"/>
        </w:rPr>
        <w:t>o</w:t>
      </w:r>
      <w:r w:rsidRPr="00455134">
        <w:rPr>
          <w:rFonts w:asciiTheme="minorHAnsi" w:hAnsiTheme="minorHAnsi" w:cstheme="minorHAnsi"/>
        </w:rPr>
        <w:t>n other midline structures of the brain.</w:t>
      </w:r>
    </w:p>
    <w:p w14:paraId="18C83F75" w14:textId="77777777" w:rsidR="00D1743B" w:rsidRPr="00B07A3B" w:rsidRDefault="00D1743B" w:rsidP="00D1743B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5B30792E" w14:textId="77777777" w:rsidR="00D1743B" w:rsidRPr="003B380D" w:rsidRDefault="00D1743B" w:rsidP="00D1743B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szCs w:val="24"/>
        </w:rPr>
      </w:pPr>
      <w:r w:rsidRPr="003B380D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off-camera.</w:t>
      </w:r>
    </w:p>
    <w:p w14:paraId="2B1EBB8C" w14:textId="6EDAE902" w:rsidR="00333FA4" w:rsidRPr="00D1743B" w:rsidRDefault="00333FA4" w:rsidP="00D1743B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0884B7A4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85CA8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50A4FD83" w14:textId="72BE8A89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the </w:t>
      </w:r>
      <w:r w:rsidR="00FC6C3A" w:rsidRPr="008F41DB">
        <w:rPr>
          <w:rFonts w:asciiTheme="minorHAnsi" w:hAnsiTheme="minorHAnsi" w:cstheme="minorHAnsi"/>
        </w:rPr>
        <w:t>Animal Committee of School of Life Sciences and Technology, Tongji University, Shanghai, China.</w:t>
      </w:r>
      <w:r w:rsidR="001016BD" w:rsidRPr="00B07A3B">
        <w:rPr>
          <w:rFonts w:asciiTheme="minorHAnsi" w:hAnsiTheme="minorHAnsi" w:cstheme="minorHAnsi"/>
        </w:rPr>
        <w:br w:type="page"/>
      </w:r>
    </w:p>
    <w:p w14:paraId="649E5CC9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32C2F5A3" w14:textId="77777777" w:rsidR="00DC2504" w:rsidRPr="00B07A3B" w:rsidRDefault="00DC2504" w:rsidP="00DC2504">
      <w:pPr>
        <w:rPr>
          <w:rFonts w:asciiTheme="minorHAnsi" w:hAnsiTheme="minorHAnsi" w:cstheme="minorHAnsi"/>
        </w:rPr>
      </w:pPr>
    </w:p>
    <w:p w14:paraId="7C56431B" w14:textId="6DD9118A" w:rsidR="00CE10F2" w:rsidRPr="00B07A3B" w:rsidRDefault="00884E46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Preparation of Instruments and Mice</w:t>
      </w:r>
    </w:p>
    <w:p w14:paraId="14595B4C" w14:textId="574A70C9" w:rsidR="00125924" w:rsidRPr="00B07A3B" w:rsidRDefault="003C1BB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preparing a surgical pack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</w:t>
      </w:r>
      <w:r w:rsidR="005255CA">
        <w:rPr>
          <w:rFonts w:asciiTheme="minorHAnsi" w:hAnsiTheme="minorHAnsi" w:cstheme="minorHAnsi"/>
        </w:rPr>
        <w:t>with</w:t>
      </w:r>
      <w:r>
        <w:rPr>
          <w:rFonts w:asciiTheme="minorHAnsi" w:hAnsiTheme="minorHAnsi" w:cstheme="minorHAnsi"/>
        </w:rPr>
        <w:t xml:space="preserve"> </w:t>
      </w:r>
      <w:r w:rsidRPr="003C1BB6">
        <w:rPr>
          <w:rFonts w:asciiTheme="minorHAnsi" w:hAnsiTheme="minorHAnsi" w:cstheme="minorHAnsi"/>
        </w:rPr>
        <w:t xml:space="preserve">a scalpel, </w:t>
      </w:r>
      <w:r>
        <w:rPr>
          <w:rFonts w:asciiTheme="minorHAnsi" w:hAnsiTheme="minorHAnsi" w:cstheme="minorHAnsi"/>
        </w:rPr>
        <w:t xml:space="preserve">a </w:t>
      </w:r>
      <w:r w:rsidRPr="003C1BB6">
        <w:rPr>
          <w:rFonts w:asciiTheme="minorHAnsi" w:hAnsiTheme="minorHAnsi" w:cstheme="minorHAnsi"/>
        </w:rPr>
        <w:t xml:space="preserve">pair of tissue forceps, </w:t>
      </w:r>
      <w:r>
        <w:rPr>
          <w:rFonts w:asciiTheme="minorHAnsi" w:hAnsiTheme="minorHAnsi" w:cstheme="minorHAnsi"/>
        </w:rPr>
        <w:t xml:space="preserve">a </w:t>
      </w:r>
      <w:r w:rsidRPr="003C1BB6">
        <w:rPr>
          <w:rFonts w:asciiTheme="minorHAnsi" w:hAnsiTheme="minorHAnsi" w:cstheme="minorHAnsi"/>
        </w:rPr>
        <w:t xml:space="preserve">pair of scissors, </w:t>
      </w:r>
      <w:r>
        <w:rPr>
          <w:rFonts w:asciiTheme="minorHAnsi" w:hAnsiTheme="minorHAnsi" w:cstheme="minorHAnsi"/>
        </w:rPr>
        <w:t xml:space="preserve">a </w:t>
      </w:r>
      <w:r w:rsidRPr="003C1BB6">
        <w:rPr>
          <w:rFonts w:asciiTheme="minorHAnsi" w:hAnsiTheme="minorHAnsi" w:cstheme="minorHAnsi"/>
        </w:rPr>
        <w:t xml:space="preserve">needle holder, 3-0 sutures, ear tags, and </w:t>
      </w:r>
      <w:r>
        <w:rPr>
          <w:rFonts w:asciiTheme="minorHAnsi" w:hAnsiTheme="minorHAnsi" w:cstheme="minorHAnsi"/>
        </w:rPr>
        <w:t xml:space="preserve">an </w:t>
      </w:r>
      <w:r w:rsidRPr="003C1BB6">
        <w:rPr>
          <w:rFonts w:asciiTheme="minorHAnsi" w:hAnsiTheme="minorHAnsi" w:cstheme="minorHAnsi"/>
        </w:rPr>
        <w:t>ear tag applicator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[2-TXT]</w:t>
      </w:r>
      <w:r>
        <w:rPr>
          <w:rFonts w:asciiTheme="minorHAnsi" w:hAnsiTheme="minorHAnsi" w:cstheme="minorHAnsi"/>
        </w:rPr>
        <w:t xml:space="preserve">. </w:t>
      </w:r>
    </w:p>
    <w:p w14:paraId="43102915" w14:textId="386B4015" w:rsidR="00C34F4C" w:rsidRPr="00B07A3B" w:rsidRDefault="003B0C2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talent preparing the surgical pack.</w:t>
      </w:r>
    </w:p>
    <w:p w14:paraId="5E04E67D" w14:textId="7015C060" w:rsidR="00C34F4C" w:rsidRPr="00B07A3B" w:rsidRDefault="00A319B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S</w:t>
      </w:r>
      <w:r w:rsidR="003B0C20">
        <w:rPr>
          <w:rFonts w:asciiTheme="minorHAnsi" w:hAnsiTheme="minorHAnsi" w:cstheme="minorHAnsi"/>
        </w:rPr>
        <w:t xml:space="preserve">urgical instruments (scalpel, forceps, scissors, </w:t>
      </w:r>
      <w:r w:rsidR="00AC73B2">
        <w:rPr>
          <w:rFonts w:asciiTheme="minorHAnsi" w:hAnsiTheme="minorHAnsi" w:cstheme="minorHAnsi"/>
        </w:rPr>
        <w:t>needle holder, sutures, ear tags, and applicator)</w:t>
      </w:r>
      <w:r w:rsidR="003B0C20">
        <w:rPr>
          <w:rFonts w:asciiTheme="minorHAnsi" w:hAnsiTheme="minorHAnsi" w:cstheme="minorHAnsi"/>
        </w:rPr>
        <w:t xml:space="preserve"> on the lab bench. </w:t>
      </w:r>
      <w:r w:rsidR="00FE3AFF">
        <w:rPr>
          <w:rFonts w:asciiTheme="minorHAnsi" w:hAnsiTheme="minorHAnsi" w:cstheme="minorHAnsi"/>
          <w:b/>
          <w:bCs/>
        </w:rPr>
        <w:t>TEXT: Sterilize instruments in autoclave</w:t>
      </w:r>
    </w:p>
    <w:p w14:paraId="7D0B3DC5" w14:textId="337179B9" w:rsidR="00CE10F2" w:rsidRPr="00B07A3B" w:rsidRDefault="003C1BB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C1BB6">
        <w:rPr>
          <w:rFonts w:asciiTheme="minorHAnsi" w:hAnsiTheme="minorHAnsi" w:cstheme="minorHAnsi"/>
        </w:rPr>
        <w:t>P</w:t>
      </w:r>
      <w:r w:rsidR="006059BB">
        <w:rPr>
          <w:rFonts w:asciiTheme="minorHAnsi" w:hAnsiTheme="minorHAnsi" w:cstheme="minorHAnsi"/>
        </w:rPr>
        <w:t>repare</w:t>
      </w:r>
      <w:r w:rsidRPr="003C1BB6">
        <w:rPr>
          <w:rFonts w:asciiTheme="minorHAnsi" w:hAnsiTheme="minorHAnsi" w:cstheme="minorHAnsi"/>
        </w:rPr>
        <w:t xml:space="preserve"> 75% ethanol, povidone-iodine, 3% hydrogen peroxide, vehicle solution, a cotton swab, </w:t>
      </w:r>
      <w:r w:rsidR="006059BB">
        <w:rPr>
          <w:rFonts w:asciiTheme="minorHAnsi" w:hAnsiTheme="minorHAnsi" w:cstheme="minorHAnsi"/>
        </w:rPr>
        <w:t xml:space="preserve">and </w:t>
      </w:r>
      <w:r w:rsidRPr="003C1BB6">
        <w:rPr>
          <w:rFonts w:asciiTheme="minorHAnsi" w:hAnsiTheme="minorHAnsi" w:cstheme="minorHAnsi"/>
        </w:rPr>
        <w:t>ofloxacin eye ointment</w:t>
      </w:r>
      <w:r w:rsidR="006059BB">
        <w:rPr>
          <w:rFonts w:asciiTheme="minorHAnsi" w:hAnsiTheme="minorHAnsi" w:cstheme="minorHAnsi"/>
        </w:rPr>
        <w:t xml:space="preserve"> </w:t>
      </w:r>
      <w:r w:rsidR="006059BB">
        <w:rPr>
          <w:rFonts w:asciiTheme="minorHAnsi" w:hAnsiTheme="minorHAnsi" w:cstheme="minorHAnsi"/>
          <w:b/>
          <w:bCs/>
        </w:rPr>
        <w:t>[1]</w:t>
      </w:r>
      <w:r w:rsidR="006059BB">
        <w:rPr>
          <w:rFonts w:asciiTheme="minorHAnsi" w:hAnsiTheme="minorHAnsi" w:cstheme="minorHAnsi"/>
        </w:rPr>
        <w:t>. Then,</w:t>
      </w:r>
      <w:r w:rsidRPr="003C1BB6">
        <w:rPr>
          <w:rFonts w:asciiTheme="minorHAnsi" w:hAnsiTheme="minorHAnsi" w:cstheme="minorHAnsi"/>
        </w:rPr>
        <w:t xml:space="preserve"> </w:t>
      </w:r>
      <w:r w:rsidR="006059BB">
        <w:rPr>
          <w:rFonts w:asciiTheme="minorHAnsi" w:hAnsiTheme="minorHAnsi" w:cstheme="minorHAnsi"/>
        </w:rPr>
        <w:t xml:space="preserve">place </w:t>
      </w:r>
      <w:r w:rsidRPr="003C1BB6">
        <w:rPr>
          <w:rFonts w:asciiTheme="minorHAnsi" w:hAnsiTheme="minorHAnsi" w:cstheme="minorHAnsi"/>
        </w:rPr>
        <w:t>a mouse recovery cage on top of a heating pad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6059BB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. </w:t>
      </w:r>
    </w:p>
    <w:p w14:paraId="182C2DB1" w14:textId="3119C278" w:rsidR="006059BB" w:rsidRDefault="003B0C2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setting </w:t>
      </w:r>
      <w:r w:rsidR="00161F39" w:rsidRPr="003C1BB6">
        <w:rPr>
          <w:rFonts w:asciiTheme="minorHAnsi" w:hAnsiTheme="minorHAnsi" w:cstheme="minorHAnsi"/>
        </w:rPr>
        <w:t>75% ethanol, povidone-iodine, 3% hydrogen peroxide, vehicle solution, a cotton swab, ofloxacin eye ointment</w:t>
      </w:r>
      <w:r>
        <w:rPr>
          <w:rFonts w:asciiTheme="minorHAnsi" w:hAnsiTheme="minorHAnsi" w:cstheme="minorHAnsi"/>
        </w:rPr>
        <w:t xml:space="preserve"> on top of the</w:t>
      </w:r>
      <w:r w:rsidR="00161F39">
        <w:rPr>
          <w:rFonts w:asciiTheme="minorHAnsi" w:hAnsiTheme="minorHAnsi" w:cstheme="minorHAnsi"/>
        </w:rPr>
        <w:t xml:space="preserve"> bench</w:t>
      </w:r>
      <w:r w:rsidR="006059BB">
        <w:rPr>
          <w:rFonts w:asciiTheme="minorHAnsi" w:hAnsiTheme="minorHAnsi" w:cstheme="minorHAnsi"/>
        </w:rPr>
        <w:t>.</w:t>
      </w:r>
      <w:r w:rsidR="00161F39">
        <w:rPr>
          <w:rFonts w:asciiTheme="minorHAnsi" w:hAnsiTheme="minorHAnsi" w:cstheme="minorHAnsi"/>
        </w:rPr>
        <w:t xml:space="preserve"> </w:t>
      </w:r>
    </w:p>
    <w:p w14:paraId="334DB224" w14:textId="7A0F0A13" w:rsidR="00A319BE" w:rsidRPr="00B07A3B" w:rsidRDefault="006059B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</w:t>
      </w:r>
      <w:r w:rsidR="00161F39">
        <w:rPr>
          <w:rFonts w:asciiTheme="minorHAnsi" w:hAnsiTheme="minorHAnsi" w:cstheme="minorHAnsi"/>
        </w:rPr>
        <w:t xml:space="preserve"> setting</w:t>
      </w:r>
      <w:r w:rsidR="003B0C20">
        <w:rPr>
          <w:rFonts w:asciiTheme="minorHAnsi" w:hAnsiTheme="minorHAnsi" w:cstheme="minorHAnsi"/>
        </w:rPr>
        <w:t xml:space="preserve"> </w:t>
      </w:r>
      <w:r w:rsidR="00161F39" w:rsidRPr="003C1BB6">
        <w:rPr>
          <w:rFonts w:asciiTheme="minorHAnsi" w:hAnsiTheme="minorHAnsi" w:cstheme="minorHAnsi"/>
        </w:rPr>
        <w:t>a mouse recovery cage on top of</w:t>
      </w:r>
      <w:r w:rsidR="00161F39">
        <w:rPr>
          <w:rFonts w:asciiTheme="minorHAnsi" w:hAnsiTheme="minorHAnsi" w:cstheme="minorHAnsi"/>
        </w:rPr>
        <w:t xml:space="preserve"> a </w:t>
      </w:r>
      <w:r w:rsidR="003B0C20">
        <w:rPr>
          <w:rFonts w:asciiTheme="minorHAnsi" w:hAnsiTheme="minorHAnsi" w:cstheme="minorHAnsi"/>
        </w:rPr>
        <w:t xml:space="preserve">heating pad. </w:t>
      </w:r>
    </w:p>
    <w:p w14:paraId="4EAADE26" w14:textId="538A98A2" w:rsidR="003C1BB6" w:rsidRDefault="003C1BB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One hour prior to 5,7-</w:t>
      </w:r>
      <w:r w:rsidR="005255CA">
        <w:rPr>
          <w:rFonts w:asciiTheme="minorHAnsi" w:hAnsiTheme="minorHAnsi" w:cstheme="minorHAnsi"/>
        </w:rPr>
        <w:t>d</w:t>
      </w:r>
      <w:r w:rsidR="005255CA" w:rsidRPr="008F41DB">
        <w:rPr>
          <w:rFonts w:asciiTheme="minorHAnsi" w:hAnsiTheme="minorHAnsi" w:cstheme="minorHAnsi"/>
        </w:rPr>
        <w:t>ihydroxytryptamine</w:t>
      </w:r>
      <w:r w:rsidR="005255CA">
        <w:rPr>
          <w:rFonts w:asciiTheme="minorHAnsi" w:hAnsiTheme="minorHAnsi" w:cstheme="minorHAnsi"/>
        </w:rPr>
        <w:t>, or DHT,</w:t>
      </w:r>
      <w:r>
        <w:rPr>
          <w:rFonts w:asciiTheme="minorHAnsi" w:hAnsiTheme="minorHAnsi" w:cstheme="minorHAnsi"/>
        </w:rPr>
        <w:t xml:space="preserve"> injection, weigh all mice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</w:t>
      </w:r>
      <w:r w:rsidRPr="003C1BB6">
        <w:rPr>
          <w:rFonts w:asciiTheme="minorHAnsi" w:hAnsiTheme="minorHAnsi" w:cstheme="minorHAnsi"/>
        </w:rPr>
        <w:t>subject them to intraperitoneal injections of desipramine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[2-TXT]</w:t>
      </w:r>
      <w:r>
        <w:rPr>
          <w:rFonts w:asciiTheme="minorHAnsi" w:hAnsiTheme="minorHAnsi" w:cstheme="minorHAnsi"/>
        </w:rPr>
        <w:t>.</w:t>
      </w:r>
    </w:p>
    <w:p w14:paraId="65DBF952" w14:textId="77777777" w:rsidR="003C1BB6" w:rsidRDefault="003C1BB6" w:rsidP="003C1BB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a mouse on a scale.</w:t>
      </w:r>
    </w:p>
    <w:p w14:paraId="46B7E76B" w14:textId="39F0016F" w:rsidR="00C7374B" w:rsidRPr="00B07A3B" w:rsidRDefault="003C1BB6" w:rsidP="003C1BB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injecting a mouse. </w:t>
      </w:r>
      <w:r w:rsidRPr="003B0C20">
        <w:rPr>
          <w:rFonts w:asciiTheme="minorHAnsi" w:hAnsiTheme="minorHAnsi" w:cstheme="minorHAnsi"/>
          <w:b/>
          <w:bCs/>
        </w:rPr>
        <w:t>TEXT: 2.5 mg/</w:t>
      </w:r>
      <w:proofErr w:type="gramStart"/>
      <w:r w:rsidRPr="003B0C20">
        <w:rPr>
          <w:rFonts w:asciiTheme="minorHAnsi" w:hAnsiTheme="minorHAnsi" w:cstheme="minorHAnsi"/>
          <w:b/>
          <w:bCs/>
        </w:rPr>
        <w:t>mL ;</w:t>
      </w:r>
      <w:proofErr w:type="gramEnd"/>
      <w:r w:rsidRPr="003B0C20">
        <w:rPr>
          <w:rFonts w:asciiTheme="minorHAnsi" w:hAnsiTheme="minorHAnsi" w:cstheme="minorHAnsi"/>
          <w:b/>
          <w:bCs/>
        </w:rPr>
        <w:t xml:space="preserve"> 10 </w:t>
      </w:r>
      <w:proofErr w:type="spellStart"/>
      <w:r w:rsidRPr="003B0C20">
        <w:rPr>
          <w:rFonts w:asciiTheme="minorHAnsi" w:hAnsiTheme="minorHAnsi" w:cstheme="minorHAnsi"/>
          <w:b/>
          <w:bCs/>
        </w:rPr>
        <w:t>μL</w:t>
      </w:r>
      <w:proofErr w:type="spellEnd"/>
      <w:r w:rsidRPr="003B0C20">
        <w:rPr>
          <w:rFonts w:asciiTheme="minorHAnsi" w:hAnsiTheme="minorHAnsi" w:cstheme="minorHAnsi"/>
          <w:b/>
          <w:bCs/>
        </w:rPr>
        <w:t>/g weight</w:t>
      </w:r>
    </w:p>
    <w:p w14:paraId="1835D3A2" w14:textId="19825D0C" w:rsidR="00CE10F2" w:rsidRPr="00B07A3B" w:rsidRDefault="00884E46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Stereotaxic Injection</w:t>
      </w:r>
    </w:p>
    <w:p w14:paraId="6404A692" w14:textId="23577F35" w:rsidR="00CE10F2" w:rsidRPr="00B07A3B" w:rsidRDefault="00CC336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C336F">
        <w:rPr>
          <w:rFonts w:asciiTheme="minorHAnsi" w:hAnsiTheme="minorHAnsi" w:cstheme="minorHAnsi"/>
        </w:rPr>
        <w:t>Administer</w:t>
      </w:r>
      <w:r>
        <w:rPr>
          <w:rFonts w:asciiTheme="minorHAnsi" w:hAnsiTheme="minorHAnsi" w:cstheme="minorHAnsi"/>
        </w:rPr>
        <w:t xml:space="preserve"> </w:t>
      </w:r>
      <w:r w:rsidRPr="00CC336F">
        <w:rPr>
          <w:rFonts w:asciiTheme="minorHAnsi" w:hAnsiTheme="minorHAnsi" w:cstheme="minorHAnsi"/>
        </w:rPr>
        <w:t>analgesic</w:t>
      </w:r>
      <w:r>
        <w:rPr>
          <w:rFonts w:asciiTheme="minorHAnsi" w:hAnsiTheme="minorHAnsi" w:cstheme="minorHAnsi"/>
        </w:rPr>
        <w:t xml:space="preserve"> </w:t>
      </w:r>
      <w:r w:rsidRPr="00CC336F">
        <w:rPr>
          <w:rFonts w:asciiTheme="minorHAnsi" w:hAnsiTheme="minorHAnsi" w:cstheme="minorHAnsi"/>
        </w:rPr>
        <w:t>ketoprofen via subcutaneous</w:t>
      </w:r>
      <w:r>
        <w:rPr>
          <w:rFonts w:asciiTheme="minorHAnsi" w:hAnsiTheme="minorHAnsi" w:cstheme="minorHAnsi"/>
        </w:rPr>
        <w:t xml:space="preserve"> </w:t>
      </w:r>
      <w:r w:rsidRPr="00CC336F">
        <w:rPr>
          <w:rFonts w:asciiTheme="minorHAnsi" w:hAnsiTheme="minorHAnsi" w:cstheme="minorHAnsi"/>
        </w:rPr>
        <w:t>injection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633C7D">
        <w:rPr>
          <w:rFonts w:asciiTheme="minorHAnsi" w:hAnsiTheme="minorHAnsi" w:cstheme="minorHAnsi"/>
        </w:rPr>
        <w:t xml:space="preserve"> and</w:t>
      </w:r>
      <w:r>
        <w:rPr>
          <w:rFonts w:asciiTheme="minorHAnsi" w:hAnsiTheme="minorHAnsi" w:cstheme="minorHAnsi"/>
        </w:rPr>
        <w:t xml:space="preserve"> </w:t>
      </w:r>
      <w:r w:rsidR="00633C7D">
        <w:rPr>
          <w:rFonts w:asciiTheme="minorHAnsi" w:hAnsiTheme="minorHAnsi" w:cstheme="minorHAnsi"/>
        </w:rPr>
        <w:t>s</w:t>
      </w:r>
      <w:r w:rsidR="00DB6FD7">
        <w:rPr>
          <w:rFonts w:asciiTheme="minorHAnsi" w:hAnsiTheme="minorHAnsi" w:cstheme="minorHAnsi"/>
        </w:rPr>
        <w:t xml:space="preserve">have the anesthetized mouse’s head </w:t>
      </w:r>
      <w:r w:rsidR="00DB6FD7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="00DB6FD7">
        <w:rPr>
          <w:rFonts w:asciiTheme="minorHAnsi" w:hAnsiTheme="minorHAnsi" w:cstheme="minorHAnsi"/>
          <w:b/>
          <w:bCs/>
        </w:rPr>
        <w:t>]</w:t>
      </w:r>
      <w:r w:rsidR="00DB6FD7">
        <w:rPr>
          <w:rFonts w:asciiTheme="minorHAnsi" w:hAnsiTheme="minorHAnsi" w:cstheme="minorHAnsi"/>
        </w:rPr>
        <w:t xml:space="preserve">. </w:t>
      </w:r>
      <w:r w:rsidR="00AC73B2">
        <w:rPr>
          <w:rFonts w:asciiTheme="minorHAnsi" w:hAnsiTheme="minorHAnsi" w:cstheme="minorHAnsi"/>
        </w:rPr>
        <w:t>Position the mouse on the stereotaxic platform</w:t>
      </w:r>
      <w:r w:rsidR="00DB6FD7">
        <w:rPr>
          <w:rFonts w:asciiTheme="minorHAnsi" w:hAnsiTheme="minorHAnsi" w:cstheme="minorHAnsi"/>
        </w:rPr>
        <w:t xml:space="preserve"> </w:t>
      </w:r>
      <w:r w:rsidR="00DB6FD7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3</w:t>
      </w:r>
      <w:r w:rsidR="00DB6FD7">
        <w:rPr>
          <w:rFonts w:asciiTheme="minorHAnsi" w:hAnsiTheme="minorHAnsi" w:cstheme="minorHAnsi"/>
          <w:b/>
          <w:bCs/>
        </w:rPr>
        <w:t>]</w:t>
      </w:r>
      <w:r w:rsidR="00AC73B2">
        <w:rPr>
          <w:rFonts w:asciiTheme="minorHAnsi" w:hAnsiTheme="minorHAnsi" w:cstheme="minorHAnsi"/>
        </w:rPr>
        <w:t xml:space="preserve"> and fix its head with the ear bars and incisor bar </w:t>
      </w:r>
      <w:r w:rsidR="00AC73B2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4</w:t>
      </w:r>
      <w:r w:rsidR="00AC73B2">
        <w:rPr>
          <w:rFonts w:asciiTheme="minorHAnsi" w:hAnsiTheme="minorHAnsi" w:cstheme="minorHAnsi"/>
          <w:b/>
          <w:bCs/>
        </w:rPr>
        <w:t>]</w:t>
      </w:r>
      <w:r w:rsidR="00AC73B2">
        <w:rPr>
          <w:rFonts w:asciiTheme="minorHAnsi" w:hAnsiTheme="minorHAnsi" w:cstheme="minorHAnsi"/>
        </w:rPr>
        <w:t xml:space="preserve">. </w:t>
      </w:r>
      <w:r w:rsidR="006412F6">
        <w:rPr>
          <w:rFonts w:asciiTheme="minorHAnsi" w:hAnsiTheme="minorHAnsi" w:cstheme="minorHAnsi"/>
        </w:rPr>
        <w:t>T</w:t>
      </w:r>
      <w:r w:rsidR="006042B3">
        <w:rPr>
          <w:rFonts w:asciiTheme="minorHAnsi" w:hAnsiTheme="minorHAnsi" w:cstheme="minorHAnsi"/>
        </w:rPr>
        <w:t>hen</w:t>
      </w:r>
      <w:r w:rsidR="006059BB">
        <w:rPr>
          <w:rFonts w:asciiTheme="minorHAnsi" w:hAnsiTheme="minorHAnsi" w:cstheme="minorHAnsi"/>
        </w:rPr>
        <w:t>,</w:t>
      </w:r>
      <w:r w:rsidR="006042B3">
        <w:rPr>
          <w:rFonts w:asciiTheme="minorHAnsi" w:hAnsiTheme="minorHAnsi" w:cstheme="minorHAnsi"/>
        </w:rPr>
        <w:t xml:space="preserve"> clean the exposed scalp with one scrub of 75% ethanol and one scrub of povidone-iodine </w:t>
      </w:r>
      <w:r w:rsidR="006042B3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5</w:t>
      </w:r>
      <w:r w:rsidR="006042B3">
        <w:rPr>
          <w:rFonts w:asciiTheme="minorHAnsi" w:hAnsiTheme="minorHAnsi" w:cstheme="minorHAnsi"/>
          <w:b/>
          <w:bCs/>
        </w:rPr>
        <w:t>]</w:t>
      </w:r>
      <w:r w:rsidR="006042B3">
        <w:rPr>
          <w:rFonts w:asciiTheme="minorHAnsi" w:hAnsiTheme="minorHAnsi" w:cstheme="minorHAnsi"/>
        </w:rPr>
        <w:t xml:space="preserve">. </w:t>
      </w:r>
    </w:p>
    <w:p w14:paraId="40299AA9" w14:textId="2FB38B4D" w:rsidR="00CC336F" w:rsidRDefault="00CC336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zh-CN"/>
        </w:rPr>
        <w:t xml:space="preserve">Talent administering </w:t>
      </w:r>
      <w:r w:rsidRPr="00CC336F">
        <w:rPr>
          <w:rFonts w:asciiTheme="minorHAnsi" w:hAnsiTheme="minorHAnsi" w:cstheme="minorHAnsi"/>
        </w:rPr>
        <w:t>analgesic</w:t>
      </w:r>
      <w:r>
        <w:rPr>
          <w:rFonts w:asciiTheme="minorHAnsi" w:hAnsiTheme="minorHAnsi" w:cstheme="minorHAnsi"/>
        </w:rPr>
        <w:t xml:space="preserve"> </w:t>
      </w:r>
      <w:r w:rsidRPr="00CC336F">
        <w:rPr>
          <w:rFonts w:asciiTheme="minorHAnsi" w:hAnsiTheme="minorHAnsi" w:cstheme="minorHAnsi"/>
        </w:rPr>
        <w:t>ketoprofen</w:t>
      </w:r>
      <w:r>
        <w:rPr>
          <w:rFonts w:asciiTheme="minorHAnsi" w:hAnsiTheme="minorHAnsi" w:cstheme="minorHAnsi"/>
        </w:rPr>
        <w:t xml:space="preserve"> </w:t>
      </w:r>
      <w:r w:rsidRPr="00CC336F">
        <w:rPr>
          <w:rFonts w:asciiTheme="minorHAnsi" w:hAnsiTheme="minorHAnsi" w:cstheme="minorHAnsi"/>
        </w:rPr>
        <w:t>via subcutaneous</w:t>
      </w:r>
      <w:r>
        <w:rPr>
          <w:rFonts w:asciiTheme="minorHAnsi" w:hAnsiTheme="minorHAnsi" w:cstheme="minorHAnsi"/>
        </w:rPr>
        <w:t xml:space="preserve"> </w:t>
      </w:r>
      <w:r w:rsidRPr="00CC336F">
        <w:rPr>
          <w:rFonts w:asciiTheme="minorHAnsi" w:hAnsiTheme="minorHAnsi" w:cstheme="minorHAnsi"/>
        </w:rPr>
        <w:t>injection</w:t>
      </w:r>
      <w:r w:rsidR="000F2540">
        <w:rPr>
          <w:rFonts w:asciiTheme="minorHAnsi" w:hAnsiTheme="minorHAnsi" w:cstheme="minorHAnsi"/>
        </w:rPr>
        <w:t>.</w:t>
      </w:r>
      <w:r w:rsidR="00633C7D">
        <w:rPr>
          <w:rFonts w:asciiTheme="minorHAnsi" w:hAnsiTheme="minorHAnsi" w:cstheme="minorHAnsi"/>
        </w:rPr>
        <w:t xml:space="preserve"> </w:t>
      </w:r>
      <w:r w:rsidR="00633C7D">
        <w:rPr>
          <w:rFonts w:asciiTheme="minorHAnsi" w:hAnsiTheme="minorHAnsi" w:cstheme="minorHAnsi"/>
          <w:b/>
          <w:bCs/>
        </w:rPr>
        <w:t xml:space="preserve">TEXT: </w:t>
      </w:r>
      <w:r w:rsidR="00633C7D" w:rsidRPr="00633C7D">
        <w:rPr>
          <w:rFonts w:asciiTheme="minorHAnsi" w:hAnsiTheme="minorHAnsi" w:cstheme="minorHAnsi"/>
          <w:b/>
          <w:bCs/>
        </w:rPr>
        <w:t>5 mg/kg</w:t>
      </w:r>
      <w:r>
        <w:rPr>
          <w:rFonts w:asciiTheme="minorHAnsi" w:hAnsiTheme="minorHAnsi" w:cstheme="minorHAnsi"/>
          <w:lang w:eastAsia="zh-CN"/>
        </w:rPr>
        <w:t xml:space="preserve"> </w:t>
      </w:r>
    </w:p>
    <w:p w14:paraId="21771C23" w14:textId="15048EF3" w:rsidR="000B2085" w:rsidRDefault="006042B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9C11DB">
        <w:rPr>
          <w:rFonts w:asciiTheme="minorHAnsi" w:hAnsiTheme="minorHAnsi" w:cstheme="minorHAnsi"/>
        </w:rPr>
        <w:t>shaving the mouse’s head.</w:t>
      </w:r>
      <w:r>
        <w:rPr>
          <w:rFonts w:asciiTheme="minorHAnsi" w:hAnsiTheme="minorHAnsi" w:cstheme="minorHAnsi"/>
        </w:rPr>
        <w:t xml:space="preserve"> </w:t>
      </w:r>
    </w:p>
    <w:p w14:paraId="7ECE53D5" w14:textId="6AECC848" w:rsidR="006042B3" w:rsidRDefault="006042B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9C11DB">
        <w:rPr>
          <w:rFonts w:asciiTheme="minorHAnsi" w:hAnsiTheme="minorHAnsi" w:cstheme="minorHAnsi"/>
        </w:rPr>
        <w:t>placing the mouse on the platform.</w:t>
      </w:r>
      <w:r>
        <w:rPr>
          <w:rFonts w:asciiTheme="minorHAnsi" w:hAnsiTheme="minorHAnsi" w:cstheme="minorHAnsi"/>
        </w:rPr>
        <w:t xml:space="preserve"> </w:t>
      </w:r>
    </w:p>
    <w:p w14:paraId="648718DD" w14:textId="73BF8273" w:rsidR="006042B3" w:rsidRDefault="006042B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</w:t>
      </w:r>
      <w:r w:rsidR="009C11DB">
        <w:rPr>
          <w:rFonts w:asciiTheme="minorHAnsi" w:hAnsiTheme="minorHAnsi" w:cstheme="minorHAnsi"/>
        </w:rPr>
        <w:t xml:space="preserve"> fixing the mouse’s head with the ear and incisor bars</w:t>
      </w:r>
      <w:r>
        <w:rPr>
          <w:rFonts w:asciiTheme="minorHAnsi" w:hAnsiTheme="minorHAnsi" w:cstheme="minorHAnsi"/>
        </w:rPr>
        <w:t xml:space="preserve">. </w:t>
      </w:r>
    </w:p>
    <w:p w14:paraId="269E619A" w14:textId="24287D22" w:rsidR="006042B3" w:rsidRPr="00B07A3B" w:rsidRDefault="006042B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cleaning the head with ethanol and then with povidone-iodine.</w:t>
      </w:r>
    </w:p>
    <w:p w14:paraId="717F302C" w14:textId="3E6D26A9" w:rsidR="00CE10F2" w:rsidRPr="00B07A3B" w:rsidRDefault="006042B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Apply lidocaine ointment to the scalp with a cotton swab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put ofloxacin eye ointment on the eyes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</w:p>
    <w:p w14:paraId="3767F06F" w14:textId="74FFAD6E" w:rsidR="00875BE8" w:rsidRDefault="00A576F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applying lidocaine to the scalp. </w:t>
      </w:r>
    </w:p>
    <w:p w14:paraId="0FAD5AB6" w14:textId="7DAB5436" w:rsidR="00A576FA" w:rsidRPr="00B07A3B" w:rsidRDefault="00A576F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putting ointment on eyes. </w:t>
      </w:r>
    </w:p>
    <w:p w14:paraId="297FB442" w14:textId="1D7E6B33" w:rsidR="00450B27" w:rsidRPr="00B07A3B" w:rsidRDefault="006042B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Make an incision on the scalp along the midline from 1</w:t>
      </w:r>
      <w:r w:rsidR="00A576FA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millimeter posterior to the eyes to the interaural line </w:t>
      </w:r>
      <w:r>
        <w:rPr>
          <w:rFonts w:asciiTheme="minorHAnsi" w:hAnsiTheme="minorHAnsi" w:cstheme="minorHAnsi"/>
          <w:b/>
          <w:bCs/>
        </w:rPr>
        <w:t>[</w:t>
      </w:r>
      <w:r w:rsidR="00A576FA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]</w:t>
      </w:r>
      <w:r w:rsidR="00A576FA">
        <w:rPr>
          <w:rFonts w:asciiTheme="minorHAnsi" w:hAnsiTheme="minorHAnsi" w:cstheme="minorHAnsi"/>
        </w:rPr>
        <w:t xml:space="preserve">. Use a 3% hydrogen peroxide-soaked swab to remove the periosteum, then dry the skull and expose the cranial sutures </w:t>
      </w:r>
      <w:r w:rsidR="00A576FA">
        <w:rPr>
          <w:rFonts w:asciiTheme="minorHAnsi" w:hAnsiTheme="minorHAnsi" w:cstheme="minorHAnsi"/>
          <w:b/>
          <w:bCs/>
        </w:rPr>
        <w:t>[</w:t>
      </w:r>
      <w:r w:rsidR="00633C7D">
        <w:rPr>
          <w:rFonts w:asciiTheme="minorHAnsi" w:hAnsiTheme="minorHAnsi" w:cstheme="minorHAnsi"/>
          <w:b/>
          <w:bCs/>
        </w:rPr>
        <w:t>2</w:t>
      </w:r>
      <w:r w:rsidR="00A576FA">
        <w:rPr>
          <w:rFonts w:asciiTheme="minorHAnsi" w:hAnsiTheme="minorHAnsi" w:cstheme="minorHAnsi"/>
          <w:b/>
          <w:bCs/>
        </w:rPr>
        <w:t>]</w:t>
      </w:r>
      <w:r w:rsidR="00FE3AFF">
        <w:rPr>
          <w:rFonts w:asciiTheme="minorHAnsi" w:hAnsiTheme="minorHAnsi" w:cstheme="minorHAnsi"/>
        </w:rPr>
        <w:t xml:space="preserve">. Mark the locations of the bregma and lambda </w:t>
      </w:r>
      <w:r w:rsidR="00FE3AFF">
        <w:rPr>
          <w:rFonts w:asciiTheme="minorHAnsi" w:hAnsiTheme="minorHAnsi" w:cstheme="minorHAnsi"/>
          <w:b/>
          <w:bCs/>
        </w:rPr>
        <w:t>[</w:t>
      </w:r>
      <w:r w:rsidR="006059BB">
        <w:rPr>
          <w:rFonts w:asciiTheme="minorHAnsi" w:hAnsiTheme="minorHAnsi" w:cstheme="minorHAnsi"/>
          <w:b/>
          <w:bCs/>
        </w:rPr>
        <w:t>3</w:t>
      </w:r>
      <w:r w:rsidR="00FE3AFF">
        <w:rPr>
          <w:rFonts w:asciiTheme="minorHAnsi" w:hAnsiTheme="minorHAnsi" w:cstheme="minorHAnsi"/>
          <w:b/>
          <w:bCs/>
        </w:rPr>
        <w:t>]</w:t>
      </w:r>
      <w:r w:rsidR="00FE3AFF">
        <w:rPr>
          <w:rFonts w:asciiTheme="minorHAnsi" w:hAnsiTheme="minorHAnsi" w:cstheme="minorHAnsi"/>
        </w:rPr>
        <w:t>.</w:t>
      </w:r>
      <w:r w:rsidR="00A576FA">
        <w:rPr>
          <w:rFonts w:asciiTheme="minorHAnsi" w:hAnsiTheme="minorHAnsi" w:cstheme="minorHAnsi"/>
        </w:rPr>
        <w:t xml:space="preserve"> </w:t>
      </w:r>
    </w:p>
    <w:p w14:paraId="23330AF7" w14:textId="0241B386" w:rsidR="00875BE8" w:rsidRDefault="00FE3AF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making the incision. </w:t>
      </w:r>
    </w:p>
    <w:p w14:paraId="2D90BE13" w14:textId="6B6E0EB5" w:rsidR="00FE3AFF" w:rsidRDefault="00FE3AF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periosteum</w:t>
      </w:r>
      <w:r w:rsidR="00633C7D">
        <w:rPr>
          <w:rFonts w:asciiTheme="minorHAnsi" w:hAnsiTheme="minorHAnsi" w:cstheme="minorHAnsi"/>
        </w:rPr>
        <w:t xml:space="preserve"> and drying the skull</w:t>
      </w:r>
      <w:r>
        <w:rPr>
          <w:rFonts w:asciiTheme="minorHAnsi" w:hAnsiTheme="minorHAnsi" w:cstheme="minorHAnsi"/>
        </w:rPr>
        <w:t xml:space="preserve">. </w:t>
      </w:r>
    </w:p>
    <w:p w14:paraId="0A27FE00" w14:textId="4E722A47" w:rsidR="00FE3AFF" w:rsidRDefault="00FE3AF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marking the locations of the bregma and lambda.</w:t>
      </w:r>
    </w:p>
    <w:p w14:paraId="7198D264" w14:textId="295A88F8" w:rsidR="00FE3AFF" w:rsidRPr="00633C7D" w:rsidRDefault="00FE3AFF" w:rsidP="00633C7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Adjust the head position with the incisor bar until the bregma and lambda are in the same horizontal plane</w:t>
      </w:r>
      <w:r w:rsidR="006059BB">
        <w:rPr>
          <w:rFonts w:asciiTheme="minorHAnsi" w:hAnsiTheme="minorHAnsi" w:cstheme="minorHAnsi"/>
        </w:rPr>
        <w:t xml:space="preserve"> and a</w:t>
      </w:r>
      <w:r>
        <w:rPr>
          <w:rFonts w:asciiTheme="minorHAnsi" w:hAnsiTheme="minorHAnsi" w:cstheme="minorHAnsi"/>
        </w:rPr>
        <w:t xml:space="preserve">djust the needle tip to touch the bregma or lambda </w:t>
      </w:r>
      <w:r>
        <w:rPr>
          <w:rFonts w:asciiTheme="minorHAnsi" w:hAnsiTheme="minorHAnsi" w:cstheme="minorHAnsi"/>
          <w:b/>
          <w:bCs/>
        </w:rPr>
        <w:t>[</w:t>
      </w:r>
      <w:r w:rsidR="00633C7D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]</w:t>
      </w:r>
      <w:r w:rsidR="006059B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6059BB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ecord the </w:t>
      </w:r>
      <w:r w:rsidR="000933C4">
        <w:rPr>
          <w:rFonts w:asciiTheme="minorHAnsi" w:hAnsiTheme="minorHAnsi" w:cstheme="minorHAnsi"/>
        </w:rPr>
        <w:t>medial-lateral</w:t>
      </w:r>
      <w:r w:rsidRPr="00FE3AFF">
        <w:rPr>
          <w:rFonts w:asciiTheme="minorHAnsi" w:hAnsiTheme="minorHAnsi" w:cstheme="minorHAnsi"/>
        </w:rPr>
        <w:t xml:space="preserve"> and </w:t>
      </w:r>
      <w:r w:rsidR="000933C4">
        <w:rPr>
          <w:rFonts w:asciiTheme="minorHAnsi" w:hAnsiTheme="minorHAnsi" w:cstheme="minorHAnsi"/>
        </w:rPr>
        <w:t>dorsal-ventral</w:t>
      </w:r>
      <w:r w:rsidRPr="00FE3AFF">
        <w:rPr>
          <w:rFonts w:asciiTheme="minorHAnsi" w:hAnsiTheme="minorHAnsi" w:cstheme="minorHAnsi"/>
        </w:rPr>
        <w:t xml:space="preserve"> coordinates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633C7D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 w:rsidRPr="00FE3AFF">
        <w:rPr>
          <w:rFonts w:asciiTheme="minorHAnsi" w:hAnsiTheme="minorHAnsi" w:cstheme="minorHAnsi"/>
        </w:rPr>
        <w:t xml:space="preserve"> and adjust the incisor bar so that the coordinates of bregma and lambda are equal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633C7D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. </w:t>
      </w:r>
      <w:r w:rsidR="00041AF0" w:rsidRPr="00BA32F4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2EC158A1" w14:textId="25EC5C0B" w:rsidR="00FE3AFF" w:rsidRDefault="00FE3AFF" w:rsidP="00FE3AF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adjusting the needle tip. </w:t>
      </w:r>
    </w:p>
    <w:p w14:paraId="7C419282" w14:textId="58E85AE8" w:rsidR="00FE3AFF" w:rsidRDefault="00FE3AFF" w:rsidP="00FE3AF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recording the coordinates. </w:t>
      </w:r>
    </w:p>
    <w:p w14:paraId="71CF4E45" w14:textId="77777777" w:rsidR="00FE3AFF" w:rsidRDefault="00FE3AFF" w:rsidP="00FE3AF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adjusting the incisor bar. </w:t>
      </w:r>
    </w:p>
    <w:p w14:paraId="3BDDEDF8" w14:textId="7A0402C9" w:rsidR="009D31DB" w:rsidRDefault="00FE3AFF" w:rsidP="00FE3AF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Unlock the perpendicular </w:t>
      </w:r>
      <w:r w:rsidR="009D31DB">
        <w:rPr>
          <w:rFonts w:asciiTheme="minorHAnsi" w:hAnsiTheme="minorHAnsi" w:cstheme="minorHAnsi"/>
        </w:rPr>
        <w:t xml:space="preserve">positioning button and lock screw </w:t>
      </w:r>
      <w:r w:rsidR="009D31DB">
        <w:rPr>
          <w:rFonts w:asciiTheme="minorHAnsi" w:hAnsiTheme="minorHAnsi" w:cstheme="minorHAnsi"/>
          <w:b/>
          <w:bCs/>
        </w:rPr>
        <w:t>[1]</w:t>
      </w:r>
      <w:r w:rsidR="009D31DB">
        <w:rPr>
          <w:rFonts w:asciiTheme="minorHAnsi" w:hAnsiTheme="minorHAnsi" w:cstheme="minorHAnsi"/>
        </w:rPr>
        <w:t xml:space="preserve">, then set the manipulator arm to 30 degrees in the </w:t>
      </w:r>
      <w:r w:rsidR="000933C4">
        <w:rPr>
          <w:rFonts w:asciiTheme="minorHAnsi" w:hAnsiTheme="minorHAnsi" w:cstheme="minorHAnsi"/>
        </w:rPr>
        <w:t>anterior-posterior</w:t>
      </w:r>
      <w:r w:rsidR="009D31DB">
        <w:rPr>
          <w:rFonts w:asciiTheme="minorHAnsi" w:hAnsiTheme="minorHAnsi" w:cstheme="minorHAnsi"/>
        </w:rPr>
        <w:t xml:space="preserve"> direction </w:t>
      </w:r>
      <w:r w:rsidR="009D31DB">
        <w:rPr>
          <w:rFonts w:asciiTheme="minorHAnsi" w:hAnsiTheme="minorHAnsi" w:cstheme="minorHAnsi"/>
          <w:b/>
          <w:bCs/>
        </w:rPr>
        <w:t>[2]</w:t>
      </w:r>
      <w:r w:rsidR="009D31DB">
        <w:rPr>
          <w:rFonts w:asciiTheme="minorHAnsi" w:hAnsiTheme="minorHAnsi" w:cstheme="minorHAnsi"/>
        </w:rPr>
        <w:t xml:space="preserve"> and lock the button </w:t>
      </w:r>
      <w:r w:rsidR="009D31DB">
        <w:rPr>
          <w:rFonts w:asciiTheme="minorHAnsi" w:hAnsiTheme="minorHAnsi" w:cstheme="minorHAnsi"/>
          <w:b/>
          <w:bCs/>
        </w:rPr>
        <w:t>[3]</w:t>
      </w:r>
      <w:r w:rsidR="009D31DB">
        <w:rPr>
          <w:rFonts w:asciiTheme="minorHAnsi" w:hAnsiTheme="minorHAnsi" w:cstheme="minorHAnsi"/>
        </w:rPr>
        <w:t xml:space="preserve">. </w:t>
      </w:r>
      <w:r w:rsidR="00041AF0" w:rsidRPr="00BA32F4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24B7DDCF" w14:textId="77777777" w:rsidR="009D31DB" w:rsidRDefault="009D31DB" w:rsidP="009D31D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unlocking the perpendicular positioning button and lock screw. </w:t>
      </w:r>
    </w:p>
    <w:p w14:paraId="6E002AF0" w14:textId="77777777" w:rsidR="009D31DB" w:rsidRDefault="009D31DB" w:rsidP="009D31D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setting the manipulator arm to 30 degrees. </w:t>
      </w:r>
    </w:p>
    <w:p w14:paraId="1CF892BA" w14:textId="77777777" w:rsidR="009D31DB" w:rsidRDefault="009D31DB" w:rsidP="009D31D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locking the button. </w:t>
      </w:r>
    </w:p>
    <w:p w14:paraId="7793C611" w14:textId="5213DAB4" w:rsidR="00FE3AFF" w:rsidRPr="009D31DB" w:rsidRDefault="009D31DB" w:rsidP="009D31D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Fix the Hamilton syringe filled with 2 microliters of 5,7-DHT onto the holder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adjust the needle tip to touch the bregma landmark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Then, zero the </w:t>
      </w:r>
      <w:r w:rsidR="000933C4">
        <w:rPr>
          <w:rFonts w:asciiTheme="minorHAnsi" w:hAnsiTheme="minorHAnsi" w:cstheme="minorHAnsi"/>
        </w:rPr>
        <w:t>medial-lateral</w:t>
      </w:r>
      <w:r>
        <w:rPr>
          <w:rFonts w:asciiTheme="minorHAnsi" w:hAnsiTheme="minorHAnsi" w:cstheme="minorHAnsi"/>
        </w:rPr>
        <w:t xml:space="preserve">, </w:t>
      </w:r>
      <w:r w:rsidR="000933C4">
        <w:rPr>
          <w:rFonts w:asciiTheme="minorHAnsi" w:hAnsiTheme="minorHAnsi" w:cstheme="minorHAnsi"/>
        </w:rPr>
        <w:t>anterior-posterior</w:t>
      </w:r>
      <w:r>
        <w:rPr>
          <w:rFonts w:asciiTheme="minorHAnsi" w:hAnsiTheme="minorHAnsi" w:cstheme="minorHAnsi"/>
        </w:rPr>
        <w:t xml:space="preserve">, </w:t>
      </w:r>
      <w:r w:rsidR="000933C4" w:rsidRPr="00FE3AFF">
        <w:rPr>
          <w:rFonts w:asciiTheme="minorHAnsi" w:hAnsiTheme="minorHAnsi" w:cstheme="minorHAnsi"/>
        </w:rPr>
        <w:t xml:space="preserve">and </w:t>
      </w:r>
      <w:r w:rsidR="000933C4">
        <w:rPr>
          <w:rFonts w:asciiTheme="minorHAnsi" w:hAnsiTheme="minorHAnsi" w:cstheme="minorHAnsi"/>
        </w:rPr>
        <w:t xml:space="preserve">dorsal-ventral </w:t>
      </w:r>
      <w:r>
        <w:rPr>
          <w:rFonts w:asciiTheme="minorHAnsi" w:hAnsiTheme="minorHAnsi" w:cstheme="minorHAnsi"/>
        </w:rPr>
        <w:t xml:space="preserve">values using the digital display module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  <w:r w:rsidR="00041AF0" w:rsidRPr="00BA32F4">
        <w:rPr>
          <w:rFonts w:asciiTheme="minorHAnsi" w:hAnsiTheme="minorHAnsi" w:cstheme="minorHAnsi"/>
          <w:i/>
          <w:iCs/>
          <w:color w:val="0432FF"/>
        </w:rPr>
        <w:t>Videographer: This step is important!</w:t>
      </w:r>
      <w:r w:rsidR="00FE3AFF" w:rsidRPr="00FE3AFF">
        <w:rPr>
          <w:rFonts w:asciiTheme="minorHAnsi" w:hAnsiTheme="minorHAnsi" w:cstheme="minorHAnsi"/>
          <w:b/>
          <w:bCs/>
        </w:rPr>
        <w:t xml:space="preserve"> </w:t>
      </w:r>
    </w:p>
    <w:p w14:paraId="007822A8" w14:textId="070E7205" w:rsidR="009D31DB" w:rsidRDefault="009D31DB" w:rsidP="009D31D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fixing the syringe onto the holder. </w:t>
      </w:r>
    </w:p>
    <w:p w14:paraId="363BBDDA" w14:textId="34C1F301" w:rsidR="009D31DB" w:rsidRDefault="00CF5ECD" w:rsidP="009D31D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adjusting the needle tip. </w:t>
      </w:r>
    </w:p>
    <w:p w14:paraId="0F9430F4" w14:textId="722CC334" w:rsidR="00CF5ECD" w:rsidRDefault="00CF5ECD" w:rsidP="009D31D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using the digital display module. </w:t>
      </w:r>
    </w:p>
    <w:p w14:paraId="3A49877E" w14:textId="1DD0398B" w:rsidR="00CF5ECD" w:rsidRDefault="00CF5ECD" w:rsidP="00CF5EC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Move the manipulator arm to adjust the needle tip to the injection position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mark the target position with a marker pen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Drill the burr hole with a portable micromotor high-speed drill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, then move the manipulator arm to lower the needle tip to the target </w:t>
      </w:r>
      <w:r>
        <w:rPr>
          <w:rFonts w:asciiTheme="minorHAnsi" w:hAnsiTheme="minorHAnsi" w:cstheme="minorHAnsi"/>
          <w:b/>
          <w:bCs/>
        </w:rPr>
        <w:t>[4]</w:t>
      </w:r>
      <w:r>
        <w:rPr>
          <w:rFonts w:asciiTheme="minorHAnsi" w:hAnsiTheme="minorHAnsi" w:cstheme="minorHAnsi"/>
        </w:rPr>
        <w:t xml:space="preserve">. </w:t>
      </w:r>
      <w:r w:rsidR="00041AF0" w:rsidRPr="00BA32F4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51EF54F8" w14:textId="68D95083" w:rsidR="00CF5ECD" w:rsidRDefault="00CF5ECD" w:rsidP="00CF5EC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moving the manipulator arm. </w:t>
      </w:r>
    </w:p>
    <w:p w14:paraId="73F2988A" w14:textId="17F70167" w:rsidR="00CF5ECD" w:rsidRDefault="00CF5ECD" w:rsidP="00CF5EC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marking the target position. </w:t>
      </w:r>
    </w:p>
    <w:p w14:paraId="79FD9685" w14:textId="2562D621" w:rsidR="00CF5ECD" w:rsidRDefault="00CF5ECD" w:rsidP="00CF5EC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drilling the burr hole. </w:t>
      </w:r>
    </w:p>
    <w:p w14:paraId="5BBD74FF" w14:textId="381F07AA" w:rsidR="00CF5ECD" w:rsidRDefault="00CF5ECD" w:rsidP="00CF5EC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Needle lowering to the target. </w:t>
      </w:r>
    </w:p>
    <w:p w14:paraId="1975D037" w14:textId="4D58F80D" w:rsidR="00CF5ECD" w:rsidRDefault="00CF5ECD" w:rsidP="00CF5EC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Slowly inject the </w:t>
      </w:r>
      <w:r w:rsidR="001555CF">
        <w:rPr>
          <w:rFonts w:asciiTheme="minorHAnsi" w:hAnsiTheme="minorHAnsi" w:cstheme="minorHAnsi"/>
        </w:rPr>
        <w:t xml:space="preserve">5,7-DHT </w:t>
      </w:r>
      <w:r w:rsidR="001555CF" w:rsidRPr="00041AF0">
        <w:rPr>
          <w:rFonts w:asciiTheme="minorHAnsi" w:hAnsiTheme="minorHAnsi" w:cstheme="minorHAnsi"/>
          <w:szCs w:val="24"/>
        </w:rPr>
        <w:t xml:space="preserve">or vehicle </w:t>
      </w:r>
      <w:r w:rsidRPr="00041AF0">
        <w:rPr>
          <w:rFonts w:asciiTheme="minorHAnsi" w:hAnsiTheme="minorHAnsi" w:cstheme="minorHAnsi"/>
          <w:szCs w:val="24"/>
        </w:rPr>
        <w:t xml:space="preserve">into the </w:t>
      </w:r>
      <w:r w:rsidR="001555CF" w:rsidRPr="00041AF0">
        <w:rPr>
          <w:rFonts w:asciiTheme="minorHAnsi" w:hAnsiTheme="minorHAnsi" w:cstheme="minorHAnsi"/>
          <w:szCs w:val="24"/>
        </w:rPr>
        <w:t xml:space="preserve">DRN at a rate of 0.2 </w:t>
      </w:r>
      <w:r w:rsidR="00041AF0" w:rsidRPr="00041AF0">
        <w:rPr>
          <w:rFonts w:asciiTheme="minorHAnsi" w:hAnsiTheme="minorHAnsi" w:cstheme="minorHAnsi"/>
          <w:color w:val="333333"/>
          <w:szCs w:val="24"/>
          <w:shd w:val="clear" w:color="auto" w:fill="FFFFFF"/>
        </w:rPr>
        <w:t>microliters per minute</w:t>
      </w:r>
      <w:r>
        <w:rPr>
          <w:rFonts w:asciiTheme="minorHAnsi" w:hAnsiTheme="minorHAnsi" w:cstheme="minorHAnsi"/>
        </w:rPr>
        <w:t xml:space="preserve"> and keep the needle in situ for an additional 5 minutes to prevent leakage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Then, gently remove the needle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Use the 3-0 sutures to close the incision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 and wrap it with a cotton swab soaked in povidone-iodine </w:t>
      </w:r>
      <w:r w:rsidR="00422616">
        <w:rPr>
          <w:rFonts w:asciiTheme="minorHAnsi" w:hAnsiTheme="minorHAnsi" w:cstheme="minorHAnsi"/>
        </w:rPr>
        <w:t xml:space="preserve">to avoid infection </w:t>
      </w:r>
      <w:r w:rsidR="00422616">
        <w:rPr>
          <w:rFonts w:asciiTheme="minorHAnsi" w:hAnsiTheme="minorHAnsi" w:cstheme="minorHAnsi"/>
          <w:b/>
          <w:bCs/>
        </w:rPr>
        <w:t>[4]</w:t>
      </w:r>
      <w:r w:rsidR="00422616">
        <w:rPr>
          <w:rFonts w:asciiTheme="minorHAnsi" w:hAnsiTheme="minorHAnsi" w:cstheme="minorHAnsi"/>
        </w:rPr>
        <w:t xml:space="preserve">. </w:t>
      </w:r>
      <w:r w:rsidR="00041AF0" w:rsidRPr="00BA32F4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1087F5E1" w14:textId="3DDE0141" w:rsidR="00422616" w:rsidRDefault="00422616" w:rsidP="0042261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Needle in the brain, with solution being slowly injected. </w:t>
      </w:r>
    </w:p>
    <w:p w14:paraId="08E2E732" w14:textId="1092735A" w:rsidR="00422616" w:rsidRDefault="00422616" w:rsidP="0042261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Needle coming out of injection site. </w:t>
      </w:r>
    </w:p>
    <w:p w14:paraId="5D5FEB42" w14:textId="79C0E04A" w:rsidR="00422616" w:rsidRDefault="00422616" w:rsidP="0042261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suturing the incision. </w:t>
      </w:r>
    </w:p>
    <w:p w14:paraId="77696BB1" w14:textId="7B330935" w:rsidR="00422616" w:rsidRDefault="00422616" w:rsidP="0042261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wrapping the incision with a cotton swab. </w:t>
      </w:r>
    </w:p>
    <w:p w14:paraId="6FF52692" w14:textId="31AC2F0B" w:rsidR="00422616" w:rsidRDefault="00422616" w:rsidP="0042261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Clean the mouse’s ear with a povidone-iodine cotton swab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apply an ear tag for identification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Then, remove the mouse from the apparatus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 and place it in the recovery cage </w:t>
      </w:r>
      <w:r>
        <w:rPr>
          <w:rFonts w:asciiTheme="minorHAnsi" w:hAnsiTheme="minorHAnsi" w:cstheme="minorHAnsi"/>
          <w:b/>
          <w:bCs/>
        </w:rPr>
        <w:t>[4]</w:t>
      </w:r>
      <w:r>
        <w:rPr>
          <w:rFonts w:asciiTheme="minorHAnsi" w:hAnsiTheme="minorHAnsi" w:cstheme="minorHAnsi"/>
        </w:rPr>
        <w:t xml:space="preserve">. </w:t>
      </w:r>
    </w:p>
    <w:p w14:paraId="29161FF7" w14:textId="61600779" w:rsidR="00422616" w:rsidRDefault="00422616" w:rsidP="0042261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cleaning the mouse’s ear. </w:t>
      </w:r>
    </w:p>
    <w:p w14:paraId="3C0B9F60" w14:textId="6F6BEADE" w:rsidR="00422616" w:rsidRDefault="00422616" w:rsidP="0042261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a tag on the mouse’s ear. </w:t>
      </w:r>
    </w:p>
    <w:p w14:paraId="1A1E407C" w14:textId="4641BE8C" w:rsidR="00422616" w:rsidRDefault="00422616" w:rsidP="0042261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mouse from the apparatus. </w:t>
      </w:r>
    </w:p>
    <w:p w14:paraId="6337D4A1" w14:textId="4EDE65BC" w:rsidR="00422616" w:rsidRPr="009D31DB" w:rsidRDefault="00422616" w:rsidP="0042261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mouse in the recovery cage. </w:t>
      </w:r>
    </w:p>
    <w:p w14:paraId="5B1443CB" w14:textId="0B0A96EA" w:rsidR="00A72FC5" w:rsidRPr="00041AF0" w:rsidRDefault="00A72FC5" w:rsidP="00041AF0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</w:rPr>
        <w:br w:type="page"/>
      </w:r>
    </w:p>
    <w:p w14:paraId="6DCD3699" w14:textId="24CD4956" w:rsidR="005E2B7E" w:rsidRPr="00B07A3B" w:rsidRDefault="00873D1A" w:rsidP="00041AF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74B485DD" w14:textId="019E536C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D62CAC">
        <w:rPr>
          <w:rFonts w:asciiTheme="minorHAnsi" w:hAnsiTheme="minorHAnsi" w:cstheme="minorHAnsi"/>
          <w:b/>
          <w:bCs/>
          <w:szCs w:val="24"/>
        </w:rPr>
        <w:t>Effects</w:t>
      </w:r>
      <w:r w:rsidR="00D62CAC" w:rsidRPr="00D62CAC">
        <w:rPr>
          <w:rFonts w:asciiTheme="minorHAnsi" w:hAnsiTheme="minorHAnsi" w:cstheme="minorHAnsi"/>
          <w:b/>
          <w:bCs/>
          <w:szCs w:val="24"/>
        </w:rPr>
        <w:t xml:space="preserve"> of 5,7-DHT</w:t>
      </w:r>
      <w:r w:rsidR="00D62CAC">
        <w:rPr>
          <w:rFonts w:asciiTheme="minorHAnsi" w:hAnsiTheme="minorHAnsi" w:cstheme="minorHAnsi"/>
          <w:b/>
          <w:bCs/>
          <w:szCs w:val="24"/>
        </w:rPr>
        <w:t xml:space="preserve"> Stereotaxic Injection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4C8059E8" w14:textId="0E420073" w:rsidR="00395684" w:rsidRPr="00B07A3B" w:rsidRDefault="00B5288B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S</w:t>
      </w:r>
      <w:r w:rsidRPr="008F41DB">
        <w:rPr>
          <w:rFonts w:asciiTheme="minorHAnsi" w:hAnsiTheme="minorHAnsi" w:cstheme="minorHAnsi"/>
        </w:rPr>
        <w:t>tereotaxic injection</w:t>
      </w:r>
      <w:r>
        <w:rPr>
          <w:rFonts w:asciiTheme="minorHAnsi" w:hAnsiTheme="minorHAnsi" w:cstheme="minorHAnsi"/>
        </w:rPr>
        <w:t>s</w:t>
      </w:r>
      <w:r w:rsidRPr="008F41D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were performed using</w:t>
      </w:r>
      <w:r w:rsidRPr="008F41DB">
        <w:rPr>
          <w:rFonts w:asciiTheme="minorHAnsi" w:hAnsiTheme="minorHAnsi" w:cstheme="minorHAnsi"/>
        </w:rPr>
        <w:t xml:space="preserve"> an angled approach instead of </w:t>
      </w:r>
      <w:r>
        <w:rPr>
          <w:rFonts w:asciiTheme="minorHAnsi" w:hAnsiTheme="minorHAnsi" w:cstheme="minorHAnsi"/>
        </w:rPr>
        <w:t>the</w:t>
      </w:r>
      <w:r w:rsidRPr="008F41DB">
        <w:rPr>
          <w:rFonts w:asciiTheme="minorHAnsi" w:hAnsiTheme="minorHAnsi" w:cstheme="minorHAnsi"/>
        </w:rPr>
        <w:t xml:space="preserve"> standard vertical approach to avoid damage</w:t>
      </w:r>
      <w:r>
        <w:rPr>
          <w:rFonts w:asciiTheme="minorHAnsi" w:hAnsiTheme="minorHAnsi" w:cstheme="minorHAnsi"/>
        </w:rPr>
        <w:t xml:space="preserve"> to the </w:t>
      </w:r>
      <w:r>
        <w:rPr>
          <w:rFonts w:asciiTheme="minorHAnsi" w:hAnsiTheme="minorHAnsi" w:cstheme="minorHAnsi"/>
          <w:szCs w:val="24"/>
        </w:rPr>
        <w:t xml:space="preserve">superior sagittal sinus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>.</w:t>
      </w:r>
      <w:r w:rsidRPr="00B5288B">
        <w:rPr>
          <w:rFonts w:asciiTheme="minorHAnsi" w:hAnsiTheme="minorHAnsi" w:cstheme="minorHAnsi"/>
        </w:rPr>
        <w:t xml:space="preserve"> </w:t>
      </w:r>
      <w:r w:rsidRPr="008F41DB">
        <w:rPr>
          <w:rFonts w:asciiTheme="minorHAnsi" w:hAnsiTheme="minorHAnsi" w:cstheme="minorHAnsi"/>
        </w:rPr>
        <w:t>To confirm the location of the needle, mice that received injection</w:t>
      </w:r>
      <w:r>
        <w:rPr>
          <w:rFonts w:asciiTheme="minorHAnsi" w:hAnsiTheme="minorHAnsi" w:cstheme="minorHAnsi"/>
        </w:rPr>
        <w:t>s</w:t>
      </w:r>
      <w:r w:rsidRPr="008F41DB">
        <w:rPr>
          <w:rFonts w:asciiTheme="minorHAnsi" w:hAnsiTheme="minorHAnsi" w:cstheme="minorHAnsi"/>
        </w:rPr>
        <w:t xml:space="preserve"> were sacrificed and the perfused brains were isolated for histological examination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8F41DB">
        <w:rPr>
          <w:rFonts w:asciiTheme="minorHAnsi" w:hAnsiTheme="minorHAnsi" w:cstheme="minorHAnsi"/>
        </w:rPr>
        <w:t xml:space="preserve">. </w:t>
      </w:r>
    </w:p>
    <w:p w14:paraId="4C256966" w14:textId="2C40E2B4" w:rsidR="00B5288B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B5288B">
        <w:rPr>
          <w:rFonts w:asciiTheme="minorHAnsi" w:hAnsiTheme="minorHAnsi" w:cstheme="minorHAnsi"/>
          <w:szCs w:val="24"/>
        </w:rPr>
        <w:t xml:space="preserve"> Figure 1 </w:t>
      </w:r>
      <w:r w:rsidR="00D25E39">
        <w:rPr>
          <w:rFonts w:asciiTheme="minorHAnsi" w:hAnsiTheme="minorHAnsi" w:cstheme="minorHAnsi"/>
          <w:szCs w:val="24"/>
        </w:rPr>
        <w:t>A</w:t>
      </w:r>
      <w:r w:rsidR="00B5288B">
        <w:rPr>
          <w:rFonts w:asciiTheme="minorHAnsi" w:hAnsiTheme="minorHAnsi" w:cstheme="minorHAnsi"/>
          <w:szCs w:val="24"/>
        </w:rPr>
        <w:t xml:space="preserve"> and </w:t>
      </w:r>
      <w:r w:rsidR="00D25E39">
        <w:rPr>
          <w:rFonts w:asciiTheme="minorHAnsi" w:hAnsiTheme="minorHAnsi" w:cstheme="minorHAnsi"/>
          <w:szCs w:val="24"/>
        </w:rPr>
        <w:t>B</w:t>
      </w:r>
      <w:r w:rsidR="00B5288B">
        <w:rPr>
          <w:rFonts w:asciiTheme="minorHAnsi" w:hAnsiTheme="minorHAnsi" w:cstheme="minorHAnsi"/>
          <w:szCs w:val="24"/>
        </w:rPr>
        <w:t xml:space="preserve">. </w:t>
      </w:r>
    </w:p>
    <w:p w14:paraId="73060566" w14:textId="5BD10D36" w:rsidR="009D21B9" w:rsidRPr="00B07A3B" w:rsidRDefault="00B5288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 C. </w:t>
      </w:r>
      <w:r w:rsidRPr="00686685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Video Editor: Emphasize the lesion.</w:t>
      </w:r>
      <w:r>
        <w:rPr>
          <w:rFonts w:asciiTheme="minorHAnsi" w:hAnsiTheme="minorHAnsi" w:cstheme="minorHAnsi"/>
          <w:szCs w:val="24"/>
        </w:rPr>
        <w:t xml:space="preserve">  </w:t>
      </w:r>
    </w:p>
    <w:p w14:paraId="490A1E61" w14:textId="08E82079" w:rsidR="00395684" w:rsidRPr="00DD724E" w:rsidRDefault="00DD724E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elevated T Maze was used to asses anxiety in </w:t>
      </w:r>
      <w:r w:rsidRPr="008F41DB">
        <w:rPr>
          <w:rFonts w:asciiTheme="minorHAnsi" w:hAnsiTheme="minorHAnsi" w:cstheme="minorHAnsi"/>
        </w:rPr>
        <w:t>5,7-DHT-lesioned mice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 M</w:t>
      </w:r>
      <w:r w:rsidRPr="008F41DB">
        <w:rPr>
          <w:rFonts w:asciiTheme="minorHAnsi" w:hAnsiTheme="minorHAnsi" w:cstheme="minorHAnsi"/>
        </w:rPr>
        <w:t xml:space="preserve">ice </w:t>
      </w:r>
      <w:r>
        <w:rPr>
          <w:rFonts w:asciiTheme="minorHAnsi" w:hAnsiTheme="minorHAnsi" w:cstheme="minorHAnsi"/>
        </w:rPr>
        <w:t>that spend</w:t>
      </w:r>
      <w:r w:rsidRPr="008F41DB">
        <w:rPr>
          <w:rFonts w:asciiTheme="minorHAnsi" w:hAnsiTheme="minorHAnsi" w:cstheme="minorHAnsi"/>
        </w:rPr>
        <w:t xml:space="preserve"> less time in enclosed arms </w:t>
      </w:r>
      <w:r>
        <w:rPr>
          <w:rFonts w:asciiTheme="minorHAnsi" w:hAnsiTheme="minorHAnsi" w:cstheme="minorHAnsi"/>
        </w:rPr>
        <w:t xml:space="preserve">of the maze </w:t>
      </w:r>
      <w:r w:rsidRPr="008F41DB">
        <w:rPr>
          <w:rFonts w:asciiTheme="minorHAnsi" w:hAnsiTheme="minorHAnsi" w:cstheme="minorHAnsi"/>
        </w:rPr>
        <w:t>demonstrate anxiolytic behavior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The lesioned mice displayed lower avoidance of the open arms than the sham group, indicating that treatment with 5,7-DHT may have impaired </w:t>
      </w:r>
      <w:r w:rsidRPr="008F41DB">
        <w:rPr>
          <w:rFonts w:asciiTheme="minorHAnsi" w:hAnsiTheme="minorHAnsi" w:cstheme="minorHAnsi"/>
        </w:rPr>
        <w:t>inhibitory avoidance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8F41DB">
        <w:rPr>
          <w:rFonts w:asciiTheme="minorHAnsi" w:hAnsiTheme="minorHAnsi" w:cstheme="minorHAnsi"/>
        </w:rPr>
        <w:t>.</w:t>
      </w:r>
    </w:p>
    <w:p w14:paraId="645427B6" w14:textId="2211856B" w:rsidR="00DD724E" w:rsidRPr="00DD724E" w:rsidRDefault="00DD724E" w:rsidP="00DD724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2 A. </w:t>
      </w:r>
    </w:p>
    <w:p w14:paraId="29FDF737" w14:textId="77777777" w:rsidR="00DD724E" w:rsidRPr="00DD724E" w:rsidRDefault="00DD724E" w:rsidP="00DD724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2 A. </w:t>
      </w:r>
      <w:r w:rsidRPr="00686685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Video Editor: Emphasize the enclosed arms of the maze.</w:t>
      </w:r>
    </w:p>
    <w:p w14:paraId="153815BE" w14:textId="36856692" w:rsidR="00DD724E" w:rsidRPr="00B07A3B" w:rsidRDefault="00DD724E" w:rsidP="00DD724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2 B. </w:t>
      </w:r>
      <w:r w:rsidRPr="00686685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Video Editor: Emphasize the 5,7-DHT data points and line.</w:t>
      </w:r>
      <w:r>
        <w:rPr>
          <w:rFonts w:asciiTheme="minorHAnsi" w:hAnsiTheme="minorHAnsi" w:cstheme="minorHAnsi"/>
        </w:rPr>
        <w:t xml:space="preserve">  </w:t>
      </w:r>
    </w:p>
    <w:p w14:paraId="36FAC2D0" w14:textId="7E0CFB86" w:rsidR="0075367D" w:rsidRPr="0075367D" w:rsidRDefault="0075367D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</w:t>
      </w:r>
      <w:r w:rsidRPr="008F41DB">
        <w:rPr>
          <w:rFonts w:asciiTheme="minorHAnsi" w:hAnsiTheme="minorHAnsi" w:cstheme="minorHAnsi"/>
        </w:rPr>
        <w:t xml:space="preserve">he effects of 5,7-DHT on </w:t>
      </w:r>
      <w:r>
        <w:rPr>
          <w:rFonts w:asciiTheme="minorHAnsi" w:hAnsiTheme="minorHAnsi" w:cstheme="minorHAnsi"/>
        </w:rPr>
        <w:t>the DRN</w:t>
      </w:r>
      <w:r w:rsidRPr="008F41DB">
        <w:rPr>
          <w:rFonts w:asciiTheme="minorHAnsi" w:hAnsiTheme="minorHAnsi" w:cstheme="minorHAnsi"/>
        </w:rPr>
        <w:t xml:space="preserve"> serotonergic neurons were histologically analyzed </w:t>
      </w:r>
      <w:r>
        <w:rPr>
          <w:rFonts w:asciiTheme="minorHAnsi" w:hAnsiTheme="minorHAnsi" w:cstheme="minorHAnsi"/>
        </w:rPr>
        <w:t>35</w:t>
      </w:r>
      <w:r w:rsidRPr="008F41DB">
        <w:rPr>
          <w:rFonts w:asciiTheme="minorHAnsi" w:hAnsiTheme="minorHAnsi" w:cstheme="minorHAnsi"/>
        </w:rPr>
        <w:t xml:space="preserve"> days after surgery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 w:rsidR="003C1BB6">
        <w:rPr>
          <w:rFonts w:asciiTheme="minorHAnsi" w:hAnsiTheme="minorHAnsi" w:cstheme="minorHAnsi"/>
        </w:rPr>
        <w:t>The</w:t>
      </w:r>
      <w:r w:rsidRPr="008F41DB">
        <w:rPr>
          <w:rFonts w:asciiTheme="minorHAnsi" w:hAnsiTheme="minorHAnsi" w:cstheme="minorHAnsi"/>
        </w:rPr>
        <w:t xml:space="preserve"> neurons were stained with anti-5-HT antibody</w:t>
      </w:r>
      <w:r>
        <w:rPr>
          <w:rFonts w:asciiTheme="minorHAnsi" w:hAnsiTheme="minorHAnsi" w:cstheme="minorHAnsi"/>
        </w:rPr>
        <w:t xml:space="preserve"> and quantified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</w:p>
    <w:p w14:paraId="04F97390" w14:textId="38183E3E" w:rsidR="0075367D" w:rsidRPr="0075367D" w:rsidRDefault="0075367D" w:rsidP="0075367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4 A and B. </w:t>
      </w:r>
    </w:p>
    <w:p w14:paraId="13264572" w14:textId="7A9AE56E" w:rsidR="0075367D" w:rsidRPr="0075367D" w:rsidRDefault="0075367D" w:rsidP="0075367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LAB MEDIA: Figure 4 A</w:t>
      </w:r>
      <w:r w:rsidR="00686685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B</w:t>
      </w:r>
      <w:r w:rsidR="00686685">
        <w:rPr>
          <w:rFonts w:asciiTheme="minorHAnsi" w:hAnsiTheme="minorHAnsi" w:cstheme="minorHAnsi"/>
        </w:rPr>
        <w:t>, and C</w:t>
      </w:r>
      <w:r>
        <w:rPr>
          <w:rFonts w:asciiTheme="minorHAnsi" w:hAnsiTheme="minorHAnsi" w:cstheme="minorHAnsi"/>
        </w:rPr>
        <w:t>.</w:t>
      </w:r>
      <w:r w:rsidR="00686685">
        <w:rPr>
          <w:rFonts w:asciiTheme="minorHAnsi" w:hAnsiTheme="minorHAnsi" w:cstheme="minorHAnsi"/>
        </w:rPr>
        <w:t xml:space="preserve"> </w:t>
      </w:r>
      <w:r w:rsidR="00686685" w:rsidRPr="00686685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Video Editor: If possible, emphasize the staining by brightening the red in A and B.</w:t>
      </w:r>
      <w:r w:rsidR="0068668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</w:p>
    <w:p w14:paraId="243C40B0" w14:textId="771078F3" w:rsidR="00395684" w:rsidRPr="0075367D" w:rsidRDefault="0075367D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A r</w:t>
      </w:r>
      <w:r w:rsidRPr="008F41DB">
        <w:rPr>
          <w:rFonts w:asciiTheme="minorHAnsi" w:hAnsiTheme="minorHAnsi" w:cstheme="minorHAnsi"/>
        </w:rPr>
        <w:t xml:space="preserve">emarkable loss of </w:t>
      </w:r>
      <w:r>
        <w:rPr>
          <w:rFonts w:asciiTheme="minorHAnsi" w:hAnsiTheme="minorHAnsi" w:cstheme="minorHAnsi"/>
        </w:rPr>
        <w:t xml:space="preserve">over </w:t>
      </w:r>
      <w:r w:rsidRPr="008F41DB">
        <w:rPr>
          <w:rFonts w:asciiTheme="minorHAnsi" w:hAnsiTheme="minorHAnsi" w:cstheme="minorHAnsi"/>
        </w:rPr>
        <w:t xml:space="preserve">70% </w:t>
      </w:r>
      <w:r w:rsidR="00686685">
        <w:rPr>
          <w:rFonts w:asciiTheme="minorHAnsi" w:hAnsiTheme="minorHAnsi" w:cstheme="minorHAnsi"/>
        </w:rPr>
        <w:t xml:space="preserve">of </w:t>
      </w:r>
      <w:r w:rsidRPr="008F41DB">
        <w:rPr>
          <w:rFonts w:asciiTheme="minorHAnsi" w:hAnsiTheme="minorHAnsi" w:cstheme="minorHAnsi"/>
        </w:rPr>
        <w:t xml:space="preserve">5-HT-positive cells </w:t>
      </w:r>
      <w:r>
        <w:rPr>
          <w:rFonts w:asciiTheme="minorHAnsi" w:hAnsiTheme="minorHAnsi" w:cstheme="minorHAnsi"/>
        </w:rPr>
        <w:t>was observed</w:t>
      </w:r>
      <w:r w:rsidRPr="008F41DB">
        <w:rPr>
          <w:rFonts w:asciiTheme="minorHAnsi" w:hAnsiTheme="minorHAnsi" w:cstheme="minorHAnsi"/>
        </w:rPr>
        <w:t xml:space="preserve"> in the DRN of 5,7-DHT-lesioned mice compared </w:t>
      </w:r>
      <w:r>
        <w:rPr>
          <w:rFonts w:asciiTheme="minorHAnsi" w:hAnsiTheme="minorHAnsi" w:cstheme="minorHAnsi"/>
        </w:rPr>
        <w:t>to</w:t>
      </w:r>
      <w:r w:rsidRPr="008F41DB">
        <w:rPr>
          <w:rFonts w:asciiTheme="minorHAnsi" w:hAnsiTheme="minorHAnsi" w:cstheme="minorHAnsi"/>
        </w:rPr>
        <w:t xml:space="preserve"> the sham group </w:t>
      </w:r>
      <w:r>
        <w:rPr>
          <w:rFonts w:asciiTheme="minorHAnsi" w:hAnsiTheme="minorHAnsi" w:cstheme="minorHAnsi"/>
          <w:b/>
          <w:bCs/>
        </w:rPr>
        <w:t>[1]</w:t>
      </w:r>
      <w:r w:rsidRPr="008F41DB">
        <w:rPr>
          <w:rFonts w:asciiTheme="minorHAnsi" w:hAnsiTheme="minorHAnsi" w:cstheme="minorHAnsi"/>
        </w:rPr>
        <w:t>, suggest</w:t>
      </w:r>
      <w:r>
        <w:rPr>
          <w:rFonts w:asciiTheme="minorHAnsi" w:hAnsiTheme="minorHAnsi" w:cstheme="minorHAnsi"/>
        </w:rPr>
        <w:t>ing</w:t>
      </w:r>
      <w:r w:rsidRPr="008F41DB">
        <w:rPr>
          <w:rFonts w:asciiTheme="minorHAnsi" w:hAnsiTheme="minorHAnsi" w:cstheme="minorHAnsi"/>
        </w:rPr>
        <w:t xml:space="preserve"> that </w:t>
      </w:r>
      <w:r>
        <w:rPr>
          <w:rFonts w:asciiTheme="minorHAnsi" w:hAnsiTheme="minorHAnsi" w:cstheme="minorHAnsi"/>
        </w:rPr>
        <w:t>treatment</w:t>
      </w:r>
      <w:r w:rsidRPr="008F41DB">
        <w:rPr>
          <w:rFonts w:asciiTheme="minorHAnsi" w:hAnsiTheme="minorHAnsi" w:cstheme="minorHAnsi"/>
        </w:rPr>
        <w:t xml:space="preserve"> destroy</w:t>
      </w:r>
      <w:r>
        <w:rPr>
          <w:rFonts w:asciiTheme="minorHAnsi" w:hAnsiTheme="minorHAnsi" w:cstheme="minorHAnsi"/>
        </w:rPr>
        <w:t>ed</w:t>
      </w:r>
      <w:r w:rsidRPr="008F41D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 majority </w:t>
      </w:r>
      <w:r w:rsidRPr="008F41DB">
        <w:rPr>
          <w:rFonts w:asciiTheme="minorHAnsi" w:hAnsiTheme="minorHAnsi" w:cstheme="minorHAnsi"/>
        </w:rPr>
        <w:t>of serotonergic neurons without inducing animal death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</w:p>
    <w:p w14:paraId="50C1266A" w14:textId="77777777" w:rsidR="00686685" w:rsidRPr="00686685" w:rsidRDefault="0075367D" w:rsidP="0075367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4 </w:t>
      </w:r>
      <w:r w:rsidR="00686685">
        <w:rPr>
          <w:rFonts w:asciiTheme="minorHAnsi" w:hAnsiTheme="minorHAnsi" w:cstheme="minorHAnsi"/>
        </w:rPr>
        <w:t xml:space="preserve">C. </w:t>
      </w:r>
      <w:r w:rsidR="00686685" w:rsidRPr="00686685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Video Editor: Emphasize the lesion bar (grey).</w:t>
      </w:r>
      <w:r w:rsidR="00686685">
        <w:rPr>
          <w:rFonts w:asciiTheme="minorHAnsi" w:hAnsiTheme="minorHAnsi" w:cstheme="minorHAnsi"/>
        </w:rPr>
        <w:t xml:space="preserve"> </w:t>
      </w:r>
    </w:p>
    <w:p w14:paraId="763B5DD2" w14:textId="764BE2FD" w:rsidR="00473E1C" w:rsidRPr="003C1BB6" w:rsidRDefault="00686685" w:rsidP="003C1BB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4 C.  </w:t>
      </w:r>
      <w:r w:rsidR="0075367D">
        <w:rPr>
          <w:rFonts w:asciiTheme="minorHAnsi" w:hAnsiTheme="minorHAnsi" w:cstheme="minorHAnsi"/>
        </w:rPr>
        <w:t xml:space="preserve"> </w:t>
      </w:r>
    </w:p>
    <w:p w14:paraId="25CD408E" w14:textId="77777777" w:rsidR="00041AF0" w:rsidRDefault="00041AF0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5E8B3248" w14:textId="5045EE21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D14CAB3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2"/>
    <w:p w14:paraId="18050BB6" w14:textId="77777777" w:rsidR="00473E1C" w:rsidRPr="00B07A3B" w:rsidRDefault="00473E1C" w:rsidP="004034B6">
      <w:pPr>
        <w:rPr>
          <w:rFonts w:asciiTheme="minorHAnsi" w:hAnsiTheme="minorHAnsi" w:cstheme="minorHAnsi"/>
        </w:rPr>
      </w:pPr>
    </w:p>
    <w:p w14:paraId="32042D45" w14:textId="560DB97D" w:rsidR="00B07A3B" w:rsidRPr="008716C4" w:rsidRDefault="005E2700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Dr</w:t>
      </w:r>
      <w:r w:rsidR="00AE74FA">
        <w:rPr>
          <w:rStyle w:val="AuthorName"/>
          <w:rFonts w:asciiTheme="minorHAnsi" w:eastAsia="Times" w:hAnsiTheme="minorHAnsi" w:cstheme="minorHAnsi"/>
        </w:rPr>
        <w:t xml:space="preserve">. </w:t>
      </w:r>
      <w:r>
        <w:rPr>
          <w:rStyle w:val="AuthorName"/>
          <w:rFonts w:asciiTheme="minorHAnsi" w:eastAsia="Times" w:hAnsiTheme="minorHAnsi" w:cstheme="minorHAnsi"/>
        </w:rPr>
        <w:t>Lining Cao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8716C4">
        <w:rPr>
          <w:rFonts w:asciiTheme="minorHAnsi" w:eastAsia="Times New Roman" w:hAnsiTheme="minorHAnsi" w:cstheme="minorHAnsi"/>
          <w:szCs w:val="24"/>
        </w:rPr>
        <w:t>When attempting this protocol, i</w:t>
      </w:r>
      <w:r w:rsidR="003F78F0">
        <w:rPr>
          <w:rFonts w:asciiTheme="minorHAnsi" w:eastAsia="Times New Roman" w:hAnsiTheme="minorHAnsi" w:cstheme="minorHAnsi"/>
          <w:szCs w:val="24"/>
        </w:rPr>
        <w:t xml:space="preserve">t is </w:t>
      </w:r>
      <w:r w:rsidR="003F78F0">
        <w:rPr>
          <w:rFonts w:asciiTheme="minorHAnsi" w:hAnsiTheme="minorHAnsi" w:cstheme="minorHAnsi"/>
        </w:rPr>
        <w:t>important to precisely l</w:t>
      </w:r>
      <w:r w:rsidR="00993D34">
        <w:rPr>
          <w:rFonts w:asciiTheme="minorHAnsi" w:hAnsiTheme="minorHAnsi" w:cstheme="minorHAnsi"/>
        </w:rPr>
        <w:t>ocaliz</w:t>
      </w:r>
      <w:r w:rsidR="003F78F0">
        <w:rPr>
          <w:rFonts w:asciiTheme="minorHAnsi" w:hAnsiTheme="minorHAnsi" w:cstheme="minorHAnsi"/>
        </w:rPr>
        <w:t>e</w:t>
      </w:r>
      <w:r w:rsidR="00993D34">
        <w:rPr>
          <w:rFonts w:asciiTheme="minorHAnsi" w:hAnsiTheme="minorHAnsi" w:cstheme="minorHAnsi"/>
        </w:rPr>
        <w:t xml:space="preserve"> bregma</w:t>
      </w:r>
      <w:r w:rsidR="009255E2">
        <w:rPr>
          <w:rFonts w:asciiTheme="minorHAnsi" w:hAnsiTheme="minorHAnsi" w:cstheme="minorHAnsi"/>
        </w:rPr>
        <w:t xml:space="preserve"> and </w:t>
      </w:r>
      <w:r w:rsidR="00993D34">
        <w:rPr>
          <w:rFonts w:asciiTheme="minorHAnsi" w:hAnsiTheme="minorHAnsi" w:cstheme="minorHAnsi"/>
        </w:rPr>
        <w:t>lambda</w:t>
      </w:r>
      <w:r w:rsidR="009255E2">
        <w:rPr>
          <w:rFonts w:asciiTheme="minorHAnsi" w:hAnsiTheme="minorHAnsi" w:cstheme="minorHAnsi"/>
        </w:rPr>
        <w:t xml:space="preserve"> to </w:t>
      </w:r>
      <w:r w:rsidR="009255E2" w:rsidRPr="009255E2">
        <w:rPr>
          <w:rFonts w:asciiTheme="minorHAnsi" w:hAnsiTheme="minorHAnsi" w:cstheme="minorHAnsi"/>
        </w:rPr>
        <w:t>align the skull</w:t>
      </w:r>
      <w:r w:rsidR="009255E2">
        <w:rPr>
          <w:rFonts w:asciiTheme="minorHAnsi" w:hAnsiTheme="minorHAnsi" w:cstheme="minorHAnsi"/>
        </w:rPr>
        <w:t xml:space="preserve"> </w:t>
      </w:r>
      <w:r w:rsidR="009255E2" w:rsidRPr="009255E2">
        <w:rPr>
          <w:rFonts w:asciiTheme="minorHAnsi" w:hAnsiTheme="minorHAnsi" w:cstheme="minorHAnsi"/>
        </w:rPr>
        <w:t>in the anterior</w:t>
      </w:r>
      <w:r w:rsidR="009255E2">
        <w:rPr>
          <w:rFonts w:asciiTheme="minorHAnsi" w:hAnsiTheme="minorHAnsi" w:cstheme="minorHAnsi"/>
        </w:rPr>
        <w:t>-</w:t>
      </w:r>
      <w:r w:rsidR="009255E2" w:rsidRPr="009255E2">
        <w:rPr>
          <w:rFonts w:asciiTheme="minorHAnsi" w:hAnsiTheme="minorHAnsi" w:cstheme="minorHAnsi"/>
        </w:rPr>
        <w:t>posterior</w:t>
      </w:r>
      <w:r w:rsidR="00A62E30">
        <w:rPr>
          <w:rFonts w:asciiTheme="minorHAnsi" w:hAnsiTheme="minorHAnsi" w:cstheme="minorHAnsi"/>
        </w:rPr>
        <w:t xml:space="preserve"> axis</w:t>
      </w:r>
      <w:r w:rsidR="003F78F0">
        <w:rPr>
          <w:rFonts w:asciiTheme="minorHAnsi" w:hAnsiTheme="minorHAnsi" w:cstheme="minorHAnsi"/>
        </w:rPr>
        <w:t>, since</w:t>
      </w:r>
      <w:r w:rsidR="00993D34">
        <w:rPr>
          <w:rFonts w:asciiTheme="minorHAnsi" w:hAnsiTheme="minorHAnsi" w:cstheme="minorHAnsi"/>
        </w:rPr>
        <w:t xml:space="preserve"> an angled-injection might magnify the error and lead to </w:t>
      </w:r>
      <w:r w:rsidR="003F78F0">
        <w:rPr>
          <w:rFonts w:asciiTheme="minorHAnsi" w:hAnsiTheme="minorHAnsi" w:cstheme="minorHAnsi"/>
        </w:rPr>
        <w:t>unsuccessful</w:t>
      </w:r>
      <w:r w:rsidR="00993D34">
        <w:rPr>
          <w:rFonts w:asciiTheme="minorHAnsi" w:hAnsiTheme="minorHAnsi" w:cstheme="minorHAnsi"/>
        </w:rPr>
        <w:t xml:space="preserve"> surgery.</w:t>
      </w:r>
    </w:p>
    <w:p w14:paraId="6791E30C" w14:textId="77777777" w:rsidR="008716C4" w:rsidRPr="00041AF0" w:rsidRDefault="008716C4" w:rsidP="008716C4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AC4AA0B" w14:textId="5F27380E" w:rsidR="00041AF0" w:rsidRPr="003B380D" w:rsidRDefault="00041AF0" w:rsidP="00041AF0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szCs w:val="24"/>
        </w:rPr>
      </w:pPr>
      <w:r w:rsidRPr="003B380D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off-camera.</w:t>
      </w:r>
      <w:r w:rsidR="008716C4">
        <w:rPr>
          <w:rFonts w:asciiTheme="minorHAnsi" w:hAnsiTheme="minorHAnsi" w:cstheme="minorHAnsi"/>
          <w:bCs/>
          <w:szCs w:val="24"/>
        </w:rPr>
        <w:t xml:space="preserve"> </w:t>
      </w:r>
      <w:r w:rsidR="008716C4" w:rsidRPr="008716C4">
        <w:rPr>
          <w:rFonts w:asciiTheme="minorHAnsi" w:hAnsiTheme="minorHAnsi" w:cstheme="minorHAnsi"/>
          <w:bCs/>
          <w:i/>
          <w:iCs/>
          <w:color w:val="0432FF"/>
          <w:szCs w:val="24"/>
        </w:rPr>
        <w:t>Suggested B-roll: 3.3.3 or 3.4.1.</w:t>
      </w:r>
      <w:r w:rsidR="008716C4">
        <w:rPr>
          <w:rFonts w:asciiTheme="minorHAnsi" w:hAnsiTheme="minorHAnsi" w:cstheme="minorHAnsi"/>
          <w:bCs/>
          <w:szCs w:val="24"/>
        </w:rPr>
        <w:t xml:space="preserve"> </w:t>
      </w:r>
    </w:p>
    <w:p w14:paraId="26350B94" w14:textId="77777777" w:rsidR="00041AF0" w:rsidRPr="00B07A3B" w:rsidRDefault="00041AF0" w:rsidP="00041AF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36863B8" w14:textId="7C15B82F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3A4EA" w14:textId="77777777" w:rsidR="002C54B8" w:rsidRDefault="002C54B8">
      <w:r>
        <w:separator/>
      </w:r>
    </w:p>
    <w:p w14:paraId="629A8643" w14:textId="77777777" w:rsidR="002C54B8" w:rsidRDefault="002C54B8"/>
  </w:endnote>
  <w:endnote w:type="continuationSeparator" w:id="0">
    <w:p w14:paraId="56F00D2B" w14:textId="77777777" w:rsidR="002C54B8" w:rsidRDefault="002C54B8">
      <w:r>
        <w:continuationSeparator/>
      </w:r>
    </w:p>
    <w:p w14:paraId="523615B1" w14:textId="77777777" w:rsidR="002C54B8" w:rsidRDefault="002C54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F8FE314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E074CE2" w14:textId="77777777" w:rsidR="00336C61" w:rsidRDefault="00336C61" w:rsidP="001E230F">
    <w:pPr>
      <w:pStyle w:val="Footer"/>
      <w:ind w:right="360"/>
    </w:pPr>
  </w:p>
  <w:p w14:paraId="591D530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66B69" w14:textId="3B1739E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7C3056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EFDEC" w14:textId="77777777" w:rsidR="002C54B8" w:rsidRDefault="002C54B8">
      <w:r>
        <w:separator/>
      </w:r>
    </w:p>
    <w:p w14:paraId="28D02FEF" w14:textId="77777777" w:rsidR="002C54B8" w:rsidRDefault="002C54B8"/>
  </w:footnote>
  <w:footnote w:type="continuationSeparator" w:id="0">
    <w:p w14:paraId="045A72E2" w14:textId="77777777" w:rsidR="002C54B8" w:rsidRDefault="002C54B8">
      <w:r>
        <w:continuationSeparator/>
      </w:r>
    </w:p>
    <w:p w14:paraId="1CF5F00A" w14:textId="77777777" w:rsidR="002C54B8" w:rsidRDefault="002C54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09777" w14:textId="78BE90BC" w:rsidR="00336C61" w:rsidRPr="006D3AC7" w:rsidRDefault="00336C61" w:rsidP="00D1743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412A843E" wp14:editId="17200914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743B" w:rsidRPr="00EC69EC">
      <w:rPr>
        <w:rFonts w:ascii="Helvetica" w:hAnsi="Helvetica" w:cs="Arial"/>
        <w:b/>
        <w:color w:val="00B050"/>
        <w:sz w:val="28"/>
        <w:szCs w:val="28"/>
        <w:u w:val="single"/>
      </w:rPr>
      <w:t>FINAL SCRIPT: APPROVED FOR FILMING</w:t>
    </w:r>
  </w:p>
  <w:p w14:paraId="72AFA15F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5688004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4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9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7828"/>
    <w:rsid w:val="00041AF0"/>
    <w:rsid w:val="00043807"/>
    <w:rsid w:val="0006313B"/>
    <w:rsid w:val="00074929"/>
    <w:rsid w:val="00083792"/>
    <w:rsid w:val="0008613B"/>
    <w:rsid w:val="00090BAC"/>
    <w:rsid w:val="000933C4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0F2540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555CF"/>
    <w:rsid w:val="00161F39"/>
    <w:rsid w:val="00162D51"/>
    <w:rsid w:val="00176D6F"/>
    <w:rsid w:val="00177B33"/>
    <w:rsid w:val="001819E3"/>
    <w:rsid w:val="00184EF9"/>
    <w:rsid w:val="00191A77"/>
    <w:rsid w:val="001B3024"/>
    <w:rsid w:val="001B5C46"/>
    <w:rsid w:val="001C3C85"/>
    <w:rsid w:val="001C7BBC"/>
    <w:rsid w:val="001E2225"/>
    <w:rsid w:val="001E230F"/>
    <w:rsid w:val="001E52A3"/>
    <w:rsid w:val="001F0890"/>
    <w:rsid w:val="00214268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B009A"/>
    <w:rsid w:val="002B025E"/>
    <w:rsid w:val="002B0D88"/>
    <w:rsid w:val="002B26D4"/>
    <w:rsid w:val="002B55D9"/>
    <w:rsid w:val="002C54B8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369A"/>
    <w:rsid w:val="00364249"/>
    <w:rsid w:val="0038502C"/>
    <w:rsid w:val="00386777"/>
    <w:rsid w:val="00395684"/>
    <w:rsid w:val="003A1109"/>
    <w:rsid w:val="003A49C2"/>
    <w:rsid w:val="003B0C20"/>
    <w:rsid w:val="003B5E26"/>
    <w:rsid w:val="003C1BB6"/>
    <w:rsid w:val="003C32EC"/>
    <w:rsid w:val="003D0847"/>
    <w:rsid w:val="003E2BC9"/>
    <w:rsid w:val="003F4B52"/>
    <w:rsid w:val="003F78F0"/>
    <w:rsid w:val="004034B6"/>
    <w:rsid w:val="004114EA"/>
    <w:rsid w:val="00414B4F"/>
    <w:rsid w:val="00422616"/>
    <w:rsid w:val="00440FFA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184A"/>
    <w:rsid w:val="005255CA"/>
    <w:rsid w:val="00530DD9"/>
    <w:rsid w:val="005320E4"/>
    <w:rsid w:val="00534B83"/>
    <w:rsid w:val="005363E2"/>
    <w:rsid w:val="00536D89"/>
    <w:rsid w:val="00557116"/>
    <w:rsid w:val="0055763A"/>
    <w:rsid w:val="005606BE"/>
    <w:rsid w:val="00562F3E"/>
    <w:rsid w:val="00565757"/>
    <w:rsid w:val="005829FA"/>
    <w:rsid w:val="00585ECC"/>
    <w:rsid w:val="00591147"/>
    <w:rsid w:val="005A02B6"/>
    <w:rsid w:val="005A09D8"/>
    <w:rsid w:val="005A1F5E"/>
    <w:rsid w:val="005A3F8F"/>
    <w:rsid w:val="005B6859"/>
    <w:rsid w:val="005C6D1E"/>
    <w:rsid w:val="005D5CD8"/>
    <w:rsid w:val="005D783F"/>
    <w:rsid w:val="005E2700"/>
    <w:rsid w:val="005E2B7E"/>
    <w:rsid w:val="005F18A3"/>
    <w:rsid w:val="00603C0C"/>
    <w:rsid w:val="00604177"/>
    <w:rsid w:val="006042B3"/>
    <w:rsid w:val="006059BB"/>
    <w:rsid w:val="006137EC"/>
    <w:rsid w:val="00633C7D"/>
    <w:rsid w:val="006346FE"/>
    <w:rsid w:val="00637544"/>
    <w:rsid w:val="006402D4"/>
    <w:rsid w:val="006412F6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86685"/>
    <w:rsid w:val="00690A82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6F6903"/>
    <w:rsid w:val="006F7677"/>
    <w:rsid w:val="0071294C"/>
    <w:rsid w:val="00724E3B"/>
    <w:rsid w:val="00731E5D"/>
    <w:rsid w:val="00736E99"/>
    <w:rsid w:val="00745D4B"/>
    <w:rsid w:val="00746865"/>
    <w:rsid w:val="0075367D"/>
    <w:rsid w:val="007548F3"/>
    <w:rsid w:val="007574EC"/>
    <w:rsid w:val="0077071A"/>
    <w:rsid w:val="00777388"/>
    <w:rsid w:val="0078552D"/>
    <w:rsid w:val="0078662B"/>
    <w:rsid w:val="00790E8C"/>
    <w:rsid w:val="007A4E1D"/>
    <w:rsid w:val="007B0FBB"/>
    <w:rsid w:val="007B3E0E"/>
    <w:rsid w:val="007C3056"/>
    <w:rsid w:val="007D4222"/>
    <w:rsid w:val="007D61A8"/>
    <w:rsid w:val="007F48D4"/>
    <w:rsid w:val="00802635"/>
    <w:rsid w:val="00804C75"/>
    <w:rsid w:val="00806B1B"/>
    <w:rsid w:val="00817D9F"/>
    <w:rsid w:val="00832FA5"/>
    <w:rsid w:val="008373A7"/>
    <w:rsid w:val="00851B3E"/>
    <w:rsid w:val="00854994"/>
    <w:rsid w:val="00860BC3"/>
    <w:rsid w:val="008716C4"/>
    <w:rsid w:val="00873D1A"/>
    <w:rsid w:val="00875BE8"/>
    <w:rsid w:val="00877B88"/>
    <w:rsid w:val="0088113B"/>
    <w:rsid w:val="00884E46"/>
    <w:rsid w:val="00894F4F"/>
    <w:rsid w:val="008A0177"/>
    <w:rsid w:val="008B25BB"/>
    <w:rsid w:val="008D2A6A"/>
    <w:rsid w:val="008D58EC"/>
    <w:rsid w:val="008E74F7"/>
    <w:rsid w:val="008F7754"/>
    <w:rsid w:val="0090117D"/>
    <w:rsid w:val="009055DD"/>
    <w:rsid w:val="009114D8"/>
    <w:rsid w:val="009212DD"/>
    <w:rsid w:val="00921AB9"/>
    <w:rsid w:val="009255E2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93D34"/>
    <w:rsid w:val="009A0E7C"/>
    <w:rsid w:val="009A3CBD"/>
    <w:rsid w:val="009B2183"/>
    <w:rsid w:val="009B4EE3"/>
    <w:rsid w:val="009C041E"/>
    <w:rsid w:val="009C11DB"/>
    <w:rsid w:val="009C2062"/>
    <w:rsid w:val="009C5E8A"/>
    <w:rsid w:val="009C7B9A"/>
    <w:rsid w:val="009D21B9"/>
    <w:rsid w:val="009D31DB"/>
    <w:rsid w:val="009E4241"/>
    <w:rsid w:val="009F356C"/>
    <w:rsid w:val="009F51F2"/>
    <w:rsid w:val="00A06410"/>
    <w:rsid w:val="00A07468"/>
    <w:rsid w:val="00A20DA8"/>
    <w:rsid w:val="00A218EC"/>
    <w:rsid w:val="00A310D7"/>
    <w:rsid w:val="00A3138F"/>
    <w:rsid w:val="00A319BE"/>
    <w:rsid w:val="00A31F9A"/>
    <w:rsid w:val="00A44EFB"/>
    <w:rsid w:val="00A576FA"/>
    <w:rsid w:val="00A60320"/>
    <w:rsid w:val="00A62E3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C73B2"/>
    <w:rsid w:val="00AD4099"/>
    <w:rsid w:val="00AD4F04"/>
    <w:rsid w:val="00AE11E8"/>
    <w:rsid w:val="00AE74FA"/>
    <w:rsid w:val="00B00969"/>
    <w:rsid w:val="00B07A3B"/>
    <w:rsid w:val="00B13941"/>
    <w:rsid w:val="00B340A8"/>
    <w:rsid w:val="00B40E12"/>
    <w:rsid w:val="00B435B8"/>
    <w:rsid w:val="00B4499C"/>
    <w:rsid w:val="00B5116D"/>
    <w:rsid w:val="00B5288B"/>
    <w:rsid w:val="00B6201D"/>
    <w:rsid w:val="00B653B7"/>
    <w:rsid w:val="00B66A14"/>
    <w:rsid w:val="00B7250F"/>
    <w:rsid w:val="00B807E5"/>
    <w:rsid w:val="00B87BC5"/>
    <w:rsid w:val="00BB5E82"/>
    <w:rsid w:val="00BC6DA7"/>
    <w:rsid w:val="00BD4346"/>
    <w:rsid w:val="00BE051D"/>
    <w:rsid w:val="00BF2674"/>
    <w:rsid w:val="00C00F3F"/>
    <w:rsid w:val="00C035C7"/>
    <w:rsid w:val="00C12062"/>
    <w:rsid w:val="00C34F4C"/>
    <w:rsid w:val="00C5727A"/>
    <w:rsid w:val="00C602B2"/>
    <w:rsid w:val="00C70C90"/>
    <w:rsid w:val="00C7374B"/>
    <w:rsid w:val="00C8109F"/>
    <w:rsid w:val="00C82679"/>
    <w:rsid w:val="00C836F3"/>
    <w:rsid w:val="00C97B11"/>
    <w:rsid w:val="00CA6D4A"/>
    <w:rsid w:val="00CB039A"/>
    <w:rsid w:val="00CB074A"/>
    <w:rsid w:val="00CB5DE5"/>
    <w:rsid w:val="00CC0C58"/>
    <w:rsid w:val="00CC29BF"/>
    <w:rsid w:val="00CC336F"/>
    <w:rsid w:val="00CD515D"/>
    <w:rsid w:val="00CD63B8"/>
    <w:rsid w:val="00CD7F92"/>
    <w:rsid w:val="00CE10F2"/>
    <w:rsid w:val="00CE4904"/>
    <w:rsid w:val="00CF22F6"/>
    <w:rsid w:val="00CF5ECD"/>
    <w:rsid w:val="00CF6830"/>
    <w:rsid w:val="00CF771C"/>
    <w:rsid w:val="00D00EF4"/>
    <w:rsid w:val="00D103FE"/>
    <w:rsid w:val="00D10BFA"/>
    <w:rsid w:val="00D10F00"/>
    <w:rsid w:val="00D150D8"/>
    <w:rsid w:val="00D1743B"/>
    <w:rsid w:val="00D25E39"/>
    <w:rsid w:val="00D30007"/>
    <w:rsid w:val="00D300CE"/>
    <w:rsid w:val="00D37C1A"/>
    <w:rsid w:val="00D406D6"/>
    <w:rsid w:val="00D45AF7"/>
    <w:rsid w:val="00D466AF"/>
    <w:rsid w:val="00D47642"/>
    <w:rsid w:val="00D62CAC"/>
    <w:rsid w:val="00D712A3"/>
    <w:rsid w:val="00D95C4C"/>
    <w:rsid w:val="00DA117F"/>
    <w:rsid w:val="00DA17FB"/>
    <w:rsid w:val="00DB6FD7"/>
    <w:rsid w:val="00DB7EBA"/>
    <w:rsid w:val="00DC058D"/>
    <w:rsid w:val="00DC1E10"/>
    <w:rsid w:val="00DC2504"/>
    <w:rsid w:val="00DC311D"/>
    <w:rsid w:val="00DC7C84"/>
    <w:rsid w:val="00DC7D3A"/>
    <w:rsid w:val="00DD2CF9"/>
    <w:rsid w:val="00DD724E"/>
    <w:rsid w:val="00DE2882"/>
    <w:rsid w:val="00DE46DB"/>
    <w:rsid w:val="00DE66F3"/>
    <w:rsid w:val="00DF0865"/>
    <w:rsid w:val="00DF307B"/>
    <w:rsid w:val="00E24673"/>
    <w:rsid w:val="00E24898"/>
    <w:rsid w:val="00E355EE"/>
    <w:rsid w:val="00E44C46"/>
    <w:rsid w:val="00E662CA"/>
    <w:rsid w:val="00E8076C"/>
    <w:rsid w:val="00EA15F6"/>
    <w:rsid w:val="00EA20E5"/>
    <w:rsid w:val="00EA2756"/>
    <w:rsid w:val="00EA4B94"/>
    <w:rsid w:val="00EA60D4"/>
    <w:rsid w:val="00EB38B9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1C54"/>
    <w:rsid w:val="00EF4E2B"/>
    <w:rsid w:val="00F0293A"/>
    <w:rsid w:val="00F04E9E"/>
    <w:rsid w:val="00F10CF8"/>
    <w:rsid w:val="00F10FAD"/>
    <w:rsid w:val="00F146E3"/>
    <w:rsid w:val="00F22F5E"/>
    <w:rsid w:val="00F23E9C"/>
    <w:rsid w:val="00F3061E"/>
    <w:rsid w:val="00F35094"/>
    <w:rsid w:val="00F56A75"/>
    <w:rsid w:val="00F60B45"/>
    <w:rsid w:val="00F64FB6"/>
    <w:rsid w:val="00F80B98"/>
    <w:rsid w:val="00F95E8D"/>
    <w:rsid w:val="00FA1A9D"/>
    <w:rsid w:val="00FA7A79"/>
    <w:rsid w:val="00FA7D51"/>
    <w:rsid w:val="00FC6C3A"/>
    <w:rsid w:val="00FD1497"/>
    <w:rsid w:val="00FE059A"/>
    <w:rsid w:val="00FE3AFF"/>
    <w:rsid w:val="00FF6C56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4AF533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1743B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59528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8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9757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37</cp:revision>
  <dcterms:created xsi:type="dcterms:W3CDTF">2020-02-04T18:55:00Z</dcterms:created>
  <dcterms:modified xsi:type="dcterms:W3CDTF">2020-02-19T11:51:00Z</dcterms:modified>
</cp:coreProperties>
</file>