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36A373C" w:rsidR="006305D7" w:rsidRPr="001B1519" w:rsidRDefault="006305D7" w:rsidP="002142E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4615ACA6" w:rsidR="007A4DD6" w:rsidRPr="00B62933" w:rsidRDefault="00C975DF" w:rsidP="002142ED">
      <w:pPr>
        <w:rPr>
          <w:b/>
          <w:bCs/>
        </w:rPr>
      </w:pPr>
      <w:bookmarkStart w:id="0" w:name="_Hlk26191887"/>
      <w:r w:rsidRPr="00B62933">
        <w:rPr>
          <w:b/>
          <w:bCs/>
        </w:rPr>
        <w:t xml:space="preserve">Extracellular </w:t>
      </w:r>
      <w:r w:rsidR="0069765F" w:rsidRPr="00B62933">
        <w:rPr>
          <w:b/>
          <w:bCs/>
        </w:rPr>
        <w:t xml:space="preserve">Multi-Unit Recording from the Olfactory Nerve of </w:t>
      </w:r>
      <w:proofErr w:type="spellStart"/>
      <w:r w:rsidR="0069765F" w:rsidRPr="00B62933">
        <w:rPr>
          <w:b/>
          <w:bCs/>
        </w:rPr>
        <w:t>Teleosts</w:t>
      </w:r>
      <w:bookmarkEnd w:id="0"/>
      <w:proofErr w:type="spellEnd"/>
    </w:p>
    <w:p w14:paraId="21433D41" w14:textId="77777777" w:rsidR="00C975DF" w:rsidRDefault="00C975DF" w:rsidP="002142ED">
      <w:pPr>
        <w:rPr>
          <w:rFonts w:asciiTheme="minorHAnsi" w:hAnsiTheme="minorHAnsi" w:cstheme="minorHAnsi"/>
          <w:b/>
          <w:bCs/>
        </w:rPr>
      </w:pPr>
    </w:p>
    <w:p w14:paraId="3D080DA3" w14:textId="6F10F9DD" w:rsidR="006305D7" w:rsidRPr="001B1519" w:rsidRDefault="006305D7" w:rsidP="002142E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CCCA46D" w14:textId="33DD9034" w:rsidR="009A2ECF" w:rsidRPr="00B31811" w:rsidRDefault="009A2ECF" w:rsidP="002142ED">
      <w:pPr>
        <w:rPr>
          <w:rFonts w:asciiTheme="minorHAnsi" w:hAnsiTheme="minorHAnsi" w:cstheme="minorHAnsi"/>
          <w:color w:val="000000" w:themeColor="text1"/>
          <w:vertAlign w:val="superscript"/>
          <w:lang w:val="en-GB"/>
        </w:rPr>
      </w:pPr>
      <w:r>
        <w:rPr>
          <w:rFonts w:asciiTheme="minorHAnsi" w:hAnsiTheme="minorHAnsi" w:cstheme="minorHAnsi"/>
          <w:color w:val="000000" w:themeColor="text1"/>
        </w:rPr>
        <w:t>Peter C. Hubbard</w:t>
      </w:r>
      <w:r w:rsidRPr="00B31811">
        <w:rPr>
          <w:rFonts w:asciiTheme="minorHAnsi" w:hAnsiTheme="minorHAnsi" w:cstheme="minorHAnsi"/>
          <w:color w:val="000000" w:themeColor="text1"/>
          <w:vertAlign w:val="superscript"/>
          <w:lang w:val="en-GB"/>
        </w:rPr>
        <w:t>1</w:t>
      </w:r>
      <w:r>
        <w:rPr>
          <w:rFonts w:asciiTheme="minorHAnsi" w:hAnsiTheme="minorHAnsi" w:cstheme="minorHAnsi"/>
          <w:color w:val="000000" w:themeColor="text1"/>
        </w:rPr>
        <w:t xml:space="preserve">, </w:t>
      </w:r>
      <w:proofErr w:type="spellStart"/>
      <w:r w:rsidRPr="00B31811">
        <w:rPr>
          <w:rFonts w:asciiTheme="minorHAnsi" w:hAnsiTheme="minorHAnsi" w:cstheme="minorHAnsi"/>
          <w:color w:val="000000" w:themeColor="text1"/>
          <w:lang w:val="en-GB"/>
        </w:rPr>
        <w:t>Zélia</w:t>
      </w:r>
      <w:proofErr w:type="spellEnd"/>
      <w:r w:rsidRPr="00B31811">
        <w:rPr>
          <w:rFonts w:asciiTheme="minorHAnsi" w:hAnsiTheme="minorHAnsi" w:cstheme="minorHAnsi"/>
          <w:color w:val="000000" w:themeColor="text1"/>
          <w:lang w:val="en-GB"/>
        </w:rPr>
        <w:t xml:space="preserve"> Velez</w:t>
      </w:r>
      <w:r w:rsidRPr="00B31811">
        <w:rPr>
          <w:rFonts w:asciiTheme="minorHAnsi" w:hAnsiTheme="minorHAnsi" w:cstheme="minorHAnsi"/>
          <w:color w:val="000000" w:themeColor="text1"/>
          <w:vertAlign w:val="superscript"/>
          <w:lang w:val="en-GB"/>
        </w:rPr>
        <w:t>1</w:t>
      </w:r>
    </w:p>
    <w:p w14:paraId="30C303CE" w14:textId="39E9F53D" w:rsidR="00D41BB7" w:rsidRPr="00B31811" w:rsidRDefault="00D41BB7" w:rsidP="002142ED">
      <w:pPr>
        <w:rPr>
          <w:rFonts w:asciiTheme="minorHAnsi" w:hAnsiTheme="minorHAnsi" w:cstheme="minorHAnsi"/>
          <w:color w:val="000000" w:themeColor="text1"/>
          <w:lang w:val="en-GB"/>
        </w:rPr>
      </w:pPr>
    </w:p>
    <w:p w14:paraId="4424BA84" w14:textId="77777777" w:rsidR="007E74B7" w:rsidRPr="001868EC" w:rsidRDefault="007E74B7" w:rsidP="002142ED">
      <w:pPr>
        <w:rPr>
          <w:rFonts w:asciiTheme="minorHAnsi" w:hAnsiTheme="minorHAnsi" w:cstheme="minorHAnsi"/>
          <w:color w:val="000000" w:themeColor="text1"/>
          <w:lang w:val="pt-PT"/>
        </w:rPr>
      </w:pPr>
      <w:r>
        <w:rPr>
          <w:rFonts w:asciiTheme="minorHAnsi" w:hAnsiTheme="minorHAnsi" w:cstheme="minorHAnsi"/>
          <w:color w:val="000000" w:themeColor="text1"/>
          <w:vertAlign w:val="superscript"/>
          <w:lang w:val="pt-PT"/>
        </w:rPr>
        <w:t>1</w:t>
      </w:r>
      <w:r w:rsidRPr="001868EC">
        <w:rPr>
          <w:rFonts w:asciiTheme="minorHAnsi" w:hAnsiTheme="minorHAnsi" w:cstheme="minorHAnsi"/>
          <w:color w:val="000000" w:themeColor="text1"/>
          <w:lang w:val="pt-PT"/>
        </w:rPr>
        <w:t>Centro de Ciências do Mar (CCMAR), Universidade do Algarve, Campus de Gambelas, Faro, Portugal</w:t>
      </w:r>
    </w:p>
    <w:p w14:paraId="5F71F089" w14:textId="77777777" w:rsidR="007E74B7" w:rsidRDefault="007E74B7" w:rsidP="002142ED">
      <w:pPr>
        <w:rPr>
          <w:rFonts w:asciiTheme="minorHAnsi" w:hAnsiTheme="minorHAnsi" w:cstheme="minorHAnsi"/>
          <w:color w:val="000000" w:themeColor="text1"/>
          <w:lang w:val="pt-PT"/>
        </w:rPr>
      </w:pPr>
    </w:p>
    <w:p w14:paraId="180A3CF1" w14:textId="77777777" w:rsidR="000D692A" w:rsidRPr="000D692A" w:rsidRDefault="000D692A" w:rsidP="002142ED">
      <w:pPr>
        <w:rPr>
          <w:rFonts w:asciiTheme="minorHAnsi" w:hAnsiTheme="minorHAnsi" w:cstheme="minorHAnsi"/>
          <w:b/>
          <w:bCs/>
          <w:color w:val="000000" w:themeColor="text1"/>
        </w:rPr>
      </w:pPr>
      <w:r w:rsidRPr="000D692A">
        <w:rPr>
          <w:rFonts w:asciiTheme="minorHAnsi" w:hAnsiTheme="minorHAnsi" w:cstheme="minorHAnsi"/>
          <w:b/>
          <w:bCs/>
          <w:color w:val="000000" w:themeColor="text1"/>
        </w:rPr>
        <w:t>Corresponding Author:</w:t>
      </w:r>
    </w:p>
    <w:p w14:paraId="6BB905B1" w14:textId="7347796D" w:rsidR="009A2ECF" w:rsidRDefault="009A2ECF" w:rsidP="002142ED">
      <w:pPr>
        <w:rPr>
          <w:rFonts w:asciiTheme="minorHAnsi" w:hAnsiTheme="minorHAnsi" w:cstheme="minorHAnsi"/>
          <w:color w:val="000000" w:themeColor="text1"/>
        </w:rPr>
      </w:pPr>
      <w:r>
        <w:rPr>
          <w:rFonts w:asciiTheme="minorHAnsi" w:hAnsiTheme="minorHAnsi" w:cstheme="minorHAnsi"/>
          <w:color w:val="000000" w:themeColor="text1"/>
        </w:rPr>
        <w:t>Peter C. Hubbard</w:t>
      </w:r>
      <w:r>
        <w:rPr>
          <w:rFonts w:asciiTheme="minorHAnsi" w:hAnsiTheme="minorHAnsi" w:cstheme="minorHAnsi"/>
          <w:color w:val="000000" w:themeColor="text1"/>
        </w:rPr>
        <w:tab/>
        <w:t>(phubbard@ualg.pt)</w:t>
      </w:r>
    </w:p>
    <w:p w14:paraId="3C8B5856" w14:textId="77777777" w:rsidR="000D692A" w:rsidRPr="00B31811" w:rsidRDefault="000D692A" w:rsidP="002142ED">
      <w:pPr>
        <w:rPr>
          <w:rFonts w:asciiTheme="minorHAnsi" w:hAnsiTheme="minorHAnsi" w:cstheme="minorHAnsi"/>
          <w:color w:val="000000" w:themeColor="text1"/>
          <w:lang w:val="en-GB"/>
        </w:rPr>
      </w:pPr>
    </w:p>
    <w:p w14:paraId="3970610C" w14:textId="77777777" w:rsidR="000D692A" w:rsidRPr="00B31811" w:rsidRDefault="000D692A" w:rsidP="002142ED">
      <w:pPr>
        <w:rPr>
          <w:rFonts w:asciiTheme="minorHAnsi" w:hAnsiTheme="minorHAnsi" w:cstheme="minorHAnsi"/>
          <w:b/>
          <w:bCs/>
          <w:color w:val="000000" w:themeColor="text1"/>
          <w:lang w:val="en-GB"/>
        </w:rPr>
      </w:pPr>
      <w:r w:rsidRPr="00B31811">
        <w:rPr>
          <w:rFonts w:asciiTheme="minorHAnsi" w:hAnsiTheme="minorHAnsi" w:cstheme="minorHAnsi"/>
          <w:b/>
          <w:bCs/>
          <w:color w:val="000000" w:themeColor="text1"/>
          <w:lang w:val="en-GB"/>
        </w:rPr>
        <w:t>Email Address of Co-Author:</w:t>
      </w:r>
    </w:p>
    <w:p w14:paraId="341C52B5" w14:textId="5CB22633" w:rsidR="009A2ECF" w:rsidRPr="001868EC" w:rsidRDefault="009A2ECF" w:rsidP="002142ED">
      <w:pPr>
        <w:rPr>
          <w:rFonts w:asciiTheme="minorHAnsi" w:hAnsiTheme="minorHAnsi" w:cstheme="minorHAnsi"/>
          <w:color w:val="000000" w:themeColor="text1"/>
          <w:lang w:val="pt-PT"/>
        </w:rPr>
      </w:pPr>
      <w:r w:rsidRPr="001868EC">
        <w:rPr>
          <w:rFonts w:asciiTheme="minorHAnsi" w:hAnsiTheme="minorHAnsi" w:cstheme="minorHAnsi"/>
          <w:color w:val="000000" w:themeColor="text1"/>
          <w:lang w:val="pt-PT"/>
        </w:rPr>
        <w:t>Zélia Velez</w:t>
      </w:r>
      <w:r w:rsidRPr="001868EC">
        <w:rPr>
          <w:rFonts w:asciiTheme="minorHAnsi" w:hAnsiTheme="minorHAnsi" w:cstheme="minorHAnsi"/>
          <w:color w:val="000000" w:themeColor="text1"/>
          <w:lang w:val="pt-PT"/>
        </w:rPr>
        <w:tab/>
      </w:r>
      <w:r w:rsidRPr="001868EC">
        <w:rPr>
          <w:rFonts w:asciiTheme="minorHAnsi" w:hAnsiTheme="minorHAnsi" w:cstheme="minorHAnsi"/>
          <w:color w:val="000000" w:themeColor="text1"/>
          <w:lang w:val="pt-PT"/>
        </w:rPr>
        <w:tab/>
      </w:r>
      <w:r>
        <w:rPr>
          <w:rFonts w:asciiTheme="minorHAnsi" w:hAnsiTheme="minorHAnsi" w:cstheme="minorHAnsi"/>
          <w:color w:val="000000" w:themeColor="text1"/>
          <w:lang w:val="pt-PT"/>
        </w:rPr>
        <w:t>(</w:t>
      </w:r>
      <w:r w:rsidRPr="001868EC">
        <w:rPr>
          <w:rFonts w:asciiTheme="minorHAnsi" w:hAnsiTheme="minorHAnsi" w:cstheme="minorHAnsi"/>
          <w:color w:val="000000" w:themeColor="text1"/>
          <w:lang w:val="pt-PT"/>
        </w:rPr>
        <w:t>zvelez@ualg.pt</w:t>
      </w:r>
      <w:r>
        <w:rPr>
          <w:rFonts w:asciiTheme="minorHAnsi" w:hAnsiTheme="minorHAnsi" w:cstheme="minorHAnsi"/>
          <w:color w:val="000000" w:themeColor="text1"/>
          <w:lang w:val="pt-PT"/>
        </w:rPr>
        <w:t>)</w:t>
      </w:r>
    </w:p>
    <w:p w14:paraId="60FCB589" w14:textId="42D11221" w:rsidR="00D04A95" w:rsidRPr="001868EC" w:rsidRDefault="00D04A95" w:rsidP="002142ED">
      <w:pPr>
        <w:rPr>
          <w:rFonts w:asciiTheme="minorHAnsi" w:hAnsiTheme="minorHAnsi" w:cstheme="minorHAnsi"/>
          <w:bCs/>
          <w:color w:val="808080" w:themeColor="background1" w:themeShade="80"/>
          <w:lang w:val="pt-PT"/>
        </w:rPr>
      </w:pPr>
    </w:p>
    <w:p w14:paraId="71B79AC9" w14:textId="5EB3BEAA" w:rsidR="006305D7" w:rsidRPr="001B1519" w:rsidRDefault="006305D7" w:rsidP="002142E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00D8207" w:rsidR="007A4DD6" w:rsidRPr="0054253E" w:rsidRDefault="002A7E43" w:rsidP="002142ED">
      <w:pPr>
        <w:rPr>
          <w:rFonts w:asciiTheme="minorHAnsi" w:hAnsiTheme="minorHAnsi" w:cstheme="minorHAnsi"/>
          <w:color w:val="000000" w:themeColor="text1"/>
        </w:rPr>
      </w:pPr>
      <w:r>
        <w:rPr>
          <w:rFonts w:asciiTheme="minorHAnsi" w:hAnsiTheme="minorHAnsi" w:cstheme="minorHAnsi"/>
          <w:color w:val="000000" w:themeColor="text1"/>
        </w:rPr>
        <w:t>o</w:t>
      </w:r>
      <w:r w:rsidR="0054253E">
        <w:rPr>
          <w:rFonts w:asciiTheme="minorHAnsi" w:hAnsiTheme="minorHAnsi" w:cstheme="minorHAnsi"/>
          <w:color w:val="000000" w:themeColor="text1"/>
        </w:rPr>
        <w:t>lfaction, sensitivity, nerve, fish, acidification, amino acid, electrophysiology, extracellular</w:t>
      </w:r>
    </w:p>
    <w:p w14:paraId="1CB4E390" w14:textId="77777777" w:rsidR="006305D7" w:rsidRPr="001B1519" w:rsidRDefault="006305D7" w:rsidP="002142ED">
      <w:pPr>
        <w:pStyle w:val="NormalWeb"/>
        <w:spacing w:before="0" w:beforeAutospacing="0" w:after="0" w:afterAutospacing="0"/>
        <w:rPr>
          <w:rFonts w:asciiTheme="minorHAnsi" w:hAnsiTheme="minorHAnsi" w:cstheme="minorHAnsi"/>
        </w:rPr>
      </w:pPr>
    </w:p>
    <w:p w14:paraId="628AC4B5" w14:textId="530E57F6" w:rsidR="006305D7" w:rsidRPr="001B1519" w:rsidRDefault="00086FF5" w:rsidP="002142E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537B20CD" w:rsidR="007A4DD6" w:rsidRPr="001B1519" w:rsidRDefault="0054253E" w:rsidP="002142ED">
      <w:pPr>
        <w:rPr>
          <w:rFonts w:asciiTheme="minorHAnsi" w:hAnsiTheme="minorHAnsi" w:cstheme="minorHAnsi"/>
          <w:color w:val="808080" w:themeColor="background1" w:themeShade="80"/>
        </w:rPr>
      </w:pPr>
      <w:r>
        <w:rPr>
          <w:rFonts w:asciiTheme="minorHAnsi" w:hAnsiTheme="minorHAnsi" w:cstheme="minorHAnsi"/>
          <w:color w:val="000000" w:themeColor="text1"/>
        </w:rPr>
        <w:t xml:space="preserve">Extracellular multi-unit recording from the olfactory nerve is a sensitive, robust and reproducible method for assessing olfactory sensitivity in </w:t>
      </w:r>
      <w:r w:rsidR="0031015A">
        <w:rPr>
          <w:rFonts w:asciiTheme="minorHAnsi" w:hAnsiTheme="minorHAnsi" w:cstheme="minorHAnsi"/>
          <w:color w:val="000000" w:themeColor="text1"/>
        </w:rPr>
        <w:t xml:space="preserve">marine </w:t>
      </w:r>
      <w:r>
        <w:rPr>
          <w:rFonts w:asciiTheme="minorHAnsi" w:hAnsiTheme="minorHAnsi" w:cstheme="minorHAnsi"/>
          <w:color w:val="000000" w:themeColor="text1"/>
        </w:rPr>
        <w:t>fish.</w:t>
      </w:r>
      <w:r w:rsidR="006B37EB">
        <w:rPr>
          <w:rFonts w:asciiTheme="minorHAnsi" w:hAnsiTheme="minorHAnsi" w:cstheme="minorHAnsi"/>
          <w:color w:val="000000" w:themeColor="text1"/>
        </w:rPr>
        <w:t xml:space="preserve"> It re</w:t>
      </w:r>
      <w:r w:rsidR="000F1ADF">
        <w:rPr>
          <w:rFonts w:asciiTheme="minorHAnsi" w:hAnsiTheme="minorHAnsi" w:cstheme="minorHAnsi"/>
          <w:color w:val="000000" w:themeColor="text1"/>
        </w:rPr>
        <w:t>cord</w:t>
      </w:r>
      <w:r w:rsidR="006B37EB">
        <w:rPr>
          <w:rFonts w:asciiTheme="minorHAnsi" w:hAnsiTheme="minorHAnsi" w:cstheme="minorHAnsi"/>
          <w:color w:val="000000" w:themeColor="text1"/>
        </w:rPr>
        <w:t xml:space="preserve">s primary sensory </w:t>
      </w:r>
      <w:r w:rsidR="002A7E43">
        <w:rPr>
          <w:rFonts w:asciiTheme="minorHAnsi" w:hAnsiTheme="minorHAnsi" w:cstheme="minorHAnsi"/>
          <w:color w:val="000000" w:themeColor="text1"/>
        </w:rPr>
        <w:t>input and</w:t>
      </w:r>
      <w:r w:rsidR="006B37EB">
        <w:rPr>
          <w:rFonts w:asciiTheme="minorHAnsi" w:hAnsiTheme="minorHAnsi" w:cstheme="minorHAnsi"/>
          <w:color w:val="000000" w:themeColor="text1"/>
        </w:rPr>
        <w:t xml:space="preserve"> is independent of external salinity.</w:t>
      </w:r>
    </w:p>
    <w:p w14:paraId="761028D6" w14:textId="77777777" w:rsidR="006305D7" w:rsidRPr="001B1519" w:rsidRDefault="006305D7" w:rsidP="002142ED">
      <w:pPr>
        <w:rPr>
          <w:rFonts w:asciiTheme="minorHAnsi" w:hAnsiTheme="minorHAnsi" w:cstheme="minorHAnsi"/>
        </w:rPr>
      </w:pPr>
    </w:p>
    <w:p w14:paraId="64FB8590" w14:textId="47A5F6ED" w:rsidR="006305D7" w:rsidRPr="001B1519" w:rsidRDefault="006305D7" w:rsidP="002142ED">
      <w:pPr>
        <w:rPr>
          <w:rFonts w:asciiTheme="minorHAnsi" w:hAnsiTheme="minorHAnsi" w:cstheme="minorHAnsi"/>
          <w:color w:val="808080"/>
        </w:rPr>
      </w:pPr>
      <w:r w:rsidRPr="001B1519">
        <w:rPr>
          <w:rFonts w:asciiTheme="minorHAnsi" w:hAnsiTheme="minorHAnsi" w:cstheme="minorHAnsi"/>
          <w:b/>
          <w:bCs/>
        </w:rPr>
        <w:t>ABSTRACT:</w:t>
      </w:r>
    </w:p>
    <w:p w14:paraId="69D456B9" w14:textId="774D2B0A" w:rsidR="007A4DD6" w:rsidRPr="001B1519" w:rsidRDefault="006B37EB" w:rsidP="002142ED">
      <w:pPr>
        <w:rPr>
          <w:rFonts w:asciiTheme="minorHAnsi" w:hAnsiTheme="minorHAnsi" w:cstheme="minorHAnsi"/>
          <w:color w:val="808080" w:themeColor="background1" w:themeShade="80"/>
        </w:rPr>
      </w:pPr>
      <w:r>
        <w:rPr>
          <w:rFonts w:asciiTheme="minorHAnsi" w:hAnsiTheme="minorHAnsi" w:cstheme="minorHAnsi"/>
          <w:color w:val="000000" w:themeColor="text1"/>
        </w:rPr>
        <w:t>Recent studies have shown that ocean acidification a</w:t>
      </w:r>
      <w:r w:rsidR="00104454">
        <w:rPr>
          <w:rFonts w:asciiTheme="minorHAnsi" w:hAnsiTheme="minorHAnsi" w:cstheme="minorHAnsi"/>
          <w:color w:val="000000" w:themeColor="text1"/>
        </w:rPr>
        <w:t>ffects olfactory-driven behavio</w:t>
      </w:r>
      <w:r>
        <w:rPr>
          <w:rFonts w:asciiTheme="minorHAnsi" w:hAnsiTheme="minorHAnsi" w:cstheme="minorHAnsi"/>
          <w:color w:val="000000" w:themeColor="text1"/>
        </w:rPr>
        <w:t>r in fish. This may b</w:t>
      </w:r>
      <w:r w:rsidR="00814736">
        <w:rPr>
          <w:rFonts w:asciiTheme="minorHAnsi" w:hAnsiTheme="minorHAnsi" w:cstheme="minorHAnsi"/>
          <w:color w:val="000000" w:themeColor="text1"/>
        </w:rPr>
        <w:t>e</w:t>
      </w:r>
      <w:r>
        <w:rPr>
          <w:rFonts w:asciiTheme="minorHAnsi" w:hAnsiTheme="minorHAnsi" w:cstheme="minorHAnsi"/>
          <w:color w:val="000000" w:themeColor="text1"/>
        </w:rPr>
        <w:t xml:space="preserve"> due in part to a reduction in olfactory sensitivity</w:t>
      </w:r>
      <w:r w:rsidR="00627735">
        <w:rPr>
          <w:rFonts w:asciiTheme="minorHAnsi" w:hAnsiTheme="minorHAnsi" w:cstheme="minorHAnsi"/>
          <w:color w:val="000000" w:themeColor="text1"/>
        </w:rPr>
        <w:t xml:space="preserve"> in high </w:t>
      </w:r>
      <w:r w:rsidR="00627735" w:rsidRPr="00627735">
        <w:rPr>
          <w:rFonts w:asciiTheme="minorHAnsi" w:hAnsiTheme="minorHAnsi" w:cstheme="minorHAnsi"/>
          <w:i/>
          <w:color w:val="000000" w:themeColor="text1"/>
        </w:rPr>
        <w:t>P</w:t>
      </w:r>
      <w:r w:rsidR="00627735">
        <w:rPr>
          <w:rFonts w:asciiTheme="minorHAnsi" w:hAnsiTheme="minorHAnsi" w:cstheme="minorHAnsi"/>
          <w:color w:val="000000" w:themeColor="text1"/>
        </w:rPr>
        <w:t>CO</w:t>
      </w:r>
      <w:r w:rsidR="00627735" w:rsidRPr="00627735">
        <w:rPr>
          <w:rFonts w:asciiTheme="minorHAnsi" w:hAnsiTheme="minorHAnsi" w:cstheme="minorHAnsi"/>
          <w:color w:val="000000" w:themeColor="text1"/>
          <w:vertAlign w:val="subscript"/>
        </w:rPr>
        <w:t>2</w:t>
      </w:r>
      <w:r w:rsidR="00627735">
        <w:rPr>
          <w:rFonts w:asciiTheme="minorHAnsi" w:hAnsiTheme="minorHAnsi" w:cstheme="minorHAnsi"/>
          <w:color w:val="000000" w:themeColor="text1"/>
        </w:rPr>
        <w:t>/low pH water</w:t>
      </w:r>
      <w:r w:rsidR="00814736">
        <w:rPr>
          <w:rFonts w:asciiTheme="minorHAnsi" w:hAnsiTheme="minorHAnsi" w:cstheme="minorHAnsi"/>
          <w:color w:val="000000" w:themeColor="text1"/>
        </w:rPr>
        <w:t>.</w:t>
      </w:r>
      <w:r w:rsidR="00627735">
        <w:rPr>
          <w:rFonts w:asciiTheme="minorHAnsi" w:hAnsiTheme="minorHAnsi" w:cstheme="minorHAnsi"/>
          <w:color w:val="000000" w:themeColor="text1"/>
        </w:rPr>
        <w:t xml:space="preserve"> To assess the effects of ocean acidification</w:t>
      </w:r>
      <w:r w:rsidR="000F1ADF">
        <w:rPr>
          <w:rFonts w:asciiTheme="minorHAnsi" w:hAnsiTheme="minorHAnsi" w:cstheme="minorHAnsi"/>
          <w:color w:val="000000" w:themeColor="text1"/>
        </w:rPr>
        <w:t>,</w:t>
      </w:r>
      <w:r w:rsidR="00627735">
        <w:rPr>
          <w:rFonts w:asciiTheme="minorHAnsi" w:hAnsiTheme="minorHAnsi" w:cstheme="minorHAnsi"/>
          <w:color w:val="000000" w:themeColor="text1"/>
        </w:rPr>
        <w:t xml:space="preserve"> o</w:t>
      </w:r>
      <w:r w:rsidR="000F1ADF">
        <w:rPr>
          <w:rFonts w:asciiTheme="minorHAnsi" w:hAnsiTheme="minorHAnsi" w:cstheme="minorHAnsi"/>
          <w:color w:val="000000" w:themeColor="text1"/>
        </w:rPr>
        <w:t>r</w:t>
      </w:r>
      <w:r w:rsidR="00627735">
        <w:rPr>
          <w:rFonts w:asciiTheme="minorHAnsi" w:hAnsiTheme="minorHAnsi" w:cstheme="minorHAnsi"/>
          <w:color w:val="000000" w:themeColor="text1"/>
        </w:rPr>
        <w:t xml:space="preserve"> olfactory sensitivity in marine fish</w:t>
      </w:r>
      <w:r w:rsidR="000F1ADF">
        <w:rPr>
          <w:rFonts w:asciiTheme="minorHAnsi" w:hAnsiTheme="minorHAnsi" w:cstheme="minorHAnsi"/>
          <w:color w:val="000000" w:themeColor="text1"/>
        </w:rPr>
        <w:t xml:space="preserve"> in general</w:t>
      </w:r>
      <w:r w:rsidR="00627735">
        <w:rPr>
          <w:rFonts w:asciiTheme="minorHAnsi" w:hAnsiTheme="minorHAnsi" w:cstheme="minorHAnsi"/>
          <w:color w:val="000000" w:themeColor="text1"/>
        </w:rPr>
        <w:t>, we propose that extracellular multi-unit recording from the olfactory nerve is the method of choice. Although invasive, it is sensitive, robust, reproducible and independent of external salinity (unlike the electro-</w:t>
      </w:r>
      <w:proofErr w:type="spellStart"/>
      <w:r w:rsidR="00627735">
        <w:rPr>
          <w:rFonts w:asciiTheme="minorHAnsi" w:hAnsiTheme="minorHAnsi" w:cstheme="minorHAnsi"/>
          <w:color w:val="000000" w:themeColor="text1"/>
        </w:rPr>
        <w:t>olfactogram</w:t>
      </w:r>
      <w:proofErr w:type="spellEnd"/>
      <w:r w:rsidR="00627735">
        <w:rPr>
          <w:rFonts w:asciiTheme="minorHAnsi" w:hAnsiTheme="minorHAnsi" w:cstheme="minorHAnsi"/>
          <w:color w:val="000000" w:themeColor="text1"/>
        </w:rPr>
        <w:t xml:space="preserve"> </w:t>
      </w:r>
      <w:r w:rsidR="00C8253F">
        <w:rPr>
          <w:rFonts w:asciiTheme="minorHAnsi" w:hAnsiTheme="minorHAnsi" w:cstheme="minorHAnsi"/>
          <w:color w:val="000000" w:themeColor="text1"/>
        </w:rPr>
        <w:t>[</w:t>
      </w:r>
      <w:r w:rsidR="00627735">
        <w:rPr>
          <w:rFonts w:asciiTheme="minorHAnsi" w:hAnsiTheme="minorHAnsi" w:cstheme="minorHAnsi"/>
          <w:color w:val="000000" w:themeColor="text1"/>
        </w:rPr>
        <w:t>EOG</w:t>
      </w:r>
      <w:r w:rsidR="00C8253F">
        <w:rPr>
          <w:rFonts w:asciiTheme="minorHAnsi" w:hAnsiTheme="minorHAnsi" w:cstheme="minorHAnsi"/>
          <w:color w:val="000000" w:themeColor="text1"/>
        </w:rPr>
        <w:t>]</w:t>
      </w:r>
      <w:r w:rsidR="00627735">
        <w:rPr>
          <w:rFonts w:asciiTheme="minorHAnsi" w:hAnsiTheme="minorHAnsi" w:cstheme="minorHAnsi"/>
          <w:color w:val="000000" w:themeColor="text1"/>
        </w:rPr>
        <w:t>, for example). Furthermore, it re</w:t>
      </w:r>
      <w:r w:rsidR="000F1ADF">
        <w:rPr>
          <w:rFonts w:asciiTheme="minorHAnsi" w:hAnsiTheme="minorHAnsi" w:cstheme="minorHAnsi"/>
          <w:color w:val="000000" w:themeColor="text1"/>
        </w:rPr>
        <w:t>cords</w:t>
      </w:r>
      <w:r w:rsidR="00627735">
        <w:rPr>
          <w:rFonts w:asciiTheme="minorHAnsi" w:hAnsiTheme="minorHAnsi" w:cstheme="minorHAnsi"/>
          <w:color w:val="000000" w:themeColor="text1"/>
        </w:rPr>
        <w:t xml:space="preserve"> a primary sensory input into the CNS, prior to any central processing.</w:t>
      </w:r>
      <w:r w:rsidR="008263E8">
        <w:rPr>
          <w:rFonts w:asciiTheme="minorHAnsi" w:hAnsiTheme="minorHAnsi" w:cstheme="minorHAnsi"/>
          <w:color w:val="000000" w:themeColor="text1"/>
        </w:rPr>
        <w:t xml:space="preserve"> We show that this method can show a reduction in olfactory sensitivity tha</w:t>
      </w:r>
      <w:r w:rsidR="00B56B47">
        <w:rPr>
          <w:rFonts w:asciiTheme="minorHAnsi" w:hAnsiTheme="minorHAnsi" w:cstheme="minorHAnsi"/>
          <w:color w:val="000000" w:themeColor="text1"/>
        </w:rPr>
        <w:t>t is both temporary and odorant-</w:t>
      </w:r>
      <w:r w:rsidR="008263E8">
        <w:rPr>
          <w:rFonts w:asciiTheme="minorHAnsi" w:hAnsiTheme="minorHAnsi" w:cstheme="minorHAnsi"/>
          <w:color w:val="000000" w:themeColor="text1"/>
        </w:rPr>
        <w:t>dependent</w:t>
      </w:r>
      <w:r w:rsidR="00B56B47">
        <w:rPr>
          <w:rFonts w:asciiTheme="minorHAnsi" w:hAnsiTheme="minorHAnsi" w:cstheme="minorHAnsi"/>
          <w:color w:val="000000" w:themeColor="text1"/>
        </w:rPr>
        <w:t>,</w:t>
      </w:r>
      <w:r w:rsidR="008263E8">
        <w:rPr>
          <w:rFonts w:asciiTheme="minorHAnsi" w:hAnsiTheme="minorHAnsi" w:cstheme="minorHAnsi"/>
          <w:color w:val="000000" w:themeColor="text1"/>
        </w:rPr>
        <w:t xml:space="preserve"> using a range of amino acids</w:t>
      </w:r>
      <w:r w:rsidR="00DA1BD0">
        <w:rPr>
          <w:rFonts w:asciiTheme="minorHAnsi" w:hAnsiTheme="minorHAnsi" w:cstheme="minorHAnsi"/>
          <w:color w:val="000000" w:themeColor="text1"/>
        </w:rPr>
        <w:t xml:space="preserve"> to construct</w:t>
      </w:r>
      <w:r w:rsidR="00B56B47">
        <w:rPr>
          <w:rFonts w:asciiTheme="minorHAnsi" w:hAnsiTheme="minorHAnsi" w:cstheme="minorHAnsi"/>
          <w:color w:val="000000" w:themeColor="text1"/>
        </w:rPr>
        <w:t xml:space="preserve"> concentration-response curves and </w:t>
      </w:r>
      <w:r w:rsidR="00DA1BD0">
        <w:rPr>
          <w:rFonts w:asciiTheme="minorHAnsi" w:hAnsiTheme="minorHAnsi" w:cstheme="minorHAnsi"/>
          <w:color w:val="000000" w:themeColor="text1"/>
        </w:rPr>
        <w:t>calculate</w:t>
      </w:r>
      <w:r w:rsidR="00B56B47">
        <w:rPr>
          <w:rFonts w:asciiTheme="minorHAnsi" w:hAnsiTheme="minorHAnsi" w:cstheme="minorHAnsi"/>
          <w:color w:val="000000" w:themeColor="text1"/>
        </w:rPr>
        <w:t xml:space="preserve"> the threshold</w:t>
      </w:r>
      <w:r w:rsidR="00DA1BD0">
        <w:rPr>
          <w:rFonts w:asciiTheme="minorHAnsi" w:hAnsiTheme="minorHAnsi" w:cstheme="minorHAnsi"/>
          <w:color w:val="000000" w:themeColor="text1"/>
        </w:rPr>
        <w:t>s</w:t>
      </w:r>
      <w:r w:rsidR="00B56B47">
        <w:rPr>
          <w:rFonts w:asciiTheme="minorHAnsi" w:hAnsiTheme="minorHAnsi" w:cstheme="minorHAnsi"/>
          <w:color w:val="000000" w:themeColor="text1"/>
        </w:rPr>
        <w:t xml:space="preserve"> of detection</w:t>
      </w:r>
      <w:r w:rsidR="008263E8">
        <w:rPr>
          <w:rFonts w:asciiTheme="minorHAnsi" w:hAnsiTheme="minorHAnsi" w:cstheme="minorHAnsi"/>
          <w:color w:val="000000" w:themeColor="text1"/>
        </w:rPr>
        <w:t>.</w:t>
      </w:r>
    </w:p>
    <w:p w14:paraId="4C7D5FD5" w14:textId="77777777" w:rsidR="006305D7" w:rsidRPr="001B1519" w:rsidRDefault="006305D7" w:rsidP="002142ED">
      <w:pPr>
        <w:rPr>
          <w:rFonts w:asciiTheme="minorHAnsi" w:hAnsiTheme="minorHAnsi" w:cstheme="minorHAnsi"/>
        </w:rPr>
      </w:pPr>
    </w:p>
    <w:p w14:paraId="00D25F73" w14:textId="13E59A9A" w:rsidR="006305D7" w:rsidRPr="001B1519" w:rsidRDefault="006305D7" w:rsidP="002142ED">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0BCC9E11" w14:textId="08F882B0" w:rsidR="00157BE1" w:rsidRDefault="00211631" w:rsidP="002142ED">
      <w:pPr>
        <w:rPr>
          <w:rFonts w:asciiTheme="minorHAnsi" w:hAnsiTheme="minorHAnsi" w:cstheme="minorHAnsi"/>
          <w:color w:val="auto"/>
        </w:rPr>
      </w:pPr>
      <w:r>
        <w:rPr>
          <w:rFonts w:asciiTheme="minorHAnsi" w:hAnsiTheme="minorHAnsi" w:cstheme="minorHAnsi"/>
          <w:color w:val="auto"/>
        </w:rPr>
        <w:t>Fish rely heavily on olfaction for many aspects of their lives</w:t>
      </w:r>
      <w:r w:rsidR="00C8253F">
        <w:rPr>
          <w:rFonts w:asciiTheme="minorHAnsi" w:hAnsiTheme="minorHAnsi" w:cstheme="minorHAnsi"/>
          <w:color w:val="auto"/>
        </w:rPr>
        <w:t xml:space="preserve"> including</w:t>
      </w:r>
      <w:r>
        <w:rPr>
          <w:rFonts w:asciiTheme="minorHAnsi" w:hAnsiTheme="minorHAnsi" w:cstheme="minorHAnsi"/>
          <w:color w:val="auto"/>
        </w:rPr>
        <w:t xml:space="preserve"> finding food, avoiding predators, assessing potential mates and migration, among others</w:t>
      </w:r>
      <w:hyperlink w:anchor="_ENREF_1" w:tooltip="Kasumyan, 2004 #1591" w:history="1">
        <w:r w:rsidR="00C53AD2">
          <w:rPr>
            <w:rFonts w:asciiTheme="minorHAnsi" w:hAnsiTheme="minorHAnsi" w:cstheme="minorHAnsi"/>
            <w:color w:val="auto"/>
          </w:rPr>
          <w:fldChar w:fldCharType="begin">
            <w:fldData xml:space="preserve">PEVuZE5vdGU+PENpdGU+PEF1dGhvcj5LYXN1bXlhbjwvQXV0aG9yPjxZZWFyPjIwMDQ8L1llYXI+
PFJlY051bT4xNTkxPC9SZWNOdW0+PERpc3BsYXlUZXh0PjxzdHlsZSBmYWNlPSJzdXBlcnNjcmlw
dCI+MS0zPC9zdHlsZT48L0Rpc3BsYXlUZXh0PjxyZWNvcmQ+PHJlYy1udW1iZXI+MTU5MTwvcmVj
LW51bWJlcj48Zm9yZWlnbi1rZXlzPjxrZXkgYXBwPSJFTiIgZGItaWQ9IjUwd3hkcHpkOXZkNXI3
ZTl0NWI1OTVkanJmcHR0cnh3OWF2cCIgdGltZXN0YW1wPSIxNTczNzQ0NjQzIj4xNTkxPC9rZXk+
PC9mb3JlaWduLWtleXM+PHJlZi10eXBlIG5hbWU9IkpvdXJuYWwgQXJ0aWNsZSI+MTc8L3JlZi10
eXBlPjxjb250cmlidXRvcnM+PGF1dGhvcnM+PGF1dGhvcj5LYXN1bXlhbiwgQS5PLjwvYXV0aG9y
PjwvYXV0aG9ycz48L2NvbnRyaWJ1dG9ycz48dGl0bGVzPjx0aXRsZT5UaGUgb2xmYWN0b3J5IHN5
c3RlbSBpbiBmaXNoOiBzdHJ1Y3R1cmUsIGZ1bmN0aW9uLCBhbmQgcm9sZSBpbiBiZWhhdmlvdXIu
PC90aXRsZT48c2Vjb25kYXJ5LXRpdGxlPkpvdXJuYWwgb2YgSWNodGh5b2xvZ3k8L3NlY29uZGFy
eS10aXRsZT48L3RpdGxlcz48cGFnZXM+UzE4MC1TMjIzPC9wYWdlcz48dm9sdW1lPjQ0IChTdXBw
bC4gMik8L3ZvbHVtZT48a2V5d29yZHM+PGtleXdvcmQ+b2xmYWN0aW9uPC9rZXl3b3JkPjxrZXl3
b3JkPnBoZXJvbW9uZTwva2V5d29yZD48a2V5d29yZD5iZWhhdmlvdXI8L2tleXdvcmQ+PGtleXdv
cmQ+cmV2aWV3PC9rZXl3b3JkPjxrZXl3b3JkPnBvbGx1dGlvbjwva2V5d29yZD48a2V5d29yZD5t
b3JwaG9sb2d5PC9rZXl3b3JkPjxrZXl3b3JkPmZlZWRpbmc8L2tleXdvcmQ+PC9rZXl3b3Jkcz48
ZGF0ZXM+PHllYXI+MjAwNDwveWVhcj48L2RhdGVzPjxsYWJlbD4yNDAzPC9sYWJlbD48d29yay10
eXBlPnJldmlldzwvd29yay10eXBlPjx1cmxzPjxwZGYtdXJscz48dXJsPmZpbGU6Ly8vQzovUGV0
ZXIvUmVmZXJlbmNlcy9LYXN1bXlhbiUyMCgyMDA0KS5wZGY8L3VybD48L3BkZi11cmxzPjwvdXJs
cz48L3JlY29yZD48L0NpdGU+PENpdGU+PEF1dGhvcj5NaWNoZWw8L0F1dGhvcj48WWVhcj4yMDA2
PC9ZZWFyPjxSZWNOdW0+MTUxMTwvUmVjTnVtPjxyZWNvcmQ+PHJlYy1udW1iZXI+MTUxMTwvcmVj
LW51bWJlcj48Zm9yZWlnbi1rZXlzPjxrZXkgYXBwPSJFTiIgZGItaWQ9IjUwd3hkcHpkOXZkNXI3
ZTl0NWI1OTVkanJmcHR0cnh3OWF2cCIgdGltZXN0YW1wPSIxNTczNzQ0NjQyIj4xNTExPC9rZXk+
PC9mb3JlaWduLWtleXM+PHJlZi10eXBlIG5hbWU9IkJvb2sgU2VjdGlvbiI+NTwvcmVmLXR5cGU+
PGNvbnRyaWJ1dG9ycz48YXV0aG9ycz48YXV0aG9yPk1pY2hlbCwgV2lsbGlhbSBDLjwvYXV0aG9y
PjwvYXV0aG9ycz48c2Vjb25kYXJ5LWF1dGhvcnM+PGF1dGhvcj5FdmFucywgRGF2aWQgSC48L2F1
dGhvcj48YXV0aG9yPkNsYWlib3JuZSwgSmFtZXMgQi48L2F1dGhvcj48L3NlY29uZGFyeS1hdXRo
b3JzPjx0ZXJ0aWFyeS1hdXRob3JzPjxhdXRob3I+THV0eiwgUGV0ZXIgTC48L2F1dGhvcj48L3Rl
cnRpYXJ5LWF1dGhvcnM+PC9jb250cmlidXRvcnM+PHRpdGxlcz48dGl0bGU+Q2hlbW9yZWNlcHRp
b248L3RpdGxlPjxzZWNvbmRhcnktdGl0bGU+VGhlIFBoeXNpb2xvZ3kgb2YgRmlzaGVzPC9zZWNv
bmRhcnktdGl0bGU+PHRlcnRpYXJ5LXRpdGxlPk1hcmluZSBCaW9sb2d5PC90ZXJ0aWFyeS10aXRs
ZT48L3RpdGxlcz48cGFnZXM+NDcxLTQ5NzwvcGFnZXM+PGVkaXRpb24+PHN0eWxlIGZhY2U9Im5v
cm1hbCIgZm9udD0iZGVmYXVsdCIgc2l6ZT0iMTAwJSI+Mzwvc3R5bGU+PHN0eWxlIGZhY2U9InN1
cGVyc2NyaXB0IiBmb250PSJkZWZhdWx0IiBzaXplPSIxMDAlIj5yZDwvc3R5bGU+PHN0eWxlIGZh
Y2U9Im5vcm1hbCIgZm9udD0iZGVmYXVsdCIgc2l6ZT0iMTAwJSI+IEVkaXRpb248L3N0eWxlPjwv
ZWRpdGlvbj48a2V5d29yZHM+PGtleXdvcmQ+b2xmYWN0aW9uPC9rZXl3b3JkPjxrZXl3b3JkPnBo
ZXJvbW9uZTwva2V5d29yZD48a2V5d29yZD5yZXZpZXc8L2tleXdvcmQ+PGtleXdvcmQ+dGFzdGU8
L2tleXdvcmQ+PGtleXdvcmQ+ZmlzaDwva2V5d29yZD48L2tleXdvcmRzPjxkYXRlcz48eWVhcj4y
MDA2PC95ZWFyPjwvZGF0ZXM+PHB1Yi1sb2NhdGlvbj5Cb2NhIFJhdG9uPC9wdWItbG9jYXRpb24+
PHB1Ymxpc2hlcj5DUkMgUHJlc3M8L3B1Ymxpc2hlcj48aXNibj4wLTg0OTMtMjAyMi00PC9pc2Ju
PjxsYWJlbD4xNTEyPC9sYWJlbD48dXJscz48L3VybHM+PC9yZWNvcmQ+PC9DaXRlPjxDaXRlPjxB
dXRob3I+V2lzZW5kZW48L0F1dGhvcj48WWVhcj4yMDE1PC9ZZWFyPjxSZWNOdW0+MzIwMjwvUmVj
TnVtPjxyZWNvcmQ+PHJlYy1udW1iZXI+MzIwMjwvcmVjLW51bWJlcj48Zm9yZWlnbi1rZXlzPjxr
ZXkgYXBwPSJFTiIgZGItaWQ9IjUwd3hkcHpkOXZkNXI3ZTl0NWI1OTVkanJmcHR0cnh3OWF2cCIg
dGltZXN0YW1wPSIxNTczNzQ0NjQzIj4zMjAyPC9rZXk+PC9mb3JlaWduLWtleXM+PHJlZi10eXBl
IG5hbWU9IkJvb2sgU2VjdGlvbiI+NTwvcmVmLXR5cGU+PGNvbnRyaWJ1dG9ycz48YXV0aG9ycz48
YXV0aG9yPldpc2VuZGVuLCBCcmlhbiBELjwvYXV0aG9yPjwvYXV0aG9ycz48c2Vjb25kYXJ5LWF1
dGhvcnM+PGF1dGhvcj5Tb3JlbnNlbiwgUGV0ZXIgVy48L2F1dGhvcj48YXV0aG9yPldpc2VuZGVu
LCBCcmlhbiBELjwvYXV0aG9yPjwvc2Vjb25kYXJ5LWF1dGhvcnM+PC9jb250cmlidXRvcnM+PHRp
dGxlcz48dGl0bGU+Q2hlbWljYWwgY3VlcyB0aGF0IGluZGljYXRlIHJpc2sgb2YgcHJlZGF0aW9u
LjwvdGl0bGU+PHNlY29uZGFyeS10aXRsZT5GaXNoIFBoZXJvbW9uZXMgYW5kIFJlbGF0ZWQgQ3Vl
czwvc2Vjb25kYXJ5LXRpdGxlPjwvdGl0bGVzPjxwYWdlcz4xMzEtMTQ4PC9wYWdlcz48c2VjdGlv
bj42PC9zZWN0aW9uPjxrZXl3b3Jkcz48a2V5d29yZD5hbGFybTwva2V5d29yZD48a2V5d29yZD5w
cmVkYXRpb248L2tleXdvcmQ+PGtleXdvcmQ+cHJlZGF0b3I8L2tleXdvcmQ+PGtleXdvcmQ+b2xm
YWN0aW9uPC9rZXl3b3JkPjxrZXl3b3JkPnBoZXJvbW9uZTwva2V5d29yZD48a2V5d29yZD5yZXZp
ZXc8L2tleXdvcmQ+PC9rZXl3b3Jkcz48ZGF0ZXM+PHllYXI+MjAxNTwveWVhcj48L2RhdGVzPjxw
dWItbG9jYXRpb24+QW1lczwvcHViLWxvY2F0aW9uPjxwdWJsaXNoZXI+Sm9obiBXaWxleSAmYW1w
OyBTb25zLCBJbmMuPC9wdWJsaXNoZXI+PHVybHM+PC91cmxzPjwvcmVjb3JkPjwvQ2l0ZT48L0Vu
ZE5vdGU+AG==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PEVuZE5vdGU+PENpdGU+PEF1dGhvcj5LYXN1bXlhbjwvQXV0aG9yPjxZZWFyPjIwMDQ8L1llYXI+
PFJlY051bT4xNTkxPC9SZWNOdW0+PERpc3BsYXlUZXh0PjxzdHlsZSBmYWNlPSJzdXBlcnNjcmlw
dCI+MS0zPC9zdHlsZT48L0Rpc3BsYXlUZXh0PjxyZWNvcmQ+PHJlYy1udW1iZXI+MTU5MTwvcmVj
LW51bWJlcj48Zm9yZWlnbi1rZXlzPjxrZXkgYXBwPSJFTiIgZGItaWQ9IjUwd3hkcHpkOXZkNXI3
ZTl0NWI1OTVkanJmcHR0cnh3OWF2cCIgdGltZXN0YW1wPSIxNTczNzQ0NjQzIj4xNTkxPC9rZXk+
PC9mb3JlaWduLWtleXM+PHJlZi10eXBlIG5hbWU9IkpvdXJuYWwgQXJ0aWNsZSI+MTc8L3JlZi10
eXBlPjxjb250cmlidXRvcnM+PGF1dGhvcnM+PGF1dGhvcj5LYXN1bXlhbiwgQS5PLjwvYXV0aG9y
PjwvYXV0aG9ycz48L2NvbnRyaWJ1dG9ycz48dGl0bGVzPjx0aXRsZT5UaGUgb2xmYWN0b3J5IHN5
c3RlbSBpbiBmaXNoOiBzdHJ1Y3R1cmUsIGZ1bmN0aW9uLCBhbmQgcm9sZSBpbiBiZWhhdmlvdXIu
PC90aXRsZT48c2Vjb25kYXJ5LXRpdGxlPkpvdXJuYWwgb2YgSWNodGh5b2xvZ3k8L3NlY29uZGFy
eS10aXRsZT48L3RpdGxlcz48cGFnZXM+UzE4MC1TMjIzPC9wYWdlcz48dm9sdW1lPjQ0IChTdXBw
bC4gMik8L3ZvbHVtZT48a2V5d29yZHM+PGtleXdvcmQ+b2xmYWN0aW9uPC9rZXl3b3JkPjxrZXl3
b3JkPnBoZXJvbW9uZTwva2V5d29yZD48a2V5d29yZD5iZWhhdmlvdXI8L2tleXdvcmQ+PGtleXdv
cmQ+cmV2aWV3PC9rZXl3b3JkPjxrZXl3b3JkPnBvbGx1dGlvbjwva2V5d29yZD48a2V5d29yZD5t
b3JwaG9sb2d5PC9rZXl3b3JkPjxrZXl3b3JkPmZlZWRpbmc8L2tleXdvcmQ+PC9rZXl3b3Jkcz48
ZGF0ZXM+PHllYXI+MjAwNDwveWVhcj48L2RhdGVzPjxsYWJlbD4yNDAzPC9sYWJlbD48d29yay10
eXBlPnJldmlldzwvd29yay10eXBlPjx1cmxzPjxwZGYtdXJscz48dXJsPmZpbGU6Ly8vQzovUGV0
ZXIvUmVmZXJlbmNlcy9LYXN1bXlhbiUyMCgyMDA0KS5wZGY8L3VybD48L3BkZi11cmxzPjwvdXJs
cz48L3JlY29yZD48L0NpdGU+PENpdGU+PEF1dGhvcj5NaWNoZWw8L0F1dGhvcj48WWVhcj4yMDA2
PC9ZZWFyPjxSZWNOdW0+MTUxMTwvUmVjTnVtPjxyZWNvcmQ+PHJlYy1udW1iZXI+MTUxMTwvcmVj
LW51bWJlcj48Zm9yZWlnbi1rZXlzPjxrZXkgYXBwPSJFTiIgZGItaWQ9IjUwd3hkcHpkOXZkNXI3
ZTl0NWI1OTVkanJmcHR0cnh3OWF2cCIgdGltZXN0YW1wPSIxNTczNzQ0NjQyIj4xNTExPC9rZXk+
PC9mb3JlaWduLWtleXM+PHJlZi10eXBlIG5hbWU9IkJvb2sgU2VjdGlvbiI+NTwvcmVmLXR5cGU+
PGNvbnRyaWJ1dG9ycz48YXV0aG9ycz48YXV0aG9yPk1pY2hlbCwgV2lsbGlhbSBDLjwvYXV0aG9y
PjwvYXV0aG9ycz48c2Vjb25kYXJ5LWF1dGhvcnM+PGF1dGhvcj5FdmFucywgRGF2aWQgSC48L2F1
dGhvcj48YXV0aG9yPkNsYWlib3JuZSwgSmFtZXMgQi48L2F1dGhvcj48L3NlY29uZGFyeS1hdXRo
b3JzPjx0ZXJ0aWFyeS1hdXRob3JzPjxhdXRob3I+THV0eiwgUGV0ZXIgTC48L2F1dGhvcj48L3Rl
cnRpYXJ5LWF1dGhvcnM+PC9jb250cmlidXRvcnM+PHRpdGxlcz48dGl0bGU+Q2hlbW9yZWNlcHRp
b248L3RpdGxlPjxzZWNvbmRhcnktdGl0bGU+VGhlIFBoeXNpb2xvZ3kgb2YgRmlzaGVzPC9zZWNv
bmRhcnktdGl0bGU+PHRlcnRpYXJ5LXRpdGxlPk1hcmluZSBCaW9sb2d5PC90ZXJ0aWFyeS10aXRs
ZT48L3RpdGxlcz48cGFnZXM+NDcxLTQ5NzwvcGFnZXM+PGVkaXRpb24+PHN0eWxlIGZhY2U9Im5v
cm1hbCIgZm9udD0iZGVmYXVsdCIgc2l6ZT0iMTAwJSI+Mzwvc3R5bGU+PHN0eWxlIGZhY2U9InN1
cGVyc2NyaXB0IiBmb250PSJkZWZhdWx0IiBzaXplPSIxMDAlIj5yZDwvc3R5bGU+PHN0eWxlIGZh
Y2U9Im5vcm1hbCIgZm9udD0iZGVmYXVsdCIgc2l6ZT0iMTAwJSI+IEVkaXRpb248L3N0eWxlPjwv
ZWRpdGlvbj48a2V5d29yZHM+PGtleXdvcmQ+b2xmYWN0aW9uPC9rZXl3b3JkPjxrZXl3b3JkPnBo
ZXJvbW9uZTwva2V5d29yZD48a2V5d29yZD5yZXZpZXc8L2tleXdvcmQ+PGtleXdvcmQ+dGFzdGU8
L2tleXdvcmQ+PGtleXdvcmQ+ZmlzaDwva2V5d29yZD48L2tleXdvcmRzPjxkYXRlcz48eWVhcj4y
MDA2PC95ZWFyPjwvZGF0ZXM+PHB1Yi1sb2NhdGlvbj5Cb2NhIFJhdG9uPC9wdWItbG9jYXRpb24+
PHB1Ymxpc2hlcj5DUkMgUHJlc3M8L3B1Ymxpc2hlcj48aXNibj4wLTg0OTMtMjAyMi00PC9pc2Ju
PjxsYWJlbD4xNTEyPC9sYWJlbD48dXJscz48L3VybHM+PC9yZWNvcmQ+PC9DaXRlPjxDaXRlPjxB
dXRob3I+V2lzZW5kZW48L0F1dGhvcj48WWVhcj4yMDE1PC9ZZWFyPjxSZWNOdW0+MzIwMjwvUmVj
TnVtPjxyZWNvcmQ+PHJlYy1udW1iZXI+MzIwMjwvcmVjLW51bWJlcj48Zm9yZWlnbi1rZXlzPjxr
ZXkgYXBwPSJFTiIgZGItaWQ9IjUwd3hkcHpkOXZkNXI3ZTl0NWI1OTVkanJmcHR0cnh3OWF2cCIg
dGltZXN0YW1wPSIxNTczNzQ0NjQzIj4zMjAyPC9rZXk+PC9mb3JlaWduLWtleXM+PHJlZi10eXBl
IG5hbWU9IkJvb2sgU2VjdGlvbiI+NTwvcmVmLXR5cGU+PGNvbnRyaWJ1dG9ycz48YXV0aG9ycz48
YXV0aG9yPldpc2VuZGVuLCBCcmlhbiBELjwvYXV0aG9yPjwvYXV0aG9ycz48c2Vjb25kYXJ5LWF1
dGhvcnM+PGF1dGhvcj5Tb3JlbnNlbiwgUGV0ZXIgVy48L2F1dGhvcj48YXV0aG9yPldpc2VuZGVu
LCBCcmlhbiBELjwvYXV0aG9yPjwvc2Vjb25kYXJ5LWF1dGhvcnM+PC9jb250cmlidXRvcnM+PHRp
dGxlcz48dGl0bGU+Q2hlbWljYWwgY3VlcyB0aGF0IGluZGljYXRlIHJpc2sgb2YgcHJlZGF0aW9u
LjwvdGl0bGU+PHNlY29uZGFyeS10aXRsZT5GaXNoIFBoZXJvbW9uZXMgYW5kIFJlbGF0ZWQgQ3Vl
czwvc2Vjb25kYXJ5LXRpdGxlPjwvdGl0bGVzPjxwYWdlcz4xMzEtMTQ4PC9wYWdlcz48c2VjdGlv
bj42PC9zZWN0aW9uPjxrZXl3b3Jkcz48a2V5d29yZD5hbGFybTwva2V5d29yZD48a2V5d29yZD5w
cmVkYXRpb248L2tleXdvcmQ+PGtleXdvcmQ+cHJlZGF0b3I8L2tleXdvcmQ+PGtleXdvcmQ+b2xm
YWN0aW9uPC9rZXl3b3JkPjxrZXl3b3JkPnBoZXJvbW9uZTwva2V5d29yZD48a2V5d29yZD5yZXZp
ZXc8L2tleXdvcmQ+PC9rZXl3b3Jkcz48ZGF0ZXM+PHllYXI+MjAxNTwveWVhcj48L2RhdGVzPjxw
dWItbG9jYXRpb24+QW1lczwvcHViLWxvY2F0aW9uPjxwdWJsaXNoZXI+Sm9obiBXaWxleSAmYW1w
OyBTb25zLCBJbmMuPC9wdWJsaXNoZXI+PHVybHM+PC91cmxzPjwvcmVjb3JkPjwvQ2l0ZT48L0Vu
ZE5vdGU+AG==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B86979">
          <w:rPr>
            <w:rFonts w:asciiTheme="minorHAnsi" w:hAnsiTheme="minorHAnsi" w:cstheme="minorHAnsi"/>
            <w:noProof/>
            <w:color w:val="auto"/>
            <w:vertAlign w:val="superscript"/>
          </w:rPr>
          <w:t>1-3</w:t>
        </w:r>
        <w:r w:rsidR="00C53AD2">
          <w:rPr>
            <w:rFonts w:asciiTheme="minorHAnsi" w:hAnsiTheme="minorHAnsi" w:cstheme="minorHAnsi"/>
            <w:color w:val="auto"/>
          </w:rPr>
          <w:fldChar w:fldCharType="end"/>
        </w:r>
      </w:hyperlink>
      <w:r>
        <w:rPr>
          <w:rFonts w:asciiTheme="minorHAnsi" w:hAnsiTheme="minorHAnsi" w:cstheme="minorHAnsi"/>
          <w:color w:val="auto"/>
        </w:rPr>
        <w:t>. Therefore, assessing olfactory sensitivi</w:t>
      </w:r>
      <w:r w:rsidR="002769BD">
        <w:rPr>
          <w:rFonts w:asciiTheme="minorHAnsi" w:hAnsiTheme="minorHAnsi" w:cstheme="minorHAnsi"/>
          <w:color w:val="auto"/>
        </w:rPr>
        <w:t xml:space="preserve">ty in fish </w:t>
      </w:r>
      <w:r w:rsidR="00C8253F">
        <w:rPr>
          <w:rFonts w:asciiTheme="minorHAnsi" w:hAnsiTheme="minorHAnsi" w:cstheme="minorHAnsi"/>
          <w:color w:val="auto"/>
        </w:rPr>
        <w:t>(W</w:t>
      </w:r>
      <w:r>
        <w:rPr>
          <w:rFonts w:asciiTheme="minorHAnsi" w:hAnsiTheme="minorHAnsi" w:cstheme="minorHAnsi"/>
          <w:color w:val="auto"/>
        </w:rPr>
        <w:t>hat do they smell?</w:t>
      </w:r>
      <w:r w:rsidR="002769BD">
        <w:rPr>
          <w:rFonts w:asciiTheme="minorHAnsi" w:hAnsiTheme="minorHAnsi" w:cstheme="minorHAnsi"/>
          <w:color w:val="auto"/>
        </w:rPr>
        <w:t xml:space="preserve"> </w:t>
      </w:r>
      <w:r w:rsidR="00C8253F">
        <w:rPr>
          <w:rFonts w:asciiTheme="minorHAnsi" w:hAnsiTheme="minorHAnsi" w:cstheme="minorHAnsi"/>
          <w:color w:val="auto"/>
        </w:rPr>
        <w:t>H</w:t>
      </w:r>
      <w:r>
        <w:rPr>
          <w:rFonts w:asciiTheme="minorHAnsi" w:hAnsiTheme="minorHAnsi" w:cstheme="minorHAnsi"/>
          <w:color w:val="auto"/>
        </w:rPr>
        <w:t>ow sensitive are they to these compounds?</w:t>
      </w:r>
      <w:r w:rsidR="00C8253F">
        <w:rPr>
          <w:rFonts w:asciiTheme="minorHAnsi" w:hAnsiTheme="minorHAnsi" w:cstheme="minorHAnsi"/>
          <w:color w:val="auto"/>
        </w:rPr>
        <w:t>)</w:t>
      </w:r>
      <w:r>
        <w:rPr>
          <w:rFonts w:asciiTheme="minorHAnsi" w:hAnsiTheme="minorHAnsi" w:cstheme="minorHAnsi"/>
          <w:color w:val="auto"/>
        </w:rPr>
        <w:t xml:space="preserve"> is vital to fully understand these processes. Furthermore, anthropo</w:t>
      </w:r>
      <w:r w:rsidR="00BB3CFA">
        <w:rPr>
          <w:rFonts w:asciiTheme="minorHAnsi" w:hAnsiTheme="minorHAnsi" w:cstheme="minorHAnsi"/>
          <w:color w:val="auto"/>
        </w:rPr>
        <w:t>genic</w:t>
      </w:r>
      <w:r>
        <w:rPr>
          <w:rFonts w:asciiTheme="minorHAnsi" w:hAnsiTheme="minorHAnsi" w:cstheme="minorHAnsi"/>
          <w:color w:val="auto"/>
        </w:rPr>
        <w:t xml:space="preserve"> effects on the environment, such as ocean acidification and pollution, may have profound effects on the olfactory system</w:t>
      </w:r>
      <w:r w:rsidR="00B62933">
        <w:rPr>
          <w:rFonts w:asciiTheme="minorHAnsi" w:hAnsiTheme="minorHAnsi" w:cstheme="minorHAnsi"/>
          <w:color w:val="auto"/>
        </w:rPr>
        <w:t xml:space="preserve">, </w:t>
      </w:r>
      <w:r>
        <w:rPr>
          <w:rFonts w:asciiTheme="minorHAnsi" w:hAnsiTheme="minorHAnsi" w:cstheme="minorHAnsi"/>
          <w:color w:val="auto"/>
        </w:rPr>
        <w:t>even at sublethal levels</w:t>
      </w:r>
      <w:r w:rsidR="00B62933">
        <w:rPr>
          <w:rFonts w:asciiTheme="minorHAnsi" w:hAnsiTheme="minorHAnsi" w:cstheme="minorHAnsi"/>
          <w:color w:val="auto"/>
        </w:rPr>
        <w:t xml:space="preserve">, </w:t>
      </w:r>
      <w:r>
        <w:rPr>
          <w:rFonts w:asciiTheme="minorHAnsi" w:hAnsiTheme="minorHAnsi" w:cstheme="minorHAnsi"/>
          <w:color w:val="auto"/>
        </w:rPr>
        <w:t>because it is necessarily in intimate contact with the surrounding water</w:t>
      </w:r>
      <w:hyperlink w:anchor="_ENREF_4" w:tooltip="Tierney, 2010 #2145" w:history="1">
        <w:r w:rsidR="00C53AD2">
          <w:rPr>
            <w:rFonts w:asciiTheme="minorHAnsi" w:hAnsiTheme="minorHAnsi" w:cstheme="minorHAnsi"/>
            <w:color w:val="auto"/>
          </w:rPr>
          <w:fldChar w:fldCharType="begin">
            <w:fldData xml:space="preserve">PEVuZE5vdGU+PENpdGU+PEF1dGhvcj5UaWVybmV5PC9BdXRob3I+PFllYXI+MjAxMDwvWWVhcj48
UmVjTnVtPjIxNDU8L1JlY051bT48RGlzcGxheVRleHQ+PHN0eWxlIGZhY2U9InN1cGVyc2NyaXB0
Ij40PC9zdHlsZT48L0Rpc3BsYXlUZXh0PjxyZWNvcmQ+PHJlYy1udW1iZXI+MjE0NTwvcmVjLW51
bWJlcj48Zm9yZWlnbi1rZXlzPjxrZXkgYXBwPSJFTiIgZGItaWQ9IjUwd3hkcHpkOXZkNXI3ZTl0
NWI1OTVkanJmcHR0cnh3OWF2cCIgdGltZXN0YW1wPSIxNTczNzQ0NjQzIj4yMTQ1PC9rZXk+PC9m
b3JlaWduLWtleXM+PHJlZi10eXBlIG5hbWU9IkpvdXJuYWwgQXJ0aWNsZSI+MTc8L3JlZi10eXBl
Pjxjb250cmlidXRvcnM+PGF1dGhvcnM+PGF1dGhvcj5UaWVybmV5LCBLZWl0aCBCLjwvYXV0aG9y
PjxhdXRob3I+QmFsZHdpbiwgRGF2aWQgSC48L2F1dGhvcj48YXV0aG9yPkhhcmEsIFRvc2hpYWtp
IEouPC9hdXRob3I+PGF1dGhvcj5Sb3NzLCBQZXRlciBTLjwvYXV0aG9yPjxhdXRob3I+U2Nob2x6
LCBOYXRoYW5pZWwgTC48L2F1dGhvcj48YXV0aG9yPktlbm5lZHksIENocmlzdG9waGVyIEouPC9h
dXRob3I+PC9hdXRob3JzPjwvY29udHJpYnV0b3JzPjxhdXRoLWFkZHJlc3M+W0tlbm5lZHksIENo
cmlzdG9waGVyIEouXSBTaW1vbiBGcmFzZXIgVW5pdiwgRGVwdCBCaW9sIFNjaSwgQnVybmFieSwg
QkMgVjVBIDFTNiwgQ2FuYWRhLiBbVGllcm5leSwgS2VpdGggQi5dIFVuaXYgQWxiZXJ0YSwgRGVw
dCBCaW9sIFNjaSwgRWRtb250b24sIEFCIFQ2RyAyRTksIENhbmFkYS4gW0JhbGR3aW4sIERhdmlk
IEguOyBTY2hvbHosIE5hdGhhbmllbCBMLl0gTk9BQSBGaXNoZXJpZXMsIE5XIEZpc2hlcmllcyBT
Y2kgQ3RyLCBFbnZpcm9ubSBDb25zZXJ2YXQgRGl2LCBTZWF0dGxlLCBXQSA5ODExMiBVU0EuIFtI
YXJhLCBUb3NoaWFraSBKLl0gRmlzaGVyaWVzICZhbXA7IE9jZWFucyBDYW5hZGEsIFdpbm5pcGVn
LCBNQiBSM1QgMk42LCBDYW5hZGEuIFtIYXJhLCBUb3NoaWFraSBKLl0gVW5pdiBNYW5pdG9iYSwg
RGVwdCBab29sLCBXaW5uaXBlZywgTUIgUjNUIDJOMiwgQ2FuYWRhLiBbUm9zcywgUGV0ZXIgUy5d
IEluc3QgT2NlYW4gU2NpLCBEZXB0IEZpc2hlcmllcyAmYW1wOyBPY2VhbnMsIFNpZG5leSwgQkMg
VjhMIDRCMiwgQ2FuYWRhLiYjeEQ7S2VubmVkeSwgQ0osIFNpbW9uIEZyYXNlciBVbml2LCBEZXB0
IEJpb2wgU2NpLCBCdXJuYWJ5LCBCQyBWNUEgMVM2LCBDYW5hZGEuJiN4RDtja2VubmVkeUBzZnUu
Y2E8L2F1dGgtYWRkcmVzcz48dGl0bGVzPjx0aXRsZT5PbGZhY3RvcnkgdG94aWNpdHkgaW4gZmlz
aGVzLjwvdGl0bGU+PHNlY29uZGFyeS10aXRsZT5BcXVhdGljIFRveGljb2xvZ3k8L3NlY29uZGFy
eS10aXRsZT48YWx0LXRpdGxlPkFxdWF0LiBUb3hpY29sLjwvYWx0LXRpdGxlPjwvdGl0bGVzPjxw
YWdlcz4yLTI2PC9wYWdlcz48dm9sdW1lPjk2PC92b2x1bWU+PG51bWJlcj4xPC9udW1iZXI+PGtl
eXdvcmRzPjxrZXl3b3JkPm9sZmFjdGlvbjwva2V5d29yZD48a2V5d29yZD5yZXZpZXc8L2tleXdv
cmQ+PGtleXdvcmQ+ZmlzaDwva2V5d29yZD48a2V5d29yZD5waGVyb21vbmU8L2tleXdvcmQ+PGtl
eXdvcmQ+cG9sbHV0aW9uPC9rZXl3b3JkPjxrZXl3b3JkPmhlYXZ5IG1ldGFsczwva2V5d29yZD48
L2tleXdvcmRzPjxkYXRlcz48eWVhcj4yMDEwPC95ZWFyPjxwdWItZGF0ZXM+PGRhdGU+SmFuPC9k
YXRlPjwvcHViLWRhdGVzPjwvZGF0ZXM+PGlzYm4+MDE2Ni00NDVYPC9pc2JuPjxhY2Nlc3Npb24t
bnVtPklTSTowMDAyNzQ3NTgyMDAwMDE8L2FjY2Vzc2lvbi1udW0+PGxhYmVsPjI2MzM8L2xhYmVs
Pjx3b3JrLXR5cGU+UmV2aWV3PC93b3JrLXR5cGU+PHVybHM+PHJlbGF0ZWQtdXJscz48dXJsPiZs
dDtHbyB0byBJU0kmZ3Q7Oi8vMDAwMjc0NzU4MjAwMDAxIDwvdXJsPjwvcmVsYXRlZC11cmxzPjxw
ZGYtdXJscz48dXJsPmZpbGU6Ly8vQzovUGV0ZXIvUmVmZXJlbmNlcy9UaWVybmV5JTIwZXQlMjBh
bC4lMjAoMjAxMCkucGRmPC91cmw+PC9wZGYtdXJscz48L3VybHM+PC9yZWNvcmQ+PC9DaXRlPjwv
RW5kTm90ZT5=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PEVuZE5vdGU+PENpdGU+PEF1dGhvcj5UaWVybmV5PC9BdXRob3I+PFllYXI+MjAxMDwvWWVhcj48
UmVjTnVtPjIxNDU8L1JlY051bT48RGlzcGxheVRleHQ+PHN0eWxlIGZhY2U9InN1cGVyc2NyaXB0
Ij40PC9zdHlsZT48L0Rpc3BsYXlUZXh0PjxyZWNvcmQ+PHJlYy1udW1iZXI+MjE0NTwvcmVjLW51
bWJlcj48Zm9yZWlnbi1rZXlzPjxrZXkgYXBwPSJFTiIgZGItaWQ9IjUwd3hkcHpkOXZkNXI3ZTl0
NWI1OTVkanJmcHR0cnh3OWF2cCIgdGltZXN0YW1wPSIxNTczNzQ0NjQzIj4yMTQ1PC9rZXk+PC9m
b3JlaWduLWtleXM+PHJlZi10eXBlIG5hbWU9IkpvdXJuYWwgQXJ0aWNsZSI+MTc8L3JlZi10eXBl
Pjxjb250cmlidXRvcnM+PGF1dGhvcnM+PGF1dGhvcj5UaWVybmV5LCBLZWl0aCBCLjwvYXV0aG9y
PjxhdXRob3I+QmFsZHdpbiwgRGF2aWQgSC48L2F1dGhvcj48YXV0aG9yPkhhcmEsIFRvc2hpYWtp
IEouPC9hdXRob3I+PGF1dGhvcj5Sb3NzLCBQZXRlciBTLjwvYXV0aG9yPjxhdXRob3I+U2Nob2x6
LCBOYXRoYW5pZWwgTC48L2F1dGhvcj48YXV0aG9yPktlbm5lZHksIENocmlzdG9waGVyIEouPC9h
dXRob3I+PC9hdXRob3JzPjwvY29udHJpYnV0b3JzPjxhdXRoLWFkZHJlc3M+W0tlbm5lZHksIENo
cmlzdG9waGVyIEouXSBTaW1vbiBGcmFzZXIgVW5pdiwgRGVwdCBCaW9sIFNjaSwgQnVybmFieSwg
QkMgVjVBIDFTNiwgQ2FuYWRhLiBbVGllcm5leSwgS2VpdGggQi5dIFVuaXYgQWxiZXJ0YSwgRGVw
dCBCaW9sIFNjaSwgRWRtb250b24sIEFCIFQ2RyAyRTksIENhbmFkYS4gW0JhbGR3aW4sIERhdmlk
IEguOyBTY2hvbHosIE5hdGhhbmllbCBMLl0gTk9BQSBGaXNoZXJpZXMsIE5XIEZpc2hlcmllcyBT
Y2kgQ3RyLCBFbnZpcm9ubSBDb25zZXJ2YXQgRGl2LCBTZWF0dGxlLCBXQSA5ODExMiBVU0EuIFtI
YXJhLCBUb3NoaWFraSBKLl0gRmlzaGVyaWVzICZhbXA7IE9jZWFucyBDYW5hZGEsIFdpbm5pcGVn
LCBNQiBSM1QgMk42LCBDYW5hZGEuIFtIYXJhLCBUb3NoaWFraSBKLl0gVW5pdiBNYW5pdG9iYSwg
RGVwdCBab29sLCBXaW5uaXBlZywgTUIgUjNUIDJOMiwgQ2FuYWRhLiBbUm9zcywgUGV0ZXIgUy5d
IEluc3QgT2NlYW4gU2NpLCBEZXB0IEZpc2hlcmllcyAmYW1wOyBPY2VhbnMsIFNpZG5leSwgQkMg
VjhMIDRCMiwgQ2FuYWRhLiYjeEQ7S2VubmVkeSwgQ0osIFNpbW9uIEZyYXNlciBVbml2LCBEZXB0
IEJpb2wgU2NpLCBCdXJuYWJ5LCBCQyBWNUEgMVM2LCBDYW5hZGEuJiN4RDtja2VubmVkeUBzZnUu
Y2E8L2F1dGgtYWRkcmVzcz48dGl0bGVzPjx0aXRsZT5PbGZhY3RvcnkgdG94aWNpdHkgaW4gZmlz
aGVzLjwvdGl0bGU+PHNlY29uZGFyeS10aXRsZT5BcXVhdGljIFRveGljb2xvZ3k8L3NlY29uZGFy
eS10aXRsZT48YWx0LXRpdGxlPkFxdWF0LiBUb3hpY29sLjwvYWx0LXRpdGxlPjwvdGl0bGVzPjxw
YWdlcz4yLTI2PC9wYWdlcz48dm9sdW1lPjk2PC92b2x1bWU+PG51bWJlcj4xPC9udW1iZXI+PGtl
eXdvcmRzPjxrZXl3b3JkPm9sZmFjdGlvbjwva2V5d29yZD48a2V5d29yZD5yZXZpZXc8L2tleXdv
cmQ+PGtleXdvcmQ+ZmlzaDwva2V5d29yZD48a2V5d29yZD5waGVyb21vbmU8L2tleXdvcmQ+PGtl
eXdvcmQ+cG9sbHV0aW9uPC9rZXl3b3JkPjxrZXl3b3JkPmhlYXZ5IG1ldGFsczwva2V5d29yZD48
L2tleXdvcmRzPjxkYXRlcz48eWVhcj4yMDEwPC95ZWFyPjxwdWItZGF0ZXM+PGRhdGU+SmFuPC9k
YXRlPjwvcHViLWRhdGVzPjwvZGF0ZXM+PGlzYm4+MDE2Ni00NDVYPC9pc2JuPjxhY2Nlc3Npb24t
bnVtPklTSTowMDAyNzQ3NTgyMDAwMDE8L2FjY2Vzc2lvbi1udW0+PGxhYmVsPjI2MzM8L2xhYmVs
Pjx3b3JrLXR5cGU+UmV2aWV3PC93b3JrLXR5cGU+PHVybHM+PHJlbGF0ZWQtdXJscz48dXJsPiZs
dDtHbyB0byBJU0kmZ3Q7Oi8vMDAwMjc0NzU4MjAwMDAxIDwvdXJsPjwvcmVsYXRlZC11cmxzPjxw
ZGYtdXJscz48dXJsPmZpbGU6Ly8vQzovUGV0ZXIvUmVmZXJlbmNlcy9UaWVybmV5JTIwZXQlMjBh
bC4lMjAoMjAxMCkucGRmPC91cmw+PC9wZGYtdXJscz48L3VybHM+PC9yZWNvcmQ+PC9DaXRlPjwv
RW5kTm90ZT5=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B86979">
          <w:rPr>
            <w:rFonts w:asciiTheme="minorHAnsi" w:hAnsiTheme="minorHAnsi" w:cstheme="minorHAnsi"/>
            <w:noProof/>
            <w:color w:val="auto"/>
            <w:vertAlign w:val="superscript"/>
          </w:rPr>
          <w:t>4</w:t>
        </w:r>
        <w:r w:rsidR="00C53AD2">
          <w:rPr>
            <w:rFonts w:asciiTheme="minorHAnsi" w:hAnsiTheme="minorHAnsi" w:cstheme="minorHAnsi"/>
            <w:color w:val="auto"/>
          </w:rPr>
          <w:fldChar w:fldCharType="end"/>
        </w:r>
      </w:hyperlink>
      <w:r>
        <w:rPr>
          <w:rFonts w:asciiTheme="minorHAnsi" w:hAnsiTheme="minorHAnsi" w:cstheme="minorHAnsi"/>
          <w:color w:val="auto"/>
        </w:rPr>
        <w:t>.</w:t>
      </w:r>
      <w:r w:rsidR="00157570">
        <w:rPr>
          <w:rFonts w:asciiTheme="minorHAnsi" w:hAnsiTheme="minorHAnsi" w:cstheme="minorHAnsi"/>
          <w:color w:val="auto"/>
        </w:rPr>
        <w:t xml:space="preserve"> </w:t>
      </w:r>
      <w:r w:rsidR="00157BE1" w:rsidRPr="00157BE1">
        <w:rPr>
          <w:rFonts w:asciiTheme="minorHAnsi" w:hAnsiTheme="minorHAnsi" w:cstheme="minorHAnsi"/>
          <w:color w:val="auto"/>
        </w:rPr>
        <w:t xml:space="preserve">In vivo </w:t>
      </w:r>
      <w:r>
        <w:rPr>
          <w:rFonts w:asciiTheme="minorHAnsi" w:hAnsiTheme="minorHAnsi" w:cstheme="minorHAnsi"/>
          <w:color w:val="auto"/>
        </w:rPr>
        <w:t>electrophysiology is the experimental approach of choice to assess olfactory sensitivity in fish. Three main techniques are available: the electro-</w:t>
      </w:r>
      <w:proofErr w:type="spellStart"/>
      <w:r>
        <w:rPr>
          <w:rFonts w:asciiTheme="minorHAnsi" w:hAnsiTheme="minorHAnsi" w:cstheme="minorHAnsi"/>
          <w:color w:val="auto"/>
        </w:rPr>
        <w:t>olfactogram</w:t>
      </w:r>
      <w:proofErr w:type="spellEnd"/>
      <w:r>
        <w:rPr>
          <w:rFonts w:asciiTheme="minorHAnsi" w:hAnsiTheme="minorHAnsi" w:cstheme="minorHAnsi"/>
          <w:color w:val="auto"/>
        </w:rPr>
        <w:t xml:space="preserve"> (EOG)</w:t>
      </w:r>
      <w:r w:rsidR="00B62933">
        <w:rPr>
          <w:rFonts w:asciiTheme="minorHAnsi" w:hAnsiTheme="minorHAnsi" w:cstheme="minorHAnsi"/>
          <w:color w:val="auto"/>
        </w:rPr>
        <w:t>,</w:t>
      </w:r>
      <w:r>
        <w:rPr>
          <w:rFonts w:asciiTheme="minorHAnsi" w:hAnsiTheme="minorHAnsi" w:cstheme="minorHAnsi"/>
          <w:color w:val="auto"/>
        </w:rPr>
        <w:t xml:space="preserve"> the electro-encephalogram (EEG) recorded from the olfactory bulb</w:t>
      </w:r>
      <w:r w:rsidR="00B62933">
        <w:rPr>
          <w:rFonts w:asciiTheme="minorHAnsi" w:hAnsiTheme="minorHAnsi" w:cstheme="minorHAnsi"/>
          <w:color w:val="auto"/>
        </w:rPr>
        <w:t>,</w:t>
      </w:r>
      <w:r>
        <w:rPr>
          <w:rFonts w:asciiTheme="minorHAnsi" w:hAnsiTheme="minorHAnsi" w:cstheme="minorHAnsi"/>
          <w:color w:val="auto"/>
        </w:rPr>
        <w:t xml:space="preserve"> and multi-unit recording </w:t>
      </w:r>
      <w:r>
        <w:rPr>
          <w:rFonts w:asciiTheme="minorHAnsi" w:hAnsiTheme="minorHAnsi" w:cstheme="minorHAnsi"/>
          <w:color w:val="auto"/>
        </w:rPr>
        <w:lastRenderedPageBreak/>
        <w:t>from the olfactory nerve</w:t>
      </w:r>
      <w:hyperlink w:anchor="_ENREF_5" w:tooltip="Caprio, 1995 #161"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&lt;EndNote&gt;&lt;Cite&gt;&lt;Author&gt;Caprio&lt;/Author&gt;&lt;Year&gt;1995&lt;/Year&gt;&lt;RecNum&gt;161&lt;/RecNum&gt;&lt;DisplayText&gt;&lt;style face="superscript"&gt;5&lt;/style&gt;&lt;/DisplayText&gt;&lt;record&gt;&lt;rec-number&gt;161&lt;/rec-number&gt;&lt;foreign-keys&gt;&lt;key app="EN" db-id="50wxdpzd9vd5r7e9t5b595djrfpttrxw9avp" timestamp="1573744642"&gt;161&lt;/key&gt;&lt;/foreign-keys&gt;&lt;ref-type name="Book Section"&gt;5&lt;/ref-type&gt;&lt;contributors&gt;&lt;authors&gt;&lt;author&gt;Caprio, John&lt;/author&gt;&lt;/authors&gt;&lt;secondary-authors&gt;&lt;author&gt;Spielman, A.I.&lt;/author&gt;&lt;author&gt;Brand, J.G.&lt;/author&gt;&lt;/secondary-authors&gt;&lt;/contributors&gt;&lt;titles&gt;&lt;title&gt;&lt;style face="italic" font="default" size="100%"&gt;In vivo&lt;/style&gt;&lt;style face="normal" font="default" size="100%"&gt; olfactory and taste recordings in fish.&lt;/style&gt;&lt;/title&gt;&lt;secondary-title&gt;Experimental Cell Biology of Taste and Olfaction. Current Techniques and Protocols&lt;/secondary-title&gt;&lt;/titles&gt;&lt;pages&gt;251-261&lt;/pages&gt;&lt;section&gt;4&lt;/section&gt;&lt;keywords&gt;&lt;keyword&gt;olfaction&lt;/keyword&gt;&lt;keyword&gt;taste&lt;/keyword&gt;&lt;keyword&gt;method&lt;/keyword&gt;&lt;/keywords&gt;&lt;dates&gt;&lt;year&gt;1995&lt;/year&gt;&lt;/dates&gt;&lt;pub-location&gt;Boca Raton&lt;/pub-location&gt;&lt;publisher&gt;CRC Press&lt;/publisher&gt;&lt;label&gt;2001&lt;/label&gt;&lt;urls&gt;&lt;/urls&gt;&lt;/record&gt;&lt;/Cite&gt;&lt;/EndNote&gt;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5</w:t>
        </w:r>
        <w:r w:rsidR="00C53AD2">
          <w:rPr>
            <w:rFonts w:asciiTheme="minorHAnsi" w:hAnsiTheme="minorHAnsi" w:cstheme="minorHAnsi"/>
            <w:color w:val="auto"/>
          </w:rPr>
          <w:fldChar w:fldCharType="end"/>
        </w:r>
      </w:hyperlink>
      <w:r>
        <w:rPr>
          <w:rFonts w:asciiTheme="minorHAnsi" w:hAnsiTheme="minorHAnsi" w:cstheme="minorHAnsi"/>
          <w:color w:val="auto"/>
        </w:rPr>
        <w:t>.</w:t>
      </w:r>
    </w:p>
    <w:p w14:paraId="0E5726C3" w14:textId="77777777" w:rsidR="00157BE1" w:rsidRDefault="00157BE1" w:rsidP="002142ED">
      <w:pPr>
        <w:rPr>
          <w:rFonts w:asciiTheme="minorHAnsi" w:hAnsiTheme="minorHAnsi" w:cstheme="minorHAnsi"/>
          <w:color w:val="auto"/>
        </w:rPr>
      </w:pPr>
    </w:p>
    <w:p w14:paraId="54E733BE" w14:textId="1C23226F" w:rsidR="007D3BC7" w:rsidRDefault="00157570" w:rsidP="002142ED">
      <w:pPr>
        <w:rPr>
          <w:rFonts w:asciiTheme="minorHAnsi" w:hAnsiTheme="minorHAnsi" w:cstheme="minorHAnsi"/>
          <w:color w:val="auto"/>
        </w:rPr>
      </w:pPr>
      <w:r>
        <w:rPr>
          <w:rFonts w:asciiTheme="minorHAnsi" w:hAnsiTheme="minorHAnsi" w:cstheme="minorHAnsi"/>
          <w:color w:val="auto"/>
        </w:rPr>
        <w:t>The EOG is the most widely used of these three</w:t>
      </w:r>
      <w:hyperlink w:anchor="_ENREF_6" w:tooltip="Scott, 2002 #706"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&lt;EndNote&gt;&lt;Cite&gt;&lt;Author&gt;Scott&lt;/Author&gt;&lt;Year&gt;2002&lt;/Year&gt;&lt;RecNum&gt;706&lt;/RecNum&gt;&lt;DisplayText&gt;&lt;style face="superscript"&gt;6&lt;/style&gt;&lt;/DisplayText&gt;&lt;record&gt;&lt;rec-number&gt;706&lt;/rec-number&gt;&lt;foreign-keys&gt;&lt;key app="EN" db-id="50wxdpzd9vd5r7e9t5b595djrfpttrxw9avp" timestamp="1573744642"&gt;706&lt;/key&gt;&lt;/foreign-keys&gt;&lt;ref-type name="Journal Article"&gt;17&lt;/ref-type&gt;&lt;contributors&gt;&lt;authors&gt;&lt;author&gt;Scott, John W.&lt;/author&gt;&lt;author&gt;Scott-Johnson, Pamela E.&lt;/author&gt;&lt;/authors&gt;&lt;/contributors&gt;&lt;titles&gt;&lt;title&gt;The electoolfactogram: a review of its history and uses.&lt;/title&gt;&lt;secondary-title&gt;Microscopy Research and Technique&lt;/secondary-title&gt;&lt;alt-title&gt;Microsc. Res. Tech.&lt;/alt-title&gt;&lt;/titles&gt;&lt;periodical&gt;&lt;full-title&gt;Microscopy Research and Technique&lt;/full-title&gt;&lt;/periodical&gt;&lt;pages&gt;152-160&lt;/pages&gt;&lt;volume&gt;58&lt;/volume&gt;&lt;keywords&gt;&lt;keyword&gt;review&lt;/keyword&gt;&lt;keyword&gt;olfaction&lt;/keyword&gt;&lt;keyword&gt;EOG&lt;/keyword&gt;&lt;/keywords&gt;&lt;dates&gt;&lt;year&gt;2002&lt;/year&gt;&lt;/dates&gt;&lt;label&gt;2155&lt;/label&gt;&lt;urls&gt;&lt;related-urls&gt;&lt;url&gt;C:\Peter\References\Scott &amp;amp; Scott-Johnson (2002).pdf&lt;/url&gt;&lt;/related-urls&gt;&lt;/urls&gt;&lt;electronic-resource-num&gt;doi: 10.1002/jemt.10133&lt;/electronic-resource-num&gt;&lt;/record&gt;&lt;/Cite&gt;&lt;/EndNote&gt;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6</w:t>
        </w:r>
        <w:r w:rsidR="00C53AD2">
          <w:rPr>
            <w:rFonts w:asciiTheme="minorHAnsi" w:hAnsiTheme="minorHAnsi" w:cstheme="minorHAnsi"/>
            <w:color w:val="auto"/>
          </w:rPr>
          <w:fldChar w:fldCharType="end"/>
        </w:r>
      </w:hyperlink>
      <w:r>
        <w:rPr>
          <w:rFonts w:asciiTheme="minorHAnsi" w:hAnsiTheme="minorHAnsi" w:cstheme="minorHAnsi"/>
          <w:color w:val="auto"/>
        </w:rPr>
        <w:t>. It is a</w:t>
      </w:r>
      <w:r w:rsidR="00B62933">
        <w:rPr>
          <w:rFonts w:asciiTheme="minorHAnsi" w:hAnsiTheme="minorHAnsi" w:cstheme="minorHAnsi"/>
          <w:color w:val="auto"/>
        </w:rPr>
        <w:t xml:space="preserve"> direct current</w:t>
      </w:r>
      <w:r>
        <w:rPr>
          <w:rFonts w:asciiTheme="minorHAnsi" w:hAnsiTheme="minorHAnsi" w:cstheme="minorHAnsi"/>
          <w:color w:val="auto"/>
        </w:rPr>
        <w:t xml:space="preserve"> </w:t>
      </w:r>
      <w:r w:rsidR="00B62933">
        <w:rPr>
          <w:rFonts w:asciiTheme="minorHAnsi" w:hAnsiTheme="minorHAnsi" w:cstheme="minorHAnsi"/>
          <w:color w:val="auto"/>
        </w:rPr>
        <w:t>(</w:t>
      </w:r>
      <w:r>
        <w:rPr>
          <w:rFonts w:asciiTheme="minorHAnsi" w:hAnsiTheme="minorHAnsi" w:cstheme="minorHAnsi"/>
          <w:color w:val="auto"/>
        </w:rPr>
        <w:t>DC</w:t>
      </w:r>
      <w:r w:rsidR="00B62933">
        <w:rPr>
          <w:rFonts w:asciiTheme="minorHAnsi" w:hAnsiTheme="minorHAnsi" w:cstheme="minorHAnsi"/>
          <w:color w:val="auto"/>
        </w:rPr>
        <w:t>)</w:t>
      </w:r>
      <w:r>
        <w:rPr>
          <w:rFonts w:asciiTheme="minorHAnsi" w:hAnsiTheme="minorHAnsi" w:cstheme="minorHAnsi"/>
          <w:color w:val="auto"/>
        </w:rPr>
        <w:t xml:space="preserve"> field potential reco</w:t>
      </w:r>
      <w:r w:rsidR="00C3520B">
        <w:rPr>
          <w:rFonts w:asciiTheme="minorHAnsi" w:hAnsiTheme="minorHAnsi" w:cstheme="minorHAnsi"/>
          <w:color w:val="auto"/>
        </w:rPr>
        <w:t>r</w:t>
      </w:r>
      <w:r>
        <w:rPr>
          <w:rFonts w:asciiTheme="minorHAnsi" w:hAnsiTheme="minorHAnsi" w:cstheme="minorHAnsi"/>
          <w:color w:val="auto"/>
        </w:rPr>
        <w:t xml:space="preserve">ded above the olfactory epithelium and is believed to be the summed generator potentials of those olfactory receptor neurons </w:t>
      </w:r>
      <w:r w:rsidR="0018417B">
        <w:rPr>
          <w:rFonts w:asciiTheme="minorHAnsi" w:hAnsiTheme="minorHAnsi" w:cstheme="minorHAnsi"/>
          <w:color w:val="auto"/>
        </w:rPr>
        <w:t xml:space="preserve">(ORNs) </w:t>
      </w:r>
      <w:r>
        <w:rPr>
          <w:rFonts w:asciiTheme="minorHAnsi" w:hAnsiTheme="minorHAnsi" w:cstheme="minorHAnsi"/>
          <w:color w:val="auto"/>
        </w:rPr>
        <w:t>responding to a given odorant. However, as it is recorded in the water</w:t>
      </w:r>
      <w:r w:rsidR="00044E54">
        <w:rPr>
          <w:rFonts w:asciiTheme="minorHAnsi" w:hAnsiTheme="minorHAnsi" w:cstheme="minorHAnsi"/>
          <w:color w:val="auto"/>
        </w:rPr>
        <w:t>, rather than inside the fish</w:t>
      </w:r>
      <w:r>
        <w:rPr>
          <w:rFonts w:asciiTheme="minorHAnsi" w:hAnsiTheme="minorHAnsi" w:cstheme="minorHAnsi"/>
          <w:color w:val="auto"/>
        </w:rPr>
        <w:t xml:space="preserve">, the amplitude of response is not only dependent on the signal generated by the fish, but also on the conductivity of the </w:t>
      </w:r>
      <w:r w:rsidR="00044E54">
        <w:rPr>
          <w:rFonts w:asciiTheme="minorHAnsi" w:hAnsiTheme="minorHAnsi" w:cstheme="minorHAnsi"/>
          <w:color w:val="auto"/>
        </w:rPr>
        <w:t xml:space="preserve">surrounding </w:t>
      </w:r>
      <w:r>
        <w:rPr>
          <w:rFonts w:asciiTheme="minorHAnsi" w:hAnsiTheme="minorHAnsi" w:cstheme="minorHAnsi"/>
          <w:color w:val="auto"/>
        </w:rPr>
        <w:t>water; the higher the conductivity (or the lower the resistance), the lower will be the amplitude. This may mean that the EOG is a less</w:t>
      </w:r>
      <w:r w:rsidR="00B62933">
        <w:rPr>
          <w:rFonts w:asciiTheme="minorHAnsi" w:hAnsiTheme="minorHAnsi" w:cstheme="minorHAnsi"/>
          <w:color w:val="auto"/>
        </w:rPr>
        <w:t xml:space="preserve"> </w:t>
      </w:r>
      <w:r>
        <w:rPr>
          <w:rFonts w:asciiTheme="minorHAnsi" w:hAnsiTheme="minorHAnsi" w:cstheme="minorHAnsi"/>
          <w:color w:val="auto"/>
        </w:rPr>
        <w:t>sensitive method in seawater</w:t>
      </w:r>
      <w:r w:rsidR="00964718">
        <w:rPr>
          <w:rFonts w:asciiTheme="minorHAnsi" w:hAnsiTheme="minorHAnsi" w:cstheme="minorHAnsi"/>
          <w:color w:val="auto"/>
        </w:rPr>
        <w:t xml:space="preserve"> than freshwater</w:t>
      </w:r>
      <w:hyperlink w:anchor="_ENREF_7" w:tooltip="Hubbard, 2011 #2263"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&lt;EndNote&gt;&lt;Cite&gt;&lt;Author&gt;Hubbard&lt;/Author&gt;&lt;Year&gt;2011&lt;/Year&gt;&lt;RecNum&gt;2263&lt;/RecNum&gt;&lt;DisplayText&gt;&lt;style face="superscript"&gt;7&lt;/style&gt;&lt;/DisplayText&gt;&lt;record&gt;&lt;rec-number&gt;2263&lt;/rec-number&gt;&lt;foreign-keys&gt;&lt;key app="EN" db-id="50wxdpzd9vd5r7e9t5b595djrfpttrxw9avp" timestamp="1573744643"&gt;2263&lt;/key&gt;&lt;/foreign-keys&gt;&lt;ref-type name="Journal Article"&gt;17&lt;/ref-type&gt;&lt;contributors&gt;&lt;authors&gt;&lt;author&gt;Hubbard, Peter C.&lt;/author&gt;&lt;author&gt;Barata, Eduardo N.&lt;/author&gt;&lt;author&gt;Ozório, Rodrigo O.A.&lt;/author&gt;&lt;author&gt;Valente, Luisa M. P.&lt;/author&gt;&lt;author&gt;Canário, Adelino V.M.&lt;/author&gt;&lt;/authors&gt;&lt;/contributors&gt;&lt;titles&gt;&lt;title&gt;&lt;style face="normal" font="default" size="100%"&gt;Olfactory sensitivity to amino acids in the blackspot seabream (&lt;/style&gt;&lt;style face="italic" font="default" size="100%"&gt;Pagellus bogaraveo&lt;/style&gt;&lt;style face="normal" font="default" size="100%"&gt;): a comparison between olfactory receptor recording techniques in seawater.&lt;/style&gt;&lt;/title&gt;&lt;secondary-title&gt;Journal of Comparative Physiology A&lt;/secondary-title&gt;&lt;short-title&gt;Olfactory sensitivity to amino acids in blackspot seabream.&lt;/short-title&gt;&lt;/titles&gt;&lt;pages&gt;839-849&lt;/pages&gt;&lt;volume&gt;197&lt;/volume&gt;&lt;number&gt;8&lt;/number&gt;&lt;keywords&gt;&lt;keyword&gt;seabream&lt;/keyword&gt;&lt;keyword&gt;goraz&lt;/keyword&gt;&lt;keyword&gt;olfaction&lt;/keyword&gt;&lt;keyword&gt;amino acid&lt;/keyword&gt;&lt;keyword&gt;method&lt;/keyword&gt;&lt;/keywords&gt;&lt;dates&gt;&lt;year&gt;2011&lt;/year&gt;&lt;/dates&gt;&lt;label&gt;2684&lt;/label&gt;&lt;urls&gt;&lt;pdf-urls&gt;&lt;url&gt;file:///C:/Peter/References/Hubbard%20et%20al.%20(2011).pdf&lt;/url&gt;&lt;/pdf-urls&gt;&lt;/urls&gt;&lt;electronic-resource-num&gt;10.1007/s00359-011-0646-5&lt;/electronic-resource-num&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7</w:t>
        </w:r>
        <w:r w:rsidR="00C53AD2">
          <w:rPr>
            <w:rFonts w:asciiTheme="minorHAnsi" w:hAnsiTheme="minorHAnsi" w:cstheme="minorHAnsi"/>
            <w:color w:val="auto"/>
          </w:rPr>
          <w:fldChar w:fldCharType="end"/>
        </w:r>
      </w:hyperlink>
      <w:r>
        <w:rPr>
          <w:rFonts w:asciiTheme="minorHAnsi" w:hAnsiTheme="minorHAnsi" w:cstheme="minorHAnsi"/>
          <w:color w:val="auto"/>
        </w:rPr>
        <w:t>.</w:t>
      </w:r>
    </w:p>
    <w:p w14:paraId="4F356DB3" w14:textId="77777777" w:rsidR="00657B59" w:rsidRDefault="00657B59" w:rsidP="002142ED">
      <w:pPr>
        <w:rPr>
          <w:rFonts w:asciiTheme="minorHAnsi" w:hAnsiTheme="minorHAnsi" w:cstheme="minorHAnsi"/>
          <w:color w:val="auto"/>
        </w:rPr>
      </w:pPr>
    </w:p>
    <w:p w14:paraId="0D676AC3" w14:textId="201D23E2" w:rsidR="00461163" w:rsidRDefault="007D3BC7" w:rsidP="002142ED">
      <w:pPr>
        <w:rPr>
          <w:rFonts w:asciiTheme="minorHAnsi" w:hAnsiTheme="minorHAnsi" w:cstheme="minorHAnsi"/>
          <w:color w:val="auto"/>
        </w:rPr>
      </w:pPr>
      <w:r>
        <w:rPr>
          <w:rFonts w:asciiTheme="minorHAnsi" w:hAnsiTheme="minorHAnsi" w:cstheme="minorHAnsi"/>
          <w:color w:val="auto"/>
        </w:rPr>
        <w:t>The EEG recorded from the olfactory bulb is also widely used in investigation of olfaction in fish.</w:t>
      </w:r>
      <w:r w:rsidR="009A6F73">
        <w:rPr>
          <w:rFonts w:asciiTheme="minorHAnsi" w:hAnsiTheme="minorHAnsi" w:cstheme="minorHAnsi"/>
          <w:color w:val="auto"/>
        </w:rPr>
        <w:t xml:space="preserve"> </w:t>
      </w:r>
      <w:r w:rsidR="007D6FA8">
        <w:rPr>
          <w:rFonts w:asciiTheme="minorHAnsi" w:hAnsiTheme="minorHAnsi" w:cstheme="minorHAnsi"/>
          <w:color w:val="auto"/>
        </w:rPr>
        <w:t>However, the olfactory bulb is the firs</w:t>
      </w:r>
      <w:r w:rsidR="00461163">
        <w:rPr>
          <w:rFonts w:asciiTheme="minorHAnsi" w:hAnsiTheme="minorHAnsi" w:cstheme="minorHAnsi"/>
          <w:color w:val="auto"/>
        </w:rPr>
        <w:t>t-order processing center</w:t>
      </w:r>
      <w:r w:rsidR="007D6FA8">
        <w:rPr>
          <w:rFonts w:asciiTheme="minorHAnsi" w:hAnsiTheme="minorHAnsi" w:cstheme="minorHAnsi"/>
          <w:color w:val="auto"/>
        </w:rPr>
        <w:t xml:space="preserve"> for olfactory sensory input</w:t>
      </w:r>
      <w:hyperlink w:anchor="_ENREF_8" w:tooltip="Hamdani, 2007 #1650"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&lt;EndNote&gt;&lt;Cite&gt;&lt;Author&gt;Hamdani&lt;/Author&gt;&lt;Year&gt;2007&lt;/Year&gt;&lt;RecNum&gt;1650&lt;/RecNum&gt;&lt;DisplayText&gt;&lt;style face="superscript"&gt;8&lt;/style&gt;&lt;/DisplayText&gt;&lt;record&gt;&lt;rec-number&gt;1650&lt;/rec-number&gt;&lt;foreign-keys&gt;&lt;key app="EN" db-id="50wxdpzd9vd5r7e9t5b595djrfpttrxw9avp" timestamp="1573744643"&gt;1650&lt;/key&gt;&lt;/foreign-keys&gt;&lt;ref-type name="Journal Article"&gt;17&lt;/ref-type&gt;&lt;contributors&gt;&lt;authors&gt;&lt;author&gt;Hamdani, El Hassan&lt;/author&gt;&lt;author&gt;Døving, Kjell B.&lt;/author&gt;&lt;/authors&gt;&lt;/contributors&gt;&lt;titles&gt;&lt;title&gt;The functional organization of the fish olfactory system.&lt;/title&gt;&lt;secondary-title&gt;Progress in Neurobiology&lt;/secondary-title&gt;&lt;alt-title&gt;Prog. Neurobiol.&lt;/alt-title&gt;&lt;/titles&gt;&lt;pages&gt;80-86&lt;/pages&gt;&lt;volume&gt;82&lt;/volume&gt;&lt;number&gt;2&lt;/number&gt;&lt;keywords&gt;&lt;keyword&gt;review&lt;/keyword&gt;&lt;keyword&gt;olfaction&lt;/keyword&gt;&lt;keyword&gt;fish&lt;/keyword&gt;&lt;/keywords&gt;&lt;dates&gt;&lt;year&gt;2007&lt;/year&gt;&lt;/dates&gt;&lt;label&gt;2448&lt;/label&gt;&lt;work-type&gt;Minireview&lt;/work-type&gt;&lt;urls&gt;&lt;pdf-urls&gt;&lt;url&gt;file:///C:/Peter/References/Hamdani%20%26%20Doving%20(2007).pdf&lt;/url&gt;&lt;/pdf-urls&gt;&lt;/urls&gt;&lt;electronic-resource-num&gt;doi:10.1016/j.pneurobio.2007.02.007&lt;/electronic-resource-num&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8</w:t>
        </w:r>
        <w:r w:rsidR="00C53AD2">
          <w:rPr>
            <w:rFonts w:asciiTheme="minorHAnsi" w:hAnsiTheme="minorHAnsi" w:cstheme="minorHAnsi"/>
            <w:color w:val="auto"/>
          </w:rPr>
          <w:fldChar w:fldCharType="end"/>
        </w:r>
      </w:hyperlink>
      <w:r w:rsidR="007D6FA8">
        <w:rPr>
          <w:rFonts w:asciiTheme="minorHAnsi" w:hAnsiTheme="minorHAnsi" w:cstheme="minorHAnsi"/>
          <w:color w:val="auto"/>
        </w:rPr>
        <w:t>; it is highly organized into glomeruli, and consequently the response recorded depends heavily on the position of the recording electrodes.</w:t>
      </w:r>
      <w:r w:rsidR="00643EE4">
        <w:rPr>
          <w:rFonts w:asciiTheme="minorHAnsi" w:hAnsiTheme="minorHAnsi" w:cstheme="minorHAnsi"/>
          <w:color w:val="auto"/>
        </w:rPr>
        <w:t xml:space="preserve"> For example, the input from </w:t>
      </w:r>
      <w:r w:rsidR="0018417B">
        <w:rPr>
          <w:rFonts w:asciiTheme="minorHAnsi" w:hAnsiTheme="minorHAnsi" w:cstheme="minorHAnsi"/>
          <w:color w:val="auto"/>
        </w:rPr>
        <w:t>ORNs</w:t>
      </w:r>
      <w:r w:rsidR="00643EE4">
        <w:rPr>
          <w:rFonts w:asciiTheme="minorHAnsi" w:hAnsiTheme="minorHAnsi" w:cstheme="minorHAnsi"/>
          <w:color w:val="auto"/>
        </w:rPr>
        <w:t xml:space="preserve"> detecting amino acids is processed by glomeruli in the lateral </w:t>
      </w:r>
      <w:r w:rsidR="00A843B3">
        <w:rPr>
          <w:rFonts w:asciiTheme="minorHAnsi" w:hAnsiTheme="minorHAnsi" w:cstheme="minorHAnsi"/>
          <w:color w:val="auto"/>
        </w:rPr>
        <w:t xml:space="preserve">region of the </w:t>
      </w:r>
      <w:r w:rsidR="00643EE4">
        <w:rPr>
          <w:rFonts w:asciiTheme="minorHAnsi" w:hAnsiTheme="minorHAnsi" w:cstheme="minorHAnsi"/>
          <w:color w:val="auto"/>
        </w:rPr>
        <w:t>olfactory bulbs</w:t>
      </w:r>
      <w:r w:rsidR="00A843B3">
        <w:rPr>
          <w:rFonts w:asciiTheme="minorHAnsi" w:hAnsiTheme="minorHAnsi" w:cstheme="minorHAnsi"/>
          <w:color w:val="auto"/>
        </w:rPr>
        <w:t>, whereas that from conspecific-derived chemicals is directed to the medial region</w:t>
      </w:r>
      <w:hyperlink w:anchor="_ENREF_9" w:tooltip="Hara, 1998 #245" w:history="1">
        <w:r w:rsidR="00C53AD2">
          <w:rPr>
            <w:rFonts w:asciiTheme="minorHAnsi" w:hAnsiTheme="minorHAnsi" w:cstheme="minorHAnsi"/>
            <w:color w:val="auto"/>
          </w:rPr>
          <w:fldChar w:fldCharType="begin">
            <w:fldData xml:space="preserve">PEVuZE5vdGU+PENpdGU+PEF1dGhvcj5IYXJhPC9BdXRob3I+PFllYXI+MTk5ODwvWWVhcj48UmVj
TnVtPjI0NTwvUmVjTnVtPjxEaXNwbGF5VGV4dD48c3R5bGUgZmFjZT0ic3VwZXJzY3JpcHQiPjkt
MTI8L3N0eWxlPjwvRGlzcGxheVRleHQ+PHJlY29yZD48cmVjLW51bWJlcj4yNDU8L3JlYy1udW1i
ZXI+PGZvcmVpZ24ta2V5cz48a2V5IGFwcD0iRU4iIGRiLWlkPSI1MHd4ZHB6ZDl2ZDVyN2U5dDVi
NTk1ZGpyZnB0dHJ4dzlhdnAiIHRpbWVzdGFtcD0iMTU3Mzc0NDY0MiI+MjQ1PC9rZXk+PC9mb3Jl
aWduLWtleXM+PHJlZi10eXBlIG5hbWU9IkpvdXJuYWwgQXJ0aWNsZSI+MTc8L3JlZi10eXBlPjxj
b250cmlidXRvcnM+PGF1dGhvcnM+PGF1dGhvcj5IYXJhLCBULkouPC9hdXRob3I+PGF1dGhvcj5a
aGFuZywgQy48L2F1dGhvcj48L2F1dGhvcnM+PC9jb250cmlidXRvcnM+PHRpdGxlcz48dGl0bGU+
VG9wb2dyYXBoaWMgYnVsYmFyIHByb2plY3Rpb25zIGFuZCBkdWFsIG5ldXJhbCBwYXRod2F5cyBv
ZiB0aGUgcHJpbWFyeSBvbGZhY3RvcnkgbmV1cm9ucyBpbiBzYWxtb25pZCBmaXNoZXMuPC90aXRs
ZT48c2Vjb25kYXJ5LXRpdGxlPk5ldXJvc2NpZW5jZTwvc2Vjb25kYXJ5LXRpdGxlPjxzaG9ydC10
aXRsZT5PbGZhY3RvcnkgcHJvamVjdGlvbnMgYW5kIHBhdGh3YXlzIGluIGZpc2hlcy48L3Nob3J0
LXRpdGxlPjwvdGl0bGVzPjxwYWdlcz4zMDEtMzEzPC9wYWdlcz48dm9sdW1lPjgyPC92b2x1bWU+
PG51bWJlcj4xPC9udW1iZXI+PGtleXdvcmRzPjxrZXl3b3JkPm9sZmFjdGlvbjwva2V5d29yZD48
a2V5d29yZD5tZXRob2Q8L2tleXdvcmQ+PGtleXdvcmQ+c2FsbW9uPC9rZXl3b3JkPjxrZXl3b3Jk
PmJpbGUgYWNpZDwva2V5d29yZD48a2V5d29yZD5hbWlubyBhY2lkPC9rZXl3b3JkPjxrZXl3b3Jk
PmJ1bGI8L2tleXdvcmQ+PGtleXdvcmQ+cHJvc3RhZ2xhbmRpbjwva2V5d29yZD48a2V5d29yZD50
cm91dDwva2V5d29yZD48L2tleXdvcmRzPjxkYXRlcz48eWVhcj4xOTk4PC95ZWFyPjwvZGF0ZXM+
PGxhYmVsPjIwNjI8L2xhYmVsPjx1cmxzPjwvdXJscz48L3JlY29yZD48L0NpdGU+PENpdGU+PEF1
dGhvcj5UaG9tbWVzZW48L0F1dGhvcj48WWVhcj4xOTc4PC9ZZWFyPjxSZWNOdW0+MTMxNjwvUmVj
TnVtPjxyZWNvcmQ+PHJlYy1udW1iZXI+MTMxNjwvcmVjLW51bWJlcj48Zm9yZWlnbi1rZXlzPjxr
ZXkgYXBwPSJFTiIgZGItaWQ9IjUwd3hkcHpkOXZkNXI3ZTl0NWI1OTVkanJmcHR0cnh3OWF2cCIg
dGltZXN0YW1wPSIxNTczNzQ0NjQyIj4xMzE2PC9rZXk+PC9mb3JlaWduLWtleXM+PHJlZi10eXBl
IG5hbWU9IkpvdXJuYWwgQXJ0aWNsZSI+MTc8L3JlZi10eXBlPjxjb250cmlidXRvcnM+PGF1dGhv
cnM+PGF1dGhvcj5UaG9tbWVzZW4sIEcuPC9hdXRob3I+PC9hdXRob3JzPjwvY29udHJpYnV0b3Jz
Pjx0aXRsZXM+PHRpdGxlPlRoZSBzcGF0aWFsIGRpc3RyaWJ1dGlvbiBvZiBvZG91ciBpbmR1Y2Vk
IHBvdGVudGlhbHMgaW4gdGhlIG9sZmFjdG9yeSBidWxiIG9mIHRoZSBjaGFyIGFuZCB0cm91dCAo
U2FsbW9uaWRhZSkuPC90aXRsZT48c2Vjb25kYXJ5LXRpdGxlPkFjdGEgUGh5c2lvbG9naWNhIFNj
YW5kaW5hdmljYTwvc2Vjb25kYXJ5LXRpdGxlPjxzaG9ydC10aXRsZT5PZG91ciBpbmRpY2VkIHBv
dGVudGlhbHMgaW4gZmlzaC48L3Nob3J0LXRpdGxlPjwvdGl0bGVzPjxwYWdlcz4yMDUtMjE3PC9w
YWdlcz48dm9sdW1lPjEwMjwvdm9sdW1lPjxrZXl3b3Jkcz48a2V5d29yZD5zYWxtb248L2tleXdv
cmQ+PGtleXdvcmQ+dHJvdXQ8L2tleXdvcmQ+PGtleXdvcmQ+Y2hhcjwva2V5d29yZD48a2V5d29y
ZD5vbGZhY3Rpb248L2tleXdvcmQ+PGtleXdvcmQ+c3BhdGlhbDwva2V5d29yZD48L2tleXdvcmRz
PjxkYXRlcz48eWVhcj4xOTc4PC95ZWFyPjwvZGF0ZXM+PGxhYmVsPjE0MTQ8L2xhYmVsPjx1cmxz
PjwvdXJscz48L3JlY29yZD48L0NpdGU+PENpdGU+PEF1dGhvcj5OaWtvbm92PC9BdXRob3I+PFll
YXI+MjAwMTwvWWVhcj48UmVjTnVtPjUyNjwvUmVjTnVtPjxyZWNvcmQ+PHJlYy1udW1iZXI+NTI2
PC9yZWMtbnVtYmVyPjxmb3JlaWduLWtleXM+PGtleSBhcHA9IkVOIiBkYi1pZD0iNTB3eGRwemQ5
dmQ1cjdlOXQ1YjU5NWRqcmZwdHRyeHc5YXZwIiB0aW1lc3RhbXA9IjE1NzM3NDQ2NDIiPjUyNjwv
a2V5PjwvZm9yZWlnbi1rZXlzPjxyZWYtdHlwZSBuYW1lPSJKb3VybmFsIEFydGljbGUiPjE3PC9y
ZWYtdHlwZT48Y29udHJpYnV0b3JzPjxhdXRob3JzPjxhdXRob3I+Tmlrb25vdiwgQWxleGFuZGVy
IEEuPC9hdXRob3I+PGF1dGhvcj5DYXByaW8sIEpvaG48L2F1dGhvcj48L2F1dGhvcnM+PC9jb250
cmlidXRvcnM+PHRpdGxlcz48dGl0bGU+RWxlY3Ryb3BoeXNpb2xvZ2ljYWwgZXZpZGVuY2UgZm9y
IGEgY2hlbW90b3B5IG9mIGJpb2xvZ2ljYWxseSByZWxldmFudCBvZG9ycyBpbiB0aGUgb2xmYWN0
b3J5IGJ1bGIgb2YgdGhlIGNoYW5uZWwgY2F0ZmlzaC48L3RpdGxlPjxzZWNvbmRhcnktdGl0bGU+
Sm91cm5hbCBvZiBOZXVyb3BoeXNpb2xvZ3k8L3NlY29uZGFyeS10aXRsZT48L3RpdGxlcz48cGFn
ZXM+MTg2OS0xODc2PC9wYWdlcz48dm9sdW1lPjg2PC92b2x1bWU+PG51bWJlcj40PC9udW1iZXI+
PGtleXdvcmRzPjxrZXl3b3JkPm9sZmFjdGlvbjwva2V5d29yZD48a2V5d29yZD5jYXRmaXNoPC9r
ZXl3b3JkPjxrZXl3b3JkPnRvcG9ncmFwaHk8L2tleXdvcmQ+PGtleXdvcmQ+YW1pbm8gYWNpZDwv
a2V5d29yZD48a2V5d29yZD5iaWxlIGFjaWQ8L2tleXdvcmQ+PGtleXdvcmQ+bnVjbGVvdGlkZTwv
a2V5d29yZD48a2V5d29yZD5idWxiPC9rZXl3b3JkPjwva2V5d29yZHM+PGRhdGVzPjx5ZWFyPjIw
MDE8L3llYXI+PC9kYXRlcz48bGFiZWw+MjExODwvbGFiZWw+PHVybHM+PHJlbGF0ZWQtdXJscz48
dXJsPkM6XFBldGVyXFJlZmVyZW5jZXNcTmlrb25vdiZhbXA7Q2FwcmlvLnBkZjwvdXJsPjwvcmVs
YXRlZC11cmxzPjwvdXJscz48L3JlY29yZD48L0NpdGU+PENpdGU+PEF1dGhvcj5GcmllZHJpY2g8
L0F1dGhvcj48WWVhcj4xOTk4PC9ZZWFyPjxSZWNOdW0+MTgzPC9SZWNOdW0+PHJlY29yZD48cmVj
LW51bWJlcj4xODM8L3JlYy1udW1iZXI+PGZvcmVpZ24ta2V5cz48a2V5IGFwcD0iRU4iIGRiLWlk
PSI1MHd4ZHB6ZDl2ZDVyN2U5dDViNTk1ZGpyZnB0dHJ4dzlhdnAiIHRpbWVzdGFtcD0iMTU3Mzc0
NDY0MiI+MTgzPC9rZXk+PC9mb3JlaWduLWtleXM+PHJlZi10eXBlIG5hbWU9IkpvdXJuYWwgQXJ0
aWNsZSI+MTc8L3JlZi10eXBlPjxjb250cmlidXRvcnM+PGF1dGhvcnM+PGF1dGhvcj5GcmllZHJp
Y2gsIFJhaW5lciBXLjwvYXV0aG9yPjxhdXRob3I+S29yc2NoaW5nLCBTaWdydW4gSS48L2F1dGhv
cj48L2F1dGhvcnM+PC9jb250cmlidXRvcnM+PHRpdGxlcz48dGl0bGU+Q2hlbW90b3BpYywgY29t
YmluYXRvcmlhbCwgYW5kIG5vbmNvbWJpbmF0b3JpYWwgb2RvcmFudCByZXByZXNlbnRhdGlvbnMg
aW4gdGhlIG9sZmFjdG9yeSBidWxiIHJldmVhbGVkIHVzaW5nIGEgdm9sdGFnZS1zZW5zaXRpdmUg
YXhvbiB0cmFjZXIuPC90aXRsZT48c2Vjb25kYXJ5LXRpdGxlPkpvdXJuYWwgb2YgTmV1cm9zY2ll
bmNlPC9zZWNvbmRhcnktdGl0bGU+PGFsdC10aXRsZT5KLiBOZXVyb3NjaS48L2FsdC10aXRsZT48
c2hvcnQtdGl0bGU+T2RvcmFudCByZXByZXNlbnRhdGlvbiBpbiB0aGUgb2xmYWN0b3J5IGJ1bGIu
PC9zaG9ydC10aXRsZT48L3RpdGxlcz48cGFnZXM+OTk3Ny05OTg4PC9wYWdlcz48dm9sdW1lPjE4
PC92b2x1bWU+PG51bWJlcj4yMzwvbnVtYmVyPjxrZXl3b3Jkcz48a2V5d29yZD5vbGZhY3Rpb248
L2tleXdvcmQ+PGtleXdvcmQ+bWV0aG9kPC9rZXl3b3JkPjxrZXl3b3JkPnplYnJhZmlzaDwva2V5
d29yZD48a2V5d29yZD5idWxiPC9rZXl3b3JkPjxrZXl3b3JkPnBoZXJvbW9uZTwva2V5d29yZD48
a2V5d29yZD5hbWlubyBhY2lkPC9rZXl3b3JkPjxrZXl3b3JkPmJpbGUgYWNpZDwva2V5d29yZD48
a2V5d29yZD5wcm9zdGFnbGFuZGluPC9rZXl3b3JkPjwva2V5d29yZHM+PGRhdGVzPjx5ZWFyPjE5
OTg8L3llYXI+PC9kYXRlcz48bGFiZWw+MjAyNDwvbGFiZWw+PHVybHM+PC91cmxzPjwvcmVjb3Jk
PjwvQ2l0ZT48L0VuZE5vdGU+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PEVuZE5vdGU+PENpdGU+PEF1dGhvcj5IYXJhPC9BdXRob3I+PFllYXI+MTk5ODwvWWVhcj48UmVj
TnVtPjI0NTwvUmVjTnVtPjxEaXNwbGF5VGV4dD48c3R5bGUgZmFjZT0ic3VwZXJzY3JpcHQiPjkt
MTI8L3N0eWxlPjwvRGlzcGxheVRleHQ+PHJlY29yZD48cmVjLW51bWJlcj4yNDU8L3JlYy1udW1i
ZXI+PGZvcmVpZ24ta2V5cz48a2V5IGFwcD0iRU4iIGRiLWlkPSI1MHd4ZHB6ZDl2ZDVyN2U5dDVi
NTk1ZGpyZnB0dHJ4dzlhdnAiIHRpbWVzdGFtcD0iMTU3Mzc0NDY0MiI+MjQ1PC9rZXk+PC9mb3Jl
aWduLWtleXM+PHJlZi10eXBlIG5hbWU9IkpvdXJuYWwgQXJ0aWNsZSI+MTc8L3JlZi10eXBlPjxj
b250cmlidXRvcnM+PGF1dGhvcnM+PGF1dGhvcj5IYXJhLCBULkouPC9hdXRob3I+PGF1dGhvcj5a
aGFuZywgQy48L2F1dGhvcj48L2F1dGhvcnM+PC9jb250cmlidXRvcnM+PHRpdGxlcz48dGl0bGU+
VG9wb2dyYXBoaWMgYnVsYmFyIHByb2plY3Rpb25zIGFuZCBkdWFsIG5ldXJhbCBwYXRod2F5cyBv
ZiB0aGUgcHJpbWFyeSBvbGZhY3RvcnkgbmV1cm9ucyBpbiBzYWxtb25pZCBmaXNoZXMuPC90aXRs
ZT48c2Vjb25kYXJ5LXRpdGxlPk5ldXJvc2NpZW5jZTwvc2Vjb25kYXJ5LXRpdGxlPjxzaG9ydC10
aXRsZT5PbGZhY3RvcnkgcHJvamVjdGlvbnMgYW5kIHBhdGh3YXlzIGluIGZpc2hlcy48L3Nob3J0
LXRpdGxlPjwvdGl0bGVzPjxwYWdlcz4zMDEtMzEzPC9wYWdlcz48dm9sdW1lPjgyPC92b2x1bWU+
PG51bWJlcj4xPC9udW1iZXI+PGtleXdvcmRzPjxrZXl3b3JkPm9sZmFjdGlvbjwva2V5d29yZD48
a2V5d29yZD5tZXRob2Q8L2tleXdvcmQ+PGtleXdvcmQ+c2FsbW9uPC9rZXl3b3JkPjxrZXl3b3Jk
PmJpbGUgYWNpZDwva2V5d29yZD48a2V5d29yZD5hbWlubyBhY2lkPC9rZXl3b3JkPjxrZXl3b3Jk
PmJ1bGI8L2tleXdvcmQ+PGtleXdvcmQ+cHJvc3RhZ2xhbmRpbjwva2V5d29yZD48a2V5d29yZD50
cm91dDwva2V5d29yZD48L2tleXdvcmRzPjxkYXRlcz48eWVhcj4xOTk4PC95ZWFyPjwvZGF0ZXM+
PGxhYmVsPjIwNjI8L2xhYmVsPjx1cmxzPjwvdXJscz48L3JlY29yZD48L0NpdGU+PENpdGU+PEF1
dGhvcj5UaG9tbWVzZW48L0F1dGhvcj48WWVhcj4xOTc4PC9ZZWFyPjxSZWNOdW0+MTMxNjwvUmVj
TnVtPjxyZWNvcmQ+PHJlYy1udW1iZXI+MTMxNjwvcmVjLW51bWJlcj48Zm9yZWlnbi1rZXlzPjxr
ZXkgYXBwPSJFTiIgZGItaWQ9IjUwd3hkcHpkOXZkNXI3ZTl0NWI1OTVkanJmcHR0cnh3OWF2cCIg
dGltZXN0YW1wPSIxNTczNzQ0NjQyIj4xMzE2PC9rZXk+PC9mb3JlaWduLWtleXM+PHJlZi10eXBl
IG5hbWU9IkpvdXJuYWwgQXJ0aWNsZSI+MTc8L3JlZi10eXBlPjxjb250cmlidXRvcnM+PGF1dGhv
cnM+PGF1dGhvcj5UaG9tbWVzZW4sIEcuPC9hdXRob3I+PC9hdXRob3JzPjwvY29udHJpYnV0b3Jz
Pjx0aXRsZXM+PHRpdGxlPlRoZSBzcGF0aWFsIGRpc3RyaWJ1dGlvbiBvZiBvZG91ciBpbmR1Y2Vk
IHBvdGVudGlhbHMgaW4gdGhlIG9sZmFjdG9yeSBidWxiIG9mIHRoZSBjaGFyIGFuZCB0cm91dCAo
U2FsbW9uaWRhZSkuPC90aXRsZT48c2Vjb25kYXJ5LXRpdGxlPkFjdGEgUGh5c2lvbG9naWNhIFNj
YW5kaW5hdmljYTwvc2Vjb25kYXJ5LXRpdGxlPjxzaG9ydC10aXRsZT5PZG91ciBpbmRpY2VkIHBv
dGVudGlhbHMgaW4gZmlzaC48L3Nob3J0LXRpdGxlPjwvdGl0bGVzPjxwYWdlcz4yMDUtMjE3PC9w
YWdlcz48dm9sdW1lPjEwMjwvdm9sdW1lPjxrZXl3b3Jkcz48a2V5d29yZD5zYWxtb248L2tleXdv
cmQ+PGtleXdvcmQ+dHJvdXQ8L2tleXdvcmQ+PGtleXdvcmQ+Y2hhcjwva2V5d29yZD48a2V5d29y
ZD5vbGZhY3Rpb248L2tleXdvcmQ+PGtleXdvcmQ+c3BhdGlhbDwva2V5d29yZD48L2tleXdvcmRz
PjxkYXRlcz48eWVhcj4xOTc4PC95ZWFyPjwvZGF0ZXM+PGxhYmVsPjE0MTQ8L2xhYmVsPjx1cmxz
PjwvdXJscz48L3JlY29yZD48L0NpdGU+PENpdGU+PEF1dGhvcj5OaWtvbm92PC9BdXRob3I+PFll
YXI+MjAwMTwvWWVhcj48UmVjTnVtPjUyNjwvUmVjTnVtPjxyZWNvcmQ+PHJlYy1udW1iZXI+NTI2
PC9yZWMtbnVtYmVyPjxmb3JlaWduLWtleXM+PGtleSBhcHA9IkVOIiBkYi1pZD0iNTB3eGRwemQ5
dmQ1cjdlOXQ1YjU5NWRqcmZwdHRyeHc5YXZwIiB0aW1lc3RhbXA9IjE1NzM3NDQ2NDIiPjUyNjwv
a2V5PjwvZm9yZWlnbi1rZXlzPjxyZWYtdHlwZSBuYW1lPSJKb3VybmFsIEFydGljbGUiPjE3PC9y
ZWYtdHlwZT48Y29udHJpYnV0b3JzPjxhdXRob3JzPjxhdXRob3I+Tmlrb25vdiwgQWxleGFuZGVy
IEEuPC9hdXRob3I+PGF1dGhvcj5DYXByaW8sIEpvaG48L2F1dGhvcj48L2F1dGhvcnM+PC9jb250
cmlidXRvcnM+PHRpdGxlcz48dGl0bGU+RWxlY3Ryb3BoeXNpb2xvZ2ljYWwgZXZpZGVuY2UgZm9y
IGEgY2hlbW90b3B5IG9mIGJpb2xvZ2ljYWxseSByZWxldmFudCBvZG9ycyBpbiB0aGUgb2xmYWN0
b3J5IGJ1bGIgb2YgdGhlIGNoYW5uZWwgY2F0ZmlzaC48L3RpdGxlPjxzZWNvbmRhcnktdGl0bGU+
Sm91cm5hbCBvZiBOZXVyb3BoeXNpb2xvZ3k8L3NlY29uZGFyeS10aXRsZT48L3RpdGxlcz48cGFn
ZXM+MTg2OS0xODc2PC9wYWdlcz48dm9sdW1lPjg2PC92b2x1bWU+PG51bWJlcj40PC9udW1iZXI+
PGtleXdvcmRzPjxrZXl3b3JkPm9sZmFjdGlvbjwva2V5d29yZD48a2V5d29yZD5jYXRmaXNoPC9r
ZXl3b3JkPjxrZXl3b3JkPnRvcG9ncmFwaHk8L2tleXdvcmQ+PGtleXdvcmQ+YW1pbm8gYWNpZDwv
a2V5d29yZD48a2V5d29yZD5iaWxlIGFjaWQ8L2tleXdvcmQ+PGtleXdvcmQ+bnVjbGVvdGlkZTwv
a2V5d29yZD48a2V5d29yZD5idWxiPC9rZXl3b3JkPjwva2V5d29yZHM+PGRhdGVzPjx5ZWFyPjIw
MDE8L3llYXI+PC9kYXRlcz48bGFiZWw+MjExODwvbGFiZWw+PHVybHM+PHJlbGF0ZWQtdXJscz48
dXJsPkM6XFBldGVyXFJlZmVyZW5jZXNcTmlrb25vdiZhbXA7Q2FwcmlvLnBkZjwvdXJsPjwvcmVs
YXRlZC11cmxzPjwvdXJscz48L3JlY29yZD48L0NpdGU+PENpdGU+PEF1dGhvcj5GcmllZHJpY2g8
L0F1dGhvcj48WWVhcj4xOTk4PC9ZZWFyPjxSZWNOdW0+MTgzPC9SZWNOdW0+PHJlY29yZD48cmVj
LW51bWJlcj4xODM8L3JlYy1udW1iZXI+PGZvcmVpZ24ta2V5cz48a2V5IGFwcD0iRU4iIGRiLWlk
PSI1MHd4ZHB6ZDl2ZDVyN2U5dDViNTk1ZGpyZnB0dHJ4dzlhdnAiIHRpbWVzdGFtcD0iMTU3Mzc0
NDY0MiI+MTgzPC9rZXk+PC9mb3JlaWduLWtleXM+PHJlZi10eXBlIG5hbWU9IkpvdXJuYWwgQXJ0
aWNsZSI+MTc8L3JlZi10eXBlPjxjb250cmlidXRvcnM+PGF1dGhvcnM+PGF1dGhvcj5GcmllZHJp
Y2gsIFJhaW5lciBXLjwvYXV0aG9yPjxhdXRob3I+S29yc2NoaW5nLCBTaWdydW4gSS48L2F1dGhv
cj48L2F1dGhvcnM+PC9jb250cmlidXRvcnM+PHRpdGxlcz48dGl0bGU+Q2hlbW90b3BpYywgY29t
YmluYXRvcmlhbCwgYW5kIG5vbmNvbWJpbmF0b3JpYWwgb2RvcmFudCByZXByZXNlbnRhdGlvbnMg
aW4gdGhlIG9sZmFjdG9yeSBidWxiIHJldmVhbGVkIHVzaW5nIGEgdm9sdGFnZS1zZW5zaXRpdmUg
YXhvbiB0cmFjZXIuPC90aXRsZT48c2Vjb25kYXJ5LXRpdGxlPkpvdXJuYWwgb2YgTmV1cm9zY2ll
bmNlPC9zZWNvbmRhcnktdGl0bGU+PGFsdC10aXRsZT5KLiBOZXVyb3NjaS48L2FsdC10aXRsZT48
c2hvcnQtdGl0bGU+T2RvcmFudCByZXByZXNlbnRhdGlvbiBpbiB0aGUgb2xmYWN0b3J5IGJ1bGIu
PC9zaG9ydC10aXRsZT48L3RpdGxlcz48cGFnZXM+OTk3Ny05OTg4PC9wYWdlcz48dm9sdW1lPjE4
PC92b2x1bWU+PG51bWJlcj4yMzwvbnVtYmVyPjxrZXl3b3Jkcz48a2V5d29yZD5vbGZhY3Rpb248
L2tleXdvcmQ+PGtleXdvcmQ+bWV0aG9kPC9rZXl3b3JkPjxrZXl3b3JkPnplYnJhZmlzaDwva2V5
d29yZD48a2V5d29yZD5idWxiPC9rZXl3b3JkPjxrZXl3b3JkPnBoZXJvbW9uZTwva2V5d29yZD48
a2V5d29yZD5hbWlubyBhY2lkPC9rZXl3b3JkPjxrZXl3b3JkPmJpbGUgYWNpZDwva2V5d29yZD48
a2V5d29yZD5wcm9zdGFnbGFuZGluPC9rZXl3b3JkPjwva2V5d29yZHM+PGRhdGVzPjx5ZWFyPjE5
OTg8L3llYXI+PC9kYXRlcz48bGFiZWw+MjAyNDwvbGFiZWw+PHVybHM+PC91cmxzPjwvcmVjb3Jk
PjwvQ2l0ZT48L0VuZE5vdGU+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9-12</w:t>
        </w:r>
        <w:r w:rsidR="00C53AD2">
          <w:rPr>
            <w:rFonts w:asciiTheme="minorHAnsi" w:hAnsiTheme="minorHAnsi" w:cstheme="minorHAnsi"/>
            <w:color w:val="auto"/>
          </w:rPr>
          <w:fldChar w:fldCharType="end"/>
        </w:r>
      </w:hyperlink>
      <w:r w:rsidR="00A843B3">
        <w:rPr>
          <w:rFonts w:asciiTheme="minorHAnsi" w:hAnsiTheme="minorHAnsi" w:cstheme="minorHAnsi"/>
          <w:color w:val="auto"/>
        </w:rPr>
        <w:t>. Pheromonal input may be directed to highly localized glomeruli within the olfactory bulb. Depending also on the anatomy of the species in question, the ideal recording position for a given odorant may not be easily accessible.</w:t>
      </w:r>
    </w:p>
    <w:p w14:paraId="76454DC4" w14:textId="77777777" w:rsidR="00657B59" w:rsidRDefault="00657B59" w:rsidP="002142ED">
      <w:pPr>
        <w:rPr>
          <w:rFonts w:asciiTheme="minorHAnsi" w:hAnsiTheme="minorHAnsi" w:cstheme="minorHAnsi"/>
          <w:color w:val="auto"/>
        </w:rPr>
      </w:pPr>
    </w:p>
    <w:p w14:paraId="45FFBA19" w14:textId="515F6D08" w:rsidR="007A4DD6" w:rsidRPr="00157570" w:rsidRDefault="00461163" w:rsidP="002142ED">
      <w:pPr>
        <w:rPr>
          <w:rFonts w:asciiTheme="minorHAnsi" w:hAnsiTheme="minorHAnsi" w:cstheme="minorHAnsi"/>
          <w:color w:val="auto"/>
        </w:rPr>
      </w:pPr>
      <w:r>
        <w:rPr>
          <w:rFonts w:asciiTheme="minorHAnsi" w:hAnsiTheme="minorHAnsi" w:cstheme="minorHAnsi"/>
          <w:color w:val="auto"/>
        </w:rPr>
        <w:t xml:space="preserve">Multi-unit recording from the olfactory nerve circumvents the main problems with the EOG and EEG outlined above. As </w:t>
      </w:r>
      <w:proofErr w:type="gramStart"/>
      <w:r>
        <w:rPr>
          <w:rFonts w:asciiTheme="minorHAnsi" w:hAnsiTheme="minorHAnsi" w:cstheme="minorHAnsi"/>
          <w:color w:val="auto"/>
        </w:rPr>
        <w:t>it</w:t>
      </w:r>
      <w:proofErr w:type="gramEnd"/>
      <w:r>
        <w:rPr>
          <w:rFonts w:asciiTheme="minorHAnsi" w:hAnsiTheme="minorHAnsi" w:cstheme="minorHAnsi"/>
          <w:color w:val="auto"/>
        </w:rPr>
        <w:t xml:space="preserve"> records actions potentials passing down the axons of the </w:t>
      </w:r>
      <w:r w:rsidR="0018417B">
        <w:rPr>
          <w:rFonts w:asciiTheme="minorHAnsi" w:hAnsiTheme="minorHAnsi" w:cstheme="minorHAnsi"/>
          <w:color w:val="auto"/>
        </w:rPr>
        <w:t>ORNs</w:t>
      </w:r>
      <w:r>
        <w:rPr>
          <w:rFonts w:asciiTheme="minorHAnsi" w:hAnsiTheme="minorHAnsi" w:cstheme="minorHAnsi"/>
          <w:color w:val="auto"/>
        </w:rPr>
        <w:t xml:space="preserve"> from the epithelium to the bulb, it is a primary sensory signal</w:t>
      </w:r>
      <w:r w:rsidR="00613740">
        <w:rPr>
          <w:rFonts w:asciiTheme="minorHAnsi" w:hAnsiTheme="minorHAnsi" w:cstheme="minorHAnsi"/>
          <w:color w:val="auto"/>
        </w:rPr>
        <w:t>. And as it is recorded inside the fish, the amplitude of response is independent of external salinity. Nevertheless, of course it has some disadvantages. Firstly, depending on the anatomy of the species, more extensive surgery is required to expose the olfactory nerve than for the EOG. Secondly, because the signal is smaller than the EOG, it requires slightly more sophisticated</w:t>
      </w:r>
      <w:r w:rsidR="00157BE1">
        <w:rPr>
          <w:rFonts w:asciiTheme="minorHAnsi" w:hAnsiTheme="minorHAnsi" w:cstheme="minorHAnsi"/>
          <w:color w:val="auto"/>
        </w:rPr>
        <w:t>,</w:t>
      </w:r>
      <w:r w:rsidR="00613740">
        <w:rPr>
          <w:rFonts w:asciiTheme="minorHAnsi" w:hAnsiTheme="minorHAnsi" w:cstheme="minorHAnsi"/>
          <w:color w:val="auto"/>
        </w:rPr>
        <w:t xml:space="preserve"> and therefore expensive</w:t>
      </w:r>
      <w:r w:rsidR="00157BE1">
        <w:rPr>
          <w:rFonts w:asciiTheme="minorHAnsi" w:hAnsiTheme="minorHAnsi" w:cstheme="minorHAnsi"/>
          <w:color w:val="auto"/>
        </w:rPr>
        <w:t>,</w:t>
      </w:r>
      <w:r w:rsidR="00613740">
        <w:rPr>
          <w:rFonts w:asciiTheme="minorHAnsi" w:hAnsiTheme="minorHAnsi" w:cstheme="minorHAnsi"/>
          <w:color w:val="auto"/>
        </w:rPr>
        <w:t xml:space="preserve"> equipment.</w:t>
      </w:r>
      <w:r w:rsidR="0065291E">
        <w:rPr>
          <w:rFonts w:asciiTheme="minorHAnsi" w:hAnsiTheme="minorHAnsi" w:cstheme="minorHAnsi"/>
          <w:color w:val="auto"/>
        </w:rPr>
        <w:t xml:space="preserve"> </w:t>
      </w:r>
      <w:r w:rsidR="00C477EF">
        <w:rPr>
          <w:rFonts w:asciiTheme="minorHAnsi" w:hAnsiTheme="minorHAnsi" w:cstheme="minorHAnsi"/>
          <w:color w:val="auto"/>
        </w:rPr>
        <w:t>A general description of other experimental approaches is given by John Caprio</w:t>
      </w:r>
      <w:hyperlink w:anchor="_ENREF_5" w:tooltip="Caprio, 1995 #161"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&lt;EndNote&gt;&lt;Cite&gt;&lt;Author&gt;Caprio&lt;/Author&gt;&lt;Year&gt;1995&lt;/Year&gt;&lt;RecNum&gt;161&lt;/RecNum&gt;&lt;DisplayText&gt;&lt;style face="superscript"&gt;5&lt;/style&gt;&lt;/DisplayText&gt;&lt;record&gt;&lt;rec-number&gt;161&lt;/rec-number&gt;&lt;foreign-keys&gt;&lt;key app="EN" db-id="50wxdpzd9vd5r7e9t5b595djrfpttrxw9avp" timestamp="1573744642"&gt;161&lt;/key&gt;&lt;/foreign-keys&gt;&lt;ref-type name="Book Section"&gt;5&lt;/ref-type&gt;&lt;contributors&gt;&lt;authors&gt;&lt;author&gt;Caprio, John&lt;/author&gt;&lt;/authors&gt;&lt;secondary-authors&gt;&lt;author&gt;Spielman, A.I.&lt;/author&gt;&lt;author&gt;Brand, J.G.&lt;/author&gt;&lt;/secondary-authors&gt;&lt;/contributors&gt;&lt;titles&gt;&lt;title&gt;&lt;style face="italic" font="default" size="100%"&gt;In vivo&lt;/style&gt;&lt;style face="normal" font="default" size="100%"&gt; olfactory and taste recordings in fish.&lt;/style&gt;&lt;/title&gt;&lt;secondary-title&gt;Experimental Cell Biology of Taste and Olfaction. Current Techniques and Protocols&lt;/secondary-title&gt;&lt;/titles&gt;&lt;pages&gt;251-261&lt;/pages&gt;&lt;section&gt;4&lt;/section&gt;&lt;keywords&gt;&lt;keyword&gt;olfaction&lt;/keyword&gt;&lt;keyword&gt;taste&lt;/keyword&gt;&lt;keyword&gt;method&lt;/keyword&gt;&lt;/keywords&gt;&lt;dates&gt;&lt;year&gt;1995&lt;/year&gt;&lt;/dates&gt;&lt;pub-location&gt;Boca Raton&lt;/pub-location&gt;&lt;publisher&gt;CRC Press&lt;/publisher&gt;&lt;label&gt;2001&lt;/label&gt;&lt;urls&gt;&lt;/urls&gt;&lt;/record&gt;&lt;/Cite&gt;&lt;/EndNote&gt;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5</w:t>
        </w:r>
        <w:r w:rsidR="00C53AD2">
          <w:rPr>
            <w:rFonts w:asciiTheme="minorHAnsi" w:hAnsiTheme="minorHAnsi" w:cstheme="minorHAnsi"/>
            <w:color w:val="auto"/>
          </w:rPr>
          <w:fldChar w:fldCharType="end"/>
        </w:r>
      </w:hyperlink>
      <w:r w:rsidR="00C477EF">
        <w:rPr>
          <w:rFonts w:asciiTheme="minorHAnsi" w:hAnsiTheme="minorHAnsi" w:cstheme="minorHAnsi"/>
          <w:color w:val="auto"/>
        </w:rPr>
        <w:t xml:space="preserve">. </w:t>
      </w:r>
      <w:r w:rsidR="0065291E">
        <w:rPr>
          <w:rFonts w:asciiTheme="minorHAnsi" w:hAnsiTheme="minorHAnsi" w:cstheme="minorHAnsi"/>
          <w:color w:val="auto"/>
        </w:rPr>
        <w:t xml:space="preserve">The aim of this </w:t>
      </w:r>
      <w:r w:rsidR="00157BE1">
        <w:rPr>
          <w:rFonts w:asciiTheme="minorHAnsi" w:hAnsiTheme="minorHAnsi" w:cstheme="minorHAnsi"/>
          <w:color w:val="auto"/>
        </w:rPr>
        <w:t>article</w:t>
      </w:r>
      <w:r w:rsidR="0065291E">
        <w:rPr>
          <w:rFonts w:asciiTheme="minorHAnsi" w:hAnsiTheme="minorHAnsi" w:cstheme="minorHAnsi"/>
          <w:color w:val="auto"/>
        </w:rPr>
        <w:t xml:space="preserve"> is to outline how to record extracellular multi-unit responses from the olfactory nerve of the seabream</w:t>
      </w:r>
      <w:r w:rsidR="00A82010">
        <w:rPr>
          <w:rFonts w:asciiTheme="minorHAnsi" w:hAnsiTheme="minorHAnsi" w:cstheme="minorHAnsi"/>
          <w:color w:val="auto"/>
        </w:rPr>
        <w:t xml:space="preserve"> (</w:t>
      </w:r>
      <w:r w:rsidR="00A82010" w:rsidRPr="00A82010">
        <w:rPr>
          <w:rFonts w:asciiTheme="minorHAnsi" w:hAnsiTheme="minorHAnsi" w:cstheme="minorHAnsi"/>
          <w:i/>
          <w:color w:val="auto"/>
        </w:rPr>
        <w:t xml:space="preserve">Sparus </w:t>
      </w:r>
      <w:proofErr w:type="spellStart"/>
      <w:r w:rsidR="00A82010" w:rsidRPr="00A82010">
        <w:rPr>
          <w:rFonts w:asciiTheme="minorHAnsi" w:hAnsiTheme="minorHAnsi" w:cstheme="minorHAnsi"/>
          <w:i/>
          <w:color w:val="auto"/>
        </w:rPr>
        <w:t>aurata</w:t>
      </w:r>
      <w:proofErr w:type="spellEnd"/>
      <w:r w:rsidR="00A82010">
        <w:rPr>
          <w:rFonts w:asciiTheme="minorHAnsi" w:hAnsiTheme="minorHAnsi" w:cstheme="minorHAnsi"/>
          <w:color w:val="auto"/>
        </w:rPr>
        <w:t xml:space="preserve">) </w:t>
      </w:r>
      <w:r w:rsidR="00157BE1" w:rsidRPr="00157BE1">
        <w:rPr>
          <w:rFonts w:asciiTheme="minorHAnsi" w:hAnsiTheme="minorHAnsi" w:cstheme="minorHAnsi"/>
          <w:color w:val="auto"/>
        </w:rPr>
        <w:t xml:space="preserve">in vivo </w:t>
      </w:r>
      <w:r w:rsidR="0065291E">
        <w:rPr>
          <w:rFonts w:asciiTheme="minorHAnsi" w:hAnsiTheme="minorHAnsi" w:cstheme="minorHAnsi"/>
          <w:color w:val="auto"/>
        </w:rPr>
        <w:t>to amino acid odorants</w:t>
      </w:r>
      <w:r w:rsidR="00402810">
        <w:rPr>
          <w:rFonts w:asciiTheme="minorHAnsi" w:hAnsiTheme="minorHAnsi" w:cstheme="minorHAnsi"/>
          <w:color w:val="auto"/>
        </w:rPr>
        <w:t xml:space="preserve"> as an example of this technique</w:t>
      </w:r>
      <w:r w:rsidR="0065291E">
        <w:rPr>
          <w:rFonts w:asciiTheme="minorHAnsi" w:hAnsiTheme="minorHAnsi" w:cstheme="minorHAnsi"/>
          <w:color w:val="auto"/>
        </w:rPr>
        <w:t xml:space="preserve">, and how to identify, and overcome, some of the more common problems </w:t>
      </w:r>
      <w:r w:rsidR="003F2F18">
        <w:rPr>
          <w:rFonts w:asciiTheme="minorHAnsi" w:hAnsiTheme="minorHAnsi" w:cstheme="minorHAnsi"/>
          <w:color w:val="auto"/>
        </w:rPr>
        <w:t xml:space="preserve">encountered </w:t>
      </w:r>
      <w:r w:rsidR="0065291E">
        <w:rPr>
          <w:rFonts w:asciiTheme="minorHAnsi" w:hAnsiTheme="minorHAnsi" w:cstheme="minorHAnsi"/>
          <w:color w:val="auto"/>
        </w:rPr>
        <w:t>in such an experiment.</w:t>
      </w:r>
    </w:p>
    <w:p w14:paraId="237AD7DD" w14:textId="77777777" w:rsidR="00D15131" w:rsidRPr="001B1519" w:rsidRDefault="00D15131" w:rsidP="002142ED">
      <w:pPr>
        <w:rPr>
          <w:rFonts w:asciiTheme="minorHAnsi" w:hAnsiTheme="minorHAnsi" w:cstheme="minorHAnsi"/>
          <w:b/>
        </w:rPr>
      </w:pPr>
    </w:p>
    <w:p w14:paraId="3D4CD2F3" w14:textId="64591DC1" w:rsidR="006305D7" w:rsidRPr="001B1519" w:rsidRDefault="006305D7" w:rsidP="002142ED">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56B0B98E" w14:textId="77777777" w:rsidR="0050312F" w:rsidRDefault="0050312F" w:rsidP="002142ED">
      <w:pPr>
        <w:rPr>
          <w:rFonts w:asciiTheme="minorHAnsi" w:hAnsiTheme="minorHAnsi" w:cstheme="minorHAnsi"/>
          <w:color w:val="auto"/>
        </w:rPr>
      </w:pPr>
    </w:p>
    <w:p w14:paraId="1453F501" w14:textId="4B5FED46" w:rsidR="001868EC" w:rsidRDefault="001868EC" w:rsidP="002142ED">
      <w:pPr>
        <w:rPr>
          <w:rFonts w:asciiTheme="minorHAnsi" w:hAnsiTheme="minorHAnsi" w:cstheme="minorHAnsi"/>
          <w:color w:val="auto"/>
        </w:rPr>
      </w:pPr>
      <w:r w:rsidRPr="001868EC">
        <w:rPr>
          <w:rFonts w:asciiTheme="minorHAnsi" w:hAnsiTheme="minorHAnsi" w:cstheme="minorHAnsi"/>
          <w:color w:val="auto"/>
        </w:rPr>
        <w:t xml:space="preserve">Animal maintenance and experimentation was carried out in certified experimental facilities and followed Portuguese national legislation (DL 113/2013) under a </w:t>
      </w:r>
      <w:r w:rsidR="00157BE1" w:rsidRPr="00157BE1">
        <w:rPr>
          <w:rFonts w:asciiTheme="minorHAnsi" w:hAnsiTheme="minorHAnsi" w:cstheme="minorHAnsi"/>
          <w:color w:val="auto"/>
        </w:rPr>
        <w:t>‘</w:t>
      </w:r>
      <w:r w:rsidRPr="001868EC">
        <w:rPr>
          <w:rFonts w:asciiTheme="minorHAnsi" w:hAnsiTheme="minorHAnsi" w:cstheme="minorHAnsi"/>
          <w:color w:val="auto"/>
        </w:rPr>
        <w:t>group-1</w:t>
      </w:r>
      <w:r w:rsidR="00157BE1" w:rsidRPr="00157BE1">
        <w:rPr>
          <w:rFonts w:asciiTheme="minorHAnsi" w:hAnsiTheme="minorHAnsi" w:cstheme="minorHAnsi"/>
          <w:color w:val="auto"/>
        </w:rPr>
        <w:t>’</w:t>
      </w:r>
      <w:r w:rsidRPr="001868EC">
        <w:rPr>
          <w:rFonts w:asciiTheme="minorHAnsi" w:hAnsiTheme="minorHAnsi" w:cstheme="minorHAnsi"/>
          <w:color w:val="auto"/>
        </w:rPr>
        <w:t xml:space="preserve"> license by the Veterinary General Directorate, Ministry of Agriculture, Rural Development and Fisheries of Portugal. </w:t>
      </w:r>
      <w:r w:rsidR="00774A98">
        <w:rPr>
          <w:rFonts w:asciiTheme="minorHAnsi" w:hAnsiTheme="minorHAnsi" w:cstheme="minorHAnsi"/>
          <w:color w:val="auto"/>
        </w:rPr>
        <w:t xml:space="preserve">As this protocol involves </w:t>
      </w:r>
      <w:r>
        <w:rPr>
          <w:rFonts w:asciiTheme="minorHAnsi" w:hAnsiTheme="minorHAnsi" w:cstheme="minorHAnsi"/>
          <w:color w:val="auto"/>
        </w:rPr>
        <w:t xml:space="preserve">animal </w:t>
      </w:r>
      <w:r w:rsidR="00D207A9">
        <w:rPr>
          <w:rFonts w:asciiTheme="minorHAnsi" w:hAnsiTheme="minorHAnsi" w:cstheme="minorHAnsi"/>
          <w:color w:val="auto"/>
        </w:rPr>
        <w:t>handling</w:t>
      </w:r>
      <w:r w:rsidR="00774A98">
        <w:rPr>
          <w:rFonts w:asciiTheme="minorHAnsi" w:hAnsiTheme="minorHAnsi" w:cstheme="minorHAnsi"/>
          <w:color w:val="auto"/>
        </w:rPr>
        <w:t xml:space="preserve">, it </w:t>
      </w:r>
      <w:r w:rsidR="00D207A9">
        <w:rPr>
          <w:rFonts w:asciiTheme="minorHAnsi" w:hAnsiTheme="minorHAnsi" w:cstheme="minorHAnsi"/>
          <w:color w:val="auto"/>
        </w:rPr>
        <w:t>has to be</w:t>
      </w:r>
      <w:r w:rsidR="00774A98">
        <w:rPr>
          <w:rFonts w:asciiTheme="minorHAnsi" w:hAnsiTheme="minorHAnsi" w:cstheme="minorHAnsi"/>
          <w:color w:val="auto"/>
        </w:rPr>
        <w:t xml:space="preserve"> approved by the local and/or national body that regulates welfare of animals used in scientific experiments, </w:t>
      </w:r>
      <w:r w:rsidR="00D207A9">
        <w:rPr>
          <w:rFonts w:asciiTheme="minorHAnsi" w:hAnsiTheme="minorHAnsi" w:cstheme="minorHAnsi"/>
          <w:color w:val="auto"/>
        </w:rPr>
        <w:t>in addition</w:t>
      </w:r>
      <w:r w:rsidR="00774A98">
        <w:rPr>
          <w:rFonts w:asciiTheme="minorHAnsi" w:hAnsiTheme="minorHAnsi" w:cstheme="minorHAnsi"/>
          <w:color w:val="auto"/>
        </w:rPr>
        <w:t xml:space="preserve"> </w:t>
      </w:r>
      <w:r w:rsidR="00C40B4B">
        <w:rPr>
          <w:rFonts w:asciiTheme="minorHAnsi" w:hAnsiTheme="minorHAnsi" w:cstheme="minorHAnsi"/>
          <w:color w:val="auto"/>
        </w:rPr>
        <w:t xml:space="preserve">researchers </w:t>
      </w:r>
      <w:r w:rsidR="00D207A9">
        <w:rPr>
          <w:rFonts w:asciiTheme="minorHAnsi" w:hAnsiTheme="minorHAnsi" w:cstheme="minorHAnsi"/>
          <w:color w:val="auto"/>
        </w:rPr>
        <w:t xml:space="preserve">need to </w:t>
      </w:r>
      <w:r w:rsidR="00C40B4B">
        <w:rPr>
          <w:rFonts w:asciiTheme="minorHAnsi" w:hAnsiTheme="minorHAnsi" w:cstheme="minorHAnsi"/>
          <w:color w:val="auto"/>
        </w:rPr>
        <w:t>have the appropriate training and licenses to carry out such procedures.</w:t>
      </w:r>
      <w:r w:rsidR="00774A98">
        <w:rPr>
          <w:rFonts w:asciiTheme="minorHAnsi" w:hAnsiTheme="minorHAnsi" w:cstheme="minorHAnsi"/>
          <w:color w:val="auto"/>
        </w:rPr>
        <w:t xml:space="preserve"> </w:t>
      </w:r>
    </w:p>
    <w:p w14:paraId="5F488F9A" w14:textId="7A904A7C" w:rsidR="00D207A9" w:rsidRDefault="00D207A9" w:rsidP="002142ED">
      <w:pPr>
        <w:rPr>
          <w:rFonts w:asciiTheme="minorHAnsi" w:hAnsiTheme="minorHAnsi" w:cstheme="minorHAnsi"/>
          <w:color w:val="auto"/>
        </w:rPr>
      </w:pPr>
    </w:p>
    <w:p w14:paraId="705FA16E" w14:textId="3D37E167" w:rsidR="00D207A9" w:rsidRPr="00657B59" w:rsidRDefault="00D207A9" w:rsidP="002142ED">
      <w:pPr>
        <w:pStyle w:val="ListParagraph"/>
        <w:numPr>
          <w:ilvl w:val="0"/>
          <w:numId w:val="35"/>
        </w:numPr>
        <w:rPr>
          <w:rFonts w:asciiTheme="minorHAnsi" w:hAnsiTheme="minorHAnsi" w:cstheme="minorHAnsi"/>
          <w:b/>
          <w:bCs/>
          <w:color w:val="auto"/>
        </w:rPr>
      </w:pPr>
      <w:r w:rsidRPr="00657B59">
        <w:rPr>
          <w:rFonts w:asciiTheme="minorHAnsi" w:hAnsiTheme="minorHAnsi" w:cstheme="minorHAnsi"/>
          <w:b/>
          <w:bCs/>
          <w:color w:val="auto"/>
        </w:rPr>
        <w:t>Stimulus preparation</w:t>
      </w:r>
    </w:p>
    <w:p w14:paraId="46A58FC4" w14:textId="77777777" w:rsidR="00D207A9" w:rsidRPr="00D207A9" w:rsidRDefault="00D207A9" w:rsidP="002142ED">
      <w:pPr>
        <w:rPr>
          <w:rFonts w:asciiTheme="minorHAnsi" w:hAnsiTheme="minorHAnsi" w:cstheme="minorHAnsi"/>
          <w:color w:val="auto"/>
        </w:rPr>
      </w:pPr>
    </w:p>
    <w:p w14:paraId="3A5E9CBD" w14:textId="609047F7" w:rsidR="00E249DD" w:rsidRDefault="00657B59" w:rsidP="002142ED">
      <w:pPr>
        <w:rPr>
          <w:rFonts w:asciiTheme="minorHAnsi" w:hAnsiTheme="minorHAnsi" w:cstheme="minorHAnsi"/>
          <w:color w:val="auto"/>
        </w:rPr>
      </w:pPr>
      <w:r>
        <w:rPr>
          <w:rFonts w:asciiTheme="minorHAnsi" w:hAnsiTheme="minorHAnsi" w:cstheme="minorHAnsi"/>
          <w:color w:val="auto"/>
        </w:rPr>
        <w:t xml:space="preserve">NOTE: </w:t>
      </w:r>
      <w:r w:rsidR="00D207A9">
        <w:rPr>
          <w:rFonts w:asciiTheme="minorHAnsi" w:hAnsiTheme="minorHAnsi" w:cstheme="minorHAnsi"/>
          <w:color w:val="auto"/>
        </w:rPr>
        <w:t>Most fish have hi</w:t>
      </w:r>
      <w:r w:rsidR="00B1058C">
        <w:rPr>
          <w:rFonts w:asciiTheme="minorHAnsi" w:hAnsiTheme="minorHAnsi" w:cstheme="minorHAnsi"/>
          <w:color w:val="auto"/>
        </w:rPr>
        <w:t>ghly sensitive olfactory system</w:t>
      </w:r>
      <w:r w:rsidR="00D207A9">
        <w:rPr>
          <w:rFonts w:asciiTheme="minorHAnsi" w:hAnsiTheme="minorHAnsi" w:cstheme="minorHAnsi"/>
          <w:color w:val="auto"/>
        </w:rPr>
        <w:t xml:space="preserve">, thus great care must be taken when </w:t>
      </w:r>
      <w:r w:rsidR="00D207A9">
        <w:rPr>
          <w:rFonts w:asciiTheme="minorHAnsi" w:hAnsiTheme="minorHAnsi" w:cstheme="minorHAnsi"/>
          <w:color w:val="auto"/>
        </w:rPr>
        <w:lastRenderedPageBreak/>
        <w:t xml:space="preserve">preparing the olfactory stimuli to be used in the experiment. The glassware used to make up the stimuli should be washed in 5% bleach (sodium hypochlorite), rinsed thoroughly with tap water and dried. Immediately prior to use rinse </w:t>
      </w:r>
      <w:r w:rsidR="00BB3B6A">
        <w:rPr>
          <w:rFonts w:asciiTheme="minorHAnsi" w:hAnsiTheme="minorHAnsi" w:cstheme="minorHAnsi"/>
          <w:color w:val="auto"/>
        </w:rPr>
        <w:t xml:space="preserve">the glassware </w:t>
      </w:r>
      <w:r w:rsidR="00D207A9">
        <w:rPr>
          <w:rFonts w:asciiTheme="minorHAnsi" w:hAnsiTheme="minorHAnsi" w:cstheme="minorHAnsi"/>
          <w:color w:val="auto"/>
        </w:rPr>
        <w:t xml:space="preserve">thoroughly with seawater (the same water used to make the stimulus dilutions). </w:t>
      </w:r>
      <w:r w:rsidR="00B37F36">
        <w:rPr>
          <w:rFonts w:asciiTheme="minorHAnsi" w:hAnsiTheme="minorHAnsi" w:cstheme="minorHAnsi"/>
          <w:color w:val="auto"/>
        </w:rPr>
        <w:t>Take care that none of this water comes into contact with bare skin.</w:t>
      </w:r>
    </w:p>
    <w:p w14:paraId="38E200C3" w14:textId="77777777" w:rsidR="0048204C" w:rsidRDefault="0048204C" w:rsidP="002142ED">
      <w:pPr>
        <w:rPr>
          <w:rFonts w:asciiTheme="minorHAnsi" w:hAnsiTheme="minorHAnsi" w:cstheme="minorHAnsi"/>
          <w:color w:val="auto"/>
        </w:rPr>
      </w:pPr>
    </w:p>
    <w:p w14:paraId="791179DB" w14:textId="22DCC1E7" w:rsidR="00657B59" w:rsidRDefault="00255007" w:rsidP="002142ED">
      <w:pPr>
        <w:pStyle w:val="ListParagraph"/>
        <w:numPr>
          <w:ilvl w:val="1"/>
          <w:numId w:val="33"/>
        </w:numPr>
        <w:rPr>
          <w:rFonts w:asciiTheme="minorHAnsi" w:hAnsiTheme="minorHAnsi" w:cstheme="minorHAnsi"/>
          <w:color w:val="auto"/>
        </w:rPr>
      </w:pPr>
      <w:r w:rsidRPr="004637BC">
        <w:rPr>
          <w:rFonts w:asciiTheme="minorHAnsi" w:hAnsiTheme="minorHAnsi" w:cstheme="minorHAnsi"/>
          <w:color w:val="auto"/>
        </w:rPr>
        <w:t>Make 10</w:t>
      </w:r>
      <w:r w:rsidR="006C2162">
        <w:rPr>
          <w:rFonts w:asciiTheme="minorHAnsi" w:hAnsiTheme="minorHAnsi" w:cstheme="minorHAnsi"/>
          <w:color w:val="auto"/>
        </w:rPr>
        <w:t xml:space="preserve">0 </w:t>
      </w:r>
      <w:r w:rsidRPr="004637BC">
        <w:rPr>
          <w:rFonts w:asciiTheme="minorHAnsi" w:hAnsiTheme="minorHAnsi" w:cstheme="minorHAnsi"/>
          <w:color w:val="auto"/>
        </w:rPr>
        <w:t>mL of 10</w:t>
      </w:r>
      <w:r w:rsidRPr="004637BC">
        <w:rPr>
          <w:rFonts w:asciiTheme="minorHAnsi" w:hAnsiTheme="minorHAnsi" w:cstheme="minorHAnsi"/>
          <w:color w:val="auto"/>
          <w:vertAlign w:val="superscript"/>
        </w:rPr>
        <w:t>-2</w:t>
      </w:r>
      <w:r w:rsidR="00657B59" w:rsidRPr="00657B59">
        <w:rPr>
          <w:rFonts w:asciiTheme="minorHAnsi" w:hAnsiTheme="minorHAnsi" w:cstheme="minorHAnsi"/>
          <w:color w:val="auto"/>
        </w:rPr>
        <w:t xml:space="preserve"> </w:t>
      </w:r>
      <w:r w:rsidRPr="004637BC">
        <w:rPr>
          <w:rFonts w:asciiTheme="minorHAnsi" w:hAnsiTheme="minorHAnsi" w:cstheme="minorHAnsi"/>
          <w:color w:val="auto"/>
        </w:rPr>
        <w:t xml:space="preserve">M </w:t>
      </w:r>
      <w:r w:rsidR="004637BC">
        <w:rPr>
          <w:rFonts w:asciiTheme="minorHAnsi" w:hAnsiTheme="minorHAnsi" w:cstheme="minorHAnsi"/>
          <w:color w:val="auto"/>
        </w:rPr>
        <w:t>L-</w:t>
      </w:r>
      <w:r w:rsidR="00254321">
        <w:rPr>
          <w:rFonts w:asciiTheme="minorHAnsi" w:hAnsiTheme="minorHAnsi" w:cstheme="minorHAnsi"/>
          <w:color w:val="auto"/>
        </w:rPr>
        <w:t>glutamine</w:t>
      </w:r>
      <w:r w:rsidR="00D75B3C">
        <w:rPr>
          <w:rFonts w:asciiTheme="minorHAnsi" w:hAnsiTheme="minorHAnsi" w:cstheme="minorHAnsi"/>
          <w:color w:val="auto"/>
        </w:rPr>
        <w:t>, L-leucine</w:t>
      </w:r>
      <w:r w:rsidR="00254321">
        <w:rPr>
          <w:rFonts w:asciiTheme="minorHAnsi" w:hAnsiTheme="minorHAnsi" w:cstheme="minorHAnsi"/>
          <w:color w:val="auto"/>
        </w:rPr>
        <w:t xml:space="preserve"> </w:t>
      </w:r>
      <w:r w:rsidR="004637BC">
        <w:rPr>
          <w:rFonts w:asciiTheme="minorHAnsi" w:hAnsiTheme="minorHAnsi" w:cstheme="minorHAnsi"/>
          <w:color w:val="auto"/>
        </w:rPr>
        <w:t>and L-serine</w:t>
      </w:r>
      <w:r w:rsidR="00E249DD" w:rsidRPr="004637BC">
        <w:rPr>
          <w:rFonts w:asciiTheme="minorHAnsi" w:hAnsiTheme="minorHAnsi" w:cstheme="minorHAnsi"/>
          <w:color w:val="auto"/>
        </w:rPr>
        <w:t>; store 1</w:t>
      </w:r>
      <w:r w:rsidR="00657B59">
        <w:rPr>
          <w:rFonts w:asciiTheme="minorHAnsi" w:hAnsiTheme="minorHAnsi" w:cstheme="minorHAnsi"/>
          <w:color w:val="auto"/>
        </w:rPr>
        <w:t xml:space="preserve"> </w:t>
      </w:r>
      <w:r w:rsidR="00E249DD" w:rsidRPr="004637BC">
        <w:rPr>
          <w:rFonts w:asciiTheme="minorHAnsi" w:hAnsiTheme="minorHAnsi" w:cstheme="minorHAnsi"/>
          <w:color w:val="auto"/>
        </w:rPr>
        <w:t xml:space="preserve">mL aliquots </w:t>
      </w:r>
      <w:r w:rsidR="004637BC">
        <w:rPr>
          <w:rFonts w:asciiTheme="minorHAnsi" w:hAnsiTheme="minorHAnsi" w:cstheme="minorHAnsi"/>
          <w:color w:val="auto"/>
        </w:rPr>
        <w:t xml:space="preserve">of each </w:t>
      </w:r>
      <w:r w:rsidR="00E249DD" w:rsidRPr="004637BC">
        <w:rPr>
          <w:rFonts w:asciiTheme="minorHAnsi" w:hAnsiTheme="minorHAnsi" w:cstheme="minorHAnsi"/>
          <w:color w:val="auto"/>
        </w:rPr>
        <w:t>at -</w:t>
      </w:r>
      <w:r w:rsidR="00657B59">
        <w:rPr>
          <w:rFonts w:asciiTheme="minorHAnsi" w:hAnsiTheme="minorHAnsi" w:cstheme="minorHAnsi"/>
          <w:color w:val="auto"/>
        </w:rPr>
        <w:t>2</w:t>
      </w:r>
      <w:r w:rsidR="00E249DD" w:rsidRPr="004637BC">
        <w:rPr>
          <w:rFonts w:asciiTheme="minorHAnsi" w:hAnsiTheme="minorHAnsi" w:cstheme="minorHAnsi"/>
          <w:color w:val="auto"/>
        </w:rPr>
        <w:t>0</w:t>
      </w:r>
      <w:r w:rsidR="00657B59">
        <w:rPr>
          <w:rFonts w:asciiTheme="minorHAnsi" w:hAnsiTheme="minorHAnsi" w:cstheme="minorHAnsi"/>
          <w:color w:val="auto"/>
        </w:rPr>
        <w:t xml:space="preserve"> °</w:t>
      </w:r>
      <w:r w:rsidR="00E249DD" w:rsidRPr="004637BC">
        <w:rPr>
          <w:rFonts w:asciiTheme="minorHAnsi" w:hAnsiTheme="minorHAnsi" w:cstheme="minorHAnsi"/>
          <w:color w:val="auto"/>
        </w:rPr>
        <w:t>C until use.</w:t>
      </w:r>
    </w:p>
    <w:p w14:paraId="02AB29D5" w14:textId="77777777" w:rsidR="00657B59" w:rsidRDefault="00657B59" w:rsidP="002142ED">
      <w:pPr>
        <w:pStyle w:val="ListParagraph"/>
        <w:ind w:left="0"/>
        <w:rPr>
          <w:rFonts w:asciiTheme="minorHAnsi" w:hAnsiTheme="minorHAnsi" w:cstheme="minorHAnsi"/>
          <w:color w:val="auto"/>
        </w:rPr>
      </w:pPr>
    </w:p>
    <w:p w14:paraId="36EAF2B0" w14:textId="77777777" w:rsidR="00A141E4" w:rsidRDefault="000C28A9" w:rsidP="002142ED">
      <w:pPr>
        <w:pStyle w:val="ListParagraph"/>
        <w:numPr>
          <w:ilvl w:val="1"/>
          <w:numId w:val="33"/>
        </w:numPr>
        <w:rPr>
          <w:rFonts w:asciiTheme="minorHAnsi" w:hAnsiTheme="minorHAnsi" w:cstheme="minorHAnsi"/>
          <w:color w:val="auto"/>
        </w:rPr>
      </w:pPr>
      <w:r w:rsidRPr="00657B59">
        <w:rPr>
          <w:rFonts w:asciiTheme="minorHAnsi" w:hAnsiTheme="minorHAnsi" w:cstheme="minorHAnsi"/>
          <w:color w:val="auto"/>
        </w:rPr>
        <w:t>On the day of the experiment</w:t>
      </w:r>
      <w:r w:rsidR="00B1058C" w:rsidRPr="00657B59">
        <w:rPr>
          <w:rFonts w:asciiTheme="minorHAnsi" w:hAnsiTheme="minorHAnsi" w:cstheme="minorHAnsi"/>
          <w:color w:val="auto"/>
        </w:rPr>
        <w:t xml:space="preserve">, prepare </w:t>
      </w:r>
      <w:r w:rsidR="00EF3CEF" w:rsidRPr="00657B59">
        <w:rPr>
          <w:rFonts w:asciiTheme="minorHAnsi" w:hAnsiTheme="minorHAnsi" w:cstheme="minorHAnsi"/>
          <w:color w:val="auto"/>
        </w:rPr>
        <w:t>from these</w:t>
      </w:r>
      <w:r w:rsidR="00A1338C" w:rsidRPr="00657B59">
        <w:rPr>
          <w:rFonts w:asciiTheme="minorHAnsi" w:hAnsiTheme="minorHAnsi" w:cstheme="minorHAnsi"/>
          <w:color w:val="auto"/>
        </w:rPr>
        <w:t xml:space="preserve"> aliquots, 10</w:t>
      </w:r>
      <w:r w:rsidR="00A1338C" w:rsidRPr="00657B59">
        <w:rPr>
          <w:rFonts w:asciiTheme="minorHAnsi" w:hAnsiTheme="minorHAnsi" w:cstheme="minorHAnsi"/>
          <w:color w:val="auto"/>
          <w:vertAlign w:val="superscript"/>
        </w:rPr>
        <w:t>-3</w:t>
      </w:r>
      <w:r w:rsidR="00A1338C" w:rsidRPr="00657B59">
        <w:rPr>
          <w:rFonts w:asciiTheme="minorHAnsi" w:hAnsiTheme="minorHAnsi" w:cstheme="minorHAnsi"/>
          <w:color w:val="auto"/>
        </w:rPr>
        <w:t xml:space="preserve"> M to 10</w:t>
      </w:r>
      <w:r w:rsidR="00A1338C" w:rsidRPr="00657B59">
        <w:rPr>
          <w:rFonts w:asciiTheme="minorHAnsi" w:hAnsiTheme="minorHAnsi" w:cstheme="minorHAnsi"/>
          <w:color w:val="auto"/>
          <w:vertAlign w:val="superscript"/>
        </w:rPr>
        <w:t>-7</w:t>
      </w:r>
      <w:r w:rsidR="00A1338C" w:rsidRPr="00657B59">
        <w:rPr>
          <w:rFonts w:asciiTheme="minorHAnsi" w:hAnsiTheme="minorHAnsi" w:cstheme="minorHAnsi"/>
          <w:color w:val="auto"/>
        </w:rPr>
        <w:t xml:space="preserve"> M solutions </w:t>
      </w:r>
      <w:r w:rsidR="001B7ACD" w:rsidRPr="00657B59">
        <w:rPr>
          <w:rFonts w:asciiTheme="minorHAnsi" w:hAnsiTheme="minorHAnsi" w:cstheme="minorHAnsi"/>
          <w:color w:val="auto"/>
        </w:rPr>
        <w:t xml:space="preserve">(in steps of x10 dilution) </w:t>
      </w:r>
      <w:r w:rsidR="00A1338C" w:rsidRPr="00657B59">
        <w:rPr>
          <w:rFonts w:asciiTheme="minorHAnsi" w:hAnsiTheme="minorHAnsi" w:cstheme="minorHAnsi"/>
          <w:color w:val="auto"/>
        </w:rPr>
        <w:t xml:space="preserve">using </w:t>
      </w:r>
      <w:r w:rsidR="00EF3CEF" w:rsidRPr="00657B59">
        <w:rPr>
          <w:rFonts w:asciiTheme="minorHAnsi" w:hAnsiTheme="minorHAnsi" w:cstheme="minorHAnsi"/>
          <w:color w:val="auto"/>
        </w:rPr>
        <w:t xml:space="preserve">both </w:t>
      </w:r>
      <w:r w:rsidR="00A1338C" w:rsidRPr="00657B59">
        <w:rPr>
          <w:rFonts w:asciiTheme="minorHAnsi" w:hAnsiTheme="minorHAnsi" w:cstheme="minorHAnsi"/>
          <w:color w:val="auto"/>
        </w:rPr>
        <w:t>c</w:t>
      </w:r>
      <w:r w:rsidR="00366CC5" w:rsidRPr="00657B59">
        <w:rPr>
          <w:rFonts w:asciiTheme="minorHAnsi" w:hAnsiTheme="minorHAnsi" w:cstheme="minorHAnsi"/>
          <w:color w:val="auto"/>
        </w:rPr>
        <w:t>ontrol</w:t>
      </w:r>
      <w:r w:rsidR="00A1338C" w:rsidRPr="00657B59">
        <w:rPr>
          <w:rFonts w:asciiTheme="minorHAnsi" w:hAnsiTheme="minorHAnsi" w:cstheme="minorHAnsi"/>
          <w:color w:val="auto"/>
        </w:rPr>
        <w:t xml:space="preserve"> </w:t>
      </w:r>
      <w:r w:rsidR="00366CC5" w:rsidRPr="00657B59">
        <w:rPr>
          <w:rFonts w:asciiTheme="minorHAnsi" w:hAnsiTheme="minorHAnsi" w:cstheme="minorHAnsi"/>
          <w:color w:val="auto"/>
        </w:rPr>
        <w:t>and high CO</w:t>
      </w:r>
      <w:r w:rsidR="00366CC5" w:rsidRPr="00657B59">
        <w:rPr>
          <w:rFonts w:asciiTheme="minorHAnsi" w:hAnsiTheme="minorHAnsi" w:cstheme="minorHAnsi"/>
          <w:color w:val="auto"/>
          <w:vertAlign w:val="subscript"/>
        </w:rPr>
        <w:t>2</w:t>
      </w:r>
      <w:r w:rsidR="00366CC5" w:rsidRPr="00657B59">
        <w:rPr>
          <w:rFonts w:asciiTheme="minorHAnsi" w:hAnsiTheme="minorHAnsi" w:cstheme="minorHAnsi"/>
          <w:color w:val="auto"/>
        </w:rPr>
        <w:t xml:space="preserve"> seawater.</w:t>
      </w:r>
    </w:p>
    <w:p w14:paraId="17321DB4" w14:textId="77777777" w:rsidR="00A141E4" w:rsidRDefault="00A141E4" w:rsidP="002142ED">
      <w:pPr>
        <w:pStyle w:val="ListParagraph"/>
        <w:ind w:left="0"/>
        <w:rPr>
          <w:rFonts w:asciiTheme="minorHAnsi" w:hAnsiTheme="minorHAnsi" w:cstheme="minorHAnsi"/>
          <w:color w:val="auto"/>
        </w:rPr>
      </w:pPr>
    </w:p>
    <w:p w14:paraId="661BB485" w14:textId="5E4D172F" w:rsidR="00E249DD" w:rsidRPr="00657B59" w:rsidRDefault="00A141E4" w:rsidP="002142ED">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207A9" w:rsidRPr="00657B59">
        <w:rPr>
          <w:rFonts w:asciiTheme="minorHAnsi" w:hAnsiTheme="minorHAnsi" w:cstheme="minorHAnsi"/>
          <w:color w:val="auto"/>
        </w:rPr>
        <w:t>L-serine</w:t>
      </w:r>
      <w:r w:rsidR="00E249DD" w:rsidRPr="00657B59">
        <w:rPr>
          <w:rFonts w:asciiTheme="minorHAnsi" w:hAnsiTheme="minorHAnsi" w:cstheme="minorHAnsi"/>
          <w:color w:val="auto"/>
        </w:rPr>
        <w:t xml:space="preserve"> </w:t>
      </w:r>
      <w:r w:rsidR="00157BE1">
        <w:rPr>
          <w:rFonts w:asciiTheme="minorHAnsi" w:hAnsiTheme="minorHAnsi" w:cstheme="minorHAnsi"/>
          <w:color w:val="auto"/>
        </w:rPr>
        <w:t>(</w:t>
      </w:r>
      <w:r w:rsidR="00157BE1" w:rsidRPr="00657B59">
        <w:rPr>
          <w:rFonts w:asciiTheme="minorHAnsi" w:hAnsiTheme="minorHAnsi" w:cstheme="minorHAnsi"/>
          <w:color w:val="auto"/>
        </w:rPr>
        <w:t>10</w:t>
      </w:r>
      <w:r w:rsidR="00157BE1" w:rsidRPr="00657B59">
        <w:rPr>
          <w:rFonts w:asciiTheme="minorHAnsi" w:hAnsiTheme="minorHAnsi" w:cstheme="minorHAnsi"/>
          <w:color w:val="auto"/>
          <w:vertAlign w:val="superscript"/>
        </w:rPr>
        <w:t>-3</w:t>
      </w:r>
      <w:r w:rsidR="00157BE1" w:rsidRPr="00657B59">
        <w:rPr>
          <w:rFonts w:asciiTheme="minorHAnsi" w:hAnsiTheme="minorHAnsi" w:cstheme="minorHAnsi"/>
          <w:color w:val="auto"/>
        </w:rPr>
        <w:t xml:space="preserve"> M</w:t>
      </w:r>
      <w:r w:rsidR="00157BE1">
        <w:rPr>
          <w:rFonts w:asciiTheme="minorHAnsi" w:hAnsiTheme="minorHAnsi" w:cstheme="minorHAnsi"/>
          <w:color w:val="auto"/>
        </w:rPr>
        <w:t xml:space="preserve">) </w:t>
      </w:r>
      <w:r w:rsidR="00E249DD" w:rsidRPr="00657B59">
        <w:rPr>
          <w:rFonts w:asciiTheme="minorHAnsi" w:hAnsiTheme="minorHAnsi" w:cstheme="minorHAnsi"/>
          <w:color w:val="auto"/>
        </w:rPr>
        <w:t>will</w:t>
      </w:r>
      <w:r w:rsidR="00D207A9" w:rsidRPr="00657B59">
        <w:rPr>
          <w:rFonts w:asciiTheme="minorHAnsi" w:hAnsiTheme="minorHAnsi" w:cstheme="minorHAnsi"/>
          <w:color w:val="auto"/>
        </w:rPr>
        <w:t xml:space="preserve"> be used as a positive control, or standard. Water used to make up the dilutions of the stimuli, and treated in exactly the same way as the stimuli but without addition of any odorant</w:t>
      </w:r>
      <w:r w:rsidR="001B7ACD" w:rsidRPr="00657B59">
        <w:rPr>
          <w:rFonts w:asciiTheme="minorHAnsi" w:hAnsiTheme="minorHAnsi" w:cstheme="minorHAnsi"/>
          <w:color w:val="auto"/>
        </w:rPr>
        <w:t>,</w:t>
      </w:r>
      <w:r w:rsidR="00E249DD" w:rsidRPr="00657B59">
        <w:rPr>
          <w:rFonts w:asciiTheme="minorHAnsi" w:hAnsiTheme="minorHAnsi" w:cstheme="minorHAnsi"/>
          <w:color w:val="auto"/>
        </w:rPr>
        <w:t xml:space="preserve"> will</w:t>
      </w:r>
      <w:r w:rsidR="00D207A9" w:rsidRPr="00657B59">
        <w:rPr>
          <w:rFonts w:asciiTheme="minorHAnsi" w:hAnsiTheme="minorHAnsi" w:cstheme="minorHAnsi"/>
          <w:color w:val="auto"/>
        </w:rPr>
        <w:t xml:space="preserve"> be used as the negative control or blank.</w:t>
      </w:r>
    </w:p>
    <w:p w14:paraId="714C6294" w14:textId="77777777" w:rsidR="00366CC5" w:rsidRDefault="00366CC5" w:rsidP="002142ED">
      <w:pPr>
        <w:rPr>
          <w:rFonts w:asciiTheme="minorHAnsi" w:hAnsiTheme="minorHAnsi" w:cstheme="minorHAnsi"/>
          <w:color w:val="auto"/>
        </w:rPr>
      </w:pPr>
    </w:p>
    <w:p w14:paraId="6B3F0E6E" w14:textId="29D8F1FD" w:rsidR="00E249DD" w:rsidRPr="00800E7A" w:rsidRDefault="00366CC5" w:rsidP="002142ED">
      <w:pPr>
        <w:pStyle w:val="ListParagraph"/>
        <w:numPr>
          <w:ilvl w:val="0"/>
          <w:numId w:val="35"/>
        </w:numPr>
        <w:rPr>
          <w:rFonts w:asciiTheme="minorHAnsi" w:hAnsiTheme="minorHAnsi" w:cstheme="minorHAnsi"/>
          <w:b/>
          <w:bCs/>
          <w:color w:val="auto"/>
          <w:highlight w:val="yellow"/>
        </w:rPr>
      </w:pPr>
      <w:r w:rsidRPr="00800E7A">
        <w:rPr>
          <w:rFonts w:asciiTheme="minorHAnsi" w:hAnsiTheme="minorHAnsi" w:cstheme="minorHAnsi"/>
          <w:b/>
          <w:bCs/>
          <w:color w:val="auto"/>
          <w:highlight w:val="yellow"/>
        </w:rPr>
        <w:t>Preparation of control and high CO</w:t>
      </w:r>
      <w:r w:rsidRPr="00800E7A">
        <w:rPr>
          <w:rFonts w:asciiTheme="minorHAnsi" w:hAnsiTheme="minorHAnsi" w:cstheme="minorHAnsi"/>
          <w:b/>
          <w:bCs/>
          <w:color w:val="auto"/>
          <w:highlight w:val="yellow"/>
          <w:vertAlign w:val="subscript"/>
        </w:rPr>
        <w:t>2</w:t>
      </w:r>
      <w:r w:rsidRPr="00800E7A">
        <w:rPr>
          <w:rFonts w:asciiTheme="minorHAnsi" w:hAnsiTheme="minorHAnsi" w:cstheme="minorHAnsi"/>
          <w:b/>
          <w:bCs/>
          <w:color w:val="auto"/>
          <w:highlight w:val="yellow"/>
        </w:rPr>
        <w:t xml:space="preserve"> water</w:t>
      </w:r>
      <w:r w:rsidR="00E249DD" w:rsidRPr="00800E7A">
        <w:rPr>
          <w:rFonts w:asciiTheme="minorHAnsi" w:hAnsiTheme="minorHAnsi" w:cstheme="minorHAnsi"/>
          <w:b/>
          <w:bCs/>
          <w:color w:val="auto"/>
          <w:highlight w:val="yellow"/>
        </w:rPr>
        <w:tab/>
        <w:t xml:space="preserve"> </w:t>
      </w:r>
    </w:p>
    <w:p w14:paraId="399E24F7" w14:textId="77777777" w:rsidR="00800E7A" w:rsidRDefault="00800E7A" w:rsidP="002142ED">
      <w:pPr>
        <w:rPr>
          <w:rFonts w:asciiTheme="minorHAnsi" w:hAnsiTheme="minorHAnsi" w:cstheme="minorHAnsi"/>
          <w:color w:val="auto"/>
          <w:highlight w:val="yellow"/>
        </w:rPr>
      </w:pPr>
    </w:p>
    <w:p w14:paraId="1AEE6955" w14:textId="1A0400B0" w:rsidR="00E249DD" w:rsidRPr="00800E7A" w:rsidRDefault="00366CC5" w:rsidP="002142ED">
      <w:pPr>
        <w:pStyle w:val="ListParagraph"/>
        <w:numPr>
          <w:ilvl w:val="1"/>
          <w:numId w:val="35"/>
        </w:numPr>
        <w:rPr>
          <w:rFonts w:asciiTheme="minorHAnsi" w:hAnsiTheme="minorHAnsi" w:cstheme="minorHAnsi"/>
          <w:color w:val="auto"/>
          <w:highlight w:val="yellow"/>
        </w:rPr>
      </w:pPr>
      <w:r w:rsidRPr="00800E7A">
        <w:rPr>
          <w:rFonts w:asciiTheme="minorHAnsi" w:hAnsiTheme="minorHAnsi" w:cstheme="minorHAnsi"/>
          <w:color w:val="auto"/>
          <w:highlight w:val="yellow"/>
        </w:rPr>
        <w:t xml:space="preserve">Prepare control water by </w:t>
      </w:r>
      <w:r w:rsidR="00E02C42" w:rsidRPr="00800E7A">
        <w:rPr>
          <w:rFonts w:asciiTheme="minorHAnsi" w:hAnsiTheme="minorHAnsi" w:cstheme="minorHAnsi"/>
          <w:color w:val="auto"/>
          <w:highlight w:val="yellow"/>
        </w:rPr>
        <w:t>collecting</w:t>
      </w:r>
      <w:r w:rsidRPr="00800E7A">
        <w:rPr>
          <w:rFonts w:asciiTheme="minorHAnsi" w:hAnsiTheme="minorHAnsi" w:cstheme="minorHAnsi"/>
          <w:color w:val="auto"/>
          <w:highlight w:val="yellow"/>
        </w:rPr>
        <w:t xml:space="preserve"> 1</w:t>
      </w:r>
      <w:r w:rsidR="00800E7A">
        <w:rPr>
          <w:rFonts w:asciiTheme="minorHAnsi" w:hAnsiTheme="minorHAnsi" w:cstheme="minorHAnsi"/>
          <w:color w:val="auto"/>
          <w:highlight w:val="yellow"/>
        </w:rPr>
        <w:t xml:space="preserve"> </w:t>
      </w:r>
      <w:r w:rsidRPr="00800E7A">
        <w:rPr>
          <w:rFonts w:asciiTheme="minorHAnsi" w:hAnsiTheme="minorHAnsi" w:cstheme="minorHAnsi"/>
          <w:color w:val="auto"/>
          <w:highlight w:val="yellow"/>
        </w:rPr>
        <w:t xml:space="preserve">L of </w:t>
      </w:r>
      <w:r w:rsidR="00E02C42" w:rsidRPr="00800E7A">
        <w:rPr>
          <w:rFonts w:asciiTheme="minorHAnsi" w:hAnsiTheme="minorHAnsi" w:cstheme="minorHAnsi"/>
          <w:color w:val="auto"/>
          <w:highlight w:val="yellow"/>
        </w:rPr>
        <w:t xml:space="preserve">charcoal-filtered </w:t>
      </w:r>
      <w:r w:rsidRPr="00800E7A">
        <w:rPr>
          <w:rFonts w:asciiTheme="minorHAnsi" w:hAnsiTheme="minorHAnsi" w:cstheme="minorHAnsi"/>
          <w:color w:val="auto"/>
          <w:highlight w:val="yellow"/>
        </w:rPr>
        <w:t>seawater</w:t>
      </w:r>
      <w:r w:rsidR="00640290" w:rsidRPr="00800E7A">
        <w:rPr>
          <w:rFonts w:asciiTheme="minorHAnsi" w:hAnsiTheme="minorHAnsi" w:cstheme="minorHAnsi"/>
          <w:color w:val="auto"/>
          <w:highlight w:val="yellow"/>
        </w:rPr>
        <w:t>.</w:t>
      </w:r>
    </w:p>
    <w:p w14:paraId="7D0DA4DC" w14:textId="77777777" w:rsidR="00800E7A" w:rsidRDefault="00800E7A" w:rsidP="002142ED">
      <w:pPr>
        <w:rPr>
          <w:rFonts w:asciiTheme="minorHAnsi" w:hAnsiTheme="minorHAnsi" w:cstheme="minorHAnsi"/>
          <w:color w:val="auto"/>
          <w:highlight w:val="yellow"/>
        </w:rPr>
      </w:pPr>
    </w:p>
    <w:p w14:paraId="6ADA94FE" w14:textId="77777777" w:rsidR="00B477E1" w:rsidRDefault="00640290" w:rsidP="002142ED">
      <w:pPr>
        <w:pStyle w:val="ListParagraph"/>
        <w:numPr>
          <w:ilvl w:val="2"/>
          <w:numId w:val="35"/>
        </w:numPr>
        <w:rPr>
          <w:rFonts w:asciiTheme="minorHAnsi" w:hAnsiTheme="minorHAnsi" w:cstheme="minorHAnsi"/>
          <w:color w:val="auto"/>
          <w:highlight w:val="yellow"/>
        </w:rPr>
      </w:pPr>
      <w:r w:rsidRPr="00800E7A">
        <w:rPr>
          <w:rFonts w:asciiTheme="minorHAnsi" w:hAnsiTheme="minorHAnsi" w:cstheme="minorHAnsi"/>
          <w:color w:val="auto"/>
          <w:highlight w:val="yellow"/>
        </w:rPr>
        <w:t>Using a pH probe</w:t>
      </w:r>
      <w:r w:rsidR="00B37267" w:rsidRPr="00800E7A">
        <w:rPr>
          <w:rFonts w:asciiTheme="minorHAnsi" w:hAnsiTheme="minorHAnsi" w:cstheme="minorHAnsi"/>
          <w:color w:val="auto"/>
          <w:highlight w:val="yellow"/>
        </w:rPr>
        <w:t>, check the pH;</w:t>
      </w:r>
      <w:r w:rsidRPr="00800E7A">
        <w:rPr>
          <w:rFonts w:asciiTheme="minorHAnsi" w:hAnsiTheme="minorHAnsi" w:cstheme="minorHAnsi"/>
          <w:color w:val="auto"/>
          <w:highlight w:val="yellow"/>
        </w:rPr>
        <w:t xml:space="preserve"> it should be around 8.2.</w:t>
      </w:r>
      <w:r w:rsidR="00B37267" w:rsidRPr="00800E7A">
        <w:rPr>
          <w:rFonts w:asciiTheme="minorHAnsi" w:hAnsiTheme="minorHAnsi" w:cstheme="minorHAnsi"/>
          <w:color w:val="auto"/>
          <w:highlight w:val="yellow"/>
        </w:rPr>
        <w:t xml:space="preserve"> If not, bubble with atmospheric air until this pH is reached.</w:t>
      </w:r>
    </w:p>
    <w:p w14:paraId="754C5822" w14:textId="77777777" w:rsidR="00B477E1" w:rsidRDefault="00B477E1" w:rsidP="002142ED">
      <w:pPr>
        <w:pStyle w:val="ListParagraph"/>
        <w:ind w:left="0"/>
        <w:rPr>
          <w:rFonts w:asciiTheme="minorHAnsi" w:hAnsiTheme="minorHAnsi" w:cstheme="minorHAnsi"/>
          <w:color w:val="auto"/>
          <w:highlight w:val="yellow"/>
        </w:rPr>
      </w:pPr>
    </w:p>
    <w:p w14:paraId="2A31469A" w14:textId="77777777" w:rsidR="00B477E1" w:rsidRDefault="00640290"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Using an alkalinity titrator measure the alkalinity of the water</w:t>
      </w:r>
      <w:r w:rsidR="00B37267" w:rsidRPr="00B477E1">
        <w:rPr>
          <w:rFonts w:asciiTheme="minorHAnsi" w:hAnsiTheme="minorHAnsi" w:cstheme="minorHAnsi"/>
          <w:color w:val="auto"/>
          <w:highlight w:val="yellow"/>
        </w:rPr>
        <w:t>.</w:t>
      </w:r>
    </w:p>
    <w:p w14:paraId="5E5C82FB" w14:textId="77777777" w:rsidR="00B477E1" w:rsidRDefault="00B477E1" w:rsidP="002142ED">
      <w:pPr>
        <w:pStyle w:val="ListParagraph"/>
        <w:ind w:left="0"/>
        <w:rPr>
          <w:rFonts w:asciiTheme="minorHAnsi" w:hAnsiTheme="minorHAnsi" w:cstheme="minorHAnsi"/>
          <w:color w:val="auto"/>
          <w:highlight w:val="yellow"/>
        </w:rPr>
      </w:pPr>
    </w:p>
    <w:p w14:paraId="00A9E06D" w14:textId="46CA6A4A" w:rsidR="00640290" w:rsidRPr="00B477E1" w:rsidRDefault="00B37267"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Measure the water temperature</w:t>
      </w:r>
      <w:r w:rsidR="00A91405" w:rsidRPr="00B477E1">
        <w:rPr>
          <w:rFonts w:asciiTheme="minorHAnsi" w:hAnsiTheme="minorHAnsi" w:cstheme="minorHAnsi"/>
          <w:color w:val="auto"/>
          <w:highlight w:val="yellow"/>
        </w:rPr>
        <w:t xml:space="preserve"> and salinity</w:t>
      </w:r>
      <w:r w:rsidRPr="00B477E1">
        <w:rPr>
          <w:rFonts w:asciiTheme="minorHAnsi" w:hAnsiTheme="minorHAnsi" w:cstheme="minorHAnsi"/>
          <w:color w:val="auto"/>
          <w:highlight w:val="yellow"/>
        </w:rPr>
        <w:t>.</w:t>
      </w:r>
    </w:p>
    <w:p w14:paraId="56477042" w14:textId="77777777" w:rsidR="00B477E1" w:rsidRDefault="00B477E1" w:rsidP="002142ED">
      <w:pPr>
        <w:rPr>
          <w:rFonts w:asciiTheme="minorHAnsi" w:hAnsiTheme="minorHAnsi" w:cstheme="minorHAnsi"/>
          <w:color w:val="auto"/>
          <w:highlight w:val="yellow"/>
        </w:rPr>
      </w:pPr>
    </w:p>
    <w:p w14:paraId="26BFF580" w14:textId="51ED7E52" w:rsidR="00640290" w:rsidRPr="00B477E1" w:rsidRDefault="00366CC5" w:rsidP="002142ED">
      <w:pPr>
        <w:pStyle w:val="ListParagraph"/>
        <w:numPr>
          <w:ilvl w:val="1"/>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Prepare high CO</w:t>
      </w:r>
      <w:r w:rsidRPr="00B477E1">
        <w:rPr>
          <w:rFonts w:asciiTheme="minorHAnsi" w:hAnsiTheme="minorHAnsi" w:cstheme="minorHAnsi"/>
          <w:color w:val="auto"/>
          <w:highlight w:val="yellow"/>
          <w:vertAlign w:val="subscript"/>
        </w:rPr>
        <w:t>2</w:t>
      </w:r>
      <w:r w:rsidRPr="00B477E1">
        <w:rPr>
          <w:rFonts w:asciiTheme="minorHAnsi" w:hAnsiTheme="minorHAnsi" w:cstheme="minorHAnsi"/>
          <w:color w:val="auto"/>
          <w:highlight w:val="yellow"/>
        </w:rPr>
        <w:t xml:space="preserve"> water by filtering 1</w:t>
      </w:r>
      <w:r w:rsidR="00B477E1">
        <w:rPr>
          <w:rFonts w:asciiTheme="minorHAnsi" w:hAnsiTheme="minorHAnsi" w:cstheme="minorHAnsi"/>
          <w:color w:val="auto"/>
          <w:highlight w:val="yellow"/>
        </w:rPr>
        <w:t xml:space="preserve"> </w:t>
      </w:r>
      <w:r w:rsidRPr="00B477E1">
        <w:rPr>
          <w:rFonts w:asciiTheme="minorHAnsi" w:hAnsiTheme="minorHAnsi" w:cstheme="minorHAnsi"/>
          <w:color w:val="auto"/>
          <w:highlight w:val="yellow"/>
        </w:rPr>
        <w:t xml:space="preserve">L of sea water, </w:t>
      </w:r>
      <w:r w:rsidR="00B1058C" w:rsidRPr="00B477E1">
        <w:rPr>
          <w:rFonts w:asciiTheme="minorHAnsi" w:hAnsiTheme="minorHAnsi" w:cstheme="minorHAnsi"/>
          <w:color w:val="auto"/>
          <w:highlight w:val="yellow"/>
        </w:rPr>
        <w:t xml:space="preserve">then </w:t>
      </w:r>
      <w:r w:rsidR="00640290" w:rsidRPr="00B477E1">
        <w:rPr>
          <w:rFonts w:asciiTheme="minorHAnsi" w:hAnsiTheme="minorHAnsi" w:cstheme="minorHAnsi"/>
          <w:color w:val="auto"/>
          <w:highlight w:val="yellow"/>
        </w:rPr>
        <w:t>bubble CO</w:t>
      </w:r>
      <w:r w:rsidR="00640290" w:rsidRPr="00B477E1">
        <w:rPr>
          <w:rFonts w:asciiTheme="minorHAnsi" w:hAnsiTheme="minorHAnsi" w:cstheme="minorHAnsi"/>
          <w:color w:val="auto"/>
          <w:highlight w:val="yellow"/>
          <w:vertAlign w:val="subscript"/>
        </w:rPr>
        <w:t>2</w:t>
      </w:r>
      <w:r w:rsidR="00B1058C" w:rsidRPr="00B477E1">
        <w:rPr>
          <w:rFonts w:asciiTheme="minorHAnsi" w:hAnsiTheme="minorHAnsi" w:cstheme="minorHAnsi"/>
          <w:color w:val="auto"/>
          <w:highlight w:val="yellow"/>
        </w:rPr>
        <w:t xml:space="preserve"> until</w:t>
      </w:r>
      <w:r w:rsidR="00640290" w:rsidRPr="00B477E1">
        <w:rPr>
          <w:rFonts w:asciiTheme="minorHAnsi" w:hAnsiTheme="minorHAnsi" w:cstheme="minorHAnsi"/>
          <w:color w:val="auto"/>
          <w:highlight w:val="yellow"/>
        </w:rPr>
        <w:t xml:space="preserve"> the desire</w:t>
      </w:r>
      <w:r w:rsidR="00B1058C" w:rsidRPr="00B477E1">
        <w:rPr>
          <w:rFonts w:asciiTheme="minorHAnsi" w:hAnsiTheme="minorHAnsi" w:cstheme="minorHAnsi"/>
          <w:color w:val="auto"/>
          <w:highlight w:val="yellow"/>
        </w:rPr>
        <w:t>d</w:t>
      </w:r>
      <w:r w:rsidR="00640290" w:rsidRPr="00B477E1">
        <w:rPr>
          <w:rFonts w:asciiTheme="minorHAnsi" w:hAnsiTheme="minorHAnsi" w:cstheme="minorHAnsi"/>
          <w:color w:val="auto"/>
          <w:highlight w:val="yellow"/>
        </w:rPr>
        <w:t xml:space="preserve"> pH </w:t>
      </w:r>
      <w:r w:rsidR="00B1058C" w:rsidRPr="00B477E1">
        <w:rPr>
          <w:rFonts w:asciiTheme="minorHAnsi" w:hAnsiTheme="minorHAnsi" w:cstheme="minorHAnsi"/>
          <w:color w:val="auto"/>
          <w:highlight w:val="yellow"/>
        </w:rPr>
        <w:t>is reached</w:t>
      </w:r>
      <w:r w:rsidR="00640290" w:rsidRPr="00B477E1">
        <w:rPr>
          <w:rFonts w:asciiTheme="minorHAnsi" w:hAnsiTheme="minorHAnsi" w:cstheme="minorHAnsi"/>
          <w:color w:val="auto"/>
          <w:highlight w:val="yellow"/>
        </w:rPr>
        <w:t xml:space="preserve">. </w:t>
      </w:r>
    </w:p>
    <w:p w14:paraId="2C3F2213" w14:textId="77777777" w:rsidR="00B477E1" w:rsidRDefault="00B477E1" w:rsidP="002142ED">
      <w:pPr>
        <w:rPr>
          <w:rFonts w:asciiTheme="minorHAnsi" w:hAnsiTheme="minorHAnsi" w:cstheme="minorHAnsi"/>
          <w:color w:val="auto"/>
          <w:highlight w:val="yellow"/>
        </w:rPr>
      </w:pPr>
    </w:p>
    <w:p w14:paraId="0056F75C" w14:textId="77777777" w:rsidR="00B477E1" w:rsidRDefault="00640290"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Using a pH probe</w:t>
      </w:r>
      <w:r w:rsidR="00B1058C" w:rsidRPr="00B477E1">
        <w:rPr>
          <w:rFonts w:asciiTheme="minorHAnsi" w:hAnsiTheme="minorHAnsi" w:cstheme="minorHAnsi"/>
          <w:color w:val="auto"/>
          <w:highlight w:val="yellow"/>
        </w:rPr>
        <w:t>, check the pH;</w:t>
      </w:r>
      <w:r w:rsidRPr="00B477E1">
        <w:rPr>
          <w:rFonts w:asciiTheme="minorHAnsi" w:hAnsiTheme="minorHAnsi" w:cstheme="minorHAnsi"/>
          <w:color w:val="auto"/>
          <w:highlight w:val="yellow"/>
        </w:rPr>
        <w:t xml:space="preserve"> it should be around 7.7.</w:t>
      </w:r>
    </w:p>
    <w:p w14:paraId="57F0D47D" w14:textId="77777777" w:rsidR="00B477E1" w:rsidRDefault="00B477E1" w:rsidP="002142ED">
      <w:pPr>
        <w:pStyle w:val="ListParagraph"/>
        <w:ind w:left="0"/>
        <w:rPr>
          <w:rFonts w:asciiTheme="minorHAnsi" w:hAnsiTheme="minorHAnsi" w:cstheme="minorHAnsi"/>
          <w:color w:val="auto"/>
          <w:highlight w:val="yellow"/>
        </w:rPr>
      </w:pPr>
    </w:p>
    <w:p w14:paraId="01B8FA1C" w14:textId="77777777" w:rsidR="00B477E1" w:rsidRDefault="00640290"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Using an alkalinity titrator</w:t>
      </w:r>
      <w:r w:rsidR="00B1058C" w:rsidRPr="00B477E1">
        <w:rPr>
          <w:rFonts w:asciiTheme="minorHAnsi" w:hAnsiTheme="minorHAnsi" w:cstheme="minorHAnsi"/>
          <w:color w:val="auto"/>
          <w:highlight w:val="yellow"/>
        </w:rPr>
        <w:t>,</w:t>
      </w:r>
      <w:r w:rsidRPr="00B477E1">
        <w:rPr>
          <w:rFonts w:asciiTheme="minorHAnsi" w:hAnsiTheme="minorHAnsi" w:cstheme="minorHAnsi"/>
          <w:color w:val="auto"/>
          <w:highlight w:val="yellow"/>
        </w:rPr>
        <w:t xml:space="preserve"> measure the alkalinity of the water</w:t>
      </w:r>
      <w:r w:rsidR="00B1058C" w:rsidRPr="00B477E1">
        <w:rPr>
          <w:rFonts w:asciiTheme="minorHAnsi" w:hAnsiTheme="minorHAnsi" w:cstheme="minorHAnsi"/>
          <w:color w:val="auto"/>
          <w:highlight w:val="yellow"/>
        </w:rPr>
        <w:t>.</w:t>
      </w:r>
    </w:p>
    <w:p w14:paraId="2274FE2A" w14:textId="77777777" w:rsidR="00B477E1" w:rsidRDefault="00B477E1" w:rsidP="002142ED">
      <w:pPr>
        <w:pStyle w:val="ListParagraph"/>
        <w:ind w:left="0"/>
        <w:rPr>
          <w:rFonts w:asciiTheme="minorHAnsi" w:hAnsiTheme="minorHAnsi" w:cstheme="minorHAnsi"/>
          <w:color w:val="auto"/>
          <w:highlight w:val="yellow"/>
        </w:rPr>
      </w:pPr>
    </w:p>
    <w:p w14:paraId="38C3E306" w14:textId="1E8D013B" w:rsidR="00366CC5" w:rsidRPr="00B477E1" w:rsidRDefault="00B1058C"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Measure the water temperature</w:t>
      </w:r>
      <w:r w:rsidR="00A91405" w:rsidRPr="00B477E1">
        <w:rPr>
          <w:rFonts w:asciiTheme="minorHAnsi" w:hAnsiTheme="minorHAnsi" w:cstheme="minorHAnsi"/>
          <w:color w:val="auto"/>
          <w:highlight w:val="yellow"/>
        </w:rPr>
        <w:t xml:space="preserve"> and salinity</w:t>
      </w:r>
      <w:r w:rsidRPr="00B477E1">
        <w:rPr>
          <w:rFonts w:asciiTheme="minorHAnsi" w:hAnsiTheme="minorHAnsi" w:cstheme="minorHAnsi"/>
          <w:color w:val="auto"/>
          <w:highlight w:val="yellow"/>
        </w:rPr>
        <w:t>.</w:t>
      </w:r>
    </w:p>
    <w:p w14:paraId="1024EB11" w14:textId="77777777" w:rsidR="00B477E1" w:rsidRDefault="00B477E1" w:rsidP="002142ED">
      <w:pPr>
        <w:rPr>
          <w:rFonts w:asciiTheme="minorHAnsi" w:hAnsiTheme="minorHAnsi" w:cstheme="minorHAnsi"/>
          <w:color w:val="auto"/>
          <w:highlight w:val="yellow"/>
        </w:rPr>
      </w:pPr>
    </w:p>
    <w:p w14:paraId="7B19A189" w14:textId="4D03B9A5" w:rsidR="000E4F4A" w:rsidRPr="00B477E1" w:rsidRDefault="000E4F4A" w:rsidP="002142ED">
      <w:pPr>
        <w:pStyle w:val="ListParagraph"/>
        <w:numPr>
          <w:ilvl w:val="1"/>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Determine CO</w:t>
      </w:r>
      <w:r w:rsidRPr="00B477E1">
        <w:rPr>
          <w:rFonts w:asciiTheme="minorHAnsi" w:hAnsiTheme="minorHAnsi" w:cstheme="minorHAnsi"/>
          <w:color w:val="auto"/>
          <w:highlight w:val="yellow"/>
          <w:vertAlign w:val="subscript"/>
        </w:rPr>
        <w:t>2</w:t>
      </w:r>
      <w:r w:rsidRPr="00B477E1">
        <w:rPr>
          <w:rFonts w:asciiTheme="minorHAnsi" w:hAnsiTheme="minorHAnsi" w:cstheme="minorHAnsi"/>
          <w:color w:val="auto"/>
          <w:highlight w:val="yellow"/>
        </w:rPr>
        <w:t xml:space="preserve"> pressure in both control and high CO</w:t>
      </w:r>
      <w:r w:rsidRPr="00B477E1">
        <w:rPr>
          <w:rFonts w:asciiTheme="minorHAnsi" w:hAnsiTheme="minorHAnsi" w:cstheme="minorHAnsi"/>
          <w:color w:val="auto"/>
          <w:highlight w:val="yellow"/>
          <w:vertAlign w:val="subscript"/>
        </w:rPr>
        <w:t>2</w:t>
      </w:r>
      <w:r w:rsidRPr="00B477E1">
        <w:rPr>
          <w:rFonts w:asciiTheme="minorHAnsi" w:hAnsiTheme="minorHAnsi" w:cstheme="minorHAnsi"/>
          <w:color w:val="auto"/>
          <w:highlight w:val="yellow"/>
        </w:rPr>
        <w:t xml:space="preserve"> water using a software design</w:t>
      </w:r>
      <w:r w:rsidR="00B37267" w:rsidRPr="00B477E1">
        <w:rPr>
          <w:rFonts w:asciiTheme="minorHAnsi" w:hAnsiTheme="minorHAnsi" w:cstheme="minorHAnsi"/>
          <w:color w:val="auto"/>
          <w:highlight w:val="yellow"/>
        </w:rPr>
        <w:t>ed</w:t>
      </w:r>
      <w:r w:rsidRPr="00B477E1">
        <w:rPr>
          <w:rFonts w:asciiTheme="minorHAnsi" w:hAnsiTheme="minorHAnsi" w:cstheme="minorHAnsi"/>
          <w:color w:val="auto"/>
          <w:highlight w:val="yellow"/>
        </w:rPr>
        <w:t xml:space="preserve"> to calculate CO</w:t>
      </w:r>
      <w:r w:rsidRPr="00B477E1">
        <w:rPr>
          <w:rFonts w:asciiTheme="minorHAnsi" w:hAnsiTheme="minorHAnsi" w:cstheme="minorHAnsi"/>
          <w:color w:val="auto"/>
          <w:highlight w:val="yellow"/>
          <w:vertAlign w:val="subscript"/>
        </w:rPr>
        <w:t>2</w:t>
      </w:r>
      <w:r w:rsidRPr="00B477E1">
        <w:rPr>
          <w:rFonts w:asciiTheme="minorHAnsi" w:hAnsiTheme="minorHAnsi" w:cstheme="minorHAnsi"/>
          <w:color w:val="auto"/>
          <w:highlight w:val="yellow"/>
        </w:rPr>
        <w:t xml:space="preserve"> parameters in water (</w:t>
      </w:r>
      <w:r w:rsidR="00B477E1" w:rsidRPr="00B477E1">
        <w:rPr>
          <w:rFonts w:asciiTheme="minorHAnsi" w:hAnsiTheme="minorHAnsi" w:cstheme="minorHAnsi"/>
          <w:color w:val="auto"/>
          <w:highlight w:val="yellow"/>
        </w:rPr>
        <w:t xml:space="preserve">e.g., </w:t>
      </w:r>
      <w:r w:rsidR="00BE70F8" w:rsidRPr="00B477E1">
        <w:rPr>
          <w:rFonts w:asciiTheme="minorHAnsi" w:hAnsiTheme="minorHAnsi" w:cstheme="minorHAnsi"/>
          <w:color w:val="auto"/>
          <w:highlight w:val="yellow"/>
        </w:rPr>
        <w:t>CO2Calc</w:t>
      </w:r>
      <w:r w:rsidRPr="00B477E1">
        <w:rPr>
          <w:rFonts w:asciiTheme="minorHAnsi" w:hAnsiTheme="minorHAnsi" w:cstheme="minorHAnsi"/>
          <w:color w:val="auto"/>
          <w:highlight w:val="yellow"/>
        </w:rPr>
        <w:t xml:space="preserve"> software</w:t>
      </w:r>
      <w:hyperlink w:anchor="_ENREF_13" w:tooltip="Pierrot, 2006 #4436" w:history="1">
        <w:r w:rsidR="00C53AD2" w:rsidRPr="00B477E1">
          <w:rPr>
            <w:rFonts w:asciiTheme="minorHAnsi" w:hAnsiTheme="minorHAnsi" w:cstheme="minorHAnsi"/>
            <w:color w:val="auto"/>
            <w:highlight w:val="yellow"/>
          </w:rPr>
          <w:fldChar w:fldCharType="begin"/>
        </w:r>
        <w:r w:rsidR="00C53AD2" w:rsidRPr="00B477E1">
          <w:rPr>
            <w:rFonts w:asciiTheme="minorHAnsi" w:hAnsiTheme="minorHAnsi" w:cstheme="minorHAnsi"/>
            <w:color w:val="auto"/>
            <w:highlight w:val="yellow"/>
          </w:rPr>
          <w:instrText xml:space="preserve"> ADDIN EN.CITE &lt;EndNote&gt;&lt;Cite&gt;&lt;Author&gt;Pierrot&lt;/Author&gt;&lt;Year&gt;2006&lt;/Year&gt;&lt;RecNum&gt;4436&lt;/RecNum&gt;&lt;DisplayText&gt;&lt;style face="superscript"&gt;13&lt;/style&gt;&lt;/DisplayText&gt;&lt;record&gt;&lt;rec-number&gt;4436&lt;/rec-number&gt;&lt;foreign-keys&gt;&lt;key app="EN" db-id="50wxdpzd9vd5r7e9t5b595djrfpttrxw9avp" timestamp="1573744644"&gt;4436&lt;/key&gt;&lt;/foreign-keys&gt;&lt;ref-type name="Computer Program"&gt;9&lt;/ref-type&gt;&lt;contributors&gt;&lt;authors&gt;&lt;author&gt;Pierrot, D.&lt;/author&gt;&lt;author&gt;Lewis, E.&lt;/author&gt;&lt;author&gt;Wallace, D.&lt;/author&gt;&lt;/authors&gt;&lt;/contributors&gt;&lt;titles&gt;&lt;title&gt;&lt;style face="normal" font="default" size="100%"&gt;MS Excel programme developed for CO&lt;/style&gt;&lt;style face="subscript" font="default" size="100%"&gt;2&lt;/style&gt;&lt;style face="normal" font="default" size="100%"&gt; system calculations.&lt;/style&gt;&lt;/title&gt;&lt;/titles&gt;&lt;keywords&gt;&lt;keyword&gt;ocean acidification&lt;/keyword&gt;&lt;keyword&gt;carbon dioxide&lt;/keyword&gt;&lt;keyword&gt;CO2&lt;/keyword&gt;&lt;keyword&gt;seawater&lt;/keyword&gt;&lt;keyword&gt;chemistry&lt;/keyword&gt;&lt;/keywords&gt;&lt;dates&gt;&lt;year&gt;2006&lt;/year&gt;&lt;/dates&gt;&lt;pub-location&gt;Oak Ridge, Tennesee, USA&lt;/pub-location&gt;&lt;publisher&gt;ORNL/CDIAC-105a, Carbon Dioxide Information Analysis Center, Oak Ridge National Laboratory, US Department of Energy, Oak Ridge, Tennessee.&lt;/publisher&gt;&lt;urls&gt;&lt;/urls&gt;&lt;/record&gt;&lt;/Cite&gt;&lt;/EndNote&gt;</w:instrText>
        </w:r>
        <w:r w:rsidR="00C53AD2" w:rsidRPr="00B477E1">
          <w:rPr>
            <w:rFonts w:asciiTheme="minorHAnsi" w:hAnsiTheme="minorHAnsi" w:cstheme="minorHAnsi"/>
            <w:color w:val="auto"/>
            <w:highlight w:val="yellow"/>
          </w:rPr>
          <w:fldChar w:fldCharType="separate"/>
        </w:r>
        <w:r w:rsidR="00C53AD2" w:rsidRPr="00B477E1">
          <w:rPr>
            <w:rFonts w:asciiTheme="minorHAnsi" w:hAnsiTheme="minorHAnsi" w:cstheme="minorHAnsi"/>
            <w:noProof/>
            <w:color w:val="auto"/>
            <w:highlight w:val="yellow"/>
            <w:vertAlign w:val="superscript"/>
          </w:rPr>
          <w:t>13</w:t>
        </w:r>
        <w:r w:rsidR="00C53AD2" w:rsidRPr="00B477E1">
          <w:rPr>
            <w:rFonts w:asciiTheme="minorHAnsi" w:hAnsiTheme="minorHAnsi" w:cstheme="minorHAnsi"/>
            <w:color w:val="auto"/>
            <w:highlight w:val="yellow"/>
          </w:rPr>
          <w:fldChar w:fldCharType="end"/>
        </w:r>
      </w:hyperlink>
      <w:r w:rsidRPr="00B477E1">
        <w:rPr>
          <w:rFonts w:asciiTheme="minorHAnsi" w:hAnsiTheme="minorHAnsi" w:cstheme="minorHAnsi"/>
          <w:color w:val="auto"/>
          <w:highlight w:val="yellow"/>
        </w:rPr>
        <w:t>).</w:t>
      </w:r>
    </w:p>
    <w:p w14:paraId="0B622EF9" w14:textId="77777777" w:rsidR="00B477E1" w:rsidRDefault="00B477E1" w:rsidP="002142ED">
      <w:pPr>
        <w:rPr>
          <w:rFonts w:asciiTheme="minorHAnsi" w:hAnsiTheme="minorHAnsi" w:cstheme="minorHAnsi"/>
          <w:color w:val="auto"/>
          <w:highlight w:val="yellow"/>
        </w:rPr>
      </w:pPr>
    </w:p>
    <w:p w14:paraId="6160E39B" w14:textId="6E57A5E0" w:rsidR="00B477E1" w:rsidRDefault="00813FB3"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 xml:space="preserve">In the </w:t>
      </w:r>
      <w:r w:rsidRPr="00157BE1">
        <w:rPr>
          <w:rFonts w:asciiTheme="minorHAnsi" w:hAnsiTheme="minorHAnsi" w:cstheme="minorHAnsi"/>
          <w:b/>
          <w:bCs/>
          <w:color w:val="auto"/>
          <w:highlight w:val="yellow"/>
        </w:rPr>
        <w:t>input</w:t>
      </w:r>
      <w:r w:rsidRPr="00B477E1">
        <w:rPr>
          <w:rFonts w:asciiTheme="minorHAnsi" w:hAnsiTheme="minorHAnsi" w:cstheme="minorHAnsi"/>
          <w:color w:val="auto"/>
          <w:highlight w:val="yellow"/>
        </w:rPr>
        <w:t xml:space="preserve"> window add the values of water pH, temperature, salinity</w:t>
      </w:r>
      <w:r w:rsidR="00334261" w:rsidRPr="00B477E1">
        <w:rPr>
          <w:rFonts w:asciiTheme="minorHAnsi" w:hAnsiTheme="minorHAnsi" w:cstheme="minorHAnsi"/>
          <w:color w:val="auto"/>
          <w:highlight w:val="yellow"/>
        </w:rPr>
        <w:t xml:space="preserve"> and total alkalinity (</w:t>
      </w:r>
      <w:r w:rsidR="00334261" w:rsidRPr="00157BE1">
        <w:rPr>
          <w:rFonts w:asciiTheme="minorHAnsi" w:hAnsiTheme="minorHAnsi" w:cstheme="minorHAnsi"/>
          <w:b/>
          <w:bCs/>
          <w:color w:val="auto"/>
          <w:highlight w:val="yellow"/>
        </w:rPr>
        <w:t>Fig</w:t>
      </w:r>
      <w:r w:rsidR="00D4533F" w:rsidRPr="00157BE1">
        <w:rPr>
          <w:rFonts w:asciiTheme="minorHAnsi" w:hAnsiTheme="minorHAnsi" w:cstheme="minorHAnsi"/>
          <w:b/>
          <w:bCs/>
          <w:color w:val="auto"/>
          <w:highlight w:val="yellow"/>
        </w:rPr>
        <w:t>ure</w:t>
      </w:r>
      <w:r w:rsidR="00334261" w:rsidRPr="00157BE1">
        <w:rPr>
          <w:rFonts w:asciiTheme="minorHAnsi" w:hAnsiTheme="minorHAnsi" w:cstheme="minorHAnsi"/>
          <w:b/>
          <w:bCs/>
          <w:color w:val="auto"/>
          <w:highlight w:val="yellow"/>
        </w:rPr>
        <w:t xml:space="preserve"> 1</w:t>
      </w:r>
      <w:r w:rsidRPr="00B477E1">
        <w:rPr>
          <w:rFonts w:asciiTheme="minorHAnsi" w:hAnsiTheme="minorHAnsi" w:cstheme="minorHAnsi"/>
          <w:color w:val="auto"/>
          <w:highlight w:val="yellow"/>
        </w:rPr>
        <w:t>)</w:t>
      </w:r>
      <w:r w:rsidR="00B477E1" w:rsidRPr="00B477E1">
        <w:rPr>
          <w:rFonts w:asciiTheme="minorHAnsi" w:hAnsiTheme="minorHAnsi" w:cstheme="minorHAnsi"/>
          <w:color w:val="auto"/>
          <w:highlight w:val="yellow"/>
        </w:rPr>
        <w:t>.</w:t>
      </w:r>
    </w:p>
    <w:p w14:paraId="6B086CE4" w14:textId="77777777" w:rsidR="00B477E1" w:rsidRDefault="00B477E1" w:rsidP="002142ED">
      <w:pPr>
        <w:pStyle w:val="ListParagraph"/>
        <w:ind w:left="0"/>
        <w:rPr>
          <w:rFonts w:asciiTheme="minorHAnsi" w:hAnsiTheme="minorHAnsi" w:cstheme="minorHAnsi"/>
          <w:color w:val="auto"/>
          <w:highlight w:val="yellow"/>
        </w:rPr>
      </w:pPr>
    </w:p>
    <w:p w14:paraId="51E81228" w14:textId="1A20BBFD" w:rsidR="001A1453" w:rsidRDefault="00B37267" w:rsidP="002142ED">
      <w:pPr>
        <w:pStyle w:val="ListParagraph"/>
        <w:numPr>
          <w:ilvl w:val="2"/>
          <w:numId w:val="35"/>
        </w:numPr>
        <w:rPr>
          <w:rFonts w:asciiTheme="minorHAnsi" w:hAnsiTheme="minorHAnsi" w:cstheme="minorHAnsi"/>
          <w:color w:val="auto"/>
          <w:highlight w:val="yellow"/>
        </w:rPr>
      </w:pPr>
      <w:r w:rsidRPr="00B477E1">
        <w:rPr>
          <w:rFonts w:asciiTheme="minorHAnsi" w:hAnsiTheme="minorHAnsi" w:cstheme="minorHAnsi"/>
          <w:color w:val="auto"/>
          <w:highlight w:val="yellow"/>
        </w:rPr>
        <w:t>S</w:t>
      </w:r>
      <w:r w:rsidR="00813FB3" w:rsidRPr="00B477E1">
        <w:rPr>
          <w:rFonts w:asciiTheme="minorHAnsi" w:hAnsiTheme="minorHAnsi" w:cstheme="minorHAnsi"/>
          <w:color w:val="auto"/>
          <w:highlight w:val="yellow"/>
        </w:rPr>
        <w:t xml:space="preserve">elect </w:t>
      </w:r>
      <w:r w:rsidR="00334261" w:rsidRPr="00B477E1">
        <w:rPr>
          <w:rFonts w:asciiTheme="minorHAnsi" w:hAnsiTheme="minorHAnsi" w:cstheme="minorHAnsi"/>
          <w:color w:val="auto"/>
          <w:highlight w:val="yellow"/>
        </w:rPr>
        <w:t>the constants, units and scales</w:t>
      </w:r>
      <w:r w:rsidR="00B477E1">
        <w:rPr>
          <w:rFonts w:asciiTheme="minorHAnsi" w:hAnsiTheme="minorHAnsi" w:cstheme="minorHAnsi"/>
          <w:color w:val="auto"/>
          <w:highlight w:val="yellow"/>
        </w:rPr>
        <w:t xml:space="preserve"> (see</w:t>
      </w:r>
      <w:r w:rsidR="00813FB3" w:rsidRPr="00B477E1">
        <w:rPr>
          <w:rFonts w:asciiTheme="minorHAnsi" w:hAnsiTheme="minorHAnsi" w:cstheme="minorHAnsi"/>
          <w:color w:val="auto"/>
          <w:highlight w:val="yellow"/>
        </w:rPr>
        <w:t xml:space="preserve"> the recommended</w:t>
      </w:r>
      <w:r w:rsidRPr="00B477E1">
        <w:rPr>
          <w:rFonts w:asciiTheme="minorHAnsi" w:hAnsiTheme="minorHAnsi" w:cstheme="minorHAnsi"/>
          <w:color w:val="auto"/>
          <w:highlight w:val="yellow"/>
        </w:rPr>
        <w:t xml:space="preserve"> values</w:t>
      </w:r>
      <w:r w:rsidR="00B477E1">
        <w:rPr>
          <w:rFonts w:asciiTheme="minorHAnsi" w:hAnsiTheme="minorHAnsi" w:cstheme="minorHAnsi"/>
          <w:color w:val="auto"/>
          <w:highlight w:val="yellow"/>
        </w:rPr>
        <w:t xml:space="preserve"> in </w:t>
      </w:r>
      <w:r w:rsidR="00B477E1" w:rsidRPr="00157BE1">
        <w:rPr>
          <w:rFonts w:asciiTheme="minorHAnsi" w:hAnsiTheme="minorHAnsi" w:cstheme="minorHAnsi"/>
          <w:b/>
          <w:bCs/>
          <w:color w:val="auto"/>
          <w:highlight w:val="yellow"/>
        </w:rPr>
        <w:t>Figure 2</w:t>
      </w:r>
      <w:r w:rsidR="00B477E1">
        <w:rPr>
          <w:rFonts w:asciiTheme="minorHAnsi" w:hAnsiTheme="minorHAnsi" w:cstheme="minorHAnsi"/>
          <w:color w:val="auto"/>
          <w:highlight w:val="yellow"/>
        </w:rPr>
        <w:t>)</w:t>
      </w:r>
      <w:r w:rsidR="00813FB3" w:rsidRPr="00B477E1">
        <w:rPr>
          <w:rFonts w:asciiTheme="minorHAnsi" w:hAnsiTheme="minorHAnsi" w:cstheme="minorHAnsi"/>
          <w:color w:val="auto"/>
          <w:highlight w:val="yellow"/>
        </w:rPr>
        <w:t>.</w:t>
      </w:r>
    </w:p>
    <w:p w14:paraId="470E5C18" w14:textId="77777777" w:rsidR="001A1453" w:rsidRDefault="001A1453" w:rsidP="002142ED">
      <w:pPr>
        <w:pStyle w:val="ListParagraph"/>
        <w:ind w:left="0"/>
        <w:rPr>
          <w:rFonts w:asciiTheme="minorHAnsi" w:hAnsiTheme="minorHAnsi" w:cstheme="minorHAnsi"/>
          <w:color w:val="auto"/>
          <w:highlight w:val="yellow"/>
        </w:rPr>
      </w:pPr>
    </w:p>
    <w:p w14:paraId="639E7E73" w14:textId="1A8773CE" w:rsidR="001A1453" w:rsidRDefault="00B37267" w:rsidP="002142ED">
      <w:pPr>
        <w:pStyle w:val="ListParagraph"/>
        <w:numPr>
          <w:ilvl w:val="2"/>
          <w:numId w:val="35"/>
        </w:numPr>
        <w:rPr>
          <w:rFonts w:asciiTheme="minorHAnsi" w:hAnsiTheme="minorHAnsi" w:cstheme="minorHAnsi"/>
          <w:color w:val="auto"/>
          <w:highlight w:val="yellow"/>
        </w:rPr>
      </w:pPr>
      <w:r w:rsidRPr="001A1453">
        <w:rPr>
          <w:rFonts w:asciiTheme="minorHAnsi" w:hAnsiTheme="minorHAnsi" w:cstheme="minorHAnsi"/>
          <w:color w:val="auto"/>
          <w:highlight w:val="yellow"/>
        </w:rPr>
        <w:lastRenderedPageBreak/>
        <w:t>P</w:t>
      </w:r>
      <w:r w:rsidR="00813FB3" w:rsidRPr="001A1453">
        <w:rPr>
          <w:rFonts w:asciiTheme="minorHAnsi" w:hAnsiTheme="minorHAnsi" w:cstheme="minorHAnsi"/>
          <w:color w:val="auto"/>
          <w:highlight w:val="yellow"/>
        </w:rPr>
        <w:t xml:space="preserve">ress the button </w:t>
      </w:r>
      <w:r w:rsidR="00BE70F8" w:rsidRPr="00157BE1">
        <w:rPr>
          <w:rFonts w:asciiTheme="minorHAnsi" w:hAnsiTheme="minorHAnsi" w:cstheme="minorHAnsi"/>
          <w:b/>
          <w:bCs/>
          <w:color w:val="auto"/>
          <w:highlight w:val="yellow"/>
        </w:rPr>
        <w:t>process</w:t>
      </w:r>
      <w:r w:rsidR="001A1453">
        <w:rPr>
          <w:rFonts w:asciiTheme="minorHAnsi" w:hAnsiTheme="minorHAnsi" w:cstheme="minorHAnsi"/>
          <w:color w:val="auto"/>
          <w:highlight w:val="yellow"/>
        </w:rPr>
        <w:t xml:space="preserve"> to determine CO</w:t>
      </w:r>
      <w:r w:rsidR="001A1453">
        <w:rPr>
          <w:rFonts w:asciiTheme="minorHAnsi" w:hAnsiTheme="minorHAnsi" w:cstheme="minorHAnsi"/>
          <w:color w:val="auto"/>
          <w:highlight w:val="yellow"/>
          <w:vertAlign w:val="subscript"/>
        </w:rPr>
        <w:t>2</w:t>
      </w:r>
      <w:r w:rsidR="001A1453">
        <w:rPr>
          <w:rFonts w:asciiTheme="minorHAnsi" w:hAnsiTheme="minorHAnsi" w:cstheme="minorHAnsi"/>
          <w:color w:val="auto"/>
          <w:highlight w:val="yellow"/>
        </w:rPr>
        <w:t xml:space="preserve"> pressure</w:t>
      </w:r>
      <w:r w:rsidR="00334261" w:rsidRPr="001A1453">
        <w:rPr>
          <w:rFonts w:asciiTheme="minorHAnsi" w:hAnsiTheme="minorHAnsi" w:cstheme="minorHAnsi"/>
          <w:color w:val="auto"/>
          <w:highlight w:val="yellow"/>
        </w:rPr>
        <w:t>.</w:t>
      </w:r>
    </w:p>
    <w:p w14:paraId="1361D866" w14:textId="77777777" w:rsidR="001A1453" w:rsidRDefault="001A1453" w:rsidP="002142ED">
      <w:pPr>
        <w:pStyle w:val="ListParagraph"/>
        <w:ind w:left="0"/>
        <w:rPr>
          <w:rFonts w:asciiTheme="minorHAnsi" w:hAnsiTheme="minorHAnsi" w:cstheme="minorHAnsi"/>
          <w:color w:val="auto"/>
          <w:highlight w:val="yellow"/>
        </w:rPr>
      </w:pPr>
    </w:p>
    <w:p w14:paraId="6B83E0E4" w14:textId="332EC273" w:rsidR="00813FB3" w:rsidRPr="00154F19" w:rsidRDefault="001A1453" w:rsidP="002142ED">
      <w:pPr>
        <w:pStyle w:val="ListParagraph"/>
        <w:ind w:left="0"/>
        <w:rPr>
          <w:rFonts w:asciiTheme="minorHAnsi" w:hAnsiTheme="minorHAnsi" w:cstheme="minorHAnsi"/>
          <w:color w:val="auto"/>
        </w:rPr>
      </w:pPr>
      <w:r w:rsidRPr="00154F19">
        <w:rPr>
          <w:rFonts w:asciiTheme="minorHAnsi" w:hAnsiTheme="minorHAnsi" w:cstheme="minorHAnsi"/>
          <w:color w:val="auto"/>
        </w:rPr>
        <w:t xml:space="preserve">NOTE: </w:t>
      </w:r>
      <w:r w:rsidR="00334261" w:rsidRPr="00157BE1">
        <w:rPr>
          <w:rFonts w:asciiTheme="minorHAnsi" w:hAnsiTheme="minorHAnsi" w:cstheme="minorHAnsi"/>
          <w:b/>
          <w:bCs/>
          <w:color w:val="auto"/>
        </w:rPr>
        <w:t>Fig</w:t>
      </w:r>
      <w:r w:rsidRPr="00157BE1">
        <w:rPr>
          <w:rFonts w:asciiTheme="minorHAnsi" w:hAnsiTheme="minorHAnsi" w:cstheme="minorHAnsi"/>
          <w:b/>
          <w:bCs/>
          <w:color w:val="auto"/>
        </w:rPr>
        <w:t>ure</w:t>
      </w:r>
      <w:r w:rsidR="00334261" w:rsidRPr="00157BE1">
        <w:rPr>
          <w:rFonts w:asciiTheme="minorHAnsi" w:hAnsiTheme="minorHAnsi" w:cstheme="minorHAnsi"/>
          <w:b/>
          <w:bCs/>
          <w:color w:val="auto"/>
        </w:rPr>
        <w:t xml:space="preserve"> 3</w:t>
      </w:r>
      <w:r w:rsidR="00813FB3" w:rsidRPr="00154F19">
        <w:rPr>
          <w:rFonts w:asciiTheme="minorHAnsi" w:hAnsiTheme="minorHAnsi" w:cstheme="minorHAnsi"/>
          <w:color w:val="auto"/>
        </w:rPr>
        <w:t xml:space="preserve"> shows an example of a result sheet.</w:t>
      </w:r>
    </w:p>
    <w:p w14:paraId="700AFE28" w14:textId="10DB504A" w:rsidR="00813FB3" w:rsidRPr="00933D75" w:rsidRDefault="00813FB3" w:rsidP="002142ED">
      <w:pPr>
        <w:rPr>
          <w:rFonts w:asciiTheme="minorHAnsi" w:hAnsiTheme="minorHAnsi" w:cstheme="minorHAnsi"/>
          <w:color w:val="auto"/>
          <w:highlight w:val="yellow"/>
        </w:rPr>
      </w:pPr>
    </w:p>
    <w:p w14:paraId="555580F1" w14:textId="2E6E9C67" w:rsidR="00813FB3" w:rsidRPr="00BB7873" w:rsidRDefault="00813FB3" w:rsidP="002142ED">
      <w:pPr>
        <w:pStyle w:val="ListParagraph"/>
        <w:numPr>
          <w:ilvl w:val="0"/>
          <w:numId w:val="35"/>
        </w:numPr>
        <w:rPr>
          <w:rFonts w:asciiTheme="minorHAnsi" w:hAnsiTheme="minorHAnsi" w:cstheme="minorHAnsi"/>
          <w:b/>
          <w:bCs/>
          <w:color w:val="auto"/>
          <w:highlight w:val="yellow"/>
        </w:rPr>
      </w:pPr>
      <w:r w:rsidRPr="00BB7873">
        <w:rPr>
          <w:rFonts w:asciiTheme="minorHAnsi" w:hAnsiTheme="minorHAnsi" w:cstheme="minorHAnsi"/>
          <w:b/>
          <w:bCs/>
          <w:color w:val="auto"/>
          <w:highlight w:val="yellow"/>
        </w:rPr>
        <w:t>Preparation of the fish</w:t>
      </w:r>
    </w:p>
    <w:p w14:paraId="598B7719" w14:textId="7D911E05" w:rsidR="00BB7873" w:rsidRDefault="00BB7873" w:rsidP="002142ED">
      <w:pPr>
        <w:rPr>
          <w:rFonts w:asciiTheme="minorHAnsi" w:hAnsiTheme="minorHAnsi" w:cstheme="minorHAnsi"/>
          <w:color w:val="auto"/>
          <w:highlight w:val="yellow"/>
        </w:rPr>
      </w:pPr>
    </w:p>
    <w:p w14:paraId="4339AA5D" w14:textId="62FD82DC" w:rsidR="00737D4D" w:rsidRDefault="00737D4D" w:rsidP="002142ED">
      <w:pPr>
        <w:rPr>
          <w:rFonts w:asciiTheme="minorHAnsi" w:hAnsiTheme="minorHAnsi" w:cstheme="minorHAnsi"/>
          <w:color w:val="auto"/>
        </w:rPr>
      </w:pPr>
      <w:r w:rsidRPr="00737D4D">
        <w:rPr>
          <w:rFonts w:asciiTheme="minorHAnsi" w:hAnsiTheme="minorHAnsi" w:cstheme="minorHAnsi"/>
          <w:color w:val="auto"/>
        </w:rPr>
        <w:t>NOTE: A seabream of 200−400 g is used in this protocol.</w:t>
      </w:r>
    </w:p>
    <w:p w14:paraId="3292258A" w14:textId="77777777" w:rsidR="00737D4D" w:rsidRDefault="00737D4D" w:rsidP="002142ED">
      <w:pPr>
        <w:rPr>
          <w:rFonts w:asciiTheme="minorHAnsi" w:hAnsiTheme="minorHAnsi" w:cstheme="minorHAnsi"/>
          <w:color w:val="auto"/>
          <w:highlight w:val="yellow"/>
        </w:rPr>
      </w:pPr>
    </w:p>
    <w:p w14:paraId="395E695C" w14:textId="62792D8B" w:rsidR="007C4063" w:rsidRPr="00D624AB" w:rsidRDefault="007C4063" w:rsidP="002142ED">
      <w:pPr>
        <w:pStyle w:val="ListParagraph"/>
        <w:numPr>
          <w:ilvl w:val="1"/>
          <w:numId w:val="35"/>
        </w:numPr>
        <w:rPr>
          <w:rFonts w:asciiTheme="minorHAnsi" w:hAnsiTheme="minorHAnsi" w:cstheme="minorHAnsi"/>
          <w:color w:val="auto"/>
        </w:rPr>
      </w:pPr>
      <w:r w:rsidRPr="00D624AB">
        <w:rPr>
          <w:rFonts w:asciiTheme="minorHAnsi" w:hAnsiTheme="minorHAnsi" w:cstheme="minorHAnsi"/>
          <w:color w:val="auto"/>
        </w:rPr>
        <w:t>Anesthetize the fish by</w:t>
      </w:r>
      <w:r w:rsidRPr="00D624AB">
        <w:rPr>
          <w:rStyle w:val="Hyperlink1"/>
        </w:rPr>
        <w:t xml:space="preserve"> </w:t>
      </w:r>
      <w:r w:rsidRPr="00D624AB">
        <w:rPr>
          <w:rFonts w:asciiTheme="minorHAnsi" w:hAnsiTheme="minorHAnsi" w:cstheme="minorHAnsi"/>
          <w:color w:val="auto"/>
        </w:rPr>
        <w:t xml:space="preserve">immersion in aerated natural seawater containing MS222 (ethyl-3-aminobenzoate </w:t>
      </w:r>
      <w:proofErr w:type="spellStart"/>
      <w:r w:rsidRPr="00D624AB">
        <w:rPr>
          <w:rFonts w:asciiTheme="minorHAnsi" w:hAnsiTheme="minorHAnsi" w:cstheme="minorHAnsi"/>
          <w:color w:val="auto"/>
        </w:rPr>
        <w:t>methanesulfonate</w:t>
      </w:r>
      <w:proofErr w:type="spellEnd"/>
      <w:r w:rsidRPr="00D624AB">
        <w:rPr>
          <w:rFonts w:asciiTheme="minorHAnsi" w:hAnsiTheme="minorHAnsi" w:cstheme="minorHAnsi"/>
          <w:color w:val="auto"/>
        </w:rPr>
        <w:t xml:space="preserve"> salt)</w:t>
      </w:r>
      <w:r w:rsidR="00B37267" w:rsidRPr="00D624AB">
        <w:rPr>
          <w:rFonts w:asciiTheme="minorHAnsi" w:hAnsiTheme="minorHAnsi" w:cstheme="minorHAnsi"/>
          <w:color w:val="auto"/>
        </w:rPr>
        <w:t xml:space="preserve">. </w:t>
      </w:r>
      <w:r w:rsidRPr="00D624AB">
        <w:rPr>
          <w:rFonts w:asciiTheme="minorHAnsi" w:hAnsiTheme="minorHAnsi" w:cstheme="minorHAnsi"/>
          <w:color w:val="auto"/>
        </w:rPr>
        <w:t>When response to a tail pinch has stopped</w:t>
      </w:r>
      <w:r w:rsidR="00B37267" w:rsidRPr="00D624AB">
        <w:rPr>
          <w:rFonts w:asciiTheme="minorHAnsi" w:hAnsiTheme="minorHAnsi" w:cstheme="minorHAnsi"/>
          <w:color w:val="auto"/>
        </w:rPr>
        <w:t>,</w:t>
      </w:r>
      <w:r w:rsidRPr="00D624AB">
        <w:rPr>
          <w:rFonts w:asciiTheme="minorHAnsi" w:hAnsiTheme="minorHAnsi" w:cstheme="minorHAnsi"/>
          <w:color w:val="auto"/>
        </w:rPr>
        <w:t xml:space="preserve"> inject into the </w:t>
      </w:r>
      <w:r w:rsidR="00B37267" w:rsidRPr="00D624AB">
        <w:rPr>
          <w:rFonts w:asciiTheme="minorHAnsi" w:hAnsiTheme="minorHAnsi" w:cstheme="minorHAnsi"/>
          <w:color w:val="auto"/>
        </w:rPr>
        <w:t xml:space="preserve">flank </w:t>
      </w:r>
      <w:r w:rsidRPr="00D624AB">
        <w:rPr>
          <w:rFonts w:asciiTheme="minorHAnsi" w:hAnsiTheme="minorHAnsi" w:cstheme="minorHAnsi"/>
          <w:color w:val="auto"/>
        </w:rPr>
        <w:t xml:space="preserve">muscle </w:t>
      </w:r>
      <w:r w:rsidR="00B37267" w:rsidRPr="00D624AB">
        <w:rPr>
          <w:rFonts w:asciiTheme="minorHAnsi" w:hAnsiTheme="minorHAnsi" w:cstheme="minorHAnsi"/>
          <w:color w:val="auto"/>
        </w:rPr>
        <w:t>the</w:t>
      </w:r>
      <w:r w:rsidRPr="00D624AB">
        <w:rPr>
          <w:rFonts w:asciiTheme="minorHAnsi" w:hAnsiTheme="minorHAnsi" w:cstheme="minorHAnsi"/>
          <w:color w:val="auto"/>
        </w:rPr>
        <w:t xml:space="preserve"> neuromuscular blocke</w:t>
      </w:r>
      <w:r w:rsidR="00B37267" w:rsidRPr="00D624AB">
        <w:rPr>
          <w:rFonts w:asciiTheme="minorHAnsi" w:hAnsiTheme="minorHAnsi" w:cstheme="minorHAnsi"/>
          <w:color w:val="auto"/>
        </w:rPr>
        <w:t xml:space="preserve">r gallamine </w:t>
      </w:r>
      <w:proofErr w:type="spellStart"/>
      <w:r w:rsidR="00B37267" w:rsidRPr="00D624AB">
        <w:rPr>
          <w:rFonts w:asciiTheme="minorHAnsi" w:hAnsiTheme="minorHAnsi" w:cstheme="minorHAnsi"/>
          <w:color w:val="auto"/>
        </w:rPr>
        <w:t>triethiodide</w:t>
      </w:r>
      <w:proofErr w:type="spellEnd"/>
      <w:r w:rsidR="00B37267" w:rsidRPr="00D624AB">
        <w:rPr>
          <w:rFonts w:asciiTheme="minorHAnsi" w:hAnsiTheme="minorHAnsi" w:cstheme="minorHAnsi"/>
          <w:color w:val="auto"/>
        </w:rPr>
        <w:t xml:space="preserve"> (10 mg</w:t>
      </w:r>
      <w:r w:rsidR="00D624AB" w:rsidRPr="00D624AB">
        <w:rPr>
          <w:rFonts w:asciiTheme="minorHAnsi" w:hAnsiTheme="minorHAnsi" w:cstheme="minorHAnsi"/>
          <w:color w:val="auto"/>
        </w:rPr>
        <w:t>·</w:t>
      </w:r>
      <w:r w:rsidRPr="00D624AB">
        <w:rPr>
          <w:rFonts w:asciiTheme="minorHAnsi" w:hAnsiTheme="minorHAnsi" w:cstheme="minorHAnsi"/>
          <w:color w:val="auto"/>
        </w:rPr>
        <w:t>kg</w:t>
      </w:r>
      <w:r w:rsidR="00B37267" w:rsidRPr="00D624AB">
        <w:rPr>
          <w:rFonts w:asciiTheme="minorHAnsi" w:hAnsiTheme="minorHAnsi" w:cstheme="minorHAnsi"/>
          <w:color w:val="auto"/>
          <w:vertAlign w:val="superscript"/>
        </w:rPr>
        <w:t>-1</w:t>
      </w:r>
      <w:r w:rsidRPr="00D624AB">
        <w:rPr>
          <w:rFonts w:asciiTheme="minorHAnsi" w:hAnsiTheme="minorHAnsi" w:cstheme="minorHAnsi"/>
          <w:color w:val="auto"/>
        </w:rPr>
        <w:t xml:space="preserve"> </w:t>
      </w:r>
      <w:r w:rsidR="006224E3" w:rsidRPr="00D624AB">
        <w:rPr>
          <w:rFonts w:asciiTheme="minorHAnsi" w:hAnsiTheme="minorHAnsi" w:cstheme="minorHAnsi"/>
          <w:color w:val="auto"/>
        </w:rPr>
        <w:t>in physiological saline</w:t>
      </w:r>
      <w:r w:rsidRPr="00D624AB">
        <w:rPr>
          <w:rFonts w:asciiTheme="minorHAnsi" w:hAnsiTheme="minorHAnsi" w:cstheme="minorHAnsi"/>
          <w:color w:val="auto"/>
        </w:rPr>
        <w:t>).</w:t>
      </w:r>
    </w:p>
    <w:p w14:paraId="1FC9EB72" w14:textId="2E4F566F" w:rsidR="00BB7873" w:rsidRPr="00D624AB" w:rsidRDefault="00BB7873" w:rsidP="002142ED">
      <w:pPr>
        <w:pStyle w:val="ListParagraph"/>
        <w:ind w:left="0"/>
        <w:rPr>
          <w:rFonts w:asciiTheme="minorHAnsi" w:hAnsiTheme="minorHAnsi" w:cstheme="minorHAnsi"/>
          <w:color w:val="auto"/>
        </w:rPr>
      </w:pPr>
    </w:p>
    <w:p w14:paraId="34B3B6F1" w14:textId="3C42B71E" w:rsidR="00BB7873" w:rsidRPr="00D624AB" w:rsidRDefault="00BB7873" w:rsidP="002142ED">
      <w:pPr>
        <w:pStyle w:val="ListParagraph"/>
        <w:ind w:left="0"/>
        <w:rPr>
          <w:rFonts w:asciiTheme="minorHAnsi" w:hAnsiTheme="minorHAnsi" w:cstheme="minorHAnsi"/>
          <w:color w:val="auto"/>
        </w:rPr>
      </w:pPr>
      <w:r w:rsidRPr="00D624AB">
        <w:rPr>
          <w:rFonts w:asciiTheme="minorHAnsi" w:hAnsiTheme="minorHAnsi" w:cstheme="minorHAnsi"/>
          <w:color w:val="auto"/>
        </w:rPr>
        <w:t xml:space="preserve">NOTE: The concentration of anesthetic used varies among species; for a seabream of 200−400 g, use 200 </w:t>
      </w:r>
      <w:r w:rsidR="00D624AB" w:rsidRPr="00D624AB">
        <w:rPr>
          <w:rFonts w:asciiTheme="minorHAnsi" w:hAnsiTheme="minorHAnsi" w:cstheme="minorHAnsi"/>
          <w:color w:val="auto"/>
        </w:rPr>
        <w:t>mg·</w:t>
      </w:r>
      <w:r w:rsidR="00D624AB">
        <w:rPr>
          <w:rFonts w:asciiTheme="minorHAnsi" w:hAnsiTheme="minorHAnsi" w:cstheme="minorHAnsi"/>
          <w:color w:val="auto"/>
        </w:rPr>
        <w:t>L</w:t>
      </w:r>
      <w:r w:rsidRPr="00D624AB">
        <w:rPr>
          <w:rFonts w:asciiTheme="minorHAnsi" w:hAnsiTheme="minorHAnsi" w:cstheme="minorHAnsi"/>
          <w:color w:val="auto"/>
          <w:vertAlign w:val="superscript"/>
        </w:rPr>
        <w:t>-1</w:t>
      </w:r>
      <w:r w:rsidRPr="00D624AB">
        <w:rPr>
          <w:rFonts w:asciiTheme="minorHAnsi" w:hAnsiTheme="minorHAnsi" w:cstheme="minorHAnsi"/>
          <w:color w:val="auto"/>
        </w:rPr>
        <w:t xml:space="preserve"> buffered with 400 </w:t>
      </w:r>
      <w:r w:rsidR="00D624AB" w:rsidRPr="00D624AB">
        <w:rPr>
          <w:rFonts w:asciiTheme="minorHAnsi" w:hAnsiTheme="minorHAnsi" w:cstheme="minorHAnsi"/>
          <w:color w:val="auto"/>
        </w:rPr>
        <w:t>mg·</w:t>
      </w:r>
      <w:r w:rsidR="00D624AB">
        <w:rPr>
          <w:rFonts w:asciiTheme="minorHAnsi" w:hAnsiTheme="minorHAnsi" w:cstheme="minorHAnsi"/>
          <w:color w:val="auto"/>
        </w:rPr>
        <w:t>L</w:t>
      </w:r>
      <w:r w:rsidRPr="00D624AB">
        <w:rPr>
          <w:rFonts w:asciiTheme="minorHAnsi" w:hAnsiTheme="minorHAnsi" w:cstheme="minorHAnsi"/>
          <w:color w:val="auto"/>
          <w:vertAlign w:val="superscript"/>
        </w:rPr>
        <w:t>-1</w:t>
      </w:r>
      <w:r w:rsidRPr="00D624AB">
        <w:rPr>
          <w:rFonts w:asciiTheme="minorHAnsi" w:hAnsiTheme="minorHAnsi" w:cstheme="minorHAnsi"/>
          <w:color w:val="auto"/>
        </w:rPr>
        <w:t xml:space="preserve"> NaHCO</w:t>
      </w:r>
      <w:r w:rsidRPr="00D624AB">
        <w:rPr>
          <w:rFonts w:asciiTheme="minorHAnsi" w:hAnsiTheme="minorHAnsi" w:cstheme="minorHAnsi"/>
          <w:color w:val="auto"/>
          <w:vertAlign w:val="subscript"/>
        </w:rPr>
        <w:t>3</w:t>
      </w:r>
      <w:r w:rsidRPr="00D624AB">
        <w:rPr>
          <w:rFonts w:asciiTheme="minorHAnsi" w:hAnsiTheme="minorHAnsi" w:cstheme="minorHAnsi"/>
          <w:color w:val="auto"/>
        </w:rPr>
        <w:t>.</w:t>
      </w:r>
    </w:p>
    <w:p w14:paraId="7E69EB4B" w14:textId="77777777" w:rsidR="00BB7873" w:rsidRPr="00BB7873" w:rsidRDefault="00BB7873" w:rsidP="002142ED">
      <w:pPr>
        <w:pStyle w:val="ListParagraph"/>
        <w:ind w:left="0"/>
        <w:rPr>
          <w:rFonts w:asciiTheme="minorHAnsi" w:hAnsiTheme="minorHAnsi" w:cstheme="minorHAnsi"/>
          <w:color w:val="auto"/>
          <w:highlight w:val="yellow"/>
        </w:rPr>
      </w:pPr>
    </w:p>
    <w:p w14:paraId="244AF350" w14:textId="77777777" w:rsidR="00D624AB" w:rsidRDefault="007C4063" w:rsidP="002142ED">
      <w:pPr>
        <w:pStyle w:val="ListParagraph"/>
        <w:numPr>
          <w:ilvl w:val="1"/>
          <w:numId w:val="35"/>
        </w:numPr>
        <w:rPr>
          <w:rFonts w:asciiTheme="minorHAnsi" w:hAnsiTheme="minorHAnsi" w:cstheme="minorHAnsi"/>
          <w:color w:val="auto"/>
          <w:highlight w:val="yellow"/>
        </w:rPr>
      </w:pPr>
      <w:r w:rsidRPr="00D624AB">
        <w:rPr>
          <w:rFonts w:asciiTheme="minorHAnsi" w:hAnsiTheme="minorHAnsi" w:cstheme="minorHAnsi"/>
          <w:color w:val="auto"/>
          <w:highlight w:val="yellow"/>
        </w:rPr>
        <w:t xml:space="preserve">Place the anesthetized fish on a cushioned support. The exact shape and size </w:t>
      </w:r>
      <w:r w:rsidR="00B0084B" w:rsidRPr="00D624AB">
        <w:rPr>
          <w:rFonts w:asciiTheme="minorHAnsi" w:hAnsiTheme="minorHAnsi" w:cstheme="minorHAnsi"/>
          <w:color w:val="auto"/>
          <w:highlight w:val="yellow"/>
        </w:rPr>
        <w:t>depend</w:t>
      </w:r>
      <w:r w:rsidRPr="00D624AB">
        <w:rPr>
          <w:rFonts w:asciiTheme="minorHAnsi" w:hAnsiTheme="minorHAnsi" w:cstheme="minorHAnsi"/>
          <w:color w:val="auto"/>
          <w:highlight w:val="yellow"/>
        </w:rPr>
        <w:t xml:space="preserve"> on the model species; for seabream (200</w:t>
      </w:r>
      <w:r w:rsidR="00D624AB" w:rsidRPr="00D624AB">
        <w:rPr>
          <w:rFonts w:asciiTheme="minorHAnsi" w:hAnsiTheme="minorHAnsi" w:cstheme="minorHAnsi"/>
          <w:color w:val="auto"/>
          <w:highlight w:val="yellow"/>
        </w:rPr>
        <w:t>−</w:t>
      </w:r>
      <w:r w:rsidRPr="00D624AB">
        <w:rPr>
          <w:rFonts w:asciiTheme="minorHAnsi" w:hAnsiTheme="minorHAnsi" w:cstheme="minorHAnsi"/>
          <w:color w:val="auto"/>
          <w:highlight w:val="yellow"/>
        </w:rPr>
        <w:t xml:space="preserve">400 g), </w:t>
      </w:r>
      <w:r w:rsidR="00D624AB" w:rsidRPr="00D624AB">
        <w:rPr>
          <w:rFonts w:asciiTheme="minorHAnsi" w:hAnsiTheme="minorHAnsi" w:cstheme="minorHAnsi"/>
          <w:color w:val="auto"/>
          <w:highlight w:val="yellow"/>
        </w:rPr>
        <w:t xml:space="preserve">use </w:t>
      </w:r>
      <w:r w:rsidRPr="00D624AB">
        <w:rPr>
          <w:rFonts w:asciiTheme="minorHAnsi" w:hAnsiTheme="minorHAnsi" w:cstheme="minorHAnsi"/>
          <w:color w:val="auto"/>
          <w:highlight w:val="yellow"/>
        </w:rPr>
        <w:t>a padded V-shaped support, made in house.</w:t>
      </w:r>
    </w:p>
    <w:p w14:paraId="70DCEB19" w14:textId="77777777" w:rsidR="00D624AB" w:rsidRDefault="00D624AB" w:rsidP="002142ED">
      <w:pPr>
        <w:pStyle w:val="ListParagraph"/>
        <w:ind w:left="0"/>
        <w:rPr>
          <w:rFonts w:asciiTheme="minorHAnsi" w:hAnsiTheme="minorHAnsi" w:cstheme="minorHAnsi"/>
          <w:color w:val="auto"/>
          <w:highlight w:val="yellow"/>
        </w:rPr>
      </w:pPr>
    </w:p>
    <w:p w14:paraId="35A61672" w14:textId="30CAD16A" w:rsidR="00D624AB" w:rsidRDefault="00B0084B" w:rsidP="002142ED">
      <w:pPr>
        <w:pStyle w:val="ListParagraph"/>
        <w:numPr>
          <w:ilvl w:val="1"/>
          <w:numId w:val="35"/>
        </w:numPr>
        <w:rPr>
          <w:rFonts w:asciiTheme="minorHAnsi" w:hAnsiTheme="minorHAnsi" w:cstheme="minorHAnsi"/>
          <w:color w:val="auto"/>
          <w:highlight w:val="yellow"/>
        </w:rPr>
      </w:pPr>
      <w:r w:rsidRPr="00D624AB">
        <w:rPr>
          <w:rFonts w:asciiTheme="minorHAnsi" w:hAnsiTheme="minorHAnsi" w:cstheme="minorHAnsi"/>
          <w:color w:val="auto"/>
          <w:highlight w:val="yellow"/>
        </w:rPr>
        <w:t xml:space="preserve">Place a </w:t>
      </w:r>
      <w:r w:rsidR="006665AA" w:rsidRPr="00D624AB">
        <w:rPr>
          <w:rFonts w:asciiTheme="minorHAnsi" w:hAnsiTheme="minorHAnsi" w:cstheme="minorHAnsi"/>
          <w:color w:val="auto"/>
          <w:highlight w:val="yellow"/>
        </w:rPr>
        <w:t xml:space="preserve">silicon </w:t>
      </w:r>
      <w:r w:rsidRPr="00D624AB">
        <w:rPr>
          <w:rFonts w:asciiTheme="minorHAnsi" w:hAnsiTheme="minorHAnsi" w:cstheme="minorHAnsi"/>
          <w:color w:val="auto"/>
          <w:highlight w:val="yellow"/>
        </w:rPr>
        <w:t>tube</w:t>
      </w:r>
      <w:r w:rsidR="00737D4D">
        <w:rPr>
          <w:rFonts w:asciiTheme="minorHAnsi" w:hAnsiTheme="minorHAnsi" w:cstheme="minorHAnsi"/>
          <w:color w:val="auto"/>
          <w:highlight w:val="yellow"/>
        </w:rPr>
        <w:t xml:space="preserve"> </w:t>
      </w:r>
      <w:r w:rsidR="00737D4D" w:rsidRPr="00D624AB">
        <w:rPr>
          <w:rFonts w:asciiTheme="minorHAnsi" w:hAnsiTheme="minorHAnsi" w:cstheme="minorHAnsi"/>
          <w:color w:val="auto"/>
          <w:highlight w:val="yellow"/>
        </w:rPr>
        <w:t xml:space="preserve">(diameter </w:t>
      </w:r>
      <w:r w:rsidR="00737D4D">
        <w:rPr>
          <w:rFonts w:asciiTheme="minorHAnsi" w:hAnsiTheme="minorHAnsi" w:cstheme="minorHAnsi"/>
          <w:color w:val="auto"/>
          <w:highlight w:val="yellow"/>
        </w:rPr>
        <w:t xml:space="preserve">= </w:t>
      </w:r>
      <w:r w:rsidR="00737D4D" w:rsidRPr="00D624AB">
        <w:rPr>
          <w:rFonts w:asciiTheme="minorHAnsi" w:hAnsiTheme="minorHAnsi" w:cstheme="minorHAnsi"/>
          <w:color w:val="auto"/>
          <w:highlight w:val="yellow"/>
        </w:rPr>
        <w:t>10 mm)</w:t>
      </w:r>
      <w:r w:rsidRPr="00D624AB">
        <w:rPr>
          <w:rFonts w:asciiTheme="minorHAnsi" w:hAnsiTheme="minorHAnsi" w:cstheme="minorHAnsi"/>
          <w:color w:val="auto"/>
          <w:highlight w:val="yellow"/>
        </w:rPr>
        <w:t xml:space="preserve"> in the mouth, connect</w:t>
      </w:r>
      <w:r w:rsidR="00737D4D">
        <w:rPr>
          <w:rFonts w:asciiTheme="minorHAnsi" w:hAnsiTheme="minorHAnsi" w:cstheme="minorHAnsi"/>
          <w:color w:val="auto"/>
          <w:highlight w:val="yellow"/>
        </w:rPr>
        <w:t xml:space="preserve"> the tube</w:t>
      </w:r>
      <w:r w:rsidRPr="00D624AB">
        <w:rPr>
          <w:rFonts w:asciiTheme="minorHAnsi" w:hAnsiTheme="minorHAnsi" w:cstheme="minorHAnsi"/>
          <w:color w:val="auto"/>
          <w:highlight w:val="yellow"/>
        </w:rPr>
        <w:t xml:space="preserve"> to a submersible pump in a reservoir of anesth</w:t>
      </w:r>
      <w:r w:rsidR="00966074" w:rsidRPr="00D624AB">
        <w:rPr>
          <w:rFonts w:asciiTheme="minorHAnsi" w:hAnsiTheme="minorHAnsi" w:cstheme="minorHAnsi"/>
          <w:color w:val="auto"/>
          <w:highlight w:val="yellow"/>
        </w:rPr>
        <w:t>e</w:t>
      </w:r>
      <w:r w:rsidRPr="00D624AB">
        <w:rPr>
          <w:rFonts w:asciiTheme="minorHAnsi" w:hAnsiTheme="minorHAnsi" w:cstheme="minorHAnsi"/>
          <w:color w:val="auto"/>
          <w:highlight w:val="yellow"/>
        </w:rPr>
        <w:t xml:space="preserve">tic-containing, </w:t>
      </w:r>
      <w:r w:rsidR="00B37267" w:rsidRPr="00D624AB">
        <w:rPr>
          <w:rFonts w:asciiTheme="minorHAnsi" w:hAnsiTheme="minorHAnsi" w:cstheme="minorHAnsi"/>
          <w:color w:val="auto"/>
          <w:highlight w:val="yellow"/>
        </w:rPr>
        <w:t>aerated seawater</w:t>
      </w:r>
      <w:r w:rsidR="00737D4D">
        <w:rPr>
          <w:rFonts w:asciiTheme="minorHAnsi" w:hAnsiTheme="minorHAnsi" w:cstheme="minorHAnsi"/>
          <w:color w:val="auto"/>
          <w:highlight w:val="yellow"/>
        </w:rPr>
        <w:t>,</w:t>
      </w:r>
      <w:r w:rsidR="00B37267" w:rsidRPr="00D624AB">
        <w:rPr>
          <w:rFonts w:asciiTheme="minorHAnsi" w:hAnsiTheme="minorHAnsi" w:cstheme="minorHAnsi"/>
          <w:color w:val="auto"/>
          <w:highlight w:val="yellow"/>
        </w:rPr>
        <w:t xml:space="preserve"> and pump</w:t>
      </w:r>
      <w:r w:rsidRPr="00D624AB">
        <w:rPr>
          <w:rFonts w:asciiTheme="minorHAnsi" w:hAnsiTheme="minorHAnsi" w:cstheme="minorHAnsi"/>
          <w:color w:val="auto"/>
          <w:highlight w:val="yellow"/>
        </w:rPr>
        <w:t xml:space="preserve"> water over the gills at </w:t>
      </w:r>
      <w:r w:rsidR="00737D4D">
        <w:rPr>
          <w:rFonts w:asciiTheme="minorHAnsi" w:hAnsiTheme="minorHAnsi" w:cstheme="minorHAnsi"/>
          <w:color w:val="auto"/>
          <w:highlight w:val="yellow"/>
        </w:rPr>
        <w:t>~</w:t>
      </w:r>
      <w:r w:rsidRPr="00D624AB">
        <w:rPr>
          <w:rFonts w:asciiTheme="minorHAnsi" w:hAnsiTheme="minorHAnsi" w:cstheme="minorHAnsi"/>
          <w:color w:val="auto"/>
          <w:highlight w:val="yellow"/>
        </w:rPr>
        <w:t>100 m</w:t>
      </w:r>
      <w:r w:rsidR="00D624AB" w:rsidRPr="00D624AB">
        <w:rPr>
          <w:rFonts w:asciiTheme="minorHAnsi" w:hAnsiTheme="minorHAnsi" w:cstheme="minorHAnsi"/>
          <w:color w:val="auto"/>
          <w:highlight w:val="yellow"/>
        </w:rPr>
        <w:t>L·</w:t>
      </w:r>
      <w:r w:rsidRPr="00D624AB">
        <w:rPr>
          <w:rFonts w:asciiTheme="minorHAnsi" w:hAnsiTheme="minorHAnsi" w:cstheme="minorHAnsi"/>
          <w:color w:val="auto"/>
          <w:highlight w:val="yellow"/>
        </w:rPr>
        <w:t>min</w:t>
      </w:r>
      <w:r w:rsidR="00966074" w:rsidRPr="00D624AB">
        <w:rPr>
          <w:rFonts w:asciiTheme="minorHAnsi" w:hAnsiTheme="minorHAnsi" w:cstheme="minorHAnsi"/>
          <w:color w:val="auto"/>
          <w:highlight w:val="yellow"/>
          <w:vertAlign w:val="superscript"/>
        </w:rPr>
        <w:t>-1</w:t>
      </w:r>
      <w:r w:rsidR="00D624AB" w:rsidRPr="00D624AB">
        <w:rPr>
          <w:rFonts w:asciiTheme="minorHAnsi" w:hAnsiTheme="minorHAnsi" w:cstheme="minorHAnsi"/>
          <w:color w:val="auto"/>
          <w:highlight w:val="yellow"/>
        </w:rPr>
        <w:t>·</w:t>
      </w:r>
      <w:r w:rsidRPr="00D624AB">
        <w:rPr>
          <w:rFonts w:asciiTheme="minorHAnsi" w:hAnsiTheme="minorHAnsi" w:cstheme="minorHAnsi"/>
          <w:color w:val="auto"/>
          <w:highlight w:val="yellow"/>
        </w:rPr>
        <w:t>kg</w:t>
      </w:r>
      <w:r w:rsidRPr="00D624AB">
        <w:rPr>
          <w:rFonts w:asciiTheme="minorHAnsi" w:hAnsiTheme="minorHAnsi" w:cstheme="minorHAnsi"/>
          <w:color w:val="auto"/>
          <w:highlight w:val="yellow"/>
          <w:vertAlign w:val="superscript"/>
        </w:rPr>
        <w:t>-1</w:t>
      </w:r>
      <w:r w:rsidR="00D624AB">
        <w:rPr>
          <w:rFonts w:asciiTheme="minorHAnsi" w:hAnsiTheme="minorHAnsi" w:cstheme="minorHAnsi"/>
          <w:color w:val="auto"/>
          <w:highlight w:val="yellow"/>
        </w:rPr>
        <w:t>.</w:t>
      </w:r>
    </w:p>
    <w:p w14:paraId="621F04E8" w14:textId="16B1137D" w:rsidR="00D624AB" w:rsidRDefault="00D624AB" w:rsidP="002142ED">
      <w:pPr>
        <w:pStyle w:val="ListParagraph"/>
        <w:ind w:left="0"/>
        <w:rPr>
          <w:rFonts w:asciiTheme="minorHAnsi" w:hAnsiTheme="minorHAnsi" w:cstheme="minorHAnsi"/>
          <w:color w:val="auto"/>
          <w:highlight w:val="yellow"/>
        </w:rPr>
      </w:pPr>
    </w:p>
    <w:p w14:paraId="22455B6F" w14:textId="5600A24B" w:rsidR="00737D4D" w:rsidRPr="00737D4D" w:rsidRDefault="00737D4D" w:rsidP="002142ED">
      <w:pPr>
        <w:pStyle w:val="ListParagraph"/>
        <w:ind w:left="0"/>
        <w:rPr>
          <w:rFonts w:asciiTheme="minorHAnsi" w:hAnsiTheme="minorHAnsi" w:cstheme="minorHAnsi"/>
          <w:color w:val="auto"/>
        </w:rPr>
      </w:pPr>
      <w:r w:rsidRPr="00737D4D">
        <w:rPr>
          <w:rFonts w:asciiTheme="minorHAnsi" w:hAnsiTheme="minorHAnsi" w:cstheme="minorHAnsi"/>
          <w:color w:val="auto"/>
        </w:rPr>
        <w:t>NOTE: The size of the silicon tube used will depend on the size of the fish.</w:t>
      </w:r>
    </w:p>
    <w:p w14:paraId="0722DD11" w14:textId="77777777" w:rsidR="00737D4D" w:rsidRDefault="00737D4D" w:rsidP="002142ED">
      <w:pPr>
        <w:pStyle w:val="ListParagraph"/>
        <w:ind w:left="0"/>
        <w:rPr>
          <w:rFonts w:asciiTheme="minorHAnsi" w:hAnsiTheme="minorHAnsi" w:cstheme="minorHAnsi"/>
          <w:color w:val="auto"/>
          <w:highlight w:val="yellow"/>
        </w:rPr>
      </w:pPr>
    </w:p>
    <w:p w14:paraId="5A9A0D01" w14:textId="738B771D" w:rsidR="00367136" w:rsidRDefault="00B0084B" w:rsidP="002142ED">
      <w:pPr>
        <w:pStyle w:val="ListParagraph"/>
        <w:numPr>
          <w:ilvl w:val="1"/>
          <w:numId w:val="35"/>
        </w:numPr>
        <w:rPr>
          <w:rFonts w:asciiTheme="minorHAnsi" w:hAnsiTheme="minorHAnsi" w:cstheme="minorHAnsi"/>
          <w:color w:val="auto"/>
          <w:highlight w:val="yellow"/>
        </w:rPr>
      </w:pPr>
      <w:r w:rsidRPr="00D624AB">
        <w:rPr>
          <w:rFonts w:asciiTheme="minorHAnsi" w:hAnsiTheme="minorHAnsi" w:cstheme="minorHAnsi"/>
          <w:color w:val="auto"/>
          <w:highlight w:val="yellow"/>
        </w:rPr>
        <w:t xml:space="preserve">Insert the earthing pin into the flank muscle </w:t>
      </w:r>
      <w:r w:rsidR="004337B4">
        <w:rPr>
          <w:rFonts w:asciiTheme="minorHAnsi" w:hAnsiTheme="minorHAnsi" w:cstheme="minorHAnsi"/>
          <w:color w:val="auto"/>
          <w:highlight w:val="yellow"/>
        </w:rPr>
        <w:t xml:space="preserve">and </w:t>
      </w:r>
      <w:r w:rsidRPr="00D624AB">
        <w:rPr>
          <w:rFonts w:asciiTheme="minorHAnsi" w:hAnsiTheme="minorHAnsi" w:cstheme="minorHAnsi"/>
          <w:color w:val="auto"/>
          <w:highlight w:val="yellow"/>
        </w:rPr>
        <w:t>connect</w:t>
      </w:r>
      <w:r w:rsidR="004337B4">
        <w:rPr>
          <w:rFonts w:asciiTheme="minorHAnsi" w:hAnsiTheme="minorHAnsi" w:cstheme="minorHAnsi"/>
          <w:color w:val="auto"/>
          <w:highlight w:val="yellow"/>
        </w:rPr>
        <w:t xml:space="preserve"> it</w:t>
      </w:r>
      <w:r w:rsidRPr="00D624AB">
        <w:rPr>
          <w:rFonts w:asciiTheme="minorHAnsi" w:hAnsiTheme="minorHAnsi" w:cstheme="minorHAnsi"/>
          <w:color w:val="auto"/>
          <w:highlight w:val="yellow"/>
        </w:rPr>
        <w:t xml:space="preserve"> to the head-stage of the amplifier)</w:t>
      </w:r>
      <w:r w:rsidR="00367136">
        <w:rPr>
          <w:rFonts w:asciiTheme="minorHAnsi" w:hAnsiTheme="minorHAnsi" w:cstheme="minorHAnsi"/>
          <w:color w:val="auto"/>
          <w:highlight w:val="yellow"/>
        </w:rPr>
        <w:t>.</w:t>
      </w:r>
    </w:p>
    <w:p w14:paraId="3C5626B0" w14:textId="77777777" w:rsidR="00367136" w:rsidRDefault="00367136" w:rsidP="002142ED">
      <w:pPr>
        <w:pStyle w:val="ListParagraph"/>
        <w:ind w:left="0"/>
        <w:rPr>
          <w:rFonts w:asciiTheme="minorHAnsi" w:hAnsiTheme="minorHAnsi" w:cstheme="minorHAnsi"/>
          <w:color w:val="auto"/>
          <w:highlight w:val="yellow"/>
        </w:rPr>
      </w:pPr>
    </w:p>
    <w:p w14:paraId="75C772D2" w14:textId="77777777" w:rsidR="00367136" w:rsidRDefault="00B0084B" w:rsidP="002142ED">
      <w:pPr>
        <w:pStyle w:val="ListParagraph"/>
        <w:numPr>
          <w:ilvl w:val="1"/>
          <w:numId w:val="35"/>
        </w:numPr>
        <w:rPr>
          <w:rFonts w:asciiTheme="minorHAnsi" w:hAnsiTheme="minorHAnsi" w:cstheme="minorHAnsi"/>
          <w:color w:val="auto"/>
          <w:highlight w:val="yellow"/>
        </w:rPr>
      </w:pPr>
      <w:r w:rsidRPr="00367136">
        <w:rPr>
          <w:rFonts w:asciiTheme="minorHAnsi" w:hAnsiTheme="minorHAnsi" w:cstheme="minorHAnsi"/>
          <w:color w:val="auto"/>
          <w:highlight w:val="yellow"/>
        </w:rPr>
        <w:t>Cover the fish with damp cloth (or paper towel) with only the head exposed, ensuring that the covering does not impede the exit of water from the gills.</w:t>
      </w:r>
    </w:p>
    <w:p w14:paraId="2A1E6BC5" w14:textId="77777777" w:rsidR="00367136" w:rsidRDefault="00367136" w:rsidP="002142ED">
      <w:pPr>
        <w:pStyle w:val="ListParagraph"/>
        <w:ind w:left="0"/>
        <w:rPr>
          <w:rFonts w:asciiTheme="minorHAnsi" w:hAnsiTheme="minorHAnsi" w:cstheme="minorHAnsi"/>
          <w:color w:val="auto"/>
          <w:highlight w:val="yellow"/>
        </w:rPr>
      </w:pPr>
    </w:p>
    <w:p w14:paraId="2755BF4F" w14:textId="226E39D7" w:rsidR="00367136" w:rsidRDefault="00367136" w:rsidP="002142ED">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B0084B" w:rsidRPr="00367136">
        <w:rPr>
          <w:rFonts w:asciiTheme="minorHAnsi" w:hAnsiTheme="minorHAnsi" w:cstheme="minorHAnsi"/>
          <w:color w:val="auto"/>
          <w:highlight w:val="yellow"/>
        </w:rPr>
        <w:t>The eyes can be covered with pieces of damp paper/cloth or black plastic.</w:t>
      </w:r>
    </w:p>
    <w:p w14:paraId="2CA9BB0F" w14:textId="77777777" w:rsidR="00367136" w:rsidRDefault="00367136" w:rsidP="002142ED">
      <w:pPr>
        <w:pStyle w:val="ListParagraph"/>
        <w:ind w:left="0"/>
        <w:rPr>
          <w:rFonts w:asciiTheme="minorHAnsi" w:hAnsiTheme="minorHAnsi" w:cstheme="minorHAnsi"/>
          <w:color w:val="auto"/>
          <w:highlight w:val="yellow"/>
        </w:rPr>
      </w:pPr>
    </w:p>
    <w:p w14:paraId="14B701A6" w14:textId="384AF390" w:rsidR="00367136" w:rsidRDefault="00B0084B" w:rsidP="002142ED">
      <w:pPr>
        <w:pStyle w:val="ListParagraph"/>
        <w:numPr>
          <w:ilvl w:val="1"/>
          <w:numId w:val="35"/>
        </w:numPr>
        <w:rPr>
          <w:rFonts w:asciiTheme="minorHAnsi" w:hAnsiTheme="minorHAnsi" w:cstheme="minorHAnsi"/>
          <w:color w:val="auto"/>
          <w:highlight w:val="yellow"/>
        </w:rPr>
      </w:pPr>
      <w:r w:rsidRPr="00367136">
        <w:rPr>
          <w:rFonts w:asciiTheme="minorHAnsi" w:hAnsiTheme="minorHAnsi" w:cstheme="minorHAnsi"/>
          <w:color w:val="auto"/>
          <w:highlight w:val="yellow"/>
        </w:rPr>
        <w:t>Position the tube of the stimulus-delivery system</w:t>
      </w:r>
      <w:r w:rsidR="00737D4D">
        <w:rPr>
          <w:rFonts w:asciiTheme="minorHAnsi" w:hAnsiTheme="minorHAnsi" w:cstheme="minorHAnsi"/>
          <w:color w:val="auto"/>
          <w:highlight w:val="yellow"/>
        </w:rPr>
        <w:t xml:space="preserve">, </w:t>
      </w:r>
      <w:r w:rsidR="008E042E" w:rsidRPr="008E042E">
        <w:rPr>
          <w:rFonts w:asciiTheme="minorHAnsi" w:hAnsiTheme="minorHAnsi" w:cstheme="minorHAnsi"/>
          <w:color w:val="auto"/>
          <w:highlight w:val="yellow"/>
        </w:rPr>
        <w:t xml:space="preserve">i.e., </w:t>
      </w:r>
      <w:r w:rsidR="00737D4D">
        <w:rPr>
          <w:rFonts w:asciiTheme="minorHAnsi" w:hAnsiTheme="minorHAnsi" w:cstheme="minorHAnsi"/>
          <w:color w:val="auto"/>
          <w:highlight w:val="yellow"/>
        </w:rPr>
        <w:t>the</w:t>
      </w:r>
      <w:r w:rsidRPr="00367136">
        <w:rPr>
          <w:rFonts w:asciiTheme="minorHAnsi" w:hAnsiTheme="minorHAnsi" w:cstheme="minorHAnsi"/>
          <w:color w:val="auto"/>
          <w:highlight w:val="yellow"/>
        </w:rPr>
        <w:t xml:space="preserve"> glass tube connected to a supply of background seawater</w:t>
      </w:r>
      <w:r w:rsidR="00737D4D">
        <w:rPr>
          <w:rFonts w:asciiTheme="minorHAnsi" w:hAnsiTheme="minorHAnsi" w:cstheme="minorHAnsi"/>
          <w:color w:val="auto"/>
          <w:highlight w:val="yellow"/>
        </w:rPr>
        <w:t>,</w:t>
      </w:r>
      <w:r w:rsidRPr="00367136">
        <w:rPr>
          <w:rFonts w:asciiTheme="minorHAnsi" w:hAnsiTheme="minorHAnsi" w:cstheme="minorHAnsi"/>
          <w:color w:val="auto"/>
          <w:highlight w:val="yellow"/>
        </w:rPr>
        <w:t xml:space="preserve"> </w:t>
      </w:r>
      <w:r w:rsidR="00367136" w:rsidRPr="00367136">
        <w:rPr>
          <w:rFonts w:asciiTheme="minorHAnsi" w:hAnsiTheme="minorHAnsi" w:cstheme="minorHAnsi"/>
          <w:color w:val="auto"/>
          <w:highlight w:val="yellow"/>
        </w:rPr>
        <w:t>into</w:t>
      </w:r>
      <w:r w:rsidRPr="00367136">
        <w:rPr>
          <w:rFonts w:asciiTheme="minorHAnsi" w:hAnsiTheme="minorHAnsi" w:cstheme="minorHAnsi"/>
          <w:color w:val="auto"/>
          <w:highlight w:val="yellow"/>
        </w:rPr>
        <w:t xml:space="preserve"> the nostril.</w:t>
      </w:r>
    </w:p>
    <w:p w14:paraId="39519540" w14:textId="77777777" w:rsidR="00924D91" w:rsidRDefault="00924D91" w:rsidP="002142ED">
      <w:pPr>
        <w:pStyle w:val="ListParagraph"/>
        <w:ind w:left="0"/>
        <w:rPr>
          <w:rFonts w:asciiTheme="minorHAnsi" w:hAnsiTheme="minorHAnsi" w:cstheme="minorHAnsi"/>
          <w:color w:val="auto"/>
          <w:highlight w:val="yellow"/>
        </w:rPr>
      </w:pPr>
    </w:p>
    <w:p w14:paraId="6C574E55" w14:textId="3A5A1B34" w:rsidR="00367136" w:rsidRDefault="00924D91" w:rsidP="002142ED">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28602B" w:rsidRPr="00367136">
        <w:rPr>
          <w:rFonts w:asciiTheme="minorHAnsi" w:hAnsiTheme="minorHAnsi" w:cstheme="minorHAnsi"/>
          <w:color w:val="auto"/>
          <w:highlight w:val="yellow"/>
        </w:rPr>
        <w:t>Micro-hematocrit tubes can be used (</w:t>
      </w:r>
      <w:r w:rsidR="006665AA" w:rsidRPr="00367136">
        <w:rPr>
          <w:rFonts w:asciiTheme="minorHAnsi" w:hAnsiTheme="minorHAnsi" w:cstheme="minorHAnsi"/>
          <w:color w:val="auto"/>
          <w:highlight w:val="yellow"/>
        </w:rPr>
        <w:t xml:space="preserve">length </w:t>
      </w:r>
      <w:r w:rsidR="007838E2">
        <w:rPr>
          <w:rFonts w:asciiTheme="minorHAnsi" w:hAnsiTheme="minorHAnsi" w:cstheme="minorHAnsi"/>
          <w:color w:val="auto"/>
          <w:highlight w:val="yellow"/>
        </w:rPr>
        <w:t xml:space="preserve">= </w:t>
      </w:r>
      <w:r w:rsidR="006665AA" w:rsidRPr="00367136">
        <w:rPr>
          <w:rFonts w:asciiTheme="minorHAnsi" w:hAnsiTheme="minorHAnsi" w:cstheme="minorHAnsi"/>
          <w:color w:val="auto"/>
          <w:highlight w:val="yellow"/>
        </w:rPr>
        <w:t xml:space="preserve">75 mm, ID </w:t>
      </w:r>
      <w:r w:rsidR="007838E2">
        <w:rPr>
          <w:rFonts w:asciiTheme="minorHAnsi" w:hAnsiTheme="minorHAnsi" w:cstheme="minorHAnsi"/>
          <w:color w:val="auto"/>
          <w:highlight w:val="yellow"/>
        </w:rPr>
        <w:t xml:space="preserve">= </w:t>
      </w:r>
      <w:r w:rsidR="006665AA" w:rsidRPr="00367136">
        <w:rPr>
          <w:rFonts w:asciiTheme="minorHAnsi" w:hAnsiTheme="minorHAnsi" w:cstheme="minorHAnsi"/>
          <w:color w:val="auto"/>
          <w:highlight w:val="yellow"/>
        </w:rPr>
        <w:t>1.15 mm, OD</w:t>
      </w:r>
      <w:r w:rsidR="007838E2">
        <w:rPr>
          <w:rFonts w:asciiTheme="minorHAnsi" w:hAnsiTheme="minorHAnsi" w:cstheme="minorHAnsi"/>
          <w:color w:val="auto"/>
          <w:highlight w:val="yellow"/>
        </w:rPr>
        <w:t xml:space="preserve"> =</w:t>
      </w:r>
      <w:r w:rsidR="006665AA" w:rsidRPr="00367136">
        <w:rPr>
          <w:rFonts w:asciiTheme="minorHAnsi" w:hAnsiTheme="minorHAnsi" w:cstheme="minorHAnsi"/>
          <w:color w:val="auto"/>
          <w:highlight w:val="yellow"/>
        </w:rPr>
        <w:t xml:space="preserve"> 1.55 mm); these can be pulled to a finer point on an electrode puller for use with smaller fish. </w:t>
      </w:r>
      <w:r w:rsidR="00B0084B" w:rsidRPr="00367136">
        <w:rPr>
          <w:rFonts w:asciiTheme="minorHAnsi" w:hAnsiTheme="minorHAnsi" w:cstheme="minorHAnsi"/>
          <w:color w:val="auto"/>
          <w:highlight w:val="yellow"/>
        </w:rPr>
        <w:t>It is important to ensure that the olfactory epithelium is kept wet during the surgery (described below).</w:t>
      </w:r>
      <w:r>
        <w:rPr>
          <w:rFonts w:asciiTheme="minorHAnsi" w:hAnsiTheme="minorHAnsi" w:cstheme="minorHAnsi"/>
          <w:color w:val="auto"/>
          <w:highlight w:val="yellow"/>
        </w:rPr>
        <w:t xml:space="preserve"> </w:t>
      </w:r>
    </w:p>
    <w:p w14:paraId="18054EF3" w14:textId="77777777" w:rsidR="00367136" w:rsidRDefault="00367136" w:rsidP="002142ED">
      <w:pPr>
        <w:pStyle w:val="ListParagraph"/>
        <w:ind w:left="0"/>
        <w:rPr>
          <w:rFonts w:asciiTheme="minorHAnsi" w:hAnsiTheme="minorHAnsi" w:cstheme="minorHAnsi"/>
          <w:color w:val="auto"/>
          <w:highlight w:val="yellow"/>
        </w:rPr>
      </w:pPr>
    </w:p>
    <w:p w14:paraId="7E411D26" w14:textId="41B0EC61" w:rsidR="00415F1E" w:rsidRPr="00415F1E" w:rsidRDefault="00C23291" w:rsidP="002142ED">
      <w:pPr>
        <w:pStyle w:val="ListParagraph"/>
        <w:numPr>
          <w:ilvl w:val="1"/>
          <w:numId w:val="35"/>
        </w:numPr>
        <w:rPr>
          <w:rFonts w:asciiTheme="minorHAnsi" w:hAnsiTheme="minorHAnsi" w:cstheme="minorHAnsi"/>
          <w:color w:val="auto"/>
          <w:highlight w:val="yellow"/>
        </w:rPr>
      </w:pPr>
      <w:r w:rsidRPr="00367136">
        <w:rPr>
          <w:rFonts w:asciiTheme="minorHAnsi" w:hAnsiTheme="minorHAnsi" w:cstheme="minorHAnsi"/>
          <w:color w:val="auto"/>
          <w:highlight w:val="yellow"/>
        </w:rPr>
        <w:t xml:space="preserve">Expose the olfactory nerves by removing the skin and bone of the skull between the eyes (the olfactory nerves usually run together between the eyes) with the aid of a dental </w:t>
      </w:r>
      <w:r w:rsidR="000B125D" w:rsidRPr="00367136">
        <w:rPr>
          <w:rFonts w:asciiTheme="minorHAnsi" w:hAnsiTheme="minorHAnsi" w:cstheme="minorHAnsi"/>
          <w:color w:val="auto"/>
          <w:highlight w:val="yellow"/>
        </w:rPr>
        <w:t xml:space="preserve">(ideally) </w:t>
      </w:r>
      <w:r w:rsidRPr="00367136">
        <w:rPr>
          <w:rFonts w:asciiTheme="minorHAnsi" w:hAnsiTheme="minorHAnsi" w:cstheme="minorHAnsi"/>
          <w:color w:val="auto"/>
          <w:highlight w:val="yellow"/>
        </w:rPr>
        <w:t xml:space="preserve">or hobby </w:t>
      </w:r>
      <w:r w:rsidR="000B125D" w:rsidRPr="00367136">
        <w:rPr>
          <w:rFonts w:asciiTheme="minorHAnsi" w:hAnsiTheme="minorHAnsi" w:cstheme="minorHAnsi"/>
          <w:color w:val="auto"/>
          <w:highlight w:val="yellow"/>
        </w:rPr>
        <w:t>(</w:t>
      </w:r>
      <w:r w:rsidR="007838E2">
        <w:rPr>
          <w:rFonts w:asciiTheme="minorHAnsi" w:hAnsiTheme="minorHAnsi" w:cstheme="minorHAnsi"/>
          <w:color w:val="auto"/>
          <w:highlight w:val="yellow"/>
        </w:rPr>
        <w:t xml:space="preserve">e.g., </w:t>
      </w:r>
      <w:r w:rsidR="000B125D" w:rsidRPr="00367136">
        <w:rPr>
          <w:rFonts w:asciiTheme="minorHAnsi" w:hAnsiTheme="minorHAnsi" w:cstheme="minorHAnsi"/>
          <w:color w:val="auto"/>
          <w:highlight w:val="yellow"/>
        </w:rPr>
        <w:t xml:space="preserve">Dremel) </w:t>
      </w:r>
      <w:r w:rsidRPr="00367136">
        <w:rPr>
          <w:rFonts w:asciiTheme="minorHAnsi" w:hAnsiTheme="minorHAnsi" w:cstheme="minorHAnsi"/>
          <w:color w:val="auto"/>
          <w:highlight w:val="yellow"/>
        </w:rPr>
        <w:t xml:space="preserve">drill </w:t>
      </w:r>
      <w:r w:rsidR="000B125D" w:rsidRPr="00367136">
        <w:rPr>
          <w:rFonts w:asciiTheme="minorHAnsi" w:hAnsiTheme="minorHAnsi" w:cstheme="minorHAnsi"/>
          <w:color w:val="auto"/>
          <w:highlight w:val="yellow"/>
        </w:rPr>
        <w:t>or jeweler</w:t>
      </w:r>
      <w:r w:rsidR="00157BE1" w:rsidRPr="00157BE1">
        <w:rPr>
          <w:rFonts w:asciiTheme="minorHAnsi" w:hAnsiTheme="minorHAnsi" w:cstheme="minorHAnsi"/>
          <w:color w:val="auto"/>
          <w:highlight w:val="yellow"/>
        </w:rPr>
        <w:t>’</w:t>
      </w:r>
      <w:r w:rsidR="000B125D" w:rsidRPr="00367136">
        <w:rPr>
          <w:rFonts w:asciiTheme="minorHAnsi" w:hAnsiTheme="minorHAnsi" w:cstheme="minorHAnsi"/>
          <w:color w:val="auto"/>
          <w:highlight w:val="yellow"/>
        </w:rPr>
        <w:t xml:space="preserve">s polisher (with dental drill-bits) </w:t>
      </w:r>
      <w:r w:rsidRPr="00367136">
        <w:rPr>
          <w:rFonts w:asciiTheme="minorHAnsi" w:hAnsiTheme="minorHAnsi" w:cstheme="minorHAnsi"/>
          <w:color w:val="auto"/>
          <w:highlight w:val="yellow"/>
        </w:rPr>
        <w:t xml:space="preserve">under a dissecting microscope (inside </w:t>
      </w:r>
      <w:r w:rsidR="008543E1">
        <w:rPr>
          <w:rFonts w:asciiTheme="minorHAnsi" w:hAnsiTheme="minorHAnsi" w:cstheme="minorHAnsi"/>
          <w:color w:val="auto"/>
          <w:highlight w:val="yellow"/>
        </w:rPr>
        <w:t>a</w:t>
      </w:r>
      <w:r w:rsidRPr="00367136">
        <w:rPr>
          <w:rFonts w:asciiTheme="minorHAnsi" w:hAnsiTheme="minorHAnsi" w:cstheme="minorHAnsi"/>
          <w:color w:val="auto"/>
          <w:highlight w:val="yellow"/>
        </w:rPr>
        <w:t xml:space="preserve"> Faraday cage). </w:t>
      </w:r>
    </w:p>
    <w:p w14:paraId="2AB7662B" w14:textId="77777777" w:rsidR="00415F1E" w:rsidRDefault="00415F1E" w:rsidP="002142ED">
      <w:pPr>
        <w:pStyle w:val="ListParagraph"/>
        <w:ind w:left="0"/>
        <w:rPr>
          <w:rFonts w:asciiTheme="minorHAnsi" w:hAnsiTheme="minorHAnsi" w:cstheme="minorHAnsi"/>
          <w:color w:val="auto"/>
        </w:rPr>
      </w:pPr>
    </w:p>
    <w:p w14:paraId="6E7B85A0" w14:textId="3C7C0750" w:rsidR="00737D4D" w:rsidRDefault="00415F1E" w:rsidP="002142ED">
      <w:pPr>
        <w:pStyle w:val="ListParagraph"/>
        <w:ind w:left="0"/>
        <w:rPr>
          <w:rFonts w:asciiTheme="minorHAnsi" w:hAnsiTheme="minorHAnsi" w:cstheme="minorHAnsi"/>
          <w:color w:val="auto"/>
          <w:highlight w:val="yellow"/>
        </w:rPr>
      </w:pPr>
      <w:r>
        <w:rPr>
          <w:rFonts w:asciiTheme="minorHAnsi" w:hAnsiTheme="minorHAnsi" w:cstheme="minorHAnsi"/>
          <w:color w:val="auto"/>
        </w:rPr>
        <w:t xml:space="preserve">3.7.1. </w:t>
      </w:r>
      <w:r w:rsidR="00120113">
        <w:rPr>
          <w:rFonts w:asciiTheme="minorHAnsi" w:hAnsiTheme="minorHAnsi" w:cstheme="minorHAnsi"/>
          <w:color w:val="auto"/>
          <w:highlight w:val="yellow"/>
        </w:rPr>
        <w:t>In the seabream, remov</w:t>
      </w:r>
      <w:r>
        <w:rPr>
          <w:rFonts w:asciiTheme="minorHAnsi" w:hAnsiTheme="minorHAnsi" w:cstheme="minorHAnsi"/>
          <w:color w:val="auto"/>
          <w:highlight w:val="yellow"/>
        </w:rPr>
        <w:t>e</w:t>
      </w:r>
      <w:r w:rsidR="00120113">
        <w:rPr>
          <w:rFonts w:asciiTheme="minorHAnsi" w:hAnsiTheme="minorHAnsi" w:cstheme="minorHAnsi"/>
          <w:color w:val="auto"/>
          <w:highlight w:val="yellow"/>
        </w:rPr>
        <w:t xml:space="preserve"> the part of the skull immediately above the eyes, with a circular saw, from just anterior to the eyes to just posterior to them. Then, using a drill bit, remove the bone between the eyes; the olfactory nerves lie between the eyes.</w:t>
      </w:r>
    </w:p>
    <w:p w14:paraId="1C4C8130" w14:textId="77777777" w:rsidR="00737D4D" w:rsidRDefault="00737D4D" w:rsidP="002142ED">
      <w:pPr>
        <w:pStyle w:val="ListParagraph"/>
        <w:ind w:left="0"/>
        <w:rPr>
          <w:rFonts w:asciiTheme="minorHAnsi" w:hAnsiTheme="minorHAnsi" w:cstheme="minorHAnsi"/>
          <w:color w:val="auto"/>
          <w:highlight w:val="yellow"/>
        </w:rPr>
      </w:pPr>
    </w:p>
    <w:p w14:paraId="00C67CFA" w14:textId="26191832" w:rsidR="00E419E8" w:rsidRDefault="00C23291" w:rsidP="002142ED">
      <w:pPr>
        <w:pStyle w:val="ListParagraph"/>
        <w:numPr>
          <w:ilvl w:val="1"/>
          <w:numId w:val="35"/>
        </w:numPr>
        <w:rPr>
          <w:rFonts w:asciiTheme="minorHAnsi" w:hAnsiTheme="minorHAnsi" w:cstheme="minorHAnsi"/>
          <w:color w:val="auto"/>
          <w:highlight w:val="yellow"/>
        </w:rPr>
      </w:pPr>
      <w:r w:rsidRPr="00367136">
        <w:rPr>
          <w:rFonts w:asciiTheme="minorHAnsi" w:hAnsiTheme="minorHAnsi" w:cstheme="minorHAnsi"/>
          <w:color w:val="auto"/>
          <w:highlight w:val="yellow"/>
        </w:rPr>
        <w:t>Once sufficient bone has been cleared</w:t>
      </w:r>
      <w:r w:rsidR="007838E2">
        <w:rPr>
          <w:rFonts w:asciiTheme="minorHAnsi" w:hAnsiTheme="minorHAnsi" w:cstheme="minorHAnsi"/>
          <w:color w:val="auto"/>
          <w:highlight w:val="yellow"/>
        </w:rPr>
        <w:t>,</w:t>
      </w:r>
      <w:r w:rsidR="00C84D09" w:rsidRPr="00367136">
        <w:rPr>
          <w:rFonts w:asciiTheme="minorHAnsi" w:hAnsiTheme="minorHAnsi" w:cstheme="minorHAnsi"/>
          <w:color w:val="auto"/>
          <w:highlight w:val="yellow"/>
        </w:rPr>
        <w:t xml:space="preserve"> </w:t>
      </w:r>
      <w:r w:rsidR="007838E2">
        <w:rPr>
          <w:rFonts w:asciiTheme="minorHAnsi" w:hAnsiTheme="minorHAnsi" w:cstheme="minorHAnsi"/>
          <w:color w:val="auto"/>
          <w:highlight w:val="yellow"/>
        </w:rPr>
        <w:t xml:space="preserve">remove </w:t>
      </w:r>
      <w:r w:rsidRPr="00367136">
        <w:rPr>
          <w:rFonts w:asciiTheme="minorHAnsi" w:hAnsiTheme="minorHAnsi" w:cstheme="minorHAnsi"/>
          <w:color w:val="auto"/>
          <w:highlight w:val="yellow"/>
        </w:rPr>
        <w:t>the fat and connective tissue overlyin</w:t>
      </w:r>
      <w:r w:rsidR="006344D7" w:rsidRPr="00367136">
        <w:rPr>
          <w:rFonts w:asciiTheme="minorHAnsi" w:hAnsiTheme="minorHAnsi" w:cstheme="minorHAnsi"/>
          <w:color w:val="auto"/>
          <w:highlight w:val="yellow"/>
        </w:rPr>
        <w:t>g the nerves using fine forceps;</w:t>
      </w:r>
      <w:r w:rsidRPr="00367136">
        <w:rPr>
          <w:rFonts w:asciiTheme="minorHAnsi" w:hAnsiTheme="minorHAnsi" w:cstheme="minorHAnsi"/>
          <w:color w:val="auto"/>
          <w:highlight w:val="yellow"/>
        </w:rPr>
        <w:t xml:space="preserve"> take care to not damage the nerves or puncture any blood vessels.</w:t>
      </w:r>
    </w:p>
    <w:p w14:paraId="6A307A3D" w14:textId="77777777" w:rsidR="00E419E8" w:rsidRDefault="00E419E8" w:rsidP="002142ED">
      <w:pPr>
        <w:pStyle w:val="ListParagraph"/>
        <w:ind w:left="0"/>
        <w:rPr>
          <w:rFonts w:asciiTheme="minorHAnsi" w:hAnsiTheme="minorHAnsi" w:cstheme="minorHAnsi"/>
          <w:color w:val="auto"/>
          <w:highlight w:val="yellow"/>
        </w:rPr>
      </w:pPr>
    </w:p>
    <w:p w14:paraId="6F7900BC" w14:textId="51D36D8E" w:rsidR="00154F19" w:rsidRDefault="00E419E8" w:rsidP="002142ED">
      <w:pPr>
        <w:pStyle w:val="ListParagraph"/>
        <w:ind w:left="0"/>
        <w:rPr>
          <w:rFonts w:asciiTheme="minorHAnsi" w:hAnsiTheme="minorHAnsi" w:cstheme="minorHAnsi"/>
          <w:color w:val="auto"/>
          <w:highlight w:val="yellow"/>
        </w:rPr>
      </w:pPr>
      <w:bookmarkStart w:id="1" w:name="_GoBack"/>
      <w:bookmarkEnd w:id="1"/>
      <w:r w:rsidRPr="00133841">
        <w:rPr>
          <w:rFonts w:asciiTheme="minorHAnsi" w:hAnsiTheme="minorHAnsi" w:cstheme="minorHAnsi"/>
          <w:color w:val="auto"/>
        </w:rPr>
        <w:t xml:space="preserve">NOTE: </w:t>
      </w:r>
      <w:r w:rsidR="0067751E" w:rsidRPr="00133841">
        <w:rPr>
          <w:rFonts w:asciiTheme="minorHAnsi" w:hAnsiTheme="minorHAnsi" w:cstheme="minorHAnsi"/>
          <w:color w:val="auto"/>
        </w:rPr>
        <w:t>Experience will help to refine the dissection; the smaller the dissection, the more stable the preparation will be. However, sufficient tissue must be cleared</w:t>
      </w:r>
      <w:r w:rsidR="007838E2" w:rsidRPr="00133841">
        <w:rPr>
          <w:rFonts w:asciiTheme="minorHAnsi" w:hAnsiTheme="minorHAnsi" w:cstheme="minorHAnsi"/>
          <w:color w:val="auto"/>
        </w:rPr>
        <w:t>;</w:t>
      </w:r>
      <w:r w:rsidR="0067751E" w:rsidRPr="00133841">
        <w:rPr>
          <w:rFonts w:asciiTheme="minorHAnsi" w:hAnsiTheme="minorHAnsi" w:cstheme="minorHAnsi"/>
          <w:color w:val="auto"/>
        </w:rPr>
        <w:t xml:space="preserve"> </w:t>
      </w:r>
      <w:r w:rsidR="00415F1E">
        <w:rPr>
          <w:rFonts w:asciiTheme="minorHAnsi" w:hAnsiTheme="minorHAnsi" w:cstheme="minorHAnsi"/>
          <w:color w:val="auto"/>
          <w:highlight w:val="yellow"/>
        </w:rPr>
        <w:t>f</w:t>
      </w:r>
      <w:r w:rsidR="00415F1E" w:rsidRPr="00367136">
        <w:rPr>
          <w:rFonts w:asciiTheme="minorHAnsi" w:hAnsiTheme="minorHAnsi" w:cstheme="minorHAnsi"/>
          <w:color w:val="auto"/>
          <w:highlight w:val="yellow"/>
        </w:rPr>
        <w:t>or the unexperienced, when the olfactory bulbs are just visible, clear slightly more anteriorly to expose the part of the nerves as they join the bulbs</w:t>
      </w:r>
      <w:r w:rsidR="00415F1E">
        <w:rPr>
          <w:rFonts w:asciiTheme="minorHAnsi" w:hAnsiTheme="minorHAnsi" w:cstheme="minorHAnsi"/>
          <w:color w:val="auto"/>
          <w:highlight w:val="yellow"/>
        </w:rPr>
        <w:t xml:space="preserve"> </w:t>
      </w:r>
      <w:r w:rsidR="0067751E" w:rsidRPr="00367136">
        <w:rPr>
          <w:rFonts w:asciiTheme="minorHAnsi" w:hAnsiTheme="minorHAnsi" w:cstheme="minorHAnsi"/>
          <w:color w:val="auto"/>
          <w:highlight w:val="yellow"/>
        </w:rPr>
        <w:t xml:space="preserve">to allow the </w:t>
      </w:r>
      <w:r w:rsidR="00E800BB" w:rsidRPr="00367136">
        <w:rPr>
          <w:rFonts w:asciiTheme="minorHAnsi" w:hAnsiTheme="minorHAnsi" w:cstheme="minorHAnsi"/>
          <w:color w:val="auto"/>
          <w:highlight w:val="yellow"/>
        </w:rPr>
        <w:t>correct positioning of the electrodes.</w:t>
      </w:r>
    </w:p>
    <w:p w14:paraId="09588221" w14:textId="7E03976F" w:rsidR="00CC7EC0" w:rsidRDefault="00CC7EC0" w:rsidP="002142ED">
      <w:pPr>
        <w:pStyle w:val="ListParagraph"/>
        <w:ind w:left="0"/>
        <w:rPr>
          <w:rFonts w:asciiTheme="minorHAnsi" w:hAnsiTheme="minorHAnsi" w:cstheme="minorHAnsi"/>
          <w:color w:val="auto"/>
          <w:highlight w:val="yellow"/>
        </w:rPr>
      </w:pPr>
    </w:p>
    <w:p w14:paraId="04FC9CA8" w14:textId="0A049F01" w:rsidR="00CC7EC0" w:rsidRPr="003E5842" w:rsidRDefault="00CC7EC0" w:rsidP="002142ED">
      <w:pPr>
        <w:pStyle w:val="ListParagraph"/>
        <w:numPr>
          <w:ilvl w:val="1"/>
          <w:numId w:val="35"/>
        </w:numPr>
        <w:rPr>
          <w:rFonts w:asciiTheme="minorHAnsi" w:hAnsiTheme="minorHAnsi" w:cstheme="minorHAnsi"/>
          <w:color w:val="auto"/>
          <w:highlight w:val="yellow"/>
        </w:rPr>
      </w:pPr>
      <w:r>
        <w:rPr>
          <w:rFonts w:asciiTheme="minorHAnsi" w:hAnsiTheme="minorHAnsi" w:cstheme="minorHAnsi"/>
          <w:color w:val="auto"/>
          <w:highlight w:val="yellow"/>
        </w:rPr>
        <w:t>Clean t</w:t>
      </w:r>
      <w:r w:rsidRPr="003E5842">
        <w:rPr>
          <w:rFonts w:asciiTheme="minorHAnsi" w:hAnsiTheme="minorHAnsi" w:cstheme="minorHAnsi"/>
          <w:color w:val="auto"/>
          <w:highlight w:val="yellow"/>
        </w:rPr>
        <w:t xml:space="preserve">he electrodes </w:t>
      </w:r>
      <w:r>
        <w:rPr>
          <w:rFonts w:asciiTheme="minorHAnsi" w:hAnsiTheme="minorHAnsi" w:cstheme="minorHAnsi"/>
          <w:color w:val="auto"/>
          <w:highlight w:val="yellow"/>
        </w:rPr>
        <w:t>p</w:t>
      </w:r>
      <w:r w:rsidRPr="003E5842">
        <w:rPr>
          <w:rFonts w:asciiTheme="minorHAnsi" w:hAnsiTheme="minorHAnsi" w:cstheme="minorHAnsi"/>
          <w:color w:val="auto"/>
          <w:highlight w:val="yellow"/>
        </w:rPr>
        <w:t>rior to use by connecting them to negative pole of a 3V DC source (e.g., two AA batteries in series) and placing the tip in physiological saline (or seawater diluted 1:3 in freshwater) for 20−30 s; a steady stream of small bubbles should be seen coming from the tip.</w:t>
      </w:r>
    </w:p>
    <w:p w14:paraId="03907AFE" w14:textId="77777777" w:rsidR="00154F19" w:rsidRDefault="00154F19" w:rsidP="002142ED">
      <w:pPr>
        <w:pStyle w:val="ListParagraph"/>
        <w:ind w:left="0"/>
        <w:rPr>
          <w:rFonts w:asciiTheme="minorHAnsi" w:hAnsiTheme="minorHAnsi" w:cstheme="minorHAnsi"/>
          <w:color w:val="auto"/>
          <w:highlight w:val="yellow"/>
        </w:rPr>
      </w:pPr>
    </w:p>
    <w:p w14:paraId="5B8A4B67" w14:textId="305C4A8F" w:rsidR="003E5842" w:rsidRPr="00EB108E" w:rsidRDefault="00C23291" w:rsidP="002142ED">
      <w:pPr>
        <w:pStyle w:val="ListParagraph"/>
        <w:numPr>
          <w:ilvl w:val="1"/>
          <w:numId w:val="35"/>
        </w:numPr>
        <w:rPr>
          <w:rFonts w:asciiTheme="minorHAnsi" w:hAnsiTheme="minorHAnsi" w:cstheme="minorHAnsi"/>
          <w:color w:val="auto"/>
          <w:highlight w:val="yellow"/>
        </w:rPr>
      </w:pPr>
      <w:r w:rsidRPr="00EB108E">
        <w:rPr>
          <w:rFonts w:asciiTheme="minorHAnsi" w:hAnsiTheme="minorHAnsi" w:cstheme="minorHAnsi"/>
          <w:color w:val="auto"/>
          <w:highlight w:val="yellow"/>
        </w:rPr>
        <w:t>Once the olfactory nerves are exposed, insert the recording electrodes</w:t>
      </w:r>
      <w:r w:rsidR="00BB5EC8" w:rsidRPr="00EB108E">
        <w:rPr>
          <w:rFonts w:asciiTheme="minorHAnsi" w:hAnsiTheme="minorHAnsi" w:cstheme="minorHAnsi"/>
          <w:color w:val="auto"/>
          <w:highlight w:val="yellow"/>
        </w:rPr>
        <w:t xml:space="preserve"> </w:t>
      </w:r>
      <w:r w:rsidR="00E800BB" w:rsidRPr="00EB108E">
        <w:rPr>
          <w:rFonts w:asciiTheme="minorHAnsi" w:hAnsiTheme="minorHAnsi" w:cstheme="minorHAnsi"/>
          <w:color w:val="auto"/>
          <w:highlight w:val="yellow"/>
        </w:rPr>
        <w:t xml:space="preserve">(held on micro-manipulators) </w:t>
      </w:r>
      <w:r w:rsidR="00BB5EC8" w:rsidRPr="00EB108E">
        <w:rPr>
          <w:rFonts w:asciiTheme="minorHAnsi" w:hAnsiTheme="minorHAnsi" w:cstheme="minorHAnsi"/>
          <w:color w:val="auto"/>
          <w:highlight w:val="yellow"/>
        </w:rPr>
        <w:t>in a position that gives a maximal response to the standard (</w:t>
      </w:r>
      <w:r w:rsidR="00B477E1" w:rsidRPr="00EB108E">
        <w:rPr>
          <w:rFonts w:asciiTheme="minorHAnsi" w:hAnsiTheme="minorHAnsi" w:cstheme="minorHAnsi"/>
          <w:color w:val="auto"/>
          <w:highlight w:val="yellow"/>
        </w:rPr>
        <w:t xml:space="preserve">e.g., </w:t>
      </w:r>
      <w:r w:rsidR="00BB5EC8" w:rsidRPr="00EB108E">
        <w:rPr>
          <w:rFonts w:asciiTheme="minorHAnsi" w:hAnsiTheme="minorHAnsi" w:cstheme="minorHAnsi"/>
          <w:color w:val="auto"/>
          <w:highlight w:val="yellow"/>
        </w:rPr>
        <w:t>10</w:t>
      </w:r>
      <w:r w:rsidR="00BB5EC8" w:rsidRPr="00EB108E">
        <w:rPr>
          <w:rFonts w:asciiTheme="minorHAnsi" w:hAnsiTheme="minorHAnsi" w:cstheme="minorHAnsi"/>
          <w:color w:val="auto"/>
          <w:highlight w:val="yellow"/>
          <w:vertAlign w:val="superscript"/>
        </w:rPr>
        <w:t>-3</w:t>
      </w:r>
      <w:r w:rsidR="00BB5EC8" w:rsidRPr="00EB108E">
        <w:rPr>
          <w:rFonts w:asciiTheme="minorHAnsi" w:hAnsiTheme="minorHAnsi" w:cstheme="minorHAnsi"/>
          <w:color w:val="auto"/>
          <w:highlight w:val="yellow"/>
        </w:rPr>
        <w:t xml:space="preserve"> M L-serine), and a minimal response to the blank</w:t>
      </w:r>
      <w:r w:rsidR="008543E1" w:rsidRPr="00EB108E">
        <w:rPr>
          <w:rFonts w:asciiTheme="minorHAnsi" w:hAnsiTheme="minorHAnsi" w:cstheme="minorHAnsi"/>
          <w:color w:val="auto"/>
          <w:highlight w:val="yellow"/>
        </w:rPr>
        <w:t>. U</w:t>
      </w:r>
      <w:r w:rsidRPr="00EB108E">
        <w:rPr>
          <w:rFonts w:asciiTheme="minorHAnsi" w:hAnsiTheme="minorHAnsi" w:cstheme="minorHAnsi"/>
          <w:color w:val="auto"/>
          <w:highlight w:val="yellow"/>
        </w:rPr>
        <w:t xml:space="preserve">se </w:t>
      </w:r>
      <w:proofErr w:type="spellStart"/>
      <w:r w:rsidRPr="00EB108E">
        <w:rPr>
          <w:rFonts w:asciiTheme="minorHAnsi" w:hAnsiTheme="minorHAnsi" w:cstheme="minorHAnsi"/>
          <w:color w:val="auto"/>
          <w:highlight w:val="yellow"/>
        </w:rPr>
        <w:t>parylene</w:t>
      </w:r>
      <w:proofErr w:type="spellEnd"/>
      <w:r w:rsidRPr="00EB108E">
        <w:rPr>
          <w:rFonts w:asciiTheme="minorHAnsi" w:hAnsiTheme="minorHAnsi" w:cstheme="minorHAnsi"/>
          <w:color w:val="auto"/>
          <w:highlight w:val="yellow"/>
        </w:rPr>
        <w:t xml:space="preserve">-coated tungsten electrodes </w:t>
      </w:r>
      <w:r w:rsidR="00D7721C" w:rsidRPr="00EB108E">
        <w:rPr>
          <w:rFonts w:asciiTheme="minorHAnsi" w:hAnsiTheme="minorHAnsi" w:cstheme="minorHAnsi"/>
          <w:color w:val="auto"/>
          <w:highlight w:val="yellow"/>
        </w:rPr>
        <w:t>(</w:t>
      </w:r>
      <w:r w:rsidR="00D7721C" w:rsidRPr="00EB108E">
        <w:rPr>
          <w:rFonts w:asciiTheme="minorHAnsi" w:hAnsiTheme="minorHAnsi" w:cstheme="minorHAnsi"/>
          <w:b/>
          <w:bCs/>
          <w:color w:val="auto"/>
          <w:highlight w:val="yellow"/>
        </w:rPr>
        <w:t>Table of Materials</w:t>
      </w:r>
      <w:r w:rsidR="00D7721C" w:rsidRPr="00EB108E">
        <w:rPr>
          <w:rFonts w:asciiTheme="minorHAnsi" w:hAnsiTheme="minorHAnsi" w:cstheme="minorHAnsi"/>
          <w:color w:val="auto"/>
          <w:highlight w:val="yellow"/>
        </w:rPr>
        <w:t xml:space="preserve">) </w:t>
      </w:r>
      <w:r w:rsidRPr="00EB108E">
        <w:rPr>
          <w:rFonts w:asciiTheme="minorHAnsi" w:hAnsiTheme="minorHAnsi" w:cstheme="minorHAnsi"/>
          <w:color w:val="auto"/>
          <w:highlight w:val="yellow"/>
        </w:rPr>
        <w:t xml:space="preserve">connected to the head-stage of an </w:t>
      </w:r>
      <w:r w:rsidR="007838E2" w:rsidRPr="00EB108E">
        <w:rPr>
          <w:rFonts w:asciiTheme="minorHAnsi" w:hAnsiTheme="minorHAnsi" w:cstheme="minorHAnsi"/>
          <w:color w:val="auto"/>
          <w:highlight w:val="yellow"/>
        </w:rPr>
        <w:t>alternating current (</w:t>
      </w:r>
      <w:r w:rsidRPr="00EB108E">
        <w:rPr>
          <w:rFonts w:asciiTheme="minorHAnsi" w:hAnsiTheme="minorHAnsi" w:cstheme="minorHAnsi"/>
          <w:color w:val="auto"/>
          <w:highlight w:val="yellow"/>
        </w:rPr>
        <w:t>AC</w:t>
      </w:r>
      <w:r w:rsidR="007838E2" w:rsidRPr="00EB108E">
        <w:rPr>
          <w:rFonts w:asciiTheme="minorHAnsi" w:hAnsiTheme="minorHAnsi" w:cstheme="minorHAnsi"/>
          <w:color w:val="auto"/>
          <w:highlight w:val="yellow"/>
        </w:rPr>
        <w:t>)</w:t>
      </w:r>
      <w:r w:rsidRPr="00EB108E">
        <w:rPr>
          <w:rFonts w:asciiTheme="minorHAnsi" w:hAnsiTheme="minorHAnsi" w:cstheme="minorHAnsi"/>
          <w:color w:val="auto"/>
          <w:highlight w:val="yellow"/>
        </w:rPr>
        <w:t xml:space="preserve"> preamplifier.</w:t>
      </w:r>
      <w:r w:rsidR="0016325F" w:rsidRPr="00EB108E">
        <w:rPr>
          <w:rFonts w:asciiTheme="minorHAnsi" w:hAnsiTheme="minorHAnsi" w:cstheme="minorHAnsi"/>
          <w:color w:val="auto"/>
          <w:highlight w:val="yellow"/>
        </w:rPr>
        <w:t xml:space="preserve"> </w:t>
      </w:r>
    </w:p>
    <w:p w14:paraId="380B2462" w14:textId="240ADC02" w:rsidR="003E5842" w:rsidRDefault="003E5842" w:rsidP="002142ED">
      <w:pPr>
        <w:pStyle w:val="ListParagraph"/>
        <w:ind w:left="0"/>
        <w:rPr>
          <w:rFonts w:asciiTheme="minorHAnsi" w:hAnsiTheme="minorHAnsi" w:cstheme="minorHAnsi"/>
          <w:color w:val="auto"/>
          <w:highlight w:val="yellow"/>
        </w:rPr>
      </w:pPr>
    </w:p>
    <w:p w14:paraId="4FA70DB2" w14:textId="6CD4F2C3" w:rsidR="003E5842" w:rsidRDefault="003E5842" w:rsidP="002142ED">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3E5842">
        <w:rPr>
          <w:rFonts w:asciiTheme="minorHAnsi" w:hAnsiTheme="minorHAnsi" w:cstheme="minorHAnsi"/>
          <w:color w:val="auto"/>
        </w:rPr>
        <w:t>In the seabream, the strongest responses to amino acids are usually seen with the electrodes placed in the lateral side of the nerve, close to where it joins the olfactory bulb. This may hold true for other species, as the glomerular organization of the bulb is broadly similar among species. However, experience is always the best teacher.</w:t>
      </w:r>
    </w:p>
    <w:p w14:paraId="30402DCA" w14:textId="60E2F4DE" w:rsidR="00052E47" w:rsidRDefault="00052E47" w:rsidP="002142ED">
      <w:pPr>
        <w:rPr>
          <w:rFonts w:asciiTheme="minorHAnsi" w:hAnsiTheme="minorHAnsi" w:cstheme="minorHAnsi"/>
          <w:color w:val="auto"/>
        </w:rPr>
      </w:pPr>
    </w:p>
    <w:p w14:paraId="64ECB40F" w14:textId="33F6C2A7" w:rsidR="00052E47" w:rsidRPr="00154F19" w:rsidRDefault="00052E47" w:rsidP="002142ED">
      <w:pPr>
        <w:pStyle w:val="ListParagraph"/>
        <w:numPr>
          <w:ilvl w:val="0"/>
          <w:numId w:val="35"/>
        </w:numPr>
        <w:rPr>
          <w:rFonts w:asciiTheme="minorHAnsi" w:hAnsiTheme="minorHAnsi" w:cstheme="minorHAnsi"/>
          <w:b/>
          <w:bCs/>
          <w:color w:val="auto"/>
          <w:highlight w:val="yellow"/>
        </w:rPr>
      </w:pPr>
      <w:r w:rsidRPr="00154F19">
        <w:rPr>
          <w:rFonts w:asciiTheme="minorHAnsi" w:hAnsiTheme="minorHAnsi" w:cstheme="minorHAnsi"/>
          <w:b/>
          <w:bCs/>
          <w:color w:val="auto"/>
          <w:highlight w:val="yellow"/>
        </w:rPr>
        <w:t>Electrophysiological recording</w:t>
      </w:r>
    </w:p>
    <w:p w14:paraId="38F7D900" w14:textId="77777777" w:rsidR="003E5842" w:rsidRDefault="003E5842" w:rsidP="002142ED">
      <w:pPr>
        <w:rPr>
          <w:rFonts w:asciiTheme="minorHAnsi" w:hAnsiTheme="minorHAnsi" w:cstheme="minorHAnsi"/>
          <w:color w:val="auto"/>
        </w:rPr>
      </w:pPr>
    </w:p>
    <w:p w14:paraId="4EC65C05" w14:textId="435A5C96" w:rsidR="00BB5EC8" w:rsidRDefault="003E5842" w:rsidP="002142ED">
      <w:pPr>
        <w:rPr>
          <w:rFonts w:asciiTheme="minorHAnsi" w:hAnsiTheme="minorHAnsi" w:cstheme="minorHAnsi"/>
          <w:color w:val="auto"/>
        </w:rPr>
      </w:pPr>
      <w:r>
        <w:rPr>
          <w:rFonts w:asciiTheme="minorHAnsi" w:hAnsiTheme="minorHAnsi" w:cstheme="minorHAnsi"/>
          <w:color w:val="auto"/>
        </w:rPr>
        <w:t xml:space="preserve">NOTE: </w:t>
      </w:r>
      <w:r w:rsidR="00BB5EC8">
        <w:rPr>
          <w:rFonts w:asciiTheme="minorHAnsi" w:hAnsiTheme="minorHAnsi" w:cstheme="minorHAnsi"/>
          <w:color w:val="auto"/>
        </w:rPr>
        <w:t xml:space="preserve">As with most electrophysiology, multi-unit recording needs to take place within a Faraday cage. However, extracellular recording does not usually require an anti-vibration table; </w:t>
      </w:r>
      <w:r w:rsidR="00E800BB">
        <w:rPr>
          <w:rFonts w:asciiTheme="minorHAnsi" w:hAnsiTheme="minorHAnsi" w:cstheme="minorHAnsi"/>
          <w:color w:val="auto"/>
        </w:rPr>
        <w:t>most movement will come from the fish. N</w:t>
      </w:r>
      <w:r w:rsidR="00BB5EC8">
        <w:rPr>
          <w:rFonts w:asciiTheme="minorHAnsi" w:hAnsiTheme="minorHAnsi" w:cstheme="minorHAnsi"/>
          <w:color w:val="auto"/>
        </w:rPr>
        <w:t>evertheless, a strong, stable table is required with a metal surface to secure the magnetic bases of the micro-manipulator stands.</w:t>
      </w:r>
    </w:p>
    <w:p w14:paraId="7C9EB47D" w14:textId="41FA7B04" w:rsidR="00F52E08" w:rsidRDefault="00F52E08" w:rsidP="002142ED">
      <w:pPr>
        <w:rPr>
          <w:rFonts w:asciiTheme="minorHAnsi" w:hAnsiTheme="minorHAnsi" w:cstheme="minorHAnsi"/>
          <w:color w:val="auto"/>
        </w:rPr>
      </w:pPr>
    </w:p>
    <w:p w14:paraId="0212F10E" w14:textId="4DFC501E" w:rsidR="002161DF" w:rsidRDefault="00B63D2D" w:rsidP="002142ED">
      <w:pPr>
        <w:pStyle w:val="ListParagraph"/>
        <w:numPr>
          <w:ilvl w:val="1"/>
          <w:numId w:val="35"/>
        </w:numPr>
        <w:rPr>
          <w:rFonts w:asciiTheme="minorHAnsi" w:hAnsiTheme="minorHAnsi" w:cstheme="minorHAnsi"/>
          <w:color w:val="auto"/>
          <w:highlight w:val="yellow"/>
        </w:rPr>
      </w:pPr>
      <w:r>
        <w:rPr>
          <w:rFonts w:asciiTheme="minorHAnsi" w:hAnsiTheme="minorHAnsi" w:cstheme="minorHAnsi"/>
          <w:color w:val="auto"/>
          <w:highlight w:val="yellow"/>
        </w:rPr>
        <w:t>Set up a</w:t>
      </w:r>
      <w:r w:rsidR="00F52E08" w:rsidRPr="00367136">
        <w:rPr>
          <w:rFonts w:asciiTheme="minorHAnsi" w:hAnsiTheme="minorHAnsi" w:cstheme="minorHAnsi"/>
          <w:color w:val="auto"/>
          <w:highlight w:val="yellow"/>
        </w:rPr>
        <w:t xml:space="preserve"> stimulus delivery system </w:t>
      </w:r>
      <w:r>
        <w:rPr>
          <w:rFonts w:asciiTheme="minorHAnsi" w:hAnsiTheme="minorHAnsi" w:cstheme="minorHAnsi"/>
          <w:color w:val="auto"/>
          <w:highlight w:val="yellow"/>
        </w:rPr>
        <w:t>to</w:t>
      </w:r>
      <w:r w:rsidR="00F52E08" w:rsidRPr="00367136">
        <w:rPr>
          <w:rFonts w:asciiTheme="minorHAnsi" w:hAnsiTheme="minorHAnsi" w:cstheme="minorHAnsi"/>
          <w:color w:val="auto"/>
          <w:highlight w:val="yellow"/>
        </w:rPr>
        <w:t xml:space="preserve"> allow the rapid switching from clean background water to stimulus-containing water</w:t>
      </w:r>
      <w:r>
        <w:rPr>
          <w:rFonts w:asciiTheme="minorHAnsi" w:hAnsiTheme="minorHAnsi" w:cstheme="minorHAnsi"/>
          <w:color w:val="auto"/>
          <w:highlight w:val="yellow"/>
        </w:rPr>
        <w:t xml:space="preserve">, e.g., </w:t>
      </w:r>
      <w:r w:rsidR="00F52E08" w:rsidRPr="00367136">
        <w:rPr>
          <w:rFonts w:asciiTheme="minorHAnsi" w:hAnsiTheme="minorHAnsi" w:cstheme="minorHAnsi"/>
          <w:color w:val="auto"/>
          <w:highlight w:val="yellow"/>
        </w:rPr>
        <w:t>by using a solenoid-operated three-way valve</w:t>
      </w:r>
      <w:r w:rsidR="008543E1">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8543E1">
        <w:rPr>
          <w:rFonts w:asciiTheme="minorHAnsi" w:hAnsiTheme="minorHAnsi" w:cstheme="minorHAnsi"/>
          <w:color w:val="auto"/>
          <w:highlight w:val="yellow"/>
        </w:rPr>
        <w:t>C</w:t>
      </w:r>
      <w:r>
        <w:rPr>
          <w:rFonts w:asciiTheme="minorHAnsi" w:hAnsiTheme="minorHAnsi" w:cstheme="minorHAnsi"/>
          <w:color w:val="auto"/>
          <w:highlight w:val="yellow"/>
        </w:rPr>
        <w:t>onnect</w:t>
      </w:r>
      <w:r w:rsidR="00F52E08" w:rsidRPr="00367136">
        <w:rPr>
          <w:rFonts w:asciiTheme="minorHAnsi" w:hAnsiTheme="minorHAnsi" w:cstheme="minorHAnsi"/>
          <w:color w:val="auto"/>
          <w:highlight w:val="yellow"/>
        </w:rPr>
        <w:t xml:space="preserve"> the common outlet to the tube carrying water to the olfactory rosette, </w:t>
      </w:r>
      <w:r>
        <w:rPr>
          <w:rFonts w:asciiTheme="minorHAnsi" w:hAnsiTheme="minorHAnsi" w:cstheme="minorHAnsi"/>
          <w:color w:val="auto"/>
          <w:highlight w:val="yellow"/>
        </w:rPr>
        <w:t xml:space="preserve">and place </w:t>
      </w:r>
      <w:r w:rsidR="00F52E08" w:rsidRPr="00367136">
        <w:rPr>
          <w:rFonts w:asciiTheme="minorHAnsi" w:hAnsiTheme="minorHAnsi" w:cstheme="minorHAnsi"/>
          <w:color w:val="auto"/>
          <w:highlight w:val="yellow"/>
        </w:rPr>
        <w:t>one line</w:t>
      </w:r>
      <w:r>
        <w:rPr>
          <w:rFonts w:asciiTheme="minorHAnsi" w:hAnsiTheme="minorHAnsi" w:cstheme="minorHAnsi"/>
          <w:color w:val="auto"/>
          <w:highlight w:val="yellow"/>
        </w:rPr>
        <w:t xml:space="preserve"> </w:t>
      </w:r>
      <w:r w:rsidR="00F52E08" w:rsidRPr="00367136">
        <w:rPr>
          <w:rFonts w:asciiTheme="minorHAnsi" w:hAnsiTheme="minorHAnsi" w:cstheme="minorHAnsi"/>
          <w:color w:val="auto"/>
          <w:highlight w:val="yellow"/>
        </w:rPr>
        <w:t xml:space="preserve">in a seawater reservoir and the other in the test solution. </w:t>
      </w:r>
    </w:p>
    <w:p w14:paraId="622E9801" w14:textId="77777777" w:rsidR="002161DF" w:rsidRDefault="002161DF" w:rsidP="002142ED">
      <w:pPr>
        <w:pStyle w:val="ListParagraph"/>
        <w:ind w:left="0"/>
        <w:rPr>
          <w:rFonts w:asciiTheme="minorHAnsi" w:hAnsiTheme="minorHAnsi" w:cstheme="minorHAnsi"/>
          <w:color w:val="auto"/>
          <w:highlight w:val="yellow"/>
        </w:rPr>
      </w:pPr>
    </w:p>
    <w:p w14:paraId="6F40BC5D" w14:textId="7E848EDC" w:rsidR="002161DF" w:rsidRDefault="002161DF" w:rsidP="002142ED">
      <w:pPr>
        <w:pStyle w:val="ListParagraph"/>
        <w:ind w:left="0"/>
        <w:rPr>
          <w:rFonts w:asciiTheme="minorHAnsi" w:hAnsiTheme="minorHAnsi" w:cstheme="minorHAnsi"/>
          <w:color w:val="auto"/>
        </w:rPr>
      </w:pPr>
      <w:r w:rsidRPr="00B54078">
        <w:rPr>
          <w:rFonts w:asciiTheme="minorHAnsi" w:hAnsiTheme="minorHAnsi" w:cstheme="minorHAnsi"/>
          <w:color w:val="auto"/>
        </w:rPr>
        <w:t xml:space="preserve">NOTE: </w:t>
      </w:r>
      <w:r w:rsidR="00F52E08" w:rsidRPr="00B54078">
        <w:rPr>
          <w:rFonts w:asciiTheme="minorHAnsi" w:hAnsiTheme="minorHAnsi" w:cstheme="minorHAnsi"/>
          <w:color w:val="auto"/>
        </w:rPr>
        <w:t xml:space="preserve">When the valve is switched (by passing DC current), the water flow switches from background water to that containing the odorant. The stimulus should be given for long enough to see a clear peak in the integrated response, followed by a period of accommodation; </w:t>
      </w:r>
      <w:r w:rsidR="008543E1" w:rsidRPr="00B54078">
        <w:rPr>
          <w:rFonts w:asciiTheme="minorHAnsi" w:hAnsiTheme="minorHAnsi" w:cstheme="minorHAnsi"/>
          <w:color w:val="auto"/>
        </w:rPr>
        <w:t xml:space="preserve">the time used </w:t>
      </w:r>
      <w:r w:rsidR="00F52E08" w:rsidRPr="00B54078">
        <w:rPr>
          <w:rFonts w:asciiTheme="minorHAnsi" w:hAnsiTheme="minorHAnsi" w:cstheme="minorHAnsi"/>
          <w:color w:val="auto"/>
        </w:rPr>
        <w:t>in the current protocol</w:t>
      </w:r>
      <w:r w:rsidR="008543E1" w:rsidRPr="00B54078">
        <w:rPr>
          <w:rFonts w:asciiTheme="minorHAnsi" w:hAnsiTheme="minorHAnsi" w:cstheme="minorHAnsi"/>
          <w:color w:val="auto"/>
        </w:rPr>
        <w:t xml:space="preserve"> is 4 s</w:t>
      </w:r>
      <w:r w:rsidR="00F52E08" w:rsidRPr="00B54078">
        <w:rPr>
          <w:rFonts w:asciiTheme="minorHAnsi" w:hAnsiTheme="minorHAnsi" w:cstheme="minorHAnsi"/>
          <w:color w:val="auto"/>
        </w:rPr>
        <w:t>, but longer</w:t>
      </w:r>
      <w:r w:rsidR="008543E1" w:rsidRPr="00B54078">
        <w:rPr>
          <w:rFonts w:asciiTheme="minorHAnsi" w:hAnsiTheme="minorHAnsi" w:cstheme="minorHAnsi"/>
          <w:color w:val="auto"/>
        </w:rPr>
        <w:t xml:space="preserve"> time</w:t>
      </w:r>
      <w:r w:rsidR="00F52E08" w:rsidRPr="00B54078">
        <w:rPr>
          <w:rFonts w:asciiTheme="minorHAnsi" w:hAnsiTheme="minorHAnsi" w:cstheme="minorHAnsi"/>
          <w:color w:val="auto"/>
        </w:rPr>
        <w:t xml:space="preserve"> may </w:t>
      </w:r>
      <w:r w:rsidR="008543E1" w:rsidRPr="00B54078">
        <w:rPr>
          <w:rFonts w:asciiTheme="minorHAnsi" w:hAnsiTheme="minorHAnsi" w:cstheme="minorHAnsi"/>
          <w:color w:val="auto"/>
        </w:rPr>
        <w:t xml:space="preserve">be </w:t>
      </w:r>
      <w:r w:rsidR="00F52E08" w:rsidRPr="00B54078">
        <w:rPr>
          <w:rFonts w:asciiTheme="minorHAnsi" w:hAnsiTheme="minorHAnsi" w:cstheme="minorHAnsi"/>
          <w:color w:val="auto"/>
        </w:rPr>
        <w:t>necessary depending on the species.</w:t>
      </w:r>
    </w:p>
    <w:p w14:paraId="5558039D" w14:textId="77777777" w:rsidR="002161DF" w:rsidRDefault="002161DF" w:rsidP="002142ED">
      <w:pPr>
        <w:pStyle w:val="ListParagraph"/>
        <w:ind w:left="0"/>
        <w:rPr>
          <w:rFonts w:asciiTheme="minorHAnsi" w:hAnsiTheme="minorHAnsi" w:cstheme="minorHAnsi"/>
          <w:color w:val="auto"/>
        </w:rPr>
      </w:pPr>
    </w:p>
    <w:p w14:paraId="573CF8D2" w14:textId="38F9CB16" w:rsidR="005672E1" w:rsidRDefault="002161DF" w:rsidP="002142ED">
      <w:pPr>
        <w:pStyle w:val="ListParagraph"/>
        <w:numPr>
          <w:ilvl w:val="1"/>
          <w:numId w:val="35"/>
        </w:numPr>
        <w:rPr>
          <w:rFonts w:asciiTheme="minorHAnsi" w:hAnsiTheme="minorHAnsi" w:cstheme="minorHAnsi"/>
          <w:color w:val="auto"/>
          <w:highlight w:val="yellow"/>
        </w:rPr>
      </w:pPr>
      <w:r w:rsidRPr="00B54078">
        <w:rPr>
          <w:rFonts w:asciiTheme="minorHAnsi" w:hAnsiTheme="minorHAnsi" w:cstheme="minorHAnsi"/>
          <w:color w:val="auto"/>
          <w:highlight w:val="yellow"/>
        </w:rPr>
        <w:t>Con</w:t>
      </w:r>
      <w:r w:rsidR="00C01C94" w:rsidRPr="00B54078">
        <w:rPr>
          <w:rFonts w:asciiTheme="minorHAnsi" w:hAnsiTheme="minorHAnsi" w:cstheme="minorHAnsi"/>
          <w:color w:val="auto"/>
          <w:highlight w:val="yellow"/>
        </w:rPr>
        <w:t>nect</w:t>
      </w:r>
      <w:r w:rsidRPr="00B54078">
        <w:rPr>
          <w:rFonts w:asciiTheme="minorHAnsi" w:hAnsiTheme="minorHAnsi" w:cstheme="minorHAnsi"/>
          <w:color w:val="auto"/>
          <w:highlight w:val="yellow"/>
        </w:rPr>
        <w:t xml:space="preserve"> t</w:t>
      </w:r>
      <w:r w:rsidR="00055998" w:rsidRPr="00B54078">
        <w:rPr>
          <w:rFonts w:asciiTheme="minorHAnsi" w:hAnsiTheme="minorHAnsi" w:cstheme="minorHAnsi"/>
          <w:color w:val="auto"/>
          <w:highlight w:val="yellow"/>
        </w:rPr>
        <w:t xml:space="preserve">he valve driver to the trigger of </w:t>
      </w:r>
      <w:r w:rsidR="00C01C94" w:rsidRPr="00B54078">
        <w:rPr>
          <w:rFonts w:asciiTheme="minorHAnsi" w:hAnsiTheme="minorHAnsi" w:cstheme="minorHAnsi"/>
          <w:color w:val="auto"/>
          <w:highlight w:val="yellow"/>
        </w:rPr>
        <w:t xml:space="preserve">an </w:t>
      </w:r>
      <w:r w:rsidR="000A788F" w:rsidRPr="00B54078">
        <w:rPr>
          <w:rFonts w:asciiTheme="minorHAnsi" w:hAnsiTheme="minorHAnsi" w:cstheme="minorHAnsi"/>
          <w:color w:val="auto"/>
          <w:highlight w:val="yellow"/>
        </w:rPr>
        <w:t>analogue-digital converter</w:t>
      </w:r>
      <w:r w:rsidR="00C01C94" w:rsidRPr="00B54078">
        <w:rPr>
          <w:rFonts w:asciiTheme="minorHAnsi" w:hAnsiTheme="minorHAnsi" w:cstheme="minorHAnsi"/>
          <w:color w:val="auto"/>
          <w:highlight w:val="yellow"/>
        </w:rPr>
        <w:t xml:space="preserve"> (e.g., </w:t>
      </w:r>
      <w:proofErr w:type="spellStart"/>
      <w:r w:rsidR="00C01C94" w:rsidRPr="00B54078">
        <w:rPr>
          <w:rFonts w:asciiTheme="minorHAnsi" w:hAnsiTheme="minorHAnsi" w:cstheme="minorHAnsi"/>
          <w:color w:val="auto"/>
          <w:highlight w:val="yellow"/>
        </w:rPr>
        <w:t>Digidata</w:t>
      </w:r>
      <w:proofErr w:type="spellEnd"/>
      <w:r w:rsidR="000A788F" w:rsidRPr="00B54078">
        <w:rPr>
          <w:rFonts w:asciiTheme="minorHAnsi" w:hAnsiTheme="minorHAnsi" w:cstheme="minorHAnsi"/>
          <w:color w:val="auto"/>
          <w:highlight w:val="yellow"/>
        </w:rPr>
        <w:t>)</w:t>
      </w:r>
      <w:r w:rsidR="00055998" w:rsidRPr="00B54078">
        <w:rPr>
          <w:rFonts w:asciiTheme="minorHAnsi" w:hAnsiTheme="minorHAnsi" w:cstheme="minorHAnsi"/>
          <w:color w:val="auto"/>
          <w:highlight w:val="yellow"/>
        </w:rPr>
        <w:t xml:space="preserve">; when </w:t>
      </w:r>
      <w:r w:rsidR="00055998">
        <w:rPr>
          <w:rFonts w:asciiTheme="minorHAnsi" w:hAnsiTheme="minorHAnsi" w:cstheme="minorHAnsi"/>
          <w:color w:val="auto"/>
          <w:highlight w:val="yellow"/>
        </w:rPr>
        <w:t xml:space="preserve">the valve is switched from background to stimulus-containing line, this will start the recording of the data. </w:t>
      </w:r>
      <w:r w:rsidR="00C01C94">
        <w:rPr>
          <w:rFonts w:asciiTheme="minorHAnsi" w:hAnsiTheme="minorHAnsi" w:cstheme="minorHAnsi"/>
          <w:color w:val="auto"/>
          <w:highlight w:val="yellow"/>
        </w:rPr>
        <w:t>Configure t</w:t>
      </w:r>
      <w:r w:rsidR="00055998">
        <w:rPr>
          <w:rFonts w:asciiTheme="minorHAnsi" w:hAnsiTheme="minorHAnsi" w:cstheme="minorHAnsi"/>
          <w:color w:val="auto"/>
          <w:highlight w:val="yellow"/>
        </w:rPr>
        <w:t>he software to start recording at the trigger event and continue for a predetermined period</w:t>
      </w:r>
      <w:r w:rsidR="00D403D2">
        <w:rPr>
          <w:rFonts w:asciiTheme="minorHAnsi" w:hAnsiTheme="minorHAnsi" w:cstheme="minorHAnsi"/>
          <w:color w:val="auto"/>
          <w:highlight w:val="yellow"/>
        </w:rPr>
        <w:t xml:space="preserve"> (e.g., 10 s)</w:t>
      </w:r>
      <w:r w:rsidR="005672E1">
        <w:rPr>
          <w:rFonts w:asciiTheme="minorHAnsi" w:hAnsiTheme="minorHAnsi" w:cstheme="minorHAnsi"/>
          <w:color w:val="auto"/>
          <w:highlight w:val="yellow"/>
        </w:rPr>
        <w:t>.</w:t>
      </w:r>
    </w:p>
    <w:p w14:paraId="73133B84" w14:textId="77777777" w:rsidR="005672E1" w:rsidRDefault="005672E1" w:rsidP="002142ED">
      <w:pPr>
        <w:pStyle w:val="ListParagraph"/>
        <w:ind w:left="0"/>
        <w:rPr>
          <w:rFonts w:asciiTheme="minorHAnsi" w:hAnsiTheme="minorHAnsi" w:cstheme="minorHAnsi"/>
          <w:color w:val="auto"/>
          <w:highlight w:val="yellow"/>
        </w:rPr>
      </w:pPr>
    </w:p>
    <w:p w14:paraId="414E1C86" w14:textId="75677595" w:rsidR="00F52E08" w:rsidRPr="00B54078" w:rsidRDefault="005672E1" w:rsidP="002142ED">
      <w:pPr>
        <w:pStyle w:val="ListParagraph"/>
        <w:ind w:left="0"/>
        <w:rPr>
          <w:rFonts w:asciiTheme="minorHAnsi" w:hAnsiTheme="minorHAnsi" w:cstheme="minorHAnsi"/>
          <w:color w:val="auto"/>
        </w:rPr>
      </w:pPr>
      <w:r w:rsidRPr="00B54078">
        <w:rPr>
          <w:rFonts w:asciiTheme="minorHAnsi" w:hAnsiTheme="minorHAnsi" w:cstheme="minorHAnsi"/>
          <w:color w:val="auto"/>
        </w:rPr>
        <w:t>NOTE:</w:t>
      </w:r>
      <w:r w:rsidR="003E2059" w:rsidRPr="00B54078">
        <w:rPr>
          <w:rFonts w:asciiTheme="minorHAnsi" w:hAnsiTheme="minorHAnsi" w:cstheme="minorHAnsi"/>
          <w:color w:val="auto"/>
        </w:rPr>
        <w:t xml:space="preserve"> </w:t>
      </w:r>
      <w:r w:rsidR="00B54078" w:rsidRPr="00B54078">
        <w:rPr>
          <w:rFonts w:asciiTheme="minorHAnsi" w:hAnsiTheme="minorHAnsi" w:cstheme="minorHAnsi"/>
          <w:color w:val="auto"/>
        </w:rPr>
        <w:t>Ten</w:t>
      </w:r>
      <w:r w:rsidR="003E2059" w:rsidRPr="00B54078">
        <w:rPr>
          <w:rFonts w:asciiTheme="minorHAnsi" w:hAnsiTheme="minorHAnsi" w:cstheme="minorHAnsi"/>
          <w:color w:val="auto"/>
        </w:rPr>
        <w:t xml:space="preserve"> seconds should be enough, but this can be shortened or lengthened, depending on the experimental question</w:t>
      </w:r>
      <w:r w:rsidR="00055998" w:rsidRPr="00B54078">
        <w:rPr>
          <w:rFonts w:asciiTheme="minorHAnsi" w:hAnsiTheme="minorHAnsi" w:cstheme="minorHAnsi"/>
          <w:color w:val="auto"/>
        </w:rPr>
        <w:t xml:space="preserve">. </w:t>
      </w:r>
    </w:p>
    <w:p w14:paraId="359E5D54" w14:textId="6863E414" w:rsidR="00BB5EC8" w:rsidRDefault="00BB5EC8" w:rsidP="002142ED">
      <w:pPr>
        <w:rPr>
          <w:rFonts w:asciiTheme="minorHAnsi" w:hAnsiTheme="minorHAnsi" w:cstheme="minorHAnsi"/>
          <w:color w:val="auto"/>
        </w:rPr>
      </w:pPr>
    </w:p>
    <w:p w14:paraId="471CD5AE" w14:textId="015FB932" w:rsidR="00B40D5C" w:rsidRDefault="00BB5EC8" w:rsidP="002142ED">
      <w:pPr>
        <w:pStyle w:val="ListParagraph"/>
        <w:numPr>
          <w:ilvl w:val="1"/>
          <w:numId w:val="35"/>
        </w:numPr>
        <w:rPr>
          <w:rFonts w:asciiTheme="minorHAnsi" w:hAnsiTheme="minorHAnsi" w:cstheme="minorHAnsi"/>
          <w:color w:val="auto"/>
          <w:highlight w:val="yellow"/>
        </w:rPr>
      </w:pPr>
      <w:r w:rsidRPr="003E5842">
        <w:rPr>
          <w:rFonts w:asciiTheme="minorHAnsi" w:hAnsiTheme="minorHAnsi" w:cstheme="minorHAnsi"/>
          <w:color w:val="auto"/>
          <w:highlight w:val="yellow"/>
        </w:rPr>
        <w:t>C</w:t>
      </w:r>
      <w:r w:rsidR="00052E47" w:rsidRPr="003E5842">
        <w:rPr>
          <w:rFonts w:asciiTheme="minorHAnsi" w:hAnsiTheme="minorHAnsi" w:cstheme="minorHAnsi"/>
          <w:color w:val="auto"/>
          <w:highlight w:val="yellow"/>
        </w:rPr>
        <w:t xml:space="preserve">heck the stability of the preparation by </w:t>
      </w:r>
      <w:r w:rsidR="00B1456D">
        <w:rPr>
          <w:rFonts w:asciiTheme="minorHAnsi" w:hAnsiTheme="minorHAnsi" w:cstheme="minorHAnsi"/>
          <w:color w:val="auto"/>
          <w:highlight w:val="yellow"/>
        </w:rPr>
        <w:t xml:space="preserve">testing </w:t>
      </w:r>
      <w:r w:rsidR="00FC1C77">
        <w:rPr>
          <w:rFonts w:asciiTheme="minorHAnsi" w:hAnsiTheme="minorHAnsi" w:cstheme="minorHAnsi"/>
          <w:color w:val="auto"/>
          <w:highlight w:val="yellow"/>
        </w:rPr>
        <w:t xml:space="preserve">(recording and measuring the amplitude of the integrated response) </w:t>
      </w:r>
      <w:r w:rsidR="00B1456D">
        <w:rPr>
          <w:rFonts w:asciiTheme="minorHAnsi" w:hAnsiTheme="minorHAnsi" w:cstheme="minorHAnsi"/>
          <w:color w:val="auto"/>
          <w:highlight w:val="yellow"/>
        </w:rPr>
        <w:t>repeatedly with</w:t>
      </w:r>
      <w:r w:rsidR="00052E47" w:rsidRPr="003E5842">
        <w:rPr>
          <w:rFonts w:asciiTheme="minorHAnsi" w:hAnsiTheme="minorHAnsi" w:cstheme="minorHAnsi"/>
          <w:color w:val="auto"/>
          <w:highlight w:val="yellow"/>
        </w:rPr>
        <w:t xml:space="preserve"> the standard</w:t>
      </w:r>
      <w:r w:rsidR="000A274B">
        <w:rPr>
          <w:rFonts w:asciiTheme="minorHAnsi" w:hAnsiTheme="minorHAnsi" w:cstheme="minorHAnsi"/>
          <w:color w:val="auto"/>
          <w:highlight w:val="yellow"/>
        </w:rPr>
        <w:t>, 10</w:t>
      </w:r>
      <w:r w:rsidR="000A274B" w:rsidRPr="000A274B">
        <w:rPr>
          <w:rFonts w:asciiTheme="minorHAnsi" w:hAnsiTheme="minorHAnsi" w:cstheme="minorHAnsi"/>
          <w:color w:val="auto"/>
          <w:highlight w:val="yellow"/>
          <w:vertAlign w:val="superscript"/>
        </w:rPr>
        <w:t>-3</w:t>
      </w:r>
      <w:r w:rsidR="000A274B">
        <w:rPr>
          <w:rFonts w:asciiTheme="minorHAnsi" w:hAnsiTheme="minorHAnsi" w:cstheme="minorHAnsi"/>
          <w:color w:val="auto"/>
          <w:highlight w:val="yellow"/>
        </w:rPr>
        <w:t xml:space="preserve"> M L-serine in this case</w:t>
      </w:r>
      <w:r w:rsidR="00B1456D">
        <w:rPr>
          <w:rFonts w:asciiTheme="minorHAnsi" w:hAnsiTheme="minorHAnsi" w:cstheme="minorHAnsi"/>
          <w:color w:val="auto"/>
          <w:highlight w:val="yellow"/>
        </w:rPr>
        <w:t>, and</w:t>
      </w:r>
      <w:r w:rsidR="00052E47" w:rsidRPr="003E5842">
        <w:rPr>
          <w:rFonts w:asciiTheme="minorHAnsi" w:hAnsiTheme="minorHAnsi" w:cstheme="minorHAnsi"/>
          <w:color w:val="auto"/>
          <w:highlight w:val="yellow"/>
        </w:rPr>
        <w:t xml:space="preserve"> allowing </w:t>
      </w:r>
      <w:r w:rsidR="003E5842" w:rsidRPr="003E5842">
        <w:rPr>
          <w:rFonts w:asciiTheme="minorHAnsi" w:hAnsiTheme="minorHAnsi" w:cstheme="minorHAnsi"/>
          <w:color w:val="auto"/>
          <w:highlight w:val="yellow"/>
        </w:rPr>
        <w:t>1 min</w:t>
      </w:r>
      <w:r w:rsidR="00052E47" w:rsidRPr="003E5842">
        <w:rPr>
          <w:rFonts w:asciiTheme="minorHAnsi" w:hAnsiTheme="minorHAnsi" w:cstheme="minorHAnsi"/>
          <w:color w:val="auto"/>
          <w:highlight w:val="yellow"/>
        </w:rPr>
        <w:t xml:space="preserve"> to elapse between successive stimuli</w:t>
      </w:r>
      <w:r w:rsidR="00B40D5C">
        <w:rPr>
          <w:rFonts w:asciiTheme="minorHAnsi" w:hAnsiTheme="minorHAnsi" w:cstheme="minorHAnsi"/>
          <w:color w:val="auto"/>
          <w:highlight w:val="yellow"/>
        </w:rPr>
        <w:t>.</w:t>
      </w:r>
    </w:p>
    <w:p w14:paraId="185DAE1D" w14:textId="77777777" w:rsidR="00B40D5C" w:rsidRDefault="00B40D5C" w:rsidP="002142ED">
      <w:pPr>
        <w:pStyle w:val="ListParagraph"/>
        <w:ind w:left="0"/>
        <w:rPr>
          <w:rFonts w:asciiTheme="minorHAnsi" w:hAnsiTheme="minorHAnsi" w:cstheme="minorHAnsi"/>
          <w:color w:val="auto"/>
          <w:highlight w:val="yellow"/>
        </w:rPr>
      </w:pPr>
    </w:p>
    <w:p w14:paraId="60759398" w14:textId="48020EF5" w:rsidR="00F172E0" w:rsidRDefault="00B40D5C" w:rsidP="002142ED">
      <w:pPr>
        <w:pStyle w:val="ListParagraph"/>
        <w:ind w:left="0"/>
      </w:pPr>
      <w:r w:rsidRPr="00671F62">
        <w:rPr>
          <w:rFonts w:asciiTheme="minorHAnsi" w:hAnsiTheme="minorHAnsi" w:cstheme="minorHAnsi"/>
          <w:color w:val="auto"/>
        </w:rPr>
        <w:t>NOTE: D</w:t>
      </w:r>
      <w:r w:rsidR="00052E47" w:rsidRPr="00671F62">
        <w:rPr>
          <w:rFonts w:asciiTheme="minorHAnsi" w:hAnsiTheme="minorHAnsi" w:cstheme="minorHAnsi"/>
          <w:color w:val="auto"/>
        </w:rPr>
        <w:t>epending to some extent on species and odorant, the responses should have an amplitude within 10% of each</w:t>
      </w:r>
      <w:r w:rsidR="00A46B38" w:rsidRPr="00671F62">
        <w:rPr>
          <w:rFonts w:asciiTheme="minorHAnsi" w:hAnsiTheme="minorHAnsi" w:cstheme="minorHAnsi"/>
          <w:color w:val="auto"/>
        </w:rPr>
        <w:t xml:space="preserve"> </w:t>
      </w:r>
      <w:r w:rsidR="00052E47" w:rsidRPr="00671F62">
        <w:rPr>
          <w:rFonts w:asciiTheme="minorHAnsi" w:hAnsiTheme="minorHAnsi" w:cstheme="minorHAnsi"/>
          <w:color w:val="auto"/>
        </w:rPr>
        <w:t>other (as a rule of thumb), and should have a rapid onset, rise to maximum activity, and return to baseline after the stimulus is absent (</w:t>
      </w:r>
      <w:r w:rsidR="00052E47" w:rsidRPr="00671F62">
        <w:rPr>
          <w:rFonts w:asciiTheme="minorHAnsi" w:hAnsiTheme="minorHAnsi" w:cstheme="minorHAnsi"/>
          <w:b/>
          <w:bCs/>
          <w:color w:val="auto"/>
        </w:rPr>
        <w:t>Fig</w:t>
      </w:r>
      <w:r w:rsidR="00A46B38" w:rsidRPr="00671F62">
        <w:rPr>
          <w:rFonts w:asciiTheme="minorHAnsi" w:hAnsiTheme="minorHAnsi" w:cstheme="minorHAnsi"/>
          <w:b/>
          <w:bCs/>
          <w:color w:val="auto"/>
        </w:rPr>
        <w:t>ure</w:t>
      </w:r>
      <w:r w:rsidR="00052E47" w:rsidRPr="00671F62">
        <w:rPr>
          <w:rFonts w:asciiTheme="minorHAnsi" w:hAnsiTheme="minorHAnsi" w:cstheme="minorHAnsi"/>
          <w:b/>
          <w:bCs/>
          <w:color w:val="auto"/>
        </w:rPr>
        <w:t xml:space="preserve"> </w:t>
      </w:r>
      <w:r w:rsidR="00C27E12" w:rsidRPr="00671F62">
        <w:rPr>
          <w:rFonts w:asciiTheme="minorHAnsi" w:hAnsiTheme="minorHAnsi" w:cstheme="minorHAnsi"/>
          <w:b/>
          <w:bCs/>
          <w:color w:val="auto"/>
        </w:rPr>
        <w:t>4</w:t>
      </w:r>
      <w:r w:rsidR="00052E47" w:rsidRPr="00671F62">
        <w:rPr>
          <w:rFonts w:asciiTheme="minorHAnsi" w:hAnsiTheme="minorHAnsi" w:cstheme="minorHAnsi"/>
          <w:color w:val="auto"/>
        </w:rPr>
        <w:t>).</w:t>
      </w:r>
      <w:r w:rsidR="00052E47" w:rsidRPr="003E5842">
        <w:rPr>
          <w:rFonts w:asciiTheme="minorHAnsi" w:hAnsiTheme="minorHAnsi" w:cstheme="minorHAnsi"/>
          <w:color w:val="auto"/>
        </w:rPr>
        <w:t xml:space="preserve"> </w:t>
      </w:r>
    </w:p>
    <w:p w14:paraId="7AA5136B" w14:textId="3E1FF264" w:rsidR="00052E47" w:rsidRDefault="00052E47" w:rsidP="002142ED">
      <w:pPr>
        <w:rPr>
          <w:rFonts w:asciiTheme="minorHAnsi" w:hAnsiTheme="minorHAnsi" w:cstheme="minorHAnsi"/>
          <w:color w:val="auto"/>
        </w:rPr>
      </w:pPr>
    </w:p>
    <w:p w14:paraId="098F8F9C" w14:textId="0D6D7B9F" w:rsidR="003E5842" w:rsidRPr="00EB108E" w:rsidRDefault="00FC1C77" w:rsidP="002142ED">
      <w:pPr>
        <w:pStyle w:val="ListParagraph"/>
        <w:numPr>
          <w:ilvl w:val="1"/>
          <w:numId w:val="35"/>
        </w:numPr>
        <w:rPr>
          <w:rFonts w:asciiTheme="minorHAnsi" w:hAnsiTheme="minorHAnsi" w:cstheme="minorHAnsi"/>
          <w:color w:val="auto"/>
          <w:highlight w:val="yellow"/>
        </w:rPr>
      </w:pPr>
      <w:r w:rsidRPr="00EB108E">
        <w:rPr>
          <w:rFonts w:asciiTheme="minorHAnsi" w:hAnsiTheme="minorHAnsi" w:cstheme="minorHAnsi"/>
          <w:color w:val="auto"/>
          <w:highlight w:val="yellow"/>
        </w:rPr>
        <w:t xml:space="preserve">Record </w:t>
      </w:r>
      <w:r w:rsidR="00BB5EC8" w:rsidRPr="00EB108E">
        <w:rPr>
          <w:rFonts w:asciiTheme="minorHAnsi" w:hAnsiTheme="minorHAnsi" w:cstheme="minorHAnsi"/>
          <w:color w:val="auto"/>
          <w:highlight w:val="yellow"/>
        </w:rPr>
        <w:t>the olfactory nerve responses to amino acids in control sea water (</w:t>
      </w:r>
      <w:r w:rsidR="00666AEA" w:rsidRPr="00EB108E">
        <w:rPr>
          <w:rFonts w:asciiTheme="minorHAnsi" w:hAnsiTheme="minorHAnsi" w:cstheme="minorHAnsi"/>
          <w:color w:val="auto"/>
          <w:highlight w:val="yellow"/>
        </w:rPr>
        <w:t xml:space="preserve">from the lowest to the highest concentration) and </w:t>
      </w:r>
      <w:r w:rsidR="00BB5EC8" w:rsidRPr="00EB108E">
        <w:rPr>
          <w:rFonts w:asciiTheme="minorHAnsi" w:hAnsiTheme="minorHAnsi" w:cstheme="minorHAnsi"/>
          <w:color w:val="auto"/>
          <w:highlight w:val="yellow"/>
        </w:rPr>
        <w:t>allow</w:t>
      </w:r>
      <w:r w:rsidR="003E5842" w:rsidRPr="00EB108E">
        <w:rPr>
          <w:rFonts w:asciiTheme="minorHAnsi" w:hAnsiTheme="minorHAnsi" w:cstheme="minorHAnsi"/>
          <w:color w:val="auto"/>
          <w:highlight w:val="yellow"/>
        </w:rPr>
        <w:t xml:space="preserve"> 1 min</w:t>
      </w:r>
      <w:r w:rsidR="00BB5EC8" w:rsidRPr="00EB108E">
        <w:rPr>
          <w:rFonts w:asciiTheme="minorHAnsi" w:hAnsiTheme="minorHAnsi" w:cstheme="minorHAnsi"/>
          <w:color w:val="auto"/>
          <w:highlight w:val="yellow"/>
        </w:rPr>
        <w:t xml:space="preserve"> to elapse between successive stimuli</w:t>
      </w:r>
      <w:r w:rsidR="00FD7941" w:rsidRPr="00EB108E">
        <w:rPr>
          <w:rFonts w:asciiTheme="minorHAnsi" w:hAnsiTheme="minorHAnsi" w:cstheme="minorHAnsi"/>
          <w:color w:val="auto"/>
          <w:highlight w:val="yellow"/>
        </w:rPr>
        <w:t>.</w:t>
      </w:r>
      <w:r w:rsidR="006A5B91" w:rsidRPr="00EB108E">
        <w:rPr>
          <w:rFonts w:asciiTheme="minorHAnsi" w:hAnsiTheme="minorHAnsi" w:cstheme="minorHAnsi"/>
          <w:color w:val="auto"/>
          <w:highlight w:val="yellow"/>
        </w:rPr>
        <w:t xml:space="preserve"> </w:t>
      </w:r>
    </w:p>
    <w:p w14:paraId="227FFC36" w14:textId="77777777" w:rsidR="003E5842" w:rsidRDefault="003E5842" w:rsidP="002142ED">
      <w:pPr>
        <w:pStyle w:val="ListParagraph"/>
        <w:ind w:left="0"/>
        <w:rPr>
          <w:rFonts w:asciiTheme="minorHAnsi" w:hAnsiTheme="minorHAnsi" w:cstheme="minorHAnsi"/>
          <w:color w:val="auto"/>
          <w:highlight w:val="yellow"/>
        </w:rPr>
      </w:pPr>
    </w:p>
    <w:p w14:paraId="3F40C9A0" w14:textId="13714D91" w:rsidR="00BB5EC8" w:rsidRPr="00E657AE" w:rsidRDefault="003E5842" w:rsidP="002142ED">
      <w:pPr>
        <w:pStyle w:val="ListParagraph"/>
        <w:ind w:left="0"/>
        <w:rPr>
          <w:rFonts w:asciiTheme="minorHAnsi" w:hAnsiTheme="minorHAnsi" w:cstheme="minorHAnsi"/>
          <w:color w:val="auto"/>
        </w:rPr>
      </w:pPr>
      <w:r w:rsidRPr="00E657AE">
        <w:rPr>
          <w:rFonts w:asciiTheme="minorHAnsi" w:hAnsiTheme="minorHAnsi" w:cstheme="minorHAnsi"/>
          <w:color w:val="auto"/>
        </w:rPr>
        <w:t xml:space="preserve">NOTE: </w:t>
      </w:r>
      <w:r w:rsidR="006A5B91" w:rsidRPr="00E657AE">
        <w:rPr>
          <w:rFonts w:asciiTheme="minorHAnsi" w:hAnsiTheme="minorHAnsi" w:cstheme="minorHAnsi"/>
          <w:color w:val="auto"/>
        </w:rPr>
        <w:t xml:space="preserve">It is possible that, for some species and/or some odorants, more time is necessary. But for amino acids and seabream, </w:t>
      </w:r>
      <w:r w:rsidR="00E657AE">
        <w:rPr>
          <w:rFonts w:asciiTheme="minorHAnsi" w:hAnsiTheme="minorHAnsi" w:cstheme="minorHAnsi"/>
          <w:color w:val="auto"/>
        </w:rPr>
        <w:t>1</w:t>
      </w:r>
      <w:r w:rsidR="006A5B91" w:rsidRPr="00E657AE">
        <w:rPr>
          <w:rFonts w:asciiTheme="minorHAnsi" w:hAnsiTheme="minorHAnsi" w:cstheme="minorHAnsi"/>
          <w:color w:val="auto"/>
        </w:rPr>
        <w:t xml:space="preserve"> min is sufficient.</w:t>
      </w:r>
    </w:p>
    <w:p w14:paraId="70F8DCD1" w14:textId="77777777" w:rsidR="003E5842" w:rsidRPr="003E5842" w:rsidRDefault="003E5842" w:rsidP="002142ED">
      <w:pPr>
        <w:pStyle w:val="ListParagraph"/>
        <w:ind w:left="0"/>
        <w:rPr>
          <w:rFonts w:asciiTheme="minorHAnsi" w:hAnsiTheme="minorHAnsi" w:cstheme="minorHAnsi"/>
          <w:color w:val="auto"/>
          <w:highlight w:val="yellow"/>
        </w:rPr>
      </w:pPr>
    </w:p>
    <w:p w14:paraId="3B484F9B" w14:textId="546CB62C" w:rsidR="003E5842" w:rsidRPr="00EB108E" w:rsidRDefault="00FC1C77"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Record</w:t>
      </w:r>
      <w:r w:rsidR="00FD7941" w:rsidRPr="00EB108E">
        <w:rPr>
          <w:rFonts w:asciiTheme="minorHAnsi" w:hAnsiTheme="minorHAnsi" w:cstheme="minorHAnsi"/>
          <w:color w:val="auto"/>
          <w:highlight w:val="yellow"/>
        </w:rPr>
        <w:t xml:space="preserve"> the response to 10</w:t>
      </w:r>
      <w:r w:rsidR="00FD7941" w:rsidRPr="00EB108E">
        <w:rPr>
          <w:rFonts w:asciiTheme="minorHAnsi" w:hAnsiTheme="minorHAnsi" w:cstheme="minorHAnsi"/>
          <w:color w:val="auto"/>
          <w:highlight w:val="yellow"/>
          <w:vertAlign w:val="superscript"/>
        </w:rPr>
        <w:t>-3</w:t>
      </w:r>
      <w:r w:rsidR="003E5842" w:rsidRPr="00EB108E">
        <w:rPr>
          <w:rFonts w:asciiTheme="minorHAnsi" w:hAnsiTheme="minorHAnsi" w:cstheme="minorHAnsi"/>
          <w:color w:val="auto"/>
          <w:highlight w:val="yellow"/>
        </w:rPr>
        <w:t xml:space="preserve"> </w:t>
      </w:r>
      <w:r w:rsidR="00FD7941" w:rsidRPr="00EB108E">
        <w:rPr>
          <w:rFonts w:asciiTheme="minorHAnsi" w:hAnsiTheme="minorHAnsi" w:cstheme="minorHAnsi"/>
          <w:color w:val="auto"/>
          <w:highlight w:val="yellow"/>
        </w:rPr>
        <w:t>M serine and a control water blank solution.</w:t>
      </w:r>
    </w:p>
    <w:p w14:paraId="3BEF158D" w14:textId="77777777" w:rsidR="003E5842" w:rsidRDefault="003E5842" w:rsidP="002142ED">
      <w:pPr>
        <w:pStyle w:val="ListParagraph"/>
        <w:ind w:left="0"/>
        <w:rPr>
          <w:rFonts w:asciiTheme="minorHAnsi" w:hAnsiTheme="minorHAnsi" w:cstheme="minorHAnsi"/>
          <w:color w:val="auto"/>
        </w:rPr>
      </w:pPr>
    </w:p>
    <w:p w14:paraId="3E5EFE2A" w14:textId="6489A685" w:rsidR="00B63D2D" w:rsidRPr="00EB108E" w:rsidRDefault="00FD7941"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Change the background water fr</w:t>
      </w:r>
      <w:r w:rsidR="003E5842" w:rsidRPr="00EB108E">
        <w:rPr>
          <w:rFonts w:asciiTheme="minorHAnsi" w:hAnsiTheme="minorHAnsi" w:cstheme="minorHAnsi"/>
          <w:color w:val="auto"/>
          <w:highlight w:val="yellow"/>
        </w:rPr>
        <w:t>o</w:t>
      </w:r>
      <w:r w:rsidRPr="00EB108E">
        <w:rPr>
          <w:rFonts w:asciiTheme="minorHAnsi" w:hAnsiTheme="minorHAnsi" w:cstheme="minorHAnsi"/>
          <w:color w:val="auto"/>
          <w:highlight w:val="yellow"/>
        </w:rPr>
        <w:t>m control seawater to high CO</w:t>
      </w:r>
      <w:r w:rsidRPr="00EB108E">
        <w:rPr>
          <w:rFonts w:asciiTheme="minorHAnsi" w:hAnsiTheme="minorHAnsi" w:cstheme="minorHAnsi"/>
          <w:color w:val="auto"/>
          <w:highlight w:val="yellow"/>
          <w:vertAlign w:val="subscript"/>
        </w:rPr>
        <w:t>2</w:t>
      </w:r>
      <w:r w:rsidRPr="00EB108E">
        <w:rPr>
          <w:rFonts w:asciiTheme="minorHAnsi" w:hAnsiTheme="minorHAnsi" w:cstheme="minorHAnsi"/>
          <w:color w:val="auto"/>
          <w:highlight w:val="yellow"/>
        </w:rPr>
        <w:t xml:space="preserve"> seawater</w:t>
      </w:r>
      <w:r w:rsidR="00FC1C77" w:rsidRPr="00EB108E">
        <w:rPr>
          <w:rFonts w:asciiTheme="minorHAnsi" w:hAnsiTheme="minorHAnsi" w:cstheme="minorHAnsi"/>
          <w:color w:val="auto"/>
          <w:highlight w:val="yellow"/>
        </w:rPr>
        <w:t>, by placing the background line into the bottle with high CO</w:t>
      </w:r>
      <w:r w:rsidR="00FC1C77" w:rsidRPr="00EB108E">
        <w:rPr>
          <w:rFonts w:asciiTheme="minorHAnsi" w:hAnsiTheme="minorHAnsi" w:cstheme="minorHAnsi"/>
          <w:color w:val="auto"/>
          <w:highlight w:val="yellow"/>
          <w:vertAlign w:val="subscript"/>
        </w:rPr>
        <w:t>2</w:t>
      </w:r>
      <w:r w:rsidR="00FC1C77" w:rsidRPr="00EB108E">
        <w:rPr>
          <w:rFonts w:asciiTheme="minorHAnsi" w:hAnsiTheme="minorHAnsi" w:cstheme="minorHAnsi"/>
          <w:color w:val="auto"/>
          <w:highlight w:val="yellow"/>
        </w:rPr>
        <w:t xml:space="preserve"> seawater</w:t>
      </w:r>
      <w:r w:rsidRPr="00EB108E">
        <w:rPr>
          <w:rFonts w:asciiTheme="minorHAnsi" w:hAnsiTheme="minorHAnsi" w:cstheme="minorHAnsi"/>
          <w:color w:val="auto"/>
          <w:highlight w:val="yellow"/>
        </w:rPr>
        <w:t>.</w:t>
      </w:r>
    </w:p>
    <w:p w14:paraId="7EC809BD" w14:textId="77777777" w:rsidR="00B63D2D" w:rsidRDefault="00B63D2D" w:rsidP="002142ED">
      <w:pPr>
        <w:rPr>
          <w:rFonts w:asciiTheme="minorHAnsi" w:hAnsiTheme="minorHAnsi" w:cstheme="minorHAnsi"/>
          <w:color w:val="auto"/>
        </w:rPr>
      </w:pPr>
    </w:p>
    <w:p w14:paraId="0ECF54B1" w14:textId="56AFC1C4" w:rsidR="003E5842" w:rsidRPr="00FC1C77" w:rsidRDefault="00B63D2D" w:rsidP="002142ED">
      <w:pPr>
        <w:rPr>
          <w:rFonts w:asciiTheme="minorHAnsi" w:hAnsiTheme="minorHAnsi" w:cstheme="minorHAnsi"/>
          <w:color w:val="auto"/>
        </w:rPr>
      </w:pPr>
      <w:r>
        <w:rPr>
          <w:rFonts w:asciiTheme="minorHAnsi" w:hAnsiTheme="minorHAnsi" w:cstheme="minorHAnsi"/>
          <w:color w:val="auto"/>
        </w:rPr>
        <w:t xml:space="preserve">NOTE: </w:t>
      </w:r>
      <w:r w:rsidR="00FC1C77">
        <w:rPr>
          <w:rFonts w:asciiTheme="minorHAnsi" w:hAnsiTheme="minorHAnsi" w:cstheme="minorHAnsi"/>
          <w:color w:val="auto"/>
        </w:rPr>
        <w:t xml:space="preserve">It is advisable to insert another hematocrit tube (or equivalent) into the end of the stimulus and background lines to avoid touching the water and ensure the </w:t>
      </w:r>
      <w:r w:rsidR="00134553">
        <w:rPr>
          <w:rFonts w:asciiTheme="minorHAnsi" w:hAnsiTheme="minorHAnsi" w:cstheme="minorHAnsi"/>
          <w:color w:val="auto"/>
        </w:rPr>
        <w:t>end of the tube remains in the water.</w:t>
      </w:r>
    </w:p>
    <w:p w14:paraId="7F8896F4" w14:textId="77777777" w:rsidR="003E5842" w:rsidRDefault="003E5842" w:rsidP="002142ED">
      <w:pPr>
        <w:pStyle w:val="ListParagraph"/>
        <w:ind w:left="0"/>
        <w:rPr>
          <w:rFonts w:asciiTheme="minorHAnsi" w:hAnsiTheme="minorHAnsi" w:cstheme="minorHAnsi"/>
          <w:color w:val="auto"/>
        </w:rPr>
      </w:pPr>
    </w:p>
    <w:p w14:paraId="52A2FB42" w14:textId="05228288" w:rsidR="000A647D" w:rsidRPr="00EB108E" w:rsidRDefault="00C711BD"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Prior to</w:t>
      </w:r>
      <w:r w:rsidR="00666AEA" w:rsidRPr="00EB108E">
        <w:rPr>
          <w:rFonts w:asciiTheme="minorHAnsi" w:hAnsiTheme="minorHAnsi" w:cstheme="minorHAnsi"/>
          <w:color w:val="auto"/>
          <w:highlight w:val="yellow"/>
        </w:rPr>
        <w:t xml:space="preserve"> testing the response of the olfactory nerve to amino acids in high CO</w:t>
      </w:r>
      <w:r w:rsidR="00666AEA" w:rsidRPr="00EB108E">
        <w:rPr>
          <w:rFonts w:asciiTheme="minorHAnsi" w:hAnsiTheme="minorHAnsi" w:cstheme="minorHAnsi"/>
          <w:color w:val="auto"/>
          <w:highlight w:val="yellow"/>
          <w:vertAlign w:val="subscript"/>
        </w:rPr>
        <w:t>2</w:t>
      </w:r>
      <w:r w:rsidR="00666AEA" w:rsidRPr="00EB108E">
        <w:rPr>
          <w:rFonts w:asciiTheme="minorHAnsi" w:hAnsiTheme="minorHAnsi" w:cstheme="minorHAnsi"/>
          <w:color w:val="auto"/>
          <w:highlight w:val="yellow"/>
        </w:rPr>
        <w:t xml:space="preserve"> seawater, c</w:t>
      </w:r>
      <w:r w:rsidR="00933D75" w:rsidRPr="00EB108E">
        <w:rPr>
          <w:rFonts w:asciiTheme="minorHAnsi" w:hAnsiTheme="minorHAnsi" w:cstheme="minorHAnsi"/>
          <w:color w:val="auto"/>
          <w:highlight w:val="yellow"/>
        </w:rPr>
        <w:t>ondition</w:t>
      </w:r>
      <w:r w:rsidR="00FD7941" w:rsidRPr="00EB108E">
        <w:rPr>
          <w:rFonts w:asciiTheme="minorHAnsi" w:hAnsiTheme="minorHAnsi" w:cstheme="minorHAnsi"/>
          <w:color w:val="auto"/>
          <w:highlight w:val="yellow"/>
        </w:rPr>
        <w:t xml:space="preserve"> the olfactory epithelium with high CO</w:t>
      </w:r>
      <w:r w:rsidR="00FD7941" w:rsidRPr="00EB108E">
        <w:rPr>
          <w:rFonts w:asciiTheme="minorHAnsi" w:hAnsiTheme="minorHAnsi" w:cstheme="minorHAnsi"/>
          <w:color w:val="auto"/>
          <w:highlight w:val="yellow"/>
          <w:vertAlign w:val="subscript"/>
        </w:rPr>
        <w:t>2</w:t>
      </w:r>
      <w:r w:rsidR="00933D75" w:rsidRPr="00EB108E">
        <w:rPr>
          <w:rFonts w:asciiTheme="minorHAnsi" w:hAnsiTheme="minorHAnsi" w:cstheme="minorHAnsi"/>
          <w:color w:val="auto"/>
          <w:highlight w:val="yellow"/>
        </w:rPr>
        <w:t xml:space="preserve"> water </w:t>
      </w:r>
      <w:r w:rsidR="00134553" w:rsidRPr="00EB108E">
        <w:rPr>
          <w:rFonts w:asciiTheme="minorHAnsi" w:hAnsiTheme="minorHAnsi" w:cstheme="minorHAnsi"/>
          <w:color w:val="auto"/>
          <w:highlight w:val="yellow"/>
        </w:rPr>
        <w:t xml:space="preserve">by </w:t>
      </w:r>
      <w:r w:rsidRPr="00EB108E">
        <w:rPr>
          <w:rFonts w:asciiTheme="minorHAnsi" w:hAnsiTheme="minorHAnsi" w:cstheme="minorHAnsi"/>
          <w:color w:val="auto"/>
          <w:highlight w:val="yellow"/>
        </w:rPr>
        <w:t>following</w:t>
      </w:r>
      <w:r w:rsidR="00134553" w:rsidRPr="00EB108E">
        <w:rPr>
          <w:rFonts w:asciiTheme="minorHAnsi" w:hAnsiTheme="minorHAnsi" w:cstheme="minorHAnsi"/>
          <w:color w:val="auto"/>
          <w:highlight w:val="yellow"/>
        </w:rPr>
        <w:t xml:space="preserve"> the high CO</w:t>
      </w:r>
      <w:r w:rsidR="00134553" w:rsidRPr="00EB108E">
        <w:rPr>
          <w:rFonts w:asciiTheme="minorHAnsi" w:hAnsiTheme="minorHAnsi" w:cstheme="minorHAnsi"/>
          <w:color w:val="auto"/>
          <w:highlight w:val="yellow"/>
          <w:vertAlign w:val="subscript"/>
        </w:rPr>
        <w:t>2</w:t>
      </w:r>
      <w:r w:rsidR="00134553" w:rsidRPr="00EB108E">
        <w:rPr>
          <w:rFonts w:asciiTheme="minorHAnsi" w:hAnsiTheme="minorHAnsi" w:cstheme="minorHAnsi"/>
          <w:color w:val="auto"/>
          <w:highlight w:val="yellow"/>
        </w:rPr>
        <w:t xml:space="preserve"> water over the olfactory epithelium for a few minutes</w:t>
      </w:r>
      <w:r w:rsidR="000A647D" w:rsidRPr="00EB108E">
        <w:rPr>
          <w:rFonts w:asciiTheme="minorHAnsi" w:hAnsiTheme="minorHAnsi" w:cstheme="minorHAnsi"/>
          <w:color w:val="auto"/>
          <w:highlight w:val="yellow"/>
        </w:rPr>
        <w:t>.</w:t>
      </w:r>
    </w:p>
    <w:p w14:paraId="250B7342" w14:textId="77777777" w:rsidR="000A647D" w:rsidRDefault="000A647D" w:rsidP="002142ED">
      <w:pPr>
        <w:pStyle w:val="ListParagraph"/>
        <w:ind w:left="0"/>
        <w:rPr>
          <w:rFonts w:asciiTheme="minorHAnsi" w:hAnsiTheme="minorHAnsi" w:cstheme="minorHAnsi"/>
          <w:color w:val="auto"/>
        </w:rPr>
      </w:pPr>
    </w:p>
    <w:p w14:paraId="03682093" w14:textId="5C7A3178" w:rsidR="000A647D" w:rsidRDefault="000A647D" w:rsidP="002142ED">
      <w:pPr>
        <w:pStyle w:val="ListParagraph"/>
        <w:ind w:left="0"/>
        <w:rPr>
          <w:rFonts w:asciiTheme="minorHAnsi" w:hAnsiTheme="minorHAnsi" w:cstheme="minorHAnsi"/>
          <w:color w:val="auto"/>
        </w:rPr>
      </w:pPr>
      <w:r>
        <w:rPr>
          <w:rFonts w:asciiTheme="minorHAnsi" w:hAnsiTheme="minorHAnsi" w:cstheme="minorHAnsi"/>
          <w:color w:val="auto"/>
        </w:rPr>
        <w:t>NOTE:</w:t>
      </w:r>
      <w:r w:rsidR="008166F4" w:rsidRPr="000A647D">
        <w:rPr>
          <w:rFonts w:asciiTheme="minorHAnsi" w:hAnsiTheme="minorHAnsi" w:cstheme="minorHAnsi"/>
          <w:color w:val="auto"/>
        </w:rPr>
        <w:t xml:space="preserve"> </w:t>
      </w:r>
      <w:r>
        <w:rPr>
          <w:rFonts w:asciiTheme="minorHAnsi" w:hAnsiTheme="minorHAnsi" w:cstheme="minorHAnsi"/>
          <w:color w:val="auto"/>
        </w:rPr>
        <w:t>E</w:t>
      </w:r>
      <w:r w:rsidR="008166F4" w:rsidRPr="000A647D">
        <w:rPr>
          <w:rFonts w:asciiTheme="minorHAnsi" w:hAnsiTheme="minorHAnsi" w:cstheme="minorHAnsi"/>
          <w:color w:val="auto"/>
        </w:rPr>
        <w:t xml:space="preserve">xperience has shown that, for seabream, </w:t>
      </w:r>
      <w:r w:rsidR="00666AEA">
        <w:rPr>
          <w:rFonts w:asciiTheme="minorHAnsi" w:hAnsiTheme="minorHAnsi" w:cstheme="minorHAnsi"/>
          <w:color w:val="auto"/>
        </w:rPr>
        <w:t>5 min</w:t>
      </w:r>
      <w:r w:rsidR="008166F4" w:rsidRPr="000A647D">
        <w:rPr>
          <w:rFonts w:asciiTheme="minorHAnsi" w:hAnsiTheme="minorHAnsi" w:cstheme="minorHAnsi"/>
          <w:color w:val="auto"/>
        </w:rPr>
        <w:t xml:space="preserve"> is sufficient</w:t>
      </w:r>
      <w:r w:rsidR="00FD7941" w:rsidRPr="000A647D">
        <w:rPr>
          <w:rFonts w:asciiTheme="minorHAnsi" w:hAnsiTheme="minorHAnsi" w:cstheme="minorHAnsi"/>
          <w:color w:val="auto"/>
        </w:rPr>
        <w:t>.</w:t>
      </w:r>
    </w:p>
    <w:p w14:paraId="6DBBC9E6" w14:textId="77777777" w:rsidR="000A647D" w:rsidRDefault="000A647D" w:rsidP="002142ED">
      <w:pPr>
        <w:pStyle w:val="ListParagraph"/>
        <w:ind w:left="0"/>
        <w:rPr>
          <w:rFonts w:asciiTheme="minorHAnsi" w:hAnsiTheme="minorHAnsi" w:cstheme="minorHAnsi"/>
          <w:color w:val="auto"/>
        </w:rPr>
      </w:pPr>
    </w:p>
    <w:p w14:paraId="38E8208B" w14:textId="2252E1E1" w:rsidR="000A647D" w:rsidRPr="00EB108E" w:rsidRDefault="00134553"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Record</w:t>
      </w:r>
      <w:r w:rsidR="00FD7941" w:rsidRPr="00EB108E">
        <w:rPr>
          <w:rFonts w:asciiTheme="minorHAnsi" w:hAnsiTheme="minorHAnsi" w:cstheme="minorHAnsi"/>
          <w:color w:val="auto"/>
          <w:highlight w:val="yellow"/>
        </w:rPr>
        <w:t xml:space="preserve"> the olfactory nerve responses to amino acids in high CO</w:t>
      </w:r>
      <w:r w:rsidR="00FD7941" w:rsidRPr="00EB108E">
        <w:rPr>
          <w:rFonts w:asciiTheme="minorHAnsi" w:hAnsiTheme="minorHAnsi" w:cstheme="minorHAnsi"/>
          <w:color w:val="auto"/>
          <w:highlight w:val="yellow"/>
          <w:vertAlign w:val="subscript"/>
        </w:rPr>
        <w:t>2</w:t>
      </w:r>
      <w:r w:rsidR="00933D75" w:rsidRPr="00EB108E">
        <w:rPr>
          <w:rFonts w:asciiTheme="minorHAnsi" w:hAnsiTheme="minorHAnsi" w:cstheme="minorHAnsi"/>
          <w:color w:val="auto"/>
          <w:highlight w:val="yellow"/>
        </w:rPr>
        <w:t xml:space="preserve"> seawater (</w:t>
      </w:r>
      <w:r w:rsidR="00FD7941" w:rsidRPr="00EB108E">
        <w:rPr>
          <w:rFonts w:asciiTheme="minorHAnsi" w:hAnsiTheme="minorHAnsi" w:cstheme="minorHAnsi"/>
          <w:color w:val="auto"/>
          <w:highlight w:val="yellow"/>
        </w:rPr>
        <w:t>from the lowest to the highest concentration).</w:t>
      </w:r>
    </w:p>
    <w:p w14:paraId="045405C3" w14:textId="77777777" w:rsidR="000A647D" w:rsidRDefault="000A647D" w:rsidP="002142ED">
      <w:pPr>
        <w:pStyle w:val="ListParagraph"/>
        <w:ind w:left="0"/>
        <w:rPr>
          <w:rFonts w:asciiTheme="minorHAnsi" w:hAnsiTheme="minorHAnsi" w:cstheme="minorHAnsi"/>
          <w:color w:val="auto"/>
        </w:rPr>
      </w:pPr>
    </w:p>
    <w:p w14:paraId="49729B44" w14:textId="095F2363" w:rsidR="000A647D" w:rsidRPr="00EB108E" w:rsidRDefault="00134553"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Record the response to</w:t>
      </w:r>
      <w:r w:rsidR="00FD7941" w:rsidRPr="00EB108E">
        <w:rPr>
          <w:rFonts w:asciiTheme="minorHAnsi" w:hAnsiTheme="minorHAnsi" w:cstheme="minorHAnsi"/>
          <w:color w:val="auto"/>
          <w:highlight w:val="yellow"/>
        </w:rPr>
        <w:t xml:space="preserve"> a high CO</w:t>
      </w:r>
      <w:r w:rsidR="00FD7941" w:rsidRPr="00EB108E">
        <w:rPr>
          <w:rFonts w:asciiTheme="minorHAnsi" w:hAnsiTheme="minorHAnsi" w:cstheme="minorHAnsi"/>
          <w:color w:val="auto"/>
          <w:highlight w:val="yellow"/>
          <w:vertAlign w:val="subscript"/>
        </w:rPr>
        <w:t>2</w:t>
      </w:r>
      <w:r w:rsidR="00FD7941" w:rsidRPr="00EB108E">
        <w:rPr>
          <w:rFonts w:asciiTheme="minorHAnsi" w:hAnsiTheme="minorHAnsi" w:cstheme="minorHAnsi"/>
          <w:color w:val="auto"/>
          <w:highlight w:val="yellow"/>
        </w:rPr>
        <w:t xml:space="preserve"> water bla</w:t>
      </w:r>
      <w:r w:rsidR="00377157" w:rsidRPr="00EB108E">
        <w:rPr>
          <w:rFonts w:asciiTheme="minorHAnsi" w:hAnsiTheme="minorHAnsi" w:cstheme="minorHAnsi"/>
          <w:color w:val="auto"/>
          <w:highlight w:val="yellow"/>
        </w:rPr>
        <w:t>n</w:t>
      </w:r>
      <w:r w:rsidR="00FD7941" w:rsidRPr="00EB108E">
        <w:rPr>
          <w:rFonts w:asciiTheme="minorHAnsi" w:hAnsiTheme="minorHAnsi" w:cstheme="minorHAnsi"/>
          <w:color w:val="auto"/>
          <w:highlight w:val="yellow"/>
        </w:rPr>
        <w:t>k solution</w:t>
      </w:r>
      <w:r w:rsidR="000A647D" w:rsidRPr="00EB108E">
        <w:rPr>
          <w:rFonts w:asciiTheme="minorHAnsi" w:hAnsiTheme="minorHAnsi" w:cstheme="minorHAnsi"/>
          <w:color w:val="auto"/>
          <w:highlight w:val="yellow"/>
        </w:rPr>
        <w:t>.</w:t>
      </w:r>
      <w:r w:rsidR="000A647D" w:rsidRPr="00EB108E">
        <w:rPr>
          <w:rFonts w:asciiTheme="minorHAnsi" w:hAnsiTheme="minorHAnsi" w:cstheme="minorHAnsi"/>
          <w:color w:val="auto"/>
        </w:rPr>
        <w:t xml:space="preserve"> </w:t>
      </w:r>
    </w:p>
    <w:p w14:paraId="195584FD" w14:textId="77777777" w:rsidR="000A647D" w:rsidRDefault="000A647D" w:rsidP="002142ED">
      <w:pPr>
        <w:pStyle w:val="ListParagraph"/>
        <w:ind w:left="0"/>
        <w:rPr>
          <w:rFonts w:asciiTheme="minorHAnsi" w:hAnsiTheme="minorHAnsi" w:cstheme="minorHAnsi"/>
          <w:color w:val="auto"/>
        </w:rPr>
      </w:pPr>
    </w:p>
    <w:p w14:paraId="145D636E" w14:textId="67773672" w:rsidR="001F7ED9" w:rsidRPr="00EB108E" w:rsidRDefault="00134553" w:rsidP="002142ED">
      <w:pPr>
        <w:pStyle w:val="ListParagraph"/>
        <w:numPr>
          <w:ilvl w:val="1"/>
          <w:numId w:val="35"/>
        </w:numPr>
        <w:rPr>
          <w:rFonts w:asciiTheme="minorHAnsi" w:hAnsiTheme="minorHAnsi" w:cstheme="minorHAnsi"/>
          <w:color w:val="auto"/>
        </w:rPr>
      </w:pPr>
      <w:r w:rsidRPr="00EB108E">
        <w:rPr>
          <w:rFonts w:asciiTheme="minorHAnsi" w:hAnsiTheme="minorHAnsi" w:cstheme="minorHAnsi"/>
          <w:color w:val="auto"/>
          <w:highlight w:val="yellow"/>
        </w:rPr>
        <w:t>Record</w:t>
      </w:r>
      <w:r w:rsidR="00FD7941" w:rsidRPr="00EB108E">
        <w:rPr>
          <w:rFonts w:asciiTheme="minorHAnsi" w:hAnsiTheme="minorHAnsi" w:cstheme="minorHAnsi"/>
          <w:color w:val="auto"/>
          <w:highlight w:val="yellow"/>
        </w:rPr>
        <w:t xml:space="preserve"> the response to 10</w:t>
      </w:r>
      <w:r w:rsidR="00FD7941" w:rsidRPr="00EB108E">
        <w:rPr>
          <w:rFonts w:asciiTheme="minorHAnsi" w:hAnsiTheme="minorHAnsi" w:cstheme="minorHAnsi"/>
          <w:color w:val="auto"/>
          <w:highlight w:val="yellow"/>
          <w:vertAlign w:val="superscript"/>
        </w:rPr>
        <w:t>-3</w:t>
      </w:r>
      <w:r w:rsidR="000A647D" w:rsidRPr="00EB108E">
        <w:rPr>
          <w:rFonts w:asciiTheme="minorHAnsi" w:hAnsiTheme="minorHAnsi" w:cstheme="minorHAnsi"/>
          <w:color w:val="auto"/>
          <w:highlight w:val="yellow"/>
        </w:rPr>
        <w:t xml:space="preserve"> </w:t>
      </w:r>
      <w:r w:rsidR="00FD7941" w:rsidRPr="00EB108E">
        <w:rPr>
          <w:rFonts w:asciiTheme="minorHAnsi" w:hAnsiTheme="minorHAnsi" w:cstheme="minorHAnsi"/>
          <w:color w:val="auto"/>
          <w:highlight w:val="yellow"/>
        </w:rPr>
        <w:t>M serine and a control water blank solution.</w:t>
      </w:r>
    </w:p>
    <w:p w14:paraId="0ACD9DC2" w14:textId="77777777" w:rsidR="00646C7D" w:rsidRDefault="00646C7D" w:rsidP="002142ED">
      <w:pPr>
        <w:rPr>
          <w:rFonts w:asciiTheme="minorHAnsi" w:hAnsiTheme="minorHAnsi" w:cstheme="minorHAnsi"/>
          <w:color w:val="auto"/>
        </w:rPr>
      </w:pPr>
    </w:p>
    <w:p w14:paraId="5BF574E5" w14:textId="34562678" w:rsidR="005E3A08" w:rsidRDefault="00B63D2D" w:rsidP="002142ED">
      <w:pPr>
        <w:rPr>
          <w:rFonts w:asciiTheme="minorHAnsi" w:hAnsiTheme="minorHAnsi" w:cstheme="minorHAnsi"/>
          <w:color w:val="auto"/>
        </w:rPr>
      </w:pPr>
      <w:r>
        <w:rPr>
          <w:rFonts w:asciiTheme="minorHAnsi" w:hAnsiTheme="minorHAnsi" w:cstheme="minorHAnsi"/>
          <w:color w:val="auto"/>
        </w:rPr>
        <w:t xml:space="preserve">NOTE: </w:t>
      </w:r>
      <w:r w:rsidR="00E82467">
        <w:rPr>
          <w:rFonts w:asciiTheme="minorHAnsi" w:hAnsiTheme="minorHAnsi" w:cstheme="minorHAnsi"/>
          <w:color w:val="auto"/>
        </w:rPr>
        <w:t xml:space="preserve">The raw signal (nerve activity) </w:t>
      </w:r>
      <w:r w:rsidR="00FD7941">
        <w:rPr>
          <w:rFonts w:asciiTheme="minorHAnsi" w:hAnsiTheme="minorHAnsi" w:cstheme="minorHAnsi"/>
          <w:color w:val="auto"/>
        </w:rPr>
        <w:t>should</w:t>
      </w:r>
      <w:r w:rsidR="00E82467">
        <w:rPr>
          <w:rFonts w:asciiTheme="minorHAnsi" w:hAnsiTheme="minorHAnsi" w:cstheme="minorHAnsi"/>
          <w:color w:val="auto"/>
        </w:rPr>
        <w:t xml:space="preserve"> be filtered (low pass around 2</w:t>
      </w:r>
      <w:r w:rsidR="004E6CAE">
        <w:rPr>
          <w:rFonts w:asciiTheme="minorHAnsi" w:hAnsiTheme="minorHAnsi" w:cstheme="minorHAnsi"/>
          <w:color w:val="auto"/>
        </w:rPr>
        <w:t>,</w:t>
      </w:r>
      <w:r w:rsidR="00E82467">
        <w:rPr>
          <w:rFonts w:asciiTheme="minorHAnsi" w:hAnsiTheme="minorHAnsi" w:cstheme="minorHAnsi"/>
          <w:color w:val="auto"/>
        </w:rPr>
        <w:t>000</w:t>
      </w:r>
      <w:r w:rsidR="004E6CAE">
        <w:rPr>
          <w:rFonts w:asciiTheme="minorHAnsi" w:hAnsiTheme="minorHAnsi" w:cstheme="minorHAnsi"/>
          <w:color w:val="auto"/>
        </w:rPr>
        <w:t>−</w:t>
      </w:r>
      <w:r w:rsidR="00E82467">
        <w:rPr>
          <w:rFonts w:asciiTheme="minorHAnsi" w:hAnsiTheme="minorHAnsi" w:cstheme="minorHAnsi"/>
          <w:color w:val="auto"/>
        </w:rPr>
        <w:t>5</w:t>
      </w:r>
      <w:r w:rsidR="004E6CAE">
        <w:rPr>
          <w:rFonts w:asciiTheme="minorHAnsi" w:hAnsiTheme="minorHAnsi" w:cstheme="minorHAnsi"/>
          <w:color w:val="auto"/>
        </w:rPr>
        <w:t>,</w:t>
      </w:r>
      <w:r w:rsidR="00E82467">
        <w:rPr>
          <w:rFonts w:asciiTheme="minorHAnsi" w:hAnsiTheme="minorHAnsi" w:cstheme="minorHAnsi"/>
          <w:color w:val="auto"/>
        </w:rPr>
        <w:t>000 Hz, high pass 50</w:t>
      </w:r>
      <w:r w:rsidR="004E6CAE">
        <w:rPr>
          <w:rFonts w:asciiTheme="minorHAnsi" w:hAnsiTheme="minorHAnsi" w:cstheme="minorHAnsi"/>
          <w:color w:val="auto"/>
        </w:rPr>
        <w:t>−</w:t>
      </w:r>
      <w:r w:rsidR="00E82467">
        <w:rPr>
          <w:rFonts w:asciiTheme="minorHAnsi" w:hAnsiTheme="minorHAnsi" w:cstheme="minorHAnsi"/>
          <w:color w:val="auto"/>
        </w:rPr>
        <w:t xml:space="preserve">300 Hz) </w:t>
      </w:r>
      <w:r w:rsidR="00B74742">
        <w:rPr>
          <w:rFonts w:asciiTheme="minorHAnsi" w:hAnsiTheme="minorHAnsi" w:cstheme="minorHAnsi"/>
          <w:color w:val="auto"/>
        </w:rPr>
        <w:t>and passed to an analogue-digital converter (</w:t>
      </w:r>
      <w:r w:rsidRPr="004E6CAE">
        <w:rPr>
          <w:rFonts w:asciiTheme="minorHAnsi" w:hAnsiTheme="minorHAnsi" w:cstheme="minorHAnsi"/>
          <w:b/>
          <w:bCs/>
          <w:color w:val="auto"/>
        </w:rPr>
        <w:t>Table of Materials</w:t>
      </w:r>
      <w:r w:rsidR="00605D9A">
        <w:rPr>
          <w:rFonts w:asciiTheme="minorHAnsi" w:hAnsiTheme="minorHAnsi" w:cstheme="minorHAnsi"/>
          <w:color w:val="auto"/>
        </w:rPr>
        <w:t xml:space="preserve">). For easier quantification of nerve activity, the raw signal can also be integrated </w:t>
      </w:r>
      <w:r w:rsidR="00AE33B7">
        <w:rPr>
          <w:rFonts w:asciiTheme="minorHAnsi" w:hAnsiTheme="minorHAnsi" w:cstheme="minorHAnsi"/>
          <w:color w:val="auto"/>
        </w:rPr>
        <w:t>using</w:t>
      </w:r>
      <w:r w:rsidR="00605D9A">
        <w:rPr>
          <w:rFonts w:asciiTheme="minorHAnsi" w:hAnsiTheme="minorHAnsi" w:cstheme="minorHAnsi"/>
          <w:color w:val="auto"/>
        </w:rPr>
        <w:t xml:space="preserve"> a leaky integrator </w:t>
      </w:r>
      <w:r w:rsidR="00AE33B7">
        <w:rPr>
          <w:rFonts w:asciiTheme="minorHAnsi" w:hAnsiTheme="minorHAnsi" w:cstheme="minorHAnsi"/>
          <w:color w:val="auto"/>
        </w:rPr>
        <w:t>(</w:t>
      </w:r>
      <w:r w:rsidR="00AE33B7" w:rsidRPr="004E6CAE">
        <w:rPr>
          <w:rFonts w:asciiTheme="minorHAnsi" w:hAnsiTheme="minorHAnsi" w:cstheme="minorHAnsi"/>
          <w:b/>
          <w:bCs/>
          <w:color w:val="auto"/>
        </w:rPr>
        <w:t>Table of Materials</w:t>
      </w:r>
      <w:r w:rsidR="004E2300">
        <w:rPr>
          <w:rFonts w:asciiTheme="minorHAnsi" w:hAnsiTheme="minorHAnsi" w:cstheme="minorHAnsi"/>
          <w:color w:val="auto"/>
        </w:rPr>
        <w:t>) and passed to the analogue-digital converter</w:t>
      </w:r>
      <w:r w:rsidR="00F02A03">
        <w:rPr>
          <w:rFonts w:asciiTheme="minorHAnsi" w:hAnsiTheme="minorHAnsi" w:cstheme="minorHAnsi"/>
          <w:color w:val="auto"/>
        </w:rPr>
        <w:t>, and from there</w:t>
      </w:r>
      <w:r w:rsidR="000A785D">
        <w:rPr>
          <w:rFonts w:asciiTheme="minorHAnsi" w:hAnsiTheme="minorHAnsi" w:cstheme="minorHAnsi"/>
          <w:color w:val="auto"/>
        </w:rPr>
        <w:t>, both raw and integrated signals</w:t>
      </w:r>
      <w:r w:rsidR="00F02A03">
        <w:rPr>
          <w:rFonts w:asciiTheme="minorHAnsi" w:hAnsiTheme="minorHAnsi" w:cstheme="minorHAnsi"/>
          <w:color w:val="auto"/>
        </w:rPr>
        <w:t xml:space="preserve"> to a computer running the appropriate software (</w:t>
      </w:r>
      <w:r w:rsidR="00E30178">
        <w:rPr>
          <w:rFonts w:asciiTheme="minorHAnsi" w:hAnsiTheme="minorHAnsi" w:cstheme="minorHAnsi"/>
          <w:color w:val="auto"/>
        </w:rPr>
        <w:t>e.g.,</w:t>
      </w:r>
      <w:r w:rsidR="00F02A03">
        <w:rPr>
          <w:rFonts w:asciiTheme="minorHAnsi" w:hAnsiTheme="minorHAnsi" w:cstheme="minorHAnsi"/>
          <w:color w:val="auto"/>
        </w:rPr>
        <w:t xml:space="preserve"> </w:t>
      </w:r>
      <w:proofErr w:type="spellStart"/>
      <w:r w:rsidR="00F02A03">
        <w:rPr>
          <w:rFonts w:asciiTheme="minorHAnsi" w:hAnsiTheme="minorHAnsi" w:cstheme="minorHAnsi"/>
          <w:color w:val="auto"/>
        </w:rPr>
        <w:t>Axoscope</w:t>
      </w:r>
      <w:proofErr w:type="spellEnd"/>
      <w:r w:rsidR="00F02A03">
        <w:rPr>
          <w:rFonts w:asciiTheme="minorHAnsi" w:hAnsiTheme="minorHAnsi" w:cstheme="minorHAnsi"/>
          <w:color w:val="auto"/>
        </w:rPr>
        <w:t>).</w:t>
      </w:r>
    </w:p>
    <w:p w14:paraId="5B638C19" w14:textId="77777777" w:rsidR="00182FF9" w:rsidRDefault="00182FF9" w:rsidP="002142ED">
      <w:pPr>
        <w:rPr>
          <w:rFonts w:asciiTheme="minorHAnsi" w:hAnsiTheme="minorHAnsi" w:cstheme="minorHAnsi"/>
          <w:color w:val="auto"/>
        </w:rPr>
      </w:pPr>
    </w:p>
    <w:p w14:paraId="06875E50" w14:textId="6EC903FD" w:rsidR="00182FF9" w:rsidRPr="00543A45" w:rsidRDefault="00182FF9" w:rsidP="002142ED">
      <w:pPr>
        <w:pStyle w:val="ListParagraph"/>
        <w:numPr>
          <w:ilvl w:val="0"/>
          <w:numId w:val="35"/>
        </w:numPr>
        <w:rPr>
          <w:rFonts w:asciiTheme="minorHAnsi" w:hAnsiTheme="minorHAnsi" w:cstheme="minorHAnsi"/>
          <w:b/>
          <w:bCs/>
          <w:color w:val="auto"/>
        </w:rPr>
      </w:pPr>
      <w:r w:rsidRPr="00543A45">
        <w:rPr>
          <w:rFonts w:asciiTheme="minorHAnsi" w:hAnsiTheme="minorHAnsi" w:cstheme="minorHAnsi"/>
          <w:b/>
          <w:bCs/>
          <w:color w:val="auto"/>
        </w:rPr>
        <w:t xml:space="preserve">Data </w:t>
      </w:r>
      <w:r w:rsidR="005C20A3" w:rsidRPr="00543A45">
        <w:rPr>
          <w:rFonts w:asciiTheme="minorHAnsi" w:hAnsiTheme="minorHAnsi" w:cstheme="minorHAnsi"/>
          <w:b/>
          <w:bCs/>
          <w:color w:val="auto"/>
        </w:rPr>
        <w:t>a</w:t>
      </w:r>
      <w:r w:rsidRPr="00543A45">
        <w:rPr>
          <w:rFonts w:asciiTheme="minorHAnsi" w:hAnsiTheme="minorHAnsi" w:cstheme="minorHAnsi"/>
          <w:b/>
          <w:bCs/>
          <w:color w:val="auto"/>
        </w:rPr>
        <w:t>nalysis</w:t>
      </w:r>
    </w:p>
    <w:p w14:paraId="72CA56B8" w14:textId="77777777" w:rsidR="00543A45" w:rsidRDefault="00543A45" w:rsidP="002142ED">
      <w:pPr>
        <w:rPr>
          <w:rFonts w:asciiTheme="minorHAnsi" w:hAnsiTheme="minorHAnsi" w:cstheme="minorHAnsi"/>
          <w:color w:val="auto"/>
        </w:rPr>
      </w:pPr>
    </w:p>
    <w:p w14:paraId="4C604179" w14:textId="77777777" w:rsidR="00543A45" w:rsidRDefault="00254321" w:rsidP="002142ED">
      <w:pPr>
        <w:pStyle w:val="ListParagraph"/>
        <w:numPr>
          <w:ilvl w:val="1"/>
          <w:numId w:val="35"/>
        </w:numPr>
        <w:rPr>
          <w:rFonts w:asciiTheme="minorHAnsi" w:hAnsiTheme="minorHAnsi" w:cstheme="minorHAnsi"/>
          <w:color w:val="auto"/>
        </w:rPr>
      </w:pPr>
      <w:r w:rsidRPr="00543A45">
        <w:rPr>
          <w:rFonts w:asciiTheme="minorHAnsi" w:hAnsiTheme="minorHAnsi" w:cstheme="minorHAnsi"/>
          <w:color w:val="auto"/>
        </w:rPr>
        <w:t xml:space="preserve">Subtract </w:t>
      </w:r>
      <w:r w:rsidR="00537E55" w:rsidRPr="00543A45">
        <w:rPr>
          <w:rFonts w:asciiTheme="minorHAnsi" w:hAnsiTheme="minorHAnsi" w:cstheme="minorHAnsi"/>
          <w:color w:val="auto"/>
        </w:rPr>
        <w:t xml:space="preserve">the amplitude of the integrated response to the blank (in mV) from the amplitude of </w:t>
      </w:r>
      <w:r w:rsidR="006B3ADA" w:rsidRPr="00543A45">
        <w:rPr>
          <w:rFonts w:asciiTheme="minorHAnsi" w:hAnsiTheme="minorHAnsi" w:cstheme="minorHAnsi"/>
          <w:color w:val="auto"/>
        </w:rPr>
        <w:t xml:space="preserve">the </w:t>
      </w:r>
      <w:r w:rsidR="00537E55" w:rsidRPr="00543A45">
        <w:rPr>
          <w:rFonts w:asciiTheme="minorHAnsi" w:hAnsiTheme="minorHAnsi" w:cstheme="minorHAnsi"/>
          <w:color w:val="auto"/>
        </w:rPr>
        <w:t>integrated responses to</w:t>
      </w:r>
      <w:r w:rsidR="006B3ADA" w:rsidRPr="00543A45">
        <w:rPr>
          <w:rFonts w:asciiTheme="minorHAnsi" w:hAnsiTheme="minorHAnsi" w:cstheme="minorHAnsi"/>
          <w:color w:val="auto"/>
        </w:rPr>
        <w:t xml:space="preserve"> all</w:t>
      </w:r>
      <w:r w:rsidR="00537E55" w:rsidRPr="00543A45">
        <w:rPr>
          <w:rFonts w:asciiTheme="minorHAnsi" w:hAnsiTheme="minorHAnsi" w:cstheme="minorHAnsi"/>
          <w:color w:val="auto"/>
        </w:rPr>
        <w:t xml:space="preserve"> stimuli. </w:t>
      </w:r>
    </w:p>
    <w:p w14:paraId="34819F57" w14:textId="77777777" w:rsidR="00543A45" w:rsidRDefault="00543A45" w:rsidP="002142ED">
      <w:pPr>
        <w:pStyle w:val="ListParagraph"/>
        <w:ind w:left="0"/>
        <w:rPr>
          <w:rFonts w:asciiTheme="minorHAnsi" w:hAnsiTheme="minorHAnsi" w:cstheme="minorHAnsi"/>
          <w:color w:val="auto"/>
        </w:rPr>
      </w:pPr>
    </w:p>
    <w:p w14:paraId="0622338A" w14:textId="77777777" w:rsidR="00543A45" w:rsidRDefault="00254321" w:rsidP="002142ED">
      <w:pPr>
        <w:pStyle w:val="ListParagraph"/>
        <w:numPr>
          <w:ilvl w:val="1"/>
          <w:numId w:val="35"/>
        </w:numPr>
        <w:rPr>
          <w:rFonts w:asciiTheme="minorHAnsi" w:hAnsiTheme="minorHAnsi" w:cstheme="minorHAnsi"/>
          <w:color w:val="auto"/>
        </w:rPr>
      </w:pPr>
      <w:r w:rsidRPr="00543A45">
        <w:rPr>
          <w:rFonts w:asciiTheme="minorHAnsi" w:hAnsiTheme="minorHAnsi" w:cstheme="minorHAnsi"/>
          <w:color w:val="auto"/>
        </w:rPr>
        <w:t>Normalize responses to stimuli by dividing the amplitude of the previous response to the standard (10</w:t>
      </w:r>
      <w:r w:rsidRPr="00543A45">
        <w:rPr>
          <w:rFonts w:asciiTheme="minorHAnsi" w:hAnsiTheme="minorHAnsi" w:cstheme="minorHAnsi"/>
          <w:color w:val="auto"/>
          <w:vertAlign w:val="superscript"/>
        </w:rPr>
        <w:t>-3</w:t>
      </w:r>
      <w:r w:rsidRPr="00543A45">
        <w:rPr>
          <w:rFonts w:asciiTheme="minorHAnsi" w:hAnsiTheme="minorHAnsi" w:cstheme="minorHAnsi"/>
          <w:color w:val="auto"/>
        </w:rPr>
        <w:t xml:space="preserve"> M serine); this </w:t>
      </w:r>
      <w:r w:rsidR="00537E55" w:rsidRPr="00543A45">
        <w:rPr>
          <w:rFonts w:asciiTheme="minorHAnsi" w:hAnsiTheme="minorHAnsi" w:cstheme="minorHAnsi"/>
          <w:color w:val="auto"/>
        </w:rPr>
        <w:t>reduce</w:t>
      </w:r>
      <w:r w:rsidRPr="00543A45">
        <w:rPr>
          <w:rFonts w:asciiTheme="minorHAnsi" w:hAnsiTheme="minorHAnsi" w:cstheme="minorHAnsi"/>
          <w:color w:val="auto"/>
        </w:rPr>
        <w:t>s</w:t>
      </w:r>
      <w:r w:rsidR="00537E55" w:rsidRPr="00543A45">
        <w:rPr>
          <w:rFonts w:asciiTheme="minorHAnsi" w:hAnsiTheme="minorHAnsi" w:cstheme="minorHAnsi"/>
          <w:color w:val="auto"/>
        </w:rPr>
        <w:t xml:space="preserve"> inter- and intra-fish variability.</w:t>
      </w:r>
      <w:r w:rsidR="00FC1B31" w:rsidRPr="00543A45">
        <w:rPr>
          <w:rFonts w:asciiTheme="minorHAnsi" w:hAnsiTheme="minorHAnsi" w:cstheme="minorHAnsi"/>
          <w:color w:val="auto"/>
        </w:rPr>
        <w:t xml:space="preserve"> </w:t>
      </w:r>
    </w:p>
    <w:p w14:paraId="5DA57BF9" w14:textId="77777777" w:rsidR="00543A45" w:rsidRDefault="00543A45" w:rsidP="002142ED">
      <w:pPr>
        <w:pStyle w:val="ListParagraph"/>
        <w:ind w:left="0"/>
        <w:rPr>
          <w:rFonts w:asciiTheme="minorHAnsi" w:hAnsiTheme="minorHAnsi" w:cstheme="minorHAnsi"/>
          <w:color w:val="auto"/>
        </w:rPr>
      </w:pPr>
    </w:p>
    <w:p w14:paraId="2666E3AA" w14:textId="5A86CB6F" w:rsidR="00537F00" w:rsidRDefault="00FC1B31" w:rsidP="002142ED">
      <w:pPr>
        <w:pStyle w:val="ListParagraph"/>
        <w:numPr>
          <w:ilvl w:val="1"/>
          <w:numId w:val="35"/>
        </w:numPr>
        <w:rPr>
          <w:rFonts w:asciiTheme="minorHAnsi" w:hAnsiTheme="minorHAnsi" w:cstheme="minorHAnsi"/>
          <w:color w:val="auto"/>
        </w:rPr>
      </w:pPr>
      <w:r w:rsidRPr="00543A45">
        <w:rPr>
          <w:rFonts w:asciiTheme="minorHAnsi" w:hAnsiTheme="minorHAnsi" w:cstheme="minorHAnsi"/>
          <w:color w:val="auto"/>
        </w:rPr>
        <w:t>Calculat</w:t>
      </w:r>
      <w:r w:rsidR="00254321" w:rsidRPr="00543A45">
        <w:rPr>
          <w:rFonts w:asciiTheme="minorHAnsi" w:hAnsiTheme="minorHAnsi" w:cstheme="minorHAnsi"/>
          <w:color w:val="auto"/>
        </w:rPr>
        <w:t xml:space="preserve">e the </w:t>
      </w:r>
      <w:r w:rsidRPr="00543A45">
        <w:rPr>
          <w:rFonts w:asciiTheme="minorHAnsi" w:hAnsiTheme="minorHAnsi" w:cstheme="minorHAnsi"/>
          <w:color w:val="auto"/>
        </w:rPr>
        <w:t>thresholds of detectio</w:t>
      </w:r>
      <w:r w:rsidR="00254321" w:rsidRPr="00543A45">
        <w:rPr>
          <w:rFonts w:asciiTheme="minorHAnsi" w:hAnsiTheme="minorHAnsi" w:cstheme="minorHAnsi"/>
          <w:color w:val="auto"/>
        </w:rPr>
        <w:t>n</w:t>
      </w:r>
      <w:r w:rsidRPr="00543A45">
        <w:rPr>
          <w:rFonts w:asciiTheme="minorHAnsi" w:hAnsiTheme="minorHAnsi" w:cstheme="minorHAnsi"/>
          <w:color w:val="auto"/>
        </w:rPr>
        <w:t xml:space="preserve"> by linear regression of the concentration-response curves (on a semi-logarithmic plot</w:t>
      </w:r>
      <w:r w:rsidR="008F4F16" w:rsidRPr="00543A45">
        <w:rPr>
          <w:rFonts w:asciiTheme="minorHAnsi" w:hAnsiTheme="minorHAnsi" w:cstheme="minorHAnsi"/>
          <w:color w:val="auto"/>
        </w:rPr>
        <w:t>), according to the formula log(</w:t>
      </w:r>
      <w:r w:rsidR="008F4F16" w:rsidRPr="00543A45">
        <w:rPr>
          <w:rFonts w:asciiTheme="minorHAnsi" w:hAnsiTheme="minorHAnsi" w:cstheme="minorHAnsi"/>
          <w:i/>
          <w:color w:val="auto"/>
        </w:rPr>
        <w:t>N</w:t>
      </w:r>
      <w:r w:rsidR="008F4F16" w:rsidRPr="00543A45">
        <w:rPr>
          <w:rFonts w:asciiTheme="minorHAnsi" w:hAnsiTheme="minorHAnsi" w:cstheme="minorHAnsi"/>
          <w:color w:val="auto"/>
        </w:rPr>
        <w:t xml:space="preserve"> + 1.5) = </w:t>
      </w:r>
      <w:proofErr w:type="spellStart"/>
      <w:r w:rsidR="008F4F16" w:rsidRPr="00543A45">
        <w:rPr>
          <w:rFonts w:asciiTheme="minorHAnsi" w:hAnsiTheme="minorHAnsi" w:cstheme="minorHAnsi"/>
          <w:i/>
          <w:color w:val="auto"/>
        </w:rPr>
        <w:t>a</w:t>
      </w:r>
      <w:r w:rsidR="008F4F16" w:rsidRPr="00543A45">
        <w:rPr>
          <w:rFonts w:asciiTheme="minorHAnsi" w:hAnsiTheme="minorHAnsi" w:cstheme="minorHAnsi"/>
          <w:color w:val="auto"/>
        </w:rPr>
        <w:t>log</w:t>
      </w:r>
      <w:proofErr w:type="spellEnd"/>
      <w:r w:rsidR="008F4F16" w:rsidRPr="00543A45">
        <w:rPr>
          <w:rFonts w:asciiTheme="minorHAnsi" w:hAnsiTheme="minorHAnsi" w:cstheme="minorHAnsi"/>
          <w:color w:val="auto"/>
        </w:rPr>
        <w:t xml:space="preserve"> C +</w:t>
      </w:r>
      <w:r w:rsidR="00543A45" w:rsidRPr="00543A45">
        <w:rPr>
          <w:rFonts w:asciiTheme="minorHAnsi" w:hAnsiTheme="minorHAnsi" w:cstheme="minorHAnsi"/>
          <w:color w:val="auto"/>
        </w:rPr>
        <w:t xml:space="preserve"> </w:t>
      </w:r>
      <w:r w:rsidR="008F4F16" w:rsidRPr="00543A45">
        <w:rPr>
          <w:rFonts w:asciiTheme="minorHAnsi" w:hAnsiTheme="minorHAnsi" w:cstheme="minorHAnsi"/>
          <w:i/>
          <w:color w:val="auto"/>
        </w:rPr>
        <w:t>B</w:t>
      </w:r>
      <w:r w:rsidR="008F4F16" w:rsidRPr="00543A45">
        <w:rPr>
          <w:rFonts w:asciiTheme="minorHAnsi" w:hAnsiTheme="minorHAnsi" w:cstheme="minorHAnsi"/>
          <w:color w:val="auto"/>
        </w:rPr>
        <w:t xml:space="preserve">, where C is the molar concentration, </w:t>
      </w:r>
      <w:r w:rsidR="008F4F16" w:rsidRPr="00543A45">
        <w:rPr>
          <w:rFonts w:asciiTheme="minorHAnsi" w:hAnsiTheme="minorHAnsi" w:cstheme="minorHAnsi"/>
          <w:i/>
          <w:color w:val="auto"/>
        </w:rPr>
        <w:t>N</w:t>
      </w:r>
      <w:r w:rsidR="008F4F16" w:rsidRPr="00543A45">
        <w:rPr>
          <w:rFonts w:asciiTheme="minorHAnsi" w:hAnsiTheme="minorHAnsi" w:cstheme="minorHAnsi"/>
          <w:color w:val="auto"/>
        </w:rPr>
        <w:t xml:space="preserve"> is the normalized response amplitude, and </w:t>
      </w:r>
      <w:r w:rsidR="008F4F16" w:rsidRPr="00543A45">
        <w:rPr>
          <w:rFonts w:asciiTheme="minorHAnsi" w:hAnsiTheme="minorHAnsi" w:cstheme="minorHAnsi"/>
          <w:i/>
          <w:color w:val="auto"/>
        </w:rPr>
        <w:t>a</w:t>
      </w:r>
      <w:r w:rsidR="008F4F16" w:rsidRPr="00543A45">
        <w:rPr>
          <w:rFonts w:asciiTheme="minorHAnsi" w:hAnsiTheme="minorHAnsi" w:cstheme="minorHAnsi"/>
          <w:color w:val="auto"/>
        </w:rPr>
        <w:t xml:space="preserve"> and </w:t>
      </w:r>
      <w:r w:rsidR="008F4F16" w:rsidRPr="00543A45">
        <w:rPr>
          <w:rFonts w:asciiTheme="minorHAnsi" w:hAnsiTheme="minorHAnsi" w:cstheme="minorHAnsi"/>
          <w:i/>
          <w:color w:val="auto"/>
        </w:rPr>
        <w:t>b</w:t>
      </w:r>
      <w:r w:rsidR="008F4F16" w:rsidRPr="00543A45">
        <w:rPr>
          <w:rFonts w:asciiTheme="minorHAnsi" w:hAnsiTheme="minorHAnsi" w:cstheme="minorHAnsi"/>
          <w:color w:val="auto"/>
        </w:rPr>
        <w:t xml:space="preserve"> are constants</w:t>
      </w:r>
      <w:r w:rsidR="008F4F16" w:rsidRPr="00543A45">
        <w:rPr>
          <w:rFonts w:asciiTheme="minorHAnsi" w:hAnsiTheme="minorHAnsi" w:cstheme="minorHAnsi"/>
          <w:color w:val="auto"/>
        </w:rPr>
        <w:fldChar w:fldCharType="begin">
          <w:fldData xml:space="preserve">PEVuZE5vdGU+PENpdGU+PEF1dGhvcj5IdWJiYXJkPC9BdXRob3I+PFllYXI+MjAwMzwvWWVhcj48
UmVjTnVtPjYyOTwvUmVjTnVtPjxEaXNwbGF5VGV4dD48c3R5bGUgZmFjZT0ic3VwZXJzY3JpcHQi
PjcsMTQ8L3N0eWxlPjwvRGlzcGxheVRleHQ+PHJlY29yZD48cmVjLW51bWJlcj42Mjk8L3JlYy1u
dW1iZXI+PGZvcmVpZ24ta2V5cz48a2V5IGFwcD0iRU4iIGRiLWlkPSI1MHd4ZHB6ZDl2ZDVyN2U5
dDViNTk1ZGpyZnB0dHJ4dzlhdnAiIHRpbWVzdGFtcD0iMTU3Mzc0NDY0MiI+NjI5PC9rZXk+PC9m
b3JlaWduLWtleXM+PHJlZi10eXBlIG5hbWU9IkpvdXJuYWwgQXJ0aWNsZSI+MTc8L3JlZi10eXBl
Pjxjb250cmlidXRvcnM+PGF1dGhvcnM+PGF1dGhvcj5IdWJiYXJkLCBQLkMuPC9hdXRob3I+PGF1
dGhvcj5CYXJhdGEsIEUuTi48L2F1dGhvcj48YXV0aG9yPkNhbsOhcmlvLCBBLlYuTS48L2F1dGhv
cj48L2F1dGhvcnM+PC9jb250cmlidXRvcnM+PHRpdGxlcz48dGl0bGU+T2xmYWN0b3J5IHNlbnNp
dGl2aXR5IHRvIGNhdGVjaG9sYW1pbmVzIGFuZCB0aGVpciBtZXRhYm9saXRlcyBpbiB0aGUgZ29s
ZGZpc2guPC90aXRsZT48c2Vjb25kYXJ5LXRpdGxlPkNoZW1pY2FsIFNlbnNlczwvc2Vjb25kYXJ5
LXRpdGxlPjxhbHQtdGl0bGU+Q2hlbS4gU2Vuc2VzPC9hbHQtdGl0bGU+PHNob3J0LXRpdGxlPk9s
ZmFjdG9yeSBzZW5zaXRpdml0eSB0byBjYXRlY2hvbGFtaW5lcy48L3Nob3J0LXRpdGxlPjwvdGl0
bGVzPjxwYWdlcz4yMDctMjE4PC9wYWdlcz48dm9sdW1lPjI4PC92b2x1bWU+PG51bWJlcj4zPC9u
dW1iZXI+PGtleXdvcmRzPjxrZXl3b3JkPmdvbGRmaXNoPC9rZXl3b3JkPjxrZXl3b3JkPmFsYXJt
PC9rZXl3b3JkPjxrZXl3b3JkPm9sZmFjdGlvbjwva2V5d29yZD48a2V5d29yZD5jYXRlY2hvbGFt
aW5lPC9rZXl3b3JkPjxrZXl3b3JkPnJlY2VwdG9yPC9rZXl3b3JkPjxrZXl3b3JkPmFkcmVuYWxp
bmU8L2tleXdvcmQ+PGtleXdvcmQ+ZG9wYW1pbmU8L2tleXdvcmQ+PC9rZXl3b3Jkcz48ZGF0ZXM+
PHllYXI+MjAwMzwveWVhcj48L2RhdGVzPjxvcmlnLXB1Yj4xMC4xMDkzL2NoZW1zZS8yOC4zLjIw
Nzwvb3JpZy1wdWI+PGxhYmVsPjUwNjc8L2xhYmVsPjx1cmxzPjwvdXJscz48L3JlY29yZD48L0Np
dGU+PENpdGU+PEF1dGhvcj5IdWJiYXJkPC9BdXRob3I+PFllYXI+MjAxMTwvWWVhcj48UmVjTnVt
PjIyNjM8L1JlY051bT48cmVjb3JkPjxyZWMtbnVtYmVyPjIyNjM8L3JlYy1udW1iZXI+PGZvcmVp
Z24ta2V5cz48a2V5IGFwcD0iRU4iIGRiLWlkPSI1MHd4ZHB6ZDl2ZDVyN2U5dDViNTk1ZGpyZnB0
dHJ4dzlhdnAiIHRpbWVzdGFtcD0iMTU3Mzc0NDY0MyI+MjI2Mzwva2V5PjwvZm9yZWlnbi1rZXlz
PjxyZWYtdHlwZSBuYW1lPSJKb3VybmFsIEFydGljbGUiPjE3PC9yZWYtdHlwZT48Y29udHJpYnV0
b3JzPjxhdXRob3JzPjxhdXRob3I+SHViYmFyZCwgUGV0ZXIgQy48L2F1dGhvcj48YXV0aG9yPkJh
cmF0YSwgRWR1YXJkbyBOLjwvYXV0aG9yPjxhdXRob3I+T3rDs3JpbywgUm9kcmlnbyBPLkEuPC9h
dXRob3I+PGF1dGhvcj5WYWxlbnRlLCBMdWlzYSBNLiBQLjwvYXV0aG9yPjxhdXRob3I+Q2Fuw6Fy
aW8sIEFkZWxpbm8gVi5NLjwvYXV0aG9yPjwvYXV0aG9ycz48L2NvbnRyaWJ1dG9ycz48dGl0bGVz
Pjx0aXRsZT48c3R5bGUgZmFjZT0ibm9ybWFsIiBmb250PSJkZWZhdWx0IiBzaXplPSIxMDAlIj5P
bGZhY3Rvcnkgc2Vuc2l0aXZpdHkgdG8gYW1pbm8gYWNpZHMgaW4gdGhlIGJsYWNrc3BvdCBzZWFi
cmVhbSAoPC9zdHlsZT48c3R5bGUgZmFjZT0iaXRhbGljIiBmb250PSJkZWZhdWx0IiBzaXplPSIx
MDAlIj5QYWdlbGx1cyBib2dhcmF2ZW88L3N0eWxlPjxzdHlsZSBmYWNlPSJub3JtYWwiIGZvbnQ9
ImRlZmF1bHQiIHNpemU9IjEwMCUiPik6IGEgY29tcGFyaXNvbiBiZXR3ZWVuIG9sZmFjdG9yeSBy
ZWNlcHRvciByZWNvcmRpbmcgdGVjaG5pcXVlcyBpbiBzZWF3YXRlci48L3N0eWxlPjwvdGl0bGU+
PHNlY29uZGFyeS10aXRsZT5Kb3VybmFsIG9mIENvbXBhcmF0aXZlIFBoeXNpb2xvZ3kgQTwvc2Vj
b25kYXJ5LXRpdGxlPjxzaG9ydC10aXRsZT5PbGZhY3Rvcnkgc2Vuc2l0aXZpdHkgdG8gYW1pbm8g
YWNpZHMgaW4gYmxhY2tzcG90IHNlYWJyZWFtLjwvc2hvcnQtdGl0bGU+PC90aXRsZXM+PHBhZ2Vz
PjgzOS04NDk8L3BhZ2VzPjx2b2x1bWU+MTk3PC92b2x1bWU+PG51bWJlcj44PC9udW1iZXI+PGtl
eXdvcmRzPjxrZXl3b3JkPnNlYWJyZWFtPC9rZXl3b3JkPjxrZXl3b3JkPmdvcmF6PC9rZXl3b3Jk
PjxrZXl3b3JkPm9sZmFjdGlvbjwva2V5d29yZD48a2V5d29yZD5hbWlubyBhY2lkPC9rZXl3b3Jk
PjxrZXl3b3JkPm1ldGhvZDwva2V5d29yZD48L2tleXdvcmRzPjxkYXRlcz48eWVhcj4yMDExPC95
ZWFyPjwvZGF0ZXM+PGxhYmVsPjI2ODQ8L2xhYmVsPjx1cmxzPjxwZGYtdXJscz48dXJsPmZpbGU6
Ly8vQzovUGV0ZXIvUmVmZXJlbmNlcy9IdWJiYXJkJTIwZXQlMjBhbC4lMjAoMjAxMSkucGRmPC91
cmw+PC9wZGYtdXJscz48L3VybHM+PGVsZWN0cm9uaWMtcmVzb3VyY2UtbnVtPjEwLjEwMDcvczAw
MzU5LTAxMS0wNjQ2LTU8L2VsZWN0cm9uaWMtcmVzb3VyY2UtbnVtPjwvcmVjb3JkPjwvQ2l0ZT48
L0VuZE5vdGU+AG==
</w:fldData>
        </w:fldChar>
      </w:r>
      <w:r w:rsidR="00402810" w:rsidRPr="00543A45">
        <w:rPr>
          <w:rFonts w:asciiTheme="minorHAnsi" w:hAnsiTheme="minorHAnsi" w:cstheme="minorHAnsi"/>
          <w:color w:val="auto"/>
        </w:rPr>
        <w:instrText xml:space="preserve"> ADDIN EN.CITE </w:instrText>
      </w:r>
      <w:r w:rsidR="00402810" w:rsidRPr="00543A45">
        <w:rPr>
          <w:rFonts w:asciiTheme="minorHAnsi" w:hAnsiTheme="minorHAnsi" w:cstheme="minorHAnsi"/>
          <w:color w:val="auto"/>
        </w:rPr>
        <w:fldChar w:fldCharType="begin">
          <w:fldData xml:space="preserve">PEVuZE5vdGU+PENpdGU+PEF1dGhvcj5IdWJiYXJkPC9BdXRob3I+PFllYXI+MjAwMzwvWWVhcj48
UmVjTnVtPjYyOTwvUmVjTnVtPjxEaXNwbGF5VGV4dD48c3R5bGUgZmFjZT0ic3VwZXJzY3JpcHQi
PjcsMTQ8L3N0eWxlPjwvRGlzcGxheVRleHQ+PHJlY29yZD48cmVjLW51bWJlcj42Mjk8L3JlYy1u
dW1iZXI+PGZvcmVpZ24ta2V5cz48a2V5IGFwcD0iRU4iIGRiLWlkPSI1MHd4ZHB6ZDl2ZDVyN2U5
dDViNTk1ZGpyZnB0dHJ4dzlhdnAiIHRpbWVzdGFtcD0iMTU3Mzc0NDY0MiI+NjI5PC9rZXk+PC9m
b3JlaWduLWtleXM+PHJlZi10eXBlIG5hbWU9IkpvdXJuYWwgQXJ0aWNsZSI+MTc8L3JlZi10eXBl
Pjxjb250cmlidXRvcnM+PGF1dGhvcnM+PGF1dGhvcj5IdWJiYXJkLCBQLkMuPC9hdXRob3I+PGF1
dGhvcj5CYXJhdGEsIEUuTi48L2F1dGhvcj48YXV0aG9yPkNhbsOhcmlvLCBBLlYuTS48L2F1dGhv
cj48L2F1dGhvcnM+PC9jb250cmlidXRvcnM+PHRpdGxlcz48dGl0bGU+T2xmYWN0b3J5IHNlbnNp
dGl2aXR5IHRvIGNhdGVjaG9sYW1pbmVzIGFuZCB0aGVpciBtZXRhYm9saXRlcyBpbiB0aGUgZ29s
ZGZpc2guPC90aXRsZT48c2Vjb25kYXJ5LXRpdGxlPkNoZW1pY2FsIFNlbnNlczwvc2Vjb25kYXJ5
LXRpdGxlPjxhbHQtdGl0bGU+Q2hlbS4gU2Vuc2VzPC9hbHQtdGl0bGU+PHNob3J0LXRpdGxlPk9s
ZmFjdG9yeSBzZW5zaXRpdml0eSB0byBjYXRlY2hvbGFtaW5lcy48L3Nob3J0LXRpdGxlPjwvdGl0
bGVzPjxwYWdlcz4yMDctMjE4PC9wYWdlcz48dm9sdW1lPjI4PC92b2x1bWU+PG51bWJlcj4zPC9u
dW1iZXI+PGtleXdvcmRzPjxrZXl3b3JkPmdvbGRmaXNoPC9rZXl3b3JkPjxrZXl3b3JkPmFsYXJt
PC9rZXl3b3JkPjxrZXl3b3JkPm9sZmFjdGlvbjwva2V5d29yZD48a2V5d29yZD5jYXRlY2hvbGFt
aW5lPC9rZXl3b3JkPjxrZXl3b3JkPnJlY2VwdG9yPC9rZXl3b3JkPjxrZXl3b3JkPmFkcmVuYWxp
bmU8L2tleXdvcmQ+PGtleXdvcmQ+ZG9wYW1pbmU8L2tleXdvcmQ+PC9rZXl3b3Jkcz48ZGF0ZXM+
PHllYXI+MjAwMzwveWVhcj48L2RhdGVzPjxvcmlnLXB1Yj4xMC4xMDkzL2NoZW1zZS8yOC4zLjIw
Nzwvb3JpZy1wdWI+PGxhYmVsPjUwNjc8L2xhYmVsPjx1cmxzPjwvdXJscz48L3JlY29yZD48L0Np
dGU+PENpdGU+PEF1dGhvcj5IdWJiYXJkPC9BdXRob3I+PFllYXI+MjAxMTwvWWVhcj48UmVjTnVt
PjIyNjM8L1JlY051bT48cmVjb3JkPjxyZWMtbnVtYmVyPjIyNjM8L3JlYy1udW1iZXI+PGZvcmVp
Z24ta2V5cz48a2V5IGFwcD0iRU4iIGRiLWlkPSI1MHd4ZHB6ZDl2ZDVyN2U5dDViNTk1ZGpyZnB0
dHJ4dzlhdnAiIHRpbWVzdGFtcD0iMTU3Mzc0NDY0MyI+MjI2Mzwva2V5PjwvZm9yZWlnbi1rZXlz
PjxyZWYtdHlwZSBuYW1lPSJKb3VybmFsIEFydGljbGUiPjE3PC9yZWYtdHlwZT48Y29udHJpYnV0
b3JzPjxhdXRob3JzPjxhdXRob3I+SHViYmFyZCwgUGV0ZXIgQy48L2F1dGhvcj48YXV0aG9yPkJh
cmF0YSwgRWR1YXJkbyBOLjwvYXV0aG9yPjxhdXRob3I+T3rDs3JpbywgUm9kcmlnbyBPLkEuPC9h
dXRob3I+PGF1dGhvcj5WYWxlbnRlLCBMdWlzYSBNLiBQLjwvYXV0aG9yPjxhdXRob3I+Q2Fuw6Fy
aW8sIEFkZWxpbm8gVi5NLjwvYXV0aG9yPjwvYXV0aG9ycz48L2NvbnRyaWJ1dG9ycz48dGl0bGVz
Pjx0aXRsZT48c3R5bGUgZmFjZT0ibm9ybWFsIiBmb250PSJkZWZhdWx0IiBzaXplPSIxMDAlIj5P
bGZhY3Rvcnkgc2Vuc2l0aXZpdHkgdG8gYW1pbm8gYWNpZHMgaW4gdGhlIGJsYWNrc3BvdCBzZWFi
cmVhbSAoPC9zdHlsZT48c3R5bGUgZmFjZT0iaXRhbGljIiBmb250PSJkZWZhdWx0IiBzaXplPSIx
MDAlIj5QYWdlbGx1cyBib2dhcmF2ZW88L3N0eWxlPjxzdHlsZSBmYWNlPSJub3JtYWwiIGZvbnQ9
ImRlZmF1bHQiIHNpemU9IjEwMCUiPik6IGEgY29tcGFyaXNvbiBiZXR3ZWVuIG9sZmFjdG9yeSBy
ZWNlcHRvciByZWNvcmRpbmcgdGVjaG5pcXVlcyBpbiBzZWF3YXRlci48L3N0eWxlPjwvdGl0bGU+
PHNlY29uZGFyeS10aXRsZT5Kb3VybmFsIG9mIENvbXBhcmF0aXZlIFBoeXNpb2xvZ3kgQTwvc2Vj
b25kYXJ5LXRpdGxlPjxzaG9ydC10aXRsZT5PbGZhY3Rvcnkgc2Vuc2l0aXZpdHkgdG8gYW1pbm8g
YWNpZHMgaW4gYmxhY2tzcG90IHNlYWJyZWFtLjwvc2hvcnQtdGl0bGU+PC90aXRsZXM+PHBhZ2Vz
PjgzOS04NDk8L3BhZ2VzPjx2b2x1bWU+MTk3PC92b2x1bWU+PG51bWJlcj44PC9udW1iZXI+PGtl
eXdvcmRzPjxrZXl3b3JkPnNlYWJyZWFtPC9rZXl3b3JkPjxrZXl3b3JkPmdvcmF6PC9rZXl3b3Jk
PjxrZXl3b3JkPm9sZmFjdGlvbjwva2V5d29yZD48a2V5d29yZD5hbWlubyBhY2lkPC9rZXl3b3Jk
PjxrZXl3b3JkPm1ldGhvZDwva2V5d29yZD48L2tleXdvcmRzPjxkYXRlcz48eWVhcj4yMDExPC95
ZWFyPjwvZGF0ZXM+PGxhYmVsPjI2ODQ8L2xhYmVsPjx1cmxzPjxwZGYtdXJscz48dXJsPmZpbGU6
Ly8vQzovUGV0ZXIvUmVmZXJlbmNlcy9IdWJiYXJkJTIwZXQlMjBhbC4lMjAoMjAxMSkucGRmPC91
cmw+PC9wZGYtdXJscz48L3VybHM+PGVsZWN0cm9uaWMtcmVzb3VyY2UtbnVtPjEwLjEwMDcvczAw
MzU5LTAxMS0wNjQ2LTU8L2VsZWN0cm9uaWMtcmVzb3VyY2UtbnVtPjwvcmVjb3JkPjwvQ2l0ZT48
L0VuZE5vdGU+AG==
</w:fldData>
        </w:fldChar>
      </w:r>
      <w:r w:rsidR="00402810" w:rsidRPr="00543A45">
        <w:rPr>
          <w:rFonts w:asciiTheme="minorHAnsi" w:hAnsiTheme="minorHAnsi" w:cstheme="minorHAnsi"/>
          <w:color w:val="auto"/>
        </w:rPr>
        <w:instrText xml:space="preserve"> ADDIN EN.CITE.DATA </w:instrText>
      </w:r>
      <w:r w:rsidR="00402810" w:rsidRPr="00543A45">
        <w:rPr>
          <w:rFonts w:asciiTheme="minorHAnsi" w:hAnsiTheme="minorHAnsi" w:cstheme="minorHAnsi"/>
          <w:color w:val="auto"/>
        </w:rPr>
      </w:r>
      <w:r w:rsidR="00402810" w:rsidRPr="00543A45">
        <w:rPr>
          <w:rFonts w:asciiTheme="minorHAnsi" w:hAnsiTheme="minorHAnsi" w:cstheme="minorHAnsi"/>
          <w:color w:val="auto"/>
        </w:rPr>
        <w:fldChar w:fldCharType="end"/>
      </w:r>
      <w:r w:rsidR="008F4F16" w:rsidRPr="00543A45">
        <w:rPr>
          <w:rFonts w:asciiTheme="minorHAnsi" w:hAnsiTheme="minorHAnsi" w:cstheme="minorHAnsi"/>
          <w:color w:val="auto"/>
        </w:rPr>
      </w:r>
      <w:r w:rsidR="008F4F16" w:rsidRPr="00543A45">
        <w:rPr>
          <w:rFonts w:asciiTheme="minorHAnsi" w:hAnsiTheme="minorHAnsi" w:cstheme="minorHAnsi"/>
          <w:color w:val="auto"/>
        </w:rPr>
        <w:fldChar w:fldCharType="separate"/>
      </w:r>
      <w:hyperlink w:anchor="_ENREF_7" w:tooltip="Hubbard, 2011 #2263" w:history="1">
        <w:r w:rsidR="00C53AD2" w:rsidRPr="00543A45">
          <w:rPr>
            <w:rFonts w:asciiTheme="minorHAnsi" w:hAnsiTheme="minorHAnsi" w:cstheme="minorHAnsi"/>
            <w:noProof/>
            <w:color w:val="auto"/>
            <w:vertAlign w:val="superscript"/>
          </w:rPr>
          <w:t>7</w:t>
        </w:r>
      </w:hyperlink>
      <w:r w:rsidR="00402810" w:rsidRPr="00543A45">
        <w:rPr>
          <w:rFonts w:asciiTheme="minorHAnsi" w:hAnsiTheme="minorHAnsi" w:cstheme="minorHAnsi"/>
          <w:noProof/>
          <w:color w:val="auto"/>
          <w:vertAlign w:val="superscript"/>
        </w:rPr>
        <w:t>,</w:t>
      </w:r>
      <w:hyperlink w:anchor="_ENREF_14" w:tooltip="Hubbard, 2003 #629" w:history="1">
        <w:r w:rsidR="00C53AD2" w:rsidRPr="00543A45">
          <w:rPr>
            <w:rFonts w:asciiTheme="minorHAnsi" w:hAnsiTheme="minorHAnsi" w:cstheme="minorHAnsi"/>
            <w:noProof/>
            <w:color w:val="auto"/>
            <w:vertAlign w:val="superscript"/>
          </w:rPr>
          <w:t>14</w:t>
        </w:r>
      </w:hyperlink>
      <w:r w:rsidR="008F4F16" w:rsidRPr="00543A45">
        <w:rPr>
          <w:rFonts w:asciiTheme="minorHAnsi" w:hAnsiTheme="minorHAnsi" w:cstheme="minorHAnsi"/>
          <w:color w:val="auto"/>
        </w:rPr>
        <w:fldChar w:fldCharType="end"/>
      </w:r>
      <w:r w:rsidR="008F4F16" w:rsidRPr="00543A45">
        <w:rPr>
          <w:rFonts w:asciiTheme="minorHAnsi" w:hAnsiTheme="minorHAnsi" w:cstheme="minorHAnsi"/>
          <w:color w:val="auto"/>
        </w:rPr>
        <w:t xml:space="preserve">. </w:t>
      </w:r>
    </w:p>
    <w:p w14:paraId="52F6301F" w14:textId="22E4E544" w:rsidR="00537F00" w:rsidRDefault="00537F00" w:rsidP="002142ED">
      <w:pPr>
        <w:pStyle w:val="ListParagraph"/>
        <w:ind w:left="0"/>
        <w:rPr>
          <w:rFonts w:asciiTheme="minorHAnsi" w:hAnsiTheme="minorHAnsi" w:cstheme="minorHAnsi"/>
          <w:color w:val="auto"/>
        </w:rPr>
      </w:pPr>
    </w:p>
    <w:p w14:paraId="56883F50" w14:textId="3102B21A" w:rsidR="00182FF9" w:rsidRDefault="00537F00" w:rsidP="002142ED">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8F4F16" w:rsidRPr="00543A45">
        <w:rPr>
          <w:rFonts w:asciiTheme="minorHAnsi" w:hAnsiTheme="minorHAnsi" w:cstheme="minorHAnsi"/>
          <w:color w:val="auto"/>
        </w:rPr>
        <w:t xml:space="preserve">The threshold of detection is then the value for </w:t>
      </w:r>
      <w:r w:rsidR="008F4F16" w:rsidRPr="00543A45">
        <w:rPr>
          <w:rFonts w:asciiTheme="minorHAnsi" w:hAnsiTheme="minorHAnsi" w:cstheme="minorHAnsi"/>
          <w:i/>
          <w:color w:val="auto"/>
        </w:rPr>
        <w:t>x</w:t>
      </w:r>
      <w:r w:rsidR="008F4F16" w:rsidRPr="00543A45">
        <w:rPr>
          <w:rFonts w:asciiTheme="minorHAnsi" w:hAnsiTheme="minorHAnsi" w:cstheme="minorHAnsi"/>
          <w:color w:val="auto"/>
        </w:rPr>
        <w:t xml:space="preserve"> where </w:t>
      </w:r>
      <w:r w:rsidR="008F4F16" w:rsidRPr="00543A45">
        <w:rPr>
          <w:rFonts w:asciiTheme="minorHAnsi" w:hAnsiTheme="minorHAnsi" w:cstheme="minorHAnsi"/>
          <w:i/>
          <w:color w:val="auto"/>
        </w:rPr>
        <w:t>y</w:t>
      </w:r>
      <w:r w:rsidR="008F4F16" w:rsidRPr="00543A45">
        <w:rPr>
          <w:rFonts w:asciiTheme="minorHAnsi" w:hAnsiTheme="minorHAnsi" w:cstheme="minorHAnsi"/>
          <w:color w:val="auto"/>
        </w:rPr>
        <w:t xml:space="preserve"> = 0.1761 (</w:t>
      </w:r>
      <w:r w:rsidR="008E042E" w:rsidRPr="008E042E">
        <w:rPr>
          <w:rFonts w:asciiTheme="minorHAnsi" w:hAnsiTheme="minorHAnsi" w:cstheme="minorHAnsi"/>
          <w:color w:val="auto"/>
        </w:rPr>
        <w:t xml:space="preserve">i.e., </w:t>
      </w:r>
      <w:r w:rsidR="008F4F16" w:rsidRPr="00543A45">
        <w:rPr>
          <w:rFonts w:asciiTheme="minorHAnsi" w:hAnsiTheme="minorHAnsi" w:cstheme="minorHAnsi"/>
          <w:color w:val="auto"/>
        </w:rPr>
        <w:t>log 1.5; N = 0); the concentration above which a response will be seen</w:t>
      </w:r>
      <w:r w:rsidR="005149F5" w:rsidRPr="00543A45">
        <w:rPr>
          <w:rFonts w:asciiTheme="minorHAnsi" w:hAnsiTheme="minorHAnsi" w:cstheme="minorHAnsi"/>
          <w:color w:val="auto"/>
        </w:rPr>
        <w:t xml:space="preserve"> (</w:t>
      </w:r>
      <w:r w:rsidR="008E042E" w:rsidRPr="008E042E">
        <w:rPr>
          <w:rFonts w:asciiTheme="minorHAnsi" w:hAnsiTheme="minorHAnsi" w:cstheme="minorHAnsi"/>
          <w:color w:val="auto"/>
        </w:rPr>
        <w:t xml:space="preserve">i.e., </w:t>
      </w:r>
      <w:r w:rsidR="005149F5" w:rsidRPr="00543A45">
        <w:rPr>
          <w:rFonts w:asciiTheme="minorHAnsi" w:hAnsiTheme="minorHAnsi" w:cstheme="minorHAnsi"/>
          <w:color w:val="auto"/>
        </w:rPr>
        <w:t>the fish can smell it)</w:t>
      </w:r>
      <w:r w:rsidR="008F4F16" w:rsidRPr="00543A45">
        <w:rPr>
          <w:rFonts w:asciiTheme="minorHAnsi" w:hAnsiTheme="minorHAnsi" w:cstheme="minorHAnsi"/>
          <w:color w:val="auto"/>
        </w:rPr>
        <w:t>.</w:t>
      </w:r>
      <w:r w:rsidR="00C32AA7" w:rsidRPr="00543A45">
        <w:rPr>
          <w:rFonts w:asciiTheme="minorHAnsi" w:hAnsiTheme="minorHAnsi" w:cstheme="minorHAnsi"/>
          <w:color w:val="auto"/>
        </w:rPr>
        <w:t xml:space="preserve"> </w:t>
      </w:r>
      <w:r w:rsidR="00C32AA7">
        <w:rPr>
          <w:rFonts w:asciiTheme="minorHAnsi" w:hAnsiTheme="minorHAnsi" w:cstheme="minorHAnsi"/>
          <w:color w:val="auto"/>
        </w:rPr>
        <w:t>Some odorants evoke sigmoidal concentratio</w:t>
      </w:r>
      <w:r w:rsidR="005313E8">
        <w:rPr>
          <w:rFonts w:asciiTheme="minorHAnsi" w:hAnsiTheme="minorHAnsi" w:cstheme="minorHAnsi"/>
          <w:color w:val="auto"/>
        </w:rPr>
        <w:t>n-response curves</w:t>
      </w:r>
      <w:r w:rsidR="00F87B98">
        <w:rPr>
          <w:rFonts w:asciiTheme="minorHAnsi" w:hAnsiTheme="minorHAnsi" w:cstheme="minorHAnsi"/>
          <w:color w:val="auto"/>
        </w:rPr>
        <w:t xml:space="preserve"> when plotted semi-logarithmically</w:t>
      </w:r>
      <w:r w:rsidR="00C32AA7">
        <w:rPr>
          <w:rFonts w:asciiTheme="minorHAnsi" w:hAnsiTheme="minorHAnsi" w:cstheme="minorHAnsi"/>
          <w:color w:val="auto"/>
        </w:rPr>
        <w:t xml:space="preserve"> </w:t>
      </w:r>
      <w:r w:rsidR="008E042E">
        <w:rPr>
          <w:rFonts w:asciiTheme="minorHAnsi" w:hAnsiTheme="minorHAnsi" w:cstheme="minorHAnsi"/>
          <w:color w:val="auto"/>
        </w:rPr>
        <w:t>(</w:t>
      </w:r>
      <w:r w:rsidR="00C32AA7">
        <w:rPr>
          <w:rFonts w:asciiTheme="minorHAnsi" w:hAnsiTheme="minorHAnsi" w:cstheme="minorHAnsi"/>
          <w:color w:val="auto"/>
        </w:rPr>
        <w:fldChar w:fldCharType="begin">
          <w:fldData xml:space="preserve">PEVuZE5vdGU+PENpdGU+PEF1dGhvcj5IdWJiYXJkPC9BdXRob3I+PFllYXI+MjAwMDwvWWVhcj48
UmVjTnVtPjM2NzwvUmVjTnVtPjxQcmVmaXg+ZS5nLmAsIGNhbGNpdW1gOyA8L1ByZWZpeD48RGlz
cGxheVRleHQ+ZS5nLiwgY2FsY2l1bTsgPHN0eWxlIGZhY2U9InN1cGVyc2NyaXB0Ij4xNSwxNjwv
c3R5bGU+PC9EaXNwbGF5VGV4dD48cmVjb3JkPjxyZWMtbnVtYmVyPjM2NzwvcmVjLW51bWJlcj48
Zm9yZWlnbi1rZXlzPjxrZXkgYXBwPSJFTiIgZGItaWQ9IjUwd3hkcHpkOXZkNXI3ZTl0NWI1OTVk
anJmcHR0cnh3OWF2cCIgdGltZXN0YW1wPSIxNTczNzQ0NjQyIj4zNjc8L2tleT48L2ZvcmVpZ24t
a2V5cz48cmVmLXR5cGUgbmFtZT0iSm91cm5hbCBBcnRpY2xlIj4xNzwvcmVmLXR5cGU+PGNvbnRy
aWJ1dG9ycz48YXV0aG9ycz48YXV0aG9yPkh1YmJhcmQsIFAuQy48L2F1dGhvcj48YXV0aG9yPkJh
cmF0YSwgRS5OLjwvYXV0aG9yPjxhdXRob3I+Q2Fuw6FyaW8sIEEuVi5NLjwvYXV0aG9yPjwvYXV0
aG9ycz48L2NvbnRyaWJ1dG9ycz48dGl0bGVzPjx0aXRsZT48c3R5bGUgZmFjZT0ibm9ybWFsIiBm
b250PSJkZWZhdWx0IiBzaXplPSIxMDAlIj5PbGZhY3Rvcnkgc2Vuc2l0aXZpdHkgdG8gY2hhbmdl
cyBpbiBlbnZpcm9ubWVudGFsIFtDYTwvc3R5bGU+PHN0eWxlIGZhY2U9InN1cGVyc2NyaXB0IiBm
b250PSJkZWZhdWx0IiBzaXplPSIxMDAlIj4yKzwvc3R5bGU+PHN0eWxlIGZhY2U9Im5vcm1hbCIg
Zm9udD0iZGVmYXVsdCIgc2l6ZT0iMTAwJSI+XSBpbiB0aGUgbWFyaW5lIHRlbGVvc3QgPC9zdHls
ZT48c3R5bGUgZmFjZT0iaXRhbGljIiBmb250PSJkZWZhdWx0IiBzaXplPSIxMDAlIj5TcGFydXMg
YXVyYXRhPC9zdHlsZT48c3R5bGUgZmFjZT0ibm9ybWFsIiBmb250PSJkZWZhdWx0IiBzaXplPSIx
MDAlIj4uPC9zdHlsZT48L3RpdGxlPjxzZWNvbmRhcnktdGl0bGU+Sm91cm5hbCBvZiBFeHBlcmlt
ZW50YWwgQmlvbG9neTwvc2Vjb25kYXJ5LXRpdGxlPjxhbHQtdGl0bGU+Si4gRXhwLiBCaW9sLjwv
YWx0LXRpdGxlPjxzaG9ydC10aXRsZT48c3R5bGUgZmFjZT0ibm9ybWFsIiBmb250PSJkZWZhdWx0
IiBzaXplPSIxMDAlIj5PbGZhY3RvcnkgQ2E8L3N0eWxlPjxzdHlsZSBmYWNlPSJzdXBlcnNjcmlw
dCIgZm9udD0iZGVmYXVsdCIgc2l6ZT0iMTAwJSI+Mis8L3N0eWxlPjxzdHlsZSBmYWNlPSJub3Jt
YWwiIGZvbnQ9ImRlZmF1bHQiIHNpemU9IjEwMCUiPiBzZW5zaXRpdml0eSBpbiBhIG1hcmluZSB0
ZWxlb3N0Ljwvc3R5bGU+PC9zaG9ydC10aXRsZT48L3RpdGxlcz48cGVyaW9kaWNhbD48ZnVsbC10
aXRsZT5Kb3VybmFsIG9mIEV4cGVyaW1lbnRhbCBCaW9sb2d5PC9mdWxsLXRpdGxlPjxhYmJyLTE+
Si4gRXhwLiBCaW9sLjwvYWJici0xPjwvcGVyaW9kaWNhbD48YWx0LXBlcmlvZGljYWw+PGZ1bGwt
dGl0bGU+Sm91cm5hbCBvZiBFeHBlcmltZW50YWwgQmlvbG9neTwvZnVsbC10aXRsZT48YWJici0x
PkouIEV4cC4gQmlvbC48L2FiYnItMT48L2FsdC1wZXJpb2RpY2FsPjxwYWdlcz4zODIxLTM4Mjk8
L3BhZ2VzPjx2b2x1bWU+MjAzPC92b2x1bWU+PG51bWJlcj4yNDwvbnVtYmVyPjxrZXl3b3Jkcz48
a2V5d29yZD5jYWxjaXVtPC9rZXl3b3JkPjxrZXl3b3JkPm9sZmFjdGlvbjwva2V5d29yZD48a2V5
d29yZD5DYVNSPC9rZXl3b3JkPjxrZXl3b3JkPnNlYWJyZWFtPC9rZXl3b3JkPjxrZXl3b3JkPmZp
c2g8L2tleXdvcmQ+PC9rZXl3b3Jkcz48ZGF0ZXM+PHllYXI+MjAwMDwveWVhcj48L2RhdGVzPjxs
YWJlbD4zMDM2PC9sYWJlbD48dXJscz48cmVsYXRlZC11cmxzPjx1cmw+QzpcUGV0ZXJcUmVmZXJl
bmNlc1xIdWJiYXJkIGV0IGFsLiAyMDAwLnBkZjwvdXJsPjwvcmVsYXRlZC11cmxzPjwvdXJscz48
L3JlY29yZD48L0NpdGU+PENpdGU+PEF1dGhvcj5IdWJiYXJkPC9BdXRob3I+PFllYXI+MjAwMjwv
WWVhcj48UmVjTnVtPjUyNTwvUmVjTnVtPjxyZWNvcmQ+PHJlYy1udW1iZXI+NTI1PC9yZWMtbnVt
YmVyPjxmb3JlaWduLWtleXM+PGtleSBhcHA9IkVOIiBkYi1pZD0iNTB3eGRwemQ5dmQ1cjdlOXQ1
YjU5NWRqcmZwdHRyeHc5YXZwIiB0aW1lc3RhbXA9IjE1NzM3NDQ2NDIiPjUyNTwva2V5PjwvZm9y
ZWlnbi1rZXlzPjxyZWYtdHlwZSBuYW1lPSJKb3VybmFsIEFydGljbGUiPjE3PC9yZWYtdHlwZT48
Y29udHJpYnV0b3JzPjxhdXRob3JzPjxhdXRob3I+SHViYmFyZCwgUC5DLjwvYXV0aG9yPjxhdXRo
b3I+SW5nbGV0b24sIFAuTS48L2F1dGhvcj48YXV0aG9yPkJlbmRlbGwsIEwuQS48L2F1dGhvcj48
YXV0aG9yPkJhcmF0YSwgRS5OLjwvYXV0aG9yPjxhdXRob3I+Q2Fuw6FyaW8sIEEuVi5NLjwvYXV0
aG9yPjwvYXV0aG9ycz48L2NvbnRyaWJ1dG9ycz48dGl0bGVzPjx0aXRsZT48c3R5bGUgZmFjZT0i
bm9ybWFsIiBmb250PSJkZWZhdWx0IiBzaXplPSIxMDAlIj5PbGZhY3Rvcnkgc2Vuc2l0aXZpdHkg
dG8gY2hhbmdlcyBpbiBlbnZpcm9ubWVudGFsIFtDYTwvc3R5bGU+PHN0eWxlIGZhY2U9InN1cGVy
c2NyaXB0IiBmb250PSJkZWZhdWx0IiBzaXplPSIxMDAlIj4yKzwvc3R5bGU+PHN0eWxlIGZhY2U9
Im5vcm1hbCIgZm9udD0iZGVmYXVsdCIgc2l6ZT0iMTAwJSI+XSBpbiB0aGUgZnJlc2h3YXRlciB0
ZWxlb3N0IDwvc3R5bGU+PHN0eWxlIGZhY2U9Iml0YWxpYyIgZm9udD0iZGVmYXVsdCIgc2l6ZT0i
MTAwJSI+Q2FyYXNzaXVzIGF1cmF0dXM8L3N0eWxlPjxzdHlsZSBmYWNlPSJub3JtYWwiIGZvbnQ9
ImRlZmF1bHQiIHNpemU9IjEwMCUiPjogYW4gb2xmYWN0b3J5IHJvbGUgZm9yIHRoZSBDYTwvc3R5
bGU+PHN0eWxlIGZhY2U9InN1cGVyc2NyaXB0IiBmb250PSJkZWZhdWx0IiBzaXplPSIxMDAlIj4y
Kzwvc3R5bGU+PHN0eWxlIGZhY2U9Im5vcm1hbCIgZm9udD0iZGVmYXVsdCIgc2l6ZT0iMTAwJSI+
LXNlbnNpbmcgcmVjZXB0b3I/PC9zdHlsZT48L3RpdGxlPjxzZWNvbmRhcnktdGl0bGU+Sm91cm5h
bCBvZiBFeHBlcmltZW50YWwgQmlvbG9neTwvc2Vjb25kYXJ5LXRpdGxlPjxzaG9ydC10aXRsZT5P
bGZhY3Rpb24gb2YgY2FsY2l1bSBieSBnb2xkZmlzaC48L3Nob3J0LXRpdGxlPjwvdGl0bGVzPjxw
ZXJpb2RpY2FsPjxmdWxsLXRpdGxlPkpvdXJuYWwgb2YgRXhwZXJpbWVudGFsIEJpb2xvZ3k8L2Z1
bGwtdGl0bGU+PGFiYnItMT5KLiBFeHAuIEJpb2wuPC9hYmJyLTE+PC9wZXJpb2RpY2FsPjxwYWdl
cz4yNzU1LTI3NjQ8L3BhZ2VzPjx2b2x1bWU+MjA1PC92b2x1bWU+PGtleXdvcmRzPjxrZXl3b3Jk
PmNhbGNpdW08L2tleXdvcmQ+PGtleXdvcmQ+b2xmYWN0aW9uPC9rZXl3b3JkPjxrZXl3b3JkPmdv
bGRmaXNoPC9rZXl3b3JkPjxrZXl3b3JkPnNvZGl1bTwva2V5d29yZD48a2V5d29yZD5yZWNlcHRv
cjwva2V5d29yZD48a2V5d29yZD5DYVNSPC9rZXl3b3JkPjwva2V5d29yZHM+PGRhdGVzPjx5ZWFy
PjIwMDI8L3llYXI+PC9kYXRlcz48bGFiZWw+MzA0NTwvbGFiZWw+PHVybHM+PHJlbGF0ZWQtdXJs
cz48dXJsPkM6XFBldGVyXFJlZmVyZW5jZXNcSHViYmFyZCBldCBhbC4gKDIwMDIpLnBkZjwvdXJs
PjwvcmVsYXRlZC11cmxzPjwvdXJscz48L3JlY29yZD48L0NpdGU+PC9FbmROb3RlPgB=
</w:fldData>
        </w:fldChar>
      </w:r>
      <w:r w:rsidR="0097159F">
        <w:rPr>
          <w:rFonts w:asciiTheme="minorHAnsi" w:hAnsiTheme="minorHAnsi" w:cstheme="minorHAnsi"/>
          <w:color w:val="auto"/>
        </w:rPr>
        <w:instrText xml:space="preserve"> ADDIN EN.CITE </w:instrText>
      </w:r>
      <w:r w:rsidR="0097159F">
        <w:rPr>
          <w:rFonts w:asciiTheme="minorHAnsi" w:hAnsiTheme="minorHAnsi" w:cstheme="minorHAnsi"/>
          <w:color w:val="auto"/>
        </w:rPr>
        <w:fldChar w:fldCharType="begin">
          <w:fldData xml:space="preserve">PEVuZE5vdGU+PENpdGU+PEF1dGhvcj5IdWJiYXJkPC9BdXRob3I+PFllYXI+MjAwMDwvWWVhcj48
UmVjTnVtPjM2NzwvUmVjTnVtPjxQcmVmaXg+ZS5nLmAsIGNhbGNpdW1gOyA8L1ByZWZpeD48RGlz
cGxheVRleHQ+ZS5nLiwgY2FsY2l1bTsgPHN0eWxlIGZhY2U9InN1cGVyc2NyaXB0Ij4xNSwxNjwv
c3R5bGU+PC9EaXNwbGF5VGV4dD48cmVjb3JkPjxyZWMtbnVtYmVyPjM2NzwvcmVjLW51bWJlcj48
Zm9yZWlnbi1rZXlzPjxrZXkgYXBwPSJFTiIgZGItaWQ9IjUwd3hkcHpkOXZkNXI3ZTl0NWI1OTVk
anJmcHR0cnh3OWF2cCIgdGltZXN0YW1wPSIxNTczNzQ0NjQyIj4zNjc8L2tleT48L2ZvcmVpZ24t
a2V5cz48cmVmLXR5cGUgbmFtZT0iSm91cm5hbCBBcnRpY2xlIj4xNzwvcmVmLXR5cGU+PGNvbnRy
aWJ1dG9ycz48YXV0aG9ycz48YXV0aG9yPkh1YmJhcmQsIFAuQy48L2F1dGhvcj48YXV0aG9yPkJh
cmF0YSwgRS5OLjwvYXV0aG9yPjxhdXRob3I+Q2Fuw6FyaW8sIEEuVi5NLjwvYXV0aG9yPjwvYXV0
aG9ycz48L2NvbnRyaWJ1dG9ycz48dGl0bGVzPjx0aXRsZT48c3R5bGUgZmFjZT0ibm9ybWFsIiBm
b250PSJkZWZhdWx0IiBzaXplPSIxMDAlIj5PbGZhY3Rvcnkgc2Vuc2l0aXZpdHkgdG8gY2hhbmdl
cyBpbiBlbnZpcm9ubWVudGFsIFtDYTwvc3R5bGU+PHN0eWxlIGZhY2U9InN1cGVyc2NyaXB0IiBm
b250PSJkZWZhdWx0IiBzaXplPSIxMDAlIj4yKzwvc3R5bGU+PHN0eWxlIGZhY2U9Im5vcm1hbCIg
Zm9udD0iZGVmYXVsdCIgc2l6ZT0iMTAwJSI+XSBpbiB0aGUgbWFyaW5lIHRlbGVvc3QgPC9zdHls
ZT48c3R5bGUgZmFjZT0iaXRhbGljIiBmb250PSJkZWZhdWx0IiBzaXplPSIxMDAlIj5TcGFydXMg
YXVyYXRhPC9zdHlsZT48c3R5bGUgZmFjZT0ibm9ybWFsIiBmb250PSJkZWZhdWx0IiBzaXplPSIx
MDAlIj4uPC9zdHlsZT48L3RpdGxlPjxzZWNvbmRhcnktdGl0bGU+Sm91cm5hbCBvZiBFeHBlcmlt
ZW50YWwgQmlvbG9neTwvc2Vjb25kYXJ5LXRpdGxlPjxhbHQtdGl0bGU+Si4gRXhwLiBCaW9sLjwv
YWx0LXRpdGxlPjxzaG9ydC10aXRsZT48c3R5bGUgZmFjZT0ibm9ybWFsIiBmb250PSJkZWZhdWx0
IiBzaXplPSIxMDAlIj5PbGZhY3RvcnkgQ2E8L3N0eWxlPjxzdHlsZSBmYWNlPSJzdXBlcnNjcmlw
dCIgZm9udD0iZGVmYXVsdCIgc2l6ZT0iMTAwJSI+Mis8L3N0eWxlPjxzdHlsZSBmYWNlPSJub3Jt
YWwiIGZvbnQ9ImRlZmF1bHQiIHNpemU9IjEwMCUiPiBzZW5zaXRpdml0eSBpbiBhIG1hcmluZSB0
ZWxlb3N0Ljwvc3R5bGU+PC9zaG9ydC10aXRsZT48L3RpdGxlcz48cGVyaW9kaWNhbD48ZnVsbC10
aXRsZT5Kb3VybmFsIG9mIEV4cGVyaW1lbnRhbCBCaW9sb2d5PC9mdWxsLXRpdGxlPjxhYmJyLTE+
Si4gRXhwLiBCaW9sLjwvYWJici0xPjwvcGVyaW9kaWNhbD48YWx0LXBlcmlvZGljYWw+PGZ1bGwt
dGl0bGU+Sm91cm5hbCBvZiBFeHBlcmltZW50YWwgQmlvbG9neTwvZnVsbC10aXRsZT48YWJici0x
PkouIEV4cC4gQmlvbC48L2FiYnItMT48L2FsdC1wZXJpb2RpY2FsPjxwYWdlcz4zODIxLTM4Mjk8
L3BhZ2VzPjx2b2x1bWU+MjAzPC92b2x1bWU+PG51bWJlcj4yNDwvbnVtYmVyPjxrZXl3b3Jkcz48
a2V5d29yZD5jYWxjaXVtPC9rZXl3b3JkPjxrZXl3b3JkPm9sZmFjdGlvbjwva2V5d29yZD48a2V5
d29yZD5DYVNSPC9rZXl3b3JkPjxrZXl3b3JkPnNlYWJyZWFtPC9rZXl3b3JkPjxrZXl3b3JkPmZp
c2g8L2tleXdvcmQ+PC9rZXl3b3Jkcz48ZGF0ZXM+PHllYXI+MjAwMDwveWVhcj48L2RhdGVzPjxs
YWJlbD4zMDM2PC9sYWJlbD48dXJscz48cmVsYXRlZC11cmxzPjx1cmw+QzpcUGV0ZXJcUmVmZXJl
bmNlc1xIdWJiYXJkIGV0IGFsLiAyMDAwLnBkZjwvdXJsPjwvcmVsYXRlZC11cmxzPjwvdXJscz48
L3JlY29yZD48L0NpdGU+PENpdGU+PEF1dGhvcj5IdWJiYXJkPC9BdXRob3I+PFllYXI+MjAwMjwv
WWVhcj48UmVjTnVtPjUyNTwvUmVjTnVtPjxyZWNvcmQ+PHJlYy1udW1iZXI+NTI1PC9yZWMtbnVt
YmVyPjxmb3JlaWduLWtleXM+PGtleSBhcHA9IkVOIiBkYi1pZD0iNTB3eGRwemQ5dmQ1cjdlOXQ1
YjU5NWRqcmZwdHRyeHc5YXZwIiB0aW1lc3RhbXA9IjE1NzM3NDQ2NDIiPjUyNTwva2V5PjwvZm9y
ZWlnbi1rZXlzPjxyZWYtdHlwZSBuYW1lPSJKb3VybmFsIEFydGljbGUiPjE3PC9yZWYtdHlwZT48
Y29udHJpYnV0b3JzPjxhdXRob3JzPjxhdXRob3I+SHViYmFyZCwgUC5DLjwvYXV0aG9yPjxhdXRo
b3I+SW5nbGV0b24sIFAuTS48L2F1dGhvcj48YXV0aG9yPkJlbmRlbGwsIEwuQS48L2F1dGhvcj48
YXV0aG9yPkJhcmF0YSwgRS5OLjwvYXV0aG9yPjxhdXRob3I+Q2Fuw6FyaW8sIEEuVi5NLjwvYXV0
aG9yPjwvYXV0aG9ycz48L2NvbnRyaWJ1dG9ycz48dGl0bGVzPjx0aXRsZT48c3R5bGUgZmFjZT0i
bm9ybWFsIiBmb250PSJkZWZhdWx0IiBzaXplPSIxMDAlIj5PbGZhY3Rvcnkgc2Vuc2l0aXZpdHkg
dG8gY2hhbmdlcyBpbiBlbnZpcm9ubWVudGFsIFtDYTwvc3R5bGU+PHN0eWxlIGZhY2U9InN1cGVy
c2NyaXB0IiBmb250PSJkZWZhdWx0IiBzaXplPSIxMDAlIj4yKzwvc3R5bGU+PHN0eWxlIGZhY2U9
Im5vcm1hbCIgZm9udD0iZGVmYXVsdCIgc2l6ZT0iMTAwJSI+XSBpbiB0aGUgZnJlc2h3YXRlciB0
ZWxlb3N0IDwvc3R5bGU+PHN0eWxlIGZhY2U9Iml0YWxpYyIgZm9udD0iZGVmYXVsdCIgc2l6ZT0i
MTAwJSI+Q2FyYXNzaXVzIGF1cmF0dXM8L3N0eWxlPjxzdHlsZSBmYWNlPSJub3JtYWwiIGZvbnQ9
ImRlZmF1bHQiIHNpemU9IjEwMCUiPjogYW4gb2xmYWN0b3J5IHJvbGUgZm9yIHRoZSBDYTwvc3R5
bGU+PHN0eWxlIGZhY2U9InN1cGVyc2NyaXB0IiBmb250PSJkZWZhdWx0IiBzaXplPSIxMDAlIj4y
Kzwvc3R5bGU+PHN0eWxlIGZhY2U9Im5vcm1hbCIgZm9udD0iZGVmYXVsdCIgc2l6ZT0iMTAwJSI+
LXNlbnNpbmcgcmVjZXB0b3I/PC9zdHlsZT48L3RpdGxlPjxzZWNvbmRhcnktdGl0bGU+Sm91cm5h
bCBvZiBFeHBlcmltZW50YWwgQmlvbG9neTwvc2Vjb25kYXJ5LXRpdGxlPjxzaG9ydC10aXRsZT5P
bGZhY3Rpb24gb2YgY2FsY2l1bSBieSBnb2xkZmlzaC48L3Nob3J0LXRpdGxlPjwvdGl0bGVzPjxw
ZXJpb2RpY2FsPjxmdWxsLXRpdGxlPkpvdXJuYWwgb2YgRXhwZXJpbWVudGFsIEJpb2xvZ3k8L2Z1
bGwtdGl0bGU+PGFiYnItMT5KLiBFeHAuIEJpb2wuPC9hYmJyLTE+PC9wZXJpb2RpY2FsPjxwYWdl
cz4yNzU1LTI3NjQ8L3BhZ2VzPjx2b2x1bWU+MjA1PC92b2x1bWU+PGtleXdvcmRzPjxrZXl3b3Jk
PmNhbGNpdW08L2tleXdvcmQ+PGtleXdvcmQ+b2xmYWN0aW9uPC9rZXl3b3JkPjxrZXl3b3JkPmdv
bGRmaXNoPC9rZXl3b3JkPjxrZXl3b3JkPnNvZGl1bTwva2V5d29yZD48a2V5d29yZD5yZWNlcHRv
cjwva2V5d29yZD48a2V5d29yZD5DYVNSPC9rZXl3b3JkPjwva2V5d29yZHM+PGRhdGVzPjx5ZWFy
PjIwMDI8L3llYXI+PC9kYXRlcz48bGFiZWw+MzA0NTwvbGFiZWw+PHVybHM+PHJlbGF0ZWQtdXJs
cz48dXJsPkM6XFBldGVyXFJlZmVyZW5jZXNcSHViYmFyZCBldCBhbC4gKDIwMDIpLnBkZjwvdXJs
PjwvcmVsYXRlZC11cmxzPjwvdXJscz48L3JlY29yZD48L0NpdGU+PC9FbmROb3RlPgB=
</w:fldData>
        </w:fldChar>
      </w:r>
      <w:r w:rsidR="0097159F">
        <w:rPr>
          <w:rFonts w:asciiTheme="minorHAnsi" w:hAnsiTheme="minorHAnsi" w:cstheme="minorHAnsi"/>
          <w:color w:val="auto"/>
        </w:rPr>
        <w:instrText xml:space="preserve"> ADDIN EN.CITE.DATA </w:instrText>
      </w:r>
      <w:r w:rsidR="0097159F">
        <w:rPr>
          <w:rFonts w:asciiTheme="minorHAnsi" w:hAnsiTheme="minorHAnsi" w:cstheme="minorHAnsi"/>
          <w:color w:val="auto"/>
        </w:rPr>
      </w:r>
      <w:r w:rsidR="0097159F">
        <w:rPr>
          <w:rFonts w:asciiTheme="minorHAnsi" w:hAnsiTheme="minorHAnsi" w:cstheme="minorHAnsi"/>
          <w:color w:val="auto"/>
        </w:rPr>
        <w:fldChar w:fldCharType="end"/>
      </w:r>
      <w:r w:rsidR="00C32AA7">
        <w:rPr>
          <w:rFonts w:asciiTheme="minorHAnsi" w:hAnsiTheme="minorHAnsi" w:cstheme="minorHAnsi"/>
          <w:color w:val="auto"/>
        </w:rPr>
      </w:r>
      <w:r w:rsidR="00C32AA7">
        <w:rPr>
          <w:rFonts w:asciiTheme="minorHAnsi" w:hAnsiTheme="minorHAnsi" w:cstheme="minorHAnsi"/>
          <w:color w:val="auto"/>
        </w:rPr>
        <w:fldChar w:fldCharType="separate"/>
      </w:r>
      <w:r w:rsidR="0097159F">
        <w:rPr>
          <w:rFonts w:asciiTheme="minorHAnsi" w:hAnsiTheme="minorHAnsi" w:cstheme="minorHAnsi"/>
          <w:noProof/>
          <w:color w:val="auto"/>
        </w:rPr>
        <w:t>e.g., calcium</w:t>
      </w:r>
      <w:hyperlink w:anchor="_ENREF_15" w:tooltip="Hubbard, 2000 #367" w:history="1">
        <w:r w:rsidR="00C53AD2" w:rsidRPr="0097159F">
          <w:rPr>
            <w:rFonts w:asciiTheme="minorHAnsi" w:hAnsiTheme="minorHAnsi" w:cstheme="minorHAnsi"/>
            <w:noProof/>
            <w:color w:val="auto"/>
            <w:vertAlign w:val="superscript"/>
          </w:rPr>
          <w:t>15</w:t>
        </w:r>
      </w:hyperlink>
      <w:r w:rsidR="0097159F" w:rsidRPr="0097159F">
        <w:rPr>
          <w:rFonts w:asciiTheme="minorHAnsi" w:hAnsiTheme="minorHAnsi" w:cstheme="minorHAnsi"/>
          <w:noProof/>
          <w:color w:val="auto"/>
          <w:vertAlign w:val="superscript"/>
        </w:rPr>
        <w:t>,</w:t>
      </w:r>
      <w:hyperlink w:anchor="_ENREF_16" w:tooltip="Hubbard, 2002 #525" w:history="1">
        <w:r w:rsidR="00C53AD2" w:rsidRPr="0097159F">
          <w:rPr>
            <w:rFonts w:asciiTheme="minorHAnsi" w:hAnsiTheme="minorHAnsi" w:cstheme="minorHAnsi"/>
            <w:noProof/>
            <w:color w:val="auto"/>
            <w:vertAlign w:val="superscript"/>
          </w:rPr>
          <w:t>16</w:t>
        </w:r>
      </w:hyperlink>
      <w:r w:rsidR="00C32AA7">
        <w:rPr>
          <w:rFonts w:asciiTheme="minorHAnsi" w:hAnsiTheme="minorHAnsi" w:cstheme="minorHAnsi"/>
          <w:color w:val="auto"/>
        </w:rPr>
        <w:fldChar w:fldCharType="end"/>
      </w:r>
      <w:r w:rsidR="005313E8">
        <w:rPr>
          <w:rFonts w:asciiTheme="minorHAnsi" w:hAnsiTheme="minorHAnsi" w:cstheme="minorHAnsi"/>
          <w:color w:val="auto"/>
        </w:rPr>
        <w:t xml:space="preserve">; in this case, the </w:t>
      </w:r>
      <w:r w:rsidR="004179D1">
        <w:rPr>
          <w:rFonts w:asciiTheme="minorHAnsi" w:hAnsiTheme="minorHAnsi" w:cstheme="minorHAnsi"/>
          <w:color w:val="auto"/>
        </w:rPr>
        <w:t xml:space="preserve">normalized </w:t>
      </w:r>
      <w:r w:rsidR="005313E8">
        <w:rPr>
          <w:rFonts w:asciiTheme="minorHAnsi" w:hAnsiTheme="minorHAnsi" w:cstheme="minorHAnsi"/>
          <w:color w:val="auto"/>
        </w:rPr>
        <w:t>data can be fitted to a three-parameter Hill plot which will give the maximum response amplitude and the EC</w:t>
      </w:r>
      <w:r w:rsidR="005313E8" w:rsidRPr="005313E8">
        <w:rPr>
          <w:rFonts w:asciiTheme="minorHAnsi" w:hAnsiTheme="minorHAnsi" w:cstheme="minorHAnsi"/>
          <w:color w:val="auto"/>
          <w:vertAlign w:val="subscript"/>
        </w:rPr>
        <w:t>50</w:t>
      </w:r>
      <w:r w:rsidR="005313E8">
        <w:rPr>
          <w:rFonts w:asciiTheme="minorHAnsi" w:hAnsiTheme="minorHAnsi" w:cstheme="minorHAnsi"/>
          <w:color w:val="auto"/>
        </w:rPr>
        <w:t xml:space="preserve"> (</w:t>
      </w:r>
      <w:r w:rsidR="008E042E" w:rsidRPr="008E042E">
        <w:rPr>
          <w:rFonts w:asciiTheme="minorHAnsi" w:hAnsiTheme="minorHAnsi" w:cstheme="minorHAnsi"/>
          <w:color w:val="auto"/>
        </w:rPr>
        <w:t xml:space="preserve">i.e., </w:t>
      </w:r>
      <w:r w:rsidR="005313E8">
        <w:rPr>
          <w:rFonts w:asciiTheme="minorHAnsi" w:hAnsiTheme="minorHAnsi" w:cstheme="minorHAnsi"/>
          <w:color w:val="auto"/>
        </w:rPr>
        <w:t>[odorant] that gives half-maximum response</w:t>
      </w:r>
      <w:r w:rsidR="008E042E">
        <w:rPr>
          <w:rFonts w:asciiTheme="minorHAnsi" w:hAnsiTheme="minorHAnsi" w:cstheme="minorHAnsi"/>
          <w:color w:val="auto"/>
        </w:rPr>
        <w:t>;</w:t>
      </w:r>
      <w:r w:rsidR="005313E8">
        <w:rPr>
          <w:rFonts w:asciiTheme="minorHAnsi" w:hAnsiTheme="minorHAnsi" w:cstheme="minorHAnsi"/>
          <w:color w:val="auto"/>
        </w:rPr>
        <w:t xml:space="preserve"> also a measure of sensitivity)</w:t>
      </w:r>
      <w:r w:rsidR="004179D1">
        <w:rPr>
          <w:rFonts w:asciiTheme="minorHAnsi" w:hAnsiTheme="minorHAnsi" w:cstheme="minorHAnsi"/>
          <w:color w:val="auto"/>
        </w:rPr>
        <w:t>.</w:t>
      </w:r>
    </w:p>
    <w:p w14:paraId="02C38BB9" w14:textId="7069997D" w:rsidR="00254321" w:rsidRDefault="00254321" w:rsidP="002142ED">
      <w:pPr>
        <w:rPr>
          <w:rFonts w:asciiTheme="minorHAnsi" w:hAnsiTheme="minorHAnsi" w:cstheme="minorHAnsi"/>
          <w:color w:val="auto"/>
        </w:rPr>
      </w:pPr>
    </w:p>
    <w:p w14:paraId="105092BC" w14:textId="0D53961B" w:rsidR="00001169" w:rsidRPr="00543A45" w:rsidRDefault="00D75B3C" w:rsidP="002142ED">
      <w:pPr>
        <w:pStyle w:val="ListParagraph"/>
        <w:numPr>
          <w:ilvl w:val="1"/>
          <w:numId w:val="35"/>
        </w:numPr>
        <w:rPr>
          <w:rFonts w:asciiTheme="minorHAnsi" w:hAnsiTheme="minorHAnsi" w:cstheme="minorHAnsi"/>
          <w:color w:val="auto"/>
        </w:rPr>
      </w:pPr>
      <w:r w:rsidRPr="00543A45">
        <w:rPr>
          <w:rFonts w:asciiTheme="minorHAnsi" w:hAnsiTheme="minorHAnsi" w:cstheme="minorHAnsi"/>
          <w:color w:val="auto"/>
        </w:rPr>
        <w:t>C</w:t>
      </w:r>
      <w:r w:rsidR="00254321" w:rsidRPr="00543A45">
        <w:rPr>
          <w:rFonts w:asciiTheme="minorHAnsi" w:hAnsiTheme="minorHAnsi" w:cstheme="minorHAnsi"/>
          <w:color w:val="auto"/>
        </w:rPr>
        <w:t xml:space="preserve">ompare the </w:t>
      </w:r>
      <w:r w:rsidRPr="00543A45">
        <w:rPr>
          <w:rFonts w:asciiTheme="minorHAnsi" w:hAnsiTheme="minorHAnsi" w:cstheme="minorHAnsi"/>
          <w:color w:val="auto"/>
        </w:rPr>
        <w:t>thresholds</w:t>
      </w:r>
      <w:r w:rsidR="00254321" w:rsidRPr="00543A45">
        <w:rPr>
          <w:rFonts w:asciiTheme="minorHAnsi" w:hAnsiTheme="minorHAnsi" w:cstheme="minorHAnsi"/>
          <w:color w:val="auto"/>
        </w:rPr>
        <w:t xml:space="preserve"> of detection and/or </w:t>
      </w:r>
      <w:r w:rsidRPr="00543A45">
        <w:rPr>
          <w:rFonts w:asciiTheme="minorHAnsi" w:hAnsiTheme="minorHAnsi" w:cstheme="minorHAnsi"/>
          <w:color w:val="auto"/>
        </w:rPr>
        <w:t>the maximum response amplitude and the EC</w:t>
      </w:r>
      <w:r w:rsidRPr="00543A45">
        <w:rPr>
          <w:rFonts w:asciiTheme="minorHAnsi" w:hAnsiTheme="minorHAnsi" w:cstheme="minorHAnsi"/>
          <w:color w:val="auto"/>
          <w:vertAlign w:val="subscript"/>
        </w:rPr>
        <w:t>50</w:t>
      </w:r>
      <w:r w:rsidRPr="00543A45">
        <w:rPr>
          <w:rFonts w:asciiTheme="minorHAnsi" w:hAnsiTheme="minorHAnsi" w:cstheme="minorHAnsi"/>
          <w:color w:val="auto"/>
        </w:rPr>
        <w:t xml:space="preserve"> of stimuli tested in control water and those tested in high CO</w:t>
      </w:r>
      <w:r w:rsidRPr="00543A45">
        <w:rPr>
          <w:rFonts w:asciiTheme="minorHAnsi" w:hAnsiTheme="minorHAnsi" w:cstheme="minorHAnsi"/>
          <w:color w:val="auto"/>
          <w:vertAlign w:val="subscript"/>
        </w:rPr>
        <w:t>2</w:t>
      </w:r>
      <w:r w:rsidRPr="00543A45">
        <w:rPr>
          <w:rFonts w:asciiTheme="minorHAnsi" w:hAnsiTheme="minorHAnsi" w:cstheme="minorHAnsi"/>
          <w:color w:val="auto"/>
        </w:rPr>
        <w:t xml:space="preserve"> water.</w:t>
      </w:r>
    </w:p>
    <w:p w14:paraId="496AB0B4" w14:textId="77777777" w:rsidR="001C1E49" w:rsidRPr="001B1519" w:rsidRDefault="001C1E49" w:rsidP="002142ED">
      <w:pPr>
        <w:pStyle w:val="NormalWeb"/>
        <w:spacing w:before="0" w:beforeAutospacing="0" w:after="0" w:afterAutospacing="0"/>
        <w:rPr>
          <w:rFonts w:asciiTheme="minorHAnsi" w:hAnsiTheme="minorHAnsi" w:cstheme="minorHAnsi"/>
          <w:b/>
        </w:rPr>
      </w:pPr>
    </w:p>
    <w:p w14:paraId="3E79FCA8" w14:textId="12266745" w:rsidR="006305D7" w:rsidRDefault="006305D7" w:rsidP="002142ED">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FB6FCCE" w14:textId="160B7A1B" w:rsidR="00345AFA" w:rsidRDefault="00345AFA" w:rsidP="002142ED">
      <w:pPr>
        <w:pStyle w:val="NormalWeb"/>
        <w:spacing w:before="0" w:beforeAutospacing="0" w:after="0" w:afterAutospacing="0"/>
        <w:rPr>
          <w:rFonts w:asciiTheme="minorHAnsi" w:hAnsiTheme="minorHAnsi" w:cstheme="minorHAnsi"/>
          <w:bCs/>
        </w:rPr>
      </w:pPr>
      <w:r>
        <w:rPr>
          <w:rFonts w:asciiTheme="minorHAnsi" w:hAnsiTheme="minorHAnsi" w:cstheme="minorHAnsi"/>
          <w:bCs/>
        </w:rPr>
        <w:t>A typical response to the positive control (10</w:t>
      </w:r>
      <w:r w:rsidRPr="00345AFA">
        <w:rPr>
          <w:rFonts w:asciiTheme="minorHAnsi" w:hAnsiTheme="minorHAnsi" w:cstheme="minorHAnsi"/>
          <w:bCs/>
          <w:vertAlign w:val="superscript"/>
        </w:rPr>
        <w:t>-3</w:t>
      </w:r>
      <w:r>
        <w:rPr>
          <w:rFonts w:asciiTheme="minorHAnsi" w:hAnsiTheme="minorHAnsi" w:cstheme="minorHAnsi"/>
          <w:bCs/>
        </w:rPr>
        <w:t xml:space="preserve"> M L-serine</w:t>
      </w:r>
      <w:r w:rsidR="005735BC">
        <w:rPr>
          <w:rFonts w:asciiTheme="minorHAnsi" w:hAnsiTheme="minorHAnsi" w:cstheme="minorHAnsi"/>
          <w:bCs/>
        </w:rPr>
        <w:t xml:space="preserve">; </w:t>
      </w:r>
      <w:r w:rsidR="005735BC" w:rsidRPr="005735BC">
        <w:rPr>
          <w:rFonts w:asciiTheme="minorHAnsi" w:hAnsiTheme="minorHAnsi" w:cstheme="minorHAnsi"/>
          <w:b/>
        </w:rPr>
        <w:t>Figure 4A</w:t>
      </w:r>
      <w:r>
        <w:rPr>
          <w:rFonts w:asciiTheme="minorHAnsi" w:hAnsiTheme="minorHAnsi" w:cstheme="minorHAnsi"/>
          <w:bCs/>
        </w:rPr>
        <w:t>) and negative control (blank</w:t>
      </w:r>
      <w:r w:rsidR="005735BC">
        <w:rPr>
          <w:rFonts w:asciiTheme="minorHAnsi" w:hAnsiTheme="minorHAnsi" w:cstheme="minorHAnsi"/>
          <w:bCs/>
        </w:rPr>
        <w:t xml:space="preserve">; </w:t>
      </w:r>
      <w:r w:rsidR="005735BC" w:rsidRPr="005735BC">
        <w:rPr>
          <w:rFonts w:asciiTheme="minorHAnsi" w:hAnsiTheme="minorHAnsi" w:cstheme="minorHAnsi"/>
          <w:b/>
        </w:rPr>
        <w:t>Figure 4B</w:t>
      </w:r>
      <w:r>
        <w:rPr>
          <w:rFonts w:asciiTheme="minorHAnsi" w:hAnsiTheme="minorHAnsi" w:cstheme="minorHAnsi"/>
          <w:bCs/>
        </w:rPr>
        <w:t xml:space="preserve">) recorded from the olfactory nerve </w:t>
      </w:r>
      <w:r w:rsidR="0055458B">
        <w:rPr>
          <w:rFonts w:asciiTheme="minorHAnsi" w:hAnsiTheme="minorHAnsi" w:cstheme="minorHAnsi"/>
          <w:bCs/>
        </w:rPr>
        <w:t xml:space="preserve">of a seabream is shown in </w:t>
      </w:r>
      <w:r w:rsidR="0055458B" w:rsidRPr="008E042E">
        <w:rPr>
          <w:rFonts w:asciiTheme="minorHAnsi" w:hAnsiTheme="minorHAnsi" w:cstheme="minorHAnsi"/>
          <w:b/>
        </w:rPr>
        <w:t>Fig</w:t>
      </w:r>
      <w:r w:rsidR="008E042E" w:rsidRPr="008E042E">
        <w:rPr>
          <w:rFonts w:asciiTheme="minorHAnsi" w:hAnsiTheme="minorHAnsi" w:cstheme="minorHAnsi"/>
          <w:b/>
        </w:rPr>
        <w:t>ure</w:t>
      </w:r>
      <w:r w:rsidR="0055458B" w:rsidRPr="008E042E">
        <w:rPr>
          <w:rFonts w:asciiTheme="minorHAnsi" w:hAnsiTheme="minorHAnsi" w:cstheme="minorHAnsi"/>
          <w:b/>
        </w:rPr>
        <w:t xml:space="preserve"> </w:t>
      </w:r>
      <w:r w:rsidR="00F87B98" w:rsidRPr="008E042E">
        <w:rPr>
          <w:rFonts w:asciiTheme="minorHAnsi" w:hAnsiTheme="minorHAnsi" w:cstheme="minorHAnsi"/>
          <w:b/>
        </w:rPr>
        <w:t>4</w:t>
      </w:r>
      <w:r>
        <w:rPr>
          <w:rFonts w:asciiTheme="minorHAnsi" w:hAnsiTheme="minorHAnsi" w:cstheme="minorHAnsi"/>
          <w:bCs/>
        </w:rPr>
        <w:t>. In the presence of the stimulus (</w:t>
      </w:r>
      <w:r w:rsidR="006D1EDF">
        <w:rPr>
          <w:rFonts w:asciiTheme="minorHAnsi" w:hAnsiTheme="minorHAnsi" w:cstheme="minorHAnsi"/>
          <w:bCs/>
        </w:rPr>
        <w:t>black horizontal bar; in the olfactory cavity,</w:t>
      </w:r>
      <w:r>
        <w:rPr>
          <w:rFonts w:asciiTheme="minorHAnsi" w:hAnsiTheme="minorHAnsi" w:cstheme="minorHAnsi"/>
          <w:bCs/>
        </w:rPr>
        <w:t xml:space="preserve"> in contact with the olfactory epithelium), note the rapid increase in act</w:t>
      </w:r>
      <w:r w:rsidR="00B23F23">
        <w:rPr>
          <w:rFonts w:asciiTheme="minorHAnsi" w:hAnsiTheme="minorHAnsi" w:cstheme="minorHAnsi"/>
          <w:bCs/>
        </w:rPr>
        <w:t>ivity (reflected in the upward deflection of</w:t>
      </w:r>
      <w:r>
        <w:rPr>
          <w:rFonts w:asciiTheme="minorHAnsi" w:hAnsiTheme="minorHAnsi" w:cstheme="minorHAnsi"/>
          <w:bCs/>
        </w:rPr>
        <w:t xml:space="preserve"> the integrated signal) to a peak within about one second of stimulus onset, followed by a period of accommodation (while the stimulus is still present</w:t>
      </w:r>
      <w:r w:rsidR="00952913">
        <w:rPr>
          <w:rFonts w:asciiTheme="minorHAnsi" w:hAnsiTheme="minorHAnsi" w:cstheme="minorHAnsi"/>
          <w:bCs/>
        </w:rPr>
        <w:t>), and a return to baseline activity once the stimulus has ended.</w:t>
      </w:r>
      <w:r w:rsidR="00784C2C">
        <w:rPr>
          <w:rFonts w:asciiTheme="minorHAnsi" w:hAnsiTheme="minorHAnsi" w:cstheme="minorHAnsi"/>
          <w:bCs/>
        </w:rPr>
        <w:t xml:space="preserve"> </w:t>
      </w:r>
      <w:r w:rsidR="00A86D51">
        <w:rPr>
          <w:rFonts w:asciiTheme="minorHAnsi" w:hAnsiTheme="minorHAnsi" w:cstheme="minorHAnsi"/>
          <w:bCs/>
        </w:rPr>
        <w:t>The absolute amplitude of the response is highly dependent on electrode position; if a low amplitude response is recorded, try changing the electrode positions. A slower rise to peak activity may be due to the tube carrying the stimulus-containing water to the olfactory epithelium being place</w:t>
      </w:r>
      <w:r w:rsidR="00D709E6">
        <w:rPr>
          <w:rFonts w:asciiTheme="minorHAnsi" w:hAnsiTheme="minorHAnsi" w:cstheme="minorHAnsi"/>
          <w:bCs/>
        </w:rPr>
        <w:t>d</w:t>
      </w:r>
      <w:r w:rsidR="00A86D51">
        <w:rPr>
          <w:rFonts w:asciiTheme="minorHAnsi" w:hAnsiTheme="minorHAnsi" w:cstheme="minorHAnsi"/>
          <w:bCs/>
        </w:rPr>
        <w:t xml:space="preserve"> too far away from the epithelium; try moving the nose-tube closer to (but not touching) the epithelium. </w:t>
      </w:r>
      <w:r w:rsidR="00784C2C">
        <w:rPr>
          <w:rFonts w:asciiTheme="minorHAnsi" w:hAnsiTheme="minorHAnsi" w:cstheme="minorHAnsi"/>
          <w:bCs/>
        </w:rPr>
        <w:t>Note that</w:t>
      </w:r>
      <w:r w:rsidR="00A86D51">
        <w:rPr>
          <w:rFonts w:asciiTheme="minorHAnsi" w:hAnsiTheme="minorHAnsi" w:cstheme="minorHAnsi"/>
          <w:bCs/>
        </w:rPr>
        <w:t>, in contrast,</w:t>
      </w:r>
      <w:r w:rsidR="00784C2C">
        <w:rPr>
          <w:rFonts w:asciiTheme="minorHAnsi" w:hAnsiTheme="minorHAnsi" w:cstheme="minorHAnsi"/>
          <w:bCs/>
        </w:rPr>
        <w:t xml:space="preserve"> the blank evokes little or no response. A significant positive response (</w:t>
      </w:r>
      <w:r w:rsidR="008E042E" w:rsidRPr="008E042E">
        <w:rPr>
          <w:rFonts w:asciiTheme="minorHAnsi" w:hAnsiTheme="minorHAnsi" w:cstheme="minorHAnsi"/>
          <w:bCs/>
        </w:rPr>
        <w:t xml:space="preserve">i.e., </w:t>
      </w:r>
      <w:r w:rsidR="00897161">
        <w:rPr>
          <w:rFonts w:asciiTheme="minorHAnsi" w:hAnsiTheme="minorHAnsi" w:cstheme="minorHAnsi"/>
          <w:bCs/>
        </w:rPr>
        <w:t>increase in ac</w:t>
      </w:r>
      <w:r w:rsidR="00784C2C">
        <w:rPr>
          <w:rFonts w:asciiTheme="minorHAnsi" w:hAnsiTheme="minorHAnsi" w:cstheme="minorHAnsi"/>
          <w:bCs/>
        </w:rPr>
        <w:t xml:space="preserve">tivity) to the blank may indicate contamination of the water used to make the dilutions of the stimuli; making fresh dilutions with clean water (and glassware) should resolve this. </w:t>
      </w:r>
      <w:r w:rsidR="0075772A">
        <w:rPr>
          <w:rFonts w:asciiTheme="minorHAnsi" w:hAnsiTheme="minorHAnsi" w:cstheme="minorHAnsi"/>
          <w:bCs/>
        </w:rPr>
        <w:t xml:space="preserve">If not, a more thorough cleaning of the water </w:t>
      </w:r>
      <w:r w:rsidR="0075772A">
        <w:rPr>
          <w:rFonts w:asciiTheme="minorHAnsi" w:hAnsiTheme="minorHAnsi" w:cstheme="minorHAnsi"/>
          <w:bCs/>
        </w:rPr>
        <w:lastRenderedPageBreak/>
        <w:t xml:space="preserve">system (including activated charcoal filters) may be necessary. </w:t>
      </w:r>
      <w:r w:rsidR="00784C2C">
        <w:rPr>
          <w:rFonts w:asciiTheme="minorHAnsi" w:hAnsiTheme="minorHAnsi" w:cstheme="minorHAnsi"/>
          <w:bCs/>
        </w:rPr>
        <w:t>A negative</w:t>
      </w:r>
      <w:r w:rsidR="00897161">
        <w:rPr>
          <w:rFonts w:asciiTheme="minorHAnsi" w:hAnsiTheme="minorHAnsi" w:cstheme="minorHAnsi"/>
          <w:bCs/>
        </w:rPr>
        <w:t xml:space="preserve"> response (</w:t>
      </w:r>
      <w:r w:rsidR="008E042E" w:rsidRPr="008E042E">
        <w:rPr>
          <w:rFonts w:asciiTheme="minorHAnsi" w:hAnsiTheme="minorHAnsi" w:cstheme="minorHAnsi"/>
          <w:bCs/>
        </w:rPr>
        <w:t xml:space="preserve">i.e., </w:t>
      </w:r>
      <w:r w:rsidR="00897161">
        <w:rPr>
          <w:rFonts w:asciiTheme="minorHAnsi" w:hAnsiTheme="minorHAnsi" w:cstheme="minorHAnsi"/>
          <w:bCs/>
        </w:rPr>
        <w:t>decrease in activity) may indicate a slight change in flow rate when the valve is switched due to, for example, a blockage in the valve.</w:t>
      </w:r>
    </w:p>
    <w:p w14:paraId="061D28D9" w14:textId="77777777" w:rsidR="006C72D8" w:rsidRDefault="006C72D8" w:rsidP="002142ED">
      <w:pPr>
        <w:pStyle w:val="NormalWeb"/>
        <w:spacing w:before="0" w:beforeAutospacing="0" w:after="0" w:afterAutospacing="0"/>
        <w:rPr>
          <w:rFonts w:asciiTheme="minorHAnsi" w:hAnsiTheme="minorHAnsi" w:cstheme="minorHAnsi"/>
          <w:bCs/>
        </w:rPr>
      </w:pPr>
    </w:p>
    <w:p w14:paraId="4F79CBDF" w14:textId="592AFFF5" w:rsidR="006C72D8" w:rsidRDefault="006C72D8" w:rsidP="002142ED">
      <w:pPr>
        <w:pStyle w:val="NormalWeb"/>
        <w:spacing w:before="0" w:beforeAutospacing="0" w:after="0" w:afterAutospacing="0"/>
        <w:rPr>
          <w:rFonts w:asciiTheme="minorHAnsi" w:hAnsiTheme="minorHAnsi" w:cstheme="minorHAnsi"/>
          <w:bCs/>
        </w:rPr>
      </w:pPr>
      <w:r>
        <w:rPr>
          <w:rFonts w:asciiTheme="minorHAnsi" w:hAnsiTheme="minorHAnsi" w:cstheme="minorHAnsi"/>
          <w:bCs/>
        </w:rPr>
        <w:t>A typical</w:t>
      </w:r>
      <w:r w:rsidR="009A2ECF">
        <w:rPr>
          <w:rFonts w:asciiTheme="minorHAnsi" w:hAnsiTheme="minorHAnsi" w:cstheme="minorHAnsi"/>
          <w:bCs/>
        </w:rPr>
        <w:t xml:space="preserve"> </w:t>
      </w:r>
      <w:r w:rsidR="000A65BC">
        <w:rPr>
          <w:rFonts w:asciiTheme="minorHAnsi" w:hAnsiTheme="minorHAnsi" w:cstheme="minorHAnsi"/>
          <w:bCs/>
        </w:rPr>
        <w:t>concentration-</w:t>
      </w:r>
      <w:r>
        <w:rPr>
          <w:rFonts w:asciiTheme="minorHAnsi" w:hAnsiTheme="minorHAnsi" w:cstheme="minorHAnsi"/>
          <w:bCs/>
        </w:rPr>
        <w:t>response curve</w:t>
      </w:r>
      <w:r w:rsidR="00814E6D">
        <w:rPr>
          <w:rFonts w:asciiTheme="minorHAnsi" w:hAnsiTheme="minorHAnsi" w:cstheme="minorHAnsi"/>
          <w:bCs/>
        </w:rPr>
        <w:t xml:space="preserve"> (plotted semi-logarithmically)</w:t>
      </w:r>
      <w:r>
        <w:rPr>
          <w:rFonts w:asciiTheme="minorHAnsi" w:hAnsiTheme="minorHAnsi" w:cstheme="minorHAnsi"/>
          <w:bCs/>
        </w:rPr>
        <w:t>, in this case to L-leucine (10</w:t>
      </w:r>
      <w:r w:rsidRPr="006C72D8">
        <w:rPr>
          <w:rFonts w:asciiTheme="minorHAnsi" w:hAnsiTheme="minorHAnsi" w:cstheme="minorHAnsi"/>
          <w:bCs/>
          <w:vertAlign w:val="superscript"/>
        </w:rPr>
        <w:t>-7</w:t>
      </w:r>
      <w:r>
        <w:rPr>
          <w:rFonts w:asciiTheme="minorHAnsi" w:hAnsiTheme="minorHAnsi" w:cstheme="minorHAnsi"/>
          <w:bCs/>
        </w:rPr>
        <w:t xml:space="preserve"> M to 10</w:t>
      </w:r>
      <w:r w:rsidRPr="006C72D8">
        <w:rPr>
          <w:rFonts w:asciiTheme="minorHAnsi" w:hAnsiTheme="minorHAnsi" w:cstheme="minorHAnsi"/>
          <w:bCs/>
          <w:vertAlign w:val="superscript"/>
        </w:rPr>
        <w:t>-3</w:t>
      </w:r>
      <w:r>
        <w:rPr>
          <w:rFonts w:asciiTheme="minorHAnsi" w:hAnsiTheme="minorHAnsi" w:cstheme="minorHAnsi"/>
          <w:bCs/>
        </w:rPr>
        <w:t xml:space="preserve"> M)</w:t>
      </w:r>
      <w:r w:rsidR="0055458B">
        <w:rPr>
          <w:rFonts w:asciiTheme="minorHAnsi" w:hAnsiTheme="minorHAnsi" w:cstheme="minorHAnsi"/>
          <w:bCs/>
        </w:rPr>
        <w:t xml:space="preserve">, is shown in </w:t>
      </w:r>
      <w:r w:rsidR="008E042E" w:rsidRPr="008E042E">
        <w:rPr>
          <w:rFonts w:asciiTheme="minorHAnsi" w:hAnsiTheme="minorHAnsi" w:cstheme="minorHAnsi"/>
          <w:b/>
          <w:bCs/>
        </w:rPr>
        <w:t xml:space="preserve">Figure </w:t>
      </w:r>
      <w:r w:rsidR="008E042E">
        <w:rPr>
          <w:rFonts w:asciiTheme="minorHAnsi" w:hAnsiTheme="minorHAnsi" w:cstheme="minorHAnsi"/>
          <w:b/>
          <w:bCs/>
        </w:rPr>
        <w:t>5A</w:t>
      </w:r>
      <w:r w:rsidR="005C7788">
        <w:rPr>
          <w:rFonts w:asciiTheme="minorHAnsi" w:hAnsiTheme="minorHAnsi" w:cstheme="minorHAnsi"/>
          <w:bCs/>
        </w:rPr>
        <w:t>. Note that increasing concentrations of the odorant evoke increasingly large increases in activity, and therefore</w:t>
      </w:r>
      <w:r w:rsidR="00814E6D">
        <w:rPr>
          <w:rFonts w:asciiTheme="minorHAnsi" w:hAnsiTheme="minorHAnsi" w:cstheme="minorHAnsi"/>
          <w:bCs/>
        </w:rPr>
        <w:t>,</w:t>
      </w:r>
      <w:r w:rsidR="005C7788">
        <w:rPr>
          <w:rFonts w:asciiTheme="minorHAnsi" w:hAnsiTheme="minorHAnsi" w:cstheme="minorHAnsi"/>
          <w:bCs/>
        </w:rPr>
        <w:t xml:space="preserve"> </w:t>
      </w:r>
      <w:r w:rsidR="00020F8B">
        <w:rPr>
          <w:rFonts w:asciiTheme="minorHAnsi" w:hAnsiTheme="minorHAnsi" w:cstheme="minorHAnsi"/>
          <w:bCs/>
        </w:rPr>
        <w:t xml:space="preserve">in the </w:t>
      </w:r>
      <w:r w:rsidR="005C7788">
        <w:rPr>
          <w:rFonts w:asciiTheme="minorHAnsi" w:hAnsiTheme="minorHAnsi" w:cstheme="minorHAnsi"/>
          <w:bCs/>
        </w:rPr>
        <w:t>amplitude of the integrated responses.</w:t>
      </w:r>
      <w:r w:rsidR="005603F8">
        <w:rPr>
          <w:rFonts w:asciiTheme="minorHAnsi" w:hAnsiTheme="minorHAnsi" w:cstheme="minorHAnsi"/>
          <w:bCs/>
        </w:rPr>
        <w:t xml:space="preserve"> A plot of the normalized data, and their corresponding linea</w:t>
      </w:r>
      <w:r w:rsidR="0055458B">
        <w:rPr>
          <w:rFonts w:asciiTheme="minorHAnsi" w:hAnsiTheme="minorHAnsi" w:cstheme="minorHAnsi"/>
          <w:bCs/>
        </w:rPr>
        <w:t xml:space="preserve">r regression, is shown in </w:t>
      </w:r>
      <w:r w:rsidR="008E042E" w:rsidRPr="008E042E">
        <w:rPr>
          <w:rFonts w:asciiTheme="minorHAnsi" w:hAnsiTheme="minorHAnsi" w:cstheme="minorHAnsi"/>
          <w:b/>
          <w:bCs/>
        </w:rPr>
        <w:t xml:space="preserve">Figure </w:t>
      </w:r>
      <w:r w:rsidR="008E042E">
        <w:rPr>
          <w:rFonts w:asciiTheme="minorHAnsi" w:hAnsiTheme="minorHAnsi" w:cstheme="minorHAnsi"/>
          <w:b/>
          <w:bCs/>
        </w:rPr>
        <w:t>5B</w:t>
      </w:r>
      <w:r w:rsidR="009D7AB4">
        <w:rPr>
          <w:rFonts w:asciiTheme="minorHAnsi" w:hAnsiTheme="minorHAnsi" w:cstheme="minorHAnsi"/>
          <w:bCs/>
        </w:rPr>
        <w:t xml:space="preserve">. The estimated threshold of detection can be calculated from the value of </w:t>
      </w:r>
      <w:r w:rsidR="009D7AB4" w:rsidRPr="0055458B">
        <w:rPr>
          <w:rFonts w:asciiTheme="minorHAnsi" w:hAnsiTheme="minorHAnsi" w:cstheme="minorHAnsi"/>
          <w:bCs/>
          <w:i/>
        </w:rPr>
        <w:t xml:space="preserve">x </w:t>
      </w:r>
      <w:r w:rsidR="009D7AB4">
        <w:rPr>
          <w:rFonts w:asciiTheme="minorHAnsi" w:hAnsiTheme="minorHAnsi" w:cstheme="minorHAnsi"/>
          <w:bCs/>
        </w:rPr>
        <w:t xml:space="preserve">when </w:t>
      </w:r>
      <w:r w:rsidR="009D7AB4" w:rsidRPr="0055458B">
        <w:rPr>
          <w:rFonts w:asciiTheme="minorHAnsi" w:hAnsiTheme="minorHAnsi" w:cstheme="minorHAnsi"/>
          <w:bCs/>
          <w:i/>
        </w:rPr>
        <w:t>y</w:t>
      </w:r>
      <w:r w:rsidR="009D7AB4">
        <w:rPr>
          <w:rFonts w:asciiTheme="minorHAnsi" w:hAnsiTheme="minorHAnsi" w:cstheme="minorHAnsi"/>
          <w:bCs/>
        </w:rPr>
        <w:t xml:space="preserve"> = 0.1761 (</w:t>
      </w:r>
      <w:r w:rsidR="008E042E" w:rsidRPr="008E042E">
        <w:rPr>
          <w:rFonts w:asciiTheme="minorHAnsi" w:hAnsiTheme="minorHAnsi" w:cstheme="minorHAnsi"/>
          <w:bCs/>
        </w:rPr>
        <w:t xml:space="preserve">i.e., </w:t>
      </w:r>
      <w:r w:rsidR="009D7AB4">
        <w:rPr>
          <w:rFonts w:asciiTheme="minorHAnsi" w:hAnsiTheme="minorHAnsi" w:cstheme="minorHAnsi"/>
          <w:bCs/>
        </w:rPr>
        <w:t>log1.5; where N = 0).</w:t>
      </w:r>
      <w:r w:rsidR="00E8001F">
        <w:rPr>
          <w:rFonts w:asciiTheme="minorHAnsi" w:hAnsiTheme="minorHAnsi" w:cstheme="minorHAnsi"/>
          <w:bCs/>
        </w:rPr>
        <w:t xml:space="preserve"> In this case, this value is -7.48; that is, the calculated threshold for L-leucine in this fish is 10</w:t>
      </w:r>
      <w:r w:rsidR="00E8001F" w:rsidRPr="00E8001F">
        <w:rPr>
          <w:rFonts w:asciiTheme="minorHAnsi" w:hAnsiTheme="minorHAnsi" w:cstheme="minorHAnsi"/>
          <w:bCs/>
          <w:vertAlign w:val="superscript"/>
        </w:rPr>
        <w:t>-7.48</w:t>
      </w:r>
      <w:r w:rsidR="00E8001F">
        <w:rPr>
          <w:rFonts w:asciiTheme="minorHAnsi" w:hAnsiTheme="minorHAnsi" w:cstheme="minorHAnsi"/>
          <w:bCs/>
        </w:rPr>
        <w:t xml:space="preserve"> M</w:t>
      </w:r>
      <w:r w:rsidR="00582F08">
        <w:rPr>
          <w:rFonts w:asciiTheme="minorHAnsi" w:hAnsiTheme="minorHAnsi" w:cstheme="minorHAnsi"/>
          <w:bCs/>
        </w:rPr>
        <w:t>.</w:t>
      </w:r>
      <w:r w:rsidR="001D706B">
        <w:rPr>
          <w:rFonts w:asciiTheme="minorHAnsi" w:hAnsiTheme="minorHAnsi" w:cstheme="minorHAnsi"/>
          <w:bCs/>
        </w:rPr>
        <w:t xml:space="preserve"> The</w:t>
      </w:r>
      <w:r w:rsidR="00D166C4">
        <w:rPr>
          <w:rFonts w:asciiTheme="minorHAnsi" w:hAnsiTheme="minorHAnsi" w:cstheme="minorHAnsi"/>
          <w:bCs/>
        </w:rPr>
        <w:t xml:space="preserve"> exponent </w:t>
      </w:r>
      <w:r w:rsidR="008E042E">
        <w:rPr>
          <w:rFonts w:asciiTheme="minorHAnsi" w:hAnsiTheme="minorHAnsi" w:cstheme="minorHAnsi"/>
          <w:bCs/>
        </w:rPr>
        <w:t>α</w:t>
      </w:r>
      <w:r w:rsidR="00D166C4">
        <w:rPr>
          <w:rFonts w:asciiTheme="minorHAnsi" w:hAnsiTheme="minorHAnsi" w:cstheme="minorHAnsi"/>
          <w:bCs/>
        </w:rPr>
        <w:t xml:space="preserve"> can similarly be estimated from linear regression of the normalized data on a log-log plot</w:t>
      </w:r>
      <w:r w:rsidR="00E17481">
        <w:rPr>
          <w:rFonts w:asciiTheme="minorHAnsi" w:hAnsiTheme="minorHAnsi" w:cstheme="minorHAnsi"/>
          <w:bCs/>
        </w:rPr>
        <w:t xml:space="preserve">; </w:t>
      </w:r>
      <w:proofErr w:type="spellStart"/>
      <w:r w:rsidR="00E17481">
        <w:rPr>
          <w:rFonts w:asciiTheme="minorHAnsi" w:hAnsiTheme="minorHAnsi" w:cstheme="minorHAnsi"/>
          <w:bCs/>
        </w:rPr>
        <w:t>log</w:t>
      </w:r>
      <w:r w:rsidR="00E17481" w:rsidRPr="00E17481">
        <w:rPr>
          <w:rFonts w:asciiTheme="minorHAnsi" w:hAnsiTheme="minorHAnsi" w:cstheme="minorHAnsi"/>
          <w:bCs/>
          <w:i/>
        </w:rPr>
        <w:t>N</w:t>
      </w:r>
      <w:proofErr w:type="spellEnd"/>
      <w:r w:rsidR="00E17481">
        <w:rPr>
          <w:rFonts w:asciiTheme="minorHAnsi" w:hAnsiTheme="minorHAnsi" w:cstheme="minorHAnsi"/>
          <w:bCs/>
        </w:rPr>
        <w:t xml:space="preserve"> = </w:t>
      </w:r>
      <w:r w:rsidR="008E042E">
        <w:rPr>
          <w:rFonts w:asciiTheme="minorHAnsi" w:hAnsiTheme="minorHAnsi" w:cstheme="minorHAnsi"/>
          <w:bCs/>
        </w:rPr>
        <w:t>α</w:t>
      </w:r>
      <w:r w:rsidR="00E17481">
        <w:rPr>
          <w:rFonts w:asciiTheme="minorHAnsi" w:hAnsiTheme="minorHAnsi" w:cstheme="minorHAnsi"/>
          <w:bCs/>
        </w:rPr>
        <w:t>log[odorant] + constant.</w:t>
      </w:r>
      <w:r w:rsidR="00366B25">
        <w:rPr>
          <w:rFonts w:asciiTheme="minorHAnsi" w:hAnsiTheme="minorHAnsi" w:cstheme="minorHAnsi"/>
          <w:bCs/>
        </w:rPr>
        <w:t xml:space="preserve"> The factor </w:t>
      </w:r>
      <w:r w:rsidR="008E042E">
        <w:rPr>
          <w:rFonts w:asciiTheme="minorHAnsi" w:hAnsiTheme="minorHAnsi" w:cstheme="minorHAnsi"/>
          <w:bCs/>
        </w:rPr>
        <w:t>γ</w:t>
      </w:r>
      <w:r w:rsidR="00366B25">
        <w:rPr>
          <w:rFonts w:asciiTheme="minorHAnsi" w:hAnsiTheme="minorHAnsi" w:cstheme="minorHAnsi"/>
          <w:bCs/>
        </w:rPr>
        <w:t xml:space="preserve"> then gives the increase in odorant concentration required to increase the response amplitude by one log unit; that is, it is an estimate of the steepness of the concentration-response curve</w:t>
      </w:r>
      <w:hyperlink w:anchor="_ENREF_17" w:tooltip="Byrd, 1982 #282" w:history="1">
        <w:r w:rsidR="00C53AD2">
          <w:rPr>
            <w:rFonts w:asciiTheme="minorHAnsi" w:hAnsiTheme="minorHAnsi" w:cstheme="minorHAnsi"/>
            <w:bCs/>
          </w:rPr>
          <w:fldChar w:fldCharType="begin"/>
        </w:r>
        <w:r w:rsidR="00C53AD2">
          <w:rPr>
            <w:rFonts w:asciiTheme="minorHAnsi" w:hAnsiTheme="minorHAnsi" w:cstheme="minorHAnsi"/>
            <w:bCs/>
          </w:rPr>
          <w:instrText xml:space="preserve"> ADDIN EN.CITE &lt;EndNote&gt;&lt;Cite&gt;&lt;Author&gt;Byrd&lt;/Author&gt;&lt;Year&gt;1982&lt;/Year&gt;&lt;RecNum&gt;282&lt;/RecNum&gt;&lt;DisplayText&gt;&lt;style face="superscript"&gt;17&lt;/style&gt;&lt;/DisplayText&gt;&lt;record&gt;&lt;rec-number&gt;282&lt;/rec-number&gt;&lt;foreign-keys&gt;&lt;key app="EN" db-id="50wxdpzd9vd5r7e9t5b595djrfpttrxw9avp" timestamp="1573744642"&gt;282&lt;/key&gt;&lt;/foreign-keys&gt;&lt;ref-type name="Journal Article"&gt;17&lt;/ref-type&gt;&lt;contributors&gt;&lt;authors&gt;&lt;author&gt;Byrd, Ryland P., Jr&lt;/author&gt;&lt;author&gt;Caprio, John&lt;/author&gt;&lt;/authors&gt;&lt;/contributors&gt;&lt;titles&gt;&lt;title&gt;&lt;style face="normal" font="default" size="100%"&gt;Comparison of olfactory receptor (EOG) and bulbar (EEG) responses to amino acids in the catfish, &lt;/style&gt;&lt;style face="italic" font="default" size="100%"&gt;Ictalurus punctatus&lt;/style&gt;&lt;style face="normal" font="default" size="100%"&gt;.&lt;/style&gt;&lt;/title&gt;&lt;secondary-title&gt;Brain Research&lt;/secondary-title&gt;&lt;alt-title&gt;Brain Res.&lt;/alt-title&gt;&lt;/titles&gt;&lt;pages&gt;73-80&lt;/pages&gt;&lt;volume&gt;249&lt;/volume&gt;&lt;number&gt;1&lt;/number&gt;&lt;keywords&gt;&lt;keyword&gt;olfaction&lt;/keyword&gt;&lt;keyword&gt;catfish&lt;/keyword&gt;&lt;keyword&gt;EEG&lt;/keyword&gt;&lt;keyword&gt;bulb&lt;/keyword&gt;&lt;keyword&gt;EOG&lt;/keyword&gt;&lt;keyword&gt;amino acid&lt;/keyword&gt;&lt;/keywords&gt;&lt;dates&gt;&lt;year&gt;1982&lt;/year&gt;&lt;/dates&gt;&lt;label&gt;2070&lt;/label&gt;&lt;urls&gt;&lt;pdf-urls&gt;&lt;url&gt;file:///C:/Peter/References/Byrd%20%26%20Caprio%20(1982).pdf&lt;/url&gt;&lt;/pdf-urls&gt;&lt;/urls&gt;&lt;/record&gt;&lt;/Cite&gt;&lt;/EndNote&gt;</w:instrText>
        </w:r>
        <w:r w:rsidR="00C53AD2">
          <w:rPr>
            <w:rFonts w:asciiTheme="minorHAnsi" w:hAnsiTheme="minorHAnsi" w:cstheme="minorHAnsi"/>
            <w:bCs/>
          </w:rPr>
          <w:fldChar w:fldCharType="separate"/>
        </w:r>
        <w:r w:rsidR="00C53AD2" w:rsidRPr="00C477EF">
          <w:rPr>
            <w:rFonts w:asciiTheme="minorHAnsi" w:hAnsiTheme="minorHAnsi" w:cstheme="minorHAnsi"/>
            <w:bCs/>
            <w:noProof/>
            <w:vertAlign w:val="superscript"/>
          </w:rPr>
          <w:t>17</w:t>
        </w:r>
        <w:r w:rsidR="00C53AD2">
          <w:rPr>
            <w:rFonts w:asciiTheme="minorHAnsi" w:hAnsiTheme="minorHAnsi" w:cstheme="minorHAnsi"/>
            <w:bCs/>
          </w:rPr>
          <w:fldChar w:fldCharType="end"/>
        </w:r>
      </w:hyperlink>
      <w:r w:rsidR="00366B25">
        <w:rPr>
          <w:rFonts w:asciiTheme="minorHAnsi" w:hAnsiTheme="minorHAnsi" w:cstheme="minorHAnsi"/>
          <w:bCs/>
        </w:rPr>
        <w:t>.</w:t>
      </w:r>
      <w:r w:rsidR="00655F89" w:rsidRPr="00655F89">
        <w:rPr>
          <w:rFonts w:asciiTheme="minorHAnsi" w:hAnsiTheme="minorHAnsi" w:cstheme="minorHAnsi"/>
          <w:color w:val="auto"/>
        </w:rPr>
        <w:t xml:space="preserve"> </w:t>
      </w:r>
      <w:r w:rsidR="00655F89">
        <w:rPr>
          <w:rFonts w:asciiTheme="minorHAnsi" w:hAnsiTheme="minorHAnsi" w:cstheme="minorHAnsi"/>
          <w:color w:val="auto"/>
        </w:rPr>
        <w:t xml:space="preserve">In this example, </w:t>
      </w:r>
      <w:r w:rsidR="002142ED">
        <w:rPr>
          <w:rFonts w:asciiTheme="minorHAnsi" w:hAnsiTheme="minorHAnsi" w:cstheme="minorHAnsi"/>
          <w:color w:val="auto"/>
        </w:rPr>
        <w:t>α</w:t>
      </w:r>
      <w:r w:rsidR="00655F89">
        <w:rPr>
          <w:rFonts w:asciiTheme="minorHAnsi" w:hAnsiTheme="minorHAnsi" w:cstheme="minorHAnsi"/>
          <w:color w:val="auto"/>
        </w:rPr>
        <w:t xml:space="preserve"> = 0.277 and </w:t>
      </w:r>
      <w:r w:rsidR="002142ED">
        <w:rPr>
          <w:rFonts w:asciiTheme="minorHAnsi" w:hAnsiTheme="minorHAnsi" w:cstheme="minorHAnsi"/>
          <w:color w:val="auto"/>
        </w:rPr>
        <w:t>γ</w:t>
      </w:r>
      <w:r w:rsidR="00655F89">
        <w:rPr>
          <w:rFonts w:asciiTheme="minorHAnsi" w:hAnsiTheme="minorHAnsi" w:cstheme="minorHAnsi"/>
          <w:color w:val="auto"/>
        </w:rPr>
        <w:t xml:space="preserve"> = 3.61; therefore, to increase the response amplitude ten-fold (</w:t>
      </w:r>
      <w:r w:rsidR="00655F89" w:rsidRPr="008E042E">
        <w:rPr>
          <w:rFonts w:asciiTheme="minorHAnsi" w:hAnsiTheme="minorHAnsi" w:cstheme="minorHAnsi"/>
          <w:color w:val="auto"/>
        </w:rPr>
        <w:t xml:space="preserve">i.e., </w:t>
      </w:r>
      <w:r w:rsidR="00655F89">
        <w:rPr>
          <w:rFonts w:asciiTheme="minorHAnsi" w:hAnsiTheme="minorHAnsi" w:cstheme="minorHAnsi"/>
          <w:color w:val="auto"/>
        </w:rPr>
        <w:t>one log unit; log10 = 1), the stimulus concentration needs to be increased by 10</w:t>
      </w:r>
      <w:r w:rsidR="00655F89" w:rsidRPr="00EF5A81">
        <w:rPr>
          <w:rFonts w:asciiTheme="minorHAnsi" w:hAnsiTheme="minorHAnsi" w:cstheme="minorHAnsi"/>
          <w:color w:val="auto"/>
          <w:vertAlign w:val="superscript"/>
        </w:rPr>
        <w:t>3.61</w:t>
      </w:r>
      <w:r w:rsidR="00655F89">
        <w:rPr>
          <w:rFonts w:asciiTheme="minorHAnsi" w:hAnsiTheme="minorHAnsi" w:cstheme="minorHAnsi"/>
          <w:color w:val="auto"/>
        </w:rPr>
        <w:t>-fold (4,074-fold).</w:t>
      </w:r>
      <w:commentRangeStart w:id="2"/>
      <w:commentRangeStart w:id="3"/>
      <w:commentRangeEnd w:id="2"/>
      <w:commentRangeEnd w:id="3"/>
    </w:p>
    <w:p w14:paraId="5EE86901" w14:textId="77777777" w:rsidR="000A65BC" w:rsidRDefault="000A65BC" w:rsidP="002142ED">
      <w:pPr>
        <w:pStyle w:val="NormalWeb"/>
        <w:spacing w:before="0" w:beforeAutospacing="0" w:after="0" w:afterAutospacing="0"/>
        <w:rPr>
          <w:rFonts w:asciiTheme="minorHAnsi" w:hAnsiTheme="minorHAnsi" w:cstheme="minorHAnsi"/>
          <w:bCs/>
        </w:rPr>
      </w:pPr>
    </w:p>
    <w:p w14:paraId="64331175" w14:textId="0AE2323C" w:rsidR="000A65BC" w:rsidRDefault="000A65BC" w:rsidP="002142ED">
      <w:pPr>
        <w:pStyle w:val="NormalWeb"/>
        <w:spacing w:before="0" w:beforeAutospacing="0" w:after="0" w:afterAutospacing="0"/>
        <w:rPr>
          <w:rFonts w:asciiTheme="minorHAnsi" w:hAnsiTheme="minorHAnsi" w:cstheme="minorHAnsi"/>
          <w:bCs/>
        </w:rPr>
      </w:pPr>
      <w:r>
        <w:rPr>
          <w:rFonts w:asciiTheme="minorHAnsi" w:hAnsiTheme="minorHAnsi" w:cstheme="minorHAnsi"/>
          <w:bCs/>
        </w:rPr>
        <w:t>A typical sigmoidal concentration-response curve</w:t>
      </w:r>
      <w:r w:rsidR="00E7605C">
        <w:rPr>
          <w:rFonts w:asciiTheme="minorHAnsi" w:hAnsiTheme="minorHAnsi" w:cstheme="minorHAnsi"/>
          <w:bCs/>
        </w:rPr>
        <w:t xml:space="preserve"> </w:t>
      </w:r>
      <w:r w:rsidR="005735BC">
        <w:rPr>
          <w:rFonts w:asciiTheme="minorHAnsi" w:hAnsiTheme="minorHAnsi" w:cstheme="minorHAnsi"/>
          <w:bCs/>
        </w:rPr>
        <w:t>(</w:t>
      </w:r>
      <w:r w:rsidR="005735BC" w:rsidRPr="005735BC">
        <w:rPr>
          <w:rFonts w:asciiTheme="minorHAnsi" w:hAnsiTheme="minorHAnsi" w:cstheme="minorHAnsi"/>
          <w:b/>
        </w:rPr>
        <w:t>Figure 6A</w:t>
      </w:r>
      <w:r w:rsidR="005735BC">
        <w:rPr>
          <w:rFonts w:asciiTheme="minorHAnsi" w:hAnsiTheme="minorHAnsi" w:cstheme="minorHAnsi"/>
          <w:bCs/>
        </w:rPr>
        <w:t xml:space="preserve">) </w:t>
      </w:r>
      <w:r w:rsidR="00E7605C">
        <w:rPr>
          <w:rFonts w:asciiTheme="minorHAnsi" w:hAnsiTheme="minorHAnsi" w:cstheme="minorHAnsi"/>
          <w:bCs/>
        </w:rPr>
        <w:t>when plotted semi-logarithmically</w:t>
      </w:r>
      <w:r w:rsidR="00741F9F">
        <w:rPr>
          <w:rFonts w:asciiTheme="minorHAnsi" w:hAnsiTheme="minorHAnsi" w:cstheme="minorHAnsi"/>
          <w:bCs/>
        </w:rPr>
        <w:t>, in this case to L-glutamine,</w:t>
      </w:r>
      <w:r w:rsidR="0055458B">
        <w:rPr>
          <w:rFonts w:asciiTheme="minorHAnsi" w:hAnsiTheme="minorHAnsi" w:cstheme="minorHAnsi"/>
          <w:bCs/>
        </w:rPr>
        <w:t xml:space="preserve"> is shown in </w:t>
      </w:r>
      <w:r w:rsidR="008E042E" w:rsidRPr="008E042E">
        <w:rPr>
          <w:rFonts w:asciiTheme="minorHAnsi" w:hAnsiTheme="minorHAnsi" w:cstheme="minorHAnsi"/>
          <w:b/>
          <w:bCs/>
        </w:rPr>
        <w:t xml:space="preserve">Figure </w:t>
      </w:r>
      <w:r w:rsidR="008E042E">
        <w:rPr>
          <w:rFonts w:asciiTheme="minorHAnsi" w:hAnsiTheme="minorHAnsi" w:cstheme="minorHAnsi"/>
          <w:b/>
          <w:bCs/>
        </w:rPr>
        <w:t>6</w:t>
      </w:r>
      <w:r w:rsidR="005735BC">
        <w:rPr>
          <w:rFonts w:asciiTheme="minorHAnsi" w:hAnsiTheme="minorHAnsi" w:cstheme="minorHAnsi"/>
          <w:b/>
          <w:bCs/>
        </w:rPr>
        <w:t>B</w:t>
      </w:r>
      <w:r>
        <w:rPr>
          <w:rFonts w:asciiTheme="minorHAnsi" w:hAnsiTheme="minorHAnsi" w:cstheme="minorHAnsi"/>
          <w:bCs/>
        </w:rPr>
        <w:t>.</w:t>
      </w:r>
      <w:r w:rsidR="00703565">
        <w:rPr>
          <w:rFonts w:asciiTheme="minorHAnsi" w:hAnsiTheme="minorHAnsi" w:cstheme="minorHAnsi"/>
          <w:bCs/>
        </w:rPr>
        <w:t xml:space="preserve"> A similar concentration-dependent increase in response amplitude is seen; however, at the higher concentrations, this increase becomes less so that the response amplitude reaches a maximum (</w:t>
      </w:r>
      <w:proofErr w:type="spellStart"/>
      <w:r w:rsidR="00703565" w:rsidRPr="00703565">
        <w:rPr>
          <w:rFonts w:asciiTheme="minorHAnsi" w:hAnsiTheme="minorHAnsi" w:cstheme="minorHAnsi"/>
          <w:bCs/>
          <w:i/>
        </w:rPr>
        <w:t>N</w:t>
      </w:r>
      <w:r w:rsidR="00703565" w:rsidRPr="00703565">
        <w:rPr>
          <w:rFonts w:asciiTheme="minorHAnsi" w:hAnsiTheme="minorHAnsi" w:cstheme="minorHAnsi"/>
          <w:bCs/>
          <w:vertAlign w:val="subscript"/>
        </w:rPr>
        <w:t>max</w:t>
      </w:r>
      <w:proofErr w:type="spellEnd"/>
      <w:r w:rsidR="00703565">
        <w:rPr>
          <w:rFonts w:asciiTheme="minorHAnsi" w:hAnsiTheme="minorHAnsi" w:cstheme="minorHAnsi"/>
          <w:bCs/>
        </w:rPr>
        <w:t xml:space="preserve">). </w:t>
      </w:r>
      <w:r w:rsidR="00C344CC">
        <w:rPr>
          <w:rFonts w:asciiTheme="minorHAnsi" w:hAnsiTheme="minorHAnsi" w:cstheme="minorHAnsi"/>
          <w:bCs/>
        </w:rPr>
        <w:t>This allows the data to be fitted to a three parameter Hill equation:</w:t>
      </w:r>
    </w:p>
    <w:p w14:paraId="57A7F031" w14:textId="77777777" w:rsidR="00C344CC" w:rsidRDefault="00C344CC" w:rsidP="002142ED">
      <w:pPr>
        <w:pStyle w:val="NormalWeb"/>
        <w:spacing w:before="0" w:beforeAutospacing="0" w:after="0" w:afterAutospacing="0"/>
        <w:rPr>
          <w:rFonts w:asciiTheme="minorHAnsi" w:hAnsiTheme="minorHAnsi" w:cstheme="minorHAnsi"/>
          <w:bCs/>
        </w:rPr>
      </w:pPr>
    </w:p>
    <w:p w14:paraId="301F82FA" w14:textId="1C59A8EF" w:rsidR="00C344CC" w:rsidRPr="008E042E" w:rsidRDefault="007273BE" w:rsidP="002142ED">
      <w:pPr>
        <w:pStyle w:val="NormalWeb"/>
        <w:spacing w:before="0" w:beforeAutospacing="0" w:after="0" w:afterAutospacing="0"/>
        <w:rPr>
          <w:rFonts w:asciiTheme="minorHAnsi" w:hAnsiTheme="minorHAnsi" w:cstheme="minorHAnsi"/>
          <w:color w:val="auto"/>
        </w:rPr>
      </w:pPr>
      <m:oMathPara>
        <m:oMathParaPr>
          <m:jc m:val="center"/>
        </m:oMathParaPr>
        <m:oMath>
          <m:f>
            <m:fPr>
              <m:ctrlPr>
                <w:rPr>
                  <w:rFonts w:ascii="Cambria Math" w:hAnsi="Cambria Math" w:cstheme="minorHAnsi"/>
                  <w:i/>
                  <w:color w:val="auto"/>
                </w:rPr>
              </m:ctrlPr>
            </m:fPr>
            <m:num>
              <m:r>
                <w:rPr>
                  <w:rFonts w:ascii="Cambria Math" w:hAnsi="Cambria Math" w:cstheme="minorHAnsi"/>
                  <w:color w:val="auto"/>
                </w:rPr>
                <m:t>N</m:t>
              </m:r>
            </m:num>
            <m:den>
              <m:r>
                <w:rPr>
                  <w:rFonts w:ascii="Cambria Math" w:hAnsi="Cambria Math" w:cstheme="minorHAnsi"/>
                  <w:color w:val="auto"/>
                </w:rPr>
                <m:t>Nmax</m:t>
              </m:r>
            </m:den>
          </m:f>
          <m:r>
            <w:rPr>
              <w:rFonts w:ascii="Cambria Math" w:hAnsi="Cambria Math" w:cstheme="minorHAnsi"/>
              <w:color w:val="auto"/>
            </w:rPr>
            <m:t>=</m:t>
          </m:r>
          <m:f>
            <m:fPr>
              <m:ctrlPr>
                <w:rPr>
                  <w:rFonts w:ascii="Cambria Math" w:hAnsi="Cambria Math" w:cstheme="minorHAnsi"/>
                  <w:i/>
                  <w:color w:val="auto"/>
                </w:rPr>
              </m:ctrlPr>
            </m:fPr>
            <m:num>
              <m:d>
                <m:dPr>
                  <m:begChr m:val="["/>
                  <m:endChr m:val="]"/>
                  <m:ctrlPr>
                    <w:rPr>
                      <w:rFonts w:ascii="Cambria Math" w:hAnsi="Cambria Math" w:cstheme="minorHAnsi"/>
                      <w:i/>
                      <w:color w:val="auto"/>
                    </w:rPr>
                  </m:ctrlPr>
                </m:dPr>
                <m:e>
                  <m:r>
                    <w:rPr>
                      <w:rFonts w:ascii="Cambria Math" w:hAnsi="Cambria Math" w:cstheme="minorHAnsi"/>
                      <w:color w:val="auto"/>
                    </w:rPr>
                    <m:t>odorant</m:t>
                  </m:r>
                </m:e>
              </m:d>
              <m:r>
                <w:rPr>
                  <w:rFonts w:ascii="Cambria Math" w:hAnsi="Cambria Math" w:cstheme="minorHAnsi"/>
                  <w:color w:val="auto"/>
                </w:rPr>
                <m:t>n</m:t>
              </m:r>
            </m:num>
            <m:den>
              <m:r>
                <w:rPr>
                  <w:rFonts w:ascii="Cambria Math" w:hAnsi="Cambria Math" w:cstheme="minorHAnsi"/>
                  <w:color w:val="auto"/>
                </w:rPr>
                <m:t>(EC50n+</m:t>
              </m:r>
              <m:d>
                <m:dPr>
                  <m:begChr m:val="["/>
                  <m:endChr m:val="]"/>
                  <m:ctrlPr>
                    <w:rPr>
                      <w:rFonts w:ascii="Cambria Math" w:hAnsi="Cambria Math" w:cstheme="minorHAnsi"/>
                      <w:i/>
                      <w:color w:val="auto"/>
                    </w:rPr>
                  </m:ctrlPr>
                </m:dPr>
                <m:e>
                  <m:r>
                    <w:rPr>
                      <w:rFonts w:ascii="Cambria Math" w:hAnsi="Cambria Math" w:cstheme="minorHAnsi"/>
                      <w:color w:val="auto"/>
                    </w:rPr>
                    <m:t>odorant</m:t>
                  </m:r>
                </m:e>
              </m:d>
              <m:r>
                <w:rPr>
                  <w:rFonts w:ascii="Cambria Math" w:hAnsi="Cambria Math" w:cstheme="minorHAnsi"/>
                  <w:color w:val="auto"/>
                </w:rPr>
                <m:t>n)</m:t>
              </m:r>
            </m:den>
          </m:f>
        </m:oMath>
      </m:oMathPara>
    </w:p>
    <w:p w14:paraId="404CBC99" w14:textId="77777777" w:rsidR="005F1FE3" w:rsidRDefault="005F1FE3" w:rsidP="002142ED">
      <w:pPr>
        <w:rPr>
          <w:rFonts w:asciiTheme="minorHAnsi" w:hAnsiTheme="minorHAnsi" w:cstheme="minorHAnsi"/>
          <w:color w:val="808080"/>
        </w:rPr>
      </w:pPr>
    </w:p>
    <w:p w14:paraId="2D3F820A" w14:textId="1EFDE17E" w:rsidR="007A4DD6" w:rsidRPr="001B1519" w:rsidRDefault="005F1FE3" w:rsidP="002142ED">
      <w:pPr>
        <w:rPr>
          <w:rFonts w:asciiTheme="minorHAnsi" w:hAnsiTheme="minorHAnsi" w:cstheme="minorHAnsi"/>
          <w:color w:val="808080" w:themeColor="background1" w:themeShade="80"/>
        </w:rPr>
      </w:pPr>
      <w:r>
        <w:rPr>
          <w:rFonts w:asciiTheme="minorHAnsi" w:hAnsiTheme="minorHAnsi" w:cstheme="minorHAnsi"/>
          <w:color w:val="auto"/>
        </w:rPr>
        <w:t>This way, the EC</w:t>
      </w:r>
      <w:r w:rsidRPr="005F1FE3">
        <w:rPr>
          <w:rFonts w:asciiTheme="minorHAnsi" w:hAnsiTheme="minorHAnsi" w:cstheme="minorHAnsi"/>
          <w:color w:val="auto"/>
          <w:vertAlign w:val="subscript"/>
        </w:rPr>
        <w:t>50</w:t>
      </w:r>
      <w:r>
        <w:rPr>
          <w:rFonts w:asciiTheme="minorHAnsi" w:hAnsiTheme="minorHAnsi" w:cstheme="minorHAnsi"/>
          <w:color w:val="auto"/>
        </w:rPr>
        <w:t xml:space="preserve"> (the odorant concentration at which a 50% maximal response is evoked) and the Hill co-efficient (a measure of the steepness of the slope of the linear part of the sigmoidal curve) can be calculated.</w:t>
      </w:r>
    </w:p>
    <w:p w14:paraId="7F5815FC" w14:textId="3133E33C" w:rsidR="004A71E4" w:rsidRPr="001B1519" w:rsidRDefault="004A71E4" w:rsidP="002142ED">
      <w:pPr>
        <w:rPr>
          <w:rFonts w:asciiTheme="minorHAnsi" w:hAnsiTheme="minorHAnsi" w:cstheme="minorHAnsi"/>
          <w:color w:val="808080" w:themeColor="background1" w:themeShade="80"/>
        </w:rPr>
      </w:pPr>
    </w:p>
    <w:p w14:paraId="3C9083F6" w14:textId="7A0EE669" w:rsidR="00B32616" w:rsidRPr="001B1519" w:rsidRDefault="00B32616" w:rsidP="002142ED">
      <w:pPr>
        <w:rPr>
          <w:rFonts w:asciiTheme="minorHAnsi" w:hAnsiTheme="minorHAnsi" w:cstheme="minorHAnsi"/>
          <w:bCs/>
          <w:color w:val="808080"/>
        </w:rPr>
      </w:pPr>
      <w:r w:rsidRPr="001B1519">
        <w:rPr>
          <w:rFonts w:asciiTheme="minorHAnsi" w:hAnsiTheme="minorHAnsi" w:cstheme="minorHAnsi"/>
          <w:b/>
        </w:rPr>
        <w:t>FIGURE LEGENDS:</w:t>
      </w:r>
    </w:p>
    <w:p w14:paraId="5134BC55" w14:textId="77777777" w:rsidR="00CB45F4" w:rsidRDefault="00CB45F4" w:rsidP="002142ED">
      <w:pPr>
        <w:rPr>
          <w:rFonts w:asciiTheme="minorHAnsi" w:hAnsiTheme="minorHAnsi" w:cstheme="minorHAnsi"/>
          <w:b/>
          <w:color w:val="auto"/>
        </w:rPr>
      </w:pPr>
    </w:p>
    <w:p w14:paraId="71D18233" w14:textId="2B0BABE4" w:rsidR="00F31F52" w:rsidRDefault="00F31F52" w:rsidP="002142ED">
      <w:pPr>
        <w:rPr>
          <w:rFonts w:asciiTheme="minorHAnsi" w:hAnsiTheme="minorHAnsi" w:cstheme="minorHAnsi"/>
          <w:color w:val="auto"/>
        </w:rPr>
      </w:pPr>
      <w:r w:rsidRPr="008E042E">
        <w:rPr>
          <w:rFonts w:asciiTheme="minorHAnsi" w:hAnsiTheme="minorHAnsi" w:cstheme="minorHAnsi"/>
          <w:b/>
          <w:color w:val="auto"/>
        </w:rPr>
        <w:t>Figure 1</w:t>
      </w:r>
      <w:r w:rsidR="008E042E" w:rsidRPr="008E042E">
        <w:rPr>
          <w:rFonts w:asciiTheme="minorHAnsi" w:hAnsiTheme="minorHAnsi" w:cstheme="minorHAnsi"/>
          <w:b/>
          <w:color w:val="auto"/>
        </w:rPr>
        <w:t>:</w:t>
      </w:r>
      <w:r w:rsidRPr="008E042E">
        <w:rPr>
          <w:rFonts w:asciiTheme="minorHAnsi" w:hAnsiTheme="minorHAnsi" w:cstheme="minorHAnsi"/>
          <w:b/>
          <w:color w:val="auto"/>
        </w:rPr>
        <w:t xml:space="preserve"> Software screenshot showing the input window from the program CO2Calc</w:t>
      </w:r>
      <w:r w:rsidR="008E042E" w:rsidRPr="008E042E">
        <w:rPr>
          <w:rFonts w:asciiTheme="minorHAnsi" w:hAnsiTheme="minorHAnsi" w:cstheme="minorHAnsi"/>
          <w:b/>
          <w:color w:val="auto"/>
        </w:rPr>
        <w:t>.</w:t>
      </w:r>
      <w:r>
        <w:rPr>
          <w:rFonts w:asciiTheme="minorHAnsi" w:hAnsiTheme="minorHAnsi" w:cstheme="minorHAnsi"/>
          <w:color w:val="auto"/>
        </w:rPr>
        <w:t xml:space="preserve"> </w:t>
      </w:r>
      <w:r w:rsidR="008E042E">
        <w:rPr>
          <w:rFonts w:asciiTheme="minorHAnsi" w:hAnsiTheme="minorHAnsi" w:cstheme="minorHAnsi"/>
          <w:color w:val="auto"/>
        </w:rPr>
        <w:t>H</w:t>
      </w:r>
      <w:r>
        <w:rPr>
          <w:rFonts w:asciiTheme="minorHAnsi" w:hAnsiTheme="minorHAnsi" w:cstheme="minorHAnsi"/>
          <w:color w:val="auto"/>
        </w:rPr>
        <w:t>ighlighted (</w:t>
      </w:r>
      <w:r w:rsidR="008E042E">
        <w:rPr>
          <w:rFonts w:asciiTheme="minorHAnsi" w:hAnsiTheme="minorHAnsi" w:cstheme="minorHAnsi"/>
          <w:color w:val="auto"/>
        </w:rPr>
        <w:t>red box</w:t>
      </w:r>
      <w:r>
        <w:rPr>
          <w:rFonts w:asciiTheme="minorHAnsi" w:hAnsiTheme="minorHAnsi" w:cstheme="minorHAnsi"/>
          <w:color w:val="auto"/>
        </w:rPr>
        <w:t xml:space="preserve">es) are the fields required for </w:t>
      </w:r>
      <w:r w:rsidR="00856C1C">
        <w:rPr>
          <w:rFonts w:asciiTheme="minorHAnsi" w:hAnsiTheme="minorHAnsi" w:cstheme="minorHAnsi"/>
          <w:color w:val="auto"/>
        </w:rPr>
        <w:t>carbonate</w:t>
      </w:r>
      <w:r>
        <w:rPr>
          <w:rFonts w:asciiTheme="minorHAnsi" w:hAnsiTheme="minorHAnsi" w:cstheme="minorHAnsi"/>
          <w:color w:val="auto"/>
        </w:rPr>
        <w:t xml:space="preserve"> parameter calculation.</w:t>
      </w:r>
    </w:p>
    <w:p w14:paraId="587F9271" w14:textId="77777777" w:rsidR="009314B0" w:rsidRDefault="009314B0" w:rsidP="002142ED">
      <w:pPr>
        <w:rPr>
          <w:rFonts w:asciiTheme="minorHAnsi" w:hAnsiTheme="minorHAnsi" w:cstheme="minorHAnsi"/>
          <w:color w:val="auto"/>
        </w:rPr>
      </w:pPr>
    </w:p>
    <w:p w14:paraId="684B9618" w14:textId="5A3AB324" w:rsidR="009314B0" w:rsidRDefault="009314B0" w:rsidP="002142ED">
      <w:pPr>
        <w:rPr>
          <w:rFonts w:asciiTheme="minorHAnsi" w:hAnsiTheme="minorHAnsi" w:cstheme="minorHAnsi"/>
          <w:color w:val="auto"/>
        </w:rPr>
      </w:pPr>
      <w:r w:rsidRPr="008E042E">
        <w:rPr>
          <w:rFonts w:asciiTheme="minorHAnsi" w:hAnsiTheme="minorHAnsi" w:cstheme="minorHAnsi"/>
          <w:b/>
          <w:color w:val="auto"/>
        </w:rPr>
        <w:t>Figure 2</w:t>
      </w:r>
      <w:r w:rsidR="008E042E" w:rsidRPr="008E042E">
        <w:rPr>
          <w:rFonts w:asciiTheme="minorHAnsi" w:hAnsiTheme="minorHAnsi" w:cstheme="minorHAnsi"/>
          <w:b/>
          <w:color w:val="auto"/>
        </w:rPr>
        <w:t>:</w:t>
      </w:r>
      <w:r w:rsidRPr="008E042E">
        <w:rPr>
          <w:rFonts w:asciiTheme="minorHAnsi" w:hAnsiTheme="minorHAnsi" w:cstheme="minorHAnsi"/>
          <w:b/>
          <w:color w:val="auto"/>
        </w:rPr>
        <w:t xml:space="preserve"> </w:t>
      </w:r>
      <w:r w:rsidR="00BE39C2" w:rsidRPr="008E042E">
        <w:rPr>
          <w:rFonts w:asciiTheme="minorHAnsi" w:hAnsiTheme="minorHAnsi" w:cstheme="minorHAnsi"/>
          <w:b/>
          <w:color w:val="auto"/>
        </w:rPr>
        <w:t>Software screenshot showing the input window for the appropriate constants, units and scales.</w:t>
      </w:r>
      <w:r w:rsidR="00E314C3">
        <w:rPr>
          <w:rFonts w:asciiTheme="minorHAnsi" w:hAnsiTheme="minorHAnsi" w:cstheme="minorHAnsi"/>
          <w:color w:val="auto"/>
        </w:rPr>
        <w:t xml:space="preserve"> V</w:t>
      </w:r>
      <w:r w:rsidR="00BE39C2">
        <w:rPr>
          <w:rFonts w:asciiTheme="minorHAnsi" w:hAnsiTheme="minorHAnsi" w:cstheme="minorHAnsi"/>
          <w:color w:val="auto"/>
        </w:rPr>
        <w:t>alues shown are recommended for conditions under which the described experiments were carried out; they may change.</w:t>
      </w:r>
    </w:p>
    <w:p w14:paraId="08501229" w14:textId="77777777" w:rsidR="00BE39C2" w:rsidRDefault="00BE39C2" w:rsidP="002142ED">
      <w:pPr>
        <w:rPr>
          <w:rFonts w:asciiTheme="minorHAnsi" w:hAnsiTheme="minorHAnsi" w:cstheme="minorHAnsi"/>
          <w:color w:val="auto"/>
        </w:rPr>
      </w:pPr>
    </w:p>
    <w:p w14:paraId="4FF63A49" w14:textId="2E42C5E4" w:rsidR="00BE39C2" w:rsidRPr="008E042E" w:rsidRDefault="00BE39C2" w:rsidP="002142ED">
      <w:pPr>
        <w:rPr>
          <w:rFonts w:asciiTheme="minorHAnsi" w:hAnsiTheme="minorHAnsi" w:cstheme="minorHAnsi"/>
          <w:b/>
          <w:color w:val="auto"/>
        </w:rPr>
      </w:pPr>
      <w:r w:rsidRPr="008E042E">
        <w:rPr>
          <w:rFonts w:asciiTheme="minorHAnsi" w:hAnsiTheme="minorHAnsi" w:cstheme="minorHAnsi"/>
          <w:b/>
          <w:color w:val="auto"/>
        </w:rPr>
        <w:t>Figure 3</w:t>
      </w:r>
      <w:r w:rsidR="008E042E" w:rsidRPr="008E042E">
        <w:rPr>
          <w:rFonts w:asciiTheme="minorHAnsi" w:hAnsiTheme="minorHAnsi" w:cstheme="minorHAnsi"/>
          <w:b/>
          <w:color w:val="auto"/>
        </w:rPr>
        <w:t xml:space="preserve">: </w:t>
      </w:r>
      <w:r w:rsidRPr="008E042E">
        <w:rPr>
          <w:rFonts w:asciiTheme="minorHAnsi" w:hAnsiTheme="minorHAnsi" w:cstheme="minorHAnsi"/>
          <w:b/>
          <w:color w:val="auto"/>
        </w:rPr>
        <w:t>Software screenshot showing the results window.</w:t>
      </w:r>
    </w:p>
    <w:p w14:paraId="112EA9F7" w14:textId="77777777" w:rsidR="00BE39C2" w:rsidRDefault="00BE39C2" w:rsidP="002142ED">
      <w:pPr>
        <w:rPr>
          <w:rFonts w:asciiTheme="minorHAnsi" w:hAnsiTheme="minorHAnsi" w:cstheme="minorHAnsi"/>
          <w:color w:val="auto"/>
        </w:rPr>
      </w:pPr>
    </w:p>
    <w:p w14:paraId="45FBEBA8" w14:textId="58E2C0E3" w:rsidR="005158A6" w:rsidRDefault="00CD3B58" w:rsidP="002142ED">
      <w:pPr>
        <w:rPr>
          <w:rFonts w:asciiTheme="minorHAnsi" w:hAnsiTheme="minorHAnsi" w:cstheme="minorHAnsi"/>
          <w:color w:val="auto"/>
        </w:rPr>
      </w:pPr>
      <w:r w:rsidRPr="008E042E">
        <w:rPr>
          <w:rFonts w:asciiTheme="minorHAnsi" w:hAnsiTheme="minorHAnsi" w:cstheme="minorHAnsi"/>
          <w:b/>
          <w:color w:val="auto"/>
        </w:rPr>
        <w:t xml:space="preserve">Figure </w:t>
      </w:r>
      <w:r w:rsidR="00F87B98" w:rsidRPr="008E042E">
        <w:rPr>
          <w:rFonts w:asciiTheme="minorHAnsi" w:hAnsiTheme="minorHAnsi" w:cstheme="minorHAnsi"/>
          <w:b/>
          <w:color w:val="auto"/>
        </w:rPr>
        <w:t>4</w:t>
      </w:r>
      <w:r w:rsidR="008E042E" w:rsidRPr="008E042E">
        <w:rPr>
          <w:rFonts w:asciiTheme="minorHAnsi" w:hAnsiTheme="minorHAnsi" w:cstheme="minorHAnsi"/>
          <w:b/>
          <w:color w:val="auto"/>
        </w:rPr>
        <w:t>:</w:t>
      </w:r>
      <w:r w:rsidRPr="008E042E">
        <w:rPr>
          <w:rFonts w:asciiTheme="minorHAnsi" w:hAnsiTheme="minorHAnsi" w:cstheme="minorHAnsi"/>
          <w:b/>
          <w:color w:val="auto"/>
        </w:rPr>
        <w:t xml:space="preserve"> Typical multi-unit responses recorded extracellularly from the olfactory nerve of seabream</w:t>
      </w:r>
      <w:r w:rsidR="005158A6" w:rsidRPr="008E042E">
        <w:rPr>
          <w:rFonts w:asciiTheme="minorHAnsi" w:hAnsiTheme="minorHAnsi" w:cstheme="minorHAnsi"/>
          <w:b/>
          <w:color w:val="auto"/>
        </w:rPr>
        <w:t xml:space="preserve"> </w:t>
      </w:r>
      <w:r w:rsidR="00157BE1" w:rsidRPr="008E042E">
        <w:rPr>
          <w:rFonts w:asciiTheme="minorHAnsi" w:hAnsiTheme="minorHAnsi" w:cstheme="minorHAnsi"/>
          <w:b/>
          <w:color w:val="auto"/>
        </w:rPr>
        <w:t xml:space="preserve">in vivo </w:t>
      </w:r>
      <w:r w:rsidRPr="008E042E">
        <w:rPr>
          <w:rFonts w:asciiTheme="minorHAnsi" w:hAnsiTheme="minorHAnsi" w:cstheme="minorHAnsi"/>
          <w:b/>
          <w:color w:val="auto"/>
        </w:rPr>
        <w:t>in response to 10</w:t>
      </w:r>
      <w:r w:rsidRPr="008E042E">
        <w:rPr>
          <w:rFonts w:asciiTheme="minorHAnsi" w:hAnsiTheme="minorHAnsi" w:cstheme="minorHAnsi"/>
          <w:b/>
          <w:color w:val="auto"/>
          <w:vertAlign w:val="superscript"/>
        </w:rPr>
        <w:t>-3</w:t>
      </w:r>
      <w:r w:rsidRPr="008E042E">
        <w:rPr>
          <w:rFonts w:asciiTheme="minorHAnsi" w:hAnsiTheme="minorHAnsi" w:cstheme="minorHAnsi"/>
          <w:b/>
          <w:color w:val="auto"/>
        </w:rPr>
        <w:t xml:space="preserve"> M L-serine (A) and blank (B)</w:t>
      </w:r>
      <w:r w:rsidR="005158A6" w:rsidRPr="008E042E">
        <w:rPr>
          <w:rFonts w:asciiTheme="minorHAnsi" w:hAnsiTheme="minorHAnsi" w:cstheme="minorHAnsi"/>
          <w:b/>
          <w:color w:val="auto"/>
        </w:rPr>
        <w:t>.</w:t>
      </w:r>
      <w:r w:rsidR="005158A6">
        <w:rPr>
          <w:rFonts w:asciiTheme="minorHAnsi" w:hAnsiTheme="minorHAnsi" w:cstheme="minorHAnsi"/>
          <w:color w:val="auto"/>
        </w:rPr>
        <w:t xml:space="preserve"> </w:t>
      </w:r>
      <w:r w:rsidR="00DB0AEE">
        <w:rPr>
          <w:rFonts w:asciiTheme="minorHAnsi" w:hAnsiTheme="minorHAnsi" w:cstheme="minorHAnsi"/>
          <w:color w:val="auto"/>
        </w:rPr>
        <w:t xml:space="preserve">Upper traces show the </w:t>
      </w:r>
      <w:r w:rsidR="00DB0AEE">
        <w:rPr>
          <w:rFonts w:asciiTheme="minorHAnsi" w:hAnsiTheme="minorHAnsi" w:cstheme="minorHAnsi"/>
          <w:color w:val="auto"/>
        </w:rPr>
        <w:lastRenderedPageBreak/>
        <w:t>integrated responses</w:t>
      </w:r>
      <w:r w:rsidR="008E042E">
        <w:rPr>
          <w:rFonts w:asciiTheme="minorHAnsi" w:hAnsiTheme="minorHAnsi" w:cstheme="minorHAnsi"/>
          <w:color w:val="auto"/>
        </w:rPr>
        <w:t xml:space="preserve"> and</w:t>
      </w:r>
      <w:r w:rsidR="00DB0AEE">
        <w:rPr>
          <w:rFonts w:asciiTheme="minorHAnsi" w:hAnsiTheme="minorHAnsi" w:cstheme="minorHAnsi"/>
          <w:color w:val="auto"/>
        </w:rPr>
        <w:t xml:space="preserve"> lower traces show the raw (nerve) signal. </w:t>
      </w:r>
      <w:r w:rsidR="005158A6">
        <w:rPr>
          <w:rFonts w:asciiTheme="minorHAnsi" w:hAnsiTheme="minorHAnsi" w:cstheme="minorHAnsi"/>
          <w:color w:val="auto"/>
        </w:rPr>
        <w:t xml:space="preserve">Stimuli were applied to the olfactory epithelium (horizontal bars). Note the rapid increase in activity during the </w:t>
      </w:r>
      <w:r w:rsidR="008E042E">
        <w:rPr>
          <w:rFonts w:asciiTheme="minorHAnsi" w:hAnsiTheme="minorHAnsi" w:cstheme="minorHAnsi"/>
          <w:color w:val="auto"/>
        </w:rPr>
        <w:t xml:space="preserve">1 s </w:t>
      </w:r>
      <w:r w:rsidR="005158A6">
        <w:rPr>
          <w:rFonts w:asciiTheme="minorHAnsi" w:hAnsiTheme="minorHAnsi" w:cstheme="minorHAnsi"/>
          <w:color w:val="auto"/>
        </w:rPr>
        <w:t xml:space="preserve">of exposure, a peak </w:t>
      </w:r>
      <w:r w:rsidR="000F2718">
        <w:rPr>
          <w:rFonts w:asciiTheme="minorHAnsi" w:hAnsiTheme="minorHAnsi" w:cstheme="minorHAnsi"/>
          <w:color w:val="auto"/>
        </w:rPr>
        <w:t>in</w:t>
      </w:r>
      <w:r w:rsidR="005158A6">
        <w:rPr>
          <w:rFonts w:asciiTheme="minorHAnsi" w:hAnsiTheme="minorHAnsi" w:cstheme="minorHAnsi"/>
          <w:color w:val="auto"/>
        </w:rPr>
        <w:t xml:space="preserve"> activity, followed by a period of accommodation (while the odorant was still delivered to the epithelium) and a return to baseline levels once the odorant delivery has ceased. </w:t>
      </w:r>
      <w:r w:rsidR="008E042E">
        <w:rPr>
          <w:rFonts w:asciiTheme="minorHAnsi" w:hAnsiTheme="minorHAnsi" w:cstheme="minorHAnsi"/>
          <w:color w:val="auto"/>
        </w:rPr>
        <w:t>L</w:t>
      </w:r>
      <w:r w:rsidR="005158A6">
        <w:rPr>
          <w:rFonts w:asciiTheme="minorHAnsi" w:hAnsiTheme="minorHAnsi" w:cstheme="minorHAnsi"/>
          <w:color w:val="auto"/>
        </w:rPr>
        <w:t>ittle or no increase in activity is seen following stimulation with water treated the same way as odorant dilutions, with the exception of adding any odorant (blank).</w:t>
      </w:r>
    </w:p>
    <w:p w14:paraId="0A9987E0" w14:textId="77777777" w:rsidR="005158A6" w:rsidRDefault="005158A6" w:rsidP="002142ED">
      <w:pPr>
        <w:rPr>
          <w:rFonts w:asciiTheme="minorHAnsi" w:hAnsiTheme="minorHAnsi" w:cstheme="minorHAnsi"/>
          <w:color w:val="auto"/>
        </w:rPr>
      </w:pPr>
    </w:p>
    <w:p w14:paraId="7EB4EFCE" w14:textId="185DA9DC" w:rsidR="00533380" w:rsidRDefault="005158A6" w:rsidP="002142ED">
      <w:pPr>
        <w:rPr>
          <w:rFonts w:asciiTheme="minorHAnsi" w:hAnsiTheme="minorHAnsi" w:cstheme="minorHAnsi"/>
          <w:color w:val="auto"/>
        </w:rPr>
      </w:pPr>
      <w:r w:rsidRPr="00F737D4">
        <w:rPr>
          <w:rFonts w:asciiTheme="minorHAnsi" w:hAnsiTheme="minorHAnsi" w:cstheme="minorHAnsi"/>
          <w:b/>
          <w:color w:val="auto"/>
        </w:rPr>
        <w:t xml:space="preserve">Figure </w:t>
      </w:r>
      <w:r w:rsidR="00F87B98" w:rsidRPr="00F737D4">
        <w:rPr>
          <w:rFonts w:asciiTheme="minorHAnsi" w:hAnsiTheme="minorHAnsi" w:cstheme="minorHAnsi"/>
          <w:b/>
          <w:color w:val="auto"/>
        </w:rPr>
        <w:t>5</w:t>
      </w:r>
      <w:r w:rsidR="00F737D4" w:rsidRPr="00F737D4">
        <w:rPr>
          <w:rFonts w:asciiTheme="minorHAnsi" w:hAnsiTheme="minorHAnsi" w:cstheme="minorHAnsi"/>
          <w:b/>
          <w:color w:val="auto"/>
        </w:rPr>
        <w:t>:</w:t>
      </w:r>
      <w:r w:rsidR="00EB159D" w:rsidRPr="00F737D4">
        <w:rPr>
          <w:rFonts w:asciiTheme="minorHAnsi" w:hAnsiTheme="minorHAnsi" w:cstheme="minorHAnsi"/>
          <w:b/>
          <w:color w:val="auto"/>
        </w:rPr>
        <w:t xml:space="preserve"> Typical concentration-response</w:t>
      </w:r>
      <w:r w:rsidR="00EB485F" w:rsidRPr="00F737D4">
        <w:rPr>
          <w:rFonts w:asciiTheme="minorHAnsi" w:hAnsiTheme="minorHAnsi" w:cstheme="minorHAnsi"/>
          <w:b/>
          <w:color w:val="auto"/>
        </w:rPr>
        <w:t xml:space="preserve"> curve for L-leucine recorded extracellularly from the olfactory nerve </w:t>
      </w:r>
      <w:r w:rsidR="00EB485F" w:rsidRPr="00F737D4">
        <w:rPr>
          <w:rFonts w:asciiTheme="minorHAnsi" w:hAnsiTheme="minorHAnsi" w:cstheme="minorHAnsi"/>
          <w:b/>
          <w:iCs/>
          <w:color w:val="auto"/>
        </w:rPr>
        <w:t>in vivo</w:t>
      </w:r>
      <w:r w:rsidR="00CD3B58" w:rsidRPr="00F737D4">
        <w:rPr>
          <w:rFonts w:asciiTheme="minorHAnsi" w:hAnsiTheme="minorHAnsi" w:cstheme="minorHAnsi"/>
          <w:b/>
          <w:color w:val="auto"/>
        </w:rPr>
        <w:t>.</w:t>
      </w:r>
      <w:r w:rsidR="00CD3B58">
        <w:rPr>
          <w:rFonts w:asciiTheme="minorHAnsi" w:hAnsiTheme="minorHAnsi" w:cstheme="minorHAnsi"/>
          <w:color w:val="auto"/>
        </w:rPr>
        <w:t xml:space="preserve"> </w:t>
      </w:r>
      <w:r w:rsidR="0015380C">
        <w:rPr>
          <w:rFonts w:asciiTheme="minorHAnsi" w:hAnsiTheme="minorHAnsi" w:cstheme="minorHAnsi"/>
          <w:color w:val="auto"/>
        </w:rPr>
        <w:t>(</w:t>
      </w:r>
      <w:r w:rsidR="0015380C" w:rsidRPr="00F737D4">
        <w:rPr>
          <w:rFonts w:asciiTheme="minorHAnsi" w:hAnsiTheme="minorHAnsi" w:cstheme="minorHAnsi"/>
          <w:b/>
          <w:bCs/>
          <w:color w:val="auto"/>
        </w:rPr>
        <w:t>A</w:t>
      </w:r>
      <w:r w:rsidR="0015380C">
        <w:rPr>
          <w:rFonts w:asciiTheme="minorHAnsi" w:hAnsiTheme="minorHAnsi" w:cstheme="minorHAnsi"/>
          <w:color w:val="auto"/>
        </w:rPr>
        <w:t>)</w:t>
      </w:r>
      <w:r w:rsidR="008D1040">
        <w:rPr>
          <w:rFonts w:asciiTheme="minorHAnsi" w:hAnsiTheme="minorHAnsi" w:cstheme="minorHAnsi"/>
          <w:color w:val="auto"/>
        </w:rPr>
        <w:t xml:space="preserve"> </w:t>
      </w:r>
      <w:r w:rsidR="00EB485F">
        <w:rPr>
          <w:rFonts w:asciiTheme="minorHAnsi" w:hAnsiTheme="minorHAnsi" w:cstheme="minorHAnsi"/>
          <w:color w:val="auto"/>
        </w:rPr>
        <w:t>As the concentration of L-leucine applied to the olfactory epithelium (horizontal bars) increases from 10</w:t>
      </w:r>
      <w:r w:rsidR="00EB485F" w:rsidRPr="00EB485F">
        <w:rPr>
          <w:rFonts w:asciiTheme="minorHAnsi" w:hAnsiTheme="minorHAnsi" w:cstheme="minorHAnsi"/>
          <w:color w:val="auto"/>
          <w:vertAlign w:val="superscript"/>
        </w:rPr>
        <w:t>-7</w:t>
      </w:r>
      <w:r w:rsidR="00EB485F">
        <w:rPr>
          <w:rFonts w:asciiTheme="minorHAnsi" w:hAnsiTheme="minorHAnsi" w:cstheme="minorHAnsi"/>
          <w:color w:val="auto"/>
        </w:rPr>
        <w:t xml:space="preserve"> M to 10</w:t>
      </w:r>
      <w:r w:rsidR="00EB485F" w:rsidRPr="00EB485F">
        <w:rPr>
          <w:rFonts w:asciiTheme="minorHAnsi" w:hAnsiTheme="minorHAnsi" w:cstheme="minorHAnsi"/>
          <w:color w:val="auto"/>
          <w:vertAlign w:val="superscript"/>
        </w:rPr>
        <w:t>-3</w:t>
      </w:r>
      <w:r w:rsidR="00EB485F">
        <w:rPr>
          <w:rFonts w:asciiTheme="minorHAnsi" w:hAnsiTheme="minorHAnsi" w:cstheme="minorHAnsi"/>
          <w:color w:val="auto"/>
        </w:rPr>
        <w:t xml:space="preserve"> M, a concomitant increase in activity is seen in the nerve.</w:t>
      </w:r>
      <w:r w:rsidR="008D1040">
        <w:rPr>
          <w:rFonts w:asciiTheme="minorHAnsi" w:hAnsiTheme="minorHAnsi" w:cstheme="minorHAnsi"/>
          <w:color w:val="auto"/>
        </w:rPr>
        <w:t xml:space="preserve"> </w:t>
      </w:r>
      <w:r w:rsidR="00DB0AEE">
        <w:rPr>
          <w:rFonts w:asciiTheme="minorHAnsi" w:hAnsiTheme="minorHAnsi" w:cstheme="minorHAnsi"/>
          <w:color w:val="auto"/>
        </w:rPr>
        <w:t>Upper traces show the integrated responses</w:t>
      </w:r>
      <w:r w:rsidR="00F737D4">
        <w:rPr>
          <w:rFonts w:asciiTheme="minorHAnsi" w:hAnsiTheme="minorHAnsi" w:cstheme="minorHAnsi"/>
          <w:color w:val="auto"/>
        </w:rPr>
        <w:t xml:space="preserve"> and</w:t>
      </w:r>
      <w:r w:rsidR="00DB0AEE">
        <w:rPr>
          <w:rFonts w:asciiTheme="minorHAnsi" w:hAnsiTheme="minorHAnsi" w:cstheme="minorHAnsi"/>
          <w:color w:val="auto"/>
        </w:rPr>
        <w:t xml:space="preserve"> lower traces show the raw (nerve) signal. </w:t>
      </w:r>
      <w:r w:rsidR="0015380C">
        <w:rPr>
          <w:rFonts w:asciiTheme="minorHAnsi" w:hAnsiTheme="minorHAnsi" w:cstheme="minorHAnsi"/>
          <w:color w:val="auto"/>
        </w:rPr>
        <w:t>(</w:t>
      </w:r>
      <w:r w:rsidR="0015380C" w:rsidRPr="00F737D4">
        <w:rPr>
          <w:rFonts w:asciiTheme="minorHAnsi" w:hAnsiTheme="minorHAnsi" w:cstheme="minorHAnsi"/>
          <w:b/>
          <w:bCs/>
          <w:color w:val="auto"/>
        </w:rPr>
        <w:t>B</w:t>
      </w:r>
      <w:r w:rsidR="0015380C">
        <w:rPr>
          <w:rFonts w:asciiTheme="minorHAnsi" w:hAnsiTheme="minorHAnsi" w:cstheme="minorHAnsi"/>
          <w:color w:val="auto"/>
        </w:rPr>
        <w:t>)</w:t>
      </w:r>
      <w:r w:rsidR="008D1040">
        <w:rPr>
          <w:rFonts w:asciiTheme="minorHAnsi" w:hAnsiTheme="minorHAnsi" w:cstheme="minorHAnsi"/>
          <w:color w:val="auto"/>
        </w:rPr>
        <w:t xml:space="preserve"> </w:t>
      </w:r>
      <w:r w:rsidR="0015380C">
        <w:rPr>
          <w:rFonts w:asciiTheme="minorHAnsi" w:hAnsiTheme="minorHAnsi" w:cstheme="minorHAnsi"/>
          <w:color w:val="auto"/>
        </w:rPr>
        <w:t>Linear regression (R</w:t>
      </w:r>
      <w:r w:rsidR="0015380C" w:rsidRPr="00830F54">
        <w:rPr>
          <w:rFonts w:asciiTheme="minorHAnsi" w:hAnsiTheme="minorHAnsi" w:cstheme="minorHAnsi"/>
          <w:color w:val="auto"/>
          <w:vertAlign w:val="superscript"/>
        </w:rPr>
        <w:t>2</w:t>
      </w:r>
      <w:r w:rsidR="0015380C">
        <w:rPr>
          <w:rFonts w:asciiTheme="minorHAnsi" w:hAnsiTheme="minorHAnsi" w:cstheme="minorHAnsi"/>
          <w:color w:val="auto"/>
        </w:rPr>
        <w:t xml:space="preserve"> = </w:t>
      </w:r>
      <w:r w:rsidR="00830F54">
        <w:rPr>
          <w:rFonts w:asciiTheme="minorHAnsi" w:hAnsiTheme="minorHAnsi" w:cstheme="minorHAnsi"/>
          <w:color w:val="auto"/>
        </w:rPr>
        <w:t>0.97</w:t>
      </w:r>
      <w:r w:rsidR="0015380C">
        <w:rPr>
          <w:rFonts w:asciiTheme="minorHAnsi" w:hAnsiTheme="minorHAnsi" w:cstheme="minorHAnsi"/>
          <w:color w:val="auto"/>
        </w:rPr>
        <w:t xml:space="preserve">) of normalized data plotted semi-logarithmically to calculate threshold of detection as the value for log[L-leucine] when </w:t>
      </w:r>
      <w:proofErr w:type="gramStart"/>
      <w:r w:rsidR="0015380C">
        <w:rPr>
          <w:rFonts w:asciiTheme="minorHAnsi" w:hAnsiTheme="minorHAnsi" w:cstheme="minorHAnsi"/>
          <w:color w:val="auto"/>
        </w:rPr>
        <w:t>log(</w:t>
      </w:r>
      <w:proofErr w:type="gramEnd"/>
      <w:r w:rsidR="0015380C" w:rsidRPr="0015380C">
        <w:rPr>
          <w:rFonts w:asciiTheme="minorHAnsi" w:hAnsiTheme="minorHAnsi" w:cstheme="minorHAnsi"/>
          <w:i/>
          <w:color w:val="auto"/>
        </w:rPr>
        <w:t>N</w:t>
      </w:r>
      <w:r w:rsidR="0015380C">
        <w:rPr>
          <w:rFonts w:asciiTheme="minorHAnsi" w:hAnsiTheme="minorHAnsi" w:cstheme="minorHAnsi"/>
          <w:color w:val="auto"/>
        </w:rPr>
        <w:t xml:space="preserve"> + 1.5) = 0.1761 (</w:t>
      </w:r>
      <w:r w:rsidR="008E042E" w:rsidRPr="008E042E">
        <w:rPr>
          <w:rFonts w:asciiTheme="minorHAnsi" w:hAnsiTheme="minorHAnsi" w:cstheme="minorHAnsi"/>
          <w:color w:val="auto"/>
        </w:rPr>
        <w:t xml:space="preserve">i.e., </w:t>
      </w:r>
      <w:r w:rsidR="0015380C">
        <w:rPr>
          <w:rFonts w:asciiTheme="minorHAnsi" w:hAnsiTheme="minorHAnsi" w:cstheme="minorHAnsi"/>
          <w:color w:val="auto"/>
        </w:rPr>
        <w:t xml:space="preserve">where </w:t>
      </w:r>
      <w:r w:rsidR="0015380C" w:rsidRPr="0015380C">
        <w:rPr>
          <w:rFonts w:asciiTheme="minorHAnsi" w:hAnsiTheme="minorHAnsi" w:cstheme="minorHAnsi"/>
          <w:i/>
          <w:color w:val="auto"/>
        </w:rPr>
        <w:t>N</w:t>
      </w:r>
      <w:r w:rsidR="0015380C">
        <w:rPr>
          <w:rFonts w:asciiTheme="minorHAnsi" w:hAnsiTheme="minorHAnsi" w:cstheme="minorHAnsi"/>
          <w:color w:val="auto"/>
        </w:rPr>
        <w:t xml:space="preserve"> = 0).</w:t>
      </w:r>
      <w:r w:rsidR="00C8594D">
        <w:rPr>
          <w:rFonts w:asciiTheme="minorHAnsi" w:hAnsiTheme="minorHAnsi" w:cstheme="minorHAnsi"/>
          <w:color w:val="auto"/>
        </w:rPr>
        <w:t xml:space="preserve"> I</w:t>
      </w:r>
      <w:r w:rsidR="003D4778">
        <w:rPr>
          <w:rFonts w:asciiTheme="minorHAnsi" w:hAnsiTheme="minorHAnsi" w:cstheme="minorHAnsi"/>
          <w:color w:val="auto"/>
        </w:rPr>
        <w:t>n th</w:t>
      </w:r>
      <w:r w:rsidR="00C8594D">
        <w:rPr>
          <w:rFonts w:asciiTheme="minorHAnsi" w:hAnsiTheme="minorHAnsi" w:cstheme="minorHAnsi"/>
          <w:color w:val="auto"/>
        </w:rPr>
        <w:t>is example, this value is -7.48;</w:t>
      </w:r>
      <w:r w:rsidR="003D4778">
        <w:rPr>
          <w:rFonts w:asciiTheme="minorHAnsi" w:hAnsiTheme="minorHAnsi" w:cstheme="minorHAnsi"/>
          <w:color w:val="auto"/>
        </w:rPr>
        <w:t xml:space="preserve"> the estimated threshold of detection for L-leucine in this fish is</w:t>
      </w:r>
      <w:r w:rsidR="00C8594D">
        <w:rPr>
          <w:rFonts w:asciiTheme="minorHAnsi" w:hAnsiTheme="minorHAnsi" w:cstheme="minorHAnsi"/>
          <w:color w:val="auto"/>
        </w:rPr>
        <w:t xml:space="preserve"> therefore</w:t>
      </w:r>
      <w:r w:rsidR="003D4778">
        <w:rPr>
          <w:rFonts w:asciiTheme="minorHAnsi" w:hAnsiTheme="minorHAnsi" w:cstheme="minorHAnsi"/>
          <w:color w:val="auto"/>
        </w:rPr>
        <w:t xml:space="preserve"> 10</w:t>
      </w:r>
      <w:r w:rsidR="003D4778" w:rsidRPr="003D4778">
        <w:rPr>
          <w:rFonts w:asciiTheme="minorHAnsi" w:hAnsiTheme="minorHAnsi" w:cstheme="minorHAnsi"/>
          <w:color w:val="auto"/>
          <w:vertAlign w:val="superscript"/>
        </w:rPr>
        <w:t>-7.48</w:t>
      </w:r>
      <w:r w:rsidR="003D4778">
        <w:rPr>
          <w:rFonts w:asciiTheme="minorHAnsi" w:hAnsiTheme="minorHAnsi" w:cstheme="minorHAnsi"/>
          <w:color w:val="auto"/>
        </w:rPr>
        <w:t xml:space="preserve"> M.</w:t>
      </w:r>
    </w:p>
    <w:p w14:paraId="6288F81F" w14:textId="77777777" w:rsidR="00747FCB" w:rsidRDefault="00747FCB" w:rsidP="002142ED">
      <w:pPr>
        <w:rPr>
          <w:rFonts w:asciiTheme="minorHAnsi" w:hAnsiTheme="minorHAnsi" w:cstheme="minorHAnsi"/>
          <w:color w:val="auto"/>
        </w:rPr>
      </w:pPr>
    </w:p>
    <w:p w14:paraId="069257D4" w14:textId="27D2F594" w:rsidR="007A4DD6" w:rsidRPr="001B1519" w:rsidRDefault="00533380" w:rsidP="002142ED">
      <w:pPr>
        <w:rPr>
          <w:rFonts w:asciiTheme="minorHAnsi" w:hAnsiTheme="minorHAnsi" w:cstheme="minorHAnsi"/>
          <w:color w:val="808080" w:themeColor="background1" w:themeShade="80"/>
        </w:rPr>
      </w:pPr>
      <w:r w:rsidRPr="00F737D4">
        <w:rPr>
          <w:rFonts w:asciiTheme="minorHAnsi" w:hAnsiTheme="minorHAnsi" w:cstheme="minorHAnsi"/>
          <w:b/>
          <w:color w:val="auto"/>
        </w:rPr>
        <w:t xml:space="preserve">Figure </w:t>
      </w:r>
      <w:r w:rsidR="00C477EF" w:rsidRPr="00F737D4">
        <w:rPr>
          <w:rFonts w:asciiTheme="minorHAnsi" w:hAnsiTheme="minorHAnsi" w:cstheme="minorHAnsi"/>
          <w:b/>
          <w:color w:val="auto"/>
        </w:rPr>
        <w:t>6</w:t>
      </w:r>
      <w:r w:rsidR="00F737D4" w:rsidRPr="00F737D4">
        <w:rPr>
          <w:rFonts w:asciiTheme="minorHAnsi" w:hAnsiTheme="minorHAnsi" w:cstheme="minorHAnsi"/>
          <w:b/>
          <w:color w:val="auto"/>
        </w:rPr>
        <w:t>:</w:t>
      </w:r>
      <w:r w:rsidR="00EF5A81" w:rsidRPr="00F737D4">
        <w:rPr>
          <w:rFonts w:asciiTheme="minorHAnsi" w:hAnsiTheme="minorHAnsi" w:cstheme="minorHAnsi"/>
          <w:b/>
          <w:color w:val="auto"/>
        </w:rPr>
        <w:t xml:space="preserve"> </w:t>
      </w:r>
      <w:r w:rsidRPr="00F737D4">
        <w:rPr>
          <w:rFonts w:asciiTheme="minorHAnsi" w:hAnsiTheme="minorHAnsi" w:cstheme="minorHAnsi"/>
          <w:b/>
          <w:color w:val="auto"/>
        </w:rPr>
        <w:t>Typical concentration-response curve for L-glutamine recorded extracellularly from the olfactory nerve in vivo.</w:t>
      </w:r>
      <w:r>
        <w:rPr>
          <w:rFonts w:asciiTheme="minorHAnsi" w:hAnsiTheme="minorHAnsi" w:cstheme="minorHAnsi"/>
          <w:color w:val="auto"/>
        </w:rPr>
        <w:t xml:space="preserve"> (</w:t>
      </w:r>
      <w:r w:rsidRPr="00F737D4">
        <w:rPr>
          <w:rFonts w:asciiTheme="minorHAnsi" w:hAnsiTheme="minorHAnsi" w:cstheme="minorHAnsi"/>
          <w:b/>
          <w:bCs/>
          <w:color w:val="auto"/>
        </w:rPr>
        <w:t>A</w:t>
      </w:r>
      <w:r>
        <w:rPr>
          <w:rFonts w:asciiTheme="minorHAnsi" w:hAnsiTheme="minorHAnsi" w:cstheme="minorHAnsi"/>
          <w:color w:val="auto"/>
        </w:rPr>
        <w:t>) As the concentration of L-glutamine applied to the olfactory epithelium (horizontal bars) increases from 10</w:t>
      </w:r>
      <w:r w:rsidRPr="00EB485F">
        <w:rPr>
          <w:rFonts w:asciiTheme="minorHAnsi" w:hAnsiTheme="minorHAnsi" w:cstheme="minorHAnsi"/>
          <w:color w:val="auto"/>
          <w:vertAlign w:val="superscript"/>
        </w:rPr>
        <w:t>-7</w:t>
      </w:r>
      <w:r>
        <w:rPr>
          <w:rFonts w:asciiTheme="minorHAnsi" w:hAnsiTheme="minorHAnsi" w:cstheme="minorHAnsi"/>
          <w:color w:val="auto"/>
        </w:rPr>
        <w:t xml:space="preserve"> M to 10</w:t>
      </w:r>
      <w:r w:rsidRPr="00EB485F">
        <w:rPr>
          <w:rFonts w:asciiTheme="minorHAnsi" w:hAnsiTheme="minorHAnsi" w:cstheme="minorHAnsi"/>
          <w:color w:val="auto"/>
          <w:vertAlign w:val="superscript"/>
        </w:rPr>
        <w:t>-3</w:t>
      </w:r>
      <w:r>
        <w:rPr>
          <w:rFonts w:asciiTheme="minorHAnsi" w:hAnsiTheme="minorHAnsi" w:cstheme="minorHAnsi"/>
          <w:color w:val="auto"/>
        </w:rPr>
        <w:t xml:space="preserve"> M, a concomitant increase in activity is seen in the nerve.</w:t>
      </w:r>
      <w:r w:rsidR="005A1AC7">
        <w:rPr>
          <w:rFonts w:asciiTheme="minorHAnsi" w:hAnsiTheme="minorHAnsi" w:cstheme="minorHAnsi"/>
          <w:color w:val="auto"/>
        </w:rPr>
        <w:t xml:space="preserve"> </w:t>
      </w:r>
      <w:r w:rsidR="00DB0AEE">
        <w:rPr>
          <w:rFonts w:asciiTheme="minorHAnsi" w:hAnsiTheme="minorHAnsi" w:cstheme="minorHAnsi"/>
          <w:color w:val="auto"/>
        </w:rPr>
        <w:t>Upper traces show the integrated responses</w:t>
      </w:r>
      <w:r w:rsidR="00F737D4">
        <w:rPr>
          <w:rFonts w:asciiTheme="minorHAnsi" w:hAnsiTheme="minorHAnsi" w:cstheme="minorHAnsi"/>
          <w:color w:val="auto"/>
        </w:rPr>
        <w:t xml:space="preserve"> and</w:t>
      </w:r>
      <w:r w:rsidR="00DB0AEE">
        <w:rPr>
          <w:rFonts w:asciiTheme="minorHAnsi" w:hAnsiTheme="minorHAnsi" w:cstheme="minorHAnsi"/>
          <w:color w:val="auto"/>
        </w:rPr>
        <w:t xml:space="preserve"> lower traces show the raw (nerve) signal. </w:t>
      </w:r>
      <w:r w:rsidR="005A1AC7">
        <w:rPr>
          <w:rFonts w:asciiTheme="minorHAnsi" w:hAnsiTheme="minorHAnsi" w:cstheme="minorHAnsi"/>
          <w:color w:val="auto"/>
        </w:rPr>
        <w:t>(</w:t>
      </w:r>
      <w:r w:rsidR="005A1AC7" w:rsidRPr="00F737D4">
        <w:rPr>
          <w:rFonts w:asciiTheme="minorHAnsi" w:hAnsiTheme="minorHAnsi" w:cstheme="minorHAnsi"/>
          <w:b/>
          <w:bCs/>
          <w:color w:val="auto"/>
        </w:rPr>
        <w:t>B</w:t>
      </w:r>
      <w:r w:rsidR="005A1AC7">
        <w:rPr>
          <w:rFonts w:asciiTheme="minorHAnsi" w:hAnsiTheme="minorHAnsi" w:cstheme="minorHAnsi"/>
          <w:color w:val="auto"/>
        </w:rPr>
        <w:t>)</w:t>
      </w:r>
      <w:r w:rsidR="00414F79">
        <w:rPr>
          <w:rFonts w:asciiTheme="minorHAnsi" w:hAnsiTheme="minorHAnsi" w:cstheme="minorHAnsi"/>
          <w:color w:val="auto"/>
        </w:rPr>
        <w:t xml:space="preserve"> </w:t>
      </w:r>
      <w:r w:rsidR="00B70339">
        <w:rPr>
          <w:rFonts w:asciiTheme="minorHAnsi" w:hAnsiTheme="minorHAnsi" w:cstheme="minorHAnsi"/>
          <w:color w:val="auto"/>
        </w:rPr>
        <w:t xml:space="preserve">Semi-logarithmic plot </w:t>
      </w:r>
      <w:r w:rsidR="00496858">
        <w:rPr>
          <w:rFonts w:asciiTheme="minorHAnsi" w:hAnsiTheme="minorHAnsi" w:cstheme="minorHAnsi"/>
          <w:color w:val="auto"/>
        </w:rPr>
        <w:t>of normalized data fitted to a</w:t>
      </w:r>
      <w:r w:rsidR="00B70339">
        <w:rPr>
          <w:rFonts w:asciiTheme="minorHAnsi" w:hAnsiTheme="minorHAnsi" w:cstheme="minorHAnsi"/>
          <w:color w:val="auto"/>
        </w:rPr>
        <w:t xml:space="preserve"> three-parameter Hill equation</w:t>
      </w:r>
      <w:r w:rsidR="00D53A3B">
        <w:rPr>
          <w:rFonts w:asciiTheme="minorHAnsi" w:hAnsiTheme="minorHAnsi" w:cstheme="minorHAnsi"/>
          <w:color w:val="auto"/>
        </w:rPr>
        <w:t xml:space="preserve"> (R</w:t>
      </w:r>
      <w:r w:rsidR="00D53A3B" w:rsidRPr="00D53A3B">
        <w:rPr>
          <w:rFonts w:asciiTheme="minorHAnsi" w:hAnsiTheme="minorHAnsi" w:cstheme="minorHAnsi"/>
          <w:color w:val="auto"/>
          <w:vertAlign w:val="superscript"/>
        </w:rPr>
        <w:t>2</w:t>
      </w:r>
      <w:r w:rsidR="00D53A3B">
        <w:rPr>
          <w:rFonts w:asciiTheme="minorHAnsi" w:hAnsiTheme="minorHAnsi" w:cstheme="minorHAnsi"/>
          <w:color w:val="auto"/>
        </w:rPr>
        <w:t xml:space="preserve"> = 0.99)</w:t>
      </w:r>
      <w:r w:rsidR="00B70339">
        <w:rPr>
          <w:rFonts w:asciiTheme="minorHAnsi" w:hAnsiTheme="minorHAnsi" w:cstheme="minorHAnsi"/>
          <w:color w:val="auto"/>
        </w:rPr>
        <w:t>.</w:t>
      </w:r>
      <w:r w:rsidR="00D53A3B">
        <w:rPr>
          <w:rFonts w:asciiTheme="minorHAnsi" w:hAnsiTheme="minorHAnsi" w:cstheme="minorHAnsi"/>
          <w:color w:val="auto"/>
        </w:rPr>
        <w:t xml:space="preserve"> For this example, the calculated EC</w:t>
      </w:r>
      <w:r w:rsidR="00D53A3B" w:rsidRPr="00D53A3B">
        <w:rPr>
          <w:rFonts w:asciiTheme="minorHAnsi" w:hAnsiTheme="minorHAnsi" w:cstheme="minorHAnsi"/>
          <w:color w:val="auto"/>
          <w:vertAlign w:val="subscript"/>
        </w:rPr>
        <w:t>50</w:t>
      </w:r>
      <w:r w:rsidR="00D53A3B">
        <w:rPr>
          <w:rFonts w:asciiTheme="minorHAnsi" w:hAnsiTheme="minorHAnsi" w:cstheme="minorHAnsi"/>
          <w:color w:val="auto"/>
        </w:rPr>
        <w:t xml:space="preserve"> = 3.11 </w:t>
      </w:r>
      <w:r w:rsidR="00F737D4">
        <w:rPr>
          <w:rFonts w:asciiTheme="minorHAnsi" w:hAnsiTheme="minorHAnsi" w:cstheme="minorHAnsi"/>
          <w:color w:val="auto"/>
        </w:rPr>
        <w:t>µ</w:t>
      </w:r>
      <w:r w:rsidR="00D53A3B">
        <w:rPr>
          <w:rFonts w:asciiTheme="minorHAnsi" w:hAnsiTheme="minorHAnsi" w:cstheme="minorHAnsi"/>
          <w:color w:val="auto"/>
        </w:rPr>
        <w:t>M, and the Hill co-efficient = 0.565)</w:t>
      </w:r>
      <w:r w:rsidR="00402CFB">
        <w:rPr>
          <w:rFonts w:asciiTheme="minorHAnsi" w:hAnsiTheme="minorHAnsi" w:cstheme="minorHAnsi"/>
          <w:color w:val="auto"/>
        </w:rPr>
        <w:t>.</w:t>
      </w:r>
    </w:p>
    <w:p w14:paraId="75182EC3" w14:textId="77777777" w:rsidR="00B32616" w:rsidRPr="001B1519" w:rsidRDefault="00B32616" w:rsidP="002142ED">
      <w:pPr>
        <w:rPr>
          <w:rFonts w:asciiTheme="minorHAnsi" w:hAnsiTheme="minorHAnsi" w:cstheme="minorHAnsi"/>
          <w:color w:val="808080" w:themeColor="background1" w:themeShade="80"/>
        </w:rPr>
      </w:pPr>
    </w:p>
    <w:p w14:paraId="64B8CF78" w14:textId="233D9E3F" w:rsidR="006305D7" w:rsidRPr="001B1519" w:rsidRDefault="006305D7" w:rsidP="002142ED">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0D86067" w14:textId="0AC96194" w:rsidR="008D7D23" w:rsidRDefault="004A241B" w:rsidP="002142ED">
      <w:pPr>
        <w:rPr>
          <w:rFonts w:asciiTheme="minorHAnsi" w:hAnsiTheme="minorHAnsi" w:cstheme="minorHAnsi"/>
          <w:color w:val="auto"/>
        </w:rPr>
      </w:pPr>
      <w:r>
        <w:rPr>
          <w:rFonts w:asciiTheme="minorHAnsi" w:hAnsiTheme="minorHAnsi" w:cstheme="minorHAnsi"/>
          <w:color w:val="auto"/>
        </w:rPr>
        <w:t xml:space="preserve">The current study describes the use of multi-unit </w:t>
      </w:r>
      <w:r w:rsidR="0037582D">
        <w:rPr>
          <w:rFonts w:asciiTheme="minorHAnsi" w:hAnsiTheme="minorHAnsi" w:cstheme="minorHAnsi"/>
          <w:color w:val="auto"/>
        </w:rPr>
        <w:t xml:space="preserve">(extracellular) </w:t>
      </w:r>
      <w:r>
        <w:rPr>
          <w:rFonts w:asciiTheme="minorHAnsi" w:hAnsiTheme="minorHAnsi" w:cstheme="minorHAnsi"/>
          <w:color w:val="auto"/>
        </w:rPr>
        <w:t>recording from the olfactory nerve of the seabream (</w:t>
      </w:r>
      <w:r w:rsidRPr="004A241B">
        <w:rPr>
          <w:rFonts w:asciiTheme="minorHAnsi" w:hAnsiTheme="minorHAnsi" w:cstheme="minorHAnsi"/>
          <w:i/>
          <w:color w:val="auto"/>
        </w:rPr>
        <w:t xml:space="preserve">S. </w:t>
      </w:r>
      <w:proofErr w:type="spellStart"/>
      <w:r w:rsidRPr="004A241B">
        <w:rPr>
          <w:rFonts w:asciiTheme="minorHAnsi" w:hAnsiTheme="minorHAnsi" w:cstheme="minorHAnsi"/>
          <w:i/>
          <w:color w:val="auto"/>
        </w:rPr>
        <w:t>aurata</w:t>
      </w:r>
      <w:proofErr w:type="spellEnd"/>
      <w:r>
        <w:rPr>
          <w:rFonts w:asciiTheme="minorHAnsi" w:hAnsiTheme="minorHAnsi" w:cstheme="minorHAnsi"/>
          <w:color w:val="auto"/>
        </w:rPr>
        <w:t xml:space="preserve">), a marine </w:t>
      </w:r>
      <w:proofErr w:type="spellStart"/>
      <w:r>
        <w:rPr>
          <w:rFonts w:asciiTheme="minorHAnsi" w:hAnsiTheme="minorHAnsi" w:cstheme="minorHAnsi"/>
          <w:color w:val="auto"/>
        </w:rPr>
        <w:t>sparid</w:t>
      </w:r>
      <w:proofErr w:type="spellEnd"/>
      <w:r>
        <w:rPr>
          <w:rFonts w:asciiTheme="minorHAnsi" w:hAnsiTheme="minorHAnsi" w:cstheme="minorHAnsi"/>
          <w:color w:val="auto"/>
        </w:rPr>
        <w:t xml:space="preserve"> of great importance in aquaculture. However, this experimental approach can be broadly applied to other fish; the surgery and exact placement of electrodes will clearly depend on the anatomy of the olfactory system, and the </w:t>
      </w:r>
      <w:r w:rsidR="0037582D">
        <w:rPr>
          <w:rFonts w:asciiTheme="minorHAnsi" w:hAnsiTheme="minorHAnsi" w:cstheme="minorHAnsi"/>
          <w:color w:val="auto"/>
        </w:rPr>
        <w:t xml:space="preserve">choice and </w:t>
      </w:r>
      <w:r>
        <w:rPr>
          <w:rFonts w:asciiTheme="minorHAnsi" w:hAnsiTheme="minorHAnsi" w:cstheme="minorHAnsi"/>
          <w:color w:val="auto"/>
        </w:rPr>
        <w:t>concentration of anesthetic may depend on the species</w:t>
      </w:r>
      <w:r w:rsidR="0062303E">
        <w:rPr>
          <w:rFonts w:asciiTheme="minorHAnsi" w:hAnsiTheme="minorHAnsi" w:cstheme="minorHAnsi"/>
          <w:color w:val="auto"/>
        </w:rPr>
        <w:t xml:space="preserve"> under study</w:t>
      </w:r>
      <w:r>
        <w:rPr>
          <w:rFonts w:asciiTheme="minorHAnsi" w:hAnsiTheme="minorHAnsi" w:cstheme="minorHAnsi"/>
          <w:color w:val="auto"/>
        </w:rPr>
        <w:t xml:space="preserve">. </w:t>
      </w:r>
      <w:r w:rsidR="004C2C06">
        <w:rPr>
          <w:rFonts w:asciiTheme="minorHAnsi" w:hAnsiTheme="minorHAnsi" w:cstheme="minorHAnsi"/>
          <w:color w:val="auto"/>
        </w:rPr>
        <w:t>For example, the olfactory nerve of the goldfish (</w:t>
      </w:r>
      <w:proofErr w:type="spellStart"/>
      <w:r w:rsidR="004C2C06" w:rsidRPr="00E72DB2">
        <w:rPr>
          <w:rFonts w:asciiTheme="minorHAnsi" w:hAnsiTheme="minorHAnsi" w:cstheme="minorHAnsi"/>
          <w:i/>
          <w:iCs/>
          <w:color w:val="auto"/>
        </w:rPr>
        <w:t>Carassius</w:t>
      </w:r>
      <w:proofErr w:type="spellEnd"/>
      <w:r w:rsidR="004C2C06" w:rsidRPr="00E72DB2">
        <w:rPr>
          <w:rFonts w:asciiTheme="minorHAnsi" w:hAnsiTheme="minorHAnsi" w:cstheme="minorHAnsi"/>
          <w:i/>
          <w:iCs/>
          <w:color w:val="auto"/>
        </w:rPr>
        <w:t xml:space="preserve"> auratus</w:t>
      </w:r>
      <w:r w:rsidR="004C2C06">
        <w:rPr>
          <w:rFonts w:asciiTheme="minorHAnsi" w:hAnsiTheme="minorHAnsi" w:cstheme="minorHAnsi"/>
          <w:color w:val="auto"/>
        </w:rPr>
        <w:t xml:space="preserve">) is short; in this case, recording the EEG from the olfactory bulb would be easier. </w:t>
      </w:r>
      <w:r w:rsidR="0037582D">
        <w:rPr>
          <w:rFonts w:asciiTheme="minorHAnsi" w:hAnsiTheme="minorHAnsi" w:cstheme="minorHAnsi"/>
          <w:color w:val="auto"/>
        </w:rPr>
        <w:t>The choice of odorant may also depend, to some extent,</w:t>
      </w:r>
      <w:r w:rsidR="00504D2F">
        <w:rPr>
          <w:rFonts w:asciiTheme="minorHAnsi" w:hAnsiTheme="minorHAnsi" w:cstheme="minorHAnsi"/>
          <w:color w:val="auto"/>
        </w:rPr>
        <w:t xml:space="preserve"> on the species</w:t>
      </w:r>
      <w:r w:rsidR="0037582D">
        <w:rPr>
          <w:rFonts w:asciiTheme="minorHAnsi" w:hAnsiTheme="minorHAnsi" w:cstheme="minorHAnsi"/>
          <w:color w:val="auto"/>
        </w:rPr>
        <w:t xml:space="preserve">. The current study used amino acids. </w:t>
      </w:r>
      <w:r w:rsidR="008D7D23">
        <w:rPr>
          <w:rFonts w:asciiTheme="minorHAnsi" w:hAnsiTheme="minorHAnsi" w:cstheme="minorHAnsi"/>
          <w:color w:val="auto"/>
        </w:rPr>
        <w:t>As far as the authors are aware, all fish species investigated to date have olfactory sensitivity to amino acids</w:t>
      </w:r>
      <w:r w:rsidR="00BD510E">
        <w:rPr>
          <w:rFonts w:asciiTheme="minorHAnsi" w:hAnsiTheme="minorHAnsi" w:cstheme="minorHAnsi"/>
          <w:color w:val="auto"/>
        </w:rPr>
        <w:fldChar w:fldCharType="begin">
          <w:fldData xml:space="preserve">PEVuZE5vdGU+PENpdGU+PEF1dGhvcj5IYXJhPC9BdXRob3I+PFllYXI+MTk5NDwvWWVhcj48UmVj
TnVtPjM2MzwvUmVjTnVtPjxEaXNwbGF5VGV4dD48c3R5bGUgZmFjZT0ic3VwZXJzY3JpcHQiPjEs
MTg8L3N0eWxlPjwvRGlzcGxheVRleHQ+PHJlY29yZD48cmVjLW51bWJlcj4zNjM8L3JlYy1udW1i
ZXI+PGZvcmVpZ24ta2V5cz48a2V5IGFwcD0iRU4iIGRiLWlkPSI1MHd4ZHB6ZDl2ZDVyN2U5dDVi
NTk1ZGpyZnB0dHJ4dzlhdnAiIHRpbWVzdGFtcD0iMTU3Mzc0NDY0MiI+MzYzPC9rZXk+PC9mb3Jl
aWduLWtleXM+PHJlZi10eXBlIG5hbWU9IkpvdXJuYWwgQXJ0aWNsZSI+MTc8L3JlZi10eXBlPjxj
b250cmlidXRvcnM+PGF1dGhvcnM+PGF1dGhvcj5IYXJhLCBUb3NoaWFraSBKLjwvYXV0aG9yPjwv
YXV0aG9ycz48L2NvbnRyaWJ1dG9ycz48dGl0bGVzPjx0aXRsZT5UaGUgZGl2ZXJzaXR5IG9mIGNo
ZW1pY2FsIHN0aW11bGF0aW9uIGluIGZpc2ggb2xmYWN0aW9uIGFuZCBndXN0YXRpb24uPC90aXRs
ZT48c2Vjb25kYXJ5LXRpdGxlPlJldmlld3MgaW4gRmlzaCBCaW9sb2d5IGFuZCBGaXNoZXJpZXM8
L3NlY29uZGFyeS10aXRsZT48YWx0LXRpdGxlPlJldi4gRmlzaC4gQmlvbC4gRmlzaC48L2FsdC10
aXRsZT48c2hvcnQtdGl0bGU+RmlzaCBvbGZhY3Rpb24gYW5kIGd1c3RhdGlvbi48L3Nob3J0LXRp
dGxlPjwvdGl0bGVzPjxwYWdlcz4xLTM1PC9wYWdlcz48dm9sdW1lPjQ8L3ZvbHVtZT48bnVtYmVy
PjE8L251bWJlcj48a2V5d29yZHM+PGtleXdvcmQ+b2xmYWN0aW9uPC9rZXl3b3JkPjxrZXl3b3Jk
Pmd1c3RhdGlvbjwva2V5d29yZD48a2V5d29yZD5waGVyb21vbmU8L2tleXdvcmQ+PGtleXdvcmQ+
dGFzdGU8L2tleXdvcmQ+PGtleXdvcmQ+YmlsZSBhY2lkPC9rZXl3b3JkPjxrZXl3b3JkPnJldmll
dzwva2V5d29yZD48L2tleXdvcmRzPjxkYXRlcz48eWVhcj4xOTk0PC95ZWFyPjwvZGF0ZXM+PGxh
YmVsPjIwOTk8L2xhYmVsPjx3b3JrLXR5cGU+UmV2aWV3PC93b3JrLXR5cGU+PHVybHM+PC91cmxz
PjxlbGVjdHJvbmljLXJlc291cmNlLW51bT4xMC4xMDA3L0JGMDAwNDMyNTk8L2VsZWN0cm9uaWMt
cmVzb3VyY2UtbnVtPjwvcmVjb3JkPjwvQ2l0ZT48Q2l0ZT48QXV0aG9yPkthc3VteWFuPC9BdXRo
b3I+PFllYXI+MjAwNDwvWWVhcj48UmVjTnVtPjE1OTE8L1JlY051bT48cmVjb3JkPjxyZWMtbnVt
YmVyPjE1OTE8L3JlYy1udW1iZXI+PGZvcmVpZ24ta2V5cz48a2V5IGFwcD0iRU4iIGRiLWlkPSI1
MHd4ZHB6ZDl2ZDVyN2U5dDViNTk1ZGpyZnB0dHJ4dzlhdnAiIHRpbWVzdGFtcD0iMTU3Mzc0NDY0
MyI+MTU5MTwva2V5PjwvZm9yZWlnbi1rZXlzPjxyZWYtdHlwZSBuYW1lPSJKb3VybmFsIEFydGlj
bGUiPjE3PC9yZWYtdHlwZT48Y29udHJpYnV0b3JzPjxhdXRob3JzPjxhdXRob3I+S2FzdW15YW4s
IEEuTy48L2F1dGhvcj48L2F1dGhvcnM+PC9jb250cmlidXRvcnM+PHRpdGxlcz48dGl0bGU+VGhl
IG9sZmFjdG9yeSBzeXN0ZW0gaW4gZmlzaDogc3RydWN0dXJlLCBmdW5jdGlvbiwgYW5kIHJvbGUg
aW4gYmVoYXZpb3VyLjwvdGl0bGU+PHNlY29uZGFyeS10aXRsZT5Kb3VybmFsIG9mIEljaHRoeW9s
b2d5PC9zZWNvbmRhcnktdGl0bGU+PC90aXRsZXM+PHBhZ2VzPlMxODAtUzIyMzwvcGFnZXM+PHZv
bHVtZT40NCAoU3VwcGwuIDIpPC92b2x1bWU+PGtleXdvcmRzPjxrZXl3b3JkPm9sZmFjdGlvbjwv
a2V5d29yZD48a2V5d29yZD5waGVyb21vbmU8L2tleXdvcmQ+PGtleXdvcmQ+YmVoYXZpb3VyPC9r
ZXl3b3JkPjxrZXl3b3JkPnJldmlldzwva2V5d29yZD48a2V5d29yZD5wb2xsdXRpb248L2tleXdv
cmQ+PGtleXdvcmQ+bW9ycGhvbG9neTwva2V5d29yZD48a2V5d29yZD5mZWVkaW5nPC9rZXl3b3Jk
Pjwva2V5d29yZHM+PGRhdGVzPjx5ZWFyPjIwMDQ8L3llYXI+PC9kYXRlcz48bGFiZWw+MjQwMzwv
bGFiZWw+PHdvcmstdHlwZT5yZXZpZXc8L3dvcmstdHlwZT48dXJscz48cGRmLXVybHM+PHVybD5m
aWxlOi8vL0M6L1BldGVyL1JlZmVyZW5jZXMvS2FzdW15YW4lMjAoMjAwNCkucGRmPC91cmw+PC9w
ZGYtdXJscz48L3VybHM+PC9yZWNvcmQ+PC9DaXRlPjwvRW5kTm90ZT4A
</w:fldData>
        </w:fldChar>
      </w:r>
      <w:r w:rsidR="00C477EF">
        <w:rPr>
          <w:rFonts w:asciiTheme="minorHAnsi" w:hAnsiTheme="minorHAnsi" w:cstheme="minorHAnsi"/>
          <w:color w:val="auto"/>
        </w:rPr>
        <w:instrText xml:space="preserve"> ADDIN EN.CITE </w:instrText>
      </w:r>
      <w:r w:rsidR="00C477EF">
        <w:rPr>
          <w:rFonts w:asciiTheme="minorHAnsi" w:hAnsiTheme="minorHAnsi" w:cstheme="minorHAnsi"/>
          <w:color w:val="auto"/>
        </w:rPr>
        <w:fldChar w:fldCharType="begin">
          <w:fldData xml:space="preserve">PEVuZE5vdGU+PENpdGU+PEF1dGhvcj5IYXJhPC9BdXRob3I+PFllYXI+MTk5NDwvWWVhcj48UmVj
TnVtPjM2MzwvUmVjTnVtPjxEaXNwbGF5VGV4dD48c3R5bGUgZmFjZT0ic3VwZXJzY3JpcHQiPjEs
MTg8L3N0eWxlPjwvRGlzcGxheVRleHQ+PHJlY29yZD48cmVjLW51bWJlcj4zNjM8L3JlYy1udW1i
ZXI+PGZvcmVpZ24ta2V5cz48a2V5IGFwcD0iRU4iIGRiLWlkPSI1MHd4ZHB6ZDl2ZDVyN2U5dDVi
NTk1ZGpyZnB0dHJ4dzlhdnAiIHRpbWVzdGFtcD0iMTU3Mzc0NDY0MiI+MzYzPC9rZXk+PC9mb3Jl
aWduLWtleXM+PHJlZi10eXBlIG5hbWU9IkpvdXJuYWwgQXJ0aWNsZSI+MTc8L3JlZi10eXBlPjxj
b250cmlidXRvcnM+PGF1dGhvcnM+PGF1dGhvcj5IYXJhLCBUb3NoaWFraSBKLjwvYXV0aG9yPjwv
YXV0aG9ycz48L2NvbnRyaWJ1dG9ycz48dGl0bGVzPjx0aXRsZT5UaGUgZGl2ZXJzaXR5IG9mIGNo
ZW1pY2FsIHN0aW11bGF0aW9uIGluIGZpc2ggb2xmYWN0aW9uIGFuZCBndXN0YXRpb24uPC90aXRs
ZT48c2Vjb25kYXJ5LXRpdGxlPlJldmlld3MgaW4gRmlzaCBCaW9sb2d5IGFuZCBGaXNoZXJpZXM8
L3NlY29uZGFyeS10aXRsZT48YWx0LXRpdGxlPlJldi4gRmlzaC4gQmlvbC4gRmlzaC48L2FsdC10
aXRsZT48c2hvcnQtdGl0bGU+RmlzaCBvbGZhY3Rpb24gYW5kIGd1c3RhdGlvbi48L3Nob3J0LXRp
dGxlPjwvdGl0bGVzPjxwYWdlcz4xLTM1PC9wYWdlcz48dm9sdW1lPjQ8L3ZvbHVtZT48bnVtYmVy
PjE8L251bWJlcj48a2V5d29yZHM+PGtleXdvcmQ+b2xmYWN0aW9uPC9rZXl3b3JkPjxrZXl3b3Jk
Pmd1c3RhdGlvbjwva2V5d29yZD48a2V5d29yZD5waGVyb21vbmU8L2tleXdvcmQ+PGtleXdvcmQ+
dGFzdGU8L2tleXdvcmQ+PGtleXdvcmQ+YmlsZSBhY2lkPC9rZXl3b3JkPjxrZXl3b3JkPnJldmll
dzwva2V5d29yZD48L2tleXdvcmRzPjxkYXRlcz48eWVhcj4xOTk0PC95ZWFyPjwvZGF0ZXM+PGxh
YmVsPjIwOTk8L2xhYmVsPjx3b3JrLXR5cGU+UmV2aWV3PC93b3JrLXR5cGU+PHVybHM+PC91cmxz
PjxlbGVjdHJvbmljLXJlc291cmNlLW51bT4xMC4xMDA3L0JGMDAwNDMyNTk8L2VsZWN0cm9uaWMt
cmVzb3VyY2UtbnVtPjwvcmVjb3JkPjwvQ2l0ZT48Q2l0ZT48QXV0aG9yPkthc3VteWFuPC9BdXRo
b3I+PFllYXI+MjAwNDwvWWVhcj48UmVjTnVtPjE1OTE8L1JlY051bT48cmVjb3JkPjxyZWMtbnVt
YmVyPjE1OTE8L3JlYy1udW1iZXI+PGZvcmVpZ24ta2V5cz48a2V5IGFwcD0iRU4iIGRiLWlkPSI1
MHd4ZHB6ZDl2ZDVyN2U5dDViNTk1ZGpyZnB0dHJ4dzlhdnAiIHRpbWVzdGFtcD0iMTU3Mzc0NDY0
MyI+MTU5MTwva2V5PjwvZm9yZWlnbi1rZXlzPjxyZWYtdHlwZSBuYW1lPSJKb3VybmFsIEFydGlj
bGUiPjE3PC9yZWYtdHlwZT48Y29udHJpYnV0b3JzPjxhdXRob3JzPjxhdXRob3I+S2FzdW15YW4s
IEEuTy48L2F1dGhvcj48L2F1dGhvcnM+PC9jb250cmlidXRvcnM+PHRpdGxlcz48dGl0bGU+VGhl
IG9sZmFjdG9yeSBzeXN0ZW0gaW4gZmlzaDogc3RydWN0dXJlLCBmdW5jdGlvbiwgYW5kIHJvbGUg
aW4gYmVoYXZpb3VyLjwvdGl0bGU+PHNlY29uZGFyeS10aXRsZT5Kb3VybmFsIG9mIEljaHRoeW9s
b2d5PC9zZWNvbmRhcnktdGl0bGU+PC90aXRsZXM+PHBhZ2VzPlMxODAtUzIyMzwvcGFnZXM+PHZv
bHVtZT40NCAoU3VwcGwuIDIpPC92b2x1bWU+PGtleXdvcmRzPjxrZXl3b3JkPm9sZmFjdGlvbjwv
a2V5d29yZD48a2V5d29yZD5waGVyb21vbmU8L2tleXdvcmQ+PGtleXdvcmQ+YmVoYXZpb3VyPC9r
ZXl3b3JkPjxrZXl3b3JkPnJldmlldzwva2V5d29yZD48a2V5d29yZD5wb2xsdXRpb248L2tleXdv
cmQ+PGtleXdvcmQ+bW9ycGhvbG9neTwva2V5d29yZD48a2V5d29yZD5mZWVkaW5nPC9rZXl3b3Jk
Pjwva2V5d29yZHM+PGRhdGVzPjx5ZWFyPjIwMDQ8L3llYXI+PC9kYXRlcz48bGFiZWw+MjQwMzwv
bGFiZWw+PHdvcmstdHlwZT5yZXZpZXc8L3dvcmstdHlwZT48dXJscz48cGRmLXVybHM+PHVybD5m
aWxlOi8vL0M6L1BldGVyL1JlZmVyZW5jZXMvS2FzdW15YW4lMjAoMjAwNCkucGRmPC91cmw+PC9w
ZGYtdXJscz48L3VybHM+PC9yZWNvcmQ+PC9DaXRlPjwvRW5kTm90ZT4A
</w:fldData>
        </w:fldChar>
      </w:r>
      <w:r w:rsidR="00C477EF">
        <w:rPr>
          <w:rFonts w:asciiTheme="minorHAnsi" w:hAnsiTheme="minorHAnsi" w:cstheme="minorHAnsi"/>
          <w:color w:val="auto"/>
        </w:rPr>
        <w:instrText xml:space="preserve"> ADDIN EN.CITE.DATA </w:instrText>
      </w:r>
      <w:r w:rsidR="00C477EF">
        <w:rPr>
          <w:rFonts w:asciiTheme="minorHAnsi" w:hAnsiTheme="minorHAnsi" w:cstheme="minorHAnsi"/>
          <w:color w:val="auto"/>
        </w:rPr>
      </w:r>
      <w:r w:rsidR="00C477EF">
        <w:rPr>
          <w:rFonts w:asciiTheme="minorHAnsi" w:hAnsiTheme="minorHAnsi" w:cstheme="minorHAnsi"/>
          <w:color w:val="auto"/>
        </w:rPr>
        <w:fldChar w:fldCharType="end"/>
      </w:r>
      <w:r w:rsidR="00BD510E">
        <w:rPr>
          <w:rFonts w:asciiTheme="minorHAnsi" w:hAnsiTheme="minorHAnsi" w:cstheme="minorHAnsi"/>
          <w:color w:val="auto"/>
        </w:rPr>
      </w:r>
      <w:r w:rsidR="00BD510E">
        <w:rPr>
          <w:rFonts w:asciiTheme="minorHAnsi" w:hAnsiTheme="minorHAnsi" w:cstheme="minorHAnsi"/>
          <w:color w:val="auto"/>
        </w:rPr>
        <w:fldChar w:fldCharType="separate"/>
      </w:r>
      <w:hyperlink w:anchor="_ENREF_1" w:tooltip="Kasumyan, 2004 #1591" w:history="1">
        <w:r w:rsidR="00C53AD2" w:rsidRPr="00C477EF">
          <w:rPr>
            <w:rFonts w:asciiTheme="minorHAnsi" w:hAnsiTheme="minorHAnsi" w:cstheme="minorHAnsi"/>
            <w:noProof/>
            <w:color w:val="auto"/>
            <w:vertAlign w:val="superscript"/>
          </w:rPr>
          <w:t>1</w:t>
        </w:r>
      </w:hyperlink>
      <w:r w:rsidR="00C477EF" w:rsidRPr="00C477EF">
        <w:rPr>
          <w:rFonts w:asciiTheme="minorHAnsi" w:hAnsiTheme="minorHAnsi" w:cstheme="minorHAnsi"/>
          <w:noProof/>
          <w:color w:val="auto"/>
          <w:vertAlign w:val="superscript"/>
        </w:rPr>
        <w:t>,</w:t>
      </w:r>
      <w:hyperlink w:anchor="_ENREF_18" w:tooltip="Hara, 1994 #363" w:history="1">
        <w:r w:rsidR="00C53AD2" w:rsidRPr="00C477EF">
          <w:rPr>
            <w:rFonts w:asciiTheme="minorHAnsi" w:hAnsiTheme="minorHAnsi" w:cstheme="minorHAnsi"/>
            <w:noProof/>
            <w:color w:val="auto"/>
            <w:vertAlign w:val="superscript"/>
          </w:rPr>
          <w:t>18</w:t>
        </w:r>
      </w:hyperlink>
      <w:r w:rsidR="00BD510E">
        <w:rPr>
          <w:rFonts w:asciiTheme="minorHAnsi" w:hAnsiTheme="minorHAnsi" w:cstheme="minorHAnsi"/>
          <w:color w:val="auto"/>
        </w:rPr>
        <w:fldChar w:fldCharType="end"/>
      </w:r>
      <w:r w:rsidR="008D7D23">
        <w:rPr>
          <w:rFonts w:asciiTheme="minorHAnsi" w:hAnsiTheme="minorHAnsi" w:cstheme="minorHAnsi"/>
          <w:color w:val="auto"/>
        </w:rPr>
        <w:t>. This sensitivity has been implicated is diverse processes such as food location, chemical communication and recognition of natal waters</w:t>
      </w:r>
      <w:hyperlink w:anchor="_ENREF_19" w:tooltip="Kawabata, 1993 #2562" w:history="1">
        <w:r w:rsidR="00C53AD2">
          <w:rPr>
            <w:rFonts w:asciiTheme="minorHAnsi" w:hAnsiTheme="minorHAnsi" w:cstheme="minorHAnsi"/>
            <w:color w:val="auto"/>
          </w:rPr>
          <w:fldChar w:fldCharType="begin">
            <w:fldData xml:space="preserve">PEVuZE5vdGU+PENpdGU+PEF1dGhvcj5LYXdhYmF0YTwvQXV0aG9yPjxZZWFyPjE5OTM8L1llYXI+
PFJlY051bT4yNTYyPC9SZWNOdW0+PERpc3BsYXlUZXh0PjxzdHlsZSBmYWNlPSJzdXBlcnNjcmlw
dCI+MTktMjM8L3N0eWxlPjwvRGlzcGxheVRleHQ+PHJlY29yZD48cmVjLW51bWJlcj4yNTYyPC9y
ZWMtbnVtYmVyPjxmb3JlaWduLWtleXM+PGtleSBhcHA9IkVOIiBkYi1pZD0iNTB3eGRwemQ5dmQ1
cjdlOXQ1YjU5NWRqcmZwdHRyeHc5YXZwIiB0aW1lc3RhbXA9IjE1NzM3NDQ2NDMiPjI1NjI8L2tl
eT48L2ZvcmVpZ24ta2V5cz48cmVmLXR5cGUgbmFtZT0iSm91cm5hbCBBcnRpY2xlIj4xNzwvcmVm
LXR5cGU+PGNvbnRyaWJ1dG9ycz48YXV0aG9ycz48YXV0aG9yPkthd2FiYXRhLCBLLjwvYXV0aG9y
PjwvYXV0aG9ycz48L2NvbnRyaWJ1dG9ycz48YXV0aC1hZGRyZXNzPktBV0FCQVRBLCBLIChyZXBy
aW50IGF1dGhvciksIFNDSSBVTklWIFRPS1lPLEZBQyBTQ0kgJmFtcDsgVEVDSE5PTCxERVBUIEFQ
UEwgQklPTCBTQ0ksTk9EQSxDSElCQSAyNzgsSkFQQU4uPC9hdXRoLWFkZHJlc3M+PHRpdGxlcz48
dGl0bGU+PHN0eWxlIGZhY2U9Im5vcm1hbCIgZm9udD0iZGVmYXVsdCIgc2l6ZT0iMTAwJSI+SW5k
dWN0aW9uIG9mIHNleHVhbCBiZWhhdmlvciBpbiBtYWxlIGZpc2ggKDwvc3R5bGU+PHN0eWxlIGZh
Y2U9Iml0YWxpYyIgZm9udD0iZGVmYXVsdCIgc2l6ZT0iMTAwJSI+UmhvZGV1cyBvY2VsbGF0dXMg
b2NlbGxhdHVzPC9zdHlsZT48c3R5bGUgZmFjZT0ibm9ybWFsIiBmb250PSJkZWZhdWx0IiBzaXpl
PSIxMDAlIj4pIGJ5IGFtaW5vIGFjaWRzLjwvc3R5bGU+PC90aXRsZT48c2Vjb25kYXJ5LXRpdGxl
PkFtaW5vIEFjaWRzPC9zZWNvbmRhcnktdGl0bGU+PGFsdC10aXRsZT5BbWlubyBBY2lkczwvYWx0
LXRpdGxlPjxzaG9ydC10aXRsZT5JbmR1Y3Rpb24gb2Ygc2V4dWFsIGJlaGF2aW9yIGluIG1hbGUg
ZmlzaCBieSBhbWlubyBhY2lkcy48L3Nob3J0LXRpdGxlPjwvdGl0bGVzPjxwYWdlcz4zMjMtMzI3
PC9wYWdlcz48dm9sdW1lPjU8L3ZvbHVtZT48bnVtYmVyPjM8L251bWJlcj48a2V5d29yZHM+PGtl
eXdvcmQ+YW1pbm8gYWNpZDwva2V5d29yZD48a2V5d29yZD5iZWhhdmlvdXI8L2tleXdvcmQ+PGtl
eXdvcmQ+cGhlcm9tb25lPC9rZXl3b3JkPjxrZXl3b3JkPnJlcHJvZHVjdGlvbjwva2V5d29yZD48
a2V5d29yZD5iaXR0ZXJsaW5nPC9rZXl3b3JkPjxrZXl3b3JkPnJldmlldzwva2V5d29yZD48L2tl
eXdvcmRzPjxkYXRlcz48eWVhcj4xOTkzPC95ZWFyPjwvZGF0ZXM+PGlzYm4+MDkzOS00NDUxPC9p
c2JuPjxhY2Nlc3Npb24tbnVtPldPUzpBMTk5M01QMzYxMDAwMDE8L2FjY2Vzc2lvbi1udW0+PGxh
YmVsPjE4OTY8L2xhYmVsPjx3b3JrLXR5cGU+UmV2aWV3PC93b3JrLXR5cGU+PHVybHM+PHJlbGF0
ZWQtdXJscz48dXJsPiZsdDtHbyB0byBJU0kmZ3Q7Oi8vV09TOkExOTkzTVAzNjEwMDAwMSA8L3Vy
bD48L3JlbGF0ZWQtdXJscz48L3VybHM+PC9yZWNvcmQ+PC9DaXRlPjxDaXRlPjxBdXRob3I+U2hv
amk8L0F1dGhvcj48WWVhcj4yMDAzPC9ZZWFyPjxSZWNOdW0+Mzk1MTwvUmVjTnVtPjxyZWNvcmQ+
PHJlYy1udW1iZXI+Mzk1MTwvcmVjLW51bWJlcj48Zm9yZWlnbi1rZXlzPjxrZXkgYXBwPSJFTiIg
ZGItaWQ9IjUwd3hkcHpkOXZkNXI3ZTl0NWI1OTVkanJmcHR0cnh3OWF2cCIgdGltZXN0YW1wPSIx
NTczNzQ0NjQ0Ij4zOTUxPC9rZXk+PC9mb3JlaWduLWtleXM+PHJlZi10eXBlIG5hbWU9IkpvdXJu
YWwgQXJ0aWNsZSI+MTc8L3JlZi10eXBlPjxjb250cmlidXRvcnM+PGF1dGhvcnM+PGF1dGhvcj5T
aG9qaSwgVC48L2F1dGhvcj48YXV0aG9yPllhbWFtb3RvLCBZLjwvYXV0aG9yPjxhdXRob3I+Tmlz
aGlrYXdhLCBELjwvYXV0aG9yPjxhdXRob3I+S3VyaWhhcmEsIEsuPC9hdXRob3I+PGF1dGhvcj5V
ZWRhLCBILjwvYXV0aG9yPjwvYXV0aG9ycz48L2NvbnRyaWJ1dG9ycz48YXV0aC1hZGRyZXNzPkhv
a2thaWRvIFVuaXYsIEZpZWxkIFNjaSBDdHIgTm8gQmlvc3BoZXJlLCBMYWIgQXF1YXQgQmlvcmVz
b3VyY2VzICZhbXA7IEVjb3N5c3QsIFNhcHBvcm8sIEhva2thaWRvIDA2MDA4MDksIEphcGFuLiBU
b2thaSBVbml2LCBTY2ggTWFyaW5lIFNjaSAmYW1wOyBUZWNobm9sLCBEZXB0IEZpc2hlcmllcywg
U2hpbWl6dSwgU2hpenVva2EgNDI0ODYxMCwgSmFwYW4uIEhva2thaWRvIFVuaXYsIEdyYWQgU2No
IEZpc2hlcmllcyBTY2ksIERpdiBNYXJpbmUgQmlvc2NpLCBIYWtvZGF0ZSwgSG9ra2FpZG8gMDQx
ODYxMSwgSmFwYW4uIEFvbW9yaSBVbml2LCBBb21vcmkgMDMwMDk0MywgSmFwYW4uJiN4RDtVZWRh
LCBIIChyZXByaW50IGF1dGhvciksIEhva2thaWRvIFVuaXYsIEZpZWxkIFNjaSBDdHIgTm8gQmlv
c3BoZXJlLCBMYWIgQXF1YXQgQmlvcmVzb3VyY2VzICZhbXA7IEVjb3N5c3QsIFNhcHBvcm8sIEhv
a2thaWRvIDA2MDA4MDksIEphcGFuLiYjeEQ7aHVlZGFAZnNjLmhva3VkYWkuYWMuanA8L2F1dGgt
YWRkcmVzcz48dGl0bGVzPjx0aXRsZT5BbWlubyBhY2lkcyBpbiBzdHJlYW0gd2F0ZXIgYXJlIGVz
c2VudGlhbCBmb3Igc2FsbW9uIGhvbWluZyBtaWdyYXRpb24uPC90aXRsZT48c2Vjb25kYXJ5LXRp
dGxlPkZpc2ggUGh5c2lvbG9neSBhbmQgQmlvY2hlbWlzdHJ5PC9zZWNvbmRhcnktdGl0bGU+PGFs
dC10aXRsZT5GaXNoIFBoeXNpb2wuIEJpb2NoZW0uPC9hbHQtdGl0bGU+PC90aXRsZXM+PHBhZ2Vz
PjI0OS0yNTE8L3BhZ2VzPjx2b2x1bWU+Mjg8L3ZvbHVtZT48bnVtYmVyPjEtNDwvbnVtYmVyPjxr
ZXl3b3Jkcz48a2V5d29yZD5hbWlubyBhY2lkczwva2V5d29yZD48a2V5d29yZD5vZG9yYW50czwv
a2V5d29yZD48a2V5d29yZD5ob21lIHN0cmVhbTwva2V5d29yZD48a2V5d29yZD5zYWxtb248L2tl
eXdvcmQ+PGtleXdvcmQ+aG9taW5nIG1pZ3JhdGlvbjwva2V5d29yZD48L2tleXdvcmRzPjxkYXRl
cz48eWVhcj4yMDAzPC95ZWFyPjwvZGF0ZXM+PGlzYm4+MDkyMC0xNzQyPC9pc2JuPjxhY2Nlc3Np
b24tbnVtPldPUzowMDAyMjE4ODA0MDAwODU8L2FjY2Vzc2lvbi1udW0+PHdvcmstdHlwZT5BcnRp
Y2xlOyBQcm9jZWVkaW5ncyBQYXBlcjwvd29yay10eXBlPjx1cmxzPjxyZWxhdGVkLXVybHM+PHVy
bD4mbHQ7R28gdG8gSVNJJmd0OzovL1dPUzowMDAyMjE4ODA0MDAwODU8L3VybD48L3JlbGF0ZWQt
dXJscz48L3VybHM+PGVsZWN0cm9uaWMtcmVzb3VyY2UtbnVtPjEwLjEwMjMvQjpGSVNILjAwMDAw
MzA1NDQuNjQ3NzQuZjY8L2VsZWN0cm9uaWMtcmVzb3VyY2UtbnVtPjxsYW5ndWFnZT5FbmdsaXNo
PC9sYW5ndWFnZT48L3JlY29yZD48L0NpdGU+PENpdGU+PEF1dGhvcj5ZYW1hbW90bzwvQXV0aG9y
PjxZZWFyPjIwMTA8L1llYXI+PFJlY051bT4yMTU0PC9SZWNOdW0+PHJlY29yZD48cmVjLW51bWJl
cj4yMTU0PC9yZWMtbnVtYmVyPjxmb3JlaWduLWtleXM+PGtleSBhcHA9IkVOIiBkYi1pZD0iNTB3
eGRwemQ5dmQ1cjdlOXQ1YjU5NWRqcmZwdHRyeHc5YXZwIiB0aW1lc3RhbXA9IjE1NzM3NDQ2NDMi
PjIxNTQ8L2tleT48L2ZvcmVpZ24ta2V5cz48cmVmLXR5cGUgbmFtZT0iSm91cm5hbCBBcnRpY2xl
Ij4xNzwvcmVmLXR5cGU+PGNvbnRyaWJ1dG9ycz48YXV0aG9ycz48YXV0aG9yPllhbWFtb3RvLCBZ
dXpvPC9hdXRob3I+PGF1dGhvcj5IaW5vLCBIaXJvc2hpPC9hdXRob3I+PGF1dGhvcj5VZWRhLCBI
aXJvc2hpPC9hdXRob3I+PC9hdXRob3JzPjwvY29udHJpYnV0b3JzPjxhdXRoLWFkZHJlc3M+W1lh
bWFtb3RvLCBZdXpvXSBIb2trYWlkbyBVbml2LCBHcmFkIFNjaCBFbnZpcm9ubSBFYXJ0aCBTY2ks
IExhYiBBcXVhdCBCaW9yZXNvdXJjZXMgJmFtcDsgRWNvc3lzdCwgRmllbGQgU2NpIEN0ciBObyBC
aW9zcGhlcmUsIFNhcHBvcm8sIEhva2thaWRvIDA2MCwgSmFwYW4uIEhva2thaWRvIFVuaXYsIEdy
YWQgU2NoIEVudmlyb25tIEVhcnRoIFNjaSwgRGl2IEJpb3NwaGVyZSBTY2ksIFNhcHBvcm8sIEhv
a2thaWRvIDA2MCwgSmFwYW4uJiN4RDtZYW1hbW90bywgWSwgSG9ra2FpZG8gVW5pdiwgR3JhZCBT
Y2ggRW52aXJvbm0gRWFydGggU2NpLCBMYWIgQXF1YXQgQmlvcmVzb3VyY2VzICZhbXA7IEVjb3N5
c3QsIEZpZWxkIFNjaSBDdHIgTm8gQmlvc3BoZXJlLCBTYXBwb3JvLCBIb2trYWlkbyAwNjAsIEph
cGFuLiYjeEQ7aHVlZGFAZnNjLmhva3VkYWkuYWMuanA8L2F1dGgtYWRkcmVzcz48dGl0bGVzPjx0
aXRsZT5PbGZhY3RvcnkgaW1wcmludGluZyBvZiBhbWlubyBhY2lkcyBpbiBsYWN1c3RyaW5lIHNv
Y2tleWUgc2FsbW9uLjwvdGl0bGU+PHNlY29uZGFyeS10aXRsZT5QbG9TIE9uZTwvc2Vjb25kYXJ5
LXRpdGxlPjxhbHQtdGl0bGU+UExvUyBPbmU8L2FsdC10aXRsZT48c2hvcnQtdGl0bGU+T2xmYWN0
b3J5IGltcHJpbnRpbmcgaW4gc2FsbW9uLjwvc2hvcnQtdGl0bGU+PC90aXRsZXM+PHBlcmlvZGlj
YWw+PGZ1bGwtdGl0bGU+UExvUyBPTkU8L2Z1bGwtdGl0bGU+PC9wZXJpb2RpY2FsPjxhbHQtcGVy
aW9kaWNhbD48ZnVsbC10aXRsZT5QTG9TIE9ORTwvZnVsbC10aXRsZT48L2FsdC1wZXJpb2RpY2Fs
PjxwYWdlcz5lODYzMzwvcGFnZXM+PHZvbHVtZT41PC92b2x1bWU+PG51bWJlcj4xPC9udW1iZXI+
PGtleXdvcmRzPjxrZXl3b3JkPnNhbG1vbjwva2V5d29yZD48a2V5d29yZD5vbGZhY3Rpb248L2tl
eXdvcmQ+PGtleXdvcmQ+YmVoYXZpb3VyPC9rZXl3b3JkPjxrZXl3b3JkPmFtaW5vIGFjaWQ8L2tl
eXdvcmQ+PGtleXdvcmQ+bWlncmF0aW9uPC9rZXl3b3JkPjwva2V5d29yZHM+PGRhdGVzPjx5ZWFy
PjIwMTA8L3llYXI+PHB1Yi1kYXRlcz48ZGF0ZT5KYW48L2RhdGU+PC9wdWItZGF0ZXM+PC9kYXRl
cz48aXNibj4xOTMyLTYyMDM8L2lzYm4+PGFjY2Vzc2lvbi1udW0+SVNJOjAwMDI3MzQxNDIwMDAx
MTwvYWNjZXNzaW9uLW51bT48bGFiZWw+MTcyNDwvbGFiZWw+PHdvcmstdHlwZT5BcnRpY2xlPC93
b3JrLXR5cGU+PHVybHM+PHJlbGF0ZWQtdXJscz48dXJsPiZsdDtHbyB0byBJU0kmZ3Q7Oi8vMDAw
MjczNDE0MjAwMDExIDwvdXJsPjwvcmVsYXRlZC11cmxzPjwvdXJscz48ZWxlY3Ryb25pYy1yZXNv
dXJjZS1udW0+ZG9pOjEwLjEzNzEvam91cm5hbC5wb25lLjAwMDg2MzM8L2VsZWN0cm9uaWMtcmVz
b3VyY2UtbnVtPjwvcmVjb3JkPjwvQ2l0ZT48Q2l0ZT48QXV0aG9yPkt1dHN5bmE8L0F1dGhvcj48
WWVhcj4yMDE2PC9ZZWFyPjxSZWNOdW0+Mjc3OTwvUmVjTnVtPjxyZWNvcmQ+PHJlYy1udW1iZXI+
Mjc3OTwvcmVjLW51bWJlcj48Zm9yZWlnbi1rZXlzPjxrZXkgYXBwPSJFTiIgZGItaWQ9IjUwd3hk
cHpkOXZkNXI3ZTl0NWI1OTVkanJmcHR0cnh3OWF2cCIgdGltZXN0YW1wPSIxNTczNzQ0NjQzIj4y
Nzc5PC9rZXk+PC9mb3JlaWduLWtleXM+PHJlZi10eXBlIG5hbWU9IkJvb2sgU2VjdGlvbiI+NTwv
cmVmLXR5cGU+PGNvbnRyaWJ1dG9ycz48YXV0aG9ycz48YXV0aG9yPkt1dHN5bmEsIE9sZXN5YTwv
YXV0aG9yPjxhdXRob3I+VmVsZXosIFrDqWxpYTwvYXV0aG9yPjxhdXRob3I+Q2Fuw6FyaW8sIEFk
ZWxpbm8gVi5NLjwvYXV0aG9yPjxhdXRob3I+S2VsbGVyLUNvc3RhLFRpbmE8L2F1dGhvcj48YXV0
aG9yPkh1YmJhcmQsIFBldGVyIEMuPC9hdXRob3I+PC9hdXRob3JzPjxzZWNvbmRhcnktYXV0aG9y
cz48YXV0aG9yPlNjaHVsdGUsIEJydWNlPC9hdXRob3I+PGF1dGhvcj5Hb29kd2luLCBUaG9tYXM8
L2F1dGhvcj48YXV0aG9yPkZlcmtpbiwgTWljaGFlbDwvYXV0aG9yPjwvc2Vjb25kYXJ5LWF1dGhv
cnM+PC9jb250cmlidXRvcnM+PHRpdGxlcz48dGl0bGU+VmFyaWF0aW9uIGluIHVyaW5hcnkgYW1p
bm8gYWNpZHMgaW4gdGhlIE1vemFtYmlxdWUgdGlsYXBpYTogYSBzaWduYWwgb2YgZG9taW5hbmNl
IG9yIGluZGl2aWR1YWxpdHk/PC90aXRsZT48c2Vjb25kYXJ5LXRpdGxlPkNoZW1pY2FsIFNpZ25h
bHMgaW4gVmVydGVicmF0ZXMgMTM8L3NlY29uZGFyeS10aXRsZT48L3RpdGxlcz48cGFnZXM+MTg5
LTIwNDwvcGFnZXM+PG51bWJlcj4xMzwvbnVtYmVyPjxzZWN0aW9uPjE0PC9zZWN0aW9uPjxrZXl3
b3Jkcz48a2V5d29yZD50aWxhcGlhPC9rZXl3b3JkPjxrZXl3b3JkPnVyaW5lPC9rZXl3b3JkPjxr
ZXl3b3JkPnBoZXJvbW9uZTwva2V5d29yZD48a2V5d29yZD5vbGZhY3Rpb248L2tleXdvcmQ+PGtl
eXdvcmQ+YW1pbm8gYWNpZDwva2V5d29yZD48a2V5d29yZD5kb21pbmFuY2U8L2tleXdvcmQ+PGtl
eXdvcmQ+c2lnbmF0dXJlPC9rZXl3b3JkPjxrZXl3b3JkPnJlY29nbml0aW9uPC9rZXl3b3JkPjxr
ZXl3b3JkPmluZGl2aWR1YWw8L2tleXdvcmQ+PC9rZXl3b3Jkcz48ZGF0ZXM+PHllYXI+MjAxNjwv
eWVhcj48L2RhdGVzPjxwdWItbG9jYXRpb24+Q2hhbTwvcHViLWxvY2F0aW9uPjxwdWJsaXNoZXI+
U3ByaW5nZXI8L3B1Ymxpc2hlcj48dXJscz48L3VybHM+PC9yZWNvcmQ+PC9DaXRlPjxDaXRlPjxB
dXRob3I+VmVsZXo8L0F1dGhvcj48WWVhcj4yMDA3PC9ZZWFyPjxSZWNOdW0+MTYwOTwvUmVjTnVt
PjxyZWNvcmQ+PHJlYy1udW1iZXI+MTYwOTwvcmVjLW51bWJlcj48Zm9yZWlnbi1rZXlzPjxrZXkg
YXBwPSJFTiIgZGItaWQ9IjUwd3hkcHpkOXZkNXI3ZTl0NWI1OTVkanJmcHR0cnh3OWF2cCIgdGlt
ZXN0YW1wPSIxNTczNzQ0NjQzIj4xNjA5PC9rZXk+PC9mb3JlaWduLWtleXM+PHJlZi10eXBlIG5h
bWU9IkpvdXJuYWwgQXJ0aWNsZSI+MTc8L3JlZi10eXBlPjxjb250cmlidXRvcnM+PGF1dGhvcnM+
PGF1dGhvcj5WZWxleiwgWsOpbGlhPC9hdXRob3I+PGF1dGhvcj5IdWJiYXJkLCBQZXRlciBDLjwv
YXV0aG9yPjxhdXRob3I+SGFyZGVnZSwgSsO2cmcgRC48L2F1dGhvcj48YXV0aG9yPkJhcmF0YSwg
RWR1YXJkbyBOLjwvYXV0aG9yPjxhdXRob3I+Q2Fuw6FyaW8sIEFkZWxpbm8gVi5NLjwvYXV0aG9y
PjwvYXV0aG9ycz48L2NvbnRyaWJ1dG9ycz48dGl0bGVzPjx0aXRsZT48c3R5bGUgZmFjZT0ibm9y
bWFsIiBmb250PSJkZWZhdWx0IiBzaXplPSIxMDAlIj5UaGUgY29udHJpYnV0aW9uIG9mIGFtaW5v
IGFjaWRzIHRvIHRoZSBvZG91ciBvZiBhIHByZXkgc3BlY2llcyBpbiB0aGUgU2VuZWdhbGVzZSBz
b2xlICg8L3N0eWxlPjxzdHlsZSBmYWNlPSJpdGFsaWMiIGZvbnQ9ImRlZmF1bHQiIHNpemU9IjEw
MCUiPlNvbGVhIHNlbmVnYWxlbnNpczwvc3R5bGU+PHN0eWxlIGZhY2U9Im5vcm1hbCIgZm9udD0i
ZGVmYXVsdCIgc2l6ZT0iMTAwJSI+KS48L3N0eWxlPjwvdGl0bGU+PHNlY29uZGFyeS10aXRsZT5B
cXVhY3VsdHVyZTwvc2Vjb25kYXJ5LXRpdGxlPjxhbHQtdGl0bGU+QXF1YWN1bHR1cmU8L2FsdC10
aXRsZT48L3RpdGxlcz48cGFnZXM+MzM2LTM0MjwvcGFnZXM+PHZvbHVtZT4yNjU8L3ZvbHVtZT48
a2V5d29yZHM+PGtleXdvcmQ+c29sZTwva2V5d29yZD48a2V5d29yZD5mZWVkaW5nPC9rZXl3b3Jk
PjxrZXl3b3JkPm9sZmFjdGlvbjwva2V5d29yZD48a2V5d29yZD5hbWlubyBhY2lkPC9rZXl3b3Jk
PjxrZXl3b3JkPnJhZ3dvcm08L2tleXdvcmQ+PGtleXdvcmQ+cG9seWNoYWV0ZTwva2V5d29yZD48
L2tleXdvcmRzPjxkYXRlcz48eWVhcj4yMDA3PC95ZWFyPjwvZGF0ZXM+PGxhYmVsPjYwNDk8L2xh
YmVsPjx3b3JrLXR5cGU+U2hvcnQgQ29tbXVuaWNhdGlvbjwvd29yay10eXBlPjx1cmxzPjwvdXJs
cz48ZWxlY3Ryb25pYy1yZXNvdXJjZS1udW0+ZG9pOjEwLjEwMTYvai5hcXVhY3VsdHVyZS4yMDA3
LjAyLjAyOTwvZWxlY3Ryb25pYy1yZXNvdXJjZS1udW0+PC9yZWNvcmQ+PC9DaXRlPjwvRW5kTm90
ZT5=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PEVuZE5vdGU+PENpdGU+PEF1dGhvcj5LYXdhYmF0YTwvQXV0aG9yPjxZZWFyPjE5OTM8L1llYXI+
PFJlY051bT4yNTYyPC9SZWNOdW0+PERpc3BsYXlUZXh0PjxzdHlsZSBmYWNlPSJzdXBlcnNjcmlw
dCI+MTktMjM8L3N0eWxlPjwvRGlzcGxheVRleHQ+PHJlY29yZD48cmVjLW51bWJlcj4yNTYyPC9y
ZWMtbnVtYmVyPjxmb3JlaWduLWtleXM+PGtleSBhcHA9IkVOIiBkYi1pZD0iNTB3eGRwemQ5dmQ1
cjdlOXQ1YjU5NWRqcmZwdHRyeHc5YXZwIiB0aW1lc3RhbXA9IjE1NzM3NDQ2NDMiPjI1NjI8L2tl
eT48L2ZvcmVpZ24ta2V5cz48cmVmLXR5cGUgbmFtZT0iSm91cm5hbCBBcnRpY2xlIj4xNzwvcmVm
LXR5cGU+PGNvbnRyaWJ1dG9ycz48YXV0aG9ycz48YXV0aG9yPkthd2FiYXRhLCBLLjwvYXV0aG9y
PjwvYXV0aG9ycz48L2NvbnRyaWJ1dG9ycz48YXV0aC1hZGRyZXNzPktBV0FCQVRBLCBLIChyZXBy
aW50IGF1dGhvciksIFNDSSBVTklWIFRPS1lPLEZBQyBTQ0kgJmFtcDsgVEVDSE5PTCxERVBUIEFQ
UEwgQklPTCBTQ0ksTk9EQSxDSElCQSAyNzgsSkFQQU4uPC9hdXRoLWFkZHJlc3M+PHRpdGxlcz48
dGl0bGU+PHN0eWxlIGZhY2U9Im5vcm1hbCIgZm9udD0iZGVmYXVsdCIgc2l6ZT0iMTAwJSI+SW5k
dWN0aW9uIG9mIHNleHVhbCBiZWhhdmlvciBpbiBtYWxlIGZpc2ggKDwvc3R5bGU+PHN0eWxlIGZh
Y2U9Iml0YWxpYyIgZm9udD0iZGVmYXVsdCIgc2l6ZT0iMTAwJSI+UmhvZGV1cyBvY2VsbGF0dXMg
b2NlbGxhdHVzPC9zdHlsZT48c3R5bGUgZmFjZT0ibm9ybWFsIiBmb250PSJkZWZhdWx0IiBzaXpl
PSIxMDAlIj4pIGJ5IGFtaW5vIGFjaWRzLjwvc3R5bGU+PC90aXRsZT48c2Vjb25kYXJ5LXRpdGxl
PkFtaW5vIEFjaWRzPC9zZWNvbmRhcnktdGl0bGU+PGFsdC10aXRsZT5BbWlubyBBY2lkczwvYWx0
LXRpdGxlPjxzaG9ydC10aXRsZT5JbmR1Y3Rpb24gb2Ygc2V4dWFsIGJlaGF2aW9yIGluIG1hbGUg
ZmlzaCBieSBhbWlubyBhY2lkcy48L3Nob3J0LXRpdGxlPjwvdGl0bGVzPjxwYWdlcz4zMjMtMzI3
PC9wYWdlcz48dm9sdW1lPjU8L3ZvbHVtZT48bnVtYmVyPjM8L251bWJlcj48a2V5d29yZHM+PGtl
eXdvcmQ+YW1pbm8gYWNpZDwva2V5d29yZD48a2V5d29yZD5iZWhhdmlvdXI8L2tleXdvcmQ+PGtl
eXdvcmQ+cGhlcm9tb25lPC9rZXl3b3JkPjxrZXl3b3JkPnJlcHJvZHVjdGlvbjwva2V5d29yZD48
a2V5d29yZD5iaXR0ZXJsaW5nPC9rZXl3b3JkPjxrZXl3b3JkPnJldmlldzwva2V5d29yZD48L2tl
eXdvcmRzPjxkYXRlcz48eWVhcj4xOTkzPC95ZWFyPjwvZGF0ZXM+PGlzYm4+MDkzOS00NDUxPC9p
c2JuPjxhY2Nlc3Npb24tbnVtPldPUzpBMTk5M01QMzYxMDAwMDE8L2FjY2Vzc2lvbi1udW0+PGxh
YmVsPjE4OTY8L2xhYmVsPjx3b3JrLXR5cGU+UmV2aWV3PC93b3JrLXR5cGU+PHVybHM+PHJlbGF0
ZWQtdXJscz48dXJsPiZsdDtHbyB0byBJU0kmZ3Q7Oi8vV09TOkExOTkzTVAzNjEwMDAwMSA8L3Vy
bD48L3JlbGF0ZWQtdXJscz48L3VybHM+PC9yZWNvcmQ+PC9DaXRlPjxDaXRlPjxBdXRob3I+U2hv
amk8L0F1dGhvcj48WWVhcj4yMDAzPC9ZZWFyPjxSZWNOdW0+Mzk1MTwvUmVjTnVtPjxyZWNvcmQ+
PHJlYy1udW1iZXI+Mzk1MTwvcmVjLW51bWJlcj48Zm9yZWlnbi1rZXlzPjxrZXkgYXBwPSJFTiIg
ZGItaWQ9IjUwd3hkcHpkOXZkNXI3ZTl0NWI1OTVkanJmcHR0cnh3OWF2cCIgdGltZXN0YW1wPSIx
NTczNzQ0NjQ0Ij4zOTUxPC9rZXk+PC9mb3JlaWduLWtleXM+PHJlZi10eXBlIG5hbWU9IkpvdXJu
YWwgQXJ0aWNsZSI+MTc8L3JlZi10eXBlPjxjb250cmlidXRvcnM+PGF1dGhvcnM+PGF1dGhvcj5T
aG9qaSwgVC48L2F1dGhvcj48YXV0aG9yPllhbWFtb3RvLCBZLjwvYXV0aG9yPjxhdXRob3I+Tmlz
aGlrYXdhLCBELjwvYXV0aG9yPjxhdXRob3I+S3VyaWhhcmEsIEsuPC9hdXRob3I+PGF1dGhvcj5V
ZWRhLCBILjwvYXV0aG9yPjwvYXV0aG9ycz48L2NvbnRyaWJ1dG9ycz48YXV0aC1hZGRyZXNzPkhv
a2thaWRvIFVuaXYsIEZpZWxkIFNjaSBDdHIgTm8gQmlvc3BoZXJlLCBMYWIgQXF1YXQgQmlvcmVz
b3VyY2VzICZhbXA7IEVjb3N5c3QsIFNhcHBvcm8sIEhva2thaWRvIDA2MDA4MDksIEphcGFuLiBU
b2thaSBVbml2LCBTY2ggTWFyaW5lIFNjaSAmYW1wOyBUZWNobm9sLCBEZXB0IEZpc2hlcmllcywg
U2hpbWl6dSwgU2hpenVva2EgNDI0ODYxMCwgSmFwYW4uIEhva2thaWRvIFVuaXYsIEdyYWQgU2No
IEZpc2hlcmllcyBTY2ksIERpdiBNYXJpbmUgQmlvc2NpLCBIYWtvZGF0ZSwgSG9ra2FpZG8gMDQx
ODYxMSwgSmFwYW4uIEFvbW9yaSBVbml2LCBBb21vcmkgMDMwMDk0MywgSmFwYW4uJiN4RDtVZWRh
LCBIIChyZXByaW50IGF1dGhvciksIEhva2thaWRvIFVuaXYsIEZpZWxkIFNjaSBDdHIgTm8gQmlv
c3BoZXJlLCBMYWIgQXF1YXQgQmlvcmVzb3VyY2VzICZhbXA7IEVjb3N5c3QsIFNhcHBvcm8sIEhv
a2thaWRvIDA2MDA4MDksIEphcGFuLiYjeEQ7aHVlZGFAZnNjLmhva3VkYWkuYWMuanA8L2F1dGgt
YWRkcmVzcz48dGl0bGVzPjx0aXRsZT5BbWlubyBhY2lkcyBpbiBzdHJlYW0gd2F0ZXIgYXJlIGVz
c2VudGlhbCBmb3Igc2FsbW9uIGhvbWluZyBtaWdyYXRpb24uPC90aXRsZT48c2Vjb25kYXJ5LXRp
dGxlPkZpc2ggUGh5c2lvbG9neSBhbmQgQmlvY2hlbWlzdHJ5PC9zZWNvbmRhcnktdGl0bGU+PGFs
dC10aXRsZT5GaXNoIFBoeXNpb2wuIEJpb2NoZW0uPC9hbHQtdGl0bGU+PC90aXRsZXM+PHBhZ2Vz
PjI0OS0yNTE8L3BhZ2VzPjx2b2x1bWU+Mjg8L3ZvbHVtZT48bnVtYmVyPjEtNDwvbnVtYmVyPjxr
ZXl3b3Jkcz48a2V5d29yZD5hbWlubyBhY2lkczwva2V5d29yZD48a2V5d29yZD5vZG9yYW50czwv
a2V5d29yZD48a2V5d29yZD5ob21lIHN0cmVhbTwva2V5d29yZD48a2V5d29yZD5zYWxtb248L2tl
eXdvcmQ+PGtleXdvcmQ+aG9taW5nIG1pZ3JhdGlvbjwva2V5d29yZD48L2tleXdvcmRzPjxkYXRl
cz48eWVhcj4yMDAzPC95ZWFyPjwvZGF0ZXM+PGlzYm4+MDkyMC0xNzQyPC9pc2JuPjxhY2Nlc3Np
b24tbnVtPldPUzowMDAyMjE4ODA0MDAwODU8L2FjY2Vzc2lvbi1udW0+PHdvcmstdHlwZT5BcnRp
Y2xlOyBQcm9jZWVkaW5ncyBQYXBlcjwvd29yay10eXBlPjx1cmxzPjxyZWxhdGVkLXVybHM+PHVy
bD4mbHQ7R28gdG8gSVNJJmd0OzovL1dPUzowMDAyMjE4ODA0MDAwODU8L3VybD48L3JlbGF0ZWQt
dXJscz48L3VybHM+PGVsZWN0cm9uaWMtcmVzb3VyY2UtbnVtPjEwLjEwMjMvQjpGSVNILjAwMDAw
MzA1NDQuNjQ3NzQuZjY8L2VsZWN0cm9uaWMtcmVzb3VyY2UtbnVtPjxsYW5ndWFnZT5FbmdsaXNo
PC9sYW5ndWFnZT48L3JlY29yZD48L0NpdGU+PENpdGU+PEF1dGhvcj5ZYW1hbW90bzwvQXV0aG9y
PjxZZWFyPjIwMTA8L1llYXI+PFJlY051bT4yMTU0PC9SZWNOdW0+PHJlY29yZD48cmVjLW51bWJl
cj4yMTU0PC9yZWMtbnVtYmVyPjxmb3JlaWduLWtleXM+PGtleSBhcHA9IkVOIiBkYi1pZD0iNTB3
eGRwemQ5dmQ1cjdlOXQ1YjU5NWRqcmZwdHRyeHc5YXZwIiB0aW1lc3RhbXA9IjE1NzM3NDQ2NDMi
PjIxNTQ8L2tleT48L2ZvcmVpZ24ta2V5cz48cmVmLXR5cGUgbmFtZT0iSm91cm5hbCBBcnRpY2xl
Ij4xNzwvcmVmLXR5cGU+PGNvbnRyaWJ1dG9ycz48YXV0aG9ycz48YXV0aG9yPllhbWFtb3RvLCBZ
dXpvPC9hdXRob3I+PGF1dGhvcj5IaW5vLCBIaXJvc2hpPC9hdXRob3I+PGF1dGhvcj5VZWRhLCBI
aXJvc2hpPC9hdXRob3I+PC9hdXRob3JzPjwvY29udHJpYnV0b3JzPjxhdXRoLWFkZHJlc3M+W1lh
bWFtb3RvLCBZdXpvXSBIb2trYWlkbyBVbml2LCBHcmFkIFNjaCBFbnZpcm9ubSBFYXJ0aCBTY2ks
IExhYiBBcXVhdCBCaW9yZXNvdXJjZXMgJmFtcDsgRWNvc3lzdCwgRmllbGQgU2NpIEN0ciBObyBC
aW9zcGhlcmUsIFNhcHBvcm8sIEhva2thaWRvIDA2MCwgSmFwYW4uIEhva2thaWRvIFVuaXYsIEdy
YWQgU2NoIEVudmlyb25tIEVhcnRoIFNjaSwgRGl2IEJpb3NwaGVyZSBTY2ksIFNhcHBvcm8sIEhv
a2thaWRvIDA2MCwgSmFwYW4uJiN4RDtZYW1hbW90bywgWSwgSG9ra2FpZG8gVW5pdiwgR3JhZCBT
Y2ggRW52aXJvbm0gRWFydGggU2NpLCBMYWIgQXF1YXQgQmlvcmVzb3VyY2VzICZhbXA7IEVjb3N5
c3QsIEZpZWxkIFNjaSBDdHIgTm8gQmlvc3BoZXJlLCBTYXBwb3JvLCBIb2trYWlkbyAwNjAsIEph
cGFuLiYjeEQ7aHVlZGFAZnNjLmhva3VkYWkuYWMuanA8L2F1dGgtYWRkcmVzcz48dGl0bGVzPjx0
aXRsZT5PbGZhY3RvcnkgaW1wcmludGluZyBvZiBhbWlubyBhY2lkcyBpbiBsYWN1c3RyaW5lIHNv
Y2tleWUgc2FsbW9uLjwvdGl0bGU+PHNlY29uZGFyeS10aXRsZT5QbG9TIE9uZTwvc2Vjb25kYXJ5
LXRpdGxlPjxhbHQtdGl0bGU+UExvUyBPbmU8L2FsdC10aXRsZT48c2hvcnQtdGl0bGU+T2xmYWN0
b3J5IGltcHJpbnRpbmcgaW4gc2FsbW9uLjwvc2hvcnQtdGl0bGU+PC90aXRsZXM+PHBlcmlvZGlj
YWw+PGZ1bGwtdGl0bGU+UExvUyBPTkU8L2Z1bGwtdGl0bGU+PC9wZXJpb2RpY2FsPjxhbHQtcGVy
aW9kaWNhbD48ZnVsbC10aXRsZT5QTG9TIE9ORTwvZnVsbC10aXRsZT48L2FsdC1wZXJpb2RpY2Fs
PjxwYWdlcz5lODYzMzwvcGFnZXM+PHZvbHVtZT41PC92b2x1bWU+PG51bWJlcj4xPC9udW1iZXI+
PGtleXdvcmRzPjxrZXl3b3JkPnNhbG1vbjwva2V5d29yZD48a2V5d29yZD5vbGZhY3Rpb248L2tl
eXdvcmQ+PGtleXdvcmQ+YmVoYXZpb3VyPC9rZXl3b3JkPjxrZXl3b3JkPmFtaW5vIGFjaWQ8L2tl
eXdvcmQ+PGtleXdvcmQ+bWlncmF0aW9uPC9rZXl3b3JkPjwva2V5d29yZHM+PGRhdGVzPjx5ZWFy
PjIwMTA8L3llYXI+PHB1Yi1kYXRlcz48ZGF0ZT5KYW48L2RhdGU+PC9wdWItZGF0ZXM+PC9kYXRl
cz48aXNibj4xOTMyLTYyMDM8L2lzYm4+PGFjY2Vzc2lvbi1udW0+SVNJOjAwMDI3MzQxNDIwMDAx
MTwvYWNjZXNzaW9uLW51bT48bGFiZWw+MTcyNDwvbGFiZWw+PHdvcmstdHlwZT5BcnRpY2xlPC93
b3JrLXR5cGU+PHVybHM+PHJlbGF0ZWQtdXJscz48dXJsPiZsdDtHbyB0byBJU0kmZ3Q7Oi8vMDAw
MjczNDE0MjAwMDExIDwvdXJsPjwvcmVsYXRlZC11cmxzPjwvdXJscz48ZWxlY3Ryb25pYy1yZXNv
dXJjZS1udW0+ZG9pOjEwLjEzNzEvam91cm5hbC5wb25lLjAwMDg2MzM8L2VsZWN0cm9uaWMtcmVz
b3VyY2UtbnVtPjwvcmVjb3JkPjwvQ2l0ZT48Q2l0ZT48QXV0aG9yPkt1dHN5bmE8L0F1dGhvcj48
WWVhcj4yMDE2PC9ZZWFyPjxSZWNOdW0+Mjc3OTwvUmVjTnVtPjxyZWNvcmQ+PHJlYy1udW1iZXI+
Mjc3OTwvcmVjLW51bWJlcj48Zm9yZWlnbi1rZXlzPjxrZXkgYXBwPSJFTiIgZGItaWQ9IjUwd3hk
cHpkOXZkNXI3ZTl0NWI1OTVkanJmcHR0cnh3OWF2cCIgdGltZXN0YW1wPSIxNTczNzQ0NjQzIj4y
Nzc5PC9rZXk+PC9mb3JlaWduLWtleXM+PHJlZi10eXBlIG5hbWU9IkJvb2sgU2VjdGlvbiI+NTwv
cmVmLXR5cGU+PGNvbnRyaWJ1dG9ycz48YXV0aG9ycz48YXV0aG9yPkt1dHN5bmEsIE9sZXN5YTwv
YXV0aG9yPjxhdXRob3I+VmVsZXosIFrDqWxpYTwvYXV0aG9yPjxhdXRob3I+Q2Fuw6FyaW8sIEFk
ZWxpbm8gVi5NLjwvYXV0aG9yPjxhdXRob3I+S2VsbGVyLUNvc3RhLFRpbmE8L2F1dGhvcj48YXV0
aG9yPkh1YmJhcmQsIFBldGVyIEMuPC9hdXRob3I+PC9hdXRob3JzPjxzZWNvbmRhcnktYXV0aG9y
cz48YXV0aG9yPlNjaHVsdGUsIEJydWNlPC9hdXRob3I+PGF1dGhvcj5Hb29kd2luLCBUaG9tYXM8
L2F1dGhvcj48YXV0aG9yPkZlcmtpbiwgTWljaGFlbDwvYXV0aG9yPjwvc2Vjb25kYXJ5LWF1dGhv
cnM+PC9jb250cmlidXRvcnM+PHRpdGxlcz48dGl0bGU+VmFyaWF0aW9uIGluIHVyaW5hcnkgYW1p
bm8gYWNpZHMgaW4gdGhlIE1vemFtYmlxdWUgdGlsYXBpYTogYSBzaWduYWwgb2YgZG9taW5hbmNl
IG9yIGluZGl2aWR1YWxpdHk/PC90aXRsZT48c2Vjb25kYXJ5LXRpdGxlPkNoZW1pY2FsIFNpZ25h
bHMgaW4gVmVydGVicmF0ZXMgMTM8L3NlY29uZGFyeS10aXRsZT48L3RpdGxlcz48cGFnZXM+MTg5
LTIwNDwvcGFnZXM+PG51bWJlcj4xMzwvbnVtYmVyPjxzZWN0aW9uPjE0PC9zZWN0aW9uPjxrZXl3
b3Jkcz48a2V5d29yZD50aWxhcGlhPC9rZXl3b3JkPjxrZXl3b3JkPnVyaW5lPC9rZXl3b3JkPjxr
ZXl3b3JkPnBoZXJvbW9uZTwva2V5d29yZD48a2V5d29yZD5vbGZhY3Rpb248L2tleXdvcmQ+PGtl
eXdvcmQ+YW1pbm8gYWNpZDwva2V5d29yZD48a2V5d29yZD5kb21pbmFuY2U8L2tleXdvcmQ+PGtl
eXdvcmQ+c2lnbmF0dXJlPC9rZXl3b3JkPjxrZXl3b3JkPnJlY29nbml0aW9uPC9rZXl3b3JkPjxr
ZXl3b3JkPmluZGl2aWR1YWw8L2tleXdvcmQ+PC9rZXl3b3Jkcz48ZGF0ZXM+PHllYXI+MjAxNjwv
eWVhcj48L2RhdGVzPjxwdWItbG9jYXRpb24+Q2hhbTwvcHViLWxvY2F0aW9uPjxwdWJsaXNoZXI+
U3ByaW5nZXI8L3B1Ymxpc2hlcj48dXJscz48L3VybHM+PC9yZWNvcmQ+PC9DaXRlPjxDaXRlPjxB
dXRob3I+VmVsZXo8L0F1dGhvcj48WWVhcj4yMDA3PC9ZZWFyPjxSZWNOdW0+MTYwOTwvUmVjTnVt
PjxyZWNvcmQ+PHJlYy1udW1iZXI+MTYwOTwvcmVjLW51bWJlcj48Zm9yZWlnbi1rZXlzPjxrZXkg
YXBwPSJFTiIgZGItaWQ9IjUwd3hkcHpkOXZkNXI3ZTl0NWI1OTVkanJmcHR0cnh3OWF2cCIgdGlt
ZXN0YW1wPSIxNTczNzQ0NjQzIj4xNjA5PC9rZXk+PC9mb3JlaWduLWtleXM+PHJlZi10eXBlIG5h
bWU9IkpvdXJuYWwgQXJ0aWNsZSI+MTc8L3JlZi10eXBlPjxjb250cmlidXRvcnM+PGF1dGhvcnM+
PGF1dGhvcj5WZWxleiwgWsOpbGlhPC9hdXRob3I+PGF1dGhvcj5IdWJiYXJkLCBQZXRlciBDLjwv
YXV0aG9yPjxhdXRob3I+SGFyZGVnZSwgSsO2cmcgRC48L2F1dGhvcj48YXV0aG9yPkJhcmF0YSwg
RWR1YXJkbyBOLjwvYXV0aG9yPjxhdXRob3I+Q2Fuw6FyaW8sIEFkZWxpbm8gVi5NLjwvYXV0aG9y
PjwvYXV0aG9ycz48L2NvbnRyaWJ1dG9ycz48dGl0bGVzPjx0aXRsZT48c3R5bGUgZmFjZT0ibm9y
bWFsIiBmb250PSJkZWZhdWx0IiBzaXplPSIxMDAlIj5UaGUgY29udHJpYnV0aW9uIG9mIGFtaW5v
IGFjaWRzIHRvIHRoZSBvZG91ciBvZiBhIHByZXkgc3BlY2llcyBpbiB0aGUgU2VuZWdhbGVzZSBz
b2xlICg8L3N0eWxlPjxzdHlsZSBmYWNlPSJpdGFsaWMiIGZvbnQ9ImRlZmF1bHQiIHNpemU9IjEw
MCUiPlNvbGVhIHNlbmVnYWxlbnNpczwvc3R5bGU+PHN0eWxlIGZhY2U9Im5vcm1hbCIgZm9udD0i
ZGVmYXVsdCIgc2l6ZT0iMTAwJSI+KS48L3N0eWxlPjwvdGl0bGU+PHNlY29uZGFyeS10aXRsZT5B
cXVhY3VsdHVyZTwvc2Vjb25kYXJ5LXRpdGxlPjxhbHQtdGl0bGU+QXF1YWN1bHR1cmU8L2FsdC10
aXRsZT48L3RpdGxlcz48cGFnZXM+MzM2LTM0MjwvcGFnZXM+PHZvbHVtZT4yNjU8L3ZvbHVtZT48
a2V5d29yZHM+PGtleXdvcmQ+c29sZTwva2V5d29yZD48a2V5d29yZD5mZWVkaW5nPC9rZXl3b3Jk
PjxrZXl3b3JkPm9sZmFjdGlvbjwva2V5d29yZD48a2V5d29yZD5hbWlubyBhY2lkPC9rZXl3b3Jk
PjxrZXl3b3JkPnJhZ3dvcm08L2tleXdvcmQ+PGtleXdvcmQ+cG9seWNoYWV0ZTwva2V5d29yZD48
L2tleXdvcmRzPjxkYXRlcz48eWVhcj4yMDA3PC95ZWFyPjwvZGF0ZXM+PGxhYmVsPjYwNDk8L2xh
YmVsPjx3b3JrLXR5cGU+U2hvcnQgQ29tbXVuaWNhdGlvbjwvd29yay10eXBlPjx1cmxzPjwvdXJs
cz48ZWxlY3Ryb25pYy1yZXNvdXJjZS1udW0+ZG9pOjEwLjEwMTYvai5hcXVhY3VsdHVyZS4yMDA3
LjAyLjAyOTwvZWxlY3Ryb25pYy1yZXNvdXJjZS1udW0+PC9yZWNvcmQ+PC9DaXRlPjwvRW5kTm90
ZT5=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19-23</w:t>
        </w:r>
        <w:r w:rsidR="00C53AD2">
          <w:rPr>
            <w:rFonts w:asciiTheme="minorHAnsi" w:hAnsiTheme="minorHAnsi" w:cstheme="minorHAnsi"/>
            <w:color w:val="auto"/>
          </w:rPr>
          <w:fldChar w:fldCharType="end"/>
        </w:r>
      </w:hyperlink>
      <w:r w:rsidR="008D7D23">
        <w:rPr>
          <w:rFonts w:asciiTheme="minorHAnsi" w:hAnsiTheme="minorHAnsi" w:cstheme="minorHAnsi"/>
          <w:color w:val="auto"/>
        </w:rPr>
        <w:t xml:space="preserve">. However, the sensitivities of different species are, broadly speaking, rather similar and do not depend on </w:t>
      </w:r>
      <w:r w:rsidR="006F254B">
        <w:rPr>
          <w:rFonts w:asciiTheme="minorHAnsi" w:hAnsiTheme="minorHAnsi" w:cstheme="minorHAnsi"/>
          <w:color w:val="auto"/>
        </w:rPr>
        <w:t>lifestyle</w:t>
      </w:r>
      <w:r w:rsidR="008D7D23">
        <w:rPr>
          <w:rFonts w:asciiTheme="minorHAnsi" w:hAnsiTheme="minorHAnsi" w:cstheme="minorHAnsi"/>
          <w:color w:val="auto"/>
        </w:rPr>
        <w:t xml:space="preserve"> or habitat. They are also well-defined </w:t>
      </w:r>
      <w:r w:rsidR="006F254B">
        <w:rPr>
          <w:rFonts w:asciiTheme="minorHAnsi" w:hAnsiTheme="minorHAnsi" w:cstheme="minorHAnsi"/>
          <w:color w:val="auto"/>
        </w:rPr>
        <w:t>molecules and</w:t>
      </w:r>
      <w:r w:rsidR="008D7D23">
        <w:rPr>
          <w:rFonts w:asciiTheme="minorHAnsi" w:hAnsiTheme="minorHAnsi" w:cstheme="minorHAnsi"/>
          <w:color w:val="auto"/>
        </w:rPr>
        <w:t xml:space="preserve"> </w:t>
      </w:r>
      <w:r w:rsidR="00FA5C68">
        <w:rPr>
          <w:rFonts w:asciiTheme="minorHAnsi" w:hAnsiTheme="minorHAnsi" w:cstheme="minorHAnsi"/>
          <w:color w:val="auto"/>
        </w:rPr>
        <w:t xml:space="preserve">are </w:t>
      </w:r>
      <w:r w:rsidR="008D7D23">
        <w:rPr>
          <w:rFonts w:asciiTheme="minorHAnsi" w:hAnsiTheme="minorHAnsi" w:cstheme="minorHAnsi"/>
          <w:color w:val="auto"/>
        </w:rPr>
        <w:t>cheaply and easily available. These reasons make them ideal test stimuli for studies on olfaction in fish, especially those investigating the effects of anthropogenic disturbances (</w:t>
      </w:r>
      <w:r w:rsidR="00B477E1" w:rsidRPr="00B477E1">
        <w:rPr>
          <w:rFonts w:asciiTheme="minorHAnsi" w:hAnsiTheme="minorHAnsi" w:cstheme="minorHAnsi"/>
          <w:color w:val="auto"/>
        </w:rPr>
        <w:t xml:space="preserve">e.g., </w:t>
      </w:r>
      <w:r w:rsidR="008D7D23">
        <w:rPr>
          <w:rFonts w:asciiTheme="minorHAnsi" w:hAnsiTheme="minorHAnsi" w:cstheme="minorHAnsi"/>
          <w:color w:val="auto"/>
        </w:rPr>
        <w:t>acidification or pollution), where results can be easily compared across species</w:t>
      </w:r>
      <w:hyperlink w:anchor="_ENREF_24" w:tooltip="Porteus, 2018 #4364"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&lt;EndNote&gt;&lt;Cite&gt;&lt;Author&gt;Porteus&lt;/Author&gt;&lt;Year&gt;2018&lt;/Year&gt;&lt;RecNum&gt;4364&lt;/RecNum&gt;&lt;DisplayText&gt;&lt;style face="superscript"&gt;24&lt;/style&gt;&lt;/DisplayText&gt;&lt;record&gt;&lt;rec-number&gt;4364&lt;/rec-number&gt;&lt;foreign-keys&gt;&lt;key app="EN" db-id="50wxdpzd9vd5r7e9t5b595djrfpttrxw9avp" timestamp="1573744644"&gt;4364&lt;/key&gt;&lt;/foreign-keys&gt;&lt;ref-type name="Journal Article"&gt;17&lt;/ref-type&gt;&lt;contributors&gt;&lt;authors&gt;&lt;author&gt;Porteus, Cosima S.&lt;/author&gt;&lt;author&gt;Hubbard, Peter C.&lt;/author&gt;&lt;author&gt;Uren Webster, Tamsyn M.&lt;/author&gt;&lt;author&gt;van Aerle, Ronny&lt;/author&gt;&lt;author&gt;Canário, Adelino V.M.&lt;/author&gt;&lt;author&gt;Santos, Eduarda M.&lt;/author&gt;&lt;author&gt;Wilson, Rod W.&lt;/author&gt;&lt;/authors&gt;&lt;/contributors&gt;&lt;titles&gt;&lt;title&gt;&lt;style face="normal" font="default" size="100%"&gt;Near-future CO&lt;/style&gt;&lt;style face="subscript" font="default" size="100%"&gt;2&lt;/style&gt;&lt;style face="normal" font="default" size="100%"&gt; levels impair the olfactory system of a marine fish.&lt;/style&gt;&lt;/title&gt;&lt;secondary-title&gt;Nature Climate Change&lt;/secondary-title&gt;&lt;/titles&gt;&lt;pages&gt;737-743&lt;/pages&gt;&lt;volume&gt;8&lt;/volume&gt;&lt;number&gt;8&lt;/number&gt;&lt;keywords&gt;&lt;keyword&gt;bass&lt;/keyword&gt;&lt;keyword&gt;olfaction&lt;/keyword&gt;&lt;keyword&gt;acidification&lt;/keyword&gt;&lt;keyword&gt;amino acid&lt;/keyword&gt;&lt;keyword&gt;alarm&lt;/keyword&gt;&lt;keyword&gt;bile acid&lt;/keyword&gt;&lt;keyword&gt;molecular&lt;/keyword&gt;&lt;keyword&gt;behaviour&lt;/keyword&gt;&lt;keyword&gt;carbon dioxide&lt;/keyword&gt;&lt;keyword&gt;pH&lt;/keyword&gt;&lt;keyword&gt;CO2&lt;/keyword&gt;&lt;/keywords&gt;&lt;dates&gt;&lt;year&gt;2018&lt;/year&gt;&lt;pub-dates&gt;&lt;date&gt;July 2018&lt;/date&gt;&lt;/pub-dates&gt;&lt;/dates&gt;&lt;work-type&gt;Article&lt;/work-type&gt;&lt;urls&gt;&lt;/urls&gt;&lt;electronic-resource-num&gt;10.1038/s41558-018-0224-8&lt;/electronic-resource-num&gt;&lt;/record&gt;&lt;/Cite&gt;&lt;/EndNote&gt;</w:instrText>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24</w:t>
        </w:r>
        <w:r w:rsidR="00C53AD2">
          <w:rPr>
            <w:rFonts w:asciiTheme="minorHAnsi" w:hAnsiTheme="minorHAnsi" w:cstheme="minorHAnsi"/>
            <w:color w:val="auto"/>
          </w:rPr>
          <w:fldChar w:fldCharType="end"/>
        </w:r>
      </w:hyperlink>
      <w:r w:rsidR="008D7D23">
        <w:rPr>
          <w:rFonts w:asciiTheme="minorHAnsi" w:hAnsiTheme="minorHAnsi" w:cstheme="minorHAnsi"/>
          <w:color w:val="auto"/>
        </w:rPr>
        <w:t>.</w:t>
      </w:r>
    </w:p>
    <w:p w14:paraId="7290718C" w14:textId="6D0BD91C" w:rsidR="00CC7EC0" w:rsidRDefault="00CC7EC0" w:rsidP="002142ED">
      <w:pPr>
        <w:rPr>
          <w:rFonts w:asciiTheme="minorHAnsi" w:hAnsiTheme="minorHAnsi" w:cstheme="minorHAnsi"/>
          <w:color w:val="auto"/>
        </w:rPr>
      </w:pPr>
    </w:p>
    <w:p w14:paraId="7A94ECC5" w14:textId="0A13436B" w:rsidR="00CC7EC0" w:rsidRDefault="00CC7EC0" w:rsidP="002142ED">
      <w:pPr>
        <w:rPr>
          <w:rFonts w:asciiTheme="minorHAnsi" w:hAnsiTheme="minorHAnsi" w:cstheme="minorHAnsi"/>
          <w:color w:val="auto"/>
        </w:rPr>
      </w:pPr>
      <w:r>
        <w:rPr>
          <w:rFonts w:asciiTheme="minorHAnsi" w:hAnsiTheme="minorHAnsi" w:cstheme="minorHAnsi"/>
          <w:color w:val="auto"/>
        </w:rPr>
        <w:t>Depending on the species in question, preparations for multi-unit recording can remain stable for several hours; the amplitude of response to the internal standard (10</w:t>
      </w:r>
      <w:r w:rsidRPr="00CC7EC0">
        <w:rPr>
          <w:rFonts w:asciiTheme="minorHAnsi" w:hAnsiTheme="minorHAnsi" w:cstheme="minorHAnsi"/>
          <w:color w:val="auto"/>
          <w:vertAlign w:val="superscript"/>
        </w:rPr>
        <w:t>-3</w:t>
      </w:r>
      <w:r>
        <w:rPr>
          <w:rFonts w:asciiTheme="minorHAnsi" w:hAnsiTheme="minorHAnsi" w:cstheme="minorHAnsi"/>
          <w:color w:val="auto"/>
        </w:rPr>
        <w:t xml:space="preserve"> M L-serine in the current study) should not vary by more than 10% between successive tests. </w:t>
      </w:r>
      <w:r w:rsidRPr="003E5842">
        <w:rPr>
          <w:rFonts w:asciiTheme="minorHAnsi" w:hAnsiTheme="minorHAnsi" w:cstheme="minorHAnsi"/>
          <w:color w:val="auto"/>
        </w:rPr>
        <w:t xml:space="preserve">Any significant </w:t>
      </w:r>
      <w:r w:rsidRPr="003E5842">
        <w:rPr>
          <w:rFonts w:asciiTheme="minorHAnsi" w:hAnsiTheme="minorHAnsi" w:cstheme="minorHAnsi"/>
          <w:color w:val="auto"/>
        </w:rPr>
        <w:lastRenderedPageBreak/>
        <w:t>deviation from this rule of thumb could be due to: (</w:t>
      </w:r>
      <w:proofErr w:type="spellStart"/>
      <w:r w:rsidRPr="003E5842">
        <w:rPr>
          <w:rFonts w:asciiTheme="minorHAnsi" w:hAnsiTheme="minorHAnsi" w:cstheme="minorHAnsi"/>
          <w:color w:val="auto"/>
        </w:rPr>
        <w:t>i</w:t>
      </w:r>
      <w:proofErr w:type="spellEnd"/>
      <w:r w:rsidRPr="003E5842">
        <w:rPr>
          <w:rFonts w:asciiTheme="minorHAnsi" w:hAnsiTheme="minorHAnsi" w:cstheme="minorHAnsi"/>
          <w:color w:val="auto"/>
        </w:rPr>
        <w:t>) movement of the fish, and therefore displacement of the electrodes and/or nose-tube; (ii) contamination of the water, for example, by coming into contact with the experimenter</w:t>
      </w:r>
      <w:r w:rsidR="00157BE1" w:rsidRPr="00157BE1">
        <w:rPr>
          <w:rFonts w:asciiTheme="minorHAnsi" w:hAnsiTheme="minorHAnsi" w:cstheme="minorHAnsi"/>
          <w:color w:val="auto"/>
        </w:rPr>
        <w:t>’</w:t>
      </w:r>
      <w:r w:rsidRPr="003E5842">
        <w:rPr>
          <w:rFonts w:asciiTheme="minorHAnsi" w:hAnsiTheme="minorHAnsi" w:cstheme="minorHAnsi"/>
          <w:color w:val="auto"/>
        </w:rPr>
        <w:t>s hands (especially if lower concentrations of a given odorant give larger responses than higher concentrations); or (iii) deterioration of the health of the preparation). In case (</w:t>
      </w:r>
      <w:proofErr w:type="spellStart"/>
      <w:r w:rsidRPr="003E5842">
        <w:rPr>
          <w:rFonts w:asciiTheme="minorHAnsi" w:hAnsiTheme="minorHAnsi" w:cstheme="minorHAnsi"/>
          <w:color w:val="auto"/>
        </w:rPr>
        <w:t>i</w:t>
      </w:r>
      <w:proofErr w:type="spellEnd"/>
      <w:r w:rsidRPr="003E5842">
        <w:rPr>
          <w:rFonts w:asciiTheme="minorHAnsi" w:hAnsiTheme="minorHAnsi" w:cstheme="minorHAnsi"/>
          <w:color w:val="auto"/>
        </w:rPr>
        <w:t xml:space="preserve">), the fish should be checked for having moved; if so, reposition it, and add more anesthetic to the water and/or give another dose of gallamine </w:t>
      </w:r>
      <w:proofErr w:type="spellStart"/>
      <w:r w:rsidRPr="003E5842">
        <w:rPr>
          <w:rFonts w:asciiTheme="minorHAnsi" w:hAnsiTheme="minorHAnsi" w:cstheme="minorHAnsi"/>
          <w:color w:val="auto"/>
        </w:rPr>
        <w:t>triethiodide</w:t>
      </w:r>
      <w:proofErr w:type="spellEnd"/>
      <w:r w:rsidRPr="003E5842">
        <w:rPr>
          <w:rFonts w:asciiTheme="minorHAnsi" w:hAnsiTheme="minorHAnsi" w:cstheme="minorHAnsi"/>
          <w:color w:val="auto"/>
        </w:rPr>
        <w:t>. Allow</w:t>
      </w:r>
      <w:r w:rsidR="006F254B">
        <w:rPr>
          <w:rFonts w:asciiTheme="minorHAnsi" w:hAnsiTheme="minorHAnsi" w:cstheme="minorHAnsi"/>
          <w:color w:val="auto"/>
        </w:rPr>
        <w:t xml:space="preserve"> 5 min</w:t>
      </w:r>
      <w:r w:rsidRPr="003E5842">
        <w:rPr>
          <w:rFonts w:asciiTheme="minorHAnsi" w:hAnsiTheme="minorHAnsi" w:cstheme="minorHAnsi"/>
          <w:color w:val="auto"/>
        </w:rPr>
        <w:t xml:space="preserve"> and retest the standard. If the response is still smaller, then reposition the electrodes and/or nose-tube until a sufficiently large response is recorded. In case (ii), simply remake a fresh dilution series of the odorant, using clean glassware and water. In case (iii), check that the flow of water over the fish</w:t>
      </w:r>
      <w:r w:rsidR="00157BE1" w:rsidRPr="00157BE1">
        <w:rPr>
          <w:rFonts w:asciiTheme="minorHAnsi" w:hAnsiTheme="minorHAnsi" w:cstheme="minorHAnsi"/>
          <w:color w:val="auto"/>
        </w:rPr>
        <w:t>’</w:t>
      </w:r>
      <w:r w:rsidRPr="003E5842">
        <w:rPr>
          <w:rFonts w:asciiTheme="minorHAnsi" w:hAnsiTheme="minorHAnsi" w:cstheme="minorHAnsi"/>
          <w:color w:val="auto"/>
        </w:rPr>
        <w:t>s gills is adequate, that the water is flowing over the gills (</w:t>
      </w:r>
      <w:r w:rsidR="008E042E" w:rsidRPr="008E042E">
        <w:rPr>
          <w:rFonts w:asciiTheme="minorHAnsi" w:hAnsiTheme="minorHAnsi" w:cstheme="minorHAnsi"/>
          <w:color w:val="auto"/>
        </w:rPr>
        <w:t xml:space="preserve">i.e., </w:t>
      </w:r>
      <w:r w:rsidRPr="003E5842">
        <w:rPr>
          <w:rFonts w:asciiTheme="minorHAnsi" w:hAnsiTheme="minorHAnsi" w:cstheme="minorHAnsi"/>
          <w:color w:val="auto"/>
        </w:rPr>
        <w:t xml:space="preserve">exiting </w:t>
      </w:r>
      <w:r w:rsidRPr="006F254B">
        <w:rPr>
          <w:rFonts w:asciiTheme="minorHAnsi" w:hAnsiTheme="minorHAnsi" w:cstheme="minorHAnsi"/>
          <w:iCs/>
          <w:color w:val="auto"/>
        </w:rPr>
        <w:t>via</w:t>
      </w:r>
      <w:r w:rsidRPr="003E5842">
        <w:rPr>
          <w:rFonts w:asciiTheme="minorHAnsi" w:hAnsiTheme="minorHAnsi" w:cstheme="minorHAnsi"/>
          <w:color w:val="auto"/>
        </w:rPr>
        <w:t xml:space="preserve"> the opercula, rather than the mouth), and the water is well-aerated. Different fish species have widely different temperature preferences; ensure that the laboratory) temperature (and that of the water in contact with the fish) is as close to the temperature that the fish are kept at as possible. Ensure, too, that the fish are not stressed, and avoid moving them (even from one tank to another) for at least a week prior to recording. Electrical noise is, of course, the bane of an electrophysiologist</w:t>
      </w:r>
      <w:r w:rsidR="00157BE1" w:rsidRPr="00157BE1">
        <w:rPr>
          <w:rFonts w:asciiTheme="minorHAnsi" w:hAnsiTheme="minorHAnsi" w:cstheme="minorHAnsi"/>
          <w:color w:val="auto"/>
        </w:rPr>
        <w:t>’</w:t>
      </w:r>
      <w:r w:rsidRPr="003E5842">
        <w:rPr>
          <w:rFonts w:asciiTheme="minorHAnsi" w:hAnsiTheme="minorHAnsi" w:cstheme="minorHAnsi"/>
          <w:color w:val="auto"/>
        </w:rPr>
        <w:t xml:space="preserve">s life; however, the current article is not the appropriate medium to discuss how to overcome/reduce this. Nevertheless, </w:t>
      </w:r>
      <w:r w:rsidR="00157BE1" w:rsidRPr="00157BE1">
        <w:rPr>
          <w:rFonts w:asciiTheme="minorHAnsi" w:hAnsiTheme="minorHAnsi" w:cstheme="minorHAnsi"/>
          <w:color w:val="auto"/>
        </w:rPr>
        <w:t>‘</w:t>
      </w:r>
      <w:r w:rsidRPr="003E5842">
        <w:rPr>
          <w:rFonts w:asciiTheme="minorHAnsi" w:hAnsiTheme="minorHAnsi" w:cstheme="minorHAnsi"/>
          <w:color w:val="auto"/>
        </w:rPr>
        <w:t>The Axon Guide</w:t>
      </w:r>
      <w:r w:rsidR="00157BE1" w:rsidRPr="00157BE1">
        <w:rPr>
          <w:rFonts w:asciiTheme="minorHAnsi" w:hAnsiTheme="minorHAnsi" w:cstheme="minorHAnsi"/>
          <w:color w:val="auto"/>
        </w:rPr>
        <w:t>’</w:t>
      </w:r>
      <w:r w:rsidRPr="003E5842">
        <w:rPr>
          <w:rFonts w:asciiTheme="minorHAnsi" w:hAnsiTheme="minorHAnsi" w:cstheme="minorHAnsi"/>
          <w:color w:val="auto"/>
        </w:rPr>
        <w:t xml:space="preserve"> (available freely as a pdf for download from the </w:t>
      </w:r>
      <w:r w:rsidR="0014565D">
        <w:rPr>
          <w:rFonts w:asciiTheme="minorHAnsi" w:hAnsiTheme="minorHAnsi" w:cstheme="minorHAnsi"/>
          <w:color w:val="auto"/>
        </w:rPr>
        <w:t>manufactur</w:t>
      </w:r>
      <w:r w:rsidR="00540A9A">
        <w:rPr>
          <w:rFonts w:asciiTheme="minorHAnsi" w:hAnsiTheme="minorHAnsi" w:cstheme="minorHAnsi"/>
          <w:color w:val="auto"/>
        </w:rPr>
        <w:t>er</w:t>
      </w:r>
      <w:r w:rsidR="0014565D">
        <w:rPr>
          <w:rFonts w:asciiTheme="minorHAnsi" w:hAnsiTheme="minorHAnsi" w:cstheme="minorHAnsi"/>
          <w:color w:val="auto"/>
        </w:rPr>
        <w:t>’s w</w:t>
      </w:r>
      <w:r w:rsidRPr="003E5842">
        <w:rPr>
          <w:rFonts w:asciiTheme="minorHAnsi" w:hAnsiTheme="minorHAnsi" w:cstheme="minorHAnsi"/>
          <w:color w:val="auto"/>
        </w:rPr>
        <w:t>ebsite</w:t>
      </w:r>
      <w:r w:rsidR="0014565D">
        <w:rPr>
          <w:rFonts w:asciiTheme="minorHAnsi" w:hAnsiTheme="minorHAnsi" w:cstheme="minorHAnsi"/>
          <w:color w:val="auto"/>
        </w:rPr>
        <w:t>)</w:t>
      </w:r>
      <w:r>
        <w:t xml:space="preserve"> is a source of practical advice on noise minimization. </w:t>
      </w:r>
      <w:r w:rsidRPr="003E5842">
        <w:rPr>
          <w:rFonts w:asciiTheme="minorHAnsi" w:hAnsiTheme="minorHAnsi" w:cstheme="minorHAnsi"/>
          <w:color w:val="auto"/>
        </w:rPr>
        <w:t>Once a large, stable response is evoked by the standard stimulus, and a concentration series gives a concentration-dependent increase in amplitude, with minimal response to the blank, recording responses to test stimuli can begin. Some authors give the same stimulus three times, and calculate the arithmetic mean for subsequent data analysis. However, these are technical replicates, and this approach will increase the time a recording session takes by three-fold. The current authors</w:t>
      </w:r>
      <w:r>
        <w:t xml:space="preserve"> prefer to test a given odorant once, but always part of a concentration-response curve. This not only allows the calculation of the threshold of detection or EC</w:t>
      </w:r>
      <w:r w:rsidRPr="003E5842">
        <w:rPr>
          <w:vertAlign w:val="subscript"/>
        </w:rPr>
        <w:t>50</w:t>
      </w:r>
      <w:r>
        <w:t xml:space="preserve"> (as described), but also ensures that concentrations close to those that the fish would experience in its natural environment are tested (this is not always known). Furthermore, any outlier responses, due to contamination for example, are easier to spot; these can then be repeated using a </w:t>
      </w:r>
      <w:r w:rsidR="006F254B">
        <w:t>freshly made</w:t>
      </w:r>
      <w:r>
        <w:t xml:space="preserve"> sample if necessary.</w:t>
      </w:r>
    </w:p>
    <w:p w14:paraId="686E92D7" w14:textId="77777777" w:rsidR="00154F19" w:rsidRDefault="00154F19" w:rsidP="002142ED">
      <w:pPr>
        <w:rPr>
          <w:rFonts w:asciiTheme="minorHAnsi" w:hAnsiTheme="minorHAnsi" w:cstheme="minorHAnsi"/>
          <w:color w:val="auto"/>
        </w:rPr>
      </w:pPr>
    </w:p>
    <w:p w14:paraId="31C59119" w14:textId="07A843A8" w:rsidR="00C3520B" w:rsidRDefault="00584583" w:rsidP="002142ED">
      <w:pPr>
        <w:rPr>
          <w:rFonts w:asciiTheme="minorHAnsi" w:hAnsiTheme="minorHAnsi" w:cstheme="minorHAnsi"/>
          <w:color w:val="auto"/>
        </w:rPr>
      </w:pPr>
      <w:r>
        <w:rPr>
          <w:rFonts w:asciiTheme="minorHAnsi" w:hAnsiTheme="minorHAnsi" w:cstheme="minorHAnsi"/>
          <w:color w:val="auto"/>
        </w:rPr>
        <w:t>Multi-unit recording from the olfactory nerve may be invasive, but it is more sensitive than the EOG when recorded in seawater</w:t>
      </w:r>
      <w:hyperlink w:anchor="_ENREF_7" w:tooltip="Hubbard, 2011 #2263"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&lt;EndNote&gt;&lt;Cite&gt;&lt;Author&gt;Hubbard&lt;/Author&gt;&lt;Year&gt;2011&lt;/Year&gt;&lt;RecNum&gt;2263&lt;/RecNum&gt;&lt;DisplayText&gt;&lt;style face="superscript"&gt;7&lt;/style&gt;&lt;/DisplayText&gt;&lt;record&gt;&lt;rec-number&gt;2263&lt;/rec-number&gt;&lt;foreign-keys&gt;&lt;key app="EN" db-id="50wxdpzd9vd5r7e9t5b595djrfpttrxw9avp" timestamp="1573744643"&gt;2263&lt;/key&gt;&lt;/foreign-keys&gt;&lt;ref-type name="Journal Article"&gt;17&lt;/ref-type&gt;&lt;contributors&gt;&lt;authors&gt;&lt;author&gt;Hubbard, Peter C.&lt;/author&gt;&lt;author&gt;Barata, Eduardo N.&lt;/author&gt;&lt;author&gt;Ozório, Rodrigo O.A.&lt;/author&gt;&lt;author&gt;Valente, Luisa M. P.&lt;/author&gt;&lt;author&gt;Canário, Adelino V.M.&lt;/author&gt;&lt;/authors&gt;&lt;/contributors&gt;&lt;titles&gt;&lt;title&gt;&lt;style face="normal" font="default" size="100%"&gt;Olfactory sensitivity to amino acids in the blackspot seabream (&lt;/style&gt;&lt;style face="italic" font="default" size="100%"&gt;Pagellus bogaraveo&lt;/style&gt;&lt;style face="normal" font="default" size="100%"&gt;): a comparison between olfactory receptor recording techniques in seawater.&lt;/style&gt;&lt;/title&gt;&lt;secondary-title&gt;Journal of Comparative Physiology A&lt;/secondary-title&gt;&lt;short-title&gt;Olfactory sensitivity to amino acids in blackspot seabream.&lt;/short-title&gt;&lt;/titles&gt;&lt;pages&gt;839-849&lt;/pages&gt;&lt;volume&gt;197&lt;/volume&gt;&lt;number&gt;8&lt;/number&gt;&lt;keywords&gt;&lt;keyword&gt;seabream&lt;/keyword&gt;&lt;keyword&gt;goraz&lt;/keyword&gt;&lt;keyword&gt;olfaction&lt;/keyword&gt;&lt;keyword&gt;amino acid&lt;/keyword&gt;&lt;keyword&gt;method&lt;/keyword&gt;&lt;/keywords&gt;&lt;dates&gt;&lt;year&gt;2011&lt;/year&gt;&lt;/dates&gt;&lt;label&gt;2684&lt;/label&gt;&lt;urls&gt;&lt;pdf-urls&gt;&lt;url&gt;file:///C:/Peter/References/Hubbard%20et%20al.%20(2011).pdf&lt;/url&gt;&lt;/pdf-urls&gt;&lt;/urls&gt;&lt;electronic-resource-num&gt;10.1007/s00359-011-0646-5&lt;/electronic-resource-num&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7</w:t>
        </w:r>
        <w:r w:rsidR="00C53AD2">
          <w:rPr>
            <w:rFonts w:asciiTheme="minorHAnsi" w:hAnsiTheme="minorHAnsi" w:cstheme="minorHAnsi"/>
            <w:color w:val="auto"/>
          </w:rPr>
          <w:fldChar w:fldCharType="end"/>
        </w:r>
      </w:hyperlink>
      <w:r w:rsidR="0072226A">
        <w:rPr>
          <w:rFonts w:asciiTheme="minorHAnsi" w:hAnsiTheme="minorHAnsi" w:cstheme="minorHAnsi"/>
          <w:color w:val="auto"/>
        </w:rPr>
        <w:t>, as it is in</w:t>
      </w:r>
      <w:r w:rsidR="002A02EF">
        <w:rPr>
          <w:rFonts w:asciiTheme="minorHAnsi" w:hAnsiTheme="minorHAnsi" w:cstheme="minorHAnsi"/>
          <w:color w:val="auto"/>
        </w:rPr>
        <w:t>dependent of external salinity</w:t>
      </w:r>
      <w:r>
        <w:rPr>
          <w:rFonts w:asciiTheme="minorHAnsi" w:hAnsiTheme="minorHAnsi" w:cstheme="minorHAnsi"/>
          <w:color w:val="auto"/>
        </w:rPr>
        <w:t>.</w:t>
      </w:r>
      <w:r w:rsidR="0072226A">
        <w:rPr>
          <w:rFonts w:asciiTheme="minorHAnsi" w:hAnsiTheme="minorHAnsi" w:cstheme="minorHAnsi"/>
          <w:color w:val="auto"/>
        </w:rPr>
        <w:t xml:space="preserve"> It can therefore be used to assess olfactory sensitivity to odorants, such as calcium and sodium, changes in the concentrations of which would also affect conductivity and consequently voltages recorded</w:t>
      </w:r>
      <w:hyperlink w:anchor="_ENREF_15" w:tooltip="Hubbard, 2000 #367"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&lt;EndNote&gt;&lt;Cite&gt;&lt;Author&gt;Hubbard&lt;/Author&gt;&lt;Year&gt;2000&lt;/Year&gt;&lt;RecNum&gt;367&lt;/RecNum&gt;&lt;DisplayText&gt;&lt;style face="superscript"&gt;15&lt;/style&gt;&lt;/DisplayText&gt;&lt;record&gt;&lt;rec-number&gt;367&lt;/rec-number&gt;&lt;foreign-keys&gt;&lt;key app="EN" db-id="50wxdpzd9vd5r7e9t5b595djrfpttrxw9avp" timestamp="1573744642"&gt;367&lt;/key&gt;&lt;/foreign-keys&gt;&lt;ref-type name="Journal Article"&gt;17&lt;/ref-type&gt;&lt;contributors&gt;&lt;authors&gt;&lt;author&gt;Hubbard, P.C.&lt;/author&gt;&lt;author&gt;Barata, E.N.&lt;/author&gt;&lt;author&gt;Canário, A.V.M.&lt;/author&gt;&lt;/authors&gt;&lt;/contributors&gt;&lt;titles&gt;&lt;title&gt;&lt;style face="normal" font="default" size="100%"&gt;Olfactory sensitivity to changes in environmental [Ca&lt;/style&gt;&lt;style face="superscript" font="default" size="100%"&gt;2+&lt;/style&gt;&lt;style face="normal" font="default" size="100%"&gt;] in the marine teleost &lt;/style&gt;&lt;style face="italic" font="default" size="100%"&gt;Sparus aurata&lt;/style&gt;&lt;style face="normal" font="default" size="100%"&gt;.&lt;/style&gt;&lt;/title&gt;&lt;secondary-title&gt;Journal of Experimental Biology&lt;/secondary-title&gt;&lt;alt-title&gt;J. Exp. Biol.&lt;/alt-title&gt;&lt;short-title&gt;&lt;style face="normal" font="default" size="100%"&gt;Olfactory Ca&lt;/style&gt;&lt;style face="superscript" font="default" size="100%"&gt;2+&lt;/style&gt;&lt;style face="normal" font="default" size="100%"&gt; sensitivity in a marine teleost.&lt;/style&gt;&lt;/short-title&gt;&lt;/titles&gt;&lt;periodical&gt;&lt;full-title&gt;Journal of Experimental Biology&lt;/full-title&gt;&lt;abbr-1&gt;J. Exp. Biol.&lt;/abbr-1&gt;&lt;/periodical&gt;&lt;alt-periodical&gt;&lt;full-title&gt;Journal of Experimental Biology&lt;/full-title&gt;&lt;abbr-1&gt;J. Exp. Biol.&lt;/abbr-1&gt;&lt;/alt-periodical&gt;&lt;pages&gt;3821-3829&lt;/pages&gt;&lt;volume&gt;203&lt;/volume&gt;&lt;number&gt;24&lt;/number&gt;&lt;keywords&gt;&lt;keyword&gt;calcium&lt;/keyword&gt;&lt;keyword&gt;olfaction&lt;/keyword&gt;&lt;keyword&gt;CaSR&lt;/keyword&gt;&lt;keyword&gt;seabream&lt;/keyword&gt;&lt;keyword&gt;fish&lt;/keyword&gt;&lt;/keywords&gt;&lt;dates&gt;&lt;year&gt;2000&lt;/year&gt;&lt;/dates&gt;&lt;label&gt;3036&lt;/label&gt;&lt;urls&gt;&lt;related-urls&gt;&lt;url&gt;C:\Peter\References\Hubbard et al. 2000.pdf&lt;/url&gt;&lt;/related-urls&gt;&lt;/urls&gt;&lt;/record&gt;&lt;/Cite&gt;&lt;/EndNote&gt;</w:instrText>
        </w:r>
        <w:r w:rsidR="00C53AD2">
          <w:rPr>
            <w:rFonts w:asciiTheme="minorHAnsi" w:hAnsiTheme="minorHAnsi" w:cstheme="minorHAnsi"/>
            <w:color w:val="auto"/>
          </w:rPr>
          <w:fldChar w:fldCharType="separate"/>
        </w:r>
        <w:r w:rsidR="00C53AD2" w:rsidRPr="00C477EF">
          <w:rPr>
            <w:rFonts w:asciiTheme="minorHAnsi" w:hAnsiTheme="minorHAnsi" w:cstheme="minorHAnsi"/>
            <w:noProof/>
            <w:color w:val="auto"/>
            <w:vertAlign w:val="superscript"/>
          </w:rPr>
          <w:t>15</w:t>
        </w:r>
        <w:r w:rsidR="00C53AD2">
          <w:rPr>
            <w:rFonts w:asciiTheme="minorHAnsi" w:hAnsiTheme="minorHAnsi" w:cstheme="minorHAnsi"/>
            <w:color w:val="auto"/>
          </w:rPr>
          <w:fldChar w:fldCharType="end"/>
        </w:r>
      </w:hyperlink>
      <w:r w:rsidR="0072226A">
        <w:rPr>
          <w:rFonts w:asciiTheme="minorHAnsi" w:hAnsiTheme="minorHAnsi" w:cstheme="minorHAnsi"/>
          <w:color w:val="auto"/>
        </w:rPr>
        <w:t>.</w:t>
      </w:r>
      <w:r w:rsidR="002A02EF">
        <w:rPr>
          <w:rFonts w:asciiTheme="minorHAnsi" w:hAnsiTheme="minorHAnsi" w:cstheme="minorHAnsi"/>
          <w:color w:val="auto"/>
        </w:rPr>
        <w:t xml:space="preserve"> As an estimate of the numb</w:t>
      </w:r>
      <w:r w:rsidR="003E1900">
        <w:rPr>
          <w:rFonts w:asciiTheme="minorHAnsi" w:hAnsiTheme="minorHAnsi" w:cstheme="minorHAnsi"/>
          <w:color w:val="auto"/>
        </w:rPr>
        <w:t>er of</w:t>
      </w:r>
      <w:r w:rsidR="00D67FCC">
        <w:rPr>
          <w:rFonts w:asciiTheme="minorHAnsi" w:hAnsiTheme="minorHAnsi" w:cstheme="minorHAnsi"/>
          <w:color w:val="auto"/>
        </w:rPr>
        <w:t xml:space="preserve"> </w:t>
      </w:r>
      <w:r w:rsidR="003E1900">
        <w:rPr>
          <w:rFonts w:asciiTheme="minorHAnsi" w:hAnsiTheme="minorHAnsi" w:cstheme="minorHAnsi"/>
          <w:color w:val="auto"/>
        </w:rPr>
        <w:t>ORNs</w:t>
      </w:r>
      <w:r w:rsidR="002A02EF">
        <w:rPr>
          <w:rFonts w:asciiTheme="minorHAnsi" w:hAnsiTheme="minorHAnsi" w:cstheme="minorHAnsi"/>
          <w:color w:val="auto"/>
        </w:rPr>
        <w:t xml:space="preserve"> responding to a given odor</w:t>
      </w:r>
      <w:r w:rsidR="003E1900">
        <w:rPr>
          <w:rFonts w:asciiTheme="minorHAnsi" w:hAnsiTheme="minorHAnsi" w:cstheme="minorHAnsi"/>
          <w:color w:val="auto"/>
        </w:rPr>
        <w:t xml:space="preserve"> (</w:t>
      </w:r>
      <w:r w:rsidR="008E042E" w:rsidRPr="008E042E">
        <w:rPr>
          <w:rFonts w:asciiTheme="minorHAnsi" w:hAnsiTheme="minorHAnsi" w:cstheme="minorHAnsi"/>
          <w:color w:val="auto"/>
        </w:rPr>
        <w:t xml:space="preserve">i.e., </w:t>
      </w:r>
      <w:r w:rsidR="003E1900">
        <w:rPr>
          <w:rFonts w:asciiTheme="minorHAnsi" w:hAnsiTheme="minorHAnsi" w:cstheme="minorHAnsi"/>
          <w:color w:val="auto"/>
        </w:rPr>
        <w:t>action potentials travelling along ORN axons from the olfactory epithelium to the bulb)</w:t>
      </w:r>
      <w:r w:rsidR="00A6247F">
        <w:rPr>
          <w:rFonts w:asciiTheme="minorHAnsi" w:hAnsiTheme="minorHAnsi" w:cstheme="minorHAnsi"/>
          <w:color w:val="auto"/>
        </w:rPr>
        <w:t>, it represents a raw, unprocessed signal (initial processing of olfactory input begins in the bulbs). Therefore, it is a better parameter to assess the direct effects of pollutants, such as heavy metals, and environmental changes, such as pH, on the olfactory system than the EOG or EEG</w:t>
      </w:r>
      <w:r w:rsidR="009C0067">
        <w:rPr>
          <w:rFonts w:asciiTheme="minorHAnsi" w:hAnsiTheme="minorHAnsi" w:cstheme="minorHAnsi"/>
          <w:color w:val="auto"/>
        </w:rPr>
        <w:fldChar w:fldCharType="begin">
          <w:fldData xml:space="preserve">PEVuZE5vdGU+PENpdGU+PEF1dGhvcj5Qb3J0ZXVzPC9BdXRob3I+PFllYXI+MjAxODwvWWVhcj48
UmVjTnVtPjQzNjQ8L1JlY051bT48RGlzcGxheVRleHQ+PHN0eWxlIGZhY2U9InN1cGVyc2NyaXB0
Ij4yNCwyNTwvc3R5bGU+PC9EaXNwbGF5VGV4dD48cmVjb3JkPjxyZWMtbnVtYmVyPjQzNjQ8L3Jl
Yy1udW1iZXI+PGZvcmVpZ24ta2V5cz48a2V5IGFwcD0iRU4iIGRiLWlkPSI1MHd4ZHB6ZDl2ZDVy
N2U5dDViNTk1ZGpyZnB0dHJ4dzlhdnAiIHRpbWVzdGFtcD0iMTU3Mzc0NDY0NCI+NDM2NDwva2V5
PjwvZm9yZWlnbi1rZXlzPjxyZWYtdHlwZSBuYW1lPSJKb3VybmFsIEFydGljbGUiPjE3PC9yZWYt
dHlwZT48Y29udHJpYnV0b3JzPjxhdXRob3JzPjxhdXRob3I+UG9ydGV1cywgQ29zaW1hIFMuPC9h
dXRob3I+PGF1dGhvcj5IdWJiYXJkLCBQZXRlciBDLjwvYXV0aG9yPjxhdXRob3I+VXJlbiBXZWJz
dGVyLCBUYW1zeW4gTS48L2F1dGhvcj48YXV0aG9yPnZhbiBBZXJsZSwgUm9ubnk8L2F1dGhvcj48
YXV0aG9yPkNhbsOhcmlvLCBBZGVsaW5vIFYuTS48L2F1dGhvcj48YXV0aG9yPlNhbnRvcywgRWR1
YXJkYSBNLjwvYXV0aG9yPjxhdXRob3I+V2lsc29uLCBSb2QgVy48L2F1dGhvcj48L2F1dGhvcnM+
PC9jb250cmlidXRvcnM+PHRpdGxlcz48dGl0bGU+PHN0eWxlIGZhY2U9Im5vcm1hbCIgZm9udD0i
ZGVmYXVsdCIgc2l6ZT0iMTAwJSI+TmVhci1mdXR1cmUgQ088L3N0eWxlPjxzdHlsZSBmYWNlPSJz
dWJzY3JpcHQiIGZvbnQ9ImRlZmF1bHQiIHNpemU9IjEwMCUiPjI8L3N0eWxlPjxzdHlsZSBmYWNl
PSJub3JtYWwiIGZvbnQ9ImRlZmF1bHQiIHNpemU9IjEwMCUiPiBsZXZlbHMgaW1wYWlyIHRoZSBv
bGZhY3Rvcnkgc3lzdGVtIG9mIGEgbWFyaW5lIGZpc2guPC9zdHlsZT48L3RpdGxlPjxzZWNvbmRh
cnktdGl0bGU+TmF0dXJlIENsaW1hdGUgQ2hhbmdlPC9zZWNvbmRhcnktdGl0bGU+PC90aXRsZXM+
PHBhZ2VzPjczNy03NDM8L3BhZ2VzPjx2b2x1bWU+ODwvdm9sdW1lPjxudW1iZXI+ODwvbnVtYmVy
PjxrZXl3b3Jkcz48a2V5d29yZD5iYXNzPC9rZXl3b3JkPjxrZXl3b3JkPm9sZmFjdGlvbjwva2V5
d29yZD48a2V5d29yZD5hY2lkaWZpY2F0aW9uPC9rZXl3b3JkPjxrZXl3b3JkPmFtaW5vIGFjaWQ8
L2tleXdvcmQ+PGtleXdvcmQ+YWxhcm08L2tleXdvcmQ+PGtleXdvcmQ+YmlsZSBhY2lkPC9rZXl3
b3JkPjxrZXl3b3JkPm1vbGVjdWxhcjwva2V5d29yZD48a2V5d29yZD5iZWhhdmlvdXI8L2tleXdv
cmQ+PGtleXdvcmQ+Y2FyYm9uIGRpb3hpZGU8L2tleXdvcmQ+PGtleXdvcmQ+cEg8L2tleXdvcmQ+
PGtleXdvcmQ+Q08yPC9rZXl3b3JkPjwva2V5d29yZHM+PGRhdGVzPjx5ZWFyPjIwMTg8L3llYXI+
PHB1Yi1kYXRlcz48ZGF0ZT5KdWx5IDIwMTg8L2RhdGU+PC9wdWItZGF0ZXM+PC9kYXRlcz48d29y
ay10eXBlPkFydGljbGU8L3dvcmstdHlwZT48dXJscz48L3VybHM+PGVsZWN0cm9uaWMtcmVzb3Vy
Y2UtbnVtPjEwLjEwMzgvczQxNTU4LTAxOC0wMjI0LTg8L2VsZWN0cm9uaWMtcmVzb3VyY2UtbnVt
PjwvcmVjb3JkPjwvQ2l0ZT48Q2l0ZT48QXV0aG9yPlZlbGV6PC9BdXRob3I+PFllYXI+MjAxOTwv
WWVhcj48UmVjTnVtPjQ2NjU8L1JlY051bT48cmVjb3JkPjxyZWMtbnVtYmVyPjQ2NjU8L3JlYy1u
dW1iZXI+PGZvcmVpZ24ta2V5cz48a2V5IGFwcD0iRU4iIGRiLWlkPSI1MHd4ZHB6ZDl2ZDVyN2U5
dDViNTk1ZGpyZnB0dHJ4dzlhdnAiIHRpbWVzdGFtcD0iMTU3Mzc0NDY0NCI+NDY2NTwva2V5Pjwv
Zm9yZWlnbi1rZXlzPjxyZWYtdHlwZSBuYW1lPSJKb3VybmFsIEFydGljbGUiPjE3PC9yZWYtdHlw
ZT48Y29udHJpYnV0b3JzPjxhdXRob3JzPjxhdXRob3I+VmVsZXosIFrDqWxpYTwvYXV0aG9yPjxh
dXRob3I+Um9nZ2F0eiwgQ2hyaXN0aW5hIEMuPC9hdXRob3I+PGF1dGhvcj5CZW5vaXQsIERhdmlk
IE0uPC9hdXRob3I+PGF1dGhvcj5IYXJkZWdlLCBKw7ZyZyBELjwvYXV0aG9yPjxhdXRob3I+SHVi
YmFyZCwgUGV0ZXIgQy48L2F1dGhvcj48L2F1dGhvcnM+PC9jb250cmlidXRvcnM+PHRpdGxlcz48
dGl0bGU+U2hvcnQtIGFuZCBtZWRpdW0tdGVybSBleHBvc3VyZSB0byBvY2VhbiBhY2lkaWZpY2F0
aW9uIHJlZHVjZXMgb2xmYWN0b3J5IHNlbnNpdGl2aXR5IGluIGdpbHRoZWFkIHNlYWJyZWFtLjwv
dGl0bGU+PHNlY29uZGFyeS10aXRsZT5Gcm9udGllcnMgaW4gUGh5c2lvbG9neTwvc2Vjb25kYXJ5
LXRpdGxlPjxzaG9ydC10aXRsZT5PY2VhbiBhY2lkaWZpY2F0aW9uIHJlZHVjZXMgb2xmYWN0b3J5
IHNlbnNpdGl2aXR5PC9zaG9ydC10aXRsZT48L3RpdGxlcz48cGFnZXM+NzMxPC9wYWdlcz48dm9s
dW1lPjEwPC92b2x1bWU+PGtleXdvcmRzPjxrZXl3b3JkPm9sZmFjdGlvbjwva2V5d29yZD48a2V5
d29yZD5vY2VhbiBhY2lkaWZpY2F0aW9uPC9rZXl3b3JkPjxrZXl3b3JkPnNlYWJyZWFtPC9rZXl3
b3JkPjxrZXl3b3JkPmFtaW5vIGFjaWQ8L2tleXdvcmQ+PGtleXdvcmQ+cmVjZXB0b3I8L2tleXdv
cmQ+PGtleXdvcmQ+Y2FyYm9uIGRpb3hpZGU8L2tleXdvcmQ+PGtleXdvcmQ+Q08yPC9rZXl3b3Jk
PjxrZXl3b3JkPnByb3RvbmF0aW9uPC9rZXl3b3JkPjwva2V5d29yZHM+PGRhdGVzPjx5ZWFyPjIw
MTk8L3llYXI+PHB1Yi1kYXRlcz48ZGF0ZT4yMDE5LUp1bHktMDM8L2RhdGU+PC9wdWItZGF0ZXM+
PC9kYXRlcz48aXNibj4xNjY0LTA0Mlg8L2lzYm4+PHdvcmstdHlwZT5PcmlnaW5hbCBSZXNlYXJj
aDwvd29yay10eXBlPjx1cmxzPjxyZWxhdGVkLXVybHM+PHVybD5odHRwczovL3d3dy5mcm9udGll
cnNpbi5vcmcvYXJ0aWNsZS8xMC4zMzg5L2ZwaHlzLjIwMTkuMDA3MzE8L3VybD48L3JlbGF0ZWQt
dXJscz48L3VybHM+PGVsZWN0cm9uaWMtcmVzb3VyY2UtbnVtPjEwLjMzODkvZnBoeXMuMjAxOS4w
MDczMTwvZWxlY3Ryb25pYy1yZXNvdXJjZS1udW0+PGxhbmd1YWdlPkVuZ2xpc2g8L2xhbmd1YWdl
PjwvcmVjb3JkPjwvQ2l0ZT48L0VuZE5vdGU+AG==
</w:fldData>
        </w:fldChar>
      </w:r>
      <w:r w:rsidR="00527468">
        <w:rPr>
          <w:rFonts w:asciiTheme="minorHAnsi" w:hAnsiTheme="minorHAnsi" w:cstheme="minorHAnsi"/>
          <w:color w:val="auto"/>
        </w:rPr>
        <w:instrText xml:space="preserve"> ADDIN EN.CITE </w:instrText>
      </w:r>
      <w:r w:rsidR="00527468">
        <w:rPr>
          <w:rFonts w:asciiTheme="minorHAnsi" w:hAnsiTheme="minorHAnsi" w:cstheme="minorHAnsi"/>
          <w:color w:val="auto"/>
        </w:rPr>
        <w:fldChar w:fldCharType="begin">
          <w:fldData xml:space="preserve">PEVuZE5vdGU+PENpdGU+PEF1dGhvcj5Qb3J0ZXVzPC9BdXRob3I+PFllYXI+MjAxODwvWWVhcj48
UmVjTnVtPjQzNjQ8L1JlY051bT48RGlzcGxheVRleHQ+PHN0eWxlIGZhY2U9InN1cGVyc2NyaXB0
Ij4yNCwyNTwvc3R5bGU+PC9EaXNwbGF5VGV4dD48cmVjb3JkPjxyZWMtbnVtYmVyPjQzNjQ8L3Jl
Yy1udW1iZXI+PGZvcmVpZ24ta2V5cz48a2V5IGFwcD0iRU4iIGRiLWlkPSI1MHd4ZHB6ZDl2ZDVy
N2U5dDViNTk1ZGpyZnB0dHJ4dzlhdnAiIHRpbWVzdGFtcD0iMTU3Mzc0NDY0NCI+NDM2NDwva2V5
PjwvZm9yZWlnbi1rZXlzPjxyZWYtdHlwZSBuYW1lPSJKb3VybmFsIEFydGljbGUiPjE3PC9yZWYt
dHlwZT48Y29udHJpYnV0b3JzPjxhdXRob3JzPjxhdXRob3I+UG9ydGV1cywgQ29zaW1hIFMuPC9h
dXRob3I+PGF1dGhvcj5IdWJiYXJkLCBQZXRlciBDLjwvYXV0aG9yPjxhdXRob3I+VXJlbiBXZWJz
dGVyLCBUYW1zeW4gTS48L2F1dGhvcj48YXV0aG9yPnZhbiBBZXJsZSwgUm9ubnk8L2F1dGhvcj48
YXV0aG9yPkNhbsOhcmlvLCBBZGVsaW5vIFYuTS48L2F1dGhvcj48YXV0aG9yPlNhbnRvcywgRWR1
YXJkYSBNLjwvYXV0aG9yPjxhdXRob3I+V2lsc29uLCBSb2QgVy48L2F1dGhvcj48L2F1dGhvcnM+
PC9jb250cmlidXRvcnM+PHRpdGxlcz48dGl0bGU+PHN0eWxlIGZhY2U9Im5vcm1hbCIgZm9udD0i
ZGVmYXVsdCIgc2l6ZT0iMTAwJSI+TmVhci1mdXR1cmUgQ088L3N0eWxlPjxzdHlsZSBmYWNlPSJz
dWJzY3JpcHQiIGZvbnQ9ImRlZmF1bHQiIHNpemU9IjEwMCUiPjI8L3N0eWxlPjxzdHlsZSBmYWNl
PSJub3JtYWwiIGZvbnQ9ImRlZmF1bHQiIHNpemU9IjEwMCUiPiBsZXZlbHMgaW1wYWlyIHRoZSBv
bGZhY3Rvcnkgc3lzdGVtIG9mIGEgbWFyaW5lIGZpc2guPC9zdHlsZT48L3RpdGxlPjxzZWNvbmRh
cnktdGl0bGU+TmF0dXJlIENsaW1hdGUgQ2hhbmdlPC9zZWNvbmRhcnktdGl0bGU+PC90aXRsZXM+
PHBhZ2VzPjczNy03NDM8L3BhZ2VzPjx2b2x1bWU+ODwvdm9sdW1lPjxudW1iZXI+ODwvbnVtYmVy
PjxrZXl3b3Jkcz48a2V5d29yZD5iYXNzPC9rZXl3b3JkPjxrZXl3b3JkPm9sZmFjdGlvbjwva2V5
d29yZD48a2V5d29yZD5hY2lkaWZpY2F0aW9uPC9rZXl3b3JkPjxrZXl3b3JkPmFtaW5vIGFjaWQ8
L2tleXdvcmQ+PGtleXdvcmQ+YWxhcm08L2tleXdvcmQ+PGtleXdvcmQ+YmlsZSBhY2lkPC9rZXl3
b3JkPjxrZXl3b3JkPm1vbGVjdWxhcjwva2V5d29yZD48a2V5d29yZD5iZWhhdmlvdXI8L2tleXdv
cmQ+PGtleXdvcmQ+Y2FyYm9uIGRpb3hpZGU8L2tleXdvcmQ+PGtleXdvcmQ+cEg8L2tleXdvcmQ+
PGtleXdvcmQ+Q08yPC9rZXl3b3JkPjwva2V5d29yZHM+PGRhdGVzPjx5ZWFyPjIwMTg8L3llYXI+
PHB1Yi1kYXRlcz48ZGF0ZT5KdWx5IDIwMTg8L2RhdGU+PC9wdWItZGF0ZXM+PC9kYXRlcz48d29y
ay10eXBlPkFydGljbGU8L3dvcmstdHlwZT48dXJscz48L3VybHM+PGVsZWN0cm9uaWMtcmVzb3Vy
Y2UtbnVtPjEwLjEwMzgvczQxNTU4LTAxOC0wMjI0LTg8L2VsZWN0cm9uaWMtcmVzb3VyY2UtbnVt
PjwvcmVjb3JkPjwvQ2l0ZT48Q2l0ZT48QXV0aG9yPlZlbGV6PC9BdXRob3I+PFllYXI+MjAxOTwv
WWVhcj48UmVjTnVtPjQ2NjU8L1JlY051bT48cmVjb3JkPjxyZWMtbnVtYmVyPjQ2NjU8L3JlYy1u
dW1iZXI+PGZvcmVpZ24ta2V5cz48a2V5IGFwcD0iRU4iIGRiLWlkPSI1MHd4ZHB6ZDl2ZDVyN2U5
dDViNTk1ZGpyZnB0dHJ4dzlhdnAiIHRpbWVzdGFtcD0iMTU3Mzc0NDY0NCI+NDY2NTwva2V5Pjwv
Zm9yZWlnbi1rZXlzPjxyZWYtdHlwZSBuYW1lPSJKb3VybmFsIEFydGljbGUiPjE3PC9yZWYtdHlw
ZT48Y29udHJpYnV0b3JzPjxhdXRob3JzPjxhdXRob3I+VmVsZXosIFrDqWxpYTwvYXV0aG9yPjxh
dXRob3I+Um9nZ2F0eiwgQ2hyaXN0aW5hIEMuPC9hdXRob3I+PGF1dGhvcj5CZW5vaXQsIERhdmlk
IE0uPC9hdXRob3I+PGF1dGhvcj5IYXJkZWdlLCBKw7ZyZyBELjwvYXV0aG9yPjxhdXRob3I+SHVi
YmFyZCwgUGV0ZXIgQy48L2F1dGhvcj48L2F1dGhvcnM+PC9jb250cmlidXRvcnM+PHRpdGxlcz48
dGl0bGU+U2hvcnQtIGFuZCBtZWRpdW0tdGVybSBleHBvc3VyZSB0byBvY2VhbiBhY2lkaWZpY2F0
aW9uIHJlZHVjZXMgb2xmYWN0b3J5IHNlbnNpdGl2aXR5IGluIGdpbHRoZWFkIHNlYWJyZWFtLjwv
dGl0bGU+PHNlY29uZGFyeS10aXRsZT5Gcm9udGllcnMgaW4gUGh5c2lvbG9neTwvc2Vjb25kYXJ5
LXRpdGxlPjxzaG9ydC10aXRsZT5PY2VhbiBhY2lkaWZpY2F0aW9uIHJlZHVjZXMgb2xmYWN0b3J5
IHNlbnNpdGl2aXR5PC9zaG9ydC10aXRsZT48L3RpdGxlcz48cGFnZXM+NzMxPC9wYWdlcz48dm9s
dW1lPjEwPC92b2x1bWU+PGtleXdvcmRzPjxrZXl3b3JkPm9sZmFjdGlvbjwva2V5d29yZD48a2V5
d29yZD5vY2VhbiBhY2lkaWZpY2F0aW9uPC9rZXl3b3JkPjxrZXl3b3JkPnNlYWJyZWFtPC9rZXl3
b3JkPjxrZXl3b3JkPmFtaW5vIGFjaWQ8L2tleXdvcmQ+PGtleXdvcmQ+cmVjZXB0b3I8L2tleXdv
cmQ+PGtleXdvcmQ+Y2FyYm9uIGRpb3hpZGU8L2tleXdvcmQ+PGtleXdvcmQ+Q08yPC9rZXl3b3Jk
PjxrZXl3b3JkPnByb3RvbmF0aW9uPC9rZXl3b3JkPjwva2V5d29yZHM+PGRhdGVzPjx5ZWFyPjIw
MTk8L3llYXI+PHB1Yi1kYXRlcz48ZGF0ZT4yMDE5LUp1bHktMDM8L2RhdGU+PC9wdWItZGF0ZXM+
PC9kYXRlcz48aXNibj4xNjY0LTA0Mlg8L2lzYm4+PHdvcmstdHlwZT5PcmlnaW5hbCBSZXNlYXJj
aDwvd29yay10eXBlPjx1cmxzPjxyZWxhdGVkLXVybHM+PHVybD5odHRwczovL3d3dy5mcm9udGll
cnNpbi5vcmcvYXJ0aWNsZS8xMC4zMzg5L2ZwaHlzLjIwMTkuMDA3MzE8L3VybD48L3JlbGF0ZWQt
dXJscz48L3VybHM+PGVsZWN0cm9uaWMtcmVzb3VyY2UtbnVtPjEwLjMzODkvZnBoeXMuMjAxOS4w
MDczMTwvZWxlY3Ryb25pYy1yZXNvdXJjZS1udW0+PGxhbmd1YWdlPkVuZ2xpc2g8L2xhbmd1YWdl
PjwvcmVjb3JkPjwvQ2l0ZT48L0VuZE5vdGU+AG==
</w:fldData>
        </w:fldChar>
      </w:r>
      <w:r w:rsidR="00527468">
        <w:rPr>
          <w:rFonts w:asciiTheme="minorHAnsi" w:hAnsiTheme="minorHAnsi" w:cstheme="minorHAnsi"/>
          <w:color w:val="auto"/>
        </w:rPr>
        <w:instrText xml:space="preserve"> ADDIN EN.CITE.DATA </w:instrText>
      </w:r>
      <w:r w:rsidR="00527468">
        <w:rPr>
          <w:rFonts w:asciiTheme="minorHAnsi" w:hAnsiTheme="minorHAnsi" w:cstheme="minorHAnsi"/>
          <w:color w:val="auto"/>
        </w:rPr>
      </w:r>
      <w:r w:rsidR="00527468">
        <w:rPr>
          <w:rFonts w:asciiTheme="minorHAnsi" w:hAnsiTheme="minorHAnsi" w:cstheme="minorHAnsi"/>
          <w:color w:val="auto"/>
        </w:rPr>
        <w:fldChar w:fldCharType="end"/>
      </w:r>
      <w:r w:rsidR="009C0067">
        <w:rPr>
          <w:rFonts w:asciiTheme="minorHAnsi" w:hAnsiTheme="minorHAnsi" w:cstheme="minorHAnsi"/>
          <w:color w:val="auto"/>
        </w:rPr>
      </w:r>
      <w:r w:rsidR="009C0067">
        <w:rPr>
          <w:rFonts w:asciiTheme="minorHAnsi" w:hAnsiTheme="minorHAnsi" w:cstheme="minorHAnsi"/>
          <w:color w:val="auto"/>
        </w:rPr>
        <w:fldChar w:fldCharType="separate"/>
      </w:r>
      <w:hyperlink w:anchor="_ENREF_24" w:tooltip="Porteus, 2018 #4364" w:history="1">
        <w:r w:rsidR="00C53AD2" w:rsidRPr="00527468">
          <w:rPr>
            <w:rFonts w:asciiTheme="minorHAnsi" w:hAnsiTheme="minorHAnsi" w:cstheme="minorHAnsi"/>
            <w:noProof/>
            <w:color w:val="auto"/>
            <w:vertAlign w:val="superscript"/>
          </w:rPr>
          <w:t>24</w:t>
        </w:r>
      </w:hyperlink>
      <w:r w:rsidR="00527468" w:rsidRPr="00527468">
        <w:rPr>
          <w:rFonts w:asciiTheme="minorHAnsi" w:hAnsiTheme="minorHAnsi" w:cstheme="minorHAnsi"/>
          <w:noProof/>
          <w:color w:val="auto"/>
          <w:vertAlign w:val="superscript"/>
        </w:rPr>
        <w:t>,</w:t>
      </w:r>
      <w:hyperlink w:anchor="_ENREF_25" w:tooltip="Velez, 2019 #4665" w:history="1">
        <w:r w:rsidR="00C53AD2" w:rsidRPr="00527468">
          <w:rPr>
            <w:rFonts w:asciiTheme="minorHAnsi" w:hAnsiTheme="minorHAnsi" w:cstheme="minorHAnsi"/>
            <w:noProof/>
            <w:color w:val="auto"/>
            <w:vertAlign w:val="superscript"/>
          </w:rPr>
          <w:t>25</w:t>
        </w:r>
      </w:hyperlink>
      <w:r w:rsidR="009C0067">
        <w:rPr>
          <w:rFonts w:asciiTheme="minorHAnsi" w:hAnsiTheme="minorHAnsi" w:cstheme="minorHAnsi"/>
          <w:color w:val="auto"/>
        </w:rPr>
        <w:fldChar w:fldCharType="end"/>
      </w:r>
      <w:r w:rsidR="00A6247F">
        <w:rPr>
          <w:rFonts w:asciiTheme="minorHAnsi" w:hAnsiTheme="minorHAnsi" w:cstheme="minorHAnsi"/>
          <w:color w:val="auto"/>
        </w:rPr>
        <w:t>.</w:t>
      </w:r>
      <w:r w:rsidR="009C0067">
        <w:rPr>
          <w:rFonts w:asciiTheme="minorHAnsi" w:hAnsiTheme="minorHAnsi" w:cstheme="minorHAnsi"/>
          <w:color w:val="auto"/>
        </w:rPr>
        <w:t xml:space="preserve"> Recording from the olfactory bulb in seawater with high </w:t>
      </w:r>
      <w:r w:rsidR="009C0067" w:rsidRPr="009C0067">
        <w:rPr>
          <w:rFonts w:asciiTheme="minorHAnsi" w:hAnsiTheme="minorHAnsi" w:cstheme="minorHAnsi"/>
          <w:i/>
          <w:color w:val="auto"/>
        </w:rPr>
        <w:t>P</w:t>
      </w:r>
      <w:r w:rsidR="009C0067">
        <w:rPr>
          <w:rFonts w:asciiTheme="minorHAnsi" w:hAnsiTheme="minorHAnsi" w:cstheme="minorHAnsi"/>
          <w:color w:val="auto"/>
        </w:rPr>
        <w:t>CO</w:t>
      </w:r>
      <w:r w:rsidR="009C0067" w:rsidRPr="009C0067">
        <w:rPr>
          <w:rFonts w:asciiTheme="minorHAnsi" w:hAnsiTheme="minorHAnsi" w:cstheme="minorHAnsi"/>
          <w:color w:val="auto"/>
          <w:vertAlign w:val="subscript"/>
        </w:rPr>
        <w:t>2</w:t>
      </w:r>
      <w:r w:rsidR="009C0067">
        <w:rPr>
          <w:rFonts w:asciiTheme="minorHAnsi" w:hAnsiTheme="minorHAnsi" w:cstheme="minorHAnsi"/>
          <w:color w:val="auto"/>
        </w:rPr>
        <w:t xml:space="preserve"> (and therefore low pH)</w:t>
      </w:r>
      <w:r w:rsidR="00640FC6">
        <w:rPr>
          <w:rFonts w:asciiTheme="minorHAnsi" w:hAnsiTheme="minorHAnsi" w:cstheme="minorHAnsi"/>
          <w:color w:val="auto"/>
        </w:rPr>
        <w:t xml:space="preserve"> may be affected by central effects of pH on neural processing; the </w:t>
      </w:r>
      <w:r w:rsidR="00157BE1" w:rsidRPr="00157BE1">
        <w:rPr>
          <w:rFonts w:asciiTheme="minorHAnsi" w:hAnsiTheme="minorHAnsi" w:cstheme="minorHAnsi"/>
          <w:color w:val="auto"/>
        </w:rPr>
        <w:t>‘</w:t>
      </w:r>
      <w:r w:rsidR="00640FC6">
        <w:rPr>
          <w:rFonts w:asciiTheme="minorHAnsi" w:hAnsiTheme="minorHAnsi" w:cstheme="minorHAnsi"/>
          <w:color w:val="auto"/>
        </w:rPr>
        <w:t>GABA</w:t>
      </w:r>
      <w:r w:rsidR="00640FC6" w:rsidRPr="00640FC6">
        <w:rPr>
          <w:rFonts w:asciiTheme="minorHAnsi" w:hAnsiTheme="minorHAnsi" w:cstheme="minorHAnsi"/>
          <w:color w:val="auto"/>
          <w:vertAlign w:val="subscript"/>
        </w:rPr>
        <w:t>A</w:t>
      </w:r>
      <w:r w:rsidR="00640FC6">
        <w:rPr>
          <w:rFonts w:asciiTheme="minorHAnsi" w:hAnsiTheme="minorHAnsi" w:cstheme="minorHAnsi"/>
          <w:color w:val="auto"/>
        </w:rPr>
        <w:t xml:space="preserve"> receptor theory</w:t>
      </w:r>
      <w:r w:rsidR="00157BE1" w:rsidRPr="00157BE1">
        <w:rPr>
          <w:rFonts w:asciiTheme="minorHAnsi" w:hAnsiTheme="minorHAnsi" w:cstheme="minorHAnsi"/>
          <w:color w:val="auto"/>
        </w:rPr>
        <w:t>’</w:t>
      </w:r>
      <w:r w:rsidR="00640FC6">
        <w:rPr>
          <w:rFonts w:asciiTheme="minorHAnsi" w:hAnsiTheme="minorHAnsi" w:cstheme="minorHAnsi"/>
          <w:color w:val="auto"/>
        </w:rPr>
        <w:t xml:space="preserve"> of ocean acidification</w:t>
      </w:r>
      <w:hyperlink w:anchor="_ENREF_26" w:tooltip="Nilsson, 2012 #2709"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&lt;EndNote&gt;&lt;Cite&gt;&lt;Author&gt;Nilsson&lt;/Author&gt;&lt;Year&gt;2012&lt;/Year&gt;&lt;RecNum&gt;2709&lt;/RecNum&gt;&lt;DisplayText&gt;&lt;style face="superscript"&gt;26&lt;/style&gt;&lt;/DisplayText&gt;&lt;record&gt;&lt;rec-number&gt;2709&lt;/rec-number&gt;&lt;foreign-keys&gt;&lt;key app="EN" db-id="50wxdpzd9vd5r7e9t5b595djrfpttrxw9avp" timestamp="1573744643"&gt;2709&lt;/key&gt;&lt;/foreign-keys&gt;&lt;ref-type name="Journal Article"&gt;17&lt;/ref-type&gt;&lt;contributors&gt;&lt;authors&gt;&lt;author&gt;Nilsson, Göran E.&lt;/author&gt;&lt;author&gt;Dixson, Danielle L.&lt;/author&gt;&lt;author&gt;Domenici, Paolo&lt;/author&gt;&lt;author&gt;McCormick, Mark I.&lt;/author&gt;&lt;author&gt;Sorensen, Christina&lt;/author&gt;&lt;author&gt;Watson, Sue-Ann&lt;/author&gt;&lt;author&gt;Munday, Philip L.&lt;/author&gt;&lt;/authors&gt;&lt;/contributors&gt;&lt;auth-address&gt;Univ Oslo, Physiol Programme, Dept Mol Biosci, NO-0316 Oslo, Norway. James Cook Univ, ARC Ctr Excellence Coral Reef Studies, Townsville, Qld 4811, Australia. James Cook Univ, Sch Marine &amp;amp; Trop Biol, Townsville, Qld 4811, Australia. CNR IAMC Ist Ambiente Marino Costiero, I-09072 Torregrande, Oristano, Italy.&amp;#xD;Nilsson, GE (reprint author), Univ Oslo, Physiol Programme, Dept Mol Biosci, NO-0316 Oslo, Norway.&amp;#xD;g.e.nilsson@imbv.uio.no&lt;/auth-address&gt;&lt;titles&gt;&lt;title&gt;Near-future carbon dioxide levels alter fish behaviour by interfering with neurotransmitter function.&lt;/title&gt;&lt;secondary-title&gt;Nature Climate Change&lt;/secondary-title&gt;&lt;alt-title&gt;Nat. Clim. Chang.&lt;/alt-title&gt;&lt;/titles&gt;&lt;pages&gt;201-204&lt;/pages&gt;&lt;volume&gt;2&lt;/volume&gt;&lt;number&gt;3&lt;/number&gt;&lt;keywords&gt;&lt;keyword&gt;acidification&lt;/keyword&gt;&lt;keyword&gt;behaviour&lt;/keyword&gt;&lt;keyword&gt;coral-reef&lt;/keyword&gt;&lt;keyword&gt;performance&lt;/keyword&gt;&lt;keyword&gt;tolerance&lt;/keyword&gt;&lt;keyword&gt;mechanism&lt;/keyword&gt;&lt;keyword&gt;larvae&lt;/keyword&gt;&lt;/keywords&gt;&lt;dates&gt;&lt;year&gt;2012&lt;/year&gt;&lt;pub-dates&gt;&lt;date&gt;Mar&lt;/date&gt;&lt;/pub-dates&gt;&lt;/dates&gt;&lt;isbn&gt;1758-678X&lt;/isbn&gt;&lt;accession-num&gt;WOS:000301632200023&lt;/accession-num&gt;&lt;label&gt;1981&lt;/label&gt;&lt;work-type&gt;Article&lt;/work-type&gt;&lt;urls&gt;&lt;related-urls&gt;&lt;url&gt;&amp;lt;Go to ISI&amp;gt;://WOS:000301632200023&lt;/url&gt;&lt;/related-urls&gt;&lt;/urls&gt;&lt;electronic-resource-num&gt;10.1038/nclimate1352&lt;/electronic-resource-num&gt;&lt;language&gt;English&lt;/language&gt;&lt;/record&gt;&lt;/Cite&gt;&lt;/EndNote&gt;</w:instrText>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26</w:t>
        </w:r>
        <w:r w:rsidR="00C53AD2">
          <w:rPr>
            <w:rFonts w:asciiTheme="minorHAnsi" w:hAnsiTheme="minorHAnsi" w:cstheme="minorHAnsi"/>
            <w:color w:val="auto"/>
          </w:rPr>
          <w:fldChar w:fldCharType="end"/>
        </w:r>
      </w:hyperlink>
      <w:r w:rsidR="00737CFD">
        <w:rPr>
          <w:rFonts w:asciiTheme="minorHAnsi" w:hAnsiTheme="minorHAnsi" w:cstheme="minorHAnsi"/>
          <w:color w:val="auto"/>
        </w:rPr>
        <w:t>, whereby reduction in water pH causes a redistribution of Cl</w:t>
      </w:r>
      <w:r w:rsidR="00737CFD" w:rsidRPr="00E72DB2">
        <w:rPr>
          <w:rFonts w:asciiTheme="minorHAnsi" w:hAnsiTheme="minorHAnsi" w:cstheme="minorHAnsi"/>
          <w:color w:val="auto"/>
          <w:vertAlign w:val="superscript"/>
        </w:rPr>
        <w:t>-</w:t>
      </w:r>
      <w:r w:rsidR="00737CFD">
        <w:rPr>
          <w:rFonts w:asciiTheme="minorHAnsi" w:hAnsiTheme="minorHAnsi" w:cstheme="minorHAnsi"/>
          <w:color w:val="auto"/>
        </w:rPr>
        <w:t xml:space="preserve"> and HCO</w:t>
      </w:r>
      <w:r w:rsidR="00737CFD" w:rsidRPr="00E72DB2">
        <w:rPr>
          <w:rFonts w:asciiTheme="minorHAnsi" w:hAnsiTheme="minorHAnsi" w:cstheme="minorHAnsi"/>
          <w:color w:val="auto"/>
          <w:vertAlign w:val="subscript"/>
        </w:rPr>
        <w:t>3</w:t>
      </w:r>
      <w:r w:rsidR="00737CFD" w:rsidRPr="00E72DB2">
        <w:rPr>
          <w:rFonts w:asciiTheme="minorHAnsi" w:hAnsiTheme="minorHAnsi" w:cstheme="minorHAnsi"/>
          <w:color w:val="auto"/>
          <w:vertAlign w:val="superscript"/>
        </w:rPr>
        <w:t>-</w:t>
      </w:r>
      <w:r w:rsidR="00737CFD">
        <w:rPr>
          <w:rFonts w:asciiTheme="minorHAnsi" w:hAnsiTheme="minorHAnsi" w:cstheme="minorHAnsi"/>
          <w:color w:val="auto"/>
        </w:rPr>
        <w:t xml:space="preserve"> ion in the CSF and a consequent shift of GABAergic activation from inhibitory (hyperpolarizing) to excitatory (depolarizing)</w:t>
      </w:r>
      <w:r w:rsidR="00640FC6">
        <w:rPr>
          <w:rFonts w:asciiTheme="minorHAnsi" w:hAnsiTheme="minorHAnsi" w:cstheme="minorHAnsi"/>
          <w:color w:val="auto"/>
        </w:rPr>
        <w:t>.</w:t>
      </w:r>
      <w:r w:rsidR="00221943">
        <w:rPr>
          <w:rFonts w:asciiTheme="minorHAnsi" w:hAnsiTheme="minorHAnsi" w:cstheme="minorHAnsi"/>
          <w:color w:val="auto"/>
        </w:rPr>
        <w:t xml:space="preserve"> Furthermore</w:t>
      </w:r>
      <w:r w:rsidR="004A7C56">
        <w:rPr>
          <w:rFonts w:asciiTheme="minorHAnsi" w:hAnsiTheme="minorHAnsi" w:cstheme="minorHAnsi"/>
          <w:color w:val="auto"/>
        </w:rPr>
        <w:t xml:space="preserve">, in such studies, it is important to assess the effects of acidification or pollutants using odorant </w:t>
      </w:r>
      <w:r w:rsidR="004A7C56">
        <w:rPr>
          <w:rFonts w:asciiTheme="minorHAnsi" w:hAnsiTheme="minorHAnsi" w:cstheme="minorHAnsi"/>
          <w:color w:val="auto"/>
        </w:rPr>
        <w:lastRenderedPageBreak/>
        <w:t>concentrations similar to those the fish is likely to encoun</w:t>
      </w:r>
      <w:r w:rsidR="00C114D5">
        <w:rPr>
          <w:rFonts w:asciiTheme="minorHAnsi" w:hAnsiTheme="minorHAnsi" w:cstheme="minorHAnsi"/>
          <w:color w:val="auto"/>
        </w:rPr>
        <w:t>ter in its natural environment. F</w:t>
      </w:r>
      <w:r w:rsidR="004A7C56">
        <w:rPr>
          <w:rFonts w:asciiTheme="minorHAnsi" w:hAnsiTheme="minorHAnsi" w:cstheme="minorHAnsi"/>
          <w:color w:val="auto"/>
        </w:rPr>
        <w:t xml:space="preserve">or amino acids, this is in the </w:t>
      </w:r>
      <w:proofErr w:type="spellStart"/>
      <w:r w:rsidR="00C114D5">
        <w:rPr>
          <w:rFonts w:asciiTheme="minorHAnsi" w:hAnsiTheme="minorHAnsi" w:cstheme="minorHAnsi"/>
          <w:color w:val="auto"/>
        </w:rPr>
        <w:t>nano</w:t>
      </w:r>
      <w:proofErr w:type="spellEnd"/>
      <w:r w:rsidR="00C114D5">
        <w:rPr>
          <w:rFonts w:asciiTheme="minorHAnsi" w:hAnsiTheme="minorHAnsi" w:cstheme="minorHAnsi"/>
          <w:color w:val="auto"/>
        </w:rPr>
        <w:t xml:space="preserve"> to </w:t>
      </w:r>
      <w:r w:rsidR="004A7C56">
        <w:rPr>
          <w:rFonts w:asciiTheme="minorHAnsi" w:hAnsiTheme="minorHAnsi" w:cstheme="minorHAnsi"/>
          <w:color w:val="auto"/>
        </w:rPr>
        <w:t>micromolar range</w:t>
      </w:r>
      <w:hyperlink w:anchor="_ENREF_27" w:tooltip="Fuhrman, 1986 #3330" w:history="1">
        <w:r w:rsidR="00C53AD2">
          <w:rPr>
            <w:rFonts w:asciiTheme="minorHAnsi" w:hAnsiTheme="minorHAnsi" w:cstheme="minorHAnsi"/>
            <w:color w:val="auto"/>
          </w:rPr>
          <w:fldChar w:fldCharType="begin">
            <w:fldData xml:space="preserve">PEVuZE5vdGU+PENpdGU+PEF1dGhvcj5GdWhybWFuPC9BdXRob3I+PFllYXI+MTk4NjwvWWVhcj48
UmVjTnVtPjMzMzA8L1JlY051bT48RGlzcGxheVRleHQ+PHN0eWxlIGZhY2U9InN1cGVyc2NyaXB0
Ij4yNy0yOTwvc3R5bGU+PC9EaXNwbGF5VGV4dD48cmVjb3JkPjxyZWMtbnVtYmVyPjMzMzA8L3Jl
Yy1udW1iZXI+PGZvcmVpZ24ta2V5cz48a2V5IGFwcD0iRU4iIGRiLWlkPSI1MHd4ZHB6ZDl2ZDVy
N2U5dDViNTk1ZGpyZnB0dHJ4dzlhdnAiIHRpbWVzdGFtcD0iMTU3Mzc0NDY0MyI+MzMzMDwva2V5
PjwvZm9yZWlnbi1rZXlzPjxyZWYtdHlwZSBuYW1lPSJKb3VybmFsIEFydGljbGUiPjE3PC9yZWYt
dHlwZT48Y29udHJpYnV0b3JzPjxhdXRob3JzPjxhdXRob3I+RnVocm1hbiwgSmVkIEEuPC9hdXRo
b3I+PGF1dGhvcj5GZXJndXNvbiwgUmFuZG9scGggTC48L2F1dGhvcj48L2F1dGhvcnM+PC9jb250
cmlidXRvcnM+PGF1dGgtYWRkcmVzcz5OT0FBLCBOQVRMIE1BUklORSBGSVNIRVJJRVMgU0VSViwg
U0UgRklTSEVSSUVTIENUUiwgQkVBVUZPUlQgTEFCLCBCRUFVRk9SVCwgTkMgMjg1MTYgVVNBLiYj
eEQ7RlVIUk1BTiwgSkEgKHJlcHJpbnQgYXV0aG9yKSwgU1VOWSBTVE9OWSBCUk9PSywgTUFSSU5F
IFNDSSBSRVMgQ1RSLCBTVE9OWSBCUk9PSywgTlkgMTE3OTQgVVNBLjwvYXV0aC1hZGRyZXNzPjx0
aXRsZXM+PHRpdGxlPk5hbm9tb2xhciBjb25jZW50cmF0aW9ucyBhbmQgcmFwaWQgdHVybm92ZXIg
b2YgZGlzc29sdmVkIGZyZWUgYW1pbm8gYWNpZHMgaW4gc2Vhd2F0ZXI6IGFncmVlbWVudCBiZXR3
ZWVuIGNoZW1pY2FsIGFuZCBtaWNyb2Jpb2xvZ2ljYWwgbWVhc3VyZW1lbnRzLjwvdGl0bGU+PHNl
Y29uZGFyeS10aXRsZT5NYXJpbmUgRWNvbG9neSAtIFByb2dyZXNzIFNlcmllczwvc2Vjb25kYXJ5
LXRpdGxlPjxhbHQtdGl0bGU+TWFyLiBFY29sLi1Qcm9nLiBTZXIuPC9hbHQtdGl0bGU+PHNob3J0
LXRpdGxlPkFtaW5vIGFjaWQgcHJvZHVjdGlvbiBhbmQgdXRpbGl6YXRpb24uPC9zaG9ydC10aXRs
ZT48L3RpdGxlcz48cGFnZXM+MjM3LTI0MjwvcGFnZXM+PHZvbHVtZT4zMzwvdm9sdW1lPjxudW1i
ZXI+MzwvbnVtYmVyPjxrZXl3b3Jkcz48a2V5d29yZD5hbWlubyBhY2lkPC9rZXl3b3JkPjxrZXl3
b3JkPnNlYXdhdGVyPC9rZXl3b3JkPjxrZXl3b3JkPmJhY3RlcmlhPC9rZXl3b3JkPjwva2V5d29y
ZHM+PGRhdGVzPjx5ZWFyPjE5ODY8L3llYXI+PHB1Yi1kYXRlcz48ZGF0ZT5PY3Q8L2RhdGU+PC9w
dWItZGF0ZXM+PC9kYXRlcz48aXNibj4wMTcxLTg2MzA8L2lzYm4+PGFjY2Vzc2lvbi1udW0+V09T
OkExOTg2RTYzNjUwMDAwNDwvYWNjZXNzaW9uLW51bT48bGFiZWw+b2xmYWN0aW9uNDE8L2xhYmVs
Pjx3b3JrLXR5cGU+QXJ0aWNsZTwvd29yay10eXBlPjx1cmxzPjxyZWxhdGVkLXVybHM+PHVybD4m
bHQ7R28gdG8gSVNJJmd0OzovL1dPUzpBMTk4NkU2MzY1MDAwMDQ8L3VybD48L3JlbGF0ZWQtdXJs
cz48L3VybHM+PGVsZWN0cm9uaWMtcmVzb3VyY2UtbnVtPjEwLjMzNTQvbWVwczAzMzIzNzwvZWxl
Y3Ryb25pYy1yZXNvdXJjZS1udW0+PGxhbmd1YWdlPkVuZ2xpc2g8L2xhbmd1YWdlPjwvcmVjb3Jk
PjwvQ2l0ZT48Q2l0ZT48QXV0aG9yPlBvbWVyb3k8L0F1dGhvcj48WWVhcj4xOTkwPC9ZZWFyPjxS
ZWNOdW0+NDcwNDwvUmVjTnVtPjxyZWNvcmQ+PHJlYy1udW1iZXI+NDcwNDwvcmVjLW51bWJlcj48
Zm9yZWlnbi1rZXlzPjxrZXkgYXBwPSJFTiIgZGItaWQ9IjUwd3hkcHpkOXZkNXI3ZTl0NWI1OTVk
anJmcHR0cnh3OWF2cCIgdGltZXN0YW1wPSIxNTczNzQ0NjQ0Ij40NzA0PC9rZXk+PC9mb3JlaWdu
LWtleXM+PHJlZi10eXBlIG5hbWU9IkpvdXJuYWwgQXJ0aWNsZSI+MTc8L3JlZi10eXBlPjxjb250
cmlidXRvcnM+PGF1dGhvcnM+PGF1dGhvcj5Qb21lcm95LCBMYXdyZW5jZSBSLjwvYXV0aG9yPjxh
dXRob3I+TWFja28sIFMuQS48L2F1dGhvcj48YXV0aG9yPk9zdHJvbSwgUC5ILjwvYXV0aG9yPjxh
dXRob3I+RHVucGh5LCBKYW5ldDwvYXV0aG9yPjwvYXV0aG9ycz48L2NvbnRyaWJ1dG9ycz48YXV0
aC1hZGRyZXNzPk1FTSBVTklWIE5FV0ZPVU5ETEFORCwgREVQVCBFQVJUSCBTQ0ksIFN0IEpvaG4g
QTFCIDNYNSwgTkVXRk9VTkRMQU5ELCBDQU5BREEuJiN4RDtQT01FUk9ZLCBMUiAocmVwcmludCBh
dXRob3IpLCBVTklWIEdFT1JHSUEsIERFUFQgWk9PTCwgQVRIRU5TLCBHQSAzMDYwMiBVU0EuPC9h
dXRoLWFkZHJlc3M+PHRpdGxlcz48dGl0bGU+VGhlIG1pY3JvYmlhbCBmb29kIHdlYiBpbiBBcmN0
aWMgc2Vhd2F0ZXI6IGNvbmNlbnRyYXRpb24gb2YgZGlzc29sdmVkIGZyZWUgYW1pbm8gYWNpZHMg
YW5kIGJhY3RlcmlhbCBhYmF1bmRhbmNlIGFuZCBhY3Rpdml0eSBpbiB0aGUgQXJjdGljIE9jZWFu
IGFuZCBpbiBSZXNvbHV0ZSBQYXNzYWdlLjwvdGl0bGU+PHNlY29uZGFyeS10aXRsZT5NYXJpbmUg
RWNvbG9neSAtIFByb2dyZXNzIFNlcmllczwvc2Vjb25kYXJ5LXRpdGxlPjxhbHQtdGl0bGU+TWFy
LiBFY29sLi1Qcm9nLiBTZXIuPC9hbHQtdGl0bGU+PC90aXRsZXM+PHBhZ2VzPjMxLTQwPC9wYWdl
cz48dm9sdW1lPjYxPC92b2x1bWU+PG51bWJlcj4xLTI8L251bWJlcj48ZGF0ZXM+PHllYXI+MTk5
MDwveWVhcj48cHViLWRhdGVzPjxkYXRlPk1hcjwvZGF0ZT48L3B1Yi1kYXRlcz48L2RhdGVzPjxp
c2JuPjAxNzEtODYzMDwvaXNibj48YWNjZXNzaW9uLW51bT5XT1M6QTE5OTBDVzQzMDAwMDAzPC9h
Y2Nlc3Npb24tbnVtPjx3b3JrLXR5cGU+QXJ0aWNsZTwvd29yay10eXBlPjx1cmxzPjxyZWxhdGVk
LXVybHM+PHVybD4mbHQ7R28gdG8gSVNJJmd0OzovL1dPUzpBMTk5MENXNDMwMDAwMDM8L3VybD48
L3JlbGF0ZWQtdXJscz48L3VybHM+PGVsZWN0cm9uaWMtcmVzb3VyY2UtbnVtPjEwLjMzNTQvbWVw
czA2MTAzMTwvZWxlY3Ryb25pYy1yZXNvdXJjZS1udW0+PGxhbmd1YWdlPkVuZ2xpc2g8L2xhbmd1
YWdlPjwvcmVjb3JkPjwvQ2l0ZT48Q2l0ZT48QXV0aG9yPlBvdWxldDwvQXV0aG9yPjxZZWFyPjE5
OTE8L1llYXI+PFJlY051bT40NzA1PC9SZWNOdW0+PHJlY29yZD48cmVjLW51bWJlcj40NzA1PC9y
ZWMtbnVtYmVyPjxmb3JlaWduLWtleXM+PGtleSBhcHA9IkVOIiBkYi1pZD0iNTB3eGRwemQ5dmQ1
cjdlOXQ1YjU5NWRqcmZwdHRyeHc5YXZwIiB0aW1lc3RhbXA9IjE1NzM3NDQ2NDQiPjQ3MDU8L2tl
eT48L2ZvcmVpZ24ta2V5cz48cmVmLXR5cGUgbmFtZT0iSm91cm5hbCBBcnRpY2xlIj4xNzwvcmVm
LXR5cGU+PGNvbnRyaWJ1dG9ycz48YXV0aG9ycz48YXV0aG9yPlBvdWxldCwgUy5BLjwvYXV0aG9y
PjxhdXRob3I+V2lsbGlhbXMsIFIuPC9hdXRob3I+PGF1dGhvcj5Db253YXksIEQuVi5QLjwvYXV0
aG9yPjxhdXRob3I+VmlkZWF1LCBDLjwvYXV0aG9yPjwvYXV0aG9ycz48L2NvbnRyaWJ1dG9ycz48
YXV0aC1hZGRyZXNzPlBMWU1PVVRIIE1BUklORSBMQUIsUExZTU9VVEggUEwxIDNESCxERVZPTixF
TkdMQU5ELiBVTklWIEJSRVRBR05FIE9DQ0lERU5UQUxFLFBIWVNJT0wgVkVHRVRBTEUgTEFCLEYt
MjkyODcgQlJFU1QsRlJBTkNFLiYjeEQ7UE9VTEVULCBTQSAocmVwcmludCBhdXRob3IpLCBDTlJT
LEJJT0wgU1ROLFBMIFRFSVNTSUVSLEYtMjk2ODAgUk9TQ09GRixGUkFOQ0UuPC9hdXRoLWFkZHJl
c3M+PHRpdGxlcz48dGl0bGU+Q28tb2NjdXJyZW5jZSBvZiBjb3BlcG9kcyBhbmQgZGlzc29sdmVk
IGZyZWUgYW1pbm8gYWNpZHMgaW4gc2hlbGYgc2VhIHdhdGVycy48L3RpdGxlPjxzZWNvbmRhcnkt
dGl0bGU+TWFyaW5lIEJpb2xvZ3k8L3NlY29uZGFyeS10aXRsZT48YWx0LXRpdGxlPk1hci4gQmlv
bC48L2FsdC10aXRsZT48L3RpdGxlcz48cGFnZXM+MzczLTM4NTwvcGFnZXM+PHZvbHVtZT4xMDg8
L3ZvbHVtZT48bnVtYmVyPjM8L251bWJlcj48a2V5d29yZHM+PGtleXdvcmQ+YW1pbm8gYWNpZDwv
a2V5d29yZD48a2V5d29yZD5jb25jZW50cmF0aW9uPC9rZXl3b3JkPjwva2V5d29yZHM+PGRhdGVz
Pjx5ZWFyPjE5OTE8L3llYXI+PC9kYXRlcz48aXNibj4wMDI1LTMxNjI8L2lzYm4+PGFjY2Vzc2lv
bi1udW0+V09TOkExOTkxRkgzOTgwMDAwMzwvYWNjZXNzaW9uLW51bT48d29yay10eXBlPkFydGlj
bGU8L3dvcmstdHlwZT48dXJscz48cmVsYXRlZC11cmxzPjx1cmw+Jmx0O0dvIHRvIElTSSZndDs6
Ly9XT1M6QTE5OTFGSDM5ODAwMDAzPC91cmw+PC9yZWxhdGVkLXVybHM+PC91cmxzPjxlbGVjdHJv
bmljLXJlc291cmNlLW51bT4xMC4xMDA3L2JmMDEzMTM2NDY8L2VsZWN0cm9uaWMtcmVzb3VyY2Ut
bnVtPjxsYW5ndWFnZT5FbmdsaXNoPC9sYW5ndWFnZT48L3JlY29yZD48L0NpdGU+PC9FbmROb3Rl
PgB=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PEVuZE5vdGU+PENpdGU+PEF1dGhvcj5GdWhybWFuPC9BdXRob3I+PFllYXI+MTk4NjwvWWVhcj48
UmVjTnVtPjMzMzA8L1JlY051bT48RGlzcGxheVRleHQ+PHN0eWxlIGZhY2U9InN1cGVyc2NyaXB0
Ij4yNy0yOTwvc3R5bGU+PC9EaXNwbGF5VGV4dD48cmVjb3JkPjxyZWMtbnVtYmVyPjMzMzA8L3Jl
Yy1udW1iZXI+PGZvcmVpZ24ta2V5cz48a2V5IGFwcD0iRU4iIGRiLWlkPSI1MHd4ZHB6ZDl2ZDVy
N2U5dDViNTk1ZGpyZnB0dHJ4dzlhdnAiIHRpbWVzdGFtcD0iMTU3Mzc0NDY0MyI+MzMzMDwva2V5
PjwvZm9yZWlnbi1rZXlzPjxyZWYtdHlwZSBuYW1lPSJKb3VybmFsIEFydGljbGUiPjE3PC9yZWYt
dHlwZT48Y29udHJpYnV0b3JzPjxhdXRob3JzPjxhdXRob3I+RnVocm1hbiwgSmVkIEEuPC9hdXRo
b3I+PGF1dGhvcj5GZXJndXNvbiwgUmFuZG9scGggTC48L2F1dGhvcj48L2F1dGhvcnM+PC9jb250
cmlidXRvcnM+PGF1dGgtYWRkcmVzcz5OT0FBLCBOQVRMIE1BUklORSBGSVNIRVJJRVMgU0VSViwg
U0UgRklTSEVSSUVTIENUUiwgQkVBVUZPUlQgTEFCLCBCRUFVRk9SVCwgTkMgMjg1MTYgVVNBLiYj
eEQ7RlVIUk1BTiwgSkEgKHJlcHJpbnQgYXV0aG9yKSwgU1VOWSBTVE9OWSBCUk9PSywgTUFSSU5F
IFNDSSBSRVMgQ1RSLCBTVE9OWSBCUk9PSywgTlkgMTE3OTQgVVNBLjwvYXV0aC1hZGRyZXNzPjx0
aXRsZXM+PHRpdGxlPk5hbm9tb2xhciBjb25jZW50cmF0aW9ucyBhbmQgcmFwaWQgdHVybm92ZXIg
b2YgZGlzc29sdmVkIGZyZWUgYW1pbm8gYWNpZHMgaW4gc2Vhd2F0ZXI6IGFncmVlbWVudCBiZXR3
ZWVuIGNoZW1pY2FsIGFuZCBtaWNyb2Jpb2xvZ2ljYWwgbWVhc3VyZW1lbnRzLjwvdGl0bGU+PHNl
Y29uZGFyeS10aXRsZT5NYXJpbmUgRWNvbG9neSAtIFByb2dyZXNzIFNlcmllczwvc2Vjb25kYXJ5
LXRpdGxlPjxhbHQtdGl0bGU+TWFyLiBFY29sLi1Qcm9nLiBTZXIuPC9hbHQtdGl0bGU+PHNob3J0
LXRpdGxlPkFtaW5vIGFjaWQgcHJvZHVjdGlvbiBhbmQgdXRpbGl6YXRpb24uPC9zaG9ydC10aXRs
ZT48L3RpdGxlcz48cGFnZXM+MjM3LTI0MjwvcGFnZXM+PHZvbHVtZT4zMzwvdm9sdW1lPjxudW1i
ZXI+MzwvbnVtYmVyPjxrZXl3b3Jkcz48a2V5d29yZD5hbWlubyBhY2lkPC9rZXl3b3JkPjxrZXl3
b3JkPnNlYXdhdGVyPC9rZXl3b3JkPjxrZXl3b3JkPmJhY3RlcmlhPC9rZXl3b3JkPjwva2V5d29y
ZHM+PGRhdGVzPjx5ZWFyPjE5ODY8L3llYXI+PHB1Yi1kYXRlcz48ZGF0ZT5PY3Q8L2RhdGU+PC9w
dWItZGF0ZXM+PC9kYXRlcz48aXNibj4wMTcxLTg2MzA8L2lzYm4+PGFjY2Vzc2lvbi1udW0+V09T
OkExOTg2RTYzNjUwMDAwNDwvYWNjZXNzaW9uLW51bT48bGFiZWw+b2xmYWN0aW9uNDE8L2xhYmVs
Pjx3b3JrLXR5cGU+QXJ0aWNsZTwvd29yay10eXBlPjx1cmxzPjxyZWxhdGVkLXVybHM+PHVybD4m
bHQ7R28gdG8gSVNJJmd0OzovL1dPUzpBMTk4NkU2MzY1MDAwMDQ8L3VybD48L3JlbGF0ZWQtdXJs
cz48L3VybHM+PGVsZWN0cm9uaWMtcmVzb3VyY2UtbnVtPjEwLjMzNTQvbWVwczAzMzIzNzwvZWxl
Y3Ryb25pYy1yZXNvdXJjZS1udW0+PGxhbmd1YWdlPkVuZ2xpc2g8L2xhbmd1YWdlPjwvcmVjb3Jk
PjwvQ2l0ZT48Q2l0ZT48QXV0aG9yPlBvbWVyb3k8L0F1dGhvcj48WWVhcj4xOTkwPC9ZZWFyPjxS
ZWNOdW0+NDcwNDwvUmVjTnVtPjxyZWNvcmQ+PHJlYy1udW1iZXI+NDcwNDwvcmVjLW51bWJlcj48
Zm9yZWlnbi1rZXlzPjxrZXkgYXBwPSJFTiIgZGItaWQ9IjUwd3hkcHpkOXZkNXI3ZTl0NWI1OTVk
anJmcHR0cnh3OWF2cCIgdGltZXN0YW1wPSIxNTczNzQ0NjQ0Ij40NzA0PC9rZXk+PC9mb3JlaWdu
LWtleXM+PHJlZi10eXBlIG5hbWU9IkpvdXJuYWwgQXJ0aWNsZSI+MTc8L3JlZi10eXBlPjxjb250
cmlidXRvcnM+PGF1dGhvcnM+PGF1dGhvcj5Qb21lcm95LCBMYXdyZW5jZSBSLjwvYXV0aG9yPjxh
dXRob3I+TWFja28sIFMuQS48L2F1dGhvcj48YXV0aG9yPk9zdHJvbSwgUC5ILjwvYXV0aG9yPjxh
dXRob3I+RHVucGh5LCBKYW5ldDwvYXV0aG9yPjwvYXV0aG9ycz48L2NvbnRyaWJ1dG9ycz48YXV0
aC1hZGRyZXNzPk1FTSBVTklWIE5FV0ZPVU5ETEFORCwgREVQVCBFQVJUSCBTQ0ksIFN0IEpvaG4g
QTFCIDNYNSwgTkVXRk9VTkRMQU5ELCBDQU5BREEuJiN4RDtQT01FUk9ZLCBMUiAocmVwcmludCBh
dXRob3IpLCBVTklWIEdFT1JHSUEsIERFUFQgWk9PTCwgQVRIRU5TLCBHQSAzMDYwMiBVU0EuPC9h
dXRoLWFkZHJlc3M+PHRpdGxlcz48dGl0bGU+VGhlIG1pY3JvYmlhbCBmb29kIHdlYiBpbiBBcmN0
aWMgc2Vhd2F0ZXI6IGNvbmNlbnRyYXRpb24gb2YgZGlzc29sdmVkIGZyZWUgYW1pbm8gYWNpZHMg
YW5kIGJhY3RlcmlhbCBhYmF1bmRhbmNlIGFuZCBhY3Rpdml0eSBpbiB0aGUgQXJjdGljIE9jZWFu
IGFuZCBpbiBSZXNvbHV0ZSBQYXNzYWdlLjwvdGl0bGU+PHNlY29uZGFyeS10aXRsZT5NYXJpbmUg
RWNvbG9neSAtIFByb2dyZXNzIFNlcmllczwvc2Vjb25kYXJ5LXRpdGxlPjxhbHQtdGl0bGU+TWFy
LiBFY29sLi1Qcm9nLiBTZXIuPC9hbHQtdGl0bGU+PC90aXRsZXM+PHBhZ2VzPjMxLTQwPC9wYWdl
cz48dm9sdW1lPjYxPC92b2x1bWU+PG51bWJlcj4xLTI8L251bWJlcj48ZGF0ZXM+PHllYXI+MTk5
MDwveWVhcj48cHViLWRhdGVzPjxkYXRlPk1hcjwvZGF0ZT48L3B1Yi1kYXRlcz48L2RhdGVzPjxp
c2JuPjAxNzEtODYzMDwvaXNibj48YWNjZXNzaW9uLW51bT5XT1M6QTE5OTBDVzQzMDAwMDAzPC9h
Y2Nlc3Npb24tbnVtPjx3b3JrLXR5cGU+QXJ0aWNsZTwvd29yay10eXBlPjx1cmxzPjxyZWxhdGVk
LXVybHM+PHVybD4mbHQ7R28gdG8gSVNJJmd0OzovL1dPUzpBMTk5MENXNDMwMDAwMDM8L3VybD48
L3JlbGF0ZWQtdXJscz48L3VybHM+PGVsZWN0cm9uaWMtcmVzb3VyY2UtbnVtPjEwLjMzNTQvbWVw
czA2MTAzMTwvZWxlY3Ryb25pYy1yZXNvdXJjZS1udW0+PGxhbmd1YWdlPkVuZ2xpc2g8L2xhbmd1
YWdlPjwvcmVjb3JkPjwvQ2l0ZT48Q2l0ZT48QXV0aG9yPlBvdWxldDwvQXV0aG9yPjxZZWFyPjE5
OTE8L1llYXI+PFJlY051bT40NzA1PC9SZWNOdW0+PHJlY29yZD48cmVjLW51bWJlcj40NzA1PC9y
ZWMtbnVtYmVyPjxmb3JlaWduLWtleXM+PGtleSBhcHA9IkVOIiBkYi1pZD0iNTB3eGRwemQ5dmQ1
cjdlOXQ1YjU5NWRqcmZwdHRyeHc5YXZwIiB0aW1lc3RhbXA9IjE1NzM3NDQ2NDQiPjQ3MDU8L2tl
eT48L2ZvcmVpZ24ta2V5cz48cmVmLXR5cGUgbmFtZT0iSm91cm5hbCBBcnRpY2xlIj4xNzwvcmVm
LXR5cGU+PGNvbnRyaWJ1dG9ycz48YXV0aG9ycz48YXV0aG9yPlBvdWxldCwgUy5BLjwvYXV0aG9y
PjxhdXRob3I+V2lsbGlhbXMsIFIuPC9hdXRob3I+PGF1dGhvcj5Db253YXksIEQuVi5QLjwvYXV0
aG9yPjxhdXRob3I+VmlkZWF1LCBDLjwvYXV0aG9yPjwvYXV0aG9ycz48L2NvbnRyaWJ1dG9ycz48
YXV0aC1hZGRyZXNzPlBMWU1PVVRIIE1BUklORSBMQUIsUExZTU9VVEggUEwxIDNESCxERVZPTixF
TkdMQU5ELiBVTklWIEJSRVRBR05FIE9DQ0lERU5UQUxFLFBIWVNJT0wgVkVHRVRBTEUgTEFCLEYt
MjkyODcgQlJFU1QsRlJBTkNFLiYjeEQ7UE9VTEVULCBTQSAocmVwcmludCBhdXRob3IpLCBDTlJT
LEJJT0wgU1ROLFBMIFRFSVNTSUVSLEYtMjk2ODAgUk9TQ09GRixGUkFOQ0UuPC9hdXRoLWFkZHJl
c3M+PHRpdGxlcz48dGl0bGU+Q28tb2NjdXJyZW5jZSBvZiBjb3BlcG9kcyBhbmQgZGlzc29sdmVk
IGZyZWUgYW1pbm8gYWNpZHMgaW4gc2hlbGYgc2VhIHdhdGVycy48L3RpdGxlPjxzZWNvbmRhcnkt
dGl0bGU+TWFyaW5lIEJpb2xvZ3k8L3NlY29uZGFyeS10aXRsZT48YWx0LXRpdGxlPk1hci4gQmlv
bC48L2FsdC10aXRsZT48L3RpdGxlcz48cGFnZXM+MzczLTM4NTwvcGFnZXM+PHZvbHVtZT4xMDg8
L3ZvbHVtZT48bnVtYmVyPjM8L251bWJlcj48a2V5d29yZHM+PGtleXdvcmQ+YW1pbm8gYWNpZDwv
a2V5d29yZD48a2V5d29yZD5jb25jZW50cmF0aW9uPC9rZXl3b3JkPjwva2V5d29yZHM+PGRhdGVz
Pjx5ZWFyPjE5OTE8L3llYXI+PC9kYXRlcz48aXNibj4wMDI1LTMxNjI8L2lzYm4+PGFjY2Vzc2lv
bi1udW0+V09TOkExOTkxRkgzOTgwMDAwMzwvYWNjZXNzaW9uLW51bT48d29yay10eXBlPkFydGlj
bGU8L3dvcmstdHlwZT48dXJscz48cmVsYXRlZC11cmxzPjx1cmw+Jmx0O0dvIHRvIElTSSZndDs6
Ly9XT1M6QTE5OTFGSDM5ODAwMDAzPC91cmw+PC9yZWxhdGVkLXVybHM+PC91cmxzPjxlbGVjdHJv
bmljLXJlc291cmNlLW51bT4xMC4xMDA3L2JmMDEzMTM2NDY8L2VsZWN0cm9uaWMtcmVzb3VyY2Ut
bnVtPjxsYW5ndWFnZT5FbmdsaXNoPC9sYW5ndWFnZT48L3JlY29yZD48L0NpdGU+PC9FbmROb3Rl
PgB=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27-29</w:t>
        </w:r>
        <w:r w:rsidR="00C53AD2">
          <w:rPr>
            <w:rFonts w:asciiTheme="minorHAnsi" w:hAnsiTheme="minorHAnsi" w:cstheme="minorHAnsi"/>
            <w:color w:val="auto"/>
          </w:rPr>
          <w:fldChar w:fldCharType="end"/>
        </w:r>
      </w:hyperlink>
      <w:r w:rsidR="00AD4CAE">
        <w:rPr>
          <w:rFonts w:asciiTheme="minorHAnsi" w:hAnsiTheme="minorHAnsi" w:cstheme="minorHAnsi"/>
          <w:color w:val="auto"/>
        </w:rPr>
        <w:t>; close to t</w:t>
      </w:r>
      <w:r w:rsidR="000D7B0E">
        <w:rPr>
          <w:rFonts w:asciiTheme="minorHAnsi" w:hAnsiTheme="minorHAnsi" w:cstheme="minorHAnsi"/>
          <w:color w:val="auto"/>
        </w:rPr>
        <w:t>he threshold of detection of</w:t>
      </w:r>
      <w:r w:rsidR="00AD4CAE">
        <w:rPr>
          <w:rFonts w:asciiTheme="minorHAnsi" w:hAnsiTheme="minorHAnsi" w:cstheme="minorHAnsi"/>
          <w:color w:val="auto"/>
        </w:rPr>
        <w:t xml:space="preserve"> these compounds in fish</w:t>
      </w:r>
      <w:r w:rsidR="00F008D2">
        <w:rPr>
          <w:rFonts w:asciiTheme="minorHAnsi" w:hAnsiTheme="minorHAnsi" w:cstheme="minorHAnsi"/>
          <w:color w:val="auto"/>
        </w:rPr>
        <w:fldChar w:fldCharType="begin">
          <w:fldData xml:space="preserve">PEVuZE5vdGU+PENpdGU+PEF1dGhvcj5IYXJhPC9BdXRob3I+PFllYXI+MTk5NDwvWWVhcj48UmVj
TnVtPjM2MzwvUmVjTnVtPjxEaXNwbGF5VGV4dD48c3R5bGUgZmFjZT0ic3VwZXJzY3JpcHQiPjEs
MTg8L3N0eWxlPjwvRGlzcGxheVRleHQ+PHJlY29yZD48cmVjLW51bWJlcj4zNjM8L3JlYy1udW1i
ZXI+PGZvcmVpZ24ta2V5cz48a2V5IGFwcD0iRU4iIGRiLWlkPSI1MHd4ZHB6ZDl2ZDVyN2U5dDVi
NTk1ZGpyZnB0dHJ4dzlhdnAiIHRpbWVzdGFtcD0iMTU3Mzc0NDY0MiI+MzYzPC9rZXk+PC9mb3Jl
aWduLWtleXM+PHJlZi10eXBlIG5hbWU9IkpvdXJuYWwgQXJ0aWNsZSI+MTc8L3JlZi10eXBlPjxj
b250cmlidXRvcnM+PGF1dGhvcnM+PGF1dGhvcj5IYXJhLCBUb3NoaWFraSBKLjwvYXV0aG9yPjwv
YXV0aG9ycz48L2NvbnRyaWJ1dG9ycz48dGl0bGVzPjx0aXRsZT5UaGUgZGl2ZXJzaXR5IG9mIGNo
ZW1pY2FsIHN0aW11bGF0aW9uIGluIGZpc2ggb2xmYWN0aW9uIGFuZCBndXN0YXRpb24uPC90aXRs
ZT48c2Vjb25kYXJ5LXRpdGxlPlJldmlld3MgaW4gRmlzaCBCaW9sb2d5IGFuZCBGaXNoZXJpZXM8
L3NlY29uZGFyeS10aXRsZT48YWx0LXRpdGxlPlJldi4gRmlzaC4gQmlvbC4gRmlzaC48L2FsdC10
aXRsZT48c2hvcnQtdGl0bGU+RmlzaCBvbGZhY3Rpb24gYW5kIGd1c3RhdGlvbi48L3Nob3J0LXRp
dGxlPjwvdGl0bGVzPjxwYWdlcz4xLTM1PC9wYWdlcz48dm9sdW1lPjQ8L3ZvbHVtZT48bnVtYmVy
PjE8L251bWJlcj48a2V5d29yZHM+PGtleXdvcmQ+b2xmYWN0aW9uPC9rZXl3b3JkPjxrZXl3b3Jk
Pmd1c3RhdGlvbjwva2V5d29yZD48a2V5d29yZD5waGVyb21vbmU8L2tleXdvcmQ+PGtleXdvcmQ+
dGFzdGU8L2tleXdvcmQ+PGtleXdvcmQ+YmlsZSBhY2lkPC9rZXl3b3JkPjxrZXl3b3JkPnJldmll
dzwva2V5d29yZD48L2tleXdvcmRzPjxkYXRlcz48eWVhcj4xOTk0PC95ZWFyPjwvZGF0ZXM+PGxh
YmVsPjIwOTk8L2xhYmVsPjx3b3JrLXR5cGU+UmV2aWV3PC93b3JrLXR5cGU+PHVybHM+PC91cmxz
PjxlbGVjdHJvbmljLXJlc291cmNlLW51bT4xMC4xMDA3L0JGMDAwNDMyNTk8L2VsZWN0cm9uaWMt
cmVzb3VyY2UtbnVtPjwvcmVjb3JkPjwvQ2l0ZT48Q2l0ZT48QXV0aG9yPkthc3VteWFuPC9BdXRo
b3I+PFllYXI+MjAwNDwvWWVhcj48UmVjTnVtPjE1OTE8L1JlY051bT48cmVjb3JkPjxyZWMtbnVt
YmVyPjE1OTE8L3JlYy1udW1iZXI+PGZvcmVpZ24ta2V5cz48a2V5IGFwcD0iRU4iIGRiLWlkPSI1
MHd4ZHB6ZDl2ZDVyN2U5dDViNTk1ZGpyZnB0dHJ4dzlhdnAiIHRpbWVzdGFtcD0iMTU3Mzc0NDY0
MyI+MTU5MTwva2V5PjwvZm9yZWlnbi1rZXlzPjxyZWYtdHlwZSBuYW1lPSJKb3VybmFsIEFydGlj
bGUiPjE3PC9yZWYtdHlwZT48Y29udHJpYnV0b3JzPjxhdXRob3JzPjxhdXRob3I+S2FzdW15YW4s
IEEuTy48L2F1dGhvcj48L2F1dGhvcnM+PC9jb250cmlidXRvcnM+PHRpdGxlcz48dGl0bGU+VGhl
IG9sZmFjdG9yeSBzeXN0ZW0gaW4gZmlzaDogc3RydWN0dXJlLCBmdW5jdGlvbiwgYW5kIHJvbGUg
aW4gYmVoYXZpb3VyLjwvdGl0bGU+PHNlY29uZGFyeS10aXRsZT5Kb3VybmFsIG9mIEljaHRoeW9s
b2d5PC9zZWNvbmRhcnktdGl0bGU+PC90aXRsZXM+PHBhZ2VzPlMxODAtUzIyMzwvcGFnZXM+PHZv
bHVtZT40NCAoU3VwcGwuIDIpPC92b2x1bWU+PGtleXdvcmRzPjxrZXl3b3JkPm9sZmFjdGlvbjwv
a2V5d29yZD48a2V5d29yZD5waGVyb21vbmU8L2tleXdvcmQ+PGtleXdvcmQ+YmVoYXZpb3VyPC9r
ZXl3b3JkPjxrZXl3b3JkPnJldmlldzwva2V5d29yZD48a2V5d29yZD5wb2xsdXRpb248L2tleXdv
cmQ+PGtleXdvcmQ+bW9ycGhvbG9neTwva2V5d29yZD48a2V5d29yZD5mZWVkaW5nPC9rZXl3b3Jk
Pjwva2V5d29yZHM+PGRhdGVzPjx5ZWFyPjIwMDQ8L3llYXI+PC9kYXRlcz48bGFiZWw+MjQwMzwv
bGFiZWw+PHdvcmstdHlwZT5yZXZpZXc8L3dvcmstdHlwZT48dXJscz48cGRmLXVybHM+PHVybD5m
aWxlOi8vL0M6L1BldGVyL1JlZmVyZW5jZXMvS2FzdW15YW4lMjAoMjAwNCkucGRmPC91cmw+PC9w
ZGYtdXJscz48L3VybHM+PC9yZWNvcmQ+PC9DaXRlPjwvRW5kTm90ZT4A
</w:fldData>
        </w:fldChar>
      </w:r>
      <w:r w:rsidR="00C477EF">
        <w:rPr>
          <w:rFonts w:asciiTheme="minorHAnsi" w:hAnsiTheme="minorHAnsi" w:cstheme="minorHAnsi"/>
          <w:color w:val="auto"/>
        </w:rPr>
        <w:instrText xml:space="preserve"> ADDIN EN.CITE </w:instrText>
      </w:r>
      <w:r w:rsidR="00C477EF">
        <w:rPr>
          <w:rFonts w:asciiTheme="minorHAnsi" w:hAnsiTheme="minorHAnsi" w:cstheme="minorHAnsi"/>
          <w:color w:val="auto"/>
        </w:rPr>
        <w:fldChar w:fldCharType="begin">
          <w:fldData xml:space="preserve">PEVuZE5vdGU+PENpdGU+PEF1dGhvcj5IYXJhPC9BdXRob3I+PFllYXI+MTk5NDwvWWVhcj48UmVj
TnVtPjM2MzwvUmVjTnVtPjxEaXNwbGF5VGV4dD48c3R5bGUgZmFjZT0ic3VwZXJzY3JpcHQiPjEs
MTg8L3N0eWxlPjwvRGlzcGxheVRleHQ+PHJlY29yZD48cmVjLW51bWJlcj4zNjM8L3JlYy1udW1i
ZXI+PGZvcmVpZ24ta2V5cz48a2V5IGFwcD0iRU4iIGRiLWlkPSI1MHd4ZHB6ZDl2ZDVyN2U5dDVi
NTk1ZGpyZnB0dHJ4dzlhdnAiIHRpbWVzdGFtcD0iMTU3Mzc0NDY0MiI+MzYzPC9rZXk+PC9mb3Jl
aWduLWtleXM+PHJlZi10eXBlIG5hbWU9IkpvdXJuYWwgQXJ0aWNsZSI+MTc8L3JlZi10eXBlPjxj
b250cmlidXRvcnM+PGF1dGhvcnM+PGF1dGhvcj5IYXJhLCBUb3NoaWFraSBKLjwvYXV0aG9yPjwv
YXV0aG9ycz48L2NvbnRyaWJ1dG9ycz48dGl0bGVzPjx0aXRsZT5UaGUgZGl2ZXJzaXR5IG9mIGNo
ZW1pY2FsIHN0aW11bGF0aW9uIGluIGZpc2ggb2xmYWN0aW9uIGFuZCBndXN0YXRpb24uPC90aXRs
ZT48c2Vjb25kYXJ5LXRpdGxlPlJldmlld3MgaW4gRmlzaCBCaW9sb2d5IGFuZCBGaXNoZXJpZXM8
L3NlY29uZGFyeS10aXRsZT48YWx0LXRpdGxlPlJldi4gRmlzaC4gQmlvbC4gRmlzaC48L2FsdC10
aXRsZT48c2hvcnQtdGl0bGU+RmlzaCBvbGZhY3Rpb24gYW5kIGd1c3RhdGlvbi48L3Nob3J0LXRp
dGxlPjwvdGl0bGVzPjxwYWdlcz4xLTM1PC9wYWdlcz48dm9sdW1lPjQ8L3ZvbHVtZT48bnVtYmVy
PjE8L251bWJlcj48a2V5d29yZHM+PGtleXdvcmQ+b2xmYWN0aW9uPC9rZXl3b3JkPjxrZXl3b3Jk
Pmd1c3RhdGlvbjwva2V5d29yZD48a2V5d29yZD5waGVyb21vbmU8L2tleXdvcmQ+PGtleXdvcmQ+
dGFzdGU8L2tleXdvcmQ+PGtleXdvcmQ+YmlsZSBhY2lkPC9rZXl3b3JkPjxrZXl3b3JkPnJldmll
dzwva2V5d29yZD48L2tleXdvcmRzPjxkYXRlcz48eWVhcj4xOTk0PC95ZWFyPjwvZGF0ZXM+PGxh
YmVsPjIwOTk8L2xhYmVsPjx3b3JrLXR5cGU+UmV2aWV3PC93b3JrLXR5cGU+PHVybHM+PC91cmxz
PjxlbGVjdHJvbmljLXJlc291cmNlLW51bT4xMC4xMDA3L0JGMDAwNDMyNTk8L2VsZWN0cm9uaWMt
cmVzb3VyY2UtbnVtPjwvcmVjb3JkPjwvQ2l0ZT48Q2l0ZT48QXV0aG9yPkthc3VteWFuPC9BdXRo
b3I+PFllYXI+MjAwNDwvWWVhcj48UmVjTnVtPjE1OTE8L1JlY051bT48cmVjb3JkPjxyZWMtbnVt
YmVyPjE1OTE8L3JlYy1udW1iZXI+PGZvcmVpZ24ta2V5cz48a2V5IGFwcD0iRU4iIGRiLWlkPSI1
MHd4ZHB6ZDl2ZDVyN2U5dDViNTk1ZGpyZnB0dHJ4dzlhdnAiIHRpbWVzdGFtcD0iMTU3Mzc0NDY0
MyI+MTU5MTwva2V5PjwvZm9yZWlnbi1rZXlzPjxyZWYtdHlwZSBuYW1lPSJKb3VybmFsIEFydGlj
bGUiPjE3PC9yZWYtdHlwZT48Y29udHJpYnV0b3JzPjxhdXRob3JzPjxhdXRob3I+S2FzdW15YW4s
IEEuTy48L2F1dGhvcj48L2F1dGhvcnM+PC9jb250cmlidXRvcnM+PHRpdGxlcz48dGl0bGU+VGhl
IG9sZmFjdG9yeSBzeXN0ZW0gaW4gZmlzaDogc3RydWN0dXJlLCBmdW5jdGlvbiwgYW5kIHJvbGUg
aW4gYmVoYXZpb3VyLjwvdGl0bGU+PHNlY29uZGFyeS10aXRsZT5Kb3VybmFsIG9mIEljaHRoeW9s
b2d5PC9zZWNvbmRhcnktdGl0bGU+PC90aXRsZXM+PHBhZ2VzPlMxODAtUzIyMzwvcGFnZXM+PHZv
bHVtZT40NCAoU3VwcGwuIDIpPC92b2x1bWU+PGtleXdvcmRzPjxrZXl3b3JkPm9sZmFjdGlvbjwv
a2V5d29yZD48a2V5d29yZD5waGVyb21vbmU8L2tleXdvcmQ+PGtleXdvcmQ+YmVoYXZpb3VyPC9r
ZXl3b3JkPjxrZXl3b3JkPnJldmlldzwva2V5d29yZD48a2V5d29yZD5wb2xsdXRpb248L2tleXdv
cmQ+PGtleXdvcmQ+bW9ycGhvbG9neTwva2V5d29yZD48a2V5d29yZD5mZWVkaW5nPC9rZXl3b3Jk
Pjwva2V5d29yZHM+PGRhdGVzPjx5ZWFyPjIwMDQ8L3llYXI+PC9kYXRlcz48bGFiZWw+MjQwMzwv
bGFiZWw+PHdvcmstdHlwZT5yZXZpZXc8L3dvcmstdHlwZT48dXJscz48cGRmLXVybHM+PHVybD5m
aWxlOi8vL0M6L1BldGVyL1JlZmVyZW5jZXMvS2FzdW15YW4lMjAoMjAwNCkucGRmPC91cmw+PC9w
ZGYtdXJscz48L3VybHM+PC9yZWNvcmQ+PC9DaXRlPjwvRW5kTm90ZT4A
</w:fldData>
        </w:fldChar>
      </w:r>
      <w:r w:rsidR="00C477EF">
        <w:rPr>
          <w:rFonts w:asciiTheme="minorHAnsi" w:hAnsiTheme="minorHAnsi" w:cstheme="minorHAnsi"/>
          <w:color w:val="auto"/>
        </w:rPr>
        <w:instrText xml:space="preserve"> ADDIN EN.CITE.DATA </w:instrText>
      </w:r>
      <w:r w:rsidR="00C477EF">
        <w:rPr>
          <w:rFonts w:asciiTheme="minorHAnsi" w:hAnsiTheme="minorHAnsi" w:cstheme="minorHAnsi"/>
          <w:color w:val="auto"/>
        </w:rPr>
      </w:r>
      <w:r w:rsidR="00C477EF">
        <w:rPr>
          <w:rFonts w:asciiTheme="minorHAnsi" w:hAnsiTheme="minorHAnsi" w:cstheme="minorHAnsi"/>
          <w:color w:val="auto"/>
        </w:rPr>
        <w:fldChar w:fldCharType="end"/>
      </w:r>
      <w:r w:rsidR="00F008D2">
        <w:rPr>
          <w:rFonts w:asciiTheme="minorHAnsi" w:hAnsiTheme="minorHAnsi" w:cstheme="minorHAnsi"/>
          <w:color w:val="auto"/>
        </w:rPr>
      </w:r>
      <w:r w:rsidR="00F008D2">
        <w:rPr>
          <w:rFonts w:asciiTheme="minorHAnsi" w:hAnsiTheme="minorHAnsi" w:cstheme="minorHAnsi"/>
          <w:color w:val="auto"/>
        </w:rPr>
        <w:fldChar w:fldCharType="separate"/>
      </w:r>
      <w:hyperlink w:anchor="_ENREF_1" w:tooltip="Kasumyan, 2004 #1591" w:history="1">
        <w:r w:rsidR="00C53AD2" w:rsidRPr="00C477EF">
          <w:rPr>
            <w:rFonts w:asciiTheme="minorHAnsi" w:hAnsiTheme="minorHAnsi" w:cstheme="minorHAnsi"/>
            <w:noProof/>
            <w:color w:val="auto"/>
            <w:vertAlign w:val="superscript"/>
          </w:rPr>
          <w:t>1</w:t>
        </w:r>
      </w:hyperlink>
      <w:r w:rsidR="00C477EF" w:rsidRPr="00C477EF">
        <w:rPr>
          <w:rFonts w:asciiTheme="minorHAnsi" w:hAnsiTheme="minorHAnsi" w:cstheme="minorHAnsi"/>
          <w:noProof/>
          <w:color w:val="auto"/>
          <w:vertAlign w:val="superscript"/>
        </w:rPr>
        <w:t>,</w:t>
      </w:r>
      <w:hyperlink w:anchor="_ENREF_18" w:tooltip="Hara, 1994 #363" w:history="1">
        <w:r w:rsidR="00C53AD2" w:rsidRPr="00C477EF">
          <w:rPr>
            <w:rFonts w:asciiTheme="minorHAnsi" w:hAnsiTheme="minorHAnsi" w:cstheme="minorHAnsi"/>
            <w:noProof/>
            <w:color w:val="auto"/>
            <w:vertAlign w:val="superscript"/>
          </w:rPr>
          <w:t>18</w:t>
        </w:r>
      </w:hyperlink>
      <w:r w:rsidR="00F008D2">
        <w:rPr>
          <w:rFonts w:asciiTheme="minorHAnsi" w:hAnsiTheme="minorHAnsi" w:cstheme="minorHAnsi"/>
          <w:color w:val="auto"/>
        </w:rPr>
        <w:fldChar w:fldCharType="end"/>
      </w:r>
      <w:r w:rsidR="00AD4CAE">
        <w:rPr>
          <w:rFonts w:asciiTheme="minorHAnsi" w:hAnsiTheme="minorHAnsi" w:cstheme="minorHAnsi"/>
          <w:color w:val="auto"/>
        </w:rPr>
        <w:t>.</w:t>
      </w:r>
      <w:r w:rsidR="002C71EA">
        <w:rPr>
          <w:rFonts w:asciiTheme="minorHAnsi" w:hAnsiTheme="minorHAnsi" w:cstheme="minorHAnsi"/>
          <w:color w:val="auto"/>
        </w:rPr>
        <w:t xml:space="preserve"> Estimation</w:t>
      </w:r>
      <w:r w:rsidR="00221943">
        <w:rPr>
          <w:rFonts w:asciiTheme="minorHAnsi" w:hAnsiTheme="minorHAnsi" w:cstheme="minorHAnsi"/>
          <w:color w:val="auto"/>
        </w:rPr>
        <w:t xml:space="preserve"> of the threshold of detection for a given odorant can give some idea of the importance and/or biological role of the olfactory sensitivity. For example, the sea lamprey (</w:t>
      </w:r>
      <w:r w:rsidR="00221943" w:rsidRPr="00221943">
        <w:rPr>
          <w:rFonts w:asciiTheme="minorHAnsi" w:hAnsiTheme="minorHAnsi" w:cstheme="minorHAnsi"/>
          <w:i/>
          <w:color w:val="auto"/>
        </w:rPr>
        <w:t>Petromyzon marinus</w:t>
      </w:r>
      <w:r w:rsidR="00221943">
        <w:rPr>
          <w:rFonts w:asciiTheme="minorHAnsi" w:hAnsiTheme="minorHAnsi" w:cstheme="minorHAnsi"/>
          <w:color w:val="auto"/>
        </w:rPr>
        <w:t>)</w:t>
      </w:r>
      <w:r w:rsidR="0045517A">
        <w:rPr>
          <w:rFonts w:asciiTheme="minorHAnsi" w:hAnsiTheme="minorHAnsi" w:cstheme="minorHAnsi"/>
          <w:color w:val="auto"/>
        </w:rPr>
        <w:t xml:space="preserve"> has high olfactory sensitivity to specific bile acids released by larvae </w:t>
      </w:r>
      <w:r w:rsidR="002C71EA">
        <w:rPr>
          <w:rFonts w:asciiTheme="minorHAnsi" w:hAnsiTheme="minorHAnsi" w:cstheme="minorHAnsi"/>
          <w:color w:val="auto"/>
        </w:rPr>
        <w:t>down to a threshold of 10</w:t>
      </w:r>
      <w:r w:rsidR="002C71EA" w:rsidRPr="002C71EA">
        <w:rPr>
          <w:rFonts w:asciiTheme="minorHAnsi" w:hAnsiTheme="minorHAnsi" w:cstheme="minorHAnsi"/>
          <w:color w:val="auto"/>
          <w:vertAlign w:val="superscript"/>
        </w:rPr>
        <w:t>-13</w:t>
      </w:r>
      <w:r w:rsidR="002C71EA">
        <w:rPr>
          <w:rFonts w:asciiTheme="minorHAnsi" w:hAnsiTheme="minorHAnsi" w:cstheme="minorHAnsi"/>
          <w:color w:val="auto"/>
        </w:rPr>
        <w:t xml:space="preserve"> M</w:t>
      </w:r>
      <w:hyperlink w:anchor="_ENREF_30" w:tooltip="Sorensen, 2005 #1333"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&lt;EndNote&gt;&lt;Cite&gt;&lt;Author&gt;Sorensen&lt;/Author&gt;&lt;Year&gt;2005&lt;/Year&gt;&lt;RecNum&gt;1333&lt;/RecNum&gt;&lt;DisplayText&gt;&lt;style face="superscript"&gt;30&lt;/style&gt;&lt;/DisplayText&gt;&lt;record&gt;&lt;rec-number&gt;1333&lt;/rec-number&gt;&lt;foreign-keys&gt;&lt;key app="EN" db-id="50wxdpzd9vd5r7e9t5b595djrfpttrxw9avp" timestamp="1573744642"&gt;1333&lt;/key&gt;&lt;/foreign-keys&gt;&lt;ref-type name="Journal Article"&gt;17&lt;/ref-type&gt;&lt;contributors&gt;&lt;authors&gt;&lt;author&gt;Sorensen, Peter W.&lt;/author&gt;&lt;author&gt;Fine, Jared M.&lt;/author&gt;&lt;author&gt;Dvornikovs, Vadims&lt;/author&gt;&lt;author&gt;Jeffrey, Christopher S.&lt;/author&gt;&lt;author&gt;Shao, Feng&lt;/author&gt;&lt;author&gt;Wang, Jizhou&lt;/author&gt;&lt;author&gt;Vrieze, Lance A.&lt;/author&gt;&lt;author&gt;Anderson, Kari R.&lt;/author&gt;&lt;author&gt;Hoye, Thomas R.&lt;/author&gt;&lt;/authors&gt;&lt;/contributors&gt;&lt;titles&gt;&lt;title&gt;Mixture of new sulfated steroids functions as a migratory pheromone in the sea lamprey.&lt;/title&gt;&lt;secondary-title&gt;Nature Chemical Biology&lt;/secondary-title&gt;&lt;/titles&gt;&lt;pages&gt;324-328&lt;/pages&gt;&lt;volume&gt;1&lt;/volume&gt;&lt;number&gt;6&lt;/number&gt;&lt;keywords&gt;&lt;keyword&gt;steroid&lt;/keyword&gt;&lt;keyword&gt;bile&lt;/keyword&gt;&lt;keyword&gt;lamprey&lt;/keyword&gt;&lt;keyword&gt;reproduction&lt;/keyword&gt;&lt;keyword&gt;migration&lt;/keyword&gt;&lt;keyword&gt;olfaction&lt;/keyword&gt;&lt;keyword&gt;pheromone&lt;/keyword&gt;&lt;/keywords&gt;&lt;dates&gt;&lt;year&gt;2005&lt;/year&gt;&lt;/dates&gt;&lt;label&gt;1424&lt;/label&gt;&lt;urls&gt;&lt;related-urls&gt;&lt;url&gt;C:\Peter\References\Sorensen et al. (2005).pdf&lt;/url&gt;&lt;/related-urls&gt;&lt;/urls&gt;&lt;electronic-resource-num&gt;10.1038/nchembio739&lt;/electronic-resource-num&gt;&lt;/record&gt;&lt;/Cite&gt;&lt;/EndNote&gt;</w:instrText>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30</w:t>
        </w:r>
        <w:r w:rsidR="00C53AD2">
          <w:rPr>
            <w:rFonts w:asciiTheme="minorHAnsi" w:hAnsiTheme="minorHAnsi" w:cstheme="minorHAnsi"/>
            <w:color w:val="auto"/>
          </w:rPr>
          <w:fldChar w:fldCharType="end"/>
        </w:r>
      </w:hyperlink>
      <w:r w:rsidR="002C71EA">
        <w:rPr>
          <w:rFonts w:asciiTheme="minorHAnsi" w:hAnsiTheme="minorHAnsi" w:cstheme="minorHAnsi"/>
          <w:color w:val="auto"/>
        </w:rPr>
        <w:t>; this sensitivity allows adults to locate and identify suitable spawning grounds, and therefore act as a migratory pheromone over long distance. Similarly, ripe female sea lamprey have high olfactory sensitivity to spermine (threshold 10</w:t>
      </w:r>
      <w:r w:rsidR="002C71EA" w:rsidRPr="002C71EA">
        <w:rPr>
          <w:rFonts w:asciiTheme="minorHAnsi" w:hAnsiTheme="minorHAnsi" w:cstheme="minorHAnsi"/>
          <w:color w:val="auto"/>
          <w:vertAlign w:val="superscript"/>
        </w:rPr>
        <w:t>-14</w:t>
      </w:r>
      <w:r w:rsidR="002C71EA">
        <w:rPr>
          <w:rFonts w:asciiTheme="minorHAnsi" w:hAnsiTheme="minorHAnsi" w:cstheme="minorHAnsi"/>
          <w:color w:val="auto"/>
        </w:rPr>
        <w:t xml:space="preserve"> M), a polyamine released in the milt by males, which then attracts them to the nests of </w:t>
      </w:r>
      <w:proofErr w:type="spellStart"/>
      <w:r w:rsidR="002C71EA">
        <w:rPr>
          <w:rFonts w:asciiTheme="minorHAnsi" w:hAnsiTheme="minorHAnsi" w:cstheme="minorHAnsi"/>
          <w:color w:val="auto"/>
        </w:rPr>
        <w:t>spermiating</w:t>
      </w:r>
      <w:proofErr w:type="spellEnd"/>
      <w:r w:rsidR="002C71EA">
        <w:rPr>
          <w:rFonts w:asciiTheme="minorHAnsi" w:hAnsiTheme="minorHAnsi" w:cstheme="minorHAnsi"/>
          <w:color w:val="auto"/>
        </w:rPr>
        <w:t xml:space="preserve"> males</w:t>
      </w:r>
      <w:hyperlink w:anchor="_ENREF_31" w:tooltip="Scott, 2019 #4664"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&lt;EndNote&gt;&lt;Cite&gt;&lt;Author&gt;Scott&lt;/Author&gt;&lt;Year&gt;2019&lt;/Year&gt;&lt;RecNum&gt;4664&lt;/RecNum&gt;&lt;DisplayText&gt;&lt;style face="superscript"&gt;31&lt;/style&gt;&lt;/DisplayText&gt;&lt;record&gt;&lt;rec-number&gt;4664&lt;/rec-number&gt;&lt;foreign-keys&gt;&lt;key app="EN" db-id="50wxdpzd9vd5r7e9t5b595djrfpttrxw9avp" timestamp="1573744644"&gt;4664&lt;/key&gt;&lt;/foreign-keys&gt;&lt;ref-type name="Journal Article"&gt;17&lt;/ref-type&gt;&lt;contributors&gt;&lt;authors&gt;&lt;author&gt;Scott, Anne M.&lt;/author&gt;&lt;author&gt;Zhang, Zhe&lt;/author&gt;&lt;author&gt;Jia, Liang&lt;/author&gt;&lt;author&gt;Li, Ke&lt;/author&gt;&lt;author&gt;Zhang, Qinghua&lt;/author&gt;&lt;author&gt;Dexheimer, Thomas&lt;/author&gt;&lt;author&gt;Ellsworth, Edmund&lt;/author&gt;&lt;author&gt;Ren, Jianfeng&lt;/author&gt;&lt;author&gt;Chung-Davidson, Yu-Wen&lt;/author&gt;&lt;author&gt;Zu, Yao&lt;/author&gt;&lt;author&gt;Neubig, Richard R.&lt;/author&gt;&lt;author&gt;Li, Weiming&lt;/author&gt;&lt;/authors&gt;&lt;/contributors&gt;&lt;titles&gt;&lt;title&gt;Spermine in semen of male sea lamprey acts as a sex pheromone.&lt;/title&gt;&lt;secondary-title&gt;PLoS Biology&lt;/secondary-title&gt;&lt;/titles&gt;&lt;pages&gt;e3000332&lt;/pages&gt;&lt;volume&gt;17&lt;/volume&gt;&lt;number&gt;7&lt;/number&gt;&lt;keywords&gt;&lt;keyword&gt;lamprey&lt;/keyword&gt;&lt;keyword&gt;pheromone&lt;/keyword&gt;&lt;keyword&gt;olfaction&lt;/keyword&gt;&lt;keyword&gt;behaviour&lt;/keyword&gt;&lt;keyword&gt;spermine&lt;/keyword&gt;&lt;keyword&gt;reproduction&lt;/keyword&gt;&lt;keyword&gt;polyamine&lt;/keyword&gt;&lt;/keywords&gt;&lt;dates&gt;&lt;year&gt;2019&lt;/year&gt;&lt;/dates&gt;&lt;publisher&gt;Public Library of Science&lt;/publisher&gt;&lt;urls&gt;&lt;related-urls&gt;&lt;url&gt;https://doi.org/10.1371/journal.pbio.3000332&lt;/url&gt;&lt;/related-urls&gt;&lt;/urls&gt;&lt;electronic-resource-num&gt;10.1371/journal.pbio.3000332&lt;/electronic-resource-num&gt;&lt;/record&gt;&lt;/Cite&gt;&lt;/EndNote&gt;</w:instrText>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31</w:t>
        </w:r>
        <w:r w:rsidR="00C53AD2">
          <w:rPr>
            <w:rFonts w:asciiTheme="minorHAnsi" w:hAnsiTheme="minorHAnsi" w:cstheme="minorHAnsi"/>
            <w:color w:val="auto"/>
          </w:rPr>
          <w:fldChar w:fldCharType="end"/>
        </w:r>
      </w:hyperlink>
      <w:r w:rsidR="002C71EA">
        <w:rPr>
          <w:rFonts w:asciiTheme="minorHAnsi" w:hAnsiTheme="minorHAnsi" w:cstheme="minorHAnsi"/>
          <w:color w:val="auto"/>
        </w:rPr>
        <w:t>. Other fish also have olfactory sensitivity to polyamines</w:t>
      </w:r>
      <w:hyperlink w:anchor="_ENREF_32" w:tooltip="Da Silva, 2014 #2780" w:history="1">
        <w:r w:rsidR="00C53AD2">
          <w:rPr>
            <w:rFonts w:asciiTheme="minorHAnsi" w:hAnsiTheme="minorHAnsi" w:cstheme="minorHAnsi"/>
            <w:color w:val="auto"/>
          </w:rPr>
          <w:fldChar w:fldCharType="begin">
            <w:fldData xml:space="preserve">PEVuZE5vdGU+PENpdGU+PEF1dGhvcj5EYSBTaWx2YTwvQXV0aG9yPjxZZWFyPjIwMTQ8L1llYXI+
PFJlY051bT4yNzgwPC9SZWNOdW0+PERpc3BsYXlUZXh0PjxzdHlsZSBmYWNlPSJzdXBlcnNjcmlw
dCI+MzItMzU8L3N0eWxlPjwvRGlzcGxheVRleHQ+PHJlY29yZD48cmVjLW51bWJlcj4yNzgwPC9y
ZWMtbnVtYmVyPjxmb3JlaWduLWtleXM+PGtleSBhcHA9IkVOIiBkYi1pZD0iNTB3eGRwemQ5dmQ1
cjdlOXQ1YjU5NWRqcmZwdHRyeHc5YXZwIiB0aW1lc3RhbXA9IjE1NzM3NDQ2NDMiPjI3ODA8L2tl
eT48L2ZvcmVpZ24ta2V5cz48cmVmLXR5cGUgbmFtZT0iSm91cm5hbCBBcnRpY2xlIj4xNzwvcmVm
LXR5cGU+PGNvbnRyaWJ1dG9ycz48YXV0aG9ycz48YXV0aG9yPkRhIFNpbHZhLCBKb3PDqSBQLjwv
YXV0aG9yPjxhdXRob3I+Q2hvdWRodXJ5LCBSYWppYjwvYXV0aG9yPjxhdXRob3I+UG9yZWwsIE1p
bnR1PC9hdXRob3I+PGF1dGhvcj5QaXNjaGVsLCBVd2U8L2F1dGhvcj48YXV0aG9yPkpvY2t1c2No
LCBTdGVmZmVuPC9hdXRob3I+PGF1dGhvcj5IdWJiYXJkLCBQZXRlciBDLjwvYXV0aG9yPjxhdXRo
b3I+UmFtYW11cnRoeSwgVmFpZGh5YW5hdGhhbjwvYXV0aG9yPjxhdXRob3I+Q2Fuw6FyaW8sIEFk
ZWxpbm8gVi5NLjwvYXV0aG9yPjwvYXV0aG9ycz48L2NvbnRyaWJ1dG9ycz48dGl0bGVzPjx0aXRs
ZT5TeW50aGV0aWMgdmVyc3VzIG5hdHVyYWwgcmVjZXB0b3JzOiBzdXByYW1vbGVjdWxhciBjb250
cm9sIG9mIGNoZW1pY2FsIHNlbnNpbmcgaW4gZmlzaC48L3RpdGxlPjxzZWNvbmRhcnktdGl0bGU+
QUNTIENoZW1pY2FsIEJpb2xvZ3k8L3NlY29uZGFyeS10aXRsZT48L3RpdGxlcz48cGFnZXM+MTQz
Mi0xNDM2PC9wYWdlcz48dm9sdW1lPjk8L3ZvbHVtZT48bnVtYmVyPjc8L251bWJlcj48a2V5d29y
ZHM+PGtleXdvcmQ+cG9seWFtaW5lPC9rZXl3b3JkPjxrZXl3b3JkPnRpbGFwaWE8L2tleXdvcmQ+
PGtleXdvcmQ+b2xmYWN0aW9uPC9rZXl3b3JkPjxrZXl3b3JkPmNoZW1pc3RyeTwva2V5d29yZD48
a2V5d29yZD5yZWNlcHRvcjwva2V5d29yZD48L2tleXdvcmRzPjxkYXRlcz48eWVhcj4yMDE0PC95
ZWFyPjwvZGF0ZXM+PGxhYmVsPnJlY2VwdG9yMDE1PC9sYWJlbD48dXJscz48L3VybHM+PGVsZWN0
cm9uaWMtcmVzb3VyY2UtbnVtPjEwLjEwMjEvY2I1MDAxNzJ1PC9lbGVjdHJvbmljLXJlc291cmNl
LW51bT48L3JlY29yZD48L0NpdGU+PENpdGU+PEF1dGhvcj5IdXNzYWluPC9BdXRob3I+PFllYXI+
MjAxMzwvWWVhcj48UmVjTnVtPjI4MDI8L1JlY051bT48cmVjb3JkPjxyZWMtbnVtYmVyPjI4MDI8
L3JlYy1udW1iZXI+PGZvcmVpZ24ta2V5cz48a2V5IGFwcD0iRU4iIGRiLWlkPSI1MHd4ZHB6ZDl2
ZDVyN2U5dDViNTk1ZGpyZnB0dHJ4dzlhdnAiIHRpbWVzdGFtcD0iMTU3Mzc0NDY0MyI+MjgwMjwv
a2V5PjwvZm9yZWlnbi1rZXlzPjxyZWYtdHlwZSBuYW1lPSJKb3VybmFsIEFydGljbGUiPjE3PC9y
ZWYtdHlwZT48Y29udHJpYnV0b3JzPjxhdXRob3JzPjxhdXRob3I+SHVzc2FpbiwgQXNoaXE8L2F1
dGhvcj48YXV0aG9yPlNhcmFpdmEsIEx1aXMgUi48L2F1dGhvcj48YXV0aG9yPkZlcnJlcm8sIERh
dmlkIE0uPC9hdXRob3I+PGF1dGhvcj5BaHVqYSwgR2F1cmF2PC9hdXRob3I+PGF1dGhvcj5Lcmlz
aG5hLCBWZW5rYXRlc2ggUy48L2F1dGhvcj48YXV0aG9yPkxpYmVybGVzLCBTdGVwaGVuIEQuPC9h
dXRob3I+PGF1dGhvcj5Lb3JzY2hpbmcsIFNpZ3J1biBJLjwvYXV0aG9yPjwvYXV0aG9ycz48L2Nv
bnRyaWJ1dG9ycz48dGl0bGVzPjx0aXRsZT5IaWdoLWFmZmluaXR5IG9sZmFjdG9yeSByZWNlcHRv
ciBmb3IgdGhlIGRlYXRoLWFzc29jaWF0ZWQgb2RvciBjYWRhdmVyaW5lLjwvdGl0bGU+PHNlY29u
ZGFyeS10aXRsZT5Qcm9jZWRpbmdzIG9mIHRoZSBOYXRpb25hbCBBY2FkZW15IG9mIFNjaWVuY2Vz
IG9mIHRoZSBVU0E8L3NlY29uZGFyeS10aXRsZT48L3RpdGxlcz48cGFnZXM+MTk1NzktMTk1ODQ8
L3BhZ2VzPjx2b2x1bWU+MTEwPC92b2x1bWU+PG51bWJlcj40ODwvbnVtYmVyPjxrZXl3b3Jkcz48
a2V5d29yZD56ZWJyYWZpc2g8L2tleXdvcmQ+PGtleXdvcmQ+b2xmYWN0aW9uPC9rZXl3b3JkPjxr
ZXl3b3JkPnJlY2VwdG9yPC9rZXl3b3JkPjxrZXl3b3JkPnBvbHlhbWluZTwva2V5d29yZD48a2V5
d29yZD5jYWRhdmVyaW5lPC9rZXl3b3JkPjxrZXl3b3JkPnB1dHJlc2NpbmU8L2tleXdvcmQ+PC9r
ZXl3b3Jkcz48ZGF0ZXM+PHllYXI+MjAxMzwveWVhcj48L2RhdGVzPjxsYWJlbD5Qb2x5YW1pbmU2
PC9sYWJlbD48dXJscz48L3VybHM+PC9yZWNvcmQ+PC9DaXRlPjxDaXRlPjxBdXRob3I+TWljaGVs
PC9BdXRob3I+PFllYXI+MjAwMzwvWWVhcj48UmVjTnVtPjgwMzwvUmVjTnVtPjxyZWNvcmQ+PHJl
Yy1udW1iZXI+ODAzPC9yZWMtbnVtYmVyPjxmb3JlaWduLWtleXM+PGtleSBhcHA9IkVOIiBkYi1p
ZD0iNTB3eGRwemQ5dmQ1cjdlOXQ1YjU5NWRqcmZwdHRyeHc5YXZwIiB0aW1lc3RhbXA9IjE1NzM3
NDQ2NDIiPjgwMzwva2V5PjwvZm9yZWlnbi1rZXlzPjxyZWYtdHlwZSBuYW1lPSJKb3VybmFsIEFy
dGljbGUiPjE3PC9yZWYtdHlwZT48Y29udHJpYnV0b3JzPjxhdXRob3JzPjxhdXRob3I+TWljaGVs
LCBXLkMuPC9hdXRob3I+PGF1dGhvcj5TYW5kZXJzb24sIE0uSi48L2F1dGhvcj48YXV0aG9yPk9s
c29uLCBKLksuPC9hdXRob3I+PGF1dGhvcj5MaXBzY2hpdHosIEQuTC48L2F1dGhvcj48L2F1dGhv
cnM+PC9jb250cmlidXRvcnM+PHRpdGxlcz48dGl0bGU+RXZpZGVuY2Ugb2YgYSBub3ZlbCB0cmFu
c2R1Y3Rpb24gcGF0aHdheSBtZWRpYXRpbmcgZGV0ZWN0aW9uIG9mIHBvbHlhbWluZXMgYnkgdGhl
IHplYnJhZmlzaCBvbGZhY3Rvcnkgc3lzdGVtLjwvdGl0bGU+PHNlY29uZGFyeS10aXRsZT5Kb3Vy
bmFsIG9mIEV4cGVyaW1lbnRhbCBCaW9sb2d5PC9zZWNvbmRhcnktdGl0bGU+PHNob3J0LXRpdGxl
Pk9sZmFjdG9yeSBkZXRlY3Rpb24gb2YgcG9seWFtaW5lcy48L3Nob3J0LXRpdGxlPjwvdGl0bGVz
PjxwZXJpb2RpY2FsPjxmdWxsLXRpdGxlPkpvdXJuYWwgb2YgRXhwZXJpbWVudGFsIEJpb2xvZ3k8
L2Z1bGwtdGl0bGU+PGFiYnItMT5KLiBFeHAuIEJpb2wuPC9hYmJyLTE+PC9wZXJpb2RpY2FsPjxw
YWdlcz4xNjk3LTE3MDY8L3BhZ2VzPjx2b2x1bWU+MjA2PC92b2x1bWU+PG51bWJlcj4xMDwvbnVt
YmVyPjxrZXl3b3Jkcz48a2V5d29yZD56ZWJyYWZpc2g8L2tleXdvcmQ+PGtleXdvcmQ+b2xmYWN0
aW9uPC9rZXl3b3JkPjxrZXl3b3JkPnBvbHlhbWluZXM8L2tleXdvcmQ+PGtleXdvcmQ+Y2FsY2l1
bTwva2V5d29yZD48a2V5d29yZD50cmFuc2R1Y3Rpb248L2tleXdvcmQ+PGtleXdvcmQ+YmlsZSBh
Y2lkPC9rZXl3b3JkPjxrZXl3b3JkPmFtaW5vIGFjaWQ8L2tleXdvcmQ+PC9rZXl3b3Jkcz48ZGF0
ZXM+PHllYXI+MjAwMzwveWVhcj48L2RhdGVzPjxsYWJlbD4yMTg5PC9sYWJlbD48dXJscz48cmVs
YXRlZC11cmxzPjx1cmw+QzpcUGV0ZXJcUmVmZXJlbmNlc1xNaWNoZWwgZXQgYWwuICgyMDAzKS5w
ZGY8L3VybD48L3JlbGF0ZWQtdXJscz48L3VybHM+PGVsZWN0cm9uaWMtcmVzb3VyY2UtbnVtPmRv
aToxMC4xMjQyL2plYi4wMDMzOTwvZWxlY3Ryb25pYy1yZXNvdXJjZS1udW0+PC9yZWNvcmQ+PC9D
aXRlPjxDaXRlPjxBdXRob3I+Um9sZW48L0F1dGhvcj48WWVhcj4yMDAzPC9ZZWFyPjxSZWNOdW0+
ODAyPC9SZWNOdW0+PHJlY29yZD48cmVjLW51bWJlcj44MDI8L3JlYy1udW1iZXI+PGZvcmVpZ24t
a2V5cz48a2V5IGFwcD0iRU4iIGRiLWlkPSI1MHd4ZHB6ZDl2ZDVyN2U5dDViNTk1ZGpyZnB0dHJ4
dzlhdnAiIHRpbWVzdGFtcD0iMTU3Mzc0NDY0MiI+ODAyPC9rZXk+PC9mb3JlaWduLWtleXM+PHJl
Zi10eXBlIG5hbWU9IkpvdXJuYWwgQXJ0aWNsZSI+MTc8L3JlZi10eXBlPjxjb250cmlidXRvcnM+
PGF1dGhvcnM+PGF1dGhvcj5Sb2xlbiwgUy5ILjwvYXV0aG9yPjxhdXRob3I+U29yZW5zZW4sIFAu
Vy48L2F1dGhvcj48YXV0aG9yPk1hdHRzb24sIEQuPC9hdXRob3I+PGF1dGhvcj5DYXByaW8sIEou
PC9hdXRob3I+PC9hdXRob3JzPjwvY29udHJpYnV0b3JzPjx0aXRsZXM+PHRpdGxlPjxzdHlsZSBm
YWNlPSJub3JtYWwiIGZvbnQ9ImRlZmF1bHQiIHNpemU9IjEwMCUiPlBvbHlhbWluZXMgYXMgb2xm
YWN0b3J5IHN0aW11bGkgaW4gdGhlIGdvbGRmaXNoIDwvc3R5bGU+PHN0eWxlIGZhY2U9Iml0YWxp
YyIgZm9udD0iZGVmYXVsdCIgc2l6ZT0iMTAwJSI+Q2FyYXNzaXVzIGF1cmF0dXM8L3N0eWxlPjxz
dHlsZSBmYWNlPSJub3JtYWwiIGZvbnQ9ImRlZmF1bHQiIHNpemU9IjEwMCUiPi48L3N0eWxlPjwv
dGl0bGU+PHNlY29uZGFyeS10aXRsZT5Kb3VybmFsIG9mIEV4cGVyaW1lbnRhbCBCaW9sb2d5PC9z
ZWNvbmRhcnktdGl0bGU+PHNob3J0LXRpdGxlPk9sZmFjdG9yeSBzdGltdWxpIGluIHRoZSBnb2xk
ZmlzaC48L3Nob3J0LXRpdGxlPjwvdGl0bGVzPjxwZXJpb2RpY2FsPjxmdWxsLXRpdGxlPkpvdXJu
YWwgb2YgRXhwZXJpbWVudGFsIEJpb2xvZ3k8L2Z1bGwtdGl0bGU+PGFiYnItMT5KLiBFeHAuIEJp
b2wuPC9hYmJyLTE+PC9wZXJpb2RpY2FsPjxwYWdlcz4xNjgzLTE2OTY8L3BhZ2VzPjx2b2x1bWU+
MjA2PC92b2x1bWU+PG51bWJlcj4xMDwvbnVtYmVyPjxrZXl3b3Jkcz48a2V5d29yZD5nb2xkZmlz
aDwva2V5d29yZD48a2V5d29yZD5vbGZhY3Rpb248L2tleXdvcmQ+PGtleXdvcmQ+Y2FsY2l1bTwv
a2V5d29yZD48a2V5d29yZD5wb2x5YW1pbmVzPC9rZXl3b3JkPjxrZXl3b3JkPnJlY2VwdG9yPC9r
ZXl3b3JkPjxrZXl3b3JkPnRyYW5zZHVjdGlvbjwva2V5d29yZD48L2tleXdvcmRzPjxkYXRlcz48
eWVhcj4yMDAzPC95ZWFyPjwvZGF0ZXM+PGxhYmVsPjIxODg8L2xhYmVsPjx1cmxzPjxyZWxhdGVk
LXVybHM+PHVybD5DOlxQZXRlclxSZWZlcmVuY2VzXFJvbGVuIGV0IGFsLiAoMjAwMykucGRmPC91
cmw+PC9yZWxhdGVkLXVybHM+PC91cmxzPjxlbGVjdHJvbmljLXJlc291cmNlLW51bT4xMC4xMjQy
L2plYi4wMDMzODwvZWxlY3Ryb25pYy1yZXNvdXJjZS1udW0+PC9yZWNvcmQ+PC9DaXRlPjwvRW5k
Tm90ZT5=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PEVuZE5vdGU+PENpdGU+PEF1dGhvcj5EYSBTaWx2YTwvQXV0aG9yPjxZZWFyPjIwMTQ8L1llYXI+
PFJlY051bT4yNzgwPC9SZWNOdW0+PERpc3BsYXlUZXh0PjxzdHlsZSBmYWNlPSJzdXBlcnNjcmlw
dCI+MzItMzU8L3N0eWxlPjwvRGlzcGxheVRleHQ+PHJlY29yZD48cmVjLW51bWJlcj4yNzgwPC9y
ZWMtbnVtYmVyPjxmb3JlaWduLWtleXM+PGtleSBhcHA9IkVOIiBkYi1pZD0iNTB3eGRwemQ5dmQ1
cjdlOXQ1YjU5NWRqcmZwdHRyeHc5YXZwIiB0aW1lc3RhbXA9IjE1NzM3NDQ2NDMiPjI3ODA8L2tl
eT48L2ZvcmVpZ24ta2V5cz48cmVmLXR5cGUgbmFtZT0iSm91cm5hbCBBcnRpY2xlIj4xNzwvcmVm
LXR5cGU+PGNvbnRyaWJ1dG9ycz48YXV0aG9ycz48YXV0aG9yPkRhIFNpbHZhLCBKb3PDqSBQLjwv
YXV0aG9yPjxhdXRob3I+Q2hvdWRodXJ5LCBSYWppYjwvYXV0aG9yPjxhdXRob3I+UG9yZWwsIE1p
bnR1PC9hdXRob3I+PGF1dGhvcj5QaXNjaGVsLCBVd2U8L2F1dGhvcj48YXV0aG9yPkpvY2t1c2No
LCBTdGVmZmVuPC9hdXRob3I+PGF1dGhvcj5IdWJiYXJkLCBQZXRlciBDLjwvYXV0aG9yPjxhdXRo
b3I+UmFtYW11cnRoeSwgVmFpZGh5YW5hdGhhbjwvYXV0aG9yPjxhdXRob3I+Q2Fuw6FyaW8sIEFk
ZWxpbm8gVi5NLjwvYXV0aG9yPjwvYXV0aG9ycz48L2NvbnRyaWJ1dG9ycz48dGl0bGVzPjx0aXRs
ZT5TeW50aGV0aWMgdmVyc3VzIG5hdHVyYWwgcmVjZXB0b3JzOiBzdXByYW1vbGVjdWxhciBjb250
cm9sIG9mIGNoZW1pY2FsIHNlbnNpbmcgaW4gZmlzaC48L3RpdGxlPjxzZWNvbmRhcnktdGl0bGU+
QUNTIENoZW1pY2FsIEJpb2xvZ3k8L3NlY29uZGFyeS10aXRsZT48L3RpdGxlcz48cGFnZXM+MTQz
Mi0xNDM2PC9wYWdlcz48dm9sdW1lPjk8L3ZvbHVtZT48bnVtYmVyPjc8L251bWJlcj48a2V5d29y
ZHM+PGtleXdvcmQ+cG9seWFtaW5lPC9rZXl3b3JkPjxrZXl3b3JkPnRpbGFwaWE8L2tleXdvcmQ+
PGtleXdvcmQ+b2xmYWN0aW9uPC9rZXl3b3JkPjxrZXl3b3JkPmNoZW1pc3RyeTwva2V5d29yZD48
a2V5d29yZD5yZWNlcHRvcjwva2V5d29yZD48L2tleXdvcmRzPjxkYXRlcz48eWVhcj4yMDE0PC95
ZWFyPjwvZGF0ZXM+PGxhYmVsPnJlY2VwdG9yMDE1PC9sYWJlbD48dXJscz48L3VybHM+PGVsZWN0
cm9uaWMtcmVzb3VyY2UtbnVtPjEwLjEwMjEvY2I1MDAxNzJ1PC9lbGVjdHJvbmljLXJlc291cmNl
LW51bT48L3JlY29yZD48L0NpdGU+PENpdGU+PEF1dGhvcj5IdXNzYWluPC9BdXRob3I+PFllYXI+
MjAxMzwvWWVhcj48UmVjTnVtPjI4MDI8L1JlY051bT48cmVjb3JkPjxyZWMtbnVtYmVyPjI4MDI8
L3JlYy1udW1iZXI+PGZvcmVpZ24ta2V5cz48a2V5IGFwcD0iRU4iIGRiLWlkPSI1MHd4ZHB6ZDl2
ZDVyN2U5dDViNTk1ZGpyZnB0dHJ4dzlhdnAiIHRpbWVzdGFtcD0iMTU3Mzc0NDY0MyI+MjgwMjwv
a2V5PjwvZm9yZWlnbi1rZXlzPjxyZWYtdHlwZSBuYW1lPSJKb3VybmFsIEFydGljbGUiPjE3PC9y
ZWYtdHlwZT48Y29udHJpYnV0b3JzPjxhdXRob3JzPjxhdXRob3I+SHVzc2FpbiwgQXNoaXE8L2F1
dGhvcj48YXV0aG9yPlNhcmFpdmEsIEx1aXMgUi48L2F1dGhvcj48YXV0aG9yPkZlcnJlcm8sIERh
dmlkIE0uPC9hdXRob3I+PGF1dGhvcj5BaHVqYSwgR2F1cmF2PC9hdXRob3I+PGF1dGhvcj5Lcmlz
aG5hLCBWZW5rYXRlc2ggUy48L2F1dGhvcj48YXV0aG9yPkxpYmVybGVzLCBTdGVwaGVuIEQuPC9h
dXRob3I+PGF1dGhvcj5Lb3JzY2hpbmcsIFNpZ3J1biBJLjwvYXV0aG9yPjwvYXV0aG9ycz48L2Nv
bnRyaWJ1dG9ycz48dGl0bGVzPjx0aXRsZT5IaWdoLWFmZmluaXR5IG9sZmFjdG9yeSByZWNlcHRv
ciBmb3IgdGhlIGRlYXRoLWFzc29jaWF0ZWQgb2RvciBjYWRhdmVyaW5lLjwvdGl0bGU+PHNlY29u
ZGFyeS10aXRsZT5Qcm9jZWRpbmdzIG9mIHRoZSBOYXRpb25hbCBBY2FkZW15IG9mIFNjaWVuY2Vz
IG9mIHRoZSBVU0E8L3NlY29uZGFyeS10aXRsZT48L3RpdGxlcz48cGFnZXM+MTk1NzktMTk1ODQ8
L3BhZ2VzPjx2b2x1bWU+MTEwPC92b2x1bWU+PG51bWJlcj40ODwvbnVtYmVyPjxrZXl3b3Jkcz48
a2V5d29yZD56ZWJyYWZpc2g8L2tleXdvcmQ+PGtleXdvcmQ+b2xmYWN0aW9uPC9rZXl3b3JkPjxr
ZXl3b3JkPnJlY2VwdG9yPC9rZXl3b3JkPjxrZXl3b3JkPnBvbHlhbWluZTwva2V5d29yZD48a2V5
d29yZD5jYWRhdmVyaW5lPC9rZXl3b3JkPjxrZXl3b3JkPnB1dHJlc2NpbmU8L2tleXdvcmQ+PC9r
ZXl3b3Jkcz48ZGF0ZXM+PHllYXI+MjAxMzwveWVhcj48L2RhdGVzPjxsYWJlbD5Qb2x5YW1pbmU2
PC9sYWJlbD48dXJscz48L3VybHM+PC9yZWNvcmQ+PC9DaXRlPjxDaXRlPjxBdXRob3I+TWljaGVs
PC9BdXRob3I+PFllYXI+MjAwMzwvWWVhcj48UmVjTnVtPjgwMzwvUmVjTnVtPjxyZWNvcmQ+PHJl
Yy1udW1iZXI+ODAzPC9yZWMtbnVtYmVyPjxmb3JlaWduLWtleXM+PGtleSBhcHA9IkVOIiBkYi1p
ZD0iNTB3eGRwemQ5dmQ1cjdlOXQ1YjU5NWRqcmZwdHRyeHc5YXZwIiB0aW1lc3RhbXA9IjE1NzM3
NDQ2NDIiPjgwMzwva2V5PjwvZm9yZWlnbi1rZXlzPjxyZWYtdHlwZSBuYW1lPSJKb3VybmFsIEFy
dGljbGUiPjE3PC9yZWYtdHlwZT48Y29udHJpYnV0b3JzPjxhdXRob3JzPjxhdXRob3I+TWljaGVs
LCBXLkMuPC9hdXRob3I+PGF1dGhvcj5TYW5kZXJzb24sIE0uSi48L2F1dGhvcj48YXV0aG9yPk9s
c29uLCBKLksuPC9hdXRob3I+PGF1dGhvcj5MaXBzY2hpdHosIEQuTC48L2F1dGhvcj48L2F1dGhv
cnM+PC9jb250cmlidXRvcnM+PHRpdGxlcz48dGl0bGU+RXZpZGVuY2Ugb2YgYSBub3ZlbCB0cmFu
c2R1Y3Rpb24gcGF0aHdheSBtZWRpYXRpbmcgZGV0ZWN0aW9uIG9mIHBvbHlhbWluZXMgYnkgdGhl
IHplYnJhZmlzaCBvbGZhY3Rvcnkgc3lzdGVtLjwvdGl0bGU+PHNlY29uZGFyeS10aXRsZT5Kb3Vy
bmFsIG9mIEV4cGVyaW1lbnRhbCBCaW9sb2d5PC9zZWNvbmRhcnktdGl0bGU+PHNob3J0LXRpdGxl
Pk9sZmFjdG9yeSBkZXRlY3Rpb24gb2YgcG9seWFtaW5lcy48L3Nob3J0LXRpdGxlPjwvdGl0bGVz
PjxwZXJpb2RpY2FsPjxmdWxsLXRpdGxlPkpvdXJuYWwgb2YgRXhwZXJpbWVudGFsIEJpb2xvZ3k8
L2Z1bGwtdGl0bGU+PGFiYnItMT5KLiBFeHAuIEJpb2wuPC9hYmJyLTE+PC9wZXJpb2RpY2FsPjxw
YWdlcz4xNjk3LTE3MDY8L3BhZ2VzPjx2b2x1bWU+MjA2PC92b2x1bWU+PG51bWJlcj4xMDwvbnVt
YmVyPjxrZXl3b3Jkcz48a2V5d29yZD56ZWJyYWZpc2g8L2tleXdvcmQ+PGtleXdvcmQ+b2xmYWN0
aW9uPC9rZXl3b3JkPjxrZXl3b3JkPnBvbHlhbWluZXM8L2tleXdvcmQ+PGtleXdvcmQ+Y2FsY2l1
bTwva2V5d29yZD48a2V5d29yZD50cmFuc2R1Y3Rpb248L2tleXdvcmQ+PGtleXdvcmQ+YmlsZSBh
Y2lkPC9rZXl3b3JkPjxrZXl3b3JkPmFtaW5vIGFjaWQ8L2tleXdvcmQ+PC9rZXl3b3Jkcz48ZGF0
ZXM+PHllYXI+MjAwMzwveWVhcj48L2RhdGVzPjxsYWJlbD4yMTg5PC9sYWJlbD48dXJscz48cmVs
YXRlZC11cmxzPjx1cmw+QzpcUGV0ZXJcUmVmZXJlbmNlc1xNaWNoZWwgZXQgYWwuICgyMDAzKS5w
ZGY8L3VybD48L3JlbGF0ZWQtdXJscz48L3VybHM+PGVsZWN0cm9uaWMtcmVzb3VyY2UtbnVtPmRv
aToxMC4xMjQyL2plYi4wMDMzOTwvZWxlY3Ryb25pYy1yZXNvdXJjZS1udW0+PC9yZWNvcmQ+PC9D
aXRlPjxDaXRlPjxBdXRob3I+Um9sZW48L0F1dGhvcj48WWVhcj4yMDAzPC9ZZWFyPjxSZWNOdW0+
ODAyPC9SZWNOdW0+PHJlY29yZD48cmVjLW51bWJlcj44MDI8L3JlYy1udW1iZXI+PGZvcmVpZ24t
a2V5cz48a2V5IGFwcD0iRU4iIGRiLWlkPSI1MHd4ZHB6ZDl2ZDVyN2U5dDViNTk1ZGpyZnB0dHJ4
dzlhdnAiIHRpbWVzdGFtcD0iMTU3Mzc0NDY0MiI+ODAyPC9rZXk+PC9mb3JlaWduLWtleXM+PHJl
Zi10eXBlIG5hbWU9IkpvdXJuYWwgQXJ0aWNsZSI+MTc8L3JlZi10eXBlPjxjb250cmlidXRvcnM+
PGF1dGhvcnM+PGF1dGhvcj5Sb2xlbiwgUy5ILjwvYXV0aG9yPjxhdXRob3I+U29yZW5zZW4sIFAu
Vy48L2F1dGhvcj48YXV0aG9yPk1hdHRzb24sIEQuPC9hdXRob3I+PGF1dGhvcj5DYXByaW8sIEou
PC9hdXRob3I+PC9hdXRob3JzPjwvY29udHJpYnV0b3JzPjx0aXRsZXM+PHRpdGxlPjxzdHlsZSBm
YWNlPSJub3JtYWwiIGZvbnQ9ImRlZmF1bHQiIHNpemU9IjEwMCUiPlBvbHlhbWluZXMgYXMgb2xm
YWN0b3J5IHN0aW11bGkgaW4gdGhlIGdvbGRmaXNoIDwvc3R5bGU+PHN0eWxlIGZhY2U9Iml0YWxp
YyIgZm9udD0iZGVmYXVsdCIgc2l6ZT0iMTAwJSI+Q2FyYXNzaXVzIGF1cmF0dXM8L3N0eWxlPjxz
dHlsZSBmYWNlPSJub3JtYWwiIGZvbnQ9ImRlZmF1bHQiIHNpemU9IjEwMCUiPi48L3N0eWxlPjwv
dGl0bGU+PHNlY29uZGFyeS10aXRsZT5Kb3VybmFsIG9mIEV4cGVyaW1lbnRhbCBCaW9sb2d5PC9z
ZWNvbmRhcnktdGl0bGU+PHNob3J0LXRpdGxlPk9sZmFjdG9yeSBzdGltdWxpIGluIHRoZSBnb2xk
ZmlzaC48L3Nob3J0LXRpdGxlPjwvdGl0bGVzPjxwZXJpb2RpY2FsPjxmdWxsLXRpdGxlPkpvdXJu
YWwgb2YgRXhwZXJpbWVudGFsIEJpb2xvZ3k8L2Z1bGwtdGl0bGU+PGFiYnItMT5KLiBFeHAuIEJp
b2wuPC9hYmJyLTE+PC9wZXJpb2RpY2FsPjxwYWdlcz4xNjgzLTE2OTY8L3BhZ2VzPjx2b2x1bWU+
MjA2PC92b2x1bWU+PG51bWJlcj4xMDwvbnVtYmVyPjxrZXl3b3Jkcz48a2V5d29yZD5nb2xkZmlz
aDwva2V5d29yZD48a2V5d29yZD5vbGZhY3Rpb248L2tleXdvcmQ+PGtleXdvcmQ+Y2FsY2l1bTwv
a2V5d29yZD48a2V5d29yZD5wb2x5YW1pbmVzPC9rZXl3b3JkPjxrZXl3b3JkPnJlY2VwdG9yPC9r
ZXl3b3JkPjxrZXl3b3JkPnRyYW5zZHVjdGlvbjwva2V5d29yZD48L2tleXdvcmRzPjxkYXRlcz48
eWVhcj4yMDAzPC95ZWFyPjwvZGF0ZXM+PGxhYmVsPjIxODg8L2xhYmVsPjx1cmxzPjxyZWxhdGVk
LXVybHM+PHVybD5DOlxQZXRlclxSZWZlcmVuY2VzXFJvbGVuIGV0IGFsLiAoMjAwMykucGRmPC91
cmw+PC9yZWxhdGVkLXVybHM+PC91cmxzPjxlbGVjdHJvbmljLXJlc291cmNlLW51bT4xMC4xMjQy
L2plYi4wMDMzODwvZWxlY3Ryb25pYy1yZXNvdXJjZS1udW0+PC9yZWNvcmQ+PC9DaXRlPjwvRW5k
Tm90ZT5=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32-35</w:t>
        </w:r>
        <w:r w:rsidR="00C53AD2">
          <w:rPr>
            <w:rFonts w:asciiTheme="minorHAnsi" w:hAnsiTheme="minorHAnsi" w:cstheme="minorHAnsi"/>
            <w:color w:val="auto"/>
          </w:rPr>
          <w:fldChar w:fldCharType="end"/>
        </w:r>
      </w:hyperlink>
      <w:r w:rsidR="002C71EA">
        <w:rPr>
          <w:rFonts w:asciiTheme="minorHAnsi" w:hAnsiTheme="minorHAnsi" w:cstheme="minorHAnsi"/>
          <w:color w:val="auto"/>
        </w:rPr>
        <w:t>, but not with sufficiently low thresholds of detection to support a similar pheromonal role; instead, avoidance of decaying fish is suggested.</w:t>
      </w:r>
      <w:r w:rsidR="00D041E7">
        <w:rPr>
          <w:rFonts w:asciiTheme="minorHAnsi" w:hAnsiTheme="minorHAnsi" w:cstheme="minorHAnsi"/>
          <w:color w:val="auto"/>
        </w:rPr>
        <w:t xml:space="preserve"> Nevertheless, with such high olfactory sensitivities, it </w:t>
      </w:r>
      <w:r w:rsidR="00D52180">
        <w:rPr>
          <w:rFonts w:asciiTheme="minorHAnsi" w:hAnsiTheme="minorHAnsi" w:cstheme="minorHAnsi"/>
          <w:color w:val="auto"/>
        </w:rPr>
        <w:t>is possible to imagine that</w:t>
      </w:r>
      <w:r w:rsidR="00D041E7">
        <w:rPr>
          <w:rFonts w:asciiTheme="minorHAnsi" w:hAnsiTheme="minorHAnsi" w:cstheme="minorHAnsi"/>
          <w:color w:val="auto"/>
        </w:rPr>
        <w:t xml:space="preserve"> a slight reduction in sensitivity (</w:t>
      </w:r>
      <w:r w:rsidR="008E042E" w:rsidRPr="008E042E">
        <w:rPr>
          <w:rFonts w:asciiTheme="minorHAnsi" w:hAnsiTheme="minorHAnsi" w:cstheme="minorHAnsi"/>
          <w:color w:val="auto"/>
        </w:rPr>
        <w:t xml:space="preserve">i.e., </w:t>
      </w:r>
      <w:r w:rsidR="00D041E7">
        <w:rPr>
          <w:rFonts w:asciiTheme="minorHAnsi" w:hAnsiTheme="minorHAnsi" w:cstheme="minorHAnsi"/>
          <w:color w:val="auto"/>
        </w:rPr>
        <w:t>increase in threshold)</w:t>
      </w:r>
      <w:r w:rsidR="00D52180">
        <w:rPr>
          <w:rFonts w:asciiTheme="minorHAnsi" w:hAnsiTheme="minorHAnsi" w:cstheme="minorHAnsi"/>
          <w:color w:val="auto"/>
        </w:rPr>
        <w:t>, even when the response amplitude is not dramatically reduced,</w:t>
      </w:r>
      <w:r w:rsidR="00D041E7">
        <w:rPr>
          <w:rFonts w:asciiTheme="minorHAnsi" w:hAnsiTheme="minorHAnsi" w:cstheme="minorHAnsi"/>
          <w:color w:val="auto"/>
        </w:rPr>
        <w:t xml:space="preserve"> could cause severe problems for fish</w:t>
      </w:r>
      <w:hyperlink w:anchor="_ENREF_24" w:tooltip="Porteus, 2018 #4364"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&lt;EndNote&gt;&lt;Cite&gt;&lt;Author&gt;Porteus&lt;/Author&gt;&lt;Year&gt;2018&lt;/Year&gt;&lt;RecNum&gt;4364&lt;/RecNum&gt;&lt;DisplayText&gt;&lt;style face="superscript"&gt;24&lt;/style&gt;&lt;/DisplayText&gt;&lt;record&gt;&lt;rec-number&gt;4364&lt;/rec-number&gt;&lt;foreign-keys&gt;&lt;key app="EN" db-id="50wxdpzd9vd5r7e9t5b595djrfpttrxw9avp" timestamp="1573744644"&gt;4364&lt;/key&gt;&lt;/foreign-keys&gt;&lt;ref-type name="Journal Article"&gt;17&lt;/ref-type&gt;&lt;contributors&gt;&lt;authors&gt;&lt;author&gt;Porteus, Cosima S.&lt;/author&gt;&lt;author&gt;Hubbard, Peter C.&lt;/author&gt;&lt;author&gt;Uren Webster, Tamsyn M.&lt;/author&gt;&lt;author&gt;van Aerle, Ronny&lt;/author&gt;&lt;author&gt;Canário, Adelino V.M.&lt;/author&gt;&lt;author&gt;Santos, Eduarda M.&lt;/author&gt;&lt;author&gt;Wilson, Rod W.&lt;/author&gt;&lt;/authors&gt;&lt;/contributors&gt;&lt;titles&gt;&lt;title&gt;&lt;style face="normal" font="default" size="100%"&gt;Near-future CO&lt;/style&gt;&lt;style face="subscript" font="default" size="100%"&gt;2&lt;/style&gt;&lt;style face="normal" font="default" size="100%"&gt; levels impair the olfactory system of a marine fish.&lt;/style&gt;&lt;/title&gt;&lt;secondary-title&gt;Nature Climate Change&lt;/secondary-title&gt;&lt;/titles&gt;&lt;pages&gt;737-743&lt;/pages&gt;&lt;volume&gt;8&lt;/volume&gt;&lt;number&gt;8&lt;/number&gt;&lt;keywords&gt;&lt;keyword&gt;bass&lt;/keyword&gt;&lt;keyword&gt;olfaction&lt;/keyword&gt;&lt;keyword&gt;acidification&lt;/keyword&gt;&lt;keyword&gt;amino acid&lt;/keyword&gt;&lt;keyword&gt;alarm&lt;/keyword&gt;&lt;keyword&gt;bile acid&lt;/keyword&gt;&lt;keyword&gt;molecular&lt;/keyword&gt;&lt;keyword&gt;behaviour&lt;/keyword&gt;&lt;keyword&gt;carbon dioxide&lt;/keyword&gt;&lt;keyword&gt;pH&lt;/keyword&gt;&lt;keyword&gt;CO2&lt;/keyword&gt;&lt;/keywords&gt;&lt;dates&gt;&lt;year&gt;2018&lt;/year&gt;&lt;pub-dates&gt;&lt;date&gt;July 2018&lt;/date&gt;&lt;/pub-dates&gt;&lt;/dates&gt;&lt;work-type&gt;Article&lt;/work-type&gt;&lt;urls&gt;&lt;/urls&gt;&lt;electronic-resource-num&gt;10.1038/s41558-018-0224-8&lt;/electronic-resource-num&gt;&lt;/record&gt;&lt;/Cite&gt;&lt;/EndNote&gt;</w:instrText>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24</w:t>
        </w:r>
        <w:r w:rsidR="00C53AD2">
          <w:rPr>
            <w:rFonts w:asciiTheme="minorHAnsi" w:hAnsiTheme="minorHAnsi" w:cstheme="minorHAnsi"/>
            <w:color w:val="auto"/>
          </w:rPr>
          <w:fldChar w:fldCharType="end"/>
        </w:r>
      </w:hyperlink>
      <w:r w:rsidR="00D041E7">
        <w:rPr>
          <w:rFonts w:asciiTheme="minorHAnsi" w:hAnsiTheme="minorHAnsi" w:cstheme="minorHAnsi"/>
          <w:color w:val="auto"/>
        </w:rPr>
        <w:t>.</w:t>
      </w:r>
    </w:p>
    <w:p w14:paraId="319E2902" w14:textId="77777777" w:rsidR="00154F19" w:rsidRDefault="00154F19" w:rsidP="002142ED">
      <w:pPr>
        <w:rPr>
          <w:rFonts w:asciiTheme="minorHAnsi" w:hAnsiTheme="minorHAnsi" w:cstheme="minorHAnsi"/>
          <w:color w:val="auto"/>
        </w:rPr>
      </w:pPr>
    </w:p>
    <w:p w14:paraId="66AF029A" w14:textId="513BA55C" w:rsidR="000C6F12" w:rsidRDefault="000C6F12" w:rsidP="002142ED">
      <w:pPr>
        <w:rPr>
          <w:rFonts w:asciiTheme="minorHAnsi" w:hAnsiTheme="minorHAnsi" w:cstheme="minorHAnsi"/>
          <w:color w:val="auto"/>
        </w:rPr>
      </w:pPr>
      <w:r>
        <w:rPr>
          <w:rFonts w:asciiTheme="minorHAnsi" w:hAnsiTheme="minorHAnsi" w:cstheme="minorHAnsi"/>
          <w:color w:val="auto"/>
        </w:rPr>
        <w:t>When plotted semi-logarithmically, concentration-response curves to odorants can be exponential, linear or sigmoidal</w:t>
      </w:r>
      <w:hyperlink w:anchor="_ENREF_18" w:tooltip="Hara, 1994 #363"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&lt;EndNote&gt;&lt;Cite&gt;&lt;Author&gt;Hara&lt;/Author&gt;&lt;Year&gt;1994&lt;/Year&gt;&lt;RecNum&gt;363&lt;/RecNum&gt;&lt;DisplayText&gt;&lt;style face="superscript"&gt;18&lt;/style&gt;&lt;/DisplayText&gt;&lt;record&gt;&lt;rec-number&gt;363&lt;/rec-number&gt;&lt;foreign-keys&gt;&lt;key app="EN" db-id="50wxdpzd9vd5r7e9t5b595djrfpttrxw9avp" timestamp="1573744642"&gt;363&lt;/key&gt;&lt;/foreign-keys&gt;&lt;ref-type name="Journal Article"&gt;17&lt;/ref-type&gt;&lt;contributors&gt;&lt;authors&gt;&lt;author&gt;Hara, Toshiaki J.&lt;/author&gt;&lt;/authors&gt;&lt;/contributors&gt;&lt;titles&gt;&lt;title&gt;The diversity of chemical stimulation in fish olfaction and gustation.&lt;/title&gt;&lt;secondary-title&gt;Reviews in Fish Biology and Fisheries&lt;/secondary-title&gt;&lt;alt-title&gt;Rev. Fish. Biol. Fish.&lt;/alt-title&gt;&lt;short-title&gt;Fish olfaction and gustation.&lt;/short-title&gt;&lt;/titles&gt;&lt;pages&gt;1-35&lt;/pages&gt;&lt;volume&gt;4&lt;/volume&gt;&lt;number&gt;1&lt;/number&gt;&lt;keywords&gt;&lt;keyword&gt;olfaction&lt;/keyword&gt;&lt;keyword&gt;gustation&lt;/keyword&gt;&lt;keyword&gt;pheromone&lt;/keyword&gt;&lt;keyword&gt;taste&lt;/keyword&gt;&lt;keyword&gt;bile acid&lt;/keyword&gt;&lt;keyword&gt;review&lt;/keyword&gt;&lt;/keywords&gt;&lt;dates&gt;&lt;year&gt;1994&lt;/year&gt;&lt;/dates&gt;&lt;label&gt;2099&lt;/label&gt;&lt;work-type&gt;Review&lt;/work-type&gt;&lt;urls&gt;&lt;/urls&gt;&lt;electronic-resource-num&gt;10.1007/BF00043259&lt;/electronic-resource-num&gt;&lt;/record&gt;&lt;/Cite&gt;&lt;/EndNote&gt;</w:instrText>
        </w:r>
        <w:r w:rsidR="00C53AD2">
          <w:rPr>
            <w:rFonts w:asciiTheme="minorHAnsi" w:hAnsiTheme="minorHAnsi" w:cstheme="minorHAnsi"/>
            <w:color w:val="auto"/>
          </w:rPr>
          <w:fldChar w:fldCharType="separate"/>
        </w:r>
        <w:r w:rsidR="00C53AD2" w:rsidRPr="00C477EF">
          <w:rPr>
            <w:rFonts w:asciiTheme="minorHAnsi" w:hAnsiTheme="minorHAnsi" w:cstheme="minorHAnsi"/>
            <w:noProof/>
            <w:color w:val="auto"/>
            <w:vertAlign w:val="superscript"/>
          </w:rPr>
          <w:t>18</w:t>
        </w:r>
        <w:r w:rsidR="00C53AD2">
          <w:rPr>
            <w:rFonts w:asciiTheme="minorHAnsi" w:hAnsiTheme="minorHAnsi" w:cstheme="minorHAnsi"/>
            <w:color w:val="auto"/>
          </w:rPr>
          <w:fldChar w:fldCharType="end"/>
        </w:r>
      </w:hyperlink>
      <w:r>
        <w:rPr>
          <w:rFonts w:asciiTheme="minorHAnsi" w:hAnsiTheme="minorHAnsi" w:cstheme="minorHAnsi"/>
          <w:color w:val="auto"/>
        </w:rPr>
        <w:t xml:space="preserve">. </w:t>
      </w:r>
      <w:r w:rsidR="00111964">
        <w:rPr>
          <w:rFonts w:asciiTheme="minorHAnsi" w:hAnsiTheme="minorHAnsi" w:cstheme="minorHAnsi"/>
          <w:color w:val="auto"/>
        </w:rPr>
        <w:t xml:space="preserve">In the case of amino acids, such </w:t>
      </w:r>
      <w:r w:rsidR="00ED6F6D">
        <w:rPr>
          <w:rFonts w:asciiTheme="minorHAnsi" w:hAnsiTheme="minorHAnsi" w:cstheme="minorHAnsi"/>
          <w:color w:val="auto"/>
        </w:rPr>
        <w:t xml:space="preserve">semi-logarithmic </w:t>
      </w:r>
      <w:r w:rsidR="00111964">
        <w:rPr>
          <w:rFonts w:asciiTheme="minorHAnsi" w:hAnsiTheme="minorHAnsi" w:cstheme="minorHAnsi"/>
          <w:color w:val="auto"/>
        </w:rPr>
        <w:t>concentration-response curves are either linear</w:t>
      </w:r>
      <w:r w:rsidR="00ED6F6D">
        <w:rPr>
          <w:rFonts w:asciiTheme="minorHAnsi" w:hAnsiTheme="minorHAnsi" w:cstheme="minorHAnsi"/>
          <w:color w:val="auto"/>
        </w:rPr>
        <w:t xml:space="preserve"> (</w:t>
      </w:r>
      <w:r w:rsidR="008E042E" w:rsidRPr="008E042E">
        <w:rPr>
          <w:rFonts w:asciiTheme="minorHAnsi" w:hAnsiTheme="minorHAnsi" w:cstheme="minorHAnsi"/>
          <w:color w:val="auto"/>
        </w:rPr>
        <w:t xml:space="preserve">i.e., </w:t>
      </w:r>
      <w:r w:rsidR="00ED6F6D">
        <w:rPr>
          <w:rFonts w:asciiTheme="minorHAnsi" w:hAnsiTheme="minorHAnsi" w:cstheme="minorHAnsi"/>
          <w:color w:val="auto"/>
        </w:rPr>
        <w:t>logarithmic), sigmoidal</w:t>
      </w:r>
      <w:r w:rsidR="00111964">
        <w:rPr>
          <w:rFonts w:asciiTheme="minorHAnsi" w:hAnsiTheme="minorHAnsi" w:cstheme="minorHAnsi"/>
          <w:color w:val="auto"/>
        </w:rPr>
        <w:t xml:space="preserve"> or </w:t>
      </w:r>
      <w:r w:rsidR="00ED6F6D">
        <w:rPr>
          <w:rFonts w:asciiTheme="minorHAnsi" w:hAnsiTheme="minorHAnsi" w:cstheme="minorHAnsi"/>
          <w:color w:val="auto"/>
        </w:rPr>
        <w:t>power functions</w:t>
      </w:r>
      <w:hyperlink w:anchor="_ENREF_7" w:tooltip="Hubbard, 2011 #2263" w:history="1">
        <w:r w:rsidR="00C53AD2">
          <w:rPr>
            <w:rFonts w:asciiTheme="minorHAnsi" w:hAnsiTheme="minorHAnsi" w:cstheme="minorHAnsi"/>
            <w:color w:val="auto"/>
          </w:rPr>
          <w:fldChar w:fldCharType="begin"/>
        </w:r>
        <w:r w:rsidR="00C53AD2">
          <w:rPr>
            <w:rFonts w:asciiTheme="minorHAnsi" w:hAnsiTheme="minorHAnsi" w:cstheme="minorHAnsi"/>
            <w:color w:val="auto"/>
          </w:rPr>
          <w:instrText xml:space="preserve"> ADDIN EN.CITE &lt;EndNote&gt;&lt;Cite&gt;&lt;Author&gt;Hubbard&lt;/Author&gt;&lt;Year&gt;2011&lt;/Year&gt;&lt;RecNum&gt;2263&lt;/RecNum&gt;&lt;DisplayText&gt;&lt;style face="superscript"&gt;7&lt;/style&gt;&lt;/DisplayText&gt;&lt;record&gt;&lt;rec-number&gt;2263&lt;/rec-number&gt;&lt;foreign-keys&gt;&lt;key app="EN" db-id="50wxdpzd9vd5r7e9t5b595djrfpttrxw9avp" timestamp="1573744643"&gt;2263&lt;/key&gt;&lt;/foreign-keys&gt;&lt;ref-type name="Journal Article"&gt;17&lt;/ref-type&gt;&lt;contributors&gt;&lt;authors&gt;&lt;author&gt;Hubbard, Peter C.&lt;/author&gt;&lt;author&gt;Barata, Eduardo N.&lt;/author&gt;&lt;author&gt;Ozório, Rodrigo O.A.&lt;/author&gt;&lt;author&gt;Valente, Luisa M. P.&lt;/author&gt;&lt;author&gt;Canário, Adelino V.M.&lt;/author&gt;&lt;/authors&gt;&lt;/contributors&gt;&lt;titles&gt;&lt;title&gt;&lt;style face="normal" font="default" size="100%"&gt;Olfactory sensitivity to amino acids in the blackspot seabream (&lt;/style&gt;&lt;style face="italic" font="default" size="100%"&gt;Pagellus bogaraveo&lt;/style&gt;&lt;style face="normal" font="default" size="100%"&gt;): a comparison between olfactory receptor recording techniques in seawater.&lt;/style&gt;&lt;/title&gt;&lt;secondary-title&gt;Journal of Comparative Physiology A&lt;/secondary-title&gt;&lt;short-title&gt;Olfactory sensitivity to amino acids in blackspot seabream.&lt;/short-title&gt;&lt;/titles&gt;&lt;pages&gt;839-849&lt;/pages&gt;&lt;volume&gt;197&lt;/volume&gt;&lt;number&gt;8&lt;/number&gt;&lt;keywords&gt;&lt;keyword&gt;seabream&lt;/keyword&gt;&lt;keyword&gt;goraz&lt;/keyword&gt;&lt;keyword&gt;olfaction&lt;/keyword&gt;&lt;keyword&gt;amino acid&lt;/keyword&gt;&lt;keyword&gt;method&lt;/keyword&gt;&lt;/keywords&gt;&lt;dates&gt;&lt;year&gt;2011&lt;/year&gt;&lt;/dates&gt;&lt;label&gt;2684&lt;/label&gt;&lt;urls&gt;&lt;pdf-urls&gt;&lt;url&gt;file:///C:/Peter/References/Hubbard%20et%20al.%20(2011).pdf&lt;/url&gt;&lt;/pdf-urls&gt;&lt;/urls&gt;&lt;electronic-resource-num&gt;10.1007/s00359-011-0646-5&lt;/electronic-resource-num&gt;&lt;/record&gt;&lt;/Cite&gt;&lt;/EndNote&gt;</w:instrText>
        </w:r>
        <w:r w:rsidR="00C53AD2">
          <w:rPr>
            <w:rFonts w:asciiTheme="minorHAnsi" w:hAnsiTheme="minorHAnsi" w:cstheme="minorHAnsi"/>
            <w:color w:val="auto"/>
          </w:rPr>
          <w:fldChar w:fldCharType="separate"/>
        </w:r>
        <w:r w:rsidR="00C53AD2" w:rsidRPr="00402810">
          <w:rPr>
            <w:rFonts w:asciiTheme="minorHAnsi" w:hAnsiTheme="minorHAnsi" w:cstheme="minorHAnsi"/>
            <w:noProof/>
            <w:color w:val="auto"/>
            <w:vertAlign w:val="superscript"/>
          </w:rPr>
          <w:t>7</w:t>
        </w:r>
        <w:r w:rsidR="00C53AD2">
          <w:rPr>
            <w:rFonts w:asciiTheme="minorHAnsi" w:hAnsiTheme="minorHAnsi" w:cstheme="minorHAnsi"/>
            <w:color w:val="auto"/>
          </w:rPr>
          <w:fldChar w:fldCharType="end"/>
        </w:r>
      </w:hyperlink>
      <w:r w:rsidR="00111964">
        <w:rPr>
          <w:rFonts w:asciiTheme="minorHAnsi" w:hAnsiTheme="minorHAnsi" w:cstheme="minorHAnsi"/>
          <w:color w:val="auto"/>
        </w:rPr>
        <w:t>. That no saturation of the response is seen (</w:t>
      </w:r>
      <w:r w:rsidR="008E042E" w:rsidRPr="008E042E">
        <w:rPr>
          <w:rFonts w:asciiTheme="minorHAnsi" w:hAnsiTheme="minorHAnsi" w:cstheme="minorHAnsi"/>
          <w:color w:val="auto"/>
        </w:rPr>
        <w:t xml:space="preserve">i.e., </w:t>
      </w:r>
      <w:r w:rsidR="00111964">
        <w:rPr>
          <w:rFonts w:asciiTheme="minorHAnsi" w:hAnsiTheme="minorHAnsi" w:cstheme="minorHAnsi"/>
          <w:color w:val="auto"/>
        </w:rPr>
        <w:t>no plateau in the concentration-response curve, even at supra-environmental concentrations) is probably due to several receptors binding to individual amino acids, depending on their concentration, rather than each amino acid binding to a specific receptor</w:t>
      </w:r>
      <w:r w:rsidR="005C5935">
        <w:rPr>
          <w:rFonts w:asciiTheme="minorHAnsi" w:hAnsiTheme="minorHAnsi" w:cstheme="minorHAnsi"/>
          <w:color w:val="auto"/>
        </w:rPr>
        <w:t>; as the concentration of a given amino acid increases, more receptors are able to bind</w:t>
      </w:r>
      <w:r w:rsidR="00F22031">
        <w:rPr>
          <w:rFonts w:asciiTheme="minorHAnsi" w:hAnsiTheme="minorHAnsi" w:cstheme="minorHAnsi"/>
          <w:color w:val="auto"/>
        </w:rPr>
        <w:t xml:space="preserve"> it and therefore respond</w:t>
      </w:r>
      <w:r w:rsidR="00111964">
        <w:rPr>
          <w:rFonts w:asciiTheme="minorHAnsi" w:hAnsiTheme="minorHAnsi" w:cstheme="minorHAnsi"/>
          <w:color w:val="auto"/>
        </w:rPr>
        <w:t>.</w:t>
      </w:r>
      <w:r w:rsidR="005C5935">
        <w:rPr>
          <w:rFonts w:asciiTheme="minorHAnsi" w:hAnsiTheme="minorHAnsi" w:cstheme="minorHAnsi"/>
          <w:color w:val="auto"/>
        </w:rPr>
        <w:t xml:space="preserve"> Nevertheless, fish can distinguish between mixtures of amino acids</w:t>
      </w:r>
      <w:hyperlink w:anchor="_ENREF_36" w:tooltip="Kang, 1991 #2176" w:history="1">
        <w:r w:rsidR="00C53AD2">
          <w:rPr>
            <w:rFonts w:asciiTheme="minorHAnsi" w:hAnsiTheme="minorHAnsi" w:cstheme="minorHAnsi"/>
            <w:color w:val="auto"/>
          </w:rPr>
          <w:fldChar w:fldCharType="begin">
            <w:fldData xml:space="preserve">PEVuZE5vdGU+PENpdGU+PEF1dGhvcj5LYW5nPC9BdXRob3I+PFllYXI+MTk5MTwvWWVhcj48UmVj
TnVtPjIxNzY8L1JlY051bT48RGlzcGxheVRleHQ+PHN0eWxlIGZhY2U9InN1cGVyc2NyaXB0Ij4z
Ni0zOTwvc3R5bGU+PC9EaXNwbGF5VGV4dD48cmVjb3JkPjxyZWMtbnVtYmVyPjIxNzY8L3JlYy1u
dW1iZXI+PGZvcmVpZ24ta2V5cz48a2V5IGFwcD0iRU4iIGRiLWlkPSI1MHd4ZHB6ZDl2ZDVyN2U5
dDViNTk1ZGpyZnB0dHJ4dzlhdnAiIHRpbWVzdGFtcD0iMTU3Mzc0NDY0MyI+MjE3Njwva2V5Pjwv
Zm9yZWlnbi1rZXlzPjxyZWYtdHlwZSBuYW1lPSJKb3VybmFsIEFydGljbGUiPjE3PC9yZWYtdHlw
ZT48Y29udHJpYnV0b3JzPjxhdXRob3JzPjxhdXRob3I+S2FuZywgSmllc2hlbmc8L2F1dGhvcj48
YXV0aG9yPkNhcHJpbywgSm9objwvYXV0aG9yPjwvYXV0aG9ycz48L2NvbnRyaWJ1dG9ycz48YXV0
aC1hZGRyZXNzPkxvdWlzaWFuYSBzdGF0ZSB1bml2LGRlcHQgem9vbCAmYW1wOyBwaHlzaW9sLGJh
dG9uIHJvdWdlLGxhIDcwODAzLjwvYXV0aC1hZGRyZXNzPjx0aXRsZXM+PHRpdGxlPjxzdHlsZSBm
YWNlPSJub3JtYWwiIGZvbnQ9ImRlZmF1bHQiIHNpemU9IjEwMCUiPkVsZWN0cm8tb2xmYWN0b2dy
YW0gYW5kIG11bHRpdW5pdCBvbGZhY3RvcnkgcmVjZXB0b3IgcmVzcG9uc2VzIHRvIGNvbXBsZXgg
bWl4dHVyZXMgb2YgYW1pbm8gYWNpZHMgaW4gdGhlIGNoYW5uZWwgY2F0ZmlzaCwgPC9zdHlsZT48
c3R5bGUgZmFjZT0iaXRhbGljIiBmb250PSJkZWZhdWx0IiBzaXplPSIxMDAlIj5JY3RhbHVydXMg
cHVuY3RhdHVzPC9zdHlsZT48c3R5bGUgZmFjZT0ibm9ybWFsIiBmb250PSJkZWZhdWx0IiBzaXpl
PSIxMDAlIj4uPC9zdHlsZT48L3RpdGxlPjxzZWNvbmRhcnktdGl0bGU+Sm91cm5hbCBvZiBHZW5l
cmFsIFBoeXNpb2xvZ3k8L3NlY29uZGFyeS10aXRsZT48YWx0LXRpdGxlPkouIEdlbi4gUGh5c2lv
bC48L2FsdC10aXRsZT48c2hvcnQtdGl0bGU+T2xmYWN0b3J5IHJlc3BvbnNlcyB0byBjb21wbGV4
IG1peHR1cmVzIG9mIGFtaW5vIGFjaWRzLjwvc2hvcnQtdGl0bGU+PC90aXRsZXM+PHBhZ2VzPjY5
OS03MjE8L3BhZ2VzPjx2b2x1bWU+OTg8L3ZvbHVtZT48bnVtYmVyPjQ8L251bWJlcj48a2V5d29y
ZHM+PGtleXdvcmQ+b2xmYWN0aW9uPC9rZXl3b3JkPjxrZXl3b3JkPmNhdGZpc2g8L2tleXdvcmQ+
PGtleXdvcmQ+YW1pbm8gYWNpZDwva2V5d29yZD48a2V5d29yZD5taXh0dXJlPC9rZXl3b3JkPjwv
a2V5d29yZHM+PGRhdGVzPjx5ZWFyPjE5OTE8L3llYXI+PHB1Yi1kYXRlcz48ZGF0ZT5PY3Q8L2Rh
dGU+PC9wdWItZGF0ZXM+PC9kYXRlcz48aXNibj4wMDIyLTEyOTU8L2lzYm4+PGFjY2Vzc2lvbi1u
dW0+SVNJOkExOTkxR0s5MDcwMDAwMzwvYWNjZXNzaW9uLW51bT48bGFiZWw+MjY1MjwvbGFiZWw+
PHdvcmstdHlwZT5BcnRpY2xlPC93b3JrLXR5cGU+PHVybHM+PHJlbGF0ZWQtdXJscz48dXJsPiZs
dDtHbyB0byBJU0kmZ3Q7Oi8vQTE5OTFHSzkwNzAwMDAzIDwvdXJsPjwvcmVsYXRlZC11cmxzPjxw
ZGYtdXJscz48dXJsPmZpbGU6Ly8vQzovUGV0ZXIvUmVmZXJlbmNlcy9LYW5nJTIwJTI2JTIwQ2Fw
cmlvJTIwKDE5OTEpLnBkZjwvdXJsPjwvcGRmLXVybHM+PC91cmxzPjwvcmVjb3JkPjwvQ2l0ZT48
Q2l0ZT48QXV0aG9yPkthbmc8L0F1dGhvcj48WWVhcj4xOTk1PC9ZZWFyPjxSZWNOdW0+MjgwMTwv
UmVjTnVtPjxyZWNvcmQ+PHJlYy1udW1iZXI+MjgwMTwvcmVjLW51bWJlcj48Zm9yZWlnbi1rZXlz
PjxrZXkgYXBwPSJFTiIgZGItaWQ9IjUwd3hkcHpkOXZkNXI3ZTl0NWI1OTVkanJmcHR0cnh3OWF2
cCIgdGltZXN0YW1wPSIxNTczNzQ0NjQzIj4yODAxPC9rZXk+PC9mb3JlaWduLWtleXM+PHJlZi10
eXBlIG5hbWU9IkpvdXJuYWwgQXJ0aWNsZSI+MTc8L3JlZi10eXBlPjxjb250cmlidXRvcnM+PGF1
dGhvcnM+PGF1dGhvcj5LYW5nLCBKaWVzaGVuZzwvYXV0aG9yPjxhdXRob3I+Q2FwcmlvLCBKb2hu
PC9hdXRob3I+PC9hdXRob3JzPjwvY29udHJpYnV0b3JzPjxhdXRoLWFkZHJlc3M+TE9VSVNJQU5B
IFNUQVRFIFVOSVYsREVQVCBaT09MICZhbXA7IFBIWVNJT0wsQkFUT04gUk9VR0UsTEEgNzA4MDMu
PC9hdXRoLWFkZHJlc3M+PHRpdGxlcz48dGl0bGU+PHN0eWxlIGZhY2U9Im5vcm1hbCIgZm9udD0i
ZGVmYXVsdCIgc2l6ZT0iMTAwJSI+RWxlY3Ryb3BoeXNpb2xvZ2ljYWwgcmVzcG9uc2VzIG9mIHNp
bmdsZSBvbGZhY3RvcnkgYnVsYiBuZXVyb25zIHRvIGJpbmFyeSBtaXh0dXJlcyBvZiBhbWlubyBh
Y2lkcyBpbiB0aGUgY2hhbm5lbCBjYXRmaXNoLCA8L3N0eWxlPjxzdHlsZSBmYWNlPSJpdGFsaWMi
IGZvbnQ9ImRlZmF1bHQiIHNpemU9IjEwMCUiPkljdGFsdXJ1cyBwdW5jdGF0dXM8L3N0eWxlPjxz
dHlsZSBmYWNlPSJub3JtYWwiIGZvbnQ9ImRlZmF1bHQiIHNpemU9IjEwMCUiPi48L3N0eWxlPjwv
dGl0bGU+PHNlY29uZGFyeS10aXRsZT5Kb3VybmFsIG9mIE5ldXJvcGh5c2lvbG9neTwvc2Vjb25k
YXJ5LXRpdGxlPjxhbHQtdGl0bGU+Si4gTmV1cm9waHlzaW9sLjwvYWx0LXRpdGxlPjwvdGl0bGVz
PjxwYWdlcz4xNDM1LTE0NDM8L3BhZ2VzPjx2b2x1bWU+NzQ8L3ZvbHVtZT48bnVtYmVyPjQ8L251
bWJlcj48a2V5d29yZHM+PGtleXdvcmQ+RU9HPC9rZXl3b3JkPjxrZXl3b3JkPm9sZmFjdGlvbjwv
a2V5d29yZD48a2V5d29yZD5jYXRmaXNoPC9rZXl3b3JkPjxrZXl3b3JkPmJ1bGI8L2tleXdvcmQ+
PGtleXdvcmQ+YW1pbm8gYWNpZDwva2V5d29yZD48a2V5d29yZD5taXh0dXJlPC9rZXl3b3JkPjwv
a2V5d29yZHM+PGRhdGVzPjx5ZWFyPjE5OTU8L3llYXI+PHB1Yi1kYXRlcz48ZGF0ZT5PY3Q8L2Rh
dGU+PC9wdWItZGF0ZXM+PC9kYXRlcz48aXNibj4wMDIyLTMwNzc8L2lzYm4+PGFjY2Vzc2lvbi1u
dW0+V09TOkExOTk1VEE0MDEwMDAwNzwvYWNjZXNzaW9uLW51bT48d29yay10eXBlPkFydGljbGU8
L3dvcmstdHlwZT48dXJscz48cmVsYXRlZC11cmxzPjx1cmw+Jmx0O0dvIHRvIElTSSZndDs6Ly9X
T1M6QTE5OTVUQTQwMTAwMDA3PC91cmw+PC9yZWxhdGVkLXVybHM+PC91cmxzPjxsYW5ndWFnZT5F
bmdsaXNoPC9sYW5ndWFnZT48L3JlY29yZD48L0NpdGU+PENpdGU+PEF1dGhvcj5WYWxlbnRpbmNp
YzwvQXV0aG9yPjxZZWFyPjIwMDA8L1llYXI+PFJlY051bT4zNjU8L1JlY051bT48cmVjb3JkPjxy
ZWMtbnVtYmVyPjM2NTwvcmVjLW51bWJlcj48Zm9yZWlnbi1rZXlzPjxrZXkgYXBwPSJFTiIgZGIt
aWQ9IjUwd3hkcHpkOXZkNXI3ZTl0NWI1OTVkanJmcHR0cnh3OWF2cCIgdGltZXN0YW1wPSIxNTcz
NzQ0NjQyIj4zNjU8L2tleT48L2ZvcmVpZ24ta2V5cz48cmVmLXR5cGUgbmFtZT0iSm91cm5hbCBB
cnRpY2xlIj4xNzwvcmVmLXR5cGU+PGNvbnRyaWJ1dG9ycz48YXV0aG9ycz48YXV0aG9yPlZhbGVu
dGluY2ljLCBULjwvYXV0aG9yPjxhdXRob3I+S3JhbGosIEouPC9hdXRob3I+PGF1dGhvcj5TdGVu
b3ZlYywgTS48L2F1dGhvcj48YXV0aG9yPktvY2UsIEEuPC9hdXRob3I+PGF1dGhvcj5DYXByaW8s
IEouPC9hdXRob3I+PC9hdXRob3JzPjwvY29udHJpYnV0b3JzPjx0aXRsZXM+PHRpdGxlPlRoZSBi
ZWhhdmlvcmFsIGRldGVjdGlvbiBvZiBiaW5hcnkgbWl4dHVyZXMgb2YgYW1pbm8gYWNpZHMgYW5k
IHRoZWlyIGluZGl2aWR1YWwgY29tcG9uZW50cyBieSBjYXRmaXNoLjwvdGl0bGU+PHNlY29uZGFy
eS10aXRsZT5Kb3VybmFsIG9mIEV4cGVyaW1lbnRhbCBCaW9sb2d5PC9zZWNvbmRhcnktdGl0bGU+
PHNob3J0LXRpdGxlPkRldGVjdGlvbiBvZiBiaW5hcnkgYW1pbm8gYWNpZCBtaXh0dXJlcyBieSBj
YXRmaXNoLjwvc2hvcnQtdGl0bGU+PC90aXRsZXM+PHBlcmlvZGljYWw+PGZ1bGwtdGl0bGU+Sm91
cm5hbCBvZiBFeHBlcmltZW50YWwgQmlvbG9neTwvZnVsbC10aXRsZT48YWJici0xPkouIEV4cC4g
QmlvbC48L2FiYnItMT48L3BlcmlvZGljYWw+PHBhZ2VzPjMzMDctMzMxNzwvcGFnZXM+PHZvbHVt
ZT4yMDM8L3ZvbHVtZT48a2V5d29yZHM+PGtleXdvcmQ+b2xmYWN0aW9uPC9rZXl3b3JkPjxrZXl3
b3JkPm1peHR1cmU8L2tleXdvcmQ+PGtleXdvcmQ+YmVoYXZpb3VyPC9rZXl3b3JkPjxrZXl3b3Jk
PmFtaW5vIGFjaWQ8L2tleXdvcmQ+PGtleXdvcmQ+Y2F0ZmlzaDwva2V5d29yZD48a2V5d29yZD5i
ZWhhdmlvdXI8L2tleXdvcmQ+PGtleXdvcmQ+bGVhcm5pbmc8L2tleXdvcmQ+PC9rZXl3b3Jkcz48
ZGF0ZXM+PHllYXI+MjAwMDwveWVhcj48L2RhdGVzPjxsYWJlbD4yMTAwPC9sYWJlbD48dXJscz48
cmVsYXRlZC11cmxzPjx1cmw+QzpcUGV0ZXJcUmVmZXJlbmNlc1xWYWxlbnRpbmNpYyBldCBhbC4g
KDIwMDApLnBkZjwvdXJsPjwvcmVsYXRlZC11cmxzPjwvdXJscz48L3JlY29yZD48L0NpdGU+PENp
dGU+PEF1dGhvcj5WYWxlbnRpbmNpYzwvQXV0aG9yPjxZZWFyPjE5OTQ8L1llYXI+PFJlY051bT4z
MzE8L1JlY051bT48cmVjb3JkPjxyZWMtbnVtYmVyPjMzMTwvcmVjLW51bWJlcj48Zm9yZWlnbi1r
ZXlzPjxrZXkgYXBwPSJFTiIgZGItaWQ9IjUwd3hkcHpkOXZkNXI3ZTl0NWI1OTVkanJmcHR0cnh3
OWF2cCIgdGltZXN0YW1wPSIxNTczNzQ0NjQyIj4zMzE8L2tleT48L2ZvcmVpZ24ta2V5cz48cmVm
LXR5cGUgbmFtZT0iSm91cm5hbCBBcnRpY2xlIj4xNzwvcmVmLXR5cGU+PGNvbnRyaWJ1dG9ycz48
YXV0aG9ycz48YXV0aG9yPlZhbGVudGluY2ljLCBUaW5lPC9hdXRob3I+PGF1dGhvcj5XZWdlcnQs
IFNhbmRyYTwvYXV0aG9yPjxhdXRob3I+Q2FwcmlvLCBKb2huPC9hdXRob3I+PC9hdXRob3JzPjwv
Y29udHJpYnV0b3JzPjx0aXRsZXM+PHRpdGxlPjxzdHlsZSBmYWNlPSJub3JtYWwiIGZvbnQ9ImRl
ZmF1bHQiIHNpemU9IjEwMCUiPkxlYXJuZWQgb2xmYWN0b3J5IGRpc2NyaW1pbmF0aW9uIHZlcnN1
cyBpbm5hdGUgdGFzdGUgcmVzcG9uc2VzIHRvIGFtaW5vIGFjaWRzIGluIGNoYW5uZWwgY2F0Zmlz
aCAoPC9zdHlsZT48c3R5bGUgZmFjZT0iaXRhbGljIiBmb250PSJkZWZhdWx0IiBzaXplPSIxMDAl
Ij5JY3RhbHVydXMgcHVuY3RhdHVzPC9zdHlsZT48c3R5bGUgZmFjZT0ibm9ybWFsIiBmb250PSJk
ZWZhdWx0IiBzaXplPSIxMDAlIj4pLjwvc3R5bGU+PC90aXRsZT48c2Vjb25kYXJ5LXRpdGxlPlBo
eXNpb2xvZ3kgYW5kIEJlaGF2aW9yPC9zZWNvbmRhcnktdGl0bGU+PGFsdC10aXRsZT5QaHlzaW9s
LiBCZWhhdi48L2FsdC10aXRsZT48c2hvcnQtdGl0bGU+T2xmYWN0b3J5IGRpc2NyaW1pbmF0aW9u
IGluIGNhdGZpc2guPC9zaG9ydC10aXRsZT48L3RpdGxlcz48cGFnZXM+ODY1LTg3MzwvcGFnZXM+
PHZvbHVtZT41NTwvdm9sdW1lPjxudW1iZXI+NTwvbnVtYmVyPjxrZXl3b3Jkcz48a2V5d29yZD50
YXN0ZTwva2V5d29yZD48a2V5d29yZD5iZWhhdmlvdXI8L2tleXdvcmQ+PGtleXdvcmQ+b2xmYWN0
aW9uPC9rZXl3b3JkPjxrZXl3b3JkPmFtaW5vIGFjaWQ8L2tleXdvcmQ+PC9rZXl3b3Jkcz48ZGF0
ZXM+PHllYXI+MTk5NDwveWVhcj48L2RhdGVzPjxsYWJlbD4yMDg4PC9sYWJlbD48dXJscz48L3Vy
bHM+PC9yZWNvcmQ+PC9DaXRlPjwvRW5kTm90ZT5=
</w:fldData>
          </w:fldChar>
        </w:r>
        <w:r w:rsidR="00C53AD2">
          <w:rPr>
            <w:rFonts w:asciiTheme="minorHAnsi" w:hAnsiTheme="minorHAnsi" w:cstheme="minorHAnsi"/>
            <w:color w:val="auto"/>
          </w:rPr>
          <w:instrText xml:space="preserve"> ADDIN EN.CITE </w:instrText>
        </w:r>
        <w:r w:rsidR="00C53AD2">
          <w:rPr>
            <w:rFonts w:asciiTheme="minorHAnsi" w:hAnsiTheme="minorHAnsi" w:cstheme="minorHAnsi"/>
            <w:color w:val="auto"/>
          </w:rPr>
          <w:fldChar w:fldCharType="begin">
            <w:fldData xml:space="preserve">PEVuZE5vdGU+PENpdGU+PEF1dGhvcj5LYW5nPC9BdXRob3I+PFllYXI+MTk5MTwvWWVhcj48UmVj
TnVtPjIxNzY8L1JlY051bT48RGlzcGxheVRleHQ+PHN0eWxlIGZhY2U9InN1cGVyc2NyaXB0Ij4z
Ni0zOTwvc3R5bGU+PC9EaXNwbGF5VGV4dD48cmVjb3JkPjxyZWMtbnVtYmVyPjIxNzY8L3JlYy1u
dW1iZXI+PGZvcmVpZ24ta2V5cz48a2V5IGFwcD0iRU4iIGRiLWlkPSI1MHd4ZHB6ZDl2ZDVyN2U5
dDViNTk1ZGpyZnB0dHJ4dzlhdnAiIHRpbWVzdGFtcD0iMTU3Mzc0NDY0MyI+MjE3Njwva2V5Pjwv
Zm9yZWlnbi1rZXlzPjxyZWYtdHlwZSBuYW1lPSJKb3VybmFsIEFydGljbGUiPjE3PC9yZWYtdHlw
ZT48Y29udHJpYnV0b3JzPjxhdXRob3JzPjxhdXRob3I+S2FuZywgSmllc2hlbmc8L2F1dGhvcj48
YXV0aG9yPkNhcHJpbywgSm9objwvYXV0aG9yPjwvYXV0aG9ycz48L2NvbnRyaWJ1dG9ycz48YXV0
aC1hZGRyZXNzPkxvdWlzaWFuYSBzdGF0ZSB1bml2LGRlcHQgem9vbCAmYW1wOyBwaHlzaW9sLGJh
dG9uIHJvdWdlLGxhIDcwODAzLjwvYXV0aC1hZGRyZXNzPjx0aXRsZXM+PHRpdGxlPjxzdHlsZSBm
YWNlPSJub3JtYWwiIGZvbnQ9ImRlZmF1bHQiIHNpemU9IjEwMCUiPkVsZWN0cm8tb2xmYWN0b2dy
YW0gYW5kIG11bHRpdW5pdCBvbGZhY3RvcnkgcmVjZXB0b3IgcmVzcG9uc2VzIHRvIGNvbXBsZXgg
bWl4dHVyZXMgb2YgYW1pbm8gYWNpZHMgaW4gdGhlIGNoYW5uZWwgY2F0ZmlzaCwgPC9zdHlsZT48
c3R5bGUgZmFjZT0iaXRhbGljIiBmb250PSJkZWZhdWx0IiBzaXplPSIxMDAlIj5JY3RhbHVydXMg
cHVuY3RhdHVzPC9zdHlsZT48c3R5bGUgZmFjZT0ibm9ybWFsIiBmb250PSJkZWZhdWx0IiBzaXpl
PSIxMDAlIj4uPC9zdHlsZT48L3RpdGxlPjxzZWNvbmRhcnktdGl0bGU+Sm91cm5hbCBvZiBHZW5l
cmFsIFBoeXNpb2xvZ3k8L3NlY29uZGFyeS10aXRsZT48YWx0LXRpdGxlPkouIEdlbi4gUGh5c2lv
bC48L2FsdC10aXRsZT48c2hvcnQtdGl0bGU+T2xmYWN0b3J5IHJlc3BvbnNlcyB0byBjb21wbGV4
IG1peHR1cmVzIG9mIGFtaW5vIGFjaWRzLjwvc2hvcnQtdGl0bGU+PC90aXRsZXM+PHBhZ2VzPjY5
OS03MjE8L3BhZ2VzPjx2b2x1bWU+OTg8L3ZvbHVtZT48bnVtYmVyPjQ8L251bWJlcj48a2V5d29y
ZHM+PGtleXdvcmQ+b2xmYWN0aW9uPC9rZXl3b3JkPjxrZXl3b3JkPmNhdGZpc2g8L2tleXdvcmQ+
PGtleXdvcmQ+YW1pbm8gYWNpZDwva2V5d29yZD48a2V5d29yZD5taXh0dXJlPC9rZXl3b3JkPjwv
a2V5d29yZHM+PGRhdGVzPjx5ZWFyPjE5OTE8L3llYXI+PHB1Yi1kYXRlcz48ZGF0ZT5PY3Q8L2Rh
dGU+PC9wdWItZGF0ZXM+PC9kYXRlcz48aXNibj4wMDIyLTEyOTU8L2lzYm4+PGFjY2Vzc2lvbi1u
dW0+SVNJOkExOTkxR0s5MDcwMDAwMzwvYWNjZXNzaW9uLW51bT48bGFiZWw+MjY1MjwvbGFiZWw+
PHdvcmstdHlwZT5BcnRpY2xlPC93b3JrLXR5cGU+PHVybHM+PHJlbGF0ZWQtdXJscz48dXJsPiZs
dDtHbyB0byBJU0kmZ3Q7Oi8vQTE5OTFHSzkwNzAwMDAzIDwvdXJsPjwvcmVsYXRlZC11cmxzPjxw
ZGYtdXJscz48dXJsPmZpbGU6Ly8vQzovUGV0ZXIvUmVmZXJlbmNlcy9LYW5nJTIwJTI2JTIwQ2Fw
cmlvJTIwKDE5OTEpLnBkZjwvdXJsPjwvcGRmLXVybHM+PC91cmxzPjwvcmVjb3JkPjwvQ2l0ZT48
Q2l0ZT48QXV0aG9yPkthbmc8L0F1dGhvcj48WWVhcj4xOTk1PC9ZZWFyPjxSZWNOdW0+MjgwMTwv
UmVjTnVtPjxyZWNvcmQ+PHJlYy1udW1iZXI+MjgwMTwvcmVjLW51bWJlcj48Zm9yZWlnbi1rZXlz
PjxrZXkgYXBwPSJFTiIgZGItaWQ9IjUwd3hkcHpkOXZkNXI3ZTl0NWI1OTVkanJmcHR0cnh3OWF2
cCIgdGltZXN0YW1wPSIxNTczNzQ0NjQzIj4yODAxPC9rZXk+PC9mb3JlaWduLWtleXM+PHJlZi10
eXBlIG5hbWU9IkpvdXJuYWwgQXJ0aWNsZSI+MTc8L3JlZi10eXBlPjxjb250cmlidXRvcnM+PGF1
dGhvcnM+PGF1dGhvcj5LYW5nLCBKaWVzaGVuZzwvYXV0aG9yPjxhdXRob3I+Q2FwcmlvLCBKb2hu
PC9hdXRob3I+PC9hdXRob3JzPjwvY29udHJpYnV0b3JzPjxhdXRoLWFkZHJlc3M+TE9VSVNJQU5B
IFNUQVRFIFVOSVYsREVQVCBaT09MICZhbXA7IFBIWVNJT0wsQkFUT04gUk9VR0UsTEEgNzA4MDMu
PC9hdXRoLWFkZHJlc3M+PHRpdGxlcz48dGl0bGU+PHN0eWxlIGZhY2U9Im5vcm1hbCIgZm9udD0i
ZGVmYXVsdCIgc2l6ZT0iMTAwJSI+RWxlY3Ryb3BoeXNpb2xvZ2ljYWwgcmVzcG9uc2VzIG9mIHNp
bmdsZSBvbGZhY3RvcnkgYnVsYiBuZXVyb25zIHRvIGJpbmFyeSBtaXh0dXJlcyBvZiBhbWlubyBh
Y2lkcyBpbiB0aGUgY2hhbm5lbCBjYXRmaXNoLCA8L3N0eWxlPjxzdHlsZSBmYWNlPSJpdGFsaWMi
IGZvbnQ9ImRlZmF1bHQiIHNpemU9IjEwMCUiPkljdGFsdXJ1cyBwdW5jdGF0dXM8L3N0eWxlPjxz
dHlsZSBmYWNlPSJub3JtYWwiIGZvbnQ9ImRlZmF1bHQiIHNpemU9IjEwMCUiPi48L3N0eWxlPjwv
dGl0bGU+PHNlY29uZGFyeS10aXRsZT5Kb3VybmFsIG9mIE5ldXJvcGh5c2lvbG9neTwvc2Vjb25k
YXJ5LXRpdGxlPjxhbHQtdGl0bGU+Si4gTmV1cm9waHlzaW9sLjwvYWx0LXRpdGxlPjwvdGl0bGVz
PjxwYWdlcz4xNDM1LTE0NDM8L3BhZ2VzPjx2b2x1bWU+NzQ8L3ZvbHVtZT48bnVtYmVyPjQ8L251
bWJlcj48a2V5d29yZHM+PGtleXdvcmQ+RU9HPC9rZXl3b3JkPjxrZXl3b3JkPm9sZmFjdGlvbjwv
a2V5d29yZD48a2V5d29yZD5jYXRmaXNoPC9rZXl3b3JkPjxrZXl3b3JkPmJ1bGI8L2tleXdvcmQ+
PGtleXdvcmQ+YW1pbm8gYWNpZDwva2V5d29yZD48a2V5d29yZD5taXh0dXJlPC9rZXl3b3JkPjwv
a2V5d29yZHM+PGRhdGVzPjx5ZWFyPjE5OTU8L3llYXI+PHB1Yi1kYXRlcz48ZGF0ZT5PY3Q8L2Rh
dGU+PC9wdWItZGF0ZXM+PC9kYXRlcz48aXNibj4wMDIyLTMwNzc8L2lzYm4+PGFjY2Vzc2lvbi1u
dW0+V09TOkExOTk1VEE0MDEwMDAwNzwvYWNjZXNzaW9uLW51bT48d29yay10eXBlPkFydGljbGU8
L3dvcmstdHlwZT48dXJscz48cmVsYXRlZC11cmxzPjx1cmw+Jmx0O0dvIHRvIElTSSZndDs6Ly9X
T1M6QTE5OTVUQTQwMTAwMDA3PC91cmw+PC9yZWxhdGVkLXVybHM+PC91cmxzPjxsYW5ndWFnZT5F
bmdsaXNoPC9sYW5ndWFnZT48L3JlY29yZD48L0NpdGU+PENpdGU+PEF1dGhvcj5WYWxlbnRpbmNp
YzwvQXV0aG9yPjxZZWFyPjIwMDA8L1llYXI+PFJlY051bT4zNjU8L1JlY051bT48cmVjb3JkPjxy
ZWMtbnVtYmVyPjM2NTwvcmVjLW51bWJlcj48Zm9yZWlnbi1rZXlzPjxrZXkgYXBwPSJFTiIgZGIt
aWQ9IjUwd3hkcHpkOXZkNXI3ZTl0NWI1OTVkanJmcHR0cnh3OWF2cCIgdGltZXN0YW1wPSIxNTcz
NzQ0NjQyIj4zNjU8L2tleT48L2ZvcmVpZ24ta2V5cz48cmVmLXR5cGUgbmFtZT0iSm91cm5hbCBB
cnRpY2xlIj4xNzwvcmVmLXR5cGU+PGNvbnRyaWJ1dG9ycz48YXV0aG9ycz48YXV0aG9yPlZhbGVu
dGluY2ljLCBULjwvYXV0aG9yPjxhdXRob3I+S3JhbGosIEouPC9hdXRob3I+PGF1dGhvcj5TdGVu
b3ZlYywgTS48L2F1dGhvcj48YXV0aG9yPktvY2UsIEEuPC9hdXRob3I+PGF1dGhvcj5DYXByaW8s
IEouPC9hdXRob3I+PC9hdXRob3JzPjwvY29udHJpYnV0b3JzPjx0aXRsZXM+PHRpdGxlPlRoZSBi
ZWhhdmlvcmFsIGRldGVjdGlvbiBvZiBiaW5hcnkgbWl4dHVyZXMgb2YgYW1pbm8gYWNpZHMgYW5k
IHRoZWlyIGluZGl2aWR1YWwgY29tcG9uZW50cyBieSBjYXRmaXNoLjwvdGl0bGU+PHNlY29uZGFy
eS10aXRsZT5Kb3VybmFsIG9mIEV4cGVyaW1lbnRhbCBCaW9sb2d5PC9zZWNvbmRhcnktdGl0bGU+
PHNob3J0LXRpdGxlPkRldGVjdGlvbiBvZiBiaW5hcnkgYW1pbm8gYWNpZCBtaXh0dXJlcyBieSBj
YXRmaXNoLjwvc2hvcnQtdGl0bGU+PC90aXRsZXM+PHBlcmlvZGljYWw+PGZ1bGwtdGl0bGU+Sm91
cm5hbCBvZiBFeHBlcmltZW50YWwgQmlvbG9neTwvZnVsbC10aXRsZT48YWJici0xPkouIEV4cC4g
QmlvbC48L2FiYnItMT48L3BlcmlvZGljYWw+PHBhZ2VzPjMzMDctMzMxNzwvcGFnZXM+PHZvbHVt
ZT4yMDM8L3ZvbHVtZT48a2V5d29yZHM+PGtleXdvcmQ+b2xmYWN0aW9uPC9rZXl3b3JkPjxrZXl3
b3JkPm1peHR1cmU8L2tleXdvcmQ+PGtleXdvcmQ+YmVoYXZpb3VyPC9rZXl3b3JkPjxrZXl3b3Jk
PmFtaW5vIGFjaWQ8L2tleXdvcmQ+PGtleXdvcmQ+Y2F0ZmlzaDwva2V5d29yZD48a2V5d29yZD5i
ZWhhdmlvdXI8L2tleXdvcmQ+PGtleXdvcmQ+bGVhcm5pbmc8L2tleXdvcmQ+PC9rZXl3b3Jkcz48
ZGF0ZXM+PHllYXI+MjAwMDwveWVhcj48L2RhdGVzPjxsYWJlbD4yMTAwPC9sYWJlbD48dXJscz48
cmVsYXRlZC11cmxzPjx1cmw+QzpcUGV0ZXJcUmVmZXJlbmNlc1xWYWxlbnRpbmNpYyBldCBhbC4g
KDIwMDApLnBkZjwvdXJsPjwvcmVsYXRlZC11cmxzPjwvdXJscz48L3JlY29yZD48L0NpdGU+PENp
dGU+PEF1dGhvcj5WYWxlbnRpbmNpYzwvQXV0aG9yPjxZZWFyPjE5OTQ8L1llYXI+PFJlY051bT4z
MzE8L1JlY051bT48cmVjb3JkPjxyZWMtbnVtYmVyPjMzMTwvcmVjLW51bWJlcj48Zm9yZWlnbi1r
ZXlzPjxrZXkgYXBwPSJFTiIgZGItaWQ9IjUwd3hkcHpkOXZkNXI3ZTl0NWI1OTVkanJmcHR0cnh3
OWF2cCIgdGltZXN0YW1wPSIxNTczNzQ0NjQyIj4zMzE8L2tleT48L2ZvcmVpZ24ta2V5cz48cmVm
LXR5cGUgbmFtZT0iSm91cm5hbCBBcnRpY2xlIj4xNzwvcmVmLXR5cGU+PGNvbnRyaWJ1dG9ycz48
YXV0aG9ycz48YXV0aG9yPlZhbGVudGluY2ljLCBUaW5lPC9hdXRob3I+PGF1dGhvcj5XZWdlcnQs
IFNhbmRyYTwvYXV0aG9yPjxhdXRob3I+Q2FwcmlvLCBKb2huPC9hdXRob3I+PC9hdXRob3JzPjwv
Y29udHJpYnV0b3JzPjx0aXRsZXM+PHRpdGxlPjxzdHlsZSBmYWNlPSJub3JtYWwiIGZvbnQ9ImRl
ZmF1bHQiIHNpemU9IjEwMCUiPkxlYXJuZWQgb2xmYWN0b3J5IGRpc2NyaW1pbmF0aW9uIHZlcnN1
cyBpbm5hdGUgdGFzdGUgcmVzcG9uc2VzIHRvIGFtaW5vIGFjaWRzIGluIGNoYW5uZWwgY2F0Zmlz
aCAoPC9zdHlsZT48c3R5bGUgZmFjZT0iaXRhbGljIiBmb250PSJkZWZhdWx0IiBzaXplPSIxMDAl
Ij5JY3RhbHVydXMgcHVuY3RhdHVzPC9zdHlsZT48c3R5bGUgZmFjZT0ibm9ybWFsIiBmb250PSJk
ZWZhdWx0IiBzaXplPSIxMDAlIj4pLjwvc3R5bGU+PC90aXRsZT48c2Vjb25kYXJ5LXRpdGxlPlBo
eXNpb2xvZ3kgYW5kIEJlaGF2aW9yPC9zZWNvbmRhcnktdGl0bGU+PGFsdC10aXRsZT5QaHlzaW9s
LiBCZWhhdi48L2FsdC10aXRsZT48c2hvcnQtdGl0bGU+T2xmYWN0b3J5IGRpc2NyaW1pbmF0aW9u
IGluIGNhdGZpc2guPC9zaG9ydC10aXRsZT48L3RpdGxlcz48cGFnZXM+ODY1LTg3MzwvcGFnZXM+
PHZvbHVtZT41NTwvdm9sdW1lPjxudW1iZXI+NTwvbnVtYmVyPjxrZXl3b3Jkcz48a2V5d29yZD50
YXN0ZTwva2V5d29yZD48a2V5d29yZD5iZWhhdmlvdXI8L2tleXdvcmQ+PGtleXdvcmQ+b2xmYWN0
aW9uPC9rZXl3b3JkPjxrZXl3b3JkPmFtaW5vIGFjaWQ8L2tleXdvcmQ+PC9rZXl3b3Jkcz48ZGF0
ZXM+PHllYXI+MTk5NDwveWVhcj48L2RhdGVzPjxsYWJlbD4yMDg4PC9sYWJlbD48dXJscz48L3Vy
bHM+PC9yZWNvcmQ+PC9DaXRlPjwvRW5kTm90ZT5=
</w:fldData>
          </w:fldChar>
        </w:r>
        <w:r w:rsidR="00C53AD2">
          <w:rPr>
            <w:rFonts w:asciiTheme="minorHAnsi" w:hAnsiTheme="minorHAnsi" w:cstheme="minorHAnsi"/>
            <w:color w:val="auto"/>
          </w:rPr>
          <w:instrText xml:space="preserve"> ADDIN EN.CITE.DATA </w:instrText>
        </w:r>
        <w:r w:rsidR="00C53AD2">
          <w:rPr>
            <w:rFonts w:asciiTheme="minorHAnsi" w:hAnsiTheme="minorHAnsi" w:cstheme="minorHAnsi"/>
            <w:color w:val="auto"/>
          </w:rPr>
        </w:r>
        <w:r w:rsidR="00C53AD2">
          <w:rPr>
            <w:rFonts w:asciiTheme="minorHAnsi" w:hAnsiTheme="minorHAnsi" w:cstheme="minorHAnsi"/>
            <w:color w:val="auto"/>
          </w:rPr>
          <w:fldChar w:fldCharType="end"/>
        </w:r>
        <w:r w:rsidR="00C53AD2">
          <w:rPr>
            <w:rFonts w:asciiTheme="minorHAnsi" w:hAnsiTheme="minorHAnsi" w:cstheme="minorHAnsi"/>
            <w:color w:val="auto"/>
          </w:rPr>
        </w:r>
        <w:r w:rsidR="00C53AD2">
          <w:rPr>
            <w:rFonts w:asciiTheme="minorHAnsi" w:hAnsiTheme="minorHAnsi" w:cstheme="minorHAnsi"/>
            <w:color w:val="auto"/>
          </w:rPr>
          <w:fldChar w:fldCharType="separate"/>
        </w:r>
        <w:r w:rsidR="00C53AD2" w:rsidRPr="00527468">
          <w:rPr>
            <w:rFonts w:asciiTheme="minorHAnsi" w:hAnsiTheme="minorHAnsi" w:cstheme="minorHAnsi"/>
            <w:noProof/>
            <w:color w:val="auto"/>
            <w:vertAlign w:val="superscript"/>
          </w:rPr>
          <w:t>36-39</w:t>
        </w:r>
        <w:r w:rsidR="00C53AD2">
          <w:rPr>
            <w:rFonts w:asciiTheme="minorHAnsi" w:hAnsiTheme="minorHAnsi" w:cstheme="minorHAnsi"/>
            <w:color w:val="auto"/>
          </w:rPr>
          <w:fldChar w:fldCharType="end"/>
        </w:r>
      </w:hyperlink>
      <w:r w:rsidR="005C5935">
        <w:rPr>
          <w:rFonts w:asciiTheme="minorHAnsi" w:hAnsiTheme="minorHAnsi" w:cstheme="minorHAnsi"/>
          <w:color w:val="auto"/>
        </w:rPr>
        <w:t>; this is likely due to combinatorial patterns of activity evoked in the olfactory bulbs</w:t>
      </w:r>
      <w:r w:rsidR="005C5935">
        <w:rPr>
          <w:rFonts w:asciiTheme="minorHAnsi" w:hAnsiTheme="minorHAnsi" w:cstheme="minorHAnsi"/>
          <w:color w:val="auto"/>
        </w:rPr>
        <w:fldChar w:fldCharType="begin">
          <w:fldData xml:space="preserve">PEVuZE5vdGU+PENpdGU+PEF1dGhvcj5GcmllZHJpY2g8L0F1dGhvcj48WWVhcj4xOTk3PC9ZZWFy
PjxSZWNOdW0+MTgyPC9SZWNOdW0+PERpc3BsYXlUZXh0PjxzdHlsZSBmYWNlPSJzdXBlcnNjcmlw
dCI+MTIsNDA8L3N0eWxlPjwvRGlzcGxheVRleHQ+PHJlY29yZD48cmVjLW51bWJlcj4xODI8L3Jl
Yy1udW1iZXI+PGZvcmVpZ24ta2V5cz48a2V5IGFwcD0iRU4iIGRiLWlkPSI1MHd4ZHB6ZDl2ZDVy
N2U5dDViNTk1ZGpyZnB0dHJ4dzlhdnAiIHRpbWVzdGFtcD0iMTU3Mzc0NDY0MiI+MTgyPC9rZXk+
PC9mb3JlaWduLWtleXM+PHJlZi10eXBlIG5hbWU9IkpvdXJuYWwgQXJ0aWNsZSI+MTc8L3JlZi10
eXBlPjxjb250cmlidXRvcnM+PGF1dGhvcnM+PGF1dGhvcj5GcmllZHJpY2gsIFJhaW5lciBXLjwv
YXV0aG9yPjxhdXRob3I+S29yc2NoaW5nLCBTaWdydW4gSS48L2F1dGhvcj48L2F1dGhvcnM+PC9j
b250cmlidXRvcnM+PHRpdGxlcz48dGl0bGU+Q29tYmluYXRvcmlhbCBhbmQgY2hlbW90b3BpYyBv
ZG9yYW50IGNvZGluZyBpbiB0aGUgemVicmFmaXNoIG9sZmFjdG9yeSBidWxiIHZpc3VhbGl6ZWQg
Ynkgb3B0aWNhbCBpbWFnaW5nLjwvdGl0bGU+PHNlY29uZGFyeS10aXRsZT5OZXVyb248L3NlY29u
ZGFyeS10aXRsZT48YWx0LXRpdGxlPk5ldXJvbjwvYWx0LXRpdGxlPjxzaG9ydC10aXRsZT5PbGZh
Y3RvcnkgY29kaW5nIGJ5IGFjdGl2aXR5IHBhdHRlcm5zLjwvc2hvcnQtdGl0bGU+PC90aXRsZXM+
PHBhZ2VzPjczNy03NTI8L3BhZ2VzPjx2b2x1bWU+MTg8L3ZvbHVtZT48bnVtYmVyPjU8L251bWJl
cj48a2V5d29yZHM+PGtleXdvcmQ+b2xmYWN0aW9uPC9rZXl3b3JkPjxrZXl3b3JkPmJ1bGI8L2tl
eXdvcmQ+PGtleXdvcmQ+emVicmFmaXNoPC9rZXl3b3JkPjxrZXl3b3JkPmFtaW5vIGFjaWQ8L2tl
eXdvcmQ+PGtleXdvcmQ+b3B0aWNhbCBpbWFnaW5nPC9rZXl3b3JkPjwva2V5d29yZHM+PGRhdGVz
Pjx5ZWFyPjE5OTc8L3llYXI+PC9kYXRlcz48bGFiZWw+MjAyMzwvbGFiZWw+PHVybHM+PC91cmxz
PjwvcmVjb3JkPjwvQ2l0ZT48Q2l0ZT48QXV0aG9yPkZyaWVkcmljaDwvQXV0aG9yPjxZZWFyPjE5
OTg8L1llYXI+PFJlY051bT4xODM8L1JlY051bT48cmVjb3JkPjxyZWMtbnVtYmVyPjE4MzwvcmVj
LW51bWJlcj48Zm9yZWlnbi1rZXlzPjxrZXkgYXBwPSJFTiIgZGItaWQ9IjUwd3hkcHpkOXZkNXI3
ZTl0NWI1OTVkanJmcHR0cnh3OWF2cCIgdGltZXN0YW1wPSIxNTczNzQ0NjQyIj4xODM8L2tleT48
L2ZvcmVpZ24ta2V5cz48cmVmLXR5cGUgbmFtZT0iSm91cm5hbCBBcnRpY2xlIj4xNzwvcmVmLXR5
cGU+PGNvbnRyaWJ1dG9ycz48YXV0aG9ycz48YXV0aG9yPkZyaWVkcmljaCwgUmFpbmVyIFcuPC9h
dXRob3I+PGF1dGhvcj5Lb3JzY2hpbmcsIFNpZ3J1biBJLjwvYXV0aG9yPjwvYXV0aG9ycz48L2Nv
bnRyaWJ1dG9ycz48dGl0bGVzPjx0aXRsZT5DaGVtb3RvcGljLCBjb21iaW5hdG9yaWFsLCBhbmQg
bm9uY29tYmluYXRvcmlhbCBvZG9yYW50IHJlcHJlc2VudGF0aW9ucyBpbiB0aGUgb2xmYWN0b3J5
IGJ1bGIgcmV2ZWFsZWQgdXNpbmcgYSB2b2x0YWdlLXNlbnNpdGl2ZSBheG9uIHRyYWNlci48L3Rp
dGxlPjxzZWNvbmRhcnktdGl0bGU+Sm91cm5hbCBvZiBOZXVyb3NjaWVuY2U8L3NlY29uZGFyeS10
aXRsZT48YWx0LXRpdGxlPkouIE5ldXJvc2NpLjwvYWx0LXRpdGxlPjxzaG9ydC10aXRsZT5PZG9y
YW50IHJlcHJlc2VudGF0aW9uIGluIHRoZSBvbGZhY3RvcnkgYnVsYi48L3Nob3J0LXRpdGxlPjwv
dGl0bGVzPjxwYWdlcz45OTc3LTk5ODg8L3BhZ2VzPjx2b2x1bWU+MTg8L3ZvbHVtZT48bnVtYmVy
PjIzPC9udW1iZXI+PGtleXdvcmRzPjxrZXl3b3JkPm9sZmFjdGlvbjwva2V5d29yZD48a2V5d29y
ZD5tZXRob2Q8L2tleXdvcmQ+PGtleXdvcmQ+emVicmFmaXNoPC9rZXl3b3JkPjxrZXl3b3JkPmJ1
bGI8L2tleXdvcmQ+PGtleXdvcmQ+cGhlcm9tb25lPC9rZXl3b3JkPjxrZXl3b3JkPmFtaW5vIGFj
aWQ8L2tleXdvcmQ+PGtleXdvcmQ+YmlsZSBhY2lkPC9rZXl3b3JkPjxrZXl3b3JkPnByb3N0YWds
YW5kaW48L2tleXdvcmQ+PC9rZXl3b3Jkcz48ZGF0ZXM+PHllYXI+MTk5ODwveWVhcj48L2RhdGVz
PjxsYWJlbD4yMDI0PC9sYWJlbD48dXJscz48L3VybHM+PC9yZWNvcmQ+PC9DaXRlPjwvRW5kTm90
ZT5=
</w:fldData>
        </w:fldChar>
      </w:r>
      <w:r w:rsidR="00527468">
        <w:rPr>
          <w:rFonts w:asciiTheme="minorHAnsi" w:hAnsiTheme="minorHAnsi" w:cstheme="minorHAnsi"/>
          <w:color w:val="auto"/>
        </w:rPr>
        <w:instrText xml:space="preserve"> ADDIN EN.CITE </w:instrText>
      </w:r>
      <w:r w:rsidR="00527468">
        <w:rPr>
          <w:rFonts w:asciiTheme="minorHAnsi" w:hAnsiTheme="minorHAnsi" w:cstheme="minorHAnsi"/>
          <w:color w:val="auto"/>
        </w:rPr>
        <w:fldChar w:fldCharType="begin">
          <w:fldData xml:space="preserve">PEVuZE5vdGU+PENpdGU+PEF1dGhvcj5GcmllZHJpY2g8L0F1dGhvcj48WWVhcj4xOTk3PC9ZZWFy
PjxSZWNOdW0+MTgyPC9SZWNOdW0+PERpc3BsYXlUZXh0PjxzdHlsZSBmYWNlPSJzdXBlcnNjcmlw
dCI+MTIsNDA8L3N0eWxlPjwvRGlzcGxheVRleHQ+PHJlY29yZD48cmVjLW51bWJlcj4xODI8L3Jl
Yy1udW1iZXI+PGZvcmVpZ24ta2V5cz48a2V5IGFwcD0iRU4iIGRiLWlkPSI1MHd4ZHB6ZDl2ZDVy
N2U5dDViNTk1ZGpyZnB0dHJ4dzlhdnAiIHRpbWVzdGFtcD0iMTU3Mzc0NDY0MiI+MTgyPC9rZXk+
PC9mb3JlaWduLWtleXM+PHJlZi10eXBlIG5hbWU9IkpvdXJuYWwgQXJ0aWNsZSI+MTc8L3JlZi10
eXBlPjxjb250cmlidXRvcnM+PGF1dGhvcnM+PGF1dGhvcj5GcmllZHJpY2gsIFJhaW5lciBXLjwv
YXV0aG9yPjxhdXRob3I+S29yc2NoaW5nLCBTaWdydW4gSS48L2F1dGhvcj48L2F1dGhvcnM+PC9j
b250cmlidXRvcnM+PHRpdGxlcz48dGl0bGU+Q29tYmluYXRvcmlhbCBhbmQgY2hlbW90b3BpYyBv
ZG9yYW50IGNvZGluZyBpbiB0aGUgemVicmFmaXNoIG9sZmFjdG9yeSBidWxiIHZpc3VhbGl6ZWQg
Ynkgb3B0aWNhbCBpbWFnaW5nLjwvdGl0bGU+PHNlY29uZGFyeS10aXRsZT5OZXVyb248L3NlY29u
ZGFyeS10aXRsZT48YWx0LXRpdGxlPk5ldXJvbjwvYWx0LXRpdGxlPjxzaG9ydC10aXRsZT5PbGZh
Y3RvcnkgY29kaW5nIGJ5IGFjdGl2aXR5IHBhdHRlcm5zLjwvc2hvcnQtdGl0bGU+PC90aXRsZXM+
PHBhZ2VzPjczNy03NTI8L3BhZ2VzPjx2b2x1bWU+MTg8L3ZvbHVtZT48bnVtYmVyPjU8L251bWJl
cj48a2V5d29yZHM+PGtleXdvcmQ+b2xmYWN0aW9uPC9rZXl3b3JkPjxrZXl3b3JkPmJ1bGI8L2tl
eXdvcmQ+PGtleXdvcmQ+emVicmFmaXNoPC9rZXl3b3JkPjxrZXl3b3JkPmFtaW5vIGFjaWQ8L2tl
eXdvcmQ+PGtleXdvcmQ+b3B0aWNhbCBpbWFnaW5nPC9rZXl3b3JkPjwva2V5d29yZHM+PGRhdGVz
Pjx5ZWFyPjE5OTc8L3llYXI+PC9kYXRlcz48bGFiZWw+MjAyMzwvbGFiZWw+PHVybHM+PC91cmxz
PjwvcmVjb3JkPjwvQ2l0ZT48Q2l0ZT48QXV0aG9yPkZyaWVkcmljaDwvQXV0aG9yPjxZZWFyPjE5
OTg8L1llYXI+PFJlY051bT4xODM8L1JlY051bT48cmVjb3JkPjxyZWMtbnVtYmVyPjE4MzwvcmVj
LW51bWJlcj48Zm9yZWlnbi1rZXlzPjxrZXkgYXBwPSJFTiIgZGItaWQ9IjUwd3hkcHpkOXZkNXI3
ZTl0NWI1OTVkanJmcHR0cnh3OWF2cCIgdGltZXN0YW1wPSIxNTczNzQ0NjQyIj4xODM8L2tleT48
L2ZvcmVpZ24ta2V5cz48cmVmLXR5cGUgbmFtZT0iSm91cm5hbCBBcnRpY2xlIj4xNzwvcmVmLXR5
cGU+PGNvbnRyaWJ1dG9ycz48YXV0aG9ycz48YXV0aG9yPkZyaWVkcmljaCwgUmFpbmVyIFcuPC9h
dXRob3I+PGF1dGhvcj5Lb3JzY2hpbmcsIFNpZ3J1biBJLjwvYXV0aG9yPjwvYXV0aG9ycz48L2Nv
bnRyaWJ1dG9ycz48dGl0bGVzPjx0aXRsZT5DaGVtb3RvcGljLCBjb21iaW5hdG9yaWFsLCBhbmQg
bm9uY29tYmluYXRvcmlhbCBvZG9yYW50IHJlcHJlc2VudGF0aW9ucyBpbiB0aGUgb2xmYWN0b3J5
IGJ1bGIgcmV2ZWFsZWQgdXNpbmcgYSB2b2x0YWdlLXNlbnNpdGl2ZSBheG9uIHRyYWNlci48L3Rp
dGxlPjxzZWNvbmRhcnktdGl0bGU+Sm91cm5hbCBvZiBOZXVyb3NjaWVuY2U8L3NlY29uZGFyeS10
aXRsZT48YWx0LXRpdGxlPkouIE5ldXJvc2NpLjwvYWx0LXRpdGxlPjxzaG9ydC10aXRsZT5PZG9y
YW50IHJlcHJlc2VudGF0aW9uIGluIHRoZSBvbGZhY3RvcnkgYnVsYi48L3Nob3J0LXRpdGxlPjwv
dGl0bGVzPjxwYWdlcz45OTc3LTk5ODg8L3BhZ2VzPjx2b2x1bWU+MTg8L3ZvbHVtZT48bnVtYmVy
PjIzPC9udW1iZXI+PGtleXdvcmRzPjxrZXl3b3JkPm9sZmFjdGlvbjwva2V5d29yZD48a2V5d29y
ZD5tZXRob2Q8L2tleXdvcmQ+PGtleXdvcmQ+emVicmFmaXNoPC9rZXl3b3JkPjxrZXl3b3JkPmJ1
bGI8L2tleXdvcmQ+PGtleXdvcmQ+cGhlcm9tb25lPC9rZXl3b3JkPjxrZXl3b3JkPmFtaW5vIGFj
aWQ8L2tleXdvcmQ+PGtleXdvcmQ+YmlsZSBhY2lkPC9rZXl3b3JkPjxrZXl3b3JkPnByb3N0YWds
YW5kaW48L2tleXdvcmQ+PC9rZXl3b3Jkcz48ZGF0ZXM+PHllYXI+MTk5ODwveWVhcj48L2RhdGVz
PjxsYWJlbD4yMDI0PC9sYWJlbD48dXJscz48L3VybHM+PC9yZWNvcmQ+PC9DaXRlPjwvRW5kTm90
ZT5=
</w:fldData>
        </w:fldChar>
      </w:r>
      <w:r w:rsidR="00527468">
        <w:rPr>
          <w:rFonts w:asciiTheme="minorHAnsi" w:hAnsiTheme="minorHAnsi" w:cstheme="minorHAnsi"/>
          <w:color w:val="auto"/>
        </w:rPr>
        <w:instrText xml:space="preserve"> ADDIN EN.CITE.DATA </w:instrText>
      </w:r>
      <w:r w:rsidR="00527468">
        <w:rPr>
          <w:rFonts w:asciiTheme="minorHAnsi" w:hAnsiTheme="minorHAnsi" w:cstheme="minorHAnsi"/>
          <w:color w:val="auto"/>
        </w:rPr>
      </w:r>
      <w:r w:rsidR="00527468">
        <w:rPr>
          <w:rFonts w:asciiTheme="minorHAnsi" w:hAnsiTheme="minorHAnsi" w:cstheme="minorHAnsi"/>
          <w:color w:val="auto"/>
        </w:rPr>
        <w:fldChar w:fldCharType="end"/>
      </w:r>
      <w:r w:rsidR="005C5935">
        <w:rPr>
          <w:rFonts w:asciiTheme="minorHAnsi" w:hAnsiTheme="minorHAnsi" w:cstheme="minorHAnsi"/>
          <w:color w:val="auto"/>
        </w:rPr>
      </w:r>
      <w:r w:rsidR="005C5935">
        <w:rPr>
          <w:rFonts w:asciiTheme="minorHAnsi" w:hAnsiTheme="minorHAnsi" w:cstheme="minorHAnsi"/>
          <w:color w:val="auto"/>
        </w:rPr>
        <w:fldChar w:fldCharType="separate"/>
      </w:r>
      <w:hyperlink w:anchor="_ENREF_12" w:tooltip="Friedrich, 1998 #183" w:history="1">
        <w:r w:rsidR="00C53AD2" w:rsidRPr="00527468">
          <w:rPr>
            <w:rFonts w:asciiTheme="minorHAnsi" w:hAnsiTheme="minorHAnsi" w:cstheme="minorHAnsi"/>
            <w:noProof/>
            <w:color w:val="auto"/>
            <w:vertAlign w:val="superscript"/>
          </w:rPr>
          <w:t>12</w:t>
        </w:r>
      </w:hyperlink>
      <w:r w:rsidR="00527468" w:rsidRPr="00527468">
        <w:rPr>
          <w:rFonts w:asciiTheme="minorHAnsi" w:hAnsiTheme="minorHAnsi" w:cstheme="minorHAnsi"/>
          <w:noProof/>
          <w:color w:val="auto"/>
          <w:vertAlign w:val="superscript"/>
        </w:rPr>
        <w:t>,</w:t>
      </w:r>
      <w:hyperlink w:anchor="_ENREF_40" w:tooltip="Friedrich, 1997 #182" w:history="1">
        <w:r w:rsidR="00C53AD2" w:rsidRPr="00527468">
          <w:rPr>
            <w:rFonts w:asciiTheme="minorHAnsi" w:hAnsiTheme="minorHAnsi" w:cstheme="minorHAnsi"/>
            <w:noProof/>
            <w:color w:val="auto"/>
            <w:vertAlign w:val="superscript"/>
          </w:rPr>
          <w:t>40</w:t>
        </w:r>
      </w:hyperlink>
      <w:r w:rsidR="005C5935">
        <w:rPr>
          <w:rFonts w:asciiTheme="minorHAnsi" w:hAnsiTheme="minorHAnsi" w:cstheme="minorHAnsi"/>
          <w:color w:val="auto"/>
        </w:rPr>
        <w:fldChar w:fldCharType="end"/>
      </w:r>
      <w:r w:rsidR="005C5935">
        <w:rPr>
          <w:rFonts w:asciiTheme="minorHAnsi" w:hAnsiTheme="minorHAnsi" w:cstheme="minorHAnsi"/>
          <w:color w:val="auto"/>
        </w:rPr>
        <w:t xml:space="preserve">; the axons </w:t>
      </w:r>
      <w:r w:rsidR="005B6BED">
        <w:rPr>
          <w:rFonts w:asciiTheme="minorHAnsi" w:hAnsiTheme="minorHAnsi" w:cstheme="minorHAnsi"/>
          <w:color w:val="auto"/>
        </w:rPr>
        <w:t xml:space="preserve">of </w:t>
      </w:r>
      <w:r w:rsidR="005C5935">
        <w:rPr>
          <w:rFonts w:asciiTheme="minorHAnsi" w:hAnsiTheme="minorHAnsi" w:cstheme="minorHAnsi"/>
          <w:color w:val="auto"/>
        </w:rPr>
        <w:t>all ORNs expressing the same receptor protein terminate at the same glomeruli in the olfactory bulbs</w:t>
      </w:r>
      <w:r w:rsidR="000F4EA7">
        <w:rPr>
          <w:rFonts w:asciiTheme="minorHAnsi" w:hAnsiTheme="minorHAnsi" w:cstheme="minorHAnsi"/>
          <w:color w:val="auto"/>
        </w:rPr>
        <w:fldChar w:fldCharType="begin">
          <w:fldData xml:space="preserve">PEVuZE5vdGU+PENpdGU+PEF1dGhvcj5WYXNzYXI8L0F1dGhvcj48WWVhcj4xOTk0PC9ZZWFyPjxS
ZWNOdW0+MzM1OTwvUmVjTnVtPjxEaXNwbGF5VGV4dD48c3R5bGUgZmFjZT0ic3VwZXJzY3JpcHQi
PjQxLDQyPC9zdHlsZT48L0Rpc3BsYXlUZXh0PjxyZWNvcmQ+PHJlYy1udW1iZXI+MzM1OTwvcmVj
LW51bWJlcj48Zm9yZWlnbi1rZXlzPjxrZXkgYXBwPSJFTiIgZGItaWQ9IjUwd3hkcHpkOXZkNXI3
ZTl0NWI1OTVkanJmcHR0cnh3OWF2cCIgdGltZXN0YW1wPSIxNTczNzQ0NjQzIj4zMzU5PC9rZXk+
PC9mb3JlaWduLWtleXM+PHJlZi10eXBlIG5hbWU9IkpvdXJuYWwgQXJ0aWNsZSI+MTc8L3JlZi10
eXBlPjxjb250cmlidXRvcnM+PGF1dGhvcnM+PGF1dGhvcj5WYXNzYXIsIFJvYmVydDwvYXV0aG9y
PjxhdXRob3I+Q2hhbywgU3RldmUgSy48L2F1dGhvcj48YXV0aG9yPlNpdGNoZXJhbiwgUmFxdWVs
PC9hdXRob3I+PGF1dGhvcj5OdW5leiwgSmVubmlmZXIgTS48L2F1dGhvcj48YXV0aG9yPlZvc3No
YWxsLCBMZXNsaWUgQi48L2F1dGhvcj48YXV0aG9yPkF4ZWwsIFJpY2hhcmQ8L2F1dGhvcj48L2F1
dGhvcnM+PC9jb250cmlidXRvcnM+PGF1dGgtYWRkcmVzcz5DT0xVTUJJQSBVTklWLENPTEwgUEhZ
UyAmYW1wOyBTVVJHLEhPV0FSRCBIVUdIRVMgTUVEIElOU1QsTkVXIFlPUkssTlkgMTAwMzIuJiN4
RDtWQVNTQVIsIFIgKHJlcHJpbnQgYXV0aG9yKSwgQ09MVU1CSUEgVU5JVixDT0xMIFBIWVMgJmFt
cDsgU1VSRyxERVBUIEJJT0NIRU0gJmFtcDsgTU9MRUMgQklPUEhZUyxORVcgWU9SSyxOWSAxMDAz
MiwgVVNBLjwvYXV0aC1hZGRyZXNzPjx0aXRsZXM+PHRpdGxlPlRvcG9ncmFwaGljIG9yZ2FuaXph
dGlvbiBvZiBzZW5zb3J5IHByb2plY3Rpb25zIHRvIHRoZSBvbGZhY3RvcnkgYnVsYi48L3RpdGxl
PjxzZWNvbmRhcnktdGl0bGU+Q2VsbDwvc2Vjb25kYXJ5LXRpdGxlPjxhbHQtdGl0bGU+Q2VsbDwv
YWx0LXRpdGxlPjwvdGl0bGVzPjxwYWdlcz45ODEtOTkxPC9wYWdlcz48dm9sdW1lPjc5PC92b2x1
bWU+PG51bWJlcj42PC9udW1iZXI+PGtleXdvcmRzPjxrZXl3b3JkPnJlY2VwdG9yPC9rZXl3b3Jk
PjxrZXl3b3JkPm9sZmFjdGlvbjwva2V5d29yZD48a2V5d29yZD5idWxiPC9rZXl3b3JkPjxrZXl3
b3JkPmdsb21lcnVsdXM8L2tleXdvcmQ+PGtleXdvcmQ+cmF0PC9rZXl3b3JkPjxrZXl3b3JkPm1h
bW1hbDwva2V5d29yZD48L2tleXdvcmRzPjxkYXRlcz48eWVhcj4xOTk0PC95ZWFyPjxwdWItZGF0
ZXM+PGRhdGU+RGVjPC9kYXRlPjwvcHViLWRhdGVzPjwvZGF0ZXM+PGlzYm4+MDA5Mi04Njc0PC9p
c2JuPjxhY2Nlc3Npb24tbnVtPldPUzpBMTk5NFBZMDg2MDAwMDg8L2FjY2Vzc2lvbi1udW0+PGxh
YmVsPm9sZmFjdGlvbjU3PC9sYWJlbD48d29yay10eXBlPkFydGljbGU8L3dvcmstdHlwZT48dXJs
cz48cmVsYXRlZC11cmxzPjx1cmw+Jmx0O0dvIHRvIElTSSZndDs6Ly9XT1M6QTE5OTRQWTA4NjAw
MDA4PC91cmw+PC9yZWxhdGVkLXVybHM+PC91cmxzPjxlbGVjdHJvbmljLXJlc291cmNlLW51bT4x
MC4xMDE2LzAwOTItODY3NCg5NCk5MDAyOS05PC9lbGVjdHJvbmljLXJlc291cmNlLW51bT48bGFu
Z3VhZ2U+RW5nbGlzaDwvbGFuZ3VhZ2U+PC9yZWNvcmQ+PC9DaXRlPjxDaXRlPjxBdXRob3I+TW9t
YmFlcnRzPC9BdXRob3I+PFllYXI+MTk5NjwvWWVhcj48UmVjTnVtPjM0MTQ8L1JlY051bT48cmVj
b3JkPjxyZWMtbnVtYmVyPjM0MTQ8L3JlYy1udW1iZXI+PGZvcmVpZ24ta2V5cz48a2V5IGFwcD0i
RU4iIGRiLWlkPSI1MHd4ZHB6ZDl2ZDVyN2U5dDViNTk1ZGpyZnB0dHJ4dzlhdnAiIHRpbWVzdGFt
cD0iMTU3Mzc0NDY0MyI+MzQxNDwva2V5PjwvZm9yZWlnbi1rZXlzPjxyZWYtdHlwZSBuYW1lPSJK
b3VybmFsIEFydGljbGUiPjE3PC9yZWYtdHlwZT48Y29udHJpYnV0b3JzPjxhdXRob3JzPjxhdXRo
b3I+TW9tYmFlcnRzLCBQZXRlcjwvYXV0aG9yPjxhdXRob3I+V2FuZywgRmFuPC9hdXRob3I+PGF1
dGhvcj5EdWxhYywgQ2F0aGVyaW5lPC9hdXRob3I+PGF1dGhvcj5DaGFvLCBTdGV2ZSBLLjwvYXV0
aG9yPjxhdXRob3I+TmVtZXMsIEFkcmlhbmE8L2F1dGhvcj48YXV0aG9yPk1lbmRlbHNvaG4sIE1v
bmljYTwvYXV0aG9yPjxhdXRob3I+RWRtb25kc29uLCBKYW1lczwvYXV0aG9yPjxhdXRob3I+QXhl
bCwgUmljaGFyZDwvYXV0aG9yPjwvYXV0aG9ycz48L2NvbnRyaWJ1dG9ycz48YXV0aC1hZGRyZXNz
PkNPTFVNQklBIFVOSVYsQ09MTCBQSFlTICZhbXA7IFNVUkcsSE9XQVJEIEhVR0hFUyBNRUQgSU5T
VCxERVBUIEJJT0NIRU0gJmFtcDsgTU9MIEJJT1BIWVMsTkVXIFlPUkssTlkgMTAwMzIuIENPTFVN
QklBIFVOSVYsQ09MTCBQSFlTICZhbXA7IFNVUkcsQ1RSIE5FVVJPQklPTCAmYW1wOyBCRUhBVixO
RVcgWU9SSyxOWSAxMDAzMi48L2F1dGgtYWRkcmVzcz48dGl0bGVzPjx0aXRsZT5WaXN1YWxpemlu
ZyBhbiBvbGZhY3Rvcnkgc2Vuc29yeSBtYXAuPC90aXRsZT48c2Vjb25kYXJ5LXRpdGxlPkNlbGw8
L3NlY29uZGFyeS10aXRsZT48YWx0LXRpdGxlPkNlbGw8L2FsdC10aXRsZT48L3RpdGxlcz48cGFn
ZXM+Njc1LTY4NjwvcGFnZXM+PHZvbHVtZT44Nzwvdm9sdW1lPjxudW1iZXI+NDwvbnVtYmVyPjxr
ZXl3b3Jkcz48a2V5d29yZD5vZG9yYW50IHJlY2VwdG9yIGV4cHJlc3Npb248L2tleXdvcmQ+PGtl
eXdvcmQ+bWl0cmFsIHR1ZnRlZCBjZWxsczwva2V5d29yZD48a2V5d29yZD5udWNsZW90aWRlLXNl
cXVlbmNlPC9rZXl3b3JkPjxrZXl3b3JkPmdlbmUtZXhwcmVzc2lvbjwva2V5d29yZD48a2V5d29y
ZD5idWxiPC9rZXl3b3JkPjxrZXl3b3JkPm1vdXNlPC9rZXl3b3JkPjxrZXl3b3JkPm5ldXJvbnM8
L2tleXdvcmQ+PGtleXdvcmQ+b3JnYW5pemF0aW9uPC9rZXl3b3JkPjxrZXl3b3JkPmVwaXRoZWxp
dW08L2tleXdvcmQ+PGtleXdvcmQ+bW9sZWN1bGVzPC9rZXl3b3JkPjwva2V5d29yZHM+PGRhdGVz
Pjx5ZWFyPjE5OTY8L3llYXI+PHB1Yi1kYXRlcz48ZGF0ZT5Ob3Y8L2RhdGU+PC9wdWItZGF0ZXM+
PC9kYXRlcz48aXNibj4wMDkyLTg2NzQ8L2lzYm4+PGFjY2Vzc2lvbi1udW0+V09TOkExOTk2VlUw
MzUwMDAxMDwvYWNjZXNzaW9uLW51bT48bGFiZWw+b2xmYWN0aW9uNTI8L2xhYmVsPjx3b3JrLXR5
cGU+QXJ0aWNsZTwvd29yay10eXBlPjx1cmxzPjxyZWxhdGVkLXVybHM+PHVybD4mbHQ7R28gdG8g
SVNJJmd0OzovL1dPUzpBMTk5NlZVMDM1MDAwMTA8L3VybD48L3JlbGF0ZWQtdXJscz48L3VybHM+
PGVsZWN0cm9uaWMtcmVzb3VyY2UtbnVtPjEwLjEwMTYvczAwOTItODY3NCgwMCk4MTM4Ny0yPC9l
bGVjdHJvbmljLXJlc291cmNlLW51bT48bGFuZ3VhZ2U+RW5nbGlzaDwvbGFuZ3VhZ2U+PC9yZWNv
cmQ+PC9DaXRlPjwvRW5kTm90ZT4A
</w:fldData>
        </w:fldChar>
      </w:r>
      <w:r w:rsidR="00527468">
        <w:rPr>
          <w:rFonts w:asciiTheme="minorHAnsi" w:hAnsiTheme="minorHAnsi" w:cstheme="minorHAnsi"/>
          <w:color w:val="auto"/>
        </w:rPr>
        <w:instrText xml:space="preserve"> ADDIN EN.CITE </w:instrText>
      </w:r>
      <w:r w:rsidR="00527468">
        <w:rPr>
          <w:rFonts w:asciiTheme="minorHAnsi" w:hAnsiTheme="minorHAnsi" w:cstheme="minorHAnsi"/>
          <w:color w:val="auto"/>
        </w:rPr>
        <w:fldChar w:fldCharType="begin">
          <w:fldData xml:space="preserve">PEVuZE5vdGU+PENpdGU+PEF1dGhvcj5WYXNzYXI8L0F1dGhvcj48WWVhcj4xOTk0PC9ZZWFyPjxS
ZWNOdW0+MzM1OTwvUmVjTnVtPjxEaXNwbGF5VGV4dD48c3R5bGUgZmFjZT0ic3VwZXJzY3JpcHQi
PjQxLDQyPC9zdHlsZT48L0Rpc3BsYXlUZXh0PjxyZWNvcmQ+PHJlYy1udW1iZXI+MzM1OTwvcmVj
LW51bWJlcj48Zm9yZWlnbi1rZXlzPjxrZXkgYXBwPSJFTiIgZGItaWQ9IjUwd3hkcHpkOXZkNXI3
ZTl0NWI1OTVkanJmcHR0cnh3OWF2cCIgdGltZXN0YW1wPSIxNTczNzQ0NjQzIj4zMzU5PC9rZXk+
PC9mb3JlaWduLWtleXM+PHJlZi10eXBlIG5hbWU9IkpvdXJuYWwgQXJ0aWNsZSI+MTc8L3JlZi10
eXBlPjxjb250cmlidXRvcnM+PGF1dGhvcnM+PGF1dGhvcj5WYXNzYXIsIFJvYmVydDwvYXV0aG9y
PjxhdXRob3I+Q2hhbywgU3RldmUgSy48L2F1dGhvcj48YXV0aG9yPlNpdGNoZXJhbiwgUmFxdWVs
PC9hdXRob3I+PGF1dGhvcj5OdW5leiwgSmVubmlmZXIgTS48L2F1dGhvcj48YXV0aG9yPlZvc3No
YWxsLCBMZXNsaWUgQi48L2F1dGhvcj48YXV0aG9yPkF4ZWwsIFJpY2hhcmQ8L2F1dGhvcj48L2F1
dGhvcnM+PC9jb250cmlidXRvcnM+PGF1dGgtYWRkcmVzcz5DT0xVTUJJQSBVTklWLENPTEwgUEhZ
UyAmYW1wOyBTVVJHLEhPV0FSRCBIVUdIRVMgTUVEIElOU1QsTkVXIFlPUkssTlkgMTAwMzIuJiN4
RDtWQVNTQVIsIFIgKHJlcHJpbnQgYXV0aG9yKSwgQ09MVU1CSUEgVU5JVixDT0xMIFBIWVMgJmFt
cDsgU1VSRyxERVBUIEJJT0NIRU0gJmFtcDsgTU9MRUMgQklPUEhZUyxORVcgWU9SSyxOWSAxMDAz
MiwgVVNBLjwvYXV0aC1hZGRyZXNzPjx0aXRsZXM+PHRpdGxlPlRvcG9ncmFwaGljIG9yZ2FuaXph
dGlvbiBvZiBzZW5zb3J5IHByb2plY3Rpb25zIHRvIHRoZSBvbGZhY3RvcnkgYnVsYi48L3RpdGxl
PjxzZWNvbmRhcnktdGl0bGU+Q2VsbDwvc2Vjb25kYXJ5LXRpdGxlPjxhbHQtdGl0bGU+Q2VsbDwv
YWx0LXRpdGxlPjwvdGl0bGVzPjxwYWdlcz45ODEtOTkxPC9wYWdlcz48dm9sdW1lPjc5PC92b2x1
bWU+PG51bWJlcj42PC9udW1iZXI+PGtleXdvcmRzPjxrZXl3b3JkPnJlY2VwdG9yPC9rZXl3b3Jk
PjxrZXl3b3JkPm9sZmFjdGlvbjwva2V5d29yZD48a2V5d29yZD5idWxiPC9rZXl3b3JkPjxrZXl3
b3JkPmdsb21lcnVsdXM8L2tleXdvcmQ+PGtleXdvcmQ+cmF0PC9rZXl3b3JkPjxrZXl3b3JkPm1h
bW1hbDwva2V5d29yZD48L2tleXdvcmRzPjxkYXRlcz48eWVhcj4xOTk0PC95ZWFyPjxwdWItZGF0
ZXM+PGRhdGU+RGVjPC9kYXRlPjwvcHViLWRhdGVzPjwvZGF0ZXM+PGlzYm4+MDA5Mi04Njc0PC9p
c2JuPjxhY2Nlc3Npb24tbnVtPldPUzpBMTk5NFBZMDg2MDAwMDg8L2FjY2Vzc2lvbi1udW0+PGxh
YmVsPm9sZmFjdGlvbjU3PC9sYWJlbD48d29yay10eXBlPkFydGljbGU8L3dvcmstdHlwZT48dXJs
cz48cmVsYXRlZC11cmxzPjx1cmw+Jmx0O0dvIHRvIElTSSZndDs6Ly9XT1M6QTE5OTRQWTA4NjAw
MDA4PC91cmw+PC9yZWxhdGVkLXVybHM+PC91cmxzPjxlbGVjdHJvbmljLXJlc291cmNlLW51bT4x
MC4xMDE2LzAwOTItODY3NCg5NCk5MDAyOS05PC9lbGVjdHJvbmljLXJlc291cmNlLW51bT48bGFu
Z3VhZ2U+RW5nbGlzaDwvbGFuZ3VhZ2U+PC9yZWNvcmQ+PC9DaXRlPjxDaXRlPjxBdXRob3I+TW9t
YmFlcnRzPC9BdXRob3I+PFllYXI+MTk5NjwvWWVhcj48UmVjTnVtPjM0MTQ8L1JlY051bT48cmVj
b3JkPjxyZWMtbnVtYmVyPjM0MTQ8L3JlYy1udW1iZXI+PGZvcmVpZ24ta2V5cz48a2V5IGFwcD0i
RU4iIGRiLWlkPSI1MHd4ZHB6ZDl2ZDVyN2U5dDViNTk1ZGpyZnB0dHJ4dzlhdnAiIHRpbWVzdGFt
cD0iMTU3Mzc0NDY0MyI+MzQxNDwva2V5PjwvZm9yZWlnbi1rZXlzPjxyZWYtdHlwZSBuYW1lPSJK
b3VybmFsIEFydGljbGUiPjE3PC9yZWYtdHlwZT48Y29udHJpYnV0b3JzPjxhdXRob3JzPjxhdXRo
b3I+TW9tYmFlcnRzLCBQZXRlcjwvYXV0aG9yPjxhdXRob3I+V2FuZywgRmFuPC9hdXRob3I+PGF1
dGhvcj5EdWxhYywgQ2F0aGVyaW5lPC9hdXRob3I+PGF1dGhvcj5DaGFvLCBTdGV2ZSBLLjwvYXV0
aG9yPjxhdXRob3I+TmVtZXMsIEFkcmlhbmE8L2F1dGhvcj48YXV0aG9yPk1lbmRlbHNvaG4sIE1v
bmljYTwvYXV0aG9yPjxhdXRob3I+RWRtb25kc29uLCBKYW1lczwvYXV0aG9yPjxhdXRob3I+QXhl
bCwgUmljaGFyZDwvYXV0aG9yPjwvYXV0aG9ycz48L2NvbnRyaWJ1dG9ycz48YXV0aC1hZGRyZXNz
PkNPTFVNQklBIFVOSVYsQ09MTCBQSFlTICZhbXA7IFNVUkcsSE9XQVJEIEhVR0hFUyBNRUQgSU5T
VCxERVBUIEJJT0NIRU0gJmFtcDsgTU9MIEJJT1BIWVMsTkVXIFlPUkssTlkgMTAwMzIuIENPTFVN
QklBIFVOSVYsQ09MTCBQSFlTICZhbXA7IFNVUkcsQ1RSIE5FVVJPQklPTCAmYW1wOyBCRUhBVixO
RVcgWU9SSyxOWSAxMDAzMi48L2F1dGgtYWRkcmVzcz48dGl0bGVzPjx0aXRsZT5WaXN1YWxpemlu
ZyBhbiBvbGZhY3Rvcnkgc2Vuc29yeSBtYXAuPC90aXRsZT48c2Vjb25kYXJ5LXRpdGxlPkNlbGw8
L3NlY29uZGFyeS10aXRsZT48YWx0LXRpdGxlPkNlbGw8L2FsdC10aXRsZT48L3RpdGxlcz48cGFn
ZXM+Njc1LTY4NjwvcGFnZXM+PHZvbHVtZT44Nzwvdm9sdW1lPjxudW1iZXI+NDwvbnVtYmVyPjxr
ZXl3b3Jkcz48a2V5d29yZD5vZG9yYW50IHJlY2VwdG9yIGV4cHJlc3Npb248L2tleXdvcmQ+PGtl
eXdvcmQ+bWl0cmFsIHR1ZnRlZCBjZWxsczwva2V5d29yZD48a2V5d29yZD5udWNsZW90aWRlLXNl
cXVlbmNlPC9rZXl3b3JkPjxrZXl3b3JkPmdlbmUtZXhwcmVzc2lvbjwva2V5d29yZD48a2V5d29y
ZD5idWxiPC9rZXl3b3JkPjxrZXl3b3JkPm1vdXNlPC9rZXl3b3JkPjxrZXl3b3JkPm5ldXJvbnM8
L2tleXdvcmQ+PGtleXdvcmQ+b3JnYW5pemF0aW9uPC9rZXl3b3JkPjxrZXl3b3JkPmVwaXRoZWxp
dW08L2tleXdvcmQ+PGtleXdvcmQ+bW9sZWN1bGVzPC9rZXl3b3JkPjwva2V5d29yZHM+PGRhdGVz
Pjx5ZWFyPjE5OTY8L3llYXI+PHB1Yi1kYXRlcz48ZGF0ZT5Ob3Y8L2RhdGU+PC9wdWItZGF0ZXM+
PC9kYXRlcz48aXNibj4wMDkyLTg2NzQ8L2lzYm4+PGFjY2Vzc2lvbi1udW0+V09TOkExOTk2VlUw
MzUwMDAxMDwvYWNjZXNzaW9uLW51bT48bGFiZWw+b2xmYWN0aW9uNTI8L2xhYmVsPjx3b3JrLXR5
cGU+QXJ0aWNsZTwvd29yay10eXBlPjx1cmxzPjxyZWxhdGVkLXVybHM+PHVybD4mbHQ7R28gdG8g
SVNJJmd0OzovL1dPUzpBMTk5NlZVMDM1MDAwMTA8L3VybD48L3JlbGF0ZWQtdXJscz48L3VybHM+
PGVsZWN0cm9uaWMtcmVzb3VyY2UtbnVtPjEwLjEwMTYvczAwOTItODY3NCgwMCk4MTM4Ny0yPC9l
bGVjdHJvbmljLXJlc291cmNlLW51bT48bGFuZ3VhZ2U+RW5nbGlzaDwvbGFuZ3VhZ2U+PC9yZWNv
cmQ+PC9DaXRlPjwvRW5kTm90ZT4A
</w:fldData>
        </w:fldChar>
      </w:r>
      <w:r w:rsidR="00527468">
        <w:rPr>
          <w:rFonts w:asciiTheme="minorHAnsi" w:hAnsiTheme="minorHAnsi" w:cstheme="minorHAnsi"/>
          <w:color w:val="auto"/>
        </w:rPr>
        <w:instrText xml:space="preserve"> ADDIN EN.CITE.DATA </w:instrText>
      </w:r>
      <w:r w:rsidR="00527468">
        <w:rPr>
          <w:rFonts w:asciiTheme="minorHAnsi" w:hAnsiTheme="minorHAnsi" w:cstheme="minorHAnsi"/>
          <w:color w:val="auto"/>
        </w:rPr>
      </w:r>
      <w:r w:rsidR="00527468">
        <w:rPr>
          <w:rFonts w:asciiTheme="minorHAnsi" w:hAnsiTheme="minorHAnsi" w:cstheme="minorHAnsi"/>
          <w:color w:val="auto"/>
        </w:rPr>
        <w:fldChar w:fldCharType="end"/>
      </w:r>
      <w:r w:rsidR="000F4EA7">
        <w:rPr>
          <w:rFonts w:asciiTheme="minorHAnsi" w:hAnsiTheme="minorHAnsi" w:cstheme="minorHAnsi"/>
          <w:color w:val="auto"/>
        </w:rPr>
      </w:r>
      <w:r w:rsidR="000F4EA7">
        <w:rPr>
          <w:rFonts w:asciiTheme="minorHAnsi" w:hAnsiTheme="minorHAnsi" w:cstheme="minorHAnsi"/>
          <w:color w:val="auto"/>
        </w:rPr>
        <w:fldChar w:fldCharType="separate"/>
      </w:r>
      <w:hyperlink w:anchor="_ENREF_41" w:tooltip="Vassar, 1994 #3359" w:history="1">
        <w:r w:rsidR="00C53AD2" w:rsidRPr="00527468">
          <w:rPr>
            <w:rFonts w:asciiTheme="minorHAnsi" w:hAnsiTheme="minorHAnsi" w:cstheme="minorHAnsi"/>
            <w:noProof/>
            <w:color w:val="auto"/>
            <w:vertAlign w:val="superscript"/>
          </w:rPr>
          <w:t>41</w:t>
        </w:r>
      </w:hyperlink>
      <w:r w:rsidR="00527468" w:rsidRPr="00527468">
        <w:rPr>
          <w:rFonts w:asciiTheme="minorHAnsi" w:hAnsiTheme="minorHAnsi" w:cstheme="minorHAnsi"/>
          <w:noProof/>
          <w:color w:val="auto"/>
          <w:vertAlign w:val="superscript"/>
        </w:rPr>
        <w:t>,</w:t>
      </w:r>
      <w:hyperlink w:anchor="_ENREF_42" w:tooltip="Mombaerts, 1996 #3414" w:history="1">
        <w:r w:rsidR="00C53AD2" w:rsidRPr="00527468">
          <w:rPr>
            <w:rFonts w:asciiTheme="minorHAnsi" w:hAnsiTheme="minorHAnsi" w:cstheme="minorHAnsi"/>
            <w:noProof/>
            <w:color w:val="auto"/>
            <w:vertAlign w:val="superscript"/>
          </w:rPr>
          <w:t>42</w:t>
        </w:r>
      </w:hyperlink>
      <w:r w:rsidR="000F4EA7">
        <w:rPr>
          <w:rFonts w:asciiTheme="minorHAnsi" w:hAnsiTheme="minorHAnsi" w:cstheme="minorHAnsi"/>
          <w:color w:val="auto"/>
        </w:rPr>
        <w:fldChar w:fldCharType="end"/>
      </w:r>
      <w:r w:rsidR="00552EBF">
        <w:rPr>
          <w:rFonts w:asciiTheme="minorHAnsi" w:hAnsiTheme="minorHAnsi" w:cstheme="minorHAnsi"/>
          <w:color w:val="auto"/>
        </w:rPr>
        <w:t>, and one amino acid can activate more than one glomerulus</w:t>
      </w:r>
      <w:r w:rsidR="005C5935">
        <w:rPr>
          <w:rFonts w:asciiTheme="minorHAnsi" w:hAnsiTheme="minorHAnsi" w:cstheme="minorHAnsi"/>
          <w:color w:val="auto"/>
        </w:rPr>
        <w:t>.</w:t>
      </w:r>
    </w:p>
    <w:p w14:paraId="65B1C801" w14:textId="77777777" w:rsidR="00154F19" w:rsidRDefault="00154F19" w:rsidP="002142ED">
      <w:pPr>
        <w:rPr>
          <w:rFonts w:asciiTheme="minorHAnsi" w:hAnsiTheme="minorHAnsi" w:cstheme="minorHAnsi"/>
          <w:color w:val="auto"/>
        </w:rPr>
      </w:pPr>
    </w:p>
    <w:p w14:paraId="53E8DE2D" w14:textId="3C5519E3" w:rsidR="007A4DD6" w:rsidRPr="00A61A8E" w:rsidRDefault="009C3658" w:rsidP="002142ED">
      <w:pPr>
        <w:rPr>
          <w:rFonts w:asciiTheme="minorHAnsi" w:hAnsiTheme="minorHAnsi" w:cstheme="minorHAnsi"/>
          <w:color w:val="auto"/>
        </w:rPr>
      </w:pPr>
      <w:r>
        <w:rPr>
          <w:rFonts w:asciiTheme="minorHAnsi" w:hAnsiTheme="minorHAnsi" w:cstheme="minorHAnsi"/>
          <w:color w:val="auto"/>
        </w:rPr>
        <w:t>However, highly specific odorants, such as pheromones, may evoke sigmoidal or quasi-sigmoidal concentration-response curves</w:t>
      </w:r>
      <w:r>
        <w:rPr>
          <w:rFonts w:asciiTheme="minorHAnsi" w:hAnsiTheme="minorHAnsi" w:cstheme="minorHAnsi"/>
          <w:color w:val="auto"/>
        </w:rPr>
        <w:fldChar w:fldCharType="begin">
          <w:fldData xml:space="preserve">PEVuZE5vdGU+PENpdGU+PEF1dGhvcj5LZWxsZXItQ29zdGE8L0F1dGhvcj48WWVhcj4yMDE0PC9Z
ZWFyPjxSZWNOdW0+MjcyMDwvUmVjTnVtPjxEaXNwbGF5VGV4dD48c3R5bGUgZmFjZT0ic3VwZXJz
Y3JpcHQiPjQzLDQ0PC9zdHlsZT48L0Rpc3BsYXlUZXh0PjxyZWNvcmQ+PHJlYy1udW1iZXI+Mjcy
MDwvcmVjLW51bWJlcj48Zm9yZWlnbi1rZXlzPjxrZXkgYXBwPSJFTiIgZGItaWQ9IjUwd3hkcHpk
OXZkNXI3ZTl0NWI1OTVkanJmcHR0cnh3OWF2cCIgdGltZXN0YW1wPSIxNTczNzQ0NjQzIj4yNzIw
PC9rZXk+PC9mb3JlaWduLWtleXM+PHJlZi10eXBlIG5hbWU9IkpvdXJuYWwgQXJ0aWNsZSI+MTc8
L3JlZi10eXBlPjxjb250cmlidXRvcnM+PGF1dGhvcnM+PGF1dGhvcj5LZWxsZXItQ29zdGEsIFRp
bmE8L2F1dGhvcj48YXV0aG9yPkh1YmJhcmQsIFBldGVyIEMuPC9hdXRob3I+PGF1dGhvcj5QYWV0
eiwgQ2hyaXN0aWFuPC9hdXRob3I+PGF1dGhvcj5OYWthbXVyYSwgWW9rbzwvYXV0aG9yPjxhdXRo
b3I+ZGEgU2lsdmEsIEpvc8OpIFBhdWxvPC9hdXRob3I+PGF1dGhvcj5SYXRvLCBBbmE8L2F1dGhv
cj48YXV0aG9yPkJhcmF0YSwgRWR1YXJkbyBOLjwvYXV0aG9yPjxhdXRob3I+U2NobmVpZGVyLCBC
ZXJuZDwvYXV0aG9yPjxhdXRob3I+Q2FuYXJpbywgQWRlbGlubyBWLk0uPC9hdXRob3I+PC9hdXRo
b3JzPjwvY29udHJpYnV0b3JzPjx0aXRsZXM+PHRpdGxlPklkZW50aXR5IG9mIGEgdGlsYXBpYSBw
aGVyb21vbmUgcmVsZWFzZWQgYnkgZG9taW5hbnQgbWFsZXMgdGhhdCBwcmltZXMgZmVtYWxlcyBm
b3IgcmVwcm9kdWN0aW9uLjwvdGl0bGU+PHNlY29uZGFyeS10aXRsZT5DdXJyZW50IEJpb2xvZ3k8
L3NlY29uZGFyeS10aXRsZT48c2hvcnQtdGl0bGU+TWFsZSB0aWxhcGlhIHNleCBwaGVyb21vbmUu
PC9zaG9ydC10aXRsZT48L3RpdGxlcz48cGFnZXM+MjEzMC0yMTM1PC9wYWdlcz48dm9sdW1lPjI0
PC92b2x1bWU+PG51bWJlcj4xODwvbnVtYmVyPjxrZXl3b3Jkcz48a2V5d29yZD50aWxhcGlhPC9r
ZXl3b3JkPjxrZXl3b3JkPnBoZXJvbW9uZTwva2V5d29yZD48a2V5d29yZD5vbGZhY3Rpb248L2tl
eXdvcmQ+PGtleXdvcmQ+c3Rlcm9pZDwva2V5d29yZD48a2V5d29yZD5lbmRvY3JpbmU8L2tleXdv
cmQ+PGtleXdvcmQ+cmVwcm9kdWN0aW9uPC9rZXl3b3JkPjwva2V5d29yZHM+PGRhdGVzPjx5ZWFy
PjIwMTQ8L3llYXI+PC9kYXRlcz48bGFiZWw+MTk5MzwvbGFiZWw+PHVybHM+PC91cmxzPjxlbGVj
dHJvbmljLXJlc291cmNlLW51bT4xMC4xMDE2L2ouY3ViLjIwMTQuMDcuMDQ5PC9lbGVjdHJvbmlj
LXJlc291cmNlLW51bT48L3JlY29yZD48L0NpdGU+PENpdGU+PEF1dGhvcj5Tb3JlbnNlbjwvQXV0
aG9yPjxZZWFyPjE5ODc8L1llYXI+PFJlY051bT4xNTM8L1JlY051bT48cmVjb3JkPjxyZWMtbnVt
YmVyPjE1MzwvcmVjLW51bWJlcj48Zm9yZWlnbi1rZXlzPjxrZXkgYXBwPSJFTiIgZGItaWQ9IjUw
d3hkcHpkOXZkNXI3ZTl0NWI1OTVkanJmcHR0cnh3OWF2cCIgdGltZXN0YW1wPSIxNTczNzQ0NjQy
Ij4xNTM8L2tleT48L2ZvcmVpZ24ta2V5cz48cmVmLXR5cGUgbmFtZT0iSm91cm5hbCBBcnRpY2xl
Ij4xNzwvcmVmLXR5cGU+PGNvbnRyaWJ1dG9ycz48YXV0aG9ycz48YXV0aG9yPlNvcmVuc2VuLCBQ
ZXRlciBXLjwvYXV0aG9yPjxhdXRob3I+SGFyYSwgVG9zaGlha2kgSi48L2F1dGhvcj48YXV0aG9y
PlN0YWNleSwgTm9ybWFuIEUuPC9hdXRob3I+PC9hdXRob3JzPjwvY29udHJpYnV0b3JzPjx0aXRs
ZXM+PHRpdGxlPjxzdHlsZSBmYWNlPSJub3JtYWwiIGZvbnQ9ImRlZmF1bHQiIHNpemU9IjEwMCUi
PkV4dHJlbWUgb2xmYWN0b3J5IHNlbnNpdGl2aXR5IG9mIG1hdHVyZSBhbmQgZ29uYWRhbGx5LXJl
Z3Jlc3NlZCBnb2xkZmlzaCB0byBhIHBvdGVudCBzdGVyb2lkYWwgcGhlcm9tb25lLCAxNzwvc3R5
bGU+PHN0eWxlIGZhY2U9Im5vcm1hbCIgZm9udD0iU3ltYm9sIiBjaGFyc2V0PSIyIiBzaXplPSIx
MDAlIj5hPC9zdHlsZT48c3R5bGUgZmFjZT0ibm9ybWFsIiBmb250PSJkZWZhdWx0IiBzaXplPSIx
MDAlIj4sMjA8L3N0eWxlPjxzdHlsZSBmYWNlPSJub3JtYWwiIGZvbnQ9IlN5bWJvbCIgY2hhcnNl
dD0iMiIgc2l6ZT0iMTAwJSI+Yjwvc3R5bGU+PHN0eWxlIGZhY2U9Im5vcm1hbCIgZm9udD0iZGVm
YXVsdCIgc2l6ZT0iMTAwJSI+LWRpaHlkcm94eS00LXByZWduZW4tMy1vbmUuPC9zdHlsZT48L3Rp
dGxlPjxzZWNvbmRhcnktdGl0bGU+Sm91cm5hbCBvZiBDb21wYXJhdGl2ZSBQaHlzaW9sb2d5IEE8
L3NlY29uZGFyeS10aXRsZT48c2hvcnQtdGl0bGU+T2xmYWN0b3J5IHJlc3BvbnNlcyBvZiBnb2xk
ZmlzaCB0byBzdGVyb2lkYWwgcGhlcm9tb25lcy48L3Nob3J0LXRpdGxlPjwvdGl0bGVzPjxwYWdl
cz4zMDUtMzEzPC9wYWdlcz48dm9sdW1lPjE2MDwvdm9sdW1lPjxudW1iZXI+MzwvbnVtYmVyPjxr
ZXl3b3Jkcz48a2V5d29yZD5waGVyb21vbmU8L2tleXdvcmQ+PGtleXdvcmQ+b2xmYWN0aW9uPC9r
ZXl3b3JkPjxrZXl3b3JkPmdvbGRmaXNoPC9rZXl3b3JkPjxrZXl3b3JkPnN0ZXJvaWQ8L2tleXdv
cmQ+PGtleXdvcmQ+YmlsZSBhY2lkPC9rZXl3b3JkPjxrZXl3b3JkPmFtaW5vIGFjaWQ8L2tleXdv
cmQ+PC9rZXl3b3Jkcz48ZGF0ZXM+PHllYXI+MTk4NzwveWVhcj48L2RhdGVzPjxjYWxsLW51bT4g
PC9jYWxsLW51bT48bGFiZWw+MTAyMjwvbGFiZWw+PHVybHM+PC91cmxzPjwvcmVjb3JkPjwvQ2l0
ZT48L0VuZE5vdGU+
</w:fldData>
        </w:fldChar>
      </w:r>
      <w:r w:rsidR="00527468">
        <w:rPr>
          <w:rFonts w:asciiTheme="minorHAnsi" w:hAnsiTheme="minorHAnsi" w:cstheme="minorHAnsi"/>
          <w:color w:val="auto"/>
        </w:rPr>
        <w:instrText xml:space="preserve"> ADDIN EN.CITE </w:instrText>
      </w:r>
      <w:r w:rsidR="00527468">
        <w:rPr>
          <w:rFonts w:asciiTheme="minorHAnsi" w:hAnsiTheme="minorHAnsi" w:cstheme="minorHAnsi"/>
          <w:color w:val="auto"/>
        </w:rPr>
        <w:fldChar w:fldCharType="begin">
          <w:fldData xml:space="preserve">PEVuZE5vdGU+PENpdGU+PEF1dGhvcj5LZWxsZXItQ29zdGE8L0F1dGhvcj48WWVhcj4yMDE0PC9Z
ZWFyPjxSZWNOdW0+MjcyMDwvUmVjTnVtPjxEaXNwbGF5VGV4dD48c3R5bGUgZmFjZT0ic3VwZXJz
Y3JpcHQiPjQzLDQ0PC9zdHlsZT48L0Rpc3BsYXlUZXh0PjxyZWNvcmQ+PHJlYy1udW1iZXI+Mjcy
MDwvcmVjLW51bWJlcj48Zm9yZWlnbi1rZXlzPjxrZXkgYXBwPSJFTiIgZGItaWQ9IjUwd3hkcHpk
OXZkNXI3ZTl0NWI1OTVkanJmcHR0cnh3OWF2cCIgdGltZXN0YW1wPSIxNTczNzQ0NjQzIj4yNzIw
PC9rZXk+PC9mb3JlaWduLWtleXM+PHJlZi10eXBlIG5hbWU9IkpvdXJuYWwgQXJ0aWNsZSI+MTc8
L3JlZi10eXBlPjxjb250cmlidXRvcnM+PGF1dGhvcnM+PGF1dGhvcj5LZWxsZXItQ29zdGEsIFRp
bmE8L2F1dGhvcj48YXV0aG9yPkh1YmJhcmQsIFBldGVyIEMuPC9hdXRob3I+PGF1dGhvcj5QYWV0
eiwgQ2hyaXN0aWFuPC9hdXRob3I+PGF1dGhvcj5OYWthbXVyYSwgWW9rbzwvYXV0aG9yPjxhdXRo
b3I+ZGEgU2lsdmEsIEpvc8OpIFBhdWxvPC9hdXRob3I+PGF1dGhvcj5SYXRvLCBBbmE8L2F1dGhv
cj48YXV0aG9yPkJhcmF0YSwgRWR1YXJkbyBOLjwvYXV0aG9yPjxhdXRob3I+U2NobmVpZGVyLCBC
ZXJuZDwvYXV0aG9yPjxhdXRob3I+Q2FuYXJpbywgQWRlbGlubyBWLk0uPC9hdXRob3I+PC9hdXRo
b3JzPjwvY29udHJpYnV0b3JzPjx0aXRsZXM+PHRpdGxlPklkZW50aXR5IG9mIGEgdGlsYXBpYSBw
aGVyb21vbmUgcmVsZWFzZWQgYnkgZG9taW5hbnQgbWFsZXMgdGhhdCBwcmltZXMgZmVtYWxlcyBm
b3IgcmVwcm9kdWN0aW9uLjwvdGl0bGU+PHNlY29uZGFyeS10aXRsZT5DdXJyZW50IEJpb2xvZ3k8
L3NlY29uZGFyeS10aXRsZT48c2hvcnQtdGl0bGU+TWFsZSB0aWxhcGlhIHNleCBwaGVyb21vbmUu
PC9zaG9ydC10aXRsZT48L3RpdGxlcz48cGFnZXM+MjEzMC0yMTM1PC9wYWdlcz48dm9sdW1lPjI0
PC92b2x1bWU+PG51bWJlcj4xODwvbnVtYmVyPjxrZXl3b3Jkcz48a2V5d29yZD50aWxhcGlhPC9r
ZXl3b3JkPjxrZXl3b3JkPnBoZXJvbW9uZTwva2V5d29yZD48a2V5d29yZD5vbGZhY3Rpb248L2tl
eXdvcmQ+PGtleXdvcmQ+c3Rlcm9pZDwva2V5d29yZD48a2V5d29yZD5lbmRvY3JpbmU8L2tleXdv
cmQ+PGtleXdvcmQ+cmVwcm9kdWN0aW9uPC9rZXl3b3JkPjwva2V5d29yZHM+PGRhdGVzPjx5ZWFy
PjIwMTQ8L3llYXI+PC9kYXRlcz48bGFiZWw+MTk5MzwvbGFiZWw+PHVybHM+PC91cmxzPjxlbGVj
dHJvbmljLXJlc291cmNlLW51bT4xMC4xMDE2L2ouY3ViLjIwMTQuMDcuMDQ5PC9lbGVjdHJvbmlj
LXJlc291cmNlLW51bT48L3JlY29yZD48L0NpdGU+PENpdGU+PEF1dGhvcj5Tb3JlbnNlbjwvQXV0
aG9yPjxZZWFyPjE5ODc8L1llYXI+PFJlY051bT4xNTM8L1JlY051bT48cmVjb3JkPjxyZWMtbnVt
YmVyPjE1MzwvcmVjLW51bWJlcj48Zm9yZWlnbi1rZXlzPjxrZXkgYXBwPSJFTiIgZGItaWQ9IjUw
d3hkcHpkOXZkNXI3ZTl0NWI1OTVkanJmcHR0cnh3OWF2cCIgdGltZXN0YW1wPSIxNTczNzQ0NjQy
Ij4xNTM8L2tleT48L2ZvcmVpZ24ta2V5cz48cmVmLXR5cGUgbmFtZT0iSm91cm5hbCBBcnRpY2xl
Ij4xNzwvcmVmLXR5cGU+PGNvbnRyaWJ1dG9ycz48YXV0aG9ycz48YXV0aG9yPlNvcmVuc2VuLCBQ
ZXRlciBXLjwvYXV0aG9yPjxhdXRob3I+SGFyYSwgVG9zaGlha2kgSi48L2F1dGhvcj48YXV0aG9y
PlN0YWNleSwgTm9ybWFuIEUuPC9hdXRob3I+PC9hdXRob3JzPjwvY29udHJpYnV0b3JzPjx0aXRs
ZXM+PHRpdGxlPjxzdHlsZSBmYWNlPSJub3JtYWwiIGZvbnQ9ImRlZmF1bHQiIHNpemU9IjEwMCUi
PkV4dHJlbWUgb2xmYWN0b3J5IHNlbnNpdGl2aXR5IG9mIG1hdHVyZSBhbmQgZ29uYWRhbGx5LXJl
Z3Jlc3NlZCBnb2xkZmlzaCB0byBhIHBvdGVudCBzdGVyb2lkYWwgcGhlcm9tb25lLCAxNzwvc3R5
bGU+PHN0eWxlIGZhY2U9Im5vcm1hbCIgZm9udD0iU3ltYm9sIiBjaGFyc2V0PSIyIiBzaXplPSIx
MDAlIj5hPC9zdHlsZT48c3R5bGUgZmFjZT0ibm9ybWFsIiBmb250PSJkZWZhdWx0IiBzaXplPSIx
MDAlIj4sMjA8L3N0eWxlPjxzdHlsZSBmYWNlPSJub3JtYWwiIGZvbnQ9IlN5bWJvbCIgY2hhcnNl
dD0iMiIgc2l6ZT0iMTAwJSI+Yjwvc3R5bGU+PHN0eWxlIGZhY2U9Im5vcm1hbCIgZm9udD0iZGVm
YXVsdCIgc2l6ZT0iMTAwJSI+LWRpaHlkcm94eS00LXByZWduZW4tMy1vbmUuPC9zdHlsZT48L3Rp
dGxlPjxzZWNvbmRhcnktdGl0bGU+Sm91cm5hbCBvZiBDb21wYXJhdGl2ZSBQaHlzaW9sb2d5IEE8
L3NlY29uZGFyeS10aXRsZT48c2hvcnQtdGl0bGU+T2xmYWN0b3J5IHJlc3BvbnNlcyBvZiBnb2xk
ZmlzaCB0byBzdGVyb2lkYWwgcGhlcm9tb25lcy48L3Nob3J0LXRpdGxlPjwvdGl0bGVzPjxwYWdl
cz4zMDUtMzEzPC9wYWdlcz48dm9sdW1lPjE2MDwvdm9sdW1lPjxudW1iZXI+MzwvbnVtYmVyPjxr
ZXl3b3Jkcz48a2V5d29yZD5waGVyb21vbmU8L2tleXdvcmQ+PGtleXdvcmQ+b2xmYWN0aW9uPC9r
ZXl3b3JkPjxrZXl3b3JkPmdvbGRmaXNoPC9rZXl3b3JkPjxrZXl3b3JkPnN0ZXJvaWQ8L2tleXdv
cmQ+PGtleXdvcmQ+YmlsZSBhY2lkPC9rZXl3b3JkPjxrZXl3b3JkPmFtaW5vIGFjaWQ8L2tleXdv
cmQ+PC9rZXl3b3Jkcz48ZGF0ZXM+PHllYXI+MTk4NzwveWVhcj48L2RhdGVzPjxjYWxsLW51bT4g
PC9jYWxsLW51bT48bGFiZWw+MTAyMjwvbGFiZWw+PHVybHM+PC91cmxzPjwvcmVjb3JkPjwvQ2l0
ZT48L0VuZE5vdGU+
</w:fldData>
        </w:fldChar>
      </w:r>
      <w:r w:rsidR="00527468">
        <w:rPr>
          <w:rFonts w:asciiTheme="minorHAnsi" w:hAnsiTheme="minorHAnsi" w:cstheme="minorHAnsi"/>
          <w:color w:val="auto"/>
        </w:rPr>
        <w:instrText xml:space="preserve"> ADDIN EN.CITE.DATA </w:instrText>
      </w:r>
      <w:r w:rsidR="00527468">
        <w:rPr>
          <w:rFonts w:asciiTheme="minorHAnsi" w:hAnsiTheme="minorHAnsi" w:cstheme="minorHAnsi"/>
          <w:color w:val="auto"/>
        </w:rPr>
      </w:r>
      <w:r w:rsidR="00527468">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hyperlink w:anchor="_ENREF_43" w:tooltip="Keller-Costa, 2014 #2720" w:history="1">
        <w:r w:rsidR="00C53AD2" w:rsidRPr="00527468">
          <w:rPr>
            <w:rFonts w:asciiTheme="minorHAnsi" w:hAnsiTheme="minorHAnsi" w:cstheme="minorHAnsi"/>
            <w:noProof/>
            <w:color w:val="auto"/>
            <w:vertAlign w:val="superscript"/>
          </w:rPr>
          <w:t>43</w:t>
        </w:r>
      </w:hyperlink>
      <w:r w:rsidR="00527468" w:rsidRPr="00527468">
        <w:rPr>
          <w:rFonts w:asciiTheme="minorHAnsi" w:hAnsiTheme="minorHAnsi" w:cstheme="minorHAnsi"/>
          <w:noProof/>
          <w:color w:val="auto"/>
          <w:vertAlign w:val="superscript"/>
        </w:rPr>
        <w:t>,</w:t>
      </w:r>
      <w:hyperlink w:anchor="_ENREF_44" w:tooltip="Sorensen, 1987 #153" w:history="1">
        <w:r w:rsidR="00C53AD2" w:rsidRPr="00527468">
          <w:rPr>
            <w:rFonts w:asciiTheme="minorHAnsi" w:hAnsiTheme="minorHAnsi" w:cstheme="minorHAnsi"/>
            <w:noProof/>
            <w:color w:val="auto"/>
            <w:vertAlign w:val="superscript"/>
          </w:rPr>
          <w:t>44</w:t>
        </w:r>
      </w:hyperlink>
      <w:r>
        <w:rPr>
          <w:rFonts w:asciiTheme="minorHAnsi" w:hAnsiTheme="minorHAnsi" w:cstheme="minorHAnsi"/>
          <w:color w:val="auto"/>
        </w:rPr>
        <w:fldChar w:fldCharType="end"/>
      </w:r>
      <w:r>
        <w:rPr>
          <w:rFonts w:asciiTheme="minorHAnsi" w:hAnsiTheme="minorHAnsi" w:cstheme="minorHAnsi"/>
          <w:color w:val="auto"/>
        </w:rPr>
        <w:t>. The inference, although not empirically tested, is that these olfactory responses are due to highly specific receptors which bind the pheromone molecule and little else.</w:t>
      </w:r>
      <w:r w:rsidR="0071765C">
        <w:rPr>
          <w:rFonts w:asciiTheme="minorHAnsi" w:hAnsiTheme="minorHAnsi" w:cstheme="minorHAnsi"/>
          <w:color w:val="auto"/>
        </w:rPr>
        <w:t xml:space="preserve"> Therefore, above a given concentration, all receptors are </w:t>
      </w:r>
      <w:r w:rsidR="0018417B">
        <w:rPr>
          <w:rFonts w:asciiTheme="minorHAnsi" w:hAnsiTheme="minorHAnsi" w:cstheme="minorHAnsi"/>
          <w:color w:val="auto"/>
        </w:rPr>
        <w:t>occupied,</w:t>
      </w:r>
      <w:r w:rsidR="0071765C">
        <w:rPr>
          <w:rFonts w:asciiTheme="minorHAnsi" w:hAnsiTheme="minorHAnsi" w:cstheme="minorHAnsi"/>
          <w:color w:val="auto"/>
        </w:rPr>
        <w:t xml:space="preserve"> and further increases will evoke no further responses in other ORNs. Therefore, these data can be fitted to a three-parameter Hill plot, and the maximal response, EC</w:t>
      </w:r>
      <w:r w:rsidR="0071765C" w:rsidRPr="0071765C">
        <w:rPr>
          <w:rFonts w:asciiTheme="minorHAnsi" w:hAnsiTheme="minorHAnsi" w:cstheme="minorHAnsi"/>
          <w:color w:val="auto"/>
          <w:vertAlign w:val="subscript"/>
        </w:rPr>
        <w:t>50</w:t>
      </w:r>
      <w:r w:rsidR="0071765C">
        <w:rPr>
          <w:rFonts w:asciiTheme="minorHAnsi" w:hAnsiTheme="minorHAnsi" w:cstheme="minorHAnsi"/>
          <w:color w:val="auto"/>
        </w:rPr>
        <w:t xml:space="preserve"> and Hill co-efficient can be calculated</w:t>
      </w:r>
      <w:r w:rsidR="0071765C">
        <w:rPr>
          <w:rFonts w:asciiTheme="minorHAnsi" w:hAnsiTheme="minorHAnsi" w:cstheme="minorHAnsi"/>
          <w:color w:val="auto"/>
        </w:rPr>
        <w:fldChar w:fldCharType="begin">
          <w:fldData xml:space="preserve">PEVuZE5vdGU+PENpdGU+PEF1dGhvcj5IdWJiYXJkPC9BdXRob3I+PFllYXI+MjAwMDwvWWVhcj48
UmVjTnVtPjM2NzwvUmVjTnVtPjxEaXNwbGF5VGV4dD48c3R5bGUgZmFjZT0ic3VwZXJzY3JpcHQi
PjE1LDQ1LDQ2PC9zdHlsZT48L0Rpc3BsYXlUZXh0PjxyZWNvcmQ+PHJlYy1udW1iZXI+MzY3PC9y
ZWMtbnVtYmVyPjxmb3JlaWduLWtleXM+PGtleSBhcHA9IkVOIiBkYi1pZD0iNTB3eGRwemQ5dmQ1
cjdlOXQ1YjU5NWRqcmZwdHRyeHc5YXZwIiB0aW1lc3RhbXA9IjE1NzM3NDQ2NDIiPjM2Nzwva2V5
PjwvZm9yZWlnbi1rZXlzPjxyZWYtdHlwZSBuYW1lPSJKb3VybmFsIEFydGljbGUiPjE3PC9yZWYt
dHlwZT48Y29udHJpYnV0b3JzPjxhdXRob3JzPjxhdXRob3I+SHViYmFyZCwgUC5DLjwvYXV0aG9y
PjxhdXRob3I+QmFyYXRhLCBFLk4uPC9hdXRob3I+PGF1dGhvcj5DYW7DoXJpbywgQS5WLk0uPC9h
dXRob3I+PC9hdXRob3JzPjwvY29udHJpYnV0b3JzPjx0aXRsZXM+PHRpdGxlPjxzdHlsZSBmYWNl
PSJub3JtYWwiIGZvbnQ9ImRlZmF1bHQiIHNpemU9IjEwMCUiPk9sZmFjdG9yeSBzZW5zaXRpdml0
eSB0byBjaGFuZ2VzIGluIGVudmlyb25tZW50YWwgW0NhPC9zdHlsZT48c3R5bGUgZmFjZT0ic3Vw
ZXJzY3JpcHQiIGZvbnQ9ImRlZmF1bHQiIHNpemU9IjEwMCUiPjIrPC9zdHlsZT48c3R5bGUgZmFj
ZT0ibm9ybWFsIiBmb250PSJkZWZhdWx0IiBzaXplPSIxMDAlIj5dIGluIHRoZSBtYXJpbmUgdGVs
ZW9zdCA8L3N0eWxlPjxzdHlsZSBmYWNlPSJpdGFsaWMiIGZvbnQ9ImRlZmF1bHQiIHNpemU9IjEw
MCUiPlNwYXJ1cyBhdXJhdGE8L3N0eWxlPjxzdHlsZSBmYWNlPSJub3JtYWwiIGZvbnQ9ImRlZmF1
bHQiIHNpemU9IjEwMCUiPi48L3N0eWxlPjwvdGl0bGU+PHNlY29uZGFyeS10aXRsZT5Kb3VybmFs
IG9mIEV4cGVyaW1lbnRhbCBCaW9sb2d5PC9zZWNvbmRhcnktdGl0bGU+PGFsdC10aXRsZT5KLiBF
eHAuIEJpb2wuPC9hbHQtdGl0bGU+PHNob3J0LXRpdGxlPjxzdHlsZSBmYWNlPSJub3JtYWwiIGZv
bnQ9ImRlZmF1bHQiIHNpemU9IjEwMCUiPk9sZmFjdG9yeSBDYTwvc3R5bGU+PHN0eWxlIGZhY2U9
InN1cGVyc2NyaXB0IiBmb250PSJkZWZhdWx0IiBzaXplPSIxMDAlIj4yKzwvc3R5bGU+PHN0eWxl
IGZhY2U9Im5vcm1hbCIgZm9udD0iZGVmYXVsdCIgc2l6ZT0iMTAwJSI+IHNlbnNpdGl2aXR5IGlu
IGEgbWFyaW5lIHRlbGVvc3QuPC9zdHlsZT48L3Nob3J0LXRpdGxlPjwvdGl0bGVzPjxwZXJpb2Rp
Y2FsPjxmdWxsLXRpdGxlPkpvdXJuYWwgb2YgRXhwZXJpbWVudGFsIEJpb2xvZ3k8L2Z1bGwtdGl0
bGU+PGFiYnItMT5KLiBFeHAuIEJpb2wuPC9hYmJyLTE+PC9wZXJpb2RpY2FsPjxhbHQtcGVyaW9k
aWNhbD48ZnVsbC10aXRsZT5Kb3VybmFsIG9mIEV4cGVyaW1lbnRhbCBCaW9sb2d5PC9mdWxsLXRp
dGxlPjxhYmJyLTE+Si4gRXhwLiBCaW9sLjwvYWJici0xPjwvYWx0LXBlcmlvZGljYWw+PHBhZ2Vz
PjM4MjEtMzgyOTwvcGFnZXM+PHZvbHVtZT4yMDM8L3ZvbHVtZT48bnVtYmVyPjI0PC9udW1iZXI+
PGtleXdvcmRzPjxrZXl3b3JkPmNhbGNpdW08L2tleXdvcmQ+PGtleXdvcmQ+b2xmYWN0aW9uPC9r
ZXl3b3JkPjxrZXl3b3JkPkNhU1I8L2tleXdvcmQ+PGtleXdvcmQ+c2VhYnJlYW08L2tleXdvcmQ+
PGtleXdvcmQ+ZmlzaDwva2V5d29yZD48L2tleXdvcmRzPjxkYXRlcz48eWVhcj4yMDAwPC95ZWFy
PjwvZGF0ZXM+PGxhYmVsPjMwMzY8L2xhYmVsPjx1cmxzPjxyZWxhdGVkLXVybHM+PHVybD5DOlxQ
ZXRlclxSZWZlcmVuY2VzXEh1YmJhcmQgZXQgYWwuIDIwMDAucGRmPC91cmw+PC9yZWxhdGVkLXVy
bHM+PC91cmxzPjwvcmVjb3JkPjwvQ2l0ZT48Q2l0ZT48QXV0aG9yPktlbGxlci1Db3N0YTwvQXV0
aG9yPjxZZWFyPjIwMTQ8L1llYXI+PFJlY051bT4zMDU0PC9SZWNOdW0+PHJlY29yZD48cmVjLW51
bWJlcj4zMDU0PC9yZWMtbnVtYmVyPjxmb3JlaWduLWtleXM+PGtleSBhcHA9IkVOIiBkYi1pZD0i
NTB3eGRwemQ5dmQ1cjdlOXQ1YjU5NWRqcmZwdHRyeHc5YXZwIiB0aW1lc3RhbXA9IjE1NzM3NDQ2
NDMiPjMwNTQ8L2tleT48L2ZvcmVpZ24ta2V5cz48cmVmLXR5cGUgbmFtZT0iSm91cm5hbCBBcnRp
Y2xlIj4xNzwvcmVmLXR5cGU+PGNvbnRyaWJ1dG9ycz48YXV0aG9ycz48YXV0aG9yPktlbGxlci1D
b3N0YSwgVGluYTwvYXV0aG9yPjxhdXRob3I+Q2Fuw6FyaW8sIEFkZWxpbm8gVi5NLjwvYXV0aG9y
PjxhdXRob3I+SHViYmFyZCwgUGV0ZXIgQy48L2F1dGhvcj48L2F1dGhvcnM+PC9jb250cmlidXRv
cnM+PHRpdGxlcz48dGl0bGU+T2xmYWN0b3J5IHNlbnNpdGl2aXR5IHRvIHN0ZXJvaWQgZ2x1Y3Vy
b25hdGVzIGluIE1vemFtYmlxdWUgdGlsYXBpYSBzdWdnZXN0cyB0d28gZGlzdGluY3QgYW5kIHNw
ZWNpZmljIHJlY2VwdG9ycyBmb3IgcGhlcm9tb25lIGRldGVjdGlvbi48L3RpdGxlPjxzZWNvbmRh
cnktdGl0bGU+Sm91cm5hbCBvZiBFeHBlcmltZW50YWwgQmlvbG9neTwvc2Vjb25kYXJ5LXRpdGxl
PjwvdGl0bGVzPjxwZXJpb2RpY2FsPjxmdWxsLXRpdGxlPkpvdXJuYWwgb2YgRXhwZXJpbWVudGFs
IEJpb2xvZ3k8L2Z1bGwtdGl0bGU+PGFiYnItMT5KLiBFeHAuIEJpb2wuPC9hYmJyLTE+PC9wZXJp
b2RpY2FsPjxwYWdlcz40MjAzLTQyMTI8L3BhZ2VzPjx2b2x1bWU+MjE3PC92b2x1bWU+PG51bWJl
cj4yMzwvbnVtYmVyPjxrZXl3b3Jkcz48a2V5d29yZD50aWxhcGlhPC9rZXl3b3JkPjxrZXl3b3Jk
PnBoZXJvbW9uZTwva2V5d29yZD48a2V5d29yZD5vbGZhY3Rpb248L2tleXdvcmQ+PGtleXdvcmQ+
cmVjZXB0b3I8L2tleXdvcmQ+PGtleXdvcmQ+c3Rlcm9pZDwva2V5d29yZD48L2tleXdvcmRzPjxk
YXRlcz48eWVhcj4yMDE0PC95ZWFyPjwvZGF0ZXM+PGxhYmVsPmNpY2hsaWQwMDk8L2xhYmVsPjx1
cmxzPjwvdXJscz48ZWxlY3Ryb25pYy1yZXNvdXJjZS1udW0+MTAuMTI0Mi9qZWIuMTExNTE4PC9l
bGVjdHJvbmljLXJlc291cmNlLW51bT48L3JlY29yZD48L0NpdGU+PENpdGU+PEF1dGhvcj5IdWJi
YXJkPC9BdXRob3I+PFllYXI+MjAxNDwvWWVhcj48UmVjTnVtPjI3MjE8L1JlY051bT48cmVjb3Jk
PjxyZWMtbnVtYmVyPjI3MjE8L3JlYy1udW1iZXI+PGZvcmVpZ24ta2V5cz48a2V5IGFwcD0iRU4i
IGRiLWlkPSI1MHd4ZHB6ZDl2ZDVyN2U5dDViNTk1ZGpyZnB0dHJ4dzlhdnAiIHRpbWVzdGFtcD0i
MTU3Mzc0NDY0MyI+MjcyMTwva2V5PjwvZm9yZWlnbi1rZXlzPjxyZWYtdHlwZSBuYW1lPSJKb3Vy
bmFsIEFydGljbGUiPjE3PC9yZWYtdHlwZT48Y29udHJpYnV0b3JzPjxhdXRob3JzPjxhdXRob3I+
SHViYmFyZCwgUGV0ZXIgQy48L2F1dGhvcj48YXV0aG9yPk1vdGEsIFZhc2NvPC9hdXRob3I+PGF1
dGhvcj5LZWxsZXItQ29zdGEsIFRpbmE8L2F1dGhvcj48YXV0aG9yPmRhIFNpbHZhLCBKb3PDqSBQ
YXVsbzwvYXV0aG9yPjxhdXRob3I+Q2Fuw6FyaW8sIEFkZWxpbm8gVi5NLjwvYXV0aG9yPjwvYXV0
aG9ycz48L2NvbnRyaWJ1dG9ycz48dGl0bGVzPjx0aXRsZT48c3R5bGUgZmFjZT0ibm9ybWFsIiBm
b250PSJkZWZhdWx0IiBzaXplPSIxMDAlIj5DaGVtaWNhbCBjb21tdW5pY2F0aW9uIGluIHRpbGFw
aWE6IGEgY29tcGFyaXNvbiBvZiA8L3N0eWxlPjxzdHlsZSBmYWNlPSJpdGFsaWMiIGZvbnQ9ImRl
ZmF1bHQiIHNpemU9IjEwMCUiPk9yZW9jaHJvbWlzIG1vc3NhbWJpY3VzPC9zdHlsZT48c3R5bGUg
ZmFjZT0ibm9ybWFsIiBmb250PSJkZWZhdWx0IiBzaXplPSIxMDAlIj4gd2l0aCA8L3N0eWxlPjxz
dHlsZSBmYWNlPSJpdGFsaWMiIGZvbnQ9ImRlZmF1bHQiIHNpemU9IjEwMCUiPk8uIG5pbG90aWN1
czwvc3R5bGU+PHN0eWxlIGZhY2U9Im5vcm1hbCIgZm9udD0iZGVmYXVsdCIgc2l6ZT0iMTAwJSI+
Ljwvc3R5bGU+PC90aXRsZT48c2Vjb25kYXJ5LXRpdGxlPkdlbmVyYWwgYW5kIENvbXBhcmF0aXZl
IEVuZG9jcmlub2xvZ3k8L3NlY29uZGFyeS10aXRsZT48L3RpdGxlcz48cGFnZXM+MTMtMjA8L3Bh
Z2VzPjx2b2x1bWU+MjA3PC92b2x1bWU+PGtleXdvcmRzPjxrZXl3b3JkPnRpbGFwaWE8L2tleXdv
cmQ+PGtleXdvcmQ+cGhlcm9tb25lPC9rZXl3b3JkPjxrZXl3b3JkPm9sZmFjdGlvbjwva2V5d29y
ZD48a2V5d29yZD5zdGVyb2lkPC9rZXl3b3JkPjxrZXl3b3JkPnJlcHJvZHVjdGlvbjwva2V5d29y
ZD48a2V5d29yZD5zcGVjaWVzLXNwZWNpZmljaXR5PC9rZXl3b3JkPjxrZXl3b3JkPnVyaW5lPC9r
ZXl3b3JkPjwva2V5d29yZHM+PGRhdGVzPjx5ZWFyPjIwMTQ8L3llYXI+PC9kYXRlcz48bGFiZWw+
MTk5NDwvbGFiZWw+PHVybHM+PC91cmxzPjxlbGVjdHJvbmljLXJlc291cmNlLW51bT4xMC4xMDE2
L2oueWdjZW4uMjAxNC4wNi4wMjIgPC9lbGVjdHJvbmljLXJlc291cmNlLW51bT48L3JlY29yZD48
L0NpdGU+PC9FbmROb3RlPgB=
</w:fldData>
        </w:fldChar>
      </w:r>
      <w:r w:rsidR="00527468">
        <w:rPr>
          <w:rFonts w:asciiTheme="minorHAnsi" w:hAnsiTheme="minorHAnsi" w:cstheme="minorHAnsi"/>
          <w:color w:val="auto"/>
        </w:rPr>
        <w:instrText xml:space="preserve"> ADDIN EN.CITE </w:instrText>
      </w:r>
      <w:r w:rsidR="00527468">
        <w:rPr>
          <w:rFonts w:asciiTheme="minorHAnsi" w:hAnsiTheme="minorHAnsi" w:cstheme="minorHAnsi"/>
          <w:color w:val="auto"/>
        </w:rPr>
        <w:fldChar w:fldCharType="begin">
          <w:fldData xml:space="preserve">PEVuZE5vdGU+PENpdGU+PEF1dGhvcj5IdWJiYXJkPC9BdXRob3I+PFllYXI+MjAwMDwvWWVhcj48
UmVjTnVtPjM2NzwvUmVjTnVtPjxEaXNwbGF5VGV4dD48c3R5bGUgZmFjZT0ic3VwZXJzY3JpcHQi
PjE1LDQ1LDQ2PC9zdHlsZT48L0Rpc3BsYXlUZXh0PjxyZWNvcmQ+PHJlYy1udW1iZXI+MzY3PC9y
ZWMtbnVtYmVyPjxmb3JlaWduLWtleXM+PGtleSBhcHA9IkVOIiBkYi1pZD0iNTB3eGRwemQ5dmQ1
cjdlOXQ1YjU5NWRqcmZwdHRyeHc5YXZwIiB0aW1lc3RhbXA9IjE1NzM3NDQ2NDIiPjM2Nzwva2V5
PjwvZm9yZWlnbi1rZXlzPjxyZWYtdHlwZSBuYW1lPSJKb3VybmFsIEFydGljbGUiPjE3PC9yZWYt
dHlwZT48Y29udHJpYnV0b3JzPjxhdXRob3JzPjxhdXRob3I+SHViYmFyZCwgUC5DLjwvYXV0aG9y
PjxhdXRob3I+QmFyYXRhLCBFLk4uPC9hdXRob3I+PGF1dGhvcj5DYW7DoXJpbywgQS5WLk0uPC9h
dXRob3I+PC9hdXRob3JzPjwvY29udHJpYnV0b3JzPjx0aXRsZXM+PHRpdGxlPjxzdHlsZSBmYWNl
PSJub3JtYWwiIGZvbnQ9ImRlZmF1bHQiIHNpemU9IjEwMCUiPk9sZmFjdG9yeSBzZW5zaXRpdml0
eSB0byBjaGFuZ2VzIGluIGVudmlyb25tZW50YWwgW0NhPC9zdHlsZT48c3R5bGUgZmFjZT0ic3Vw
ZXJzY3JpcHQiIGZvbnQ9ImRlZmF1bHQiIHNpemU9IjEwMCUiPjIrPC9zdHlsZT48c3R5bGUgZmFj
ZT0ibm9ybWFsIiBmb250PSJkZWZhdWx0IiBzaXplPSIxMDAlIj5dIGluIHRoZSBtYXJpbmUgdGVs
ZW9zdCA8L3N0eWxlPjxzdHlsZSBmYWNlPSJpdGFsaWMiIGZvbnQ9ImRlZmF1bHQiIHNpemU9IjEw
MCUiPlNwYXJ1cyBhdXJhdGE8L3N0eWxlPjxzdHlsZSBmYWNlPSJub3JtYWwiIGZvbnQ9ImRlZmF1
bHQiIHNpemU9IjEwMCUiPi48L3N0eWxlPjwvdGl0bGU+PHNlY29uZGFyeS10aXRsZT5Kb3VybmFs
IG9mIEV4cGVyaW1lbnRhbCBCaW9sb2d5PC9zZWNvbmRhcnktdGl0bGU+PGFsdC10aXRsZT5KLiBF
eHAuIEJpb2wuPC9hbHQtdGl0bGU+PHNob3J0LXRpdGxlPjxzdHlsZSBmYWNlPSJub3JtYWwiIGZv
bnQ9ImRlZmF1bHQiIHNpemU9IjEwMCUiPk9sZmFjdG9yeSBDYTwvc3R5bGU+PHN0eWxlIGZhY2U9
InN1cGVyc2NyaXB0IiBmb250PSJkZWZhdWx0IiBzaXplPSIxMDAlIj4yKzwvc3R5bGU+PHN0eWxl
IGZhY2U9Im5vcm1hbCIgZm9udD0iZGVmYXVsdCIgc2l6ZT0iMTAwJSI+IHNlbnNpdGl2aXR5IGlu
IGEgbWFyaW5lIHRlbGVvc3QuPC9zdHlsZT48L3Nob3J0LXRpdGxlPjwvdGl0bGVzPjxwZXJpb2Rp
Y2FsPjxmdWxsLXRpdGxlPkpvdXJuYWwgb2YgRXhwZXJpbWVudGFsIEJpb2xvZ3k8L2Z1bGwtdGl0
bGU+PGFiYnItMT5KLiBFeHAuIEJpb2wuPC9hYmJyLTE+PC9wZXJpb2RpY2FsPjxhbHQtcGVyaW9k
aWNhbD48ZnVsbC10aXRsZT5Kb3VybmFsIG9mIEV4cGVyaW1lbnRhbCBCaW9sb2d5PC9mdWxsLXRp
dGxlPjxhYmJyLTE+Si4gRXhwLiBCaW9sLjwvYWJici0xPjwvYWx0LXBlcmlvZGljYWw+PHBhZ2Vz
PjM4MjEtMzgyOTwvcGFnZXM+PHZvbHVtZT4yMDM8L3ZvbHVtZT48bnVtYmVyPjI0PC9udW1iZXI+
PGtleXdvcmRzPjxrZXl3b3JkPmNhbGNpdW08L2tleXdvcmQ+PGtleXdvcmQ+b2xmYWN0aW9uPC9r
ZXl3b3JkPjxrZXl3b3JkPkNhU1I8L2tleXdvcmQ+PGtleXdvcmQ+c2VhYnJlYW08L2tleXdvcmQ+
PGtleXdvcmQ+ZmlzaDwva2V5d29yZD48L2tleXdvcmRzPjxkYXRlcz48eWVhcj4yMDAwPC95ZWFy
PjwvZGF0ZXM+PGxhYmVsPjMwMzY8L2xhYmVsPjx1cmxzPjxyZWxhdGVkLXVybHM+PHVybD5DOlxQ
ZXRlclxSZWZlcmVuY2VzXEh1YmJhcmQgZXQgYWwuIDIwMDAucGRmPC91cmw+PC9yZWxhdGVkLXVy
bHM+PC91cmxzPjwvcmVjb3JkPjwvQ2l0ZT48Q2l0ZT48QXV0aG9yPktlbGxlci1Db3N0YTwvQXV0
aG9yPjxZZWFyPjIwMTQ8L1llYXI+PFJlY051bT4zMDU0PC9SZWNOdW0+PHJlY29yZD48cmVjLW51
bWJlcj4zMDU0PC9yZWMtbnVtYmVyPjxmb3JlaWduLWtleXM+PGtleSBhcHA9IkVOIiBkYi1pZD0i
NTB3eGRwemQ5dmQ1cjdlOXQ1YjU5NWRqcmZwdHRyeHc5YXZwIiB0aW1lc3RhbXA9IjE1NzM3NDQ2
NDMiPjMwNTQ8L2tleT48L2ZvcmVpZ24ta2V5cz48cmVmLXR5cGUgbmFtZT0iSm91cm5hbCBBcnRp
Y2xlIj4xNzwvcmVmLXR5cGU+PGNvbnRyaWJ1dG9ycz48YXV0aG9ycz48YXV0aG9yPktlbGxlci1D
b3N0YSwgVGluYTwvYXV0aG9yPjxhdXRob3I+Q2Fuw6FyaW8sIEFkZWxpbm8gVi5NLjwvYXV0aG9y
PjxhdXRob3I+SHViYmFyZCwgUGV0ZXIgQy48L2F1dGhvcj48L2F1dGhvcnM+PC9jb250cmlidXRv
cnM+PHRpdGxlcz48dGl0bGU+T2xmYWN0b3J5IHNlbnNpdGl2aXR5IHRvIHN0ZXJvaWQgZ2x1Y3Vy
b25hdGVzIGluIE1vemFtYmlxdWUgdGlsYXBpYSBzdWdnZXN0cyB0d28gZGlzdGluY3QgYW5kIHNw
ZWNpZmljIHJlY2VwdG9ycyBmb3IgcGhlcm9tb25lIGRldGVjdGlvbi48L3RpdGxlPjxzZWNvbmRh
cnktdGl0bGU+Sm91cm5hbCBvZiBFeHBlcmltZW50YWwgQmlvbG9neTwvc2Vjb25kYXJ5LXRpdGxl
PjwvdGl0bGVzPjxwZXJpb2RpY2FsPjxmdWxsLXRpdGxlPkpvdXJuYWwgb2YgRXhwZXJpbWVudGFs
IEJpb2xvZ3k8L2Z1bGwtdGl0bGU+PGFiYnItMT5KLiBFeHAuIEJpb2wuPC9hYmJyLTE+PC9wZXJp
b2RpY2FsPjxwYWdlcz40MjAzLTQyMTI8L3BhZ2VzPjx2b2x1bWU+MjE3PC92b2x1bWU+PG51bWJl
cj4yMzwvbnVtYmVyPjxrZXl3b3Jkcz48a2V5d29yZD50aWxhcGlhPC9rZXl3b3JkPjxrZXl3b3Jk
PnBoZXJvbW9uZTwva2V5d29yZD48a2V5d29yZD5vbGZhY3Rpb248L2tleXdvcmQ+PGtleXdvcmQ+
cmVjZXB0b3I8L2tleXdvcmQ+PGtleXdvcmQ+c3Rlcm9pZDwva2V5d29yZD48L2tleXdvcmRzPjxk
YXRlcz48eWVhcj4yMDE0PC95ZWFyPjwvZGF0ZXM+PGxhYmVsPmNpY2hsaWQwMDk8L2xhYmVsPjx1
cmxzPjwvdXJscz48ZWxlY3Ryb25pYy1yZXNvdXJjZS1udW0+MTAuMTI0Mi9qZWIuMTExNTE4PC9l
bGVjdHJvbmljLXJlc291cmNlLW51bT48L3JlY29yZD48L0NpdGU+PENpdGU+PEF1dGhvcj5IdWJi
YXJkPC9BdXRob3I+PFllYXI+MjAxNDwvWWVhcj48UmVjTnVtPjI3MjE8L1JlY051bT48cmVjb3Jk
PjxyZWMtbnVtYmVyPjI3MjE8L3JlYy1udW1iZXI+PGZvcmVpZ24ta2V5cz48a2V5IGFwcD0iRU4i
IGRiLWlkPSI1MHd4ZHB6ZDl2ZDVyN2U5dDViNTk1ZGpyZnB0dHJ4dzlhdnAiIHRpbWVzdGFtcD0i
MTU3Mzc0NDY0MyI+MjcyMTwva2V5PjwvZm9yZWlnbi1rZXlzPjxyZWYtdHlwZSBuYW1lPSJKb3Vy
bmFsIEFydGljbGUiPjE3PC9yZWYtdHlwZT48Y29udHJpYnV0b3JzPjxhdXRob3JzPjxhdXRob3I+
SHViYmFyZCwgUGV0ZXIgQy48L2F1dGhvcj48YXV0aG9yPk1vdGEsIFZhc2NvPC9hdXRob3I+PGF1
dGhvcj5LZWxsZXItQ29zdGEsIFRpbmE8L2F1dGhvcj48YXV0aG9yPmRhIFNpbHZhLCBKb3PDqSBQ
YXVsbzwvYXV0aG9yPjxhdXRob3I+Q2Fuw6FyaW8sIEFkZWxpbm8gVi5NLjwvYXV0aG9yPjwvYXV0
aG9ycz48L2NvbnRyaWJ1dG9ycz48dGl0bGVzPjx0aXRsZT48c3R5bGUgZmFjZT0ibm9ybWFsIiBm
b250PSJkZWZhdWx0IiBzaXplPSIxMDAlIj5DaGVtaWNhbCBjb21tdW5pY2F0aW9uIGluIHRpbGFw
aWE6IGEgY29tcGFyaXNvbiBvZiA8L3N0eWxlPjxzdHlsZSBmYWNlPSJpdGFsaWMiIGZvbnQ9ImRl
ZmF1bHQiIHNpemU9IjEwMCUiPk9yZW9jaHJvbWlzIG1vc3NhbWJpY3VzPC9zdHlsZT48c3R5bGUg
ZmFjZT0ibm9ybWFsIiBmb250PSJkZWZhdWx0IiBzaXplPSIxMDAlIj4gd2l0aCA8L3N0eWxlPjxz
dHlsZSBmYWNlPSJpdGFsaWMiIGZvbnQ9ImRlZmF1bHQiIHNpemU9IjEwMCUiPk8uIG5pbG90aWN1
czwvc3R5bGU+PHN0eWxlIGZhY2U9Im5vcm1hbCIgZm9udD0iZGVmYXVsdCIgc2l6ZT0iMTAwJSI+
Ljwvc3R5bGU+PC90aXRsZT48c2Vjb25kYXJ5LXRpdGxlPkdlbmVyYWwgYW5kIENvbXBhcmF0aXZl
IEVuZG9jcmlub2xvZ3k8L3NlY29uZGFyeS10aXRsZT48L3RpdGxlcz48cGFnZXM+MTMtMjA8L3Bh
Z2VzPjx2b2x1bWU+MjA3PC92b2x1bWU+PGtleXdvcmRzPjxrZXl3b3JkPnRpbGFwaWE8L2tleXdv
cmQ+PGtleXdvcmQ+cGhlcm9tb25lPC9rZXl3b3JkPjxrZXl3b3JkPm9sZmFjdGlvbjwva2V5d29y
ZD48a2V5d29yZD5zdGVyb2lkPC9rZXl3b3JkPjxrZXl3b3JkPnJlcHJvZHVjdGlvbjwva2V5d29y
ZD48a2V5d29yZD5zcGVjaWVzLXNwZWNpZmljaXR5PC9rZXl3b3JkPjxrZXl3b3JkPnVyaW5lPC9r
ZXl3b3JkPjwva2V5d29yZHM+PGRhdGVzPjx5ZWFyPjIwMTQ8L3llYXI+PC9kYXRlcz48bGFiZWw+
MTk5NDwvbGFiZWw+PHVybHM+PC91cmxzPjxlbGVjdHJvbmljLXJlc291cmNlLW51bT4xMC4xMDE2
L2oueWdjZW4uMjAxNC4wNi4wMjIgPC9lbGVjdHJvbmljLXJlc291cmNlLW51bT48L3JlY29yZD48
L0NpdGU+PC9FbmROb3RlPgB=
</w:fldData>
        </w:fldChar>
      </w:r>
      <w:r w:rsidR="00527468">
        <w:rPr>
          <w:rFonts w:asciiTheme="minorHAnsi" w:hAnsiTheme="minorHAnsi" w:cstheme="minorHAnsi"/>
          <w:color w:val="auto"/>
        </w:rPr>
        <w:instrText xml:space="preserve"> ADDIN EN.CITE.DATA </w:instrText>
      </w:r>
      <w:r w:rsidR="00527468">
        <w:rPr>
          <w:rFonts w:asciiTheme="minorHAnsi" w:hAnsiTheme="minorHAnsi" w:cstheme="minorHAnsi"/>
          <w:color w:val="auto"/>
        </w:rPr>
      </w:r>
      <w:r w:rsidR="00527468">
        <w:rPr>
          <w:rFonts w:asciiTheme="minorHAnsi" w:hAnsiTheme="minorHAnsi" w:cstheme="minorHAnsi"/>
          <w:color w:val="auto"/>
        </w:rPr>
        <w:fldChar w:fldCharType="end"/>
      </w:r>
      <w:r w:rsidR="0071765C">
        <w:rPr>
          <w:rFonts w:asciiTheme="minorHAnsi" w:hAnsiTheme="minorHAnsi" w:cstheme="minorHAnsi"/>
          <w:color w:val="auto"/>
        </w:rPr>
      </w:r>
      <w:r w:rsidR="0071765C">
        <w:rPr>
          <w:rFonts w:asciiTheme="minorHAnsi" w:hAnsiTheme="minorHAnsi" w:cstheme="minorHAnsi"/>
          <w:color w:val="auto"/>
        </w:rPr>
        <w:fldChar w:fldCharType="separate"/>
      </w:r>
      <w:hyperlink w:anchor="_ENREF_15" w:tooltip="Hubbard, 2000 #367" w:history="1">
        <w:r w:rsidR="00C53AD2" w:rsidRPr="00527468">
          <w:rPr>
            <w:rFonts w:asciiTheme="minorHAnsi" w:hAnsiTheme="minorHAnsi" w:cstheme="minorHAnsi"/>
            <w:noProof/>
            <w:color w:val="auto"/>
            <w:vertAlign w:val="superscript"/>
          </w:rPr>
          <w:t>15</w:t>
        </w:r>
      </w:hyperlink>
      <w:r w:rsidR="00527468" w:rsidRPr="00527468">
        <w:rPr>
          <w:rFonts w:asciiTheme="minorHAnsi" w:hAnsiTheme="minorHAnsi" w:cstheme="minorHAnsi"/>
          <w:noProof/>
          <w:color w:val="auto"/>
          <w:vertAlign w:val="superscript"/>
        </w:rPr>
        <w:t>,</w:t>
      </w:r>
      <w:hyperlink w:anchor="_ENREF_45" w:tooltip="Keller-Costa, 2014 #3054" w:history="1">
        <w:r w:rsidR="00C53AD2" w:rsidRPr="00527468">
          <w:rPr>
            <w:rFonts w:asciiTheme="minorHAnsi" w:hAnsiTheme="minorHAnsi" w:cstheme="minorHAnsi"/>
            <w:noProof/>
            <w:color w:val="auto"/>
            <w:vertAlign w:val="superscript"/>
          </w:rPr>
          <w:t>45</w:t>
        </w:r>
      </w:hyperlink>
      <w:r w:rsidR="00527468" w:rsidRPr="00527468">
        <w:rPr>
          <w:rFonts w:asciiTheme="minorHAnsi" w:hAnsiTheme="minorHAnsi" w:cstheme="minorHAnsi"/>
          <w:noProof/>
          <w:color w:val="auto"/>
          <w:vertAlign w:val="superscript"/>
        </w:rPr>
        <w:t>,</w:t>
      </w:r>
      <w:hyperlink w:anchor="_ENREF_46" w:tooltip="Hubbard, 2014 #2721" w:history="1">
        <w:r w:rsidR="00C53AD2" w:rsidRPr="00527468">
          <w:rPr>
            <w:rFonts w:asciiTheme="minorHAnsi" w:hAnsiTheme="minorHAnsi" w:cstheme="minorHAnsi"/>
            <w:noProof/>
            <w:color w:val="auto"/>
            <w:vertAlign w:val="superscript"/>
          </w:rPr>
          <w:t>46</w:t>
        </w:r>
      </w:hyperlink>
      <w:r w:rsidR="0071765C">
        <w:rPr>
          <w:rFonts w:asciiTheme="minorHAnsi" w:hAnsiTheme="minorHAnsi" w:cstheme="minorHAnsi"/>
          <w:color w:val="auto"/>
        </w:rPr>
        <w:fldChar w:fldCharType="end"/>
      </w:r>
      <w:r w:rsidR="0071765C">
        <w:rPr>
          <w:rFonts w:asciiTheme="minorHAnsi" w:hAnsiTheme="minorHAnsi" w:cstheme="minorHAnsi"/>
          <w:color w:val="auto"/>
        </w:rPr>
        <w:t>.</w:t>
      </w:r>
      <w:r w:rsidR="003A2446">
        <w:rPr>
          <w:rFonts w:asciiTheme="minorHAnsi" w:hAnsiTheme="minorHAnsi" w:cstheme="minorHAnsi"/>
          <w:color w:val="auto"/>
        </w:rPr>
        <w:t xml:space="preserve"> This can give valuable information, such as apparent affinity and apparent receptor number, that linear or exponential concentration-response curves cannot give.</w:t>
      </w:r>
    </w:p>
    <w:p w14:paraId="78728D18" w14:textId="706614AE" w:rsidR="00014314" w:rsidRPr="001B1519" w:rsidRDefault="00014314" w:rsidP="002142ED">
      <w:pPr>
        <w:rPr>
          <w:rFonts w:asciiTheme="minorHAnsi" w:hAnsiTheme="minorHAnsi" w:cstheme="minorHAnsi"/>
          <w:color w:val="auto"/>
        </w:rPr>
      </w:pPr>
    </w:p>
    <w:p w14:paraId="1734505F" w14:textId="3F360000" w:rsidR="00AA03DF" w:rsidRPr="001B1519" w:rsidRDefault="00AA03DF" w:rsidP="002142E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666A0903" w:rsidR="007A4DD6" w:rsidRPr="001B1519" w:rsidRDefault="00A3104E" w:rsidP="002142ED">
      <w:pPr>
        <w:rPr>
          <w:rFonts w:asciiTheme="minorHAnsi" w:hAnsiTheme="minorHAnsi" w:cstheme="minorHAnsi"/>
          <w:color w:val="808080" w:themeColor="background1" w:themeShade="80"/>
        </w:rPr>
      </w:pPr>
      <w:r>
        <w:rPr>
          <w:rFonts w:asciiTheme="minorHAnsi" w:hAnsiTheme="minorHAnsi" w:cstheme="minorHAnsi"/>
          <w:color w:val="auto"/>
        </w:rPr>
        <w:t>Work in the authors</w:t>
      </w:r>
      <w:r w:rsidR="00157BE1" w:rsidRPr="00157BE1">
        <w:rPr>
          <w:rFonts w:asciiTheme="minorHAnsi" w:hAnsiTheme="minorHAnsi" w:cstheme="minorHAnsi"/>
          <w:color w:val="auto"/>
        </w:rPr>
        <w:t>’</w:t>
      </w:r>
      <w:r>
        <w:rPr>
          <w:rFonts w:asciiTheme="minorHAnsi" w:hAnsiTheme="minorHAnsi" w:cstheme="minorHAnsi"/>
          <w:color w:val="auto"/>
        </w:rPr>
        <w:t xml:space="preserve"> lab is supported by </w:t>
      </w:r>
      <w:proofErr w:type="spellStart"/>
      <w:r>
        <w:rPr>
          <w:rFonts w:asciiTheme="minorHAnsi" w:hAnsiTheme="minorHAnsi" w:cstheme="minorHAnsi"/>
          <w:color w:val="auto"/>
        </w:rPr>
        <w:t>Fundação</w:t>
      </w:r>
      <w:proofErr w:type="spellEnd"/>
      <w:r>
        <w:rPr>
          <w:rFonts w:asciiTheme="minorHAnsi" w:hAnsiTheme="minorHAnsi" w:cstheme="minorHAnsi"/>
          <w:color w:val="auto"/>
        </w:rPr>
        <w:t xml:space="preserve"> para a </w:t>
      </w:r>
      <w:proofErr w:type="spellStart"/>
      <w:r>
        <w:rPr>
          <w:rFonts w:asciiTheme="minorHAnsi" w:hAnsiTheme="minorHAnsi" w:cstheme="minorHAnsi"/>
          <w:color w:val="auto"/>
        </w:rPr>
        <w:t>Ciência</w:t>
      </w:r>
      <w:proofErr w:type="spellEnd"/>
      <w:r>
        <w:rPr>
          <w:rFonts w:asciiTheme="minorHAnsi" w:hAnsiTheme="minorHAnsi" w:cstheme="minorHAnsi"/>
          <w:color w:val="auto"/>
        </w:rPr>
        <w:t xml:space="preserve"> e a </w:t>
      </w:r>
      <w:proofErr w:type="spellStart"/>
      <w:r>
        <w:rPr>
          <w:rFonts w:asciiTheme="minorHAnsi" w:hAnsiTheme="minorHAnsi" w:cstheme="minorHAnsi"/>
          <w:color w:val="auto"/>
        </w:rPr>
        <w:t>Tecnologia</w:t>
      </w:r>
      <w:proofErr w:type="spellEnd"/>
      <w:r>
        <w:rPr>
          <w:rFonts w:asciiTheme="minorHAnsi" w:hAnsiTheme="minorHAnsi" w:cstheme="minorHAnsi"/>
          <w:color w:val="auto"/>
        </w:rPr>
        <w:t xml:space="preserve"> (FCT</w:t>
      </w:r>
      <w:r w:rsidR="00D773C7">
        <w:rPr>
          <w:rFonts w:asciiTheme="minorHAnsi" w:hAnsiTheme="minorHAnsi" w:cstheme="minorHAnsi"/>
          <w:color w:val="auto"/>
        </w:rPr>
        <w:t>), Portugal,</w:t>
      </w:r>
      <w:r>
        <w:rPr>
          <w:rFonts w:asciiTheme="minorHAnsi" w:hAnsiTheme="minorHAnsi" w:cstheme="minorHAnsi"/>
          <w:color w:val="auto"/>
        </w:rPr>
        <w:t xml:space="preserve"> projects </w:t>
      </w:r>
      <w:r w:rsidRPr="00A3104E">
        <w:rPr>
          <w:rFonts w:asciiTheme="minorHAnsi" w:hAnsiTheme="minorHAnsi" w:cstheme="minorHAnsi"/>
          <w:color w:val="auto"/>
        </w:rPr>
        <w:t>PTDC/BIA-BMA/30262/</w:t>
      </w:r>
      <w:r>
        <w:rPr>
          <w:rFonts w:asciiTheme="minorHAnsi" w:hAnsiTheme="minorHAnsi" w:cstheme="minorHAnsi"/>
          <w:color w:val="auto"/>
        </w:rPr>
        <w:t>2017</w:t>
      </w:r>
      <w:r w:rsidRPr="00A3104E">
        <w:rPr>
          <w:rFonts w:asciiTheme="minorHAnsi" w:hAnsiTheme="minorHAnsi" w:cstheme="minorHAnsi"/>
          <w:color w:val="auto"/>
        </w:rPr>
        <w:t xml:space="preserve"> and UID/Multi/04326/2019</w:t>
      </w:r>
      <w:r w:rsidR="006747A3">
        <w:rPr>
          <w:rFonts w:asciiTheme="minorHAnsi" w:hAnsiTheme="minorHAnsi" w:cstheme="minorHAnsi"/>
          <w:color w:val="auto"/>
        </w:rPr>
        <w:t xml:space="preserve"> and contract program DL57/2016/CP1361/CT0041 to ZV</w:t>
      </w:r>
      <w:r w:rsidRPr="00A3104E">
        <w:rPr>
          <w:rFonts w:asciiTheme="minorHAnsi" w:hAnsiTheme="minorHAnsi" w:cstheme="minorHAnsi"/>
          <w:color w:val="auto"/>
        </w:rPr>
        <w:t>.</w:t>
      </w:r>
    </w:p>
    <w:p w14:paraId="2D96E92E" w14:textId="72F287DC" w:rsidR="00AA03DF" w:rsidRPr="001B1519" w:rsidRDefault="00AA03DF" w:rsidP="002142ED">
      <w:pPr>
        <w:rPr>
          <w:rFonts w:asciiTheme="minorHAnsi" w:hAnsiTheme="minorHAnsi" w:cstheme="minorHAnsi"/>
          <w:b/>
          <w:bCs/>
        </w:rPr>
      </w:pPr>
    </w:p>
    <w:p w14:paraId="5D52ED8B" w14:textId="667F1B6A" w:rsidR="00AA03DF" w:rsidRPr="001B1519" w:rsidRDefault="00AA03DF" w:rsidP="002142E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EE2C397" w:rsidR="007A4DD6" w:rsidRPr="001B1519" w:rsidRDefault="00402CFB" w:rsidP="002142ED">
      <w:pPr>
        <w:rPr>
          <w:rFonts w:asciiTheme="minorHAnsi" w:hAnsiTheme="minorHAnsi" w:cstheme="minorHAnsi"/>
          <w:color w:val="808080" w:themeColor="background1" w:themeShade="80"/>
        </w:rPr>
      </w:pPr>
      <w:r>
        <w:rPr>
          <w:rFonts w:asciiTheme="minorHAnsi" w:hAnsiTheme="minorHAnsi" w:cstheme="minorHAnsi"/>
          <w:color w:val="auto"/>
        </w:rPr>
        <w:t>The authors have nothing to disclose.</w:t>
      </w:r>
    </w:p>
    <w:p w14:paraId="66030076" w14:textId="77777777" w:rsidR="00AA03DF" w:rsidRPr="001B1519" w:rsidRDefault="00AA03DF" w:rsidP="002142ED">
      <w:pPr>
        <w:rPr>
          <w:rFonts w:asciiTheme="minorHAnsi" w:hAnsiTheme="minorHAnsi" w:cstheme="minorHAnsi"/>
          <w:color w:val="auto"/>
        </w:rPr>
      </w:pPr>
    </w:p>
    <w:p w14:paraId="1F730FCB" w14:textId="4CB8798A" w:rsidR="008F4F16" w:rsidRDefault="009726EE" w:rsidP="002142ED">
      <w:pPr>
        <w:rPr>
          <w:rFonts w:asciiTheme="minorHAnsi" w:hAnsiTheme="minorHAnsi" w:cstheme="minorHAnsi"/>
          <w:color w:val="7F7F7F" w:themeColor="text1" w:themeTint="80"/>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09629526" w14:textId="52E9FA6B" w:rsidR="00C53AD2" w:rsidRPr="00C53AD2" w:rsidRDefault="008F4F16" w:rsidP="002142ED">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bookmarkStart w:id="4" w:name="_ENREF_1"/>
      <w:r w:rsidR="00C53AD2" w:rsidRPr="00C53AD2">
        <w:t>1</w:t>
      </w:r>
      <w:r w:rsidR="002142ED">
        <w:t xml:space="preserve">. </w:t>
      </w:r>
      <w:r w:rsidR="00C53AD2" w:rsidRPr="00C53AD2">
        <w:t xml:space="preserve">Kasumyan, A. O. The olfactory system in fish: structure, function, and role in behaviour. </w:t>
      </w:r>
      <w:r w:rsidR="00C53AD2" w:rsidRPr="00C53AD2">
        <w:rPr>
          <w:i/>
        </w:rPr>
        <w:t>Journal of Ichthyology.</w:t>
      </w:r>
      <w:r w:rsidR="00C53AD2" w:rsidRPr="00C53AD2">
        <w:t xml:space="preserve"> </w:t>
      </w:r>
      <w:r w:rsidR="00C53AD2" w:rsidRPr="00C53AD2">
        <w:rPr>
          <w:b/>
        </w:rPr>
        <w:t xml:space="preserve">44 </w:t>
      </w:r>
      <w:r w:rsidR="00C53AD2" w:rsidRPr="007273BE">
        <w:t>(Suppl. 2)</w:t>
      </w:r>
      <w:r w:rsidR="007273BE">
        <w:t>,</w:t>
      </w:r>
      <w:r w:rsidR="00C53AD2" w:rsidRPr="007273BE">
        <w:t xml:space="preserve"> </w:t>
      </w:r>
      <w:r w:rsidR="00C53AD2" w:rsidRPr="00C53AD2">
        <w:t>S180-S223</w:t>
      </w:r>
      <w:r w:rsidR="007273BE" w:rsidRPr="007273BE">
        <w:t xml:space="preserve"> (</w:t>
      </w:r>
      <w:r w:rsidR="00C53AD2" w:rsidRPr="00C53AD2">
        <w:t>2004).</w:t>
      </w:r>
      <w:bookmarkEnd w:id="4"/>
    </w:p>
    <w:p w14:paraId="6B9C2359" w14:textId="6C85E7C9" w:rsidR="00C53AD2" w:rsidRPr="00C53AD2" w:rsidRDefault="00C53AD2" w:rsidP="002142ED">
      <w:pPr>
        <w:pStyle w:val="EndNoteBibliography"/>
      </w:pPr>
      <w:bookmarkStart w:id="5" w:name="_ENREF_2"/>
      <w:r w:rsidRPr="00C53AD2">
        <w:t>2</w:t>
      </w:r>
      <w:r w:rsidR="002142ED">
        <w:t xml:space="preserve">. </w:t>
      </w:r>
      <w:r w:rsidRPr="00C53AD2">
        <w:t xml:space="preserve">Michel, W. C. Chemoreception. In </w:t>
      </w:r>
      <w:r w:rsidRPr="00C53AD2">
        <w:rPr>
          <w:i/>
        </w:rPr>
        <w:t>The Physiology of Fishes</w:t>
      </w:r>
      <w:r w:rsidRPr="00C53AD2">
        <w:t>. Edtited by Evans, D. H., Claiborne, J. B., 471-497, CRC Press. Boca Raton</w:t>
      </w:r>
      <w:r w:rsidR="000F0607">
        <w:t>, FL</w:t>
      </w:r>
      <w:r w:rsidRPr="00C53AD2">
        <w:t xml:space="preserve"> (2006).</w:t>
      </w:r>
      <w:bookmarkEnd w:id="5"/>
    </w:p>
    <w:p w14:paraId="3C04DC9B" w14:textId="5F952EAD" w:rsidR="00C53AD2" w:rsidRPr="00C53AD2" w:rsidRDefault="00C53AD2" w:rsidP="002142ED">
      <w:pPr>
        <w:pStyle w:val="EndNoteBibliography"/>
      </w:pPr>
      <w:bookmarkStart w:id="6" w:name="_ENREF_3"/>
      <w:r w:rsidRPr="00C53AD2">
        <w:t>3</w:t>
      </w:r>
      <w:r w:rsidR="002142ED">
        <w:t xml:space="preserve">. </w:t>
      </w:r>
      <w:r w:rsidRPr="00C53AD2">
        <w:t xml:space="preserve">Wisenden, B. D. Chemical cues that indicate risk of predation. In </w:t>
      </w:r>
      <w:r w:rsidRPr="00C53AD2">
        <w:rPr>
          <w:i/>
        </w:rPr>
        <w:t>Fish Pheromones and Related Cues</w:t>
      </w:r>
      <w:r w:rsidRPr="00C53AD2">
        <w:t>. Edtited by Sorensen, P. W., Wisenden, B. D., 131-148, John Wiley &amp; Sons, Inc. Ames</w:t>
      </w:r>
      <w:r w:rsidR="000F0607">
        <w:t>, IA</w:t>
      </w:r>
      <w:r w:rsidRPr="00C53AD2">
        <w:t xml:space="preserve"> (2015).</w:t>
      </w:r>
      <w:bookmarkEnd w:id="6"/>
    </w:p>
    <w:p w14:paraId="58D12BF7" w14:textId="084E405D" w:rsidR="00C53AD2" w:rsidRPr="00C53AD2" w:rsidRDefault="00C53AD2" w:rsidP="002142ED">
      <w:pPr>
        <w:pStyle w:val="EndNoteBibliography"/>
      </w:pPr>
      <w:bookmarkStart w:id="7" w:name="_ENREF_4"/>
      <w:r w:rsidRPr="00C53AD2">
        <w:t>4</w:t>
      </w:r>
      <w:r w:rsidR="002142ED">
        <w:t xml:space="preserve">. </w:t>
      </w:r>
      <w:r w:rsidRPr="00C53AD2">
        <w:t>Tierney, K. B.</w:t>
      </w:r>
      <w:r w:rsidRPr="00C53AD2">
        <w:rPr>
          <w:i/>
        </w:rPr>
        <w:t xml:space="preserve"> </w:t>
      </w:r>
      <w:r w:rsidR="007273BE" w:rsidRPr="007273BE">
        <w:t xml:space="preserve">et al. </w:t>
      </w:r>
      <w:r w:rsidRPr="00C53AD2">
        <w:t xml:space="preserve">Olfactory toxicity in fishes. </w:t>
      </w:r>
      <w:r w:rsidRPr="00C53AD2">
        <w:rPr>
          <w:i/>
        </w:rPr>
        <w:t>Aquatic Toxicology.</w:t>
      </w:r>
      <w:r w:rsidRPr="00C53AD2">
        <w:t xml:space="preserve"> </w:t>
      </w:r>
      <w:r w:rsidRPr="00C53AD2">
        <w:rPr>
          <w:b/>
        </w:rPr>
        <w:t>96</w:t>
      </w:r>
      <w:r w:rsidRPr="00C53AD2">
        <w:t xml:space="preserve"> (1), 2-26</w:t>
      </w:r>
      <w:r w:rsidR="007273BE" w:rsidRPr="007273BE">
        <w:t xml:space="preserve"> (</w:t>
      </w:r>
      <w:r w:rsidRPr="00C53AD2">
        <w:t>2010).</w:t>
      </w:r>
      <w:bookmarkEnd w:id="7"/>
    </w:p>
    <w:p w14:paraId="1B55A0CD" w14:textId="0C0F4EF9" w:rsidR="00C53AD2" w:rsidRPr="00C53AD2" w:rsidRDefault="00C53AD2" w:rsidP="002142ED">
      <w:pPr>
        <w:pStyle w:val="EndNoteBibliography"/>
      </w:pPr>
      <w:bookmarkStart w:id="8" w:name="_ENREF_5"/>
      <w:r w:rsidRPr="00C53AD2">
        <w:t>5</w:t>
      </w:r>
      <w:r w:rsidR="002142ED">
        <w:t xml:space="preserve">. </w:t>
      </w:r>
      <w:r w:rsidRPr="00C53AD2">
        <w:t xml:space="preserve">Caprio, J. </w:t>
      </w:r>
      <w:r w:rsidRPr="00C53AD2">
        <w:rPr>
          <w:i/>
        </w:rPr>
        <w:t>In vivo</w:t>
      </w:r>
      <w:r w:rsidRPr="00C53AD2">
        <w:t xml:space="preserve"> olfactory and taste recordings in fish. In </w:t>
      </w:r>
      <w:r w:rsidRPr="00C53AD2">
        <w:rPr>
          <w:i/>
        </w:rPr>
        <w:t>Experimental Cell Biology of Taste and Olfaction. Current Techniques and Protocols</w:t>
      </w:r>
      <w:r w:rsidRPr="00C53AD2">
        <w:t>. Edtited by Spielman, A. I., Brand, J. G., 251-261, CRC Press. Boca Raton</w:t>
      </w:r>
      <w:r w:rsidR="00880EEA">
        <w:t>, FL</w:t>
      </w:r>
      <w:r w:rsidRPr="00C53AD2">
        <w:t xml:space="preserve"> (1995).</w:t>
      </w:r>
      <w:bookmarkEnd w:id="8"/>
    </w:p>
    <w:p w14:paraId="78A6E148" w14:textId="236329E7" w:rsidR="00C53AD2" w:rsidRPr="00C53AD2" w:rsidRDefault="00C53AD2" w:rsidP="002142ED">
      <w:pPr>
        <w:pStyle w:val="EndNoteBibliography"/>
      </w:pPr>
      <w:bookmarkStart w:id="9" w:name="_ENREF_6"/>
      <w:r w:rsidRPr="00C53AD2">
        <w:t>6</w:t>
      </w:r>
      <w:r w:rsidR="002142ED">
        <w:t xml:space="preserve">. </w:t>
      </w:r>
      <w:r w:rsidRPr="00C53AD2">
        <w:t>Scott, J. W.</w:t>
      </w:r>
      <w:r w:rsidR="007273BE" w:rsidRPr="007273BE">
        <w:t>,</w:t>
      </w:r>
      <w:r w:rsidRPr="00C53AD2">
        <w:t xml:space="preserve"> Scott-Johnson, P. E. The electoolfactogram: a review of its history and uses. </w:t>
      </w:r>
      <w:r w:rsidRPr="00C53AD2">
        <w:rPr>
          <w:i/>
        </w:rPr>
        <w:t>Microscopy Research and Technique.</w:t>
      </w:r>
      <w:r w:rsidRPr="00C53AD2">
        <w:t xml:space="preserve"> </w:t>
      </w:r>
      <w:r w:rsidRPr="00C53AD2">
        <w:rPr>
          <w:b/>
        </w:rPr>
        <w:t>58</w:t>
      </w:r>
      <w:r w:rsidR="007273BE">
        <w:t>,</w:t>
      </w:r>
      <w:r w:rsidRPr="00C53AD2">
        <w:t xml:space="preserve"> 152-160</w:t>
      </w:r>
      <w:r w:rsidR="007273BE" w:rsidRPr="007273BE">
        <w:t xml:space="preserve"> (</w:t>
      </w:r>
      <w:r w:rsidRPr="00C53AD2">
        <w:t>2002).</w:t>
      </w:r>
      <w:bookmarkEnd w:id="9"/>
    </w:p>
    <w:p w14:paraId="32121C01" w14:textId="2289D3AF" w:rsidR="00C53AD2" w:rsidRPr="00C53AD2" w:rsidRDefault="00C53AD2" w:rsidP="002142ED">
      <w:pPr>
        <w:pStyle w:val="EndNoteBibliography"/>
      </w:pPr>
      <w:bookmarkStart w:id="10" w:name="_ENREF_7"/>
      <w:r w:rsidRPr="00C53AD2">
        <w:t>7</w:t>
      </w:r>
      <w:r w:rsidR="002142ED">
        <w:t xml:space="preserve">. </w:t>
      </w:r>
      <w:r w:rsidRPr="00C53AD2">
        <w:t>Hubbard, P. C., Barata, E. N., Ozório, R. O. A., Valente, L. M. P.</w:t>
      </w:r>
      <w:r w:rsidR="007273BE" w:rsidRPr="007273BE">
        <w:t>,</w:t>
      </w:r>
      <w:r w:rsidRPr="00C53AD2">
        <w:t xml:space="preserve"> Canário, A. V. M. Olfactory sensitivity to amino acids in the blackspot seabream (</w:t>
      </w:r>
      <w:r w:rsidRPr="00C53AD2">
        <w:rPr>
          <w:i/>
        </w:rPr>
        <w:t>Pagellus bogaraveo</w:t>
      </w:r>
      <w:r w:rsidRPr="00C53AD2">
        <w:t xml:space="preserve">): a comparison between olfactory receptor recording techniques in seawater. </w:t>
      </w:r>
      <w:r w:rsidRPr="00C53AD2">
        <w:rPr>
          <w:i/>
        </w:rPr>
        <w:t>Journal of Comparative Physiology A.</w:t>
      </w:r>
      <w:r w:rsidRPr="00C53AD2">
        <w:t xml:space="preserve"> </w:t>
      </w:r>
      <w:r w:rsidRPr="00C53AD2">
        <w:rPr>
          <w:b/>
        </w:rPr>
        <w:t>197</w:t>
      </w:r>
      <w:r w:rsidRPr="00C53AD2">
        <w:t xml:space="preserve"> (8), 839-849</w:t>
      </w:r>
      <w:r w:rsidR="007273BE" w:rsidRPr="007273BE">
        <w:t xml:space="preserve"> (</w:t>
      </w:r>
      <w:r w:rsidRPr="00C53AD2">
        <w:t>2011).</w:t>
      </w:r>
      <w:bookmarkEnd w:id="10"/>
    </w:p>
    <w:p w14:paraId="11298C1C" w14:textId="7EF1F1DC" w:rsidR="00C53AD2" w:rsidRPr="00C53AD2" w:rsidRDefault="00C53AD2" w:rsidP="002142ED">
      <w:pPr>
        <w:pStyle w:val="EndNoteBibliography"/>
      </w:pPr>
      <w:bookmarkStart w:id="11" w:name="_ENREF_8"/>
      <w:r w:rsidRPr="00C53AD2">
        <w:t>8</w:t>
      </w:r>
      <w:r w:rsidR="002142ED">
        <w:t xml:space="preserve">. </w:t>
      </w:r>
      <w:r w:rsidRPr="00C53AD2">
        <w:t>Hamdani, E. H.</w:t>
      </w:r>
      <w:r w:rsidR="007273BE" w:rsidRPr="007273BE">
        <w:t>,</w:t>
      </w:r>
      <w:r w:rsidRPr="00C53AD2">
        <w:t xml:space="preserve"> Døving, K. B. The functional organization of the fish olfactory system. </w:t>
      </w:r>
      <w:r w:rsidRPr="00C53AD2">
        <w:rPr>
          <w:i/>
        </w:rPr>
        <w:t>Progress in Neurobiology.</w:t>
      </w:r>
      <w:r w:rsidRPr="00C53AD2">
        <w:t xml:space="preserve"> </w:t>
      </w:r>
      <w:r w:rsidRPr="00C53AD2">
        <w:rPr>
          <w:b/>
        </w:rPr>
        <w:t>82</w:t>
      </w:r>
      <w:r w:rsidRPr="00C53AD2">
        <w:t xml:space="preserve"> (2), 80-86</w:t>
      </w:r>
      <w:r w:rsidR="007273BE" w:rsidRPr="007273BE">
        <w:t xml:space="preserve"> (</w:t>
      </w:r>
      <w:r w:rsidRPr="00C53AD2">
        <w:t>2007).</w:t>
      </w:r>
      <w:bookmarkEnd w:id="11"/>
    </w:p>
    <w:p w14:paraId="27E4BB19" w14:textId="245D3C9F" w:rsidR="00C53AD2" w:rsidRPr="00C53AD2" w:rsidRDefault="00C53AD2" w:rsidP="002142ED">
      <w:pPr>
        <w:pStyle w:val="EndNoteBibliography"/>
      </w:pPr>
      <w:bookmarkStart w:id="12" w:name="_ENREF_9"/>
      <w:r w:rsidRPr="00C53AD2">
        <w:t>9</w:t>
      </w:r>
      <w:r w:rsidR="002142ED">
        <w:t xml:space="preserve">. </w:t>
      </w:r>
      <w:r w:rsidRPr="00C53AD2">
        <w:t>Hara, T. J.</w:t>
      </w:r>
      <w:r w:rsidR="007273BE" w:rsidRPr="007273BE">
        <w:t>,</w:t>
      </w:r>
      <w:r w:rsidRPr="00C53AD2">
        <w:t xml:space="preserve"> Zhang, C. Topographic bulbar projections and dual neural pathways of the primary olfactory neurons in salmonid fishes. </w:t>
      </w:r>
      <w:r w:rsidRPr="00C53AD2">
        <w:rPr>
          <w:i/>
        </w:rPr>
        <w:t>Neuroscience.</w:t>
      </w:r>
      <w:r w:rsidRPr="00C53AD2">
        <w:t xml:space="preserve"> </w:t>
      </w:r>
      <w:r w:rsidRPr="00C53AD2">
        <w:rPr>
          <w:b/>
        </w:rPr>
        <w:t>82</w:t>
      </w:r>
      <w:r w:rsidRPr="00C53AD2">
        <w:t xml:space="preserve"> (1), 301-313</w:t>
      </w:r>
      <w:r w:rsidR="007273BE" w:rsidRPr="007273BE">
        <w:t xml:space="preserve"> (</w:t>
      </w:r>
      <w:r w:rsidRPr="00C53AD2">
        <w:t>1998).</w:t>
      </w:r>
      <w:bookmarkEnd w:id="12"/>
    </w:p>
    <w:p w14:paraId="1ACF4D08" w14:textId="1D809F2E" w:rsidR="00C53AD2" w:rsidRPr="00C53AD2" w:rsidRDefault="00C53AD2" w:rsidP="002142ED">
      <w:pPr>
        <w:pStyle w:val="EndNoteBibliography"/>
      </w:pPr>
      <w:bookmarkStart w:id="13" w:name="_ENREF_10"/>
      <w:r w:rsidRPr="00C53AD2">
        <w:t>10</w:t>
      </w:r>
      <w:r w:rsidR="002142ED">
        <w:t xml:space="preserve">. </w:t>
      </w:r>
      <w:r w:rsidRPr="00C53AD2">
        <w:t xml:space="preserve">Thommesen, G. The spatial distribution of odour induced potentials in the olfactory bulb of the char and trout (Salmonidae). </w:t>
      </w:r>
      <w:r w:rsidRPr="00C53AD2">
        <w:rPr>
          <w:i/>
        </w:rPr>
        <w:t>Acta Physiologica Scandinavica.</w:t>
      </w:r>
      <w:r w:rsidRPr="00C53AD2">
        <w:t xml:space="preserve"> </w:t>
      </w:r>
      <w:r w:rsidRPr="00C53AD2">
        <w:rPr>
          <w:b/>
        </w:rPr>
        <w:t>102</w:t>
      </w:r>
      <w:r w:rsidR="007273BE">
        <w:t>,</w:t>
      </w:r>
      <w:r w:rsidRPr="00C53AD2">
        <w:t xml:space="preserve"> 205-217</w:t>
      </w:r>
      <w:r w:rsidR="007273BE" w:rsidRPr="007273BE">
        <w:t xml:space="preserve"> (</w:t>
      </w:r>
      <w:r w:rsidRPr="00C53AD2">
        <w:t>1978).</w:t>
      </w:r>
      <w:bookmarkEnd w:id="13"/>
    </w:p>
    <w:p w14:paraId="6184153C" w14:textId="488FA1C5" w:rsidR="00C53AD2" w:rsidRPr="00C53AD2" w:rsidRDefault="00C53AD2" w:rsidP="002142ED">
      <w:pPr>
        <w:pStyle w:val="EndNoteBibliography"/>
      </w:pPr>
      <w:bookmarkStart w:id="14" w:name="_ENREF_11"/>
      <w:r w:rsidRPr="00C53AD2">
        <w:t>11</w:t>
      </w:r>
      <w:r w:rsidR="002142ED">
        <w:t xml:space="preserve">. </w:t>
      </w:r>
      <w:r w:rsidRPr="00C53AD2">
        <w:t>Nikonov, A. A.</w:t>
      </w:r>
      <w:r w:rsidR="007273BE" w:rsidRPr="007273BE">
        <w:t>,</w:t>
      </w:r>
      <w:r w:rsidRPr="00C53AD2">
        <w:t xml:space="preserve"> Caprio, J. Electrophysiological evidence for a chemotopy of biologically relevant odors in the olfactory bulb of the channel catfish. </w:t>
      </w:r>
      <w:r w:rsidRPr="00C53AD2">
        <w:rPr>
          <w:i/>
        </w:rPr>
        <w:t>Journal of Neurophysiology.</w:t>
      </w:r>
      <w:r w:rsidRPr="00C53AD2">
        <w:t xml:space="preserve"> </w:t>
      </w:r>
      <w:r w:rsidRPr="00C53AD2">
        <w:rPr>
          <w:b/>
        </w:rPr>
        <w:t>86</w:t>
      </w:r>
      <w:r w:rsidRPr="00C53AD2">
        <w:t xml:space="preserve"> (4), 1869-1876</w:t>
      </w:r>
      <w:r w:rsidR="007273BE" w:rsidRPr="007273BE">
        <w:t xml:space="preserve"> (</w:t>
      </w:r>
      <w:r w:rsidRPr="00C53AD2">
        <w:t>2001).</w:t>
      </w:r>
      <w:bookmarkEnd w:id="14"/>
    </w:p>
    <w:p w14:paraId="524DE2D6" w14:textId="4CAE0852" w:rsidR="00C53AD2" w:rsidRPr="00C53AD2" w:rsidRDefault="00C53AD2" w:rsidP="002142ED">
      <w:pPr>
        <w:pStyle w:val="EndNoteBibliography"/>
      </w:pPr>
      <w:bookmarkStart w:id="15" w:name="_ENREF_12"/>
      <w:r w:rsidRPr="00C53AD2">
        <w:t>12</w:t>
      </w:r>
      <w:r w:rsidR="002142ED">
        <w:t xml:space="preserve">. </w:t>
      </w:r>
      <w:r w:rsidRPr="00C53AD2">
        <w:t>Friedrich, R. W.</w:t>
      </w:r>
      <w:r w:rsidR="007273BE" w:rsidRPr="007273BE">
        <w:t>,</w:t>
      </w:r>
      <w:r w:rsidRPr="00C53AD2">
        <w:t xml:space="preserve"> Korsching, S. I. Chemotopic, combinatorial, and noncombinatorial odorant representations in the olfactory bulb revealed using a voltage-sensitive axon tracer. </w:t>
      </w:r>
      <w:r w:rsidRPr="00C53AD2">
        <w:rPr>
          <w:i/>
        </w:rPr>
        <w:t>Journal of Neuroscience.</w:t>
      </w:r>
      <w:r w:rsidRPr="00C53AD2">
        <w:t xml:space="preserve"> </w:t>
      </w:r>
      <w:r w:rsidRPr="00C53AD2">
        <w:rPr>
          <w:b/>
        </w:rPr>
        <w:t>18</w:t>
      </w:r>
      <w:r w:rsidRPr="00C53AD2">
        <w:t xml:space="preserve"> (23), 9977-9988</w:t>
      </w:r>
      <w:r w:rsidR="007273BE" w:rsidRPr="007273BE">
        <w:t xml:space="preserve"> (</w:t>
      </w:r>
      <w:r w:rsidRPr="00C53AD2">
        <w:t>1998).</w:t>
      </w:r>
      <w:bookmarkEnd w:id="15"/>
    </w:p>
    <w:p w14:paraId="2317FDC0" w14:textId="76285628" w:rsidR="00C53AD2" w:rsidRPr="00C53AD2" w:rsidRDefault="00C53AD2" w:rsidP="002142ED">
      <w:pPr>
        <w:pStyle w:val="EndNoteBibliography"/>
      </w:pPr>
      <w:bookmarkStart w:id="16" w:name="_ENREF_13"/>
      <w:r w:rsidRPr="00C53AD2">
        <w:t>13</w:t>
      </w:r>
      <w:r w:rsidR="002142ED">
        <w:t xml:space="preserve">. </w:t>
      </w:r>
      <w:r w:rsidRPr="00C53AD2">
        <w:t>MS Excel programme developed for CO</w:t>
      </w:r>
      <w:r w:rsidRPr="00C53AD2">
        <w:rPr>
          <w:vertAlign w:val="subscript"/>
        </w:rPr>
        <w:t>2</w:t>
      </w:r>
      <w:r w:rsidRPr="00C53AD2">
        <w:t xml:space="preserve"> system calculations. ORNL/CDIAC-105a, Carbon Dioxide Information Analysis Center, Oak Ridge National Laboratory, US Department of Energy, Oak Ridge, Tennessee. Oak Ridge, T</w:t>
      </w:r>
      <w:r w:rsidR="007273BE">
        <w:t>N</w:t>
      </w:r>
      <w:r w:rsidRPr="00C53AD2">
        <w:t xml:space="preserve"> </w:t>
      </w:r>
      <w:r w:rsidR="007273BE">
        <w:t>(</w:t>
      </w:r>
      <w:r w:rsidRPr="00C53AD2">
        <w:t>2006).</w:t>
      </w:r>
      <w:bookmarkEnd w:id="16"/>
    </w:p>
    <w:p w14:paraId="6F1616C1" w14:textId="1B034CCF" w:rsidR="00C53AD2" w:rsidRPr="00C53AD2" w:rsidRDefault="00C53AD2" w:rsidP="002142ED">
      <w:pPr>
        <w:pStyle w:val="EndNoteBibliography"/>
      </w:pPr>
      <w:bookmarkStart w:id="17" w:name="_ENREF_14"/>
      <w:r w:rsidRPr="00C53AD2">
        <w:t>14</w:t>
      </w:r>
      <w:r w:rsidR="002142ED">
        <w:t xml:space="preserve">. </w:t>
      </w:r>
      <w:r w:rsidRPr="00C53AD2">
        <w:t>Hubbard, P. C., Barata, E. N.</w:t>
      </w:r>
      <w:r w:rsidR="007273BE" w:rsidRPr="007273BE">
        <w:t>,</w:t>
      </w:r>
      <w:r w:rsidRPr="00C53AD2">
        <w:t xml:space="preserve"> Canário, A. V. M. Olfactory sensitivity to catecholamines and their metabolites in the goldfish. </w:t>
      </w:r>
      <w:r w:rsidRPr="00C53AD2">
        <w:rPr>
          <w:i/>
        </w:rPr>
        <w:t>Chemical Senses.</w:t>
      </w:r>
      <w:r w:rsidRPr="00C53AD2">
        <w:t xml:space="preserve"> </w:t>
      </w:r>
      <w:r w:rsidRPr="00C53AD2">
        <w:rPr>
          <w:b/>
        </w:rPr>
        <w:t>28</w:t>
      </w:r>
      <w:r w:rsidRPr="00C53AD2">
        <w:t xml:space="preserve"> (3), 207-218</w:t>
      </w:r>
      <w:r w:rsidR="007273BE" w:rsidRPr="007273BE">
        <w:t xml:space="preserve"> (</w:t>
      </w:r>
      <w:r w:rsidRPr="00C53AD2">
        <w:t>2003).</w:t>
      </w:r>
      <w:bookmarkEnd w:id="17"/>
    </w:p>
    <w:p w14:paraId="334FEFED" w14:textId="257D14ED" w:rsidR="00C53AD2" w:rsidRPr="00C53AD2" w:rsidRDefault="00C53AD2" w:rsidP="002142ED">
      <w:pPr>
        <w:pStyle w:val="EndNoteBibliography"/>
      </w:pPr>
      <w:bookmarkStart w:id="18" w:name="_ENREF_15"/>
      <w:r w:rsidRPr="00C53AD2">
        <w:t>15</w:t>
      </w:r>
      <w:r w:rsidR="002142ED">
        <w:t xml:space="preserve">. </w:t>
      </w:r>
      <w:r w:rsidRPr="00C53AD2">
        <w:t>Hubbard, P. C., Barata, E. N.</w:t>
      </w:r>
      <w:r w:rsidR="007273BE" w:rsidRPr="007273BE">
        <w:t>,</w:t>
      </w:r>
      <w:r w:rsidRPr="00C53AD2">
        <w:t xml:space="preserve"> Canário, A. V. M. Olfactory sensitivity to changes in environmental [Ca</w:t>
      </w:r>
      <w:r w:rsidRPr="00C53AD2">
        <w:rPr>
          <w:vertAlign w:val="superscript"/>
        </w:rPr>
        <w:t>2+</w:t>
      </w:r>
      <w:r w:rsidRPr="00C53AD2">
        <w:t xml:space="preserve">] in the marine teleost </w:t>
      </w:r>
      <w:r w:rsidRPr="00C53AD2">
        <w:rPr>
          <w:i/>
        </w:rPr>
        <w:t>Sparus aurata</w:t>
      </w:r>
      <w:r w:rsidRPr="00C53AD2">
        <w:t xml:space="preserve">. </w:t>
      </w:r>
      <w:r w:rsidRPr="00C53AD2">
        <w:rPr>
          <w:i/>
        </w:rPr>
        <w:t>Journal of Experimental Biology.</w:t>
      </w:r>
      <w:r w:rsidRPr="00C53AD2">
        <w:t xml:space="preserve"> </w:t>
      </w:r>
      <w:r w:rsidRPr="00C53AD2">
        <w:rPr>
          <w:b/>
        </w:rPr>
        <w:t>203</w:t>
      </w:r>
      <w:r w:rsidRPr="00C53AD2">
        <w:t xml:space="preserve"> (24), 3821-3829</w:t>
      </w:r>
      <w:r w:rsidR="007273BE" w:rsidRPr="007273BE">
        <w:t xml:space="preserve"> (</w:t>
      </w:r>
      <w:r w:rsidRPr="00C53AD2">
        <w:t>2000).</w:t>
      </w:r>
      <w:bookmarkEnd w:id="18"/>
    </w:p>
    <w:p w14:paraId="7564533D" w14:textId="104C9C6C" w:rsidR="00C53AD2" w:rsidRPr="00C53AD2" w:rsidRDefault="00C53AD2" w:rsidP="002142ED">
      <w:pPr>
        <w:pStyle w:val="EndNoteBibliography"/>
      </w:pPr>
      <w:bookmarkStart w:id="19" w:name="_ENREF_16"/>
      <w:r w:rsidRPr="00C53AD2">
        <w:t>16</w:t>
      </w:r>
      <w:r w:rsidR="002142ED">
        <w:t xml:space="preserve">. </w:t>
      </w:r>
      <w:r w:rsidRPr="00C53AD2">
        <w:t>Hubbard, P. C., Ingleton, P. M., Bendell, L. A., Barata, E. N.</w:t>
      </w:r>
      <w:r w:rsidR="007273BE" w:rsidRPr="007273BE">
        <w:t>,</w:t>
      </w:r>
      <w:r w:rsidRPr="00C53AD2">
        <w:t xml:space="preserve"> Canário, A. V. M. Olfactory sensitivity to changes in environmental [Ca</w:t>
      </w:r>
      <w:r w:rsidRPr="00C53AD2">
        <w:rPr>
          <w:vertAlign w:val="superscript"/>
        </w:rPr>
        <w:t>2+</w:t>
      </w:r>
      <w:r w:rsidRPr="00C53AD2">
        <w:t xml:space="preserve">] in the freshwater teleost </w:t>
      </w:r>
      <w:r w:rsidRPr="00C53AD2">
        <w:rPr>
          <w:i/>
        </w:rPr>
        <w:t>Carassius auratus</w:t>
      </w:r>
      <w:r w:rsidRPr="00C53AD2">
        <w:t>: an olfactory role for the Ca</w:t>
      </w:r>
      <w:r w:rsidRPr="00C53AD2">
        <w:rPr>
          <w:vertAlign w:val="superscript"/>
        </w:rPr>
        <w:t>2+</w:t>
      </w:r>
      <w:r w:rsidRPr="00C53AD2">
        <w:t xml:space="preserve">-sensing receptor? </w:t>
      </w:r>
      <w:r w:rsidRPr="00C53AD2">
        <w:rPr>
          <w:i/>
        </w:rPr>
        <w:t>Journal of Experimental Biology.</w:t>
      </w:r>
      <w:r w:rsidRPr="00C53AD2">
        <w:t xml:space="preserve"> </w:t>
      </w:r>
      <w:r w:rsidRPr="00C53AD2">
        <w:rPr>
          <w:b/>
        </w:rPr>
        <w:t>205</w:t>
      </w:r>
      <w:r w:rsidR="00A5341F">
        <w:t>,</w:t>
      </w:r>
      <w:r w:rsidRPr="00C53AD2">
        <w:t xml:space="preserve"> 2755-2764</w:t>
      </w:r>
      <w:r w:rsidR="007273BE" w:rsidRPr="007273BE">
        <w:t xml:space="preserve"> (</w:t>
      </w:r>
      <w:r w:rsidRPr="00C53AD2">
        <w:t>2002).</w:t>
      </w:r>
      <w:bookmarkEnd w:id="19"/>
    </w:p>
    <w:p w14:paraId="6616DA1E" w14:textId="0D172592" w:rsidR="00C53AD2" w:rsidRPr="00C53AD2" w:rsidRDefault="00C53AD2" w:rsidP="002142ED">
      <w:pPr>
        <w:pStyle w:val="EndNoteBibliography"/>
      </w:pPr>
      <w:bookmarkStart w:id="20" w:name="_ENREF_17"/>
      <w:r w:rsidRPr="00C53AD2">
        <w:t>17</w:t>
      </w:r>
      <w:r w:rsidR="002142ED">
        <w:t xml:space="preserve">. </w:t>
      </w:r>
      <w:r w:rsidRPr="00C53AD2">
        <w:t>Byrd, R. P., Jr</w:t>
      </w:r>
      <w:r w:rsidR="007273BE" w:rsidRPr="007273BE">
        <w:t>,</w:t>
      </w:r>
      <w:r w:rsidRPr="00C53AD2">
        <w:t xml:space="preserve"> Caprio, J. Comparison of olfactory receptor (EOG) and bulbar (EEG) responses to amino acids in the catfish, </w:t>
      </w:r>
      <w:r w:rsidRPr="00C53AD2">
        <w:rPr>
          <w:i/>
        </w:rPr>
        <w:t>Ictalurus punctatus</w:t>
      </w:r>
      <w:r w:rsidRPr="00C53AD2">
        <w:t xml:space="preserve">. </w:t>
      </w:r>
      <w:r w:rsidRPr="00C53AD2">
        <w:rPr>
          <w:i/>
        </w:rPr>
        <w:t>Brain Research.</w:t>
      </w:r>
      <w:r w:rsidRPr="00C53AD2">
        <w:t xml:space="preserve"> </w:t>
      </w:r>
      <w:r w:rsidRPr="00C53AD2">
        <w:rPr>
          <w:b/>
        </w:rPr>
        <w:t>249</w:t>
      </w:r>
      <w:r w:rsidRPr="00C53AD2">
        <w:t xml:space="preserve"> (1), 73-80</w:t>
      </w:r>
      <w:r w:rsidR="007273BE" w:rsidRPr="007273BE">
        <w:t xml:space="preserve"> (</w:t>
      </w:r>
      <w:r w:rsidRPr="00C53AD2">
        <w:t>1982).</w:t>
      </w:r>
      <w:bookmarkEnd w:id="20"/>
    </w:p>
    <w:p w14:paraId="21C779B5" w14:textId="44B40623" w:rsidR="00C53AD2" w:rsidRPr="00C53AD2" w:rsidRDefault="00C53AD2" w:rsidP="002142ED">
      <w:pPr>
        <w:pStyle w:val="EndNoteBibliography"/>
      </w:pPr>
      <w:bookmarkStart w:id="21" w:name="_ENREF_18"/>
      <w:r w:rsidRPr="00C53AD2">
        <w:lastRenderedPageBreak/>
        <w:t>18</w:t>
      </w:r>
      <w:r w:rsidR="002142ED">
        <w:t xml:space="preserve">. </w:t>
      </w:r>
      <w:r w:rsidRPr="00C53AD2">
        <w:t xml:space="preserve">Hara, T. J. The diversity of chemical stimulation in fish olfaction and gustation. </w:t>
      </w:r>
      <w:r w:rsidRPr="00C53AD2">
        <w:rPr>
          <w:i/>
        </w:rPr>
        <w:t>Reviews in Fish Biology and Fisheries.</w:t>
      </w:r>
      <w:r w:rsidRPr="00C53AD2">
        <w:t xml:space="preserve"> </w:t>
      </w:r>
      <w:r w:rsidRPr="00C53AD2">
        <w:rPr>
          <w:b/>
        </w:rPr>
        <w:t>4</w:t>
      </w:r>
      <w:r w:rsidRPr="00C53AD2">
        <w:t xml:space="preserve"> (1), 1-35</w:t>
      </w:r>
      <w:r w:rsidR="007273BE" w:rsidRPr="007273BE">
        <w:t xml:space="preserve"> (</w:t>
      </w:r>
      <w:r w:rsidRPr="00C53AD2">
        <w:t>1994).</w:t>
      </w:r>
      <w:bookmarkEnd w:id="21"/>
    </w:p>
    <w:p w14:paraId="2E9A286B" w14:textId="6740D9A4" w:rsidR="00C53AD2" w:rsidRPr="00C53AD2" w:rsidRDefault="00C53AD2" w:rsidP="002142ED">
      <w:pPr>
        <w:pStyle w:val="EndNoteBibliography"/>
      </w:pPr>
      <w:bookmarkStart w:id="22" w:name="_ENREF_19"/>
      <w:r w:rsidRPr="00C53AD2">
        <w:t>19</w:t>
      </w:r>
      <w:r w:rsidR="002142ED">
        <w:t xml:space="preserve">. </w:t>
      </w:r>
      <w:r w:rsidRPr="00C53AD2">
        <w:t>Kawabata, K. Induction of sexual behavior in male fish (</w:t>
      </w:r>
      <w:r w:rsidRPr="00C53AD2">
        <w:rPr>
          <w:i/>
        </w:rPr>
        <w:t>Rhodeus ocellatus ocellatus</w:t>
      </w:r>
      <w:r w:rsidRPr="00C53AD2">
        <w:t xml:space="preserve">) by amino acids. </w:t>
      </w:r>
      <w:r w:rsidRPr="00C53AD2">
        <w:rPr>
          <w:i/>
        </w:rPr>
        <w:t>Amino Acids.</w:t>
      </w:r>
      <w:r w:rsidRPr="00C53AD2">
        <w:t xml:space="preserve"> </w:t>
      </w:r>
      <w:r w:rsidRPr="00C53AD2">
        <w:rPr>
          <w:b/>
        </w:rPr>
        <w:t>5</w:t>
      </w:r>
      <w:r w:rsidRPr="00C53AD2">
        <w:t xml:space="preserve"> (3), 323-327</w:t>
      </w:r>
      <w:r w:rsidR="007273BE" w:rsidRPr="007273BE">
        <w:t xml:space="preserve"> (</w:t>
      </w:r>
      <w:r w:rsidRPr="00C53AD2">
        <w:t>1993).</w:t>
      </w:r>
      <w:bookmarkEnd w:id="22"/>
    </w:p>
    <w:p w14:paraId="7AD53008" w14:textId="3849CF8B" w:rsidR="00C53AD2" w:rsidRPr="00C53AD2" w:rsidRDefault="00C53AD2" w:rsidP="002142ED">
      <w:pPr>
        <w:pStyle w:val="EndNoteBibliography"/>
      </w:pPr>
      <w:bookmarkStart w:id="23" w:name="_ENREF_20"/>
      <w:r w:rsidRPr="00C53AD2">
        <w:t>20</w:t>
      </w:r>
      <w:r w:rsidR="002142ED">
        <w:t xml:space="preserve">. </w:t>
      </w:r>
      <w:r w:rsidRPr="00C53AD2">
        <w:t>Shoji, T., Yamamoto, Y., Nishikawa, D., Kurihara, K.</w:t>
      </w:r>
      <w:r w:rsidR="007273BE" w:rsidRPr="007273BE">
        <w:t>,</w:t>
      </w:r>
      <w:r w:rsidRPr="00C53AD2">
        <w:t xml:space="preserve"> Ueda, H. Amino acids in stream water are essential for salmon homing migration. </w:t>
      </w:r>
      <w:r w:rsidRPr="00C53AD2">
        <w:rPr>
          <w:i/>
        </w:rPr>
        <w:t>Fish Physiology and Biochemistry.</w:t>
      </w:r>
      <w:r w:rsidRPr="00C53AD2">
        <w:t xml:space="preserve"> </w:t>
      </w:r>
      <w:r w:rsidRPr="00C53AD2">
        <w:rPr>
          <w:b/>
        </w:rPr>
        <w:t>28</w:t>
      </w:r>
      <w:r w:rsidRPr="00C53AD2">
        <w:t xml:space="preserve"> (1-4), 249-251</w:t>
      </w:r>
      <w:r w:rsidR="007273BE" w:rsidRPr="007273BE">
        <w:t xml:space="preserve"> (</w:t>
      </w:r>
      <w:r w:rsidRPr="00C53AD2">
        <w:t>2003).</w:t>
      </w:r>
      <w:bookmarkEnd w:id="23"/>
    </w:p>
    <w:p w14:paraId="1676A779" w14:textId="2DA99660" w:rsidR="00C53AD2" w:rsidRPr="00C53AD2" w:rsidRDefault="00C53AD2" w:rsidP="002142ED">
      <w:pPr>
        <w:pStyle w:val="EndNoteBibliography"/>
      </w:pPr>
      <w:bookmarkStart w:id="24" w:name="_ENREF_21"/>
      <w:r w:rsidRPr="00C53AD2">
        <w:t>21</w:t>
      </w:r>
      <w:r w:rsidR="002142ED">
        <w:t xml:space="preserve">. </w:t>
      </w:r>
      <w:r w:rsidRPr="00C53AD2">
        <w:t>Yamamoto, Y., Hino, H.</w:t>
      </w:r>
      <w:r w:rsidR="007273BE" w:rsidRPr="007273BE">
        <w:t>,</w:t>
      </w:r>
      <w:r w:rsidRPr="00C53AD2">
        <w:t xml:space="preserve"> Ueda, H. Olfactory imprinting of amino acids in lacustrine sockeye salmon. </w:t>
      </w:r>
      <w:r w:rsidRPr="00C53AD2">
        <w:rPr>
          <w:i/>
        </w:rPr>
        <w:t>PLoS ONE.</w:t>
      </w:r>
      <w:r w:rsidRPr="00C53AD2">
        <w:t xml:space="preserve"> </w:t>
      </w:r>
      <w:r w:rsidRPr="00C53AD2">
        <w:rPr>
          <w:b/>
        </w:rPr>
        <w:t>5</w:t>
      </w:r>
      <w:r w:rsidRPr="00C53AD2">
        <w:t xml:space="preserve"> (1), e8633</w:t>
      </w:r>
      <w:r w:rsidR="007273BE" w:rsidRPr="007273BE">
        <w:t xml:space="preserve"> (</w:t>
      </w:r>
      <w:r w:rsidRPr="00C53AD2">
        <w:t>2010).</w:t>
      </w:r>
      <w:bookmarkEnd w:id="24"/>
    </w:p>
    <w:p w14:paraId="6FDD46BE" w14:textId="460D6422" w:rsidR="00C53AD2" w:rsidRPr="00C53AD2" w:rsidRDefault="00C53AD2" w:rsidP="002142ED">
      <w:pPr>
        <w:pStyle w:val="EndNoteBibliography"/>
      </w:pPr>
      <w:bookmarkStart w:id="25" w:name="_ENREF_22"/>
      <w:r w:rsidRPr="00C53AD2">
        <w:t>22</w:t>
      </w:r>
      <w:r w:rsidR="002142ED">
        <w:t xml:space="preserve">. </w:t>
      </w:r>
      <w:r w:rsidRPr="00C53AD2">
        <w:t>Kutsyna, O., Velez, Z., Canário, A. V. M., Keller-Costa, T.</w:t>
      </w:r>
      <w:r w:rsidR="007273BE" w:rsidRPr="007273BE">
        <w:t>,</w:t>
      </w:r>
      <w:r w:rsidRPr="00C53AD2">
        <w:t xml:space="preserve"> Hubbard, P. C. Variation in urinary amino acids in the Mozambique tilapia: a signal of dominance or individuality? In </w:t>
      </w:r>
      <w:r w:rsidRPr="00C53AD2">
        <w:rPr>
          <w:i/>
        </w:rPr>
        <w:t>Chemical Signals in Vertebrates 13</w:t>
      </w:r>
      <w:r w:rsidRPr="00C53AD2">
        <w:t>. Edtited by Schulte, B., Goodwin, T., Ferkin, M., 189-204, Springer. Cham</w:t>
      </w:r>
      <w:r w:rsidR="00880EEA">
        <w:t xml:space="preserve">, </w:t>
      </w:r>
      <w:r w:rsidR="00880EEA" w:rsidRPr="00880EEA">
        <w:t>Switzerland</w:t>
      </w:r>
      <w:r w:rsidRPr="00C53AD2">
        <w:t xml:space="preserve"> (2016).</w:t>
      </w:r>
      <w:bookmarkEnd w:id="25"/>
    </w:p>
    <w:p w14:paraId="1CCE3CB1" w14:textId="701FD306" w:rsidR="00C53AD2" w:rsidRPr="00C53AD2" w:rsidRDefault="00C53AD2" w:rsidP="002142ED">
      <w:pPr>
        <w:pStyle w:val="EndNoteBibliography"/>
      </w:pPr>
      <w:bookmarkStart w:id="26" w:name="_ENREF_23"/>
      <w:r w:rsidRPr="00C53AD2">
        <w:t>23</w:t>
      </w:r>
      <w:r w:rsidR="002142ED">
        <w:t xml:space="preserve">. </w:t>
      </w:r>
      <w:r w:rsidRPr="00C53AD2">
        <w:t>Velez, Z., Hubbard, P. C., Hardege, J. D., Barata, E. N.</w:t>
      </w:r>
      <w:r w:rsidR="007273BE" w:rsidRPr="007273BE">
        <w:t>,</w:t>
      </w:r>
      <w:r w:rsidRPr="00C53AD2">
        <w:t xml:space="preserve"> Canário, A. V. M. The contribution of amino acids to the odour of a prey species in the Senegalese sole (</w:t>
      </w:r>
      <w:r w:rsidRPr="00C53AD2">
        <w:rPr>
          <w:i/>
        </w:rPr>
        <w:t>Solea senegalensis</w:t>
      </w:r>
      <w:r w:rsidRPr="00C53AD2">
        <w:t xml:space="preserve">). </w:t>
      </w:r>
      <w:r w:rsidRPr="00C53AD2">
        <w:rPr>
          <w:i/>
        </w:rPr>
        <w:t>Aquaculture.</w:t>
      </w:r>
      <w:r w:rsidRPr="00C53AD2">
        <w:t xml:space="preserve"> </w:t>
      </w:r>
      <w:r w:rsidRPr="00C53AD2">
        <w:rPr>
          <w:b/>
        </w:rPr>
        <w:t>265</w:t>
      </w:r>
      <w:r w:rsidR="00A5341F">
        <w:t>,</w:t>
      </w:r>
      <w:r w:rsidRPr="00C53AD2">
        <w:t xml:space="preserve"> 336-342</w:t>
      </w:r>
      <w:r w:rsidR="007273BE" w:rsidRPr="007273BE">
        <w:t xml:space="preserve"> (</w:t>
      </w:r>
      <w:r w:rsidRPr="00C53AD2">
        <w:t>2007).</w:t>
      </w:r>
      <w:bookmarkEnd w:id="26"/>
    </w:p>
    <w:p w14:paraId="4E1E5BD8" w14:textId="35504A38" w:rsidR="00C53AD2" w:rsidRPr="00C53AD2" w:rsidRDefault="00C53AD2" w:rsidP="002142ED">
      <w:pPr>
        <w:pStyle w:val="EndNoteBibliography"/>
      </w:pPr>
      <w:bookmarkStart w:id="27" w:name="_ENREF_24"/>
      <w:r w:rsidRPr="00C53AD2">
        <w:t>24</w:t>
      </w:r>
      <w:r w:rsidR="002142ED">
        <w:t xml:space="preserve">. </w:t>
      </w:r>
      <w:r w:rsidRPr="00C53AD2">
        <w:t>Porteus, C. S.</w:t>
      </w:r>
      <w:r w:rsidRPr="00C53AD2">
        <w:rPr>
          <w:i/>
        </w:rPr>
        <w:t xml:space="preserve"> </w:t>
      </w:r>
      <w:r w:rsidR="007273BE" w:rsidRPr="007273BE">
        <w:t xml:space="preserve">et al. </w:t>
      </w:r>
      <w:r w:rsidRPr="00C53AD2">
        <w:t>Near-future CO</w:t>
      </w:r>
      <w:r w:rsidRPr="00C53AD2">
        <w:rPr>
          <w:vertAlign w:val="subscript"/>
        </w:rPr>
        <w:t>2</w:t>
      </w:r>
      <w:r w:rsidRPr="00C53AD2">
        <w:t xml:space="preserve"> levels impair the olfactory system of a marine fish. </w:t>
      </w:r>
      <w:r w:rsidRPr="00C53AD2">
        <w:rPr>
          <w:i/>
        </w:rPr>
        <w:t>Nature Climate Change.</w:t>
      </w:r>
      <w:r w:rsidRPr="00C53AD2">
        <w:t xml:space="preserve"> </w:t>
      </w:r>
      <w:r w:rsidRPr="00C53AD2">
        <w:rPr>
          <w:b/>
        </w:rPr>
        <w:t>8</w:t>
      </w:r>
      <w:r w:rsidRPr="00C53AD2">
        <w:t xml:space="preserve"> (8), 737-743</w:t>
      </w:r>
      <w:r w:rsidR="007273BE" w:rsidRPr="007273BE">
        <w:t xml:space="preserve"> (</w:t>
      </w:r>
      <w:r w:rsidRPr="00C53AD2">
        <w:t>2018).</w:t>
      </w:r>
      <w:bookmarkEnd w:id="27"/>
    </w:p>
    <w:p w14:paraId="563EE355" w14:textId="7A828661" w:rsidR="00C53AD2" w:rsidRPr="00C53AD2" w:rsidRDefault="00C53AD2" w:rsidP="002142ED">
      <w:pPr>
        <w:pStyle w:val="EndNoteBibliography"/>
      </w:pPr>
      <w:bookmarkStart w:id="28" w:name="_ENREF_25"/>
      <w:r w:rsidRPr="00C53AD2">
        <w:t>25</w:t>
      </w:r>
      <w:r w:rsidR="002142ED">
        <w:t xml:space="preserve">. </w:t>
      </w:r>
      <w:r w:rsidRPr="00C53AD2">
        <w:t>Velez, Z., Roggatz, C. C., Benoit, D. M., Hardege, J. D.</w:t>
      </w:r>
      <w:r w:rsidR="007273BE" w:rsidRPr="007273BE">
        <w:t>,</w:t>
      </w:r>
      <w:r w:rsidRPr="00C53AD2">
        <w:t xml:space="preserve"> Hubbard, P. C. Short- and medium-term exposure to ocean acidification reduces olfactory sensitivity in gilthead seabream. </w:t>
      </w:r>
      <w:r w:rsidRPr="00C53AD2">
        <w:rPr>
          <w:i/>
        </w:rPr>
        <w:t>Frontiers in Physiology.</w:t>
      </w:r>
      <w:r w:rsidRPr="00C53AD2">
        <w:t xml:space="preserve"> </w:t>
      </w:r>
      <w:r w:rsidRPr="00C53AD2">
        <w:rPr>
          <w:b/>
        </w:rPr>
        <w:t>10</w:t>
      </w:r>
      <w:r w:rsidR="00A5341F">
        <w:t>,</w:t>
      </w:r>
      <w:r w:rsidRPr="00C53AD2">
        <w:t xml:space="preserve"> 731</w:t>
      </w:r>
      <w:r w:rsidR="007273BE" w:rsidRPr="007273BE">
        <w:t xml:space="preserve"> (</w:t>
      </w:r>
      <w:r w:rsidRPr="00C53AD2">
        <w:t>2019).</w:t>
      </w:r>
      <w:bookmarkEnd w:id="28"/>
    </w:p>
    <w:p w14:paraId="24AA74BC" w14:textId="3DD54EC4" w:rsidR="00C53AD2" w:rsidRPr="00C53AD2" w:rsidRDefault="00C53AD2" w:rsidP="002142ED">
      <w:pPr>
        <w:pStyle w:val="EndNoteBibliography"/>
      </w:pPr>
      <w:bookmarkStart w:id="29" w:name="_ENREF_26"/>
      <w:r w:rsidRPr="00C53AD2">
        <w:t>26</w:t>
      </w:r>
      <w:r w:rsidR="002142ED">
        <w:t xml:space="preserve">. </w:t>
      </w:r>
      <w:r w:rsidRPr="00C53AD2">
        <w:t>Nilsson, G. E.</w:t>
      </w:r>
      <w:r w:rsidRPr="00C53AD2">
        <w:rPr>
          <w:i/>
        </w:rPr>
        <w:t xml:space="preserve"> </w:t>
      </w:r>
      <w:r w:rsidR="007273BE" w:rsidRPr="007273BE">
        <w:t xml:space="preserve">et al. </w:t>
      </w:r>
      <w:r w:rsidRPr="00C53AD2">
        <w:t xml:space="preserve">Near-future carbon dioxide levels alter fish behaviour by interfering with neurotransmitter function. </w:t>
      </w:r>
      <w:r w:rsidRPr="00C53AD2">
        <w:rPr>
          <w:i/>
        </w:rPr>
        <w:t>Nature Climate Change.</w:t>
      </w:r>
      <w:r w:rsidRPr="00C53AD2">
        <w:t xml:space="preserve"> </w:t>
      </w:r>
      <w:r w:rsidRPr="00C53AD2">
        <w:rPr>
          <w:b/>
        </w:rPr>
        <w:t>2</w:t>
      </w:r>
      <w:r w:rsidRPr="00C53AD2">
        <w:t xml:space="preserve"> (3), 201-204</w:t>
      </w:r>
      <w:r w:rsidR="007273BE" w:rsidRPr="007273BE">
        <w:t xml:space="preserve"> (</w:t>
      </w:r>
      <w:r w:rsidRPr="00C53AD2">
        <w:t>2012).</w:t>
      </w:r>
      <w:bookmarkEnd w:id="29"/>
    </w:p>
    <w:p w14:paraId="24C9B02A" w14:textId="533A962E" w:rsidR="00C53AD2" w:rsidRPr="00C53AD2" w:rsidRDefault="00C53AD2" w:rsidP="002142ED">
      <w:pPr>
        <w:pStyle w:val="EndNoteBibliography"/>
      </w:pPr>
      <w:bookmarkStart w:id="30" w:name="_ENREF_27"/>
      <w:r w:rsidRPr="00C53AD2">
        <w:t>27</w:t>
      </w:r>
      <w:r w:rsidR="002142ED">
        <w:t xml:space="preserve">. </w:t>
      </w:r>
      <w:r w:rsidRPr="00C53AD2">
        <w:t>Fuhrman, J. A.</w:t>
      </w:r>
      <w:r w:rsidR="007273BE" w:rsidRPr="007273BE">
        <w:t>,</w:t>
      </w:r>
      <w:r w:rsidRPr="00C53AD2">
        <w:t xml:space="preserve"> Ferguson, R. L. Nanomolar concentrations and rapid turnover of dissolved free amino acids in seawater: agreement between chemical and microbiological measurements. </w:t>
      </w:r>
      <w:r w:rsidRPr="00C53AD2">
        <w:rPr>
          <w:i/>
        </w:rPr>
        <w:t>Marine Ecology - Progress Series.</w:t>
      </w:r>
      <w:r w:rsidRPr="00C53AD2">
        <w:t xml:space="preserve"> </w:t>
      </w:r>
      <w:r w:rsidRPr="00C53AD2">
        <w:rPr>
          <w:b/>
        </w:rPr>
        <w:t>33</w:t>
      </w:r>
      <w:r w:rsidRPr="00C53AD2">
        <w:t xml:space="preserve"> (3), 237-242</w:t>
      </w:r>
      <w:r w:rsidR="007273BE" w:rsidRPr="007273BE">
        <w:t xml:space="preserve"> (</w:t>
      </w:r>
      <w:r w:rsidRPr="00C53AD2">
        <w:t>1986).</w:t>
      </w:r>
      <w:bookmarkEnd w:id="30"/>
    </w:p>
    <w:p w14:paraId="6F976F98" w14:textId="24B811D4" w:rsidR="00C53AD2" w:rsidRPr="00C53AD2" w:rsidRDefault="00C53AD2" w:rsidP="002142ED">
      <w:pPr>
        <w:pStyle w:val="EndNoteBibliography"/>
      </w:pPr>
      <w:bookmarkStart w:id="31" w:name="_ENREF_28"/>
      <w:r w:rsidRPr="00C53AD2">
        <w:t>28</w:t>
      </w:r>
      <w:r w:rsidR="002142ED">
        <w:t xml:space="preserve">. </w:t>
      </w:r>
      <w:r w:rsidRPr="00C53AD2">
        <w:t>Pomeroy, L. R., Macko, S. A., Ostrom, P. H.</w:t>
      </w:r>
      <w:r w:rsidR="007273BE" w:rsidRPr="007273BE">
        <w:t>,</w:t>
      </w:r>
      <w:r w:rsidRPr="00C53AD2">
        <w:t xml:space="preserve"> Dunphy, J. The microbial food web in Arctic seawater: concentration of dissolved free amino acids and bacterial abaundance and activity in the Arctic Ocean and in Resolute Passage. </w:t>
      </w:r>
      <w:r w:rsidRPr="00C53AD2">
        <w:rPr>
          <w:i/>
        </w:rPr>
        <w:t>Marine Ecology - Progress Series.</w:t>
      </w:r>
      <w:r w:rsidRPr="00C53AD2">
        <w:t xml:space="preserve"> </w:t>
      </w:r>
      <w:r w:rsidRPr="00C53AD2">
        <w:rPr>
          <w:b/>
        </w:rPr>
        <w:t>61</w:t>
      </w:r>
      <w:r w:rsidRPr="00C53AD2">
        <w:t xml:space="preserve"> (1-2), 31-40</w:t>
      </w:r>
      <w:r w:rsidR="007273BE" w:rsidRPr="007273BE">
        <w:t xml:space="preserve"> (</w:t>
      </w:r>
      <w:r w:rsidRPr="00C53AD2">
        <w:t>1990).</w:t>
      </w:r>
      <w:bookmarkEnd w:id="31"/>
    </w:p>
    <w:p w14:paraId="200AFBD4" w14:textId="5F5B86C2" w:rsidR="00C53AD2" w:rsidRPr="00C53AD2" w:rsidRDefault="00C53AD2" w:rsidP="002142ED">
      <w:pPr>
        <w:pStyle w:val="EndNoteBibliography"/>
      </w:pPr>
      <w:bookmarkStart w:id="32" w:name="_ENREF_29"/>
      <w:r w:rsidRPr="00C53AD2">
        <w:t>29</w:t>
      </w:r>
      <w:r w:rsidR="002142ED">
        <w:t xml:space="preserve">. </w:t>
      </w:r>
      <w:r w:rsidRPr="00C53AD2">
        <w:t>Poulet, S. A., Williams, R., Conway, D. V. P.</w:t>
      </w:r>
      <w:r w:rsidR="007273BE" w:rsidRPr="007273BE">
        <w:t>,</w:t>
      </w:r>
      <w:r w:rsidRPr="00C53AD2">
        <w:t xml:space="preserve"> Videau, C. Co-occurrence of copepods and dissolved free amino acids in shelf sea waters. </w:t>
      </w:r>
      <w:r w:rsidRPr="00C53AD2">
        <w:rPr>
          <w:i/>
        </w:rPr>
        <w:t>Marine Biology.</w:t>
      </w:r>
      <w:r w:rsidRPr="00C53AD2">
        <w:t xml:space="preserve"> </w:t>
      </w:r>
      <w:r w:rsidRPr="00C53AD2">
        <w:rPr>
          <w:b/>
        </w:rPr>
        <w:t>108</w:t>
      </w:r>
      <w:r w:rsidRPr="00C53AD2">
        <w:t xml:space="preserve"> (3), 373-385</w:t>
      </w:r>
      <w:r w:rsidR="007273BE" w:rsidRPr="007273BE">
        <w:t xml:space="preserve"> (</w:t>
      </w:r>
      <w:r w:rsidRPr="00C53AD2">
        <w:t>1991).</w:t>
      </w:r>
      <w:bookmarkEnd w:id="32"/>
    </w:p>
    <w:p w14:paraId="6BD6BD13" w14:textId="466300FD" w:rsidR="00C53AD2" w:rsidRPr="00C53AD2" w:rsidRDefault="00C53AD2" w:rsidP="002142ED">
      <w:pPr>
        <w:pStyle w:val="EndNoteBibliography"/>
      </w:pPr>
      <w:bookmarkStart w:id="33" w:name="_ENREF_30"/>
      <w:r w:rsidRPr="00C53AD2">
        <w:t>30</w:t>
      </w:r>
      <w:r w:rsidR="002142ED">
        <w:t xml:space="preserve">. </w:t>
      </w:r>
      <w:r w:rsidRPr="00C53AD2">
        <w:t>Sorensen, P. W.</w:t>
      </w:r>
      <w:r w:rsidRPr="00C53AD2">
        <w:rPr>
          <w:i/>
        </w:rPr>
        <w:t xml:space="preserve"> </w:t>
      </w:r>
      <w:r w:rsidR="007273BE" w:rsidRPr="007273BE">
        <w:t xml:space="preserve">et al. </w:t>
      </w:r>
      <w:r w:rsidRPr="00C53AD2">
        <w:t xml:space="preserve">Mixture of new sulfated steroids functions as a migratory pheromone in the sea lamprey. </w:t>
      </w:r>
      <w:r w:rsidRPr="00C53AD2">
        <w:rPr>
          <w:i/>
        </w:rPr>
        <w:t>Nature Chemical Biology.</w:t>
      </w:r>
      <w:r w:rsidRPr="00C53AD2">
        <w:t xml:space="preserve"> </w:t>
      </w:r>
      <w:r w:rsidRPr="00C53AD2">
        <w:rPr>
          <w:b/>
        </w:rPr>
        <w:t>1</w:t>
      </w:r>
      <w:r w:rsidRPr="00C53AD2">
        <w:t xml:space="preserve"> (6), 324-328</w:t>
      </w:r>
      <w:r w:rsidR="007273BE" w:rsidRPr="007273BE">
        <w:t xml:space="preserve"> (</w:t>
      </w:r>
      <w:r w:rsidRPr="00C53AD2">
        <w:t>2005).</w:t>
      </w:r>
      <w:bookmarkEnd w:id="33"/>
    </w:p>
    <w:p w14:paraId="7F26DA6A" w14:textId="6CDCAB85" w:rsidR="00C53AD2" w:rsidRPr="00C53AD2" w:rsidRDefault="00C53AD2" w:rsidP="002142ED">
      <w:pPr>
        <w:pStyle w:val="EndNoteBibliography"/>
      </w:pPr>
      <w:bookmarkStart w:id="34" w:name="_ENREF_31"/>
      <w:r w:rsidRPr="00C53AD2">
        <w:t>31</w:t>
      </w:r>
      <w:r w:rsidR="002142ED">
        <w:t xml:space="preserve">. </w:t>
      </w:r>
      <w:r w:rsidRPr="00C53AD2">
        <w:t>Scott, A. M.</w:t>
      </w:r>
      <w:r w:rsidRPr="00C53AD2">
        <w:rPr>
          <w:i/>
        </w:rPr>
        <w:t xml:space="preserve"> </w:t>
      </w:r>
      <w:r w:rsidR="007273BE" w:rsidRPr="007273BE">
        <w:t xml:space="preserve">et al. </w:t>
      </w:r>
      <w:r w:rsidRPr="00C53AD2">
        <w:t xml:space="preserve">Spermine in semen of male sea lamprey acts as a sex pheromone. </w:t>
      </w:r>
      <w:r w:rsidRPr="00C53AD2">
        <w:rPr>
          <w:i/>
        </w:rPr>
        <w:t>PLoS Biology.</w:t>
      </w:r>
      <w:r w:rsidRPr="00C53AD2">
        <w:t xml:space="preserve"> </w:t>
      </w:r>
      <w:r w:rsidRPr="00C53AD2">
        <w:rPr>
          <w:b/>
        </w:rPr>
        <w:t>17</w:t>
      </w:r>
      <w:r w:rsidRPr="00C53AD2">
        <w:t xml:space="preserve"> (7), e3000332</w:t>
      </w:r>
      <w:r w:rsidR="007273BE" w:rsidRPr="007273BE">
        <w:t xml:space="preserve"> (</w:t>
      </w:r>
      <w:r w:rsidRPr="00C53AD2">
        <w:t>2019).</w:t>
      </w:r>
      <w:bookmarkEnd w:id="34"/>
    </w:p>
    <w:p w14:paraId="5FB375A0" w14:textId="0CBDB286" w:rsidR="00C53AD2" w:rsidRPr="00C53AD2" w:rsidRDefault="00C53AD2" w:rsidP="002142ED">
      <w:pPr>
        <w:pStyle w:val="EndNoteBibliography"/>
      </w:pPr>
      <w:bookmarkStart w:id="35" w:name="_ENREF_32"/>
      <w:r w:rsidRPr="00C53AD2">
        <w:t>32</w:t>
      </w:r>
      <w:r w:rsidR="002142ED">
        <w:t xml:space="preserve">. </w:t>
      </w:r>
      <w:r w:rsidRPr="00C53AD2">
        <w:t>Da Silva, J. P.</w:t>
      </w:r>
      <w:r w:rsidRPr="00C53AD2">
        <w:rPr>
          <w:i/>
        </w:rPr>
        <w:t xml:space="preserve"> </w:t>
      </w:r>
      <w:r w:rsidR="007273BE" w:rsidRPr="007273BE">
        <w:t xml:space="preserve">et al. </w:t>
      </w:r>
      <w:r w:rsidRPr="00C53AD2">
        <w:t xml:space="preserve">Synthetic versus natural receptors: supramolecular control of chemical sensing in fish. </w:t>
      </w:r>
      <w:r w:rsidRPr="00C53AD2">
        <w:rPr>
          <w:i/>
        </w:rPr>
        <w:t>ACS Chemical Biology.</w:t>
      </w:r>
      <w:r w:rsidRPr="00C53AD2">
        <w:t xml:space="preserve"> </w:t>
      </w:r>
      <w:r w:rsidRPr="00C53AD2">
        <w:rPr>
          <w:b/>
        </w:rPr>
        <w:t>9</w:t>
      </w:r>
      <w:r w:rsidRPr="00C53AD2">
        <w:t xml:space="preserve"> (7), 1432-1436</w:t>
      </w:r>
      <w:r w:rsidR="007273BE" w:rsidRPr="007273BE">
        <w:t xml:space="preserve"> (</w:t>
      </w:r>
      <w:r w:rsidRPr="00C53AD2">
        <w:t>2014).</w:t>
      </w:r>
      <w:bookmarkEnd w:id="35"/>
    </w:p>
    <w:p w14:paraId="5F53E98D" w14:textId="19FF7EFA" w:rsidR="00C53AD2" w:rsidRPr="00C53AD2" w:rsidRDefault="00C53AD2" w:rsidP="002142ED">
      <w:pPr>
        <w:pStyle w:val="EndNoteBibliography"/>
      </w:pPr>
      <w:bookmarkStart w:id="36" w:name="_ENREF_33"/>
      <w:r w:rsidRPr="00C53AD2">
        <w:t>33</w:t>
      </w:r>
      <w:r w:rsidR="002142ED">
        <w:t xml:space="preserve">. </w:t>
      </w:r>
      <w:r w:rsidRPr="00C53AD2">
        <w:t>Hussain, A.</w:t>
      </w:r>
      <w:r w:rsidRPr="00C53AD2">
        <w:rPr>
          <w:i/>
        </w:rPr>
        <w:t xml:space="preserve"> </w:t>
      </w:r>
      <w:r w:rsidR="007273BE" w:rsidRPr="007273BE">
        <w:t xml:space="preserve">et al. </w:t>
      </w:r>
      <w:r w:rsidRPr="00C53AD2">
        <w:t xml:space="preserve">High-affinity olfactory receptor for the death-associated odor cadaverine. </w:t>
      </w:r>
      <w:r w:rsidRPr="00C53AD2">
        <w:rPr>
          <w:i/>
        </w:rPr>
        <w:t>Procedings of the National Academy of Sciences of the U</w:t>
      </w:r>
      <w:r w:rsidR="00A5341F">
        <w:rPr>
          <w:i/>
        </w:rPr>
        <w:t xml:space="preserve">nited </w:t>
      </w:r>
      <w:r w:rsidRPr="00C53AD2">
        <w:rPr>
          <w:i/>
        </w:rPr>
        <w:t>S</w:t>
      </w:r>
      <w:r w:rsidR="00A5341F">
        <w:rPr>
          <w:i/>
        </w:rPr>
        <w:t xml:space="preserve">tates of </w:t>
      </w:r>
      <w:r w:rsidRPr="00C53AD2">
        <w:rPr>
          <w:i/>
        </w:rPr>
        <w:t>A</w:t>
      </w:r>
      <w:r w:rsidR="00A5341F">
        <w:rPr>
          <w:i/>
        </w:rPr>
        <w:t>merica</w:t>
      </w:r>
      <w:r w:rsidRPr="00C53AD2">
        <w:rPr>
          <w:i/>
        </w:rPr>
        <w:t>.</w:t>
      </w:r>
      <w:r w:rsidRPr="00C53AD2">
        <w:t xml:space="preserve"> </w:t>
      </w:r>
      <w:r w:rsidRPr="00C53AD2">
        <w:rPr>
          <w:b/>
        </w:rPr>
        <w:t>110</w:t>
      </w:r>
      <w:r w:rsidRPr="00C53AD2">
        <w:t xml:space="preserve"> (48), 19579-19584</w:t>
      </w:r>
      <w:r w:rsidR="007273BE" w:rsidRPr="007273BE">
        <w:t xml:space="preserve"> (</w:t>
      </w:r>
      <w:r w:rsidRPr="00C53AD2">
        <w:t>2013).</w:t>
      </w:r>
      <w:bookmarkEnd w:id="36"/>
    </w:p>
    <w:p w14:paraId="3E06CC2D" w14:textId="43F6A3CC" w:rsidR="00C53AD2" w:rsidRPr="00C53AD2" w:rsidRDefault="00C53AD2" w:rsidP="002142ED">
      <w:pPr>
        <w:pStyle w:val="EndNoteBibliography"/>
      </w:pPr>
      <w:bookmarkStart w:id="37" w:name="_ENREF_34"/>
      <w:r w:rsidRPr="00C53AD2">
        <w:t>34</w:t>
      </w:r>
      <w:r w:rsidR="002142ED">
        <w:t xml:space="preserve">. </w:t>
      </w:r>
      <w:r w:rsidRPr="00C53AD2">
        <w:t>Michel, W. C., Sanderson, M. J., Olson, J. K.</w:t>
      </w:r>
      <w:r w:rsidR="007273BE" w:rsidRPr="007273BE">
        <w:t>,</w:t>
      </w:r>
      <w:r w:rsidRPr="00C53AD2">
        <w:t xml:space="preserve"> Lipschitz, D. L. Evidence of a novel transduction pathway mediating detection of polyamines by the zebrafish olfactory system. </w:t>
      </w:r>
      <w:r w:rsidRPr="00C53AD2">
        <w:rPr>
          <w:i/>
        </w:rPr>
        <w:t>Journal of Experimental Biology.</w:t>
      </w:r>
      <w:r w:rsidRPr="00C53AD2">
        <w:t xml:space="preserve"> </w:t>
      </w:r>
      <w:r w:rsidRPr="00C53AD2">
        <w:rPr>
          <w:b/>
        </w:rPr>
        <w:t>206</w:t>
      </w:r>
      <w:r w:rsidRPr="00C53AD2">
        <w:t xml:space="preserve"> (10), 1697-1706</w:t>
      </w:r>
      <w:r w:rsidR="007273BE" w:rsidRPr="007273BE">
        <w:t xml:space="preserve"> (</w:t>
      </w:r>
      <w:r w:rsidRPr="00C53AD2">
        <w:t>2003).</w:t>
      </w:r>
      <w:bookmarkEnd w:id="37"/>
    </w:p>
    <w:p w14:paraId="32FD9280" w14:textId="35704240" w:rsidR="00C53AD2" w:rsidRPr="00C53AD2" w:rsidRDefault="00C53AD2" w:rsidP="002142ED">
      <w:pPr>
        <w:pStyle w:val="EndNoteBibliography"/>
      </w:pPr>
      <w:bookmarkStart w:id="38" w:name="_ENREF_35"/>
      <w:r w:rsidRPr="00C53AD2">
        <w:lastRenderedPageBreak/>
        <w:t>35</w:t>
      </w:r>
      <w:r w:rsidR="002142ED">
        <w:t xml:space="preserve">. </w:t>
      </w:r>
      <w:r w:rsidRPr="00C53AD2">
        <w:t>Rolen, S. H., Sorensen, P. W., Mattson, D.</w:t>
      </w:r>
      <w:r w:rsidR="007273BE" w:rsidRPr="007273BE">
        <w:t>,</w:t>
      </w:r>
      <w:r w:rsidRPr="00C53AD2">
        <w:t xml:space="preserve"> Caprio, J. Polyamines as olfactory stimuli in the goldfish </w:t>
      </w:r>
      <w:r w:rsidRPr="00C53AD2">
        <w:rPr>
          <w:i/>
        </w:rPr>
        <w:t>Carassius auratus</w:t>
      </w:r>
      <w:r w:rsidRPr="00C53AD2">
        <w:t xml:space="preserve">. </w:t>
      </w:r>
      <w:r w:rsidRPr="00C53AD2">
        <w:rPr>
          <w:i/>
        </w:rPr>
        <w:t>Journal of Experimental Biology.</w:t>
      </w:r>
      <w:r w:rsidRPr="00C53AD2">
        <w:t xml:space="preserve"> </w:t>
      </w:r>
      <w:r w:rsidRPr="00C53AD2">
        <w:rPr>
          <w:b/>
        </w:rPr>
        <w:t>206</w:t>
      </w:r>
      <w:r w:rsidRPr="00C53AD2">
        <w:t xml:space="preserve"> (10), 1683-1696</w:t>
      </w:r>
      <w:r w:rsidR="007273BE" w:rsidRPr="007273BE">
        <w:t xml:space="preserve"> (</w:t>
      </w:r>
      <w:r w:rsidRPr="00C53AD2">
        <w:t>2003).</w:t>
      </w:r>
      <w:bookmarkEnd w:id="38"/>
    </w:p>
    <w:p w14:paraId="54EB9CCF" w14:textId="6934917F" w:rsidR="00C53AD2" w:rsidRPr="00C53AD2" w:rsidRDefault="00C53AD2" w:rsidP="002142ED">
      <w:pPr>
        <w:pStyle w:val="EndNoteBibliography"/>
      </w:pPr>
      <w:bookmarkStart w:id="39" w:name="_ENREF_36"/>
      <w:r w:rsidRPr="00C53AD2">
        <w:t>36</w:t>
      </w:r>
      <w:r w:rsidR="002142ED">
        <w:t xml:space="preserve">. </w:t>
      </w:r>
      <w:r w:rsidRPr="00C53AD2">
        <w:t>Kang, J.</w:t>
      </w:r>
      <w:r w:rsidR="007273BE" w:rsidRPr="007273BE">
        <w:t>,</w:t>
      </w:r>
      <w:r w:rsidRPr="00C53AD2">
        <w:t xml:space="preserve"> Caprio, J. Electro-olfactogram and multiunit olfactory receptor responses to complex mixtures of amino acids in the channel catfish, </w:t>
      </w:r>
      <w:r w:rsidRPr="00C53AD2">
        <w:rPr>
          <w:i/>
        </w:rPr>
        <w:t>Ictalurus punctatus</w:t>
      </w:r>
      <w:r w:rsidRPr="00C53AD2">
        <w:t xml:space="preserve">. </w:t>
      </w:r>
      <w:r w:rsidRPr="00C53AD2">
        <w:rPr>
          <w:i/>
        </w:rPr>
        <w:t>Journal of General Physiology.</w:t>
      </w:r>
      <w:r w:rsidRPr="00C53AD2">
        <w:t xml:space="preserve"> </w:t>
      </w:r>
      <w:r w:rsidRPr="00C53AD2">
        <w:rPr>
          <w:b/>
        </w:rPr>
        <w:t>98</w:t>
      </w:r>
      <w:r w:rsidRPr="00C53AD2">
        <w:t xml:space="preserve"> (4), 699-721</w:t>
      </w:r>
      <w:r w:rsidR="007273BE" w:rsidRPr="007273BE">
        <w:t xml:space="preserve"> (</w:t>
      </w:r>
      <w:r w:rsidRPr="00C53AD2">
        <w:t>1991).</w:t>
      </w:r>
      <w:bookmarkEnd w:id="39"/>
    </w:p>
    <w:p w14:paraId="5FD745E3" w14:textId="69C3BFAD" w:rsidR="00C53AD2" w:rsidRPr="00C53AD2" w:rsidRDefault="00C53AD2" w:rsidP="002142ED">
      <w:pPr>
        <w:pStyle w:val="EndNoteBibliography"/>
      </w:pPr>
      <w:bookmarkStart w:id="40" w:name="_ENREF_37"/>
      <w:r w:rsidRPr="00C53AD2">
        <w:t>37</w:t>
      </w:r>
      <w:r w:rsidR="002142ED">
        <w:t xml:space="preserve">. </w:t>
      </w:r>
      <w:r w:rsidRPr="00C53AD2">
        <w:t>Kang, J.</w:t>
      </w:r>
      <w:r w:rsidR="007273BE" w:rsidRPr="007273BE">
        <w:t>,</w:t>
      </w:r>
      <w:r w:rsidRPr="00C53AD2">
        <w:t xml:space="preserve"> Caprio, J. Electrophysiological responses of single olfactory bulb neurons to binary mixtures of amino acids in the channel catfish, </w:t>
      </w:r>
      <w:r w:rsidRPr="00C53AD2">
        <w:rPr>
          <w:i/>
        </w:rPr>
        <w:t>Ictalurus punctatus</w:t>
      </w:r>
      <w:r w:rsidRPr="00C53AD2">
        <w:t xml:space="preserve">. </w:t>
      </w:r>
      <w:r w:rsidRPr="00C53AD2">
        <w:rPr>
          <w:i/>
        </w:rPr>
        <w:t>Journal of Neurophysiology.</w:t>
      </w:r>
      <w:r w:rsidRPr="00C53AD2">
        <w:t xml:space="preserve"> </w:t>
      </w:r>
      <w:r w:rsidRPr="00C53AD2">
        <w:rPr>
          <w:b/>
        </w:rPr>
        <w:t>74</w:t>
      </w:r>
      <w:r w:rsidRPr="00C53AD2">
        <w:t xml:space="preserve"> (4), 1435-1443</w:t>
      </w:r>
      <w:r w:rsidR="007273BE" w:rsidRPr="007273BE">
        <w:t xml:space="preserve"> (</w:t>
      </w:r>
      <w:r w:rsidRPr="00C53AD2">
        <w:t>1995).</w:t>
      </w:r>
      <w:bookmarkEnd w:id="40"/>
    </w:p>
    <w:p w14:paraId="4FDA772A" w14:textId="10D99BC1" w:rsidR="00C53AD2" w:rsidRPr="00C53AD2" w:rsidRDefault="00C53AD2" w:rsidP="002142ED">
      <w:pPr>
        <w:pStyle w:val="EndNoteBibliography"/>
      </w:pPr>
      <w:bookmarkStart w:id="41" w:name="_ENREF_38"/>
      <w:r w:rsidRPr="00C53AD2">
        <w:t>38</w:t>
      </w:r>
      <w:r w:rsidR="002142ED">
        <w:t xml:space="preserve">. </w:t>
      </w:r>
      <w:r w:rsidRPr="00C53AD2">
        <w:t>Valentincic, T., Kralj, J., Stenovec, M., Koce, A.</w:t>
      </w:r>
      <w:r w:rsidR="007273BE" w:rsidRPr="007273BE">
        <w:t>,</w:t>
      </w:r>
      <w:r w:rsidRPr="00C53AD2">
        <w:t xml:space="preserve"> Caprio, J. The behavioral detection of binary mixtures of amino acids and their individual components by catfish. </w:t>
      </w:r>
      <w:r w:rsidRPr="00C53AD2">
        <w:rPr>
          <w:i/>
        </w:rPr>
        <w:t>Journal of Experimental Biology.</w:t>
      </w:r>
      <w:r w:rsidRPr="00C53AD2">
        <w:t xml:space="preserve"> </w:t>
      </w:r>
      <w:r w:rsidRPr="00C53AD2">
        <w:rPr>
          <w:b/>
        </w:rPr>
        <w:t>203</w:t>
      </w:r>
      <w:r w:rsidR="00A5341F" w:rsidRPr="00C53AD2">
        <w:t>,</w:t>
      </w:r>
      <w:r w:rsidRPr="00C53AD2">
        <w:t xml:space="preserve"> 3307-3317</w:t>
      </w:r>
      <w:r w:rsidR="007273BE" w:rsidRPr="007273BE">
        <w:t xml:space="preserve"> (</w:t>
      </w:r>
      <w:r w:rsidRPr="00C53AD2">
        <w:t>2000).</w:t>
      </w:r>
      <w:bookmarkEnd w:id="41"/>
    </w:p>
    <w:p w14:paraId="0AF59BED" w14:textId="49D76F35" w:rsidR="00C53AD2" w:rsidRPr="00C53AD2" w:rsidRDefault="00C53AD2" w:rsidP="002142ED">
      <w:pPr>
        <w:pStyle w:val="EndNoteBibliography"/>
      </w:pPr>
      <w:bookmarkStart w:id="42" w:name="_ENREF_39"/>
      <w:r w:rsidRPr="00C53AD2">
        <w:t>39</w:t>
      </w:r>
      <w:r w:rsidR="002142ED">
        <w:t xml:space="preserve">. </w:t>
      </w:r>
      <w:r w:rsidRPr="00C53AD2">
        <w:t>Valentincic, T., Wegert, S.</w:t>
      </w:r>
      <w:r w:rsidR="007273BE" w:rsidRPr="007273BE">
        <w:t>,</w:t>
      </w:r>
      <w:r w:rsidRPr="00C53AD2">
        <w:t xml:space="preserve"> Caprio, J. Learned olfactory discrimination versus innate taste responses to amino acids in channel catfish (</w:t>
      </w:r>
      <w:r w:rsidRPr="00C53AD2">
        <w:rPr>
          <w:i/>
        </w:rPr>
        <w:t>Ictalurus punctatus</w:t>
      </w:r>
      <w:r w:rsidRPr="00C53AD2">
        <w:t xml:space="preserve">). </w:t>
      </w:r>
      <w:r w:rsidRPr="00C53AD2">
        <w:rPr>
          <w:i/>
        </w:rPr>
        <w:t>Physiology and Behavior.</w:t>
      </w:r>
      <w:r w:rsidRPr="00C53AD2">
        <w:t xml:space="preserve"> </w:t>
      </w:r>
      <w:r w:rsidRPr="00C53AD2">
        <w:rPr>
          <w:b/>
        </w:rPr>
        <w:t>55</w:t>
      </w:r>
      <w:r w:rsidRPr="00C53AD2">
        <w:t xml:space="preserve"> (5), 865-873</w:t>
      </w:r>
      <w:r w:rsidR="007273BE" w:rsidRPr="007273BE">
        <w:t xml:space="preserve"> (</w:t>
      </w:r>
      <w:r w:rsidRPr="00C53AD2">
        <w:t>1994).</w:t>
      </w:r>
      <w:bookmarkEnd w:id="42"/>
    </w:p>
    <w:p w14:paraId="36C60AB2" w14:textId="66217AB4" w:rsidR="00C53AD2" w:rsidRPr="00C53AD2" w:rsidRDefault="00C53AD2" w:rsidP="002142ED">
      <w:pPr>
        <w:pStyle w:val="EndNoteBibliography"/>
      </w:pPr>
      <w:bookmarkStart w:id="43" w:name="_ENREF_40"/>
      <w:r w:rsidRPr="00C53AD2">
        <w:t>40</w:t>
      </w:r>
      <w:r w:rsidR="002142ED">
        <w:t xml:space="preserve">. </w:t>
      </w:r>
      <w:r w:rsidRPr="00C53AD2">
        <w:t>Friedrich, R. W.</w:t>
      </w:r>
      <w:r w:rsidR="007273BE" w:rsidRPr="007273BE">
        <w:t>,</w:t>
      </w:r>
      <w:r w:rsidRPr="00C53AD2">
        <w:t xml:space="preserve"> Korsching, S. I. Combinatorial and chemotopic odorant coding in the zebrafish olfactory bulb visualized by optical imaging. </w:t>
      </w:r>
      <w:r w:rsidRPr="00C53AD2">
        <w:rPr>
          <w:i/>
        </w:rPr>
        <w:t>Neuron.</w:t>
      </w:r>
      <w:r w:rsidRPr="00C53AD2">
        <w:t xml:space="preserve"> </w:t>
      </w:r>
      <w:r w:rsidRPr="00C53AD2">
        <w:rPr>
          <w:b/>
        </w:rPr>
        <w:t>18</w:t>
      </w:r>
      <w:r w:rsidRPr="00C53AD2">
        <w:t xml:space="preserve"> (5), 737-752</w:t>
      </w:r>
      <w:r w:rsidR="007273BE" w:rsidRPr="007273BE">
        <w:t xml:space="preserve"> (</w:t>
      </w:r>
      <w:r w:rsidRPr="00C53AD2">
        <w:t>1997).</w:t>
      </w:r>
      <w:bookmarkEnd w:id="43"/>
    </w:p>
    <w:p w14:paraId="608AC360" w14:textId="396FC3C4" w:rsidR="00C53AD2" w:rsidRPr="00C53AD2" w:rsidRDefault="00C53AD2" w:rsidP="002142ED">
      <w:pPr>
        <w:pStyle w:val="EndNoteBibliography"/>
      </w:pPr>
      <w:bookmarkStart w:id="44" w:name="_ENREF_41"/>
      <w:r w:rsidRPr="00C53AD2">
        <w:t>41</w:t>
      </w:r>
      <w:r w:rsidR="002142ED">
        <w:t xml:space="preserve">. </w:t>
      </w:r>
      <w:r w:rsidRPr="00C53AD2">
        <w:t>Vassar, R.</w:t>
      </w:r>
      <w:r w:rsidRPr="00C53AD2">
        <w:rPr>
          <w:i/>
        </w:rPr>
        <w:t xml:space="preserve"> </w:t>
      </w:r>
      <w:r w:rsidR="007273BE" w:rsidRPr="007273BE">
        <w:t xml:space="preserve">et al. </w:t>
      </w:r>
      <w:r w:rsidRPr="00C53AD2">
        <w:t xml:space="preserve">Topographic organization of sensory projections to the olfactory bulb. </w:t>
      </w:r>
      <w:r w:rsidRPr="00C53AD2">
        <w:rPr>
          <w:i/>
        </w:rPr>
        <w:t>Cell.</w:t>
      </w:r>
      <w:r w:rsidRPr="00C53AD2">
        <w:t xml:space="preserve"> </w:t>
      </w:r>
      <w:r w:rsidRPr="00C53AD2">
        <w:rPr>
          <w:b/>
        </w:rPr>
        <w:t>79</w:t>
      </w:r>
      <w:r w:rsidRPr="00C53AD2">
        <w:t xml:space="preserve"> (6), 981-991</w:t>
      </w:r>
      <w:r w:rsidR="007273BE" w:rsidRPr="007273BE">
        <w:t xml:space="preserve"> (</w:t>
      </w:r>
      <w:r w:rsidRPr="00C53AD2">
        <w:t>1994).</w:t>
      </w:r>
      <w:bookmarkEnd w:id="44"/>
    </w:p>
    <w:p w14:paraId="3EC4AF48" w14:textId="7B094EFE" w:rsidR="00C53AD2" w:rsidRPr="00C53AD2" w:rsidRDefault="00C53AD2" w:rsidP="002142ED">
      <w:pPr>
        <w:pStyle w:val="EndNoteBibliography"/>
      </w:pPr>
      <w:bookmarkStart w:id="45" w:name="_ENREF_42"/>
      <w:r w:rsidRPr="00C53AD2">
        <w:t>42</w:t>
      </w:r>
      <w:r w:rsidR="002142ED">
        <w:t xml:space="preserve">. </w:t>
      </w:r>
      <w:r w:rsidRPr="00C53AD2">
        <w:t>Mombaerts, P.</w:t>
      </w:r>
      <w:r w:rsidRPr="00C53AD2">
        <w:rPr>
          <w:i/>
        </w:rPr>
        <w:t xml:space="preserve"> </w:t>
      </w:r>
      <w:r w:rsidR="007273BE" w:rsidRPr="007273BE">
        <w:t xml:space="preserve">et al. </w:t>
      </w:r>
      <w:r w:rsidRPr="00C53AD2">
        <w:t xml:space="preserve">Visualizing an olfactory sensory map. </w:t>
      </w:r>
      <w:r w:rsidRPr="00C53AD2">
        <w:rPr>
          <w:i/>
        </w:rPr>
        <w:t>Cell.</w:t>
      </w:r>
      <w:r w:rsidRPr="00C53AD2">
        <w:t xml:space="preserve"> </w:t>
      </w:r>
      <w:r w:rsidRPr="00C53AD2">
        <w:rPr>
          <w:b/>
        </w:rPr>
        <w:t>87</w:t>
      </w:r>
      <w:r w:rsidRPr="00C53AD2">
        <w:t xml:space="preserve"> (4), 675-686</w:t>
      </w:r>
      <w:r w:rsidR="007273BE" w:rsidRPr="007273BE">
        <w:t xml:space="preserve"> (</w:t>
      </w:r>
      <w:r w:rsidRPr="00C53AD2">
        <w:t>1996).</w:t>
      </w:r>
      <w:bookmarkEnd w:id="45"/>
    </w:p>
    <w:p w14:paraId="13912365" w14:textId="07332C56" w:rsidR="00C53AD2" w:rsidRPr="00C53AD2" w:rsidRDefault="00C53AD2" w:rsidP="002142ED">
      <w:pPr>
        <w:pStyle w:val="EndNoteBibliography"/>
      </w:pPr>
      <w:bookmarkStart w:id="46" w:name="_ENREF_43"/>
      <w:r w:rsidRPr="00C53AD2">
        <w:t>43</w:t>
      </w:r>
      <w:r w:rsidR="002142ED">
        <w:t xml:space="preserve">. </w:t>
      </w:r>
      <w:r w:rsidRPr="00C53AD2">
        <w:t>Keller-Costa, T.</w:t>
      </w:r>
      <w:r w:rsidRPr="00C53AD2">
        <w:rPr>
          <w:i/>
        </w:rPr>
        <w:t xml:space="preserve"> </w:t>
      </w:r>
      <w:r w:rsidR="007273BE" w:rsidRPr="007273BE">
        <w:t xml:space="preserve">et al. </w:t>
      </w:r>
      <w:r w:rsidRPr="00C53AD2">
        <w:t xml:space="preserve">Identity of a tilapia pheromone released by dominant males that primes females for reproduction. </w:t>
      </w:r>
      <w:r w:rsidRPr="00C53AD2">
        <w:rPr>
          <w:i/>
        </w:rPr>
        <w:t>Current Biology.</w:t>
      </w:r>
      <w:r w:rsidRPr="00C53AD2">
        <w:t xml:space="preserve"> </w:t>
      </w:r>
      <w:r w:rsidRPr="00C53AD2">
        <w:rPr>
          <w:b/>
        </w:rPr>
        <w:t>24</w:t>
      </w:r>
      <w:r w:rsidRPr="00C53AD2">
        <w:t xml:space="preserve"> (18), 2130-2135</w:t>
      </w:r>
      <w:r w:rsidR="007273BE" w:rsidRPr="007273BE">
        <w:t xml:space="preserve"> (</w:t>
      </w:r>
      <w:r w:rsidRPr="00C53AD2">
        <w:t>2014).</w:t>
      </w:r>
      <w:bookmarkEnd w:id="46"/>
    </w:p>
    <w:p w14:paraId="16105457" w14:textId="01B6BF20" w:rsidR="00C53AD2" w:rsidRPr="00C53AD2" w:rsidRDefault="00C53AD2" w:rsidP="002142ED">
      <w:pPr>
        <w:pStyle w:val="EndNoteBibliography"/>
      </w:pPr>
      <w:bookmarkStart w:id="47" w:name="_ENREF_44"/>
      <w:r w:rsidRPr="00C53AD2">
        <w:t>44</w:t>
      </w:r>
      <w:r w:rsidR="002142ED">
        <w:t xml:space="preserve">. </w:t>
      </w:r>
      <w:r w:rsidRPr="00C53AD2">
        <w:t>Sorensen, P. W., Hara, T. J.</w:t>
      </w:r>
      <w:r w:rsidR="007273BE" w:rsidRPr="007273BE">
        <w:t>,</w:t>
      </w:r>
      <w:r w:rsidRPr="00C53AD2">
        <w:t xml:space="preserve"> Stacey, N. E. Extreme olfactory sensitivity of mature and gonadally-regressed goldfish to a potent steroidal pheromone, 17</w:t>
      </w:r>
      <w:r w:rsidRPr="00C53AD2">
        <w:rPr>
          <w:rFonts w:ascii="Symbol" w:hAnsi="Symbol"/>
        </w:rPr>
        <w:t>a</w:t>
      </w:r>
      <w:r w:rsidRPr="00C53AD2">
        <w:t>,20</w:t>
      </w:r>
      <w:r w:rsidRPr="00C53AD2">
        <w:rPr>
          <w:rFonts w:ascii="Symbol" w:hAnsi="Symbol"/>
        </w:rPr>
        <w:t>b</w:t>
      </w:r>
      <w:r w:rsidRPr="00C53AD2">
        <w:t xml:space="preserve">-dihydroxy-4-pregnen-3-one. </w:t>
      </w:r>
      <w:r w:rsidRPr="00C53AD2">
        <w:rPr>
          <w:i/>
        </w:rPr>
        <w:t>Journal of Comparative Physiology A.</w:t>
      </w:r>
      <w:r w:rsidRPr="00C53AD2">
        <w:t xml:space="preserve"> </w:t>
      </w:r>
      <w:r w:rsidRPr="00C53AD2">
        <w:rPr>
          <w:b/>
        </w:rPr>
        <w:t>160</w:t>
      </w:r>
      <w:r w:rsidRPr="00C53AD2">
        <w:t xml:space="preserve"> (3), 305-313</w:t>
      </w:r>
      <w:r w:rsidR="007273BE" w:rsidRPr="007273BE">
        <w:t xml:space="preserve"> (</w:t>
      </w:r>
      <w:r w:rsidRPr="00C53AD2">
        <w:t>1987).</w:t>
      </w:r>
      <w:bookmarkEnd w:id="47"/>
    </w:p>
    <w:p w14:paraId="3BB73C38" w14:textId="423123CF" w:rsidR="00C53AD2" w:rsidRPr="00C53AD2" w:rsidRDefault="00C53AD2" w:rsidP="002142ED">
      <w:pPr>
        <w:pStyle w:val="EndNoteBibliography"/>
      </w:pPr>
      <w:bookmarkStart w:id="48" w:name="_ENREF_45"/>
      <w:r w:rsidRPr="00C53AD2">
        <w:t>45</w:t>
      </w:r>
      <w:r w:rsidR="002142ED">
        <w:t xml:space="preserve">. </w:t>
      </w:r>
      <w:r w:rsidRPr="00C53AD2">
        <w:t>Keller-Costa, T., Canário, A. V. M.</w:t>
      </w:r>
      <w:r w:rsidR="007273BE" w:rsidRPr="007273BE">
        <w:t>,</w:t>
      </w:r>
      <w:r w:rsidRPr="00C53AD2">
        <w:t xml:space="preserve"> Hubbard, P. C. Olfactory sensitivity to steroid glucuronates in Mozambique tilapia suggests two distinct and specific receptors for pheromone detection. </w:t>
      </w:r>
      <w:r w:rsidRPr="00C53AD2">
        <w:rPr>
          <w:i/>
        </w:rPr>
        <w:t>Journal of Experimental Biology.</w:t>
      </w:r>
      <w:r w:rsidRPr="00C53AD2">
        <w:t xml:space="preserve"> </w:t>
      </w:r>
      <w:r w:rsidRPr="00C53AD2">
        <w:rPr>
          <w:b/>
        </w:rPr>
        <w:t>217</w:t>
      </w:r>
      <w:r w:rsidRPr="00C53AD2">
        <w:t xml:space="preserve"> (23), 4203-4212</w:t>
      </w:r>
      <w:r w:rsidR="007273BE" w:rsidRPr="007273BE">
        <w:t xml:space="preserve"> (</w:t>
      </w:r>
      <w:r w:rsidRPr="00C53AD2">
        <w:t>2014).</w:t>
      </w:r>
      <w:bookmarkEnd w:id="48"/>
    </w:p>
    <w:p w14:paraId="032B3208" w14:textId="77E8C415" w:rsidR="00C53AD2" w:rsidRPr="00C53AD2" w:rsidRDefault="00C53AD2" w:rsidP="002142ED">
      <w:pPr>
        <w:pStyle w:val="EndNoteBibliography"/>
      </w:pPr>
      <w:bookmarkStart w:id="49" w:name="_ENREF_46"/>
      <w:r w:rsidRPr="00C53AD2">
        <w:t>46</w:t>
      </w:r>
      <w:r w:rsidR="002142ED">
        <w:t xml:space="preserve">. </w:t>
      </w:r>
      <w:r w:rsidRPr="00C53AD2">
        <w:t>Hubbard, P. C., Mota, V., Keller-Costa, T., da Silva, J. P.</w:t>
      </w:r>
      <w:r w:rsidR="007273BE" w:rsidRPr="007273BE">
        <w:t>,</w:t>
      </w:r>
      <w:r w:rsidRPr="00C53AD2">
        <w:t xml:space="preserve"> Canário, A. V. M. Chemical communication in tilapia: a comparison of </w:t>
      </w:r>
      <w:r w:rsidRPr="00C53AD2">
        <w:rPr>
          <w:i/>
        </w:rPr>
        <w:t>Oreochromis mossambicus</w:t>
      </w:r>
      <w:r w:rsidRPr="00C53AD2">
        <w:t xml:space="preserve"> with </w:t>
      </w:r>
      <w:r w:rsidRPr="00C53AD2">
        <w:rPr>
          <w:i/>
        </w:rPr>
        <w:t>O. niloticus</w:t>
      </w:r>
      <w:r w:rsidRPr="00C53AD2">
        <w:t xml:space="preserve">. </w:t>
      </w:r>
      <w:r w:rsidRPr="00C53AD2">
        <w:rPr>
          <w:i/>
        </w:rPr>
        <w:t>General and Comparative Endocrinology.</w:t>
      </w:r>
      <w:r w:rsidRPr="00C53AD2">
        <w:t xml:space="preserve"> </w:t>
      </w:r>
      <w:r w:rsidRPr="00C53AD2">
        <w:rPr>
          <w:b/>
        </w:rPr>
        <w:t>207</w:t>
      </w:r>
      <w:r w:rsidR="00A5341F" w:rsidRPr="00C53AD2">
        <w:t>,</w:t>
      </w:r>
      <w:r w:rsidRPr="00C53AD2">
        <w:t xml:space="preserve"> 13-20</w:t>
      </w:r>
      <w:r w:rsidR="007273BE" w:rsidRPr="007273BE">
        <w:t xml:space="preserve"> (</w:t>
      </w:r>
      <w:r w:rsidRPr="00C53AD2">
        <w:t>2014).</w:t>
      </w:r>
      <w:bookmarkEnd w:id="49"/>
    </w:p>
    <w:p w14:paraId="626A41AB" w14:textId="4D945AD3" w:rsidR="00C17BFF" w:rsidRPr="001D4997" w:rsidRDefault="008F4F16" w:rsidP="002142ED">
      <w:pPr>
        <w:pStyle w:val="ListParagraph"/>
        <w:ind w:left="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A36179">
      <w:headerReference w:type="default" r:id="rId8"/>
      <w:footerReference w:type="default" r:id="rId9"/>
      <w:footerReference w:type="first" r:id="rId10"/>
      <w:pgSz w:w="12240" w:h="15840" w:code="1"/>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8F88" w14:textId="77777777" w:rsidR="002D0379" w:rsidRDefault="002D0379" w:rsidP="00621C4E">
      <w:r>
        <w:separator/>
      </w:r>
    </w:p>
  </w:endnote>
  <w:endnote w:type="continuationSeparator" w:id="0">
    <w:p w14:paraId="39B62852" w14:textId="77777777" w:rsidR="002D0379" w:rsidRDefault="002D037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1E47" w14:textId="5EE677C2" w:rsidR="007273BE" w:rsidRDefault="007273BE">
    <w:pPr>
      <w:pStyle w:val="Footer"/>
      <w:jc w:val="right"/>
    </w:pPr>
  </w:p>
  <w:p w14:paraId="39947363" w14:textId="71AB2B06" w:rsidR="007273BE" w:rsidRPr="00494F77" w:rsidRDefault="007273B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6E4B" w14:textId="3CBAD767" w:rsidR="007273BE" w:rsidRDefault="007273BE">
    <w:pPr>
      <w:pStyle w:val="Footer"/>
      <w:jc w:val="right"/>
    </w:pPr>
  </w:p>
  <w:p w14:paraId="09BABCDF" w14:textId="08265333" w:rsidR="007273BE" w:rsidRDefault="007273B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7A51" w14:textId="77777777" w:rsidR="002D0379" w:rsidRDefault="002D0379" w:rsidP="00621C4E">
      <w:r>
        <w:separator/>
      </w:r>
    </w:p>
  </w:footnote>
  <w:footnote w:type="continuationSeparator" w:id="0">
    <w:p w14:paraId="05BBE546" w14:textId="77777777" w:rsidR="002D0379" w:rsidRDefault="002D037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273BE" w:rsidRPr="006F06E4" w:rsidRDefault="007273B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502"/>
    <w:multiLevelType w:val="multilevel"/>
    <w:tmpl w:val="864EE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DB17AC"/>
    <w:multiLevelType w:val="multilevel"/>
    <w:tmpl w:val="85546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3EFA"/>
    <w:multiLevelType w:val="hybridMultilevel"/>
    <w:tmpl w:val="C6E83E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585D"/>
    <w:multiLevelType w:val="multilevel"/>
    <w:tmpl w:val="75F4B5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43D38"/>
    <w:multiLevelType w:val="multilevel"/>
    <w:tmpl w:val="855469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459BF"/>
    <w:multiLevelType w:val="multilevel"/>
    <w:tmpl w:val="E1340FE0"/>
    <w:lvl w:ilvl="0">
      <w:start w:val="1"/>
      <w:numFmt w:val="decimal"/>
      <w:lvlText w:val="%1"/>
      <w:lvlJc w:val="left"/>
      <w:pPr>
        <w:ind w:left="380" w:hanging="380"/>
      </w:pPr>
      <w:rPr>
        <w:rFonts w:hint="default"/>
      </w:rPr>
    </w:lvl>
    <w:lvl w:ilvl="1">
      <w:start w:val="1"/>
      <w:numFmt w:val="decimal"/>
      <w:suff w:val="space"/>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15730"/>
    <w:multiLevelType w:val="multilevel"/>
    <w:tmpl w:val="850225C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22782"/>
    <w:multiLevelType w:val="hybridMultilevel"/>
    <w:tmpl w:val="CB900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C77B6"/>
    <w:multiLevelType w:val="hybridMultilevel"/>
    <w:tmpl w:val="B2FE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3"/>
  </w:num>
  <w:num w:numId="6">
    <w:abstractNumId w:val="22"/>
  </w:num>
  <w:num w:numId="7">
    <w:abstractNumId w:val="0"/>
  </w:num>
  <w:num w:numId="8">
    <w:abstractNumId w:val="15"/>
  </w:num>
  <w:num w:numId="9">
    <w:abstractNumId w:val="17"/>
  </w:num>
  <w:num w:numId="10">
    <w:abstractNumId w:val="24"/>
  </w:num>
  <w:num w:numId="11">
    <w:abstractNumId w:val="28"/>
  </w:num>
  <w:num w:numId="12">
    <w:abstractNumId w:val="2"/>
  </w:num>
  <w:num w:numId="13">
    <w:abstractNumId w:val="26"/>
  </w:num>
  <w:num w:numId="14">
    <w:abstractNumId w:val="34"/>
  </w:num>
  <w:num w:numId="15">
    <w:abstractNumId w:val="19"/>
  </w:num>
  <w:num w:numId="16">
    <w:abstractNumId w:val="12"/>
  </w:num>
  <w:num w:numId="17">
    <w:abstractNumId w:val="27"/>
  </w:num>
  <w:num w:numId="18">
    <w:abstractNumId w:val="20"/>
  </w:num>
  <w:num w:numId="19">
    <w:abstractNumId w:val="30"/>
  </w:num>
  <w:num w:numId="20">
    <w:abstractNumId w:val="3"/>
  </w:num>
  <w:num w:numId="21">
    <w:abstractNumId w:val="31"/>
  </w:num>
  <w:num w:numId="22">
    <w:abstractNumId w:val="29"/>
  </w:num>
  <w:num w:numId="23">
    <w:abstractNumId w:val="21"/>
  </w:num>
  <w:num w:numId="24">
    <w:abstractNumId w:val="35"/>
  </w:num>
  <w:num w:numId="25">
    <w:abstractNumId w:val="11"/>
  </w:num>
  <w:num w:numId="26">
    <w:abstractNumId w:val="1"/>
  </w:num>
  <w:num w:numId="27">
    <w:abstractNumId w:val="10"/>
  </w:num>
  <w:num w:numId="28">
    <w:abstractNumId w:val="36"/>
  </w:num>
  <w:num w:numId="29">
    <w:abstractNumId w:val="7"/>
  </w:num>
  <w:num w:numId="30">
    <w:abstractNumId w:val="4"/>
  </w:num>
  <w:num w:numId="31">
    <w:abstractNumId w:val="14"/>
  </w:num>
  <w:num w:numId="32">
    <w:abstractNumId w:val="5"/>
  </w:num>
  <w:num w:numId="33">
    <w:abstractNumId w:val="18"/>
  </w:num>
  <w:num w:numId="34">
    <w:abstractNumId w:val="16"/>
  </w:num>
  <w:num w:numId="35">
    <w:abstractNumId w:val="9"/>
  </w:num>
  <w:num w:numId="36">
    <w:abstractNumId w:val="33"/>
  </w:num>
  <w:num w:numId="3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5&lt;record-ids&gt;&lt;item&gt;153&lt;/item&gt;&lt;item&gt;161&lt;/item&gt;&lt;item&gt;182&lt;/item&gt;&lt;item&gt;183&lt;/item&gt;&lt;item&gt;245&lt;/item&gt;&lt;item&gt;282&lt;/item&gt;&lt;item&gt;331&lt;/item&gt;&lt;item&gt;363&lt;/item&gt;&lt;item&gt;365&lt;/item&gt;&lt;item&gt;367&lt;/item&gt;&lt;item&gt;525&lt;/item&gt;&lt;item&gt;526&lt;/item&gt;&lt;item&gt;629&lt;/item&gt;&lt;item&gt;706&lt;/item&gt;&lt;item&gt;802&lt;/item&gt;&lt;item&gt;803&lt;/item&gt;&lt;item&gt;1316&lt;/item&gt;&lt;item&gt;1333&lt;/item&gt;&lt;item&gt;1511&lt;/item&gt;&lt;item&gt;1591&lt;/item&gt;&lt;item&gt;1609&lt;/item&gt;&lt;item&gt;1650&lt;/item&gt;&lt;item&gt;2145&lt;/item&gt;&lt;item&gt;2154&lt;/item&gt;&lt;item&gt;2176&lt;/item&gt;&lt;item&gt;2263&lt;/item&gt;&lt;item&gt;2562&lt;/item&gt;&lt;item&gt;2709&lt;/item&gt;&lt;item&gt;2720&lt;/item&gt;&lt;item&gt;2721&lt;/item&gt;&lt;item&gt;2779&lt;/item&gt;&lt;item&gt;2780&lt;/item&gt;&lt;item&gt;2801&lt;/item&gt;&lt;item&gt;2802&lt;/item&gt;&lt;item&gt;3054&lt;/item&gt;&lt;item&gt;3202&lt;/item&gt;&lt;item&gt;3330&lt;/item&gt;&lt;item&gt;3359&lt;/item&gt;&lt;item&gt;3414&lt;/item&gt;&lt;item&gt;3951&lt;/item&gt;&lt;item&gt;4364&lt;/item&gt;&lt;item&gt;4436&lt;/item&gt;&lt;item&gt;4664&lt;/item&gt;&lt;item&gt;4665&lt;/item&gt;&lt;item&gt;4704&lt;/item&gt;&lt;item&gt;4705&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71D7"/>
    <w:rsid w:val="00017D12"/>
    <w:rsid w:val="00020F8B"/>
    <w:rsid w:val="000212AE"/>
    <w:rsid w:val="00021434"/>
    <w:rsid w:val="00021774"/>
    <w:rsid w:val="00021DF3"/>
    <w:rsid w:val="00023869"/>
    <w:rsid w:val="00024598"/>
    <w:rsid w:val="00025F05"/>
    <w:rsid w:val="000279B0"/>
    <w:rsid w:val="00032769"/>
    <w:rsid w:val="0003311E"/>
    <w:rsid w:val="00037B58"/>
    <w:rsid w:val="00044E54"/>
    <w:rsid w:val="00051B73"/>
    <w:rsid w:val="00051C55"/>
    <w:rsid w:val="00052E47"/>
    <w:rsid w:val="00053316"/>
    <w:rsid w:val="00055998"/>
    <w:rsid w:val="000575CF"/>
    <w:rsid w:val="00060ABE"/>
    <w:rsid w:val="000619AF"/>
    <w:rsid w:val="00061A50"/>
    <w:rsid w:val="0006361B"/>
    <w:rsid w:val="00063CE8"/>
    <w:rsid w:val="00064104"/>
    <w:rsid w:val="00064F32"/>
    <w:rsid w:val="000652E3"/>
    <w:rsid w:val="00065A7F"/>
    <w:rsid w:val="00066025"/>
    <w:rsid w:val="00067A8F"/>
    <w:rsid w:val="000701D1"/>
    <w:rsid w:val="00080A20"/>
    <w:rsid w:val="00082796"/>
    <w:rsid w:val="00082DF4"/>
    <w:rsid w:val="0008351D"/>
    <w:rsid w:val="00085CE0"/>
    <w:rsid w:val="00086FF5"/>
    <w:rsid w:val="00087C0A"/>
    <w:rsid w:val="00091788"/>
    <w:rsid w:val="00093BC4"/>
    <w:rsid w:val="000943E6"/>
    <w:rsid w:val="00097929"/>
    <w:rsid w:val="000A1E80"/>
    <w:rsid w:val="000A274B"/>
    <w:rsid w:val="000A3B70"/>
    <w:rsid w:val="000A5153"/>
    <w:rsid w:val="000A647D"/>
    <w:rsid w:val="000A65BC"/>
    <w:rsid w:val="000A785D"/>
    <w:rsid w:val="000A788F"/>
    <w:rsid w:val="000B10AE"/>
    <w:rsid w:val="000B125D"/>
    <w:rsid w:val="000B30BF"/>
    <w:rsid w:val="000B566B"/>
    <w:rsid w:val="000B595C"/>
    <w:rsid w:val="000B662E"/>
    <w:rsid w:val="000B7294"/>
    <w:rsid w:val="000B75D0"/>
    <w:rsid w:val="000C1CF8"/>
    <w:rsid w:val="000C28A9"/>
    <w:rsid w:val="000C3DF4"/>
    <w:rsid w:val="000C49CF"/>
    <w:rsid w:val="000C52E9"/>
    <w:rsid w:val="000C5B8B"/>
    <w:rsid w:val="000C5CDC"/>
    <w:rsid w:val="000C65DC"/>
    <w:rsid w:val="000C66F3"/>
    <w:rsid w:val="000C6900"/>
    <w:rsid w:val="000C6F12"/>
    <w:rsid w:val="000D28BF"/>
    <w:rsid w:val="000D31E8"/>
    <w:rsid w:val="000D3EA1"/>
    <w:rsid w:val="000D692A"/>
    <w:rsid w:val="000D6B4C"/>
    <w:rsid w:val="000D76E4"/>
    <w:rsid w:val="000D7B0E"/>
    <w:rsid w:val="000E0664"/>
    <w:rsid w:val="000E272D"/>
    <w:rsid w:val="000E3816"/>
    <w:rsid w:val="000E4F4A"/>
    <w:rsid w:val="000E4F77"/>
    <w:rsid w:val="000F0607"/>
    <w:rsid w:val="000F0AE1"/>
    <w:rsid w:val="000F1ADF"/>
    <w:rsid w:val="000F265C"/>
    <w:rsid w:val="000F2718"/>
    <w:rsid w:val="000F3AFA"/>
    <w:rsid w:val="000F4EA7"/>
    <w:rsid w:val="000F5712"/>
    <w:rsid w:val="000F6611"/>
    <w:rsid w:val="000F7BD2"/>
    <w:rsid w:val="000F7E22"/>
    <w:rsid w:val="00104454"/>
    <w:rsid w:val="00107554"/>
    <w:rsid w:val="001075E9"/>
    <w:rsid w:val="001104F3"/>
    <w:rsid w:val="001117EE"/>
    <w:rsid w:val="00111964"/>
    <w:rsid w:val="00112EEB"/>
    <w:rsid w:val="001137CC"/>
    <w:rsid w:val="001173FF"/>
    <w:rsid w:val="00120113"/>
    <w:rsid w:val="001224BE"/>
    <w:rsid w:val="0012492A"/>
    <w:rsid w:val="0012563A"/>
    <w:rsid w:val="001264DE"/>
    <w:rsid w:val="001313A7"/>
    <w:rsid w:val="0013276F"/>
    <w:rsid w:val="00133841"/>
    <w:rsid w:val="001340DB"/>
    <w:rsid w:val="001342B5"/>
    <w:rsid w:val="00134553"/>
    <w:rsid w:val="0013621E"/>
    <w:rsid w:val="0013642E"/>
    <w:rsid w:val="00142EFE"/>
    <w:rsid w:val="0014565D"/>
    <w:rsid w:val="00152A23"/>
    <w:rsid w:val="0015380C"/>
    <w:rsid w:val="00154F19"/>
    <w:rsid w:val="00156B11"/>
    <w:rsid w:val="00157570"/>
    <w:rsid w:val="00157BE1"/>
    <w:rsid w:val="00160543"/>
    <w:rsid w:val="00162CB7"/>
    <w:rsid w:val="0016325F"/>
    <w:rsid w:val="001665C9"/>
    <w:rsid w:val="00166F32"/>
    <w:rsid w:val="00166F5C"/>
    <w:rsid w:val="001718C0"/>
    <w:rsid w:val="00171E5B"/>
    <w:rsid w:val="00171F94"/>
    <w:rsid w:val="00175D4E"/>
    <w:rsid w:val="0017668A"/>
    <w:rsid w:val="001766FE"/>
    <w:rsid w:val="001771E7"/>
    <w:rsid w:val="00182FF9"/>
    <w:rsid w:val="0018417B"/>
    <w:rsid w:val="001845C2"/>
    <w:rsid w:val="001868EC"/>
    <w:rsid w:val="001911FF"/>
    <w:rsid w:val="00192006"/>
    <w:rsid w:val="00193180"/>
    <w:rsid w:val="0019530C"/>
    <w:rsid w:val="00196792"/>
    <w:rsid w:val="001A1453"/>
    <w:rsid w:val="001A1C9E"/>
    <w:rsid w:val="001B1519"/>
    <w:rsid w:val="001B2E2D"/>
    <w:rsid w:val="001B5CD2"/>
    <w:rsid w:val="001B7ACD"/>
    <w:rsid w:val="001C0BEE"/>
    <w:rsid w:val="001C1E49"/>
    <w:rsid w:val="001C27C1"/>
    <w:rsid w:val="001C2A98"/>
    <w:rsid w:val="001C3B86"/>
    <w:rsid w:val="001C4D95"/>
    <w:rsid w:val="001D3D7D"/>
    <w:rsid w:val="001D3FFF"/>
    <w:rsid w:val="001D4997"/>
    <w:rsid w:val="001D625F"/>
    <w:rsid w:val="001D68A4"/>
    <w:rsid w:val="001D706B"/>
    <w:rsid w:val="001D7576"/>
    <w:rsid w:val="001E0E3F"/>
    <w:rsid w:val="001E14A0"/>
    <w:rsid w:val="001E20FA"/>
    <w:rsid w:val="001E7376"/>
    <w:rsid w:val="001F225C"/>
    <w:rsid w:val="001F7ED9"/>
    <w:rsid w:val="00200792"/>
    <w:rsid w:val="00201CFA"/>
    <w:rsid w:val="0020220D"/>
    <w:rsid w:val="00202448"/>
    <w:rsid w:val="00202D15"/>
    <w:rsid w:val="00202F69"/>
    <w:rsid w:val="00205B3F"/>
    <w:rsid w:val="00211631"/>
    <w:rsid w:val="00212EAE"/>
    <w:rsid w:val="002142ED"/>
    <w:rsid w:val="00214BEE"/>
    <w:rsid w:val="002161DF"/>
    <w:rsid w:val="00217914"/>
    <w:rsid w:val="002205B8"/>
    <w:rsid w:val="00221943"/>
    <w:rsid w:val="00225720"/>
    <w:rsid w:val="002258AB"/>
    <w:rsid w:val="002259E5"/>
    <w:rsid w:val="00226140"/>
    <w:rsid w:val="0022731E"/>
    <w:rsid w:val="002274F3"/>
    <w:rsid w:val="00230521"/>
    <w:rsid w:val="0023094C"/>
    <w:rsid w:val="00233484"/>
    <w:rsid w:val="00234303"/>
    <w:rsid w:val="00234BE3"/>
    <w:rsid w:val="00235A90"/>
    <w:rsid w:val="00235D38"/>
    <w:rsid w:val="0023624F"/>
    <w:rsid w:val="00237A55"/>
    <w:rsid w:val="0024126C"/>
    <w:rsid w:val="00241E48"/>
    <w:rsid w:val="0024214E"/>
    <w:rsid w:val="00242623"/>
    <w:rsid w:val="00250558"/>
    <w:rsid w:val="002507FA"/>
    <w:rsid w:val="002521AE"/>
    <w:rsid w:val="0025357C"/>
    <w:rsid w:val="00254321"/>
    <w:rsid w:val="00255007"/>
    <w:rsid w:val="002572DF"/>
    <w:rsid w:val="002605D1"/>
    <w:rsid w:val="00260652"/>
    <w:rsid w:val="00261F25"/>
    <w:rsid w:val="002648A9"/>
    <w:rsid w:val="0026536F"/>
    <w:rsid w:val="0026553C"/>
    <w:rsid w:val="002661A0"/>
    <w:rsid w:val="0026790A"/>
    <w:rsid w:val="00267DD5"/>
    <w:rsid w:val="002702C3"/>
    <w:rsid w:val="00274A0A"/>
    <w:rsid w:val="00275FE3"/>
    <w:rsid w:val="002769BD"/>
    <w:rsid w:val="00277593"/>
    <w:rsid w:val="00280909"/>
    <w:rsid w:val="00280918"/>
    <w:rsid w:val="00282AF6"/>
    <w:rsid w:val="00284414"/>
    <w:rsid w:val="0028596A"/>
    <w:rsid w:val="0028602B"/>
    <w:rsid w:val="00287085"/>
    <w:rsid w:val="00287DC0"/>
    <w:rsid w:val="00290AF9"/>
    <w:rsid w:val="00291131"/>
    <w:rsid w:val="002967CF"/>
    <w:rsid w:val="00296C8E"/>
    <w:rsid w:val="00297788"/>
    <w:rsid w:val="002A014E"/>
    <w:rsid w:val="002A02EF"/>
    <w:rsid w:val="002A0B0E"/>
    <w:rsid w:val="002A3285"/>
    <w:rsid w:val="002A34F9"/>
    <w:rsid w:val="002A484B"/>
    <w:rsid w:val="002A64A6"/>
    <w:rsid w:val="002A7E43"/>
    <w:rsid w:val="002B1FE3"/>
    <w:rsid w:val="002B3301"/>
    <w:rsid w:val="002B6658"/>
    <w:rsid w:val="002B7A6A"/>
    <w:rsid w:val="002C1445"/>
    <w:rsid w:val="002C47D4"/>
    <w:rsid w:val="002C71EA"/>
    <w:rsid w:val="002D0379"/>
    <w:rsid w:val="002D0F38"/>
    <w:rsid w:val="002D77E3"/>
    <w:rsid w:val="002F2859"/>
    <w:rsid w:val="002F6E3C"/>
    <w:rsid w:val="0030117D"/>
    <w:rsid w:val="00301F30"/>
    <w:rsid w:val="003038FD"/>
    <w:rsid w:val="00303C87"/>
    <w:rsid w:val="0031015A"/>
    <w:rsid w:val="003108E5"/>
    <w:rsid w:val="003115A8"/>
    <w:rsid w:val="003120CB"/>
    <w:rsid w:val="003176B9"/>
    <w:rsid w:val="00320153"/>
    <w:rsid w:val="00320367"/>
    <w:rsid w:val="00322871"/>
    <w:rsid w:val="00326FB3"/>
    <w:rsid w:val="003316D4"/>
    <w:rsid w:val="003321B2"/>
    <w:rsid w:val="00332B47"/>
    <w:rsid w:val="00332BBE"/>
    <w:rsid w:val="00332BF6"/>
    <w:rsid w:val="00333822"/>
    <w:rsid w:val="00334261"/>
    <w:rsid w:val="00336715"/>
    <w:rsid w:val="00336A02"/>
    <w:rsid w:val="003401EC"/>
    <w:rsid w:val="00340DFD"/>
    <w:rsid w:val="00341F4E"/>
    <w:rsid w:val="00344954"/>
    <w:rsid w:val="00345AFA"/>
    <w:rsid w:val="00350CD7"/>
    <w:rsid w:val="00351FD1"/>
    <w:rsid w:val="00357435"/>
    <w:rsid w:val="00360C17"/>
    <w:rsid w:val="003621C6"/>
    <w:rsid w:val="003622B8"/>
    <w:rsid w:val="00366B25"/>
    <w:rsid w:val="00366B76"/>
    <w:rsid w:val="00366CC5"/>
    <w:rsid w:val="00367136"/>
    <w:rsid w:val="00373051"/>
    <w:rsid w:val="00373B8F"/>
    <w:rsid w:val="0037582D"/>
    <w:rsid w:val="00376D95"/>
    <w:rsid w:val="00377157"/>
    <w:rsid w:val="00377FBB"/>
    <w:rsid w:val="00377FF0"/>
    <w:rsid w:val="0038142B"/>
    <w:rsid w:val="00385140"/>
    <w:rsid w:val="00393CC7"/>
    <w:rsid w:val="00396302"/>
    <w:rsid w:val="003971F7"/>
    <w:rsid w:val="003A16FC"/>
    <w:rsid w:val="003A2446"/>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4778"/>
    <w:rsid w:val="003D5531"/>
    <w:rsid w:val="003D5D84"/>
    <w:rsid w:val="003D7A68"/>
    <w:rsid w:val="003E0F4F"/>
    <w:rsid w:val="003E18AC"/>
    <w:rsid w:val="003E1900"/>
    <w:rsid w:val="003E2059"/>
    <w:rsid w:val="003E210B"/>
    <w:rsid w:val="003E2A12"/>
    <w:rsid w:val="003E3384"/>
    <w:rsid w:val="003E3CA4"/>
    <w:rsid w:val="003E548E"/>
    <w:rsid w:val="003E5842"/>
    <w:rsid w:val="003F2F18"/>
    <w:rsid w:val="003F3CB7"/>
    <w:rsid w:val="00402810"/>
    <w:rsid w:val="00402CFB"/>
    <w:rsid w:val="00407EC8"/>
    <w:rsid w:val="0041110A"/>
    <w:rsid w:val="00411624"/>
    <w:rsid w:val="0041175C"/>
    <w:rsid w:val="004148E1"/>
    <w:rsid w:val="00414CFA"/>
    <w:rsid w:val="00414F79"/>
    <w:rsid w:val="00415EC0"/>
    <w:rsid w:val="00415F1E"/>
    <w:rsid w:val="00416B05"/>
    <w:rsid w:val="00417012"/>
    <w:rsid w:val="004179D1"/>
    <w:rsid w:val="00420BE9"/>
    <w:rsid w:val="00421EFE"/>
    <w:rsid w:val="00423AD8"/>
    <w:rsid w:val="00423FDD"/>
    <w:rsid w:val="00424C85"/>
    <w:rsid w:val="004260BD"/>
    <w:rsid w:val="0043012F"/>
    <w:rsid w:val="00430F1F"/>
    <w:rsid w:val="004326EA"/>
    <w:rsid w:val="004337B4"/>
    <w:rsid w:val="0044434C"/>
    <w:rsid w:val="0044456B"/>
    <w:rsid w:val="004455A8"/>
    <w:rsid w:val="00447BD1"/>
    <w:rsid w:val="004507F3"/>
    <w:rsid w:val="004508F0"/>
    <w:rsid w:val="00450AF4"/>
    <w:rsid w:val="0045249A"/>
    <w:rsid w:val="0045517A"/>
    <w:rsid w:val="004555E2"/>
    <w:rsid w:val="00456A57"/>
    <w:rsid w:val="00460377"/>
    <w:rsid w:val="004607DE"/>
    <w:rsid w:val="00461163"/>
    <w:rsid w:val="004637BC"/>
    <w:rsid w:val="004671C7"/>
    <w:rsid w:val="00467E01"/>
    <w:rsid w:val="00472F4D"/>
    <w:rsid w:val="004730BF"/>
    <w:rsid w:val="00474DCB"/>
    <w:rsid w:val="0047535C"/>
    <w:rsid w:val="00475836"/>
    <w:rsid w:val="004762F6"/>
    <w:rsid w:val="0048204C"/>
    <w:rsid w:val="00485870"/>
    <w:rsid w:val="00485FE8"/>
    <w:rsid w:val="004904A7"/>
    <w:rsid w:val="004917FB"/>
    <w:rsid w:val="00492473"/>
    <w:rsid w:val="00492EB5"/>
    <w:rsid w:val="00494F77"/>
    <w:rsid w:val="00496858"/>
    <w:rsid w:val="00497721"/>
    <w:rsid w:val="004A0229"/>
    <w:rsid w:val="004A241B"/>
    <w:rsid w:val="004A35D2"/>
    <w:rsid w:val="004A5D8E"/>
    <w:rsid w:val="004A5FCC"/>
    <w:rsid w:val="004A71E4"/>
    <w:rsid w:val="004A7C56"/>
    <w:rsid w:val="004B2F00"/>
    <w:rsid w:val="004B667A"/>
    <w:rsid w:val="004B6E31"/>
    <w:rsid w:val="004C1D66"/>
    <w:rsid w:val="004C2C06"/>
    <w:rsid w:val="004C31D7"/>
    <w:rsid w:val="004C4AD2"/>
    <w:rsid w:val="004C66DD"/>
    <w:rsid w:val="004C6981"/>
    <w:rsid w:val="004D0C04"/>
    <w:rsid w:val="004D161F"/>
    <w:rsid w:val="004D1F21"/>
    <w:rsid w:val="004D2655"/>
    <w:rsid w:val="004D268C"/>
    <w:rsid w:val="004D321A"/>
    <w:rsid w:val="004D59D8"/>
    <w:rsid w:val="004D5DA1"/>
    <w:rsid w:val="004D7910"/>
    <w:rsid w:val="004E150F"/>
    <w:rsid w:val="004E1DCA"/>
    <w:rsid w:val="004E2300"/>
    <w:rsid w:val="004E23A1"/>
    <w:rsid w:val="004E2FBD"/>
    <w:rsid w:val="004E3489"/>
    <w:rsid w:val="004E358A"/>
    <w:rsid w:val="004E3AFA"/>
    <w:rsid w:val="004E6588"/>
    <w:rsid w:val="004E6CAE"/>
    <w:rsid w:val="004F2742"/>
    <w:rsid w:val="004F29F7"/>
    <w:rsid w:val="004F7486"/>
    <w:rsid w:val="00502A0A"/>
    <w:rsid w:val="0050312F"/>
    <w:rsid w:val="00504D2F"/>
    <w:rsid w:val="00507C50"/>
    <w:rsid w:val="00507E00"/>
    <w:rsid w:val="00513159"/>
    <w:rsid w:val="00513A18"/>
    <w:rsid w:val="005149F5"/>
    <w:rsid w:val="00514D40"/>
    <w:rsid w:val="005158A6"/>
    <w:rsid w:val="0051743C"/>
    <w:rsid w:val="00517C3A"/>
    <w:rsid w:val="0052041A"/>
    <w:rsid w:val="005208BB"/>
    <w:rsid w:val="00520E1C"/>
    <w:rsid w:val="005210DB"/>
    <w:rsid w:val="00527468"/>
    <w:rsid w:val="00527BF4"/>
    <w:rsid w:val="005313E8"/>
    <w:rsid w:val="005324BE"/>
    <w:rsid w:val="00533380"/>
    <w:rsid w:val="0053435F"/>
    <w:rsid w:val="00534F6C"/>
    <w:rsid w:val="00535994"/>
    <w:rsid w:val="00535E1A"/>
    <w:rsid w:val="0053646D"/>
    <w:rsid w:val="00536D67"/>
    <w:rsid w:val="00537E55"/>
    <w:rsid w:val="00537F00"/>
    <w:rsid w:val="00540A9A"/>
    <w:rsid w:val="00540AAD"/>
    <w:rsid w:val="0054253E"/>
    <w:rsid w:val="00543A45"/>
    <w:rsid w:val="00543EC1"/>
    <w:rsid w:val="00546458"/>
    <w:rsid w:val="0055087C"/>
    <w:rsid w:val="00552EBF"/>
    <w:rsid w:val="00553413"/>
    <w:rsid w:val="0055458B"/>
    <w:rsid w:val="00555983"/>
    <w:rsid w:val="005603F8"/>
    <w:rsid w:val="00560E31"/>
    <w:rsid w:val="00561BDA"/>
    <w:rsid w:val="0056718C"/>
    <w:rsid w:val="005672E1"/>
    <w:rsid w:val="00567DBF"/>
    <w:rsid w:val="005735BC"/>
    <w:rsid w:val="00577898"/>
    <w:rsid w:val="005803CE"/>
    <w:rsid w:val="00581B23"/>
    <w:rsid w:val="0058219C"/>
    <w:rsid w:val="00582F08"/>
    <w:rsid w:val="0058332D"/>
    <w:rsid w:val="00584583"/>
    <w:rsid w:val="0058707F"/>
    <w:rsid w:val="00591DBD"/>
    <w:rsid w:val="005931FE"/>
    <w:rsid w:val="005A0028"/>
    <w:rsid w:val="005A0ACC"/>
    <w:rsid w:val="005A1AC7"/>
    <w:rsid w:val="005A27EC"/>
    <w:rsid w:val="005A2F7A"/>
    <w:rsid w:val="005B0072"/>
    <w:rsid w:val="005B0732"/>
    <w:rsid w:val="005B38A0"/>
    <w:rsid w:val="005B491C"/>
    <w:rsid w:val="005B4DBF"/>
    <w:rsid w:val="005B5DE2"/>
    <w:rsid w:val="005B674C"/>
    <w:rsid w:val="005B6BED"/>
    <w:rsid w:val="005C0C1B"/>
    <w:rsid w:val="005C20A3"/>
    <w:rsid w:val="005C24F2"/>
    <w:rsid w:val="005C492E"/>
    <w:rsid w:val="005C5935"/>
    <w:rsid w:val="005C7561"/>
    <w:rsid w:val="005C7788"/>
    <w:rsid w:val="005D1E57"/>
    <w:rsid w:val="005D1EF0"/>
    <w:rsid w:val="005D2F57"/>
    <w:rsid w:val="005D34F6"/>
    <w:rsid w:val="005D4F1A"/>
    <w:rsid w:val="005D6CBD"/>
    <w:rsid w:val="005E1884"/>
    <w:rsid w:val="005E3A08"/>
    <w:rsid w:val="005E3D51"/>
    <w:rsid w:val="005F0BDF"/>
    <w:rsid w:val="005F1FE3"/>
    <w:rsid w:val="005F373A"/>
    <w:rsid w:val="005F4F87"/>
    <w:rsid w:val="005F6B0E"/>
    <w:rsid w:val="005F760E"/>
    <w:rsid w:val="005F7B1D"/>
    <w:rsid w:val="0060222A"/>
    <w:rsid w:val="00605D9A"/>
    <w:rsid w:val="00606B68"/>
    <w:rsid w:val="006070C4"/>
    <w:rsid w:val="00610C21"/>
    <w:rsid w:val="00611907"/>
    <w:rsid w:val="00613116"/>
    <w:rsid w:val="00613740"/>
    <w:rsid w:val="00613EE9"/>
    <w:rsid w:val="006202A6"/>
    <w:rsid w:val="0062054B"/>
    <w:rsid w:val="00620926"/>
    <w:rsid w:val="00621C4E"/>
    <w:rsid w:val="006224E3"/>
    <w:rsid w:val="0062303E"/>
    <w:rsid w:val="00624EAE"/>
    <w:rsid w:val="00625BF7"/>
    <w:rsid w:val="00627735"/>
    <w:rsid w:val="006305D7"/>
    <w:rsid w:val="00632F63"/>
    <w:rsid w:val="00633A01"/>
    <w:rsid w:val="00633B97"/>
    <w:rsid w:val="006341F7"/>
    <w:rsid w:val="006344D7"/>
    <w:rsid w:val="00634585"/>
    <w:rsid w:val="00635014"/>
    <w:rsid w:val="0063574E"/>
    <w:rsid w:val="006369CE"/>
    <w:rsid w:val="00640290"/>
    <w:rsid w:val="00640FC6"/>
    <w:rsid w:val="006411CA"/>
    <w:rsid w:val="00643EE4"/>
    <w:rsid w:val="006450C9"/>
    <w:rsid w:val="0064605E"/>
    <w:rsid w:val="00646C7D"/>
    <w:rsid w:val="0065291E"/>
    <w:rsid w:val="00652B7A"/>
    <w:rsid w:val="00655F89"/>
    <w:rsid w:val="00657B59"/>
    <w:rsid w:val="00657BC4"/>
    <w:rsid w:val="006619C8"/>
    <w:rsid w:val="00664A6A"/>
    <w:rsid w:val="006665AA"/>
    <w:rsid w:val="00666AEA"/>
    <w:rsid w:val="00671710"/>
    <w:rsid w:val="00671F62"/>
    <w:rsid w:val="00673414"/>
    <w:rsid w:val="006747A3"/>
    <w:rsid w:val="00676079"/>
    <w:rsid w:val="00676ECD"/>
    <w:rsid w:val="0067751E"/>
    <w:rsid w:val="00677D0A"/>
    <w:rsid w:val="0068141F"/>
    <w:rsid w:val="0068185F"/>
    <w:rsid w:val="0068770A"/>
    <w:rsid w:val="0069765F"/>
    <w:rsid w:val="006A01CF"/>
    <w:rsid w:val="006A1521"/>
    <w:rsid w:val="006A5B91"/>
    <w:rsid w:val="006A60DD"/>
    <w:rsid w:val="006A6B7D"/>
    <w:rsid w:val="006B0679"/>
    <w:rsid w:val="006B074C"/>
    <w:rsid w:val="006B37EB"/>
    <w:rsid w:val="006B3ADA"/>
    <w:rsid w:val="006B3B84"/>
    <w:rsid w:val="006B4E7C"/>
    <w:rsid w:val="006B5D8C"/>
    <w:rsid w:val="006B72D4"/>
    <w:rsid w:val="006C11CC"/>
    <w:rsid w:val="006C15DB"/>
    <w:rsid w:val="006C1AEB"/>
    <w:rsid w:val="006C2162"/>
    <w:rsid w:val="006C57FE"/>
    <w:rsid w:val="006C668E"/>
    <w:rsid w:val="006C72D8"/>
    <w:rsid w:val="006C735B"/>
    <w:rsid w:val="006C787C"/>
    <w:rsid w:val="006D1EDF"/>
    <w:rsid w:val="006D6ABD"/>
    <w:rsid w:val="006E0C73"/>
    <w:rsid w:val="006E4B63"/>
    <w:rsid w:val="006F06E4"/>
    <w:rsid w:val="006F254B"/>
    <w:rsid w:val="006F7B41"/>
    <w:rsid w:val="00702B5D"/>
    <w:rsid w:val="00703565"/>
    <w:rsid w:val="00703ED2"/>
    <w:rsid w:val="00707B8D"/>
    <w:rsid w:val="00713636"/>
    <w:rsid w:val="00714B8C"/>
    <w:rsid w:val="0071675D"/>
    <w:rsid w:val="0071765C"/>
    <w:rsid w:val="00717736"/>
    <w:rsid w:val="0072226A"/>
    <w:rsid w:val="00723423"/>
    <w:rsid w:val="007244E0"/>
    <w:rsid w:val="007273BE"/>
    <w:rsid w:val="00732B47"/>
    <w:rsid w:val="00735CF5"/>
    <w:rsid w:val="00737CFD"/>
    <w:rsid w:val="00737D4D"/>
    <w:rsid w:val="0074063A"/>
    <w:rsid w:val="00741F9F"/>
    <w:rsid w:val="00742AA4"/>
    <w:rsid w:val="00743261"/>
    <w:rsid w:val="00743BA1"/>
    <w:rsid w:val="00744E29"/>
    <w:rsid w:val="00745F1E"/>
    <w:rsid w:val="007462FC"/>
    <w:rsid w:val="00747FCB"/>
    <w:rsid w:val="007515FE"/>
    <w:rsid w:val="00751AEE"/>
    <w:rsid w:val="0075772A"/>
    <w:rsid w:val="007601D0"/>
    <w:rsid w:val="007603BB"/>
    <w:rsid w:val="0076109D"/>
    <w:rsid w:val="00763843"/>
    <w:rsid w:val="00767107"/>
    <w:rsid w:val="00770E05"/>
    <w:rsid w:val="00773617"/>
    <w:rsid w:val="0077399C"/>
    <w:rsid w:val="00773BFD"/>
    <w:rsid w:val="007743B3"/>
    <w:rsid w:val="00774490"/>
    <w:rsid w:val="00774A98"/>
    <w:rsid w:val="0077581E"/>
    <w:rsid w:val="007819FF"/>
    <w:rsid w:val="0078360C"/>
    <w:rsid w:val="007838E2"/>
    <w:rsid w:val="00784A4C"/>
    <w:rsid w:val="00784BC6"/>
    <w:rsid w:val="00784C2C"/>
    <w:rsid w:val="00785139"/>
    <w:rsid w:val="0078523D"/>
    <w:rsid w:val="007931DF"/>
    <w:rsid w:val="007A0172"/>
    <w:rsid w:val="007A0E7B"/>
    <w:rsid w:val="007A1804"/>
    <w:rsid w:val="007A215A"/>
    <w:rsid w:val="007A2511"/>
    <w:rsid w:val="007A260E"/>
    <w:rsid w:val="007A4D4C"/>
    <w:rsid w:val="007A4DD6"/>
    <w:rsid w:val="007A5CB9"/>
    <w:rsid w:val="007B20AE"/>
    <w:rsid w:val="007B5F4B"/>
    <w:rsid w:val="007B62C6"/>
    <w:rsid w:val="007B6544"/>
    <w:rsid w:val="007B6B07"/>
    <w:rsid w:val="007B6D43"/>
    <w:rsid w:val="007B749A"/>
    <w:rsid w:val="007B772B"/>
    <w:rsid w:val="007B7754"/>
    <w:rsid w:val="007B7C6E"/>
    <w:rsid w:val="007C3E3C"/>
    <w:rsid w:val="007C4063"/>
    <w:rsid w:val="007D20B4"/>
    <w:rsid w:val="007D3BC7"/>
    <w:rsid w:val="007D445D"/>
    <w:rsid w:val="007D44D7"/>
    <w:rsid w:val="007D621A"/>
    <w:rsid w:val="007D6FA8"/>
    <w:rsid w:val="007E058A"/>
    <w:rsid w:val="007E2887"/>
    <w:rsid w:val="007E417C"/>
    <w:rsid w:val="007E41F1"/>
    <w:rsid w:val="007E5278"/>
    <w:rsid w:val="007E749C"/>
    <w:rsid w:val="007E74B7"/>
    <w:rsid w:val="007F00F7"/>
    <w:rsid w:val="007F1B5C"/>
    <w:rsid w:val="00800E7A"/>
    <w:rsid w:val="00801257"/>
    <w:rsid w:val="00802F6D"/>
    <w:rsid w:val="00803B0A"/>
    <w:rsid w:val="00804DED"/>
    <w:rsid w:val="00805B96"/>
    <w:rsid w:val="00810265"/>
    <w:rsid w:val="008105BE"/>
    <w:rsid w:val="008115A5"/>
    <w:rsid w:val="00811D46"/>
    <w:rsid w:val="00813FB3"/>
    <w:rsid w:val="0081415D"/>
    <w:rsid w:val="00814736"/>
    <w:rsid w:val="00814E6D"/>
    <w:rsid w:val="008166F4"/>
    <w:rsid w:val="00820229"/>
    <w:rsid w:val="00822448"/>
    <w:rsid w:val="00822ABE"/>
    <w:rsid w:val="008244D1"/>
    <w:rsid w:val="008263E8"/>
    <w:rsid w:val="00827F51"/>
    <w:rsid w:val="00830F54"/>
    <w:rsid w:val="0083104E"/>
    <w:rsid w:val="00833F72"/>
    <w:rsid w:val="008343BE"/>
    <w:rsid w:val="00835576"/>
    <w:rsid w:val="00836535"/>
    <w:rsid w:val="00840FB4"/>
    <w:rsid w:val="008410B2"/>
    <w:rsid w:val="00841780"/>
    <w:rsid w:val="0084613B"/>
    <w:rsid w:val="008500A0"/>
    <w:rsid w:val="008524E5"/>
    <w:rsid w:val="0085351C"/>
    <w:rsid w:val="0085435A"/>
    <w:rsid w:val="008543E1"/>
    <w:rsid w:val="008549CA"/>
    <w:rsid w:val="008556C3"/>
    <w:rsid w:val="0085687C"/>
    <w:rsid w:val="00856C1C"/>
    <w:rsid w:val="008611C1"/>
    <w:rsid w:val="008651B2"/>
    <w:rsid w:val="008706C5"/>
    <w:rsid w:val="00873707"/>
    <w:rsid w:val="00874B20"/>
    <w:rsid w:val="008757C6"/>
    <w:rsid w:val="008763E1"/>
    <w:rsid w:val="0087775C"/>
    <w:rsid w:val="00877EC8"/>
    <w:rsid w:val="00880EEA"/>
    <w:rsid w:val="00880F36"/>
    <w:rsid w:val="008826D1"/>
    <w:rsid w:val="0088308B"/>
    <w:rsid w:val="00885530"/>
    <w:rsid w:val="008910D1"/>
    <w:rsid w:val="0089296C"/>
    <w:rsid w:val="00895102"/>
    <w:rsid w:val="00896ABD"/>
    <w:rsid w:val="00897161"/>
    <w:rsid w:val="00897AB6"/>
    <w:rsid w:val="00897DA8"/>
    <w:rsid w:val="008A1DD8"/>
    <w:rsid w:val="008A3380"/>
    <w:rsid w:val="008A7A9C"/>
    <w:rsid w:val="008B3E2F"/>
    <w:rsid w:val="008B5218"/>
    <w:rsid w:val="008B7102"/>
    <w:rsid w:val="008C3B7D"/>
    <w:rsid w:val="008D0F90"/>
    <w:rsid w:val="008D1040"/>
    <w:rsid w:val="008D3715"/>
    <w:rsid w:val="008D5465"/>
    <w:rsid w:val="008D5C8A"/>
    <w:rsid w:val="008D5E61"/>
    <w:rsid w:val="008D7D23"/>
    <w:rsid w:val="008D7EB7"/>
    <w:rsid w:val="008D7EC5"/>
    <w:rsid w:val="008E0051"/>
    <w:rsid w:val="008E042E"/>
    <w:rsid w:val="008E2525"/>
    <w:rsid w:val="008E35B2"/>
    <w:rsid w:val="008E3684"/>
    <w:rsid w:val="008E57F5"/>
    <w:rsid w:val="008E7606"/>
    <w:rsid w:val="008F1DAA"/>
    <w:rsid w:val="008F3EBD"/>
    <w:rsid w:val="008F4F16"/>
    <w:rsid w:val="008F60B2"/>
    <w:rsid w:val="008F6FEB"/>
    <w:rsid w:val="008F7C41"/>
    <w:rsid w:val="009031E2"/>
    <w:rsid w:val="0090343E"/>
    <w:rsid w:val="0091276C"/>
    <w:rsid w:val="009145BE"/>
    <w:rsid w:val="009165AC"/>
    <w:rsid w:val="00916FFC"/>
    <w:rsid w:val="00917832"/>
    <w:rsid w:val="0092053F"/>
    <w:rsid w:val="0092340A"/>
    <w:rsid w:val="00924D91"/>
    <w:rsid w:val="009313D9"/>
    <w:rsid w:val="009314B0"/>
    <w:rsid w:val="00933D75"/>
    <w:rsid w:val="00935B7F"/>
    <w:rsid w:val="00941293"/>
    <w:rsid w:val="00946372"/>
    <w:rsid w:val="00947586"/>
    <w:rsid w:val="00947BA2"/>
    <w:rsid w:val="0095032B"/>
    <w:rsid w:val="00950B13"/>
    <w:rsid w:val="00950C17"/>
    <w:rsid w:val="00951FAF"/>
    <w:rsid w:val="0095264E"/>
    <w:rsid w:val="00952913"/>
    <w:rsid w:val="00954740"/>
    <w:rsid w:val="009557BC"/>
    <w:rsid w:val="00955AE5"/>
    <w:rsid w:val="009626A4"/>
    <w:rsid w:val="00962E71"/>
    <w:rsid w:val="00963ABC"/>
    <w:rsid w:val="00964718"/>
    <w:rsid w:val="00965D21"/>
    <w:rsid w:val="00966074"/>
    <w:rsid w:val="00967764"/>
    <w:rsid w:val="0097027D"/>
    <w:rsid w:val="00970B0E"/>
    <w:rsid w:val="00970BB9"/>
    <w:rsid w:val="0097159F"/>
    <w:rsid w:val="009726EE"/>
    <w:rsid w:val="00972CDE"/>
    <w:rsid w:val="009733DD"/>
    <w:rsid w:val="00975573"/>
    <w:rsid w:val="00976D03"/>
    <w:rsid w:val="00977B30"/>
    <w:rsid w:val="00982F41"/>
    <w:rsid w:val="00985090"/>
    <w:rsid w:val="00987710"/>
    <w:rsid w:val="009904AB"/>
    <w:rsid w:val="00991852"/>
    <w:rsid w:val="00993D05"/>
    <w:rsid w:val="00995688"/>
    <w:rsid w:val="009958A6"/>
    <w:rsid w:val="00996456"/>
    <w:rsid w:val="00996BCE"/>
    <w:rsid w:val="009A04F5"/>
    <w:rsid w:val="009A15EF"/>
    <w:rsid w:val="009A1673"/>
    <w:rsid w:val="009A2ECF"/>
    <w:rsid w:val="009A38A5"/>
    <w:rsid w:val="009A5B73"/>
    <w:rsid w:val="009A64AA"/>
    <w:rsid w:val="009A6F73"/>
    <w:rsid w:val="009B0EB2"/>
    <w:rsid w:val="009B118B"/>
    <w:rsid w:val="009B1737"/>
    <w:rsid w:val="009B3D4B"/>
    <w:rsid w:val="009B4E63"/>
    <w:rsid w:val="009B5B99"/>
    <w:rsid w:val="009B613E"/>
    <w:rsid w:val="009B6EFC"/>
    <w:rsid w:val="009C0067"/>
    <w:rsid w:val="009C1FD0"/>
    <w:rsid w:val="009C29CA"/>
    <w:rsid w:val="009C2DF8"/>
    <w:rsid w:val="009C31BF"/>
    <w:rsid w:val="009C3658"/>
    <w:rsid w:val="009C68B7"/>
    <w:rsid w:val="009D0834"/>
    <w:rsid w:val="009D095A"/>
    <w:rsid w:val="009D0A1E"/>
    <w:rsid w:val="009D2AE3"/>
    <w:rsid w:val="009D3EF7"/>
    <w:rsid w:val="009D4E02"/>
    <w:rsid w:val="009D52BC"/>
    <w:rsid w:val="009D7AB4"/>
    <w:rsid w:val="009D7D0A"/>
    <w:rsid w:val="009E09D9"/>
    <w:rsid w:val="009E5182"/>
    <w:rsid w:val="009E5BDC"/>
    <w:rsid w:val="009F01B1"/>
    <w:rsid w:val="009F0DBB"/>
    <w:rsid w:val="009F3887"/>
    <w:rsid w:val="009F40DC"/>
    <w:rsid w:val="009F659A"/>
    <w:rsid w:val="009F732B"/>
    <w:rsid w:val="00A00DC0"/>
    <w:rsid w:val="00A01FE0"/>
    <w:rsid w:val="00A0467D"/>
    <w:rsid w:val="00A06221"/>
    <w:rsid w:val="00A06945"/>
    <w:rsid w:val="00A10656"/>
    <w:rsid w:val="00A113C0"/>
    <w:rsid w:val="00A12FA6"/>
    <w:rsid w:val="00A1338C"/>
    <w:rsid w:val="00A1339B"/>
    <w:rsid w:val="00A141E4"/>
    <w:rsid w:val="00A14ABA"/>
    <w:rsid w:val="00A168FE"/>
    <w:rsid w:val="00A24CB6"/>
    <w:rsid w:val="00A25865"/>
    <w:rsid w:val="00A26CD2"/>
    <w:rsid w:val="00A27667"/>
    <w:rsid w:val="00A309A7"/>
    <w:rsid w:val="00A3104E"/>
    <w:rsid w:val="00A32979"/>
    <w:rsid w:val="00A34A67"/>
    <w:rsid w:val="00A36179"/>
    <w:rsid w:val="00A37462"/>
    <w:rsid w:val="00A441B0"/>
    <w:rsid w:val="00A459E1"/>
    <w:rsid w:val="00A4679B"/>
    <w:rsid w:val="00A46AC4"/>
    <w:rsid w:val="00A46B38"/>
    <w:rsid w:val="00A478A5"/>
    <w:rsid w:val="00A504D6"/>
    <w:rsid w:val="00A52296"/>
    <w:rsid w:val="00A5341F"/>
    <w:rsid w:val="00A53D20"/>
    <w:rsid w:val="00A55661"/>
    <w:rsid w:val="00A61A8E"/>
    <w:rsid w:val="00A61B70"/>
    <w:rsid w:val="00A61FA8"/>
    <w:rsid w:val="00A6247F"/>
    <w:rsid w:val="00A637F4"/>
    <w:rsid w:val="00A64DF2"/>
    <w:rsid w:val="00A65485"/>
    <w:rsid w:val="00A66E05"/>
    <w:rsid w:val="00A67655"/>
    <w:rsid w:val="00A70047"/>
    <w:rsid w:val="00A70753"/>
    <w:rsid w:val="00A70C93"/>
    <w:rsid w:val="00A712D2"/>
    <w:rsid w:val="00A76033"/>
    <w:rsid w:val="00A77030"/>
    <w:rsid w:val="00A82010"/>
    <w:rsid w:val="00A82C8A"/>
    <w:rsid w:val="00A8346B"/>
    <w:rsid w:val="00A843B3"/>
    <w:rsid w:val="00A852FF"/>
    <w:rsid w:val="00A86A4D"/>
    <w:rsid w:val="00A86D51"/>
    <w:rsid w:val="00A87337"/>
    <w:rsid w:val="00A90C97"/>
    <w:rsid w:val="00A91405"/>
    <w:rsid w:val="00A92DDC"/>
    <w:rsid w:val="00A960C8"/>
    <w:rsid w:val="00A96604"/>
    <w:rsid w:val="00AA03DF"/>
    <w:rsid w:val="00AA1B4F"/>
    <w:rsid w:val="00AA21D8"/>
    <w:rsid w:val="00AA271A"/>
    <w:rsid w:val="00AA3270"/>
    <w:rsid w:val="00AA375A"/>
    <w:rsid w:val="00AA54F3"/>
    <w:rsid w:val="00AA6B43"/>
    <w:rsid w:val="00AA720D"/>
    <w:rsid w:val="00AA7B1F"/>
    <w:rsid w:val="00AB0BB3"/>
    <w:rsid w:val="00AB3145"/>
    <w:rsid w:val="00AB367A"/>
    <w:rsid w:val="00AB38E2"/>
    <w:rsid w:val="00AB7BF8"/>
    <w:rsid w:val="00AC01D1"/>
    <w:rsid w:val="00AC0AB2"/>
    <w:rsid w:val="00AC0E9F"/>
    <w:rsid w:val="00AC52A5"/>
    <w:rsid w:val="00AC6EFD"/>
    <w:rsid w:val="00AC7151"/>
    <w:rsid w:val="00AD3550"/>
    <w:rsid w:val="00AD460A"/>
    <w:rsid w:val="00AD4CAE"/>
    <w:rsid w:val="00AD5BE2"/>
    <w:rsid w:val="00AD6A05"/>
    <w:rsid w:val="00AE118B"/>
    <w:rsid w:val="00AE272B"/>
    <w:rsid w:val="00AE33B7"/>
    <w:rsid w:val="00AE3E3A"/>
    <w:rsid w:val="00AE77B4"/>
    <w:rsid w:val="00AE7C1A"/>
    <w:rsid w:val="00AE7DF8"/>
    <w:rsid w:val="00AF0D9C"/>
    <w:rsid w:val="00AF13AB"/>
    <w:rsid w:val="00AF1D36"/>
    <w:rsid w:val="00AF280B"/>
    <w:rsid w:val="00AF2D48"/>
    <w:rsid w:val="00AF5F75"/>
    <w:rsid w:val="00AF6001"/>
    <w:rsid w:val="00B0084B"/>
    <w:rsid w:val="00B01A16"/>
    <w:rsid w:val="00B07986"/>
    <w:rsid w:val="00B07F45"/>
    <w:rsid w:val="00B1021A"/>
    <w:rsid w:val="00B10271"/>
    <w:rsid w:val="00B1058C"/>
    <w:rsid w:val="00B13D86"/>
    <w:rsid w:val="00B140D9"/>
    <w:rsid w:val="00B1456D"/>
    <w:rsid w:val="00B1481A"/>
    <w:rsid w:val="00B15A1F"/>
    <w:rsid w:val="00B15FE9"/>
    <w:rsid w:val="00B2148A"/>
    <w:rsid w:val="00B220C2"/>
    <w:rsid w:val="00B2276E"/>
    <w:rsid w:val="00B23F23"/>
    <w:rsid w:val="00B25B32"/>
    <w:rsid w:val="00B31811"/>
    <w:rsid w:val="00B32616"/>
    <w:rsid w:val="00B35ECD"/>
    <w:rsid w:val="00B36AF0"/>
    <w:rsid w:val="00B36B5F"/>
    <w:rsid w:val="00B36C42"/>
    <w:rsid w:val="00B37267"/>
    <w:rsid w:val="00B37DDA"/>
    <w:rsid w:val="00B37F36"/>
    <w:rsid w:val="00B40D5C"/>
    <w:rsid w:val="00B42EA7"/>
    <w:rsid w:val="00B44173"/>
    <w:rsid w:val="00B45A0F"/>
    <w:rsid w:val="00B477E1"/>
    <w:rsid w:val="00B47F9B"/>
    <w:rsid w:val="00B51845"/>
    <w:rsid w:val="00B51923"/>
    <w:rsid w:val="00B5337C"/>
    <w:rsid w:val="00B53FDE"/>
    <w:rsid w:val="00B54078"/>
    <w:rsid w:val="00B56397"/>
    <w:rsid w:val="00B56B47"/>
    <w:rsid w:val="00B571DA"/>
    <w:rsid w:val="00B6027B"/>
    <w:rsid w:val="00B62933"/>
    <w:rsid w:val="00B636C8"/>
    <w:rsid w:val="00B63D2D"/>
    <w:rsid w:val="00B65EDB"/>
    <w:rsid w:val="00B662C5"/>
    <w:rsid w:val="00B67908"/>
    <w:rsid w:val="00B67A95"/>
    <w:rsid w:val="00B67AFF"/>
    <w:rsid w:val="00B67B49"/>
    <w:rsid w:val="00B67C41"/>
    <w:rsid w:val="00B70339"/>
    <w:rsid w:val="00B70B59"/>
    <w:rsid w:val="00B73657"/>
    <w:rsid w:val="00B739B3"/>
    <w:rsid w:val="00B74742"/>
    <w:rsid w:val="00B80B1D"/>
    <w:rsid w:val="00B81B15"/>
    <w:rsid w:val="00B86979"/>
    <w:rsid w:val="00B8721D"/>
    <w:rsid w:val="00B915AE"/>
    <w:rsid w:val="00BA1735"/>
    <w:rsid w:val="00BA19FA"/>
    <w:rsid w:val="00BA4288"/>
    <w:rsid w:val="00BB0902"/>
    <w:rsid w:val="00BB1F9C"/>
    <w:rsid w:val="00BB3B6A"/>
    <w:rsid w:val="00BB3CFA"/>
    <w:rsid w:val="00BB45A2"/>
    <w:rsid w:val="00BB48E5"/>
    <w:rsid w:val="00BB5607"/>
    <w:rsid w:val="00BB5ACA"/>
    <w:rsid w:val="00BB5EC8"/>
    <w:rsid w:val="00BB627F"/>
    <w:rsid w:val="00BB62DB"/>
    <w:rsid w:val="00BB7873"/>
    <w:rsid w:val="00BC0C17"/>
    <w:rsid w:val="00BC1AC3"/>
    <w:rsid w:val="00BC3823"/>
    <w:rsid w:val="00BC5841"/>
    <w:rsid w:val="00BC5E38"/>
    <w:rsid w:val="00BD201A"/>
    <w:rsid w:val="00BD2DC4"/>
    <w:rsid w:val="00BD2EF0"/>
    <w:rsid w:val="00BD510E"/>
    <w:rsid w:val="00BD60B4"/>
    <w:rsid w:val="00BD796B"/>
    <w:rsid w:val="00BE3672"/>
    <w:rsid w:val="00BE39C2"/>
    <w:rsid w:val="00BE40C0"/>
    <w:rsid w:val="00BE445C"/>
    <w:rsid w:val="00BE5F4A"/>
    <w:rsid w:val="00BE70F8"/>
    <w:rsid w:val="00BE7AEF"/>
    <w:rsid w:val="00BF09B0"/>
    <w:rsid w:val="00BF1544"/>
    <w:rsid w:val="00BF1B53"/>
    <w:rsid w:val="00BF246D"/>
    <w:rsid w:val="00BF2682"/>
    <w:rsid w:val="00BF6159"/>
    <w:rsid w:val="00BF66A7"/>
    <w:rsid w:val="00C01C94"/>
    <w:rsid w:val="00C02D52"/>
    <w:rsid w:val="00C06F06"/>
    <w:rsid w:val="00C114D5"/>
    <w:rsid w:val="00C17BFF"/>
    <w:rsid w:val="00C20FAD"/>
    <w:rsid w:val="00C23291"/>
    <w:rsid w:val="00C2375F"/>
    <w:rsid w:val="00C247CB"/>
    <w:rsid w:val="00C27E12"/>
    <w:rsid w:val="00C32AA7"/>
    <w:rsid w:val="00C32E66"/>
    <w:rsid w:val="00C3355F"/>
    <w:rsid w:val="00C33A04"/>
    <w:rsid w:val="00C344CC"/>
    <w:rsid w:val="00C3520B"/>
    <w:rsid w:val="00C3569A"/>
    <w:rsid w:val="00C35AD8"/>
    <w:rsid w:val="00C40B4B"/>
    <w:rsid w:val="00C42EE4"/>
    <w:rsid w:val="00C43978"/>
    <w:rsid w:val="00C43F48"/>
    <w:rsid w:val="00C448FF"/>
    <w:rsid w:val="00C44AC4"/>
    <w:rsid w:val="00C45E57"/>
    <w:rsid w:val="00C477EF"/>
    <w:rsid w:val="00C52F29"/>
    <w:rsid w:val="00C53AD2"/>
    <w:rsid w:val="00C56CE6"/>
    <w:rsid w:val="00C5745F"/>
    <w:rsid w:val="00C577CC"/>
    <w:rsid w:val="00C60005"/>
    <w:rsid w:val="00C60BFF"/>
    <w:rsid w:val="00C61A98"/>
    <w:rsid w:val="00C63201"/>
    <w:rsid w:val="00C64E62"/>
    <w:rsid w:val="00C651D5"/>
    <w:rsid w:val="00C65CCC"/>
    <w:rsid w:val="00C65DA9"/>
    <w:rsid w:val="00C711BD"/>
    <w:rsid w:val="00C7618F"/>
    <w:rsid w:val="00C765A9"/>
    <w:rsid w:val="00C81157"/>
    <w:rsid w:val="00C8162D"/>
    <w:rsid w:val="00C8253F"/>
    <w:rsid w:val="00C830BB"/>
    <w:rsid w:val="00C83A0B"/>
    <w:rsid w:val="00C842D0"/>
    <w:rsid w:val="00C84D09"/>
    <w:rsid w:val="00C84ED1"/>
    <w:rsid w:val="00C8594D"/>
    <w:rsid w:val="00C863CC"/>
    <w:rsid w:val="00C86BCC"/>
    <w:rsid w:val="00C87CC6"/>
    <w:rsid w:val="00C9038F"/>
    <w:rsid w:val="00C92AAB"/>
    <w:rsid w:val="00C95D4C"/>
    <w:rsid w:val="00C9637F"/>
    <w:rsid w:val="00C9708A"/>
    <w:rsid w:val="00C975DF"/>
    <w:rsid w:val="00CA03FE"/>
    <w:rsid w:val="00CA2435"/>
    <w:rsid w:val="00CA4068"/>
    <w:rsid w:val="00CA67F4"/>
    <w:rsid w:val="00CB00FC"/>
    <w:rsid w:val="00CB0ED6"/>
    <w:rsid w:val="00CB37F8"/>
    <w:rsid w:val="00CB45F4"/>
    <w:rsid w:val="00CB7DC3"/>
    <w:rsid w:val="00CC299C"/>
    <w:rsid w:val="00CC5BE1"/>
    <w:rsid w:val="00CC6A42"/>
    <w:rsid w:val="00CC75A2"/>
    <w:rsid w:val="00CC7A18"/>
    <w:rsid w:val="00CC7EC0"/>
    <w:rsid w:val="00CD0E2F"/>
    <w:rsid w:val="00CD1D49"/>
    <w:rsid w:val="00CD2F20"/>
    <w:rsid w:val="00CD3B58"/>
    <w:rsid w:val="00CD6B20"/>
    <w:rsid w:val="00CE1339"/>
    <w:rsid w:val="00CE1C72"/>
    <w:rsid w:val="00CE61CC"/>
    <w:rsid w:val="00CE6E42"/>
    <w:rsid w:val="00CF20A5"/>
    <w:rsid w:val="00CF20B7"/>
    <w:rsid w:val="00CF283B"/>
    <w:rsid w:val="00CF5529"/>
    <w:rsid w:val="00CF6692"/>
    <w:rsid w:val="00CF7441"/>
    <w:rsid w:val="00D00D16"/>
    <w:rsid w:val="00D03C6C"/>
    <w:rsid w:val="00D041E7"/>
    <w:rsid w:val="00D04760"/>
    <w:rsid w:val="00D04A95"/>
    <w:rsid w:val="00D06288"/>
    <w:rsid w:val="00D068C7"/>
    <w:rsid w:val="00D128A4"/>
    <w:rsid w:val="00D147C8"/>
    <w:rsid w:val="00D14828"/>
    <w:rsid w:val="00D15131"/>
    <w:rsid w:val="00D166C4"/>
    <w:rsid w:val="00D16FA2"/>
    <w:rsid w:val="00D207A9"/>
    <w:rsid w:val="00D20954"/>
    <w:rsid w:val="00D21C39"/>
    <w:rsid w:val="00D21FC6"/>
    <w:rsid w:val="00D2243A"/>
    <w:rsid w:val="00D33393"/>
    <w:rsid w:val="00D33D36"/>
    <w:rsid w:val="00D34D94"/>
    <w:rsid w:val="00D403D2"/>
    <w:rsid w:val="00D409E2"/>
    <w:rsid w:val="00D41BB7"/>
    <w:rsid w:val="00D427D7"/>
    <w:rsid w:val="00D43ABB"/>
    <w:rsid w:val="00D44E62"/>
    <w:rsid w:val="00D4533F"/>
    <w:rsid w:val="00D51570"/>
    <w:rsid w:val="00D52180"/>
    <w:rsid w:val="00D53A3B"/>
    <w:rsid w:val="00D53CE4"/>
    <w:rsid w:val="00D556AD"/>
    <w:rsid w:val="00D57CD0"/>
    <w:rsid w:val="00D60381"/>
    <w:rsid w:val="00D616DE"/>
    <w:rsid w:val="00D62201"/>
    <w:rsid w:val="00D624AB"/>
    <w:rsid w:val="00D651D1"/>
    <w:rsid w:val="00D675BB"/>
    <w:rsid w:val="00D67FCC"/>
    <w:rsid w:val="00D709E6"/>
    <w:rsid w:val="00D717BB"/>
    <w:rsid w:val="00D7226B"/>
    <w:rsid w:val="00D72707"/>
    <w:rsid w:val="00D7443C"/>
    <w:rsid w:val="00D754BA"/>
    <w:rsid w:val="00D75A9C"/>
    <w:rsid w:val="00D75B3C"/>
    <w:rsid w:val="00D7721C"/>
    <w:rsid w:val="00D773C7"/>
    <w:rsid w:val="00D81C93"/>
    <w:rsid w:val="00D829C8"/>
    <w:rsid w:val="00D87917"/>
    <w:rsid w:val="00D90871"/>
    <w:rsid w:val="00D9155F"/>
    <w:rsid w:val="00D9403F"/>
    <w:rsid w:val="00D944CC"/>
    <w:rsid w:val="00D959B4"/>
    <w:rsid w:val="00D97DDF"/>
    <w:rsid w:val="00DA1BD0"/>
    <w:rsid w:val="00DA44DE"/>
    <w:rsid w:val="00DA750B"/>
    <w:rsid w:val="00DB0AEE"/>
    <w:rsid w:val="00DB5F9E"/>
    <w:rsid w:val="00DB620A"/>
    <w:rsid w:val="00DC1E01"/>
    <w:rsid w:val="00DC2621"/>
    <w:rsid w:val="00DC3832"/>
    <w:rsid w:val="00DC7A51"/>
    <w:rsid w:val="00DD3B1E"/>
    <w:rsid w:val="00DD62C8"/>
    <w:rsid w:val="00DD6555"/>
    <w:rsid w:val="00DD78B7"/>
    <w:rsid w:val="00DE06B2"/>
    <w:rsid w:val="00DE5B5F"/>
    <w:rsid w:val="00DE5DFE"/>
    <w:rsid w:val="00DF00F2"/>
    <w:rsid w:val="00DF1752"/>
    <w:rsid w:val="00DF614E"/>
    <w:rsid w:val="00E00696"/>
    <w:rsid w:val="00E02C42"/>
    <w:rsid w:val="00E03651"/>
    <w:rsid w:val="00E03808"/>
    <w:rsid w:val="00E060C2"/>
    <w:rsid w:val="00E06324"/>
    <w:rsid w:val="00E07B81"/>
    <w:rsid w:val="00E10AFD"/>
    <w:rsid w:val="00E1260B"/>
    <w:rsid w:val="00E12B11"/>
    <w:rsid w:val="00E12FB0"/>
    <w:rsid w:val="00E14814"/>
    <w:rsid w:val="00E1591B"/>
    <w:rsid w:val="00E16A50"/>
    <w:rsid w:val="00E17481"/>
    <w:rsid w:val="00E249D5"/>
    <w:rsid w:val="00E249DD"/>
    <w:rsid w:val="00E25017"/>
    <w:rsid w:val="00E26F73"/>
    <w:rsid w:val="00E30178"/>
    <w:rsid w:val="00E30A34"/>
    <w:rsid w:val="00E314C3"/>
    <w:rsid w:val="00E33C68"/>
    <w:rsid w:val="00E34EEB"/>
    <w:rsid w:val="00E3687C"/>
    <w:rsid w:val="00E419E8"/>
    <w:rsid w:val="00E44EB9"/>
    <w:rsid w:val="00E451F4"/>
    <w:rsid w:val="00E45BDC"/>
    <w:rsid w:val="00E460B7"/>
    <w:rsid w:val="00E46358"/>
    <w:rsid w:val="00E471DC"/>
    <w:rsid w:val="00E50A79"/>
    <w:rsid w:val="00E50EB4"/>
    <w:rsid w:val="00E51124"/>
    <w:rsid w:val="00E5239B"/>
    <w:rsid w:val="00E532FC"/>
    <w:rsid w:val="00E54366"/>
    <w:rsid w:val="00E55411"/>
    <w:rsid w:val="00E559B4"/>
    <w:rsid w:val="00E55BB0"/>
    <w:rsid w:val="00E5768C"/>
    <w:rsid w:val="00E609E5"/>
    <w:rsid w:val="00E60F27"/>
    <w:rsid w:val="00E64D93"/>
    <w:rsid w:val="00E657AE"/>
    <w:rsid w:val="00E65EDB"/>
    <w:rsid w:val="00E66927"/>
    <w:rsid w:val="00E677B8"/>
    <w:rsid w:val="00E67E9E"/>
    <w:rsid w:val="00E67FA1"/>
    <w:rsid w:val="00E7115E"/>
    <w:rsid w:val="00E72DB2"/>
    <w:rsid w:val="00E7387D"/>
    <w:rsid w:val="00E73D53"/>
    <w:rsid w:val="00E75111"/>
    <w:rsid w:val="00E7605C"/>
    <w:rsid w:val="00E76667"/>
    <w:rsid w:val="00E77296"/>
    <w:rsid w:val="00E8001F"/>
    <w:rsid w:val="00E800BB"/>
    <w:rsid w:val="00E82467"/>
    <w:rsid w:val="00E85728"/>
    <w:rsid w:val="00E87527"/>
    <w:rsid w:val="00E87EF7"/>
    <w:rsid w:val="00E93763"/>
    <w:rsid w:val="00E93D82"/>
    <w:rsid w:val="00E96C4C"/>
    <w:rsid w:val="00EA2AAE"/>
    <w:rsid w:val="00EA2EC0"/>
    <w:rsid w:val="00EA427A"/>
    <w:rsid w:val="00EA723B"/>
    <w:rsid w:val="00EA7B62"/>
    <w:rsid w:val="00EB108E"/>
    <w:rsid w:val="00EB159D"/>
    <w:rsid w:val="00EB485F"/>
    <w:rsid w:val="00EB6350"/>
    <w:rsid w:val="00EB687A"/>
    <w:rsid w:val="00EC0DF7"/>
    <w:rsid w:val="00EC2F62"/>
    <w:rsid w:val="00EC42CF"/>
    <w:rsid w:val="00EC62EB"/>
    <w:rsid w:val="00EC6E9F"/>
    <w:rsid w:val="00EC761F"/>
    <w:rsid w:val="00ED3B82"/>
    <w:rsid w:val="00ED44F0"/>
    <w:rsid w:val="00ED4B33"/>
    <w:rsid w:val="00ED5993"/>
    <w:rsid w:val="00ED6F6D"/>
    <w:rsid w:val="00ED7DD6"/>
    <w:rsid w:val="00EE060B"/>
    <w:rsid w:val="00EE15A1"/>
    <w:rsid w:val="00EE1DF0"/>
    <w:rsid w:val="00EE2A7C"/>
    <w:rsid w:val="00EE2C42"/>
    <w:rsid w:val="00EE341B"/>
    <w:rsid w:val="00EE3E5C"/>
    <w:rsid w:val="00EE4453"/>
    <w:rsid w:val="00EE5FCE"/>
    <w:rsid w:val="00EE6BBD"/>
    <w:rsid w:val="00EE6E1E"/>
    <w:rsid w:val="00EE705F"/>
    <w:rsid w:val="00EE74AB"/>
    <w:rsid w:val="00EE7DEC"/>
    <w:rsid w:val="00EF1462"/>
    <w:rsid w:val="00EF33D0"/>
    <w:rsid w:val="00EF3948"/>
    <w:rsid w:val="00EF3CEF"/>
    <w:rsid w:val="00EF54FD"/>
    <w:rsid w:val="00EF5A81"/>
    <w:rsid w:val="00F008D2"/>
    <w:rsid w:val="00F02A03"/>
    <w:rsid w:val="00F034E3"/>
    <w:rsid w:val="00F07D89"/>
    <w:rsid w:val="00F07F0D"/>
    <w:rsid w:val="00F116D4"/>
    <w:rsid w:val="00F13112"/>
    <w:rsid w:val="00F16FE6"/>
    <w:rsid w:val="00F172E0"/>
    <w:rsid w:val="00F17E38"/>
    <w:rsid w:val="00F22031"/>
    <w:rsid w:val="00F238BD"/>
    <w:rsid w:val="00F24992"/>
    <w:rsid w:val="00F31F52"/>
    <w:rsid w:val="00F32F2F"/>
    <w:rsid w:val="00F33F3F"/>
    <w:rsid w:val="00F35BDD"/>
    <w:rsid w:val="00F35EF0"/>
    <w:rsid w:val="00F3781F"/>
    <w:rsid w:val="00F403FD"/>
    <w:rsid w:val="00F41E72"/>
    <w:rsid w:val="00F45BDF"/>
    <w:rsid w:val="00F45DD1"/>
    <w:rsid w:val="00F46973"/>
    <w:rsid w:val="00F50300"/>
    <w:rsid w:val="00F512E0"/>
    <w:rsid w:val="00F52E08"/>
    <w:rsid w:val="00F534A2"/>
    <w:rsid w:val="00F5414B"/>
    <w:rsid w:val="00F56E39"/>
    <w:rsid w:val="00F623E9"/>
    <w:rsid w:val="00F63951"/>
    <w:rsid w:val="00F63C86"/>
    <w:rsid w:val="00F719F5"/>
    <w:rsid w:val="00F737D4"/>
    <w:rsid w:val="00F73A5A"/>
    <w:rsid w:val="00F766BE"/>
    <w:rsid w:val="00F77EB9"/>
    <w:rsid w:val="00F8049E"/>
    <w:rsid w:val="00F80635"/>
    <w:rsid w:val="00F8115F"/>
    <w:rsid w:val="00F815D1"/>
    <w:rsid w:val="00F81E7E"/>
    <w:rsid w:val="00F81F0F"/>
    <w:rsid w:val="00F825F4"/>
    <w:rsid w:val="00F838DF"/>
    <w:rsid w:val="00F87B98"/>
    <w:rsid w:val="00F92AA1"/>
    <w:rsid w:val="00F932DE"/>
    <w:rsid w:val="00F963DD"/>
    <w:rsid w:val="00F9641A"/>
    <w:rsid w:val="00F97004"/>
    <w:rsid w:val="00FA067D"/>
    <w:rsid w:val="00FA2045"/>
    <w:rsid w:val="00FA4E92"/>
    <w:rsid w:val="00FA5C68"/>
    <w:rsid w:val="00FA7A66"/>
    <w:rsid w:val="00FB1AA9"/>
    <w:rsid w:val="00FB4B5A"/>
    <w:rsid w:val="00FB5963"/>
    <w:rsid w:val="00FB5DAA"/>
    <w:rsid w:val="00FC04B9"/>
    <w:rsid w:val="00FC161A"/>
    <w:rsid w:val="00FC1B31"/>
    <w:rsid w:val="00FC1C77"/>
    <w:rsid w:val="00FC23D5"/>
    <w:rsid w:val="00FC4337"/>
    <w:rsid w:val="00FC4C1A"/>
    <w:rsid w:val="00FC628F"/>
    <w:rsid w:val="00FC6468"/>
    <w:rsid w:val="00FC6D49"/>
    <w:rsid w:val="00FD4922"/>
    <w:rsid w:val="00FD6461"/>
    <w:rsid w:val="00FD7941"/>
    <w:rsid w:val="00FE0281"/>
    <w:rsid w:val="00FE184A"/>
    <w:rsid w:val="00FE6B1D"/>
    <w:rsid w:val="00FE7083"/>
    <w:rsid w:val="00FF019F"/>
    <w:rsid w:val="00FF1B2A"/>
    <w:rsid w:val="00FF2160"/>
    <w:rsid w:val="00FF2E31"/>
    <w:rsid w:val="00FF30DE"/>
    <w:rsid w:val="00FF5E74"/>
    <w:rsid w:val="00FF644B"/>
    <w:rsid w:val="00FF7A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NoResolvida1">
    <w:name w:val="Menção Não Resolvida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344CC"/>
    <w:rPr>
      <w:color w:val="808080"/>
    </w:rPr>
  </w:style>
  <w:style w:type="character" w:customStyle="1" w:styleId="Hyperlink1">
    <w:name w:val="Hyperlink.1"/>
    <w:basedOn w:val="a"/>
    <w:rsid w:val="00A1338C"/>
    <w:rPr>
      <w:rFonts w:ascii="Times New Roman" w:eastAsia="Times New Roman" w:hAnsi="Times New Roman" w:cs="Times New Roman"/>
      <w:color w:val="000000"/>
      <w:u w:color="000000"/>
      <w14:textOutline w14:w="0" w14:cap="rnd" w14:cmpd="sng" w14:algn="ctr">
        <w14:noFill/>
        <w14:prstDash w14:val="solid"/>
        <w14:bevel/>
      </w14:textOutline>
    </w:rPr>
  </w:style>
  <w:style w:type="character" w:customStyle="1" w:styleId="a">
    <w:name w:val="无"/>
    <w:rsid w:val="00A1338C"/>
  </w:style>
  <w:style w:type="paragraph" w:customStyle="1" w:styleId="EndNoteBibliographyTitle">
    <w:name w:val="EndNote Bibliography Title"/>
    <w:basedOn w:val="Normal"/>
    <w:link w:val="EndNoteBibliographyTitleCarter"/>
    <w:rsid w:val="00B86979"/>
    <w:pPr>
      <w:jc w:val="center"/>
    </w:pPr>
    <w:rPr>
      <w:noProof/>
    </w:rPr>
  </w:style>
  <w:style w:type="character" w:customStyle="1" w:styleId="EndNoteBibliographyTitleCarter">
    <w:name w:val="EndNote Bibliography Title Caráter"/>
    <w:basedOn w:val="DefaultParagraphFont"/>
    <w:link w:val="EndNoteBibliographyTitle"/>
    <w:rsid w:val="00B86979"/>
    <w:rPr>
      <w:rFonts w:ascii="Calibri" w:hAnsi="Calibri" w:cs="Calibri"/>
      <w:noProof/>
      <w:color w:val="000000"/>
      <w:sz w:val="24"/>
      <w:szCs w:val="24"/>
    </w:rPr>
  </w:style>
  <w:style w:type="paragraph" w:customStyle="1" w:styleId="EndNoteBibliography">
    <w:name w:val="EndNote Bibliography"/>
    <w:basedOn w:val="Normal"/>
    <w:link w:val="EndNoteBibliographyCarter"/>
    <w:rsid w:val="00B86979"/>
    <w:rPr>
      <w:noProof/>
    </w:rPr>
  </w:style>
  <w:style w:type="character" w:customStyle="1" w:styleId="EndNoteBibliographyCarter">
    <w:name w:val="EndNote Bibliography Caráter"/>
    <w:basedOn w:val="DefaultParagraphFont"/>
    <w:link w:val="EndNoteBibliography"/>
    <w:rsid w:val="00B86979"/>
    <w:rPr>
      <w:rFonts w:ascii="Calibri" w:hAnsi="Calibri" w:cs="Calibri"/>
      <w:noProof/>
      <w:color w:val="000000"/>
      <w:sz w:val="24"/>
      <w:szCs w:val="24"/>
    </w:rPr>
  </w:style>
  <w:style w:type="character" w:customStyle="1" w:styleId="MenoNoResolvida2">
    <w:name w:val="Menção Não Resolvida2"/>
    <w:basedOn w:val="DefaultParagraphFont"/>
    <w:uiPriority w:val="99"/>
    <w:semiHidden/>
    <w:unhideWhenUsed/>
    <w:rsid w:val="00B86979"/>
    <w:rPr>
      <w:color w:val="605E5C"/>
      <w:shd w:val="clear" w:color="auto" w:fill="E1DFDD"/>
    </w:rPr>
  </w:style>
  <w:style w:type="character" w:styleId="UnresolvedMention">
    <w:name w:val="Unresolved Mention"/>
    <w:basedOn w:val="DefaultParagraphFont"/>
    <w:uiPriority w:val="99"/>
    <w:semiHidden/>
    <w:unhideWhenUsed/>
    <w:rsid w:val="0097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1B12-1DDE-49A6-938C-9D7B1CBB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9917</Words>
  <Characters>56531</Characters>
  <Application>Microsoft Office Word</Application>
  <DocSecurity>0</DocSecurity>
  <Lines>471</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66316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2019-12-20T14:26:00Z</dcterms:created>
  <dcterms:modified xsi:type="dcterms:W3CDTF">2019-12-20T18:39:00Z</dcterms:modified>
</cp:coreProperties>
</file>