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B4B7" w14:textId="77777777" w:rsidR="00607F92" w:rsidRDefault="00607F92" w:rsidP="00A6672D">
      <w:pPr>
        <w:spacing w:after="0" w:line="240" w:lineRule="auto"/>
        <w:contextualSpacing/>
        <w:rPr>
          <w:rFonts w:cstheme="minorHAnsi"/>
          <w:b/>
          <w:sz w:val="24"/>
          <w:szCs w:val="24"/>
        </w:rPr>
      </w:pPr>
      <w:r>
        <w:rPr>
          <w:rFonts w:cstheme="minorHAnsi"/>
          <w:b/>
          <w:sz w:val="24"/>
          <w:szCs w:val="24"/>
        </w:rPr>
        <w:t>TITLE:</w:t>
      </w:r>
    </w:p>
    <w:p w14:paraId="023A2A76" w14:textId="7D920189" w:rsidR="000859D4" w:rsidRPr="0023574B" w:rsidRDefault="00607F92" w:rsidP="00A6672D">
      <w:pPr>
        <w:spacing w:after="0" w:line="240" w:lineRule="auto"/>
        <w:contextualSpacing/>
        <w:rPr>
          <w:rFonts w:cstheme="minorHAnsi"/>
          <w:b/>
          <w:sz w:val="24"/>
          <w:szCs w:val="24"/>
        </w:rPr>
      </w:pPr>
      <w:r>
        <w:rPr>
          <w:rFonts w:cstheme="minorHAnsi"/>
          <w:b/>
          <w:sz w:val="24"/>
          <w:szCs w:val="24"/>
        </w:rPr>
        <w:t xml:space="preserve">Performing </w:t>
      </w:r>
      <w:r w:rsidR="00E2623B" w:rsidRPr="0023574B">
        <w:rPr>
          <w:rFonts w:cstheme="minorHAnsi"/>
          <w:b/>
          <w:sz w:val="24"/>
          <w:szCs w:val="24"/>
        </w:rPr>
        <w:t xml:space="preserve">Colonoscopic-Guided Pinch Biopsies in Mice and </w:t>
      </w:r>
      <w:r w:rsidR="000859D4" w:rsidRPr="0023574B">
        <w:rPr>
          <w:rFonts w:cstheme="minorHAnsi"/>
          <w:b/>
          <w:sz w:val="24"/>
          <w:szCs w:val="24"/>
        </w:rPr>
        <w:t>Evaluatin</w:t>
      </w:r>
      <w:r w:rsidR="00902051" w:rsidRPr="0023574B">
        <w:rPr>
          <w:rFonts w:cstheme="minorHAnsi"/>
          <w:b/>
          <w:sz w:val="24"/>
          <w:szCs w:val="24"/>
        </w:rPr>
        <w:t xml:space="preserve">g </w:t>
      </w:r>
      <w:r w:rsidR="00E2623B" w:rsidRPr="0023574B">
        <w:rPr>
          <w:rFonts w:cstheme="minorHAnsi"/>
          <w:b/>
          <w:sz w:val="24"/>
          <w:szCs w:val="24"/>
        </w:rPr>
        <w:t xml:space="preserve">Subsequent Tissue </w:t>
      </w:r>
      <w:r w:rsidR="000859D4" w:rsidRPr="0023574B">
        <w:rPr>
          <w:rFonts w:cstheme="minorHAnsi"/>
          <w:b/>
          <w:sz w:val="24"/>
          <w:szCs w:val="24"/>
        </w:rPr>
        <w:t xml:space="preserve">Changes </w:t>
      </w:r>
    </w:p>
    <w:p w14:paraId="0C7BABC4" w14:textId="1B1E9F1A" w:rsidR="000859D4" w:rsidRDefault="000859D4" w:rsidP="00A6672D">
      <w:pPr>
        <w:spacing w:after="0" w:line="240" w:lineRule="auto"/>
        <w:contextualSpacing/>
        <w:rPr>
          <w:rFonts w:cstheme="minorHAnsi"/>
          <w:sz w:val="24"/>
          <w:szCs w:val="24"/>
        </w:rPr>
      </w:pPr>
    </w:p>
    <w:p w14:paraId="00CA5EFF" w14:textId="3127F7A0" w:rsidR="00607F92" w:rsidRPr="00607F92" w:rsidRDefault="00607F92" w:rsidP="00A6672D">
      <w:pPr>
        <w:spacing w:after="0" w:line="240" w:lineRule="auto"/>
        <w:contextualSpacing/>
        <w:rPr>
          <w:rFonts w:cstheme="minorHAnsi"/>
          <w:b/>
          <w:bCs/>
          <w:sz w:val="24"/>
          <w:szCs w:val="24"/>
        </w:rPr>
      </w:pPr>
      <w:r w:rsidRPr="00607F92">
        <w:rPr>
          <w:rFonts w:cstheme="minorHAnsi"/>
          <w:b/>
          <w:bCs/>
          <w:sz w:val="24"/>
          <w:szCs w:val="24"/>
        </w:rPr>
        <w:t>AUTHORS:</w:t>
      </w:r>
    </w:p>
    <w:p w14:paraId="0B7951C2" w14:textId="226346B5" w:rsidR="004764DF" w:rsidRPr="0023574B" w:rsidRDefault="0023574B" w:rsidP="00A6672D">
      <w:pPr>
        <w:spacing w:after="0" w:line="240" w:lineRule="auto"/>
        <w:contextualSpacing/>
        <w:rPr>
          <w:rFonts w:cstheme="minorHAnsi"/>
          <w:sz w:val="24"/>
          <w:szCs w:val="24"/>
        </w:rPr>
      </w:pPr>
      <w:r w:rsidRPr="0023574B">
        <w:rPr>
          <w:rFonts w:cstheme="minorHAnsi"/>
          <w:sz w:val="24"/>
          <w:szCs w:val="24"/>
        </w:rPr>
        <w:t>David C. Montrose</w:t>
      </w:r>
      <w:r w:rsidRPr="0023574B">
        <w:rPr>
          <w:rFonts w:cstheme="minorHAnsi"/>
          <w:sz w:val="24"/>
          <w:szCs w:val="24"/>
          <w:vertAlign w:val="superscript"/>
        </w:rPr>
        <w:t>1</w:t>
      </w:r>
      <w:r w:rsidR="001A2DBF">
        <w:rPr>
          <w:rFonts w:cstheme="minorHAnsi"/>
          <w:sz w:val="24"/>
          <w:szCs w:val="24"/>
        </w:rPr>
        <w:t>, Erin M. McNally</w:t>
      </w:r>
      <w:r w:rsidR="001A2DBF" w:rsidRPr="001A2DBF">
        <w:rPr>
          <w:rFonts w:cstheme="minorHAnsi"/>
          <w:sz w:val="24"/>
          <w:szCs w:val="24"/>
          <w:vertAlign w:val="superscript"/>
        </w:rPr>
        <w:t>2</w:t>
      </w:r>
      <w:r w:rsidR="001A2DBF">
        <w:rPr>
          <w:rFonts w:cstheme="minorHAnsi"/>
          <w:sz w:val="24"/>
          <w:szCs w:val="24"/>
        </w:rPr>
        <w:t>, Erika Sue</w:t>
      </w:r>
      <w:r w:rsidR="001A2DBF" w:rsidRPr="001A2DBF">
        <w:rPr>
          <w:rFonts w:cstheme="minorHAnsi"/>
          <w:sz w:val="24"/>
          <w:szCs w:val="24"/>
          <w:vertAlign w:val="superscript"/>
        </w:rPr>
        <w:t>2</w:t>
      </w:r>
      <w:r w:rsidR="001A2DBF">
        <w:rPr>
          <w:rFonts w:cstheme="minorHAnsi"/>
          <w:sz w:val="24"/>
          <w:szCs w:val="24"/>
        </w:rPr>
        <w:t xml:space="preserve">, </w:t>
      </w:r>
      <w:r w:rsidRPr="0023574B">
        <w:rPr>
          <w:rFonts w:cstheme="minorHAnsi"/>
          <w:sz w:val="24"/>
          <w:szCs w:val="24"/>
        </w:rPr>
        <w:t>Andrew J. Dannenberg</w:t>
      </w:r>
      <w:r w:rsidRPr="0023574B">
        <w:rPr>
          <w:rFonts w:cstheme="minorHAnsi"/>
          <w:sz w:val="24"/>
          <w:szCs w:val="24"/>
          <w:vertAlign w:val="superscript"/>
        </w:rPr>
        <w:t>2</w:t>
      </w:r>
    </w:p>
    <w:p w14:paraId="48422730" w14:textId="77777777" w:rsidR="004764DF" w:rsidRPr="0023574B" w:rsidRDefault="004764DF" w:rsidP="00A6672D">
      <w:pPr>
        <w:spacing w:after="0" w:line="240" w:lineRule="auto"/>
        <w:contextualSpacing/>
        <w:rPr>
          <w:rFonts w:cstheme="minorHAnsi"/>
          <w:sz w:val="24"/>
          <w:szCs w:val="24"/>
        </w:rPr>
      </w:pPr>
    </w:p>
    <w:p w14:paraId="61E0DFBD" w14:textId="5B4F558B" w:rsidR="00607F92" w:rsidRDefault="0023574B" w:rsidP="00A6672D">
      <w:pPr>
        <w:spacing w:after="0" w:line="240" w:lineRule="auto"/>
        <w:contextualSpacing/>
        <w:rPr>
          <w:rFonts w:cstheme="minorHAnsi"/>
          <w:color w:val="000000" w:themeColor="text1"/>
          <w:sz w:val="24"/>
          <w:szCs w:val="24"/>
        </w:rPr>
      </w:pPr>
      <w:r w:rsidRPr="0023574B">
        <w:rPr>
          <w:rFonts w:cstheme="minorHAnsi"/>
          <w:color w:val="000000" w:themeColor="text1"/>
          <w:sz w:val="24"/>
          <w:szCs w:val="24"/>
          <w:vertAlign w:val="superscript"/>
        </w:rPr>
        <w:t>1</w:t>
      </w:r>
      <w:r w:rsidRPr="0023574B">
        <w:rPr>
          <w:rFonts w:cstheme="minorHAnsi"/>
          <w:color w:val="000000" w:themeColor="text1"/>
          <w:sz w:val="24"/>
          <w:szCs w:val="24"/>
        </w:rPr>
        <w:t>Department of Pathology, Renaissance School of Medicine, Stony Brook University, Stony Brook, N</w:t>
      </w:r>
      <w:r w:rsidR="00607F92">
        <w:rPr>
          <w:rFonts w:cstheme="minorHAnsi"/>
          <w:color w:val="000000" w:themeColor="text1"/>
          <w:sz w:val="24"/>
          <w:szCs w:val="24"/>
        </w:rPr>
        <w:t>Y</w:t>
      </w:r>
    </w:p>
    <w:p w14:paraId="2CE6409E" w14:textId="6A448C79" w:rsidR="004764DF" w:rsidRPr="0023574B" w:rsidRDefault="0023574B" w:rsidP="00A6672D">
      <w:pPr>
        <w:spacing w:after="0" w:line="240" w:lineRule="auto"/>
        <w:contextualSpacing/>
        <w:rPr>
          <w:rFonts w:cstheme="minorHAnsi"/>
          <w:sz w:val="24"/>
          <w:szCs w:val="24"/>
        </w:rPr>
      </w:pPr>
      <w:r w:rsidRPr="0023574B">
        <w:rPr>
          <w:rFonts w:cstheme="minorHAnsi"/>
          <w:color w:val="000000" w:themeColor="text1"/>
          <w:sz w:val="24"/>
          <w:szCs w:val="24"/>
          <w:vertAlign w:val="superscript"/>
        </w:rPr>
        <w:t>2</w:t>
      </w:r>
      <w:r w:rsidRPr="0023574B">
        <w:rPr>
          <w:rFonts w:cstheme="minorHAnsi"/>
          <w:color w:val="000000" w:themeColor="text1"/>
          <w:sz w:val="24"/>
          <w:szCs w:val="24"/>
        </w:rPr>
        <w:t xml:space="preserve">Department of Medicine, </w:t>
      </w:r>
      <w:r w:rsidRPr="0023574B">
        <w:rPr>
          <w:rFonts w:cstheme="minorHAnsi"/>
          <w:sz w:val="24"/>
          <w:szCs w:val="24"/>
        </w:rPr>
        <w:t>Weill Cornell Medicine, New York, NY</w:t>
      </w:r>
    </w:p>
    <w:p w14:paraId="563CFCC8" w14:textId="6C025656" w:rsidR="00607F92" w:rsidRDefault="00607F92" w:rsidP="00A6672D">
      <w:pPr>
        <w:spacing w:after="0" w:line="240" w:lineRule="auto"/>
        <w:contextualSpacing/>
        <w:rPr>
          <w:rFonts w:cstheme="minorHAnsi"/>
          <w:sz w:val="24"/>
          <w:szCs w:val="24"/>
        </w:rPr>
      </w:pPr>
      <w:r>
        <w:rPr>
          <w:rFonts w:cstheme="minorHAnsi"/>
          <w:sz w:val="24"/>
          <w:szCs w:val="24"/>
        </w:rPr>
        <w:br/>
        <w:t>Erin M. McNally (em799@cornell.edu)</w:t>
      </w:r>
      <w:r>
        <w:rPr>
          <w:rFonts w:cstheme="minorHAnsi"/>
          <w:sz w:val="24"/>
          <w:szCs w:val="24"/>
        </w:rPr>
        <w:br/>
        <w:t>Erika Sue (</w:t>
      </w:r>
      <w:r w:rsidRPr="007545FE">
        <w:rPr>
          <w:rFonts w:cstheme="minorHAnsi"/>
          <w:sz w:val="24"/>
          <w:szCs w:val="24"/>
        </w:rPr>
        <w:t>esue88@gmail.com</w:t>
      </w:r>
      <w:r>
        <w:rPr>
          <w:rFonts w:cstheme="minorHAnsi"/>
          <w:sz w:val="24"/>
          <w:szCs w:val="24"/>
        </w:rPr>
        <w:t>)</w:t>
      </w:r>
    </w:p>
    <w:p w14:paraId="7CBA745F" w14:textId="77777777" w:rsidR="00607F92" w:rsidRPr="0023574B" w:rsidRDefault="00607F92" w:rsidP="00A6672D">
      <w:pPr>
        <w:spacing w:after="0" w:line="240" w:lineRule="auto"/>
        <w:contextualSpacing/>
        <w:rPr>
          <w:rFonts w:cstheme="minorHAnsi"/>
          <w:sz w:val="24"/>
          <w:szCs w:val="24"/>
        </w:rPr>
      </w:pPr>
      <w:r>
        <w:rPr>
          <w:rFonts w:cstheme="minorHAnsi"/>
          <w:sz w:val="24"/>
          <w:szCs w:val="24"/>
        </w:rPr>
        <w:t>Andrew J. Dannenberg (</w:t>
      </w:r>
      <w:r w:rsidRPr="007545FE">
        <w:rPr>
          <w:rFonts w:cstheme="minorHAnsi"/>
          <w:sz w:val="24"/>
          <w:szCs w:val="24"/>
        </w:rPr>
        <w:t>ajdannen@med.cornell.edu</w:t>
      </w:r>
      <w:r>
        <w:rPr>
          <w:rFonts w:cstheme="minorHAnsi"/>
          <w:sz w:val="24"/>
          <w:szCs w:val="24"/>
        </w:rPr>
        <w:t xml:space="preserve">) </w:t>
      </w:r>
    </w:p>
    <w:p w14:paraId="0F314896" w14:textId="77777777" w:rsidR="004764DF" w:rsidRPr="0023574B" w:rsidRDefault="004764DF" w:rsidP="00A6672D">
      <w:pPr>
        <w:spacing w:after="0" w:line="240" w:lineRule="auto"/>
        <w:contextualSpacing/>
        <w:rPr>
          <w:rFonts w:cstheme="minorHAnsi"/>
          <w:sz w:val="24"/>
          <w:szCs w:val="24"/>
        </w:rPr>
      </w:pPr>
    </w:p>
    <w:p w14:paraId="2EB057DC" w14:textId="5146575C" w:rsidR="0023574B" w:rsidRPr="0023574B" w:rsidRDefault="0023574B" w:rsidP="00A6672D">
      <w:pPr>
        <w:spacing w:after="0" w:line="240" w:lineRule="auto"/>
        <w:contextualSpacing/>
        <w:outlineLvl w:val="0"/>
        <w:rPr>
          <w:rFonts w:cstheme="minorHAnsi"/>
          <w:color w:val="000000" w:themeColor="text1"/>
          <w:sz w:val="24"/>
          <w:szCs w:val="24"/>
        </w:rPr>
      </w:pPr>
      <w:r w:rsidRPr="0023574B">
        <w:rPr>
          <w:rFonts w:cstheme="minorHAnsi"/>
          <w:color w:val="000000" w:themeColor="text1"/>
          <w:sz w:val="24"/>
          <w:szCs w:val="24"/>
        </w:rPr>
        <w:t>Corresponding Author:</w:t>
      </w:r>
    </w:p>
    <w:p w14:paraId="3E276C89" w14:textId="77777777" w:rsidR="0023574B" w:rsidRPr="0023574B" w:rsidRDefault="0023574B" w:rsidP="00A6672D">
      <w:pPr>
        <w:spacing w:after="0" w:line="240" w:lineRule="auto"/>
        <w:contextualSpacing/>
        <w:outlineLvl w:val="0"/>
        <w:rPr>
          <w:rFonts w:cstheme="minorHAnsi"/>
          <w:color w:val="000000" w:themeColor="text1"/>
          <w:sz w:val="24"/>
          <w:szCs w:val="24"/>
        </w:rPr>
      </w:pPr>
      <w:r w:rsidRPr="0023574B">
        <w:rPr>
          <w:rFonts w:cstheme="minorHAnsi"/>
          <w:color w:val="000000" w:themeColor="text1"/>
          <w:sz w:val="24"/>
          <w:szCs w:val="24"/>
        </w:rPr>
        <w:t>David C. Montrose</w:t>
      </w:r>
    </w:p>
    <w:p w14:paraId="3A1BD6D3" w14:textId="2870C918" w:rsidR="0023574B" w:rsidRPr="0023574B" w:rsidRDefault="00935F70" w:rsidP="00A6672D">
      <w:pPr>
        <w:spacing w:after="0" w:line="240" w:lineRule="auto"/>
        <w:contextualSpacing/>
        <w:outlineLvl w:val="0"/>
        <w:rPr>
          <w:rFonts w:cstheme="minorHAnsi"/>
          <w:color w:val="000000" w:themeColor="text1"/>
          <w:sz w:val="24"/>
          <w:szCs w:val="24"/>
        </w:rPr>
      </w:pPr>
      <w:hyperlink r:id="rId7" w:history="1">
        <w:r w:rsidR="0023574B" w:rsidRPr="0023574B">
          <w:rPr>
            <w:rStyle w:val="Hyperlink"/>
            <w:rFonts w:eastAsia="MS ??" w:cstheme="minorHAnsi"/>
            <w:color w:val="000000" w:themeColor="text1"/>
            <w:sz w:val="24"/>
            <w:szCs w:val="24"/>
            <w:lang w:eastAsia="fr-FR"/>
          </w:rPr>
          <w:t>david.montrose@stonybrookmedicine.edu</w:t>
        </w:r>
      </w:hyperlink>
      <w:r w:rsidR="0023574B" w:rsidRPr="0023574B">
        <w:rPr>
          <w:rFonts w:eastAsia="MS ??" w:cstheme="minorHAnsi"/>
          <w:color w:val="000000" w:themeColor="text1"/>
          <w:sz w:val="24"/>
          <w:szCs w:val="24"/>
          <w:lang w:eastAsia="fr-FR"/>
        </w:rPr>
        <w:t xml:space="preserve"> </w:t>
      </w:r>
    </w:p>
    <w:p w14:paraId="48FDC8DA" w14:textId="6918814A" w:rsidR="004764DF" w:rsidRDefault="004764DF" w:rsidP="00A6672D">
      <w:pPr>
        <w:spacing w:after="0" w:line="240" w:lineRule="auto"/>
        <w:contextualSpacing/>
        <w:rPr>
          <w:rFonts w:cstheme="minorHAnsi"/>
          <w:sz w:val="24"/>
          <w:szCs w:val="24"/>
        </w:rPr>
      </w:pPr>
    </w:p>
    <w:p w14:paraId="215C1724" w14:textId="25B56BE1" w:rsidR="004764DF" w:rsidRPr="0023574B" w:rsidRDefault="00607F92" w:rsidP="00A6672D">
      <w:pPr>
        <w:spacing w:after="0" w:line="240" w:lineRule="auto"/>
        <w:contextualSpacing/>
        <w:rPr>
          <w:rFonts w:cstheme="minorHAnsi"/>
          <w:sz w:val="24"/>
          <w:szCs w:val="24"/>
        </w:rPr>
      </w:pPr>
      <w:r w:rsidRPr="0023574B">
        <w:rPr>
          <w:rFonts w:cstheme="minorHAnsi"/>
          <w:b/>
          <w:sz w:val="24"/>
          <w:szCs w:val="24"/>
        </w:rPr>
        <w:t xml:space="preserve">KEYWORDS: </w:t>
      </w:r>
      <w:r w:rsidR="00856272" w:rsidRPr="0023574B">
        <w:rPr>
          <w:rFonts w:cstheme="minorHAnsi"/>
          <w:b/>
          <w:sz w:val="24"/>
          <w:szCs w:val="24"/>
        </w:rPr>
        <w:br/>
      </w:r>
      <w:r w:rsidR="00366F86">
        <w:rPr>
          <w:rFonts w:cstheme="minorHAnsi"/>
          <w:sz w:val="24"/>
          <w:szCs w:val="24"/>
        </w:rPr>
        <w:t>biopsy;</w:t>
      </w:r>
      <w:r w:rsidR="00856272" w:rsidRPr="0023574B">
        <w:rPr>
          <w:rFonts w:cstheme="minorHAnsi"/>
          <w:sz w:val="24"/>
          <w:szCs w:val="24"/>
        </w:rPr>
        <w:t xml:space="preserve"> wound healing</w:t>
      </w:r>
      <w:r w:rsidR="00366F86">
        <w:rPr>
          <w:rFonts w:cstheme="minorHAnsi"/>
          <w:sz w:val="24"/>
          <w:szCs w:val="24"/>
        </w:rPr>
        <w:t>;</w:t>
      </w:r>
      <w:r w:rsidR="00856272" w:rsidRPr="0023574B">
        <w:rPr>
          <w:rFonts w:cstheme="minorHAnsi"/>
          <w:sz w:val="24"/>
          <w:szCs w:val="24"/>
        </w:rPr>
        <w:t xml:space="preserve"> </w:t>
      </w:r>
      <w:r w:rsidR="00C76A57" w:rsidRPr="0023574B">
        <w:rPr>
          <w:rFonts w:cstheme="minorHAnsi"/>
          <w:sz w:val="24"/>
          <w:szCs w:val="24"/>
        </w:rPr>
        <w:t>colon</w:t>
      </w:r>
      <w:r w:rsidR="00366F86">
        <w:rPr>
          <w:rFonts w:cstheme="minorHAnsi"/>
          <w:sz w:val="24"/>
          <w:szCs w:val="24"/>
        </w:rPr>
        <w:t>;</w:t>
      </w:r>
      <w:r w:rsidR="0023574B">
        <w:rPr>
          <w:rFonts w:cstheme="minorHAnsi"/>
          <w:sz w:val="24"/>
          <w:szCs w:val="24"/>
        </w:rPr>
        <w:t xml:space="preserve"> mouse</w:t>
      </w:r>
      <w:r w:rsidR="00366F86">
        <w:rPr>
          <w:rFonts w:cstheme="minorHAnsi"/>
          <w:sz w:val="24"/>
          <w:szCs w:val="24"/>
        </w:rPr>
        <w:t>;</w:t>
      </w:r>
      <w:r w:rsidR="0023574B">
        <w:rPr>
          <w:rFonts w:cstheme="minorHAnsi"/>
          <w:sz w:val="24"/>
          <w:szCs w:val="24"/>
        </w:rPr>
        <w:t xml:space="preserve"> colonoscopy</w:t>
      </w:r>
      <w:r w:rsidR="00366F86">
        <w:rPr>
          <w:rFonts w:cstheme="minorHAnsi"/>
          <w:sz w:val="24"/>
          <w:szCs w:val="24"/>
        </w:rPr>
        <w:t>;</w:t>
      </w:r>
      <w:r w:rsidR="007545FE">
        <w:rPr>
          <w:rFonts w:cstheme="minorHAnsi"/>
          <w:sz w:val="24"/>
          <w:szCs w:val="24"/>
        </w:rPr>
        <w:t xml:space="preserve"> injury</w:t>
      </w:r>
    </w:p>
    <w:p w14:paraId="4293A2FA" w14:textId="77777777" w:rsidR="0023574B" w:rsidRDefault="0023574B" w:rsidP="00A6672D">
      <w:pPr>
        <w:spacing w:after="0" w:line="240" w:lineRule="auto"/>
        <w:contextualSpacing/>
        <w:rPr>
          <w:rFonts w:cstheme="minorHAnsi"/>
          <w:b/>
          <w:sz w:val="24"/>
          <w:szCs w:val="24"/>
        </w:rPr>
      </w:pPr>
    </w:p>
    <w:p w14:paraId="64F0811D" w14:textId="5252B1C4" w:rsidR="000859D4" w:rsidRDefault="00607F92" w:rsidP="00A6672D">
      <w:pPr>
        <w:spacing w:after="0" w:line="240" w:lineRule="auto"/>
        <w:contextualSpacing/>
        <w:rPr>
          <w:rFonts w:cstheme="minorHAnsi"/>
          <w:sz w:val="24"/>
          <w:szCs w:val="24"/>
        </w:rPr>
      </w:pPr>
      <w:r>
        <w:rPr>
          <w:rFonts w:cstheme="minorHAnsi"/>
          <w:b/>
          <w:sz w:val="24"/>
          <w:szCs w:val="24"/>
        </w:rPr>
        <w:t>SUMMARY</w:t>
      </w:r>
      <w:r w:rsidRPr="00D63543">
        <w:rPr>
          <w:rFonts w:cstheme="minorHAnsi"/>
          <w:b/>
          <w:sz w:val="24"/>
          <w:szCs w:val="24"/>
        </w:rPr>
        <w:t xml:space="preserve">: </w:t>
      </w:r>
      <w:r w:rsidRPr="00D63543">
        <w:rPr>
          <w:rFonts w:cstheme="minorHAnsi"/>
          <w:sz w:val="24"/>
          <w:szCs w:val="24"/>
        </w:rPr>
        <w:br/>
      </w:r>
      <w:r w:rsidR="004764DF" w:rsidRPr="00D63543">
        <w:rPr>
          <w:rFonts w:cstheme="minorHAnsi"/>
          <w:sz w:val="24"/>
          <w:szCs w:val="24"/>
        </w:rPr>
        <w:t>Here</w:t>
      </w:r>
      <w:r>
        <w:rPr>
          <w:rFonts w:cstheme="minorHAnsi"/>
          <w:sz w:val="24"/>
          <w:szCs w:val="24"/>
        </w:rPr>
        <w:t>,</w:t>
      </w:r>
      <w:r w:rsidR="004764DF" w:rsidRPr="00D63543">
        <w:rPr>
          <w:rFonts w:cstheme="minorHAnsi"/>
          <w:sz w:val="24"/>
          <w:szCs w:val="24"/>
        </w:rPr>
        <w:t xml:space="preserve"> we provide a det</w:t>
      </w:r>
      <w:r w:rsidR="005C65E5" w:rsidRPr="00D63543">
        <w:rPr>
          <w:rFonts w:cstheme="minorHAnsi"/>
          <w:sz w:val="24"/>
          <w:szCs w:val="24"/>
        </w:rPr>
        <w:t>ailed description of the procedure</w:t>
      </w:r>
      <w:r w:rsidR="004764DF" w:rsidRPr="00D63543">
        <w:rPr>
          <w:rFonts w:cstheme="minorHAnsi"/>
          <w:sz w:val="24"/>
          <w:szCs w:val="24"/>
        </w:rPr>
        <w:t xml:space="preserve"> to induce colonoscopic-guided pinch biopsies in mice and track wound closure </w:t>
      </w:r>
      <w:r w:rsidR="005C65E5" w:rsidRPr="00D63543">
        <w:rPr>
          <w:rFonts w:cstheme="minorHAnsi"/>
          <w:sz w:val="24"/>
          <w:szCs w:val="24"/>
        </w:rPr>
        <w:t>in real time</w:t>
      </w:r>
      <w:r w:rsidR="004764DF" w:rsidRPr="00D63543">
        <w:rPr>
          <w:rFonts w:cstheme="minorHAnsi"/>
          <w:sz w:val="24"/>
          <w:szCs w:val="24"/>
        </w:rPr>
        <w:t>. Additionally, method</w:t>
      </w:r>
      <w:r w:rsidR="00327090">
        <w:rPr>
          <w:rFonts w:cstheme="minorHAnsi"/>
          <w:sz w:val="24"/>
          <w:szCs w:val="24"/>
        </w:rPr>
        <w:t>s</w:t>
      </w:r>
      <w:r w:rsidR="004764DF" w:rsidRPr="00D63543">
        <w:rPr>
          <w:rFonts w:cstheme="minorHAnsi"/>
          <w:sz w:val="24"/>
          <w:szCs w:val="24"/>
        </w:rPr>
        <w:t xml:space="preserve"> for the preparat</w:t>
      </w:r>
      <w:r w:rsidR="00270C8F">
        <w:rPr>
          <w:rFonts w:cstheme="minorHAnsi"/>
          <w:sz w:val="24"/>
          <w:szCs w:val="24"/>
        </w:rPr>
        <w:t xml:space="preserve">ion of tissues for histological, </w:t>
      </w:r>
      <w:r w:rsidR="004764DF" w:rsidRPr="00D63543">
        <w:rPr>
          <w:rFonts w:cstheme="minorHAnsi"/>
          <w:sz w:val="24"/>
          <w:szCs w:val="24"/>
        </w:rPr>
        <w:t xml:space="preserve">immunohistochemical </w:t>
      </w:r>
      <w:r w:rsidR="00270C8F">
        <w:rPr>
          <w:rFonts w:cstheme="minorHAnsi"/>
          <w:sz w:val="24"/>
          <w:szCs w:val="24"/>
        </w:rPr>
        <w:t xml:space="preserve">and molecular </w:t>
      </w:r>
      <w:r w:rsidR="004764DF" w:rsidRPr="00D63543">
        <w:rPr>
          <w:rFonts w:cstheme="minorHAnsi"/>
          <w:sz w:val="24"/>
          <w:szCs w:val="24"/>
        </w:rPr>
        <w:t xml:space="preserve">analyses </w:t>
      </w:r>
      <w:r w:rsidR="005C65E5" w:rsidRPr="00D63543">
        <w:rPr>
          <w:rFonts w:cstheme="minorHAnsi"/>
          <w:sz w:val="24"/>
          <w:szCs w:val="24"/>
        </w:rPr>
        <w:t xml:space="preserve">of the wound bed </w:t>
      </w:r>
      <w:r w:rsidR="00327090">
        <w:rPr>
          <w:rFonts w:cstheme="minorHAnsi"/>
          <w:sz w:val="24"/>
          <w:szCs w:val="24"/>
        </w:rPr>
        <w:t>are</w:t>
      </w:r>
      <w:r w:rsidR="004764DF" w:rsidRPr="00D63543">
        <w:rPr>
          <w:rFonts w:cstheme="minorHAnsi"/>
          <w:sz w:val="24"/>
          <w:szCs w:val="24"/>
        </w:rPr>
        <w:t xml:space="preserve"> provided.</w:t>
      </w:r>
      <w:r>
        <w:rPr>
          <w:rFonts w:cstheme="minorHAnsi"/>
          <w:sz w:val="24"/>
          <w:szCs w:val="24"/>
        </w:rPr>
        <w:t xml:space="preserve"> </w:t>
      </w:r>
    </w:p>
    <w:p w14:paraId="799628D9" w14:textId="77777777" w:rsidR="007C7994" w:rsidRPr="00D63543" w:rsidRDefault="007C7994" w:rsidP="00A6672D">
      <w:pPr>
        <w:spacing w:after="0" w:line="240" w:lineRule="auto"/>
        <w:contextualSpacing/>
        <w:rPr>
          <w:rFonts w:cstheme="minorHAnsi"/>
          <w:sz w:val="24"/>
          <w:szCs w:val="24"/>
        </w:rPr>
      </w:pPr>
    </w:p>
    <w:p w14:paraId="10A9FB94" w14:textId="016B1673" w:rsidR="005C65E5" w:rsidRPr="00D63543" w:rsidRDefault="00607F92" w:rsidP="00A6672D">
      <w:pPr>
        <w:spacing w:after="0" w:line="240" w:lineRule="auto"/>
        <w:contextualSpacing/>
        <w:rPr>
          <w:rFonts w:cstheme="minorHAnsi"/>
          <w:sz w:val="24"/>
          <w:szCs w:val="24"/>
        </w:rPr>
      </w:pPr>
      <w:r w:rsidRPr="00D63543">
        <w:rPr>
          <w:rFonts w:cstheme="minorHAnsi"/>
          <w:b/>
          <w:sz w:val="24"/>
          <w:szCs w:val="24"/>
        </w:rPr>
        <w:t>ABSTRACT:</w:t>
      </w:r>
      <w:r w:rsidR="004764DF" w:rsidRPr="00D63543">
        <w:rPr>
          <w:rFonts w:cstheme="minorHAnsi"/>
          <w:b/>
          <w:sz w:val="24"/>
          <w:szCs w:val="24"/>
        </w:rPr>
        <w:br/>
      </w:r>
      <w:r w:rsidR="004764DF" w:rsidRPr="00D63543">
        <w:rPr>
          <w:rFonts w:cstheme="minorHAnsi"/>
          <w:sz w:val="24"/>
          <w:szCs w:val="24"/>
        </w:rPr>
        <w:t xml:space="preserve">Understanding the tissue </w:t>
      </w:r>
      <w:r w:rsidR="005C65E5" w:rsidRPr="00D63543">
        <w:rPr>
          <w:rFonts w:cstheme="minorHAnsi"/>
          <w:sz w:val="24"/>
          <w:szCs w:val="24"/>
        </w:rPr>
        <w:t xml:space="preserve">and cellular </w:t>
      </w:r>
      <w:r w:rsidR="004764DF" w:rsidRPr="00D63543">
        <w:rPr>
          <w:rFonts w:cstheme="minorHAnsi"/>
          <w:sz w:val="24"/>
          <w:szCs w:val="24"/>
        </w:rPr>
        <w:t xml:space="preserve">changes that occur in the acute injury response as well as during the wound healing process is of paramount importance </w:t>
      </w:r>
      <w:r w:rsidR="00E2623B" w:rsidRPr="00D63543">
        <w:rPr>
          <w:rFonts w:cstheme="minorHAnsi"/>
          <w:sz w:val="24"/>
          <w:szCs w:val="24"/>
        </w:rPr>
        <w:t xml:space="preserve">when studying diseases of </w:t>
      </w:r>
      <w:r w:rsidR="004764DF" w:rsidRPr="00D63543">
        <w:rPr>
          <w:rFonts w:cstheme="minorHAnsi"/>
          <w:sz w:val="24"/>
          <w:szCs w:val="24"/>
        </w:rPr>
        <w:t xml:space="preserve">the gastrointestinal </w:t>
      </w:r>
      <w:r w:rsidR="00FE4B33" w:rsidRPr="00D63543">
        <w:rPr>
          <w:rFonts w:cstheme="minorHAnsi"/>
          <w:sz w:val="24"/>
          <w:szCs w:val="24"/>
        </w:rPr>
        <w:t xml:space="preserve">(GI) </w:t>
      </w:r>
      <w:r w:rsidR="004764DF" w:rsidRPr="00D63543">
        <w:rPr>
          <w:rFonts w:cstheme="minorHAnsi"/>
          <w:sz w:val="24"/>
          <w:szCs w:val="24"/>
        </w:rPr>
        <w:t>tract</w:t>
      </w:r>
      <w:r w:rsidR="00E2623B" w:rsidRPr="00D63543">
        <w:rPr>
          <w:rFonts w:cstheme="minorHAnsi"/>
          <w:sz w:val="24"/>
          <w:szCs w:val="24"/>
        </w:rPr>
        <w:t xml:space="preserve">. </w:t>
      </w:r>
      <w:r w:rsidR="005C65E5" w:rsidRPr="00D63543">
        <w:rPr>
          <w:rFonts w:cstheme="minorHAnsi"/>
          <w:sz w:val="24"/>
          <w:szCs w:val="24"/>
        </w:rPr>
        <w:t>T</w:t>
      </w:r>
      <w:r w:rsidR="004764DF" w:rsidRPr="00D63543">
        <w:rPr>
          <w:rFonts w:cstheme="minorHAnsi"/>
          <w:sz w:val="24"/>
          <w:szCs w:val="24"/>
        </w:rPr>
        <w:t xml:space="preserve">he </w:t>
      </w:r>
      <w:r w:rsidR="005C65E5" w:rsidRPr="00D63543">
        <w:rPr>
          <w:rFonts w:cstheme="minorHAnsi"/>
          <w:sz w:val="24"/>
          <w:szCs w:val="24"/>
        </w:rPr>
        <w:t xml:space="preserve">murine </w:t>
      </w:r>
      <w:r w:rsidR="004764DF" w:rsidRPr="00D63543">
        <w:rPr>
          <w:rFonts w:cstheme="minorHAnsi"/>
          <w:sz w:val="24"/>
          <w:szCs w:val="24"/>
        </w:rPr>
        <w:t xml:space="preserve">colonic pinch biopsy model </w:t>
      </w:r>
      <w:r w:rsidR="005C65E5" w:rsidRPr="00D63543">
        <w:rPr>
          <w:rFonts w:cstheme="minorHAnsi"/>
          <w:sz w:val="24"/>
          <w:szCs w:val="24"/>
        </w:rPr>
        <w:t>is a</w:t>
      </w:r>
      <w:r w:rsidR="004764DF" w:rsidRPr="00D63543">
        <w:rPr>
          <w:rFonts w:cstheme="minorHAnsi"/>
          <w:sz w:val="24"/>
          <w:szCs w:val="24"/>
        </w:rPr>
        <w:t xml:space="preserve"> useful tool to </w:t>
      </w:r>
      <w:r w:rsidR="00327090">
        <w:rPr>
          <w:rFonts w:cstheme="minorHAnsi"/>
          <w:sz w:val="24"/>
          <w:szCs w:val="24"/>
        </w:rPr>
        <w:t>define</w:t>
      </w:r>
      <w:r w:rsidR="005C65E5" w:rsidRPr="00D63543">
        <w:rPr>
          <w:rFonts w:cstheme="minorHAnsi"/>
          <w:sz w:val="24"/>
          <w:szCs w:val="24"/>
        </w:rPr>
        <w:t xml:space="preserve"> these processes. </w:t>
      </w:r>
      <w:r w:rsidR="00024B6A">
        <w:rPr>
          <w:rFonts w:cstheme="minorHAnsi"/>
          <w:sz w:val="24"/>
          <w:szCs w:val="24"/>
        </w:rPr>
        <w:t>Additionally</w:t>
      </w:r>
      <w:r w:rsidR="00440413" w:rsidRPr="00D63543">
        <w:rPr>
          <w:rFonts w:cstheme="minorHAnsi"/>
          <w:sz w:val="24"/>
          <w:szCs w:val="24"/>
        </w:rPr>
        <w:t xml:space="preserve">, the interplay between gut luminal content </w:t>
      </w:r>
      <w:r w:rsidR="00024B6A">
        <w:rPr>
          <w:rFonts w:cstheme="minorHAnsi"/>
          <w:sz w:val="24"/>
          <w:szCs w:val="24"/>
        </w:rPr>
        <w:t>(e.g</w:t>
      </w:r>
      <w:r w:rsidR="000C50D9">
        <w:rPr>
          <w:rFonts w:cstheme="minorHAnsi"/>
          <w:sz w:val="24"/>
          <w:szCs w:val="24"/>
        </w:rPr>
        <w:t>.,</w:t>
      </w:r>
      <w:r w:rsidR="00440413" w:rsidRPr="00D63543">
        <w:rPr>
          <w:rFonts w:cstheme="minorHAnsi"/>
          <w:sz w:val="24"/>
          <w:szCs w:val="24"/>
        </w:rPr>
        <w:t xml:space="preserve"> microbes</w:t>
      </w:r>
      <w:r w:rsidR="00024B6A">
        <w:rPr>
          <w:rFonts w:cstheme="minorHAnsi"/>
          <w:sz w:val="24"/>
          <w:szCs w:val="24"/>
        </w:rPr>
        <w:t>)</w:t>
      </w:r>
      <w:r w:rsidR="00440413" w:rsidRPr="00D63543">
        <w:rPr>
          <w:rFonts w:cstheme="minorHAnsi"/>
          <w:sz w:val="24"/>
          <w:szCs w:val="24"/>
        </w:rPr>
        <w:t xml:space="preserve"> and the colon can be studied. </w:t>
      </w:r>
      <w:r w:rsidR="005C65E5" w:rsidRPr="00D63543">
        <w:rPr>
          <w:rFonts w:cstheme="minorHAnsi"/>
          <w:sz w:val="24"/>
          <w:szCs w:val="24"/>
        </w:rPr>
        <w:t xml:space="preserve">However, wound induction and the ability to track wound closure over time in a reliable manner can be challenging. Moreover, tissue preparation and orientation must be carried out in a standardized way to optimally interrogate </w:t>
      </w:r>
      <w:r w:rsidR="00440413" w:rsidRPr="00D63543">
        <w:rPr>
          <w:rFonts w:cstheme="minorHAnsi"/>
          <w:sz w:val="24"/>
          <w:szCs w:val="24"/>
        </w:rPr>
        <w:t>histologic</w:t>
      </w:r>
      <w:r w:rsidR="007B52A1">
        <w:rPr>
          <w:rFonts w:cstheme="minorHAnsi"/>
          <w:sz w:val="24"/>
          <w:szCs w:val="24"/>
        </w:rPr>
        <w:t xml:space="preserve"> and molecular</w:t>
      </w:r>
      <w:r w:rsidR="005C65E5" w:rsidRPr="00D63543">
        <w:rPr>
          <w:rFonts w:cstheme="minorHAnsi"/>
          <w:sz w:val="24"/>
          <w:szCs w:val="24"/>
        </w:rPr>
        <w:t xml:space="preserve"> changes. Here</w:t>
      </w:r>
      <w:r w:rsidR="000C50D9">
        <w:rPr>
          <w:rFonts w:cstheme="minorHAnsi"/>
          <w:sz w:val="24"/>
          <w:szCs w:val="24"/>
        </w:rPr>
        <w:t>,</w:t>
      </w:r>
      <w:r w:rsidR="005C65E5" w:rsidRPr="00D63543">
        <w:rPr>
          <w:rFonts w:cstheme="minorHAnsi"/>
          <w:sz w:val="24"/>
          <w:szCs w:val="24"/>
        </w:rPr>
        <w:t xml:space="preserve"> we present a detailed method describing biopsy-induced injury and the monitoring of wound closure through repeat colonoscopies.</w:t>
      </w:r>
      <w:r>
        <w:rPr>
          <w:rFonts w:cstheme="minorHAnsi"/>
          <w:sz w:val="24"/>
          <w:szCs w:val="24"/>
        </w:rPr>
        <w:t xml:space="preserve"> </w:t>
      </w:r>
      <w:r w:rsidR="00327090">
        <w:rPr>
          <w:rFonts w:cstheme="minorHAnsi"/>
          <w:sz w:val="24"/>
          <w:szCs w:val="24"/>
        </w:rPr>
        <w:t>A</w:t>
      </w:r>
      <w:r w:rsidR="005C65E5" w:rsidRPr="00D63543">
        <w:rPr>
          <w:rFonts w:cstheme="minorHAnsi"/>
          <w:sz w:val="24"/>
          <w:szCs w:val="24"/>
        </w:rPr>
        <w:t xml:space="preserve">n approach </w:t>
      </w:r>
      <w:r w:rsidR="00327090">
        <w:rPr>
          <w:rFonts w:cstheme="minorHAnsi"/>
          <w:sz w:val="24"/>
          <w:szCs w:val="24"/>
        </w:rPr>
        <w:t xml:space="preserve">is described </w:t>
      </w:r>
      <w:r w:rsidR="005C65E5" w:rsidRPr="00D63543">
        <w:rPr>
          <w:rFonts w:cstheme="minorHAnsi"/>
          <w:sz w:val="24"/>
          <w:szCs w:val="24"/>
        </w:rPr>
        <w:t>that ensures consistent and reproducible measurements of wound size</w:t>
      </w:r>
      <w:r w:rsidR="00A43016">
        <w:rPr>
          <w:rFonts w:cstheme="minorHAnsi"/>
          <w:sz w:val="24"/>
          <w:szCs w:val="24"/>
        </w:rPr>
        <w:t>,</w:t>
      </w:r>
      <w:r w:rsidR="00FE4B33" w:rsidRPr="00D63543">
        <w:rPr>
          <w:rFonts w:cstheme="minorHAnsi"/>
          <w:sz w:val="24"/>
          <w:szCs w:val="24"/>
        </w:rPr>
        <w:t xml:space="preserve"> the ability to </w:t>
      </w:r>
      <w:r w:rsidR="00A43016">
        <w:rPr>
          <w:rFonts w:cstheme="minorHAnsi"/>
          <w:sz w:val="24"/>
          <w:szCs w:val="24"/>
        </w:rPr>
        <w:t xml:space="preserve">collect the wound bed for molecular analyses as well as </w:t>
      </w:r>
      <w:r w:rsidR="00FE4B33" w:rsidRPr="00D63543">
        <w:rPr>
          <w:rFonts w:cstheme="minorHAnsi"/>
          <w:sz w:val="24"/>
          <w:szCs w:val="24"/>
        </w:rPr>
        <w:t>visualize the wound bed upon sectioning</w:t>
      </w:r>
      <w:r w:rsidR="00856272" w:rsidRPr="00D63543">
        <w:rPr>
          <w:rFonts w:cstheme="minorHAnsi"/>
          <w:sz w:val="24"/>
          <w:szCs w:val="24"/>
        </w:rPr>
        <w:t xml:space="preserve"> of tissues</w:t>
      </w:r>
      <w:r w:rsidR="005C65E5" w:rsidRPr="00D63543">
        <w:rPr>
          <w:rFonts w:cstheme="minorHAnsi"/>
          <w:sz w:val="24"/>
          <w:szCs w:val="24"/>
        </w:rPr>
        <w:t xml:space="preserve">. </w:t>
      </w:r>
      <w:r w:rsidR="00440413" w:rsidRPr="00D63543">
        <w:rPr>
          <w:rFonts w:cstheme="minorHAnsi"/>
          <w:sz w:val="24"/>
          <w:szCs w:val="24"/>
        </w:rPr>
        <w:t xml:space="preserve">The ability to successfully carry out these techniques allows for studies of the acute injury response, wound healing and luminal-host interactions within the colon. </w:t>
      </w:r>
    </w:p>
    <w:p w14:paraId="64252239" w14:textId="77777777" w:rsidR="005C65E5" w:rsidRPr="00D63543" w:rsidRDefault="005C65E5" w:rsidP="00A6672D">
      <w:pPr>
        <w:spacing w:after="0" w:line="240" w:lineRule="auto"/>
        <w:contextualSpacing/>
        <w:rPr>
          <w:rFonts w:cstheme="minorHAnsi"/>
          <w:sz w:val="24"/>
          <w:szCs w:val="24"/>
        </w:rPr>
      </w:pPr>
    </w:p>
    <w:p w14:paraId="04FA13B4" w14:textId="300A9F1D" w:rsidR="000859D4" w:rsidRPr="00D63543" w:rsidRDefault="00607F92" w:rsidP="00A6672D">
      <w:pPr>
        <w:spacing w:after="0" w:line="240" w:lineRule="auto"/>
        <w:contextualSpacing/>
        <w:rPr>
          <w:rFonts w:cstheme="minorHAnsi"/>
          <w:b/>
          <w:sz w:val="24"/>
          <w:szCs w:val="24"/>
        </w:rPr>
      </w:pPr>
      <w:r w:rsidRPr="00D63543">
        <w:rPr>
          <w:rFonts w:cstheme="minorHAnsi"/>
          <w:b/>
          <w:sz w:val="24"/>
          <w:szCs w:val="24"/>
        </w:rPr>
        <w:t>INTRODUCTION:</w:t>
      </w:r>
    </w:p>
    <w:p w14:paraId="08D2A64D" w14:textId="20814995" w:rsidR="00C66FB9" w:rsidRDefault="00626CE7" w:rsidP="00A6672D">
      <w:pPr>
        <w:spacing w:after="0" w:line="240" w:lineRule="auto"/>
        <w:contextualSpacing/>
        <w:rPr>
          <w:rFonts w:cstheme="minorHAnsi"/>
          <w:sz w:val="24"/>
          <w:szCs w:val="24"/>
        </w:rPr>
      </w:pPr>
      <w:r>
        <w:rPr>
          <w:rFonts w:cstheme="minorHAnsi"/>
          <w:sz w:val="24"/>
          <w:szCs w:val="24"/>
        </w:rPr>
        <w:lastRenderedPageBreak/>
        <w:t>T</w:t>
      </w:r>
      <w:r w:rsidR="00C66FB9">
        <w:rPr>
          <w:rFonts w:cstheme="minorHAnsi"/>
          <w:sz w:val="24"/>
          <w:szCs w:val="24"/>
        </w:rPr>
        <w:t xml:space="preserve">he gastrointestinal (GI) tract </w:t>
      </w:r>
      <w:r>
        <w:rPr>
          <w:rFonts w:cstheme="minorHAnsi"/>
          <w:sz w:val="24"/>
          <w:szCs w:val="24"/>
        </w:rPr>
        <w:t>is a</w:t>
      </w:r>
      <w:r w:rsidR="00C66FB9">
        <w:rPr>
          <w:rFonts w:cstheme="minorHAnsi"/>
          <w:sz w:val="24"/>
          <w:szCs w:val="24"/>
        </w:rPr>
        <w:t xml:space="preserve"> complex </w:t>
      </w:r>
      <w:r>
        <w:rPr>
          <w:rFonts w:cstheme="minorHAnsi"/>
          <w:sz w:val="24"/>
          <w:szCs w:val="24"/>
        </w:rPr>
        <w:t>organ system</w:t>
      </w:r>
      <w:r w:rsidR="000C50D9">
        <w:rPr>
          <w:rFonts w:cstheme="minorHAnsi"/>
          <w:sz w:val="24"/>
          <w:szCs w:val="24"/>
        </w:rPr>
        <w:t>,</w:t>
      </w:r>
      <w:r>
        <w:rPr>
          <w:rFonts w:cstheme="minorHAnsi"/>
          <w:sz w:val="24"/>
          <w:szCs w:val="24"/>
        </w:rPr>
        <w:t xml:space="preserve"> given its multiple functions, host</w:t>
      </w:r>
      <w:r w:rsidR="00C66FB9">
        <w:rPr>
          <w:rFonts w:cstheme="minorHAnsi"/>
          <w:sz w:val="24"/>
          <w:szCs w:val="24"/>
        </w:rPr>
        <w:t xml:space="preserve"> cell types (e.g. epithelial, immune</w:t>
      </w:r>
      <w:r>
        <w:rPr>
          <w:rFonts w:cstheme="minorHAnsi"/>
          <w:sz w:val="24"/>
          <w:szCs w:val="24"/>
        </w:rPr>
        <w:t>, stromal, etc.</w:t>
      </w:r>
      <w:r w:rsidR="00C66FB9">
        <w:rPr>
          <w:rFonts w:cstheme="minorHAnsi"/>
          <w:sz w:val="24"/>
          <w:szCs w:val="24"/>
        </w:rPr>
        <w:t xml:space="preserve">) as well as </w:t>
      </w:r>
      <w:r>
        <w:rPr>
          <w:rFonts w:cstheme="minorHAnsi"/>
          <w:sz w:val="24"/>
          <w:szCs w:val="24"/>
        </w:rPr>
        <w:t xml:space="preserve">trillions of </w:t>
      </w:r>
      <w:r w:rsidR="00C66FB9">
        <w:rPr>
          <w:rFonts w:cstheme="minorHAnsi"/>
          <w:sz w:val="24"/>
          <w:szCs w:val="24"/>
        </w:rPr>
        <w:t>microb</w:t>
      </w:r>
      <w:r w:rsidR="00606EE1">
        <w:rPr>
          <w:rFonts w:cstheme="minorHAnsi"/>
          <w:sz w:val="24"/>
          <w:szCs w:val="24"/>
        </w:rPr>
        <w:t>es</w:t>
      </w:r>
      <w:r w:rsidR="00C66FB9">
        <w:rPr>
          <w:rFonts w:cstheme="minorHAnsi"/>
          <w:sz w:val="24"/>
          <w:szCs w:val="24"/>
        </w:rPr>
        <w:t xml:space="preserve">. </w:t>
      </w:r>
      <w:proofErr w:type="gramStart"/>
      <w:r>
        <w:rPr>
          <w:rFonts w:cstheme="minorHAnsi"/>
          <w:sz w:val="24"/>
          <w:szCs w:val="24"/>
        </w:rPr>
        <w:t>In light of</w:t>
      </w:r>
      <w:proofErr w:type="gramEnd"/>
      <w:r>
        <w:rPr>
          <w:rFonts w:cstheme="minorHAnsi"/>
          <w:sz w:val="24"/>
          <w:szCs w:val="24"/>
        </w:rPr>
        <w:t xml:space="preserve"> this complexity, diseases of the GI tract often </w:t>
      </w:r>
      <w:r w:rsidR="00A8750B">
        <w:rPr>
          <w:rFonts w:cstheme="minorHAnsi"/>
          <w:sz w:val="24"/>
          <w:szCs w:val="24"/>
        </w:rPr>
        <w:t xml:space="preserve">involve </w:t>
      </w:r>
      <w:r>
        <w:rPr>
          <w:rFonts w:cstheme="minorHAnsi"/>
          <w:sz w:val="24"/>
          <w:szCs w:val="24"/>
        </w:rPr>
        <w:t xml:space="preserve">the interplay of </w:t>
      </w:r>
      <w:r w:rsidR="00A33731">
        <w:rPr>
          <w:rFonts w:cstheme="minorHAnsi"/>
          <w:sz w:val="24"/>
          <w:szCs w:val="24"/>
        </w:rPr>
        <w:t xml:space="preserve">all of </w:t>
      </w:r>
      <w:r>
        <w:rPr>
          <w:rFonts w:cstheme="minorHAnsi"/>
          <w:sz w:val="24"/>
          <w:szCs w:val="24"/>
        </w:rPr>
        <w:t xml:space="preserve">these factors. </w:t>
      </w:r>
      <w:r w:rsidR="003971BD">
        <w:rPr>
          <w:rFonts w:cstheme="minorHAnsi"/>
          <w:sz w:val="24"/>
          <w:szCs w:val="24"/>
        </w:rPr>
        <w:t>For example, inf</w:t>
      </w:r>
      <w:r w:rsidR="00FD5026">
        <w:rPr>
          <w:rFonts w:cstheme="minorHAnsi"/>
          <w:sz w:val="24"/>
          <w:szCs w:val="24"/>
        </w:rPr>
        <w:t xml:space="preserve">lammatory bowel diseases (IBD) </w:t>
      </w:r>
      <w:r w:rsidR="004858A6">
        <w:rPr>
          <w:rFonts w:cstheme="minorHAnsi"/>
          <w:sz w:val="24"/>
          <w:szCs w:val="24"/>
        </w:rPr>
        <w:t>are associated with</w:t>
      </w:r>
      <w:r w:rsidR="00FD5026">
        <w:rPr>
          <w:rFonts w:cstheme="minorHAnsi"/>
          <w:sz w:val="24"/>
          <w:szCs w:val="24"/>
        </w:rPr>
        <w:t xml:space="preserve"> </w:t>
      </w:r>
      <w:r w:rsidR="003971BD">
        <w:rPr>
          <w:rFonts w:cstheme="minorHAnsi"/>
          <w:sz w:val="24"/>
          <w:szCs w:val="24"/>
        </w:rPr>
        <w:t>cycles of inflammation and rem</w:t>
      </w:r>
      <w:r w:rsidR="00FD5026">
        <w:rPr>
          <w:rFonts w:cstheme="minorHAnsi"/>
          <w:sz w:val="24"/>
          <w:szCs w:val="24"/>
        </w:rPr>
        <w:t>ission in the GI tract, involv</w:t>
      </w:r>
      <w:r w:rsidR="004858A6">
        <w:rPr>
          <w:rFonts w:cstheme="minorHAnsi"/>
          <w:sz w:val="24"/>
          <w:szCs w:val="24"/>
        </w:rPr>
        <w:t>ing</w:t>
      </w:r>
      <w:r w:rsidR="003971BD">
        <w:rPr>
          <w:rFonts w:cstheme="minorHAnsi"/>
          <w:sz w:val="24"/>
          <w:szCs w:val="24"/>
        </w:rPr>
        <w:t xml:space="preserve"> the activation of inflammatory cells, dysbiosis, and epithelial repair</w:t>
      </w:r>
      <w:r w:rsidR="00111FF5">
        <w:rPr>
          <w:rFonts w:cstheme="minorHAnsi"/>
          <w:sz w:val="24"/>
          <w:szCs w:val="24"/>
        </w:rPr>
        <w:fldChar w:fldCharType="begin">
          <w:fldData xml:space="preserve">PEVuZE5vdGU+PENpdGU+PEF1dGhvcj5Cb2FsIENhcnZhbGhvPC9BdXRob3I+PFllYXI+MjAxNzwv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</w:fldData>
        </w:fldChar>
      </w:r>
      <w:r w:rsidR="00111FF5">
        <w:rPr>
          <w:rFonts w:cstheme="minorHAnsi"/>
          <w:sz w:val="24"/>
          <w:szCs w:val="24"/>
        </w:rPr>
        <w:instrText xml:space="preserve"> ADDIN EN.CITE </w:instrText>
      </w:r>
      <w:r w:rsidR="00111FF5">
        <w:rPr>
          <w:rFonts w:cstheme="minorHAnsi"/>
          <w:sz w:val="24"/>
          <w:szCs w:val="24"/>
        </w:rPr>
        <w:fldChar w:fldCharType="begin">
          <w:fldData xml:space="preserve">PEVuZE5vdGU+PENpdGU+PEF1dGhvcj5Cb2FsIENhcnZhbGhvPC9BdXRob3I+PFllYXI+MjAxNzwv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</w:fldData>
        </w:fldChar>
      </w:r>
      <w:r w:rsidR="00111FF5">
        <w:rPr>
          <w:rFonts w:cstheme="minorHAnsi"/>
          <w:sz w:val="24"/>
          <w:szCs w:val="24"/>
        </w:rPr>
        <w:instrText xml:space="preserve"> ADDIN EN.CITE.DATA </w:instrText>
      </w:r>
      <w:r w:rsidR="00111FF5">
        <w:rPr>
          <w:rFonts w:cstheme="minorHAnsi"/>
          <w:sz w:val="24"/>
          <w:szCs w:val="24"/>
        </w:rPr>
      </w:r>
      <w:r w:rsidR="00111FF5">
        <w:rPr>
          <w:rFonts w:cstheme="minorHAnsi"/>
          <w:sz w:val="24"/>
          <w:szCs w:val="24"/>
        </w:rPr>
        <w:fldChar w:fldCharType="end"/>
      </w:r>
      <w:r w:rsidR="00111FF5">
        <w:rPr>
          <w:rFonts w:cstheme="minorHAnsi"/>
          <w:sz w:val="24"/>
          <w:szCs w:val="24"/>
        </w:rPr>
      </w:r>
      <w:r w:rsidR="00111FF5">
        <w:rPr>
          <w:rFonts w:cstheme="minorHAnsi"/>
          <w:sz w:val="24"/>
          <w:szCs w:val="24"/>
        </w:rPr>
        <w:fldChar w:fldCharType="separate"/>
      </w:r>
      <w:r w:rsidR="00111FF5" w:rsidRPr="00111FF5">
        <w:rPr>
          <w:rFonts w:cstheme="minorHAnsi"/>
          <w:noProof/>
          <w:sz w:val="24"/>
          <w:szCs w:val="24"/>
          <w:vertAlign w:val="superscript"/>
        </w:rPr>
        <w:t>1-7</w:t>
      </w:r>
      <w:r w:rsidR="00111FF5">
        <w:rPr>
          <w:rFonts w:cstheme="minorHAnsi"/>
          <w:sz w:val="24"/>
          <w:szCs w:val="24"/>
        </w:rPr>
        <w:fldChar w:fldCharType="end"/>
      </w:r>
      <w:r w:rsidR="003971BD">
        <w:rPr>
          <w:rFonts w:cstheme="minorHAnsi"/>
          <w:sz w:val="24"/>
          <w:szCs w:val="24"/>
        </w:rPr>
        <w:t>.</w:t>
      </w:r>
      <w:r w:rsidR="00FD5026">
        <w:rPr>
          <w:rFonts w:cstheme="minorHAnsi"/>
          <w:sz w:val="24"/>
          <w:szCs w:val="24"/>
        </w:rPr>
        <w:t xml:space="preserve"> </w:t>
      </w:r>
      <w:r w:rsidR="000F7A36">
        <w:rPr>
          <w:rFonts w:cstheme="minorHAnsi"/>
          <w:sz w:val="24"/>
          <w:szCs w:val="24"/>
        </w:rPr>
        <w:t xml:space="preserve">Having appropriate model systems to study IBD and other inflammatory conditions of the GI tract is critical for elucidating the pathogenesis of disease. </w:t>
      </w:r>
      <w:r w:rsidR="00A8750B">
        <w:rPr>
          <w:rFonts w:cstheme="minorHAnsi"/>
          <w:sz w:val="24"/>
          <w:szCs w:val="24"/>
        </w:rPr>
        <w:t>Several model</w:t>
      </w:r>
      <w:r w:rsidR="008714EA">
        <w:rPr>
          <w:rFonts w:cstheme="minorHAnsi"/>
          <w:sz w:val="24"/>
          <w:szCs w:val="24"/>
        </w:rPr>
        <w:t>s</w:t>
      </w:r>
      <w:r w:rsidR="00A8750B">
        <w:rPr>
          <w:rFonts w:cstheme="minorHAnsi"/>
          <w:sz w:val="24"/>
          <w:szCs w:val="24"/>
        </w:rPr>
        <w:t xml:space="preserve"> exist to study IBD pathogenesis including genetically engineered mice and </w:t>
      </w:r>
      <w:r w:rsidR="000F7A36">
        <w:rPr>
          <w:rFonts w:cstheme="minorHAnsi"/>
          <w:sz w:val="24"/>
          <w:szCs w:val="24"/>
        </w:rPr>
        <w:t xml:space="preserve">the use of </w:t>
      </w:r>
      <w:r w:rsidR="00A8750B">
        <w:rPr>
          <w:rFonts w:cstheme="minorHAnsi"/>
          <w:sz w:val="24"/>
          <w:szCs w:val="24"/>
        </w:rPr>
        <w:t>chemical</w:t>
      </w:r>
      <w:r w:rsidR="00606EE1">
        <w:rPr>
          <w:rFonts w:cstheme="minorHAnsi"/>
          <w:sz w:val="24"/>
          <w:szCs w:val="24"/>
        </w:rPr>
        <w:t>s such as dextran sodium sulfate</w:t>
      </w:r>
      <w:r w:rsidR="005F17C4">
        <w:rPr>
          <w:rFonts w:cstheme="minorHAnsi"/>
          <w:sz w:val="24"/>
          <w:szCs w:val="24"/>
        </w:rPr>
        <w:t xml:space="preserve"> (DSS)</w:t>
      </w:r>
      <w:r w:rsidR="00A8750B">
        <w:rPr>
          <w:rFonts w:cstheme="minorHAnsi"/>
          <w:sz w:val="24"/>
          <w:szCs w:val="24"/>
        </w:rPr>
        <w:t xml:space="preserve"> </w:t>
      </w:r>
      <w:r w:rsidR="000F7A36">
        <w:rPr>
          <w:rFonts w:cstheme="minorHAnsi"/>
          <w:sz w:val="24"/>
          <w:szCs w:val="24"/>
        </w:rPr>
        <w:t>in rodents</w:t>
      </w:r>
      <w:r w:rsidR="00111FF5">
        <w:rPr>
          <w:rFonts w:cstheme="minorHAnsi"/>
          <w:sz w:val="24"/>
          <w:szCs w:val="24"/>
        </w:rPr>
        <w:fldChar w:fldCharType="begin">
          <w:fldData xml:space="preserve">PEVuZE5vdGU+PENpdGU+PEF1dGhvcj5GdW5nPC9BdXRob3I+PFllYXI+MjAxODwvWWVhcj48UmVj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</w:fldData>
        </w:fldChar>
      </w:r>
      <w:r w:rsidR="00111FF5">
        <w:rPr>
          <w:rFonts w:cstheme="minorHAnsi"/>
          <w:sz w:val="24"/>
          <w:szCs w:val="24"/>
        </w:rPr>
        <w:instrText xml:space="preserve"> ADDIN EN.CITE </w:instrText>
      </w:r>
      <w:r w:rsidR="00111FF5">
        <w:rPr>
          <w:rFonts w:cstheme="minorHAnsi"/>
          <w:sz w:val="24"/>
          <w:szCs w:val="24"/>
        </w:rPr>
        <w:fldChar w:fldCharType="begin">
          <w:fldData xml:space="preserve">PEVuZE5vdGU+PENpdGU+PEF1dGhvcj5GdW5nPC9BdXRob3I+PFllYXI+MjAxODwvWWVhcj48UmVj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</w:fldData>
        </w:fldChar>
      </w:r>
      <w:r w:rsidR="00111FF5">
        <w:rPr>
          <w:rFonts w:cstheme="minorHAnsi"/>
          <w:sz w:val="24"/>
          <w:szCs w:val="24"/>
        </w:rPr>
        <w:instrText xml:space="preserve"> ADDIN EN.CITE.DATA </w:instrText>
      </w:r>
      <w:r w:rsidR="00111FF5">
        <w:rPr>
          <w:rFonts w:cstheme="minorHAnsi"/>
          <w:sz w:val="24"/>
          <w:szCs w:val="24"/>
        </w:rPr>
      </w:r>
      <w:r w:rsidR="00111FF5">
        <w:rPr>
          <w:rFonts w:cstheme="minorHAnsi"/>
          <w:sz w:val="24"/>
          <w:szCs w:val="24"/>
        </w:rPr>
        <w:fldChar w:fldCharType="end"/>
      </w:r>
      <w:r w:rsidR="00111FF5">
        <w:rPr>
          <w:rFonts w:cstheme="minorHAnsi"/>
          <w:sz w:val="24"/>
          <w:szCs w:val="24"/>
        </w:rPr>
      </w:r>
      <w:r w:rsidR="00111FF5">
        <w:rPr>
          <w:rFonts w:cstheme="minorHAnsi"/>
          <w:sz w:val="24"/>
          <w:szCs w:val="24"/>
        </w:rPr>
        <w:fldChar w:fldCharType="separate"/>
      </w:r>
      <w:r w:rsidR="00111FF5" w:rsidRPr="00111FF5">
        <w:rPr>
          <w:rFonts w:cstheme="minorHAnsi"/>
          <w:noProof/>
          <w:sz w:val="24"/>
          <w:szCs w:val="24"/>
          <w:vertAlign w:val="superscript"/>
        </w:rPr>
        <w:t>8-10</w:t>
      </w:r>
      <w:r w:rsidR="00111FF5">
        <w:rPr>
          <w:rFonts w:cstheme="minorHAnsi"/>
          <w:sz w:val="24"/>
          <w:szCs w:val="24"/>
        </w:rPr>
        <w:fldChar w:fldCharType="end"/>
      </w:r>
      <w:r w:rsidR="000F7A36">
        <w:rPr>
          <w:rFonts w:cstheme="minorHAnsi"/>
          <w:sz w:val="24"/>
          <w:szCs w:val="24"/>
        </w:rPr>
        <w:t xml:space="preserve">. </w:t>
      </w:r>
      <w:r w:rsidR="00606EE1">
        <w:rPr>
          <w:rFonts w:cstheme="minorHAnsi"/>
          <w:sz w:val="24"/>
          <w:szCs w:val="24"/>
        </w:rPr>
        <w:t>L</w:t>
      </w:r>
      <w:r w:rsidR="000F7A36">
        <w:rPr>
          <w:rFonts w:cstheme="minorHAnsi"/>
          <w:sz w:val="24"/>
          <w:szCs w:val="24"/>
        </w:rPr>
        <w:t>imit</w:t>
      </w:r>
      <w:r w:rsidR="00606EE1">
        <w:rPr>
          <w:rFonts w:cstheme="minorHAnsi"/>
          <w:sz w:val="24"/>
          <w:szCs w:val="24"/>
        </w:rPr>
        <w:t>ations of these models include</w:t>
      </w:r>
      <w:r w:rsidR="000F7A36">
        <w:rPr>
          <w:rFonts w:cstheme="minorHAnsi"/>
          <w:sz w:val="24"/>
          <w:szCs w:val="24"/>
        </w:rPr>
        <w:t xml:space="preserve"> </w:t>
      </w:r>
      <w:r w:rsidR="00606EE1">
        <w:rPr>
          <w:rFonts w:cstheme="minorHAnsi"/>
          <w:sz w:val="24"/>
          <w:szCs w:val="24"/>
        </w:rPr>
        <w:t xml:space="preserve">an </w:t>
      </w:r>
      <w:r w:rsidR="000F7A36">
        <w:rPr>
          <w:rFonts w:cstheme="minorHAnsi"/>
          <w:sz w:val="24"/>
          <w:szCs w:val="24"/>
        </w:rPr>
        <w:t xml:space="preserve">inability to precisely control the induction of inflammation as well as </w:t>
      </w:r>
      <w:r w:rsidR="00606EE1">
        <w:rPr>
          <w:rFonts w:cstheme="minorHAnsi"/>
          <w:sz w:val="24"/>
          <w:szCs w:val="24"/>
        </w:rPr>
        <w:t xml:space="preserve">difficulties in </w:t>
      </w:r>
      <w:r w:rsidR="00B82E5C">
        <w:rPr>
          <w:rFonts w:cstheme="minorHAnsi"/>
          <w:sz w:val="24"/>
          <w:szCs w:val="24"/>
        </w:rPr>
        <w:t>evaluat</w:t>
      </w:r>
      <w:r w:rsidR="00606EE1">
        <w:rPr>
          <w:rFonts w:cstheme="minorHAnsi"/>
          <w:sz w:val="24"/>
          <w:szCs w:val="24"/>
        </w:rPr>
        <w:t>ing</w:t>
      </w:r>
      <w:r w:rsidR="00B82E5C">
        <w:rPr>
          <w:rFonts w:cstheme="minorHAnsi"/>
          <w:sz w:val="24"/>
          <w:szCs w:val="24"/>
        </w:rPr>
        <w:t xml:space="preserve"> </w:t>
      </w:r>
      <w:r w:rsidR="000F7A36">
        <w:rPr>
          <w:rFonts w:cstheme="minorHAnsi"/>
          <w:sz w:val="24"/>
          <w:szCs w:val="24"/>
        </w:rPr>
        <w:t>wound healing.</w:t>
      </w:r>
      <w:r w:rsidR="00607F92">
        <w:rPr>
          <w:rFonts w:cstheme="minorHAnsi"/>
          <w:sz w:val="24"/>
          <w:szCs w:val="24"/>
        </w:rPr>
        <w:t xml:space="preserve"> </w:t>
      </w:r>
      <w:r w:rsidR="000F7A36">
        <w:rPr>
          <w:rFonts w:cstheme="minorHAnsi"/>
          <w:sz w:val="24"/>
          <w:szCs w:val="24"/>
        </w:rPr>
        <w:t xml:space="preserve">Alternative </w:t>
      </w:r>
      <w:r w:rsidR="00DC7A42">
        <w:rPr>
          <w:rFonts w:cstheme="minorHAnsi"/>
          <w:sz w:val="24"/>
          <w:szCs w:val="24"/>
        </w:rPr>
        <w:t>methods</w:t>
      </w:r>
      <w:r w:rsidR="000F7A36">
        <w:rPr>
          <w:rFonts w:cstheme="minorHAnsi"/>
          <w:sz w:val="24"/>
          <w:szCs w:val="24"/>
        </w:rPr>
        <w:t xml:space="preserve"> to mimic aspects of IBD pathogenesis could prove useful for developing therapies.</w:t>
      </w:r>
    </w:p>
    <w:p w14:paraId="61C87B25" w14:textId="77777777" w:rsidR="000C50D9" w:rsidRDefault="000C50D9" w:rsidP="00A6672D">
      <w:pPr>
        <w:spacing w:after="0" w:line="240" w:lineRule="auto"/>
        <w:contextualSpacing/>
        <w:rPr>
          <w:rFonts w:cstheme="minorHAnsi"/>
          <w:sz w:val="24"/>
          <w:szCs w:val="24"/>
        </w:rPr>
      </w:pPr>
    </w:p>
    <w:p w14:paraId="14429D82" w14:textId="0C2A8BF7" w:rsidR="004764DF" w:rsidRPr="00D63543" w:rsidRDefault="00BF0E76" w:rsidP="00A6672D">
      <w:pPr>
        <w:spacing w:after="0" w:line="240" w:lineRule="auto"/>
        <w:contextualSpacing/>
        <w:rPr>
          <w:rFonts w:cstheme="minorHAnsi"/>
          <w:sz w:val="24"/>
          <w:szCs w:val="24"/>
        </w:rPr>
      </w:pPr>
      <w:r>
        <w:rPr>
          <w:rFonts w:cstheme="minorHAnsi"/>
          <w:sz w:val="24"/>
          <w:szCs w:val="24"/>
        </w:rPr>
        <w:t>C</w:t>
      </w:r>
      <w:r w:rsidR="004764DF" w:rsidRPr="00D63543">
        <w:rPr>
          <w:rFonts w:cstheme="minorHAnsi"/>
          <w:sz w:val="24"/>
          <w:szCs w:val="24"/>
        </w:rPr>
        <w:t xml:space="preserve">olonoscopic-guided pinch biopsies in mice </w:t>
      </w:r>
      <w:r w:rsidR="002D3296">
        <w:rPr>
          <w:rFonts w:cstheme="minorHAnsi"/>
          <w:sz w:val="24"/>
          <w:szCs w:val="24"/>
        </w:rPr>
        <w:t xml:space="preserve">offer a useful model system to study the pathogenesis of the inflammatory response, wound healing as well as host-microbe interactions in the colon. This approach was first used </w:t>
      </w:r>
      <w:r w:rsidR="004764DF" w:rsidRPr="00D63543">
        <w:rPr>
          <w:rFonts w:cstheme="minorHAnsi"/>
          <w:sz w:val="24"/>
          <w:szCs w:val="24"/>
        </w:rPr>
        <w:t>as an experimental tool in 2009</w:t>
      </w:r>
      <w:r w:rsidR="000C50D9">
        <w:rPr>
          <w:rFonts w:cstheme="minorHAnsi"/>
          <w:sz w:val="24"/>
          <w:szCs w:val="24"/>
        </w:rPr>
        <w:t>,</w:t>
      </w:r>
      <w:r w:rsidR="008714EA">
        <w:rPr>
          <w:rFonts w:cstheme="minorHAnsi"/>
          <w:sz w:val="24"/>
          <w:szCs w:val="24"/>
        </w:rPr>
        <w:t xml:space="preserve"> </w:t>
      </w:r>
      <w:r w:rsidR="002D3296">
        <w:rPr>
          <w:rFonts w:cstheme="minorHAnsi"/>
          <w:sz w:val="24"/>
          <w:szCs w:val="24"/>
        </w:rPr>
        <w:t>which</w:t>
      </w:r>
      <w:r w:rsidR="004764DF" w:rsidRPr="00D63543">
        <w:rPr>
          <w:rFonts w:cstheme="minorHAnsi"/>
          <w:sz w:val="24"/>
          <w:szCs w:val="24"/>
        </w:rPr>
        <w:t xml:space="preserve"> demonstrated </w:t>
      </w:r>
      <w:r w:rsidR="002D3296">
        <w:rPr>
          <w:rFonts w:cstheme="minorHAnsi"/>
          <w:sz w:val="24"/>
          <w:szCs w:val="24"/>
        </w:rPr>
        <w:t xml:space="preserve">its utility </w:t>
      </w:r>
      <w:r w:rsidR="004A23DD" w:rsidRPr="00D63543">
        <w:rPr>
          <w:rFonts w:cstheme="minorHAnsi"/>
          <w:sz w:val="24"/>
          <w:szCs w:val="24"/>
        </w:rPr>
        <w:t>for studying the acute inflammatory response and wound healing in the gut</w:t>
      </w:r>
      <w:r w:rsidR="0036118F">
        <w:rPr>
          <w:rFonts w:cstheme="minorHAnsi"/>
          <w:sz w:val="24"/>
          <w:szCs w:val="24"/>
        </w:rPr>
        <w:fldChar w:fldCharType="begin">
          <w:fldData xml:space="preserve">PEVuZE5vdGU+PENpdGU+PEF1dGhvcj5TZW5vPC9BdXRob3I+PFllYXI+MjAwOTwvWWVhcj48UmVj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</w:fldData>
        </w:fldChar>
      </w:r>
      <w:r w:rsidR="00111FF5">
        <w:rPr>
          <w:rFonts w:cstheme="minorHAnsi"/>
          <w:sz w:val="24"/>
          <w:szCs w:val="24"/>
        </w:rPr>
        <w:instrText xml:space="preserve"> ADDIN EN.CITE </w:instrText>
      </w:r>
      <w:r w:rsidR="00111FF5">
        <w:rPr>
          <w:rFonts w:cstheme="minorHAnsi"/>
          <w:sz w:val="24"/>
          <w:szCs w:val="24"/>
        </w:rPr>
        <w:fldChar w:fldCharType="begin">
          <w:fldData xml:space="preserve">PEVuZE5vdGU+PENpdGU+PEF1dGhvcj5TZW5vPC9BdXRob3I+PFllYXI+MjAwOTwvWWVhcj48UmVj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</w:fldData>
        </w:fldChar>
      </w:r>
      <w:r w:rsidR="00111FF5">
        <w:rPr>
          <w:rFonts w:cstheme="minorHAnsi"/>
          <w:sz w:val="24"/>
          <w:szCs w:val="24"/>
        </w:rPr>
        <w:instrText xml:space="preserve"> ADDIN EN.CITE.DATA </w:instrText>
      </w:r>
      <w:r w:rsidR="00111FF5">
        <w:rPr>
          <w:rFonts w:cstheme="minorHAnsi"/>
          <w:sz w:val="24"/>
          <w:szCs w:val="24"/>
        </w:rPr>
      </w:r>
      <w:r w:rsidR="00111FF5">
        <w:rPr>
          <w:rFonts w:cstheme="minorHAnsi"/>
          <w:sz w:val="24"/>
          <w:szCs w:val="24"/>
        </w:rPr>
        <w:fldChar w:fldCharType="end"/>
      </w:r>
      <w:r w:rsidR="0036118F">
        <w:rPr>
          <w:rFonts w:cstheme="minorHAnsi"/>
          <w:sz w:val="24"/>
          <w:szCs w:val="24"/>
        </w:rPr>
      </w:r>
      <w:r w:rsidR="0036118F">
        <w:rPr>
          <w:rFonts w:cstheme="minorHAnsi"/>
          <w:sz w:val="24"/>
          <w:szCs w:val="24"/>
        </w:rPr>
        <w:fldChar w:fldCharType="separate"/>
      </w:r>
      <w:r w:rsidR="00111FF5" w:rsidRPr="00111FF5">
        <w:rPr>
          <w:rFonts w:cstheme="minorHAnsi"/>
          <w:noProof/>
          <w:sz w:val="24"/>
          <w:szCs w:val="24"/>
          <w:vertAlign w:val="superscript"/>
        </w:rPr>
        <w:t>11</w:t>
      </w:r>
      <w:r w:rsidR="0036118F">
        <w:rPr>
          <w:rFonts w:cstheme="minorHAnsi"/>
          <w:sz w:val="24"/>
          <w:szCs w:val="24"/>
        </w:rPr>
        <w:fldChar w:fldCharType="end"/>
      </w:r>
      <w:r w:rsidR="004A23DD" w:rsidRPr="00D63543">
        <w:rPr>
          <w:rFonts w:cstheme="minorHAnsi"/>
          <w:sz w:val="24"/>
          <w:szCs w:val="24"/>
        </w:rPr>
        <w:t xml:space="preserve">. Subsequent studies </w:t>
      </w:r>
      <w:r w:rsidR="007B52A1">
        <w:rPr>
          <w:rFonts w:cstheme="minorHAnsi"/>
          <w:sz w:val="24"/>
          <w:szCs w:val="24"/>
        </w:rPr>
        <w:t>utilized</w:t>
      </w:r>
      <w:r w:rsidR="004A23DD" w:rsidRPr="00D63543">
        <w:rPr>
          <w:rFonts w:cstheme="minorHAnsi"/>
          <w:sz w:val="24"/>
          <w:szCs w:val="24"/>
        </w:rPr>
        <w:t xml:space="preserve"> this </w:t>
      </w:r>
      <w:r w:rsidR="00712E8B">
        <w:rPr>
          <w:rFonts w:cstheme="minorHAnsi"/>
          <w:sz w:val="24"/>
          <w:szCs w:val="24"/>
        </w:rPr>
        <w:t>technique</w:t>
      </w:r>
      <w:r w:rsidR="004A23DD" w:rsidRPr="00D63543">
        <w:rPr>
          <w:rFonts w:cstheme="minorHAnsi"/>
          <w:sz w:val="24"/>
          <w:szCs w:val="24"/>
        </w:rPr>
        <w:t xml:space="preserve"> to evaluate the roles of different signaling pathways as well as the gut microbiota</w:t>
      </w:r>
      <w:r w:rsidR="00712E8B">
        <w:rPr>
          <w:rFonts w:cstheme="minorHAnsi"/>
          <w:sz w:val="24"/>
          <w:szCs w:val="24"/>
        </w:rPr>
        <w:t>,</w:t>
      </w:r>
      <w:r w:rsidR="004A23DD" w:rsidRPr="00D63543">
        <w:rPr>
          <w:rFonts w:cstheme="minorHAnsi"/>
          <w:sz w:val="24"/>
          <w:szCs w:val="24"/>
        </w:rPr>
        <w:t xml:space="preserve"> </w:t>
      </w:r>
      <w:r w:rsidR="00D63543">
        <w:rPr>
          <w:rFonts w:cstheme="minorHAnsi"/>
          <w:sz w:val="24"/>
          <w:szCs w:val="24"/>
        </w:rPr>
        <w:t>in</w:t>
      </w:r>
      <w:r w:rsidR="004A23DD" w:rsidRPr="00D63543">
        <w:rPr>
          <w:rFonts w:cstheme="minorHAnsi"/>
          <w:sz w:val="24"/>
          <w:szCs w:val="24"/>
        </w:rPr>
        <w:t xml:space="preserve"> </w:t>
      </w:r>
      <w:r w:rsidR="00D63543">
        <w:rPr>
          <w:rFonts w:cstheme="minorHAnsi"/>
          <w:sz w:val="24"/>
          <w:szCs w:val="24"/>
        </w:rPr>
        <w:t xml:space="preserve">colonic </w:t>
      </w:r>
      <w:r w:rsidR="004A23DD" w:rsidRPr="00D63543">
        <w:rPr>
          <w:rFonts w:cstheme="minorHAnsi"/>
          <w:sz w:val="24"/>
          <w:szCs w:val="24"/>
        </w:rPr>
        <w:t>wound healing</w:t>
      </w:r>
      <w:r w:rsidR="0036118F">
        <w:rPr>
          <w:rFonts w:cstheme="minorHAnsi"/>
          <w:sz w:val="24"/>
          <w:szCs w:val="24"/>
        </w:rPr>
        <w:fldChar w:fldCharType="begin">
          <w:fldData xml:space="preserve">PEVuZE5vdGU+PENpdGU+PEF1dGhvcj5BbGFtPC9BdXRob3I+PFllYXI+MjAxNjwvWWVhcj48UmVj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</w:fldData>
        </w:fldChar>
      </w:r>
      <w:r w:rsidR="00111FF5">
        <w:rPr>
          <w:rFonts w:cstheme="minorHAnsi"/>
          <w:sz w:val="24"/>
          <w:szCs w:val="24"/>
        </w:rPr>
        <w:instrText xml:space="preserve"> ADDIN EN.CITE </w:instrText>
      </w:r>
      <w:r w:rsidR="00111FF5">
        <w:rPr>
          <w:rFonts w:cstheme="minorHAnsi"/>
          <w:sz w:val="24"/>
          <w:szCs w:val="24"/>
        </w:rPr>
        <w:fldChar w:fldCharType="begin">
          <w:fldData xml:space="preserve">PEVuZE5vdGU+PENpdGU+PEF1dGhvcj5BbGFtPC9BdXRob3I+PFllYXI+MjAxNjwvWWVhcj48UmVj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</w:fldData>
        </w:fldChar>
      </w:r>
      <w:r w:rsidR="00111FF5">
        <w:rPr>
          <w:rFonts w:cstheme="minorHAnsi"/>
          <w:sz w:val="24"/>
          <w:szCs w:val="24"/>
        </w:rPr>
        <w:instrText xml:space="preserve"> ADDIN EN.CITE.DATA </w:instrText>
      </w:r>
      <w:r w:rsidR="00111FF5">
        <w:rPr>
          <w:rFonts w:cstheme="minorHAnsi"/>
          <w:sz w:val="24"/>
          <w:szCs w:val="24"/>
        </w:rPr>
      </w:r>
      <w:r w:rsidR="00111FF5">
        <w:rPr>
          <w:rFonts w:cstheme="minorHAnsi"/>
          <w:sz w:val="24"/>
          <w:szCs w:val="24"/>
        </w:rPr>
        <w:fldChar w:fldCharType="end"/>
      </w:r>
      <w:r w:rsidR="0036118F">
        <w:rPr>
          <w:rFonts w:cstheme="minorHAnsi"/>
          <w:sz w:val="24"/>
          <w:szCs w:val="24"/>
        </w:rPr>
      </w:r>
      <w:r w:rsidR="0036118F">
        <w:rPr>
          <w:rFonts w:cstheme="minorHAnsi"/>
          <w:sz w:val="24"/>
          <w:szCs w:val="24"/>
        </w:rPr>
        <w:fldChar w:fldCharType="separate"/>
      </w:r>
      <w:r w:rsidR="00111FF5" w:rsidRPr="00111FF5">
        <w:rPr>
          <w:rFonts w:cstheme="minorHAnsi"/>
          <w:noProof/>
          <w:sz w:val="24"/>
          <w:szCs w:val="24"/>
          <w:vertAlign w:val="superscript"/>
        </w:rPr>
        <w:t>11-18</w:t>
      </w:r>
      <w:r w:rsidR="0036118F">
        <w:rPr>
          <w:rFonts w:cstheme="minorHAnsi"/>
          <w:sz w:val="24"/>
          <w:szCs w:val="24"/>
        </w:rPr>
        <w:fldChar w:fldCharType="end"/>
      </w:r>
      <w:r w:rsidR="004A23DD" w:rsidRPr="00D63543">
        <w:rPr>
          <w:rFonts w:cstheme="minorHAnsi"/>
          <w:sz w:val="24"/>
          <w:szCs w:val="24"/>
        </w:rPr>
        <w:t xml:space="preserve">. </w:t>
      </w:r>
      <w:r w:rsidR="00D63543">
        <w:rPr>
          <w:rFonts w:cstheme="minorHAnsi"/>
          <w:sz w:val="24"/>
          <w:szCs w:val="24"/>
        </w:rPr>
        <w:t xml:space="preserve">More recently, our group used this model to investigate the </w:t>
      </w:r>
      <w:r w:rsidR="00C76A57">
        <w:rPr>
          <w:rFonts w:cstheme="minorHAnsi"/>
          <w:sz w:val="24"/>
          <w:szCs w:val="24"/>
        </w:rPr>
        <w:t xml:space="preserve">importance </w:t>
      </w:r>
      <w:r w:rsidR="00D63543">
        <w:rPr>
          <w:rFonts w:cstheme="minorHAnsi"/>
          <w:sz w:val="24"/>
          <w:szCs w:val="24"/>
        </w:rPr>
        <w:t xml:space="preserve">of sphingosine-1-phosphate signaling and bacteria in the acute response to </w:t>
      </w:r>
      <w:r w:rsidR="00C76A57">
        <w:rPr>
          <w:rFonts w:cstheme="minorHAnsi"/>
          <w:sz w:val="24"/>
          <w:szCs w:val="24"/>
        </w:rPr>
        <w:t xml:space="preserve">colonic </w:t>
      </w:r>
      <w:r w:rsidR="00D63543">
        <w:rPr>
          <w:rFonts w:cstheme="minorHAnsi"/>
          <w:sz w:val="24"/>
          <w:szCs w:val="24"/>
        </w:rPr>
        <w:t>injury</w:t>
      </w:r>
      <w:r w:rsidR="0036118F">
        <w:rPr>
          <w:rFonts w:cstheme="minorHAnsi"/>
          <w:sz w:val="24"/>
          <w:szCs w:val="24"/>
        </w:rPr>
        <w:fldChar w:fldCharType="begin">
          <w:fldData xml:space="preserve">PEVuZE5vdGU+PENpdGU+PEF1dGhvcj5Nb250cm9zZTwvQXV0aG9yPjxZZWFyPjIwMTg8L1llYXI+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</w:fldData>
        </w:fldChar>
      </w:r>
      <w:r w:rsidR="00111FF5">
        <w:rPr>
          <w:rFonts w:cstheme="minorHAnsi"/>
          <w:sz w:val="24"/>
          <w:szCs w:val="24"/>
        </w:rPr>
        <w:instrText xml:space="preserve"> ADDIN EN.CITE </w:instrText>
      </w:r>
      <w:r w:rsidR="00111FF5">
        <w:rPr>
          <w:rFonts w:cstheme="minorHAnsi"/>
          <w:sz w:val="24"/>
          <w:szCs w:val="24"/>
        </w:rPr>
        <w:fldChar w:fldCharType="begin">
          <w:fldData xml:space="preserve">PEVuZE5vdGU+PENpdGU+PEF1dGhvcj5Nb250cm9zZTwvQXV0aG9yPjxZZWFyPjIwMTg8L1llYXI+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</w:fldData>
        </w:fldChar>
      </w:r>
      <w:r w:rsidR="00111FF5">
        <w:rPr>
          <w:rFonts w:cstheme="minorHAnsi"/>
          <w:sz w:val="24"/>
          <w:szCs w:val="24"/>
        </w:rPr>
        <w:instrText xml:space="preserve"> ADDIN EN.CITE.DATA </w:instrText>
      </w:r>
      <w:r w:rsidR="00111FF5">
        <w:rPr>
          <w:rFonts w:cstheme="minorHAnsi"/>
          <w:sz w:val="24"/>
          <w:szCs w:val="24"/>
        </w:rPr>
      </w:r>
      <w:r w:rsidR="00111FF5">
        <w:rPr>
          <w:rFonts w:cstheme="minorHAnsi"/>
          <w:sz w:val="24"/>
          <w:szCs w:val="24"/>
        </w:rPr>
        <w:fldChar w:fldCharType="end"/>
      </w:r>
      <w:r w:rsidR="0036118F">
        <w:rPr>
          <w:rFonts w:cstheme="minorHAnsi"/>
          <w:sz w:val="24"/>
          <w:szCs w:val="24"/>
        </w:rPr>
      </w:r>
      <w:r w:rsidR="0036118F">
        <w:rPr>
          <w:rFonts w:cstheme="minorHAnsi"/>
          <w:sz w:val="24"/>
          <w:szCs w:val="24"/>
        </w:rPr>
        <w:fldChar w:fldCharType="separate"/>
      </w:r>
      <w:r w:rsidR="00111FF5" w:rsidRPr="00111FF5">
        <w:rPr>
          <w:rFonts w:cstheme="minorHAnsi"/>
          <w:noProof/>
          <w:sz w:val="24"/>
          <w:szCs w:val="24"/>
          <w:vertAlign w:val="superscript"/>
        </w:rPr>
        <w:t>19</w:t>
      </w:r>
      <w:r w:rsidR="0036118F">
        <w:rPr>
          <w:rFonts w:cstheme="minorHAnsi"/>
          <w:sz w:val="24"/>
          <w:szCs w:val="24"/>
        </w:rPr>
        <w:fldChar w:fldCharType="end"/>
      </w:r>
      <w:r w:rsidR="00D63543">
        <w:rPr>
          <w:rFonts w:cstheme="minorHAnsi"/>
          <w:sz w:val="24"/>
          <w:szCs w:val="24"/>
        </w:rPr>
        <w:t xml:space="preserve">. </w:t>
      </w:r>
      <w:r w:rsidR="00AC7B1C">
        <w:rPr>
          <w:rFonts w:cstheme="minorHAnsi"/>
          <w:sz w:val="24"/>
          <w:szCs w:val="24"/>
        </w:rPr>
        <w:t>Although useful, carrying out c</w:t>
      </w:r>
      <w:r w:rsidR="00AC7B1C" w:rsidRPr="00D63543">
        <w:rPr>
          <w:rFonts w:cstheme="minorHAnsi"/>
          <w:sz w:val="24"/>
          <w:szCs w:val="24"/>
        </w:rPr>
        <w:t>olonoscopic-guided pinch biopsies in mice</w:t>
      </w:r>
      <w:r w:rsidR="00AC7B1C">
        <w:rPr>
          <w:rFonts w:cstheme="minorHAnsi"/>
          <w:sz w:val="24"/>
          <w:szCs w:val="24"/>
        </w:rPr>
        <w:t xml:space="preserve"> </w:t>
      </w:r>
      <w:r w:rsidR="00C66FB9">
        <w:rPr>
          <w:rFonts w:cstheme="minorHAnsi"/>
          <w:sz w:val="24"/>
          <w:szCs w:val="24"/>
        </w:rPr>
        <w:t xml:space="preserve">and evaluating subsequent tissue changes </w:t>
      </w:r>
      <w:r w:rsidR="00AC7B1C">
        <w:rPr>
          <w:rFonts w:cstheme="minorHAnsi"/>
          <w:sz w:val="24"/>
          <w:szCs w:val="24"/>
        </w:rPr>
        <w:t xml:space="preserve">can be technically challenging. For instance, perforation of the bowel can occur upon induction of injury and ensuring consistent measurements of the wound bed through serial colonoscopies can be difficult. </w:t>
      </w:r>
      <w:r w:rsidR="009A4296">
        <w:rPr>
          <w:rFonts w:cstheme="minorHAnsi"/>
          <w:sz w:val="24"/>
          <w:szCs w:val="24"/>
        </w:rPr>
        <w:t>Additionally, o</w:t>
      </w:r>
      <w:r w:rsidR="00712E8B">
        <w:rPr>
          <w:rFonts w:cstheme="minorHAnsi"/>
          <w:sz w:val="24"/>
          <w:szCs w:val="24"/>
        </w:rPr>
        <w:t>rient</w:t>
      </w:r>
      <w:r w:rsidR="007B52A1">
        <w:rPr>
          <w:rFonts w:cstheme="minorHAnsi"/>
          <w:sz w:val="24"/>
          <w:szCs w:val="24"/>
        </w:rPr>
        <w:t>ing</w:t>
      </w:r>
      <w:r w:rsidR="00712E8B">
        <w:rPr>
          <w:rFonts w:cstheme="minorHAnsi"/>
          <w:sz w:val="24"/>
          <w:szCs w:val="24"/>
        </w:rPr>
        <w:t xml:space="preserve"> the colonic tissue properly to visualize the wound bed for histological or immunohistochemical analyses can be </w:t>
      </w:r>
      <w:r w:rsidR="007B52A1">
        <w:rPr>
          <w:rFonts w:cstheme="minorHAnsi"/>
          <w:sz w:val="24"/>
          <w:szCs w:val="24"/>
        </w:rPr>
        <w:t>challenging</w:t>
      </w:r>
      <w:r w:rsidR="00712E8B">
        <w:rPr>
          <w:rFonts w:cstheme="minorHAnsi"/>
          <w:sz w:val="24"/>
          <w:szCs w:val="24"/>
        </w:rPr>
        <w:t xml:space="preserve">. </w:t>
      </w:r>
      <w:r w:rsidR="00D60BB4">
        <w:rPr>
          <w:rFonts w:cstheme="minorHAnsi"/>
          <w:sz w:val="24"/>
          <w:szCs w:val="24"/>
        </w:rPr>
        <w:t>Although some information does exist regarding these methods</w:t>
      </w:r>
      <w:r w:rsidR="002E7E6B">
        <w:rPr>
          <w:rFonts w:cstheme="minorHAnsi"/>
          <w:sz w:val="24"/>
          <w:szCs w:val="24"/>
        </w:rPr>
        <w:fldChar w:fldCharType="begin">
          <w:fldData xml:space="preserve">PEVuZE5vdGU+PENpdGU+PEF1dGhvcj5CcnVja25lcjwvQXV0aG9yPjxZZWFyPjIwMTQ8L1llYXI+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</w:fldData>
        </w:fldChar>
      </w:r>
      <w:r w:rsidR="002E7E6B">
        <w:rPr>
          <w:rFonts w:cstheme="minorHAnsi"/>
          <w:sz w:val="24"/>
          <w:szCs w:val="24"/>
        </w:rPr>
        <w:instrText xml:space="preserve"> ADDIN EN.CITE </w:instrText>
      </w:r>
      <w:r w:rsidR="002E7E6B">
        <w:rPr>
          <w:rFonts w:cstheme="minorHAnsi"/>
          <w:sz w:val="24"/>
          <w:szCs w:val="24"/>
        </w:rPr>
        <w:fldChar w:fldCharType="begin">
          <w:fldData xml:space="preserve">PEVuZE5vdGU+PENpdGU+PEF1dGhvcj5CcnVja25lcjwvQXV0aG9yPjxZZWFyPjIwMTQ8L1llYXI+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</w:fldData>
        </w:fldChar>
      </w:r>
      <w:r w:rsidR="002E7E6B">
        <w:rPr>
          <w:rFonts w:cstheme="minorHAnsi"/>
          <w:sz w:val="24"/>
          <w:szCs w:val="24"/>
        </w:rPr>
        <w:instrText xml:space="preserve"> ADDIN EN.CITE.DATA </w:instrText>
      </w:r>
      <w:r w:rsidR="002E7E6B">
        <w:rPr>
          <w:rFonts w:cstheme="minorHAnsi"/>
          <w:sz w:val="24"/>
          <w:szCs w:val="24"/>
        </w:rPr>
      </w:r>
      <w:r w:rsidR="002E7E6B">
        <w:rPr>
          <w:rFonts w:cstheme="minorHAnsi"/>
          <w:sz w:val="24"/>
          <w:szCs w:val="24"/>
        </w:rPr>
        <w:fldChar w:fldCharType="end"/>
      </w:r>
      <w:r w:rsidR="002E7E6B">
        <w:rPr>
          <w:rFonts w:cstheme="minorHAnsi"/>
          <w:sz w:val="24"/>
          <w:szCs w:val="24"/>
        </w:rPr>
      </w:r>
      <w:r w:rsidR="002E7E6B">
        <w:rPr>
          <w:rFonts w:cstheme="minorHAnsi"/>
          <w:sz w:val="24"/>
          <w:szCs w:val="24"/>
        </w:rPr>
        <w:fldChar w:fldCharType="separate"/>
      </w:r>
      <w:r w:rsidR="002E7E6B" w:rsidRPr="002E7E6B">
        <w:rPr>
          <w:rFonts w:cstheme="minorHAnsi"/>
          <w:noProof/>
          <w:sz w:val="24"/>
          <w:szCs w:val="24"/>
          <w:vertAlign w:val="superscript"/>
        </w:rPr>
        <w:t>18,20</w:t>
      </w:r>
      <w:r w:rsidR="002E7E6B">
        <w:rPr>
          <w:rFonts w:cstheme="minorHAnsi"/>
          <w:sz w:val="24"/>
          <w:szCs w:val="24"/>
        </w:rPr>
        <w:fldChar w:fldCharType="end"/>
      </w:r>
      <w:r w:rsidR="00AC7B1C">
        <w:rPr>
          <w:rFonts w:cstheme="minorHAnsi"/>
          <w:sz w:val="24"/>
          <w:szCs w:val="24"/>
        </w:rPr>
        <w:t>, a prec</w:t>
      </w:r>
      <w:r w:rsidR="00D60BB4">
        <w:rPr>
          <w:rFonts w:cstheme="minorHAnsi"/>
          <w:sz w:val="24"/>
          <w:szCs w:val="24"/>
        </w:rPr>
        <w:t>ise step-wise description of the</w:t>
      </w:r>
      <w:r w:rsidR="00AC7B1C">
        <w:rPr>
          <w:rFonts w:cstheme="minorHAnsi"/>
          <w:sz w:val="24"/>
          <w:szCs w:val="24"/>
        </w:rPr>
        <w:t>s</w:t>
      </w:r>
      <w:r w:rsidR="00D60BB4">
        <w:rPr>
          <w:rFonts w:cstheme="minorHAnsi"/>
          <w:sz w:val="24"/>
          <w:szCs w:val="24"/>
        </w:rPr>
        <w:t>e</w:t>
      </w:r>
      <w:r w:rsidR="00AC7B1C">
        <w:rPr>
          <w:rFonts w:cstheme="minorHAnsi"/>
          <w:sz w:val="24"/>
          <w:szCs w:val="24"/>
        </w:rPr>
        <w:t xml:space="preserve"> technique</w:t>
      </w:r>
      <w:r w:rsidR="00D60BB4">
        <w:rPr>
          <w:rFonts w:cstheme="minorHAnsi"/>
          <w:sz w:val="24"/>
          <w:szCs w:val="24"/>
        </w:rPr>
        <w:t>s</w:t>
      </w:r>
      <w:r w:rsidR="00712E8B">
        <w:rPr>
          <w:rFonts w:cstheme="minorHAnsi"/>
          <w:sz w:val="24"/>
          <w:szCs w:val="24"/>
        </w:rPr>
        <w:t xml:space="preserve"> along will visual aids</w:t>
      </w:r>
      <w:r w:rsidR="00AC7B1C">
        <w:rPr>
          <w:rFonts w:cstheme="minorHAnsi"/>
          <w:sz w:val="24"/>
          <w:szCs w:val="24"/>
        </w:rPr>
        <w:t xml:space="preserve"> </w:t>
      </w:r>
      <w:r w:rsidR="007B52A1">
        <w:rPr>
          <w:rFonts w:cstheme="minorHAnsi"/>
          <w:sz w:val="24"/>
          <w:szCs w:val="24"/>
        </w:rPr>
        <w:t>promise</w:t>
      </w:r>
      <w:r w:rsidR="006D17C7">
        <w:rPr>
          <w:rFonts w:cstheme="minorHAnsi"/>
          <w:sz w:val="24"/>
          <w:szCs w:val="24"/>
        </w:rPr>
        <w:t>s</w:t>
      </w:r>
      <w:r w:rsidR="007B52A1">
        <w:rPr>
          <w:rFonts w:cstheme="minorHAnsi"/>
          <w:sz w:val="24"/>
          <w:szCs w:val="24"/>
        </w:rPr>
        <w:t xml:space="preserve"> to</w:t>
      </w:r>
      <w:r w:rsidR="00AC7B1C">
        <w:rPr>
          <w:rFonts w:cstheme="minorHAnsi"/>
          <w:sz w:val="24"/>
          <w:szCs w:val="24"/>
        </w:rPr>
        <w:t xml:space="preserve"> enhance the reliability and </w:t>
      </w:r>
      <w:r w:rsidR="00DD054A">
        <w:rPr>
          <w:rFonts w:cstheme="minorHAnsi"/>
          <w:sz w:val="24"/>
          <w:szCs w:val="24"/>
        </w:rPr>
        <w:t xml:space="preserve">broader </w:t>
      </w:r>
      <w:r w:rsidR="00AC7B1C">
        <w:rPr>
          <w:rFonts w:cstheme="minorHAnsi"/>
          <w:sz w:val="24"/>
          <w:szCs w:val="24"/>
        </w:rPr>
        <w:t>utility of this model. Here, we present a detailed method to carry out</w:t>
      </w:r>
      <w:r w:rsidR="00712E8B" w:rsidRPr="00712E8B">
        <w:rPr>
          <w:rFonts w:cstheme="minorHAnsi"/>
          <w:sz w:val="24"/>
          <w:szCs w:val="24"/>
        </w:rPr>
        <w:t xml:space="preserve"> </w:t>
      </w:r>
      <w:r w:rsidR="00712E8B">
        <w:rPr>
          <w:rFonts w:cstheme="minorHAnsi"/>
          <w:sz w:val="24"/>
          <w:szCs w:val="24"/>
        </w:rPr>
        <w:t>c</w:t>
      </w:r>
      <w:r w:rsidR="00712E8B" w:rsidRPr="00D63543">
        <w:rPr>
          <w:rFonts w:cstheme="minorHAnsi"/>
          <w:sz w:val="24"/>
          <w:szCs w:val="24"/>
        </w:rPr>
        <w:t>olonoscopic-guided pinch biopsies in mice</w:t>
      </w:r>
      <w:r w:rsidR="00AC7B1C">
        <w:rPr>
          <w:rFonts w:cstheme="minorHAnsi"/>
          <w:sz w:val="24"/>
          <w:szCs w:val="24"/>
        </w:rPr>
        <w:t>, track wound closure over time and prepare the tissue to enable histologic</w:t>
      </w:r>
      <w:r w:rsidR="002972A5">
        <w:rPr>
          <w:rFonts w:cstheme="minorHAnsi"/>
          <w:sz w:val="24"/>
          <w:szCs w:val="24"/>
        </w:rPr>
        <w:t xml:space="preserve"> and molecular</w:t>
      </w:r>
      <w:r w:rsidR="00AC7B1C">
        <w:rPr>
          <w:rFonts w:cstheme="minorHAnsi"/>
          <w:sz w:val="24"/>
          <w:szCs w:val="24"/>
        </w:rPr>
        <w:t xml:space="preserve"> ana</w:t>
      </w:r>
      <w:r w:rsidR="002972A5">
        <w:rPr>
          <w:rFonts w:cstheme="minorHAnsi"/>
          <w:sz w:val="24"/>
          <w:szCs w:val="24"/>
        </w:rPr>
        <w:t>lyse</w:t>
      </w:r>
      <w:r w:rsidR="00AC7B1C">
        <w:rPr>
          <w:rFonts w:cstheme="minorHAnsi"/>
          <w:sz w:val="24"/>
          <w:szCs w:val="24"/>
        </w:rPr>
        <w:t xml:space="preserve">s of the wound bed. </w:t>
      </w:r>
      <w:r w:rsidR="00712E8B">
        <w:rPr>
          <w:rFonts w:cstheme="minorHAnsi"/>
          <w:sz w:val="24"/>
          <w:szCs w:val="24"/>
        </w:rPr>
        <w:t xml:space="preserve">Creating a standard method to carry out these techniques </w:t>
      </w:r>
      <w:r w:rsidR="000C50D9">
        <w:rPr>
          <w:rFonts w:cstheme="minorHAnsi"/>
          <w:sz w:val="24"/>
          <w:szCs w:val="24"/>
        </w:rPr>
        <w:t>can</w:t>
      </w:r>
      <w:r w:rsidR="00712E8B">
        <w:rPr>
          <w:rFonts w:cstheme="minorHAnsi"/>
          <w:sz w:val="24"/>
          <w:szCs w:val="24"/>
        </w:rPr>
        <w:t xml:space="preserve"> </w:t>
      </w:r>
      <w:r w:rsidR="00C76A57">
        <w:rPr>
          <w:rFonts w:cstheme="minorHAnsi"/>
          <w:sz w:val="24"/>
          <w:szCs w:val="24"/>
        </w:rPr>
        <w:t xml:space="preserve">expand </w:t>
      </w:r>
      <w:r w:rsidR="00712E8B">
        <w:rPr>
          <w:rFonts w:cstheme="minorHAnsi"/>
          <w:sz w:val="24"/>
          <w:szCs w:val="24"/>
        </w:rPr>
        <w:t xml:space="preserve">the use of this model to study </w:t>
      </w:r>
      <w:r w:rsidR="00C76A57">
        <w:rPr>
          <w:rFonts w:cstheme="minorHAnsi"/>
          <w:sz w:val="24"/>
          <w:szCs w:val="24"/>
        </w:rPr>
        <w:t xml:space="preserve">previously uninvestigated </w:t>
      </w:r>
      <w:r w:rsidR="00712E8B">
        <w:rPr>
          <w:rFonts w:cstheme="minorHAnsi"/>
          <w:sz w:val="24"/>
          <w:szCs w:val="24"/>
        </w:rPr>
        <w:t xml:space="preserve">mediators that are potentially important for GI inflammation and wound repair. </w:t>
      </w:r>
    </w:p>
    <w:p w14:paraId="5AA14D48" w14:textId="77777777" w:rsidR="000859D4" w:rsidRPr="00D63543" w:rsidRDefault="000859D4" w:rsidP="00A6672D">
      <w:pPr>
        <w:spacing w:after="0" w:line="240" w:lineRule="auto"/>
        <w:contextualSpacing/>
        <w:rPr>
          <w:rFonts w:cstheme="minorHAnsi"/>
          <w:sz w:val="24"/>
          <w:szCs w:val="24"/>
        </w:rPr>
      </w:pPr>
    </w:p>
    <w:p w14:paraId="25212DF0" w14:textId="4443DBCB" w:rsidR="000859D4" w:rsidRDefault="000C50D9" w:rsidP="00A6672D">
      <w:pPr>
        <w:spacing w:after="0" w:line="240" w:lineRule="auto"/>
        <w:contextualSpacing/>
        <w:rPr>
          <w:rFonts w:cstheme="minorHAnsi"/>
          <w:b/>
          <w:sz w:val="24"/>
          <w:szCs w:val="24"/>
        </w:rPr>
      </w:pPr>
      <w:r w:rsidRPr="00D63543">
        <w:rPr>
          <w:rFonts w:cstheme="minorHAnsi"/>
          <w:b/>
          <w:sz w:val="24"/>
          <w:szCs w:val="24"/>
        </w:rPr>
        <w:t>PROTOCOL</w:t>
      </w:r>
      <w:r>
        <w:rPr>
          <w:rFonts w:cstheme="minorHAnsi"/>
          <w:b/>
          <w:sz w:val="24"/>
          <w:szCs w:val="24"/>
        </w:rPr>
        <w:t>:</w:t>
      </w:r>
    </w:p>
    <w:p w14:paraId="7A53C48C" w14:textId="77777777" w:rsidR="000C50D9" w:rsidRPr="00D63543" w:rsidRDefault="000C50D9" w:rsidP="00A6672D">
      <w:pPr>
        <w:spacing w:after="0" w:line="240" w:lineRule="auto"/>
        <w:contextualSpacing/>
        <w:rPr>
          <w:rFonts w:cstheme="minorHAnsi"/>
          <w:b/>
          <w:sz w:val="24"/>
          <w:szCs w:val="24"/>
        </w:rPr>
      </w:pPr>
    </w:p>
    <w:p w14:paraId="378B08E8" w14:textId="6A45DB58" w:rsidR="00B704D3" w:rsidRDefault="00B704D3" w:rsidP="00A6672D">
      <w:pPr>
        <w:pStyle w:val="ListParagraph"/>
        <w:spacing w:after="0" w:line="240" w:lineRule="auto"/>
        <w:ind w:left="0"/>
        <w:rPr>
          <w:rFonts w:cstheme="minorHAnsi"/>
          <w:sz w:val="24"/>
          <w:szCs w:val="24"/>
        </w:rPr>
      </w:pPr>
      <w:r>
        <w:rPr>
          <w:rFonts w:cstheme="minorHAnsi"/>
          <w:sz w:val="24"/>
          <w:szCs w:val="24"/>
        </w:rPr>
        <w:t>All procedures described here were approved by the Institutional Animal Care and Use Committee of Weill Cornell Medicine.</w:t>
      </w:r>
    </w:p>
    <w:p w14:paraId="14FCA70C" w14:textId="77777777" w:rsidR="00B704D3" w:rsidRPr="00B704D3" w:rsidRDefault="00B704D3" w:rsidP="00A6672D">
      <w:pPr>
        <w:pStyle w:val="ListParagraph"/>
        <w:spacing w:after="0" w:line="240" w:lineRule="auto"/>
        <w:ind w:left="0"/>
        <w:rPr>
          <w:rFonts w:cstheme="minorHAnsi"/>
          <w:sz w:val="24"/>
          <w:szCs w:val="24"/>
        </w:rPr>
      </w:pPr>
    </w:p>
    <w:p w14:paraId="45E6700D" w14:textId="37265715" w:rsidR="000C50D9" w:rsidRDefault="000859D4" w:rsidP="00A6672D">
      <w:pPr>
        <w:pStyle w:val="ListParagraph"/>
        <w:numPr>
          <w:ilvl w:val="0"/>
          <w:numId w:val="3"/>
        </w:numPr>
        <w:spacing w:after="0" w:line="240" w:lineRule="auto"/>
        <w:ind w:left="0" w:firstLine="0"/>
        <w:rPr>
          <w:rFonts w:cstheme="minorHAnsi"/>
          <w:b/>
          <w:sz w:val="24"/>
          <w:szCs w:val="24"/>
        </w:rPr>
      </w:pPr>
      <w:r w:rsidRPr="007C7994">
        <w:rPr>
          <w:rFonts w:cstheme="minorHAnsi"/>
          <w:b/>
          <w:sz w:val="24"/>
          <w:szCs w:val="24"/>
        </w:rPr>
        <w:t>Colonoscopy and wound induction</w:t>
      </w:r>
    </w:p>
    <w:p w14:paraId="23642B29" w14:textId="77777777" w:rsidR="000C50D9" w:rsidRDefault="000C50D9" w:rsidP="00A6672D">
      <w:pPr>
        <w:spacing w:after="0" w:line="240" w:lineRule="auto"/>
        <w:rPr>
          <w:rFonts w:cstheme="minorHAnsi"/>
          <w:color w:val="000000"/>
          <w:sz w:val="24"/>
          <w:szCs w:val="24"/>
        </w:rPr>
      </w:pPr>
      <w:bookmarkStart w:id="0" w:name="_Hlk30596833"/>
    </w:p>
    <w:p w14:paraId="4FBB0C13" w14:textId="57437552" w:rsidR="000C50D9" w:rsidRPr="000C50D9" w:rsidRDefault="007F2B84" w:rsidP="00A6672D">
      <w:pPr>
        <w:pStyle w:val="ListParagraph"/>
        <w:numPr>
          <w:ilvl w:val="1"/>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Pre-assemble the components of the endoscope by first inserting the 1.9</w:t>
      </w:r>
      <w:r w:rsidR="000C50D9" w:rsidRPr="00D77FDF">
        <w:rPr>
          <w:rFonts w:cstheme="minorHAnsi"/>
          <w:color w:val="000000"/>
          <w:sz w:val="24"/>
          <w:szCs w:val="24"/>
          <w:highlight w:val="yellow"/>
        </w:rPr>
        <w:t xml:space="preserve"> </w:t>
      </w:r>
      <w:r w:rsidRPr="00D77FDF">
        <w:rPr>
          <w:rFonts w:cstheme="minorHAnsi"/>
          <w:color w:val="000000"/>
          <w:sz w:val="24"/>
          <w:szCs w:val="24"/>
          <w:highlight w:val="yellow"/>
        </w:rPr>
        <w:t>mm rigid bore endoscope into the sheath (</w:t>
      </w:r>
      <w:r w:rsidRPr="00D77FDF">
        <w:rPr>
          <w:rFonts w:cstheme="minorHAnsi"/>
          <w:b/>
          <w:bCs/>
          <w:color w:val="000000"/>
          <w:sz w:val="24"/>
          <w:szCs w:val="24"/>
          <w:highlight w:val="yellow"/>
        </w:rPr>
        <w:t>Figure 1A-B</w:t>
      </w:r>
      <w:r w:rsidRPr="00D77FDF">
        <w:rPr>
          <w:rFonts w:cstheme="minorHAnsi"/>
          <w:color w:val="000000"/>
          <w:sz w:val="24"/>
          <w:szCs w:val="24"/>
          <w:highlight w:val="yellow"/>
        </w:rPr>
        <w:t xml:space="preserve">). Attach the </w:t>
      </w:r>
      <w:r w:rsidR="003A5DE9" w:rsidRPr="00D77FDF">
        <w:rPr>
          <w:rFonts w:cstheme="minorHAnsi"/>
          <w:color w:val="000000"/>
          <w:sz w:val="24"/>
          <w:szCs w:val="24"/>
          <w:highlight w:val="yellow"/>
        </w:rPr>
        <w:t>air</w:t>
      </w:r>
      <w:r w:rsidRPr="00D77FDF">
        <w:rPr>
          <w:rFonts w:cstheme="minorHAnsi"/>
          <w:color w:val="000000"/>
          <w:sz w:val="24"/>
          <w:szCs w:val="24"/>
          <w:highlight w:val="yellow"/>
        </w:rPr>
        <w:t xml:space="preserve"> pump (to provide colonic insufflation) </w:t>
      </w:r>
      <w:r w:rsidR="00BF0E76" w:rsidRPr="00D77FDF">
        <w:rPr>
          <w:rFonts w:cstheme="minorHAnsi"/>
          <w:color w:val="000000"/>
          <w:sz w:val="24"/>
          <w:szCs w:val="24"/>
          <w:highlight w:val="yellow"/>
        </w:rPr>
        <w:lastRenderedPageBreak/>
        <w:t>using the tubing provided</w:t>
      </w:r>
      <w:r w:rsidR="00067CE0" w:rsidRPr="00D77FDF">
        <w:rPr>
          <w:rFonts w:cstheme="minorHAnsi"/>
          <w:color w:val="000000"/>
          <w:sz w:val="24"/>
          <w:szCs w:val="24"/>
          <w:highlight w:val="yellow"/>
        </w:rPr>
        <w:t>,</w:t>
      </w:r>
      <w:r w:rsidRPr="00D77FDF">
        <w:rPr>
          <w:rFonts w:cstheme="minorHAnsi"/>
          <w:color w:val="000000"/>
          <w:sz w:val="24"/>
          <w:szCs w:val="24"/>
          <w:highlight w:val="yellow"/>
        </w:rPr>
        <w:t xml:space="preserve"> to the gas valve on the left side of the sheath next to the working channel</w:t>
      </w:r>
      <w:r w:rsidR="00785F89" w:rsidRPr="00D77FDF">
        <w:rPr>
          <w:rFonts w:cstheme="minorHAnsi"/>
          <w:color w:val="000000"/>
          <w:sz w:val="24"/>
          <w:szCs w:val="24"/>
          <w:highlight w:val="yellow"/>
        </w:rPr>
        <w:t xml:space="preserve"> (</w:t>
      </w:r>
      <w:r w:rsidR="00785F89" w:rsidRPr="00D77FDF">
        <w:rPr>
          <w:rFonts w:cstheme="minorHAnsi"/>
          <w:b/>
          <w:bCs/>
          <w:color w:val="000000"/>
          <w:sz w:val="24"/>
          <w:szCs w:val="24"/>
          <w:highlight w:val="yellow"/>
        </w:rPr>
        <w:t>Figure 1C</w:t>
      </w:r>
      <w:r w:rsidR="00785F89" w:rsidRPr="00D77FDF">
        <w:rPr>
          <w:rFonts w:cstheme="minorHAnsi"/>
          <w:color w:val="000000"/>
          <w:sz w:val="24"/>
          <w:szCs w:val="24"/>
          <w:highlight w:val="yellow"/>
        </w:rPr>
        <w:t>)</w:t>
      </w:r>
      <w:r w:rsidRPr="00D77FDF">
        <w:rPr>
          <w:rFonts w:cstheme="minorHAnsi"/>
          <w:color w:val="000000"/>
          <w:sz w:val="24"/>
          <w:szCs w:val="24"/>
          <w:highlight w:val="yellow"/>
        </w:rPr>
        <w:t>.</w:t>
      </w:r>
      <w:r w:rsidRPr="000C50D9">
        <w:rPr>
          <w:rFonts w:cstheme="minorHAnsi"/>
          <w:color w:val="000000"/>
          <w:sz w:val="24"/>
          <w:szCs w:val="24"/>
        </w:rPr>
        <w:t xml:space="preserve"> </w:t>
      </w:r>
    </w:p>
    <w:p w14:paraId="6EB0D33C" w14:textId="7DDE107F" w:rsidR="00D3272B" w:rsidRDefault="00D30E66" w:rsidP="00A6672D">
      <w:pPr>
        <w:pStyle w:val="ListParagraph"/>
        <w:spacing w:after="0" w:line="240" w:lineRule="auto"/>
        <w:ind w:left="0"/>
        <w:rPr>
          <w:rFonts w:cstheme="minorHAnsi"/>
          <w:color w:val="000000"/>
          <w:sz w:val="24"/>
          <w:szCs w:val="24"/>
        </w:rPr>
      </w:pPr>
      <w:r>
        <w:rPr>
          <w:rFonts w:cstheme="minorHAnsi"/>
          <w:color w:val="000000"/>
          <w:sz w:val="24"/>
          <w:szCs w:val="24"/>
        </w:rPr>
        <w:br/>
      </w:r>
      <w:r w:rsidR="000C50D9">
        <w:rPr>
          <w:rFonts w:cstheme="minorHAnsi"/>
          <w:color w:val="000000"/>
          <w:sz w:val="24"/>
          <w:szCs w:val="24"/>
        </w:rPr>
        <w:t>NOTE:</w:t>
      </w:r>
      <w:r>
        <w:rPr>
          <w:rFonts w:cstheme="minorHAnsi"/>
          <w:color w:val="000000"/>
          <w:sz w:val="24"/>
          <w:szCs w:val="24"/>
        </w:rPr>
        <w:t xml:space="preserve"> Although the lens described here is </w:t>
      </w:r>
      <w:r w:rsidR="000C50D9">
        <w:rPr>
          <w:rFonts w:cstheme="minorHAnsi"/>
          <w:color w:val="000000"/>
          <w:sz w:val="24"/>
          <w:szCs w:val="24"/>
        </w:rPr>
        <w:t>0°</w:t>
      </w:r>
      <w:r>
        <w:rPr>
          <w:rFonts w:cstheme="minorHAnsi"/>
          <w:color w:val="000000"/>
          <w:sz w:val="24"/>
          <w:szCs w:val="24"/>
        </w:rPr>
        <w:t>, a 30</w:t>
      </w:r>
      <w:r w:rsidR="000C50D9">
        <w:rPr>
          <w:rFonts w:cstheme="minorHAnsi"/>
          <w:color w:val="000000"/>
          <w:sz w:val="24"/>
          <w:szCs w:val="24"/>
        </w:rPr>
        <w:t xml:space="preserve">° </w:t>
      </w:r>
      <w:r>
        <w:rPr>
          <w:rFonts w:cstheme="minorHAnsi"/>
          <w:color w:val="000000"/>
          <w:sz w:val="24"/>
          <w:szCs w:val="24"/>
        </w:rPr>
        <w:t xml:space="preserve">lens can also be used for this purpose. </w:t>
      </w:r>
    </w:p>
    <w:p w14:paraId="2C622FC0" w14:textId="77777777" w:rsidR="00D3272B" w:rsidRDefault="00D3272B" w:rsidP="00A6672D">
      <w:pPr>
        <w:pStyle w:val="ListParagraph"/>
        <w:spacing w:after="0" w:line="240" w:lineRule="auto"/>
        <w:ind w:left="0"/>
        <w:rPr>
          <w:rFonts w:cstheme="minorHAnsi"/>
          <w:color w:val="000000"/>
          <w:sz w:val="24"/>
          <w:szCs w:val="24"/>
        </w:rPr>
      </w:pPr>
    </w:p>
    <w:p w14:paraId="70314F90" w14:textId="1014672E" w:rsidR="007F2B84" w:rsidRDefault="00877406" w:rsidP="00A6672D">
      <w:pPr>
        <w:pStyle w:val="ListParagraph"/>
        <w:numPr>
          <w:ilvl w:val="1"/>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Ensure that</w:t>
      </w:r>
      <w:r w:rsidR="007F2B84" w:rsidRPr="00D77FDF">
        <w:rPr>
          <w:rFonts w:cstheme="minorHAnsi"/>
          <w:color w:val="000000"/>
          <w:sz w:val="24"/>
          <w:szCs w:val="24"/>
          <w:highlight w:val="yellow"/>
        </w:rPr>
        <w:t xml:space="preserve"> the working channel is in the open position and insert 3</w:t>
      </w:r>
      <w:r w:rsidR="000C50D9" w:rsidRPr="00D77FDF">
        <w:rPr>
          <w:rFonts w:cstheme="minorHAnsi"/>
          <w:color w:val="000000"/>
          <w:sz w:val="24"/>
          <w:szCs w:val="24"/>
          <w:highlight w:val="yellow"/>
        </w:rPr>
        <w:t xml:space="preserve"> </w:t>
      </w:r>
      <w:r w:rsidR="007F2B84" w:rsidRPr="00D77FDF">
        <w:rPr>
          <w:rFonts w:cstheme="minorHAnsi"/>
          <w:color w:val="000000"/>
          <w:sz w:val="24"/>
          <w:szCs w:val="24"/>
          <w:highlight w:val="yellow"/>
        </w:rPr>
        <w:t>F</w:t>
      </w:r>
      <w:r w:rsidR="000C50D9" w:rsidRPr="00D77FDF">
        <w:rPr>
          <w:rFonts w:cstheme="minorHAnsi"/>
          <w:color w:val="000000"/>
          <w:sz w:val="24"/>
          <w:szCs w:val="24"/>
          <w:highlight w:val="yellow"/>
        </w:rPr>
        <w:t>r</w:t>
      </w:r>
      <w:r w:rsidR="007F2B84" w:rsidRPr="00D77FDF">
        <w:rPr>
          <w:rFonts w:cstheme="minorHAnsi"/>
          <w:color w:val="000000"/>
          <w:sz w:val="24"/>
          <w:szCs w:val="24"/>
          <w:highlight w:val="yellow"/>
        </w:rPr>
        <w:t xml:space="preserve"> biopsy forceps through the working channel and advance it until the end of the sheath (while ensuring that it does not protrude out of the sheath) (</w:t>
      </w:r>
      <w:r w:rsidR="007F2B84" w:rsidRPr="00D77FDF">
        <w:rPr>
          <w:rFonts w:cstheme="minorHAnsi"/>
          <w:b/>
          <w:bCs/>
          <w:color w:val="000000"/>
          <w:sz w:val="24"/>
          <w:szCs w:val="24"/>
          <w:highlight w:val="yellow"/>
        </w:rPr>
        <w:t>Figure 1C</w:t>
      </w:r>
      <w:r w:rsidR="007F2B84" w:rsidRPr="00D77FDF">
        <w:rPr>
          <w:rFonts w:cstheme="minorHAnsi"/>
          <w:color w:val="000000"/>
          <w:sz w:val="24"/>
          <w:szCs w:val="24"/>
          <w:highlight w:val="yellow"/>
        </w:rPr>
        <w:t>).</w:t>
      </w:r>
      <w:r w:rsidR="0041602D" w:rsidRPr="00D77FDF">
        <w:rPr>
          <w:rFonts w:cstheme="minorHAnsi"/>
          <w:color w:val="000000"/>
          <w:sz w:val="24"/>
          <w:szCs w:val="24"/>
          <w:highlight w:val="yellow"/>
        </w:rPr>
        <w:t xml:space="preserve"> Attach the assembled endoscope to the light source </w:t>
      </w:r>
      <w:r w:rsidR="00785F89" w:rsidRPr="00D77FDF">
        <w:rPr>
          <w:rFonts w:cstheme="minorHAnsi"/>
          <w:color w:val="000000"/>
          <w:sz w:val="24"/>
          <w:szCs w:val="24"/>
          <w:highlight w:val="yellow"/>
        </w:rPr>
        <w:t>and video imaging device per manufacturer’s instructions</w:t>
      </w:r>
      <w:r w:rsidR="0041602D" w:rsidRPr="00D77FDF">
        <w:rPr>
          <w:rFonts w:cstheme="minorHAnsi"/>
          <w:color w:val="000000"/>
          <w:sz w:val="24"/>
          <w:szCs w:val="24"/>
          <w:highlight w:val="yellow"/>
        </w:rPr>
        <w:t>.</w:t>
      </w:r>
      <w:r w:rsidR="0041602D">
        <w:rPr>
          <w:rFonts w:cstheme="minorHAnsi"/>
          <w:color w:val="000000"/>
          <w:sz w:val="24"/>
          <w:szCs w:val="24"/>
        </w:rPr>
        <w:t xml:space="preserve"> </w:t>
      </w:r>
      <w:r w:rsidR="0041602D">
        <w:rPr>
          <w:rFonts w:cstheme="minorHAnsi"/>
          <w:color w:val="000000"/>
          <w:sz w:val="24"/>
          <w:szCs w:val="24"/>
        </w:rPr>
        <w:br/>
      </w:r>
    </w:p>
    <w:p w14:paraId="6A4E82EF" w14:textId="3873C43C" w:rsidR="000C50D9" w:rsidRDefault="000859D4"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 xml:space="preserve">Anesthetize </w:t>
      </w:r>
      <w:r w:rsidR="000C50D9" w:rsidRPr="007B7360">
        <w:rPr>
          <w:rFonts w:cstheme="minorHAnsi"/>
          <w:color w:val="000000"/>
          <w:sz w:val="24"/>
          <w:szCs w:val="24"/>
          <w:highlight w:val="yellow"/>
        </w:rPr>
        <w:t>the mouse</w:t>
      </w:r>
      <w:r w:rsidRPr="007B7360">
        <w:rPr>
          <w:rFonts w:cstheme="minorHAnsi"/>
          <w:color w:val="000000"/>
          <w:sz w:val="24"/>
          <w:szCs w:val="24"/>
          <w:highlight w:val="yellow"/>
        </w:rPr>
        <w:t xml:space="preserve"> with 2% isoflurane with oxygen in an induction chamber</w:t>
      </w:r>
      <w:r w:rsidR="000C50D9" w:rsidRPr="007B7360">
        <w:rPr>
          <w:rFonts w:cstheme="minorHAnsi"/>
          <w:color w:val="000000"/>
          <w:sz w:val="24"/>
          <w:szCs w:val="24"/>
          <w:highlight w:val="yellow"/>
        </w:rPr>
        <w:t>. Th</w:t>
      </w:r>
      <w:r w:rsidRPr="007B7360">
        <w:rPr>
          <w:rFonts w:cstheme="minorHAnsi"/>
          <w:color w:val="000000"/>
          <w:sz w:val="24"/>
          <w:szCs w:val="24"/>
          <w:highlight w:val="yellow"/>
        </w:rPr>
        <w:t xml:space="preserve">en move </w:t>
      </w:r>
      <w:r w:rsidR="000C50D9" w:rsidRPr="007B7360">
        <w:rPr>
          <w:rFonts w:cstheme="minorHAnsi"/>
          <w:color w:val="000000"/>
          <w:sz w:val="24"/>
          <w:szCs w:val="24"/>
          <w:highlight w:val="yellow"/>
        </w:rPr>
        <w:t xml:space="preserve">the </w:t>
      </w:r>
      <w:r w:rsidRPr="007B7360">
        <w:rPr>
          <w:rFonts w:cstheme="minorHAnsi"/>
          <w:color w:val="000000"/>
          <w:sz w:val="24"/>
          <w:szCs w:val="24"/>
          <w:highlight w:val="yellow"/>
        </w:rPr>
        <w:t xml:space="preserve">mouse to an endoscopic staging platform </w:t>
      </w:r>
      <w:r w:rsidR="00BF0E76" w:rsidRPr="007B7360">
        <w:rPr>
          <w:rFonts w:cstheme="minorHAnsi"/>
          <w:color w:val="000000"/>
          <w:sz w:val="24"/>
          <w:szCs w:val="24"/>
          <w:highlight w:val="yellow"/>
        </w:rPr>
        <w:t xml:space="preserve">on its ventral side </w:t>
      </w:r>
      <w:r w:rsidRPr="007B7360">
        <w:rPr>
          <w:rFonts w:cstheme="minorHAnsi"/>
          <w:color w:val="000000"/>
          <w:sz w:val="24"/>
          <w:szCs w:val="24"/>
          <w:highlight w:val="yellow"/>
        </w:rPr>
        <w:t>and maintain under anesthesia using a nose cone.</w:t>
      </w:r>
      <w:r w:rsidR="00121485">
        <w:rPr>
          <w:rFonts w:cstheme="minorHAnsi"/>
          <w:color w:val="000000"/>
          <w:sz w:val="24"/>
          <w:szCs w:val="24"/>
        </w:rPr>
        <w:t xml:space="preserve"> </w:t>
      </w:r>
      <w:r w:rsidR="0011593A">
        <w:rPr>
          <w:rFonts w:cstheme="minorHAnsi"/>
          <w:color w:val="000000"/>
          <w:sz w:val="24"/>
          <w:szCs w:val="24"/>
        </w:rPr>
        <w:br/>
      </w:r>
      <w:r w:rsidR="0011593A">
        <w:rPr>
          <w:rFonts w:cstheme="minorHAnsi"/>
          <w:color w:val="000000"/>
          <w:sz w:val="24"/>
          <w:szCs w:val="24"/>
        </w:rPr>
        <w:br/>
        <w:t>NOTE: Any strain or either gender of mice can be used with this technique</w:t>
      </w:r>
      <w:r w:rsidR="00E27C6B">
        <w:rPr>
          <w:rFonts w:cstheme="minorHAnsi"/>
          <w:color w:val="000000"/>
          <w:sz w:val="24"/>
          <w:szCs w:val="24"/>
        </w:rPr>
        <w:t>;</w:t>
      </w:r>
      <w:r w:rsidR="0011593A">
        <w:rPr>
          <w:rFonts w:cstheme="minorHAnsi"/>
          <w:color w:val="000000"/>
          <w:sz w:val="24"/>
          <w:szCs w:val="24"/>
        </w:rPr>
        <w:t xml:space="preserve"> however</w:t>
      </w:r>
      <w:r w:rsidR="00E27C6B">
        <w:rPr>
          <w:rFonts w:cstheme="minorHAnsi"/>
          <w:color w:val="000000"/>
          <w:sz w:val="24"/>
          <w:szCs w:val="24"/>
        </w:rPr>
        <w:t>,</w:t>
      </w:r>
      <w:r w:rsidR="0011593A">
        <w:rPr>
          <w:rFonts w:cstheme="minorHAnsi"/>
          <w:color w:val="000000"/>
          <w:sz w:val="24"/>
          <w:szCs w:val="24"/>
        </w:rPr>
        <w:t xml:space="preserve"> it is preferable that mice are at least 8 weeks of </w:t>
      </w:r>
      <w:proofErr w:type="gramStart"/>
      <w:r w:rsidR="0011593A">
        <w:rPr>
          <w:rFonts w:cstheme="minorHAnsi"/>
          <w:color w:val="000000"/>
          <w:sz w:val="24"/>
          <w:szCs w:val="24"/>
        </w:rPr>
        <w:t>age</w:t>
      </w:r>
      <w:proofErr w:type="gramEnd"/>
      <w:r w:rsidR="0011593A">
        <w:rPr>
          <w:rFonts w:cstheme="minorHAnsi"/>
          <w:color w:val="000000"/>
          <w:sz w:val="24"/>
          <w:szCs w:val="24"/>
        </w:rPr>
        <w:t xml:space="preserve"> so they are large enough for the procedure.</w:t>
      </w:r>
    </w:p>
    <w:p w14:paraId="065A6F09" w14:textId="77777777" w:rsidR="000C50D9" w:rsidRDefault="000C50D9" w:rsidP="00A6672D">
      <w:pPr>
        <w:pStyle w:val="ListParagraph"/>
        <w:spacing w:after="0" w:line="240" w:lineRule="auto"/>
        <w:ind w:left="0"/>
        <w:rPr>
          <w:rFonts w:cstheme="minorHAnsi"/>
          <w:color w:val="000000"/>
          <w:sz w:val="24"/>
          <w:szCs w:val="24"/>
        </w:rPr>
      </w:pPr>
    </w:p>
    <w:p w14:paraId="777E1E0A" w14:textId="44EA2DF8" w:rsidR="000C50D9" w:rsidRDefault="00B704D3" w:rsidP="00A6672D">
      <w:pPr>
        <w:pStyle w:val="ListParagraph"/>
        <w:numPr>
          <w:ilvl w:val="2"/>
          <w:numId w:val="3"/>
        </w:numPr>
        <w:spacing w:after="0" w:line="240" w:lineRule="auto"/>
        <w:ind w:left="0" w:firstLine="0"/>
        <w:rPr>
          <w:rFonts w:cstheme="minorHAnsi"/>
          <w:color w:val="000000"/>
          <w:sz w:val="24"/>
          <w:szCs w:val="24"/>
        </w:rPr>
      </w:pPr>
      <w:r>
        <w:rPr>
          <w:rFonts w:cstheme="minorHAnsi"/>
          <w:color w:val="000000"/>
          <w:sz w:val="24"/>
          <w:szCs w:val="24"/>
        </w:rPr>
        <w:t xml:space="preserve">Add vet ointment to the eyes to prevent dryness while under anesthesia. </w:t>
      </w:r>
    </w:p>
    <w:p w14:paraId="66F24F12" w14:textId="77777777" w:rsidR="000C50D9" w:rsidRDefault="000C50D9" w:rsidP="00A6672D">
      <w:pPr>
        <w:pStyle w:val="ListParagraph"/>
        <w:spacing w:after="0" w:line="240" w:lineRule="auto"/>
        <w:ind w:left="0"/>
        <w:rPr>
          <w:rFonts w:cstheme="minorHAnsi"/>
          <w:color w:val="000000"/>
          <w:sz w:val="24"/>
          <w:szCs w:val="24"/>
        </w:rPr>
      </w:pPr>
    </w:p>
    <w:p w14:paraId="099ADC06" w14:textId="5437B095" w:rsidR="000C50D9" w:rsidRDefault="00121485" w:rsidP="00A6672D">
      <w:pPr>
        <w:pStyle w:val="ListParagraph"/>
        <w:numPr>
          <w:ilvl w:val="2"/>
          <w:numId w:val="3"/>
        </w:numPr>
        <w:spacing w:after="0" w:line="240" w:lineRule="auto"/>
        <w:ind w:left="0" w:firstLine="0"/>
        <w:rPr>
          <w:rFonts w:cstheme="minorHAnsi"/>
          <w:color w:val="000000"/>
          <w:sz w:val="24"/>
          <w:szCs w:val="24"/>
        </w:rPr>
      </w:pPr>
      <w:r>
        <w:rPr>
          <w:rFonts w:cstheme="minorHAnsi"/>
          <w:color w:val="000000"/>
          <w:sz w:val="24"/>
          <w:szCs w:val="24"/>
        </w:rPr>
        <w:t>Ensure that the mouse is fully anesthetized by gently pinching the rear foot to test for a reflex.</w:t>
      </w:r>
      <w:r w:rsidR="00607F92">
        <w:rPr>
          <w:rFonts w:cstheme="minorHAnsi"/>
          <w:color w:val="000000"/>
          <w:sz w:val="24"/>
          <w:szCs w:val="24"/>
        </w:rPr>
        <w:t xml:space="preserve"> </w:t>
      </w:r>
    </w:p>
    <w:p w14:paraId="711CCA74" w14:textId="77777777" w:rsidR="000C50D9" w:rsidRDefault="000C50D9" w:rsidP="00A6672D">
      <w:pPr>
        <w:pStyle w:val="ListParagraph"/>
        <w:spacing w:after="0" w:line="240" w:lineRule="auto"/>
        <w:ind w:left="0"/>
        <w:rPr>
          <w:rFonts w:cstheme="minorHAnsi"/>
          <w:color w:val="000000"/>
          <w:sz w:val="24"/>
          <w:szCs w:val="24"/>
        </w:rPr>
      </w:pPr>
    </w:p>
    <w:p w14:paraId="4858FF8F" w14:textId="77777777" w:rsidR="000C50D9" w:rsidRPr="007B7360" w:rsidRDefault="00121485"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Fill a 3 mL syringe with an attached rat gavage needle with room temperature</w:t>
      </w:r>
      <w:r w:rsidR="00F43F27" w:rsidRPr="007B7360">
        <w:rPr>
          <w:rFonts w:cstheme="minorHAnsi"/>
          <w:color w:val="000000"/>
          <w:sz w:val="24"/>
          <w:szCs w:val="24"/>
          <w:highlight w:val="yellow"/>
        </w:rPr>
        <w:t xml:space="preserve"> </w:t>
      </w:r>
      <w:r w:rsidR="000859D4" w:rsidRPr="007B7360">
        <w:rPr>
          <w:rFonts w:cstheme="minorHAnsi"/>
          <w:color w:val="000000"/>
          <w:sz w:val="24"/>
          <w:szCs w:val="24"/>
          <w:highlight w:val="yellow"/>
        </w:rPr>
        <w:t>phosphate-buffered saline (PBS)</w:t>
      </w:r>
      <w:r w:rsidRPr="007B7360">
        <w:rPr>
          <w:rFonts w:cstheme="minorHAnsi"/>
          <w:color w:val="000000"/>
          <w:sz w:val="24"/>
          <w:szCs w:val="24"/>
          <w:highlight w:val="yellow"/>
        </w:rPr>
        <w:t>. Insert needle approximately 1</w:t>
      </w:r>
      <w:r w:rsidR="0041602D" w:rsidRPr="007B7360">
        <w:rPr>
          <w:rFonts w:cstheme="minorHAnsi"/>
          <w:color w:val="000000"/>
          <w:sz w:val="24"/>
          <w:szCs w:val="24"/>
          <w:highlight w:val="yellow"/>
        </w:rPr>
        <w:t xml:space="preserve"> </w:t>
      </w:r>
      <w:r w:rsidRPr="007B7360">
        <w:rPr>
          <w:rFonts w:cstheme="minorHAnsi"/>
          <w:color w:val="000000"/>
          <w:sz w:val="24"/>
          <w:szCs w:val="24"/>
          <w:highlight w:val="yellow"/>
        </w:rPr>
        <w:t>cm into the mouse’s anus and gently infuse PBS</w:t>
      </w:r>
      <w:r w:rsidR="000859D4" w:rsidRPr="007B7360">
        <w:rPr>
          <w:rFonts w:cstheme="minorHAnsi"/>
          <w:color w:val="000000"/>
          <w:sz w:val="24"/>
          <w:szCs w:val="24"/>
          <w:highlight w:val="yellow"/>
        </w:rPr>
        <w:t xml:space="preserve"> to clear fecal material. </w:t>
      </w:r>
      <w:r w:rsidRPr="007B7360">
        <w:rPr>
          <w:rFonts w:cstheme="minorHAnsi"/>
          <w:color w:val="000000"/>
          <w:sz w:val="24"/>
          <w:szCs w:val="24"/>
          <w:highlight w:val="yellow"/>
        </w:rPr>
        <w:t xml:space="preserve">Several fecal pellets should exit the mouse along with the PBS that was infused. </w:t>
      </w:r>
    </w:p>
    <w:p w14:paraId="6CE94753" w14:textId="0DFEC53F" w:rsidR="000C50D9" w:rsidRDefault="00F43F27" w:rsidP="00A6672D">
      <w:pPr>
        <w:pStyle w:val="ListParagraph"/>
        <w:spacing w:after="0" w:line="240" w:lineRule="auto"/>
        <w:ind w:left="0"/>
        <w:rPr>
          <w:rFonts w:cstheme="minorHAnsi"/>
          <w:color w:val="000000"/>
          <w:sz w:val="24"/>
          <w:szCs w:val="24"/>
        </w:rPr>
      </w:pPr>
      <w:r w:rsidRPr="007C7994">
        <w:rPr>
          <w:rFonts w:cstheme="minorHAnsi"/>
          <w:color w:val="000000"/>
          <w:sz w:val="24"/>
          <w:szCs w:val="24"/>
        </w:rPr>
        <w:br/>
      </w:r>
      <w:r w:rsidR="000C50D9">
        <w:rPr>
          <w:rFonts w:cstheme="minorHAnsi"/>
          <w:color w:val="000000"/>
          <w:sz w:val="24"/>
          <w:szCs w:val="24"/>
        </w:rPr>
        <w:t>NOTE:</w:t>
      </w:r>
      <w:r w:rsidR="001E51C4">
        <w:rPr>
          <w:rFonts w:cstheme="minorHAnsi"/>
          <w:color w:val="000000"/>
          <w:sz w:val="24"/>
          <w:szCs w:val="24"/>
        </w:rPr>
        <w:t xml:space="preserve"> Instillation of an excessive volume of PBS can result in foam formation in the lumen</w:t>
      </w:r>
      <w:r w:rsidR="00CF1AF7">
        <w:rPr>
          <w:rFonts w:cstheme="minorHAnsi"/>
          <w:color w:val="000000"/>
          <w:sz w:val="24"/>
          <w:szCs w:val="24"/>
        </w:rPr>
        <w:t xml:space="preserve"> which could obscure viewing</w:t>
      </w:r>
      <w:r w:rsidR="000E7ACE">
        <w:rPr>
          <w:rFonts w:cstheme="minorHAnsi"/>
          <w:color w:val="000000"/>
          <w:sz w:val="24"/>
          <w:szCs w:val="24"/>
        </w:rPr>
        <w:t xml:space="preserve"> of the lumen</w:t>
      </w:r>
      <w:r w:rsidR="001E51C4">
        <w:rPr>
          <w:rFonts w:cstheme="minorHAnsi"/>
          <w:color w:val="000000"/>
          <w:sz w:val="24"/>
          <w:szCs w:val="24"/>
        </w:rPr>
        <w:t xml:space="preserve">. </w:t>
      </w:r>
    </w:p>
    <w:p w14:paraId="01E1B97D" w14:textId="77777777" w:rsidR="000C50D9" w:rsidRDefault="000C50D9" w:rsidP="00A6672D">
      <w:pPr>
        <w:pStyle w:val="ListParagraph"/>
        <w:spacing w:after="0" w:line="240" w:lineRule="auto"/>
        <w:ind w:left="0"/>
        <w:rPr>
          <w:rFonts w:cstheme="minorHAnsi"/>
          <w:color w:val="000000"/>
          <w:sz w:val="24"/>
          <w:szCs w:val="24"/>
        </w:rPr>
      </w:pPr>
    </w:p>
    <w:p w14:paraId="2706DBCF" w14:textId="5835CDDE" w:rsidR="00811999" w:rsidRPr="007B7360" w:rsidRDefault="00281AA3"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 xml:space="preserve">Insert the assembled endoscope </w:t>
      </w:r>
      <w:r w:rsidR="003E7705" w:rsidRPr="007B7360">
        <w:rPr>
          <w:rFonts w:cstheme="minorHAnsi"/>
          <w:color w:val="000000"/>
          <w:sz w:val="24"/>
          <w:szCs w:val="24"/>
          <w:highlight w:val="yellow"/>
        </w:rPr>
        <w:t>0.5</w:t>
      </w:r>
      <w:r w:rsidR="000859D4" w:rsidRPr="007B7360">
        <w:rPr>
          <w:rFonts w:cstheme="minorHAnsi"/>
          <w:color w:val="000000"/>
          <w:sz w:val="24"/>
          <w:szCs w:val="24"/>
          <w:highlight w:val="yellow"/>
        </w:rPr>
        <w:t xml:space="preserve"> cm into the anus of the mouse</w:t>
      </w:r>
      <w:r w:rsidRPr="007B7360">
        <w:rPr>
          <w:rFonts w:cstheme="minorHAnsi"/>
          <w:color w:val="000000"/>
          <w:sz w:val="24"/>
          <w:szCs w:val="24"/>
          <w:highlight w:val="yellow"/>
        </w:rPr>
        <w:t>. Advance the biopsy forceps into the lumen of the rectum until the full ‘jaw</w:t>
      </w:r>
      <w:r w:rsidR="00E87D32" w:rsidRPr="007B7360">
        <w:rPr>
          <w:rFonts w:cstheme="minorHAnsi"/>
          <w:color w:val="000000"/>
          <w:sz w:val="24"/>
          <w:szCs w:val="24"/>
          <w:highlight w:val="yellow"/>
        </w:rPr>
        <w:t>s</w:t>
      </w:r>
      <w:r w:rsidRPr="007B7360">
        <w:rPr>
          <w:rFonts w:cstheme="minorHAnsi"/>
          <w:color w:val="000000"/>
          <w:sz w:val="24"/>
          <w:szCs w:val="24"/>
          <w:highlight w:val="yellow"/>
        </w:rPr>
        <w:t xml:space="preserve">’ </w:t>
      </w:r>
      <w:r w:rsidR="00E87D32" w:rsidRPr="007B7360">
        <w:rPr>
          <w:rFonts w:cstheme="minorHAnsi"/>
          <w:color w:val="000000"/>
          <w:sz w:val="24"/>
          <w:szCs w:val="24"/>
          <w:highlight w:val="yellow"/>
        </w:rPr>
        <w:t xml:space="preserve">(including hinge) </w:t>
      </w:r>
      <w:r w:rsidRPr="007B7360">
        <w:rPr>
          <w:rFonts w:cstheme="minorHAnsi"/>
          <w:color w:val="000000"/>
          <w:sz w:val="24"/>
          <w:szCs w:val="24"/>
          <w:highlight w:val="yellow"/>
        </w:rPr>
        <w:t>of the forceps are beyond the end of the sheath (as observed on the video monitor)</w:t>
      </w:r>
      <w:r w:rsidR="00856272" w:rsidRPr="007B7360">
        <w:rPr>
          <w:rFonts w:cstheme="minorHAnsi"/>
          <w:color w:val="000000"/>
          <w:sz w:val="24"/>
          <w:szCs w:val="24"/>
          <w:highlight w:val="yellow"/>
        </w:rPr>
        <w:t xml:space="preserve"> (</w:t>
      </w:r>
      <w:r w:rsidR="00856272" w:rsidRPr="007B7360">
        <w:rPr>
          <w:rFonts w:cstheme="minorHAnsi"/>
          <w:b/>
          <w:bCs/>
          <w:color w:val="000000"/>
          <w:sz w:val="24"/>
          <w:szCs w:val="24"/>
          <w:highlight w:val="yellow"/>
        </w:rPr>
        <w:t xml:space="preserve">Supplemental </w:t>
      </w:r>
      <w:r w:rsidR="000C50D9" w:rsidRPr="007B7360">
        <w:rPr>
          <w:rFonts w:cstheme="minorHAnsi"/>
          <w:b/>
          <w:bCs/>
          <w:color w:val="000000"/>
          <w:sz w:val="24"/>
          <w:szCs w:val="24"/>
          <w:highlight w:val="yellow"/>
        </w:rPr>
        <w:t>V</w:t>
      </w:r>
      <w:r w:rsidR="00856272" w:rsidRPr="007B7360">
        <w:rPr>
          <w:rFonts w:cstheme="minorHAnsi"/>
          <w:b/>
          <w:bCs/>
          <w:color w:val="000000"/>
          <w:sz w:val="24"/>
          <w:szCs w:val="24"/>
          <w:highlight w:val="yellow"/>
        </w:rPr>
        <w:t>ideo 1</w:t>
      </w:r>
      <w:r w:rsidR="00856272" w:rsidRPr="007B7360">
        <w:rPr>
          <w:rFonts w:cstheme="minorHAnsi"/>
          <w:color w:val="000000"/>
          <w:sz w:val="24"/>
          <w:szCs w:val="24"/>
          <w:highlight w:val="yellow"/>
        </w:rPr>
        <w:t>)</w:t>
      </w:r>
      <w:r w:rsidRPr="007B7360">
        <w:rPr>
          <w:rFonts w:cstheme="minorHAnsi"/>
          <w:color w:val="000000"/>
          <w:sz w:val="24"/>
          <w:szCs w:val="24"/>
          <w:highlight w:val="yellow"/>
        </w:rPr>
        <w:t>. Turn the forceps 90</w:t>
      </w:r>
      <w:r w:rsidR="000C50D9" w:rsidRPr="007B7360">
        <w:rPr>
          <w:rFonts w:cstheme="minorHAnsi"/>
          <w:color w:val="000000"/>
          <w:sz w:val="24"/>
          <w:szCs w:val="24"/>
          <w:highlight w:val="yellow"/>
        </w:rPr>
        <w:t xml:space="preserve">° </w:t>
      </w:r>
      <w:r w:rsidRPr="007B7360">
        <w:rPr>
          <w:rFonts w:cstheme="minorHAnsi"/>
          <w:color w:val="000000"/>
          <w:sz w:val="24"/>
          <w:szCs w:val="24"/>
          <w:highlight w:val="yellow"/>
        </w:rPr>
        <w:t>so that the jaws open in an east-west orientation</w:t>
      </w:r>
      <w:r w:rsidR="00856272" w:rsidRPr="007B7360">
        <w:rPr>
          <w:rFonts w:cstheme="minorHAnsi"/>
          <w:color w:val="000000"/>
          <w:sz w:val="24"/>
          <w:szCs w:val="24"/>
          <w:highlight w:val="yellow"/>
        </w:rPr>
        <w:t xml:space="preserve"> (</w:t>
      </w:r>
      <w:r w:rsidR="00856272" w:rsidRPr="007B7360">
        <w:rPr>
          <w:rFonts w:cstheme="minorHAnsi"/>
          <w:b/>
          <w:bCs/>
          <w:color w:val="000000"/>
          <w:sz w:val="24"/>
          <w:szCs w:val="24"/>
          <w:highlight w:val="yellow"/>
        </w:rPr>
        <w:t xml:space="preserve">Supplemental </w:t>
      </w:r>
      <w:r w:rsidR="000C50D9" w:rsidRPr="007B7360">
        <w:rPr>
          <w:rFonts w:cstheme="minorHAnsi"/>
          <w:b/>
          <w:bCs/>
          <w:color w:val="000000"/>
          <w:sz w:val="24"/>
          <w:szCs w:val="24"/>
          <w:highlight w:val="yellow"/>
        </w:rPr>
        <w:t>V</w:t>
      </w:r>
      <w:r w:rsidR="00856272" w:rsidRPr="007B7360">
        <w:rPr>
          <w:rFonts w:cstheme="minorHAnsi"/>
          <w:b/>
          <w:bCs/>
          <w:color w:val="000000"/>
          <w:sz w:val="24"/>
          <w:szCs w:val="24"/>
          <w:highlight w:val="yellow"/>
        </w:rPr>
        <w:t>ideo 1</w:t>
      </w:r>
      <w:r w:rsidR="00856272" w:rsidRPr="007B7360">
        <w:rPr>
          <w:rFonts w:cstheme="minorHAnsi"/>
          <w:color w:val="000000"/>
          <w:sz w:val="24"/>
          <w:szCs w:val="24"/>
          <w:highlight w:val="yellow"/>
        </w:rPr>
        <w:t>)</w:t>
      </w:r>
      <w:r w:rsidR="00E87D32" w:rsidRPr="007B7360">
        <w:rPr>
          <w:rFonts w:cstheme="minorHAnsi"/>
          <w:color w:val="000000"/>
          <w:sz w:val="24"/>
          <w:szCs w:val="24"/>
          <w:highlight w:val="yellow"/>
        </w:rPr>
        <w:t xml:space="preserve">. </w:t>
      </w:r>
    </w:p>
    <w:p w14:paraId="504F0E56" w14:textId="77777777" w:rsidR="00811999" w:rsidRPr="007B7360" w:rsidRDefault="00811999" w:rsidP="00A6672D">
      <w:pPr>
        <w:pStyle w:val="ListParagraph"/>
        <w:spacing w:after="0" w:line="240" w:lineRule="auto"/>
        <w:ind w:left="0"/>
        <w:rPr>
          <w:rFonts w:cstheme="minorHAnsi"/>
          <w:color w:val="000000"/>
          <w:sz w:val="24"/>
          <w:szCs w:val="24"/>
          <w:highlight w:val="yellow"/>
        </w:rPr>
      </w:pPr>
    </w:p>
    <w:p w14:paraId="6039B3AD" w14:textId="234E60F1" w:rsidR="001E51C4" w:rsidRPr="007B7360" w:rsidRDefault="00DD054A"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To biopsy, o</w:t>
      </w:r>
      <w:r w:rsidR="00A01D67" w:rsidRPr="007B7360">
        <w:rPr>
          <w:rFonts w:cstheme="minorHAnsi"/>
          <w:color w:val="000000"/>
          <w:sz w:val="24"/>
          <w:szCs w:val="24"/>
          <w:highlight w:val="yellow"/>
        </w:rPr>
        <w:t>pen the forceps and advance approximately 1 cm, close the forceps and in one smooth motion quickly pull back on the forceps while leaving them closed</w:t>
      </w:r>
      <w:r w:rsidR="004764DF" w:rsidRPr="007B7360">
        <w:rPr>
          <w:rFonts w:cstheme="minorHAnsi"/>
          <w:color w:val="000000"/>
          <w:sz w:val="24"/>
          <w:szCs w:val="24"/>
          <w:highlight w:val="yellow"/>
        </w:rPr>
        <w:t xml:space="preserve"> (</w:t>
      </w:r>
      <w:r w:rsidR="004764DF" w:rsidRPr="007B7360">
        <w:rPr>
          <w:rFonts w:cstheme="minorHAnsi"/>
          <w:b/>
          <w:bCs/>
          <w:color w:val="000000"/>
          <w:sz w:val="24"/>
          <w:szCs w:val="24"/>
          <w:highlight w:val="yellow"/>
        </w:rPr>
        <w:t xml:space="preserve">Supplemental </w:t>
      </w:r>
      <w:r w:rsidR="000C50D9" w:rsidRPr="007B7360">
        <w:rPr>
          <w:rFonts w:cstheme="minorHAnsi"/>
          <w:b/>
          <w:bCs/>
          <w:color w:val="000000"/>
          <w:sz w:val="24"/>
          <w:szCs w:val="24"/>
          <w:highlight w:val="yellow"/>
        </w:rPr>
        <w:t>V</w:t>
      </w:r>
      <w:r w:rsidR="004764DF" w:rsidRPr="007B7360">
        <w:rPr>
          <w:rFonts w:cstheme="minorHAnsi"/>
          <w:b/>
          <w:bCs/>
          <w:color w:val="000000"/>
          <w:sz w:val="24"/>
          <w:szCs w:val="24"/>
          <w:highlight w:val="yellow"/>
        </w:rPr>
        <w:t>ideo 1</w:t>
      </w:r>
      <w:r w:rsidR="004764DF" w:rsidRPr="007B7360">
        <w:rPr>
          <w:rFonts w:cstheme="minorHAnsi"/>
          <w:color w:val="000000"/>
          <w:sz w:val="24"/>
          <w:szCs w:val="24"/>
          <w:highlight w:val="yellow"/>
        </w:rPr>
        <w:t>)</w:t>
      </w:r>
      <w:r w:rsidR="00A01D67" w:rsidRPr="007B7360">
        <w:rPr>
          <w:rFonts w:cstheme="minorHAnsi"/>
          <w:color w:val="000000"/>
          <w:sz w:val="24"/>
          <w:szCs w:val="24"/>
          <w:highlight w:val="yellow"/>
        </w:rPr>
        <w:t xml:space="preserve">. </w:t>
      </w:r>
    </w:p>
    <w:p w14:paraId="0A3C8AED" w14:textId="77777777" w:rsidR="000C50D9" w:rsidRDefault="000C50D9" w:rsidP="00A6672D">
      <w:pPr>
        <w:pStyle w:val="ListParagraph"/>
        <w:spacing w:after="0" w:line="240" w:lineRule="auto"/>
        <w:ind w:left="0"/>
        <w:rPr>
          <w:rFonts w:cstheme="minorHAnsi"/>
          <w:color w:val="000000"/>
          <w:sz w:val="24"/>
          <w:szCs w:val="24"/>
        </w:rPr>
      </w:pPr>
    </w:p>
    <w:p w14:paraId="740BD28E" w14:textId="654BD4DF" w:rsidR="000C50D9" w:rsidRDefault="000C50D9" w:rsidP="00A6672D">
      <w:pPr>
        <w:pStyle w:val="ListParagraph"/>
        <w:numPr>
          <w:ilvl w:val="2"/>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Avoid</w:t>
      </w:r>
      <w:r w:rsidR="00705B34" w:rsidRPr="00D77FDF">
        <w:rPr>
          <w:rFonts w:cstheme="minorHAnsi"/>
          <w:color w:val="000000"/>
          <w:sz w:val="24"/>
          <w:szCs w:val="24"/>
          <w:highlight w:val="yellow"/>
        </w:rPr>
        <w:t xml:space="preserve"> </w:t>
      </w:r>
      <w:r w:rsidR="003E292D" w:rsidRPr="00D77FDF">
        <w:rPr>
          <w:rFonts w:cstheme="minorHAnsi"/>
          <w:color w:val="000000"/>
          <w:sz w:val="24"/>
          <w:szCs w:val="24"/>
          <w:highlight w:val="yellow"/>
        </w:rPr>
        <w:t>fully insufflat</w:t>
      </w:r>
      <w:r w:rsidR="00705B34" w:rsidRPr="00D77FDF">
        <w:rPr>
          <w:rFonts w:cstheme="minorHAnsi"/>
          <w:color w:val="000000"/>
          <w:sz w:val="24"/>
          <w:szCs w:val="24"/>
          <w:highlight w:val="yellow"/>
        </w:rPr>
        <w:t>ing</w:t>
      </w:r>
      <w:r w:rsidR="003E292D" w:rsidRPr="00D77FDF">
        <w:rPr>
          <w:rFonts w:cstheme="minorHAnsi"/>
          <w:color w:val="000000"/>
          <w:sz w:val="24"/>
          <w:szCs w:val="24"/>
          <w:highlight w:val="yellow"/>
        </w:rPr>
        <w:t xml:space="preserve"> the </w:t>
      </w:r>
      <w:r w:rsidR="00907238" w:rsidRPr="00D77FDF">
        <w:rPr>
          <w:rFonts w:cstheme="minorHAnsi"/>
          <w:color w:val="000000"/>
          <w:sz w:val="24"/>
          <w:szCs w:val="24"/>
          <w:highlight w:val="yellow"/>
        </w:rPr>
        <w:t xml:space="preserve">colon when performing </w:t>
      </w:r>
      <w:r w:rsidR="001E51C4" w:rsidRPr="00D77FDF">
        <w:rPr>
          <w:rFonts w:cstheme="minorHAnsi"/>
          <w:color w:val="000000"/>
          <w:sz w:val="24"/>
          <w:szCs w:val="24"/>
          <w:highlight w:val="yellow"/>
        </w:rPr>
        <w:t xml:space="preserve">the </w:t>
      </w:r>
      <w:r w:rsidR="00907238" w:rsidRPr="00D77FDF">
        <w:rPr>
          <w:rFonts w:cstheme="minorHAnsi"/>
          <w:color w:val="000000"/>
          <w:sz w:val="24"/>
          <w:szCs w:val="24"/>
          <w:highlight w:val="yellow"/>
        </w:rPr>
        <w:t xml:space="preserve">biopsy. </w:t>
      </w:r>
      <w:r w:rsidR="00AB04DE" w:rsidRPr="00D77FDF">
        <w:rPr>
          <w:rFonts w:cstheme="minorHAnsi"/>
          <w:color w:val="000000"/>
          <w:sz w:val="24"/>
          <w:szCs w:val="24"/>
          <w:highlight w:val="yellow"/>
        </w:rPr>
        <w:t xml:space="preserve">Therefore, </w:t>
      </w:r>
      <w:r w:rsidR="00BF0E76" w:rsidRPr="00D77FDF">
        <w:rPr>
          <w:rFonts w:cstheme="minorHAnsi"/>
          <w:color w:val="000000"/>
          <w:sz w:val="24"/>
          <w:szCs w:val="24"/>
          <w:highlight w:val="yellow"/>
        </w:rPr>
        <w:t>leave</w:t>
      </w:r>
      <w:r w:rsidR="00AB04DE" w:rsidRPr="00D77FDF">
        <w:rPr>
          <w:rFonts w:cstheme="minorHAnsi"/>
          <w:color w:val="000000"/>
          <w:sz w:val="24"/>
          <w:szCs w:val="24"/>
          <w:highlight w:val="yellow"/>
        </w:rPr>
        <w:t xml:space="preserve"> </w:t>
      </w:r>
      <w:r w:rsidR="001E51C4" w:rsidRPr="00D77FDF">
        <w:rPr>
          <w:rFonts w:cstheme="minorHAnsi"/>
          <w:color w:val="000000"/>
          <w:sz w:val="24"/>
          <w:szCs w:val="24"/>
          <w:highlight w:val="yellow"/>
        </w:rPr>
        <w:t xml:space="preserve">the </w:t>
      </w:r>
      <w:r w:rsidR="00BF0E76" w:rsidRPr="00D77FDF">
        <w:rPr>
          <w:rFonts w:cstheme="minorHAnsi"/>
          <w:color w:val="000000"/>
          <w:sz w:val="24"/>
          <w:szCs w:val="24"/>
          <w:highlight w:val="yellow"/>
        </w:rPr>
        <w:t>right side of the gas valve open</w:t>
      </w:r>
      <w:r w:rsidR="00C90A08" w:rsidRPr="00D77FDF">
        <w:rPr>
          <w:rFonts w:cstheme="minorHAnsi"/>
          <w:color w:val="000000"/>
          <w:sz w:val="24"/>
          <w:szCs w:val="24"/>
          <w:highlight w:val="yellow"/>
        </w:rPr>
        <w:t xml:space="preserve"> during this step</w:t>
      </w:r>
      <w:r w:rsidR="00332241">
        <w:rPr>
          <w:rFonts w:cstheme="minorHAnsi"/>
          <w:color w:val="000000"/>
          <w:sz w:val="24"/>
          <w:szCs w:val="24"/>
        </w:rPr>
        <w:t xml:space="preserve">; </w:t>
      </w:r>
      <w:r w:rsidR="00291481">
        <w:rPr>
          <w:rFonts w:cstheme="minorHAnsi"/>
          <w:color w:val="000000"/>
          <w:sz w:val="24"/>
          <w:szCs w:val="24"/>
        </w:rPr>
        <w:t>although it should be noted that upon opening the forceps there is a risk of damaging the mucosa when the colon is in this position.</w:t>
      </w:r>
    </w:p>
    <w:p w14:paraId="039AFDC6" w14:textId="77777777" w:rsidR="000C50D9" w:rsidRDefault="000C50D9" w:rsidP="00A6672D">
      <w:pPr>
        <w:pStyle w:val="ListParagraph"/>
        <w:spacing w:after="0" w:line="240" w:lineRule="auto"/>
        <w:ind w:left="0"/>
        <w:rPr>
          <w:rFonts w:cstheme="minorHAnsi"/>
          <w:color w:val="000000"/>
          <w:sz w:val="24"/>
          <w:szCs w:val="24"/>
        </w:rPr>
      </w:pPr>
    </w:p>
    <w:p w14:paraId="512B39F4" w14:textId="3B011921" w:rsidR="000C50D9" w:rsidRPr="000C50D9" w:rsidRDefault="00A01D67" w:rsidP="00A6672D">
      <w:pPr>
        <w:pStyle w:val="ListParagraph"/>
        <w:numPr>
          <w:ilvl w:val="0"/>
          <w:numId w:val="3"/>
        </w:numPr>
        <w:spacing w:after="0" w:line="240" w:lineRule="auto"/>
        <w:ind w:left="0" w:firstLine="0"/>
        <w:rPr>
          <w:rFonts w:cstheme="minorHAnsi"/>
          <w:color w:val="000000"/>
          <w:sz w:val="24"/>
          <w:szCs w:val="24"/>
        </w:rPr>
      </w:pPr>
      <w:r w:rsidRPr="00EB468E">
        <w:rPr>
          <w:rFonts w:cstheme="minorHAnsi"/>
          <w:b/>
          <w:sz w:val="24"/>
          <w:szCs w:val="24"/>
        </w:rPr>
        <w:t xml:space="preserve">Visualizing </w:t>
      </w:r>
      <w:r w:rsidR="00A0450A" w:rsidRPr="00EB468E">
        <w:rPr>
          <w:rFonts w:cstheme="minorHAnsi"/>
          <w:b/>
          <w:sz w:val="24"/>
          <w:szCs w:val="24"/>
        </w:rPr>
        <w:t xml:space="preserve">and measuring </w:t>
      </w:r>
      <w:r w:rsidRPr="00EB468E">
        <w:rPr>
          <w:rFonts w:cstheme="minorHAnsi"/>
          <w:b/>
          <w:sz w:val="24"/>
          <w:szCs w:val="24"/>
        </w:rPr>
        <w:t>the wound bed</w:t>
      </w:r>
    </w:p>
    <w:p w14:paraId="6844F18E" w14:textId="77777777" w:rsidR="000C50D9" w:rsidRPr="00EB468E" w:rsidRDefault="000C50D9" w:rsidP="00A6672D">
      <w:pPr>
        <w:pStyle w:val="ListParagraph"/>
        <w:spacing w:after="0" w:line="240" w:lineRule="auto"/>
        <w:ind w:left="0"/>
        <w:rPr>
          <w:rFonts w:cstheme="minorHAnsi"/>
          <w:b/>
          <w:sz w:val="24"/>
          <w:szCs w:val="24"/>
        </w:rPr>
      </w:pPr>
    </w:p>
    <w:p w14:paraId="2E2D9345" w14:textId="266ED99A" w:rsidR="009E1FFB" w:rsidRDefault="003874E3" w:rsidP="00A6672D">
      <w:pPr>
        <w:pStyle w:val="ListParagraph"/>
        <w:numPr>
          <w:ilvl w:val="1"/>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I</w:t>
      </w:r>
      <w:r w:rsidR="009E1FFB" w:rsidRPr="00D77FDF">
        <w:rPr>
          <w:rFonts w:cstheme="minorHAnsi"/>
          <w:color w:val="000000"/>
          <w:sz w:val="24"/>
          <w:szCs w:val="24"/>
          <w:highlight w:val="yellow"/>
        </w:rPr>
        <w:t xml:space="preserve">nitiate video recording </w:t>
      </w:r>
      <w:r w:rsidRPr="00D77FDF">
        <w:rPr>
          <w:rFonts w:cstheme="minorHAnsi"/>
          <w:color w:val="000000"/>
          <w:sz w:val="24"/>
          <w:szCs w:val="24"/>
          <w:highlight w:val="yellow"/>
        </w:rPr>
        <w:t>immediately after biopsy</w:t>
      </w:r>
      <w:r w:rsidRPr="00D77FDF" w:rsidDel="009E1FFB">
        <w:rPr>
          <w:rFonts w:cstheme="minorHAnsi"/>
          <w:color w:val="000000"/>
          <w:sz w:val="24"/>
          <w:szCs w:val="24"/>
          <w:highlight w:val="yellow"/>
        </w:rPr>
        <w:t xml:space="preserve"> </w:t>
      </w:r>
      <w:r w:rsidR="009E1FFB" w:rsidRPr="00D77FDF">
        <w:rPr>
          <w:rFonts w:cstheme="minorHAnsi"/>
          <w:color w:val="000000"/>
          <w:sz w:val="24"/>
          <w:szCs w:val="24"/>
          <w:highlight w:val="yellow"/>
        </w:rPr>
        <w:t>by pressing the foot pedal attached to the colonoscope recording device.</w:t>
      </w:r>
      <w:r w:rsidR="009E1FFB" w:rsidRPr="00EB468E">
        <w:rPr>
          <w:rFonts w:cstheme="minorHAnsi"/>
          <w:color w:val="000000"/>
          <w:sz w:val="24"/>
          <w:szCs w:val="24"/>
        </w:rPr>
        <w:t xml:space="preserve"> </w:t>
      </w:r>
      <w:r w:rsidR="009E1FFB" w:rsidRPr="007B7360">
        <w:rPr>
          <w:rFonts w:cstheme="minorHAnsi"/>
          <w:color w:val="000000"/>
          <w:sz w:val="24"/>
          <w:szCs w:val="24"/>
          <w:highlight w:val="yellow"/>
        </w:rPr>
        <w:t xml:space="preserve">Fully insufflate the colon by firmly pressing </w:t>
      </w:r>
      <w:r w:rsidR="007C2C1C" w:rsidRPr="007B7360">
        <w:rPr>
          <w:rFonts w:cstheme="minorHAnsi"/>
          <w:color w:val="000000"/>
          <w:sz w:val="24"/>
          <w:szCs w:val="24"/>
          <w:highlight w:val="yellow"/>
        </w:rPr>
        <w:t xml:space="preserve">an </w:t>
      </w:r>
      <w:r w:rsidR="009E1FFB" w:rsidRPr="007B7360">
        <w:rPr>
          <w:rFonts w:cstheme="minorHAnsi"/>
          <w:color w:val="000000"/>
          <w:sz w:val="24"/>
          <w:szCs w:val="24"/>
          <w:highlight w:val="yellow"/>
        </w:rPr>
        <w:t>index finger against the right side of the gas valve to completely cover the opening in order to force the air into the endoscope and thus into the colon.</w:t>
      </w:r>
      <w:r w:rsidR="009E1FFB" w:rsidRPr="00EB468E">
        <w:rPr>
          <w:rFonts w:cstheme="minorHAnsi"/>
          <w:color w:val="000000"/>
          <w:sz w:val="24"/>
          <w:szCs w:val="24"/>
        </w:rPr>
        <w:t xml:space="preserve"> </w:t>
      </w:r>
    </w:p>
    <w:p w14:paraId="23E37E68" w14:textId="77777777" w:rsidR="000C50D9" w:rsidRDefault="000C50D9" w:rsidP="00A6672D">
      <w:pPr>
        <w:pStyle w:val="ListParagraph"/>
        <w:spacing w:after="0" w:line="240" w:lineRule="auto"/>
        <w:ind w:left="0"/>
        <w:rPr>
          <w:rFonts w:cstheme="minorHAnsi"/>
          <w:color w:val="000000"/>
          <w:sz w:val="24"/>
          <w:szCs w:val="24"/>
        </w:rPr>
      </w:pPr>
    </w:p>
    <w:p w14:paraId="5D2FBA7D" w14:textId="3B93CBF5" w:rsidR="009E1FFB" w:rsidRPr="002E342F" w:rsidRDefault="000C50D9" w:rsidP="00A6672D">
      <w:pPr>
        <w:spacing w:after="0" w:line="240" w:lineRule="auto"/>
        <w:contextualSpacing/>
        <w:rPr>
          <w:sz w:val="24"/>
          <w:szCs w:val="24"/>
        </w:rPr>
      </w:pPr>
      <w:r>
        <w:rPr>
          <w:rFonts w:cstheme="minorHAnsi"/>
          <w:color w:val="000000"/>
          <w:sz w:val="24"/>
          <w:szCs w:val="24"/>
        </w:rPr>
        <w:t>NOTE:</w:t>
      </w:r>
      <w:r w:rsidR="00B31A6E" w:rsidRPr="002E342F">
        <w:rPr>
          <w:rFonts w:cstheme="minorHAnsi"/>
          <w:color w:val="000000"/>
          <w:sz w:val="24"/>
          <w:szCs w:val="24"/>
        </w:rPr>
        <w:t xml:space="preserve"> Although this protocol describes the use of an air pump in which the air flow is manually controlled, </w:t>
      </w:r>
      <w:r w:rsidR="00B31A6E" w:rsidRPr="002E342F">
        <w:rPr>
          <w:sz w:val="24"/>
          <w:szCs w:val="24"/>
        </w:rPr>
        <w:t>a peristaltic pump with a controlled air supply can also be used.</w:t>
      </w:r>
    </w:p>
    <w:p w14:paraId="3EF5B859" w14:textId="77777777" w:rsidR="00B31A6E" w:rsidRDefault="00B31A6E" w:rsidP="00A6672D">
      <w:pPr>
        <w:spacing w:after="0" w:line="240" w:lineRule="auto"/>
        <w:contextualSpacing/>
        <w:rPr>
          <w:rFonts w:cstheme="minorHAnsi"/>
          <w:color w:val="000000"/>
          <w:sz w:val="24"/>
          <w:szCs w:val="24"/>
        </w:rPr>
      </w:pPr>
    </w:p>
    <w:p w14:paraId="67827676" w14:textId="111AFA40" w:rsidR="00811999" w:rsidRDefault="003874E3"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Advance the forceps back out of the sheath</w:t>
      </w:r>
      <w:r w:rsidR="009E1FFB" w:rsidRPr="007B7360">
        <w:rPr>
          <w:rFonts w:cstheme="minorHAnsi"/>
          <w:color w:val="000000"/>
          <w:sz w:val="24"/>
          <w:szCs w:val="24"/>
          <w:highlight w:val="yellow"/>
        </w:rPr>
        <w:t xml:space="preserve">, </w:t>
      </w:r>
      <w:r w:rsidR="006E54FD" w:rsidRPr="007B7360">
        <w:rPr>
          <w:rFonts w:cstheme="minorHAnsi"/>
          <w:color w:val="000000"/>
          <w:sz w:val="24"/>
          <w:szCs w:val="24"/>
          <w:highlight w:val="yellow"/>
        </w:rPr>
        <w:t>and into the rectal lumen</w:t>
      </w:r>
      <w:r w:rsidR="00856272" w:rsidRPr="007B7360">
        <w:rPr>
          <w:rFonts w:cstheme="minorHAnsi"/>
          <w:color w:val="000000"/>
          <w:sz w:val="24"/>
          <w:szCs w:val="24"/>
          <w:highlight w:val="yellow"/>
        </w:rPr>
        <w:t xml:space="preserve"> </w:t>
      </w:r>
      <w:r w:rsidRPr="007B7360">
        <w:rPr>
          <w:rFonts w:cstheme="minorHAnsi"/>
          <w:color w:val="000000"/>
          <w:sz w:val="24"/>
          <w:szCs w:val="24"/>
          <w:highlight w:val="yellow"/>
        </w:rPr>
        <w:t xml:space="preserve">while in the closed position </w:t>
      </w:r>
      <w:r w:rsidR="00856272" w:rsidRPr="007B7360">
        <w:rPr>
          <w:rFonts w:cstheme="minorHAnsi"/>
          <w:color w:val="000000"/>
          <w:sz w:val="24"/>
          <w:szCs w:val="24"/>
          <w:highlight w:val="yellow"/>
        </w:rPr>
        <w:t>(</w:t>
      </w:r>
      <w:r w:rsidR="000C50D9" w:rsidRPr="007B7360">
        <w:rPr>
          <w:rFonts w:cstheme="minorHAnsi"/>
          <w:b/>
          <w:bCs/>
          <w:color w:val="000000"/>
          <w:sz w:val="24"/>
          <w:szCs w:val="24"/>
          <w:highlight w:val="yellow"/>
        </w:rPr>
        <w:t>Supplemental Video 1</w:t>
      </w:r>
      <w:r w:rsidR="00856272" w:rsidRPr="007B7360">
        <w:rPr>
          <w:rFonts w:cstheme="minorHAnsi"/>
          <w:color w:val="000000"/>
          <w:sz w:val="24"/>
          <w:szCs w:val="24"/>
          <w:highlight w:val="yellow"/>
        </w:rPr>
        <w:t>)</w:t>
      </w:r>
      <w:r w:rsidR="006E54FD" w:rsidRPr="007B7360">
        <w:rPr>
          <w:rFonts w:cstheme="minorHAnsi"/>
          <w:color w:val="000000"/>
          <w:sz w:val="24"/>
          <w:szCs w:val="24"/>
          <w:highlight w:val="yellow"/>
        </w:rPr>
        <w:t xml:space="preserve">. </w:t>
      </w:r>
      <w:r w:rsidR="009E1FFB" w:rsidRPr="007B7360">
        <w:rPr>
          <w:rFonts w:cstheme="minorHAnsi"/>
          <w:color w:val="000000"/>
          <w:sz w:val="24"/>
          <w:szCs w:val="24"/>
          <w:highlight w:val="yellow"/>
        </w:rPr>
        <w:t>P</w:t>
      </w:r>
      <w:r w:rsidR="004A154B" w:rsidRPr="007B7360">
        <w:rPr>
          <w:rFonts w:cstheme="minorHAnsi"/>
          <w:color w:val="000000"/>
          <w:sz w:val="24"/>
          <w:szCs w:val="24"/>
          <w:highlight w:val="yellow"/>
        </w:rPr>
        <w:t xml:space="preserve">lace </w:t>
      </w:r>
      <w:r w:rsidR="006E54FD" w:rsidRPr="007B7360">
        <w:rPr>
          <w:rFonts w:cstheme="minorHAnsi"/>
          <w:color w:val="000000"/>
          <w:sz w:val="24"/>
          <w:szCs w:val="24"/>
          <w:highlight w:val="yellow"/>
        </w:rPr>
        <w:t>the forceps against the rectal wall immediately above the wound</w:t>
      </w:r>
      <w:r w:rsidR="0096015C" w:rsidRPr="007B7360">
        <w:rPr>
          <w:rFonts w:cstheme="minorHAnsi"/>
          <w:color w:val="000000"/>
          <w:sz w:val="24"/>
          <w:szCs w:val="24"/>
          <w:highlight w:val="yellow"/>
        </w:rPr>
        <w:t xml:space="preserve"> </w:t>
      </w:r>
      <w:r w:rsidR="00877406" w:rsidRPr="007B7360">
        <w:rPr>
          <w:rFonts w:cstheme="minorHAnsi"/>
          <w:color w:val="000000"/>
          <w:sz w:val="24"/>
          <w:szCs w:val="24"/>
          <w:highlight w:val="yellow"/>
        </w:rPr>
        <w:t xml:space="preserve">until the base of the jaws is aligned with the </w:t>
      </w:r>
      <w:r w:rsidR="009E1FFB" w:rsidRPr="007B7360">
        <w:rPr>
          <w:rFonts w:cstheme="minorHAnsi"/>
          <w:color w:val="000000"/>
          <w:sz w:val="24"/>
          <w:szCs w:val="24"/>
          <w:highlight w:val="yellow"/>
        </w:rPr>
        <w:t xml:space="preserve">top </w:t>
      </w:r>
      <w:r w:rsidR="00877406" w:rsidRPr="007B7360">
        <w:rPr>
          <w:rFonts w:cstheme="minorHAnsi"/>
          <w:color w:val="000000"/>
          <w:sz w:val="24"/>
          <w:szCs w:val="24"/>
          <w:highlight w:val="yellow"/>
        </w:rPr>
        <w:t xml:space="preserve">edge of the viewing field </w:t>
      </w:r>
      <w:r w:rsidR="0096015C" w:rsidRPr="007B7360">
        <w:rPr>
          <w:rFonts w:cstheme="minorHAnsi"/>
          <w:color w:val="000000"/>
          <w:sz w:val="24"/>
          <w:szCs w:val="24"/>
          <w:highlight w:val="yellow"/>
        </w:rPr>
        <w:t>(</w:t>
      </w:r>
      <w:r w:rsidR="0096015C" w:rsidRPr="007B7360">
        <w:rPr>
          <w:rFonts w:cstheme="minorHAnsi"/>
          <w:b/>
          <w:bCs/>
          <w:color w:val="000000"/>
          <w:sz w:val="24"/>
          <w:szCs w:val="24"/>
          <w:highlight w:val="yellow"/>
        </w:rPr>
        <w:t xml:space="preserve">Figure </w:t>
      </w:r>
      <w:r w:rsidR="00856272" w:rsidRPr="007B7360">
        <w:rPr>
          <w:rFonts w:cstheme="minorHAnsi"/>
          <w:b/>
          <w:bCs/>
          <w:color w:val="000000"/>
          <w:sz w:val="24"/>
          <w:szCs w:val="24"/>
          <w:highlight w:val="yellow"/>
        </w:rPr>
        <w:t>2</w:t>
      </w:r>
      <w:r w:rsidR="00856272" w:rsidRPr="007B7360">
        <w:rPr>
          <w:rFonts w:cstheme="minorHAnsi"/>
          <w:color w:val="000000"/>
          <w:sz w:val="24"/>
          <w:szCs w:val="24"/>
          <w:highlight w:val="yellow"/>
        </w:rPr>
        <w:t xml:space="preserve"> &amp; </w:t>
      </w:r>
      <w:r w:rsidR="000C50D9" w:rsidRPr="007B7360">
        <w:rPr>
          <w:rFonts w:cstheme="minorHAnsi"/>
          <w:b/>
          <w:bCs/>
          <w:color w:val="000000"/>
          <w:sz w:val="24"/>
          <w:szCs w:val="24"/>
          <w:highlight w:val="yellow"/>
        </w:rPr>
        <w:t>Supplemental Video 1</w:t>
      </w:r>
      <w:r w:rsidR="0096015C" w:rsidRPr="007B7360">
        <w:rPr>
          <w:rFonts w:cstheme="minorHAnsi"/>
          <w:color w:val="000000"/>
          <w:sz w:val="24"/>
          <w:szCs w:val="24"/>
          <w:highlight w:val="yellow"/>
        </w:rPr>
        <w:t>)</w:t>
      </w:r>
      <w:r w:rsidR="006E54FD" w:rsidRPr="007B7360">
        <w:rPr>
          <w:rFonts w:cstheme="minorHAnsi"/>
          <w:color w:val="000000"/>
          <w:sz w:val="24"/>
          <w:szCs w:val="24"/>
          <w:highlight w:val="yellow"/>
        </w:rPr>
        <w:t xml:space="preserve">. </w:t>
      </w:r>
      <w:r w:rsidR="009E1FFB" w:rsidRPr="007B7360">
        <w:rPr>
          <w:rFonts w:cstheme="minorHAnsi"/>
          <w:color w:val="000000"/>
          <w:sz w:val="24"/>
          <w:szCs w:val="24"/>
          <w:highlight w:val="yellow"/>
        </w:rPr>
        <w:t>Continue fully insufflating the colon until a clear view of the wound can be observed.</w:t>
      </w:r>
      <w:r w:rsidR="009E1FFB">
        <w:rPr>
          <w:rFonts w:cstheme="minorHAnsi"/>
          <w:color w:val="000000"/>
          <w:sz w:val="24"/>
          <w:szCs w:val="24"/>
        </w:rPr>
        <w:t xml:space="preserve"> </w:t>
      </w:r>
    </w:p>
    <w:p w14:paraId="52FF1BE7" w14:textId="77777777" w:rsidR="000C50D9" w:rsidRDefault="000C50D9" w:rsidP="00A6672D">
      <w:pPr>
        <w:pStyle w:val="ListParagraph"/>
        <w:spacing w:after="0" w:line="240" w:lineRule="auto"/>
        <w:ind w:left="0"/>
        <w:rPr>
          <w:rFonts w:cstheme="minorHAnsi"/>
          <w:color w:val="000000"/>
          <w:sz w:val="24"/>
          <w:szCs w:val="24"/>
        </w:rPr>
      </w:pPr>
    </w:p>
    <w:p w14:paraId="61F40F18" w14:textId="2DBD6291" w:rsidR="00811999" w:rsidRDefault="000C50D9" w:rsidP="00A6672D">
      <w:pPr>
        <w:spacing w:after="0" w:line="240" w:lineRule="auto"/>
        <w:contextualSpacing/>
        <w:rPr>
          <w:rFonts w:cstheme="minorHAnsi"/>
          <w:color w:val="000000"/>
          <w:sz w:val="24"/>
          <w:szCs w:val="24"/>
        </w:rPr>
      </w:pPr>
      <w:r>
        <w:rPr>
          <w:rFonts w:cstheme="minorHAnsi"/>
          <w:color w:val="000000"/>
          <w:sz w:val="24"/>
          <w:szCs w:val="24"/>
        </w:rPr>
        <w:t>NOTE:</w:t>
      </w:r>
      <w:r w:rsidR="00CC3034" w:rsidRPr="00EB468E">
        <w:rPr>
          <w:rFonts w:cstheme="minorHAnsi"/>
          <w:color w:val="000000"/>
          <w:sz w:val="24"/>
          <w:szCs w:val="24"/>
        </w:rPr>
        <w:t xml:space="preserve"> </w:t>
      </w:r>
      <w:r w:rsidR="006E54FD" w:rsidRPr="00EB468E">
        <w:rPr>
          <w:rFonts w:cstheme="minorHAnsi"/>
          <w:color w:val="000000"/>
          <w:sz w:val="24"/>
          <w:szCs w:val="24"/>
        </w:rPr>
        <w:t xml:space="preserve">Care should be taken to extend the forceps far enough to reveal </w:t>
      </w:r>
      <w:r w:rsidR="00C76A57" w:rsidRPr="00EB468E">
        <w:rPr>
          <w:rFonts w:cstheme="minorHAnsi"/>
          <w:color w:val="000000"/>
          <w:sz w:val="24"/>
          <w:szCs w:val="24"/>
        </w:rPr>
        <w:t xml:space="preserve">only </w:t>
      </w:r>
      <w:r w:rsidR="006E54FD" w:rsidRPr="00EB468E">
        <w:rPr>
          <w:rFonts w:cstheme="minorHAnsi"/>
          <w:color w:val="000000"/>
          <w:sz w:val="24"/>
          <w:szCs w:val="24"/>
        </w:rPr>
        <w:t xml:space="preserve">the jaws of the forceps </w:t>
      </w:r>
      <w:r w:rsidR="00D30E66">
        <w:rPr>
          <w:rFonts w:cstheme="minorHAnsi"/>
          <w:color w:val="000000"/>
          <w:sz w:val="24"/>
          <w:szCs w:val="24"/>
        </w:rPr>
        <w:t xml:space="preserve">up to the base </w:t>
      </w:r>
      <w:r w:rsidR="006E54FD" w:rsidRPr="00EB468E">
        <w:rPr>
          <w:rFonts w:cstheme="minorHAnsi"/>
          <w:color w:val="000000"/>
          <w:sz w:val="24"/>
          <w:szCs w:val="24"/>
        </w:rPr>
        <w:t>in order to ensure a consistent distance between the lens of the endoscope and the lesion</w:t>
      </w:r>
      <w:r w:rsidR="00856272" w:rsidRPr="00EB468E">
        <w:rPr>
          <w:rFonts w:cstheme="minorHAnsi"/>
          <w:color w:val="000000"/>
          <w:sz w:val="24"/>
          <w:szCs w:val="24"/>
        </w:rPr>
        <w:t xml:space="preserve"> (</w:t>
      </w:r>
      <w:r w:rsidR="00856272" w:rsidRPr="000C50D9">
        <w:rPr>
          <w:rFonts w:cstheme="minorHAnsi"/>
          <w:b/>
          <w:bCs/>
          <w:color w:val="000000"/>
          <w:sz w:val="24"/>
          <w:szCs w:val="24"/>
        </w:rPr>
        <w:t>Figure 2</w:t>
      </w:r>
      <w:r w:rsidR="00067CE0">
        <w:rPr>
          <w:rFonts w:cstheme="minorHAnsi"/>
          <w:color w:val="000000"/>
          <w:sz w:val="24"/>
          <w:szCs w:val="24"/>
        </w:rPr>
        <w:t>,</w:t>
      </w:r>
      <w:r w:rsidR="00907238" w:rsidRPr="00EB468E">
        <w:rPr>
          <w:rFonts w:cstheme="minorHAnsi"/>
          <w:color w:val="000000"/>
          <w:sz w:val="24"/>
          <w:szCs w:val="24"/>
        </w:rPr>
        <w:t xml:space="preserve"> white arrow</w:t>
      </w:r>
      <w:r w:rsidR="00856272" w:rsidRPr="00EB468E">
        <w:rPr>
          <w:rFonts w:cstheme="minorHAnsi"/>
          <w:color w:val="000000"/>
          <w:sz w:val="24"/>
          <w:szCs w:val="24"/>
        </w:rPr>
        <w:t>)</w:t>
      </w:r>
      <w:r w:rsidR="006E54FD" w:rsidRPr="00EB468E">
        <w:rPr>
          <w:rFonts w:cstheme="minorHAnsi"/>
          <w:color w:val="000000"/>
          <w:sz w:val="24"/>
          <w:szCs w:val="24"/>
        </w:rPr>
        <w:t xml:space="preserve">. </w:t>
      </w:r>
    </w:p>
    <w:p w14:paraId="61F797D6" w14:textId="285AAC63" w:rsidR="00935E38" w:rsidRDefault="00935E38" w:rsidP="00A6672D">
      <w:pPr>
        <w:spacing w:after="0" w:line="240" w:lineRule="auto"/>
        <w:contextualSpacing/>
        <w:rPr>
          <w:rFonts w:cstheme="minorHAnsi"/>
          <w:color w:val="000000"/>
          <w:sz w:val="24"/>
          <w:szCs w:val="24"/>
        </w:rPr>
      </w:pPr>
    </w:p>
    <w:p w14:paraId="2166A1F6" w14:textId="6B2E7A44" w:rsidR="00811999" w:rsidRDefault="004A23DD" w:rsidP="00A6672D">
      <w:pPr>
        <w:pStyle w:val="ListParagraph"/>
        <w:numPr>
          <w:ilvl w:val="1"/>
          <w:numId w:val="3"/>
        </w:numPr>
        <w:spacing w:after="0" w:line="240" w:lineRule="auto"/>
        <w:ind w:left="0" w:firstLine="0"/>
        <w:rPr>
          <w:rFonts w:cstheme="minorHAnsi"/>
          <w:color w:val="000000"/>
          <w:sz w:val="24"/>
          <w:szCs w:val="24"/>
        </w:rPr>
      </w:pPr>
      <w:r w:rsidRPr="00EB468E">
        <w:rPr>
          <w:rFonts w:cstheme="minorHAnsi"/>
          <w:color w:val="000000"/>
          <w:sz w:val="24"/>
          <w:szCs w:val="24"/>
        </w:rPr>
        <w:t xml:space="preserve">If carrying </w:t>
      </w:r>
      <w:r w:rsidR="00C76A57" w:rsidRPr="00EB468E">
        <w:rPr>
          <w:rFonts w:cstheme="minorHAnsi"/>
          <w:color w:val="000000"/>
          <w:sz w:val="24"/>
          <w:szCs w:val="24"/>
        </w:rPr>
        <w:t xml:space="preserve">out </w:t>
      </w:r>
      <w:r w:rsidR="003974E7">
        <w:rPr>
          <w:rFonts w:cstheme="minorHAnsi"/>
          <w:color w:val="000000"/>
          <w:sz w:val="24"/>
          <w:szCs w:val="24"/>
        </w:rPr>
        <w:t xml:space="preserve">biopsies </w:t>
      </w:r>
      <w:r w:rsidRPr="00EB468E">
        <w:rPr>
          <w:rFonts w:cstheme="minorHAnsi"/>
          <w:color w:val="000000"/>
          <w:sz w:val="24"/>
          <w:szCs w:val="24"/>
        </w:rPr>
        <w:t>on multiple mice on the same day</w:t>
      </w:r>
      <w:r w:rsidR="00C76A57" w:rsidRPr="00EB468E">
        <w:rPr>
          <w:rFonts w:cstheme="minorHAnsi"/>
          <w:color w:val="000000"/>
          <w:sz w:val="24"/>
          <w:szCs w:val="24"/>
        </w:rPr>
        <w:t>, remove the biopsied tissue of the previous mouse</w:t>
      </w:r>
      <w:r w:rsidRPr="00EB468E">
        <w:rPr>
          <w:rFonts w:cstheme="minorHAnsi"/>
          <w:color w:val="000000"/>
          <w:sz w:val="24"/>
          <w:szCs w:val="24"/>
        </w:rPr>
        <w:t xml:space="preserve"> from the forceps (using </w:t>
      </w:r>
      <w:r w:rsidR="00BF2D82" w:rsidRPr="00EB468E">
        <w:rPr>
          <w:rFonts w:cstheme="minorHAnsi"/>
          <w:color w:val="000000"/>
          <w:sz w:val="24"/>
          <w:szCs w:val="24"/>
        </w:rPr>
        <w:t>the cleaning</w:t>
      </w:r>
      <w:r w:rsidRPr="00EB468E">
        <w:rPr>
          <w:rFonts w:cstheme="minorHAnsi"/>
          <w:color w:val="000000"/>
          <w:sz w:val="24"/>
          <w:szCs w:val="24"/>
        </w:rPr>
        <w:t xml:space="preserve"> brush</w:t>
      </w:r>
      <w:r w:rsidR="00BF2D82" w:rsidRPr="00EB468E">
        <w:rPr>
          <w:rFonts w:cstheme="minorHAnsi"/>
          <w:color w:val="000000"/>
          <w:sz w:val="24"/>
          <w:szCs w:val="24"/>
        </w:rPr>
        <w:t xml:space="preserve"> provided</w:t>
      </w:r>
      <w:r w:rsidRPr="00EB468E">
        <w:rPr>
          <w:rFonts w:cstheme="minorHAnsi"/>
          <w:color w:val="000000"/>
          <w:sz w:val="24"/>
          <w:szCs w:val="24"/>
        </w:rPr>
        <w:t xml:space="preserve">) </w:t>
      </w:r>
      <w:r w:rsidR="001D5A47">
        <w:rPr>
          <w:rFonts w:cstheme="minorHAnsi"/>
          <w:color w:val="000000"/>
          <w:sz w:val="24"/>
          <w:szCs w:val="24"/>
        </w:rPr>
        <w:t xml:space="preserve">and wipe down the lens sheath with 70% ethanol to clean it </w:t>
      </w:r>
      <w:r w:rsidRPr="00EB468E">
        <w:rPr>
          <w:rFonts w:cstheme="minorHAnsi"/>
          <w:color w:val="000000"/>
          <w:sz w:val="24"/>
          <w:szCs w:val="24"/>
        </w:rPr>
        <w:t xml:space="preserve">before inducing a wound in the next mouse. </w:t>
      </w:r>
    </w:p>
    <w:p w14:paraId="504943DB" w14:textId="77777777" w:rsidR="000C50D9" w:rsidRDefault="000C50D9" w:rsidP="00A6672D">
      <w:pPr>
        <w:pStyle w:val="ListParagraph"/>
        <w:spacing w:after="0" w:line="240" w:lineRule="auto"/>
        <w:ind w:left="0"/>
        <w:rPr>
          <w:rFonts w:cstheme="minorHAnsi"/>
          <w:color w:val="000000"/>
          <w:sz w:val="24"/>
          <w:szCs w:val="24"/>
        </w:rPr>
      </w:pPr>
    </w:p>
    <w:p w14:paraId="6FEDBFEF" w14:textId="723B698B" w:rsidR="0038020F" w:rsidRDefault="000C50D9" w:rsidP="00A6672D">
      <w:pPr>
        <w:spacing w:after="0" w:line="240" w:lineRule="auto"/>
        <w:contextualSpacing/>
        <w:rPr>
          <w:rFonts w:cstheme="minorHAnsi"/>
          <w:color w:val="000000"/>
          <w:sz w:val="24"/>
          <w:szCs w:val="24"/>
        </w:rPr>
      </w:pPr>
      <w:r>
        <w:rPr>
          <w:rFonts w:cstheme="minorHAnsi"/>
          <w:color w:val="000000"/>
          <w:sz w:val="24"/>
          <w:szCs w:val="24"/>
        </w:rPr>
        <w:t>NOTE:</w:t>
      </w:r>
      <w:r w:rsidR="0038020F">
        <w:rPr>
          <w:rFonts w:cstheme="minorHAnsi"/>
          <w:color w:val="000000"/>
          <w:sz w:val="24"/>
          <w:szCs w:val="24"/>
        </w:rPr>
        <w:t xml:space="preserve"> </w:t>
      </w:r>
      <w:r w:rsidR="00B51FA2">
        <w:rPr>
          <w:rFonts w:cstheme="minorHAnsi"/>
          <w:color w:val="000000"/>
          <w:sz w:val="24"/>
          <w:szCs w:val="24"/>
        </w:rPr>
        <w:t xml:space="preserve">Although this protocol describes carrying out a single biopsy per mouse, multiple biopsies can be performed on a single mouse provided the tissue taken from the prior biopsy is removed from the forceps in order to ensure </w:t>
      </w:r>
      <w:r w:rsidR="00960C37">
        <w:rPr>
          <w:rFonts w:cstheme="minorHAnsi"/>
          <w:color w:val="000000"/>
          <w:sz w:val="24"/>
          <w:szCs w:val="24"/>
        </w:rPr>
        <w:t xml:space="preserve">a full biopsy can be taken on subsequent </w:t>
      </w:r>
      <w:r w:rsidR="001E51C4">
        <w:rPr>
          <w:rFonts w:cstheme="minorHAnsi"/>
          <w:color w:val="000000"/>
          <w:sz w:val="24"/>
          <w:szCs w:val="24"/>
        </w:rPr>
        <w:t xml:space="preserve">biopsies. </w:t>
      </w:r>
    </w:p>
    <w:p w14:paraId="1CC972E7" w14:textId="77777777" w:rsidR="0038020F" w:rsidRDefault="0038020F" w:rsidP="00A6672D">
      <w:pPr>
        <w:spacing w:after="0" w:line="240" w:lineRule="auto"/>
        <w:contextualSpacing/>
        <w:rPr>
          <w:rFonts w:cstheme="minorHAnsi"/>
          <w:color w:val="000000"/>
          <w:sz w:val="24"/>
          <w:szCs w:val="24"/>
        </w:rPr>
      </w:pPr>
    </w:p>
    <w:p w14:paraId="4D06F079" w14:textId="77777777" w:rsidR="000C50D9" w:rsidRDefault="003874E3"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P</w:t>
      </w:r>
      <w:r w:rsidR="001D5A47">
        <w:rPr>
          <w:rFonts w:cstheme="minorHAnsi"/>
          <w:color w:val="000000"/>
          <w:sz w:val="24"/>
          <w:szCs w:val="24"/>
        </w:rPr>
        <w:t>lace the mouse into a cage void of other mice and on top of a towel to keep the airway clear until it recovers from the anesthesia</w:t>
      </w:r>
      <w:r w:rsidRPr="003874E3">
        <w:rPr>
          <w:rFonts w:cstheme="minorHAnsi"/>
          <w:color w:val="000000"/>
          <w:sz w:val="24"/>
          <w:szCs w:val="24"/>
        </w:rPr>
        <w:t xml:space="preserve"> </w:t>
      </w:r>
      <w:r>
        <w:rPr>
          <w:rFonts w:cstheme="minorHAnsi"/>
          <w:color w:val="000000"/>
          <w:sz w:val="24"/>
          <w:szCs w:val="24"/>
        </w:rPr>
        <w:t>after completing the procedure</w:t>
      </w:r>
      <w:r w:rsidR="001D5A47">
        <w:rPr>
          <w:rFonts w:cstheme="minorHAnsi"/>
          <w:color w:val="000000"/>
          <w:sz w:val="24"/>
          <w:szCs w:val="24"/>
        </w:rPr>
        <w:t xml:space="preserve">. Monitor mouse to ensure that it recovers from the anesthesia as indicated by regaining activity. </w:t>
      </w:r>
    </w:p>
    <w:p w14:paraId="651359AB" w14:textId="77777777" w:rsidR="000C50D9" w:rsidRDefault="000C50D9" w:rsidP="00A6672D">
      <w:pPr>
        <w:pStyle w:val="ListParagraph"/>
        <w:spacing w:after="0" w:line="240" w:lineRule="auto"/>
        <w:ind w:left="0"/>
        <w:rPr>
          <w:rFonts w:cstheme="minorHAnsi"/>
          <w:color w:val="000000"/>
          <w:sz w:val="24"/>
          <w:szCs w:val="24"/>
        </w:rPr>
      </w:pPr>
    </w:p>
    <w:p w14:paraId="642B8B8E" w14:textId="77777777" w:rsidR="000C50D9" w:rsidRDefault="000C50D9" w:rsidP="00A6672D">
      <w:pPr>
        <w:pStyle w:val="ListParagraph"/>
        <w:spacing w:after="0" w:line="240" w:lineRule="auto"/>
        <w:ind w:left="0"/>
        <w:rPr>
          <w:rFonts w:cstheme="minorHAnsi"/>
          <w:color w:val="000000"/>
          <w:sz w:val="24"/>
          <w:szCs w:val="24"/>
        </w:rPr>
      </w:pPr>
      <w:r w:rsidRPr="000C50D9">
        <w:rPr>
          <w:rFonts w:cstheme="minorHAnsi"/>
          <w:color w:val="000000"/>
          <w:sz w:val="24"/>
          <w:szCs w:val="24"/>
        </w:rPr>
        <w:t>NOTE:</w:t>
      </w:r>
      <w:r w:rsidR="002926BD" w:rsidRPr="000C50D9">
        <w:rPr>
          <w:rFonts w:cstheme="minorHAnsi"/>
          <w:color w:val="000000"/>
          <w:sz w:val="24"/>
          <w:szCs w:val="24"/>
        </w:rPr>
        <w:t xml:space="preserve"> Two people are required to induce the wound and visualiz</w:t>
      </w:r>
      <w:r w:rsidR="00157771" w:rsidRPr="000C50D9">
        <w:rPr>
          <w:rFonts w:cstheme="minorHAnsi"/>
          <w:color w:val="000000"/>
          <w:sz w:val="24"/>
          <w:szCs w:val="24"/>
        </w:rPr>
        <w:t>e</w:t>
      </w:r>
      <w:r w:rsidR="002926BD" w:rsidRPr="000C50D9">
        <w:rPr>
          <w:rFonts w:cstheme="minorHAnsi"/>
          <w:color w:val="000000"/>
          <w:sz w:val="24"/>
          <w:szCs w:val="24"/>
        </w:rPr>
        <w:t xml:space="preserve"> the wound bed on day 0 (one</w:t>
      </w:r>
      <w:r w:rsidR="00067CE0" w:rsidRPr="000C50D9">
        <w:rPr>
          <w:rFonts w:cstheme="minorHAnsi"/>
          <w:color w:val="000000"/>
          <w:sz w:val="24"/>
          <w:szCs w:val="24"/>
        </w:rPr>
        <w:t xml:space="preserve"> operating the endoscope and the other</w:t>
      </w:r>
      <w:r w:rsidR="002926BD" w:rsidRPr="000C50D9">
        <w:rPr>
          <w:rFonts w:cstheme="minorHAnsi"/>
          <w:color w:val="000000"/>
          <w:sz w:val="24"/>
          <w:szCs w:val="24"/>
        </w:rPr>
        <w:t xml:space="preserve"> operating the biopsy forceps)</w:t>
      </w:r>
      <w:r w:rsidR="00320079" w:rsidRPr="000C50D9">
        <w:rPr>
          <w:rFonts w:cstheme="minorHAnsi"/>
          <w:color w:val="000000"/>
          <w:sz w:val="24"/>
          <w:szCs w:val="24"/>
        </w:rPr>
        <w:t xml:space="preserve"> but only one individual is needed f</w:t>
      </w:r>
      <w:r w:rsidR="002926BD" w:rsidRPr="000C50D9">
        <w:rPr>
          <w:rFonts w:cstheme="minorHAnsi"/>
          <w:color w:val="000000"/>
          <w:sz w:val="24"/>
          <w:szCs w:val="24"/>
        </w:rPr>
        <w:t xml:space="preserve">or visualizing wounds on subsequent days (as described below). </w:t>
      </w:r>
    </w:p>
    <w:p w14:paraId="687A89FB" w14:textId="77777777" w:rsidR="000C50D9" w:rsidRDefault="000C50D9" w:rsidP="00A6672D">
      <w:pPr>
        <w:pStyle w:val="ListParagraph"/>
        <w:spacing w:after="0" w:line="240" w:lineRule="auto"/>
        <w:ind w:left="0"/>
        <w:rPr>
          <w:rFonts w:cstheme="minorHAnsi"/>
          <w:color w:val="000000"/>
          <w:sz w:val="24"/>
          <w:szCs w:val="24"/>
        </w:rPr>
      </w:pPr>
    </w:p>
    <w:p w14:paraId="5D146226" w14:textId="6398657E" w:rsidR="00811999" w:rsidRPr="000C50D9" w:rsidRDefault="003874E3" w:rsidP="00A6672D">
      <w:pPr>
        <w:pStyle w:val="ListParagraph"/>
        <w:numPr>
          <w:ilvl w:val="1"/>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Follow the same procedure for preparation of the mouse and colonoscopy f</w:t>
      </w:r>
      <w:r w:rsidR="00A21F3B" w:rsidRPr="00D77FDF">
        <w:rPr>
          <w:rFonts w:cstheme="minorHAnsi"/>
          <w:color w:val="000000"/>
          <w:sz w:val="24"/>
          <w:szCs w:val="24"/>
          <w:highlight w:val="yellow"/>
        </w:rPr>
        <w:t xml:space="preserve">or subsequent wound measurements (typically, </w:t>
      </w:r>
      <w:r w:rsidR="00DD054A" w:rsidRPr="00D77FDF">
        <w:rPr>
          <w:rFonts w:cstheme="minorHAnsi"/>
          <w:color w:val="000000"/>
          <w:sz w:val="24"/>
          <w:szCs w:val="24"/>
          <w:highlight w:val="yellow"/>
        </w:rPr>
        <w:t xml:space="preserve">days </w:t>
      </w:r>
      <w:r w:rsidR="00A21F3B" w:rsidRPr="00D77FDF">
        <w:rPr>
          <w:rFonts w:cstheme="minorHAnsi"/>
          <w:color w:val="000000"/>
          <w:sz w:val="24"/>
          <w:szCs w:val="24"/>
          <w:highlight w:val="yellow"/>
        </w:rPr>
        <w:t>2, 4 and 6</w:t>
      </w:r>
      <w:r w:rsidR="00DD054A" w:rsidRPr="00D77FDF">
        <w:rPr>
          <w:rFonts w:cstheme="minorHAnsi"/>
          <w:color w:val="000000"/>
          <w:sz w:val="24"/>
          <w:szCs w:val="24"/>
          <w:highlight w:val="yellow"/>
        </w:rPr>
        <w:t xml:space="preserve"> following biopsy</w:t>
      </w:r>
      <w:r w:rsidR="00A21F3B" w:rsidRPr="00D77FDF">
        <w:rPr>
          <w:rFonts w:cstheme="minorHAnsi"/>
          <w:color w:val="000000"/>
          <w:sz w:val="24"/>
          <w:szCs w:val="24"/>
          <w:highlight w:val="yellow"/>
        </w:rPr>
        <w:t>)</w:t>
      </w:r>
      <w:r w:rsidR="00DD054A" w:rsidRPr="00D77FDF">
        <w:rPr>
          <w:rFonts w:cstheme="minorHAnsi"/>
          <w:color w:val="000000"/>
          <w:sz w:val="24"/>
          <w:szCs w:val="24"/>
          <w:highlight w:val="yellow"/>
        </w:rPr>
        <w:t>,</w:t>
      </w:r>
      <w:r w:rsidR="00A21F3B" w:rsidRPr="00D77FDF">
        <w:rPr>
          <w:rFonts w:cstheme="minorHAnsi"/>
          <w:color w:val="000000"/>
          <w:sz w:val="24"/>
          <w:szCs w:val="24"/>
          <w:highlight w:val="yellow"/>
        </w:rPr>
        <w:t xml:space="preserve"> as des</w:t>
      </w:r>
      <w:r w:rsidR="00BF2D82" w:rsidRPr="00D77FDF">
        <w:rPr>
          <w:rFonts w:cstheme="minorHAnsi"/>
          <w:color w:val="000000"/>
          <w:sz w:val="24"/>
          <w:szCs w:val="24"/>
          <w:highlight w:val="yellow"/>
        </w:rPr>
        <w:t>cribed</w:t>
      </w:r>
      <w:r w:rsidR="00BF2D82" w:rsidRPr="000C50D9">
        <w:rPr>
          <w:rFonts w:cstheme="minorHAnsi"/>
          <w:color w:val="000000"/>
          <w:sz w:val="24"/>
          <w:szCs w:val="24"/>
        </w:rPr>
        <w:t xml:space="preserve"> above in sections 1.1-1.4</w:t>
      </w:r>
      <w:r w:rsidR="00A21F3B" w:rsidRPr="000C50D9">
        <w:rPr>
          <w:rFonts w:cstheme="minorHAnsi"/>
          <w:color w:val="000000"/>
          <w:sz w:val="24"/>
          <w:szCs w:val="24"/>
        </w:rPr>
        <w:t xml:space="preserve">, except for the induction of the wound. </w:t>
      </w:r>
    </w:p>
    <w:p w14:paraId="0184388C" w14:textId="6B238D7C" w:rsidR="00811999" w:rsidRDefault="00811999" w:rsidP="00A6672D">
      <w:pPr>
        <w:spacing w:after="0" w:line="240" w:lineRule="auto"/>
        <w:contextualSpacing/>
        <w:rPr>
          <w:rFonts w:cstheme="minorHAnsi"/>
          <w:color w:val="000000"/>
          <w:sz w:val="24"/>
          <w:szCs w:val="24"/>
        </w:rPr>
      </w:pPr>
    </w:p>
    <w:p w14:paraId="1C358055" w14:textId="021C2CC8" w:rsidR="00811999" w:rsidRDefault="003874E3"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L</w:t>
      </w:r>
      <w:r w:rsidR="004A154B">
        <w:rPr>
          <w:rFonts w:cstheme="minorHAnsi"/>
          <w:color w:val="000000"/>
          <w:sz w:val="24"/>
          <w:szCs w:val="24"/>
        </w:rPr>
        <w:t xml:space="preserve">ocate </w:t>
      </w:r>
      <w:r w:rsidR="00A21F3B" w:rsidRPr="00D63543">
        <w:rPr>
          <w:rFonts w:cstheme="minorHAnsi"/>
          <w:color w:val="000000"/>
          <w:sz w:val="24"/>
          <w:szCs w:val="24"/>
        </w:rPr>
        <w:t xml:space="preserve">the wound bed on the video monitor </w:t>
      </w:r>
      <w:r>
        <w:rPr>
          <w:rFonts w:cstheme="minorHAnsi"/>
          <w:color w:val="000000"/>
          <w:sz w:val="24"/>
          <w:szCs w:val="24"/>
        </w:rPr>
        <w:t xml:space="preserve">at these time points </w:t>
      </w:r>
      <w:r w:rsidR="00A21F3B" w:rsidRPr="00D63543">
        <w:rPr>
          <w:rFonts w:cstheme="minorHAnsi"/>
          <w:color w:val="000000"/>
          <w:sz w:val="24"/>
          <w:szCs w:val="24"/>
        </w:rPr>
        <w:t>after inserting the endoscope</w:t>
      </w:r>
      <w:r w:rsidR="004A154B">
        <w:rPr>
          <w:rFonts w:cstheme="minorHAnsi"/>
          <w:color w:val="000000"/>
          <w:sz w:val="24"/>
          <w:szCs w:val="24"/>
        </w:rPr>
        <w:t>,</w:t>
      </w:r>
      <w:r w:rsidR="00A21F3B" w:rsidRPr="00D63543">
        <w:rPr>
          <w:rFonts w:cstheme="minorHAnsi"/>
          <w:color w:val="000000"/>
          <w:sz w:val="24"/>
          <w:szCs w:val="24"/>
        </w:rPr>
        <w:t xml:space="preserve"> and </w:t>
      </w:r>
      <w:r w:rsidR="00BF2D82">
        <w:rPr>
          <w:rFonts w:cstheme="minorHAnsi"/>
          <w:color w:val="000000"/>
          <w:sz w:val="24"/>
          <w:szCs w:val="24"/>
        </w:rPr>
        <w:t xml:space="preserve">advance </w:t>
      </w:r>
      <w:r w:rsidR="00A21F3B" w:rsidRPr="00D63543">
        <w:rPr>
          <w:rFonts w:cstheme="minorHAnsi"/>
          <w:color w:val="000000"/>
          <w:sz w:val="24"/>
          <w:szCs w:val="24"/>
        </w:rPr>
        <w:t>the biopsy forceps (in the closed position) to immediately above the wound bed</w:t>
      </w:r>
      <w:r w:rsidR="00BF2D82">
        <w:rPr>
          <w:rFonts w:cstheme="minorHAnsi"/>
          <w:color w:val="000000"/>
          <w:sz w:val="24"/>
          <w:szCs w:val="24"/>
        </w:rPr>
        <w:t>, insufflate the colon</w:t>
      </w:r>
      <w:r w:rsidR="00A0450A" w:rsidRPr="00D63543">
        <w:rPr>
          <w:rFonts w:cstheme="minorHAnsi"/>
          <w:color w:val="000000"/>
          <w:sz w:val="24"/>
          <w:szCs w:val="24"/>
        </w:rPr>
        <w:t xml:space="preserve"> and </w:t>
      </w:r>
      <w:r w:rsidR="004A154B">
        <w:rPr>
          <w:rFonts w:cstheme="minorHAnsi"/>
          <w:color w:val="000000"/>
          <w:sz w:val="24"/>
          <w:szCs w:val="24"/>
        </w:rPr>
        <w:t xml:space="preserve">initiate </w:t>
      </w:r>
      <w:r w:rsidR="00A0450A" w:rsidRPr="00D63543">
        <w:rPr>
          <w:rFonts w:cstheme="minorHAnsi"/>
          <w:color w:val="000000"/>
          <w:sz w:val="24"/>
          <w:szCs w:val="24"/>
        </w:rPr>
        <w:t>video recording</w:t>
      </w:r>
      <w:r w:rsidR="00A21F3B" w:rsidRPr="00D63543">
        <w:rPr>
          <w:rFonts w:cstheme="minorHAnsi"/>
          <w:color w:val="000000"/>
          <w:sz w:val="24"/>
          <w:szCs w:val="24"/>
        </w:rPr>
        <w:t xml:space="preserve">, as described in sections 2.1 </w:t>
      </w:r>
      <w:r w:rsidR="00A21F3B" w:rsidRPr="005D0A24">
        <w:rPr>
          <w:rFonts w:cstheme="minorHAnsi"/>
          <w:color w:val="000000"/>
          <w:sz w:val="24"/>
          <w:szCs w:val="24"/>
        </w:rPr>
        <w:t>and 2.2</w:t>
      </w:r>
      <w:r w:rsidR="0096015C" w:rsidRPr="005D0A24">
        <w:rPr>
          <w:rFonts w:cstheme="minorHAnsi"/>
          <w:color w:val="000000"/>
          <w:sz w:val="24"/>
          <w:szCs w:val="24"/>
        </w:rPr>
        <w:t xml:space="preserve"> (</w:t>
      </w:r>
      <w:r w:rsidR="0096015C" w:rsidRPr="000C50D9">
        <w:rPr>
          <w:rFonts w:cstheme="minorHAnsi"/>
          <w:b/>
          <w:bCs/>
          <w:color w:val="000000"/>
          <w:sz w:val="24"/>
          <w:szCs w:val="24"/>
        </w:rPr>
        <w:t xml:space="preserve">Figure </w:t>
      </w:r>
      <w:r w:rsidR="00856272" w:rsidRPr="000C50D9">
        <w:rPr>
          <w:rFonts w:cstheme="minorHAnsi"/>
          <w:b/>
          <w:bCs/>
          <w:color w:val="000000"/>
          <w:sz w:val="24"/>
          <w:szCs w:val="24"/>
        </w:rPr>
        <w:t>2</w:t>
      </w:r>
      <w:r w:rsidR="0096015C" w:rsidRPr="005D0A24">
        <w:rPr>
          <w:rFonts w:cstheme="minorHAnsi"/>
          <w:color w:val="000000"/>
          <w:sz w:val="24"/>
          <w:szCs w:val="24"/>
        </w:rPr>
        <w:t>)</w:t>
      </w:r>
      <w:r w:rsidR="00A21F3B" w:rsidRPr="005D0A24">
        <w:rPr>
          <w:rFonts w:cstheme="minorHAnsi"/>
          <w:color w:val="000000"/>
          <w:sz w:val="24"/>
          <w:szCs w:val="24"/>
        </w:rPr>
        <w:t>.</w:t>
      </w:r>
      <w:r w:rsidR="002926BD" w:rsidRPr="005D0A24">
        <w:rPr>
          <w:rFonts w:cstheme="minorHAnsi"/>
          <w:color w:val="000000"/>
          <w:sz w:val="24"/>
          <w:szCs w:val="24"/>
        </w:rPr>
        <w:t xml:space="preserve"> </w:t>
      </w:r>
    </w:p>
    <w:p w14:paraId="0DEE9E95" w14:textId="77777777" w:rsidR="000C50D9" w:rsidRDefault="000C50D9" w:rsidP="00A6672D">
      <w:pPr>
        <w:pStyle w:val="ListParagraph"/>
        <w:spacing w:after="0" w:line="240" w:lineRule="auto"/>
        <w:ind w:left="0"/>
        <w:rPr>
          <w:rFonts w:cstheme="minorHAnsi"/>
          <w:color w:val="000000"/>
          <w:sz w:val="24"/>
          <w:szCs w:val="24"/>
        </w:rPr>
      </w:pPr>
    </w:p>
    <w:p w14:paraId="5ECC6F62" w14:textId="63101DAE" w:rsidR="00811999" w:rsidRDefault="000C50D9" w:rsidP="00A6672D">
      <w:pPr>
        <w:spacing w:after="0" w:line="240" w:lineRule="auto"/>
        <w:contextualSpacing/>
        <w:rPr>
          <w:rFonts w:cstheme="minorHAnsi"/>
          <w:color w:val="000000"/>
          <w:sz w:val="24"/>
          <w:szCs w:val="24"/>
        </w:rPr>
      </w:pPr>
      <w:r>
        <w:rPr>
          <w:rFonts w:cstheme="minorHAnsi"/>
          <w:color w:val="000000"/>
          <w:sz w:val="24"/>
          <w:szCs w:val="24"/>
        </w:rPr>
        <w:lastRenderedPageBreak/>
        <w:t>NOTE:</w:t>
      </w:r>
      <w:r w:rsidR="00157771">
        <w:rPr>
          <w:rFonts w:cstheme="minorHAnsi"/>
          <w:color w:val="000000"/>
          <w:sz w:val="24"/>
          <w:szCs w:val="24"/>
        </w:rPr>
        <w:t xml:space="preserve"> It can be difficult to locate the wound bed more than 6 days following biopsy.</w:t>
      </w:r>
    </w:p>
    <w:p w14:paraId="76103496" w14:textId="77777777" w:rsidR="00157771" w:rsidRDefault="00157771" w:rsidP="00A6672D">
      <w:pPr>
        <w:spacing w:after="0" w:line="240" w:lineRule="auto"/>
        <w:contextualSpacing/>
        <w:rPr>
          <w:rFonts w:cstheme="minorHAnsi"/>
          <w:color w:val="000000"/>
          <w:sz w:val="24"/>
          <w:szCs w:val="24"/>
        </w:rPr>
      </w:pPr>
    </w:p>
    <w:p w14:paraId="7F08829B" w14:textId="77777777" w:rsidR="00A756FA" w:rsidRPr="00D77FDF" w:rsidRDefault="003874E3" w:rsidP="00A6672D">
      <w:pPr>
        <w:pStyle w:val="ListParagraph"/>
        <w:numPr>
          <w:ilvl w:val="1"/>
          <w:numId w:val="3"/>
        </w:numPr>
        <w:spacing w:after="0" w:line="240" w:lineRule="auto"/>
        <w:ind w:left="0" w:firstLine="0"/>
        <w:rPr>
          <w:rFonts w:cstheme="minorHAnsi"/>
          <w:color w:val="000000"/>
          <w:sz w:val="24"/>
          <w:szCs w:val="24"/>
          <w:highlight w:val="yellow"/>
        </w:rPr>
      </w:pPr>
      <w:r w:rsidRPr="00D77FDF">
        <w:rPr>
          <w:rFonts w:cstheme="minorHAnsi"/>
          <w:color w:val="000000"/>
          <w:sz w:val="24"/>
          <w:szCs w:val="24"/>
          <w:highlight w:val="yellow"/>
        </w:rPr>
        <w:t>Advance the f</w:t>
      </w:r>
      <w:r w:rsidR="002972A5" w:rsidRPr="00D77FDF">
        <w:rPr>
          <w:rFonts w:cstheme="minorHAnsi"/>
          <w:color w:val="000000"/>
          <w:sz w:val="24"/>
          <w:szCs w:val="24"/>
          <w:highlight w:val="yellow"/>
        </w:rPr>
        <w:t xml:space="preserve">orceps into the lumen on these subsequent days </w:t>
      </w:r>
      <w:r w:rsidRPr="00D77FDF">
        <w:rPr>
          <w:rFonts w:cstheme="minorHAnsi"/>
          <w:color w:val="000000"/>
          <w:sz w:val="24"/>
          <w:szCs w:val="24"/>
          <w:highlight w:val="yellow"/>
        </w:rPr>
        <w:t xml:space="preserve">to the same distance as on day 0 </w:t>
      </w:r>
      <w:r w:rsidR="002972A5" w:rsidRPr="00D77FDF">
        <w:rPr>
          <w:rFonts w:cstheme="minorHAnsi"/>
          <w:color w:val="000000"/>
          <w:sz w:val="24"/>
          <w:szCs w:val="24"/>
          <w:highlight w:val="yellow"/>
        </w:rPr>
        <w:t>to ensure a consistent distance between the lens of the endoscope and the lesion</w:t>
      </w:r>
      <w:r w:rsidR="00157771" w:rsidRPr="00D77FDF">
        <w:rPr>
          <w:rFonts w:cstheme="minorHAnsi"/>
          <w:color w:val="000000"/>
          <w:sz w:val="24"/>
          <w:szCs w:val="24"/>
          <w:highlight w:val="yellow"/>
        </w:rPr>
        <w:t xml:space="preserve"> across days</w:t>
      </w:r>
      <w:r w:rsidR="002972A5" w:rsidRPr="00D77FDF">
        <w:rPr>
          <w:rFonts w:cstheme="minorHAnsi"/>
          <w:color w:val="000000"/>
          <w:sz w:val="24"/>
          <w:szCs w:val="24"/>
          <w:highlight w:val="yellow"/>
        </w:rPr>
        <w:t xml:space="preserve">. Ensuring a consistent distance between the lens and lesion will enhance the accuracy of measurements over time. </w:t>
      </w:r>
    </w:p>
    <w:p w14:paraId="5BA5479B" w14:textId="77777777" w:rsidR="00A756FA" w:rsidRDefault="00A756FA" w:rsidP="00A6672D">
      <w:pPr>
        <w:pStyle w:val="ListParagraph"/>
        <w:spacing w:after="0" w:line="240" w:lineRule="auto"/>
        <w:ind w:left="0"/>
        <w:rPr>
          <w:rFonts w:cstheme="minorHAnsi"/>
          <w:color w:val="000000"/>
          <w:sz w:val="24"/>
          <w:szCs w:val="24"/>
        </w:rPr>
      </w:pPr>
    </w:p>
    <w:p w14:paraId="65E1FCB4" w14:textId="79A3FD86" w:rsidR="00A756FA" w:rsidRDefault="000C50D9" w:rsidP="00A6672D">
      <w:pPr>
        <w:pStyle w:val="ListParagraph"/>
        <w:spacing w:after="0" w:line="240" w:lineRule="auto"/>
        <w:ind w:left="0"/>
        <w:rPr>
          <w:rFonts w:cstheme="minorHAnsi"/>
          <w:color w:val="000000"/>
          <w:sz w:val="24"/>
          <w:szCs w:val="24"/>
        </w:rPr>
      </w:pPr>
      <w:r w:rsidRPr="00A756FA">
        <w:rPr>
          <w:rFonts w:cstheme="minorHAnsi"/>
          <w:color w:val="000000"/>
          <w:sz w:val="24"/>
          <w:szCs w:val="24"/>
        </w:rPr>
        <w:t>NOTE:</w:t>
      </w:r>
      <w:r w:rsidR="002926BD" w:rsidRPr="00A756FA">
        <w:rPr>
          <w:rFonts w:cstheme="minorHAnsi"/>
          <w:color w:val="000000"/>
          <w:sz w:val="24"/>
          <w:szCs w:val="24"/>
        </w:rPr>
        <w:t xml:space="preserve"> One individual </w:t>
      </w:r>
      <w:r w:rsidR="00A756FA" w:rsidRPr="00A756FA">
        <w:rPr>
          <w:rFonts w:cstheme="minorHAnsi"/>
          <w:color w:val="000000"/>
          <w:sz w:val="24"/>
          <w:szCs w:val="24"/>
        </w:rPr>
        <w:t>can carry</w:t>
      </w:r>
      <w:r w:rsidR="002926BD" w:rsidRPr="00A756FA">
        <w:rPr>
          <w:rFonts w:cstheme="minorHAnsi"/>
          <w:color w:val="000000"/>
          <w:sz w:val="24"/>
          <w:szCs w:val="24"/>
        </w:rPr>
        <w:t xml:space="preserve"> out measurements on these days</w:t>
      </w:r>
      <w:r w:rsidR="00320079" w:rsidRPr="00A756FA">
        <w:rPr>
          <w:rFonts w:cstheme="minorHAnsi"/>
          <w:color w:val="000000"/>
          <w:sz w:val="24"/>
          <w:szCs w:val="24"/>
        </w:rPr>
        <w:t xml:space="preserve"> (</w:t>
      </w:r>
      <w:r w:rsidR="002926BD" w:rsidRPr="00A756FA">
        <w:rPr>
          <w:rFonts w:cstheme="minorHAnsi"/>
          <w:color w:val="000000"/>
          <w:sz w:val="24"/>
          <w:szCs w:val="24"/>
        </w:rPr>
        <w:t>endoscope is operated with the right hand and the biopsy forceps are advanced with the left hand</w:t>
      </w:r>
      <w:r w:rsidR="00320079" w:rsidRPr="00A756FA">
        <w:rPr>
          <w:rFonts w:cstheme="minorHAnsi"/>
          <w:color w:val="000000"/>
          <w:sz w:val="24"/>
          <w:szCs w:val="24"/>
        </w:rPr>
        <w:t>)</w:t>
      </w:r>
      <w:r w:rsidR="002926BD" w:rsidRPr="00A756FA">
        <w:rPr>
          <w:rFonts w:cstheme="minorHAnsi"/>
          <w:color w:val="000000"/>
          <w:sz w:val="24"/>
          <w:szCs w:val="24"/>
        </w:rPr>
        <w:t xml:space="preserve">. </w:t>
      </w:r>
    </w:p>
    <w:p w14:paraId="2D9097E9" w14:textId="77777777" w:rsidR="00A756FA" w:rsidRPr="00A756FA" w:rsidRDefault="00A756FA" w:rsidP="00A6672D">
      <w:pPr>
        <w:pStyle w:val="ListParagraph"/>
        <w:spacing w:after="0" w:line="240" w:lineRule="auto"/>
        <w:ind w:left="0"/>
        <w:rPr>
          <w:rFonts w:cstheme="minorHAnsi"/>
          <w:color w:val="000000"/>
          <w:sz w:val="24"/>
          <w:szCs w:val="24"/>
        </w:rPr>
      </w:pPr>
    </w:p>
    <w:p w14:paraId="6C189306" w14:textId="124E5BFA" w:rsidR="00811999" w:rsidRDefault="00A756FA"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Once all measurements are completed,</w:t>
      </w:r>
      <w:bookmarkStart w:id="1" w:name="_GoBack"/>
      <w:bookmarkEnd w:id="1"/>
      <w:r>
        <w:rPr>
          <w:rFonts w:cstheme="minorHAnsi"/>
          <w:color w:val="000000"/>
          <w:sz w:val="24"/>
          <w:szCs w:val="24"/>
        </w:rPr>
        <w:t xml:space="preserve"> o</w:t>
      </w:r>
      <w:r w:rsidR="00A95318">
        <w:rPr>
          <w:rFonts w:cstheme="minorHAnsi"/>
          <w:color w:val="000000"/>
          <w:sz w:val="24"/>
          <w:szCs w:val="24"/>
        </w:rPr>
        <w:t>pen t</w:t>
      </w:r>
      <w:r w:rsidR="00A95318" w:rsidRPr="00D63543">
        <w:rPr>
          <w:rFonts w:cstheme="minorHAnsi"/>
          <w:color w:val="000000"/>
          <w:sz w:val="24"/>
          <w:szCs w:val="24"/>
        </w:rPr>
        <w:t>he video recording</w:t>
      </w:r>
      <w:r w:rsidR="00A95318">
        <w:rPr>
          <w:rFonts w:cstheme="minorHAnsi"/>
          <w:color w:val="000000"/>
          <w:sz w:val="24"/>
          <w:szCs w:val="24"/>
        </w:rPr>
        <w:t>s</w:t>
      </w:r>
      <w:r w:rsidR="00A95318" w:rsidRPr="00D63543">
        <w:rPr>
          <w:rFonts w:cstheme="minorHAnsi"/>
          <w:color w:val="000000"/>
          <w:sz w:val="24"/>
          <w:szCs w:val="24"/>
        </w:rPr>
        <w:t xml:space="preserve"> of the </w:t>
      </w:r>
      <w:r w:rsidR="00A95318">
        <w:rPr>
          <w:rFonts w:cstheme="minorHAnsi"/>
          <w:color w:val="000000"/>
          <w:sz w:val="24"/>
          <w:szCs w:val="24"/>
        </w:rPr>
        <w:t>serial colonoscopies</w:t>
      </w:r>
      <w:r>
        <w:rPr>
          <w:rFonts w:cstheme="minorHAnsi"/>
          <w:color w:val="000000"/>
          <w:sz w:val="24"/>
          <w:szCs w:val="24"/>
        </w:rPr>
        <w:t xml:space="preserve"> </w:t>
      </w:r>
      <w:r w:rsidR="00DD1AC1" w:rsidRPr="00D63543">
        <w:rPr>
          <w:rFonts w:cstheme="minorHAnsi"/>
          <w:color w:val="000000"/>
          <w:sz w:val="24"/>
          <w:szCs w:val="24"/>
        </w:rPr>
        <w:t xml:space="preserve">in </w:t>
      </w:r>
      <w:r>
        <w:rPr>
          <w:rFonts w:cstheme="minorHAnsi"/>
          <w:color w:val="000000"/>
          <w:sz w:val="24"/>
          <w:szCs w:val="24"/>
        </w:rPr>
        <w:t>video editing software</w:t>
      </w:r>
      <w:r w:rsidR="00DD1AC1" w:rsidRPr="00D63543">
        <w:rPr>
          <w:rFonts w:cstheme="minorHAnsi"/>
          <w:color w:val="000000"/>
          <w:sz w:val="24"/>
          <w:szCs w:val="24"/>
        </w:rPr>
        <w:t xml:space="preserve"> that enables the creation of still shots from video. </w:t>
      </w:r>
    </w:p>
    <w:p w14:paraId="02666009" w14:textId="77777777" w:rsidR="00811999" w:rsidRDefault="00811999" w:rsidP="00A6672D">
      <w:pPr>
        <w:spacing w:after="0" w:line="240" w:lineRule="auto"/>
        <w:contextualSpacing/>
        <w:rPr>
          <w:rFonts w:cstheme="minorHAnsi"/>
          <w:color w:val="000000"/>
          <w:sz w:val="24"/>
          <w:szCs w:val="24"/>
        </w:rPr>
      </w:pPr>
    </w:p>
    <w:p w14:paraId="553185BD" w14:textId="53805DAD" w:rsidR="006E54FD" w:rsidRPr="00D63543" w:rsidRDefault="004A154B"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Advance t</w:t>
      </w:r>
      <w:r w:rsidR="00DD1AC1" w:rsidRPr="007B7360">
        <w:rPr>
          <w:rFonts w:cstheme="minorHAnsi"/>
          <w:color w:val="000000"/>
          <w:sz w:val="24"/>
          <w:szCs w:val="24"/>
          <w:highlight w:val="yellow"/>
        </w:rPr>
        <w:t xml:space="preserve">he video to </w:t>
      </w:r>
      <w:r w:rsidR="0037378E" w:rsidRPr="007B7360">
        <w:rPr>
          <w:rFonts w:cstheme="minorHAnsi"/>
          <w:color w:val="000000"/>
          <w:sz w:val="24"/>
          <w:szCs w:val="24"/>
          <w:highlight w:val="yellow"/>
        </w:rPr>
        <w:t xml:space="preserve">a </w:t>
      </w:r>
      <w:r w:rsidR="00DD1AC1" w:rsidRPr="007B7360">
        <w:rPr>
          <w:rFonts w:cstheme="minorHAnsi"/>
          <w:color w:val="000000"/>
          <w:sz w:val="24"/>
          <w:szCs w:val="24"/>
          <w:highlight w:val="yellow"/>
        </w:rPr>
        <w:t xml:space="preserve">frame showing </w:t>
      </w:r>
      <w:r w:rsidR="0037378E" w:rsidRPr="007B7360">
        <w:rPr>
          <w:rFonts w:cstheme="minorHAnsi"/>
          <w:color w:val="000000"/>
          <w:sz w:val="24"/>
          <w:szCs w:val="24"/>
          <w:highlight w:val="yellow"/>
        </w:rPr>
        <w:t xml:space="preserve">a </w:t>
      </w:r>
      <w:r w:rsidR="00DD1AC1" w:rsidRPr="007B7360">
        <w:rPr>
          <w:rFonts w:cstheme="minorHAnsi"/>
          <w:color w:val="000000"/>
          <w:sz w:val="24"/>
          <w:szCs w:val="24"/>
          <w:highlight w:val="yellow"/>
        </w:rPr>
        <w:t xml:space="preserve">point in time when the </w:t>
      </w:r>
      <w:r w:rsidR="0037378E" w:rsidRPr="007B7360">
        <w:rPr>
          <w:rFonts w:cstheme="minorHAnsi"/>
          <w:color w:val="000000"/>
          <w:sz w:val="24"/>
          <w:szCs w:val="24"/>
          <w:highlight w:val="yellow"/>
        </w:rPr>
        <w:t xml:space="preserve">wound bed can be easily visualized, the </w:t>
      </w:r>
      <w:r w:rsidR="00DD1AC1" w:rsidRPr="007B7360">
        <w:rPr>
          <w:rFonts w:cstheme="minorHAnsi"/>
          <w:color w:val="000000"/>
          <w:sz w:val="24"/>
          <w:szCs w:val="24"/>
          <w:highlight w:val="yellow"/>
        </w:rPr>
        <w:t>closed forceps are above the wound bed</w:t>
      </w:r>
      <w:r w:rsidR="0037378E" w:rsidRPr="007B7360">
        <w:rPr>
          <w:rFonts w:cstheme="minorHAnsi"/>
          <w:color w:val="000000"/>
          <w:sz w:val="24"/>
          <w:szCs w:val="24"/>
          <w:highlight w:val="yellow"/>
        </w:rPr>
        <w:t xml:space="preserve"> and </w:t>
      </w:r>
      <w:r w:rsidR="00DD1AC1" w:rsidRPr="007B7360">
        <w:rPr>
          <w:rFonts w:cstheme="minorHAnsi"/>
          <w:color w:val="000000"/>
          <w:sz w:val="24"/>
          <w:szCs w:val="24"/>
          <w:highlight w:val="yellow"/>
        </w:rPr>
        <w:t>against the rectal wall</w:t>
      </w:r>
      <w:r w:rsidR="0037378E" w:rsidRPr="007B7360">
        <w:rPr>
          <w:rFonts w:cstheme="minorHAnsi"/>
          <w:color w:val="000000"/>
          <w:sz w:val="24"/>
          <w:szCs w:val="24"/>
          <w:highlight w:val="yellow"/>
        </w:rPr>
        <w:t xml:space="preserve"> and</w:t>
      </w:r>
      <w:r w:rsidR="00A922C7" w:rsidRPr="007B7360">
        <w:rPr>
          <w:rFonts w:cstheme="minorHAnsi"/>
          <w:color w:val="000000"/>
          <w:sz w:val="24"/>
          <w:szCs w:val="24"/>
          <w:highlight w:val="yellow"/>
        </w:rPr>
        <w:t xml:space="preserve"> the wall is taut</w:t>
      </w:r>
      <w:r w:rsidR="0037378E" w:rsidRPr="007B7360">
        <w:rPr>
          <w:rFonts w:cstheme="minorHAnsi"/>
          <w:color w:val="000000"/>
          <w:sz w:val="24"/>
          <w:szCs w:val="24"/>
          <w:highlight w:val="yellow"/>
        </w:rPr>
        <w:t>.</w:t>
      </w:r>
      <w:r w:rsidR="00856272" w:rsidRPr="007B7360">
        <w:rPr>
          <w:rFonts w:cstheme="minorHAnsi"/>
          <w:color w:val="000000"/>
          <w:sz w:val="24"/>
          <w:szCs w:val="24"/>
          <w:highlight w:val="yellow"/>
        </w:rPr>
        <w:t xml:space="preserve"> </w:t>
      </w:r>
      <w:r w:rsidR="0037378E" w:rsidRPr="007B7360">
        <w:rPr>
          <w:rFonts w:cstheme="minorHAnsi"/>
          <w:color w:val="000000"/>
          <w:sz w:val="24"/>
          <w:szCs w:val="24"/>
          <w:highlight w:val="yellow"/>
        </w:rPr>
        <w:t>T</w:t>
      </w:r>
      <w:r w:rsidRPr="007B7360">
        <w:rPr>
          <w:rFonts w:cstheme="minorHAnsi"/>
          <w:color w:val="000000"/>
          <w:sz w:val="24"/>
          <w:szCs w:val="24"/>
          <w:highlight w:val="yellow"/>
        </w:rPr>
        <w:t xml:space="preserve">ake </w:t>
      </w:r>
      <w:r w:rsidR="00DD1AC1" w:rsidRPr="007B7360">
        <w:rPr>
          <w:rFonts w:cstheme="minorHAnsi"/>
          <w:color w:val="000000"/>
          <w:sz w:val="24"/>
          <w:szCs w:val="24"/>
          <w:highlight w:val="yellow"/>
        </w:rPr>
        <w:t>a snapshot</w:t>
      </w:r>
      <w:r w:rsidR="0037378E" w:rsidRPr="007B7360">
        <w:rPr>
          <w:rFonts w:cstheme="minorHAnsi"/>
          <w:color w:val="000000"/>
          <w:sz w:val="24"/>
          <w:szCs w:val="24"/>
          <w:highlight w:val="yellow"/>
        </w:rPr>
        <w:t xml:space="preserve"> of this frame and c</w:t>
      </w:r>
      <w:r w:rsidR="00466791" w:rsidRPr="007B7360">
        <w:rPr>
          <w:rFonts w:cstheme="minorHAnsi"/>
          <w:color w:val="000000"/>
          <w:sz w:val="24"/>
          <w:szCs w:val="24"/>
          <w:highlight w:val="yellow"/>
        </w:rPr>
        <w:t xml:space="preserve">ode </w:t>
      </w:r>
      <w:r w:rsidR="0037378E" w:rsidRPr="007B7360">
        <w:rPr>
          <w:rFonts w:cstheme="minorHAnsi"/>
          <w:color w:val="000000"/>
          <w:sz w:val="24"/>
          <w:szCs w:val="24"/>
          <w:highlight w:val="yellow"/>
        </w:rPr>
        <w:t xml:space="preserve">the </w:t>
      </w:r>
      <w:r w:rsidR="00466791" w:rsidRPr="007B7360">
        <w:rPr>
          <w:rFonts w:cstheme="minorHAnsi"/>
          <w:color w:val="000000"/>
          <w:sz w:val="24"/>
          <w:szCs w:val="24"/>
          <w:highlight w:val="yellow"/>
        </w:rPr>
        <w:t>file name to ensure that measurements of the wound beds are carried out in a blinded manner.</w:t>
      </w:r>
      <w:r w:rsidR="007C7994">
        <w:rPr>
          <w:rFonts w:cstheme="minorHAnsi"/>
          <w:color w:val="000000"/>
          <w:sz w:val="24"/>
          <w:szCs w:val="24"/>
        </w:rPr>
        <w:br/>
      </w:r>
    </w:p>
    <w:p w14:paraId="4ABBA54E" w14:textId="77777777" w:rsidR="00A756FA" w:rsidRDefault="00A95318"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Open the images with coded file names in NIH ImageJ t</w:t>
      </w:r>
      <w:r w:rsidR="0037378E" w:rsidRPr="007B7360">
        <w:rPr>
          <w:rFonts w:cstheme="minorHAnsi"/>
          <w:color w:val="000000"/>
          <w:sz w:val="24"/>
          <w:szCs w:val="24"/>
          <w:highlight w:val="yellow"/>
        </w:rPr>
        <w:t>o quantify the size of the wound bed</w:t>
      </w:r>
      <w:r w:rsidR="0037378E">
        <w:rPr>
          <w:rFonts w:cstheme="minorHAnsi"/>
          <w:color w:val="000000"/>
          <w:sz w:val="24"/>
          <w:szCs w:val="24"/>
        </w:rPr>
        <w:t xml:space="preserve">. </w:t>
      </w:r>
      <w:r w:rsidR="0024321A">
        <w:rPr>
          <w:rFonts w:cstheme="minorHAnsi"/>
          <w:color w:val="000000"/>
          <w:sz w:val="24"/>
          <w:szCs w:val="24"/>
        </w:rPr>
        <w:t xml:space="preserve">Under the </w:t>
      </w:r>
      <w:r w:rsidR="0024321A" w:rsidRPr="00A756FA">
        <w:rPr>
          <w:rFonts w:cstheme="minorHAnsi"/>
          <w:b/>
          <w:bCs/>
          <w:color w:val="000000"/>
          <w:sz w:val="24"/>
          <w:szCs w:val="24"/>
        </w:rPr>
        <w:t>Analyze</w:t>
      </w:r>
      <w:r w:rsidR="0024321A">
        <w:rPr>
          <w:rFonts w:cstheme="minorHAnsi"/>
          <w:color w:val="000000"/>
          <w:sz w:val="24"/>
          <w:szCs w:val="24"/>
        </w:rPr>
        <w:t xml:space="preserve"> tab</w:t>
      </w:r>
      <w:r w:rsidR="00A756FA">
        <w:rPr>
          <w:rFonts w:cstheme="minorHAnsi"/>
          <w:color w:val="000000"/>
          <w:sz w:val="24"/>
          <w:szCs w:val="24"/>
        </w:rPr>
        <w:t>,</w:t>
      </w:r>
      <w:r w:rsidR="0024321A">
        <w:rPr>
          <w:rFonts w:cstheme="minorHAnsi"/>
          <w:color w:val="000000"/>
          <w:sz w:val="24"/>
          <w:szCs w:val="24"/>
        </w:rPr>
        <w:t xml:space="preserve"> select </w:t>
      </w:r>
      <w:r w:rsidR="0024321A" w:rsidRPr="00A756FA">
        <w:rPr>
          <w:rFonts w:cstheme="minorHAnsi"/>
          <w:b/>
          <w:bCs/>
          <w:color w:val="000000"/>
          <w:sz w:val="24"/>
          <w:szCs w:val="24"/>
        </w:rPr>
        <w:t>Set Measurements</w:t>
      </w:r>
      <w:r w:rsidR="0024321A">
        <w:rPr>
          <w:rFonts w:cstheme="minorHAnsi"/>
          <w:color w:val="000000"/>
          <w:sz w:val="24"/>
          <w:szCs w:val="24"/>
        </w:rPr>
        <w:t xml:space="preserve"> and check the </w:t>
      </w:r>
      <w:r w:rsidR="0024321A" w:rsidRPr="00A756FA">
        <w:rPr>
          <w:rFonts w:cstheme="minorHAnsi"/>
          <w:b/>
          <w:bCs/>
          <w:color w:val="000000"/>
          <w:sz w:val="24"/>
          <w:szCs w:val="24"/>
        </w:rPr>
        <w:t>Area</w:t>
      </w:r>
      <w:r w:rsidR="0024321A">
        <w:rPr>
          <w:rFonts w:cstheme="minorHAnsi"/>
          <w:color w:val="000000"/>
          <w:sz w:val="24"/>
          <w:szCs w:val="24"/>
        </w:rPr>
        <w:t xml:space="preserve"> box. </w:t>
      </w:r>
    </w:p>
    <w:p w14:paraId="5A911AD5" w14:textId="77777777" w:rsidR="00A756FA" w:rsidRDefault="00A756FA" w:rsidP="00A6672D">
      <w:pPr>
        <w:pStyle w:val="ListParagraph"/>
        <w:spacing w:after="0" w:line="240" w:lineRule="auto"/>
        <w:ind w:left="0"/>
        <w:rPr>
          <w:rFonts w:cstheme="minorHAnsi"/>
          <w:color w:val="000000"/>
          <w:sz w:val="24"/>
          <w:szCs w:val="24"/>
        </w:rPr>
      </w:pPr>
    </w:p>
    <w:p w14:paraId="67E476C1" w14:textId="407477A5" w:rsidR="00DD1AC1" w:rsidRPr="00D63543" w:rsidRDefault="00A756FA" w:rsidP="00A6672D">
      <w:pPr>
        <w:pStyle w:val="ListParagraph"/>
        <w:numPr>
          <w:ilvl w:val="2"/>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S</w:t>
      </w:r>
      <w:r w:rsidR="00D22E25" w:rsidRPr="007B7360">
        <w:rPr>
          <w:rFonts w:cstheme="minorHAnsi"/>
          <w:color w:val="000000"/>
          <w:sz w:val="24"/>
          <w:szCs w:val="24"/>
          <w:highlight w:val="yellow"/>
        </w:rPr>
        <w:t xml:space="preserve">elect the </w:t>
      </w:r>
      <w:r w:rsidR="00D22E25" w:rsidRPr="007B7360">
        <w:rPr>
          <w:rFonts w:cstheme="minorHAnsi"/>
          <w:b/>
          <w:bCs/>
          <w:color w:val="000000"/>
          <w:sz w:val="24"/>
          <w:szCs w:val="24"/>
          <w:highlight w:val="yellow"/>
        </w:rPr>
        <w:t>Freehand selections</w:t>
      </w:r>
      <w:r w:rsidR="00D22E25" w:rsidRPr="007B7360">
        <w:rPr>
          <w:rFonts w:cstheme="minorHAnsi"/>
          <w:color w:val="000000"/>
          <w:sz w:val="24"/>
          <w:szCs w:val="24"/>
          <w:highlight w:val="yellow"/>
        </w:rPr>
        <w:t xml:space="preserve"> tool</w:t>
      </w:r>
      <w:r w:rsidR="0024321A" w:rsidRPr="007B7360">
        <w:rPr>
          <w:rFonts w:cstheme="minorHAnsi"/>
          <w:color w:val="000000"/>
          <w:sz w:val="24"/>
          <w:szCs w:val="24"/>
          <w:highlight w:val="yellow"/>
        </w:rPr>
        <w:t xml:space="preserve"> from the main menu bar</w:t>
      </w:r>
      <w:r w:rsidR="00D22E25" w:rsidRPr="007B7360">
        <w:rPr>
          <w:rFonts w:cstheme="minorHAnsi"/>
          <w:color w:val="000000"/>
          <w:sz w:val="24"/>
          <w:szCs w:val="24"/>
          <w:highlight w:val="yellow"/>
        </w:rPr>
        <w:t xml:space="preserve"> and </w:t>
      </w:r>
      <w:r w:rsidR="004A154B" w:rsidRPr="007B7360">
        <w:rPr>
          <w:rFonts w:cstheme="minorHAnsi"/>
          <w:color w:val="000000"/>
          <w:sz w:val="24"/>
          <w:szCs w:val="24"/>
          <w:highlight w:val="yellow"/>
        </w:rPr>
        <w:t xml:space="preserve">draw </w:t>
      </w:r>
      <w:r w:rsidR="00DD1AC1" w:rsidRPr="007B7360">
        <w:rPr>
          <w:rFonts w:cstheme="minorHAnsi"/>
          <w:color w:val="000000"/>
          <w:sz w:val="24"/>
          <w:szCs w:val="24"/>
          <w:highlight w:val="yellow"/>
        </w:rPr>
        <w:t xml:space="preserve">a perimeter around the wound </w:t>
      </w:r>
      <w:r w:rsidR="00466791" w:rsidRPr="007B7360">
        <w:rPr>
          <w:rFonts w:cstheme="minorHAnsi"/>
          <w:color w:val="000000"/>
          <w:sz w:val="24"/>
          <w:szCs w:val="24"/>
          <w:highlight w:val="yellow"/>
        </w:rPr>
        <w:t>(s</w:t>
      </w:r>
      <w:r w:rsidR="00F47449" w:rsidRPr="007B7360">
        <w:rPr>
          <w:rFonts w:cstheme="minorHAnsi"/>
          <w:color w:val="000000"/>
          <w:sz w:val="24"/>
          <w:szCs w:val="24"/>
          <w:highlight w:val="yellow"/>
        </w:rPr>
        <w:t xml:space="preserve">ee </w:t>
      </w:r>
      <w:r w:rsidR="00F47449" w:rsidRPr="007B7360">
        <w:rPr>
          <w:rFonts w:cstheme="minorHAnsi"/>
          <w:b/>
          <w:bCs/>
          <w:color w:val="000000"/>
          <w:sz w:val="24"/>
          <w:szCs w:val="24"/>
          <w:highlight w:val="yellow"/>
        </w:rPr>
        <w:t>Fig</w:t>
      </w:r>
      <w:r w:rsidRPr="007B7360">
        <w:rPr>
          <w:rFonts w:cstheme="minorHAnsi"/>
          <w:b/>
          <w:bCs/>
          <w:color w:val="000000"/>
          <w:sz w:val="24"/>
          <w:szCs w:val="24"/>
          <w:highlight w:val="yellow"/>
        </w:rPr>
        <w:t>ure</w:t>
      </w:r>
      <w:r w:rsidR="00F47449" w:rsidRPr="007B7360">
        <w:rPr>
          <w:rFonts w:cstheme="minorHAnsi"/>
          <w:b/>
          <w:bCs/>
          <w:color w:val="000000"/>
          <w:sz w:val="24"/>
          <w:szCs w:val="24"/>
          <w:highlight w:val="yellow"/>
        </w:rPr>
        <w:t xml:space="preserve"> 2</w:t>
      </w:r>
      <w:r w:rsidR="00F47449" w:rsidRPr="007B7360">
        <w:rPr>
          <w:rFonts w:cstheme="minorHAnsi"/>
          <w:color w:val="000000"/>
          <w:sz w:val="24"/>
          <w:szCs w:val="24"/>
          <w:highlight w:val="yellow"/>
        </w:rPr>
        <w:t>)</w:t>
      </w:r>
      <w:r w:rsidR="00D22E25" w:rsidRPr="007B7360">
        <w:rPr>
          <w:rFonts w:cstheme="minorHAnsi"/>
          <w:color w:val="000000"/>
          <w:sz w:val="24"/>
          <w:szCs w:val="24"/>
          <w:highlight w:val="yellow"/>
        </w:rPr>
        <w:t xml:space="preserve">. </w:t>
      </w:r>
      <w:r w:rsidR="00C52FA4" w:rsidRPr="007B7360">
        <w:rPr>
          <w:rFonts w:cstheme="minorHAnsi"/>
          <w:color w:val="000000"/>
          <w:sz w:val="24"/>
          <w:szCs w:val="24"/>
          <w:highlight w:val="yellow"/>
        </w:rPr>
        <w:t xml:space="preserve">Under the </w:t>
      </w:r>
      <w:r w:rsidR="00C52FA4" w:rsidRPr="007B7360">
        <w:rPr>
          <w:rFonts w:cstheme="minorHAnsi"/>
          <w:b/>
          <w:bCs/>
          <w:color w:val="000000"/>
          <w:sz w:val="24"/>
          <w:szCs w:val="24"/>
          <w:highlight w:val="yellow"/>
        </w:rPr>
        <w:t>Analyze</w:t>
      </w:r>
      <w:r w:rsidR="00C52FA4" w:rsidRPr="007B7360">
        <w:rPr>
          <w:rFonts w:cstheme="minorHAnsi"/>
          <w:color w:val="000000"/>
          <w:sz w:val="24"/>
          <w:szCs w:val="24"/>
          <w:highlight w:val="yellow"/>
        </w:rPr>
        <w:t xml:space="preserve"> tab select </w:t>
      </w:r>
      <w:r w:rsidR="00C52FA4" w:rsidRPr="007B7360">
        <w:rPr>
          <w:rFonts w:cstheme="minorHAnsi"/>
          <w:b/>
          <w:bCs/>
          <w:color w:val="000000"/>
          <w:sz w:val="24"/>
          <w:szCs w:val="24"/>
          <w:highlight w:val="yellow"/>
        </w:rPr>
        <w:t>Measure</w:t>
      </w:r>
      <w:r w:rsidR="00C52FA4" w:rsidRPr="007B7360">
        <w:rPr>
          <w:rFonts w:cstheme="minorHAnsi"/>
          <w:color w:val="000000"/>
          <w:sz w:val="24"/>
          <w:szCs w:val="24"/>
          <w:highlight w:val="yellow"/>
        </w:rPr>
        <w:t xml:space="preserve"> and the value of that measurement will automatically populate in the </w:t>
      </w:r>
      <w:r w:rsidR="00C52FA4" w:rsidRPr="007B7360">
        <w:rPr>
          <w:rFonts w:cstheme="minorHAnsi"/>
          <w:b/>
          <w:bCs/>
          <w:color w:val="000000"/>
          <w:sz w:val="24"/>
          <w:szCs w:val="24"/>
          <w:highlight w:val="yellow"/>
        </w:rPr>
        <w:t>Results</w:t>
      </w:r>
      <w:r w:rsidR="00C52FA4" w:rsidRPr="007B7360">
        <w:rPr>
          <w:rFonts w:cstheme="minorHAnsi"/>
          <w:color w:val="000000"/>
          <w:sz w:val="24"/>
          <w:szCs w:val="24"/>
          <w:highlight w:val="yellow"/>
        </w:rPr>
        <w:t xml:space="preserve"> window.</w:t>
      </w:r>
      <w:r w:rsidR="00C52FA4">
        <w:rPr>
          <w:rFonts w:cstheme="minorHAnsi"/>
          <w:color w:val="000000"/>
          <w:sz w:val="24"/>
          <w:szCs w:val="24"/>
        </w:rPr>
        <w:t xml:space="preserve"> </w:t>
      </w:r>
      <w:r w:rsidR="00C76A57">
        <w:rPr>
          <w:rFonts w:cstheme="minorHAnsi"/>
          <w:color w:val="000000"/>
          <w:sz w:val="24"/>
          <w:szCs w:val="24"/>
        </w:rPr>
        <w:br/>
      </w:r>
    </w:p>
    <w:p w14:paraId="02E39862" w14:textId="5294BE8F" w:rsidR="00C52FA4" w:rsidRDefault="00CE43F5"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 xml:space="preserve">Export the results into </w:t>
      </w:r>
      <w:r w:rsidR="00A756FA">
        <w:rPr>
          <w:rFonts w:cstheme="minorHAnsi"/>
          <w:color w:val="000000"/>
          <w:sz w:val="24"/>
          <w:szCs w:val="24"/>
        </w:rPr>
        <w:t>a spreadsheet</w:t>
      </w:r>
      <w:r>
        <w:rPr>
          <w:rFonts w:cstheme="minorHAnsi"/>
          <w:color w:val="000000"/>
          <w:sz w:val="24"/>
          <w:szCs w:val="24"/>
        </w:rPr>
        <w:t xml:space="preserve"> a</w:t>
      </w:r>
      <w:r w:rsidR="00C52FA4">
        <w:rPr>
          <w:rFonts w:cstheme="minorHAnsi"/>
          <w:color w:val="000000"/>
          <w:sz w:val="24"/>
          <w:szCs w:val="24"/>
        </w:rPr>
        <w:t xml:space="preserve">fter completing measurements for all images, by selecting </w:t>
      </w:r>
      <w:r w:rsidR="00C52FA4" w:rsidRPr="00A756FA">
        <w:rPr>
          <w:rFonts w:cstheme="minorHAnsi"/>
          <w:b/>
          <w:bCs/>
          <w:color w:val="000000"/>
          <w:sz w:val="24"/>
          <w:szCs w:val="24"/>
        </w:rPr>
        <w:t>Save As</w:t>
      </w:r>
      <w:r w:rsidR="00C52FA4">
        <w:rPr>
          <w:rFonts w:cstheme="minorHAnsi"/>
          <w:color w:val="000000"/>
          <w:sz w:val="24"/>
          <w:szCs w:val="24"/>
        </w:rPr>
        <w:t xml:space="preserve"> under the </w:t>
      </w:r>
      <w:r w:rsidR="00C52FA4" w:rsidRPr="00A756FA">
        <w:rPr>
          <w:rFonts w:cstheme="minorHAnsi"/>
          <w:b/>
          <w:bCs/>
          <w:color w:val="000000"/>
          <w:sz w:val="24"/>
          <w:szCs w:val="24"/>
        </w:rPr>
        <w:t>File</w:t>
      </w:r>
      <w:r w:rsidR="00C52FA4">
        <w:rPr>
          <w:rFonts w:cstheme="minorHAnsi"/>
          <w:color w:val="000000"/>
          <w:sz w:val="24"/>
          <w:szCs w:val="24"/>
        </w:rPr>
        <w:t xml:space="preserve"> tab within the </w:t>
      </w:r>
      <w:r w:rsidR="00C52FA4" w:rsidRPr="00A756FA">
        <w:rPr>
          <w:rFonts w:cstheme="minorHAnsi"/>
          <w:b/>
          <w:bCs/>
          <w:color w:val="000000"/>
          <w:sz w:val="24"/>
          <w:szCs w:val="24"/>
        </w:rPr>
        <w:t>Results</w:t>
      </w:r>
      <w:r w:rsidR="00C52FA4">
        <w:rPr>
          <w:rFonts w:cstheme="minorHAnsi"/>
          <w:color w:val="000000"/>
          <w:sz w:val="24"/>
          <w:szCs w:val="24"/>
        </w:rPr>
        <w:t xml:space="preserve"> window and changing the extension to </w:t>
      </w:r>
      <w:r w:rsidR="00800694">
        <w:rPr>
          <w:rFonts w:cstheme="minorHAnsi"/>
          <w:color w:val="000000"/>
          <w:sz w:val="24"/>
          <w:szCs w:val="24"/>
        </w:rPr>
        <w:t xml:space="preserve">become </w:t>
      </w:r>
      <w:r w:rsidR="00C52FA4">
        <w:rPr>
          <w:rFonts w:cstheme="minorHAnsi"/>
          <w:color w:val="000000"/>
          <w:sz w:val="24"/>
          <w:szCs w:val="24"/>
        </w:rPr>
        <w:t>a</w:t>
      </w:r>
      <w:r w:rsidR="00A756FA">
        <w:rPr>
          <w:rFonts w:cstheme="minorHAnsi"/>
          <w:color w:val="000000"/>
          <w:sz w:val="24"/>
          <w:szCs w:val="24"/>
        </w:rPr>
        <w:t xml:space="preserve"> spreadsheet </w:t>
      </w:r>
      <w:r w:rsidR="00C52FA4">
        <w:rPr>
          <w:rFonts w:cstheme="minorHAnsi"/>
          <w:color w:val="000000"/>
          <w:sz w:val="24"/>
          <w:szCs w:val="24"/>
        </w:rPr>
        <w:t xml:space="preserve">file. </w:t>
      </w:r>
    </w:p>
    <w:p w14:paraId="523648BE" w14:textId="77777777" w:rsidR="00C52FA4" w:rsidRDefault="00C52FA4" w:rsidP="00A6672D">
      <w:pPr>
        <w:spacing w:after="0" w:line="240" w:lineRule="auto"/>
        <w:contextualSpacing/>
        <w:rPr>
          <w:rFonts w:cstheme="minorHAnsi"/>
          <w:color w:val="000000"/>
          <w:sz w:val="24"/>
          <w:szCs w:val="24"/>
        </w:rPr>
      </w:pPr>
    </w:p>
    <w:p w14:paraId="68772827" w14:textId="1D28431C" w:rsidR="00A756FA" w:rsidRDefault="00CE43F5" w:rsidP="00A6672D">
      <w:pPr>
        <w:pStyle w:val="ListParagraph"/>
        <w:numPr>
          <w:ilvl w:val="1"/>
          <w:numId w:val="3"/>
        </w:numPr>
        <w:spacing w:after="0" w:line="240" w:lineRule="auto"/>
        <w:ind w:left="0" w:firstLine="0"/>
        <w:rPr>
          <w:rFonts w:cstheme="minorHAnsi"/>
          <w:color w:val="000000"/>
          <w:sz w:val="24"/>
          <w:szCs w:val="24"/>
        </w:rPr>
      </w:pPr>
      <w:r w:rsidRPr="00D77FDF">
        <w:rPr>
          <w:rFonts w:cstheme="minorHAnsi"/>
          <w:color w:val="000000"/>
          <w:sz w:val="24"/>
          <w:szCs w:val="24"/>
          <w:highlight w:val="yellow"/>
        </w:rPr>
        <w:t>C</w:t>
      </w:r>
      <w:r w:rsidR="00AC27E8" w:rsidRPr="00D77FDF">
        <w:rPr>
          <w:rFonts w:cstheme="minorHAnsi"/>
          <w:color w:val="000000"/>
          <w:sz w:val="24"/>
          <w:szCs w:val="24"/>
          <w:highlight w:val="yellow"/>
        </w:rPr>
        <w:t xml:space="preserve">alculate the size of the wound </w:t>
      </w:r>
      <w:r w:rsidR="00E96016" w:rsidRPr="00D77FDF">
        <w:rPr>
          <w:rFonts w:cstheme="minorHAnsi"/>
          <w:color w:val="000000"/>
          <w:sz w:val="24"/>
          <w:szCs w:val="24"/>
          <w:highlight w:val="yellow"/>
        </w:rPr>
        <w:t xml:space="preserve">on days subsequent to the induction of the wound </w:t>
      </w:r>
      <w:r w:rsidR="00AC27E8" w:rsidRPr="00D77FDF">
        <w:rPr>
          <w:rFonts w:cstheme="minorHAnsi"/>
          <w:color w:val="000000"/>
          <w:sz w:val="24"/>
          <w:szCs w:val="24"/>
          <w:highlight w:val="yellow"/>
        </w:rPr>
        <w:t>(i.e. days 2, 4 and 6)</w:t>
      </w:r>
      <w:r w:rsidR="00C52FA4" w:rsidRPr="00D77FDF">
        <w:rPr>
          <w:rFonts w:cstheme="minorHAnsi"/>
          <w:color w:val="000000"/>
          <w:sz w:val="24"/>
          <w:szCs w:val="24"/>
          <w:highlight w:val="yellow"/>
        </w:rPr>
        <w:t xml:space="preserve"> </w:t>
      </w:r>
      <w:r w:rsidR="00E96016" w:rsidRPr="00D77FDF">
        <w:rPr>
          <w:rFonts w:cstheme="minorHAnsi"/>
          <w:color w:val="000000"/>
          <w:sz w:val="24"/>
          <w:szCs w:val="24"/>
          <w:highlight w:val="yellow"/>
        </w:rPr>
        <w:t xml:space="preserve">relative to the size on day </w:t>
      </w:r>
      <w:r w:rsidR="00121485" w:rsidRPr="00D77FDF">
        <w:rPr>
          <w:rFonts w:cstheme="minorHAnsi"/>
          <w:color w:val="000000"/>
          <w:sz w:val="24"/>
          <w:szCs w:val="24"/>
          <w:highlight w:val="yellow"/>
        </w:rPr>
        <w:t>0 (immediately after wounding)</w:t>
      </w:r>
      <w:r w:rsidR="00C52FA4" w:rsidRPr="00D77FDF">
        <w:rPr>
          <w:rFonts w:cstheme="minorHAnsi"/>
          <w:color w:val="000000"/>
          <w:sz w:val="24"/>
          <w:szCs w:val="24"/>
          <w:highlight w:val="yellow"/>
        </w:rPr>
        <w:t xml:space="preserve"> in </w:t>
      </w:r>
      <w:r w:rsidR="00A756FA" w:rsidRPr="00D77FDF">
        <w:rPr>
          <w:rFonts w:cstheme="minorHAnsi"/>
          <w:color w:val="000000"/>
          <w:sz w:val="24"/>
          <w:szCs w:val="24"/>
          <w:highlight w:val="yellow"/>
        </w:rPr>
        <w:t>a spreadsheet</w:t>
      </w:r>
      <w:r w:rsidR="00121485">
        <w:rPr>
          <w:rFonts w:cstheme="minorHAnsi"/>
          <w:color w:val="000000"/>
          <w:sz w:val="24"/>
          <w:szCs w:val="24"/>
        </w:rPr>
        <w:t xml:space="preserve">. </w:t>
      </w:r>
      <w:r w:rsidR="00AC27E8">
        <w:rPr>
          <w:rFonts w:cstheme="minorHAnsi"/>
          <w:color w:val="000000"/>
          <w:sz w:val="24"/>
          <w:szCs w:val="24"/>
        </w:rPr>
        <w:t>Accomplish t</w:t>
      </w:r>
      <w:r w:rsidR="00121485">
        <w:rPr>
          <w:rFonts w:cstheme="minorHAnsi"/>
          <w:color w:val="000000"/>
          <w:sz w:val="24"/>
          <w:szCs w:val="24"/>
        </w:rPr>
        <w:t xml:space="preserve">his by dividing the size of the wound on each day by the size of the wound on day 0 and converting that value to a percentage. </w:t>
      </w:r>
      <w:r w:rsidR="007C7994">
        <w:rPr>
          <w:rFonts w:cstheme="minorHAnsi"/>
          <w:color w:val="000000"/>
          <w:sz w:val="24"/>
          <w:szCs w:val="24"/>
        </w:rPr>
        <w:br/>
      </w:r>
    </w:p>
    <w:p w14:paraId="42ACB4D0" w14:textId="4E7B3A44" w:rsidR="00E96016" w:rsidRDefault="000C50D9" w:rsidP="00A6672D">
      <w:pPr>
        <w:pStyle w:val="ListParagraph"/>
        <w:spacing w:after="0" w:line="240" w:lineRule="auto"/>
        <w:ind w:left="0"/>
        <w:rPr>
          <w:rFonts w:cstheme="minorHAnsi"/>
          <w:color w:val="000000"/>
          <w:sz w:val="24"/>
          <w:szCs w:val="24"/>
        </w:rPr>
      </w:pPr>
      <w:r>
        <w:rPr>
          <w:rFonts w:cstheme="minorHAnsi"/>
          <w:color w:val="000000"/>
          <w:sz w:val="24"/>
          <w:szCs w:val="24"/>
        </w:rPr>
        <w:t>NOTE:</w:t>
      </w:r>
      <w:r w:rsidR="0063007D">
        <w:rPr>
          <w:rFonts w:cstheme="minorHAnsi"/>
          <w:color w:val="000000"/>
          <w:sz w:val="24"/>
          <w:szCs w:val="24"/>
        </w:rPr>
        <w:t xml:space="preserve"> Under normal conditions</w:t>
      </w:r>
      <w:r w:rsidR="00A32734">
        <w:rPr>
          <w:rFonts w:cstheme="minorHAnsi"/>
          <w:color w:val="000000"/>
          <w:sz w:val="24"/>
          <w:szCs w:val="24"/>
        </w:rPr>
        <w:t xml:space="preserve"> using this method of colonoscopic viewing, the greatest closure of the wound is observed after the first 2 days (~75%</w:t>
      </w:r>
      <w:r w:rsidR="00072CC1">
        <w:rPr>
          <w:rFonts w:cstheme="minorHAnsi"/>
          <w:color w:val="000000"/>
          <w:sz w:val="24"/>
          <w:szCs w:val="24"/>
        </w:rPr>
        <w:t xml:space="preserve"> reduction in size</w:t>
      </w:r>
      <w:r w:rsidR="00A32734">
        <w:rPr>
          <w:rFonts w:cstheme="minorHAnsi"/>
          <w:color w:val="000000"/>
          <w:sz w:val="24"/>
          <w:szCs w:val="24"/>
        </w:rPr>
        <w:t>) with more gradual closure on days 4 and 6 (~80% and ~95%</w:t>
      </w:r>
      <w:r w:rsidR="00E91025">
        <w:rPr>
          <w:rFonts w:cstheme="minorHAnsi"/>
          <w:color w:val="000000"/>
          <w:sz w:val="24"/>
          <w:szCs w:val="24"/>
        </w:rPr>
        <w:t xml:space="preserve"> reduction in size</w:t>
      </w:r>
      <w:r w:rsidR="00A32734">
        <w:rPr>
          <w:rFonts w:cstheme="minorHAnsi"/>
          <w:color w:val="000000"/>
          <w:sz w:val="24"/>
          <w:szCs w:val="24"/>
        </w:rPr>
        <w:t xml:space="preserve">, respectively). </w:t>
      </w:r>
    </w:p>
    <w:p w14:paraId="1484D363" w14:textId="77777777" w:rsidR="0063007D" w:rsidRPr="00D63543" w:rsidRDefault="0063007D" w:rsidP="00A6672D">
      <w:pPr>
        <w:spacing w:after="0" w:line="240" w:lineRule="auto"/>
        <w:contextualSpacing/>
        <w:rPr>
          <w:rFonts w:cstheme="minorHAnsi"/>
          <w:color w:val="000000"/>
          <w:sz w:val="24"/>
          <w:szCs w:val="24"/>
        </w:rPr>
      </w:pPr>
    </w:p>
    <w:p w14:paraId="73984AFA" w14:textId="4F0D6198" w:rsidR="00466791" w:rsidRPr="00D77FDF" w:rsidRDefault="00466791" w:rsidP="00A6672D">
      <w:pPr>
        <w:pStyle w:val="ListParagraph"/>
        <w:numPr>
          <w:ilvl w:val="0"/>
          <w:numId w:val="3"/>
        </w:numPr>
        <w:spacing w:after="0" w:line="240" w:lineRule="auto"/>
        <w:ind w:left="0" w:firstLine="0"/>
        <w:rPr>
          <w:rFonts w:cstheme="minorHAnsi"/>
          <w:color w:val="000000"/>
          <w:sz w:val="24"/>
          <w:szCs w:val="24"/>
        </w:rPr>
      </w:pPr>
      <w:r w:rsidRPr="00D77FDF">
        <w:rPr>
          <w:rFonts w:cstheme="minorHAnsi"/>
          <w:b/>
          <w:sz w:val="24"/>
          <w:szCs w:val="24"/>
        </w:rPr>
        <w:t>Collection</w:t>
      </w:r>
      <w:r w:rsidRPr="00D77FDF">
        <w:rPr>
          <w:rFonts w:cstheme="minorHAnsi"/>
          <w:b/>
          <w:color w:val="000000"/>
          <w:sz w:val="24"/>
          <w:szCs w:val="24"/>
        </w:rPr>
        <w:t xml:space="preserve"> of </w:t>
      </w:r>
      <w:r w:rsidR="00A70EFB" w:rsidRPr="00D77FDF">
        <w:rPr>
          <w:rFonts w:cstheme="minorHAnsi"/>
          <w:b/>
          <w:color w:val="000000"/>
          <w:sz w:val="24"/>
          <w:szCs w:val="24"/>
        </w:rPr>
        <w:t>the wound bed</w:t>
      </w:r>
      <w:r w:rsidRPr="00D77FDF">
        <w:rPr>
          <w:rFonts w:cstheme="minorHAnsi"/>
          <w:b/>
          <w:color w:val="000000"/>
          <w:sz w:val="24"/>
          <w:szCs w:val="24"/>
        </w:rPr>
        <w:t xml:space="preserve"> for molecular analysis</w:t>
      </w:r>
    </w:p>
    <w:p w14:paraId="2458230C" w14:textId="060D03AD" w:rsidR="00466791" w:rsidRDefault="00466791" w:rsidP="00A6672D">
      <w:pPr>
        <w:spacing w:after="0" w:line="240" w:lineRule="auto"/>
        <w:contextualSpacing/>
        <w:rPr>
          <w:rFonts w:cstheme="minorHAnsi"/>
          <w:color w:val="000000"/>
          <w:sz w:val="24"/>
          <w:szCs w:val="24"/>
        </w:rPr>
      </w:pPr>
    </w:p>
    <w:p w14:paraId="1414E990" w14:textId="18CC1CEB" w:rsidR="00E27C6B" w:rsidRDefault="00466791" w:rsidP="00A6672D">
      <w:pPr>
        <w:pStyle w:val="ListParagraph"/>
        <w:numPr>
          <w:ilvl w:val="1"/>
          <w:numId w:val="3"/>
        </w:numPr>
        <w:spacing w:after="0" w:line="240" w:lineRule="auto"/>
        <w:ind w:left="0" w:firstLine="0"/>
        <w:rPr>
          <w:rFonts w:cstheme="minorHAnsi"/>
          <w:color w:val="000000"/>
          <w:sz w:val="24"/>
          <w:szCs w:val="24"/>
          <w:highlight w:val="yellow"/>
        </w:rPr>
      </w:pPr>
      <w:r w:rsidRPr="00D77FDF">
        <w:rPr>
          <w:rFonts w:cstheme="minorHAnsi"/>
          <w:color w:val="000000"/>
          <w:sz w:val="24"/>
          <w:szCs w:val="24"/>
          <w:highlight w:val="yellow"/>
        </w:rPr>
        <w:t>Euthanize mouse using CO</w:t>
      </w:r>
      <w:r w:rsidRPr="00D77FDF">
        <w:rPr>
          <w:rFonts w:cstheme="minorHAnsi"/>
          <w:color w:val="000000"/>
          <w:sz w:val="24"/>
          <w:szCs w:val="24"/>
          <w:highlight w:val="yellow"/>
          <w:vertAlign w:val="subscript"/>
        </w:rPr>
        <w:t>2</w:t>
      </w:r>
      <w:r w:rsidRPr="00D77FDF">
        <w:rPr>
          <w:rFonts w:cstheme="minorHAnsi"/>
          <w:color w:val="000000"/>
          <w:sz w:val="24"/>
          <w:szCs w:val="24"/>
          <w:highlight w:val="yellow"/>
        </w:rPr>
        <w:t xml:space="preserve"> asphyxiation followed by cervical dislocation (or equivalent technique) on the selected day following biopsy. </w:t>
      </w:r>
    </w:p>
    <w:p w14:paraId="697E19B1" w14:textId="77777777" w:rsidR="00E27C6B" w:rsidRDefault="00E27C6B" w:rsidP="00E27C6B">
      <w:pPr>
        <w:pStyle w:val="ListParagraph"/>
        <w:spacing w:after="0" w:line="240" w:lineRule="auto"/>
        <w:ind w:left="0"/>
        <w:rPr>
          <w:rFonts w:cstheme="minorHAnsi"/>
          <w:color w:val="000000"/>
          <w:sz w:val="24"/>
          <w:szCs w:val="24"/>
          <w:highlight w:val="yellow"/>
        </w:rPr>
      </w:pPr>
    </w:p>
    <w:p w14:paraId="15B8563B" w14:textId="306ECFCB" w:rsidR="00613829" w:rsidRPr="00D77FDF" w:rsidRDefault="00466791" w:rsidP="00A6672D">
      <w:pPr>
        <w:pStyle w:val="ListParagraph"/>
        <w:numPr>
          <w:ilvl w:val="1"/>
          <w:numId w:val="3"/>
        </w:numPr>
        <w:spacing w:after="0" w:line="240" w:lineRule="auto"/>
        <w:ind w:left="0" w:firstLine="0"/>
        <w:rPr>
          <w:rFonts w:cstheme="minorHAnsi"/>
          <w:color w:val="000000"/>
          <w:sz w:val="24"/>
          <w:szCs w:val="24"/>
          <w:highlight w:val="yellow"/>
        </w:rPr>
      </w:pPr>
      <w:r w:rsidRPr="00D77FDF">
        <w:rPr>
          <w:rFonts w:cstheme="minorHAnsi"/>
          <w:color w:val="000000"/>
          <w:sz w:val="24"/>
          <w:szCs w:val="24"/>
          <w:highlight w:val="yellow"/>
        </w:rPr>
        <w:lastRenderedPageBreak/>
        <w:t xml:space="preserve">Harvest the distal region of the colon </w:t>
      </w:r>
      <w:r w:rsidR="0011593A" w:rsidRPr="00D77FDF">
        <w:rPr>
          <w:rFonts w:cstheme="minorHAnsi"/>
          <w:color w:val="000000"/>
          <w:sz w:val="24"/>
          <w:szCs w:val="24"/>
          <w:highlight w:val="yellow"/>
        </w:rPr>
        <w:t>by opening the skin and abdominal muscle to expose the body cavity. Place closed scissors under the colon and gently lift to release it from the underlying mesentery</w:t>
      </w:r>
      <w:r w:rsidR="00613829" w:rsidRPr="00D77FDF">
        <w:rPr>
          <w:rFonts w:cstheme="minorHAnsi"/>
          <w:color w:val="000000"/>
          <w:sz w:val="24"/>
          <w:szCs w:val="24"/>
          <w:highlight w:val="yellow"/>
        </w:rPr>
        <w:t xml:space="preserve"> </w:t>
      </w:r>
      <w:r w:rsidR="00E27C6B">
        <w:rPr>
          <w:rFonts w:cstheme="minorHAnsi"/>
          <w:color w:val="000000"/>
          <w:sz w:val="24"/>
          <w:szCs w:val="24"/>
          <w:highlight w:val="yellow"/>
        </w:rPr>
        <w:t xml:space="preserve">and </w:t>
      </w:r>
      <w:r w:rsidR="00613829" w:rsidRPr="00D77FDF">
        <w:rPr>
          <w:rFonts w:cstheme="minorHAnsi"/>
          <w:color w:val="000000"/>
          <w:sz w:val="24"/>
          <w:szCs w:val="24"/>
          <w:highlight w:val="yellow"/>
        </w:rPr>
        <w:t xml:space="preserve">then cut the colon at its midpoint and at the anus </w:t>
      </w:r>
      <w:r w:rsidR="00FF47C8" w:rsidRPr="00D77FDF">
        <w:rPr>
          <w:rFonts w:cstheme="minorHAnsi"/>
          <w:color w:val="000000"/>
          <w:sz w:val="24"/>
          <w:szCs w:val="24"/>
          <w:highlight w:val="yellow"/>
        </w:rPr>
        <w:t>to</w:t>
      </w:r>
      <w:r w:rsidR="00613829" w:rsidRPr="00D77FDF">
        <w:rPr>
          <w:rFonts w:cstheme="minorHAnsi"/>
          <w:color w:val="000000"/>
          <w:sz w:val="24"/>
          <w:szCs w:val="24"/>
          <w:highlight w:val="yellow"/>
        </w:rPr>
        <w:t xml:space="preserve"> remove it from the mouse.</w:t>
      </w:r>
      <w:r w:rsidR="00613829" w:rsidRPr="00D77FDF">
        <w:rPr>
          <w:rFonts w:cstheme="minorHAnsi"/>
          <w:color w:val="000000"/>
          <w:sz w:val="24"/>
          <w:szCs w:val="24"/>
          <w:highlight w:val="yellow"/>
        </w:rPr>
        <w:br/>
      </w:r>
    </w:p>
    <w:p w14:paraId="3C52AEC8" w14:textId="626994E5" w:rsidR="00466791" w:rsidRPr="007B7360" w:rsidRDefault="00613829" w:rsidP="00613829">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F</w:t>
      </w:r>
      <w:r w:rsidR="00466791" w:rsidRPr="007B7360">
        <w:rPr>
          <w:rFonts w:cstheme="minorHAnsi"/>
          <w:color w:val="000000"/>
          <w:sz w:val="24"/>
          <w:szCs w:val="24"/>
          <w:highlight w:val="yellow"/>
        </w:rPr>
        <w:t xml:space="preserve">lush fecal content using </w:t>
      </w:r>
      <w:r w:rsidRPr="007B7360">
        <w:rPr>
          <w:rFonts w:cstheme="minorHAnsi"/>
          <w:color w:val="000000"/>
          <w:sz w:val="24"/>
          <w:szCs w:val="24"/>
          <w:highlight w:val="yellow"/>
        </w:rPr>
        <w:t>a rat gavage needle attached to a 20</w:t>
      </w:r>
      <w:r w:rsidR="00E27C6B">
        <w:rPr>
          <w:rFonts w:cstheme="minorHAnsi"/>
          <w:color w:val="000000"/>
          <w:sz w:val="24"/>
          <w:szCs w:val="24"/>
          <w:highlight w:val="yellow"/>
        </w:rPr>
        <w:t xml:space="preserve"> </w:t>
      </w:r>
      <w:r w:rsidRPr="007B7360">
        <w:rPr>
          <w:rFonts w:cstheme="minorHAnsi"/>
          <w:color w:val="000000"/>
          <w:sz w:val="24"/>
          <w:szCs w:val="24"/>
          <w:highlight w:val="yellow"/>
        </w:rPr>
        <w:t xml:space="preserve">mL syringe filled with </w:t>
      </w:r>
      <w:r w:rsidR="00A756FA" w:rsidRPr="007B7360">
        <w:rPr>
          <w:rFonts w:cstheme="minorHAnsi"/>
          <w:color w:val="000000"/>
          <w:sz w:val="24"/>
          <w:szCs w:val="24"/>
          <w:highlight w:val="yellow"/>
        </w:rPr>
        <w:t xml:space="preserve">ice-cold </w:t>
      </w:r>
      <w:r w:rsidR="00466791" w:rsidRPr="007B7360">
        <w:rPr>
          <w:rFonts w:cstheme="minorHAnsi"/>
          <w:color w:val="000000"/>
          <w:sz w:val="24"/>
          <w:szCs w:val="24"/>
          <w:highlight w:val="yellow"/>
        </w:rPr>
        <w:t>1</w:t>
      </w:r>
      <w:r w:rsidR="00E27C6B">
        <w:rPr>
          <w:rFonts w:cstheme="minorHAnsi"/>
          <w:color w:val="000000"/>
          <w:sz w:val="24"/>
          <w:szCs w:val="24"/>
          <w:highlight w:val="yellow"/>
        </w:rPr>
        <w:t>x</w:t>
      </w:r>
      <w:r w:rsidR="00466791" w:rsidRPr="007B7360">
        <w:rPr>
          <w:rFonts w:cstheme="minorHAnsi"/>
          <w:color w:val="000000"/>
          <w:sz w:val="24"/>
          <w:szCs w:val="24"/>
          <w:highlight w:val="yellow"/>
        </w:rPr>
        <w:t xml:space="preserve"> PBS</w:t>
      </w:r>
      <w:r w:rsidR="004A293F" w:rsidRPr="007B7360">
        <w:rPr>
          <w:rFonts w:cstheme="minorHAnsi"/>
          <w:color w:val="000000"/>
          <w:sz w:val="24"/>
          <w:szCs w:val="24"/>
          <w:highlight w:val="yellow"/>
        </w:rPr>
        <w:t xml:space="preserve"> then lay down the colon onto filter paper</w:t>
      </w:r>
      <w:r w:rsidR="00466791" w:rsidRPr="007B7360">
        <w:rPr>
          <w:rFonts w:cstheme="minorHAnsi"/>
          <w:color w:val="000000"/>
          <w:sz w:val="24"/>
          <w:szCs w:val="24"/>
          <w:highlight w:val="yellow"/>
        </w:rPr>
        <w:t>.</w:t>
      </w:r>
    </w:p>
    <w:p w14:paraId="087E1DDC" w14:textId="31CBEF5D" w:rsidR="00466791" w:rsidRDefault="00466791" w:rsidP="00A6672D">
      <w:pPr>
        <w:spacing w:after="0" w:line="240" w:lineRule="auto"/>
        <w:contextualSpacing/>
        <w:rPr>
          <w:rFonts w:cstheme="minorHAnsi"/>
          <w:b/>
          <w:color w:val="000000"/>
          <w:sz w:val="24"/>
          <w:szCs w:val="24"/>
        </w:rPr>
      </w:pPr>
    </w:p>
    <w:p w14:paraId="77AA8B9D" w14:textId="04F07DF5" w:rsidR="00466791" w:rsidRPr="007B7360" w:rsidRDefault="00466791"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 xml:space="preserve">Cut open </w:t>
      </w:r>
      <w:r w:rsidR="00A756FA" w:rsidRPr="007B7360">
        <w:rPr>
          <w:rFonts w:cstheme="minorHAnsi"/>
          <w:color w:val="000000"/>
          <w:sz w:val="24"/>
          <w:szCs w:val="24"/>
          <w:highlight w:val="yellow"/>
        </w:rPr>
        <w:t xml:space="preserve">the </w:t>
      </w:r>
      <w:r w:rsidRPr="007B7360">
        <w:rPr>
          <w:rFonts w:cstheme="minorHAnsi"/>
          <w:color w:val="000000"/>
          <w:sz w:val="24"/>
          <w:szCs w:val="24"/>
          <w:highlight w:val="yellow"/>
        </w:rPr>
        <w:t>colon longitudinally on filter paper ensuring that the mesenteric side is face down against the filter paper.</w:t>
      </w:r>
      <w:r w:rsidR="00A70EFB" w:rsidRPr="007B7360">
        <w:rPr>
          <w:rFonts w:cstheme="minorHAnsi"/>
          <w:color w:val="000000"/>
          <w:sz w:val="24"/>
          <w:szCs w:val="24"/>
          <w:highlight w:val="yellow"/>
        </w:rPr>
        <w:t xml:space="preserve"> Apply 0.2% methylene blue to the mucosa using a squeeze pipet while tissue is still on </w:t>
      </w:r>
      <w:r w:rsidR="00BE7B34" w:rsidRPr="007B7360">
        <w:rPr>
          <w:rFonts w:cstheme="minorHAnsi"/>
          <w:color w:val="000000"/>
          <w:sz w:val="24"/>
          <w:szCs w:val="24"/>
          <w:highlight w:val="yellow"/>
        </w:rPr>
        <w:t xml:space="preserve">the </w:t>
      </w:r>
      <w:r w:rsidR="00A70EFB" w:rsidRPr="007B7360">
        <w:rPr>
          <w:rFonts w:cstheme="minorHAnsi"/>
          <w:color w:val="000000"/>
          <w:sz w:val="24"/>
          <w:szCs w:val="24"/>
          <w:highlight w:val="yellow"/>
        </w:rPr>
        <w:t xml:space="preserve">filter paper </w:t>
      </w:r>
      <w:r w:rsidR="00A756FA" w:rsidRPr="007B7360">
        <w:rPr>
          <w:rFonts w:cstheme="minorHAnsi"/>
          <w:color w:val="000000"/>
          <w:sz w:val="24"/>
          <w:szCs w:val="24"/>
          <w:highlight w:val="yellow"/>
        </w:rPr>
        <w:t xml:space="preserve">and </w:t>
      </w:r>
      <w:r w:rsidR="00A70EFB" w:rsidRPr="007B7360">
        <w:rPr>
          <w:rFonts w:cstheme="minorHAnsi"/>
          <w:color w:val="000000"/>
          <w:sz w:val="24"/>
          <w:szCs w:val="24"/>
          <w:highlight w:val="yellow"/>
        </w:rPr>
        <w:t xml:space="preserve">then drain off excess methylene blue. View </w:t>
      </w:r>
      <w:r w:rsidR="00A756FA" w:rsidRPr="007B7360">
        <w:rPr>
          <w:rFonts w:cstheme="minorHAnsi"/>
          <w:color w:val="000000"/>
          <w:sz w:val="24"/>
          <w:szCs w:val="24"/>
          <w:highlight w:val="yellow"/>
        </w:rPr>
        <w:t xml:space="preserve">the </w:t>
      </w:r>
      <w:r w:rsidR="00A70EFB" w:rsidRPr="007B7360">
        <w:rPr>
          <w:rFonts w:cstheme="minorHAnsi"/>
          <w:color w:val="000000"/>
          <w:sz w:val="24"/>
          <w:szCs w:val="24"/>
          <w:highlight w:val="yellow"/>
        </w:rPr>
        <w:t>colon under a dissecting microscope and locate the wound bed (</w:t>
      </w:r>
      <w:r w:rsidR="00A70EFB" w:rsidRPr="007B7360">
        <w:rPr>
          <w:rFonts w:cstheme="minorHAnsi"/>
          <w:b/>
          <w:bCs/>
          <w:color w:val="000000"/>
          <w:sz w:val="24"/>
          <w:szCs w:val="24"/>
          <w:highlight w:val="yellow"/>
        </w:rPr>
        <w:t>Figure 3</w:t>
      </w:r>
      <w:r w:rsidR="004A7D08" w:rsidRPr="007B7360">
        <w:rPr>
          <w:rFonts w:cstheme="minorHAnsi"/>
          <w:b/>
          <w:bCs/>
          <w:color w:val="000000"/>
          <w:sz w:val="24"/>
          <w:szCs w:val="24"/>
          <w:highlight w:val="yellow"/>
        </w:rPr>
        <w:t>A</w:t>
      </w:r>
      <w:r w:rsidR="00A70EFB" w:rsidRPr="007B7360">
        <w:rPr>
          <w:rFonts w:cstheme="minorHAnsi"/>
          <w:color w:val="000000"/>
          <w:sz w:val="24"/>
          <w:szCs w:val="24"/>
          <w:highlight w:val="yellow"/>
        </w:rPr>
        <w:t>).</w:t>
      </w:r>
    </w:p>
    <w:p w14:paraId="2C8CC811" w14:textId="48F51DF7" w:rsidR="00A70EFB" w:rsidRPr="005D0A24" w:rsidRDefault="00A70EFB" w:rsidP="00A6672D">
      <w:pPr>
        <w:spacing w:after="0" w:line="240" w:lineRule="auto"/>
        <w:contextualSpacing/>
        <w:rPr>
          <w:rFonts w:cstheme="minorHAnsi"/>
          <w:color w:val="000000"/>
          <w:sz w:val="24"/>
          <w:szCs w:val="24"/>
        </w:rPr>
      </w:pPr>
    </w:p>
    <w:p w14:paraId="3E579C44" w14:textId="6749F680" w:rsidR="00811999" w:rsidRPr="007B7360" w:rsidRDefault="00A70EFB"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Using 4 inch micro iris scissors, cut around the edge of the wound bed (</w:t>
      </w:r>
      <w:r w:rsidRPr="007B7360">
        <w:rPr>
          <w:rFonts w:cstheme="minorHAnsi"/>
          <w:b/>
          <w:bCs/>
          <w:color w:val="000000"/>
          <w:sz w:val="24"/>
          <w:szCs w:val="24"/>
          <w:highlight w:val="yellow"/>
        </w:rPr>
        <w:t>Figure 3</w:t>
      </w:r>
      <w:r w:rsidR="004A7D08" w:rsidRPr="007B7360">
        <w:rPr>
          <w:rFonts w:cstheme="minorHAnsi"/>
          <w:b/>
          <w:bCs/>
          <w:color w:val="000000"/>
          <w:sz w:val="24"/>
          <w:szCs w:val="24"/>
          <w:highlight w:val="yellow"/>
        </w:rPr>
        <w:t>A</w:t>
      </w:r>
      <w:r w:rsidRPr="007B7360">
        <w:rPr>
          <w:rFonts w:cstheme="minorHAnsi"/>
          <w:color w:val="000000"/>
          <w:sz w:val="24"/>
          <w:szCs w:val="24"/>
          <w:highlight w:val="yellow"/>
        </w:rPr>
        <w:t>, dashed circle) being careful not to cut into the muscle layer (unless th</w:t>
      </w:r>
      <w:r w:rsidR="003974E7" w:rsidRPr="007B7360">
        <w:rPr>
          <w:rFonts w:cstheme="minorHAnsi"/>
          <w:color w:val="000000"/>
          <w:sz w:val="24"/>
          <w:szCs w:val="24"/>
          <w:highlight w:val="yellow"/>
        </w:rPr>
        <w:t xml:space="preserve">e muscle </w:t>
      </w:r>
      <w:r w:rsidRPr="007B7360">
        <w:rPr>
          <w:rFonts w:cstheme="minorHAnsi"/>
          <w:color w:val="000000"/>
          <w:sz w:val="24"/>
          <w:szCs w:val="24"/>
          <w:highlight w:val="yellow"/>
        </w:rPr>
        <w:t>is desired) and transfer the dissected wou</w:t>
      </w:r>
      <w:r w:rsidR="00310A5D" w:rsidRPr="007B7360">
        <w:rPr>
          <w:rFonts w:cstheme="minorHAnsi"/>
          <w:color w:val="000000"/>
          <w:sz w:val="24"/>
          <w:szCs w:val="24"/>
          <w:highlight w:val="yellow"/>
        </w:rPr>
        <w:t>nd bed to a tube using</w:t>
      </w:r>
      <w:r w:rsidR="003974E7" w:rsidRPr="007B7360">
        <w:rPr>
          <w:rFonts w:cstheme="minorHAnsi"/>
          <w:color w:val="000000"/>
          <w:sz w:val="24"/>
          <w:szCs w:val="24"/>
          <w:highlight w:val="yellow"/>
        </w:rPr>
        <w:t xml:space="preserve"> </w:t>
      </w:r>
      <w:r w:rsidRPr="007B7360">
        <w:rPr>
          <w:rFonts w:cstheme="minorHAnsi"/>
          <w:color w:val="000000"/>
          <w:sz w:val="24"/>
          <w:szCs w:val="24"/>
          <w:highlight w:val="yellow"/>
        </w:rPr>
        <w:t>fine point tweezer</w:t>
      </w:r>
      <w:r w:rsidR="00310A5D" w:rsidRPr="007B7360">
        <w:rPr>
          <w:rFonts w:cstheme="minorHAnsi"/>
          <w:color w:val="000000"/>
          <w:sz w:val="24"/>
          <w:szCs w:val="24"/>
          <w:highlight w:val="yellow"/>
        </w:rPr>
        <w:t>s</w:t>
      </w:r>
      <w:r w:rsidRPr="007B7360">
        <w:rPr>
          <w:rFonts w:cstheme="minorHAnsi"/>
          <w:color w:val="000000"/>
          <w:sz w:val="24"/>
          <w:szCs w:val="24"/>
          <w:highlight w:val="yellow"/>
        </w:rPr>
        <w:t xml:space="preserve"> for snap-freezing or </w:t>
      </w:r>
      <w:r w:rsidR="004A7D08" w:rsidRPr="007B7360">
        <w:rPr>
          <w:rFonts w:cstheme="minorHAnsi"/>
          <w:color w:val="000000"/>
          <w:sz w:val="24"/>
          <w:szCs w:val="24"/>
          <w:highlight w:val="yellow"/>
        </w:rPr>
        <w:t xml:space="preserve">desired </w:t>
      </w:r>
      <w:r w:rsidRPr="007B7360">
        <w:rPr>
          <w:rFonts w:cstheme="minorHAnsi"/>
          <w:color w:val="000000"/>
          <w:sz w:val="24"/>
          <w:szCs w:val="24"/>
          <w:highlight w:val="yellow"/>
        </w:rPr>
        <w:t xml:space="preserve">storage method. </w:t>
      </w:r>
    </w:p>
    <w:p w14:paraId="32491499" w14:textId="77777777" w:rsidR="00A756FA" w:rsidRDefault="00A756FA" w:rsidP="00A6672D">
      <w:pPr>
        <w:spacing w:after="0" w:line="240" w:lineRule="auto"/>
        <w:contextualSpacing/>
        <w:rPr>
          <w:rFonts w:cstheme="minorHAnsi"/>
          <w:color w:val="000000"/>
          <w:sz w:val="24"/>
          <w:szCs w:val="24"/>
        </w:rPr>
      </w:pPr>
    </w:p>
    <w:p w14:paraId="7E8B739B" w14:textId="53BEDF6C" w:rsidR="00A70EFB" w:rsidRPr="00466791" w:rsidRDefault="000C50D9" w:rsidP="00A6672D">
      <w:pPr>
        <w:spacing w:after="0" w:line="240" w:lineRule="auto"/>
        <w:contextualSpacing/>
        <w:rPr>
          <w:rFonts w:cstheme="minorHAnsi"/>
          <w:color w:val="000000"/>
          <w:sz w:val="24"/>
          <w:szCs w:val="24"/>
        </w:rPr>
      </w:pPr>
      <w:r>
        <w:rPr>
          <w:rFonts w:cstheme="minorHAnsi"/>
          <w:color w:val="000000"/>
          <w:sz w:val="24"/>
          <w:szCs w:val="24"/>
        </w:rPr>
        <w:t>NOTE:</w:t>
      </w:r>
      <w:r w:rsidR="00A70EFB" w:rsidRPr="005D0A24">
        <w:rPr>
          <w:rFonts w:cstheme="minorHAnsi"/>
          <w:color w:val="000000"/>
          <w:sz w:val="24"/>
          <w:szCs w:val="24"/>
        </w:rPr>
        <w:t xml:space="preserve"> </w:t>
      </w:r>
      <w:r w:rsidR="00A6672D">
        <w:rPr>
          <w:rFonts w:cstheme="minorHAnsi"/>
          <w:color w:val="000000"/>
          <w:sz w:val="24"/>
          <w:szCs w:val="24"/>
        </w:rPr>
        <w:t>T</w:t>
      </w:r>
      <w:r w:rsidR="00A70EFB" w:rsidRPr="005D0A24">
        <w:rPr>
          <w:rFonts w:cstheme="minorHAnsi"/>
          <w:color w:val="000000"/>
          <w:sz w:val="24"/>
          <w:szCs w:val="24"/>
        </w:rPr>
        <w:t>he amount of tissue collected in this manner is enough for extracting RNA for RNA-seq or equivalent analysis.</w:t>
      </w:r>
      <w:r w:rsidR="00A70EFB">
        <w:rPr>
          <w:rFonts w:cstheme="minorHAnsi"/>
          <w:color w:val="000000"/>
          <w:sz w:val="24"/>
          <w:szCs w:val="24"/>
        </w:rPr>
        <w:t xml:space="preserve"> </w:t>
      </w:r>
    </w:p>
    <w:p w14:paraId="28597FAD" w14:textId="77777777" w:rsidR="00466791" w:rsidRDefault="00466791" w:rsidP="00A6672D">
      <w:pPr>
        <w:spacing w:after="0" w:line="240" w:lineRule="auto"/>
        <w:contextualSpacing/>
        <w:rPr>
          <w:rFonts w:cstheme="minorHAnsi"/>
          <w:b/>
          <w:color w:val="000000"/>
          <w:sz w:val="24"/>
          <w:szCs w:val="24"/>
        </w:rPr>
      </w:pPr>
    </w:p>
    <w:p w14:paraId="76A15C36" w14:textId="4A993C96" w:rsidR="006E54FD" w:rsidRPr="00D77FDF" w:rsidRDefault="006E54FD" w:rsidP="00A6672D">
      <w:pPr>
        <w:pStyle w:val="ListParagraph"/>
        <w:numPr>
          <w:ilvl w:val="0"/>
          <w:numId w:val="3"/>
        </w:numPr>
        <w:spacing w:after="0" w:line="240" w:lineRule="auto"/>
        <w:ind w:left="0" w:firstLine="0"/>
        <w:rPr>
          <w:rFonts w:cstheme="minorHAnsi"/>
          <w:b/>
          <w:color w:val="000000"/>
          <w:sz w:val="24"/>
          <w:szCs w:val="24"/>
        </w:rPr>
      </w:pPr>
      <w:r w:rsidRPr="00D77FDF">
        <w:rPr>
          <w:rFonts w:cstheme="minorHAnsi"/>
          <w:b/>
          <w:color w:val="000000"/>
          <w:sz w:val="24"/>
          <w:szCs w:val="24"/>
        </w:rPr>
        <w:t>Preparation of tissue</w:t>
      </w:r>
      <w:r w:rsidR="00AA6CBE" w:rsidRPr="00D77FDF">
        <w:rPr>
          <w:rFonts w:cstheme="minorHAnsi"/>
          <w:b/>
          <w:color w:val="000000"/>
          <w:sz w:val="24"/>
          <w:szCs w:val="24"/>
        </w:rPr>
        <w:t xml:space="preserve"> for histological analysis</w:t>
      </w:r>
      <w:r w:rsidR="007C7994" w:rsidRPr="00D77FDF">
        <w:rPr>
          <w:rFonts w:cstheme="minorHAnsi"/>
          <w:b/>
          <w:color w:val="000000"/>
          <w:sz w:val="24"/>
          <w:szCs w:val="24"/>
        </w:rPr>
        <w:br/>
      </w:r>
    </w:p>
    <w:p w14:paraId="2B074FBF" w14:textId="3D65D046" w:rsidR="00A70EFB" w:rsidRPr="00A70EFB" w:rsidRDefault="00A70EFB"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 xml:space="preserve">Euthanize </w:t>
      </w:r>
      <w:r w:rsidR="00A756FA">
        <w:rPr>
          <w:rFonts w:cstheme="minorHAnsi"/>
          <w:color w:val="000000"/>
          <w:sz w:val="24"/>
          <w:szCs w:val="24"/>
        </w:rPr>
        <w:t xml:space="preserve">the </w:t>
      </w:r>
      <w:r>
        <w:rPr>
          <w:rFonts w:cstheme="minorHAnsi"/>
          <w:color w:val="000000"/>
          <w:sz w:val="24"/>
          <w:szCs w:val="24"/>
        </w:rPr>
        <w:t xml:space="preserve">mouse and harvest </w:t>
      </w:r>
      <w:r w:rsidR="00A756FA">
        <w:rPr>
          <w:rFonts w:cstheme="minorHAnsi"/>
          <w:color w:val="000000"/>
          <w:sz w:val="24"/>
          <w:szCs w:val="24"/>
        </w:rPr>
        <w:t xml:space="preserve">the </w:t>
      </w:r>
      <w:r>
        <w:rPr>
          <w:rFonts w:cstheme="minorHAnsi"/>
          <w:color w:val="000000"/>
          <w:sz w:val="24"/>
          <w:szCs w:val="24"/>
        </w:rPr>
        <w:t xml:space="preserve">colon as described in </w:t>
      </w:r>
      <w:r w:rsidR="00E27C6B">
        <w:rPr>
          <w:rFonts w:cstheme="minorHAnsi"/>
          <w:color w:val="000000"/>
          <w:sz w:val="24"/>
          <w:szCs w:val="24"/>
        </w:rPr>
        <w:t xml:space="preserve">step </w:t>
      </w:r>
      <w:r>
        <w:rPr>
          <w:rFonts w:cstheme="minorHAnsi"/>
          <w:color w:val="000000"/>
          <w:sz w:val="24"/>
          <w:szCs w:val="24"/>
        </w:rPr>
        <w:t>3.1</w:t>
      </w:r>
      <w:r w:rsidR="00E27C6B">
        <w:rPr>
          <w:rFonts w:cstheme="minorHAnsi"/>
          <w:color w:val="000000"/>
          <w:sz w:val="24"/>
          <w:szCs w:val="24"/>
        </w:rPr>
        <w:t>-3.2</w:t>
      </w:r>
      <w:r>
        <w:rPr>
          <w:rFonts w:cstheme="minorHAnsi"/>
          <w:color w:val="000000"/>
          <w:sz w:val="24"/>
          <w:szCs w:val="24"/>
        </w:rPr>
        <w:t xml:space="preserve">. </w:t>
      </w:r>
    </w:p>
    <w:p w14:paraId="275B7CDA" w14:textId="51136483" w:rsidR="00902051" w:rsidRPr="00D63543" w:rsidRDefault="00902051" w:rsidP="00A6672D">
      <w:pPr>
        <w:spacing w:after="0" w:line="240" w:lineRule="auto"/>
        <w:contextualSpacing/>
        <w:rPr>
          <w:rFonts w:cstheme="minorHAnsi"/>
          <w:color w:val="000000"/>
          <w:sz w:val="24"/>
          <w:szCs w:val="24"/>
        </w:rPr>
      </w:pPr>
    </w:p>
    <w:p w14:paraId="7BD18D22" w14:textId="0C1C9139" w:rsidR="00902051" w:rsidRPr="00D63543" w:rsidRDefault="00902051"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 xml:space="preserve">Cut open </w:t>
      </w:r>
      <w:r w:rsidR="00A756FA" w:rsidRPr="007B7360">
        <w:rPr>
          <w:rFonts w:cstheme="minorHAnsi"/>
          <w:color w:val="000000"/>
          <w:sz w:val="24"/>
          <w:szCs w:val="24"/>
          <w:highlight w:val="yellow"/>
        </w:rPr>
        <w:t xml:space="preserve">the </w:t>
      </w:r>
      <w:r w:rsidR="00856272" w:rsidRPr="007B7360">
        <w:rPr>
          <w:rFonts w:cstheme="minorHAnsi"/>
          <w:color w:val="000000"/>
          <w:sz w:val="24"/>
          <w:szCs w:val="24"/>
          <w:highlight w:val="yellow"/>
        </w:rPr>
        <w:t xml:space="preserve">colon </w:t>
      </w:r>
      <w:r w:rsidRPr="007B7360">
        <w:rPr>
          <w:rFonts w:cstheme="minorHAnsi"/>
          <w:color w:val="000000"/>
          <w:sz w:val="24"/>
          <w:szCs w:val="24"/>
          <w:highlight w:val="yellow"/>
        </w:rPr>
        <w:t xml:space="preserve">longitudinally on filter paper ensuring that the mesenteric side is face down against the filter paper. Gently apply 4% paraformaldehyde </w:t>
      </w:r>
      <w:r w:rsidR="00C76A57" w:rsidRPr="007B7360">
        <w:rPr>
          <w:rFonts w:cstheme="minorHAnsi"/>
          <w:color w:val="000000"/>
          <w:sz w:val="24"/>
          <w:szCs w:val="24"/>
          <w:highlight w:val="yellow"/>
        </w:rPr>
        <w:t xml:space="preserve">(or fixative of choice) </w:t>
      </w:r>
      <w:r w:rsidRPr="007B7360">
        <w:rPr>
          <w:rFonts w:cstheme="minorHAnsi"/>
          <w:color w:val="000000"/>
          <w:sz w:val="24"/>
          <w:szCs w:val="24"/>
          <w:highlight w:val="yellow"/>
        </w:rPr>
        <w:t xml:space="preserve">using a squeeze pipet and cover </w:t>
      </w:r>
      <w:r w:rsidR="00A756FA" w:rsidRPr="007B7360">
        <w:rPr>
          <w:rFonts w:cstheme="minorHAnsi"/>
          <w:color w:val="000000"/>
          <w:sz w:val="24"/>
          <w:szCs w:val="24"/>
          <w:highlight w:val="yellow"/>
        </w:rPr>
        <w:t xml:space="preserve">the </w:t>
      </w:r>
      <w:r w:rsidRPr="007B7360">
        <w:rPr>
          <w:rFonts w:cstheme="minorHAnsi"/>
          <w:color w:val="000000"/>
          <w:sz w:val="24"/>
          <w:szCs w:val="24"/>
          <w:highlight w:val="yellow"/>
        </w:rPr>
        <w:t xml:space="preserve">tissue with parafilm. Leave </w:t>
      </w:r>
      <w:r w:rsidR="00C76A57" w:rsidRPr="007B7360">
        <w:rPr>
          <w:rFonts w:cstheme="minorHAnsi"/>
          <w:color w:val="000000"/>
          <w:sz w:val="24"/>
          <w:szCs w:val="24"/>
          <w:highlight w:val="yellow"/>
        </w:rPr>
        <w:t xml:space="preserve">flat </w:t>
      </w:r>
      <w:r w:rsidRPr="007B7360">
        <w:rPr>
          <w:rFonts w:cstheme="minorHAnsi"/>
          <w:color w:val="000000"/>
          <w:sz w:val="24"/>
          <w:szCs w:val="24"/>
          <w:highlight w:val="yellow"/>
        </w:rPr>
        <w:t>in a sealed container for 4-6 hours.</w:t>
      </w:r>
      <w:r w:rsidRPr="00D63543">
        <w:rPr>
          <w:rFonts w:cstheme="minorHAnsi"/>
          <w:color w:val="000000"/>
          <w:sz w:val="24"/>
          <w:szCs w:val="24"/>
        </w:rPr>
        <w:t xml:space="preserve"> </w:t>
      </w:r>
      <w:r w:rsidR="007C7994">
        <w:rPr>
          <w:rFonts w:cstheme="minorHAnsi"/>
          <w:color w:val="000000"/>
          <w:sz w:val="24"/>
          <w:szCs w:val="24"/>
        </w:rPr>
        <w:br/>
      </w:r>
    </w:p>
    <w:p w14:paraId="507CFFDD" w14:textId="63BADAEE" w:rsidR="00811999" w:rsidRPr="007B7360" w:rsidRDefault="00902051"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 xml:space="preserve">Transfer tissues to 70% ethanol </w:t>
      </w:r>
      <w:r w:rsidR="00856272" w:rsidRPr="007B7360">
        <w:rPr>
          <w:rFonts w:cstheme="minorHAnsi"/>
          <w:color w:val="000000"/>
          <w:sz w:val="24"/>
          <w:szCs w:val="24"/>
          <w:highlight w:val="yellow"/>
        </w:rPr>
        <w:t>for storage. When ready to process the tissues,</w:t>
      </w:r>
      <w:r w:rsidRPr="007B7360">
        <w:rPr>
          <w:rFonts w:cstheme="minorHAnsi"/>
          <w:color w:val="000000"/>
          <w:sz w:val="24"/>
          <w:szCs w:val="24"/>
          <w:highlight w:val="yellow"/>
        </w:rPr>
        <w:t xml:space="preserve"> </w:t>
      </w:r>
      <w:r w:rsidR="00856272" w:rsidRPr="007B7360">
        <w:rPr>
          <w:rFonts w:cstheme="minorHAnsi"/>
          <w:color w:val="000000"/>
          <w:sz w:val="24"/>
          <w:szCs w:val="24"/>
          <w:highlight w:val="yellow"/>
        </w:rPr>
        <w:t xml:space="preserve">remove parafilm and </w:t>
      </w:r>
      <w:r w:rsidRPr="007B7360">
        <w:rPr>
          <w:rFonts w:cstheme="minorHAnsi"/>
          <w:color w:val="000000"/>
          <w:sz w:val="24"/>
          <w:szCs w:val="24"/>
          <w:highlight w:val="yellow"/>
        </w:rPr>
        <w:t>apply 0.2% methylene blue to the mucosa using a squeeze pipet while tissue is still on filter paper</w:t>
      </w:r>
      <w:r w:rsidR="00A756FA" w:rsidRPr="007B7360">
        <w:rPr>
          <w:rFonts w:cstheme="minorHAnsi"/>
          <w:color w:val="000000"/>
          <w:sz w:val="24"/>
          <w:szCs w:val="24"/>
          <w:highlight w:val="yellow"/>
        </w:rPr>
        <w:t>. T</w:t>
      </w:r>
      <w:r w:rsidR="00856272" w:rsidRPr="007B7360">
        <w:rPr>
          <w:rFonts w:cstheme="minorHAnsi"/>
          <w:color w:val="000000"/>
          <w:sz w:val="24"/>
          <w:szCs w:val="24"/>
          <w:highlight w:val="yellow"/>
        </w:rPr>
        <w:t>hen drain off excess methylene blue</w:t>
      </w:r>
      <w:r w:rsidRPr="007B7360">
        <w:rPr>
          <w:rFonts w:cstheme="minorHAnsi"/>
          <w:color w:val="000000"/>
          <w:sz w:val="24"/>
          <w:szCs w:val="24"/>
          <w:highlight w:val="yellow"/>
        </w:rPr>
        <w:t xml:space="preserve">. </w:t>
      </w:r>
    </w:p>
    <w:p w14:paraId="4A1CED7D" w14:textId="77777777" w:rsidR="00811999" w:rsidRDefault="00811999" w:rsidP="00A6672D">
      <w:pPr>
        <w:spacing w:after="0" w:line="240" w:lineRule="auto"/>
        <w:contextualSpacing/>
        <w:rPr>
          <w:rFonts w:cstheme="minorHAnsi"/>
          <w:color w:val="000000"/>
          <w:sz w:val="24"/>
          <w:szCs w:val="24"/>
        </w:rPr>
      </w:pPr>
    </w:p>
    <w:p w14:paraId="31205EAB" w14:textId="52C91E48" w:rsidR="00902051" w:rsidRPr="005D0A24" w:rsidRDefault="00902051"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 xml:space="preserve">View </w:t>
      </w:r>
      <w:r w:rsidR="00A756FA" w:rsidRPr="007B7360">
        <w:rPr>
          <w:rFonts w:cstheme="minorHAnsi"/>
          <w:color w:val="000000"/>
          <w:sz w:val="24"/>
          <w:szCs w:val="24"/>
          <w:highlight w:val="yellow"/>
        </w:rPr>
        <w:t xml:space="preserve">the </w:t>
      </w:r>
      <w:r w:rsidRPr="007B7360">
        <w:rPr>
          <w:rFonts w:cstheme="minorHAnsi"/>
          <w:color w:val="000000"/>
          <w:sz w:val="24"/>
          <w:szCs w:val="24"/>
          <w:highlight w:val="yellow"/>
        </w:rPr>
        <w:t>colon under a dissecting microscope and locate the wound bed (</w:t>
      </w:r>
      <w:r w:rsidRPr="007B7360">
        <w:rPr>
          <w:rFonts w:cstheme="minorHAnsi"/>
          <w:b/>
          <w:bCs/>
          <w:color w:val="000000"/>
          <w:sz w:val="24"/>
          <w:szCs w:val="24"/>
          <w:highlight w:val="yellow"/>
        </w:rPr>
        <w:t xml:space="preserve">Figure </w:t>
      </w:r>
      <w:r w:rsidR="00856272" w:rsidRPr="007B7360">
        <w:rPr>
          <w:rFonts w:cstheme="minorHAnsi"/>
          <w:b/>
          <w:bCs/>
          <w:color w:val="000000"/>
          <w:sz w:val="24"/>
          <w:szCs w:val="24"/>
          <w:highlight w:val="yellow"/>
        </w:rPr>
        <w:t>3</w:t>
      </w:r>
      <w:r w:rsidR="004A7D08" w:rsidRPr="007B7360">
        <w:rPr>
          <w:rFonts w:cstheme="minorHAnsi"/>
          <w:b/>
          <w:bCs/>
          <w:color w:val="000000"/>
          <w:sz w:val="24"/>
          <w:szCs w:val="24"/>
          <w:highlight w:val="yellow"/>
        </w:rPr>
        <w:t>A</w:t>
      </w:r>
      <w:r w:rsidRPr="007B7360">
        <w:rPr>
          <w:rFonts w:cstheme="minorHAnsi"/>
          <w:color w:val="000000"/>
          <w:sz w:val="24"/>
          <w:szCs w:val="24"/>
          <w:highlight w:val="yellow"/>
        </w:rPr>
        <w:t xml:space="preserve">). </w:t>
      </w:r>
      <w:r w:rsidR="001E3FB0" w:rsidRPr="007B7360">
        <w:rPr>
          <w:rFonts w:cstheme="minorHAnsi"/>
          <w:color w:val="000000"/>
          <w:sz w:val="24"/>
          <w:szCs w:val="24"/>
          <w:highlight w:val="yellow"/>
        </w:rPr>
        <w:t xml:space="preserve">Using a </w:t>
      </w:r>
      <w:r w:rsidR="003E292D" w:rsidRPr="007B7360">
        <w:rPr>
          <w:rFonts w:cstheme="minorHAnsi"/>
          <w:color w:val="000000"/>
          <w:sz w:val="24"/>
          <w:szCs w:val="24"/>
          <w:highlight w:val="yellow"/>
        </w:rPr>
        <w:t>s</w:t>
      </w:r>
      <w:r w:rsidR="001E3FB0" w:rsidRPr="007B7360">
        <w:rPr>
          <w:rFonts w:cstheme="minorHAnsi"/>
          <w:color w:val="000000"/>
          <w:sz w:val="24"/>
          <w:szCs w:val="24"/>
          <w:highlight w:val="yellow"/>
        </w:rPr>
        <w:t>calpel</w:t>
      </w:r>
      <w:r w:rsidR="003E292D" w:rsidRPr="007B7360">
        <w:rPr>
          <w:rFonts w:cstheme="minorHAnsi"/>
          <w:color w:val="000000"/>
          <w:sz w:val="24"/>
          <w:szCs w:val="24"/>
          <w:highlight w:val="yellow"/>
        </w:rPr>
        <w:t xml:space="preserve"> with a #10 blade</w:t>
      </w:r>
      <w:r w:rsidR="001E3FB0" w:rsidRPr="007B7360">
        <w:rPr>
          <w:rFonts w:cstheme="minorHAnsi"/>
          <w:color w:val="000000"/>
          <w:sz w:val="24"/>
          <w:szCs w:val="24"/>
          <w:highlight w:val="yellow"/>
        </w:rPr>
        <w:t>, cut directly through the center of the wound bed and continue cutting through the remainder of the colon in a straight line, such that the colon has been cut in half, length-wise</w:t>
      </w:r>
      <w:r w:rsidR="00C76A57" w:rsidRPr="005D0A24">
        <w:rPr>
          <w:rFonts w:cstheme="minorHAnsi"/>
          <w:color w:val="000000"/>
          <w:sz w:val="24"/>
          <w:szCs w:val="24"/>
        </w:rPr>
        <w:t xml:space="preserve"> (</w:t>
      </w:r>
      <w:r w:rsidR="00C76A57" w:rsidRPr="00A756FA">
        <w:rPr>
          <w:rFonts w:cstheme="minorHAnsi"/>
          <w:b/>
          <w:bCs/>
          <w:color w:val="000000"/>
          <w:sz w:val="24"/>
          <w:szCs w:val="24"/>
        </w:rPr>
        <w:t>Figure 3</w:t>
      </w:r>
      <w:r w:rsidR="004A7D08" w:rsidRPr="00A756FA">
        <w:rPr>
          <w:rFonts w:cstheme="minorHAnsi"/>
          <w:b/>
          <w:bCs/>
          <w:color w:val="000000"/>
          <w:sz w:val="24"/>
          <w:szCs w:val="24"/>
        </w:rPr>
        <w:t>A</w:t>
      </w:r>
      <w:r w:rsidR="00A70EFB" w:rsidRPr="005D0A24">
        <w:rPr>
          <w:rFonts w:cstheme="minorHAnsi"/>
          <w:color w:val="000000"/>
          <w:sz w:val="24"/>
          <w:szCs w:val="24"/>
        </w:rPr>
        <w:t>,</w:t>
      </w:r>
      <w:r w:rsidR="00907238" w:rsidRPr="005D0A24">
        <w:rPr>
          <w:rFonts w:cstheme="minorHAnsi"/>
          <w:color w:val="000000"/>
          <w:sz w:val="24"/>
          <w:szCs w:val="24"/>
        </w:rPr>
        <w:t xml:space="preserve"> black line</w:t>
      </w:r>
      <w:r w:rsidR="00C76A57" w:rsidRPr="005D0A24">
        <w:rPr>
          <w:rFonts w:cstheme="minorHAnsi"/>
          <w:color w:val="000000"/>
          <w:sz w:val="24"/>
          <w:szCs w:val="24"/>
        </w:rPr>
        <w:t>)</w:t>
      </w:r>
      <w:r w:rsidR="001E3FB0" w:rsidRPr="005D0A24">
        <w:rPr>
          <w:rFonts w:cstheme="minorHAnsi"/>
          <w:color w:val="000000"/>
          <w:sz w:val="24"/>
          <w:szCs w:val="24"/>
        </w:rPr>
        <w:t xml:space="preserve">. </w:t>
      </w:r>
      <w:r w:rsidR="007C7994" w:rsidRPr="005D0A24">
        <w:rPr>
          <w:rFonts w:cstheme="minorHAnsi"/>
          <w:color w:val="000000"/>
          <w:sz w:val="24"/>
          <w:szCs w:val="24"/>
        </w:rPr>
        <w:br/>
      </w:r>
    </w:p>
    <w:p w14:paraId="295DEF1D" w14:textId="2CDD51C8" w:rsidR="00811999" w:rsidRDefault="00310A5D"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t xml:space="preserve">Process the colon </w:t>
      </w:r>
      <w:r w:rsidR="00A6672D" w:rsidRPr="007B7360">
        <w:rPr>
          <w:rFonts w:cstheme="minorHAnsi"/>
          <w:color w:val="000000"/>
          <w:sz w:val="24"/>
          <w:szCs w:val="24"/>
          <w:highlight w:val="yellow"/>
        </w:rPr>
        <w:t xml:space="preserve">and </w:t>
      </w:r>
      <w:r w:rsidRPr="007B7360">
        <w:rPr>
          <w:rFonts w:cstheme="minorHAnsi"/>
          <w:color w:val="000000"/>
          <w:sz w:val="24"/>
          <w:szCs w:val="24"/>
          <w:highlight w:val="yellow"/>
        </w:rPr>
        <w:t>then p</w:t>
      </w:r>
      <w:r w:rsidR="008234D2" w:rsidRPr="007B7360">
        <w:rPr>
          <w:rFonts w:cstheme="minorHAnsi"/>
          <w:color w:val="000000"/>
          <w:sz w:val="24"/>
          <w:szCs w:val="24"/>
          <w:highlight w:val="yellow"/>
        </w:rPr>
        <w:t xml:space="preserve">araffin embed (either </w:t>
      </w:r>
      <w:r w:rsidR="0096015C" w:rsidRPr="007B7360">
        <w:rPr>
          <w:rFonts w:cstheme="minorHAnsi"/>
          <w:color w:val="000000"/>
          <w:sz w:val="24"/>
          <w:szCs w:val="24"/>
          <w:highlight w:val="yellow"/>
        </w:rPr>
        <w:t xml:space="preserve">one or </w:t>
      </w:r>
      <w:r w:rsidR="008234D2" w:rsidRPr="007B7360">
        <w:rPr>
          <w:rFonts w:cstheme="minorHAnsi"/>
          <w:color w:val="000000"/>
          <w:sz w:val="24"/>
          <w:szCs w:val="24"/>
          <w:highlight w:val="yellow"/>
        </w:rPr>
        <w:t>both sides</w:t>
      </w:r>
      <w:r w:rsidR="00856272" w:rsidRPr="007B7360">
        <w:rPr>
          <w:rFonts w:cstheme="minorHAnsi"/>
          <w:color w:val="000000"/>
          <w:sz w:val="24"/>
          <w:szCs w:val="24"/>
          <w:highlight w:val="yellow"/>
        </w:rPr>
        <w:t xml:space="preserve"> that remain after cutting</w:t>
      </w:r>
      <w:r w:rsidR="008234D2" w:rsidRPr="007B7360">
        <w:rPr>
          <w:rFonts w:cstheme="minorHAnsi"/>
          <w:color w:val="000000"/>
          <w:sz w:val="24"/>
          <w:szCs w:val="24"/>
          <w:highlight w:val="yellow"/>
        </w:rPr>
        <w:t>) such that the side that was cut</w:t>
      </w:r>
      <w:r w:rsidR="00C76A57" w:rsidRPr="007B7360">
        <w:rPr>
          <w:rFonts w:cstheme="minorHAnsi"/>
          <w:color w:val="000000"/>
          <w:sz w:val="24"/>
          <w:szCs w:val="24"/>
          <w:highlight w:val="yellow"/>
        </w:rPr>
        <w:t xml:space="preserve"> by the scalpel</w:t>
      </w:r>
      <w:r w:rsidR="008234D2" w:rsidRPr="007B7360">
        <w:rPr>
          <w:rFonts w:cstheme="minorHAnsi"/>
          <w:color w:val="000000"/>
          <w:sz w:val="24"/>
          <w:szCs w:val="24"/>
          <w:highlight w:val="yellow"/>
        </w:rPr>
        <w:t xml:space="preserve"> </w:t>
      </w:r>
      <w:r w:rsidR="003072D7" w:rsidRPr="007B7360">
        <w:rPr>
          <w:rFonts w:cstheme="minorHAnsi"/>
          <w:color w:val="000000"/>
          <w:sz w:val="24"/>
          <w:szCs w:val="24"/>
          <w:highlight w:val="yellow"/>
        </w:rPr>
        <w:t xml:space="preserve">(the side that was the center of wound bed before bisection) </w:t>
      </w:r>
      <w:r w:rsidR="008234D2" w:rsidRPr="007B7360">
        <w:rPr>
          <w:rFonts w:cstheme="minorHAnsi"/>
          <w:color w:val="000000"/>
          <w:sz w:val="24"/>
          <w:szCs w:val="24"/>
          <w:highlight w:val="yellow"/>
        </w:rPr>
        <w:t xml:space="preserve">is face down in the paraffin. Proceed to cutting sections and staining for desired </w:t>
      </w:r>
      <w:r w:rsidR="00856272" w:rsidRPr="007B7360">
        <w:rPr>
          <w:rFonts w:cstheme="minorHAnsi"/>
          <w:color w:val="000000"/>
          <w:sz w:val="24"/>
          <w:szCs w:val="24"/>
          <w:highlight w:val="yellow"/>
        </w:rPr>
        <w:t xml:space="preserve">stain(s) or </w:t>
      </w:r>
      <w:r w:rsidR="008234D2" w:rsidRPr="007B7360">
        <w:rPr>
          <w:rFonts w:cstheme="minorHAnsi"/>
          <w:color w:val="000000"/>
          <w:sz w:val="24"/>
          <w:szCs w:val="24"/>
          <w:highlight w:val="yellow"/>
        </w:rPr>
        <w:t>maker(s).</w:t>
      </w:r>
      <w:r w:rsidR="00607F92">
        <w:rPr>
          <w:rFonts w:cstheme="minorHAnsi"/>
          <w:color w:val="000000"/>
          <w:sz w:val="24"/>
          <w:szCs w:val="24"/>
        </w:rPr>
        <w:t xml:space="preserve"> </w:t>
      </w:r>
    </w:p>
    <w:p w14:paraId="0FA60C24" w14:textId="372F27AD" w:rsidR="00355C1C" w:rsidRDefault="00355C1C" w:rsidP="00A6672D">
      <w:pPr>
        <w:spacing w:after="0" w:line="240" w:lineRule="auto"/>
        <w:contextualSpacing/>
        <w:rPr>
          <w:rFonts w:cstheme="minorHAnsi"/>
          <w:color w:val="000000"/>
          <w:sz w:val="24"/>
          <w:szCs w:val="24"/>
        </w:rPr>
      </w:pPr>
    </w:p>
    <w:p w14:paraId="17E035E8" w14:textId="398F7810" w:rsidR="00355C1C" w:rsidRDefault="00355C1C" w:rsidP="00A6672D">
      <w:pPr>
        <w:pStyle w:val="ListParagraph"/>
        <w:numPr>
          <w:ilvl w:val="1"/>
          <w:numId w:val="3"/>
        </w:numPr>
        <w:spacing w:after="0" w:line="240" w:lineRule="auto"/>
        <w:ind w:left="0" w:firstLine="0"/>
        <w:rPr>
          <w:rFonts w:cstheme="minorHAnsi"/>
          <w:color w:val="000000"/>
          <w:sz w:val="24"/>
          <w:szCs w:val="24"/>
        </w:rPr>
      </w:pPr>
      <w:r w:rsidRPr="007B7360">
        <w:rPr>
          <w:rFonts w:cstheme="minorHAnsi"/>
          <w:color w:val="000000"/>
          <w:sz w:val="24"/>
          <w:szCs w:val="24"/>
          <w:highlight w:val="yellow"/>
        </w:rPr>
        <w:lastRenderedPageBreak/>
        <w:t xml:space="preserve">If cryosections are required for a given staining, harvest the colon as described in </w:t>
      </w:r>
      <w:r w:rsidR="00A6672D" w:rsidRPr="007B7360">
        <w:rPr>
          <w:rFonts w:cstheme="minorHAnsi"/>
          <w:color w:val="000000"/>
          <w:sz w:val="24"/>
          <w:szCs w:val="24"/>
          <w:highlight w:val="yellow"/>
        </w:rPr>
        <w:t xml:space="preserve">step </w:t>
      </w:r>
      <w:r w:rsidRPr="007B7360">
        <w:rPr>
          <w:rFonts w:cstheme="minorHAnsi"/>
          <w:color w:val="000000"/>
          <w:sz w:val="24"/>
          <w:szCs w:val="24"/>
          <w:highlight w:val="yellow"/>
        </w:rPr>
        <w:t>3.1 and open longitudinally on filter paper</w:t>
      </w:r>
      <w:r w:rsidR="00A6672D" w:rsidRPr="007B7360">
        <w:rPr>
          <w:rFonts w:cstheme="minorHAnsi"/>
          <w:color w:val="000000"/>
          <w:sz w:val="24"/>
          <w:szCs w:val="24"/>
          <w:highlight w:val="yellow"/>
        </w:rPr>
        <w:t>,</w:t>
      </w:r>
      <w:r w:rsidRPr="007B7360">
        <w:rPr>
          <w:rFonts w:cstheme="minorHAnsi"/>
          <w:color w:val="000000"/>
          <w:sz w:val="24"/>
          <w:szCs w:val="24"/>
          <w:highlight w:val="yellow"/>
        </w:rPr>
        <w:t xml:space="preserve"> ensuring that the mesenteric side is face down against the filter pape</w:t>
      </w:r>
      <w:r w:rsidRPr="00D63543">
        <w:rPr>
          <w:rFonts w:cstheme="minorHAnsi"/>
          <w:color w:val="000000"/>
          <w:sz w:val="24"/>
          <w:szCs w:val="24"/>
        </w:rPr>
        <w:t>r</w:t>
      </w:r>
      <w:r>
        <w:rPr>
          <w:rFonts w:cstheme="minorHAnsi"/>
          <w:color w:val="000000"/>
          <w:sz w:val="24"/>
          <w:szCs w:val="24"/>
        </w:rPr>
        <w:t xml:space="preserve">. </w:t>
      </w:r>
    </w:p>
    <w:p w14:paraId="015A3735" w14:textId="77777777" w:rsidR="00355C1C" w:rsidRDefault="00355C1C" w:rsidP="00A6672D">
      <w:pPr>
        <w:spacing w:after="0" w:line="240" w:lineRule="auto"/>
        <w:contextualSpacing/>
        <w:rPr>
          <w:rFonts w:cstheme="minorHAnsi"/>
          <w:color w:val="000000"/>
          <w:sz w:val="24"/>
          <w:szCs w:val="24"/>
        </w:rPr>
      </w:pPr>
    </w:p>
    <w:p w14:paraId="10D2CA61" w14:textId="5F574202" w:rsidR="00355C1C" w:rsidRPr="007B7360" w:rsidRDefault="00355C1C"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 xml:space="preserve">Bisect the wound bed </w:t>
      </w:r>
      <w:r w:rsidR="00982EBF" w:rsidRPr="007B7360">
        <w:rPr>
          <w:rFonts w:cstheme="minorHAnsi"/>
          <w:color w:val="000000"/>
          <w:sz w:val="24"/>
          <w:szCs w:val="24"/>
          <w:highlight w:val="yellow"/>
        </w:rPr>
        <w:t xml:space="preserve">within the freshly harvested colon </w:t>
      </w:r>
      <w:r w:rsidRPr="007B7360">
        <w:rPr>
          <w:rFonts w:cstheme="minorHAnsi"/>
          <w:color w:val="000000"/>
          <w:sz w:val="24"/>
          <w:szCs w:val="24"/>
          <w:highlight w:val="yellow"/>
        </w:rPr>
        <w:t xml:space="preserve">as described in </w:t>
      </w:r>
      <w:r w:rsidR="00A6672D" w:rsidRPr="007B7360">
        <w:rPr>
          <w:rFonts w:cstheme="minorHAnsi"/>
          <w:color w:val="000000"/>
          <w:sz w:val="24"/>
          <w:szCs w:val="24"/>
          <w:highlight w:val="yellow"/>
        </w:rPr>
        <w:t xml:space="preserve">step </w:t>
      </w:r>
      <w:r w:rsidRPr="007B7360">
        <w:rPr>
          <w:rFonts w:cstheme="minorHAnsi"/>
          <w:color w:val="000000"/>
          <w:sz w:val="24"/>
          <w:szCs w:val="24"/>
          <w:highlight w:val="yellow"/>
        </w:rPr>
        <w:t xml:space="preserve">4.5 and embed the colon (either one or both sides that remain after cutting) such that the side that was cut by the scalpel is face down in a base mold </w:t>
      </w:r>
      <w:r w:rsidR="005F4144" w:rsidRPr="007B7360">
        <w:rPr>
          <w:rFonts w:cstheme="minorHAnsi"/>
          <w:color w:val="000000"/>
          <w:sz w:val="24"/>
          <w:szCs w:val="24"/>
          <w:highlight w:val="yellow"/>
        </w:rPr>
        <w:t>half</w:t>
      </w:r>
      <w:r w:rsidRPr="007B7360">
        <w:rPr>
          <w:rFonts w:cstheme="minorHAnsi"/>
          <w:color w:val="000000"/>
          <w:sz w:val="24"/>
          <w:szCs w:val="24"/>
          <w:highlight w:val="yellow"/>
        </w:rPr>
        <w:t>-filled with tissue freezing medium.</w:t>
      </w:r>
    </w:p>
    <w:p w14:paraId="7262DCCE" w14:textId="77777777" w:rsidR="005F4144" w:rsidRPr="007B7360" w:rsidRDefault="005F4144" w:rsidP="00A6672D">
      <w:pPr>
        <w:spacing w:after="0" w:line="240" w:lineRule="auto"/>
        <w:contextualSpacing/>
        <w:rPr>
          <w:rFonts w:cstheme="minorHAnsi"/>
          <w:color w:val="000000"/>
          <w:sz w:val="24"/>
          <w:szCs w:val="24"/>
          <w:highlight w:val="yellow"/>
        </w:rPr>
      </w:pPr>
    </w:p>
    <w:p w14:paraId="70183402" w14:textId="77777777" w:rsidR="00A6672D" w:rsidRPr="007B7360" w:rsidRDefault="005F4144" w:rsidP="00A6672D">
      <w:pPr>
        <w:pStyle w:val="ListParagraph"/>
        <w:numPr>
          <w:ilvl w:val="1"/>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Secure the tissue in place with fine tweezers and place the base mold onto a metal pla</w:t>
      </w:r>
      <w:r w:rsidR="00386D51" w:rsidRPr="007B7360">
        <w:rPr>
          <w:rFonts w:cstheme="minorHAnsi"/>
          <w:color w:val="000000"/>
          <w:sz w:val="24"/>
          <w:szCs w:val="24"/>
          <w:highlight w:val="yellow"/>
        </w:rPr>
        <w:t>t</w:t>
      </w:r>
      <w:r w:rsidRPr="007B7360">
        <w:rPr>
          <w:rFonts w:cstheme="minorHAnsi"/>
          <w:color w:val="000000"/>
          <w:sz w:val="24"/>
          <w:szCs w:val="24"/>
          <w:highlight w:val="yellow"/>
        </w:rPr>
        <w:t>e on top of dry ice to harden the freezing medium. Once the bottom portion of the medium is frozen</w:t>
      </w:r>
      <w:r w:rsidR="00310A5D" w:rsidRPr="007B7360">
        <w:rPr>
          <w:rFonts w:cstheme="minorHAnsi"/>
          <w:color w:val="000000"/>
          <w:sz w:val="24"/>
          <w:szCs w:val="24"/>
          <w:highlight w:val="yellow"/>
        </w:rPr>
        <w:t xml:space="preserve"> (and the tissue is held in place)</w:t>
      </w:r>
      <w:r w:rsidR="00557C69" w:rsidRPr="007B7360">
        <w:rPr>
          <w:rFonts w:cstheme="minorHAnsi"/>
          <w:color w:val="000000"/>
          <w:sz w:val="24"/>
          <w:szCs w:val="24"/>
          <w:highlight w:val="yellow"/>
        </w:rPr>
        <w:t>,</w:t>
      </w:r>
      <w:r w:rsidRPr="007B7360">
        <w:rPr>
          <w:rFonts w:cstheme="minorHAnsi"/>
          <w:color w:val="000000"/>
          <w:sz w:val="24"/>
          <w:szCs w:val="24"/>
          <w:highlight w:val="yellow"/>
        </w:rPr>
        <w:t xml:space="preserve"> release the tissue and fill the remaining volume of the base mold with freezing medium</w:t>
      </w:r>
      <w:r w:rsidR="00310A5D" w:rsidRPr="007B7360">
        <w:rPr>
          <w:rFonts w:cstheme="minorHAnsi"/>
          <w:color w:val="000000"/>
          <w:sz w:val="24"/>
          <w:szCs w:val="24"/>
          <w:highlight w:val="yellow"/>
        </w:rPr>
        <w:t xml:space="preserve"> and place back onto dry ice</w:t>
      </w:r>
      <w:r w:rsidRPr="007B7360">
        <w:rPr>
          <w:rFonts w:cstheme="minorHAnsi"/>
          <w:color w:val="000000"/>
          <w:sz w:val="24"/>
          <w:szCs w:val="24"/>
          <w:highlight w:val="yellow"/>
        </w:rPr>
        <w:t xml:space="preserve">. </w:t>
      </w:r>
    </w:p>
    <w:p w14:paraId="36F42DAB" w14:textId="77777777" w:rsidR="00A6672D" w:rsidRPr="007B7360" w:rsidRDefault="00A6672D" w:rsidP="00A6672D">
      <w:pPr>
        <w:pStyle w:val="ListParagraph"/>
        <w:ind w:left="0"/>
        <w:rPr>
          <w:rFonts w:cstheme="minorHAnsi"/>
          <w:color w:val="000000"/>
          <w:sz w:val="24"/>
          <w:szCs w:val="24"/>
          <w:highlight w:val="yellow"/>
        </w:rPr>
      </w:pPr>
    </w:p>
    <w:p w14:paraId="2280A187" w14:textId="7EBC735B" w:rsidR="005F4144" w:rsidRPr="007B7360" w:rsidRDefault="005F4144" w:rsidP="00A6672D">
      <w:pPr>
        <w:pStyle w:val="ListParagraph"/>
        <w:numPr>
          <w:ilvl w:val="2"/>
          <w:numId w:val="3"/>
        </w:numPr>
        <w:spacing w:after="0" w:line="240" w:lineRule="auto"/>
        <w:ind w:left="0" w:firstLine="0"/>
        <w:rPr>
          <w:rFonts w:cstheme="minorHAnsi"/>
          <w:color w:val="000000"/>
          <w:sz w:val="24"/>
          <w:szCs w:val="24"/>
          <w:highlight w:val="yellow"/>
        </w:rPr>
      </w:pPr>
      <w:r w:rsidRPr="007B7360">
        <w:rPr>
          <w:rFonts w:cstheme="minorHAnsi"/>
          <w:color w:val="000000"/>
          <w:sz w:val="24"/>
          <w:szCs w:val="24"/>
          <w:highlight w:val="yellow"/>
        </w:rPr>
        <w:t>After the entire volume of freezing medium is frozen, transfer to</w:t>
      </w:r>
      <w:r w:rsidR="00F9507E" w:rsidRPr="007B7360">
        <w:rPr>
          <w:rFonts w:cstheme="minorHAnsi"/>
          <w:color w:val="000000"/>
          <w:sz w:val="24"/>
          <w:szCs w:val="24"/>
          <w:highlight w:val="yellow"/>
        </w:rPr>
        <w:t xml:space="preserve"> a</w:t>
      </w:r>
      <w:r w:rsidRPr="007B7360">
        <w:rPr>
          <w:rFonts w:cstheme="minorHAnsi"/>
          <w:color w:val="000000"/>
          <w:sz w:val="24"/>
          <w:szCs w:val="24"/>
          <w:highlight w:val="yellow"/>
        </w:rPr>
        <w:t xml:space="preserve"> -80</w:t>
      </w:r>
      <w:r w:rsidR="00A6672D" w:rsidRPr="007B7360">
        <w:rPr>
          <w:rFonts w:cstheme="minorHAnsi"/>
          <w:color w:val="000000"/>
          <w:sz w:val="24"/>
          <w:szCs w:val="24"/>
          <w:highlight w:val="yellow"/>
        </w:rPr>
        <w:t xml:space="preserve"> </w:t>
      </w:r>
      <w:r w:rsidRPr="007B7360">
        <w:rPr>
          <w:rFonts w:cstheme="minorHAnsi"/>
          <w:color w:val="000000"/>
          <w:sz w:val="24"/>
          <w:szCs w:val="24"/>
          <w:highlight w:val="yellow"/>
        </w:rPr>
        <w:t>°C freezer until sectioning.</w:t>
      </w:r>
    </w:p>
    <w:bookmarkEnd w:id="0"/>
    <w:p w14:paraId="5B20695A" w14:textId="77777777" w:rsidR="00355C1C" w:rsidRPr="005D0A24" w:rsidRDefault="00355C1C" w:rsidP="00A6672D">
      <w:pPr>
        <w:spacing w:after="0" w:line="240" w:lineRule="auto"/>
        <w:contextualSpacing/>
        <w:rPr>
          <w:rFonts w:cstheme="minorHAnsi"/>
          <w:color w:val="000000"/>
          <w:sz w:val="24"/>
          <w:szCs w:val="24"/>
        </w:rPr>
      </w:pPr>
    </w:p>
    <w:p w14:paraId="3B2ACFCE" w14:textId="7CB2F1E9" w:rsidR="00355C1C" w:rsidRDefault="00386D51" w:rsidP="00A6672D">
      <w:pPr>
        <w:pStyle w:val="ListParagraph"/>
        <w:numPr>
          <w:ilvl w:val="1"/>
          <w:numId w:val="3"/>
        </w:numPr>
        <w:spacing w:after="0" w:line="240" w:lineRule="auto"/>
        <w:ind w:left="0" w:firstLine="0"/>
        <w:rPr>
          <w:rFonts w:cstheme="minorHAnsi"/>
          <w:color w:val="000000"/>
          <w:sz w:val="24"/>
          <w:szCs w:val="24"/>
        </w:rPr>
      </w:pPr>
      <w:r>
        <w:rPr>
          <w:rFonts w:cstheme="minorHAnsi"/>
          <w:color w:val="000000"/>
          <w:sz w:val="24"/>
          <w:szCs w:val="24"/>
        </w:rPr>
        <w:t xml:space="preserve">For paraffin or frozen sections, </w:t>
      </w:r>
      <w:r w:rsidR="00A6672D">
        <w:rPr>
          <w:rFonts w:cstheme="minorHAnsi"/>
          <w:color w:val="000000"/>
          <w:sz w:val="24"/>
          <w:szCs w:val="24"/>
        </w:rPr>
        <w:t>cut and stain</w:t>
      </w:r>
      <w:r w:rsidR="00355C1C" w:rsidRPr="005D0A24">
        <w:rPr>
          <w:rFonts w:cstheme="minorHAnsi"/>
          <w:color w:val="000000"/>
          <w:sz w:val="24"/>
          <w:szCs w:val="24"/>
        </w:rPr>
        <w:t xml:space="preserve"> additional sections by H&amp;E to ensure that the wound bed has been captured on the section before proceeding to study-specific staining. </w:t>
      </w:r>
      <w:r w:rsidR="00355C1C" w:rsidRPr="00A6672D">
        <w:rPr>
          <w:rFonts w:cstheme="minorHAnsi"/>
          <w:b/>
          <w:bCs/>
          <w:color w:val="000000"/>
          <w:sz w:val="24"/>
          <w:szCs w:val="24"/>
        </w:rPr>
        <w:t>Figure 3B</w:t>
      </w:r>
      <w:r w:rsidR="00355C1C" w:rsidRPr="005D0A24">
        <w:rPr>
          <w:rFonts w:cstheme="minorHAnsi"/>
          <w:color w:val="000000"/>
          <w:sz w:val="24"/>
          <w:szCs w:val="24"/>
        </w:rPr>
        <w:t xml:space="preserve"> shows an example of a section in which the wound bed can be clearly observed. </w:t>
      </w:r>
    </w:p>
    <w:p w14:paraId="068074FE" w14:textId="77777777" w:rsidR="00F47449" w:rsidRPr="005D0A24" w:rsidRDefault="00F47449" w:rsidP="00A6672D">
      <w:pPr>
        <w:spacing w:after="0" w:line="240" w:lineRule="auto"/>
        <w:contextualSpacing/>
        <w:rPr>
          <w:rFonts w:cstheme="minorHAnsi"/>
          <w:color w:val="000000"/>
          <w:sz w:val="24"/>
          <w:szCs w:val="24"/>
        </w:rPr>
      </w:pPr>
    </w:p>
    <w:p w14:paraId="09476AA5" w14:textId="0B02E435" w:rsidR="00907238" w:rsidRDefault="00A6672D" w:rsidP="00A6672D">
      <w:pPr>
        <w:spacing w:after="0" w:line="240" w:lineRule="auto"/>
        <w:contextualSpacing/>
        <w:rPr>
          <w:rFonts w:cstheme="minorHAnsi"/>
          <w:b/>
          <w:color w:val="000000"/>
          <w:sz w:val="24"/>
          <w:szCs w:val="24"/>
        </w:rPr>
      </w:pPr>
      <w:r w:rsidRPr="005D0A24">
        <w:rPr>
          <w:rFonts w:cstheme="minorHAnsi"/>
          <w:b/>
          <w:color w:val="000000"/>
          <w:sz w:val="24"/>
          <w:szCs w:val="24"/>
        </w:rPr>
        <w:t>REPRESENTATIVE RESULTS:</w:t>
      </w:r>
    </w:p>
    <w:p w14:paraId="23B4B65E" w14:textId="7C361E55" w:rsidR="007E4A8F" w:rsidRDefault="007E4A8F" w:rsidP="00A6672D">
      <w:pPr>
        <w:spacing w:after="0" w:line="240" w:lineRule="auto"/>
        <w:contextualSpacing/>
        <w:rPr>
          <w:rFonts w:cstheme="minorHAnsi"/>
          <w:color w:val="000000"/>
          <w:sz w:val="24"/>
          <w:szCs w:val="24"/>
        </w:rPr>
      </w:pPr>
      <w:r>
        <w:rPr>
          <w:rFonts w:cstheme="minorHAnsi"/>
          <w:color w:val="000000"/>
          <w:sz w:val="24"/>
          <w:szCs w:val="24"/>
        </w:rPr>
        <w:t xml:space="preserve">The small items (lens, sheath, biopsy forceps) needed to carry out biopsies are shown in </w:t>
      </w:r>
      <w:r w:rsidRPr="007E4A8F">
        <w:rPr>
          <w:rFonts w:cstheme="minorHAnsi"/>
          <w:b/>
          <w:color w:val="000000"/>
          <w:sz w:val="24"/>
          <w:szCs w:val="24"/>
        </w:rPr>
        <w:t>Figure 1</w:t>
      </w:r>
      <w:r>
        <w:rPr>
          <w:rFonts w:cstheme="minorHAnsi"/>
          <w:color w:val="000000"/>
          <w:sz w:val="24"/>
          <w:szCs w:val="24"/>
        </w:rPr>
        <w:t xml:space="preserve"> along with </w:t>
      </w:r>
      <w:r w:rsidR="00A43016">
        <w:rPr>
          <w:rFonts w:cstheme="minorHAnsi"/>
          <w:color w:val="000000"/>
          <w:sz w:val="24"/>
          <w:szCs w:val="24"/>
        </w:rPr>
        <w:t>indicators of proper assembly of</w:t>
      </w:r>
      <w:r w:rsidR="00785F89">
        <w:rPr>
          <w:rFonts w:cstheme="minorHAnsi"/>
          <w:color w:val="000000"/>
          <w:sz w:val="24"/>
          <w:szCs w:val="24"/>
        </w:rPr>
        <w:t xml:space="preserve"> these components</w:t>
      </w:r>
      <w:r>
        <w:rPr>
          <w:rFonts w:cstheme="minorHAnsi"/>
          <w:color w:val="000000"/>
          <w:sz w:val="24"/>
          <w:szCs w:val="24"/>
        </w:rPr>
        <w:t xml:space="preserve">. </w:t>
      </w:r>
      <w:r w:rsidRPr="007E4A8F">
        <w:rPr>
          <w:rFonts w:cstheme="minorHAnsi"/>
          <w:b/>
          <w:color w:val="000000"/>
          <w:sz w:val="24"/>
          <w:szCs w:val="24"/>
        </w:rPr>
        <w:t>Figure 2</w:t>
      </w:r>
      <w:r>
        <w:rPr>
          <w:rFonts w:cstheme="minorHAnsi"/>
          <w:color w:val="000000"/>
          <w:sz w:val="24"/>
          <w:szCs w:val="24"/>
        </w:rPr>
        <w:t xml:space="preserve"> shows </w:t>
      </w:r>
      <w:r w:rsidR="00F47449">
        <w:rPr>
          <w:rFonts w:cstheme="minorHAnsi"/>
          <w:color w:val="000000"/>
          <w:sz w:val="24"/>
          <w:szCs w:val="24"/>
        </w:rPr>
        <w:t>representative</w:t>
      </w:r>
      <w:r>
        <w:rPr>
          <w:rFonts w:cstheme="minorHAnsi"/>
          <w:color w:val="000000"/>
          <w:sz w:val="24"/>
          <w:szCs w:val="24"/>
        </w:rPr>
        <w:t xml:space="preserve"> images of acceptable views of the wound bed in order to accurately quantify the size of the wound bed and closure rate of the wound. </w:t>
      </w:r>
      <w:r w:rsidR="004A154B">
        <w:rPr>
          <w:rFonts w:cstheme="minorHAnsi"/>
          <w:color w:val="000000"/>
          <w:sz w:val="24"/>
          <w:szCs w:val="24"/>
        </w:rPr>
        <w:t xml:space="preserve">An example of an </w:t>
      </w:r>
      <w:r w:rsidR="004A154B" w:rsidRPr="00CB48F1">
        <w:rPr>
          <w:rFonts w:cstheme="minorHAnsi"/>
          <w:iCs/>
          <w:color w:val="000000"/>
          <w:sz w:val="24"/>
          <w:szCs w:val="24"/>
        </w:rPr>
        <w:t>ex vivo</w:t>
      </w:r>
      <w:r w:rsidR="004A154B">
        <w:rPr>
          <w:rFonts w:cstheme="minorHAnsi"/>
          <w:color w:val="000000"/>
          <w:sz w:val="24"/>
          <w:szCs w:val="24"/>
        </w:rPr>
        <w:t xml:space="preserve"> view of the wound bed is shown in </w:t>
      </w:r>
      <w:r w:rsidR="004A154B" w:rsidRPr="00897E48">
        <w:rPr>
          <w:rFonts w:cstheme="minorHAnsi"/>
          <w:b/>
          <w:color w:val="000000"/>
          <w:sz w:val="24"/>
          <w:szCs w:val="24"/>
        </w:rPr>
        <w:t>Figure 3</w:t>
      </w:r>
      <w:r w:rsidR="00006D3B">
        <w:rPr>
          <w:rFonts w:cstheme="minorHAnsi"/>
          <w:b/>
          <w:color w:val="000000"/>
          <w:sz w:val="24"/>
          <w:szCs w:val="24"/>
        </w:rPr>
        <w:t>A</w:t>
      </w:r>
      <w:r w:rsidR="004A154B">
        <w:rPr>
          <w:rFonts w:cstheme="minorHAnsi"/>
          <w:color w:val="000000"/>
          <w:sz w:val="24"/>
          <w:szCs w:val="24"/>
        </w:rPr>
        <w:t xml:space="preserve"> inclusive of </w:t>
      </w:r>
      <w:r w:rsidR="00897E48">
        <w:rPr>
          <w:rFonts w:cstheme="minorHAnsi"/>
          <w:color w:val="000000"/>
          <w:sz w:val="24"/>
          <w:szCs w:val="24"/>
        </w:rPr>
        <w:t xml:space="preserve">indicators of the perimeter of the wound bed </w:t>
      </w:r>
      <w:r w:rsidR="00006D3B">
        <w:rPr>
          <w:rFonts w:cstheme="minorHAnsi"/>
          <w:color w:val="000000"/>
          <w:sz w:val="24"/>
          <w:szCs w:val="24"/>
        </w:rPr>
        <w:t xml:space="preserve">(indicating the region to excise for molecular analysis) </w:t>
      </w:r>
      <w:r w:rsidR="00897E48">
        <w:rPr>
          <w:rFonts w:cstheme="minorHAnsi"/>
          <w:color w:val="000000"/>
          <w:sz w:val="24"/>
          <w:szCs w:val="24"/>
        </w:rPr>
        <w:t>and where to cut the tissue in order to enable visualization of the wound bed upon sectioning.</w:t>
      </w:r>
      <w:r w:rsidR="00006D3B">
        <w:rPr>
          <w:rFonts w:cstheme="minorHAnsi"/>
          <w:color w:val="000000"/>
          <w:sz w:val="24"/>
          <w:szCs w:val="24"/>
        </w:rPr>
        <w:t xml:space="preserve"> </w:t>
      </w:r>
      <w:r w:rsidR="00006D3B" w:rsidRPr="00897E48">
        <w:rPr>
          <w:rFonts w:cstheme="minorHAnsi"/>
          <w:b/>
          <w:color w:val="000000"/>
          <w:sz w:val="24"/>
          <w:szCs w:val="24"/>
        </w:rPr>
        <w:t>Figure 3</w:t>
      </w:r>
      <w:r w:rsidR="00006D3B">
        <w:rPr>
          <w:rFonts w:cstheme="minorHAnsi"/>
          <w:b/>
          <w:color w:val="000000"/>
          <w:sz w:val="24"/>
          <w:szCs w:val="24"/>
        </w:rPr>
        <w:t xml:space="preserve">B </w:t>
      </w:r>
      <w:r w:rsidR="00006D3B">
        <w:rPr>
          <w:rFonts w:cstheme="minorHAnsi"/>
          <w:color w:val="000000"/>
          <w:sz w:val="24"/>
          <w:szCs w:val="24"/>
        </w:rPr>
        <w:t>sh</w:t>
      </w:r>
      <w:r w:rsidR="00AA262C">
        <w:rPr>
          <w:rFonts w:cstheme="minorHAnsi"/>
          <w:color w:val="000000"/>
          <w:sz w:val="24"/>
          <w:szCs w:val="24"/>
        </w:rPr>
        <w:t xml:space="preserve">ows a representative image of an H&amp;E-stained </w:t>
      </w:r>
      <w:r w:rsidR="00006D3B">
        <w:rPr>
          <w:rFonts w:cstheme="minorHAnsi"/>
          <w:color w:val="000000"/>
          <w:sz w:val="24"/>
          <w:szCs w:val="24"/>
        </w:rPr>
        <w:t xml:space="preserve">section in which the wound bed can be clearly observed. </w:t>
      </w:r>
      <w:r w:rsidR="00897E48" w:rsidRPr="00897E48">
        <w:rPr>
          <w:rFonts w:cstheme="minorHAnsi"/>
          <w:b/>
          <w:color w:val="000000"/>
          <w:sz w:val="24"/>
          <w:szCs w:val="24"/>
        </w:rPr>
        <w:t>Supplemental Video 1</w:t>
      </w:r>
      <w:r w:rsidR="00897E48">
        <w:rPr>
          <w:rFonts w:cstheme="minorHAnsi"/>
          <w:color w:val="000000"/>
          <w:sz w:val="24"/>
          <w:szCs w:val="24"/>
        </w:rPr>
        <w:t xml:space="preserve"> provides a view of the biopsy procedure from inside the mouse’s colon. </w:t>
      </w:r>
    </w:p>
    <w:p w14:paraId="4AAD6B66" w14:textId="2A8F5F4C" w:rsidR="00726327" w:rsidRDefault="00726327" w:rsidP="00A6672D">
      <w:pPr>
        <w:spacing w:after="0" w:line="240" w:lineRule="auto"/>
        <w:contextualSpacing/>
        <w:rPr>
          <w:rFonts w:cstheme="minorHAnsi"/>
          <w:color w:val="000000"/>
          <w:sz w:val="24"/>
          <w:szCs w:val="24"/>
        </w:rPr>
      </w:pPr>
    </w:p>
    <w:p w14:paraId="5947B3A2" w14:textId="32E9BADD" w:rsidR="00726327" w:rsidRDefault="00726327" w:rsidP="00A6672D">
      <w:pPr>
        <w:spacing w:after="0" w:line="240" w:lineRule="auto"/>
        <w:contextualSpacing/>
        <w:rPr>
          <w:rFonts w:cstheme="minorHAnsi"/>
          <w:color w:val="000000"/>
          <w:sz w:val="24"/>
          <w:szCs w:val="24"/>
        </w:rPr>
      </w:pPr>
      <w:r w:rsidRPr="00726327">
        <w:rPr>
          <w:rFonts w:cstheme="minorHAnsi"/>
          <w:b/>
          <w:color w:val="000000"/>
          <w:sz w:val="24"/>
          <w:szCs w:val="24"/>
        </w:rPr>
        <w:t xml:space="preserve">Figure 1: </w:t>
      </w:r>
      <w:r w:rsidRPr="00CB48F1">
        <w:rPr>
          <w:rFonts w:cstheme="minorHAnsi"/>
          <w:b/>
          <w:bCs/>
          <w:color w:val="000000"/>
          <w:sz w:val="24"/>
          <w:szCs w:val="24"/>
        </w:rPr>
        <w:t>Items needed to carry out biopsies.</w:t>
      </w:r>
      <w:r>
        <w:rPr>
          <w:rFonts w:cstheme="minorHAnsi"/>
          <w:color w:val="000000"/>
          <w:sz w:val="24"/>
          <w:szCs w:val="24"/>
        </w:rPr>
        <w:t xml:space="preserve"> </w:t>
      </w:r>
      <w:r w:rsidR="00CB48F1">
        <w:rPr>
          <w:rFonts w:cstheme="minorHAnsi"/>
          <w:color w:val="000000"/>
          <w:sz w:val="24"/>
          <w:szCs w:val="24"/>
        </w:rPr>
        <w:t>(</w:t>
      </w:r>
      <w:r w:rsidRPr="00CB48F1">
        <w:rPr>
          <w:rFonts w:cstheme="minorHAnsi"/>
          <w:b/>
          <w:bCs/>
          <w:color w:val="000000"/>
          <w:sz w:val="24"/>
          <w:szCs w:val="24"/>
        </w:rPr>
        <w:t>A</w:t>
      </w:r>
      <w:r>
        <w:rPr>
          <w:rFonts w:cstheme="minorHAnsi"/>
          <w:color w:val="000000"/>
          <w:sz w:val="24"/>
          <w:szCs w:val="24"/>
        </w:rPr>
        <w:t xml:space="preserve">) </w:t>
      </w:r>
      <w:r w:rsidR="007F2B84">
        <w:rPr>
          <w:rFonts w:cstheme="minorHAnsi"/>
          <w:color w:val="000000"/>
          <w:sz w:val="24"/>
          <w:szCs w:val="24"/>
        </w:rPr>
        <w:t xml:space="preserve">Image of </w:t>
      </w:r>
      <w:r w:rsidR="00CB48F1">
        <w:rPr>
          <w:rFonts w:cstheme="minorHAnsi"/>
          <w:color w:val="000000"/>
          <w:sz w:val="24"/>
          <w:szCs w:val="24"/>
        </w:rPr>
        <w:t xml:space="preserve">(a) </w:t>
      </w:r>
      <w:r w:rsidR="007F2B84">
        <w:rPr>
          <w:rFonts w:cstheme="minorHAnsi"/>
          <w:color w:val="000000"/>
          <w:sz w:val="24"/>
          <w:szCs w:val="24"/>
        </w:rPr>
        <w:t xml:space="preserve">lens, </w:t>
      </w:r>
      <w:r w:rsidR="00CB48F1">
        <w:rPr>
          <w:rFonts w:cstheme="minorHAnsi"/>
          <w:color w:val="000000"/>
          <w:sz w:val="24"/>
          <w:szCs w:val="24"/>
        </w:rPr>
        <w:t xml:space="preserve">(b) </w:t>
      </w:r>
      <w:r w:rsidR="007F2B84">
        <w:rPr>
          <w:rFonts w:cstheme="minorHAnsi"/>
          <w:color w:val="000000"/>
          <w:sz w:val="24"/>
          <w:szCs w:val="24"/>
        </w:rPr>
        <w:t>sheath</w:t>
      </w:r>
      <w:r w:rsidR="00CB48F1">
        <w:rPr>
          <w:rFonts w:cstheme="minorHAnsi"/>
          <w:color w:val="000000"/>
          <w:sz w:val="24"/>
          <w:szCs w:val="24"/>
        </w:rPr>
        <w:t xml:space="preserve"> </w:t>
      </w:r>
      <w:r w:rsidR="007F2B84">
        <w:rPr>
          <w:rFonts w:cstheme="minorHAnsi"/>
          <w:color w:val="000000"/>
          <w:sz w:val="24"/>
          <w:szCs w:val="24"/>
        </w:rPr>
        <w:t xml:space="preserve">and </w:t>
      </w:r>
      <w:r w:rsidR="00CB48F1">
        <w:rPr>
          <w:rFonts w:cstheme="minorHAnsi"/>
          <w:color w:val="000000"/>
          <w:sz w:val="24"/>
          <w:szCs w:val="24"/>
        </w:rPr>
        <w:t xml:space="preserve">(c) </w:t>
      </w:r>
      <w:r w:rsidR="007F2B84">
        <w:rPr>
          <w:rFonts w:cstheme="minorHAnsi"/>
          <w:color w:val="000000"/>
          <w:sz w:val="24"/>
          <w:szCs w:val="24"/>
        </w:rPr>
        <w:t xml:space="preserve">biopsy forceps. </w:t>
      </w:r>
      <w:r w:rsidR="00CB48F1">
        <w:rPr>
          <w:rFonts w:cstheme="minorHAnsi"/>
          <w:color w:val="000000"/>
          <w:sz w:val="24"/>
          <w:szCs w:val="24"/>
        </w:rPr>
        <w:t>(</w:t>
      </w:r>
      <w:r w:rsidR="007F2B84" w:rsidRPr="00CB48F1">
        <w:rPr>
          <w:rFonts w:cstheme="minorHAnsi"/>
          <w:b/>
          <w:bCs/>
          <w:color w:val="000000"/>
          <w:sz w:val="24"/>
          <w:szCs w:val="24"/>
        </w:rPr>
        <w:t>B</w:t>
      </w:r>
      <w:r w:rsidR="007F2B84">
        <w:rPr>
          <w:rFonts w:cstheme="minorHAnsi"/>
          <w:color w:val="000000"/>
          <w:sz w:val="24"/>
          <w:szCs w:val="24"/>
        </w:rPr>
        <w:t>) Insertion of the lens into the sheath. (</w:t>
      </w:r>
      <w:r w:rsidR="007F2B84" w:rsidRPr="00CB48F1">
        <w:rPr>
          <w:rFonts w:cstheme="minorHAnsi"/>
          <w:b/>
          <w:bCs/>
          <w:color w:val="000000"/>
          <w:sz w:val="24"/>
          <w:szCs w:val="24"/>
        </w:rPr>
        <w:t>C</w:t>
      </w:r>
      <w:r w:rsidR="007F2B84">
        <w:rPr>
          <w:rFonts w:cstheme="minorHAnsi"/>
          <w:color w:val="000000"/>
          <w:sz w:val="24"/>
          <w:szCs w:val="24"/>
        </w:rPr>
        <w:t>) Insertion of forceps through the working channel of the sheath</w:t>
      </w:r>
      <w:r w:rsidR="00F9507E">
        <w:rPr>
          <w:rFonts w:cstheme="minorHAnsi"/>
          <w:color w:val="000000"/>
          <w:sz w:val="24"/>
          <w:szCs w:val="24"/>
        </w:rPr>
        <w:t xml:space="preserve"> (solid arrow)</w:t>
      </w:r>
      <w:r w:rsidR="007F2B84">
        <w:rPr>
          <w:rFonts w:cstheme="minorHAnsi"/>
          <w:color w:val="000000"/>
          <w:sz w:val="24"/>
          <w:szCs w:val="24"/>
        </w:rPr>
        <w:t xml:space="preserve">. </w:t>
      </w:r>
      <w:r w:rsidR="00FF478D">
        <w:rPr>
          <w:rFonts w:cstheme="minorHAnsi"/>
          <w:color w:val="000000"/>
          <w:sz w:val="24"/>
          <w:szCs w:val="24"/>
        </w:rPr>
        <w:t xml:space="preserve">Dashed arrow indicates correct location for attachment of air pump. </w:t>
      </w:r>
    </w:p>
    <w:p w14:paraId="0CA323E2" w14:textId="3920DB15" w:rsidR="00FF478D" w:rsidRDefault="00FF478D" w:rsidP="00A6672D">
      <w:pPr>
        <w:spacing w:after="0" w:line="240" w:lineRule="auto"/>
        <w:contextualSpacing/>
        <w:rPr>
          <w:rFonts w:cstheme="minorHAnsi"/>
          <w:color w:val="000000"/>
          <w:sz w:val="24"/>
          <w:szCs w:val="24"/>
        </w:rPr>
      </w:pPr>
    </w:p>
    <w:p w14:paraId="3CBDA155" w14:textId="4A62378E" w:rsidR="00FF478D" w:rsidRDefault="00FF478D" w:rsidP="00A6672D">
      <w:pPr>
        <w:spacing w:after="0" w:line="240" w:lineRule="auto"/>
        <w:contextualSpacing/>
        <w:rPr>
          <w:rFonts w:cstheme="minorHAnsi"/>
          <w:color w:val="000000"/>
          <w:sz w:val="24"/>
          <w:szCs w:val="24"/>
        </w:rPr>
      </w:pPr>
      <w:r w:rsidRPr="00FF478D">
        <w:rPr>
          <w:rFonts w:cstheme="minorHAnsi"/>
          <w:b/>
          <w:color w:val="000000"/>
          <w:sz w:val="24"/>
          <w:szCs w:val="24"/>
        </w:rPr>
        <w:t xml:space="preserve">Figure 2: </w:t>
      </w:r>
      <w:r w:rsidR="000578C9" w:rsidRPr="00CB48F1">
        <w:rPr>
          <w:rFonts w:cstheme="minorHAnsi"/>
          <w:b/>
          <w:bCs/>
          <w:color w:val="000000"/>
          <w:sz w:val="24"/>
          <w:szCs w:val="24"/>
        </w:rPr>
        <w:t>Colonoscopic i</w:t>
      </w:r>
      <w:r w:rsidRPr="00CB48F1">
        <w:rPr>
          <w:rFonts w:cstheme="minorHAnsi"/>
          <w:b/>
          <w:bCs/>
          <w:color w:val="000000"/>
          <w:sz w:val="24"/>
          <w:szCs w:val="24"/>
        </w:rPr>
        <w:t>mages of wound bed following biopsy.</w:t>
      </w:r>
      <w:r>
        <w:rPr>
          <w:rFonts w:cstheme="minorHAnsi"/>
          <w:color w:val="000000"/>
          <w:sz w:val="24"/>
          <w:szCs w:val="24"/>
        </w:rPr>
        <w:t xml:space="preserve"> Still images were created from video recordings of colonoscopies immediately after biopsy (Day 0) and 2, 4, and 6 days later. Blue lines indicate the edges of the wound beds at each time point. The arrow indicates the </w:t>
      </w:r>
      <w:r w:rsidR="00126892">
        <w:rPr>
          <w:rFonts w:cstheme="minorHAnsi"/>
          <w:color w:val="000000"/>
          <w:sz w:val="24"/>
          <w:szCs w:val="24"/>
        </w:rPr>
        <w:t>correct</w:t>
      </w:r>
      <w:r>
        <w:rPr>
          <w:rFonts w:cstheme="minorHAnsi"/>
          <w:color w:val="000000"/>
          <w:sz w:val="24"/>
          <w:szCs w:val="24"/>
        </w:rPr>
        <w:t xml:space="preserve"> length of extension of the forceps into the lumen to ensure proper distance from the lens to the rec</w:t>
      </w:r>
      <w:r w:rsidR="003A5DE9">
        <w:rPr>
          <w:rFonts w:cstheme="minorHAnsi"/>
          <w:color w:val="000000"/>
          <w:sz w:val="24"/>
          <w:szCs w:val="24"/>
        </w:rPr>
        <w:t>tal wall, in order to ensure consistent measurements</w:t>
      </w:r>
      <w:r w:rsidR="00FB3663">
        <w:rPr>
          <w:rFonts w:cstheme="minorHAnsi"/>
          <w:color w:val="000000"/>
          <w:sz w:val="24"/>
          <w:szCs w:val="24"/>
        </w:rPr>
        <w:t xml:space="preserve"> of the wound bed over time</w:t>
      </w:r>
      <w:r w:rsidR="003A5DE9">
        <w:rPr>
          <w:rFonts w:cstheme="minorHAnsi"/>
          <w:color w:val="000000"/>
          <w:sz w:val="24"/>
          <w:szCs w:val="24"/>
        </w:rPr>
        <w:t xml:space="preserve">. </w:t>
      </w:r>
    </w:p>
    <w:p w14:paraId="58E20123" w14:textId="399148B3" w:rsidR="00FF478D" w:rsidRDefault="00FF478D" w:rsidP="00A6672D">
      <w:pPr>
        <w:spacing w:after="0" w:line="240" w:lineRule="auto"/>
        <w:contextualSpacing/>
        <w:rPr>
          <w:rFonts w:cstheme="minorHAnsi"/>
          <w:color w:val="000000"/>
          <w:sz w:val="24"/>
          <w:szCs w:val="24"/>
        </w:rPr>
      </w:pPr>
    </w:p>
    <w:p w14:paraId="5A901C2C" w14:textId="2DD14834" w:rsidR="00FF478D" w:rsidRDefault="00FF478D" w:rsidP="00A6672D">
      <w:pPr>
        <w:spacing w:after="0" w:line="240" w:lineRule="auto"/>
        <w:contextualSpacing/>
        <w:rPr>
          <w:rFonts w:cstheme="minorHAnsi"/>
          <w:color w:val="000000"/>
          <w:sz w:val="24"/>
          <w:szCs w:val="24"/>
        </w:rPr>
      </w:pPr>
      <w:r w:rsidRPr="00FF478D">
        <w:rPr>
          <w:rFonts w:cstheme="minorHAnsi"/>
          <w:b/>
          <w:color w:val="000000"/>
          <w:sz w:val="24"/>
          <w:szCs w:val="24"/>
        </w:rPr>
        <w:lastRenderedPageBreak/>
        <w:t xml:space="preserve">Figure 3: </w:t>
      </w:r>
      <w:r w:rsidRPr="00CB48F1">
        <w:rPr>
          <w:rFonts w:cstheme="minorHAnsi"/>
          <w:b/>
          <w:bCs/>
          <w:iCs/>
          <w:color w:val="000000"/>
          <w:sz w:val="24"/>
          <w:szCs w:val="24"/>
        </w:rPr>
        <w:t>Ex vivo</w:t>
      </w:r>
      <w:r w:rsidRPr="00CB48F1">
        <w:rPr>
          <w:rFonts w:cstheme="minorHAnsi"/>
          <w:b/>
          <w:bCs/>
          <w:color w:val="000000"/>
          <w:sz w:val="24"/>
          <w:szCs w:val="24"/>
        </w:rPr>
        <w:t xml:space="preserve"> </w:t>
      </w:r>
      <w:r w:rsidR="00FB3663" w:rsidRPr="00CB48F1">
        <w:rPr>
          <w:rFonts w:cstheme="minorHAnsi"/>
          <w:b/>
          <w:bCs/>
          <w:color w:val="000000"/>
          <w:sz w:val="24"/>
          <w:szCs w:val="24"/>
        </w:rPr>
        <w:t xml:space="preserve">and sectioned </w:t>
      </w:r>
      <w:r w:rsidRPr="00CB48F1">
        <w:rPr>
          <w:rFonts w:cstheme="minorHAnsi"/>
          <w:b/>
          <w:bCs/>
          <w:color w:val="000000"/>
          <w:sz w:val="24"/>
          <w:szCs w:val="24"/>
        </w:rPr>
        <w:t>image</w:t>
      </w:r>
      <w:r w:rsidR="00FB3663" w:rsidRPr="00CB48F1">
        <w:rPr>
          <w:rFonts w:cstheme="minorHAnsi"/>
          <w:b/>
          <w:bCs/>
          <w:color w:val="000000"/>
          <w:sz w:val="24"/>
          <w:szCs w:val="24"/>
        </w:rPr>
        <w:t>s</w:t>
      </w:r>
      <w:r w:rsidRPr="00CB48F1">
        <w:rPr>
          <w:rFonts w:cstheme="minorHAnsi"/>
          <w:b/>
          <w:bCs/>
          <w:color w:val="000000"/>
          <w:sz w:val="24"/>
          <w:szCs w:val="24"/>
        </w:rPr>
        <w:t xml:space="preserve"> of wound bed.</w:t>
      </w:r>
      <w:r>
        <w:rPr>
          <w:rFonts w:cstheme="minorHAnsi"/>
          <w:color w:val="000000"/>
          <w:sz w:val="24"/>
          <w:szCs w:val="24"/>
        </w:rPr>
        <w:t xml:space="preserve"> </w:t>
      </w:r>
      <w:r w:rsidR="00CB48F1">
        <w:rPr>
          <w:rFonts w:cstheme="minorHAnsi"/>
          <w:color w:val="000000"/>
          <w:sz w:val="24"/>
          <w:szCs w:val="24"/>
        </w:rPr>
        <w:t>(</w:t>
      </w:r>
      <w:r w:rsidR="00FB3663" w:rsidRPr="00CB48F1">
        <w:rPr>
          <w:rFonts w:cstheme="minorHAnsi"/>
          <w:b/>
          <w:bCs/>
          <w:color w:val="000000"/>
          <w:sz w:val="24"/>
          <w:szCs w:val="24"/>
        </w:rPr>
        <w:t>A</w:t>
      </w:r>
      <w:r w:rsidR="00FB3663">
        <w:rPr>
          <w:rFonts w:cstheme="minorHAnsi"/>
          <w:color w:val="000000"/>
          <w:sz w:val="24"/>
          <w:szCs w:val="24"/>
        </w:rPr>
        <w:t xml:space="preserve">) </w:t>
      </w:r>
      <w:r>
        <w:rPr>
          <w:rFonts w:cstheme="minorHAnsi"/>
          <w:color w:val="000000"/>
          <w:sz w:val="24"/>
          <w:szCs w:val="24"/>
        </w:rPr>
        <w:t xml:space="preserve">A colon was harvested from a mouse 2 days following biopsy, stained with 0.2% methylene blue and imaged under a dissecting microscope. The dashed circle indicates the edges of the wound bed. The black line indicates the proper location to bisect the wound bed/colon prior to embedding for sectioning. </w:t>
      </w:r>
      <w:r w:rsidR="00CB48F1">
        <w:rPr>
          <w:rFonts w:cstheme="minorHAnsi"/>
          <w:color w:val="000000"/>
          <w:sz w:val="24"/>
          <w:szCs w:val="24"/>
        </w:rPr>
        <w:t>(</w:t>
      </w:r>
      <w:r w:rsidR="00FB3663" w:rsidRPr="00CB48F1">
        <w:rPr>
          <w:rFonts w:cstheme="minorHAnsi"/>
          <w:b/>
          <w:bCs/>
          <w:color w:val="000000"/>
          <w:sz w:val="24"/>
          <w:szCs w:val="24"/>
        </w:rPr>
        <w:t>B</w:t>
      </w:r>
      <w:r w:rsidR="00FB3663">
        <w:rPr>
          <w:rFonts w:cstheme="minorHAnsi"/>
          <w:color w:val="000000"/>
          <w:sz w:val="24"/>
          <w:szCs w:val="24"/>
        </w:rPr>
        <w:t xml:space="preserve">) Representative image of an H&amp;E-stained section of a wound bed. Asterisks indicate wound bed and arrows indicate intact crypts adjacent to wound bed indicating the borders of the injured region. </w:t>
      </w:r>
    </w:p>
    <w:p w14:paraId="01C42EC3" w14:textId="68455E76" w:rsidR="00BF2D82" w:rsidRDefault="00BF2D82" w:rsidP="00A6672D">
      <w:pPr>
        <w:spacing w:after="0" w:line="240" w:lineRule="auto"/>
        <w:contextualSpacing/>
        <w:rPr>
          <w:rFonts w:cstheme="minorHAnsi"/>
          <w:color w:val="000000"/>
          <w:sz w:val="24"/>
          <w:szCs w:val="24"/>
        </w:rPr>
      </w:pPr>
    </w:p>
    <w:p w14:paraId="335BB051" w14:textId="7CF0EDFC" w:rsidR="00BF2D82" w:rsidRPr="00726327" w:rsidRDefault="00BF2D82" w:rsidP="00A6672D">
      <w:pPr>
        <w:spacing w:after="0" w:line="240" w:lineRule="auto"/>
        <w:contextualSpacing/>
        <w:rPr>
          <w:rFonts w:cstheme="minorHAnsi"/>
          <w:color w:val="000000"/>
          <w:sz w:val="24"/>
          <w:szCs w:val="24"/>
        </w:rPr>
      </w:pPr>
      <w:r w:rsidRPr="00BF2D82">
        <w:rPr>
          <w:rFonts w:cstheme="minorHAnsi"/>
          <w:b/>
          <w:color w:val="000000"/>
          <w:sz w:val="24"/>
          <w:szCs w:val="24"/>
        </w:rPr>
        <w:t xml:space="preserve">Supplemental </w:t>
      </w:r>
      <w:r w:rsidR="00CB48F1">
        <w:rPr>
          <w:rFonts w:cstheme="minorHAnsi"/>
          <w:b/>
          <w:color w:val="000000"/>
          <w:sz w:val="24"/>
          <w:szCs w:val="24"/>
        </w:rPr>
        <w:t>V</w:t>
      </w:r>
      <w:r w:rsidRPr="00BF2D82">
        <w:rPr>
          <w:rFonts w:cstheme="minorHAnsi"/>
          <w:b/>
          <w:color w:val="000000"/>
          <w:sz w:val="24"/>
          <w:szCs w:val="24"/>
        </w:rPr>
        <w:t>ideo 1:</w:t>
      </w:r>
      <w:r w:rsidR="00CB48F1">
        <w:rPr>
          <w:rFonts w:cstheme="minorHAnsi"/>
          <w:b/>
          <w:color w:val="000000"/>
          <w:sz w:val="24"/>
          <w:szCs w:val="24"/>
        </w:rPr>
        <w:t xml:space="preserve"> </w:t>
      </w:r>
      <w:r w:rsidR="00CB48F1">
        <w:rPr>
          <w:rFonts w:cstheme="minorHAnsi"/>
          <w:b/>
          <w:bCs/>
          <w:color w:val="000000"/>
          <w:sz w:val="24"/>
          <w:szCs w:val="24"/>
        </w:rPr>
        <w:t>B</w:t>
      </w:r>
      <w:r w:rsidRPr="00CB48F1">
        <w:rPr>
          <w:rFonts w:cstheme="minorHAnsi"/>
          <w:b/>
          <w:bCs/>
          <w:color w:val="000000"/>
          <w:sz w:val="24"/>
          <w:szCs w:val="24"/>
        </w:rPr>
        <w:t>iopsy procedure and wound bed imaging.</w:t>
      </w:r>
      <w:r>
        <w:rPr>
          <w:rFonts w:cstheme="minorHAnsi"/>
          <w:color w:val="000000"/>
          <w:sz w:val="24"/>
          <w:szCs w:val="24"/>
        </w:rPr>
        <w:t xml:space="preserve"> </w:t>
      </w:r>
    </w:p>
    <w:p w14:paraId="1BD928D5" w14:textId="77777777" w:rsidR="0052168B" w:rsidRDefault="0052168B" w:rsidP="00A6672D">
      <w:pPr>
        <w:spacing w:after="0" w:line="240" w:lineRule="auto"/>
        <w:contextualSpacing/>
        <w:rPr>
          <w:rFonts w:cstheme="minorHAnsi"/>
          <w:color w:val="000000"/>
          <w:sz w:val="24"/>
          <w:szCs w:val="24"/>
        </w:rPr>
      </w:pPr>
    </w:p>
    <w:p w14:paraId="75003FF4" w14:textId="69F13218" w:rsidR="00907238" w:rsidRPr="00907238" w:rsidRDefault="00CB48F1" w:rsidP="00A6672D">
      <w:pPr>
        <w:spacing w:after="0" w:line="240" w:lineRule="auto"/>
        <w:contextualSpacing/>
        <w:rPr>
          <w:rFonts w:cstheme="minorHAnsi"/>
          <w:b/>
          <w:color w:val="000000"/>
          <w:sz w:val="24"/>
          <w:szCs w:val="24"/>
        </w:rPr>
      </w:pPr>
      <w:r>
        <w:rPr>
          <w:rFonts w:cstheme="minorHAnsi"/>
          <w:b/>
          <w:color w:val="000000"/>
          <w:sz w:val="24"/>
          <w:szCs w:val="24"/>
        </w:rPr>
        <w:t>DISCUSSION:</w:t>
      </w:r>
    </w:p>
    <w:p w14:paraId="0D16AADA" w14:textId="3EECA3FE" w:rsidR="002C33CD" w:rsidRDefault="007E4A8F" w:rsidP="00A6672D">
      <w:pPr>
        <w:spacing w:after="0" w:line="240" w:lineRule="auto"/>
        <w:contextualSpacing/>
        <w:rPr>
          <w:rFonts w:cstheme="minorHAnsi"/>
          <w:color w:val="000000"/>
          <w:sz w:val="24"/>
          <w:szCs w:val="24"/>
        </w:rPr>
      </w:pPr>
      <w:r>
        <w:rPr>
          <w:rFonts w:cstheme="minorHAnsi"/>
          <w:color w:val="000000"/>
          <w:sz w:val="24"/>
          <w:szCs w:val="24"/>
        </w:rPr>
        <w:t>Ensuring consistent and accurate biopsies as well as measurements of wound siz</w:t>
      </w:r>
      <w:r w:rsidR="000578C9">
        <w:rPr>
          <w:rFonts w:cstheme="minorHAnsi"/>
          <w:color w:val="000000"/>
          <w:sz w:val="24"/>
          <w:szCs w:val="24"/>
        </w:rPr>
        <w:t>e are of paramount importance when attempting to</w:t>
      </w:r>
      <w:r>
        <w:rPr>
          <w:rFonts w:cstheme="minorHAnsi"/>
          <w:color w:val="000000"/>
          <w:sz w:val="24"/>
          <w:szCs w:val="24"/>
        </w:rPr>
        <w:t xml:space="preserve"> effectively evaluate </w:t>
      </w:r>
      <w:r w:rsidR="00F47449">
        <w:rPr>
          <w:rFonts w:cstheme="minorHAnsi"/>
          <w:color w:val="000000"/>
          <w:sz w:val="24"/>
          <w:szCs w:val="24"/>
        </w:rPr>
        <w:t xml:space="preserve">the rate of </w:t>
      </w:r>
      <w:r>
        <w:rPr>
          <w:rFonts w:cstheme="minorHAnsi"/>
          <w:color w:val="000000"/>
          <w:sz w:val="24"/>
          <w:szCs w:val="24"/>
        </w:rPr>
        <w:t xml:space="preserve">wound closure in this model. Therefore, several measures should be </w:t>
      </w:r>
      <w:r w:rsidRPr="005D0A24">
        <w:rPr>
          <w:rFonts w:cstheme="minorHAnsi"/>
          <w:color w:val="000000"/>
          <w:sz w:val="24"/>
          <w:szCs w:val="24"/>
        </w:rPr>
        <w:t xml:space="preserve">taken to </w:t>
      </w:r>
      <w:r w:rsidR="00EA2B29" w:rsidRPr="005D0A24">
        <w:rPr>
          <w:rFonts w:cstheme="minorHAnsi"/>
          <w:color w:val="000000"/>
          <w:sz w:val="24"/>
          <w:szCs w:val="24"/>
        </w:rPr>
        <w:t>be confident that</w:t>
      </w:r>
      <w:r w:rsidRPr="005D0A24">
        <w:rPr>
          <w:rFonts w:cstheme="minorHAnsi"/>
          <w:color w:val="000000"/>
          <w:sz w:val="24"/>
          <w:szCs w:val="24"/>
        </w:rPr>
        <w:t xml:space="preserve"> the procedures are being correctly carried out. First, the depth of the biopsy must not be too shallow or deep. If too shallow, there will not be a </w:t>
      </w:r>
      <w:proofErr w:type="gramStart"/>
      <w:r w:rsidRPr="005D0A24">
        <w:rPr>
          <w:rFonts w:cstheme="minorHAnsi"/>
          <w:color w:val="000000"/>
          <w:sz w:val="24"/>
          <w:szCs w:val="24"/>
        </w:rPr>
        <w:t>sufficient</w:t>
      </w:r>
      <w:proofErr w:type="gramEnd"/>
      <w:r w:rsidRPr="005D0A24">
        <w:rPr>
          <w:rFonts w:cstheme="minorHAnsi"/>
          <w:color w:val="000000"/>
          <w:sz w:val="24"/>
          <w:szCs w:val="24"/>
        </w:rPr>
        <w:t xml:space="preserve"> window to evaluate wound closure. </w:t>
      </w:r>
      <w:r w:rsidRPr="00CB48F1">
        <w:rPr>
          <w:rFonts w:cstheme="minorHAnsi"/>
          <w:b/>
          <w:bCs/>
          <w:color w:val="000000"/>
          <w:sz w:val="24"/>
          <w:szCs w:val="24"/>
        </w:rPr>
        <w:t>Figure 2</w:t>
      </w:r>
      <w:r w:rsidRPr="005D0A24">
        <w:rPr>
          <w:rFonts w:cstheme="minorHAnsi"/>
          <w:color w:val="000000"/>
          <w:sz w:val="24"/>
          <w:szCs w:val="24"/>
        </w:rPr>
        <w:t xml:space="preserve"> demonstrates an optimal biopsy depth and size on day 0. Note the clear distinction between the mucosa around the wound bed and the tissue that remains beneath the wound bed</w:t>
      </w:r>
      <w:r w:rsidR="00BF2D82" w:rsidRPr="005D0A24">
        <w:rPr>
          <w:rFonts w:cstheme="minorHAnsi"/>
          <w:color w:val="000000"/>
          <w:sz w:val="24"/>
          <w:szCs w:val="24"/>
        </w:rPr>
        <w:t xml:space="preserve"> (F</w:t>
      </w:r>
      <w:r w:rsidR="00BF2D82" w:rsidRPr="00CB48F1">
        <w:rPr>
          <w:rFonts w:cstheme="minorHAnsi"/>
          <w:b/>
          <w:bCs/>
          <w:color w:val="000000"/>
          <w:sz w:val="24"/>
          <w:szCs w:val="24"/>
        </w:rPr>
        <w:t>igure 2</w:t>
      </w:r>
      <w:r w:rsidR="00BF2D82" w:rsidRPr="005D0A24">
        <w:rPr>
          <w:rFonts w:cstheme="minorHAnsi"/>
          <w:color w:val="000000"/>
          <w:sz w:val="24"/>
          <w:szCs w:val="24"/>
        </w:rPr>
        <w:t>)</w:t>
      </w:r>
      <w:r w:rsidRPr="005D0A24">
        <w:rPr>
          <w:rFonts w:cstheme="minorHAnsi"/>
          <w:color w:val="000000"/>
          <w:sz w:val="24"/>
          <w:szCs w:val="24"/>
        </w:rPr>
        <w:t>. If the biopsy is too deep</w:t>
      </w:r>
      <w:r w:rsidR="00427113" w:rsidRPr="005D0A24">
        <w:rPr>
          <w:rFonts w:cstheme="minorHAnsi"/>
          <w:color w:val="000000"/>
          <w:sz w:val="24"/>
          <w:szCs w:val="24"/>
        </w:rPr>
        <w:t>, perforation can occur</w:t>
      </w:r>
      <w:r w:rsidRPr="005D0A24">
        <w:rPr>
          <w:rFonts w:cstheme="minorHAnsi"/>
          <w:color w:val="000000"/>
          <w:sz w:val="24"/>
          <w:szCs w:val="24"/>
        </w:rPr>
        <w:t xml:space="preserve"> thus resulting in an unevaluable </w:t>
      </w:r>
      <w:r w:rsidR="00EA2B29" w:rsidRPr="005D0A24">
        <w:rPr>
          <w:rFonts w:cstheme="minorHAnsi"/>
          <w:color w:val="000000"/>
          <w:sz w:val="24"/>
          <w:szCs w:val="24"/>
        </w:rPr>
        <w:t>mouse</w:t>
      </w:r>
      <w:r w:rsidRPr="005D0A24">
        <w:rPr>
          <w:rFonts w:cstheme="minorHAnsi"/>
          <w:color w:val="000000"/>
          <w:sz w:val="24"/>
          <w:szCs w:val="24"/>
        </w:rPr>
        <w:t xml:space="preserve">. Upon insufflation after biopsy on day 0, if the mouse’s abdomen becomes severely distended, perforation has </w:t>
      </w:r>
      <w:proofErr w:type="gramStart"/>
      <w:r w:rsidRPr="005D0A24">
        <w:rPr>
          <w:rFonts w:cstheme="minorHAnsi"/>
          <w:color w:val="000000"/>
          <w:sz w:val="24"/>
          <w:szCs w:val="24"/>
        </w:rPr>
        <w:t>occurred</w:t>
      </w:r>
      <w:proofErr w:type="gramEnd"/>
      <w:r w:rsidRPr="005D0A24">
        <w:rPr>
          <w:rFonts w:cstheme="minorHAnsi"/>
          <w:color w:val="000000"/>
          <w:sz w:val="24"/>
          <w:szCs w:val="24"/>
        </w:rPr>
        <w:t xml:space="preserve"> and the mouse cannot be used for evaluation</w:t>
      </w:r>
      <w:r w:rsidR="00BF2D82" w:rsidRPr="005D0A24">
        <w:rPr>
          <w:rFonts w:cstheme="minorHAnsi"/>
          <w:color w:val="000000"/>
          <w:sz w:val="24"/>
          <w:szCs w:val="24"/>
        </w:rPr>
        <w:t xml:space="preserve"> and should be euthanized</w:t>
      </w:r>
      <w:r w:rsidRPr="005D0A24">
        <w:rPr>
          <w:rFonts w:cstheme="minorHAnsi"/>
          <w:color w:val="000000"/>
          <w:sz w:val="24"/>
          <w:szCs w:val="24"/>
        </w:rPr>
        <w:t xml:space="preserve">. It is helpful if the same individual carries out the biopsies for a given study to further ensure consistency. Second, it is critical to carry out the biopsy in the rectum and not in a more proximal region. Given that the rectum is thicker </w:t>
      </w:r>
      <w:r w:rsidR="00BF2D82" w:rsidRPr="005D0A24">
        <w:rPr>
          <w:rFonts w:cstheme="minorHAnsi"/>
          <w:color w:val="000000"/>
          <w:sz w:val="24"/>
          <w:szCs w:val="24"/>
        </w:rPr>
        <w:t>than more proximal regions of the colon,</w:t>
      </w:r>
      <w:r w:rsidRPr="005D0A24">
        <w:rPr>
          <w:rFonts w:cstheme="minorHAnsi"/>
          <w:color w:val="000000"/>
          <w:sz w:val="24"/>
          <w:szCs w:val="24"/>
        </w:rPr>
        <w:t xml:space="preserve"> there is </w:t>
      </w:r>
      <w:r w:rsidR="00FB6BEA">
        <w:rPr>
          <w:rFonts w:cstheme="minorHAnsi"/>
          <w:color w:val="000000"/>
          <w:sz w:val="24"/>
          <w:szCs w:val="24"/>
        </w:rPr>
        <w:t xml:space="preserve">a markedly reduced </w:t>
      </w:r>
      <w:r w:rsidRPr="005D0A24">
        <w:rPr>
          <w:rFonts w:cstheme="minorHAnsi"/>
          <w:color w:val="000000"/>
          <w:sz w:val="24"/>
          <w:szCs w:val="24"/>
        </w:rPr>
        <w:t>chance of perforation. A mark should be made on the outside of the</w:t>
      </w:r>
      <w:r>
        <w:rPr>
          <w:rFonts w:cstheme="minorHAnsi"/>
          <w:color w:val="000000"/>
          <w:sz w:val="24"/>
          <w:szCs w:val="24"/>
        </w:rPr>
        <w:t xml:space="preserve"> sheath 0.5 cm from the end and the endoscope should only be inserted up until that point to ensure that the biopsy forceps will not extend beyond the rectum. Third, having the right amount of insufflation both during the biopsy and for visualizing </w:t>
      </w:r>
      <w:r w:rsidR="002D3063">
        <w:rPr>
          <w:rFonts w:cstheme="minorHAnsi"/>
          <w:color w:val="000000"/>
          <w:sz w:val="24"/>
          <w:szCs w:val="24"/>
        </w:rPr>
        <w:t xml:space="preserve">the wound bed </w:t>
      </w:r>
      <w:r>
        <w:rPr>
          <w:rFonts w:cstheme="minorHAnsi"/>
          <w:color w:val="000000"/>
          <w:sz w:val="24"/>
          <w:szCs w:val="24"/>
        </w:rPr>
        <w:t xml:space="preserve">is essential. During biopsy, if the colon is too </w:t>
      </w:r>
      <w:r w:rsidR="00BF2D82">
        <w:rPr>
          <w:rFonts w:cstheme="minorHAnsi"/>
          <w:color w:val="000000"/>
          <w:sz w:val="24"/>
          <w:szCs w:val="24"/>
        </w:rPr>
        <w:t>distended</w:t>
      </w:r>
      <w:r>
        <w:rPr>
          <w:rFonts w:cstheme="minorHAnsi"/>
          <w:color w:val="000000"/>
          <w:sz w:val="24"/>
          <w:szCs w:val="24"/>
        </w:rPr>
        <w:t xml:space="preserve"> the</w:t>
      </w:r>
      <w:r w:rsidR="00F66D5C">
        <w:rPr>
          <w:rFonts w:cstheme="minorHAnsi"/>
          <w:color w:val="000000"/>
          <w:sz w:val="24"/>
          <w:szCs w:val="24"/>
        </w:rPr>
        <w:t xml:space="preserve"> colonic wall will be too taut</w:t>
      </w:r>
      <w:r>
        <w:rPr>
          <w:rFonts w:cstheme="minorHAnsi"/>
          <w:color w:val="000000"/>
          <w:sz w:val="24"/>
          <w:szCs w:val="24"/>
        </w:rPr>
        <w:t xml:space="preserve"> and the</w:t>
      </w:r>
      <w:r w:rsidR="00F66D5C">
        <w:rPr>
          <w:rFonts w:cstheme="minorHAnsi"/>
          <w:color w:val="000000"/>
          <w:sz w:val="24"/>
          <w:szCs w:val="24"/>
        </w:rPr>
        <w:t>re will not</w:t>
      </w:r>
      <w:r w:rsidR="006A0EA9">
        <w:rPr>
          <w:rFonts w:cstheme="minorHAnsi"/>
          <w:color w:val="000000"/>
          <w:sz w:val="24"/>
          <w:szCs w:val="24"/>
        </w:rPr>
        <w:t xml:space="preserve"> be a </w:t>
      </w:r>
      <w:proofErr w:type="gramStart"/>
      <w:r w:rsidR="006A0EA9">
        <w:rPr>
          <w:rFonts w:cstheme="minorHAnsi"/>
          <w:color w:val="000000"/>
          <w:sz w:val="24"/>
          <w:szCs w:val="24"/>
        </w:rPr>
        <w:t>sufficient amount of</w:t>
      </w:r>
      <w:proofErr w:type="gramEnd"/>
      <w:r w:rsidR="006A0EA9">
        <w:rPr>
          <w:rFonts w:cstheme="minorHAnsi"/>
          <w:color w:val="000000"/>
          <w:sz w:val="24"/>
          <w:szCs w:val="24"/>
        </w:rPr>
        <w:t xml:space="preserve"> mucosa to</w:t>
      </w:r>
      <w:r>
        <w:rPr>
          <w:rFonts w:cstheme="minorHAnsi"/>
          <w:color w:val="000000"/>
          <w:sz w:val="24"/>
          <w:szCs w:val="24"/>
        </w:rPr>
        <w:t xml:space="preserve"> biopsy. Therefore, it is suggested that the individual operating the endoscope not press their index finger against the open end of the gas valve, in order to allow for minimal air flow into the colon. However, the opposite approach should be used when visualizing wound beds for the purposes of measuring wound size. Once the wound is located, fully insufflate the colon by pressing the index finger firmly against the open end of the gas valve and hold it there until a desired view is obtained. The </w:t>
      </w:r>
      <w:r w:rsidR="00F66D5C">
        <w:rPr>
          <w:rFonts w:cstheme="minorHAnsi"/>
          <w:color w:val="000000"/>
          <w:sz w:val="24"/>
          <w:szCs w:val="24"/>
        </w:rPr>
        <w:t>colonic wall should be as taut</w:t>
      </w:r>
      <w:r>
        <w:rPr>
          <w:rFonts w:cstheme="minorHAnsi"/>
          <w:color w:val="000000"/>
          <w:sz w:val="24"/>
          <w:szCs w:val="24"/>
        </w:rPr>
        <w:t xml:space="preserve"> as possible for this purpose. </w:t>
      </w:r>
      <w:r w:rsidR="001E51C4">
        <w:rPr>
          <w:rFonts w:cstheme="minorHAnsi"/>
          <w:color w:val="000000"/>
          <w:sz w:val="24"/>
          <w:szCs w:val="24"/>
        </w:rPr>
        <w:t xml:space="preserve">Of note, full insufflation of the colon is important for </w:t>
      </w:r>
      <w:r w:rsidR="002D3063">
        <w:rPr>
          <w:rFonts w:cstheme="minorHAnsi"/>
          <w:color w:val="000000"/>
          <w:sz w:val="24"/>
          <w:szCs w:val="24"/>
        </w:rPr>
        <w:t xml:space="preserve">also </w:t>
      </w:r>
      <w:r w:rsidR="001E51C4">
        <w:rPr>
          <w:rFonts w:cstheme="minorHAnsi"/>
          <w:color w:val="000000"/>
          <w:sz w:val="24"/>
          <w:szCs w:val="24"/>
        </w:rPr>
        <w:t xml:space="preserve">ensuring consistent lateral views of the wound bed. </w:t>
      </w:r>
      <w:r w:rsidR="002C33CD">
        <w:rPr>
          <w:rFonts w:cstheme="minorHAnsi"/>
          <w:color w:val="000000"/>
          <w:sz w:val="24"/>
          <w:szCs w:val="24"/>
        </w:rPr>
        <w:t>Lastly, it is critical to ensure that a consistent distance is maintained between the lens and the wound to enable accurate measurements over multiple colonoscopies</w:t>
      </w:r>
      <w:r w:rsidR="00F45B7B">
        <w:rPr>
          <w:rFonts w:cstheme="minorHAnsi"/>
          <w:color w:val="000000"/>
          <w:sz w:val="24"/>
          <w:szCs w:val="24"/>
        </w:rPr>
        <w:t xml:space="preserve"> in the same mice. A closer distance will artificially make the wound bed appear larger than it </w:t>
      </w:r>
      <w:proofErr w:type="gramStart"/>
      <w:r w:rsidR="00F45B7B">
        <w:rPr>
          <w:rFonts w:cstheme="minorHAnsi"/>
          <w:color w:val="000000"/>
          <w:sz w:val="24"/>
          <w:szCs w:val="24"/>
        </w:rPr>
        <w:t>is</w:t>
      </w:r>
      <w:proofErr w:type="gramEnd"/>
      <w:r w:rsidR="00F45B7B">
        <w:rPr>
          <w:rFonts w:cstheme="minorHAnsi"/>
          <w:color w:val="000000"/>
          <w:sz w:val="24"/>
          <w:szCs w:val="24"/>
        </w:rPr>
        <w:t xml:space="preserve"> and a farther distance will make it appear smaller. Therefore, using the biopsy forceps as a guide to maintaining distance is very useful. </w:t>
      </w:r>
    </w:p>
    <w:p w14:paraId="59F7B8A9" w14:textId="77777777" w:rsidR="00CB48F1" w:rsidRDefault="00CB48F1" w:rsidP="00A6672D">
      <w:pPr>
        <w:spacing w:after="0" w:line="240" w:lineRule="auto"/>
        <w:contextualSpacing/>
        <w:rPr>
          <w:rFonts w:cstheme="minorHAnsi"/>
          <w:color w:val="000000"/>
          <w:sz w:val="24"/>
          <w:szCs w:val="24"/>
        </w:rPr>
      </w:pPr>
    </w:p>
    <w:p w14:paraId="74A431A9" w14:textId="29E36C1D" w:rsidR="007E4A8F" w:rsidRDefault="004816D2" w:rsidP="00A6672D">
      <w:pPr>
        <w:spacing w:after="0" w:line="240" w:lineRule="auto"/>
        <w:contextualSpacing/>
        <w:rPr>
          <w:rFonts w:cstheme="minorHAnsi"/>
          <w:color w:val="000000"/>
          <w:sz w:val="24"/>
          <w:szCs w:val="24"/>
        </w:rPr>
      </w:pPr>
      <w:r>
        <w:rPr>
          <w:rFonts w:cstheme="minorHAnsi"/>
          <w:color w:val="000000"/>
          <w:sz w:val="24"/>
          <w:szCs w:val="24"/>
        </w:rPr>
        <w:t xml:space="preserve">In addition to the major considerations to </w:t>
      </w:r>
      <w:proofErr w:type="gramStart"/>
      <w:r>
        <w:rPr>
          <w:rFonts w:cstheme="minorHAnsi"/>
          <w:color w:val="000000"/>
          <w:sz w:val="24"/>
          <w:szCs w:val="24"/>
        </w:rPr>
        <w:t>take into account</w:t>
      </w:r>
      <w:proofErr w:type="gramEnd"/>
      <w:r>
        <w:rPr>
          <w:rFonts w:cstheme="minorHAnsi"/>
          <w:color w:val="000000"/>
          <w:sz w:val="24"/>
          <w:szCs w:val="24"/>
        </w:rPr>
        <w:t xml:space="preserve"> when using this model, there are </w:t>
      </w:r>
      <w:r w:rsidR="007E4A8F">
        <w:rPr>
          <w:rFonts w:cstheme="minorHAnsi"/>
          <w:color w:val="000000"/>
          <w:sz w:val="24"/>
          <w:szCs w:val="24"/>
        </w:rPr>
        <w:t xml:space="preserve">more minor </w:t>
      </w:r>
      <w:r w:rsidR="00CA0D72">
        <w:rPr>
          <w:rFonts w:cstheme="minorHAnsi"/>
          <w:color w:val="000000"/>
          <w:sz w:val="24"/>
          <w:szCs w:val="24"/>
        </w:rPr>
        <w:t>points</w:t>
      </w:r>
      <w:r>
        <w:rPr>
          <w:rFonts w:cstheme="minorHAnsi"/>
          <w:color w:val="000000"/>
          <w:sz w:val="24"/>
          <w:szCs w:val="24"/>
        </w:rPr>
        <w:t xml:space="preserve"> to be aware of that can also impact the ability to perform this procedure </w:t>
      </w:r>
      <w:r>
        <w:rPr>
          <w:rFonts w:cstheme="minorHAnsi"/>
          <w:color w:val="000000"/>
          <w:sz w:val="24"/>
          <w:szCs w:val="24"/>
        </w:rPr>
        <w:lastRenderedPageBreak/>
        <w:t xml:space="preserve">effectively. For example, </w:t>
      </w:r>
      <w:r w:rsidR="007E4A8F">
        <w:rPr>
          <w:rFonts w:cstheme="minorHAnsi"/>
          <w:color w:val="000000"/>
          <w:sz w:val="24"/>
          <w:szCs w:val="24"/>
        </w:rPr>
        <w:t xml:space="preserve">it should be made certain that </w:t>
      </w:r>
      <w:r w:rsidR="00AA262C">
        <w:rPr>
          <w:rFonts w:cstheme="minorHAnsi"/>
          <w:color w:val="000000"/>
          <w:sz w:val="24"/>
          <w:szCs w:val="24"/>
        </w:rPr>
        <w:t xml:space="preserve">the </w:t>
      </w:r>
      <w:r w:rsidR="007E4A8F">
        <w:rPr>
          <w:rFonts w:cstheme="minorHAnsi"/>
          <w:color w:val="000000"/>
          <w:sz w:val="24"/>
          <w:szCs w:val="24"/>
        </w:rPr>
        <w:t>colonic lumen is clear when performing colonoscopies. Although fecal material is cleared by flushing with PBS, additional material can descend into the rectum after inserting the endoscope. Moreover, when visualiz</w:t>
      </w:r>
      <w:r w:rsidR="00197CB0">
        <w:rPr>
          <w:rFonts w:cstheme="minorHAnsi"/>
          <w:color w:val="000000"/>
          <w:sz w:val="24"/>
          <w:szCs w:val="24"/>
        </w:rPr>
        <w:t>ing</w:t>
      </w:r>
      <w:r w:rsidR="007E4A8F">
        <w:rPr>
          <w:rFonts w:cstheme="minorHAnsi"/>
          <w:color w:val="000000"/>
          <w:sz w:val="24"/>
          <w:szCs w:val="24"/>
        </w:rPr>
        <w:t xml:space="preserve"> the wound bed immediately after biopsy, blood can obscure the field. Therefore, it is sometimes necessary to remove the endoscope from the rectum, flush the colon with PBS </w:t>
      </w:r>
      <w:r w:rsidR="00427113">
        <w:rPr>
          <w:rFonts w:cstheme="minorHAnsi"/>
          <w:color w:val="000000"/>
          <w:sz w:val="24"/>
          <w:szCs w:val="24"/>
        </w:rPr>
        <w:t xml:space="preserve">to clear the luminal blood </w:t>
      </w:r>
      <w:r w:rsidR="007E4A8F">
        <w:rPr>
          <w:rFonts w:cstheme="minorHAnsi"/>
          <w:color w:val="000000"/>
          <w:sz w:val="24"/>
          <w:szCs w:val="24"/>
        </w:rPr>
        <w:t>and reinsert the endoscope to visualize the wound bed. In certain cases, blood and other luminal content can become adhered to the lens, obscuring the field. In these cases, the endoscope should be removed from the mouse and the lens should be wiped using the brush</w:t>
      </w:r>
      <w:r w:rsidR="00BF2D82">
        <w:rPr>
          <w:rFonts w:cstheme="minorHAnsi"/>
          <w:color w:val="000000"/>
          <w:sz w:val="24"/>
          <w:szCs w:val="24"/>
        </w:rPr>
        <w:t xml:space="preserve"> before continuing imaging</w:t>
      </w:r>
      <w:r w:rsidR="007E4A8F">
        <w:rPr>
          <w:rFonts w:cstheme="minorHAnsi"/>
          <w:color w:val="000000"/>
          <w:sz w:val="24"/>
          <w:szCs w:val="24"/>
        </w:rPr>
        <w:t xml:space="preserve">. </w:t>
      </w:r>
    </w:p>
    <w:p w14:paraId="14B74F82" w14:textId="77777777" w:rsidR="00770BE5" w:rsidRDefault="00770BE5" w:rsidP="00A6672D">
      <w:pPr>
        <w:spacing w:after="0" w:line="240" w:lineRule="auto"/>
        <w:contextualSpacing/>
        <w:rPr>
          <w:rFonts w:cstheme="minorHAnsi"/>
          <w:color w:val="000000"/>
          <w:sz w:val="24"/>
          <w:szCs w:val="24"/>
        </w:rPr>
      </w:pPr>
    </w:p>
    <w:p w14:paraId="07CB4AC7" w14:textId="7B0EC0AB" w:rsidR="00B67703" w:rsidRDefault="00877406" w:rsidP="00A6672D">
      <w:pPr>
        <w:spacing w:after="0" w:line="240" w:lineRule="auto"/>
        <w:contextualSpacing/>
        <w:rPr>
          <w:rFonts w:cstheme="minorHAnsi"/>
          <w:color w:val="000000"/>
          <w:sz w:val="24"/>
          <w:szCs w:val="24"/>
        </w:rPr>
      </w:pPr>
      <w:r>
        <w:rPr>
          <w:rFonts w:cstheme="minorHAnsi"/>
          <w:color w:val="000000"/>
          <w:sz w:val="24"/>
          <w:szCs w:val="24"/>
        </w:rPr>
        <w:t>Prior to the advent of the colonoscopic-guided pinch biopsy model,</w:t>
      </w:r>
      <w:r w:rsidR="004816D2">
        <w:rPr>
          <w:rFonts w:cstheme="minorHAnsi"/>
          <w:color w:val="000000"/>
          <w:sz w:val="24"/>
          <w:szCs w:val="24"/>
        </w:rPr>
        <w:t xml:space="preserve"> researchers</w:t>
      </w:r>
      <w:r>
        <w:rPr>
          <w:rFonts w:cstheme="minorHAnsi"/>
          <w:color w:val="000000"/>
          <w:sz w:val="24"/>
          <w:szCs w:val="24"/>
        </w:rPr>
        <w:t xml:space="preserve"> </w:t>
      </w:r>
      <w:r w:rsidR="00B67703">
        <w:rPr>
          <w:rFonts w:cstheme="minorHAnsi"/>
          <w:color w:val="000000"/>
          <w:sz w:val="24"/>
          <w:szCs w:val="24"/>
        </w:rPr>
        <w:t xml:space="preserve">had limited </w:t>
      </w:r>
      <w:r w:rsidR="004816D2">
        <w:rPr>
          <w:rFonts w:cstheme="minorHAnsi"/>
          <w:color w:val="000000"/>
          <w:sz w:val="24"/>
          <w:szCs w:val="24"/>
        </w:rPr>
        <w:t xml:space="preserve">model systems to investigate colonic wound healing. </w:t>
      </w:r>
      <w:r w:rsidR="005A0A7F">
        <w:rPr>
          <w:rFonts w:cstheme="minorHAnsi"/>
          <w:color w:val="000000"/>
          <w:sz w:val="24"/>
          <w:szCs w:val="24"/>
        </w:rPr>
        <w:t xml:space="preserve">One approach was to </w:t>
      </w:r>
      <w:r w:rsidR="004816D2">
        <w:rPr>
          <w:rFonts w:cstheme="minorHAnsi"/>
          <w:color w:val="000000"/>
          <w:sz w:val="24"/>
          <w:szCs w:val="24"/>
        </w:rPr>
        <w:t>evaluat</w:t>
      </w:r>
      <w:r w:rsidR="005A0A7F">
        <w:rPr>
          <w:rFonts w:cstheme="minorHAnsi"/>
          <w:color w:val="000000"/>
          <w:sz w:val="24"/>
          <w:szCs w:val="24"/>
        </w:rPr>
        <w:t>e</w:t>
      </w:r>
      <w:r w:rsidR="004816D2">
        <w:rPr>
          <w:rFonts w:cstheme="minorHAnsi"/>
          <w:color w:val="000000"/>
          <w:sz w:val="24"/>
          <w:szCs w:val="24"/>
        </w:rPr>
        <w:t xml:space="preserve"> the recovery from exposure to chemical inducers of colonic injury </w:t>
      </w:r>
      <w:r w:rsidR="005A0A7F">
        <w:rPr>
          <w:rFonts w:cstheme="minorHAnsi"/>
          <w:color w:val="000000"/>
          <w:sz w:val="24"/>
          <w:szCs w:val="24"/>
        </w:rPr>
        <w:t>such as</w:t>
      </w:r>
      <w:r w:rsidR="004816D2">
        <w:rPr>
          <w:rFonts w:cstheme="minorHAnsi"/>
          <w:color w:val="000000"/>
          <w:sz w:val="24"/>
          <w:szCs w:val="24"/>
        </w:rPr>
        <w:t xml:space="preserve"> DSS</w:t>
      </w:r>
      <w:r w:rsidR="00111FF5">
        <w:rPr>
          <w:rFonts w:cstheme="minorHAnsi"/>
          <w:color w:val="000000"/>
          <w:sz w:val="24"/>
          <w:szCs w:val="24"/>
        </w:rPr>
        <w:fldChar w:fldCharType="begin"/>
      </w:r>
      <w:r w:rsidR="00111FF5">
        <w:rPr>
          <w:rFonts w:cstheme="minorHAnsi"/>
          <w:color w:val="000000"/>
          <w:sz w:val="24"/>
          <w:szCs w:val="24"/>
        </w:rPr>
        <w:instrText xml:space="preserve"> ADDIN EN.CITE &lt;EndNote&gt;&lt;Cite&gt;&lt;Author&gt;Fung&lt;/Author&gt;&lt;Year&gt;2018&lt;/Year&gt;&lt;RecNum&gt;26&lt;/RecNum&gt;&lt;DisplayText&gt;&lt;style face="superscript"&gt;8&lt;/style&gt;&lt;/DisplayText&gt;&lt;record&gt;&lt;rec-number&gt;26&lt;/rec-number&gt;&lt;foreign-keys&gt;&lt;key app="EN" db-id="90sfxwpxqv0pfne259v55rtw0w0avztffr5s" timestamp="1579536363"&gt;26&lt;/key&gt;&lt;/foreign-keys&gt;&lt;ref-type name="Journal Article"&gt;17&lt;/ref-type&gt;&lt;contributors&gt;&lt;authors&gt;&lt;author&gt;Fung, K. Y.&lt;/author&gt;&lt;author&gt;Putoczki, T.&lt;/author&gt;&lt;/authors&gt;&lt;/contributors&gt;&lt;auth-address&gt;Department of Medical Biology, University of Melbourne, Melbourne, VIC, Australia.&amp;#xD;Inflammation Division, The Walter and Eliza Hall Institute of Medical Research, Parkville, VIC, Australia.&amp;#xD;Department of Medical Biology, University of Melbourne, Melbourne, VIC, Australia. putoczki.t@wehi.edu.au.&amp;#xD;Inflammation Division, The Walter and Eliza Hall Institute of Medical Research, Parkville, VIC, Australia. putoczki.t@wehi.edu.au.&lt;/auth-address&gt;&lt;titles&gt;&lt;title&gt;In Vivo Models of Inflammatory Bowel Disease and Colitis-Associated Cancer&lt;/title&gt;&lt;secondary-title&gt;Methods Mol Biol&lt;/secondary-title&gt;&lt;/titles&gt;&lt;periodical&gt;&lt;full-title&gt;Methods Mol Biol&lt;/full-title&gt;&lt;/periodical&gt;&lt;pages&gt;3-13&lt;/pages&gt;&lt;volume&gt;1725&lt;/volume&gt;&lt;edition&gt;2018/01/13&lt;/edition&gt;&lt;keywords&gt;&lt;keyword&gt;Animals&lt;/keyword&gt;&lt;keyword&gt;Colitis/*complications&lt;/keyword&gt;&lt;keyword&gt;Colonic Neoplasms/*etiology/pathology&lt;/keyword&gt;&lt;keyword&gt;*Disease Models, Animal&lt;/keyword&gt;&lt;keyword&gt;Female&lt;/keyword&gt;&lt;keyword&gt;Humans&lt;/keyword&gt;&lt;keyword&gt;Inflammatory Bowel Diseases/*complications&lt;/keyword&gt;&lt;keyword&gt;Mice&lt;/keyword&gt;&lt;keyword&gt;*Cancer&lt;/keyword&gt;&lt;keyword&gt;*Colitis&lt;/keyword&gt;&lt;keyword&gt;*Endoscopy&lt;/keyword&gt;&lt;keyword&gt;*Epithelial cell&lt;/keyword&gt;&lt;keyword&gt;*Inflammation&lt;/keyword&gt;&lt;keyword&gt;*Mucosa&lt;/keyword&gt;&lt;/keywords&gt;&lt;dates&gt;&lt;year&gt;2018&lt;/year&gt;&lt;/dates&gt;&lt;isbn&gt;1940-6029 (Electronic)&amp;#xD;1064-3745 (Linking)&lt;/isbn&gt;&lt;accession-num&gt;29322404&lt;/accession-num&gt;&lt;urls&gt;&lt;related-urls&gt;&lt;url&gt;https://www.ncbi.nlm.nih.gov/pubmed/29322404&lt;/url&gt;&lt;/related-urls&gt;&lt;/urls&gt;&lt;electronic-resource-num&gt;10.1007/978-1-4939-7568-6_1&lt;/electronic-resource-num&gt;&lt;/record&gt;&lt;/Cite&gt;&lt;/EndNote&gt;</w:instrText>
      </w:r>
      <w:r w:rsidR="00111FF5">
        <w:rPr>
          <w:rFonts w:cstheme="minorHAnsi"/>
          <w:color w:val="000000"/>
          <w:sz w:val="24"/>
          <w:szCs w:val="24"/>
        </w:rPr>
        <w:fldChar w:fldCharType="separate"/>
      </w:r>
      <w:r w:rsidR="00111FF5" w:rsidRPr="00111FF5">
        <w:rPr>
          <w:rFonts w:cstheme="minorHAnsi"/>
          <w:noProof/>
          <w:color w:val="000000"/>
          <w:sz w:val="24"/>
          <w:szCs w:val="24"/>
          <w:vertAlign w:val="superscript"/>
        </w:rPr>
        <w:t>8</w:t>
      </w:r>
      <w:r w:rsidR="00111FF5">
        <w:rPr>
          <w:rFonts w:cstheme="minorHAnsi"/>
          <w:color w:val="000000"/>
          <w:sz w:val="24"/>
          <w:szCs w:val="24"/>
        </w:rPr>
        <w:fldChar w:fldCharType="end"/>
      </w:r>
      <w:r w:rsidR="004816D2">
        <w:rPr>
          <w:rFonts w:cstheme="minorHAnsi"/>
          <w:color w:val="000000"/>
          <w:sz w:val="24"/>
          <w:szCs w:val="24"/>
        </w:rPr>
        <w:t xml:space="preserve">. However, this approach does not allow for precise control of the extent of injury being induced nor the location of the injury throughout the colon. </w:t>
      </w:r>
      <w:r w:rsidR="005A0A7F">
        <w:rPr>
          <w:rFonts w:cstheme="minorHAnsi"/>
          <w:color w:val="000000"/>
          <w:sz w:val="24"/>
          <w:szCs w:val="24"/>
        </w:rPr>
        <w:t>Moreover, precise measurements of mucosal healing in real-time can be challenging</w:t>
      </w:r>
      <w:r w:rsidR="0063007D">
        <w:rPr>
          <w:rFonts w:cstheme="minorHAnsi"/>
          <w:color w:val="000000"/>
          <w:sz w:val="24"/>
          <w:szCs w:val="24"/>
        </w:rPr>
        <w:t xml:space="preserve"> with these chemical models</w:t>
      </w:r>
      <w:r w:rsidR="005A0A7F">
        <w:rPr>
          <w:rFonts w:cstheme="minorHAnsi"/>
          <w:color w:val="000000"/>
          <w:sz w:val="24"/>
          <w:szCs w:val="24"/>
        </w:rPr>
        <w:t xml:space="preserve">. </w:t>
      </w:r>
      <w:r w:rsidR="00E11C47">
        <w:rPr>
          <w:rFonts w:cstheme="minorHAnsi"/>
          <w:color w:val="000000"/>
          <w:sz w:val="24"/>
          <w:szCs w:val="24"/>
        </w:rPr>
        <w:t xml:space="preserve">Although useful, the biopsy model also has limitations. </w:t>
      </w:r>
      <w:r w:rsidR="007D050F">
        <w:rPr>
          <w:rFonts w:cstheme="minorHAnsi"/>
          <w:color w:val="000000"/>
          <w:sz w:val="24"/>
          <w:szCs w:val="24"/>
        </w:rPr>
        <w:t xml:space="preserve">For instance, operators are limited to carrying out wounding in the distal colon. This limitation prevents studies of small intestinal ulceration, an important clinical issue. </w:t>
      </w:r>
      <w:r w:rsidR="0067293E">
        <w:rPr>
          <w:rFonts w:cstheme="minorHAnsi"/>
          <w:color w:val="000000"/>
          <w:sz w:val="24"/>
          <w:szCs w:val="24"/>
        </w:rPr>
        <w:t>Additionally, a</w:t>
      </w:r>
      <w:r w:rsidR="007D050F">
        <w:rPr>
          <w:rFonts w:cstheme="minorHAnsi"/>
          <w:color w:val="000000"/>
          <w:sz w:val="24"/>
          <w:szCs w:val="24"/>
        </w:rPr>
        <w:t>lthough this technique recapitulates some aspects of IBD</w:t>
      </w:r>
      <w:r w:rsidR="0067293E">
        <w:rPr>
          <w:rFonts w:cstheme="minorHAnsi"/>
          <w:color w:val="000000"/>
          <w:sz w:val="24"/>
          <w:szCs w:val="24"/>
        </w:rPr>
        <w:t xml:space="preserve"> pathogenesis</w:t>
      </w:r>
      <w:r w:rsidR="007D050F">
        <w:rPr>
          <w:rFonts w:cstheme="minorHAnsi"/>
          <w:color w:val="000000"/>
          <w:sz w:val="24"/>
          <w:szCs w:val="24"/>
        </w:rPr>
        <w:t xml:space="preserve">, it cannot be considered a </w:t>
      </w:r>
      <w:r w:rsidR="0067293E">
        <w:rPr>
          <w:rFonts w:cstheme="minorHAnsi"/>
          <w:color w:val="000000"/>
          <w:sz w:val="24"/>
          <w:szCs w:val="24"/>
        </w:rPr>
        <w:t xml:space="preserve">true </w:t>
      </w:r>
      <w:r w:rsidR="007D050F">
        <w:rPr>
          <w:rFonts w:cstheme="minorHAnsi"/>
          <w:color w:val="000000"/>
          <w:sz w:val="24"/>
          <w:szCs w:val="24"/>
        </w:rPr>
        <w:t>model of this disease</w:t>
      </w:r>
      <w:r w:rsidR="0067293E">
        <w:rPr>
          <w:rFonts w:cstheme="minorHAnsi"/>
          <w:color w:val="000000"/>
          <w:sz w:val="24"/>
          <w:szCs w:val="24"/>
        </w:rPr>
        <w:t xml:space="preserve">. </w:t>
      </w:r>
      <w:r w:rsidR="00455C6F">
        <w:rPr>
          <w:rFonts w:cstheme="minorHAnsi"/>
          <w:color w:val="000000"/>
          <w:sz w:val="24"/>
          <w:szCs w:val="24"/>
        </w:rPr>
        <w:t>Of technical consideration, it can be challenging to in</w:t>
      </w:r>
      <w:r w:rsidR="005F17C4">
        <w:rPr>
          <w:rFonts w:cstheme="minorHAnsi"/>
          <w:color w:val="000000"/>
          <w:sz w:val="24"/>
          <w:szCs w:val="24"/>
        </w:rPr>
        <w:t>duce</w:t>
      </w:r>
      <w:r w:rsidR="00455C6F">
        <w:rPr>
          <w:rFonts w:cstheme="minorHAnsi"/>
          <w:color w:val="000000"/>
          <w:sz w:val="24"/>
          <w:szCs w:val="24"/>
        </w:rPr>
        <w:t xml:space="preserve"> consistent wound sizes across mice</w:t>
      </w:r>
      <w:r w:rsidR="00560A49">
        <w:rPr>
          <w:rFonts w:cstheme="minorHAnsi"/>
          <w:color w:val="000000"/>
          <w:sz w:val="24"/>
          <w:szCs w:val="24"/>
        </w:rPr>
        <w:t xml:space="preserve">, generate evaluable wounds, </w:t>
      </w:r>
      <w:r w:rsidR="002D3063">
        <w:rPr>
          <w:rFonts w:cstheme="minorHAnsi"/>
          <w:color w:val="000000"/>
          <w:sz w:val="24"/>
          <w:szCs w:val="24"/>
        </w:rPr>
        <w:t>or</w:t>
      </w:r>
      <w:r w:rsidR="00455C6F">
        <w:rPr>
          <w:rFonts w:cstheme="minorHAnsi"/>
          <w:color w:val="000000"/>
          <w:sz w:val="24"/>
          <w:szCs w:val="24"/>
        </w:rPr>
        <w:t xml:space="preserve"> locate wound beds at the later stages of the wound healing process. </w:t>
      </w:r>
      <w:r w:rsidR="00560A49">
        <w:rPr>
          <w:rFonts w:cstheme="minorHAnsi"/>
          <w:color w:val="000000"/>
          <w:sz w:val="24"/>
          <w:szCs w:val="24"/>
        </w:rPr>
        <w:t xml:space="preserve">When taking these points into consideration, it is advisable to begin studies with additional mice to account for </w:t>
      </w:r>
      <w:r w:rsidR="002F11F3">
        <w:rPr>
          <w:rFonts w:cstheme="minorHAnsi"/>
          <w:color w:val="000000"/>
          <w:sz w:val="24"/>
          <w:szCs w:val="24"/>
        </w:rPr>
        <w:t xml:space="preserve">the loss of unevaluable samples. </w:t>
      </w:r>
    </w:p>
    <w:p w14:paraId="0E8CA936" w14:textId="77777777" w:rsidR="00770BE5" w:rsidRDefault="00770BE5" w:rsidP="00A6672D">
      <w:pPr>
        <w:spacing w:after="0" w:line="240" w:lineRule="auto"/>
        <w:contextualSpacing/>
        <w:rPr>
          <w:rFonts w:cstheme="minorHAnsi"/>
          <w:color w:val="000000"/>
          <w:sz w:val="24"/>
          <w:szCs w:val="24"/>
        </w:rPr>
      </w:pPr>
    </w:p>
    <w:p w14:paraId="10009F9D" w14:textId="2B9251E8" w:rsidR="00907238" w:rsidRDefault="00770BE5" w:rsidP="00A6672D">
      <w:pPr>
        <w:spacing w:after="0" w:line="240" w:lineRule="auto"/>
        <w:contextualSpacing/>
        <w:rPr>
          <w:rFonts w:cstheme="minorHAnsi"/>
          <w:b/>
          <w:color w:val="000000"/>
          <w:sz w:val="24"/>
          <w:szCs w:val="24"/>
        </w:rPr>
      </w:pPr>
      <w:r w:rsidRPr="00907238">
        <w:rPr>
          <w:rFonts w:cstheme="minorHAnsi"/>
          <w:b/>
          <w:color w:val="000000"/>
          <w:sz w:val="24"/>
          <w:szCs w:val="24"/>
        </w:rPr>
        <w:t xml:space="preserve">ACKNOWLEDGMENTS: </w:t>
      </w:r>
    </w:p>
    <w:p w14:paraId="02F80EC0" w14:textId="70AEAF28" w:rsidR="00907238" w:rsidRPr="0023574B" w:rsidRDefault="0023574B" w:rsidP="00A6672D">
      <w:pPr>
        <w:spacing w:after="0" w:line="240" w:lineRule="auto"/>
        <w:contextualSpacing/>
        <w:rPr>
          <w:rFonts w:cstheme="minorHAnsi"/>
          <w:color w:val="000000"/>
          <w:sz w:val="24"/>
          <w:szCs w:val="24"/>
        </w:rPr>
      </w:pPr>
      <w:r>
        <w:rPr>
          <w:rFonts w:cstheme="minorHAnsi"/>
          <w:color w:val="000000"/>
          <w:sz w:val="24"/>
          <w:szCs w:val="24"/>
        </w:rPr>
        <w:t xml:space="preserve">This work was supported by grants from Crohn’s and Colitis Foundation </w:t>
      </w:r>
      <w:r w:rsidR="00427113">
        <w:rPr>
          <w:rFonts w:cstheme="minorHAnsi"/>
          <w:color w:val="000000"/>
          <w:sz w:val="24"/>
          <w:szCs w:val="24"/>
        </w:rPr>
        <w:t xml:space="preserve">(D.C.M) </w:t>
      </w:r>
      <w:r>
        <w:rPr>
          <w:rFonts w:cstheme="minorHAnsi"/>
          <w:color w:val="000000"/>
          <w:sz w:val="24"/>
          <w:szCs w:val="24"/>
        </w:rPr>
        <w:t>and New York Crohn’s Foundation (D.C.M</w:t>
      </w:r>
      <w:r w:rsidR="00F47449">
        <w:rPr>
          <w:rFonts w:cstheme="minorHAnsi"/>
          <w:color w:val="000000"/>
          <w:sz w:val="24"/>
          <w:szCs w:val="24"/>
        </w:rPr>
        <w:t xml:space="preserve">. </w:t>
      </w:r>
      <w:r w:rsidR="00427113">
        <w:rPr>
          <w:rFonts w:cstheme="minorHAnsi"/>
          <w:color w:val="000000"/>
          <w:sz w:val="24"/>
          <w:szCs w:val="24"/>
        </w:rPr>
        <w:t xml:space="preserve">and </w:t>
      </w:r>
      <w:r w:rsidR="00F47449">
        <w:rPr>
          <w:rFonts w:cstheme="minorHAnsi"/>
          <w:color w:val="000000"/>
          <w:sz w:val="24"/>
          <w:szCs w:val="24"/>
        </w:rPr>
        <w:t>A.J.D.</w:t>
      </w:r>
      <w:r>
        <w:rPr>
          <w:rFonts w:cstheme="minorHAnsi"/>
          <w:color w:val="000000"/>
          <w:sz w:val="24"/>
          <w:szCs w:val="24"/>
        </w:rPr>
        <w:t>)</w:t>
      </w:r>
      <w:r w:rsidR="00427113">
        <w:rPr>
          <w:rFonts w:cstheme="minorHAnsi"/>
          <w:color w:val="000000"/>
          <w:sz w:val="24"/>
          <w:szCs w:val="24"/>
        </w:rPr>
        <w:t>.</w:t>
      </w:r>
    </w:p>
    <w:p w14:paraId="132B5EF1" w14:textId="77777777" w:rsidR="0023574B" w:rsidRDefault="0023574B" w:rsidP="00A6672D">
      <w:pPr>
        <w:spacing w:after="0" w:line="240" w:lineRule="auto"/>
        <w:contextualSpacing/>
        <w:rPr>
          <w:rFonts w:cstheme="minorHAnsi"/>
          <w:b/>
          <w:color w:val="000000"/>
          <w:sz w:val="24"/>
          <w:szCs w:val="24"/>
        </w:rPr>
      </w:pPr>
    </w:p>
    <w:p w14:paraId="015A7E85" w14:textId="5E82D134" w:rsidR="00907238" w:rsidRDefault="00770BE5" w:rsidP="00A6672D">
      <w:pPr>
        <w:spacing w:after="0" w:line="240" w:lineRule="auto"/>
        <w:contextualSpacing/>
        <w:rPr>
          <w:rFonts w:cstheme="minorHAnsi"/>
          <w:b/>
          <w:color w:val="000000"/>
          <w:sz w:val="24"/>
          <w:szCs w:val="24"/>
        </w:rPr>
      </w:pPr>
      <w:r>
        <w:rPr>
          <w:rFonts w:cstheme="minorHAnsi"/>
          <w:b/>
          <w:color w:val="000000"/>
          <w:sz w:val="24"/>
          <w:szCs w:val="24"/>
        </w:rPr>
        <w:t>DISCLOSURES:</w:t>
      </w:r>
    </w:p>
    <w:p w14:paraId="60EF83FF" w14:textId="6A3EEE1A" w:rsidR="0023574B" w:rsidRPr="0023574B" w:rsidRDefault="0023574B" w:rsidP="00A6672D">
      <w:pPr>
        <w:spacing w:after="0" w:line="240" w:lineRule="auto"/>
        <w:contextualSpacing/>
        <w:rPr>
          <w:rFonts w:cstheme="minorHAnsi"/>
          <w:color w:val="000000"/>
          <w:sz w:val="24"/>
          <w:szCs w:val="24"/>
        </w:rPr>
      </w:pPr>
      <w:r>
        <w:rPr>
          <w:rFonts w:cstheme="minorHAnsi"/>
          <w:color w:val="000000"/>
          <w:sz w:val="24"/>
          <w:szCs w:val="24"/>
        </w:rPr>
        <w:t xml:space="preserve">The authors have nothing to disclose. </w:t>
      </w:r>
    </w:p>
    <w:p w14:paraId="309CACCB" w14:textId="77777777" w:rsidR="00907238" w:rsidRDefault="00907238" w:rsidP="00A6672D">
      <w:pPr>
        <w:spacing w:after="0" w:line="240" w:lineRule="auto"/>
        <w:contextualSpacing/>
        <w:rPr>
          <w:rFonts w:cstheme="minorHAnsi"/>
          <w:b/>
          <w:color w:val="000000"/>
          <w:sz w:val="24"/>
          <w:szCs w:val="24"/>
        </w:rPr>
      </w:pPr>
    </w:p>
    <w:p w14:paraId="5DAF157C" w14:textId="2E771AB4" w:rsidR="0036118F" w:rsidRPr="002E7E6B" w:rsidRDefault="00770BE5" w:rsidP="00A6672D">
      <w:pPr>
        <w:spacing w:after="0" w:line="240" w:lineRule="auto"/>
        <w:contextualSpacing/>
        <w:rPr>
          <w:rFonts w:cstheme="minorHAnsi"/>
          <w:b/>
          <w:color w:val="000000"/>
          <w:sz w:val="24"/>
          <w:szCs w:val="24"/>
        </w:rPr>
      </w:pPr>
      <w:r>
        <w:rPr>
          <w:rFonts w:cstheme="minorHAnsi"/>
          <w:b/>
          <w:color w:val="000000"/>
          <w:sz w:val="24"/>
          <w:szCs w:val="24"/>
        </w:rPr>
        <w:t>REFERENCES:</w:t>
      </w:r>
    </w:p>
    <w:p w14:paraId="3CFAF89B" w14:textId="3E662E4C" w:rsidR="002E7E6B" w:rsidRPr="002E7E6B" w:rsidRDefault="0036118F" w:rsidP="00A6672D">
      <w:pPr>
        <w:pStyle w:val="EndNoteBibliography"/>
        <w:spacing w:after="0"/>
        <w:contextualSpacing/>
        <w:rPr>
          <w:sz w:val="24"/>
          <w:szCs w:val="24"/>
        </w:rPr>
      </w:pPr>
      <w:r w:rsidRPr="002E7E6B">
        <w:rPr>
          <w:rFonts w:cstheme="minorHAnsi"/>
          <w:b/>
          <w:color w:val="000000"/>
          <w:sz w:val="24"/>
          <w:szCs w:val="24"/>
        </w:rPr>
        <w:fldChar w:fldCharType="begin"/>
      </w:r>
      <w:r w:rsidRPr="002E7E6B">
        <w:rPr>
          <w:rFonts w:cstheme="minorHAnsi"/>
          <w:b/>
          <w:color w:val="000000"/>
          <w:sz w:val="24"/>
          <w:szCs w:val="24"/>
        </w:rPr>
        <w:instrText xml:space="preserve"> ADDIN EN.REFLIST </w:instrText>
      </w:r>
      <w:r w:rsidRPr="002E7E6B">
        <w:rPr>
          <w:rFonts w:cstheme="minorHAnsi"/>
          <w:b/>
          <w:color w:val="000000"/>
          <w:sz w:val="24"/>
          <w:szCs w:val="24"/>
        </w:rPr>
        <w:fldChar w:fldCharType="separate"/>
      </w:r>
      <w:r w:rsidR="002E7E6B" w:rsidRPr="002E7E6B">
        <w:rPr>
          <w:sz w:val="24"/>
          <w:szCs w:val="24"/>
        </w:rPr>
        <w:t>1</w:t>
      </w:r>
      <w:r w:rsidR="002E7E6B" w:rsidRPr="002E7E6B">
        <w:rPr>
          <w:sz w:val="24"/>
          <w:szCs w:val="24"/>
        </w:rPr>
        <w:tab/>
        <w:t>Boal Carvalho, P.</w:t>
      </w:r>
      <w:r w:rsidR="00770BE5">
        <w:rPr>
          <w:sz w:val="24"/>
          <w:szCs w:val="24"/>
        </w:rPr>
        <w:t xml:space="preserve">, </w:t>
      </w:r>
      <w:r w:rsidR="002E7E6B" w:rsidRPr="002E7E6B">
        <w:rPr>
          <w:sz w:val="24"/>
          <w:szCs w:val="24"/>
        </w:rPr>
        <w:t xml:space="preserve">Cotter, J. Mucosal Healing in Ulcerative Colitis: A Comprehensive Review. </w:t>
      </w:r>
      <w:r w:rsidR="002E7E6B" w:rsidRPr="002E7E6B">
        <w:rPr>
          <w:i/>
          <w:sz w:val="24"/>
          <w:szCs w:val="24"/>
        </w:rPr>
        <w:t>Drugs.</w:t>
      </w:r>
      <w:r w:rsidR="002E7E6B" w:rsidRPr="002E7E6B">
        <w:rPr>
          <w:sz w:val="24"/>
          <w:szCs w:val="24"/>
        </w:rPr>
        <w:t xml:space="preserve"> </w:t>
      </w:r>
      <w:r w:rsidR="002E7E6B" w:rsidRPr="002E7E6B">
        <w:rPr>
          <w:b/>
          <w:sz w:val="24"/>
          <w:szCs w:val="24"/>
        </w:rPr>
        <w:t>77</w:t>
      </w:r>
      <w:r w:rsidR="002E7E6B" w:rsidRPr="002E7E6B">
        <w:rPr>
          <w:sz w:val="24"/>
          <w:szCs w:val="24"/>
        </w:rPr>
        <w:t xml:space="preserve"> (2), 159-173 (2017).</w:t>
      </w:r>
    </w:p>
    <w:p w14:paraId="58ECE304" w14:textId="43AD177D" w:rsidR="002E7E6B" w:rsidRPr="002E7E6B" w:rsidRDefault="002E7E6B" w:rsidP="00A6672D">
      <w:pPr>
        <w:pStyle w:val="EndNoteBibliography"/>
        <w:spacing w:after="0"/>
        <w:contextualSpacing/>
        <w:rPr>
          <w:sz w:val="24"/>
          <w:szCs w:val="24"/>
        </w:rPr>
      </w:pPr>
      <w:r w:rsidRPr="002E7E6B">
        <w:rPr>
          <w:sz w:val="24"/>
          <w:szCs w:val="24"/>
        </w:rPr>
        <w:t>2</w:t>
      </w:r>
      <w:r w:rsidRPr="002E7E6B">
        <w:rPr>
          <w:sz w:val="24"/>
          <w:szCs w:val="24"/>
        </w:rPr>
        <w:tab/>
        <w:t>Chen, M. L.</w:t>
      </w:r>
      <w:r w:rsidR="00770BE5">
        <w:rPr>
          <w:sz w:val="24"/>
          <w:szCs w:val="24"/>
        </w:rPr>
        <w:t xml:space="preserve">, </w:t>
      </w:r>
      <w:r w:rsidRPr="002E7E6B">
        <w:rPr>
          <w:sz w:val="24"/>
          <w:szCs w:val="24"/>
        </w:rPr>
        <w:t xml:space="preserve">Sundrud, M. S. Cytokine Networks and T-Cell Subsets in Inflammatory Bowel Diseases. </w:t>
      </w:r>
      <w:r w:rsidR="00770BE5">
        <w:rPr>
          <w:i/>
          <w:sz w:val="24"/>
          <w:szCs w:val="24"/>
        </w:rPr>
        <w:t>Inflammatory Bowel Diseases</w:t>
      </w:r>
      <w:r w:rsidRPr="002E7E6B">
        <w:rPr>
          <w:i/>
          <w:sz w:val="24"/>
          <w:szCs w:val="24"/>
        </w:rPr>
        <w:t>.</w:t>
      </w:r>
      <w:r w:rsidRPr="002E7E6B">
        <w:rPr>
          <w:sz w:val="24"/>
          <w:szCs w:val="24"/>
        </w:rPr>
        <w:t xml:space="preserve"> </w:t>
      </w:r>
      <w:r w:rsidRPr="002E7E6B">
        <w:rPr>
          <w:b/>
          <w:sz w:val="24"/>
          <w:szCs w:val="24"/>
        </w:rPr>
        <w:t>22</w:t>
      </w:r>
      <w:r w:rsidRPr="002E7E6B">
        <w:rPr>
          <w:sz w:val="24"/>
          <w:szCs w:val="24"/>
        </w:rPr>
        <w:t xml:space="preserve"> (5), 1157-1167 (2016).</w:t>
      </w:r>
    </w:p>
    <w:p w14:paraId="1073771D" w14:textId="503CF595" w:rsidR="002E7E6B" w:rsidRPr="002E7E6B" w:rsidRDefault="002E7E6B" w:rsidP="00A6672D">
      <w:pPr>
        <w:pStyle w:val="EndNoteBibliography"/>
        <w:spacing w:after="0"/>
        <w:contextualSpacing/>
        <w:rPr>
          <w:sz w:val="24"/>
          <w:szCs w:val="24"/>
        </w:rPr>
      </w:pPr>
      <w:r w:rsidRPr="002E7E6B">
        <w:rPr>
          <w:sz w:val="24"/>
          <w:szCs w:val="24"/>
        </w:rPr>
        <w:t>3</w:t>
      </w:r>
      <w:r w:rsidRPr="002E7E6B">
        <w:rPr>
          <w:sz w:val="24"/>
          <w:szCs w:val="24"/>
        </w:rPr>
        <w:tab/>
        <w:t>Habtezion, A., Nguyen, L. P., Hadeiba, H.</w:t>
      </w:r>
      <w:r w:rsidR="00770BE5">
        <w:rPr>
          <w:sz w:val="24"/>
          <w:szCs w:val="24"/>
        </w:rPr>
        <w:t xml:space="preserve">, </w:t>
      </w:r>
      <w:r w:rsidRPr="002E7E6B">
        <w:rPr>
          <w:sz w:val="24"/>
          <w:szCs w:val="24"/>
        </w:rPr>
        <w:t xml:space="preserve">Butcher, E. C. Leukocyte Trafficking to the Small Intestine and Colon. </w:t>
      </w:r>
      <w:r w:rsidRPr="002E7E6B">
        <w:rPr>
          <w:i/>
          <w:sz w:val="24"/>
          <w:szCs w:val="24"/>
        </w:rPr>
        <w:t>Gastroenterology.</w:t>
      </w:r>
      <w:r w:rsidRPr="002E7E6B">
        <w:rPr>
          <w:sz w:val="24"/>
          <w:szCs w:val="24"/>
        </w:rPr>
        <w:t xml:space="preserve"> </w:t>
      </w:r>
      <w:r w:rsidRPr="002E7E6B">
        <w:rPr>
          <w:b/>
          <w:sz w:val="24"/>
          <w:szCs w:val="24"/>
        </w:rPr>
        <w:t>150</w:t>
      </w:r>
      <w:r w:rsidRPr="002E7E6B">
        <w:rPr>
          <w:sz w:val="24"/>
          <w:szCs w:val="24"/>
        </w:rPr>
        <w:t xml:space="preserve"> (2), 340-354 (2016).</w:t>
      </w:r>
    </w:p>
    <w:p w14:paraId="6B8FBAFE" w14:textId="0FDDEC08" w:rsidR="002E7E6B" w:rsidRPr="002E7E6B" w:rsidRDefault="002E7E6B" w:rsidP="00A6672D">
      <w:pPr>
        <w:pStyle w:val="EndNoteBibliography"/>
        <w:spacing w:after="0"/>
        <w:contextualSpacing/>
        <w:rPr>
          <w:sz w:val="24"/>
          <w:szCs w:val="24"/>
        </w:rPr>
      </w:pPr>
      <w:r w:rsidRPr="002E7E6B">
        <w:rPr>
          <w:sz w:val="24"/>
          <w:szCs w:val="24"/>
        </w:rPr>
        <w:t>4</w:t>
      </w:r>
      <w:r w:rsidRPr="002E7E6B">
        <w:rPr>
          <w:sz w:val="24"/>
          <w:szCs w:val="24"/>
        </w:rPr>
        <w:tab/>
        <w:t>Halfvarson, J.</w:t>
      </w:r>
      <w:r w:rsidRPr="002E7E6B">
        <w:rPr>
          <w:i/>
          <w:sz w:val="24"/>
          <w:szCs w:val="24"/>
        </w:rPr>
        <w:t xml:space="preserve"> </w:t>
      </w:r>
      <w:r w:rsidR="00770BE5" w:rsidRPr="00770BE5">
        <w:rPr>
          <w:sz w:val="24"/>
          <w:szCs w:val="24"/>
        </w:rPr>
        <w:t>et al.</w:t>
      </w:r>
      <w:r w:rsidRPr="002E7E6B">
        <w:rPr>
          <w:sz w:val="24"/>
          <w:szCs w:val="24"/>
        </w:rPr>
        <w:t xml:space="preserve"> Dynamics of the human gut microbiome in inflammatory bowel disease. </w:t>
      </w:r>
      <w:r w:rsidR="00770BE5">
        <w:rPr>
          <w:i/>
          <w:sz w:val="24"/>
          <w:szCs w:val="24"/>
        </w:rPr>
        <w:t>Nature Microbiology</w:t>
      </w:r>
      <w:r w:rsidRPr="002E7E6B">
        <w:rPr>
          <w:i/>
          <w:sz w:val="24"/>
          <w:szCs w:val="24"/>
        </w:rPr>
        <w:t>.</w:t>
      </w:r>
      <w:r w:rsidRPr="002E7E6B">
        <w:rPr>
          <w:sz w:val="24"/>
          <w:szCs w:val="24"/>
        </w:rPr>
        <w:t xml:space="preserve"> </w:t>
      </w:r>
      <w:r w:rsidRPr="002E7E6B">
        <w:rPr>
          <w:b/>
          <w:sz w:val="24"/>
          <w:szCs w:val="24"/>
        </w:rPr>
        <w:t>2</w:t>
      </w:r>
      <w:r w:rsidR="00770BE5" w:rsidRPr="002E7E6B">
        <w:rPr>
          <w:sz w:val="24"/>
          <w:szCs w:val="24"/>
        </w:rPr>
        <w:t>,</w:t>
      </w:r>
      <w:r w:rsidRPr="002E7E6B">
        <w:rPr>
          <w:sz w:val="24"/>
          <w:szCs w:val="24"/>
        </w:rPr>
        <w:t xml:space="preserve"> 17004 (2017).</w:t>
      </w:r>
    </w:p>
    <w:p w14:paraId="5D4F4213" w14:textId="489ABF8D" w:rsidR="002E7E6B" w:rsidRPr="002E7E6B" w:rsidRDefault="002E7E6B" w:rsidP="00A6672D">
      <w:pPr>
        <w:pStyle w:val="EndNoteBibliography"/>
        <w:spacing w:after="0"/>
        <w:contextualSpacing/>
        <w:rPr>
          <w:sz w:val="24"/>
          <w:szCs w:val="24"/>
        </w:rPr>
      </w:pPr>
      <w:r w:rsidRPr="002E7E6B">
        <w:rPr>
          <w:sz w:val="24"/>
          <w:szCs w:val="24"/>
        </w:rPr>
        <w:t>5</w:t>
      </w:r>
      <w:r w:rsidRPr="002E7E6B">
        <w:rPr>
          <w:sz w:val="24"/>
          <w:szCs w:val="24"/>
        </w:rPr>
        <w:tab/>
        <w:t>Johansson, M. E.</w:t>
      </w:r>
      <w:r w:rsidRPr="002E7E6B">
        <w:rPr>
          <w:i/>
          <w:sz w:val="24"/>
          <w:szCs w:val="24"/>
        </w:rPr>
        <w:t xml:space="preserve"> </w:t>
      </w:r>
      <w:r w:rsidR="00770BE5" w:rsidRPr="00770BE5">
        <w:rPr>
          <w:sz w:val="24"/>
          <w:szCs w:val="24"/>
        </w:rPr>
        <w:t>et al.</w:t>
      </w:r>
      <w:r w:rsidRPr="002E7E6B">
        <w:rPr>
          <w:sz w:val="24"/>
          <w:szCs w:val="24"/>
        </w:rPr>
        <w:t xml:space="preserve"> Bacteria penetrate the normally impenetrable inner colon mucus layer in both murine colitis models and patients with ulcerative colitis. </w:t>
      </w:r>
      <w:r w:rsidRPr="002E7E6B">
        <w:rPr>
          <w:i/>
          <w:sz w:val="24"/>
          <w:szCs w:val="24"/>
        </w:rPr>
        <w:t>Gut.</w:t>
      </w:r>
      <w:r w:rsidRPr="002E7E6B">
        <w:rPr>
          <w:sz w:val="24"/>
          <w:szCs w:val="24"/>
        </w:rPr>
        <w:t xml:space="preserve"> </w:t>
      </w:r>
      <w:r w:rsidRPr="002E7E6B">
        <w:rPr>
          <w:b/>
          <w:sz w:val="24"/>
          <w:szCs w:val="24"/>
        </w:rPr>
        <w:t>63</w:t>
      </w:r>
      <w:r w:rsidRPr="002E7E6B">
        <w:rPr>
          <w:sz w:val="24"/>
          <w:szCs w:val="24"/>
        </w:rPr>
        <w:t xml:space="preserve"> (2), 281-291 (2014).</w:t>
      </w:r>
    </w:p>
    <w:p w14:paraId="28E2CC7E" w14:textId="6B4827A1" w:rsidR="002E7E6B" w:rsidRPr="002E7E6B" w:rsidRDefault="002E7E6B" w:rsidP="00A6672D">
      <w:pPr>
        <w:pStyle w:val="EndNoteBibliography"/>
        <w:spacing w:after="0"/>
        <w:contextualSpacing/>
        <w:rPr>
          <w:sz w:val="24"/>
          <w:szCs w:val="24"/>
        </w:rPr>
      </w:pPr>
      <w:r w:rsidRPr="002E7E6B">
        <w:rPr>
          <w:sz w:val="24"/>
          <w:szCs w:val="24"/>
        </w:rPr>
        <w:lastRenderedPageBreak/>
        <w:t>6</w:t>
      </w:r>
      <w:r w:rsidRPr="002E7E6B">
        <w:rPr>
          <w:sz w:val="24"/>
          <w:szCs w:val="24"/>
        </w:rPr>
        <w:tab/>
        <w:t>Luissint, A. C., Parkos, C. A.</w:t>
      </w:r>
      <w:r w:rsidR="00770BE5">
        <w:rPr>
          <w:sz w:val="24"/>
          <w:szCs w:val="24"/>
        </w:rPr>
        <w:t xml:space="preserve">, </w:t>
      </w:r>
      <w:r w:rsidRPr="002E7E6B">
        <w:rPr>
          <w:sz w:val="24"/>
          <w:szCs w:val="24"/>
        </w:rPr>
        <w:t xml:space="preserve">Nusrat, A. Inflammation and the Intestinal Barrier: Leukocyte-Epithelial Cell Interactions, Cell Junction Remodeling, and Mucosal Repair. </w:t>
      </w:r>
      <w:r w:rsidRPr="002E7E6B">
        <w:rPr>
          <w:i/>
          <w:sz w:val="24"/>
          <w:szCs w:val="24"/>
        </w:rPr>
        <w:t>Gastroenterology.</w:t>
      </w:r>
      <w:r w:rsidRPr="002E7E6B">
        <w:rPr>
          <w:sz w:val="24"/>
          <w:szCs w:val="24"/>
        </w:rPr>
        <w:t xml:space="preserve"> </w:t>
      </w:r>
      <w:r w:rsidRPr="002E7E6B">
        <w:rPr>
          <w:b/>
          <w:sz w:val="24"/>
          <w:szCs w:val="24"/>
        </w:rPr>
        <w:t>151</w:t>
      </w:r>
      <w:r w:rsidRPr="002E7E6B">
        <w:rPr>
          <w:sz w:val="24"/>
          <w:szCs w:val="24"/>
        </w:rPr>
        <w:t xml:space="preserve"> (4), 616-632 (2016).</w:t>
      </w:r>
    </w:p>
    <w:p w14:paraId="58105D47" w14:textId="6B0540DF" w:rsidR="002E7E6B" w:rsidRPr="002E7E6B" w:rsidRDefault="002E7E6B" w:rsidP="00A6672D">
      <w:pPr>
        <w:pStyle w:val="EndNoteBibliography"/>
        <w:spacing w:after="0"/>
        <w:contextualSpacing/>
        <w:rPr>
          <w:sz w:val="24"/>
          <w:szCs w:val="24"/>
        </w:rPr>
      </w:pPr>
      <w:r w:rsidRPr="002E7E6B">
        <w:rPr>
          <w:sz w:val="24"/>
          <w:szCs w:val="24"/>
        </w:rPr>
        <w:t>7</w:t>
      </w:r>
      <w:r w:rsidRPr="002E7E6B">
        <w:rPr>
          <w:sz w:val="24"/>
          <w:szCs w:val="24"/>
        </w:rPr>
        <w:tab/>
        <w:t>Pineton de Chambrun, G., Blanc, P.</w:t>
      </w:r>
      <w:r w:rsidR="00770BE5">
        <w:rPr>
          <w:sz w:val="24"/>
          <w:szCs w:val="24"/>
        </w:rPr>
        <w:t xml:space="preserve">, </w:t>
      </w:r>
      <w:r w:rsidRPr="002E7E6B">
        <w:rPr>
          <w:sz w:val="24"/>
          <w:szCs w:val="24"/>
        </w:rPr>
        <w:t xml:space="preserve">Peyrin-Biroulet, L. Current evidence supporting mucosal healing and deep remission as important treatment goals for inflammatory bowel disease. </w:t>
      </w:r>
      <w:r w:rsidR="00770BE5">
        <w:rPr>
          <w:i/>
          <w:sz w:val="24"/>
          <w:szCs w:val="24"/>
        </w:rPr>
        <w:t>Expert Review of Gastroenterology &amp; Hepatology</w:t>
      </w:r>
      <w:r w:rsidRPr="002E7E6B">
        <w:rPr>
          <w:i/>
          <w:sz w:val="24"/>
          <w:szCs w:val="24"/>
        </w:rPr>
        <w:t>.</w:t>
      </w:r>
      <w:r w:rsidRPr="002E7E6B">
        <w:rPr>
          <w:sz w:val="24"/>
          <w:szCs w:val="24"/>
        </w:rPr>
        <w:t xml:space="preserve"> </w:t>
      </w:r>
      <w:r w:rsidRPr="002E7E6B">
        <w:rPr>
          <w:b/>
          <w:sz w:val="24"/>
          <w:szCs w:val="24"/>
        </w:rPr>
        <w:t>10</w:t>
      </w:r>
      <w:r w:rsidRPr="002E7E6B">
        <w:rPr>
          <w:sz w:val="24"/>
          <w:szCs w:val="24"/>
        </w:rPr>
        <w:t xml:space="preserve"> (8), 915-927 (2016).</w:t>
      </w:r>
    </w:p>
    <w:p w14:paraId="6B3820B9" w14:textId="1867BFB9" w:rsidR="002E7E6B" w:rsidRPr="002E7E6B" w:rsidRDefault="002E7E6B" w:rsidP="00A6672D">
      <w:pPr>
        <w:pStyle w:val="EndNoteBibliography"/>
        <w:spacing w:after="0"/>
        <w:contextualSpacing/>
        <w:rPr>
          <w:sz w:val="24"/>
          <w:szCs w:val="24"/>
        </w:rPr>
      </w:pPr>
      <w:r w:rsidRPr="002E7E6B">
        <w:rPr>
          <w:sz w:val="24"/>
          <w:szCs w:val="24"/>
        </w:rPr>
        <w:t>8</w:t>
      </w:r>
      <w:r w:rsidRPr="002E7E6B">
        <w:rPr>
          <w:sz w:val="24"/>
          <w:szCs w:val="24"/>
        </w:rPr>
        <w:tab/>
        <w:t>Fung, K. Y.</w:t>
      </w:r>
      <w:r w:rsidR="00770BE5">
        <w:rPr>
          <w:sz w:val="24"/>
          <w:szCs w:val="24"/>
        </w:rPr>
        <w:t xml:space="preserve">, </w:t>
      </w:r>
      <w:r w:rsidRPr="002E7E6B">
        <w:rPr>
          <w:sz w:val="24"/>
          <w:szCs w:val="24"/>
        </w:rPr>
        <w:t xml:space="preserve">Putoczki, T. In Vivo Models of Inflammatory Bowel Disease and Colitis-Associated Cancer. </w:t>
      </w:r>
      <w:r w:rsidR="00770BE5">
        <w:rPr>
          <w:i/>
          <w:sz w:val="24"/>
          <w:szCs w:val="24"/>
        </w:rPr>
        <w:t>Methods in Molecular Biology</w:t>
      </w:r>
      <w:r w:rsidRPr="002E7E6B">
        <w:rPr>
          <w:i/>
          <w:sz w:val="24"/>
          <w:szCs w:val="24"/>
        </w:rPr>
        <w:t>.</w:t>
      </w:r>
      <w:r w:rsidRPr="002E7E6B">
        <w:rPr>
          <w:sz w:val="24"/>
          <w:szCs w:val="24"/>
        </w:rPr>
        <w:t xml:space="preserve"> </w:t>
      </w:r>
      <w:r w:rsidRPr="002E7E6B">
        <w:rPr>
          <w:b/>
          <w:sz w:val="24"/>
          <w:szCs w:val="24"/>
        </w:rPr>
        <w:t>1725</w:t>
      </w:r>
      <w:r w:rsidR="00770BE5" w:rsidRPr="002E7E6B">
        <w:rPr>
          <w:sz w:val="24"/>
          <w:szCs w:val="24"/>
        </w:rPr>
        <w:t>,</w:t>
      </w:r>
      <w:r w:rsidRPr="002E7E6B">
        <w:rPr>
          <w:sz w:val="24"/>
          <w:szCs w:val="24"/>
        </w:rPr>
        <w:t xml:space="preserve"> 3-13 (2018).</w:t>
      </w:r>
    </w:p>
    <w:p w14:paraId="3C437F49" w14:textId="51E226DC" w:rsidR="002E7E6B" w:rsidRPr="002E7E6B" w:rsidRDefault="002E7E6B" w:rsidP="00A6672D">
      <w:pPr>
        <w:pStyle w:val="EndNoteBibliography"/>
        <w:spacing w:after="0"/>
        <w:contextualSpacing/>
        <w:rPr>
          <w:sz w:val="24"/>
          <w:szCs w:val="24"/>
        </w:rPr>
      </w:pPr>
      <w:r w:rsidRPr="002E7E6B">
        <w:rPr>
          <w:sz w:val="24"/>
          <w:szCs w:val="24"/>
        </w:rPr>
        <w:t>9</w:t>
      </w:r>
      <w:r w:rsidRPr="002E7E6B">
        <w:rPr>
          <w:sz w:val="24"/>
          <w:szCs w:val="24"/>
        </w:rPr>
        <w:tab/>
        <w:t>Jurjus, A. R., Khoury, N. N.</w:t>
      </w:r>
      <w:r w:rsidR="00770BE5">
        <w:rPr>
          <w:sz w:val="24"/>
          <w:szCs w:val="24"/>
        </w:rPr>
        <w:t xml:space="preserve">, </w:t>
      </w:r>
      <w:r w:rsidRPr="002E7E6B">
        <w:rPr>
          <w:sz w:val="24"/>
          <w:szCs w:val="24"/>
        </w:rPr>
        <w:t xml:space="preserve">Reimund, J. M. Animal models of inflammatory bowel disease. </w:t>
      </w:r>
      <w:r w:rsidR="00770BE5">
        <w:rPr>
          <w:i/>
          <w:sz w:val="24"/>
          <w:szCs w:val="24"/>
        </w:rPr>
        <w:t>Journal of Pharmacological and Toxicological Methods</w:t>
      </w:r>
      <w:r w:rsidRPr="002E7E6B">
        <w:rPr>
          <w:i/>
          <w:sz w:val="24"/>
          <w:szCs w:val="24"/>
        </w:rPr>
        <w:t>.</w:t>
      </w:r>
      <w:r w:rsidRPr="002E7E6B">
        <w:rPr>
          <w:sz w:val="24"/>
          <w:szCs w:val="24"/>
        </w:rPr>
        <w:t xml:space="preserve"> </w:t>
      </w:r>
      <w:r w:rsidRPr="002E7E6B">
        <w:rPr>
          <w:b/>
          <w:sz w:val="24"/>
          <w:szCs w:val="24"/>
        </w:rPr>
        <w:t>50</w:t>
      </w:r>
      <w:r w:rsidRPr="002E7E6B">
        <w:rPr>
          <w:sz w:val="24"/>
          <w:szCs w:val="24"/>
        </w:rPr>
        <w:t xml:space="preserve"> (2), 81-92 (2004).</w:t>
      </w:r>
    </w:p>
    <w:p w14:paraId="5F9F9506" w14:textId="3B07EFEB" w:rsidR="002E7E6B" w:rsidRPr="002E7E6B" w:rsidRDefault="002E7E6B" w:rsidP="00A6672D">
      <w:pPr>
        <w:pStyle w:val="EndNoteBibliography"/>
        <w:spacing w:after="0"/>
        <w:contextualSpacing/>
        <w:rPr>
          <w:sz w:val="24"/>
          <w:szCs w:val="24"/>
        </w:rPr>
      </w:pPr>
      <w:r w:rsidRPr="002E7E6B">
        <w:rPr>
          <w:sz w:val="24"/>
          <w:szCs w:val="24"/>
        </w:rPr>
        <w:t>10</w:t>
      </w:r>
      <w:r w:rsidRPr="002E7E6B">
        <w:rPr>
          <w:sz w:val="24"/>
          <w:szCs w:val="24"/>
        </w:rPr>
        <w:tab/>
        <w:t>Mizoguchi, A., Takeuchi, T., Himuro, H., Okada, T.</w:t>
      </w:r>
      <w:r w:rsidR="00770BE5">
        <w:rPr>
          <w:sz w:val="24"/>
          <w:szCs w:val="24"/>
        </w:rPr>
        <w:t xml:space="preserve">, </w:t>
      </w:r>
      <w:r w:rsidRPr="002E7E6B">
        <w:rPr>
          <w:sz w:val="24"/>
          <w:szCs w:val="24"/>
        </w:rPr>
        <w:t xml:space="preserve">Mizoguchi, E. Genetically engineered mouse models for studying inflammatory bowel disease. </w:t>
      </w:r>
      <w:r w:rsidR="00770BE5">
        <w:rPr>
          <w:i/>
          <w:sz w:val="24"/>
          <w:szCs w:val="24"/>
        </w:rPr>
        <w:t>Journal of Pathology</w:t>
      </w:r>
      <w:r w:rsidRPr="002E7E6B">
        <w:rPr>
          <w:i/>
          <w:sz w:val="24"/>
          <w:szCs w:val="24"/>
        </w:rPr>
        <w:t>.</w:t>
      </w:r>
      <w:r w:rsidRPr="002E7E6B">
        <w:rPr>
          <w:sz w:val="24"/>
          <w:szCs w:val="24"/>
        </w:rPr>
        <w:t xml:space="preserve"> </w:t>
      </w:r>
      <w:r w:rsidRPr="002E7E6B">
        <w:rPr>
          <w:b/>
          <w:sz w:val="24"/>
          <w:szCs w:val="24"/>
        </w:rPr>
        <w:t>238</w:t>
      </w:r>
      <w:r w:rsidRPr="002E7E6B">
        <w:rPr>
          <w:sz w:val="24"/>
          <w:szCs w:val="24"/>
        </w:rPr>
        <w:t xml:space="preserve"> (2), 205-219 (2016).</w:t>
      </w:r>
    </w:p>
    <w:p w14:paraId="52C05946" w14:textId="320D9650" w:rsidR="002E7E6B" w:rsidRPr="002E7E6B" w:rsidRDefault="002E7E6B" w:rsidP="00A6672D">
      <w:pPr>
        <w:pStyle w:val="EndNoteBibliography"/>
        <w:spacing w:after="0"/>
        <w:contextualSpacing/>
        <w:rPr>
          <w:sz w:val="24"/>
          <w:szCs w:val="24"/>
        </w:rPr>
      </w:pPr>
      <w:r w:rsidRPr="002E7E6B">
        <w:rPr>
          <w:sz w:val="24"/>
          <w:szCs w:val="24"/>
        </w:rPr>
        <w:t>11</w:t>
      </w:r>
      <w:r w:rsidRPr="002E7E6B">
        <w:rPr>
          <w:sz w:val="24"/>
          <w:szCs w:val="24"/>
        </w:rPr>
        <w:tab/>
        <w:t>Seno, H.</w:t>
      </w:r>
      <w:r w:rsidRPr="002E7E6B">
        <w:rPr>
          <w:i/>
          <w:sz w:val="24"/>
          <w:szCs w:val="24"/>
        </w:rPr>
        <w:t xml:space="preserve"> </w:t>
      </w:r>
      <w:r w:rsidR="00770BE5" w:rsidRPr="00770BE5">
        <w:rPr>
          <w:sz w:val="24"/>
          <w:szCs w:val="24"/>
        </w:rPr>
        <w:t>et al.</w:t>
      </w:r>
      <w:r w:rsidRPr="002E7E6B">
        <w:rPr>
          <w:sz w:val="24"/>
          <w:szCs w:val="24"/>
        </w:rPr>
        <w:t xml:space="preserve"> Efficient colonic mucosal wound repair requires Trem2 signaling. </w:t>
      </w:r>
      <w:r w:rsidR="00770BE5">
        <w:rPr>
          <w:i/>
          <w:sz w:val="24"/>
          <w:szCs w:val="24"/>
        </w:rPr>
        <w:t>Proceedings of the National Academy of Sciences of the United States of America</w:t>
      </w:r>
      <w:r w:rsidRPr="002E7E6B">
        <w:rPr>
          <w:i/>
          <w:sz w:val="24"/>
          <w:szCs w:val="24"/>
        </w:rPr>
        <w:t>.</w:t>
      </w:r>
      <w:r w:rsidRPr="002E7E6B">
        <w:rPr>
          <w:sz w:val="24"/>
          <w:szCs w:val="24"/>
        </w:rPr>
        <w:t xml:space="preserve"> </w:t>
      </w:r>
      <w:r w:rsidRPr="002E7E6B">
        <w:rPr>
          <w:b/>
          <w:sz w:val="24"/>
          <w:szCs w:val="24"/>
        </w:rPr>
        <w:t>106</w:t>
      </w:r>
      <w:r w:rsidRPr="002E7E6B">
        <w:rPr>
          <w:sz w:val="24"/>
          <w:szCs w:val="24"/>
        </w:rPr>
        <w:t xml:space="preserve"> (1), 256-261 (2009).</w:t>
      </w:r>
    </w:p>
    <w:p w14:paraId="716F2CEB" w14:textId="10B0FFCD" w:rsidR="002E7E6B" w:rsidRPr="002E7E6B" w:rsidRDefault="002E7E6B" w:rsidP="00A6672D">
      <w:pPr>
        <w:pStyle w:val="EndNoteBibliography"/>
        <w:spacing w:after="0"/>
        <w:contextualSpacing/>
        <w:rPr>
          <w:sz w:val="24"/>
          <w:szCs w:val="24"/>
        </w:rPr>
      </w:pPr>
      <w:r w:rsidRPr="002E7E6B">
        <w:rPr>
          <w:sz w:val="24"/>
          <w:szCs w:val="24"/>
        </w:rPr>
        <w:t>12</w:t>
      </w:r>
      <w:r w:rsidRPr="002E7E6B">
        <w:rPr>
          <w:sz w:val="24"/>
          <w:szCs w:val="24"/>
        </w:rPr>
        <w:tab/>
        <w:t>Alam, A.</w:t>
      </w:r>
      <w:r w:rsidRPr="002E7E6B">
        <w:rPr>
          <w:i/>
          <w:sz w:val="24"/>
          <w:szCs w:val="24"/>
        </w:rPr>
        <w:t xml:space="preserve"> </w:t>
      </w:r>
      <w:r w:rsidR="00770BE5" w:rsidRPr="00770BE5">
        <w:rPr>
          <w:sz w:val="24"/>
          <w:szCs w:val="24"/>
        </w:rPr>
        <w:t>et al.</w:t>
      </w:r>
      <w:r w:rsidRPr="002E7E6B">
        <w:rPr>
          <w:sz w:val="24"/>
          <w:szCs w:val="24"/>
        </w:rPr>
        <w:t xml:space="preserve"> The microenvironment of injured murine gut elicits a local pro-restitutive microbiota. </w:t>
      </w:r>
      <w:r w:rsidR="00770BE5">
        <w:rPr>
          <w:i/>
          <w:sz w:val="24"/>
          <w:szCs w:val="24"/>
        </w:rPr>
        <w:t>Nature Microbiology</w:t>
      </w:r>
      <w:r w:rsidRPr="002E7E6B">
        <w:rPr>
          <w:i/>
          <w:sz w:val="24"/>
          <w:szCs w:val="24"/>
        </w:rPr>
        <w:t>.</w:t>
      </w:r>
      <w:r w:rsidRPr="002E7E6B">
        <w:rPr>
          <w:sz w:val="24"/>
          <w:szCs w:val="24"/>
        </w:rPr>
        <w:t xml:space="preserve"> </w:t>
      </w:r>
      <w:r w:rsidRPr="002E7E6B">
        <w:rPr>
          <w:b/>
          <w:sz w:val="24"/>
          <w:szCs w:val="24"/>
        </w:rPr>
        <w:t>1</w:t>
      </w:r>
      <w:r w:rsidR="00770BE5" w:rsidRPr="002E7E6B">
        <w:rPr>
          <w:sz w:val="24"/>
          <w:szCs w:val="24"/>
        </w:rPr>
        <w:t>,</w:t>
      </w:r>
      <w:r w:rsidRPr="002E7E6B">
        <w:rPr>
          <w:sz w:val="24"/>
          <w:szCs w:val="24"/>
        </w:rPr>
        <w:t xml:space="preserve"> 15021 (2016).</w:t>
      </w:r>
    </w:p>
    <w:p w14:paraId="431E1A2F" w14:textId="50D43D99" w:rsidR="002E7E6B" w:rsidRPr="002E7E6B" w:rsidRDefault="002E7E6B" w:rsidP="00A6672D">
      <w:pPr>
        <w:pStyle w:val="EndNoteBibliography"/>
        <w:spacing w:after="0"/>
        <w:contextualSpacing/>
        <w:rPr>
          <w:sz w:val="24"/>
          <w:szCs w:val="24"/>
        </w:rPr>
      </w:pPr>
      <w:r w:rsidRPr="002E7E6B">
        <w:rPr>
          <w:sz w:val="24"/>
          <w:szCs w:val="24"/>
        </w:rPr>
        <w:t>13</w:t>
      </w:r>
      <w:r w:rsidRPr="002E7E6B">
        <w:rPr>
          <w:sz w:val="24"/>
          <w:szCs w:val="24"/>
        </w:rPr>
        <w:tab/>
        <w:t>Alam, A.</w:t>
      </w:r>
      <w:r w:rsidRPr="002E7E6B">
        <w:rPr>
          <w:i/>
          <w:sz w:val="24"/>
          <w:szCs w:val="24"/>
        </w:rPr>
        <w:t xml:space="preserve"> </w:t>
      </w:r>
      <w:r w:rsidR="00770BE5" w:rsidRPr="00770BE5">
        <w:rPr>
          <w:sz w:val="24"/>
          <w:szCs w:val="24"/>
        </w:rPr>
        <w:t>et al.</w:t>
      </w:r>
      <w:r w:rsidRPr="002E7E6B">
        <w:rPr>
          <w:sz w:val="24"/>
          <w:szCs w:val="24"/>
        </w:rPr>
        <w:t xml:space="preserve"> Redox signaling regulates commensal-mediated mucosal homeostasis and restitution and requires formyl peptide receptor 1. </w:t>
      </w:r>
      <w:r w:rsidR="00770BE5">
        <w:rPr>
          <w:i/>
          <w:sz w:val="24"/>
          <w:szCs w:val="24"/>
        </w:rPr>
        <w:t>Mucosal Immunology</w:t>
      </w:r>
      <w:r w:rsidRPr="002E7E6B">
        <w:rPr>
          <w:i/>
          <w:sz w:val="24"/>
          <w:szCs w:val="24"/>
        </w:rPr>
        <w:t>.</w:t>
      </w:r>
      <w:r w:rsidRPr="002E7E6B">
        <w:rPr>
          <w:sz w:val="24"/>
          <w:szCs w:val="24"/>
        </w:rPr>
        <w:t xml:space="preserve"> </w:t>
      </w:r>
      <w:r w:rsidRPr="002E7E6B">
        <w:rPr>
          <w:b/>
          <w:sz w:val="24"/>
          <w:szCs w:val="24"/>
        </w:rPr>
        <w:t>7</w:t>
      </w:r>
      <w:r w:rsidRPr="002E7E6B">
        <w:rPr>
          <w:sz w:val="24"/>
          <w:szCs w:val="24"/>
        </w:rPr>
        <w:t xml:space="preserve"> (3), 645-655 (2014).</w:t>
      </w:r>
    </w:p>
    <w:p w14:paraId="1F110431" w14:textId="1C2D1DF6" w:rsidR="002E7E6B" w:rsidRPr="002E7E6B" w:rsidRDefault="002E7E6B" w:rsidP="00A6672D">
      <w:pPr>
        <w:pStyle w:val="EndNoteBibliography"/>
        <w:spacing w:after="0"/>
        <w:contextualSpacing/>
        <w:rPr>
          <w:sz w:val="24"/>
          <w:szCs w:val="24"/>
        </w:rPr>
      </w:pPr>
      <w:r w:rsidRPr="002E7E6B">
        <w:rPr>
          <w:sz w:val="24"/>
          <w:szCs w:val="24"/>
        </w:rPr>
        <w:t>14</w:t>
      </w:r>
      <w:r w:rsidRPr="002E7E6B">
        <w:rPr>
          <w:sz w:val="24"/>
          <w:szCs w:val="24"/>
        </w:rPr>
        <w:tab/>
        <w:t>Kuhn, K. A., Manieri, N. A., Liu, T. C.</w:t>
      </w:r>
      <w:r w:rsidR="00770BE5">
        <w:rPr>
          <w:sz w:val="24"/>
          <w:szCs w:val="24"/>
        </w:rPr>
        <w:t xml:space="preserve">, </w:t>
      </w:r>
      <w:r w:rsidRPr="002E7E6B">
        <w:rPr>
          <w:sz w:val="24"/>
          <w:szCs w:val="24"/>
        </w:rPr>
        <w:t xml:space="preserve">Stappenbeck, T. S. IL-6 stimulates intestinal epithelial proliferation and repair after injury. </w:t>
      </w:r>
      <w:r w:rsidRPr="002E7E6B">
        <w:rPr>
          <w:i/>
          <w:sz w:val="24"/>
          <w:szCs w:val="24"/>
        </w:rPr>
        <w:t>PLoS One.</w:t>
      </w:r>
      <w:r w:rsidRPr="002E7E6B">
        <w:rPr>
          <w:sz w:val="24"/>
          <w:szCs w:val="24"/>
        </w:rPr>
        <w:t xml:space="preserve"> </w:t>
      </w:r>
      <w:r w:rsidRPr="002E7E6B">
        <w:rPr>
          <w:b/>
          <w:sz w:val="24"/>
          <w:szCs w:val="24"/>
        </w:rPr>
        <w:t>9</w:t>
      </w:r>
      <w:r w:rsidRPr="002E7E6B">
        <w:rPr>
          <w:sz w:val="24"/>
          <w:szCs w:val="24"/>
        </w:rPr>
        <w:t xml:space="preserve"> (12), e114195 (2014).</w:t>
      </w:r>
    </w:p>
    <w:p w14:paraId="3AB7B469" w14:textId="0CD7A88A" w:rsidR="002E7E6B" w:rsidRPr="002E7E6B" w:rsidRDefault="002E7E6B" w:rsidP="00A6672D">
      <w:pPr>
        <w:pStyle w:val="EndNoteBibliography"/>
        <w:spacing w:after="0"/>
        <w:contextualSpacing/>
        <w:rPr>
          <w:sz w:val="24"/>
          <w:szCs w:val="24"/>
        </w:rPr>
      </w:pPr>
      <w:r w:rsidRPr="002E7E6B">
        <w:rPr>
          <w:sz w:val="24"/>
          <w:szCs w:val="24"/>
        </w:rPr>
        <w:t>15</w:t>
      </w:r>
      <w:r w:rsidRPr="002E7E6B">
        <w:rPr>
          <w:sz w:val="24"/>
          <w:szCs w:val="24"/>
        </w:rPr>
        <w:tab/>
        <w:t>Leoni, G.</w:t>
      </w:r>
      <w:r w:rsidRPr="002E7E6B">
        <w:rPr>
          <w:i/>
          <w:sz w:val="24"/>
          <w:szCs w:val="24"/>
        </w:rPr>
        <w:t xml:space="preserve"> </w:t>
      </w:r>
      <w:r w:rsidR="00770BE5" w:rsidRPr="00770BE5">
        <w:rPr>
          <w:sz w:val="24"/>
          <w:szCs w:val="24"/>
        </w:rPr>
        <w:t>et al.</w:t>
      </w:r>
      <w:r w:rsidRPr="002E7E6B">
        <w:rPr>
          <w:sz w:val="24"/>
          <w:szCs w:val="24"/>
        </w:rPr>
        <w:t xml:space="preserve"> Annexin A1, formyl peptide receptor, and NOX1 orchestrate epithelial repair. </w:t>
      </w:r>
      <w:r w:rsidR="00770BE5">
        <w:rPr>
          <w:i/>
          <w:sz w:val="24"/>
          <w:szCs w:val="24"/>
        </w:rPr>
        <w:t>Journal of Clinical Investigation</w:t>
      </w:r>
      <w:r w:rsidRPr="002E7E6B">
        <w:rPr>
          <w:i/>
          <w:sz w:val="24"/>
          <w:szCs w:val="24"/>
        </w:rPr>
        <w:t>.</w:t>
      </w:r>
      <w:r w:rsidRPr="002E7E6B">
        <w:rPr>
          <w:sz w:val="24"/>
          <w:szCs w:val="24"/>
        </w:rPr>
        <w:t xml:space="preserve"> </w:t>
      </w:r>
      <w:r w:rsidRPr="002E7E6B">
        <w:rPr>
          <w:b/>
          <w:sz w:val="24"/>
          <w:szCs w:val="24"/>
        </w:rPr>
        <w:t>123</w:t>
      </w:r>
      <w:r w:rsidRPr="002E7E6B">
        <w:rPr>
          <w:sz w:val="24"/>
          <w:szCs w:val="24"/>
        </w:rPr>
        <w:t xml:space="preserve"> (1), 443-454 (2013).</w:t>
      </w:r>
    </w:p>
    <w:p w14:paraId="7FEEC9EC" w14:textId="7B8CBD9A" w:rsidR="002E7E6B" w:rsidRPr="002E7E6B" w:rsidRDefault="002E7E6B" w:rsidP="00A6672D">
      <w:pPr>
        <w:pStyle w:val="EndNoteBibliography"/>
        <w:spacing w:after="0"/>
        <w:contextualSpacing/>
        <w:rPr>
          <w:sz w:val="24"/>
          <w:szCs w:val="24"/>
        </w:rPr>
      </w:pPr>
      <w:r w:rsidRPr="002E7E6B">
        <w:rPr>
          <w:sz w:val="24"/>
          <w:szCs w:val="24"/>
        </w:rPr>
        <w:t>16</w:t>
      </w:r>
      <w:r w:rsidRPr="002E7E6B">
        <w:rPr>
          <w:sz w:val="24"/>
          <w:szCs w:val="24"/>
        </w:rPr>
        <w:tab/>
        <w:t>Manieri, N. A.</w:t>
      </w:r>
      <w:r w:rsidRPr="002E7E6B">
        <w:rPr>
          <w:i/>
          <w:sz w:val="24"/>
          <w:szCs w:val="24"/>
        </w:rPr>
        <w:t xml:space="preserve"> </w:t>
      </w:r>
      <w:r w:rsidR="00770BE5" w:rsidRPr="00770BE5">
        <w:rPr>
          <w:sz w:val="24"/>
          <w:szCs w:val="24"/>
        </w:rPr>
        <w:t>et al.</w:t>
      </w:r>
      <w:r w:rsidRPr="002E7E6B">
        <w:rPr>
          <w:sz w:val="24"/>
          <w:szCs w:val="24"/>
        </w:rPr>
        <w:t xml:space="preserve"> Mucosally transplanted mesenchymal stem cells stimulate intestinal healing by promoting angiogenesis. </w:t>
      </w:r>
      <w:r w:rsidR="00770BE5">
        <w:rPr>
          <w:i/>
          <w:sz w:val="24"/>
          <w:szCs w:val="24"/>
        </w:rPr>
        <w:t>Journal of Clinical Investigation</w:t>
      </w:r>
      <w:r w:rsidRPr="002E7E6B">
        <w:rPr>
          <w:i/>
          <w:sz w:val="24"/>
          <w:szCs w:val="24"/>
        </w:rPr>
        <w:t>.</w:t>
      </w:r>
      <w:r w:rsidRPr="002E7E6B">
        <w:rPr>
          <w:sz w:val="24"/>
          <w:szCs w:val="24"/>
        </w:rPr>
        <w:t xml:space="preserve"> </w:t>
      </w:r>
      <w:r w:rsidRPr="002E7E6B">
        <w:rPr>
          <w:b/>
          <w:sz w:val="24"/>
          <w:szCs w:val="24"/>
        </w:rPr>
        <w:t>125</w:t>
      </w:r>
      <w:r w:rsidRPr="002E7E6B">
        <w:rPr>
          <w:sz w:val="24"/>
          <w:szCs w:val="24"/>
        </w:rPr>
        <w:t xml:space="preserve"> (9), 3606-3618 (2015).</w:t>
      </w:r>
    </w:p>
    <w:p w14:paraId="6A58A89F" w14:textId="7B047ADA" w:rsidR="002E7E6B" w:rsidRPr="002E7E6B" w:rsidRDefault="002E7E6B" w:rsidP="00A6672D">
      <w:pPr>
        <w:pStyle w:val="EndNoteBibliography"/>
        <w:spacing w:after="0"/>
        <w:contextualSpacing/>
        <w:rPr>
          <w:sz w:val="24"/>
          <w:szCs w:val="24"/>
        </w:rPr>
      </w:pPr>
      <w:r w:rsidRPr="002E7E6B">
        <w:rPr>
          <w:sz w:val="24"/>
          <w:szCs w:val="24"/>
        </w:rPr>
        <w:t>17</w:t>
      </w:r>
      <w:r w:rsidRPr="002E7E6B">
        <w:rPr>
          <w:sz w:val="24"/>
          <w:szCs w:val="24"/>
        </w:rPr>
        <w:tab/>
        <w:t>Miyoshi, H., Ajima, R., Luo, C. T., Yamaguchi, T. P.</w:t>
      </w:r>
      <w:r w:rsidR="00770BE5">
        <w:rPr>
          <w:sz w:val="24"/>
          <w:szCs w:val="24"/>
        </w:rPr>
        <w:t xml:space="preserve">, </w:t>
      </w:r>
      <w:r w:rsidRPr="002E7E6B">
        <w:rPr>
          <w:sz w:val="24"/>
          <w:szCs w:val="24"/>
        </w:rPr>
        <w:t xml:space="preserve">Stappenbeck, T. S. Wnt5a potentiates TGF-beta signaling to promote colonic crypt regeneration after tissue injury. </w:t>
      </w:r>
      <w:r w:rsidRPr="002E7E6B">
        <w:rPr>
          <w:i/>
          <w:sz w:val="24"/>
          <w:szCs w:val="24"/>
        </w:rPr>
        <w:t>Science.</w:t>
      </w:r>
      <w:r w:rsidRPr="002E7E6B">
        <w:rPr>
          <w:sz w:val="24"/>
          <w:szCs w:val="24"/>
        </w:rPr>
        <w:t xml:space="preserve"> </w:t>
      </w:r>
      <w:r w:rsidRPr="002E7E6B">
        <w:rPr>
          <w:b/>
          <w:sz w:val="24"/>
          <w:szCs w:val="24"/>
        </w:rPr>
        <w:t>338</w:t>
      </w:r>
      <w:r w:rsidRPr="002E7E6B">
        <w:rPr>
          <w:sz w:val="24"/>
          <w:szCs w:val="24"/>
        </w:rPr>
        <w:t xml:space="preserve"> (6103), 108-113 (2012).</w:t>
      </w:r>
    </w:p>
    <w:p w14:paraId="6A3DF6D4" w14:textId="74BDC956" w:rsidR="002E7E6B" w:rsidRPr="002E7E6B" w:rsidRDefault="002E7E6B" w:rsidP="00A6672D">
      <w:pPr>
        <w:pStyle w:val="EndNoteBibliography"/>
        <w:spacing w:after="0"/>
        <w:contextualSpacing/>
        <w:rPr>
          <w:sz w:val="24"/>
          <w:szCs w:val="24"/>
        </w:rPr>
      </w:pPr>
      <w:r w:rsidRPr="002E7E6B">
        <w:rPr>
          <w:sz w:val="24"/>
          <w:szCs w:val="24"/>
        </w:rPr>
        <w:t>18</w:t>
      </w:r>
      <w:r w:rsidRPr="002E7E6B">
        <w:rPr>
          <w:sz w:val="24"/>
          <w:szCs w:val="24"/>
        </w:rPr>
        <w:tab/>
        <w:t>Neurath, M. F.</w:t>
      </w:r>
      <w:r w:rsidRPr="002E7E6B">
        <w:rPr>
          <w:i/>
          <w:sz w:val="24"/>
          <w:szCs w:val="24"/>
        </w:rPr>
        <w:t xml:space="preserve"> </w:t>
      </w:r>
      <w:r w:rsidR="00770BE5" w:rsidRPr="00770BE5">
        <w:rPr>
          <w:sz w:val="24"/>
          <w:szCs w:val="24"/>
        </w:rPr>
        <w:t>et al.</w:t>
      </w:r>
      <w:r w:rsidRPr="002E7E6B">
        <w:rPr>
          <w:sz w:val="24"/>
          <w:szCs w:val="24"/>
        </w:rPr>
        <w:t xml:space="preserve"> Assessment of tumor development and wound healing using endoscopic techniques in mice. </w:t>
      </w:r>
      <w:r w:rsidRPr="002E7E6B">
        <w:rPr>
          <w:i/>
          <w:sz w:val="24"/>
          <w:szCs w:val="24"/>
        </w:rPr>
        <w:t>Gastroenterology.</w:t>
      </w:r>
      <w:r w:rsidRPr="002E7E6B">
        <w:rPr>
          <w:sz w:val="24"/>
          <w:szCs w:val="24"/>
        </w:rPr>
        <w:t xml:space="preserve"> </w:t>
      </w:r>
      <w:r w:rsidRPr="002E7E6B">
        <w:rPr>
          <w:b/>
          <w:sz w:val="24"/>
          <w:szCs w:val="24"/>
        </w:rPr>
        <w:t>139</w:t>
      </w:r>
      <w:r w:rsidRPr="002E7E6B">
        <w:rPr>
          <w:sz w:val="24"/>
          <w:szCs w:val="24"/>
        </w:rPr>
        <w:t xml:space="preserve"> (6), 1837-1843 e1831 (2010).</w:t>
      </w:r>
    </w:p>
    <w:p w14:paraId="1E7A67D2" w14:textId="46491DBE" w:rsidR="002E7E6B" w:rsidRPr="002E7E6B" w:rsidRDefault="002E7E6B" w:rsidP="00A6672D">
      <w:pPr>
        <w:pStyle w:val="EndNoteBibliography"/>
        <w:spacing w:after="0"/>
        <w:contextualSpacing/>
        <w:rPr>
          <w:sz w:val="24"/>
          <w:szCs w:val="24"/>
        </w:rPr>
      </w:pPr>
      <w:r w:rsidRPr="002E7E6B">
        <w:rPr>
          <w:sz w:val="24"/>
          <w:szCs w:val="24"/>
        </w:rPr>
        <w:t>19</w:t>
      </w:r>
      <w:r w:rsidRPr="002E7E6B">
        <w:rPr>
          <w:sz w:val="24"/>
          <w:szCs w:val="24"/>
        </w:rPr>
        <w:tab/>
        <w:t>Montrose, D. C.</w:t>
      </w:r>
      <w:r w:rsidRPr="002E7E6B">
        <w:rPr>
          <w:i/>
          <w:sz w:val="24"/>
          <w:szCs w:val="24"/>
        </w:rPr>
        <w:t xml:space="preserve"> </w:t>
      </w:r>
      <w:r w:rsidR="00770BE5" w:rsidRPr="00770BE5">
        <w:rPr>
          <w:sz w:val="24"/>
          <w:szCs w:val="24"/>
        </w:rPr>
        <w:t>et al.</w:t>
      </w:r>
      <w:r w:rsidRPr="002E7E6B">
        <w:rPr>
          <w:sz w:val="24"/>
          <w:szCs w:val="24"/>
        </w:rPr>
        <w:t xml:space="preserve"> Colonoscopic-Guided Pinch Biopsies in Mice as a Useful Model for Evaluating the Roles of Host and Luminal Factors in Colonic Inflammation. </w:t>
      </w:r>
      <w:r w:rsidR="00770BE5">
        <w:rPr>
          <w:i/>
          <w:sz w:val="24"/>
          <w:szCs w:val="24"/>
        </w:rPr>
        <w:t>American Journal of Pathology</w:t>
      </w:r>
      <w:r w:rsidRPr="002E7E6B">
        <w:rPr>
          <w:i/>
          <w:sz w:val="24"/>
          <w:szCs w:val="24"/>
        </w:rPr>
        <w:t>.</w:t>
      </w:r>
      <w:r w:rsidRPr="002E7E6B">
        <w:rPr>
          <w:sz w:val="24"/>
          <w:szCs w:val="24"/>
        </w:rPr>
        <w:t xml:space="preserve"> </w:t>
      </w:r>
      <w:r w:rsidRPr="002E7E6B">
        <w:rPr>
          <w:b/>
          <w:sz w:val="24"/>
          <w:szCs w:val="24"/>
        </w:rPr>
        <w:t>188</w:t>
      </w:r>
      <w:r w:rsidRPr="002E7E6B">
        <w:rPr>
          <w:sz w:val="24"/>
          <w:szCs w:val="24"/>
        </w:rPr>
        <w:t xml:space="preserve"> (12), 2811-2825 (2018).</w:t>
      </w:r>
    </w:p>
    <w:p w14:paraId="585627A7" w14:textId="1CEA7BD8" w:rsidR="002E7E6B" w:rsidRPr="002E7E6B" w:rsidRDefault="002E7E6B" w:rsidP="00A6672D">
      <w:pPr>
        <w:pStyle w:val="EndNoteBibliography"/>
        <w:spacing w:after="0"/>
        <w:contextualSpacing/>
        <w:rPr>
          <w:sz w:val="24"/>
          <w:szCs w:val="24"/>
        </w:rPr>
      </w:pPr>
      <w:r w:rsidRPr="002E7E6B">
        <w:rPr>
          <w:sz w:val="24"/>
          <w:szCs w:val="24"/>
        </w:rPr>
        <w:t>20</w:t>
      </w:r>
      <w:r w:rsidRPr="002E7E6B">
        <w:rPr>
          <w:sz w:val="24"/>
          <w:szCs w:val="24"/>
        </w:rPr>
        <w:tab/>
        <w:t>Bruckner, M.</w:t>
      </w:r>
      <w:r w:rsidRPr="002E7E6B">
        <w:rPr>
          <w:i/>
          <w:sz w:val="24"/>
          <w:szCs w:val="24"/>
        </w:rPr>
        <w:t xml:space="preserve"> </w:t>
      </w:r>
      <w:r w:rsidR="00770BE5" w:rsidRPr="00770BE5">
        <w:rPr>
          <w:sz w:val="24"/>
          <w:szCs w:val="24"/>
        </w:rPr>
        <w:t>et al.</w:t>
      </w:r>
      <w:r w:rsidRPr="002E7E6B">
        <w:rPr>
          <w:sz w:val="24"/>
          <w:szCs w:val="24"/>
        </w:rPr>
        <w:t xml:space="preserve"> Murine endoscopy for in vivo multimodal imaging of carcinogenesis and assessment of intestinal wound healing and inflammation. </w:t>
      </w:r>
      <w:r w:rsidRPr="002E7E6B">
        <w:rPr>
          <w:i/>
          <w:sz w:val="24"/>
          <w:szCs w:val="24"/>
        </w:rPr>
        <w:t>J</w:t>
      </w:r>
      <w:r w:rsidR="00770BE5">
        <w:rPr>
          <w:i/>
          <w:sz w:val="24"/>
          <w:szCs w:val="24"/>
        </w:rPr>
        <w:t>ournal of Visualized Experiments</w:t>
      </w:r>
      <w:r w:rsidRPr="002E7E6B">
        <w:rPr>
          <w:i/>
          <w:sz w:val="24"/>
          <w:szCs w:val="24"/>
        </w:rPr>
        <w:t>.</w:t>
      </w:r>
      <w:r w:rsidRPr="002E7E6B">
        <w:rPr>
          <w:sz w:val="24"/>
          <w:szCs w:val="24"/>
        </w:rPr>
        <w:t xml:space="preserve"> (90)</w:t>
      </w:r>
      <w:r w:rsidR="00770BE5">
        <w:rPr>
          <w:sz w:val="24"/>
          <w:szCs w:val="24"/>
        </w:rPr>
        <w:t xml:space="preserve"> </w:t>
      </w:r>
      <w:r w:rsidRPr="002E7E6B">
        <w:rPr>
          <w:sz w:val="24"/>
          <w:szCs w:val="24"/>
        </w:rPr>
        <w:t>(2014).</w:t>
      </w:r>
    </w:p>
    <w:p w14:paraId="059DB954" w14:textId="31F67E40" w:rsidR="00907238" w:rsidRPr="00EB468E" w:rsidRDefault="0036118F" w:rsidP="00A6672D">
      <w:pPr>
        <w:spacing w:after="0" w:line="240" w:lineRule="auto"/>
        <w:contextualSpacing/>
        <w:rPr>
          <w:rFonts w:cstheme="minorHAnsi"/>
          <w:b/>
          <w:color w:val="000000"/>
          <w:sz w:val="24"/>
          <w:szCs w:val="24"/>
        </w:rPr>
      </w:pPr>
      <w:r w:rsidRPr="002E7E6B">
        <w:rPr>
          <w:rFonts w:cstheme="minorHAnsi"/>
          <w:b/>
          <w:color w:val="000000"/>
          <w:sz w:val="24"/>
          <w:szCs w:val="24"/>
        </w:rPr>
        <w:fldChar w:fldCharType="end"/>
      </w:r>
    </w:p>
    <w:sectPr w:rsidR="00907238" w:rsidRPr="00EB468E" w:rsidSect="008C5F8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BFFEE" w14:textId="77777777" w:rsidR="00935F70" w:rsidRDefault="00935F70" w:rsidP="00712E8B">
      <w:pPr>
        <w:spacing w:after="0" w:line="240" w:lineRule="auto"/>
      </w:pPr>
      <w:r>
        <w:separator/>
      </w:r>
    </w:p>
  </w:endnote>
  <w:endnote w:type="continuationSeparator" w:id="0">
    <w:p w14:paraId="43674687" w14:textId="77777777" w:rsidR="00935F70" w:rsidRDefault="00935F70" w:rsidP="0071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Mincho"/>
    <w:charset w:val="80"/>
    <w:family w:val="auto"/>
    <w:pitch w:val="variable"/>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F913" w14:textId="77777777" w:rsidR="00935F70" w:rsidRDefault="00935F70" w:rsidP="00712E8B">
      <w:pPr>
        <w:spacing w:after="0" w:line="240" w:lineRule="auto"/>
      </w:pPr>
      <w:r>
        <w:separator/>
      </w:r>
    </w:p>
  </w:footnote>
  <w:footnote w:type="continuationSeparator" w:id="0">
    <w:p w14:paraId="0BA628DB" w14:textId="77777777" w:rsidR="00935F70" w:rsidRDefault="00935F70" w:rsidP="00712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65381"/>
    <w:multiLevelType w:val="multilevel"/>
    <w:tmpl w:val="8892D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FF46D43"/>
    <w:multiLevelType w:val="multilevel"/>
    <w:tmpl w:val="3E48C02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 w15:restartNumberingAfterBreak="0">
    <w:nsid w:val="6FCB1B79"/>
    <w:multiLevelType w:val="multilevel"/>
    <w:tmpl w:val="187246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sfxwpxqv0pfne259v55rtw0w0avztffr5s&quot;&gt;JoVE references&lt;record-ids&gt;&lt;item&gt;1&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0859D4"/>
    <w:rsid w:val="00006D3B"/>
    <w:rsid w:val="00013AD6"/>
    <w:rsid w:val="00024B6A"/>
    <w:rsid w:val="000578C9"/>
    <w:rsid w:val="0006253F"/>
    <w:rsid w:val="000632C0"/>
    <w:rsid w:val="00067CE0"/>
    <w:rsid w:val="00072CC1"/>
    <w:rsid w:val="000859D4"/>
    <w:rsid w:val="000B652C"/>
    <w:rsid w:val="000C50D9"/>
    <w:rsid w:val="000E7ACE"/>
    <w:rsid w:val="000F7A36"/>
    <w:rsid w:val="0011023E"/>
    <w:rsid w:val="00111FF5"/>
    <w:rsid w:val="0011324F"/>
    <w:rsid w:val="0011593A"/>
    <w:rsid w:val="00121485"/>
    <w:rsid w:val="00126892"/>
    <w:rsid w:val="00154CFB"/>
    <w:rsid w:val="00157771"/>
    <w:rsid w:val="00172B33"/>
    <w:rsid w:val="00197CB0"/>
    <w:rsid w:val="001A2DBF"/>
    <w:rsid w:val="001A514C"/>
    <w:rsid w:val="001B579A"/>
    <w:rsid w:val="001D5A47"/>
    <w:rsid w:val="001E3FB0"/>
    <w:rsid w:val="001E51C4"/>
    <w:rsid w:val="0023574B"/>
    <w:rsid w:val="0024321A"/>
    <w:rsid w:val="00243C42"/>
    <w:rsid w:val="00270C8F"/>
    <w:rsid w:val="00281AA3"/>
    <w:rsid w:val="00291481"/>
    <w:rsid w:val="002926BD"/>
    <w:rsid w:val="002972A5"/>
    <w:rsid w:val="002C33CD"/>
    <w:rsid w:val="002D3063"/>
    <w:rsid w:val="002D3296"/>
    <w:rsid w:val="002E342F"/>
    <w:rsid w:val="002E6FCC"/>
    <w:rsid w:val="002E7E6B"/>
    <w:rsid w:val="002F070E"/>
    <w:rsid w:val="002F11F3"/>
    <w:rsid w:val="003072D7"/>
    <w:rsid w:val="00310A5D"/>
    <w:rsid w:val="00320079"/>
    <w:rsid w:val="00327090"/>
    <w:rsid w:val="00332241"/>
    <w:rsid w:val="00355C1C"/>
    <w:rsid w:val="0036118F"/>
    <w:rsid w:val="00363AC3"/>
    <w:rsid w:val="00366F86"/>
    <w:rsid w:val="0037378E"/>
    <w:rsid w:val="0038020F"/>
    <w:rsid w:val="00386D51"/>
    <w:rsid w:val="003874E3"/>
    <w:rsid w:val="003971BD"/>
    <w:rsid w:val="003974E7"/>
    <w:rsid w:val="003A5DE9"/>
    <w:rsid w:val="003B4F4B"/>
    <w:rsid w:val="003E292D"/>
    <w:rsid w:val="003E7705"/>
    <w:rsid w:val="0041602D"/>
    <w:rsid w:val="00427113"/>
    <w:rsid w:val="00440413"/>
    <w:rsid w:val="00455C6F"/>
    <w:rsid w:val="00466791"/>
    <w:rsid w:val="004764DF"/>
    <w:rsid w:val="004816D2"/>
    <w:rsid w:val="004858A6"/>
    <w:rsid w:val="004A154B"/>
    <w:rsid w:val="004A23DD"/>
    <w:rsid w:val="004A293F"/>
    <w:rsid w:val="004A7D08"/>
    <w:rsid w:val="004D3A35"/>
    <w:rsid w:val="00506B4E"/>
    <w:rsid w:val="0052168B"/>
    <w:rsid w:val="00557C69"/>
    <w:rsid w:val="00560A49"/>
    <w:rsid w:val="0057162E"/>
    <w:rsid w:val="00576609"/>
    <w:rsid w:val="005A0A7F"/>
    <w:rsid w:val="005C65E5"/>
    <w:rsid w:val="005D0A24"/>
    <w:rsid w:val="005E5368"/>
    <w:rsid w:val="005F17C4"/>
    <w:rsid w:val="005F4144"/>
    <w:rsid w:val="00606EE1"/>
    <w:rsid w:val="00607F92"/>
    <w:rsid w:val="00612041"/>
    <w:rsid w:val="00613829"/>
    <w:rsid w:val="00626CE7"/>
    <w:rsid w:val="0063007D"/>
    <w:rsid w:val="0067293E"/>
    <w:rsid w:val="006A0EA9"/>
    <w:rsid w:val="006D17C7"/>
    <w:rsid w:val="006D3517"/>
    <w:rsid w:val="006E54FD"/>
    <w:rsid w:val="006F4327"/>
    <w:rsid w:val="00705B34"/>
    <w:rsid w:val="00712E8B"/>
    <w:rsid w:val="00721451"/>
    <w:rsid w:val="00726327"/>
    <w:rsid w:val="00733F98"/>
    <w:rsid w:val="00741F85"/>
    <w:rsid w:val="007545FE"/>
    <w:rsid w:val="00766D68"/>
    <w:rsid w:val="00770BE5"/>
    <w:rsid w:val="00775897"/>
    <w:rsid w:val="007833A0"/>
    <w:rsid w:val="00785F89"/>
    <w:rsid w:val="007B52A1"/>
    <w:rsid w:val="007B7360"/>
    <w:rsid w:val="007C2C1C"/>
    <w:rsid w:val="007C7994"/>
    <w:rsid w:val="007D050F"/>
    <w:rsid w:val="007E4A8F"/>
    <w:rsid w:val="007F2B84"/>
    <w:rsid w:val="00800694"/>
    <w:rsid w:val="00811999"/>
    <w:rsid w:val="008234D2"/>
    <w:rsid w:val="00827644"/>
    <w:rsid w:val="00847E43"/>
    <w:rsid w:val="00856272"/>
    <w:rsid w:val="008714EA"/>
    <w:rsid w:val="00877406"/>
    <w:rsid w:val="00897E48"/>
    <w:rsid w:val="008B35EA"/>
    <w:rsid w:val="008B6B82"/>
    <w:rsid w:val="008B6EAC"/>
    <w:rsid w:val="008C5F8E"/>
    <w:rsid w:val="00900E64"/>
    <w:rsid w:val="00902051"/>
    <w:rsid w:val="00907238"/>
    <w:rsid w:val="009234B8"/>
    <w:rsid w:val="00931C83"/>
    <w:rsid w:val="00935E38"/>
    <w:rsid w:val="00935F70"/>
    <w:rsid w:val="009540FD"/>
    <w:rsid w:val="00954ADD"/>
    <w:rsid w:val="0096015C"/>
    <w:rsid w:val="00960C37"/>
    <w:rsid w:val="00982EBF"/>
    <w:rsid w:val="009A4296"/>
    <w:rsid w:val="009E1FFB"/>
    <w:rsid w:val="009E63D0"/>
    <w:rsid w:val="00A01D67"/>
    <w:rsid w:val="00A0450A"/>
    <w:rsid w:val="00A21F3B"/>
    <w:rsid w:val="00A32734"/>
    <w:rsid w:val="00A33731"/>
    <w:rsid w:val="00A34AF9"/>
    <w:rsid w:val="00A43016"/>
    <w:rsid w:val="00A6672D"/>
    <w:rsid w:val="00A70EFB"/>
    <w:rsid w:val="00A74B99"/>
    <w:rsid w:val="00A756FA"/>
    <w:rsid w:val="00A8750B"/>
    <w:rsid w:val="00A922C7"/>
    <w:rsid w:val="00A95318"/>
    <w:rsid w:val="00AA262C"/>
    <w:rsid w:val="00AA53C3"/>
    <w:rsid w:val="00AA6CBE"/>
    <w:rsid w:val="00AB04DE"/>
    <w:rsid w:val="00AC27E8"/>
    <w:rsid w:val="00AC7B1C"/>
    <w:rsid w:val="00B31A6E"/>
    <w:rsid w:val="00B51FA2"/>
    <w:rsid w:val="00B67703"/>
    <w:rsid w:val="00B704D3"/>
    <w:rsid w:val="00B81FBC"/>
    <w:rsid w:val="00B82E5C"/>
    <w:rsid w:val="00BD3FB8"/>
    <w:rsid w:val="00BE7B34"/>
    <w:rsid w:val="00BF0E76"/>
    <w:rsid w:val="00BF2D82"/>
    <w:rsid w:val="00C453F9"/>
    <w:rsid w:val="00C52FA4"/>
    <w:rsid w:val="00C66FB9"/>
    <w:rsid w:val="00C76A57"/>
    <w:rsid w:val="00C90A08"/>
    <w:rsid w:val="00C9423D"/>
    <w:rsid w:val="00C95387"/>
    <w:rsid w:val="00CA0D72"/>
    <w:rsid w:val="00CB48F1"/>
    <w:rsid w:val="00CC3034"/>
    <w:rsid w:val="00CE43F5"/>
    <w:rsid w:val="00CF1AF7"/>
    <w:rsid w:val="00D05F32"/>
    <w:rsid w:val="00D22E25"/>
    <w:rsid w:val="00D30E66"/>
    <w:rsid w:val="00D3272B"/>
    <w:rsid w:val="00D60BB4"/>
    <w:rsid w:val="00D63543"/>
    <w:rsid w:val="00D77FDF"/>
    <w:rsid w:val="00DB45B9"/>
    <w:rsid w:val="00DC13B8"/>
    <w:rsid w:val="00DC7A42"/>
    <w:rsid w:val="00DD0505"/>
    <w:rsid w:val="00DD054A"/>
    <w:rsid w:val="00DD1AC1"/>
    <w:rsid w:val="00DF6B4A"/>
    <w:rsid w:val="00E06E8C"/>
    <w:rsid w:val="00E11C47"/>
    <w:rsid w:val="00E2623B"/>
    <w:rsid w:val="00E27C6B"/>
    <w:rsid w:val="00E87D32"/>
    <w:rsid w:val="00E91025"/>
    <w:rsid w:val="00E96016"/>
    <w:rsid w:val="00EA2B29"/>
    <w:rsid w:val="00EB468E"/>
    <w:rsid w:val="00ED5712"/>
    <w:rsid w:val="00EF5830"/>
    <w:rsid w:val="00F30893"/>
    <w:rsid w:val="00F43F27"/>
    <w:rsid w:val="00F45B7B"/>
    <w:rsid w:val="00F47449"/>
    <w:rsid w:val="00F66D5C"/>
    <w:rsid w:val="00F9507E"/>
    <w:rsid w:val="00FA3242"/>
    <w:rsid w:val="00FB3663"/>
    <w:rsid w:val="00FB6BEA"/>
    <w:rsid w:val="00FD5026"/>
    <w:rsid w:val="00FE4B33"/>
    <w:rsid w:val="00FF478D"/>
    <w:rsid w:val="00FF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EF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9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9D4"/>
    <w:pPr>
      <w:ind w:left="720"/>
      <w:contextualSpacing/>
    </w:pPr>
  </w:style>
  <w:style w:type="paragraph" w:styleId="Header">
    <w:name w:val="header"/>
    <w:basedOn w:val="Normal"/>
    <w:link w:val="HeaderChar"/>
    <w:uiPriority w:val="99"/>
    <w:unhideWhenUsed/>
    <w:rsid w:val="00712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E8B"/>
  </w:style>
  <w:style w:type="paragraph" w:styleId="Footer">
    <w:name w:val="footer"/>
    <w:basedOn w:val="Normal"/>
    <w:link w:val="FooterChar"/>
    <w:uiPriority w:val="99"/>
    <w:unhideWhenUsed/>
    <w:rsid w:val="00712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E8B"/>
  </w:style>
  <w:style w:type="character" w:styleId="CommentReference">
    <w:name w:val="annotation reference"/>
    <w:basedOn w:val="DefaultParagraphFont"/>
    <w:uiPriority w:val="99"/>
    <w:semiHidden/>
    <w:unhideWhenUsed/>
    <w:rsid w:val="00CC3034"/>
    <w:rPr>
      <w:sz w:val="16"/>
      <w:szCs w:val="16"/>
    </w:rPr>
  </w:style>
  <w:style w:type="paragraph" w:styleId="CommentText">
    <w:name w:val="annotation text"/>
    <w:basedOn w:val="Normal"/>
    <w:link w:val="CommentTextChar"/>
    <w:uiPriority w:val="99"/>
    <w:semiHidden/>
    <w:unhideWhenUsed/>
    <w:rsid w:val="00CC3034"/>
    <w:pPr>
      <w:spacing w:line="240" w:lineRule="auto"/>
    </w:pPr>
    <w:rPr>
      <w:sz w:val="20"/>
      <w:szCs w:val="20"/>
    </w:rPr>
  </w:style>
  <w:style w:type="character" w:customStyle="1" w:styleId="CommentTextChar">
    <w:name w:val="Comment Text Char"/>
    <w:basedOn w:val="DefaultParagraphFont"/>
    <w:link w:val="CommentText"/>
    <w:uiPriority w:val="99"/>
    <w:semiHidden/>
    <w:rsid w:val="00CC3034"/>
    <w:rPr>
      <w:sz w:val="20"/>
      <w:szCs w:val="20"/>
    </w:rPr>
  </w:style>
  <w:style w:type="paragraph" w:styleId="CommentSubject">
    <w:name w:val="annotation subject"/>
    <w:basedOn w:val="CommentText"/>
    <w:next w:val="CommentText"/>
    <w:link w:val="CommentSubjectChar"/>
    <w:uiPriority w:val="99"/>
    <w:semiHidden/>
    <w:unhideWhenUsed/>
    <w:rsid w:val="00CC3034"/>
    <w:rPr>
      <w:b/>
      <w:bCs/>
    </w:rPr>
  </w:style>
  <w:style w:type="character" w:customStyle="1" w:styleId="CommentSubjectChar">
    <w:name w:val="Comment Subject Char"/>
    <w:basedOn w:val="CommentTextChar"/>
    <w:link w:val="CommentSubject"/>
    <w:uiPriority w:val="99"/>
    <w:semiHidden/>
    <w:rsid w:val="00CC3034"/>
    <w:rPr>
      <w:b/>
      <w:bCs/>
      <w:sz w:val="20"/>
      <w:szCs w:val="20"/>
    </w:rPr>
  </w:style>
  <w:style w:type="paragraph" w:styleId="BalloonText">
    <w:name w:val="Balloon Text"/>
    <w:basedOn w:val="Normal"/>
    <w:link w:val="BalloonTextChar"/>
    <w:uiPriority w:val="99"/>
    <w:semiHidden/>
    <w:unhideWhenUsed/>
    <w:rsid w:val="00CC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034"/>
    <w:rPr>
      <w:rFonts w:ascii="Segoe UI" w:hAnsi="Segoe UI" w:cs="Segoe UI"/>
      <w:sz w:val="18"/>
      <w:szCs w:val="18"/>
    </w:rPr>
  </w:style>
  <w:style w:type="character" w:styleId="Hyperlink">
    <w:name w:val="Hyperlink"/>
    <w:basedOn w:val="DefaultParagraphFont"/>
    <w:uiPriority w:val="99"/>
    <w:unhideWhenUsed/>
    <w:rsid w:val="0023574B"/>
    <w:rPr>
      <w:color w:val="0563C1" w:themeColor="hyperlink"/>
      <w:u w:val="single"/>
    </w:rPr>
  </w:style>
  <w:style w:type="paragraph" w:styleId="Revision">
    <w:name w:val="Revision"/>
    <w:hidden/>
    <w:uiPriority w:val="99"/>
    <w:semiHidden/>
    <w:rsid w:val="00DD054A"/>
    <w:pPr>
      <w:spacing w:after="0" w:line="240" w:lineRule="auto"/>
    </w:pPr>
  </w:style>
  <w:style w:type="paragraph" w:customStyle="1" w:styleId="EndNoteBibliographyTitle">
    <w:name w:val="EndNote Bibliography Title"/>
    <w:basedOn w:val="Normal"/>
    <w:link w:val="EndNoteBibliographyTitleChar"/>
    <w:rsid w:val="0036118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118F"/>
    <w:rPr>
      <w:rFonts w:ascii="Calibri" w:hAnsi="Calibri" w:cs="Calibri"/>
      <w:noProof/>
    </w:rPr>
  </w:style>
  <w:style w:type="paragraph" w:customStyle="1" w:styleId="EndNoteBibliography">
    <w:name w:val="EndNote Bibliography"/>
    <w:basedOn w:val="Normal"/>
    <w:link w:val="EndNoteBibliographyChar"/>
    <w:rsid w:val="0036118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6118F"/>
    <w:rPr>
      <w:rFonts w:ascii="Calibri" w:hAnsi="Calibri" w:cs="Calibri"/>
      <w:noProof/>
    </w:rPr>
  </w:style>
  <w:style w:type="character" w:styleId="LineNumber">
    <w:name w:val="line number"/>
    <w:basedOn w:val="DefaultParagraphFont"/>
    <w:uiPriority w:val="99"/>
    <w:semiHidden/>
    <w:unhideWhenUsed/>
    <w:rsid w:val="008C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montrose@stonybrookmedic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2020-01-22T17:13:00Z</dcterms:created>
  <dcterms:modified xsi:type="dcterms:W3CDTF">2020-01-22T19:48:00Z</dcterms:modified>
</cp:coreProperties>
</file>