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FE09C" w14:textId="3E964D9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992056">
        <w:rPr>
          <w:rFonts w:asciiTheme="minorHAnsi" w:eastAsia="Times New Roman" w:hAnsiTheme="minorHAnsi" w:cstheme="minorHAnsi"/>
          <w:b/>
          <w:szCs w:val="24"/>
        </w:rPr>
        <w:t>60949</w:t>
      </w:r>
    </w:p>
    <w:p w14:paraId="7CE8C6CA" w14:textId="692A08E3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DD0B26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4EE5B71B" w14:textId="77777777" w:rsidR="00992056" w:rsidRDefault="004E0C5A" w:rsidP="00992056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tgtFrame="_blank" w:history="1">
        <w:r w:rsidR="00992056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http://www.jove.com/files_upload.php?src=18589493</w:t>
        </w:r>
      </w:hyperlink>
    </w:p>
    <w:p w14:paraId="0DD9C9E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F0FA6B3" w14:textId="77777777" w:rsidR="00992056" w:rsidRPr="0023574B" w:rsidRDefault="004E0C5A" w:rsidP="00992056">
      <w:pPr>
        <w:contextualSpacing/>
        <w:rPr>
          <w:rFonts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992056" w:rsidRPr="00992056">
        <w:rPr>
          <w:rFonts w:cstheme="minorHAnsi"/>
          <w:b/>
          <w:sz w:val="32"/>
          <w:szCs w:val="32"/>
        </w:rPr>
        <w:t xml:space="preserve">Performing </w:t>
      </w:r>
      <w:proofErr w:type="spellStart"/>
      <w:r w:rsidR="00992056" w:rsidRPr="00992056">
        <w:rPr>
          <w:rFonts w:cstheme="minorHAnsi"/>
          <w:b/>
          <w:sz w:val="32"/>
          <w:szCs w:val="32"/>
        </w:rPr>
        <w:t>Colonoscopic</w:t>
      </w:r>
      <w:proofErr w:type="spellEnd"/>
      <w:r w:rsidR="00992056" w:rsidRPr="00992056">
        <w:rPr>
          <w:rFonts w:cstheme="minorHAnsi"/>
          <w:b/>
          <w:sz w:val="32"/>
          <w:szCs w:val="32"/>
        </w:rPr>
        <w:t>-Guided Pinch Biopsies in Mice and Evaluating Subsequent Tissue Changes</w:t>
      </w:r>
      <w:r w:rsidR="00992056" w:rsidRPr="0023574B">
        <w:rPr>
          <w:rFonts w:cstheme="minorHAnsi"/>
          <w:b/>
          <w:szCs w:val="24"/>
        </w:rPr>
        <w:t xml:space="preserve"> </w:t>
      </w:r>
    </w:p>
    <w:p w14:paraId="4C756605" w14:textId="323BF31E" w:rsidR="004E0C5A" w:rsidRPr="000B4B09" w:rsidRDefault="004E0C5A" w:rsidP="000B4B09">
      <w:pPr>
        <w:rPr>
          <w:rFonts w:asciiTheme="minorHAnsi" w:hAnsiTheme="minorHAnsi" w:cstheme="minorHAnsi"/>
          <w:b/>
          <w:bCs/>
        </w:rPr>
      </w:pPr>
    </w:p>
    <w:p w14:paraId="17137447" w14:textId="73FCE5EC" w:rsidR="00992056" w:rsidRPr="00992056" w:rsidRDefault="00EC3C46" w:rsidP="00992056">
      <w:pPr>
        <w:contextualSpacing/>
        <w:rPr>
          <w:rFonts w:cstheme="minorHAnsi"/>
          <w:b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992056" w:rsidRPr="00992056">
        <w:rPr>
          <w:rFonts w:cstheme="minorHAnsi"/>
          <w:b/>
          <w:bCs/>
          <w:sz w:val="28"/>
          <w:szCs w:val="28"/>
        </w:rPr>
        <w:t>David C. Montrose</w:t>
      </w:r>
      <w:r w:rsidR="00992056" w:rsidRPr="00992056">
        <w:rPr>
          <w:rFonts w:cstheme="minorHAnsi"/>
          <w:b/>
          <w:bCs/>
          <w:sz w:val="28"/>
          <w:szCs w:val="28"/>
          <w:vertAlign w:val="superscript"/>
        </w:rPr>
        <w:t>1</w:t>
      </w:r>
      <w:r w:rsidR="00992056" w:rsidRPr="00992056">
        <w:rPr>
          <w:rFonts w:cstheme="minorHAnsi"/>
          <w:b/>
          <w:bCs/>
          <w:sz w:val="28"/>
          <w:szCs w:val="28"/>
        </w:rPr>
        <w:t>, Erin M. McNally</w:t>
      </w:r>
      <w:r w:rsidR="00992056" w:rsidRPr="00992056">
        <w:rPr>
          <w:rFonts w:cstheme="minorHAnsi"/>
          <w:b/>
          <w:bCs/>
          <w:sz w:val="28"/>
          <w:szCs w:val="28"/>
          <w:vertAlign w:val="superscript"/>
        </w:rPr>
        <w:t>2</w:t>
      </w:r>
      <w:r w:rsidR="00992056" w:rsidRPr="00992056">
        <w:rPr>
          <w:rFonts w:cstheme="minorHAnsi"/>
          <w:b/>
          <w:bCs/>
          <w:sz w:val="28"/>
          <w:szCs w:val="28"/>
        </w:rPr>
        <w:t>, Erika Sue</w:t>
      </w:r>
      <w:r w:rsidR="00992056" w:rsidRPr="00992056">
        <w:rPr>
          <w:rFonts w:cstheme="minorHAnsi"/>
          <w:b/>
          <w:bCs/>
          <w:sz w:val="28"/>
          <w:szCs w:val="28"/>
          <w:vertAlign w:val="superscript"/>
        </w:rPr>
        <w:t>2</w:t>
      </w:r>
      <w:r w:rsidR="00992056" w:rsidRPr="00992056">
        <w:rPr>
          <w:rFonts w:cstheme="minorHAnsi"/>
          <w:b/>
          <w:bCs/>
          <w:sz w:val="28"/>
          <w:szCs w:val="28"/>
        </w:rPr>
        <w:t>, and Andrew J. Dannenberg</w:t>
      </w:r>
      <w:r w:rsidR="00992056" w:rsidRPr="00992056">
        <w:rPr>
          <w:rFonts w:cstheme="minorHAnsi"/>
          <w:b/>
          <w:bCs/>
          <w:sz w:val="28"/>
          <w:szCs w:val="28"/>
          <w:vertAlign w:val="superscript"/>
        </w:rPr>
        <w:t>2</w:t>
      </w:r>
    </w:p>
    <w:p w14:paraId="606076F5" w14:textId="77777777" w:rsidR="00992056" w:rsidRPr="00992056" w:rsidRDefault="00992056" w:rsidP="00992056">
      <w:pPr>
        <w:contextualSpacing/>
        <w:rPr>
          <w:rFonts w:cstheme="minorHAnsi"/>
          <w:sz w:val="28"/>
          <w:szCs w:val="28"/>
        </w:rPr>
      </w:pPr>
    </w:p>
    <w:p w14:paraId="6FC08F2C" w14:textId="480D953B" w:rsidR="00992056" w:rsidRPr="00992056" w:rsidRDefault="00992056" w:rsidP="00992056">
      <w:pPr>
        <w:contextualSpacing/>
        <w:rPr>
          <w:rFonts w:cstheme="minorHAnsi"/>
          <w:color w:val="000000" w:themeColor="text1"/>
          <w:sz w:val="28"/>
          <w:szCs w:val="28"/>
        </w:rPr>
      </w:pPr>
      <w:r w:rsidRPr="00992056">
        <w:rPr>
          <w:rFonts w:cstheme="minorHAnsi"/>
          <w:color w:val="000000" w:themeColor="text1"/>
          <w:sz w:val="28"/>
          <w:szCs w:val="28"/>
          <w:vertAlign w:val="superscript"/>
        </w:rPr>
        <w:t>1</w:t>
      </w:r>
      <w:r w:rsidRPr="00992056">
        <w:rPr>
          <w:rFonts w:cstheme="minorHAnsi"/>
          <w:color w:val="000000" w:themeColor="text1"/>
          <w:sz w:val="28"/>
          <w:szCs w:val="28"/>
        </w:rPr>
        <w:t>Department of Pathology, Renaissance School of Medicine, Stony Brook University</w:t>
      </w:r>
    </w:p>
    <w:p w14:paraId="4ED7A901" w14:textId="49417E60" w:rsidR="00EC3C46" w:rsidRPr="00992056" w:rsidRDefault="00992056" w:rsidP="00992056">
      <w:pPr>
        <w:rPr>
          <w:rFonts w:asciiTheme="minorHAnsi" w:eastAsia="SimSun" w:hAnsiTheme="minorHAnsi" w:cstheme="minorHAnsi"/>
          <w:sz w:val="28"/>
          <w:szCs w:val="28"/>
        </w:rPr>
      </w:pPr>
      <w:r w:rsidRPr="00992056">
        <w:rPr>
          <w:rFonts w:cstheme="minorHAnsi"/>
          <w:color w:val="000000" w:themeColor="text1"/>
          <w:sz w:val="28"/>
          <w:szCs w:val="28"/>
          <w:vertAlign w:val="superscript"/>
        </w:rPr>
        <w:t>2</w:t>
      </w:r>
      <w:r w:rsidRPr="00992056">
        <w:rPr>
          <w:rFonts w:cstheme="minorHAnsi"/>
          <w:color w:val="000000" w:themeColor="text1"/>
          <w:sz w:val="28"/>
          <w:szCs w:val="28"/>
        </w:rPr>
        <w:t xml:space="preserve">Department of Medicine, </w:t>
      </w:r>
      <w:r w:rsidRPr="00992056">
        <w:rPr>
          <w:rFonts w:cstheme="minorHAnsi"/>
          <w:sz w:val="28"/>
          <w:szCs w:val="28"/>
        </w:rPr>
        <w:t>Weill Cornell Medicine</w:t>
      </w:r>
    </w:p>
    <w:p w14:paraId="6D823FD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8D86A6F" w14:textId="6DFB8BE8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5574B774" w14:textId="77777777" w:rsidR="00992056" w:rsidRPr="0023574B" w:rsidRDefault="00992056" w:rsidP="00992056">
      <w:pPr>
        <w:contextualSpacing/>
        <w:outlineLvl w:val="0"/>
        <w:rPr>
          <w:rFonts w:cstheme="minorHAnsi"/>
          <w:color w:val="000000" w:themeColor="text1"/>
          <w:szCs w:val="24"/>
        </w:rPr>
      </w:pPr>
      <w:r w:rsidRPr="0023574B">
        <w:rPr>
          <w:rFonts w:cstheme="minorHAnsi"/>
          <w:color w:val="000000" w:themeColor="text1"/>
          <w:szCs w:val="24"/>
        </w:rPr>
        <w:t>David C. Montrose</w:t>
      </w:r>
    </w:p>
    <w:p w14:paraId="79AEC4FD" w14:textId="332D5C4B" w:rsidR="00992056" w:rsidRPr="0023574B" w:rsidRDefault="006739DD" w:rsidP="00992056">
      <w:pPr>
        <w:contextualSpacing/>
        <w:outlineLvl w:val="0"/>
        <w:rPr>
          <w:rFonts w:cstheme="minorHAnsi"/>
          <w:color w:val="000000" w:themeColor="text1"/>
          <w:szCs w:val="24"/>
        </w:rPr>
      </w:pPr>
      <w:hyperlink r:id="rId8" w:history="1">
        <w:r w:rsidR="00992056" w:rsidRPr="0023574B">
          <w:rPr>
            <w:rStyle w:val="Hyperlink"/>
            <w:rFonts w:eastAsia="MS ??" w:cstheme="minorHAnsi"/>
            <w:color w:val="000000" w:themeColor="text1"/>
            <w:szCs w:val="24"/>
            <w:lang w:eastAsia="fr-FR"/>
          </w:rPr>
          <w:t>david.montrose@stonybrookmedicine.edu</w:t>
        </w:r>
      </w:hyperlink>
      <w:r w:rsidR="00992056" w:rsidRPr="00992056">
        <w:rPr>
          <w:rStyle w:val="Hyperlink"/>
          <w:rFonts w:eastAsia="MS ??" w:cstheme="minorHAnsi"/>
          <w:color w:val="000000" w:themeColor="text1"/>
          <w:szCs w:val="24"/>
          <w:u w:val="none"/>
          <w:lang w:eastAsia="fr-FR"/>
        </w:rPr>
        <w:t xml:space="preserve"> </w:t>
      </w:r>
      <w:r w:rsidR="00992056" w:rsidRPr="0023574B">
        <w:rPr>
          <w:rFonts w:eastAsia="MS ??" w:cstheme="minorHAnsi"/>
          <w:color w:val="000000" w:themeColor="text1"/>
          <w:szCs w:val="24"/>
          <w:lang w:eastAsia="fr-FR"/>
        </w:rPr>
        <w:t xml:space="preserve"> </w:t>
      </w:r>
    </w:p>
    <w:p w14:paraId="2B9F9491" w14:textId="24134B7B" w:rsidR="000B4B09" w:rsidRDefault="000B4B09" w:rsidP="004E0C5A">
      <w:pPr>
        <w:outlineLvl w:val="0"/>
      </w:pPr>
      <w:bookmarkStart w:id="0" w:name="_Hlk25233958"/>
    </w:p>
    <w:p w14:paraId="13436821" w14:textId="3E505F74" w:rsidR="000B4B09" w:rsidRPr="000B4B09" w:rsidRDefault="000B4B09" w:rsidP="004E0C5A">
      <w:pPr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b/>
          <w:bCs/>
        </w:rPr>
        <w:t>Co-authors:</w:t>
      </w:r>
    </w:p>
    <w:bookmarkEnd w:id="0"/>
    <w:p w14:paraId="05BF0B2A" w14:textId="09D65923" w:rsidR="00992056" w:rsidRDefault="00992056" w:rsidP="00992056">
      <w:pPr>
        <w:contextualSpacing/>
        <w:rPr>
          <w:rFonts w:cstheme="minorHAnsi"/>
          <w:szCs w:val="24"/>
        </w:rPr>
      </w:pPr>
      <w:r>
        <w:rPr>
          <w:rFonts w:cstheme="minorHAnsi"/>
          <w:szCs w:val="24"/>
        </w:rPr>
        <w:fldChar w:fldCharType="begin"/>
      </w:r>
      <w:r>
        <w:rPr>
          <w:rFonts w:cstheme="minorHAnsi"/>
          <w:szCs w:val="24"/>
        </w:rPr>
        <w:instrText xml:space="preserve"> HYPERLINK "mailto:em799@cornell.edu" </w:instrText>
      </w:r>
      <w:r>
        <w:rPr>
          <w:rFonts w:cstheme="minorHAnsi"/>
          <w:szCs w:val="24"/>
        </w:rPr>
        <w:fldChar w:fldCharType="separate"/>
      </w:r>
      <w:r w:rsidRPr="00415786">
        <w:rPr>
          <w:rStyle w:val="Hyperlink"/>
          <w:rFonts w:cstheme="minorHAnsi"/>
          <w:szCs w:val="24"/>
        </w:rPr>
        <w:t>em799@cornell.edu</w:t>
      </w:r>
      <w:r>
        <w:rPr>
          <w:rFonts w:cstheme="minorHAnsi"/>
          <w:szCs w:val="24"/>
        </w:rPr>
        <w:fldChar w:fldCharType="end"/>
      </w:r>
      <w:r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br/>
      </w:r>
      <w:hyperlink r:id="rId9" w:history="1">
        <w:r w:rsidRPr="00415786">
          <w:rPr>
            <w:rStyle w:val="Hyperlink"/>
            <w:rFonts w:cstheme="minorHAnsi"/>
            <w:szCs w:val="24"/>
          </w:rPr>
          <w:t>esue88@gmail.com</w:t>
        </w:r>
      </w:hyperlink>
      <w:r>
        <w:rPr>
          <w:rFonts w:cstheme="minorHAnsi"/>
          <w:szCs w:val="24"/>
        </w:rPr>
        <w:t xml:space="preserve">  </w:t>
      </w:r>
    </w:p>
    <w:p w14:paraId="06E9BC29" w14:textId="31CAA51E" w:rsidR="003B5E26" w:rsidRPr="00B07A3B" w:rsidRDefault="006739DD" w:rsidP="00992056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10" w:history="1">
        <w:r w:rsidR="00992056" w:rsidRPr="00415786">
          <w:rPr>
            <w:rStyle w:val="Hyperlink"/>
            <w:rFonts w:cstheme="minorHAnsi"/>
            <w:szCs w:val="24"/>
          </w:rPr>
          <w:t>ajdannen@med.cornell.edu</w:t>
        </w:r>
      </w:hyperlink>
      <w:r w:rsidR="00992056">
        <w:rPr>
          <w:rFonts w:cstheme="minorHAnsi"/>
          <w:szCs w:val="24"/>
        </w:rPr>
        <w:t xml:space="preserve"> </w:t>
      </w:r>
    </w:p>
    <w:p w14:paraId="4FE4190E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CA215B5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127C8F9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E55DAFD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EBEF05A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E17A1BB" w14:textId="1ED0BD20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F28C4"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09DE9DE2" w14:textId="77777777" w:rsidR="00987081" w:rsidRPr="00B07A3B" w:rsidRDefault="00987081" w:rsidP="00652165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, </w:t>
      </w:r>
      <w:proofErr w:type="spellStart"/>
      <w:r w:rsidRPr="00B07A3B">
        <w:rPr>
          <w:rFonts w:asciiTheme="minorHAnsi" w:eastAsia="Times New Roman" w:hAnsiTheme="minorHAnsi" w:cstheme="minorHAnsi"/>
          <w:szCs w:val="24"/>
        </w:rPr>
        <w:t>JoVE</w:t>
      </w:r>
      <w:proofErr w:type="spellEnd"/>
      <w:r w:rsidRPr="00B07A3B">
        <w:rPr>
          <w:rFonts w:asciiTheme="minorHAnsi" w:eastAsia="Times New Roman" w:hAnsiTheme="minorHAnsi" w:cstheme="minorHAnsi"/>
          <w:szCs w:val="24"/>
        </w:rPr>
        <w:t xml:space="preserve"> will need to record the microscope images using our scope kit (through a camera port or one of the oculars). Please list the make and model of your microscope.</w:t>
      </w:r>
    </w:p>
    <w:p w14:paraId="3C5BA691" w14:textId="77777777" w:rsidR="00987081" w:rsidRPr="00B07A3B" w:rsidRDefault="006739DD" w:rsidP="00652165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1604027048"/>
          <w:placeholder>
            <w:docPart w:val="A7F2962FE894794AA64EC91F6270A917"/>
          </w:placeholder>
          <w:temporary/>
          <w:showingPlcHdr/>
          <w:text/>
        </w:sdtPr>
        <w:sdtEndPr/>
        <w:sdtContent>
          <w:r w:rsidR="00987081"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make and model of microscope.</w:t>
          </w:r>
        </w:sdtContent>
      </w:sdt>
    </w:p>
    <w:p w14:paraId="2311DCB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F4E5D94" w14:textId="3D5E8AEE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F28C4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7C6900EE" w14:textId="53228E8D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11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2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="0002591A" w:rsidRPr="0002591A">
        <w:rPr>
          <w:rFonts w:asciiTheme="minorHAnsi" w:eastAsia="Times New Roman" w:hAnsiTheme="minorHAnsi" w:cstheme="minorHAnsi"/>
          <w:szCs w:val="24"/>
        </w:rPr>
        <w:t xml:space="preserve"> </w:t>
      </w:r>
      <w:r w:rsidR="0002591A"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hyperlink r:id="rId13" w:history="1">
        <w:r w:rsidR="0002591A" w:rsidRPr="004F28C4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>project page</w:t>
        </w:r>
      </w:hyperlink>
      <w:r w:rsidR="0002591A"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 by the script return deadline</w:t>
      </w:r>
      <w:r w:rsidR="0002591A">
        <w:rPr>
          <w:rFonts w:asciiTheme="minorHAnsi" w:eastAsia="Times New Roman" w:hAnsiTheme="minorHAnsi" w:cstheme="minorHAnsi"/>
          <w:szCs w:val="24"/>
        </w:rPr>
        <w:t>.</w:t>
      </w:r>
    </w:p>
    <w:p w14:paraId="6355A890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8309120" w14:textId="43952414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532DD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2A3C5949" w14:textId="69678639" w:rsidR="00987081" w:rsidRPr="00B07A3B" w:rsidRDefault="00987081" w:rsidP="00D1287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</w:p>
    <w:p w14:paraId="683A0522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4E3CB5C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1FD526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E4E116D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A798239" w14:textId="77777777" w:rsidR="00336C61" w:rsidRPr="00B07A3B" w:rsidRDefault="00336C61" w:rsidP="00D12870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285B2C8" w14:textId="4A0C076F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27E60CA" w14:textId="57E55AD4" w:rsidR="00D12870" w:rsidRPr="00D12870" w:rsidRDefault="00B90B8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David Montrose</w:t>
      </w:r>
      <w:r w:rsidR="007D61A8" w:rsidRPr="00C85370">
        <w:rPr>
          <w:rFonts w:asciiTheme="minorHAnsi" w:eastAsia="Times New Roman" w:hAnsiTheme="minorHAnsi" w:cstheme="minorHAnsi"/>
          <w:szCs w:val="24"/>
        </w:rPr>
        <w:t xml:space="preserve">: </w:t>
      </w:r>
      <w:r>
        <w:rPr>
          <w:rFonts w:asciiTheme="minorHAnsi" w:hAnsiTheme="minorHAnsi" w:cstheme="minorHAnsi"/>
        </w:rPr>
        <w:t>This method provides an ideal approach for studying colonic wound healing and the molecular and histologic changes that occur following colonic injury</w:t>
      </w:r>
      <w:r w:rsidR="00C85370">
        <w:rPr>
          <w:rFonts w:asciiTheme="minorHAnsi" w:hAnsiTheme="minorHAnsi" w:cstheme="minorHAnsi"/>
        </w:rPr>
        <w:t xml:space="preserve">, potentially helping to </w:t>
      </w:r>
      <w:r>
        <w:rPr>
          <w:rFonts w:asciiTheme="minorHAnsi" w:hAnsiTheme="minorHAnsi" w:cstheme="minorHAnsi"/>
        </w:rPr>
        <w:t>shed light on IBD pathogenesis</w:t>
      </w:r>
      <w:r w:rsidR="00D12870">
        <w:rPr>
          <w:rFonts w:asciiTheme="minorHAnsi" w:hAnsiTheme="minorHAnsi" w:cstheme="minorHAnsi"/>
        </w:rPr>
        <w:t xml:space="preserve"> </w:t>
      </w:r>
      <w:r w:rsidR="00D12870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24B8AA73" w14:textId="77777777" w:rsidR="00D12870" w:rsidRPr="00D12870" w:rsidRDefault="00D12870" w:rsidP="00D12870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5E284F9D" w14:textId="3CABE0A9" w:rsidR="007D61A8" w:rsidRPr="00D12870" w:rsidRDefault="00D12870" w:rsidP="00D12870">
      <w:pPr>
        <w:numPr>
          <w:ilvl w:val="2"/>
          <w:numId w:val="3"/>
        </w:numPr>
        <w:contextualSpacing/>
        <w:rPr>
          <w:rFonts w:cs="Calibri"/>
        </w:rPr>
      </w:pPr>
      <w:r w:rsidRPr="00332E13">
        <w:rPr>
          <w:rFonts w:cs="Calibri"/>
          <w:bCs/>
        </w:rPr>
        <w:t>INTERVIEW: Named talent says the statement above in an interview-style shot, looking slightly off-camera</w:t>
      </w:r>
      <w:r w:rsidR="00B90B81" w:rsidRPr="00D12870">
        <w:rPr>
          <w:rFonts w:asciiTheme="minorHAnsi" w:hAnsiTheme="minorHAnsi" w:cstheme="minorHAnsi"/>
        </w:rPr>
        <w:t xml:space="preserve">  </w:t>
      </w:r>
    </w:p>
    <w:p w14:paraId="4B831347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E876215" w14:textId="28D68DD6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B9CAEB6" w14:textId="424FA614" w:rsidR="00D12870" w:rsidRPr="00D12870" w:rsidRDefault="00EF4DE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David Montrose</w:t>
      </w:r>
      <w:r w:rsidR="007D61A8" w:rsidRPr="00C85370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0431E">
        <w:rPr>
          <w:rFonts w:asciiTheme="minorHAnsi" w:hAnsiTheme="minorHAnsi" w:cstheme="minorHAnsi"/>
        </w:rPr>
        <w:t xml:space="preserve">The main advantage of this technique is </w:t>
      </w:r>
      <w:r w:rsidR="00C85370">
        <w:rPr>
          <w:rFonts w:asciiTheme="minorHAnsi" w:hAnsiTheme="minorHAnsi" w:cstheme="minorHAnsi"/>
        </w:rPr>
        <w:t>that it allows</w:t>
      </w:r>
      <w:r w:rsidR="0070431E">
        <w:rPr>
          <w:rFonts w:asciiTheme="minorHAnsi" w:hAnsiTheme="minorHAnsi" w:cstheme="minorHAnsi"/>
        </w:rPr>
        <w:t xml:space="preserve"> </w:t>
      </w:r>
      <w:r w:rsidR="00C85370">
        <w:rPr>
          <w:rFonts w:asciiTheme="minorHAnsi" w:hAnsiTheme="minorHAnsi" w:cstheme="minorHAnsi"/>
        </w:rPr>
        <w:t>a precise control of the</w:t>
      </w:r>
      <w:r w:rsidR="0070431E">
        <w:rPr>
          <w:rFonts w:asciiTheme="minorHAnsi" w:hAnsiTheme="minorHAnsi" w:cstheme="minorHAnsi"/>
        </w:rPr>
        <w:t xml:space="preserve"> location of</w:t>
      </w:r>
      <w:r w:rsidR="002A5231">
        <w:rPr>
          <w:rFonts w:asciiTheme="minorHAnsi" w:hAnsiTheme="minorHAnsi" w:cstheme="minorHAnsi"/>
        </w:rPr>
        <w:t xml:space="preserve"> the</w:t>
      </w:r>
      <w:r w:rsidR="0070431E">
        <w:rPr>
          <w:rFonts w:asciiTheme="minorHAnsi" w:hAnsiTheme="minorHAnsi" w:cstheme="minorHAnsi"/>
        </w:rPr>
        <w:t xml:space="preserve"> injury and the timing of the wound healing process</w:t>
      </w:r>
      <w:r w:rsidR="00C85370">
        <w:rPr>
          <w:rFonts w:asciiTheme="minorHAnsi" w:hAnsiTheme="minorHAnsi" w:cstheme="minorHAnsi"/>
        </w:rPr>
        <w:t xml:space="preserve"> </w:t>
      </w:r>
      <w:r w:rsidR="00D12870">
        <w:rPr>
          <w:rFonts w:asciiTheme="minorHAnsi" w:hAnsiTheme="minorHAnsi" w:cstheme="minorHAnsi"/>
          <w:b/>
          <w:bCs/>
        </w:rPr>
        <w:t>[1]</w:t>
      </w:r>
      <w:r w:rsidR="0070431E">
        <w:rPr>
          <w:rFonts w:asciiTheme="minorHAnsi" w:hAnsiTheme="minorHAnsi" w:cstheme="minorHAnsi"/>
        </w:rPr>
        <w:t>.</w:t>
      </w:r>
    </w:p>
    <w:p w14:paraId="0BE81B6B" w14:textId="77777777" w:rsidR="00D12870" w:rsidRPr="00D12870" w:rsidRDefault="00D12870" w:rsidP="00D12870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4E7658B" w14:textId="77777777" w:rsidR="00D12870" w:rsidRPr="00332E13" w:rsidRDefault="00D12870" w:rsidP="00D12870">
      <w:pPr>
        <w:numPr>
          <w:ilvl w:val="2"/>
          <w:numId w:val="3"/>
        </w:numPr>
        <w:contextualSpacing/>
        <w:rPr>
          <w:rFonts w:cs="Calibri"/>
        </w:rPr>
      </w:pPr>
      <w:r w:rsidRPr="00332E13">
        <w:rPr>
          <w:rFonts w:cs="Calibri"/>
          <w:bCs/>
        </w:rPr>
        <w:t>INTERVIEW: Named talent says the statement above in an interview-style shot, looking slightly off-camera</w:t>
      </w:r>
    </w:p>
    <w:p w14:paraId="1C15392F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53F7F9C" w14:textId="62707C82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939555A" w14:textId="5ED4357D" w:rsidR="00D12870" w:rsidRPr="00D12870" w:rsidRDefault="0070431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Carmen Ferrara</w:t>
      </w:r>
      <w:r w:rsidR="00333FA4" w:rsidRPr="00C85370">
        <w:rPr>
          <w:rFonts w:asciiTheme="minorHAnsi" w:eastAsia="Times New Roman" w:hAnsiTheme="minorHAnsi" w:cstheme="minorHAnsi"/>
          <w:szCs w:val="24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85370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nserting the colonoscope into the mouse colon and creati</w:t>
      </w:r>
      <w:r w:rsidR="00C65737">
        <w:rPr>
          <w:rFonts w:asciiTheme="minorHAnsi" w:hAnsiTheme="minorHAnsi" w:cstheme="minorHAnsi"/>
        </w:rPr>
        <w:t>ng consistent wounds</w:t>
      </w:r>
      <w:r w:rsidR="00C85370">
        <w:rPr>
          <w:rFonts w:asciiTheme="minorHAnsi" w:hAnsiTheme="minorHAnsi" w:cstheme="minorHAnsi"/>
        </w:rPr>
        <w:t xml:space="preserve"> can be tricky</w:t>
      </w:r>
      <w:r w:rsidR="00C65737">
        <w:rPr>
          <w:rFonts w:asciiTheme="minorHAnsi" w:hAnsiTheme="minorHAnsi" w:cstheme="minorHAnsi"/>
        </w:rPr>
        <w:t xml:space="preserve">. </w:t>
      </w:r>
      <w:r w:rsidR="00C85370">
        <w:rPr>
          <w:rFonts w:asciiTheme="minorHAnsi" w:hAnsiTheme="minorHAnsi" w:cstheme="minorHAnsi"/>
        </w:rPr>
        <w:t>Repeat p</w:t>
      </w:r>
      <w:r w:rsidR="00C65737">
        <w:rPr>
          <w:rFonts w:asciiTheme="minorHAnsi" w:hAnsiTheme="minorHAnsi" w:cstheme="minorHAnsi"/>
        </w:rPr>
        <w:t>ractic</w:t>
      </w:r>
      <w:r w:rsidR="00C85370">
        <w:rPr>
          <w:rFonts w:asciiTheme="minorHAnsi" w:hAnsiTheme="minorHAnsi" w:cstheme="minorHAnsi"/>
        </w:rPr>
        <w:t>e of</w:t>
      </w:r>
      <w:r w:rsidR="00C65737">
        <w:rPr>
          <w:rFonts w:asciiTheme="minorHAnsi" w:hAnsiTheme="minorHAnsi" w:cstheme="minorHAnsi"/>
        </w:rPr>
        <w:t xml:space="preserve"> these techniques</w:t>
      </w:r>
      <w:r>
        <w:rPr>
          <w:rFonts w:asciiTheme="minorHAnsi" w:hAnsiTheme="minorHAnsi" w:cstheme="minorHAnsi"/>
        </w:rPr>
        <w:t xml:space="preserve"> should </w:t>
      </w:r>
      <w:r w:rsidR="00C85370">
        <w:rPr>
          <w:rFonts w:asciiTheme="minorHAnsi" w:hAnsiTheme="minorHAnsi" w:cstheme="minorHAnsi"/>
        </w:rPr>
        <w:t>help with their mastery</w:t>
      </w:r>
      <w:r w:rsidR="00D12870">
        <w:rPr>
          <w:rFonts w:asciiTheme="minorHAnsi" w:hAnsiTheme="minorHAnsi" w:cstheme="minorHAnsi"/>
        </w:rPr>
        <w:t xml:space="preserve"> </w:t>
      </w:r>
      <w:r w:rsidR="00D12870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188574C4" w14:textId="77777777" w:rsidR="00D12870" w:rsidRPr="00D12870" w:rsidRDefault="00D12870" w:rsidP="00D12870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00F8513" w14:textId="49BE7EF8" w:rsidR="00333FA4" w:rsidRPr="00D12870" w:rsidRDefault="00D12870" w:rsidP="00D12870">
      <w:pPr>
        <w:numPr>
          <w:ilvl w:val="2"/>
          <w:numId w:val="3"/>
        </w:numPr>
        <w:contextualSpacing/>
        <w:rPr>
          <w:rFonts w:cs="Calibri"/>
        </w:rPr>
      </w:pPr>
      <w:r w:rsidRPr="00332E13">
        <w:rPr>
          <w:rFonts w:cs="Calibri"/>
          <w:bCs/>
        </w:rPr>
        <w:t>INTERVIEW: Named talent says the statement above in an interview-style shot, looking slightly off-camera</w:t>
      </w:r>
      <w:r w:rsidR="0070431E" w:rsidRPr="00D12870">
        <w:rPr>
          <w:rFonts w:asciiTheme="minorHAnsi" w:hAnsiTheme="minorHAnsi" w:cstheme="minorHAnsi"/>
        </w:rPr>
        <w:t xml:space="preserve"> </w:t>
      </w:r>
    </w:p>
    <w:p w14:paraId="0E70F80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1EE8F5DF" w14:textId="2C19BE9F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A2D3C1C" w14:textId="23A89487" w:rsidR="00333FA4" w:rsidRPr="00D12870" w:rsidRDefault="0070431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Carmen Ferrara</w:t>
      </w:r>
      <w:r w:rsidR="00333FA4" w:rsidRPr="00C85370">
        <w:rPr>
          <w:rFonts w:asciiTheme="minorHAnsi" w:eastAsia="Times New Roman" w:hAnsiTheme="minorHAnsi" w:cstheme="minorHAnsi"/>
          <w:szCs w:val="24"/>
        </w:rPr>
        <w:t xml:space="preserve">: </w:t>
      </w:r>
      <w:r>
        <w:rPr>
          <w:rFonts w:asciiTheme="minorHAnsi" w:hAnsiTheme="minorHAnsi" w:cstheme="minorHAnsi"/>
        </w:rPr>
        <w:t>Given the multiple coordinated steps and nuance involved with this procedure, visual demonstration of this method is critical</w:t>
      </w:r>
      <w:r w:rsidR="00D12870">
        <w:rPr>
          <w:rFonts w:asciiTheme="minorHAnsi" w:hAnsiTheme="minorHAnsi" w:cstheme="minorHAnsi"/>
        </w:rPr>
        <w:t xml:space="preserve"> </w:t>
      </w:r>
      <w:r w:rsidR="00D12870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1556B85E" w14:textId="77777777" w:rsidR="00D12870" w:rsidRPr="00D12870" w:rsidRDefault="00D12870" w:rsidP="00D12870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72E12E5C" w14:textId="77777777" w:rsidR="00D12870" w:rsidRPr="00332E13" w:rsidRDefault="00D12870" w:rsidP="00D12870">
      <w:pPr>
        <w:numPr>
          <w:ilvl w:val="2"/>
          <w:numId w:val="3"/>
        </w:numPr>
        <w:contextualSpacing/>
        <w:rPr>
          <w:rFonts w:cs="Calibri"/>
        </w:rPr>
      </w:pPr>
      <w:r w:rsidRPr="00332E13">
        <w:rPr>
          <w:rFonts w:cs="Calibri"/>
          <w:bCs/>
        </w:rPr>
        <w:t>INTERVIEW: Named talent says the statement above in an interview-style shot, looking slightly off-camera</w:t>
      </w:r>
    </w:p>
    <w:p w14:paraId="1F05FA06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518DB00A" w14:textId="77777777" w:rsidR="00FF175A" w:rsidRDefault="00FF175A">
      <w:pPr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br w:type="page"/>
      </w:r>
    </w:p>
    <w:p w14:paraId="43557CF7" w14:textId="068904E6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lastRenderedPageBreak/>
        <w:t>Ethics Title Card</w:t>
      </w:r>
    </w:p>
    <w:p w14:paraId="41A7DFD4" w14:textId="018DA8B2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Procedures involving animal subjects have been approved by the Institutional Animal Care and Use Committee (</w:t>
      </w:r>
      <w:r w:rsidRPr="00D12870">
        <w:rPr>
          <w:rFonts w:asciiTheme="minorHAnsi" w:eastAsia="Times New Roman" w:hAnsiTheme="minorHAnsi" w:cstheme="minorHAnsi"/>
          <w:szCs w:val="24"/>
        </w:rPr>
        <w:t>IACUC) at</w:t>
      </w:r>
      <w:r w:rsidR="00D406D6" w:rsidRPr="00D12870">
        <w:rPr>
          <w:rFonts w:asciiTheme="minorHAnsi" w:eastAsia="Times New Roman" w:hAnsiTheme="minorHAnsi" w:cstheme="minorHAnsi"/>
          <w:szCs w:val="24"/>
        </w:rPr>
        <w:t xml:space="preserve"> </w:t>
      </w:r>
      <w:r w:rsidR="009B1E2C" w:rsidRPr="00D12870">
        <w:rPr>
          <w:rFonts w:asciiTheme="minorHAnsi" w:eastAsia="Times New Roman" w:hAnsiTheme="minorHAnsi" w:cstheme="minorHAnsi"/>
          <w:iCs/>
          <w:szCs w:val="24"/>
        </w:rPr>
        <w:t>Stony Brook University</w:t>
      </w:r>
      <w:r w:rsidRPr="00D12870">
        <w:rPr>
          <w:rFonts w:asciiTheme="minorHAnsi" w:eastAsia="Times New Roman" w:hAnsiTheme="minorHAnsi" w:cstheme="minorHAnsi"/>
          <w:iCs/>
          <w:szCs w:val="24"/>
        </w:rPr>
        <w:t>.</w:t>
      </w:r>
      <w:r w:rsidR="00D406D6" w:rsidRPr="00B07A3B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B07A3B">
        <w:rPr>
          <w:rFonts w:asciiTheme="minorHAnsi" w:hAnsiTheme="minorHAnsi" w:cstheme="minorHAnsi"/>
        </w:rPr>
        <w:br w:type="page"/>
      </w:r>
    </w:p>
    <w:p w14:paraId="6042A886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10643E37" w14:textId="5B18828F" w:rsidR="00933861" w:rsidRPr="009F338D" w:rsidRDefault="009F338D" w:rsidP="00933861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Colonoscopy and Wound Induction</w:t>
      </w:r>
    </w:p>
    <w:p w14:paraId="77112A4C" w14:textId="7257F128" w:rsidR="009F338D" w:rsidRDefault="009F338D" w:rsidP="009F338D">
      <w:pPr>
        <w:pStyle w:val="BodyText"/>
        <w:numPr>
          <w:ilvl w:val="1"/>
          <w:numId w:val="3"/>
        </w:numPr>
        <w:spacing w:before="360"/>
        <w:outlineLvl w:val="0"/>
        <w:rPr>
          <w:rFonts w:cstheme="minorHAnsi"/>
          <w:i w:val="0"/>
          <w:iCs/>
          <w:color w:val="000000"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Before beginning the procedure, </w:t>
      </w:r>
      <w:bookmarkStart w:id="1" w:name="_Hlk30596833"/>
      <w:r>
        <w:rPr>
          <w:rFonts w:asciiTheme="minorHAnsi" w:hAnsiTheme="minorHAnsi" w:cstheme="minorHAnsi"/>
          <w:bCs/>
          <w:i w:val="0"/>
          <w:iCs/>
          <w:szCs w:val="24"/>
        </w:rPr>
        <w:t xml:space="preserve">insert </w:t>
      </w:r>
      <w:r w:rsidR="00F41C40">
        <w:rPr>
          <w:rFonts w:asciiTheme="minorHAnsi" w:hAnsiTheme="minorHAnsi" w:cstheme="minorHAnsi"/>
          <w:bCs/>
          <w:i w:val="0"/>
          <w:iCs/>
          <w:szCs w:val="24"/>
        </w:rPr>
        <w:t>a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1.9-millimeter</w:t>
      </w:r>
      <w:r>
        <w:rPr>
          <w:rFonts w:cstheme="minorHAnsi"/>
          <w:i w:val="0"/>
          <w:color w:val="000000"/>
          <w:szCs w:val="24"/>
        </w:rPr>
        <w:t xml:space="preserve"> </w:t>
      </w:r>
      <w:r w:rsidR="007E4B1B" w:rsidRPr="009F338D">
        <w:rPr>
          <w:rFonts w:cstheme="minorHAnsi"/>
          <w:i w:val="0"/>
          <w:iCs/>
          <w:color w:val="000000"/>
          <w:szCs w:val="24"/>
        </w:rPr>
        <w:t xml:space="preserve">rigid bore endoscope into </w:t>
      </w:r>
      <w:r w:rsidR="00F41C40">
        <w:rPr>
          <w:rFonts w:cstheme="minorHAnsi"/>
          <w:i w:val="0"/>
          <w:iCs/>
          <w:color w:val="000000"/>
          <w:szCs w:val="24"/>
        </w:rPr>
        <w:t>an</w:t>
      </w:r>
      <w:r w:rsidR="007E4B1B" w:rsidRPr="009F338D">
        <w:rPr>
          <w:rFonts w:cstheme="minorHAnsi"/>
          <w:i w:val="0"/>
          <w:iCs/>
          <w:color w:val="000000"/>
          <w:szCs w:val="24"/>
        </w:rPr>
        <w:t xml:space="preserve"> </w:t>
      </w:r>
      <w:r>
        <w:rPr>
          <w:rFonts w:cstheme="minorHAnsi"/>
          <w:i w:val="0"/>
          <w:iCs/>
          <w:color w:val="000000"/>
          <w:szCs w:val="24"/>
        </w:rPr>
        <w:t>endoscope s</w:t>
      </w:r>
      <w:r w:rsidR="007E4B1B" w:rsidRPr="009F338D">
        <w:rPr>
          <w:rFonts w:cstheme="minorHAnsi"/>
          <w:i w:val="0"/>
          <w:iCs/>
          <w:color w:val="000000"/>
          <w:szCs w:val="24"/>
        </w:rPr>
        <w:t xml:space="preserve">heath </w:t>
      </w:r>
      <w:r>
        <w:rPr>
          <w:rFonts w:cstheme="minorHAnsi"/>
          <w:b/>
          <w:bCs/>
          <w:i w:val="0"/>
          <w:iCs/>
          <w:color w:val="000000"/>
          <w:szCs w:val="24"/>
        </w:rPr>
        <w:t>[1]</w:t>
      </w:r>
      <w:r>
        <w:rPr>
          <w:rFonts w:cstheme="minorHAnsi"/>
          <w:i w:val="0"/>
          <w:iCs/>
          <w:color w:val="000000"/>
          <w:szCs w:val="24"/>
        </w:rPr>
        <w:t xml:space="preserve"> and </w:t>
      </w:r>
      <w:r w:rsidR="00E53D7D" w:rsidRPr="00E53D7D">
        <w:rPr>
          <w:rFonts w:cstheme="minorHAnsi"/>
          <w:i w:val="0"/>
          <w:iCs/>
          <w:color w:val="FF0000"/>
          <w:szCs w:val="24"/>
        </w:rPr>
        <w:t>attach the assembled endoscope to the light source and video imaging device per the manufacturer’s instructions</w:t>
      </w:r>
      <w:r w:rsidR="00E53D7D" w:rsidRPr="00E53D7D">
        <w:rPr>
          <w:rFonts w:cstheme="minorHAnsi"/>
          <w:i w:val="0"/>
          <w:iCs/>
          <w:color w:val="FF0000"/>
          <w:szCs w:val="24"/>
        </w:rPr>
        <w:t xml:space="preserve"> </w:t>
      </w:r>
      <w:r w:rsidR="00E53D7D" w:rsidRPr="00E53D7D">
        <w:rPr>
          <w:rFonts w:cstheme="minorHAnsi"/>
          <w:b/>
          <w:bCs/>
          <w:i w:val="0"/>
          <w:iCs/>
          <w:color w:val="FF0000"/>
          <w:szCs w:val="24"/>
        </w:rPr>
        <w:t>[2.3.2]</w:t>
      </w:r>
      <w:r w:rsidR="00E53D7D">
        <w:rPr>
          <w:rFonts w:cstheme="minorHAnsi"/>
          <w:i w:val="0"/>
          <w:iCs/>
          <w:color w:val="000000"/>
          <w:szCs w:val="24"/>
        </w:rPr>
        <w:t>. U</w:t>
      </w:r>
      <w:r>
        <w:rPr>
          <w:rFonts w:cstheme="minorHAnsi"/>
          <w:i w:val="0"/>
          <w:iCs/>
          <w:color w:val="000000"/>
          <w:szCs w:val="24"/>
        </w:rPr>
        <w:t>se the provided tubing to a</w:t>
      </w:r>
      <w:r w:rsidR="007E4B1B" w:rsidRPr="009F338D">
        <w:rPr>
          <w:rFonts w:cstheme="minorHAnsi"/>
          <w:i w:val="0"/>
          <w:iCs/>
          <w:color w:val="000000"/>
          <w:szCs w:val="24"/>
        </w:rPr>
        <w:t xml:space="preserve">ttach the air pump to the gas valve on the left side of the sheath next to the working channel </w:t>
      </w:r>
      <w:r>
        <w:rPr>
          <w:rFonts w:cstheme="minorHAnsi"/>
          <w:b/>
          <w:bCs/>
          <w:i w:val="0"/>
          <w:iCs/>
          <w:color w:val="000000"/>
          <w:szCs w:val="24"/>
        </w:rPr>
        <w:t>[2]</w:t>
      </w:r>
      <w:r w:rsidR="007E4B1B" w:rsidRPr="009F338D">
        <w:rPr>
          <w:rFonts w:cstheme="minorHAnsi"/>
          <w:i w:val="0"/>
          <w:iCs/>
          <w:color w:val="000000"/>
          <w:szCs w:val="24"/>
        </w:rPr>
        <w:t>.</w:t>
      </w:r>
    </w:p>
    <w:p w14:paraId="3E6E92C5" w14:textId="16F63DEB" w:rsidR="009F338D" w:rsidRDefault="009F338D" w:rsidP="009F338D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  <w:color w:val="000000"/>
          <w:szCs w:val="24"/>
        </w:rPr>
      </w:pPr>
      <w:r>
        <w:rPr>
          <w:rFonts w:cstheme="minorHAnsi"/>
          <w:i w:val="0"/>
          <w:iCs/>
          <w:color w:val="000000"/>
          <w:szCs w:val="24"/>
        </w:rPr>
        <w:t>WIDE: Talent inserting endoscope into sheath</w:t>
      </w:r>
      <w:r w:rsidR="00E53D7D">
        <w:rPr>
          <w:rFonts w:cstheme="minorHAnsi"/>
          <w:i w:val="0"/>
          <w:iCs/>
          <w:color w:val="000000"/>
          <w:szCs w:val="24"/>
        </w:rPr>
        <w:t xml:space="preserve"> </w:t>
      </w:r>
      <w:r w:rsidR="00E53D7D" w:rsidRPr="00E53D7D">
        <w:rPr>
          <w:rFonts w:cstheme="minorHAnsi"/>
          <w:i w:val="0"/>
          <w:iCs/>
          <w:color w:val="000000"/>
          <w:szCs w:val="24"/>
          <w:highlight w:val="green"/>
        </w:rPr>
        <w:t>NOTE: 2.3.2 should go between 2.1.1 and 2.1.2</w:t>
      </w:r>
    </w:p>
    <w:p w14:paraId="7F692898" w14:textId="491251D0" w:rsidR="007E4B1B" w:rsidRPr="009F338D" w:rsidRDefault="009F338D" w:rsidP="009F338D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  <w:color w:val="000000"/>
          <w:szCs w:val="24"/>
        </w:rPr>
      </w:pPr>
      <w:r>
        <w:rPr>
          <w:rFonts w:cstheme="minorHAnsi"/>
          <w:i w:val="0"/>
          <w:iCs/>
          <w:color w:val="000000"/>
          <w:szCs w:val="24"/>
        </w:rPr>
        <w:t>Talent using tubing to attach air pump to gas valve</w:t>
      </w:r>
      <w:r w:rsidR="007E4B1B" w:rsidRPr="009F338D">
        <w:rPr>
          <w:rFonts w:cstheme="minorHAnsi"/>
          <w:i w:val="0"/>
          <w:iCs/>
          <w:color w:val="000000"/>
          <w:szCs w:val="24"/>
        </w:rPr>
        <w:t xml:space="preserve"> </w:t>
      </w:r>
    </w:p>
    <w:p w14:paraId="00475BA3" w14:textId="77777777" w:rsidR="007E4B1B" w:rsidRPr="00F179B3" w:rsidRDefault="007E4B1B" w:rsidP="007E4B1B">
      <w:pPr>
        <w:pStyle w:val="ListParagraph"/>
        <w:ind w:left="0"/>
        <w:rPr>
          <w:rFonts w:cstheme="minorHAnsi"/>
          <w:color w:val="000000"/>
          <w:szCs w:val="24"/>
        </w:rPr>
      </w:pPr>
    </w:p>
    <w:p w14:paraId="48050896" w14:textId="175DB970" w:rsidR="009F338D" w:rsidRDefault="007E4B1B" w:rsidP="007E4B1B">
      <w:pPr>
        <w:pStyle w:val="ListParagraph"/>
        <w:numPr>
          <w:ilvl w:val="1"/>
          <w:numId w:val="3"/>
        </w:numPr>
        <w:rPr>
          <w:rFonts w:cstheme="minorHAnsi"/>
          <w:color w:val="000000"/>
          <w:szCs w:val="24"/>
        </w:rPr>
      </w:pPr>
      <w:r w:rsidRPr="00F179B3">
        <w:rPr>
          <w:rFonts w:cstheme="minorHAnsi"/>
          <w:color w:val="000000"/>
          <w:szCs w:val="24"/>
        </w:rPr>
        <w:t xml:space="preserve">Ensure that the working channel is in the open position </w:t>
      </w:r>
      <w:r w:rsidR="009F338D">
        <w:rPr>
          <w:rFonts w:cstheme="minorHAnsi"/>
          <w:b/>
          <w:bCs/>
          <w:color w:val="000000"/>
          <w:szCs w:val="24"/>
        </w:rPr>
        <w:t xml:space="preserve">[1] </w:t>
      </w:r>
      <w:r w:rsidRPr="00F179B3">
        <w:rPr>
          <w:rFonts w:cstheme="minorHAnsi"/>
          <w:color w:val="000000"/>
          <w:szCs w:val="24"/>
        </w:rPr>
        <w:t>and insert 3</w:t>
      </w:r>
      <w:r w:rsidR="009F338D">
        <w:rPr>
          <w:rFonts w:cstheme="minorHAnsi"/>
          <w:color w:val="000000"/>
          <w:szCs w:val="24"/>
        </w:rPr>
        <w:t>-French</w:t>
      </w:r>
      <w:r w:rsidRPr="00F179B3">
        <w:rPr>
          <w:rFonts w:cstheme="minorHAnsi"/>
          <w:color w:val="000000"/>
          <w:szCs w:val="24"/>
        </w:rPr>
        <w:t xml:space="preserve"> biopsy forceps through the working channel </w:t>
      </w:r>
      <w:r w:rsidR="009F338D">
        <w:rPr>
          <w:rFonts w:cstheme="minorHAnsi"/>
          <w:b/>
          <w:bCs/>
          <w:color w:val="000000"/>
          <w:szCs w:val="24"/>
        </w:rPr>
        <w:t>[2]</w:t>
      </w:r>
      <w:r w:rsidR="009F338D">
        <w:rPr>
          <w:rFonts w:cstheme="minorHAnsi"/>
          <w:color w:val="000000"/>
          <w:szCs w:val="24"/>
        </w:rPr>
        <w:t>.</w:t>
      </w:r>
    </w:p>
    <w:p w14:paraId="019FCD57" w14:textId="77777777" w:rsidR="009F338D" w:rsidRDefault="009F338D" w:rsidP="009F338D">
      <w:pPr>
        <w:pStyle w:val="ListParagraph"/>
        <w:ind w:left="907"/>
        <w:rPr>
          <w:rFonts w:cstheme="minorHAnsi"/>
          <w:color w:val="000000"/>
          <w:szCs w:val="24"/>
        </w:rPr>
      </w:pPr>
    </w:p>
    <w:p w14:paraId="6F25C75A" w14:textId="30970C91" w:rsidR="009F338D" w:rsidRDefault="009F338D" w:rsidP="009F338D">
      <w:pPr>
        <w:pStyle w:val="ListParagraph"/>
        <w:numPr>
          <w:ilvl w:val="2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Talent checking working channel</w:t>
      </w:r>
    </w:p>
    <w:p w14:paraId="2DC9EE91" w14:textId="68A54838" w:rsidR="009F338D" w:rsidRDefault="009F338D" w:rsidP="009F338D">
      <w:pPr>
        <w:pStyle w:val="ListParagraph"/>
        <w:numPr>
          <w:ilvl w:val="2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Talent inserting forceps through channel</w:t>
      </w:r>
      <w:r w:rsidR="00E53D7D">
        <w:rPr>
          <w:rFonts w:cstheme="minorHAnsi"/>
          <w:color w:val="000000"/>
          <w:szCs w:val="24"/>
        </w:rPr>
        <w:t xml:space="preserve"> </w:t>
      </w:r>
      <w:r w:rsidR="00E53D7D" w:rsidRPr="00E53D7D">
        <w:rPr>
          <w:rFonts w:cstheme="minorHAnsi"/>
          <w:color w:val="000000"/>
          <w:szCs w:val="24"/>
          <w:highlight w:val="green"/>
        </w:rPr>
        <w:t>NOTE: 2.2.2 and 2.3.1 in one shot</w:t>
      </w:r>
    </w:p>
    <w:p w14:paraId="2CEA59E4" w14:textId="77777777" w:rsidR="009F338D" w:rsidRDefault="009F338D" w:rsidP="009F338D">
      <w:pPr>
        <w:pStyle w:val="ListParagraph"/>
        <w:ind w:left="1627"/>
        <w:rPr>
          <w:rFonts w:cstheme="minorHAnsi"/>
          <w:color w:val="000000"/>
          <w:szCs w:val="24"/>
        </w:rPr>
      </w:pPr>
    </w:p>
    <w:p w14:paraId="689515AB" w14:textId="315A31EF" w:rsidR="009F338D" w:rsidRDefault="009F338D" w:rsidP="007E4B1B">
      <w:pPr>
        <w:pStyle w:val="ListParagraph"/>
        <w:numPr>
          <w:ilvl w:val="1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A</w:t>
      </w:r>
      <w:r w:rsidR="007E4B1B" w:rsidRPr="00F179B3">
        <w:rPr>
          <w:rFonts w:cstheme="minorHAnsi"/>
          <w:color w:val="000000"/>
          <w:szCs w:val="24"/>
        </w:rPr>
        <w:t xml:space="preserve">dvance </w:t>
      </w:r>
      <w:r>
        <w:rPr>
          <w:rFonts w:cstheme="minorHAnsi"/>
          <w:color w:val="000000"/>
          <w:szCs w:val="24"/>
        </w:rPr>
        <w:t>the forceps</w:t>
      </w:r>
      <w:r w:rsidR="007E4B1B" w:rsidRPr="00F179B3">
        <w:rPr>
          <w:rFonts w:cstheme="minorHAnsi"/>
          <w:color w:val="000000"/>
          <w:szCs w:val="24"/>
        </w:rPr>
        <w:t xml:space="preserve"> </w:t>
      </w:r>
      <w:r w:rsidR="00F41C40">
        <w:rPr>
          <w:rFonts w:cstheme="minorHAnsi"/>
          <w:color w:val="000000"/>
          <w:szCs w:val="24"/>
        </w:rPr>
        <w:t>to</w:t>
      </w:r>
      <w:r w:rsidR="007E4B1B" w:rsidRPr="00F179B3">
        <w:rPr>
          <w:rFonts w:cstheme="minorHAnsi"/>
          <w:color w:val="000000"/>
          <w:szCs w:val="24"/>
        </w:rPr>
        <w:t xml:space="preserve"> the end of the sheath </w:t>
      </w:r>
      <w:r>
        <w:rPr>
          <w:rFonts w:cstheme="minorHAnsi"/>
          <w:color w:val="000000"/>
          <w:szCs w:val="24"/>
        </w:rPr>
        <w:t>without</w:t>
      </w:r>
      <w:r w:rsidR="007E4B1B" w:rsidRPr="00F179B3">
        <w:rPr>
          <w:rFonts w:cstheme="minorHAnsi"/>
          <w:color w:val="000000"/>
          <w:szCs w:val="24"/>
        </w:rPr>
        <w:t xml:space="preserve"> protrud</w:t>
      </w:r>
      <w:r>
        <w:rPr>
          <w:rFonts w:cstheme="minorHAnsi"/>
          <w:color w:val="000000"/>
          <w:szCs w:val="24"/>
        </w:rPr>
        <w:t>ing</w:t>
      </w:r>
      <w:r w:rsidR="007E4B1B" w:rsidRPr="00F179B3">
        <w:rPr>
          <w:rFonts w:cstheme="minorHAnsi"/>
          <w:color w:val="000000"/>
          <w:szCs w:val="24"/>
        </w:rPr>
        <w:t xml:space="preserve"> out of the sheath</w:t>
      </w:r>
      <w:r>
        <w:rPr>
          <w:rFonts w:cstheme="minorHAnsi"/>
          <w:color w:val="000000"/>
          <w:szCs w:val="24"/>
        </w:rPr>
        <w:t xml:space="preserve"> </w:t>
      </w:r>
      <w:r>
        <w:rPr>
          <w:rFonts w:cstheme="minorHAnsi"/>
          <w:b/>
          <w:bCs/>
          <w:color w:val="000000"/>
          <w:szCs w:val="24"/>
        </w:rPr>
        <w:t>[1]</w:t>
      </w:r>
      <w:r w:rsidR="007E4B1B" w:rsidRPr="00F179B3">
        <w:rPr>
          <w:rFonts w:cstheme="minorHAnsi"/>
          <w:color w:val="000000"/>
          <w:szCs w:val="24"/>
        </w:rPr>
        <w:t>.</w:t>
      </w:r>
    </w:p>
    <w:p w14:paraId="09620201" w14:textId="77777777" w:rsidR="009F338D" w:rsidRDefault="009F338D" w:rsidP="009F338D">
      <w:pPr>
        <w:pStyle w:val="ListParagraph"/>
        <w:ind w:left="907"/>
        <w:rPr>
          <w:rFonts w:cstheme="minorHAnsi"/>
          <w:color w:val="000000"/>
          <w:szCs w:val="24"/>
        </w:rPr>
      </w:pPr>
    </w:p>
    <w:p w14:paraId="38EAEC23" w14:textId="77777777" w:rsidR="009F338D" w:rsidRDefault="009F338D" w:rsidP="009F338D">
      <w:pPr>
        <w:pStyle w:val="ListParagraph"/>
        <w:numPr>
          <w:ilvl w:val="2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Forceps being advanced</w:t>
      </w:r>
    </w:p>
    <w:p w14:paraId="4C933EFA" w14:textId="1CC45D81" w:rsidR="007E4B1B" w:rsidRPr="00F179B3" w:rsidRDefault="009F338D" w:rsidP="009F338D">
      <w:pPr>
        <w:pStyle w:val="ListParagraph"/>
        <w:numPr>
          <w:ilvl w:val="2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 xml:space="preserve">Talent attaching endoscope to light source and/or imaging </w:t>
      </w:r>
      <w:proofErr w:type="gramStart"/>
      <w:r>
        <w:rPr>
          <w:rFonts w:cstheme="minorHAnsi"/>
          <w:color w:val="000000"/>
          <w:szCs w:val="24"/>
        </w:rPr>
        <w:t>device</w:t>
      </w:r>
      <w:r w:rsidR="007E4B1B" w:rsidRPr="00F179B3">
        <w:rPr>
          <w:rFonts w:cstheme="minorHAnsi"/>
          <w:color w:val="000000"/>
          <w:szCs w:val="24"/>
        </w:rPr>
        <w:t xml:space="preserve"> </w:t>
      </w:r>
      <w:r w:rsidR="00E53D7D">
        <w:rPr>
          <w:rFonts w:cstheme="minorHAnsi"/>
          <w:color w:val="000000"/>
          <w:szCs w:val="24"/>
        </w:rPr>
        <w:t xml:space="preserve"> </w:t>
      </w:r>
      <w:r w:rsidR="00E53D7D" w:rsidRPr="00E53D7D">
        <w:rPr>
          <w:rFonts w:cstheme="minorHAnsi"/>
          <w:color w:val="000000"/>
          <w:szCs w:val="24"/>
          <w:highlight w:val="green"/>
        </w:rPr>
        <w:t>NOTE</w:t>
      </w:r>
      <w:proofErr w:type="gramEnd"/>
      <w:r w:rsidR="00E53D7D" w:rsidRPr="00E53D7D">
        <w:rPr>
          <w:rFonts w:cstheme="minorHAnsi"/>
          <w:color w:val="000000"/>
          <w:szCs w:val="24"/>
          <w:highlight w:val="green"/>
        </w:rPr>
        <w:t>: This should go between 2.1.1 and 2.1.2</w:t>
      </w:r>
      <w:r w:rsidR="00E53D7D">
        <w:rPr>
          <w:rFonts w:cstheme="minorHAnsi"/>
          <w:color w:val="000000"/>
          <w:szCs w:val="24"/>
          <w:highlight w:val="green"/>
        </w:rPr>
        <w:t>. It was also split in 2 shots, 2.3.2B is attaching camera head</w:t>
      </w:r>
      <w:r w:rsidR="00E53D7D" w:rsidRPr="00E53D7D">
        <w:rPr>
          <w:rFonts w:cstheme="minorHAnsi"/>
          <w:color w:val="000000"/>
          <w:szCs w:val="24"/>
          <w:highlight w:val="green"/>
        </w:rPr>
        <w:t>.</w:t>
      </w:r>
      <w:r w:rsidR="007E4B1B" w:rsidRPr="00F179B3">
        <w:rPr>
          <w:rFonts w:cstheme="minorHAnsi"/>
          <w:color w:val="000000"/>
          <w:szCs w:val="24"/>
        </w:rPr>
        <w:br/>
      </w:r>
    </w:p>
    <w:p w14:paraId="623B5DAE" w14:textId="691D278F" w:rsidR="009F338D" w:rsidRDefault="009F338D" w:rsidP="009F338D">
      <w:pPr>
        <w:pStyle w:val="ListParagraph"/>
        <w:numPr>
          <w:ilvl w:val="1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 xml:space="preserve">Next, </w:t>
      </w:r>
      <w:r w:rsidR="00E53D7D">
        <w:rPr>
          <w:rFonts w:cstheme="minorHAnsi"/>
          <w:color w:val="000000"/>
          <w:szCs w:val="24"/>
        </w:rPr>
        <w:t>place the</w:t>
      </w:r>
      <w:r w:rsidR="00E53D7D">
        <w:rPr>
          <w:rFonts w:cstheme="minorHAnsi"/>
          <w:color w:val="000000"/>
          <w:szCs w:val="24"/>
        </w:rPr>
        <w:t xml:space="preserve"> </w:t>
      </w:r>
      <w:r w:rsidR="00E53D7D">
        <w:rPr>
          <w:rFonts w:cstheme="minorHAnsi"/>
          <w:color w:val="000000"/>
          <w:szCs w:val="24"/>
        </w:rPr>
        <w:t xml:space="preserve">anesthetized mouse onto </w:t>
      </w:r>
      <w:r w:rsidR="00E53D7D" w:rsidRPr="00F179B3">
        <w:rPr>
          <w:rFonts w:cstheme="minorHAnsi"/>
          <w:color w:val="000000"/>
          <w:szCs w:val="24"/>
        </w:rPr>
        <w:t xml:space="preserve">an endoscopic staging platform on </w:t>
      </w:r>
      <w:r w:rsidR="00E53D7D">
        <w:rPr>
          <w:rFonts w:cstheme="minorHAnsi"/>
          <w:color w:val="000000"/>
          <w:szCs w:val="24"/>
        </w:rPr>
        <w:t>its</w:t>
      </w:r>
      <w:r w:rsidR="00E53D7D" w:rsidRPr="00F179B3">
        <w:rPr>
          <w:rFonts w:cstheme="minorHAnsi"/>
          <w:color w:val="000000"/>
          <w:szCs w:val="24"/>
        </w:rPr>
        <w:t xml:space="preserve"> ventral side </w:t>
      </w:r>
      <w:r w:rsidR="00E53D7D">
        <w:rPr>
          <w:rFonts w:cstheme="minorHAnsi"/>
          <w:b/>
          <w:bCs/>
          <w:color w:val="000000"/>
          <w:szCs w:val="24"/>
        </w:rPr>
        <w:t>[2]</w:t>
      </w:r>
      <w:r w:rsidR="00E53D7D">
        <w:rPr>
          <w:rFonts w:cstheme="minorHAnsi"/>
          <w:b/>
          <w:bCs/>
          <w:color w:val="000000"/>
          <w:szCs w:val="24"/>
        </w:rPr>
        <w:t xml:space="preserve"> </w:t>
      </w:r>
      <w:r w:rsidR="00E53D7D">
        <w:rPr>
          <w:rFonts w:cstheme="minorHAnsi"/>
          <w:color w:val="000000"/>
          <w:szCs w:val="24"/>
        </w:rPr>
        <w:t xml:space="preserve">and </w:t>
      </w:r>
      <w:r>
        <w:rPr>
          <w:rFonts w:cstheme="minorHAnsi"/>
          <w:color w:val="000000"/>
          <w:szCs w:val="24"/>
        </w:rPr>
        <w:t xml:space="preserve">confirm the appropriate level of sedation by lack of response to pedal reflex </w:t>
      </w:r>
      <w:r>
        <w:rPr>
          <w:rFonts w:cstheme="minorHAnsi"/>
          <w:b/>
          <w:bCs/>
          <w:color w:val="000000"/>
          <w:szCs w:val="24"/>
        </w:rPr>
        <w:t>[1-TXT]</w:t>
      </w:r>
      <w:r w:rsidR="007E4B1B" w:rsidRPr="00F179B3">
        <w:rPr>
          <w:rFonts w:cstheme="minorHAnsi"/>
          <w:color w:val="000000"/>
          <w:szCs w:val="24"/>
        </w:rPr>
        <w:t xml:space="preserve">. </w:t>
      </w:r>
    </w:p>
    <w:p w14:paraId="1C09A452" w14:textId="77777777" w:rsidR="009F338D" w:rsidRDefault="009F338D" w:rsidP="009F338D">
      <w:pPr>
        <w:pStyle w:val="ListParagraph"/>
        <w:ind w:left="907"/>
        <w:rPr>
          <w:rFonts w:cstheme="minorHAnsi"/>
          <w:color w:val="000000"/>
          <w:szCs w:val="24"/>
        </w:rPr>
      </w:pPr>
    </w:p>
    <w:p w14:paraId="3A42A290" w14:textId="77777777" w:rsidR="009F338D" w:rsidRPr="009F338D" w:rsidRDefault="009F338D" w:rsidP="009F338D">
      <w:pPr>
        <w:pStyle w:val="ListParagraph"/>
        <w:numPr>
          <w:ilvl w:val="2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 xml:space="preserve">ECU: Toe being pinched </w:t>
      </w:r>
      <w:r>
        <w:rPr>
          <w:rFonts w:cstheme="minorHAnsi"/>
          <w:b/>
          <w:bCs/>
          <w:color w:val="000000"/>
          <w:szCs w:val="24"/>
        </w:rPr>
        <w:t>TEXT: Anesthesia: 2% isoflurane</w:t>
      </w:r>
    </w:p>
    <w:p w14:paraId="4AE816E5" w14:textId="269DE621" w:rsidR="009F338D" w:rsidRPr="009F338D" w:rsidRDefault="009F338D" w:rsidP="009F338D">
      <w:pPr>
        <w:pStyle w:val="ListParagraph"/>
        <w:numPr>
          <w:ilvl w:val="2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Talent placing mouse onto stage</w:t>
      </w:r>
      <w:r w:rsidR="00E53D7D">
        <w:rPr>
          <w:rFonts w:cstheme="minorHAnsi"/>
          <w:color w:val="000000"/>
          <w:szCs w:val="24"/>
        </w:rPr>
        <w:t xml:space="preserve"> </w:t>
      </w:r>
      <w:r w:rsidR="00E53D7D" w:rsidRPr="00E53D7D">
        <w:rPr>
          <w:rFonts w:cstheme="minorHAnsi"/>
          <w:color w:val="000000"/>
          <w:szCs w:val="24"/>
          <w:highlight w:val="green"/>
        </w:rPr>
        <w:t>NOTE: 2.4.2 should go before 2.4.1</w:t>
      </w:r>
      <w:r>
        <w:rPr>
          <w:rFonts w:cstheme="minorHAnsi"/>
          <w:color w:val="000000"/>
          <w:szCs w:val="24"/>
        </w:rPr>
        <w:t xml:space="preserve"> </w:t>
      </w:r>
      <w:r w:rsidRPr="009F338D">
        <w:rPr>
          <w:rFonts w:cstheme="minorHAnsi"/>
          <w:i/>
          <w:iCs/>
          <w:color w:val="4F81BD" w:themeColor="accent1"/>
          <w:szCs w:val="24"/>
        </w:rPr>
        <w:t>Videographer: More Talent than mouse in shot</w:t>
      </w:r>
    </w:p>
    <w:p w14:paraId="0F37BC01" w14:textId="77777777" w:rsidR="009F338D" w:rsidRPr="009F338D" w:rsidRDefault="009F338D" w:rsidP="009F338D">
      <w:pPr>
        <w:pStyle w:val="ListParagraph"/>
        <w:ind w:left="1627"/>
        <w:rPr>
          <w:rFonts w:cstheme="minorHAnsi"/>
          <w:color w:val="000000"/>
          <w:szCs w:val="24"/>
        </w:rPr>
      </w:pPr>
    </w:p>
    <w:p w14:paraId="43853D5D" w14:textId="695FA2D3" w:rsidR="009F338D" w:rsidRPr="009F338D" w:rsidRDefault="009F338D" w:rsidP="009F338D">
      <w:pPr>
        <w:pStyle w:val="ListParagraph"/>
        <w:numPr>
          <w:ilvl w:val="1"/>
          <w:numId w:val="3"/>
        </w:numPr>
        <w:rPr>
          <w:rFonts w:cstheme="minorHAnsi"/>
          <w:i/>
          <w:iCs/>
          <w:color w:val="000000"/>
          <w:szCs w:val="24"/>
        </w:rPr>
      </w:pPr>
      <w:r>
        <w:rPr>
          <w:rFonts w:cstheme="minorHAnsi"/>
          <w:color w:val="000000"/>
          <w:szCs w:val="24"/>
        </w:rPr>
        <w:t xml:space="preserve">After applying eye ointment, </w:t>
      </w:r>
      <w:r w:rsidRPr="009F338D">
        <w:rPr>
          <w:rFonts w:cstheme="minorHAnsi"/>
          <w:color w:val="000000"/>
          <w:szCs w:val="24"/>
        </w:rPr>
        <w:t>f</w:t>
      </w:r>
      <w:r w:rsidR="007E4B1B" w:rsidRPr="009F338D">
        <w:rPr>
          <w:rFonts w:cstheme="minorHAnsi"/>
          <w:color w:val="000000"/>
          <w:szCs w:val="24"/>
        </w:rPr>
        <w:t>ill a 3</w:t>
      </w:r>
      <w:r>
        <w:rPr>
          <w:rFonts w:cstheme="minorHAnsi"/>
          <w:color w:val="000000"/>
          <w:szCs w:val="24"/>
        </w:rPr>
        <w:t>-milliliter</w:t>
      </w:r>
      <w:r w:rsidR="007E4B1B" w:rsidRPr="009F338D">
        <w:rPr>
          <w:rFonts w:cstheme="minorHAnsi"/>
          <w:color w:val="000000"/>
          <w:szCs w:val="24"/>
        </w:rPr>
        <w:t xml:space="preserve"> syringe with an attached rat gavage needle with room temperature</w:t>
      </w:r>
      <w:r>
        <w:rPr>
          <w:rFonts w:cstheme="minorHAnsi"/>
          <w:color w:val="000000"/>
          <w:szCs w:val="24"/>
        </w:rPr>
        <w:t xml:space="preserve"> PBS</w:t>
      </w:r>
      <w:r w:rsidR="007E4B1B" w:rsidRPr="009F338D">
        <w:rPr>
          <w:rFonts w:cstheme="minorHAnsi"/>
          <w:color w:val="000000"/>
          <w:szCs w:val="24"/>
        </w:rPr>
        <w:t xml:space="preserve"> </w:t>
      </w:r>
      <w:r>
        <w:rPr>
          <w:rFonts w:cstheme="minorHAnsi"/>
          <w:b/>
          <w:bCs/>
          <w:color w:val="000000"/>
          <w:szCs w:val="24"/>
        </w:rPr>
        <w:t>[1]</w:t>
      </w:r>
      <w:r>
        <w:rPr>
          <w:rFonts w:cstheme="minorHAnsi"/>
          <w:color w:val="000000"/>
          <w:szCs w:val="24"/>
        </w:rPr>
        <w:t xml:space="preserve"> and</w:t>
      </w:r>
      <w:r w:rsidR="007E4B1B" w:rsidRPr="009F338D">
        <w:rPr>
          <w:rFonts w:cstheme="minorHAnsi"/>
          <w:color w:val="000000"/>
          <w:szCs w:val="24"/>
        </w:rPr>
        <w:t xml:space="preserve"> </w:t>
      </w:r>
      <w:r>
        <w:rPr>
          <w:rFonts w:cstheme="minorHAnsi"/>
          <w:color w:val="000000"/>
          <w:szCs w:val="24"/>
        </w:rPr>
        <w:t>i</w:t>
      </w:r>
      <w:r w:rsidR="007E4B1B" w:rsidRPr="009F338D">
        <w:rPr>
          <w:rFonts w:cstheme="minorHAnsi"/>
          <w:color w:val="000000"/>
          <w:szCs w:val="24"/>
        </w:rPr>
        <w:t xml:space="preserve">nsert </w:t>
      </w:r>
      <w:r>
        <w:rPr>
          <w:rFonts w:cstheme="minorHAnsi"/>
          <w:color w:val="000000"/>
          <w:szCs w:val="24"/>
        </w:rPr>
        <w:t xml:space="preserve">the </w:t>
      </w:r>
      <w:r w:rsidR="007E4B1B" w:rsidRPr="009F338D">
        <w:rPr>
          <w:rFonts w:cstheme="minorHAnsi"/>
          <w:color w:val="000000"/>
          <w:szCs w:val="24"/>
        </w:rPr>
        <w:t xml:space="preserve">needle approximately 1 </w:t>
      </w:r>
      <w:r>
        <w:rPr>
          <w:rFonts w:cstheme="minorHAnsi"/>
          <w:color w:val="000000"/>
          <w:szCs w:val="24"/>
        </w:rPr>
        <w:t>centimeter</w:t>
      </w:r>
      <w:r w:rsidR="007E4B1B" w:rsidRPr="009F338D">
        <w:rPr>
          <w:rFonts w:cstheme="minorHAnsi"/>
          <w:color w:val="000000"/>
          <w:szCs w:val="24"/>
        </w:rPr>
        <w:t xml:space="preserve"> into the mouse’s anus </w:t>
      </w:r>
      <w:r>
        <w:rPr>
          <w:rFonts w:cstheme="minorHAnsi"/>
          <w:b/>
          <w:bCs/>
          <w:color w:val="000000"/>
          <w:szCs w:val="24"/>
        </w:rPr>
        <w:t>[2]</w:t>
      </w:r>
      <w:r>
        <w:rPr>
          <w:rFonts w:cstheme="minorHAnsi"/>
          <w:color w:val="000000"/>
          <w:szCs w:val="24"/>
        </w:rPr>
        <w:t>.</w:t>
      </w:r>
    </w:p>
    <w:p w14:paraId="064273DD" w14:textId="77777777" w:rsidR="009F338D" w:rsidRPr="009F338D" w:rsidRDefault="009F338D" w:rsidP="009F338D">
      <w:pPr>
        <w:pStyle w:val="ListParagraph"/>
        <w:ind w:left="907"/>
        <w:rPr>
          <w:rFonts w:cstheme="minorHAnsi"/>
          <w:i/>
          <w:iCs/>
          <w:color w:val="000000"/>
          <w:szCs w:val="24"/>
        </w:rPr>
      </w:pPr>
    </w:p>
    <w:p w14:paraId="5216B8E6" w14:textId="3FD75E8A" w:rsidR="009F338D" w:rsidRDefault="009F338D" w:rsidP="009F338D">
      <w:pPr>
        <w:pStyle w:val="ListParagraph"/>
        <w:numPr>
          <w:ilvl w:val="2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Talent filling syringe, with PBS container visible in frame</w:t>
      </w:r>
    </w:p>
    <w:p w14:paraId="44529E9D" w14:textId="42BF7E2A" w:rsidR="009F338D" w:rsidRDefault="009F338D" w:rsidP="009F338D">
      <w:pPr>
        <w:pStyle w:val="ListParagraph"/>
        <w:numPr>
          <w:ilvl w:val="2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Needle being inserted</w:t>
      </w:r>
    </w:p>
    <w:p w14:paraId="4757E1E1" w14:textId="77777777" w:rsidR="009F338D" w:rsidRPr="009F338D" w:rsidRDefault="009F338D" w:rsidP="009F338D">
      <w:pPr>
        <w:pStyle w:val="ListParagraph"/>
        <w:ind w:left="1627"/>
        <w:rPr>
          <w:rFonts w:cstheme="minorHAnsi"/>
          <w:color w:val="000000"/>
          <w:szCs w:val="24"/>
        </w:rPr>
      </w:pPr>
    </w:p>
    <w:p w14:paraId="2B670BA2" w14:textId="6929B7EE" w:rsidR="009F338D" w:rsidRPr="009F338D" w:rsidRDefault="009F338D" w:rsidP="009F338D">
      <w:pPr>
        <w:pStyle w:val="ListParagraph"/>
        <w:numPr>
          <w:ilvl w:val="1"/>
          <w:numId w:val="3"/>
        </w:numPr>
        <w:rPr>
          <w:rFonts w:cstheme="minorHAnsi"/>
          <w:color w:val="000000"/>
          <w:szCs w:val="24"/>
        </w:rPr>
      </w:pPr>
      <w:r w:rsidRPr="009F338D">
        <w:rPr>
          <w:rFonts w:cstheme="minorHAnsi"/>
          <w:color w:val="000000"/>
          <w:szCs w:val="24"/>
        </w:rPr>
        <w:t>G</w:t>
      </w:r>
      <w:r w:rsidR="007E4B1B" w:rsidRPr="009F338D">
        <w:rPr>
          <w:rFonts w:cstheme="minorHAnsi"/>
          <w:color w:val="000000"/>
          <w:szCs w:val="24"/>
        </w:rPr>
        <w:t>ently infuse</w:t>
      </w:r>
      <w:r w:rsidRPr="009F338D">
        <w:rPr>
          <w:rFonts w:cstheme="minorHAnsi"/>
          <w:color w:val="000000"/>
          <w:szCs w:val="24"/>
        </w:rPr>
        <w:t xml:space="preserve"> </w:t>
      </w:r>
      <w:r w:rsidR="00D12870">
        <w:rPr>
          <w:rFonts w:cstheme="minorHAnsi"/>
          <w:color w:val="000000"/>
          <w:szCs w:val="24"/>
        </w:rPr>
        <w:t>with</w:t>
      </w:r>
      <w:r w:rsidR="007E4B1B" w:rsidRPr="009F338D">
        <w:rPr>
          <w:rFonts w:cstheme="minorHAnsi"/>
          <w:color w:val="000000"/>
          <w:szCs w:val="24"/>
        </w:rPr>
        <w:t xml:space="preserve"> PBS </w:t>
      </w:r>
      <w:r w:rsidR="00D12870">
        <w:rPr>
          <w:rFonts w:cstheme="minorHAnsi"/>
          <w:color w:val="000000"/>
          <w:szCs w:val="24"/>
        </w:rPr>
        <w:t>until</w:t>
      </w:r>
      <w:r w:rsidR="007E4B1B" w:rsidRPr="009F338D">
        <w:rPr>
          <w:rFonts w:cstheme="minorHAnsi"/>
          <w:color w:val="000000"/>
          <w:szCs w:val="24"/>
        </w:rPr>
        <w:t xml:space="preserve"> </w:t>
      </w:r>
      <w:r w:rsidR="00D5439D">
        <w:rPr>
          <w:rFonts w:cstheme="minorHAnsi"/>
          <w:color w:val="000000"/>
          <w:szCs w:val="24"/>
        </w:rPr>
        <w:t xml:space="preserve">the </w:t>
      </w:r>
      <w:r w:rsidR="007E4B1B" w:rsidRPr="009F338D">
        <w:rPr>
          <w:rFonts w:cstheme="minorHAnsi"/>
          <w:color w:val="000000"/>
          <w:szCs w:val="24"/>
        </w:rPr>
        <w:t>fecal material</w:t>
      </w:r>
      <w:r w:rsidR="00D12870">
        <w:rPr>
          <w:rFonts w:cstheme="minorHAnsi"/>
          <w:color w:val="000000"/>
          <w:szCs w:val="24"/>
        </w:rPr>
        <w:t xml:space="preserve"> has been cleared</w:t>
      </w:r>
      <w:r w:rsidR="007E4B1B" w:rsidRPr="009F338D">
        <w:rPr>
          <w:rFonts w:cstheme="minorHAnsi"/>
          <w:color w:val="000000"/>
          <w:szCs w:val="24"/>
        </w:rPr>
        <w:t>. Several fecal pellets should exit the mouse along with the PBS that was infused</w:t>
      </w:r>
      <w:r w:rsidRPr="009F338D">
        <w:rPr>
          <w:rFonts w:cstheme="minorHAnsi"/>
          <w:color w:val="000000"/>
          <w:szCs w:val="24"/>
        </w:rPr>
        <w:t xml:space="preserve"> </w:t>
      </w:r>
      <w:r w:rsidRPr="009F338D">
        <w:rPr>
          <w:rFonts w:cstheme="minorHAnsi"/>
          <w:b/>
          <w:bCs/>
          <w:color w:val="000000"/>
          <w:szCs w:val="24"/>
        </w:rPr>
        <w:t>[1]</w:t>
      </w:r>
      <w:r w:rsidRPr="009F338D">
        <w:rPr>
          <w:rFonts w:cstheme="minorHAnsi"/>
          <w:color w:val="000000"/>
          <w:szCs w:val="24"/>
        </w:rPr>
        <w:t>.</w:t>
      </w:r>
    </w:p>
    <w:p w14:paraId="5248CA90" w14:textId="77777777" w:rsidR="009F338D" w:rsidRPr="009F338D" w:rsidRDefault="009F338D" w:rsidP="009F338D">
      <w:pPr>
        <w:pStyle w:val="ListParagraph"/>
        <w:ind w:left="907"/>
        <w:rPr>
          <w:rFonts w:cstheme="minorHAnsi"/>
          <w:i/>
          <w:iCs/>
          <w:color w:val="000000"/>
          <w:szCs w:val="24"/>
        </w:rPr>
      </w:pPr>
    </w:p>
    <w:p w14:paraId="5C6AB046" w14:textId="339FCD43" w:rsidR="007E4B1B" w:rsidRPr="009F338D" w:rsidRDefault="009F338D" w:rsidP="009F338D">
      <w:pPr>
        <w:pStyle w:val="ListParagraph"/>
        <w:numPr>
          <w:ilvl w:val="2"/>
          <w:numId w:val="3"/>
        </w:numPr>
        <w:rPr>
          <w:rFonts w:cstheme="minorHAnsi"/>
          <w:color w:val="000000"/>
          <w:szCs w:val="24"/>
        </w:rPr>
      </w:pPr>
      <w:r w:rsidRPr="009F338D">
        <w:rPr>
          <w:rFonts w:cstheme="minorHAnsi"/>
          <w:color w:val="000000"/>
          <w:szCs w:val="24"/>
        </w:rPr>
        <w:t>PB</w:t>
      </w:r>
      <w:r>
        <w:rPr>
          <w:rFonts w:cstheme="minorHAnsi"/>
          <w:color w:val="000000"/>
          <w:szCs w:val="24"/>
        </w:rPr>
        <w:t>S being infused/pellets being flushed</w:t>
      </w:r>
    </w:p>
    <w:p w14:paraId="0F915853" w14:textId="77777777" w:rsidR="007E4B1B" w:rsidRPr="00F179B3" w:rsidRDefault="007E4B1B" w:rsidP="007E4B1B">
      <w:pPr>
        <w:pStyle w:val="ListParagraph"/>
        <w:ind w:left="0"/>
        <w:rPr>
          <w:rFonts w:cstheme="minorHAnsi"/>
          <w:color w:val="000000"/>
          <w:szCs w:val="24"/>
        </w:rPr>
      </w:pPr>
    </w:p>
    <w:p w14:paraId="3EFB2FA8" w14:textId="16099EE5" w:rsidR="009F338D" w:rsidRDefault="00F41C40" w:rsidP="007E4B1B">
      <w:pPr>
        <w:pStyle w:val="ListParagraph"/>
        <w:numPr>
          <w:ilvl w:val="1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Insert</w:t>
      </w:r>
      <w:r w:rsidR="007E4B1B" w:rsidRPr="00F179B3">
        <w:rPr>
          <w:rFonts w:cstheme="minorHAnsi"/>
          <w:color w:val="000000"/>
          <w:szCs w:val="24"/>
        </w:rPr>
        <w:t xml:space="preserve"> the assembled endoscope 0.5 </w:t>
      </w:r>
      <w:r w:rsidR="009F338D">
        <w:rPr>
          <w:rFonts w:cstheme="minorHAnsi"/>
          <w:color w:val="000000"/>
          <w:szCs w:val="24"/>
        </w:rPr>
        <w:t>centimeters</w:t>
      </w:r>
      <w:r w:rsidR="007E4B1B" w:rsidRPr="00F179B3">
        <w:rPr>
          <w:rFonts w:cstheme="minorHAnsi"/>
          <w:color w:val="000000"/>
          <w:szCs w:val="24"/>
        </w:rPr>
        <w:t xml:space="preserve"> into the anus </w:t>
      </w:r>
      <w:r w:rsidR="009F338D">
        <w:rPr>
          <w:rFonts w:cstheme="minorHAnsi"/>
          <w:b/>
          <w:bCs/>
          <w:color w:val="000000"/>
          <w:szCs w:val="24"/>
        </w:rPr>
        <w:t>[1]</w:t>
      </w:r>
      <w:r w:rsidR="009F338D">
        <w:rPr>
          <w:rFonts w:cstheme="minorHAnsi"/>
          <w:color w:val="000000"/>
          <w:szCs w:val="24"/>
        </w:rPr>
        <w:t xml:space="preserve"> and a</w:t>
      </w:r>
      <w:r w:rsidR="007E4B1B" w:rsidRPr="00F179B3">
        <w:rPr>
          <w:rFonts w:cstheme="minorHAnsi"/>
          <w:color w:val="000000"/>
          <w:szCs w:val="24"/>
        </w:rPr>
        <w:t xml:space="preserve">dvance the biopsy forceps into the </w:t>
      </w:r>
      <w:r>
        <w:rPr>
          <w:rFonts w:cstheme="minorHAnsi"/>
          <w:color w:val="000000"/>
          <w:szCs w:val="24"/>
        </w:rPr>
        <w:t xml:space="preserve">cleared </w:t>
      </w:r>
      <w:r w:rsidR="007E4B1B" w:rsidRPr="00F179B3">
        <w:rPr>
          <w:rFonts w:cstheme="minorHAnsi"/>
          <w:color w:val="000000"/>
          <w:szCs w:val="24"/>
        </w:rPr>
        <w:t xml:space="preserve">lumen of the rectum until the full ‘jaws’ of the forceps are beyond the end of the </w:t>
      </w:r>
      <w:r w:rsidR="009F338D">
        <w:rPr>
          <w:rFonts w:cstheme="minorHAnsi"/>
          <w:color w:val="000000"/>
          <w:szCs w:val="24"/>
        </w:rPr>
        <w:t xml:space="preserve">sheath </w:t>
      </w:r>
      <w:r w:rsidR="009F338D">
        <w:rPr>
          <w:rFonts w:cstheme="minorHAnsi"/>
          <w:b/>
          <w:bCs/>
          <w:color w:val="000000"/>
          <w:szCs w:val="24"/>
        </w:rPr>
        <w:t>[2]</w:t>
      </w:r>
      <w:r w:rsidR="009F338D">
        <w:rPr>
          <w:rFonts w:cstheme="minorHAnsi"/>
          <w:color w:val="000000"/>
          <w:szCs w:val="24"/>
        </w:rPr>
        <w:t>.</w:t>
      </w:r>
    </w:p>
    <w:p w14:paraId="26737694" w14:textId="77777777" w:rsidR="009F338D" w:rsidRDefault="009F338D" w:rsidP="009F338D">
      <w:pPr>
        <w:pStyle w:val="ListParagraph"/>
        <w:ind w:left="907"/>
        <w:rPr>
          <w:rFonts w:cstheme="minorHAnsi"/>
          <w:color w:val="000000"/>
          <w:szCs w:val="24"/>
        </w:rPr>
      </w:pPr>
    </w:p>
    <w:p w14:paraId="12E450A7" w14:textId="751E11A6" w:rsidR="009F338D" w:rsidRDefault="009F338D" w:rsidP="009F338D">
      <w:pPr>
        <w:pStyle w:val="ListParagraph"/>
        <w:numPr>
          <w:ilvl w:val="2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Endoscope being inserted</w:t>
      </w:r>
    </w:p>
    <w:p w14:paraId="288E9A2A" w14:textId="74E6E258" w:rsidR="009F338D" w:rsidRDefault="009F338D" w:rsidP="009F338D">
      <w:pPr>
        <w:pStyle w:val="ListParagraph"/>
        <w:numPr>
          <w:ilvl w:val="2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 xml:space="preserve">LAB MEDIA: </w:t>
      </w:r>
      <w:r w:rsidR="007E4B1B" w:rsidRPr="009F338D">
        <w:rPr>
          <w:rFonts w:cstheme="minorHAnsi"/>
          <w:color w:val="000000"/>
          <w:szCs w:val="24"/>
        </w:rPr>
        <w:t>Supplemental Video 1</w:t>
      </w:r>
      <w:r>
        <w:rPr>
          <w:rFonts w:cstheme="minorHAnsi"/>
          <w:color w:val="000000"/>
          <w:szCs w:val="24"/>
        </w:rPr>
        <w:t>: 00:00-00:0</w:t>
      </w:r>
      <w:r w:rsidR="004D35F3">
        <w:rPr>
          <w:rFonts w:cstheme="minorHAnsi"/>
          <w:color w:val="000000"/>
          <w:szCs w:val="24"/>
        </w:rPr>
        <w:t>4</w:t>
      </w:r>
    </w:p>
    <w:p w14:paraId="7A153362" w14:textId="77777777" w:rsidR="009F338D" w:rsidRDefault="007E4B1B" w:rsidP="009F338D">
      <w:pPr>
        <w:pStyle w:val="ListParagraph"/>
        <w:ind w:left="1627"/>
        <w:rPr>
          <w:rFonts w:cstheme="minorHAnsi"/>
          <w:color w:val="000000"/>
          <w:szCs w:val="24"/>
        </w:rPr>
      </w:pPr>
      <w:r w:rsidRPr="009F338D">
        <w:rPr>
          <w:rFonts w:cstheme="minorHAnsi"/>
          <w:color w:val="000000"/>
          <w:szCs w:val="24"/>
        </w:rPr>
        <w:t xml:space="preserve"> </w:t>
      </w:r>
    </w:p>
    <w:p w14:paraId="430B28F2" w14:textId="641B156D" w:rsidR="009F338D" w:rsidRPr="009F338D" w:rsidRDefault="007E4B1B" w:rsidP="009F338D">
      <w:pPr>
        <w:pStyle w:val="ListParagraph"/>
        <w:numPr>
          <w:ilvl w:val="1"/>
          <w:numId w:val="3"/>
        </w:numPr>
        <w:rPr>
          <w:rFonts w:cstheme="minorHAnsi"/>
          <w:color w:val="000000"/>
          <w:szCs w:val="24"/>
        </w:rPr>
      </w:pPr>
      <w:r w:rsidRPr="009F338D">
        <w:rPr>
          <w:rFonts w:cstheme="minorHAnsi"/>
          <w:color w:val="000000"/>
          <w:szCs w:val="24"/>
        </w:rPr>
        <w:t>Turn the forceps 90</w:t>
      </w:r>
      <w:r w:rsidR="009F338D">
        <w:rPr>
          <w:rFonts w:cstheme="minorHAnsi"/>
          <w:color w:val="000000"/>
          <w:szCs w:val="24"/>
        </w:rPr>
        <w:t xml:space="preserve"> degrees</w:t>
      </w:r>
      <w:r w:rsidRPr="009F338D">
        <w:rPr>
          <w:rFonts w:cstheme="minorHAnsi"/>
          <w:color w:val="000000"/>
          <w:szCs w:val="24"/>
        </w:rPr>
        <w:t xml:space="preserve"> so that the jaws open in an east-west orientation</w:t>
      </w:r>
      <w:r w:rsidR="009F338D">
        <w:rPr>
          <w:rFonts w:cstheme="minorHAnsi"/>
          <w:color w:val="000000"/>
          <w:szCs w:val="24"/>
        </w:rPr>
        <w:t xml:space="preserve"> and</w:t>
      </w:r>
      <w:r w:rsidRPr="009F338D">
        <w:rPr>
          <w:rFonts w:cstheme="minorHAnsi"/>
          <w:color w:val="000000"/>
          <w:szCs w:val="24"/>
        </w:rPr>
        <w:t xml:space="preserve"> open</w:t>
      </w:r>
      <w:r w:rsidR="009F338D" w:rsidRPr="009F338D">
        <w:rPr>
          <w:rFonts w:cstheme="minorHAnsi"/>
          <w:color w:val="000000"/>
          <w:szCs w:val="24"/>
        </w:rPr>
        <w:t xml:space="preserve"> the tips</w:t>
      </w:r>
      <w:r w:rsidRPr="009F338D">
        <w:rPr>
          <w:rFonts w:cstheme="minorHAnsi"/>
          <w:color w:val="000000"/>
          <w:szCs w:val="24"/>
        </w:rPr>
        <w:t xml:space="preserve"> and advance </w:t>
      </w:r>
      <w:r w:rsidR="009F338D" w:rsidRPr="009F338D">
        <w:rPr>
          <w:rFonts w:cstheme="minorHAnsi"/>
          <w:color w:val="000000"/>
          <w:szCs w:val="24"/>
        </w:rPr>
        <w:t xml:space="preserve">the forceps </w:t>
      </w:r>
      <w:r w:rsidRPr="009F338D">
        <w:rPr>
          <w:rFonts w:cstheme="minorHAnsi"/>
          <w:color w:val="000000"/>
          <w:szCs w:val="24"/>
        </w:rPr>
        <w:t xml:space="preserve">approximately 1 </w:t>
      </w:r>
      <w:r w:rsidR="009F338D" w:rsidRPr="009F338D">
        <w:rPr>
          <w:rFonts w:cstheme="minorHAnsi"/>
          <w:color w:val="000000"/>
          <w:szCs w:val="24"/>
        </w:rPr>
        <w:t>centimeter</w:t>
      </w:r>
      <w:r w:rsidRPr="009F338D">
        <w:rPr>
          <w:rFonts w:cstheme="minorHAnsi"/>
          <w:color w:val="000000"/>
          <w:szCs w:val="24"/>
        </w:rPr>
        <w:t>, clos</w:t>
      </w:r>
      <w:r w:rsidR="009F338D" w:rsidRPr="009F338D">
        <w:rPr>
          <w:rFonts w:cstheme="minorHAnsi"/>
          <w:color w:val="000000"/>
          <w:szCs w:val="24"/>
        </w:rPr>
        <w:t>ing and retracting</w:t>
      </w:r>
      <w:r w:rsidRPr="009F338D">
        <w:rPr>
          <w:rFonts w:cstheme="minorHAnsi"/>
          <w:color w:val="000000"/>
          <w:szCs w:val="24"/>
        </w:rPr>
        <w:t xml:space="preserve"> the forceps in one smooth</w:t>
      </w:r>
      <w:r w:rsidR="009F338D" w:rsidRPr="009F338D">
        <w:rPr>
          <w:rFonts w:cstheme="minorHAnsi"/>
          <w:color w:val="000000"/>
          <w:szCs w:val="24"/>
        </w:rPr>
        <w:t>, quick</w:t>
      </w:r>
      <w:r w:rsidRPr="009F338D">
        <w:rPr>
          <w:rFonts w:cstheme="minorHAnsi"/>
          <w:color w:val="000000"/>
          <w:szCs w:val="24"/>
        </w:rPr>
        <w:t xml:space="preserve"> motion</w:t>
      </w:r>
      <w:r w:rsidR="009F338D">
        <w:rPr>
          <w:rFonts w:cstheme="minorHAnsi"/>
          <w:color w:val="000000"/>
          <w:szCs w:val="24"/>
        </w:rPr>
        <w:t xml:space="preserve"> to harvest the biopsy</w:t>
      </w:r>
      <w:r w:rsidRPr="009F338D">
        <w:rPr>
          <w:rFonts w:cstheme="minorHAnsi"/>
          <w:color w:val="000000"/>
          <w:szCs w:val="24"/>
        </w:rPr>
        <w:t xml:space="preserve"> </w:t>
      </w:r>
      <w:r w:rsidR="009F338D" w:rsidRPr="009F338D">
        <w:rPr>
          <w:rFonts w:cstheme="minorHAnsi"/>
          <w:b/>
          <w:bCs/>
          <w:color w:val="000000"/>
          <w:szCs w:val="24"/>
        </w:rPr>
        <w:t>[</w:t>
      </w:r>
      <w:r w:rsidR="00D5439D">
        <w:rPr>
          <w:rFonts w:cstheme="minorHAnsi"/>
          <w:b/>
          <w:bCs/>
          <w:color w:val="000000"/>
          <w:szCs w:val="24"/>
        </w:rPr>
        <w:t>1-TXT</w:t>
      </w:r>
      <w:r w:rsidR="009F338D" w:rsidRPr="009F338D">
        <w:rPr>
          <w:rFonts w:cstheme="minorHAnsi"/>
          <w:b/>
          <w:bCs/>
          <w:color w:val="000000"/>
          <w:szCs w:val="24"/>
        </w:rPr>
        <w:t>]</w:t>
      </w:r>
      <w:r w:rsidRPr="009F338D">
        <w:rPr>
          <w:rFonts w:cstheme="minorHAnsi"/>
          <w:color w:val="000000"/>
          <w:szCs w:val="24"/>
        </w:rPr>
        <w:t>.</w:t>
      </w:r>
    </w:p>
    <w:p w14:paraId="7DEA56AC" w14:textId="77777777" w:rsidR="009F338D" w:rsidRDefault="009F338D" w:rsidP="009F338D">
      <w:pPr>
        <w:pStyle w:val="ListParagraph"/>
        <w:ind w:left="907"/>
        <w:rPr>
          <w:rFonts w:cstheme="minorHAnsi"/>
          <w:color w:val="000000"/>
          <w:szCs w:val="24"/>
        </w:rPr>
      </w:pPr>
    </w:p>
    <w:p w14:paraId="2AD69B42" w14:textId="6B627517" w:rsidR="007E4B1B" w:rsidRPr="00F179B3" w:rsidRDefault="007E4B1B" w:rsidP="009F338D">
      <w:pPr>
        <w:pStyle w:val="ListParagraph"/>
        <w:numPr>
          <w:ilvl w:val="2"/>
          <w:numId w:val="3"/>
        </w:numPr>
        <w:rPr>
          <w:rFonts w:cstheme="minorHAnsi"/>
          <w:color w:val="000000"/>
          <w:szCs w:val="24"/>
        </w:rPr>
      </w:pPr>
      <w:r w:rsidRPr="00F179B3">
        <w:rPr>
          <w:rFonts w:cstheme="minorHAnsi"/>
          <w:color w:val="000000"/>
          <w:szCs w:val="24"/>
        </w:rPr>
        <w:t xml:space="preserve"> </w:t>
      </w:r>
      <w:r w:rsidR="009F338D">
        <w:rPr>
          <w:rFonts w:cstheme="minorHAnsi"/>
          <w:color w:val="000000"/>
          <w:szCs w:val="24"/>
        </w:rPr>
        <w:t xml:space="preserve">LAB MEDIA: </w:t>
      </w:r>
      <w:r w:rsidR="009F338D" w:rsidRPr="009F338D">
        <w:rPr>
          <w:rFonts w:cstheme="minorHAnsi"/>
          <w:color w:val="000000"/>
          <w:szCs w:val="24"/>
        </w:rPr>
        <w:t>Supplemental Video 1</w:t>
      </w:r>
      <w:r w:rsidR="009F338D">
        <w:rPr>
          <w:rFonts w:cstheme="minorHAnsi"/>
          <w:color w:val="000000"/>
          <w:szCs w:val="24"/>
        </w:rPr>
        <w:t>: 00:0</w:t>
      </w:r>
      <w:r w:rsidR="004D35F3">
        <w:rPr>
          <w:rFonts w:cstheme="minorHAnsi"/>
          <w:color w:val="000000"/>
          <w:szCs w:val="24"/>
        </w:rPr>
        <w:t>4</w:t>
      </w:r>
      <w:r w:rsidR="009F338D">
        <w:rPr>
          <w:rFonts w:cstheme="minorHAnsi"/>
          <w:color w:val="000000"/>
          <w:szCs w:val="24"/>
        </w:rPr>
        <w:t>-00:</w:t>
      </w:r>
      <w:r w:rsidR="004D35F3">
        <w:rPr>
          <w:rFonts w:cstheme="minorHAnsi"/>
          <w:color w:val="000000"/>
          <w:szCs w:val="24"/>
        </w:rPr>
        <w:t>10</w:t>
      </w:r>
      <w:r w:rsidR="009F338D">
        <w:rPr>
          <w:rFonts w:cstheme="minorHAnsi"/>
          <w:color w:val="000000"/>
          <w:szCs w:val="24"/>
        </w:rPr>
        <w:t xml:space="preserve"> </w:t>
      </w:r>
      <w:r w:rsidR="00D5439D">
        <w:rPr>
          <w:rFonts w:cstheme="minorHAnsi"/>
          <w:b/>
          <w:bCs/>
          <w:color w:val="000000"/>
          <w:szCs w:val="24"/>
        </w:rPr>
        <w:t>TEXT: Caution: Opening forceps may damage mucosa</w:t>
      </w:r>
    </w:p>
    <w:p w14:paraId="060F040E" w14:textId="77777777" w:rsidR="007E4B1B" w:rsidRPr="00F179B3" w:rsidRDefault="007E4B1B" w:rsidP="007E4B1B">
      <w:pPr>
        <w:pStyle w:val="ListParagraph"/>
        <w:ind w:left="0"/>
        <w:rPr>
          <w:rFonts w:cstheme="minorHAnsi"/>
          <w:color w:val="000000"/>
          <w:szCs w:val="24"/>
        </w:rPr>
      </w:pPr>
    </w:p>
    <w:p w14:paraId="3570244D" w14:textId="08FEE13C" w:rsidR="009F338D" w:rsidRDefault="009F338D" w:rsidP="009F338D">
      <w:pPr>
        <w:pStyle w:val="ListParagraph"/>
        <w:numPr>
          <w:ilvl w:val="1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To a</w:t>
      </w:r>
      <w:r w:rsidR="007E4B1B" w:rsidRPr="00F179B3">
        <w:rPr>
          <w:rFonts w:cstheme="minorHAnsi"/>
          <w:color w:val="000000"/>
          <w:szCs w:val="24"/>
        </w:rPr>
        <w:t xml:space="preserve">void fully insufflating the colon </w:t>
      </w:r>
      <w:r>
        <w:rPr>
          <w:rFonts w:cstheme="minorHAnsi"/>
          <w:color w:val="000000"/>
          <w:szCs w:val="24"/>
        </w:rPr>
        <w:t>while</w:t>
      </w:r>
      <w:r w:rsidR="007E4B1B" w:rsidRPr="00F179B3">
        <w:rPr>
          <w:rFonts w:cstheme="minorHAnsi"/>
          <w:color w:val="000000"/>
          <w:szCs w:val="24"/>
        </w:rPr>
        <w:t xml:space="preserve"> performing the biops</w:t>
      </w:r>
      <w:r>
        <w:rPr>
          <w:rFonts w:cstheme="minorHAnsi"/>
          <w:color w:val="000000"/>
          <w:szCs w:val="24"/>
        </w:rPr>
        <w:t>y</w:t>
      </w:r>
      <w:r w:rsidR="007E4B1B" w:rsidRPr="00F179B3">
        <w:rPr>
          <w:rFonts w:cstheme="minorHAnsi"/>
          <w:color w:val="000000"/>
          <w:szCs w:val="24"/>
        </w:rPr>
        <w:t xml:space="preserve">, leave the right side of the gas valve open </w:t>
      </w:r>
      <w:r>
        <w:rPr>
          <w:rFonts w:cstheme="minorHAnsi"/>
          <w:b/>
          <w:bCs/>
          <w:color w:val="000000"/>
          <w:szCs w:val="24"/>
        </w:rPr>
        <w:t>[1-TXT]</w:t>
      </w:r>
      <w:r>
        <w:rPr>
          <w:rFonts w:cstheme="minorHAnsi"/>
          <w:color w:val="000000"/>
          <w:szCs w:val="24"/>
        </w:rPr>
        <w:t>.</w:t>
      </w:r>
    </w:p>
    <w:p w14:paraId="35137B29" w14:textId="77777777" w:rsidR="009F338D" w:rsidRDefault="009F338D" w:rsidP="009F338D">
      <w:pPr>
        <w:pStyle w:val="ListParagraph"/>
        <w:ind w:left="907"/>
        <w:rPr>
          <w:rFonts w:cstheme="minorHAnsi"/>
          <w:color w:val="000000"/>
          <w:szCs w:val="24"/>
        </w:rPr>
      </w:pPr>
    </w:p>
    <w:p w14:paraId="2CEFDD05" w14:textId="1EB16FE6" w:rsidR="009F338D" w:rsidRDefault="009F338D" w:rsidP="009F338D">
      <w:pPr>
        <w:pStyle w:val="ListParagraph"/>
        <w:numPr>
          <w:ilvl w:val="2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 xml:space="preserve">Talent checking right gas valve </w:t>
      </w:r>
    </w:p>
    <w:p w14:paraId="72DC84C3" w14:textId="77777777" w:rsidR="007E4B1B" w:rsidRPr="00F179B3" w:rsidRDefault="007E4B1B" w:rsidP="007E4B1B">
      <w:pPr>
        <w:pStyle w:val="ListParagraph"/>
        <w:ind w:left="0"/>
        <w:rPr>
          <w:rFonts w:cstheme="minorHAnsi"/>
          <w:color w:val="000000"/>
          <w:szCs w:val="24"/>
        </w:rPr>
      </w:pPr>
    </w:p>
    <w:p w14:paraId="10DE1BF6" w14:textId="4FF34FD5" w:rsidR="007E4B1B" w:rsidRPr="004D35F3" w:rsidRDefault="00D0239A" w:rsidP="007E4B1B">
      <w:pPr>
        <w:pStyle w:val="ListParagraph"/>
        <w:numPr>
          <w:ilvl w:val="0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b/>
          <w:szCs w:val="24"/>
        </w:rPr>
        <w:t>W</w:t>
      </w:r>
      <w:r w:rsidR="007E4B1B" w:rsidRPr="00F179B3">
        <w:rPr>
          <w:rFonts w:cstheme="minorHAnsi"/>
          <w:b/>
          <w:szCs w:val="24"/>
        </w:rPr>
        <w:t xml:space="preserve">ound </w:t>
      </w:r>
      <w:r>
        <w:rPr>
          <w:rFonts w:cstheme="minorHAnsi"/>
          <w:b/>
          <w:szCs w:val="24"/>
        </w:rPr>
        <w:t>B</w:t>
      </w:r>
      <w:r w:rsidR="007E4B1B" w:rsidRPr="00F179B3">
        <w:rPr>
          <w:rFonts w:cstheme="minorHAnsi"/>
          <w:b/>
          <w:szCs w:val="24"/>
        </w:rPr>
        <w:t>ed</w:t>
      </w:r>
      <w:r>
        <w:rPr>
          <w:rFonts w:cstheme="minorHAnsi"/>
          <w:b/>
          <w:szCs w:val="24"/>
        </w:rPr>
        <w:t xml:space="preserve"> Visualization and Measurement</w:t>
      </w:r>
    </w:p>
    <w:p w14:paraId="444A6C01" w14:textId="77777777" w:rsidR="004D35F3" w:rsidRPr="004D35F3" w:rsidRDefault="004D35F3" w:rsidP="004D35F3">
      <w:pPr>
        <w:pStyle w:val="ListParagraph"/>
        <w:ind w:left="360"/>
        <w:rPr>
          <w:rFonts w:cstheme="minorHAnsi"/>
          <w:color w:val="000000"/>
          <w:szCs w:val="24"/>
        </w:rPr>
      </w:pPr>
    </w:p>
    <w:p w14:paraId="37D05FAD" w14:textId="131F4679" w:rsidR="004D35F3" w:rsidRDefault="004D35F3" w:rsidP="004D35F3">
      <w:pPr>
        <w:pStyle w:val="ListParagraph"/>
        <w:numPr>
          <w:ilvl w:val="1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 xml:space="preserve">Immediately after the biopsy, depress the foot pedal attached to the colonoscope recording device to initiate the video recording </w:t>
      </w:r>
      <w:r>
        <w:rPr>
          <w:rFonts w:cstheme="minorHAnsi"/>
          <w:b/>
          <w:bCs/>
          <w:color w:val="000000"/>
          <w:szCs w:val="24"/>
        </w:rPr>
        <w:t>[1]</w:t>
      </w:r>
      <w:r>
        <w:rPr>
          <w:rFonts w:cstheme="minorHAnsi"/>
          <w:color w:val="000000"/>
          <w:szCs w:val="24"/>
        </w:rPr>
        <w:t xml:space="preserve"> and firmly press an index finger against the right side </w:t>
      </w:r>
      <w:r w:rsidRPr="00F179B3">
        <w:rPr>
          <w:rFonts w:cstheme="minorHAnsi"/>
          <w:color w:val="000000"/>
          <w:szCs w:val="24"/>
        </w:rPr>
        <w:t>of the gas valve to completely cover the opening</w:t>
      </w:r>
      <w:r w:rsidR="00F41C40">
        <w:rPr>
          <w:rFonts w:cstheme="minorHAnsi"/>
          <w:color w:val="000000"/>
          <w:szCs w:val="24"/>
        </w:rPr>
        <w:t xml:space="preserve">, </w:t>
      </w:r>
      <w:r w:rsidRPr="00F179B3">
        <w:rPr>
          <w:rFonts w:cstheme="minorHAnsi"/>
          <w:color w:val="000000"/>
          <w:szCs w:val="24"/>
        </w:rPr>
        <w:t>forc</w:t>
      </w:r>
      <w:r w:rsidR="00F41C40">
        <w:rPr>
          <w:rFonts w:cstheme="minorHAnsi"/>
          <w:color w:val="000000"/>
          <w:szCs w:val="24"/>
        </w:rPr>
        <w:t>ing</w:t>
      </w:r>
      <w:r w:rsidRPr="00F179B3">
        <w:rPr>
          <w:rFonts w:cstheme="minorHAnsi"/>
          <w:color w:val="000000"/>
          <w:szCs w:val="24"/>
        </w:rPr>
        <w:t xml:space="preserve"> air into the endoscope and thus into the colo</w:t>
      </w:r>
      <w:r>
        <w:rPr>
          <w:rFonts w:cstheme="minorHAnsi"/>
          <w:color w:val="000000"/>
          <w:szCs w:val="24"/>
        </w:rPr>
        <w:t xml:space="preserve">n </w:t>
      </w:r>
      <w:r>
        <w:rPr>
          <w:rFonts w:cstheme="minorHAnsi"/>
          <w:b/>
          <w:bCs/>
          <w:color w:val="000000"/>
          <w:szCs w:val="24"/>
        </w:rPr>
        <w:t>[2]</w:t>
      </w:r>
      <w:r>
        <w:rPr>
          <w:rFonts w:cstheme="minorHAnsi"/>
          <w:color w:val="000000"/>
          <w:szCs w:val="24"/>
        </w:rPr>
        <w:t>.</w:t>
      </w:r>
    </w:p>
    <w:p w14:paraId="12AC7529" w14:textId="77777777" w:rsidR="004D35F3" w:rsidRDefault="004D35F3" w:rsidP="004D35F3">
      <w:pPr>
        <w:pStyle w:val="ListParagraph"/>
        <w:ind w:left="907"/>
        <w:rPr>
          <w:rFonts w:cstheme="minorHAnsi"/>
          <w:color w:val="000000"/>
          <w:szCs w:val="24"/>
        </w:rPr>
      </w:pPr>
    </w:p>
    <w:p w14:paraId="017EA12B" w14:textId="65A282DC" w:rsidR="004D35F3" w:rsidRDefault="004D35F3" w:rsidP="004D35F3">
      <w:pPr>
        <w:pStyle w:val="ListParagraph"/>
        <w:numPr>
          <w:ilvl w:val="2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WIDE: Talent depressing pedal</w:t>
      </w:r>
    </w:p>
    <w:p w14:paraId="268315A7" w14:textId="53C99AF3" w:rsidR="004D35F3" w:rsidRPr="00F179B3" w:rsidRDefault="004D35F3" w:rsidP="004D35F3">
      <w:pPr>
        <w:pStyle w:val="ListParagraph"/>
        <w:numPr>
          <w:ilvl w:val="2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Finger being pressed against gas valve</w:t>
      </w:r>
    </w:p>
    <w:p w14:paraId="1826FCE4" w14:textId="77777777" w:rsidR="007E4B1B" w:rsidRPr="00F179B3" w:rsidRDefault="007E4B1B" w:rsidP="007E4B1B">
      <w:pPr>
        <w:contextualSpacing/>
        <w:rPr>
          <w:rFonts w:cstheme="minorHAnsi"/>
          <w:color w:val="000000"/>
          <w:szCs w:val="24"/>
        </w:rPr>
      </w:pPr>
    </w:p>
    <w:p w14:paraId="2336BE17" w14:textId="35AF9F5D" w:rsidR="004D35F3" w:rsidRDefault="00D5439D" w:rsidP="007E4B1B">
      <w:pPr>
        <w:pStyle w:val="ListParagraph"/>
        <w:numPr>
          <w:ilvl w:val="1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Retract</w:t>
      </w:r>
      <w:r w:rsidR="007E4B1B" w:rsidRPr="00F179B3">
        <w:rPr>
          <w:rFonts w:cstheme="minorHAnsi"/>
          <w:color w:val="000000"/>
          <w:szCs w:val="24"/>
        </w:rPr>
        <w:t xml:space="preserve"> the forceps back out of the sheath</w:t>
      </w:r>
      <w:r>
        <w:rPr>
          <w:rFonts w:cstheme="minorHAnsi"/>
          <w:color w:val="000000"/>
          <w:szCs w:val="24"/>
        </w:rPr>
        <w:t xml:space="preserve"> </w:t>
      </w:r>
      <w:r w:rsidR="007E4B1B" w:rsidRPr="00F179B3">
        <w:rPr>
          <w:rFonts w:cstheme="minorHAnsi"/>
          <w:color w:val="000000"/>
          <w:szCs w:val="24"/>
        </w:rPr>
        <w:t xml:space="preserve">and into the rectal lumen while in the closed position </w:t>
      </w:r>
      <w:r w:rsidR="0046387A">
        <w:rPr>
          <w:rFonts w:cstheme="minorHAnsi"/>
          <w:b/>
          <w:bCs/>
          <w:color w:val="000000"/>
          <w:szCs w:val="24"/>
        </w:rPr>
        <w:t xml:space="preserve">[1] </w:t>
      </w:r>
      <w:r w:rsidR="004D35F3">
        <w:rPr>
          <w:rFonts w:cstheme="minorHAnsi"/>
          <w:color w:val="000000"/>
          <w:szCs w:val="24"/>
        </w:rPr>
        <w:t>and p</w:t>
      </w:r>
      <w:r w:rsidR="007E4B1B" w:rsidRPr="00F179B3">
        <w:rPr>
          <w:rFonts w:cstheme="minorHAnsi"/>
          <w:color w:val="000000"/>
          <w:szCs w:val="24"/>
        </w:rPr>
        <w:t>lace the</w:t>
      </w:r>
      <w:r w:rsidR="00F41C40">
        <w:rPr>
          <w:rFonts w:cstheme="minorHAnsi"/>
          <w:color w:val="000000"/>
          <w:szCs w:val="24"/>
        </w:rPr>
        <w:t xml:space="preserve"> forceps</w:t>
      </w:r>
      <w:r w:rsidR="007E4B1B" w:rsidRPr="00F179B3">
        <w:rPr>
          <w:rFonts w:cstheme="minorHAnsi"/>
          <w:color w:val="000000"/>
          <w:szCs w:val="24"/>
        </w:rPr>
        <w:t xml:space="preserve"> against the rectal wall immediately above the wound until the base of the jaws is aligned with the top edge of the viewing field</w:t>
      </w:r>
      <w:r w:rsidR="004D35F3">
        <w:rPr>
          <w:rFonts w:cstheme="minorHAnsi"/>
          <w:color w:val="000000"/>
          <w:szCs w:val="24"/>
        </w:rPr>
        <w:t>.</w:t>
      </w:r>
      <w:r w:rsidR="007E4B1B" w:rsidRPr="00F179B3">
        <w:rPr>
          <w:rFonts w:cstheme="minorHAnsi"/>
          <w:color w:val="000000"/>
          <w:szCs w:val="24"/>
        </w:rPr>
        <w:t xml:space="preserve"> </w:t>
      </w:r>
      <w:r w:rsidR="004D35F3" w:rsidRPr="00F179B3">
        <w:rPr>
          <w:rFonts w:cstheme="minorHAnsi"/>
          <w:color w:val="000000"/>
          <w:szCs w:val="24"/>
        </w:rPr>
        <w:t xml:space="preserve">Continue fully insufflating the colon until a clear view of the wound can be observed </w:t>
      </w:r>
      <w:r w:rsidR="004D35F3">
        <w:rPr>
          <w:rFonts w:cstheme="minorHAnsi"/>
          <w:b/>
          <w:bCs/>
          <w:color w:val="000000"/>
          <w:szCs w:val="24"/>
        </w:rPr>
        <w:t>[</w:t>
      </w:r>
      <w:r w:rsidR="0046387A">
        <w:rPr>
          <w:rFonts w:cstheme="minorHAnsi"/>
          <w:b/>
          <w:bCs/>
          <w:color w:val="000000"/>
          <w:szCs w:val="24"/>
        </w:rPr>
        <w:t>2</w:t>
      </w:r>
      <w:r w:rsidR="004D35F3">
        <w:rPr>
          <w:rFonts w:cstheme="minorHAnsi"/>
          <w:b/>
          <w:bCs/>
          <w:color w:val="000000"/>
          <w:szCs w:val="24"/>
        </w:rPr>
        <w:t>]</w:t>
      </w:r>
      <w:r w:rsidR="004D35F3">
        <w:rPr>
          <w:rFonts w:cstheme="minorHAnsi"/>
          <w:color w:val="000000"/>
          <w:szCs w:val="24"/>
        </w:rPr>
        <w:t>.</w:t>
      </w:r>
    </w:p>
    <w:p w14:paraId="758DD309" w14:textId="77777777" w:rsidR="004D35F3" w:rsidRDefault="004D35F3" w:rsidP="004D35F3">
      <w:pPr>
        <w:pStyle w:val="ListParagraph"/>
        <w:ind w:left="907"/>
        <w:rPr>
          <w:rFonts w:cstheme="minorHAnsi"/>
          <w:color w:val="000000"/>
          <w:szCs w:val="24"/>
        </w:rPr>
      </w:pPr>
    </w:p>
    <w:p w14:paraId="1E764AFB" w14:textId="51B3F116" w:rsidR="0046387A" w:rsidRDefault="0046387A" w:rsidP="004D35F3">
      <w:pPr>
        <w:pStyle w:val="ListParagraph"/>
        <w:numPr>
          <w:ilvl w:val="2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Forceps being advanced</w:t>
      </w:r>
      <w:r w:rsidR="00E644E3">
        <w:rPr>
          <w:rFonts w:cstheme="minorHAnsi"/>
          <w:color w:val="000000"/>
          <w:szCs w:val="24"/>
        </w:rPr>
        <w:t xml:space="preserve"> </w:t>
      </w:r>
      <w:r w:rsidR="00E644E3" w:rsidRPr="00E644E3">
        <w:rPr>
          <w:rFonts w:cstheme="minorHAnsi"/>
          <w:i/>
          <w:iCs/>
          <w:color w:val="4F81BD" w:themeColor="accent1"/>
          <w:szCs w:val="24"/>
        </w:rPr>
        <w:t>Videographer: Important</w:t>
      </w:r>
      <w:r w:rsidR="00E644E3">
        <w:rPr>
          <w:rFonts w:cstheme="minorHAnsi"/>
          <w:i/>
          <w:iCs/>
          <w:color w:val="4F81BD" w:themeColor="accent1"/>
          <w:szCs w:val="24"/>
        </w:rPr>
        <w:t>/difficult</w:t>
      </w:r>
      <w:r w:rsidR="00E644E3" w:rsidRPr="00E644E3">
        <w:rPr>
          <w:rFonts w:cstheme="minorHAnsi"/>
          <w:i/>
          <w:iCs/>
          <w:color w:val="4F81BD" w:themeColor="accent1"/>
          <w:szCs w:val="24"/>
        </w:rPr>
        <w:t xml:space="preserve"> step</w:t>
      </w:r>
    </w:p>
    <w:p w14:paraId="28E8CF1F" w14:textId="3D952199" w:rsidR="004D35F3" w:rsidRDefault="004D35F3" w:rsidP="004D35F3">
      <w:pPr>
        <w:pStyle w:val="ListParagraph"/>
        <w:numPr>
          <w:ilvl w:val="2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LAB MEDIA: Supplemental Video 1: 00:11-</w:t>
      </w:r>
      <w:r w:rsidR="0046387A">
        <w:rPr>
          <w:rFonts w:cstheme="minorHAnsi"/>
          <w:color w:val="000000"/>
          <w:szCs w:val="24"/>
        </w:rPr>
        <w:t xml:space="preserve">00:16 </w:t>
      </w:r>
    </w:p>
    <w:p w14:paraId="491D7DD5" w14:textId="7730DE2B" w:rsidR="005B41B0" w:rsidRDefault="005B41B0" w:rsidP="005B41B0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5B41B0">
        <w:rPr>
          <w:rStyle w:val="AuthorName"/>
          <w:rFonts w:asciiTheme="minorHAnsi" w:eastAsia="Times" w:hAnsiTheme="minorHAnsi" w:cstheme="minorHAnsi"/>
          <w:lang w:eastAsia="zh-TW"/>
        </w:rPr>
        <w:t>David Montrose</w:t>
      </w:r>
      <w:r w:rsidRPr="005B41B0">
        <w:rPr>
          <w:rFonts w:asciiTheme="minorHAnsi" w:eastAsia="Times New Roman" w:hAnsiTheme="minorHAnsi" w:cstheme="minorHAnsi"/>
          <w:szCs w:val="24"/>
        </w:rPr>
        <w:t>: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F41C40">
        <w:rPr>
          <w:rFonts w:asciiTheme="minorHAnsi" w:eastAsia="Times New Roman" w:hAnsiTheme="minorHAnsi" w:cstheme="minorHAnsi"/>
          <w:szCs w:val="24"/>
        </w:rPr>
        <w:t>To obtain an accurate measurement of the wound bed, b</w:t>
      </w:r>
      <w:r w:rsidRPr="005B41B0">
        <w:rPr>
          <w:rFonts w:asciiTheme="minorHAnsi" w:eastAsia="Times New Roman" w:hAnsiTheme="minorHAnsi" w:cstheme="minorHAnsi"/>
          <w:szCs w:val="24"/>
        </w:rPr>
        <w:t xml:space="preserve">e patient and </w:t>
      </w:r>
      <w:r w:rsidR="00F41C40">
        <w:rPr>
          <w:rFonts w:asciiTheme="minorHAnsi" w:eastAsia="Times New Roman" w:hAnsiTheme="minorHAnsi" w:cstheme="minorHAnsi"/>
          <w:szCs w:val="24"/>
        </w:rPr>
        <w:t>place</w:t>
      </w:r>
      <w:r w:rsidRPr="005B41B0">
        <w:rPr>
          <w:rFonts w:asciiTheme="minorHAnsi" w:eastAsia="Times New Roman" w:hAnsiTheme="minorHAnsi" w:cstheme="minorHAnsi"/>
          <w:szCs w:val="24"/>
        </w:rPr>
        <w:t xml:space="preserve"> the colonoscope and forceps</w:t>
      </w:r>
      <w:r w:rsidR="00F41C40">
        <w:rPr>
          <w:rFonts w:asciiTheme="minorHAnsi" w:eastAsia="Times New Roman" w:hAnsiTheme="minorHAnsi" w:cstheme="minorHAnsi"/>
          <w:szCs w:val="24"/>
        </w:rPr>
        <w:t xml:space="preserve"> at a precise angle</w:t>
      </w:r>
      <w:r w:rsidRPr="005B41B0">
        <w:rPr>
          <w:rFonts w:asciiTheme="minorHAnsi" w:eastAsia="Times New Roman" w:hAnsiTheme="minorHAnsi" w:cstheme="minorHAnsi"/>
          <w:szCs w:val="24"/>
        </w:rPr>
        <w:t xml:space="preserve"> to </w:t>
      </w:r>
      <w:r w:rsidR="00F41C40">
        <w:rPr>
          <w:rFonts w:asciiTheme="minorHAnsi" w:eastAsia="Times New Roman" w:hAnsiTheme="minorHAnsi" w:cstheme="minorHAnsi"/>
          <w:szCs w:val="24"/>
        </w:rPr>
        <w:t>achieve</w:t>
      </w:r>
      <w:r w:rsidRPr="005B41B0">
        <w:rPr>
          <w:rFonts w:asciiTheme="minorHAnsi" w:eastAsia="Times New Roman" w:hAnsiTheme="minorHAnsi" w:cstheme="minorHAnsi"/>
          <w:szCs w:val="24"/>
        </w:rPr>
        <w:t xml:space="preserve"> the best view of the wound bed </w:t>
      </w:r>
      <w:r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Pr="005B41B0">
        <w:rPr>
          <w:rFonts w:asciiTheme="minorHAnsi" w:eastAsia="Times New Roman" w:hAnsiTheme="minorHAnsi" w:cstheme="minorHAnsi"/>
          <w:szCs w:val="24"/>
        </w:rPr>
        <w:t>.</w:t>
      </w:r>
    </w:p>
    <w:p w14:paraId="58A17A56" w14:textId="0656C057" w:rsidR="005B41B0" w:rsidRPr="005B41B0" w:rsidRDefault="005B41B0" w:rsidP="005B41B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  <w:r w:rsidRPr="005B41B0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D36C147" w14:textId="18EEC99F" w:rsidR="005B41B0" w:rsidRPr="005B41B0" w:rsidRDefault="005B41B0" w:rsidP="005B41B0">
      <w:pPr>
        <w:numPr>
          <w:ilvl w:val="2"/>
          <w:numId w:val="3"/>
        </w:numPr>
        <w:contextualSpacing/>
        <w:rPr>
          <w:rFonts w:cs="Calibri"/>
        </w:rPr>
      </w:pPr>
      <w:r w:rsidRPr="00332E13">
        <w:rPr>
          <w:rFonts w:cs="Calibri"/>
          <w:bCs/>
        </w:rPr>
        <w:t>INTERVIEW: Named talent says the statement above in an interview-style shot, looking slightly off-camera</w:t>
      </w:r>
    </w:p>
    <w:p w14:paraId="01536538" w14:textId="77777777" w:rsidR="00D5439D" w:rsidRPr="00D12870" w:rsidRDefault="00D5439D" w:rsidP="00D12870">
      <w:pPr>
        <w:rPr>
          <w:rFonts w:cstheme="minorHAnsi"/>
          <w:color w:val="000000"/>
          <w:szCs w:val="24"/>
        </w:rPr>
      </w:pPr>
    </w:p>
    <w:p w14:paraId="4AD635BC" w14:textId="20F4D850" w:rsidR="00D5439D" w:rsidRDefault="00C247CA" w:rsidP="00D5439D">
      <w:pPr>
        <w:pStyle w:val="ListParagraph"/>
        <w:numPr>
          <w:ilvl w:val="1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 xml:space="preserve">Open the video in an appropriate software program </w:t>
      </w:r>
      <w:r w:rsidR="00D12870">
        <w:rPr>
          <w:rFonts w:cstheme="minorHAnsi"/>
          <w:b/>
          <w:bCs/>
          <w:color w:val="000000"/>
          <w:szCs w:val="24"/>
        </w:rPr>
        <w:t xml:space="preserve">[1] </w:t>
      </w:r>
      <w:r>
        <w:rPr>
          <w:rFonts w:cstheme="minorHAnsi"/>
          <w:color w:val="000000"/>
          <w:szCs w:val="24"/>
        </w:rPr>
        <w:t>and a</w:t>
      </w:r>
      <w:r w:rsidR="00D5439D" w:rsidRPr="0046387A">
        <w:rPr>
          <w:rFonts w:cstheme="minorHAnsi"/>
          <w:color w:val="000000"/>
          <w:szCs w:val="24"/>
        </w:rPr>
        <w:t xml:space="preserve">dvance the video to a frame showing a point in time </w:t>
      </w:r>
      <w:r w:rsidR="00D5439D">
        <w:rPr>
          <w:rFonts w:cstheme="minorHAnsi"/>
          <w:color w:val="000000"/>
          <w:szCs w:val="24"/>
        </w:rPr>
        <w:t>at which</w:t>
      </w:r>
      <w:r w:rsidR="00D5439D" w:rsidRPr="0046387A">
        <w:rPr>
          <w:rFonts w:cstheme="minorHAnsi"/>
          <w:color w:val="000000"/>
          <w:szCs w:val="24"/>
        </w:rPr>
        <w:t xml:space="preserve"> the wound bed can be easily visualized</w:t>
      </w:r>
      <w:r w:rsidR="00D5439D">
        <w:rPr>
          <w:rFonts w:cstheme="minorHAnsi"/>
          <w:color w:val="000000"/>
          <w:szCs w:val="24"/>
        </w:rPr>
        <w:t xml:space="preserve"> </w:t>
      </w:r>
      <w:r w:rsidR="00D5439D">
        <w:rPr>
          <w:rFonts w:cstheme="minorHAnsi"/>
          <w:b/>
          <w:bCs/>
          <w:color w:val="000000"/>
          <w:szCs w:val="24"/>
        </w:rPr>
        <w:t>[</w:t>
      </w:r>
      <w:r w:rsidR="00D12870">
        <w:rPr>
          <w:rFonts w:cstheme="minorHAnsi"/>
          <w:b/>
          <w:bCs/>
          <w:color w:val="000000"/>
          <w:szCs w:val="24"/>
        </w:rPr>
        <w:t>2</w:t>
      </w:r>
      <w:r w:rsidR="00D5439D">
        <w:rPr>
          <w:rFonts w:cstheme="minorHAnsi"/>
          <w:b/>
          <w:bCs/>
          <w:color w:val="000000"/>
          <w:szCs w:val="24"/>
        </w:rPr>
        <w:t>]</w:t>
      </w:r>
      <w:r w:rsidR="00D5439D">
        <w:rPr>
          <w:rFonts w:cstheme="minorHAnsi"/>
          <w:color w:val="000000"/>
          <w:szCs w:val="24"/>
        </w:rPr>
        <w:t xml:space="preserve"> and at which </w:t>
      </w:r>
      <w:r w:rsidR="00D5439D" w:rsidRPr="0046387A">
        <w:rPr>
          <w:rFonts w:cstheme="minorHAnsi"/>
          <w:color w:val="000000"/>
          <w:szCs w:val="24"/>
        </w:rPr>
        <w:t xml:space="preserve">the closed forceps </w:t>
      </w:r>
      <w:r w:rsidR="00D5439D">
        <w:rPr>
          <w:rFonts w:cstheme="minorHAnsi"/>
          <w:color w:val="000000"/>
          <w:szCs w:val="24"/>
        </w:rPr>
        <w:t xml:space="preserve">are </w:t>
      </w:r>
      <w:r w:rsidR="00D5439D" w:rsidRPr="0046387A">
        <w:rPr>
          <w:rFonts w:cstheme="minorHAnsi"/>
          <w:color w:val="000000"/>
          <w:szCs w:val="24"/>
        </w:rPr>
        <w:t>above the wound bed and against the rectal wall</w:t>
      </w:r>
      <w:r w:rsidR="00D5439D">
        <w:rPr>
          <w:rFonts w:cstheme="minorHAnsi"/>
          <w:color w:val="000000"/>
          <w:szCs w:val="24"/>
        </w:rPr>
        <w:t xml:space="preserve"> </w:t>
      </w:r>
      <w:r w:rsidR="00D5439D">
        <w:rPr>
          <w:rFonts w:cstheme="minorHAnsi"/>
          <w:b/>
          <w:bCs/>
          <w:color w:val="000000"/>
          <w:szCs w:val="24"/>
        </w:rPr>
        <w:t>[</w:t>
      </w:r>
      <w:r w:rsidR="00D12870">
        <w:rPr>
          <w:rFonts w:cstheme="minorHAnsi"/>
          <w:b/>
          <w:bCs/>
          <w:color w:val="000000"/>
          <w:szCs w:val="24"/>
        </w:rPr>
        <w:t>3</w:t>
      </w:r>
      <w:r w:rsidR="00D5439D">
        <w:rPr>
          <w:rFonts w:cstheme="minorHAnsi"/>
          <w:b/>
          <w:bCs/>
          <w:color w:val="000000"/>
          <w:szCs w:val="24"/>
        </w:rPr>
        <w:t>]</w:t>
      </w:r>
      <w:r w:rsidR="00D5439D">
        <w:rPr>
          <w:rFonts w:cstheme="minorHAnsi"/>
          <w:color w:val="000000"/>
          <w:szCs w:val="24"/>
        </w:rPr>
        <w:t xml:space="preserve"> </w:t>
      </w:r>
      <w:r w:rsidR="00D5439D" w:rsidRPr="0046387A">
        <w:rPr>
          <w:rFonts w:cstheme="minorHAnsi"/>
          <w:color w:val="000000"/>
          <w:szCs w:val="24"/>
        </w:rPr>
        <w:t>and the wall is taut</w:t>
      </w:r>
      <w:r w:rsidR="00D5439D">
        <w:rPr>
          <w:rFonts w:cstheme="minorHAnsi"/>
          <w:color w:val="000000"/>
          <w:szCs w:val="24"/>
        </w:rPr>
        <w:t xml:space="preserve"> </w:t>
      </w:r>
      <w:r w:rsidR="00D5439D">
        <w:rPr>
          <w:rFonts w:cstheme="minorHAnsi"/>
          <w:b/>
          <w:bCs/>
          <w:color w:val="000000"/>
          <w:szCs w:val="24"/>
        </w:rPr>
        <w:t>[</w:t>
      </w:r>
      <w:r w:rsidR="00D12870">
        <w:rPr>
          <w:rFonts w:cstheme="minorHAnsi"/>
          <w:b/>
          <w:bCs/>
          <w:color w:val="000000"/>
          <w:szCs w:val="24"/>
        </w:rPr>
        <w:t>4</w:t>
      </w:r>
      <w:r w:rsidR="00D5439D">
        <w:rPr>
          <w:rFonts w:cstheme="minorHAnsi"/>
          <w:b/>
          <w:bCs/>
          <w:color w:val="000000"/>
          <w:szCs w:val="24"/>
        </w:rPr>
        <w:t>]</w:t>
      </w:r>
      <w:r w:rsidR="00D5439D" w:rsidRPr="0046387A">
        <w:rPr>
          <w:rFonts w:cstheme="minorHAnsi"/>
          <w:color w:val="000000"/>
          <w:szCs w:val="24"/>
        </w:rPr>
        <w:t>.</w:t>
      </w:r>
    </w:p>
    <w:p w14:paraId="1DA2B847" w14:textId="1BB6B1F8" w:rsidR="00D5439D" w:rsidRDefault="00D5439D" w:rsidP="00D5439D">
      <w:pPr>
        <w:pStyle w:val="ListParagraph"/>
        <w:ind w:left="1627"/>
        <w:rPr>
          <w:rFonts w:cstheme="minorHAnsi"/>
          <w:color w:val="000000"/>
          <w:szCs w:val="24"/>
        </w:rPr>
      </w:pPr>
    </w:p>
    <w:p w14:paraId="3A348ED3" w14:textId="0D877735" w:rsidR="00D12870" w:rsidRDefault="00D12870" w:rsidP="0046387A">
      <w:pPr>
        <w:pStyle w:val="ListParagraph"/>
        <w:numPr>
          <w:ilvl w:val="2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Talent opening program</w:t>
      </w:r>
    </w:p>
    <w:p w14:paraId="7EAAC282" w14:textId="47664A13" w:rsidR="0046387A" w:rsidRPr="0046387A" w:rsidRDefault="00D5439D" w:rsidP="0046387A">
      <w:pPr>
        <w:pStyle w:val="ListParagraph"/>
        <w:numPr>
          <w:ilvl w:val="2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L</w:t>
      </w:r>
      <w:r w:rsidR="0046387A">
        <w:rPr>
          <w:rFonts w:cstheme="minorHAnsi"/>
          <w:color w:val="000000"/>
          <w:szCs w:val="24"/>
        </w:rPr>
        <w:t xml:space="preserve">AB MEDIA: Figure 2 </w:t>
      </w:r>
      <w:r w:rsidR="0046387A" w:rsidRPr="0046387A">
        <w:rPr>
          <w:rFonts w:cstheme="minorHAnsi"/>
          <w:i/>
          <w:iCs/>
          <w:color w:val="4F81BD" w:themeColor="accent1"/>
          <w:szCs w:val="24"/>
        </w:rPr>
        <w:t>Video Editor: please emphasize wound bed at least Day 2</w:t>
      </w:r>
    </w:p>
    <w:p w14:paraId="0F291F98" w14:textId="76402D84" w:rsidR="0046387A" w:rsidRDefault="0046387A" w:rsidP="0046387A">
      <w:pPr>
        <w:pStyle w:val="ListParagraph"/>
        <w:numPr>
          <w:ilvl w:val="2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 xml:space="preserve">LAB MEDIA: Figure 2 </w:t>
      </w:r>
      <w:r w:rsidRPr="0046387A">
        <w:rPr>
          <w:rFonts w:cstheme="minorHAnsi"/>
          <w:i/>
          <w:iCs/>
          <w:color w:val="4F81BD" w:themeColor="accent1"/>
          <w:szCs w:val="24"/>
        </w:rPr>
        <w:t xml:space="preserve">Video Editor: please emphasize </w:t>
      </w:r>
      <w:r>
        <w:rPr>
          <w:rFonts w:cstheme="minorHAnsi"/>
          <w:i/>
          <w:iCs/>
          <w:color w:val="4F81BD" w:themeColor="accent1"/>
          <w:szCs w:val="24"/>
        </w:rPr>
        <w:t>forceps</w:t>
      </w:r>
      <w:r w:rsidRPr="0046387A">
        <w:rPr>
          <w:rFonts w:cstheme="minorHAnsi"/>
          <w:i/>
          <w:iCs/>
          <w:color w:val="4F81BD" w:themeColor="accent1"/>
          <w:szCs w:val="24"/>
        </w:rPr>
        <w:t xml:space="preserve"> at least Day 2</w:t>
      </w:r>
    </w:p>
    <w:p w14:paraId="171F1924" w14:textId="3FD0AC44" w:rsidR="0046387A" w:rsidRDefault="0046387A" w:rsidP="0046387A">
      <w:pPr>
        <w:pStyle w:val="ListParagraph"/>
        <w:numPr>
          <w:ilvl w:val="2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 xml:space="preserve">LAB MEDIA: Figure 2 </w:t>
      </w:r>
      <w:r w:rsidRPr="0046387A">
        <w:rPr>
          <w:rFonts w:cstheme="minorHAnsi"/>
          <w:i/>
          <w:iCs/>
          <w:color w:val="4F81BD" w:themeColor="accent1"/>
          <w:szCs w:val="24"/>
        </w:rPr>
        <w:t xml:space="preserve">Video Editor: please emphasize </w:t>
      </w:r>
      <w:r>
        <w:rPr>
          <w:rFonts w:cstheme="minorHAnsi"/>
          <w:i/>
          <w:iCs/>
          <w:color w:val="4F81BD" w:themeColor="accent1"/>
          <w:szCs w:val="24"/>
        </w:rPr>
        <w:t>wall tautness</w:t>
      </w:r>
      <w:r w:rsidRPr="0046387A">
        <w:rPr>
          <w:rFonts w:cstheme="minorHAnsi"/>
          <w:i/>
          <w:iCs/>
          <w:color w:val="4F81BD" w:themeColor="accent1"/>
          <w:szCs w:val="24"/>
        </w:rPr>
        <w:t xml:space="preserve"> at least Day </w:t>
      </w:r>
    </w:p>
    <w:p w14:paraId="06A55135" w14:textId="77777777" w:rsidR="0046387A" w:rsidRDefault="0046387A" w:rsidP="0046387A">
      <w:pPr>
        <w:pStyle w:val="ListParagraph"/>
        <w:ind w:left="1627"/>
        <w:rPr>
          <w:rFonts w:cstheme="minorHAnsi"/>
          <w:color w:val="000000"/>
          <w:szCs w:val="24"/>
        </w:rPr>
      </w:pPr>
    </w:p>
    <w:p w14:paraId="7255D852" w14:textId="6258C031" w:rsidR="0046387A" w:rsidRDefault="0046387A" w:rsidP="0046387A">
      <w:pPr>
        <w:pStyle w:val="ListParagraph"/>
        <w:numPr>
          <w:ilvl w:val="1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 xml:space="preserve">At each time point, obtain </w:t>
      </w:r>
      <w:r w:rsidR="007E4B1B" w:rsidRPr="0046387A">
        <w:rPr>
          <w:rFonts w:cstheme="minorHAnsi"/>
          <w:color w:val="000000"/>
          <w:szCs w:val="24"/>
        </w:rPr>
        <w:t xml:space="preserve">a snapshot of this frame and code the file name to ensure that </w:t>
      </w:r>
      <w:r>
        <w:rPr>
          <w:rFonts w:cstheme="minorHAnsi"/>
          <w:color w:val="000000"/>
          <w:szCs w:val="24"/>
        </w:rPr>
        <w:t xml:space="preserve">the </w:t>
      </w:r>
      <w:r w:rsidR="007E4B1B" w:rsidRPr="0046387A">
        <w:rPr>
          <w:rFonts w:cstheme="minorHAnsi"/>
          <w:color w:val="000000"/>
          <w:szCs w:val="24"/>
        </w:rPr>
        <w:t>measurements of the wound beds are carried out in a blinded manner</w:t>
      </w:r>
      <w:r>
        <w:rPr>
          <w:rFonts w:cstheme="minorHAnsi"/>
          <w:color w:val="000000"/>
          <w:szCs w:val="24"/>
        </w:rPr>
        <w:t xml:space="preserve"> </w:t>
      </w:r>
      <w:r>
        <w:rPr>
          <w:rFonts w:cstheme="minorHAnsi"/>
          <w:b/>
          <w:bCs/>
          <w:color w:val="000000"/>
          <w:szCs w:val="24"/>
        </w:rPr>
        <w:t>[1]</w:t>
      </w:r>
      <w:r w:rsidR="007E4B1B" w:rsidRPr="0046387A">
        <w:rPr>
          <w:rFonts w:cstheme="minorHAnsi"/>
          <w:color w:val="000000"/>
          <w:szCs w:val="24"/>
        </w:rPr>
        <w:t>.</w:t>
      </w:r>
    </w:p>
    <w:p w14:paraId="01D20221" w14:textId="77777777" w:rsidR="0046387A" w:rsidRDefault="0046387A" w:rsidP="0046387A">
      <w:pPr>
        <w:pStyle w:val="ListParagraph"/>
        <w:ind w:left="907"/>
        <w:rPr>
          <w:rFonts w:cstheme="minorHAnsi"/>
          <w:color w:val="000000"/>
          <w:szCs w:val="24"/>
        </w:rPr>
      </w:pPr>
    </w:p>
    <w:p w14:paraId="694B6E7D" w14:textId="5C9A9382" w:rsidR="007E4B1B" w:rsidRPr="0046387A" w:rsidRDefault="0046387A" w:rsidP="0046387A">
      <w:pPr>
        <w:pStyle w:val="ListParagraph"/>
        <w:numPr>
          <w:ilvl w:val="2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SCREEN</w:t>
      </w:r>
      <w:r w:rsidR="004F28C4">
        <w:rPr>
          <w:rFonts w:cstheme="minorHAnsi"/>
          <w:color w:val="000000"/>
          <w:szCs w:val="24"/>
        </w:rPr>
        <w:t>: Snapshot being acquired, then file being coded</w:t>
      </w:r>
      <w:r w:rsidR="0042009C" w:rsidRPr="0042009C">
        <w:rPr>
          <w:rFonts w:cstheme="minorHAnsi"/>
          <w:i/>
          <w:iCs/>
          <w:color w:val="4F81BD" w:themeColor="accent1"/>
          <w:szCs w:val="24"/>
        </w:rPr>
        <w:t xml:space="preserve"> </w:t>
      </w:r>
      <w:r w:rsidR="0042009C" w:rsidRPr="00E644E3">
        <w:rPr>
          <w:rFonts w:cstheme="minorHAnsi"/>
          <w:i/>
          <w:iCs/>
          <w:color w:val="4F81BD" w:themeColor="accent1"/>
          <w:szCs w:val="24"/>
        </w:rPr>
        <w:t>Videographer</w:t>
      </w:r>
      <w:r w:rsidR="0042009C">
        <w:rPr>
          <w:rFonts w:cstheme="minorHAnsi"/>
          <w:i/>
          <w:iCs/>
          <w:color w:val="4F81BD" w:themeColor="accent1"/>
          <w:szCs w:val="24"/>
        </w:rPr>
        <w:t xml:space="preserve">: please film </w:t>
      </w:r>
      <w:r w:rsidR="00E53D7D" w:rsidRPr="00E53D7D">
        <w:rPr>
          <w:rFonts w:cstheme="minorHAnsi"/>
          <w:color w:val="000000" w:themeColor="text1"/>
          <w:szCs w:val="24"/>
          <w:highlight w:val="green"/>
        </w:rPr>
        <w:t>NOTE: Use videographer’s footage</w:t>
      </w:r>
      <w:r w:rsidR="00E53D7D">
        <w:rPr>
          <w:rFonts w:cstheme="minorHAnsi"/>
          <w:color w:val="000000" w:themeColor="text1"/>
          <w:szCs w:val="24"/>
          <w:highlight w:val="green"/>
        </w:rPr>
        <w:t xml:space="preserve"> for all SCREEN shots</w:t>
      </w:r>
      <w:r w:rsidR="00E53D7D" w:rsidRPr="00E53D7D">
        <w:rPr>
          <w:rFonts w:cstheme="minorHAnsi"/>
          <w:color w:val="000000" w:themeColor="text1"/>
          <w:szCs w:val="24"/>
          <w:highlight w:val="green"/>
        </w:rPr>
        <w:t>, author had difficulty with OBS.</w:t>
      </w:r>
      <w:r w:rsidR="007E4B1B" w:rsidRPr="0046387A">
        <w:rPr>
          <w:rFonts w:cstheme="minorHAnsi"/>
          <w:color w:val="000000"/>
          <w:szCs w:val="24"/>
        </w:rPr>
        <w:br/>
      </w:r>
    </w:p>
    <w:p w14:paraId="56B8F065" w14:textId="787E50EA" w:rsidR="0046387A" w:rsidRDefault="0046387A" w:rsidP="0046387A">
      <w:pPr>
        <w:pStyle w:val="ListParagraph"/>
        <w:numPr>
          <w:ilvl w:val="1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T</w:t>
      </w:r>
      <w:r w:rsidR="007E4B1B" w:rsidRPr="00F179B3">
        <w:rPr>
          <w:rFonts w:cstheme="minorHAnsi"/>
          <w:color w:val="000000"/>
          <w:szCs w:val="24"/>
        </w:rPr>
        <w:t>o quantify the size of the wound bed</w:t>
      </w:r>
      <w:r>
        <w:rPr>
          <w:rFonts w:cstheme="minorHAnsi"/>
          <w:color w:val="000000"/>
          <w:szCs w:val="24"/>
        </w:rPr>
        <w:t>, o</w:t>
      </w:r>
      <w:r w:rsidRPr="00F179B3">
        <w:rPr>
          <w:rFonts w:cstheme="minorHAnsi"/>
          <w:color w:val="000000"/>
          <w:szCs w:val="24"/>
        </w:rPr>
        <w:t xml:space="preserve">pen the images </w:t>
      </w:r>
      <w:r>
        <w:rPr>
          <w:rFonts w:cstheme="minorHAnsi"/>
          <w:color w:val="000000"/>
          <w:szCs w:val="24"/>
        </w:rPr>
        <w:t xml:space="preserve">in ImageJ </w:t>
      </w:r>
      <w:r>
        <w:rPr>
          <w:rFonts w:cstheme="minorHAnsi"/>
          <w:b/>
          <w:bCs/>
          <w:color w:val="000000"/>
          <w:szCs w:val="24"/>
        </w:rPr>
        <w:t>[1]</w:t>
      </w:r>
      <w:r>
        <w:rPr>
          <w:rFonts w:cstheme="minorHAnsi"/>
          <w:color w:val="000000"/>
          <w:szCs w:val="24"/>
        </w:rPr>
        <w:t xml:space="preserve"> and use</w:t>
      </w:r>
      <w:r w:rsidR="007E4B1B" w:rsidRPr="00F179B3">
        <w:rPr>
          <w:rFonts w:cstheme="minorHAnsi"/>
          <w:color w:val="000000"/>
          <w:szCs w:val="24"/>
        </w:rPr>
        <w:t xml:space="preserve"> the </w:t>
      </w:r>
      <w:r w:rsidR="007E4B1B" w:rsidRPr="00F179B3">
        <w:rPr>
          <w:rFonts w:cstheme="minorHAnsi"/>
          <w:b/>
          <w:bCs/>
          <w:color w:val="000000"/>
          <w:szCs w:val="24"/>
        </w:rPr>
        <w:t>Freehand selections</w:t>
      </w:r>
      <w:r w:rsidR="007E4B1B" w:rsidRPr="00F179B3">
        <w:rPr>
          <w:rFonts w:cstheme="minorHAnsi"/>
          <w:color w:val="000000"/>
          <w:szCs w:val="24"/>
        </w:rPr>
        <w:t xml:space="preserve"> tool </w:t>
      </w:r>
      <w:r>
        <w:rPr>
          <w:rFonts w:cstheme="minorHAnsi"/>
          <w:color w:val="000000"/>
          <w:szCs w:val="24"/>
        </w:rPr>
        <w:t>to</w:t>
      </w:r>
      <w:r w:rsidR="007E4B1B" w:rsidRPr="00F179B3">
        <w:rPr>
          <w:rFonts w:cstheme="minorHAnsi"/>
          <w:color w:val="000000"/>
          <w:szCs w:val="24"/>
        </w:rPr>
        <w:t xml:space="preserve"> draw a perimeter around the wound </w:t>
      </w:r>
      <w:r>
        <w:rPr>
          <w:rFonts w:cstheme="minorHAnsi"/>
          <w:b/>
          <w:bCs/>
          <w:color w:val="000000"/>
          <w:szCs w:val="24"/>
        </w:rPr>
        <w:t>[2]</w:t>
      </w:r>
      <w:r w:rsidR="007E4B1B" w:rsidRPr="00F179B3">
        <w:rPr>
          <w:rFonts w:cstheme="minorHAnsi"/>
          <w:color w:val="000000"/>
          <w:szCs w:val="24"/>
        </w:rPr>
        <w:t>.</w:t>
      </w:r>
    </w:p>
    <w:p w14:paraId="20F31560" w14:textId="77777777" w:rsidR="0046387A" w:rsidRDefault="0046387A" w:rsidP="0046387A">
      <w:pPr>
        <w:pStyle w:val="ListParagraph"/>
        <w:ind w:left="907"/>
        <w:rPr>
          <w:rFonts w:cstheme="minorHAnsi"/>
          <w:color w:val="000000"/>
          <w:szCs w:val="24"/>
        </w:rPr>
      </w:pPr>
    </w:p>
    <w:p w14:paraId="4AF01C66" w14:textId="22240306" w:rsidR="0046387A" w:rsidRDefault="0046387A" w:rsidP="0046387A">
      <w:pPr>
        <w:pStyle w:val="ListParagraph"/>
        <w:numPr>
          <w:ilvl w:val="2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Talent at computer, opening ImageJ, with monitor visible in frame</w:t>
      </w:r>
    </w:p>
    <w:p w14:paraId="5A94C449" w14:textId="39001324" w:rsidR="0046387A" w:rsidRDefault="0046387A" w:rsidP="0046387A">
      <w:pPr>
        <w:pStyle w:val="ListParagraph"/>
        <w:numPr>
          <w:ilvl w:val="2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SCREEN</w:t>
      </w:r>
      <w:r w:rsidR="004F28C4">
        <w:rPr>
          <w:rFonts w:cstheme="minorHAnsi"/>
          <w:color w:val="000000"/>
          <w:szCs w:val="24"/>
        </w:rPr>
        <w:t>: Perimeter being drawn around wou</w:t>
      </w:r>
      <w:r w:rsidR="00320415">
        <w:rPr>
          <w:rFonts w:cstheme="minorHAnsi"/>
          <w:color w:val="000000"/>
          <w:szCs w:val="24"/>
        </w:rPr>
        <w:t>n</w:t>
      </w:r>
      <w:r w:rsidR="004F28C4">
        <w:rPr>
          <w:rFonts w:cstheme="minorHAnsi"/>
          <w:color w:val="000000"/>
          <w:szCs w:val="24"/>
        </w:rPr>
        <w:t>d</w:t>
      </w:r>
      <w:r w:rsidR="0042009C" w:rsidRPr="0042009C">
        <w:rPr>
          <w:rFonts w:cstheme="minorHAnsi"/>
          <w:i/>
          <w:iCs/>
          <w:color w:val="4F81BD" w:themeColor="accent1"/>
          <w:szCs w:val="24"/>
        </w:rPr>
        <w:t xml:space="preserve"> </w:t>
      </w:r>
      <w:r w:rsidR="0042009C" w:rsidRPr="00E644E3">
        <w:rPr>
          <w:rFonts w:cstheme="minorHAnsi"/>
          <w:i/>
          <w:iCs/>
          <w:color w:val="4F81BD" w:themeColor="accent1"/>
          <w:szCs w:val="24"/>
        </w:rPr>
        <w:t>Videographer</w:t>
      </w:r>
      <w:r w:rsidR="0042009C">
        <w:rPr>
          <w:rFonts w:cstheme="minorHAnsi"/>
          <w:i/>
          <w:iCs/>
          <w:color w:val="4F81BD" w:themeColor="accent1"/>
          <w:szCs w:val="24"/>
        </w:rPr>
        <w:t>: please film</w:t>
      </w:r>
    </w:p>
    <w:p w14:paraId="61CD5B01" w14:textId="77777777" w:rsidR="0046387A" w:rsidRDefault="0046387A" w:rsidP="0046387A">
      <w:pPr>
        <w:pStyle w:val="ListParagraph"/>
        <w:ind w:left="1627"/>
        <w:rPr>
          <w:rFonts w:cstheme="minorHAnsi"/>
          <w:color w:val="000000"/>
          <w:szCs w:val="24"/>
        </w:rPr>
      </w:pPr>
    </w:p>
    <w:p w14:paraId="2DD0179A" w14:textId="23263EBF" w:rsidR="0046387A" w:rsidRDefault="007E4B1B" w:rsidP="0046387A">
      <w:pPr>
        <w:pStyle w:val="ListParagraph"/>
        <w:numPr>
          <w:ilvl w:val="1"/>
          <w:numId w:val="3"/>
        </w:numPr>
        <w:rPr>
          <w:rFonts w:cstheme="minorHAnsi"/>
          <w:color w:val="000000"/>
          <w:szCs w:val="24"/>
        </w:rPr>
      </w:pPr>
      <w:r w:rsidRPr="00F179B3">
        <w:rPr>
          <w:rFonts w:cstheme="minorHAnsi"/>
          <w:color w:val="000000"/>
          <w:szCs w:val="24"/>
        </w:rPr>
        <w:t xml:space="preserve"> Under </w:t>
      </w:r>
      <w:r w:rsidRPr="00F179B3">
        <w:rPr>
          <w:rFonts w:cstheme="minorHAnsi"/>
          <w:b/>
          <w:bCs/>
          <w:color w:val="000000"/>
          <w:szCs w:val="24"/>
        </w:rPr>
        <w:t>Analyze</w:t>
      </w:r>
      <w:r w:rsidR="0046387A">
        <w:rPr>
          <w:rFonts w:cstheme="minorHAnsi"/>
          <w:color w:val="000000"/>
          <w:szCs w:val="24"/>
        </w:rPr>
        <w:t>,</w:t>
      </w:r>
      <w:r w:rsidRPr="00F179B3">
        <w:rPr>
          <w:rFonts w:cstheme="minorHAnsi"/>
          <w:color w:val="000000"/>
          <w:szCs w:val="24"/>
        </w:rPr>
        <w:t xml:space="preserve"> select </w:t>
      </w:r>
      <w:r w:rsidRPr="00F179B3">
        <w:rPr>
          <w:rFonts w:cstheme="minorHAnsi"/>
          <w:b/>
          <w:bCs/>
          <w:color w:val="000000"/>
          <w:szCs w:val="24"/>
        </w:rPr>
        <w:t>Measure</w:t>
      </w:r>
      <w:r w:rsidRPr="00F179B3">
        <w:rPr>
          <w:rFonts w:cstheme="minorHAnsi"/>
          <w:color w:val="000000"/>
          <w:szCs w:val="24"/>
        </w:rPr>
        <w:t xml:space="preserve"> and the value of that measurement will automatically populate in the </w:t>
      </w:r>
      <w:r w:rsidRPr="00F179B3">
        <w:rPr>
          <w:rFonts w:cstheme="minorHAnsi"/>
          <w:b/>
          <w:bCs/>
          <w:color w:val="000000"/>
          <w:szCs w:val="24"/>
        </w:rPr>
        <w:t>Results</w:t>
      </w:r>
      <w:r w:rsidRPr="00F179B3">
        <w:rPr>
          <w:rFonts w:cstheme="minorHAnsi"/>
          <w:color w:val="000000"/>
          <w:szCs w:val="24"/>
        </w:rPr>
        <w:t xml:space="preserve"> window</w:t>
      </w:r>
      <w:r w:rsidR="0046387A">
        <w:rPr>
          <w:rFonts w:cstheme="minorHAnsi"/>
          <w:color w:val="000000"/>
          <w:szCs w:val="24"/>
        </w:rPr>
        <w:t xml:space="preserve"> </w:t>
      </w:r>
      <w:r w:rsidR="0046387A">
        <w:rPr>
          <w:rFonts w:cstheme="minorHAnsi"/>
          <w:b/>
          <w:bCs/>
          <w:color w:val="000000"/>
          <w:szCs w:val="24"/>
        </w:rPr>
        <w:t>[1]</w:t>
      </w:r>
      <w:r w:rsidRPr="00F179B3">
        <w:rPr>
          <w:rFonts w:cstheme="minorHAnsi"/>
          <w:color w:val="000000"/>
          <w:szCs w:val="24"/>
        </w:rPr>
        <w:t>.</w:t>
      </w:r>
    </w:p>
    <w:p w14:paraId="0D41EA06" w14:textId="77777777" w:rsidR="0046387A" w:rsidRDefault="0046387A" w:rsidP="0046387A">
      <w:pPr>
        <w:pStyle w:val="ListParagraph"/>
        <w:ind w:left="907"/>
        <w:rPr>
          <w:rFonts w:cstheme="minorHAnsi"/>
          <w:color w:val="000000"/>
          <w:szCs w:val="24"/>
        </w:rPr>
      </w:pPr>
    </w:p>
    <w:p w14:paraId="4D302B62" w14:textId="52EB2385" w:rsidR="007E4B1B" w:rsidRPr="00F179B3" w:rsidRDefault="0046387A" w:rsidP="0046387A">
      <w:pPr>
        <w:pStyle w:val="ListParagraph"/>
        <w:numPr>
          <w:ilvl w:val="2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SCREEN</w:t>
      </w:r>
      <w:r w:rsidR="004F28C4">
        <w:rPr>
          <w:rFonts w:cstheme="minorHAnsi"/>
          <w:color w:val="000000"/>
          <w:szCs w:val="24"/>
        </w:rPr>
        <w:t>: Perimeter being measured, Results window appearing</w:t>
      </w:r>
      <w:r w:rsidR="0042009C" w:rsidRPr="0042009C">
        <w:rPr>
          <w:rFonts w:cstheme="minorHAnsi"/>
          <w:i/>
          <w:iCs/>
          <w:color w:val="4F81BD" w:themeColor="accent1"/>
          <w:szCs w:val="24"/>
        </w:rPr>
        <w:t xml:space="preserve"> </w:t>
      </w:r>
      <w:r w:rsidR="0042009C" w:rsidRPr="00E644E3">
        <w:rPr>
          <w:rFonts w:cstheme="minorHAnsi"/>
          <w:i/>
          <w:iCs/>
          <w:color w:val="4F81BD" w:themeColor="accent1"/>
          <w:szCs w:val="24"/>
        </w:rPr>
        <w:t>Videographer</w:t>
      </w:r>
      <w:r w:rsidR="0042009C">
        <w:rPr>
          <w:rFonts w:cstheme="minorHAnsi"/>
          <w:i/>
          <w:iCs/>
          <w:color w:val="4F81BD" w:themeColor="accent1"/>
          <w:szCs w:val="24"/>
        </w:rPr>
        <w:t>: please film</w:t>
      </w:r>
      <w:r w:rsidR="007E4B1B" w:rsidRPr="00F179B3">
        <w:rPr>
          <w:rFonts w:cstheme="minorHAnsi"/>
          <w:color w:val="000000"/>
          <w:szCs w:val="24"/>
        </w:rPr>
        <w:br/>
      </w:r>
    </w:p>
    <w:p w14:paraId="4BFD1E06" w14:textId="0E2E0EB4" w:rsidR="007E4B1B" w:rsidRDefault="0046387A" w:rsidP="007E4B1B">
      <w:pPr>
        <w:pStyle w:val="ListParagraph"/>
        <w:numPr>
          <w:ilvl w:val="1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 xml:space="preserve">When all of the measurements have been acquired, calculate the size of the wound on subsequent days relative to the size on day 0 in a spreadsheet </w:t>
      </w:r>
      <w:r>
        <w:rPr>
          <w:rFonts w:cstheme="minorHAnsi"/>
          <w:b/>
          <w:bCs/>
          <w:color w:val="000000"/>
          <w:szCs w:val="24"/>
        </w:rPr>
        <w:t>[1]</w:t>
      </w:r>
      <w:r>
        <w:rPr>
          <w:rFonts w:cstheme="minorHAnsi"/>
          <w:color w:val="000000"/>
          <w:szCs w:val="24"/>
        </w:rPr>
        <w:t>.</w:t>
      </w:r>
    </w:p>
    <w:p w14:paraId="17F6BFDF" w14:textId="77777777" w:rsidR="0046387A" w:rsidRDefault="0046387A" w:rsidP="0046387A">
      <w:pPr>
        <w:pStyle w:val="ListParagraph"/>
        <w:ind w:left="907"/>
        <w:rPr>
          <w:rFonts w:cstheme="minorHAnsi"/>
          <w:color w:val="000000"/>
          <w:szCs w:val="24"/>
        </w:rPr>
      </w:pPr>
    </w:p>
    <w:p w14:paraId="1D1372F6" w14:textId="3119BFBD" w:rsidR="0046387A" w:rsidRPr="00F179B3" w:rsidRDefault="0046387A" w:rsidP="0046387A">
      <w:pPr>
        <w:pStyle w:val="ListParagraph"/>
        <w:numPr>
          <w:ilvl w:val="2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lastRenderedPageBreak/>
        <w:t>SCREEN</w:t>
      </w:r>
      <w:r w:rsidR="004F28C4">
        <w:rPr>
          <w:rFonts w:cstheme="minorHAnsi"/>
          <w:color w:val="000000"/>
          <w:szCs w:val="24"/>
        </w:rPr>
        <w:t>: Wound size being calculated for at least one time point in spreadsheet</w:t>
      </w:r>
      <w:r w:rsidR="0042009C" w:rsidRPr="0042009C">
        <w:rPr>
          <w:rFonts w:cstheme="minorHAnsi"/>
          <w:i/>
          <w:iCs/>
          <w:color w:val="4F81BD" w:themeColor="accent1"/>
          <w:szCs w:val="24"/>
        </w:rPr>
        <w:t xml:space="preserve"> </w:t>
      </w:r>
      <w:r w:rsidR="0042009C" w:rsidRPr="00E644E3">
        <w:rPr>
          <w:rFonts w:cstheme="minorHAnsi"/>
          <w:i/>
          <w:iCs/>
          <w:color w:val="4F81BD" w:themeColor="accent1"/>
          <w:szCs w:val="24"/>
        </w:rPr>
        <w:t>Videographer</w:t>
      </w:r>
      <w:r w:rsidR="0042009C">
        <w:rPr>
          <w:rFonts w:cstheme="minorHAnsi"/>
          <w:i/>
          <w:iCs/>
          <w:color w:val="4F81BD" w:themeColor="accent1"/>
          <w:szCs w:val="24"/>
        </w:rPr>
        <w:t>: please film</w:t>
      </w:r>
    </w:p>
    <w:p w14:paraId="4A92D9A9" w14:textId="77777777" w:rsidR="007E4B1B" w:rsidRPr="00F179B3" w:rsidRDefault="007E4B1B" w:rsidP="007E4B1B">
      <w:pPr>
        <w:contextualSpacing/>
        <w:rPr>
          <w:rFonts w:cstheme="minorHAnsi"/>
          <w:color w:val="000000"/>
          <w:szCs w:val="24"/>
        </w:rPr>
      </w:pPr>
    </w:p>
    <w:p w14:paraId="7EB50D9F" w14:textId="44B2068C" w:rsidR="007E4B1B" w:rsidRPr="0046387A" w:rsidRDefault="0046387A" w:rsidP="007E4B1B">
      <w:pPr>
        <w:pStyle w:val="ListParagraph"/>
        <w:numPr>
          <w:ilvl w:val="0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b/>
          <w:szCs w:val="24"/>
        </w:rPr>
        <w:t>W</w:t>
      </w:r>
      <w:r w:rsidR="007E4B1B" w:rsidRPr="00F179B3">
        <w:rPr>
          <w:rFonts w:cstheme="minorHAnsi"/>
          <w:b/>
          <w:color w:val="000000"/>
          <w:szCs w:val="24"/>
        </w:rPr>
        <w:t xml:space="preserve">ound </w:t>
      </w:r>
      <w:r>
        <w:rPr>
          <w:rFonts w:cstheme="minorHAnsi"/>
          <w:b/>
          <w:color w:val="000000"/>
          <w:szCs w:val="24"/>
        </w:rPr>
        <w:t>B</w:t>
      </w:r>
      <w:r w:rsidR="007E4B1B" w:rsidRPr="00F179B3">
        <w:rPr>
          <w:rFonts w:cstheme="minorHAnsi"/>
          <w:b/>
          <w:color w:val="000000"/>
          <w:szCs w:val="24"/>
        </w:rPr>
        <w:t xml:space="preserve">ed </w:t>
      </w:r>
      <w:r>
        <w:rPr>
          <w:rFonts w:cstheme="minorHAnsi"/>
          <w:b/>
          <w:color w:val="000000"/>
          <w:szCs w:val="24"/>
        </w:rPr>
        <w:t>Collection</w:t>
      </w:r>
    </w:p>
    <w:p w14:paraId="7CB20BD6" w14:textId="77777777" w:rsidR="0046387A" w:rsidRPr="0046387A" w:rsidRDefault="0046387A" w:rsidP="0046387A">
      <w:pPr>
        <w:pStyle w:val="ListParagraph"/>
        <w:ind w:left="360"/>
        <w:rPr>
          <w:rFonts w:cstheme="minorHAnsi"/>
          <w:color w:val="000000"/>
          <w:szCs w:val="24"/>
        </w:rPr>
      </w:pPr>
    </w:p>
    <w:p w14:paraId="279971DE" w14:textId="343B5953" w:rsidR="0046387A" w:rsidRDefault="0046387A" w:rsidP="0046387A">
      <w:pPr>
        <w:pStyle w:val="ListParagraph"/>
        <w:numPr>
          <w:ilvl w:val="1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At the appropriate experimental end point,</w:t>
      </w:r>
      <w:r w:rsidR="006A0670">
        <w:rPr>
          <w:rFonts w:cstheme="minorHAnsi"/>
          <w:color w:val="000000"/>
          <w:szCs w:val="24"/>
        </w:rPr>
        <w:t xml:space="preserve"> open the skin and abdominal muscle</w:t>
      </w:r>
      <w:r w:rsidR="004F28C4">
        <w:rPr>
          <w:rFonts w:cstheme="minorHAnsi"/>
          <w:color w:val="000000"/>
          <w:szCs w:val="24"/>
        </w:rPr>
        <w:t xml:space="preserve"> layers</w:t>
      </w:r>
      <w:r w:rsidR="006A0670">
        <w:rPr>
          <w:rFonts w:cstheme="minorHAnsi"/>
          <w:color w:val="000000"/>
          <w:szCs w:val="24"/>
        </w:rPr>
        <w:t xml:space="preserve"> to expose the body cavity of the experimental animal </w:t>
      </w:r>
      <w:r w:rsidR="006A0670">
        <w:rPr>
          <w:rFonts w:cstheme="minorHAnsi"/>
          <w:b/>
          <w:bCs/>
          <w:color w:val="000000"/>
          <w:szCs w:val="24"/>
        </w:rPr>
        <w:t>[1-TXT]</w:t>
      </w:r>
      <w:r w:rsidR="006A0670">
        <w:rPr>
          <w:rFonts w:cstheme="minorHAnsi"/>
          <w:color w:val="000000"/>
          <w:szCs w:val="24"/>
        </w:rPr>
        <w:t xml:space="preserve"> and place closed scissors under the colon </w:t>
      </w:r>
      <w:r w:rsidR="006A0670">
        <w:rPr>
          <w:rFonts w:cstheme="minorHAnsi"/>
          <w:b/>
          <w:bCs/>
          <w:color w:val="000000"/>
          <w:szCs w:val="24"/>
        </w:rPr>
        <w:t>[2]</w:t>
      </w:r>
      <w:r w:rsidR="006A0670">
        <w:rPr>
          <w:rFonts w:cstheme="minorHAnsi"/>
          <w:color w:val="000000"/>
          <w:szCs w:val="24"/>
        </w:rPr>
        <w:t>.</w:t>
      </w:r>
    </w:p>
    <w:p w14:paraId="21E938DA" w14:textId="77777777" w:rsidR="006A0670" w:rsidRDefault="006A0670" w:rsidP="006A0670">
      <w:pPr>
        <w:pStyle w:val="ListParagraph"/>
        <w:ind w:left="907"/>
        <w:rPr>
          <w:rFonts w:cstheme="minorHAnsi"/>
          <w:color w:val="000000"/>
          <w:szCs w:val="24"/>
        </w:rPr>
      </w:pPr>
    </w:p>
    <w:p w14:paraId="3C5F8FCF" w14:textId="4F041AFF" w:rsidR="006A0670" w:rsidRPr="006A0670" w:rsidRDefault="006A0670" w:rsidP="006A0670">
      <w:pPr>
        <w:pStyle w:val="ListParagraph"/>
        <w:numPr>
          <w:ilvl w:val="2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 xml:space="preserve">WIDE: Talent opening abdominal cavity </w:t>
      </w:r>
      <w:r w:rsidRPr="006A0670">
        <w:rPr>
          <w:rFonts w:cstheme="minorHAnsi"/>
          <w:i/>
          <w:iCs/>
          <w:color w:val="4F81BD" w:themeColor="accent1"/>
          <w:szCs w:val="24"/>
        </w:rPr>
        <w:t>Videographer: More Talent that mouse in shot</w:t>
      </w:r>
      <w:r w:rsidRPr="006A0670">
        <w:rPr>
          <w:rFonts w:cstheme="minorHAnsi"/>
          <w:color w:val="4F81BD" w:themeColor="accent1"/>
          <w:szCs w:val="24"/>
        </w:rPr>
        <w:t xml:space="preserve"> </w:t>
      </w:r>
      <w:r>
        <w:rPr>
          <w:rFonts w:cstheme="minorHAnsi"/>
          <w:b/>
          <w:bCs/>
          <w:color w:val="000000"/>
          <w:szCs w:val="24"/>
        </w:rPr>
        <w:t>TEXT: Euthanasia:</w:t>
      </w:r>
      <w:r w:rsidRPr="006A0670">
        <w:rPr>
          <w:rFonts w:cstheme="minorHAnsi"/>
          <w:color w:val="000000"/>
          <w:szCs w:val="24"/>
        </w:rPr>
        <w:t xml:space="preserve"> </w:t>
      </w:r>
      <w:r w:rsidRPr="006A0670">
        <w:rPr>
          <w:rFonts w:cstheme="minorHAnsi"/>
          <w:b/>
          <w:bCs/>
          <w:color w:val="000000"/>
          <w:szCs w:val="24"/>
        </w:rPr>
        <w:t>CO</w:t>
      </w:r>
      <w:r w:rsidRPr="006A0670">
        <w:rPr>
          <w:rFonts w:cstheme="minorHAnsi"/>
          <w:b/>
          <w:bCs/>
          <w:color w:val="000000"/>
          <w:szCs w:val="24"/>
          <w:vertAlign w:val="subscript"/>
        </w:rPr>
        <w:t>2</w:t>
      </w:r>
      <w:r w:rsidRPr="006A0670">
        <w:rPr>
          <w:rFonts w:cstheme="minorHAnsi"/>
          <w:b/>
          <w:bCs/>
          <w:color w:val="000000"/>
          <w:szCs w:val="24"/>
        </w:rPr>
        <w:t xml:space="preserve"> asphyxiation</w:t>
      </w:r>
    </w:p>
    <w:p w14:paraId="6B8C834C" w14:textId="00D5AFEA" w:rsidR="006A0670" w:rsidRPr="00F179B3" w:rsidRDefault="006A0670" w:rsidP="006A0670">
      <w:pPr>
        <w:pStyle w:val="ListParagraph"/>
        <w:numPr>
          <w:ilvl w:val="2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Scissors being placed</w:t>
      </w:r>
    </w:p>
    <w:p w14:paraId="02D875D1" w14:textId="77777777" w:rsidR="007E4B1B" w:rsidRPr="00F179B3" w:rsidRDefault="007E4B1B" w:rsidP="007E4B1B">
      <w:pPr>
        <w:contextualSpacing/>
        <w:rPr>
          <w:rFonts w:cstheme="minorHAnsi"/>
          <w:color w:val="000000"/>
          <w:szCs w:val="24"/>
        </w:rPr>
      </w:pPr>
    </w:p>
    <w:p w14:paraId="29BA9CAF" w14:textId="75000B82" w:rsidR="006A0670" w:rsidRDefault="006A0670" w:rsidP="007E4B1B">
      <w:pPr>
        <w:pStyle w:val="ListParagraph"/>
        <w:numPr>
          <w:ilvl w:val="1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G</w:t>
      </w:r>
      <w:r w:rsidR="007E4B1B" w:rsidRPr="00F179B3">
        <w:rPr>
          <w:rFonts w:cstheme="minorHAnsi"/>
          <w:color w:val="000000"/>
          <w:szCs w:val="24"/>
        </w:rPr>
        <w:t xml:space="preserve">ently lift </w:t>
      </w:r>
      <w:r>
        <w:rPr>
          <w:rFonts w:cstheme="minorHAnsi"/>
          <w:color w:val="000000"/>
          <w:szCs w:val="24"/>
        </w:rPr>
        <w:t>the colon to</w:t>
      </w:r>
      <w:r w:rsidR="007E4B1B" w:rsidRPr="00F179B3">
        <w:rPr>
          <w:rFonts w:cstheme="minorHAnsi"/>
          <w:color w:val="000000"/>
          <w:szCs w:val="24"/>
        </w:rPr>
        <w:t xml:space="preserve"> release it from the underlying mesentery </w:t>
      </w:r>
      <w:r>
        <w:rPr>
          <w:rFonts w:cstheme="minorHAnsi"/>
          <w:b/>
          <w:bCs/>
          <w:color w:val="000000"/>
          <w:szCs w:val="24"/>
        </w:rPr>
        <w:t xml:space="preserve">[1] </w:t>
      </w:r>
      <w:r w:rsidR="007E4B1B" w:rsidRPr="00F179B3">
        <w:rPr>
          <w:rFonts w:cstheme="minorHAnsi"/>
          <w:color w:val="000000"/>
          <w:szCs w:val="24"/>
        </w:rPr>
        <w:t xml:space="preserve">and cut the </w:t>
      </w:r>
      <w:r>
        <w:rPr>
          <w:rFonts w:cstheme="minorHAnsi"/>
          <w:color w:val="000000"/>
          <w:szCs w:val="24"/>
        </w:rPr>
        <w:t>tissue</w:t>
      </w:r>
      <w:r w:rsidR="007E4B1B" w:rsidRPr="00F179B3">
        <w:rPr>
          <w:rFonts w:cstheme="minorHAnsi"/>
          <w:color w:val="000000"/>
          <w:szCs w:val="24"/>
        </w:rPr>
        <w:t xml:space="preserve"> at its midpoint </w:t>
      </w:r>
      <w:r>
        <w:rPr>
          <w:rFonts w:cstheme="minorHAnsi"/>
          <w:b/>
          <w:bCs/>
          <w:color w:val="000000"/>
          <w:szCs w:val="24"/>
        </w:rPr>
        <w:t xml:space="preserve">[2] </w:t>
      </w:r>
      <w:r w:rsidR="007E4B1B" w:rsidRPr="00F179B3">
        <w:rPr>
          <w:rFonts w:cstheme="minorHAnsi"/>
          <w:color w:val="000000"/>
          <w:szCs w:val="24"/>
        </w:rPr>
        <w:t xml:space="preserve">and </w:t>
      </w:r>
      <w:r w:rsidR="00F41C40">
        <w:rPr>
          <w:rFonts w:cstheme="minorHAnsi"/>
          <w:color w:val="000000"/>
          <w:szCs w:val="24"/>
        </w:rPr>
        <w:t xml:space="preserve">at </w:t>
      </w:r>
      <w:r w:rsidR="007E4B1B" w:rsidRPr="00F179B3">
        <w:rPr>
          <w:rFonts w:cstheme="minorHAnsi"/>
          <w:color w:val="000000"/>
          <w:szCs w:val="24"/>
        </w:rPr>
        <w:t xml:space="preserve">the anus to </w:t>
      </w:r>
      <w:r>
        <w:rPr>
          <w:rFonts w:cstheme="minorHAnsi"/>
          <w:color w:val="000000"/>
          <w:szCs w:val="24"/>
        </w:rPr>
        <w:t>collect</w:t>
      </w:r>
      <w:r w:rsidR="007E4B1B" w:rsidRPr="00F179B3">
        <w:rPr>
          <w:rFonts w:cstheme="minorHAnsi"/>
          <w:color w:val="000000"/>
          <w:szCs w:val="24"/>
        </w:rPr>
        <w:t xml:space="preserve"> it from the mouse</w:t>
      </w:r>
      <w:r>
        <w:rPr>
          <w:rFonts w:cstheme="minorHAnsi"/>
          <w:color w:val="000000"/>
          <w:szCs w:val="24"/>
        </w:rPr>
        <w:t xml:space="preserve"> </w:t>
      </w:r>
      <w:r>
        <w:rPr>
          <w:rFonts w:cstheme="minorHAnsi"/>
          <w:b/>
          <w:bCs/>
          <w:color w:val="000000"/>
          <w:szCs w:val="24"/>
        </w:rPr>
        <w:t>[3]</w:t>
      </w:r>
      <w:r w:rsidR="007E4B1B" w:rsidRPr="00F179B3">
        <w:rPr>
          <w:rFonts w:cstheme="minorHAnsi"/>
          <w:color w:val="000000"/>
          <w:szCs w:val="24"/>
        </w:rPr>
        <w:t>.</w:t>
      </w:r>
    </w:p>
    <w:p w14:paraId="2FA93003" w14:textId="77777777" w:rsidR="006A0670" w:rsidRDefault="006A0670" w:rsidP="006A0670">
      <w:pPr>
        <w:pStyle w:val="ListParagraph"/>
        <w:ind w:left="907"/>
        <w:rPr>
          <w:rFonts w:cstheme="minorHAnsi"/>
          <w:color w:val="000000"/>
          <w:szCs w:val="24"/>
        </w:rPr>
      </w:pPr>
    </w:p>
    <w:p w14:paraId="13AF7D38" w14:textId="77777777" w:rsidR="006A0670" w:rsidRDefault="006A0670" w:rsidP="006A0670">
      <w:pPr>
        <w:pStyle w:val="ListParagraph"/>
        <w:numPr>
          <w:ilvl w:val="2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Colon being lifted</w:t>
      </w:r>
    </w:p>
    <w:p w14:paraId="5788C361" w14:textId="77777777" w:rsidR="006A0670" w:rsidRDefault="006A0670" w:rsidP="006A0670">
      <w:pPr>
        <w:pStyle w:val="ListParagraph"/>
        <w:numPr>
          <w:ilvl w:val="2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Colon being cut at midpoint</w:t>
      </w:r>
    </w:p>
    <w:p w14:paraId="378E108E" w14:textId="43C7ED08" w:rsidR="007E4B1B" w:rsidRPr="00F179B3" w:rsidRDefault="006A0670" w:rsidP="006A0670">
      <w:pPr>
        <w:pStyle w:val="ListParagraph"/>
        <w:numPr>
          <w:ilvl w:val="2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Colon being cut at anus</w:t>
      </w:r>
      <w:r w:rsidR="007E4B1B" w:rsidRPr="00F179B3">
        <w:rPr>
          <w:rFonts w:cstheme="minorHAnsi"/>
          <w:color w:val="000000"/>
          <w:szCs w:val="24"/>
        </w:rPr>
        <w:br/>
      </w:r>
    </w:p>
    <w:p w14:paraId="601DE908" w14:textId="1BB89854" w:rsidR="007E4B1B" w:rsidRDefault="006A0670" w:rsidP="007E4B1B">
      <w:pPr>
        <w:pStyle w:val="ListParagraph"/>
        <w:numPr>
          <w:ilvl w:val="1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 xml:space="preserve">Use a 20-milliliter syringe </w:t>
      </w:r>
      <w:r w:rsidR="00104AF9">
        <w:rPr>
          <w:rFonts w:cstheme="minorHAnsi"/>
          <w:color w:val="000000"/>
          <w:szCs w:val="24"/>
        </w:rPr>
        <w:t xml:space="preserve">filled with ice-cold PBS and </w:t>
      </w:r>
      <w:r>
        <w:rPr>
          <w:rFonts w:cstheme="minorHAnsi"/>
          <w:color w:val="000000"/>
          <w:szCs w:val="24"/>
        </w:rPr>
        <w:t xml:space="preserve">equipped with </w:t>
      </w:r>
      <w:r w:rsidR="007E4B1B" w:rsidRPr="00F179B3">
        <w:rPr>
          <w:rFonts w:cstheme="minorHAnsi"/>
          <w:color w:val="000000"/>
          <w:szCs w:val="24"/>
        </w:rPr>
        <w:t xml:space="preserve">a rat gavage needle </w:t>
      </w:r>
      <w:r w:rsidR="00104AF9">
        <w:rPr>
          <w:rFonts w:cstheme="minorHAnsi"/>
          <w:color w:val="000000"/>
          <w:szCs w:val="24"/>
        </w:rPr>
        <w:t>to</w:t>
      </w:r>
      <w:r w:rsidR="007E4B1B" w:rsidRPr="00F179B3">
        <w:rPr>
          <w:rFonts w:cstheme="minorHAnsi"/>
          <w:color w:val="000000"/>
          <w:szCs w:val="24"/>
        </w:rPr>
        <w:t xml:space="preserve"> </w:t>
      </w:r>
      <w:r w:rsidR="00104AF9">
        <w:rPr>
          <w:rFonts w:cstheme="minorHAnsi"/>
          <w:color w:val="000000"/>
          <w:szCs w:val="24"/>
        </w:rPr>
        <w:t>f</w:t>
      </w:r>
      <w:r w:rsidR="00104AF9" w:rsidRPr="00F179B3">
        <w:rPr>
          <w:rFonts w:cstheme="minorHAnsi"/>
          <w:color w:val="000000"/>
          <w:szCs w:val="24"/>
        </w:rPr>
        <w:t xml:space="preserve">lush </w:t>
      </w:r>
      <w:r w:rsidR="00104AF9">
        <w:rPr>
          <w:rFonts w:cstheme="minorHAnsi"/>
          <w:color w:val="000000"/>
          <w:szCs w:val="24"/>
        </w:rPr>
        <w:t xml:space="preserve">out the </w:t>
      </w:r>
      <w:r w:rsidR="00104AF9" w:rsidRPr="00F179B3">
        <w:rPr>
          <w:rFonts w:cstheme="minorHAnsi"/>
          <w:color w:val="000000"/>
          <w:szCs w:val="24"/>
        </w:rPr>
        <w:t>fecal content</w:t>
      </w:r>
      <w:r w:rsidR="00104AF9">
        <w:rPr>
          <w:rFonts w:cstheme="minorHAnsi"/>
          <w:color w:val="000000"/>
          <w:szCs w:val="24"/>
        </w:rPr>
        <w:t xml:space="preserve">s </w:t>
      </w:r>
      <w:r w:rsidR="00104AF9">
        <w:rPr>
          <w:rFonts w:cstheme="minorHAnsi"/>
          <w:b/>
          <w:bCs/>
          <w:color w:val="000000"/>
          <w:szCs w:val="24"/>
        </w:rPr>
        <w:t>[1]</w:t>
      </w:r>
      <w:r w:rsidR="00104AF9">
        <w:rPr>
          <w:rFonts w:cstheme="minorHAnsi"/>
          <w:color w:val="000000"/>
          <w:szCs w:val="24"/>
        </w:rPr>
        <w:t xml:space="preserve"> and place the cleared</w:t>
      </w:r>
      <w:r w:rsidR="007E4B1B" w:rsidRPr="00F179B3">
        <w:rPr>
          <w:rFonts w:cstheme="minorHAnsi"/>
          <w:color w:val="000000"/>
          <w:szCs w:val="24"/>
        </w:rPr>
        <w:t xml:space="preserve"> colon onto</w:t>
      </w:r>
      <w:r w:rsidR="00104AF9">
        <w:rPr>
          <w:rFonts w:cstheme="minorHAnsi"/>
          <w:color w:val="000000"/>
          <w:szCs w:val="24"/>
        </w:rPr>
        <w:t xml:space="preserve"> a piece of</w:t>
      </w:r>
      <w:r w:rsidR="007E4B1B" w:rsidRPr="00F179B3">
        <w:rPr>
          <w:rFonts w:cstheme="minorHAnsi"/>
          <w:color w:val="000000"/>
          <w:szCs w:val="24"/>
        </w:rPr>
        <w:t xml:space="preserve"> filter paper</w:t>
      </w:r>
      <w:r w:rsidR="00104AF9">
        <w:rPr>
          <w:rFonts w:cstheme="minorHAnsi"/>
          <w:color w:val="000000"/>
          <w:szCs w:val="24"/>
        </w:rPr>
        <w:t xml:space="preserve"> </w:t>
      </w:r>
      <w:r w:rsidR="00104AF9">
        <w:rPr>
          <w:rFonts w:cstheme="minorHAnsi"/>
          <w:b/>
          <w:bCs/>
          <w:color w:val="000000"/>
          <w:szCs w:val="24"/>
        </w:rPr>
        <w:t>[2]</w:t>
      </w:r>
      <w:r w:rsidR="007E4B1B" w:rsidRPr="00F179B3">
        <w:rPr>
          <w:rFonts w:cstheme="minorHAnsi"/>
          <w:color w:val="000000"/>
          <w:szCs w:val="24"/>
        </w:rPr>
        <w:t>.</w:t>
      </w:r>
    </w:p>
    <w:p w14:paraId="13B89747" w14:textId="77777777" w:rsidR="00104AF9" w:rsidRDefault="00104AF9" w:rsidP="00104AF9">
      <w:pPr>
        <w:pStyle w:val="ListParagraph"/>
        <w:ind w:left="907"/>
        <w:rPr>
          <w:rFonts w:cstheme="minorHAnsi"/>
          <w:color w:val="000000"/>
          <w:szCs w:val="24"/>
        </w:rPr>
      </w:pPr>
    </w:p>
    <w:p w14:paraId="022D378C" w14:textId="10158654" w:rsidR="00104AF9" w:rsidRDefault="00104AF9" w:rsidP="00104AF9">
      <w:pPr>
        <w:pStyle w:val="ListParagraph"/>
        <w:numPr>
          <w:ilvl w:val="2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Colon being flushed</w:t>
      </w:r>
    </w:p>
    <w:p w14:paraId="24CF0F12" w14:textId="6A63943F" w:rsidR="00104AF9" w:rsidRPr="00F179B3" w:rsidRDefault="00104AF9" w:rsidP="00104AF9">
      <w:pPr>
        <w:pStyle w:val="ListParagraph"/>
        <w:numPr>
          <w:ilvl w:val="2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Colon being placed onto filter paper</w:t>
      </w:r>
    </w:p>
    <w:p w14:paraId="7681C2C0" w14:textId="77777777" w:rsidR="007E4B1B" w:rsidRPr="00F179B3" w:rsidRDefault="007E4B1B" w:rsidP="007E4B1B">
      <w:pPr>
        <w:contextualSpacing/>
        <w:rPr>
          <w:rFonts w:cstheme="minorHAnsi"/>
          <w:b/>
          <w:color w:val="000000"/>
          <w:szCs w:val="24"/>
        </w:rPr>
      </w:pPr>
    </w:p>
    <w:p w14:paraId="2521E57A" w14:textId="352B3422" w:rsidR="00104AF9" w:rsidRDefault="004F28C4" w:rsidP="007E4B1B">
      <w:pPr>
        <w:pStyle w:val="ListParagraph"/>
        <w:numPr>
          <w:ilvl w:val="1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Open</w:t>
      </w:r>
      <w:r w:rsidR="007E4B1B" w:rsidRPr="00F179B3">
        <w:rPr>
          <w:rFonts w:cstheme="minorHAnsi"/>
          <w:color w:val="000000"/>
          <w:szCs w:val="24"/>
        </w:rPr>
        <w:t xml:space="preserve"> the colon longitudinally</w:t>
      </w:r>
      <w:r w:rsidR="00104AF9">
        <w:rPr>
          <w:rFonts w:cstheme="minorHAnsi"/>
          <w:color w:val="000000"/>
          <w:szCs w:val="24"/>
        </w:rPr>
        <w:t xml:space="preserve">, taking care </w:t>
      </w:r>
      <w:r w:rsidR="007E4B1B" w:rsidRPr="00F179B3">
        <w:rPr>
          <w:rFonts w:cstheme="minorHAnsi"/>
          <w:color w:val="000000"/>
          <w:szCs w:val="24"/>
        </w:rPr>
        <w:t>that the mesenteric side is face down against the filter paper</w:t>
      </w:r>
      <w:r w:rsidR="00104AF9">
        <w:rPr>
          <w:rFonts w:cstheme="minorHAnsi"/>
          <w:color w:val="000000"/>
          <w:szCs w:val="24"/>
        </w:rPr>
        <w:t xml:space="preserve"> </w:t>
      </w:r>
      <w:r w:rsidR="00104AF9">
        <w:rPr>
          <w:rFonts w:cstheme="minorHAnsi"/>
          <w:b/>
          <w:bCs/>
          <w:color w:val="000000"/>
          <w:szCs w:val="24"/>
        </w:rPr>
        <w:t>[1]</w:t>
      </w:r>
      <w:r w:rsidR="00104AF9">
        <w:rPr>
          <w:rFonts w:cstheme="minorHAnsi"/>
          <w:color w:val="000000"/>
          <w:szCs w:val="24"/>
        </w:rPr>
        <w:t>, and use a Pasteur pipette to cover the mucosa with</w:t>
      </w:r>
      <w:r w:rsidR="007E4B1B" w:rsidRPr="00F179B3">
        <w:rPr>
          <w:rFonts w:cstheme="minorHAnsi"/>
          <w:color w:val="000000"/>
          <w:szCs w:val="24"/>
        </w:rPr>
        <w:t xml:space="preserve"> 0.2% methylene blue </w:t>
      </w:r>
      <w:r w:rsidR="00104AF9">
        <w:rPr>
          <w:rFonts w:cstheme="minorHAnsi"/>
          <w:b/>
          <w:bCs/>
          <w:color w:val="000000"/>
          <w:szCs w:val="24"/>
        </w:rPr>
        <w:t>[2]</w:t>
      </w:r>
      <w:r w:rsidR="00104AF9">
        <w:rPr>
          <w:rFonts w:cstheme="minorHAnsi"/>
          <w:color w:val="000000"/>
          <w:szCs w:val="24"/>
        </w:rPr>
        <w:t>.</w:t>
      </w:r>
    </w:p>
    <w:p w14:paraId="677B3D43" w14:textId="77777777" w:rsidR="00104AF9" w:rsidRDefault="00104AF9" w:rsidP="00104AF9">
      <w:pPr>
        <w:pStyle w:val="ListParagraph"/>
        <w:ind w:left="907"/>
        <w:rPr>
          <w:rFonts w:cstheme="minorHAnsi"/>
          <w:color w:val="000000"/>
          <w:szCs w:val="24"/>
        </w:rPr>
      </w:pPr>
    </w:p>
    <w:p w14:paraId="1A1CA019" w14:textId="19C4636E" w:rsidR="00104AF9" w:rsidRDefault="00104AF9" w:rsidP="00104AF9">
      <w:pPr>
        <w:pStyle w:val="ListParagraph"/>
        <w:numPr>
          <w:ilvl w:val="2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Colon being cut</w:t>
      </w:r>
    </w:p>
    <w:p w14:paraId="1E2740F7" w14:textId="78AF5CBB" w:rsidR="00104AF9" w:rsidRDefault="00104AF9" w:rsidP="00104AF9">
      <w:pPr>
        <w:pStyle w:val="ListParagraph"/>
        <w:numPr>
          <w:ilvl w:val="2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Colon being stained</w:t>
      </w:r>
      <w:r w:rsidR="00DE0912">
        <w:rPr>
          <w:rFonts w:cstheme="minorHAnsi"/>
          <w:color w:val="000000"/>
          <w:szCs w:val="24"/>
        </w:rPr>
        <w:t>, with dye container visible in frame</w:t>
      </w:r>
    </w:p>
    <w:p w14:paraId="13FF7DF6" w14:textId="77777777" w:rsidR="00104AF9" w:rsidRDefault="00104AF9" w:rsidP="00104AF9">
      <w:pPr>
        <w:pStyle w:val="ListParagraph"/>
        <w:ind w:left="1627"/>
        <w:rPr>
          <w:rFonts w:cstheme="minorHAnsi"/>
          <w:color w:val="000000"/>
          <w:szCs w:val="24"/>
        </w:rPr>
      </w:pPr>
    </w:p>
    <w:p w14:paraId="6B1940B3" w14:textId="0CE4571B" w:rsidR="007E4B1B" w:rsidRDefault="00104AF9" w:rsidP="007E4B1B">
      <w:pPr>
        <w:pStyle w:val="ListParagraph"/>
        <w:numPr>
          <w:ilvl w:val="1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 xml:space="preserve">After </w:t>
      </w:r>
      <w:r w:rsidR="00D12870" w:rsidRPr="00D12870">
        <w:rPr>
          <w:rFonts w:cstheme="minorHAnsi"/>
          <w:color w:val="000000"/>
          <w:szCs w:val="24"/>
        </w:rPr>
        <w:t>a few seconds,</w:t>
      </w:r>
      <w:r>
        <w:rPr>
          <w:rFonts w:cstheme="minorHAnsi"/>
          <w:color w:val="000000"/>
          <w:szCs w:val="24"/>
        </w:rPr>
        <w:t xml:space="preserve"> </w:t>
      </w:r>
      <w:r w:rsidR="007E4B1B" w:rsidRPr="00F179B3">
        <w:rPr>
          <w:rFonts w:cstheme="minorHAnsi"/>
          <w:color w:val="000000"/>
          <w:szCs w:val="24"/>
        </w:rPr>
        <w:t xml:space="preserve">drain off </w:t>
      </w:r>
      <w:r>
        <w:rPr>
          <w:rFonts w:cstheme="minorHAnsi"/>
          <w:color w:val="000000"/>
          <w:szCs w:val="24"/>
        </w:rPr>
        <w:t xml:space="preserve">the </w:t>
      </w:r>
      <w:r w:rsidR="007E4B1B" w:rsidRPr="00F179B3">
        <w:rPr>
          <w:rFonts w:cstheme="minorHAnsi"/>
          <w:color w:val="000000"/>
          <w:szCs w:val="24"/>
        </w:rPr>
        <w:t xml:space="preserve">excess </w:t>
      </w:r>
      <w:r>
        <w:rPr>
          <w:rFonts w:cstheme="minorHAnsi"/>
          <w:color w:val="000000"/>
          <w:szCs w:val="24"/>
        </w:rPr>
        <w:t xml:space="preserve">stain </w:t>
      </w:r>
      <w:r>
        <w:rPr>
          <w:rFonts w:cstheme="minorHAnsi"/>
          <w:b/>
          <w:bCs/>
          <w:color w:val="000000"/>
          <w:szCs w:val="24"/>
        </w:rPr>
        <w:t>[1]</w:t>
      </w:r>
      <w:r>
        <w:rPr>
          <w:rFonts w:cstheme="minorHAnsi"/>
          <w:color w:val="000000"/>
          <w:szCs w:val="24"/>
        </w:rPr>
        <w:t xml:space="preserve"> and v</w:t>
      </w:r>
      <w:r w:rsidR="007E4B1B" w:rsidRPr="00F179B3">
        <w:rPr>
          <w:rFonts w:cstheme="minorHAnsi"/>
          <w:color w:val="000000"/>
          <w:szCs w:val="24"/>
        </w:rPr>
        <w:t xml:space="preserve">iew the colon under a dissecting microscope </w:t>
      </w:r>
      <w:r>
        <w:rPr>
          <w:rFonts w:cstheme="minorHAnsi"/>
          <w:color w:val="000000"/>
          <w:szCs w:val="24"/>
        </w:rPr>
        <w:t>to</w:t>
      </w:r>
      <w:r w:rsidR="007E4B1B" w:rsidRPr="00F179B3">
        <w:rPr>
          <w:rFonts w:cstheme="minorHAnsi"/>
          <w:color w:val="000000"/>
          <w:szCs w:val="24"/>
        </w:rPr>
        <w:t xml:space="preserve"> locate the wound bed </w:t>
      </w:r>
      <w:r>
        <w:rPr>
          <w:rFonts w:cstheme="minorHAnsi"/>
          <w:b/>
          <w:bCs/>
          <w:color w:val="000000"/>
          <w:szCs w:val="24"/>
        </w:rPr>
        <w:t>[2]</w:t>
      </w:r>
      <w:r w:rsidR="007E4B1B" w:rsidRPr="00F179B3">
        <w:rPr>
          <w:rFonts w:cstheme="minorHAnsi"/>
          <w:color w:val="000000"/>
          <w:szCs w:val="24"/>
        </w:rPr>
        <w:t>.</w:t>
      </w:r>
    </w:p>
    <w:p w14:paraId="1CC7D932" w14:textId="77777777" w:rsidR="00104AF9" w:rsidRDefault="00104AF9" w:rsidP="00104AF9">
      <w:pPr>
        <w:pStyle w:val="ListParagraph"/>
        <w:ind w:left="907"/>
        <w:rPr>
          <w:rFonts w:cstheme="minorHAnsi"/>
          <w:color w:val="000000"/>
          <w:szCs w:val="24"/>
        </w:rPr>
      </w:pPr>
    </w:p>
    <w:p w14:paraId="082ECCFA" w14:textId="2692A63F" w:rsidR="00104AF9" w:rsidRDefault="00104AF9" w:rsidP="00104AF9">
      <w:pPr>
        <w:pStyle w:val="ListParagraph"/>
        <w:numPr>
          <w:ilvl w:val="2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Stain being drained off</w:t>
      </w:r>
    </w:p>
    <w:p w14:paraId="63009594" w14:textId="0B311D29" w:rsidR="00104AF9" w:rsidRPr="00F179B3" w:rsidRDefault="00104AF9" w:rsidP="00104AF9">
      <w:pPr>
        <w:pStyle w:val="ListParagraph"/>
        <w:numPr>
          <w:ilvl w:val="2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Talent placing tissue under microscope</w:t>
      </w:r>
    </w:p>
    <w:p w14:paraId="42D40418" w14:textId="77777777" w:rsidR="007E4B1B" w:rsidRPr="00F179B3" w:rsidRDefault="007E4B1B" w:rsidP="007E4B1B">
      <w:pPr>
        <w:contextualSpacing/>
        <w:rPr>
          <w:rFonts w:cstheme="minorHAnsi"/>
          <w:color w:val="000000"/>
          <w:szCs w:val="24"/>
        </w:rPr>
      </w:pPr>
    </w:p>
    <w:p w14:paraId="2F144C04" w14:textId="7CE9ED73" w:rsidR="00104AF9" w:rsidRDefault="00104AF9" w:rsidP="007E4B1B">
      <w:pPr>
        <w:pStyle w:val="ListParagraph"/>
        <w:numPr>
          <w:ilvl w:val="1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Use</w:t>
      </w:r>
      <w:r w:rsidR="007E4B1B" w:rsidRPr="00F179B3">
        <w:rPr>
          <w:rFonts w:cstheme="minorHAnsi"/>
          <w:color w:val="000000"/>
          <w:szCs w:val="24"/>
        </w:rPr>
        <w:t xml:space="preserve"> 4</w:t>
      </w:r>
      <w:r>
        <w:rPr>
          <w:rFonts w:cstheme="minorHAnsi"/>
          <w:color w:val="000000"/>
          <w:szCs w:val="24"/>
        </w:rPr>
        <w:t>-</w:t>
      </w:r>
      <w:r w:rsidR="007E4B1B" w:rsidRPr="00F179B3">
        <w:rPr>
          <w:rFonts w:cstheme="minorHAnsi"/>
          <w:color w:val="000000"/>
          <w:szCs w:val="24"/>
        </w:rPr>
        <w:t>inch micro iris scissors</w:t>
      </w:r>
      <w:r>
        <w:rPr>
          <w:rFonts w:cstheme="minorHAnsi"/>
          <w:color w:val="000000"/>
          <w:szCs w:val="24"/>
        </w:rPr>
        <w:t xml:space="preserve"> to</w:t>
      </w:r>
      <w:r w:rsidR="007E4B1B" w:rsidRPr="00F179B3">
        <w:rPr>
          <w:rFonts w:cstheme="minorHAnsi"/>
          <w:color w:val="000000"/>
          <w:szCs w:val="24"/>
        </w:rPr>
        <w:t xml:space="preserve"> cut around the edge of the bed</w:t>
      </w:r>
      <w:r>
        <w:rPr>
          <w:rFonts w:cstheme="minorHAnsi"/>
          <w:color w:val="000000"/>
          <w:szCs w:val="24"/>
        </w:rPr>
        <w:t xml:space="preserve">, </w:t>
      </w:r>
      <w:r w:rsidR="007E4B1B" w:rsidRPr="00F179B3">
        <w:rPr>
          <w:rFonts w:cstheme="minorHAnsi"/>
          <w:color w:val="000000"/>
          <w:szCs w:val="24"/>
        </w:rPr>
        <w:t xml:space="preserve">being careful not to cut into the muscle layer </w:t>
      </w:r>
      <w:r>
        <w:rPr>
          <w:rFonts w:cstheme="minorHAnsi"/>
          <w:b/>
          <w:bCs/>
          <w:color w:val="000000"/>
          <w:szCs w:val="24"/>
        </w:rPr>
        <w:t>[1</w:t>
      </w:r>
      <w:proofErr w:type="gramStart"/>
      <w:r>
        <w:rPr>
          <w:rFonts w:cstheme="minorHAnsi"/>
          <w:b/>
          <w:bCs/>
          <w:color w:val="000000"/>
          <w:szCs w:val="24"/>
        </w:rPr>
        <w:t>]</w:t>
      </w:r>
      <w:r w:rsidR="00F41C40">
        <w:rPr>
          <w:rFonts w:cstheme="minorHAnsi"/>
          <w:color w:val="000000"/>
          <w:szCs w:val="24"/>
        </w:rPr>
        <w:t xml:space="preserve">, </w:t>
      </w:r>
      <w:r w:rsidR="007E4B1B" w:rsidRPr="00F179B3">
        <w:rPr>
          <w:rFonts w:cstheme="minorHAnsi"/>
          <w:color w:val="000000"/>
          <w:szCs w:val="24"/>
        </w:rPr>
        <w:t>and</w:t>
      </w:r>
      <w:proofErr w:type="gramEnd"/>
      <w:r w:rsidR="007E4B1B" w:rsidRPr="00F179B3">
        <w:rPr>
          <w:rFonts w:cstheme="minorHAnsi"/>
          <w:color w:val="000000"/>
          <w:szCs w:val="24"/>
        </w:rPr>
        <w:t xml:space="preserve"> </w:t>
      </w:r>
      <w:r>
        <w:rPr>
          <w:rFonts w:cstheme="minorHAnsi"/>
          <w:color w:val="000000"/>
          <w:szCs w:val="24"/>
        </w:rPr>
        <w:t>use fine point tweezers to transfer</w:t>
      </w:r>
      <w:r w:rsidR="007E4B1B" w:rsidRPr="00F179B3">
        <w:rPr>
          <w:rFonts w:cstheme="minorHAnsi"/>
          <w:color w:val="000000"/>
          <w:szCs w:val="24"/>
        </w:rPr>
        <w:t xml:space="preserve"> the dissected </w:t>
      </w:r>
      <w:r w:rsidR="004F28C4">
        <w:rPr>
          <w:rFonts w:cstheme="minorHAnsi"/>
          <w:color w:val="000000"/>
          <w:szCs w:val="24"/>
        </w:rPr>
        <w:t>tissue into a</w:t>
      </w:r>
      <w:r w:rsidR="007E4B1B" w:rsidRPr="00F179B3">
        <w:rPr>
          <w:rFonts w:cstheme="minorHAnsi"/>
          <w:color w:val="000000"/>
          <w:szCs w:val="24"/>
        </w:rPr>
        <w:t xml:space="preserve"> tube for snap-freezing </w:t>
      </w:r>
      <w:r w:rsidR="004F28C4">
        <w:rPr>
          <w:rFonts w:cstheme="minorHAnsi"/>
          <w:color w:val="000000"/>
          <w:szCs w:val="24"/>
        </w:rPr>
        <w:t>and/</w:t>
      </w:r>
      <w:r w:rsidR="007E4B1B" w:rsidRPr="00F179B3">
        <w:rPr>
          <w:rFonts w:cstheme="minorHAnsi"/>
          <w:color w:val="000000"/>
          <w:szCs w:val="24"/>
        </w:rPr>
        <w:t xml:space="preserve">or storage </w:t>
      </w:r>
      <w:r>
        <w:rPr>
          <w:rFonts w:cstheme="minorHAnsi"/>
          <w:b/>
          <w:bCs/>
          <w:color w:val="000000"/>
          <w:szCs w:val="24"/>
        </w:rPr>
        <w:t>[2]</w:t>
      </w:r>
      <w:r w:rsidR="007E4B1B" w:rsidRPr="00F179B3">
        <w:rPr>
          <w:rFonts w:cstheme="minorHAnsi"/>
          <w:color w:val="000000"/>
          <w:szCs w:val="24"/>
        </w:rPr>
        <w:t>.</w:t>
      </w:r>
    </w:p>
    <w:p w14:paraId="108C564C" w14:textId="77777777" w:rsidR="00104AF9" w:rsidRDefault="00104AF9" w:rsidP="00104AF9">
      <w:pPr>
        <w:pStyle w:val="ListParagraph"/>
        <w:ind w:left="907"/>
        <w:rPr>
          <w:rFonts w:cstheme="minorHAnsi"/>
          <w:color w:val="000000"/>
          <w:szCs w:val="24"/>
        </w:rPr>
      </w:pPr>
    </w:p>
    <w:p w14:paraId="5AADEA4E" w14:textId="3A78BC92" w:rsidR="007E4B1B" w:rsidRDefault="00104AF9" w:rsidP="00104AF9">
      <w:pPr>
        <w:pStyle w:val="ListParagraph"/>
        <w:numPr>
          <w:ilvl w:val="2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SCOPE: Shot of wound bed, then tissue being cut</w:t>
      </w:r>
      <w:r w:rsidR="007E4B1B" w:rsidRPr="00F179B3">
        <w:rPr>
          <w:rFonts w:cstheme="minorHAnsi"/>
          <w:color w:val="000000"/>
          <w:szCs w:val="24"/>
        </w:rPr>
        <w:t xml:space="preserve"> </w:t>
      </w:r>
      <w:r w:rsidR="00E644E3" w:rsidRPr="00E644E3">
        <w:rPr>
          <w:rFonts w:cstheme="minorHAnsi"/>
          <w:i/>
          <w:iCs/>
          <w:color w:val="4F81BD" w:themeColor="accent1"/>
          <w:szCs w:val="24"/>
        </w:rPr>
        <w:t>Videographer: Important step</w:t>
      </w:r>
    </w:p>
    <w:p w14:paraId="12ADA479" w14:textId="6A901EFB" w:rsidR="00104AF9" w:rsidRPr="00F179B3" w:rsidRDefault="00104AF9" w:rsidP="00104AF9">
      <w:pPr>
        <w:pStyle w:val="ListParagraph"/>
        <w:numPr>
          <w:ilvl w:val="2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Talent placing tissue into tube</w:t>
      </w:r>
      <w:r w:rsidR="00E644E3" w:rsidRPr="00E644E3">
        <w:rPr>
          <w:rFonts w:cstheme="minorHAnsi"/>
          <w:i/>
          <w:iCs/>
          <w:color w:val="4F81BD" w:themeColor="accent1"/>
          <w:szCs w:val="24"/>
        </w:rPr>
        <w:t xml:space="preserve"> Videographer: Important step</w:t>
      </w:r>
    </w:p>
    <w:p w14:paraId="58771E88" w14:textId="77777777" w:rsidR="007E4B1B" w:rsidRPr="00F179B3" w:rsidRDefault="007E4B1B" w:rsidP="007E4B1B">
      <w:pPr>
        <w:contextualSpacing/>
        <w:rPr>
          <w:rFonts w:cstheme="minorHAnsi"/>
          <w:b/>
          <w:color w:val="000000"/>
          <w:szCs w:val="24"/>
        </w:rPr>
      </w:pPr>
    </w:p>
    <w:p w14:paraId="56D3F5F0" w14:textId="1C8EE237" w:rsidR="00ED299C" w:rsidRDefault="00ED299C" w:rsidP="007E4B1B">
      <w:pPr>
        <w:pStyle w:val="ListParagraph"/>
        <w:numPr>
          <w:ilvl w:val="0"/>
          <w:numId w:val="3"/>
        </w:numPr>
        <w:rPr>
          <w:rFonts w:cstheme="minorHAnsi"/>
          <w:b/>
          <w:color w:val="000000"/>
          <w:szCs w:val="24"/>
        </w:rPr>
      </w:pPr>
      <w:r>
        <w:rPr>
          <w:rFonts w:cstheme="minorHAnsi"/>
          <w:b/>
          <w:color w:val="000000"/>
          <w:szCs w:val="24"/>
        </w:rPr>
        <w:t>H</w:t>
      </w:r>
      <w:r w:rsidR="007E4B1B" w:rsidRPr="00F179B3">
        <w:rPr>
          <w:rFonts w:cstheme="minorHAnsi"/>
          <w:b/>
          <w:color w:val="000000"/>
          <w:szCs w:val="24"/>
        </w:rPr>
        <w:t xml:space="preserve">istological </w:t>
      </w:r>
      <w:r>
        <w:rPr>
          <w:rFonts w:cstheme="minorHAnsi"/>
          <w:b/>
          <w:color w:val="000000"/>
          <w:szCs w:val="24"/>
        </w:rPr>
        <w:t>A</w:t>
      </w:r>
      <w:r w:rsidR="007E4B1B" w:rsidRPr="00F179B3">
        <w:rPr>
          <w:rFonts w:cstheme="minorHAnsi"/>
          <w:b/>
          <w:color w:val="000000"/>
          <w:szCs w:val="24"/>
        </w:rPr>
        <w:t>nalysis</w:t>
      </w:r>
      <w:r>
        <w:rPr>
          <w:rFonts w:cstheme="minorHAnsi"/>
          <w:b/>
          <w:color w:val="000000"/>
          <w:szCs w:val="24"/>
        </w:rPr>
        <w:t xml:space="preserve"> Preparation</w:t>
      </w:r>
    </w:p>
    <w:p w14:paraId="30890C48" w14:textId="77777777" w:rsidR="00ED299C" w:rsidRPr="00ED299C" w:rsidRDefault="00ED299C" w:rsidP="00ED299C">
      <w:pPr>
        <w:pStyle w:val="ListParagraph"/>
        <w:ind w:left="360"/>
        <w:rPr>
          <w:rFonts w:cstheme="minorHAnsi"/>
          <w:b/>
          <w:color w:val="000000"/>
          <w:szCs w:val="24"/>
        </w:rPr>
      </w:pPr>
    </w:p>
    <w:p w14:paraId="7DD78475" w14:textId="0FC4A259" w:rsidR="00ED299C" w:rsidRDefault="00ED299C" w:rsidP="00ED299C">
      <w:pPr>
        <w:pStyle w:val="ListParagraph"/>
        <w:numPr>
          <w:ilvl w:val="1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 xml:space="preserve">At the appropriate experimental end point, </w:t>
      </w:r>
      <w:r w:rsidRPr="00ED299C">
        <w:rPr>
          <w:rFonts w:cstheme="minorHAnsi"/>
          <w:color w:val="000000"/>
          <w:szCs w:val="24"/>
        </w:rPr>
        <w:t>open the harvested</w:t>
      </w:r>
      <w:r>
        <w:rPr>
          <w:rFonts w:cstheme="minorHAnsi"/>
          <w:i/>
          <w:iCs/>
          <w:color w:val="000000"/>
          <w:szCs w:val="24"/>
        </w:rPr>
        <w:t xml:space="preserve"> </w:t>
      </w:r>
      <w:r w:rsidR="007E4B1B" w:rsidRPr="00F179B3">
        <w:rPr>
          <w:rFonts w:cstheme="minorHAnsi"/>
          <w:color w:val="000000"/>
          <w:szCs w:val="24"/>
        </w:rPr>
        <w:t xml:space="preserve">colon longitudinally on </w:t>
      </w:r>
      <w:r>
        <w:rPr>
          <w:rFonts w:cstheme="minorHAnsi"/>
          <w:color w:val="000000"/>
          <w:szCs w:val="24"/>
        </w:rPr>
        <w:t xml:space="preserve">a piece of </w:t>
      </w:r>
      <w:r w:rsidR="007E4B1B" w:rsidRPr="00F179B3">
        <w:rPr>
          <w:rFonts w:cstheme="minorHAnsi"/>
          <w:color w:val="000000"/>
          <w:szCs w:val="24"/>
        </w:rPr>
        <w:t>filter paper</w:t>
      </w:r>
      <w:r>
        <w:rPr>
          <w:rFonts w:cstheme="minorHAnsi"/>
          <w:color w:val="000000"/>
          <w:szCs w:val="24"/>
        </w:rPr>
        <w:t xml:space="preserve">, </w:t>
      </w:r>
      <w:r w:rsidR="007E4B1B" w:rsidRPr="00F179B3">
        <w:rPr>
          <w:rFonts w:cstheme="minorHAnsi"/>
          <w:color w:val="000000"/>
          <w:szCs w:val="24"/>
        </w:rPr>
        <w:t xml:space="preserve">mesenteric side down </w:t>
      </w:r>
      <w:r>
        <w:rPr>
          <w:rFonts w:cstheme="minorHAnsi"/>
          <w:b/>
          <w:bCs/>
          <w:color w:val="000000"/>
          <w:szCs w:val="24"/>
        </w:rPr>
        <w:t>[1]</w:t>
      </w:r>
      <w:r w:rsidR="004F28C4">
        <w:rPr>
          <w:rFonts w:cstheme="minorHAnsi"/>
          <w:color w:val="000000"/>
          <w:szCs w:val="24"/>
        </w:rPr>
        <w:t xml:space="preserve">, </w:t>
      </w:r>
      <w:r>
        <w:rPr>
          <w:rFonts w:cstheme="minorHAnsi"/>
          <w:color w:val="000000"/>
          <w:szCs w:val="24"/>
        </w:rPr>
        <w:t>and g</w:t>
      </w:r>
      <w:r w:rsidR="007E4B1B" w:rsidRPr="00F179B3">
        <w:rPr>
          <w:rFonts w:cstheme="minorHAnsi"/>
          <w:color w:val="000000"/>
          <w:szCs w:val="24"/>
        </w:rPr>
        <w:t xml:space="preserve">ently </w:t>
      </w:r>
      <w:r>
        <w:rPr>
          <w:rFonts w:cstheme="minorHAnsi"/>
          <w:color w:val="000000"/>
          <w:szCs w:val="24"/>
        </w:rPr>
        <w:t>cover the tissues with</w:t>
      </w:r>
      <w:r w:rsidR="007E4B1B" w:rsidRPr="00F179B3">
        <w:rPr>
          <w:rFonts w:cstheme="minorHAnsi"/>
          <w:color w:val="000000"/>
          <w:szCs w:val="24"/>
        </w:rPr>
        <w:t xml:space="preserve"> 4% paraformaldehyde </w:t>
      </w:r>
      <w:r>
        <w:rPr>
          <w:rFonts w:cstheme="minorHAnsi"/>
          <w:b/>
          <w:bCs/>
          <w:color w:val="000000"/>
          <w:szCs w:val="24"/>
        </w:rPr>
        <w:t>[2]</w:t>
      </w:r>
      <w:r>
        <w:rPr>
          <w:rFonts w:cstheme="minorHAnsi"/>
          <w:color w:val="000000"/>
          <w:szCs w:val="24"/>
        </w:rPr>
        <w:t>.</w:t>
      </w:r>
      <w:r w:rsidR="007E4B1B" w:rsidRPr="00F179B3">
        <w:rPr>
          <w:rFonts w:cstheme="minorHAnsi"/>
          <w:color w:val="000000"/>
          <w:szCs w:val="24"/>
        </w:rPr>
        <w:t xml:space="preserve"> </w:t>
      </w:r>
    </w:p>
    <w:p w14:paraId="7500C497" w14:textId="77777777" w:rsidR="00ED299C" w:rsidRDefault="00ED299C" w:rsidP="00ED299C">
      <w:pPr>
        <w:pStyle w:val="ListParagraph"/>
        <w:ind w:left="907"/>
        <w:rPr>
          <w:rFonts w:cstheme="minorHAnsi"/>
          <w:color w:val="000000"/>
          <w:szCs w:val="24"/>
        </w:rPr>
      </w:pPr>
    </w:p>
    <w:p w14:paraId="65F44816" w14:textId="35FD660C" w:rsidR="00ED299C" w:rsidRDefault="00ED299C" w:rsidP="00ED299C">
      <w:pPr>
        <w:pStyle w:val="ListParagraph"/>
        <w:numPr>
          <w:ilvl w:val="2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WIDE: Talent cutting colon</w:t>
      </w:r>
    </w:p>
    <w:p w14:paraId="55409939" w14:textId="14D7A37F" w:rsidR="00ED299C" w:rsidRDefault="00ED299C" w:rsidP="00ED299C">
      <w:pPr>
        <w:pStyle w:val="ListParagraph"/>
        <w:numPr>
          <w:ilvl w:val="2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PFA being added to tissue, with PFA container visible in frame</w:t>
      </w:r>
    </w:p>
    <w:p w14:paraId="2FA7FE9A" w14:textId="77777777" w:rsidR="00ED299C" w:rsidRDefault="00ED299C" w:rsidP="00ED299C">
      <w:pPr>
        <w:pStyle w:val="ListParagraph"/>
        <w:ind w:left="1627"/>
        <w:rPr>
          <w:rFonts w:cstheme="minorHAnsi"/>
          <w:color w:val="000000"/>
          <w:szCs w:val="24"/>
        </w:rPr>
      </w:pPr>
    </w:p>
    <w:p w14:paraId="4DF5DB38" w14:textId="2320690C" w:rsidR="00C42D11" w:rsidRDefault="00ED299C" w:rsidP="00ED299C">
      <w:pPr>
        <w:pStyle w:val="ListParagraph"/>
        <w:numPr>
          <w:ilvl w:val="1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C</w:t>
      </w:r>
      <w:r w:rsidR="007E4B1B" w:rsidRPr="00F179B3">
        <w:rPr>
          <w:rFonts w:cstheme="minorHAnsi"/>
          <w:color w:val="000000"/>
          <w:szCs w:val="24"/>
        </w:rPr>
        <w:t>over the tissue with parafilm in a sealed container for 4-6 hours</w:t>
      </w:r>
      <w:r w:rsidR="00C42D11">
        <w:rPr>
          <w:rFonts w:cstheme="minorHAnsi"/>
          <w:color w:val="000000"/>
          <w:szCs w:val="24"/>
        </w:rPr>
        <w:t xml:space="preserve"> </w:t>
      </w:r>
      <w:r w:rsidR="00C42D11">
        <w:rPr>
          <w:rFonts w:cstheme="minorHAnsi"/>
          <w:b/>
          <w:bCs/>
          <w:color w:val="000000"/>
          <w:szCs w:val="24"/>
        </w:rPr>
        <w:t>[1]</w:t>
      </w:r>
      <w:r w:rsidR="00C42D11">
        <w:rPr>
          <w:rFonts w:cstheme="minorHAnsi"/>
          <w:color w:val="000000"/>
          <w:szCs w:val="24"/>
        </w:rPr>
        <w:t xml:space="preserve"> before </w:t>
      </w:r>
      <w:r w:rsidR="004F28C4">
        <w:rPr>
          <w:rFonts w:cstheme="minorHAnsi"/>
          <w:color w:val="000000"/>
          <w:szCs w:val="24"/>
        </w:rPr>
        <w:t>storage</w:t>
      </w:r>
      <w:r w:rsidR="00C42D11">
        <w:rPr>
          <w:rFonts w:cstheme="minorHAnsi"/>
          <w:color w:val="000000"/>
          <w:szCs w:val="24"/>
        </w:rPr>
        <w:t xml:space="preserve"> in 70% ethanol </w:t>
      </w:r>
      <w:r w:rsidR="00C42D11">
        <w:rPr>
          <w:rFonts w:cstheme="minorHAnsi"/>
          <w:b/>
          <w:bCs/>
          <w:color w:val="000000"/>
          <w:szCs w:val="24"/>
        </w:rPr>
        <w:t>[2]</w:t>
      </w:r>
      <w:r w:rsidR="00C42D11">
        <w:rPr>
          <w:rFonts w:cstheme="minorHAnsi"/>
          <w:color w:val="000000"/>
          <w:szCs w:val="24"/>
        </w:rPr>
        <w:t>.</w:t>
      </w:r>
    </w:p>
    <w:p w14:paraId="3A3DED23" w14:textId="77777777" w:rsidR="00C42D11" w:rsidRDefault="00C42D11" w:rsidP="00C42D11">
      <w:pPr>
        <w:pStyle w:val="ListParagraph"/>
        <w:ind w:left="907"/>
        <w:rPr>
          <w:rFonts w:cstheme="minorHAnsi"/>
          <w:color w:val="000000"/>
          <w:szCs w:val="24"/>
        </w:rPr>
      </w:pPr>
    </w:p>
    <w:p w14:paraId="715C36BA" w14:textId="77777777" w:rsidR="00C42D11" w:rsidRDefault="00C42D11" w:rsidP="00C42D11">
      <w:pPr>
        <w:pStyle w:val="ListParagraph"/>
        <w:numPr>
          <w:ilvl w:val="2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Tissue being covered</w:t>
      </w:r>
    </w:p>
    <w:p w14:paraId="4BE9FE4B" w14:textId="319F4952" w:rsidR="007E4B1B" w:rsidRPr="00F179B3" w:rsidRDefault="00C42D11" w:rsidP="00C42D11">
      <w:pPr>
        <w:pStyle w:val="ListParagraph"/>
        <w:numPr>
          <w:ilvl w:val="2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Talent adding tissue to ethanol, with ethanol container visible in frame</w:t>
      </w:r>
      <w:r w:rsidR="007E4B1B" w:rsidRPr="00F179B3">
        <w:rPr>
          <w:rFonts w:cstheme="minorHAnsi"/>
          <w:color w:val="000000"/>
          <w:szCs w:val="24"/>
        </w:rPr>
        <w:br/>
      </w:r>
    </w:p>
    <w:p w14:paraId="0D4B27AB" w14:textId="294C5203" w:rsidR="00443C08" w:rsidRDefault="00443C08" w:rsidP="007E4B1B">
      <w:pPr>
        <w:pStyle w:val="ListParagraph"/>
        <w:numPr>
          <w:ilvl w:val="1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 xml:space="preserve">On the day of processing, remove the </w:t>
      </w:r>
      <w:r w:rsidR="00320415">
        <w:rPr>
          <w:rFonts w:cstheme="minorHAnsi"/>
          <w:color w:val="000000"/>
          <w:szCs w:val="24"/>
        </w:rPr>
        <w:t>para</w:t>
      </w:r>
      <w:r>
        <w:rPr>
          <w:rFonts w:cstheme="minorHAnsi"/>
          <w:color w:val="000000"/>
          <w:szCs w:val="24"/>
        </w:rPr>
        <w:t xml:space="preserve">film </w:t>
      </w:r>
      <w:r>
        <w:rPr>
          <w:rFonts w:cstheme="minorHAnsi"/>
          <w:b/>
          <w:bCs/>
          <w:color w:val="000000"/>
          <w:szCs w:val="24"/>
        </w:rPr>
        <w:t>[1]</w:t>
      </w:r>
      <w:r>
        <w:rPr>
          <w:rFonts w:cstheme="minorHAnsi"/>
          <w:color w:val="000000"/>
          <w:szCs w:val="24"/>
        </w:rPr>
        <w:t xml:space="preserve"> and </w:t>
      </w:r>
      <w:r w:rsidR="00320415">
        <w:rPr>
          <w:rFonts w:cstheme="minorHAnsi"/>
          <w:color w:val="000000"/>
          <w:szCs w:val="24"/>
        </w:rPr>
        <w:t>add 0.2% methylene blue to</w:t>
      </w:r>
      <w:r>
        <w:rPr>
          <w:rFonts w:cstheme="minorHAnsi"/>
          <w:color w:val="000000"/>
          <w:szCs w:val="24"/>
        </w:rPr>
        <w:t xml:space="preserve"> the tissue as demonstrated </w:t>
      </w:r>
      <w:r>
        <w:rPr>
          <w:rFonts w:cstheme="minorHAnsi"/>
          <w:b/>
          <w:bCs/>
          <w:color w:val="000000"/>
          <w:szCs w:val="24"/>
        </w:rPr>
        <w:t>[2]</w:t>
      </w:r>
      <w:r w:rsidR="007E4B1B" w:rsidRPr="00F179B3">
        <w:rPr>
          <w:rFonts w:cstheme="minorHAnsi"/>
          <w:color w:val="000000"/>
          <w:szCs w:val="24"/>
        </w:rPr>
        <w:t>.</w:t>
      </w:r>
    </w:p>
    <w:p w14:paraId="2F4E9A86" w14:textId="77777777" w:rsidR="00443C08" w:rsidRDefault="00443C08" w:rsidP="00443C08">
      <w:pPr>
        <w:pStyle w:val="ListParagraph"/>
        <w:ind w:left="907"/>
        <w:rPr>
          <w:rFonts w:cstheme="minorHAnsi"/>
          <w:color w:val="000000"/>
          <w:szCs w:val="24"/>
        </w:rPr>
      </w:pPr>
    </w:p>
    <w:p w14:paraId="2B4B9AFB" w14:textId="5E142B8B" w:rsidR="00443C08" w:rsidRDefault="00443C08" w:rsidP="00443C08">
      <w:pPr>
        <w:pStyle w:val="ListParagraph"/>
        <w:numPr>
          <w:ilvl w:val="2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Film being removed</w:t>
      </w:r>
    </w:p>
    <w:p w14:paraId="46D751D5" w14:textId="35C3882F" w:rsidR="00443C08" w:rsidRDefault="00443C08" w:rsidP="00443C08">
      <w:pPr>
        <w:pStyle w:val="ListParagraph"/>
        <w:numPr>
          <w:ilvl w:val="2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Dye being added</w:t>
      </w:r>
    </w:p>
    <w:p w14:paraId="06ABB174" w14:textId="77777777" w:rsidR="00443C08" w:rsidRDefault="00443C08" w:rsidP="00443C08">
      <w:pPr>
        <w:pStyle w:val="ListParagraph"/>
        <w:ind w:left="1627"/>
        <w:rPr>
          <w:rFonts w:cstheme="minorHAnsi"/>
          <w:color w:val="000000"/>
          <w:szCs w:val="24"/>
        </w:rPr>
      </w:pPr>
    </w:p>
    <w:p w14:paraId="6ACD4E3F" w14:textId="45AD9C5C" w:rsidR="007E4B1B" w:rsidRDefault="007E4B1B" w:rsidP="007E4B1B">
      <w:pPr>
        <w:pStyle w:val="ListParagraph"/>
        <w:numPr>
          <w:ilvl w:val="1"/>
          <w:numId w:val="3"/>
        </w:numPr>
        <w:rPr>
          <w:rFonts w:cstheme="minorHAnsi"/>
          <w:color w:val="000000"/>
          <w:szCs w:val="24"/>
        </w:rPr>
      </w:pPr>
      <w:r w:rsidRPr="00F179B3">
        <w:rPr>
          <w:rFonts w:cstheme="minorHAnsi"/>
          <w:color w:val="000000"/>
          <w:szCs w:val="24"/>
        </w:rPr>
        <w:t xml:space="preserve"> </w:t>
      </w:r>
      <w:r w:rsidR="00443C08">
        <w:rPr>
          <w:rFonts w:cstheme="minorHAnsi"/>
          <w:color w:val="000000"/>
          <w:szCs w:val="24"/>
        </w:rPr>
        <w:t xml:space="preserve">After </w:t>
      </w:r>
      <w:r w:rsidRPr="00F179B3">
        <w:rPr>
          <w:rFonts w:cstheme="minorHAnsi"/>
          <w:color w:val="000000"/>
          <w:szCs w:val="24"/>
        </w:rPr>
        <w:t>drain</w:t>
      </w:r>
      <w:r w:rsidR="00443C08">
        <w:rPr>
          <w:rFonts w:cstheme="minorHAnsi"/>
          <w:color w:val="000000"/>
          <w:szCs w:val="24"/>
        </w:rPr>
        <w:t>ing</w:t>
      </w:r>
      <w:r w:rsidRPr="00F179B3">
        <w:rPr>
          <w:rFonts w:cstheme="minorHAnsi"/>
          <w:color w:val="000000"/>
          <w:szCs w:val="24"/>
        </w:rPr>
        <w:t xml:space="preserve"> off</w:t>
      </w:r>
      <w:r w:rsidR="00443C08">
        <w:rPr>
          <w:rFonts w:cstheme="minorHAnsi"/>
          <w:color w:val="000000"/>
          <w:szCs w:val="24"/>
        </w:rPr>
        <w:t xml:space="preserve"> the</w:t>
      </w:r>
      <w:r w:rsidRPr="00F179B3">
        <w:rPr>
          <w:rFonts w:cstheme="minorHAnsi"/>
          <w:color w:val="000000"/>
          <w:szCs w:val="24"/>
        </w:rPr>
        <w:t xml:space="preserve"> excess</w:t>
      </w:r>
      <w:r w:rsidR="00443C08">
        <w:rPr>
          <w:rFonts w:cstheme="minorHAnsi"/>
          <w:color w:val="000000"/>
          <w:szCs w:val="24"/>
        </w:rPr>
        <w:t xml:space="preserve"> stain, place the tissue under a dissecting microscope to locate the wound bed </w:t>
      </w:r>
      <w:r w:rsidR="00443C08">
        <w:rPr>
          <w:rFonts w:cstheme="minorHAnsi"/>
          <w:b/>
          <w:bCs/>
          <w:color w:val="000000"/>
          <w:szCs w:val="24"/>
        </w:rPr>
        <w:t>[1]</w:t>
      </w:r>
      <w:r w:rsidR="00443C08">
        <w:rPr>
          <w:rFonts w:cstheme="minorHAnsi"/>
          <w:color w:val="000000"/>
          <w:szCs w:val="24"/>
        </w:rPr>
        <w:t>.</w:t>
      </w:r>
    </w:p>
    <w:p w14:paraId="30545D80" w14:textId="77777777" w:rsidR="00443C08" w:rsidRDefault="00443C08" w:rsidP="00443C08">
      <w:pPr>
        <w:pStyle w:val="ListParagraph"/>
        <w:ind w:left="907"/>
        <w:rPr>
          <w:rFonts w:cstheme="minorHAnsi"/>
          <w:color w:val="000000"/>
          <w:szCs w:val="24"/>
        </w:rPr>
      </w:pPr>
    </w:p>
    <w:p w14:paraId="3BA86168" w14:textId="5BE16468" w:rsidR="00443C08" w:rsidRPr="00F179B3" w:rsidRDefault="00443C08" w:rsidP="00443C08">
      <w:pPr>
        <w:pStyle w:val="ListParagraph"/>
        <w:numPr>
          <w:ilvl w:val="2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Talent placing tissue under microscope</w:t>
      </w:r>
    </w:p>
    <w:p w14:paraId="613FC045" w14:textId="77777777" w:rsidR="007E4B1B" w:rsidRPr="00F179B3" w:rsidRDefault="007E4B1B" w:rsidP="007E4B1B">
      <w:pPr>
        <w:contextualSpacing/>
        <w:rPr>
          <w:rFonts w:cstheme="minorHAnsi"/>
          <w:color w:val="000000"/>
          <w:szCs w:val="24"/>
        </w:rPr>
      </w:pPr>
    </w:p>
    <w:p w14:paraId="3C2C7FA0" w14:textId="22E09C1B" w:rsidR="00443C08" w:rsidRDefault="007E4B1B" w:rsidP="007E4B1B">
      <w:pPr>
        <w:pStyle w:val="ListParagraph"/>
        <w:numPr>
          <w:ilvl w:val="1"/>
          <w:numId w:val="3"/>
        </w:numPr>
        <w:rPr>
          <w:rFonts w:cstheme="minorHAnsi"/>
          <w:color w:val="000000"/>
          <w:szCs w:val="24"/>
        </w:rPr>
      </w:pPr>
      <w:r w:rsidRPr="00F179B3">
        <w:rPr>
          <w:rFonts w:cstheme="minorHAnsi"/>
          <w:color w:val="000000"/>
          <w:szCs w:val="24"/>
        </w:rPr>
        <w:t xml:space="preserve">Using a scalpel with a </w:t>
      </w:r>
      <w:r w:rsidR="00443C08">
        <w:rPr>
          <w:rFonts w:cstheme="minorHAnsi"/>
          <w:color w:val="000000"/>
          <w:szCs w:val="24"/>
        </w:rPr>
        <w:t xml:space="preserve">number </w:t>
      </w:r>
      <w:r w:rsidRPr="00F179B3">
        <w:rPr>
          <w:rFonts w:cstheme="minorHAnsi"/>
          <w:color w:val="000000"/>
          <w:szCs w:val="24"/>
        </w:rPr>
        <w:t xml:space="preserve">10 blade, cut directly through the center of the wound bed </w:t>
      </w:r>
      <w:r w:rsidR="00443C08">
        <w:rPr>
          <w:rFonts w:cstheme="minorHAnsi"/>
          <w:b/>
          <w:bCs/>
          <w:color w:val="000000"/>
          <w:szCs w:val="24"/>
        </w:rPr>
        <w:t xml:space="preserve">[1] </w:t>
      </w:r>
      <w:r w:rsidRPr="00F179B3">
        <w:rPr>
          <w:rFonts w:cstheme="minorHAnsi"/>
          <w:color w:val="000000"/>
          <w:szCs w:val="24"/>
        </w:rPr>
        <w:t xml:space="preserve">and continue cutting through the remainder of the colon in a straight line, such that the colon </w:t>
      </w:r>
      <w:r w:rsidR="004F28C4">
        <w:rPr>
          <w:rFonts w:cstheme="minorHAnsi"/>
          <w:color w:val="000000"/>
          <w:szCs w:val="24"/>
        </w:rPr>
        <w:t>is cut</w:t>
      </w:r>
      <w:r w:rsidRPr="00F179B3">
        <w:rPr>
          <w:rFonts w:cstheme="minorHAnsi"/>
          <w:color w:val="000000"/>
          <w:szCs w:val="24"/>
        </w:rPr>
        <w:t xml:space="preserve"> in half, lengthwise </w:t>
      </w:r>
      <w:r w:rsidR="00443C08">
        <w:rPr>
          <w:rFonts w:cstheme="minorHAnsi"/>
          <w:b/>
          <w:bCs/>
          <w:color w:val="000000"/>
          <w:szCs w:val="24"/>
        </w:rPr>
        <w:t>[2]</w:t>
      </w:r>
      <w:r w:rsidRPr="00F179B3">
        <w:rPr>
          <w:rFonts w:cstheme="minorHAnsi"/>
          <w:color w:val="000000"/>
          <w:szCs w:val="24"/>
        </w:rPr>
        <w:t>.</w:t>
      </w:r>
    </w:p>
    <w:p w14:paraId="466F4C3C" w14:textId="77777777" w:rsidR="00443C08" w:rsidRDefault="00443C08" w:rsidP="00443C08">
      <w:pPr>
        <w:pStyle w:val="ListParagraph"/>
        <w:ind w:left="907"/>
        <w:rPr>
          <w:rFonts w:cstheme="minorHAnsi"/>
          <w:color w:val="000000"/>
          <w:szCs w:val="24"/>
        </w:rPr>
      </w:pPr>
    </w:p>
    <w:p w14:paraId="4FA9E920" w14:textId="724B47F2" w:rsidR="00443C08" w:rsidRDefault="00443C08" w:rsidP="00443C08">
      <w:pPr>
        <w:pStyle w:val="ListParagraph"/>
        <w:numPr>
          <w:ilvl w:val="2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SCOPE: Center of wound being cut</w:t>
      </w:r>
      <w:r w:rsidR="00E644E3" w:rsidRPr="00E644E3">
        <w:rPr>
          <w:rFonts w:cstheme="minorHAnsi"/>
          <w:i/>
          <w:iCs/>
          <w:color w:val="4F81BD" w:themeColor="accent1"/>
          <w:szCs w:val="24"/>
        </w:rPr>
        <w:t xml:space="preserve"> Videographer: Important step</w:t>
      </w:r>
    </w:p>
    <w:p w14:paraId="65BFFACB" w14:textId="13FC9603" w:rsidR="007E4B1B" w:rsidRPr="00F179B3" w:rsidRDefault="00443C08" w:rsidP="00443C08">
      <w:pPr>
        <w:pStyle w:val="ListParagraph"/>
        <w:numPr>
          <w:ilvl w:val="2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SCOPE: Remainder of wound being cut</w:t>
      </w:r>
      <w:r w:rsidR="00E644E3" w:rsidRPr="00E644E3">
        <w:rPr>
          <w:rFonts w:cstheme="minorHAnsi"/>
          <w:i/>
          <w:iCs/>
          <w:color w:val="4F81BD" w:themeColor="accent1"/>
          <w:szCs w:val="24"/>
        </w:rPr>
        <w:t xml:space="preserve"> Videographer: Important step</w:t>
      </w:r>
      <w:r w:rsidR="007E4B1B" w:rsidRPr="00F179B3">
        <w:rPr>
          <w:rFonts w:cstheme="minorHAnsi"/>
          <w:color w:val="000000"/>
          <w:szCs w:val="24"/>
        </w:rPr>
        <w:br/>
      </w:r>
    </w:p>
    <w:p w14:paraId="2E4D8BBB" w14:textId="16062BFD" w:rsidR="00B24A4E" w:rsidRDefault="00D12870" w:rsidP="007E4B1B">
      <w:pPr>
        <w:pStyle w:val="ListParagraph"/>
        <w:numPr>
          <w:ilvl w:val="1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After processing</w:t>
      </w:r>
      <w:r w:rsidR="007E4B1B" w:rsidRPr="00F179B3">
        <w:rPr>
          <w:rFonts w:cstheme="minorHAnsi"/>
          <w:color w:val="000000"/>
          <w:szCs w:val="24"/>
        </w:rPr>
        <w:t xml:space="preserve"> the colon </w:t>
      </w:r>
      <w:r>
        <w:rPr>
          <w:rFonts w:cstheme="minorHAnsi"/>
          <w:color w:val="000000"/>
          <w:szCs w:val="24"/>
        </w:rPr>
        <w:t>in a standard tissue processor</w:t>
      </w:r>
      <w:r w:rsidRPr="00D12870">
        <w:rPr>
          <w:rFonts w:cstheme="minorHAnsi"/>
          <w:color w:val="000000"/>
          <w:szCs w:val="24"/>
        </w:rPr>
        <w:t>,</w:t>
      </w:r>
      <w:r w:rsidR="007E4B1B" w:rsidRPr="00F179B3">
        <w:rPr>
          <w:rFonts w:cstheme="minorHAnsi"/>
          <w:color w:val="000000"/>
          <w:szCs w:val="24"/>
        </w:rPr>
        <w:t xml:space="preserve"> paraffin </w:t>
      </w:r>
      <w:proofErr w:type="gramStart"/>
      <w:r w:rsidR="007E4B1B" w:rsidRPr="00F179B3">
        <w:rPr>
          <w:rFonts w:cstheme="minorHAnsi"/>
          <w:color w:val="000000"/>
          <w:szCs w:val="24"/>
        </w:rPr>
        <w:t>embed</w:t>
      </w:r>
      <w:proofErr w:type="gramEnd"/>
      <w:r w:rsidR="007E4B1B" w:rsidRPr="00F179B3">
        <w:rPr>
          <w:rFonts w:cstheme="minorHAnsi"/>
          <w:color w:val="000000"/>
          <w:szCs w:val="24"/>
        </w:rPr>
        <w:t xml:space="preserve"> </w:t>
      </w:r>
      <w:r w:rsidR="00B24A4E">
        <w:rPr>
          <w:rFonts w:cstheme="minorHAnsi"/>
          <w:color w:val="000000"/>
          <w:szCs w:val="24"/>
        </w:rPr>
        <w:t xml:space="preserve">the samples </w:t>
      </w:r>
      <w:r w:rsidR="007E4B1B" w:rsidRPr="00F179B3">
        <w:rPr>
          <w:rFonts w:cstheme="minorHAnsi"/>
          <w:color w:val="000000"/>
          <w:szCs w:val="24"/>
        </w:rPr>
        <w:t>such that the side that was cut by the scalpel is face down in the paraffin</w:t>
      </w:r>
      <w:r w:rsidR="00B24A4E">
        <w:rPr>
          <w:rFonts w:cstheme="minorHAnsi"/>
          <w:color w:val="000000"/>
          <w:szCs w:val="24"/>
        </w:rPr>
        <w:t xml:space="preserve"> </w:t>
      </w:r>
      <w:r w:rsidR="00B24A4E">
        <w:rPr>
          <w:rFonts w:cstheme="minorHAnsi"/>
          <w:b/>
          <w:bCs/>
          <w:color w:val="000000"/>
          <w:szCs w:val="24"/>
        </w:rPr>
        <w:t>[</w:t>
      </w:r>
      <w:r>
        <w:rPr>
          <w:rFonts w:cstheme="minorHAnsi"/>
          <w:b/>
          <w:bCs/>
          <w:color w:val="000000"/>
          <w:szCs w:val="24"/>
        </w:rPr>
        <w:t>1</w:t>
      </w:r>
      <w:r w:rsidR="00B24A4E">
        <w:rPr>
          <w:rFonts w:cstheme="minorHAnsi"/>
          <w:b/>
          <w:bCs/>
          <w:color w:val="000000"/>
          <w:szCs w:val="24"/>
        </w:rPr>
        <w:t>]</w:t>
      </w:r>
      <w:r w:rsidR="00B24A4E">
        <w:rPr>
          <w:rFonts w:cstheme="minorHAnsi"/>
          <w:color w:val="000000"/>
          <w:szCs w:val="24"/>
        </w:rPr>
        <w:t>.</w:t>
      </w:r>
    </w:p>
    <w:p w14:paraId="6FA259C5" w14:textId="77777777" w:rsidR="00D12870" w:rsidRPr="00D12870" w:rsidRDefault="00D12870" w:rsidP="00D12870">
      <w:pPr>
        <w:pStyle w:val="ListParagraph"/>
        <w:ind w:left="1627"/>
        <w:rPr>
          <w:rStyle w:val="CommentReference"/>
          <w:rFonts w:cstheme="minorHAnsi"/>
          <w:color w:val="000000"/>
          <w:sz w:val="24"/>
          <w:szCs w:val="24"/>
        </w:rPr>
      </w:pPr>
    </w:p>
    <w:p w14:paraId="110534E3" w14:textId="389E91FF" w:rsidR="007E4B1B" w:rsidRPr="00B24A4E" w:rsidRDefault="00B24A4E" w:rsidP="00B24A4E">
      <w:pPr>
        <w:pStyle w:val="ListParagraph"/>
        <w:numPr>
          <w:ilvl w:val="2"/>
          <w:numId w:val="3"/>
        </w:numPr>
        <w:rPr>
          <w:rFonts w:cstheme="minorHAnsi"/>
          <w:color w:val="000000"/>
          <w:szCs w:val="24"/>
        </w:rPr>
      </w:pPr>
      <w:r w:rsidRPr="00E53D7D">
        <w:rPr>
          <w:rFonts w:cstheme="minorHAnsi"/>
          <w:strike/>
          <w:color w:val="000000"/>
          <w:szCs w:val="24"/>
        </w:rPr>
        <w:t>Tissue being embedded</w:t>
      </w:r>
      <w:r w:rsidR="00736BCF" w:rsidRPr="00E53D7D">
        <w:rPr>
          <w:rFonts w:cstheme="minorHAnsi"/>
          <w:strike/>
          <w:color w:val="000000"/>
          <w:szCs w:val="24"/>
        </w:rPr>
        <w:t xml:space="preserve"> in paraffin</w:t>
      </w:r>
      <w:r w:rsidR="00E644E3" w:rsidRPr="00E644E3">
        <w:rPr>
          <w:rFonts w:cstheme="minorHAnsi"/>
          <w:i/>
          <w:iCs/>
          <w:color w:val="4F81BD" w:themeColor="accent1"/>
          <w:szCs w:val="24"/>
        </w:rPr>
        <w:t xml:space="preserve"> Videographer: Important step</w:t>
      </w:r>
      <w:r w:rsidR="00E644E3">
        <w:rPr>
          <w:rStyle w:val="CommentReference"/>
          <w:lang w:val="x-none" w:eastAsia="x-none"/>
        </w:rPr>
        <w:t xml:space="preserve"> </w:t>
      </w:r>
    </w:p>
    <w:p w14:paraId="0FCA949A" w14:textId="77777777" w:rsidR="007E4B1B" w:rsidRPr="00F179B3" w:rsidRDefault="007E4B1B" w:rsidP="007E4B1B">
      <w:pPr>
        <w:contextualSpacing/>
        <w:rPr>
          <w:rFonts w:cstheme="minorHAnsi"/>
          <w:color w:val="000000"/>
          <w:szCs w:val="24"/>
        </w:rPr>
      </w:pPr>
    </w:p>
    <w:p w14:paraId="7F62DB6F" w14:textId="073F88A0" w:rsidR="007E4B1B" w:rsidRDefault="00B24A4E" w:rsidP="00736BCF">
      <w:pPr>
        <w:pStyle w:val="ListParagraph"/>
        <w:numPr>
          <w:ilvl w:val="1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lastRenderedPageBreak/>
        <w:t xml:space="preserve">For </w:t>
      </w:r>
      <w:proofErr w:type="spellStart"/>
      <w:r>
        <w:rPr>
          <w:rFonts w:cstheme="minorHAnsi"/>
          <w:color w:val="000000"/>
          <w:szCs w:val="24"/>
        </w:rPr>
        <w:t>c</w:t>
      </w:r>
      <w:r w:rsidR="00320415">
        <w:rPr>
          <w:rFonts w:cstheme="minorHAnsi"/>
          <w:color w:val="000000"/>
          <w:szCs w:val="24"/>
        </w:rPr>
        <w:t>ry</w:t>
      </w:r>
      <w:r>
        <w:rPr>
          <w:rFonts w:cstheme="minorHAnsi"/>
          <w:color w:val="000000"/>
          <w:szCs w:val="24"/>
        </w:rPr>
        <w:t>osectioning</w:t>
      </w:r>
      <w:proofErr w:type="spellEnd"/>
      <w:r>
        <w:rPr>
          <w:rFonts w:cstheme="minorHAnsi"/>
          <w:color w:val="000000"/>
          <w:szCs w:val="24"/>
        </w:rPr>
        <w:t xml:space="preserve">, </w:t>
      </w:r>
      <w:r w:rsidR="007E4B1B" w:rsidRPr="00736BCF">
        <w:rPr>
          <w:rFonts w:cstheme="minorHAnsi"/>
          <w:color w:val="000000"/>
          <w:szCs w:val="24"/>
        </w:rPr>
        <w:t xml:space="preserve">embed the colon </w:t>
      </w:r>
      <w:r w:rsidR="00736BCF">
        <w:rPr>
          <w:rFonts w:cstheme="minorHAnsi"/>
          <w:color w:val="000000"/>
          <w:szCs w:val="24"/>
        </w:rPr>
        <w:t xml:space="preserve">pieces </w:t>
      </w:r>
      <w:r w:rsidR="007E4B1B" w:rsidRPr="00736BCF">
        <w:rPr>
          <w:rFonts w:cstheme="minorHAnsi"/>
          <w:color w:val="000000"/>
          <w:szCs w:val="24"/>
        </w:rPr>
        <w:t>such that the side that was cut by the scalpel is face down in a base mold half-filled with tissue freezing medium</w:t>
      </w:r>
      <w:r w:rsidR="00736BCF">
        <w:rPr>
          <w:rFonts w:cstheme="minorHAnsi"/>
          <w:color w:val="000000"/>
          <w:szCs w:val="24"/>
        </w:rPr>
        <w:t xml:space="preserve"> </w:t>
      </w:r>
      <w:r w:rsidR="00736BCF">
        <w:rPr>
          <w:rFonts w:cstheme="minorHAnsi"/>
          <w:b/>
          <w:bCs/>
          <w:color w:val="000000"/>
          <w:szCs w:val="24"/>
        </w:rPr>
        <w:t>[1]</w:t>
      </w:r>
      <w:r w:rsidR="007E4B1B" w:rsidRPr="00736BCF">
        <w:rPr>
          <w:rFonts w:cstheme="minorHAnsi"/>
          <w:color w:val="000000"/>
          <w:szCs w:val="24"/>
        </w:rPr>
        <w:t>.</w:t>
      </w:r>
    </w:p>
    <w:p w14:paraId="2AE1993A" w14:textId="77777777" w:rsidR="00736BCF" w:rsidRDefault="00736BCF" w:rsidP="00736BCF">
      <w:pPr>
        <w:pStyle w:val="ListParagraph"/>
        <w:ind w:left="907"/>
        <w:rPr>
          <w:rFonts w:cstheme="minorHAnsi"/>
          <w:color w:val="000000"/>
          <w:szCs w:val="24"/>
        </w:rPr>
      </w:pPr>
    </w:p>
    <w:p w14:paraId="7716E0BF" w14:textId="5091DC3A" w:rsidR="00736BCF" w:rsidRPr="00736BCF" w:rsidRDefault="00736BCF" w:rsidP="00736BCF">
      <w:pPr>
        <w:pStyle w:val="ListParagraph"/>
        <w:numPr>
          <w:ilvl w:val="2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Tissue being embedded in tissue freezing medium</w:t>
      </w:r>
    </w:p>
    <w:p w14:paraId="0E89234B" w14:textId="77777777" w:rsidR="007E4B1B" w:rsidRPr="00F179B3" w:rsidRDefault="007E4B1B" w:rsidP="007E4B1B">
      <w:pPr>
        <w:contextualSpacing/>
        <w:rPr>
          <w:rFonts w:cstheme="minorHAnsi"/>
          <w:color w:val="000000"/>
          <w:szCs w:val="24"/>
        </w:rPr>
      </w:pPr>
    </w:p>
    <w:p w14:paraId="7F91008B" w14:textId="62B5FC52" w:rsidR="009440C5" w:rsidRDefault="007E4B1B" w:rsidP="007E4B1B">
      <w:pPr>
        <w:pStyle w:val="ListParagraph"/>
        <w:numPr>
          <w:ilvl w:val="1"/>
          <w:numId w:val="3"/>
        </w:numPr>
        <w:rPr>
          <w:rFonts w:cstheme="minorHAnsi"/>
          <w:color w:val="000000"/>
          <w:szCs w:val="24"/>
        </w:rPr>
      </w:pPr>
      <w:r w:rsidRPr="00F179B3">
        <w:rPr>
          <w:rFonts w:cstheme="minorHAnsi"/>
          <w:color w:val="000000"/>
          <w:szCs w:val="24"/>
        </w:rPr>
        <w:t xml:space="preserve">Secure the tissue in place with fine tweezers </w:t>
      </w:r>
      <w:r w:rsidR="009440C5">
        <w:rPr>
          <w:rFonts w:cstheme="minorHAnsi"/>
          <w:b/>
          <w:bCs/>
          <w:color w:val="000000"/>
          <w:szCs w:val="24"/>
        </w:rPr>
        <w:t xml:space="preserve">[1] </w:t>
      </w:r>
      <w:r w:rsidRPr="00F179B3">
        <w:rPr>
          <w:rFonts w:cstheme="minorHAnsi"/>
          <w:color w:val="000000"/>
          <w:szCs w:val="24"/>
        </w:rPr>
        <w:t xml:space="preserve">and place the base mold onto a metal plate </w:t>
      </w:r>
      <w:r w:rsidR="00320415">
        <w:rPr>
          <w:rFonts w:cstheme="minorHAnsi"/>
          <w:color w:val="000000"/>
          <w:szCs w:val="24"/>
        </w:rPr>
        <w:t xml:space="preserve">or thick aluminum foil </w:t>
      </w:r>
      <w:r w:rsidRPr="00F179B3">
        <w:rPr>
          <w:rFonts w:cstheme="minorHAnsi"/>
          <w:color w:val="000000"/>
          <w:szCs w:val="24"/>
        </w:rPr>
        <w:t>on top of dry ice to harden the freezing medium</w:t>
      </w:r>
      <w:r w:rsidR="009440C5">
        <w:rPr>
          <w:rFonts w:cstheme="minorHAnsi"/>
          <w:color w:val="000000"/>
          <w:szCs w:val="24"/>
        </w:rPr>
        <w:t xml:space="preserve"> </w:t>
      </w:r>
      <w:r w:rsidR="009440C5">
        <w:rPr>
          <w:rFonts w:cstheme="minorHAnsi"/>
          <w:b/>
          <w:bCs/>
          <w:color w:val="000000"/>
          <w:szCs w:val="24"/>
        </w:rPr>
        <w:t>[2]</w:t>
      </w:r>
      <w:r w:rsidRPr="00F179B3">
        <w:rPr>
          <w:rFonts w:cstheme="minorHAnsi"/>
          <w:color w:val="000000"/>
          <w:szCs w:val="24"/>
        </w:rPr>
        <w:t>.</w:t>
      </w:r>
    </w:p>
    <w:p w14:paraId="274A053A" w14:textId="77777777" w:rsidR="00D5439D" w:rsidRDefault="00D5439D" w:rsidP="00D5439D">
      <w:pPr>
        <w:pStyle w:val="ListParagraph"/>
        <w:ind w:left="907"/>
        <w:rPr>
          <w:rFonts w:cstheme="minorHAnsi"/>
          <w:color w:val="000000"/>
          <w:szCs w:val="24"/>
        </w:rPr>
      </w:pPr>
    </w:p>
    <w:p w14:paraId="365633F3" w14:textId="76FB55F7" w:rsidR="00D5439D" w:rsidRDefault="00D5439D" w:rsidP="00D5439D">
      <w:pPr>
        <w:pStyle w:val="ListParagraph"/>
        <w:numPr>
          <w:ilvl w:val="2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Tissue being secured</w:t>
      </w:r>
      <w:r w:rsidR="00E53D7D">
        <w:rPr>
          <w:rFonts w:cstheme="minorHAnsi"/>
          <w:color w:val="000000"/>
          <w:szCs w:val="24"/>
        </w:rPr>
        <w:t xml:space="preserve"> </w:t>
      </w:r>
      <w:r w:rsidR="00E53D7D" w:rsidRPr="00E53D7D">
        <w:rPr>
          <w:rFonts w:cstheme="minorHAnsi"/>
          <w:color w:val="000000"/>
          <w:szCs w:val="24"/>
          <w:highlight w:val="green"/>
        </w:rPr>
        <w:t>NOTE: 5.8.1 and 5.8.2 merged</w:t>
      </w:r>
    </w:p>
    <w:p w14:paraId="35111E37" w14:textId="7E726119" w:rsidR="00D5439D" w:rsidRDefault="00D5439D" w:rsidP="00D5439D">
      <w:pPr>
        <w:pStyle w:val="ListParagraph"/>
        <w:numPr>
          <w:ilvl w:val="2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Mold being placed onto dry ice</w:t>
      </w:r>
    </w:p>
    <w:p w14:paraId="0503EDD4" w14:textId="77777777" w:rsidR="00D5439D" w:rsidRDefault="00D5439D" w:rsidP="00D5439D">
      <w:pPr>
        <w:pStyle w:val="ListParagraph"/>
        <w:ind w:left="1627"/>
        <w:rPr>
          <w:rFonts w:cstheme="minorHAnsi"/>
          <w:color w:val="000000"/>
          <w:szCs w:val="24"/>
        </w:rPr>
      </w:pPr>
    </w:p>
    <w:p w14:paraId="1D738E92" w14:textId="51BDF853" w:rsidR="00D5439D" w:rsidRDefault="007E4B1B" w:rsidP="007E4B1B">
      <w:pPr>
        <w:pStyle w:val="ListParagraph"/>
        <w:numPr>
          <w:ilvl w:val="1"/>
          <w:numId w:val="3"/>
        </w:numPr>
        <w:rPr>
          <w:rFonts w:cstheme="minorHAnsi"/>
          <w:color w:val="000000"/>
          <w:szCs w:val="24"/>
        </w:rPr>
      </w:pPr>
      <w:r w:rsidRPr="00F179B3">
        <w:rPr>
          <w:rFonts w:cstheme="minorHAnsi"/>
          <w:color w:val="000000"/>
          <w:szCs w:val="24"/>
        </w:rPr>
        <w:t xml:space="preserve">Once the bottom portion of the medium is frozen </w:t>
      </w:r>
      <w:r w:rsidR="00D5439D">
        <w:rPr>
          <w:rFonts w:cstheme="minorHAnsi"/>
          <w:b/>
          <w:bCs/>
          <w:color w:val="000000"/>
          <w:szCs w:val="24"/>
        </w:rPr>
        <w:t>[1]</w:t>
      </w:r>
      <w:r w:rsidRPr="00F179B3">
        <w:rPr>
          <w:rFonts w:cstheme="minorHAnsi"/>
          <w:color w:val="000000"/>
          <w:szCs w:val="24"/>
        </w:rPr>
        <w:t>, fill the remaining volume of the base mold with freezing medium</w:t>
      </w:r>
      <w:r w:rsidR="00D5439D">
        <w:rPr>
          <w:rFonts w:cstheme="minorHAnsi"/>
          <w:color w:val="000000"/>
          <w:szCs w:val="24"/>
        </w:rPr>
        <w:t xml:space="preserve"> at room temperature </w:t>
      </w:r>
      <w:r w:rsidR="00D5439D">
        <w:rPr>
          <w:rFonts w:cstheme="minorHAnsi"/>
          <w:b/>
          <w:bCs/>
          <w:color w:val="000000"/>
          <w:szCs w:val="24"/>
        </w:rPr>
        <w:t>[2]</w:t>
      </w:r>
      <w:r w:rsidRPr="00F179B3">
        <w:rPr>
          <w:rFonts w:cstheme="minorHAnsi"/>
          <w:color w:val="000000"/>
          <w:szCs w:val="24"/>
        </w:rPr>
        <w:t xml:space="preserve"> and </w:t>
      </w:r>
      <w:r w:rsidR="00D5439D">
        <w:rPr>
          <w:rFonts w:cstheme="minorHAnsi"/>
          <w:color w:val="000000"/>
          <w:szCs w:val="24"/>
        </w:rPr>
        <w:t xml:space="preserve">return the mold to the dry ice until the entire tissue block is frozen </w:t>
      </w:r>
      <w:r w:rsidR="00D5439D">
        <w:rPr>
          <w:rFonts w:cstheme="minorHAnsi"/>
          <w:b/>
          <w:bCs/>
          <w:color w:val="000000"/>
          <w:szCs w:val="24"/>
        </w:rPr>
        <w:t>[3]</w:t>
      </w:r>
      <w:r w:rsidR="00D5439D">
        <w:rPr>
          <w:rFonts w:cstheme="minorHAnsi"/>
          <w:color w:val="000000"/>
          <w:szCs w:val="24"/>
        </w:rPr>
        <w:t>.</w:t>
      </w:r>
    </w:p>
    <w:p w14:paraId="7B2A50C2" w14:textId="77777777" w:rsidR="00D5439D" w:rsidRDefault="00D5439D" w:rsidP="00D5439D">
      <w:pPr>
        <w:pStyle w:val="ListParagraph"/>
        <w:ind w:left="907"/>
        <w:rPr>
          <w:rFonts w:cstheme="minorHAnsi"/>
          <w:color w:val="000000"/>
          <w:szCs w:val="24"/>
        </w:rPr>
      </w:pPr>
    </w:p>
    <w:p w14:paraId="3E1BB25D" w14:textId="008164DE" w:rsidR="007E4B1B" w:rsidRDefault="00D5439D" w:rsidP="00D5439D">
      <w:pPr>
        <w:pStyle w:val="ListParagraph"/>
        <w:numPr>
          <w:ilvl w:val="2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 xml:space="preserve">Shot of frozen bottom </w:t>
      </w:r>
      <w:r w:rsidR="007E4B1B" w:rsidRPr="00F179B3">
        <w:rPr>
          <w:rFonts w:cstheme="minorHAnsi"/>
          <w:color w:val="000000"/>
          <w:szCs w:val="24"/>
        </w:rPr>
        <w:t xml:space="preserve"> </w:t>
      </w:r>
    </w:p>
    <w:p w14:paraId="7F0751F7" w14:textId="48DB48A2" w:rsidR="00D5439D" w:rsidRDefault="00D5439D" w:rsidP="00D5439D">
      <w:pPr>
        <w:pStyle w:val="ListParagraph"/>
        <w:numPr>
          <w:ilvl w:val="2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 xml:space="preserve">Medium being added to mold on </w:t>
      </w:r>
      <w:r w:rsidR="00320415">
        <w:rPr>
          <w:rFonts w:cstheme="minorHAnsi"/>
          <w:color w:val="000000"/>
          <w:szCs w:val="24"/>
        </w:rPr>
        <w:t>dry ice</w:t>
      </w:r>
    </w:p>
    <w:p w14:paraId="47966384" w14:textId="77777777" w:rsidR="007E4B1B" w:rsidRPr="00F179B3" w:rsidRDefault="007E4B1B" w:rsidP="007E4B1B">
      <w:pPr>
        <w:pStyle w:val="ListParagraph"/>
        <w:ind w:left="0"/>
        <w:rPr>
          <w:rFonts w:cstheme="minorHAnsi"/>
          <w:color w:val="000000"/>
          <w:szCs w:val="24"/>
        </w:rPr>
      </w:pPr>
    </w:p>
    <w:p w14:paraId="6F748E99" w14:textId="70D9F82C" w:rsidR="007E4B1B" w:rsidRDefault="00D5439D" w:rsidP="00D5439D">
      <w:pPr>
        <w:pStyle w:val="ListParagraph"/>
        <w:numPr>
          <w:ilvl w:val="1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Then transfer the mold</w:t>
      </w:r>
      <w:r w:rsidR="007E4B1B" w:rsidRPr="00F179B3">
        <w:rPr>
          <w:rFonts w:cstheme="minorHAnsi"/>
          <w:color w:val="000000"/>
          <w:szCs w:val="24"/>
        </w:rPr>
        <w:t xml:space="preserve"> to a </w:t>
      </w:r>
      <w:r>
        <w:rPr>
          <w:rFonts w:cstheme="minorHAnsi"/>
          <w:color w:val="000000"/>
          <w:szCs w:val="24"/>
        </w:rPr>
        <w:t xml:space="preserve">minus </w:t>
      </w:r>
      <w:r w:rsidR="007E4B1B" w:rsidRPr="00F179B3">
        <w:rPr>
          <w:rFonts w:cstheme="minorHAnsi"/>
          <w:color w:val="000000"/>
          <w:szCs w:val="24"/>
        </w:rPr>
        <w:t>80</w:t>
      </w:r>
      <w:r>
        <w:rPr>
          <w:rFonts w:cstheme="minorHAnsi"/>
          <w:color w:val="000000"/>
          <w:szCs w:val="24"/>
        </w:rPr>
        <w:t>-degeree Celsius</w:t>
      </w:r>
      <w:r w:rsidR="007E4B1B" w:rsidRPr="00F179B3">
        <w:rPr>
          <w:rFonts w:cstheme="minorHAnsi"/>
          <w:color w:val="000000"/>
          <w:szCs w:val="24"/>
        </w:rPr>
        <w:t xml:space="preserve"> freezer until sectioning</w:t>
      </w:r>
      <w:r>
        <w:rPr>
          <w:rFonts w:cstheme="minorHAnsi"/>
          <w:color w:val="000000"/>
          <w:szCs w:val="24"/>
        </w:rPr>
        <w:t xml:space="preserve"> </w:t>
      </w:r>
      <w:r>
        <w:rPr>
          <w:rFonts w:cstheme="minorHAnsi"/>
          <w:b/>
          <w:bCs/>
          <w:color w:val="000000"/>
          <w:szCs w:val="24"/>
        </w:rPr>
        <w:t>[1]</w:t>
      </w:r>
      <w:r w:rsidR="007E4B1B" w:rsidRPr="00F179B3">
        <w:rPr>
          <w:rFonts w:cstheme="minorHAnsi"/>
          <w:color w:val="000000"/>
          <w:szCs w:val="24"/>
        </w:rPr>
        <w:t>.</w:t>
      </w:r>
    </w:p>
    <w:p w14:paraId="75129F7A" w14:textId="77777777" w:rsidR="00D5439D" w:rsidRDefault="00D5439D" w:rsidP="00D5439D">
      <w:pPr>
        <w:pStyle w:val="ListParagraph"/>
        <w:ind w:left="907"/>
        <w:rPr>
          <w:rFonts w:cstheme="minorHAnsi"/>
          <w:color w:val="000000"/>
          <w:szCs w:val="24"/>
        </w:rPr>
      </w:pPr>
    </w:p>
    <w:p w14:paraId="2F48C1BD" w14:textId="1366FBE3" w:rsidR="00D5439D" w:rsidRPr="00F179B3" w:rsidRDefault="00D5439D" w:rsidP="00D5439D">
      <w:pPr>
        <w:pStyle w:val="ListParagraph"/>
        <w:numPr>
          <w:ilvl w:val="2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Talent placing mold into freezer</w:t>
      </w:r>
    </w:p>
    <w:bookmarkEnd w:id="1"/>
    <w:p w14:paraId="4E3B2248" w14:textId="24C53EA1" w:rsidR="007E4B1B" w:rsidRPr="00F179B3" w:rsidRDefault="007E4B1B" w:rsidP="00D5439D">
      <w:pPr>
        <w:pStyle w:val="ListParagraph"/>
        <w:ind w:left="907"/>
        <w:rPr>
          <w:rFonts w:cstheme="minorHAnsi"/>
          <w:i/>
          <w:iCs/>
          <w:color w:val="000000"/>
          <w:szCs w:val="24"/>
        </w:rPr>
      </w:pPr>
      <w:r w:rsidRPr="00F179B3">
        <w:rPr>
          <w:rFonts w:cstheme="minorHAnsi"/>
          <w:i/>
          <w:iCs/>
          <w:color w:val="000000"/>
          <w:szCs w:val="24"/>
        </w:rPr>
        <w:t xml:space="preserve"> </w:t>
      </w:r>
    </w:p>
    <w:p w14:paraId="4D9EF3BB" w14:textId="77777777" w:rsidR="007E4B1B" w:rsidRPr="005D0A24" w:rsidRDefault="007E4B1B" w:rsidP="007E4B1B">
      <w:pPr>
        <w:contextualSpacing/>
        <w:rPr>
          <w:rFonts w:cstheme="minorHAnsi"/>
          <w:color w:val="000000"/>
          <w:szCs w:val="24"/>
        </w:rPr>
      </w:pPr>
    </w:p>
    <w:p w14:paraId="4EDA32FC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3E2CFDB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24A8DF73" w14:textId="6F844873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7D90FC37" w14:textId="6633EB8E" w:rsidR="009055DD" w:rsidRPr="00E644E3" w:rsidRDefault="00B96A9C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E644E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3.2</w:t>
      </w:r>
      <w:r w:rsidR="005B41B0" w:rsidRPr="00E644E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E644E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4.6</w:t>
      </w:r>
      <w:r w:rsidR="005B41B0" w:rsidRPr="00E644E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E644E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5.5</w:t>
      </w:r>
      <w:r w:rsidR="005B41B0" w:rsidRPr="00E644E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E644E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5.6</w:t>
      </w:r>
      <w:r w:rsidR="005B41B0" w:rsidRPr="00E644E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3E28C816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D90C271" w14:textId="65D67646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758049B5" w14:textId="50E67428" w:rsidR="009055DD" w:rsidRPr="00E644E3" w:rsidRDefault="00B96A9C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E644E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3.2. Patience and proper maneuvering of the </w:t>
      </w:r>
      <w:r w:rsidR="00C65737" w:rsidRPr="00E644E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colonoscope </w:t>
      </w:r>
      <w:r w:rsidRPr="00E644E3">
        <w:rPr>
          <w:rFonts w:asciiTheme="minorHAnsi" w:eastAsia="Times New Roman" w:hAnsiTheme="minorHAnsi" w:cstheme="minorHAnsi"/>
          <w:color w:val="000000" w:themeColor="text1"/>
          <w:szCs w:val="24"/>
        </w:rPr>
        <w:t>and forceps</w:t>
      </w:r>
    </w:p>
    <w:p w14:paraId="54000C60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7F12C117" w14:textId="40DC48A2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0D868572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22C77321" w14:textId="15481DF1" w:rsidR="00304363" w:rsidRPr="00435EA8" w:rsidRDefault="00304363" w:rsidP="00304363">
      <w:pPr>
        <w:numPr>
          <w:ilvl w:val="0"/>
          <w:numId w:val="3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435EA8">
        <w:rPr>
          <w:rFonts w:cs="Calibri"/>
          <w:b/>
          <w:color w:val="000000" w:themeColor="text1"/>
          <w:szCs w:val="24"/>
        </w:rPr>
        <w:t xml:space="preserve">Results: Representative </w:t>
      </w:r>
      <w:r w:rsidR="009B3752">
        <w:rPr>
          <w:rFonts w:cs="Calibri"/>
          <w:b/>
          <w:color w:val="000000" w:themeColor="text1"/>
          <w:szCs w:val="24"/>
        </w:rPr>
        <w:t>Wound Bed Visualization</w:t>
      </w:r>
    </w:p>
    <w:p w14:paraId="5898765A" w14:textId="77777777" w:rsidR="00304363" w:rsidRPr="00304363" w:rsidRDefault="00304363" w:rsidP="00304363">
      <w:pPr>
        <w:pStyle w:val="NoSpacing"/>
        <w:ind w:left="108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6A6E19F2" w14:textId="5D61C3E8" w:rsidR="007E4B1B" w:rsidRDefault="007E4B1B" w:rsidP="007E4B1B">
      <w:pPr>
        <w:pStyle w:val="ListParagraph"/>
        <w:numPr>
          <w:ilvl w:val="1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 xml:space="preserve">Here </w:t>
      </w:r>
      <w:r w:rsidRPr="007E4B1B">
        <w:rPr>
          <w:rFonts w:cstheme="minorHAnsi"/>
          <w:color w:val="000000"/>
          <w:szCs w:val="24"/>
        </w:rPr>
        <w:t xml:space="preserve">representative images of acceptable views of the wound bed </w:t>
      </w:r>
      <w:r>
        <w:rPr>
          <w:rFonts w:cstheme="minorHAnsi"/>
          <w:color w:val="000000"/>
          <w:szCs w:val="24"/>
        </w:rPr>
        <w:t>for an</w:t>
      </w:r>
      <w:r w:rsidRPr="007E4B1B">
        <w:rPr>
          <w:rFonts w:cstheme="minorHAnsi"/>
          <w:color w:val="000000"/>
          <w:szCs w:val="24"/>
        </w:rPr>
        <w:t xml:space="preserve"> accurate quantif</w:t>
      </w:r>
      <w:r>
        <w:rPr>
          <w:rFonts w:cstheme="minorHAnsi"/>
          <w:color w:val="000000"/>
          <w:szCs w:val="24"/>
        </w:rPr>
        <w:t>ication of</w:t>
      </w:r>
      <w:r w:rsidRPr="007E4B1B">
        <w:rPr>
          <w:rFonts w:cstheme="minorHAnsi"/>
          <w:color w:val="000000"/>
          <w:szCs w:val="24"/>
        </w:rPr>
        <w:t xml:space="preserve"> the size of the wound bed and closure rate of the wound</w:t>
      </w:r>
      <w:r>
        <w:rPr>
          <w:rFonts w:cstheme="minorHAnsi"/>
          <w:color w:val="000000"/>
          <w:szCs w:val="24"/>
        </w:rPr>
        <w:t xml:space="preserve"> are shown </w:t>
      </w:r>
      <w:r>
        <w:rPr>
          <w:rFonts w:cstheme="minorHAnsi"/>
          <w:b/>
          <w:bCs/>
          <w:color w:val="000000"/>
          <w:szCs w:val="24"/>
        </w:rPr>
        <w:t>[1]</w:t>
      </w:r>
      <w:r w:rsidRPr="007E4B1B">
        <w:rPr>
          <w:rFonts w:cstheme="minorHAnsi"/>
          <w:color w:val="000000"/>
          <w:szCs w:val="24"/>
        </w:rPr>
        <w:t>.</w:t>
      </w:r>
    </w:p>
    <w:p w14:paraId="0AA576EC" w14:textId="77777777" w:rsidR="007E4B1B" w:rsidRDefault="007E4B1B" w:rsidP="007E4B1B">
      <w:pPr>
        <w:pStyle w:val="ListParagraph"/>
        <w:ind w:left="907"/>
        <w:rPr>
          <w:rFonts w:cstheme="minorHAnsi"/>
          <w:color w:val="000000"/>
          <w:szCs w:val="24"/>
        </w:rPr>
      </w:pPr>
    </w:p>
    <w:p w14:paraId="4A0FDB6D" w14:textId="4E6D1A59" w:rsidR="007E4B1B" w:rsidRPr="007E4B1B" w:rsidRDefault="007E4B1B" w:rsidP="007E4B1B">
      <w:pPr>
        <w:pStyle w:val="ListParagraph"/>
        <w:numPr>
          <w:ilvl w:val="2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 xml:space="preserve">LAB MEDIA: Figure 2 </w:t>
      </w:r>
      <w:r w:rsidRPr="007E4B1B">
        <w:rPr>
          <w:rFonts w:cstheme="minorHAnsi"/>
          <w:i/>
          <w:iCs/>
          <w:color w:val="4F81BD" w:themeColor="accent1"/>
          <w:szCs w:val="24"/>
        </w:rPr>
        <w:t>Video Editor: please sequentially trace/emphasize blue regions from top left to bottom right of Figure</w:t>
      </w:r>
    </w:p>
    <w:p w14:paraId="4A98A8B1" w14:textId="77777777" w:rsidR="007E4B1B" w:rsidRDefault="007E4B1B" w:rsidP="007E4B1B">
      <w:pPr>
        <w:pStyle w:val="ListParagraph"/>
        <w:ind w:left="1627"/>
        <w:rPr>
          <w:rFonts w:cstheme="minorHAnsi"/>
          <w:color w:val="000000"/>
          <w:szCs w:val="24"/>
        </w:rPr>
      </w:pPr>
    </w:p>
    <w:p w14:paraId="036F2EC8" w14:textId="6FE32842" w:rsidR="007E4B1B" w:rsidRDefault="007E4B1B" w:rsidP="007E4B1B">
      <w:pPr>
        <w:pStyle w:val="ListParagraph"/>
        <w:numPr>
          <w:ilvl w:val="1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In this</w:t>
      </w:r>
      <w:r w:rsidRPr="007E4B1B">
        <w:rPr>
          <w:rFonts w:cstheme="minorHAnsi"/>
          <w:color w:val="000000"/>
          <w:szCs w:val="24"/>
        </w:rPr>
        <w:t xml:space="preserve"> </w:t>
      </w:r>
      <w:r w:rsidRPr="007E4B1B">
        <w:rPr>
          <w:rFonts w:cstheme="minorHAnsi"/>
          <w:iCs/>
          <w:color w:val="000000"/>
          <w:szCs w:val="24"/>
        </w:rPr>
        <w:t>ex vivo</w:t>
      </w:r>
      <w:r w:rsidRPr="007E4B1B">
        <w:rPr>
          <w:rFonts w:cstheme="minorHAnsi"/>
          <w:color w:val="000000"/>
          <w:szCs w:val="24"/>
        </w:rPr>
        <w:t xml:space="preserve"> view of </w:t>
      </w:r>
      <w:r>
        <w:rPr>
          <w:rFonts w:cstheme="minorHAnsi"/>
          <w:color w:val="000000"/>
          <w:szCs w:val="24"/>
        </w:rPr>
        <w:t>a</w:t>
      </w:r>
      <w:r w:rsidRPr="007E4B1B">
        <w:rPr>
          <w:rFonts w:cstheme="minorHAnsi"/>
          <w:color w:val="000000"/>
          <w:szCs w:val="24"/>
        </w:rPr>
        <w:t xml:space="preserve"> wound bed</w:t>
      </w:r>
      <w:r>
        <w:rPr>
          <w:rFonts w:cstheme="minorHAnsi"/>
          <w:color w:val="000000"/>
          <w:szCs w:val="24"/>
        </w:rPr>
        <w:t xml:space="preserve">, </w:t>
      </w:r>
      <w:r w:rsidRPr="007E4B1B">
        <w:rPr>
          <w:rFonts w:cstheme="minorHAnsi"/>
          <w:color w:val="000000"/>
          <w:szCs w:val="24"/>
        </w:rPr>
        <w:t xml:space="preserve">indicators of the perimeter of the wound bed </w:t>
      </w:r>
      <w:r>
        <w:rPr>
          <w:rFonts w:cstheme="minorHAnsi"/>
          <w:b/>
          <w:bCs/>
          <w:color w:val="000000"/>
          <w:szCs w:val="24"/>
        </w:rPr>
        <w:t xml:space="preserve">[1] </w:t>
      </w:r>
      <w:r w:rsidRPr="007E4B1B">
        <w:rPr>
          <w:rFonts w:cstheme="minorHAnsi"/>
          <w:color w:val="000000"/>
          <w:szCs w:val="24"/>
        </w:rPr>
        <w:t>and where to cut the tissue to enable visualization of the wound bed upon sectioning</w:t>
      </w:r>
      <w:r>
        <w:rPr>
          <w:rFonts w:cstheme="minorHAnsi"/>
          <w:color w:val="000000"/>
          <w:szCs w:val="24"/>
        </w:rPr>
        <w:t xml:space="preserve"> can be observed </w:t>
      </w:r>
      <w:r>
        <w:rPr>
          <w:rFonts w:cstheme="minorHAnsi"/>
          <w:b/>
          <w:bCs/>
          <w:color w:val="000000"/>
          <w:szCs w:val="24"/>
        </w:rPr>
        <w:t>[2]</w:t>
      </w:r>
      <w:r w:rsidRPr="007E4B1B">
        <w:rPr>
          <w:rFonts w:cstheme="minorHAnsi"/>
          <w:color w:val="000000"/>
          <w:szCs w:val="24"/>
        </w:rPr>
        <w:t>.</w:t>
      </w:r>
    </w:p>
    <w:p w14:paraId="545994FE" w14:textId="77777777" w:rsidR="007E4B1B" w:rsidRDefault="007E4B1B" w:rsidP="007E4B1B">
      <w:pPr>
        <w:pStyle w:val="ListParagraph"/>
        <w:ind w:left="907"/>
        <w:rPr>
          <w:rFonts w:cstheme="minorHAnsi"/>
          <w:color w:val="000000"/>
          <w:szCs w:val="24"/>
        </w:rPr>
      </w:pPr>
    </w:p>
    <w:p w14:paraId="65A10373" w14:textId="2EEA6679" w:rsidR="007E4B1B" w:rsidRPr="007E4B1B" w:rsidRDefault="007E4B1B" w:rsidP="007E4B1B">
      <w:pPr>
        <w:pStyle w:val="ListParagraph"/>
        <w:numPr>
          <w:ilvl w:val="2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 xml:space="preserve">LAB MEDIA: </w:t>
      </w:r>
      <w:r w:rsidR="00C85370">
        <w:rPr>
          <w:rFonts w:cstheme="minorHAnsi"/>
          <w:color w:val="000000"/>
          <w:szCs w:val="24"/>
        </w:rPr>
        <w:t>Figure 3A</w:t>
      </w:r>
      <w:r w:rsidRPr="007E4B1B">
        <w:rPr>
          <w:rFonts w:cstheme="minorHAnsi"/>
          <w:i/>
          <w:iCs/>
          <w:color w:val="4F81BD" w:themeColor="accent1"/>
          <w:szCs w:val="24"/>
        </w:rPr>
        <w:t xml:space="preserve"> Video Editor: please</w:t>
      </w:r>
      <w:r>
        <w:rPr>
          <w:rFonts w:cstheme="minorHAnsi"/>
          <w:i/>
          <w:iCs/>
          <w:color w:val="4F81BD" w:themeColor="accent1"/>
          <w:szCs w:val="24"/>
        </w:rPr>
        <w:t xml:space="preserve"> add dotted line as in original Figure 3A/indicate wound bed perimeter</w:t>
      </w:r>
    </w:p>
    <w:p w14:paraId="1A633615" w14:textId="27294A88" w:rsidR="007E4B1B" w:rsidRDefault="007E4B1B" w:rsidP="007E4B1B">
      <w:pPr>
        <w:pStyle w:val="ListParagraph"/>
        <w:numPr>
          <w:ilvl w:val="2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 xml:space="preserve">LAB MEDIA: Figure 3A </w:t>
      </w:r>
      <w:r w:rsidRPr="007E4B1B">
        <w:rPr>
          <w:rFonts w:cstheme="minorHAnsi"/>
          <w:i/>
          <w:iCs/>
          <w:color w:val="4F81BD" w:themeColor="accent1"/>
          <w:szCs w:val="24"/>
        </w:rPr>
        <w:t>Video Editor: please</w:t>
      </w:r>
      <w:r>
        <w:rPr>
          <w:rFonts w:cstheme="minorHAnsi"/>
          <w:i/>
          <w:iCs/>
          <w:color w:val="4F81BD" w:themeColor="accent1"/>
          <w:szCs w:val="24"/>
        </w:rPr>
        <w:t xml:space="preserve"> add black line/indicate incision line as in original Figure 3A</w:t>
      </w:r>
    </w:p>
    <w:p w14:paraId="518BB520" w14:textId="77777777" w:rsidR="007E4B1B" w:rsidRDefault="007E4B1B" w:rsidP="007E4B1B">
      <w:pPr>
        <w:pStyle w:val="ListParagraph"/>
        <w:ind w:left="1627"/>
        <w:rPr>
          <w:rFonts w:cstheme="minorHAnsi"/>
          <w:color w:val="000000"/>
          <w:szCs w:val="24"/>
        </w:rPr>
      </w:pPr>
    </w:p>
    <w:p w14:paraId="57EB01D6" w14:textId="341F0186" w:rsidR="007E4B1B" w:rsidRDefault="007E4B1B" w:rsidP="007E4B1B">
      <w:pPr>
        <w:pStyle w:val="ListParagraph"/>
        <w:numPr>
          <w:ilvl w:val="1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In this</w:t>
      </w:r>
      <w:r w:rsidRPr="007E4B1B">
        <w:rPr>
          <w:rFonts w:cstheme="minorHAnsi"/>
          <w:color w:val="000000"/>
          <w:szCs w:val="24"/>
        </w:rPr>
        <w:t xml:space="preserve"> representative image</w:t>
      </w:r>
      <w:r>
        <w:rPr>
          <w:rFonts w:cstheme="minorHAnsi"/>
          <w:color w:val="000000"/>
          <w:szCs w:val="24"/>
        </w:rPr>
        <w:t>,</w:t>
      </w:r>
      <w:r w:rsidRPr="007E4B1B">
        <w:rPr>
          <w:rFonts w:cstheme="minorHAnsi"/>
          <w:color w:val="000000"/>
          <w:szCs w:val="24"/>
        </w:rPr>
        <w:t xml:space="preserve"> an H&amp;E-stained section </w:t>
      </w:r>
      <w:r>
        <w:rPr>
          <w:rFonts w:cstheme="minorHAnsi"/>
          <w:color w:val="000000"/>
          <w:szCs w:val="24"/>
        </w:rPr>
        <w:t>of a</w:t>
      </w:r>
      <w:r w:rsidRPr="007E4B1B">
        <w:rPr>
          <w:rFonts w:cstheme="minorHAnsi"/>
          <w:color w:val="000000"/>
          <w:szCs w:val="24"/>
        </w:rPr>
        <w:t xml:space="preserve"> wound bed can be clearly observed</w:t>
      </w:r>
      <w:r>
        <w:rPr>
          <w:rFonts w:cstheme="minorHAnsi"/>
          <w:color w:val="000000"/>
          <w:szCs w:val="24"/>
        </w:rPr>
        <w:t xml:space="preserve"> </w:t>
      </w:r>
      <w:r>
        <w:rPr>
          <w:rFonts w:cstheme="minorHAnsi"/>
          <w:b/>
          <w:bCs/>
          <w:color w:val="000000"/>
          <w:szCs w:val="24"/>
        </w:rPr>
        <w:t>[1]</w:t>
      </w:r>
      <w:r w:rsidRPr="007E4B1B">
        <w:rPr>
          <w:rFonts w:cstheme="minorHAnsi"/>
          <w:color w:val="000000"/>
          <w:szCs w:val="24"/>
        </w:rPr>
        <w:t>.</w:t>
      </w:r>
    </w:p>
    <w:p w14:paraId="248A4753" w14:textId="77777777" w:rsidR="007E4B1B" w:rsidRDefault="007E4B1B" w:rsidP="007E4B1B">
      <w:pPr>
        <w:pStyle w:val="ListParagraph"/>
        <w:ind w:left="907"/>
        <w:rPr>
          <w:rFonts w:cstheme="minorHAnsi"/>
          <w:color w:val="000000"/>
          <w:szCs w:val="24"/>
        </w:rPr>
      </w:pPr>
    </w:p>
    <w:p w14:paraId="6CF5FE05" w14:textId="679FB15E" w:rsidR="007E4B1B" w:rsidRDefault="007E4B1B" w:rsidP="007E4B1B">
      <w:pPr>
        <w:pStyle w:val="ListParagraph"/>
        <w:numPr>
          <w:ilvl w:val="2"/>
          <w:numId w:val="3"/>
        </w:num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LAB MEDIA: Figure 3B</w:t>
      </w:r>
    </w:p>
    <w:p w14:paraId="082FEE55" w14:textId="4C620C3F" w:rsidR="007E4B1B" w:rsidRPr="007E4B1B" w:rsidRDefault="007E4B1B" w:rsidP="007E4B1B">
      <w:pPr>
        <w:rPr>
          <w:rFonts w:cstheme="minorHAnsi"/>
          <w:color w:val="000000"/>
          <w:szCs w:val="24"/>
        </w:rPr>
      </w:pPr>
    </w:p>
    <w:p w14:paraId="0502ACB8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52A8B475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2D1FCD63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2"/>
    <w:p w14:paraId="077D5D08" w14:textId="77777777" w:rsidR="00C85370" w:rsidRPr="00C85370" w:rsidRDefault="00C85370" w:rsidP="00C85370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  <w:b w:val="0"/>
          <w:u w:val="none"/>
        </w:rPr>
      </w:pPr>
    </w:p>
    <w:p w14:paraId="532A08C9" w14:textId="79D5C955" w:rsidR="00C85370" w:rsidRPr="00C85370" w:rsidRDefault="007C4B15" w:rsidP="00C85370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David Montrose</w:t>
      </w:r>
      <w:r w:rsidR="00473E1C" w:rsidRPr="00C85370">
        <w:rPr>
          <w:rFonts w:asciiTheme="minorHAnsi" w:eastAsia="Times New Roman" w:hAnsiTheme="minorHAnsi" w:cstheme="minorHAnsi"/>
          <w:szCs w:val="24"/>
        </w:rPr>
        <w:t xml:space="preserve">: </w:t>
      </w:r>
      <w:r w:rsidR="00C85370">
        <w:rPr>
          <w:rFonts w:asciiTheme="minorHAnsi" w:hAnsiTheme="minorHAnsi" w:cstheme="minorHAnsi"/>
        </w:rPr>
        <w:t xml:space="preserve">It is important </w:t>
      </w:r>
      <w:r>
        <w:rPr>
          <w:rFonts w:asciiTheme="minorHAnsi" w:hAnsiTheme="minorHAnsi" w:cstheme="minorHAnsi"/>
        </w:rPr>
        <w:t>to acquire consistent images</w:t>
      </w:r>
      <w:r w:rsidR="00C4352B">
        <w:rPr>
          <w:rFonts w:asciiTheme="minorHAnsi" w:hAnsiTheme="minorHAnsi" w:cstheme="minorHAnsi"/>
        </w:rPr>
        <w:t xml:space="preserve"> of the wound bed</w:t>
      </w:r>
      <w:r>
        <w:rPr>
          <w:rFonts w:asciiTheme="minorHAnsi" w:hAnsiTheme="minorHAnsi" w:cstheme="minorHAnsi"/>
        </w:rPr>
        <w:t xml:space="preserve"> </w:t>
      </w:r>
      <w:r w:rsidR="00546F32">
        <w:rPr>
          <w:rFonts w:asciiTheme="minorHAnsi" w:hAnsiTheme="minorHAnsi" w:cstheme="minorHAnsi"/>
        </w:rPr>
        <w:t>over</w:t>
      </w:r>
      <w:r w:rsidR="00C85370">
        <w:rPr>
          <w:rFonts w:asciiTheme="minorHAnsi" w:hAnsiTheme="minorHAnsi" w:cstheme="minorHAnsi"/>
        </w:rPr>
        <w:t xml:space="preserve"> all of the</w:t>
      </w:r>
      <w:r w:rsidR="00C4352B">
        <w:rPr>
          <w:rFonts w:asciiTheme="minorHAnsi" w:hAnsiTheme="minorHAnsi" w:cstheme="minorHAnsi"/>
        </w:rPr>
        <w:t xml:space="preserve"> wound healing</w:t>
      </w:r>
      <w:r>
        <w:rPr>
          <w:rFonts w:asciiTheme="minorHAnsi" w:hAnsiTheme="minorHAnsi" w:cstheme="minorHAnsi"/>
        </w:rPr>
        <w:t xml:space="preserve"> time points to ensure the most accurate measurements</w:t>
      </w:r>
      <w:r w:rsidR="00C4352B">
        <w:rPr>
          <w:rFonts w:asciiTheme="minorHAnsi" w:hAnsiTheme="minorHAnsi" w:cstheme="minorHAnsi"/>
        </w:rPr>
        <w:t xml:space="preserve"> of the healing rate</w:t>
      </w:r>
      <w:r w:rsidR="00C85370">
        <w:rPr>
          <w:rFonts w:asciiTheme="minorHAnsi" w:hAnsiTheme="minorHAnsi" w:cstheme="minorHAnsi"/>
        </w:rPr>
        <w:t xml:space="preserve"> </w:t>
      </w:r>
      <w:r w:rsidR="00C85370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295968E0" w14:textId="77777777" w:rsidR="00C85370" w:rsidRPr="00C85370" w:rsidRDefault="00C85370" w:rsidP="00C85370">
      <w:pPr>
        <w:pStyle w:val="ListParagraph"/>
        <w:spacing w:before="240"/>
        <w:ind w:left="1627"/>
        <w:outlineLvl w:val="0"/>
        <w:rPr>
          <w:rStyle w:val="AuthorName"/>
          <w:rFonts w:asciiTheme="minorHAnsi" w:eastAsia="Times" w:hAnsiTheme="minorHAnsi" w:cstheme="minorHAnsi"/>
          <w:b w:val="0"/>
          <w:u w:val="none"/>
        </w:rPr>
      </w:pPr>
    </w:p>
    <w:p w14:paraId="1EE38256" w14:textId="0E9FF3D2" w:rsidR="00B07A3B" w:rsidRPr="00C85370" w:rsidRDefault="00C85370" w:rsidP="00C85370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C85370">
        <w:rPr>
          <w:rFonts w:cs="Calibri"/>
          <w:bCs/>
        </w:rPr>
        <w:t>INTERVIEW: Named talent says the statement above in an interview-style shot, looking slightly off-camera</w:t>
      </w:r>
      <w:r w:rsidRPr="00C85370">
        <w:rPr>
          <w:rFonts w:cs="Calibri"/>
        </w:rPr>
        <w:t xml:space="preserve"> (Step: 3.2.-3.4.)</w:t>
      </w:r>
    </w:p>
    <w:p w14:paraId="1B6D12F2" w14:textId="77777777" w:rsidR="00C85370" w:rsidRPr="00B07A3B" w:rsidRDefault="00C85370" w:rsidP="00C85370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szCs w:val="24"/>
        </w:rPr>
      </w:pPr>
    </w:p>
    <w:p w14:paraId="6A9BE9A2" w14:textId="72B9BBEC" w:rsidR="00C85370" w:rsidRPr="00C85370" w:rsidRDefault="007C4B15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David Montrose</w:t>
      </w:r>
      <w:r w:rsidR="00473E1C" w:rsidRPr="00C85370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85370">
        <w:rPr>
          <w:rFonts w:asciiTheme="minorHAnsi" w:eastAsia="Times New Roman" w:hAnsiTheme="minorHAnsi" w:cstheme="minorHAnsi"/>
          <w:szCs w:val="24"/>
        </w:rPr>
        <w:t>F</w:t>
      </w:r>
      <w:r w:rsidR="000373B2">
        <w:rPr>
          <w:rFonts w:asciiTheme="minorHAnsi" w:hAnsiTheme="minorHAnsi" w:cstheme="minorHAnsi"/>
        </w:rPr>
        <w:t xml:space="preserve">ollowing </w:t>
      </w:r>
      <w:r w:rsidR="00C85370">
        <w:rPr>
          <w:rFonts w:asciiTheme="minorHAnsi" w:hAnsiTheme="minorHAnsi" w:cstheme="minorHAnsi"/>
        </w:rPr>
        <w:t xml:space="preserve">the </w:t>
      </w:r>
      <w:r w:rsidR="000373B2">
        <w:rPr>
          <w:rFonts w:asciiTheme="minorHAnsi" w:hAnsiTheme="minorHAnsi" w:cstheme="minorHAnsi"/>
        </w:rPr>
        <w:t>pinch biopsy</w:t>
      </w:r>
      <w:r w:rsidR="00C85370">
        <w:rPr>
          <w:rFonts w:asciiTheme="minorHAnsi" w:hAnsiTheme="minorHAnsi" w:cstheme="minorHAnsi"/>
        </w:rPr>
        <w:t>,</w:t>
      </w:r>
      <w:r w:rsidR="000373B2">
        <w:rPr>
          <w:rFonts w:asciiTheme="minorHAnsi" w:hAnsiTheme="minorHAnsi" w:cstheme="minorHAnsi"/>
        </w:rPr>
        <w:t xml:space="preserve"> </w:t>
      </w:r>
      <w:r w:rsidR="00C4352B">
        <w:rPr>
          <w:rFonts w:asciiTheme="minorHAnsi" w:hAnsiTheme="minorHAnsi" w:cstheme="minorHAnsi"/>
        </w:rPr>
        <w:t xml:space="preserve">different </w:t>
      </w:r>
      <w:r w:rsidR="000373B2">
        <w:rPr>
          <w:rFonts w:asciiTheme="minorHAnsi" w:hAnsiTheme="minorHAnsi" w:cstheme="minorHAnsi"/>
        </w:rPr>
        <w:t>agents</w:t>
      </w:r>
      <w:r w:rsidR="00C85370">
        <w:rPr>
          <w:rFonts w:asciiTheme="minorHAnsi" w:hAnsiTheme="minorHAnsi" w:cstheme="minorHAnsi"/>
        </w:rPr>
        <w:t xml:space="preserve"> of interest can be </w:t>
      </w:r>
      <w:r w:rsidR="002A5231">
        <w:rPr>
          <w:rFonts w:asciiTheme="minorHAnsi" w:hAnsiTheme="minorHAnsi" w:cstheme="minorHAnsi"/>
        </w:rPr>
        <w:t xml:space="preserve">injected </w:t>
      </w:r>
      <w:r w:rsidR="00C85370">
        <w:rPr>
          <w:rFonts w:asciiTheme="minorHAnsi" w:hAnsiTheme="minorHAnsi" w:cstheme="minorHAnsi"/>
        </w:rPr>
        <w:t xml:space="preserve">directly </w:t>
      </w:r>
      <w:r w:rsidR="00250E7A">
        <w:rPr>
          <w:rFonts w:asciiTheme="minorHAnsi" w:hAnsiTheme="minorHAnsi" w:cstheme="minorHAnsi"/>
        </w:rPr>
        <w:t xml:space="preserve">into the wound bed to test </w:t>
      </w:r>
      <w:r w:rsidR="00C85370">
        <w:rPr>
          <w:rFonts w:asciiTheme="minorHAnsi" w:hAnsiTheme="minorHAnsi" w:cstheme="minorHAnsi"/>
        </w:rPr>
        <w:t>their</w:t>
      </w:r>
      <w:r w:rsidR="00250E7A">
        <w:rPr>
          <w:rFonts w:asciiTheme="minorHAnsi" w:hAnsiTheme="minorHAnsi" w:cstheme="minorHAnsi"/>
        </w:rPr>
        <w:t xml:space="preserve"> effect</w:t>
      </w:r>
      <w:r w:rsidR="00C85370">
        <w:rPr>
          <w:rFonts w:asciiTheme="minorHAnsi" w:hAnsiTheme="minorHAnsi" w:cstheme="minorHAnsi"/>
        </w:rPr>
        <w:t>s</w:t>
      </w:r>
      <w:r w:rsidR="00250E7A">
        <w:rPr>
          <w:rFonts w:asciiTheme="minorHAnsi" w:hAnsiTheme="minorHAnsi" w:cstheme="minorHAnsi"/>
        </w:rPr>
        <w:t xml:space="preserve"> on the wound healing rate</w:t>
      </w:r>
      <w:r w:rsidR="00C85370">
        <w:rPr>
          <w:rFonts w:asciiTheme="minorHAnsi" w:hAnsiTheme="minorHAnsi" w:cstheme="minorHAnsi"/>
        </w:rPr>
        <w:t xml:space="preserve"> </w:t>
      </w:r>
      <w:r w:rsidR="00C85370">
        <w:rPr>
          <w:rFonts w:asciiTheme="minorHAnsi" w:hAnsiTheme="minorHAnsi" w:cstheme="minorHAnsi"/>
          <w:b/>
          <w:bCs/>
        </w:rPr>
        <w:t>[1]</w:t>
      </w:r>
      <w:r w:rsidR="00250E7A">
        <w:rPr>
          <w:rFonts w:asciiTheme="minorHAnsi" w:hAnsiTheme="minorHAnsi" w:cstheme="minorHAnsi"/>
        </w:rPr>
        <w:t>.</w:t>
      </w:r>
    </w:p>
    <w:p w14:paraId="44298491" w14:textId="77777777" w:rsidR="00C85370" w:rsidRPr="00C85370" w:rsidRDefault="00C85370" w:rsidP="00C8537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A5ED460" w14:textId="0478CFF1" w:rsidR="00C85370" w:rsidRDefault="00C85370" w:rsidP="00C85370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hAnsiTheme="minorHAnsi" w:cstheme="minorHAnsi"/>
        </w:rPr>
      </w:pPr>
      <w:r w:rsidRPr="00C85370">
        <w:rPr>
          <w:rFonts w:cs="Calibri"/>
          <w:bCs/>
        </w:rPr>
        <w:t>INTERVIEW: Named talent says the statement above in an interview-style shot, looking slightly off-camera</w:t>
      </w:r>
    </w:p>
    <w:p w14:paraId="76F0E1E4" w14:textId="29CDF38B" w:rsidR="00B07A3B" w:rsidRPr="00B07A3B" w:rsidRDefault="00B07A3B" w:rsidP="00C85370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szCs w:val="24"/>
        </w:rPr>
      </w:pPr>
    </w:p>
    <w:sectPr w:rsidR="00B07A3B" w:rsidRPr="00B07A3B" w:rsidSect="00652165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9DBEEF" w14:textId="77777777" w:rsidR="006739DD" w:rsidRDefault="006739DD">
      <w:r>
        <w:separator/>
      </w:r>
    </w:p>
    <w:p w14:paraId="1DB2D11C" w14:textId="77777777" w:rsidR="006739DD" w:rsidRDefault="006739DD"/>
  </w:endnote>
  <w:endnote w:type="continuationSeparator" w:id="0">
    <w:p w14:paraId="397DDF02" w14:textId="77777777" w:rsidR="006739DD" w:rsidRDefault="006739DD">
      <w:r>
        <w:continuationSeparator/>
      </w:r>
    </w:p>
    <w:p w14:paraId="2CE126DF" w14:textId="77777777" w:rsidR="006739DD" w:rsidRDefault="006739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2EFF" w:usb1="D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">
    <w:altName w:val="﷽﷽﷽﷽﷽﷽﷽﷽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??">
    <w:altName w:val="Yu Gothic UI"/>
    <w:panose1 w:val="020B0604020202020204"/>
    <w:charset w:val="80"/>
    <w:family w:val="auto"/>
    <w:pitch w:val="variable"/>
    <w:sig w:usb0="00000001" w:usb1="08070000" w:usb2="00000010" w:usb3="00000000" w:csb0="00020000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E075C2" w14:textId="77777777" w:rsidR="006A0670" w:rsidRDefault="006A0670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125890" w14:textId="77777777" w:rsidR="006A0670" w:rsidRDefault="006A0670" w:rsidP="001E230F">
    <w:pPr>
      <w:pStyle w:val="Footer"/>
      <w:ind w:right="360"/>
    </w:pPr>
  </w:p>
  <w:p w14:paraId="59DC51EB" w14:textId="77777777" w:rsidR="006A0670" w:rsidRDefault="006A067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0DE04" w14:textId="76DC7B3A" w:rsidR="006A0670" w:rsidRPr="00790E8C" w:rsidRDefault="006A0670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E53D7D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C65737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C65737">
      <w:rPr>
        <w:rFonts w:asciiTheme="minorHAnsi" w:hAnsiTheme="minorHAnsi" w:cstheme="minorHAnsi"/>
        <w:noProof/>
        <w:color w:val="000000" w:themeColor="text1"/>
        <w:szCs w:val="24"/>
      </w:rPr>
      <w:t>13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185B47" w14:textId="77777777" w:rsidR="006739DD" w:rsidRDefault="006739DD">
      <w:r>
        <w:separator/>
      </w:r>
    </w:p>
    <w:p w14:paraId="4B725C87" w14:textId="77777777" w:rsidR="006739DD" w:rsidRDefault="006739DD"/>
  </w:footnote>
  <w:footnote w:type="continuationSeparator" w:id="0">
    <w:p w14:paraId="2EE10444" w14:textId="77777777" w:rsidR="006739DD" w:rsidRDefault="006739DD">
      <w:r>
        <w:continuationSeparator/>
      </w:r>
    </w:p>
    <w:p w14:paraId="096D68AB" w14:textId="77777777" w:rsidR="006739DD" w:rsidRDefault="006739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3A865" w14:textId="7E2D0EF8" w:rsidR="006A0670" w:rsidRPr="006D3AC7" w:rsidRDefault="006A0670" w:rsidP="00E53D7D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51590443" wp14:editId="5F05588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3D7D" w:rsidRPr="000366FB"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6B801E9A" w14:textId="77777777" w:rsidR="006A0670" w:rsidRDefault="006A067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4E65381"/>
    <w:multiLevelType w:val="multilevel"/>
    <w:tmpl w:val="8892D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B2633C3"/>
    <w:multiLevelType w:val="multilevel"/>
    <w:tmpl w:val="A3B49F22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27"/>
  </w:num>
  <w:num w:numId="5">
    <w:abstractNumId w:val="13"/>
  </w:num>
  <w:num w:numId="6">
    <w:abstractNumId w:val="29"/>
  </w:num>
  <w:num w:numId="7">
    <w:abstractNumId w:val="38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8"/>
  </w:num>
  <w:num w:numId="19">
    <w:abstractNumId w:val="25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30"/>
  </w:num>
  <w:num w:numId="25">
    <w:abstractNumId w:val="12"/>
  </w:num>
  <w:num w:numId="26">
    <w:abstractNumId w:val="24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5"/>
  </w:num>
  <w:num w:numId="40">
    <w:abstractNumId w:val="19"/>
  </w:num>
  <w:num w:numId="41">
    <w:abstractNumId w:val="21"/>
  </w:num>
  <w:num w:numId="42">
    <w:abstractNumId w:val="23"/>
  </w:num>
  <w:num w:numId="43">
    <w:abstractNumId w:val="37"/>
  </w:num>
  <w:num w:numId="44">
    <w:abstractNumId w:val="26"/>
  </w:num>
  <w:num w:numId="45">
    <w:abstractNumId w:val="3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51DE"/>
    <w:rsid w:val="0000605D"/>
    <w:rsid w:val="00010DD0"/>
    <w:rsid w:val="0001266D"/>
    <w:rsid w:val="00013862"/>
    <w:rsid w:val="00023E22"/>
    <w:rsid w:val="0002591A"/>
    <w:rsid w:val="00025DE9"/>
    <w:rsid w:val="000373B2"/>
    <w:rsid w:val="00037828"/>
    <w:rsid w:val="00043807"/>
    <w:rsid w:val="00074929"/>
    <w:rsid w:val="00083792"/>
    <w:rsid w:val="0008613B"/>
    <w:rsid w:val="00090BAC"/>
    <w:rsid w:val="000B0B1A"/>
    <w:rsid w:val="000B2085"/>
    <w:rsid w:val="000B387A"/>
    <w:rsid w:val="000B4B09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4AF9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1FC2"/>
    <w:rsid w:val="00176D6F"/>
    <w:rsid w:val="00177B33"/>
    <w:rsid w:val="00177B4D"/>
    <w:rsid w:val="001819E3"/>
    <w:rsid w:val="00184EF9"/>
    <w:rsid w:val="00191A77"/>
    <w:rsid w:val="001A3CED"/>
    <w:rsid w:val="001B3024"/>
    <w:rsid w:val="001B5C46"/>
    <w:rsid w:val="001C3C85"/>
    <w:rsid w:val="001C7BBC"/>
    <w:rsid w:val="001E2225"/>
    <w:rsid w:val="001E230F"/>
    <w:rsid w:val="001E52A3"/>
    <w:rsid w:val="001E6599"/>
    <w:rsid w:val="001F0890"/>
    <w:rsid w:val="00206DD4"/>
    <w:rsid w:val="00214268"/>
    <w:rsid w:val="002422D6"/>
    <w:rsid w:val="00244CDB"/>
    <w:rsid w:val="00247BFF"/>
    <w:rsid w:val="00250E7A"/>
    <w:rsid w:val="0025310D"/>
    <w:rsid w:val="002532DD"/>
    <w:rsid w:val="002544F1"/>
    <w:rsid w:val="002617AD"/>
    <w:rsid w:val="00264483"/>
    <w:rsid w:val="00265C44"/>
    <w:rsid w:val="00265EAD"/>
    <w:rsid w:val="00265F76"/>
    <w:rsid w:val="00267768"/>
    <w:rsid w:val="00277C90"/>
    <w:rsid w:val="00283E3E"/>
    <w:rsid w:val="002915EA"/>
    <w:rsid w:val="002A5231"/>
    <w:rsid w:val="002A7649"/>
    <w:rsid w:val="002B009A"/>
    <w:rsid w:val="002B025E"/>
    <w:rsid w:val="002B0D88"/>
    <w:rsid w:val="002B26D4"/>
    <w:rsid w:val="002B55D9"/>
    <w:rsid w:val="002C54DB"/>
    <w:rsid w:val="002C6216"/>
    <w:rsid w:val="002D52A1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76C4"/>
    <w:rsid w:val="00320415"/>
    <w:rsid w:val="00320715"/>
    <w:rsid w:val="00322C71"/>
    <w:rsid w:val="00330F1B"/>
    <w:rsid w:val="00333FA4"/>
    <w:rsid w:val="00334D40"/>
    <w:rsid w:val="00336C61"/>
    <w:rsid w:val="00342D7B"/>
    <w:rsid w:val="0034684D"/>
    <w:rsid w:val="003513A5"/>
    <w:rsid w:val="00355D9B"/>
    <w:rsid w:val="00363153"/>
    <w:rsid w:val="00364249"/>
    <w:rsid w:val="003747A0"/>
    <w:rsid w:val="00375F58"/>
    <w:rsid w:val="0038502C"/>
    <w:rsid w:val="00386777"/>
    <w:rsid w:val="00395684"/>
    <w:rsid w:val="003A1109"/>
    <w:rsid w:val="003A49C2"/>
    <w:rsid w:val="003B5DE0"/>
    <w:rsid w:val="003B5E26"/>
    <w:rsid w:val="003C2511"/>
    <w:rsid w:val="003C32EC"/>
    <w:rsid w:val="003D0847"/>
    <w:rsid w:val="003E2BC9"/>
    <w:rsid w:val="003E4000"/>
    <w:rsid w:val="003F4B52"/>
    <w:rsid w:val="004034B6"/>
    <w:rsid w:val="004114EA"/>
    <w:rsid w:val="00414B4F"/>
    <w:rsid w:val="0042009C"/>
    <w:rsid w:val="00435EA8"/>
    <w:rsid w:val="00440FFA"/>
    <w:rsid w:val="00443C08"/>
    <w:rsid w:val="00450B27"/>
    <w:rsid w:val="00453116"/>
    <w:rsid w:val="00455510"/>
    <w:rsid w:val="00456A5D"/>
    <w:rsid w:val="00462EE0"/>
    <w:rsid w:val="0046387A"/>
    <w:rsid w:val="00472752"/>
    <w:rsid w:val="0047306D"/>
    <w:rsid w:val="00473E1C"/>
    <w:rsid w:val="0048283A"/>
    <w:rsid w:val="00482D4C"/>
    <w:rsid w:val="00493A57"/>
    <w:rsid w:val="004C1095"/>
    <w:rsid w:val="004C2DAD"/>
    <w:rsid w:val="004D35F3"/>
    <w:rsid w:val="004D4A4F"/>
    <w:rsid w:val="004D5C8C"/>
    <w:rsid w:val="004E0C5A"/>
    <w:rsid w:val="004E2BE1"/>
    <w:rsid w:val="004E35F1"/>
    <w:rsid w:val="004E3F8E"/>
    <w:rsid w:val="004F28C4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46F32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41B0"/>
    <w:rsid w:val="005B6859"/>
    <w:rsid w:val="005C6D1E"/>
    <w:rsid w:val="005D783F"/>
    <w:rsid w:val="005E2B7E"/>
    <w:rsid w:val="005F18A3"/>
    <w:rsid w:val="00604177"/>
    <w:rsid w:val="0060669D"/>
    <w:rsid w:val="006137EC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739DD"/>
    <w:rsid w:val="006801B1"/>
    <w:rsid w:val="006944C7"/>
    <w:rsid w:val="0069665E"/>
    <w:rsid w:val="006A0250"/>
    <w:rsid w:val="006A0670"/>
    <w:rsid w:val="006A14A2"/>
    <w:rsid w:val="006A21CB"/>
    <w:rsid w:val="006A6324"/>
    <w:rsid w:val="006B2573"/>
    <w:rsid w:val="006C08AE"/>
    <w:rsid w:val="006C0E87"/>
    <w:rsid w:val="006D3AC7"/>
    <w:rsid w:val="006D7676"/>
    <w:rsid w:val="0070431E"/>
    <w:rsid w:val="0071294C"/>
    <w:rsid w:val="00724E3B"/>
    <w:rsid w:val="00731E5D"/>
    <w:rsid w:val="00736BCF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C4B15"/>
    <w:rsid w:val="007D4222"/>
    <w:rsid w:val="007D61A8"/>
    <w:rsid w:val="007E4B1B"/>
    <w:rsid w:val="007E6051"/>
    <w:rsid w:val="007F48D4"/>
    <w:rsid w:val="00802635"/>
    <w:rsid w:val="00804C75"/>
    <w:rsid w:val="00806B1B"/>
    <w:rsid w:val="00817D9F"/>
    <w:rsid w:val="00832FA5"/>
    <w:rsid w:val="008373A7"/>
    <w:rsid w:val="00851B3E"/>
    <w:rsid w:val="00854994"/>
    <w:rsid w:val="00860BC3"/>
    <w:rsid w:val="00873D1A"/>
    <w:rsid w:val="00875BE8"/>
    <w:rsid w:val="00877B88"/>
    <w:rsid w:val="0088113B"/>
    <w:rsid w:val="008A0177"/>
    <w:rsid w:val="008D2A6A"/>
    <w:rsid w:val="008D58EC"/>
    <w:rsid w:val="008E74F7"/>
    <w:rsid w:val="008F7754"/>
    <w:rsid w:val="0090117D"/>
    <w:rsid w:val="009055DD"/>
    <w:rsid w:val="009114D8"/>
    <w:rsid w:val="009212DD"/>
    <w:rsid w:val="00921AB9"/>
    <w:rsid w:val="009301B8"/>
    <w:rsid w:val="00931D78"/>
    <w:rsid w:val="00933861"/>
    <w:rsid w:val="00941F06"/>
    <w:rsid w:val="009431F3"/>
    <w:rsid w:val="009440C5"/>
    <w:rsid w:val="00947092"/>
    <w:rsid w:val="00951A8E"/>
    <w:rsid w:val="00954870"/>
    <w:rsid w:val="00957815"/>
    <w:rsid w:val="009625B1"/>
    <w:rsid w:val="00985F44"/>
    <w:rsid w:val="00987081"/>
    <w:rsid w:val="00992056"/>
    <w:rsid w:val="009A0E7C"/>
    <w:rsid w:val="009A3CBD"/>
    <w:rsid w:val="009B1E2C"/>
    <w:rsid w:val="009B2183"/>
    <w:rsid w:val="009B3752"/>
    <w:rsid w:val="009B4EE3"/>
    <w:rsid w:val="009C041E"/>
    <w:rsid w:val="009C2062"/>
    <w:rsid w:val="009C7B9A"/>
    <w:rsid w:val="009D21B9"/>
    <w:rsid w:val="009E0036"/>
    <w:rsid w:val="009E4241"/>
    <w:rsid w:val="009F338D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4EFB"/>
    <w:rsid w:val="00A60320"/>
    <w:rsid w:val="00A62C49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4EF3"/>
    <w:rsid w:val="00AD4F04"/>
    <w:rsid w:val="00AE11E8"/>
    <w:rsid w:val="00B00969"/>
    <w:rsid w:val="00B07A3B"/>
    <w:rsid w:val="00B13941"/>
    <w:rsid w:val="00B13BA3"/>
    <w:rsid w:val="00B24A4E"/>
    <w:rsid w:val="00B340A8"/>
    <w:rsid w:val="00B40E12"/>
    <w:rsid w:val="00B435B8"/>
    <w:rsid w:val="00B4499C"/>
    <w:rsid w:val="00B45C78"/>
    <w:rsid w:val="00B5116D"/>
    <w:rsid w:val="00B6201D"/>
    <w:rsid w:val="00B653B7"/>
    <w:rsid w:val="00B66A14"/>
    <w:rsid w:val="00B7250F"/>
    <w:rsid w:val="00B807E5"/>
    <w:rsid w:val="00B87BC5"/>
    <w:rsid w:val="00B90B81"/>
    <w:rsid w:val="00B96A9C"/>
    <w:rsid w:val="00BB0EB5"/>
    <w:rsid w:val="00BC6DA7"/>
    <w:rsid w:val="00BD4346"/>
    <w:rsid w:val="00BE051D"/>
    <w:rsid w:val="00BF1133"/>
    <w:rsid w:val="00C035C7"/>
    <w:rsid w:val="00C12062"/>
    <w:rsid w:val="00C247CA"/>
    <w:rsid w:val="00C247F2"/>
    <w:rsid w:val="00C34F4C"/>
    <w:rsid w:val="00C42D11"/>
    <w:rsid w:val="00C4352B"/>
    <w:rsid w:val="00C51536"/>
    <w:rsid w:val="00C602B2"/>
    <w:rsid w:val="00C65737"/>
    <w:rsid w:val="00C70C90"/>
    <w:rsid w:val="00C7278E"/>
    <w:rsid w:val="00C7374B"/>
    <w:rsid w:val="00C8109F"/>
    <w:rsid w:val="00C82679"/>
    <w:rsid w:val="00C836F3"/>
    <w:rsid w:val="00C85370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239A"/>
    <w:rsid w:val="00D103FE"/>
    <w:rsid w:val="00D10BFA"/>
    <w:rsid w:val="00D10F00"/>
    <w:rsid w:val="00D12870"/>
    <w:rsid w:val="00D150D8"/>
    <w:rsid w:val="00D30007"/>
    <w:rsid w:val="00D300CE"/>
    <w:rsid w:val="00D37C1A"/>
    <w:rsid w:val="00D406D6"/>
    <w:rsid w:val="00D45AF7"/>
    <w:rsid w:val="00D466AF"/>
    <w:rsid w:val="00D47642"/>
    <w:rsid w:val="00D5439D"/>
    <w:rsid w:val="00D712A3"/>
    <w:rsid w:val="00D95C4C"/>
    <w:rsid w:val="00D97A0F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0B26"/>
    <w:rsid w:val="00DD2CF9"/>
    <w:rsid w:val="00DE0912"/>
    <w:rsid w:val="00DE2882"/>
    <w:rsid w:val="00DE46DB"/>
    <w:rsid w:val="00DE66F3"/>
    <w:rsid w:val="00DF0865"/>
    <w:rsid w:val="00DF307B"/>
    <w:rsid w:val="00E0289B"/>
    <w:rsid w:val="00E24673"/>
    <w:rsid w:val="00E24898"/>
    <w:rsid w:val="00E31337"/>
    <w:rsid w:val="00E355EE"/>
    <w:rsid w:val="00E44C46"/>
    <w:rsid w:val="00E53D7D"/>
    <w:rsid w:val="00E644E3"/>
    <w:rsid w:val="00E662CA"/>
    <w:rsid w:val="00E8076C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299C"/>
    <w:rsid w:val="00ED592D"/>
    <w:rsid w:val="00EE1E2F"/>
    <w:rsid w:val="00EE39ED"/>
    <w:rsid w:val="00EE4460"/>
    <w:rsid w:val="00EE5DB8"/>
    <w:rsid w:val="00EE76FF"/>
    <w:rsid w:val="00EF4DE9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41C40"/>
    <w:rsid w:val="00F56A75"/>
    <w:rsid w:val="00F60B45"/>
    <w:rsid w:val="00F64FB6"/>
    <w:rsid w:val="00F95E8D"/>
    <w:rsid w:val="00FA1A9D"/>
    <w:rsid w:val="00FA7A79"/>
    <w:rsid w:val="00FA7D51"/>
    <w:rsid w:val="00FB2464"/>
    <w:rsid w:val="00FC4611"/>
    <w:rsid w:val="00FD1497"/>
    <w:rsid w:val="00FE059A"/>
    <w:rsid w:val="00FF175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D2D072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character" w:customStyle="1" w:styleId="Hyperlink1">
    <w:name w:val="Hyperlink.1"/>
    <w:basedOn w:val="DefaultParagraphFont"/>
    <w:rsid w:val="00C51536"/>
    <w:rPr>
      <w:color w:val="000000"/>
      <w:u w:val="single" w:color="00000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montrose@stonybrookmedicine.edu" TargetMode="External"/><Relationship Id="rId13" Type="http://schemas.openxmlformats.org/officeDocument/2006/relationships/hyperlink" Target="http://www.jove.com/files_upload.php?src=18589493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589493" TargetMode="External"/><Relationship Id="rId12" Type="http://schemas.openxmlformats.org/officeDocument/2006/relationships/hyperlink" Target="https://www.apple.com/support/mac-apps/quicktime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bsproject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ajdannen@med.cornell.ed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esue88@gmail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7F2962FE894794AA64EC91F6270A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00770-CE97-F741-8F42-492DED1CBC41}"/>
      </w:docPartPr>
      <w:docPartBody>
        <w:p w:rsidR="002A3E52" w:rsidRDefault="00D13D87">
          <w:pPr>
            <w:pStyle w:val="A7F2962FE894794AA64EC91F6270A917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2EFF" w:usb1="D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">
    <w:altName w:val="﷽﷽﷽﷽﷽﷽﷽﷽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??">
    <w:altName w:val="Yu Gothic UI"/>
    <w:panose1 w:val="020B0604020202020204"/>
    <w:charset w:val="80"/>
    <w:family w:val="auto"/>
    <w:pitch w:val="variable"/>
    <w:sig w:usb0="00000001" w:usb1="08070000" w:usb2="00000010" w:usb3="00000000" w:csb0="00020000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D87"/>
    <w:rsid w:val="002A3E52"/>
    <w:rsid w:val="002A5625"/>
    <w:rsid w:val="002B1A12"/>
    <w:rsid w:val="004E50E3"/>
    <w:rsid w:val="00523E38"/>
    <w:rsid w:val="00582066"/>
    <w:rsid w:val="005F6961"/>
    <w:rsid w:val="006227F1"/>
    <w:rsid w:val="006A2B62"/>
    <w:rsid w:val="006E735F"/>
    <w:rsid w:val="00832ED3"/>
    <w:rsid w:val="00867584"/>
    <w:rsid w:val="009C2496"/>
    <w:rsid w:val="00A8619C"/>
    <w:rsid w:val="00BD082A"/>
    <w:rsid w:val="00D13D87"/>
    <w:rsid w:val="00E57871"/>
    <w:rsid w:val="00F8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F2962FE894794AA64EC91F6270A917">
    <w:name w:val="A7F2962FE894794AA64EC91F6270A917"/>
  </w:style>
  <w:style w:type="character" w:styleId="PlaceholderText">
    <w:name w:val="Placeholder Text"/>
    <w:basedOn w:val="DefaultParagraphFont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13</Pages>
  <Words>2167</Words>
  <Characters>12357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14496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13</cp:revision>
  <dcterms:created xsi:type="dcterms:W3CDTF">2020-02-13T20:22:00Z</dcterms:created>
  <dcterms:modified xsi:type="dcterms:W3CDTF">2020-12-17T15:25:00Z</dcterms:modified>
</cp:coreProperties>
</file>