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135" w:rsidRDefault="00C279C8">
      <w:r>
        <w:t>Short Biographies:</w:t>
      </w:r>
    </w:p>
    <w:p w:rsidR="00C279C8" w:rsidRDefault="00C279C8">
      <w:r>
        <w:t xml:space="preserve">Dr. </w:t>
      </w:r>
      <w:proofErr w:type="spellStart"/>
      <w:r>
        <w:t>Kashani</w:t>
      </w:r>
      <w:proofErr w:type="spellEnd"/>
      <w:r>
        <w:t xml:space="preserve"> is a</w:t>
      </w:r>
      <w:r w:rsidR="006E3297">
        <w:t>n</w:t>
      </w:r>
      <w:r>
        <w:t xml:space="preserve"> ass</w:t>
      </w:r>
      <w:r w:rsidR="006E3297">
        <w:t>ociate</w:t>
      </w:r>
      <w:r>
        <w:t xml:space="preserve"> professor</w:t>
      </w:r>
      <w:r w:rsidR="006E3297">
        <w:t xml:space="preserve"> of ophthalmology</w:t>
      </w:r>
      <w:r>
        <w:t xml:space="preserve"> at the USC </w:t>
      </w:r>
      <w:proofErr w:type="spellStart"/>
      <w:r>
        <w:t>Roski</w:t>
      </w:r>
      <w:proofErr w:type="spellEnd"/>
      <w:r>
        <w:t xml:space="preserve"> Eye Institute.</w:t>
      </w:r>
    </w:p>
    <w:p w:rsidR="00C279C8" w:rsidRDefault="00C279C8">
      <w:r>
        <w:t xml:space="preserve">Dr. </w:t>
      </w:r>
      <w:proofErr w:type="spellStart"/>
      <w:r>
        <w:t>Ashimatey</w:t>
      </w:r>
      <w:proofErr w:type="spellEnd"/>
      <w:r>
        <w:t xml:space="preserve"> is a postdoctoral scholar-research associate in Dr. </w:t>
      </w:r>
      <w:proofErr w:type="spellStart"/>
      <w:r>
        <w:t>Kashani’s</w:t>
      </w:r>
      <w:proofErr w:type="spellEnd"/>
      <w:r>
        <w:t xml:space="preserve"> lab.</w:t>
      </w:r>
    </w:p>
    <w:p w:rsidR="00C279C8" w:rsidRDefault="00C279C8">
      <w:r>
        <w:t>Mr. Kushner-Lenhoff is a medical student at the Keck School of Medicine of the University of Southern California.</w:t>
      </w:r>
      <w:bookmarkStart w:id="0" w:name="_GoBack"/>
      <w:bookmarkEnd w:id="0"/>
    </w:p>
    <w:sectPr w:rsidR="00C27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C8"/>
    <w:rsid w:val="0011712E"/>
    <w:rsid w:val="006E3297"/>
    <w:rsid w:val="009C64C2"/>
    <w:rsid w:val="00C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B0BB"/>
  <w15:chartTrackingRefBased/>
  <w15:docId w15:val="{43D3D9BE-0BE4-4986-84A2-33E3B564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Kushner-Lenhoff</dc:creator>
  <cp:keywords/>
  <dc:description/>
  <cp:lastModifiedBy>Sam Kushner-Lenhoff</cp:lastModifiedBy>
  <cp:revision>2</cp:revision>
  <dcterms:created xsi:type="dcterms:W3CDTF">2019-10-25T17:41:00Z</dcterms:created>
  <dcterms:modified xsi:type="dcterms:W3CDTF">2019-12-16T22:42:00Z</dcterms:modified>
</cp:coreProperties>
</file>