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bookmarkStart w:id="0" w:name="OLE_LINK23"/>
      <w:bookmarkStart w:id="1" w:name="OLE_LINK24"/>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4"/>
        <w:gridCol w:w="2084"/>
        <w:gridCol w:w="2912"/>
        <w:gridCol w:w="2912"/>
      </w:tblGrid>
      <w:tr w:rsidR="00D85731" w:rsidRPr="00567D42">
        <w:trPr>
          <w:trHeight w:val="564"/>
        </w:trPr>
        <w:tc>
          <w:tcPr>
            <w:tcW w:w="828" w:type="dxa"/>
          </w:tcPr>
          <w:bookmarkEnd w:id="0"/>
          <w:bookmarkEnd w:id="1"/>
          <w:p w:rsidR="00D85731" w:rsidRPr="00567D42" w:rsidRDefault="00D85731" w:rsidP="00D85731">
            <w:pPr>
              <w:spacing w:after="0"/>
              <w:rPr>
                <w:rFonts w:ascii="Helvetica Neue" w:hAnsi="Helvetica Neue"/>
                <w:b/>
                <w:sz w:val="28"/>
              </w:rPr>
            </w:pPr>
            <w:r w:rsidRPr="00567D42">
              <w:rPr>
                <w:rFonts w:ascii="Helvetica Neue" w:hAnsi="Helvetica Neue"/>
                <w:b/>
                <w:sz w:val="28"/>
              </w:rPr>
              <w:t>Order</w:t>
            </w:r>
          </w:p>
        </w:tc>
        <w:tc>
          <w:tcPr>
            <w:tcW w:w="2084" w:type="dxa"/>
          </w:tcPr>
          <w:p w:rsidR="00D85731" w:rsidRPr="00567D42" w:rsidRDefault="00D85731" w:rsidP="00D85731">
            <w:pPr>
              <w:spacing w:after="0"/>
              <w:rPr>
                <w:rFonts w:ascii="Helvetica Neue" w:hAnsi="Helvetica Neue"/>
                <w:b/>
                <w:sz w:val="28"/>
              </w:rPr>
            </w:pPr>
            <w:r w:rsidRPr="00567D42">
              <w:rPr>
                <w:rFonts w:ascii="Helvetica Neue" w:hAnsi="Helvetica Neue"/>
                <w:b/>
                <w:sz w:val="28"/>
              </w:rPr>
              <w:t>Author</w:t>
            </w:r>
          </w:p>
        </w:tc>
        <w:tc>
          <w:tcPr>
            <w:tcW w:w="2912" w:type="dxa"/>
          </w:tcPr>
          <w:p w:rsidR="00D85731" w:rsidRPr="00567D42" w:rsidRDefault="00D85731" w:rsidP="00D85731">
            <w:pPr>
              <w:spacing w:after="0"/>
              <w:rPr>
                <w:rFonts w:ascii="Helvetica Neue" w:hAnsi="Helvetica Neue"/>
                <w:b/>
                <w:sz w:val="28"/>
              </w:rPr>
            </w:pPr>
            <w:r w:rsidRPr="00567D42">
              <w:rPr>
                <w:rFonts w:ascii="Helvetica Neue" w:hAnsi="Helvetica Neue"/>
                <w:b/>
                <w:sz w:val="28"/>
              </w:rPr>
              <w:t>Affiliation</w:t>
            </w:r>
          </w:p>
        </w:tc>
        <w:tc>
          <w:tcPr>
            <w:tcW w:w="2912" w:type="dxa"/>
          </w:tcPr>
          <w:p w:rsidR="00D85731" w:rsidRPr="00567D42" w:rsidRDefault="00D85731" w:rsidP="00D85731">
            <w:pPr>
              <w:spacing w:after="0"/>
              <w:rPr>
                <w:rFonts w:ascii="Helvetica Neue" w:hAnsi="Helvetica Neue"/>
                <w:b/>
                <w:sz w:val="28"/>
              </w:rPr>
            </w:pPr>
            <w:r w:rsidRPr="00567D42">
              <w:rPr>
                <w:rFonts w:ascii="Helvetica Neue" w:hAnsi="Helvetica Neue"/>
                <w:b/>
                <w:sz w:val="28"/>
              </w:rPr>
              <w:t>Email</w:t>
            </w:r>
          </w:p>
        </w:tc>
      </w:tr>
      <w:tr w:rsidR="00D85731" w:rsidRPr="00567D42">
        <w:trPr>
          <w:trHeight w:val="188"/>
        </w:trPr>
        <w:tc>
          <w:tcPr>
            <w:tcW w:w="828" w:type="dxa"/>
            <w:vMerge w:val="restart"/>
          </w:tcPr>
          <w:p w:rsidR="00D85731" w:rsidRPr="00567D42" w:rsidRDefault="00D85731" w:rsidP="00D85731">
            <w:pPr>
              <w:spacing w:after="0"/>
              <w:rPr>
                <w:rFonts w:ascii="Helvetica Neue" w:hAnsi="Helvetica Neue"/>
              </w:rPr>
            </w:pPr>
          </w:p>
        </w:tc>
        <w:tc>
          <w:tcPr>
            <w:tcW w:w="2084" w:type="dxa"/>
            <w:vMerge w:val="restart"/>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val="restart"/>
          </w:tcPr>
          <w:p w:rsidR="00D85731" w:rsidRPr="00567D42" w:rsidRDefault="00D85731" w:rsidP="00D85731">
            <w:pPr>
              <w:spacing w:after="0"/>
              <w:rPr>
                <w:rFonts w:ascii="Helvetica Neue" w:hAnsi="Helvetica Neue"/>
              </w:rPr>
            </w:pPr>
          </w:p>
        </w:tc>
      </w:tr>
      <w:tr w:rsidR="00D85731" w:rsidRPr="00567D42">
        <w:trPr>
          <w:trHeight w:val="18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r w:rsidR="00D85731" w:rsidRPr="00567D42">
        <w:trPr>
          <w:trHeight w:val="18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r w:rsidR="00D85731" w:rsidRPr="00567D42">
        <w:trPr>
          <w:trHeight w:val="188"/>
        </w:trPr>
        <w:tc>
          <w:tcPr>
            <w:tcW w:w="828" w:type="dxa"/>
            <w:vMerge w:val="restart"/>
          </w:tcPr>
          <w:p w:rsidR="00D85731" w:rsidRPr="00567D42" w:rsidRDefault="00D85731" w:rsidP="00D85731">
            <w:pPr>
              <w:spacing w:after="0"/>
              <w:rPr>
                <w:rFonts w:ascii="Helvetica Neue" w:hAnsi="Helvetica Neue"/>
              </w:rPr>
            </w:pPr>
          </w:p>
        </w:tc>
        <w:tc>
          <w:tcPr>
            <w:tcW w:w="2084" w:type="dxa"/>
            <w:vMerge w:val="restart"/>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val="restart"/>
          </w:tcPr>
          <w:p w:rsidR="00D85731" w:rsidRPr="00567D42" w:rsidRDefault="00D85731" w:rsidP="00D85731">
            <w:pPr>
              <w:spacing w:after="0"/>
              <w:rPr>
                <w:rFonts w:ascii="Helvetica Neue" w:hAnsi="Helvetica Neue"/>
              </w:rPr>
            </w:pPr>
          </w:p>
        </w:tc>
      </w:tr>
      <w:tr w:rsidR="00D85731" w:rsidRPr="00567D42">
        <w:trPr>
          <w:trHeight w:val="18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r w:rsidR="00D85731" w:rsidRPr="00567D42">
        <w:trPr>
          <w:trHeight w:val="18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r w:rsidR="00D85731" w:rsidRPr="00567D42">
        <w:trPr>
          <w:trHeight w:val="188"/>
        </w:trPr>
        <w:tc>
          <w:tcPr>
            <w:tcW w:w="828" w:type="dxa"/>
            <w:vMerge w:val="restart"/>
          </w:tcPr>
          <w:p w:rsidR="00D85731" w:rsidRPr="00567D42" w:rsidRDefault="00D85731" w:rsidP="00D85731">
            <w:pPr>
              <w:spacing w:after="0"/>
              <w:rPr>
                <w:rFonts w:ascii="Helvetica Neue" w:hAnsi="Helvetica Neue"/>
              </w:rPr>
            </w:pPr>
          </w:p>
        </w:tc>
        <w:tc>
          <w:tcPr>
            <w:tcW w:w="2084" w:type="dxa"/>
            <w:vMerge w:val="restart"/>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val="restart"/>
          </w:tcPr>
          <w:p w:rsidR="00D85731" w:rsidRPr="00567D42" w:rsidRDefault="00D85731" w:rsidP="00D85731">
            <w:pPr>
              <w:spacing w:after="0"/>
              <w:rPr>
                <w:rFonts w:ascii="Helvetica Neue" w:hAnsi="Helvetica Neue"/>
              </w:rPr>
            </w:pPr>
          </w:p>
        </w:tc>
      </w:tr>
      <w:tr w:rsidR="00D85731" w:rsidRPr="00567D42">
        <w:trPr>
          <w:trHeight w:val="18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r w:rsidR="00D85731" w:rsidRPr="00567D42">
        <w:trPr>
          <w:trHeight w:val="18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r w:rsidR="00D85731" w:rsidRPr="00567D42">
        <w:trPr>
          <w:trHeight w:val="188"/>
        </w:trPr>
        <w:tc>
          <w:tcPr>
            <w:tcW w:w="828" w:type="dxa"/>
            <w:vMerge w:val="restart"/>
          </w:tcPr>
          <w:p w:rsidR="00D85731" w:rsidRPr="00567D42" w:rsidRDefault="00D85731" w:rsidP="00D85731">
            <w:pPr>
              <w:spacing w:after="0"/>
              <w:rPr>
                <w:rFonts w:ascii="Helvetica Neue" w:hAnsi="Helvetica Neue"/>
              </w:rPr>
            </w:pPr>
          </w:p>
        </w:tc>
        <w:tc>
          <w:tcPr>
            <w:tcW w:w="2084" w:type="dxa"/>
            <w:vMerge w:val="restart"/>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val="restart"/>
          </w:tcPr>
          <w:p w:rsidR="00D85731" w:rsidRPr="00567D42" w:rsidRDefault="00D85731" w:rsidP="00D85731">
            <w:pPr>
              <w:spacing w:after="0"/>
              <w:rPr>
                <w:rFonts w:ascii="Helvetica Neue" w:hAnsi="Helvetica Neue"/>
              </w:rPr>
            </w:pPr>
          </w:p>
        </w:tc>
      </w:tr>
      <w:tr w:rsidR="00D85731" w:rsidRPr="00567D42">
        <w:trPr>
          <w:trHeight w:val="18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r w:rsidR="00D85731" w:rsidRPr="00567D42">
        <w:trPr>
          <w:trHeight w:val="18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r w:rsidR="00D85731" w:rsidRPr="00567D42">
        <w:trPr>
          <w:trHeight w:val="176"/>
        </w:trPr>
        <w:tc>
          <w:tcPr>
            <w:tcW w:w="828" w:type="dxa"/>
            <w:vMerge w:val="restart"/>
          </w:tcPr>
          <w:p w:rsidR="00D85731" w:rsidRPr="00567D42" w:rsidRDefault="00D85731" w:rsidP="00D85731">
            <w:pPr>
              <w:spacing w:after="0"/>
              <w:rPr>
                <w:rFonts w:ascii="Helvetica Neue" w:hAnsi="Helvetica Neue"/>
              </w:rPr>
            </w:pPr>
          </w:p>
        </w:tc>
        <w:tc>
          <w:tcPr>
            <w:tcW w:w="2084" w:type="dxa"/>
            <w:vMerge w:val="restart"/>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val="restart"/>
          </w:tcPr>
          <w:p w:rsidR="00D85731" w:rsidRPr="00567D42" w:rsidRDefault="00D85731" w:rsidP="00D85731">
            <w:pPr>
              <w:spacing w:after="0"/>
              <w:rPr>
                <w:rFonts w:ascii="Helvetica Neue" w:hAnsi="Helvetica Neue"/>
              </w:rPr>
            </w:pPr>
          </w:p>
        </w:tc>
      </w:tr>
      <w:tr w:rsidR="00D85731" w:rsidRPr="00567D42">
        <w:trPr>
          <w:trHeight w:val="17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r w:rsidR="00D85731" w:rsidRPr="00567D42">
        <w:trPr>
          <w:trHeight w:val="176"/>
        </w:trPr>
        <w:tc>
          <w:tcPr>
            <w:tcW w:w="828" w:type="dxa"/>
            <w:vMerge/>
          </w:tcPr>
          <w:p w:rsidR="00D85731" w:rsidRPr="00567D42" w:rsidRDefault="00D85731" w:rsidP="00D85731">
            <w:pPr>
              <w:spacing w:after="0"/>
              <w:rPr>
                <w:rFonts w:ascii="Helvetica Neue" w:hAnsi="Helvetica Neue"/>
              </w:rPr>
            </w:pPr>
          </w:p>
        </w:tc>
        <w:tc>
          <w:tcPr>
            <w:tcW w:w="2084" w:type="dxa"/>
            <w:vMerge/>
          </w:tcPr>
          <w:p w:rsidR="00D85731" w:rsidRPr="00567D42" w:rsidRDefault="00D85731" w:rsidP="00D85731">
            <w:pPr>
              <w:spacing w:after="0"/>
              <w:rPr>
                <w:rFonts w:ascii="Helvetica Neue" w:hAnsi="Helvetica Neue"/>
              </w:rPr>
            </w:pPr>
          </w:p>
        </w:tc>
        <w:tc>
          <w:tcPr>
            <w:tcW w:w="2912" w:type="dxa"/>
          </w:tcPr>
          <w:p w:rsidR="00D85731" w:rsidRPr="00567D42" w:rsidRDefault="00D85731" w:rsidP="00D85731">
            <w:pPr>
              <w:spacing w:after="0"/>
              <w:rPr>
                <w:rFonts w:ascii="Helvetica Neue" w:hAnsi="Helvetica Neue"/>
              </w:rPr>
            </w:pPr>
          </w:p>
        </w:tc>
        <w:tc>
          <w:tcPr>
            <w:tcW w:w="2912" w:type="dxa"/>
            <w:vMerge/>
          </w:tcPr>
          <w:p w:rsidR="00D85731" w:rsidRPr="00567D42"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67"/>
        <w:gridCol w:w="1471"/>
        <w:gridCol w:w="2970"/>
        <w:gridCol w:w="3348"/>
      </w:tblGrid>
      <w:tr w:rsidR="00D85731" w:rsidRPr="00567D42">
        <w:tc>
          <w:tcPr>
            <w:tcW w:w="1067" w:type="dxa"/>
          </w:tcPr>
          <w:p w:rsidR="00D85731" w:rsidRPr="00567D42" w:rsidRDefault="00D85731" w:rsidP="00D85731">
            <w:pPr>
              <w:spacing w:after="0"/>
              <w:rPr>
                <w:rFonts w:ascii="Helvetica Neue" w:hAnsi="Helvetica Neue"/>
              </w:rPr>
            </w:pPr>
          </w:p>
        </w:tc>
        <w:tc>
          <w:tcPr>
            <w:tcW w:w="1471" w:type="dxa"/>
          </w:tcPr>
          <w:p w:rsidR="00D85731" w:rsidRPr="00567D42" w:rsidRDefault="00D85731" w:rsidP="00D85731">
            <w:pPr>
              <w:spacing w:after="0"/>
              <w:rPr>
                <w:rFonts w:ascii="Helvetica Neue" w:hAnsi="Helvetica Neue"/>
                <w:b/>
                <w:sz w:val="28"/>
              </w:rPr>
            </w:pPr>
            <w:r w:rsidRPr="00567D42">
              <w:rPr>
                <w:rFonts w:ascii="Helvetica Neue" w:hAnsi="Helvetica Neue"/>
                <w:b/>
                <w:sz w:val="28"/>
              </w:rPr>
              <w:t>Time code</w:t>
            </w:r>
          </w:p>
        </w:tc>
        <w:tc>
          <w:tcPr>
            <w:tcW w:w="2970" w:type="dxa"/>
          </w:tcPr>
          <w:p w:rsidR="00D85731" w:rsidRPr="00567D42" w:rsidRDefault="00D85731" w:rsidP="00D85731">
            <w:pPr>
              <w:spacing w:after="0"/>
              <w:rPr>
                <w:rFonts w:ascii="Helvetica Neue" w:hAnsi="Helvetica Neue"/>
                <w:b/>
                <w:sz w:val="28"/>
              </w:rPr>
            </w:pPr>
            <w:r w:rsidRPr="00567D42">
              <w:rPr>
                <w:rFonts w:ascii="Helvetica Neue" w:hAnsi="Helvetica Neue"/>
                <w:b/>
                <w:sz w:val="28"/>
              </w:rPr>
              <w:t>Comment</w:t>
            </w:r>
          </w:p>
        </w:tc>
        <w:tc>
          <w:tcPr>
            <w:tcW w:w="3348" w:type="dxa"/>
          </w:tcPr>
          <w:p w:rsidR="00D85731" w:rsidRPr="00567D42" w:rsidRDefault="00D85731" w:rsidP="00D85731">
            <w:pPr>
              <w:spacing w:after="0"/>
              <w:rPr>
                <w:rFonts w:ascii="Helvetica Neue" w:hAnsi="Helvetica Neue"/>
                <w:b/>
                <w:sz w:val="28"/>
              </w:rPr>
            </w:pPr>
            <w:r w:rsidRPr="00567D42">
              <w:rPr>
                <w:rFonts w:ascii="Helvetica Neue" w:hAnsi="Helvetica Neue"/>
                <w:b/>
                <w:sz w:val="28"/>
              </w:rPr>
              <w:t>Requested Change</w:t>
            </w:r>
          </w:p>
        </w:tc>
      </w:tr>
      <w:tr w:rsidR="00D85731" w:rsidRPr="00567D42">
        <w:tc>
          <w:tcPr>
            <w:tcW w:w="1067" w:type="dxa"/>
          </w:tcPr>
          <w:p w:rsidR="00D85731" w:rsidRPr="00567D42" w:rsidRDefault="00D85731" w:rsidP="00D85731">
            <w:pPr>
              <w:spacing w:after="0"/>
              <w:rPr>
                <w:rFonts w:ascii="Helvetica Neue" w:hAnsi="Helvetica Neue"/>
                <w:i/>
              </w:rPr>
            </w:pPr>
            <w:r w:rsidRPr="00567D42">
              <w:rPr>
                <w:rFonts w:ascii="Helvetica Neue" w:hAnsi="Helvetica Neue"/>
                <w:i/>
              </w:rPr>
              <w:t>Example</w:t>
            </w:r>
          </w:p>
        </w:tc>
        <w:tc>
          <w:tcPr>
            <w:tcW w:w="1471" w:type="dxa"/>
          </w:tcPr>
          <w:p w:rsidR="00D85731" w:rsidRPr="00567D42" w:rsidRDefault="00D85731" w:rsidP="00D85731">
            <w:pPr>
              <w:spacing w:after="0"/>
              <w:rPr>
                <w:rFonts w:ascii="Helvetica Neue" w:hAnsi="Helvetica Neue"/>
                <w:i/>
              </w:rPr>
            </w:pPr>
            <w:r w:rsidRPr="00567D42">
              <w:rPr>
                <w:rFonts w:ascii="Helvetica Neue" w:hAnsi="Helvetica Neue"/>
                <w:i/>
              </w:rPr>
              <w:t>2:52</w:t>
            </w:r>
          </w:p>
        </w:tc>
        <w:tc>
          <w:tcPr>
            <w:tcW w:w="2970" w:type="dxa"/>
          </w:tcPr>
          <w:p w:rsidR="00D85731" w:rsidRPr="00567D42" w:rsidRDefault="00D85731" w:rsidP="00D85731">
            <w:pPr>
              <w:spacing w:after="0"/>
              <w:rPr>
                <w:rFonts w:ascii="Helvetica Neue" w:hAnsi="Helvetica Neue"/>
                <w:i/>
              </w:rPr>
            </w:pPr>
            <w:bookmarkStart w:id="2" w:name="OLE_LINK39"/>
            <w:bookmarkStart w:id="3" w:name="OLE_LINK40"/>
            <w:r w:rsidRPr="00567D42">
              <w:rPr>
                <w:rFonts w:ascii="Helvetica Neue" w:hAnsi="Helvetica Neue"/>
                <w:i/>
              </w:rPr>
              <w:t>Onscreen text says</w:t>
            </w:r>
            <w:bookmarkEnd w:id="2"/>
            <w:bookmarkEnd w:id="3"/>
            <w:r w:rsidRPr="00567D42">
              <w:rPr>
                <w:rFonts w:ascii="Helvetica Neue" w:hAnsi="Helvetica Neue"/>
                <w:i/>
              </w:rPr>
              <w:t xml:space="preserve"> use 0.25 </w:t>
            </w:r>
            <w:proofErr w:type="spellStart"/>
            <w:r w:rsidRPr="00567D42">
              <w:rPr>
                <w:rFonts w:ascii="Helvetica Neue" w:hAnsi="Helvetica Neue"/>
                <w:i/>
              </w:rPr>
              <w:t>mM</w:t>
            </w:r>
            <w:proofErr w:type="spellEnd"/>
            <w:r w:rsidRPr="00567D42">
              <w:rPr>
                <w:rFonts w:ascii="Helvetica Neue" w:hAnsi="Helvetica Neue"/>
                <w:i/>
              </w:rPr>
              <w:t xml:space="preserve"> Fluo-4  </w:t>
            </w:r>
          </w:p>
        </w:tc>
        <w:tc>
          <w:tcPr>
            <w:tcW w:w="3348" w:type="dxa"/>
          </w:tcPr>
          <w:p w:rsidR="00D85731" w:rsidRPr="00567D42" w:rsidRDefault="00D85731" w:rsidP="00D85731">
            <w:pPr>
              <w:spacing w:after="0"/>
              <w:rPr>
                <w:rFonts w:ascii="Helvetica Neue" w:hAnsi="Helvetica Neue"/>
                <w:i/>
              </w:rPr>
            </w:pPr>
            <w:bookmarkStart w:id="4" w:name="OLE_LINK41"/>
            <w:bookmarkStart w:id="5" w:name="OLE_LINK42"/>
            <w:r w:rsidRPr="00567D42">
              <w:rPr>
                <w:rFonts w:ascii="Helvetica Neue" w:hAnsi="Helvetica Neue"/>
                <w:i/>
              </w:rPr>
              <w:t>Text should say</w:t>
            </w:r>
            <w:bookmarkEnd w:id="4"/>
            <w:bookmarkEnd w:id="5"/>
            <w:r w:rsidRPr="00567D42">
              <w:rPr>
                <w:rFonts w:ascii="Helvetica Neue" w:hAnsi="Helvetica Neue"/>
                <w:i/>
              </w:rPr>
              <w:t xml:space="preserve"> use 0.50 </w:t>
            </w:r>
            <w:proofErr w:type="spellStart"/>
            <w:r w:rsidRPr="00567D42">
              <w:rPr>
                <w:rFonts w:ascii="Helvetica Neue" w:hAnsi="Helvetica Neue"/>
                <w:i/>
              </w:rPr>
              <w:t>mM</w:t>
            </w:r>
            <w:proofErr w:type="spellEnd"/>
            <w:r w:rsidRPr="00567D42">
              <w:rPr>
                <w:rFonts w:ascii="Helvetica Neue" w:hAnsi="Helvetica Neue"/>
                <w:i/>
              </w:rPr>
              <w:t xml:space="preserve"> Fluo-4</w:t>
            </w: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w:t>
            </w:r>
          </w:p>
        </w:tc>
        <w:tc>
          <w:tcPr>
            <w:tcW w:w="1471" w:type="dxa"/>
          </w:tcPr>
          <w:p w:rsidR="00D85731" w:rsidRPr="00567D42" w:rsidRDefault="0044487E" w:rsidP="00D85731">
            <w:pPr>
              <w:spacing w:after="0"/>
              <w:rPr>
                <w:rFonts w:ascii="Helvetica Neue" w:hAnsi="Helvetica Neue"/>
              </w:rPr>
            </w:pPr>
            <w:r w:rsidRPr="00567D42">
              <w:rPr>
                <w:rFonts w:ascii="Helvetica Neue" w:hAnsi="Helvetica Neue" w:hint="eastAsia"/>
              </w:rPr>
              <w:t>0</w:t>
            </w:r>
            <w:r w:rsidRPr="00567D42">
              <w:rPr>
                <w:rFonts w:ascii="Helvetica Neue" w:hAnsi="Helvetica Neue"/>
              </w:rPr>
              <w:t>4:58</w:t>
            </w:r>
          </w:p>
        </w:tc>
        <w:tc>
          <w:tcPr>
            <w:tcW w:w="2970" w:type="dxa"/>
          </w:tcPr>
          <w:p w:rsidR="00D85731" w:rsidRPr="00567D42" w:rsidRDefault="0044487E" w:rsidP="00D85731">
            <w:pPr>
              <w:spacing w:after="0"/>
              <w:rPr>
                <w:rFonts w:ascii="Helvetica Neue" w:hAnsi="Helvetica Neue"/>
              </w:rPr>
            </w:pPr>
            <w:r w:rsidRPr="00567D42">
              <w:rPr>
                <w:rFonts w:ascii="Helvetica Neue" w:hAnsi="Helvetica Neue"/>
              </w:rPr>
              <w:t>Onscreen text says FEMDA</w:t>
            </w:r>
          </w:p>
        </w:tc>
        <w:tc>
          <w:tcPr>
            <w:tcW w:w="3348" w:type="dxa"/>
          </w:tcPr>
          <w:p w:rsidR="00D85731" w:rsidRPr="00567D42" w:rsidRDefault="0044487E" w:rsidP="00D85731">
            <w:pPr>
              <w:spacing w:after="0"/>
              <w:rPr>
                <w:rFonts w:ascii="Helvetica Neue" w:hAnsi="Helvetica Neue"/>
              </w:rPr>
            </w:pPr>
            <w:r w:rsidRPr="00567D42">
              <w:rPr>
                <w:rFonts w:ascii="Helvetica Neue" w:hAnsi="Helvetica Neue"/>
              </w:rPr>
              <w:t xml:space="preserve">Text should say </w:t>
            </w:r>
            <w:proofErr w:type="spellStart"/>
            <w:r w:rsidRPr="00567D42">
              <w:rPr>
                <w:rFonts w:ascii="Helvetica Neue" w:hAnsi="Helvetica Neue"/>
              </w:rPr>
              <w:t>FemDA</w:t>
            </w:r>
            <w:proofErr w:type="spellEnd"/>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2.</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3.</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4.</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5.</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6.</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7.</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8.</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9.</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10.</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11.</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12.</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14.</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15.</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16.</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17.</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18.</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19.</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r w:rsidR="00D85731" w:rsidRPr="00567D42">
        <w:tc>
          <w:tcPr>
            <w:tcW w:w="1067" w:type="dxa"/>
          </w:tcPr>
          <w:p w:rsidR="00D85731" w:rsidRPr="00567D42" w:rsidRDefault="00D85731" w:rsidP="00D85731">
            <w:pPr>
              <w:spacing w:after="0"/>
              <w:rPr>
                <w:rFonts w:ascii="Helvetica Neue" w:hAnsi="Helvetica Neue"/>
              </w:rPr>
            </w:pPr>
            <w:r w:rsidRPr="00567D42">
              <w:rPr>
                <w:rFonts w:ascii="Helvetica Neue" w:hAnsi="Helvetica Neue"/>
              </w:rPr>
              <w:t>20.</w:t>
            </w:r>
          </w:p>
        </w:tc>
        <w:tc>
          <w:tcPr>
            <w:tcW w:w="1471" w:type="dxa"/>
          </w:tcPr>
          <w:p w:rsidR="00D85731" w:rsidRPr="00567D42" w:rsidRDefault="00D85731" w:rsidP="00D85731">
            <w:pPr>
              <w:spacing w:after="0"/>
              <w:rPr>
                <w:rFonts w:ascii="Helvetica Neue" w:hAnsi="Helvetica Neue"/>
              </w:rPr>
            </w:pPr>
          </w:p>
        </w:tc>
        <w:tc>
          <w:tcPr>
            <w:tcW w:w="2970" w:type="dxa"/>
          </w:tcPr>
          <w:p w:rsidR="00D85731" w:rsidRPr="00567D42" w:rsidRDefault="00D85731" w:rsidP="00D85731">
            <w:pPr>
              <w:spacing w:after="0"/>
              <w:rPr>
                <w:rFonts w:ascii="Helvetica Neue" w:hAnsi="Helvetica Neue"/>
              </w:rPr>
            </w:pPr>
          </w:p>
        </w:tc>
        <w:tc>
          <w:tcPr>
            <w:tcW w:w="3348" w:type="dxa"/>
          </w:tcPr>
          <w:p w:rsidR="00D85731" w:rsidRPr="00567D42"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567D42">
        <w:tc>
          <w:tcPr>
            <w:tcW w:w="1080" w:type="dxa"/>
          </w:tcPr>
          <w:p w:rsidR="00D85731" w:rsidRPr="00567D42" w:rsidRDefault="00D85731" w:rsidP="00D85731">
            <w:pPr>
              <w:spacing w:after="0"/>
              <w:rPr>
                <w:rFonts w:ascii="Helvetica Neue" w:hAnsi="Helvetica Neue"/>
                <w:b/>
              </w:rPr>
            </w:pPr>
          </w:p>
        </w:tc>
        <w:tc>
          <w:tcPr>
            <w:tcW w:w="810" w:type="dxa"/>
          </w:tcPr>
          <w:p w:rsidR="00D85731" w:rsidRPr="00567D42" w:rsidRDefault="00D85731" w:rsidP="00D85731">
            <w:pPr>
              <w:spacing w:after="0"/>
              <w:rPr>
                <w:rFonts w:ascii="Helvetica Neue" w:hAnsi="Helvetica Neue"/>
                <w:b/>
              </w:rPr>
            </w:pPr>
            <w:r w:rsidRPr="00567D42">
              <w:rPr>
                <w:rFonts w:ascii="Helvetica Neue" w:hAnsi="Helvetica Neue"/>
                <w:b/>
              </w:rPr>
              <w:t>Time code</w:t>
            </w:r>
          </w:p>
        </w:tc>
        <w:tc>
          <w:tcPr>
            <w:tcW w:w="2520" w:type="dxa"/>
          </w:tcPr>
          <w:p w:rsidR="00D85731" w:rsidRPr="00567D42" w:rsidRDefault="00D85731" w:rsidP="00D85731">
            <w:pPr>
              <w:spacing w:after="0"/>
              <w:rPr>
                <w:rFonts w:ascii="Helvetica Neue" w:hAnsi="Helvetica Neue"/>
                <w:b/>
              </w:rPr>
            </w:pPr>
            <w:r w:rsidRPr="00567D42">
              <w:rPr>
                <w:rFonts w:ascii="Helvetica Neue" w:hAnsi="Helvetica Neue"/>
                <w:b/>
              </w:rPr>
              <w:t>Comment</w:t>
            </w:r>
          </w:p>
        </w:tc>
        <w:tc>
          <w:tcPr>
            <w:tcW w:w="1080" w:type="dxa"/>
            <w:shd w:val="clear" w:color="auto" w:fill="auto"/>
          </w:tcPr>
          <w:p w:rsidR="00D85731" w:rsidRPr="00567D42" w:rsidRDefault="00D85731" w:rsidP="00D85731">
            <w:pPr>
              <w:spacing w:after="0"/>
              <w:rPr>
                <w:rFonts w:ascii="Helvetica Neue" w:hAnsi="Helvetica Neue"/>
                <w:b/>
              </w:rPr>
            </w:pPr>
            <w:r w:rsidRPr="00567D42">
              <w:rPr>
                <w:rFonts w:ascii="Helvetica Neue" w:hAnsi="Helvetica Neue"/>
                <w:b/>
              </w:rPr>
              <w:t xml:space="preserve">Step(s) in </w:t>
            </w:r>
            <w:proofErr w:type="spellStart"/>
            <w:r w:rsidRPr="00567D42">
              <w:rPr>
                <w:rFonts w:ascii="Helvetica Neue" w:hAnsi="Helvetica Neue"/>
                <w:b/>
              </w:rPr>
              <w:t>Shotlist</w:t>
            </w:r>
            <w:proofErr w:type="spellEnd"/>
            <w:r w:rsidRPr="00567D42">
              <w:rPr>
                <w:rFonts w:ascii="Helvetica Neue" w:hAnsi="Helvetica Neue"/>
                <w:b/>
              </w:rPr>
              <w:t xml:space="preserve"> </w:t>
            </w:r>
          </w:p>
        </w:tc>
        <w:tc>
          <w:tcPr>
            <w:tcW w:w="3870" w:type="dxa"/>
            <w:shd w:val="clear" w:color="auto" w:fill="auto"/>
          </w:tcPr>
          <w:p w:rsidR="00D85731" w:rsidRPr="00567D42" w:rsidRDefault="00D85731" w:rsidP="00D85731">
            <w:pPr>
              <w:spacing w:after="0"/>
              <w:rPr>
                <w:rFonts w:ascii="Helvetica Neue" w:hAnsi="Helvetica Neue"/>
                <w:b/>
              </w:rPr>
            </w:pPr>
            <w:r w:rsidRPr="00567D42">
              <w:rPr>
                <w:rFonts w:ascii="Helvetica Neue" w:hAnsi="Helvetica Neue"/>
                <w:b/>
              </w:rPr>
              <w:t>Rewritten Text or Corrected Pronunciation (highlight in bold)</w:t>
            </w:r>
          </w:p>
        </w:tc>
      </w:tr>
      <w:tr w:rsidR="00D85731" w:rsidRPr="00567D42">
        <w:tc>
          <w:tcPr>
            <w:tcW w:w="1080" w:type="dxa"/>
          </w:tcPr>
          <w:p w:rsidR="00D85731" w:rsidRPr="00567D42" w:rsidRDefault="00D85731" w:rsidP="00D85731">
            <w:pPr>
              <w:spacing w:after="0"/>
              <w:rPr>
                <w:rFonts w:ascii="Helvetica Neue" w:hAnsi="Helvetica Neue"/>
                <w:i/>
              </w:rPr>
            </w:pPr>
            <w:r w:rsidRPr="00567D42">
              <w:rPr>
                <w:rFonts w:ascii="Helvetica Neue" w:hAnsi="Helvetica Neue"/>
                <w:i/>
              </w:rPr>
              <w:t>Example</w:t>
            </w:r>
          </w:p>
        </w:tc>
        <w:tc>
          <w:tcPr>
            <w:tcW w:w="810" w:type="dxa"/>
          </w:tcPr>
          <w:p w:rsidR="00D85731" w:rsidRPr="00567D42" w:rsidRDefault="00D85731" w:rsidP="00D85731">
            <w:pPr>
              <w:spacing w:after="0"/>
              <w:rPr>
                <w:rFonts w:ascii="Helvetica Neue" w:hAnsi="Helvetica Neue"/>
                <w:i/>
              </w:rPr>
            </w:pPr>
            <w:r w:rsidRPr="00567D42">
              <w:rPr>
                <w:rFonts w:ascii="Helvetica Neue" w:hAnsi="Helvetica Neue"/>
                <w:i/>
              </w:rPr>
              <w:t>1:49</w:t>
            </w:r>
          </w:p>
        </w:tc>
        <w:tc>
          <w:tcPr>
            <w:tcW w:w="2520" w:type="dxa"/>
          </w:tcPr>
          <w:p w:rsidR="00D85731" w:rsidRPr="00567D42" w:rsidRDefault="00D85731" w:rsidP="00D85731">
            <w:pPr>
              <w:spacing w:after="0"/>
              <w:rPr>
                <w:rFonts w:ascii="Helvetica Neue" w:hAnsi="Helvetica Neue"/>
                <w:i/>
              </w:rPr>
            </w:pPr>
            <w:bookmarkStart w:id="6" w:name="OLE_LINK25"/>
            <w:bookmarkStart w:id="7" w:name="OLE_LINK26"/>
            <w:r w:rsidRPr="00567D42">
              <w:rPr>
                <w:rFonts w:ascii="Helvetica Neue" w:hAnsi="Helvetica Neue"/>
                <w:i/>
              </w:rPr>
              <w:t xml:space="preserve">Original Script Text: </w:t>
            </w:r>
          </w:p>
          <w:bookmarkEnd w:id="6"/>
          <w:bookmarkEnd w:id="7"/>
          <w:p w:rsidR="00D85731" w:rsidRPr="00567D42" w:rsidRDefault="00D85731" w:rsidP="00D85731">
            <w:pPr>
              <w:spacing w:after="0"/>
              <w:rPr>
                <w:rFonts w:ascii="Helvetica Neue" w:hAnsi="Helvetica Neue"/>
                <w:i/>
              </w:rPr>
            </w:pPr>
          </w:p>
          <w:p w:rsidR="00D85731" w:rsidRPr="00567D42" w:rsidRDefault="00D85731" w:rsidP="00D85731">
            <w:pPr>
              <w:spacing w:after="0"/>
              <w:rPr>
                <w:rFonts w:ascii="Helvetica Neue" w:hAnsi="Helvetica Neue"/>
                <w:i/>
              </w:rPr>
            </w:pPr>
            <w:r w:rsidRPr="00567D42">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567D42" w:rsidRDefault="00D85731" w:rsidP="00D85731">
            <w:pPr>
              <w:spacing w:after="0"/>
              <w:rPr>
                <w:rFonts w:ascii="Helvetica Neue" w:hAnsi="Helvetica Neue"/>
                <w:i/>
              </w:rPr>
            </w:pPr>
            <w:r w:rsidRPr="00567D42">
              <w:rPr>
                <w:rFonts w:ascii="Helvetica Neue" w:hAnsi="Helvetica Neue"/>
                <w:i/>
              </w:rPr>
              <w:t>2.2</w:t>
            </w:r>
          </w:p>
        </w:tc>
        <w:tc>
          <w:tcPr>
            <w:tcW w:w="3870" w:type="dxa"/>
            <w:shd w:val="clear" w:color="auto" w:fill="auto"/>
          </w:tcPr>
          <w:p w:rsidR="00D85731" w:rsidRPr="00567D42" w:rsidRDefault="00D85731" w:rsidP="00D85731">
            <w:pPr>
              <w:rPr>
                <w:rFonts w:ascii="Helvetica Neue" w:hAnsi="Helvetica Neue"/>
                <w:i/>
              </w:rPr>
            </w:pPr>
            <w:bookmarkStart w:id="8" w:name="OLE_LINK31"/>
            <w:bookmarkStart w:id="9" w:name="OLE_LINK32"/>
            <w:r w:rsidRPr="00567D42">
              <w:rPr>
                <w:rFonts w:ascii="Helvetica Neue" w:hAnsi="Helvetica Neue"/>
                <w:i/>
              </w:rPr>
              <w:t>Rewritten Script Text:</w:t>
            </w:r>
            <w:bookmarkEnd w:id="8"/>
            <w:bookmarkEnd w:id="9"/>
          </w:p>
          <w:p w:rsidR="00D85731" w:rsidRPr="00567D42" w:rsidRDefault="00D85731" w:rsidP="00D85731">
            <w:pPr>
              <w:rPr>
                <w:rFonts w:ascii="Helvetica Neue" w:hAnsi="Helvetica Neue"/>
                <w:b/>
                <w:i/>
              </w:rPr>
            </w:pPr>
            <w:r w:rsidRPr="00567D42">
              <w:rPr>
                <w:rFonts w:ascii="Helvetica Neue" w:hAnsi="Helvetica Neue"/>
                <w:b/>
                <w:i/>
              </w:rPr>
              <w:t>“</w:t>
            </w:r>
            <w:r w:rsidRPr="00567D42">
              <w:rPr>
                <w:rFonts w:ascii="Helvetica Neue" w:hAnsi="Helvetica Neue"/>
                <w:i/>
              </w:rPr>
              <w:t>Then</w:t>
            </w:r>
            <w:r w:rsidRPr="00567D42">
              <w:rPr>
                <w:rFonts w:ascii="Helvetica Neue" w:hAnsi="Helvetica Neue"/>
                <w:b/>
                <w:i/>
              </w:rPr>
              <w:t>, show the participant the unique and specific polar plots, which correspond to their electromyography, or EMG (pronounced E-M-G) patterns.”</w:t>
            </w: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w:t>
            </w:r>
          </w:p>
        </w:tc>
        <w:tc>
          <w:tcPr>
            <w:tcW w:w="810" w:type="dxa"/>
          </w:tcPr>
          <w:p w:rsidR="00D85731" w:rsidRPr="00567D42" w:rsidRDefault="00F36545" w:rsidP="00D85731">
            <w:pPr>
              <w:spacing w:after="0"/>
              <w:rPr>
                <w:rFonts w:ascii="Helvetica Neue" w:hAnsi="Helvetica Neue"/>
              </w:rPr>
            </w:pPr>
            <w:r w:rsidRPr="00567D42">
              <w:rPr>
                <w:rFonts w:ascii="Helvetica Neue" w:hAnsi="Helvetica Neue" w:hint="eastAsia"/>
              </w:rPr>
              <w:t>0</w:t>
            </w:r>
            <w:r w:rsidRPr="00567D42">
              <w:rPr>
                <w:rFonts w:ascii="Helvetica Neue" w:hAnsi="Helvetica Neue"/>
              </w:rPr>
              <w:t>0:59</w:t>
            </w:r>
          </w:p>
        </w:tc>
        <w:tc>
          <w:tcPr>
            <w:tcW w:w="2520" w:type="dxa"/>
          </w:tcPr>
          <w:p w:rsidR="008545EC" w:rsidRPr="00567D42" w:rsidRDefault="008545EC" w:rsidP="008545EC">
            <w:pPr>
              <w:spacing w:after="0"/>
              <w:rPr>
                <w:rFonts w:ascii="Helvetica Neue" w:hAnsi="Helvetica Neue"/>
              </w:rPr>
            </w:pPr>
            <w:r w:rsidRPr="00567D42">
              <w:rPr>
                <w:rFonts w:ascii="Helvetica Neue" w:hAnsi="Helvetica Neue"/>
              </w:rPr>
              <w:t xml:space="preserve">Original Script Text: </w:t>
            </w:r>
          </w:p>
          <w:p w:rsidR="00D85731" w:rsidRPr="00567D42" w:rsidRDefault="00D85731" w:rsidP="00D85731">
            <w:pPr>
              <w:spacing w:after="0"/>
              <w:rPr>
                <w:rFonts w:ascii="Helvetica Neue" w:hAnsi="Helvetica Neue"/>
              </w:rPr>
            </w:pPr>
          </w:p>
          <w:p w:rsidR="008545EC" w:rsidRPr="00567D42" w:rsidRDefault="008545EC" w:rsidP="00D85731">
            <w:pPr>
              <w:spacing w:after="0"/>
              <w:rPr>
                <w:rFonts w:ascii="Helvetica Neue" w:hAnsi="Helvetica Neue"/>
              </w:rPr>
            </w:pPr>
            <w:r w:rsidRPr="00567D42">
              <w:rPr>
                <w:rFonts w:ascii="Helvetica Neue" w:hAnsi="Helvetica Neue"/>
              </w:rPr>
              <w:t>“</w:t>
            </w:r>
            <w:bookmarkStart w:id="10" w:name="OLE_LINK35"/>
            <w:bookmarkStart w:id="11" w:name="OLE_LINK36"/>
            <w:r w:rsidRPr="00567D42">
              <w:rPr>
                <w:rFonts w:ascii="Helvetica Neue" w:hAnsi="Helvetica Neue"/>
              </w:rPr>
              <w:t>Immerse the cover glass</w:t>
            </w:r>
            <w:bookmarkEnd w:id="10"/>
            <w:bookmarkEnd w:id="11"/>
            <w:r w:rsidRPr="00567D42">
              <w:rPr>
                <w:rFonts w:ascii="Helvetica Neue" w:hAnsi="Helvetica Neue"/>
              </w:rPr>
              <w:t xml:space="preserve"> in </w:t>
            </w:r>
            <w:bookmarkStart w:id="12" w:name="OLE_LINK33"/>
            <w:bookmarkStart w:id="13" w:name="OLE_LINK34"/>
            <w:r w:rsidRPr="00567D42">
              <w:rPr>
                <w:rFonts w:ascii="Helvetica Neue" w:hAnsi="Helvetica Neue"/>
              </w:rPr>
              <w:t xml:space="preserve">0.05 percent </w:t>
            </w:r>
            <w:proofErr w:type="spellStart"/>
            <w:r w:rsidRPr="00567D42">
              <w:rPr>
                <w:rFonts w:ascii="Helvetica Neue" w:hAnsi="Helvetica Neue"/>
              </w:rPr>
              <w:t>aminosilane</w:t>
            </w:r>
            <w:proofErr w:type="spellEnd"/>
            <w:r w:rsidRPr="00567D42">
              <w:rPr>
                <w:rFonts w:ascii="Helvetica Neue" w:hAnsi="Helvetica Neue"/>
              </w:rPr>
              <w:t xml:space="preserve"> solution</w:t>
            </w:r>
            <w:bookmarkEnd w:id="12"/>
            <w:bookmarkEnd w:id="13"/>
            <w:r w:rsidRPr="00567D42">
              <w:rPr>
                <w:rFonts w:ascii="Helvetica Neue" w:hAnsi="Helvetica Neue"/>
              </w:rPr>
              <w:t xml:space="preserve">, </w:t>
            </w:r>
            <w:bookmarkStart w:id="14" w:name="OLE_LINK37"/>
            <w:bookmarkStart w:id="15" w:name="OLE_LINK38"/>
            <w:r w:rsidRPr="00567D42">
              <w:rPr>
                <w:rFonts w:ascii="Helvetica Neue" w:hAnsi="Helvetica Neue"/>
              </w:rPr>
              <w:t>and incubate it for 1 hour at room temperature.</w:t>
            </w:r>
            <w:bookmarkEnd w:id="14"/>
            <w:bookmarkEnd w:id="15"/>
            <w:r w:rsidRPr="00567D42">
              <w:rPr>
                <w:rFonts w:ascii="Helvetica Neue" w:hAnsi="Helvetica Neue"/>
              </w:rPr>
              <w:t>”</w:t>
            </w:r>
          </w:p>
        </w:tc>
        <w:tc>
          <w:tcPr>
            <w:tcW w:w="1080" w:type="dxa"/>
            <w:shd w:val="clear" w:color="auto" w:fill="auto"/>
          </w:tcPr>
          <w:p w:rsidR="00D85731" w:rsidRPr="00567D42" w:rsidRDefault="008545EC" w:rsidP="00D85731">
            <w:pPr>
              <w:spacing w:after="0"/>
              <w:rPr>
                <w:rFonts w:ascii="Helvetica Neue" w:hAnsi="Helvetica Neue"/>
              </w:rPr>
            </w:pPr>
            <w:r w:rsidRPr="00567D42">
              <w:rPr>
                <w:rFonts w:ascii="Helvetica Neue" w:hAnsi="Helvetica Neue" w:hint="eastAsia"/>
              </w:rPr>
              <w:t>2</w:t>
            </w:r>
            <w:r w:rsidRPr="00567D42">
              <w:rPr>
                <w:rFonts w:ascii="Helvetica Neue" w:hAnsi="Helvetica Neue"/>
              </w:rPr>
              <w:t>.3</w:t>
            </w:r>
          </w:p>
        </w:tc>
        <w:tc>
          <w:tcPr>
            <w:tcW w:w="3870" w:type="dxa"/>
            <w:shd w:val="clear" w:color="auto" w:fill="auto"/>
          </w:tcPr>
          <w:p w:rsidR="00D85731" w:rsidRPr="00567D42" w:rsidRDefault="00795F83" w:rsidP="00D85731">
            <w:pPr>
              <w:spacing w:after="0"/>
              <w:rPr>
                <w:rFonts w:ascii="Helvetica Neue" w:hAnsi="Helvetica Neue"/>
              </w:rPr>
            </w:pPr>
            <w:r w:rsidRPr="00567D42">
              <w:rPr>
                <w:rFonts w:ascii="Helvetica Neue" w:hAnsi="Helvetica Neue"/>
              </w:rPr>
              <w:t>Rewritten Script Text:</w:t>
            </w:r>
          </w:p>
          <w:p w:rsidR="00795F83" w:rsidRPr="00567D42" w:rsidRDefault="00795F83" w:rsidP="00D85731">
            <w:pPr>
              <w:spacing w:after="0"/>
              <w:rPr>
                <w:rFonts w:ascii="Helvetica Neue" w:hAnsi="Helvetica Neue"/>
              </w:rPr>
            </w:pPr>
          </w:p>
          <w:p w:rsidR="00795F83" w:rsidRPr="00567D42" w:rsidRDefault="00795F83" w:rsidP="00D85731">
            <w:pPr>
              <w:spacing w:after="0"/>
              <w:rPr>
                <w:rFonts w:ascii="Helvetica Neue" w:hAnsi="Helvetica Neue"/>
              </w:rPr>
            </w:pPr>
            <w:r w:rsidRPr="00567D42">
              <w:rPr>
                <w:rFonts w:ascii="Helvetica Neue" w:hAnsi="Helvetica Neue"/>
              </w:rPr>
              <w:t>“</w:t>
            </w:r>
            <w:r w:rsidRPr="00567D42">
              <w:rPr>
                <w:rFonts w:ascii="Helvetica Neue" w:hAnsi="Helvetica Neue"/>
                <w:b/>
              </w:rPr>
              <w:t xml:space="preserve">Prepare 0.05 percent </w:t>
            </w:r>
            <w:proofErr w:type="spellStart"/>
            <w:r w:rsidRPr="00567D42">
              <w:rPr>
                <w:rFonts w:ascii="Helvetica Neue" w:hAnsi="Helvetica Neue"/>
                <w:b/>
              </w:rPr>
              <w:t>aminosilane</w:t>
            </w:r>
            <w:proofErr w:type="spellEnd"/>
            <w:r w:rsidRPr="00567D42">
              <w:rPr>
                <w:rFonts w:ascii="Helvetica Neue" w:hAnsi="Helvetica Neue"/>
                <w:b/>
              </w:rPr>
              <w:t xml:space="preserve"> solution, immerse the cover glass in this solution, </w:t>
            </w:r>
            <w:r w:rsidRPr="00567D42">
              <w:rPr>
                <w:rFonts w:ascii="Helvetica Neue" w:hAnsi="Helvetica Neue"/>
              </w:rPr>
              <w:t>and incubate it for 1 hour at room temperature.”</w:t>
            </w: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2.</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3.</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4.</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5.</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6.</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7.</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8.</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9.</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10.</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11.</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12.</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13.</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lastRenderedPageBreak/>
              <w:t>14.</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15.</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16.</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17.</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18.</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19.</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r w:rsidR="00D85731" w:rsidRPr="00567D42">
        <w:tc>
          <w:tcPr>
            <w:tcW w:w="1080" w:type="dxa"/>
          </w:tcPr>
          <w:p w:rsidR="00D85731" w:rsidRPr="00567D42" w:rsidRDefault="00D85731" w:rsidP="00D85731">
            <w:pPr>
              <w:spacing w:after="0"/>
              <w:rPr>
                <w:rFonts w:ascii="Helvetica Neue" w:hAnsi="Helvetica Neue"/>
              </w:rPr>
            </w:pPr>
            <w:r w:rsidRPr="00567D42">
              <w:rPr>
                <w:rFonts w:ascii="Helvetica Neue" w:hAnsi="Helvetica Neue"/>
              </w:rPr>
              <w:t>20.</w:t>
            </w:r>
          </w:p>
        </w:tc>
        <w:tc>
          <w:tcPr>
            <w:tcW w:w="810" w:type="dxa"/>
          </w:tcPr>
          <w:p w:rsidR="00D85731" w:rsidRPr="00567D42" w:rsidRDefault="00D85731" w:rsidP="00D85731">
            <w:pPr>
              <w:spacing w:after="0"/>
              <w:rPr>
                <w:rFonts w:ascii="Helvetica Neue" w:hAnsi="Helvetica Neue"/>
              </w:rPr>
            </w:pPr>
          </w:p>
        </w:tc>
        <w:tc>
          <w:tcPr>
            <w:tcW w:w="2520" w:type="dxa"/>
          </w:tcPr>
          <w:p w:rsidR="00D85731" w:rsidRPr="00567D42" w:rsidRDefault="00D85731" w:rsidP="00D85731">
            <w:pPr>
              <w:spacing w:after="0"/>
              <w:rPr>
                <w:rFonts w:ascii="Helvetica Neue" w:hAnsi="Helvetica Neue"/>
              </w:rPr>
            </w:pPr>
          </w:p>
        </w:tc>
        <w:tc>
          <w:tcPr>
            <w:tcW w:w="1080" w:type="dxa"/>
            <w:shd w:val="clear" w:color="auto" w:fill="auto"/>
          </w:tcPr>
          <w:p w:rsidR="00D85731" w:rsidRPr="00567D42" w:rsidRDefault="00D85731" w:rsidP="00D85731">
            <w:pPr>
              <w:spacing w:after="0"/>
              <w:rPr>
                <w:rFonts w:ascii="Helvetica Neue" w:hAnsi="Helvetica Neue"/>
              </w:rPr>
            </w:pPr>
          </w:p>
        </w:tc>
        <w:tc>
          <w:tcPr>
            <w:tcW w:w="3870" w:type="dxa"/>
            <w:shd w:val="clear" w:color="auto" w:fill="auto"/>
          </w:tcPr>
          <w:p w:rsidR="00D85731" w:rsidRPr="00567D42"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56"/>
        <w:gridCol w:w="2527"/>
        <w:gridCol w:w="2769"/>
        <w:gridCol w:w="3499"/>
      </w:tblGrid>
      <w:tr w:rsidR="00D85731" w:rsidRPr="00567D42" w:rsidTr="007A1712">
        <w:tc>
          <w:tcPr>
            <w:tcW w:w="1056" w:type="dxa"/>
          </w:tcPr>
          <w:p w:rsidR="00D85731" w:rsidRPr="00567D42" w:rsidRDefault="00D85731">
            <w:pPr>
              <w:rPr>
                <w:rFonts w:ascii="Helvetica Neue" w:hAnsi="Helvetica Neue"/>
              </w:rPr>
            </w:pPr>
          </w:p>
        </w:tc>
        <w:tc>
          <w:tcPr>
            <w:tcW w:w="2527" w:type="dxa"/>
          </w:tcPr>
          <w:p w:rsidR="00D85731" w:rsidRPr="00567D42" w:rsidRDefault="00D85731" w:rsidP="00D85731">
            <w:pPr>
              <w:rPr>
                <w:rFonts w:ascii="Helvetica Neue" w:hAnsi="Helvetica Neue"/>
                <w:b/>
              </w:rPr>
            </w:pPr>
            <w:r w:rsidRPr="00567D42">
              <w:rPr>
                <w:rFonts w:ascii="Helvetica Neue" w:hAnsi="Helvetica Neue"/>
                <w:b/>
              </w:rPr>
              <w:t>Protocol Step</w:t>
            </w:r>
          </w:p>
        </w:tc>
        <w:tc>
          <w:tcPr>
            <w:tcW w:w="2769" w:type="dxa"/>
          </w:tcPr>
          <w:p w:rsidR="00D85731" w:rsidRPr="00567D42" w:rsidRDefault="00D85731" w:rsidP="00D85731">
            <w:pPr>
              <w:rPr>
                <w:rFonts w:ascii="Helvetica Neue" w:hAnsi="Helvetica Neue"/>
                <w:b/>
              </w:rPr>
            </w:pPr>
            <w:r w:rsidRPr="00567D42">
              <w:rPr>
                <w:rFonts w:ascii="Helvetica Neue" w:hAnsi="Helvetica Neue"/>
                <w:b/>
              </w:rPr>
              <w:t>Comment</w:t>
            </w:r>
          </w:p>
        </w:tc>
        <w:tc>
          <w:tcPr>
            <w:tcW w:w="3499" w:type="dxa"/>
          </w:tcPr>
          <w:p w:rsidR="00D85731" w:rsidRPr="00567D42" w:rsidRDefault="00D85731" w:rsidP="00D85731">
            <w:pPr>
              <w:rPr>
                <w:rFonts w:ascii="Helvetica Neue" w:hAnsi="Helvetica Neue"/>
                <w:b/>
              </w:rPr>
            </w:pPr>
            <w:r w:rsidRPr="00567D42">
              <w:rPr>
                <w:rFonts w:ascii="Helvetica Neue" w:hAnsi="Helvetica Neue"/>
                <w:b/>
              </w:rPr>
              <w:t>Requested Change (highlight in bold)</w:t>
            </w:r>
          </w:p>
        </w:tc>
      </w:tr>
      <w:tr w:rsidR="00D85731" w:rsidRPr="00567D42" w:rsidTr="007A1712">
        <w:tc>
          <w:tcPr>
            <w:tcW w:w="1056" w:type="dxa"/>
          </w:tcPr>
          <w:p w:rsidR="00D85731" w:rsidRPr="00567D42" w:rsidRDefault="00D85731">
            <w:pPr>
              <w:rPr>
                <w:rFonts w:ascii="Helvetica Neue" w:hAnsi="Helvetica Neue"/>
                <w:i/>
              </w:rPr>
            </w:pPr>
            <w:r w:rsidRPr="00567D42">
              <w:rPr>
                <w:rFonts w:ascii="Helvetica Neue" w:hAnsi="Helvetica Neue"/>
                <w:i/>
              </w:rPr>
              <w:t>Example</w:t>
            </w:r>
          </w:p>
        </w:tc>
        <w:tc>
          <w:tcPr>
            <w:tcW w:w="2527" w:type="dxa"/>
          </w:tcPr>
          <w:p w:rsidR="00D85731" w:rsidRPr="00567D42" w:rsidRDefault="00D85731" w:rsidP="00D85731">
            <w:pPr>
              <w:rPr>
                <w:rFonts w:ascii="Helvetica Neue" w:hAnsi="Helvetica Neue"/>
                <w:i/>
              </w:rPr>
            </w:pPr>
            <w:r w:rsidRPr="00567D42">
              <w:rPr>
                <w:rFonts w:ascii="Helvetica Neue" w:hAnsi="Helvetica Neue"/>
                <w:i/>
              </w:rPr>
              <w:t>1.1</w:t>
            </w:r>
          </w:p>
        </w:tc>
        <w:tc>
          <w:tcPr>
            <w:tcW w:w="2769" w:type="dxa"/>
          </w:tcPr>
          <w:p w:rsidR="00D85731" w:rsidRPr="00567D42" w:rsidRDefault="00D85731">
            <w:pPr>
              <w:rPr>
                <w:rFonts w:ascii="Helvetica Neue" w:hAnsi="Helvetica Neue"/>
                <w:i/>
              </w:rPr>
            </w:pPr>
            <w:bookmarkStart w:id="16" w:name="OLE_LINK45"/>
            <w:bookmarkStart w:id="17" w:name="OLE_LINK46"/>
            <w:r w:rsidRPr="00567D42">
              <w:rPr>
                <w:rFonts w:ascii="Helvetica Neue" w:hAnsi="Helvetica Neue"/>
                <w:i/>
              </w:rPr>
              <w:t>Step says</w:t>
            </w:r>
            <w:bookmarkEnd w:id="16"/>
            <w:bookmarkEnd w:id="17"/>
            <w:r w:rsidRPr="00567D42">
              <w:rPr>
                <w:rFonts w:ascii="Helvetica Neue" w:hAnsi="Helvetica Neue"/>
                <w:i/>
              </w:rPr>
              <w:t xml:space="preserve"> “Centrifuge lysate at 2,000 x g.”</w:t>
            </w:r>
          </w:p>
        </w:tc>
        <w:tc>
          <w:tcPr>
            <w:tcW w:w="3499" w:type="dxa"/>
          </w:tcPr>
          <w:p w:rsidR="00D85731" w:rsidRPr="00567D42" w:rsidRDefault="00D85731" w:rsidP="00D85731">
            <w:pPr>
              <w:rPr>
                <w:rFonts w:ascii="Helvetica Neue" w:hAnsi="Helvetica Neue"/>
                <w:i/>
              </w:rPr>
            </w:pPr>
            <w:r w:rsidRPr="00567D42">
              <w:rPr>
                <w:rFonts w:ascii="Helvetica Neue" w:hAnsi="Helvetica Neue"/>
                <w:i/>
              </w:rPr>
              <w:t xml:space="preserve">Please correct to “Centrifuge lysate at </w:t>
            </w:r>
            <w:r w:rsidRPr="00567D42">
              <w:rPr>
                <w:rFonts w:ascii="Helvetica Neue" w:hAnsi="Helvetica Neue"/>
                <w:b/>
                <w:i/>
              </w:rPr>
              <w:t>4,000</w:t>
            </w:r>
            <w:r w:rsidRPr="00567D42">
              <w:rPr>
                <w:rFonts w:ascii="Helvetica Neue" w:hAnsi="Helvetica Neue"/>
                <w:i/>
              </w:rPr>
              <w:t xml:space="preserve"> x g.”</w:t>
            </w:r>
          </w:p>
        </w:tc>
      </w:tr>
      <w:tr w:rsidR="00D85731" w:rsidRPr="00567D42" w:rsidTr="007A1712">
        <w:tc>
          <w:tcPr>
            <w:tcW w:w="1056" w:type="dxa"/>
          </w:tcPr>
          <w:p w:rsidR="00D85731" w:rsidRPr="00567D42" w:rsidRDefault="00D85731">
            <w:pPr>
              <w:rPr>
                <w:rFonts w:ascii="Helvetica Neue" w:hAnsi="Helvetica Neue"/>
              </w:rPr>
            </w:pPr>
            <w:r w:rsidRPr="00567D42">
              <w:rPr>
                <w:rFonts w:ascii="Helvetica Neue" w:hAnsi="Helvetica Neue"/>
              </w:rPr>
              <w:t>1.</w:t>
            </w:r>
          </w:p>
        </w:tc>
        <w:tc>
          <w:tcPr>
            <w:tcW w:w="2527" w:type="dxa"/>
          </w:tcPr>
          <w:p w:rsidR="00D85731" w:rsidRPr="00567D42" w:rsidRDefault="008F10C0">
            <w:pPr>
              <w:rPr>
                <w:rFonts w:ascii="Helvetica Neue" w:hAnsi="Helvetica Neue"/>
              </w:rPr>
            </w:pPr>
            <w:r w:rsidRPr="00567D42">
              <w:rPr>
                <w:rFonts w:ascii="Helvetica Neue" w:hAnsi="Helvetica Neue"/>
              </w:rPr>
              <w:t>ACKNOWLEDGMENTS</w:t>
            </w:r>
          </w:p>
        </w:tc>
        <w:tc>
          <w:tcPr>
            <w:tcW w:w="2769" w:type="dxa"/>
          </w:tcPr>
          <w:p w:rsidR="00D85731" w:rsidRPr="00567D42" w:rsidRDefault="00704E82">
            <w:pPr>
              <w:rPr>
                <w:rFonts w:ascii="Helvetica Neue" w:hAnsi="Helvetica Neue"/>
              </w:rPr>
            </w:pPr>
            <w:r>
              <w:rPr>
                <w:rFonts w:ascii="Helvetica Neue" w:hAnsi="Helvetica Neue"/>
              </w:rPr>
              <w:t>Text</w:t>
            </w:r>
            <w:r w:rsidR="008F10C0" w:rsidRPr="00567D42">
              <w:rPr>
                <w:rFonts w:ascii="Helvetica Neue" w:hAnsi="Helvetica Neue"/>
              </w:rPr>
              <w:t xml:space="preserve"> says “</w:t>
            </w:r>
            <w:r w:rsidR="00535488" w:rsidRPr="00567D42">
              <w:rPr>
                <w:rFonts w:ascii="Helvetica Neue" w:hAnsi="Helvetica Neue"/>
              </w:rPr>
              <w:t>in the Center for Nano Lithography &amp; Analysis, The University of Tokyo, supported by the Ministry of Education, Culture, Sports, Science and Technology (MEXT), Japan.</w:t>
            </w:r>
            <w:r w:rsidR="008F10C0" w:rsidRPr="00567D42">
              <w:rPr>
                <w:rFonts w:ascii="Helvetica Neue" w:hAnsi="Helvetica Neue"/>
              </w:rPr>
              <w:t>”</w:t>
            </w:r>
          </w:p>
        </w:tc>
        <w:tc>
          <w:tcPr>
            <w:tcW w:w="3499" w:type="dxa"/>
          </w:tcPr>
          <w:p w:rsidR="00D85731" w:rsidRPr="00567D42" w:rsidRDefault="00535488" w:rsidP="00535488">
            <w:pPr>
              <w:rPr>
                <w:rFonts w:ascii="Helvetica Neue" w:hAnsi="Helvetica Neue"/>
              </w:rPr>
            </w:pPr>
            <w:r w:rsidRPr="00567D42">
              <w:rPr>
                <w:rFonts w:ascii="Helvetica Neue" w:hAnsi="Helvetica Neue" w:hint="eastAsia"/>
              </w:rPr>
              <w:t>P</w:t>
            </w:r>
            <w:r w:rsidRPr="00567D42">
              <w:rPr>
                <w:rFonts w:ascii="Helvetica Neue" w:hAnsi="Helvetica Neue"/>
              </w:rPr>
              <w:t>lease correct to “</w:t>
            </w:r>
            <w:r w:rsidR="001358FB" w:rsidRPr="00567D42">
              <w:rPr>
                <w:rFonts w:ascii="Helvetica Neue" w:hAnsi="Helvetica Neue"/>
                <w:b/>
              </w:rPr>
              <w:t xml:space="preserve">at </w:t>
            </w:r>
            <w:r w:rsidRPr="00567D42">
              <w:rPr>
                <w:rFonts w:ascii="Helvetica Neue" w:hAnsi="Helvetica Neue"/>
                <w:b/>
              </w:rPr>
              <w:t xml:space="preserve">Takeda </w:t>
            </w:r>
            <w:proofErr w:type="spellStart"/>
            <w:r w:rsidRPr="00567D42">
              <w:rPr>
                <w:rFonts w:ascii="Helvetica Neue" w:hAnsi="Helvetica Neue"/>
                <w:b/>
              </w:rPr>
              <w:t>Sentanchi</w:t>
            </w:r>
            <w:proofErr w:type="spellEnd"/>
            <w:r w:rsidRPr="00567D42">
              <w:rPr>
                <w:rFonts w:ascii="Helvetica Neue" w:hAnsi="Helvetica Neue"/>
                <w:b/>
              </w:rPr>
              <w:t xml:space="preserve"> </w:t>
            </w:r>
            <w:proofErr w:type="spellStart"/>
            <w:r w:rsidRPr="00567D42">
              <w:rPr>
                <w:rFonts w:ascii="Helvetica Neue" w:hAnsi="Helvetica Neue"/>
                <w:b/>
              </w:rPr>
              <w:t>Supercleanroom</w:t>
            </w:r>
            <w:proofErr w:type="spellEnd"/>
            <w:r w:rsidRPr="00567D42">
              <w:rPr>
                <w:rFonts w:ascii="Helvetica Neue" w:hAnsi="Helvetica Neue"/>
              </w:rPr>
              <w:t>,</w:t>
            </w:r>
            <w:r w:rsidRPr="00567D42">
              <w:rPr>
                <w:rFonts w:ascii="Helvetica Neue" w:hAnsi="Helvetica Neue" w:hint="eastAsia"/>
              </w:rPr>
              <w:t xml:space="preserve"> </w:t>
            </w:r>
            <w:r w:rsidRPr="00567D42">
              <w:rPr>
                <w:rFonts w:ascii="Helvetica Neue" w:hAnsi="Helvetica Neue"/>
              </w:rPr>
              <w:t xml:space="preserve">The University of Tokyo, supported by </w:t>
            </w:r>
            <w:r w:rsidRPr="00567D42">
              <w:rPr>
                <w:rFonts w:ascii="Helvetica Neue" w:hAnsi="Helvetica Neue"/>
                <w:b/>
              </w:rPr>
              <w:t>"Nanotechnology Platform Program" of</w:t>
            </w:r>
            <w:r w:rsidR="00A254FA" w:rsidRPr="00567D42">
              <w:rPr>
                <w:rFonts w:ascii="Helvetica Neue" w:hAnsi="Helvetica Neue" w:hint="eastAsia"/>
                <w:b/>
              </w:rPr>
              <w:t xml:space="preserve"> </w:t>
            </w:r>
            <w:r w:rsidRPr="00567D42">
              <w:rPr>
                <w:rFonts w:ascii="Helvetica Neue" w:hAnsi="Helvetica Neue"/>
              </w:rPr>
              <w:t>the Ministry of Education, Culture, Sports, Science and Technology</w:t>
            </w:r>
            <w:r w:rsidR="00A254FA" w:rsidRPr="00567D42">
              <w:rPr>
                <w:rFonts w:ascii="Helvetica Neue" w:hAnsi="Helvetica Neue" w:hint="eastAsia"/>
              </w:rPr>
              <w:t xml:space="preserve"> </w:t>
            </w:r>
            <w:r w:rsidRPr="00567D42">
              <w:rPr>
                <w:rFonts w:ascii="Helvetica Neue" w:hAnsi="Helvetica Neue"/>
              </w:rPr>
              <w:t>(MEXT), Japan</w:t>
            </w:r>
            <w:r w:rsidRPr="00567D42">
              <w:rPr>
                <w:rFonts w:ascii="Helvetica Neue" w:hAnsi="Helvetica Neue"/>
                <w:b/>
              </w:rPr>
              <w:t>, Grant Number JPMXP09F</w:t>
            </w:r>
            <w:r w:rsidR="00A254FA" w:rsidRPr="00567D42">
              <w:rPr>
                <w:rFonts w:ascii="Helvetica Neue" w:hAnsi="Helvetica Neue"/>
                <w:b/>
              </w:rPr>
              <w:t>19UT0087</w:t>
            </w:r>
            <w:r w:rsidRPr="00567D42">
              <w:rPr>
                <w:rFonts w:ascii="Helvetica Neue" w:hAnsi="Helvetica Neue"/>
              </w:rPr>
              <w:t>.”</w:t>
            </w:r>
          </w:p>
        </w:tc>
      </w:tr>
      <w:tr w:rsidR="00D85731" w:rsidRPr="00567D42" w:rsidTr="007A1712">
        <w:tc>
          <w:tcPr>
            <w:tcW w:w="1056" w:type="dxa"/>
          </w:tcPr>
          <w:p w:rsidR="00D85731" w:rsidRPr="00567D42" w:rsidRDefault="00D85731">
            <w:pPr>
              <w:rPr>
                <w:rFonts w:ascii="Helvetica Neue" w:hAnsi="Helvetica Neue"/>
              </w:rPr>
            </w:pPr>
            <w:r w:rsidRPr="00567D42">
              <w:rPr>
                <w:rFonts w:ascii="Helvetica Neue" w:hAnsi="Helvetica Neue"/>
              </w:rPr>
              <w:t>2.</w:t>
            </w:r>
          </w:p>
        </w:tc>
        <w:tc>
          <w:tcPr>
            <w:tcW w:w="2527" w:type="dxa"/>
          </w:tcPr>
          <w:p w:rsidR="00D85731" w:rsidRPr="00567D42" w:rsidRDefault="007F567A">
            <w:pPr>
              <w:rPr>
                <w:rFonts w:ascii="Helvetica Neue" w:hAnsi="Helvetica Neue"/>
              </w:rPr>
            </w:pPr>
            <w:r w:rsidRPr="00567D42">
              <w:rPr>
                <w:rFonts w:ascii="Helvetica Neue" w:hAnsi="Helvetica Neue"/>
              </w:rPr>
              <w:t>REPRESENTATIVE RESULTS</w:t>
            </w:r>
          </w:p>
        </w:tc>
        <w:tc>
          <w:tcPr>
            <w:tcW w:w="2769" w:type="dxa"/>
          </w:tcPr>
          <w:p w:rsidR="00D85731" w:rsidRPr="00567D42" w:rsidRDefault="00704E82">
            <w:pPr>
              <w:rPr>
                <w:rFonts w:ascii="Helvetica Neue" w:hAnsi="Helvetica Neue"/>
              </w:rPr>
            </w:pPr>
            <w:bookmarkStart w:id="18" w:name="OLE_LINK1"/>
            <w:bookmarkStart w:id="19" w:name="OLE_LINK2"/>
            <w:r>
              <w:rPr>
                <w:rFonts w:ascii="Helvetica Neue" w:hAnsi="Helvetica Neue"/>
              </w:rPr>
              <w:t>Text</w:t>
            </w:r>
            <w:r w:rsidR="00D06C81" w:rsidRPr="00567D42">
              <w:rPr>
                <w:rFonts w:ascii="Helvetica Neue" w:hAnsi="Helvetica Neue"/>
              </w:rPr>
              <w:t xml:space="preserve"> says </w:t>
            </w:r>
            <w:bookmarkEnd w:id="18"/>
            <w:bookmarkEnd w:id="19"/>
            <w:r w:rsidR="00D06C81" w:rsidRPr="00567D42">
              <w:rPr>
                <w:rFonts w:ascii="Helvetica Neue" w:hAnsi="Helvetica Neue"/>
              </w:rPr>
              <w:t>“</w:t>
            </w:r>
            <w:bookmarkStart w:id="20" w:name="OLE_LINK231"/>
            <w:bookmarkStart w:id="21" w:name="OLE_LINK232"/>
            <w:r w:rsidR="00D06C81" w:rsidRPr="00567D42">
              <w:rPr>
                <w:rFonts w:ascii="Helvetica Neue" w:hAnsi="Helvetica Neue"/>
              </w:rPr>
              <w:t>a perfect fit to a Poisson distribution (,</w:t>
            </w:r>
            <w:r w:rsidR="003357C0">
              <w:rPr>
                <w:rFonts w:ascii="Helvetica Neue" w:hAnsi="Helvetica Neue"/>
              </w:rPr>
              <w:t xml:space="preserve"> </w:t>
            </w:r>
            <w:r w:rsidR="00D06C81" w:rsidRPr="00567D42">
              <w:rPr>
                <w:rFonts w:ascii="Helvetica Neue" w:hAnsi="Helvetica Neue"/>
              </w:rPr>
              <w:t>where λ is the expected average number</w:t>
            </w:r>
            <w:bookmarkEnd w:id="20"/>
            <w:bookmarkEnd w:id="21"/>
            <w:r w:rsidR="001D2931">
              <w:rPr>
                <w:rFonts w:ascii="Helvetica Neue" w:hAnsi="Helvetica Neue"/>
              </w:rPr>
              <w:t>.</w:t>
            </w:r>
            <w:r w:rsidR="00D06C81" w:rsidRPr="00567D42">
              <w:rPr>
                <w:rFonts w:ascii="Helvetica Neue" w:hAnsi="Helvetica Neue"/>
              </w:rPr>
              <w:t>”</w:t>
            </w:r>
          </w:p>
          <w:p w:rsidR="00D06C81" w:rsidRPr="003357C0" w:rsidRDefault="00D06C81">
            <w:pPr>
              <w:rPr>
                <w:rFonts w:ascii="Helvetica Neue" w:hAnsi="Helvetica Neue"/>
                <w:i/>
              </w:rPr>
            </w:pPr>
            <w:r w:rsidRPr="003357C0">
              <w:rPr>
                <w:rFonts w:ascii="Helvetica Neue" w:hAnsi="Helvetica Neue" w:hint="eastAsia"/>
                <w:i/>
              </w:rPr>
              <w:t>(</w:t>
            </w:r>
            <w:r w:rsidRPr="003357C0">
              <w:rPr>
                <w:rFonts w:ascii="Helvetica Neue" w:hAnsi="Helvetica Neue"/>
                <w:i/>
              </w:rPr>
              <w:t xml:space="preserve">i.e., </w:t>
            </w:r>
            <w:bookmarkStart w:id="22" w:name="OLE_LINK233"/>
            <w:bookmarkStart w:id="23" w:name="OLE_LINK234"/>
            <w:r w:rsidRPr="003357C0">
              <w:rPr>
                <w:rFonts w:ascii="Helvetica Neue" w:hAnsi="Helvetica Neue"/>
                <w:i/>
              </w:rPr>
              <w:t xml:space="preserve">an equation was </w:t>
            </w:r>
            <w:bookmarkStart w:id="24" w:name="OLE_LINK235"/>
            <w:bookmarkStart w:id="25" w:name="OLE_LINK236"/>
            <w:r w:rsidRPr="003357C0">
              <w:rPr>
                <w:rFonts w:ascii="Helvetica Neue" w:hAnsi="Helvetica Neue"/>
                <w:i/>
              </w:rPr>
              <w:t xml:space="preserve">missing </w:t>
            </w:r>
            <w:bookmarkEnd w:id="24"/>
            <w:bookmarkEnd w:id="25"/>
            <w:r w:rsidRPr="003357C0">
              <w:rPr>
                <w:rFonts w:ascii="Helvetica Neue" w:hAnsi="Helvetica Neue"/>
                <w:i/>
              </w:rPr>
              <w:t>in front of the comma</w:t>
            </w:r>
            <w:bookmarkEnd w:id="22"/>
            <w:bookmarkEnd w:id="23"/>
            <w:r w:rsidRPr="003357C0">
              <w:rPr>
                <w:rFonts w:ascii="Helvetica Neue" w:hAnsi="Helvetica Neue"/>
                <w:i/>
              </w:rPr>
              <w:t>)</w:t>
            </w:r>
          </w:p>
        </w:tc>
        <w:tc>
          <w:tcPr>
            <w:tcW w:w="3499" w:type="dxa"/>
          </w:tcPr>
          <w:p w:rsidR="00D85731" w:rsidRPr="00567D42" w:rsidRDefault="00D06C81">
            <w:pPr>
              <w:rPr>
                <w:rFonts w:ascii="Helvetica Neue" w:hAnsi="Helvetica Neue"/>
                <w:lang w:eastAsia="zh-CN"/>
              </w:rPr>
            </w:pPr>
            <w:bookmarkStart w:id="26" w:name="OLE_LINK3"/>
            <w:bookmarkStart w:id="27" w:name="OLE_LINK4"/>
            <w:r w:rsidRPr="00567D42">
              <w:rPr>
                <w:rFonts w:ascii="Helvetica Neue" w:hAnsi="Helvetica Neue" w:hint="eastAsia"/>
              </w:rPr>
              <w:t>P</w:t>
            </w:r>
            <w:r w:rsidRPr="00567D42">
              <w:rPr>
                <w:rFonts w:ascii="Helvetica Neue" w:hAnsi="Helvetica Neue"/>
              </w:rPr>
              <w:t xml:space="preserve">lease correct to </w:t>
            </w:r>
            <w:bookmarkEnd w:id="26"/>
            <w:bookmarkEnd w:id="27"/>
            <w:r w:rsidRPr="00567D42">
              <w:rPr>
                <w:rFonts w:ascii="Helvetica Neue" w:hAnsi="Helvetica Neue"/>
              </w:rPr>
              <w:t>“a perfect fit to a Poisson distribution (</w:t>
            </w:r>
            <m:oMath>
              <m:r>
                <m:rPr>
                  <m:sty m:val="bi"/>
                </m:rPr>
                <w:rPr>
                  <w:rFonts w:ascii="Cambria Math" w:hAnsi="Cambria Math" w:cs="Calibri (本文のフォント)"/>
                  <w:color w:val="000000" w:themeColor="text1"/>
                </w:rPr>
                <m:t>P=</m:t>
              </m:r>
              <m:sSup>
                <m:sSupPr>
                  <m:ctrlPr>
                    <w:rPr>
                      <w:rFonts w:ascii="Cambria Math" w:hAnsi="Cambria Math" w:cs="Calibri (本文のフォント)"/>
                      <w:b/>
                      <w:i/>
                      <w:color w:val="000000" w:themeColor="text1"/>
                    </w:rPr>
                  </m:ctrlPr>
                </m:sSupPr>
                <m:e>
                  <m:r>
                    <m:rPr>
                      <m:sty m:val="bi"/>
                    </m:rPr>
                    <w:rPr>
                      <w:rFonts w:ascii="Cambria Math" w:hAnsi="Cambria Math" w:cs="Calibri (本文のフォント)"/>
                      <w:color w:val="000000" w:themeColor="text1"/>
                    </w:rPr>
                    <m:t>e</m:t>
                  </m:r>
                </m:e>
                <m:sup>
                  <m:r>
                    <m:rPr>
                      <m:sty m:val="bi"/>
                    </m:rPr>
                    <w:rPr>
                      <w:rFonts w:ascii="Cambria Math" w:hAnsi="Cambria Math" w:cs="Calibri (本文のフォント)"/>
                      <w:color w:val="000000" w:themeColor="text1"/>
                    </w:rPr>
                    <m:t>-λ</m:t>
                  </m:r>
                </m:sup>
              </m:sSup>
              <m:r>
                <m:rPr>
                  <m:sty m:val="bi"/>
                </m:rPr>
                <w:rPr>
                  <w:rFonts w:ascii="Cambria Math" w:hAnsi="Cambria Math" w:cs="Calibri (本文のフォント)"/>
                  <w:color w:val="000000" w:themeColor="text1"/>
                </w:rPr>
                <m:t>⋅</m:t>
              </m:r>
              <m:sSup>
                <m:sSupPr>
                  <m:ctrlPr>
                    <w:rPr>
                      <w:rFonts w:ascii="Cambria Math" w:hAnsi="Cambria Math" w:cs="Calibri (本文のフォント)"/>
                      <w:b/>
                      <w:i/>
                      <w:color w:val="000000" w:themeColor="text1"/>
                    </w:rPr>
                  </m:ctrlPr>
                </m:sSupPr>
                <m:e>
                  <m:r>
                    <m:rPr>
                      <m:sty m:val="bi"/>
                    </m:rPr>
                    <w:rPr>
                      <w:rFonts w:ascii="Cambria Math" w:hAnsi="Cambria Math" w:cs="Calibri (本文のフォント)"/>
                      <w:color w:val="000000" w:themeColor="text1"/>
                    </w:rPr>
                    <m:t>λ</m:t>
                  </m:r>
                </m:e>
                <m:sup>
                  <m:r>
                    <m:rPr>
                      <m:sty m:val="bi"/>
                    </m:rPr>
                    <w:rPr>
                      <w:rFonts w:ascii="Cambria Math" w:hAnsi="Cambria Math" w:cs="Calibri (本文のフォント)"/>
                      <w:color w:val="000000" w:themeColor="text1"/>
                    </w:rPr>
                    <m:t>k</m:t>
                  </m:r>
                </m:sup>
              </m:sSup>
              <m:r>
                <m:rPr>
                  <m:sty m:val="bi"/>
                </m:rPr>
                <w:rPr>
                  <w:rFonts w:ascii="Cambria Math" w:hAnsi="Cambria Math" w:cs="Calibri (本文のフォント)"/>
                  <w:color w:val="000000" w:themeColor="text1"/>
                </w:rPr>
                <m:t>∕k!</m:t>
              </m:r>
            </m:oMath>
            <w:r w:rsidRPr="00567D42">
              <w:rPr>
                <w:rFonts w:ascii="Helvetica Neue" w:hAnsi="Helvetica Neue"/>
              </w:rPr>
              <w:t>, where λ is the expected average number</w:t>
            </w:r>
            <w:r w:rsidR="001D2931">
              <w:rPr>
                <w:rFonts w:ascii="Helvetica Neue" w:hAnsi="Helvetica Neue"/>
              </w:rPr>
              <w:t>.</w:t>
            </w:r>
            <w:r w:rsidRPr="00567D42">
              <w:rPr>
                <w:rFonts w:ascii="Helvetica Neue" w:hAnsi="Helvetica Neue"/>
              </w:rPr>
              <w:t>”</w:t>
            </w: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lastRenderedPageBreak/>
              <w:t>3.</w:t>
            </w:r>
          </w:p>
        </w:tc>
        <w:tc>
          <w:tcPr>
            <w:tcW w:w="2527" w:type="dxa"/>
          </w:tcPr>
          <w:p w:rsidR="007A1712" w:rsidRPr="00567D42" w:rsidRDefault="007A1712" w:rsidP="007A1712">
            <w:pPr>
              <w:rPr>
                <w:rFonts w:ascii="Helvetica Neue" w:hAnsi="Helvetica Neue"/>
              </w:rPr>
            </w:pPr>
            <w:r w:rsidRPr="00704E82">
              <w:rPr>
                <w:rFonts w:ascii="Helvetica Neue" w:hAnsi="Helvetica Neue"/>
              </w:rPr>
              <w:t>INTRODUCTION</w:t>
            </w:r>
          </w:p>
        </w:tc>
        <w:tc>
          <w:tcPr>
            <w:tcW w:w="2769" w:type="dxa"/>
          </w:tcPr>
          <w:p w:rsidR="007A1712" w:rsidRPr="00567D42" w:rsidRDefault="007A1712" w:rsidP="007A1712">
            <w:pPr>
              <w:rPr>
                <w:rFonts w:ascii="Helvetica Neue" w:hAnsi="Helvetica Neue"/>
              </w:rPr>
            </w:pPr>
            <w:r>
              <w:rPr>
                <w:rFonts w:ascii="Helvetica Neue" w:hAnsi="Helvetica Neue"/>
              </w:rPr>
              <w:t>Test says “</w:t>
            </w:r>
            <w:r w:rsidRPr="00CD666F">
              <w:rPr>
                <w:rFonts w:ascii="Helvetica Neue" w:hAnsi="Helvetica Neue"/>
              </w:rPr>
              <w:t>We call the first oil (</w:t>
            </w:r>
            <w:proofErr w:type="spellStart"/>
            <w:r w:rsidRPr="00CD666F">
              <w:rPr>
                <w:rFonts w:ascii="Helvetica Neue" w:hAnsi="Helvetica Neue"/>
              </w:rPr>
              <w:t>Asahiklin</w:t>
            </w:r>
            <w:proofErr w:type="spellEnd"/>
            <w:r w:rsidRPr="00CD666F">
              <w:rPr>
                <w:rFonts w:ascii="Helvetica Neue" w:hAnsi="Helvetica Neue"/>
              </w:rPr>
              <w:t xml:space="preserve"> AE-3000 with 0.1 </w:t>
            </w:r>
            <w:proofErr w:type="spellStart"/>
            <w:r w:rsidRPr="00CD666F">
              <w:rPr>
                <w:rFonts w:ascii="Helvetica Neue" w:hAnsi="Helvetica Neue"/>
              </w:rPr>
              <w:t>wt</w:t>
            </w:r>
            <w:proofErr w:type="spellEnd"/>
            <w:r w:rsidRPr="00CD666F">
              <w:rPr>
                <w:rFonts w:ascii="Helvetica Neue" w:hAnsi="Helvetica Neue"/>
              </w:rPr>
              <w:t xml:space="preserve"> % </w:t>
            </w:r>
            <w:proofErr w:type="spellStart"/>
            <w:r w:rsidRPr="00CD666F">
              <w:rPr>
                <w:rFonts w:ascii="Helvetica Neue" w:hAnsi="Helvetica Neue"/>
              </w:rPr>
              <w:t>Surflon</w:t>
            </w:r>
            <w:proofErr w:type="spellEnd"/>
            <w:r w:rsidRPr="00CD666F">
              <w:rPr>
                <w:rFonts w:ascii="Helvetica Neue" w:hAnsi="Helvetica Neue"/>
              </w:rPr>
              <w:t xml:space="preserve"> S-386)</w:t>
            </w:r>
            <w:r>
              <w:rPr>
                <w:rFonts w:ascii="Helvetica Neue" w:hAnsi="Helvetica Neue"/>
              </w:rPr>
              <w:t>.”</w:t>
            </w:r>
          </w:p>
        </w:tc>
        <w:tc>
          <w:tcPr>
            <w:tcW w:w="3499" w:type="dxa"/>
          </w:tcPr>
          <w:p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5D6758">
              <w:rPr>
                <w:rFonts w:ascii="Helvetica Neue" w:hAnsi="Helvetica Neue"/>
              </w:rPr>
              <w:t>We call the first oil (</w:t>
            </w:r>
            <w:r w:rsidRPr="00A75594">
              <w:rPr>
                <w:rFonts w:ascii="Helvetica Neue" w:hAnsi="Helvetica Neue"/>
                <w:b/>
              </w:rPr>
              <w:t>ASAHIKLIN</w:t>
            </w:r>
            <w:r w:rsidRPr="005D6758">
              <w:rPr>
                <w:rFonts w:ascii="Helvetica Neue" w:hAnsi="Helvetica Neue"/>
              </w:rPr>
              <w:t xml:space="preserve"> AE-3000 with 0.1 </w:t>
            </w:r>
            <w:proofErr w:type="spellStart"/>
            <w:r w:rsidRPr="005D6758">
              <w:rPr>
                <w:rFonts w:ascii="Helvetica Neue" w:hAnsi="Helvetica Neue"/>
              </w:rPr>
              <w:t>wt</w:t>
            </w:r>
            <w:proofErr w:type="spellEnd"/>
            <w:r w:rsidRPr="005D6758">
              <w:rPr>
                <w:rFonts w:ascii="Helvetica Neue" w:hAnsi="Helvetica Neue"/>
              </w:rPr>
              <w:t xml:space="preserve"> % </w:t>
            </w:r>
            <w:r w:rsidRPr="00A75594">
              <w:rPr>
                <w:rFonts w:ascii="Helvetica Neue" w:hAnsi="Helvetica Neue"/>
                <w:b/>
              </w:rPr>
              <w:t>SURFLON</w:t>
            </w:r>
            <w:r w:rsidRPr="005D6758">
              <w:rPr>
                <w:rFonts w:ascii="Helvetica Neue" w:hAnsi="Helvetica Neue"/>
              </w:rPr>
              <w:t xml:space="preserve"> S-386)</w:t>
            </w:r>
            <w:r>
              <w:rPr>
                <w:rFonts w:ascii="Helvetica Neue" w:hAnsi="Helvetica Neue"/>
              </w:rPr>
              <w:t>.”</w:t>
            </w: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t>4.</w:t>
            </w:r>
          </w:p>
        </w:tc>
        <w:tc>
          <w:tcPr>
            <w:tcW w:w="2527" w:type="dxa"/>
          </w:tcPr>
          <w:p w:rsidR="007A1712" w:rsidRPr="00567D42" w:rsidRDefault="007A1712" w:rsidP="007A1712">
            <w:pPr>
              <w:rPr>
                <w:rFonts w:ascii="Helvetica Neue" w:hAnsi="Helvetica Neue"/>
              </w:rPr>
            </w:pPr>
            <w:r>
              <w:rPr>
                <w:rFonts w:ascii="Helvetica Neue" w:hAnsi="Helvetica Neue" w:hint="eastAsia"/>
              </w:rPr>
              <w:t>1</w:t>
            </w:r>
            <w:r>
              <w:rPr>
                <w:rFonts w:ascii="Helvetica Neue" w:hAnsi="Helvetica Neue"/>
              </w:rPr>
              <w:t>.3.2</w:t>
            </w:r>
          </w:p>
        </w:tc>
        <w:tc>
          <w:tcPr>
            <w:tcW w:w="2769" w:type="dxa"/>
          </w:tcPr>
          <w:p w:rsidR="007A1712" w:rsidRPr="00567D42" w:rsidRDefault="007A1712" w:rsidP="007A1712">
            <w:pPr>
              <w:rPr>
                <w:rFonts w:ascii="Helvetica Neue" w:hAnsi="Helvetica Neue"/>
              </w:rPr>
            </w:pPr>
            <w:r>
              <w:rPr>
                <w:rFonts w:ascii="Helvetica Neue" w:hAnsi="Helvetica Neue" w:hint="eastAsia"/>
              </w:rPr>
              <w:t>S</w:t>
            </w:r>
            <w:r>
              <w:rPr>
                <w:rFonts w:ascii="Helvetica Neue" w:hAnsi="Helvetica Neue"/>
              </w:rPr>
              <w:t>tep says “</w:t>
            </w:r>
            <w:r w:rsidRPr="002C088F">
              <w:rPr>
                <w:rFonts w:ascii="Helvetica Neue" w:hAnsi="Helvetica Neue"/>
              </w:rPr>
              <w:t xml:space="preserve">Drop 70-90 </w:t>
            </w:r>
            <w:r w:rsidRPr="002C088F">
              <w:rPr>
                <w:rFonts w:ascii="Helvetica Neue" w:hAnsi="Helvetica Neue"/>
                <w:i/>
              </w:rPr>
              <w:t>µ</w:t>
            </w:r>
            <w:r w:rsidRPr="002C088F">
              <w:rPr>
                <w:rFonts w:ascii="Helvetica Neue" w:hAnsi="Helvetica Neue"/>
              </w:rPr>
              <w:t>L of type-A CYTOP</w:t>
            </w:r>
            <w:r>
              <w:rPr>
                <w:rFonts w:ascii="Helvetica Neue" w:hAnsi="Helvetica Neue"/>
              </w:rPr>
              <w:t>.”</w:t>
            </w:r>
          </w:p>
        </w:tc>
        <w:tc>
          <w:tcPr>
            <w:tcW w:w="3499" w:type="dxa"/>
          </w:tcPr>
          <w:p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2C088F">
              <w:rPr>
                <w:rFonts w:ascii="Helvetica Neue" w:hAnsi="Helvetica Neue"/>
              </w:rPr>
              <w:t xml:space="preserve">Drop 70-90 </w:t>
            </w:r>
            <w:r w:rsidRPr="002C088F">
              <w:rPr>
                <w:rFonts w:ascii="Helvetica Neue" w:hAnsi="Helvetica Neue"/>
                <w:b/>
              </w:rPr>
              <w:t>µ</w:t>
            </w:r>
            <w:r w:rsidRPr="002C088F">
              <w:rPr>
                <w:rFonts w:ascii="Helvetica Neue" w:hAnsi="Helvetica Neue"/>
              </w:rPr>
              <w:t>L of type-A CYTOP</w:t>
            </w:r>
            <w:r>
              <w:rPr>
                <w:rFonts w:ascii="Helvetica Neue" w:hAnsi="Helvetica Neue"/>
              </w:rPr>
              <w:t>.”</w:t>
            </w: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t>5.</w:t>
            </w:r>
          </w:p>
        </w:tc>
        <w:tc>
          <w:tcPr>
            <w:tcW w:w="2527" w:type="dxa"/>
          </w:tcPr>
          <w:p w:rsidR="007A1712" w:rsidRPr="00567D42" w:rsidRDefault="007A1712" w:rsidP="007A1712">
            <w:pPr>
              <w:rPr>
                <w:rFonts w:ascii="Helvetica Neue" w:hAnsi="Helvetica Neue"/>
              </w:rPr>
            </w:pPr>
            <w:r>
              <w:rPr>
                <w:rFonts w:ascii="Helvetica Neue" w:hAnsi="Helvetica Neue" w:hint="eastAsia"/>
              </w:rPr>
              <w:t>4</w:t>
            </w:r>
            <w:r>
              <w:rPr>
                <w:rFonts w:ascii="Helvetica Neue" w:hAnsi="Helvetica Neue"/>
              </w:rPr>
              <w:t>.3.3</w:t>
            </w:r>
          </w:p>
        </w:tc>
        <w:tc>
          <w:tcPr>
            <w:tcW w:w="2769" w:type="dxa"/>
          </w:tcPr>
          <w:p w:rsidR="007A1712" w:rsidRPr="00567D42" w:rsidRDefault="007A1712" w:rsidP="007A1712">
            <w:pPr>
              <w:rPr>
                <w:rFonts w:ascii="Helvetica Neue" w:hAnsi="Helvetica Neue"/>
              </w:rPr>
            </w:pPr>
            <w:r>
              <w:rPr>
                <w:rFonts w:ascii="Helvetica Neue" w:hAnsi="Helvetica Neue" w:hint="eastAsia"/>
              </w:rPr>
              <w:t>S</w:t>
            </w:r>
            <w:r>
              <w:rPr>
                <w:rFonts w:ascii="Helvetica Neue" w:hAnsi="Helvetica Neue"/>
              </w:rPr>
              <w:t>tep says “</w:t>
            </w:r>
            <w:r w:rsidRPr="005324DC">
              <w:rPr>
                <w:rFonts w:ascii="Helvetica Neue" w:hAnsi="Helvetica Neue"/>
              </w:rPr>
              <w:t xml:space="preserve">add 1.2 </w:t>
            </w:r>
            <w:proofErr w:type="spellStart"/>
            <w:r w:rsidRPr="005324DC">
              <w:rPr>
                <w:rFonts w:ascii="Helvetica Neue" w:hAnsi="Helvetica Neue"/>
              </w:rPr>
              <w:t>μL</w:t>
            </w:r>
            <w:proofErr w:type="spellEnd"/>
            <w:r w:rsidRPr="005324DC">
              <w:rPr>
                <w:rFonts w:ascii="Helvetica Neue" w:hAnsi="Helvetica Neue"/>
              </w:rPr>
              <w:t xml:space="preserve"> of H2O to 6 </w:t>
            </w:r>
            <w:r w:rsidRPr="005324DC">
              <w:rPr>
                <w:rFonts w:ascii="Helvetica Neue" w:hAnsi="Helvetica Neue"/>
                <w:i/>
              </w:rPr>
              <w:t>µ</w:t>
            </w:r>
            <w:r w:rsidRPr="005324DC">
              <w:rPr>
                <w:rFonts w:ascii="Helvetica Neue" w:hAnsi="Helvetica Neue"/>
              </w:rPr>
              <w:t xml:space="preserve">L of solution A; add 0.3 </w:t>
            </w:r>
            <w:r w:rsidRPr="005324DC">
              <w:rPr>
                <w:rFonts w:ascii="Helvetica Neue" w:hAnsi="Helvetica Neue"/>
                <w:i/>
              </w:rPr>
              <w:t>µ</w:t>
            </w:r>
            <w:r w:rsidRPr="005324DC">
              <w:rPr>
                <w:rFonts w:ascii="Helvetica Neue" w:hAnsi="Helvetica Neue"/>
              </w:rPr>
              <w:t>L of RNase inhibitor</w:t>
            </w:r>
            <w:r>
              <w:rPr>
                <w:rFonts w:ascii="Helvetica Neue" w:hAnsi="Helvetica Neue"/>
              </w:rPr>
              <w:t>.”</w:t>
            </w:r>
          </w:p>
        </w:tc>
        <w:tc>
          <w:tcPr>
            <w:tcW w:w="3499" w:type="dxa"/>
          </w:tcPr>
          <w:p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5324DC">
              <w:rPr>
                <w:rFonts w:ascii="Helvetica Neue" w:hAnsi="Helvetica Neue"/>
              </w:rPr>
              <w:t xml:space="preserve">add 1.2 </w:t>
            </w:r>
            <w:proofErr w:type="spellStart"/>
            <w:r w:rsidRPr="005324DC">
              <w:rPr>
                <w:rFonts w:ascii="Helvetica Neue" w:hAnsi="Helvetica Neue"/>
              </w:rPr>
              <w:t>μL</w:t>
            </w:r>
            <w:proofErr w:type="spellEnd"/>
            <w:r w:rsidRPr="005324DC">
              <w:rPr>
                <w:rFonts w:ascii="Helvetica Neue" w:hAnsi="Helvetica Neue"/>
              </w:rPr>
              <w:t xml:space="preserve"> of H2O to 6 </w:t>
            </w:r>
            <w:r w:rsidRPr="005324DC">
              <w:rPr>
                <w:rFonts w:ascii="Helvetica Neue" w:hAnsi="Helvetica Neue"/>
                <w:b/>
              </w:rPr>
              <w:t>µ</w:t>
            </w:r>
            <w:r w:rsidRPr="005324DC">
              <w:rPr>
                <w:rFonts w:ascii="Helvetica Neue" w:hAnsi="Helvetica Neue"/>
              </w:rPr>
              <w:t xml:space="preserve">L of solution A; add 0.3 </w:t>
            </w:r>
            <w:r w:rsidRPr="005324DC">
              <w:rPr>
                <w:rFonts w:ascii="Helvetica Neue" w:hAnsi="Helvetica Neue"/>
                <w:b/>
              </w:rPr>
              <w:t>µ</w:t>
            </w:r>
            <w:r w:rsidRPr="005324DC">
              <w:rPr>
                <w:rFonts w:ascii="Helvetica Neue" w:hAnsi="Helvetica Neue"/>
              </w:rPr>
              <w:t>L of RNase inhibitor</w:t>
            </w:r>
            <w:r>
              <w:rPr>
                <w:rFonts w:ascii="Helvetica Neue" w:hAnsi="Helvetica Neue"/>
              </w:rPr>
              <w:t>.”</w:t>
            </w: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t>6.</w:t>
            </w:r>
          </w:p>
        </w:tc>
        <w:tc>
          <w:tcPr>
            <w:tcW w:w="2527" w:type="dxa"/>
          </w:tcPr>
          <w:p w:rsidR="007A1712" w:rsidRPr="00567D42" w:rsidRDefault="007A1712" w:rsidP="007A1712">
            <w:pPr>
              <w:rPr>
                <w:rFonts w:ascii="Helvetica Neue" w:hAnsi="Helvetica Neue"/>
              </w:rPr>
            </w:pPr>
            <w:r>
              <w:rPr>
                <w:rFonts w:ascii="Helvetica Neue" w:hAnsi="Helvetica Neue" w:hint="eastAsia"/>
              </w:rPr>
              <w:t>6</w:t>
            </w:r>
            <w:r>
              <w:rPr>
                <w:rFonts w:ascii="Helvetica Neue" w:hAnsi="Helvetica Neue"/>
              </w:rPr>
              <w:t>.1</w:t>
            </w:r>
          </w:p>
        </w:tc>
        <w:tc>
          <w:tcPr>
            <w:tcW w:w="2769" w:type="dxa"/>
          </w:tcPr>
          <w:p w:rsidR="007A1712" w:rsidRDefault="007A1712" w:rsidP="007A1712">
            <w:pPr>
              <w:rPr>
                <w:rFonts w:ascii="Helvetica Neue" w:hAnsi="Helvetica Neue"/>
              </w:rPr>
            </w:pPr>
            <w:r>
              <w:rPr>
                <w:rFonts w:ascii="Helvetica Neue" w:hAnsi="Helvetica Neue" w:hint="eastAsia"/>
              </w:rPr>
              <w:t>S</w:t>
            </w:r>
            <w:r>
              <w:rPr>
                <w:rFonts w:ascii="Helvetica Neue" w:hAnsi="Helvetica Neue"/>
              </w:rPr>
              <w:t>tep says “</w:t>
            </w:r>
            <w:r w:rsidRPr="00292E0A">
              <w:rPr>
                <w:rFonts w:ascii="Helvetica Neue" w:hAnsi="Helvetica Neue"/>
              </w:rPr>
              <w:t>Set the imaging parameters</w:t>
            </w:r>
            <w:r>
              <w:rPr>
                <w:rFonts w:ascii="Helvetica Neue" w:hAnsi="Helvetica Neue"/>
              </w:rPr>
              <w:t>”</w:t>
            </w:r>
          </w:p>
          <w:p w:rsidR="007A1712" w:rsidRPr="00DD2833" w:rsidRDefault="007A1712" w:rsidP="007A1712">
            <w:pPr>
              <w:rPr>
                <w:rFonts w:ascii="Helvetica Neue" w:hAnsi="Helvetica Neue"/>
                <w:i/>
              </w:rPr>
            </w:pPr>
            <w:r w:rsidRPr="00DD2833">
              <w:rPr>
                <w:rFonts w:ascii="Helvetica Neue" w:hAnsi="Helvetica Neue" w:hint="eastAsia"/>
                <w:i/>
              </w:rPr>
              <w:t>(</w:t>
            </w:r>
            <w:r w:rsidRPr="00DD2833">
              <w:rPr>
                <w:rFonts w:ascii="Helvetica Neue" w:hAnsi="Helvetica Neue"/>
                <w:i/>
              </w:rPr>
              <w:t>A period was missing)</w:t>
            </w:r>
          </w:p>
        </w:tc>
        <w:tc>
          <w:tcPr>
            <w:tcW w:w="3499" w:type="dxa"/>
          </w:tcPr>
          <w:p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292E0A">
              <w:rPr>
                <w:rFonts w:ascii="Helvetica Neue" w:hAnsi="Helvetica Neue"/>
              </w:rPr>
              <w:t>Set the imaging parameters</w:t>
            </w:r>
            <w:r w:rsidRPr="00292E0A">
              <w:rPr>
                <w:rFonts w:ascii="Helvetica Neue" w:hAnsi="Helvetica Neue"/>
                <w:b/>
              </w:rPr>
              <w:t>.</w:t>
            </w:r>
            <w:r>
              <w:rPr>
                <w:rFonts w:ascii="Helvetica Neue" w:hAnsi="Helvetica Neue"/>
              </w:rPr>
              <w:t>”</w:t>
            </w: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t>7.</w:t>
            </w:r>
          </w:p>
        </w:tc>
        <w:tc>
          <w:tcPr>
            <w:tcW w:w="2527" w:type="dxa"/>
          </w:tcPr>
          <w:p w:rsidR="007A1712" w:rsidRPr="00567D42" w:rsidRDefault="007A1712" w:rsidP="007A1712">
            <w:pPr>
              <w:rPr>
                <w:rFonts w:ascii="Helvetica Neue" w:hAnsi="Helvetica Neue"/>
              </w:rPr>
            </w:pPr>
            <w:r>
              <w:rPr>
                <w:rFonts w:ascii="Helvetica Neue" w:hAnsi="Helvetica Neue" w:hint="eastAsia"/>
              </w:rPr>
              <w:t>7</w:t>
            </w:r>
            <w:r>
              <w:rPr>
                <w:rFonts w:ascii="Helvetica Neue" w:hAnsi="Helvetica Neue"/>
              </w:rPr>
              <w:t>.1.1</w:t>
            </w:r>
          </w:p>
        </w:tc>
        <w:tc>
          <w:tcPr>
            <w:tcW w:w="2769" w:type="dxa"/>
          </w:tcPr>
          <w:p w:rsidR="007A1712" w:rsidRDefault="007A1712" w:rsidP="007A1712">
            <w:pPr>
              <w:rPr>
                <w:rFonts w:ascii="Helvetica Neue" w:hAnsi="Helvetica Neue"/>
              </w:rPr>
            </w:pPr>
            <w:r>
              <w:rPr>
                <w:rFonts w:ascii="Helvetica Neue" w:hAnsi="Helvetica Neue" w:hint="eastAsia"/>
              </w:rPr>
              <w:t>S</w:t>
            </w:r>
            <w:r>
              <w:rPr>
                <w:rFonts w:ascii="Helvetica Neue" w:hAnsi="Helvetica Neue"/>
              </w:rPr>
              <w:t>tep says “…</w:t>
            </w:r>
            <w:proofErr w:type="spellStart"/>
            <w:r w:rsidRPr="006162C9">
              <w:rPr>
                <w:rFonts w:ascii="Helvetica Neue" w:hAnsi="Helvetica Neue"/>
              </w:rPr>
              <w:t>FdVhQIDkZ</w:t>
            </w:r>
            <w:proofErr w:type="spellEnd"/>
            <w:r w:rsidRPr="006162C9">
              <w:rPr>
                <w:rFonts w:ascii="Helvetica Neue" w:hAnsi="Helvetica Neue"/>
              </w:rPr>
              <w:t xml:space="preserve"> into Fiji’s</w:t>
            </w:r>
            <w:r>
              <w:rPr>
                <w:rFonts w:ascii="Helvetica Neue" w:hAnsi="Helvetica Neue"/>
              </w:rPr>
              <w:t>.”</w:t>
            </w:r>
          </w:p>
          <w:p w:rsidR="007A1712" w:rsidRPr="006162C9" w:rsidRDefault="007A1712" w:rsidP="007A1712">
            <w:pPr>
              <w:rPr>
                <w:rFonts w:ascii="Helvetica Neue" w:hAnsi="Helvetica Neue"/>
                <w:i/>
              </w:rPr>
            </w:pPr>
            <w:r w:rsidRPr="006162C9">
              <w:rPr>
                <w:rFonts w:ascii="Helvetica Neue" w:hAnsi="Helvetica Neue" w:hint="eastAsia"/>
                <w:i/>
              </w:rPr>
              <w:t>(</w:t>
            </w:r>
            <w:r w:rsidRPr="006162C9">
              <w:rPr>
                <w:rFonts w:ascii="Helvetica Neue" w:hAnsi="Helvetica Neue"/>
                <w:i/>
              </w:rPr>
              <w:t>A right parenthesis was missing)</w:t>
            </w:r>
          </w:p>
        </w:tc>
        <w:tc>
          <w:tcPr>
            <w:tcW w:w="3499" w:type="dxa"/>
          </w:tcPr>
          <w:p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proofErr w:type="spellStart"/>
            <w:r w:rsidRPr="006162C9">
              <w:rPr>
                <w:rFonts w:ascii="Helvetica Neue" w:hAnsi="Helvetica Neue"/>
              </w:rPr>
              <w:t>FdVhQIDkZ</w:t>
            </w:r>
            <w:proofErr w:type="spellEnd"/>
            <w:r w:rsidRPr="006162C9">
              <w:rPr>
                <w:rFonts w:ascii="Helvetica Neue" w:hAnsi="Helvetica Neue"/>
                <w:b/>
              </w:rPr>
              <w:t>)</w:t>
            </w:r>
            <w:r w:rsidRPr="006162C9">
              <w:rPr>
                <w:rFonts w:ascii="Helvetica Neue" w:hAnsi="Helvetica Neue"/>
              </w:rPr>
              <w:t xml:space="preserve"> into Fiji’s</w:t>
            </w:r>
            <w:r>
              <w:rPr>
                <w:rFonts w:ascii="Helvetica Neue" w:hAnsi="Helvetica Neue"/>
              </w:rPr>
              <w:t>.”</w:t>
            </w: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t>8.</w:t>
            </w:r>
          </w:p>
        </w:tc>
        <w:tc>
          <w:tcPr>
            <w:tcW w:w="2527" w:type="dxa"/>
          </w:tcPr>
          <w:p w:rsidR="007A1712" w:rsidRPr="00567D42" w:rsidRDefault="007A1712" w:rsidP="007A1712">
            <w:pPr>
              <w:rPr>
                <w:rFonts w:ascii="Helvetica Neue" w:hAnsi="Helvetica Neue"/>
              </w:rPr>
            </w:pPr>
            <w:r>
              <w:rPr>
                <w:rFonts w:ascii="Helvetica Neue" w:hAnsi="Helvetica Neue" w:hint="eastAsia"/>
              </w:rPr>
              <w:t>7</w:t>
            </w:r>
            <w:r>
              <w:rPr>
                <w:rFonts w:ascii="Helvetica Neue" w:hAnsi="Helvetica Neue"/>
              </w:rPr>
              <w:t>.4.4</w:t>
            </w:r>
          </w:p>
        </w:tc>
        <w:tc>
          <w:tcPr>
            <w:tcW w:w="2769" w:type="dxa"/>
          </w:tcPr>
          <w:p w:rsidR="007A1712" w:rsidRDefault="007A1712" w:rsidP="007A1712">
            <w:pPr>
              <w:rPr>
                <w:rFonts w:ascii="Helvetica Neue" w:hAnsi="Helvetica Neue"/>
              </w:rPr>
            </w:pPr>
            <w:r>
              <w:rPr>
                <w:rFonts w:ascii="Helvetica Neue" w:hAnsi="Helvetica Neue" w:hint="eastAsia"/>
              </w:rPr>
              <w:t>S</w:t>
            </w:r>
            <w:r>
              <w:rPr>
                <w:rFonts w:ascii="Helvetica Neue" w:hAnsi="Helvetica Neue"/>
              </w:rPr>
              <w:t>tep says “</w:t>
            </w:r>
            <w:r w:rsidRPr="008825B0">
              <w:rPr>
                <w:rFonts w:ascii="Helvetica Neue" w:hAnsi="Helvetica Neue"/>
              </w:rPr>
              <w:t>export the data by clicking the button save as text</w:t>
            </w:r>
            <w:r>
              <w:rPr>
                <w:rFonts w:ascii="Helvetica Neue" w:hAnsi="Helvetica Neue"/>
              </w:rPr>
              <w:t>.”</w:t>
            </w:r>
          </w:p>
          <w:p w:rsidR="007A1712" w:rsidRPr="00965881" w:rsidRDefault="007A1712" w:rsidP="007A1712">
            <w:pPr>
              <w:rPr>
                <w:rFonts w:ascii="Helvetica Neue" w:hAnsi="Helvetica Neue"/>
                <w:i/>
              </w:rPr>
            </w:pPr>
            <w:r w:rsidRPr="00965881">
              <w:rPr>
                <w:rFonts w:ascii="Helvetica Neue" w:hAnsi="Helvetica Neue" w:hint="eastAsia"/>
                <w:i/>
              </w:rPr>
              <w:t>(</w:t>
            </w:r>
            <w:r w:rsidRPr="00965881">
              <w:rPr>
                <w:rFonts w:ascii="Helvetica Neue" w:hAnsi="Helvetica Neue"/>
                <w:i/>
              </w:rPr>
              <w:t>the text “save as text” should be highlighted in bold)</w:t>
            </w:r>
          </w:p>
        </w:tc>
        <w:tc>
          <w:tcPr>
            <w:tcW w:w="3499" w:type="dxa"/>
          </w:tcPr>
          <w:p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8825B0">
              <w:rPr>
                <w:rFonts w:ascii="Helvetica Neue" w:hAnsi="Helvetica Neue"/>
              </w:rPr>
              <w:t xml:space="preserve">export the data by clicking the button </w:t>
            </w:r>
            <w:r w:rsidRPr="008825B0">
              <w:rPr>
                <w:rFonts w:ascii="Helvetica Neue" w:hAnsi="Helvetica Neue"/>
                <w:b/>
              </w:rPr>
              <w:t>save as text</w:t>
            </w:r>
            <w:r>
              <w:rPr>
                <w:rFonts w:ascii="Helvetica Neue" w:hAnsi="Helvetica Neue"/>
              </w:rPr>
              <w:t>.”</w:t>
            </w: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t>9.</w:t>
            </w:r>
          </w:p>
        </w:tc>
        <w:tc>
          <w:tcPr>
            <w:tcW w:w="2527" w:type="dxa"/>
          </w:tcPr>
          <w:p w:rsidR="007A1712" w:rsidRPr="00567D42" w:rsidRDefault="00D557EC" w:rsidP="007A1712">
            <w:pPr>
              <w:rPr>
                <w:rFonts w:ascii="Helvetica Neue" w:hAnsi="Helvetica Neue"/>
              </w:rPr>
            </w:pPr>
            <w:r w:rsidRPr="00D557EC">
              <w:rPr>
                <w:rFonts w:ascii="Helvetica Neue" w:hAnsi="Helvetica Neue"/>
              </w:rPr>
              <w:t>REPRESENTATIVE RESULTS</w:t>
            </w:r>
          </w:p>
        </w:tc>
        <w:tc>
          <w:tcPr>
            <w:tcW w:w="2769" w:type="dxa"/>
          </w:tcPr>
          <w:p w:rsidR="007A1712" w:rsidRPr="007A1712" w:rsidRDefault="00D557EC" w:rsidP="007A1712">
            <w:pPr>
              <w:rPr>
                <w:rFonts w:ascii="Helvetica Neue" w:hAnsi="Helvetica Neue"/>
              </w:rPr>
            </w:pPr>
            <w:r>
              <w:rPr>
                <w:rFonts w:ascii="Helvetica Neue" w:hAnsi="Helvetica Neue" w:hint="eastAsia"/>
              </w:rPr>
              <w:t>T</w:t>
            </w:r>
            <w:r>
              <w:rPr>
                <w:rFonts w:ascii="Helvetica Neue" w:hAnsi="Helvetica Neue"/>
              </w:rPr>
              <w:t>ext says “</w:t>
            </w:r>
            <w:r w:rsidR="0062135B" w:rsidRPr="0062135B">
              <w:rPr>
                <w:rFonts w:ascii="Helvetica Neue" w:hAnsi="Helvetica Neue"/>
              </w:rPr>
              <w:t>The developed software also supports analyzing the time-course data (</w:t>
            </w:r>
            <w:r w:rsidR="0062135B" w:rsidRPr="0062135B">
              <w:rPr>
                <w:rFonts w:ascii="Helvetica Neue" w:hAnsi="Helvetica Neue"/>
                <w:b/>
              </w:rPr>
              <w:t>5</w:t>
            </w:r>
            <w:r w:rsidR="0062135B" w:rsidRPr="0062135B">
              <w:rPr>
                <w:rFonts w:ascii="Helvetica Neue" w:hAnsi="Helvetica Neue"/>
              </w:rPr>
              <w:t>)</w:t>
            </w:r>
            <w:r w:rsidR="0062135B">
              <w:rPr>
                <w:rFonts w:ascii="Helvetica Neue" w:hAnsi="Helvetica Neue"/>
              </w:rPr>
              <w:t>.</w:t>
            </w:r>
            <w:r>
              <w:rPr>
                <w:rFonts w:ascii="Helvetica Neue" w:hAnsi="Helvetica Neue"/>
              </w:rPr>
              <w:t>”</w:t>
            </w:r>
          </w:p>
        </w:tc>
        <w:tc>
          <w:tcPr>
            <w:tcW w:w="3499" w:type="dxa"/>
          </w:tcPr>
          <w:p w:rsidR="007A1712" w:rsidRPr="00567D42" w:rsidRDefault="0062135B" w:rsidP="007A1712">
            <w:pPr>
              <w:rPr>
                <w:rFonts w:ascii="Helvetica Neue" w:hAnsi="Helvetica Neue"/>
              </w:rPr>
            </w:pPr>
            <w:r>
              <w:rPr>
                <w:rFonts w:ascii="Helvetica Neue" w:hAnsi="Helvetica Neue" w:hint="eastAsia"/>
              </w:rPr>
              <w:t>P</w:t>
            </w:r>
            <w:r>
              <w:rPr>
                <w:rFonts w:ascii="Helvetica Neue" w:hAnsi="Helvetica Neue"/>
              </w:rPr>
              <w:t>lease correct to “</w:t>
            </w:r>
            <w:r w:rsidRPr="0062135B">
              <w:rPr>
                <w:rFonts w:ascii="Helvetica Neue" w:hAnsi="Helvetica Neue"/>
              </w:rPr>
              <w:t>The developed software also supports analyzing the time-course data (</w:t>
            </w:r>
            <w:r w:rsidRPr="0062135B">
              <w:rPr>
                <w:rFonts w:ascii="Helvetica Neue" w:hAnsi="Helvetica Neue"/>
                <w:b/>
              </w:rPr>
              <w:t>Figure 5</w:t>
            </w:r>
            <w:r w:rsidRPr="0062135B">
              <w:rPr>
                <w:rFonts w:ascii="Helvetica Neue" w:hAnsi="Helvetica Neue"/>
              </w:rPr>
              <w:t>)</w:t>
            </w:r>
            <w:r w:rsidR="00EB4FB0">
              <w:rPr>
                <w:rFonts w:ascii="Helvetica Neue" w:hAnsi="Helvetica Neue"/>
              </w:rPr>
              <w:t>.</w:t>
            </w:r>
            <w:bookmarkStart w:id="28" w:name="_GoBack"/>
            <w:bookmarkEnd w:id="28"/>
            <w:r>
              <w:rPr>
                <w:rFonts w:ascii="Helvetica Neue" w:hAnsi="Helvetica Neue"/>
              </w:rPr>
              <w:t>”</w:t>
            </w: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t>10.</w:t>
            </w:r>
          </w:p>
        </w:tc>
        <w:tc>
          <w:tcPr>
            <w:tcW w:w="2527" w:type="dxa"/>
          </w:tcPr>
          <w:p w:rsidR="007A1712" w:rsidRPr="00567D42" w:rsidRDefault="007A1712" w:rsidP="007A1712">
            <w:pPr>
              <w:rPr>
                <w:rFonts w:ascii="Helvetica Neue" w:hAnsi="Helvetica Neue"/>
              </w:rPr>
            </w:pPr>
          </w:p>
        </w:tc>
        <w:tc>
          <w:tcPr>
            <w:tcW w:w="2769" w:type="dxa"/>
          </w:tcPr>
          <w:p w:rsidR="007A1712" w:rsidRPr="007A1712" w:rsidRDefault="007A1712" w:rsidP="007A1712">
            <w:pPr>
              <w:rPr>
                <w:rFonts w:ascii="Helvetica Neue" w:hAnsi="Helvetica Neue"/>
              </w:rPr>
            </w:pPr>
          </w:p>
        </w:tc>
        <w:tc>
          <w:tcPr>
            <w:tcW w:w="3499" w:type="dxa"/>
          </w:tcPr>
          <w:p w:rsidR="007A1712" w:rsidRPr="00567D42" w:rsidRDefault="007A1712" w:rsidP="007A1712">
            <w:pPr>
              <w:rPr>
                <w:rFonts w:ascii="Helvetica Neue" w:hAnsi="Helvetica Neue"/>
              </w:rPr>
            </w:pP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t>11.</w:t>
            </w:r>
          </w:p>
        </w:tc>
        <w:tc>
          <w:tcPr>
            <w:tcW w:w="2527" w:type="dxa"/>
          </w:tcPr>
          <w:p w:rsidR="007A1712" w:rsidRPr="00567D42" w:rsidRDefault="007A1712" w:rsidP="007A1712">
            <w:pPr>
              <w:rPr>
                <w:rFonts w:ascii="Helvetica Neue" w:hAnsi="Helvetica Neue"/>
              </w:rPr>
            </w:pPr>
          </w:p>
        </w:tc>
        <w:tc>
          <w:tcPr>
            <w:tcW w:w="2769" w:type="dxa"/>
          </w:tcPr>
          <w:p w:rsidR="007A1712" w:rsidRPr="00567D42" w:rsidRDefault="007A1712" w:rsidP="007A1712">
            <w:pPr>
              <w:rPr>
                <w:rFonts w:ascii="Helvetica Neue" w:hAnsi="Helvetica Neue"/>
              </w:rPr>
            </w:pPr>
          </w:p>
        </w:tc>
        <w:tc>
          <w:tcPr>
            <w:tcW w:w="3499" w:type="dxa"/>
          </w:tcPr>
          <w:p w:rsidR="007A1712" w:rsidRPr="00567D42" w:rsidRDefault="007A1712" w:rsidP="007A1712">
            <w:pPr>
              <w:rPr>
                <w:rFonts w:ascii="Helvetica Neue" w:hAnsi="Helvetica Neue"/>
              </w:rPr>
            </w:pPr>
          </w:p>
        </w:tc>
      </w:tr>
      <w:tr w:rsidR="007A1712" w:rsidRPr="00567D42" w:rsidTr="007A1712">
        <w:tc>
          <w:tcPr>
            <w:tcW w:w="1056" w:type="dxa"/>
          </w:tcPr>
          <w:p w:rsidR="007A1712" w:rsidRPr="00567D42" w:rsidRDefault="007A1712" w:rsidP="007A1712">
            <w:pPr>
              <w:rPr>
                <w:rFonts w:ascii="Helvetica Neue" w:hAnsi="Helvetica Neue"/>
              </w:rPr>
            </w:pPr>
            <w:r w:rsidRPr="00567D42">
              <w:rPr>
                <w:rFonts w:ascii="Helvetica Neue" w:hAnsi="Helvetica Neue"/>
              </w:rPr>
              <w:t>12.</w:t>
            </w:r>
          </w:p>
        </w:tc>
        <w:tc>
          <w:tcPr>
            <w:tcW w:w="2527" w:type="dxa"/>
          </w:tcPr>
          <w:p w:rsidR="007A1712" w:rsidRPr="00567D42" w:rsidRDefault="007A1712" w:rsidP="007A1712">
            <w:pPr>
              <w:rPr>
                <w:rFonts w:ascii="Helvetica Neue" w:hAnsi="Helvetica Neue"/>
              </w:rPr>
            </w:pPr>
          </w:p>
        </w:tc>
        <w:tc>
          <w:tcPr>
            <w:tcW w:w="2769" w:type="dxa"/>
          </w:tcPr>
          <w:p w:rsidR="007A1712" w:rsidRPr="00567D42" w:rsidRDefault="007A1712" w:rsidP="007A1712">
            <w:pPr>
              <w:rPr>
                <w:rFonts w:ascii="Helvetica Neue" w:hAnsi="Helvetica Neue"/>
              </w:rPr>
            </w:pPr>
          </w:p>
        </w:tc>
        <w:tc>
          <w:tcPr>
            <w:tcW w:w="3499" w:type="dxa"/>
          </w:tcPr>
          <w:p w:rsidR="007A1712" w:rsidRPr="00567D42" w:rsidRDefault="007A1712" w:rsidP="007A1712">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460" w:rsidRDefault="00CB5460" w:rsidP="00D85731">
      <w:pPr>
        <w:spacing w:after="0" w:line="240" w:lineRule="auto"/>
      </w:pPr>
      <w:r>
        <w:separator/>
      </w:r>
    </w:p>
  </w:endnote>
  <w:endnote w:type="continuationSeparator" w:id="0">
    <w:p w:rsidR="00CB5460" w:rsidRDefault="00CB5460"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rebuchetMS-Bold">
    <w:panose1 w:val="020B07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本文のフォント)">
    <w:panose1 w:val="020B0604020202020204"/>
    <w:charset w:val="8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460" w:rsidRDefault="00CB5460" w:rsidP="00D85731">
      <w:pPr>
        <w:spacing w:after="0" w:line="240" w:lineRule="auto"/>
      </w:pPr>
      <w:r>
        <w:separator/>
      </w:r>
    </w:p>
  </w:footnote>
  <w:footnote w:type="continuationSeparator" w:id="0">
    <w:p w:rsidR="00CB5460" w:rsidRDefault="00CB5460"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31" w:rsidRDefault="001743A7" w:rsidP="00D85731">
    <w:pPr>
      <w:pStyle w:val="Header"/>
    </w:pPr>
    <w:r>
      <w:rPr>
        <w:noProof/>
      </w:rPr>
      <w:drawing>
        <wp:inline distT="0" distB="0" distL="0" distR="0">
          <wp:extent cx="6668135" cy="1085215"/>
          <wp:effectExtent l="0" t="0" r="0" b="0"/>
          <wp:docPr id="1" name="Picture 1" descr="jove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8135" cy="1085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663EF"/>
    <w:rsid w:val="000A3AB6"/>
    <w:rsid w:val="000C14D9"/>
    <w:rsid w:val="001358FB"/>
    <w:rsid w:val="001743A7"/>
    <w:rsid w:val="0018777E"/>
    <w:rsid w:val="001A5F3A"/>
    <w:rsid w:val="001D2931"/>
    <w:rsid w:val="002718DB"/>
    <w:rsid w:val="00292E0A"/>
    <w:rsid w:val="002C088F"/>
    <w:rsid w:val="0031000C"/>
    <w:rsid w:val="003336BF"/>
    <w:rsid w:val="0033431D"/>
    <w:rsid w:val="003357C0"/>
    <w:rsid w:val="00362CCD"/>
    <w:rsid w:val="003B18DF"/>
    <w:rsid w:val="00403C8E"/>
    <w:rsid w:val="0044487E"/>
    <w:rsid w:val="005324DC"/>
    <w:rsid w:val="00535488"/>
    <w:rsid w:val="00567D42"/>
    <w:rsid w:val="005D6758"/>
    <w:rsid w:val="006162C9"/>
    <w:rsid w:val="0062135B"/>
    <w:rsid w:val="00642C12"/>
    <w:rsid w:val="006944DF"/>
    <w:rsid w:val="00704E82"/>
    <w:rsid w:val="00764DC1"/>
    <w:rsid w:val="0076720E"/>
    <w:rsid w:val="00795F83"/>
    <w:rsid w:val="007A1712"/>
    <w:rsid w:val="007F567A"/>
    <w:rsid w:val="008545EC"/>
    <w:rsid w:val="008825B0"/>
    <w:rsid w:val="008B452A"/>
    <w:rsid w:val="008D5EA9"/>
    <w:rsid w:val="008F10C0"/>
    <w:rsid w:val="00965881"/>
    <w:rsid w:val="009E2262"/>
    <w:rsid w:val="00A254FA"/>
    <w:rsid w:val="00A30EFD"/>
    <w:rsid w:val="00A75594"/>
    <w:rsid w:val="00B941A6"/>
    <w:rsid w:val="00CB5460"/>
    <w:rsid w:val="00CD666F"/>
    <w:rsid w:val="00D06C81"/>
    <w:rsid w:val="00D506D3"/>
    <w:rsid w:val="00D557EC"/>
    <w:rsid w:val="00D85731"/>
    <w:rsid w:val="00DB4619"/>
    <w:rsid w:val="00DC2AD0"/>
    <w:rsid w:val="00DD2833"/>
    <w:rsid w:val="00DE6E2C"/>
    <w:rsid w:val="00EA1F04"/>
    <w:rsid w:val="00EB4FB0"/>
    <w:rsid w:val="00F207FB"/>
    <w:rsid w:val="00F2371B"/>
    <w:rsid w:val="00F27D1E"/>
    <w:rsid w:val="00F36545"/>
    <w:rsid w:val="00F7593B"/>
    <w:rsid w:val="00FA3E09"/>
    <w:rsid w:val="00FD2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9C3AF7"/>
  <w15:chartTrackingRefBased/>
  <w15:docId w15:val="{B94D2971-DD58-3A44-B462-F7F15CE0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Yu Mincho"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5349">
      <w:bodyDiv w:val="1"/>
      <w:marLeft w:val="0"/>
      <w:marRight w:val="0"/>
      <w:marTop w:val="0"/>
      <w:marBottom w:val="0"/>
      <w:divBdr>
        <w:top w:val="none" w:sz="0" w:space="0" w:color="auto"/>
        <w:left w:val="none" w:sz="0" w:space="0" w:color="auto"/>
        <w:bottom w:val="none" w:sz="0" w:space="0" w:color="auto"/>
        <w:right w:val="none" w:sz="0" w:space="0" w:color="auto"/>
      </w:divBdr>
    </w:div>
    <w:div w:id="123278994">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480153427">
      <w:bodyDiv w:val="1"/>
      <w:marLeft w:val="0"/>
      <w:marRight w:val="0"/>
      <w:marTop w:val="0"/>
      <w:marBottom w:val="0"/>
      <w:divBdr>
        <w:top w:val="none" w:sz="0" w:space="0" w:color="auto"/>
        <w:left w:val="none" w:sz="0" w:space="0" w:color="auto"/>
        <w:bottom w:val="none" w:sz="0" w:space="0" w:color="auto"/>
        <w:right w:val="none" w:sz="0" w:space="0" w:color="auto"/>
      </w:divBdr>
    </w:div>
    <w:div w:id="2073917165">
      <w:bodyDiv w:val="1"/>
      <w:marLeft w:val="0"/>
      <w:marRight w:val="0"/>
      <w:marTop w:val="0"/>
      <w:marBottom w:val="0"/>
      <w:divBdr>
        <w:top w:val="none" w:sz="0" w:space="0" w:color="auto"/>
        <w:left w:val="none" w:sz="0" w:space="0" w:color="auto"/>
        <w:bottom w:val="none" w:sz="0" w:space="0" w:color="auto"/>
        <w:right w:val="none" w:sz="0" w:space="0" w:color="auto"/>
      </w:divBdr>
    </w:div>
    <w:div w:id="208629457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Yi Zhang</cp:lastModifiedBy>
  <cp:revision>34</cp:revision>
  <cp:lastPrinted>2014-01-24T02:13:00Z</cp:lastPrinted>
  <dcterms:created xsi:type="dcterms:W3CDTF">2020-04-05T12:55:00Z</dcterms:created>
  <dcterms:modified xsi:type="dcterms:W3CDTF">2020-04-05T16:11:00Z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