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5E71" w14:textId="77777777" w:rsidR="003A49C2" w:rsidRPr="00AE0B75" w:rsidRDefault="003A49C2" w:rsidP="00536215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lang w:eastAsia="ja-JP"/>
        </w:rPr>
      </w:pPr>
    </w:p>
    <w:p w14:paraId="1876E66D" w14:textId="48493A18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E0B75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12C0A" w:rsidRPr="00AE0B75">
        <w:rPr>
          <w:rFonts w:asciiTheme="minorHAnsi" w:eastAsia="Times New Roman" w:hAnsiTheme="minorHAnsi" w:cstheme="minorHAnsi"/>
          <w:b/>
          <w:szCs w:val="24"/>
        </w:rPr>
        <w:t>60945</w:t>
      </w:r>
    </w:p>
    <w:p w14:paraId="2472A11E" w14:textId="77777777" w:rsidR="004E0C5A" w:rsidRPr="00AE0B75" w:rsidDel="00A12F8F" w:rsidRDefault="004E0C5A" w:rsidP="0053621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OLE_LINK938"/>
      <w:bookmarkStart w:id="1" w:name="OLE_LINK939"/>
      <w:r w:rsidRPr="00AE0B75">
        <w:rPr>
          <w:rFonts w:asciiTheme="minorHAnsi" w:eastAsia="Times New Roman" w:hAnsiTheme="minorHAnsi" w:cstheme="minorHAnsi"/>
          <w:b/>
          <w:szCs w:val="24"/>
        </w:rPr>
        <w:t xml:space="preserve">Scriptwriter </w:t>
      </w:r>
      <w:bookmarkEnd w:id="0"/>
      <w:bookmarkEnd w:id="1"/>
      <w:r w:rsidRPr="00AE0B75">
        <w:rPr>
          <w:rFonts w:asciiTheme="minorHAnsi" w:eastAsia="Times New Roman" w:hAnsiTheme="minorHAnsi" w:cstheme="minorHAnsi"/>
          <w:b/>
          <w:szCs w:val="24"/>
        </w:rPr>
        <w:t xml:space="preserve">Name: </w:t>
      </w:r>
      <w:r w:rsidR="005D3705" w:rsidRPr="00AE0B75">
        <w:rPr>
          <w:rFonts w:asciiTheme="minorHAnsi" w:eastAsia="Times New Roman" w:hAnsiTheme="minorHAnsi" w:cstheme="minorHAnsi"/>
          <w:bCs/>
          <w:szCs w:val="24"/>
        </w:rPr>
        <w:t>Susan</w:t>
      </w:r>
    </w:p>
    <w:p w14:paraId="5C9BB43E" w14:textId="36CDD4A0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E0B75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A12C0A" w:rsidRPr="00AE0B75">
          <w:rPr>
            <w:rFonts w:asciiTheme="minorHAnsi" w:hAnsiTheme="minorHAnsi" w:cstheme="minorHAnsi"/>
            <w:color w:val="0000FF"/>
            <w:u w:val="single"/>
          </w:rPr>
          <w:t>https://www.jo</w:t>
        </w:r>
        <w:r w:rsidR="00A12C0A" w:rsidRPr="00AE0B75">
          <w:rPr>
            <w:rFonts w:asciiTheme="minorHAnsi" w:hAnsiTheme="minorHAnsi" w:cstheme="minorHAnsi"/>
            <w:color w:val="0000FF"/>
            <w:u w:val="single"/>
          </w:rPr>
          <w:t>v</w:t>
        </w:r>
        <w:r w:rsidR="00A12C0A" w:rsidRPr="00AE0B75">
          <w:rPr>
            <w:rFonts w:asciiTheme="minorHAnsi" w:hAnsiTheme="minorHAnsi" w:cstheme="minorHAnsi"/>
            <w:color w:val="0000FF"/>
            <w:u w:val="single"/>
          </w:rPr>
          <w:t>e.com/account/file-uploader?src=18588273</w:t>
        </w:r>
      </w:hyperlink>
    </w:p>
    <w:p w14:paraId="5C5E9F24" w14:textId="77777777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0C0225" w14:textId="1F6F6887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AE0B75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AE0B75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  <w:r w:rsidR="00A12C0A" w:rsidRPr="00AE0B75">
        <w:rPr>
          <w:rFonts w:asciiTheme="minorHAnsi" w:hAnsiTheme="minorHAnsi" w:cstheme="minorHAnsi"/>
          <w:b/>
          <w:bCs/>
          <w:sz w:val="32"/>
          <w:szCs w:val="32"/>
        </w:rPr>
        <w:t>A Femtoliter Droplet Array for Massively Parallel Protein Synthesis from Single DNA Molecules</w:t>
      </w:r>
    </w:p>
    <w:p w14:paraId="28BB05A8" w14:textId="77777777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D4CB0F" w14:textId="77777777" w:rsidR="00EC3C46" w:rsidRPr="00AE0B75" w:rsidRDefault="00EC3C46" w:rsidP="00536215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AE0B75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E6BFFC6" w14:textId="77777777" w:rsidR="00A12C0A" w:rsidRPr="00AE0B75" w:rsidRDefault="00A12C0A" w:rsidP="00536215">
      <w:pPr>
        <w:rPr>
          <w:rFonts w:asciiTheme="minorHAnsi" w:hAnsiTheme="minorHAnsi" w:cstheme="minorHAnsi"/>
          <w:bCs/>
          <w:vertAlign w:val="superscript"/>
        </w:rPr>
      </w:pPr>
      <w:bookmarkStart w:id="2" w:name="OLE_LINK17"/>
      <w:bookmarkStart w:id="3" w:name="OLE_LINK16"/>
      <w:r w:rsidRPr="00AE0B75">
        <w:rPr>
          <w:rFonts w:asciiTheme="minorHAnsi" w:hAnsiTheme="minorHAnsi" w:cstheme="minorHAnsi"/>
          <w:bCs/>
        </w:rPr>
        <w:t>Yi Zhang</w:t>
      </w:r>
      <w:r w:rsidRPr="00AE0B75">
        <w:rPr>
          <w:rFonts w:asciiTheme="minorHAnsi" w:hAnsiTheme="minorHAnsi" w:cstheme="minorHAnsi"/>
          <w:bCs/>
          <w:vertAlign w:val="superscript"/>
        </w:rPr>
        <w:t>1</w:t>
      </w:r>
      <w:r w:rsidRPr="00AE0B75">
        <w:rPr>
          <w:rFonts w:asciiTheme="minorHAnsi" w:hAnsiTheme="minorHAnsi" w:cstheme="minorHAnsi"/>
          <w:bCs/>
        </w:rPr>
        <w:t>,</w:t>
      </w:r>
      <w:bookmarkEnd w:id="2"/>
      <w:bookmarkEnd w:id="3"/>
      <w:r w:rsidRPr="00AE0B75">
        <w:rPr>
          <w:rFonts w:asciiTheme="minorHAnsi" w:hAnsiTheme="minorHAnsi" w:cstheme="minorHAnsi"/>
          <w:bCs/>
        </w:rPr>
        <w:t xml:space="preserve"> Kanako Kurosawa</w:t>
      </w:r>
      <w:r w:rsidRPr="00AE0B75">
        <w:rPr>
          <w:rFonts w:asciiTheme="minorHAnsi" w:hAnsiTheme="minorHAnsi" w:cstheme="minorHAnsi"/>
          <w:bCs/>
          <w:vertAlign w:val="superscript"/>
        </w:rPr>
        <w:t>1</w:t>
      </w:r>
      <w:r w:rsidRPr="00AE0B75">
        <w:rPr>
          <w:rFonts w:asciiTheme="minorHAnsi" w:hAnsiTheme="minorHAnsi" w:cstheme="minorHAnsi"/>
          <w:bCs/>
        </w:rPr>
        <w:t>,</w:t>
      </w:r>
      <w:r w:rsidRPr="00AE0B75">
        <w:rPr>
          <w:rFonts w:asciiTheme="minorHAnsi" w:hAnsiTheme="minorHAnsi" w:cstheme="minorHAnsi"/>
        </w:rPr>
        <w:t xml:space="preserve"> </w:t>
      </w:r>
      <w:bookmarkStart w:id="4" w:name="OLE_LINK19"/>
      <w:bookmarkStart w:id="5" w:name="OLE_LINK18"/>
      <w:r w:rsidRPr="00AE0B75">
        <w:rPr>
          <w:rFonts w:asciiTheme="minorHAnsi" w:hAnsiTheme="minorHAnsi" w:cstheme="minorHAnsi"/>
          <w:bCs/>
        </w:rPr>
        <w:t>Daisuke Nishiura</w:t>
      </w:r>
      <w:bookmarkEnd w:id="4"/>
      <w:bookmarkEnd w:id="5"/>
      <w:r w:rsidRPr="00AE0B75">
        <w:rPr>
          <w:rFonts w:asciiTheme="minorHAnsi" w:hAnsiTheme="minorHAnsi" w:cstheme="minorHAnsi"/>
          <w:bCs/>
          <w:vertAlign w:val="superscript"/>
        </w:rPr>
        <w:t>2</w:t>
      </w:r>
      <w:r w:rsidRPr="00AE0B75">
        <w:rPr>
          <w:rFonts w:asciiTheme="minorHAnsi" w:hAnsiTheme="minorHAnsi" w:cstheme="minorHAnsi"/>
          <w:bCs/>
        </w:rPr>
        <w:t>, Mika Tei</w:t>
      </w:r>
      <w:r w:rsidRPr="00AE0B75">
        <w:rPr>
          <w:rFonts w:asciiTheme="minorHAnsi" w:hAnsiTheme="minorHAnsi" w:cstheme="minorHAnsi"/>
          <w:bCs/>
          <w:vertAlign w:val="superscript"/>
        </w:rPr>
        <w:t>1</w:t>
      </w:r>
      <w:r w:rsidRPr="00AE0B75">
        <w:rPr>
          <w:rFonts w:asciiTheme="minorHAnsi" w:hAnsiTheme="minorHAnsi" w:cstheme="minorHAnsi"/>
          <w:bCs/>
        </w:rPr>
        <w:t xml:space="preserve">, </w:t>
      </w:r>
      <w:bookmarkStart w:id="6" w:name="OLE_LINK60"/>
      <w:bookmarkStart w:id="7" w:name="OLE_LINK59"/>
      <w:proofErr w:type="spellStart"/>
      <w:r w:rsidRPr="00AE0B75">
        <w:rPr>
          <w:rFonts w:asciiTheme="minorHAnsi" w:hAnsiTheme="minorHAnsi" w:cstheme="minorHAnsi"/>
          <w:bCs/>
        </w:rPr>
        <w:t>Mikiko</w:t>
      </w:r>
      <w:proofErr w:type="spellEnd"/>
      <w:r w:rsidRPr="00AE0B75">
        <w:rPr>
          <w:rFonts w:asciiTheme="minorHAnsi" w:hAnsiTheme="minorHAnsi" w:cstheme="minorHAnsi"/>
          <w:bCs/>
        </w:rPr>
        <w:t xml:space="preserve"> Tsudome</w:t>
      </w:r>
      <w:bookmarkEnd w:id="6"/>
      <w:bookmarkEnd w:id="7"/>
      <w:r w:rsidRPr="00AE0B75">
        <w:rPr>
          <w:rFonts w:asciiTheme="minorHAnsi" w:hAnsiTheme="minorHAnsi" w:cstheme="minorHAnsi"/>
          <w:bCs/>
          <w:vertAlign w:val="superscript"/>
        </w:rPr>
        <w:t>3</w:t>
      </w:r>
    </w:p>
    <w:p w14:paraId="50402339" w14:textId="77777777" w:rsidR="00A12C0A" w:rsidRPr="00AE0B75" w:rsidRDefault="00A12C0A" w:rsidP="00536215">
      <w:pPr>
        <w:rPr>
          <w:rFonts w:asciiTheme="minorHAnsi" w:hAnsiTheme="minorHAnsi" w:cstheme="minorHAnsi"/>
          <w:bCs/>
        </w:rPr>
      </w:pPr>
    </w:p>
    <w:p w14:paraId="479428CF" w14:textId="77777777" w:rsidR="00A12C0A" w:rsidRPr="00AE0B75" w:rsidRDefault="00A12C0A" w:rsidP="00536215">
      <w:pPr>
        <w:rPr>
          <w:rFonts w:asciiTheme="minorHAnsi" w:hAnsiTheme="minorHAnsi" w:cstheme="minorHAnsi"/>
          <w:bCs/>
        </w:rPr>
      </w:pPr>
      <w:r w:rsidRPr="00AE0B75">
        <w:rPr>
          <w:rFonts w:asciiTheme="minorHAnsi" w:hAnsiTheme="minorHAnsi" w:cstheme="minorHAnsi"/>
          <w:bCs/>
          <w:vertAlign w:val="superscript"/>
        </w:rPr>
        <w:t>1</w:t>
      </w:r>
      <w:r w:rsidRPr="00AE0B75">
        <w:rPr>
          <w:rFonts w:asciiTheme="minorHAnsi" w:hAnsiTheme="minorHAnsi" w:cstheme="minorHAnsi"/>
          <w:bCs/>
        </w:rPr>
        <w:t>SUGAR Program, X-star, Japan Agency for Marine-Earth Science and Technology (JAMSTEC), Yokosuka, Japan</w:t>
      </w:r>
    </w:p>
    <w:p w14:paraId="19EE64A5" w14:textId="77777777" w:rsidR="00A12C0A" w:rsidRPr="00AE0B75" w:rsidRDefault="00A12C0A" w:rsidP="00536215">
      <w:pPr>
        <w:rPr>
          <w:rFonts w:asciiTheme="minorHAnsi" w:hAnsiTheme="minorHAnsi" w:cstheme="minorHAnsi"/>
          <w:bCs/>
        </w:rPr>
      </w:pPr>
      <w:r w:rsidRPr="00AE0B75">
        <w:rPr>
          <w:rFonts w:asciiTheme="minorHAnsi" w:hAnsiTheme="minorHAnsi" w:cstheme="minorHAnsi"/>
          <w:bCs/>
          <w:vertAlign w:val="superscript"/>
        </w:rPr>
        <w:t>2</w:t>
      </w:r>
      <w:r w:rsidRPr="00AE0B75">
        <w:rPr>
          <w:rFonts w:asciiTheme="minorHAnsi" w:hAnsiTheme="minorHAnsi" w:cstheme="minorHAnsi"/>
        </w:rPr>
        <w:t xml:space="preserve">Center for Mathematical Science and Advanced Technology, </w:t>
      </w:r>
      <w:r w:rsidRPr="00AE0B75">
        <w:rPr>
          <w:rFonts w:asciiTheme="minorHAnsi" w:hAnsiTheme="minorHAnsi" w:cstheme="minorHAnsi"/>
          <w:bCs/>
        </w:rPr>
        <w:t xml:space="preserve">Japan Agency for Marine-Earth Science and Technology (JAMSTEC), </w:t>
      </w:r>
      <w:r w:rsidRPr="00AE0B75">
        <w:rPr>
          <w:rFonts w:asciiTheme="minorHAnsi" w:hAnsiTheme="minorHAnsi" w:cstheme="minorHAnsi"/>
          <w:bCs/>
          <w:lang w:eastAsia="ja-JP"/>
        </w:rPr>
        <w:t>Yokohama</w:t>
      </w:r>
      <w:r w:rsidRPr="00AE0B75">
        <w:rPr>
          <w:rFonts w:asciiTheme="minorHAnsi" w:hAnsiTheme="minorHAnsi" w:cstheme="minorHAnsi"/>
          <w:bCs/>
        </w:rPr>
        <w:t>, Japan</w:t>
      </w:r>
    </w:p>
    <w:p w14:paraId="6997C071" w14:textId="77777777" w:rsidR="00A12C0A" w:rsidRPr="00AE0B75" w:rsidRDefault="00A12C0A" w:rsidP="00536215">
      <w:pPr>
        <w:rPr>
          <w:rFonts w:asciiTheme="minorHAnsi" w:hAnsiTheme="minorHAnsi" w:cstheme="minorHAnsi"/>
          <w:bCs/>
        </w:rPr>
      </w:pPr>
      <w:r w:rsidRPr="00AE0B75">
        <w:rPr>
          <w:rFonts w:asciiTheme="minorHAnsi" w:hAnsiTheme="minorHAnsi" w:cstheme="minorHAnsi"/>
          <w:bCs/>
          <w:vertAlign w:val="superscript"/>
        </w:rPr>
        <w:t>3</w:t>
      </w:r>
      <w:r w:rsidRPr="00AE0B75">
        <w:rPr>
          <w:rFonts w:asciiTheme="minorHAnsi" w:hAnsiTheme="minorHAnsi" w:cstheme="minorHAnsi"/>
          <w:bCs/>
        </w:rPr>
        <w:t>Deep-Sea Nanoscience Research Group</w:t>
      </w:r>
      <w:r w:rsidRPr="00AE0B75">
        <w:rPr>
          <w:rFonts w:asciiTheme="minorHAnsi" w:hAnsiTheme="minorHAnsi" w:cstheme="minorHAnsi"/>
        </w:rPr>
        <w:t xml:space="preserve">, </w:t>
      </w:r>
      <w:r w:rsidRPr="00AE0B75">
        <w:rPr>
          <w:rFonts w:asciiTheme="minorHAnsi" w:hAnsiTheme="minorHAnsi" w:cstheme="minorHAnsi"/>
          <w:bCs/>
        </w:rPr>
        <w:t>Japan Agency for Marine-Earth Science and Technology (JAMSTEC), Yokosuka, Japan</w:t>
      </w:r>
    </w:p>
    <w:p w14:paraId="6232E173" w14:textId="77777777" w:rsidR="004E0C5A" w:rsidRPr="00AE0B75" w:rsidRDefault="004E0C5A" w:rsidP="0053621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4FFF29C" w14:textId="77777777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A0B31D8" w14:textId="77777777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E0B75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C3B8F44" w14:textId="1CF871FA" w:rsidR="004E0C5A" w:rsidRPr="00AE0B75" w:rsidRDefault="00A12C0A" w:rsidP="00536215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25233958"/>
      <w:r w:rsidRPr="00AE0B75">
        <w:rPr>
          <w:rFonts w:asciiTheme="minorHAnsi" w:eastAsia="Times New Roman" w:hAnsiTheme="minorHAnsi" w:cstheme="minorHAnsi"/>
          <w:bCs/>
          <w:szCs w:val="24"/>
        </w:rPr>
        <w:t>Yi Zhang</w:t>
      </w:r>
      <w:r w:rsidRPr="00AE0B75">
        <w:rPr>
          <w:rFonts w:asciiTheme="minorHAnsi" w:eastAsia="Times New Roman" w:hAnsiTheme="minorHAnsi" w:cstheme="minorHAnsi"/>
          <w:bCs/>
          <w:szCs w:val="24"/>
        </w:rPr>
        <w:tab/>
      </w:r>
      <w:r w:rsidRPr="00AE0B75">
        <w:rPr>
          <w:rFonts w:asciiTheme="minorHAnsi" w:eastAsia="Times New Roman" w:hAnsiTheme="minorHAnsi" w:cstheme="minorHAnsi"/>
          <w:bCs/>
          <w:szCs w:val="24"/>
        </w:rPr>
        <w:tab/>
        <w:t>(zhangyi@jamstec.go.jp)</w:t>
      </w:r>
    </w:p>
    <w:p w14:paraId="73F40E40" w14:textId="77777777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D39253" w14:textId="77777777" w:rsidR="004E0C5A" w:rsidRPr="00AE0B75" w:rsidRDefault="004E0C5A" w:rsidP="00536215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AE0B75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AE0B75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8"/>
    <w:p w14:paraId="1A9B2E04" w14:textId="77777777" w:rsidR="00A12C0A" w:rsidRPr="00AE0B75" w:rsidRDefault="00A12C0A" w:rsidP="00536215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E0B75">
        <w:rPr>
          <w:rFonts w:asciiTheme="minorHAnsi" w:eastAsia="Times New Roman" w:hAnsiTheme="minorHAnsi" w:cstheme="minorHAnsi"/>
          <w:bCs/>
          <w:szCs w:val="24"/>
        </w:rPr>
        <w:t>Kanako Kurosawa</w:t>
      </w:r>
      <w:r w:rsidRPr="00AE0B75">
        <w:rPr>
          <w:rFonts w:asciiTheme="minorHAnsi" w:eastAsia="Times New Roman" w:hAnsiTheme="minorHAnsi" w:cstheme="minorHAnsi"/>
          <w:bCs/>
          <w:szCs w:val="24"/>
        </w:rPr>
        <w:tab/>
        <w:t>(kurosawak@jamstec.go.jp)</w:t>
      </w:r>
    </w:p>
    <w:p w14:paraId="4E411B6E" w14:textId="77777777" w:rsidR="00A12C0A" w:rsidRPr="00AE0B75" w:rsidRDefault="00A12C0A" w:rsidP="00536215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E0B75">
        <w:rPr>
          <w:rFonts w:asciiTheme="minorHAnsi" w:eastAsia="Times New Roman" w:hAnsiTheme="minorHAnsi" w:cstheme="minorHAnsi"/>
          <w:bCs/>
          <w:szCs w:val="24"/>
        </w:rPr>
        <w:t>Daisuke Nishiura</w:t>
      </w:r>
      <w:r w:rsidRPr="00AE0B75">
        <w:rPr>
          <w:rFonts w:asciiTheme="minorHAnsi" w:eastAsia="Times New Roman" w:hAnsiTheme="minorHAnsi" w:cstheme="minorHAnsi"/>
          <w:bCs/>
          <w:szCs w:val="24"/>
        </w:rPr>
        <w:tab/>
        <w:t>(nishiura@jamstec.go.jp)</w:t>
      </w:r>
    </w:p>
    <w:p w14:paraId="32C62BD8" w14:textId="77777777" w:rsidR="00A12C0A" w:rsidRPr="00AE0B75" w:rsidRDefault="00A12C0A" w:rsidP="00536215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E0B75">
        <w:rPr>
          <w:rFonts w:asciiTheme="minorHAnsi" w:eastAsia="Times New Roman" w:hAnsiTheme="minorHAnsi" w:cstheme="minorHAnsi"/>
          <w:bCs/>
          <w:szCs w:val="24"/>
        </w:rPr>
        <w:t xml:space="preserve">Mika </w:t>
      </w:r>
      <w:proofErr w:type="spellStart"/>
      <w:r w:rsidRPr="00AE0B75">
        <w:rPr>
          <w:rFonts w:asciiTheme="minorHAnsi" w:eastAsia="Times New Roman" w:hAnsiTheme="minorHAnsi" w:cstheme="minorHAnsi"/>
          <w:bCs/>
          <w:szCs w:val="24"/>
        </w:rPr>
        <w:t>Tei</w:t>
      </w:r>
      <w:proofErr w:type="spellEnd"/>
      <w:r w:rsidRPr="00AE0B75">
        <w:rPr>
          <w:rFonts w:asciiTheme="minorHAnsi" w:eastAsia="Times New Roman" w:hAnsiTheme="minorHAnsi" w:cstheme="minorHAnsi"/>
          <w:bCs/>
          <w:szCs w:val="24"/>
        </w:rPr>
        <w:tab/>
      </w:r>
      <w:r w:rsidRPr="00AE0B75">
        <w:rPr>
          <w:rFonts w:asciiTheme="minorHAnsi" w:eastAsia="Times New Roman" w:hAnsiTheme="minorHAnsi" w:cstheme="minorHAnsi"/>
          <w:bCs/>
          <w:szCs w:val="24"/>
        </w:rPr>
        <w:tab/>
        <w:t>(mtei1@jamstec.go.jp)</w:t>
      </w:r>
    </w:p>
    <w:p w14:paraId="1513847B" w14:textId="778CD1FC" w:rsidR="003B5E26" w:rsidRPr="00AE0B75" w:rsidRDefault="00A12C0A" w:rsidP="0053621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E0B75">
        <w:rPr>
          <w:rFonts w:asciiTheme="minorHAnsi" w:eastAsia="Times New Roman" w:hAnsiTheme="minorHAnsi" w:cstheme="minorHAnsi"/>
          <w:bCs/>
          <w:szCs w:val="24"/>
        </w:rPr>
        <w:t>Mikiko</w:t>
      </w:r>
      <w:proofErr w:type="spellEnd"/>
      <w:r w:rsidRPr="00AE0B75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AE0B75">
        <w:rPr>
          <w:rFonts w:asciiTheme="minorHAnsi" w:eastAsia="Times New Roman" w:hAnsiTheme="minorHAnsi" w:cstheme="minorHAnsi"/>
          <w:bCs/>
          <w:szCs w:val="24"/>
        </w:rPr>
        <w:t>Tsudome</w:t>
      </w:r>
      <w:proofErr w:type="spellEnd"/>
      <w:r w:rsidRPr="00AE0B75">
        <w:rPr>
          <w:rFonts w:asciiTheme="minorHAnsi" w:eastAsia="Times New Roman" w:hAnsiTheme="minorHAnsi" w:cstheme="minorHAnsi"/>
          <w:bCs/>
          <w:szCs w:val="24"/>
        </w:rPr>
        <w:tab/>
        <w:t>(tsudomem@jamstec.go.jp)</w:t>
      </w:r>
    </w:p>
    <w:p w14:paraId="28CE1F4D" w14:textId="77777777" w:rsidR="00C70C90" w:rsidRPr="00AE0B75" w:rsidRDefault="00C70C90" w:rsidP="00536215">
      <w:pPr>
        <w:rPr>
          <w:rFonts w:asciiTheme="minorHAnsi" w:hAnsiTheme="minorHAnsi" w:cstheme="minorHAnsi"/>
          <w:b/>
          <w:sz w:val="22"/>
          <w:szCs w:val="22"/>
        </w:rPr>
      </w:pPr>
      <w:r w:rsidRPr="00AE0B7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693A4CB" w14:textId="77777777" w:rsidR="00987081" w:rsidRPr="00AE0B75" w:rsidRDefault="00987081" w:rsidP="00536215">
      <w:pPr>
        <w:pStyle w:val="Heading2"/>
        <w:rPr>
          <w:rFonts w:asciiTheme="minorHAnsi" w:hAnsiTheme="minorHAnsi" w:cstheme="minorHAnsi"/>
        </w:rPr>
      </w:pPr>
      <w:r w:rsidRPr="00AE0B75">
        <w:rPr>
          <w:rFonts w:asciiTheme="minorHAnsi" w:hAnsiTheme="minorHAnsi" w:cstheme="minorHAnsi"/>
        </w:rPr>
        <w:lastRenderedPageBreak/>
        <w:t xml:space="preserve">Author Questionnaire </w:t>
      </w:r>
    </w:p>
    <w:p w14:paraId="6925AEB9" w14:textId="77777777" w:rsidR="00987081" w:rsidRPr="00AE0B75" w:rsidRDefault="00987081" w:rsidP="00536215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5ACEB23" w14:textId="7E7FA565" w:rsidR="00987081" w:rsidRPr="00AE0B75" w:rsidRDefault="00987081" w:rsidP="0053621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AE0B75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AE0B75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AE0B75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AE0B7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66F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AE0B75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1E2AF7E" w14:textId="77777777" w:rsidR="00987081" w:rsidRPr="00AE0B75" w:rsidRDefault="00987081" w:rsidP="00536215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0733A75" w14:textId="7BA54D60" w:rsidR="00987081" w:rsidRPr="00AE0B75" w:rsidRDefault="00987081" w:rsidP="0053621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AE0B75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AE0B75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AE0B7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AE0B75">
        <w:rPr>
          <w:rFonts w:asciiTheme="minorHAnsi" w:eastAsia="Times New Roman" w:hAnsiTheme="minorHAnsi" w:cstheme="minorHAnsi"/>
          <w:szCs w:val="24"/>
        </w:rPr>
        <w:t>software usage?</w:t>
      </w:r>
      <w:r w:rsidRPr="00AE0B7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27BF4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F96717F" w14:textId="77777777" w:rsidR="00987081" w:rsidRPr="00AE0B75" w:rsidRDefault="00987081" w:rsidP="0053621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AE0B75">
        <w:rPr>
          <w:rFonts w:asciiTheme="minorHAnsi" w:eastAsia="Times New Roman" w:hAnsiTheme="minorHAnsi" w:cstheme="minorHAnsi"/>
          <w:szCs w:val="24"/>
        </w:rPr>
        <w:t xml:space="preserve">If </w:t>
      </w:r>
      <w:r w:rsidRPr="00AE0B7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AE0B75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AE0B75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AE0B75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AE0B75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AE0B75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AE0B75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598CEA8E" w14:textId="77777777" w:rsidR="00987081" w:rsidRPr="00AE0B75" w:rsidRDefault="00987081" w:rsidP="00536215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E0F2620" w14:textId="76634BFA" w:rsidR="00987081" w:rsidRPr="00AE0B75" w:rsidRDefault="00987081" w:rsidP="00536215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E0B75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AE0B75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AE0B7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54D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636599C" w14:textId="030570A6" w:rsidR="00987081" w:rsidRPr="00AE0B75" w:rsidRDefault="00987081" w:rsidP="0053621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AE0B75">
        <w:rPr>
          <w:rFonts w:asciiTheme="minorHAnsi" w:eastAsia="Times New Roman" w:hAnsiTheme="minorHAnsi" w:cstheme="minorHAnsi"/>
          <w:szCs w:val="24"/>
        </w:rPr>
        <w:t xml:space="preserve">If </w:t>
      </w:r>
      <w:r w:rsidRPr="00AE0B7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AE0B75">
        <w:rPr>
          <w:rFonts w:asciiTheme="minorHAnsi" w:eastAsia="Times New Roman" w:hAnsiTheme="minorHAnsi" w:cstheme="minorHAnsi"/>
          <w:szCs w:val="24"/>
        </w:rPr>
        <w:t xml:space="preserve">, </w:t>
      </w:r>
      <w:bookmarkStart w:id="9" w:name="OLE_LINK3"/>
      <w:bookmarkStart w:id="10" w:name="OLE_LINK4"/>
      <w:r w:rsidRPr="00AE0B75">
        <w:rPr>
          <w:rFonts w:asciiTheme="minorHAnsi" w:eastAsia="Times New Roman" w:hAnsiTheme="minorHAnsi" w:cstheme="minorHAnsi"/>
          <w:szCs w:val="24"/>
        </w:rPr>
        <w:t>how far apart are the locations</w:t>
      </w:r>
      <w:bookmarkEnd w:id="9"/>
      <w:bookmarkEnd w:id="10"/>
      <w:r w:rsidRPr="00AE0B75">
        <w:rPr>
          <w:rFonts w:asciiTheme="minorHAnsi" w:eastAsia="Times New Roman" w:hAnsiTheme="minorHAnsi" w:cstheme="minorHAnsi"/>
          <w:szCs w:val="24"/>
        </w:rPr>
        <w:t xml:space="preserve">? </w:t>
      </w:r>
      <w:r w:rsidR="00C754D7" w:rsidRPr="001A3F47">
        <w:rPr>
          <w:rFonts w:asciiTheme="minorHAnsi" w:eastAsia="Times New Roman" w:hAnsiTheme="minorHAnsi" w:cstheme="minorHAnsi"/>
          <w:b/>
          <w:bCs/>
          <w:szCs w:val="24"/>
        </w:rPr>
        <w:t>About 100 m (</w:t>
      </w:r>
      <w:bookmarkStart w:id="11" w:name="OLE_LINK5"/>
      <w:bookmarkStart w:id="12" w:name="OLE_LINK6"/>
      <w:bookmarkStart w:id="13" w:name="OLE_LINK7"/>
      <w:bookmarkStart w:id="14" w:name="OLE_LINK8"/>
      <w:r w:rsidR="0084199D" w:rsidRPr="001A3F47">
        <w:rPr>
          <w:rFonts w:asciiTheme="minorHAnsi" w:eastAsia="Times New Roman" w:hAnsiTheme="minorHAnsi" w:cstheme="minorHAnsi"/>
          <w:b/>
          <w:bCs/>
          <w:szCs w:val="24"/>
        </w:rPr>
        <w:t xml:space="preserve">e.g., </w:t>
      </w:r>
      <w:bookmarkEnd w:id="11"/>
      <w:bookmarkEnd w:id="12"/>
      <w:bookmarkEnd w:id="13"/>
      <w:bookmarkEnd w:id="14"/>
      <w:r w:rsidR="006755C5" w:rsidRPr="001A3F47">
        <w:rPr>
          <w:rFonts w:asciiTheme="minorHAnsi" w:eastAsia="Times New Roman" w:hAnsiTheme="minorHAnsi" w:cstheme="minorHAnsi"/>
          <w:b/>
          <w:bCs/>
          <w:szCs w:val="24"/>
        </w:rPr>
        <w:t>No. 402 room</w:t>
      </w:r>
      <w:r w:rsidR="006755C5" w:rsidRPr="001A3F47">
        <w:rPr>
          <w:rFonts w:asciiTheme="minorHAnsi" w:eastAsia="Times New Roman" w:hAnsiTheme="minorHAnsi" w:cstheme="minorHAnsi"/>
          <w:b/>
          <w:bCs/>
          <w:szCs w:val="24"/>
          <w:lang w:eastAsia="ja-JP"/>
        </w:rPr>
        <w:t xml:space="preserve"> -&gt; No. 414 room </w:t>
      </w:r>
      <w:r w:rsidR="00F738C6" w:rsidRPr="001A3F47">
        <w:rPr>
          <w:rFonts w:asciiTheme="minorHAnsi" w:eastAsia="Times New Roman" w:hAnsiTheme="minorHAnsi" w:cstheme="minorHAnsi"/>
          <w:b/>
          <w:bCs/>
          <w:szCs w:val="24"/>
          <w:lang w:eastAsia="ja-JP"/>
        </w:rPr>
        <w:t>on</w:t>
      </w:r>
      <w:r w:rsidR="006755C5" w:rsidRPr="001A3F47">
        <w:rPr>
          <w:rFonts w:asciiTheme="minorHAnsi" w:eastAsia="Times New Roman" w:hAnsiTheme="minorHAnsi" w:cstheme="minorHAnsi"/>
          <w:b/>
          <w:bCs/>
          <w:szCs w:val="24"/>
          <w:lang w:eastAsia="ja-JP"/>
        </w:rPr>
        <w:t xml:space="preserve"> the same floor</w:t>
      </w:r>
      <w:r w:rsidR="00F738C6" w:rsidRPr="001A3F47">
        <w:rPr>
          <w:rFonts w:asciiTheme="minorHAnsi" w:eastAsia="Times New Roman" w:hAnsiTheme="minorHAnsi" w:cstheme="minorHAnsi"/>
          <w:b/>
          <w:bCs/>
          <w:szCs w:val="24"/>
          <w:lang w:eastAsia="ja-JP"/>
        </w:rPr>
        <w:t xml:space="preserve">, </w:t>
      </w:r>
      <w:r w:rsidR="00F738C6" w:rsidRPr="001A3F47">
        <w:rPr>
          <w:rFonts w:asciiTheme="minorHAnsi" w:eastAsia="Times New Roman" w:hAnsiTheme="minorHAnsi" w:cstheme="minorHAnsi"/>
          <w:b/>
          <w:bCs/>
          <w:szCs w:val="24"/>
        </w:rPr>
        <w:t>fourth floor -&gt; first floor at the same building,</w:t>
      </w:r>
      <w:r w:rsidR="00C754D7" w:rsidRPr="001A3F47">
        <w:rPr>
          <w:rFonts w:asciiTheme="minorHAnsi" w:eastAsia="Times New Roman" w:hAnsiTheme="minorHAnsi" w:cstheme="minorHAnsi"/>
          <w:b/>
          <w:bCs/>
          <w:szCs w:val="24"/>
        </w:rPr>
        <w:t>)</w:t>
      </w:r>
    </w:p>
    <w:p w14:paraId="1E18BA86" w14:textId="77777777" w:rsidR="00C70C90" w:rsidRPr="00AE0B75" w:rsidRDefault="00987081" w:rsidP="00536215">
      <w:pPr>
        <w:rPr>
          <w:rFonts w:asciiTheme="minorHAnsi" w:hAnsiTheme="minorHAnsi" w:cstheme="minorHAnsi"/>
          <w:b/>
          <w:sz w:val="22"/>
          <w:szCs w:val="22"/>
        </w:rPr>
      </w:pPr>
      <w:r w:rsidRPr="00AE0B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AE0B7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CB23ED6" w14:textId="6915510B" w:rsidR="00FA1A9D" w:rsidRPr="000366FB" w:rsidRDefault="00143557" w:rsidP="000366FB">
      <w:pPr>
        <w:pStyle w:val="Heading1"/>
        <w:rPr>
          <w:rFonts w:asciiTheme="minorHAnsi" w:hAnsiTheme="minorHAnsi" w:cstheme="minorHAnsi"/>
        </w:rPr>
      </w:pPr>
      <w:r w:rsidRPr="00AE0B75">
        <w:rPr>
          <w:rFonts w:asciiTheme="minorHAnsi" w:hAnsiTheme="minorHAnsi" w:cstheme="minorHAnsi"/>
        </w:rPr>
        <w:lastRenderedPageBreak/>
        <w:t>Introduction</w:t>
      </w:r>
    </w:p>
    <w:p w14:paraId="28B58964" w14:textId="71D304F6" w:rsidR="000366FB" w:rsidRDefault="00F932EE" w:rsidP="000366FB">
      <w:pPr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AE0B75">
        <w:rPr>
          <w:rFonts w:asciiTheme="minorHAnsi" w:hAnsiTheme="minorHAnsi" w:cstheme="minorHAnsi"/>
          <w:b/>
          <w:szCs w:val="24"/>
        </w:rPr>
        <w:t>Introductory Interview Statement</w:t>
      </w:r>
      <w:r w:rsidR="000366FB">
        <w:rPr>
          <w:rFonts w:asciiTheme="minorHAnsi" w:hAnsiTheme="minorHAnsi" w:cstheme="minorHAnsi"/>
          <w:b/>
          <w:szCs w:val="24"/>
        </w:rPr>
        <w:t>s</w:t>
      </w:r>
    </w:p>
    <w:p w14:paraId="477235C5" w14:textId="77777777" w:rsidR="000366FB" w:rsidRPr="000366FB" w:rsidRDefault="000366FB" w:rsidP="000366FB">
      <w:pPr>
        <w:ind w:left="360"/>
        <w:rPr>
          <w:rFonts w:asciiTheme="minorHAnsi" w:hAnsiTheme="minorHAnsi" w:cstheme="minorHAnsi"/>
          <w:b/>
          <w:szCs w:val="24"/>
        </w:rPr>
      </w:pPr>
    </w:p>
    <w:p w14:paraId="33C2B110" w14:textId="77777777" w:rsidR="000366FB" w:rsidRPr="00FE3FC8" w:rsidRDefault="000366FB" w:rsidP="000366FB">
      <w:pPr>
        <w:rPr>
          <w:rFonts w:cstheme="minorHAnsi"/>
          <w:i/>
          <w:iCs/>
          <w:color w:val="0070C0"/>
          <w:szCs w:val="24"/>
        </w:rPr>
      </w:pPr>
      <w:bookmarkStart w:id="15" w:name="_Hlk28591455"/>
      <w:bookmarkStart w:id="16" w:name="_Hlk28954045"/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4F0F7845" w14:textId="77777777" w:rsidR="000366FB" w:rsidRPr="00FE3FC8" w:rsidRDefault="000366FB" w:rsidP="000366FB">
      <w:pPr>
        <w:rPr>
          <w:rFonts w:cstheme="minorHAnsi"/>
          <w:i/>
          <w:iCs/>
          <w:color w:val="0070C0"/>
          <w:szCs w:val="24"/>
        </w:rPr>
      </w:pPr>
    </w:p>
    <w:p w14:paraId="1F85D785" w14:textId="77777777" w:rsidR="000366FB" w:rsidRPr="00FE3FC8" w:rsidRDefault="000366FB" w:rsidP="000366FB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17" w:name="_Hlk28591522"/>
      <w:bookmarkEnd w:id="15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11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2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3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17"/>
    </w:p>
    <w:p w14:paraId="6CA9C4BB" w14:textId="77777777" w:rsidR="000366FB" w:rsidRPr="00FE3FC8" w:rsidRDefault="000366FB" w:rsidP="000366FB">
      <w:pPr>
        <w:rPr>
          <w:rFonts w:eastAsia="Calibri" w:cstheme="minorHAnsi"/>
          <w:color w:val="222222"/>
          <w:szCs w:val="24"/>
          <w:shd w:val="clear" w:color="auto" w:fill="FFFFFF"/>
        </w:rPr>
      </w:pPr>
    </w:p>
    <w:p w14:paraId="47ED3BB6" w14:textId="77777777" w:rsidR="000366FB" w:rsidRPr="00FE3FC8" w:rsidRDefault="000366FB" w:rsidP="00036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eastAsia="Times" w:cstheme="minorHAnsi"/>
        </w:rPr>
      </w:pPr>
      <w:bookmarkStart w:id="18" w:name="_Hlk28848690"/>
      <w:bookmarkStart w:id="19" w:name="_Hlk28960428"/>
      <w:r w:rsidRPr="00FE3FC8">
        <w:rPr>
          <w:rFonts w:eastAsia="Times" w:cstheme="minorHAnsi"/>
          <w:iCs/>
        </w:rPr>
        <w:t>Authors: Please memorize the interview statements prior to your filming day.</w:t>
      </w:r>
      <w:bookmarkEnd w:id="18"/>
    </w:p>
    <w:bookmarkEnd w:id="16"/>
    <w:bookmarkEnd w:id="19"/>
    <w:p w14:paraId="6DEE63BA" w14:textId="77777777" w:rsidR="00F932EE" w:rsidRPr="000366FB" w:rsidRDefault="00F932EE" w:rsidP="000366FB"/>
    <w:p w14:paraId="3CD5254A" w14:textId="3ABAB594" w:rsidR="00F932EE" w:rsidRPr="005834E4" w:rsidRDefault="009277AA" w:rsidP="00536215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Yi Zhang</w:t>
      </w:r>
      <w:r w:rsidR="00F932EE" w:rsidRPr="00AE0B7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AE0B75">
        <w:rPr>
          <w:rFonts w:asciiTheme="minorHAnsi" w:eastAsia="Times New Roman" w:hAnsiTheme="minorHAnsi" w:cstheme="minorHAnsi"/>
          <w:szCs w:val="24"/>
        </w:rPr>
        <w:t xml:space="preserve"> </w:t>
      </w:r>
      <w:r w:rsidR="001A3F47">
        <w:rPr>
          <w:rFonts w:asciiTheme="minorHAnsi" w:hAnsiTheme="minorHAnsi" w:cstheme="minorHAnsi"/>
        </w:rPr>
        <w:t>More than</w:t>
      </w:r>
      <w:r w:rsidR="00841422" w:rsidRPr="00CB443D">
        <w:rPr>
          <w:rFonts w:asciiTheme="minorHAnsi" w:hAnsiTheme="minorHAnsi" w:cstheme="minorHAnsi"/>
        </w:rPr>
        <w:t xml:space="preserve"> one million uniform femtoliter droplets </w:t>
      </w:r>
      <w:r w:rsidR="001A3F47">
        <w:rPr>
          <w:rFonts w:asciiTheme="minorHAnsi" w:hAnsiTheme="minorHAnsi" w:cstheme="minorHAnsi"/>
        </w:rPr>
        <w:t xml:space="preserve">are produced </w:t>
      </w:r>
      <w:r w:rsidR="00841422" w:rsidRPr="00CB443D">
        <w:rPr>
          <w:rFonts w:asciiTheme="minorHAnsi" w:hAnsiTheme="minorHAnsi" w:cstheme="minorHAnsi"/>
        </w:rPr>
        <w:t xml:space="preserve">on a </w:t>
      </w:r>
      <w:r w:rsidR="00841422">
        <w:rPr>
          <w:rFonts w:asciiTheme="minorHAnsi" w:hAnsiTheme="minorHAnsi" w:cstheme="minorHAnsi"/>
        </w:rPr>
        <w:t>finger-sized</w:t>
      </w:r>
      <w:r w:rsidR="00841422" w:rsidRPr="00CB443D">
        <w:rPr>
          <w:rFonts w:asciiTheme="minorHAnsi" w:hAnsiTheme="minorHAnsi" w:cstheme="minorHAnsi"/>
        </w:rPr>
        <w:t xml:space="preserve"> substrate</w:t>
      </w:r>
      <w:r w:rsidR="001A3F47">
        <w:rPr>
          <w:rFonts w:asciiTheme="minorHAnsi" w:hAnsiTheme="minorHAnsi" w:cstheme="minorHAnsi"/>
        </w:rPr>
        <w:t>, and s</w:t>
      </w:r>
      <w:r w:rsidR="001A3F47" w:rsidRPr="00255C2C">
        <w:rPr>
          <w:rFonts w:asciiTheme="minorHAnsi" w:eastAsia="Times New Roman" w:hAnsiTheme="minorHAnsi" w:cstheme="minorHAnsi"/>
          <w:szCs w:val="24"/>
        </w:rPr>
        <w:t xml:space="preserve">ingle DNA molecules </w:t>
      </w:r>
      <w:r w:rsidR="001A3F47">
        <w:rPr>
          <w:rFonts w:asciiTheme="minorHAnsi" w:eastAsia="Times New Roman" w:hAnsiTheme="minorHAnsi" w:cstheme="minorHAnsi"/>
          <w:szCs w:val="24"/>
        </w:rPr>
        <w:t>are</w:t>
      </w:r>
      <w:r w:rsidR="001A3F47" w:rsidRPr="00255C2C">
        <w:rPr>
          <w:rFonts w:asciiTheme="minorHAnsi" w:eastAsia="Times New Roman" w:hAnsiTheme="minorHAnsi" w:cstheme="minorHAnsi"/>
          <w:szCs w:val="24"/>
        </w:rPr>
        <w:t xml:space="preserve"> randomly distributed into each droplet</w:t>
      </w:r>
      <w:r w:rsidR="001A3F47">
        <w:rPr>
          <w:rFonts w:asciiTheme="minorHAnsi" w:eastAsia="Times New Roman" w:hAnsiTheme="minorHAnsi" w:cstheme="minorHAnsi"/>
          <w:szCs w:val="24"/>
        </w:rPr>
        <w:t>.</w:t>
      </w:r>
      <w:r w:rsidR="001A3F47" w:rsidRPr="00255C2C">
        <w:t xml:space="preserve"> </w:t>
      </w:r>
      <w:r w:rsidR="001A3F47">
        <w:rPr>
          <w:rFonts w:asciiTheme="minorHAnsi" w:eastAsia="Times New Roman" w:hAnsiTheme="minorHAnsi" w:cstheme="minorHAnsi"/>
          <w:szCs w:val="24"/>
        </w:rPr>
        <w:t>The protein yield i</w:t>
      </w:r>
      <w:r w:rsidR="001A3F47" w:rsidRPr="00255C2C">
        <w:rPr>
          <w:rFonts w:asciiTheme="minorHAnsi" w:eastAsia="Times New Roman" w:hAnsiTheme="minorHAnsi" w:cstheme="minorHAnsi"/>
          <w:szCs w:val="24"/>
        </w:rPr>
        <w:t>s proportional to the number of DNA molecules</w:t>
      </w:r>
      <w:r w:rsidR="001A3F47">
        <w:rPr>
          <w:rFonts w:asciiTheme="minorHAnsi" w:eastAsia="Times New Roman" w:hAnsiTheme="minorHAnsi" w:cstheme="minorHAnsi"/>
          <w:szCs w:val="24"/>
        </w:rPr>
        <w:t xml:space="preserve"> in a droplet </w:t>
      </w:r>
      <w:r w:rsidR="001A3F47" w:rsidRPr="001A3F47">
        <w:rPr>
          <w:rFonts w:asciiTheme="minorHAnsi" w:eastAsia="Times New Roman" w:hAnsiTheme="minorHAnsi" w:cstheme="minorHAnsi"/>
          <w:b/>
          <w:szCs w:val="24"/>
        </w:rPr>
        <w:t>[1]</w:t>
      </w:r>
      <w:r w:rsidR="001A3F47">
        <w:rPr>
          <w:rFonts w:asciiTheme="minorHAnsi" w:eastAsia="Times New Roman" w:hAnsiTheme="minorHAnsi" w:cstheme="minorHAnsi"/>
          <w:szCs w:val="24"/>
        </w:rPr>
        <w:t>.</w:t>
      </w:r>
    </w:p>
    <w:p w14:paraId="41C4581F" w14:textId="77777777" w:rsidR="005834E4" w:rsidRPr="00AE0B75" w:rsidRDefault="005834E4" w:rsidP="005834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E0B75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2310C3D5" w14:textId="222BAF64" w:rsidR="001A3F47" w:rsidRPr="001A3F47" w:rsidRDefault="001A3F47" w:rsidP="001A3F47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 w:rsidRPr="001A3F47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Kanako Kurosawa: </w:t>
      </w:r>
      <w:r w:rsidRPr="001A3F47">
        <w:rPr>
          <w:rFonts w:asciiTheme="minorHAnsi" w:eastAsia="Times New Roman" w:hAnsiTheme="minorHAnsi" w:cstheme="minorHAnsi"/>
          <w:szCs w:val="24"/>
        </w:rPr>
        <w:t xml:space="preserve">Our technique can be used for rapid and quantitative measurement of enzyme activity without complicated protein expression and purification </w:t>
      </w:r>
      <w:r w:rsidRPr="001A3F47">
        <w:rPr>
          <w:rFonts w:asciiTheme="minorHAnsi" w:eastAsia="Times New Roman" w:hAnsiTheme="minorHAnsi" w:cstheme="minorHAnsi"/>
          <w:b/>
          <w:szCs w:val="24"/>
        </w:rPr>
        <w:t>[1]</w:t>
      </w:r>
      <w:r w:rsidRPr="001A3F47">
        <w:rPr>
          <w:rFonts w:asciiTheme="minorHAnsi" w:eastAsia="Times New Roman" w:hAnsiTheme="minorHAnsi" w:cstheme="minorHAnsi"/>
          <w:szCs w:val="24"/>
        </w:rPr>
        <w:t>.</w:t>
      </w:r>
      <w:r w:rsidRPr="001A3F47">
        <w:rPr>
          <w:rFonts w:asciiTheme="minorHAnsi" w:hAnsiTheme="minorHAnsi" w:cstheme="minorHAnsi"/>
          <w:szCs w:val="24"/>
        </w:rPr>
        <w:t xml:space="preserve"> </w:t>
      </w:r>
    </w:p>
    <w:p w14:paraId="62F3E5D0" w14:textId="57BC27E3" w:rsidR="005834E4" w:rsidRPr="001A3F47" w:rsidRDefault="001A3F47" w:rsidP="001A3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E0B75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58045EE0" w14:textId="77777777" w:rsidR="00F932EE" w:rsidRPr="00AE0B75" w:rsidRDefault="00F932EE" w:rsidP="00536215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E5A89F2" w14:textId="77777777" w:rsidR="00F932EE" w:rsidRPr="00AE0B75" w:rsidRDefault="00F932EE" w:rsidP="00536215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E242ABC" w14:textId="77777777" w:rsidR="001A3F47" w:rsidRDefault="001A3F4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35EF3BF" w14:textId="2A6EF7C6" w:rsidR="00DC2504" w:rsidRPr="00AE0B75" w:rsidRDefault="00DC2504" w:rsidP="00536215">
      <w:pPr>
        <w:pStyle w:val="Heading1"/>
        <w:rPr>
          <w:rFonts w:asciiTheme="minorHAnsi" w:hAnsiTheme="minorHAnsi" w:cstheme="minorHAnsi"/>
          <w:lang w:eastAsia="zh-TW"/>
        </w:rPr>
      </w:pPr>
      <w:r w:rsidRPr="00AE0B75">
        <w:rPr>
          <w:rFonts w:asciiTheme="minorHAnsi" w:hAnsiTheme="minorHAnsi" w:cstheme="minorHAnsi"/>
        </w:rPr>
        <w:lastRenderedPageBreak/>
        <w:t>Protocol</w:t>
      </w:r>
    </w:p>
    <w:p w14:paraId="5AE333FF" w14:textId="77777777" w:rsidR="00DC2504" w:rsidRPr="00AE0B75" w:rsidRDefault="00DC2504" w:rsidP="00536215">
      <w:pPr>
        <w:rPr>
          <w:rFonts w:asciiTheme="minorHAnsi" w:hAnsiTheme="minorHAnsi" w:cstheme="minorHAnsi"/>
        </w:rPr>
      </w:pPr>
      <w:bookmarkStart w:id="20" w:name="_GoBack"/>
      <w:bookmarkEnd w:id="20"/>
    </w:p>
    <w:p w14:paraId="512A1FF6" w14:textId="418A6264" w:rsidR="00FB0178" w:rsidRPr="00AE0B75" w:rsidRDefault="00463143" w:rsidP="0053621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</w:rPr>
      </w:pPr>
      <w:bookmarkStart w:id="21" w:name="_Ref21538005"/>
      <w:r w:rsidRPr="00AE0B75">
        <w:rPr>
          <w:rFonts w:asciiTheme="minorHAnsi" w:hAnsiTheme="minorHAnsi" w:cstheme="minorHAnsi"/>
          <w:b/>
        </w:rPr>
        <w:t xml:space="preserve">Cleaning and </w:t>
      </w:r>
      <w:proofErr w:type="spellStart"/>
      <w:r w:rsidRPr="00AE0B75">
        <w:rPr>
          <w:rFonts w:asciiTheme="minorHAnsi" w:hAnsiTheme="minorHAnsi" w:cstheme="minorHAnsi"/>
          <w:b/>
        </w:rPr>
        <w:t>Silanizing</w:t>
      </w:r>
      <w:proofErr w:type="spellEnd"/>
      <w:r w:rsidRPr="00AE0B75">
        <w:rPr>
          <w:rFonts w:asciiTheme="minorHAnsi" w:hAnsiTheme="minorHAnsi" w:cstheme="minorHAnsi"/>
          <w:b/>
        </w:rPr>
        <w:t xml:space="preserve"> the Glass</w:t>
      </w:r>
    </w:p>
    <w:p w14:paraId="4071F0BD" w14:textId="1DFA27A3" w:rsidR="00FB0178" w:rsidRPr="00AE0B75" w:rsidRDefault="00FB0178" w:rsidP="00415A5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Cs/>
        </w:rPr>
      </w:pPr>
      <w:r w:rsidRPr="00AE0B75">
        <w:rPr>
          <w:rFonts w:asciiTheme="minorHAnsi" w:hAnsiTheme="minorHAnsi" w:cstheme="minorHAnsi"/>
          <w:lang w:eastAsia="zh-CN"/>
        </w:rPr>
        <w:t>To begin, set a cover glass on a staining rack</w:t>
      </w:r>
      <w:r w:rsidR="008B1E62" w:rsidRPr="00AE0B75">
        <w:rPr>
          <w:rFonts w:asciiTheme="minorHAnsi" w:hAnsiTheme="minorHAnsi" w:cstheme="minorHAnsi"/>
          <w:lang w:eastAsia="zh-CN"/>
        </w:rPr>
        <w:t>,</w:t>
      </w:r>
      <w:r w:rsidRPr="00AE0B75">
        <w:rPr>
          <w:rFonts w:asciiTheme="minorHAnsi" w:hAnsiTheme="minorHAnsi" w:cstheme="minorHAnsi"/>
          <w:lang w:eastAsia="zh-CN"/>
        </w:rPr>
        <w:t xml:space="preserve"> and </w:t>
      </w:r>
      <w:r w:rsidR="008C1D90" w:rsidRPr="00AE0B75">
        <w:rPr>
          <w:rFonts w:asciiTheme="minorHAnsi" w:hAnsiTheme="minorHAnsi" w:cstheme="minorHAnsi"/>
          <w:lang w:eastAsia="zh-CN"/>
        </w:rPr>
        <w:t xml:space="preserve">place the rack in </w:t>
      </w:r>
      <w:r w:rsidRPr="00AE0B75">
        <w:rPr>
          <w:rFonts w:asciiTheme="minorHAnsi" w:hAnsiTheme="minorHAnsi" w:cstheme="minorHAnsi"/>
          <w:lang w:eastAsia="zh-CN"/>
        </w:rPr>
        <w:t xml:space="preserve">8 molar sodium </w:t>
      </w:r>
      <w:proofErr w:type="gramStart"/>
      <w:r w:rsidRPr="00AE0B75">
        <w:rPr>
          <w:rFonts w:asciiTheme="minorHAnsi" w:hAnsiTheme="minorHAnsi" w:cstheme="minorHAnsi"/>
          <w:lang w:eastAsia="zh-CN"/>
        </w:rPr>
        <w:t>hydroxide</w:t>
      </w:r>
      <w:proofErr w:type="gramEnd"/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463143" w:rsidRPr="00AE0B75">
        <w:rPr>
          <w:rFonts w:asciiTheme="minorHAnsi" w:hAnsiTheme="minorHAnsi" w:cstheme="minorHAnsi"/>
          <w:b/>
          <w:lang w:eastAsia="zh-CN"/>
        </w:rPr>
        <w:t>[1</w:t>
      </w:r>
      <w:r w:rsidR="00F7555B">
        <w:rPr>
          <w:rFonts w:asciiTheme="minorHAnsi" w:hAnsiTheme="minorHAnsi" w:cstheme="minorHAnsi"/>
          <w:b/>
          <w:lang w:eastAsia="zh-CN"/>
        </w:rPr>
        <w:t>-TXT</w:t>
      </w:r>
      <w:r w:rsidR="00463143" w:rsidRPr="00AE0B75">
        <w:rPr>
          <w:rFonts w:asciiTheme="minorHAnsi" w:hAnsiTheme="minorHAnsi" w:cstheme="minorHAnsi"/>
          <w:b/>
          <w:lang w:eastAsia="zh-CN"/>
        </w:rPr>
        <w:t>]</w:t>
      </w:r>
      <w:r w:rsidRPr="00AE0B75">
        <w:rPr>
          <w:rFonts w:asciiTheme="minorHAnsi" w:hAnsiTheme="minorHAnsi" w:cstheme="minorHAnsi"/>
          <w:lang w:eastAsia="zh-CN"/>
        </w:rPr>
        <w:t>.</w:t>
      </w:r>
      <w:bookmarkEnd w:id="21"/>
      <w:r w:rsidRPr="00AE0B75">
        <w:rPr>
          <w:rFonts w:asciiTheme="minorHAnsi" w:hAnsiTheme="minorHAnsi" w:cstheme="minorHAnsi"/>
          <w:lang w:eastAsia="zh-CN"/>
        </w:rPr>
        <w:t xml:space="preserve"> Sonicate the </w:t>
      </w:r>
      <w:r w:rsidR="00415A5C" w:rsidRPr="00AE0B75">
        <w:rPr>
          <w:rFonts w:asciiTheme="minorHAnsi" w:hAnsiTheme="minorHAnsi" w:cstheme="minorHAnsi"/>
          <w:lang w:eastAsia="zh-CN"/>
        </w:rPr>
        <w:t xml:space="preserve">cover glass and staining rack </w:t>
      </w:r>
      <w:r w:rsidRPr="00AE0B75">
        <w:rPr>
          <w:rFonts w:asciiTheme="minorHAnsi" w:hAnsiTheme="minorHAnsi" w:cstheme="minorHAnsi"/>
          <w:lang w:eastAsia="zh-CN"/>
        </w:rPr>
        <w:t xml:space="preserve">for 15 minutes at room temperature </w:t>
      </w:r>
      <w:r w:rsidR="00463143" w:rsidRPr="00AE0B75">
        <w:rPr>
          <w:rFonts w:asciiTheme="minorHAnsi" w:hAnsiTheme="minorHAnsi" w:cstheme="minorHAnsi"/>
          <w:b/>
          <w:lang w:eastAsia="zh-CN"/>
        </w:rPr>
        <w:t>[2]</w:t>
      </w:r>
      <w:r w:rsidRPr="00AE0B75">
        <w:rPr>
          <w:rFonts w:asciiTheme="minorHAnsi" w:hAnsiTheme="minorHAnsi" w:cstheme="minorHAnsi"/>
          <w:lang w:eastAsia="zh-CN"/>
        </w:rPr>
        <w:t>.</w:t>
      </w:r>
    </w:p>
    <w:p w14:paraId="629DB30A" w14:textId="55C9D98D" w:rsidR="00FB0178" w:rsidRPr="00AE0B75" w:rsidRDefault="00FB0178" w:rsidP="00415A5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Cs/>
        </w:rPr>
      </w:pPr>
      <w:r w:rsidRPr="00AE0B75">
        <w:rPr>
          <w:rFonts w:asciiTheme="minorHAnsi" w:hAnsiTheme="minorHAnsi" w:cstheme="minorHAnsi"/>
          <w:lang w:eastAsia="zh-CN"/>
        </w:rPr>
        <w:t xml:space="preserve">Talent places cover glass in </w:t>
      </w:r>
      <w:r w:rsidR="008C1D90" w:rsidRPr="00AE0B75">
        <w:rPr>
          <w:rFonts w:asciiTheme="minorHAnsi" w:hAnsiTheme="minorHAnsi" w:cstheme="minorHAnsi"/>
          <w:lang w:eastAsia="zh-CN"/>
        </w:rPr>
        <w:t xml:space="preserve">staining rack and places staining rack in container of </w:t>
      </w:r>
      <w:bookmarkStart w:id="22" w:name="OLE_LINK856"/>
      <w:bookmarkStart w:id="23" w:name="OLE_LINK857"/>
      <w:r w:rsidR="008C1D90" w:rsidRPr="00AE0B75">
        <w:rPr>
          <w:rFonts w:asciiTheme="minorHAnsi" w:hAnsiTheme="minorHAnsi" w:cstheme="minorHAnsi"/>
          <w:lang w:eastAsia="zh-CN"/>
        </w:rPr>
        <w:t>sodium hydroxide</w:t>
      </w:r>
      <w:bookmarkEnd w:id="22"/>
      <w:bookmarkEnd w:id="23"/>
      <w:r w:rsidR="008C1D90" w:rsidRPr="00AE0B75">
        <w:rPr>
          <w:rFonts w:asciiTheme="minorHAnsi" w:hAnsiTheme="minorHAnsi" w:cstheme="minorHAnsi"/>
          <w:lang w:eastAsia="zh-CN"/>
        </w:rPr>
        <w:t>.</w:t>
      </w:r>
      <w:r w:rsidR="00F7555B">
        <w:rPr>
          <w:rFonts w:asciiTheme="minorHAnsi" w:hAnsiTheme="minorHAnsi" w:cstheme="minorHAnsi"/>
          <w:lang w:eastAsia="zh-CN"/>
        </w:rPr>
        <w:t xml:space="preserve"> </w:t>
      </w:r>
      <w:r w:rsidR="00F7555B" w:rsidRPr="0055776E">
        <w:rPr>
          <w:rFonts w:asciiTheme="minorHAnsi" w:hAnsiTheme="minorHAnsi" w:cstheme="minorHAnsi"/>
          <w:b/>
          <w:bCs/>
          <w:lang w:eastAsia="zh-CN"/>
        </w:rPr>
        <w:t xml:space="preserve">TEXT: </w:t>
      </w:r>
      <w:r w:rsidR="0055776E" w:rsidRPr="0055776E">
        <w:rPr>
          <w:rFonts w:asciiTheme="minorHAnsi" w:hAnsiTheme="minorHAnsi" w:cstheme="minorHAnsi"/>
          <w:b/>
          <w:bCs/>
          <w:lang w:eastAsia="zh-CN"/>
        </w:rPr>
        <w:t>WARNING: Concentrated NaOH is dangerous. Avoid splashing.</w:t>
      </w:r>
    </w:p>
    <w:p w14:paraId="40F1D750" w14:textId="6B01ACB4" w:rsidR="000366FB" w:rsidRPr="000D67EB" w:rsidRDefault="008C1D90" w:rsidP="000D67E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Cs/>
        </w:rPr>
      </w:pPr>
      <w:r w:rsidRPr="00AE0B75">
        <w:rPr>
          <w:rFonts w:asciiTheme="minorHAnsi" w:hAnsiTheme="minorHAnsi" w:cstheme="minorHAnsi"/>
          <w:lang w:eastAsia="zh-CN"/>
        </w:rPr>
        <w:t xml:space="preserve">Talent places container in </w:t>
      </w:r>
      <w:proofErr w:type="spellStart"/>
      <w:r w:rsidRPr="00AE0B75">
        <w:rPr>
          <w:rFonts w:asciiTheme="minorHAnsi" w:hAnsiTheme="minorHAnsi" w:cstheme="minorHAnsi"/>
          <w:lang w:eastAsia="zh-CN"/>
        </w:rPr>
        <w:t>sonicator</w:t>
      </w:r>
      <w:proofErr w:type="spellEnd"/>
      <w:r w:rsidRPr="00AE0B75">
        <w:rPr>
          <w:rFonts w:asciiTheme="minorHAnsi" w:hAnsiTheme="minorHAnsi" w:cstheme="minorHAnsi"/>
          <w:lang w:eastAsia="zh-CN"/>
        </w:rPr>
        <w:t xml:space="preserve"> and turns it on.</w:t>
      </w:r>
    </w:p>
    <w:p w14:paraId="4BED134C" w14:textId="7ADA3BCA" w:rsidR="008C1D90" w:rsidRPr="00FA06EE" w:rsidRDefault="00FA06EE" w:rsidP="00FA06E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bCs/>
        </w:rPr>
      </w:pPr>
      <w:r w:rsidRPr="00AE0B75">
        <w:rPr>
          <w:rFonts w:asciiTheme="minorHAnsi" w:hAnsiTheme="minorHAnsi" w:cstheme="minorHAnsi"/>
          <w:lang w:eastAsia="zh-CN"/>
        </w:rPr>
        <w:t xml:space="preserve">Remove the staining rack from the sodium hydroxide, and rinse the cover glass with water ten times </w:t>
      </w:r>
      <w:r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>.</w:t>
      </w:r>
      <w:r>
        <w:rPr>
          <w:rFonts w:asciiTheme="minorHAnsi" w:hAnsiTheme="minorHAnsi" w:cstheme="minorHAnsi"/>
          <w:lang w:eastAsia="zh-CN"/>
        </w:rPr>
        <w:t xml:space="preserve"> </w:t>
      </w:r>
      <w:r w:rsidR="00FB0178" w:rsidRPr="00FA06EE">
        <w:rPr>
          <w:rFonts w:asciiTheme="minorHAnsi" w:hAnsiTheme="minorHAnsi" w:cstheme="minorHAnsi"/>
          <w:lang w:eastAsia="zh-CN"/>
        </w:rPr>
        <w:t xml:space="preserve">Dry </w:t>
      </w:r>
      <w:r>
        <w:rPr>
          <w:rFonts w:asciiTheme="minorHAnsi" w:hAnsiTheme="minorHAnsi" w:cstheme="minorHAnsi"/>
          <w:lang w:eastAsia="zh-CN"/>
        </w:rPr>
        <w:t>the</w:t>
      </w:r>
      <w:r w:rsidR="00FB0178" w:rsidRPr="00FA06EE">
        <w:rPr>
          <w:rFonts w:asciiTheme="minorHAnsi" w:hAnsiTheme="minorHAnsi" w:cstheme="minorHAnsi"/>
          <w:lang w:eastAsia="zh-CN"/>
        </w:rPr>
        <w:t xml:space="preserve"> cover glass with an air gun</w:t>
      </w:r>
      <w:r w:rsidR="008C1D90" w:rsidRPr="00FA06EE">
        <w:rPr>
          <w:rFonts w:asciiTheme="minorHAnsi" w:hAnsiTheme="minorHAnsi" w:cstheme="minorHAnsi"/>
          <w:lang w:eastAsia="zh-CN"/>
        </w:rPr>
        <w:t xml:space="preserve"> </w:t>
      </w:r>
      <w:r w:rsidR="00463143" w:rsidRPr="00FA06EE">
        <w:rPr>
          <w:rFonts w:asciiTheme="minorHAnsi" w:hAnsiTheme="minorHAnsi" w:cstheme="minorHAnsi"/>
          <w:b/>
          <w:lang w:eastAsia="zh-CN"/>
        </w:rPr>
        <w:t>[</w:t>
      </w:r>
      <w:r w:rsidR="00646397">
        <w:rPr>
          <w:rFonts w:asciiTheme="minorHAnsi" w:hAnsiTheme="minorHAnsi" w:cstheme="minorHAnsi"/>
          <w:b/>
          <w:lang w:eastAsia="zh-CN"/>
        </w:rPr>
        <w:t>2</w:t>
      </w:r>
      <w:r w:rsidR="00463143" w:rsidRPr="00FA06EE">
        <w:rPr>
          <w:rFonts w:asciiTheme="minorHAnsi" w:hAnsiTheme="minorHAnsi" w:cstheme="minorHAnsi"/>
          <w:b/>
          <w:lang w:eastAsia="zh-CN"/>
        </w:rPr>
        <w:t>]</w:t>
      </w:r>
      <w:r w:rsidR="00FB0178" w:rsidRPr="00FA06EE">
        <w:rPr>
          <w:rFonts w:asciiTheme="minorHAnsi" w:hAnsiTheme="minorHAnsi" w:cstheme="minorHAnsi"/>
          <w:lang w:eastAsia="zh-CN"/>
        </w:rPr>
        <w:t>.</w:t>
      </w:r>
      <w:r w:rsidR="008C1D90" w:rsidRPr="00FA06EE">
        <w:rPr>
          <w:rFonts w:asciiTheme="minorHAnsi" w:hAnsiTheme="minorHAnsi" w:cstheme="minorHAnsi"/>
          <w:lang w:eastAsia="zh-CN"/>
        </w:rPr>
        <w:t xml:space="preserve"> Then, bake the dr</w:t>
      </w:r>
      <w:r w:rsidR="00415A5C" w:rsidRPr="00FA06EE">
        <w:rPr>
          <w:rFonts w:asciiTheme="minorHAnsi" w:hAnsiTheme="minorHAnsi" w:cstheme="minorHAnsi"/>
          <w:lang w:eastAsia="zh-CN"/>
        </w:rPr>
        <w:t>y</w:t>
      </w:r>
      <w:r w:rsidR="008C1D90" w:rsidRPr="00FA06EE">
        <w:rPr>
          <w:rFonts w:asciiTheme="minorHAnsi" w:hAnsiTheme="minorHAnsi" w:cstheme="minorHAnsi"/>
          <w:lang w:eastAsia="zh-CN"/>
        </w:rPr>
        <w:t xml:space="preserve"> cover glass on a hot plate at 200 degrees Celsius for 5 minutes </w:t>
      </w:r>
      <w:r w:rsidR="00463143" w:rsidRPr="00FA06EE">
        <w:rPr>
          <w:rFonts w:asciiTheme="minorHAnsi" w:hAnsiTheme="minorHAnsi" w:cstheme="minorHAnsi"/>
          <w:b/>
          <w:lang w:eastAsia="zh-CN"/>
        </w:rPr>
        <w:t>[</w:t>
      </w:r>
      <w:r w:rsidR="00646397">
        <w:rPr>
          <w:rFonts w:asciiTheme="minorHAnsi" w:hAnsiTheme="minorHAnsi" w:cstheme="minorHAnsi"/>
          <w:b/>
          <w:lang w:eastAsia="zh-CN"/>
        </w:rPr>
        <w:t>3</w:t>
      </w:r>
      <w:r w:rsidR="00463143" w:rsidRPr="00FA06EE">
        <w:rPr>
          <w:rFonts w:asciiTheme="minorHAnsi" w:hAnsiTheme="minorHAnsi" w:cstheme="minorHAnsi"/>
          <w:b/>
          <w:lang w:eastAsia="zh-CN"/>
        </w:rPr>
        <w:t>]</w:t>
      </w:r>
      <w:r w:rsidR="008C1D90" w:rsidRPr="00FA06EE">
        <w:rPr>
          <w:rFonts w:asciiTheme="minorHAnsi" w:hAnsiTheme="minorHAnsi" w:cstheme="minorHAnsi"/>
          <w:lang w:eastAsia="zh-CN"/>
        </w:rPr>
        <w:t>.</w:t>
      </w:r>
    </w:p>
    <w:p w14:paraId="6345F19A" w14:textId="77777777" w:rsidR="00646397" w:rsidRPr="00F7555B" w:rsidRDefault="00646397" w:rsidP="0064639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bCs/>
        </w:rPr>
      </w:pPr>
      <w:r w:rsidRPr="00AE0B75">
        <w:rPr>
          <w:rFonts w:asciiTheme="minorHAnsi" w:hAnsiTheme="minorHAnsi" w:cstheme="minorHAnsi"/>
          <w:lang w:eastAsia="zh-CN"/>
        </w:rPr>
        <w:t>Talent removes the staining rack from the container and rinses the cover glass with water.</w:t>
      </w:r>
    </w:p>
    <w:p w14:paraId="5A785B4B" w14:textId="4CECF80C" w:rsidR="00FB0178" w:rsidRPr="00AE0B75" w:rsidRDefault="008C1D90" w:rsidP="00F6436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blows air on cover glass.</w:t>
      </w:r>
      <w:r w:rsidR="00FB0178" w:rsidRPr="00AE0B75">
        <w:rPr>
          <w:rFonts w:asciiTheme="minorHAnsi" w:hAnsiTheme="minorHAnsi" w:cstheme="minorHAnsi"/>
          <w:lang w:eastAsia="zh-CN"/>
        </w:rPr>
        <w:t xml:space="preserve"> </w:t>
      </w:r>
    </w:p>
    <w:p w14:paraId="39F4C46B" w14:textId="7C998493" w:rsidR="008C1D90" w:rsidRPr="00AE0B75" w:rsidRDefault="008C1D90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places cover glass on hot plate set to 200 degrees Celsius.</w:t>
      </w:r>
    </w:p>
    <w:p w14:paraId="19863FBE" w14:textId="77777777" w:rsidR="00463143" w:rsidRPr="00AE0B75" w:rsidRDefault="00463143" w:rsidP="005362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</w:p>
    <w:p w14:paraId="72AECD32" w14:textId="5BF104D0" w:rsidR="00463143" w:rsidRPr="00AE0B75" w:rsidRDefault="00463143" w:rsidP="00415A5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Immerse the cover glass in 0.05 percent </w:t>
      </w:r>
      <w:proofErr w:type="spellStart"/>
      <w:r w:rsidRPr="00AE0B75">
        <w:rPr>
          <w:rFonts w:asciiTheme="minorHAnsi" w:hAnsiTheme="minorHAnsi" w:cstheme="minorHAnsi"/>
          <w:lang w:eastAsia="zh-CN"/>
        </w:rPr>
        <w:t>aminosilane</w:t>
      </w:r>
      <w:proofErr w:type="spellEnd"/>
      <w:r w:rsidRPr="00AE0B75">
        <w:rPr>
          <w:rFonts w:asciiTheme="minorHAnsi" w:hAnsiTheme="minorHAnsi" w:cstheme="minorHAnsi"/>
          <w:i/>
          <w:iCs/>
          <w:color w:val="FF0000"/>
          <w:lang w:eastAsia="zh-CN"/>
        </w:rPr>
        <w:t xml:space="preserve"> </w:t>
      </w:r>
      <w:bookmarkStart w:id="24" w:name="OLE_LINK753"/>
      <w:bookmarkStart w:id="25" w:name="OLE_LINK754"/>
      <w:r w:rsidR="00415A5C" w:rsidRPr="00AE0B75">
        <w:rPr>
          <w:rFonts w:asciiTheme="minorHAnsi" w:hAnsiTheme="minorHAnsi" w:cstheme="minorHAnsi"/>
          <w:i/>
          <w:iCs/>
          <w:color w:val="FF0000"/>
          <w:lang w:eastAsia="zh-CN"/>
        </w:rPr>
        <w:t>(pronounce amino-</w:t>
      </w:r>
      <w:proofErr w:type="spellStart"/>
      <w:r w:rsidR="00415A5C" w:rsidRPr="00AE0B75">
        <w:rPr>
          <w:rFonts w:asciiTheme="minorHAnsi" w:hAnsiTheme="minorHAnsi" w:cstheme="minorHAnsi"/>
          <w:i/>
          <w:iCs/>
          <w:color w:val="FF0000"/>
          <w:lang w:eastAsia="zh-CN"/>
        </w:rPr>
        <w:t>sy</w:t>
      </w:r>
      <w:proofErr w:type="spellEnd"/>
      <w:r w:rsidR="00415A5C" w:rsidRPr="00AE0B75">
        <w:rPr>
          <w:rFonts w:asciiTheme="minorHAnsi" w:hAnsiTheme="minorHAnsi" w:cstheme="minorHAnsi"/>
          <w:i/>
          <w:iCs/>
          <w:color w:val="FF0000"/>
          <w:lang w:eastAsia="zh-CN"/>
        </w:rPr>
        <w:t>-lane)</w:t>
      </w:r>
      <w:bookmarkEnd w:id="24"/>
      <w:bookmarkEnd w:id="25"/>
      <w:r w:rsidR="00415A5C" w:rsidRPr="00AE0B75">
        <w:rPr>
          <w:rFonts w:asciiTheme="minorHAnsi" w:hAnsiTheme="minorHAnsi" w:cstheme="minorHAnsi"/>
          <w:lang w:eastAsia="zh-CN"/>
        </w:rPr>
        <w:t xml:space="preserve"> </w:t>
      </w:r>
      <w:r w:rsidRPr="00AE0B75">
        <w:rPr>
          <w:rFonts w:asciiTheme="minorHAnsi" w:hAnsiTheme="minorHAnsi" w:cstheme="minorHAnsi"/>
          <w:lang w:eastAsia="zh-CN"/>
        </w:rPr>
        <w:t>solution, and incubate</w:t>
      </w:r>
      <w:r w:rsidR="00415A5C" w:rsidRPr="00AE0B75">
        <w:rPr>
          <w:rFonts w:asciiTheme="minorHAnsi" w:hAnsiTheme="minorHAnsi" w:cstheme="minorHAnsi"/>
          <w:lang w:eastAsia="zh-CN"/>
        </w:rPr>
        <w:t xml:space="preserve"> it</w:t>
      </w:r>
      <w:r w:rsidRPr="00AE0B75">
        <w:rPr>
          <w:rFonts w:asciiTheme="minorHAnsi" w:hAnsiTheme="minorHAnsi" w:cstheme="minorHAnsi"/>
          <w:lang w:eastAsia="zh-CN"/>
        </w:rPr>
        <w:t xml:space="preserve"> for 1 hour at room temperature </w:t>
      </w:r>
      <w:r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>.</w:t>
      </w:r>
    </w:p>
    <w:p w14:paraId="3E952452" w14:textId="77777777" w:rsidR="00463143" w:rsidRPr="00AE0B75" w:rsidRDefault="00463143" w:rsidP="00FA06E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places cover glass in a container of </w:t>
      </w:r>
      <w:proofErr w:type="spellStart"/>
      <w:r w:rsidRPr="00AE0B75">
        <w:rPr>
          <w:rFonts w:asciiTheme="minorHAnsi" w:hAnsiTheme="minorHAnsi" w:cstheme="minorHAnsi"/>
          <w:lang w:eastAsia="zh-CN"/>
        </w:rPr>
        <w:t>aminosilane</w:t>
      </w:r>
      <w:proofErr w:type="spellEnd"/>
      <w:r w:rsidRPr="00AE0B75">
        <w:rPr>
          <w:rFonts w:asciiTheme="minorHAnsi" w:hAnsiTheme="minorHAnsi" w:cstheme="minorHAnsi"/>
          <w:lang w:eastAsia="zh-CN"/>
        </w:rPr>
        <w:t xml:space="preserve"> solution and places container on lab bench to incubate.</w:t>
      </w:r>
    </w:p>
    <w:p w14:paraId="08263F7B" w14:textId="30D675EC" w:rsidR="00463143" w:rsidRPr="00AE0B75" w:rsidRDefault="00463143" w:rsidP="007B0CB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Rinse the cover glass five times in pure water </w:t>
      </w:r>
      <w:r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 xml:space="preserve">. Then, dry the cover glass using an air gun </w:t>
      </w:r>
      <w:r w:rsidRPr="00AE0B75">
        <w:rPr>
          <w:rFonts w:asciiTheme="minorHAnsi" w:hAnsiTheme="minorHAnsi" w:cstheme="minorHAnsi"/>
          <w:b/>
          <w:lang w:eastAsia="zh-CN"/>
        </w:rPr>
        <w:t>[2]</w:t>
      </w:r>
      <w:r w:rsidRPr="00AE0B75">
        <w:rPr>
          <w:rFonts w:asciiTheme="minorHAnsi" w:hAnsiTheme="minorHAnsi" w:cstheme="minorHAnsi"/>
          <w:lang w:eastAsia="zh-CN"/>
        </w:rPr>
        <w:t xml:space="preserve">. </w:t>
      </w:r>
      <w:r w:rsidR="007B0CB0">
        <w:rPr>
          <w:rFonts w:asciiTheme="minorHAnsi" w:hAnsiTheme="minorHAnsi" w:cstheme="minorHAnsi"/>
          <w:lang w:eastAsia="zh-CN"/>
        </w:rPr>
        <w:t>B</w:t>
      </w:r>
      <w:r w:rsidR="007B0CB0" w:rsidRPr="00AE0B75">
        <w:rPr>
          <w:rFonts w:asciiTheme="minorHAnsi" w:hAnsiTheme="minorHAnsi" w:cstheme="minorHAnsi"/>
          <w:lang w:eastAsia="zh-CN"/>
        </w:rPr>
        <w:t>ake it on the hot plate at 80 degrees Celsius for 5 minutes</w:t>
      </w:r>
      <w:r w:rsidR="007B0CB0">
        <w:rPr>
          <w:rFonts w:asciiTheme="minorHAnsi" w:hAnsiTheme="minorHAnsi" w:cstheme="minorHAnsi"/>
          <w:lang w:eastAsia="zh-CN"/>
        </w:rPr>
        <w:t xml:space="preserve"> </w:t>
      </w:r>
      <w:r w:rsidR="007B0CB0" w:rsidRPr="007B0CB0">
        <w:rPr>
          <w:rFonts w:asciiTheme="minorHAnsi" w:hAnsiTheme="minorHAnsi" w:cstheme="minorHAnsi"/>
          <w:b/>
          <w:lang w:eastAsia="zh-CN"/>
        </w:rPr>
        <w:t>[3]</w:t>
      </w:r>
      <w:r w:rsidR="007B0CB0">
        <w:rPr>
          <w:rFonts w:asciiTheme="minorHAnsi" w:hAnsiTheme="minorHAnsi" w:cstheme="minorHAnsi"/>
          <w:lang w:eastAsia="zh-CN"/>
        </w:rPr>
        <w:t>.</w:t>
      </w:r>
    </w:p>
    <w:p w14:paraId="1499835B" w14:textId="0710B3C5" w:rsidR="00463143" w:rsidRPr="00AE0B75" w:rsidRDefault="00463143" w:rsidP="007B0CB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</w:t>
      </w:r>
      <w:r w:rsidR="00B36D8F">
        <w:rPr>
          <w:rFonts w:asciiTheme="minorHAnsi" w:hAnsiTheme="minorHAnsi" w:cstheme="minorHAnsi"/>
          <w:lang w:eastAsia="zh-CN"/>
        </w:rPr>
        <w:t xml:space="preserve">transfers the </w:t>
      </w:r>
      <w:r w:rsidR="00D10883">
        <w:rPr>
          <w:rFonts w:asciiTheme="minorHAnsi" w:hAnsiTheme="minorHAnsi" w:cstheme="minorHAnsi"/>
          <w:lang w:eastAsia="zh-CN"/>
        </w:rPr>
        <w:t>staining rack</w:t>
      </w:r>
      <w:r w:rsidR="00B33329">
        <w:rPr>
          <w:rFonts w:asciiTheme="minorHAnsi" w:hAnsiTheme="minorHAnsi" w:cstheme="minorHAnsi"/>
          <w:lang w:eastAsia="zh-CN"/>
        </w:rPr>
        <w:t xml:space="preserve"> to container of water and</w:t>
      </w:r>
      <w:r w:rsidR="00B36D8F">
        <w:rPr>
          <w:rFonts w:asciiTheme="minorHAnsi" w:hAnsiTheme="minorHAnsi" w:cstheme="minorHAnsi"/>
          <w:lang w:eastAsia="zh-CN"/>
        </w:rPr>
        <w:t xml:space="preserve"> </w:t>
      </w:r>
      <w:r w:rsidRPr="00AE0B75">
        <w:rPr>
          <w:rFonts w:asciiTheme="minorHAnsi" w:hAnsiTheme="minorHAnsi" w:cstheme="minorHAnsi"/>
          <w:lang w:eastAsia="zh-CN"/>
        </w:rPr>
        <w:t xml:space="preserve">begins rinsing the cover glass with water. </w:t>
      </w:r>
    </w:p>
    <w:p w14:paraId="6BEC5A68" w14:textId="17CC6F1D" w:rsidR="00463143" w:rsidRPr="007B0CB0" w:rsidRDefault="00463143" w:rsidP="007B0CB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uses air gun to dry cover glass.</w:t>
      </w:r>
    </w:p>
    <w:p w14:paraId="11393D02" w14:textId="4800415F" w:rsidR="00463143" w:rsidRPr="00AE0B75" w:rsidRDefault="00B36264" w:rsidP="007B0CB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places the cover glass on aluminum foil and places the foil on a hot plate.</w:t>
      </w:r>
    </w:p>
    <w:p w14:paraId="27E16066" w14:textId="125564C2" w:rsidR="00463143" w:rsidRPr="00FA06EE" w:rsidRDefault="00463143" w:rsidP="00FA06EE">
      <w:pPr>
        <w:pStyle w:val="ListParagraph"/>
        <w:keepNext/>
        <w:keepLines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jc w:val="both"/>
        <w:rPr>
          <w:rFonts w:asciiTheme="minorHAnsi" w:hAnsiTheme="minorHAnsi" w:cstheme="minorHAnsi"/>
          <w:b/>
          <w:bCs/>
          <w:lang w:eastAsia="zh-CN"/>
        </w:rPr>
      </w:pPr>
      <w:r w:rsidRPr="00AE0B75">
        <w:rPr>
          <w:rFonts w:asciiTheme="minorHAnsi" w:hAnsiTheme="minorHAnsi" w:cstheme="minorHAnsi"/>
          <w:b/>
          <w:bCs/>
          <w:lang w:eastAsia="zh-CN"/>
        </w:rPr>
        <w:t>Spin-</w:t>
      </w:r>
      <w:r w:rsidR="00B36264" w:rsidRPr="00AE0B75">
        <w:rPr>
          <w:rFonts w:asciiTheme="minorHAnsi" w:hAnsiTheme="minorHAnsi" w:cstheme="minorHAnsi"/>
          <w:b/>
          <w:bCs/>
          <w:lang w:eastAsia="zh-CN"/>
        </w:rPr>
        <w:t>C</w:t>
      </w:r>
      <w:r w:rsidRPr="00AE0B75">
        <w:rPr>
          <w:rFonts w:asciiTheme="minorHAnsi" w:hAnsiTheme="minorHAnsi" w:cstheme="minorHAnsi"/>
          <w:b/>
          <w:bCs/>
          <w:lang w:eastAsia="zh-CN"/>
        </w:rPr>
        <w:t>oating</w:t>
      </w:r>
      <w:bookmarkStart w:id="26" w:name="OLE_LINK63"/>
      <w:bookmarkStart w:id="27" w:name="OLE_LINK62"/>
      <w:r w:rsidR="008B1E62" w:rsidRPr="00AE0B75">
        <w:rPr>
          <w:rFonts w:asciiTheme="minorHAnsi" w:hAnsiTheme="minorHAnsi" w:cstheme="minorHAnsi"/>
          <w:b/>
          <w:bCs/>
          <w:lang w:eastAsia="zh-CN"/>
        </w:rPr>
        <w:t xml:space="preserve"> the Glass</w:t>
      </w:r>
      <w:r w:rsidRPr="00AE0B75">
        <w:rPr>
          <w:rFonts w:asciiTheme="minorHAnsi" w:hAnsiTheme="minorHAnsi" w:cstheme="minorHAnsi"/>
          <w:b/>
          <w:bCs/>
          <w:lang w:eastAsia="zh-CN"/>
        </w:rPr>
        <w:t xml:space="preserve"> </w:t>
      </w:r>
      <w:bookmarkEnd w:id="26"/>
      <w:bookmarkEnd w:id="27"/>
      <w:r w:rsidR="008B1E62" w:rsidRPr="00AE0B75">
        <w:rPr>
          <w:rFonts w:asciiTheme="minorHAnsi" w:hAnsiTheme="minorHAnsi" w:cstheme="minorHAnsi"/>
          <w:b/>
          <w:bCs/>
          <w:lang w:eastAsia="zh-CN"/>
        </w:rPr>
        <w:t>Substrate</w:t>
      </w:r>
    </w:p>
    <w:p w14:paraId="0C3C03B9" w14:textId="369D83B0" w:rsidR="00463143" w:rsidRPr="00AE0B75" w:rsidRDefault="00463143" w:rsidP="00FA06E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bookmarkStart w:id="28" w:name="_Ref20927312"/>
      <w:r w:rsidRPr="00AE0B75">
        <w:rPr>
          <w:rFonts w:asciiTheme="minorHAnsi" w:hAnsiTheme="minorHAnsi" w:cstheme="minorHAnsi"/>
          <w:lang w:eastAsia="zh-CN"/>
        </w:rPr>
        <w:t xml:space="preserve">Place the </w:t>
      </w:r>
      <w:r w:rsidR="004C6FD0" w:rsidRPr="00AE0B75">
        <w:rPr>
          <w:rFonts w:asciiTheme="minorHAnsi" w:hAnsiTheme="minorHAnsi" w:cstheme="minorHAnsi"/>
          <w:lang w:eastAsia="zh-CN"/>
        </w:rPr>
        <w:t>glass substrate</w:t>
      </w:r>
      <w:r w:rsidRPr="00AE0B75">
        <w:rPr>
          <w:rFonts w:asciiTheme="minorHAnsi" w:hAnsiTheme="minorHAnsi" w:cstheme="minorHAnsi"/>
          <w:lang w:eastAsia="zh-CN"/>
        </w:rPr>
        <w:t xml:space="preserve"> on </w:t>
      </w:r>
      <w:bookmarkStart w:id="29" w:name="OLE_LINK120"/>
      <w:bookmarkStart w:id="30" w:name="OLE_LINK119"/>
      <w:r w:rsidR="00B2224C" w:rsidRPr="00AE0B75">
        <w:rPr>
          <w:rFonts w:asciiTheme="minorHAnsi" w:hAnsiTheme="minorHAnsi" w:cstheme="minorHAnsi"/>
          <w:lang w:eastAsia="zh-CN"/>
        </w:rPr>
        <w:t xml:space="preserve">the </w:t>
      </w:r>
      <w:r w:rsidRPr="00AE0B75">
        <w:rPr>
          <w:rFonts w:asciiTheme="minorHAnsi" w:hAnsiTheme="minorHAnsi" w:cstheme="minorHAnsi"/>
          <w:lang w:eastAsia="zh-CN"/>
        </w:rPr>
        <w:t xml:space="preserve">customized </w:t>
      </w:r>
      <w:bookmarkEnd w:id="29"/>
      <w:bookmarkEnd w:id="30"/>
      <w:r w:rsidRPr="00AE0B75">
        <w:rPr>
          <w:rFonts w:asciiTheme="minorHAnsi" w:hAnsiTheme="minorHAnsi" w:cstheme="minorHAnsi"/>
          <w:lang w:eastAsia="zh-CN"/>
        </w:rPr>
        <w:t xml:space="preserve">vacuum chuck </w:t>
      </w:r>
      <w:r w:rsidR="00B2224C" w:rsidRPr="00AE0B75">
        <w:rPr>
          <w:rFonts w:asciiTheme="minorHAnsi" w:hAnsiTheme="minorHAnsi" w:cstheme="minorHAnsi"/>
          <w:lang w:eastAsia="zh-CN"/>
        </w:rPr>
        <w:t>for the</w:t>
      </w:r>
      <w:r w:rsidRPr="00AE0B75">
        <w:rPr>
          <w:rFonts w:asciiTheme="minorHAnsi" w:hAnsiTheme="minorHAnsi" w:cstheme="minorHAnsi"/>
          <w:lang w:eastAsia="zh-CN"/>
        </w:rPr>
        <w:t xml:space="preserve"> spin coater </w:t>
      </w:r>
      <w:bookmarkEnd w:id="28"/>
      <w:r w:rsidR="0096008A" w:rsidRPr="00AE0B75">
        <w:rPr>
          <w:rFonts w:asciiTheme="minorHAnsi" w:hAnsiTheme="minorHAnsi" w:cstheme="minorHAnsi"/>
          <w:b/>
          <w:lang w:eastAsia="zh-CN"/>
        </w:rPr>
        <w:t>[1]</w:t>
      </w:r>
      <w:r w:rsidR="00B2224C" w:rsidRPr="00AE0B75">
        <w:rPr>
          <w:rFonts w:asciiTheme="minorHAnsi" w:hAnsiTheme="minorHAnsi" w:cstheme="minorHAnsi"/>
          <w:lang w:eastAsia="zh-CN"/>
        </w:rPr>
        <w:t xml:space="preserve">. Dispense 70 to 90 microliters </w:t>
      </w:r>
      <w:bookmarkStart w:id="31" w:name="OLE_LINK271"/>
      <w:bookmarkStart w:id="32" w:name="OLE_LINK270"/>
      <w:r w:rsidR="00B2224C" w:rsidRPr="00AE0B75">
        <w:rPr>
          <w:rFonts w:asciiTheme="minorHAnsi" w:hAnsiTheme="minorHAnsi" w:cstheme="minorHAnsi"/>
          <w:lang w:eastAsia="zh-CN"/>
        </w:rPr>
        <w:t>of type-A</w:t>
      </w:r>
      <w:bookmarkEnd w:id="31"/>
      <w:bookmarkEnd w:id="32"/>
      <w:r w:rsidR="00B2224C" w:rsidRPr="00AE0B75">
        <w:rPr>
          <w:rFonts w:asciiTheme="minorHAnsi" w:hAnsiTheme="minorHAnsi" w:cstheme="minorHAnsi"/>
          <w:lang w:eastAsia="zh-CN"/>
        </w:rPr>
        <w:t xml:space="preserve"> </w:t>
      </w:r>
      <w:bookmarkStart w:id="33" w:name="OLE_LINK751"/>
      <w:bookmarkStart w:id="34" w:name="OLE_LINK752"/>
      <w:r w:rsidR="00B2224C" w:rsidRPr="00AE0B75">
        <w:rPr>
          <w:rFonts w:asciiTheme="minorHAnsi" w:hAnsiTheme="minorHAnsi" w:cstheme="minorHAnsi"/>
          <w:lang w:eastAsia="zh-CN"/>
        </w:rPr>
        <w:t xml:space="preserve">CYTOP </w:t>
      </w:r>
      <w:bookmarkEnd w:id="33"/>
      <w:bookmarkEnd w:id="34"/>
      <w:r w:rsidR="0055776E" w:rsidRPr="0055776E">
        <w:rPr>
          <w:rFonts w:asciiTheme="minorHAnsi" w:hAnsiTheme="minorHAnsi" w:cstheme="minorHAnsi"/>
          <w:i/>
          <w:iCs/>
          <w:color w:val="FF0000"/>
          <w:lang w:eastAsia="zh-CN"/>
        </w:rPr>
        <w:t xml:space="preserve">(pronounce SY-top) </w:t>
      </w:r>
      <w:r w:rsidR="00B2224C" w:rsidRPr="00AE0B75">
        <w:rPr>
          <w:rFonts w:asciiTheme="minorHAnsi" w:hAnsiTheme="minorHAnsi" w:cstheme="minorHAnsi"/>
          <w:lang w:eastAsia="zh-CN"/>
        </w:rPr>
        <w:t xml:space="preserve">polymer at the center of the </w:t>
      </w:r>
      <w:r w:rsidR="004C6FD0" w:rsidRPr="00AE0B75">
        <w:rPr>
          <w:rFonts w:asciiTheme="minorHAnsi" w:hAnsiTheme="minorHAnsi" w:cstheme="minorHAnsi"/>
          <w:lang w:eastAsia="zh-CN"/>
        </w:rPr>
        <w:t>glass substrate</w:t>
      </w:r>
      <w:r w:rsidR="00B2224C" w:rsidRPr="00AE0B75">
        <w:rPr>
          <w:rFonts w:asciiTheme="minorHAnsi" w:hAnsiTheme="minorHAnsi" w:cstheme="minorHAnsi"/>
          <w:lang w:eastAsia="zh-CN"/>
        </w:rPr>
        <w:t xml:space="preserve"> </w:t>
      </w:r>
      <w:r w:rsidR="0096008A" w:rsidRPr="00AE0B75">
        <w:rPr>
          <w:rFonts w:asciiTheme="minorHAnsi" w:hAnsiTheme="minorHAnsi" w:cstheme="minorHAnsi"/>
          <w:b/>
          <w:lang w:eastAsia="zh-CN"/>
        </w:rPr>
        <w:t>[2]</w:t>
      </w:r>
      <w:r w:rsidR="00B2224C" w:rsidRPr="00AE0B75">
        <w:rPr>
          <w:rFonts w:asciiTheme="minorHAnsi" w:hAnsiTheme="minorHAnsi" w:cstheme="minorHAnsi"/>
          <w:lang w:eastAsia="zh-CN"/>
        </w:rPr>
        <w:t xml:space="preserve">. Then, immediately spin-coat the polymer </w:t>
      </w:r>
      <w:r w:rsidR="0096008A" w:rsidRPr="00AE0B75">
        <w:rPr>
          <w:rFonts w:asciiTheme="minorHAnsi" w:hAnsiTheme="minorHAnsi" w:cstheme="minorHAnsi"/>
          <w:b/>
          <w:lang w:eastAsia="zh-CN"/>
        </w:rPr>
        <w:t>[3]</w:t>
      </w:r>
      <w:r w:rsidR="00B2224C" w:rsidRPr="00AE0B75">
        <w:rPr>
          <w:rFonts w:asciiTheme="minorHAnsi" w:hAnsiTheme="minorHAnsi" w:cstheme="minorHAnsi"/>
          <w:lang w:eastAsia="zh-CN"/>
        </w:rPr>
        <w:t>.</w:t>
      </w:r>
      <w:r w:rsidR="000366FB">
        <w:rPr>
          <w:rFonts w:asciiTheme="minorHAnsi" w:hAnsiTheme="minorHAnsi" w:cstheme="minorHAnsi"/>
          <w:lang w:eastAsia="zh-CN"/>
        </w:rPr>
        <w:t xml:space="preserve"> </w:t>
      </w:r>
    </w:p>
    <w:p w14:paraId="75677B70" w14:textId="04D65CA8" w:rsidR="00463143" w:rsidRPr="00AE0B75" w:rsidRDefault="00B2224C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places cover glass on the chuck.</w:t>
      </w:r>
    </w:p>
    <w:p w14:paraId="2EAD453E" w14:textId="03FFB341" w:rsidR="00B2224C" w:rsidRPr="00FA06EE" w:rsidRDefault="00DB729C" w:rsidP="000366F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>A pipette</w:t>
      </w:r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B2224C" w:rsidRPr="00AE0B75">
        <w:rPr>
          <w:rFonts w:asciiTheme="minorHAnsi" w:hAnsiTheme="minorHAnsi" w:cstheme="minorHAnsi"/>
          <w:lang w:eastAsia="zh-CN"/>
        </w:rPr>
        <w:t xml:space="preserve">dispenses polymer onto </w:t>
      </w:r>
      <w:r w:rsidR="00836F76">
        <w:rPr>
          <w:rFonts w:asciiTheme="minorHAnsi" w:hAnsiTheme="minorHAnsi" w:cstheme="minorHAnsi"/>
          <w:lang w:eastAsia="zh-CN"/>
        </w:rPr>
        <w:t xml:space="preserve">the center of </w:t>
      </w:r>
      <w:r w:rsidR="00B2224C" w:rsidRPr="00AE0B75">
        <w:rPr>
          <w:rFonts w:asciiTheme="minorHAnsi" w:hAnsiTheme="minorHAnsi" w:cstheme="minorHAnsi"/>
          <w:lang w:eastAsia="zh-CN"/>
        </w:rPr>
        <w:t>cover glass.</w:t>
      </w:r>
      <w:r w:rsidR="000366FB">
        <w:rPr>
          <w:rFonts w:asciiTheme="minorHAnsi" w:hAnsiTheme="minorHAnsi" w:cstheme="minorHAnsi"/>
          <w:lang w:eastAsia="zh-CN"/>
        </w:rPr>
        <w:t xml:space="preserve"> </w:t>
      </w:r>
      <w:bookmarkStart w:id="35" w:name="_Hlk28589291"/>
      <w:bookmarkStart w:id="36" w:name="_Hlk31617684"/>
      <w:r w:rsidR="000366FB" w:rsidRPr="000366FB">
        <w:rPr>
          <w:rStyle w:val="Vid"/>
          <w:lang w:eastAsia="zh-CN"/>
        </w:rPr>
        <w:t>Videographer: This is one of the most important s</w:t>
      </w:r>
      <w:r w:rsidR="00234C60">
        <w:rPr>
          <w:rStyle w:val="Vid"/>
          <w:lang w:eastAsia="zh-CN"/>
        </w:rPr>
        <w:t>hot</w:t>
      </w:r>
      <w:r w:rsidR="000366FB" w:rsidRPr="000366FB">
        <w:rPr>
          <w:rStyle w:val="Vid"/>
          <w:lang w:eastAsia="zh-CN"/>
        </w:rPr>
        <w:t>s for viewers to see</w:t>
      </w:r>
      <w:bookmarkEnd w:id="35"/>
      <w:bookmarkEnd w:id="36"/>
      <w:r w:rsidR="0055776E">
        <w:rPr>
          <w:rStyle w:val="Vid"/>
          <w:lang w:eastAsia="zh-CN"/>
        </w:rPr>
        <w:t xml:space="preserve">, and the most critical </w:t>
      </w:r>
      <w:r w:rsidR="00234C60">
        <w:rPr>
          <w:rStyle w:val="Vid"/>
          <w:lang w:eastAsia="zh-CN"/>
        </w:rPr>
        <w:t>part</w:t>
      </w:r>
      <w:r w:rsidR="0055776E">
        <w:rPr>
          <w:rStyle w:val="Vid"/>
          <w:lang w:eastAsia="zh-CN"/>
        </w:rPr>
        <w:t xml:space="preserve"> of the protocol.</w:t>
      </w:r>
    </w:p>
    <w:p w14:paraId="6297C885" w14:textId="77777777" w:rsidR="0055776E" w:rsidRDefault="00B2224C" w:rsidP="0055776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turns on spin coater.</w:t>
      </w:r>
    </w:p>
    <w:p w14:paraId="04D226CD" w14:textId="53665EEC" w:rsidR="0055776E" w:rsidRPr="0055776E" w:rsidRDefault="000366FB" w:rsidP="0055776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55776E">
        <w:rPr>
          <w:rFonts w:asciiTheme="minorHAnsi" w:hAnsiTheme="minorHAnsi" w:cstheme="minorHAnsi"/>
          <w:b/>
          <w:szCs w:val="24"/>
          <w:u w:val="single"/>
          <w:lang w:eastAsia="zh-TW"/>
        </w:rPr>
        <w:t>Kanako Kurosawa</w:t>
      </w:r>
      <w:r w:rsidRPr="0055776E">
        <w:rPr>
          <w:rFonts w:asciiTheme="minorHAnsi" w:eastAsia="Times New Roman" w:hAnsiTheme="minorHAnsi" w:cstheme="minorHAnsi"/>
          <w:szCs w:val="24"/>
        </w:rPr>
        <w:t xml:space="preserve">: The initial polymer coating determines the quality of the final microchamber array. Dispense the polymer onto the center of the cover glass without introducing air bubbles </w:t>
      </w:r>
      <w:r w:rsidRPr="0055776E">
        <w:rPr>
          <w:rFonts w:asciiTheme="minorHAnsi" w:hAnsiTheme="minorHAnsi" w:cstheme="minorHAnsi"/>
          <w:b/>
          <w:bCs/>
        </w:rPr>
        <w:t>[1].</w:t>
      </w:r>
    </w:p>
    <w:p w14:paraId="5A8949FF" w14:textId="27D4C9F5" w:rsidR="000366FB" w:rsidRPr="0055776E" w:rsidRDefault="0055776E" w:rsidP="0055776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55776E">
        <w:rPr>
          <w:rFonts w:cstheme="minorHAnsi"/>
          <w:szCs w:val="24"/>
        </w:rPr>
        <w:t>INTERVIEW: Named author says the statement above in an interview-style statement.</w:t>
      </w:r>
    </w:p>
    <w:p w14:paraId="0AD4AE39" w14:textId="3C45AEB3" w:rsidR="00463143" w:rsidRPr="00AE0B75" w:rsidRDefault="00463143" w:rsidP="00FB03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bookmarkStart w:id="37" w:name="_Ref20927323"/>
      <w:bookmarkStart w:id="38" w:name="OLE_LINK138"/>
      <w:bookmarkStart w:id="39" w:name="OLE_LINK137"/>
      <w:r w:rsidRPr="00AE0B75">
        <w:rPr>
          <w:rFonts w:asciiTheme="minorHAnsi" w:hAnsiTheme="minorHAnsi" w:cstheme="minorHAnsi"/>
          <w:lang w:eastAsia="zh-CN"/>
        </w:rPr>
        <w:t xml:space="preserve">Pick up the coated glass </w:t>
      </w:r>
      <w:bookmarkEnd w:id="37"/>
      <w:r w:rsidR="00650726" w:rsidRPr="00AE0B75">
        <w:rPr>
          <w:rFonts w:asciiTheme="minorHAnsi" w:hAnsiTheme="minorHAnsi" w:cstheme="minorHAnsi"/>
          <w:lang w:eastAsia="zh-CN"/>
        </w:rPr>
        <w:t>by holding</w:t>
      </w:r>
      <w:r w:rsidR="008B1E62" w:rsidRPr="00AE0B75">
        <w:rPr>
          <w:rFonts w:asciiTheme="minorHAnsi" w:hAnsiTheme="minorHAnsi" w:cstheme="minorHAnsi"/>
          <w:lang w:eastAsia="zh-CN"/>
        </w:rPr>
        <w:t xml:space="preserve"> it</w:t>
      </w:r>
      <w:r w:rsidR="00650726" w:rsidRPr="00AE0B75">
        <w:rPr>
          <w:rFonts w:asciiTheme="minorHAnsi" w:hAnsiTheme="minorHAnsi" w:cstheme="minorHAnsi"/>
          <w:lang w:eastAsia="zh-CN"/>
        </w:rPr>
        <w:t xml:space="preserve"> at the corners, place it on aluminum foil </w:t>
      </w:r>
      <w:r w:rsidR="0096008A" w:rsidRPr="00AE0B75">
        <w:rPr>
          <w:rFonts w:asciiTheme="minorHAnsi" w:hAnsiTheme="minorHAnsi" w:cstheme="minorHAnsi"/>
          <w:b/>
          <w:lang w:eastAsia="zh-CN"/>
        </w:rPr>
        <w:t>[1]</w:t>
      </w:r>
      <w:r w:rsidR="00650726" w:rsidRPr="00AE0B75">
        <w:rPr>
          <w:rFonts w:asciiTheme="minorHAnsi" w:hAnsiTheme="minorHAnsi" w:cstheme="minorHAnsi"/>
          <w:lang w:eastAsia="zh-CN"/>
        </w:rPr>
        <w:t xml:space="preserve">, and bake it, for 30 minutes at 80 degrees Celsius and then for another hour at 200 degrees Celsius </w:t>
      </w:r>
      <w:r w:rsidR="0096008A" w:rsidRPr="00AE0B75">
        <w:rPr>
          <w:rFonts w:asciiTheme="minorHAnsi" w:hAnsiTheme="minorHAnsi" w:cstheme="minorHAnsi"/>
          <w:b/>
          <w:lang w:eastAsia="zh-CN"/>
        </w:rPr>
        <w:t>[2]</w:t>
      </w:r>
      <w:r w:rsidR="00650726" w:rsidRPr="00AE0B75">
        <w:rPr>
          <w:rFonts w:asciiTheme="minorHAnsi" w:hAnsiTheme="minorHAnsi" w:cstheme="minorHAnsi"/>
          <w:lang w:eastAsia="zh-CN"/>
        </w:rPr>
        <w:t>.</w:t>
      </w:r>
    </w:p>
    <w:p w14:paraId="7C957DC0" w14:textId="659508B4" w:rsidR="00650726" w:rsidRPr="00AE0B75" w:rsidRDefault="00650726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</w:t>
      </w:r>
      <w:bookmarkStart w:id="40" w:name="OLE_LINK957"/>
      <w:bookmarkStart w:id="41" w:name="OLE_LINK958"/>
      <w:r w:rsidRPr="00AE0B75">
        <w:rPr>
          <w:rFonts w:asciiTheme="minorHAnsi" w:hAnsiTheme="minorHAnsi" w:cstheme="minorHAnsi"/>
          <w:lang w:eastAsia="zh-CN"/>
        </w:rPr>
        <w:t>picks up cover glass</w:t>
      </w:r>
      <w:bookmarkEnd w:id="40"/>
      <w:bookmarkEnd w:id="41"/>
      <w:r w:rsidRPr="00AE0B75">
        <w:rPr>
          <w:rFonts w:asciiTheme="minorHAnsi" w:hAnsiTheme="minorHAnsi" w:cstheme="minorHAnsi"/>
          <w:lang w:eastAsia="zh-CN"/>
        </w:rPr>
        <w:t xml:space="preserve"> and places it on aluminum foil.</w:t>
      </w:r>
    </w:p>
    <w:p w14:paraId="1C2C7FB9" w14:textId="1F5EB306" w:rsidR="00463143" w:rsidRPr="00AE0B75" w:rsidRDefault="00650726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places cover glass </w:t>
      </w:r>
      <w:r w:rsidR="00167716">
        <w:rPr>
          <w:rFonts w:asciiTheme="minorHAnsi" w:hAnsiTheme="minorHAnsi" w:cstheme="minorHAnsi"/>
          <w:lang w:eastAsia="zh-CN"/>
        </w:rPr>
        <w:t>on hotplate</w:t>
      </w:r>
      <w:r w:rsidRPr="00AE0B75">
        <w:rPr>
          <w:rFonts w:asciiTheme="minorHAnsi" w:hAnsiTheme="minorHAnsi" w:cstheme="minorHAnsi"/>
          <w:lang w:eastAsia="zh-CN"/>
        </w:rPr>
        <w:t>.</w:t>
      </w:r>
    </w:p>
    <w:p w14:paraId="43EF0296" w14:textId="14531631" w:rsidR="00B36264" w:rsidRPr="00FA06EE" w:rsidRDefault="00650726" w:rsidP="00FA06E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bookmarkStart w:id="42" w:name="OLE_LINK334"/>
      <w:bookmarkStart w:id="43" w:name="OLE_LINK333"/>
      <w:bookmarkEnd w:id="38"/>
      <w:bookmarkEnd w:id="39"/>
      <w:r w:rsidRPr="00AE0B75">
        <w:rPr>
          <w:rFonts w:asciiTheme="minorHAnsi" w:hAnsiTheme="minorHAnsi" w:cstheme="minorHAnsi"/>
          <w:lang w:eastAsia="zh-CN"/>
        </w:rPr>
        <w:t>Dispense</w:t>
      </w:r>
      <w:r w:rsidR="00B36264" w:rsidRPr="00AE0B75">
        <w:rPr>
          <w:rFonts w:asciiTheme="minorHAnsi" w:hAnsiTheme="minorHAnsi" w:cstheme="minorHAnsi"/>
          <w:lang w:eastAsia="zh-CN"/>
        </w:rPr>
        <w:t xml:space="preserve"> 0.2</w:t>
      </w:r>
      <w:r w:rsidRPr="00AE0B75">
        <w:rPr>
          <w:rFonts w:asciiTheme="minorHAnsi" w:hAnsiTheme="minorHAnsi" w:cstheme="minorHAnsi"/>
          <w:lang w:eastAsia="zh-CN"/>
        </w:rPr>
        <w:t xml:space="preserve"> to </w:t>
      </w:r>
      <w:r w:rsidR="00B36264" w:rsidRPr="00AE0B75">
        <w:rPr>
          <w:rFonts w:asciiTheme="minorHAnsi" w:hAnsiTheme="minorHAnsi" w:cstheme="minorHAnsi"/>
          <w:lang w:eastAsia="zh-CN"/>
        </w:rPr>
        <w:t>0.3 m</w:t>
      </w:r>
      <w:r w:rsidRPr="00AE0B75">
        <w:rPr>
          <w:rFonts w:asciiTheme="minorHAnsi" w:hAnsiTheme="minorHAnsi" w:cstheme="minorHAnsi"/>
          <w:lang w:eastAsia="zh-CN"/>
        </w:rPr>
        <w:t>illiliters</w:t>
      </w:r>
      <w:r w:rsidR="00B36264" w:rsidRPr="00AE0B75">
        <w:rPr>
          <w:rFonts w:asciiTheme="minorHAnsi" w:hAnsiTheme="minorHAnsi" w:cstheme="minorHAnsi"/>
          <w:lang w:eastAsia="zh-CN"/>
        </w:rPr>
        <w:t xml:space="preserve"> of photoresist at the center of the </w:t>
      </w:r>
      <w:r w:rsidR="00052ED5" w:rsidRPr="00AE0B75">
        <w:rPr>
          <w:rFonts w:asciiTheme="minorHAnsi" w:hAnsiTheme="minorHAnsi" w:cstheme="minorHAnsi"/>
          <w:lang w:eastAsia="zh-CN"/>
        </w:rPr>
        <w:t>substrate</w:t>
      </w:r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96008A" w:rsidRPr="00AE0B75">
        <w:rPr>
          <w:rFonts w:asciiTheme="minorHAnsi" w:hAnsiTheme="minorHAnsi" w:cstheme="minorHAnsi"/>
          <w:b/>
          <w:lang w:eastAsia="zh-CN"/>
        </w:rPr>
        <w:t>[1]</w:t>
      </w:r>
      <w:r w:rsidR="00B36264" w:rsidRPr="00AE0B75">
        <w:rPr>
          <w:rFonts w:asciiTheme="minorHAnsi" w:hAnsiTheme="minorHAnsi" w:cstheme="minorHAnsi"/>
          <w:lang w:eastAsia="zh-CN"/>
        </w:rPr>
        <w:t>. Immediately spin-coat the photoresist at 6,000 rpm for 60 s</w:t>
      </w:r>
      <w:r w:rsidRPr="00AE0B75">
        <w:rPr>
          <w:rFonts w:asciiTheme="minorHAnsi" w:hAnsiTheme="minorHAnsi" w:cstheme="minorHAnsi"/>
          <w:lang w:eastAsia="zh-CN"/>
        </w:rPr>
        <w:t xml:space="preserve">econds </w:t>
      </w:r>
      <w:r w:rsidR="0096008A" w:rsidRPr="00AE0B75">
        <w:rPr>
          <w:rFonts w:asciiTheme="minorHAnsi" w:hAnsiTheme="minorHAnsi" w:cstheme="minorHAnsi"/>
          <w:b/>
          <w:lang w:eastAsia="zh-CN"/>
        </w:rPr>
        <w:t>[2]</w:t>
      </w:r>
      <w:r w:rsidR="00B36264" w:rsidRPr="00AE0B75">
        <w:rPr>
          <w:rFonts w:asciiTheme="minorHAnsi" w:hAnsiTheme="minorHAnsi" w:cstheme="minorHAnsi"/>
          <w:lang w:eastAsia="zh-CN"/>
        </w:rPr>
        <w:t>.</w:t>
      </w:r>
      <w:r w:rsidR="00FA06EE">
        <w:rPr>
          <w:rFonts w:asciiTheme="minorHAnsi" w:hAnsiTheme="minorHAnsi" w:cstheme="minorHAnsi"/>
          <w:lang w:eastAsia="zh-CN"/>
        </w:rPr>
        <w:t xml:space="preserve"> </w:t>
      </w:r>
      <w:r w:rsidR="00FA06EE" w:rsidRPr="00AE0B75">
        <w:rPr>
          <w:rFonts w:asciiTheme="minorHAnsi" w:hAnsiTheme="minorHAnsi" w:cstheme="minorHAnsi"/>
          <w:lang w:eastAsia="zh-CN"/>
        </w:rPr>
        <w:t xml:space="preserve">Use an ethanol-soaked wipe to remove excess photoresist from the edge of the substrate </w:t>
      </w:r>
      <w:r w:rsidR="00FA06EE" w:rsidRPr="00AE0B75">
        <w:rPr>
          <w:rFonts w:asciiTheme="minorHAnsi" w:hAnsiTheme="minorHAnsi" w:cstheme="minorHAnsi"/>
          <w:b/>
          <w:lang w:eastAsia="zh-CN"/>
        </w:rPr>
        <w:t>[</w:t>
      </w:r>
      <w:r w:rsidR="00FA06EE">
        <w:rPr>
          <w:rFonts w:asciiTheme="minorHAnsi" w:hAnsiTheme="minorHAnsi" w:cstheme="minorHAnsi"/>
          <w:b/>
          <w:lang w:eastAsia="zh-CN"/>
        </w:rPr>
        <w:t>3</w:t>
      </w:r>
      <w:r w:rsidR="00FA06EE" w:rsidRPr="00AE0B75">
        <w:rPr>
          <w:rFonts w:asciiTheme="minorHAnsi" w:hAnsiTheme="minorHAnsi" w:cstheme="minorHAnsi"/>
          <w:b/>
          <w:lang w:eastAsia="zh-CN"/>
        </w:rPr>
        <w:t>]</w:t>
      </w:r>
      <w:r w:rsidR="00FA06EE" w:rsidRPr="00AE0B75">
        <w:rPr>
          <w:rFonts w:asciiTheme="minorHAnsi" w:hAnsiTheme="minorHAnsi" w:cstheme="minorHAnsi"/>
          <w:lang w:eastAsia="zh-CN"/>
        </w:rPr>
        <w:t xml:space="preserve">. Bake the substrate at 110 degrees Celsius for 5 minutes </w:t>
      </w:r>
      <w:r w:rsidR="00FA06EE" w:rsidRPr="00AE0B75">
        <w:rPr>
          <w:rFonts w:asciiTheme="minorHAnsi" w:hAnsiTheme="minorHAnsi" w:cstheme="minorHAnsi"/>
          <w:b/>
          <w:lang w:eastAsia="zh-CN"/>
        </w:rPr>
        <w:t>[</w:t>
      </w:r>
      <w:r w:rsidR="00FA06EE">
        <w:rPr>
          <w:rFonts w:asciiTheme="minorHAnsi" w:hAnsiTheme="minorHAnsi" w:cstheme="minorHAnsi"/>
          <w:b/>
          <w:lang w:eastAsia="zh-CN"/>
        </w:rPr>
        <w:t>4</w:t>
      </w:r>
      <w:r w:rsidR="00FA06EE" w:rsidRPr="00AE0B75">
        <w:rPr>
          <w:rFonts w:asciiTheme="minorHAnsi" w:hAnsiTheme="minorHAnsi" w:cstheme="minorHAnsi"/>
          <w:b/>
          <w:lang w:eastAsia="zh-CN"/>
        </w:rPr>
        <w:t>]</w:t>
      </w:r>
      <w:r w:rsidR="00FA06EE" w:rsidRPr="00AE0B75">
        <w:rPr>
          <w:rFonts w:asciiTheme="minorHAnsi" w:hAnsiTheme="minorHAnsi" w:cstheme="minorHAnsi"/>
          <w:lang w:eastAsia="zh-CN"/>
        </w:rPr>
        <w:t>.</w:t>
      </w:r>
    </w:p>
    <w:p w14:paraId="14DDFF1C" w14:textId="246D0F65" w:rsidR="004C6FD0" w:rsidRPr="00AE0B75" w:rsidRDefault="004C6FD0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dispenses photoresist onto </w:t>
      </w:r>
      <w:r w:rsidR="00217130">
        <w:rPr>
          <w:rFonts w:asciiTheme="minorHAnsi" w:hAnsiTheme="minorHAnsi" w:cstheme="minorHAnsi"/>
          <w:lang w:eastAsia="zh-CN"/>
        </w:rPr>
        <w:t xml:space="preserve">the center of </w:t>
      </w:r>
      <w:r w:rsidRPr="00AE0B75">
        <w:rPr>
          <w:rFonts w:asciiTheme="minorHAnsi" w:hAnsiTheme="minorHAnsi" w:cstheme="minorHAnsi"/>
          <w:lang w:eastAsia="zh-CN"/>
        </w:rPr>
        <w:t>cover glass.</w:t>
      </w:r>
      <w:r w:rsidR="000366FB">
        <w:rPr>
          <w:rFonts w:asciiTheme="minorHAnsi" w:hAnsiTheme="minorHAnsi" w:cstheme="minorHAnsi"/>
          <w:lang w:eastAsia="zh-CN"/>
        </w:rPr>
        <w:t xml:space="preserve"> </w:t>
      </w:r>
      <w:r w:rsidR="000366FB" w:rsidRPr="000366FB">
        <w:rPr>
          <w:rStyle w:val="Vid"/>
          <w:lang w:eastAsia="zh-CN"/>
        </w:rPr>
        <w:t xml:space="preserve">Videographer: This is one of the most important </w:t>
      </w:r>
      <w:r w:rsidR="00234C60">
        <w:rPr>
          <w:rStyle w:val="Vid"/>
          <w:lang w:eastAsia="zh-CN"/>
        </w:rPr>
        <w:t>shot</w:t>
      </w:r>
      <w:r w:rsidR="000366FB" w:rsidRPr="000366FB">
        <w:rPr>
          <w:rStyle w:val="Vid"/>
          <w:lang w:eastAsia="zh-CN"/>
        </w:rPr>
        <w:t>s for viewers to see.</w:t>
      </w:r>
    </w:p>
    <w:p w14:paraId="1C542F10" w14:textId="04F1E00D" w:rsidR="004C6FD0" w:rsidRPr="00AE0B75" w:rsidRDefault="004C6FD0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turns on spin coater and spin coating process </w:t>
      </w:r>
      <w:proofErr w:type="gramStart"/>
      <w:r w:rsidRPr="00AE0B75">
        <w:rPr>
          <w:rFonts w:asciiTheme="minorHAnsi" w:hAnsiTheme="minorHAnsi" w:cstheme="minorHAnsi"/>
          <w:lang w:eastAsia="zh-CN"/>
        </w:rPr>
        <w:t>begins</w:t>
      </w:r>
      <w:proofErr w:type="gramEnd"/>
      <w:r w:rsidRPr="00AE0B75">
        <w:rPr>
          <w:rFonts w:asciiTheme="minorHAnsi" w:hAnsiTheme="minorHAnsi" w:cstheme="minorHAnsi"/>
          <w:lang w:eastAsia="zh-CN"/>
        </w:rPr>
        <w:t>.</w:t>
      </w:r>
      <w:bookmarkStart w:id="44" w:name="_Ref21520853"/>
      <w:bookmarkStart w:id="45" w:name="OLE_LINK221"/>
      <w:bookmarkStart w:id="46" w:name="OLE_LINK222"/>
      <w:bookmarkEnd w:id="42"/>
      <w:bookmarkEnd w:id="43"/>
    </w:p>
    <w:bookmarkEnd w:id="44"/>
    <w:bookmarkEnd w:id="45"/>
    <w:bookmarkEnd w:id="46"/>
    <w:p w14:paraId="4DC5F216" w14:textId="1B9F1FB6" w:rsidR="004C6FD0" w:rsidRPr="00AE0B75" w:rsidRDefault="004C6FD0" w:rsidP="00FA06E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</w:t>
      </w:r>
      <w:r w:rsidR="00631DB5" w:rsidRPr="00AE0B75">
        <w:rPr>
          <w:rFonts w:asciiTheme="minorHAnsi" w:hAnsiTheme="minorHAnsi" w:cstheme="minorHAnsi"/>
          <w:lang w:eastAsia="zh-CN"/>
        </w:rPr>
        <w:t xml:space="preserve">picks up </w:t>
      </w:r>
      <w:r w:rsidR="003B5D6A">
        <w:rPr>
          <w:rFonts w:asciiTheme="minorHAnsi" w:hAnsiTheme="minorHAnsi" w:cstheme="minorHAnsi"/>
          <w:lang w:eastAsia="zh-CN"/>
        </w:rPr>
        <w:t xml:space="preserve">the </w:t>
      </w:r>
      <w:r w:rsidR="00631DB5" w:rsidRPr="00AE0B75">
        <w:rPr>
          <w:rFonts w:asciiTheme="minorHAnsi" w:hAnsiTheme="minorHAnsi" w:cstheme="minorHAnsi"/>
          <w:lang w:eastAsia="zh-CN"/>
        </w:rPr>
        <w:t>glass</w:t>
      </w:r>
      <w:r w:rsidR="003B5D6A">
        <w:rPr>
          <w:rFonts w:asciiTheme="minorHAnsi" w:hAnsiTheme="minorHAnsi" w:cstheme="minorHAnsi"/>
          <w:lang w:eastAsia="zh-CN"/>
        </w:rPr>
        <w:t xml:space="preserve"> substrate</w:t>
      </w:r>
      <w:r w:rsidR="00631DB5" w:rsidRPr="00AE0B75">
        <w:rPr>
          <w:rFonts w:asciiTheme="minorHAnsi" w:hAnsiTheme="minorHAnsi" w:cstheme="minorHAnsi"/>
          <w:lang w:eastAsia="zh-CN"/>
        </w:rPr>
        <w:t xml:space="preserve"> </w:t>
      </w:r>
      <w:r w:rsidR="00631DB5">
        <w:rPr>
          <w:rFonts w:asciiTheme="minorHAnsi" w:hAnsiTheme="minorHAnsi" w:cstheme="minorHAnsi"/>
          <w:lang w:eastAsia="zh-CN"/>
        </w:rPr>
        <w:t xml:space="preserve">and </w:t>
      </w:r>
      <w:r w:rsidRPr="00AE0B75">
        <w:rPr>
          <w:rFonts w:asciiTheme="minorHAnsi" w:hAnsiTheme="minorHAnsi" w:cstheme="minorHAnsi"/>
          <w:lang w:eastAsia="zh-CN"/>
        </w:rPr>
        <w:t>uses a wipe to remove excess photoresist.</w:t>
      </w:r>
      <w:r w:rsidR="000366FB">
        <w:rPr>
          <w:rFonts w:asciiTheme="minorHAnsi" w:hAnsiTheme="minorHAnsi" w:cstheme="minorHAnsi"/>
          <w:lang w:eastAsia="zh-CN"/>
        </w:rPr>
        <w:t xml:space="preserve"> </w:t>
      </w:r>
      <w:r w:rsidR="000366FB" w:rsidRPr="000366FB">
        <w:rPr>
          <w:rStyle w:val="Vid"/>
          <w:lang w:eastAsia="zh-CN"/>
        </w:rPr>
        <w:t>Videographer: This is one of the most important s</w:t>
      </w:r>
      <w:r w:rsidR="00234C60">
        <w:rPr>
          <w:rStyle w:val="Vid"/>
          <w:lang w:eastAsia="zh-CN"/>
        </w:rPr>
        <w:t>hots</w:t>
      </w:r>
      <w:r w:rsidR="000366FB" w:rsidRPr="000366FB">
        <w:rPr>
          <w:rStyle w:val="Vid"/>
          <w:lang w:eastAsia="zh-CN"/>
        </w:rPr>
        <w:t xml:space="preserve"> for viewers to see.</w:t>
      </w:r>
    </w:p>
    <w:p w14:paraId="4E557B6C" w14:textId="68E732F3" w:rsidR="004C6FD0" w:rsidRPr="00AE0B75" w:rsidRDefault="004C6FD0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places </w:t>
      </w:r>
      <w:bookmarkStart w:id="47" w:name="OLE_LINK761"/>
      <w:bookmarkStart w:id="48" w:name="OLE_LINK762"/>
      <w:r w:rsidRPr="00AE0B75">
        <w:rPr>
          <w:rFonts w:asciiTheme="minorHAnsi" w:hAnsiTheme="minorHAnsi" w:cstheme="minorHAnsi"/>
          <w:lang w:eastAsia="zh-CN"/>
        </w:rPr>
        <w:t>cover slip</w:t>
      </w:r>
      <w:bookmarkEnd w:id="47"/>
      <w:bookmarkEnd w:id="48"/>
      <w:r w:rsidRPr="00AE0B75">
        <w:rPr>
          <w:rFonts w:asciiTheme="minorHAnsi" w:hAnsiTheme="minorHAnsi" w:cstheme="minorHAnsi"/>
          <w:lang w:eastAsia="zh-CN"/>
        </w:rPr>
        <w:t xml:space="preserve"> on hot plate.</w:t>
      </w:r>
    </w:p>
    <w:p w14:paraId="09F2CC4B" w14:textId="057BF501" w:rsidR="004C6FD0" w:rsidRPr="00AE0B75" w:rsidRDefault="004C6FD0" w:rsidP="007B0CB0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bookmarkStart w:id="49" w:name="OLE_LINK13"/>
      <w:bookmarkStart w:id="50" w:name="OLE_LINK12"/>
      <w:bookmarkStart w:id="51" w:name="_Ref21535888"/>
      <w:bookmarkStart w:id="52" w:name="OLE_LINK343"/>
      <w:bookmarkStart w:id="53" w:name="OLE_LINK344"/>
      <w:bookmarkStart w:id="54" w:name="OLE_LINK22"/>
      <w:bookmarkStart w:id="55" w:name="OLE_LINK23"/>
      <w:bookmarkStart w:id="56" w:name="OLE_LINK171"/>
      <w:bookmarkStart w:id="57" w:name="OLE_LINK128"/>
      <w:r w:rsidRPr="00AE0B75">
        <w:rPr>
          <w:rFonts w:asciiTheme="minorHAnsi" w:hAnsiTheme="minorHAnsi" w:cstheme="minorHAnsi"/>
          <w:lang w:eastAsia="ja-JP"/>
        </w:rPr>
        <w:t xml:space="preserve">To rehydrate the photoresist, let </w:t>
      </w:r>
      <w:r w:rsidR="007B0CB0">
        <w:rPr>
          <w:rFonts w:asciiTheme="minorHAnsi" w:hAnsiTheme="minorHAnsi" w:cstheme="minorHAnsi"/>
          <w:lang w:eastAsia="ja-JP"/>
        </w:rPr>
        <w:t>the substrate</w:t>
      </w:r>
      <w:r w:rsidRPr="00AE0B75">
        <w:rPr>
          <w:rFonts w:asciiTheme="minorHAnsi" w:hAnsiTheme="minorHAnsi" w:cstheme="minorHAnsi"/>
          <w:lang w:eastAsia="ja-JP"/>
        </w:rPr>
        <w:t xml:space="preserve"> </w:t>
      </w:r>
      <w:r w:rsidR="00B36264" w:rsidRPr="00AE0B75">
        <w:rPr>
          <w:rFonts w:asciiTheme="minorHAnsi" w:hAnsiTheme="minorHAnsi" w:cstheme="minorHAnsi"/>
          <w:lang w:eastAsia="ja-JP"/>
        </w:rPr>
        <w:t>stand</w:t>
      </w:r>
      <w:r w:rsidR="00B36264" w:rsidRPr="00AE0B75">
        <w:rPr>
          <w:rFonts w:asciiTheme="minorHAnsi" w:hAnsiTheme="minorHAnsi" w:cstheme="minorHAnsi"/>
          <w:lang w:eastAsia="zh-CN"/>
        </w:rPr>
        <w:t xml:space="preserve"> for 30 min</w:t>
      </w:r>
      <w:r w:rsidRPr="00AE0B75">
        <w:rPr>
          <w:rFonts w:asciiTheme="minorHAnsi" w:hAnsiTheme="minorHAnsi" w:cstheme="minorHAnsi"/>
          <w:lang w:eastAsia="zh-CN"/>
        </w:rPr>
        <w:t>utes</w:t>
      </w:r>
      <w:r w:rsidR="00B36264" w:rsidRPr="00AE0B75">
        <w:rPr>
          <w:rFonts w:asciiTheme="minorHAnsi" w:hAnsiTheme="minorHAnsi" w:cstheme="minorHAnsi"/>
          <w:lang w:eastAsia="zh-CN"/>
        </w:rPr>
        <w:t xml:space="preserve"> at a relative humidity of 40</w:t>
      </w:r>
      <w:r w:rsidRPr="00AE0B75">
        <w:rPr>
          <w:rFonts w:asciiTheme="minorHAnsi" w:hAnsiTheme="minorHAnsi" w:cstheme="minorHAnsi"/>
          <w:lang w:eastAsia="zh-CN"/>
        </w:rPr>
        <w:t xml:space="preserve"> to 60 percent</w:t>
      </w:r>
      <w:bookmarkEnd w:id="49"/>
      <w:bookmarkEnd w:id="50"/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96008A" w:rsidRPr="00AE0B75">
        <w:rPr>
          <w:rFonts w:asciiTheme="minorHAnsi" w:hAnsiTheme="minorHAnsi" w:cstheme="minorHAnsi"/>
          <w:b/>
          <w:lang w:eastAsia="zh-CN"/>
        </w:rPr>
        <w:t>[1]</w:t>
      </w:r>
      <w:r w:rsidR="00B36264" w:rsidRPr="00AE0B75">
        <w:rPr>
          <w:rFonts w:asciiTheme="minorHAnsi" w:hAnsiTheme="minorHAnsi" w:cstheme="minorHAnsi"/>
          <w:lang w:eastAsia="zh-CN"/>
        </w:rPr>
        <w:t>.</w:t>
      </w:r>
      <w:bookmarkEnd w:id="51"/>
    </w:p>
    <w:p w14:paraId="7BE341F2" w14:textId="6206496D" w:rsidR="004C6FD0" w:rsidRPr="00AE0B75" w:rsidRDefault="004C6FD0" w:rsidP="007B0CB0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removes </w:t>
      </w:r>
      <w:r w:rsidR="00052ED5" w:rsidRPr="00AE0B75">
        <w:rPr>
          <w:rFonts w:asciiTheme="minorHAnsi" w:hAnsiTheme="minorHAnsi" w:cstheme="minorHAnsi"/>
          <w:lang w:eastAsia="zh-CN"/>
        </w:rPr>
        <w:t>coated substrate (cover glass)</w:t>
      </w:r>
      <w:r w:rsidRPr="00AE0B75">
        <w:rPr>
          <w:rFonts w:asciiTheme="minorHAnsi" w:hAnsiTheme="minorHAnsi" w:cstheme="minorHAnsi"/>
          <w:lang w:eastAsia="zh-CN"/>
        </w:rPr>
        <w:t xml:space="preserve"> from hotplate and places it on lab bench to cool</w:t>
      </w:r>
      <w:r w:rsidR="00FB03D3" w:rsidRPr="00AE0B75">
        <w:rPr>
          <w:rFonts w:asciiTheme="minorHAnsi" w:hAnsiTheme="minorHAnsi" w:cstheme="minorHAnsi"/>
          <w:lang w:eastAsia="zh-CN"/>
        </w:rPr>
        <w:t xml:space="preserve"> and rehydrate</w:t>
      </w:r>
      <w:r w:rsidRPr="00AE0B75">
        <w:rPr>
          <w:rFonts w:asciiTheme="minorHAnsi" w:hAnsiTheme="minorHAnsi" w:cstheme="minorHAnsi"/>
          <w:lang w:eastAsia="zh-CN"/>
        </w:rPr>
        <w:t>.</w:t>
      </w:r>
      <w:bookmarkEnd w:id="52"/>
      <w:bookmarkEnd w:id="53"/>
      <w:bookmarkEnd w:id="54"/>
      <w:bookmarkEnd w:id="55"/>
      <w:bookmarkEnd w:id="56"/>
      <w:bookmarkEnd w:id="57"/>
      <w:r w:rsidR="000366FB">
        <w:rPr>
          <w:rFonts w:asciiTheme="minorHAnsi" w:hAnsiTheme="minorHAnsi" w:cstheme="minorHAnsi"/>
          <w:lang w:eastAsia="zh-CN"/>
        </w:rPr>
        <w:t xml:space="preserve"> </w:t>
      </w:r>
      <w:r w:rsidR="000366FB" w:rsidRPr="000366FB">
        <w:rPr>
          <w:rStyle w:val="Vid"/>
          <w:lang w:eastAsia="zh-CN"/>
        </w:rPr>
        <w:t>Videographer: This is one of the most important s</w:t>
      </w:r>
      <w:r w:rsidR="00234C60">
        <w:rPr>
          <w:rStyle w:val="Vid"/>
          <w:lang w:eastAsia="zh-CN"/>
        </w:rPr>
        <w:t>hot</w:t>
      </w:r>
      <w:r w:rsidR="000366FB" w:rsidRPr="000366FB">
        <w:rPr>
          <w:rStyle w:val="Vid"/>
          <w:lang w:eastAsia="zh-CN"/>
        </w:rPr>
        <w:t>s for viewers to see.</w:t>
      </w:r>
    </w:p>
    <w:p w14:paraId="3EFF9724" w14:textId="3C941FDC" w:rsidR="00052ED5" w:rsidRPr="00AE0B75" w:rsidRDefault="00650726" w:rsidP="00FB03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hAnsiTheme="minorHAnsi" w:cstheme="minorHAnsi"/>
          <w:b/>
          <w:bCs/>
          <w:lang w:eastAsia="zh-CN"/>
        </w:rPr>
      </w:pPr>
      <w:r w:rsidRPr="00AE0B75">
        <w:rPr>
          <w:rFonts w:asciiTheme="minorHAnsi" w:hAnsiTheme="minorHAnsi" w:cstheme="minorHAnsi"/>
          <w:b/>
          <w:bCs/>
          <w:lang w:eastAsia="zh-CN"/>
        </w:rPr>
        <w:t>Photolithography</w:t>
      </w:r>
      <w:bookmarkStart w:id="58" w:name="_Ref21595142"/>
      <w:bookmarkStart w:id="59" w:name="OLE_LINK247"/>
      <w:bookmarkStart w:id="60" w:name="OLE_LINK172"/>
      <w:r w:rsidR="00052ED5" w:rsidRPr="00AE0B75">
        <w:rPr>
          <w:rFonts w:asciiTheme="minorHAnsi" w:hAnsiTheme="minorHAnsi" w:cstheme="minorHAnsi"/>
          <w:b/>
          <w:bCs/>
          <w:lang w:eastAsia="zh-CN"/>
        </w:rPr>
        <w:t>, Etching, and Cleaning</w:t>
      </w:r>
    </w:p>
    <w:p w14:paraId="61FB0D58" w14:textId="4438BF97" w:rsidR="0007138F" w:rsidRPr="0024092C" w:rsidRDefault="0007138F" w:rsidP="0024092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Load the</w:t>
      </w:r>
      <w:r w:rsidR="008B1E62" w:rsidRPr="00AE0B75">
        <w:rPr>
          <w:rFonts w:asciiTheme="minorHAnsi" w:hAnsiTheme="minorHAnsi" w:cstheme="minorHAnsi"/>
          <w:lang w:eastAsia="zh-CN"/>
        </w:rPr>
        <w:t xml:space="preserve"> </w:t>
      </w:r>
      <w:r w:rsidRPr="00AE0B75">
        <w:rPr>
          <w:rFonts w:asciiTheme="minorHAnsi" w:hAnsiTheme="minorHAnsi" w:cstheme="minorHAnsi"/>
          <w:lang w:eastAsia="zh-CN"/>
        </w:rPr>
        <w:t xml:space="preserve">substrate into the mask aligner </w:t>
      </w:r>
      <w:r w:rsidR="0096008A"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>, and e</w:t>
      </w:r>
      <w:r w:rsidR="00650726" w:rsidRPr="00AE0B75">
        <w:rPr>
          <w:rFonts w:asciiTheme="minorHAnsi" w:hAnsiTheme="minorHAnsi" w:cstheme="minorHAnsi"/>
          <w:lang w:eastAsia="zh-CN"/>
        </w:rPr>
        <w:t xml:space="preserve">xpose </w:t>
      </w:r>
      <w:r w:rsidRPr="00AE0B75">
        <w:rPr>
          <w:rFonts w:asciiTheme="minorHAnsi" w:hAnsiTheme="minorHAnsi" w:cstheme="minorHAnsi"/>
          <w:lang w:eastAsia="zh-CN"/>
        </w:rPr>
        <w:t>it</w:t>
      </w:r>
      <w:r w:rsidR="00650726" w:rsidRPr="00AE0B75">
        <w:rPr>
          <w:rFonts w:asciiTheme="minorHAnsi" w:hAnsiTheme="minorHAnsi" w:cstheme="minorHAnsi"/>
          <w:lang w:eastAsia="zh-CN"/>
        </w:rPr>
        <w:t xml:space="preserve"> for 25 s</w:t>
      </w:r>
      <w:r w:rsidRPr="00AE0B75">
        <w:rPr>
          <w:rFonts w:asciiTheme="minorHAnsi" w:hAnsiTheme="minorHAnsi" w:cstheme="minorHAnsi"/>
          <w:lang w:eastAsia="zh-CN"/>
        </w:rPr>
        <w:t xml:space="preserve">econds in the vacuum-contact mode </w:t>
      </w:r>
      <w:r w:rsidR="0096008A" w:rsidRPr="00AE0B75">
        <w:rPr>
          <w:rFonts w:asciiTheme="minorHAnsi" w:hAnsiTheme="minorHAnsi" w:cstheme="minorHAnsi"/>
          <w:b/>
          <w:lang w:eastAsia="zh-CN"/>
        </w:rPr>
        <w:t>[2</w:t>
      </w:r>
      <w:r w:rsidR="0024092C">
        <w:rPr>
          <w:rFonts w:asciiTheme="minorHAnsi" w:hAnsiTheme="minorHAnsi" w:cstheme="minorHAnsi"/>
          <w:b/>
          <w:lang w:eastAsia="zh-CN"/>
        </w:rPr>
        <w:t>-TXT</w:t>
      </w:r>
      <w:r w:rsidR="0096008A" w:rsidRPr="00AE0B75">
        <w:rPr>
          <w:rFonts w:asciiTheme="minorHAnsi" w:hAnsiTheme="minorHAnsi" w:cstheme="minorHAnsi"/>
          <w:b/>
          <w:lang w:eastAsia="zh-CN"/>
        </w:rPr>
        <w:t>]</w:t>
      </w:r>
      <w:r w:rsidR="00650726" w:rsidRPr="00AE0B75">
        <w:rPr>
          <w:rFonts w:asciiTheme="minorHAnsi" w:hAnsiTheme="minorHAnsi" w:cstheme="minorHAnsi"/>
          <w:lang w:eastAsia="zh-CN"/>
        </w:rPr>
        <w:t>.</w:t>
      </w:r>
      <w:bookmarkStart w:id="61" w:name="OLE_LINK25"/>
      <w:bookmarkStart w:id="62" w:name="OLE_LINK24"/>
      <w:bookmarkEnd w:id="58"/>
      <w:bookmarkEnd w:id="59"/>
      <w:bookmarkEnd w:id="60"/>
      <w:r w:rsidR="0024092C">
        <w:rPr>
          <w:rFonts w:asciiTheme="minorHAnsi" w:hAnsiTheme="minorHAnsi" w:cstheme="minorHAnsi"/>
          <w:lang w:eastAsia="zh-CN"/>
        </w:rPr>
        <w:t xml:space="preserve"> </w:t>
      </w:r>
      <w:bookmarkStart w:id="63" w:name="OLE_LINK387"/>
      <w:bookmarkStart w:id="64" w:name="OLE_LINK386"/>
      <w:bookmarkStart w:id="65" w:name="OLE_LINK393"/>
      <w:bookmarkStart w:id="66" w:name="OLE_LINK392"/>
      <w:bookmarkStart w:id="67" w:name="OLE_LINK391"/>
      <w:bookmarkStart w:id="68" w:name="OLE_LINK390"/>
      <w:r w:rsidR="0024092C">
        <w:rPr>
          <w:rFonts w:asciiTheme="minorHAnsi" w:hAnsiTheme="minorHAnsi" w:cstheme="minorHAnsi"/>
          <w:lang w:eastAsia="zh-CN"/>
        </w:rPr>
        <w:t>Then, immerse the substrate in developer for 5 minutes to</w:t>
      </w:r>
      <w:r w:rsidR="0024092C" w:rsidRPr="00AE0B75">
        <w:rPr>
          <w:rFonts w:asciiTheme="minorHAnsi" w:hAnsiTheme="minorHAnsi" w:cstheme="minorHAnsi"/>
          <w:lang w:eastAsia="zh-CN"/>
        </w:rPr>
        <w:t xml:space="preserve"> dissolve the exposed photoresist </w:t>
      </w:r>
      <w:bookmarkEnd w:id="63"/>
      <w:bookmarkEnd w:id="64"/>
      <w:r w:rsidR="0024092C" w:rsidRPr="00AE0B75">
        <w:rPr>
          <w:rFonts w:asciiTheme="minorHAnsi" w:hAnsiTheme="minorHAnsi" w:cstheme="minorHAnsi"/>
          <w:b/>
          <w:lang w:eastAsia="zh-CN"/>
        </w:rPr>
        <w:t>[</w:t>
      </w:r>
      <w:r w:rsidR="0024092C">
        <w:rPr>
          <w:rFonts w:asciiTheme="minorHAnsi" w:hAnsiTheme="minorHAnsi" w:cstheme="minorHAnsi"/>
          <w:b/>
          <w:lang w:eastAsia="zh-CN"/>
        </w:rPr>
        <w:t>3</w:t>
      </w:r>
      <w:r w:rsidR="0024092C" w:rsidRPr="00AE0B75">
        <w:rPr>
          <w:rFonts w:asciiTheme="minorHAnsi" w:hAnsiTheme="minorHAnsi" w:cstheme="minorHAnsi"/>
          <w:b/>
          <w:lang w:eastAsia="zh-CN"/>
        </w:rPr>
        <w:t>]</w:t>
      </w:r>
      <w:bookmarkEnd w:id="65"/>
      <w:bookmarkEnd w:id="66"/>
      <w:bookmarkEnd w:id="67"/>
      <w:bookmarkEnd w:id="68"/>
      <w:r w:rsidR="0024092C" w:rsidRPr="00AE0B75">
        <w:rPr>
          <w:rFonts w:asciiTheme="minorHAnsi" w:hAnsiTheme="minorHAnsi" w:cstheme="minorHAnsi"/>
          <w:lang w:eastAsia="zh-CN"/>
        </w:rPr>
        <w:t>.</w:t>
      </w:r>
    </w:p>
    <w:p w14:paraId="51971CDA" w14:textId="2A632CD1" w:rsidR="00FB03D3" w:rsidRPr="00AE0B75" w:rsidRDefault="00FB03D3" w:rsidP="0024092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ja-JP"/>
        </w:rPr>
        <w:t>Talent loads substrate into the mask aligner.</w:t>
      </w:r>
    </w:p>
    <w:p w14:paraId="39BB1C74" w14:textId="69179514" w:rsidR="00FB03D3" w:rsidRPr="00AE0B75" w:rsidRDefault="00FB03D3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ja-JP"/>
        </w:rPr>
        <w:lastRenderedPageBreak/>
        <w:t>Talent exposes substrate to UV.</w:t>
      </w:r>
      <w:r w:rsidR="0024092C">
        <w:rPr>
          <w:rFonts w:asciiTheme="minorHAnsi" w:hAnsiTheme="minorHAnsi" w:cstheme="minorHAnsi"/>
          <w:lang w:eastAsia="ja-JP"/>
        </w:rPr>
        <w:t xml:space="preserve"> </w:t>
      </w:r>
      <w:r w:rsidR="0024092C" w:rsidRPr="00F423A0">
        <w:rPr>
          <w:rFonts w:asciiTheme="minorHAnsi" w:hAnsiTheme="minorHAnsi" w:cstheme="minorHAnsi"/>
          <w:b/>
          <w:bCs/>
          <w:lang w:eastAsia="ja-JP"/>
        </w:rPr>
        <w:t>TEXT: U</w:t>
      </w:r>
      <w:r w:rsidR="0024092C" w:rsidRPr="00F423A0">
        <w:rPr>
          <w:rFonts w:asciiTheme="minorHAnsi" w:hAnsiTheme="minorHAnsi" w:cstheme="minorHAnsi"/>
          <w:b/>
          <w:bCs/>
          <w:lang w:eastAsia="zh-CN"/>
        </w:rPr>
        <w:t xml:space="preserve">V intensity: 13 </w:t>
      </w:r>
      <w:proofErr w:type="spellStart"/>
      <w:r w:rsidR="0024092C" w:rsidRPr="00F423A0">
        <w:rPr>
          <w:rFonts w:asciiTheme="minorHAnsi" w:hAnsiTheme="minorHAnsi" w:cstheme="minorHAnsi"/>
          <w:b/>
          <w:bCs/>
          <w:lang w:eastAsia="zh-CN"/>
        </w:rPr>
        <w:t>mW</w:t>
      </w:r>
      <w:proofErr w:type="spellEnd"/>
      <w:r w:rsidR="0024092C" w:rsidRPr="00F423A0">
        <w:rPr>
          <w:rFonts w:asciiTheme="minorHAnsi" w:hAnsiTheme="minorHAnsi" w:cstheme="minorHAnsi"/>
          <w:b/>
          <w:bCs/>
          <w:lang w:eastAsia="zh-CN"/>
        </w:rPr>
        <w:t>/cm</w:t>
      </w:r>
      <w:r w:rsidR="0024092C" w:rsidRPr="00F423A0">
        <w:rPr>
          <w:rFonts w:asciiTheme="minorHAnsi" w:hAnsiTheme="minorHAnsi" w:cstheme="minorHAnsi"/>
          <w:b/>
          <w:bCs/>
          <w:vertAlign w:val="superscript"/>
          <w:lang w:eastAsia="zh-CN"/>
        </w:rPr>
        <w:t>2</w:t>
      </w:r>
    </w:p>
    <w:p w14:paraId="74C98BDC" w14:textId="636BEB17" w:rsidR="0007138F" w:rsidRPr="00AE0B75" w:rsidRDefault="0007138F" w:rsidP="0024092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bookmarkStart w:id="69" w:name="OLE_LINK1087"/>
      <w:bookmarkStart w:id="70" w:name="OLE_LINK1089"/>
      <w:bookmarkEnd w:id="61"/>
      <w:bookmarkEnd w:id="62"/>
      <w:r w:rsidRPr="00AE0B75">
        <w:rPr>
          <w:rFonts w:asciiTheme="minorHAnsi" w:hAnsiTheme="minorHAnsi" w:cstheme="minorHAnsi"/>
          <w:lang w:eastAsia="zh-CN"/>
        </w:rPr>
        <w:t xml:space="preserve">Talent </w:t>
      </w:r>
      <w:bookmarkStart w:id="71" w:name="OLE_LINK29"/>
      <w:bookmarkStart w:id="72" w:name="OLE_LINK28"/>
      <w:bookmarkEnd w:id="69"/>
      <w:bookmarkEnd w:id="70"/>
      <w:r w:rsidR="0024092C">
        <w:rPr>
          <w:rFonts w:asciiTheme="minorHAnsi" w:hAnsiTheme="minorHAnsi" w:cstheme="minorHAnsi"/>
          <w:lang w:eastAsia="zh-CN"/>
        </w:rPr>
        <w:t>immerses the substrate in developer.</w:t>
      </w:r>
    </w:p>
    <w:p w14:paraId="0B6EF14F" w14:textId="5B6558AE" w:rsidR="00650726" w:rsidRPr="00AE0B75" w:rsidRDefault="00650726" w:rsidP="00FB03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Rinse the substrate </w:t>
      </w:r>
      <w:r w:rsidR="0007138F" w:rsidRPr="00AE0B75">
        <w:rPr>
          <w:rFonts w:asciiTheme="minorHAnsi" w:hAnsiTheme="minorHAnsi" w:cstheme="minorHAnsi"/>
          <w:lang w:eastAsia="zh-CN"/>
        </w:rPr>
        <w:t xml:space="preserve">ten times </w:t>
      </w:r>
      <w:r w:rsidRPr="00AE0B75">
        <w:rPr>
          <w:rFonts w:asciiTheme="minorHAnsi" w:hAnsiTheme="minorHAnsi" w:cstheme="minorHAnsi"/>
          <w:lang w:eastAsia="zh-CN"/>
        </w:rPr>
        <w:t>using pure water</w:t>
      </w:r>
      <w:bookmarkEnd w:id="71"/>
      <w:bookmarkEnd w:id="72"/>
      <w:r w:rsidR="0007138F" w:rsidRPr="00AE0B75">
        <w:rPr>
          <w:rFonts w:asciiTheme="minorHAnsi" w:hAnsiTheme="minorHAnsi" w:cstheme="minorHAnsi"/>
          <w:lang w:eastAsia="zh-CN"/>
        </w:rPr>
        <w:t xml:space="preserve"> </w:t>
      </w:r>
      <w:r w:rsidR="0096008A" w:rsidRPr="00AE0B75">
        <w:rPr>
          <w:rFonts w:asciiTheme="minorHAnsi" w:hAnsiTheme="minorHAnsi" w:cstheme="minorHAnsi"/>
          <w:b/>
          <w:lang w:eastAsia="zh-CN"/>
        </w:rPr>
        <w:t>[1]</w:t>
      </w:r>
      <w:r w:rsidR="0007138F" w:rsidRPr="00AE0B75">
        <w:rPr>
          <w:rFonts w:asciiTheme="minorHAnsi" w:hAnsiTheme="minorHAnsi" w:cstheme="minorHAnsi"/>
          <w:lang w:eastAsia="zh-CN"/>
        </w:rPr>
        <w:t xml:space="preserve">. Then, dry the substrate thoroughly using the air gun </w:t>
      </w:r>
      <w:r w:rsidR="0096008A" w:rsidRPr="00AE0B75">
        <w:rPr>
          <w:rFonts w:asciiTheme="minorHAnsi" w:hAnsiTheme="minorHAnsi" w:cstheme="minorHAnsi"/>
          <w:b/>
          <w:lang w:eastAsia="zh-CN"/>
        </w:rPr>
        <w:t>[2]</w:t>
      </w:r>
      <w:r w:rsidR="0007138F" w:rsidRPr="00AE0B75">
        <w:rPr>
          <w:rFonts w:asciiTheme="minorHAnsi" w:hAnsiTheme="minorHAnsi" w:cstheme="minorHAnsi"/>
          <w:lang w:eastAsia="zh-CN"/>
        </w:rPr>
        <w:t>.</w:t>
      </w:r>
    </w:p>
    <w:p w14:paraId="65EB6FD3" w14:textId="19157954" w:rsidR="0007138F" w:rsidRPr="00AE0B75" w:rsidRDefault="0007138F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begins process of rinsing the substrate ten times.</w:t>
      </w:r>
    </w:p>
    <w:p w14:paraId="18EBFC26" w14:textId="77777777" w:rsidR="0007138F" w:rsidRPr="00AE0B75" w:rsidRDefault="0007138F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dries the substrate using the air gun.</w:t>
      </w:r>
    </w:p>
    <w:p w14:paraId="4008E271" w14:textId="24F198F6" w:rsidR="00650726" w:rsidRPr="00AE0B75" w:rsidRDefault="00650726" w:rsidP="00FB03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Place the </w:t>
      </w:r>
      <w:r w:rsidR="0007138F" w:rsidRPr="00AE0B75">
        <w:rPr>
          <w:rFonts w:asciiTheme="minorHAnsi" w:hAnsiTheme="minorHAnsi" w:cstheme="minorHAnsi"/>
          <w:lang w:eastAsia="zh-CN"/>
        </w:rPr>
        <w:t xml:space="preserve">substrate </w:t>
      </w:r>
      <w:r w:rsidRPr="00AE0B75">
        <w:rPr>
          <w:rFonts w:asciiTheme="minorHAnsi" w:hAnsiTheme="minorHAnsi" w:cstheme="minorHAnsi"/>
          <w:lang w:eastAsia="zh-CN"/>
        </w:rPr>
        <w:t xml:space="preserve">in the reaction chamber of the </w:t>
      </w:r>
      <w:bookmarkStart w:id="73" w:name="OLE_LINK767"/>
      <w:bookmarkStart w:id="74" w:name="OLE_LINK768"/>
      <w:r w:rsidRPr="00AE0B75">
        <w:rPr>
          <w:rFonts w:asciiTheme="minorHAnsi" w:hAnsiTheme="minorHAnsi" w:cstheme="minorHAnsi"/>
          <w:lang w:eastAsia="zh-CN"/>
        </w:rPr>
        <w:t>reactive-ion etching machine</w:t>
      </w:r>
      <w:bookmarkStart w:id="75" w:name="OLE_LINK410"/>
      <w:bookmarkStart w:id="76" w:name="OLE_LINK363"/>
      <w:bookmarkStart w:id="77" w:name="OLE_LINK327"/>
      <w:bookmarkStart w:id="78" w:name="OLE_LINK269"/>
      <w:bookmarkStart w:id="79" w:name="OLE_LINK268"/>
      <w:bookmarkStart w:id="80" w:name="OLE_LINK362"/>
      <w:bookmarkStart w:id="81" w:name="OLE_LINK328"/>
      <w:bookmarkEnd w:id="73"/>
      <w:bookmarkEnd w:id="74"/>
      <w:r w:rsidR="0007138F" w:rsidRPr="00AE0B75">
        <w:rPr>
          <w:rFonts w:asciiTheme="minorHAnsi" w:hAnsiTheme="minorHAnsi" w:cstheme="minorHAnsi"/>
          <w:lang w:eastAsia="zh-CN"/>
        </w:rPr>
        <w:t>, and e</w:t>
      </w:r>
      <w:r w:rsidRPr="00AE0B75">
        <w:rPr>
          <w:rFonts w:asciiTheme="minorHAnsi" w:hAnsiTheme="minorHAnsi" w:cstheme="minorHAnsi"/>
          <w:lang w:eastAsia="zh-CN"/>
        </w:rPr>
        <w:t xml:space="preserve">tch </w:t>
      </w:r>
      <w:bookmarkEnd w:id="75"/>
      <w:bookmarkEnd w:id="76"/>
      <w:r w:rsidRPr="00AE0B75">
        <w:rPr>
          <w:rFonts w:asciiTheme="minorHAnsi" w:hAnsiTheme="minorHAnsi" w:cstheme="minorHAnsi"/>
          <w:lang w:eastAsia="zh-CN"/>
        </w:rPr>
        <w:t xml:space="preserve">the photoresist-uncovered CYTOP with the </w:t>
      </w:r>
      <w:r w:rsidR="00E216CA">
        <w:rPr>
          <w:rFonts w:asciiTheme="minorHAnsi" w:hAnsiTheme="minorHAnsi" w:cstheme="minorHAnsi"/>
          <w:lang w:eastAsia="zh-CN"/>
        </w:rPr>
        <w:t>oxygen</w:t>
      </w:r>
      <w:r w:rsidRPr="00AE0B75">
        <w:rPr>
          <w:rFonts w:asciiTheme="minorHAnsi" w:hAnsiTheme="minorHAnsi" w:cstheme="minorHAnsi"/>
          <w:lang w:eastAsia="zh-CN"/>
        </w:rPr>
        <w:t xml:space="preserve"> plasma </w:t>
      </w:r>
      <w:r w:rsidR="0096008A"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>.</w:t>
      </w:r>
      <w:bookmarkEnd w:id="77"/>
      <w:bookmarkEnd w:id="78"/>
      <w:bookmarkEnd w:id="79"/>
    </w:p>
    <w:p w14:paraId="0F547197" w14:textId="1922B841" w:rsidR="003F0C58" w:rsidRPr="00AE0B75" w:rsidRDefault="003F0C58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places the substrate in the reaction chamber</w:t>
      </w:r>
      <w:bookmarkEnd w:id="80"/>
      <w:bookmarkEnd w:id="81"/>
      <w:r w:rsidR="00E216CA">
        <w:rPr>
          <w:rFonts w:asciiTheme="minorHAnsi" w:hAnsiTheme="minorHAnsi" w:cstheme="minorHAnsi"/>
          <w:lang w:eastAsia="zh-CN"/>
        </w:rPr>
        <w:t xml:space="preserve"> and begins etching process.</w:t>
      </w:r>
    </w:p>
    <w:p w14:paraId="7B56C2F8" w14:textId="25077555" w:rsidR="00650726" w:rsidRPr="00AE0B75" w:rsidRDefault="003F0C58" w:rsidP="00FB03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After etching, remove the remaining photoresist by sonicating</w:t>
      </w:r>
      <w:r w:rsidR="00650726" w:rsidRPr="00AE0B75">
        <w:rPr>
          <w:rFonts w:asciiTheme="minorHAnsi" w:hAnsiTheme="minorHAnsi" w:cstheme="minorHAnsi"/>
          <w:lang w:eastAsia="zh-CN"/>
        </w:rPr>
        <w:t xml:space="preserve"> the substrate in acetone for 5 min</w:t>
      </w:r>
      <w:r w:rsidRPr="00AE0B75">
        <w:rPr>
          <w:rFonts w:asciiTheme="minorHAnsi" w:hAnsiTheme="minorHAnsi" w:cstheme="minorHAnsi"/>
          <w:lang w:eastAsia="zh-CN"/>
        </w:rPr>
        <w:t>utes at room temperature</w:t>
      </w:r>
      <w:r w:rsidR="00F423A0">
        <w:rPr>
          <w:rFonts w:asciiTheme="minorHAnsi" w:hAnsiTheme="minorHAnsi" w:cstheme="minorHAnsi"/>
          <w:lang w:eastAsia="zh-CN"/>
        </w:rPr>
        <w:t xml:space="preserve"> </w:t>
      </w:r>
      <w:r w:rsidR="00F423A0" w:rsidRPr="00F423A0">
        <w:rPr>
          <w:rFonts w:asciiTheme="minorHAnsi" w:hAnsiTheme="minorHAnsi" w:cstheme="minorHAnsi"/>
          <w:b/>
          <w:lang w:eastAsia="zh-CN"/>
        </w:rPr>
        <w:t>[1]</w:t>
      </w:r>
      <w:r w:rsidR="00650726" w:rsidRPr="00AE0B75">
        <w:rPr>
          <w:rFonts w:asciiTheme="minorHAnsi" w:hAnsiTheme="minorHAnsi" w:cstheme="minorHAnsi"/>
          <w:lang w:eastAsia="zh-CN"/>
        </w:rPr>
        <w:t xml:space="preserve">. </w:t>
      </w:r>
      <w:r w:rsidRPr="00AE0B75">
        <w:rPr>
          <w:rFonts w:asciiTheme="minorHAnsi" w:hAnsiTheme="minorHAnsi" w:cstheme="minorHAnsi"/>
          <w:lang w:eastAsia="zh-CN"/>
        </w:rPr>
        <w:t xml:space="preserve">Then, sonicate the substrate in 2-propanol for 5 minutes </w:t>
      </w:r>
      <w:r w:rsidR="0096008A" w:rsidRPr="00AE0B75">
        <w:rPr>
          <w:rFonts w:asciiTheme="minorHAnsi" w:hAnsiTheme="minorHAnsi" w:cstheme="minorHAnsi"/>
          <w:b/>
          <w:lang w:eastAsia="zh-CN"/>
        </w:rPr>
        <w:t>[</w:t>
      </w:r>
      <w:r w:rsidR="00F423A0">
        <w:rPr>
          <w:rFonts w:asciiTheme="minorHAnsi" w:hAnsiTheme="minorHAnsi" w:cstheme="minorHAnsi"/>
          <w:b/>
          <w:lang w:eastAsia="zh-CN"/>
        </w:rPr>
        <w:t>2</w:t>
      </w:r>
      <w:r w:rsidR="0096008A" w:rsidRPr="00AE0B75">
        <w:rPr>
          <w:rFonts w:asciiTheme="minorHAnsi" w:hAnsiTheme="minorHAnsi" w:cstheme="minorHAnsi"/>
          <w:b/>
          <w:lang w:eastAsia="zh-CN"/>
        </w:rPr>
        <w:t>]</w:t>
      </w:r>
      <w:r w:rsidRPr="00AE0B75">
        <w:rPr>
          <w:rFonts w:asciiTheme="minorHAnsi" w:hAnsiTheme="minorHAnsi" w:cstheme="minorHAnsi"/>
          <w:lang w:eastAsia="zh-CN"/>
        </w:rPr>
        <w:t>.</w:t>
      </w:r>
    </w:p>
    <w:p w14:paraId="1F15AFD9" w14:textId="51F811A3" w:rsidR="00F423A0" w:rsidRDefault="003F0C58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places the substrate in a container of acetone and places the container on the </w:t>
      </w:r>
      <w:proofErr w:type="spellStart"/>
      <w:r w:rsidRPr="00AE0B75">
        <w:rPr>
          <w:rFonts w:asciiTheme="minorHAnsi" w:hAnsiTheme="minorHAnsi" w:cstheme="minorHAnsi"/>
          <w:lang w:eastAsia="zh-CN"/>
        </w:rPr>
        <w:t>sonicator</w:t>
      </w:r>
      <w:proofErr w:type="spellEnd"/>
      <w:r w:rsidRPr="00AE0B75">
        <w:rPr>
          <w:rFonts w:asciiTheme="minorHAnsi" w:hAnsiTheme="minorHAnsi" w:cstheme="minorHAnsi"/>
          <w:lang w:eastAsia="zh-CN"/>
        </w:rPr>
        <w:t>.</w:t>
      </w:r>
      <w:bookmarkStart w:id="82" w:name="OLE_LINK86"/>
      <w:bookmarkStart w:id="83" w:name="OLE_LINK85"/>
    </w:p>
    <w:p w14:paraId="76A96D4A" w14:textId="4E05DCE5" w:rsidR="003F0C58" w:rsidRPr="00AE0B75" w:rsidRDefault="00F423A0" w:rsidP="00234C6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Talent t</w:t>
      </w:r>
      <w:r w:rsidR="00E751F3">
        <w:rPr>
          <w:rFonts w:asciiTheme="minorHAnsi" w:hAnsiTheme="minorHAnsi" w:cstheme="minorHAnsi"/>
          <w:lang w:eastAsia="zh-CN"/>
        </w:rPr>
        <w:t>ransfer</w:t>
      </w:r>
      <w:r>
        <w:rPr>
          <w:rFonts w:asciiTheme="minorHAnsi" w:hAnsiTheme="minorHAnsi" w:cstheme="minorHAnsi"/>
          <w:lang w:eastAsia="zh-CN"/>
        </w:rPr>
        <w:t>s</w:t>
      </w:r>
      <w:r w:rsidR="00E751F3">
        <w:rPr>
          <w:rFonts w:asciiTheme="minorHAnsi" w:hAnsiTheme="minorHAnsi" w:cstheme="minorHAnsi"/>
          <w:lang w:eastAsia="zh-CN"/>
        </w:rPr>
        <w:t xml:space="preserve"> the substrate to 2-propanol</w:t>
      </w:r>
      <w:r>
        <w:rPr>
          <w:rFonts w:asciiTheme="minorHAnsi" w:hAnsiTheme="minorHAnsi" w:cstheme="minorHAnsi"/>
          <w:lang w:eastAsia="zh-CN"/>
        </w:rPr>
        <w:t xml:space="preserve"> and places it on </w:t>
      </w:r>
      <w:proofErr w:type="spellStart"/>
      <w:r>
        <w:rPr>
          <w:rFonts w:asciiTheme="minorHAnsi" w:hAnsiTheme="minorHAnsi" w:cstheme="minorHAnsi"/>
          <w:lang w:eastAsia="zh-CN"/>
        </w:rPr>
        <w:t>sonicator</w:t>
      </w:r>
      <w:proofErr w:type="spellEnd"/>
      <w:r>
        <w:rPr>
          <w:rFonts w:asciiTheme="minorHAnsi" w:hAnsiTheme="minorHAnsi" w:cstheme="minorHAnsi"/>
          <w:lang w:eastAsia="zh-CN"/>
        </w:rPr>
        <w:t>.</w:t>
      </w:r>
    </w:p>
    <w:p w14:paraId="48FD9B75" w14:textId="4012DA2B" w:rsidR="003F0C58" w:rsidRPr="00AE0B75" w:rsidRDefault="00650726" w:rsidP="00FB03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Rinse</w:t>
      </w:r>
      <w:bookmarkEnd w:id="82"/>
      <w:bookmarkEnd w:id="83"/>
      <w:r w:rsidR="003F0C58" w:rsidRPr="00AE0B75">
        <w:rPr>
          <w:rFonts w:asciiTheme="minorHAnsi" w:hAnsiTheme="minorHAnsi" w:cstheme="minorHAnsi"/>
          <w:lang w:eastAsia="zh-CN"/>
        </w:rPr>
        <w:t xml:space="preserve">, sonicate, and rinse the substrate again </w:t>
      </w:r>
      <w:r w:rsidR="00E751F3">
        <w:rPr>
          <w:rFonts w:asciiTheme="minorHAnsi" w:hAnsiTheme="minorHAnsi" w:cstheme="minorHAnsi"/>
          <w:lang w:eastAsia="zh-CN"/>
        </w:rPr>
        <w:t>using pure water</w:t>
      </w:r>
      <w:r w:rsidR="0024092C">
        <w:rPr>
          <w:rFonts w:asciiTheme="minorHAnsi" w:hAnsiTheme="minorHAnsi" w:cstheme="minorHAnsi"/>
          <w:lang w:eastAsia="zh-CN"/>
        </w:rPr>
        <w:t>,</w:t>
      </w:r>
      <w:r w:rsidR="00E751F3">
        <w:rPr>
          <w:rFonts w:asciiTheme="minorHAnsi" w:hAnsiTheme="minorHAnsi" w:cstheme="minorHAnsi"/>
          <w:lang w:eastAsia="zh-CN"/>
        </w:rPr>
        <w:t xml:space="preserve"> </w:t>
      </w:r>
      <w:r w:rsidR="003F0C58" w:rsidRPr="00AE0B75">
        <w:rPr>
          <w:rFonts w:asciiTheme="minorHAnsi" w:hAnsiTheme="minorHAnsi" w:cstheme="minorHAnsi"/>
          <w:lang w:eastAsia="zh-CN"/>
        </w:rPr>
        <w:t xml:space="preserve">as described </w:t>
      </w:r>
      <w:r w:rsidR="00C54905" w:rsidRPr="00AE0B75">
        <w:rPr>
          <w:rFonts w:asciiTheme="minorHAnsi" w:hAnsiTheme="minorHAnsi" w:cstheme="minorHAnsi"/>
          <w:lang w:eastAsia="zh-CN"/>
        </w:rPr>
        <w:t>in</w:t>
      </w:r>
      <w:r w:rsidR="003F0C58" w:rsidRPr="00AE0B75">
        <w:rPr>
          <w:rFonts w:asciiTheme="minorHAnsi" w:hAnsiTheme="minorHAnsi" w:cstheme="minorHAnsi"/>
          <w:lang w:eastAsia="zh-CN"/>
        </w:rPr>
        <w:t xml:space="preserve"> the manuscript </w:t>
      </w:r>
      <w:r w:rsidR="0096008A" w:rsidRPr="00AE0B75">
        <w:rPr>
          <w:rFonts w:asciiTheme="minorHAnsi" w:hAnsiTheme="minorHAnsi" w:cstheme="minorHAnsi"/>
          <w:b/>
          <w:lang w:eastAsia="zh-CN"/>
        </w:rPr>
        <w:t>[1]</w:t>
      </w:r>
      <w:r w:rsidR="003F0C58" w:rsidRPr="00AE0B75">
        <w:rPr>
          <w:rFonts w:asciiTheme="minorHAnsi" w:hAnsiTheme="minorHAnsi" w:cstheme="minorHAnsi"/>
          <w:lang w:eastAsia="zh-CN"/>
        </w:rPr>
        <w:t xml:space="preserve">. Then, dry the substrate with the air gun </w:t>
      </w:r>
      <w:r w:rsidR="0096008A" w:rsidRPr="00AE0B75">
        <w:rPr>
          <w:rFonts w:asciiTheme="minorHAnsi" w:hAnsiTheme="minorHAnsi" w:cstheme="minorHAnsi"/>
          <w:b/>
          <w:lang w:eastAsia="zh-CN"/>
        </w:rPr>
        <w:t>[2]</w:t>
      </w:r>
      <w:r w:rsidR="003F0C58" w:rsidRPr="00AE0B75">
        <w:rPr>
          <w:rFonts w:asciiTheme="minorHAnsi" w:hAnsiTheme="minorHAnsi" w:cstheme="minorHAnsi"/>
          <w:lang w:eastAsia="zh-CN"/>
        </w:rPr>
        <w:t>.</w:t>
      </w:r>
    </w:p>
    <w:p w14:paraId="086B5B83" w14:textId="679D6976" w:rsidR="003F0C58" w:rsidRPr="00AE0B75" w:rsidRDefault="003F0C58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begins rinsing the substrate</w:t>
      </w:r>
      <w:r w:rsidR="00E751F3">
        <w:rPr>
          <w:rFonts w:asciiTheme="minorHAnsi" w:hAnsiTheme="minorHAnsi" w:cstheme="minorHAnsi"/>
          <w:lang w:eastAsia="zh-CN"/>
        </w:rPr>
        <w:t xml:space="preserve"> using pure water</w:t>
      </w:r>
      <w:r w:rsidRPr="00AE0B75">
        <w:rPr>
          <w:rFonts w:asciiTheme="minorHAnsi" w:hAnsiTheme="minorHAnsi" w:cstheme="minorHAnsi"/>
          <w:lang w:eastAsia="zh-CN"/>
        </w:rPr>
        <w:t>.</w:t>
      </w:r>
    </w:p>
    <w:p w14:paraId="3AE2DDC3" w14:textId="0B1F3D9B" w:rsidR="00C54905" w:rsidRPr="00AE0B75" w:rsidRDefault="003F0C58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dries the substrate with the air gun.</w:t>
      </w:r>
    </w:p>
    <w:p w14:paraId="62E4C51C" w14:textId="4C907086" w:rsidR="00C54905" w:rsidRPr="00AE0B75" w:rsidRDefault="008B1E62" w:rsidP="00234C60">
      <w:pPr>
        <w:pStyle w:val="ListParagraph"/>
        <w:keepNext/>
        <w:keepLines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hAnsiTheme="minorHAnsi" w:cstheme="minorHAnsi"/>
          <w:b/>
          <w:lang w:eastAsia="zh-CN"/>
        </w:rPr>
      </w:pPr>
      <w:bookmarkStart w:id="84" w:name="OLE_LINK784"/>
      <w:bookmarkStart w:id="85" w:name="OLE_LINK785"/>
      <w:r w:rsidRPr="00AE0B75">
        <w:rPr>
          <w:rFonts w:asciiTheme="minorHAnsi" w:hAnsiTheme="minorHAnsi" w:cstheme="minorHAnsi"/>
          <w:b/>
          <w:lang w:eastAsia="zh-CN"/>
        </w:rPr>
        <w:t>Fabricating the Microchamber Array Device</w:t>
      </w:r>
    </w:p>
    <w:bookmarkEnd w:id="84"/>
    <w:bookmarkEnd w:id="85"/>
    <w:p w14:paraId="52EF56BD" w14:textId="035DAC6A" w:rsidR="003F0C58" w:rsidRPr="00AE0B75" w:rsidRDefault="00C54905" w:rsidP="00234C60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Using a desktop cutter, c</w:t>
      </w:r>
      <w:r w:rsidR="003F0C58" w:rsidRPr="00AE0B75">
        <w:rPr>
          <w:rFonts w:asciiTheme="minorHAnsi" w:hAnsiTheme="minorHAnsi" w:cstheme="minorHAnsi"/>
          <w:lang w:eastAsia="zh-CN"/>
        </w:rPr>
        <w:t xml:space="preserve">ut double-coated adhesive </w:t>
      </w:r>
      <w:bookmarkStart w:id="86" w:name="OLE_LINK177"/>
      <w:bookmarkStart w:id="87" w:name="OLE_LINK176"/>
      <w:bookmarkStart w:id="88" w:name="OLE_LINK598"/>
      <w:bookmarkStart w:id="89" w:name="OLE_LINK597"/>
      <w:r w:rsidR="003F0C58" w:rsidRPr="00AE0B75">
        <w:rPr>
          <w:rFonts w:asciiTheme="minorHAnsi" w:hAnsiTheme="minorHAnsi" w:cstheme="minorHAnsi"/>
          <w:lang w:eastAsia="zh-CN"/>
        </w:rPr>
        <w:t xml:space="preserve">Kapton </w:t>
      </w:r>
      <w:bookmarkEnd w:id="86"/>
      <w:bookmarkEnd w:id="87"/>
      <w:r w:rsidR="003F0C58" w:rsidRPr="00AE0B75">
        <w:rPr>
          <w:rFonts w:asciiTheme="minorHAnsi" w:hAnsiTheme="minorHAnsi" w:cstheme="minorHAnsi"/>
          <w:lang w:eastAsia="zh-CN"/>
        </w:rPr>
        <w:t>film tape</w:t>
      </w:r>
      <w:bookmarkEnd w:id="88"/>
      <w:bookmarkEnd w:id="89"/>
      <w:r w:rsidR="003F0C58" w:rsidRPr="00AE0B75">
        <w:rPr>
          <w:rFonts w:asciiTheme="minorHAnsi" w:hAnsiTheme="minorHAnsi" w:cstheme="minorHAnsi"/>
          <w:lang w:eastAsia="zh-CN"/>
        </w:rPr>
        <w:t xml:space="preserve"> into </w:t>
      </w:r>
      <w:r w:rsidR="00AB0003" w:rsidRPr="00AE0B75">
        <w:rPr>
          <w:rFonts w:asciiTheme="minorHAnsi" w:hAnsiTheme="minorHAnsi" w:cstheme="minorHAnsi"/>
          <w:lang w:eastAsia="zh-CN"/>
        </w:rPr>
        <w:t>the</w:t>
      </w:r>
      <w:r w:rsidR="003F0C58" w:rsidRPr="00AE0B75">
        <w:rPr>
          <w:rFonts w:asciiTheme="minorHAnsi" w:hAnsiTheme="minorHAnsi" w:cstheme="minorHAnsi"/>
          <w:lang w:eastAsia="zh-CN"/>
        </w:rPr>
        <w:t xml:space="preserve"> defined</w:t>
      </w:r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3F0C58" w:rsidRPr="00AE0B75">
        <w:rPr>
          <w:rFonts w:asciiTheme="minorHAnsi" w:hAnsiTheme="minorHAnsi" w:cstheme="minorHAnsi"/>
          <w:lang w:eastAsia="zh-CN"/>
        </w:rPr>
        <w:t>microchannel shape</w:t>
      </w:r>
      <w:r w:rsidR="00AB0003" w:rsidRPr="00AE0B75">
        <w:rPr>
          <w:rFonts w:asciiTheme="minorHAnsi" w:hAnsiTheme="minorHAnsi" w:cstheme="minorHAnsi"/>
          <w:lang w:eastAsia="zh-CN"/>
        </w:rPr>
        <w:t>s</w:t>
      </w:r>
      <w:r w:rsidRPr="00AE0B75">
        <w:rPr>
          <w:rFonts w:asciiTheme="minorHAnsi" w:hAnsiTheme="minorHAnsi" w:cstheme="minorHAnsi"/>
          <w:lang w:eastAsia="zh-CN"/>
        </w:rPr>
        <w:t xml:space="preserve"> </w:t>
      </w:r>
      <w:r w:rsidRPr="00AE0B75">
        <w:rPr>
          <w:rFonts w:asciiTheme="minorHAnsi" w:hAnsiTheme="minorHAnsi" w:cstheme="minorHAnsi"/>
          <w:b/>
          <w:lang w:eastAsia="zh-CN"/>
        </w:rPr>
        <w:t>[</w:t>
      </w:r>
      <w:bookmarkStart w:id="90" w:name="OLE_LINK769"/>
      <w:bookmarkStart w:id="91" w:name="OLE_LINK770"/>
      <w:r w:rsidRPr="00AE0B75">
        <w:rPr>
          <w:rFonts w:asciiTheme="minorHAnsi" w:hAnsiTheme="minorHAnsi" w:cstheme="minorHAnsi"/>
          <w:b/>
          <w:lang w:eastAsia="zh-CN"/>
        </w:rPr>
        <w:t>1-TXT</w:t>
      </w:r>
      <w:bookmarkEnd w:id="90"/>
      <w:bookmarkEnd w:id="91"/>
      <w:r w:rsidRPr="00AE0B75">
        <w:rPr>
          <w:rFonts w:asciiTheme="minorHAnsi" w:hAnsiTheme="minorHAnsi" w:cstheme="minorHAnsi"/>
          <w:b/>
          <w:lang w:eastAsia="zh-CN"/>
        </w:rPr>
        <w:t>]</w:t>
      </w:r>
      <w:r w:rsidRPr="00AE0B75">
        <w:rPr>
          <w:rFonts w:asciiTheme="minorHAnsi" w:hAnsiTheme="minorHAnsi" w:cstheme="minorHAnsi"/>
          <w:lang w:eastAsia="zh-CN"/>
        </w:rPr>
        <w:t>.</w:t>
      </w:r>
      <w:r w:rsidR="00AB0003" w:rsidRPr="00AE0B75">
        <w:rPr>
          <w:rFonts w:asciiTheme="minorHAnsi" w:hAnsiTheme="minorHAnsi" w:cstheme="minorHAnsi"/>
          <w:lang w:eastAsia="zh-CN"/>
        </w:rPr>
        <w:t xml:space="preserve"> Stick the cut pieces of tape in the bottom of a flat Petri dish, to serve as a master for the molding of </w:t>
      </w:r>
      <w:r w:rsidR="00FB03D3" w:rsidRPr="00AE0B75">
        <w:rPr>
          <w:rFonts w:asciiTheme="minorHAnsi" w:hAnsiTheme="minorHAnsi" w:cstheme="minorHAnsi"/>
          <w:lang w:eastAsia="zh-CN"/>
        </w:rPr>
        <w:t xml:space="preserve">the </w:t>
      </w:r>
      <w:r w:rsidR="00AB0003" w:rsidRPr="00AE0B75">
        <w:rPr>
          <w:rFonts w:asciiTheme="minorHAnsi" w:hAnsiTheme="minorHAnsi" w:cstheme="minorHAnsi"/>
          <w:lang w:eastAsia="zh-CN"/>
        </w:rPr>
        <w:t xml:space="preserve">PDMS </w:t>
      </w:r>
      <w:r w:rsidR="00AB0003" w:rsidRPr="00AE0B75">
        <w:rPr>
          <w:rFonts w:asciiTheme="minorHAnsi" w:hAnsiTheme="minorHAnsi" w:cstheme="minorHAnsi"/>
          <w:b/>
          <w:lang w:eastAsia="zh-CN"/>
        </w:rPr>
        <w:t>[</w:t>
      </w:r>
      <w:r w:rsidR="00FA06EE">
        <w:rPr>
          <w:rFonts w:asciiTheme="minorHAnsi" w:hAnsiTheme="minorHAnsi" w:cstheme="minorHAnsi"/>
          <w:b/>
          <w:lang w:eastAsia="zh-CN"/>
        </w:rPr>
        <w:t>2</w:t>
      </w:r>
      <w:r w:rsidR="00AB0003" w:rsidRPr="00AE0B75">
        <w:rPr>
          <w:rFonts w:asciiTheme="minorHAnsi" w:hAnsiTheme="minorHAnsi" w:cstheme="minorHAnsi"/>
          <w:b/>
          <w:lang w:eastAsia="zh-CN"/>
        </w:rPr>
        <w:t>]</w:t>
      </w:r>
      <w:r w:rsidR="00AB0003" w:rsidRPr="00AE0B75">
        <w:rPr>
          <w:rFonts w:asciiTheme="minorHAnsi" w:hAnsiTheme="minorHAnsi" w:cstheme="minorHAnsi"/>
          <w:lang w:eastAsia="zh-CN"/>
        </w:rPr>
        <w:t>.</w:t>
      </w:r>
    </w:p>
    <w:p w14:paraId="0AE21D79" w14:textId="386EE061" w:rsidR="00C54905" w:rsidRPr="00AE0B75" w:rsidRDefault="00C54905" w:rsidP="00234C60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cuts adhesive film tape into a microchannel shape. </w:t>
      </w:r>
      <w:r w:rsidRPr="00AE0B75">
        <w:rPr>
          <w:rFonts w:asciiTheme="minorHAnsi" w:hAnsiTheme="minorHAnsi" w:cstheme="minorHAnsi"/>
          <w:b/>
          <w:bCs/>
          <w:lang w:eastAsia="zh-CN"/>
        </w:rPr>
        <w:t xml:space="preserve">TEXT: </w:t>
      </w:r>
      <w:r w:rsidR="00E751F3">
        <w:rPr>
          <w:rFonts w:asciiTheme="minorHAnsi" w:hAnsiTheme="minorHAnsi" w:cstheme="minorHAnsi"/>
          <w:b/>
          <w:bCs/>
          <w:lang w:eastAsia="zh-CN"/>
        </w:rPr>
        <w:t>Microchannel s</w:t>
      </w:r>
      <w:r w:rsidR="00E751F3" w:rsidRPr="00AE0B75">
        <w:rPr>
          <w:rFonts w:asciiTheme="minorHAnsi" w:hAnsiTheme="minorHAnsi" w:cstheme="minorHAnsi"/>
          <w:b/>
          <w:bCs/>
          <w:lang w:eastAsia="zh-CN"/>
        </w:rPr>
        <w:t>ize</w:t>
      </w:r>
      <w:r w:rsidRPr="00AE0B75">
        <w:rPr>
          <w:rFonts w:asciiTheme="minorHAnsi" w:hAnsiTheme="minorHAnsi" w:cstheme="minorHAnsi"/>
          <w:b/>
          <w:bCs/>
          <w:lang w:eastAsia="zh-CN"/>
        </w:rPr>
        <w:t>: 3 mm x 19 mm</w:t>
      </w:r>
    </w:p>
    <w:p w14:paraId="6478E833" w14:textId="0C8099BC" w:rsidR="003F0C58" w:rsidRPr="00FA06EE" w:rsidRDefault="00AB0003" w:rsidP="00FA06E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sticks pieces of tape in the bottom of the Petri dish.</w:t>
      </w:r>
    </w:p>
    <w:p w14:paraId="0D70EB16" w14:textId="20E372F0" w:rsidR="003F0C58" w:rsidRPr="00AE0B75" w:rsidRDefault="003F0C58" w:rsidP="0053621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Theme="minorHAnsi" w:hAnsiTheme="minorHAnsi" w:cstheme="minorHAnsi"/>
          <w:lang w:eastAsia="zh-CN"/>
        </w:rPr>
      </w:pPr>
      <w:bookmarkStart w:id="92" w:name="OLE_LINK373"/>
      <w:bookmarkStart w:id="93" w:name="OLE_LINK372"/>
      <w:bookmarkStart w:id="94" w:name="OLE_LINK401"/>
      <w:bookmarkStart w:id="95" w:name="OLE_LINK400"/>
      <w:bookmarkStart w:id="96" w:name="OLE_LINK415"/>
      <w:bookmarkStart w:id="97" w:name="OLE_LINK414"/>
      <w:r w:rsidRPr="00AE0B75">
        <w:rPr>
          <w:rFonts w:asciiTheme="minorHAnsi" w:hAnsiTheme="minorHAnsi" w:cstheme="minorHAnsi"/>
          <w:lang w:eastAsia="zh-CN"/>
        </w:rPr>
        <w:t xml:space="preserve">Pour the PDMS mixture into the tape-patterned Petri dish </w:t>
      </w:r>
      <w:r w:rsidR="005013C8"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>.</w:t>
      </w:r>
      <w:bookmarkEnd w:id="92"/>
      <w:bookmarkEnd w:id="93"/>
      <w:r w:rsidRPr="00AE0B75">
        <w:rPr>
          <w:rFonts w:asciiTheme="minorHAnsi" w:hAnsiTheme="minorHAnsi" w:cstheme="minorHAnsi"/>
          <w:lang w:eastAsia="zh-CN"/>
        </w:rPr>
        <w:t xml:space="preserve"> </w:t>
      </w:r>
      <w:bookmarkEnd w:id="94"/>
      <w:bookmarkEnd w:id="95"/>
      <w:r w:rsidR="00AB0003" w:rsidRPr="00AE0B75">
        <w:rPr>
          <w:rFonts w:asciiTheme="minorHAnsi" w:hAnsiTheme="minorHAnsi" w:cstheme="minorHAnsi"/>
          <w:lang w:eastAsia="zh-CN"/>
        </w:rPr>
        <w:t>Then, place</w:t>
      </w:r>
      <w:r w:rsidRPr="00AE0B75">
        <w:rPr>
          <w:rFonts w:asciiTheme="minorHAnsi" w:hAnsiTheme="minorHAnsi" w:cstheme="minorHAnsi"/>
          <w:lang w:eastAsia="zh-CN"/>
        </w:rPr>
        <w:t xml:space="preserve"> the Petri dish in</w:t>
      </w:r>
      <w:r w:rsidR="00AB0003" w:rsidRPr="00AE0B75">
        <w:rPr>
          <w:rFonts w:asciiTheme="minorHAnsi" w:hAnsiTheme="minorHAnsi" w:cstheme="minorHAnsi"/>
          <w:lang w:eastAsia="zh-CN"/>
        </w:rPr>
        <w:t>to</w:t>
      </w:r>
      <w:r w:rsidRPr="00AE0B75">
        <w:rPr>
          <w:rFonts w:asciiTheme="minorHAnsi" w:hAnsiTheme="minorHAnsi" w:cstheme="minorHAnsi"/>
          <w:lang w:eastAsia="zh-CN"/>
        </w:rPr>
        <w:t xml:space="preserve"> a </w:t>
      </w:r>
      <w:bookmarkStart w:id="98" w:name="OLE_LINK180"/>
      <w:bookmarkStart w:id="99" w:name="OLE_LINK179"/>
      <w:r w:rsidRPr="00AE0B75">
        <w:rPr>
          <w:rFonts w:asciiTheme="minorHAnsi" w:hAnsiTheme="minorHAnsi" w:cstheme="minorHAnsi"/>
          <w:lang w:eastAsia="zh-CN"/>
        </w:rPr>
        <w:t>mini vacuum chamber</w:t>
      </w:r>
      <w:bookmarkEnd w:id="98"/>
      <w:bookmarkEnd w:id="99"/>
      <w:r w:rsidR="00AB0003" w:rsidRPr="00AE0B75">
        <w:rPr>
          <w:rFonts w:asciiTheme="minorHAnsi" w:hAnsiTheme="minorHAnsi" w:cstheme="minorHAnsi"/>
          <w:lang w:eastAsia="zh-CN"/>
        </w:rPr>
        <w:t>,</w:t>
      </w:r>
      <w:r w:rsidRPr="00AE0B75">
        <w:rPr>
          <w:rFonts w:asciiTheme="minorHAnsi" w:hAnsiTheme="minorHAnsi" w:cstheme="minorHAnsi"/>
          <w:lang w:eastAsia="zh-CN"/>
        </w:rPr>
        <w:t xml:space="preserve"> and de</w:t>
      </w:r>
      <w:r w:rsidR="00AB0003" w:rsidRPr="00AE0B75">
        <w:rPr>
          <w:rFonts w:asciiTheme="minorHAnsi" w:hAnsiTheme="minorHAnsi" w:cstheme="minorHAnsi"/>
          <w:lang w:eastAsia="zh-CN"/>
        </w:rPr>
        <w:t>-</w:t>
      </w:r>
      <w:r w:rsidRPr="00AE0B75">
        <w:rPr>
          <w:rFonts w:asciiTheme="minorHAnsi" w:hAnsiTheme="minorHAnsi" w:cstheme="minorHAnsi"/>
          <w:lang w:eastAsia="zh-CN"/>
        </w:rPr>
        <w:t xml:space="preserve">aerate the PDMS mixture for </w:t>
      </w:r>
      <w:r w:rsidR="00AB0003" w:rsidRPr="00AE0B75">
        <w:rPr>
          <w:rFonts w:asciiTheme="minorHAnsi" w:hAnsiTheme="minorHAnsi" w:cstheme="minorHAnsi"/>
          <w:lang w:eastAsia="zh-CN"/>
        </w:rPr>
        <w:t xml:space="preserve">1 to 3 hours </w:t>
      </w:r>
      <w:r w:rsidR="005013C8" w:rsidRPr="00AE0B75">
        <w:rPr>
          <w:rFonts w:asciiTheme="minorHAnsi" w:hAnsiTheme="minorHAnsi" w:cstheme="minorHAnsi"/>
          <w:b/>
          <w:lang w:eastAsia="zh-CN"/>
        </w:rPr>
        <w:t>[2]</w:t>
      </w:r>
      <w:r w:rsidRPr="00AE0B75">
        <w:rPr>
          <w:rFonts w:asciiTheme="minorHAnsi" w:hAnsiTheme="minorHAnsi" w:cstheme="minorHAnsi"/>
          <w:lang w:eastAsia="zh-CN"/>
        </w:rPr>
        <w:t>.</w:t>
      </w:r>
    </w:p>
    <w:p w14:paraId="1622023E" w14:textId="2152A6C8" w:rsidR="00AB0003" w:rsidRPr="00AE0B75" w:rsidRDefault="00AB0003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pours PDMS mixture into the Petri dish.</w:t>
      </w:r>
    </w:p>
    <w:p w14:paraId="432B8427" w14:textId="77777777" w:rsidR="00AB0003" w:rsidRPr="00AE0B75" w:rsidRDefault="00AB0003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places the Petri dish into the vacuum chamber and begins de-aeration.</w:t>
      </w:r>
      <w:bookmarkEnd w:id="96"/>
      <w:bookmarkEnd w:id="97"/>
    </w:p>
    <w:p w14:paraId="73D24E3F" w14:textId="5D0B2FCC" w:rsidR="003F0C58" w:rsidRPr="00AE0B75" w:rsidRDefault="00575A58" w:rsidP="0053621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Then</w:t>
      </w:r>
      <w:r w:rsidR="00AB0003" w:rsidRPr="00AE0B75">
        <w:rPr>
          <w:rFonts w:asciiTheme="minorHAnsi" w:hAnsiTheme="minorHAnsi" w:cstheme="minorHAnsi"/>
          <w:lang w:eastAsia="zh-CN"/>
        </w:rPr>
        <w:t xml:space="preserve">, place </w:t>
      </w:r>
      <w:r w:rsidR="003F0C58" w:rsidRPr="00AE0B75">
        <w:rPr>
          <w:rFonts w:asciiTheme="minorHAnsi" w:hAnsiTheme="minorHAnsi" w:cstheme="minorHAnsi"/>
          <w:lang w:eastAsia="zh-CN"/>
        </w:rPr>
        <w:t>the Petri dish in an oven</w:t>
      </w:r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3F0C58" w:rsidRPr="00AE0B75">
        <w:rPr>
          <w:rFonts w:asciiTheme="minorHAnsi" w:hAnsiTheme="minorHAnsi" w:cstheme="minorHAnsi"/>
          <w:lang w:eastAsia="zh-CN"/>
        </w:rPr>
        <w:t xml:space="preserve">at 60 </w:t>
      </w:r>
      <w:r w:rsidRPr="00AE0B75">
        <w:rPr>
          <w:rFonts w:asciiTheme="minorHAnsi" w:hAnsiTheme="minorHAnsi" w:cstheme="minorHAnsi"/>
          <w:lang w:eastAsia="zh-CN"/>
        </w:rPr>
        <w:t>degrees Celsius, and leave it overnight to cure the PDMS</w:t>
      </w:r>
      <w:r w:rsidR="003F0C58" w:rsidRPr="00AE0B75">
        <w:rPr>
          <w:rFonts w:asciiTheme="minorHAnsi" w:hAnsiTheme="minorHAnsi" w:cstheme="minorHAnsi"/>
          <w:lang w:eastAsia="zh-CN"/>
        </w:rPr>
        <w:t xml:space="preserve"> </w:t>
      </w:r>
      <w:r w:rsidR="005013C8"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>.</w:t>
      </w:r>
    </w:p>
    <w:p w14:paraId="018BD895" w14:textId="7C275AD0" w:rsidR="00575A58" w:rsidRPr="00AE0B75" w:rsidRDefault="00575A58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lastRenderedPageBreak/>
        <w:t>Talent removes Petri dish from vacuum chamber and places it in oven.</w:t>
      </w:r>
    </w:p>
    <w:p w14:paraId="1B23891A" w14:textId="57904CD3" w:rsidR="003F0C58" w:rsidRPr="00AE0B75" w:rsidRDefault="00575A58" w:rsidP="0053621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After the PDMS has cured, peel the cured elastomer from the Petri dish, and use a flat-cable cutter to cut out the </w:t>
      </w:r>
      <w:r w:rsidR="00E97A68">
        <w:rPr>
          <w:rFonts w:asciiTheme="minorHAnsi" w:hAnsiTheme="minorHAnsi" w:cstheme="minorHAnsi"/>
          <w:lang w:eastAsia="zh-CN"/>
        </w:rPr>
        <w:t xml:space="preserve">PDMS </w:t>
      </w:r>
      <w:r w:rsidRPr="00AE0B75">
        <w:rPr>
          <w:rFonts w:asciiTheme="minorHAnsi" w:hAnsiTheme="minorHAnsi" w:cstheme="minorHAnsi"/>
          <w:lang w:eastAsia="zh-CN"/>
        </w:rPr>
        <w:t>microchannel</w:t>
      </w:r>
      <w:r w:rsidR="008230DD">
        <w:rPr>
          <w:rFonts w:asciiTheme="minorHAnsi" w:hAnsiTheme="minorHAnsi" w:cstheme="minorHAnsi"/>
          <w:lang w:eastAsia="zh-CN"/>
        </w:rPr>
        <w:t xml:space="preserve"> block</w:t>
      </w:r>
      <w:r w:rsidRPr="00AE0B75">
        <w:rPr>
          <w:rFonts w:asciiTheme="minorHAnsi" w:hAnsiTheme="minorHAnsi" w:cstheme="minorHAnsi"/>
          <w:lang w:eastAsia="zh-CN"/>
        </w:rPr>
        <w:t xml:space="preserve">s </w:t>
      </w:r>
      <w:r w:rsidR="005013C8" w:rsidRPr="00AE0B75">
        <w:rPr>
          <w:rFonts w:asciiTheme="minorHAnsi" w:hAnsiTheme="minorHAnsi" w:cstheme="minorHAnsi"/>
          <w:b/>
          <w:lang w:eastAsia="zh-CN"/>
        </w:rPr>
        <w:t>[</w:t>
      </w:r>
      <w:r w:rsidR="00FB03D3" w:rsidRPr="00AE0B75">
        <w:rPr>
          <w:rFonts w:asciiTheme="minorHAnsi" w:hAnsiTheme="minorHAnsi" w:cstheme="minorHAnsi"/>
          <w:b/>
          <w:lang w:eastAsia="zh-CN"/>
        </w:rPr>
        <w:t>1</w:t>
      </w:r>
      <w:r w:rsidR="005013C8" w:rsidRPr="00AE0B75">
        <w:rPr>
          <w:rFonts w:asciiTheme="minorHAnsi" w:hAnsiTheme="minorHAnsi" w:cstheme="minorHAnsi"/>
          <w:b/>
          <w:lang w:eastAsia="zh-CN"/>
        </w:rPr>
        <w:t>]</w:t>
      </w:r>
      <w:r w:rsidRPr="00AE0B75">
        <w:rPr>
          <w:rFonts w:asciiTheme="minorHAnsi" w:hAnsiTheme="minorHAnsi" w:cstheme="minorHAnsi"/>
          <w:lang w:eastAsia="zh-CN"/>
        </w:rPr>
        <w:t xml:space="preserve">. Then, punch a hole at each end of </w:t>
      </w:r>
      <w:r w:rsidR="00F423A0">
        <w:rPr>
          <w:rFonts w:asciiTheme="minorHAnsi" w:hAnsiTheme="minorHAnsi" w:cstheme="minorHAnsi"/>
          <w:lang w:eastAsia="zh-CN"/>
        </w:rPr>
        <w:t>each</w:t>
      </w:r>
      <w:r w:rsidRPr="00AE0B75">
        <w:rPr>
          <w:rFonts w:asciiTheme="minorHAnsi" w:hAnsiTheme="minorHAnsi" w:cstheme="minorHAnsi"/>
          <w:lang w:eastAsia="zh-CN"/>
        </w:rPr>
        <w:t xml:space="preserve"> microchannel </w:t>
      </w:r>
      <w:r w:rsidR="005013C8" w:rsidRPr="00AE0B75">
        <w:rPr>
          <w:rFonts w:asciiTheme="minorHAnsi" w:hAnsiTheme="minorHAnsi" w:cstheme="minorHAnsi"/>
          <w:b/>
          <w:lang w:eastAsia="zh-CN"/>
        </w:rPr>
        <w:t>[2]</w:t>
      </w:r>
      <w:r w:rsidRPr="00AE0B75">
        <w:rPr>
          <w:rFonts w:asciiTheme="minorHAnsi" w:hAnsiTheme="minorHAnsi" w:cstheme="minorHAnsi"/>
          <w:lang w:eastAsia="zh-CN"/>
        </w:rPr>
        <w:t>.</w:t>
      </w:r>
    </w:p>
    <w:p w14:paraId="75DC669A" w14:textId="0602460A" w:rsidR="003F0C58" w:rsidRPr="00AE0B75" w:rsidRDefault="00575A58" w:rsidP="00FB03D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bookmarkStart w:id="100" w:name="OLE_LINK614"/>
      <w:bookmarkStart w:id="101" w:name="OLE_LINK613"/>
      <w:r w:rsidRPr="00AE0B75">
        <w:rPr>
          <w:rFonts w:asciiTheme="minorHAnsi" w:hAnsiTheme="minorHAnsi" w:cstheme="minorHAnsi"/>
          <w:lang w:eastAsia="zh-CN"/>
        </w:rPr>
        <w:t xml:space="preserve">Talent </w:t>
      </w:r>
      <w:r w:rsidR="008B1E62" w:rsidRPr="00AE0B75">
        <w:rPr>
          <w:rFonts w:asciiTheme="minorHAnsi" w:hAnsiTheme="minorHAnsi" w:cstheme="minorHAnsi"/>
          <w:lang w:eastAsia="zh-CN"/>
        </w:rPr>
        <w:t>begins cutting</w:t>
      </w:r>
      <w:r w:rsidRPr="00AE0B75">
        <w:rPr>
          <w:rFonts w:asciiTheme="minorHAnsi" w:hAnsiTheme="minorHAnsi" w:cstheme="minorHAnsi"/>
          <w:lang w:eastAsia="zh-CN"/>
        </w:rPr>
        <w:t xml:space="preserve"> out the microchannels using the flat-cable cutter.</w:t>
      </w:r>
    </w:p>
    <w:p w14:paraId="2359236C" w14:textId="5250A985" w:rsidR="003F0C58" w:rsidRPr="00AE0B75" w:rsidRDefault="008B1E62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punches a hole at each end of one of the microchannels.</w:t>
      </w:r>
      <w:bookmarkEnd w:id="100"/>
      <w:bookmarkEnd w:id="101"/>
    </w:p>
    <w:p w14:paraId="4720CB1A" w14:textId="1F4025B0" w:rsidR="003F0C58" w:rsidRPr="00AE0B75" w:rsidRDefault="008B1E62" w:rsidP="00FB03D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bookmarkStart w:id="102" w:name="_Ref21011758"/>
      <w:bookmarkStart w:id="103" w:name="OLE_LINK421"/>
      <w:bookmarkStart w:id="104" w:name="OLE_LINK466"/>
      <w:r w:rsidRPr="00AE0B75">
        <w:rPr>
          <w:rFonts w:asciiTheme="minorHAnsi" w:hAnsiTheme="minorHAnsi" w:cstheme="minorHAnsi"/>
          <w:lang w:eastAsia="zh-CN"/>
        </w:rPr>
        <w:t xml:space="preserve">The previously prepared substrate will have an area for the microchamber array </w:t>
      </w:r>
      <w:r w:rsidR="005013C8"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 xml:space="preserve">. </w:t>
      </w:r>
      <w:r w:rsidR="003F0C58" w:rsidRPr="00AE0B75">
        <w:rPr>
          <w:rFonts w:asciiTheme="minorHAnsi" w:hAnsiTheme="minorHAnsi" w:cstheme="minorHAnsi"/>
          <w:lang w:eastAsia="zh-CN"/>
        </w:rPr>
        <w:t xml:space="preserve">Position the PDMS </w:t>
      </w:r>
      <w:r w:rsidR="006752BC" w:rsidRPr="00AE0B75">
        <w:rPr>
          <w:rFonts w:asciiTheme="minorHAnsi" w:hAnsiTheme="minorHAnsi" w:cstheme="minorHAnsi"/>
          <w:lang w:eastAsia="zh-CN"/>
        </w:rPr>
        <w:t>micro</w:t>
      </w:r>
      <w:r w:rsidR="003F0C58" w:rsidRPr="00AE0B75">
        <w:rPr>
          <w:rFonts w:asciiTheme="minorHAnsi" w:hAnsiTheme="minorHAnsi" w:cstheme="minorHAnsi"/>
          <w:lang w:eastAsia="zh-CN"/>
        </w:rPr>
        <w:t xml:space="preserve">channel on </w:t>
      </w:r>
      <w:r w:rsidR="005013C8" w:rsidRPr="00AE0B75">
        <w:rPr>
          <w:rFonts w:asciiTheme="minorHAnsi" w:hAnsiTheme="minorHAnsi" w:cstheme="minorHAnsi"/>
          <w:lang w:eastAsia="zh-CN"/>
        </w:rPr>
        <w:t>this part</w:t>
      </w:r>
      <w:r w:rsidR="003F0C58" w:rsidRPr="00AE0B75">
        <w:rPr>
          <w:rFonts w:asciiTheme="minorHAnsi" w:hAnsiTheme="minorHAnsi" w:cstheme="minorHAnsi"/>
          <w:lang w:eastAsia="zh-CN"/>
        </w:rPr>
        <w:t xml:space="preserve"> of the </w:t>
      </w:r>
      <w:bookmarkStart w:id="105" w:name="OLE_LINK420"/>
      <w:bookmarkStart w:id="106" w:name="OLE_LINK411"/>
      <w:r w:rsidR="003F0C58" w:rsidRPr="00AE0B75">
        <w:rPr>
          <w:rFonts w:asciiTheme="minorHAnsi" w:hAnsiTheme="minorHAnsi" w:cstheme="minorHAnsi"/>
          <w:lang w:eastAsia="zh-CN"/>
        </w:rPr>
        <w:t>substrate</w:t>
      </w:r>
      <w:bookmarkEnd w:id="102"/>
      <w:bookmarkEnd w:id="103"/>
      <w:bookmarkEnd w:id="104"/>
      <w:bookmarkEnd w:id="105"/>
      <w:bookmarkEnd w:id="106"/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5013C8" w:rsidRPr="00AE0B75">
        <w:rPr>
          <w:rFonts w:asciiTheme="minorHAnsi" w:hAnsiTheme="minorHAnsi" w:cstheme="minorHAnsi"/>
          <w:b/>
          <w:lang w:eastAsia="zh-CN"/>
        </w:rPr>
        <w:t>[2]</w:t>
      </w:r>
      <w:r w:rsidRPr="00AE0B75">
        <w:rPr>
          <w:rFonts w:asciiTheme="minorHAnsi" w:hAnsiTheme="minorHAnsi" w:cstheme="minorHAnsi"/>
          <w:lang w:eastAsia="zh-CN"/>
        </w:rPr>
        <w:t>.</w:t>
      </w:r>
      <w:r w:rsidR="005013C8" w:rsidRPr="00AE0B75">
        <w:rPr>
          <w:rFonts w:asciiTheme="minorHAnsi" w:hAnsiTheme="minorHAnsi" w:cstheme="minorHAnsi"/>
          <w:lang w:eastAsia="zh-CN"/>
        </w:rPr>
        <w:t xml:space="preserve"> Then insert </w:t>
      </w:r>
      <w:r w:rsidR="006752BC" w:rsidRPr="00AE0B75">
        <w:rPr>
          <w:rFonts w:asciiTheme="minorHAnsi" w:hAnsiTheme="minorHAnsi" w:cstheme="minorHAnsi"/>
          <w:lang w:eastAsia="zh-CN"/>
        </w:rPr>
        <w:t>a</w:t>
      </w:r>
      <w:r w:rsidR="005013C8" w:rsidRPr="00AE0B75">
        <w:rPr>
          <w:rFonts w:asciiTheme="minorHAnsi" w:hAnsiTheme="minorHAnsi" w:cstheme="minorHAnsi"/>
          <w:lang w:eastAsia="zh-CN"/>
        </w:rPr>
        <w:t xml:space="preserve"> 200-microliter pipette tip into on</w:t>
      </w:r>
      <w:r w:rsidR="006752BC" w:rsidRPr="00AE0B75">
        <w:rPr>
          <w:rFonts w:asciiTheme="minorHAnsi" w:hAnsiTheme="minorHAnsi" w:cstheme="minorHAnsi"/>
          <w:lang w:eastAsia="zh-CN"/>
        </w:rPr>
        <w:t>e</w:t>
      </w:r>
      <w:r w:rsidR="005013C8" w:rsidRPr="00AE0B75">
        <w:rPr>
          <w:rFonts w:asciiTheme="minorHAnsi" w:hAnsiTheme="minorHAnsi" w:cstheme="minorHAnsi"/>
          <w:lang w:eastAsia="zh-CN"/>
        </w:rPr>
        <w:t xml:space="preserve"> of the holes in the PDMS microchannel </w:t>
      </w:r>
      <w:r w:rsidR="006E3BBA" w:rsidRPr="00AE0B75">
        <w:rPr>
          <w:rFonts w:asciiTheme="minorHAnsi" w:hAnsiTheme="minorHAnsi" w:cstheme="minorHAnsi"/>
          <w:b/>
          <w:lang w:eastAsia="zh-CN"/>
        </w:rPr>
        <w:t>[3]</w:t>
      </w:r>
      <w:r w:rsidR="005013C8" w:rsidRPr="00AE0B75">
        <w:rPr>
          <w:rFonts w:asciiTheme="minorHAnsi" w:hAnsiTheme="minorHAnsi" w:cstheme="minorHAnsi"/>
          <w:lang w:eastAsia="zh-CN"/>
        </w:rPr>
        <w:t>.</w:t>
      </w:r>
    </w:p>
    <w:p w14:paraId="2CF5A66F" w14:textId="78826461" w:rsidR="008B1E62" w:rsidRPr="00AE0B75" w:rsidRDefault="00FB03D3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bookmarkStart w:id="107" w:name="OLE_LINK771"/>
      <w:bookmarkStart w:id="108" w:name="OLE_LINK772"/>
      <w:r w:rsidRPr="00AE0B75">
        <w:rPr>
          <w:rFonts w:asciiTheme="minorHAnsi" w:hAnsiTheme="minorHAnsi" w:cstheme="minorHAnsi"/>
          <w:lang w:eastAsia="zh-CN"/>
        </w:rPr>
        <w:t>E</w:t>
      </w:r>
      <w:r w:rsidR="008B1E62" w:rsidRPr="00AE0B75">
        <w:rPr>
          <w:rFonts w:asciiTheme="minorHAnsi" w:hAnsiTheme="minorHAnsi" w:cstheme="minorHAnsi"/>
          <w:lang w:eastAsia="zh-CN"/>
        </w:rPr>
        <w:t>CU</w:t>
      </w:r>
      <w:bookmarkEnd w:id="107"/>
      <w:bookmarkEnd w:id="108"/>
      <w:r w:rsidR="008B1E62" w:rsidRPr="00AE0B75">
        <w:rPr>
          <w:rFonts w:asciiTheme="minorHAnsi" w:hAnsiTheme="minorHAnsi" w:cstheme="minorHAnsi"/>
          <w:lang w:eastAsia="zh-CN"/>
        </w:rPr>
        <w:t xml:space="preserve">: </w:t>
      </w:r>
      <w:r w:rsidR="005013C8" w:rsidRPr="00AE0B75">
        <w:rPr>
          <w:rFonts w:asciiTheme="minorHAnsi" w:hAnsiTheme="minorHAnsi" w:cstheme="minorHAnsi"/>
          <w:lang w:eastAsia="zh-CN"/>
        </w:rPr>
        <w:t>Substrate, showing area for placement of microchamber array.</w:t>
      </w:r>
    </w:p>
    <w:p w14:paraId="6859073A" w14:textId="62346FF9" w:rsidR="003F0C58" w:rsidRPr="00AE0B75" w:rsidRDefault="005013C8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places PDMS microchannel on the substrate.</w:t>
      </w:r>
    </w:p>
    <w:p w14:paraId="0A3947A6" w14:textId="5E072A75" w:rsidR="003F0C58" w:rsidRPr="00AE0B75" w:rsidRDefault="005013C8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inserts pipette tip into one of the holes.</w:t>
      </w:r>
    </w:p>
    <w:p w14:paraId="7D4EB9EE" w14:textId="39EC7697" w:rsidR="005013C8" w:rsidRPr="00AE0B75" w:rsidRDefault="005013C8" w:rsidP="00FB03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jc w:val="both"/>
        <w:rPr>
          <w:rFonts w:asciiTheme="minorHAnsi" w:hAnsiTheme="minorHAnsi" w:cstheme="minorHAnsi"/>
          <w:b/>
          <w:lang w:eastAsia="zh-CN"/>
        </w:rPr>
      </w:pPr>
      <w:r w:rsidRPr="00AE0B75">
        <w:rPr>
          <w:rFonts w:asciiTheme="minorHAnsi" w:hAnsiTheme="minorHAnsi" w:cstheme="minorHAnsi"/>
          <w:b/>
          <w:lang w:eastAsia="zh-CN"/>
        </w:rPr>
        <w:t>Generating the Femtoliter Droplet Array</w:t>
      </w:r>
      <w:bookmarkStart w:id="109" w:name="_Ref20995032"/>
      <w:r w:rsidR="000A7D28" w:rsidRPr="00AE0B75">
        <w:rPr>
          <w:rFonts w:asciiTheme="minorHAnsi" w:hAnsiTheme="minorHAnsi" w:cstheme="minorHAnsi"/>
          <w:b/>
          <w:lang w:eastAsia="zh-CN"/>
        </w:rPr>
        <w:t xml:space="preserve"> (</w:t>
      </w:r>
      <w:proofErr w:type="spellStart"/>
      <w:r w:rsidR="000A7D28" w:rsidRPr="00AE0B75">
        <w:rPr>
          <w:rFonts w:asciiTheme="minorHAnsi" w:hAnsiTheme="minorHAnsi" w:cstheme="minorHAnsi"/>
          <w:b/>
          <w:lang w:eastAsia="zh-CN"/>
        </w:rPr>
        <w:t>FemDA</w:t>
      </w:r>
      <w:proofErr w:type="spellEnd"/>
      <w:r w:rsidR="000A7D28" w:rsidRPr="00AE0B75">
        <w:rPr>
          <w:rFonts w:asciiTheme="minorHAnsi" w:hAnsiTheme="minorHAnsi" w:cstheme="minorHAnsi"/>
          <w:b/>
          <w:lang w:eastAsia="zh-CN"/>
        </w:rPr>
        <w:t>)</w:t>
      </w:r>
    </w:p>
    <w:p w14:paraId="3A56553B" w14:textId="6A60DF4C" w:rsidR="006E3BBA" w:rsidRPr="00AE0B75" w:rsidRDefault="00F43900" w:rsidP="0053621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First, p</w:t>
      </w:r>
      <w:r w:rsidR="003F0C58" w:rsidRPr="00AE0B75">
        <w:rPr>
          <w:rFonts w:asciiTheme="minorHAnsi" w:hAnsiTheme="minorHAnsi" w:cstheme="minorHAnsi"/>
          <w:lang w:eastAsia="zh-CN"/>
        </w:rPr>
        <w:t>repare the CFPS reaction solution in a PCR tube</w:t>
      </w:r>
      <w:r w:rsidR="006E3BBA" w:rsidRPr="00AE0B75">
        <w:rPr>
          <w:rFonts w:asciiTheme="minorHAnsi" w:hAnsiTheme="minorHAnsi" w:cstheme="minorHAnsi"/>
          <w:lang w:eastAsia="zh-CN"/>
        </w:rPr>
        <w:t xml:space="preserve"> </w:t>
      </w:r>
      <w:r w:rsidR="006E3BBA" w:rsidRPr="00AE0B75">
        <w:rPr>
          <w:rFonts w:asciiTheme="minorHAnsi" w:hAnsiTheme="minorHAnsi" w:cstheme="minorHAnsi"/>
          <w:b/>
          <w:lang w:eastAsia="zh-CN"/>
        </w:rPr>
        <w:t>[1-TXT]</w:t>
      </w:r>
      <w:r w:rsidR="003F0C58" w:rsidRPr="00AE0B75">
        <w:rPr>
          <w:rFonts w:asciiTheme="minorHAnsi" w:hAnsiTheme="minorHAnsi" w:cstheme="minorHAnsi"/>
          <w:lang w:eastAsia="zh-CN"/>
        </w:rPr>
        <w:t>.</w:t>
      </w:r>
      <w:bookmarkStart w:id="110" w:name="_Ref21011658"/>
      <w:bookmarkEnd w:id="109"/>
    </w:p>
    <w:p w14:paraId="233B171E" w14:textId="7B268BC5" w:rsidR="006E3BBA" w:rsidRPr="00AE0B75" w:rsidRDefault="006E3BBA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Talent completes preparation of CFPS reaction solution. </w:t>
      </w:r>
      <w:r w:rsidRPr="00AE0B75">
        <w:rPr>
          <w:rFonts w:asciiTheme="minorHAnsi" w:hAnsiTheme="minorHAnsi" w:cstheme="minorHAnsi"/>
          <w:b/>
          <w:bCs/>
          <w:lang w:eastAsia="zh-CN"/>
        </w:rPr>
        <w:t>TEXT: CFPS: cell-free protein synthesis.</w:t>
      </w:r>
    </w:p>
    <w:p w14:paraId="0C58D3BA" w14:textId="5AF00B39" w:rsidR="006E3BBA" w:rsidRPr="00AE0B75" w:rsidRDefault="00F43900" w:rsidP="00F423A0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Then, u</w:t>
      </w:r>
      <w:r w:rsidR="006E3BBA" w:rsidRPr="00AE0B75">
        <w:rPr>
          <w:rFonts w:asciiTheme="minorHAnsi" w:hAnsiTheme="minorHAnsi" w:cstheme="minorHAnsi"/>
          <w:lang w:eastAsia="zh-CN"/>
        </w:rPr>
        <w:t>sing a 200-microliter non-filtered pipette tip, d</w:t>
      </w:r>
      <w:r w:rsidR="003F0C58" w:rsidRPr="00AE0B75">
        <w:rPr>
          <w:rFonts w:asciiTheme="minorHAnsi" w:hAnsiTheme="minorHAnsi" w:cstheme="minorHAnsi"/>
          <w:lang w:eastAsia="zh-CN"/>
        </w:rPr>
        <w:t>raw up 10</w:t>
      </w:r>
      <w:r w:rsidR="006E3BBA" w:rsidRPr="00AE0B75">
        <w:rPr>
          <w:rFonts w:asciiTheme="minorHAnsi" w:hAnsiTheme="minorHAnsi" w:cstheme="minorHAnsi"/>
          <w:lang w:eastAsia="zh-CN"/>
        </w:rPr>
        <w:t xml:space="preserve"> microliters</w:t>
      </w:r>
      <w:r w:rsidR="003F0C58" w:rsidRPr="00AE0B75">
        <w:rPr>
          <w:rFonts w:asciiTheme="minorHAnsi" w:hAnsiTheme="minorHAnsi" w:cstheme="minorHAnsi"/>
          <w:lang w:eastAsia="zh-CN"/>
        </w:rPr>
        <w:t xml:space="preserve"> of the </w:t>
      </w:r>
      <w:r w:rsidR="006E3BBA" w:rsidRPr="00AE0B75">
        <w:rPr>
          <w:rFonts w:asciiTheme="minorHAnsi" w:hAnsiTheme="minorHAnsi" w:cstheme="minorHAnsi"/>
          <w:lang w:eastAsia="zh-CN"/>
        </w:rPr>
        <w:t xml:space="preserve">solution </w:t>
      </w:r>
      <w:r w:rsidR="006E3BBA" w:rsidRPr="00AE0B75">
        <w:rPr>
          <w:rFonts w:asciiTheme="minorHAnsi" w:hAnsiTheme="minorHAnsi" w:cstheme="minorHAnsi"/>
          <w:b/>
          <w:lang w:eastAsia="zh-CN"/>
        </w:rPr>
        <w:t>[1]</w:t>
      </w:r>
      <w:r w:rsidR="003F0C58" w:rsidRPr="00AE0B75">
        <w:rPr>
          <w:rFonts w:asciiTheme="minorHAnsi" w:hAnsiTheme="minorHAnsi" w:cstheme="minorHAnsi"/>
          <w:lang w:eastAsia="zh-CN"/>
        </w:rPr>
        <w:t xml:space="preserve">. Insert the pipette tip </w:t>
      </w:r>
      <w:r w:rsidR="006E3BBA" w:rsidRPr="00AE0B75">
        <w:rPr>
          <w:rFonts w:asciiTheme="minorHAnsi" w:hAnsiTheme="minorHAnsi" w:cstheme="minorHAnsi"/>
          <w:lang w:eastAsia="zh-CN"/>
        </w:rPr>
        <w:t>in</w:t>
      </w:r>
      <w:r w:rsidR="003F0C58" w:rsidRPr="00AE0B75">
        <w:rPr>
          <w:rFonts w:asciiTheme="minorHAnsi" w:hAnsiTheme="minorHAnsi" w:cstheme="minorHAnsi"/>
          <w:lang w:eastAsia="zh-CN"/>
        </w:rPr>
        <w:t xml:space="preserve">to the inlet hole of the PDMS </w:t>
      </w:r>
      <w:r w:rsidR="006E3BBA" w:rsidRPr="00AE0B75">
        <w:rPr>
          <w:rFonts w:asciiTheme="minorHAnsi" w:hAnsiTheme="minorHAnsi" w:cstheme="minorHAnsi"/>
          <w:lang w:eastAsia="zh-CN"/>
        </w:rPr>
        <w:t>micro</w:t>
      </w:r>
      <w:r w:rsidR="003F0C58" w:rsidRPr="00AE0B75">
        <w:rPr>
          <w:rFonts w:asciiTheme="minorHAnsi" w:hAnsiTheme="minorHAnsi" w:cstheme="minorHAnsi"/>
          <w:lang w:eastAsia="zh-CN"/>
        </w:rPr>
        <w:t>channel</w:t>
      </w:r>
      <w:r w:rsidR="006E3BBA" w:rsidRPr="00AE0B75">
        <w:rPr>
          <w:rFonts w:asciiTheme="minorHAnsi" w:hAnsiTheme="minorHAnsi" w:cstheme="minorHAnsi"/>
          <w:lang w:eastAsia="zh-CN"/>
        </w:rPr>
        <w:t xml:space="preserve"> </w:t>
      </w:r>
      <w:r w:rsidR="006E3BBA" w:rsidRPr="00AE0B75">
        <w:rPr>
          <w:rFonts w:asciiTheme="minorHAnsi" w:hAnsiTheme="minorHAnsi" w:cstheme="minorHAnsi"/>
          <w:b/>
          <w:lang w:eastAsia="zh-CN"/>
        </w:rPr>
        <w:t>[2]</w:t>
      </w:r>
      <w:r w:rsidR="006E3BBA" w:rsidRPr="00AE0B75">
        <w:rPr>
          <w:rFonts w:asciiTheme="minorHAnsi" w:hAnsiTheme="minorHAnsi" w:cstheme="minorHAnsi"/>
          <w:lang w:eastAsia="zh-CN"/>
        </w:rPr>
        <w:t>, and</w:t>
      </w:r>
      <w:r w:rsidR="003F0C58" w:rsidRPr="00AE0B75">
        <w:rPr>
          <w:rFonts w:asciiTheme="minorHAnsi" w:hAnsiTheme="minorHAnsi" w:cstheme="minorHAnsi"/>
          <w:lang w:eastAsia="zh-CN"/>
        </w:rPr>
        <w:t xml:space="preserve"> </w:t>
      </w:r>
      <w:r w:rsidR="006E3BBA" w:rsidRPr="00AE0B75">
        <w:rPr>
          <w:rFonts w:asciiTheme="minorHAnsi" w:hAnsiTheme="minorHAnsi" w:cstheme="minorHAnsi"/>
          <w:lang w:eastAsia="zh-CN"/>
        </w:rPr>
        <w:t>p</w:t>
      </w:r>
      <w:r w:rsidR="003F0C58" w:rsidRPr="00AE0B75">
        <w:rPr>
          <w:rFonts w:asciiTheme="minorHAnsi" w:hAnsiTheme="minorHAnsi" w:cstheme="minorHAnsi"/>
          <w:lang w:eastAsia="zh-CN"/>
        </w:rPr>
        <w:t xml:space="preserve">ush down on the </w:t>
      </w:r>
      <w:r w:rsidR="006E3BBA" w:rsidRPr="00AE0B75">
        <w:rPr>
          <w:rFonts w:asciiTheme="minorHAnsi" w:hAnsiTheme="minorHAnsi" w:cstheme="minorHAnsi"/>
          <w:lang w:eastAsia="zh-CN"/>
        </w:rPr>
        <w:t xml:space="preserve">pipette </w:t>
      </w:r>
      <w:r w:rsidR="003F0C58" w:rsidRPr="00AE0B75">
        <w:rPr>
          <w:rFonts w:asciiTheme="minorHAnsi" w:hAnsiTheme="minorHAnsi" w:cstheme="minorHAnsi"/>
          <w:lang w:eastAsia="zh-CN"/>
        </w:rPr>
        <w:t xml:space="preserve">plunger </w:t>
      </w:r>
      <w:r w:rsidR="006E3BBA" w:rsidRPr="00AE0B75">
        <w:rPr>
          <w:rFonts w:asciiTheme="minorHAnsi" w:hAnsiTheme="minorHAnsi" w:cstheme="minorHAnsi"/>
          <w:lang w:eastAsia="zh-CN"/>
        </w:rPr>
        <w:t>until the solution</w:t>
      </w:r>
      <w:r w:rsidR="003F0C58" w:rsidRPr="00AE0B75">
        <w:rPr>
          <w:rFonts w:asciiTheme="minorHAnsi" w:hAnsiTheme="minorHAnsi" w:cstheme="minorHAnsi"/>
          <w:lang w:eastAsia="zh-CN"/>
        </w:rPr>
        <w:t xml:space="preserve"> overflows from the </w:t>
      </w:r>
      <w:r w:rsidR="006E3BBA" w:rsidRPr="00AE0B75">
        <w:rPr>
          <w:rFonts w:asciiTheme="minorHAnsi" w:hAnsiTheme="minorHAnsi" w:cstheme="minorHAnsi"/>
          <w:lang w:eastAsia="zh-CN"/>
        </w:rPr>
        <w:t xml:space="preserve">microchannel </w:t>
      </w:r>
      <w:r w:rsidR="003F0C58" w:rsidRPr="00AE0B75">
        <w:rPr>
          <w:rFonts w:asciiTheme="minorHAnsi" w:hAnsiTheme="minorHAnsi" w:cstheme="minorHAnsi"/>
          <w:lang w:eastAsia="zh-CN"/>
        </w:rPr>
        <w:t>outlet</w:t>
      </w:r>
      <w:r w:rsidR="006E3BBA" w:rsidRPr="00AE0B75">
        <w:rPr>
          <w:rFonts w:asciiTheme="minorHAnsi" w:hAnsiTheme="minorHAnsi" w:cstheme="minorHAnsi"/>
          <w:lang w:eastAsia="zh-CN"/>
        </w:rPr>
        <w:t xml:space="preserve"> </w:t>
      </w:r>
      <w:r w:rsidR="004D5E78" w:rsidRPr="00AE0B75">
        <w:rPr>
          <w:rFonts w:asciiTheme="minorHAnsi" w:hAnsiTheme="minorHAnsi" w:cstheme="minorHAnsi"/>
          <w:b/>
          <w:lang w:eastAsia="zh-CN"/>
        </w:rPr>
        <w:t>[3]</w:t>
      </w:r>
      <w:r w:rsidR="006E3BBA" w:rsidRPr="00AE0B75">
        <w:rPr>
          <w:rFonts w:asciiTheme="minorHAnsi" w:hAnsiTheme="minorHAnsi" w:cstheme="minorHAnsi"/>
          <w:lang w:eastAsia="zh-CN"/>
        </w:rPr>
        <w:t>.</w:t>
      </w:r>
    </w:p>
    <w:p w14:paraId="66AC2949" w14:textId="77777777" w:rsidR="006E3BBA" w:rsidRPr="00AE0B75" w:rsidRDefault="006E3BBA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uses pipette to collect 10 microliters of the solution from the PCR tube.</w:t>
      </w:r>
    </w:p>
    <w:p w14:paraId="22D6F668" w14:textId="77777777" w:rsidR="006E3BBA" w:rsidRPr="00AE0B75" w:rsidRDefault="006E3BBA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inserts the pipette tip into the inlet hole of the PDMS microchannel.</w:t>
      </w:r>
    </w:p>
    <w:p w14:paraId="2490CC89" w14:textId="55BA05F0" w:rsidR="003F0C58" w:rsidRPr="00AE0B75" w:rsidRDefault="004D5E78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E</w:t>
      </w:r>
      <w:r w:rsidR="006E3BBA" w:rsidRPr="00AE0B75">
        <w:rPr>
          <w:rFonts w:asciiTheme="minorHAnsi" w:hAnsiTheme="minorHAnsi" w:cstheme="minorHAnsi"/>
          <w:lang w:eastAsia="zh-CN"/>
        </w:rPr>
        <w:t>CU: Solution flowing from pipette tip, filling microchannel, and flowing out of the microchannel outlet.</w:t>
      </w:r>
      <w:r w:rsidR="003F0C58" w:rsidRPr="00AE0B75">
        <w:rPr>
          <w:rFonts w:asciiTheme="minorHAnsi" w:hAnsiTheme="minorHAnsi" w:cstheme="minorHAnsi"/>
          <w:lang w:eastAsia="zh-CN"/>
        </w:rPr>
        <w:t xml:space="preserve"> </w:t>
      </w:r>
      <w:bookmarkEnd w:id="110"/>
    </w:p>
    <w:p w14:paraId="62035F1C" w14:textId="7D5BE59F" w:rsidR="003F0C58" w:rsidRPr="00AE0B75" w:rsidRDefault="003F0C58" w:rsidP="0053621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 xml:space="preserve">Transfer the </w:t>
      </w:r>
      <w:proofErr w:type="spellStart"/>
      <w:r w:rsidR="00F43900" w:rsidRPr="00AE0B75">
        <w:rPr>
          <w:rFonts w:asciiTheme="minorHAnsi" w:hAnsiTheme="minorHAnsi" w:cstheme="minorHAnsi"/>
          <w:lang w:eastAsia="zh-CN"/>
        </w:rPr>
        <w:t>FemDA</w:t>
      </w:r>
      <w:proofErr w:type="spellEnd"/>
      <w:r w:rsidR="004E5198">
        <w:rPr>
          <w:rFonts w:asciiTheme="minorHAnsi" w:hAnsiTheme="minorHAnsi" w:cstheme="minorHAnsi"/>
          <w:lang w:eastAsia="zh-CN"/>
        </w:rPr>
        <w:t xml:space="preserve"> </w:t>
      </w:r>
      <w:r w:rsidR="004E5198" w:rsidRPr="004E5198">
        <w:rPr>
          <w:rFonts w:asciiTheme="minorHAnsi" w:hAnsiTheme="minorHAnsi" w:cstheme="minorHAnsi"/>
          <w:i/>
          <w:iCs/>
          <w:color w:val="FF0000"/>
          <w:lang w:eastAsia="zh-CN"/>
        </w:rPr>
        <w:t>(pronounce fem-da)</w:t>
      </w:r>
      <w:r w:rsidR="00F43900" w:rsidRPr="00AE0B75">
        <w:rPr>
          <w:rFonts w:asciiTheme="minorHAnsi" w:hAnsiTheme="minorHAnsi" w:cstheme="minorHAnsi"/>
          <w:lang w:eastAsia="zh-CN"/>
        </w:rPr>
        <w:t xml:space="preserve"> </w:t>
      </w:r>
      <w:r w:rsidRPr="00AE0B75">
        <w:rPr>
          <w:rFonts w:asciiTheme="minorHAnsi" w:hAnsiTheme="minorHAnsi" w:cstheme="minorHAnsi"/>
          <w:lang w:eastAsia="zh-CN"/>
        </w:rPr>
        <w:t xml:space="preserve">device to </w:t>
      </w:r>
      <w:r w:rsidR="005F2A6B" w:rsidRPr="00AE0B75">
        <w:rPr>
          <w:rFonts w:asciiTheme="minorHAnsi" w:hAnsiTheme="minorHAnsi" w:cstheme="minorHAnsi"/>
          <w:lang w:eastAsia="zh-CN"/>
        </w:rPr>
        <w:t>a</w:t>
      </w:r>
      <w:r w:rsidRPr="00AE0B75">
        <w:rPr>
          <w:rFonts w:asciiTheme="minorHAnsi" w:hAnsiTheme="minorHAnsi" w:cstheme="minorHAnsi"/>
          <w:lang w:eastAsia="zh-CN"/>
        </w:rPr>
        <w:t xml:space="preserve"> pre-chilled aluminum block </w:t>
      </w:r>
      <w:r w:rsidR="004D5E78"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 xml:space="preserve">. </w:t>
      </w:r>
      <w:bookmarkStart w:id="111" w:name="OLE_LINK20"/>
      <w:bookmarkStart w:id="112" w:name="OLE_LINK21"/>
      <w:r w:rsidR="005F2A6B" w:rsidRPr="00AE0B75">
        <w:rPr>
          <w:rFonts w:asciiTheme="minorHAnsi" w:hAnsiTheme="minorHAnsi" w:cstheme="minorHAnsi"/>
          <w:lang w:eastAsia="zh-CN"/>
        </w:rPr>
        <w:t>C</w:t>
      </w:r>
      <w:r w:rsidRPr="00AE0B75">
        <w:rPr>
          <w:rFonts w:asciiTheme="minorHAnsi" w:hAnsiTheme="minorHAnsi" w:cstheme="minorHAnsi"/>
          <w:lang w:eastAsia="zh-CN"/>
        </w:rPr>
        <w:t>onfirm that the microchamber array area quickly turns from translucent to transparent</w:t>
      </w:r>
      <w:bookmarkEnd w:id="111"/>
      <w:bookmarkEnd w:id="112"/>
      <w:r w:rsidR="005F2A6B" w:rsidRPr="00AE0B75">
        <w:rPr>
          <w:rFonts w:asciiTheme="minorHAnsi" w:hAnsiTheme="minorHAnsi" w:cstheme="minorHAnsi"/>
          <w:lang w:eastAsia="zh-CN"/>
        </w:rPr>
        <w:t xml:space="preserve"> </w:t>
      </w:r>
      <w:r w:rsidR="004D5E78" w:rsidRPr="00AE0B75">
        <w:rPr>
          <w:rFonts w:asciiTheme="minorHAnsi" w:hAnsiTheme="minorHAnsi" w:cstheme="minorHAnsi"/>
          <w:b/>
          <w:lang w:eastAsia="zh-CN"/>
        </w:rPr>
        <w:t>[2]</w:t>
      </w:r>
      <w:r w:rsidR="005F2A6B" w:rsidRPr="00AE0B75">
        <w:rPr>
          <w:rFonts w:asciiTheme="minorHAnsi" w:hAnsiTheme="minorHAnsi" w:cstheme="minorHAnsi"/>
          <w:lang w:eastAsia="zh-CN"/>
        </w:rPr>
        <w:t>.</w:t>
      </w:r>
    </w:p>
    <w:p w14:paraId="0AB632A8" w14:textId="494DA43C" w:rsidR="005F2A6B" w:rsidRPr="00AE0B75" w:rsidRDefault="005F2A6B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transfers device to a pre-chilled aluminum block.</w:t>
      </w:r>
    </w:p>
    <w:p w14:paraId="41113806" w14:textId="77376558" w:rsidR="000366FB" w:rsidRPr="00A154DF" w:rsidRDefault="004D5E78" w:rsidP="00A154D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E</w:t>
      </w:r>
      <w:r w:rsidR="005F2A6B" w:rsidRPr="00AE0B75">
        <w:rPr>
          <w:rFonts w:asciiTheme="minorHAnsi" w:hAnsiTheme="minorHAnsi" w:cstheme="minorHAnsi"/>
          <w:lang w:eastAsia="zh-CN"/>
        </w:rPr>
        <w:t>CU: Microchamber array area turning from translucent to transparent.</w:t>
      </w:r>
      <w:r w:rsidR="000366FB">
        <w:rPr>
          <w:rFonts w:asciiTheme="minorHAnsi" w:hAnsiTheme="minorHAnsi" w:cstheme="minorHAnsi"/>
          <w:lang w:eastAsia="zh-CN"/>
        </w:rPr>
        <w:t xml:space="preserve"> </w:t>
      </w:r>
      <w:r w:rsidR="000366FB" w:rsidRPr="000366FB">
        <w:rPr>
          <w:rStyle w:val="Vid"/>
          <w:lang w:eastAsia="zh-CN"/>
        </w:rPr>
        <w:t xml:space="preserve">Videographer: This is one of the most important </w:t>
      </w:r>
      <w:r w:rsidR="00234C60">
        <w:rPr>
          <w:rStyle w:val="Vid"/>
          <w:lang w:eastAsia="zh-CN"/>
        </w:rPr>
        <w:t>shot</w:t>
      </w:r>
      <w:r w:rsidR="000366FB" w:rsidRPr="000366FB">
        <w:rPr>
          <w:rStyle w:val="Vid"/>
          <w:lang w:eastAsia="zh-CN"/>
        </w:rPr>
        <w:t>s for viewers to see.</w:t>
      </w:r>
    </w:p>
    <w:p w14:paraId="70AC144C" w14:textId="616A3E4E" w:rsidR="003F0C58" w:rsidRPr="00AE0B75" w:rsidRDefault="004D5E78" w:rsidP="0053621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ja-JP"/>
        </w:rPr>
      </w:pPr>
      <w:bookmarkStart w:id="113" w:name="_Ref21012608"/>
      <w:r w:rsidRPr="00AE0B75">
        <w:rPr>
          <w:rFonts w:asciiTheme="minorHAnsi" w:hAnsiTheme="minorHAnsi" w:cstheme="minorHAnsi"/>
          <w:lang w:eastAsia="zh-CN"/>
        </w:rPr>
        <w:t>Collect 30 microliters of</w:t>
      </w:r>
      <w:r w:rsidR="003F0C58" w:rsidRPr="00AE0B75">
        <w:rPr>
          <w:rFonts w:asciiTheme="minorHAnsi" w:hAnsiTheme="minorHAnsi" w:cstheme="minorHAnsi"/>
          <w:lang w:eastAsia="zh-CN"/>
        </w:rPr>
        <w:t xml:space="preserve"> pre-chilled flush oil</w:t>
      </w:r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5F726D" w:rsidRPr="00AE0B75">
        <w:rPr>
          <w:rFonts w:asciiTheme="minorHAnsi" w:hAnsiTheme="minorHAnsi" w:cstheme="minorHAnsi"/>
          <w:b/>
          <w:lang w:eastAsia="zh-CN"/>
        </w:rPr>
        <w:t>[1]</w:t>
      </w:r>
      <w:r w:rsidR="003F0C58" w:rsidRPr="00AE0B75">
        <w:rPr>
          <w:rFonts w:asciiTheme="minorHAnsi" w:hAnsiTheme="minorHAnsi" w:cstheme="minorHAnsi"/>
          <w:lang w:eastAsia="zh-CN"/>
        </w:rPr>
        <w:t xml:space="preserve">, and immediately transfer the oil into the </w:t>
      </w:r>
      <w:r w:rsidRPr="00AE0B75">
        <w:rPr>
          <w:rFonts w:asciiTheme="minorHAnsi" w:hAnsiTheme="minorHAnsi" w:cstheme="minorHAnsi"/>
          <w:lang w:eastAsia="ja-JP"/>
        </w:rPr>
        <w:t xml:space="preserve">pipette tip in the microchannel inlet hole </w:t>
      </w:r>
      <w:r w:rsidR="005F726D" w:rsidRPr="00AE0B75">
        <w:rPr>
          <w:rFonts w:asciiTheme="minorHAnsi" w:hAnsiTheme="minorHAnsi" w:cstheme="minorHAnsi"/>
          <w:b/>
          <w:lang w:eastAsia="ja-JP"/>
        </w:rPr>
        <w:t>[2]</w:t>
      </w:r>
      <w:r w:rsidR="003F0C58" w:rsidRPr="00AE0B75">
        <w:rPr>
          <w:rFonts w:asciiTheme="minorHAnsi" w:hAnsiTheme="minorHAnsi" w:cstheme="minorHAnsi"/>
          <w:lang w:eastAsia="zh-CN"/>
        </w:rPr>
        <w:t xml:space="preserve">. The flush oil moves into the </w:t>
      </w:r>
      <w:r w:rsidRPr="00AE0B75">
        <w:rPr>
          <w:rFonts w:asciiTheme="minorHAnsi" w:hAnsiTheme="minorHAnsi" w:cstheme="minorHAnsi"/>
          <w:lang w:eastAsia="zh-CN"/>
        </w:rPr>
        <w:t>micro</w:t>
      </w:r>
      <w:r w:rsidR="003F0C58" w:rsidRPr="00AE0B75">
        <w:rPr>
          <w:rFonts w:asciiTheme="minorHAnsi" w:hAnsiTheme="minorHAnsi" w:cstheme="minorHAnsi"/>
          <w:lang w:eastAsia="zh-CN"/>
        </w:rPr>
        <w:t>channel and extrudes the excess reaction solution located outside the microchambers</w:t>
      </w:r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5F726D" w:rsidRPr="00AE0B75">
        <w:rPr>
          <w:rFonts w:asciiTheme="minorHAnsi" w:hAnsiTheme="minorHAnsi" w:cstheme="minorHAnsi"/>
          <w:b/>
          <w:lang w:eastAsia="zh-CN"/>
        </w:rPr>
        <w:t>[3]</w:t>
      </w:r>
      <w:r w:rsidR="003F0C58" w:rsidRPr="00AE0B75">
        <w:rPr>
          <w:rFonts w:asciiTheme="minorHAnsi" w:hAnsiTheme="minorHAnsi" w:cstheme="minorHAnsi"/>
          <w:lang w:eastAsia="zh-CN"/>
        </w:rPr>
        <w:t>.</w:t>
      </w:r>
      <w:bookmarkEnd w:id="113"/>
    </w:p>
    <w:p w14:paraId="3540168E" w14:textId="1E3D373B" w:rsidR="004D5E78" w:rsidRPr="00AE0B75" w:rsidRDefault="004D5E78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ja-JP"/>
        </w:rPr>
      </w:pPr>
      <w:r w:rsidRPr="00AE0B75">
        <w:rPr>
          <w:rFonts w:asciiTheme="minorHAnsi" w:hAnsiTheme="minorHAnsi" w:cstheme="minorHAnsi"/>
          <w:lang w:eastAsia="zh-CN"/>
        </w:rPr>
        <w:lastRenderedPageBreak/>
        <w:t>Talent collects 30 microliters of flush oil.</w:t>
      </w:r>
    </w:p>
    <w:p w14:paraId="2D7C95DF" w14:textId="64CF6537" w:rsidR="004D5E78" w:rsidRPr="00AE0B75" w:rsidRDefault="004D5E78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eastAsia="ja-JP"/>
        </w:rPr>
      </w:pPr>
      <w:r w:rsidRPr="00AE0B75">
        <w:rPr>
          <w:rFonts w:asciiTheme="minorHAnsi" w:hAnsiTheme="minorHAnsi" w:cstheme="minorHAnsi"/>
          <w:lang w:eastAsia="zh-CN"/>
        </w:rPr>
        <w:t>Talent transfers oil to microchannel inlet hole.</w:t>
      </w:r>
    </w:p>
    <w:p w14:paraId="036AE871" w14:textId="6B7E20CB" w:rsidR="004D5E78" w:rsidRPr="00AE0B75" w:rsidRDefault="004D5E78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eastAsia="ja-JP"/>
        </w:rPr>
      </w:pPr>
      <w:r w:rsidRPr="00AE0B75">
        <w:rPr>
          <w:rFonts w:asciiTheme="minorHAnsi" w:hAnsiTheme="minorHAnsi" w:cstheme="minorHAnsi"/>
          <w:lang w:eastAsia="zh-CN"/>
        </w:rPr>
        <w:t>ECU: Excess reaction solution being extruded.</w:t>
      </w:r>
    </w:p>
    <w:p w14:paraId="1493AC16" w14:textId="700EEF4D" w:rsidR="003F0C58" w:rsidRPr="00AE0B75" w:rsidRDefault="003F0C58" w:rsidP="00536215">
      <w:pPr>
        <w:pStyle w:val="ListParagraph"/>
        <w:keepNext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Simultaneously remove the two inserted pipette tips from the device</w:t>
      </w:r>
      <w:r w:rsidR="00296653" w:rsidRPr="00AE0B75">
        <w:rPr>
          <w:rFonts w:asciiTheme="minorHAnsi" w:hAnsiTheme="minorHAnsi" w:cstheme="minorHAnsi"/>
          <w:lang w:eastAsia="zh-CN"/>
        </w:rPr>
        <w:t xml:space="preserve"> </w:t>
      </w:r>
      <w:r w:rsidR="005F726D" w:rsidRPr="00AE0B75">
        <w:rPr>
          <w:rFonts w:asciiTheme="minorHAnsi" w:hAnsiTheme="minorHAnsi" w:cstheme="minorHAnsi"/>
          <w:b/>
          <w:lang w:eastAsia="zh-CN"/>
        </w:rPr>
        <w:t>[1]</w:t>
      </w:r>
      <w:r w:rsidRPr="00AE0B75">
        <w:rPr>
          <w:rFonts w:asciiTheme="minorHAnsi" w:hAnsiTheme="minorHAnsi" w:cstheme="minorHAnsi"/>
          <w:lang w:eastAsia="zh-CN"/>
        </w:rPr>
        <w:t>. Immediately move the device from the aluminum block to para</w:t>
      </w:r>
      <w:r w:rsidR="005F726D" w:rsidRPr="00AE0B75">
        <w:rPr>
          <w:rFonts w:asciiTheme="minorHAnsi" w:hAnsiTheme="minorHAnsi" w:cstheme="minorHAnsi"/>
          <w:lang w:eastAsia="zh-CN"/>
        </w:rPr>
        <w:t xml:space="preserve">ffin </w:t>
      </w:r>
      <w:r w:rsidRPr="00AE0B75">
        <w:rPr>
          <w:rFonts w:asciiTheme="minorHAnsi" w:hAnsiTheme="minorHAnsi" w:cstheme="minorHAnsi"/>
          <w:lang w:eastAsia="zh-CN"/>
        </w:rPr>
        <w:t>film</w:t>
      </w:r>
      <w:r w:rsidR="005F726D" w:rsidRPr="00AE0B75">
        <w:rPr>
          <w:rFonts w:asciiTheme="minorHAnsi" w:hAnsiTheme="minorHAnsi" w:cstheme="minorHAnsi"/>
          <w:lang w:eastAsia="zh-CN"/>
        </w:rPr>
        <w:t xml:space="preserve"> </w:t>
      </w:r>
      <w:r w:rsidR="005F726D" w:rsidRPr="00AE0B75">
        <w:rPr>
          <w:rFonts w:asciiTheme="minorHAnsi" w:hAnsiTheme="minorHAnsi" w:cstheme="minorHAnsi"/>
          <w:b/>
          <w:lang w:eastAsia="zh-CN"/>
        </w:rPr>
        <w:t>[2]</w:t>
      </w:r>
      <w:r w:rsidR="005F726D" w:rsidRPr="00AE0B75">
        <w:rPr>
          <w:rFonts w:asciiTheme="minorHAnsi" w:hAnsiTheme="minorHAnsi" w:cstheme="minorHAnsi"/>
          <w:lang w:eastAsia="zh-CN"/>
        </w:rPr>
        <w:t>.</w:t>
      </w:r>
    </w:p>
    <w:p w14:paraId="3F4684F8" w14:textId="29E95730" w:rsidR="005F726D" w:rsidRPr="00AE0B75" w:rsidRDefault="005F726D" w:rsidP="00536215">
      <w:pPr>
        <w:pStyle w:val="ListParagraph"/>
        <w:keepNext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removes the pipette tips from the device.</w:t>
      </w:r>
    </w:p>
    <w:p w14:paraId="6497DE38" w14:textId="78F4B3C5" w:rsidR="003F0C58" w:rsidRPr="00AE0B75" w:rsidRDefault="005F726D" w:rsidP="0053621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moves the device from the aluminum block to a piece of paraffin film.</w:t>
      </w:r>
    </w:p>
    <w:p w14:paraId="313501EE" w14:textId="52319F84" w:rsidR="003F0C58" w:rsidRPr="00AE0B75" w:rsidRDefault="00536215" w:rsidP="000A7D2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bookmarkStart w:id="114" w:name="_Ref21810486"/>
      <w:r w:rsidRPr="00AE0B75">
        <w:rPr>
          <w:rFonts w:asciiTheme="minorHAnsi" w:hAnsiTheme="minorHAnsi" w:cstheme="minorHAnsi"/>
          <w:lang w:eastAsia="zh-CN"/>
        </w:rPr>
        <w:t>I</w:t>
      </w:r>
      <w:r w:rsidR="003F0C58" w:rsidRPr="00AE0B75">
        <w:rPr>
          <w:rFonts w:asciiTheme="minorHAnsi" w:hAnsiTheme="minorHAnsi" w:cstheme="minorHAnsi"/>
          <w:lang w:eastAsia="zh-CN"/>
        </w:rPr>
        <w:t xml:space="preserve">nsert the </w:t>
      </w:r>
      <w:r w:rsidRPr="00AE0B75">
        <w:rPr>
          <w:rFonts w:asciiTheme="minorHAnsi" w:hAnsiTheme="minorHAnsi" w:cstheme="minorHAnsi"/>
          <w:lang w:eastAsia="zh-CN"/>
        </w:rPr>
        <w:t>prepared</w:t>
      </w:r>
      <w:r w:rsidR="003F0C58" w:rsidRPr="00AE0B75">
        <w:rPr>
          <w:rFonts w:asciiTheme="minorHAnsi" w:hAnsiTheme="minorHAnsi" w:cstheme="minorHAnsi"/>
          <w:lang w:eastAsia="zh-CN"/>
        </w:rPr>
        <w:t xml:space="preserve"> pipette tip containing sealing oil into the inlet of the PDMS </w:t>
      </w:r>
      <w:r w:rsidRPr="00AE0B75">
        <w:rPr>
          <w:rFonts w:asciiTheme="minorHAnsi" w:hAnsiTheme="minorHAnsi" w:cstheme="minorHAnsi"/>
          <w:lang w:eastAsia="zh-CN"/>
        </w:rPr>
        <w:t>micro</w:t>
      </w:r>
      <w:r w:rsidR="003F0C58" w:rsidRPr="00AE0B75">
        <w:rPr>
          <w:rFonts w:asciiTheme="minorHAnsi" w:hAnsiTheme="minorHAnsi" w:cstheme="minorHAnsi"/>
          <w:lang w:eastAsia="zh-CN"/>
        </w:rPr>
        <w:t>channel</w:t>
      </w:r>
      <w:r w:rsidRPr="00AE0B75">
        <w:rPr>
          <w:rFonts w:asciiTheme="minorHAnsi" w:hAnsiTheme="minorHAnsi" w:cstheme="minorHAnsi"/>
          <w:lang w:eastAsia="zh-CN"/>
        </w:rPr>
        <w:t xml:space="preserve"> </w:t>
      </w:r>
      <w:r w:rsidR="000A7D28" w:rsidRPr="00AE0B75">
        <w:rPr>
          <w:rFonts w:asciiTheme="minorHAnsi" w:hAnsiTheme="minorHAnsi" w:cstheme="minorHAnsi"/>
          <w:b/>
          <w:lang w:eastAsia="zh-CN"/>
        </w:rPr>
        <w:t>[1]</w:t>
      </w:r>
      <w:r w:rsidR="003F0C58" w:rsidRPr="00AE0B75">
        <w:rPr>
          <w:rFonts w:asciiTheme="minorHAnsi" w:hAnsiTheme="minorHAnsi" w:cstheme="minorHAnsi"/>
          <w:lang w:eastAsia="zh-CN"/>
        </w:rPr>
        <w:t>, and inject the oil until it overflows from the outlet</w:t>
      </w:r>
      <w:bookmarkEnd w:id="114"/>
      <w:r w:rsidR="00A154DF">
        <w:rPr>
          <w:rFonts w:asciiTheme="minorHAnsi" w:hAnsiTheme="minorHAnsi" w:cstheme="minorHAnsi"/>
          <w:lang w:eastAsia="zh-CN"/>
        </w:rPr>
        <w:t>.</w:t>
      </w:r>
      <w:r w:rsidR="000A7D28" w:rsidRPr="00AE0B75">
        <w:rPr>
          <w:rFonts w:asciiTheme="minorHAnsi" w:hAnsiTheme="minorHAnsi" w:cstheme="minorHAnsi"/>
          <w:lang w:eastAsia="zh-CN"/>
        </w:rPr>
        <w:t xml:space="preserve"> </w:t>
      </w:r>
      <w:bookmarkStart w:id="115" w:name="OLE_LINK89"/>
      <w:bookmarkStart w:id="116" w:name="OLE_LINK90"/>
      <w:r w:rsidR="000A7D28" w:rsidRPr="00AE0B75">
        <w:rPr>
          <w:rFonts w:asciiTheme="minorHAnsi" w:hAnsiTheme="minorHAnsi" w:cstheme="minorHAnsi"/>
          <w:lang w:eastAsia="zh-CN"/>
        </w:rPr>
        <w:t xml:space="preserve">The femtoliter droplets are sealed in </w:t>
      </w:r>
      <w:bookmarkStart w:id="117" w:name="OLE_LINK92"/>
      <w:bookmarkStart w:id="118" w:name="OLE_LINK91"/>
      <w:bookmarkStart w:id="119" w:name="OLE_LINK963"/>
      <w:bookmarkStart w:id="120" w:name="OLE_LINK964"/>
      <w:r w:rsidR="000A7D28" w:rsidRPr="00AE0B75">
        <w:rPr>
          <w:rFonts w:asciiTheme="minorHAnsi" w:hAnsiTheme="minorHAnsi" w:cstheme="minorHAnsi"/>
          <w:lang w:eastAsia="zh-CN"/>
        </w:rPr>
        <w:t>individual</w:t>
      </w:r>
      <w:bookmarkEnd w:id="117"/>
      <w:bookmarkEnd w:id="118"/>
      <w:r w:rsidR="000A7D28" w:rsidRPr="00AE0B75">
        <w:rPr>
          <w:rFonts w:asciiTheme="minorHAnsi" w:hAnsiTheme="minorHAnsi" w:cstheme="minorHAnsi"/>
          <w:lang w:eastAsia="zh-CN"/>
        </w:rPr>
        <w:t xml:space="preserve"> </w:t>
      </w:r>
      <w:bookmarkStart w:id="121" w:name="OLE_LINK778"/>
      <w:bookmarkStart w:id="122" w:name="OLE_LINK783"/>
      <w:r w:rsidR="000A7D28" w:rsidRPr="00AE0B75">
        <w:rPr>
          <w:rFonts w:asciiTheme="minorHAnsi" w:hAnsiTheme="minorHAnsi" w:cstheme="minorHAnsi"/>
          <w:lang w:eastAsia="zh-CN"/>
        </w:rPr>
        <w:t>microchambers</w:t>
      </w:r>
      <w:bookmarkEnd w:id="119"/>
      <w:bookmarkEnd w:id="120"/>
      <w:r w:rsidR="000A7D28" w:rsidRPr="00AE0B75">
        <w:rPr>
          <w:rFonts w:asciiTheme="minorHAnsi" w:hAnsiTheme="minorHAnsi" w:cstheme="minorHAnsi"/>
          <w:lang w:eastAsia="zh-CN"/>
        </w:rPr>
        <w:t xml:space="preserve"> </w:t>
      </w:r>
      <w:bookmarkEnd w:id="121"/>
      <w:bookmarkEnd w:id="122"/>
      <w:r w:rsidR="000A7D28" w:rsidRPr="00AE0B75">
        <w:rPr>
          <w:rFonts w:asciiTheme="minorHAnsi" w:hAnsiTheme="minorHAnsi" w:cstheme="minorHAnsi"/>
          <w:lang w:eastAsia="zh-CN"/>
        </w:rPr>
        <w:t xml:space="preserve">by the oil </w:t>
      </w:r>
      <w:r w:rsidR="000A7D28" w:rsidRPr="00AE0B75">
        <w:rPr>
          <w:rFonts w:asciiTheme="minorHAnsi" w:hAnsiTheme="minorHAnsi" w:cstheme="minorHAnsi"/>
          <w:b/>
          <w:lang w:eastAsia="zh-CN"/>
        </w:rPr>
        <w:t>[</w:t>
      </w:r>
      <w:r w:rsidR="00A154DF">
        <w:rPr>
          <w:rFonts w:asciiTheme="minorHAnsi" w:hAnsiTheme="minorHAnsi" w:cstheme="minorHAnsi"/>
          <w:b/>
          <w:lang w:eastAsia="zh-CN"/>
        </w:rPr>
        <w:t>2</w:t>
      </w:r>
      <w:r w:rsidR="000A7D28" w:rsidRPr="00AE0B75">
        <w:rPr>
          <w:rFonts w:asciiTheme="minorHAnsi" w:hAnsiTheme="minorHAnsi" w:cstheme="minorHAnsi"/>
          <w:b/>
          <w:lang w:eastAsia="zh-CN"/>
        </w:rPr>
        <w:t>]</w:t>
      </w:r>
      <w:r w:rsidR="000A7D28" w:rsidRPr="00AE0B75">
        <w:rPr>
          <w:rFonts w:asciiTheme="minorHAnsi" w:hAnsiTheme="minorHAnsi" w:cstheme="minorHAnsi"/>
          <w:lang w:eastAsia="zh-CN"/>
        </w:rPr>
        <w:t>.</w:t>
      </w:r>
      <w:bookmarkEnd w:id="115"/>
      <w:bookmarkEnd w:id="116"/>
    </w:p>
    <w:p w14:paraId="36CB746C" w14:textId="5747006A" w:rsidR="000A7D28" w:rsidRPr="00AE0B75" w:rsidRDefault="000A7D28" w:rsidP="000A7D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Talent inserts pipette tip containing sealing oil into PDMS microchannel inlet.</w:t>
      </w:r>
      <w:r w:rsidR="000366FB">
        <w:rPr>
          <w:rFonts w:asciiTheme="minorHAnsi" w:hAnsiTheme="minorHAnsi" w:cstheme="minorHAnsi"/>
          <w:lang w:eastAsia="zh-CN"/>
        </w:rPr>
        <w:t xml:space="preserve"> </w:t>
      </w:r>
      <w:r w:rsidR="000366FB" w:rsidRPr="000366FB">
        <w:rPr>
          <w:rStyle w:val="Vid"/>
          <w:lang w:eastAsia="zh-CN"/>
        </w:rPr>
        <w:t xml:space="preserve">Videographer: This is one of the most important </w:t>
      </w:r>
      <w:r w:rsidR="00234C60">
        <w:rPr>
          <w:rStyle w:val="Vid"/>
          <w:lang w:eastAsia="zh-CN"/>
        </w:rPr>
        <w:t>shot</w:t>
      </w:r>
      <w:r w:rsidR="000366FB" w:rsidRPr="000366FB">
        <w:rPr>
          <w:rStyle w:val="Vid"/>
          <w:lang w:eastAsia="zh-CN"/>
        </w:rPr>
        <w:t>s for viewers to see.</w:t>
      </w:r>
    </w:p>
    <w:p w14:paraId="704C7C64" w14:textId="5B5BE6F1" w:rsidR="000A7D28" w:rsidRDefault="000A7D28" w:rsidP="00A154D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eastAsia="zh-CN"/>
        </w:rPr>
      </w:pPr>
      <w:r w:rsidRPr="00AE0B75">
        <w:rPr>
          <w:rFonts w:asciiTheme="minorHAnsi" w:hAnsiTheme="minorHAnsi" w:cstheme="minorHAnsi"/>
          <w:lang w:eastAsia="zh-CN"/>
        </w:rPr>
        <w:t>ECU: Device outlet, with oil overflowing.</w:t>
      </w:r>
    </w:p>
    <w:p w14:paraId="61C550EE" w14:textId="77777777" w:rsidR="00E12C0A" w:rsidRDefault="004E5198" w:rsidP="00F423A0">
      <w:pPr>
        <w:pStyle w:val="ListParagraph"/>
        <w:keepNext/>
        <w:keepLines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hAnsiTheme="minorHAnsi" w:cstheme="minorHAnsi"/>
          <w:b/>
          <w:bCs/>
          <w:lang w:eastAsia="zh-CN"/>
        </w:rPr>
      </w:pPr>
      <w:r w:rsidRPr="004E5198">
        <w:rPr>
          <w:rFonts w:asciiTheme="minorHAnsi" w:hAnsiTheme="minorHAnsi" w:cstheme="minorHAnsi"/>
          <w:b/>
          <w:bCs/>
          <w:lang w:eastAsia="zh-CN"/>
        </w:rPr>
        <w:t>Image Data Analysis</w:t>
      </w:r>
    </w:p>
    <w:p w14:paraId="29189BFF" w14:textId="5CAC741C" w:rsidR="00E12C0A" w:rsidRPr="00E12C0A" w:rsidRDefault="004E5198" w:rsidP="00F423A0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E12C0A">
        <w:rPr>
          <w:rFonts w:eastAsia="MS Mincho" w:cs="Calibri"/>
        </w:rPr>
        <w:t>Open the defocused BF image.</w:t>
      </w:r>
      <w:r w:rsidR="00E12C0A" w:rsidRPr="00E12C0A">
        <w:rPr>
          <w:rFonts w:eastAsia="MS Mincho" w:cs="Calibri"/>
        </w:rPr>
        <w:t xml:space="preserve"> </w:t>
      </w:r>
      <w:r w:rsidR="000F62CC" w:rsidRPr="00E12C0A">
        <w:rPr>
          <w:rFonts w:eastAsia="MS Mincho" w:cs="Calibri"/>
        </w:rPr>
        <w:t>To remove</w:t>
      </w:r>
      <w:r w:rsidR="00962F41" w:rsidRPr="00E12C0A">
        <w:rPr>
          <w:rFonts w:eastAsia="MS Mincho" w:cs="Calibri"/>
        </w:rPr>
        <w:t xml:space="preserve"> smooth, continuous backgrounds </w:t>
      </w:r>
      <w:r w:rsidR="00E12C0A" w:rsidRPr="00E12C0A">
        <w:rPr>
          <w:rFonts w:eastAsia="MS Mincho" w:cs="Calibri"/>
        </w:rPr>
        <w:t>from</w:t>
      </w:r>
      <w:r w:rsidR="00962F41" w:rsidRPr="00E12C0A">
        <w:rPr>
          <w:rFonts w:eastAsia="MS Mincho" w:cs="Calibri"/>
        </w:rPr>
        <w:t xml:space="preserve"> every frame, select</w:t>
      </w:r>
      <w:r w:rsidRPr="00E12C0A">
        <w:rPr>
          <w:rFonts w:eastAsia="MS Mincho" w:cs="Calibri"/>
        </w:rPr>
        <w:t xml:space="preserve"> </w:t>
      </w:r>
      <w:r w:rsidR="00E12C0A" w:rsidRPr="005834E4">
        <w:rPr>
          <w:rFonts w:eastAsia="MS Mincho" w:cs="Calibri"/>
          <w:b/>
          <w:bCs/>
        </w:rPr>
        <w:t xml:space="preserve">Subtract Background </w:t>
      </w:r>
      <w:r w:rsidR="00E12C0A" w:rsidRPr="00E12C0A">
        <w:rPr>
          <w:rFonts w:eastAsia="MS Mincho" w:cs="Calibri"/>
        </w:rPr>
        <w:t xml:space="preserve">from the </w:t>
      </w:r>
      <w:r w:rsidR="00E12C0A" w:rsidRPr="005834E4">
        <w:rPr>
          <w:rFonts w:eastAsia="MS Mincho" w:cs="Calibri"/>
          <w:b/>
          <w:bCs/>
        </w:rPr>
        <w:t>Process</w:t>
      </w:r>
      <w:r w:rsidR="00E12C0A" w:rsidRPr="00E12C0A">
        <w:rPr>
          <w:rFonts w:eastAsia="MS Mincho" w:cs="Calibri"/>
        </w:rPr>
        <w:t xml:space="preserve"> menu. Enter </w:t>
      </w:r>
      <w:r w:rsidR="00F423A0">
        <w:rPr>
          <w:rFonts w:eastAsia="MS Mincho" w:cs="Calibri"/>
        </w:rPr>
        <w:t>20</w:t>
      </w:r>
      <w:r w:rsidR="00E12C0A" w:rsidRPr="00E12C0A">
        <w:rPr>
          <w:rFonts w:eastAsia="MS Mincho" w:cs="Calibri"/>
        </w:rPr>
        <w:t xml:space="preserve"> for the rolling ball radius, check the </w:t>
      </w:r>
      <w:r w:rsidR="00E12C0A" w:rsidRPr="005834E4">
        <w:rPr>
          <w:rFonts w:eastAsia="MS Mincho" w:cs="Calibri"/>
          <w:b/>
          <w:bCs/>
        </w:rPr>
        <w:t>Preview</w:t>
      </w:r>
      <w:r w:rsidR="00E12C0A" w:rsidRPr="00E12C0A">
        <w:rPr>
          <w:rFonts w:eastAsia="MS Mincho" w:cs="Calibri"/>
        </w:rPr>
        <w:t xml:space="preserve"> box, and select </w:t>
      </w:r>
      <w:r w:rsidR="00E12C0A" w:rsidRPr="005834E4">
        <w:rPr>
          <w:rFonts w:eastAsia="MS Mincho" w:cs="Calibri"/>
          <w:b/>
          <w:bCs/>
        </w:rPr>
        <w:t>Okay</w:t>
      </w:r>
      <w:r w:rsidR="00E12C0A" w:rsidRPr="00E12C0A">
        <w:rPr>
          <w:rFonts w:eastAsia="MS Mincho" w:cs="Calibri"/>
        </w:rPr>
        <w:t xml:space="preserve">. Select </w:t>
      </w:r>
      <w:r w:rsidR="00E12C0A" w:rsidRPr="005834E4">
        <w:rPr>
          <w:rFonts w:eastAsia="MS Mincho" w:cs="Calibri"/>
          <w:b/>
          <w:bCs/>
        </w:rPr>
        <w:t>Yes</w:t>
      </w:r>
      <w:r w:rsidR="00E12C0A" w:rsidRPr="00E12C0A">
        <w:rPr>
          <w:rFonts w:eastAsia="MS Mincho" w:cs="Calibri"/>
        </w:rPr>
        <w:t xml:space="preserve"> when asked whether to process all images </w:t>
      </w:r>
      <w:r w:rsidR="00444371" w:rsidRPr="00444371">
        <w:rPr>
          <w:rFonts w:eastAsia="MS Mincho" w:cs="Calibri"/>
          <w:b/>
        </w:rPr>
        <w:t>[1]</w:t>
      </w:r>
      <w:r w:rsidR="00E12C0A" w:rsidRPr="00E12C0A">
        <w:rPr>
          <w:rFonts w:eastAsia="MS Mincho" w:cs="Calibri"/>
        </w:rPr>
        <w:t>.</w:t>
      </w:r>
    </w:p>
    <w:p w14:paraId="4B634634" w14:textId="63DC3D13" w:rsidR="00962F41" w:rsidRPr="00E12C0A" w:rsidRDefault="000F62CC" w:rsidP="00E12C0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E12C0A">
        <w:rPr>
          <w:rFonts w:eastAsia="MS Mincho" w:cs="Calibri"/>
        </w:rPr>
        <w:t>SCREEN: 60945_screenshot_2.mov.</w:t>
      </w:r>
      <w:r w:rsidR="004E5198" w:rsidRPr="00E12C0A">
        <w:rPr>
          <w:rFonts w:eastAsia="MS Mincho" w:cs="Calibri"/>
        </w:rPr>
        <w:t xml:space="preserve"> 00:</w:t>
      </w:r>
      <w:r w:rsidR="00E12C0A" w:rsidRPr="00E12C0A">
        <w:rPr>
          <w:rFonts w:eastAsia="MS Mincho" w:cs="Calibri"/>
        </w:rPr>
        <w:t>00</w:t>
      </w:r>
      <w:r w:rsidR="004E5198" w:rsidRPr="00E12C0A">
        <w:rPr>
          <w:rFonts w:eastAsia="MS Mincho" w:cs="Calibri"/>
        </w:rPr>
        <w:t>-00:</w:t>
      </w:r>
      <w:r w:rsidR="00E12C0A" w:rsidRPr="00E12C0A">
        <w:rPr>
          <w:rFonts w:eastAsia="MS Mincho" w:cs="Calibri"/>
        </w:rPr>
        <w:t>22</w:t>
      </w:r>
      <w:r w:rsidR="00E12C0A">
        <w:rPr>
          <w:rFonts w:eastAsia="MS Mincho" w:cs="Calibri"/>
        </w:rPr>
        <w:t>.</w:t>
      </w:r>
    </w:p>
    <w:p w14:paraId="2FD7537E" w14:textId="3C8D62A9" w:rsidR="00AD322A" w:rsidRDefault="00F423A0" w:rsidP="00962F4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Next</w:t>
      </w:r>
      <w:r w:rsidR="00E12C0A">
        <w:rPr>
          <w:rFonts w:asciiTheme="minorHAnsi" w:hAnsiTheme="minorHAnsi" w:cstheme="minorHAnsi"/>
          <w:lang w:eastAsia="zh-CN"/>
        </w:rPr>
        <w:t xml:space="preserve">, to reduce the noise, select </w:t>
      </w:r>
      <w:r w:rsidR="00136156" w:rsidRPr="00136156">
        <w:rPr>
          <w:rFonts w:asciiTheme="minorHAnsi" w:hAnsiTheme="minorHAnsi" w:cstheme="minorHAnsi"/>
          <w:b/>
          <w:bCs/>
          <w:lang w:eastAsia="zh-CN"/>
        </w:rPr>
        <w:t>Process</w:t>
      </w:r>
      <w:r w:rsidR="00136156">
        <w:rPr>
          <w:rFonts w:asciiTheme="minorHAnsi" w:hAnsiTheme="minorHAnsi" w:cstheme="minorHAnsi"/>
          <w:lang w:eastAsia="zh-CN"/>
        </w:rPr>
        <w:t xml:space="preserve">, </w:t>
      </w:r>
      <w:r w:rsidR="00136156" w:rsidRPr="00136156">
        <w:rPr>
          <w:rFonts w:asciiTheme="minorHAnsi" w:hAnsiTheme="minorHAnsi" w:cstheme="minorHAnsi"/>
          <w:b/>
          <w:bCs/>
          <w:lang w:eastAsia="zh-CN"/>
        </w:rPr>
        <w:t>Filters</w:t>
      </w:r>
      <w:r w:rsidR="00136156">
        <w:rPr>
          <w:rFonts w:asciiTheme="minorHAnsi" w:hAnsiTheme="minorHAnsi" w:cstheme="minorHAnsi"/>
          <w:lang w:eastAsia="zh-CN"/>
        </w:rPr>
        <w:t xml:space="preserve">, </w:t>
      </w:r>
      <w:r w:rsidR="00136156" w:rsidRPr="00136156">
        <w:rPr>
          <w:rFonts w:asciiTheme="minorHAnsi" w:hAnsiTheme="minorHAnsi" w:cstheme="minorHAnsi"/>
          <w:b/>
          <w:bCs/>
          <w:lang w:eastAsia="zh-CN"/>
        </w:rPr>
        <w:t>Median</w:t>
      </w:r>
      <w:r w:rsidR="00136156">
        <w:rPr>
          <w:rFonts w:asciiTheme="minorHAnsi" w:hAnsiTheme="minorHAnsi" w:cstheme="minorHAnsi"/>
          <w:lang w:eastAsia="zh-CN"/>
        </w:rPr>
        <w:t>.</w:t>
      </w:r>
      <w:r w:rsidR="00E12C0A">
        <w:rPr>
          <w:rFonts w:asciiTheme="minorHAnsi" w:hAnsiTheme="minorHAnsi" w:cstheme="minorHAnsi"/>
          <w:lang w:eastAsia="zh-CN"/>
        </w:rPr>
        <w:t xml:space="preserve"> </w:t>
      </w:r>
      <w:r w:rsidR="00136156">
        <w:rPr>
          <w:rFonts w:asciiTheme="minorHAnsi" w:hAnsiTheme="minorHAnsi" w:cstheme="minorHAnsi"/>
          <w:lang w:eastAsia="zh-CN"/>
        </w:rPr>
        <w:t>E</w:t>
      </w:r>
      <w:r w:rsidR="00AD322A">
        <w:rPr>
          <w:rFonts w:asciiTheme="minorHAnsi" w:hAnsiTheme="minorHAnsi" w:cstheme="minorHAnsi"/>
          <w:lang w:eastAsia="zh-CN"/>
        </w:rPr>
        <w:t xml:space="preserve">nter 2.0 for the radius in pixels. Check the </w:t>
      </w:r>
      <w:r w:rsidR="00AD322A" w:rsidRPr="00136156">
        <w:rPr>
          <w:rFonts w:asciiTheme="minorHAnsi" w:hAnsiTheme="minorHAnsi" w:cstheme="minorHAnsi"/>
          <w:b/>
          <w:bCs/>
          <w:lang w:eastAsia="zh-CN"/>
        </w:rPr>
        <w:t>Preview</w:t>
      </w:r>
      <w:r w:rsidR="00AD322A">
        <w:rPr>
          <w:rFonts w:asciiTheme="minorHAnsi" w:hAnsiTheme="minorHAnsi" w:cstheme="minorHAnsi"/>
          <w:lang w:eastAsia="zh-CN"/>
        </w:rPr>
        <w:t xml:space="preserve"> box</w:t>
      </w:r>
      <w:r>
        <w:rPr>
          <w:rFonts w:asciiTheme="minorHAnsi" w:hAnsiTheme="minorHAnsi" w:cstheme="minorHAnsi"/>
          <w:lang w:eastAsia="zh-CN"/>
        </w:rPr>
        <w:t xml:space="preserve"> and</w:t>
      </w:r>
      <w:r w:rsidR="00AD322A">
        <w:rPr>
          <w:rFonts w:asciiTheme="minorHAnsi" w:hAnsiTheme="minorHAnsi" w:cstheme="minorHAnsi"/>
          <w:lang w:eastAsia="zh-CN"/>
        </w:rPr>
        <w:t xml:space="preserve"> select </w:t>
      </w:r>
      <w:r w:rsidR="00AD322A" w:rsidRPr="00136156">
        <w:rPr>
          <w:rFonts w:asciiTheme="minorHAnsi" w:hAnsiTheme="minorHAnsi" w:cstheme="minorHAnsi"/>
          <w:b/>
          <w:bCs/>
          <w:lang w:eastAsia="zh-CN"/>
        </w:rPr>
        <w:t>Okay</w:t>
      </w:r>
      <w:r>
        <w:rPr>
          <w:rFonts w:asciiTheme="minorHAnsi" w:hAnsiTheme="minorHAnsi" w:cstheme="minorHAnsi"/>
          <w:lang w:eastAsia="zh-CN"/>
        </w:rPr>
        <w:t>.</w:t>
      </w:r>
      <w:r w:rsidR="00AD322A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S</w:t>
      </w:r>
      <w:r w:rsidR="00AD322A">
        <w:rPr>
          <w:rFonts w:asciiTheme="minorHAnsi" w:hAnsiTheme="minorHAnsi" w:cstheme="minorHAnsi"/>
          <w:lang w:eastAsia="zh-CN"/>
        </w:rPr>
        <w:t xml:space="preserve">elect </w:t>
      </w:r>
      <w:r w:rsidR="00AD322A" w:rsidRPr="00136156">
        <w:rPr>
          <w:rFonts w:asciiTheme="minorHAnsi" w:hAnsiTheme="minorHAnsi" w:cstheme="minorHAnsi"/>
          <w:b/>
          <w:bCs/>
          <w:lang w:eastAsia="zh-CN"/>
        </w:rPr>
        <w:t>Yes</w:t>
      </w:r>
      <w:r w:rsidR="00AD322A">
        <w:rPr>
          <w:rFonts w:asciiTheme="minorHAnsi" w:hAnsiTheme="minorHAnsi" w:cstheme="minorHAnsi"/>
          <w:lang w:eastAsia="zh-CN"/>
        </w:rPr>
        <w:t xml:space="preserve"> when asked whether to process all images </w:t>
      </w:r>
      <w:r w:rsidR="00444371" w:rsidRPr="00444371">
        <w:rPr>
          <w:rFonts w:asciiTheme="minorHAnsi" w:hAnsiTheme="minorHAnsi" w:cstheme="minorHAnsi"/>
          <w:b/>
          <w:lang w:eastAsia="zh-CN"/>
        </w:rPr>
        <w:t>[1]</w:t>
      </w:r>
      <w:r w:rsidR="00AD322A">
        <w:rPr>
          <w:rFonts w:asciiTheme="minorHAnsi" w:hAnsiTheme="minorHAnsi" w:cstheme="minorHAnsi"/>
          <w:lang w:eastAsia="zh-CN"/>
        </w:rPr>
        <w:t>.</w:t>
      </w:r>
    </w:p>
    <w:p w14:paraId="70A36003" w14:textId="44FC56A0" w:rsidR="004E5198" w:rsidRPr="00AD322A" w:rsidRDefault="000F62CC" w:rsidP="00AD322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Style w:val="Vid"/>
          <w:i w:val="0"/>
          <w:iCs w:val="0"/>
          <w:color w:val="auto"/>
          <w:lang w:eastAsia="zh-CN"/>
        </w:rPr>
      </w:pPr>
      <w:r w:rsidRPr="00AD322A">
        <w:rPr>
          <w:rFonts w:eastAsia="MS Mincho" w:cs="Calibri"/>
        </w:rPr>
        <w:t>SCREEN: 60945_screenshot_2.mov.</w:t>
      </w:r>
      <w:r w:rsidR="004E5198" w:rsidRPr="00962F41">
        <w:t xml:space="preserve"> 00:39–00:</w:t>
      </w:r>
      <w:r w:rsidR="004E5198" w:rsidRPr="00962F41">
        <w:rPr>
          <w:lang w:eastAsia="ja-JP"/>
        </w:rPr>
        <w:t>5</w:t>
      </w:r>
      <w:r w:rsidR="00AD322A">
        <w:rPr>
          <w:lang w:eastAsia="ja-JP"/>
        </w:rPr>
        <w:t xml:space="preserve">2. </w:t>
      </w:r>
      <w:r w:rsidR="00AD322A" w:rsidRPr="00AD322A">
        <w:rPr>
          <w:rStyle w:val="Vid"/>
        </w:rPr>
        <w:t>Video editor, this may need to be slowed down to keep pace with the voiceover.</w:t>
      </w:r>
    </w:p>
    <w:p w14:paraId="4BFAA91B" w14:textId="47027355" w:rsidR="00AD322A" w:rsidRPr="00AD322A" w:rsidRDefault="00AD322A" w:rsidP="00F423A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>
        <w:rPr>
          <w:rFonts w:eastAsia="MS Mincho" w:cs="Calibri"/>
        </w:rPr>
        <w:t>Next, select</w:t>
      </w:r>
      <w:r w:rsidRPr="00136156">
        <w:rPr>
          <w:rFonts w:eastAsia="MS Mincho" w:cs="Calibri"/>
          <w:b/>
          <w:bCs/>
        </w:rPr>
        <w:t xml:space="preserve"> Image, Adjust, Threshold</w:t>
      </w:r>
      <w:r>
        <w:rPr>
          <w:rFonts w:eastAsia="MS Mincho" w:cs="Calibri"/>
        </w:rPr>
        <w:t xml:space="preserve"> to separate the </w:t>
      </w:r>
      <w:r w:rsidR="00F423A0">
        <w:rPr>
          <w:rFonts w:eastAsia="MS Mincho" w:cs="Calibri"/>
        </w:rPr>
        <w:t xml:space="preserve">images of the </w:t>
      </w:r>
      <w:r>
        <w:rPr>
          <w:rFonts w:eastAsia="MS Mincho" w:cs="Calibri"/>
        </w:rPr>
        <w:t>microchambers</w:t>
      </w:r>
      <w:r w:rsidR="00F423A0">
        <w:rPr>
          <w:rFonts w:eastAsia="MS Mincho" w:cs="Calibri"/>
        </w:rPr>
        <w:t xml:space="preserve"> from</w:t>
      </w:r>
      <w:r>
        <w:rPr>
          <w:rFonts w:eastAsia="MS Mincho" w:cs="Calibri"/>
        </w:rPr>
        <w:t xml:space="preserve"> the background</w:t>
      </w:r>
      <w:r w:rsidR="00F423A0">
        <w:rPr>
          <w:rFonts w:eastAsia="MS Mincho" w:cs="Calibri"/>
        </w:rPr>
        <w:t xml:space="preserve"> of the image</w:t>
      </w:r>
      <w:r>
        <w:rPr>
          <w:rFonts w:eastAsia="MS Mincho" w:cs="Calibri"/>
        </w:rPr>
        <w:t xml:space="preserve"> </w:t>
      </w:r>
      <w:r w:rsidR="00444371" w:rsidRPr="00444371">
        <w:rPr>
          <w:rFonts w:eastAsia="MS Mincho" w:cs="Calibri"/>
          <w:b/>
        </w:rPr>
        <w:t>[1]</w:t>
      </w:r>
      <w:r>
        <w:rPr>
          <w:rFonts w:eastAsia="MS Mincho" w:cs="Calibri"/>
        </w:rPr>
        <w:t>.</w:t>
      </w:r>
    </w:p>
    <w:p w14:paraId="28D749D8" w14:textId="1EC733C8" w:rsidR="001B5D96" w:rsidRPr="001B5D96" w:rsidRDefault="000F62CC" w:rsidP="001B5D9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AD322A">
        <w:rPr>
          <w:rFonts w:eastAsia="MS Mincho"/>
        </w:rPr>
        <w:t>SCREEN: 60945_screenshot_2.mov.</w:t>
      </w:r>
      <w:r w:rsidR="00F423A0">
        <w:rPr>
          <w:rFonts w:eastAsia="MS Mincho"/>
        </w:rPr>
        <w:t xml:space="preserve"> </w:t>
      </w:r>
      <w:r w:rsidR="004E5198" w:rsidRPr="00962F41">
        <w:t>00:5</w:t>
      </w:r>
      <w:r w:rsidR="00AD322A">
        <w:t>3</w:t>
      </w:r>
      <w:r w:rsidR="004E5198" w:rsidRPr="00962F41">
        <w:t>-01:0</w:t>
      </w:r>
      <w:r w:rsidR="00AD322A">
        <w:t>1.</w:t>
      </w:r>
    </w:p>
    <w:p w14:paraId="14648780" w14:textId="0BAEC408" w:rsidR="001B5D96" w:rsidRPr="00136156" w:rsidRDefault="00AD322A" w:rsidP="0013615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1B5D96">
        <w:rPr>
          <w:rFonts w:eastAsia="MS Mincho"/>
        </w:rPr>
        <w:t xml:space="preserve">From the </w:t>
      </w:r>
      <w:r w:rsidRPr="00136156">
        <w:rPr>
          <w:rFonts w:eastAsia="MS Mincho"/>
          <w:b/>
          <w:bCs/>
        </w:rPr>
        <w:t>Plugins</w:t>
      </w:r>
      <w:r w:rsidRPr="001B5D96">
        <w:rPr>
          <w:rFonts w:eastAsia="MS Mincho"/>
        </w:rPr>
        <w:t xml:space="preserve"> menu, select </w:t>
      </w:r>
      <w:proofErr w:type="spellStart"/>
      <w:r w:rsidRPr="00136156">
        <w:rPr>
          <w:rFonts w:eastAsia="MS Mincho"/>
          <w:b/>
          <w:bCs/>
        </w:rPr>
        <w:t>FemDA</w:t>
      </w:r>
      <w:proofErr w:type="spellEnd"/>
      <w:r w:rsidRPr="001B5D96">
        <w:rPr>
          <w:rFonts w:eastAsia="MS Mincho"/>
        </w:rPr>
        <w:t xml:space="preserve">, </w:t>
      </w:r>
      <w:proofErr w:type="spellStart"/>
      <w:r w:rsidRPr="00136156">
        <w:rPr>
          <w:rFonts w:eastAsia="MS Mincho"/>
          <w:b/>
          <w:bCs/>
        </w:rPr>
        <w:t>Fe</w:t>
      </w:r>
      <w:r w:rsidR="00136156">
        <w:rPr>
          <w:rFonts w:eastAsia="MS Mincho"/>
          <w:b/>
          <w:bCs/>
        </w:rPr>
        <w:t>m</w:t>
      </w:r>
      <w:r w:rsidRPr="00136156">
        <w:rPr>
          <w:rFonts w:eastAsia="MS Mincho"/>
          <w:b/>
          <w:bCs/>
        </w:rPr>
        <w:t>DA</w:t>
      </w:r>
      <w:proofErr w:type="spellEnd"/>
      <w:r w:rsidRPr="00136156">
        <w:rPr>
          <w:rFonts w:eastAsia="MS Mincho"/>
          <w:b/>
          <w:bCs/>
        </w:rPr>
        <w:t xml:space="preserve"> Analysis</w:t>
      </w:r>
      <w:r w:rsidRPr="001B5D96">
        <w:rPr>
          <w:rFonts w:eastAsia="MS Mincho"/>
        </w:rPr>
        <w:t>.</w:t>
      </w:r>
      <w:r w:rsidR="001B5D96" w:rsidRPr="001B5D96">
        <w:rPr>
          <w:rFonts w:eastAsia="MS Mincho"/>
        </w:rPr>
        <w:t xml:space="preserve"> </w:t>
      </w:r>
      <w:r w:rsidR="001B5D96" w:rsidRPr="001B5D96">
        <w:rPr>
          <w:rFonts w:eastAsia="MS Mincho" w:cs="Calibri"/>
        </w:rPr>
        <w:t xml:space="preserve">Input the approximate minimum and maximum numbers of pixels of a single microchamber, the expected minimum and maximum </w:t>
      </w:r>
      <w:bookmarkStart w:id="123" w:name="OLE_LINK452"/>
      <w:bookmarkStart w:id="124" w:name="OLE_LINK453"/>
      <w:r w:rsidR="001B5D96" w:rsidRPr="001B5D96">
        <w:rPr>
          <w:rFonts w:eastAsia="MS Mincho" w:cs="Calibri"/>
        </w:rPr>
        <w:t xml:space="preserve">circularity </w:t>
      </w:r>
      <w:bookmarkEnd w:id="123"/>
      <w:bookmarkEnd w:id="124"/>
      <w:r w:rsidR="001B5D96" w:rsidRPr="001B5D96">
        <w:rPr>
          <w:rFonts w:eastAsia="MS Mincho" w:cs="Calibri"/>
        </w:rPr>
        <w:t>of the microchambers, and the start and end frame</w:t>
      </w:r>
      <w:r w:rsidR="00136156">
        <w:rPr>
          <w:rFonts w:eastAsia="MS Mincho" w:cs="Calibri"/>
        </w:rPr>
        <w:t xml:space="preserve"> numbers</w:t>
      </w:r>
      <w:r w:rsidR="001B5D96" w:rsidRPr="001B5D96">
        <w:rPr>
          <w:rFonts w:eastAsia="MS Mincho" w:cs="Calibri"/>
        </w:rPr>
        <w:t xml:space="preserve">. Then, select </w:t>
      </w:r>
      <w:r w:rsidR="001B5D96" w:rsidRPr="00136156">
        <w:rPr>
          <w:rFonts w:eastAsia="MS Mincho" w:cs="Calibri"/>
          <w:b/>
          <w:bCs/>
        </w:rPr>
        <w:t>Generate ROI</w:t>
      </w:r>
      <w:r w:rsidR="001B5D96" w:rsidRPr="001B5D96">
        <w:rPr>
          <w:rFonts w:eastAsia="MS Mincho" w:cs="Calibri"/>
        </w:rPr>
        <w:t xml:space="preserve"> </w:t>
      </w:r>
      <w:r w:rsidR="00F423A0" w:rsidRPr="00F423A0">
        <w:rPr>
          <w:rFonts w:eastAsia="MS Mincho" w:cs="Calibri"/>
          <w:i/>
          <w:iCs/>
          <w:color w:val="FF0000"/>
        </w:rPr>
        <w:t>(pronounce R-O-I)</w:t>
      </w:r>
      <w:r w:rsidR="00F423A0">
        <w:rPr>
          <w:rFonts w:eastAsia="MS Mincho" w:cs="Calibri"/>
        </w:rPr>
        <w:t xml:space="preserve"> </w:t>
      </w:r>
      <w:r w:rsidR="001B5D96" w:rsidRPr="001B5D96">
        <w:rPr>
          <w:rFonts w:eastAsia="MS Mincho" w:cs="Calibri"/>
        </w:rPr>
        <w:t xml:space="preserve">to detect the microchambers </w:t>
      </w:r>
      <w:r w:rsidR="00444371" w:rsidRPr="00444371">
        <w:rPr>
          <w:rFonts w:eastAsia="MS Mincho" w:cs="Calibri"/>
          <w:b/>
        </w:rPr>
        <w:t>[1]</w:t>
      </w:r>
      <w:r w:rsidR="001B5D96" w:rsidRPr="001B5D96">
        <w:rPr>
          <w:rFonts w:eastAsia="MS Mincho" w:cs="Calibri"/>
        </w:rPr>
        <w:t>.</w:t>
      </w:r>
      <w:r w:rsidR="00136156">
        <w:rPr>
          <w:rFonts w:eastAsia="MS Mincho" w:cs="Calibri"/>
        </w:rPr>
        <w:t xml:space="preserve"> </w:t>
      </w:r>
      <w:r w:rsidR="00136156" w:rsidRPr="00AD322A">
        <w:rPr>
          <w:rStyle w:val="Vid"/>
        </w:rPr>
        <w:t>Video editor, this may need to be slowed down to keep pace with the voiceover.</w:t>
      </w:r>
    </w:p>
    <w:p w14:paraId="434E9231" w14:textId="440F6CA1" w:rsidR="001B5D96" w:rsidRPr="001B5D96" w:rsidRDefault="000F62CC" w:rsidP="00962F4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1B5D96">
        <w:rPr>
          <w:rFonts w:eastAsia="MS Mincho" w:cs="Calibri"/>
        </w:rPr>
        <w:t>SCREEN: 60945_screenshot_2.mov.</w:t>
      </w:r>
      <w:r w:rsidR="00F423A0">
        <w:rPr>
          <w:rFonts w:eastAsia="MS Mincho" w:cs="Calibri"/>
        </w:rPr>
        <w:t xml:space="preserve"> </w:t>
      </w:r>
      <w:r w:rsidR="004E5198" w:rsidRPr="00962F41">
        <w:t>01:0</w:t>
      </w:r>
      <w:r w:rsidR="00AD322A">
        <w:t>4</w:t>
      </w:r>
      <w:r w:rsidR="004E5198" w:rsidRPr="00962F41">
        <w:t>-01:</w:t>
      </w:r>
      <w:r w:rsidR="001B5D96">
        <w:t>21.</w:t>
      </w:r>
    </w:p>
    <w:p w14:paraId="061C4ECF" w14:textId="5AF6DABB" w:rsidR="00444371" w:rsidRPr="00444371" w:rsidRDefault="001B5D96" w:rsidP="00962F4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>
        <w:rPr>
          <w:rFonts w:eastAsia="MS Mincho" w:cs="Calibri"/>
        </w:rPr>
        <w:lastRenderedPageBreak/>
        <w:t>T</w:t>
      </w:r>
      <w:r w:rsidR="004E5198" w:rsidRPr="001B5D96">
        <w:rPr>
          <w:rFonts w:eastAsia="MS Mincho" w:cs="Calibri"/>
        </w:rPr>
        <w:t>he successfully detected ROIs are shown in a popup window</w:t>
      </w:r>
      <w:r>
        <w:rPr>
          <w:rFonts w:eastAsia="MS Mincho" w:cs="Calibri"/>
        </w:rPr>
        <w:t>,</w:t>
      </w:r>
      <w:r w:rsidR="004E5198" w:rsidRPr="001B5D96">
        <w:rPr>
          <w:rFonts w:eastAsia="MS Mincho" w:cs="Calibri"/>
        </w:rPr>
        <w:t xml:space="preserve"> ROI</w:t>
      </w:r>
      <w:r w:rsidR="00F423A0">
        <w:rPr>
          <w:rFonts w:eastAsia="MS Mincho" w:cs="Calibri"/>
        </w:rPr>
        <w:t xml:space="preserve"> </w:t>
      </w:r>
      <w:r w:rsidR="004E5198" w:rsidRPr="001B5D96">
        <w:rPr>
          <w:rFonts w:eastAsia="MS Mincho" w:cs="Calibri"/>
        </w:rPr>
        <w:t>Table.</w:t>
      </w:r>
      <w:r>
        <w:rPr>
          <w:rFonts w:eastAsia="MS Mincho" w:cs="Calibri"/>
        </w:rPr>
        <w:t xml:space="preserve"> In the </w:t>
      </w:r>
      <w:proofErr w:type="spellStart"/>
      <w:r w:rsidRPr="00F423A0">
        <w:rPr>
          <w:rFonts w:eastAsia="MS Mincho" w:cs="Calibri"/>
          <w:b/>
          <w:bCs/>
        </w:rPr>
        <w:t>FemDA</w:t>
      </w:r>
      <w:proofErr w:type="spellEnd"/>
      <w:r w:rsidRPr="00F423A0">
        <w:rPr>
          <w:rFonts w:eastAsia="MS Mincho" w:cs="Calibri"/>
          <w:b/>
          <w:bCs/>
        </w:rPr>
        <w:t xml:space="preserve"> Analysis</w:t>
      </w:r>
      <w:r>
        <w:rPr>
          <w:rFonts w:eastAsia="MS Mincho" w:cs="Calibri"/>
        </w:rPr>
        <w:t xml:space="preserve"> window, select </w:t>
      </w:r>
      <w:r w:rsidRPr="00F423A0">
        <w:rPr>
          <w:rFonts w:eastAsia="MS Mincho" w:cs="Calibri"/>
          <w:b/>
          <w:bCs/>
        </w:rPr>
        <w:t>Apply ROI mask</w:t>
      </w:r>
      <w:r w:rsidR="00E82B9B">
        <w:rPr>
          <w:rFonts w:eastAsia="MS Mincho" w:cs="Calibri"/>
        </w:rPr>
        <w:t>. Examine the image to see</w:t>
      </w:r>
      <w:r>
        <w:rPr>
          <w:rFonts w:eastAsia="MS Mincho" w:cs="Calibri"/>
        </w:rPr>
        <w:t xml:space="preserve"> whether the microchambers were properly detected </w:t>
      </w:r>
      <w:r w:rsidR="00444371" w:rsidRPr="00444371">
        <w:rPr>
          <w:rFonts w:eastAsia="MS Mincho" w:cs="Calibri"/>
          <w:b/>
        </w:rPr>
        <w:t>[1]</w:t>
      </w:r>
      <w:r w:rsidR="00444371">
        <w:rPr>
          <w:rFonts w:eastAsia="MS Mincho" w:cs="Calibri"/>
        </w:rPr>
        <w:t>.</w:t>
      </w:r>
      <w:r w:rsidR="004765B0">
        <w:rPr>
          <w:rFonts w:eastAsia="MS Mincho" w:cs="Calibri"/>
        </w:rPr>
        <w:t xml:space="preserve"> </w:t>
      </w:r>
      <w:r w:rsidR="004765B0" w:rsidRPr="00AD322A">
        <w:rPr>
          <w:rStyle w:val="Vid"/>
        </w:rPr>
        <w:t>Video editor, this may need to be slowed down to keep pace with the voiceover.</w:t>
      </w:r>
    </w:p>
    <w:p w14:paraId="6E81395D" w14:textId="77777777" w:rsidR="00444371" w:rsidRPr="00444371" w:rsidRDefault="000F62CC" w:rsidP="0044437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444371">
        <w:rPr>
          <w:rFonts w:eastAsia="MS Mincho" w:cs="Calibri"/>
        </w:rPr>
        <w:t>SCREEN: 60945_screenshot_2.mov.</w:t>
      </w:r>
      <w:r w:rsidR="00444371">
        <w:rPr>
          <w:rFonts w:eastAsia="MS Mincho" w:cs="Calibri"/>
        </w:rPr>
        <w:t xml:space="preserve"> </w:t>
      </w:r>
      <w:r w:rsidR="004E5198" w:rsidRPr="00962F41">
        <w:t>01:</w:t>
      </w:r>
      <w:r w:rsidR="00444371">
        <w:t>40</w:t>
      </w:r>
      <w:r w:rsidR="004E5198" w:rsidRPr="00962F41">
        <w:t>-01:4</w:t>
      </w:r>
      <w:r w:rsidR="00444371">
        <w:t>8.</w:t>
      </w:r>
    </w:p>
    <w:p w14:paraId="21C78A9F" w14:textId="108E0165" w:rsidR="00444371" w:rsidRPr="00444371" w:rsidRDefault="004E5198" w:rsidP="0044437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444371">
        <w:rPr>
          <w:rFonts w:eastAsia="MS Mincho" w:cs="Calibri" w:hint="eastAsia"/>
        </w:rPr>
        <w:t>O</w:t>
      </w:r>
      <w:r w:rsidRPr="00444371">
        <w:rPr>
          <w:rFonts w:eastAsia="MS Mincho" w:cs="Calibri"/>
        </w:rPr>
        <w:t>pen the fluorescence image and bring it to the front.</w:t>
      </w:r>
      <w:r w:rsidR="00444371" w:rsidRPr="00444371">
        <w:rPr>
          <w:rFonts w:eastAsia="MS Mincho" w:cs="Calibri"/>
        </w:rPr>
        <w:t xml:space="preserve"> Click </w:t>
      </w:r>
      <w:r w:rsidR="00444371" w:rsidRPr="00444371">
        <w:rPr>
          <w:rFonts w:eastAsia="MS Mincho" w:cs="Calibri"/>
          <w:b/>
          <w:bCs/>
        </w:rPr>
        <w:t>Apply ROI mask</w:t>
      </w:r>
      <w:r w:rsidR="00444371" w:rsidRPr="00444371">
        <w:rPr>
          <w:rFonts w:eastAsia="MS Mincho" w:cs="Calibri"/>
        </w:rPr>
        <w:t xml:space="preserve"> again to add the ROIs to the fluorescence image</w:t>
      </w:r>
      <w:r w:rsidR="00444371">
        <w:rPr>
          <w:rFonts w:eastAsia="MS Mincho" w:cs="Calibri"/>
        </w:rPr>
        <w:t xml:space="preserve"> </w:t>
      </w:r>
      <w:r w:rsidR="00734CEB" w:rsidRPr="00734CEB">
        <w:rPr>
          <w:rFonts w:eastAsia="MS Mincho" w:cs="Calibri"/>
          <w:b/>
        </w:rPr>
        <w:t>[1]</w:t>
      </w:r>
      <w:r w:rsidR="00444371">
        <w:rPr>
          <w:rFonts w:eastAsia="MS Mincho" w:cs="Calibri"/>
        </w:rPr>
        <w:t>.</w:t>
      </w:r>
    </w:p>
    <w:p w14:paraId="07807704" w14:textId="47475F3A" w:rsidR="00444371" w:rsidRPr="00444371" w:rsidRDefault="000F62CC" w:rsidP="0044437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444371">
        <w:rPr>
          <w:rFonts w:eastAsia="MS Mincho" w:cs="Calibri"/>
        </w:rPr>
        <w:t xml:space="preserve">SCREEN: 60945_screenshot_2.mov. </w:t>
      </w:r>
      <w:r w:rsidR="004E5198" w:rsidRPr="00444371">
        <w:rPr>
          <w:rFonts w:eastAsia="MS Mincho" w:cs="Calibri"/>
        </w:rPr>
        <w:t>01:49-01:5</w:t>
      </w:r>
      <w:r w:rsidR="004765B0">
        <w:rPr>
          <w:rFonts w:eastAsia="MS Mincho" w:cs="Calibri"/>
        </w:rPr>
        <w:t>8</w:t>
      </w:r>
      <w:r w:rsidR="00444371">
        <w:rPr>
          <w:rFonts w:eastAsia="MS Mincho" w:cs="Calibri"/>
        </w:rPr>
        <w:t>.</w:t>
      </w:r>
      <w:bookmarkStart w:id="125" w:name="_Ref27582162"/>
    </w:p>
    <w:p w14:paraId="4D5277E1" w14:textId="1AAC288C" w:rsidR="00444371" w:rsidRPr="00734CEB" w:rsidRDefault="00444371" w:rsidP="00FA06E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cstheme="minorHAnsi"/>
        </w:rPr>
      </w:pPr>
      <w:r w:rsidRPr="00444371">
        <w:rPr>
          <w:rFonts w:cstheme="minorHAnsi"/>
        </w:rPr>
        <w:t>In the</w:t>
      </w:r>
      <w:r w:rsidR="00F423A0" w:rsidRPr="00F423A0">
        <w:rPr>
          <w:rFonts w:cstheme="minorHAnsi"/>
          <w:b/>
          <w:bCs/>
        </w:rPr>
        <w:t xml:space="preserve"> </w:t>
      </w:r>
      <w:proofErr w:type="spellStart"/>
      <w:r w:rsidRPr="00F423A0">
        <w:rPr>
          <w:rFonts w:cstheme="minorHAnsi"/>
          <w:b/>
          <w:bCs/>
        </w:rPr>
        <w:t>FemDA</w:t>
      </w:r>
      <w:proofErr w:type="spellEnd"/>
      <w:r w:rsidRPr="00F423A0">
        <w:rPr>
          <w:rFonts w:cstheme="minorHAnsi"/>
          <w:b/>
          <w:bCs/>
        </w:rPr>
        <w:t xml:space="preserve"> Analysis</w:t>
      </w:r>
      <w:r w:rsidRPr="00444371">
        <w:rPr>
          <w:rFonts w:cstheme="minorHAnsi"/>
        </w:rPr>
        <w:t xml:space="preserve"> window, </w:t>
      </w:r>
      <w:r>
        <w:rPr>
          <w:rFonts w:cstheme="minorHAnsi"/>
        </w:rPr>
        <w:t>s</w:t>
      </w:r>
      <w:r w:rsidR="004E5198" w:rsidRPr="00444371">
        <w:rPr>
          <w:rFonts w:cstheme="minorHAnsi"/>
        </w:rPr>
        <w:t xml:space="preserve">elect </w:t>
      </w:r>
      <w:bookmarkStart w:id="126" w:name="OLE_LINK813"/>
      <w:bookmarkStart w:id="127" w:name="OLE_LINK814"/>
      <w:r w:rsidR="004E5198" w:rsidRPr="00444371">
        <w:rPr>
          <w:rFonts w:cstheme="minorHAnsi"/>
          <w:b/>
          <w:bCs/>
        </w:rPr>
        <w:t>One-Shot</w:t>
      </w:r>
      <w:bookmarkEnd w:id="125"/>
      <w:bookmarkEnd w:id="126"/>
      <w:bookmarkEnd w:id="127"/>
      <w:r>
        <w:rPr>
          <w:rFonts w:cstheme="minorHAnsi"/>
        </w:rPr>
        <w:t xml:space="preserve"> to analyze image end-point data.</w:t>
      </w:r>
      <w:r w:rsidR="00734CEB">
        <w:rPr>
          <w:rFonts w:cstheme="minorHAnsi"/>
        </w:rPr>
        <w:t xml:space="preserve"> </w:t>
      </w:r>
      <w:r w:rsidR="004765B0">
        <w:rPr>
          <w:rFonts w:cstheme="minorHAnsi"/>
        </w:rPr>
        <w:t>Enter</w:t>
      </w:r>
      <w:r w:rsidR="00734CEB" w:rsidRPr="00734CEB">
        <w:rPr>
          <w:rFonts w:cstheme="minorHAnsi"/>
        </w:rPr>
        <w:t xml:space="preserve"> </w:t>
      </w:r>
      <w:r w:rsidR="00734CEB" w:rsidRPr="00734CEB">
        <w:rPr>
          <w:rFonts w:cstheme="minorHAnsi"/>
          <w:b/>
          <w:bCs/>
        </w:rPr>
        <w:t>n</w:t>
      </w:r>
      <w:r w:rsidR="00734CEB" w:rsidRPr="00734CEB">
        <w:rPr>
          <w:rFonts w:cstheme="minorHAnsi"/>
        </w:rPr>
        <w:t xml:space="preserve"> </w:t>
      </w:r>
      <w:bookmarkStart w:id="128" w:name="OLE_LINK460"/>
      <w:bookmarkStart w:id="129" w:name="OLE_LINK461"/>
      <w:r w:rsidR="004765B0">
        <w:rPr>
          <w:rFonts w:cstheme="minorHAnsi"/>
        </w:rPr>
        <w:t>for the</w:t>
      </w:r>
      <w:r w:rsidR="00734CEB" w:rsidRPr="00734CEB">
        <w:rPr>
          <w:rFonts w:cstheme="minorHAnsi"/>
        </w:rPr>
        <w:t xml:space="preserve"> </w:t>
      </w:r>
      <w:r w:rsidR="00734CEB" w:rsidRPr="00734CEB">
        <w:rPr>
          <w:rFonts w:cstheme="minorHAnsi"/>
          <w:b/>
          <w:bCs/>
        </w:rPr>
        <w:t>Number of top pixels</w:t>
      </w:r>
      <w:bookmarkStart w:id="130" w:name="OLE_LINK568"/>
      <w:bookmarkStart w:id="131" w:name="OLE_LINK569"/>
      <w:bookmarkEnd w:id="128"/>
      <w:bookmarkEnd w:id="129"/>
      <w:r w:rsidR="00F423A0">
        <w:rPr>
          <w:rFonts w:cstheme="minorHAnsi"/>
        </w:rPr>
        <w:t>,</w:t>
      </w:r>
      <w:r w:rsidR="00734CEB" w:rsidRPr="00734CEB">
        <w:rPr>
          <w:rFonts w:cstheme="minorHAnsi"/>
        </w:rPr>
        <w:t xml:space="preserve"> to use the top n pixels of each ROI to calculate the mean intensity of the </w:t>
      </w:r>
      <w:bookmarkStart w:id="132" w:name="OLE_LINK805"/>
      <w:bookmarkStart w:id="133" w:name="OLE_LINK806"/>
      <w:r w:rsidR="00734CEB" w:rsidRPr="00734CEB">
        <w:rPr>
          <w:rFonts w:cstheme="minorHAnsi"/>
        </w:rPr>
        <w:t xml:space="preserve">corresponding </w:t>
      </w:r>
      <w:bookmarkEnd w:id="132"/>
      <w:bookmarkEnd w:id="133"/>
      <w:r w:rsidR="00734CEB" w:rsidRPr="00734CEB">
        <w:rPr>
          <w:rFonts w:cstheme="minorHAnsi"/>
        </w:rPr>
        <w:t>droplet</w:t>
      </w:r>
      <w:r w:rsidR="004765B0">
        <w:rPr>
          <w:rFonts w:cstheme="minorHAnsi"/>
        </w:rPr>
        <w:t xml:space="preserve">. </w:t>
      </w:r>
      <w:r w:rsidR="004765B0">
        <w:rPr>
          <w:rFonts w:eastAsia="MS Mincho" w:cs="Calibri"/>
          <w:lang w:eastAsia="ja-JP"/>
        </w:rPr>
        <w:t>Then, c</w:t>
      </w:r>
      <w:r w:rsidR="004765B0" w:rsidRPr="00962F41">
        <w:rPr>
          <w:rFonts w:eastAsia="MS Mincho" w:cs="Calibri"/>
          <w:lang w:eastAsia="ja-JP"/>
        </w:rPr>
        <w:t xml:space="preserve">lick </w:t>
      </w:r>
      <w:r w:rsidR="004765B0" w:rsidRPr="00962F41">
        <w:rPr>
          <w:rFonts w:eastAsia="MS Mincho" w:cs="Calibri"/>
          <w:b/>
          <w:bCs/>
          <w:lang w:eastAsia="ja-JP"/>
        </w:rPr>
        <w:t>Measure intensity</w:t>
      </w:r>
      <w:r w:rsidR="004765B0" w:rsidRPr="00962F41">
        <w:rPr>
          <w:rFonts w:eastAsia="MS Mincho" w:cs="Calibri"/>
          <w:lang w:eastAsia="ja-JP"/>
        </w:rPr>
        <w:t xml:space="preserve"> to calculate the mean intensities of all detected droplets.</w:t>
      </w:r>
      <w:r w:rsidR="00734CEB">
        <w:rPr>
          <w:rFonts w:cstheme="minorHAnsi"/>
        </w:rPr>
        <w:t xml:space="preserve"> </w:t>
      </w:r>
      <w:r w:rsidR="00734CEB" w:rsidRPr="00734CEB">
        <w:rPr>
          <w:rFonts w:cstheme="minorHAnsi"/>
          <w:b/>
        </w:rPr>
        <w:t>[1]</w:t>
      </w:r>
      <w:r w:rsidR="00734CEB" w:rsidRPr="00734CEB">
        <w:rPr>
          <w:rFonts w:cstheme="minorHAnsi"/>
        </w:rPr>
        <w:t>.</w:t>
      </w:r>
      <w:bookmarkEnd w:id="130"/>
      <w:bookmarkEnd w:id="131"/>
      <w:r w:rsidR="00734CEB" w:rsidRPr="00734CEB">
        <w:rPr>
          <w:rFonts w:cstheme="minorHAnsi"/>
        </w:rPr>
        <w:t xml:space="preserve"> </w:t>
      </w:r>
    </w:p>
    <w:p w14:paraId="0787A706" w14:textId="77777777" w:rsidR="0088179C" w:rsidRPr="0088179C" w:rsidRDefault="000F62CC" w:rsidP="00FA06E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Style w:val="Vid"/>
          <w:i w:val="0"/>
          <w:iCs w:val="0"/>
          <w:color w:val="auto"/>
          <w:lang w:eastAsia="zh-CN"/>
        </w:rPr>
      </w:pPr>
      <w:r w:rsidRPr="00444371">
        <w:rPr>
          <w:rFonts w:eastAsia="MS Mincho" w:cs="Calibri"/>
        </w:rPr>
        <w:t xml:space="preserve">SCREEN: 60945_screenshot_2.mov. </w:t>
      </w:r>
      <w:r w:rsidR="004E5198" w:rsidRPr="00962F41">
        <w:t>02:02-02:0</w:t>
      </w:r>
      <w:r w:rsidR="0088179C">
        <w:t>8</w:t>
      </w:r>
      <w:r w:rsidR="00734CEB">
        <w:t xml:space="preserve">. </w:t>
      </w:r>
      <w:r w:rsidR="00734CEB" w:rsidRPr="00AD322A">
        <w:rPr>
          <w:rStyle w:val="Vid"/>
        </w:rPr>
        <w:t>Video editor, this may need to be slowed down to keep pace with the voiceover.</w:t>
      </w:r>
    </w:p>
    <w:p w14:paraId="174BC95E" w14:textId="599C4458" w:rsidR="0088179C" w:rsidRPr="0088179C" w:rsidRDefault="004E5198" w:rsidP="0088179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eastAsia="zh-CN"/>
        </w:rPr>
      </w:pPr>
      <w:r w:rsidRPr="0088179C">
        <w:rPr>
          <w:rFonts w:eastAsia="MS Mincho" w:cs="Calibri"/>
          <w:lang w:eastAsia="ja-JP"/>
        </w:rPr>
        <w:t xml:space="preserve">The </w:t>
      </w:r>
      <w:r w:rsidRPr="00F423A0">
        <w:rPr>
          <w:rFonts w:eastAsia="MS Mincho" w:cs="Calibri"/>
          <w:lang w:eastAsia="ja-JP"/>
        </w:rPr>
        <w:t>ROI</w:t>
      </w:r>
      <w:r w:rsidR="00F423A0" w:rsidRPr="00F423A0">
        <w:rPr>
          <w:rFonts w:eastAsia="MS Mincho" w:cs="Calibri"/>
          <w:lang w:eastAsia="ja-JP"/>
        </w:rPr>
        <w:t xml:space="preserve"> </w:t>
      </w:r>
      <w:r w:rsidRPr="00F423A0">
        <w:rPr>
          <w:rFonts w:eastAsia="MS Mincho" w:cs="Calibri"/>
          <w:lang w:eastAsia="ja-JP"/>
        </w:rPr>
        <w:t>Table</w:t>
      </w:r>
      <w:r w:rsidRPr="0088179C">
        <w:rPr>
          <w:rFonts w:eastAsia="MS Mincho" w:cs="Calibri"/>
          <w:lang w:eastAsia="ja-JP"/>
        </w:rPr>
        <w:t xml:space="preserve"> is updated with the new data from the fluorescence image</w:t>
      </w:r>
      <w:r w:rsidR="0088179C" w:rsidRPr="0088179C">
        <w:rPr>
          <w:rFonts w:eastAsia="MS Mincho" w:cs="Calibri"/>
          <w:lang w:eastAsia="ja-JP"/>
        </w:rPr>
        <w:t xml:space="preserve">, and </w:t>
      </w:r>
      <w:r w:rsidRPr="0088179C">
        <w:rPr>
          <w:rFonts w:eastAsia="MS Mincho" w:cs="Calibri"/>
          <w:lang w:eastAsia="ja-JP"/>
        </w:rPr>
        <w:t xml:space="preserve">a histogram </w:t>
      </w:r>
      <w:r w:rsidRPr="0088179C">
        <w:rPr>
          <w:rFonts w:eastAsia="MS Mincho" w:cs="Calibri" w:hint="eastAsia"/>
        </w:rPr>
        <w:t>is</w:t>
      </w:r>
      <w:r w:rsidRPr="0088179C">
        <w:rPr>
          <w:rFonts w:eastAsia="MS Mincho" w:cs="Calibri"/>
        </w:rPr>
        <w:t xml:space="preserve"> displayed </w:t>
      </w:r>
      <w:r w:rsidRPr="0088179C">
        <w:rPr>
          <w:rFonts w:eastAsia="MS Mincho" w:cs="Calibri"/>
          <w:lang w:eastAsia="ja-JP"/>
        </w:rPr>
        <w:t xml:space="preserve">in a new </w:t>
      </w:r>
      <w:r w:rsidR="0088179C" w:rsidRPr="0088179C">
        <w:rPr>
          <w:rFonts w:eastAsia="MS Mincho" w:cs="Calibri"/>
          <w:lang w:eastAsia="ja-JP"/>
        </w:rPr>
        <w:t>window</w:t>
      </w:r>
      <w:r w:rsidRPr="0088179C">
        <w:rPr>
          <w:rFonts w:eastAsia="MS Mincho" w:cs="Calibri"/>
          <w:lang w:eastAsia="ja-JP"/>
        </w:rPr>
        <w:t>.</w:t>
      </w:r>
      <w:r w:rsidR="0088179C" w:rsidRPr="0088179C">
        <w:rPr>
          <w:rFonts w:eastAsia="MS Mincho" w:cs="Calibri"/>
          <w:lang w:eastAsia="ja-JP"/>
        </w:rPr>
        <w:t xml:space="preserve"> </w:t>
      </w:r>
      <w:r w:rsidR="0088179C" w:rsidRPr="0088179C">
        <w:rPr>
          <w:rFonts w:eastAsia="MS Mincho" w:cs="Calibri"/>
        </w:rPr>
        <w:t xml:space="preserve">Export the data by clicking the button </w:t>
      </w:r>
      <w:r w:rsidR="0088179C" w:rsidRPr="0088179C">
        <w:rPr>
          <w:rFonts w:eastAsia="MS Mincho" w:cs="Calibri"/>
          <w:b/>
        </w:rPr>
        <w:t>save as text</w:t>
      </w:r>
      <w:r w:rsidR="0088179C">
        <w:rPr>
          <w:rFonts w:eastAsia="MS Mincho" w:cs="Calibri"/>
        </w:rPr>
        <w:t xml:space="preserve"> </w:t>
      </w:r>
      <w:r w:rsidR="00136156" w:rsidRPr="00136156">
        <w:rPr>
          <w:rFonts w:eastAsia="MS Mincho" w:cs="Calibri"/>
          <w:b/>
        </w:rPr>
        <w:t>[1]</w:t>
      </w:r>
      <w:r w:rsidR="0088179C">
        <w:rPr>
          <w:rFonts w:eastAsia="MS Mincho" w:cs="Calibri"/>
        </w:rPr>
        <w:t>.</w:t>
      </w:r>
    </w:p>
    <w:p w14:paraId="44244D1D" w14:textId="1A49ABAD" w:rsidR="00962F41" w:rsidRPr="0088179C" w:rsidRDefault="000F62CC" w:rsidP="0088179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eastAsia="zh-CN"/>
        </w:rPr>
      </w:pPr>
      <w:r w:rsidRPr="0088179C">
        <w:rPr>
          <w:rFonts w:eastAsia="MS Mincho" w:cs="Calibri"/>
        </w:rPr>
        <w:t xml:space="preserve">SCREEN: 60945_screenshot_2.mov. </w:t>
      </w:r>
      <w:r w:rsidR="004E5198" w:rsidRPr="00962F41">
        <w:t>02:14-02:</w:t>
      </w:r>
      <w:r w:rsidR="0088179C">
        <w:t>30</w:t>
      </w:r>
      <w:r w:rsidR="00962F41">
        <w:t>.</w:t>
      </w:r>
    </w:p>
    <w:p w14:paraId="573B246B" w14:textId="55285BCD" w:rsidR="00A72FC5" w:rsidRPr="00AE0B75" w:rsidRDefault="00A72FC5" w:rsidP="00536215">
      <w:pPr>
        <w:rPr>
          <w:rFonts w:asciiTheme="minorHAnsi" w:hAnsiTheme="minorHAnsi" w:cstheme="minorHAnsi"/>
          <w:sz w:val="22"/>
          <w:szCs w:val="22"/>
        </w:rPr>
      </w:pPr>
    </w:p>
    <w:p w14:paraId="31B24553" w14:textId="77777777" w:rsidR="00A72FC5" w:rsidRPr="00AE0B75" w:rsidRDefault="00A72FC5" w:rsidP="00536215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AE0B75">
        <w:rPr>
          <w:rFonts w:asciiTheme="minorHAnsi" w:hAnsiTheme="minorHAnsi" w:cstheme="minorHAnsi"/>
        </w:rPr>
        <w:br w:type="page"/>
      </w:r>
    </w:p>
    <w:p w14:paraId="081A412B" w14:textId="480815CF" w:rsidR="005E2B7E" w:rsidRPr="00AE0B75" w:rsidRDefault="00873D1A" w:rsidP="00CE6B89">
      <w:pPr>
        <w:pStyle w:val="Heading1"/>
        <w:rPr>
          <w:rFonts w:asciiTheme="minorHAnsi" w:hAnsiTheme="minorHAnsi" w:cstheme="minorHAnsi"/>
        </w:rPr>
      </w:pPr>
      <w:r w:rsidRPr="00AE0B75">
        <w:rPr>
          <w:rFonts w:asciiTheme="minorHAnsi" w:hAnsiTheme="minorHAnsi" w:cstheme="minorHAnsi"/>
        </w:rPr>
        <w:lastRenderedPageBreak/>
        <w:t>Results</w:t>
      </w:r>
    </w:p>
    <w:p w14:paraId="7242CB29" w14:textId="4B3CBD90" w:rsidR="00F22F5E" w:rsidRPr="00AE0B75" w:rsidRDefault="00CE10F2" w:rsidP="00536215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AE0B75">
        <w:rPr>
          <w:rFonts w:asciiTheme="minorHAnsi" w:hAnsiTheme="minorHAnsi" w:cstheme="minorHAnsi"/>
          <w:b/>
          <w:szCs w:val="24"/>
        </w:rPr>
        <w:t xml:space="preserve">Results: </w:t>
      </w:r>
      <w:r w:rsidR="003F6C93" w:rsidRPr="00AE0B75">
        <w:rPr>
          <w:rFonts w:asciiTheme="minorHAnsi" w:hAnsiTheme="minorHAnsi" w:cstheme="minorHAnsi"/>
          <w:b/>
          <w:szCs w:val="24"/>
        </w:rPr>
        <w:t xml:space="preserve">Cell-Free Protein Synthesis in </w:t>
      </w:r>
      <w:proofErr w:type="spellStart"/>
      <w:r w:rsidR="003F6C93" w:rsidRPr="00AE0B75">
        <w:rPr>
          <w:rFonts w:asciiTheme="minorHAnsi" w:hAnsiTheme="minorHAnsi" w:cstheme="minorHAnsi"/>
          <w:b/>
          <w:szCs w:val="24"/>
        </w:rPr>
        <w:t>FemDA</w:t>
      </w:r>
      <w:proofErr w:type="spellEnd"/>
      <w:r w:rsidRPr="00AE0B75">
        <w:rPr>
          <w:rFonts w:asciiTheme="minorHAnsi" w:hAnsiTheme="minorHAnsi" w:cstheme="minorHAnsi"/>
          <w:b/>
          <w:szCs w:val="24"/>
        </w:rPr>
        <w:t xml:space="preserve"> </w:t>
      </w:r>
    </w:p>
    <w:p w14:paraId="14A68057" w14:textId="326F27F3" w:rsidR="00613DDF" w:rsidRPr="00AE0B75" w:rsidRDefault="00E62601" w:rsidP="005834E4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</w:rPr>
        <w:t>F</w:t>
      </w:r>
      <w:r w:rsidR="00613DDF" w:rsidRPr="00AE0B75">
        <w:rPr>
          <w:rFonts w:asciiTheme="minorHAnsi" w:hAnsiTheme="minorHAnsi" w:cstheme="minorHAnsi"/>
        </w:rPr>
        <w:t xml:space="preserve">luorescent solution </w:t>
      </w:r>
      <w:r w:rsidRPr="00AE0B75">
        <w:rPr>
          <w:rFonts w:asciiTheme="minorHAnsi" w:hAnsiTheme="minorHAnsi" w:cstheme="minorHAnsi"/>
        </w:rPr>
        <w:t xml:space="preserve">was encapsulated </w:t>
      </w:r>
      <w:r w:rsidR="00613DDF" w:rsidRPr="00AE0B75">
        <w:rPr>
          <w:rFonts w:asciiTheme="minorHAnsi" w:hAnsiTheme="minorHAnsi" w:cstheme="minorHAnsi"/>
        </w:rPr>
        <w:t>in the</w:t>
      </w:r>
      <w:r w:rsidRPr="00AE0B75">
        <w:rPr>
          <w:rFonts w:asciiTheme="minorHAnsi" w:hAnsiTheme="minorHAnsi" w:cstheme="minorHAnsi"/>
        </w:rPr>
        <w:t xml:space="preserve"> </w:t>
      </w:r>
      <w:proofErr w:type="spellStart"/>
      <w:r w:rsidRPr="00AE0B75">
        <w:rPr>
          <w:rFonts w:asciiTheme="minorHAnsi" w:hAnsiTheme="minorHAnsi" w:cstheme="minorHAnsi"/>
        </w:rPr>
        <w:t>FemDA</w:t>
      </w:r>
      <w:proofErr w:type="spellEnd"/>
      <w:r w:rsidRPr="00AE0B75">
        <w:rPr>
          <w:rFonts w:asciiTheme="minorHAnsi" w:hAnsiTheme="minorHAnsi" w:cstheme="minorHAnsi"/>
        </w:rPr>
        <w:t xml:space="preserve"> </w:t>
      </w:r>
      <w:r w:rsidR="00613DDF" w:rsidRPr="00AE0B75">
        <w:rPr>
          <w:rFonts w:asciiTheme="minorHAnsi" w:hAnsiTheme="minorHAnsi" w:cstheme="minorHAnsi"/>
        </w:rPr>
        <w:t>microchambers</w:t>
      </w:r>
      <w:r w:rsidR="00613DDF" w:rsidRPr="00AE0B75">
        <w:rPr>
          <w:rFonts w:asciiTheme="minorHAnsi" w:hAnsiTheme="minorHAnsi" w:cstheme="minorHAnsi"/>
          <w:szCs w:val="24"/>
        </w:rPr>
        <w:t xml:space="preserve"> </w:t>
      </w:r>
      <w:r w:rsidR="00524E75" w:rsidRPr="00AE0B75">
        <w:rPr>
          <w:rFonts w:asciiTheme="minorHAnsi" w:hAnsiTheme="minorHAnsi" w:cstheme="minorHAnsi"/>
          <w:b/>
          <w:szCs w:val="24"/>
        </w:rPr>
        <w:t>[1]</w:t>
      </w:r>
      <w:r w:rsidR="00524E75" w:rsidRPr="00AE0B75">
        <w:rPr>
          <w:rFonts w:asciiTheme="minorHAnsi" w:hAnsiTheme="minorHAnsi" w:cstheme="minorHAnsi"/>
          <w:szCs w:val="24"/>
        </w:rPr>
        <w:t xml:space="preserve">, and the fluorescence intensity, which </w:t>
      </w:r>
      <w:r w:rsidRPr="00AE0B75">
        <w:rPr>
          <w:rFonts w:asciiTheme="minorHAnsi" w:hAnsiTheme="minorHAnsi" w:cstheme="minorHAnsi"/>
        </w:rPr>
        <w:t xml:space="preserve">is </w:t>
      </w:r>
      <w:r w:rsidR="00524E75" w:rsidRPr="00AE0B75">
        <w:rPr>
          <w:rFonts w:asciiTheme="minorHAnsi" w:hAnsiTheme="minorHAnsi" w:cstheme="minorHAnsi"/>
        </w:rPr>
        <w:t>correlated with</w:t>
      </w:r>
      <w:r w:rsidRPr="00AE0B75">
        <w:rPr>
          <w:rFonts w:asciiTheme="minorHAnsi" w:hAnsiTheme="minorHAnsi" w:cstheme="minorHAnsi"/>
        </w:rPr>
        <w:t xml:space="preserve"> droplet size,</w:t>
      </w:r>
      <w:r w:rsidR="00524E75" w:rsidRPr="00AE0B75">
        <w:rPr>
          <w:rFonts w:asciiTheme="minorHAnsi" w:hAnsiTheme="minorHAnsi" w:cstheme="minorHAnsi"/>
        </w:rPr>
        <w:t xml:space="preserve"> was measured</w:t>
      </w:r>
      <w:r w:rsidR="000A753F">
        <w:rPr>
          <w:rFonts w:asciiTheme="minorHAnsi" w:hAnsiTheme="minorHAnsi" w:cstheme="minorHAnsi"/>
        </w:rPr>
        <w:t xml:space="preserve"> using microscopy</w:t>
      </w:r>
      <w:r w:rsidR="00524E75" w:rsidRPr="00AE0B75">
        <w:rPr>
          <w:rFonts w:asciiTheme="minorHAnsi" w:hAnsiTheme="minorHAnsi" w:cstheme="minorHAnsi"/>
        </w:rPr>
        <w:t>.</w:t>
      </w:r>
      <w:r w:rsidRPr="00AE0B75">
        <w:rPr>
          <w:rFonts w:asciiTheme="minorHAnsi" w:hAnsiTheme="minorHAnsi" w:cstheme="minorHAnsi"/>
        </w:rPr>
        <w:t xml:space="preserve"> </w:t>
      </w:r>
      <w:r w:rsidR="00524E75" w:rsidRPr="00AE0B75">
        <w:rPr>
          <w:rFonts w:asciiTheme="minorHAnsi" w:hAnsiTheme="minorHAnsi" w:cstheme="minorHAnsi"/>
        </w:rPr>
        <w:t>T</w:t>
      </w:r>
      <w:r w:rsidRPr="00AE0B75">
        <w:rPr>
          <w:rFonts w:asciiTheme="minorHAnsi" w:hAnsiTheme="minorHAnsi" w:cstheme="minorHAnsi"/>
        </w:rPr>
        <w:t xml:space="preserve">he </w:t>
      </w:r>
      <w:r w:rsidR="00524E75" w:rsidRPr="00AE0B75">
        <w:rPr>
          <w:rFonts w:asciiTheme="minorHAnsi" w:hAnsiTheme="minorHAnsi" w:cstheme="minorHAnsi"/>
        </w:rPr>
        <w:t xml:space="preserve">droplets were found to have a narrow size distribution </w:t>
      </w:r>
      <w:r w:rsidRPr="00AE0B75">
        <w:rPr>
          <w:rFonts w:asciiTheme="minorHAnsi" w:hAnsiTheme="minorHAnsi" w:cstheme="minorHAnsi"/>
          <w:b/>
        </w:rPr>
        <w:t>[2].</w:t>
      </w:r>
    </w:p>
    <w:p w14:paraId="45128F99" w14:textId="3B276BB5" w:rsidR="00613DDF" w:rsidRPr="00AE0B75" w:rsidRDefault="00613DDF" w:rsidP="00613DD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AE0B75">
        <w:rPr>
          <w:rFonts w:asciiTheme="minorHAnsi" w:hAnsiTheme="minorHAnsi" w:cstheme="minorHAnsi"/>
          <w:szCs w:val="24"/>
        </w:rPr>
        <w:t xml:space="preserve">LAB MEDIA: Figure 3. </w:t>
      </w:r>
      <w:r w:rsidRPr="00AE0B75">
        <w:rPr>
          <w:rStyle w:val="Vid"/>
        </w:rPr>
        <w:t>Video editor: please show only Figure 3B, 3C, 3D, and 3E, and emphasize Figure 3B.</w:t>
      </w:r>
      <w:bookmarkStart w:id="134" w:name="OLE_LINK825"/>
      <w:bookmarkStart w:id="135" w:name="OLE_LINK826"/>
    </w:p>
    <w:p w14:paraId="725BC6C2" w14:textId="02D97E6D" w:rsidR="00E62601" w:rsidRPr="00AE0B75" w:rsidRDefault="00E62601" w:rsidP="00524E75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AE0B75">
        <w:rPr>
          <w:rFonts w:asciiTheme="minorHAnsi" w:hAnsiTheme="minorHAnsi" w:cstheme="minorHAnsi"/>
          <w:szCs w:val="24"/>
        </w:rPr>
        <w:t xml:space="preserve">LAB MEDIA: Figure 3. </w:t>
      </w:r>
      <w:r w:rsidRPr="00AE0B75">
        <w:rPr>
          <w:rStyle w:val="Vid"/>
        </w:rPr>
        <w:t>Video editor: please show only Figure 3B, 3C, 3D, and 3E, and emphasize Figure 3C.</w:t>
      </w:r>
    </w:p>
    <w:p w14:paraId="69214F13" w14:textId="6BE05B3E" w:rsidR="00613DDF" w:rsidRPr="00AE0B75" w:rsidRDefault="00613DDF" w:rsidP="00613DD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bookmarkStart w:id="136" w:name="OLE_LINK832"/>
      <w:bookmarkStart w:id="137" w:name="OLE_LINK833"/>
      <w:r w:rsidRPr="00AE0B75">
        <w:rPr>
          <w:rFonts w:asciiTheme="minorHAnsi" w:hAnsiTheme="minorHAnsi" w:cstheme="minorHAnsi"/>
        </w:rPr>
        <w:t xml:space="preserve">The </w:t>
      </w:r>
      <w:bookmarkStart w:id="138" w:name="OLE_LINK1569"/>
      <w:bookmarkStart w:id="139" w:name="OLE_LINK1570"/>
      <w:bookmarkStart w:id="140" w:name="OLE_LINK1571"/>
      <w:bookmarkStart w:id="141" w:name="OLE_LINK1572"/>
      <w:r w:rsidRPr="00AE0B75">
        <w:rPr>
          <w:rFonts w:asciiTheme="minorHAnsi" w:hAnsiTheme="minorHAnsi" w:cstheme="minorHAnsi"/>
        </w:rPr>
        <w:t xml:space="preserve">reconstructed </w:t>
      </w:r>
      <w:bookmarkEnd w:id="138"/>
      <w:bookmarkEnd w:id="139"/>
      <w:r w:rsidRPr="00AE0B75">
        <w:rPr>
          <w:rFonts w:asciiTheme="minorHAnsi" w:hAnsiTheme="minorHAnsi" w:cstheme="minorHAnsi"/>
        </w:rPr>
        <w:t>3D</w:t>
      </w:r>
      <w:bookmarkEnd w:id="140"/>
      <w:bookmarkEnd w:id="141"/>
      <w:r w:rsidRPr="00AE0B75">
        <w:rPr>
          <w:rFonts w:asciiTheme="minorHAnsi" w:hAnsiTheme="minorHAnsi" w:cstheme="minorHAnsi"/>
        </w:rPr>
        <w:t xml:space="preserve">-image from confocal microscopy also showed the consistent droplet </w:t>
      </w:r>
      <w:r w:rsidR="00734DF8" w:rsidRPr="00AE0B75">
        <w:rPr>
          <w:rFonts w:asciiTheme="minorHAnsi" w:hAnsiTheme="minorHAnsi" w:cstheme="minorHAnsi"/>
        </w:rPr>
        <w:t>size</w:t>
      </w:r>
      <w:r w:rsidRPr="00AE0B75">
        <w:rPr>
          <w:rFonts w:asciiTheme="minorHAnsi" w:hAnsiTheme="minorHAnsi" w:cstheme="minorHAnsi"/>
        </w:rPr>
        <w:t xml:space="preserve"> over time </w:t>
      </w:r>
      <w:r w:rsidR="00DD272C" w:rsidRPr="00AE0B75">
        <w:rPr>
          <w:rFonts w:asciiTheme="minorHAnsi" w:hAnsiTheme="minorHAnsi" w:cstheme="minorHAnsi"/>
          <w:b/>
        </w:rPr>
        <w:t>[</w:t>
      </w:r>
      <w:r w:rsidR="00524E75" w:rsidRPr="00AE0B75">
        <w:rPr>
          <w:rFonts w:asciiTheme="minorHAnsi" w:hAnsiTheme="minorHAnsi" w:cstheme="minorHAnsi"/>
          <w:b/>
        </w:rPr>
        <w:t>1</w:t>
      </w:r>
      <w:r w:rsidR="00DD272C" w:rsidRPr="00AE0B75">
        <w:rPr>
          <w:rFonts w:asciiTheme="minorHAnsi" w:hAnsiTheme="minorHAnsi" w:cstheme="minorHAnsi"/>
          <w:b/>
        </w:rPr>
        <w:t>]</w:t>
      </w:r>
      <w:r w:rsidRPr="00AE0B75">
        <w:rPr>
          <w:rFonts w:asciiTheme="minorHAnsi" w:hAnsiTheme="minorHAnsi" w:cstheme="minorHAnsi"/>
        </w:rPr>
        <w:t xml:space="preserve">. </w:t>
      </w:r>
      <w:bookmarkStart w:id="142" w:name="OLE_LINK876"/>
      <w:bookmarkStart w:id="143" w:name="OLE_LINK877"/>
      <w:r w:rsidRPr="00AE0B75">
        <w:rPr>
          <w:rFonts w:asciiTheme="minorHAnsi" w:hAnsiTheme="minorHAnsi" w:cstheme="minorHAnsi"/>
        </w:rPr>
        <w:t>The droplets were stable</w:t>
      </w:r>
      <w:r w:rsidR="00CE6B89">
        <w:rPr>
          <w:rFonts w:asciiTheme="minorHAnsi" w:hAnsiTheme="minorHAnsi" w:cstheme="minorHAnsi"/>
        </w:rPr>
        <w:t xml:space="preserve"> at room temperature,</w:t>
      </w:r>
      <w:r w:rsidRPr="00AE0B75">
        <w:rPr>
          <w:rFonts w:asciiTheme="minorHAnsi" w:hAnsiTheme="minorHAnsi" w:cstheme="minorHAnsi"/>
        </w:rPr>
        <w:t xml:space="preserve"> </w:t>
      </w:r>
      <w:r w:rsidR="007D2257">
        <w:rPr>
          <w:rFonts w:asciiTheme="minorHAnsi" w:hAnsiTheme="minorHAnsi" w:cstheme="minorHAnsi"/>
        </w:rPr>
        <w:t xml:space="preserve">without </w:t>
      </w:r>
      <w:r w:rsidR="004862E2">
        <w:rPr>
          <w:rFonts w:asciiTheme="minorHAnsi" w:hAnsiTheme="minorHAnsi" w:cstheme="minorHAnsi"/>
        </w:rPr>
        <w:t xml:space="preserve">evaporation-loss or </w:t>
      </w:r>
      <w:r w:rsidR="007D2257">
        <w:rPr>
          <w:rFonts w:asciiTheme="minorHAnsi" w:hAnsiTheme="minorHAnsi" w:cstheme="minorHAnsi"/>
        </w:rPr>
        <w:t>cross-contamination among droplets</w:t>
      </w:r>
      <w:r w:rsidR="00CE6B89">
        <w:rPr>
          <w:rFonts w:asciiTheme="minorHAnsi" w:hAnsiTheme="minorHAnsi" w:cstheme="minorHAnsi"/>
        </w:rPr>
        <w:t>,</w:t>
      </w:r>
      <w:r w:rsidR="007D2257">
        <w:rPr>
          <w:rFonts w:asciiTheme="minorHAnsi" w:hAnsiTheme="minorHAnsi" w:cstheme="minorHAnsi"/>
        </w:rPr>
        <w:t xml:space="preserve"> </w:t>
      </w:r>
      <w:r w:rsidRPr="00AE0B75">
        <w:rPr>
          <w:rFonts w:asciiTheme="minorHAnsi" w:hAnsiTheme="minorHAnsi" w:cstheme="minorHAnsi"/>
        </w:rPr>
        <w:t xml:space="preserve">for at least 24 hours </w:t>
      </w:r>
      <w:bookmarkEnd w:id="142"/>
      <w:bookmarkEnd w:id="143"/>
      <w:r w:rsidR="00DD272C" w:rsidRPr="00AE0B75">
        <w:rPr>
          <w:rFonts w:asciiTheme="minorHAnsi" w:hAnsiTheme="minorHAnsi" w:cstheme="minorHAnsi"/>
          <w:b/>
        </w:rPr>
        <w:t>[</w:t>
      </w:r>
      <w:r w:rsidR="00524E75" w:rsidRPr="00AE0B75">
        <w:rPr>
          <w:rFonts w:asciiTheme="minorHAnsi" w:hAnsiTheme="minorHAnsi" w:cstheme="minorHAnsi"/>
          <w:b/>
        </w:rPr>
        <w:t>2</w:t>
      </w:r>
      <w:r w:rsidR="00DD272C" w:rsidRPr="00AE0B75">
        <w:rPr>
          <w:rFonts w:asciiTheme="minorHAnsi" w:hAnsiTheme="minorHAnsi" w:cstheme="minorHAnsi"/>
          <w:b/>
        </w:rPr>
        <w:t>]</w:t>
      </w:r>
      <w:r w:rsidRPr="00AE0B75">
        <w:rPr>
          <w:rFonts w:asciiTheme="minorHAnsi" w:hAnsiTheme="minorHAnsi" w:cstheme="minorHAnsi"/>
        </w:rPr>
        <w:t>.</w:t>
      </w:r>
    </w:p>
    <w:p w14:paraId="3A45CE93" w14:textId="48AF7B97" w:rsidR="00613DDF" w:rsidRPr="00AE0B75" w:rsidRDefault="00613DDF" w:rsidP="00524E75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  <w:szCs w:val="24"/>
        </w:rPr>
      </w:pPr>
      <w:r w:rsidRPr="00AE0B75">
        <w:rPr>
          <w:rFonts w:asciiTheme="minorHAnsi" w:hAnsiTheme="minorHAnsi" w:cstheme="minorHAnsi"/>
          <w:szCs w:val="24"/>
        </w:rPr>
        <w:t xml:space="preserve">LAB MEDIA: Figure 3. </w:t>
      </w:r>
      <w:r w:rsidRPr="00AE0B75">
        <w:rPr>
          <w:rStyle w:val="Vid"/>
        </w:rPr>
        <w:t>Video editor: please show only Figure 3B, 3C, 3D, and 3E, and emphasize Figure 3D.</w:t>
      </w:r>
    </w:p>
    <w:p w14:paraId="5C68199F" w14:textId="77777777" w:rsidR="00694E3D" w:rsidRPr="00AE0B75" w:rsidRDefault="00613DDF" w:rsidP="00536215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AE0B75">
        <w:rPr>
          <w:rFonts w:asciiTheme="minorHAnsi" w:hAnsiTheme="minorHAnsi" w:cstheme="minorHAnsi"/>
          <w:szCs w:val="24"/>
        </w:rPr>
        <w:t xml:space="preserve">LAB MEDIA: Figure 3. </w:t>
      </w:r>
      <w:r w:rsidRPr="00AE0B75">
        <w:rPr>
          <w:rStyle w:val="Vid"/>
        </w:rPr>
        <w:t>Video editor: please show only Figure 3B, 3C, 3D, and 3E, and emphasize Figure 3E.</w:t>
      </w:r>
      <w:bookmarkEnd w:id="134"/>
      <w:bookmarkEnd w:id="135"/>
      <w:bookmarkEnd w:id="136"/>
      <w:bookmarkEnd w:id="137"/>
    </w:p>
    <w:p w14:paraId="31057B95" w14:textId="60C5955F" w:rsidR="00694E3D" w:rsidRPr="00AE0B75" w:rsidRDefault="00694E3D" w:rsidP="00694E3D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</w:rPr>
        <w:t xml:space="preserve">The fluorescent protein </w:t>
      </w:r>
      <w:bookmarkStart w:id="144" w:name="OLE_LINK878"/>
      <w:bookmarkStart w:id="145" w:name="OLE_LINK879"/>
      <w:proofErr w:type="spellStart"/>
      <w:r w:rsidRPr="00AE0B75">
        <w:rPr>
          <w:rFonts w:asciiTheme="minorHAnsi" w:hAnsiTheme="minorHAnsi" w:cstheme="minorHAnsi"/>
        </w:rPr>
        <w:t>mNeonGreen</w:t>
      </w:r>
      <w:bookmarkEnd w:id="144"/>
      <w:bookmarkEnd w:id="145"/>
      <w:proofErr w:type="spellEnd"/>
      <w:r w:rsidRPr="00AE0B75">
        <w:rPr>
          <w:rFonts w:asciiTheme="minorHAnsi" w:hAnsiTheme="minorHAnsi" w:cstheme="minorHAnsi"/>
        </w:rPr>
        <w:t xml:space="preserve"> was synthesized in </w:t>
      </w:r>
      <w:proofErr w:type="spellStart"/>
      <w:r w:rsidRPr="00AE0B75">
        <w:rPr>
          <w:rFonts w:asciiTheme="minorHAnsi" w:hAnsiTheme="minorHAnsi" w:cstheme="minorHAnsi"/>
        </w:rPr>
        <w:t>FemDA</w:t>
      </w:r>
      <w:proofErr w:type="spellEnd"/>
      <w:r w:rsidRPr="00AE0B75">
        <w:rPr>
          <w:rFonts w:asciiTheme="minorHAnsi" w:hAnsiTheme="minorHAnsi" w:cstheme="minorHAnsi"/>
        </w:rPr>
        <w:t>, and t</w:t>
      </w:r>
      <w:r w:rsidR="00DD272C" w:rsidRPr="00AE0B75">
        <w:rPr>
          <w:rFonts w:asciiTheme="minorHAnsi" w:hAnsiTheme="minorHAnsi" w:cstheme="minorHAnsi"/>
        </w:rPr>
        <w:t>he stack image data was analyzed with the aid of the concurrent defocused</w:t>
      </w:r>
      <w:r w:rsidRPr="00AE0B75">
        <w:rPr>
          <w:rFonts w:asciiTheme="minorHAnsi" w:hAnsiTheme="minorHAnsi" w:cstheme="minorHAnsi"/>
        </w:rPr>
        <w:t xml:space="preserve"> brightfield</w:t>
      </w:r>
      <w:r w:rsidR="00DD272C" w:rsidRPr="00AE0B75">
        <w:rPr>
          <w:rFonts w:asciiTheme="minorHAnsi" w:hAnsiTheme="minorHAnsi" w:cstheme="minorHAnsi"/>
        </w:rPr>
        <w:t xml:space="preserve"> image </w:t>
      </w:r>
      <w:r w:rsidR="00E62601" w:rsidRPr="00AE0B75">
        <w:rPr>
          <w:rFonts w:asciiTheme="minorHAnsi" w:hAnsiTheme="minorHAnsi" w:cstheme="minorHAnsi"/>
          <w:b/>
        </w:rPr>
        <w:t>[1]</w:t>
      </w:r>
      <w:r w:rsidRPr="00AE0B75">
        <w:rPr>
          <w:rFonts w:asciiTheme="minorHAnsi" w:hAnsiTheme="minorHAnsi" w:cstheme="minorHAnsi"/>
        </w:rPr>
        <w:t>.</w:t>
      </w:r>
    </w:p>
    <w:p w14:paraId="612D711C" w14:textId="77777777" w:rsidR="00694E3D" w:rsidRPr="00AE0B75" w:rsidRDefault="00694E3D" w:rsidP="00694E3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</w:rPr>
        <w:t>LAB MEDIA: Figure 4.</w:t>
      </w:r>
    </w:p>
    <w:p w14:paraId="713CE214" w14:textId="4B07F30F" w:rsidR="00694E3D" w:rsidRPr="00AE0B75" w:rsidRDefault="00524E75" w:rsidP="00524E75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</w:rPr>
        <w:t xml:space="preserve">Because </w:t>
      </w:r>
      <w:bookmarkStart w:id="146" w:name="OLE_LINK880"/>
      <w:bookmarkStart w:id="147" w:name="OLE_LINK881"/>
      <w:r w:rsidRPr="00AE0B75">
        <w:rPr>
          <w:rFonts w:asciiTheme="minorHAnsi" w:hAnsiTheme="minorHAnsi" w:cstheme="minorHAnsi"/>
        </w:rPr>
        <w:t>t</w:t>
      </w:r>
      <w:r w:rsidR="00DD272C" w:rsidRPr="00AE0B75">
        <w:rPr>
          <w:rFonts w:asciiTheme="minorHAnsi" w:hAnsiTheme="minorHAnsi" w:cstheme="minorHAnsi"/>
        </w:rPr>
        <w:t>he fluorescence intensity</w:t>
      </w:r>
      <w:bookmarkEnd w:id="146"/>
      <w:bookmarkEnd w:id="147"/>
      <w:r w:rsidR="00DD272C" w:rsidRPr="00AE0B75">
        <w:rPr>
          <w:rFonts w:asciiTheme="minorHAnsi" w:hAnsiTheme="minorHAnsi" w:cstheme="minorHAnsi"/>
        </w:rPr>
        <w:t xml:space="preserve"> of each droplet is a measure of</w:t>
      </w:r>
      <w:r w:rsidR="00694E3D" w:rsidRPr="00AE0B75">
        <w:rPr>
          <w:rFonts w:asciiTheme="minorHAnsi" w:hAnsiTheme="minorHAnsi" w:cstheme="minorHAnsi"/>
        </w:rPr>
        <w:t xml:space="preserve"> its</w:t>
      </w:r>
      <w:r w:rsidR="00DD272C" w:rsidRPr="00AE0B75">
        <w:rPr>
          <w:rFonts w:asciiTheme="minorHAnsi" w:hAnsiTheme="minorHAnsi" w:cstheme="minorHAnsi"/>
        </w:rPr>
        <w:t xml:space="preserve"> protein yield</w:t>
      </w:r>
      <w:r w:rsidRPr="00AE0B75">
        <w:rPr>
          <w:rFonts w:asciiTheme="minorHAnsi" w:hAnsiTheme="minorHAnsi" w:cstheme="minorHAnsi"/>
        </w:rPr>
        <w:t xml:space="preserve">, the </w:t>
      </w:r>
      <w:r w:rsidR="00DD272C" w:rsidRPr="00AE0B75">
        <w:rPr>
          <w:rFonts w:asciiTheme="minorHAnsi" w:hAnsiTheme="minorHAnsi" w:cstheme="minorHAnsi"/>
        </w:rPr>
        <w:t>histogram strongly suggest</w:t>
      </w:r>
      <w:r w:rsidRPr="00AE0B75">
        <w:rPr>
          <w:rFonts w:asciiTheme="minorHAnsi" w:hAnsiTheme="minorHAnsi" w:cstheme="minorHAnsi"/>
        </w:rPr>
        <w:t>s</w:t>
      </w:r>
      <w:r w:rsidR="00DD272C" w:rsidRPr="00AE0B75">
        <w:rPr>
          <w:rFonts w:asciiTheme="minorHAnsi" w:hAnsiTheme="minorHAnsi" w:cstheme="minorHAnsi"/>
        </w:rPr>
        <w:t xml:space="preserve"> </w:t>
      </w:r>
      <w:r w:rsidRPr="00AE0B75">
        <w:rPr>
          <w:rFonts w:asciiTheme="minorHAnsi" w:hAnsiTheme="minorHAnsi" w:cstheme="minorHAnsi"/>
        </w:rPr>
        <w:t>unequal</w:t>
      </w:r>
      <w:r w:rsidR="00DD272C" w:rsidRPr="00AE0B75">
        <w:rPr>
          <w:rFonts w:asciiTheme="minorHAnsi" w:hAnsiTheme="minorHAnsi" w:cstheme="minorHAnsi"/>
        </w:rPr>
        <w:t xml:space="preserve"> numbers of DNA molecules per droplet</w:t>
      </w:r>
      <w:r w:rsidR="00694E3D" w:rsidRPr="00AE0B75">
        <w:rPr>
          <w:rFonts w:asciiTheme="minorHAnsi" w:hAnsiTheme="minorHAnsi" w:cstheme="minorHAnsi"/>
        </w:rPr>
        <w:t xml:space="preserve"> </w:t>
      </w:r>
      <w:r w:rsidR="00E62601" w:rsidRPr="00AE0B75">
        <w:rPr>
          <w:rFonts w:asciiTheme="minorHAnsi" w:hAnsiTheme="minorHAnsi" w:cstheme="minorHAnsi"/>
          <w:b/>
        </w:rPr>
        <w:t>[1]</w:t>
      </w:r>
      <w:r w:rsidR="00DD272C" w:rsidRPr="00AE0B75">
        <w:rPr>
          <w:rFonts w:asciiTheme="minorHAnsi" w:hAnsiTheme="minorHAnsi" w:cstheme="minorHAnsi"/>
        </w:rPr>
        <w:t>.</w:t>
      </w:r>
      <w:r w:rsidRPr="00AE0B75">
        <w:rPr>
          <w:rFonts w:asciiTheme="minorHAnsi" w:hAnsiTheme="minorHAnsi" w:cstheme="minorHAnsi"/>
        </w:rPr>
        <w:t xml:space="preserve"> </w:t>
      </w:r>
      <w:r w:rsidRPr="00AE0B75">
        <w:rPr>
          <w:rFonts w:asciiTheme="minorHAnsi" w:hAnsiTheme="minorHAnsi" w:cstheme="minorHAnsi"/>
          <w:szCs w:val="24"/>
        </w:rPr>
        <w:t xml:space="preserve">The probability of droplets containing different numbers of DNA molecules was a perfect fit to a Poisson distribution </w:t>
      </w:r>
      <w:r w:rsidRPr="00AE0B75">
        <w:rPr>
          <w:rFonts w:asciiTheme="minorHAnsi" w:hAnsiTheme="minorHAnsi" w:cstheme="minorHAnsi"/>
          <w:b/>
          <w:szCs w:val="24"/>
        </w:rPr>
        <w:t>[2]</w:t>
      </w:r>
      <w:r w:rsidRPr="00AE0B75">
        <w:rPr>
          <w:rFonts w:asciiTheme="minorHAnsi" w:hAnsiTheme="minorHAnsi" w:cstheme="minorHAnsi"/>
          <w:szCs w:val="24"/>
        </w:rPr>
        <w:t>.</w:t>
      </w:r>
    </w:p>
    <w:p w14:paraId="58C791C9" w14:textId="2FAE196C" w:rsidR="00694E3D" w:rsidRPr="00AE0B75" w:rsidRDefault="00694E3D" w:rsidP="00694E3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</w:rPr>
        <w:t xml:space="preserve">LAB MEDIA: Figure 4. </w:t>
      </w:r>
      <w:r w:rsidRPr="00AE0B75">
        <w:rPr>
          <w:rStyle w:val="Vid"/>
        </w:rPr>
        <w:t>Video editor, please show only Figure 4F.</w:t>
      </w:r>
    </w:p>
    <w:p w14:paraId="59ED2340" w14:textId="42E415AA" w:rsidR="00694E3D" w:rsidRPr="00AE0B75" w:rsidRDefault="00694E3D" w:rsidP="00524E75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AE0B75">
        <w:rPr>
          <w:rFonts w:asciiTheme="minorHAnsi" w:hAnsiTheme="minorHAnsi" w:cstheme="minorHAnsi"/>
        </w:rPr>
        <w:t xml:space="preserve">LAB MEDIA: Figure 4. </w:t>
      </w:r>
      <w:r w:rsidRPr="00AE0B75">
        <w:rPr>
          <w:rStyle w:val="Vid"/>
        </w:rPr>
        <w:t>Video editor, please show only Figure 4G</w:t>
      </w:r>
      <w:r w:rsidR="00B201CD" w:rsidRPr="00AE0B75">
        <w:rPr>
          <w:rStyle w:val="Vid"/>
        </w:rPr>
        <w:t>.</w:t>
      </w:r>
    </w:p>
    <w:p w14:paraId="431FF6FF" w14:textId="1C5C06AE" w:rsidR="00B201CD" w:rsidRPr="00AE0B75" w:rsidRDefault="003F6C93" w:rsidP="00524E75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  <w:szCs w:val="24"/>
        </w:rPr>
        <w:t>Synthesis of</w:t>
      </w:r>
      <w:r w:rsidR="00B201CD" w:rsidRPr="00AE0B75">
        <w:rPr>
          <w:rFonts w:asciiTheme="minorHAnsi" w:hAnsiTheme="minorHAnsi" w:cstheme="minorHAnsi"/>
          <w:szCs w:val="24"/>
        </w:rPr>
        <w:t xml:space="preserve"> </w:t>
      </w:r>
      <w:r w:rsidR="00B20418">
        <w:rPr>
          <w:rFonts w:asciiTheme="minorHAnsi" w:hAnsiTheme="minorHAnsi" w:cstheme="minorHAnsi"/>
          <w:szCs w:val="24"/>
        </w:rPr>
        <w:t xml:space="preserve">the enzyme </w:t>
      </w:r>
      <w:r w:rsidR="00B201CD" w:rsidRPr="00AE0B75">
        <w:rPr>
          <w:rFonts w:asciiTheme="minorHAnsi" w:hAnsiTheme="minorHAnsi" w:cstheme="minorHAnsi"/>
          <w:szCs w:val="24"/>
        </w:rPr>
        <w:t xml:space="preserve">alkaline phosphatase was </w:t>
      </w:r>
      <w:r w:rsidRPr="00AE0B75">
        <w:rPr>
          <w:rFonts w:asciiTheme="minorHAnsi" w:hAnsiTheme="minorHAnsi" w:cstheme="minorHAnsi"/>
          <w:szCs w:val="24"/>
        </w:rPr>
        <w:t xml:space="preserve">also </w:t>
      </w:r>
      <w:r w:rsidR="00B201CD" w:rsidRPr="00AE0B75">
        <w:rPr>
          <w:rFonts w:asciiTheme="minorHAnsi" w:hAnsiTheme="minorHAnsi" w:cstheme="minorHAnsi"/>
          <w:szCs w:val="24"/>
        </w:rPr>
        <w:t xml:space="preserve">carried out in </w:t>
      </w:r>
      <w:proofErr w:type="spellStart"/>
      <w:r w:rsidR="00B201CD" w:rsidRPr="00AE0B75">
        <w:rPr>
          <w:rFonts w:asciiTheme="minorHAnsi" w:hAnsiTheme="minorHAnsi" w:cstheme="minorHAnsi"/>
          <w:szCs w:val="24"/>
        </w:rPr>
        <w:t>FemDA</w:t>
      </w:r>
      <w:proofErr w:type="spellEnd"/>
      <w:r w:rsidR="00681E55" w:rsidRPr="00AE0B75">
        <w:rPr>
          <w:rFonts w:asciiTheme="minorHAnsi" w:hAnsiTheme="minorHAnsi" w:cstheme="minorHAnsi"/>
          <w:szCs w:val="24"/>
        </w:rPr>
        <w:t>,</w:t>
      </w:r>
      <w:r w:rsidR="00E62601" w:rsidRPr="00AE0B75">
        <w:rPr>
          <w:rFonts w:asciiTheme="minorHAnsi" w:hAnsiTheme="minorHAnsi" w:cstheme="minorHAnsi"/>
          <w:szCs w:val="24"/>
        </w:rPr>
        <w:t xml:space="preserve"> </w:t>
      </w:r>
      <w:r w:rsidR="00681E55" w:rsidRPr="00AE0B75">
        <w:rPr>
          <w:rFonts w:asciiTheme="minorHAnsi" w:hAnsiTheme="minorHAnsi" w:cstheme="minorHAnsi"/>
          <w:szCs w:val="24"/>
        </w:rPr>
        <w:t>with images captured</w:t>
      </w:r>
      <w:r w:rsidR="00B201CD" w:rsidRPr="00AE0B75">
        <w:rPr>
          <w:rFonts w:asciiTheme="minorHAnsi" w:hAnsiTheme="minorHAnsi" w:cstheme="minorHAnsi"/>
          <w:szCs w:val="24"/>
        </w:rPr>
        <w:t xml:space="preserve"> every 5 minutes </w:t>
      </w:r>
      <w:r w:rsidR="00E62601" w:rsidRPr="00AE0B75">
        <w:rPr>
          <w:rFonts w:asciiTheme="minorHAnsi" w:hAnsiTheme="minorHAnsi" w:cstheme="minorHAnsi"/>
          <w:b/>
          <w:szCs w:val="24"/>
        </w:rPr>
        <w:t>[1]</w:t>
      </w:r>
      <w:r w:rsidR="00B201CD" w:rsidRPr="00AE0B75">
        <w:rPr>
          <w:rFonts w:asciiTheme="minorHAnsi" w:hAnsiTheme="minorHAnsi" w:cstheme="minorHAnsi"/>
          <w:szCs w:val="24"/>
        </w:rPr>
        <w:t>. The reaction showed a similar discrete distribution of the fluorescence intensity of the droplets at earlier time-points</w:t>
      </w:r>
      <w:r w:rsidR="00E62601" w:rsidRPr="00AE0B75">
        <w:rPr>
          <w:rFonts w:asciiTheme="minorHAnsi" w:hAnsiTheme="minorHAnsi" w:cstheme="minorHAnsi"/>
          <w:szCs w:val="24"/>
        </w:rPr>
        <w:t xml:space="preserve"> </w:t>
      </w:r>
      <w:r w:rsidR="00E62601" w:rsidRPr="00AE0B75">
        <w:rPr>
          <w:rFonts w:asciiTheme="minorHAnsi" w:hAnsiTheme="minorHAnsi" w:cstheme="minorHAnsi"/>
          <w:b/>
          <w:szCs w:val="24"/>
        </w:rPr>
        <w:t>[2]</w:t>
      </w:r>
      <w:r w:rsidR="00681E55" w:rsidRPr="00AE0B75">
        <w:rPr>
          <w:rFonts w:asciiTheme="minorHAnsi" w:hAnsiTheme="minorHAnsi" w:cstheme="minorHAnsi"/>
          <w:szCs w:val="24"/>
        </w:rPr>
        <w:t>, and t</w:t>
      </w:r>
      <w:r w:rsidR="00B201CD" w:rsidRPr="00AE0B75">
        <w:rPr>
          <w:rFonts w:asciiTheme="minorHAnsi" w:hAnsiTheme="minorHAnsi" w:cstheme="minorHAnsi"/>
          <w:szCs w:val="24"/>
        </w:rPr>
        <w:t xml:space="preserve">he histogram results verified </w:t>
      </w:r>
      <w:r w:rsidR="00AB591B" w:rsidRPr="00AE0B75">
        <w:rPr>
          <w:rFonts w:asciiTheme="minorHAnsi" w:hAnsiTheme="minorHAnsi" w:cstheme="minorHAnsi"/>
          <w:szCs w:val="24"/>
        </w:rPr>
        <w:t>the unequal</w:t>
      </w:r>
      <w:r w:rsidR="00B201CD" w:rsidRPr="00AE0B75">
        <w:rPr>
          <w:rFonts w:asciiTheme="minorHAnsi" w:hAnsiTheme="minorHAnsi" w:cstheme="minorHAnsi"/>
          <w:szCs w:val="24"/>
        </w:rPr>
        <w:t xml:space="preserve"> numbers of DNA molecules in the droplet</w:t>
      </w:r>
      <w:r w:rsidR="00AB591B" w:rsidRPr="00AE0B75">
        <w:rPr>
          <w:rFonts w:asciiTheme="minorHAnsi" w:hAnsiTheme="minorHAnsi" w:cstheme="minorHAnsi"/>
          <w:szCs w:val="24"/>
        </w:rPr>
        <w:t>s</w:t>
      </w:r>
      <w:r w:rsidR="00E62601" w:rsidRPr="00AE0B75">
        <w:rPr>
          <w:rFonts w:asciiTheme="minorHAnsi" w:hAnsiTheme="minorHAnsi" w:cstheme="minorHAnsi"/>
          <w:szCs w:val="24"/>
        </w:rPr>
        <w:t xml:space="preserve"> </w:t>
      </w:r>
      <w:r w:rsidR="00E62601" w:rsidRPr="00AE0B75">
        <w:rPr>
          <w:rFonts w:asciiTheme="minorHAnsi" w:hAnsiTheme="minorHAnsi" w:cstheme="minorHAnsi"/>
          <w:b/>
          <w:szCs w:val="24"/>
        </w:rPr>
        <w:t>[3]</w:t>
      </w:r>
      <w:r w:rsidR="00B201CD" w:rsidRPr="00AE0B75">
        <w:rPr>
          <w:rFonts w:asciiTheme="minorHAnsi" w:hAnsiTheme="minorHAnsi" w:cstheme="minorHAnsi"/>
          <w:szCs w:val="24"/>
        </w:rPr>
        <w:t>.</w:t>
      </w:r>
    </w:p>
    <w:p w14:paraId="0121647B" w14:textId="03A9E45C" w:rsidR="00B201CD" w:rsidRPr="00AE0B75" w:rsidRDefault="00B201CD" w:rsidP="00E6260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  <w:szCs w:val="24"/>
        </w:rPr>
        <w:t xml:space="preserve">LAB MEDIA: Figure 5. </w:t>
      </w:r>
    </w:p>
    <w:p w14:paraId="15F5E702" w14:textId="46534F47" w:rsidR="00E62601" w:rsidRPr="00AE0B75" w:rsidRDefault="00E62601" w:rsidP="00E62601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</w:rPr>
      </w:pPr>
      <w:r w:rsidRPr="00AE0B75">
        <w:rPr>
          <w:rFonts w:asciiTheme="minorHAnsi" w:hAnsiTheme="minorHAnsi" w:cstheme="minorHAnsi"/>
          <w:szCs w:val="24"/>
        </w:rPr>
        <w:t xml:space="preserve">LAB MEDIA: Figure 5. </w:t>
      </w:r>
      <w:r w:rsidRPr="00AE0B75">
        <w:rPr>
          <w:rStyle w:val="Vid"/>
        </w:rPr>
        <w:t>Video editor, please emphasize graph on left of Figure 5.</w:t>
      </w:r>
    </w:p>
    <w:p w14:paraId="086DCDC5" w14:textId="13507303" w:rsidR="00E62601" w:rsidRPr="00AE0B75" w:rsidRDefault="00E62601" w:rsidP="00E6260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  <w:szCs w:val="24"/>
        </w:rPr>
        <w:t xml:space="preserve">LAB MEDIA: Figure 5. </w:t>
      </w:r>
      <w:r w:rsidRPr="00AE0B75">
        <w:rPr>
          <w:rStyle w:val="Vid"/>
        </w:rPr>
        <w:t>Video editor, please emphasize graph in center of Figure 5.</w:t>
      </w:r>
    </w:p>
    <w:p w14:paraId="087BD6B2" w14:textId="295471A7" w:rsidR="00473E1C" w:rsidRPr="00AE0B75" w:rsidRDefault="00473E1C" w:rsidP="001A3F47">
      <w:pPr>
        <w:widowControl w:val="0"/>
        <w:spacing w:before="240"/>
        <w:rPr>
          <w:rFonts w:asciiTheme="minorHAnsi" w:hAnsiTheme="minorHAnsi" w:cstheme="minorHAnsi"/>
          <w:szCs w:val="24"/>
        </w:rPr>
      </w:pPr>
    </w:p>
    <w:p w14:paraId="11E818D3" w14:textId="77777777" w:rsidR="00422A57" w:rsidRPr="00AE0B75" w:rsidRDefault="00473E1C" w:rsidP="00536215">
      <w:pPr>
        <w:pStyle w:val="Heading1"/>
        <w:rPr>
          <w:rFonts w:asciiTheme="minorHAnsi" w:hAnsiTheme="minorHAnsi" w:cstheme="minorHAnsi"/>
        </w:rPr>
      </w:pPr>
      <w:r w:rsidRPr="00AE0B75">
        <w:rPr>
          <w:rFonts w:asciiTheme="minorHAnsi" w:hAnsiTheme="minorHAnsi" w:cstheme="minorHAnsi"/>
        </w:rPr>
        <w:t>Conclusion</w:t>
      </w:r>
    </w:p>
    <w:p w14:paraId="6A00A009" w14:textId="2798EF9B" w:rsidR="001B7EAC" w:rsidRPr="001A3F47" w:rsidRDefault="00422A57" w:rsidP="005834E4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12CE247" w14:textId="3D8ADE44" w:rsidR="001A3F47" w:rsidRDefault="001A3F47" w:rsidP="001A3F47"/>
    <w:p w14:paraId="69D7C838" w14:textId="77777777" w:rsidR="001A3F47" w:rsidRPr="00FE3FC8" w:rsidRDefault="001A3F47" w:rsidP="001A3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eastAsia="Times" w:cstheme="minorHAnsi"/>
        </w:rPr>
      </w:pPr>
      <w:r w:rsidRPr="00FE3FC8">
        <w:rPr>
          <w:rFonts w:eastAsia="Times" w:cstheme="minorHAnsi"/>
          <w:iCs/>
        </w:rPr>
        <w:t>Authors: Please memorize the interview statements prior to your filming day.</w:t>
      </w:r>
    </w:p>
    <w:p w14:paraId="137DB0EB" w14:textId="77777777" w:rsidR="001A3F47" w:rsidRPr="001A3F47" w:rsidRDefault="001A3F47" w:rsidP="001A3F47"/>
    <w:p w14:paraId="31589AC3" w14:textId="77777777" w:rsidR="005834E4" w:rsidRPr="00AE0B75" w:rsidRDefault="005834E4" w:rsidP="005834E4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Yi Zhang</w:t>
      </w:r>
      <w:r w:rsidRPr="00AE0B7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AE0B75">
        <w:rPr>
          <w:rFonts w:asciiTheme="minorHAnsi" w:eastAsia="Times New Roman" w:hAnsiTheme="minorHAnsi" w:cstheme="minorHAnsi"/>
          <w:szCs w:val="24"/>
        </w:rPr>
        <w:t xml:space="preserve"> </w:t>
      </w:r>
      <w:bookmarkStart w:id="148" w:name="OLE_LINK913"/>
      <w:bookmarkStart w:id="149" w:name="OLE_LINK914"/>
      <w:bookmarkStart w:id="150" w:name="OLE_LINK915"/>
      <w:bookmarkStart w:id="151" w:name="OLE_LINK967"/>
      <w:bookmarkStart w:id="152" w:name="OLE_LINK965"/>
      <w:bookmarkStart w:id="153" w:name="OLE_LINK966"/>
      <w:r>
        <w:rPr>
          <w:rFonts w:asciiTheme="minorHAnsi" w:eastAsia="Times New Roman" w:hAnsiTheme="minorHAnsi" w:cstheme="minorHAnsi"/>
          <w:szCs w:val="24"/>
        </w:rPr>
        <w:t xml:space="preserve">Single DNA molecules encapsulated in individual droplets can be further recovered, amplified, and sequenced, making </w:t>
      </w:r>
      <w:r>
        <w:rPr>
          <w:rFonts w:asciiTheme="minorHAnsi" w:hAnsiTheme="minorHAnsi" w:cstheme="minorHAnsi"/>
        </w:rPr>
        <w:t>high-throughput</w:t>
      </w:r>
      <w:r w:rsidRPr="00F20766">
        <w:rPr>
          <w:rFonts w:asciiTheme="minorHAnsi" w:hAnsiTheme="minorHAnsi" w:cstheme="minorHAnsi"/>
        </w:rPr>
        <w:t xml:space="preserve"> protein screening</w:t>
      </w:r>
      <w:r>
        <w:rPr>
          <w:rFonts w:asciiTheme="minorHAnsi" w:hAnsiTheme="minorHAnsi" w:cstheme="minorHAnsi"/>
        </w:rPr>
        <w:t xml:space="preserve"> possible</w:t>
      </w:r>
      <w:bookmarkEnd w:id="148"/>
      <w:bookmarkEnd w:id="149"/>
      <w:bookmarkEnd w:id="150"/>
      <w:bookmarkEnd w:id="151"/>
      <w:r w:rsidRPr="00AE0B75">
        <w:rPr>
          <w:rFonts w:asciiTheme="minorHAnsi" w:hAnsiTheme="minorHAnsi" w:cstheme="minorHAnsi"/>
        </w:rPr>
        <w:t xml:space="preserve"> </w:t>
      </w:r>
      <w:bookmarkStart w:id="154" w:name="_Hlk25067257"/>
      <w:r w:rsidRPr="00AE0B75">
        <w:rPr>
          <w:rFonts w:asciiTheme="minorHAnsi" w:hAnsiTheme="minorHAnsi" w:cstheme="minorHAnsi"/>
          <w:b/>
          <w:bCs/>
        </w:rPr>
        <w:t>[1].</w:t>
      </w:r>
      <w:bookmarkEnd w:id="152"/>
      <w:bookmarkEnd w:id="153"/>
    </w:p>
    <w:p w14:paraId="2F360009" w14:textId="77777777" w:rsidR="005834E4" w:rsidRPr="00AE0B75" w:rsidRDefault="005834E4" w:rsidP="005362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E0B75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  <w:bookmarkEnd w:id="154"/>
    </w:p>
    <w:p w14:paraId="11539DA3" w14:textId="0693328C" w:rsidR="005834E4" w:rsidRPr="00AE0B75" w:rsidRDefault="005834E4" w:rsidP="005834E4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Kanako Kurosawa</w:t>
      </w:r>
      <w:r w:rsidRPr="00AE0B7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AE0B75">
        <w:rPr>
          <w:rFonts w:asciiTheme="minorHAnsi" w:eastAsia="Times New Roman" w:hAnsiTheme="minorHAnsi" w:cstheme="minorHAnsi"/>
          <w:szCs w:val="24"/>
        </w:rPr>
        <w:t xml:space="preserve"> </w:t>
      </w:r>
      <w:bookmarkStart w:id="155" w:name="OLE_LINK926"/>
      <w:bookmarkStart w:id="156" w:name="OLE_LINK927"/>
      <w:bookmarkStart w:id="157" w:name="OLE_LINK932"/>
      <w:bookmarkStart w:id="158" w:name="OLE_LINK933"/>
      <w:bookmarkStart w:id="159" w:name="OLE_LINK934"/>
      <w:bookmarkStart w:id="160" w:name="OLE_LINK935"/>
      <w:r>
        <w:rPr>
          <w:rFonts w:asciiTheme="minorHAnsi" w:hAnsiTheme="minorHAnsi" w:cstheme="minorHAnsi"/>
        </w:rPr>
        <w:t xml:space="preserve">Our droplet technique, featuring ultra-small volume and ultra-high stability, </w:t>
      </w:r>
      <w:r>
        <w:rPr>
          <w:rFonts w:asciiTheme="minorHAnsi" w:hAnsiTheme="minorHAnsi" w:cstheme="minorHAnsi"/>
          <w:lang w:eastAsia="zh-CN"/>
        </w:rPr>
        <w:t xml:space="preserve">allows for </w:t>
      </w:r>
      <w:bookmarkStart w:id="161" w:name="OLE_LINK930"/>
      <w:bookmarkStart w:id="162" w:name="OLE_LINK931"/>
      <w:bookmarkStart w:id="163" w:name="OLE_LINK924"/>
      <w:bookmarkStart w:id="164" w:name="OLE_LINK925"/>
      <w:r>
        <w:rPr>
          <w:rFonts w:asciiTheme="minorHAnsi" w:hAnsiTheme="minorHAnsi" w:cstheme="minorHAnsi"/>
          <w:lang w:eastAsia="zh-CN"/>
        </w:rPr>
        <w:t>rapid</w:t>
      </w:r>
      <w:bookmarkStart w:id="165" w:name="OLE_LINK922"/>
      <w:bookmarkStart w:id="166" w:name="OLE_LINK923"/>
      <w:r>
        <w:rPr>
          <w:rFonts w:asciiTheme="minorHAnsi" w:hAnsiTheme="minorHAnsi" w:cstheme="minorHAnsi"/>
          <w:lang w:eastAsia="zh-CN"/>
        </w:rPr>
        <w:t xml:space="preserve"> </w:t>
      </w:r>
      <w:bookmarkEnd w:id="161"/>
      <w:bookmarkEnd w:id="162"/>
      <w:r>
        <w:rPr>
          <w:rFonts w:asciiTheme="minorHAnsi" w:hAnsiTheme="minorHAnsi" w:cstheme="minorHAnsi"/>
          <w:lang w:eastAsia="zh-CN"/>
        </w:rPr>
        <w:t>and precise molecular diagnosis</w:t>
      </w:r>
      <w:bookmarkEnd w:id="163"/>
      <w:bookmarkEnd w:id="164"/>
      <w:bookmarkEnd w:id="165"/>
      <w:bookmarkEnd w:id="166"/>
      <w:r>
        <w:rPr>
          <w:rFonts w:asciiTheme="minorHAnsi" w:hAnsiTheme="minorHAnsi" w:cstheme="minorHAnsi"/>
          <w:lang w:eastAsia="zh-CN"/>
        </w:rPr>
        <w:t xml:space="preserve"> of cancer diseases with specific </w:t>
      </w:r>
      <w:bookmarkStart w:id="167" w:name="OLE_LINK936"/>
      <w:bookmarkStart w:id="168" w:name="OLE_LINK937"/>
      <w:r>
        <w:rPr>
          <w:rFonts w:asciiTheme="minorHAnsi" w:hAnsiTheme="minorHAnsi" w:cstheme="minorHAnsi"/>
          <w:lang w:eastAsia="zh-CN"/>
        </w:rPr>
        <w:t xml:space="preserve">biomarkers </w:t>
      </w:r>
      <w:bookmarkEnd w:id="155"/>
      <w:bookmarkEnd w:id="156"/>
      <w:bookmarkEnd w:id="157"/>
      <w:bookmarkEnd w:id="158"/>
      <w:bookmarkEnd w:id="159"/>
      <w:bookmarkEnd w:id="160"/>
      <w:bookmarkEnd w:id="167"/>
      <w:bookmarkEnd w:id="168"/>
      <w:r w:rsidRPr="00AE0B75">
        <w:rPr>
          <w:rFonts w:asciiTheme="minorHAnsi" w:hAnsiTheme="minorHAnsi" w:cstheme="minorHAnsi"/>
          <w:b/>
          <w:bCs/>
        </w:rPr>
        <w:t>[1].</w:t>
      </w:r>
    </w:p>
    <w:p w14:paraId="4FD32771" w14:textId="77777777" w:rsidR="005834E4" w:rsidRPr="00AE0B75" w:rsidRDefault="005834E4" w:rsidP="005362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E0B75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60AB2752" w14:textId="5806D470" w:rsidR="00A84BA8" w:rsidRPr="005834E4" w:rsidRDefault="00A84BA8" w:rsidP="005834E4"/>
    <w:sectPr w:rsidR="00A84BA8" w:rsidRPr="005834E4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F8C9E" w14:textId="77777777" w:rsidR="00502894" w:rsidRDefault="00502894">
      <w:r>
        <w:separator/>
      </w:r>
    </w:p>
    <w:p w14:paraId="63124856" w14:textId="77777777" w:rsidR="00502894" w:rsidRDefault="00502894"/>
  </w:endnote>
  <w:endnote w:type="continuationSeparator" w:id="0">
    <w:p w14:paraId="494D0205" w14:textId="77777777" w:rsidR="00502894" w:rsidRDefault="00502894">
      <w:r>
        <w:continuationSeparator/>
      </w:r>
    </w:p>
    <w:p w14:paraId="2A535B00" w14:textId="77777777" w:rsidR="00502894" w:rsidRDefault="00502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395CB" w14:textId="77777777" w:rsidR="001E477D" w:rsidRDefault="001E477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B646D0" w14:textId="77777777" w:rsidR="001E477D" w:rsidRDefault="001E477D" w:rsidP="001E230F">
    <w:pPr>
      <w:pStyle w:val="Footer"/>
      <w:ind w:right="360"/>
    </w:pPr>
  </w:p>
  <w:p w14:paraId="62C790FF" w14:textId="77777777" w:rsidR="001E477D" w:rsidRDefault="001E47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F968E" w14:textId="0DC1AF1C" w:rsidR="001E477D" w:rsidRPr="00790E8C" w:rsidRDefault="001E477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B70A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8985F" w14:textId="77777777" w:rsidR="00502894" w:rsidRDefault="00502894">
      <w:r>
        <w:separator/>
      </w:r>
    </w:p>
    <w:p w14:paraId="38CA6A26" w14:textId="77777777" w:rsidR="00502894" w:rsidRDefault="00502894"/>
  </w:footnote>
  <w:footnote w:type="continuationSeparator" w:id="0">
    <w:p w14:paraId="4FB5F8F9" w14:textId="77777777" w:rsidR="00502894" w:rsidRDefault="00502894">
      <w:r>
        <w:continuationSeparator/>
      </w:r>
    </w:p>
    <w:p w14:paraId="131D4E96" w14:textId="77777777" w:rsidR="00502894" w:rsidRDefault="00502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C86" w14:textId="20C528C9" w:rsidR="001E477D" w:rsidRPr="000366FB" w:rsidRDefault="001E477D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0366FB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BD855C2" wp14:editId="555EBA8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6FB" w:rsidRPr="000366FB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D5635D5" w14:textId="77777777" w:rsidR="001E477D" w:rsidRDefault="001E47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DE7A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6CB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CC9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1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6EADA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247B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E81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96C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206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022BDA"/>
    <w:multiLevelType w:val="hybridMultilevel"/>
    <w:tmpl w:val="EC86526C"/>
    <w:lvl w:ilvl="0" w:tplc="73D8AEA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0872171"/>
    <w:multiLevelType w:val="multilevel"/>
    <w:tmpl w:val="EDFEE3C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14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0A"/>
    <w:rsid w:val="00003C8B"/>
    <w:rsid w:val="000051DE"/>
    <w:rsid w:val="0000605D"/>
    <w:rsid w:val="00010DD0"/>
    <w:rsid w:val="0001266D"/>
    <w:rsid w:val="00013862"/>
    <w:rsid w:val="000149A9"/>
    <w:rsid w:val="00023E22"/>
    <w:rsid w:val="00025DE9"/>
    <w:rsid w:val="000266DB"/>
    <w:rsid w:val="00035022"/>
    <w:rsid w:val="000352C4"/>
    <w:rsid w:val="000366FB"/>
    <w:rsid w:val="00037828"/>
    <w:rsid w:val="00043807"/>
    <w:rsid w:val="00052D26"/>
    <w:rsid w:val="00052ED5"/>
    <w:rsid w:val="00054AD2"/>
    <w:rsid w:val="00070FF4"/>
    <w:rsid w:val="0007138F"/>
    <w:rsid w:val="00071979"/>
    <w:rsid w:val="00074929"/>
    <w:rsid w:val="00083792"/>
    <w:rsid w:val="0008409B"/>
    <w:rsid w:val="0008613B"/>
    <w:rsid w:val="00087123"/>
    <w:rsid w:val="00090BAC"/>
    <w:rsid w:val="000A6D35"/>
    <w:rsid w:val="000A753F"/>
    <w:rsid w:val="000A7D28"/>
    <w:rsid w:val="000B0B1A"/>
    <w:rsid w:val="000B2085"/>
    <w:rsid w:val="000B387A"/>
    <w:rsid w:val="000B3C10"/>
    <w:rsid w:val="000B4E9A"/>
    <w:rsid w:val="000C2754"/>
    <w:rsid w:val="000C39AF"/>
    <w:rsid w:val="000D065F"/>
    <w:rsid w:val="000D17E8"/>
    <w:rsid w:val="000D2C59"/>
    <w:rsid w:val="000D35D9"/>
    <w:rsid w:val="000D67E3"/>
    <w:rsid w:val="000D67EB"/>
    <w:rsid w:val="000E166B"/>
    <w:rsid w:val="000E1C29"/>
    <w:rsid w:val="000E236A"/>
    <w:rsid w:val="000E66AE"/>
    <w:rsid w:val="000F05F6"/>
    <w:rsid w:val="000F4B12"/>
    <w:rsid w:val="000F62CC"/>
    <w:rsid w:val="001016BD"/>
    <w:rsid w:val="00106F46"/>
    <w:rsid w:val="001115D1"/>
    <w:rsid w:val="00116BB1"/>
    <w:rsid w:val="00125924"/>
    <w:rsid w:val="00126973"/>
    <w:rsid w:val="00136156"/>
    <w:rsid w:val="00143557"/>
    <w:rsid w:val="001469E6"/>
    <w:rsid w:val="00151824"/>
    <w:rsid w:val="001525A3"/>
    <w:rsid w:val="001528A5"/>
    <w:rsid w:val="0015498F"/>
    <w:rsid w:val="00160CE7"/>
    <w:rsid w:val="00162D51"/>
    <w:rsid w:val="00167716"/>
    <w:rsid w:val="00175B9C"/>
    <w:rsid w:val="00176D6F"/>
    <w:rsid w:val="00177B33"/>
    <w:rsid w:val="001819E3"/>
    <w:rsid w:val="00182FDC"/>
    <w:rsid w:val="00183333"/>
    <w:rsid w:val="00184EF9"/>
    <w:rsid w:val="00186822"/>
    <w:rsid w:val="00191A77"/>
    <w:rsid w:val="001930F9"/>
    <w:rsid w:val="001A17C6"/>
    <w:rsid w:val="001A3F47"/>
    <w:rsid w:val="001B3024"/>
    <w:rsid w:val="001B5C46"/>
    <w:rsid w:val="001B5D96"/>
    <w:rsid w:val="001B7EAC"/>
    <w:rsid w:val="001C3C85"/>
    <w:rsid w:val="001C48D9"/>
    <w:rsid w:val="001C7573"/>
    <w:rsid w:val="001C7BBC"/>
    <w:rsid w:val="001D2FC8"/>
    <w:rsid w:val="001D430A"/>
    <w:rsid w:val="001D5451"/>
    <w:rsid w:val="001E2225"/>
    <w:rsid w:val="001E230F"/>
    <w:rsid w:val="001E3BA4"/>
    <w:rsid w:val="001E477D"/>
    <w:rsid w:val="001E52A3"/>
    <w:rsid w:val="001F0890"/>
    <w:rsid w:val="001F7024"/>
    <w:rsid w:val="00204CC8"/>
    <w:rsid w:val="0020716B"/>
    <w:rsid w:val="00214268"/>
    <w:rsid w:val="00217130"/>
    <w:rsid w:val="00227BF4"/>
    <w:rsid w:val="00234C60"/>
    <w:rsid w:val="0024092C"/>
    <w:rsid w:val="002422D6"/>
    <w:rsid w:val="00244CDB"/>
    <w:rsid w:val="00247BFF"/>
    <w:rsid w:val="0025310D"/>
    <w:rsid w:val="002544F1"/>
    <w:rsid w:val="0025572A"/>
    <w:rsid w:val="00255C2C"/>
    <w:rsid w:val="002617AD"/>
    <w:rsid w:val="00264483"/>
    <w:rsid w:val="00265C44"/>
    <w:rsid w:val="00265EAD"/>
    <w:rsid w:val="00265F76"/>
    <w:rsid w:val="00267394"/>
    <w:rsid w:val="00267861"/>
    <w:rsid w:val="00277C90"/>
    <w:rsid w:val="00281E47"/>
    <w:rsid w:val="00283E3E"/>
    <w:rsid w:val="00296653"/>
    <w:rsid w:val="002A2ABB"/>
    <w:rsid w:val="002A4F6C"/>
    <w:rsid w:val="002B009A"/>
    <w:rsid w:val="002B025E"/>
    <w:rsid w:val="002B02B1"/>
    <w:rsid w:val="002B0D88"/>
    <w:rsid w:val="002B26D4"/>
    <w:rsid w:val="002B55D9"/>
    <w:rsid w:val="002C52CD"/>
    <w:rsid w:val="002C54DB"/>
    <w:rsid w:val="002D4126"/>
    <w:rsid w:val="002D52A1"/>
    <w:rsid w:val="002D703C"/>
    <w:rsid w:val="002E7521"/>
    <w:rsid w:val="002F0C43"/>
    <w:rsid w:val="002F0D42"/>
    <w:rsid w:val="002F31A3"/>
    <w:rsid w:val="002F3829"/>
    <w:rsid w:val="002F38CF"/>
    <w:rsid w:val="003036C1"/>
    <w:rsid w:val="0030464F"/>
    <w:rsid w:val="00305187"/>
    <w:rsid w:val="0030618C"/>
    <w:rsid w:val="003138D4"/>
    <w:rsid w:val="003176C4"/>
    <w:rsid w:val="00320715"/>
    <w:rsid w:val="00322C71"/>
    <w:rsid w:val="003240AC"/>
    <w:rsid w:val="0032654C"/>
    <w:rsid w:val="0032796E"/>
    <w:rsid w:val="00330F1B"/>
    <w:rsid w:val="00333FA4"/>
    <w:rsid w:val="00335D67"/>
    <w:rsid w:val="00336C61"/>
    <w:rsid w:val="003372DF"/>
    <w:rsid w:val="00341361"/>
    <w:rsid w:val="00342D7B"/>
    <w:rsid w:val="0034684D"/>
    <w:rsid w:val="003513A5"/>
    <w:rsid w:val="003513FB"/>
    <w:rsid w:val="00352364"/>
    <w:rsid w:val="00355D9B"/>
    <w:rsid w:val="00357ADF"/>
    <w:rsid w:val="0036054B"/>
    <w:rsid w:val="00363153"/>
    <w:rsid w:val="00364249"/>
    <w:rsid w:val="0038502C"/>
    <w:rsid w:val="00386777"/>
    <w:rsid w:val="003908EA"/>
    <w:rsid w:val="003923B6"/>
    <w:rsid w:val="00395684"/>
    <w:rsid w:val="003A1109"/>
    <w:rsid w:val="003A49C2"/>
    <w:rsid w:val="003B5D6A"/>
    <w:rsid w:val="003B5E26"/>
    <w:rsid w:val="003B6B85"/>
    <w:rsid w:val="003C32EC"/>
    <w:rsid w:val="003C3B42"/>
    <w:rsid w:val="003D0847"/>
    <w:rsid w:val="003D2A9C"/>
    <w:rsid w:val="003E2BC9"/>
    <w:rsid w:val="003E3F21"/>
    <w:rsid w:val="003E591E"/>
    <w:rsid w:val="003F0C58"/>
    <w:rsid w:val="003F4B52"/>
    <w:rsid w:val="003F6C93"/>
    <w:rsid w:val="00401108"/>
    <w:rsid w:val="004034B6"/>
    <w:rsid w:val="00404B19"/>
    <w:rsid w:val="00410FAC"/>
    <w:rsid w:val="004114EA"/>
    <w:rsid w:val="00414B4F"/>
    <w:rsid w:val="00415A5C"/>
    <w:rsid w:val="00422A57"/>
    <w:rsid w:val="004235D5"/>
    <w:rsid w:val="00432E37"/>
    <w:rsid w:val="00440C0B"/>
    <w:rsid w:val="00440FFA"/>
    <w:rsid w:val="00442EFF"/>
    <w:rsid w:val="0044358A"/>
    <w:rsid w:val="00444371"/>
    <w:rsid w:val="00446894"/>
    <w:rsid w:val="00450B27"/>
    <w:rsid w:val="00451891"/>
    <w:rsid w:val="00453116"/>
    <w:rsid w:val="00455510"/>
    <w:rsid w:val="00456A5D"/>
    <w:rsid w:val="0046035C"/>
    <w:rsid w:val="00463143"/>
    <w:rsid w:val="00467E7E"/>
    <w:rsid w:val="00472752"/>
    <w:rsid w:val="0047306D"/>
    <w:rsid w:val="00473E1C"/>
    <w:rsid w:val="0047417E"/>
    <w:rsid w:val="00474976"/>
    <w:rsid w:val="004765B0"/>
    <w:rsid w:val="0048283A"/>
    <w:rsid w:val="00482D4C"/>
    <w:rsid w:val="00484C8E"/>
    <w:rsid w:val="004862E2"/>
    <w:rsid w:val="00487B6F"/>
    <w:rsid w:val="00493A57"/>
    <w:rsid w:val="004A2706"/>
    <w:rsid w:val="004A4C23"/>
    <w:rsid w:val="004A6D7D"/>
    <w:rsid w:val="004C099A"/>
    <w:rsid w:val="004C1095"/>
    <w:rsid w:val="004C2DAD"/>
    <w:rsid w:val="004C6FD0"/>
    <w:rsid w:val="004C7C50"/>
    <w:rsid w:val="004D4771"/>
    <w:rsid w:val="004D4A4F"/>
    <w:rsid w:val="004D5745"/>
    <w:rsid w:val="004D592C"/>
    <w:rsid w:val="004D5C8C"/>
    <w:rsid w:val="004D5E78"/>
    <w:rsid w:val="004D6917"/>
    <w:rsid w:val="004E0C5A"/>
    <w:rsid w:val="004E2BE1"/>
    <w:rsid w:val="004E35F1"/>
    <w:rsid w:val="004E3F8E"/>
    <w:rsid w:val="004E5198"/>
    <w:rsid w:val="004F1D20"/>
    <w:rsid w:val="004F2AC6"/>
    <w:rsid w:val="004F664D"/>
    <w:rsid w:val="005013C8"/>
    <w:rsid w:val="00502894"/>
    <w:rsid w:val="00506CB1"/>
    <w:rsid w:val="00511F52"/>
    <w:rsid w:val="00513853"/>
    <w:rsid w:val="00517BE1"/>
    <w:rsid w:val="0052184A"/>
    <w:rsid w:val="00524E75"/>
    <w:rsid w:val="00530DD9"/>
    <w:rsid w:val="005320E4"/>
    <w:rsid w:val="00534B83"/>
    <w:rsid w:val="00534C07"/>
    <w:rsid w:val="00536215"/>
    <w:rsid w:val="005363E2"/>
    <w:rsid w:val="00536D89"/>
    <w:rsid w:val="0055024F"/>
    <w:rsid w:val="00557116"/>
    <w:rsid w:val="0055763A"/>
    <w:rsid w:val="0055776E"/>
    <w:rsid w:val="00565757"/>
    <w:rsid w:val="00574D9E"/>
    <w:rsid w:val="00575A58"/>
    <w:rsid w:val="005829FA"/>
    <w:rsid w:val="005834E4"/>
    <w:rsid w:val="00585ECC"/>
    <w:rsid w:val="005A02B6"/>
    <w:rsid w:val="005A09D8"/>
    <w:rsid w:val="005A1F5E"/>
    <w:rsid w:val="005A3F8F"/>
    <w:rsid w:val="005A6BE0"/>
    <w:rsid w:val="005B1502"/>
    <w:rsid w:val="005B1FF8"/>
    <w:rsid w:val="005B27AE"/>
    <w:rsid w:val="005B5515"/>
    <w:rsid w:val="005B6859"/>
    <w:rsid w:val="005C1582"/>
    <w:rsid w:val="005C6D1E"/>
    <w:rsid w:val="005D355C"/>
    <w:rsid w:val="005D3705"/>
    <w:rsid w:val="005D783F"/>
    <w:rsid w:val="005E2B7E"/>
    <w:rsid w:val="005E38DA"/>
    <w:rsid w:val="005F18A3"/>
    <w:rsid w:val="005F2A6B"/>
    <w:rsid w:val="005F726D"/>
    <w:rsid w:val="005F79E4"/>
    <w:rsid w:val="00604177"/>
    <w:rsid w:val="00612702"/>
    <w:rsid w:val="006137EC"/>
    <w:rsid w:val="00613BD7"/>
    <w:rsid w:val="00613DDF"/>
    <w:rsid w:val="00614C62"/>
    <w:rsid w:val="00631DB5"/>
    <w:rsid w:val="00631F38"/>
    <w:rsid w:val="006334F0"/>
    <w:rsid w:val="006342AD"/>
    <w:rsid w:val="006346FE"/>
    <w:rsid w:val="00637544"/>
    <w:rsid w:val="006402D4"/>
    <w:rsid w:val="00640C45"/>
    <w:rsid w:val="00643351"/>
    <w:rsid w:val="00645B93"/>
    <w:rsid w:val="00646397"/>
    <w:rsid w:val="00650726"/>
    <w:rsid w:val="00651B7C"/>
    <w:rsid w:val="00652165"/>
    <w:rsid w:val="00652625"/>
    <w:rsid w:val="00654735"/>
    <w:rsid w:val="006556DE"/>
    <w:rsid w:val="006565A0"/>
    <w:rsid w:val="00660315"/>
    <w:rsid w:val="006609FB"/>
    <w:rsid w:val="006617AB"/>
    <w:rsid w:val="00662568"/>
    <w:rsid w:val="006636FC"/>
    <w:rsid w:val="00663E85"/>
    <w:rsid w:val="00664850"/>
    <w:rsid w:val="00664B21"/>
    <w:rsid w:val="00666E21"/>
    <w:rsid w:val="0067274F"/>
    <w:rsid w:val="006752BC"/>
    <w:rsid w:val="006755C5"/>
    <w:rsid w:val="006801B1"/>
    <w:rsid w:val="00681E55"/>
    <w:rsid w:val="0068497A"/>
    <w:rsid w:val="0069387A"/>
    <w:rsid w:val="00694E3D"/>
    <w:rsid w:val="0069665E"/>
    <w:rsid w:val="006A0250"/>
    <w:rsid w:val="006A14A2"/>
    <w:rsid w:val="006A21CB"/>
    <w:rsid w:val="006A2633"/>
    <w:rsid w:val="006A5C15"/>
    <w:rsid w:val="006A6324"/>
    <w:rsid w:val="006B2573"/>
    <w:rsid w:val="006C08AE"/>
    <w:rsid w:val="006C0E87"/>
    <w:rsid w:val="006D2EE6"/>
    <w:rsid w:val="006D3AC7"/>
    <w:rsid w:val="006D7676"/>
    <w:rsid w:val="006E3BBA"/>
    <w:rsid w:val="006F6050"/>
    <w:rsid w:val="007054B7"/>
    <w:rsid w:val="0071294C"/>
    <w:rsid w:val="00720B10"/>
    <w:rsid w:val="00724680"/>
    <w:rsid w:val="00724E3B"/>
    <w:rsid w:val="00731E5D"/>
    <w:rsid w:val="00734CEB"/>
    <w:rsid w:val="00734DF8"/>
    <w:rsid w:val="0073779F"/>
    <w:rsid w:val="00742739"/>
    <w:rsid w:val="00745D4B"/>
    <w:rsid w:val="00746865"/>
    <w:rsid w:val="007548F3"/>
    <w:rsid w:val="007574EC"/>
    <w:rsid w:val="00761C47"/>
    <w:rsid w:val="0077071A"/>
    <w:rsid w:val="00775C21"/>
    <w:rsid w:val="0077677F"/>
    <w:rsid w:val="00777388"/>
    <w:rsid w:val="00790E8C"/>
    <w:rsid w:val="007A0FB9"/>
    <w:rsid w:val="007A4E1D"/>
    <w:rsid w:val="007A5167"/>
    <w:rsid w:val="007A7989"/>
    <w:rsid w:val="007A7EB9"/>
    <w:rsid w:val="007B0CB0"/>
    <w:rsid w:val="007B0FBB"/>
    <w:rsid w:val="007B2F0C"/>
    <w:rsid w:val="007B3E0E"/>
    <w:rsid w:val="007B4207"/>
    <w:rsid w:val="007B76F5"/>
    <w:rsid w:val="007C59F0"/>
    <w:rsid w:val="007D2257"/>
    <w:rsid w:val="007D4222"/>
    <w:rsid w:val="007D61A8"/>
    <w:rsid w:val="007E66D7"/>
    <w:rsid w:val="007F33F1"/>
    <w:rsid w:val="007F48D4"/>
    <w:rsid w:val="008006EF"/>
    <w:rsid w:val="00802635"/>
    <w:rsid w:val="00804C75"/>
    <w:rsid w:val="00805220"/>
    <w:rsid w:val="00806B1B"/>
    <w:rsid w:val="00817D9F"/>
    <w:rsid w:val="008230DD"/>
    <w:rsid w:val="008267EE"/>
    <w:rsid w:val="00832FA5"/>
    <w:rsid w:val="00835478"/>
    <w:rsid w:val="00836F76"/>
    <w:rsid w:val="008373A7"/>
    <w:rsid w:val="00841422"/>
    <w:rsid w:val="0084199D"/>
    <w:rsid w:val="00843962"/>
    <w:rsid w:val="0084764A"/>
    <w:rsid w:val="00850905"/>
    <w:rsid w:val="00851B3E"/>
    <w:rsid w:val="00854994"/>
    <w:rsid w:val="00860BC3"/>
    <w:rsid w:val="0086766F"/>
    <w:rsid w:val="00873D1A"/>
    <w:rsid w:val="00875BE8"/>
    <w:rsid w:val="00877B88"/>
    <w:rsid w:val="0088113B"/>
    <w:rsid w:val="0088179C"/>
    <w:rsid w:val="008911F6"/>
    <w:rsid w:val="00894CD8"/>
    <w:rsid w:val="008971AB"/>
    <w:rsid w:val="008A0177"/>
    <w:rsid w:val="008A53F4"/>
    <w:rsid w:val="008A7478"/>
    <w:rsid w:val="008B1E62"/>
    <w:rsid w:val="008B2DFA"/>
    <w:rsid w:val="008B750C"/>
    <w:rsid w:val="008C1D90"/>
    <w:rsid w:val="008C6F3C"/>
    <w:rsid w:val="008D2A6A"/>
    <w:rsid w:val="008D58EC"/>
    <w:rsid w:val="008D6FEC"/>
    <w:rsid w:val="008E07EE"/>
    <w:rsid w:val="008E74F7"/>
    <w:rsid w:val="008F7754"/>
    <w:rsid w:val="0090117D"/>
    <w:rsid w:val="00901C1B"/>
    <w:rsid w:val="009055DD"/>
    <w:rsid w:val="009114D8"/>
    <w:rsid w:val="00912100"/>
    <w:rsid w:val="009169E3"/>
    <w:rsid w:val="009212DD"/>
    <w:rsid w:val="00921AB9"/>
    <w:rsid w:val="0092487D"/>
    <w:rsid w:val="00926A81"/>
    <w:rsid w:val="009277AA"/>
    <w:rsid w:val="009301B8"/>
    <w:rsid w:val="00931D78"/>
    <w:rsid w:val="0093316F"/>
    <w:rsid w:val="00941F06"/>
    <w:rsid w:val="009431F3"/>
    <w:rsid w:val="00943719"/>
    <w:rsid w:val="00947092"/>
    <w:rsid w:val="00951252"/>
    <w:rsid w:val="00951A8E"/>
    <w:rsid w:val="00954870"/>
    <w:rsid w:val="0096008A"/>
    <w:rsid w:val="00960DDE"/>
    <w:rsid w:val="009625B1"/>
    <w:rsid w:val="00962F41"/>
    <w:rsid w:val="00963A02"/>
    <w:rsid w:val="00963AF4"/>
    <w:rsid w:val="00964710"/>
    <w:rsid w:val="0097094B"/>
    <w:rsid w:val="00973706"/>
    <w:rsid w:val="00982095"/>
    <w:rsid w:val="00982860"/>
    <w:rsid w:val="00985F44"/>
    <w:rsid w:val="00987081"/>
    <w:rsid w:val="0099544A"/>
    <w:rsid w:val="009A0E7C"/>
    <w:rsid w:val="009A2A00"/>
    <w:rsid w:val="009A3CBD"/>
    <w:rsid w:val="009B1875"/>
    <w:rsid w:val="009B2183"/>
    <w:rsid w:val="009B4EE3"/>
    <w:rsid w:val="009C041E"/>
    <w:rsid w:val="009C2062"/>
    <w:rsid w:val="009C7B9A"/>
    <w:rsid w:val="009D104D"/>
    <w:rsid w:val="009D21B9"/>
    <w:rsid w:val="009D5013"/>
    <w:rsid w:val="009E4241"/>
    <w:rsid w:val="009E6797"/>
    <w:rsid w:val="009F2429"/>
    <w:rsid w:val="009F356C"/>
    <w:rsid w:val="009F51F2"/>
    <w:rsid w:val="00A07468"/>
    <w:rsid w:val="00A11870"/>
    <w:rsid w:val="00A12C0A"/>
    <w:rsid w:val="00A14984"/>
    <w:rsid w:val="00A154DF"/>
    <w:rsid w:val="00A20DA8"/>
    <w:rsid w:val="00A20EDF"/>
    <w:rsid w:val="00A218EC"/>
    <w:rsid w:val="00A310D7"/>
    <w:rsid w:val="00A3138F"/>
    <w:rsid w:val="00A319BE"/>
    <w:rsid w:val="00A31F9A"/>
    <w:rsid w:val="00A4100A"/>
    <w:rsid w:val="00A4217B"/>
    <w:rsid w:val="00A44EFB"/>
    <w:rsid w:val="00A462FD"/>
    <w:rsid w:val="00A504A3"/>
    <w:rsid w:val="00A51E83"/>
    <w:rsid w:val="00A60320"/>
    <w:rsid w:val="00A719CE"/>
    <w:rsid w:val="00A72FC5"/>
    <w:rsid w:val="00A730E3"/>
    <w:rsid w:val="00A77CF6"/>
    <w:rsid w:val="00A80D84"/>
    <w:rsid w:val="00A8470D"/>
    <w:rsid w:val="00A84BA8"/>
    <w:rsid w:val="00A91283"/>
    <w:rsid w:val="00AA132F"/>
    <w:rsid w:val="00AA23DB"/>
    <w:rsid w:val="00AB0003"/>
    <w:rsid w:val="00AB3338"/>
    <w:rsid w:val="00AB591B"/>
    <w:rsid w:val="00AC2F0F"/>
    <w:rsid w:val="00AC5EF4"/>
    <w:rsid w:val="00AC63FC"/>
    <w:rsid w:val="00AD322A"/>
    <w:rsid w:val="00AD4F04"/>
    <w:rsid w:val="00AD765F"/>
    <w:rsid w:val="00AE0B75"/>
    <w:rsid w:val="00AE11E8"/>
    <w:rsid w:val="00AE4C53"/>
    <w:rsid w:val="00AE61FE"/>
    <w:rsid w:val="00B00969"/>
    <w:rsid w:val="00B01058"/>
    <w:rsid w:val="00B07A3B"/>
    <w:rsid w:val="00B13941"/>
    <w:rsid w:val="00B16AD2"/>
    <w:rsid w:val="00B201CD"/>
    <w:rsid w:val="00B20418"/>
    <w:rsid w:val="00B2224C"/>
    <w:rsid w:val="00B25409"/>
    <w:rsid w:val="00B3169F"/>
    <w:rsid w:val="00B317B1"/>
    <w:rsid w:val="00B33329"/>
    <w:rsid w:val="00B340A8"/>
    <w:rsid w:val="00B36264"/>
    <w:rsid w:val="00B36D8F"/>
    <w:rsid w:val="00B40E12"/>
    <w:rsid w:val="00B422B7"/>
    <w:rsid w:val="00B42B11"/>
    <w:rsid w:val="00B435B8"/>
    <w:rsid w:val="00B4499C"/>
    <w:rsid w:val="00B50FE8"/>
    <w:rsid w:val="00B5116D"/>
    <w:rsid w:val="00B616C4"/>
    <w:rsid w:val="00B6201D"/>
    <w:rsid w:val="00B653B7"/>
    <w:rsid w:val="00B65CCB"/>
    <w:rsid w:val="00B66A14"/>
    <w:rsid w:val="00B7250F"/>
    <w:rsid w:val="00B7452E"/>
    <w:rsid w:val="00B76781"/>
    <w:rsid w:val="00B802E7"/>
    <w:rsid w:val="00B807E5"/>
    <w:rsid w:val="00B87BC5"/>
    <w:rsid w:val="00B90C74"/>
    <w:rsid w:val="00BB6CA7"/>
    <w:rsid w:val="00BC187A"/>
    <w:rsid w:val="00BC6DA7"/>
    <w:rsid w:val="00BD4346"/>
    <w:rsid w:val="00BD4D8D"/>
    <w:rsid w:val="00BE051D"/>
    <w:rsid w:val="00BE2522"/>
    <w:rsid w:val="00BE6F32"/>
    <w:rsid w:val="00BF44D8"/>
    <w:rsid w:val="00BF455D"/>
    <w:rsid w:val="00C035C7"/>
    <w:rsid w:val="00C12062"/>
    <w:rsid w:val="00C2719A"/>
    <w:rsid w:val="00C343D4"/>
    <w:rsid w:val="00C34F4C"/>
    <w:rsid w:val="00C41D37"/>
    <w:rsid w:val="00C54905"/>
    <w:rsid w:val="00C602B2"/>
    <w:rsid w:val="00C625B2"/>
    <w:rsid w:val="00C62B17"/>
    <w:rsid w:val="00C70C90"/>
    <w:rsid w:val="00C7374B"/>
    <w:rsid w:val="00C754D7"/>
    <w:rsid w:val="00C8109F"/>
    <w:rsid w:val="00C82679"/>
    <w:rsid w:val="00C836F3"/>
    <w:rsid w:val="00C86F4C"/>
    <w:rsid w:val="00C872BB"/>
    <w:rsid w:val="00C97B11"/>
    <w:rsid w:val="00CA232E"/>
    <w:rsid w:val="00CA62EF"/>
    <w:rsid w:val="00CB039A"/>
    <w:rsid w:val="00CB5DE5"/>
    <w:rsid w:val="00CC0C58"/>
    <w:rsid w:val="00CC29BF"/>
    <w:rsid w:val="00CD2330"/>
    <w:rsid w:val="00CD515D"/>
    <w:rsid w:val="00CD603F"/>
    <w:rsid w:val="00CD63B8"/>
    <w:rsid w:val="00CD7F92"/>
    <w:rsid w:val="00CE04BA"/>
    <w:rsid w:val="00CE10F2"/>
    <w:rsid w:val="00CE4904"/>
    <w:rsid w:val="00CE6B89"/>
    <w:rsid w:val="00CF18AF"/>
    <w:rsid w:val="00CF22F6"/>
    <w:rsid w:val="00CF6830"/>
    <w:rsid w:val="00CF771C"/>
    <w:rsid w:val="00D00EF4"/>
    <w:rsid w:val="00D00EFB"/>
    <w:rsid w:val="00D02FF3"/>
    <w:rsid w:val="00D059C5"/>
    <w:rsid w:val="00D103FE"/>
    <w:rsid w:val="00D10883"/>
    <w:rsid w:val="00D10BFA"/>
    <w:rsid w:val="00D10F00"/>
    <w:rsid w:val="00D150D8"/>
    <w:rsid w:val="00D30007"/>
    <w:rsid w:val="00D300CE"/>
    <w:rsid w:val="00D37338"/>
    <w:rsid w:val="00D37C1A"/>
    <w:rsid w:val="00D406D6"/>
    <w:rsid w:val="00D407EF"/>
    <w:rsid w:val="00D45AF7"/>
    <w:rsid w:val="00D466AF"/>
    <w:rsid w:val="00D47642"/>
    <w:rsid w:val="00D510BB"/>
    <w:rsid w:val="00D52024"/>
    <w:rsid w:val="00D62465"/>
    <w:rsid w:val="00D67C2D"/>
    <w:rsid w:val="00D67F34"/>
    <w:rsid w:val="00D712A3"/>
    <w:rsid w:val="00D722B4"/>
    <w:rsid w:val="00D77516"/>
    <w:rsid w:val="00D77785"/>
    <w:rsid w:val="00D87C2C"/>
    <w:rsid w:val="00D95C4C"/>
    <w:rsid w:val="00DA117F"/>
    <w:rsid w:val="00DA17FB"/>
    <w:rsid w:val="00DA63A5"/>
    <w:rsid w:val="00DB729C"/>
    <w:rsid w:val="00DB7EBA"/>
    <w:rsid w:val="00DC058D"/>
    <w:rsid w:val="00DC1E10"/>
    <w:rsid w:val="00DC2504"/>
    <w:rsid w:val="00DC311D"/>
    <w:rsid w:val="00DC4662"/>
    <w:rsid w:val="00DC7C84"/>
    <w:rsid w:val="00DC7D3A"/>
    <w:rsid w:val="00DD272C"/>
    <w:rsid w:val="00DD2CF9"/>
    <w:rsid w:val="00DE00C1"/>
    <w:rsid w:val="00DE2882"/>
    <w:rsid w:val="00DE46DB"/>
    <w:rsid w:val="00DE66F3"/>
    <w:rsid w:val="00DE755C"/>
    <w:rsid w:val="00DF05F9"/>
    <w:rsid w:val="00DF0865"/>
    <w:rsid w:val="00DF307B"/>
    <w:rsid w:val="00DF3E6D"/>
    <w:rsid w:val="00DF6C4B"/>
    <w:rsid w:val="00E11245"/>
    <w:rsid w:val="00E12C0A"/>
    <w:rsid w:val="00E216CA"/>
    <w:rsid w:val="00E24673"/>
    <w:rsid w:val="00E24898"/>
    <w:rsid w:val="00E355EE"/>
    <w:rsid w:val="00E42E0B"/>
    <w:rsid w:val="00E44C46"/>
    <w:rsid w:val="00E563BC"/>
    <w:rsid w:val="00E62601"/>
    <w:rsid w:val="00E63DEB"/>
    <w:rsid w:val="00E65A98"/>
    <w:rsid w:val="00E662CA"/>
    <w:rsid w:val="00E75017"/>
    <w:rsid w:val="00E751F3"/>
    <w:rsid w:val="00E767BE"/>
    <w:rsid w:val="00E77250"/>
    <w:rsid w:val="00E8076C"/>
    <w:rsid w:val="00E820AF"/>
    <w:rsid w:val="00E82B9B"/>
    <w:rsid w:val="00E97A68"/>
    <w:rsid w:val="00EA15F6"/>
    <w:rsid w:val="00EA20E5"/>
    <w:rsid w:val="00EA2756"/>
    <w:rsid w:val="00EA4B94"/>
    <w:rsid w:val="00EA60D4"/>
    <w:rsid w:val="00EC098C"/>
    <w:rsid w:val="00EC3C46"/>
    <w:rsid w:val="00EC69FF"/>
    <w:rsid w:val="00EC6D14"/>
    <w:rsid w:val="00EC777B"/>
    <w:rsid w:val="00ED00F1"/>
    <w:rsid w:val="00ED23F4"/>
    <w:rsid w:val="00ED592D"/>
    <w:rsid w:val="00EE1427"/>
    <w:rsid w:val="00EE1E2F"/>
    <w:rsid w:val="00EE39ED"/>
    <w:rsid w:val="00EE4460"/>
    <w:rsid w:val="00EF4E2B"/>
    <w:rsid w:val="00F01088"/>
    <w:rsid w:val="00F0281A"/>
    <w:rsid w:val="00F0293A"/>
    <w:rsid w:val="00F04E9E"/>
    <w:rsid w:val="00F10CF8"/>
    <w:rsid w:val="00F10FAD"/>
    <w:rsid w:val="00F13072"/>
    <w:rsid w:val="00F146E3"/>
    <w:rsid w:val="00F1696D"/>
    <w:rsid w:val="00F20766"/>
    <w:rsid w:val="00F22F5E"/>
    <w:rsid w:val="00F3061E"/>
    <w:rsid w:val="00F31AB8"/>
    <w:rsid w:val="00F31C9A"/>
    <w:rsid w:val="00F35094"/>
    <w:rsid w:val="00F423A0"/>
    <w:rsid w:val="00F43900"/>
    <w:rsid w:val="00F5191F"/>
    <w:rsid w:val="00F52A23"/>
    <w:rsid w:val="00F56A75"/>
    <w:rsid w:val="00F60B45"/>
    <w:rsid w:val="00F64361"/>
    <w:rsid w:val="00F64FB6"/>
    <w:rsid w:val="00F738C6"/>
    <w:rsid w:val="00F7555B"/>
    <w:rsid w:val="00F8048E"/>
    <w:rsid w:val="00F932EE"/>
    <w:rsid w:val="00F95E8D"/>
    <w:rsid w:val="00F9633B"/>
    <w:rsid w:val="00F97DCA"/>
    <w:rsid w:val="00FA06EE"/>
    <w:rsid w:val="00FA1A9D"/>
    <w:rsid w:val="00FA39BE"/>
    <w:rsid w:val="00FA7A79"/>
    <w:rsid w:val="00FA7D51"/>
    <w:rsid w:val="00FB0178"/>
    <w:rsid w:val="00FB03D3"/>
    <w:rsid w:val="00FB70AA"/>
    <w:rsid w:val="00FD1497"/>
    <w:rsid w:val="00FE059A"/>
    <w:rsid w:val="00FE1415"/>
    <w:rsid w:val="00FE708E"/>
    <w:rsid w:val="00FF09D4"/>
    <w:rsid w:val="00FF21C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DBBEB"/>
  <w14:defaultImageDpi w14:val="330"/>
  <w15:docId w15:val="{53C86656-BA4C-4ACD-B0FB-85A06A5A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42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0A7D2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character" w:styleId="IntenseEmphasis">
    <w:name w:val="Intense Emphasis"/>
    <w:basedOn w:val="DefaultParagraphFont"/>
    <w:qFormat/>
    <w:rsid w:val="00AD322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7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88273" TargetMode="External"/><Relationship Id="rId13" Type="http://schemas.openxmlformats.org/officeDocument/2006/relationships/hyperlink" Target="mailto:author.liaison@jov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FBC57D-FAA5-B247-900A-7592EB5F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9</TotalTime>
  <Pages>11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Anastasia Gomez</cp:lastModifiedBy>
  <cp:revision>6</cp:revision>
  <dcterms:created xsi:type="dcterms:W3CDTF">2020-02-13T02:57:00Z</dcterms:created>
  <dcterms:modified xsi:type="dcterms:W3CDTF">2020-03-20T02:28:00Z</dcterms:modified>
</cp:coreProperties>
</file>