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96C0287" w:rsidR="006305D7" w:rsidRPr="00CB443D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OLE_LINK541"/>
      <w:bookmarkStart w:id="1" w:name="OLE_LINK542"/>
      <w:r w:rsidRPr="00CB443D">
        <w:rPr>
          <w:rFonts w:asciiTheme="minorHAnsi" w:hAnsiTheme="minorHAnsi" w:cstheme="minorHAnsi"/>
          <w:b/>
          <w:bCs/>
          <w:color w:val="auto"/>
        </w:rPr>
        <w:t>TITLE:</w:t>
      </w:r>
      <w:r w:rsidRPr="00CB443D">
        <w:rPr>
          <w:rFonts w:asciiTheme="minorHAnsi" w:hAnsiTheme="minorHAnsi" w:cstheme="minorHAnsi"/>
          <w:color w:val="auto"/>
        </w:rPr>
        <w:t xml:space="preserve"> </w:t>
      </w:r>
    </w:p>
    <w:p w14:paraId="0C76090E" w14:textId="31D81254" w:rsidR="007A4DD6" w:rsidRPr="00CB443D" w:rsidRDefault="0092567A" w:rsidP="007A4DD6">
      <w:pPr>
        <w:rPr>
          <w:rFonts w:asciiTheme="minorHAnsi" w:hAnsiTheme="minorHAnsi" w:cstheme="minorHAnsi"/>
          <w:color w:val="auto"/>
          <w:lang w:eastAsia="ja-JP"/>
        </w:rPr>
      </w:pPr>
      <w:bookmarkStart w:id="2" w:name="OLE_LINK5"/>
      <w:bookmarkStart w:id="3" w:name="OLE_LINK6"/>
      <w:bookmarkStart w:id="4" w:name="OLE_LINK7"/>
      <w:bookmarkStart w:id="5" w:name="OLE_LINK199"/>
      <w:bookmarkStart w:id="6" w:name="OLE_LINK200"/>
      <w:r w:rsidRPr="00CB443D">
        <w:rPr>
          <w:rFonts w:asciiTheme="minorHAnsi" w:hAnsiTheme="minorHAnsi" w:cstheme="minorHAnsi"/>
          <w:color w:val="auto"/>
        </w:rPr>
        <w:t xml:space="preserve">A </w:t>
      </w:r>
      <w:r w:rsidR="003615C2" w:rsidRPr="00CB443D">
        <w:rPr>
          <w:rFonts w:asciiTheme="minorHAnsi" w:hAnsiTheme="minorHAnsi" w:cstheme="minorHAnsi"/>
          <w:color w:val="auto"/>
        </w:rPr>
        <w:t xml:space="preserve">Femtoliter </w:t>
      </w:r>
      <w:r w:rsidRPr="00CB443D">
        <w:rPr>
          <w:rFonts w:asciiTheme="minorHAnsi" w:hAnsiTheme="minorHAnsi" w:cstheme="minorHAnsi"/>
          <w:color w:val="auto"/>
        </w:rPr>
        <w:t xml:space="preserve">Droplet Array for Massively Parallel Protein Synthesis from Single </w:t>
      </w:r>
      <w:r w:rsidR="00AC3907" w:rsidRPr="00CB443D">
        <w:rPr>
          <w:rFonts w:asciiTheme="minorHAnsi" w:hAnsiTheme="minorHAnsi" w:cstheme="minorHAnsi"/>
          <w:color w:val="auto"/>
        </w:rPr>
        <w:t xml:space="preserve">DNA </w:t>
      </w:r>
      <w:r w:rsidRPr="00CB443D">
        <w:rPr>
          <w:rFonts w:asciiTheme="minorHAnsi" w:hAnsiTheme="minorHAnsi" w:cstheme="minorHAnsi"/>
          <w:color w:val="auto"/>
        </w:rPr>
        <w:t>M</w:t>
      </w:r>
      <w:r w:rsidR="00AC3907" w:rsidRPr="00CB443D">
        <w:rPr>
          <w:rFonts w:asciiTheme="minorHAnsi" w:hAnsiTheme="minorHAnsi" w:cstheme="minorHAnsi"/>
          <w:color w:val="auto"/>
        </w:rPr>
        <w:t>olecules</w:t>
      </w:r>
    </w:p>
    <w:bookmarkEnd w:id="2"/>
    <w:bookmarkEnd w:id="3"/>
    <w:bookmarkEnd w:id="4"/>
    <w:bookmarkEnd w:id="5"/>
    <w:bookmarkEnd w:id="6"/>
    <w:p w14:paraId="2E300B21" w14:textId="77777777" w:rsidR="007A4DD6" w:rsidRPr="00CB443D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41630A09" w:rsidR="006305D7" w:rsidRPr="00CB443D" w:rsidRDefault="006305D7" w:rsidP="001B1519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CB443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CB443D">
        <w:rPr>
          <w:rFonts w:asciiTheme="minorHAnsi" w:hAnsiTheme="minorHAnsi" w:cstheme="minorHAnsi"/>
          <w:b/>
          <w:bCs/>
          <w:color w:val="auto"/>
        </w:rPr>
        <w:t xml:space="preserve">AND </w:t>
      </w:r>
      <w:bookmarkStart w:id="7" w:name="OLE_LINK208"/>
      <w:bookmarkStart w:id="8" w:name="OLE_LINK209"/>
      <w:r w:rsidR="000B662E" w:rsidRPr="00CB443D">
        <w:rPr>
          <w:rFonts w:asciiTheme="minorHAnsi" w:hAnsiTheme="minorHAnsi" w:cstheme="minorHAnsi"/>
          <w:b/>
          <w:bCs/>
          <w:color w:val="auto"/>
        </w:rPr>
        <w:t>AFFILIATIONS</w:t>
      </w:r>
      <w:bookmarkEnd w:id="7"/>
      <w:bookmarkEnd w:id="8"/>
      <w:r w:rsidRPr="00CB443D">
        <w:rPr>
          <w:rFonts w:asciiTheme="minorHAnsi" w:hAnsiTheme="minorHAnsi" w:cstheme="minorHAnsi"/>
          <w:b/>
          <w:bCs/>
          <w:color w:val="auto"/>
        </w:rPr>
        <w:t>:</w:t>
      </w:r>
    </w:p>
    <w:p w14:paraId="0CC17523" w14:textId="3A3E69CE" w:rsidR="00B02925" w:rsidRPr="00CB443D" w:rsidRDefault="00B02925" w:rsidP="00B02925">
      <w:pPr>
        <w:rPr>
          <w:rFonts w:asciiTheme="minorHAnsi" w:hAnsiTheme="minorHAnsi" w:cstheme="minorHAnsi"/>
          <w:bCs/>
          <w:color w:val="auto"/>
          <w:vertAlign w:val="superscript"/>
        </w:rPr>
      </w:pPr>
      <w:bookmarkStart w:id="9" w:name="OLE_LINK16"/>
      <w:bookmarkStart w:id="10" w:name="OLE_LINK17"/>
      <w:bookmarkStart w:id="11" w:name="OLE_LINK10"/>
      <w:bookmarkStart w:id="12" w:name="OLE_LINK11"/>
      <w:bookmarkStart w:id="13" w:name="OLE_LINK14"/>
      <w:bookmarkStart w:id="14" w:name="OLE_LINK15"/>
      <w:r w:rsidRPr="00CB443D">
        <w:rPr>
          <w:rFonts w:asciiTheme="minorHAnsi" w:hAnsiTheme="minorHAnsi" w:cstheme="minorHAnsi"/>
          <w:bCs/>
          <w:color w:val="auto"/>
        </w:rPr>
        <w:t>Yi Zhang</w:t>
      </w:r>
      <w:r w:rsidRPr="00CB44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CB443D">
        <w:rPr>
          <w:rFonts w:asciiTheme="minorHAnsi" w:hAnsiTheme="minorHAnsi" w:cstheme="minorHAnsi"/>
          <w:bCs/>
          <w:color w:val="auto"/>
        </w:rPr>
        <w:t>,</w:t>
      </w:r>
      <w:bookmarkEnd w:id="9"/>
      <w:bookmarkEnd w:id="10"/>
      <w:r w:rsidRPr="00CB443D">
        <w:rPr>
          <w:rFonts w:asciiTheme="minorHAnsi" w:hAnsiTheme="minorHAnsi" w:cstheme="minorHAnsi"/>
          <w:bCs/>
          <w:color w:val="auto"/>
        </w:rPr>
        <w:t xml:space="preserve"> </w:t>
      </w:r>
      <w:r w:rsidR="00755D32" w:rsidRPr="00CB443D">
        <w:rPr>
          <w:rFonts w:asciiTheme="minorHAnsi" w:hAnsiTheme="minorHAnsi" w:cstheme="minorHAnsi"/>
          <w:bCs/>
          <w:color w:val="auto"/>
        </w:rPr>
        <w:t>Kanako Kurosawa</w:t>
      </w:r>
      <w:r w:rsidR="00755D32" w:rsidRPr="00CB44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755D32" w:rsidRPr="00CB443D">
        <w:rPr>
          <w:rFonts w:asciiTheme="minorHAnsi" w:hAnsiTheme="minorHAnsi" w:cstheme="minorHAnsi"/>
          <w:bCs/>
          <w:color w:val="auto"/>
        </w:rPr>
        <w:t>,</w:t>
      </w:r>
      <w:r w:rsidR="00755D32" w:rsidRPr="00CB443D">
        <w:rPr>
          <w:color w:val="auto"/>
        </w:rPr>
        <w:t xml:space="preserve"> </w:t>
      </w:r>
      <w:bookmarkStart w:id="15" w:name="OLE_LINK18"/>
      <w:bookmarkStart w:id="16" w:name="OLE_LINK19"/>
      <w:r w:rsidR="00755D32" w:rsidRPr="00CB443D">
        <w:rPr>
          <w:rFonts w:asciiTheme="minorHAnsi" w:hAnsiTheme="minorHAnsi" w:cstheme="minorHAnsi"/>
          <w:bCs/>
          <w:color w:val="auto"/>
        </w:rPr>
        <w:t>Daisuke Nishiura</w:t>
      </w:r>
      <w:bookmarkEnd w:id="15"/>
      <w:bookmarkEnd w:id="16"/>
      <w:r w:rsidR="00755D32" w:rsidRPr="00CB443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755D32" w:rsidRPr="00CB443D">
        <w:rPr>
          <w:rFonts w:asciiTheme="minorHAnsi" w:hAnsiTheme="minorHAnsi" w:cstheme="minorHAnsi"/>
          <w:bCs/>
          <w:color w:val="auto"/>
        </w:rPr>
        <w:t xml:space="preserve">, </w:t>
      </w:r>
      <w:r w:rsidR="00645071" w:rsidRPr="00CB443D">
        <w:rPr>
          <w:rFonts w:asciiTheme="minorHAnsi" w:hAnsiTheme="minorHAnsi" w:cstheme="minorHAnsi"/>
          <w:bCs/>
          <w:color w:val="auto"/>
        </w:rPr>
        <w:t>Mika Tei</w:t>
      </w:r>
      <w:r w:rsidR="00645071" w:rsidRPr="00CB44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45071" w:rsidRPr="00CB443D">
        <w:rPr>
          <w:rFonts w:asciiTheme="minorHAnsi" w:hAnsiTheme="minorHAnsi" w:cstheme="minorHAnsi"/>
          <w:bCs/>
          <w:color w:val="auto"/>
        </w:rPr>
        <w:t xml:space="preserve">, </w:t>
      </w:r>
      <w:bookmarkStart w:id="17" w:name="OLE_LINK59"/>
      <w:bookmarkStart w:id="18" w:name="OLE_LINK60"/>
      <w:proofErr w:type="spellStart"/>
      <w:r w:rsidR="00381F29" w:rsidRPr="00CB443D">
        <w:rPr>
          <w:rFonts w:asciiTheme="minorHAnsi" w:hAnsiTheme="minorHAnsi" w:cstheme="minorHAnsi"/>
          <w:bCs/>
          <w:color w:val="auto"/>
        </w:rPr>
        <w:t>Mikiko</w:t>
      </w:r>
      <w:proofErr w:type="spellEnd"/>
      <w:r w:rsidR="00381F29" w:rsidRPr="00CB443D">
        <w:rPr>
          <w:rFonts w:asciiTheme="minorHAnsi" w:hAnsiTheme="minorHAnsi" w:cstheme="minorHAnsi"/>
          <w:bCs/>
          <w:color w:val="auto"/>
        </w:rPr>
        <w:t xml:space="preserve"> Tsudome</w:t>
      </w:r>
      <w:bookmarkEnd w:id="17"/>
      <w:bookmarkEnd w:id="18"/>
      <w:r w:rsidR="00A56969" w:rsidRPr="00CB443D">
        <w:rPr>
          <w:rFonts w:asciiTheme="minorHAnsi" w:hAnsiTheme="minorHAnsi" w:cstheme="minorHAnsi"/>
          <w:bCs/>
          <w:color w:val="auto"/>
          <w:vertAlign w:val="superscript"/>
        </w:rPr>
        <w:t>3</w:t>
      </w:r>
    </w:p>
    <w:p w14:paraId="076DCA0C" w14:textId="77777777" w:rsidR="0092567A" w:rsidRPr="00CB443D" w:rsidRDefault="0092567A" w:rsidP="00B02925">
      <w:pPr>
        <w:rPr>
          <w:rFonts w:asciiTheme="minorHAnsi" w:hAnsiTheme="minorHAnsi" w:cstheme="minorHAnsi"/>
          <w:bCs/>
          <w:color w:val="auto"/>
        </w:rPr>
      </w:pPr>
    </w:p>
    <w:p w14:paraId="74B76D32" w14:textId="223857D8" w:rsidR="00B02925" w:rsidRPr="00CB443D" w:rsidRDefault="00B02925" w:rsidP="00B02925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A56969" w:rsidRPr="00CB443D">
        <w:rPr>
          <w:rFonts w:asciiTheme="minorHAnsi" w:hAnsiTheme="minorHAnsi" w:cstheme="minorHAnsi"/>
          <w:bCs/>
          <w:color w:val="auto"/>
        </w:rPr>
        <w:t>SUGAR Program, X-star, Japan Agency for Marine-Earth Science and Technology (JAMSTEC), Yokosuka, Japan</w:t>
      </w:r>
    </w:p>
    <w:p w14:paraId="3BE4FAD2" w14:textId="5A669418" w:rsidR="00B02925" w:rsidRPr="00CB443D" w:rsidRDefault="00B02925" w:rsidP="00B02925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B149C2" w:rsidRPr="00CB443D">
        <w:rPr>
          <w:color w:val="auto"/>
          <w:szCs w:val="20"/>
        </w:rPr>
        <w:t xml:space="preserve">Center for Mathematical Science and Advanced Technology, </w:t>
      </w:r>
      <w:r w:rsidR="009A1198" w:rsidRPr="00CB443D">
        <w:rPr>
          <w:rFonts w:asciiTheme="minorHAnsi" w:hAnsiTheme="minorHAnsi" w:cstheme="minorHAnsi"/>
          <w:bCs/>
          <w:color w:val="auto"/>
        </w:rPr>
        <w:t xml:space="preserve">Japan Agency for Marine-Earth Science and Technology (JAMSTEC), </w:t>
      </w:r>
      <w:r w:rsidR="00632B89" w:rsidRPr="00CB443D">
        <w:rPr>
          <w:rFonts w:asciiTheme="minorHAnsi" w:hAnsiTheme="minorHAnsi" w:cstheme="minorHAnsi"/>
          <w:bCs/>
          <w:color w:val="auto"/>
          <w:lang w:eastAsia="ja-JP"/>
        </w:rPr>
        <w:t>Yokohama</w:t>
      </w:r>
      <w:r w:rsidR="009A1198" w:rsidRPr="00CB443D">
        <w:rPr>
          <w:rFonts w:asciiTheme="minorHAnsi" w:hAnsiTheme="minorHAnsi" w:cstheme="minorHAnsi"/>
          <w:bCs/>
          <w:color w:val="auto"/>
        </w:rPr>
        <w:t>, Japan</w:t>
      </w:r>
    </w:p>
    <w:p w14:paraId="535FACA4" w14:textId="014C51F0" w:rsidR="00AE4B15" w:rsidRPr="00CB443D" w:rsidRDefault="00AE4B15" w:rsidP="00AE4B15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7D6170" w:rsidRPr="00CB443D">
        <w:rPr>
          <w:rFonts w:asciiTheme="minorHAnsi" w:hAnsiTheme="minorHAnsi" w:cstheme="minorHAnsi"/>
          <w:bCs/>
          <w:color w:val="auto"/>
        </w:rPr>
        <w:t>Deep-Sea Nanoscience Research Group</w:t>
      </w:r>
      <w:r w:rsidRPr="00CB443D">
        <w:rPr>
          <w:color w:val="auto"/>
          <w:szCs w:val="20"/>
        </w:rPr>
        <w:t xml:space="preserve">, </w:t>
      </w:r>
      <w:r w:rsidRPr="00CB443D">
        <w:rPr>
          <w:rFonts w:asciiTheme="minorHAnsi" w:hAnsiTheme="minorHAnsi" w:cstheme="minorHAnsi"/>
          <w:bCs/>
          <w:color w:val="auto"/>
        </w:rPr>
        <w:t>Japan Agency for Marine-Earth Science and Technology (JAMSTEC), Yokosuka, Japan</w:t>
      </w:r>
    </w:p>
    <w:p w14:paraId="5A77143E" w14:textId="77777777" w:rsidR="00B02925" w:rsidRPr="00CB443D" w:rsidRDefault="00B02925" w:rsidP="00B02925">
      <w:pPr>
        <w:rPr>
          <w:rFonts w:asciiTheme="minorHAnsi" w:hAnsiTheme="minorHAnsi" w:cstheme="minorHAnsi"/>
          <w:bCs/>
          <w:color w:val="auto"/>
        </w:rPr>
      </w:pPr>
    </w:p>
    <w:bookmarkEnd w:id="11"/>
    <w:bookmarkEnd w:id="12"/>
    <w:p w14:paraId="72C63EB8" w14:textId="4D54A222" w:rsidR="00B02925" w:rsidRPr="00CB443D" w:rsidRDefault="00B02925" w:rsidP="00B0292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CB443D">
        <w:rPr>
          <w:rFonts w:cs="Arial"/>
          <w:bCs/>
          <w:color w:val="auto"/>
        </w:rPr>
        <w:t xml:space="preserve">Email </w:t>
      </w:r>
      <w:r w:rsidR="00D851F3" w:rsidRPr="00CB443D">
        <w:rPr>
          <w:rFonts w:cs="Arial"/>
          <w:bCs/>
          <w:color w:val="auto"/>
        </w:rPr>
        <w:t>a</w:t>
      </w:r>
      <w:r w:rsidRPr="00CB443D">
        <w:rPr>
          <w:rFonts w:cs="Arial"/>
          <w:bCs/>
          <w:color w:val="auto"/>
        </w:rPr>
        <w:t xml:space="preserve">ddresses of </w:t>
      </w:r>
      <w:r w:rsidR="00D851F3" w:rsidRPr="00CB443D">
        <w:rPr>
          <w:rFonts w:cs="Arial"/>
          <w:bCs/>
          <w:color w:val="auto"/>
        </w:rPr>
        <w:t>c</w:t>
      </w:r>
      <w:r w:rsidRPr="00CB443D">
        <w:rPr>
          <w:rFonts w:cs="Arial"/>
          <w:bCs/>
          <w:color w:val="auto"/>
        </w:rPr>
        <w:t>o-authors</w:t>
      </w:r>
      <w:r w:rsidRPr="00CB443D">
        <w:rPr>
          <w:rFonts w:cs="Arial"/>
          <w:b/>
          <w:bCs/>
          <w:color w:val="auto"/>
        </w:rPr>
        <w:t>:</w:t>
      </w:r>
    </w:p>
    <w:p w14:paraId="60FCB589" w14:textId="19385DC8" w:rsidR="00D04A95" w:rsidRPr="00CB443D" w:rsidRDefault="00BE78AC" w:rsidP="00B02925">
      <w:pPr>
        <w:rPr>
          <w:rFonts w:cs="Arial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</w:rPr>
        <w:t>Kanako Kurosawa</w:t>
      </w:r>
      <w:r w:rsidR="00B02925" w:rsidRPr="00CB443D">
        <w:rPr>
          <w:rFonts w:cs="Arial"/>
          <w:bCs/>
          <w:color w:val="auto"/>
        </w:rPr>
        <w:tab/>
        <w:t>(</w:t>
      </w:r>
      <w:r w:rsidRPr="00CB443D">
        <w:rPr>
          <w:rFonts w:cs="Arial" w:hint="eastAsia"/>
          <w:bCs/>
          <w:color w:val="auto"/>
        </w:rPr>
        <w:t>kurosawak@jamstec.go.jp</w:t>
      </w:r>
      <w:r w:rsidR="00B02925" w:rsidRPr="00CB443D">
        <w:rPr>
          <w:rFonts w:cs="Arial"/>
          <w:bCs/>
          <w:color w:val="auto"/>
        </w:rPr>
        <w:t>)</w:t>
      </w:r>
      <w:bookmarkEnd w:id="13"/>
      <w:bookmarkEnd w:id="14"/>
    </w:p>
    <w:p w14:paraId="22728F5C" w14:textId="639C0BF1" w:rsidR="00BE78AC" w:rsidRPr="00CB443D" w:rsidRDefault="00BE78AC" w:rsidP="00B02925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</w:rPr>
        <w:t>Daisuke Nishiura</w:t>
      </w:r>
      <w:r w:rsidRPr="00CB443D">
        <w:rPr>
          <w:rFonts w:asciiTheme="minorHAnsi" w:hAnsiTheme="minorHAnsi" w:cstheme="minorHAnsi"/>
          <w:bCs/>
          <w:color w:val="auto"/>
        </w:rPr>
        <w:tab/>
        <w:t>(nishiura@jamstec.go.jp)</w:t>
      </w:r>
    </w:p>
    <w:p w14:paraId="74831B8D" w14:textId="1D969AA7" w:rsidR="00BE78AC" w:rsidRPr="00CB443D" w:rsidRDefault="00BE78AC" w:rsidP="00B02925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</w:rPr>
        <w:t xml:space="preserve">Mika </w:t>
      </w:r>
      <w:proofErr w:type="spellStart"/>
      <w:r w:rsidRPr="00CB443D">
        <w:rPr>
          <w:rFonts w:asciiTheme="minorHAnsi" w:hAnsiTheme="minorHAnsi" w:cstheme="minorHAnsi"/>
          <w:bCs/>
          <w:color w:val="auto"/>
        </w:rPr>
        <w:t>Tei</w:t>
      </w:r>
      <w:proofErr w:type="spellEnd"/>
      <w:r w:rsidRPr="00CB443D">
        <w:rPr>
          <w:rFonts w:asciiTheme="minorHAnsi" w:hAnsiTheme="minorHAnsi" w:cstheme="minorHAnsi"/>
          <w:bCs/>
          <w:color w:val="auto"/>
        </w:rPr>
        <w:tab/>
      </w:r>
      <w:r w:rsidRPr="00CB443D">
        <w:rPr>
          <w:rFonts w:asciiTheme="minorHAnsi" w:hAnsiTheme="minorHAnsi" w:cstheme="minorHAnsi"/>
          <w:bCs/>
          <w:color w:val="auto"/>
        </w:rPr>
        <w:tab/>
        <w:t>(</w:t>
      </w:r>
      <w:r w:rsidR="00716D03" w:rsidRPr="00CB443D">
        <w:rPr>
          <w:rFonts w:asciiTheme="minorHAnsi" w:hAnsiTheme="minorHAnsi" w:cstheme="minorHAnsi"/>
          <w:bCs/>
          <w:color w:val="auto"/>
        </w:rPr>
        <w:t>mtei1@jamstec.go.jp</w:t>
      </w:r>
      <w:r w:rsidRPr="00CB443D">
        <w:rPr>
          <w:rFonts w:asciiTheme="minorHAnsi" w:hAnsiTheme="minorHAnsi" w:cstheme="minorHAnsi"/>
          <w:bCs/>
          <w:color w:val="auto"/>
        </w:rPr>
        <w:t>)</w:t>
      </w:r>
    </w:p>
    <w:p w14:paraId="35B7C59F" w14:textId="50B77C2E" w:rsidR="00716D03" w:rsidRPr="00CB443D" w:rsidRDefault="00716D03" w:rsidP="00B02925">
      <w:pPr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CB443D">
        <w:rPr>
          <w:rFonts w:asciiTheme="minorHAnsi" w:hAnsiTheme="minorHAnsi" w:cstheme="minorHAnsi"/>
          <w:bCs/>
          <w:color w:val="auto"/>
        </w:rPr>
        <w:t>Mikiko</w:t>
      </w:r>
      <w:proofErr w:type="spellEnd"/>
      <w:r w:rsidRPr="00CB443D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CB443D">
        <w:rPr>
          <w:rFonts w:asciiTheme="minorHAnsi" w:hAnsiTheme="minorHAnsi" w:cstheme="minorHAnsi"/>
          <w:bCs/>
          <w:color w:val="auto"/>
        </w:rPr>
        <w:t>Tsudome</w:t>
      </w:r>
      <w:proofErr w:type="spellEnd"/>
      <w:r w:rsidRPr="00CB443D">
        <w:rPr>
          <w:rFonts w:asciiTheme="minorHAnsi" w:hAnsiTheme="minorHAnsi" w:cstheme="minorHAnsi"/>
          <w:bCs/>
          <w:color w:val="auto"/>
        </w:rPr>
        <w:tab/>
        <w:t>(tsudomem@jamstec.go.jp</w:t>
      </w:r>
      <w:r w:rsidR="002941AD" w:rsidRPr="00CB443D">
        <w:rPr>
          <w:rFonts w:asciiTheme="minorHAnsi" w:hAnsiTheme="minorHAnsi" w:cstheme="minorHAnsi" w:hint="eastAsia"/>
          <w:bCs/>
          <w:color w:val="auto"/>
          <w:lang w:eastAsia="ja-JP"/>
        </w:rPr>
        <w:t>)</w:t>
      </w:r>
    </w:p>
    <w:p w14:paraId="3906D2FD" w14:textId="77777777" w:rsidR="00BC7A0D" w:rsidRPr="00CB443D" w:rsidRDefault="00BC7A0D" w:rsidP="00BC7A0D">
      <w:pPr>
        <w:rPr>
          <w:rFonts w:asciiTheme="minorHAnsi" w:hAnsiTheme="minorHAnsi" w:cstheme="minorHAnsi"/>
          <w:bCs/>
          <w:color w:val="auto"/>
        </w:rPr>
      </w:pPr>
    </w:p>
    <w:p w14:paraId="76239696" w14:textId="5664F4F1" w:rsidR="00BC7A0D" w:rsidRPr="00CB443D" w:rsidRDefault="00BC7A0D" w:rsidP="00BC7A0D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</w:rPr>
        <w:t xml:space="preserve">Corresponding </w:t>
      </w:r>
      <w:r w:rsidR="00BE438A" w:rsidRPr="00CB443D">
        <w:rPr>
          <w:rFonts w:asciiTheme="minorHAnsi" w:hAnsiTheme="minorHAnsi" w:cstheme="minorHAnsi"/>
          <w:bCs/>
          <w:color w:val="auto"/>
        </w:rPr>
        <w:t>a</w:t>
      </w:r>
      <w:r w:rsidRPr="00CB443D">
        <w:rPr>
          <w:rFonts w:asciiTheme="minorHAnsi" w:hAnsiTheme="minorHAnsi" w:cstheme="minorHAnsi"/>
          <w:bCs/>
          <w:color w:val="auto"/>
        </w:rPr>
        <w:t xml:space="preserve">uthor: </w:t>
      </w:r>
    </w:p>
    <w:p w14:paraId="2C401D23" w14:textId="2B546E97" w:rsidR="00BC7A0D" w:rsidRPr="00CB443D" w:rsidRDefault="00BC7A0D" w:rsidP="00BC7A0D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Cs/>
          <w:color w:val="auto"/>
        </w:rPr>
        <w:t>Yi Zhang</w:t>
      </w:r>
      <w:r w:rsidR="0039448A" w:rsidRPr="00CB443D">
        <w:rPr>
          <w:rFonts w:asciiTheme="minorHAnsi" w:hAnsiTheme="minorHAnsi" w:cstheme="minorHAnsi"/>
          <w:bCs/>
          <w:color w:val="auto"/>
          <w:lang w:eastAsia="ja-JP"/>
        </w:rPr>
        <w:tab/>
      </w:r>
      <w:r w:rsidR="0039448A" w:rsidRPr="00CB443D">
        <w:rPr>
          <w:rFonts w:asciiTheme="minorHAnsi" w:hAnsiTheme="minorHAnsi" w:cstheme="minorHAnsi"/>
          <w:bCs/>
          <w:color w:val="auto"/>
          <w:lang w:eastAsia="ja-JP"/>
        </w:rPr>
        <w:tab/>
        <w:t>(</w:t>
      </w:r>
      <w:r w:rsidRPr="00CB443D">
        <w:rPr>
          <w:rFonts w:asciiTheme="minorHAnsi" w:hAnsiTheme="minorHAnsi" w:cstheme="minorHAnsi" w:hint="eastAsia"/>
          <w:bCs/>
          <w:color w:val="auto"/>
          <w:lang w:eastAsia="ja-JP"/>
        </w:rPr>
        <w:t>z</w:t>
      </w:r>
      <w:r w:rsidRPr="00CB443D">
        <w:rPr>
          <w:rFonts w:asciiTheme="minorHAnsi" w:hAnsiTheme="minorHAnsi" w:cstheme="minorHAnsi"/>
          <w:bCs/>
          <w:color w:val="auto"/>
        </w:rPr>
        <w:t>hangyi@</w:t>
      </w:r>
      <w:r w:rsidRPr="00CB443D">
        <w:rPr>
          <w:rFonts w:cs="Arial"/>
          <w:bCs/>
          <w:color w:val="auto"/>
        </w:rPr>
        <w:t>jamstec.go.jp</w:t>
      </w:r>
      <w:r w:rsidR="0039448A" w:rsidRPr="00CB443D">
        <w:rPr>
          <w:rFonts w:cs="Arial"/>
          <w:bCs/>
          <w:color w:val="auto"/>
        </w:rPr>
        <w:t>)</w:t>
      </w:r>
    </w:p>
    <w:p w14:paraId="3A5BB1E8" w14:textId="77777777" w:rsidR="00B02925" w:rsidRPr="00CB443D" w:rsidRDefault="00B02925" w:rsidP="00B02925">
      <w:pPr>
        <w:rPr>
          <w:rFonts w:asciiTheme="minorHAnsi" w:hAnsiTheme="minorHAnsi" w:cstheme="minorHAnsi"/>
          <w:bCs/>
          <w:color w:val="auto"/>
        </w:rPr>
      </w:pPr>
    </w:p>
    <w:p w14:paraId="71B79AC9" w14:textId="0C7258E4" w:rsidR="006305D7" w:rsidRPr="00CB443D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7D538CD" w:rsidR="007A4DD6" w:rsidRPr="00CB443D" w:rsidRDefault="000145C1" w:rsidP="007A4DD6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 xml:space="preserve">Microfabrication, </w:t>
      </w:r>
      <w:r w:rsidR="00BA7F6D" w:rsidRPr="00CB443D">
        <w:rPr>
          <w:rFonts w:asciiTheme="minorHAnsi" w:hAnsiTheme="minorHAnsi" w:cstheme="minorHAnsi"/>
          <w:color w:val="auto"/>
        </w:rPr>
        <w:t xml:space="preserve">droplet, femtoliter, </w:t>
      </w:r>
      <w:r w:rsidR="009D1A77" w:rsidRPr="00CB443D">
        <w:rPr>
          <w:rFonts w:asciiTheme="minorHAnsi" w:hAnsiTheme="minorHAnsi" w:cstheme="minorHAnsi"/>
          <w:color w:val="auto"/>
        </w:rPr>
        <w:t>cell-free protein synthesis,</w:t>
      </w:r>
      <w:r w:rsidR="00864ABD" w:rsidRPr="00CB443D">
        <w:rPr>
          <w:rFonts w:asciiTheme="minorHAnsi" w:hAnsiTheme="minorHAnsi" w:cstheme="minorHAnsi"/>
          <w:color w:val="auto"/>
        </w:rPr>
        <w:t xml:space="preserve"> </w:t>
      </w:r>
      <w:r w:rsidR="004A1230" w:rsidRPr="00CB443D">
        <w:rPr>
          <w:rFonts w:asciiTheme="minorHAnsi" w:hAnsiTheme="minorHAnsi" w:cstheme="minorHAnsi"/>
          <w:color w:val="auto"/>
        </w:rPr>
        <w:t xml:space="preserve">fluorescent protein, </w:t>
      </w:r>
      <w:r w:rsidR="00822021" w:rsidRPr="00CB443D">
        <w:rPr>
          <w:rFonts w:asciiTheme="minorHAnsi" w:hAnsiTheme="minorHAnsi" w:cstheme="minorHAnsi"/>
          <w:color w:val="auto"/>
        </w:rPr>
        <w:t xml:space="preserve">enzyme, </w:t>
      </w:r>
      <w:r w:rsidR="002F2D14" w:rsidRPr="00CB443D">
        <w:rPr>
          <w:rFonts w:asciiTheme="minorHAnsi" w:hAnsiTheme="minorHAnsi" w:cstheme="minorHAnsi"/>
          <w:color w:val="auto"/>
        </w:rPr>
        <w:t>single</w:t>
      </w:r>
      <w:r w:rsidR="00835374" w:rsidRPr="00CB443D">
        <w:rPr>
          <w:rFonts w:asciiTheme="minorHAnsi" w:hAnsiTheme="minorHAnsi" w:cstheme="minorHAnsi"/>
          <w:color w:val="auto"/>
        </w:rPr>
        <w:t>-</w:t>
      </w:r>
      <w:r w:rsidR="002F2D14" w:rsidRPr="00CB443D">
        <w:rPr>
          <w:rFonts w:asciiTheme="minorHAnsi" w:hAnsiTheme="minorHAnsi" w:cstheme="minorHAnsi"/>
          <w:color w:val="auto"/>
        </w:rPr>
        <w:t>molecule, Poisson distribution,</w:t>
      </w:r>
      <w:r w:rsidR="004B7CF7" w:rsidRPr="00CB443D">
        <w:rPr>
          <w:rFonts w:asciiTheme="minorHAnsi" w:hAnsiTheme="minorHAnsi" w:cstheme="minorHAnsi"/>
          <w:color w:val="auto"/>
        </w:rPr>
        <w:t xml:space="preserve"> image analysis</w:t>
      </w:r>
      <w:r w:rsidR="00706869" w:rsidRPr="00CB443D">
        <w:rPr>
          <w:rFonts w:asciiTheme="minorHAnsi" w:hAnsiTheme="minorHAnsi" w:cstheme="minorHAnsi"/>
          <w:color w:val="auto"/>
          <w:lang w:eastAsia="ja-JP"/>
        </w:rPr>
        <w:t>,</w:t>
      </w:r>
      <w:r w:rsidR="00706869" w:rsidRPr="00CB443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706869" w:rsidRPr="00CB443D">
        <w:rPr>
          <w:rFonts w:asciiTheme="minorHAnsi" w:hAnsiTheme="minorHAnsi" w:cstheme="minorHAnsi"/>
          <w:color w:val="auto"/>
        </w:rPr>
        <w:t>in vitro compartmentalization</w:t>
      </w:r>
    </w:p>
    <w:p w14:paraId="1CB4E390" w14:textId="77777777" w:rsidR="006305D7" w:rsidRPr="00CB443D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7E3030BB" w:rsidR="006305D7" w:rsidRPr="00CB443D" w:rsidRDefault="00086FF5" w:rsidP="001B1519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CB443D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64D28774" w:rsidR="007A4DD6" w:rsidRPr="00CB443D" w:rsidRDefault="003C7808" w:rsidP="007A4DD6">
      <w:pPr>
        <w:rPr>
          <w:rFonts w:asciiTheme="minorHAnsi" w:hAnsiTheme="minorHAnsi" w:cstheme="minorHAnsi"/>
          <w:color w:val="auto"/>
          <w:lang w:eastAsia="ja-JP"/>
        </w:rPr>
      </w:pPr>
      <w:bookmarkStart w:id="19" w:name="OLE_LINK685"/>
      <w:bookmarkStart w:id="20" w:name="OLE_LINK686"/>
      <w:bookmarkStart w:id="21" w:name="OLE_LINK682"/>
      <w:bookmarkStart w:id="22" w:name="OLE_LINK683"/>
      <w:bookmarkStart w:id="23" w:name="OLE_LINK684"/>
      <w:bookmarkStart w:id="24" w:name="OLE_LINK722"/>
      <w:r w:rsidRPr="00CB443D">
        <w:rPr>
          <w:rFonts w:asciiTheme="minorHAnsi" w:hAnsiTheme="minorHAnsi" w:cstheme="minorHAnsi"/>
          <w:color w:val="auto"/>
        </w:rPr>
        <w:t xml:space="preserve">The </w:t>
      </w:r>
      <w:r w:rsidR="00962D80" w:rsidRPr="00CB443D">
        <w:rPr>
          <w:rFonts w:asciiTheme="minorHAnsi" w:hAnsiTheme="minorHAnsi" w:cstheme="minorHAnsi"/>
          <w:color w:val="auto"/>
        </w:rPr>
        <w:t xml:space="preserve">overall </w:t>
      </w:r>
      <w:r w:rsidRPr="00CB443D">
        <w:rPr>
          <w:rFonts w:asciiTheme="minorHAnsi" w:hAnsiTheme="minorHAnsi" w:cstheme="minorHAnsi"/>
          <w:color w:val="auto"/>
        </w:rPr>
        <w:t xml:space="preserve">goal of the protocol </w:t>
      </w:r>
      <w:r w:rsidR="00E709C5" w:rsidRPr="00CB443D">
        <w:rPr>
          <w:rFonts w:asciiTheme="minorHAnsi" w:hAnsiTheme="minorHAnsi" w:cstheme="minorHAnsi"/>
          <w:color w:val="auto"/>
        </w:rPr>
        <w:t xml:space="preserve">is to </w:t>
      </w:r>
      <w:bookmarkStart w:id="25" w:name="OLE_LINK687"/>
      <w:bookmarkStart w:id="26" w:name="OLE_LINK688"/>
      <w:r w:rsidR="002D64EA" w:rsidRPr="00CB443D">
        <w:rPr>
          <w:rFonts w:asciiTheme="minorHAnsi" w:hAnsiTheme="minorHAnsi" w:cstheme="minorHAnsi"/>
          <w:color w:val="auto"/>
        </w:rPr>
        <w:t>prepare</w:t>
      </w:r>
      <w:r w:rsidR="00962D80" w:rsidRPr="00CB443D">
        <w:rPr>
          <w:rFonts w:asciiTheme="minorHAnsi" w:hAnsiTheme="minorHAnsi" w:cstheme="minorHAnsi"/>
          <w:color w:val="auto"/>
        </w:rPr>
        <w:t xml:space="preserve"> </w:t>
      </w:r>
      <w:r w:rsidR="00131120" w:rsidRPr="00CB443D">
        <w:rPr>
          <w:rFonts w:asciiTheme="minorHAnsi" w:hAnsiTheme="minorHAnsi" w:cstheme="minorHAnsi"/>
          <w:color w:val="auto"/>
        </w:rPr>
        <w:t>over</w:t>
      </w:r>
      <w:bookmarkEnd w:id="25"/>
      <w:bookmarkEnd w:id="26"/>
      <w:r w:rsidR="00131120" w:rsidRPr="00CB443D">
        <w:rPr>
          <w:rFonts w:asciiTheme="minorHAnsi" w:hAnsiTheme="minorHAnsi" w:cstheme="minorHAnsi"/>
          <w:color w:val="auto"/>
        </w:rPr>
        <w:t xml:space="preserve"> </w:t>
      </w:r>
      <w:r w:rsidR="00BB6379" w:rsidRPr="00CB443D">
        <w:rPr>
          <w:rFonts w:asciiTheme="minorHAnsi" w:hAnsiTheme="minorHAnsi" w:cstheme="minorHAnsi"/>
          <w:color w:val="auto"/>
        </w:rPr>
        <w:t>one</w:t>
      </w:r>
      <w:r w:rsidR="00962D80" w:rsidRPr="00CB443D">
        <w:rPr>
          <w:rFonts w:asciiTheme="minorHAnsi" w:hAnsiTheme="minorHAnsi" w:cstheme="minorHAnsi"/>
          <w:color w:val="auto"/>
        </w:rPr>
        <w:t xml:space="preserve"> million</w:t>
      </w:r>
      <w:r w:rsidR="005F4F5A" w:rsidRPr="00CB443D">
        <w:rPr>
          <w:rFonts w:asciiTheme="minorHAnsi" w:hAnsiTheme="minorHAnsi" w:cstheme="minorHAnsi"/>
          <w:color w:val="auto"/>
        </w:rPr>
        <w:t xml:space="preserve"> ordered,</w:t>
      </w:r>
      <w:r w:rsidR="000768A9" w:rsidRPr="00CB443D">
        <w:rPr>
          <w:rFonts w:asciiTheme="minorHAnsi" w:hAnsiTheme="minorHAnsi" w:cstheme="minorHAnsi"/>
          <w:color w:val="auto"/>
        </w:rPr>
        <w:t xml:space="preserve"> uniform, stable, and biocompatible</w:t>
      </w:r>
      <w:r w:rsidR="00962D80" w:rsidRPr="00CB443D">
        <w:rPr>
          <w:rFonts w:asciiTheme="minorHAnsi" w:hAnsiTheme="minorHAnsi" w:cstheme="minorHAnsi"/>
          <w:color w:val="auto"/>
        </w:rPr>
        <w:t xml:space="preserve"> femtoliter droplets on</w:t>
      </w:r>
      <w:r w:rsidR="009D4133" w:rsidRPr="00CB443D">
        <w:rPr>
          <w:rFonts w:asciiTheme="minorHAnsi" w:hAnsiTheme="minorHAnsi" w:cstheme="minorHAnsi"/>
          <w:color w:val="auto"/>
        </w:rPr>
        <w:t xml:space="preserve"> a</w:t>
      </w:r>
      <w:r w:rsidR="00962D80" w:rsidRPr="00CB443D">
        <w:rPr>
          <w:rFonts w:asciiTheme="minorHAnsi" w:hAnsiTheme="minorHAnsi" w:cstheme="minorHAnsi"/>
          <w:color w:val="auto"/>
        </w:rPr>
        <w:t xml:space="preserve"> </w:t>
      </w:r>
      <w:r w:rsidR="000001CC" w:rsidRPr="00CB443D">
        <w:rPr>
          <w:rFonts w:asciiTheme="minorHAnsi" w:hAnsiTheme="minorHAnsi" w:cstheme="minorHAnsi"/>
          <w:color w:val="auto"/>
        </w:rPr>
        <w:t>1 cm</w:t>
      </w:r>
      <w:r w:rsidR="000001CC" w:rsidRPr="00CB443D">
        <w:rPr>
          <w:rFonts w:asciiTheme="minorHAnsi" w:hAnsiTheme="minorHAnsi" w:cstheme="minorHAnsi"/>
          <w:color w:val="auto"/>
          <w:vertAlign w:val="superscript"/>
        </w:rPr>
        <w:t>2</w:t>
      </w:r>
      <w:r w:rsidR="00131120" w:rsidRPr="00CB443D">
        <w:rPr>
          <w:rFonts w:asciiTheme="minorHAnsi" w:hAnsiTheme="minorHAnsi" w:cstheme="minorHAnsi"/>
          <w:color w:val="auto"/>
        </w:rPr>
        <w:t xml:space="preserve"> </w:t>
      </w:r>
      <w:r w:rsidR="00962D80" w:rsidRPr="00CB443D">
        <w:rPr>
          <w:rFonts w:asciiTheme="minorHAnsi" w:hAnsiTheme="minorHAnsi" w:cstheme="minorHAnsi"/>
          <w:color w:val="auto"/>
        </w:rPr>
        <w:t>planar substrate that can be used for cell-free protein synthesis.</w:t>
      </w:r>
      <w:bookmarkEnd w:id="19"/>
      <w:bookmarkEnd w:id="20"/>
      <w:r w:rsidR="00962D80" w:rsidRPr="00CB443D">
        <w:rPr>
          <w:rFonts w:asciiTheme="minorHAnsi" w:hAnsiTheme="minorHAnsi" w:cstheme="minorHAnsi"/>
          <w:color w:val="auto"/>
        </w:rPr>
        <w:t xml:space="preserve"> </w:t>
      </w:r>
    </w:p>
    <w:bookmarkEnd w:id="21"/>
    <w:bookmarkEnd w:id="22"/>
    <w:bookmarkEnd w:id="23"/>
    <w:bookmarkEnd w:id="24"/>
    <w:p w14:paraId="761028D6" w14:textId="77777777" w:rsidR="006305D7" w:rsidRPr="00CB443D" w:rsidRDefault="006305D7" w:rsidP="001B1519">
      <w:pPr>
        <w:rPr>
          <w:rFonts w:asciiTheme="minorHAnsi" w:hAnsiTheme="minorHAnsi" w:cstheme="minorHAnsi"/>
          <w:color w:val="auto"/>
        </w:rPr>
      </w:pPr>
    </w:p>
    <w:p w14:paraId="64FB8590" w14:textId="317F5BF7" w:rsidR="006305D7" w:rsidRPr="00CB443D" w:rsidRDefault="006305D7" w:rsidP="001B1519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bCs/>
          <w:color w:val="auto"/>
        </w:rPr>
        <w:t>ABSTRACT:</w:t>
      </w:r>
    </w:p>
    <w:p w14:paraId="6FA47F54" w14:textId="51B3BBEB" w:rsidR="00D07272" w:rsidRPr="00CB443D" w:rsidRDefault="004D7577" w:rsidP="001B1519">
      <w:pPr>
        <w:rPr>
          <w:rFonts w:asciiTheme="minorHAnsi" w:hAnsiTheme="minorHAnsi" w:cstheme="minorHAnsi"/>
          <w:color w:val="auto"/>
          <w:lang w:eastAsia="ja-JP"/>
        </w:rPr>
      </w:pPr>
      <w:bookmarkStart w:id="27" w:name="OLE_LINK718"/>
      <w:bookmarkStart w:id="28" w:name="OLE_LINK719"/>
      <w:bookmarkStart w:id="29" w:name="OLE_LINK731"/>
      <w:bookmarkStart w:id="30" w:name="OLE_LINK732"/>
      <w:bookmarkStart w:id="31" w:name="OLE_LINK819"/>
      <w:bookmarkStart w:id="32" w:name="OLE_LINK1077"/>
      <w:bookmarkStart w:id="33" w:name="OLE_LINK1088"/>
      <w:r w:rsidRPr="00CB443D">
        <w:rPr>
          <w:rFonts w:asciiTheme="minorHAnsi" w:hAnsiTheme="minorHAnsi" w:cstheme="minorHAnsi"/>
          <w:color w:val="auto"/>
        </w:rPr>
        <w:t xml:space="preserve">Advances in spatial resolution and detection sensitivity </w:t>
      </w:r>
      <w:r w:rsidR="00A77F44" w:rsidRPr="00CB443D">
        <w:rPr>
          <w:rFonts w:asciiTheme="minorHAnsi" w:hAnsiTheme="minorHAnsi" w:cstheme="minorHAnsi"/>
          <w:color w:val="auto"/>
        </w:rPr>
        <w:t>of</w:t>
      </w:r>
      <w:r w:rsidR="00097A63" w:rsidRPr="00CB443D">
        <w:rPr>
          <w:rFonts w:asciiTheme="minorHAnsi" w:hAnsiTheme="minorHAnsi" w:cstheme="minorHAnsi"/>
          <w:color w:val="auto"/>
        </w:rPr>
        <w:t xml:space="preserve"> scientific</w:t>
      </w:r>
      <w:r w:rsidR="00A77F44" w:rsidRPr="00CB443D">
        <w:rPr>
          <w:rFonts w:asciiTheme="minorHAnsi" w:hAnsiTheme="minorHAnsi" w:cstheme="minorHAnsi"/>
          <w:color w:val="auto"/>
        </w:rPr>
        <w:t xml:space="preserve"> instrumentation </w:t>
      </w:r>
      <w:r w:rsidR="009C46C6" w:rsidRPr="00CB443D">
        <w:rPr>
          <w:rFonts w:asciiTheme="minorHAnsi" w:hAnsiTheme="minorHAnsi" w:cstheme="minorHAnsi"/>
          <w:color w:val="auto"/>
          <w:lang w:eastAsia="zh-CN"/>
        </w:rPr>
        <w:t xml:space="preserve">make it possible to apply small reactors for </w:t>
      </w:r>
      <w:r w:rsidRPr="00CB443D">
        <w:rPr>
          <w:rFonts w:asciiTheme="minorHAnsi" w:hAnsiTheme="minorHAnsi" w:cstheme="minorHAnsi"/>
          <w:color w:val="auto"/>
          <w:lang w:eastAsia="zh-CN"/>
        </w:rPr>
        <w:t>biological and chemical research</w:t>
      </w:r>
      <w:r w:rsidR="008244D1" w:rsidRPr="00CB443D">
        <w:rPr>
          <w:rFonts w:asciiTheme="minorHAnsi" w:hAnsiTheme="minorHAnsi" w:cstheme="minorHAnsi"/>
          <w:color w:val="auto"/>
        </w:rPr>
        <w:t>.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bookmarkStart w:id="34" w:name="OLE_LINK693"/>
      <w:bookmarkStart w:id="35" w:name="OLE_LINK694"/>
      <w:bookmarkStart w:id="36" w:name="OLE_LINK695"/>
      <w:bookmarkStart w:id="37" w:name="OLE_LINK696"/>
      <w:r w:rsidR="007827FC" w:rsidRPr="00CB443D">
        <w:rPr>
          <w:rFonts w:asciiTheme="minorHAnsi" w:hAnsiTheme="minorHAnsi" w:cstheme="minorHAnsi"/>
          <w:color w:val="auto"/>
          <w:lang w:eastAsia="ja-JP"/>
        </w:rPr>
        <w:t xml:space="preserve">To </w:t>
      </w:r>
      <w:bookmarkStart w:id="38" w:name="OLE_LINK691"/>
      <w:bookmarkStart w:id="39" w:name="OLE_LINK692"/>
      <w:r w:rsidR="007827FC" w:rsidRPr="00CB443D">
        <w:rPr>
          <w:rFonts w:asciiTheme="minorHAnsi" w:hAnsiTheme="minorHAnsi" w:cstheme="minorHAnsi"/>
          <w:color w:val="auto"/>
          <w:lang w:eastAsia="ja-JP"/>
        </w:rPr>
        <w:t xml:space="preserve">meet the demand </w:t>
      </w:r>
      <w:bookmarkEnd w:id="38"/>
      <w:bookmarkEnd w:id="39"/>
      <w:r w:rsidR="007827FC" w:rsidRPr="00CB443D">
        <w:rPr>
          <w:rFonts w:asciiTheme="minorHAnsi" w:hAnsiTheme="minorHAnsi" w:cstheme="minorHAnsi"/>
          <w:color w:val="auto"/>
          <w:lang w:eastAsia="ja-JP"/>
        </w:rPr>
        <w:t xml:space="preserve">for high-performance microreactors, </w:t>
      </w:r>
      <w:bookmarkEnd w:id="34"/>
      <w:bookmarkEnd w:id="35"/>
      <w:r w:rsidR="0004397A" w:rsidRPr="00CB443D">
        <w:rPr>
          <w:rFonts w:asciiTheme="minorHAnsi" w:hAnsiTheme="minorHAnsi" w:cstheme="minorHAnsi"/>
          <w:color w:val="auto"/>
          <w:lang w:eastAsia="ja-JP"/>
        </w:rPr>
        <w:t>we developed a</w:t>
      </w:r>
      <w:r w:rsidR="009C6862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4397A" w:rsidRPr="00CB443D">
        <w:rPr>
          <w:rFonts w:asciiTheme="minorHAnsi" w:hAnsiTheme="minorHAnsi" w:cstheme="minorHAnsi"/>
          <w:color w:val="auto"/>
          <w:lang w:eastAsia="ja-JP"/>
        </w:rPr>
        <w:t>femtoliter droplet array</w:t>
      </w:r>
      <w:r w:rsidR="00A60B23" w:rsidRPr="00CB443D">
        <w:rPr>
          <w:rFonts w:asciiTheme="minorHAnsi" w:hAnsiTheme="minorHAnsi" w:cstheme="minorHAnsi"/>
          <w:color w:val="auto"/>
          <w:lang w:eastAsia="ja-JP"/>
        </w:rPr>
        <w:t xml:space="preserve"> (</w:t>
      </w:r>
      <w:proofErr w:type="spellStart"/>
      <w:r w:rsidR="00A60B23" w:rsidRPr="00CB443D">
        <w:rPr>
          <w:rFonts w:asciiTheme="minorHAnsi" w:hAnsiTheme="minorHAnsi" w:cstheme="minorHAnsi"/>
          <w:color w:val="auto"/>
          <w:lang w:eastAsia="ja-JP"/>
        </w:rPr>
        <w:t>FemDA</w:t>
      </w:r>
      <w:proofErr w:type="spellEnd"/>
      <w:r w:rsidR="00A60B23" w:rsidRPr="00CB443D">
        <w:rPr>
          <w:rFonts w:asciiTheme="minorHAnsi" w:hAnsiTheme="minorHAnsi" w:cstheme="minorHAnsi"/>
          <w:color w:val="auto"/>
          <w:lang w:eastAsia="ja-JP"/>
        </w:rPr>
        <w:t>)</w:t>
      </w:r>
      <w:r w:rsidR="0004397A" w:rsidRPr="00CB443D">
        <w:rPr>
          <w:rFonts w:asciiTheme="minorHAnsi" w:hAnsiTheme="minorHAnsi" w:cstheme="minorHAnsi"/>
          <w:color w:val="auto"/>
          <w:lang w:eastAsia="ja-JP"/>
        </w:rPr>
        <w:t xml:space="preserve"> device </w:t>
      </w:r>
      <w:r w:rsidR="009E5057" w:rsidRPr="00CB443D">
        <w:rPr>
          <w:rFonts w:asciiTheme="minorHAnsi" w:hAnsiTheme="minorHAnsi" w:cstheme="minorHAnsi"/>
          <w:color w:val="auto"/>
          <w:lang w:eastAsia="ja-JP"/>
        </w:rPr>
        <w:t>and exemplified its application in</w:t>
      </w:r>
      <w:r w:rsidR="00ED5625" w:rsidRPr="00CB443D">
        <w:rPr>
          <w:rFonts w:asciiTheme="minorHAnsi" w:hAnsiTheme="minorHAnsi" w:cstheme="minorHAnsi"/>
          <w:color w:val="auto"/>
          <w:lang w:eastAsia="ja-JP"/>
        </w:rPr>
        <w:t xml:space="preserve"> massively parallel cell-free protein synthesis</w:t>
      </w:r>
      <w:r w:rsidR="00CC0B69" w:rsidRPr="00CB443D">
        <w:rPr>
          <w:rFonts w:asciiTheme="minorHAnsi" w:hAnsiTheme="minorHAnsi" w:cstheme="minorHAnsi"/>
          <w:color w:val="auto"/>
          <w:lang w:eastAsia="ja-JP"/>
        </w:rPr>
        <w:t xml:space="preserve"> (CFPS)</w:t>
      </w:r>
      <w:r w:rsidR="00ED5625" w:rsidRPr="00CB443D">
        <w:rPr>
          <w:rFonts w:asciiTheme="minorHAnsi" w:hAnsiTheme="minorHAnsi" w:cstheme="minorHAnsi"/>
          <w:color w:val="auto"/>
          <w:lang w:eastAsia="ja-JP"/>
        </w:rPr>
        <w:t xml:space="preserve"> reactions. </w:t>
      </w:r>
      <w:bookmarkStart w:id="40" w:name="OLE_LINK697"/>
      <w:bookmarkStart w:id="41" w:name="OLE_LINK698"/>
      <w:bookmarkEnd w:id="36"/>
      <w:bookmarkEnd w:id="37"/>
      <w:r w:rsidR="0060369E" w:rsidRPr="00CB443D">
        <w:rPr>
          <w:rFonts w:asciiTheme="minorHAnsi" w:hAnsiTheme="minorHAnsi" w:cstheme="minorHAnsi"/>
          <w:color w:val="auto"/>
          <w:lang w:eastAsia="ja-JP"/>
        </w:rPr>
        <w:t>Over one million uniform droplets were readily</w:t>
      </w:r>
      <w:r w:rsidR="0060369E" w:rsidRPr="00CB443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60369E" w:rsidRPr="00CB443D">
        <w:rPr>
          <w:rFonts w:asciiTheme="minorHAnsi" w:hAnsiTheme="minorHAnsi" w:cstheme="minorHAnsi" w:hint="eastAsia"/>
          <w:color w:val="auto"/>
          <w:lang w:eastAsia="zh-CN"/>
        </w:rPr>
        <w:t>generated</w:t>
      </w:r>
      <w:r w:rsidR="0060369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3AAB" w:rsidRPr="00CB443D">
        <w:rPr>
          <w:rFonts w:asciiTheme="minorHAnsi" w:hAnsiTheme="minorHAnsi" w:cstheme="minorHAnsi"/>
          <w:color w:val="auto"/>
          <w:lang w:eastAsia="zh-CN"/>
        </w:rPr>
        <w:t>with</w:t>
      </w:r>
      <w:r w:rsidR="00A34E0A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60369E" w:rsidRPr="00CB443D">
        <w:rPr>
          <w:rFonts w:asciiTheme="minorHAnsi" w:hAnsiTheme="minorHAnsi" w:cstheme="minorHAnsi"/>
          <w:color w:val="auto"/>
          <w:lang w:eastAsia="zh-CN"/>
        </w:rPr>
        <w:t>n a finger-sized area</w:t>
      </w:r>
      <w:r w:rsidR="00053D0C" w:rsidRPr="00CB443D">
        <w:rPr>
          <w:rFonts w:asciiTheme="minorHAnsi" w:hAnsiTheme="minorHAnsi" w:cstheme="minorHAnsi"/>
          <w:color w:val="auto"/>
          <w:lang w:eastAsia="zh-CN"/>
        </w:rPr>
        <w:t xml:space="preserve"> using a two-step oil-sealing protocol</w:t>
      </w:r>
      <w:r w:rsidR="0060369E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60369E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42" w:name="OLE_LINK703"/>
      <w:bookmarkStart w:id="43" w:name="OLE_LINK704"/>
      <w:bookmarkStart w:id="44" w:name="OLE_LINK714"/>
      <w:bookmarkStart w:id="45" w:name="OLE_LINK715"/>
      <w:bookmarkStart w:id="46" w:name="OLE_LINK716"/>
      <w:bookmarkStart w:id="47" w:name="OLE_LINK717"/>
      <w:r w:rsidR="00FF54C2" w:rsidRPr="00CB443D">
        <w:rPr>
          <w:rFonts w:asciiTheme="minorHAnsi" w:hAnsiTheme="minorHAnsi" w:cstheme="minorHAnsi"/>
          <w:color w:val="auto"/>
          <w:lang w:eastAsia="ja-JP"/>
        </w:rPr>
        <w:t xml:space="preserve">Every droplet was anchored in a femtoliter microchamber composed of a hydrophilic bottom and a hydrophobic sidewall. </w:t>
      </w:r>
      <w:bookmarkStart w:id="48" w:name="OLE_LINK701"/>
      <w:bookmarkStart w:id="49" w:name="OLE_LINK702"/>
      <w:bookmarkStart w:id="50" w:name="OLE_LINK1097"/>
      <w:bookmarkStart w:id="51" w:name="OLE_LINK1098"/>
      <w:bookmarkEnd w:id="42"/>
      <w:bookmarkEnd w:id="43"/>
      <w:bookmarkEnd w:id="44"/>
      <w:bookmarkEnd w:id="45"/>
      <w:bookmarkEnd w:id="46"/>
      <w:bookmarkEnd w:id="47"/>
      <w:r w:rsidR="00C75441" w:rsidRPr="00CB443D">
        <w:rPr>
          <w:rFonts w:asciiTheme="minorHAnsi" w:hAnsiTheme="minorHAnsi" w:cstheme="minorHAnsi"/>
          <w:color w:val="auto"/>
          <w:lang w:eastAsia="ja-JP"/>
        </w:rPr>
        <w:t>The hybrid hydrophilic</w:t>
      </w:r>
      <w:r w:rsidR="009E4377" w:rsidRPr="00CB443D">
        <w:rPr>
          <w:rFonts w:asciiTheme="minorHAnsi" w:hAnsiTheme="minorHAnsi" w:cstheme="minorHAnsi"/>
          <w:color w:val="auto"/>
          <w:lang w:eastAsia="ja-JP"/>
        </w:rPr>
        <w:t>-in-</w:t>
      </w:r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hydrophobic </w:t>
      </w:r>
      <w:r w:rsidR="009E4377" w:rsidRPr="00CB443D">
        <w:rPr>
          <w:rFonts w:asciiTheme="minorHAnsi" w:hAnsiTheme="minorHAnsi" w:cstheme="minorHAnsi"/>
          <w:color w:val="auto"/>
          <w:lang w:eastAsia="ja-JP"/>
        </w:rPr>
        <w:t>structure</w:t>
      </w:r>
      <w:r w:rsidR="003B5449" w:rsidRPr="00CB443D">
        <w:rPr>
          <w:rFonts w:asciiTheme="minorHAnsi" w:hAnsiTheme="minorHAnsi" w:cstheme="minorHAnsi"/>
          <w:color w:val="auto"/>
          <w:lang w:eastAsia="ja-JP"/>
        </w:rPr>
        <w:t xml:space="preserve"> and the </w:t>
      </w:r>
      <w:bookmarkStart w:id="52" w:name="OLE_LINK699"/>
      <w:bookmarkStart w:id="53" w:name="OLE_LINK700"/>
      <w:r w:rsidR="003B5449" w:rsidRPr="00CB443D">
        <w:rPr>
          <w:rFonts w:asciiTheme="minorHAnsi" w:hAnsiTheme="minorHAnsi" w:cstheme="minorHAnsi"/>
          <w:color w:val="auto"/>
          <w:lang w:eastAsia="ja-JP"/>
        </w:rPr>
        <w:t>dedicated</w:t>
      </w:r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End w:id="52"/>
      <w:bookmarkEnd w:id="53"/>
      <w:r w:rsidR="003B5449" w:rsidRPr="00CB443D">
        <w:rPr>
          <w:rFonts w:asciiTheme="minorHAnsi" w:hAnsiTheme="minorHAnsi" w:cstheme="minorHAnsi"/>
          <w:color w:val="auto"/>
          <w:lang w:eastAsia="ja-JP"/>
        </w:rPr>
        <w:t>sealing oils and surfactant</w:t>
      </w:r>
      <w:r w:rsidR="00506F7E" w:rsidRPr="00CB443D">
        <w:rPr>
          <w:rFonts w:asciiTheme="minorHAnsi" w:hAnsiTheme="minorHAnsi" w:cstheme="minorHAnsi"/>
          <w:color w:val="auto"/>
          <w:lang w:eastAsia="ja-JP"/>
        </w:rPr>
        <w:t>s</w:t>
      </w:r>
      <w:r w:rsidR="003B5449" w:rsidRPr="00CB443D">
        <w:rPr>
          <w:rFonts w:asciiTheme="minorHAnsi" w:hAnsiTheme="minorHAnsi" w:cstheme="minorHAnsi"/>
          <w:color w:val="auto"/>
          <w:lang w:eastAsia="ja-JP"/>
        </w:rPr>
        <w:t xml:space="preserve"> are </w:t>
      </w:r>
      <w:bookmarkStart w:id="54" w:name="OLE_LINK720"/>
      <w:bookmarkStart w:id="55" w:name="OLE_LINK721"/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crucial </w:t>
      </w:r>
      <w:bookmarkEnd w:id="54"/>
      <w:bookmarkEnd w:id="55"/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666975" w:rsidRPr="00CB443D">
        <w:rPr>
          <w:rFonts w:asciiTheme="minorHAnsi" w:hAnsiTheme="minorHAnsi" w:cstheme="minorHAnsi"/>
          <w:color w:val="auto"/>
          <w:lang w:eastAsia="ja-JP"/>
        </w:rPr>
        <w:t xml:space="preserve">stably </w:t>
      </w:r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retaining </w:t>
      </w:r>
      <w:r w:rsidR="005A5132" w:rsidRPr="00CB443D">
        <w:rPr>
          <w:rFonts w:asciiTheme="minorHAnsi" w:hAnsiTheme="minorHAnsi" w:cstheme="minorHAnsi"/>
          <w:color w:val="auto"/>
          <w:lang w:eastAsia="ja-JP"/>
        </w:rPr>
        <w:t xml:space="preserve">the femtoliter </w:t>
      </w:r>
      <w:r w:rsidR="00FF1432" w:rsidRPr="00CB443D">
        <w:rPr>
          <w:rFonts w:asciiTheme="minorHAnsi" w:hAnsiTheme="minorHAnsi" w:cstheme="minorHAnsi"/>
          <w:color w:val="auto"/>
          <w:lang w:eastAsia="ja-JP"/>
        </w:rPr>
        <w:t xml:space="preserve">aqueous </w:t>
      </w:r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solution </w:t>
      </w:r>
      <w:r w:rsidR="00537A16" w:rsidRPr="00CB443D">
        <w:rPr>
          <w:rFonts w:asciiTheme="minorHAnsi" w:hAnsiTheme="minorHAnsi" w:cstheme="minorHAnsi"/>
          <w:color w:val="auto"/>
          <w:lang w:eastAsia="ja-JP"/>
        </w:rPr>
        <w:t xml:space="preserve">in the femtoliter space </w:t>
      </w:r>
      <w:r w:rsidR="003B5449" w:rsidRPr="00CB443D">
        <w:rPr>
          <w:rFonts w:asciiTheme="minorHAnsi" w:hAnsiTheme="minorHAnsi" w:cstheme="minorHAnsi"/>
          <w:color w:val="auto"/>
          <w:lang w:eastAsia="ja-JP"/>
        </w:rPr>
        <w:t>without evaporation loss</w:t>
      </w:r>
      <w:r w:rsidR="00C75441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48"/>
      <w:bookmarkEnd w:id="49"/>
      <w:r w:rsidR="00C75441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56" w:name="OLE_LINK727"/>
      <w:bookmarkStart w:id="57" w:name="OLE_LINK728"/>
      <w:bookmarkEnd w:id="50"/>
      <w:bookmarkEnd w:id="51"/>
      <w:r w:rsidR="0029757D" w:rsidRPr="00CB443D">
        <w:rPr>
          <w:rFonts w:asciiTheme="minorHAnsi" w:hAnsiTheme="minorHAnsi" w:cstheme="minorHAnsi"/>
          <w:color w:val="auto"/>
          <w:lang w:eastAsia="zh-CN"/>
        </w:rPr>
        <w:t xml:space="preserve">The femtoliter </w:t>
      </w:r>
      <w:r w:rsidR="006A696F" w:rsidRPr="00CB443D">
        <w:rPr>
          <w:rFonts w:asciiTheme="minorHAnsi" w:hAnsiTheme="minorHAnsi" w:cstheme="minorHAnsi"/>
          <w:color w:val="auto"/>
          <w:lang w:eastAsia="zh-CN"/>
        </w:rPr>
        <w:t>configuration</w:t>
      </w:r>
      <w:r w:rsidR="0029757D" w:rsidRPr="00CB443D">
        <w:rPr>
          <w:rFonts w:asciiTheme="minorHAnsi" w:hAnsiTheme="minorHAnsi" w:cstheme="minorHAnsi"/>
          <w:color w:val="auto"/>
          <w:lang w:eastAsia="zh-CN"/>
        </w:rPr>
        <w:t xml:space="preserve"> and the simple structure of the </w:t>
      </w:r>
      <w:proofErr w:type="spellStart"/>
      <w:r w:rsidR="0029757D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29757D" w:rsidRPr="00CB443D">
        <w:rPr>
          <w:rFonts w:asciiTheme="minorHAnsi" w:hAnsiTheme="minorHAnsi" w:cstheme="minorHAnsi"/>
          <w:color w:val="auto"/>
          <w:lang w:eastAsia="zh-CN"/>
        </w:rPr>
        <w:t xml:space="preserve"> device </w:t>
      </w:r>
      <w:r w:rsidR="002846EA" w:rsidRPr="00CB443D">
        <w:rPr>
          <w:rFonts w:asciiTheme="minorHAnsi" w:hAnsiTheme="minorHAnsi" w:cstheme="minorHAnsi"/>
          <w:color w:val="auto"/>
          <w:lang w:eastAsia="zh-CN"/>
        </w:rPr>
        <w:t>allowed</w:t>
      </w:r>
      <w:r w:rsidR="00DB206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520A" w:rsidRPr="00CB443D">
        <w:rPr>
          <w:rFonts w:asciiTheme="minorHAnsi" w:hAnsiTheme="minorHAnsi" w:cstheme="minorHAnsi"/>
          <w:color w:val="auto"/>
          <w:lang w:eastAsia="zh-CN"/>
        </w:rPr>
        <w:t>minimal</w:t>
      </w:r>
      <w:r w:rsidR="00371113" w:rsidRPr="00CB443D">
        <w:rPr>
          <w:rFonts w:asciiTheme="minorHAnsi" w:hAnsiTheme="minorHAnsi" w:cstheme="minorHAnsi"/>
          <w:color w:val="auto"/>
          <w:lang w:eastAsia="zh-CN"/>
        </w:rPr>
        <w:t xml:space="preserve"> reagent consumption</w:t>
      </w:r>
      <w:r w:rsidR="0029757D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56"/>
      <w:bookmarkEnd w:id="57"/>
      <w:r w:rsidR="0029757D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F5387" w:rsidRPr="00CB443D">
        <w:rPr>
          <w:rFonts w:asciiTheme="minorHAnsi" w:hAnsiTheme="minorHAnsi" w:cstheme="minorHAnsi"/>
          <w:color w:val="auto"/>
          <w:lang w:eastAsia="ja-JP"/>
        </w:rPr>
        <w:t>The</w:t>
      </w:r>
      <w:bookmarkStart w:id="58" w:name="OLE_LINK712"/>
      <w:bookmarkStart w:id="59" w:name="OLE_LINK713"/>
      <w:r w:rsidR="00EF5387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End w:id="58"/>
      <w:bookmarkEnd w:id="59"/>
      <w:r w:rsidR="00AF11E7" w:rsidRPr="00CB443D">
        <w:rPr>
          <w:rFonts w:asciiTheme="minorHAnsi" w:hAnsiTheme="minorHAnsi" w:cstheme="minorHAnsi"/>
          <w:color w:val="auto"/>
          <w:lang w:eastAsia="ja-JP"/>
        </w:rPr>
        <w:t>uniform dimension of the</w:t>
      </w:r>
      <w:r w:rsidR="00EF5387" w:rsidRPr="00CB443D">
        <w:rPr>
          <w:rFonts w:asciiTheme="minorHAnsi" w:hAnsiTheme="minorHAnsi" w:cstheme="minorHAnsi"/>
          <w:color w:val="auto"/>
          <w:lang w:eastAsia="ja-JP"/>
        </w:rPr>
        <w:t xml:space="preserve"> droplet reactors </w:t>
      </w:r>
      <w:r w:rsidR="008620EE" w:rsidRPr="00CB443D">
        <w:rPr>
          <w:rFonts w:asciiTheme="minorHAnsi" w:hAnsiTheme="minorHAnsi" w:cstheme="minorHAnsi"/>
          <w:color w:val="auto"/>
          <w:lang w:eastAsia="ja-JP"/>
        </w:rPr>
        <w:t>made</w:t>
      </w:r>
      <w:r w:rsidR="00EF5387" w:rsidRPr="00CB443D">
        <w:rPr>
          <w:rFonts w:asciiTheme="minorHAnsi" w:hAnsiTheme="minorHAnsi" w:cstheme="minorHAnsi"/>
          <w:color w:val="auto"/>
          <w:lang w:eastAsia="ja-JP"/>
        </w:rPr>
        <w:t xml:space="preserve"> large-scale quantitative and time-course measurements</w:t>
      </w:r>
      <w:r w:rsidR="008620EE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4523" w:rsidRPr="00CB443D">
        <w:rPr>
          <w:rFonts w:asciiTheme="minorHAnsi" w:hAnsiTheme="minorHAnsi" w:cstheme="minorHAnsi"/>
          <w:color w:val="auto"/>
          <w:lang w:eastAsia="ja-JP"/>
        </w:rPr>
        <w:t xml:space="preserve">convincing and </w:t>
      </w:r>
      <w:r w:rsidR="008620EE" w:rsidRPr="00CB443D">
        <w:rPr>
          <w:rFonts w:asciiTheme="minorHAnsi" w:hAnsiTheme="minorHAnsi" w:cstheme="minorHAnsi"/>
          <w:color w:val="auto"/>
          <w:lang w:eastAsia="ja-JP"/>
        </w:rPr>
        <w:t>reliable</w:t>
      </w:r>
      <w:r w:rsidR="00EF5387" w:rsidRPr="00CB443D">
        <w:rPr>
          <w:rFonts w:asciiTheme="minorHAnsi" w:hAnsiTheme="minorHAnsi" w:cstheme="minorHAnsi"/>
          <w:color w:val="auto"/>
          <w:lang w:eastAsia="ja-JP"/>
        </w:rPr>
        <w:t xml:space="preserve">. </w:t>
      </w:r>
      <w:bookmarkStart w:id="60" w:name="OLE_LINK729"/>
      <w:bookmarkStart w:id="61" w:name="OLE_LINK730"/>
      <w:r w:rsidR="00B97889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proofErr w:type="spellStart"/>
      <w:r w:rsidR="00B97889" w:rsidRPr="00CB443D">
        <w:rPr>
          <w:rFonts w:asciiTheme="minorHAnsi" w:hAnsiTheme="minorHAnsi" w:cstheme="minorHAnsi"/>
          <w:color w:val="auto"/>
          <w:lang w:eastAsia="ja-JP"/>
        </w:rPr>
        <w:t>FemDA</w:t>
      </w:r>
      <w:proofErr w:type="spellEnd"/>
      <w:r w:rsidR="00B97889" w:rsidRPr="00CB443D">
        <w:rPr>
          <w:rFonts w:asciiTheme="minorHAnsi" w:hAnsiTheme="minorHAnsi" w:cstheme="minorHAnsi"/>
          <w:color w:val="auto"/>
          <w:lang w:eastAsia="ja-JP"/>
        </w:rPr>
        <w:t xml:space="preserve"> technology correlated t</w:t>
      </w:r>
      <w:r w:rsidR="00756ABC" w:rsidRPr="00CB443D">
        <w:rPr>
          <w:rFonts w:asciiTheme="minorHAnsi" w:hAnsiTheme="minorHAnsi" w:cstheme="minorHAnsi"/>
          <w:color w:val="auto"/>
          <w:lang w:eastAsia="ja-JP"/>
        </w:rPr>
        <w:t xml:space="preserve">he protein yield of </w:t>
      </w:r>
      <w:r w:rsidR="00756ABC" w:rsidRPr="00CB443D">
        <w:rPr>
          <w:rFonts w:asciiTheme="minorHAnsi" w:hAnsiTheme="minorHAnsi" w:cstheme="minorHAnsi"/>
          <w:color w:val="auto"/>
          <w:lang w:eastAsia="ja-JP"/>
        </w:rPr>
        <w:lastRenderedPageBreak/>
        <w:t>the CFPS reaction</w:t>
      </w:r>
      <w:r w:rsidR="00B97889" w:rsidRPr="00CB443D">
        <w:rPr>
          <w:rFonts w:asciiTheme="minorHAnsi" w:hAnsiTheme="minorHAnsi" w:cstheme="minorHAnsi"/>
          <w:color w:val="auto"/>
          <w:lang w:eastAsia="ja-JP"/>
        </w:rPr>
        <w:t xml:space="preserve"> with the number of DNA molecules</w:t>
      </w:r>
      <w:r w:rsidR="00756ABC" w:rsidRPr="00CB443D">
        <w:rPr>
          <w:rFonts w:asciiTheme="minorHAnsi" w:hAnsiTheme="minorHAnsi" w:cstheme="minorHAnsi"/>
          <w:color w:val="auto"/>
          <w:lang w:eastAsia="ja-JP"/>
        </w:rPr>
        <w:t xml:space="preserve"> in each droplet</w:t>
      </w:r>
      <w:r w:rsidR="00B97889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60"/>
      <w:bookmarkEnd w:id="61"/>
      <w:r w:rsidR="00756ABC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61838" w:rsidRPr="00CB443D">
        <w:rPr>
          <w:rFonts w:asciiTheme="minorHAnsi" w:hAnsiTheme="minorHAnsi" w:cstheme="minorHAnsi"/>
          <w:color w:val="auto"/>
          <w:lang w:eastAsia="ja-JP"/>
        </w:rPr>
        <w:t>We streamlined the procedures about the microfabrication of the device, the formation of the femtoliter droplet</w:t>
      </w:r>
      <w:r w:rsidR="00691AB2" w:rsidRPr="00CB443D">
        <w:rPr>
          <w:rFonts w:asciiTheme="minorHAnsi" w:hAnsiTheme="minorHAnsi" w:cstheme="minorHAnsi"/>
          <w:color w:val="auto"/>
          <w:lang w:eastAsia="ja-JP"/>
        </w:rPr>
        <w:t>s</w:t>
      </w:r>
      <w:r w:rsidR="00961838" w:rsidRPr="00CB443D">
        <w:rPr>
          <w:rFonts w:asciiTheme="minorHAnsi" w:hAnsiTheme="minorHAnsi" w:cstheme="minorHAnsi"/>
          <w:color w:val="auto"/>
          <w:lang w:eastAsia="ja-JP"/>
        </w:rPr>
        <w:t>, and</w:t>
      </w:r>
      <w:r w:rsidR="00282FE7" w:rsidRPr="00CB443D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0E159C" w:rsidRPr="00CB443D">
        <w:rPr>
          <w:rFonts w:asciiTheme="minorHAnsi" w:hAnsiTheme="minorHAnsi" w:cstheme="minorHAnsi"/>
          <w:color w:val="auto"/>
          <w:lang w:eastAsia="ja-JP"/>
        </w:rPr>
        <w:t xml:space="preserve"> acquisition and analysis</w:t>
      </w:r>
      <w:r w:rsidR="00282FE7" w:rsidRPr="00CB443D">
        <w:rPr>
          <w:rFonts w:asciiTheme="minorHAnsi" w:hAnsiTheme="minorHAnsi" w:cstheme="minorHAnsi"/>
          <w:color w:val="auto"/>
          <w:lang w:eastAsia="ja-JP"/>
        </w:rPr>
        <w:t xml:space="preserve"> of the microscopic image data</w:t>
      </w:r>
      <w:r w:rsidR="000E159C" w:rsidRPr="00CB443D">
        <w:rPr>
          <w:rFonts w:asciiTheme="minorHAnsi" w:hAnsiTheme="minorHAnsi" w:cstheme="minorHAnsi"/>
          <w:color w:val="auto"/>
          <w:lang w:eastAsia="ja-JP"/>
        </w:rPr>
        <w:t>.</w:t>
      </w:r>
      <w:bookmarkStart w:id="62" w:name="OLE_LINK817"/>
      <w:bookmarkStart w:id="63" w:name="OLE_LINK818"/>
      <w:r w:rsidR="00BD3730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64" w:name="OLE_LINK710"/>
      <w:bookmarkStart w:id="65" w:name="OLE_LINK711"/>
      <w:bookmarkStart w:id="66" w:name="OLE_LINK1076"/>
      <w:bookmarkStart w:id="67" w:name="OLE_LINK1080"/>
      <w:bookmarkEnd w:id="40"/>
      <w:bookmarkEnd w:id="41"/>
      <w:bookmarkEnd w:id="62"/>
      <w:bookmarkEnd w:id="63"/>
      <w:r w:rsidR="00324210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5630E" w:rsidRPr="00CB443D">
        <w:rPr>
          <w:rFonts w:asciiTheme="minorHAnsi" w:hAnsiTheme="minorHAnsi" w:cstheme="minorHAnsi"/>
          <w:color w:val="auto"/>
          <w:lang w:eastAsia="ja-JP"/>
        </w:rPr>
        <w:t>detailed</w:t>
      </w:r>
      <w:r w:rsidR="00A90734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24210" w:rsidRPr="00CB443D">
        <w:rPr>
          <w:rFonts w:asciiTheme="minorHAnsi" w:hAnsiTheme="minorHAnsi" w:cstheme="minorHAnsi"/>
          <w:color w:val="auto"/>
          <w:lang w:eastAsia="zh-CN"/>
        </w:rPr>
        <w:t>protocol</w:t>
      </w:r>
      <w:r w:rsidR="00CF5461" w:rsidRPr="00CB443D">
        <w:rPr>
          <w:rFonts w:asciiTheme="minorHAnsi" w:hAnsiTheme="minorHAnsi" w:cstheme="minorHAnsi"/>
          <w:color w:val="auto"/>
          <w:lang w:eastAsia="zh-CN"/>
        </w:rPr>
        <w:t xml:space="preserve"> with the </w:t>
      </w:r>
      <w:r w:rsidR="00CD2ABA" w:rsidRPr="00CB443D">
        <w:rPr>
          <w:rFonts w:asciiTheme="minorHAnsi" w:hAnsiTheme="minorHAnsi" w:cstheme="minorHAnsi"/>
          <w:color w:val="auto"/>
          <w:lang w:eastAsia="zh-CN"/>
        </w:rPr>
        <w:t xml:space="preserve">optimized </w:t>
      </w:r>
      <w:r w:rsidR="00CF5461" w:rsidRPr="00CB443D">
        <w:rPr>
          <w:rFonts w:asciiTheme="minorHAnsi" w:hAnsiTheme="minorHAnsi" w:cstheme="minorHAnsi"/>
          <w:color w:val="auto"/>
          <w:lang w:eastAsia="zh-CN"/>
        </w:rPr>
        <w:t>low running cost</w:t>
      </w:r>
      <w:r w:rsidR="00324210" w:rsidRPr="00CB443D">
        <w:rPr>
          <w:rFonts w:asciiTheme="minorHAnsi" w:hAnsiTheme="minorHAnsi" w:cstheme="minorHAnsi"/>
          <w:color w:val="auto"/>
          <w:lang w:eastAsia="zh-CN"/>
        </w:rPr>
        <w:t xml:space="preserve"> ma</w:t>
      </w:r>
      <w:r w:rsidR="00A460C1" w:rsidRPr="00CB443D">
        <w:rPr>
          <w:rFonts w:asciiTheme="minorHAnsi" w:hAnsiTheme="minorHAnsi" w:cstheme="minorHAnsi"/>
          <w:color w:val="auto"/>
          <w:lang w:eastAsia="zh-CN"/>
        </w:rPr>
        <w:t>kes</w:t>
      </w:r>
      <w:r w:rsidR="00324210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spellStart"/>
      <w:r w:rsidR="00324210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32421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0C75" w:rsidRPr="00CB443D">
        <w:rPr>
          <w:rFonts w:asciiTheme="minorHAnsi" w:hAnsiTheme="minorHAnsi" w:cstheme="minorHAnsi"/>
          <w:color w:val="auto"/>
          <w:lang w:eastAsia="zh-CN"/>
        </w:rPr>
        <w:t>technology</w:t>
      </w:r>
      <w:r w:rsidR="00324210" w:rsidRPr="00CB443D">
        <w:rPr>
          <w:rFonts w:asciiTheme="minorHAnsi" w:hAnsiTheme="minorHAnsi" w:cstheme="minorHAnsi"/>
          <w:color w:val="auto"/>
          <w:lang w:eastAsia="zh-CN"/>
        </w:rPr>
        <w:t xml:space="preserve"> accessible to everyone who </w:t>
      </w:r>
      <w:r w:rsidR="000D2B5A" w:rsidRPr="00CB443D">
        <w:rPr>
          <w:rFonts w:asciiTheme="minorHAnsi" w:hAnsiTheme="minorHAnsi" w:cstheme="minorHAnsi"/>
          <w:color w:val="auto"/>
          <w:lang w:eastAsia="zh-CN"/>
        </w:rPr>
        <w:t>has</w:t>
      </w:r>
      <w:r w:rsidR="007104F6" w:rsidRPr="00CB443D">
        <w:rPr>
          <w:rFonts w:asciiTheme="minorHAnsi" w:hAnsiTheme="minorHAnsi" w:cstheme="minorHAnsi"/>
          <w:color w:val="auto"/>
          <w:lang w:eastAsia="zh-CN"/>
        </w:rPr>
        <w:t xml:space="preserve"> standard </w:t>
      </w:r>
      <w:bookmarkStart w:id="68" w:name="OLE_LINK1078"/>
      <w:bookmarkStart w:id="69" w:name="OLE_LINK1079"/>
      <w:r w:rsidR="00E21F67" w:rsidRPr="00CB443D">
        <w:rPr>
          <w:rFonts w:asciiTheme="minorHAnsi" w:hAnsiTheme="minorHAnsi" w:cstheme="minorHAnsi"/>
          <w:color w:val="auto"/>
          <w:lang w:eastAsia="zh-CN"/>
        </w:rPr>
        <w:t>cleanroom</w:t>
      </w:r>
      <w:r w:rsidR="0032421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104F6" w:rsidRPr="00CB443D">
        <w:rPr>
          <w:rFonts w:asciiTheme="minorHAnsi" w:hAnsiTheme="minorHAnsi" w:cstheme="minorHAnsi"/>
          <w:color w:val="auto"/>
          <w:lang w:eastAsia="zh-CN"/>
        </w:rPr>
        <w:t>facilities</w:t>
      </w:r>
      <w:bookmarkEnd w:id="68"/>
      <w:bookmarkEnd w:id="69"/>
      <w:r w:rsidR="007104F6" w:rsidRPr="00CB443D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253F71" w:rsidRPr="00CB443D">
        <w:rPr>
          <w:rFonts w:asciiTheme="minorHAnsi" w:hAnsiTheme="minorHAnsi" w:cstheme="minorHAnsi"/>
          <w:color w:val="auto"/>
          <w:lang w:eastAsia="zh-CN"/>
        </w:rPr>
        <w:t xml:space="preserve">a conventional </w:t>
      </w:r>
      <w:r w:rsidR="007104F6" w:rsidRPr="00CB443D">
        <w:rPr>
          <w:rFonts w:asciiTheme="minorHAnsi" w:hAnsiTheme="minorHAnsi" w:cstheme="minorHAnsi"/>
          <w:color w:val="auto"/>
          <w:lang w:eastAsia="zh-CN"/>
        </w:rPr>
        <w:t xml:space="preserve">fluorescence microscope </w:t>
      </w:r>
      <w:r w:rsidR="00324210" w:rsidRPr="00CB443D">
        <w:rPr>
          <w:rFonts w:asciiTheme="minorHAnsi" w:hAnsiTheme="minorHAnsi" w:cstheme="minorHAnsi"/>
          <w:color w:val="auto"/>
          <w:lang w:eastAsia="zh-CN"/>
        </w:rPr>
        <w:t>in their own place.</w:t>
      </w:r>
      <w:r w:rsidR="00B41D5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27"/>
      <w:bookmarkEnd w:id="28"/>
      <w:bookmarkEnd w:id="64"/>
      <w:bookmarkEnd w:id="65"/>
      <w:bookmarkEnd w:id="66"/>
      <w:bookmarkEnd w:id="67"/>
    </w:p>
    <w:bookmarkEnd w:id="29"/>
    <w:bookmarkEnd w:id="30"/>
    <w:bookmarkEnd w:id="31"/>
    <w:bookmarkEnd w:id="32"/>
    <w:bookmarkEnd w:id="33"/>
    <w:p w14:paraId="17E5A6E4" w14:textId="77777777" w:rsidR="00D07272" w:rsidRPr="00CB443D" w:rsidRDefault="00D07272" w:rsidP="001B1519">
      <w:pPr>
        <w:rPr>
          <w:rFonts w:asciiTheme="minorHAnsi" w:hAnsiTheme="minorHAnsi" w:cstheme="minorHAnsi"/>
          <w:color w:val="auto"/>
        </w:rPr>
      </w:pPr>
    </w:p>
    <w:p w14:paraId="00D25F73" w14:textId="650497DD" w:rsidR="006305D7" w:rsidRPr="00CB443D" w:rsidRDefault="006305D7" w:rsidP="001B1519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>INTRODUCTION</w:t>
      </w:r>
      <w:r w:rsidRPr="00CB443D">
        <w:rPr>
          <w:rFonts w:asciiTheme="minorHAnsi" w:hAnsiTheme="minorHAnsi" w:cstheme="minorHAnsi"/>
          <w:b/>
          <w:bCs/>
          <w:color w:val="auto"/>
        </w:rPr>
        <w:t>:</w:t>
      </w:r>
      <w:r w:rsidRPr="00CB443D">
        <w:rPr>
          <w:rFonts w:asciiTheme="minorHAnsi" w:hAnsiTheme="minorHAnsi" w:cstheme="minorHAnsi"/>
          <w:color w:val="auto"/>
        </w:rPr>
        <w:t xml:space="preserve"> </w:t>
      </w:r>
    </w:p>
    <w:p w14:paraId="45FFBA19" w14:textId="25F1331F" w:rsidR="007A4DD6" w:rsidRPr="00CB443D" w:rsidRDefault="00D84E8E" w:rsidP="007A4DD6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</w:rPr>
        <w:t>Researchers use reactors to carry out bio/chemical reactions.</w:t>
      </w:r>
      <w:bookmarkStart w:id="70" w:name="OLE_LINK1081"/>
      <w:bookmarkStart w:id="71" w:name="OLE_LINK1082"/>
      <w:r w:rsidRPr="00CB443D">
        <w:rPr>
          <w:rFonts w:asciiTheme="minorHAnsi" w:hAnsiTheme="minorHAnsi" w:cstheme="minorHAnsi"/>
          <w:color w:val="auto"/>
        </w:rPr>
        <w:t xml:space="preserve"> There are significant efforts that have been made to reduce the size of the reactor and increase the experimental throughput in order to lower the reagent consumption</w:t>
      </w:r>
      <w:r w:rsidR="00AA1870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color w:val="auto"/>
        </w:rPr>
        <w:t xml:space="preserve">while improving the work efficiency. </w:t>
      </w:r>
      <w:bookmarkEnd w:id="70"/>
      <w:bookmarkEnd w:id="71"/>
      <w:r w:rsidRPr="00CB443D">
        <w:rPr>
          <w:rFonts w:asciiTheme="minorHAnsi" w:hAnsiTheme="minorHAnsi" w:cstheme="minorHAnsi"/>
          <w:color w:val="auto"/>
        </w:rPr>
        <w:t xml:space="preserve">Both aspects aim </w:t>
      </w:r>
      <w:r w:rsidR="00AA1870" w:rsidRPr="00CB443D">
        <w:rPr>
          <w:rFonts w:asciiTheme="minorHAnsi" w:hAnsiTheme="minorHAnsi" w:cstheme="minorHAnsi"/>
          <w:color w:val="auto"/>
        </w:rPr>
        <w:t>to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bookmarkStart w:id="72" w:name="OLE_LINK543"/>
      <w:bookmarkStart w:id="73" w:name="OLE_LINK544"/>
      <w:r w:rsidR="00624365" w:rsidRPr="00CB443D">
        <w:rPr>
          <w:rFonts w:asciiTheme="minorHAnsi" w:hAnsiTheme="minorHAnsi" w:cstheme="minorHAnsi"/>
          <w:color w:val="auto"/>
        </w:rPr>
        <w:t>liberat</w:t>
      </w:r>
      <w:r w:rsidR="00AA1870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624365" w:rsidRPr="00CB443D">
        <w:rPr>
          <w:rFonts w:asciiTheme="minorHAnsi" w:hAnsiTheme="minorHAnsi" w:cstheme="minorHAnsi"/>
          <w:color w:val="auto"/>
        </w:rPr>
        <w:t xml:space="preserve"> </w:t>
      </w:r>
      <w:bookmarkEnd w:id="72"/>
      <w:bookmarkEnd w:id="73"/>
      <w:r w:rsidRPr="00CB443D">
        <w:rPr>
          <w:rFonts w:asciiTheme="minorHAnsi" w:hAnsiTheme="minorHAnsi" w:cstheme="minorHAnsi"/>
          <w:color w:val="auto"/>
        </w:rPr>
        <w:t xml:space="preserve">researchers from </w:t>
      </w:r>
      <w:r w:rsidR="00AA1870" w:rsidRPr="00CB443D">
        <w:rPr>
          <w:rFonts w:asciiTheme="minorHAnsi" w:hAnsiTheme="minorHAnsi" w:cstheme="minorHAnsi"/>
          <w:color w:val="auto"/>
        </w:rPr>
        <w:t xml:space="preserve">a </w:t>
      </w:r>
      <w:r w:rsidRPr="00CB443D">
        <w:rPr>
          <w:rFonts w:asciiTheme="minorHAnsi" w:hAnsiTheme="minorHAnsi" w:cstheme="minorHAnsi"/>
          <w:color w:val="auto"/>
        </w:rPr>
        <w:t>heavy workload, decreasing the cost</w:t>
      </w:r>
      <w:r w:rsidR="00AA1870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color w:val="auto"/>
        </w:rPr>
        <w:t xml:space="preserve">and </w:t>
      </w:r>
      <w:r w:rsidR="0087667B" w:rsidRPr="00CB443D">
        <w:rPr>
          <w:rFonts w:asciiTheme="minorHAnsi" w:hAnsiTheme="minorHAnsi" w:cstheme="minorHAnsi"/>
          <w:color w:val="auto"/>
        </w:rPr>
        <w:t xml:space="preserve">speeding </w:t>
      </w:r>
      <w:r w:rsidR="002305C6" w:rsidRPr="00CB443D">
        <w:rPr>
          <w:rFonts w:asciiTheme="minorHAnsi" w:hAnsiTheme="minorHAnsi" w:cstheme="minorHAnsi"/>
          <w:color w:val="auto"/>
        </w:rPr>
        <w:t xml:space="preserve">up </w:t>
      </w:r>
      <w:r w:rsidRPr="00CB443D">
        <w:rPr>
          <w:rFonts w:asciiTheme="minorHAnsi" w:hAnsiTheme="minorHAnsi" w:cstheme="minorHAnsi"/>
          <w:color w:val="auto"/>
        </w:rPr>
        <w:t xml:space="preserve">research and development. We </w:t>
      </w:r>
      <w:r w:rsidR="00D031CD" w:rsidRPr="00CB443D">
        <w:rPr>
          <w:rFonts w:asciiTheme="minorHAnsi" w:hAnsiTheme="minorHAnsi" w:cstheme="minorHAnsi"/>
          <w:color w:val="auto"/>
        </w:rPr>
        <w:t>have</w:t>
      </w:r>
      <w:r w:rsidRPr="00CB443D">
        <w:rPr>
          <w:rFonts w:asciiTheme="minorHAnsi" w:hAnsiTheme="minorHAnsi" w:cstheme="minorHAnsi"/>
          <w:color w:val="auto"/>
        </w:rPr>
        <w:t xml:space="preserve"> a clear historical roadmap about the development of the reactor technologies from the viewpoint of reaction volumes and throughput: single beakers/flask/test</w:t>
      </w:r>
      <w:r w:rsidR="00624F71" w:rsidRPr="00CB443D">
        <w:rPr>
          <w:rFonts w:asciiTheme="minorHAnsi" w:hAnsiTheme="minorHAnsi" w:cstheme="minorHAnsi"/>
          <w:color w:val="auto"/>
        </w:rPr>
        <w:t>-</w:t>
      </w:r>
      <w:r w:rsidRPr="00CB443D">
        <w:rPr>
          <w:rFonts w:asciiTheme="minorHAnsi" w:hAnsiTheme="minorHAnsi" w:cstheme="minorHAnsi"/>
          <w:color w:val="auto"/>
        </w:rPr>
        <w:t xml:space="preserve">tubes, milliliter tubes, </w:t>
      </w:r>
      <w:bookmarkStart w:id="74" w:name="OLE_LINK547"/>
      <w:bookmarkStart w:id="75" w:name="OLE_LINK548"/>
      <w:r w:rsidR="009E2B7A" w:rsidRPr="00CB443D">
        <w:rPr>
          <w:rFonts w:asciiTheme="minorHAnsi" w:hAnsiTheme="minorHAnsi" w:cstheme="minorHAnsi"/>
          <w:color w:val="auto"/>
        </w:rPr>
        <w:t>microliter</w:t>
      </w:r>
      <w:r w:rsidR="004A03D4" w:rsidRPr="00CB443D">
        <w:rPr>
          <w:rFonts w:asciiTheme="minorHAnsi" w:hAnsiTheme="minorHAnsi" w:cstheme="minorHAnsi"/>
          <w:color w:val="auto"/>
        </w:rPr>
        <w:t xml:space="preserve"> tubes,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bookmarkStart w:id="76" w:name="OLE_LINK32"/>
      <w:bookmarkStart w:id="77" w:name="OLE_LINK33"/>
      <w:r w:rsidR="004A03D4" w:rsidRPr="00CB443D">
        <w:rPr>
          <w:rFonts w:asciiTheme="minorHAnsi" w:hAnsiTheme="minorHAnsi" w:cstheme="minorHAnsi"/>
          <w:color w:val="auto"/>
        </w:rPr>
        <w:t xml:space="preserve">microliter </w:t>
      </w:r>
      <w:bookmarkStart w:id="78" w:name="OLE_LINK545"/>
      <w:bookmarkStart w:id="79" w:name="OLE_LINK546"/>
      <w:r w:rsidR="00D1421E" w:rsidRPr="00CB443D">
        <w:rPr>
          <w:rFonts w:asciiTheme="minorHAnsi" w:hAnsiTheme="minorHAnsi" w:cstheme="minorHAnsi"/>
          <w:color w:val="auto"/>
        </w:rPr>
        <w:t>8-</w:t>
      </w:r>
      <w:r w:rsidRPr="00CB443D">
        <w:rPr>
          <w:rFonts w:asciiTheme="minorHAnsi" w:hAnsiTheme="minorHAnsi" w:cstheme="minorHAnsi"/>
          <w:color w:val="auto"/>
        </w:rPr>
        <w:t>tube</w:t>
      </w:r>
      <w:bookmarkEnd w:id="76"/>
      <w:bookmarkEnd w:id="77"/>
      <w:r w:rsidR="0093531D" w:rsidRPr="00CB443D">
        <w:rPr>
          <w:rFonts w:asciiTheme="minorHAnsi" w:hAnsiTheme="minorHAnsi" w:cstheme="minorHAnsi"/>
          <w:color w:val="auto"/>
        </w:rPr>
        <w:t xml:space="preserve"> strips</w:t>
      </w:r>
      <w:bookmarkEnd w:id="78"/>
      <w:bookmarkEnd w:id="79"/>
      <w:r w:rsidRPr="00CB443D">
        <w:rPr>
          <w:rFonts w:asciiTheme="minorHAnsi" w:hAnsiTheme="minorHAnsi" w:cstheme="minorHAnsi"/>
          <w:color w:val="auto"/>
        </w:rPr>
        <w:t>,</w:t>
      </w:r>
      <w:bookmarkEnd w:id="74"/>
      <w:bookmarkEnd w:id="75"/>
      <w:r w:rsidRPr="00CB443D">
        <w:rPr>
          <w:rFonts w:asciiTheme="minorHAnsi" w:hAnsiTheme="minorHAnsi" w:cstheme="minorHAnsi"/>
          <w:color w:val="auto"/>
        </w:rPr>
        <w:t xml:space="preserve"> microliter 96/384/</w:t>
      </w:r>
      <w:bookmarkStart w:id="80" w:name="OLE_LINK51"/>
      <w:bookmarkStart w:id="81" w:name="OLE_LINK52"/>
      <w:r w:rsidRPr="00CB443D">
        <w:rPr>
          <w:rFonts w:asciiTheme="minorHAnsi" w:hAnsiTheme="minorHAnsi" w:cstheme="minorHAnsi"/>
          <w:color w:val="auto"/>
        </w:rPr>
        <w:t>1536-well plate</w:t>
      </w:r>
      <w:bookmarkEnd w:id="80"/>
      <w:bookmarkEnd w:id="81"/>
      <w:r w:rsidRPr="00CB443D">
        <w:rPr>
          <w:rFonts w:asciiTheme="minorHAnsi" w:hAnsiTheme="minorHAnsi" w:cstheme="minorHAnsi"/>
          <w:color w:val="auto"/>
        </w:rPr>
        <w:t xml:space="preserve">, and </w:t>
      </w:r>
      <w:bookmarkStart w:id="82" w:name="OLE_LINK53"/>
      <w:bookmarkStart w:id="83" w:name="OLE_LINK54"/>
      <w:r w:rsidRPr="00CB443D">
        <w:rPr>
          <w:rFonts w:asciiTheme="minorHAnsi" w:hAnsiTheme="minorHAnsi" w:cstheme="minorHAnsi"/>
          <w:color w:val="auto"/>
        </w:rPr>
        <w:t>microfluidic nanoliter/</w:t>
      </w:r>
      <w:proofErr w:type="spellStart"/>
      <w:r w:rsidRPr="00CB443D">
        <w:rPr>
          <w:rFonts w:asciiTheme="minorHAnsi" w:hAnsiTheme="minorHAnsi" w:cstheme="minorHAnsi"/>
          <w:color w:val="auto"/>
        </w:rPr>
        <w:t>picoliter</w:t>
      </w:r>
      <w:proofErr w:type="spellEnd"/>
      <w:r w:rsidRPr="00CB443D">
        <w:rPr>
          <w:rFonts w:asciiTheme="minorHAnsi" w:hAnsiTheme="minorHAnsi" w:cstheme="minorHAnsi"/>
          <w:color w:val="auto"/>
        </w:rPr>
        <w:t>/femtoliter reactors</w:t>
      </w:r>
      <w:bookmarkEnd w:id="82"/>
      <w:bookmarkEnd w:id="83"/>
      <w:r w:rsidR="00462DFF" w:rsidRPr="00CB443D">
        <w:rPr>
          <w:rFonts w:asciiTheme="minorHAnsi" w:hAnsiTheme="minorHAnsi" w:cstheme="minorHAnsi"/>
          <w:color w:val="auto"/>
        </w:rPr>
        <w:fldChar w:fldCharType="begin"/>
      </w:r>
      <w:r w:rsidR="00462DFF" w:rsidRPr="00CB443D">
        <w:rPr>
          <w:rFonts w:asciiTheme="minorHAnsi" w:hAnsiTheme="minorHAnsi" w:cstheme="minorHAnsi"/>
          <w:color w:val="auto"/>
        </w:rPr>
        <w:instrText xml:space="preserve"> HYPERLINK \l "_ENREF_1" \o "Chiu, 2009 #67" </w:instrText>
      </w:r>
      <w:r w:rsidR="00462DFF" w:rsidRPr="00CB443D">
        <w:rPr>
          <w:rFonts w:asciiTheme="minorHAnsi" w:hAnsiTheme="minorHAnsi" w:cstheme="minorHAnsi"/>
          <w:color w:val="auto"/>
        </w:rPr>
        <w:fldChar w:fldCharType="separate"/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PEVuZE5vdGU+PENpdGU+PEF1dGhvcj5DaGl1PC9BdXRob3I+PFllYXI+MjAwOTwvWWVhcj48UmVj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PEVuZE5vdGU+PENpdGU+PEF1dGhvcj5DaGl1PC9BdXRob3I+PFllYXI+MjAwOTwvWWVhcj48UmVj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separate"/>
      </w:r>
      <w:r w:rsidR="00462DFF" w:rsidRPr="00CB443D">
        <w:rPr>
          <w:rFonts w:asciiTheme="minorHAnsi" w:hAnsiTheme="minorHAnsi" w:cstheme="minorHAnsi"/>
          <w:noProof/>
          <w:color w:val="auto"/>
          <w:vertAlign w:val="superscript"/>
        </w:rPr>
        <w:t>1-7</w:t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hyperlink w:anchor="_ENREF_1" w:tooltip="Squires, 2005 #28" w:history="1"/>
      <w:r w:rsidRPr="00CB443D">
        <w:rPr>
          <w:rFonts w:asciiTheme="minorHAnsi" w:hAnsiTheme="minorHAnsi" w:cstheme="minorHAnsi"/>
          <w:color w:val="auto"/>
        </w:rPr>
        <w:t xml:space="preserve">. </w:t>
      </w:r>
      <w:r w:rsidR="00AA1870" w:rsidRPr="00CB443D">
        <w:rPr>
          <w:rFonts w:asciiTheme="minorHAnsi" w:hAnsiTheme="minorHAnsi" w:cstheme="minorHAnsi"/>
          <w:color w:val="auto"/>
        </w:rPr>
        <w:t>Analogous to</w:t>
      </w:r>
      <w:r w:rsidRPr="00CB443D">
        <w:rPr>
          <w:rFonts w:asciiTheme="minorHAnsi" w:hAnsiTheme="minorHAnsi" w:cstheme="minorHAnsi"/>
          <w:color w:val="auto"/>
        </w:rPr>
        <w:t xml:space="preserve"> downsizing the feature size of transistors on integrated circuit chips in </w:t>
      </w:r>
      <w:r w:rsidR="009416BC" w:rsidRPr="00CB443D">
        <w:rPr>
          <w:rFonts w:asciiTheme="minorHAnsi" w:hAnsiTheme="minorHAnsi" w:cstheme="minorHAnsi"/>
          <w:color w:val="auto"/>
        </w:rPr>
        <w:t xml:space="preserve">the </w:t>
      </w:r>
      <w:r w:rsidRPr="00CB443D">
        <w:rPr>
          <w:rFonts w:asciiTheme="minorHAnsi" w:hAnsiTheme="minorHAnsi" w:cstheme="minorHAnsi"/>
          <w:color w:val="auto"/>
        </w:rPr>
        <w:t xml:space="preserve">semiconductor industry in the past decades, </w:t>
      </w:r>
      <w:r w:rsidR="0058071F" w:rsidRPr="00CB443D">
        <w:rPr>
          <w:rFonts w:asciiTheme="minorHAnsi" w:hAnsiTheme="minorHAnsi" w:cstheme="minorHAnsi"/>
          <w:color w:val="auto"/>
        </w:rPr>
        <w:t xml:space="preserve">bio/chemical </w:t>
      </w:r>
      <w:r w:rsidRPr="00CB443D">
        <w:rPr>
          <w:rFonts w:asciiTheme="minorHAnsi" w:hAnsiTheme="minorHAnsi" w:cstheme="minorHAnsi"/>
          <w:color w:val="auto"/>
        </w:rPr>
        <w:t>microreactors are going through volume reduction</w:t>
      </w:r>
      <w:r w:rsidR="005E2963" w:rsidRPr="00CB443D">
        <w:rPr>
          <w:rFonts w:asciiTheme="minorHAnsi" w:hAnsiTheme="minorHAnsi" w:cstheme="minorHAnsi"/>
          <w:color w:val="auto"/>
        </w:rPr>
        <w:t xml:space="preserve"> and system integration</w:t>
      </w:r>
      <w:r w:rsidRPr="00CB443D">
        <w:rPr>
          <w:rFonts w:asciiTheme="minorHAnsi" w:hAnsiTheme="minorHAnsi" w:cstheme="minorHAnsi"/>
          <w:color w:val="auto"/>
        </w:rPr>
        <w:t xml:space="preserve">. </w:t>
      </w:r>
      <w:bookmarkStart w:id="84" w:name="OLE_LINK999"/>
      <w:bookmarkStart w:id="85" w:name="OLE_LINK1000"/>
      <w:bookmarkStart w:id="86" w:name="OLE_LINK1001"/>
      <w:bookmarkStart w:id="87" w:name="OLE_LINK577"/>
      <w:bookmarkStart w:id="88" w:name="OLE_LINK578"/>
      <w:r w:rsidR="006E08F9" w:rsidRPr="00CB443D">
        <w:rPr>
          <w:rFonts w:asciiTheme="minorHAnsi" w:hAnsiTheme="minorHAnsi" w:cstheme="minorHAnsi"/>
          <w:color w:val="auto"/>
        </w:rPr>
        <w:t xml:space="preserve">Such </w:t>
      </w:r>
      <w:r w:rsidR="00E13699" w:rsidRPr="00CB443D">
        <w:rPr>
          <w:rFonts w:asciiTheme="minorHAnsi" w:hAnsiTheme="minorHAnsi" w:cstheme="minorHAnsi"/>
          <w:color w:val="auto"/>
        </w:rPr>
        <w:t>small-scale tools</w:t>
      </w:r>
      <w:r w:rsidR="006E08F9" w:rsidRPr="00CB443D">
        <w:rPr>
          <w:rFonts w:asciiTheme="minorHAnsi" w:hAnsiTheme="minorHAnsi" w:cstheme="minorHAnsi"/>
          <w:color w:val="auto"/>
        </w:rPr>
        <w:t xml:space="preserve"> have </w:t>
      </w:r>
      <w:r w:rsidR="001A0DE3" w:rsidRPr="00CB443D">
        <w:rPr>
          <w:rFonts w:asciiTheme="minorHAnsi" w:hAnsiTheme="minorHAnsi" w:cstheme="minorHAnsi" w:hint="eastAsia"/>
          <w:color w:val="auto"/>
          <w:lang w:eastAsia="zh-CN"/>
        </w:rPr>
        <w:t>ha</w:t>
      </w:r>
      <w:r w:rsidR="001A0DE3" w:rsidRPr="00CB443D">
        <w:rPr>
          <w:rFonts w:asciiTheme="minorHAnsi" w:hAnsiTheme="minorHAnsi" w:cstheme="minorHAnsi"/>
          <w:color w:val="auto"/>
          <w:lang w:eastAsia="zh-CN"/>
        </w:rPr>
        <w:t xml:space="preserve">d a profound impact </w:t>
      </w:r>
      <w:r w:rsidR="001A0DE3" w:rsidRPr="00CB443D">
        <w:rPr>
          <w:rFonts w:asciiTheme="minorHAnsi" w:hAnsiTheme="minorHAnsi" w:cstheme="minorHAnsi"/>
          <w:color w:val="auto"/>
        </w:rPr>
        <w:t xml:space="preserve">on </w:t>
      </w:r>
      <w:r w:rsidR="00895F76" w:rsidRPr="00CB443D">
        <w:rPr>
          <w:rFonts w:asciiTheme="minorHAnsi" w:hAnsiTheme="minorHAnsi" w:cstheme="minorHAnsi"/>
          <w:color w:val="auto"/>
        </w:rPr>
        <w:t xml:space="preserve">cell-based </w:t>
      </w:r>
      <w:r w:rsidR="00BB0A4F" w:rsidRPr="00CB443D">
        <w:rPr>
          <w:rFonts w:asciiTheme="minorHAnsi" w:hAnsiTheme="minorHAnsi" w:cstheme="minorHAnsi"/>
          <w:color w:val="auto"/>
        </w:rPr>
        <w:t>or</w:t>
      </w:r>
      <w:r w:rsidR="00895F76" w:rsidRPr="00CB443D">
        <w:rPr>
          <w:rFonts w:asciiTheme="minorHAnsi" w:hAnsiTheme="minorHAnsi" w:cstheme="minorHAnsi"/>
          <w:color w:val="auto"/>
        </w:rPr>
        <w:t xml:space="preserve"> cell-free </w:t>
      </w:r>
      <w:r w:rsidR="006E08F9" w:rsidRPr="00CB443D">
        <w:rPr>
          <w:rFonts w:asciiTheme="minorHAnsi" w:hAnsiTheme="minorHAnsi" w:cstheme="minorHAnsi"/>
          <w:color w:val="auto"/>
        </w:rPr>
        <w:t>synthetic biology</w:t>
      </w:r>
      <w:bookmarkStart w:id="89" w:name="OLE_LINK996"/>
      <w:bookmarkStart w:id="90" w:name="OLE_LINK997"/>
      <w:bookmarkStart w:id="91" w:name="OLE_LINK998"/>
      <w:r w:rsidR="009F6DDD" w:rsidRPr="00CB443D">
        <w:rPr>
          <w:rFonts w:asciiTheme="minorHAnsi" w:hAnsiTheme="minorHAnsi" w:cstheme="minorHAnsi"/>
          <w:color w:val="auto"/>
        </w:rPr>
        <w:t xml:space="preserve">, </w:t>
      </w:r>
      <w:r w:rsidR="006E08F9" w:rsidRPr="00CB443D">
        <w:rPr>
          <w:rFonts w:asciiTheme="minorHAnsi" w:hAnsiTheme="minorHAnsi" w:cstheme="minorHAnsi"/>
          <w:color w:val="auto"/>
        </w:rPr>
        <w:t>biomanufacturing</w:t>
      </w:r>
      <w:bookmarkEnd w:id="89"/>
      <w:bookmarkEnd w:id="90"/>
      <w:bookmarkEnd w:id="91"/>
      <w:r w:rsidR="009F6DDD" w:rsidRPr="00CB443D">
        <w:rPr>
          <w:rFonts w:asciiTheme="minorHAnsi" w:hAnsiTheme="minorHAnsi" w:cstheme="minorHAnsi"/>
          <w:color w:val="auto"/>
        </w:rPr>
        <w:t xml:space="preserve">, and high-throughput </w:t>
      </w:r>
      <w:r w:rsidR="004C48AC" w:rsidRPr="00CB443D">
        <w:rPr>
          <w:rFonts w:asciiTheme="minorHAnsi" w:hAnsiTheme="minorHAnsi" w:cstheme="minorHAnsi"/>
          <w:color w:val="auto"/>
        </w:rPr>
        <w:t xml:space="preserve">prototyping and </w:t>
      </w:r>
      <w:r w:rsidR="009F6DDD" w:rsidRPr="00CB443D">
        <w:rPr>
          <w:rFonts w:asciiTheme="minorHAnsi" w:hAnsiTheme="minorHAnsi" w:cstheme="minorHAnsi"/>
          <w:color w:val="auto"/>
        </w:rPr>
        <w:t>screening</w:t>
      </w:r>
      <w:hyperlink w:anchor="_ENREF_8" w:tooltip="Dubuc, 2019 #71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PEVuZE5vdGU+PENpdGU+PEF1dGhvcj5EdWJ1YzwvQXV0aG9yPjxZZWFyPjIwMTk8L1llYXI+PFJl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=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PEVuZE5vdGU+PENpdGU+PEF1dGhvcj5EdWJ1YzwvQXV0aG9yPjxZZWFyPjIwMTk8L1llYXI+PFJl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=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8-12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6E08F9" w:rsidRPr="00CB443D">
        <w:rPr>
          <w:rFonts w:asciiTheme="minorHAnsi" w:hAnsiTheme="minorHAnsi" w:cstheme="minorHAnsi"/>
          <w:color w:val="auto"/>
        </w:rPr>
        <w:t>.</w:t>
      </w:r>
      <w:bookmarkEnd w:id="84"/>
      <w:bookmarkEnd w:id="85"/>
      <w:bookmarkEnd w:id="86"/>
      <w:r w:rsidR="006E08F9" w:rsidRPr="00CB443D">
        <w:rPr>
          <w:rFonts w:asciiTheme="minorHAnsi" w:hAnsiTheme="minorHAnsi" w:cstheme="minorHAnsi"/>
          <w:color w:val="auto"/>
        </w:rPr>
        <w:t xml:space="preserve"> </w:t>
      </w:r>
      <w:bookmarkStart w:id="92" w:name="OLE_LINK1008"/>
      <w:bookmarkStart w:id="93" w:name="OLE_LINK1009"/>
      <w:r w:rsidRPr="00CB443D">
        <w:rPr>
          <w:rFonts w:asciiTheme="minorHAnsi" w:hAnsiTheme="minorHAnsi" w:cstheme="minorHAnsi"/>
          <w:color w:val="auto"/>
        </w:rPr>
        <w:t xml:space="preserve">This paper describes our recent effort on the development of a </w:t>
      </w:r>
      <w:r w:rsidR="00103C1B" w:rsidRPr="00CB443D">
        <w:rPr>
          <w:rFonts w:asciiTheme="minorHAnsi" w:hAnsiTheme="minorHAnsi" w:cstheme="minorHAnsi"/>
          <w:color w:val="auto"/>
        </w:rPr>
        <w:t xml:space="preserve">unique </w:t>
      </w:r>
      <w:r w:rsidR="00D70E2D" w:rsidRPr="00CB443D">
        <w:rPr>
          <w:rFonts w:asciiTheme="minorHAnsi" w:hAnsiTheme="minorHAnsi" w:cstheme="minorHAnsi"/>
          <w:color w:val="auto"/>
        </w:rPr>
        <w:t>droplet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r w:rsidR="00274C1D" w:rsidRPr="00CB443D">
        <w:rPr>
          <w:rFonts w:asciiTheme="minorHAnsi" w:hAnsiTheme="minorHAnsi" w:cstheme="minorHAnsi"/>
          <w:color w:val="auto"/>
        </w:rPr>
        <w:t xml:space="preserve">array </w:t>
      </w:r>
      <w:r w:rsidRPr="00CB443D">
        <w:rPr>
          <w:rFonts w:asciiTheme="minorHAnsi" w:hAnsiTheme="minorHAnsi" w:cstheme="minorHAnsi"/>
          <w:color w:val="auto"/>
        </w:rPr>
        <w:t>technology</w:t>
      </w:r>
      <w:r w:rsidR="00471869" w:rsidRPr="00CB443D">
        <w:rPr>
          <w:rFonts w:asciiTheme="minorHAnsi" w:hAnsiTheme="minorHAnsi" w:cstheme="minorHAnsi"/>
          <w:color w:val="auto"/>
        </w:rPr>
        <w:t xml:space="preserve"> and demonstrates its application </w:t>
      </w:r>
      <w:r w:rsidR="007E457A" w:rsidRPr="00CB443D">
        <w:rPr>
          <w:rFonts w:asciiTheme="minorHAnsi" w:hAnsiTheme="minorHAnsi" w:cstheme="minorHAnsi"/>
          <w:color w:val="auto"/>
        </w:rPr>
        <w:t>in</w:t>
      </w:r>
      <w:r w:rsidR="00471869" w:rsidRPr="00CB443D">
        <w:rPr>
          <w:rFonts w:asciiTheme="minorHAnsi" w:hAnsiTheme="minorHAnsi" w:cstheme="minorHAnsi"/>
          <w:color w:val="auto"/>
        </w:rPr>
        <w:t xml:space="preserve"> </w:t>
      </w:r>
      <w:r w:rsidR="00570ED7" w:rsidRPr="00CB443D">
        <w:rPr>
          <w:rFonts w:asciiTheme="minorHAnsi" w:hAnsiTheme="minorHAnsi" w:cstheme="minorHAnsi"/>
          <w:color w:val="auto"/>
        </w:rPr>
        <w:t>CFPS</w:t>
      </w:r>
      <w:hyperlink w:anchor="_ENREF_13" w:tooltip="Zhang, 2019 #1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2F0649" w:rsidRPr="00CB443D">
        <w:rPr>
          <w:rFonts w:asciiTheme="minorHAnsi" w:hAnsiTheme="minorHAnsi" w:cstheme="minorHAnsi"/>
          <w:color w:val="auto"/>
        </w:rPr>
        <w:t>, a fundamental technology for synthetic biology and molecular screening</w:t>
      </w:r>
      <w:r w:rsidR="00F27327" w:rsidRPr="00CB443D">
        <w:rPr>
          <w:rFonts w:asciiTheme="minorHAnsi" w:hAnsiTheme="minorHAnsi" w:cstheme="minorHAnsi"/>
          <w:color w:val="auto"/>
        </w:rPr>
        <w:t xml:space="preserve"> communities</w:t>
      </w:r>
      <w:hyperlink w:anchor="_ENREF_14" w:tooltip="Silverman, 2019 #64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PEVuZE5vdGU+PENpdGU+PEF1dGhvcj5TaWx2ZXJtYW48L0F1dGhvcj48WWVhcj4yMDE5PC9ZZWFy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PEVuZE5vdGU+PENpdGU+PEF1dGhvcj5TaWx2ZXJtYW48L0F1dGhvcj48WWVhcj4yMDE5PC9ZZWFy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14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Pr="00CB443D">
        <w:rPr>
          <w:rFonts w:asciiTheme="minorHAnsi" w:hAnsiTheme="minorHAnsi" w:cstheme="minorHAnsi"/>
          <w:color w:val="auto"/>
        </w:rPr>
        <w:t>.</w:t>
      </w:r>
      <w:bookmarkEnd w:id="92"/>
      <w:bookmarkEnd w:id="93"/>
      <w:r w:rsidRPr="00CB443D">
        <w:rPr>
          <w:rFonts w:asciiTheme="minorHAnsi" w:hAnsiTheme="minorHAnsi" w:cstheme="minorHAnsi"/>
          <w:color w:val="auto"/>
        </w:rPr>
        <w:t xml:space="preserve"> </w:t>
      </w:r>
      <w:bookmarkStart w:id="94" w:name="OLE_LINK42"/>
      <w:bookmarkStart w:id="95" w:name="OLE_LINK43"/>
      <w:bookmarkEnd w:id="87"/>
      <w:bookmarkEnd w:id="88"/>
      <w:proofErr w:type="gramStart"/>
      <w:r w:rsidRPr="00CB443D">
        <w:rPr>
          <w:rFonts w:asciiTheme="minorHAnsi" w:hAnsiTheme="minorHAnsi" w:cstheme="minorHAnsi"/>
          <w:color w:val="auto"/>
        </w:rPr>
        <w:t xml:space="preserve">In particular, </w:t>
      </w:r>
      <w:bookmarkStart w:id="96" w:name="OLE_LINK1074"/>
      <w:bookmarkStart w:id="97" w:name="OLE_LINK1075"/>
      <w:r w:rsidRPr="00CB443D">
        <w:rPr>
          <w:rFonts w:asciiTheme="minorHAnsi" w:hAnsiTheme="minorHAnsi" w:cstheme="minorHAnsi"/>
          <w:color w:val="auto"/>
        </w:rPr>
        <w:t>we</w:t>
      </w:r>
      <w:proofErr w:type="gramEnd"/>
      <w:r w:rsidR="00AC4C24" w:rsidRPr="00CB443D">
        <w:rPr>
          <w:rFonts w:asciiTheme="minorHAnsi" w:hAnsiTheme="minorHAnsi" w:cstheme="minorHAnsi"/>
          <w:color w:val="auto"/>
        </w:rPr>
        <w:t xml:space="preserve"> </w:t>
      </w:r>
      <w:r w:rsidR="00440C0F" w:rsidRPr="00CB443D">
        <w:rPr>
          <w:rFonts w:asciiTheme="minorHAnsi" w:hAnsiTheme="minorHAnsi" w:cstheme="minorHAnsi"/>
          <w:color w:val="auto"/>
        </w:rPr>
        <w:t xml:space="preserve">intentionally </w:t>
      </w:r>
      <w:r w:rsidR="00103C1B" w:rsidRPr="00CB443D">
        <w:rPr>
          <w:rFonts w:asciiTheme="minorHAnsi" w:hAnsiTheme="minorHAnsi" w:cstheme="minorHAnsi"/>
          <w:color w:val="auto"/>
        </w:rPr>
        <w:t>provide a</w:t>
      </w:r>
      <w:r w:rsidR="00AD0258" w:rsidRPr="00CB443D">
        <w:rPr>
          <w:rFonts w:asciiTheme="minorHAnsi" w:hAnsiTheme="minorHAnsi" w:cstheme="minorHAnsi"/>
          <w:color w:val="auto"/>
        </w:rPr>
        <w:t>n optimized</w:t>
      </w:r>
      <w:r w:rsidR="00564A66" w:rsidRPr="00CB443D">
        <w:rPr>
          <w:rFonts w:asciiTheme="minorHAnsi" w:hAnsiTheme="minorHAnsi" w:cstheme="minorHAnsi"/>
          <w:color w:val="auto"/>
        </w:rPr>
        <w:t xml:space="preserve"> and</w:t>
      </w:r>
      <w:r w:rsidR="005D7A7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8" w:name="OLE_LINK708"/>
      <w:bookmarkStart w:id="99" w:name="OLE_LINK709"/>
      <w:r w:rsidR="0054718B" w:rsidRPr="00CB443D">
        <w:rPr>
          <w:rFonts w:asciiTheme="minorHAnsi" w:hAnsiTheme="minorHAnsi" w:cstheme="minorHAnsi"/>
          <w:color w:val="auto"/>
          <w:lang w:eastAsia="zh-CN"/>
        </w:rPr>
        <w:t>low-cost</w:t>
      </w:r>
      <w:r w:rsidR="00103C1B" w:rsidRPr="00CB443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D2D9B" w:rsidRPr="00CB443D">
        <w:rPr>
          <w:rFonts w:asciiTheme="minorHAnsi" w:hAnsiTheme="minorHAnsi" w:cstheme="minorHAnsi"/>
          <w:color w:val="auto"/>
          <w:lang w:eastAsia="zh-CN"/>
        </w:rPr>
        <w:t>protocol</w:t>
      </w:r>
      <w:bookmarkEnd w:id="96"/>
      <w:bookmarkEnd w:id="97"/>
      <w:r w:rsidR="004D2D9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71F6" w:rsidRPr="00CB443D">
        <w:rPr>
          <w:rFonts w:asciiTheme="minorHAnsi" w:hAnsiTheme="minorHAnsi" w:cstheme="minorHAnsi"/>
          <w:color w:val="auto"/>
          <w:lang w:eastAsia="zh-CN"/>
        </w:rPr>
        <w:t>to make the</w:t>
      </w:r>
      <w:r w:rsidR="0054718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9371F6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9371F6" w:rsidRPr="00CB443D">
        <w:rPr>
          <w:rFonts w:asciiTheme="minorHAnsi" w:hAnsiTheme="minorHAnsi" w:cstheme="minorHAnsi"/>
          <w:color w:val="auto"/>
          <w:lang w:eastAsia="zh-CN"/>
        </w:rPr>
        <w:t xml:space="preserve"> device </w:t>
      </w:r>
      <w:r w:rsidR="0054718B" w:rsidRPr="00CB443D">
        <w:rPr>
          <w:rFonts w:asciiTheme="minorHAnsi" w:hAnsiTheme="minorHAnsi" w:cstheme="minorHAnsi"/>
          <w:color w:val="auto"/>
          <w:lang w:eastAsia="zh-CN"/>
        </w:rPr>
        <w:t>accessible to</w:t>
      </w:r>
      <w:r w:rsidR="005D7A70" w:rsidRPr="00CB443D">
        <w:rPr>
          <w:rFonts w:asciiTheme="minorHAnsi" w:hAnsiTheme="minorHAnsi" w:cstheme="minorHAnsi"/>
          <w:color w:val="auto"/>
          <w:lang w:eastAsia="zh-CN"/>
        </w:rPr>
        <w:t xml:space="preserve"> every</w:t>
      </w:r>
      <w:r w:rsidR="00717D3A" w:rsidRPr="00CB443D">
        <w:rPr>
          <w:rFonts w:asciiTheme="minorHAnsi" w:hAnsiTheme="minorHAnsi" w:cstheme="minorHAnsi"/>
          <w:color w:val="auto"/>
          <w:lang w:eastAsia="zh-CN"/>
        </w:rPr>
        <w:t>one</w:t>
      </w:r>
      <w:r w:rsidR="005D7A70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98"/>
      <w:bookmarkEnd w:id="99"/>
      <w:r w:rsidR="006C13F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00" w:name="OLE_LINK44"/>
      <w:bookmarkStart w:id="101" w:name="OLE_LINK45"/>
      <w:bookmarkStart w:id="102" w:name="OLE_LINK46"/>
      <w:bookmarkStart w:id="103" w:name="OLE_LINK47"/>
      <w:bookmarkStart w:id="104" w:name="OLE_LINK50"/>
      <w:bookmarkStart w:id="105" w:name="OLE_LINK705"/>
      <w:bookmarkStart w:id="106" w:name="OLE_LINK706"/>
      <w:bookmarkStart w:id="107" w:name="OLE_LINK707"/>
      <w:bookmarkEnd w:id="94"/>
      <w:bookmarkEnd w:id="95"/>
      <w:r w:rsidR="00A245AC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152F1" w:rsidRPr="00CB443D">
        <w:rPr>
          <w:rFonts w:asciiTheme="minorHAnsi" w:hAnsiTheme="minorHAnsi" w:cstheme="minorHAnsi"/>
          <w:color w:val="auto"/>
          <w:lang w:eastAsia="zh-CN"/>
        </w:rPr>
        <w:t xml:space="preserve">low-cost and </w:t>
      </w:r>
      <w:r w:rsidR="00823087" w:rsidRPr="00CB443D">
        <w:rPr>
          <w:rFonts w:asciiTheme="minorHAnsi" w:hAnsiTheme="minorHAnsi" w:cstheme="minorHAnsi"/>
          <w:color w:val="auto"/>
          <w:lang w:eastAsia="zh-CN"/>
        </w:rPr>
        <w:t>eas</w:t>
      </w:r>
      <w:r w:rsidR="00F02FC6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A245AC" w:rsidRPr="00CB443D">
        <w:rPr>
          <w:rFonts w:asciiTheme="minorHAnsi" w:hAnsiTheme="minorHAnsi" w:cstheme="minorHAnsi"/>
          <w:color w:val="auto"/>
          <w:lang w:eastAsia="zh-CN"/>
        </w:rPr>
        <w:t xml:space="preserve">-to-handle protocol </w:t>
      </w:r>
      <w:r w:rsidR="00FF056E" w:rsidRPr="00CB443D">
        <w:rPr>
          <w:rFonts w:asciiTheme="minorHAnsi" w:hAnsiTheme="minorHAnsi" w:cstheme="minorHAnsi"/>
          <w:color w:val="auto"/>
          <w:lang w:eastAsia="zh-CN"/>
        </w:rPr>
        <w:t>for</w:t>
      </w:r>
      <w:r w:rsidR="000152F1" w:rsidRPr="00CB443D">
        <w:rPr>
          <w:rFonts w:asciiTheme="minorHAnsi" w:hAnsiTheme="minorHAnsi" w:cstheme="minorHAnsi"/>
          <w:color w:val="auto"/>
          <w:lang w:eastAsia="zh-CN"/>
        </w:rPr>
        <w:t xml:space="preserve"> the miniaturized device </w:t>
      </w:r>
      <w:bookmarkEnd w:id="100"/>
      <w:bookmarkEnd w:id="101"/>
      <w:r w:rsidR="00FE23B3" w:rsidRPr="00CB443D">
        <w:rPr>
          <w:rFonts w:asciiTheme="minorHAnsi" w:hAnsiTheme="minorHAnsi" w:cstheme="minorHAnsi"/>
          <w:color w:val="auto"/>
          <w:lang w:eastAsia="zh-CN"/>
        </w:rPr>
        <w:t xml:space="preserve">would </w:t>
      </w:r>
      <w:r w:rsidR="00487C4C" w:rsidRPr="00CB443D">
        <w:rPr>
          <w:rFonts w:asciiTheme="minorHAnsi" w:hAnsiTheme="minorHAnsi" w:cstheme="minorHAnsi"/>
          <w:color w:val="auto"/>
          <w:lang w:eastAsia="zh-CN"/>
        </w:rPr>
        <w:t xml:space="preserve">contribute to </w:t>
      </w:r>
      <w:r w:rsidR="00AA1870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A394B" w:rsidRPr="00CB443D">
        <w:rPr>
          <w:rFonts w:asciiTheme="minorHAnsi" w:hAnsiTheme="minorHAnsi" w:cstheme="minorHAnsi"/>
          <w:color w:val="auto"/>
          <w:lang w:eastAsia="zh-CN"/>
        </w:rPr>
        <w:t xml:space="preserve">educational purposes </w:t>
      </w:r>
      <w:r w:rsidR="00C120FD" w:rsidRPr="00CB443D">
        <w:rPr>
          <w:rFonts w:asciiTheme="minorHAnsi" w:hAnsiTheme="minorHAnsi" w:cstheme="minorHAnsi"/>
          <w:color w:val="auto"/>
          <w:lang w:eastAsia="zh-CN"/>
        </w:rPr>
        <w:t>of</w:t>
      </w:r>
      <w:r w:rsidR="00BA394B" w:rsidRPr="00CB443D">
        <w:rPr>
          <w:rFonts w:asciiTheme="minorHAnsi" w:hAnsiTheme="minorHAnsi" w:cstheme="minorHAnsi"/>
          <w:color w:val="auto"/>
          <w:lang w:eastAsia="zh-CN"/>
        </w:rPr>
        <w:t xml:space="preserve"> universities</w:t>
      </w:r>
      <w:r w:rsidR="00AC3655" w:rsidRPr="00CB443D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A25B8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A1870" w:rsidRPr="00CB443D">
        <w:rPr>
          <w:rFonts w:asciiTheme="minorHAnsi" w:hAnsiTheme="minorHAnsi" w:cstheme="minorHAnsi"/>
          <w:color w:val="auto"/>
          <w:lang w:eastAsia="zh-CN"/>
        </w:rPr>
        <w:t xml:space="preserve">help </w:t>
      </w:r>
      <w:r w:rsidR="00AC3655" w:rsidRPr="00CB443D">
        <w:rPr>
          <w:rFonts w:asciiTheme="minorHAnsi" w:hAnsiTheme="minorHAnsi" w:cstheme="minorHAnsi"/>
          <w:color w:val="auto"/>
          <w:lang w:eastAsia="zh-CN"/>
        </w:rPr>
        <w:t xml:space="preserve">spread </w:t>
      </w:r>
      <w:r w:rsidR="00AA1870" w:rsidRPr="00CB443D">
        <w:rPr>
          <w:rFonts w:asciiTheme="minorHAnsi" w:hAnsiTheme="minorHAnsi" w:cstheme="minorHAnsi"/>
          <w:color w:val="auto"/>
          <w:lang w:eastAsia="zh-CN"/>
        </w:rPr>
        <w:t>the</w:t>
      </w:r>
      <w:r w:rsidR="00AC3655" w:rsidRPr="00CB443D">
        <w:rPr>
          <w:rFonts w:asciiTheme="minorHAnsi" w:hAnsiTheme="minorHAnsi" w:cstheme="minorHAnsi"/>
          <w:color w:val="auto"/>
          <w:lang w:eastAsia="zh-CN"/>
        </w:rPr>
        <w:t xml:space="preserve"> technology</w:t>
      </w:r>
      <w:r w:rsidR="00BA394B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102"/>
      <w:bookmarkEnd w:id="103"/>
      <w:bookmarkEnd w:id="104"/>
      <w:bookmarkEnd w:id="105"/>
    </w:p>
    <w:bookmarkEnd w:id="106"/>
    <w:bookmarkEnd w:id="107"/>
    <w:p w14:paraId="237AD7DD" w14:textId="3875751C" w:rsidR="00D15131" w:rsidRPr="00CB443D" w:rsidRDefault="00D15131" w:rsidP="001B1519">
      <w:pPr>
        <w:rPr>
          <w:rFonts w:asciiTheme="minorHAnsi" w:hAnsiTheme="minorHAnsi" w:cstheme="minorHAnsi"/>
          <w:color w:val="auto"/>
        </w:rPr>
      </w:pPr>
    </w:p>
    <w:p w14:paraId="0D1A916F" w14:textId="1259A2D1" w:rsidR="007E522D" w:rsidRPr="00CB443D" w:rsidRDefault="007E522D" w:rsidP="001B1519">
      <w:pPr>
        <w:rPr>
          <w:rFonts w:asciiTheme="minorHAnsi" w:hAnsiTheme="minorHAnsi" w:cstheme="minorHAnsi"/>
          <w:color w:val="auto"/>
          <w:lang w:eastAsia="zh-CN"/>
        </w:rPr>
      </w:pPr>
      <w:bookmarkStart w:id="108" w:name="OLE_LINK105"/>
      <w:bookmarkStart w:id="109" w:name="OLE_LINK106"/>
      <w:bookmarkStart w:id="110" w:name="OLE_LINK558"/>
      <w:bookmarkStart w:id="111" w:name="OLE_LINK559"/>
      <w:proofErr w:type="spellStart"/>
      <w:r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Pr="00CB443D">
        <w:rPr>
          <w:rFonts w:asciiTheme="minorHAnsi" w:hAnsiTheme="minorHAnsi" w:cstheme="minorHAnsi"/>
          <w:color w:val="auto"/>
        </w:rPr>
        <w:t xml:space="preserve"> prepares femtoliter droplets </w:t>
      </w:r>
      <w:r w:rsidR="002E6852" w:rsidRPr="00CB443D">
        <w:rPr>
          <w:rFonts w:asciiTheme="minorHAnsi" w:hAnsiTheme="minorHAnsi" w:cstheme="minorHAnsi"/>
          <w:color w:val="auto"/>
        </w:rPr>
        <w:t>at</w:t>
      </w:r>
      <w:r w:rsidRPr="00CB443D">
        <w:rPr>
          <w:rFonts w:asciiTheme="minorHAnsi" w:hAnsiTheme="minorHAnsi" w:cstheme="minorHAnsi"/>
          <w:color w:val="auto"/>
        </w:rPr>
        <w:t xml:space="preserve"> an ultrahigh density of 10</w:t>
      </w:r>
      <w:r w:rsidRPr="00CB443D">
        <w:rPr>
          <w:rFonts w:asciiTheme="minorHAnsi" w:hAnsiTheme="minorHAnsi" w:cstheme="minorHAnsi"/>
          <w:color w:val="auto"/>
          <w:vertAlign w:val="superscript"/>
        </w:rPr>
        <w:t>6</w:t>
      </w:r>
      <w:r w:rsidRPr="00CB443D">
        <w:rPr>
          <w:rFonts w:asciiTheme="minorHAnsi" w:hAnsiTheme="minorHAnsi" w:cstheme="minorHAnsi"/>
          <w:color w:val="auto"/>
        </w:rPr>
        <w:t xml:space="preserve"> per 1 cm</w:t>
      </w:r>
      <w:r w:rsidRPr="00CB443D">
        <w:rPr>
          <w:rFonts w:asciiTheme="minorHAnsi" w:hAnsiTheme="minorHAnsi" w:cstheme="minorHAnsi"/>
          <w:color w:val="auto"/>
          <w:vertAlign w:val="superscript"/>
        </w:rPr>
        <w:t>2</w:t>
      </w:r>
      <w:r w:rsidRPr="00CB443D">
        <w:rPr>
          <w:rFonts w:asciiTheme="minorHAnsi" w:hAnsiTheme="minorHAnsi" w:cstheme="minorHAnsi"/>
          <w:color w:val="auto"/>
        </w:rPr>
        <w:t xml:space="preserve"> on a planar glass substrate.</w:t>
      </w:r>
      <w:bookmarkEnd w:id="108"/>
      <w:bookmarkEnd w:id="109"/>
      <w:r w:rsidRPr="00CB443D">
        <w:rPr>
          <w:rFonts w:asciiTheme="minorHAnsi" w:hAnsiTheme="minorHAnsi" w:cstheme="minorHAnsi"/>
          <w:color w:val="auto"/>
        </w:rPr>
        <w:t xml:space="preserve"> We coated a hydrophobic polymer, </w:t>
      </w:r>
      <w:bookmarkStart w:id="112" w:name="OLE_LINK243"/>
      <w:bookmarkStart w:id="113" w:name="OLE_LINK244"/>
      <w:r w:rsidRPr="00CB443D">
        <w:rPr>
          <w:rFonts w:asciiTheme="minorHAnsi" w:hAnsiTheme="minorHAnsi" w:cstheme="minorHAnsi"/>
          <w:color w:val="auto"/>
        </w:rPr>
        <w:t>CYTOP</w:t>
      </w:r>
      <w:bookmarkEnd w:id="112"/>
      <w:bookmarkEnd w:id="113"/>
      <w:r w:rsidR="00462DFF" w:rsidRPr="00CB443D">
        <w:rPr>
          <w:rFonts w:asciiTheme="minorHAnsi" w:hAnsiTheme="minorHAnsi" w:cstheme="minorHAnsi"/>
          <w:color w:val="auto"/>
        </w:rPr>
        <w:fldChar w:fldCharType="begin"/>
      </w:r>
      <w:r w:rsidR="00462DFF" w:rsidRPr="00CB443D">
        <w:rPr>
          <w:rFonts w:asciiTheme="minorHAnsi" w:hAnsiTheme="minorHAnsi" w:cstheme="minorHAnsi"/>
          <w:color w:val="auto"/>
        </w:rPr>
        <w:instrText xml:space="preserve"> HYPERLINK \l "_ENREF_15" \o "Sakane, 2008 #39" </w:instrText>
      </w:r>
      <w:r w:rsidR="00462DFF" w:rsidRPr="00CB443D">
        <w:rPr>
          <w:rFonts w:asciiTheme="minorHAnsi" w:hAnsiTheme="minorHAnsi" w:cstheme="minorHAnsi"/>
          <w:color w:val="auto"/>
        </w:rPr>
        <w:fldChar w:fldCharType="separate"/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PEVuZE5vdGU+PENpdGU+PEF1dGhvcj5TYWthbmU8L0F1dGhvcj48WWVhcj4yMDA4PC9ZZWFyPjxS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PEVuZE5vdGU+PENpdGU+PEF1dGhvcj5TYWthbmU8L0F1dGhvcj48WWVhcj4yMDA4PC9ZZWFyPjxS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separate"/>
      </w:r>
      <w:r w:rsidR="00462DFF" w:rsidRPr="00CB443D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Pr="00CB443D">
        <w:rPr>
          <w:rFonts w:asciiTheme="minorHAnsi" w:hAnsiTheme="minorHAnsi" w:cstheme="minorHAnsi"/>
          <w:color w:val="auto"/>
        </w:rPr>
        <w:t xml:space="preserve">, on the glass substrate and selectively etched (removed) CYTOP at predefined positions to generate a microchamber array on the substrate. Thus, the resulting microchamber </w:t>
      </w:r>
      <w:r w:rsidR="00EB42EE" w:rsidRPr="00CB443D">
        <w:rPr>
          <w:rFonts w:asciiTheme="minorHAnsi" w:hAnsiTheme="minorHAnsi" w:cstheme="minorHAnsi"/>
          <w:color w:val="auto"/>
        </w:rPr>
        <w:t>is</w:t>
      </w:r>
      <w:r w:rsidRPr="00CB443D">
        <w:rPr>
          <w:rFonts w:asciiTheme="minorHAnsi" w:hAnsiTheme="minorHAnsi" w:cstheme="minorHAnsi"/>
          <w:color w:val="auto"/>
        </w:rPr>
        <w:t xml:space="preserve"> composed of a hydrophobic sidewall (CYTOP) and a hydrophilic bottom (glass). When sequentially flow</w:t>
      </w:r>
      <w:r w:rsidR="00862562" w:rsidRPr="00CB443D">
        <w:rPr>
          <w:rFonts w:asciiTheme="minorHAnsi" w:hAnsiTheme="minorHAnsi" w:cstheme="minorHAnsi"/>
          <w:color w:val="auto"/>
        </w:rPr>
        <w:t>ing water and oil</w:t>
      </w:r>
      <w:r w:rsidR="00862562" w:rsidRPr="00CB443D">
        <w:rPr>
          <w:rFonts w:asciiTheme="minorHAnsi" w:hAnsiTheme="minorHAnsi" w:cstheme="minorHAnsi"/>
          <w:color w:val="auto"/>
          <w:lang w:eastAsia="ja-JP"/>
        </w:rPr>
        <w:t xml:space="preserve"> over the </w:t>
      </w:r>
      <w:r w:rsidR="00275786" w:rsidRPr="00CB443D">
        <w:rPr>
          <w:rFonts w:asciiTheme="minorHAnsi" w:hAnsiTheme="minorHAnsi" w:cstheme="minorHAnsi"/>
          <w:color w:val="auto"/>
          <w:lang w:eastAsia="ja-JP"/>
        </w:rPr>
        <w:t>patterned surface,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r w:rsidR="00952CBD" w:rsidRPr="00CB443D">
        <w:rPr>
          <w:rFonts w:asciiTheme="minorHAnsi" w:hAnsiTheme="minorHAnsi" w:cstheme="minorHAnsi"/>
          <w:color w:val="auto"/>
        </w:rPr>
        <w:t>the water can be trapped and sealed into the microchambers.</w:t>
      </w:r>
      <w:bookmarkStart w:id="114" w:name="OLE_LINK154"/>
      <w:bookmarkStart w:id="115" w:name="OLE_LINK155"/>
      <w:bookmarkStart w:id="116" w:name="OLE_LINK123"/>
      <w:bookmarkStart w:id="117" w:name="OLE_LINK124"/>
      <w:r w:rsidR="00952CBD" w:rsidRPr="00CB443D">
        <w:rPr>
          <w:rFonts w:asciiTheme="minorHAnsi" w:hAnsiTheme="minorHAnsi" w:cstheme="minorHAnsi"/>
          <w:color w:val="auto"/>
        </w:rPr>
        <w:t xml:space="preserve"> </w:t>
      </w:r>
      <w:bookmarkStart w:id="118" w:name="OLE_LINK158"/>
      <w:bookmarkStart w:id="119" w:name="OLE_LINK159"/>
      <w:bookmarkStart w:id="120" w:name="OLE_LINK1099"/>
      <w:bookmarkStart w:id="121" w:name="OLE_LINK156"/>
      <w:bookmarkStart w:id="122" w:name="OLE_LINK157"/>
      <w:r w:rsidR="00952CBD" w:rsidRPr="00CB443D">
        <w:rPr>
          <w:rFonts w:asciiTheme="minorHAnsi" w:hAnsiTheme="minorHAnsi" w:cstheme="minorHAnsi"/>
          <w:color w:val="auto"/>
        </w:rPr>
        <w:t>T</w:t>
      </w:r>
      <w:r w:rsidR="00275786" w:rsidRPr="00CB443D">
        <w:rPr>
          <w:rFonts w:asciiTheme="minorHAnsi" w:hAnsiTheme="minorHAnsi" w:cstheme="minorHAnsi"/>
          <w:color w:val="auto"/>
        </w:rPr>
        <w:t>he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bookmarkStart w:id="123" w:name="OLE_LINK117"/>
      <w:bookmarkStart w:id="124" w:name="OLE_LINK118"/>
      <w:r w:rsidR="00D70CE3" w:rsidRPr="00CB443D">
        <w:rPr>
          <w:rFonts w:asciiTheme="minorHAnsi" w:hAnsiTheme="minorHAnsi" w:cstheme="minorHAnsi"/>
          <w:color w:val="auto"/>
        </w:rPr>
        <w:t>hydrophilic</w:t>
      </w:r>
      <w:r w:rsidR="00B1195A" w:rsidRPr="00CB443D">
        <w:rPr>
          <w:rFonts w:asciiTheme="minorHAnsi" w:hAnsiTheme="minorHAnsi" w:cstheme="minorHAnsi"/>
          <w:color w:val="auto"/>
        </w:rPr>
        <w:t>-in-</w:t>
      </w:r>
      <w:r w:rsidR="00D70CE3" w:rsidRPr="00CB443D">
        <w:rPr>
          <w:rFonts w:asciiTheme="minorHAnsi" w:hAnsiTheme="minorHAnsi" w:cstheme="minorHAnsi"/>
          <w:color w:val="auto"/>
        </w:rPr>
        <w:t>hydrophobic</w:t>
      </w:r>
      <w:r w:rsidR="00D70CE3" w:rsidRPr="00CB443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1195A" w:rsidRPr="00CB443D">
        <w:rPr>
          <w:rFonts w:asciiTheme="minorHAnsi" w:hAnsiTheme="minorHAnsi" w:cstheme="minorHAnsi"/>
          <w:color w:val="auto"/>
          <w:lang w:eastAsia="zh-CN"/>
        </w:rPr>
        <w:t>structur</w:t>
      </w:r>
      <w:bookmarkEnd w:id="123"/>
      <w:bookmarkEnd w:id="124"/>
      <w:r w:rsidR="004E1BE5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83296B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color w:val="auto"/>
        </w:rPr>
        <w:t xml:space="preserve">is </w:t>
      </w:r>
      <w:r w:rsidR="00C156FB" w:rsidRPr="00CB443D">
        <w:rPr>
          <w:rFonts w:asciiTheme="minorHAnsi" w:hAnsiTheme="minorHAnsi" w:cstheme="minorHAnsi"/>
          <w:color w:val="auto"/>
        </w:rPr>
        <w:t>vital</w:t>
      </w:r>
      <w:r w:rsidRPr="00CB443D">
        <w:rPr>
          <w:rFonts w:asciiTheme="minorHAnsi" w:hAnsiTheme="minorHAnsi" w:cstheme="minorHAnsi"/>
          <w:color w:val="auto"/>
        </w:rPr>
        <w:t xml:space="preserve"> for repelling </w:t>
      </w:r>
      <w:r w:rsidR="007443B3" w:rsidRPr="00CB443D">
        <w:rPr>
          <w:rFonts w:asciiTheme="minorHAnsi" w:hAnsiTheme="minorHAnsi" w:cstheme="minorHAnsi"/>
          <w:color w:val="auto"/>
        </w:rPr>
        <w:t>water</w:t>
      </w:r>
      <w:r w:rsidR="00EF3583" w:rsidRPr="00CB443D">
        <w:rPr>
          <w:rFonts w:asciiTheme="minorHAnsi" w:hAnsiTheme="minorHAnsi" w:cstheme="minorHAnsi"/>
          <w:color w:val="auto"/>
        </w:rPr>
        <w:t xml:space="preserve"> </w:t>
      </w:r>
      <w:r w:rsidR="00EF3583" w:rsidRPr="00CB443D">
        <w:rPr>
          <w:rFonts w:asciiTheme="minorHAnsi" w:hAnsiTheme="minorHAnsi" w:cstheme="minorHAnsi"/>
          <w:color w:val="auto"/>
          <w:lang w:eastAsia="zh-CN"/>
        </w:rPr>
        <w:t>outside the microchambers</w:t>
      </w:r>
      <w:r w:rsidRPr="00CB443D">
        <w:rPr>
          <w:rFonts w:asciiTheme="minorHAnsi" w:hAnsiTheme="minorHAnsi" w:cstheme="minorHAnsi"/>
          <w:color w:val="auto"/>
        </w:rPr>
        <w:t xml:space="preserve">, isolating individual </w:t>
      </w:r>
      <w:r w:rsidR="00596A75" w:rsidRPr="00CB443D">
        <w:rPr>
          <w:rFonts w:asciiTheme="minorHAnsi" w:hAnsiTheme="minorHAnsi" w:cstheme="minorHAnsi"/>
          <w:color w:val="auto"/>
        </w:rPr>
        <w:t>microreactors</w:t>
      </w:r>
      <w:r w:rsidRPr="00CB443D">
        <w:rPr>
          <w:rFonts w:asciiTheme="minorHAnsi" w:hAnsiTheme="minorHAnsi" w:cstheme="minorHAnsi"/>
          <w:color w:val="auto"/>
        </w:rPr>
        <w:t>, and retaining a tiny aqueous solution inside the femtoliter space.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="003B1958" w:rsidRPr="00CB443D">
        <w:rPr>
          <w:rFonts w:asciiTheme="minorHAnsi" w:hAnsiTheme="minorHAnsi" w:cstheme="minorHAnsi"/>
          <w:color w:val="auto"/>
        </w:rPr>
        <w:t xml:space="preserve"> </w:t>
      </w:r>
      <w:bookmarkStart w:id="125" w:name="OLE_LINK946"/>
      <w:bookmarkStart w:id="126" w:name="OLE_LINK947"/>
      <w:r w:rsidR="00E4284F" w:rsidRPr="00CB443D">
        <w:rPr>
          <w:rFonts w:asciiTheme="minorHAnsi" w:hAnsiTheme="minorHAnsi" w:cstheme="minorHAnsi"/>
          <w:color w:val="auto"/>
        </w:rPr>
        <w:t>Th</w:t>
      </w:r>
      <w:r w:rsidR="004C5BBC" w:rsidRPr="00CB443D">
        <w:rPr>
          <w:rFonts w:asciiTheme="minorHAnsi" w:hAnsiTheme="minorHAnsi" w:cstheme="minorHAnsi"/>
          <w:color w:val="auto"/>
        </w:rPr>
        <w:t xml:space="preserve">e unique property </w:t>
      </w:r>
      <w:r w:rsidR="00C0109C" w:rsidRPr="00CB443D">
        <w:rPr>
          <w:rFonts w:asciiTheme="minorHAnsi" w:hAnsiTheme="minorHAnsi" w:cstheme="minorHAnsi"/>
          <w:color w:val="auto"/>
        </w:rPr>
        <w:t>w</w:t>
      </w:r>
      <w:r w:rsidR="007B0413" w:rsidRPr="00CB443D">
        <w:rPr>
          <w:rFonts w:asciiTheme="minorHAnsi" w:hAnsiTheme="minorHAnsi" w:cstheme="minorHAnsi"/>
          <w:color w:val="auto"/>
        </w:rPr>
        <w:t>as</w:t>
      </w:r>
      <w:r w:rsidR="004C5BBC" w:rsidRPr="00CB443D">
        <w:rPr>
          <w:rFonts w:asciiTheme="minorHAnsi" w:hAnsiTheme="minorHAnsi" w:cstheme="minorHAnsi"/>
          <w:color w:val="auto"/>
        </w:rPr>
        <w:t xml:space="preserve"> </w:t>
      </w:r>
      <w:r w:rsidR="00E408EB" w:rsidRPr="00CB443D">
        <w:rPr>
          <w:rFonts w:asciiTheme="minorHAnsi" w:hAnsiTheme="minorHAnsi" w:cstheme="minorHAnsi"/>
          <w:color w:val="auto"/>
        </w:rPr>
        <w:t xml:space="preserve">successfully </w:t>
      </w:r>
      <w:r w:rsidR="004C5BBC" w:rsidRPr="00CB443D">
        <w:rPr>
          <w:rFonts w:asciiTheme="minorHAnsi" w:hAnsiTheme="minorHAnsi" w:cstheme="minorHAnsi"/>
          <w:color w:val="auto"/>
        </w:rPr>
        <w:t xml:space="preserve">applied for </w:t>
      </w:r>
      <w:r w:rsidR="00A03126" w:rsidRPr="00CB443D">
        <w:rPr>
          <w:rFonts w:asciiTheme="minorHAnsi" w:hAnsiTheme="minorHAnsi" w:cstheme="minorHAnsi"/>
          <w:color w:val="auto"/>
        </w:rPr>
        <w:t xml:space="preserve">the preparation of </w:t>
      </w:r>
      <w:r w:rsidR="004C5BBC" w:rsidRPr="00CB443D">
        <w:rPr>
          <w:rFonts w:asciiTheme="minorHAnsi" w:hAnsiTheme="minorHAnsi" w:cstheme="minorHAnsi"/>
          <w:color w:val="auto"/>
        </w:rPr>
        <w:t xml:space="preserve">water-in-oil droplets and lipid </w:t>
      </w:r>
      <w:r w:rsidR="004C5BBC" w:rsidRPr="00CB443D">
        <w:rPr>
          <w:rFonts w:asciiTheme="minorHAnsi" w:hAnsiTheme="minorHAnsi" w:cstheme="minorHAnsi"/>
          <w:color w:val="auto"/>
          <w:lang w:eastAsia="zh-CN"/>
        </w:rPr>
        <w:t>bilayer microcompartments</w:t>
      </w:r>
      <w:bookmarkEnd w:id="125"/>
      <w:bookmarkEnd w:id="126"/>
      <w:r w:rsidR="00414F9D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PEVuZE5vdGU+PENpdGU+PEF1dGhvcj5TYWtha2loYXJhPC9BdXRob3I+PFllYXI+MjAxMDwvWWVh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PEVuZE5vdGU+PENpdGU+PEF1dGhvcj5TYWtha2loYXJhPC9BdXRob3I+PFllYXI+MjAxMDwvWWVh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14F9D" w:rsidRPr="00CB443D">
        <w:rPr>
          <w:rFonts w:asciiTheme="minorHAnsi" w:hAnsiTheme="minorHAnsi" w:cstheme="minorHAnsi"/>
          <w:color w:val="auto"/>
          <w:lang w:eastAsia="zh-CN"/>
        </w:rPr>
      </w:r>
      <w:r w:rsidR="00414F9D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16" w:tooltip="Sakakihara, 2010 #32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16</w:t>
        </w:r>
      </w:hyperlink>
      <w:r w:rsidR="00462DFF" w:rsidRPr="00CB443D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,</w:t>
      </w:r>
      <w:hyperlink w:anchor="_ENREF_17" w:tooltip="Watanabe, 2014 #65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17</w:t>
        </w:r>
      </w:hyperlink>
      <w:r w:rsidR="00414F9D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C5BBC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B1958" w:rsidRPr="00CB443D">
        <w:rPr>
          <w:rFonts w:asciiTheme="minorHAnsi" w:hAnsiTheme="minorHAnsi" w:cstheme="minorHAnsi"/>
          <w:color w:val="auto"/>
        </w:rPr>
        <w:t>Compared to the prototype</w:t>
      </w:r>
      <w:r w:rsidR="00E43F97" w:rsidRPr="00CB443D">
        <w:rPr>
          <w:rFonts w:asciiTheme="minorHAnsi" w:hAnsiTheme="minorHAnsi" w:cstheme="minorHAnsi"/>
          <w:color w:val="auto"/>
        </w:rPr>
        <w:t xml:space="preserve"> device</w:t>
      </w:r>
      <w:hyperlink w:anchor="_ENREF_16" w:tooltip="Sakakihara, 2010 #32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&lt;EndNote&gt;&lt;Cite&gt;&lt;Author&gt;Sakakihara&lt;/Author&gt;&lt;Year&gt;2010&lt;/Year&gt;&lt;RecNum&gt;32&lt;/RecNum&gt;&lt;DisplayText&gt;&lt;style face="superscript"&gt;16&lt;/style&gt;&lt;/DisplayText&gt;&lt;record&gt;&lt;rec-number&gt;32&lt;/rec-number&gt;&lt;foreign-keys&gt;&lt;key app="EN" db-id="2e0v2sxx1ax59we2rr45vdsapwdte9p22zwv" timestamp="1570457774"&gt;32&lt;/key&gt;&lt;/foreign-keys&gt;&lt;ref-type name="Journal Article"&gt;17&lt;/ref-type&gt;&lt;contributors&gt;&lt;authors&gt;&lt;author&gt;Sakakihara, S.&lt;/author&gt;&lt;author&gt;Araki, S.&lt;/author&gt;&lt;author&gt;Iino, R.&lt;/author&gt;&lt;author&gt;Noji, H.&lt;/author&gt;&lt;/authors&gt;&lt;/contributors&gt;&lt;auth-address&gt;Iino, R&amp;#xD;Osaka Univ, Inst Sci &amp;amp; Ind Res, Mihogaoka 8-1, Osaka 5670047, Japan&amp;#xD;Osaka Univ, Inst Sci &amp;amp; Ind Res, Mihogaoka 8-1, Osaka 5670047, Japan&amp;#xD;Osaka Univ, Inst Sci &amp;amp; Ind Res, Osaka 5670047, Japan&amp;#xD;Japan Sci &amp;amp; Technol Agcy, CREST, Chiyoda Ku, Tokyo 1020075, Japan&amp;#xD;Univ Tokyo, Grad Sch Engn, Dept Appl Chem, Bunkyo Ku, Tokyo 1138656, Japan&lt;/auth-address&gt;&lt;titles&gt;&lt;title&gt;A single-molecule enzymatic assay in a directly accessible femtoliter droplet array&lt;/title&gt;&lt;secondary-title&gt;Lab on a Chip&lt;/secondary-title&gt;&lt;alt-title&gt;Lab Chip&lt;/alt-title&gt;&lt;/titles&gt;&lt;periodical&gt;&lt;full-title&gt;Lab on a Chip&lt;/full-title&gt;&lt;/periodical&gt;&lt;pages&gt;3355-3362&lt;/pages&gt;&lt;volume&gt;10&lt;/volume&gt;&lt;number&gt;24&lt;/number&gt;&lt;keywords&gt;&lt;keyword&gt;chemical-analysis systems&lt;/keyword&gt;&lt;keyword&gt;structured surfaces&lt;/keyword&gt;&lt;keyword&gt;microfluidic device&lt;/keyword&gt;&lt;keyword&gt;soft lithography&lt;/keyword&gt;&lt;keyword&gt;f-1-atpase&lt;/keyword&gt;&lt;keyword&gt;flow&lt;/keyword&gt;&lt;keyword&gt;microchannels&lt;/keyword&gt;&lt;keyword&gt;proteins&lt;/keyword&gt;&lt;keyword&gt;distinct&lt;/keyword&gt;&lt;keyword&gt;liquid&lt;/keyword&gt;&lt;/keywords&gt;&lt;dates&gt;&lt;year&gt;2010&lt;/year&gt;&lt;/dates&gt;&lt;isbn&gt;1473-0197&lt;/isbn&gt;&lt;accession-num&gt;ISI:000284589000006&lt;/accession-num&gt;&lt;urls&gt;&lt;related-urls&gt;&lt;url&gt;&amp;lt;Go to ISI&amp;gt;://000284589000006&lt;/url&gt;&lt;/related-urls&gt;&lt;/urls&gt;&lt;electronic-resource-num&gt;10.1039/c0lc00062k&lt;/electronic-resource-num&gt;&lt;language&gt;English&lt;/language&gt;&lt;/record&gt;&lt;/Cite&gt;&lt;/EndNote&gt;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DC59C8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C59C8" w:rsidRPr="00CB443D">
        <w:rPr>
          <w:rFonts w:asciiTheme="minorHAnsi" w:hAnsiTheme="minorHAnsi" w:cstheme="minorHAnsi"/>
          <w:color w:val="auto"/>
        </w:rPr>
        <w:t>w</w:t>
      </w:r>
      <w:r w:rsidRPr="00CB443D">
        <w:rPr>
          <w:rFonts w:asciiTheme="minorHAnsi" w:hAnsiTheme="minorHAnsi" w:cstheme="minorHAnsi"/>
          <w:color w:val="auto"/>
        </w:rPr>
        <w:t xml:space="preserve">e </w:t>
      </w:r>
      <w:r w:rsidR="003B1958" w:rsidRPr="00CB443D">
        <w:rPr>
          <w:rFonts w:asciiTheme="minorHAnsi" w:hAnsiTheme="minorHAnsi" w:cstheme="minorHAnsi"/>
          <w:color w:val="auto"/>
        </w:rPr>
        <w:t>first</w:t>
      </w:r>
      <w:r w:rsidR="006F69D1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color w:val="auto"/>
        </w:rPr>
        <w:t>optimized the microfabrication process to realize a complete removal of the CYTOP polymer as well as a full exposure of the glass bottom.</w:t>
      </w:r>
      <w:r w:rsidR="00CA65A6" w:rsidRPr="00CB443D">
        <w:rPr>
          <w:rFonts w:asciiTheme="minorHAnsi" w:hAnsiTheme="minorHAnsi" w:cstheme="minorHAnsi"/>
          <w:color w:val="auto"/>
        </w:rPr>
        <w:t xml:space="preserve"> </w:t>
      </w:r>
      <w:bookmarkStart w:id="127" w:name="OLE_LINK173"/>
      <w:bookmarkStart w:id="128" w:name="OLE_LINK174"/>
      <w:bookmarkStart w:id="129" w:name="OLE_LINK168"/>
      <w:bookmarkStart w:id="130" w:name="OLE_LINK169"/>
      <w:r w:rsidR="009466F5" w:rsidRPr="00CB443D">
        <w:rPr>
          <w:rFonts w:asciiTheme="minorHAnsi" w:hAnsiTheme="minorHAnsi" w:cstheme="minorHAnsi"/>
          <w:color w:val="auto"/>
        </w:rPr>
        <w:t xml:space="preserve">CYTOP is a special </w:t>
      </w:r>
      <w:bookmarkStart w:id="131" w:name="OLE_LINK40"/>
      <w:bookmarkStart w:id="132" w:name="OLE_LINK41"/>
      <w:r w:rsidR="009466F5" w:rsidRPr="00CB443D">
        <w:rPr>
          <w:rFonts w:asciiTheme="minorHAnsi" w:hAnsiTheme="minorHAnsi" w:cstheme="minorHAnsi"/>
          <w:color w:val="auto"/>
        </w:rPr>
        <w:t xml:space="preserve">fluoropolymer </w:t>
      </w:r>
      <w:bookmarkEnd w:id="131"/>
      <w:bookmarkEnd w:id="132"/>
      <w:r w:rsidR="00C22D68" w:rsidRPr="00CB443D">
        <w:rPr>
          <w:rFonts w:asciiTheme="minorHAnsi" w:hAnsiTheme="minorHAnsi" w:cstheme="minorHAnsi"/>
          <w:color w:val="auto"/>
        </w:rPr>
        <w:t>featuring</w:t>
      </w:r>
      <w:r w:rsidR="009466F5" w:rsidRPr="00CB443D">
        <w:rPr>
          <w:rFonts w:asciiTheme="minorHAnsi" w:hAnsiTheme="minorHAnsi" w:cstheme="minorHAnsi"/>
          <w:color w:val="auto"/>
        </w:rPr>
        <w:t xml:space="preserve"> extremely low surface tension (19 </w:t>
      </w:r>
      <w:proofErr w:type="spellStart"/>
      <w:r w:rsidR="009466F5" w:rsidRPr="00CB443D">
        <w:rPr>
          <w:rFonts w:asciiTheme="minorHAnsi" w:hAnsiTheme="minorHAnsi" w:cstheme="minorHAnsi"/>
          <w:color w:val="auto"/>
        </w:rPr>
        <w:t>mN</w:t>
      </w:r>
      <w:proofErr w:type="spellEnd"/>
      <w:r w:rsidR="009466F5" w:rsidRPr="00CB443D">
        <w:rPr>
          <w:rFonts w:asciiTheme="minorHAnsi" w:hAnsiTheme="minorHAnsi" w:cstheme="minorHAnsi"/>
          <w:color w:val="auto"/>
        </w:rPr>
        <w:t xml:space="preserve">/m) lower than that of conventional microreactor materials such as glass, plastics, and </w:t>
      </w:r>
      <w:bookmarkStart w:id="133" w:name="OLE_LINK162"/>
      <w:bookmarkStart w:id="134" w:name="OLE_LINK163"/>
      <w:r w:rsidR="009466F5" w:rsidRPr="00CB443D">
        <w:rPr>
          <w:rFonts w:asciiTheme="minorHAnsi" w:hAnsiTheme="minorHAnsi" w:cstheme="minorHAnsi"/>
          <w:color w:val="auto"/>
        </w:rPr>
        <w:t>silicone</w:t>
      </w:r>
      <w:bookmarkEnd w:id="133"/>
      <w:bookmarkEnd w:id="134"/>
      <w:r w:rsidR="009466F5" w:rsidRPr="00CB443D">
        <w:rPr>
          <w:rFonts w:asciiTheme="minorHAnsi" w:hAnsiTheme="minorHAnsi" w:cstheme="minorHAnsi"/>
          <w:color w:val="auto"/>
        </w:rPr>
        <w:t xml:space="preserve">. </w:t>
      </w:r>
      <w:bookmarkStart w:id="135" w:name="OLE_LINK464"/>
      <w:bookmarkStart w:id="136" w:name="OLE_LINK465"/>
      <w:bookmarkStart w:id="137" w:name="OLE_LINK412"/>
      <w:bookmarkStart w:id="138" w:name="OLE_LINK413"/>
      <w:bookmarkEnd w:id="127"/>
      <w:bookmarkEnd w:id="128"/>
      <w:r w:rsidR="00965590" w:rsidRPr="00CB443D">
        <w:rPr>
          <w:rFonts w:asciiTheme="minorHAnsi" w:hAnsiTheme="minorHAnsi" w:cstheme="minorHAnsi"/>
          <w:color w:val="auto"/>
        </w:rPr>
        <w:t xml:space="preserve">Its good optical, electrical, and </w:t>
      </w:r>
      <w:r w:rsidR="001F6A87" w:rsidRPr="00CB443D">
        <w:rPr>
          <w:rFonts w:asciiTheme="minorHAnsi" w:hAnsiTheme="minorHAnsi" w:cstheme="minorHAnsi"/>
          <w:color w:val="auto"/>
        </w:rPr>
        <w:t>chemical performance ha</w:t>
      </w:r>
      <w:r w:rsidR="00B412F3" w:rsidRPr="00CB443D">
        <w:rPr>
          <w:rFonts w:asciiTheme="minorHAnsi" w:hAnsiTheme="minorHAnsi" w:cstheme="minorHAnsi"/>
          <w:color w:val="auto"/>
        </w:rPr>
        <w:t>ve</w:t>
      </w:r>
      <w:r w:rsidR="001F6A87" w:rsidRPr="00CB443D">
        <w:rPr>
          <w:rFonts w:asciiTheme="minorHAnsi" w:hAnsiTheme="minorHAnsi" w:cstheme="minorHAnsi"/>
          <w:color w:val="auto"/>
        </w:rPr>
        <w:t xml:space="preserve"> already been </w:t>
      </w:r>
      <w:r w:rsidR="00850F7D" w:rsidRPr="00CB443D">
        <w:rPr>
          <w:rFonts w:asciiTheme="minorHAnsi" w:hAnsiTheme="minorHAnsi" w:cstheme="minorHAnsi"/>
          <w:color w:val="auto"/>
        </w:rPr>
        <w:t>utilized</w:t>
      </w:r>
      <w:r w:rsidR="001F6A87" w:rsidRPr="00CB443D">
        <w:rPr>
          <w:rFonts w:asciiTheme="minorHAnsi" w:hAnsiTheme="minorHAnsi" w:cstheme="minorHAnsi"/>
          <w:color w:val="auto"/>
        </w:rPr>
        <w:t xml:space="preserve"> in </w:t>
      </w:r>
      <w:r w:rsidR="0093730D" w:rsidRPr="00CB443D">
        <w:rPr>
          <w:rFonts w:asciiTheme="minorHAnsi" w:hAnsiTheme="minorHAnsi" w:cstheme="minorHAnsi"/>
          <w:color w:val="auto"/>
        </w:rPr>
        <w:t xml:space="preserve">surface treatment of </w:t>
      </w:r>
      <w:r w:rsidR="001F6A87" w:rsidRPr="00CB443D">
        <w:rPr>
          <w:rFonts w:asciiTheme="minorHAnsi" w:hAnsiTheme="minorHAnsi" w:cstheme="minorHAnsi"/>
          <w:color w:val="auto"/>
        </w:rPr>
        <w:t>microfluidic</w:t>
      </w:r>
      <w:r w:rsidR="0093730D" w:rsidRPr="00CB443D">
        <w:rPr>
          <w:rFonts w:asciiTheme="minorHAnsi" w:hAnsiTheme="minorHAnsi" w:cstheme="minorHAnsi"/>
          <w:color w:val="auto"/>
        </w:rPr>
        <w:t xml:space="preserve"> devices</w:t>
      </w:r>
      <w:bookmarkEnd w:id="135"/>
      <w:bookmarkEnd w:id="136"/>
      <w:r w:rsidR="00462DFF" w:rsidRPr="00CB443D">
        <w:rPr>
          <w:rFonts w:asciiTheme="minorHAnsi" w:hAnsiTheme="minorHAnsi" w:cstheme="minorHAnsi"/>
          <w:color w:val="auto"/>
        </w:rPr>
        <w:fldChar w:fldCharType="begin"/>
      </w:r>
      <w:r w:rsidR="00462DFF" w:rsidRPr="00CB443D">
        <w:rPr>
          <w:rFonts w:asciiTheme="minorHAnsi" w:hAnsiTheme="minorHAnsi" w:cstheme="minorHAnsi"/>
          <w:color w:val="auto"/>
        </w:rPr>
        <w:instrText xml:space="preserve"> HYPERLINK \l "_ENREF_18" \o "Chiu, 2010 #57" </w:instrText>
      </w:r>
      <w:r w:rsidR="00462DFF" w:rsidRPr="00CB443D">
        <w:rPr>
          <w:rFonts w:asciiTheme="minorHAnsi" w:hAnsiTheme="minorHAnsi" w:cstheme="minorHAnsi"/>
          <w:color w:val="auto"/>
        </w:rPr>
        <w:fldChar w:fldCharType="separate"/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PEVuZE5vdGU+PENpdGU+PEF1dGhvcj5DaGl1PC9BdXRob3I+PFllYXI+MjAxMDwvWWVhcj48UmVj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PEVuZE5vdGU+PENpdGU+PEF1dGhvcj5DaGl1PC9BdXRob3I+PFllYXI+MjAxMDwvWWVhcj48UmVj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separate"/>
      </w:r>
      <w:r w:rsidR="00462DFF" w:rsidRPr="00CB443D">
        <w:rPr>
          <w:rFonts w:asciiTheme="minorHAnsi" w:hAnsiTheme="minorHAnsi" w:cstheme="minorHAnsi"/>
          <w:noProof/>
          <w:color w:val="auto"/>
          <w:vertAlign w:val="superscript"/>
        </w:rPr>
        <w:t>18-24</w:t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1F6A87" w:rsidRPr="00CB443D">
        <w:rPr>
          <w:rFonts w:asciiTheme="minorHAnsi" w:hAnsiTheme="minorHAnsi" w:cstheme="minorHAnsi"/>
          <w:color w:val="auto"/>
        </w:rPr>
        <w:t>.</w:t>
      </w:r>
      <w:bookmarkEnd w:id="137"/>
      <w:bookmarkEnd w:id="138"/>
      <w:r w:rsidR="001F6A87" w:rsidRPr="00CB443D">
        <w:rPr>
          <w:rFonts w:asciiTheme="minorHAnsi" w:hAnsiTheme="minorHAnsi" w:cstheme="minorHAnsi"/>
          <w:color w:val="auto"/>
        </w:rPr>
        <w:t xml:space="preserve"> </w:t>
      </w:r>
      <w:r w:rsidR="007C2712" w:rsidRPr="00CB443D">
        <w:rPr>
          <w:rFonts w:asciiTheme="minorHAnsi" w:hAnsiTheme="minorHAnsi" w:cstheme="minorHAnsi"/>
          <w:color w:val="auto"/>
        </w:rPr>
        <w:t xml:space="preserve">In </w:t>
      </w:r>
      <w:r w:rsidR="005D5488" w:rsidRPr="00CB443D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AD5782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AD5782" w:rsidRPr="00CB443D">
        <w:rPr>
          <w:rFonts w:asciiTheme="minorHAnsi" w:hAnsiTheme="minorHAnsi" w:cstheme="minorHAnsi"/>
          <w:color w:val="auto"/>
        </w:rPr>
        <w:t xml:space="preserve"> system</w:t>
      </w:r>
      <w:r w:rsidR="007C2712" w:rsidRPr="00CB443D">
        <w:rPr>
          <w:rFonts w:asciiTheme="minorHAnsi" w:hAnsiTheme="minorHAnsi" w:cstheme="minorHAnsi"/>
          <w:color w:val="auto"/>
        </w:rPr>
        <w:t>, t</w:t>
      </w:r>
      <w:r w:rsidR="0047799C" w:rsidRPr="00CB443D">
        <w:rPr>
          <w:rFonts w:asciiTheme="minorHAnsi" w:hAnsiTheme="minorHAnsi" w:cstheme="minorHAnsi"/>
          <w:color w:val="auto"/>
        </w:rPr>
        <w:t xml:space="preserve">o achieve good </w:t>
      </w:r>
      <w:bookmarkStart w:id="139" w:name="OLE_LINK192"/>
      <w:bookmarkStart w:id="140" w:name="OLE_LINK193"/>
      <w:r w:rsidR="0047799C" w:rsidRPr="00CB443D">
        <w:rPr>
          <w:rFonts w:asciiTheme="minorHAnsi" w:hAnsiTheme="minorHAnsi" w:cstheme="minorHAnsi"/>
          <w:color w:val="auto"/>
        </w:rPr>
        <w:t xml:space="preserve">wetting </w:t>
      </w:r>
      <w:bookmarkEnd w:id="139"/>
      <w:bookmarkEnd w:id="140"/>
      <w:r w:rsidR="0047799C" w:rsidRPr="00CB443D">
        <w:rPr>
          <w:rFonts w:asciiTheme="minorHAnsi" w:hAnsiTheme="minorHAnsi" w:cstheme="minorHAnsi"/>
          <w:color w:val="auto"/>
        </w:rPr>
        <w:t xml:space="preserve">of the oil on the CYTOP surface, </w:t>
      </w:r>
      <w:r w:rsidR="00D144C8" w:rsidRPr="00CB443D">
        <w:rPr>
          <w:rFonts w:asciiTheme="minorHAnsi" w:hAnsiTheme="minorHAnsi" w:cstheme="minorHAnsi"/>
          <w:color w:val="auto"/>
        </w:rPr>
        <w:t>the surface tension of the oil must be lower than that of the solid surface</w:t>
      </w:r>
      <w:hyperlink w:anchor="_ENREF_25" w:tooltip="de Gennes, 1985 #31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&lt;EndNote&gt;&lt;Cite&gt;&lt;Author&gt;de Gennes&lt;/Author&gt;&lt;Year&gt;1985&lt;/Year&gt;&lt;RecNum&gt;31&lt;/RecNum&gt;&lt;DisplayText&gt;&lt;style face="superscript"&gt;25&lt;/style&gt;&lt;/DisplayText&gt;&lt;record&gt;&lt;rec-number&gt;31&lt;/rec-number&gt;&lt;foreign-keys&gt;&lt;key app="EN" db-id="2e0v2sxx1ax59we2rr45vdsapwdte9p22zwv" timestamp="1570457458"&gt;31&lt;/key&gt;&lt;/foreign-keys&gt;&lt;ref-type name="Journal Article"&gt;17&lt;/ref-type&gt;&lt;contributors&gt;&lt;authors&gt;&lt;author&gt;de Gennes, P. G.&lt;/author&gt;&lt;/authors&gt;&lt;/contributors&gt;&lt;titles&gt;&lt;title&gt;Wetting: statics and dynamics&lt;/title&gt;&lt;secondary-title&gt;Reviews of Modern Physics&lt;/secondary-title&gt;&lt;/titles&gt;&lt;periodical&gt;&lt;full-title&gt;Reviews of Modern Physics&lt;/full-title&gt;&lt;/periodical&gt;&lt;pages&gt;827-863&lt;/pages&gt;&lt;volume&gt;57&lt;/volume&gt;&lt;number&gt;3&lt;/number&gt;&lt;dates&gt;&lt;year&gt;1985&lt;/year&gt;&lt;pub-dates&gt;&lt;date&gt;07/01/&lt;/date&gt;&lt;/pub-dates&gt;&lt;/dates&gt;&lt;publisher&gt;American Physical Society&lt;/publisher&gt;&lt;urls&gt;&lt;related-urls&gt;&lt;url&gt;https://link.aps.org/doi/10.1103/RevModPhys.57.827&lt;/url&gt;&lt;/related-urls&gt;&lt;/urls&gt;&lt;electronic-resource-num&gt;10.1103/RevModPhys.57.827&lt;/electronic-resource-num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25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D144C8" w:rsidRPr="00CB443D">
        <w:rPr>
          <w:rFonts w:asciiTheme="minorHAnsi" w:hAnsiTheme="minorHAnsi" w:cstheme="minorHAnsi"/>
          <w:color w:val="auto"/>
        </w:rPr>
        <w:t xml:space="preserve">. </w:t>
      </w:r>
      <w:bookmarkStart w:id="141" w:name="OLE_LINK186"/>
      <w:bookmarkStart w:id="142" w:name="OLE_LINK191"/>
      <w:r w:rsidR="00D144C8" w:rsidRPr="00CB443D">
        <w:rPr>
          <w:rFonts w:asciiTheme="minorHAnsi" w:hAnsiTheme="minorHAnsi" w:cstheme="minorHAnsi"/>
          <w:color w:val="auto"/>
        </w:rPr>
        <w:t xml:space="preserve">Otherwise, the </w:t>
      </w:r>
      <w:r w:rsidR="000C7863" w:rsidRPr="00CB443D">
        <w:rPr>
          <w:rFonts w:asciiTheme="minorHAnsi" w:hAnsiTheme="minorHAnsi" w:cstheme="minorHAnsi"/>
          <w:color w:val="auto"/>
        </w:rPr>
        <w:t xml:space="preserve">liquid </w:t>
      </w:r>
      <w:r w:rsidR="00BF1EEB" w:rsidRPr="00CB443D">
        <w:rPr>
          <w:rFonts w:asciiTheme="minorHAnsi" w:hAnsiTheme="minorHAnsi" w:cstheme="minorHAnsi"/>
          <w:color w:val="auto"/>
          <w:lang w:eastAsia="ja-JP"/>
        </w:rPr>
        <w:t xml:space="preserve">oil </w:t>
      </w:r>
      <w:r w:rsidR="000C7863" w:rsidRPr="00CB443D">
        <w:rPr>
          <w:rFonts w:asciiTheme="minorHAnsi" w:hAnsiTheme="minorHAnsi" w:cstheme="minorHAnsi"/>
          <w:color w:val="auto"/>
          <w:lang w:eastAsia="ja-JP"/>
        </w:rPr>
        <w:t>in contact with the solid surface tend</w:t>
      </w:r>
      <w:r w:rsidR="008E515C" w:rsidRPr="00CB443D">
        <w:rPr>
          <w:rFonts w:asciiTheme="minorHAnsi" w:hAnsiTheme="minorHAnsi" w:cstheme="minorHAnsi"/>
          <w:color w:val="auto"/>
          <w:lang w:eastAsia="ja-JP"/>
        </w:rPr>
        <w:t>s</w:t>
      </w:r>
      <w:r w:rsidR="000C7863" w:rsidRPr="00CB443D">
        <w:rPr>
          <w:rFonts w:asciiTheme="minorHAnsi" w:hAnsiTheme="minorHAnsi" w:cstheme="minorHAnsi"/>
          <w:color w:val="auto"/>
          <w:lang w:eastAsia="ja-JP"/>
        </w:rPr>
        <w:t xml:space="preserve"> to </w:t>
      </w:r>
      <w:bookmarkStart w:id="143" w:name="OLE_LINK175"/>
      <w:bookmarkStart w:id="144" w:name="OLE_LINK185"/>
      <w:r w:rsidR="000C7863" w:rsidRPr="00CB443D">
        <w:rPr>
          <w:rFonts w:asciiTheme="minorHAnsi" w:hAnsiTheme="minorHAnsi" w:cstheme="minorHAnsi"/>
          <w:color w:val="auto"/>
          <w:lang w:eastAsia="ja-JP"/>
        </w:rPr>
        <w:t xml:space="preserve">become </w:t>
      </w:r>
      <w:bookmarkEnd w:id="143"/>
      <w:bookmarkEnd w:id="144"/>
      <w:r w:rsidR="000C7863" w:rsidRPr="00CB443D">
        <w:rPr>
          <w:rFonts w:asciiTheme="minorHAnsi" w:hAnsiTheme="minorHAnsi" w:cstheme="minorHAnsi"/>
          <w:color w:val="auto"/>
          <w:lang w:eastAsia="ja-JP"/>
        </w:rPr>
        <w:t xml:space="preserve">spherical rather than spreading over </w:t>
      </w:r>
      <w:r w:rsidR="00D30407" w:rsidRPr="00CB443D">
        <w:rPr>
          <w:rFonts w:asciiTheme="minorHAnsi" w:hAnsiTheme="minorHAnsi" w:cstheme="minorHAnsi"/>
          <w:color w:val="auto"/>
          <w:lang w:eastAsia="ja-JP"/>
        </w:rPr>
        <w:t>the surface</w:t>
      </w:r>
      <w:r w:rsidR="000C7863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141"/>
      <w:bookmarkEnd w:id="142"/>
      <w:r w:rsidR="000C786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145" w:name="OLE_LINK262"/>
      <w:bookmarkStart w:id="146" w:name="OLE_LINK263"/>
      <w:r w:rsidR="00C31DAC" w:rsidRPr="00CB443D">
        <w:rPr>
          <w:rFonts w:asciiTheme="minorHAnsi" w:hAnsiTheme="minorHAnsi" w:cstheme="minorHAnsi"/>
          <w:color w:val="auto"/>
          <w:lang w:eastAsia="ja-JP"/>
        </w:rPr>
        <w:t>Besides</w:t>
      </w:r>
      <w:r w:rsidR="00161C95" w:rsidRPr="00CB443D">
        <w:rPr>
          <w:rFonts w:asciiTheme="minorHAnsi" w:hAnsiTheme="minorHAnsi" w:cstheme="minorHAnsi"/>
          <w:color w:val="auto"/>
          <w:lang w:eastAsia="ja-JP"/>
        </w:rPr>
        <w:t xml:space="preserve">, </w:t>
      </w:r>
      <w:bookmarkStart w:id="147" w:name="OLE_LINK194"/>
      <w:bookmarkStart w:id="148" w:name="OLE_LINK197"/>
      <w:r w:rsidR="00A905D7" w:rsidRPr="00CB443D">
        <w:rPr>
          <w:rFonts w:asciiTheme="minorHAnsi" w:hAnsiTheme="minorHAnsi" w:cstheme="minorHAnsi"/>
          <w:color w:val="auto"/>
          <w:lang w:eastAsia="ja-JP"/>
        </w:rPr>
        <w:t xml:space="preserve">we found that some </w:t>
      </w:r>
      <w:r w:rsidR="00830334" w:rsidRPr="00CB443D">
        <w:rPr>
          <w:rFonts w:asciiTheme="minorHAnsi" w:hAnsiTheme="minorHAnsi" w:cstheme="minorHAnsi"/>
          <w:color w:val="auto"/>
          <w:lang w:eastAsia="ja-JP"/>
        </w:rPr>
        <w:t>popular</w:t>
      </w:r>
      <w:r w:rsidR="00A905D7" w:rsidRPr="00CB443D">
        <w:rPr>
          <w:rFonts w:asciiTheme="minorHAnsi" w:hAnsiTheme="minorHAnsi" w:cstheme="minorHAnsi"/>
          <w:color w:val="auto"/>
          <w:lang w:eastAsia="ja-JP"/>
        </w:rPr>
        <w:t xml:space="preserve"> perfluorocarbon </w:t>
      </w:r>
      <w:r w:rsidR="00A905D7" w:rsidRPr="00CB443D">
        <w:rPr>
          <w:rFonts w:asciiTheme="minorHAnsi" w:hAnsiTheme="minorHAnsi" w:cstheme="minorHAnsi"/>
          <w:color w:val="auto"/>
          <w:lang w:eastAsia="ja-JP"/>
        </w:rPr>
        <w:lastRenderedPageBreak/>
        <w:t>oils</w:t>
      </w:r>
      <w:r w:rsidR="0088749A" w:rsidRPr="00CB443D">
        <w:rPr>
          <w:rFonts w:asciiTheme="minorHAnsi" w:hAnsiTheme="minorHAnsi" w:cstheme="minorHAnsi"/>
          <w:color w:val="auto"/>
          <w:lang w:eastAsia="ja-JP"/>
        </w:rPr>
        <w:t xml:space="preserve"> (e.g., 3M FC-40)</w:t>
      </w:r>
      <w:hyperlink w:anchor="_ENREF_16" w:tooltip="Sakakihara, 2010 #32" w:history="1"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instrText xml:space="preserve"> ADDIN EN.CITE &lt;EndNote&gt;&lt;Cite&gt;&lt;Author&gt;Sakakihara&lt;/Author&gt;&lt;Year&gt;2010&lt;/Year&gt;&lt;RecNum&gt;32&lt;/RecNum&gt;&lt;DisplayText&gt;&lt;style face="superscript"&gt;16&lt;/style&gt;&lt;/DisplayText&gt;&lt;record&gt;&lt;rec-number&gt;32&lt;/rec-number&gt;&lt;foreign-keys&gt;&lt;key app="EN" db-id="2e0v2sxx1ax59we2rr45vdsapwdte9p22zwv" timestamp="1570457774"&gt;32&lt;/key&gt;&lt;/foreign-keys&gt;&lt;ref-type name="Journal Article"&gt;17&lt;/ref-type&gt;&lt;contributors&gt;&lt;authors&gt;&lt;author&gt;Sakakihara, S.&lt;/author&gt;&lt;author&gt;Araki, S.&lt;/author&gt;&lt;author&gt;Iino, R.&lt;/author&gt;&lt;author&gt;Noji, H.&lt;/author&gt;&lt;/authors&gt;&lt;/contributors&gt;&lt;auth-address&gt;Iino, R&amp;#xD;Osaka Univ, Inst Sci &amp;amp; Ind Res, Mihogaoka 8-1, Osaka 5670047, Japan&amp;#xD;Osaka Univ, Inst Sci &amp;amp; Ind Res, Mihogaoka 8-1, Osaka 5670047, Japan&amp;#xD;Osaka Univ, Inst Sci &amp;amp; Ind Res, Osaka 5670047, Japan&amp;#xD;Japan Sci &amp;amp; Technol Agcy, CREST, Chiyoda Ku, Tokyo 1020075, Japan&amp;#xD;Univ Tokyo, Grad Sch Engn, Dept Appl Chem, Bunkyo Ku, Tokyo 1138656, Japan&lt;/auth-address&gt;&lt;titles&gt;&lt;title&gt;A single-molecule enzymatic assay in a directly accessible femtoliter droplet array&lt;/title&gt;&lt;secondary-title&gt;Lab on a Chip&lt;/secondary-title&gt;&lt;alt-title&gt;Lab Chip&lt;/alt-title&gt;&lt;/titles&gt;&lt;periodical&gt;&lt;full-title&gt;Lab on a Chip&lt;/full-title&gt;&lt;/periodical&gt;&lt;pages&gt;3355-3362&lt;/pages&gt;&lt;volume&gt;10&lt;/volume&gt;&lt;number&gt;24&lt;/number&gt;&lt;keywords&gt;&lt;keyword&gt;chemical-analysis systems&lt;/keyword&gt;&lt;keyword&gt;structured surfaces&lt;/keyword&gt;&lt;keyword&gt;microfluidic device&lt;/keyword&gt;&lt;keyword&gt;soft lithography&lt;/keyword&gt;&lt;keyword&gt;f-1-atpase&lt;/keyword&gt;&lt;keyword&gt;flow&lt;/keyword&gt;&lt;keyword&gt;microchannels&lt;/keyword&gt;&lt;keyword&gt;proteins&lt;/keyword&gt;&lt;keyword&gt;distinct&lt;/keyword&gt;&lt;keyword&gt;liquid&lt;/keyword&gt;&lt;/keywords&gt;&lt;dates&gt;&lt;year&gt;2010&lt;/year&gt;&lt;/dates&gt;&lt;isbn&gt;1473-0197&lt;/isbn&gt;&lt;accession-num&gt;ISI:000284589000006&lt;/accession-num&gt;&lt;urls&gt;&lt;related-urls&gt;&lt;url&gt;&amp;lt;Go to ISI&amp;gt;://000284589000006&lt;/url&gt;&lt;/related-urls&gt;&lt;/urls&gt;&lt;electronic-resource-num&gt;10.1039/c0lc00062k&lt;/electronic-resource-num&gt;&lt;language&gt;English&lt;/language&gt;&lt;/record&gt;&lt;/Cite&gt;&lt;/EndNote&gt;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ja-JP"/>
          </w:rPr>
          <w:t>16</w:t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end"/>
        </w:r>
      </w:hyperlink>
      <w:r w:rsidR="00C15687" w:rsidRPr="00CB443D">
        <w:rPr>
          <w:rFonts w:asciiTheme="minorHAnsi" w:hAnsiTheme="minorHAnsi" w:cstheme="minorHAnsi"/>
          <w:color w:val="auto"/>
          <w:lang w:eastAsia="ja-JP"/>
        </w:rPr>
        <w:t xml:space="preserve"> and </w:t>
      </w:r>
      <w:bookmarkStart w:id="149" w:name="OLE_LINK511"/>
      <w:bookmarkStart w:id="150" w:name="OLE_LINK512"/>
      <w:bookmarkStart w:id="151" w:name="OLE_LINK551"/>
      <w:proofErr w:type="spellStart"/>
      <w:r w:rsidR="00C15687" w:rsidRPr="00CB443D">
        <w:rPr>
          <w:rFonts w:asciiTheme="minorHAnsi" w:hAnsiTheme="minorHAnsi" w:cstheme="minorHAnsi"/>
          <w:color w:val="auto"/>
          <w:lang w:eastAsia="ja-JP"/>
        </w:rPr>
        <w:t>hydrofluoroether</w:t>
      </w:r>
      <w:proofErr w:type="spellEnd"/>
      <w:r w:rsidR="00C15687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End w:id="149"/>
      <w:bookmarkEnd w:id="150"/>
      <w:bookmarkEnd w:id="151"/>
      <w:r w:rsidR="00C15687" w:rsidRPr="00CB443D">
        <w:rPr>
          <w:rFonts w:asciiTheme="minorHAnsi" w:hAnsiTheme="minorHAnsi" w:cstheme="minorHAnsi"/>
          <w:color w:val="auto"/>
          <w:lang w:eastAsia="ja-JP"/>
        </w:rPr>
        <w:t xml:space="preserve">oils (e.g., 3M </w:t>
      </w:r>
      <w:bookmarkStart w:id="152" w:name="OLE_LINK549"/>
      <w:bookmarkStart w:id="153" w:name="OLE_LINK550"/>
      <w:proofErr w:type="spellStart"/>
      <w:r w:rsidR="00C15687" w:rsidRPr="00CB443D">
        <w:rPr>
          <w:rFonts w:asciiTheme="minorHAnsi" w:hAnsiTheme="minorHAnsi" w:cstheme="minorHAnsi"/>
          <w:color w:val="auto"/>
          <w:lang w:eastAsia="ja-JP"/>
        </w:rPr>
        <w:t>Novec</w:t>
      </w:r>
      <w:bookmarkEnd w:id="152"/>
      <w:bookmarkEnd w:id="153"/>
      <w:proofErr w:type="spellEnd"/>
      <w:r w:rsidR="00C15687" w:rsidRPr="00CB443D">
        <w:rPr>
          <w:rFonts w:asciiTheme="minorHAnsi" w:hAnsiTheme="minorHAnsi" w:cstheme="minorHAnsi"/>
          <w:color w:val="auto"/>
          <w:lang w:eastAsia="ja-JP"/>
        </w:rPr>
        <w:t xml:space="preserve"> series) can dissolve CYTOP as a result of the amorphous morphology of CYTOP, </w:t>
      </w:r>
      <w:bookmarkStart w:id="154" w:name="OLE_LINK38"/>
      <w:bookmarkStart w:id="155" w:name="OLE_LINK39"/>
      <w:r w:rsidR="00C15687" w:rsidRPr="00CB443D">
        <w:rPr>
          <w:rFonts w:asciiTheme="minorHAnsi" w:hAnsiTheme="minorHAnsi" w:cstheme="minorHAnsi"/>
          <w:color w:val="auto"/>
          <w:lang w:eastAsia="ja-JP"/>
        </w:rPr>
        <w:t xml:space="preserve">which is fatal to </w:t>
      </w:r>
      <w:bookmarkStart w:id="156" w:name="OLE_LINK202"/>
      <w:bookmarkStart w:id="157" w:name="OLE_LINK203"/>
      <w:r w:rsidR="00C15687" w:rsidRPr="00CB443D">
        <w:rPr>
          <w:rFonts w:asciiTheme="minorHAnsi" w:hAnsiTheme="minorHAnsi" w:cstheme="minorHAnsi"/>
          <w:color w:val="auto"/>
          <w:lang w:eastAsia="ja-JP"/>
        </w:rPr>
        <w:t>quantitative measurement</w:t>
      </w:r>
      <w:bookmarkEnd w:id="156"/>
      <w:bookmarkEnd w:id="157"/>
      <w:r w:rsidR="00C15687" w:rsidRPr="00CB443D">
        <w:rPr>
          <w:rFonts w:asciiTheme="minorHAnsi" w:hAnsiTheme="minorHAnsi" w:cstheme="minorHAnsi"/>
          <w:color w:val="auto"/>
          <w:lang w:eastAsia="ja-JP"/>
        </w:rPr>
        <w:t xml:space="preserve"> and would be questionable in terms of cross-contamination among droplets</w:t>
      </w:r>
      <w:r w:rsidR="00A905D7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145"/>
      <w:bookmarkEnd w:id="146"/>
      <w:r w:rsidR="00AE203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158" w:name="OLE_LINK630"/>
      <w:bookmarkStart w:id="159" w:name="OLE_LINK631"/>
      <w:bookmarkEnd w:id="147"/>
      <w:bookmarkEnd w:id="148"/>
      <w:bookmarkEnd w:id="154"/>
      <w:bookmarkEnd w:id="155"/>
      <w:r w:rsidR="002F1C7D" w:rsidRPr="00CB443D">
        <w:rPr>
          <w:rFonts w:asciiTheme="minorHAnsi" w:hAnsiTheme="minorHAnsi" w:cstheme="minorHAnsi"/>
          <w:color w:val="auto"/>
          <w:lang w:eastAsia="ja-JP"/>
        </w:rPr>
        <w:t xml:space="preserve">Fortunately, we </w:t>
      </w:r>
      <w:r w:rsidR="00C35E8F" w:rsidRPr="00CB443D">
        <w:rPr>
          <w:rFonts w:asciiTheme="minorHAnsi" w:hAnsiTheme="minorHAnsi" w:cstheme="minorHAnsi"/>
          <w:color w:val="auto"/>
          <w:lang w:eastAsia="ja-JP"/>
        </w:rPr>
        <w:t>identified</w:t>
      </w:r>
      <w:r w:rsidR="003406F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6C83" w:rsidRPr="00CB443D">
        <w:rPr>
          <w:rFonts w:asciiTheme="minorHAnsi" w:hAnsiTheme="minorHAnsi" w:cstheme="minorHAnsi"/>
          <w:color w:val="auto"/>
          <w:lang w:eastAsia="ja-JP"/>
        </w:rPr>
        <w:t>a</w:t>
      </w:r>
      <w:r w:rsidR="00727CE9" w:rsidRPr="00CB443D">
        <w:rPr>
          <w:rFonts w:asciiTheme="minorHAnsi" w:hAnsiTheme="minorHAnsi" w:cstheme="minorHAnsi"/>
          <w:color w:val="auto"/>
          <w:lang w:eastAsia="ja-JP"/>
        </w:rPr>
        <w:t xml:space="preserve"> biocompatible</w:t>
      </w:r>
      <w:r w:rsidR="003406F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91B7D" w:rsidRPr="00CB443D">
        <w:rPr>
          <w:rFonts w:asciiTheme="minorHAnsi" w:hAnsiTheme="minorHAnsi" w:cstheme="minorHAnsi"/>
          <w:color w:val="auto"/>
          <w:lang w:eastAsia="ja-JP"/>
        </w:rPr>
        <w:t xml:space="preserve">and </w:t>
      </w:r>
      <w:bookmarkStart w:id="160" w:name="OLE_LINK556"/>
      <w:bookmarkStart w:id="161" w:name="OLE_LINK557"/>
      <w:r w:rsidR="00A91B7D" w:rsidRPr="00CB443D">
        <w:rPr>
          <w:rFonts w:asciiTheme="minorHAnsi" w:hAnsiTheme="minorHAnsi" w:cstheme="minorHAnsi"/>
          <w:color w:val="auto"/>
          <w:lang w:eastAsia="ja-JP"/>
        </w:rPr>
        <w:t xml:space="preserve">environmentally </w:t>
      </w:r>
      <w:bookmarkStart w:id="162" w:name="OLE_LINK554"/>
      <w:bookmarkStart w:id="163" w:name="OLE_LINK555"/>
      <w:r w:rsidR="00A91B7D" w:rsidRPr="00CB443D">
        <w:rPr>
          <w:rFonts w:asciiTheme="minorHAnsi" w:hAnsiTheme="minorHAnsi" w:cstheme="minorHAnsi"/>
          <w:color w:val="auto"/>
          <w:lang w:eastAsia="ja-JP"/>
        </w:rPr>
        <w:t xml:space="preserve">friendly </w:t>
      </w:r>
      <w:bookmarkEnd w:id="160"/>
      <w:bookmarkEnd w:id="161"/>
      <w:bookmarkEnd w:id="162"/>
      <w:bookmarkEnd w:id="163"/>
      <w:r w:rsidR="003406F3" w:rsidRPr="00CB443D">
        <w:rPr>
          <w:rFonts w:asciiTheme="minorHAnsi" w:hAnsiTheme="minorHAnsi" w:cstheme="minorHAnsi"/>
          <w:color w:val="auto"/>
          <w:lang w:eastAsia="ja-JP"/>
        </w:rPr>
        <w:t>oil</w:t>
      </w:r>
      <w:r w:rsidR="00AA6C70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406F3" w:rsidRPr="00CB443D">
        <w:rPr>
          <w:rFonts w:asciiTheme="minorHAnsi" w:hAnsiTheme="minorHAnsi" w:cstheme="minorHAnsi"/>
          <w:color w:val="auto"/>
          <w:lang w:eastAsia="ja-JP"/>
        </w:rPr>
        <w:t xml:space="preserve">exhibiting lower (&lt; 19 </w:t>
      </w:r>
      <w:proofErr w:type="spellStart"/>
      <w:r w:rsidR="003406F3" w:rsidRPr="00CB443D">
        <w:rPr>
          <w:rFonts w:asciiTheme="minorHAnsi" w:hAnsiTheme="minorHAnsi" w:cstheme="minorHAnsi"/>
          <w:color w:val="auto"/>
          <w:lang w:eastAsia="ja-JP"/>
        </w:rPr>
        <w:t>mN</w:t>
      </w:r>
      <w:proofErr w:type="spellEnd"/>
      <w:r w:rsidR="003406F3" w:rsidRPr="00CB443D">
        <w:rPr>
          <w:rFonts w:asciiTheme="minorHAnsi" w:hAnsiTheme="minorHAnsi" w:cstheme="minorHAnsi"/>
          <w:color w:val="auto"/>
          <w:lang w:eastAsia="ja-JP"/>
        </w:rPr>
        <w:t>/m) surface tension</w:t>
      </w:r>
      <w:hyperlink w:anchor="_ENREF_13" w:tooltip="Zhang, 2019 #1" w:history="1"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ja-JP"/>
          </w:rPr>
          <w:t>13</w:t>
        </w:r>
        <w:r w:rsidR="00462DFF" w:rsidRPr="00CB443D">
          <w:rPr>
            <w:rFonts w:asciiTheme="minorHAnsi" w:hAnsiTheme="minorHAnsi" w:cstheme="minorHAnsi"/>
            <w:color w:val="auto"/>
            <w:lang w:eastAsia="ja-JP"/>
          </w:rPr>
          <w:fldChar w:fldCharType="end"/>
        </w:r>
      </w:hyperlink>
      <w:r w:rsidR="006509DC" w:rsidRPr="00CB443D">
        <w:rPr>
          <w:rFonts w:asciiTheme="minorHAnsi" w:hAnsiTheme="minorHAnsi" w:cstheme="minorHAnsi"/>
          <w:color w:val="auto"/>
          <w:lang w:eastAsia="ja-JP"/>
        </w:rPr>
        <w:t xml:space="preserve">. We also found </w:t>
      </w:r>
      <w:r w:rsidR="003406F3" w:rsidRPr="00CB443D">
        <w:rPr>
          <w:rFonts w:asciiTheme="minorHAnsi" w:hAnsiTheme="minorHAnsi" w:cstheme="minorHAnsi"/>
          <w:color w:val="auto"/>
          <w:lang w:eastAsia="ja-JP"/>
        </w:rPr>
        <w:t xml:space="preserve">a new surfactant that </w:t>
      </w:r>
      <w:r w:rsidR="00DB631D" w:rsidRPr="00CB443D">
        <w:rPr>
          <w:rFonts w:asciiTheme="minorHAnsi" w:cstheme="minorBidi"/>
          <w:color w:val="auto"/>
          <w:kern w:val="24"/>
        </w:rPr>
        <w:t xml:space="preserve">can dissolve in the </w:t>
      </w:r>
      <w:r w:rsidR="00D65B54" w:rsidRPr="00CB443D">
        <w:rPr>
          <w:rFonts w:asciiTheme="minorHAnsi" w:cstheme="minorBidi"/>
          <w:color w:val="auto"/>
          <w:kern w:val="24"/>
        </w:rPr>
        <w:t xml:space="preserve">selected </w:t>
      </w:r>
      <w:r w:rsidR="00DB631D" w:rsidRPr="00CB443D">
        <w:rPr>
          <w:rFonts w:asciiTheme="minorHAnsi" w:cstheme="minorBidi"/>
          <w:color w:val="auto"/>
          <w:kern w:val="24"/>
        </w:rPr>
        <w:t>oil and function in a low</w:t>
      </w:r>
      <w:r w:rsidR="000E5EF4" w:rsidRPr="00CB443D">
        <w:rPr>
          <w:rFonts w:asciiTheme="minorHAnsi" w:cstheme="minorBidi"/>
          <w:color w:val="auto"/>
          <w:kern w:val="24"/>
        </w:rPr>
        <w:t xml:space="preserve"> </w:t>
      </w:r>
      <w:r w:rsidR="00DB631D" w:rsidRPr="00CB443D">
        <w:rPr>
          <w:rFonts w:asciiTheme="minorHAnsi" w:cstheme="minorBidi"/>
          <w:color w:val="auto"/>
          <w:kern w:val="24"/>
        </w:rPr>
        <w:t>concentration</w:t>
      </w:r>
      <w:r w:rsidR="00222BA5" w:rsidRPr="00CB443D">
        <w:rPr>
          <w:rFonts w:asciiTheme="minorHAnsi" w:cstheme="minorBidi"/>
          <w:color w:val="auto"/>
          <w:kern w:val="24"/>
        </w:rPr>
        <w:t xml:space="preserve"> </w:t>
      </w:r>
      <w:r w:rsidR="006829D8" w:rsidRPr="00CB443D">
        <w:rPr>
          <w:rFonts w:asciiTheme="minorHAnsi" w:cstheme="minorBidi"/>
          <w:color w:val="auto"/>
          <w:kern w:val="24"/>
        </w:rPr>
        <w:t>(0.1%, at least 10-fold lower tha</w:t>
      </w:r>
      <w:r w:rsidR="00E62876" w:rsidRPr="00CB443D">
        <w:rPr>
          <w:rFonts w:asciiTheme="minorHAnsi" w:cstheme="minorBidi"/>
          <w:color w:val="auto"/>
          <w:kern w:val="24"/>
        </w:rPr>
        <w:t>n</w:t>
      </w:r>
      <w:r w:rsidR="006829D8" w:rsidRPr="00CB443D">
        <w:rPr>
          <w:rFonts w:asciiTheme="minorHAnsi" w:cstheme="minorBidi"/>
          <w:color w:val="auto"/>
          <w:kern w:val="24"/>
        </w:rPr>
        <w:t xml:space="preserve"> previously reported popular ones</w:t>
      </w:r>
      <w:r w:rsidR="00E34A34" w:rsidRPr="00CB443D">
        <w:rPr>
          <w:rFonts w:asciiTheme="minorHAnsi" w:cstheme="minorBidi"/>
          <w:color w:val="auto"/>
          <w:kern w:val="24"/>
        </w:rPr>
        <w:fldChar w:fldCharType="begin">
          <w:fldData xml:space="preserve">PEVuZE5vdGU+PENpdGU+PEF1dGhvcj5Ib2x0emU8L0F1dGhvcj48WWVhcj4yMDA4PC9ZZWFyPjxS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</w:fldData>
        </w:fldChar>
      </w:r>
      <w:r w:rsidR="00462DFF" w:rsidRPr="00CB443D">
        <w:rPr>
          <w:rFonts w:asciiTheme="minorHAnsi" w:cstheme="minorBidi"/>
          <w:color w:val="auto"/>
          <w:kern w:val="24"/>
        </w:rPr>
        <w:instrText xml:space="preserve"> ADDIN EN.CITE </w:instrText>
      </w:r>
      <w:r w:rsidR="00462DFF" w:rsidRPr="00CB443D">
        <w:rPr>
          <w:rFonts w:asciiTheme="minorHAnsi" w:cstheme="minorBidi"/>
          <w:color w:val="auto"/>
          <w:kern w:val="24"/>
        </w:rPr>
        <w:fldChar w:fldCharType="begin">
          <w:fldData xml:space="preserve">PEVuZE5vdGU+PENpdGU+PEF1dGhvcj5Ib2x0emU8L0F1dGhvcj48WWVhcj4yMDA4PC9ZZWFyPjxS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</w:fldData>
        </w:fldChar>
      </w:r>
      <w:r w:rsidR="00462DFF" w:rsidRPr="00CB443D">
        <w:rPr>
          <w:rFonts w:asciiTheme="minorHAnsi" w:cstheme="minorBidi"/>
          <w:color w:val="auto"/>
          <w:kern w:val="24"/>
        </w:rPr>
        <w:instrText xml:space="preserve"> ADDIN EN.CITE.DATA </w:instrText>
      </w:r>
      <w:r w:rsidR="00462DFF" w:rsidRPr="00CB443D">
        <w:rPr>
          <w:rFonts w:asciiTheme="minorHAnsi" w:cstheme="minorBidi"/>
          <w:color w:val="auto"/>
          <w:kern w:val="24"/>
        </w:rPr>
      </w:r>
      <w:r w:rsidR="00462DFF" w:rsidRPr="00CB443D">
        <w:rPr>
          <w:rFonts w:asciiTheme="minorHAnsi" w:cstheme="minorBidi"/>
          <w:color w:val="auto"/>
          <w:kern w:val="24"/>
        </w:rPr>
        <w:fldChar w:fldCharType="end"/>
      </w:r>
      <w:r w:rsidR="00E34A34" w:rsidRPr="00CB443D">
        <w:rPr>
          <w:rFonts w:asciiTheme="minorHAnsi" w:cstheme="minorBidi"/>
          <w:color w:val="auto"/>
          <w:kern w:val="24"/>
        </w:rPr>
      </w:r>
      <w:r w:rsidR="00E34A34" w:rsidRPr="00CB443D">
        <w:rPr>
          <w:rFonts w:asciiTheme="minorHAnsi" w:cstheme="minorBidi"/>
          <w:color w:val="auto"/>
          <w:kern w:val="24"/>
        </w:rPr>
        <w:fldChar w:fldCharType="separate"/>
      </w:r>
      <w:hyperlink w:anchor="_ENREF_26" w:tooltip="Holtze, 2008 #34" w:history="1">
        <w:r w:rsidR="00462DFF" w:rsidRPr="00CB443D">
          <w:rPr>
            <w:rFonts w:asciiTheme="minorHAnsi" w:cstheme="minorBidi"/>
            <w:noProof/>
            <w:color w:val="auto"/>
            <w:kern w:val="24"/>
            <w:vertAlign w:val="superscript"/>
          </w:rPr>
          <w:t>26</w:t>
        </w:r>
      </w:hyperlink>
      <w:r w:rsidR="00462DFF" w:rsidRPr="00CB443D">
        <w:rPr>
          <w:rFonts w:asciiTheme="minorHAnsi" w:cstheme="minorBidi"/>
          <w:noProof/>
          <w:color w:val="auto"/>
          <w:kern w:val="24"/>
          <w:vertAlign w:val="superscript"/>
        </w:rPr>
        <w:t>,</w:t>
      </w:r>
      <w:hyperlink w:anchor="_ENREF_27" w:tooltip="Wagner, 2016 #33" w:history="1">
        <w:r w:rsidR="00462DFF" w:rsidRPr="00CB443D">
          <w:rPr>
            <w:rFonts w:asciiTheme="minorHAnsi" w:cstheme="minorBidi"/>
            <w:noProof/>
            <w:color w:val="auto"/>
            <w:kern w:val="24"/>
            <w:vertAlign w:val="superscript"/>
          </w:rPr>
          <w:t>27</w:t>
        </w:r>
      </w:hyperlink>
      <w:r w:rsidR="00E34A34" w:rsidRPr="00CB443D">
        <w:rPr>
          <w:rFonts w:asciiTheme="minorHAnsi" w:cstheme="minorBidi"/>
          <w:color w:val="auto"/>
          <w:kern w:val="24"/>
        </w:rPr>
        <w:fldChar w:fldCharType="end"/>
      </w:r>
      <w:r w:rsidR="006829D8" w:rsidRPr="00CB443D">
        <w:rPr>
          <w:rFonts w:asciiTheme="minorHAnsi" w:cstheme="minorBidi"/>
          <w:color w:val="auto"/>
          <w:kern w:val="24"/>
        </w:rPr>
        <w:t>)</w:t>
      </w:r>
      <w:hyperlink w:anchor="_ENREF_13" w:tooltip="Zhang, 2019 #1" w:history="1">
        <w:r w:rsidR="00462DFF" w:rsidRPr="00CB443D">
          <w:rPr>
            <w:rFonts w:asciiTheme="minorHAnsi" w:cstheme="minorBidi"/>
            <w:color w:val="auto"/>
            <w:kern w:val="24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cstheme="minorBidi"/>
            <w:color w:val="auto"/>
            <w:kern w:val="24"/>
          </w:rPr>
          <w:instrText xml:space="preserve"> ADDIN EN.CITE </w:instrText>
        </w:r>
        <w:r w:rsidR="00462DFF" w:rsidRPr="00CB443D">
          <w:rPr>
            <w:rFonts w:asciiTheme="minorHAnsi" w:cstheme="minorBidi"/>
            <w:color w:val="auto"/>
            <w:kern w:val="24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cstheme="minorBidi"/>
            <w:color w:val="auto"/>
            <w:kern w:val="24"/>
          </w:rPr>
          <w:instrText xml:space="preserve"> ADDIN EN.CITE.DATA </w:instrText>
        </w:r>
        <w:r w:rsidR="00462DFF" w:rsidRPr="00CB443D">
          <w:rPr>
            <w:rFonts w:asciiTheme="minorHAnsi" w:cstheme="minorBidi"/>
            <w:color w:val="auto"/>
            <w:kern w:val="24"/>
          </w:rPr>
        </w:r>
        <w:r w:rsidR="00462DFF" w:rsidRPr="00CB443D">
          <w:rPr>
            <w:rFonts w:asciiTheme="minorHAnsi" w:cstheme="minorBidi"/>
            <w:color w:val="auto"/>
            <w:kern w:val="24"/>
          </w:rPr>
          <w:fldChar w:fldCharType="end"/>
        </w:r>
        <w:r w:rsidR="00462DFF" w:rsidRPr="00CB443D">
          <w:rPr>
            <w:rFonts w:asciiTheme="minorHAnsi" w:cstheme="minorBidi"/>
            <w:color w:val="auto"/>
            <w:kern w:val="24"/>
          </w:rPr>
        </w:r>
        <w:r w:rsidR="00462DFF" w:rsidRPr="00CB443D">
          <w:rPr>
            <w:rFonts w:asciiTheme="minorHAnsi" w:cstheme="minorBidi"/>
            <w:color w:val="auto"/>
            <w:kern w:val="24"/>
          </w:rPr>
          <w:fldChar w:fldCharType="separate"/>
        </w:r>
        <w:r w:rsidR="00462DFF" w:rsidRPr="00CB443D">
          <w:rPr>
            <w:rFonts w:asciiTheme="minorHAnsi" w:cstheme="minorBidi"/>
            <w:noProof/>
            <w:color w:val="auto"/>
            <w:kern w:val="24"/>
            <w:vertAlign w:val="superscript"/>
          </w:rPr>
          <w:t>13</w:t>
        </w:r>
        <w:r w:rsidR="00462DFF" w:rsidRPr="00CB443D">
          <w:rPr>
            <w:rFonts w:asciiTheme="minorHAnsi" w:cstheme="minorBidi"/>
            <w:color w:val="auto"/>
            <w:kern w:val="24"/>
          </w:rPr>
          <w:fldChar w:fldCharType="end"/>
        </w:r>
      </w:hyperlink>
      <w:r w:rsidR="00222BA5" w:rsidRPr="00CB443D">
        <w:rPr>
          <w:rFonts w:asciiTheme="minorHAnsi" w:cstheme="minorBidi"/>
          <w:color w:val="auto"/>
          <w:kern w:val="24"/>
        </w:rPr>
        <w:t>.</w:t>
      </w:r>
      <w:r w:rsidR="00CB6B29" w:rsidRPr="00CB443D">
        <w:rPr>
          <w:rFonts w:asciiTheme="minorHAnsi" w:cstheme="minorBidi"/>
          <w:color w:val="auto"/>
          <w:kern w:val="24"/>
        </w:rPr>
        <w:t xml:space="preserve"> </w:t>
      </w:r>
      <w:bookmarkEnd w:id="158"/>
      <w:bookmarkEnd w:id="159"/>
      <w:r w:rsidR="004B4F12" w:rsidRPr="00CB443D">
        <w:rPr>
          <w:rFonts w:asciiTheme="minorHAnsi" w:cstheme="minorBidi"/>
          <w:color w:val="auto"/>
          <w:kern w:val="24"/>
        </w:rPr>
        <w:t>The resulting water</w:t>
      </w:r>
      <w:r w:rsidR="00894DA2" w:rsidRPr="00CB443D">
        <w:rPr>
          <w:rFonts w:asciiTheme="minorHAnsi" w:cstheme="minorBidi"/>
          <w:color w:val="auto"/>
          <w:kern w:val="24"/>
        </w:rPr>
        <w:t>/</w:t>
      </w:r>
      <w:r w:rsidR="004B4F12" w:rsidRPr="00CB443D">
        <w:rPr>
          <w:rFonts w:asciiTheme="minorHAnsi" w:cstheme="minorBidi"/>
          <w:color w:val="auto"/>
          <w:kern w:val="24"/>
        </w:rPr>
        <w:t>oil interface can be stabilized by the surfactant.</w:t>
      </w:r>
      <w:r w:rsidR="00A13887" w:rsidRPr="00CB443D">
        <w:rPr>
          <w:rFonts w:asciiTheme="minorHAnsi" w:cstheme="minorBidi"/>
          <w:color w:val="auto"/>
          <w:kern w:val="24"/>
        </w:rPr>
        <w:t xml:space="preserve"> </w:t>
      </w:r>
      <w:r w:rsidR="00FF658B" w:rsidRPr="00CB443D">
        <w:rPr>
          <w:rFonts w:asciiTheme="minorHAnsi" w:cstheme="minorBidi"/>
          <w:color w:val="auto"/>
          <w:kern w:val="24"/>
        </w:rPr>
        <w:t xml:space="preserve">Because of the high evaporation rate of </w:t>
      </w:r>
      <w:r w:rsidR="001336AE" w:rsidRPr="00CB443D">
        <w:rPr>
          <w:rFonts w:asciiTheme="minorHAnsi" w:cstheme="minorBidi"/>
          <w:color w:val="auto"/>
          <w:kern w:val="24"/>
        </w:rPr>
        <w:t>the oil</w:t>
      </w:r>
      <w:r w:rsidR="001A78D0" w:rsidRPr="00CB443D">
        <w:rPr>
          <w:rFonts w:asciiTheme="minorHAnsi" w:cstheme="minorBidi"/>
          <w:color w:val="auto"/>
          <w:kern w:val="24"/>
        </w:rPr>
        <w:t>, following</w:t>
      </w:r>
      <w:r w:rsidR="00A13887" w:rsidRPr="00CB443D">
        <w:rPr>
          <w:rFonts w:asciiTheme="minorHAnsi" w:cstheme="minorBidi"/>
          <w:color w:val="auto"/>
          <w:kern w:val="24"/>
        </w:rPr>
        <w:t xml:space="preserve"> </w:t>
      </w:r>
      <w:r w:rsidR="001B5BFF" w:rsidRPr="00CB443D">
        <w:rPr>
          <w:rFonts w:asciiTheme="minorHAnsi" w:cstheme="minorBidi"/>
          <w:color w:val="auto"/>
          <w:kern w:val="24"/>
        </w:rPr>
        <w:t xml:space="preserve">the </w:t>
      </w:r>
      <w:bookmarkStart w:id="164" w:name="OLE_LINK204"/>
      <w:bookmarkStart w:id="165" w:name="OLE_LINK205"/>
      <w:r w:rsidR="001336AE" w:rsidRPr="00CB443D">
        <w:rPr>
          <w:rFonts w:asciiTheme="minorHAnsi" w:cstheme="minorBidi"/>
          <w:color w:val="auto"/>
          <w:kern w:val="24"/>
        </w:rPr>
        <w:t>flush</w:t>
      </w:r>
      <w:r w:rsidR="00A13887" w:rsidRPr="00CB443D">
        <w:rPr>
          <w:rFonts w:asciiTheme="minorHAnsi" w:cstheme="minorBidi"/>
          <w:color w:val="auto"/>
          <w:kern w:val="24"/>
        </w:rPr>
        <w:t xml:space="preserve"> </w:t>
      </w:r>
      <w:bookmarkEnd w:id="164"/>
      <w:bookmarkEnd w:id="165"/>
      <w:r w:rsidR="00A13887" w:rsidRPr="00CB443D">
        <w:rPr>
          <w:rFonts w:asciiTheme="minorHAnsi" w:cstheme="minorBidi"/>
          <w:color w:val="auto"/>
          <w:kern w:val="24"/>
        </w:rPr>
        <w:t xml:space="preserve">with </w:t>
      </w:r>
      <w:r w:rsidR="006029E9" w:rsidRPr="00CB443D">
        <w:rPr>
          <w:rFonts w:asciiTheme="minorHAnsi" w:cstheme="minorBidi"/>
          <w:color w:val="auto"/>
          <w:kern w:val="24"/>
        </w:rPr>
        <w:t>the oil</w:t>
      </w:r>
      <w:r w:rsidR="00A13887" w:rsidRPr="00CB443D">
        <w:rPr>
          <w:rFonts w:asciiTheme="minorHAnsi" w:cstheme="minorBidi"/>
          <w:color w:val="auto"/>
          <w:kern w:val="24"/>
        </w:rPr>
        <w:t xml:space="preserve">, </w:t>
      </w:r>
      <w:r w:rsidR="006641E6" w:rsidRPr="00CB443D">
        <w:rPr>
          <w:rFonts w:asciiTheme="minorHAnsi" w:cstheme="minorBidi"/>
          <w:color w:val="auto"/>
          <w:kern w:val="24"/>
        </w:rPr>
        <w:t>we</w:t>
      </w:r>
      <w:r w:rsidR="00A13887" w:rsidRPr="00CB443D">
        <w:rPr>
          <w:rFonts w:asciiTheme="minorHAnsi" w:cstheme="minorBidi"/>
          <w:color w:val="auto"/>
          <w:kern w:val="24"/>
        </w:rPr>
        <w:t xml:space="preserve"> applied a</w:t>
      </w:r>
      <w:r w:rsidR="009B5F9E" w:rsidRPr="00CB443D">
        <w:rPr>
          <w:rFonts w:asciiTheme="minorHAnsi" w:cstheme="minorBidi"/>
          <w:color w:val="auto"/>
          <w:kern w:val="24"/>
        </w:rPr>
        <w:t xml:space="preserve">nother </w:t>
      </w:r>
      <w:bookmarkStart w:id="166" w:name="OLE_LINK552"/>
      <w:bookmarkStart w:id="167" w:name="OLE_LINK553"/>
      <w:r w:rsidR="009B5F9E" w:rsidRPr="00CB443D">
        <w:rPr>
          <w:rFonts w:asciiTheme="minorHAnsi" w:cstheme="minorBidi"/>
          <w:color w:val="auto"/>
          <w:kern w:val="24"/>
        </w:rPr>
        <w:t>biocompatible</w:t>
      </w:r>
      <w:r w:rsidR="006A62D7" w:rsidRPr="00CB443D">
        <w:rPr>
          <w:rFonts w:asciiTheme="minorHAnsi" w:cstheme="minorBidi"/>
          <w:color w:val="auto"/>
          <w:kern w:val="24"/>
        </w:rPr>
        <w:t xml:space="preserve"> and </w:t>
      </w:r>
      <w:r w:rsidR="006A62D7" w:rsidRPr="00CB443D">
        <w:rPr>
          <w:rFonts w:asciiTheme="minorHAnsi" w:hAnsiTheme="minorHAnsi" w:cstheme="minorHAnsi"/>
          <w:color w:val="auto"/>
          <w:lang w:eastAsia="ja-JP"/>
        </w:rPr>
        <w:t>environmentally friendly</w:t>
      </w:r>
      <w:r w:rsidR="009B5F9E" w:rsidRPr="00CB443D">
        <w:rPr>
          <w:rFonts w:asciiTheme="minorHAnsi" w:cstheme="minorBidi"/>
          <w:color w:val="auto"/>
          <w:kern w:val="24"/>
        </w:rPr>
        <w:t xml:space="preserve"> </w:t>
      </w:r>
      <w:bookmarkEnd w:id="166"/>
      <w:bookmarkEnd w:id="167"/>
      <w:r w:rsidR="00A13887" w:rsidRPr="00CB443D">
        <w:rPr>
          <w:rFonts w:asciiTheme="minorHAnsi" w:cstheme="minorBidi"/>
          <w:color w:val="auto"/>
          <w:kern w:val="24"/>
        </w:rPr>
        <w:t xml:space="preserve">oil to replace the first </w:t>
      </w:r>
      <w:r w:rsidR="001B319B" w:rsidRPr="00CB443D">
        <w:rPr>
          <w:rFonts w:asciiTheme="minorHAnsi" w:cstheme="minorBidi"/>
          <w:color w:val="auto"/>
          <w:kern w:val="24"/>
        </w:rPr>
        <w:t>one</w:t>
      </w:r>
      <w:r w:rsidR="00EE0136" w:rsidRPr="00CB443D">
        <w:rPr>
          <w:rFonts w:asciiTheme="minorHAnsi" w:cstheme="minorBidi"/>
          <w:color w:val="auto"/>
          <w:kern w:val="24"/>
        </w:rPr>
        <w:t xml:space="preserve"> to </w:t>
      </w:r>
      <w:r w:rsidR="00544FB8" w:rsidRPr="00CB443D">
        <w:rPr>
          <w:rFonts w:asciiTheme="minorHAnsi" w:cstheme="minorBidi"/>
          <w:color w:val="auto"/>
          <w:kern w:val="24"/>
        </w:rPr>
        <w:t>seal the microchambers</w:t>
      </w:r>
      <w:r w:rsidR="00A13887" w:rsidRPr="00CB443D">
        <w:rPr>
          <w:rFonts w:asciiTheme="minorHAnsi" w:cstheme="minorBidi"/>
          <w:color w:val="auto"/>
          <w:kern w:val="24"/>
        </w:rPr>
        <w:t>.</w:t>
      </w:r>
      <w:r w:rsidR="00544FB8" w:rsidRPr="00CB443D">
        <w:rPr>
          <w:rFonts w:asciiTheme="minorHAnsi" w:cstheme="minorBidi"/>
          <w:color w:val="auto"/>
          <w:kern w:val="24"/>
        </w:rPr>
        <w:t xml:space="preserve"> We call the first oil (</w:t>
      </w:r>
      <w:proofErr w:type="spellStart"/>
      <w:r w:rsidR="00536521" w:rsidRPr="00CB443D">
        <w:rPr>
          <w:rFonts w:asciiTheme="minorHAnsi" w:cstheme="minorBidi"/>
          <w:color w:val="auto"/>
          <w:kern w:val="24"/>
        </w:rPr>
        <w:t>Asahiklin</w:t>
      </w:r>
      <w:proofErr w:type="spellEnd"/>
      <w:r w:rsidR="00536521" w:rsidRPr="00CB443D">
        <w:rPr>
          <w:rFonts w:asciiTheme="minorHAnsi" w:cstheme="minorBidi"/>
          <w:color w:val="auto"/>
          <w:kern w:val="24"/>
        </w:rPr>
        <w:t xml:space="preserve"> </w:t>
      </w:r>
      <w:r w:rsidR="00544FB8" w:rsidRPr="00CB443D">
        <w:rPr>
          <w:rFonts w:asciiTheme="minorHAnsi" w:cstheme="minorBidi"/>
          <w:color w:val="auto"/>
          <w:kern w:val="24"/>
        </w:rPr>
        <w:t xml:space="preserve">AE-3000 with 0.1 </w:t>
      </w:r>
      <w:proofErr w:type="spellStart"/>
      <w:r w:rsidR="00544FB8" w:rsidRPr="00CB443D">
        <w:rPr>
          <w:rFonts w:asciiTheme="minorHAnsi" w:cstheme="minorBidi"/>
          <w:color w:val="auto"/>
          <w:kern w:val="24"/>
        </w:rPr>
        <w:t>wt</w:t>
      </w:r>
      <w:proofErr w:type="spellEnd"/>
      <w:r w:rsidR="001F53A2" w:rsidRPr="00CB443D">
        <w:rPr>
          <w:rFonts w:asciiTheme="minorHAnsi" w:cstheme="minorBidi"/>
          <w:color w:val="auto"/>
          <w:kern w:val="24"/>
        </w:rPr>
        <w:t xml:space="preserve"> </w:t>
      </w:r>
      <w:r w:rsidR="00544FB8" w:rsidRPr="00CB443D">
        <w:rPr>
          <w:rFonts w:asciiTheme="minorHAnsi" w:cstheme="minorBidi"/>
          <w:color w:val="auto"/>
          <w:kern w:val="24"/>
        </w:rPr>
        <w:t xml:space="preserve">% </w:t>
      </w:r>
      <w:bookmarkStart w:id="168" w:name="OLE_LINK206"/>
      <w:bookmarkStart w:id="169" w:name="OLE_LINK207"/>
      <w:proofErr w:type="spellStart"/>
      <w:r w:rsidR="00536521" w:rsidRPr="00CB443D">
        <w:rPr>
          <w:rFonts w:asciiTheme="minorHAnsi" w:cstheme="minorBidi"/>
          <w:color w:val="auto"/>
          <w:kern w:val="24"/>
        </w:rPr>
        <w:t>Surflon</w:t>
      </w:r>
      <w:proofErr w:type="spellEnd"/>
      <w:r w:rsidR="00536521" w:rsidRPr="00CB443D">
        <w:rPr>
          <w:rFonts w:asciiTheme="minorHAnsi" w:cstheme="minorBidi"/>
          <w:color w:val="auto"/>
          <w:kern w:val="24"/>
        </w:rPr>
        <w:t xml:space="preserve"> </w:t>
      </w:r>
      <w:bookmarkEnd w:id="168"/>
      <w:bookmarkEnd w:id="169"/>
      <w:r w:rsidR="00544FB8" w:rsidRPr="00CB443D">
        <w:rPr>
          <w:rFonts w:asciiTheme="minorHAnsi" w:cstheme="minorBidi"/>
          <w:color w:val="auto"/>
          <w:kern w:val="24"/>
        </w:rPr>
        <w:t>S-386)</w:t>
      </w:r>
      <w:r w:rsidR="00B83BA9" w:rsidRPr="00CB443D">
        <w:rPr>
          <w:rFonts w:asciiTheme="minorHAnsi" w:cstheme="minorBidi"/>
          <w:color w:val="auto"/>
          <w:kern w:val="24"/>
        </w:rPr>
        <w:t xml:space="preserve"> </w:t>
      </w:r>
      <w:bookmarkStart w:id="170" w:name="OLE_LINK198"/>
      <w:bookmarkStart w:id="171" w:name="OLE_LINK201"/>
      <w:r w:rsidR="00544FB8" w:rsidRPr="00CB443D">
        <w:rPr>
          <w:rFonts w:asciiTheme="minorHAnsi" w:cstheme="minorBidi"/>
          <w:color w:val="auto"/>
          <w:kern w:val="24"/>
        </w:rPr>
        <w:t>the “flush oil” and the second oil (Fomblin</w:t>
      </w:r>
      <w:r w:rsidR="003C653B" w:rsidRPr="00CB443D">
        <w:rPr>
          <w:rFonts w:asciiTheme="minorHAnsi" w:cstheme="minorBidi"/>
          <w:color w:val="auto"/>
          <w:kern w:val="24"/>
        </w:rPr>
        <w:t xml:space="preserve"> Y25</w:t>
      </w:r>
      <w:r w:rsidR="00544FB8" w:rsidRPr="00CB443D">
        <w:rPr>
          <w:rFonts w:asciiTheme="minorHAnsi" w:cstheme="minorBidi"/>
          <w:color w:val="auto"/>
          <w:kern w:val="24"/>
        </w:rPr>
        <w:t>) the “sealing oil</w:t>
      </w:r>
      <w:r w:rsidR="00E62876" w:rsidRPr="00CB443D">
        <w:rPr>
          <w:rFonts w:asciiTheme="minorHAnsi" w:cstheme="minorBidi"/>
          <w:color w:val="auto"/>
          <w:kern w:val="24"/>
        </w:rPr>
        <w:t>,</w:t>
      </w:r>
      <w:r w:rsidR="00544FB8" w:rsidRPr="00CB443D">
        <w:rPr>
          <w:rFonts w:asciiTheme="minorHAnsi" w:cstheme="minorBidi"/>
          <w:color w:val="auto"/>
          <w:kern w:val="24"/>
        </w:rPr>
        <w:t>”</w:t>
      </w:r>
      <w:r w:rsidR="004B0ADB" w:rsidRPr="00CB443D">
        <w:rPr>
          <w:rFonts w:asciiTheme="minorHAnsi" w:cstheme="minorBidi"/>
          <w:color w:val="auto"/>
          <w:kern w:val="24"/>
        </w:rPr>
        <w:t xml:space="preserve"> respectively</w:t>
      </w:r>
      <w:r w:rsidR="00544FB8" w:rsidRPr="00CB443D">
        <w:rPr>
          <w:rFonts w:asciiTheme="minorHAnsi" w:cstheme="minorBidi"/>
          <w:color w:val="auto"/>
          <w:kern w:val="24"/>
        </w:rPr>
        <w:t xml:space="preserve">. </w:t>
      </w:r>
    </w:p>
    <w:bookmarkEnd w:id="110"/>
    <w:bookmarkEnd w:id="111"/>
    <w:bookmarkEnd w:id="129"/>
    <w:bookmarkEnd w:id="130"/>
    <w:bookmarkEnd w:id="170"/>
    <w:bookmarkEnd w:id="171"/>
    <w:p w14:paraId="600C0772" w14:textId="76521C0F" w:rsidR="00491DDB" w:rsidRPr="00CB443D" w:rsidRDefault="00491DD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470B5D91" w14:textId="1761005C" w:rsidR="00491DDB" w:rsidRPr="00CB443D" w:rsidRDefault="009B2798" w:rsidP="001B1519">
      <w:pPr>
        <w:rPr>
          <w:rFonts w:asciiTheme="minorHAnsi" w:hAnsiTheme="minorHAnsi" w:cstheme="minorHAnsi"/>
          <w:color w:val="auto"/>
          <w:lang w:eastAsia="zh-CN"/>
        </w:rPr>
      </w:pPr>
      <w:bookmarkStart w:id="172" w:name="OLE_LINK97"/>
      <w:bookmarkStart w:id="173" w:name="OLE_LINK98"/>
      <w:bookmarkStart w:id="174" w:name="OLE_LINK65"/>
      <w:bookmarkStart w:id="175" w:name="OLE_LINK66"/>
      <w:r w:rsidRPr="00CB443D">
        <w:rPr>
          <w:rFonts w:asciiTheme="minorHAnsi" w:cstheme="minorBidi"/>
          <w:color w:val="auto"/>
          <w:kern w:val="24"/>
        </w:rPr>
        <w:t xml:space="preserve">The two-step oil-sealing strategy </w:t>
      </w:r>
      <w:r w:rsidR="006F69D1" w:rsidRPr="00CB443D">
        <w:rPr>
          <w:rFonts w:asciiTheme="minorHAnsi" w:cstheme="minorBidi"/>
          <w:color w:val="auto"/>
          <w:kern w:val="24"/>
        </w:rPr>
        <w:t>can</w:t>
      </w:r>
      <w:r w:rsidRPr="00CB443D">
        <w:rPr>
          <w:rFonts w:asciiTheme="minorHAnsi" w:cstheme="minorBidi"/>
          <w:color w:val="auto"/>
          <w:kern w:val="24"/>
        </w:rPr>
        <w:t xml:space="preserve"> realize a robust formation of the femtoliter droplet array within minutes and without </w:t>
      </w:r>
      <w:r w:rsidR="006F215C" w:rsidRPr="00CB443D">
        <w:rPr>
          <w:rFonts w:asciiTheme="minorHAnsi" w:cstheme="minorBidi"/>
          <w:color w:val="auto"/>
          <w:kern w:val="24"/>
        </w:rPr>
        <w:t xml:space="preserve">sophisticated </w:t>
      </w:r>
      <w:r w:rsidRPr="00CB443D">
        <w:rPr>
          <w:rFonts w:asciiTheme="minorHAnsi" w:cstheme="minorBidi"/>
          <w:color w:val="auto"/>
          <w:kern w:val="24"/>
        </w:rPr>
        <w:t xml:space="preserve">instrumentation. </w:t>
      </w:r>
      <w:r w:rsidR="005720B0" w:rsidRPr="00CB443D">
        <w:rPr>
          <w:rFonts w:asciiTheme="minorHAnsi" w:hAnsiTheme="minorHAnsi" w:cstheme="minorHAnsi"/>
          <w:color w:val="auto"/>
        </w:rPr>
        <w:t xml:space="preserve">Due to the evaporation problem, it has been considered </w:t>
      </w:r>
      <w:r w:rsidR="00AF2C0D" w:rsidRPr="00CB443D">
        <w:rPr>
          <w:rFonts w:asciiTheme="minorHAnsi" w:hAnsiTheme="minorHAnsi" w:cstheme="minorHAnsi"/>
          <w:color w:val="auto"/>
        </w:rPr>
        <w:t>challenging</w:t>
      </w:r>
      <w:r w:rsidR="005720B0" w:rsidRPr="00CB443D">
        <w:rPr>
          <w:rFonts w:asciiTheme="minorHAnsi" w:hAnsiTheme="minorHAnsi" w:cstheme="minorHAnsi"/>
          <w:color w:val="auto"/>
        </w:rPr>
        <w:t xml:space="preserve"> to generate microreactors smaller than </w:t>
      </w:r>
      <w:bookmarkStart w:id="176" w:name="OLE_LINK113"/>
      <w:bookmarkStart w:id="177" w:name="OLE_LINK114"/>
      <w:proofErr w:type="spellStart"/>
      <w:r w:rsidR="005720B0" w:rsidRPr="00CB443D">
        <w:rPr>
          <w:rFonts w:asciiTheme="minorHAnsi" w:hAnsiTheme="minorHAnsi" w:cstheme="minorHAnsi"/>
          <w:color w:val="auto"/>
        </w:rPr>
        <w:t>picoliter</w:t>
      </w:r>
      <w:proofErr w:type="spellEnd"/>
      <w:r w:rsidR="005720B0" w:rsidRPr="00CB443D">
        <w:rPr>
          <w:rFonts w:asciiTheme="minorHAnsi" w:hAnsiTheme="minorHAnsi" w:cstheme="minorHAnsi"/>
          <w:color w:val="auto"/>
        </w:rPr>
        <w:t xml:space="preserve"> </w:t>
      </w:r>
      <w:bookmarkEnd w:id="176"/>
      <w:bookmarkEnd w:id="177"/>
      <w:r w:rsidR="005720B0" w:rsidRPr="00CB443D">
        <w:rPr>
          <w:rFonts w:asciiTheme="minorHAnsi" w:hAnsiTheme="minorHAnsi" w:cstheme="minorHAnsi"/>
          <w:color w:val="auto"/>
        </w:rPr>
        <w:t>volumes</w:t>
      </w:r>
      <w:hyperlink w:anchor="_ENREF_28" w:tooltip="Mashaghi, 2016 #23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&lt;EndNote&gt;&lt;Cite&gt;&lt;Author&gt;Mashaghi&lt;/Author&gt;&lt;Year&gt;2016&lt;/Year&gt;&lt;RecNum&gt;23&lt;/RecNum&gt;&lt;DisplayText&gt;&lt;style face="superscript"&gt;28&lt;/style&gt;&lt;/DisplayText&gt;&lt;record&gt;&lt;rec-number&gt;23&lt;/rec-number&gt;&lt;foreign-keys&gt;&lt;key app="EN" db-id="2e0v2sxx1ax59we2rr45vdsapwdte9p22zwv" timestamp="1570351881"&gt;23&lt;/key&gt;&lt;/foreign-keys&gt;&lt;ref-type name="Journal Article"&gt;17&lt;/ref-type&gt;&lt;contributors&gt;&lt;authors&gt;&lt;author&gt;Mashaghi, Samaneh&lt;/author&gt;&lt;author&gt;Abbaspourrad, Alireza&lt;/author&gt;&lt;author&gt;Weitz, David A.&lt;/author&gt;&lt;author&gt;van Oijen, Antoine M.&lt;/author&gt;&lt;/authors&gt;&lt;/contributors&gt;&lt;titles&gt;&lt;title&gt;Droplet microfluidics: a tool for biology, chemistry and nanotechnology&lt;/title&gt;&lt;secondary-title&gt;TrAC Trends in Analytical Chemistry&lt;/secondary-title&gt;&lt;/titles&gt;&lt;periodical&gt;&lt;full-title&gt;TrAC Trends in Analytical Chemistry&lt;/full-title&gt;&lt;/periodical&gt;&lt;pages&gt;118-125&lt;/pages&gt;&lt;volume&gt;82&lt;/volume&gt;&lt;keywords&gt;&lt;keyword&gt;Droplet-based microfluidics&lt;/keyword&gt;&lt;keyword&gt;Microdroplets&lt;/keyword&gt;&lt;keyword&gt;Droplet-based chemical synthesis&lt;/keyword&gt;&lt;keyword&gt;High-throughput assays&lt;/keyword&gt;&lt;keyword&gt;Lab-on-a-chip&lt;/keyword&gt;&lt;/keywords&gt;&lt;dates&gt;&lt;year&gt;2016&lt;/year&gt;&lt;pub-dates&gt;&lt;date&gt;2016/09/01/&lt;/date&gt;&lt;/pub-dates&gt;&lt;/dates&gt;&lt;isbn&gt;0165-9936&lt;/isbn&gt;&lt;urls&gt;&lt;related-urls&gt;&lt;url&gt;http://www.sciencedirect.com/science/article/pii/S0165993616300061&lt;/url&gt;&lt;/related-urls&gt;&lt;/urls&gt;&lt;electronic-resource-num&gt;https://doi.org/10.1016/j.trac.2016.05.019&lt;/electronic-resource-num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28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5720B0" w:rsidRPr="00CB443D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5720B0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5720B0" w:rsidRPr="00CB443D">
        <w:rPr>
          <w:rFonts w:asciiTheme="minorHAnsi" w:hAnsiTheme="minorHAnsi" w:cstheme="minorHAnsi"/>
          <w:color w:val="auto"/>
        </w:rPr>
        <w:t xml:space="preserve"> addressed this issue by systematically optimizing the materials and process</w:t>
      </w:r>
      <w:r w:rsidR="008317BB" w:rsidRPr="00CB443D">
        <w:rPr>
          <w:rFonts w:asciiTheme="minorHAnsi" w:hAnsiTheme="minorHAnsi" w:cstheme="minorHAnsi"/>
          <w:color w:val="auto"/>
        </w:rPr>
        <w:t>es</w:t>
      </w:r>
      <w:r w:rsidR="005720B0" w:rsidRPr="00CB443D">
        <w:rPr>
          <w:rFonts w:asciiTheme="minorHAnsi" w:hAnsiTheme="minorHAnsi" w:cstheme="minorHAnsi"/>
          <w:color w:val="auto"/>
        </w:rPr>
        <w:t xml:space="preserve"> used for the preparation of microreactors/droplets. </w:t>
      </w:r>
      <w:r w:rsidR="009B7571" w:rsidRPr="00CB443D">
        <w:rPr>
          <w:rFonts w:asciiTheme="minorHAnsi" w:hAnsiTheme="minorHAnsi" w:cstheme="minorHAnsi"/>
          <w:color w:val="auto"/>
          <w:lang w:eastAsia="ja-JP"/>
        </w:rPr>
        <w:t>Several</w:t>
      </w:r>
      <w:r w:rsidR="00C828F0" w:rsidRPr="00CB443D">
        <w:rPr>
          <w:rFonts w:asciiTheme="minorHAnsi" w:hAnsiTheme="minorHAnsi" w:cstheme="minorHAnsi"/>
          <w:color w:val="auto"/>
          <w:lang w:eastAsia="ja-JP"/>
        </w:rPr>
        <w:t xml:space="preserve"> noteworthy </w:t>
      </w:r>
      <w:bookmarkStart w:id="178" w:name="OLE_LINK61"/>
      <w:bookmarkStart w:id="179" w:name="OLE_LINK64"/>
      <w:r w:rsidR="00286907" w:rsidRPr="00CB443D">
        <w:rPr>
          <w:rFonts w:asciiTheme="minorHAnsi" w:hAnsiTheme="minorHAnsi" w:cstheme="minorHAnsi"/>
          <w:color w:val="auto"/>
          <w:lang w:eastAsia="ja-JP"/>
        </w:rPr>
        <w:t>feature</w:t>
      </w:r>
      <w:r w:rsidR="005A61CF" w:rsidRPr="00CB443D">
        <w:rPr>
          <w:rFonts w:asciiTheme="minorHAnsi" w:hAnsiTheme="minorHAnsi" w:cstheme="minorHAnsi"/>
          <w:color w:val="auto"/>
          <w:lang w:eastAsia="ja-JP"/>
        </w:rPr>
        <w:t>s</w:t>
      </w:r>
      <w:r w:rsidR="00C828F0" w:rsidRPr="00CB443D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9F47AE" w:rsidRPr="00CB443D">
        <w:rPr>
          <w:rFonts w:asciiTheme="minorHAnsi" w:hAnsiTheme="minorHAnsi" w:cstheme="minorHAnsi"/>
          <w:color w:val="auto"/>
          <w:lang w:eastAsia="ja-JP"/>
        </w:rPr>
        <w:t xml:space="preserve">the resulting droplets </w:t>
      </w:r>
      <w:r w:rsidR="009B7571" w:rsidRPr="00CB443D">
        <w:rPr>
          <w:rFonts w:asciiTheme="minorHAnsi" w:hAnsiTheme="minorHAnsi" w:cstheme="minorHAnsi"/>
          <w:color w:val="auto"/>
          <w:lang w:eastAsia="ja-JP"/>
        </w:rPr>
        <w:t>include</w:t>
      </w:r>
      <w:r w:rsidR="00C828F0" w:rsidRPr="00CB443D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532AA4" w:rsidRPr="00CB443D">
        <w:rPr>
          <w:rFonts w:asciiTheme="minorHAnsi" w:hAnsiTheme="minorHAnsi" w:cstheme="minorHAnsi"/>
          <w:color w:val="auto"/>
          <w:lang w:eastAsia="ja-JP"/>
        </w:rPr>
        <w:t xml:space="preserve">high </w:t>
      </w:r>
      <w:r w:rsidR="00C828F0" w:rsidRPr="00CB443D">
        <w:rPr>
          <w:rFonts w:asciiTheme="minorHAnsi" w:hAnsiTheme="minorHAnsi" w:cstheme="minorHAnsi"/>
          <w:color w:val="auto"/>
          <w:lang w:eastAsia="ja-JP"/>
        </w:rPr>
        <w:t>uniformity</w:t>
      </w:r>
      <w:r w:rsidR="00821C24" w:rsidRPr="00CB443D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6907F9" w:rsidRPr="00CB443D">
        <w:rPr>
          <w:rFonts w:asciiTheme="minorHAnsi" w:hAnsiTheme="minorHAnsi" w:cstheme="minorHAnsi"/>
          <w:color w:val="auto"/>
          <w:lang w:eastAsia="ja-JP"/>
        </w:rPr>
        <w:t xml:space="preserve">or </w:t>
      </w:r>
      <w:proofErr w:type="spellStart"/>
      <w:r w:rsidR="00821C24" w:rsidRPr="00CB443D">
        <w:rPr>
          <w:rFonts w:asciiTheme="minorHAnsi" w:hAnsiTheme="minorHAnsi" w:cstheme="minorHAnsi"/>
          <w:color w:val="auto"/>
          <w:lang w:eastAsia="zh-CN"/>
        </w:rPr>
        <w:t>monodispersity</w:t>
      </w:r>
      <w:proofErr w:type="spellEnd"/>
      <w:r w:rsidR="00821C24" w:rsidRPr="00CB443D">
        <w:rPr>
          <w:rFonts w:asciiTheme="minorHAnsi" w:hAnsiTheme="minorHAnsi" w:cstheme="minorHAnsi"/>
          <w:color w:val="auto"/>
          <w:lang w:eastAsia="ja-JP"/>
        </w:rPr>
        <w:t>)</w:t>
      </w:r>
      <w:r w:rsidR="00C828F0" w:rsidRPr="00CB443D">
        <w:rPr>
          <w:rFonts w:asciiTheme="minorHAnsi" w:hAnsiTheme="minorHAnsi" w:cstheme="minorHAnsi"/>
          <w:color w:val="auto"/>
          <w:lang w:eastAsia="ja-JP"/>
        </w:rPr>
        <w:t>, stability, and biocompatibility at the femtoliter scale.</w:t>
      </w:r>
      <w:bookmarkStart w:id="180" w:name="OLE_LINK67"/>
      <w:bookmarkStart w:id="181" w:name="OLE_LINK68"/>
      <w:r w:rsidR="007047B7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182" w:name="OLE_LINK236"/>
      <w:bookmarkStart w:id="183" w:name="OLE_LINK237"/>
      <w:bookmarkStart w:id="184" w:name="OLE_LINK238"/>
      <w:bookmarkEnd w:id="172"/>
      <w:bookmarkEnd w:id="173"/>
      <w:bookmarkEnd w:id="180"/>
      <w:bookmarkEnd w:id="181"/>
      <w:r w:rsidR="00F32A01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bookmarkStart w:id="185" w:name="OLE_LINK632"/>
      <w:bookmarkStart w:id="186" w:name="OLE_LINK733"/>
      <w:r w:rsidR="00D664DA" w:rsidRPr="00CB443D">
        <w:rPr>
          <w:rFonts w:asciiTheme="minorHAnsi" w:hAnsiTheme="minorHAnsi" w:cstheme="minorHAnsi"/>
          <w:color w:val="auto"/>
          <w:lang w:eastAsia="ja-JP"/>
        </w:rPr>
        <w:t>coefficient of variation</w:t>
      </w:r>
      <w:bookmarkEnd w:id="185"/>
      <w:bookmarkEnd w:id="186"/>
      <w:r w:rsidR="00D664DA" w:rsidRPr="00CB443D">
        <w:rPr>
          <w:rFonts w:asciiTheme="minorHAnsi" w:hAnsiTheme="minorHAnsi" w:cstheme="minorHAnsi"/>
          <w:color w:val="auto"/>
          <w:lang w:eastAsia="ja-JP"/>
        </w:rPr>
        <w:t xml:space="preserve"> (CV) of the droplet volume</w:t>
      </w:r>
      <w:r w:rsidR="00F83FD0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664DA" w:rsidRPr="00CB443D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747AE1" w:rsidRPr="00CB443D">
        <w:rPr>
          <w:rFonts w:asciiTheme="minorHAnsi" w:hAnsiTheme="minorHAnsi" w:cstheme="minorHAnsi"/>
          <w:color w:val="auto"/>
          <w:lang w:eastAsia="ja-JP"/>
        </w:rPr>
        <w:t xml:space="preserve">only </w:t>
      </w:r>
      <w:r w:rsidR="00D664DA" w:rsidRPr="00CB443D">
        <w:rPr>
          <w:rFonts w:asciiTheme="minorHAnsi" w:hAnsiTheme="minorHAnsi" w:cstheme="minorHAnsi"/>
          <w:color w:val="auto"/>
          <w:lang w:eastAsia="ja-JP"/>
        </w:rPr>
        <w:t>3%</w:t>
      </w:r>
      <w:r w:rsidR="008B3DE0" w:rsidRPr="00CB443D">
        <w:rPr>
          <w:rFonts w:asciiTheme="minorHAnsi" w:hAnsiTheme="minorHAnsi" w:cstheme="minorHAnsi"/>
          <w:color w:val="auto"/>
          <w:lang w:eastAsia="ja-JP"/>
        </w:rPr>
        <w:t xml:space="preserve"> (without </w:t>
      </w:r>
      <w:bookmarkStart w:id="187" w:name="OLE_LINK734"/>
      <w:bookmarkStart w:id="188" w:name="OLE_LINK735"/>
      <w:bookmarkStart w:id="189" w:name="OLE_LINK738"/>
      <w:proofErr w:type="spellStart"/>
      <w:r w:rsidR="000C76A7" w:rsidRPr="00CB443D">
        <w:rPr>
          <w:rFonts w:asciiTheme="minorHAnsi" w:hAnsiTheme="minorHAnsi" w:cstheme="minorHAnsi"/>
          <w:color w:val="auto"/>
          <w:lang w:eastAsia="ja-JP"/>
        </w:rPr>
        <w:t>vignetting</w:t>
      </w:r>
      <w:proofErr w:type="spellEnd"/>
      <w:r w:rsidR="000C76A7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190" w:name="OLE_LINK736"/>
      <w:bookmarkStart w:id="191" w:name="OLE_LINK737"/>
      <w:bookmarkEnd w:id="187"/>
      <w:bookmarkEnd w:id="188"/>
      <w:bookmarkEnd w:id="189"/>
      <w:r w:rsidR="000C76A7" w:rsidRPr="00CB443D">
        <w:rPr>
          <w:rFonts w:asciiTheme="minorHAnsi" w:hAnsiTheme="minorHAnsi" w:cstheme="minorHAnsi"/>
          <w:color w:val="auto"/>
          <w:lang w:eastAsia="ja-JP"/>
        </w:rPr>
        <w:t>correction</w:t>
      </w:r>
      <w:r w:rsidR="00DF622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End w:id="190"/>
      <w:bookmarkEnd w:id="191"/>
      <w:r w:rsidR="00DF6223" w:rsidRPr="00CB443D">
        <w:rPr>
          <w:rFonts w:asciiTheme="minorHAnsi" w:hAnsiTheme="minorHAnsi" w:cstheme="minorHAnsi"/>
          <w:color w:val="auto"/>
          <w:lang w:eastAsia="ja-JP"/>
        </w:rPr>
        <w:t>for the microscopic image</w:t>
      </w:r>
      <w:r w:rsidR="003D5E55" w:rsidRPr="00CB443D">
        <w:rPr>
          <w:rFonts w:asciiTheme="minorHAnsi" w:hAnsiTheme="minorHAnsi" w:cstheme="minorHAnsi"/>
          <w:color w:val="auto"/>
          <w:lang w:eastAsia="ja-JP"/>
        </w:rPr>
        <w:t>s</w:t>
      </w:r>
      <w:r w:rsidR="008B3DE0" w:rsidRPr="00CB443D">
        <w:rPr>
          <w:rFonts w:asciiTheme="minorHAnsi" w:hAnsiTheme="minorHAnsi" w:cstheme="minorHAnsi"/>
          <w:color w:val="auto"/>
          <w:lang w:eastAsia="ja-JP"/>
        </w:rPr>
        <w:t>)</w:t>
      </w:r>
      <w:r w:rsidR="00BE43CF" w:rsidRPr="00CB443D">
        <w:rPr>
          <w:rFonts w:asciiTheme="minorHAnsi" w:hAnsiTheme="minorHAnsi" w:cstheme="minorHAnsi"/>
          <w:color w:val="auto"/>
          <w:lang w:eastAsia="ja-JP"/>
        </w:rPr>
        <w:t>,</w:t>
      </w:r>
      <w:r w:rsidR="008B3DE0" w:rsidRPr="00CB443D">
        <w:rPr>
          <w:rFonts w:asciiTheme="minorHAnsi" w:hAnsiTheme="minorHAnsi" w:cstheme="minorHAnsi"/>
          <w:color w:val="auto"/>
          <w:lang w:eastAsia="ja-JP"/>
        </w:rPr>
        <w:t xml:space="preserve"> the smallest CV</w:t>
      </w:r>
      <w:r w:rsidR="003778C6" w:rsidRPr="00CB443D">
        <w:rPr>
          <w:rFonts w:asciiTheme="minorHAnsi" w:hAnsiTheme="minorHAnsi" w:cstheme="minorHAnsi"/>
          <w:color w:val="auto"/>
          <w:lang w:eastAsia="zh-CN"/>
        </w:rPr>
        <w:t xml:space="preserve"> among droplet platforms in the world</w:t>
      </w:r>
      <w:r w:rsidR="008B3DE0" w:rsidRPr="00CB443D">
        <w:rPr>
          <w:rFonts w:asciiTheme="minorHAnsi" w:hAnsiTheme="minorHAnsi" w:cstheme="minorHAnsi"/>
          <w:color w:val="auto"/>
          <w:lang w:eastAsia="ja-JP"/>
        </w:rPr>
        <w:t>,</w:t>
      </w:r>
      <w:r w:rsidR="00BE43CF" w:rsidRPr="00CB443D">
        <w:rPr>
          <w:rFonts w:asciiTheme="minorHAnsi" w:hAnsiTheme="minorHAnsi" w:cstheme="minorHAnsi"/>
          <w:color w:val="auto"/>
          <w:lang w:eastAsia="ja-JP"/>
        </w:rPr>
        <w:t xml:space="preserve"> which </w:t>
      </w:r>
      <w:r w:rsidR="0088740D" w:rsidRPr="00CB443D">
        <w:rPr>
          <w:rFonts w:asciiTheme="minorHAnsi" w:hAnsiTheme="minorHAnsi" w:cstheme="minorHAnsi" w:hint="eastAsia"/>
          <w:color w:val="auto"/>
          <w:lang w:eastAsia="zh-CN"/>
        </w:rPr>
        <w:t>ensures</w:t>
      </w:r>
      <w:r w:rsidR="0088740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43CF" w:rsidRPr="00CB443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F1125B" w:rsidRPr="00CB443D">
        <w:rPr>
          <w:rFonts w:asciiTheme="minorHAnsi" w:hAnsiTheme="minorHAnsi" w:cstheme="minorHAnsi"/>
          <w:color w:val="auto"/>
          <w:lang w:eastAsia="ja-JP"/>
        </w:rPr>
        <w:t>highly</w:t>
      </w:r>
      <w:r w:rsidR="00D24714" w:rsidRPr="00CB443D">
        <w:rPr>
          <w:rFonts w:asciiTheme="minorHAnsi" w:hAnsiTheme="minorHAnsi" w:cstheme="minorHAnsi"/>
          <w:color w:val="auto"/>
          <w:lang w:eastAsia="ja-JP"/>
        </w:rPr>
        <w:t xml:space="preserve"> parallel and</w:t>
      </w:r>
      <w:r w:rsidR="00F1125B" w:rsidRPr="00CB443D">
        <w:rPr>
          <w:rFonts w:asciiTheme="minorHAnsi" w:hAnsiTheme="minorHAnsi" w:cstheme="minorHAnsi"/>
          <w:color w:val="auto"/>
          <w:lang w:eastAsia="ja-JP"/>
        </w:rPr>
        <w:t xml:space="preserve"> quantitative measurement.</w:t>
      </w:r>
      <w:r w:rsidR="00D664DA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192" w:name="OLE_LINK599"/>
      <w:bookmarkStart w:id="193" w:name="OLE_LINK600"/>
      <w:bookmarkEnd w:id="182"/>
      <w:bookmarkEnd w:id="183"/>
      <w:bookmarkEnd w:id="184"/>
      <w:r w:rsidR="006E5FBE" w:rsidRPr="00CB443D">
        <w:rPr>
          <w:rFonts w:asciiTheme="minorHAnsi" w:hAnsiTheme="minorHAnsi" w:cstheme="minorHAnsi"/>
          <w:color w:val="auto"/>
          <w:lang w:eastAsia="ja-JP"/>
        </w:rPr>
        <w:t>The</w:t>
      </w:r>
      <w:r w:rsidR="007537E0" w:rsidRPr="00CB443D">
        <w:rPr>
          <w:rFonts w:asciiTheme="minorHAnsi" w:hAnsiTheme="minorHAnsi" w:cstheme="minorHAnsi"/>
          <w:color w:val="auto"/>
          <w:lang w:eastAsia="zh-CN"/>
        </w:rPr>
        <w:t xml:space="preserve"> femtoliter droplet </w:t>
      </w:r>
      <w:r w:rsidR="00A14657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7537E0" w:rsidRPr="00CB443D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A14657" w:rsidRPr="00CB443D">
        <w:rPr>
          <w:rFonts w:asciiTheme="minorHAnsi" w:hAnsiTheme="minorHAnsi" w:cstheme="minorHAnsi"/>
          <w:color w:val="auto"/>
          <w:lang w:eastAsia="zh-CN"/>
        </w:rPr>
        <w:t xml:space="preserve">stable </w:t>
      </w:r>
      <w:r w:rsidR="003E03FE" w:rsidRPr="00CB443D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7537E0" w:rsidRPr="00CB443D">
        <w:rPr>
          <w:rFonts w:asciiTheme="minorHAnsi" w:hAnsiTheme="minorHAnsi" w:cstheme="minorHAnsi"/>
          <w:color w:val="auto"/>
          <w:lang w:eastAsia="zh-CN"/>
        </w:rPr>
        <w:t xml:space="preserve">at least 24 hours </w:t>
      </w:r>
      <w:r w:rsidR="003E03FE" w:rsidRPr="00CB443D">
        <w:rPr>
          <w:rFonts w:asciiTheme="minorHAnsi" w:hAnsiTheme="minorHAnsi" w:cstheme="minorHAnsi"/>
          <w:color w:val="auto"/>
          <w:lang w:eastAsia="zh-CN"/>
        </w:rPr>
        <w:t xml:space="preserve">without </w:t>
      </w:r>
      <w:r w:rsidR="00322DA9" w:rsidRPr="00CB443D">
        <w:rPr>
          <w:rFonts w:asciiTheme="minorHAnsi" w:hAnsiTheme="minorHAnsi" w:cstheme="minorHAnsi"/>
          <w:color w:val="auto"/>
          <w:lang w:eastAsia="zh-CN"/>
        </w:rPr>
        <w:t>cross-contamination among droplets</w:t>
      </w:r>
      <w:r w:rsidR="003E03F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37E0" w:rsidRPr="00CB443D">
        <w:rPr>
          <w:rFonts w:asciiTheme="minorHAnsi" w:hAnsiTheme="minorHAnsi" w:cstheme="minorHAnsi"/>
          <w:color w:val="auto"/>
          <w:lang w:eastAsia="zh-CN"/>
        </w:rPr>
        <w:t>at room temperature</w:t>
      </w:r>
      <w:bookmarkEnd w:id="192"/>
      <w:bookmarkEnd w:id="193"/>
      <w:r w:rsidR="00A96ED5" w:rsidRPr="00CB443D">
        <w:rPr>
          <w:rFonts w:asciiTheme="minorHAnsi" w:hAnsiTheme="minorHAnsi" w:cstheme="minorHAnsi"/>
          <w:color w:val="auto"/>
          <w:lang w:eastAsia="zh-CN"/>
        </w:rPr>
        <w:t xml:space="preserve">, which </w:t>
      </w:r>
      <w:r w:rsidR="00817546" w:rsidRPr="00CB443D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ED338A" w:rsidRPr="00CB443D">
        <w:rPr>
          <w:rFonts w:asciiTheme="minorHAnsi" w:hAnsiTheme="minorHAnsi" w:cstheme="minorHAnsi"/>
          <w:color w:val="auto"/>
          <w:lang w:eastAsia="zh-CN"/>
        </w:rPr>
        <w:t xml:space="preserve">valuable </w:t>
      </w:r>
      <w:r w:rsidR="00817546" w:rsidRPr="00CB443D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ED338A" w:rsidRPr="00CB443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311550" w:rsidRPr="00CB443D">
        <w:rPr>
          <w:rFonts w:asciiTheme="minorHAnsi" w:hAnsiTheme="minorHAnsi" w:cstheme="minorHAnsi"/>
          <w:color w:val="auto"/>
          <w:lang w:eastAsia="zh-CN"/>
        </w:rPr>
        <w:t xml:space="preserve">reliable </w:t>
      </w:r>
      <w:r w:rsidR="00ED338A" w:rsidRPr="00CB443D">
        <w:rPr>
          <w:rFonts w:asciiTheme="minorHAnsi" w:hAnsiTheme="minorHAnsi" w:cstheme="minorHAnsi"/>
          <w:color w:val="auto"/>
          <w:lang w:eastAsia="zh-CN"/>
        </w:rPr>
        <w:t>time-course measur</w:t>
      </w:r>
      <w:r w:rsidR="00BD2CC4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ED338A" w:rsidRPr="00CB443D">
        <w:rPr>
          <w:rFonts w:asciiTheme="minorHAnsi" w:hAnsiTheme="minorHAnsi" w:cstheme="minorHAnsi"/>
          <w:color w:val="auto"/>
          <w:lang w:eastAsia="zh-CN"/>
        </w:rPr>
        <w:t>ment</w:t>
      </w:r>
      <w:r w:rsidR="00A14657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C6416" w:rsidRPr="00CB443D">
        <w:rPr>
          <w:rFonts w:asciiTheme="minorHAnsi" w:hAnsiTheme="minorHAnsi" w:cstheme="minorHAnsi"/>
          <w:color w:val="auto"/>
          <w:lang w:eastAsia="zh-CN"/>
        </w:rPr>
        <w:t>Regarding the</w:t>
      </w:r>
      <w:r w:rsidR="00A3226E" w:rsidRPr="00CB443D">
        <w:rPr>
          <w:rFonts w:asciiTheme="minorHAnsi" w:hAnsiTheme="minorHAnsi" w:cstheme="minorHAnsi"/>
          <w:color w:val="auto"/>
          <w:lang w:eastAsia="zh-CN"/>
        </w:rPr>
        <w:t xml:space="preserve"> biocompatibility,</w:t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 xml:space="preserve"> we </w:t>
      </w:r>
      <w:r w:rsidR="00C66EF7" w:rsidRPr="00CB443D">
        <w:rPr>
          <w:rFonts w:asciiTheme="minorHAnsi" w:hAnsiTheme="minorHAnsi" w:cstheme="minorHAnsi"/>
          <w:color w:val="auto"/>
          <w:lang w:eastAsia="zh-CN"/>
        </w:rPr>
        <w:t>succeeded in</w:t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 xml:space="preserve"> synthesiz</w:t>
      </w:r>
      <w:r w:rsidR="00C66EF7" w:rsidRPr="00CB443D">
        <w:rPr>
          <w:rFonts w:asciiTheme="minorHAnsi" w:hAnsiTheme="minorHAnsi" w:cstheme="minorHAnsi"/>
          <w:color w:val="auto"/>
          <w:lang w:eastAsia="zh-CN"/>
        </w:rPr>
        <w:t>ing</w:t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82802" w:rsidRPr="00CB443D">
        <w:rPr>
          <w:rFonts w:asciiTheme="minorHAnsi" w:hAnsiTheme="minorHAnsi" w:cstheme="minorHAnsi"/>
          <w:color w:val="auto"/>
          <w:lang w:eastAsia="zh-CN"/>
        </w:rPr>
        <w:t xml:space="preserve">various </w:t>
      </w:r>
      <w:r w:rsidR="00C95D38" w:rsidRPr="00CB443D">
        <w:rPr>
          <w:rFonts w:asciiTheme="minorHAnsi" w:hAnsiTheme="minorHAnsi" w:cstheme="minorHAnsi"/>
          <w:color w:val="auto"/>
          <w:lang w:eastAsia="zh-CN"/>
        </w:rPr>
        <w:t>protein</w:t>
      </w:r>
      <w:r w:rsidR="00360921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C95D3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>from a single</w:t>
      </w:r>
      <w:r w:rsidR="00A67840" w:rsidRPr="00CB443D">
        <w:rPr>
          <w:rFonts w:asciiTheme="minorHAnsi" w:hAnsiTheme="minorHAnsi" w:cstheme="minorHAnsi"/>
          <w:color w:val="auto"/>
          <w:lang w:eastAsia="zh-CN"/>
        </w:rPr>
        <w:t>-copy</w:t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72F1C" w:rsidRPr="00CB443D">
        <w:rPr>
          <w:rFonts w:asciiTheme="minorHAnsi" w:hAnsiTheme="minorHAnsi" w:cstheme="minorHAnsi"/>
          <w:color w:val="auto"/>
          <w:lang w:eastAsia="zh-CN"/>
        </w:rPr>
        <w:t xml:space="preserve">template </w:t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>DNA in the femtoliter droplet</w:t>
      </w:r>
      <w:r w:rsidR="00F57800" w:rsidRPr="00CB443D">
        <w:rPr>
          <w:rFonts w:asciiTheme="minorHAnsi" w:hAnsiTheme="minorHAnsi" w:cstheme="minorHAnsi"/>
          <w:color w:val="auto"/>
          <w:lang w:eastAsia="zh-CN"/>
        </w:rPr>
        <w:t>, which ha</w:t>
      </w:r>
      <w:r w:rsidR="00406971" w:rsidRPr="00CB443D">
        <w:rPr>
          <w:rFonts w:asciiTheme="minorHAnsi" w:hAnsiTheme="minorHAnsi" w:cstheme="minorHAnsi"/>
          <w:color w:val="auto"/>
          <w:lang w:eastAsia="zh-CN"/>
        </w:rPr>
        <w:t>d</w:t>
      </w:r>
      <w:r w:rsidR="00F5780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27C4B" w:rsidRPr="00CB443D">
        <w:rPr>
          <w:rFonts w:asciiTheme="minorHAnsi" w:hAnsiTheme="minorHAnsi" w:cstheme="minorHAnsi"/>
          <w:color w:val="auto"/>
          <w:lang w:eastAsia="zh-CN"/>
        </w:rPr>
        <w:t>previously</w:t>
      </w:r>
      <w:r w:rsidR="00F57800" w:rsidRPr="00CB443D">
        <w:rPr>
          <w:rFonts w:asciiTheme="minorHAnsi" w:hAnsiTheme="minorHAnsi" w:cstheme="minorHAnsi"/>
          <w:color w:val="auto"/>
          <w:lang w:eastAsia="zh-CN"/>
        </w:rPr>
        <w:t xml:space="preserve"> been considered </w:t>
      </w:r>
      <w:r w:rsidR="009F050F" w:rsidRPr="00CB443D">
        <w:rPr>
          <w:rFonts w:asciiTheme="minorHAnsi" w:hAnsiTheme="minorHAnsi" w:cstheme="minorHAnsi"/>
          <w:color w:val="auto"/>
          <w:lang w:eastAsia="zh-CN"/>
        </w:rPr>
        <w:t xml:space="preserve">difficult or </w:t>
      </w:r>
      <w:r w:rsidR="008F2E24" w:rsidRPr="00CB443D">
        <w:rPr>
          <w:rFonts w:asciiTheme="minorHAnsi" w:hAnsiTheme="minorHAnsi" w:cstheme="minorHAnsi"/>
          <w:color w:val="auto"/>
          <w:lang w:eastAsia="zh-CN"/>
        </w:rPr>
        <w:t>inefficient</w:t>
      </w:r>
      <w:r w:rsidR="00CB25A2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PEVuZE5vdGU+PENpdGU+PEF1dGhvcj5NYXp1dGlzPC9BdXRob3I+PFllYXI+MjAwOTwvWWVhcj48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PEVuZE5vdGU+PENpdGU+PEF1dGhvcj5NYXp1dGlzPC9BdXRob3I+PFllYXI+MjAwOTwvWWVhcj48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B25A2" w:rsidRPr="00CB443D">
        <w:rPr>
          <w:rFonts w:asciiTheme="minorHAnsi" w:hAnsiTheme="minorHAnsi" w:cstheme="minorHAnsi"/>
          <w:color w:val="auto"/>
          <w:lang w:eastAsia="zh-CN"/>
        </w:rPr>
      </w:r>
      <w:r w:rsidR="00CB25A2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29" w:tooltip="Mazutis, 2009 #37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29</w:t>
        </w:r>
      </w:hyperlink>
      <w:r w:rsidR="00462DFF" w:rsidRPr="00CB443D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,</w:t>
      </w:r>
      <w:hyperlink w:anchor="_ENREF_30" w:tooltip="Galinis, 2016 #36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30</w:t>
        </w:r>
      </w:hyperlink>
      <w:r w:rsidR="00CB25A2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67653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5C642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04A22" w:rsidRPr="00CB443D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EE3D36" w:rsidRPr="00CB443D">
        <w:rPr>
          <w:rFonts w:asciiTheme="minorHAnsi" w:hAnsiTheme="minorHAnsi" w:cstheme="minorHAnsi"/>
          <w:color w:val="auto"/>
          <w:lang w:eastAsia="zh-CN"/>
        </w:rPr>
        <w:t>would be</w:t>
      </w:r>
      <w:r w:rsidR="00F04A22" w:rsidRPr="00CB443D">
        <w:rPr>
          <w:rFonts w:asciiTheme="minorHAnsi" w:hAnsiTheme="minorHAnsi" w:cstheme="minorHAnsi"/>
          <w:color w:val="auto"/>
          <w:lang w:eastAsia="zh-CN"/>
        </w:rPr>
        <w:t xml:space="preserve"> worthy of </w:t>
      </w:r>
      <w:r w:rsidR="00EE3D36" w:rsidRPr="00CB443D">
        <w:rPr>
          <w:rFonts w:asciiTheme="minorHAnsi" w:hAnsiTheme="minorHAnsi" w:cstheme="minorHAnsi"/>
          <w:color w:val="auto"/>
          <w:lang w:eastAsia="zh-CN"/>
        </w:rPr>
        <w:t xml:space="preserve">elucidating </w:t>
      </w:r>
      <w:r w:rsidR="00EE3D36" w:rsidRPr="00CB443D">
        <w:rPr>
          <w:rFonts w:asciiTheme="minorHAnsi" w:hAnsiTheme="minorHAnsi" w:cstheme="minorHAnsi" w:hint="eastAsia"/>
          <w:color w:val="auto"/>
          <w:lang w:eastAsia="zh-CN"/>
        </w:rPr>
        <w:t>w</w:t>
      </w:r>
      <w:r w:rsidR="00EE3D36" w:rsidRPr="00CB443D">
        <w:rPr>
          <w:rFonts w:asciiTheme="minorHAnsi" w:hAnsiTheme="minorHAnsi" w:cstheme="minorHAnsi"/>
          <w:color w:val="auto"/>
          <w:lang w:eastAsia="zh-CN"/>
        </w:rPr>
        <w:t xml:space="preserve">hy some </w:t>
      </w:r>
      <w:r w:rsidR="002E266B" w:rsidRPr="00CB443D">
        <w:rPr>
          <w:rFonts w:asciiTheme="minorHAnsi" w:hAnsiTheme="minorHAnsi" w:cstheme="minorHAnsi"/>
          <w:color w:val="auto"/>
          <w:lang w:eastAsia="zh-CN"/>
        </w:rPr>
        <w:t>p</w:t>
      </w:r>
      <w:r w:rsidR="005C4399" w:rsidRPr="00CB443D">
        <w:rPr>
          <w:rFonts w:asciiTheme="minorHAnsi" w:hAnsiTheme="minorHAnsi" w:cstheme="minorHAnsi"/>
          <w:color w:val="auto"/>
          <w:lang w:eastAsia="zh-CN"/>
        </w:rPr>
        <w:t>roteins</w:t>
      </w:r>
      <w:r w:rsidR="00EE3D36" w:rsidRPr="00CB443D">
        <w:rPr>
          <w:rFonts w:asciiTheme="minorHAnsi" w:hAnsiTheme="minorHAnsi" w:cstheme="minorHAnsi"/>
          <w:color w:val="auto"/>
          <w:lang w:eastAsia="zh-CN"/>
        </w:rPr>
        <w:t xml:space="preserve"> capable of being synthesized in </w:t>
      </w:r>
      <w:r w:rsidR="007471D1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EE3D36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EE3D36" w:rsidRPr="00CB443D">
        <w:rPr>
          <w:rFonts w:asciiTheme="minorHAnsi" w:hAnsiTheme="minorHAnsi" w:cstheme="minorHAnsi"/>
          <w:color w:val="auto"/>
          <w:lang w:eastAsia="zh-CN"/>
        </w:rPr>
        <w:t xml:space="preserve"> cannot be synthesized in other droplet systems</w:t>
      </w:r>
      <w:bookmarkStart w:id="194" w:name="OLE_LINK241"/>
      <w:bookmarkStart w:id="195" w:name="OLE_LINK242"/>
      <w:r w:rsidR="00EE3D36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194"/>
      <w:bookmarkEnd w:id="195"/>
      <w:proofErr w:type="spellStart"/>
      <w:r w:rsidR="00A60CE4" w:rsidRPr="00CB443D">
        <w:rPr>
          <w:rFonts w:asciiTheme="minorHAnsi" w:hAnsiTheme="minorHAnsi" w:cstheme="minorHAnsi"/>
          <w:color w:val="auto"/>
          <w:lang w:eastAsia="ja-JP"/>
        </w:rPr>
        <w:t>FemDA</w:t>
      </w:r>
      <w:proofErr w:type="spellEnd"/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2418F" w:rsidRPr="00CB443D">
        <w:rPr>
          <w:rFonts w:asciiTheme="minorHAnsi" w:hAnsiTheme="minorHAnsi" w:cstheme="minorHAnsi"/>
          <w:color w:val="auto"/>
          <w:lang w:eastAsia="ja-JP"/>
        </w:rPr>
        <w:t>was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 not </w:t>
      </w:r>
      <w:r w:rsidR="002A5996" w:rsidRPr="00CB443D">
        <w:rPr>
          <w:rFonts w:asciiTheme="minorHAnsi" w:hAnsiTheme="minorHAnsi" w:cstheme="minorHAnsi"/>
          <w:color w:val="auto"/>
          <w:lang w:eastAsia="ja-JP"/>
        </w:rPr>
        <w:t xml:space="preserve">merely 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a technical advancement, but </w:t>
      </w:r>
      <w:r w:rsidR="007953A0" w:rsidRPr="00CB443D">
        <w:rPr>
          <w:rFonts w:asciiTheme="minorHAnsi" w:hAnsiTheme="minorHAnsi" w:cstheme="minorHAnsi"/>
          <w:color w:val="auto"/>
          <w:lang w:eastAsia="ja-JP"/>
        </w:rPr>
        <w:t xml:space="preserve">also 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realized an unprecedentedly quantitative measurement that can </w:t>
      </w:r>
      <w:r w:rsidR="00A73884" w:rsidRPr="00CB443D">
        <w:rPr>
          <w:rFonts w:asciiTheme="minorHAnsi" w:hAnsiTheme="minorHAnsi" w:cstheme="minorHAnsi"/>
          <w:color w:val="auto"/>
          <w:lang w:eastAsia="ja-JP"/>
        </w:rPr>
        <w:t>correlate the protein yield</w:t>
      </w:r>
      <w:r w:rsidR="00DD7CA3" w:rsidRPr="00CB443D">
        <w:rPr>
          <w:rFonts w:asciiTheme="minorHAnsi" w:hAnsiTheme="minorHAnsi" w:cstheme="minorHAnsi"/>
          <w:color w:val="auto"/>
          <w:lang w:eastAsia="ja-JP"/>
        </w:rPr>
        <w:t xml:space="preserve"> (as </w:t>
      </w:r>
      <w:r w:rsidR="009E687E" w:rsidRPr="00CB443D">
        <w:rPr>
          <w:rFonts w:asciiTheme="minorHAnsi" w:hAnsiTheme="minorHAnsi" w:cstheme="minorHAnsi"/>
          <w:color w:val="auto"/>
          <w:lang w:eastAsia="ja-JP"/>
        </w:rPr>
        <w:t>reflected</w:t>
      </w:r>
      <w:r w:rsidR="00DD7CA3" w:rsidRPr="00CB443D">
        <w:rPr>
          <w:rFonts w:asciiTheme="minorHAnsi" w:hAnsiTheme="minorHAnsi" w:cstheme="minorHAnsi"/>
          <w:color w:val="auto"/>
          <w:lang w:eastAsia="ja-JP"/>
        </w:rPr>
        <w:t xml:space="preserve"> by</w:t>
      </w:r>
      <w:r w:rsidR="003273E4" w:rsidRPr="00CB443D">
        <w:rPr>
          <w:rFonts w:asciiTheme="minorHAnsi" w:hAnsiTheme="minorHAnsi" w:cstheme="minorHAnsi"/>
          <w:color w:val="auto"/>
          <w:lang w:eastAsia="ja-JP"/>
        </w:rPr>
        <w:t xml:space="preserve"> the fluorescence</w:t>
      </w:r>
      <w:r w:rsidR="00DD7CA3" w:rsidRPr="00CB443D">
        <w:rPr>
          <w:rFonts w:asciiTheme="minorHAnsi" w:hAnsiTheme="minorHAnsi" w:cstheme="minorHAnsi"/>
          <w:color w:val="auto"/>
          <w:lang w:eastAsia="ja-JP"/>
        </w:rPr>
        <w:t xml:space="preserve"> intensity</w:t>
      </w:r>
      <w:r w:rsidR="003273E4" w:rsidRPr="00CB443D">
        <w:rPr>
          <w:rFonts w:asciiTheme="minorHAnsi" w:hAnsiTheme="minorHAnsi" w:cstheme="minorHAnsi"/>
          <w:color w:val="auto"/>
          <w:lang w:eastAsia="ja-JP"/>
        </w:rPr>
        <w:t xml:space="preserve"> of the droplet</w:t>
      </w:r>
      <w:r w:rsidR="00DD7CA3" w:rsidRPr="00CB443D">
        <w:rPr>
          <w:rFonts w:asciiTheme="minorHAnsi" w:hAnsiTheme="minorHAnsi" w:cstheme="minorHAnsi"/>
          <w:color w:val="auto"/>
          <w:lang w:eastAsia="ja-JP"/>
        </w:rPr>
        <w:t>)</w:t>
      </w:r>
      <w:r w:rsidR="00A73884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0274" w:rsidRPr="00CB443D">
        <w:rPr>
          <w:rFonts w:asciiTheme="minorHAnsi" w:hAnsiTheme="minorHAnsi" w:cstheme="minorHAnsi"/>
          <w:color w:val="auto"/>
          <w:lang w:eastAsia="ja-JP"/>
        </w:rPr>
        <w:t>to</w:t>
      </w:r>
      <w:r w:rsidR="00A73884" w:rsidRPr="00CB443D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455195" w:rsidRPr="00CB443D">
        <w:rPr>
          <w:rFonts w:asciiTheme="minorHAnsi" w:hAnsiTheme="minorHAnsi" w:cstheme="minorHAnsi" w:hint="eastAsia"/>
          <w:color w:val="auto"/>
          <w:lang w:eastAsia="zh-CN"/>
        </w:rPr>
        <w:t>nu</w:t>
      </w:r>
      <w:r w:rsidR="00455195" w:rsidRPr="00CB443D">
        <w:rPr>
          <w:rFonts w:asciiTheme="minorHAnsi" w:hAnsiTheme="minorHAnsi" w:cstheme="minorHAnsi"/>
          <w:color w:val="auto"/>
          <w:lang w:eastAsia="zh-CN"/>
        </w:rPr>
        <w:t>mber of template DNA molecules in each droplet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. </w:t>
      </w:r>
      <w:bookmarkStart w:id="196" w:name="OLE_LINK73"/>
      <w:bookmarkStart w:id="197" w:name="OLE_LINK74"/>
      <w:r w:rsidR="00174BEE" w:rsidRPr="00CB443D">
        <w:rPr>
          <w:rFonts w:asciiTheme="minorHAnsi" w:hAnsiTheme="minorHAnsi" w:cstheme="minorHAnsi"/>
          <w:color w:val="auto"/>
          <w:lang w:eastAsia="zh-CN"/>
        </w:rPr>
        <w:t xml:space="preserve">As a result, </w:t>
      </w:r>
      <w:r w:rsidR="007D0C48" w:rsidRPr="00CB443D">
        <w:rPr>
          <w:rFonts w:asciiTheme="minorHAnsi" w:hAnsiTheme="minorHAnsi" w:cstheme="minorHAnsi"/>
          <w:color w:val="auto"/>
          <w:lang w:eastAsia="zh-CN"/>
        </w:rPr>
        <w:t>the histogram</w:t>
      </w:r>
      <w:r w:rsidR="00197497" w:rsidRPr="00CB443D">
        <w:rPr>
          <w:rFonts w:asciiTheme="minorHAnsi" w:hAnsiTheme="minorHAnsi" w:cstheme="minorHAnsi"/>
          <w:color w:val="auto"/>
          <w:lang w:eastAsia="zh-CN"/>
        </w:rPr>
        <w:t xml:space="preserve"> of the fluorescence intensity of droplets</w:t>
      </w:r>
      <w:r w:rsidR="007F046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D0C48" w:rsidRPr="00CB443D">
        <w:rPr>
          <w:rFonts w:asciiTheme="minorHAnsi" w:hAnsiTheme="minorHAnsi" w:cstheme="minorHAnsi"/>
          <w:color w:val="auto"/>
          <w:lang w:eastAsia="zh-CN"/>
        </w:rPr>
        <w:t xml:space="preserve">from </w:t>
      </w:r>
      <w:proofErr w:type="spellStart"/>
      <w:r w:rsidR="00804610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EE40AA" w:rsidRPr="00CB443D">
        <w:rPr>
          <w:rFonts w:asciiTheme="minorHAnsi" w:hAnsiTheme="minorHAnsi" w:cstheme="minorHAnsi"/>
          <w:color w:val="auto"/>
          <w:lang w:eastAsia="zh-CN"/>
        </w:rPr>
        <w:t>-based CFPS</w:t>
      </w:r>
      <w:r w:rsidR="007D0C48" w:rsidRPr="00CB443D">
        <w:rPr>
          <w:rFonts w:asciiTheme="minorHAnsi" w:hAnsiTheme="minorHAnsi" w:cstheme="minorHAnsi"/>
          <w:color w:val="auto"/>
          <w:lang w:eastAsia="zh-CN"/>
        </w:rPr>
        <w:t xml:space="preserve"> showed a discrete distribution</w:t>
      </w:r>
      <w:r w:rsidR="007F046D" w:rsidRPr="00CB443D">
        <w:rPr>
          <w:rFonts w:asciiTheme="minorHAnsi" w:hAnsiTheme="minorHAnsi"/>
          <w:color w:val="auto"/>
          <w:lang w:eastAsia="zh-CN"/>
        </w:rPr>
        <w:t xml:space="preserve"> </w:t>
      </w:r>
      <w:r w:rsidR="00903804" w:rsidRPr="00CB443D">
        <w:rPr>
          <w:rFonts w:asciiTheme="minorHAnsi" w:hAnsiTheme="minorHAnsi" w:cstheme="minorHAnsi"/>
          <w:color w:val="auto"/>
          <w:lang w:eastAsia="zh-CN"/>
        </w:rPr>
        <w:t>that can be</w:t>
      </w:r>
      <w:r w:rsidR="00411053" w:rsidRPr="00CB443D">
        <w:rPr>
          <w:rFonts w:asciiTheme="minorHAnsi" w:hAnsiTheme="minorHAnsi" w:cstheme="minorHAnsi"/>
          <w:color w:val="auto"/>
          <w:lang w:eastAsia="zh-CN"/>
        </w:rPr>
        <w:t xml:space="preserve"> nicely fitted by a sum of Gaussian distributions of equal peak-to-peak intervals</w:t>
      </w:r>
      <w:r w:rsidR="00EC7AFF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4967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050A" w:rsidRPr="00CB443D">
        <w:rPr>
          <w:rFonts w:asciiTheme="minorHAnsi" w:hAnsiTheme="minorHAnsi" w:cstheme="minorHAnsi"/>
          <w:color w:val="auto"/>
          <w:lang w:eastAsia="zh-CN"/>
        </w:rPr>
        <w:t xml:space="preserve">Moreover, </w:t>
      </w:r>
      <w:r w:rsidR="004967F4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4967F4" w:rsidRPr="00CB443D">
        <w:rPr>
          <w:rFonts w:asciiTheme="minorHAnsi" w:cstheme="minorBidi"/>
          <w:color w:val="auto"/>
          <w:kern w:val="24"/>
        </w:rPr>
        <w:t>he probability of occurrence of droplets containing different numbers of DNA molecules was a perfect fit to a Poisson distribution</w:t>
      </w:r>
      <w:hyperlink w:anchor="_ENREF_31" w:tooltip="Zhang, 2017 #2" w:history="1">
        <w:r w:rsidR="00462DFF" w:rsidRPr="00CB443D">
          <w:rPr>
            <w:rFonts w:asciiTheme="minorHAnsi" w:cstheme="minorBidi"/>
            <w:color w:val="auto"/>
            <w:kern w:val="24"/>
          </w:rPr>
          <w:fldChar w:fldCharType="begin"/>
        </w:r>
        <w:r w:rsidR="00462DFF" w:rsidRPr="00CB443D">
          <w:rPr>
            <w:rFonts w:asciiTheme="minorHAnsi" w:cstheme="minorBidi"/>
            <w:color w:val="auto"/>
            <w:kern w:val="24"/>
          </w:rPr>
          <w:instrText xml:space="preserve"> ADDIN EN.CITE &lt;EndNote&gt;&lt;Cite&gt;&lt;Author&gt;Zhang&lt;/Author&gt;&lt;Year&gt;2017&lt;/Year&gt;&lt;RecNum&gt;42&lt;/RecNum&gt;&lt;DisplayText&gt;&lt;style face="superscript"&gt;31&lt;/style&gt;&lt;/DisplayText&gt;&lt;record&gt;&lt;rec-number&gt;42&lt;/rec-number&gt;&lt;foreign-keys&gt;&lt;key app="EN" db-id="2e0v2sxx1ax59we2rr45vdsapwdte9p22zwv" timestamp="1570536020"&gt;42&lt;/key&gt;&lt;key app="ENWeb" db-id=""&gt;0&lt;/key&gt;&lt;/foreign-keys&gt;&lt;ref-type name="Journal Article"&gt;17&lt;/ref-type&gt;&lt;contributors&gt;&lt;authors&gt;&lt;author&gt;Zhang, Y&lt;/author&gt;&lt;author&gt;Noji, H.&lt;/author&gt;&lt;/authors&gt;&lt;/contributors&gt;&lt;auth-address&gt;Univ Tokyo, Sch Engn, Dept Appl Chem, Bunkyo Ku, 7-3-1 Hongo, Tokyo 1138656, Japan&amp;#xD;Japan Sci &amp;amp; Technol Agcy, Tokyo 1020076, Japan&lt;/auth-address&gt;&lt;titles&gt;&lt;title&gt;Digital bioassays: theory, applications, and perspectives&lt;/title&gt;&lt;secondary-title&gt;Analytical Chemistry&lt;/secondary-title&gt;&lt;alt-title&gt;Anal Chem&lt;/alt-title&gt;&lt;/titles&gt;&lt;periodical&gt;&lt;full-title&gt;Analytical Chemistry&lt;/full-title&gt;&lt;abbr-1&gt;Anal Chem&lt;/abbr-1&gt;&lt;/periodical&gt;&lt;alt-periodical&gt;&lt;full-title&gt;Analytical Chemistry&lt;/full-title&gt;&lt;abbr-1&gt;Anal Chem&lt;/abbr-1&gt;&lt;/alt-periodical&gt;&lt;pages&gt;92-101&lt;/pages&gt;&lt;volume&gt;89&lt;/volume&gt;&lt;number&gt;1&lt;/number&gt;&lt;keywords&gt;&lt;keyword&gt;single-molecule enzymology&lt;/keyword&gt;&lt;keyword&gt;linked immunosorbent assays&lt;/keyword&gt;&lt;keyword&gt;mode wave-guides&lt;/keyword&gt;&lt;keyword&gt;point-of-care&lt;/keyword&gt;&lt;keyword&gt;isothermal amplification&lt;/keyword&gt;&lt;keyword&gt;enzyme molecules&lt;/keyword&gt;&lt;keyword&gt;nucleic-acids&lt;/keyword&gt;&lt;keyword&gt;ultrasensitive detection&lt;/keyword&gt;&lt;keyword&gt;electrical detection&lt;/keyword&gt;&lt;keyword&gt;dynamic-range&lt;/keyword&gt;&lt;/keywords&gt;&lt;dates&gt;&lt;year&gt;2017&lt;/year&gt;&lt;pub-dates&gt;&lt;date&gt;Jan 3&lt;/date&gt;&lt;/pub-dates&gt;&lt;/dates&gt;&lt;isbn&gt;0003-2700&lt;/isbn&gt;&lt;accession-num&gt;WOS:000391346600007&lt;/accession-num&gt;&lt;urls&gt;&lt;related-urls&gt;&lt;url&gt;&amp;lt;Go to ISI&amp;gt;://WOS:000391346600007&lt;/url&gt;&lt;url&gt;http://pubs.acs.org/doi/pdfplus/10.1021/acs.analchem.6b04290&lt;/url&gt;&lt;/related-urls&gt;&lt;/urls&gt;&lt;electronic-resource-num&gt;10.1021/acs.analchem.6b04290&lt;/electronic-resource-num&gt;&lt;language&gt;English&lt;/language&gt;&lt;/record&gt;&lt;/Cite&gt;&lt;/EndNote&gt;</w:instrText>
        </w:r>
        <w:r w:rsidR="00462DFF" w:rsidRPr="00CB443D">
          <w:rPr>
            <w:rFonts w:asciiTheme="minorHAnsi" w:cstheme="minorBidi"/>
            <w:color w:val="auto"/>
            <w:kern w:val="24"/>
          </w:rPr>
          <w:fldChar w:fldCharType="separate"/>
        </w:r>
        <w:r w:rsidR="00462DFF" w:rsidRPr="00CB443D">
          <w:rPr>
            <w:rFonts w:asciiTheme="minorHAnsi" w:cstheme="minorBidi"/>
            <w:noProof/>
            <w:color w:val="auto"/>
            <w:kern w:val="24"/>
            <w:vertAlign w:val="superscript"/>
          </w:rPr>
          <w:t>31</w:t>
        </w:r>
        <w:r w:rsidR="00462DFF" w:rsidRPr="00CB443D">
          <w:rPr>
            <w:rFonts w:asciiTheme="minorHAnsi" w:cstheme="minorBidi"/>
            <w:color w:val="auto"/>
            <w:kern w:val="24"/>
          </w:rPr>
          <w:fldChar w:fldCharType="end"/>
        </w:r>
      </w:hyperlink>
      <w:r w:rsidR="004967F4" w:rsidRPr="00CB443D">
        <w:rPr>
          <w:rFonts w:asciiTheme="minorHAnsi" w:cstheme="minorBidi"/>
          <w:color w:val="auto"/>
          <w:kern w:val="24"/>
        </w:rPr>
        <w:t xml:space="preserve">. </w:t>
      </w:r>
      <w:bookmarkStart w:id="198" w:name="OLE_LINK239"/>
      <w:bookmarkStart w:id="199" w:name="OLE_LINK240"/>
      <w:r w:rsidR="004967F4" w:rsidRPr="00CB443D">
        <w:rPr>
          <w:rFonts w:asciiTheme="minorHAnsi" w:hAnsiTheme="minorHAnsi" w:cstheme="minorHAnsi"/>
          <w:color w:val="auto"/>
          <w:lang w:eastAsia="zh-CN"/>
        </w:rPr>
        <w:t>Thus</w:t>
      </w:r>
      <w:r w:rsidR="00F40E96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4967F4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560151" w:rsidRPr="00CB443D">
        <w:rPr>
          <w:rFonts w:asciiTheme="minorHAnsi" w:hAnsiTheme="minorHAnsi" w:cstheme="minorHAnsi"/>
          <w:color w:val="auto"/>
          <w:lang w:eastAsia="zh-CN"/>
        </w:rPr>
        <w:t xml:space="preserve">different </w:t>
      </w:r>
      <w:r w:rsidR="004967F4" w:rsidRPr="00CB443D">
        <w:rPr>
          <w:rFonts w:asciiTheme="minorHAnsi" w:hAnsiTheme="minorHAnsi" w:cstheme="minorHAnsi"/>
          <w:color w:val="auto"/>
          <w:lang w:eastAsia="zh-CN"/>
        </w:rPr>
        <w:t xml:space="preserve">protein yield in each droplet can be </w:t>
      </w:r>
      <w:r w:rsidR="00FE61F1" w:rsidRPr="00CB443D">
        <w:rPr>
          <w:rFonts w:asciiTheme="minorHAnsi" w:hAnsiTheme="minorHAnsi" w:cstheme="minorHAnsi"/>
          <w:color w:val="auto"/>
          <w:lang w:eastAsia="zh-CN"/>
        </w:rPr>
        <w:t xml:space="preserve">normalized </w:t>
      </w:r>
      <w:r w:rsidR="00EC082F" w:rsidRPr="00CB443D">
        <w:rPr>
          <w:rFonts w:asciiTheme="minorHAnsi" w:hAnsiTheme="minorHAnsi" w:cstheme="minorHAnsi"/>
          <w:color w:val="auto"/>
          <w:lang w:eastAsia="zh-CN"/>
        </w:rPr>
        <w:t xml:space="preserve">based on the </w:t>
      </w:r>
      <w:r w:rsidR="00D74AA6" w:rsidRPr="00CB443D">
        <w:rPr>
          <w:rFonts w:asciiTheme="minorHAnsi" w:hAnsiTheme="minorHAnsi" w:cstheme="minorHAnsi"/>
          <w:color w:val="auto"/>
          <w:lang w:eastAsia="zh-CN"/>
        </w:rPr>
        <w:t>discrete distr</w:t>
      </w:r>
      <w:r w:rsidR="00D3329C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D74AA6" w:rsidRPr="00CB443D">
        <w:rPr>
          <w:rFonts w:asciiTheme="minorHAnsi" w:hAnsiTheme="minorHAnsi" w:cstheme="minorHAnsi"/>
          <w:color w:val="auto"/>
          <w:lang w:eastAsia="zh-CN"/>
        </w:rPr>
        <w:t>bution</w:t>
      </w:r>
      <w:r w:rsidR="00313E97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D3329C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80A15" w:rsidRPr="00CB443D">
        <w:rPr>
          <w:rFonts w:asciiTheme="minorHAnsi" w:hAnsiTheme="minorHAnsi" w:cstheme="minorHAnsi"/>
          <w:color w:val="auto"/>
          <w:lang w:eastAsia="ja-JP"/>
        </w:rPr>
        <w:t xml:space="preserve">This </w:t>
      </w:r>
      <w:r w:rsidR="00C733F9" w:rsidRPr="00CB443D">
        <w:rPr>
          <w:rFonts w:asciiTheme="minorHAnsi" w:hAnsiTheme="minorHAnsi" w:cstheme="minorHAnsi"/>
          <w:color w:val="auto"/>
          <w:lang w:eastAsia="ja-JP"/>
        </w:rPr>
        <w:t>critical</w:t>
      </w:r>
      <w:r w:rsidR="00C80A15" w:rsidRPr="00CB443D">
        <w:rPr>
          <w:rFonts w:asciiTheme="minorHAnsi" w:hAnsiTheme="minorHAnsi" w:cstheme="minorHAnsi"/>
          <w:color w:val="auto"/>
          <w:lang w:eastAsia="ja-JP"/>
        </w:rPr>
        <w:t xml:space="preserve"> feature allows us to separate the enzymatic activity information from the apparent intensity</w:t>
      </w:r>
      <w:r w:rsidR="007B5C91" w:rsidRPr="00CB443D">
        <w:rPr>
          <w:rFonts w:asciiTheme="minorHAnsi" w:hAnsiTheme="minorHAnsi" w:cstheme="minorHAnsi"/>
          <w:color w:val="auto"/>
          <w:lang w:eastAsia="ja-JP"/>
        </w:rPr>
        <w:t xml:space="preserve">, that </w:t>
      </w:r>
      <w:bookmarkEnd w:id="198"/>
      <w:bookmarkEnd w:id="199"/>
      <w:r w:rsidR="007B5C91" w:rsidRPr="00CB443D">
        <w:rPr>
          <w:rFonts w:asciiTheme="minorHAnsi" w:hAnsiTheme="minorHAnsi" w:cstheme="minorHAnsi"/>
          <w:color w:val="auto"/>
          <w:lang w:eastAsia="ja-JP"/>
        </w:rPr>
        <w:t xml:space="preserve">has 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>not be</w:t>
      </w:r>
      <w:r w:rsidR="00A71160" w:rsidRPr="00CB443D">
        <w:rPr>
          <w:rFonts w:asciiTheme="minorHAnsi" w:hAnsiTheme="minorHAnsi" w:cstheme="minorHAnsi"/>
          <w:color w:val="auto"/>
          <w:lang w:eastAsia="ja-JP"/>
        </w:rPr>
        <w:t>en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 available with other microreactor platforms</w:t>
      </w:r>
      <w:r w:rsidR="005B1300" w:rsidRPr="00CB443D">
        <w:rPr>
          <w:rFonts w:asciiTheme="minorHAnsi" w:hAnsiTheme="minorHAnsi" w:cstheme="minorHAnsi"/>
          <w:color w:val="auto"/>
          <w:lang w:eastAsia="ja-JP"/>
        </w:rPr>
        <w:t xml:space="preserve"> yet</w:t>
      </w:r>
      <w:r w:rsidR="000D1826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196"/>
      <w:bookmarkEnd w:id="197"/>
      <w:r w:rsidR="000D1826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200" w:name="OLE_LINK739"/>
      <w:bookmarkStart w:id="201" w:name="OLE_LINK740"/>
      <w:r w:rsidR="00170FB0" w:rsidRPr="00CB443D">
        <w:rPr>
          <w:rFonts w:asciiTheme="minorHAnsi" w:hAnsiTheme="minorHAnsi" w:cstheme="minorHAnsi"/>
          <w:color w:val="auto"/>
          <w:lang w:eastAsia="ja-JP"/>
        </w:rPr>
        <w:t>E</w:t>
      </w:r>
      <w:r w:rsidR="009E49AC" w:rsidRPr="00CB443D">
        <w:rPr>
          <w:rFonts w:asciiTheme="minorHAnsi" w:hAnsiTheme="minorHAnsi" w:cstheme="minorHAnsi"/>
          <w:color w:val="auto"/>
          <w:lang w:eastAsia="ja-JP"/>
        </w:rPr>
        <w:t xml:space="preserve">xisting </w:t>
      </w:r>
      <w:r w:rsidR="00055AAA" w:rsidRPr="00CB443D">
        <w:rPr>
          <w:rFonts w:asciiTheme="minorHAnsi" w:hAnsiTheme="minorHAnsi" w:cstheme="minorHAnsi"/>
          <w:color w:val="auto"/>
          <w:lang w:eastAsia="ja-JP"/>
        </w:rPr>
        <w:t xml:space="preserve">microfluidic cell/droplet sorting </w:t>
      </w:r>
      <w:r w:rsidR="00DD7CA3" w:rsidRPr="00CB443D">
        <w:rPr>
          <w:rFonts w:asciiTheme="minorHAnsi" w:hAnsiTheme="minorHAnsi" w:cstheme="minorHAnsi"/>
          <w:color w:val="auto"/>
          <w:lang w:eastAsia="ja-JP"/>
        </w:rPr>
        <w:t xml:space="preserve">systems </w:t>
      </w:r>
      <w:r w:rsidR="00470FF7" w:rsidRPr="00CB443D">
        <w:rPr>
          <w:rFonts w:asciiTheme="minorHAnsi" w:hAnsiTheme="minorHAnsi" w:cstheme="minorHAnsi"/>
          <w:color w:val="auto"/>
          <w:lang w:eastAsia="ja-JP"/>
        </w:rPr>
        <w:t xml:space="preserve">are </w:t>
      </w:r>
      <w:r w:rsidR="00211FD6" w:rsidRPr="00CB443D">
        <w:rPr>
          <w:rFonts w:asciiTheme="minorHAnsi" w:hAnsiTheme="minorHAnsi" w:cstheme="minorHAnsi"/>
          <w:color w:val="auto"/>
          <w:lang w:eastAsia="zh-CN"/>
        </w:rPr>
        <w:t xml:space="preserve">skilled in </w:t>
      </w:r>
      <w:r w:rsidR="00FA36A8" w:rsidRPr="00CB443D">
        <w:rPr>
          <w:rFonts w:asciiTheme="minorHAnsi" w:hAnsiTheme="minorHAnsi" w:cstheme="minorHAnsi"/>
          <w:color w:val="auto"/>
          <w:lang w:eastAsia="zh-CN"/>
        </w:rPr>
        <w:t>fully automatic sorting</w:t>
      </w:r>
      <w:r w:rsidR="002817B1" w:rsidRPr="00CB443D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FA36A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817B1" w:rsidRPr="00CB443D">
        <w:rPr>
          <w:rFonts w:asciiTheme="minorHAnsi" w:hAnsiTheme="minorHAnsi" w:cstheme="minorHAnsi"/>
          <w:color w:val="auto"/>
          <w:lang w:eastAsia="ja-JP"/>
        </w:rPr>
        <w:t xml:space="preserve">good at concentrating </w:t>
      </w:r>
      <w:r w:rsidR="002817B1" w:rsidRPr="00CB443D">
        <w:rPr>
          <w:rFonts w:asciiTheme="minorHAnsi" w:hAnsiTheme="minorHAnsi" w:cstheme="minorHAnsi" w:hint="eastAsia"/>
          <w:color w:val="auto"/>
          <w:lang w:eastAsia="zh-CN"/>
        </w:rPr>
        <w:t>samples</w:t>
      </w:r>
      <w:r w:rsidR="002817B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70FF7" w:rsidRPr="00CB443D">
        <w:rPr>
          <w:rFonts w:asciiTheme="minorHAnsi" w:hAnsiTheme="minorHAnsi" w:cstheme="minorHAnsi"/>
          <w:color w:val="auto"/>
          <w:lang w:eastAsia="zh-CN"/>
        </w:rPr>
        <w:t xml:space="preserve">but </w:t>
      </w:r>
      <w:r w:rsidR="006005CE" w:rsidRPr="00CB443D">
        <w:rPr>
          <w:rFonts w:asciiTheme="minorHAnsi" w:hAnsiTheme="minorHAnsi" w:cstheme="minorHAnsi"/>
          <w:color w:val="auto"/>
          <w:lang w:eastAsia="zh-CN"/>
        </w:rPr>
        <w:t xml:space="preserve">sometimes </w:t>
      </w:r>
      <w:r w:rsidR="00DD7CA3" w:rsidRPr="00CB443D">
        <w:rPr>
          <w:rFonts w:asciiTheme="minorHAnsi" w:hAnsiTheme="minorHAnsi" w:cstheme="minorHAnsi"/>
          <w:color w:val="auto"/>
          <w:lang w:eastAsia="ja-JP"/>
        </w:rPr>
        <w:t xml:space="preserve">can only output a </w:t>
      </w:r>
      <w:r w:rsidR="00D05A01" w:rsidRPr="00CB443D">
        <w:rPr>
          <w:rFonts w:asciiTheme="minorHAnsi" w:hAnsiTheme="minorHAnsi" w:cstheme="minorHAnsi"/>
          <w:color w:val="auto"/>
          <w:lang w:eastAsia="ja-JP"/>
        </w:rPr>
        <w:t xml:space="preserve">relatively </w:t>
      </w:r>
      <w:r w:rsidR="00A84F62" w:rsidRPr="00CB443D">
        <w:rPr>
          <w:rFonts w:asciiTheme="minorHAnsi" w:hAnsiTheme="minorHAnsi" w:cstheme="minorHAnsi"/>
          <w:color w:val="auto"/>
          <w:lang w:eastAsia="ja-JP"/>
        </w:rPr>
        <w:t xml:space="preserve">broad </w:t>
      </w:r>
      <w:r w:rsidR="00093DC8" w:rsidRPr="00CB443D">
        <w:rPr>
          <w:rFonts w:asciiTheme="minorHAnsi" w:hAnsiTheme="minorHAnsi" w:cstheme="minorHAnsi"/>
          <w:color w:val="auto"/>
          <w:lang w:eastAsia="ja-JP"/>
        </w:rPr>
        <w:t>or</w:t>
      </w:r>
      <w:r w:rsidR="00A84F62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202" w:name="OLE_LINK245"/>
      <w:bookmarkStart w:id="203" w:name="OLE_LINK252"/>
      <w:r w:rsidR="00D16417" w:rsidRPr="00CB443D">
        <w:rPr>
          <w:rFonts w:asciiTheme="minorHAnsi" w:hAnsiTheme="minorHAnsi" w:cstheme="minorHAnsi"/>
          <w:color w:val="auto"/>
          <w:lang w:eastAsia="ja-JP"/>
        </w:rPr>
        <w:t>long-</w:t>
      </w:r>
      <w:r w:rsidR="00A84F62" w:rsidRPr="00CB443D">
        <w:rPr>
          <w:rFonts w:asciiTheme="minorHAnsi" w:hAnsiTheme="minorHAnsi" w:cstheme="minorHAnsi"/>
          <w:color w:val="auto"/>
          <w:lang w:eastAsia="ja-JP"/>
        </w:rPr>
        <w:t>tail</w:t>
      </w:r>
      <w:r w:rsidR="00D16417" w:rsidRPr="00CB443D">
        <w:rPr>
          <w:rFonts w:asciiTheme="minorHAnsi" w:hAnsiTheme="minorHAnsi" w:cstheme="minorHAnsi"/>
          <w:color w:val="auto"/>
          <w:lang w:eastAsia="ja-JP"/>
        </w:rPr>
        <w:t>ed</w:t>
      </w:r>
      <w:r w:rsidR="00A84F62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93A33" w:rsidRPr="00CB443D">
        <w:rPr>
          <w:rFonts w:asciiTheme="minorHAnsi" w:hAnsiTheme="minorHAnsi" w:cstheme="minorHAnsi"/>
          <w:color w:val="auto"/>
          <w:lang w:eastAsia="ja-JP"/>
        </w:rPr>
        <w:t>histogram</w:t>
      </w:r>
      <w:bookmarkEnd w:id="202"/>
      <w:bookmarkEnd w:id="203"/>
      <w:r w:rsidR="00521F47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204" w:name="OLE_LINK253"/>
      <w:bookmarkStart w:id="205" w:name="OLE_LINK254"/>
      <w:r w:rsidR="00521F47" w:rsidRPr="00CB443D">
        <w:rPr>
          <w:rFonts w:asciiTheme="minorHAnsi" w:hAnsiTheme="minorHAnsi" w:cstheme="minorHAnsi"/>
          <w:color w:val="auto"/>
          <w:lang w:eastAsia="ja-JP"/>
        </w:rPr>
        <w:t>in the analytical aspect</w:t>
      </w:r>
      <w:bookmarkEnd w:id="204"/>
      <w:bookmarkEnd w:id="205"/>
      <w:r w:rsidR="00B80625" w:rsidRPr="00CB443D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PEVuZE5vdGU+PENpdGU+PEF1dGhvcj5NYXp1dGlzPC9BdXRob3I+PFllYXI+MjAxMzwvWWVhcj48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</w:fldData>
        </w:fldChar>
      </w:r>
      <w:r w:rsidR="00462DFF" w:rsidRPr="00CB443D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PEVuZE5vdGU+PENpdGU+PEF1dGhvcj5NYXp1dGlzPC9BdXRob3I+PFllYXI+MjAxMzwvWWVhcj48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</w:fldData>
        </w:fldChar>
      </w:r>
      <w:r w:rsidR="00462DFF" w:rsidRPr="00CB443D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  <w:lang w:eastAsia="ja-JP"/>
        </w:rPr>
      </w:r>
      <w:r w:rsidR="00462DFF" w:rsidRPr="00CB443D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B80625" w:rsidRPr="00CB443D">
        <w:rPr>
          <w:rFonts w:asciiTheme="minorHAnsi" w:hAnsiTheme="minorHAnsi" w:cstheme="minorHAnsi"/>
          <w:color w:val="auto"/>
          <w:lang w:eastAsia="ja-JP"/>
        </w:rPr>
      </w:r>
      <w:r w:rsidR="00B80625" w:rsidRPr="00CB443D">
        <w:rPr>
          <w:rFonts w:asciiTheme="minorHAnsi" w:hAnsiTheme="minorHAnsi" w:cstheme="minorHAnsi"/>
          <w:color w:val="auto"/>
          <w:lang w:eastAsia="ja-JP"/>
        </w:rPr>
        <w:fldChar w:fldCharType="separate"/>
      </w:r>
      <w:hyperlink w:anchor="_ENREF_32" w:tooltip="Mazutis, 2013 #41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ja-JP"/>
          </w:rPr>
          <w:t>32</w:t>
        </w:r>
      </w:hyperlink>
      <w:r w:rsidR="00462DFF" w:rsidRPr="00CB443D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,</w:t>
      </w:r>
      <w:hyperlink w:anchor="_ENREF_33" w:tooltip="Courtois, 2008 #40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ja-JP"/>
          </w:rPr>
          <w:t>33</w:t>
        </w:r>
      </w:hyperlink>
      <w:r w:rsidR="00B80625" w:rsidRPr="00CB443D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B6C84" w:rsidRPr="00CB443D">
        <w:rPr>
          <w:rFonts w:asciiTheme="minorHAnsi" w:hAnsiTheme="minorHAnsi" w:cstheme="minorHAnsi"/>
          <w:color w:val="auto"/>
          <w:lang w:eastAsia="ja-JP"/>
        </w:rPr>
        <w:t xml:space="preserve">. </w:t>
      </w:r>
      <w:bookmarkStart w:id="206" w:name="OLE_LINK741"/>
      <w:bookmarkStart w:id="207" w:name="OLE_LINK742"/>
      <w:bookmarkEnd w:id="200"/>
      <w:bookmarkEnd w:id="201"/>
      <w:r w:rsidR="00DB259F" w:rsidRPr="00CB443D">
        <w:rPr>
          <w:rFonts w:asciiTheme="minorHAnsi" w:hAnsiTheme="minorHAnsi" w:cstheme="minorHAnsi"/>
          <w:color w:val="auto"/>
          <w:lang w:eastAsia="ja-JP"/>
        </w:rPr>
        <w:t>Our</w:t>
      </w:r>
      <w:r w:rsidR="002A579D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C3969" w:rsidRPr="00CB443D">
        <w:rPr>
          <w:rFonts w:asciiTheme="minorHAnsi" w:hAnsiTheme="minorHAnsi" w:cstheme="minorHAnsi"/>
          <w:color w:val="auto"/>
          <w:lang w:eastAsia="ja-JP"/>
        </w:rPr>
        <w:t>highly quantitative</w:t>
      </w:r>
      <w:r w:rsidR="00D654EE" w:rsidRPr="00CB443D">
        <w:rPr>
          <w:rFonts w:asciiTheme="minorHAnsi" w:hAnsiTheme="minorHAnsi" w:cstheme="minorHAnsi"/>
          <w:color w:val="auto"/>
          <w:lang w:eastAsia="ja-JP"/>
        </w:rPr>
        <w:t xml:space="preserve"> and biocompatible</w:t>
      </w:r>
      <w:r w:rsidR="002C3969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2A579D" w:rsidRPr="00CB443D">
        <w:rPr>
          <w:rFonts w:asciiTheme="minorHAnsi" w:hAnsiTheme="minorHAnsi" w:cstheme="minorHAnsi"/>
          <w:color w:val="auto"/>
          <w:lang w:eastAsia="ja-JP"/>
        </w:rPr>
        <w:t>FemDA</w:t>
      </w:r>
      <w:proofErr w:type="spellEnd"/>
      <w:r w:rsidR="007047B7" w:rsidRPr="00CB443D">
        <w:rPr>
          <w:rFonts w:asciiTheme="minorHAnsi" w:hAnsiTheme="minorHAnsi" w:cstheme="minorHAnsi"/>
          <w:color w:val="auto"/>
          <w:lang w:eastAsia="ja-JP"/>
        </w:rPr>
        <w:t xml:space="preserve"> system set</w:t>
      </w:r>
      <w:r w:rsidR="00EE101C" w:rsidRPr="00CB443D">
        <w:rPr>
          <w:rFonts w:asciiTheme="minorHAnsi" w:hAnsiTheme="minorHAnsi" w:cstheme="minorHAnsi"/>
          <w:color w:val="auto"/>
          <w:lang w:eastAsia="ja-JP"/>
        </w:rPr>
        <w:t>s</w:t>
      </w:r>
      <w:r w:rsidR="007047B7" w:rsidRPr="00CB443D">
        <w:rPr>
          <w:rFonts w:asciiTheme="minorHAnsi" w:hAnsiTheme="minorHAnsi" w:cstheme="minorHAnsi"/>
          <w:color w:val="auto"/>
          <w:lang w:eastAsia="ja-JP"/>
        </w:rPr>
        <w:t xml:space="preserve"> a new benchmark and a high </w:t>
      </w:r>
      <w:r w:rsidR="00175436" w:rsidRPr="00CB443D">
        <w:rPr>
          <w:rFonts w:asciiTheme="minorHAnsi" w:hAnsiTheme="minorHAnsi" w:cstheme="minorHAnsi"/>
          <w:color w:val="auto"/>
          <w:lang w:eastAsia="ja-JP"/>
        </w:rPr>
        <w:t xml:space="preserve">analytical </w:t>
      </w:r>
      <w:r w:rsidR="007047B7" w:rsidRPr="00CB443D">
        <w:rPr>
          <w:rFonts w:asciiTheme="minorHAnsi" w:hAnsiTheme="minorHAnsi" w:cstheme="minorHAnsi"/>
          <w:color w:val="auto"/>
          <w:lang w:eastAsia="ja-JP"/>
        </w:rPr>
        <w:t>standard in the field of microreactor development.</w:t>
      </w:r>
    </w:p>
    <w:bookmarkEnd w:id="174"/>
    <w:bookmarkEnd w:id="175"/>
    <w:bookmarkEnd w:id="178"/>
    <w:bookmarkEnd w:id="179"/>
    <w:bookmarkEnd w:id="206"/>
    <w:bookmarkEnd w:id="207"/>
    <w:p w14:paraId="32E799AC" w14:textId="6AA739EB" w:rsidR="00C828F0" w:rsidRPr="00CB443D" w:rsidRDefault="00C828F0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1DEB6680" w14:textId="3DECF7BF" w:rsidR="007625E9" w:rsidRPr="00CB443D" w:rsidRDefault="006B727B" w:rsidP="001B1519">
      <w:pPr>
        <w:rPr>
          <w:rFonts w:asciiTheme="minorHAnsi" w:hAnsiTheme="minorHAnsi" w:cstheme="minorHAnsi"/>
          <w:color w:val="auto"/>
          <w:lang w:eastAsia="zh-CN"/>
        </w:rPr>
      </w:pPr>
      <w:bookmarkStart w:id="208" w:name="OLE_LINK272"/>
      <w:bookmarkStart w:id="209" w:name="OLE_LINK273"/>
      <w:bookmarkStart w:id="210" w:name="OLE_LINK216"/>
      <w:bookmarkStart w:id="211" w:name="OLE_LINK219"/>
      <w:bookmarkStart w:id="212" w:name="OLE_LINK220"/>
      <w:r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EB7C49" w:rsidRPr="00CB443D">
        <w:rPr>
          <w:rFonts w:asciiTheme="minorHAnsi" w:hAnsiTheme="minorHAnsi" w:cstheme="minorHAnsi"/>
          <w:color w:val="auto"/>
          <w:lang w:eastAsia="zh-CN"/>
        </w:rPr>
        <w:t>he oils and surfactants that c</w:t>
      </w:r>
      <w:r w:rsidR="000A028B" w:rsidRPr="00CB443D">
        <w:rPr>
          <w:rFonts w:asciiTheme="minorHAnsi" w:hAnsiTheme="minorHAnsi" w:cstheme="minorHAnsi"/>
          <w:color w:val="auto"/>
          <w:lang w:eastAsia="zh-CN"/>
        </w:rPr>
        <w:t>ould</w:t>
      </w:r>
      <w:r w:rsidR="00EB7C49" w:rsidRPr="00CB443D">
        <w:rPr>
          <w:rFonts w:asciiTheme="minorHAnsi" w:hAnsiTheme="minorHAnsi" w:cstheme="minorHAnsi"/>
          <w:color w:val="auto"/>
          <w:lang w:eastAsia="zh-CN"/>
        </w:rPr>
        <w:t xml:space="preserve"> be used for the preparation of droplets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are still </w:t>
      </w:r>
      <w:r w:rsidR="009D3EFB" w:rsidRPr="00CB443D">
        <w:rPr>
          <w:rFonts w:asciiTheme="minorHAnsi" w:hAnsiTheme="minorHAnsi" w:cstheme="minorHAnsi"/>
          <w:color w:val="auto"/>
          <w:lang w:eastAsia="zh-CN"/>
        </w:rPr>
        <w:t xml:space="preserve">very </w:t>
      </w:r>
      <w:r w:rsidRPr="00CB443D">
        <w:rPr>
          <w:rFonts w:asciiTheme="minorHAnsi" w:hAnsiTheme="minorHAnsi" w:cstheme="minorHAnsi"/>
          <w:color w:val="auto"/>
          <w:lang w:eastAsia="zh-CN"/>
        </w:rPr>
        <w:t>limited</w:t>
      </w:r>
      <w:hyperlink w:anchor="_ENREF_34" w:tooltip="Baret, 2012 #44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&lt;EndNote&gt;&lt;Cite&gt;&lt;Author&gt;Baret&lt;/Author&gt;&lt;Year&gt;2012&lt;/Year&gt;&lt;RecNum&gt;44&lt;/RecNum&gt;&lt;DisplayText&gt;&lt;style face="superscript"&gt;34&lt;/style&gt;&lt;/DisplayText&gt;&lt;record&gt;&lt;rec-number&gt;44&lt;/rec-number&gt;&lt;foreign-keys&gt;&lt;key app="EN" db-id="2e0v2sxx1ax59we2rr45vdsapwdte9p22zwv" timestamp="1570538200"&gt;44&lt;/key&gt;&lt;/foreign-keys&gt;&lt;ref-type name="Journal Article"&gt;17&lt;/ref-type&gt;&lt;contributors&gt;&lt;authors&gt;&lt;author&gt;Baret, J. C.&lt;/author&gt;&lt;/authors&gt;&lt;/contributors&gt;&lt;auth-address&gt;MPI Dynam &amp;amp; Self Org, D-37077 Gottingen, Germany&lt;/auth-address&gt;&lt;titles&gt;&lt;title&gt;Surfactants in droplet-based microfluidics&lt;/title&gt;&lt;secondary-title&gt;Lab on a Chip&lt;/secondary-title&gt;&lt;alt-title&gt;Lab Chip&lt;/alt-title&gt;&lt;/titles&gt;&lt;periodical&gt;&lt;full-title&gt;Lab on a Chip&lt;/full-title&gt;&lt;/periodical&gt;&lt;pages&gt;422-433&lt;/pages&gt;&lt;volume&gt;12&lt;/volume&gt;&lt;number&gt;3&lt;/number&gt;&lt;keywords&gt;&lt;keyword&gt;polymerase-chain-reaction&lt;/keyword&gt;&lt;keyword&gt;active model-drugs&lt;/keyword&gt;&lt;keyword&gt;directed evolution&lt;/keyword&gt;&lt;keyword&gt;fluorocarbon emulsions&lt;/keyword&gt;&lt;keyword&gt;picoliter droplets&lt;/keyword&gt;&lt;keyword&gt;single cells&lt;/keyword&gt;&lt;keyword&gt;interfacial tensiometry&lt;/keyword&gt;&lt;keyword&gt;solubilisate exchange&lt;/keyword&gt;&lt;keyword&gt;nonionic surfactant&lt;/keyword&gt;&lt;keyword&gt;nanoliter droplets&lt;/keyword&gt;&lt;/keywords&gt;&lt;dates&gt;&lt;year&gt;2012&lt;/year&gt;&lt;/dates&gt;&lt;isbn&gt;1473-0197&lt;/isbn&gt;&lt;accession-num&gt;WOS:000298964300003&lt;/accession-num&gt;&lt;urls&gt;&lt;related-urls&gt;&lt;url&gt;&amp;lt;Go to ISI&amp;gt;://WOS:000298964300003&lt;/url&gt;&lt;url&gt;http://pubs.rsc.org/en/Content/ArticleLanding/2012/LC/C1LC20582J&lt;/url&gt;&lt;/related-urls&gt;&lt;/urls&gt;&lt;electronic-resource-num&gt;10.1039/c1lc20582j&lt;/electronic-resource-num&gt;&lt;language&gt;English&lt;/language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34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EB7C49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208"/>
      <w:bookmarkEnd w:id="209"/>
      <w:r w:rsidR="00EB7C4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13" w:name="OLE_LINK274"/>
      <w:bookmarkStart w:id="214" w:name="OLE_LINK275"/>
      <w:bookmarkStart w:id="215" w:name="OLE_LINK278"/>
      <w:bookmarkStart w:id="216" w:name="OLE_LINK279"/>
      <w:bookmarkStart w:id="217" w:name="OLE_LINK280"/>
      <w:r w:rsidR="007F3150" w:rsidRPr="00CB443D">
        <w:rPr>
          <w:rFonts w:asciiTheme="minorHAnsi" w:hAnsiTheme="minorHAnsi" w:cstheme="minorHAnsi"/>
          <w:color w:val="auto"/>
          <w:lang w:eastAsia="zh-CN"/>
        </w:rPr>
        <w:t xml:space="preserve">The combination of </w:t>
      </w:r>
      <w:r w:rsidR="00960D44" w:rsidRPr="00CB443D">
        <w:rPr>
          <w:rFonts w:asciiTheme="minorHAnsi" w:hAnsiTheme="minorHAnsi" w:cstheme="minorHAnsi"/>
          <w:color w:val="auto"/>
          <w:lang w:eastAsia="zh-CN"/>
        </w:rPr>
        <w:t xml:space="preserve">ASAHIKLIN </w:t>
      </w:r>
      <w:r w:rsidR="00EB7C49" w:rsidRPr="00CB443D">
        <w:rPr>
          <w:rFonts w:asciiTheme="minorHAnsi" w:hAnsiTheme="minorHAnsi" w:cstheme="minorHAnsi"/>
          <w:color w:val="auto"/>
          <w:lang w:eastAsia="zh-CN"/>
        </w:rPr>
        <w:t xml:space="preserve">AE-3000 and </w:t>
      </w:r>
      <w:r w:rsidR="00960D44" w:rsidRPr="00CB443D">
        <w:rPr>
          <w:rFonts w:asciiTheme="minorHAnsi" w:hAnsiTheme="minorHAnsi" w:cstheme="minorHAnsi"/>
          <w:color w:val="auto"/>
          <w:lang w:eastAsia="zh-CN"/>
        </w:rPr>
        <w:t xml:space="preserve">SURFLON </w:t>
      </w:r>
      <w:r w:rsidR="007F3150" w:rsidRPr="00CB443D">
        <w:rPr>
          <w:rFonts w:asciiTheme="minorHAnsi" w:hAnsiTheme="minorHAnsi" w:cstheme="minorHAnsi"/>
          <w:color w:val="auto"/>
          <w:lang w:eastAsia="zh-CN"/>
        </w:rPr>
        <w:t xml:space="preserve">S-386 </w:t>
      </w:r>
      <w:r w:rsidR="00395593" w:rsidRPr="00CB443D">
        <w:rPr>
          <w:rFonts w:asciiTheme="minorHAnsi" w:hAnsiTheme="minorHAnsi" w:cstheme="minorHAnsi"/>
          <w:color w:val="auto"/>
          <w:lang w:eastAsia="zh-CN"/>
        </w:rPr>
        <w:t xml:space="preserve">established </w:t>
      </w:r>
      <w:r w:rsidR="008C140B" w:rsidRPr="00CB443D">
        <w:rPr>
          <w:rFonts w:asciiTheme="minorHAnsi" w:hAnsiTheme="minorHAnsi" w:cstheme="minorHAnsi"/>
          <w:color w:val="auto"/>
          <w:lang w:eastAsia="zh-CN"/>
        </w:rPr>
        <w:t xml:space="preserve">in </w:t>
      </w:r>
      <w:proofErr w:type="spellStart"/>
      <w:r w:rsidR="00945427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8C140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5593" w:rsidRPr="00CB443D">
        <w:rPr>
          <w:rFonts w:asciiTheme="minorHAnsi" w:hAnsiTheme="minorHAnsi" w:cstheme="minorHAnsi"/>
          <w:color w:val="auto"/>
          <w:lang w:eastAsia="zh-CN"/>
        </w:rPr>
        <w:t xml:space="preserve">is a new member of </w:t>
      </w:r>
      <w:r w:rsidR="003E1A8E" w:rsidRPr="00CB443D">
        <w:rPr>
          <w:rFonts w:asciiTheme="minorHAnsi" w:hAnsiTheme="minorHAnsi" w:cstheme="minorHAnsi"/>
          <w:color w:val="auto"/>
          <w:lang w:eastAsia="zh-CN"/>
        </w:rPr>
        <w:t>the growing arsenal</w:t>
      </w:r>
      <w:r w:rsidR="003637DD" w:rsidRPr="00CB443D">
        <w:rPr>
          <w:rFonts w:asciiTheme="minorHAnsi" w:hAnsiTheme="minorHAnsi" w:cstheme="minorHAnsi"/>
          <w:color w:val="auto"/>
          <w:lang w:eastAsia="zh-CN"/>
        </w:rPr>
        <w:t xml:space="preserve"> of</w:t>
      </w:r>
      <w:bookmarkEnd w:id="213"/>
      <w:bookmarkEnd w:id="214"/>
      <w:r w:rsidR="004D7C2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37DD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8D2AC9" w:rsidRPr="00CB443D">
        <w:rPr>
          <w:rFonts w:asciiTheme="minorHAnsi" w:hAnsiTheme="minorHAnsi" w:cstheme="minorHAnsi"/>
          <w:color w:val="auto"/>
          <w:lang w:eastAsia="zh-CN"/>
        </w:rPr>
        <w:t>he physi</w:t>
      </w:r>
      <w:r w:rsidR="003514F8" w:rsidRPr="00CB443D">
        <w:rPr>
          <w:rFonts w:asciiTheme="minorHAnsi" w:hAnsiTheme="minorHAnsi" w:cstheme="minorHAnsi"/>
          <w:color w:val="auto"/>
          <w:lang w:eastAsia="zh-CN"/>
        </w:rPr>
        <w:t>ochemi</w:t>
      </w:r>
      <w:r w:rsidR="008D2AC9" w:rsidRPr="00CB443D">
        <w:rPr>
          <w:rFonts w:asciiTheme="minorHAnsi" w:hAnsiTheme="minorHAnsi" w:cstheme="minorHAnsi"/>
          <w:color w:val="auto"/>
          <w:lang w:eastAsia="zh-CN"/>
        </w:rPr>
        <w:t xml:space="preserve">cal interface between the </w:t>
      </w:r>
      <w:bookmarkStart w:id="218" w:name="OLE_LINK276"/>
      <w:bookmarkStart w:id="219" w:name="OLE_LINK277"/>
      <w:r w:rsidR="008D2AC9" w:rsidRPr="00CB443D">
        <w:rPr>
          <w:rFonts w:asciiTheme="minorHAnsi" w:hAnsiTheme="minorHAnsi" w:cstheme="minorHAnsi"/>
          <w:color w:val="auto"/>
          <w:lang w:eastAsia="zh-CN"/>
        </w:rPr>
        <w:t xml:space="preserve">aqueous phase </w:t>
      </w:r>
      <w:bookmarkEnd w:id="218"/>
      <w:bookmarkEnd w:id="219"/>
      <w:r w:rsidR="008D2AC9" w:rsidRPr="00CB443D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8D2AC9" w:rsidRPr="00CB443D">
        <w:rPr>
          <w:rFonts w:asciiTheme="minorHAnsi" w:hAnsiTheme="minorHAnsi" w:cstheme="minorHAnsi"/>
          <w:color w:val="auto"/>
          <w:lang w:eastAsia="zh-CN"/>
        </w:rPr>
        <w:lastRenderedPageBreak/>
        <w:t>the oil phase</w:t>
      </w:r>
      <w:hyperlink w:anchor="_ENREF_13" w:tooltip="Zhang, 2019 #1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13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3637DD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215"/>
      <w:bookmarkEnd w:id="216"/>
      <w:bookmarkEnd w:id="217"/>
      <w:r w:rsidR="002F13E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20" w:name="OLE_LINK281"/>
      <w:bookmarkStart w:id="221" w:name="OLE_LINK282"/>
      <w:bookmarkStart w:id="222" w:name="OLE_LINK291"/>
      <w:bookmarkStart w:id="223" w:name="OLE_LINK292"/>
      <w:bookmarkStart w:id="224" w:name="OLE_LINK285"/>
      <w:bookmarkStart w:id="225" w:name="OLE_LINK286"/>
      <w:r w:rsidR="007117C4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B32C5" w:rsidRPr="00CB443D">
        <w:rPr>
          <w:rFonts w:asciiTheme="minorHAnsi" w:hAnsiTheme="minorHAnsi" w:cstheme="minorHAnsi"/>
          <w:color w:val="auto"/>
          <w:lang w:eastAsia="zh-CN"/>
        </w:rPr>
        <w:t xml:space="preserve">new </w:t>
      </w:r>
      <w:r w:rsidR="007117C4" w:rsidRPr="00CB443D">
        <w:rPr>
          <w:rFonts w:asciiTheme="minorHAnsi" w:hAnsiTheme="minorHAnsi" w:cstheme="minorHAnsi"/>
          <w:color w:val="auto"/>
          <w:lang w:eastAsia="zh-CN"/>
        </w:rPr>
        <w:t xml:space="preserve">interface </w:t>
      </w:r>
      <w:r w:rsidR="00A353A0" w:rsidRPr="00CB443D">
        <w:rPr>
          <w:rFonts w:asciiTheme="minorHAnsi" w:hAnsiTheme="minorHAnsi" w:cstheme="minorHAnsi"/>
          <w:color w:val="auto"/>
          <w:lang w:eastAsia="zh-CN"/>
        </w:rPr>
        <w:t xml:space="preserve">in </w:t>
      </w:r>
      <w:proofErr w:type="spellStart"/>
      <w:r w:rsidR="00A353A0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A353A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117C4" w:rsidRPr="00CB443D">
        <w:rPr>
          <w:rFonts w:asciiTheme="minorHAnsi" w:hAnsiTheme="minorHAnsi" w:cstheme="minorHAnsi"/>
          <w:color w:val="auto"/>
          <w:lang w:eastAsia="zh-CN"/>
        </w:rPr>
        <w:t xml:space="preserve">is physically stable, chemically inert, and biologically </w:t>
      </w:r>
      <w:bookmarkStart w:id="226" w:name="OLE_LINK283"/>
      <w:bookmarkStart w:id="227" w:name="OLE_LINK284"/>
      <w:r w:rsidR="007117C4" w:rsidRPr="00CB443D">
        <w:rPr>
          <w:rFonts w:asciiTheme="minorHAnsi" w:hAnsiTheme="minorHAnsi" w:cstheme="minorHAnsi"/>
          <w:color w:val="auto"/>
          <w:lang w:eastAsia="zh-CN"/>
        </w:rPr>
        <w:t xml:space="preserve">compatible </w:t>
      </w:r>
      <w:bookmarkEnd w:id="226"/>
      <w:bookmarkEnd w:id="227"/>
      <w:r w:rsidR="007117C4" w:rsidRPr="00CB443D">
        <w:rPr>
          <w:rFonts w:asciiTheme="minorHAnsi" w:hAnsiTheme="minorHAnsi" w:cstheme="minorHAnsi"/>
          <w:color w:val="auto"/>
          <w:lang w:eastAsia="zh-CN"/>
        </w:rPr>
        <w:t xml:space="preserve">with the complex </w:t>
      </w:r>
      <w:bookmarkStart w:id="228" w:name="OLE_LINK287"/>
      <w:bookmarkStart w:id="229" w:name="OLE_LINK288"/>
      <w:r w:rsidR="007117C4" w:rsidRPr="00CB443D">
        <w:rPr>
          <w:rFonts w:asciiTheme="minorHAnsi" w:hAnsiTheme="minorHAnsi" w:cstheme="minorHAnsi"/>
          <w:color w:val="auto"/>
          <w:lang w:eastAsia="zh-CN"/>
        </w:rPr>
        <w:t>transcription</w:t>
      </w:r>
      <w:r w:rsidR="00DD3CB1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117C4" w:rsidRPr="00CB443D">
        <w:rPr>
          <w:rFonts w:asciiTheme="minorHAnsi" w:hAnsiTheme="minorHAnsi" w:cstheme="minorHAnsi"/>
          <w:color w:val="auto"/>
          <w:lang w:eastAsia="zh-CN"/>
        </w:rPr>
        <w:t>translation</w:t>
      </w:r>
      <w:r w:rsidR="00DD3CB1" w:rsidRPr="00CB443D">
        <w:rPr>
          <w:rFonts w:asciiTheme="minorHAnsi" w:hAnsiTheme="minorHAnsi" w:cstheme="minorHAnsi"/>
          <w:color w:val="auto"/>
          <w:lang w:eastAsia="zh-CN"/>
        </w:rPr>
        <w:t xml:space="preserve">, and </w:t>
      </w:r>
      <w:bookmarkStart w:id="230" w:name="OLE_LINK289"/>
      <w:bookmarkStart w:id="231" w:name="OLE_LINK290"/>
      <w:r w:rsidR="00DD3CB1" w:rsidRPr="00CB443D">
        <w:rPr>
          <w:rFonts w:asciiTheme="minorHAnsi" w:hAnsiTheme="minorHAnsi" w:cstheme="minorHAnsi"/>
          <w:color w:val="auto"/>
          <w:lang w:eastAsia="zh-CN"/>
        </w:rPr>
        <w:t>post-translational modification</w:t>
      </w:r>
      <w:r w:rsidR="007117C4" w:rsidRPr="00CB443D">
        <w:rPr>
          <w:rFonts w:asciiTheme="minorHAnsi" w:hAnsiTheme="minorHAnsi" w:cstheme="minorHAnsi"/>
          <w:color w:val="auto"/>
          <w:lang w:eastAsia="zh-CN"/>
        </w:rPr>
        <w:t xml:space="preserve"> machiner</w:t>
      </w:r>
      <w:bookmarkEnd w:id="228"/>
      <w:bookmarkEnd w:id="229"/>
      <w:r w:rsidR="00DD0FF0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D95A3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230"/>
      <w:bookmarkEnd w:id="231"/>
      <w:r w:rsidR="00D95A3F" w:rsidRPr="00CB443D">
        <w:rPr>
          <w:rFonts w:asciiTheme="minorHAnsi" w:hAnsiTheme="minorHAnsi" w:cstheme="minorHAnsi"/>
          <w:color w:val="auto"/>
          <w:lang w:eastAsia="zh-CN"/>
        </w:rPr>
        <w:t xml:space="preserve">for </w:t>
      </w:r>
      <w:bookmarkStart w:id="232" w:name="OLE_LINK293"/>
      <w:bookmarkStart w:id="233" w:name="OLE_LINK294"/>
      <w:r w:rsidR="00D95A3F" w:rsidRPr="00CB443D">
        <w:rPr>
          <w:rFonts w:asciiTheme="minorHAnsi" w:hAnsiTheme="minorHAnsi" w:cstheme="minorHAnsi"/>
          <w:color w:val="auto"/>
          <w:lang w:eastAsia="zh-CN"/>
        </w:rPr>
        <w:t xml:space="preserve">many </w:t>
      </w:r>
      <w:r w:rsidR="008E4C55" w:rsidRPr="00CB443D">
        <w:rPr>
          <w:rFonts w:asciiTheme="minorHAnsi" w:hAnsiTheme="minorHAnsi" w:cstheme="minorHAnsi"/>
          <w:color w:val="auto"/>
          <w:lang w:eastAsia="zh-CN"/>
        </w:rPr>
        <w:t>sorts</w:t>
      </w:r>
      <w:r w:rsidR="00D95A3F" w:rsidRPr="00CB443D">
        <w:rPr>
          <w:rFonts w:asciiTheme="minorHAnsi" w:hAnsiTheme="minorHAnsi" w:cstheme="minorHAnsi"/>
          <w:color w:val="auto"/>
          <w:lang w:eastAsia="zh-CN"/>
        </w:rPr>
        <w:t xml:space="preserve"> of</w:t>
      </w:r>
      <w:bookmarkEnd w:id="232"/>
      <w:bookmarkEnd w:id="233"/>
      <w:r w:rsidR="00D95A3F" w:rsidRPr="00CB443D">
        <w:rPr>
          <w:rFonts w:asciiTheme="minorHAnsi" w:hAnsiTheme="minorHAnsi" w:cstheme="minorHAnsi"/>
          <w:color w:val="auto"/>
          <w:lang w:eastAsia="zh-CN"/>
        </w:rPr>
        <w:t xml:space="preserve"> proteins</w:t>
      </w:r>
      <w:hyperlink w:anchor="_ENREF_13" w:tooltip="Zhang, 2019 #1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13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7117C4" w:rsidRPr="00CB443D">
        <w:rPr>
          <w:rFonts w:asciiTheme="minorHAnsi" w:hAnsiTheme="minorHAnsi" w:cstheme="minorHAnsi"/>
          <w:color w:val="auto"/>
          <w:lang w:eastAsia="zh-CN"/>
        </w:rPr>
        <w:t>.</w:t>
      </w:r>
      <w:bookmarkStart w:id="234" w:name="OLE_LINK299"/>
      <w:bookmarkStart w:id="235" w:name="OLE_LINK300"/>
      <w:bookmarkEnd w:id="220"/>
      <w:bookmarkEnd w:id="221"/>
      <w:r w:rsidR="00EA32C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36" w:name="OLE_LINK295"/>
      <w:bookmarkStart w:id="237" w:name="OLE_LINK296"/>
      <w:bookmarkStart w:id="238" w:name="OLE_LINK301"/>
      <w:bookmarkStart w:id="239" w:name="OLE_LINK745"/>
      <w:bookmarkEnd w:id="222"/>
      <w:bookmarkEnd w:id="223"/>
      <w:r w:rsidR="006F3101" w:rsidRPr="00CB443D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B22E77" w:rsidRPr="00CB443D">
        <w:rPr>
          <w:rFonts w:asciiTheme="minorHAnsi" w:hAnsiTheme="minorHAnsi" w:cstheme="minorHAnsi"/>
          <w:color w:val="auto"/>
          <w:lang w:eastAsia="zh-CN"/>
        </w:rPr>
        <w:t>would be</w:t>
      </w:r>
      <w:r w:rsidR="006F3101" w:rsidRPr="00CB443D">
        <w:rPr>
          <w:rFonts w:asciiTheme="minorHAnsi" w:hAnsiTheme="minorHAnsi" w:cstheme="minorHAnsi"/>
          <w:color w:val="auto"/>
          <w:lang w:eastAsia="zh-CN"/>
        </w:rPr>
        <w:t xml:space="preserve"> rather </w:t>
      </w:r>
      <w:bookmarkStart w:id="240" w:name="OLE_LINK297"/>
      <w:bookmarkStart w:id="241" w:name="OLE_LINK298"/>
      <w:bookmarkStart w:id="242" w:name="OLE_LINK743"/>
      <w:bookmarkStart w:id="243" w:name="OLE_LINK744"/>
      <w:r w:rsidR="00B61C1D" w:rsidRPr="00CB443D">
        <w:rPr>
          <w:rFonts w:asciiTheme="minorHAnsi" w:hAnsiTheme="minorHAnsi" w:cstheme="minorHAnsi"/>
          <w:color w:val="auto"/>
          <w:lang w:eastAsia="zh-CN"/>
        </w:rPr>
        <w:t>attractive</w:t>
      </w:r>
      <w:bookmarkEnd w:id="240"/>
      <w:bookmarkEnd w:id="241"/>
      <w:r w:rsidR="00B61C1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242"/>
      <w:bookmarkEnd w:id="243"/>
      <w:r w:rsidR="00B61C1D" w:rsidRPr="00CB443D">
        <w:rPr>
          <w:rFonts w:asciiTheme="minorHAnsi" w:hAnsiTheme="minorHAnsi" w:cstheme="minorHAnsi"/>
          <w:color w:val="auto"/>
          <w:lang w:eastAsia="zh-CN"/>
        </w:rPr>
        <w:t xml:space="preserve">to find a protein that cannot be synthesized in </w:t>
      </w:r>
      <w:r w:rsidR="00536521">
        <w:rPr>
          <w:rFonts w:asciiTheme="minorHAnsi" w:hAnsiTheme="minorHAnsi" w:cstheme="minorHAnsi"/>
          <w:color w:val="auto"/>
          <w:lang w:eastAsia="zh-CN"/>
        </w:rPr>
        <w:t>the</w:t>
      </w:r>
      <w:r w:rsidR="00B61C1D" w:rsidRPr="00CB443D">
        <w:rPr>
          <w:rFonts w:asciiTheme="minorHAnsi" w:hAnsiTheme="minorHAnsi" w:cstheme="minorHAnsi"/>
          <w:color w:val="auto"/>
          <w:lang w:eastAsia="zh-CN"/>
        </w:rPr>
        <w:t xml:space="preserve"> droplet </w:t>
      </w:r>
      <w:r w:rsidR="004A4658" w:rsidRPr="00CB443D">
        <w:rPr>
          <w:rFonts w:asciiTheme="minorHAnsi" w:hAnsiTheme="minorHAnsi" w:cstheme="minorHAnsi"/>
          <w:color w:val="auto"/>
          <w:lang w:eastAsia="zh-CN"/>
        </w:rPr>
        <w:t>settings</w:t>
      </w:r>
      <w:r w:rsidR="00983CA1" w:rsidRPr="00CB443D">
        <w:rPr>
          <w:color w:val="auto"/>
        </w:rPr>
        <w:t xml:space="preserve"> </w:t>
      </w:r>
      <w:r w:rsidR="00983CA1" w:rsidRPr="00CB443D">
        <w:rPr>
          <w:rFonts w:asciiTheme="minorHAnsi" w:hAnsiTheme="minorHAnsi" w:cstheme="minorHAnsi"/>
          <w:color w:val="auto"/>
          <w:lang w:eastAsia="zh-CN"/>
        </w:rPr>
        <w:t>instead</w:t>
      </w:r>
      <w:r w:rsidR="00B61C1D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234"/>
      <w:bookmarkEnd w:id="235"/>
      <w:bookmarkEnd w:id="236"/>
      <w:bookmarkEnd w:id="237"/>
      <w:bookmarkEnd w:id="238"/>
      <w:bookmarkEnd w:id="239"/>
      <w:r w:rsidR="00D2246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44" w:name="OLE_LINK306"/>
      <w:bookmarkStart w:id="245" w:name="OLE_LINK307"/>
      <w:r w:rsidR="005546AD" w:rsidRPr="00CB443D">
        <w:rPr>
          <w:rFonts w:asciiTheme="minorHAnsi" w:hAnsiTheme="minorHAnsi" w:cstheme="minorHAnsi"/>
          <w:color w:val="auto"/>
          <w:lang w:eastAsia="zh-CN"/>
        </w:rPr>
        <w:t>Besides</w:t>
      </w:r>
      <w:r w:rsidR="00912CFF" w:rsidRPr="00CB443D">
        <w:rPr>
          <w:rFonts w:asciiTheme="minorHAnsi" w:hAnsiTheme="minorHAnsi" w:cstheme="minorHAnsi"/>
          <w:color w:val="auto"/>
          <w:lang w:eastAsia="zh-CN"/>
        </w:rPr>
        <w:t>,</w:t>
      </w:r>
      <w:bookmarkStart w:id="246" w:name="OLE_LINK723"/>
      <w:bookmarkStart w:id="247" w:name="OLE_LINK724"/>
      <w:r w:rsidR="00912CF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5651C" w:rsidRPr="00CB443D">
        <w:rPr>
          <w:rFonts w:asciiTheme="minorHAnsi" w:hAnsiTheme="minorHAnsi" w:cstheme="minorHAnsi"/>
          <w:color w:val="auto"/>
          <w:lang w:eastAsia="zh-CN"/>
        </w:rPr>
        <w:t xml:space="preserve">the cost </w:t>
      </w:r>
      <w:r w:rsidR="00E77BDE" w:rsidRPr="00CB443D">
        <w:rPr>
          <w:rFonts w:asciiTheme="minorHAnsi" w:hAnsiTheme="minorHAnsi" w:cstheme="minorHAnsi"/>
          <w:color w:val="auto"/>
          <w:lang w:eastAsia="zh-CN"/>
        </w:rPr>
        <w:t xml:space="preserve">saving </w:t>
      </w:r>
      <w:r w:rsidR="00127A62" w:rsidRPr="00CB443D">
        <w:rPr>
          <w:rFonts w:asciiTheme="minorHAnsi" w:hAnsiTheme="minorHAnsi" w:cstheme="minorHAnsi"/>
          <w:color w:val="auto"/>
          <w:lang w:eastAsia="zh-CN"/>
        </w:rPr>
        <w:t xml:space="preserve">of reagents is more evident </w:t>
      </w:r>
      <w:r w:rsidR="00796626" w:rsidRPr="00CB443D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2D4A89" w:rsidRPr="00CB443D">
        <w:rPr>
          <w:rFonts w:asciiTheme="minorHAnsi" w:hAnsiTheme="minorHAnsi" w:cstheme="minorHAnsi"/>
          <w:color w:val="auto"/>
          <w:lang w:eastAsia="zh-CN"/>
        </w:rPr>
        <w:t>the</w:t>
      </w:r>
      <w:r w:rsidR="00BD2B9D" w:rsidRPr="00CB443D">
        <w:rPr>
          <w:rFonts w:asciiTheme="minorHAnsi" w:hAnsiTheme="minorHAnsi" w:cstheme="minorHAnsi"/>
          <w:color w:val="auto"/>
          <w:lang w:eastAsia="zh-CN"/>
        </w:rPr>
        <w:t xml:space="preserve"> femtoliter droplet system</w:t>
      </w:r>
      <w:r w:rsidR="0079662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27A62" w:rsidRPr="00CB443D">
        <w:rPr>
          <w:rFonts w:asciiTheme="minorHAnsi" w:hAnsiTheme="minorHAnsi" w:cstheme="minorHAnsi"/>
          <w:color w:val="auto"/>
          <w:lang w:eastAsia="zh-CN"/>
        </w:rPr>
        <w:t>than</w:t>
      </w:r>
      <w:r w:rsidR="0079662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86FCE" w:rsidRPr="00CB443D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BD2B9D" w:rsidRPr="00CB443D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127A62" w:rsidRPr="00CB443D">
        <w:rPr>
          <w:rFonts w:asciiTheme="minorHAnsi" w:hAnsiTheme="minorHAnsi" w:cstheme="minorHAnsi"/>
          <w:color w:val="auto"/>
          <w:lang w:eastAsia="zh-CN"/>
        </w:rPr>
        <w:t xml:space="preserve">nanoliter </w:t>
      </w:r>
      <w:r w:rsidR="00F82C32" w:rsidRPr="00CB443D">
        <w:rPr>
          <w:rFonts w:asciiTheme="minorHAnsi" w:hAnsiTheme="minorHAnsi" w:cstheme="minorHAnsi"/>
          <w:color w:val="auto"/>
          <w:lang w:eastAsia="zh-CN"/>
        </w:rPr>
        <w:t>and</w:t>
      </w:r>
      <w:r w:rsidR="00127A6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127A62" w:rsidRPr="00CB443D">
        <w:rPr>
          <w:rFonts w:asciiTheme="minorHAnsi" w:hAnsiTheme="minorHAnsi" w:cstheme="minorHAnsi"/>
          <w:color w:val="auto"/>
          <w:lang w:eastAsia="zh-CN"/>
        </w:rPr>
        <w:t>picoliter</w:t>
      </w:r>
      <w:proofErr w:type="spellEnd"/>
      <w:r w:rsidR="00127A62" w:rsidRPr="00CB443D">
        <w:rPr>
          <w:rFonts w:asciiTheme="minorHAnsi" w:hAnsiTheme="minorHAnsi" w:cstheme="minorHAnsi"/>
          <w:color w:val="auto"/>
          <w:lang w:eastAsia="zh-CN"/>
        </w:rPr>
        <w:t xml:space="preserve"> reactor systems</w:t>
      </w:r>
      <w:bookmarkEnd w:id="246"/>
      <w:bookmarkEnd w:id="247"/>
      <w:r w:rsidR="00293DD8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PEVuZE5vdGU+PENpdGU+PEF1dGhvcj5BZ3Jlc3RpPC9BdXRob3I+PFllYXI+MjAxMDwvWWVhcj48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PEVuZE5vdGU+PENpdGU+PEF1dGhvcj5BZ3Jlc3RpPC9BdXRob3I+PFllYXI+MjAxMDwvWWVhcj48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93DD8" w:rsidRPr="00CB443D">
        <w:rPr>
          <w:rFonts w:asciiTheme="minorHAnsi" w:hAnsiTheme="minorHAnsi" w:cstheme="minorHAnsi"/>
          <w:color w:val="auto"/>
          <w:lang w:eastAsia="zh-CN"/>
        </w:rPr>
      </w:r>
      <w:r w:rsidR="00293DD8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35" w:tooltip="Agresti, 2010 #38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35</w:t>
        </w:r>
      </w:hyperlink>
      <w:r w:rsidR="00462DFF" w:rsidRPr="00CB443D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,</w:t>
      </w:r>
      <w:hyperlink w:anchor="_ENREF_36" w:tooltip="Fallah-Araghi, 2012 #45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36</w:t>
        </w:r>
      </w:hyperlink>
      <w:r w:rsidR="00293DD8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27A62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248" w:name="OLE_LINK314"/>
      <w:bookmarkStart w:id="249" w:name="OLE_LINK315"/>
      <w:bookmarkStart w:id="250" w:name="OLE_LINK1056"/>
      <w:bookmarkStart w:id="251" w:name="OLE_LINK1057"/>
      <w:bookmarkStart w:id="252" w:name="OLE_LINK312"/>
      <w:bookmarkStart w:id="253" w:name="OLE_LINK313"/>
      <w:proofErr w:type="gramStart"/>
      <w:r w:rsidR="00C70F6A" w:rsidRPr="00CB443D">
        <w:rPr>
          <w:rFonts w:asciiTheme="minorHAnsi" w:hAnsiTheme="minorHAnsi" w:cstheme="minorHAnsi"/>
          <w:color w:val="auto"/>
          <w:lang w:eastAsia="zh-CN"/>
        </w:rPr>
        <w:t>In particular, the</w:t>
      </w:r>
      <w:r w:rsidR="001D3626" w:rsidRPr="00CB443D">
        <w:rPr>
          <w:rFonts w:asciiTheme="minorHAnsi" w:hAnsiTheme="minorHAnsi" w:cstheme="minorHAnsi"/>
          <w:color w:val="auto"/>
          <w:lang w:eastAsia="zh-CN"/>
        </w:rPr>
        <w:t>re</w:t>
      </w:r>
      <w:proofErr w:type="gramEnd"/>
      <w:r w:rsidR="001D3626" w:rsidRPr="00CB443D">
        <w:rPr>
          <w:rFonts w:asciiTheme="minorHAnsi" w:hAnsiTheme="minorHAnsi" w:cstheme="minorHAnsi"/>
          <w:color w:val="auto"/>
          <w:lang w:eastAsia="zh-CN"/>
        </w:rPr>
        <w:t xml:space="preserve"> would </w:t>
      </w:r>
      <w:r w:rsidR="00B60FF3" w:rsidRPr="00CB443D">
        <w:rPr>
          <w:rFonts w:asciiTheme="minorHAnsi" w:hAnsiTheme="minorHAnsi" w:cstheme="minorHAnsi"/>
          <w:color w:val="auto"/>
          <w:lang w:eastAsia="zh-CN"/>
        </w:rPr>
        <w:t>often</w:t>
      </w:r>
      <w:r w:rsidR="001D3626" w:rsidRPr="00CB443D">
        <w:rPr>
          <w:rFonts w:asciiTheme="minorHAnsi" w:hAnsiTheme="minorHAnsi" w:cstheme="minorHAnsi"/>
          <w:color w:val="auto"/>
          <w:lang w:eastAsia="zh-CN"/>
        </w:rPr>
        <w:t xml:space="preserve"> be a </w:t>
      </w:r>
      <w:r w:rsidR="00916522" w:rsidRPr="00CB443D">
        <w:rPr>
          <w:rFonts w:asciiTheme="minorHAnsi" w:hAnsiTheme="minorHAnsi" w:cstheme="minorHAnsi"/>
          <w:color w:val="auto"/>
          <w:lang w:eastAsia="zh-CN"/>
        </w:rPr>
        <w:t xml:space="preserve">large </w:t>
      </w:r>
      <w:bookmarkStart w:id="254" w:name="OLE_LINK1044"/>
      <w:bookmarkStart w:id="255" w:name="OLE_LINK1045"/>
      <w:r w:rsidR="00916522" w:rsidRPr="00CB443D">
        <w:rPr>
          <w:rFonts w:asciiTheme="minorHAnsi" w:hAnsiTheme="minorHAnsi" w:cstheme="minorHAnsi"/>
          <w:color w:val="auto"/>
          <w:lang w:eastAsia="zh-CN"/>
        </w:rPr>
        <w:t>dead volume</w:t>
      </w:r>
      <w:r w:rsidR="000B1DC3" w:rsidRPr="00CB443D">
        <w:rPr>
          <w:rFonts w:asciiTheme="minorHAnsi" w:hAnsiTheme="minorHAnsi" w:cstheme="minorHAnsi"/>
          <w:color w:val="auto"/>
          <w:lang w:eastAsia="zh-CN"/>
        </w:rPr>
        <w:t>, which is</w:t>
      </w:r>
      <w:r w:rsidR="0091652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B1DC3" w:rsidRPr="00CB443D">
        <w:rPr>
          <w:rFonts w:asciiTheme="minorHAnsi" w:hAnsiTheme="minorHAnsi" w:cstheme="minorHAnsi"/>
          <w:color w:val="auto"/>
          <w:lang w:eastAsia="zh-CN"/>
        </w:rPr>
        <w:t>mainly caused by tubing</w:t>
      </w:r>
      <w:r w:rsidR="00A02007" w:rsidRPr="00CB443D">
        <w:rPr>
          <w:rFonts w:asciiTheme="minorHAnsi" w:hAnsiTheme="minorHAnsi" w:cstheme="minorHAnsi"/>
          <w:color w:val="auto"/>
          <w:lang w:eastAsia="zh-CN"/>
        </w:rPr>
        <w:t xml:space="preserve"> or </w:t>
      </w:r>
      <w:bookmarkStart w:id="256" w:name="OLE_LINK1072"/>
      <w:bookmarkStart w:id="257" w:name="OLE_LINK1073"/>
      <w:r w:rsidR="00A02007" w:rsidRPr="00CB443D">
        <w:rPr>
          <w:rFonts w:asciiTheme="minorHAnsi" w:hAnsiTheme="minorHAnsi" w:cstheme="minorHAnsi"/>
          <w:color w:val="auto"/>
          <w:lang w:eastAsia="zh-CN"/>
        </w:rPr>
        <w:t>external supplies</w:t>
      </w:r>
      <w:bookmarkEnd w:id="256"/>
      <w:bookmarkEnd w:id="257"/>
      <w:r w:rsidR="000B1DC3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16522" w:rsidRPr="00CB443D">
        <w:rPr>
          <w:rFonts w:asciiTheme="minorHAnsi" w:hAnsiTheme="minorHAnsi" w:cstheme="minorHAnsi"/>
          <w:color w:val="auto"/>
          <w:lang w:eastAsia="zh-CN"/>
        </w:rPr>
        <w:t>in microfluidic droplet</w:t>
      </w:r>
      <w:bookmarkEnd w:id="254"/>
      <w:bookmarkEnd w:id="255"/>
      <w:r w:rsidR="00916522" w:rsidRPr="00CB443D">
        <w:rPr>
          <w:rFonts w:asciiTheme="minorHAnsi" w:hAnsiTheme="minorHAnsi" w:cstheme="minorHAnsi"/>
          <w:color w:val="auto"/>
          <w:lang w:eastAsia="zh-CN"/>
        </w:rPr>
        <w:t xml:space="preserve"> generation systems but not in our </w:t>
      </w:r>
      <w:proofErr w:type="spellStart"/>
      <w:r w:rsidR="00916522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916522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248"/>
      <w:bookmarkEnd w:id="249"/>
      <w:r w:rsidR="0091652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58" w:name="OLE_LINK316"/>
      <w:bookmarkStart w:id="259" w:name="OLE_LINK317"/>
      <w:bookmarkStart w:id="260" w:name="OLE_LINK319"/>
      <w:bookmarkStart w:id="261" w:name="OLE_LINK746"/>
      <w:bookmarkEnd w:id="250"/>
      <w:bookmarkEnd w:id="251"/>
      <w:r w:rsidR="00C741E6" w:rsidRPr="00CB443D">
        <w:rPr>
          <w:rFonts w:asciiTheme="minorHAnsi" w:hAnsiTheme="minorHAnsi" w:cstheme="minorHAnsi"/>
          <w:color w:val="auto"/>
          <w:lang w:eastAsia="zh-CN"/>
        </w:rPr>
        <w:t xml:space="preserve">The array format is also favored by repeated and detailed microscopic characterization (similar to so-called </w:t>
      </w:r>
      <w:bookmarkStart w:id="262" w:name="OLE_LINK308"/>
      <w:bookmarkStart w:id="263" w:name="OLE_LINK309"/>
      <w:r w:rsidR="00C741E6" w:rsidRPr="00CB443D">
        <w:rPr>
          <w:rFonts w:asciiTheme="minorHAnsi" w:hAnsiTheme="minorHAnsi" w:cstheme="minorHAnsi"/>
          <w:color w:val="auto"/>
          <w:lang w:eastAsia="zh-CN"/>
        </w:rPr>
        <w:t xml:space="preserve">high-content </w:t>
      </w:r>
      <w:bookmarkEnd w:id="262"/>
      <w:bookmarkEnd w:id="263"/>
      <w:r w:rsidR="00C741E6" w:rsidRPr="00CB443D">
        <w:rPr>
          <w:rFonts w:asciiTheme="minorHAnsi" w:hAnsiTheme="minorHAnsi" w:cstheme="minorHAnsi"/>
          <w:color w:val="auto"/>
          <w:lang w:eastAsia="zh-CN"/>
        </w:rPr>
        <w:t xml:space="preserve">analysis) </w:t>
      </w:r>
      <w:r w:rsidR="00D02E63" w:rsidRPr="00CB443D">
        <w:rPr>
          <w:rFonts w:asciiTheme="minorHAnsi" w:hAnsiTheme="minorHAnsi" w:cstheme="minorHAnsi"/>
          <w:color w:val="auto"/>
          <w:lang w:eastAsia="zh-CN"/>
        </w:rPr>
        <w:t>for</w:t>
      </w:r>
      <w:r w:rsidR="00C741E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C6659" w:rsidRPr="00CB443D">
        <w:rPr>
          <w:rFonts w:asciiTheme="minorHAnsi" w:hAnsiTheme="minorHAnsi" w:cstheme="minorHAnsi"/>
          <w:color w:val="auto"/>
          <w:lang w:eastAsia="zh-CN"/>
        </w:rPr>
        <w:t>every single reactor</w:t>
      </w:r>
      <w:hyperlink w:anchor="_ENREF_37" w:tooltip="Duncombe, 2019 #77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&lt;EndNote&gt;&lt;Cite&gt;&lt;Author&gt;Duncombe&lt;/Author&gt;&lt;Year&gt;2019&lt;/Year&gt;&lt;RecNum&gt;77&lt;/RecNum&gt;&lt;DisplayText&gt;&lt;style face="superscript"&gt;37&lt;/style&gt;&lt;/DisplayText&gt;&lt;record&gt;&lt;rec-number&gt;77&lt;/rec-number&gt;&lt;foreign-keys&gt;&lt;key app="EN" db-id="2e0v2sxx1ax59we2rr45vdsapwdte9p22zwv" timestamp="1576642076"&gt;77&lt;/key&gt;&lt;/foreign-keys&gt;&lt;ref-type name="Journal Article"&gt;17&lt;/ref-type&gt;&lt;contributors&gt;&lt;authors&gt;&lt;author&gt;Duncombe, T. A.&lt;/author&gt;&lt;author&gt;Dittrich, P. S.&lt;/author&gt;&lt;/authors&gt;&lt;/contributors&gt;&lt;auth-address&gt;Department of Biosystems Science and Engineering, ETH Zurich, 4058 Basel, Switzerland.&amp;#xD;Department of Biosystems Science and Engineering, ETH Zurich, 4058 Basel, Switzerland. Electronic address: Petra.Dittrich@bsse.ethz.ch.&lt;/auth-address&gt;&lt;titles&gt;&lt;title&gt;Droplet barcoding: tracking mobile micro-reactors for high-throughput biology&lt;/title&gt;&lt;secondary-title&gt;Current Opinion in Biotechnology&lt;/secondary-title&gt;&lt;/titles&gt;&lt;periodical&gt;&lt;full-title&gt;Current Opinion in Biotechnology&lt;/full-title&gt;&lt;abbr-1&gt;Curr Opin Biotech&lt;/abbr-1&gt;&lt;/periodical&gt;&lt;pages&gt;205-212&lt;/pages&gt;&lt;volume&gt;60&lt;/volume&gt;&lt;edition&gt;2019/06/15&lt;/edition&gt;&lt;dates&gt;&lt;year&gt;2019&lt;/year&gt;&lt;pub-dates&gt;&lt;date&gt;Dec&lt;/date&gt;&lt;/pub-dates&gt;&lt;/dates&gt;&lt;isbn&gt;1879-0429 (Electronic)&amp;#xD;0958-1669 (Linking)&lt;/isbn&gt;&lt;accession-num&gt;31200276&lt;/accession-num&gt;&lt;urls&gt;&lt;related-urls&gt;&lt;url&gt;https://www.ncbi.nlm.nih.gov/pubmed/31200276&lt;/url&gt;&lt;url&gt;https://www.sciencedirect.com/science/article/abs/pii/S095816691830212X?via%3Dihub&lt;/url&gt;&lt;/related-urls&gt;&lt;/urls&gt;&lt;electronic-resource-num&gt;10.1016/j.copbio.2019.05.004&lt;/electronic-resource-num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37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735A45" w:rsidRPr="00CB443D">
        <w:rPr>
          <w:rFonts w:asciiTheme="minorHAnsi" w:hAnsiTheme="minorHAnsi" w:cstheme="minorHAnsi"/>
          <w:color w:val="auto"/>
          <w:lang w:eastAsia="zh-CN"/>
        </w:rPr>
        <w:t xml:space="preserve">, rather than </w:t>
      </w:r>
      <w:r w:rsidR="00D02E63" w:rsidRPr="00CB443D">
        <w:rPr>
          <w:rFonts w:asciiTheme="minorHAnsi" w:hAnsiTheme="minorHAnsi" w:cstheme="minorHAnsi"/>
          <w:color w:val="auto"/>
          <w:lang w:eastAsia="zh-CN"/>
        </w:rPr>
        <w:t xml:space="preserve">only </w:t>
      </w:r>
      <w:r w:rsidR="00735A45" w:rsidRPr="00CB443D">
        <w:rPr>
          <w:rFonts w:asciiTheme="minorHAnsi" w:hAnsiTheme="minorHAnsi" w:cstheme="minorHAnsi"/>
          <w:color w:val="auto"/>
          <w:lang w:eastAsia="zh-CN"/>
        </w:rPr>
        <w:t xml:space="preserve">a single </w:t>
      </w:r>
      <w:bookmarkStart w:id="264" w:name="OLE_LINK310"/>
      <w:bookmarkStart w:id="265" w:name="OLE_LINK311"/>
      <w:bookmarkStart w:id="266" w:name="OLE_LINK318"/>
      <w:r w:rsidR="00A72D78" w:rsidRPr="00CB443D">
        <w:rPr>
          <w:rFonts w:asciiTheme="minorHAnsi" w:hAnsiTheme="minorHAnsi" w:cstheme="minorHAnsi"/>
          <w:color w:val="auto"/>
          <w:lang w:eastAsia="zh-CN"/>
        </w:rPr>
        <w:t>snap</w:t>
      </w:r>
      <w:r w:rsidR="00735A45" w:rsidRPr="00CB443D">
        <w:rPr>
          <w:rFonts w:asciiTheme="minorHAnsi" w:hAnsiTheme="minorHAnsi" w:cstheme="minorHAnsi"/>
          <w:color w:val="auto"/>
          <w:lang w:eastAsia="zh-CN"/>
        </w:rPr>
        <w:t xml:space="preserve">shot </w:t>
      </w:r>
      <w:bookmarkEnd w:id="264"/>
      <w:bookmarkEnd w:id="265"/>
      <w:bookmarkEnd w:id="266"/>
      <w:r w:rsidR="0097128E" w:rsidRPr="00CB443D">
        <w:rPr>
          <w:rFonts w:asciiTheme="minorHAnsi" w:hAnsiTheme="minorHAnsi" w:cstheme="minorHAnsi"/>
          <w:color w:val="auto"/>
          <w:lang w:eastAsia="zh-CN"/>
        </w:rPr>
        <w:t>for</w:t>
      </w:r>
      <w:r w:rsidR="00735A45" w:rsidRPr="00CB443D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112060" w:rsidRPr="00CB443D">
        <w:rPr>
          <w:rFonts w:asciiTheme="minorHAnsi" w:hAnsiTheme="minorHAnsi" w:cstheme="minorHAnsi"/>
          <w:color w:val="auto"/>
          <w:lang w:eastAsia="zh-CN"/>
        </w:rPr>
        <w:t xml:space="preserve"> fast</w:t>
      </w:r>
      <w:r w:rsidR="00E8459A" w:rsidRPr="00CB443D">
        <w:rPr>
          <w:rFonts w:asciiTheme="minorHAnsi" w:hAnsiTheme="minorHAnsi" w:cstheme="minorHAnsi"/>
          <w:color w:val="auto"/>
          <w:lang w:eastAsia="zh-CN"/>
        </w:rPr>
        <w:t>-</w:t>
      </w:r>
      <w:r w:rsidR="00112060" w:rsidRPr="00CB443D">
        <w:rPr>
          <w:rFonts w:asciiTheme="minorHAnsi" w:hAnsiTheme="minorHAnsi" w:cstheme="minorHAnsi"/>
          <w:color w:val="auto"/>
          <w:lang w:eastAsia="zh-CN"/>
        </w:rPr>
        <w:t>moving</w:t>
      </w:r>
      <w:r w:rsidR="00735A4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7128E" w:rsidRPr="00CB443D">
        <w:rPr>
          <w:rFonts w:asciiTheme="minorHAnsi" w:hAnsiTheme="minorHAnsi" w:cstheme="minorHAnsi"/>
          <w:color w:val="auto"/>
          <w:lang w:eastAsia="zh-CN"/>
        </w:rPr>
        <w:t>object</w:t>
      </w:r>
      <w:r w:rsidR="00735A45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252"/>
      <w:bookmarkEnd w:id="253"/>
      <w:bookmarkEnd w:id="258"/>
      <w:bookmarkEnd w:id="259"/>
      <w:bookmarkEnd w:id="260"/>
      <w:bookmarkEnd w:id="261"/>
      <w:r w:rsidR="00760CA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67" w:name="OLE_LINK320"/>
      <w:bookmarkStart w:id="268" w:name="OLE_LINK321"/>
      <w:bookmarkStart w:id="269" w:name="OLE_LINK322"/>
      <w:bookmarkStart w:id="270" w:name="OLE_LINK747"/>
      <w:bookmarkStart w:id="271" w:name="OLE_LINK750"/>
      <w:bookmarkStart w:id="272" w:name="OLE_LINK751"/>
      <w:bookmarkStart w:id="273" w:name="OLE_LINK752"/>
      <w:r w:rsidR="003D36AE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3D36AE" w:rsidRPr="00CB443D">
        <w:rPr>
          <w:rFonts w:asciiTheme="minorHAnsi" w:hAnsiTheme="minorHAnsi" w:cstheme="minorHAnsi" w:hint="eastAsia"/>
          <w:color w:val="auto"/>
          <w:lang w:eastAsia="zh-CN"/>
        </w:rPr>
        <w:t>he</w:t>
      </w:r>
      <w:r w:rsidR="003D36AE" w:rsidRPr="00CB443D">
        <w:rPr>
          <w:rFonts w:asciiTheme="minorHAnsi" w:hAnsiTheme="minorHAnsi" w:cstheme="minorHAnsi"/>
          <w:color w:val="auto"/>
          <w:lang w:eastAsia="zh-CN"/>
        </w:rPr>
        <w:t xml:space="preserve"> femtoliter scale enabled </w:t>
      </w:r>
      <w:r w:rsidR="00001AD7" w:rsidRPr="00CB443D">
        <w:rPr>
          <w:rFonts w:asciiTheme="minorHAnsi" w:hAnsiTheme="minorHAnsi" w:cstheme="minorHAnsi"/>
          <w:color w:val="auto"/>
          <w:lang w:eastAsia="zh-CN"/>
        </w:rPr>
        <w:t>the</w:t>
      </w:r>
      <w:r w:rsidR="003D36A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314D1" w:rsidRPr="00CB443D">
        <w:rPr>
          <w:rFonts w:asciiTheme="minorHAnsi" w:hAnsiTheme="minorHAnsi" w:cstheme="minorHAnsi"/>
          <w:color w:val="auto"/>
          <w:lang w:eastAsia="zh-CN"/>
        </w:rPr>
        <w:t xml:space="preserve">integration of </w:t>
      </w:r>
      <w:r w:rsidR="00001AD7" w:rsidRPr="00CB443D">
        <w:rPr>
          <w:rFonts w:asciiTheme="minorHAnsi" w:hAnsiTheme="minorHAnsi" w:cstheme="minorHAnsi"/>
          <w:color w:val="auto"/>
          <w:lang w:eastAsia="zh-CN"/>
        </w:rPr>
        <w:t>over one million reactors</w:t>
      </w:r>
      <w:r w:rsidR="0050598A" w:rsidRPr="00CB443D">
        <w:rPr>
          <w:rFonts w:asciiTheme="minorHAnsi" w:hAnsiTheme="minorHAnsi" w:cstheme="minorHAnsi"/>
          <w:color w:val="auto"/>
          <w:lang w:eastAsia="zh-CN"/>
        </w:rPr>
        <w:t xml:space="preserve"> on a </w:t>
      </w:r>
      <w:r w:rsidR="006F4523" w:rsidRPr="00CB443D">
        <w:rPr>
          <w:rFonts w:asciiTheme="minorHAnsi" w:hAnsiTheme="minorHAnsi" w:cstheme="minorHAnsi"/>
          <w:color w:val="auto"/>
          <w:lang w:eastAsia="zh-CN"/>
        </w:rPr>
        <w:t>fi</w:t>
      </w:r>
      <w:r w:rsidR="00522C70" w:rsidRPr="00CB443D">
        <w:rPr>
          <w:rFonts w:asciiTheme="minorHAnsi" w:hAnsiTheme="minorHAnsi" w:cstheme="minorHAnsi"/>
          <w:color w:val="auto"/>
          <w:lang w:eastAsia="zh-CN"/>
        </w:rPr>
        <w:t>n</w:t>
      </w:r>
      <w:r w:rsidR="006F4523" w:rsidRPr="00CB443D">
        <w:rPr>
          <w:rFonts w:asciiTheme="minorHAnsi" w:hAnsiTheme="minorHAnsi" w:cstheme="minorHAnsi"/>
          <w:color w:val="auto"/>
          <w:lang w:eastAsia="zh-CN"/>
        </w:rPr>
        <w:t>ger-sized area</w:t>
      </w:r>
      <w:r w:rsidR="00001AD7" w:rsidRPr="00CB443D">
        <w:rPr>
          <w:rFonts w:asciiTheme="minorHAnsi" w:hAnsiTheme="minorHAnsi" w:cstheme="minorHAnsi"/>
          <w:color w:val="auto"/>
          <w:lang w:eastAsia="zh-CN"/>
        </w:rPr>
        <w:t xml:space="preserve">, while the </w:t>
      </w:r>
      <w:r w:rsidR="006F4523" w:rsidRPr="00CB443D">
        <w:rPr>
          <w:rFonts w:asciiTheme="minorHAnsi" w:hAnsiTheme="minorHAnsi" w:cstheme="minorHAnsi"/>
          <w:color w:val="auto"/>
          <w:lang w:eastAsia="zh-CN"/>
        </w:rPr>
        <w:t xml:space="preserve">same number of nanoliter reactors (if </w:t>
      </w:r>
      <w:r w:rsidR="00B5334E" w:rsidRPr="00CB443D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6F4523" w:rsidRPr="00CB443D">
        <w:rPr>
          <w:rFonts w:asciiTheme="minorHAnsi" w:hAnsiTheme="minorHAnsi" w:cstheme="minorHAnsi"/>
          <w:color w:val="auto"/>
          <w:lang w:eastAsia="zh-CN"/>
        </w:rPr>
        <w:t>exist</w:t>
      </w:r>
      <w:r w:rsidR="00B5334E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6F4523" w:rsidRPr="00CB443D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522C70" w:rsidRPr="00CB443D">
        <w:rPr>
          <w:rFonts w:asciiTheme="minorHAnsi" w:hAnsiTheme="minorHAnsi" w:cstheme="minorHAnsi" w:hint="eastAsia"/>
          <w:color w:val="auto"/>
          <w:lang w:eastAsia="zh-CN"/>
        </w:rPr>
        <w:t>re</w:t>
      </w:r>
      <w:r w:rsidR="00522C70" w:rsidRPr="00CB443D">
        <w:rPr>
          <w:rFonts w:asciiTheme="minorHAnsi" w:hAnsiTheme="minorHAnsi" w:cstheme="minorHAnsi"/>
          <w:color w:val="auto"/>
          <w:lang w:eastAsia="zh-CN"/>
        </w:rPr>
        <w:t xml:space="preserve">quires over square meter </w:t>
      </w:r>
      <w:r w:rsidR="00093B78" w:rsidRPr="00CB443D">
        <w:rPr>
          <w:rFonts w:asciiTheme="minorHAnsi" w:hAnsiTheme="minorHAnsi" w:cstheme="minorHAnsi"/>
          <w:color w:val="auto"/>
          <w:lang w:eastAsia="zh-CN"/>
        </w:rPr>
        <w:t>area</w:t>
      </w:r>
      <w:r w:rsidR="00522C70" w:rsidRPr="00CB443D">
        <w:rPr>
          <w:rFonts w:asciiTheme="minorHAnsi" w:hAnsiTheme="minorHAnsi" w:cstheme="minorHAnsi"/>
          <w:color w:val="auto"/>
          <w:lang w:eastAsia="zh-CN"/>
        </w:rPr>
        <w:t xml:space="preserve">, which </w:t>
      </w:r>
      <w:bookmarkStart w:id="274" w:name="OLE_LINK323"/>
      <w:bookmarkStart w:id="275" w:name="OLE_LINK324"/>
      <w:r w:rsidR="00522C70" w:rsidRPr="00CB443D">
        <w:rPr>
          <w:rFonts w:asciiTheme="minorHAnsi" w:hAnsiTheme="minorHAnsi" w:cstheme="minorHAnsi"/>
          <w:color w:val="auto"/>
          <w:lang w:eastAsia="zh-CN"/>
        </w:rPr>
        <w:t xml:space="preserve">would be </w:t>
      </w:r>
      <w:bookmarkEnd w:id="274"/>
      <w:bookmarkEnd w:id="275"/>
      <w:r w:rsidR="0086044E" w:rsidRPr="00CB443D">
        <w:rPr>
          <w:rFonts w:asciiTheme="minorHAnsi" w:hAnsiTheme="minorHAnsi" w:cstheme="minorHAnsi"/>
          <w:color w:val="auto"/>
          <w:lang w:eastAsia="zh-CN"/>
        </w:rPr>
        <w:t>undoubtedly</w:t>
      </w:r>
      <w:r w:rsidR="00E97B1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276" w:name="OLE_LINK748"/>
      <w:bookmarkStart w:id="277" w:name="OLE_LINK749"/>
      <w:r w:rsidR="00B73940" w:rsidRPr="00CB443D">
        <w:rPr>
          <w:rFonts w:asciiTheme="minorHAnsi" w:hAnsiTheme="minorHAnsi" w:cstheme="minorHAnsi"/>
          <w:color w:val="auto"/>
          <w:lang w:eastAsia="zh-CN"/>
        </w:rPr>
        <w:t>impractical</w:t>
      </w:r>
      <w:r w:rsidR="009C420D" w:rsidRPr="00CB443D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D008B6" w:rsidRPr="00CB443D">
        <w:rPr>
          <w:rFonts w:asciiTheme="minorHAnsi" w:hAnsiTheme="minorHAnsi" w:cstheme="minorHAnsi"/>
          <w:color w:val="auto"/>
          <w:lang w:eastAsia="zh-CN"/>
        </w:rPr>
        <w:t>manufacture</w:t>
      </w:r>
      <w:r w:rsidR="00E83FD5" w:rsidRPr="00CB443D">
        <w:rPr>
          <w:rFonts w:asciiTheme="minorHAnsi" w:hAnsiTheme="minorHAnsi" w:cstheme="minorHAnsi"/>
          <w:color w:val="auto"/>
          <w:lang w:eastAsia="zh-CN"/>
        </w:rPr>
        <w:t xml:space="preserve"> or </w:t>
      </w:r>
      <w:r w:rsidR="00EA35D0" w:rsidRPr="00CB443D">
        <w:rPr>
          <w:rFonts w:asciiTheme="minorHAnsi" w:hAnsiTheme="minorHAnsi" w:cstheme="minorHAnsi"/>
          <w:color w:val="auto"/>
          <w:lang w:eastAsia="zh-CN"/>
        </w:rPr>
        <w:t>use</w:t>
      </w:r>
      <w:r w:rsidR="000D034D" w:rsidRPr="00CB443D">
        <w:rPr>
          <w:rFonts w:asciiTheme="minorHAnsi" w:hAnsiTheme="minorHAnsi" w:cstheme="minorHAnsi"/>
          <w:color w:val="auto"/>
          <w:lang w:eastAsia="zh-CN"/>
        </w:rPr>
        <w:t xml:space="preserve"> such system</w:t>
      </w:r>
      <w:r w:rsidR="00522C70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210"/>
      <w:bookmarkEnd w:id="211"/>
      <w:bookmarkEnd w:id="212"/>
      <w:bookmarkEnd w:id="224"/>
      <w:bookmarkEnd w:id="225"/>
      <w:bookmarkEnd w:id="244"/>
      <w:bookmarkEnd w:id="245"/>
      <w:bookmarkEnd w:id="267"/>
      <w:bookmarkEnd w:id="268"/>
      <w:bookmarkEnd w:id="269"/>
      <w:bookmarkEnd w:id="270"/>
      <w:bookmarkEnd w:id="271"/>
      <w:bookmarkEnd w:id="272"/>
      <w:bookmarkEnd w:id="273"/>
    </w:p>
    <w:bookmarkEnd w:id="276"/>
    <w:bookmarkEnd w:id="277"/>
    <w:p w14:paraId="4DC7E0C8" w14:textId="77777777" w:rsidR="00E859C0" w:rsidRPr="00CB443D" w:rsidRDefault="00E859C0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3D4CD2F3" w14:textId="25E0EFC8" w:rsidR="006305D7" w:rsidRPr="00CB443D" w:rsidRDefault="006305D7" w:rsidP="001B1519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>PROTOCOL:</w:t>
      </w:r>
      <w:r w:rsidRPr="00CB443D">
        <w:rPr>
          <w:rFonts w:asciiTheme="minorHAnsi" w:hAnsiTheme="minorHAnsi" w:cstheme="minorHAnsi"/>
          <w:color w:val="auto"/>
        </w:rPr>
        <w:t xml:space="preserve"> </w:t>
      </w:r>
    </w:p>
    <w:p w14:paraId="415B9131" w14:textId="77777777" w:rsidR="006F69D1" w:rsidRPr="00CB443D" w:rsidRDefault="006F69D1" w:rsidP="001B1519">
      <w:pPr>
        <w:rPr>
          <w:rFonts w:asciiTheme="minorHAnsi" w:hAnsiTheme="minorHAnsi" w:cstheme="minorHAnsi"/>
          <w:color w:val="auto"/>
        </w:rPr>
      </w:pPr>
    </w:p>
    <w:p w14:paraId="754651F0" w14:textId="40E43F15" w:rsidR="00463435" w:rsidRPr="00CB443D" w:rsidRDefault="00463435" w:rsidP="007B220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</w:rPr>
      </w:pPr>
      <w:bookmarkStart w:id="278" w:name="OLE_LINK36"/>
      <w:bookmarkStart w:id="279" w:name="OLE_LINK37"/>
      <w:r w:rsidRPr="00CB443D">
        <w:rPr>
          <w:rFonts w:asciiTheme="minorHAnsi" w:hAnsiTheme="minorHAnsi" w:cstheme="minorHAnsi"/>
          <w:b/>
          <w:color w:val="auto"/>
        </w:rPr>
        <w:t>Microfabrication</w:t>
      </w:r>
      <w:r w:rsidR="007B220F" w:rsidRPr="00CB443D">
        <w:rPr>
          <w:rFonts w:asciiTheme="minorHAnsi" w:hAnsiTheme="minorHAnsi" w:cstheme="minorHAnsi"/>
          <w:b/>
          <w:color w:val="auto"/>
        </w:rPr>
        <w:t xml:space="preserve"> </w:t>
      </w:r>
      <w:r w:rsidRPr="00CB443D">
        <w:rPr>
          <w:rFonts w:asciiTheme="minorHAnsi" w:hAnsiTheme="minorHAnsi" w:cstheme="minorHAnsi"/>
          <w:b/>
          <w:color w:val="auto"/>
        </w:rPr>
        <w:t xml:space="preserve">of </w:t>
      </w:r>
      <w:r w:rsidR="006F69D1" w:rsidRPr="00CB443D">
        <w:rPr>
          <w:rFonts w:asciiTheme="minorHAnsi" w:hAnsiTheme="minorHAnsi" w:cstheme="minorHAnsi"/>
          <w:b/>
          <w:color w:val="auto"/>
        </w:rPr>
        <w:t xml:space="preserve">the </w:t>
      </w:r>
      <w:r w:rsidR="005B713B" w:rsidRPr="00CB443D">
        <w:rPr>
          <w:rFonts w:asciiTheme="minorHAnsi" w:hAnsiTheme="minorHAnsi" w:cstheme="minorHAnsi"/>
          <w:b/>
          <w:color w:val="auto"/>
        </w:rPr>
        <w:t xml:space="preserve">femtoliter </w:t>
      </w:r>
      <w:r w:rsidRPr="00CB443D">
        <w:rPr>
          <w:rFonts w:asciiTheme="minorHAnsi" w:hAnsiTheme="minorHAnsi" w:cstheme="minorHAnsi"/>
          <w:b/>
          <w:color w:val="auto"/>
        </w:rPr>
        <w:t>microchamber array substrate</w:t>
      </w:r>
    </w:p>
    <w:bookmarkEnd w:id="278"/>
    <w:bookmarkEnd w:id="279"/>
    <w:p w14:paraId="28462193" w14:textId="77777777" w:rsidR="00463435" w:rsidRPr="00CB443D" w:rsidRDefault="00463435" w:rsidP="00463435">
      <w:pPr>
        <w:rPr>
          <w:rFonts w:asciiTheme="minorHAnsi" w:hAnsiTheme="minorHAnsi" w:cstheme="minorHAnsi"/>
          <w:color w:val="auto"/>
        </w:rPr>
      </w:pPr>
    </w:p>
    <w:p w14:paraId="105092BC" w14:textId="454E81A4" w:rsidR="00001169" w:rsidRPr="00CB443D" w:rsidRDefault="00155CE2" w:rsidP="00463435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>NOTE:</w:t>
      </w:r>
      <w:r w:rsidR="00463435" w:rsidRPr="00CB443D">
        <w:rPr>
          <w:rFonts w:asciiTheme="minorHAnsi" w:hAnsiTheme="minorHAnsi" w:cstheme="minorHAnsi"/>
          <w:color w:val="auto"/>
        </w:rPr>
        <w:t xml:space="preserve"> Conduct </w:t>
      </w:r>
      <w:r w:rsidR="0049244D" w:rsidRPr="00CB443D">
        <w:rPr>
          <w:rFonts w:asciiTheme="minorHAnsi" w:hAnsiTheme="minorHAnsi" w:cstheme="minorHAnsi"/>
          <w:color w:val="auto"/>
        </w:rPr>
        <w:t xml:space="preserve">the following </w:t>
      </w:r>
      <w:r w:rsidR="00463435" w:rsidRPr="00CB443D">
        <w:rPr>
          <w:rFonts w:asciiTheme="minorHAnsi" w:hAnsiTheme="minorHAnsi" w:cstheme="minorHAnsi"/>
          <w:color w:val="auto"/>
        </w:rPr>
        <w:t>microfabrication experiment</w:t>
      </w:r>
      <w:r w:rsidR="00463435" w:rsidRPr="00CB443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63435" w:rsidRPr="00CB443D">
        <w:rPr>
          <w:rFonts w:asciiTheme="minorHAnsi" w:hAnsiTheme="minorHAnsi" w:cstheme="minorHAnsi"/>
          <w:color w:val="auto"/>
        </w:rPr>
        <w:t>in a c</w:t>
      </w:r>
      <w:r w:rsidR="007B220F" w:rsidRPr="00CB443D">
        <w:rPr>
          <w:rFonts w:asciiTheme="minorHAnsi" w:hAnsiTheme="minorHAnsi" w:cstheme="minorHAnsi"/>
          <w:color w:val="auto"/>
        </w:rPr>
        <w:t>leanroom</w:t>
      </w:r>
      <w:r w:rsidR="00463435" w:rsidRPr="00CB443D">
        <w:rPr>
          <w:rFonts w:asciiTheme="minorHAnsi" w:hAnsiTheme="minorHAnsi" w:cstheme="minorHAnsi"/>
          <w:color w:val="auto"/>
        </w:rPr>
        <w:t>.</w:t>
      </w:r>
      <w:r w:rsidR="00046780" w:rsidRPr="00CB443D">
        <w:rPr>
          <w:rFonts w:asciiTheme="minorHAnsi" w:hAnsiTheme="minorHAnsi" w:cstheme="minorHAnsi"/>
          <w:color w:val="auto"/>
          <w:lang w:eastAsia="zh-CN"/>
        </w:rPr>
        <w:t xml:space="preserve"> Wear gloves and </w:t>
      </w:r>
      <w:r w:rsidR="008F06AE" w:rsidRPr="00CB443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046780" w:rsidRPr="00CB443D">
        <w:rPr>
          <w:rFonts w:asciiTheme="minorHAnsi" w:hAnsiTheme="minorHAnsi" w:cstheme="minorHAnsi"/>
          <w:color w:val="auto"/>
          <w:lang w:eastAsia="zh-CN"/>
        </w:rPr>
        <w:t>cleanroom suit before entering the cleanroom.</w:t>
      </w:r>
    </w:p>
    <w:p w14:paraId="1D0A74FF" w14:textId="1B01A760" w:rsidR="00046780" w:rsidRPr="00CB443D" w:rsidRDefault="00046780" w:rsidP="00463435">
      <w:pPr>
        <w:rPr>
          <w:rFonts w:asciiTheme="minorHAnsi" w:hAnsiTheme="minorHAnsi" w:cstheme="minorHAnsi"/>
          <w:color w:val="auto"/>
          <w:lang w:eastAsia="zh-CN"/>
        </w:rPr>
      </w:pPr>
    </w:p>
    <w:p w14:paraId="297EC40D" w14:textId="39DE47D7" w:rsidR="00046780" w:rsidRPr="00CB443D" w:rsidRDefault="00046780" w:rsidP="00171C7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Cleaning cover glass substrate</w:t>
      </w:r>
    </w:p>
    <w:p w14:paraId="1F76CBDD" w14:textId="3C14D5F5" w:rsidR="00C776BE" w:rsidRPr="00CB443D" w:rsidRDefault="00C776BE" w:rsidP="00C776BE">
      <w:pPr>
        <w:rPr>
          <w:rFonts w:asciiTheme="minorHAnsi" w:hAnsiTheme="minorHAnsi" w:cstheme="minorHAnsi"/>
          <w:color w:val="auto"/>
          <w:lang w:eastAsia="zh-CN"/>
        </w:rPr>
      </w:pPr>
    </w:p>
    <w:p w14:paraId="08BBF8AC" w14:textId="35500CCD" w:rsidR="00C776BE" w:rsidRPr="004F271B" w:rsidRDefault="00C776BE" w:rsidP="004F271B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280" w:name="_Ref21538005"/>
      <w:bookmarkStart w:id="281" w:name="_Hlk28687929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Set </w:t>
      </w:r>
      <w:r w:rsidR="00AC39E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cover glas</w:t>
      </w:r>
      <w:r w:rsidR="00FD08C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on a cover glass staining rack</w:t>
      </w:r>
      <w:r w:rsidRPr="004F271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280"/>
      <w:r w:rsidR="004F271B" w:rsidRPr="004F271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24C5E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0B4D6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onicate the cover glass </w:t>
      </w:r>
      <w:r w:rsidR="00A2303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A2303A" w:rsidRPr="004F271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8 M </w:t>
      </w:r>
      <w:bookmarkStart w:id="282" w:name="OLE_LINK79"/>
      <w:bookmarkStart w:id="283" w:name="OLE_LINK80"/>
      <w:r w:rsidR="00A2303A" w:rsidRPr="004F271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sodium hydroxide </w:t>
      </w:r>
      <w:bookmarkEnd w:id="282"/>
      <w:bookmarkEnd w:id="283"/>
      <w:r w:rsidR="00A2303A" w:rsidRPr="004F271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(NaOH) </w:t>
      </w:r>
      <w:r w:rsidRPr="004F271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15 min at </w:t>
      </w:r>
      <w:r w:rsidR="008C29B2" w:rsidRPr="004F271B">
        <w:rPr>
          <w:rFonts w:asciiTheme="minorHAnsi" w:hAnsiTheme="minorHAnsi" w:cstheme="minorHAnsi"/>
          <w:color w:val="auto"/>
          <w:highlight w:val="yellow"/>
          <w:lang w:eastAsia="zh-CN"/>
        </w:rPr>
        <w:t>room temperature (</w:t>
      </w:r>
      <w:r w:rsidR="000C0EC1" w:rsidRPr="004F271B">
        <w:rPr>
          <w:rFonts w:asciiTheme="minorHAnsi" w:hAnsiTheme="minorHAnsi" w:cstheme="minorHAnsi"/>
          <w:color w:val="auto"/>
          <w:highlight w:val="yellow"/>
          <w:lang w:eastAsia="zh-CN"/>
        </w:rPr>
        <w:t>RT</w:t>
      </w:r>
      <w:r w:rsidR="008C29B2" w:rsidRPr="004F271B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4F271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7D4B4B4" w14:textId="15346C81" w:rsidR="00C776BE" w:rsidRPr="00A24C5E" w:rsidRDefault="00C776BE" w:rsidP="00032DBE">
      <w:pPr>
        <w:rPr>
          <w:rFonts w:asciiTheme="minorHAnsi" w:hAnsiTheme="minorHAnsi" w:cstheme="minorHAnsi"/>
          <w:color w:val="auto"/>
          <w:lang w:eastAsia="zh-CN"/>
        </w:rPr>
      </w:pPr>
    </w:p>
    <w:p w14:paraId="17334A56" w14:textId="167BFC2D" w:rsidR="009D11C8" w:rsidRPr="00CB443D" w:rsidRDefault="009D11C8" w:rsidP="00032DBE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C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AUTION: </w:t>
      </w:r>
      <w:bookmarkStart w:id="284" w:name="OLE_LINK83"/>
      <w:bookmarkStart w:id="285" w:name="OLE_LINK84"/>
      <w:r w:rsidRPr="00CB443D">
        <w:rPr>
          <w:rFonts w:asciiTheme="minorHAnsi" w:hAnsiTheme="minorHAnsi" w:cstheme="minorHAnsi"/>
          <w:color w:val="auto"/>
          <w:lang w:eastAsia="zh-CN"/>
        </w:rPr>
        <w:t>NaOH in high concentration</w:t>
      </w:r>
      <w:r w:rsidR="000504C3" w:rsidRPr="00CB443D">
        <w:rPr>
          <w:rFonts w:asciiTheme="minorHAnsi" w:hAnsiTheme="minorHAnsi" w:cstheme="minorHAnsi"/>
          <w:color w:val="auto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is highly dangerous</w:t>
      </w:r>
      <w:r w:rsidR="009F14AB" w:rsidRPr="00CB443D">
        <w:rPr>
          <w:rFonts w:asciiTheme="minorHAnsi" w:hAnsiTheme="minorHAnsi" w:cstheme="minorHAnsi"/>
          <w:color w:val="auto"/>
          <w:lang w:eastAsia="zh-CN"/>
        </w:rPr>
        <w:t xml:space="preserve"> to skin and eye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286" w:name="OLE_LINK81"/>
      <w:bookmarkStart w:id="287" w:name="OLE_LINK82"/>
      <w:bookmarkEnd w:id="284"/>
      <w:bookmarkEnd w:id="285"/>
      <w:r w:rsidR="001C25A8" w:rsidRPr="00CB443D">
        <w:rPr>
          <w:rFonts w:asciiTheme="minorHAnsi" w:hAnsiTheme="minorHAnsi" w:cstheme="minorHAnsi"/>
          <w:color w:val="auto"/>
          <w:lang w:eastAsia="zh-CN"/>
        </w:rPr>
        <w:t xml:space="preserve">Gently </w:t>
      </w:r>
      <w:r w:rsidR="006F689B" w:rsidRPr="00CB443D">
        <w:rPr>
          <w:rFonts w:asciiTheme="minorHAnsi" w:hAnsiTheme="minorHAnsi" w:cstheme="minorHAnsi"/>
          <w:color w:val="auto"/>
          <w:lang w:eastAsia="zh-CN"/>
        </w:rPr>
        <w:t xml:space="preserve">handle </w:t>
      </w:r>
      <w:bookmarkEnd w:id="286"/>
      <w:bookmarkEnd w:id="287"/>
      <w:r w:rsidRPr="00CB443D">
        <w:rPr>
          <w:rFonts w:asciiTheme="minorHAnsi" w:hAnsiTheme="minorHAnsi" w:cstheme="minorHAnsi"/>
          <w:color w:val="auto"/>
          <w:lang w:eastAsia="zh-CN"/>
        </w:rPr>
        <w:t>it with</w:t>
      </w:r>
      <w:r w:rsidR="001C25A8" w:rsidRPr="00CB443D">
        <w:rPr>
          <w:rFonts w:asciiTheme="minorHAnsi" w:hAnsiTheme="minorHAnsi" w:cstheme="minorHAnsi"/>
          <w:color w:val="auto"/>
          <w:lang w:eastAsia="zh-CN"/>
        </w:rPr>
        <w:t xml:space="preserve">out </w:t>
      </w:r>
      <w:r w:rsidR="00242FA4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0504C3" w:rsidRPr="00CB443D">
        <w:rPr>
          <w:rFonts w:asciiTheme="minorHAnsi" w:hAnsiTheme="minorHAnsi" w:cstheme="minorHAnsi"/>
          <w:color w:val="auto"/>
          <w:lang w:eastAsia="zh-CN"/>
        </w:rPr>
        <w:t>ny</w:t>
      </w:r>
      <w:r w:rsidR="00242FA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25A8" w:rsidRPr="00CB443D">
        <w:rPr>
          <w:rFonts w:asciiTheme="minorHAnsi" w:hAnsiTheme="minorHAnsi" w:cstheme="minorHAnsi"/>
          <w:color w:val="auto"/>
          <w:lang w:eastAsia="zh-CN"/>
        </w:rPr>
        <w:t>splash</w:t>
      </w:r>
      <w:r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31C08F85" w14:textId="77777777" w:rsidR="009D11C8" w:rsidRPr="00CB443D" w:rsidRDefault="009D11C8" w:rsidP="00032DBE">
      <w:pPr>
        <w:rPr>
          <w:rFonts w:asciiTheme="minorHAnsi" w:hAnsiTheme="minorHAnsi" w:cstheme="minorHAnsi"/>
          <w:color w:val="auto"/>
          <w:lang w:eastAsia="zh-CN"/>
        </w:rPr>
      </w:pPr>
      <w:bookmarkStart w:id="288" w:name="OLE_LINK1026"/>
      <w:bookmarkStart w:id="289" w:name="OLE_LINK1027"/>
    </w:p>
    <w:p w14:paraId="04C7AB7F" w14:textId="77B87103" w:rsidR="0040512C" w:rsidRPr="00CB443D" w:rsidRDefault="006524A2" w:rsidP="00655B2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290" w:name="OLE_LINK77"/>
      <w:bookmarkStart w:id="291" w:name="OLE_LINK78"/>
      <w:bookmarkStart w:id="292" w:name="OLE_LINK109"/>
      <w:bookmarkStart w:id="293" w:name="OLE_LINK231"/>
      <w:bookmarkStart w:id="294" w:name="OLE_LINK246"/>
      <w:r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DC002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ake the rack out of the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NaOH solution</w:t>
      </w:r>
      <w:r w:rsidR="00DC002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rinse the cover glass using </w:t>
      </w:r>
      <w:r w:rsidR="00DC002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water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ten times</w:t>
      </w:r>
      <w:r w:rsidR="00DC002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290"/>
      <w:bookmarkEnd w:id="291"/>
      <w:bookmarkEnd w:id="292"/>
      <w:r w:rsidR="00DC002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293"/>
      <w:bookmarkEnd w:id="294"/>
      <w:r w:rsidR="0040512C" w:rsidRPr="00CB443D">
        <w:rPr>
          <w:rFonts w:asciiTheme="minorHAnsi" w:hAnsiTheme="minorHAnsi" w:cstheme="minorHAnsi"/>
          <w:color w:val="auto"/>
          <w:lang w:eastAsia="zh-CN"/>
        </w:rPr>
        <w:t>Keep the cover glass in the pure water.</w:t>
      </w:r>
      <w:r w:rsidR="00630D9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bookmarkEnd w:id="288"/>
    <w:bookmarkEnd w:id="289"/>
    <w:p w14:paraId="263CFF56" w14:textId="1019F17F" w:rsidR="008A723F" w:rsidRDefault="008A723F" w:rsidP="00655B23">
      <w:pPr>
        <w:rPr>
          <w:rFonts w:asciiTheme="minorHAnsi" w:hAnsiTheme="minorHAnsi" w:cstheme="minorHAnsi"/>
          <w:color w:val="auto"/>
          <w:lang w:eastAsia="zh-CN"/>
        </w:rPr>
      </w:pPr>
    </w:p>
    <w:p w14:paraId="4E525666" w14:textId="63B20F87" w:rsidR="006524A2" w:rsidRDefault="006524A2" w:rsidP="00655B23">
      <w:pPr>
        <w:rPr>
          <w:rFonts w:asciiTheme="minorHAnsi" w:hAnsiTheme="minorHAnsi" w:cstheme="minorHAnsi"/>
          <w:color w:val="auto"/>
          <w:lang w:eastAsia="zh-CN"/>
        </w:rPr>
      </w:pPr>
      <w:r w:rsidRPr="006524A2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6524A2">
        <w:rPr>
          <w:rFonts w:asciiTheme="minorHAnsi" w:hAnsiTheme="minorHAnsi" w:cstheme="minorHAnsi"/>
          <w:color w:val="auto"/>
          <w:lang w:eastAsia="zh-CN"/>
        </w:rPr>
        <w:t xml:space="preserve">OTE: </w:t>
      </w:r>
      <w:bookmarkStart w:id="295" w:name="OLE_LINK394"/>
      <w:bookmarkStart w:id="296" w:name="OLE_LINK395"/>
      <w:r>
        <w:rPr>
          <w:rFonts w:asciiTheme="minorHAnsi" w:hAnsiTheme="minorHAnsi" w:cstheme="minorHAnsi"/>
          <w:color w:val="auto"/>
          <w:lang w:eastAsia="zh-CN"/>
        </w:rPr>
        <w:t>D</w:t>
      </w:r>
      <w:r w:rsidRPr="006524A2">
        <w:rPr>
          <w:rFonts w:asciiTheme="minorHAnsi" w:hAnsiTheme="minorHAnsi" w:cstheme="minorHAnsi"/>
          <w:color w:val="auto"/>
          <w:lang w:eastAsia="zh-CN"/>
        </w:rPr>
        <w:t xml:space="preserve">iscard </w:t>
      </w:r>
      <w:bookmarkEnd w:id="295"/>
      <w:bookmarkEnd w:id="296"/>
      <w:r w:rsidRPr="006524A2">
        <w:rPr>
          <w:rFonts w:asciiTheme="minorHAnsi" w:hAnsiTheme="minorHAnsi" w:cstheme="minorHAnsi"/>
          <w:color w:val="auto"/>
          <w:lang w:eastAsia="zh-CN"/>
        </w:rPr>
        <w:t xml:space="preserve">the alkaline waste to </w:t>
      </w:r>
      <w:bookmarkStart w:id="297" w:name="OLE_LINK398"/>
      <w:bookmarkStart w:id="298" w:name="OLE_LINK399"/>
      <w:r w:rsidRPr="006524A2">
        <w:rPr>
          <w:rFonts w:asciiTheme="minorHAnsi" w:hAnsiTheme="minorHAnsi" w:cstheme="minorHAnsi"/>
          <w:color w:val="auto"/>
          <w:lang w:eastAsia="zh-CN"/>
        </w:rPr>
        <w:t>the designated tank</w:t>
      </w:r>
      <w:bookmarkEnd w:id="297"/>
      <w:bookmarkEnd w:id="298"/>
      <w:r w:rsidRPr="006524A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CB443D">
        <w:rPr>
          <w:rFonts w:asciiTheme="minorHAnsi" w:hAnsiTheme="minorHAnsi" w:cstheme="minorHAnsi"/>
          <w:color w:val="auto"/>
          <w:lang w:eastAsia="zh-CN"/>
        </w:rPr>
        <w:t>The NaOH solution can be recycled to the original bottle and used for up to five times.</w:t>
      </w:r>
    </w:p>
    <w:p w14:paraId="6C7A50E9" w14:textId="77777777" w:rsidR="006524A2" w:rsidRPr="00CB443D" w:rsidRDefault="006524A2" w:rsidP="00655B23">
      <w:pPr>
        <w:rPr>
          <w:rFonts w:asciiTheme="minorHAnsi" w:hAnsiTheme="minorHAnsi" w:cstheme="minorHAnsi"/>
          <w:color w:val="auto"/>
          <w:lang w:eastAsia="zh-CN"/>
        </w:rPr>
      </w:pPr>
    </w:p>
    <w:p w14:paraId="78555ED4" w14:textId="72507670" w:rsidR="008A723F" w:rsidRPr="00CB443D" w:rsidRDefault="008209E4" w:rsidP="00DC002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8A723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ry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each piece of cover glass</w:t>
      </w:r>
      <w:r w:rsidR="008A723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an air blow gun</w:t>
      </w:r>
      <w:r w:rsidR="008A723F" w:rsidRPr="00E5718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8A723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0FD0F6A" w14:textId="77777777" w:rsidR="00764DC3" w:rsidRPr="00CB443D" w:rsidRDefault="00764DC3" w:rsidP="00655B23">
      <w:pPr>
        <w:rPr>
          <w:rFonts w:asciiTheme="minorHAnsi" w:hAnsiTheme="minorHAnsi" w:cstheme="minorHAnsi"/>
          <w:color w:val="auto"/>
          <w:lang w:eastAsia="zh-CN"/>
        </w:rPr>
      </w:pPr>
    </w:p>
    <w:p w14:paraId="4F22E2D2" w14:textId="520185DE" w:rsidR="00764DC3" w:rsidRPr="00CB443D" w:rsidRDefault="005E6E6C" w:rsidP="00DC002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B</w:t>
      </w:r>
      <w:r w:rsidR="00764DC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ake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the dried cover glass</w:t>
      </w:r>
      <w:r w:rsidR="00764DC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a hot plate at 200 </w:t>
      </w:r>
      <w:r w:rsidR="006F69D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°</w:t>
      </w:r>
      <w:r w:rsidR="00764DC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 for 5 min.</w:t>
      </w:r>
      <w:r w:rsidR="00764DC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>Keep</w:t>
      </w:r>
      <w:r w:rsidR="00764DC3" w:rsidRPr="00CB443D">
        <w:rPr>
          <w:rFonts w:asciiTheme="minorHAnsi" w:hAnsiTheme="minorHAnsi" w:cstheme="minorHAnsi"/>
          <w:color w:val="auto"/>
          <w:lang w:eastAsia="zh-CN"/>
        </w:rPr>
        <w:t xml:space="preserve"> the orientation of </w:t>
      </w:r>
      <w:r w:rsidR="00134AD4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64DC3" w:rsidRPr="00CB443D">
        <w:rPr>
          <w:rFonts w:asciiTheme="minorHAnsi" w:hAnsiTheme="minorHAnsi" w:cstheme="minorHAnsi"/>
          <w:color w:val="auto"/>
          <w:lang w:eastAsia="zh-CN"/>
        </w:rPr>
        <w:t>upper side of the glass substrate consistent during the following handling processes.</w:t>
      </w:r>
    </w:p>
    <w:p w14:paraId="6F00A0FF" w14:textId="77777777" w:rsidR="00C776BE" w:rsidRPr="00CB443D" w:rsidRDefault="00C776BE" w:rsidP="00C776BE">
      <w:pPr>
        <w:rPr>
          <w:rFonts w:asciiTheme="minorHAnsi" w:hAnsiTheme="minorHAnsi" w:cstheme="minorHAnsi"/>
          <w:color w:val="auto"/>
          <w:lang w:eastAsia="zh-CN"/>
        </w:rPr>
      </w:pPr>
    </w:p>
    <w:p w14:paraId="5B8AB186" w14:textId="77BCC881" w:rsidR="0011078D" w:rsidRPr="00CB443D" w:rsidRDefault="0011078D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299" w:name="OLE_LINK48"/>
      <w:bookmarkStart w:id="300" w:name="OLE_LINK49"/>
      <w:proofErr w:type="spellStart"/>
      <w:r w:rsidRPr="00CB443D">
        <w:rPr>
          <w:rFonts w:asciiTheme="minorHAnsi" w:hAnsiTheme="minorHAnsi" w:cstheme="minorHAnsi"/>
          <w:color w:val="auto"/>
          <w:lang w:eastAsia="zh-CN"/>
        </w:rPr>
        <w:t>Silanization</w:t>
      </w:r>
      <w:proofErr w:type="spellEnd"/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299"/>
      <w:bookmarkEnd w:id="300"/>
      <w:r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394356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B443D">
        <w:rPr>
          <w:rFonts w:asciiTheme="minorHAnsi" w:hAnsiTheme="minorHAnsi" w:cstheme="minorHAnsi"/>
          <w:color w:val="auto"/>
          <w:lang w:eastAsia="zh-CN"/>
        </w:rPr>
        <w:t>glass surface</w:t>
      </w:r>
    </w:p>
    <w:p w14:paraId="675D3900" w14:textId="77777777" w:rsidR="003014B3" w:rsidRPr="00CB443D" w:rsidRDefault="003014B3" w:rsidP="00655B23">
      <w:pPr>
        <w:rPr>
          <w:rFonts w:asciiTheme="minorHAnsi" w:hAnsiTheme="minorHAnsi" w:cstheme="minorHAnsi"/>
          <w:color w:val="auto"/>
          <w:lang w:eastAsia="zh-CN"/>
        </w:rPr>
      </w:pPr>
    </w:p>
    <w:p w14:paraId="30F30C6F" w14:textId="2C496C43" w:rsidR="003014B3" w:rsidRPr="00B46F13" w:rsidRDefault="003014B3" w:rsidP="003014B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B46F13">
        <w:rPr>
          <w:rFonts w:asciiTheme="minorHAnsi" w:hAnsiTheme="minorHAnsi" w:cstheme="minorHAnsi"/>
          <w:color w:val="auto"/>
          <w:lang w:eastAsia="zh-CN"/>
        </w:rPr>
        <w:t xml:space="preserve">Reset the cleaned cover glass on a dry staining rack. </w:t>
      </w:r>
    </w:p>
    <w:p w14:paraId="7445187D" w14:textId="77777777" w:rsidR="003014B3" w:rsidRPr="00CB443D" w:rsidRDefault="003014B3" w:rsidP="00655B23">
      <w:pPr>
        <w:rPr>
          <w:rFonts w:asciiTheme="minorHAnsi" w:hAnsiTheme="minorHAnsi" w:cstheme="minorHAnsi"/>
          <w:color w:val="auto"/>
          <w:lang w:eastAsia="zh-CN"/>
        </w:rPr>
      </w:pPr>
    </w:p>
    <w:p w14:paraId="79D68D6F" w14:textId="69B2C6C7" w:rsidR="00322512" w:rsidRPr="00CB443D" w:rsidRDefault="003014B3" w:rsidP="003014B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Add 150 m</w:t>
      </w:r>
      <w:r w:rsidR="00953437" w:rsidRPr="00CB443D">
        <w:rPr>
          <w:rFonts w:asciiTheme="minorHAnsi" w:hAnsiTheme="minorHAnsi" w:cstheme="minorHAnsi"/>
          <w:color w:val="auto"/>
          <w:lang w:eastAsia="zh-CN"/>
        </w:rPr>
        <w:t>L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01" w:name="OLE_LINK95"/>
      <w:bookmarkStart w:id="302" w:name="OLE_LINK96"/>
      <w:r w:rsidR="00155CE2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CB443D">
        <w:rPr>
          <w:rFonts w:asciiTheme="minorHAnsi" w:hAnsiTheme="minorHAnsi" w:cstheme="minorHAnsi"/>
          <w:color w:val="auto"/>
          <w:lang w:eastAsia="zh-CN"/>
        </w:rPr>
        <w:t>ethanol</w:t>
      </w:r>
      <w:bookmarkEnd w:id="301"/>
      <w:bookmarkEnd w:id="302"/>
      <w:r w:rsidRPr="00CB443D">
        <w:rPr>
          <w:rFonts w:asciiTheme="minorHAnsi" w:hAnsiTheme="minorHAnsi" w:cstheme="minorHAnsi"/>
          <w:color w:val="auto"/>
          <w:lang w:eastAsia="zh-CN"/>
        </w:rPr>
        <w:t xml:space="preserve"> into a PTFE beaker. Use a </w:t>
      </w:r>
      <w:bookmarkStart w:id="303" w:name="OLE_LINK101"/>
      <w:bookmarkStart w:id="304" w:name="OLE_LINK102"/>
      <w:r w:rsidRPr="00CB443D">
        <w:rPr>
          <w:rFonts w:asciiTheme="minorHAnsi" w:hAnsiTheme="minorHAnsi" w:cstheme="minorHAnsi"/>
          <w:color w:val="auto"/>
          <w:lang w:eastAsia="zh-CN"/>
        </w:rPr>
        <w:t>needle</w:t>
      </w:r>
      <w:bookmarkEnd w:id="303"/>
      <w:bookmarkEnd w:id="304"/>
      <w:r w:rsidRPr="00CB443D">
        <w:rPr>
          <w:rFonts w:asciiTheme="minorHAnsi" w:hAnsiTheme="minorHAnsi" w:cstheme="minorHAnsi"/>
          <w:color w:val="auto"/>
          <w:lang w:eastAsia="zh-CN"/>
        </w:rPr>
        <w:t xml:space="preserve"> (22</w:t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G </w:t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>x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70 mm)</w:t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B443D">
        <w:rPr>
          <w:rFonts w:asciiTheme="minorHAnsi" w:hAnsiTheme="minorHAnsi" w:cstheme="minorHAnsi"/>
          <w:color w:val="auto"/>
          <w:lang w:eastAsia="zh-CN"/>
        </w:rPr>
        <w:t>equipped 1 m</w:t>
      </w:r>
      <w:r w:rsidR="005D15F2" w:rsidRPr="00CB443D">
        <w:rPr>
          <w:rFonts w:asciiTheme="minorHAnsi" w:hAnsiTheme="minorHAnsi" w:cstheme="minorHAnsi"/>
          <w:color w:val="auto"/>
          <w:lang w:eastAsia="zh-CN"/>
        </w:rPr>
        <w:t>L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B443D">
        <w:rPr>
          <w:rFonts w:asciiTheme="minorHAnsi" w:hAnsiTheme="minorHAnsi" w:cstheme="minorHAnsi"/>
          <w:color w:val="auto"/>
          <w:lang w:eastAsia="zh-CN"/>
        </w:rPr>
        <w:lastRenderedPageBreak/>
        <w:t>syringe to draw 0.075 m</w:t>
      </w:r>
      <w:r w:rsidR="00953437" w:rsidRPr="00CB443D">
        <w:rPr>
          <w:rFonts w:asciiTheme="minorHAnsi" w:hAnsiTheme="minorHAnsi" w:cstheme="minorHAnsi"/>
          <w:color w:val="auto"/>
          <w:lang w:eastAsia="zh-CN"/>
        </w:rPr>
        <w:t>L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05" w:name="OLE_LINK103"/>
      <w:bookmarkStart w:id="306" w:name="OLE_LINK104"/>
      <w:bookmarkStart w:id="307" w:name="OLE_LINK1021"/>
      <w:bookmarkStart w:id="308" w:name="OLE_LINK815"/>
      <w:r w:rsidR="00155CE2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CB443D">
        <w:rPr>
          <w:rFonts w:asciiTheme="minorHAnsi" w:hAnsiTheme="minorHAnsi" w:cstheme="minorHAnsi"/>
          <w:color w:val="auto"/>
          <w:lang w:eastAsia="zh-CN"/>
        </w:rPr>
        <w:t>(3-</w:t>
      </w:r>
      <w:proofErr w:type="gramStart"/>
      <w:r w:rsidRPr="00CB443D">
        <w:rPr>
          <w:rFonts w:asciiTheme="minorHAnsi" w:hAnsiTheme="minorHAnsi" w:cstheme="minorHAnsi"/>
          <w:color w:val="auto"/>
          <w:lang w:eastAsia="zh-CN"/>
        </w:rPr>
        <w:t>aminopropyl)</w:t>
      </w:r>
      <w:proofErr w:type="spellStart"/>
      <w:r w:rsidRPr="00CB443D">
        <w:rPr>
          <w:rFonts w:asciiTheme="minorHAnsi" w:hAnsiTheme="minorHAnsi" w:cstheme="minorHAnsi"/>
          <w:color w:val="auto"/>
          <w:lang w:eastAsia="zh-CN"/>
        </w:rPr>
        <w:t>triethoxysilane</w:t>
      </w:r>
      <w:bookmarkEnd w:id="305"/>
      <w:bookmarkEnd w:id="306"/>
      <w:bookmarkEnd w:id="307"/>
      <w:bookmarkEnd w:id="308"/>
      <w:proofErr w:type="spellEnd"/>
      <w:proofErr w:type="gramEnd"/>
      <w:r w:rsidRPr="00CB443D">
        <w:rPr>
          <w:rFonts w:asciiTheme="minorHAnsi" w:hAnsiTheme="minorHAnsi" w:cstheme="minorHAnsi"/>
          <w:color w:val="auto"/>
          <w:lang w:eastAsia="zh-CN"/>
        </w:rPr>
        <w:t xml:space="preserve"> and immediately inject it to the </w:t>
      </w:r>
      <w:bookmarkStart w:id="309" w:name="OLE_LINK850"/>
      <w:bookmarkStart w:id="310" w:name="OLE_LINK851"/>
      <w:r w:rsidRPr="00CB443D">
        <w:rPr>
          <w:rFonts w:asciiTheme="minorHAnsi" w:hAnsiTheme="minorHAnsi" w:cstheme="minorHAnsi"/>
          <w:color w:val="auto"/>
          <w:lang w:eastAsia="zh-CN"/>
        </w:rPr>
        <w:t xml:space="preserve">ethanol </w:t>
      </w:r>
      <w:bookmarkEnd w:id="309"/>
      <w:bookmarkEnd w:id="310"/>
      <w:r w:rsidRPr="00CB443D">
        <w:rPr>
          <w:rFonts w:asciiTheme="minorHAnsi" w:hAnsiTheme="minorHAnsi" w:cstheme="minorHAnsi"/>
          <w:color w:val="auto"/>
          <w:lang w:eastAsia="zh-CN"/>
        </w:rPr>
        <w:t>(</w:t>
      </w:r>
      <w:r w:rsidR="00CB2F6C" w:rsidRPr="00CB443D">
        <w:rPr>
          <w:rFonts w:asciiTheme="minorHAnsi" w:hAnsiTheme="minorHAnsi" w:cstheme="minorHAnsi"/>
          <w:color w:val="auto"/>
          <w:lang w:eastAsia="zh-CN"/>
        </w:rPr>
        <w:t>i.e.,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0.05</w:t>
      </w:r>
      <w:r w:rsidR="00454A1E" w:rsidRPr="00CB443D">
        <w:rPr>
          <w:rFonts w:asciiTheme="minorHAnsi" w:hAnsiTheme="minorHAnsi" w:cstheme="minorHAnsi"/>
          <w:color w:val="auto"/>
          <w:lang w:eastAsia="zh-CN"/>
        </w:rPr>
        <w:t xml:space="preserve"> vol 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%). Pull and push the syringe several times to rinse the inside of the syringe. </w:t>
      </w:r>
      <w:bookmarkStart w:id="311" w:name="OLE_LINK107"/>
      <w:bookmarkStart w:id="312" w:name="OLE_LINK108"/>
      <w:r w:rsidRPr="00CB443D">
        <w:rPr>
          <w:rFonts w:asciiTheme="minorHAnsi" w:hAnsiTheme="minorHAnsi" w:cstheme="minorHAnsi"/>
          <w:color w:val="auto"/>
          <w:lang w:eastAsia="zh-CN"/>
        </w:rPr>
        <w:t>Stir the solution</w:t>
      </w:r>
      <w:r w:rsidR="007F5654" w:rsidRPr="00CB443D">
        <w:rPr>
          <w:rFonts w:asciiTheme="minorHAnsi" w:hAnsiTheme="minorHAnsi" w:cstheme="minorHAnsi"/>
          <w:color w:val="auto"/>
          <w:lang w:eastAsia="zh-CN"/>
        </w:rPr>
        <w:t xml:space="preserve"> with the needle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to make it homogeneous</w:t>
      </w:r>
      <w:bookmarkEnd w:id="311"/>
      <w:bookmarkEnd w:id="312"/>
      <w:r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72FB4B21" w14:textId="77777777" w:rsidR="00A26605" w:rsidRPr="00CB443D" w:rsidRDefault="00A26605" w:rsidP="00A26605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7741D12" w14:textId="240EA4B1" w:rsidR="00B56517" w:rsidRPr="00CB443D" w:rsidRDefault="00155CE2" w:rsidP="00B56517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bookmarkStart w:id="313" w:name="OLE_LINK8"/>
      <w:bookmarkStart w:id="314" w:name="OLE_LINK9"/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B5651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15" w:name="OLE_LINK816"/>
      <w:bookmarkStart w:id="316" w:name="OLE_LINK849"/>
      <w:r w:rsidR="00B56517" w:rsidRPr="00CB443D">
        <w:rPr>
          <w:rFonts w:asciiTheme="minorHAnsi" w:hAnsiTheme="minorHAnsi" w:cstheme="minorHAnsi"/>
          <w:color w:val="auto"/>
          <w:lang w:eastAsia="zh-CN"/>
        </w:rPr>
        <w:t>(3-</w:t>
      </w:r>
      <w:proofErr w:type="gramStart"/>
      <w:r w:rsidR="00B56517" w:rsidRPr="00CB443D">
        <w:rPr>
          <w:rFonts w:asciiTheme="minorHAnsi" w:hAnsiTheme="minorHAnsi" w:cstheme="minorHAnsi"/>
          <w:color w:val="auto"/>
          <w:lang w:eastAsia="zh-CN"/>
        </w:rPr>
        <w:t>aminopropyl)</w:t>
      </w:r>
      <w:proofErr w:type="spellStart"/>
      <w:r w:rsidR="00B56517" w:rsidRPr="00CB443D">
        <w:rPr>
          <w:rFonts w:asciiTheme="minorHAnsi" w:hAnsiTheme="minorHAnsi" w:cstheme="minorHAnsi"/>
          <w:color w:val="auto"/>
          <w:lang w:eastAsia="zh-CN"/>
        </w:rPr>
        <w:t>triethoxysilane</w:t>
      </w:r>
      <w:proofErr w:type="spellEnd"/>
      <w:proofErr w:type="gramEnd"/>
      <w:r w:rsidR="00B5651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315"/>
      <w:bookmarkEnd w:id="316"/>
      <w:r w:rsidR="00B56517" w:rsidRPr="00CB443D">
        <w:rPr>
          <w:rFonts w:asciiTheme="minorHAnsi" w:hAnsiTheme="minorHAnsi" w:cstheme="minorHAnsi"/>
          <w:color w:val="auto"/>
          <w:lang w:eastAsia="zh-CN"/>
        </w:rPr>
        <w:t>can be stored at room temperature</w:t>
      </w:r>
      <w:r w:rsidR="00F07F82" w:rsidRPr="00CB443D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EC32A8" w:rsidRPr="00CB443D">
        <w:rPr>
          <w:rFonts w:asciiTheme="minorHAnsi" w:hAnsiTheme="minorHAnsi" w:cstheme="minorHAnsi"/>
          <w:color w:val="auto"/>
          <w:lang w:eastAsia="zh-CN"/>
        </w:rPr>
        <w:t xml:space="preserve">1 atm pressure </w:t>
      </w:r>
      <w:r w:rsidR="00B56517" w:rsidRPr="00CB443D">
        <w:rPr>
          <w:rFonts w:asciiTheme="minorHAnsi" w:hAnsiTheme="minorHAnsi" w:cstheme="minorHAnsi"/>
          <w:color w:val="auto"/>
          <w:lang w:eastAsia="zh-CN"/>
        </w:rPr>
        <w:t xml:space="preserve">for two years with a tight sealing. </w:t>
      </w:r>
      <w:r w:rsidR="0094033A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0D4C06" w:rsidRPr="00CB443D">
        <w:rPr>
          <w:rFonts w:asciiTheme="minorHAnsi" w:hAnsiTheme="minorHAnsi" w:cstheme="minorHAnsi"/>
          <w:color w:val="auto"/>
          <w:lang w:eastAsia="zh-CN"/>
        </w:rPr>
        <w:t xml:space="preserve">bsolute ethanol should be tightly sealed after use. </w:t>
      </w:r>
      <w:bookmarkStart w:id="317" w:name="OLE_LINK852"/>
      <w:bookmarkStart w:id="318" w:name="OLE_LINK853"/>
      <w:r w:rsidR="00E56513" w:rsidRPr="00CB443D">
        <w:rPr>
          <w:rFonts w:asciiTheme="minorHAnsi" w:hAnsiTheme="minorHAnsi" w:cstheme="minorHAnsi"/>
          <w:color w:val="auto"/>
          <w:lang w:eastAsia="zh-CN"/>
        </w:rPr>
        <w:t xml:space="preserve">We do not recommend using </w:t>
      </w:r>
      <w:r w:rsidR="00B61DC1" w:rsidRPr="00CB443D">
        <w:rPr>
          <w:rFonts w:asciiTheme="minorHAnsi" w:hAnsiTheme="minorHAnsi" w:cstheme="minorHAnsi"/>
          <w:color w:val="auto"/>
          <w:lang w:eastAsia="zh-CN"/>
        </w:rPr>
        <w:t xml:space="preserve">any </w:t>
      </w:r>
      <w:r w:rsidR="00E56513" w:rsidRPr="00CB443D">
        <w:rPr>
          <w:rFonts w:asciiTheme="minorHAnsi" w:hAnsiTheme="minorHAnsi" w:cstheme="minorHAnsi"/>
          <w:color w:val="auto"/>
          <w:lang w:eastAsia="zh-CN"/>
        </w:rPr>
        <w:t>expired reagents.</w:t>
      </w:r>
      <w:bookmarkEnd w:id="317"/>
      <w:bookmarkEnd w:id="318"/>
    </w:p>
    <w:bookmarkEnd w:id="313"/>
    <w:bookmarkEnd w:id="314"/>
    <w:p w14:paraId="726FF44F" w14:textId="77777777" w:rsidR="007F5654" w:rsidRPr="00CB443D" w:rsidRDefault="007F5654" w:rsidP="00461163">
      <w:pPr>
        <w:rPr>
          <w:rFonts w:asciiTheme="minorHAnsi" w:hAnsiTheme="minorHAnsi" w:cstheme="minorHAnsi"/>
          <w:color w:val="auto"/>
          <w:lang w:eastAsia="zh-CN"/>
        </w:rPr>
      </w:pPr>
    </w:p>
    <w:p w14:paraId="41F3ABA2" w14:textId="194DE141" w:rsidR="007F5654" w:rsidRPr="00CB443D" w:rsidRDefault="00B46F13" w:rsidP="003014B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Incubate</w:t>
      </w:r>
      <w:r w:rsidR="007F565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FB0C18">
        <w:rPr>
          <w:rFonts w:asciiTheme="minorHAnsi" w:hAnsiTheme="minorHAnsi" w:cstheme="minorHAnsi"/>
          <w:color w:val="auto"/>
          <w:highlight w:val="yellow"/>
          <w:lang w:eastAsia="zh-CN"/>
        </w:rPr>
        <w:t>cover glass</w:t>
      </w:r>
      <w:r w:rsidR="007F565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the </w:t>
      </w:r>
      <w:r w:rsidR="00CE024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0.05 v</w:t>
      </w:r>
      <w:r w:rsidR="00CE0241" w:rsidRPr="00205FA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ol % </w:t>
      </w:r>
      <w:proofErr w:type="spellStart"/>
      <w:r w:rsidR="00205FAB" w:rsidRPr="00205FAB">
        <w:rPr>
          <w:rFonts w:asciiTheme="minorHAnsi" w:hAnsiTheme="minorHAnsi" w:cstheme="minorHAnsi"/>
          <w:color w:val="auto"/>
          <w:highlight w:val="yellow"/>
          <w:lang w:eastAsia="zh-CN"/>
        </w:rPr>
        <w:t>aminosilane</w:t>
      </w:r>
      <w:proofErr w:type="spellEnd"/>
      <w:r w:rsidR="00CE0241" w:rsidRPr="00205FA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F5654" w:rsidRPr="00205FAB">
        <w:rPr>
          <w:rFonts w:asciiTheme="minorHAnsi" w:hAnsiTheme="minorHAnsi" w:cstheme="minorHAnsi"/>
          <w:color w:val="auto"/>
          <w:highlight w:val="yellow"/>
          <w:lang w:eastAsia="zh-CN"/>
        </w:rPr>
        <w:t>sol</w:t>
      </w:r>
      <w:r w:rsidR="007F565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ution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F565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for 1 h</w:t>
      </w:r>
      <w:r w:rsidR="001E375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</w:t>
      </w:r>
      <w:r w:rsidR="007F565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C0EC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RT</w:t>
      </w:r>
      <w:r w:rsidR="007F565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D3C0884" w14:textId="77777777" w:rsidR="008A2C7D" w:rsidRPr="00CB443D" w:rsidRDefault="008A2C7D" w:rsidP="00461163">
      <w:pPr>
        <w:rPr>
          <w:rFonts w:asciiTheme="minorHAnsi" w:hAnsiTheme="minorHAnsi" w:cstheme="minorHAnsi"/>
          <w:color w:val="auto"/>
          <w:lang w:eastAsia="zh-CN"/>
        </w:rPr>
      </w:pPr>
    </w:p>
    <w:p w14:paraId="4E5C1FE6" w14:textId="29D5DF0A" w:rsidR="001C190F" w:rsidRDefault="008A2C7D" w:rsidP="00655B2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Rinse the cover glass </w:t>
      </w:r>
      <w:r w:rsidR="00FB0C18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pure water</w:t>
      </w:r>
      <w:r w:rsidR="00FB0C1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five times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190F" w:rsidRPr="00CB443D">
        <w:rPr>
          <w:rFonts w:asciiTheme="minorHAnsi" w:hAnsiTheme="minorHAnsi" w:cstheme="minorHAnsi"/>
          <w:color w:val="auto"/>
          <w:lang w:eastAsia="zh-CN"/>
        </w:rPr>
        <w:t>Keep the cover glass in the pure water.</w:t>
      </w:r>
    </w:p>
    <w:p w14:paraId="7A376C2D" w14:textId="5CAF0B3A" w:rsidR="00FB0C18" w:rsidRDefault="00FB0C18" w:rsidP="00FB0C1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24E8C88" w14:textId="50DE8758" w:rsidR="00FB0C18" w:rsidRPr="00CB443D" w:rsidRDefault="00FB0C18" w:rsidP="00FB0C1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>OTE: D</w:t>
      </w:r>
      <w:r w:rsidRPr="00CB443D">
        <w:rPr>
          <w:rFonts w:asciiTheme="minorHAnsi" w:hAnsiTheme="minorHAnsi" w:cstheme="minorHAnsi"/>
          <w:color w:val="auto"/>
          <w:lang w:eastAsia="zh-CN"/>
        </w:rPr>
        <w:t>iscard the waste to the designated tank.</w:t>
      </w:r>
    </w:p>
    <w:p w14:paraId="2971AEC5" w14:textId="77777777" w:rsidR="001C190F" w:rsidRPr="00CB443D" w:rsidRDefault="001C190F" w:rsidP="00461163">
      <w:pPr>
        <w:rPr>
          <w:rFonts w:asciiTheme="minorHAnsi" w:hAnsiTheme="minorHAnsi" w:cstheme="minorHAnsi"/>
          <w:color w:val="auto"/>
          <w:lang w:eastAsia="zh-CN"/>
        </w:rPr>
      </w:pPr>
    </w:p>
    <w:p w14:paraId="6D3DB607" w14:textId="14D13956" w:rsidR="001C190F" w:rsidRPr="00CB443D" w:rsidRDefault="007D0BE2" w:rsidP="003014B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1C190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ry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each piece of cover glass</w:t>
      </w:r>
      <w:r w:rsidR="001C190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the air blow gun.</w:t>
      </w:r>
    </w:p>
    <w:p w14:paraId="1E23B298" w14:textId="77777777" w:rsidR="001C190F" w:rsidRPr="00CB443D" w:rsidRDefault="001C190F" w:rsidP="00461163">
      <w:pPr>
        <w:rPr>
          <w:rFonts w:asciiTheme="minorHAnsi" w:hAnsiTheme="minorHAnsi" w:cstheme="minorHAnsi"/>
          <w:color w:val="auto"/>
          <w:lang w:eastAsia="zh-CN"/>
        </w:rPr>
      </w:pPr>
    </w:p>
    <w:p w14:paraId="4C70684D" w14:textId="3390D583" w:rsidR="003014B3" w:rsidRPr="00CB443D" w:rsidRDefault="001C190F" w:rsidP="003014B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F50648">
        <w:rPr>
          <w:rFonts w:asciiTheme="minorHAnsi" w:hAnsiTheme="minorHAnsi" w:cstheme="minorHAnsi"/>
          <w:color w:val="auto"/>
          <w:lang w:eastAsia="zh-CN"/>
        </w:rPr>
        <w:t>Place all the dried cover glass on aluminum foil</w:t>
      </w:r>
      <w:r w:rsidR="00F50648" w:rsidRPr="00F50648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50648">
        <w:rPr>
          <w:rFonts w:asciiTheme="minorHAnsi" w:hAnsiTheme="minorHAnsi" w:cstheme="minorHAnsi"/>
          <w:color w:val="auto"/>
          <w:highlight w:val="yellow"/>
          <w:lang w:eastAsia="zh-CN"/>
        </w:rPr>
        <w:t>B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ake the cover glass on the hot plate at 80 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°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 for 5 min</w:t>
      </w:r>
      <w:bookmarkStart w:id="319" w:name="OLE_LINK111"/>
      <w:bookmarkStart w:id="320" w:name="OLE_LINK112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319"/>
      <w:bookmarkEnd w:id="320"/>
    </w:p>
    <w:p w14:paraId="7409AB6D" w14:textId="77777777" w:rsidR="00322512" w:rsidRPr="00CB443D" w:rsidRDefault="00322512" w:rsidP="00322512">
      <w:pPr>
        <w:rPr>
          <w:rFonts w:asciiTheme="minorHAnsi" w:hAnsiTheme="minorHAnsi" w:cstheme="minorHAnsi"/>
          <w:color w:val="auto"/>
          <w:lang w:eastAsia="zh-CN"/>
        </w:rPr>
      </w:pPr>
    </w:p>
    <w:p w14:paraId="43424410" w14:textId="22517073" w:rsidR="0011078D" w:rsidRPr="00CB443D" w:rsidRDefault="006E1122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Spin</w:t>
      </w:r>
      <w:r w:rsidR="00C8771A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t>c</w:t>
      </w:r>
      <w:r w:rsidR="0011078D" w:rsidRPr="00CB443D">
        <w:rPr>
          <w:rFonts w:asciiTheme="minorHAnsi" w:hAnsiTheme="minorHAnsi" w:cstheme="minorHAnsi"/>
          <w:color w:val="auto"/>
          <w:lang w:eastAsia="zh-CN"/>
        </w:rPr>
        <w:t>oating</w:t>
      </w:r>
      <w:bookmarkStart w:id="321" w:name="OLE_LINK62"/>
      <w:bookmarkStart w:id="322" w:name="OLE_LINK63"/>
      <w:r w:rsidR="0011078D" w:rsidRPr="00CB443D">
        <w:rPr>
          <w:rFonts w:asciiTheme="minorHAnsi" w:hAnsiTheme="minorHAnsi" w:cstheme="minorHAnsi"/>
          <w:color w:val="auto"/>
          <w:lang w:eastAsia="zh-CN"/>
        </w:rPr>
        <w:t xml:space="preserve"> CYTOP</w:t>
      </w:r>
      <w:bookmarkEnd w:id="321"/>
      <w:bookmarkEnd w:id="322"/>
      <w:r w:rsidR="0011078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23" w:name="OLE_LINK757"/>
      <w:bookmarkStart w:id="324" w:name="OLE_LINK758"/>
      <w:proofErr w:type="spellStart"/>
      <w:r w:rsidR="00373339" w:rsidRPr="00CB443D">
        <w:rPr>
          <w:rFonts w:asciiTheme="minorHAnsi" w:hAnsiTheme="minorHAnsi" w:cstheme="minorHAnsi"/>
          <w:color w:val="auto"/>
          <w:lang w:eastAsia="zh-CN"/>
        </w:rPr>
        <w:t>per</w:t>
      </w:r>
      <w:r w:rsidR="0011078D" w:rsidRPr="00CB443D">
        <w:rPr>
          <w:rFonts w:asciiTheme="minorHAnsi" w:hAnsiTheme="minorHAnsi" w:cstheme="minorHAnsi"/>
          <w:color w:val="auto"/>
          <w:lang w:eastAsia="zh-CN"/>
        </w:rPr>
        <w:t>fluoropolymer</w:t>
      </w:r>
      <w:bookmarkEnd w:id="323"/>
      <w:bookmarkEnd w:id="324"/>
      <w:proofErr w:type="spellEnd"/>
    </w:p>
    <w:p w14:paraId="094357E9" w14:textId="04020C55" w:rsidR="00BC7969" w:rsidRPr="00CB443D" w:rsidRDefault="00BC7969" w:rsidP="00BC7969">
      <w:pPr>
        <w:rPr>
          <w:rFonts w:asciiTheme="minorHAnsi" w:hAnsiTheme="minorHAnsi" w:cstheme="minorHAnsi"/>
          <w:color w:val="auto"/>
          <w:lang w:eastAsia="zh-CN"/>
        </w:rPr>
      </w:pPr>
    </w:p>
    <w:p w14:paraId="5D9FC349" w14:textId="4E1B5BF2" w:rsidR="00BC7969" w:rsidRPr="00CB443D" w:rsidRDefault="00322AC0" w:rsidP="00BC796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325" w:name="_Ref20927312"/>
      <w:r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BC79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lace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the cover glass</w:t>
      </w:r>
      <w:r w:rsidR="00BC79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a </w:t>
      </w:r>
      <w:bookmarkStart w:id="326" w:name="OLE_LINK119"/>
      <w:bookmarkStart w:id="327" w:name="OLE_LINK120"/>
      <w:r w:rsidR="00BC79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customized </w:t>
      </w:r>
      <w:bookmarkEnd w:id="326"/>
      <w:bookmarkEnd w:id="327"/>
      <w:r w:rsidR="00BC79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vacuum chuck of a spin coater</w:t>
      </w:r>
      <w:r w:rsidR="001E75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1E758A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1E758A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_Ref22681125 \h </w:instrText>
      </w:r>
      <w:r w:rsidR="00BF12E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1E758A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1E758A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1E758A" w:rsidRPr="00CB443D">
        <w:rPr>
          <w:b/>
          <w:bCs/>
          <w:color w:val="auto"/>
          <w:highlight w:val="yellow"/>
        </w:rPr>
        <w:t xml:space="preserve">Figure </w:t>
      </w:r>
      <w:r w:rsidR="001E758A" w:rsidRPr="00CB443D">
        <w:rPr>
          <w:b/>
          <w:bCs/>
          <w:noProof/>
          <w:color w:val="auto"/>
          <w:highlight w:val="yellow"/>
        </w:rPr>
        <w:t>1</w:t>
      </w:r>
      <w:r w:rsidR="001E758A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1E758A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</w:t>
      </w:r>
      <w:r w:rsidR="001E75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BC79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10265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28" w:name="OLE_LINK135"/>
      <w:bookmarkStart w:id="329" w:name="OLE_LINK136"/>
      <w:r w:rsidR="00102655" w:rsidRPr="00CB443D">
        <w:rPr>
          <w:rFonts w:asciiTheme="minorHAnsi" w:hAnsiTheme="minorHAnsi" w:cstheme="minorHAnsi"/>
          <w:color w:val="auto"/>
          <w:lang w:eastAsia="zh-CN"/>
        </w:rPr>
        <w:t>Turn on the vacuum switch to fix the glass substrate.</w:t>
      </w:r>
      <w:bookmarkEnd w:id="325"/>
      <w:bookmarkEnd w:id="328"/>
      <w:bookmarkEnd w:id="329"/>
    </w:p>
    <w:p w14:paraId="0860F68C" w14:textId="79D7AD00" w:rsidR="00AA255B" w:rsidRPr="00CB443D" w:rsidRDefault="00AA255B" w:rsidP="00AA255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214E437" w14:textId="49CE6AC9" w:rsidR="00AA255B" w:rsidRPr="00CB443D" w:rsidRDefault="00155CE2" w:rsidP="00AA255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AA255B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7D74DC" w:rsidRPr="00CB443D">
        <w:rPr>
          <w:rFonts w:asciiTheme="minorHAnsi" w:hAnsiTheme="minorHAnsi" w:cstheme="minorHAnsi"/>
          <w:color w:val="auto"/>
          <w:lang w:eastAsia="zh-CN"/>
        </w:rPr>
        <w:t>design</w:t>
      </w:r>
      <w:r w:rsidR="00AA255B" w:rsidRPr="00CB443D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5F6EC8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A255B" w:rsidRPr="00CB443D">
        <w:rPr>
          <w:rFonts w:asciiTheme="minorHAnsi" w:hAnsiTheme="minorHAnsi" w:cstheme="minorHAnsi"/>
          <w:color w:val="auto"/>
          <w:lang w:eastAsia="zh-CN"/>
        </w:rPr>
        <w:t xml:space="preserve">vacuum chuck is crucial for a uniform coating of </w:t>
      </w:r>
      <w:r w:rsidR="00E03935" w:rsidRPr="00CB443D">
        <w:rPr>
          <w:rFonts w:asciiTheme="minorHAnsi" w:hAnsiTheme="minorHAnsi" w:cstheme="minorHAnsi"/>
          <w:color w:val="auto"/>
          <w:lang w:eastAsia="zh-CN"/>
        </w:rPr>
        <w:t xml:space="preserve">viscous </w:t>
      </w:r>
      <w:r w:rsidR="00C62B63" w:rsidRPr="00CB443D">
        <w:rPr>
          <w:rFonts w:asciiTheme="minorHAnsi" w:hAnsiTheme="minorHAnsi" w:cstheme="minorHAnsi"/>
          <w:color w:val="auto"/>
          <w:lang w:eastAsia="zh-CN"/>
        </w:rPr>
        <w:t>polymer</w:t>
      </w:r>
      <w:r w:rsidR="00AA255B" w:rsidRPr="00CB443D">
        <w:rPr>
          <w:rFonts w:asciiTheme="minorHAnsi" w:hAnsiTheme="minorHAnsi" w:cstheme="minorHAnsi"/>
          <w:color w:val="auto"/>
          <w:lang w:eastAsia="zh-CN"/>
        </w:rPr>
        <w:t xml:space="preserve"> on the rectangular (24 mm × 32 mm) and thin (0.13</w:t>
      </w:r>
      <w:r w:rsidRPr="00CB443D">
        <w:rPr>
          <w:rFonts w:asciiTheme="minorHAnsi" w:hAnsiTheme="minorHAnsi" w:cstheme="minorHAnsi"/>
          <w:color w:val="auto"/>
          <w:lang w:eastAsia="zh-CN"/>
        </w:rPr>
        <w:t>-</w:t>
      </w:r>
      <w:r w:rsidR="00AA255B" w:rsidRPr="00CB443D">
        <w:rPr>
          <w:rFonts w:asciiTheme="minorHAnsi" w:hAnsiTheme="minorHAnsi" w:cstheme="minorHAnsi"/>
          <w:color w:val="auto"/>
          <w:lang w:eastAsia="zh-CN"/>
        </w:rPr>
        <w:t>0.17 mm) substrate</w:t>
      </w:r>
      <w:r w:rsidR="00EF7E98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EF7E98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EF7E98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_Ref22681125 \h </w:instrText>
      </w:r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EF7E98" w:rsidRPr="00CB443D">
        <w:rPr>
          <w:rFonts w:asciiTheme="minorHAnsi" w:hAnsiTheme="minorHAnsi" w:cstheme="minorHAnsi"/>
          <w:b/>
          <w:bCs/>
          <w:color w:val="auto"/>
          <w:lang w:eastAsia="zh-CN"/>
        </w:rPr>
      </w:r>
      <w:r w:rsidR="00EF7E98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EF7E98" w:rsidRPr="00CB443D">
        <w:rPr>
          <w:b/>
          <w:bCs/>
          <w:color w:val="auto"/>
        </w:rPr>
        <w:t xml:space="preserve">Figure </w:t>
      </w:r>
      <w:r w:rsidR="00EF7E98" w:rsidRPr="00CB443D">
        <w:rPr>
          <w:b/>
          <w:bCs/>
          <w:noProof/>
          <w:color w:val="auto"/>
        </w:rPr>
        <w:t>1</w:t>
      </w:r>
      <w:r w:rsidR="00EF7E98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EF7E98" w:rsidRPr="00CB443D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EF7E98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AA255B" w:rsidRPr="00CB443D">
        <w:rPr>
          <w:rFonts w:asciiTheme="minorHAnsi" w:hAnsiTheme="minorHAnsi" w:cstheme="minorHAnsi"/>
          <w:color w:val="auto"/>
          <w:lang w:eastAsia="zh-CN"/>
        </w:rPr>
        <w:t xml:space="preserve">. We found that a </w:t>
      </w:r>
      <w:bookmarkStart w:id="330" w:name="OLE_LINK121"/>
      <w:bookmarkStart w:id="331" w:name="OLE_LINK122"/>
      <w:r w:rsidR="00AA255B" w:rsidRPr="00CB443D">
        <w:rPr>
          <w:rFonts w:asciiTheme="minorHAnsi" w:hAnsiTheme="minorHAnsi" w:cstheme="minorHAnsi"/>
          <w:color w:val="auto"/>
          <w:lang w:eastAsia="zh-CN"/>
        </w:rPr>
        <w:t>rectangular sample stage with multiple holes (48 holes, each with 1 mm diameter)</w:t>
      </w:r>
      <w:bookmarkEnd w:id="330"/>
      <w:bookmarkEnd w:id="331"/>
      <w:r w:rsidR="00AA255B" w:rsidRPr="00CB443D">
        <w:rPr>
          <w:rFonts w:asciiTheme="minorHAnsi" w:hAnsiTheme="minorHAnsi" w:cstheme="minorHAnsi"/>
          <w:color w:val="auto"/>
          <w:lang w:eastAsia="zh-CN"/>
        </w:rPr>
        <w:t xml:space="preserve"> connecting to the vacuum channel worked better than the round stage with a single central hole did.</w:t>
      </w:r>
    </w:p>
    <w:p w14:paraId="068702A5" w14:textId="77777777" w:rsidR="00AA255B" w:rsidRPr="00CB443D" w:rsidRDefault="00AA255B" w:rsidP="00AA255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E6A5CCA" w14:textId="484B2DC9" w:rsidR="00BC7969" w:rsidRPr="00CB443D" w:rsidRDefault="00C03F6C" w:rsidP="0010265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332" w:name="_Ref21808330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Drop </w:t>
      </w:r>
      <w:r w:rsidR="001D3F0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70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90 </w:t>
      </w:r>
      <w:r w:rsidR="00155CE2" w:rsidRPr="00CB443D">
        <w:rPr>
          <w:color w:val="auto"/>
          <w:highlight w:val="yellow"/>
          <w:lang w:eastAsia="zh-CN"/>
        </w:rPr>
        <w:t>µ</w:t>
      </w:r>
      <w:r w:rsidR="00F0513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333" w:name="OLE_LINK270"/>
      <w:bookmarkStart w:id="334" w:name="OLE_LINK271"/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8C161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type-A</w:t>
      </w:r>
      <w:bookmarkEnd w:id="333"/>
      <w:bookmarkEnd w:id="334"/>
      <w:r w:rsidR="008C161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CYTOP polymer at the center of the glass substrate.</w:t>
      </w:r>
      <w:r w:rsidR="006767F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Immediately spin-coat the polymer </w:t>
      </w:r>
      <w:r w:rsidR="00C801D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C801D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C801D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_Ref22681125 \h </w:instrText>
      </w:r>
      <w:r w:rsidR="001357D8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C801D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C801D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C801DF" w:rsidRPr="00CB443D">
        <w:rPr>
          <w:b/>
          <w:bCs/>
          <w:color w:val="auto"/>
          <w:highlight w:val="yellow"/>
        </w:rPr>
        <w:t xml:space="preserve">Figure </w:t>
      </w:r>
      <w:r w:rsidR="00C801DF" w:rsidRPr="00CB443D">
        <w:rPr>
          <w:b/>
          <w:bCs/>
          <w:noProof/>
          <w:color w:val="auto"/>
          <w:highlight w:val="yellow"/>
        </w:rPr>
        <w:t>1</w:t>
      </w:r>
      <w:r w:rsidR="00C801D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C801DF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B</w:t>
      </w:r>
      <w:r w:rsidR="00C801D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6767F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332"/>
    </w:p>
    <w:p w14:paraId="5D1860D8" w14:textId="1BB0A27C" w:rsidR="00BC7969" w:rsidRPr="00CB443D" w:rsidRDefault="00BC7969" w:rsidP="00BC7969">
      <w:pPr>
        <w:rPr>
          <w:rFonts w:asciiTheme="minorHAnsi" w:hAnsiTheme="minorHAnsi" w:cstheme="minorHAnsi"/>
          <w:color w:val="auto"/>
          <w:lang w:eastAsia="zh-CN"/>
        </w:rPr>
      </w:pPr>
    </w:p>
    <w:p w14:paraId="62562225" w14:textId="27827EC1" w:rsidR="00BD65D1" w:rsidRPr="00CB443D" w:rsidRDefault="00155CE2" w:rsidP="00BC7969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BD65D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35" w:name="OLE_LINK125"/>
      <w:bookmarkStart w:id="336" w:name="OLE_LINK126"/>
      <w:r w:rsidR="00536B75">
        <w:rPr>
          <w:rFonts w:asciiTheme="minorHAnsi" w:hAnsiTheme="minorHAnsi" w:cstheme="minorHAnsi"/>
          <w:color w:val="auto"/>
          <w:lang w:eastAsia="zh-CN"/>
        </w:rPr>
        <w:t>Th</w:t>
      </w:r>
      <w:r w:rsidR="00AB18FF">
        <w:rPr>
          <w:rFonts w:asciiTheme="minorHAnsi" w:hAnsiTheme="minorHAnsi" w:cstheme="minorHAnsi"/>
          <w:color w:val="auto"/>
          <w:lang w:eastAsia="zh-CN"/>
        </w:rPr>
        <w:t>e</w:t>
      </w:r>
      <w:r w:rsidR="00536B75">
        <w:rPr>
          <w:rFonts w:asciiTheme="minorHAnsi" w:hAnsiTheme="minorHAnsi" w:cstheme="minorHAnsi"/>
          <w:color w:val="auto"/>
          <w:lang w:eastAsia="zh-CN"/>
        </w:rPr>
        <w:t xml:space="preserve"> spin-coating condition</w:t>
      </w:r>
      <w:r w:rsidR="008F4E6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8F4E6B" w:rsidRPr="008F4E6B">
        <w:rPr>
          <w:rFonts w:asciiTheme="minorHAnsi" w:hAnsiTheme="minorHAnsi" w:cstheme="minorHAnsi"/>
          <w:color w:val="auto"/>
          <w:lang w:eastAsia="zh-CN"/>
        </w:rPr>
        <w:t>3,400 rpm</w:t>
      </w:r>
      <w:r w:rsidR="00AB18FF">
        <w:rPr>
          <w:rFonts w:asciiTheme="minorHAnsi" w:hAnsiTheme="minorHAnsi" w:cstheme="minorHAnsi"/>
          <w:color w:val="auto"/>
          <w:lang w:eastAsia="zh-CN"/>
        </w:rPr>
        <w:t>,</w:t>
      </w:r>
      <w:r w:rsidR="008F4E6B" w:rsidRPr="008F4E6B">
        <w:rPr>
          <w:rFonts w:asciiTheme="minorHAnsi" w:hAnsiTheme="minorHAnsi" w:cstheme="minorHAnsi"/>
          <w:color w:val="auto"/>
          <w:lang w:eastAsia="zh-CN"/>
        </w:rPr>
        <w:t xml:space="preserve"> 30 s</w:t>
      </w:r>
      <w:r w:rsidR="008F4E6B">
        <w:rPr>
          <w:rFonts w:asciiTheme="minorHAnsi" w:hAnsiTheme="minorHAnsi" w:cstheme="minorHAnsi"/>
          <w:color w:val="auto"/>
          <w:lang w:eastAsia="zh-CN"/>
        </w:rPr>
        <w:t>)</w:t>
      </w:r>
      <w:r w:rsidR="00536B75">
        <w:rPr>
          <w:rFonts w:asciiTheme="minorHAnsi" w:hAnsiTheme="minorHAnsi" w:cstheme="minorHAnsi"/>
          <w:color w:val="auto"/>
          <w:lang w:eastAsia="zh-CN"/>
        </w:rPr>
        <w:t xml:space="preserve"> provides 3 </w:t>
      </w:r>
      <w:r w:rsidR="00536B75" w:rsidRPr="00536B75">
        <w:rPr>
          <w:rFonts w:ascii="Symbol" w:hAnsi="Symbol" w:cstheme="minorHAnsi"/>
          <w:color w:val="auto"/>
          <w:lang w:eastAsia="zh-CN"/>
        </w:rPr>
        <w:t></w:t>
      </w:r>
      <w:r w:rsidR="00536B75">
        <w:rPr>
          <w:rFonts w:asciiTheme="minorHAnsi" w:hAnsiTheme="minorHAnsi" w:cstheme="minorHAnsi"/>
          <w:color w:val="auto"/>
          <w:lang w:eastAsia="zh-CN"/>
        </w:rPr>
        <w:t xml:space="preserve">m thickness. </w:t>
      </w:r>
      <w:r w:rsidR="00487414" w:rsidRPr="00CB443D">
        <w:rPr>
          <w:rFonts w:asciiTheme="minorHAnsi" w:hAnsiTheme="minorHAnsi" w:cstheme="minorHAnsi"/>
          <w:color w:val="auto"/>
          <w:lang w:eastAsia="zh-CN"/>
        </w:rPr>
        <w:t>U</w:t>
      </w:r>
      <w:r w:rsidR="00BD65D1" w:rsidRPr="00CB443D">
        <w:rPr>
          <w:rFonts w:asciiTheme="minorHAnsi" w:hAnsiTheme="minorHAnsi" w:cstheme="minorHAnsi"/>
          <w:color w:val="auto"/>
          <w:lang w:eastAsia="zh-CN"/>
        </w:rPr>
        <w:t xml:space="preserve">se the </w:t>
      </w:r>
      <w:r w:rsidR="006C2584" w:rsidRPr="00CB443D">
        <w:rPr>
          <w:rFonts w:asciiTheme="minorHAnsi" w:hAnsiTheme="minorHAnsi" w:cstheme="minorHAnsi"/>
          <w:color w:val="auto"/>
          <w:lang w:eastAsia="zh-CN"/>
        </w:rPr>
        <w:t>micro</w:t>
      </w:r>
      <w:r w:rsidR="00BD65D1" w:rsidRPr="00CB443D">
        <w:rPr>
          <w:rFonts w:asciiTheme="minorHAnsi" w:hAnsiTheme="minorHAnsi" w:cstheme="minorHAnsi"/>
          <w:color w:val="auto"/>
          <w:lang w:eastAsia="zh-CN"/>
        </w:rPr>
        <w:t>pipette designed for viscous liquid.</w:t>
      </w:r>
      <w:bookmarkEnd w:id="335"/>
      <w:bookmarkEnd w:id="336"/>
      <w:r w:rsidR="002D50E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37" w:name="OLE_LINK133"/>
      <w:bookmarkStart w:id="338" w:name="OLE_LINK134"/>
      <w:bookmarkStart w:id="339" w:name="OLE_LINK131"/>
      <w:bookmarkStart w:id="340" w:name="OLE_LINK132"/>
      <w:r w:rsidR="008047DE" w:rsidRPr="00CB443D">
        <w:rPr>
          <w:rFonts w:asciiTheme="minorHAnsi" w:hAnsiTheme="minorHAnsi" w:cstheme="minorHAnsi"/>
          <w:color w:val="auto"/>
          <w:lang w:eastAsia="zh-CN"/>
        </w:rPr>
        <w:t>Hold</w:t>
      </w:r>
      <w:r w:rsidR="002D50E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337"/>
      <w:bookmarkEnd w:id="338"/>
      <w:r w:rsidR="008047DE" w:rsidRPr="00CB443D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8047D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50EA" w:rsidRPr="00CB443D">
        <w:rPr>
          <w:rFonts w:asciiTheme="minorHAnsi" w:hAnsiTheme="minorHAnsi" w:cstheme="minorHAnsi"/>
          <w:color w:val="auto"/>
          <w:lang w:eastAsia="zh-CN"/>
        </w:rPr>
        <w:t>micropipette upright to make the polymer drop near</w:t>
      </w:r>
      <w:r w:rsidR="00394356" w:rsidRPr="00CB443D">
        <w:rPr>
          <w:rFonts w:asciiTheme="minorHAnsi" w:hAnsiTheme="minorHAnsi" w:cstheme="minorHAnsi"/>
          <w:color w:val="auto"/>
          <w:lang w:eastAsia="zh-CN"/>
        </w:rPr>
        <w:t>-</w:t>
      </w:r>
      <w:r w:rsidR="002D50EA" w:rsidRPr="00CB443D">
        <w:rPr>
          <w:rFonts w:asciiTheme="minorHAnsi" w:hAnsiTheme="minorHAnsi" w:cstheme="minorHAnsi"/>
          <w:color w:val="auto"/>
          <w:lang w:eastAsia="zh-CN"/>
        </w:rPr>
        <w:t>perfectly circle on the subst</w:t>
      </w:r>
      <w:r w:rsidR="001A4905" w:rsidRPr="00CB443D">
        <w:rPr>
          <w:rFonts w:asciiTheme="minorHAnsi" w:hAnsiTheme="minorHAnsi" w:cstheme="minorHAnsi"/>
          <w:color w:val="auto"/>
          <w:lang w:eastAsia="zh-CN"/>
        </w:rPr>
        <w:t>r</w:t>
      </w:r>
      <w:r w:rsidR="002D50EA" w:rsidRPr="00CB443D">
        <w:rPr>
          <w:rFonts w:asciiTheme="minorHAnsi" w:hAnsiTheme="minorHAnsi" w:cstheme="minorHAnsi"/>
          <w:color w:val="auto"/>
          <w:lang w:eastAsia="zh-CN"/>
        </w:rPr>
        <w:t>ate.</w:t>
      </w:r>
      <w:r w:rsidR="005863A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41" w:name="OLE_LINK129"/>
      <w:bookmarkStart w:id="342" w:name="OLE_LINK130"/>
      <w:bookmarkEnd w:id="339"/>
      <w:bookmarkEnd w:id="340"/>
      <w:r w:rsidR="005863AD" w:rsidRPr="00CB443D">
        <w:rPr>
          <w:rFonts w:asciiTheme="minorHAnsi" w:hAnsiTheme="minorHAnsi" w:cstheme="minorHAnsi"/>
          <w:color w:val="auto"/>
          <w:lang w:eastAsia="zh-CN"/>
        </w:rPr>
        <w:t>An air bubble is often generated inside the pipette tip as the plunger moves downward.</w:t>
      </w:r>
      <w:bookmarkEnd w:id="341"/>
      <w:bookmarkEnd w:id="342"/>
      <w:r w:rsidR="005863AD" w:rsidRPr="00CB443D">
        <w:rPr>
          <w:rFonts w:asciiTheme="minorHAnsi" w:hAnsiTheme="minorHAnsi" w:cstheme="minorHAnsi"/>
          <w:color w:val="auto"/>
          <w:lang w:eastAsia="zh-CN"/>
        </w:rPr>
        <w:t xml:space="preserve"> Do not drop the last drop of </w:t>
      </w:r>
      <w:r w:rsidR="00875248" w:rsidRPr="00CB443D">
        <w:rPr>
          <w:rFonts w:asciiTheme="minorHAnsi" w:hAnsiTheme="minorHAnsi" w:cstheme="minorHAnsi"/>
          <w:color w:val="auto"/>
          <w:lang w:eastAsia="zh-CN"/>
        </w:rPr>
        <w:t xml:space="preserve">CYTOP </w:t>
      </w:r>
      <w:r w:rsidR="005863AD" w:rsidRPr="00CB443D">
        <w:rPr>
          <w:rFonts w:asciiTheme="minorHAnsi" w:hAnsiTheme="minorHAnsi" w:cstheme="minorHAnsi"/>
          <w:color w:val="auto"/>
          <w:lang w:eastAsia="zh-CN"/>
        </w:rPr>
        <w:t xml:space="preserve">with the bubble. </w:t>
      </w:r>
    </w:p>
    <w:p w14:paraId="4FF75627" w14:textId="59ED76A2" w:rsidR="00340996" w:rsidRPr="00CB443D" w:rsidRDefault="00340996" w:rsidP="00BC7969">
      <w:pPr>
        <w:rPr>
          <w:rFonts w:asciiTheme="minorHAnsi" w:hAnsiTheme="minorHAnsi" w:cstheme="minorHAnsi"/>
          <w:color w:val="auto"/>
          <w:lang w:eastAsia="zh-CN"/>
        </w:rPr>
      </w:pPr>
    </w:p>
    <w:p w14:paraId="05743A3D" w14:textId="6CD4702F" w:rsidR="00BD65D1" w:rsidRPr="007459D0" w:rsidRDefault="0062687A" w:rsidP="009F060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343" w:name="_Ref20927323"/>
      <w:bookmarkStart w:id="344" w:name="OLE_LINK137"/>
      <w:bookmarkStart w:id="345" w:name="OLE_LINK138"/>
      <w:r w:rsidRPr="007459D0">
        <w:rPr>
          <w:rFonts w:asciiTheme="minorHAnsi" w:hAnsiTheme="minorHAnsi" w:cstheme="minorHAnsi"/>
          <w:color w:val="auto"/>
          <w:lang w:eastAsia="zh-CN"/>
        </w:rPr>
        <w:t>P</w:t>
      </w:r>
      <w:r w:rsidR="009F0608" w:rsidRPr="007459D0">
        <w:rPr>
          <w:rFonts w:asciiTheme="minorHAnsi" w:hAnsiTheme="minorHAnsi" w:cstheme="minorHAnsi"/>
          <w:color w:val="auto"/>
          <w:lang w:eastAsia="zh-CN"/>
        </w:rPr>
        <w:t xml:space="preserve">ick up the coated glass with fingers holding corners of the glass </w:t>
      </w:r>
      <w:proofErr w:type="gramStart"/>
      <w:r w:rsidR="009F0608" w:rsidRPr="007459D0">
        <w:rPr>
          <w:rFonts w:asciiTheme="minorHAnsi" w:hAnsiTheme="minorHAnsi" w:cstheme="minorHAnsi"/>
          <w:color w:val="auto"/>
          <w:lang w:eastAsia="zh-CN"/>
        </w:rPr>
        <w:t>substrate, and</w:t>
      </w:r>
      <w:proofErr w:type="gramEnd"/>
      <w:r w:rsidR="009F0608" w:rsidRPr="007459D0">
        <w:rPr>
          <w:rFonts w:asciiTheme="minorHAnsi" w:hAnsiTheme="minorHAnsi" w:cstheme="minorHAnsi"/>
          <w:color w:val="auto"/>
          <w:lang w:eastAsia="zh-CN"/>
        </w:rPr>
        <w:t xml:space="preserve"> place it on aluminum foil.</w:t>
      </w:r>
      <w:bookmarkEnd w:id="343"/>
    </w:p>
    <w:p w14:paraId="2C19F41F" w14:textId="77777777" w:rsidR="002A44EC" w:rsidRPr="00CB443D" w:rsidRDefault="002A44EC" w:rsidP="002A44E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F293868" w14:textId="243D3F27" w:rsidR="002A44EC" w:rsidRPr="00CB443D" w:rsidRDefault="002A44EC" w:rsidP="009F060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Repeat steps 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CB443D">
        <w:rPr>
          <w:rFonts w:asciiTheme="minorHAnsi" w:hAnsiTheme="minorHAnsi" w:cstheme="minorHAnsi"/>
          <w:color w:val="auto"/>
          <w:lang w:eastAsia="zh-CN"/>
        </w:rPr>
        <w:instrText xml:space="preserve"> REF _Ref20927312 \r \h </w:instrText>
      </w:r>
      <w:r w:rsidRPr="00CB443D">
        <w:rPr>
          <w:rFonts w:asciiTheme="minorHAnsi" w:hAnsiTheme="minorHAnsi" w:cstheme="minorHAnsi"/>
          <w:color w:val="auto"/>
          <w:lang w:eastAsia="zh-CN"/>
        </w:rPr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CB443D">
        <w:rPr>
          <w:rFonts w:asciiTheme="minorHAnsi" w:hAnsiTheme="minorHAnsi" w:cstheme="minorHAnsi"/>
          <w:color w:val="auto"/>
          <w:lang w:eastAsia="zh-CN"/>
        </w:rPr>
        <w:t>1.3.1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CB443D">
        <w:rPr>
          <w:rFonts w:asciiTheme="minorHAnsi" w:hAnsiTheme="minorHAnsi" w:cstheme="minorHAnsi"/>
          <w:color w:val="auto"/>
          <w:lang w:eastAsia="zh-CN"/>
        </w:rPr>
        <w:instrText xml:space="preserve"> REF _Ref20927323 \r \h </w:instrText>
      </w:r>
      <w:r w:rsidRPr="00CB443D">
        <w:rPr>
          <w:rFonts w:asciiTheme="minorHAnsi" w:hAnsiTheme="minorHAnsi" w:cstheme="minorHAnsi"/>
          <w:color w:val="auto"/>
          <w:lang w:eastAsia="zh-CN"/>
        </w:rPr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CB443D">
        <w:rPr>
          <w:rFonts w:asciiTheme="minorHAnsi" w:hAnsiTheme="minorHAnsi" w:cstheme="minorHAnsi"/>
          <w:color w:val="auto"/>
          <w:lang w:eastAsia="zh-CN"/>
        </w:rPr>
        <w:t>1.3.3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to spin-coat all the remaining pieces of </w:t>
      </w:r>
      <w:r w:rsidR="008A4C0A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CB443D">
        <w:rPr>
          <w:rFonts w:asciiTheme="minorHAnsi" w:hAnsiTheme="minorHAnsi" w:cstheme="minorHAnsi"/>
          <w:color w:val="auto"/>
          <w:lang w:eastAsia="zh-CN"/>
        </w:rPr>
        <w:t>cover glass.</w:t>
      </w:r>
    </w:p>
    <w:p w14:paraId="18EB1748" w14:textId="77777777" w:rsidR="00470944" w:rsidRPr="00CB443D" w:rsidRDefault="00470944" w:rsidP="001D3F0A">
      <w:pPr>
        <w:rPr>
          <w:rFonts w:asciiTheme="minorHAnsi" w:hAnsiTheme="minorHAnsi" w:cstheme="minorHAnsi"/>
          <w:color w:val="auto"/>
          <w:lang w:eastAsia="zh-CN"/>
        </w:rPr>
      </w:pPr>
    </w:p>
    <w:p w14:paraId="009217C8" w14:textId="2DA6DB72" w:rsidR="00470944" w:rsidRPr="00CB443D" w:rsidRDefault="00470944" w:rsidP="009F060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Bake the coated glass at 80 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°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 for 30 min and then at 200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for 1 h</w:t>
      </w:r>
      <w:r w:rsidR="00F81054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bookmarkEnd w:id="344"/>
    <w:bookmarkEnd w:id="345"/>
    <w:p w14:paraId="2EA1D16A" w14:textId="77777777" w:rsidR="00B869D5" w:rsidRPr="00CB443D" w:rsidRDefault="00B869D5" w:rsidP="00BC7969">
      <w:pPr>
        <w:rPr>
          <w:rFonts w:asciiTheme="minorHAnsi" w:hAnsiTheme="minorHAnsi" w:cstheme="minorHAnsi"/>
          <w:color w:val="auto"/>
          <w:lang w:eastAsia="zh-CN"/>
        </w:rPr>
      </w:pPr>
    </w:p>
    <w:p w14:paraId="22B63A9E" w14:textId="26486FC4" w:rsidR="00BC7969" w:rsidRPr="00CB443D" w:rsidRDefault="00155CE2" w:rsidP="00BC7969">
      <w:pPr>
        <w:rPr>
          <w:rFonts w:asciiTheme="minorHAnsi" w:hAnsiTheme="minorHAnsi" w:cstheme="minorHAnsi"/>
          <w:color w:val="auto"/>
          <w:lang w:eastAsia="zh-CN"/>
        </w:rPr>
      </w:pPr>
      <w:r w:rsidRPr="00F81054">
        <w:rPr>
          <w:rFonts w:asciiTheme="minorHAnsi" w:hAnsiTheme="minorHAnsi" w:cstheme="minorHAnsi"/>
          <w:color w:val="auto"/>
          <w:lang w:eastAsia="zh-CN"/>
        </w:rPr>
        <w:lastRenderedPageBreak/>
        <w:t>NOTE:</w:t>
      </w:r>
      <w:r w:rsidR="00B869D5" w:rsidRPr="00F81054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46" w:name="OLE_LINK139"/>
      <w:bookmarkStart w:id="347" w:name="OLE_LINK140"/>
      <w:r w:rsidR="00F81054" w:rsidRPr="00F81054">
        <w:rPr>
          <w:rFonts w:asciiTheme="minorHAnsi" w:hAnsiTheme="minorHAnsi" w:cstheme="minorHAnsi"/>
          <w:color w:val="auto"/>
          <w:lang w:eastAsia="zh-CN"/>
        </w:rPr>
        <w:t xml:space="preserve">This processing </w:t>
      </w:r>
      <w:r w:rsidR="000B2A20">
        <w:rPr>
          <w:rFonts w:asciiTheme="minorHAnsi" w:hAnsiTheme="minorHAnsi" w:cstheme="minorHAnsi"/>
          <w:color w:val="auto"/>
          <w:lang w:eastAsia="zh-CN"/>
        </w:rPr>
        <w:t xml:space="preserve">fully </w:t>
      </w:r>
      <w:r w:rsidR="00F81054" w:rsidRPr="00F81054">
        <w:rPr>
          <w:rFonts w:asciiTheme="minorHAnsi" w:hAnsiTheme="minorHAnsi" w:cstheme="minorHAnsi"/>
          <w:color w:val="auto"/>
          <w:lang w:eastAsia="zh-CN"/>
        </w:rPr>
        <w:t xml:space="preserve">cures the CYTOP and covalently bond the CYTOP to the glass surface. </w:t>
      </w:r>
      <w:r w:rsidR="002F686C" w:rsidRPr="00CB443D">
        <w:rPr>
          <w:rFonts w:asciiTheme="minorHAnsi" w:hAnsiTheme="minorHAnsi" w:cstheme="minorHAnsi"/>
          <w:color w:val="auto"/>
          <w:lang w:eastAsia="zh-CN"/>
        </w:rPr>
        <w:t>C</w:t>
      </w:r>
      <w:r w:rsidR="00B869D5" w:rsidRPr="00CB443D">
        <w:rPr>
          <w:rFonts w:asciiTheme="minorHAnsi" w:hAnsiTheme="minorHAnsi" w:cstheme="minorHAnsi"/>
          <w:color w:val="auto"/>
          <w:lang w:eastAsia="zh-CN"/>
        </w:rPr>
        <w:t xml:space="preserve">over the baking area with a lid made of aluminum foil to avoid </w:t>
      </w:r>
      <w:r w:rsidR="001325B0" w:rsidRPr="00CB443D">
        <w:rPr>
          <w:rFonts w:asciiTheme="minorHAnsi" w:hAnsiTheme="minorHAnsi" w:cstheme="minorHAnsi"/>
          <w:color w:val="auto"/>
          <w:lang w:eastAsia="zh-CN"/>
        </w:rPr>
        <w:t>potential</w:t>
      </w:r>
      <w:r w:rsidR="009A168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69D5" w:rsidRPr="00CB443D">
        <w:rPr>
          <w:rFonts w:asciiTheme="minorHAnsi" w:hAnsiTheme="minorHAnsi" w:cstheme="minorHAnsi"/>
          <w:color w:val="auto"/>
          <w:lang w:eastAsia="zh-CN"/>
        </w:rPr>
        <w:t xml:space="preserve">dust </w:t>
      </w:r>
      <w:r w:rsidR="002F686C" w:rsidRPr="00CB443D">
        <w:rPr>
          <w:rFonts w:asciiTheme="minorHAnsi" w:hAnsiTheme="minorHAnsi" w:cstheme="minorHAnsi"/>
          <w:color w:val="auto"/>
          <w:lang w:eastAsia="zh-CN"/>
        </w:rPr>
        <w:t>during the long-time baking</w:t>
      </w:r>
      <w:r w:rsidR="00A97460" w:rsidRPr="00CB443D">
        <w:rPr>
          <w:rFonts w:asciiTheme="minorHAnsi" w:hAnsiTheme="minorHAnsi" w:cstheme="minorHAnsi"/>
          <w:color w:val="auto"/>
          <w:lang w:eastAsia="zh-CN"/>
        </w:rPr>
        <w:t xml:space="preserve"> process</w:t>
      </w:r>
      <w:r w:rsidR="00B512D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69D5" w:rsidRPr="00CB443D">
        <w:rPr>
          <w:rFonts w:asciiTheme="minorHAnsi" w:hAnsiTheme="minorHAnsi" w:cstheme="minorHAnsi"/>
          <w:color w:val="auto"/>
          <w:lang w:eastAsia="zh-CN"/>
        </w:rPr>
        <w:t>if needed.</w:t>
      </w:r>
    </w:p>
    <w:bookmarkEnd w:id="346"/>
    <w:bookmarkEnd w:id="347"/>
    <w:p w14:paraId="767D92F6" w14:textId="77777777" w:rsidR="00B869D5" w:rsidRPr="00CB443D" w:rsidRDefault="00B869D5" w:rsidP="00BC7969">
      <w:pPr>
        <w:rPr>
          <w:rFonts w:asciiTheme="minorHAnsi" w:hAnsiTheme="minorHAnsi" w:cstheme="minorHAnsi"/>
          <w:color w:val="auto"/>
          <w:lang w:eastAsia="zh-CN"/>
        </w:rPr>
      </w:pPr>
    </w:p>
    <w:p w14:paraId="4052ED1C" w14:textId="60F0EF3A" w:rsidR="00BC7969" w:rsidRPr="00CB443D" w:rsidRDefault="00D355F7" w:rsidP="00D355F7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Remove the CYTOP-</w:t>
      </w:r>
      <w:r w:rsidR="003125F5" w:rsidRPr="00CB443D">
        <w:rPr>
          <w:rFonts w:asciiTheme="minorHAnsi" w:hAnsiTheme="minorHAnsi" w:cstheme="minorHAnsi"/>
          <w:color w:val="auto"/>
          <w:lang w:eastAsia="zh-CN"/>
        </w:rPr>
        <w:t>coated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25F5" w:rsidRPr="00CB443D">
        <w:rPr>
          <w:rFonts w:asciiTheme="minorHAnsi" w:hAnsiTheme="minorHAnsi" w:cstheme="minorHAnsi"/>
          <w:color w:val="auto"/>
          <w:lang w:eastAsia="zh-CN"/>
        </w:rPr>
        <w:t>cover glass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from the hotplate and cool down to </w:t>
      </w:r>
      <w:r w:rsidR="000C0EC1" w:rsidRPr="00CB443D">
        <w:rPr>
          <w:rFonts w:asciiTheme="minorHAnsi" w:hAnsiTheme="minorHAnsi" w:cstheme="minorHAnsi"/>
          <w:color w:val="auto"/>
          <w:lang w:eastAsia="zh-CN"/>
        </w:rPr>
        <w:t>RT</w:t>
      </w:r>
      <w:r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626FE5" w:rsidRPr="00CB443D">
        <w:rPr>
          <w:rFonts w:asciiTheme="minorHAnsi" w:hAnsiTheme="minorHAnsi" w:cstheme="minorHAnsi"/>
          <w:color w:val="auto"/>
          <w:lang w:eastAsia="zh-CN"/>
        </w:rPr>
        <w:t xml:space="preserve"> Carefully pick up each piece of the coated glass and inspect it to see if it</w:t>
      </w:r>
      <w:r w:rsidR="00AA4C59" w:rsidRPr="00CB443D">
        <w:rPr>
          <w:rFonts w:asciiTheme="minorHAnsi" w:hAnsiTheme="minorHAnsi" w:cstheme="minorHAnsi"/>
          <w:color w:val="auto"/>
          <w:lang w:eastAsia="zh-CN"/>
        </w:rPr>
        <w:t xml:space="preserve"> i</w:t>
      </w:r>
      <w:r w:rsidR="00626FE5" w:rsidRPr="00CB443D">
        <w:rPr>
          <w:rFonts w:asciiTheme="minorHAnsi" w:hAnsiTheme="minorHAnsi" w:cstheme="minorHAnsi"/>
          <w:color w:val="auto"/>
          <w:lang w:eastAsia="zh-CN"/>
        </w:rPr>
        <w:t>s properly coated.</w:t>
      </w:r>
      <w:r w:rsidR="00C254F7" w:rsidRPr="00CB443D">
        <w:rPr>
          <w:rFonts w:asciiTheme="minorHAnsi" w:hAnsiTheme="minorHAnsi" w:cstheme="minorHAnsi"/>
          <w:color w:val="auto"/>
          <w:lang w:eastAsia="zh-CN"/>
        </w:rPr>
        <w:t xml:space="preserve"> Discard the substrate exhibiting </w:t>
      </w:r>
      <w:r w:rsidR="00701C54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5020FF" w:rsidRPr="00CB443D">
        <w:rPr>
          <w:rFonts w:asciiTheme="minorHAnsi" w:hAnsiTheme="minorHAnsi" w:cstheme="minorHAnsi"/>
          <w:color w:val="auto"/>
          <w:lang w:eastAsia="zh-CN"/>
        </w:rPr>
        <w:t xml:space="preserve">nhomogeneous </w:t>
      </w:r>
      <w:r w:rsidR="00C254F7" w:rsidRPr="00CB443D">
        <w:rPr>
          <w:rFonts w:asciiTheme="minorHAnsi" w:hAnsiTheme="minorHAnsi" w:cstheme="minorHAnsi"/>
          <w:color w:val="auto"/>
          <w:lang w:eastAsia="zh-CN"/>
        </w:rPr>
        <w:t>coating.</w:t>
      </w:r>
    </w:p>
    <w:p w14:paraId="235EFE90" w14:textId="0989109E" w:rsidR="00B92074" w:rsidRPr="00CB443D" w:rsidRDefault="00B92074" w:rsidP="00B92074">
      <w:pPr>
        <w:rPr>
          <w:rFonts w:asciiTheme="minorHAnsi" w:hAnsiTheme="minorHAnsi" w:cstheme="minorHAnsi"/>
          <w:color w:val="auto"/>
          <w:lang w:eastAsia="zh-CN"/>
        </w:rPr>
      </w:pPr>
    </w:p>
    <w:p w14:paraId="6A4F38F7" w14:textId="508CE4ED" w:rsidR="00B92074" w:rsidRPr="00CB443D" w:rsidRDefault="00155CE2" w:rsidP="00B92074">
      <w:pPr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B9207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48" w:name="OLE_LINK141"/>
      <w:bookmarkStart w:id="349" w:name="OLE_LINK142"/>
      <w:bookmarkStart w:id="350" w:name="OLE_LINK143"/>
      <w:bookmarkStart w:id="351" w:name="OLE_LINK146"/>
      <w:bookmarkStart w:id="352" w:name="OLE_LINK147"/>
      <w:bookmarkStart w:id="353" w:name="OLE_LINK148"/>
      <w:bookmarkStart w:id="354" w:name="OLE_LINK149"/>
      <w:bookmarkStart w:id="355" w:name="OLE_LINK364"/>
      <w:r w:rsidR="008D2CB0" w:rsidRPr="00CB443D">
        <w:rPr>
          <w:rFonts w:asciiTheme="minorHAnsi" w:hAnsiTheme="minorHAnsi" w:cstheme="minorHAnsi"/>
          <w:color w:val="auto"/>
          <w:lang w:eastAsia="zh-CN"/>
        </w:rPr>
        <w:t xml:space="preserve">The surface of a </w:t>
      </w:r>
      <w:r w:rsidR="00D21B04" w:rsidRPr="00CB443D">
        <w:rPr>
          <w:rFonts w:asciiTheme="minorHAnsi" w:hAnsiTheme="minorHAnsi" w:cstheme="minorHAnsi"/>
          <w:color w:val="auto"/>
          <w:lang w:eastAsia="zh-CN"/>
        </w:rPr>
        <w:t>nicely</w:t>
      </w:r>
      <w:r w:rsidR="008D2CB0" w:rsidRPr="00CB443D">
        <w:rPr>
          <w:rFonts w:asciiTheme="minorHAnsi" w:hAnsiTheme="minorHAnsi" w:cstheme="minorHAnsi"/>
          <w:color w:val="auto"/>
          <w:lang w:eastAsia="zh-CN"/>
        </w:rPr>
        <w:t xml:space="preserve"> coated </w:t>
      </w:r>
      <w:r w:rsidR="009109A9" w:rsidRPr="00CB443D">
        <w:rPr>
          <w:rFonts w:asciiTheme="minorHAnsi" w:hAnsiTheme="minorHAnsi" w:cstheme="minorHAnsi"/>
          <w:color w:val="auto"/>
          <w:lang w:eastAsia="zh-CN"/>
        </w:rPr>
        <w:t>CYTOP</w:t>
      </w:r>
      <w:r w:rsidR="008D2CB0" w:rsidRPr="00CB443D">
        <w:rPr>
          <w:rFonts w:asciiTheme="minorHAnsi" w:hAnsiTheme="minorHAnsi" w:cstheme="minorHAnsi"/>
          <w:color w:val="auto"/>
          <w:lang w:eastAsia="zh-CN"/>
        </w:rPr>
        <w:t xml:space="preserve"> should </w:t>
      </w:r>
      <w:r w:rsidR="008D2CB0" w:rsidRPr="00CB443D">
        <w:rPr>
          <w:rFonts w:asciiTheme="minorHAnsi" w:hAnsiTheme="minorHAnsi" w:cstheme="minorHAnsi" w:hint="eastAsia"/>
          <w:color w:val="auto"/>
          <w:lang w:eastAsia="zh-CN"/>
        </w:rPr>
        <w:t>l</w:t>
      </w:r>
      <w:r w:rsidR="008D2CB0" w:rsidRPr="00CB443D">
        <w:rPr>
          <w:rFonts w:asciiTheme="minorHAnsi" w:hAnsiTheme="minorHAnsi" w:cstheme="minorHAnsi"/>
          <w:color w:val="auto"/>
          <w:lang w:eastAsia="zh-CN"/>
        </w:rPr>
        <w:t>ook flat</w:t>
      </w:r>
      <w:r w:rsidR="00644490" w:rsidRPr="00CB443D">
        <w:rPr>
          <w:rFonts w:asciiTheme="minorHAnsi" w:hAnsiTheme="minorHAnsi" w:cstheme="minorHAnsi"/>
          <w:color w:val="auto"/>
          <w:lang w:eastAsia="zh-CN"/>
        </w:rPr>
        <w:t xml:space="preserve"> without irregular </w:t>
      </w:r>
      <w:bookmarkStart w:id="356" w:name="OLE_LINK144"/>
      <w:bookmarkStart w:id="357" w:name="OLE_LINK145"/>
      <w:r w:rsidR="00922931" w:rsidRPr="00CB443D">
        <w:rPr>
          <w:rFonts w:asciiTheme="minorHAnsi" w:hAnsiTheme="minorHAnsi" w:cstheme="minorHAnsi"/>
          <w:color w:val="auto"/>
          <w:lang w:eastAsia="zh-CN"/>
        </w:rPr>
        <w:t>rainbow-like</w:t>
      </w:r>
      <w:bookmarkEnd w:id="356"/>
      <w:bookmarkEnd w:id="357"/>
      <w:r w:rsidR="001F67D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257EA" w:rsidRPr="00CB443D">
        <w:rPr>
          <w:rFonts w:asciiTheme="minorHAnsi" w:hAnsiTheme="minorHAnsi" w:cstheme="minorHAnsi"/>
          <w:color w:val="auto"/>
          <w:lang w:eastAsia="zh-CN"/>
        </w:rPr>
        <w:t>patterns</w:t>
      </w:r>
      <w:r w:rsidR="006C6D4D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6C6D4D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6C6D4D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_Ref22681125 \h </w:instrText>
      </w:r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6C6D4D" w:rsidRPr="00CB443D">
        <w:rPr>
          <w:rFonts w:asciiTheme="minorHAnsi" w:hAnsiTheme="minorHAnsi" w:cstheme="minorHAnsi"/>
          <w:b/>
          <w:bCs/>
          <w:color w:val="auto"/>
          <w:lang w:eastAsia="zh-CN"/>
        </w:rPr>
      </w:r>
      <w:r w:rsidR="006C6D4D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6C6D4D" w:rsidRPr="00CB443D">
        <w:rPr>
          <w:b/>
          <w:bCs/>
          <w:color w:val="auto"/>
        </w:rPr>
        <w:t xml:space="preserve">Figure </w:t>
      </w:r>
      <w:r w:rsidR="006C6D4D" w:rsidRPr="00CB443D">
        <w:rPr>
          <w:b/>
          <w:bCs/>
          <w:noProof/>
          <w:color w:val="auto"/>
        </w:rPr>
        <w:t>1</w:t>
      </w:r>
      <w:r w:rsidR="006C6D4D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B960E5" w:rsidRPr="00CB443D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6C6D4D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8D2CB0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348"/>
      <w:bookmarkEnd w:id="349"/>
      <w:bookmarkEnd w:id="350"/>
      <w:r w:rsidR="00CE518D" w:rsidRPr="00CB443D">
        <w:rPr>
          <w:color w:val="auto"/>
        </w:rPr>
        <w:t xml:space="preserve"> </w:t>
      </w:r>
      <w:bookmarkStart w:id="358" w:name="OLE_LINK150"/>
      <w:bookmarkStart w:id="359" w:name="OLE_LINK151"/>
      <w:bookmarkEnd w:id="351"/>
      <w:bookmarkEnd w:id="352"/>
      <w:r w:rsidR="00CE518D" w:rsidRPr="00CB443D">
        <w:rPr>
          <w:rFonts w:asciiTheme="minorHAnsi" w:hAnsiTheme="minorHAnsi" w:cstheme="minorHAnsi"/>
          <w:color w:val="auto"/>
          <w:lang w:eastAsia="zh-CN"/>
        </w:rPr>
        <w:t xml:space="preserve">Visual inspection from a proper angle </w:t>
      </w:r>
      <w:r w:rsidR="00A42E1A" w:rsidRPr="00CB443D">
        <w:rPr>
          <w:rFonts w:asciiTheme="minorHAnsi" w:hAnsiTheme="minorHAnsi" w:cstheme="minorHAnsi"/>
          <w:color w:val="auto"/>
          <w:lang w:eastAsia="zh-CN"/>
        </w:rPr>
        <w:t>can rapidly judge the flatness as well as the coating quality.</w:t>
      </w:r>
      <w:bookmarkEnd w:id="358"/>
      <w:bookmarkEnd w:id="359"/>
      <w:r w:rsidR="00A1238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353"/>
      <w:bookmarkEnd w:id="354"/>
      <w:bookmarkEnd w:id="355"/>
      <w:r w:rsidR="0099339C" w:rsidRPr="00CB443D">
        <w:rPr>
          <w:rFonts w:asciiTheme="minorHAnsi" w:hAnsiTheme="minorHAnsi" w:cstheme="minorHAnsi"/>
          <w:color w:val="auto"/>
          <w:lang w:eastAsia="zh-CN"/>
        </w:rPr>
        <w:t>The protocol can be paused here.</w:t>
      </w:r>
    </w:p>
    <w:p w14:paraId="433AE3C7" w14:textId="77777777" w:rsidR="00626FE5" w:rsidRPr="00CB443D" w:rsidRDefault="00626FE5" w:rsidP="00BC7969">
      <w:pPr>
        <w:rPr>
          <w:rFonts w:asciiTheme="minorHAnsi" w:hAnsiTheme="minorHAnsi" w:cstheme="minorHAnsi"/>
          <w:color w:val="auto"/>
          <w:lang w:eastAsia="zh-CN"/>
        </w:rPr>
      </w:pPr>
    </w:p>
    <w:p w14:paraId="60A526E3" w14:textId="4E667E4F" w:rsidR="0011078D" w:rsidRPr="00CB443D" w:rsidRDefault="006E1122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Spin</w:t>
      </w:r>
      <w:r w:rsidR="005A0643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coating </w:t>
      </w:r>
      <w:r w:rsidR="00D35CD6" w:rsidRPr="00CB443D">
        <w:rPr>
          <w:rFonts w:asciiTheme="minorHAnsi" w:hAnsiTheme="minorHAnsi" w:cstheme="minorHAnsi"/>
          <w:color w:val="auto"/>
          <w:lang w:eastAsia="zh-CN"/>
        </w:rPr>
        <w:t>photoresist</w:t>
      </w:r>
    </w:p>
    <w:p w14:paraId="4D086934" w14:textId="77777777" w:rsidR="00E102F0" w:rsidRPr="00CB443D" w:rsidRDefault="00E102F0" w:rsidP="00E102F0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3723661" w14:textId="51E88DBF" w:rsidR="00A344E7" w:rsidRPr="00CB443D" w:rsidRDefault="003125F5" w:rsidP="00D1514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360" w:name="OLE_LINK335"/>
      <w:bookmarkStart w:id="361" w:name="OLE_LINK336"/>
      <w:bookmarkStart w:id="362" w:name="_Ref21520851"/>
      <w:r w:rsidRPr="00531B94">
        <w:rPr>
          <w:rFonts w:asciiTheme="minorHAnsi" w:hAnsiTheme="minorHAnsi" w:cstheme="minorHAnsi"/>
          <w:color w:val="auto"/>
          <w:lang w:eastAsia="ja-JP"/>
        </w:rPr>
        <w:t>P</w:t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lace the </w:t>
      </w:r>
      <w:r w:rsidRPr="00531B94">
        <w:rPr>
          <w:rFonts w:asciiTheme="minorHAnsi" w:hAnsiTheme="minorHAnsi" w:cstheme="minorHAnsi"/>
          <w:color w:val="auto"/>
          <w:lang w:eastAsia="zh-CN"/>
        </w:rPr>
        <w:t xml:space="preserve">CYTOP-coated </w:t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cover glass on </w:t>
      </w:r>
      <w:r w:rsidR="00190356" w:rsidRPr="00531B94">
        <w:rPr>
          <w:rFonts w:asciiTheme="minorHAnsi" w:hAnsiTheme="minorHAnsi" w:cstheme="minorHAnsi"/>
          <w:color w:val="auto"/>
          <w:lang w:eastAsia="zh-CN"/>
        </w:rPr>
        <w:t>the</w:t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 vacuum </w:t>
      </w:r>
      <w:bookmarkStart w:id="363" w:name="OLE_LINK325"/>
      <w:bookmarkStart w:id="364" w:name="OLE_LINK326"/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chuck </w:t>
      </w:r>
      <w:bookmarkEnd w:id="363"/>
      <w:bookmarkEnd w:id="364"/>
      <w:r w:rsidR="00D0068E" w:rsidRPr="00531B94">
        <w:rPr>
          <w:rFonts w:asciiTheme="minorHAnsi" w:hAnsiTheme="minorHAnsi" w:cstheme="minorHAnsi"/>
          <w:color w:val="auto"/>
          <w:lang w:eastAsia="zh-CN"/>
        </w:rPr>
        <w:t>(</w:t>
      </w:r>
      <w:r w:rsidR="00190356" w:rsidRPr="00531B94">
        <w:rPr>
          <w:rFonts w:asciiTheme="minorHAnsi" w:hAnsiTheme="minorHAnsi" w:cstheme="minorHAnsi"/>
          <w:color w:val="auto"/>
          <w:lang w:eastAsia="zh-CN"/>
        </w:rPr>
        <w:t>see</w:t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90356" w:rsidRPr="00531B94">
        <w:rPr>
          <w:rFonts w:asciiTheme="minorHAnsi" w:hAnsiTheme="minorHAnsi" w:cstheme="minorHAnsi"/>
          <w:color w:val="auto"/>
          <w:lang w:eastAsia="zh-CN"/>
        </w:rPr>
        <w:t>s</w:t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tep </w:t>
      </w:r>
      <w:r w:rsidR="00C63AB5" w:rsidRPr="00531B94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63AB5" w:rsidRPr="00531B94">
        <w:rPr>
          <w:rFonts w:asciiTheme="minorHAnsi" w:hAnsiTheme="minorHAnsi" w:cstheme="minorHAnsi"/>
          <w:color w:val="auto"/>
          <w:lang w:eastAsia="zh-CN"/>
        </w:rPr>
        <w:instrText xml:space="preserve"> REF _Ref20927312 \r \h </w:instrText>
      </w:r>
      <w:r w:rsidR="002E2679" w:rsidRPr="00531B94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="00C63AB5" w:rsidRPr="00531B94">
        <w:rPr>
          <w:rFonts w:asciiTheme="minorHAnsi" w:hAnsiTheme="minorHAnsi" w:cstheme="minorHAnsi"/>
          <w:color w:val="auto"/>
          <w:lang w:eastAsia="zh-CN"/>
        </w:rPr>
      </w:r>
      <w:r w:rsidR="00C63AB5" w:rsidRPr="00531B94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63AB5" w:rsidRPr="00531B94">
        <w:rPr>
          <w:rFonts w:asciiTheme="minorHAnsi" w:hAnsiTheme="minorHAnsi" w:cstheme="minorHAnsi"/>
          <w:color w:val="auto"/>
          <w:lang w:eastAsia="zh-CN"/>
        </w:rPr>
        <w:t>1.3.1</w:t>
      </w:r>
      <w:r w:rsidR="00C63AB5" w:rsidRPr="00531B94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) of </w:t>
      </w:r>
      <w:r w:rsidR="00344819" w:rsidRPr="00531B94">
        <w:rPr>
          <w:rFonts w:asciiTheme="minorHAnsi" w:hAnsiTheme="minorHAnsi" w:cstheme="minorHAnsi"/>
          <w:color w:val="auto"/>
          <w:lang w:eastAsia="zh-CN"/>
        </w:rPr>
        <w:t>the</w:t>
      </w:r>
      <w:r w:rsidR="00D0068E" w:rsidRPr="00531B94">
        <w:rPr>
          <w:rFonts w:asciiTheme="minorHAnsi" w:hAnsiTheme="minorHAnsi" w:cstheme="minorHAnsi"/>
          <w:color w:val="auto"/>
          <w:lang w:eastAsia="zh-CN"/>
        </w:rPr>
        <w:t xml:space="preserve"> spin coater.</w:t>
      </w:r>
      <w:bookmarkEnd w:id="360"/>
      <w:bookmarkEnd w:id="361"/>
      <w:r w:rsidR="00D1514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65" w:name="OLE_LINK329"/>
      <w:bookmarkStart w:id="366" w:name="OLE_LINK330"/>
      <w:r w:rsidR="00D15149" w:rsidRPr="00CB443D">
        <w:rPr>
          <w:rFonts w:asciiTheme="minorHAnsi" w:hAnsiTheme="minorHAnsi" w:cstheme="minorHAnsi"/>
          <w:color w:val="auto"/>
          <w:lang w:eastAsia="zh-CN"/>
        </w:rPr>
        <w:t xml:space="preserve">Turn </w:t>
      </w:r>
      <w:r w:rsidR="00F9465E" w:rsidRPr="00CB443D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D15149" w:rsidRPr="00CB443D">
        <w:rPr>
          <w:rFonts w:asciiTheme="minorHAnsi" w:hAnsiTheme="minorHAnsi" w:cstheme="minorHAnsi"/>
          <w:color w:val="auto"/>
          <w:lang w:eastAsia="zh-CN"/>
        </w:rPr>
        <w:t xml:space="preserve">the vacuum switch </w:t>
      </w:r>
      <w:r w:rsidR="00A344E7" w:rsidRPr="00CB443D">
        <w:rPr>
          <w:rFonts w:asciiTheme="minorHAnsi" w:hAnsiTheme="minorHAnsi" w:cstheme="minorHAnsi"/>
          <w:color w:val="auto"/>
          <w:lang w:eastAsia="zh-CN"/>
        </w:rPr>
        <w:t>to fix the cover glass</w:t>
      </w:r>
      <w:r w:rsidR="00D15149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362"/>
      <w:r w:rsidR="000873A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367" w:name="OLE_LINK331"/>
      <w:bookmarkStart w:id="368" w:name="OLE_LINK332"/>
    </w:p>
    <w:p w14:paraId="0CC047C3" w14:textId="77777777" w:rsidR="00A344E7" w:rsidRPr="00CB443D" w:rsidRDefault="00A344E7" w:rsidP="00A344E7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19C5F30" w14:textId="5B41DB2E" w:rsidR="00D15149" w:rsidRPr="00CB443D" w:rsidRDefault="000873AD" w:rsidP="00D1514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369" w:name="OLE_LINK333"/>
      <w:bookmarkStart w:id="370" w:name="OLE_LINK334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Drop </w:t>
      </w:r>
      <w:r w:rsidR="00DC5A0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0.2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26125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0.</w:t>
      </w:r>
      <w:r w:rsidR="00CF547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</w:t>
      </w:r>
      <w:r w:rsidR="0095343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F7D3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photoresist </w:t>
      </w:r>
      <w:r w:rsidR="00A83E1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at</w:t>
      </w:r>
      <w:r w:rsidR="0052024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45DA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A83E1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center of the</w:t>
      </w:r>
      <w:r w:rsidR="00C45DA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F547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365"/>
      <w:bookmarkEnd w:id="366"/>
      <w:bookmarkEnd w:id="367"/>
      <w:bookmarkEnd w:id="368"/>
      <w:r w:rsidR="00B95B0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E3EC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Immediately spin-coat the photoresist at 6</w:t>
      </w:r>
      <w:r w:rsidR="00CF7D3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9E3EC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000 rpm for 60</w:t>
      </w:r>
      <w:r w:rsidR="00795DF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E3EC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s.</w:t>
      </w:r>
    </w:p>
    <w:p w14:paraId="05B66D52" w14:textId="77777777" w:rsidR="00CE53E1" w:rsidRPr="00CB443D" w:rsidRDefault="00CE53E1" w:rsidP="00CE53E1">
      <w:pPr>
        <w:rPr>
          <w:rFonts w:asciiTheme="minorHAnsi" w:hAnsiTheme="minorHAnsi" w:cstheme="minorHAnsi"/>
          <w:color w:val="auto"/>
          <w:lang w:eastAsia="zh-CN"/>
        </w:rPr>
      </w:pPr>
    </w:p>
    <w:p w14:paraId="5BB68783" w14:textId="1FB313F7" w:rsidR="00CE53E1" w:rsidRPr="00CB443D" w:rsidRDefault="00155CE2" w:rsidP="00CE53E1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CE53E1" w:rsidRPr="00CB443D">
        <w:rPr>
          <w:rFonts w:asciiTheme="minorHAnsi" w:hAnsiTheme="minorHAnsi" w:cstheme="minorHAnsi"/>
          <w:color w:val="auto"/>
          <w:lang w:eastAsia="zh-CN"/>
        </w:rPr>
        <w:t xml:space="preserve"> Do not drop the last drop of the photoresist with bubbles. </w:t>
      </w:r>
      <w:r w:rsidR="00265F17" w:rsidRPr="00CB443D">
        <w:rPr>
          <w:rFonts w:asciiTheme="minorHAnsi" w:hAnsiTheme="minorHAnsi" w:cstheme="minorHAnsi"/>
          <w:color w:val="auto"/>
          <w:lang w:eastAsia="zh-CN"/>
        </w:rPr>
        <w:t>If the spin coater supports higher spin speed, the spin speed could be up to 7</w:t>
      </w:r>
      <w:r w:rsidR="00CF7D3F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265F17" w:rsidRPr="00CB443D">
        <w:rPr>
          <w:rFonts w:asciiTheme="minorHAnsi" w:hAnsiTheme="minorHAnsi" w:cstheme="minorHAnsi"/>
          <w:color w:val="auto"/>
          <w:lang w:eastAsia="zh-CN"/>
        </w:rPr>
        <w:t xml:space="preserve">500 rpm to achieve a </w:t>
      </w:r>
      <w:bookmarkStart w:id="371" w:name="OLE_LINK432"/>
      <w:bookmarkStart w:id="372" w:name="OLE_LINK433"/>
      <w:r w:rsidR="00265F17" w:rsidRPr="00CB443D">
        <w:rPr>
          <w:rFonts w:asciiTheme="minorHAnsi" w:hAnsiTheme="minorHAnsi" w:cstheme="minorHAnsi"/>
          <w:color w:val="auto"/>
          <w:lang w:eastAsia="zh-CN"/>
        </w:rPr>
        <w:t xml:space="preserve">thinner </w:t>
      </w:r>
      <w:bookmarkEnd w:id="371"/>
      <w:bookmarkEnd w:id="372"/>
      <w:r w:rsidR="00265F17" w:rsidRPr="00CB443D">
        <w:rPr>
          <w:rFonts w:asciiTheme="minorHAnsi" w:hAnsiTheme="minorHAnsi" w:cstheme="minorHAnsi"/>
          <w:color w:val="auto"/>
          <w:lang w:eastAsia="zh-CN"/>
        </w:rPr>
        <w:t xml:space="preserve">coating. </w:t>
      </w:r>
      <w:bookmarkStart w:id="373" w:name="OLE_LINK434"/>
      <w:bookmarkStart w:id="374" w:name="OLE_LINK435"/>
      <w:r w:rsidR="00265F17" w:rsidRPr="00CB443D">
        <w:rPr>
          <w:rFonts w:asciiTheme="minorHAnsi" w:hAnsiTheme="minorHAnsi" w:cstheme="minorHAnsi"/>
          <w:color w:val="auto"/>
          <w:lang w:eastAsia="zh-CN"/>
        </w:rPr>
        <w:t xml:space="preserve">The low surface energy of CYTOP prevents most of the photoresists from being adhered to </w:t>
      </w:r>
      <w:r w:rsidR="009F34D4" w:rsidRPr="00CB443D">
        <w:rPr>
          <w:rFonts w:asciiTheme="minorHAnsi" w:hAnsiTheme="minorHAnsi" w:cstheme="minorHAnsi"/>
          <w:color w:val="auto"/>
          <w:lang w:eastAsia="zh-CN"/>
        </w:rPr>
        <w:t>its</w:t>
      </w:r>
      <w:r w:rsidR="00265F17" w:rsidRPr="00CB443D">
        <w:rPr>
          <w:rFonts w:asciiTheme="minorHAnsi" w:hAnsiTheme="minorHAnsi" w:cstheme="minorHAnsi"/>
          <w:color w:val="auto"/>
          <w:lang w:eastAsia="zh-CN"/>
        </w:rPr>
        <w:t xml:space="preserve"> surface. </w:t>
      </w:r>
      <w:bookmarkStart w:id="375" w:name="OLE_LINK436"/>
      <w:bookmarkStart w:id="376" w:name="OLE_LINK437"/>
      <w:bookmarkEnd w:id="373"/>
      <w:bookmarkEnd w:id="374"/>
      <w:r w:rsidR="0086127C" w:rsidRPr="00CB443D">
        <w:rPr>
          <w:rFonts w:asciiTheme="minorHAnsi" w:hAnsiTheme="minorHAnsi" w:cstheme="minorHAnsi"/>
          <w:color w:val="auto"/>
          <w:lang w:eastAsia="zh-CN"/>
        </w:rPr>
        <w:t xml:space="preserve">If AZ P4903 </w:t>
      </w:r>
      <w:r w:rsidR="007C2139" w:rsidRPr="00CB443D">
        <w:rPr>
          <w:rFonts w:asciiTheme="minorHAnsi" w:hAnsiTheme="minorHAnsi" w:cstheme="minorHAnsi"/>
          <w:color w:val="auto"/>
          <w:lang w:eastAsia="zh-CN"/>
        </w:rPr>
        <w:t xml:space="preserve">photoresist </w:t>
      </w:r>
      <w:r w:rsidR="0086127C" w:rsidRPr="00CB443D">
        <w:rPr>
          <w:rFonts w:asciiTheme="minorHAnsi" w:hAnsiTheme="minorHAnsi" w:cstheme="minorHAnsi"/>
          <w:color w:val="auto"/>
          <w:lang w:eastAsia="zh-CN"/>
        </w:rPr>
        <w:t xml:space="preserve">is not available, </w:t>
      </w:r>
      <w:bookmarkStart w:id="377" w:name="OLE_LINK759"/>
      <w:bookmarkStart w:id="378" w:name="OLE_LINK760"/>
      <w:r w:rsidR="00C11A78" w:rsidRPr="00CB443D">
        <w:rPr>
          <w:rFonts w:asciiTheme="minorHAnsi" w:hAnsiTheme="minorHAnsi" w:cstheme="minorHAnsi"/>
          <w:color w:val="auto"/>
          <w:lang w:eastAsia="zh-CN"/>
        </w:rPr>
        <w:t xml:space="preserve">AZ P4620 </w:t>
      </w:r>
      <w:bookmarkEnd w:id="377"/>
      <w:bookmarkEnd w:id="378"/>
      <w:r w:rsidR="00C11A78" w:rsidRPr="00CB443D">
        <w:rPr>
          <w:rFonts w:asciiTheme="minorHAnsi" w:hAnsiTheme="minorHAnsi" w:cstheme="minorHAnsi"/>
          <w:color w:val="auto"/>
          <w:lang w:eastAsia="zh-CN"/>
        </w:rPr>
        <w:t xml:space="preserve">photoresist </w:t>
      </w:r>
      <w:bookmarkEnd w:id="375"/>
      <w:bookmarkEnd w:id="376"/>
      <w:r w:rsidR="006A1D3F" w:rsidRPr="00CB443D">
        <w:rPr>
          <w:rFonts w:asciiTheme="minorHAnsi" w:hAnsiTheme="minorHAnsi" w:cstheme="minorHAnsi"/>
          <w:color w:val="auto"/>
          <w:lang w:eastAsia="zh-CN"/>
        </w:rPr>
        <w:t>is a good alternative</w:t>
      </w:r>
      <w:r w:rsidR="00705C74" w:rsidRPr="00CB443D">
        <w:rPr>
          <w:rFonts w:asciiTheme="minorHAnsi" w:hAnsiTheme="minorHAnsi" w:cstheme="minorHAnsi"/>
          <w:color w:val="auto"/>
          <w:lang w:eastAsia="zh-CN"/>
        </w:rPr>
        <w:t>.</w:t>
      </w:r>
    </w:p>
    <w:bookmarkEnd w:id="369"/>
    <w:bookmarkEnd w:id="370"/>
    <w:p w14:paraId="0305E479" w14:textId="77777777" w:rsidR="000873AD" w:rsidRPr="00CB443D" w:rsidRDefault="000873AD" w:rsidP="000873A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B6888D9" w14:textId="46E8560A" w:rsidR="000873AD" w:rsidRPr="00CB443D" w:rsidRDefault="001C2CC3" w:rsidP="00D1514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379" w:name="_Ref21520853"/>
      <w:bookmarkStart w:id="380" w:name="OLE_LINK221"/>
      <w:bookmarkStart w:id="381" w:name="OLE_LINK222"/>
      <w:r w:rsidRPr="00CB443D">
        <w:rPr>
          <w:rFonts w:asciiTheme="minorHAnsi" w:hAnsiTheme="minorHAnsi" w:cstheme="minorHAnsi"/>
          <w:color w:val="auto"/>
          <w:lang w:eastAsia="zh-CN"/>
        </w:rPr>
        <w:t>P</w:t>
      </w:r>
      <w:r w:rsidR="00BD7069" w:rsidRPr="00CB443D">
        <w:rPr>
          <w:rFonts w:asciiTheme="minorHAnsi" w:hAnsiTheme="minorHAnsi" w:cstheme="minorHAnsi"/>
          <w:color w:val="auto"/>
          <w:lang w:eastAsia="zh-CN"/>
        </w:rPr>
        <w:t xml:space="preserve">ick up the coated </w:t>
      </w:r>
      <w:r w:rsidR="00824DB6" w:rsidRPr="00CB443D">
        <w:rPr>
          <w:rFonts w:asciiTheme="minorHAnsi" w:hAnsiTheme="minorHAnsi" w:cstheme="minorHAnsi"/>
          <w:color w:val="auto"/>
          <w:lang w:eastAsia="zh-CN"/>
        </w:rPr>
        <w:t>substrate</w:t>
      </w:r>
      <w:r w:rsidR="00BD7069" w:rsidRPr="00CB443D">
        <w:rPr>
          <w:rFonts w:asciiTheme="minorHAnsi" w:hAnsiTheme="minorHAnsi" w:cstheme="minorHAnsi"/>
          <w:color w:val="auto"/>
          <w:lang w:eastAsia="zh-CN"/>
        </w:rPr>
        <w:t xml:space="preserve"> with</w:t>
      </w:r>
      <w:r w:rsidR="00994D40" w:rsidRPr="00CB443D">
        <w:rPr>
          <w:rFonts w:asciiTheme="minorHAnsi" w:hAnsiTheme="minorHAnsi" w:cstheme="minorHAnsi"/>
          <w:color w:val="auto"/>
          <w:lang w:eastAsia="zh-CN"/>
        </w:rPr>
        <w:t xml:space="preserve"> two</w:t>
      </w:r>
      <w:r w:rsidR="00BD7069" w:rsidRPr="00CB443D">
        <w:rPr>
          <w:rFonts w:asciiTheme="minorHAnsi" w:hAnsiTheme="minorHAnsi" w:cstheme="minorHAnsi"/>
          <w:color w:val="auto"/>
          <w:lang w:eastAsia="zh-CN"/>
        </w:rPr>
        <w:t xml:space="preserve"> fingers holding corners of the substrate</w:t>
      </w:r>
      <w:r w:rsidR="009C5AD2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BD706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C5AD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W</w:t>
      </w:r>
      <w:r w:rsidR="00BD70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ipe off the excess </w:t>
      </w:r>
      <w:bookmarkStart w:id="382" w:name="OLE_LINK115"/>
      <w:bookmarkStart w:id="383" w:name="OLE_LINK116"/>
      <w:bookmarkStart w:id="384" w:name="OLE_LINK210"/>
      <w:bookmarkStart w:id="385" w:name="OLE_LINK215"/>
      <w:r w:rsidR="00BD70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photoresist </w:t>
      </w:r>
      <w:r w:rsidR="002125B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near</w:t>
      </w:r>
      <w:r w:rsidR="00BD70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2125B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substrate edge</w:t>
      </w:r>
      <w:r w:rsidR="001B3A0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382"/>
      <w:bookmarkEnd w:id="383"/>
      <w:r w:rsidR="001B3A0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(often called as edge bead </w:t>
      </w:r>
      <w:bookmarkStart w:id="386" w:name="OLE_LINK337"/>
      <w:bookmarkStart w:id="387" w:name="OLE_LINK338"/>
      <w:r w:rsidR="001B3A0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removal</w:t>
      </w:r>
      <w:bookmarkEnd w:id="386"/>
      <w:bookmarkEnd w:id="387"/>
      <w:r w:rsidR="00FD4D4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or </w:t>
      </w:r>
      <w:bookmarkStart w:id="388" w:name="OLE_LINK560"/>
      <w:bookmarkStart w:id="389" w:name="OLE_LINK561"/>
      <w:r w:rsidR="00FD4D4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EBR</w:t>
      </w:r>
      <w:bookmarkEnd w:id="388"/>
      <w:bookmarkEnd w:id="389"/>
      <w:r w:rsidR="001B3A0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2125B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D70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BD7C3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</w:t>
      </w:r>
      <w:r w:rsidR="00BD70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ethanol</w:t>
      </w:r>
      <w:r w:rsidR="00BF339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BD706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soaked </w:t>
      </w:r>
      <w:bookmarkStart w:id="390" w:name="OLE_LINK339"/>
      <w:bookmarkStart w:id="391" w:name="OLE_LINK340"/>
      <w:bookmarkStart w:id="392" w:name="OLE_LINK341"/>
      <w:bookmarkStart w:id="393" w:name="OLE_LINK342"/>
      <w:r w:rsidR="00CE69A8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clean wipe</w:t>
      </w:r>
      <w:bookmarkEnd w:id="390"/>
      <w:bookmarkEnd w:id="391"/>
      <w:r w:rsidR="007748C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</w:t>
      </w:r>
      <w:bookmarkEnd w:id="384"/>
      <w:bookmarkEnd w:id="385"/>
      <w:bookmarkEnd w:id="392"/>
      <w:bookmarkEnd w:id="393"/>
      <w:r w:rsidR="003758D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3758DC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3758DC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_Ref22681125 \h </w:instrText>
      </w:r>
      <w:r w:rsidR="00287806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3758DC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3758DC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3758DC" w:rsidRPr="00CB443D">
        <w:rPr>
          <w:b/>
          <w:bCs/>
          <w:color w:val="auto"/>
          <w:highlight w:val="yellow"/>
        </w:rPr>
        <w:t xml:space="preserve">Figure </w:t>
      </w:r>
      <w:r w:rsidR="003758DC" w:rsidRPr="00CB443D">
        <w:rPr>
          <w:b/>
          <w:bCs/>
          <w:noProof/>
          <w:color w:val="auto"/>
          <w:highlight w:val="yellow"/>
        </w:rPr>
        <w:t>1</w:t>
      </w:r>
      <w:r w:rsidR="003758DC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133900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</w:t>
      </w:r>
      <w:r w:rsidR="003758D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57328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57328B" w:rsidRPr="0057328B">
        <w:rPr>
          <w:rFonts w:asciiTheme="minorHAnsi" w:hAnsiTheme="minorHAnsi" w:cstheme="minorHAnsi"/>
          <w:color w:val="auto"/>
          <w:lang w:eastAsia="zh-CN"/>
        </w:rPr>
        <w:t xml:space="preserve"> P</w:t>
      </w:r>
      <w:r w:rsidR="00BD7069" w:rsidRPr="0057328B">
        <w:rPr>
          <w:rFonts w:asciiTheme="minorHAnsi" w:hAnsiTheme="minorHAnsi" w:cstheme="minorHAnsi"/>
          <w:color w:val="auto"/>
          <w:lang w:eastAsia="zh-CN"/>
        </w:rPr>
        <w:t xml:space="preserve">lace </w:t>
      </w:r>
      <w:r w:rsidR="0057328B">
        <w:rPr>
          <w:rFonts w:asciiTheme="minorHAnsi" w:hAnsiTheme="minorHAnsi" w:cstheme="minorHAnsi"/>
          <w:color w:val="auto"/>
          <w:lang w:eastAsia="zh-CN"/>
        </w:rPr>
        <w:t>the substrate</w:t>
      </w:r>
      <w:r w:rsidR="00BD7069" w:rsidRPr="0057328B">
        <w:rPr>
          <w:rFonts w:asciiTheme="minorHAnsi" w:hAnsiTheme="minorHAnsi" w:cstheme="minorHAnsi"/>
          <w:color w:val="auto"/>
          <w:lang w:eastAsia="zh-CN"/>
        </w:rPr>
        <w:t xml:space="preserve"> on the aluminum foil.</w:t>
      </w:r>
      <w:bookmarkEnd w:id="379"/>
      <w:r w:rsidR="003C13F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bookmarkEnd w:id="380"/>
    <w:bookmarkEnd w:id="381"/>
    <w:p w14:paraId="49B5D737" w14:textId="77777777" w:rsidR="00472A69" w:rsidRPr="00CB443D" w:rsidRDefault="00472A69" w:rsidP="00BD7069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A86AC18" w14:textId="02436D97" w:rsidR="00BD7069" w:rsidRPr="00CB443D" w:rsidRDefault="00155CE2" w:rsidP="00BD7069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472A69" w:rsidRPr="00CB443D">
        <w:rPr>
          <w:rFonts w:asciiTheme="minorHAnsi" w:hAnsiTheme="minorHAnsi" w:cstheme="minorHAnsi"/>
          <w:color w:val="auto"/>
          <w:lang w:eastAsia="zh-CN"/>
        </w:rPr>
        <w:t xml:space="preserve"> Acetone is </w:t>
      </w:r>
      <w:r w:rsidR="006B7E38" w:rsidRPr="00CB443D">
        <w:rPr>
          <w:rFonts w:asciiTheme="minorHAnsi" w:hAnsiTheme="minorHAnsi" w:cstheme="minorHAnsi"/>
          <w:color w:val="auto"/>
          <w:lang w:eastAsia="zh-CN"/>
        </w:rPr>
        <w:t>NOT</w:t>
      </w:r>
      <w:r w:rsidR="00472A69" w:rsidRPr="00CB443D">
        <w:rPr>
          <w:rFonts w:asciiTheme="minorHAnsi" w:hAnsiTheme="minorHAnsi" w:cstheme="minorHAnsi"/>
          <w:color w:val="auto"/>
          <w:lang w:eastAsia="zh-CN"/>
        </w:rPr>
        <w:t xml:space="preserve"> recommended for </w:t>
      </w:r>
      <w:r w:rsidR="00DD44BB" w:rsidRPr="00CB443D">
        <w:rPr>
          <w:rFonts w:asciiTheme="minorHAnsi" w:hAnsiTheme="minorHAnsi" w:cstheme="minorHAnsi"/>
          <w:color w:val="auto"/>
          <w:lang w:eastAsia="zh-CN"/>
        </w:rPr>
        <w:t>EBR</w:t>
      </w:r>
      <w:r w:rsidR="00472A69"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2277036A" w14:textId="77777777" w:rsidR="00472A69" w:rsidRPr="00CB443D" w:rsidRDefault="00472A69" w:rsidP="00BD7069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82E1616" w14:textId="226DE5D3" w:rsidR="00BD7069" w:rsidRPr="00CB443D" w:rsidRDefault="00B0381E" w:rsidP="00D1514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Repeat steps 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CB443D">
        <w:rPr>
          <w:rFonts w:asciiTheme="minorHAnsi" w:hAnsiTheme="minorHAnsi" w:cstheme="minorHAnsi"/>
          <w:color w:val="auto"/>
          <w:lang w:eastAsia="zh-CN"/>
        </w:rPr>
        <w:instrText xml:space="preserve"> REF _Ref21520851 \r \h </w:instrText>
      </w:r>
      <w:r w:rsidRPr="00CB443D">
        <w:rPr>
          <w:rFonts w:asciiTheme="minorHAnsi" w:hAnsiTheme="minorHAnsi" w:cstheme="minorHAnsi"/>
          <w:color w:val="auto"/>
          <w:lang w:eastAsia="zh-CN"/>
        </w:rPr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CB443D">
        <w:rPr>
          <w:rFonts w:asciiTheme="minorHAnsi" w:hAnsiTheme="minorHAnsi" w:cstheme="minorHAnsi"/>
          <w:color w:val="auto"/>
          <w:lang w:eastAsia="zh-CN"/>
        </w:rPr>
        <w:t>1.4.1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CB443D">
        <w:rPr>
          <w:rFonts w:asciiTheme="minorHAnsi" w:hAnsiTheme="minorHAnsi" w:cstheme="minorHAnsi"/>
          <w:color w:val="auto"/>
          <w:lang w:eastAsia="zh-CN"/>
        </w:rPr>
        <w:instrText xml:space="preserve"> REF _Ref21520853 \r \h </w:instrText>
      </w:r>
      <w:r w:rsidRPr="00CB443D">
        <w:rPr>
          <w:rFonts w:asciiTheme="minorHAnsi" w:hAnsiTheme="minorHAnsi" w:cstheme="minorHAnsi"/>
          <w:color w:val="auto"/>
          <w:lang w:eastAsia="zh-CN"/>
        </w:rPr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CB443D">
        <w:rPr>
          <w:rFonts w:asciiTheme="minorHAnsi" w:hAnsiTheme="minorHAnsi" w:cstheme="minorHAnsi"/>
          <w:color w:val="auto"/>
          <w:lang w:eastAsia="zh-CN"/>
        </w:rPr>
        <w:t>1.4.3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to spin-coat the photoresist </w:t>
      </w:r>
      <w:r w:rsidR="00C22168" w:rsidRPr="00CB443D">
        <w:rPr>
          <w:rFonts w:asciiTheme="minorHAnsi" w:hAnsiTheme="minorHAnsi" w:cstheme="minorHAnsi"/>
          <w:color w:val="auto"/>
          <w:lang w:eastAsia="zh-CN"/>
        </w:rPr>
        <w:t>for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bookmarkStart w:id="394" w:name="OLE_LINK382"/>
      <w:bookmarkStart w:id="395" w:name="OLE_LINK383"/>
      <w:r w:rsidRPr="00CB443D">
        <w:rPr>
          <w:rFonts w:asciiTheme="minorHAnsi" w:hAnsiTheme="minorHAnsi" w:cstheme="minorHAnsi"/>
          <w:color w:val="auto"/>
          <w:lang w:eastAsia="zh-CN"/>
        </w:rPr>
        <w:t>remaining pieces of CYTOP</w:t>
      </w:r>
      <w:r w:rsidR="00ED1AD3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t>coated cover glass.</w:t>
      </w:r>
      <w:bookmarkEnd w:id="394"/>
      <w:bookmarkEnd w:id="395"/>
      <w:r w:rsidR="00A1347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6374B" w:rsidRPr="00CB443D">
        <w:rPr>
          <w:rFonts w:asciiTheme="minorHAnsi" w:hAnsiTheme="minorHAnsi" w:cstheme="minorHAnsi"/>
          <w:color w:val="auto"/>
          <w:lang w:eastAsia="zh-CN"/>
        </w:rPr>
        <w:t>Pick up every piece of the coated glass and inspect it to see if it</w:t>
      </w:r>
      <w:r w:rsidR="00A9461A" w:rsidRPr="00CB443D">
        <w:rPr>
          <w:rFonts w:asciiTheme="minorHAnsi" w:hAnsiTheme="minorHAnsi" w:cstheme="minorHAnsi"/>
          <w:color w:val="auto"/>
          <w:lang w:eastAsia="zh-CN"/>
        </w:rPr>
        <w:t xml:space="preserve"> i</w:t>
      </w:r>
      <w:r w:rsidR="0096374B" w:rsidRPr="00CB443D">
        <w:rPr>
          <w:rFonts w:asciiTheme="minorHAnsi" w:hAnsiTheme="minorHAnsi" w:cstheme="minorHAnsi"/>
          <w:color w:val="auto"/>
          <w:lang w:eastAsia="zh-CN"/>
        </w:rPr>
        <w:t>s properly coated.</w:t>
      </w:r>
    </w:p>
    <w:p w14:paraId="08A5FDD1" w14:textId="377FFD9C" w:rsidR="00A3693E" w:rsidRPr="00CB443D" w:rsidRDefault="00A3693E" w:rsidP="00A3693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4310FF4" w14:textId="687344F1" w:rsidR="00A3693E" w:rsidRPr="00CB443D" w:rsidRDefault="00155CE2" w:rsidP="00A3693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A3693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 xml:space="preserve">The surface of a nicely coated </w:t>
      </w:r>
      <w:r w:rsidR="00460580" w:rsidRPr="00CB443D">
        <w:rPr>
          <w:rFonts w:asciiTheme="minorHAnsi" w:hAnsiTheme="minorHAnsi" w:cstheme="minorHAnsi"/>
          <w:color w:val="auto"/>
          <w:lang w:eastAsia="zh-CN"/>
        </w:rPr>
        <w:t>photoresist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 xml:space="preserve"> should </w:t>
      </w:r>
      <w:r w:rsidR="00EF7A5D" w:rsidRPr="00CB443D">
        <w:rPr>
          <w:rFonts w:asciiTheme="minorHAnsi" w:hAnsiTheme="minorHAnsi" w:cstheme="minorHAnsi" w:hint="eastAsia"/>
          <w:color w:val="auto"/>
          <w:lang w:eastAsia="zh-CN"/>
        </w:rPr>
        <w:t>l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>ook flat without irregular patterns</w:t>
      </w:r>
      <w:r w:rsidR="00235330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35330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235330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_Ref22681125 \h </w:instrText>
      </w:r>
      <w:r w:rsidR="00CF7D3F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235330" w:rsidRPr="00CB443D">
        <w:rPr>
          <w:rFonts w:asciiTheme="minorHAnsi" w:hAnsiTheme="minorHAnsi" w:cstheme="minorHAnsi"/>
          <w:b/>
          <w:bCs/>
          <w:color w:val="auto"/>
          <w:lang w:eastAsia="zh-CN"/>
        </w:rPr>
      </w:r>
      <w:r w:rsidR="00235330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235330" w:rsidRPr="00CB443D">
        <w:rPr>
          <w:b/>
          <w:bCs/>
          <w:color w:val="auto"/>
        </w:rPr>
        <w:t xml:space="preserve">Figure </w:t>
      </w:r>
      <w:r w:rsidR="00235330" w:rsidRPr="00CB443D">
        <w:rPr>
          <w:b/>
          <w:bCs/>
          <w:noProof/>
          <w:color w:val="auto"/>
        </w:rPr>
        <w:t>1</w:t>
      </w:r>
      <w:r w:rsidR="00235330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235330" w:rsidRPr="00CB443D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="00235330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EF7A5D" w:rsidRPr="00CB443D">
        <w:rPr>
          <w:color w:val="auto"/>
        </w:rPr>
        <w:t xml:space="preserve"> 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 xml:space="preserve">Visual inspection from a proper angle can rapidly judge the flatness as well as the coating quality. </w:t>
      </w:r>
      <w:bookmarkStart w:id="396" w:name="OLE_LINK583"/>
      <w:bookmarkStart w:id="397" w:name="OLE_LINK584"/>
      <w:r w:rsidR="009976C4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 xml:space="preserve">he substrate exhibiting </w:t>
      </w:r>
      <w:r w:rsidR="00701C54" w:rsidRPr="00CB443D">
        <w:rPr>
          <w:rFonts w:asciiTheme="minorHAnsi" w:hAnsiTheme="minorHAnsi" w:cstheme="minorHAnsi"/>
          <w:color w:val="auto"/>
          <w:lang w:eastAsia="zh-CN"/>
        </w:rPr>
        <w:t>inhomogeneous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 xml:space="preserve"> coating</w:t>
      </w:r>
      <w:r w:rsidR="009976C4" w:rsidRPr="00CB443D">
        <w:rPr>
          <w:rFonts w:asciiTheme="minorHAnsi" w:hAnsiTheme="minorHAnsi" w:cstheme="minorHAnsi"/>
          <w:color w:val="auto"/>
          <w:lang w:eastAsia="zh-CN"/>
        </w:rPr>
        <w:t xml:space="preserve"> can be </w:t>
      </w:r>
      <w:r w:rsidR="00BA359E" w:rsidRPr="00CB443D">
        <w:rPr>
          <w:rFonts w:asciiTheme="minorHAnsi" w:hAnsiTheme="minorHAnsi" w:cstheme="minorHAnsi"/>
          <w:color w:val="auto"/>
          <w:lang w:eastAsia="zh-CN"/>
        </w:rPr>
        <w:t>recycled</w:t>
      </w:r>
      <w:r w:rsidR="000431A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5049" w:rsidRPr="00CB443D">
        <w:rPr>
          <w:rFonts w:asciiTheme="minorHAnsi" w:hAnsiTheme="minorHAnsi" w:cstheme="minorHAnsi"/>
          <w:color w:val="auto"/>
          <w:lang w:eastAsia="zh-CN"/>
        </w:rPr>
        <w:t xml:space="preserve">through </w:t>
      </w:r>
      <w:r w:rsidR="00CD07F5" w:rsidRPr="00CB443D">
        <w:rPr>
          <w:rFonts w:asciiTheme="minorHAnsi" w:hAnsiTheme="minorHAnsi" w:cstheme="minorHAnsi"/>
          <w:color w:val="auto"/>
          <w:lang w:eastAsia="zh-CN"/>
        </w:rPr>
        <w:t xml:space="preserve">washing with acetone, </w:t>
      </w:r>
      <w:bookmarkStart w:id="398" w:name="OLE_LINK302"/>
      <w:bookmarkStart w:id="399" w:name="OLE_LINK303"/>
      <w:r w:rsidR="00CD07F5" w:rsidRPr="00CB443D">
        <w:rPr>
          <w:rFonts w:asciiTheme="minorHAnsi" w:hAnsiTheme="minorHAnsi" w:cstheme="minorHAnsi"/>
          <w:color w:val="auto"/>
          <w:lang w:eastAsia="zh-CN"/>
        </w:rPr>
        <w:t>2-propanol, and H</w:t>
      </w:r>
      <w:r w:rsidR="00CD07F5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CD07F5" w:rsidRPr="00CB443D">
        <w:rPr>
          <w:rFonts w:asciiTheme="minorHAnsi" w:hAnsiTheme="minorHAnsi" w:cstheme="minorHAnsi"/>
          <w:color w:val="auto"/>
          <w:lang w:eastAsia="zh-CN"/>
        </w:rPr>
        <w:t>O</w:t>
      </w:r>
      <w:bookmarkEnd w:id="398"/>
      <w:bookmarkEnd w:id="399"/>
      <w:r w:rsidR="00161716" w:rsidRPr="00CB443D">
        <w:rPr>
          <w:color w:val="auto"/>
        </w:rPr>
        <w:t xml:space="preserve"> </w:t>
      </w:r>
      <w:r w:rsidR="00161716" w:rsidRPr="00CB443D">
        <w:rPr>
          <w:rFonts w:asciiTheme="minorHAnsi" w:hAnsiTheme="minorHAnsi" w:cstheme="minorHAnsi"/>
          <w:color w:val="auto"/>
          <w:lang w:eastAsia="zh-CN"/>
        </w:rPr>
        <w:t>in sequence</w:t>
      </w:r>
      <w:r w:rsidR="00BE5049" w:rsidRPr="00CB443D">
        <w:rPr>
          <w:rFonts w:asciiTheme="minorHAnsi" w:hAnsiTheme="minorHAnsi" w:cstheme="minorHAnsi"/>
          <w:color w:val="auto"/>
          <w:lang w:eastAsia="zh-CN"/>
        </w:rPr>
        <w:t xml:space="preserve">, and </w:t>
      </w:r>
      <w:r w:rsidR="00BE5049" w:rsidRPr="00CB443D">
        <w:rPr>
          <w:rFonts w:asciiTheme="minorHAnsi" w:hAnsiTheme="minorHAnsi" w:cstheme="minorHAnsi" w:hint="eastAsia"/>
          <w:color w:val="auto"/>
          <w:lang w:eastAsia="zh-CN"/>
        </w:rPr>
        <w:t>r</w:t>
      </w:r>
      <w:r w:rsidR="00BE5049" w:rsidRPr="00CB443D">
        <w:rPr>
          <w:rFonts w:asciiTheme="minorHAnsi" w:hAnsiTheme="minorHAnsi" w:cstheme="minorHAnsi"/>
          <w:color w:val="auto"/>
          <w:lang w:eastAsia="zh-CN"/>
        </w:rPr>
        <w:t>eused</w:t>
      </w:r>
      <w:r w:rsidR="00EF7A5D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6B4F7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396"/>
      <w:bookmarkEnd w:id="397"/>
    </w:p>
    <w:p w14:paraId="29D6EBBA" w14:textId="77777777" w:rsidR="008501F1" w:rsidRPr="00CB443D" w:rsidRDefault="008501F1" w:rsidP="008501F1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75ABBF4" w14:textId="18FD0B06" w:rsidR="008501F1" w:rsidRPr="00CB443D" w:rsidRDefault="008501F1" w:rsidP="00D1514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Bake the coated substrate at 110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for 5 min</w:t>
      </w:r>
      <w:r w:rsidR="00E112A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hotplate</w:t>
      </w:r>
      <w:r w:rsidR="00E3344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F1C8E6E" w14:textId="77777777" w:rsidR="00E3344A" w:rsidRPr="00CB443D" w:rsidRDefault="00E3344A" w:rsidP="00E3344A">
      <w:pPr>
        <w:rPr>
          <w:rFonts w:asciiTheme="minorHAnsi" w:hAnsiTheme="minorHAnsi" w:cstheme="minorHAnsi"/>
          <w:color w:val="auto"/>
          <w:lang w:eastAsia="zh-CN"/>
        </w:rPr>
      </w:pPr>
    </w:p>
    <w:p w14:paraId="62FC5E0E" w14:textId="03E7B9C1" w:rsidR="00E3344A" w:rsidRPr="00CB443D" w:rsidRDefault="002D1DF2" w:rsidP="00D1514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00" w:name="_Ref21535888"/>
      <w:bookmarkStart w:id="401" w:name="OLE_LINK343"/>
      <w:bookmarkStart w:id="402" w:name="OLE_LINK344"/>
      <w:bookmarkStart w:id="403" w:name="OLE_LINK22"/>
      <w:bookmarkStart w:id="404" w:name="OLE_LINK23"/>
      <w:r w:rsidRPr="00B83A05">
        <w:rPr>
          <w:rFonts w:asciiTheme="minorHAnsi" w:hAnsiTheme="minorHAnsi" w:cstheme="minorHAnsi"/>
          <w:color w:val="auto"/>
          <w:lang w:eastAsia="zh-CN"/>
        </w:rPr>
        <w:t>Remove the coated substrate from the hotplate</w:t>
      </w:r>
      <w:r w:rsidR="00B83A05" w:rsidRPr="00B83A05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D57C53" w:rsidRPr="00B83A0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B83A05">
        <w:rPr>
          <w:rFonts w:asciiTheme="minorHAnsi" w:hAnsiTheme="minorHAnsi" w:cstheme="minorHAnsi"/>
          <w:color w:val="auto"/>
          <w:lang w:eastAsia="zh-CN"/>
        </w:rPr>
        <w:t xml:space="preserve">cool down to </w:t>
      </w:r>
      <w:r w:rsidR="006F26EC" w:rsidRPr="00B83A05">
        <w:rPr>
          <w:rFonts w:asciiTheme="minorHAnsi" w:hAnsiTheme="minorHAnsi" w:cstheme="minorHAnsi"/>
          <w:color w:val="auto"/>
          <w:lang w:eastAsia="zh-CN"/>
        </w:rPr>
        <w:t>RT</w:t>
      </w:r>
      <w:r w:rsidR="00B83A05" w:rsidRPr="00B83A05">
        <w:rPr>
          <w:rFonts w:asciiTheme="minorHAnsi" w:hAnsiTheme="minorHAnsi" w:cstheme="minorHAnsi"/>
          <w:color w:val="auto"/>
          <w:lang w:eastAsia="zh-CN"/>
        </w:rPr>
        <w:t>.</w:t>
      </w:r>
      <w:r w:rsidR="00D57C53" w:rsidRPr="00B83A05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05" w:name="OLE_LINK12"/>
      <w:bookmarkStart w:id="406" w:name="OLE_LINK13"/>
      <w:bookmarkStart w:id="407" w:name="OLE_LINK128"/>
      <w:bookmarkStart w:id="408" w:name="OLE_LINK171"/>
      <w:r w:rsidR="00B83A05">
        <w:rPr>
          <w:rFonts w:asciiTheme="minorHAnsi" w:hAnsiTheme="minorHAnsi" w:cstheme="minorHAnsi"/>
          <w:color w:val="auto"/>
          <w:highlight w:val="yellow"/>
          <w:lang w:eastAsia="ja-JP"/>
        </w:rPr>
        <w:t>L</w:t>
      </w:r>
      <w:r w:rsidR="00E74359" w:rsidRPr="00CB443D">
        <w:rPr>
          <w:rFonts w:asciiTheme="minorHAnsi" w:hAnsiTheme="minorHAnsi" w:cstheme="minorHAnsi"/>
          <w:color w:val="auto"/>
          <w:highlight w:val="yellow"/>
          <w:lang w:eastAsia="ja-JP"/>
        </w:rPr>
        <w:t>et stand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30 min</w:t>
      </w:r>
      <w:r w:rsidR="00E7435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</w:t>
      </w:r>
      <w:r w:rsidR="00F7773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E7435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relative humidity </w:t>
      </w:r>
      <w:r w:rsidR="00F7773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of 40%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CC50B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6</w:t>
      </w:r>
      <w:r w:rsidR="00F7773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0% for rehydration</w:t>
      </w:r>
      <w:r w:rsidR="00275FD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photoresist</w:t>
      </w:r>
      <w:bookmarkEnd w:id="405"/>
      <w:bookmarkEnd w:id="406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400"/>
      <w:r w:rsidR="00F7773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407"/>
      <w:bookmarkEnd w:id="408"/>
    </w:p>
    <w:bookmarkEnd w:id="401"/>
    <w:bookmarkEnd w:id="402"/>
    <w:bookmarkEnd w:id="403"/>
    <w:bookmarkEnd w:id="404"/>
    <w:p w14:paraId="197B5293" w14:textId="6385F848" w:rsidR="00F77737" w:rsidRPr="00CB443D" w:rsidRDefault="00F77737" w:rsidP="00F77737">
      <w:pPr>
        <w:rPr>
          <w:rFonts w:asciiTheme="minorHAnsi" w:hAnsiTheme="minorHAnsi" w:cstheme="minorHAnsi"/>
          <w:color w:val="auto"/>
          <w:lang w:eastAsia="zh-CN"/>
        </w:rPr>
      </w:pPr>
    </w:p>
    <w:p w14:paraId="2592CA4F" w14:textId="1BCD3F5A" w:rsidR="00F77737" w:rsidRPr="00CB443D" w:rsidRDefault="00155CE2" w:rsidP="00F77737">
      <w:pPr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275FD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09" w:name="OLE_LINK370"/>
      <w:bookmarkStart w:id="410" w:name="OLE_LINK371"/>
      <w:bookmarkStart w:id="411" w:name="OLE_LINK353"/>
      <w:bookmarkStart w:id="412" w:name="OLE_LINK354"/>
      <w:bookmarkStart w:id="413" w:name="OLE_LINK347"/>
      <w:bookmarkStart w:id="414" w:name="OLE_LINK348"/>
      <w:bookmarkStart w:id="415" w:name="OLE_LINK349"/>
      <w:bookmarkStart w:id="416" w:name="OLE_LINK350"/>
      <w:r w:rsidR="00842E7E" w:rsidRPr="00CB443D">
        <w:rPr>
          <w:rFonts w:asciiTheme="minorHAnsi" w:hAnsiTheme="minorHAnsi" w:cstheme="minorHAnsi"/>
          <w:color w:val="auto"/>
          <w:lang w:eastAsia="ja-JP"/>
        </w:rPr>
        <w:t>H</w:t>
      </w:r>
      <w:r w:rsidR="00842E7E" w:rsidRPr="00CB443D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842E7E" w:rsidRPr="00CB443D">
        <w:rPr>
          <w:rFonts w:asciiTheme="minorHAnsi" w:hAnsiTheme="minorHAnsi" w:cstheme="minorHAnsi"/>
          <w:color w:val="auto"/>
          <w:lang w:eastAsia="ja-JP"/>
        </w:rPr>
        <w:t>O</w:t>
      </w:r>
      <w:bookmarkEnd w:id="409"/>
      <w:bookmarkEnd w:id="410"/>
      <w:r w:rsidR="00842E7E" w:rsidRPr="00CB443D">
        <w:rPr>
          <w:rFonts w:asciiTheme="minorHAnsi" w:hAnsiTheme="minorHAnsi" w:cstheme="minorHAnsi"/>
          <w:color w:val="auto"/>
          <w:lang w:eastAsia="zh-CN"/>
        </w:rPr>
        <w:t xml:space="preserve"> is necessary for the </w:t>
      </w:r>
      <w:bookmarkStart w:id="417" w:name="OLE_LINK351"/>
      <w:bookmarkStart w:id="418" w:name="OLE_LINK352"/>
      <w:r w:rsidR="00842E7E" w:rsidRPr="00CB443D">
        <w:rPr>
          <w:rFonts w:asciiTheme="minorHAnsi" w:hAnsiTheme="minorHAnsi" w:cstheme="minorHAnsi"/>
          <w:color w:val="auto"/>
          <w:lang w:eastAsia="zh-CN"/>
        </w:rPr>
        <w:t>following pho</w:t>
      </w:r>
      <w:r w:rsidR="00842E7E" w:rsidRPr="00CB443D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842E7E" w:rsidRPr="00CB443D">
        <w:rPr>
          <w:rFonts w:asciiTheme="minorHAnsi" w:hAnsiTheme="minorHAnsi" w:cstheme="minorHAnsi"/>
          <w:color w:val="auto"/>
          <w:lang w:eastAsia="zh-CN"/>
        </w:rPr>
        <w:t>ochemical reaction</w:t>
      </w:r>
      <w:bookmarkEnd w:id="417"/>
      <w:bookmarkEnd w:id="418"/>
      <w:r w:rsidR="00842E7E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411"/>
      <w:bookmarkEnd w:id="412"/>
      <w:r w:rsidR="00842E7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C50B0" w:rsidRPr="00CB443D">
        <w:rPr>
          <w:rFonts w:asciiTheme="minorHAnsi" w:hAnsiTheme="minorHAnsi" w:cstheme="minorHAnsi"/>
          <w:color w:val="auto"/>
          <w:lang w:eastAsia="zh-CN"/>
        </w:rPr>
        <w:t xml:space="preserve">The baked photoresist </w:t>
      </w:r>
      <w:r w:rsidR="004F2C29" w:rsidRPr="00CB443D">
        <w:rPr>
          <w:rFonts w:asciiTheme="minorHAnsi" w:hAnsiTheme="minorHAnsi" w:cstheme="minorHAnsi"/>
          <w:color w:val="auto"/>
          <w:lang w:eastAsia="zh-CN"/>
        </w:rPr>
        <w:t>lost</w:t>
      </w:r>
      <w:r w:rsidR="009E5E61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bookmarkStart w:id="419" w:name="OLE_LINK365"/>
      <w:bookmarkStart w:id="420" w:name="OLE_LINK366"/>
      <w:bookmarkStart w:id="421" w:name="OLE_LINK367"/>
      <w:bookmarkStart w:id="422" w:name="OLE_LINK368"/>
      <w:bookmarkStart w:id="423" w:name="OLE_LINK369"/>
      <w:r w:rsidR="00CD07F5" w:rsidRPr="00CB443D">
        <w:rPr>
          <w:rFonts w:asciiTheme="minorHAnsi" w:hAnsiTheme="minorHAnsi" w:cstheme="minorHAnsi"/>
          <w:color w:val="auto"/>
          <w:lang w:eastAsia="ja-JP"/>
        </w:rPr>
        <w:t>H</w:t>
      </w:r>
      <w:r w:rsidR="00CD07F5" w:rsidRPr="00CB443D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CD07F5" w:rsidRPr="00CB443D">
        <w:rPr>
          <w:rFonts w:asciiTheme="minorHAnsi" w:hAnsiTheme="minorHAnsi" w:cstheme="minorHAnsi"/>
          <w:color w:val="auto"/>
          <w:lang w:eastAsia="ja-JP"/>
        </w:rPr>
        <w:t>O</w:t>
      </w:r>
      <w:bookmarkEnd w:id="419"/>
      <w:bookmarkEnd w:id="420"/>
      <w:bookmarkEnd w:id="421"/>
      <w:r w:rsidR="009E5E61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End w:id="422"/>
      <w:bookmarkEnd w:id="423"/>
      <w:r w:rsidR="009E5E61" w:rsidRPr="00CB443D">
        <w:rPr>
          <w:rFonts w:asciiTheme="minorHAnsi" w:hAnsiTheme="minorHAnsi" w:cstheme="minorHAnsi"/>
          <w:color w:val="auto"/>
          <w:lang w:eastAsia="ja-JP"/>
        </w:rPr>
        <w:t>content inside the photoresist</w:t>
      </w:r>
      <w:bookmarkEnd w:id="413"/>
      <w:bookmarkEnd w:id="414"/>
      <w:r w:rsidR="00F77E49" w:rsidRPr="00CB443D">
        <w:rPr>
          <w:rFonts w:asciiTheme="minorHAnsi" w:hAnsiTheme="minorHAnsi" w:cstheme="minorHAnsi"/>
          <w:color w:val="auto"/>
          <w:lang w:eastAsia="ja-JP"/>
        </w:rPr>
        <w:t xml:space="preserve">. </w:t>
      </w:r>
      <w:bookmarkEnd w:id="415"/>
      <w:bookmarkEnd w:id="416"/>
      <w:r w:rsidR="00AA5966" w:rsidRPr="00CB443D">
        <w:rPr>
          <w:rFonts w:asciiTheme="minorHAnsi" w:hAnsiTheme="minorHAnsi" w:cstheme="minorHAnsi"/>
          <w:color w:val="auto"/>
          <w:lang w:eastAsia="zh-CN"/>
        </w:rPr>
        <w:t>The rehydration process allows</w:t>
      </w:r>
      <w:r w:rsidR="00DD3FF3" w:rsidRPr="00CB443D">
        <w:rPr>
          <w:rFonts w:asciiTheme="minorHAnsi" w:hAnsiTheme="minorHAnsi" w:cstheme="minorHAnsi"/>
          <w:color w:val="auto"/>
          <w:lang w:eastAsia="ja-JP"/>
        </w:rPr>
        <w:t xml:space="preserve"> H</w:t>
      </w:r>
      <w:r w:rsidR="00DD3FF3" w:rsidRPr="00CB443D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DD3FF3" w:rsidRPr="00CB443D">
        <w:rPr>
          <w:rFonts w:asciiTheme="minorHAnsi" w:hAnsiTheme="minorHAnsi" w:cstheme="minorHAnsi"/>
          <w:color w:val="auto"/>
          <w:lang w:eastAsia="ja-JP"/>
        </w:rPr>
        <w:t>O</w:t>
      </w:r>
      <w:r w:rsidR="00AA5966" w:rsidRPr="00CB443D">
        <w:rPr>
          <w:rFonts w:asciiTheme="minorHAnsi" w:hAnsiTheme="minorHAnsi" w:cstheme="minorHAnsi"/>
          <w:color w:val="auto"/>
          <w:lang w:eastAsia="zh-CN"/>
        </w:rPr>
        <w:t xml:space="preserve"> to be absorbed from the air.</w:t>
      </w:r>
      <w:r w:rsidR="00CC50B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24" w:name="OLE_LINK345"/>
      <w:bookmarkStart w:id="425" w:name="OLE_LINK346"/>
      <w:r w:rsidR="0057348B" w:rsidRPr="00CB443D">
        <w:rPr>
          <w:rFonts w:asciiTheme="minorHAnsi" w:hAnsiTheme="minorHAnsi" w:cstheme="minorHAnsi"/>
          <w:color w:val="auto"/>
          <w:lang w:eastAsia="zh-CN"/>
        </w:rPr>
        <w:t>R</w:t>
      </w:r>
      <w:r w:rsidR="00C034EA" w:rsidRPr="00CB443D">
        <w:rPr>
          <w:rFonts w:asciiTheme="minorHAnsi" w:hAnsiTheme="minorHAnsi" w:cstheme="minorHAnsi"/>
          <w:color w:val="auto"/>
          <w:lang w:eastAsia="zh-CN"/>
        </w:rPr>
        <w:t>elative h</w:t>
      </w:r>
      <w:r w:rsidR="00CC50B0" w:rsidRPr="00CB443D">
        <w:rPr>
          <w:rFonts w:asciiTheme="minorHAnsi" w:hAnsiTheme="minorHAnsi" w:cstheme="minorHAnsi"/>
          <w:color w:val="auto"/>
          <w:lang w:eastAsia="zh-CN"/>
        </w:rPr>
        <w:t xml:space="preserve">umidity lower than 20% or higher than 80% is not suitable for the rehydration process. </w:t>
      </w:r>
      <w:bookmarkEnd w:id="424"/>
      <w:bookmarkEnd w:id="425"/>
    </w:p>
    <w:p w14:paraId="6768885A" w14:textId="6EDD7262" w:rsidR="00DF528A" w:rsidRPr="00CB443D" w:rsidRDefault="00DF528A" w:rsidP="00DF528A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3FD41A4" w14:textId="5DA19BD6" w:rsidR="00D35CD6" w:rsidRPr="00CB443D" w:rsidRDefault="00D35CD6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P</w:t>
      </w:r>
      <w:r w:rsidRPr="00CB443D">
        <w:rPr>
          <w:rFonts w:asciiTheme="minorHAnsi" w:hAnsiTheme="minorHAnsi" w:cstheme="minorHAnsi"/>
          <w:color w:val="auto"/>
          <w:lang w:eastAsia="zh-CN"/>
        </w:rPr>
        <w:t>hotolithography</w:t>
      </w:r>
    </w:p>
    <w:p w14:paraId="1BE43EEE" w14:textId="77777777" w:rsidR="00DF3873" w:rsidRPr="00CB443D" w:rsidRDefault="00DF3873" w:rsidP="00DF3873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29661BB" w14:textId="1EA0ABE8" w:rsidR="003400CD" w:rsidRPr="00CB443D" w:rsidRDefault="009F44CC" w:rsidP="003400CD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B83A05">
        <w:rPr>
          <w:rFonts w:asciiTheme="minorHAnsi" w:hAnsiTheme="minorHAnsi" w:cstheme="minorHAnsi"/>
          <w:color w:val="auto"/>
          <w:lang w:eastAsia="zh-CN"/>
        </w:rPr>
        <w:t xml:space="preserve">During the waiting time of </w:t>
      </w:r>
      <w:r w:rsidR="00294D73" w:rsidRPr="00B83A05">
        <w:rPr>
          <w:rFonts w:asciiTheme="minorHAnsi" w:hAnsiTheme="minorHAnsi" w:cstheme="minorHAnsi"/>
          <w:color w:val="auto"/>
          <w:lang w:eastAsia="zh-CN"/>
        </w:rPr>
        <w:t xml:space="preserve">rehydration (see </w:t>
      </w:r>
      <w:r w:rsidRPr="00B83A05">
        <w:rPr>
          <w:rFonts w:asciiTheme="minorHAnsi" w:hAnsiTheme="minorHAnsi" w:cstheme="minorHAnsi"/>
          <w:color w:val="auto"/>
          <w:lang w:eastAsia="zh-CN"/>
        </w:rPr>
        <w:t>step</w:t>
      </w:r>
      <w:bookmarkStart w:id="426" w:name="OLE_LINK376"/>
      <w:bookmarkStart w:id="427" w:name="OLE_LINK377"/>
      <w:r w:rsidR="001343CA" w:rsidRPr="00B83A0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343CA" w:rsidRPr="00B83A05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1343CA" w:rsidRPr="00B83A05">
        <w:rPr>
          <w:rFonts w:asciiTheme="minorHAnsi" w:hAnsiTheme="minorHAnsi" w:cstheme="minorHAnsi"/>
          <w:color w:val="auto"/>
          <w:lang w:eastAsia="zh-CN"/>
        </w:rPr>
        <w:instrText xml:space="preserve"> REF _Ref21535888 \r \h </w:instrText>
      </w:r>
      <w:r w:rsidR="00294D73" w:rsidRPr="00B83A05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="001343CA" w:rsidRPr="00B83A05">
        <w:rPr>
          <w:rFonts w:asciiTheme="minorHAnsi" w:hAnsiTheme="minorHAnsi" w:cstheme="minorHAnsi"/>
          <w:color w:val="auto"/>
          <w:lang w:eastAsia="zh-CN"/>
        </w:rPr>
      </w:r>
      <w:r w:rsidR="001343CA" w:rsidRPr="00B83A05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1343CA" w:rsidRPr="00B83A05">
        <w:rPr>
          <w:rFonts w:asciiTheme="minorHAnsi" w:hAnsiTheme="minorHAnsi" w:cstheme="minorHAnsi"/>
          <w:color w:val="auto"/>
          <w:lang w:eastAsia="zh-CN"/>
        </w:rPr>
        <w:t>1.4.6</w:t>
      </w:r>
      <w:r w:rsidR="001343CA" w:rsidRPr="00B83A05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94D73" w:rsidRPr="00B83A05">
        <w:rPr>
          <w:rFonts w:asciiTheme="minorHAnsi" w:hAnsiTheme="minorHAnsi" w:cstheme="minorHAnsi"/>
          <w:color w:val="auto"/>
          <w:lang w:eastAsia="zh-CN"/>
        </w:rPr>
        <w:t>)</w:t>
      </w:r>
      <w:r w:rsidR="001343CA" w:rsidRPr="00B83A05">
        <w:rPr>
          <w:rFonts w:asciiTheme="minorHAnsi" w:hAnsiTheme="minorHAnsi" w:cstheme="minorHAnsi"/>
          <w:color w:val="auto"/>
          <w:lang w:eastAsia="zh-CN"/>
        </w:rPr>
        <w:t>,</w:t>
      </w:r>
      <w:bookmarkEnd w:id="426"/>
      <w:bookmarkEnd w:id="427"/>
      <w:r w:rsidR="0092567A" w:rsidRPr="00B83A0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23B1E" w:rsidRPr="00B83A05">
        <w:rPr>
          <w:rFonts w:asciiTheme="minorHAnsi" w:hAnsiTheme="minorHAnsi" w:cstheme="minorHAnsi"/>
          <w:color w:val="auto"/>
          <w:lang w:eastAsia="zh-CN"/>
        </w:rPr>
        <w:t>s</w:t>
      </w:r>
      <w:r w:rsidR="00DF3873" w:rsidRPr="00B83A05">
        <w:rPr>
          <w:rFonts w:asciiTheme="minorHAnsi" w:hAnsiTheme="minorHAnsi" w:cstheme="minorHAnsi"/>
          <w:color w:val="auto"/>
          <w:lang w:eastAsia="zh-CN"/>
        </w:rPr>
        <w:t xml:space="preserve">tart up the </w:t>
      </w:r>
      <w:bookmarkStart w:id="428" w:name="OLE_LINK374"/>
      <w:bookmarkStart w:id="429" w:name="OLE_LINK375"/>
      <w:r w:rsidR="00DF3873" w:rsidRPr="00B83A05">
        <w:rPr>
          <w:rFonts w:asciiTheme="minorHAnsi" w:hAnsiTheme="minorHAnsi" w:cstheme="minorHAnsi"/>
          <w:color w:val="auto"/>
          <w:lang w:eastAsia="zh-CN"/>
        </w:rPr>
        <w:t>mask aligner</w:t>
      </w:r>
      <w:bookmarkEnd w:id="428"/>
      <w:bookmarkEnd w:id="429"/>
      <w:r w:rsidR="00DF3873" w:rsidRPr="00B83A05">
        <w:rPr>
          <w:rFonts w:asciiTheme="minorHAnsi" w:hAnsiTheme="minorHAnsi" w:cstheme="minorHAnsi"/>
          <w:color w:val="auto"/>
          <w:lang w:eastAsia="zh-CN"/>
        </w:rPr>
        <w:t>.</w:t>
      </w:r>
      <w:r w:rsidR="00887D07" w:rsidRPr="00B83A05">
        <w:rPr>
          <w:rFonts w:asciiTheme="minorHAnsi" w:hAnsiTheme="minorHAnsi" w:cstheme="minorHAnsi"/>
          <w:color w:val="auto"/>
          <w:lang w:eastAsia="zh-CN"/>
        </w:rPr>
        <w:t xml:space="preserve"> W</w:t>
      </w:r>
      <w:r w:rsidR="00887D07" w:rsidRPr="00CB443D">
        <w:rPr>
          <w:rFonts w:asciiTheme="minorHAnsi" w:hAnsiTheme="minorHAnsi" w:cstheme="minorHAnsi"/>
          <w:color w:val="auto"/>
          <w:lang w:eastAsia="zh-CN"/>
        </w:rPr>
        <w:t>arm up the light source. Load the chrome photomask</w:t>
      </w:r>
      <w:r w:rsidR="003400CD"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3455BE0B" w14:textId="77777777" w:rsidR="00887D07" w:rsidRPr="00CB443D" w:rsidRDefault="00887D07" w:rsidP="00887D07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2EDFB9B" w14:textId="3679ACF7" w:rsidR="004A270B" w:rsidRPr="00CB443D" w:rsidRDefault="00155CE2" w:rsidP="00887D07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887D0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F68E1" w:rsidRPr="00CB443D">
        <w:rPr>
          <w:rFonts w:asciiTheme="minorHAnsi" w:hAnsiTheme="minorHAnsi" w:cstheme="minorHAnsi"/>
          <w:color w:val="auto"/>
          <w:lang w:eastAsia="zh-CN"/>
        </w:rPr>
        <w:t>F</w:t>
      </w:r>
      <w:r w:rsidR="003400CD" w:rsidRPr="00CB443D">
        <w:rPr>
          <w:rFonts w:asciiTheme="minorHAnsi" w:hAnsiTheme="minorHAnsi" w:cstheme="minorHAnsi"/>
          <w:color w:val="auto"/>
          <w:lang w:eastAsia="zh-CN"/>
        </w:rPr>
        <w:t xml:space="preserve">ollow the instruction manual </w:t>
      </w:r>
      <w:r w:rsidR="001316FF" w:rsidRPr="00CB443D">
        <w:rPr>
          <w:rFonts w:asciiTheme="minorHAnsi" w:hAnsiTheme="minorHAnsi" w:cstheme="minorHAnsi"/>
          <w:color w:val="auto"/>
          <w:lang w:eastAsia="zh-CN"/>
        </w:rPr>
        <w:t>to operate</w:t>
      </w:r>
      <w:r w:rsidR="003400C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2013D" w:rsidRPr="00CB443D">
        <w:rPr>
          <w:rFonts w:asciiTheme="minorHAnsi" w:hAnsiTheme="minorHAnsi" w:cstheme="minorHAnsi"/>
          <w:color w:val="auto"/>
          <w:lang w:eastAsia="zh-CN"/>
        </w:rPr>
        <w:t>the mask aligner.</w:t>
      </w:r>
      <w:r w:rsidR="003400C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06F0" w:rsidRPr="00CB443D">
        <w:rPr>
          <w:rFonts w:asciiTheme="minorHAnsi" w:hAnsiTheme="minorHAnsi" w:cstheme="minorHAnsi"/>
          <w:color w:val="auto"/>
          <w:lang w:eastAsia="zh-CN"/>
        </w:rPr>
        <w:t xml:space="preserve">The photomask </w:t>
      </w:r>
      <w:r w:rsidR="00887D07" w:rsidRPr="00CB443D">
        <w:rPr>
          <w:rFonts w:asciiTheme="minorHAnsi" w:hAnsiTheme="minorHAnsi" w:cstheme="minorHAnsi"/>
          <w:color w:val="auto"/>
          <w:lang w:eastAsia="zh-CN"/>
        </w:rPr>
        <w:t xml:space="preserve">can be fabricated via electron beam </w:t>
      </w:r>
      <w:r w:rsidR="008C06F0" w:rsidRPr="00CB443D">
        <w:rPr>
          <w:rFonts w:asciiTheme="minorHAnsi" w:hAnsiTheme="minorHAnsi" w:cstheme="minorHAnsi"/>
          <w:color w:val="auto"/>
          <w:lang w:eastAsia="zh-CN"/>
        </w:rPr>
        <w:t xml:space="preserve">(EB) </w:t>
      </w:r>
      <w:r w:rsidR="00887D07" w:rsidRPr="00CB443D">
        <w:rPr>
          <w:rFonts w:asciiTheme="minorHAnsi" w:hAnsiTheme="minorHAnsi" w:cstheme="minorHAnsi"/>
          <w:color w:val="auto"/>
          <w:lang w:eastAsia="zh-CN"/>
        </w:rPr>
        <w:t>lithography</w:t>
      </w:r>
      <w:r w:rsidR="008C06F0" w:rsidRPr="00CB443D">
        <w:rPr>
          <w:rFonts w:asciiTheme="minorHAnsi" w:hAnsiTheme="minorHAnsi" w:cstheme="minorHAnsi"/>
          <w:color w:val="auto"/>
          <w:lang w:eastAsia="zh-CN"/>
        </w:rPr>
        <w:t xml:space="preserve"> if the EB facility is available</w:t>
      </w:r>
      <w:r w:rsidR="00887D07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8C06F0" w:rsidRPr="00CB443D">
        <w:rPr>
          <w:rFonts w:asciiTheme="minorHAnsi" w:hAnsiTheme="minorHAnsi" w:cstheme="minorHAnsi"/>
          <w:color w:val="auto"/>
          <w:lang w:eastAsia="zh-CN"/>
        </w:rPr>
        <w:t xml:space="preserve"> Alternatively, the photomask can be outsourced to</w:t>
      </w:r>
      <w:r w:rsidR="00C43464" w:rsidRPr="00CB443D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8C06F0" w:rsidRPr="00CB443D">
        <w:rPr>
          <w:rFonts w:asciiTheme="minorHAnsi" w:hAnsiTheme="minorHAnsi" w:cstheme="minorHAnsi"/>
          <w:color w:val="auto"/>
          <w:lang w:eastAsia="zh-CN"/>
        </w:rPr>
        <w:t xml:space="preserve"> local compan</w:t>
      </w:r>
      <w:r w:rsidR="00C43464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88100D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12144A8D" w14:textId="0EE4E662" w:rsidR="00C1125C" w:rsidRPr="00CB443D" w:rsidRDefault="00C1125C" w:rsidP="00887D07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E66EDDA" w14:textId="729069E3" w:rsidR="00C1125C" w:rsidRPr="00AC11A7" w:rsidRDefault="00C1125C" w:rsidP="00C1125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30" w:name="_Ref21595140"/>
      <w:r w:rsidRPr="00AC11A7">
        <w:rPr>
          <w:rFonts w:asciiTheme="minorHAnsi" w:hAnsiTheme="minorHAnsi" w:cstheme="minorHAnsi"/>
          <w:color w:val="auto"/>
          <w:lang w:eastAsia="zh-CN"/>
        </w:rPr>
        <w:t xml:space="preserve">Load the </w:t>
      </w:r>
      <w:bookmarkStart w:id="431" w:name="OLE_LINK384"/>
      <w:bookmarkStart w:id="432" w:name="OLE_LINK385"/>
      <w:r w:rsidR="00F42A97" w:rsidRPr="00AC11A7">
        <w:rPr>
          <w:rFonts w:asciiTheme="minorHAnsi" w:hAnsiTheme="minorHAnsi" w:cstheme="minorHAnsi"/>
          <w:color w:val="auto"/>
          <w:lang w:eastAsia="zh-CN"/>
        </w:rPr>
        <w:t xml:space="preserve">rehydrated </w:t>
      </w:r>
      <w:r w:rsidRPr="00AC11A7">
        <w:rPr>
          <w:rFonts w:asciiTheme="minorHAnsi" w:hAnsiTheme="minorHAnsi" w:cstheme="minorHAnsi"/>
          <w:color w:val="auto"/>
          <w:lang w:eastAsia="zh-CN"/>
        </w:rPr>
        <w:t>substrate</w:t>
      </w:r>
      <w:bookmarkEnd w:id="431"/>
      <w:bookmarkEnd w:id="432"/>
      <w:r w:rsidRPr="00AC11A7">
        <w:rPr>
          <w:rFonts w:asciiTheme="minorHAnsi" w:hAnsiTheme="minorHAnsi" w:cstheme="minorHAnsi"/>
          <w:color w:val="auto"/>
          <w:lang w:eastAsia="zh-CN"/>
        </w:rPr>
        <w:t xml:space="preserve"> (after finishing step </w:t>
      </w:r>
      <w:r w:rsidRPr="00AC11A7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AC11A7">
        <w:rPr>
          <w:rFonts w:asciiTheme="minorHAnsi" w:hAnsiTheme="minorHAnsi" w:cstheme="minorHAnsi"/>
          <w:color w:val="auto"/>
          <w:lang w:eastAsia="zh-CN"/>
        </w:rPr>
        <w:instrText xml:space="preserve"> REF _Ref21535888 \r \h </w:instrText>
      </w:r>
      <w:r w:rsidR="00995DDE" w:rsidRPr="00AC11A7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Pr="00AC11A7">
        <w:rPr>
          <w:rFonts w:asciiTheme="minorHAnsi" w:hAnsiTheme="minorHAnsi" w:cstheme="minorHAnsi"/>
          <w:color w:val="auto"/>
          <w:lang w:eastAsia="zh-CN"/>
        </w:rPr>
      </w:r>
      <w:r w:rsidRPr="00AC11A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AC11A7">
        <w:rPr>
          <w:rFonts w:asciiTheme="minorHAnsi" w:hAnsiTheme="minorHAnsi" w:cstheme="minorHAnsi"/>
          <w:color w:val="auto"/>
          <w:lang w:eastAsia="zh-CN"/>
        </w:rPr>
        <w:t>1.4.6</w:t>
      </w:r>
      <w:r w:rsidRPr="00AC11A7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AC11A7">
        <w:rPr>
          <w:rFonts w:asciiTheme="minorHAnsi" w:hAnsiTheme="minorHAnsi" w:cstheme="minorHAnsi"/>
          <w:color w:val="auto"/>
          <w:lang w:eastAsia="zh-CN"/>
        </w:rPr>
        <w:t>) on the chuck</w:t>
      </w:r>
      <w:r w:rsidR="00C83AE7" w:rsidRPr="00AC11A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2FC1" w:rsidRPr="00AC11A7">
        <w:rPr>
          <w:rFonts w:asciiTheme="minorHAnsi" w:hAnsiTheme="minorHAnsi" w:cstheme="minorHAnsi"/>
          <w:color w:val="auto"/>
          <w:lang w:eastAsia="zh-CN"/>
        </w:rPr>
        <w:t>(</w:t>
      </w:r>
      <w:r w:rsidR="00602FC1" w:rsidRPr="00AC11A7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602FC1" w:rsidRPr="00AC11A7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_Ref22681125 \h </w:instrText>
      </w:r>
      <w:r w:rsidR="00BE2C9E" w:rsidRPr="00AC11A7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602FC1" w:rsidRPr="00AC11A7">
        <w:rPr>
          <w:rFonts w:asciiTheme="minorHAnsi" w:hAnsiTheme="minorHAnsi" w:cstheme="minorHAnsi"/>
          <w:b/>
          <w:bCs/>
          <w:color w:val="auto"/>
          <w:lang w:eastAsia="zh-CN"/>
        </w:rPr>
      </w:r>
      <w:r w:rsidR="00602FC1" w:rsidRPr="00AC11A7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602FC1" w:rsidRPr="00AC11A7">
        <w:rPr>
          <w:b/>
          <w:bCs/>
          <w:color w:val="auto"/>
        </w:rPr>
        <w:t xml:space="preserve">Figure </w:t>
      </w:r>
      <w:r w:rsidR="00602FC1" w:rsidRPr="00AC11A7">
        <w:rPr>
          <w:b/>
          <w:bCs/>
          <w:noProof/>
          <w:color w:val="auto"/>
        </w:rPr>
        <w:t>1</w:t>
      </w:r>
      <w:r w:rsidR="00602FC1" w:rsidRPr="00AC11A7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1A3B3C" w:rsidRPr="00AC11A7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="00602FC1" w:rsidRPr="00AC11A7">
        <w:rPr>
          <w:rFonts w:asciiTheme="minorHAnsi" w:hAnsiTheme="minorHAnsi" w:cstheme="minorHAnsi"/>
          <w:color w:val="auto"/>
          <w:lang w:eastAsia="zh-CN"/>
        </w:rPr>
        <w:t>)</w:t>
      </w:r>
      <w:r w:rsidRPr="00AC11A7">
        <w:rPr>
          <w:rFonts w:asciiTheme="minorHAnsi" w:hAnsiTheme="minorHAnsi" w:cstheme="minorHAnsi"/>
          <w:color w:val="auto"/>
          <w:lang w:eastAsia="zh-CN"/>
        </w:rPr>
        <w:t>.</w:t>
      </w:r>
      <w:bookmarkEnd w:id="430"/>
    </w:p>
    <w:p w14:paraId="76D12B66" w14:textId="77777777" w:rsidR="00F30846" w:rsidRPr="00CB443D" w:rsidRDefault="00F30846" w:rsidP="00F3084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1FA4663" w14:textId="65DC0418" w:rsidR="00F30846" w:rsidRPr="00CB443D" w:rsidRDefault="00D55BD4" w:rsidP="00C1125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33" w:name="_Ref21595142"/>
      <w:r w:rsidRPr="00CB443D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et exposure parameters. </w:t>
      </w:r>
      <w:bookmarkStart w:id="434" w:name="OLE_LINK172"/>
      <w:bookmarkStart w:id="435" w:name="OLE_LINK247"/>
      <w:r w:rsidR="00CC4DA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="00CC674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xpose the substrate for 25 s</w:t>
      </w:r>
      <w:r w:rsidR="000C6F88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8768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08768D" w:rsidRPr="00CB443D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 </w:t>
      </w:r>
      <w:r w:rsidR="0008768D" w:rsidRPr="00CB443D">
        <w:rPr>
          <w:rFonts w:asciiTheme="minorHAnsi" w:hAnsiTheme="minorHAnsi" w:cstheme="minorHAnsi" w:hint="eastAsia"/>
          <w:color w:val="auto"/>
          <w:highlight w:val="yellow"/>
          <w:lang w:eastAsia="ja-JP"/>
        </w:rPr>
        <w:t>U</w:t>
      </w:r>
      <w:r w:rsidR="0008768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 intensity of </w:t>
      </w:r>
      <w:r w:rsidR="000C6F88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13 </w:t>
      </w:r>
      <w:proofErr w:type="spellStart"/>
      <w:r w:rsidR="000C6F88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mW</w:t>
      </w:r>
      <w:proofErr w:type="spellEnd"/>
      <w:r w:rsidR="000C6F88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/cm</w:t>
      </w:r>
      <w:r w:rsidR="000C6F88" w:rsidRPr="00CB443D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2</w:t>
      </w:r>
      <w:r w:rsidR="00CC674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2631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(h-line) </w:t>
      </w:r>
      <w:r w:rsidR="0008768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CC674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vacuum</w:t>
      </w:r>
      <w:r w:rsidR="008754A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CC674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contact mode.</w:t>
      </w:r>
      <w:r w:rsidR="00C972DF" w:rsidRPr="00B62A9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bookmarkEnd w:id="434"/>
      <w:bookmarkEnd w:id="435"/>
      <w:r w:rsidR="00D07DD2" w:rsidRPr="00B62A9D">
        <w:rPr>
          <w:rFonts w:asciiTheme="minorHAnsi" w:hAnsiTheme="minorHAnsi" w:cstheme="minorHAnsi"/>
          <w:color w:val="auto"/>
          <w:lang w:eastAsia="ja-JP"/>
        </w:rPr>
        <w:t xml:space="preserve">Then unload the </w:t>
      </w:r>
      <w:r w:rsidR="00D07DD2" w:rsidRPr="00B62A9D">
        <w:rPr>
          <w:rFonts w:asciiTheme="minorHAnsi" w:hAnsiTheme="minorHAnsi" w:cstheme="minorHAnsi"/>
          <w:color w:val="auto"/>
          <w:lang w:eastAsia="zh-CN"/>
        </w:rPr>
        <w:t>substrate and set</w:t>
      </w:r>
      <w:r w:rsidR="00432C2F" w:rsidRPr="00B62A9D">
        <w:rPr>
          <w:rFonts w:asciiTheme="minorHAnsi" w:hAnsiTheme="minorHAnsi" w:cstheme="minorHAnsi"/>
          <w:color w:val="auto"/>
          <w:lang w:eastAsia="zh-CN"/>
        </w:rPr>
        <w:t xml:space="preserve"> it</w:t>
      </w:r>
      <w:r w:rsidR="00D07DD2" w:rsidRPr="00B62A9D">
        <w:rPr>
          <w:rFonts w:asciiTheme="minorHAnsi" w:hAnsiTheme="minorHAnsi" w:cstheme="minorHAnsi"/>
          <w:color w:val="auto"/>
          <w:lang w:eastAsia="zh-CN"/>
        </w:rPr>
        <w:t xml:space="preserve"> on </w:t>
      </w:r>
      <w:r w:rsidR="00432C2F" w:rsidRPr="00B62A9D">
        <w:rPr>
          <w:rFonts w:asciiTheme="minorHAnsi" w:hAnsiTheme="minorHAnsi" w:cstheme="minorHAnsi"/>
          <w:color w:val="auto"/>
          <w:lang w:eastAsia="zh-CN"/>
        </w:rPr>
        <w:t>the</w:t>
      </w:r>
      <w:r w:rsidR="00D07DD2" w:rsidRPr="00B62A9D">
        <w:rPr>
          <w:rFonts w:asciiTheme="minorHAnsi" w:hAnsiTheme="minorHAnsi" w:cstheme="minorHAnsi"/>
          <w:color w:val="auto"/>
          <w:lang w:eastAsia="zh-CN"/>
        </w:rPr>
        <w:t xml:space="preserve"> cover glass </w:t>
      </w:r>
      <w:bookmarkStart w:id="436" w:name="OLE_LINK378"/>
      <w:bookmarkStart w:id="437" w:name="OLE_LINK379"/>
      <w:r w:rsidR="00D07DD2" w:rsidRPr="00B62A9D">
        <w:rPr>
          <w:rFonts w:asciiTheme="minorHAnsi" w:hAnsiTheme="minorHAnsi" w:cstheme="minorHAnsi"/>
          <w:color w:val="auto"/>
          <w:lang w:eastAsia="zh-CN"/>
        </w:rPr>
        <w:t>staining rack</w:t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436"/>
      <w:bookmarkEnd w:id="437"/>
      <w:r w:rsidR="00B50852" w:rsidRPr="00B62A9D">
        <w:rPr>
          <w:rFonts w:asciiTheme="minorHAnsi" w:hAnsiTheme="minorHAnsi" w:cstheme="minorHAnsi"/>
          <w:color w:val="auto"/>
          <w:lang w:eastAsia="zh-CN"/>
        </w:rPr>
        <w:t>(</w:t>
      </w:r>
      <w:r w:rsidR="00154090" w:rsidRPr="00B62A9D">
        <w:rPr>
          <w:rFonts w:asciiTheme="minorHAnsi" w:hAnsiTheme="minorHAnsi" w:cstheme="minorHAnsi"/>
          <w:color w:val="auto"/>
          <w:lang w:eastAsia="zh-CN"/>
        </w:rPr>
        <w:t>the same rack used in</w:t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t xml:space="preserve"> step </w:t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instrText xml:space="preserve"> REF _Ref21538005 \r \h </w:instrText>
      </w:r>
      <w:r w:rsidR="00FA5CAB" w:rsidRPr="00B62A9D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="00B50852" w:rsidRPr="00B62A9D">
        <w:rPr>
          <w:rFonts w:asciiTheme="minorHAnsi" w:hAnsiTheme="minorHAnsi" w:cstheme="minorHAnsi"/>
          <w:color w:val="auto"/>
          <w:lang w:eastAsia="zh-CN"/>
        </w:rPr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t>1.1.1</w:t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B50852" w:rsidRPr="00B62A9D">
        <w:rPr>
          <w:rFonts w:asciiTheme="minorHAnsi" w:hAnsiTheme="minorHAnsi" w:cstheme="minorHAnsi"/>
          <w:color w:val="auto"/>
          <w:lang w:eastAsia="zh-CN"/>
        </w:rPr>
        <w:t>)</w:t>
      </w:r>
      <w:r w:rsidR="00D07DD2" w:rsidRPr="00B62A9D">
        <w:rPr>
          <w:rFonts w:asciiTheme="minorHAnsi" w:hAnsiTheme="minorHAnsi" w:cstheme="minorHAnsi"/>
          <w:color w:val="auto"/>
          <w:lang w:eastAsia="zh-CN"/>
        </w:rPr>
        <w:t>.</w:t>
      </w:r>
      <w:bookmarkEnd w:id="433"/>
    </w:p>
    <w:p w14:paraId="18B5E847" w14:textId="77777777" w:rsidR="00834C5B" w:rsidRPr="00CB443D" w:rsidRDefault="00834C5B" w:rsidP="00C83E3A">
      <w:pPr>
        <w:rPr>
          <w:rFonts w:asciiTheme="minorHAnsi" w:hAnsiTheme="minorHAnsi" w:cstheme="minorHAnsi"/>
          <w:color w:val="auto"/>
          <w:lang w:eastAsia="zh-CN"/>
        </w:rPr>
      </w:pPr>
    </w:p>
    <w:p w14:paraId="726AE6A8" w14:textId="028C6273" w:rsidR="00834C5B" w:rsidRPr="00CB443D" w:rsidRDefault="00834C5B" w:rsidP="00C1125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38" w:name="OLE_LINK380"/>
      <w:bookmarkStart w:id="439" w:name="OLE_LINK381"/>
      <w:r w:rsidRPr="00CB443D">
        <w:rPr>
          <w:rFonts w:asciiTheme="minorHAnsi" w:hAnsiTheme="minorHAnsi" w:cstheme="minorHAnsi" w:hint="eastAsia"/>
          <w:color w:val="auto"/>
          <w:lang w:eastAsia="zh-CN"/>
        </w:rPr>
        <w:t>R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epeat </w:t>
      </w:r>
      <w:bookmarkEnd w:id="438"/>
      <w:bookmarkEnd w:id="439"/>
      <w:r w:rsidRPr="00CB443D">
        <w:rPr>
          <w:rFonts w:asciiTheme="minorHAnsi" w:hAnsiTheme="minorHAnsi" w:cstheme="minorHAnsi"/>
          <w:color w:val="auto"/>
          <w:lang w:eastAsia="zh-CN"/>
        </w:rPr>
        <w:t xml:space="preserve">steps 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CB443D">
        <w:rPr>
          <w:rFonts w:asciiTheme="minorHAnsi" w:hAnsiTheme="minorHAnsi" w:cstheme="minorHAnsi"/>
          <w:color w:val="auto"/>
          <w:lang w:eastAsia="zh-CN"/>
        </w:rPr>
        <w:instrText xml:space="preserve"> REF _Ref21595140 \r \h </w:instrText>
      </w:r>
      <w:r w:rsidRPr="00CB443D">
        <w:rPr>
          <w:rFonts w:asciiTheme="minorHAnsi" w:hAnsiTheme="minorHAnsi" w:cstheme="minorHAnsi"/>
          <w:color w:val="auto"/>
          <w:lang w:eastAsia="zh-CN"/>
        </w:rPr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CB443D">
        <w:rPr>
          <w:rFonts w:asciiTheme="minorHAnsi" w:hAnsiTheme="minorHAnsi" w:cstheme="minorHAnsi"/>
          <w:color w:val="auto"/>
          <w:lang w:eastAsia="zh-CN"/>
        </w:rPr>
        <w:t>1.5.2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CB443D">
        <w:rPr>
          <w:rFonts w:asciiTheme="minorHAnsi" w:hAnsiTheme="minorHAnsi" w:cstheme="minorHAnsi"/>
          <w:color w:val="auto"/>
          <w:lang w:eastAsia="zh-CN"/>
        </w:rPr>
        <w:instrText xml:space="preserve"> REF _Ref21595142 \r \h </w:instrText>
      </w:r>
      <w:r w:rsidRPr="00CB443D">
        <w:rPr>
          <w:rFonts w:asciiTheme="minorHAnsi" w:hAnsiTheme="minorHAnsi" w:cstheme="minorHAnsi"/>
          <w:color w:val="auto"/>
          <w:lang w:eastAsia="zh-CN"/>
        </w:rPr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Pr="00CB443D">
        <w:rPr>
          <w:rFonts w:asciiTheme="minorHAnsi" w:hAnsiTheme="minorHAnsi" w:cstheme="minorHAnsi"/>
          <w:color w:val="auto"/>
          <w:lang w:eastAsia="zh-CN"/>
        </w:rPr>
        <w:t>1.5.3</w:t>
      </w:r>
      <w:r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F5D3F" w:rsidRPr="00CB443D">
        <w:rPr>
          <w:rFonts w:asciiTheme="minorHAnsi" w:hAnsiTheme="minorHAnsi" w:cstheme="minorHAnsi"/>
          <w:color w:val="auto"/>
          <w:lang w:eastAsia="zh-CN"/>
        </w:rPr>
        <w:t xml:space="preserve"> to expose the remaining pieces of </w:t>
      </w:r>
      <w:r w:rsidR="0035749C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27A02" w:rsidRPr="00CB443D">
        <w:rPr>
          <w:rFonts w:asciiTheme="minorHAnsi" w:hAnsiTheme="minorHAnsi" w:cstheme="minorHAnsi"/>
          <w:color w:val="auto"/>
          <w:lang w:eastAsia="zh-CN"/>
        </w:rPr>
        <w:t>rehydrated</w:t>
      </w:r>
      <w:r w:rsidR="008F5D3F" w:rsidRPr="00CB443D">
        <w:rPr>
          <w:rFonts w:asciiTheme="minorHAnsi" w:hAnsiTheme="minorHAnsi" w:cstheme="minorHAnsi"/>
          <w:color w:val="auto"/>
          <w:lang w:eastAsia="zh-CN"/>
        </w:rPr>
        <w:t xml:space="preserve"> substrate.</w:t>
      </w:r>
    </w:p>
    <w:p w14:paraId="6FB1CEDB" w14:textId="77777777" w:rsidR="004A270B" w:rsidRPr="00CB443D" w:rsidRDefault="004A270B" w:rsidP="004A270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5D1404B" w14:textId="3D463EF0" w:rsidR="00D35CD6" w:rsidRPr="00CB443D" w:rsidRDefault="00D35CD6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D</w:t>
      </w:r>
      <w:r w:rsidRPr="00CB443D">
        <w:rPr>
          <w:rFonts w:asciiTheme="minorHAnsi" w:hAnsiTheme="minorHAnsi" w:cstheme="minorHAnsi"/>
          <w:color w:val="auto"/>
          <w:lang w:eastAsia="zh-CN"/>
        </w:rPr>
        <w:t>evelopment</w:t>
      </w:r>
    </w:p>
    <w:p w14:paraId="42F17D8D" w14:textId="1B05E101" w:rsidR="00A73F8B" w:rsidRPr="00CB443D" w:rsidRDefault="00A73F8B" w:rsidP="00834C5B">
      <w:pPr>
        <w:rPr>
          <w:rFonts w:asciiTheme="minorHAnsi" w:hAnsiTheme="minorHAnsi" w:cstheme="minorHAnsi"/>
          <w:color w:val="auto"/>
          <w:lang w:eastAsia="zh-CN"/>
        </w:rPr>
      </w:pPr>
    </w:p>
    <w:p w14:paraId="7E5550B7" w14:textId="1671119F" w:rsidR="00AE3373" w:rsidRPr="00CB443D" w:rsidRDefault="003D4EB0" w:rsidP="00AE337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40" w:name="OLE_LINK24"/>
      <w:bookmarkStart w:id="441" w:name="OLE_LINK25"/>
      <w:r>
        <w:rPr>
          <w:rFonts w:asciiTheme="minorHAnsi" w:hAnsiTheme="minorHAnsi" w:cstheme="minorHAnsi"/>
          <w:color w:val="auto"/>
          <w:highlight w:val="yellow"/>
          <w:lang w:eastAsia="zh-CN"/>
        </w:rPr>
        <w:t>Develop</w:t>
      </w:r>
      <w:r w:rsidR="00A73F8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440"/>
      <w:bookmarkEnd w:id="441"/>
      <w:r w:rsidR="00A73F8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B62A9D"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="00A73F8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442" w:name="OLE_LINK386"/>
      <w:bookmarkStart w:id="443" w:name="OLE_LINK387"/>
      <w:bookmarkStart w:id="444" w:name="OLE_LINK390"/>
      <w:bookmarkStart w:id="445" w:name="OLE_LINK391"/>
      <w:bookmarkStart w:id="446" w:name="OLE_LINK392"/>
      <w:bookmarkStart w:id="447" w:name="OLE_LINK393"/>
      <w:r w:rsidR="00CF243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5 min </w:t>
      </w:r>
      <w:r w:rsidR="00A73F8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dissolve </w:t>
      </w:r>
      <w:r w:rsidR="0013698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A73F8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exposed photoresist </w:t>
      </w:r>
      <w:bookmarkEnd w:id="442"/>
      <w:bookmarkEnd w:id="443"/>
      <w:r w:rsidR="00DB53A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9213B1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9213B1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_Ref22681125 \h </w:instrText>
      </w:r>
      <w:r w:rsidR="00393D1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9213B1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9213B1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9213B1" w:rsidRPr="00CB443D">
        <w:rPr>
          <w:b/>
          <w:bCs/>
          <w:color w:val="auto"/>
          <w:highlight w:val="yellow"/>
        </w:rPr>
        <w:t xml:space="preserve">Figure </w:t>
      </w:r>
      <w:r w:rsidR="009213B1" w:rsidRPr="00CB443D">
        <w:rPr>
          <w:b/>
          <w:bCs/>
          <w:noProof/>
          <w:color w:val="auto"/>
          <w:highlight w:val="yellow"/>
        </w:rPr>
        <w:t>1</w:t>
      </w:r>
      <w:r w:rsidR="009213B1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C77666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</w:t>
      </w:r>
      <w:r w:rsidR="00DB53A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393D1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C4588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48" w:name="OLE_LINK1087"/>
      <w:bookmarkStart w:id="449" w:name="OLE_LINK1089"/>
      <w:proofErr w:type="gramStart"/>
      <w:r w:rsidR="00393D19" w:rsidRPr="00CB443D">
        <w:rPr>
          <w:rFonts w:asciiTheme="minorHAnsi" w:hAnsiTheme="minorHAnsi" w:cstheme="minorHAnsi"/>
          <w:color w:val="auto"/>
          <w:lang w:eastAsia="zh-CN"/>
        </w:rPr>
        <w:t>D</w:t>
      </w:r>
      <w:r w:rsidR="00C4588B" w:rsidRPr="00CB443D">
        <w:rPr>
          <w:rFonts w:asciiTheme="minorHAnsi" w:hAnsiTheme="minorHAnsi" w:cstheme="minorHAnsi"/>
          <w:color w:val="auto"/>
          <w:lang w:eastAsia="zh-CN"/>
        </w:rPr>
        <w:t>uring which</w:t>
      </w:r>
      <w:r w:rsidR="00393D19" w:rsidRPr="00CB443D">
        <w:rPr>
          <w:rFonts w:asciiTheme="minorHAnsi" w:hAnsiTheme="minorHAnsi" w:cstheme="minorHAnsi"/>
          <w:color w:val="auto"/>
          <w:lang w:eastAsia="zh-CN"/>
        </w:rPr>
        <w:t>,</w:t>
      </w:r>
      <w:proofErr w:type="gramEnd"/>
      <w:r w:rsidR="00BA2A7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50" w:name="OLE_LINK388"/>
      <w:bookmarkStart w:id="451" w:name="OLE_LINK389"/>
      <w:r w:rsidR="00D039B3" w:rsidRPr="00CB443D">
        <w:rPr>
          <w:rFonts w:asciiTheme="minorHAnsi" w:hAnsiTheme="minorHAnsi" w:cstheme="minorHAnsi"/>
          <w:color w:val="auto"/>
          <w:lang w:eastAsia="zh-CN"/>
        </w:rPr>
        <w:t>g</w:t>
      </w:r>
      <w:r w:rsidR="00BA2A7A" w:rsidRPr="00CB443D">
        <w:rPr>
          <w:rFonts w:asciiTheme="minorHAnsi" w:hAnsiTheme="minorHAnsi" w:cstheme="minorHAnsi"/>
          <w:color w:val="auto"/>
          <w:lang w:eastAsia="zh-CN"/>
        </w:rPr>
        <w:t xml:space="preserve">ently shake the rack in the </w:t>
      </w:r>
      <w:r w:rsidR="004401FD">
        <w:rPr>
          <w:rFonts w:asciiTheme="minorHAnsi" w:hAnsiTheme="minorHAnsi" w:cstheme="minorHAnsi"/>
          <w:color w:val="auto"/>
          <w:lang w:eastAsia="zh-CN"/>
        </w:rPr>
        <w:t>developer</w:t>
      </w:r>
      <w:r w:rsidR="00F4157D" w:rsidRPr="00CB443D">
        <w:rPr>
          <w:rFonts w:asciiTheme="minorHAnsi" w:hAnsiTheme="minorHAnsi" w:cstheme="minorHAnsi"/>
          <w:color w:val="auto"/>
          <w:lang w:eastAsia="zh-CN"/>
        </w:rPr>
        <w:t xml:space="preserve"> once</w:t>
      </w:r>
      <w:r w:rsidR="0087479D" w:rsidRPr="00CB443D">
        <w:rPr>
          <w:rFonts w:asciiTheme="minorHAnsi" w:hAnsiTheme="minorHAnsi" w:cstheme="minorHAnsi"/>
          <w:color w:val="auto"/>
          <w:lang w:eastAsia="zh-CN"/>
        </w:rPr>
        <w:t xml:space="preserve"> at the timepoint of</w:t>
      </w:r>
      <w:r w:rsidR="00BB3E8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88B" w:rsidRPr="00CB443D">
        <w:rPr>
          <w:rFonts w:asciiTheme="minorHAnsi" w:hAnsiTheme="minorHAnsi" w:cstheme="minorHAnsi"/>
          <w:color w:val="auto"/>
          <w:lang w:eastAsia="zh-CN"/>
        </w:rPr>
        <w:t>4</w:t>
      </w:r>
      <w:r w:rsidR="0053652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588B" w:rsidRPr="00CB443D">
        <w:rPr>
          <w:rFonts w:asciiTheme="minorHAnsi" w:hAnsiTheme="minorHAnsi" w:cstheme="minorHAnsi"/>
          <w:color w:val="auto"/>
          <w:lang w:eastAsia="zh-CN"/>
        </w:rPr>
        <w:t>minute</w:t>
      </w:r>
      <w:r w:rsidR="00BA2A7A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444"/>
      <w:bookmarkEnd w:id="445"/>
      <w:bookmarkEnd w:id="446"/>
      <w:bookmarkEnd w:id="447"/>
      <w:bookmarkEnd w:id="450"/>
      <w:bookmarkEnd w:id="451"/>
    </w:p>
    <w:p w14:paraId="5099FF78" w14:textId="2ACF0A02" w:rsidR="00AE3373" w:rsidRPr="00CB443D" w:rsidRDefault="00AE3373" w:rsidP="00AE3373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bookmarkEnd w:id="448"/>
    <w:bookmarkEnd w:id="449"/>
    <w:p w14:paraId="63BFB65B" w14:textId="0C936872" w:rsidR="00AE3373" w:rsidRPr="00CB443D" w:rsidRDefault="00155CE2" w:rsidP="00AE3373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AE337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464B">
        <w:rPr>
          <w:rFonts w:asciiTheme="minorHAnsi" w:hAnsiTheme="minorHAnsi" w:cstheme="minorHAnsi"/>
          <w:color w:val="auto"/>
          <w:lang w:eastAsia="zh-CN"/>
        </w:rPr>
        <w:t xml:space="preserve">The developer </w:t>
      </w:r>
      <w:r w:rsidR="0008087D">
        <w:rPr>
          <w:rFonts w:asciiTheme="minorHAnsi" w:hAnsiTheme="minorHAnsi" w:cstheme="minorHAnsi"/>
          <w:color w:val="auto"/>
          <w:lang w:eastAsia="zh-CN"/>
        </w:rPr>
        <w:t>was</w:t>
      </w:r>
      <w:r w:rsidR="009B46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01D1D" w:rsidRPr="00F01D1D">
        <w:rPr>
          <w:rFonts w:asciiTheme="minorHAnsi" w:hAnsiTheme="minorHAnsi" w:cstheme="minorHAnsi"/>
          <w:color w:val="auto"/>
          <w:lang w:eastAsia="zh-CN"/>
        </w:rPr>
        <w:t>AZ 300 MIF</w:t>
      </w:r>
      <w:r w:rsidR="00F01D1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D7C5F" w:rsidRPr="00CB443D">
        <w:rPr>
          <w:rFonts w:asciiTheme="minorHAnsi" w:hAnsiTheme="minorHAnsi" w:cstheme="minorHAnsi" w:hint="eastAsia"/>
          <w:color w:val="auto"/>
          <w:lang w:eastAsia="zh-CN"/>
        </w:rPr>
        <w:t>Alternative</w:t>
      </w:r>
      <w:r w:rsidR="006D7C5F" w:rsidRPr="00CB443D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935C6D" w:rsidRPr="00CB443D">
        <w:rPr>
          <w:rFonts w:asciiTheme="minorHAnsi" w:hAnsiTheme="minorHAnsi" w:cstheme="minorHAnsi"/>
          <w:color w:val="auto"/>
          <w:lang w:eastAsia="zh-CN"/>
        </w:rPr>
        <w:t>lkaline developers</w:t>
      </w:r>
      <w:r w:rsidR="006438C9" w:rsidRPr="00CB443D">
        <w:rPr>
          <w:rFonts w:asciiTheme="minorHAnsi" w:hAnsiTheme="minorHAnsi" w:cstheme="minorHAnsi"/>
          <w:color w:val="auto"/>
          <w:lang w:eastAsia="zh-CN"/>
        </w:rPr>
        <w:t xml:space="preserve"> (e.g., AZ 400 K)</w:t>
      </w:r>
      <w:r w:rsidR="00935C6D" w:rsidRPr="00CB443D">
        <w:rPr>
          <w:rFonts w:asciiTheme="minorHAnsi" w:hAnsiTheme="minorHAnsi" w:cstheme="minorHAnsi"/>
          <w:color w:val="auto"/>
          <w:lang w:eastAsia="zh-CN"/>
        </w:rPr>
        <w:t xml:space="preserve"> are generally applicable</w:t>
      </w:r>
      <w:r w:rsidR="00B75360" w:rsidRPr="00CB443D">
        <w:rPr>
          <w:rFonts w:asciiTheme="minorHAnsi" w:hAnsiTheme="minorHAnsi" w:cstheme="minorHAnsi"/>
          <w:color w:val="auto"/>
          <w:lang w:eastAsia="zh-CN"/>
        </w:rPr>
        <w:t xml:space="preserve"> for the development </w:t>
      </w:r>
      <w:r w:rsidR="00935C6D" w:rsidRPr="00CB443D">
        <w:rPr>
          <w:rFonts w:asciiTheme="minorHAnsi" w:hAnsiTheme="minorHAnsi" w:cstheme="minorHAnsi"/>
          <w:color w:val="auto"/>
          <w:lang w:eastAsia="zh-CN"/>
        </w:rPr>
        <w:t>but should require optimization of development conditions (</w:t>
      </w:r>
      <w:r w:rsidR="0033549A" w:rsidRPr="00CB443D">
        <w:rPr>
          <w:rFonts w:asciiTheme="minorHAnsi" w:hAnsiTheme="minorHAnsi" w:cstheme="minorHAnsi" w:hint="eastAsia"/>
          <w:color w:val="auto"/>
          <w:lang w:eastAsia="zh-CN"/>
        </w:rPr>
        <w:t>e.g.</w:t>
      </w:r>
      <w:r w:rsidR="0033549A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35C6D" w:rsidRPr="00CB443D">
        <w:rPr>
          <w:rFonts w:asciiTheme="minorHAnsi" w:hAnsiTheme="minorHAnsi" w:cstheme="minorHAnsi"/>
          <w:color w:val="auto"/>
          <w:lang w:eastAsia="zh-CN"/>
        </w:rPr>
        <w:t xml:space="preserve">time, temperature, </w:t>
      </w:r>
      <w:r w:rsidR="0033549A" w:rsidRPr="00CB443D">
        <w:rPr>
          <w:rFonts w:asciiTheme="minorHAnsi" w:hAnsiTheme="minorHAnsi" w:cstheme="minorHAnsi"/>
          <w:color w:val="auto"/>
          <w:lang w:eastAsia="zh-CN"/>
        </w:rPr>
        <w:t>agitation</w:t>
      </w:r>
      <w:r w:rsidR="00935C6D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B75360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B0C1F" w:rsidRPr="00CB443D">
        <w:rPr>
          <w:rFonts w:asciiTheme="minorHAnsi" w:hAnsiTheme="minorHAnsi" w:cstheme="minorHAnsi"/>
          <w:color w:val="auto"/>
          <w:lang w:eastAsia="zh-CN"/>
        </w:rPr>
        <w:t>Do NOT use glass beaker</w:t>
      </w:r>
      <w:r w:rsidR="00972309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5B6950" w:rsidRPr="00CB443D">
        <w:rPr>
          <w:rFonts w:asciiTheme="minorHAnsi" w:hAnsiTheme="minorHAnsi" w:cstheme="minorHAnsi"/>
          <w:color w:val="auto"/>
          <w:lang w:eastAsia="zh-CN"/>
        </w:rPr>
        <w:t xml:space="preserve"> as the </w:t>
      </w:r>
      <w:r w:rsidR="00574C52" w:rsidRPr="00CB443D">
        <w:rPr>
          <w:rFonts w:asciiTheme="minorHAnsi" w:hAnsiTheme="minorHAnsi" w:cstheme="minorHAnsi"/>
          <w:color w:val="auto"/>
          <w:lang w:eastAsia="zh-CN"/>
        </w:rPr>
        <w:t xml:space="preserve">developer </w:t>
      </w:r>
      <w:r w:rsidR="005B6950" w:rsidRPr="00CB443D">
        <w:rPr>
          <w:rFonts w:asciiTheme="minorHAnsi" w:hAnsiTheme="minorHAnsi" w:cstheme="minorHAnsi"/>
          <w:color w:val="auto"/>
          <w:lang w:eastAsia="zh-CN"/>
        </w:rPr>
        <w:t>container</w:t>
      </w:r>
      <w:r w:rsidR="00FB0C1F"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377281EF" w14:textId="77777777" w:rsidR="00CC2F68" w:rsidRPr="00CB443D" w:rsidRDefault="00CC2F68" w:rsidP="00CC2F6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DF40451" w14:textId="28150D64" w:rsidR="00CC2F68" w:rsidRDefault="00570663" w:rsidP="00CC2F68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52" w:name="OLE_LINK28"/>
      <w:bookmarkStart w:id="453" w:name="OLE_LINK29"/>
      <w:r w:rsidRPr="0057066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Rinse the substrate </w:t>
      </w:r>
      <w:r w:rsidR="00B6152D">
        <w:rPr>
          <w:rFonts w:asciiTheme="minorHAnsi" w:hAnsiTheme="minorHAnsi" w:cstheme="minorHAnsi" w:hint="eastAsia"/>
          <w:color w:val="auto"/>
          <w:highlight w:val="yellow"/>
          <w:lang w:eastAsia="zh-CN"/>
        </w:rPr>
        <w:t>using</w:t>
      </w:r>
      <w:r w:rsidR="00B6152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pure water </w:t>
      </w:r>
      <w:r w:rsidRPr="00570663">
        <w:rPr>
          <w:rFonts w:asciiTheme="minorHAnsi" w:hAnsiTheme="minorHAnsi" w:cstheme="minorHAnsi"/>
          <w:color w:val="auto"/>
          <w:highlight w:val="yellow"/>
          <w:lang w:eastAsia="zh-CN"/>
        </w:rPr>
        <w:t>for ten times.</w:t>
      </w:r>
      <w:bookmarkEnd w:id="452"/>
      <w:bookmarkEnd w:id="453"/>
      <w:r w:rsidR="00882FB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4608" w:rsidRPr="00CB443D">
        <w:rPr>
          <w:rFonts w:asciiTheme="minorHAnsi" w:hAnsiTheme="minorHAnsi" w:cstheme="minorHAnsi"/>
          <w:color w:val="auto"/>
          <w:lang w:eastAsia="zh-CN"/>
        </w:rPr>
        <w:t>Keep the cover glass in the pure water.</w:t>
      </w:r>
    </w:p>
    <w:p w14:paraId="5C4AE8A3" w14:textId="6034A950" w:rsidR="00114726" w:rsidRDefault="00114726" w:rsidP="0011472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F505D78" w14:textId="55F24204" w:rsidR="00114726" w:rsidRPr="00CB443D" w:rsidRDefault="00114726" w:rsidP="0011472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 xml:space="preserve">OTE: </w:t>
      </w:r>
      <w:r w:rsidRPr="00CB443D">
        <w:rPr>
          <w:rFonts w:asciiTheme="minorHAnsi" w:hAnsiTheme="minorHAnsi" w:cstheme="minorHAnsi"/>
          <w:color w:val="auto"/>
          <w:lang w:eastAsia="zh-CN"/>
        </w:rPr>
        <w:t>Discard the developer to the designated tank.</w:t>
      </w:r>
    </w:p>
    <w:p w14:paraId="307F8BF8" w14:textId="77777777" w:rsidR="00782291" w:rsidRPr="00CB443D" w:rsidRDefault="00782291" w:rsidP="004A0E58">
      <w:pPr>
        <w:rPr>
          <w:rFonts w:asciiTheme="minorHAnsi" w:hAnsiTheme="minorHAnsi" w:cstheme="minorHAnsi"/>
          <w:color w:val="auto"/>
          <w:lang w:eastAsia="zh-CN"/>
        </w:rPr>
      </w:pPr>
    </w:p>
    <w:p w14:paraId="1282D481" w14:textId="2AC289B0" w:rsidR="00A73F8B" w:rsidRPr="00CB443D" w:rsidRDefault="00570663" w:rsidP="00A73F8B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54" w:name="_Ref21607374"/>
      <w:r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3F006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horoughly </w:t>
      </w:r>
      <w:r w:rsidR="00D9039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dry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every piece of substrate</w:t>
      </w:r>
      <w:r w:rsidR="00D9039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C02D1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D9039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air blow gun.</w:t>
      </w:r>
      <w:bookmarkEnd w:id="454"/>
      <w:r w:rsidR="007956D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976041D" w14:textId="77777777" w:rsidR="00A73F8B" w:rsidRPr="00CB443D" w:rsidRDefault="00A73F8B" w:rsidP="00A73F8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7D56104" w14:textId="1399F9CD" w:rsidR="00D35CD6" w:rsidRPr="00CB443D" w:rsidRDefault="00D35CD6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55" w:name="OLE_LINK402"/>
      <w:bookmarkStart w:id="456" w:name="OLE_LINK403"/>
      <w:bookmarkStart w:id="457" w:name="OLE_LINK259"/>
      <w:bookmarkStart w:id="458" w:name="OLE_LINK1022"/>
      <w:bookmarkStart w:id="459" w:name="OLE_LINK1023"/>
      <w:r w:rsidRPr="00CB443D">
        <w:rPr>
          <w:rFonts w:asciiTheme="minorHAnsi" w:hAnsiTheme="minorHAnsi" w:cstheme="minorHAnsi"/>
          <w:color w:val="auto"/>
          <w:lang w:eastAsia="zh-CN"/>
        </w:rPr>
        <w:t>Reactive-ion etching</w:t>
      </w:r>
      <w:bookmarkEnd w:id="455"/>
      <w:bookmarkEnd w:id="456"/>
      <w:bookmarkEnd w:id="457"/>
    </w:p>
    <w:bookmarkEnd w:id="458"/>
    <w:bookmarkEnd w:id="459"/>
    <w:p w14:paraId="10F7BFC6" w14:textId="122F4C2B" w:rsidR="00B55778" w:rsidRPr="00CB443D" w:rsidRDefault="00B55778" w:rsidP="00B5577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71A672C" w14:textId="03E84258" w:rsidR="000B58BF" w:rsidRPr="00273DBC" w:rsidRDefault="000B58BF" w:rsidP="006E3EDE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273DBC">
        <w:rPr>
          <w:rFonts w:asciiTheme="minorHAnsi" w:hAnsiTheme="minorHAnsi" w:cstheme="minorHAnsi"/>
          <w:color w:val="auto"/>
          <w:lang w:eastAsia="zh-CN"/>
        </w:rPr>
        <w:t xml:space="preserve">Place the </w:t>
      </w:r>
      <w:r w:rsidR="00D25F70" w:rsidRPr="00273DBC">
        <w:rPr>
          <w:rFonts w:asciiTheme="minorHAnsi" w:hAnsiTheme="minorHAnsi" w:cstheme="minorHAnsi"/>
          <w:color w:val="auto"/>
          <w:lang w:eastAsia="zh-CN"/>
        </w:rPr>
        <w:t xml:space="preserve">dried </w:t>
      </w:r>
      <w:r w:rsidRPr="00273DBC">
        <w:rPr>
          <w:rFonts w:asciiTheme="minorHAnsi" w:hAnsiTheme="minorHAnsi" w:cstheme="minorHAnsi"/>
          <w:color w:val="auto"/>
          <w:lang w:eastAsia="zh-CN"/>
        </w:rPr>
        <w:t>substrate</w:t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95023F" w:rsidRPr="00273DBC">
        <w:rPr>
          <w:rFonts w:asciiTheme="minorHAnsi" w:hAnsiTheme="minorHAnsi" w:cstheme="minorHAnsi"/>
          <w:color w:val="auto"/>
          <w:lang w:eastAsia="zh-CN"/>
        </w:rPr>
        <w:t>from</w:t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t xml:space="preserve"> step </w:t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instrText xml:space="preserve"> REF _Ref21607374 \r \h </w:instrText>
      </w:r>
      <w:r w:rsidR="00866E5E" w:rsidRPr="00273DBC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="0064177F" w:rsidRPr="00273DBC">
        <w:rPr>
          <w:rFonts w:asciiTheme="minorHAnsi" w:hAnsiTheme="minorHAnsi" w:cstheme="minorHAnsi"/>
          <w:color w:val="auto"/>
          <w:lang w:eastAsia="zh-CN"/>
        </w:rPr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t>1.6.3</w:t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4177F" w:rsidRPr="00273DBC">
        <w:rPr>
          <w:rFonts w:asciiTheme="minorHAnsi" w:hAnsiTheme="minorHAnsi" w:cstheme="minorHAnsi"/>
          <w:color w:val="auto"/>
          <w:lang w:eastAsia="zh-CN"/>
        </w:rPr>
        <w:t>)</w:t>
      </w:r>
      <w:r w:rsidRPr="00273DBC">
        <w:rPr>
          <w:rFonts w:asciiTheme="minorHAnsi" w:hAnsiTheme="minorHAnsi" w:cstheme="minorHAnsi"/>
          <w:color w:val="auto"/>
          <w:lang w:eastAsia="zh-CN"/>
        </w:rPr>
        <w:t xml:space="preserve"> in the </w:t>
      </w:r>
      <w:r w:rsidR="000E3522" w:rsidRPr="00273DBC">
        <w:rPr>
          <w:rFonts w:asciiTheme="minorHAnsi" w:hAnsiTheme="minorHAnsi" w:cstheme="minorHAnsi"/>
          <w:color w:val="auto"/>
          <w:lang w:eastAsia="zh-CN"/>
        </w:rPr>
        <w:t xml:space="preserve">reaction </w:t>
      </w:r>
      <w:r w:rsidRPr="00273DBC">
        <w:rPr>
          <w:rFonts w:asciiTheme="minorHAnsi" w:hAnsiTheme="minorHAnsi" w:cstheme="minorHAnsi"/>
          <w:color w:val="auto"/>
          <w:lang w:eastAsia="zh-CN"/>
        </w:rPr>
        <w:t>chamber</w:t>
      </w:r>
      <w:r w:rsidR="000E3522" w:rsidRPr="00273DBC">
        <w:rPr>
          <w:rFonts w:asciiTheme="minorHAnsi" w:hAnsiTheme="minorHAnsi" w:cstheme="minorHAnsi"/>
          <w:color w:val="auto"/>
          <w:lang w:eastAsia="zh-CN"/>
        </w:rPr>
        <w:t xml:space="preserve"> of the</w:t>
      </w:r>
      <w:r w:rsidR="00CE419E" w:rsidRPr="00273DB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3783B" w:rsidRPr="00273DBC">
        <w:rPr>
          <w:rFonts w:asciiTheme="minorHAnsi" w:hAnsiTheme="minorHAnsi" w:cstheme="minorHAnsi"/>
          <w:color w:val="auto"/>
          <w:lang w:eastAsia="zh-CN"/>
        </w:rPr>
        <w:t>r</w:t>
      </w:r>
      <w:r w:rsidR="00CE419E" w:rsidRPr="00273DBC">
        <w:rPr>
          <w:rFonts w:asciiTheme="minorHAnsi" w:hAnsiTheme="minorHAnsi" w:cstheme="minorHAnsi"/>
          <w:color w:val="auto"/>
          <w:lang w:eastAsia="zh-CN"/>
        </w:rPr>
        <w:t>eactive-ion etching</w:t>
      </w:r>
      <w:r w:rsidR="000E3522" w:rsidRPr="00273DB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E419E" w:rsidRPr="00273DBC">
        <w:rPr>
          <w:rFonts w:asciiTheme="minorHAnsi" w:hAnsiTheme="minorHAnsi" w:cstheme="minorHAnsi"/>
          <w:color w:val="auto"/>
          <w:lang w:eastAsia="zh-CN"/>
        </w:rPr>
        <w:t>(</w:t>
      </w:r>
      <w:r w:rsidR="000E3522" w:rsidRPr="00273DBC">
        <w:rPr>
          <w:rFonts w:asciiTheme="minorHAnsi" w:hAnsiTheme="minorHAnsi" w:cstheme="minorHAnsi"/>
          <w:color w:val="auto"/>
          <w:lang w:eastAsia="zh-CN"/>
        </w:rPr>
        <w:t>RIE</w:t>
      </w:r>
      <w:r w:rsidR="00CE419E" w:rsidRPr="00273DBC">
        <w:rPr>
          <w:rFonts w:asciiTheme="minorHAnsi" w:hAnsiTheme="minorHAnsi" w:cstheme="minorHAnsi"/>
          <w:color w:val="auto"/>
          <w:lang w:eastAsia="zh-CN"/>
        </w:rPr>
        <w:t>)</w:t>
      </w:r>
      <w:r w:rsidR="000E3522" w:rsidRPr="00273DBC">
        <w:rPr>
          <w:rFonts w:asciiTheme="minorHAnsi" w:hAnsiTheme="minorHAnsi" w:cstheme="minorHAnsi"/>
          <w:color w:val="auto"/>
          <w:lang w:eastAsia="zh-CN"/>
        </w:rPr>
        <w:t xml:space="preserve"> machine</w:t>
      </w:r>
      <w:r w:rsidRPr="00273DBC">
        <w:rPr>
          <w:rFonts w:asciiTheme="minorHAnsi" w:hAnsiTheme="minorHAnsi" w:cstheme="minorHAnsi"/>
          <w:color w:val="auto"/>
          <w:lang w:eastAsia="zh-CN"/>
        </w:rPr>
        <w:t>.</w:t>
      </w:r>
    </w:p>
    <w:p w14:paraId="5F3F43AB" w14:textId="292F2408" w:rsidR="00CD1ADD" w:rsidRPr="00CB443D" w:rsidRDefault="00CD1ADD" w:rsidP="00CD1AD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0860BEC" w14:textId="5D5E26EA" w:rsidR="003476D9" w:rsidRPr="00CB443D" w:rsidRDefault="00155CE2" w:rsidP="00CD1ADD">
      <w:pPr>
        <w:pStyle w:val="ListParagraph"/>
        <w:ind w:left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lastRenderedPageBreak/>
        <w:t>NOTE:</w:t>
      </w:r>
      <w:r w:rsidR="003476D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60" w:name="OLE_LINK406"/>
      <w:bookmarkStart w:id="461" w:name="OLE_LINK407"/>
      <w:bookmarkStart w:id="462" w:name="OLE_LINK404"/>
      <w:bookmarkStart w:id="463" w:name="OLE_LINK405"/>
      <w:r w:rsidR="003476D9" w:rsidRPr="00CB443D">
        <w:rPr>
          <w:rFonts w:asciiTheme="minorHAnsi" w:hAnsiTheme="minorHAnsi" w:cstheme="minorHAnsi"/>
          <w:color w:val="auto"/>
          <w:lang w:eastAsia="zh-CN"/>
        </w:rPr>
        <w:t xml:space="preserve">According to the maintenance rule of </w:t>
      </w:r>
      <w:r w:rsidR="00771D45" w:rsidRPr="00CB443D">
        <w:rPr>
          <w:rFonts w:asciiTheme="minorHAnsi" w:hAnsiTheme="minorHAnsi" w:cstheme="minorHAnsi"/>
          <w:color w:val="auto"/>
          <w:lang w:eastAsia="zh-CN"/>
        </w:rPr>
        <w:t>the facilit</w:t>
      </w:r>
      <w:r w:rsidR="00FC25A3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771D45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bookmarkEnd w:id="460"/>
      <w:bookmarkEnd w:id="461"/>
      <w:r w:rsidR="008B2979" w:rsidRPr="00CB443D">
        <w:rPr>
          <w:rFonts w:asciiTheme="minorHAnsi" w:hAnsiTheme="minorHAnsi" w:cstheme="minorHAnsi"/>
          <w:color w:val="auto"/>
          <w:lang w:eastAsia="zh-CN"/>
        </w:rPr>
        <w:t xml:space="preserve">the RIE machine </w:t>
      </w:r>
      <w:r w:rsidR="000C3E29" w:rsidRPr="00CB443D">
        <w:rPr>
          <w:rFonts w:asciiTheme="minorHAnsi" w:hAnsiTheme="minorHAnsi" w:cstheme="minorHAnsi"/>
          <w:color w:val="auto"/>
          <w:lang w:eastAsia="zh-CN"/>
        </w:rPr>
        <w:t>can be</w:t>
      </w:r>
      <w:r w:rsidR="008B297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41584" w:rsidRPr="00CB443D">
        <w:rPr>
          <w:rFonts w:asciiTheme="minorHAnsi" w:hAnsiTheme="minorHAnsi" w:cstheme="minorHAnsi"/>
          <w:color w:val="auto"/>
          <w:lang w:eastAsia="zh-CN"/>
        </w:rPr>
        <w:t xml:space="preserve">either </w:t>
      </w:r>
      <w:r w:rsidR="008B2979" w:rsidRPr="00CB443D">
        <w:rPr>
          <w:rFonts w:asciiTheme="minorHAnsi" w:hAnsiTheme="minorHAnsi" w:cstheme="minorHAnsi"/>
          <w:color w:val="auto"/>
          <w:lang w:eastAsia="ja-JP"/>
        </w:rPr>
        <w:t>always on</w:t>
      </w:r>
      <w:r w:rsidR="00441584" w:rsidRPr="00CB443D">
        <w:rPr>
          <w:rFonts w:asciiTheme="minorHAnsi" w:hAnsiTheme="minorHAnsi" w:cstheme="minorHAnsi"/>
          <w:color w:val="auto"/>
          <w:lang w:eastAsia="ja-JP"/>
        </w:rPr>
        <w:t xml:space="preserve"> or sh</w:t>
      </w:r>
      <w:r w:rsidR="009C4CFF" w:rsidRPr="00CB443D">
        <w:rPr>
          <w:rFonts w:asciiTheme="minorHAnsi" w:hAnsiTheme="minorHAnsi" w:cstheme="minorHAnsi"/>
          <w:color w:val="auto"/>
          <w:lang w:eastAsia="ja-JP"/>
        </w:rPr>
        <w:t>u</w:t>
      </w:r>
      <w:r w:rsidR="00441584" w:rsidRPr="00CB443D">
        <w:rPr>
          <w:rFonts w:asciiTheme="minorHAnsi" w:hAnsiTheme="minorHAnsi" w:cstheme="minorHAnsi"/>
          <w:color w:val="auto"/>
          <w:lang w:eastAsia="ja-JP"/>
        </w:rPr>
        <w:t>t down every time</w:t>
      </w:r>
      <w:r w:rsidR="008B2979" w:rsidRPr="00CB443D">
        <w:rPr>
          <w:rFonts w:asciiTheme="minorHAnsi" w:hAnsiTheme="minorHAnsi" w:cstheme="minorHAnsi"/>
          <w:color w:val="auto"/>
          <w:lang w:eastAsia="ja-JP"/>
        </w:rPr>
        <w:t>.</w:t>
      </w:r>
      <w:bookmarkStart w:id="464" w:name="OLE_LINK562"/>
      <w:bookmarkStart w:id="465" w:name="OLE_LINK563"/>
      <w:r w:rsidR="0059405D" w:rsidRPr="00CB443D">
        <w:rPr>
          <w:rFonts w:asciiTheme="minorHAnsi" w:hAnsiTheme="minorHAnsi" w:cstheme="minorHAnsi"/>
          <w:color w:val="auto"/>
          <w:lang w:eastAsia="ja-JP"/>
        </w:rPr>
        <w:t xml:space="preserve"> If </w:t>
      </w:r>
      <w:r w:rsidR="009E3D99" w:rsidRPr="00CB443D">
        <w:rPr>
          <w:rFonts w:asciiTheme="minorHAnsi" w:hAnsiTheme="minorHAnsi" w:cstheme="minorHAnsi"/>
          <w:color w:val="auto"/>
          <w:lang w:eastAsia="ja-JP"/>
        </w:rPr>
        <w:t>the switch was off</w:t>
      </w:r>
      <w:r w:rsidR="0059405D" w:rsidRPr="00CB443D">
        <w:rPr>
          <w:rFonts w:asciiTheme="minorHAnsi" w:hAnsiTheme="minorHAnsi" w:cstheme="minorHAnsi"/>
          <w:color w:val="auto"/>
          <w:lang w:eastAsia="ja-JP"/>
        </w:rPr>
        <w:t>, turn on the switch</w:t>
      </w:r>
      <w:r w:rsidR="003A07E2" w:rsidRPr="00CB443D">
        <w:rPr>
          <w:rFonts w:asciiTheme="minorHAnsi" w:hAnsiTheme="minorHAnsi" w:cstheme="minorHAnsi"/>
          <w:color w:val="auto"/>
          <w:lang w:eastAsia="ja-JP"/>
        </w:rPr>
        <w:t xml:space="preserve"> according to the </w:t>
      </w:r>
      <w:r w:rsidR="005544F0" w:rsidRPr="00CB443D">
        <w:rPr>
          <w:rFonts w:asciiTheme="minorHAnsi" w:hAnsiTheme="minorHAnsi" w:cstheme="minorHAnsi"/>
          <w:color w:val="auto"/>
          <w:lang w:eastAsia="ja-JP"/>
        </w:rPr>
        <w:t>manual.</w:t>
      </w:r>
    </w:p>
    <w:bookmarkEnd w:id="462"/>
    <w:bookmarkEnd w:id="463"/>
    <w:bookmarkEnd w:id="464"/>
    <w:bookmarkEnd w:id="465"/>
    <w:p w14:paraId="13AAAB1B" w14:textId="77777777" w:rsidR="003476D9" w:rsidRPr="00CB443D" w:rsidRDefault="003476D9" w:rsidP="00CD1AD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0035AC7" w14:textId="3B6D527B" w:rsidR="00CD1ADD" w:rsidRPr="00CB443D" w:rsidRDefault="000A605B" w:rsidP="00CD1ADD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66" w:name="OLE_LINK363"/>
      <w:bookmarkStart w:id="467" w:name="OLE_LINK410"/>
      <w:bookmarkStart w:id="468" w:name="OLE_LINK268"/>
      <w:bookmarkStart w:id="469" w:name="OLE_LINK269"/>
      <w:bookmarkStart w:id="470" w:name="OLE_LINK327"/>
      <w:bookmarkStart w:id="471" w:name="OLE_LINK328"/>
      <w:bookmarkStart w:id="472" w:name="OLE_LINK362"/>
      <w:r>
        <w:rPr>
          <w:rFonts w:asciiTheme="minorHAnsi" w:hAnsiTheme="minorHAnsi" w:cstheme="minorHAnsi"/>
          <w:color w:val="auto"/>
          <w:highlight w:val="yellow"/>
          <w:lang w:eastAsia="zh-CN"/>
        </w:rPr>
        <w:t>Etch</w:t>
      </w:r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466"/>
      <w:bookmarkEnd w:id="467"/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proofErr w:type="gramStart"/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photoresist</w:t>
      </w:r>
      <w:r w:rsidR="006D08C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uncovered</w:t>
      </w:r>
      <w:proofErr w:type="gramEnd"/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CYTOP with </w:t>
      </w:r>
      <w:r w:rsidR="008B0FC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O</w:t>
      </w:r>
      <w:r w:rsidR="00B0478A" w:rsidRPr="00CB443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plasma</w:t>
      </w:r>
      <w:r w:rsidR="00E2722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1D554D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  <w:fldChar w:fldCharType="begin"/>
      </w:r>
      <w:r w:rsidR="001D554D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  <w:instrText xml:space="preserve"> REF _Ref22681125 \h </w:instrText>
      </w:r>
      <w:r w:rsidR="00BD51F7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  <w:instrText xml:space="preserve"> \* MERGEFORMAT </w:instrText>
      </w:r>
      <w:r w:rsidR="001D554D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</w:r>
      <w:r w:rsidR="001D554D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  <w:fldChar w:fldCharType="separate"/>
      </w:r>
      <w:r w:rsidR="001D554D" w:rsidRPr="00A70643">
        <w:rPr>
          <w:b/>
          <w:color w:val="auto"/>
          <w:highlight w:val="yellow"/>
        </w:rPr>
        <w:t xml:space="preserve">Figure </w:t>
      </w:r>
      <w:r w:rsidR="001D554D" w:rsidRPr="00A70643">
        <w:rPr>
          <w:b/>
          <w:noProof/>
          <w:color w:val="auto"/>
          <w:highlight w:val="yellow"/>
        </w:rPr>
        <w:t>1</w:t>
      </w:r>
      <w:r w:rsidR="001D554D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  <w:fldChar w:fldCharType="end"/>
      </w:r>
      <w:r w:rsidR="00807B27" w:rsidRPr="00A70643">
        <w:rPr>
          <w:rFonts w:asciiTheme="minorHAnsi" w:hAnsiTheme="minorHAnsi" w:cstheme="minorHAnsi"/>
          <w:b/>
          <w:color w:val="auto"/>
          <w:highlight w:val="yellow"/>
          <w:lang w:eastAsia="zh-CN"/>
        </w:rPr>
        <w:t>G</w:t>
      </w:r>
      <w:r w:rsidR="00E2722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B0478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468"/>
      <w:bookmarkEnd w:id="469"/>
      <w:bookmarkEnd w:id="470"/>
    </w:p>
    <w:bookmarkEnd w:id="471"/>
    <w:bookmarkEnd w:id="472"/>
    <w:p w14:paraId="294E4A37" w14:textId="3FC1177D" w:rsidR="00E745FB" w:rsidRDefault="00E745FB" w:rsidP="00E745F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F0F5C54" w14:textId="686C568E" w:rsidR="00E745FB" w:rsidRPr="00CB443D" w:rsidRDefault="00313361" w:rsidP="00E745F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 xml:space="preserve">OTE: </w:t>
      </w:r>
      <w:bookmarkStart w:id="473" w:name="OLE_LINK408"/>
      <w:bookmarkStart w:id="474" w:name="OLE_LINK409"/>
      <w:bookmarkStart w:id="475" w:name="OLE_LINK69"/>
      <w:bookmarkStart w:id="476" w:name="OLE_LINK70"/>
      <w:r>
        <w:rPr>
          <w:rFonts w:asciiTheme="minorHAnsi" w:hAnsiTheme="minorHAnsi" w:cstheme="minorHAnsi"/>
          <w:color w:val="auto"/>
          <w:lang w:eastAsia="zh-CN"/>
        </w:rPr>
        <w:t xml:space="preserve">The RIE condition </w:t>
      </w:r>
      <w:bookmarkStart w:id="477" w:name="OLE_LINK71"/>
      <w:bookmarkStart w:id="478" w:name="OLE_LINK72"/>
      <w:r>
        <w:rPr>
          <w:rFonts w:asciiTheme="minorHAnsi" w:hAnsiTheme="minorHAnsi" w:cstheme="minorHAnsi"/>
          <w:color w:val="auto"/>
          <w:lang w:eastAsia="zh-CN"/>
        </w:rPr>
        <w:t>was</w:t>
      </w:r>
      <w:r w:rsidR="005A7C17">
        <w:rPr>
          <w:rFonts w:asciiTheme="minorHAnsi" w:hAnsiTheme="minorHAnsi" w:cstheme="minorHAnsi"/>
          <w:color w:val="auto"/>
          <w:lang w:eastAsia="zh-CN"/>
        </w:rPr>
        <w:t xml:space="preserve"> as follows.</w:t>
      </w:r>
      <w:bookmarkEnd w:id="477"/>
      <w:bookmarkEnd w:id="478"/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313361">
        <w:rPr>
          <w:rFonts w:asciiTheme="minorHAnsi" w:hAnsiTheme="minorHAnsi" w:cstheme="minorHAnsi"/>
          <w:color w:val="auto"/>
          <w:lang w:eastAsia="zh-CN"/>
        </w:rPr>
        <w:t>O</w:t>
      </w:r>
      <w:r w:rsidRPr="00313361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313361">
        <w:rPr>
          <w:rFonts w:asciiTheme="minorHAnsi" w:hAnsiTheme="minorHAnsi" w:cstheme="minorHAnsi"/>
          <w:color w:val="auto"/>
          <w:lang w:eastAsia="zh-CN"/>
        </w:rPr>
        <w:t xml:space="preserve"> gas flow rate: 50 </w:t>
      </w:r>
      <w:proofErr w:type="spellStart"/>
      <w:r w:rsidRPr="00313361">
        <w:rPr>
          <w:rFonts w:asciiTheme="minorHAnsi" w:hAnsiTheme="minorHAnsi" w:cstheme="minorHAnsi"/>
          <w:color w:val="auto"/>
          <w:lang w:eastAsia="zh-CN"/>
        </w:rPr>
        <w:t>sccm</w:t>
      </w:r>
      <w:proofErr w:type="spellEnd"/>
      <w:r w:rsidRPr="00313361">
        <w:rPr>
          <w:rFonts w:asciiTheme="minorHAnsi" w:hAnsiTheme="minorHAnsi" w:cstheme="minorHAnsi"/>
          <w:color w:val="auto"/>
          <w:lang w:eastAsia="zh-CN"/>
        </w:rPr>
        <w:t>; chamber pressure: 10.0 Pa; RF power: 50 W; etching time: 27 min</w:t>
      </w:r>
      <w:bookmarkEnd w:id="473"/>
      <w:bookmarkEnd w:id="474"/>
      <w:r>
        <w:rPr>
          <w:rFonts w:asciiTheme="minorHAnsi" w:hAnsiTheme="minorHAnsi" w:cstheme="minorHAnsi"/>
          <w:color w:val="auto"/>
          <w:lang w:eastAsia="zh-CN"/>
        </w:rPr>
        <w:t>.</w:t>
      </w:r>
      <w:bookmarkEnd w:id="475"/>
      <w:bookmarkEnd w:id="476"/>
      <w:r w:rsidR="0090706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745FB" w:rsidRPr="00CB443D">
        <w:rPr>
          <w:rFonts w:asciiTheme="minorHAnsi" w:hAnsiTheme="minorHAnsi" w:cstheme="minorHAnsi"/>
          <w:color w:val="auto"/>
          <w:lang w:eastAsia="zh-CN"/>
        </w:rPr>
        <w:t>The etching time was optimized for</w:t>
      </w:r>
      <w:r w:rsidR="00BD684A" w:rsidRPr="00CB443D">
        <w:rPr>
          <w:rFonts w:asciiTheme="minorHAnsi" w:hAnsiTheme="minorHAnsi" w:cstheme="minorHAnsi"/>
          <w:color w:val="auto"/>
          <w:lang w:eastAsia="zh-CN"/>
        </w:rPr>
        <w:t xml:space="preserve"> completely</w:t>
      </w:r>
      <w:r w:rsidR="00E745FB" w:rsidRPr="00CB443D">
        <w:rPr>
          <w:rFonts w:asciiTheme="minorHAnsi" w:hAnsiTheme="minorHAnsi" w:cstheme="minorHAnsi"/>
          <w:color w:val="auto"/>
          <w:lang w:eastAsia="zh-CN"/>
        </w:rPr>
        <w:t xml:space="preserve"> etching 3 </w:t>
      </w:r>
      <w:r w:rsidR="00E745FB" w:rsidRPr="00CB443D">
        <w:rPr>
          <w:rFonts w:ascii="Symbol" w:hAnsi="Symbol" w:cstheme="minorHAnsi"/>
          <w:color w:val="auto"/>
          <w:lang w:eastAsia="zh-CN"/>
        </w:rPr>
        <w:t></w:t>
      </w:r>
      <w:r w:rsidR="00E745FB" w:rsidRPr="00CB443D">
        <w:rPr>
          <w:rFonts w:asciiTheme="minorHAnsi" w:hAnsiTheme="minorHAnsi" w:cstheme="minorHAnsi"/>
          <w:color w:val="auto"/>
          <w:lang w:eastAsia="zh-CN"/>
        </w:rPr>
        <w:t>m thickness of CYTOP</w:t>
      </w:r>
      <w:r w:rsidR="00455E65"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32B3A800" w14:textId="1F64A1AF" w:rsidR="00D96405" w:rsidRPr="00CB443D" w:rsidRDefault="00D96405" w:rsidP="00E745F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29B6900" w14:textId="657BC31E" w:rsidR="00D96405" w:rsidRPr="001A66CB" w:rsidRDefault="004145F4" w:rsidP="00D9640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79" w:name="_Ref21609071"/>
      <w:r w:rsidRPr="001A66CB">
        <w:rPr>
          <w:rFonts w:asciiTheme="minorHAnsi" w:hAnsiTheme="minorHAnsi" w:cstheme="minorHAnsi"/>
          <w:color w:val="auto"/>
          <w:lang w:eastAsia="zh-CN"/>
        </w:rPr>
        <w:t>Pick up every piece of substrate from the</w:t>
      </w:r>
      <w:r w:rsidR="007D4A2D" w:rsidRPr="001A66C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5286" w:rsidRPr="001A66CB">
        <w:rPr>
          <w:rFonts w:asciiTheme="minorHAnsi" w:hAnsiTheme="minorHAnsi" w:cstheme="minorHAnsi"/>
          <w:color w:val="auto"/>
          <w:lang w:eastAsia="zh-CN"/>
        </w:rPr>
        <w:t>reaction</w:t>
      </w:r>
      <w:r w:rsidRPr="001A66CB">
        <w:rPr>
          <w:rFonts w:asciiTheme="minorHAnsi" w:hAnsiTheme="minorHAnsi" w:cstheme="minorHAnsi"/>
          <w:color w:val="auto"/>
          <w:lang w:eastAsia="zh-CN"/>
        </w:rPr>
        <w:t xml:space="preserve"> chamber using </w:t>
      </w:r>
      <w:r w:rsidR="000608A9" w:rsidRPr="001A66CB">
        <w:rPr>
          <w:rFonts w:asciiTheme="minorHAnsi" w:hAnsiTheme="minorHAnsi" w:cstheme="minorHAnsi"/>
          <w:color w:val="auto"/>
          <w:lang w:eastAsia="zh-CN"/>
        </w:rPr>
        <w:t>the</w:t>
      </w:r>
      <w:r w:rsidRPr="001A66CB">
        <w:rPr>
          <w:rFonts w:asciiTheme="minorHAnsi" w:hAnsiTheme="minorHAnsi" w:cstheme="minorHAnsi"/>
          <w:color w:val="auto"/>
          <w:lang w:eastAsia="zh-CN"/>
        </w:rPr>
        <w:t xml:space="preserve"> tweezer and place </w:t>
      </w:r>
      <w:r w:rsidR="008015ED" w:rsidRPr="001A66CB">
        <w:rPr>
          <w:rFonts w:asciiTheme="minorHAnsi" w:hAnsiTheme="minorHAnsi" w:cstheme="minorHAnsi"/>
          <w:color w:val="auto"/>
          <w:lang w:eastAsia="zh-CN"/>
        </w:rPr>
        <w:t>them</w:t>
      </w:r>
      <w:r w:rsidRPr="001A66CB">
        <w:rPr>
          <w:rFonts w:asciiTheme="minorHAnsi" w:hAnsiTheme="minorHAnsi" w:cstheme="minorHAnsi"/>
          <w:color w:val="auto"/>
          <w:lang w:eastAsia="zh-CN"/>
        </w:rPr>
        <w:t xml:space="preserve"> on the cover glass staining rack.</w:t>
      </w:r>
      <w:bookmarkEnd w:id="479"/>
      <w:r w:rsidR="00913199" w:rsidRPr="001A66CB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7F93E1F" w14:textId="0585BEFA" w:rsidR="0045603E" w:rsidRPr="00CB443D" w:rsidRDefault="0045603E" w:rsidP="0045603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6FC21AF" w14:textId="46F2F26A" w:rsidR="0045603E" w:rsidRPr="00CB443D" w:rsidRDefault="00155CE2" w:rsidP="0045603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 xml:space="preserve"> According to the maintenance rule of the facilit</w:t>
      </w:r>
      <w:r w:rsidR="00FC25A3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>, the reaction chamber may require a</w:t>
      </w:r>
      <w:r w:rsidR="00040B0B" w:rsidRPr="00CB443D">
        <w:rPr>
          <w:rFonts w:asciiTheme="minorHAnsi" w:hAnsiTheme="minorHAnsi" w:cstheme="minorHAnsi"/>
          <w:color w:val="auto"/>
          <w:lang w:eastAsia="zh-CN"/>
        </w:rPr>
        <w:t xml:space="preserve"> short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 xml:space="preserve"> O</w:t>
      </w:r>
      <w:r w:rsidR="0045603E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 xml:space="preserve"> plasm</w:t>
      </w:r>
      <w:r w:rsidR="00353376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 xml:space="preserve"> cleaning process (</w:t>
      </w:r>
      <w:r w:rsidR="00502D34" w:rsidRPr="00CB443D">
        <w:rPr>
          <w:rFonts w:asciiTheme="minorHAnsi" w:hAnsiTheme="minorHAnsi" w:cstheme="minorHAnsi"/>
          <w:color w:val="auto"/>
          <w:lang w:eastAsia="zh-CN"/>
        </w:rPr>
        <w:t xml:space="preserve">e.g., </w:t>
      </w:r>
      <w:r w:rsidR="004A5F97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040B0B" w:rsidRPr="00CB443D">
        <w:rPr>
          <w:rFonts w:asciiTheme="minorHAnsi" w:hAnsiTheme="minorHAnsi" w:cstheme="minorHAnsi"/>
          <w:color w:val="auto"/>
          <w:lang w:eastAsia="zh-CN"/>
        </w:rPr>
        <w:t>tching time: 5 min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040B0B" w:rsidRPr="00CB443D">
        <w:rPr>
          <w:rFonts w:asciiTheme="minorHAnsi" w:hAnsiTheme="minorHAnsi" w:cstheme="minorHAnsi"/>
          <w:color w:val="auto"/>
          <w:lang w:eastAsia="zh-CN"/>
        </w:rPr>
        <w:t xml:space="preserve"> to keep the reaction chamber clean</w:t>
      </w:r>
      <w:r w:rsidR="0045603E" w:rsidRPr="00CB443D">
        <w:rPr>
          <w:rFonts w:asciiTheme="minorHAnsi" w:hAnsiTheme="minorHAnsi" w:cstheme="minorHAnsi"/>
          <w:color w:val="auto"/>
          <w:lang w:eastAsia="zh-CN"/>
        </w:rPr>
        <w:t xml:space="preserve"> after every run.</w:t>
      </w:r>
    </w:p>
    <w:p w14:paraId="188B0963" w14:textId="77777777" w:rsidR="000B58BF" w:rsidRPr="00CB443D" w:rsidRDefault="000B58BF" w:rsidP="00B5577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5F52E2C" w14:textId="0E9DCF4F" w:rsidR="00D35CD6" w:rsidRPr="00CB443D" w:rsidRDefault="00D35CD6" w:rsidP="0011078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R</w:t>
      </w:r>
      <w:r w:rsidRPr="00CB443D">
        <w:rPr>
          <w:rFonts w:asciiTheme="minorHAnsi" w:hAnsiTheme="minorHAnsi" w:cstheme="minorHAnsi"/>
          <w:color w:val="auto"/>
          <w:lang w:eastAsia="zh-CN"/>
        </w:rPr>
        <w:t>emoving photoresist and cleaning</w:t>
      </w:r>
    </w:p>
    <w:p w14:paraId="5726B0BC" w14:textId="299864FB" w:rsidR="001840DC" w:rsidRPr="00CB443D" w:rsidRDefault="001840DC" w:rsidP="001840DC">
      <w:pPr>
        <w:rPr>
          <w:rFonts w:asciiTheme="minorHAnsi" w:hAnsiTheme="minorHAnsi" w:cstheme="minorHAnsi"/>
          <w:color w:val="auto"/>
          <w:lang w:eastAsia="zh-CN"/>
        </w:rPr>
      </w:pPr>
    </w:p>
    <w:p w14:paraId="7D53B69E" w14:textId="3C637A31" w:rsidR="00C32EA2" w:rsidRPr="00CB443D" w:rsidRDefault="00B727E4" w:rsidP="00C32EA2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Sonicate</w:t>
      </w:r>
      <w:r w:rsidR="00252DE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1A66CB"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="00D10C7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0476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252DE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acetone</w:t>
      </w:r>
      <w:r w:rsidR="0082314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0790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5 min at </w:t>
      </w:r>
      <w:r w:rsidR="006F26E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RT</w:t>
      </w:r>
      <w:r w:rsidR="0040790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52DE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dissolve the </w:t>
      </w:r>
      <w:r w:rsidR="0034727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remaining </w:t>
      </w:r>
      <w:r w:rsidR="00252DE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photoresist.</w:t>
      </w:r>
      <w:r w:rsidR="00252DE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2A29ADF" w14:textId="77777777" w:rsidR="00B42986" w:rsidRPr="00CB443D" w:rsidRDefault="00B42986" w:rsidP="00B4298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0FE3794" w14:textId="78B6258B" w:rsidR="00B42986" w:rsidRPr="00CB443D" w:rsidRDefault="00160447" w:rsidP="00B4298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Sonicate</w:t>
      </w:r>
      <w:r w:rsidR="00F936D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A0476C"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="00F936D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2-propanol for 5 min</w:t>
      </w:r>
      <w:r w:rsidR="00F5412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</w:t>
      </w:r>
      <w:r w:rsidR="006F26E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RT</w:t>
      </w:r>
      <w:r w:rsidR="00F936D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93D4F19" w14:textId="77777777" w:rsidR="00F54126" w:rsidRPr="00A0476C" w:rsidRDefault="00F54126" w:rsidP="0083422B">
      <w:pPr>
        <w:rPr>
          <w:rFonts w:asciiTheme="minorHAnsi" w:hAnsiTheme="minorHAnsi" w:cstheme="minorHAnsi"/>
          <w:color w:val="auto"/>
          <w:lang w:eastAsia="zh-CN"/>
        </w:rPr>
      </w:pPr>
    </w:p>
    <w:p w14:paraId="3B9C17BA" w14:textId="10260F32" w:rsidR="00561722" w:rsidRPr="00CB443D" w:rsidRDefault="00573B17" w:rsidP="00FC105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480" w:name="OLE_LINK85"/>
      <w:bookmarkStart w:id="481" w:name="OLE_LINK86"/>
      <w:r>
        <w:rPr>
          <w:rFonts w:asciiTheme="minorHAnsi" w:hAnsiTheme="minorHAnsi" w:cstheme="minorHAnsi"/>
          <w:color w:val="auto"/>
          <w:highlight w:val="yellow"/>
          <w:lang w:eastAsia="zh-CN"/>
        </w:rPr>
        <w:t>Rinse</w:t>
      </w:r>
      <w:r w:rsidR="0022472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480"/>
      <w:bookmarkEnd w:id="481"/>
      <w:r w:rsidR="0022472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="0022472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22472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pure water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five times</w:t>
      </w:r>
      <w:r w:rsidR="0022472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EE4FB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B6CF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84470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onicate </w:t>
      </w:r>
      <w:r w:rsidR="00EB6CF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r w:rsidR="00EB6CF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4470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</w:t>
      </w:r>
      <w:r w:rsidR="008016A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or 5 min at </w:t>
      </w:r>
      <w:r w:rsidR="006F26E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RT</w:t>
      </w:r>
      <w:r w:rsidR="008016A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FC1056" w:rsidRPr="00CB443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360F5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Rinse the </w:t>
      </w:r>
      <w:r w:rsidR="007171F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sample</w:t>
      </w:r>
      <w:r w:rsidR="00360F5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360F5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pure water</w:t>
      </w:r>
      <w:r w:rsidR="003E4F6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another</w:t>
      </w:r>
      <w:r w:rsidR="00360F5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five times.</w:t>
      </w:r>
      <w:r w:rsidR="00360F5B" w:rsidRPr="00CB443D">
        <w:rPr>
          <w:rFonts w:asciiTheme="minorHAnsi" w:hAnsiTheme="minorHAnsi" w:cstheme="minorHAnsi"/>
          <w:color w:val="auto"/>
          <w:lang w:eastAsia="zh-CN"/>
        </w:rPr>
        <w:t xml:space="preserve"> Keep the </w:t>
      </w:r>
      <w:r w:rsidR="003B393F" w:rsidRPr="00CB443D">
        <w:rPr>
          <w:rFonts w:asciiTheme="minorHAnsi" w:hAnsiTheme="minorHAnsi" w:cstheme="minorHAnsi"/>
          <w:color w:val="auto"/>
          <w:lang w:eastAsia="ja-JP"/>
        </w:rPr>
        <w:t>substrate</w:t>
      </w:r>
      <w:r w:rsidR="00360F5B" w:rsidRPr="00CB443D">
        <w:rPr>
          <w:rFonts w:asciiTheme="minorHAnsi" w:hAnsiTheme="minorHAnsi" w:cstheme="minorHAnsi"/>
          <w:color w:val="auto"/>
          <w:lang w:eastAsia="zh-CN"/>
        </w:rPr>
        <w:t xml:space="preserve"> in pure water.</w:t>
      </w:r>
    </w:p>
    <w:p w14:paraId="493F429B" w14:textId="77777777" w:rsidR="00661D76" w:rsidRPr="00CB443D" w:rsidRDefault="00661D76" w:rsidP="00FC1056">
      <w:pPr>
        <w:rPr>
          <w:rFonts w:asciiTheme="minorHAnsi" w:hAnsiTheme="minorHAnsi" w:cstheme="minorHAnsi"/>
          <w:color w:val="auto"/>
          <w:lang w:eastAsia="zh-CN"/>
        </w:rPr>
      </w:pPr>
    </w:p>
    <w:p w14:paraId="3B263AA6" w14:textId="25CC32ED" w:rsidR="00661D76" w:rsidRPr="00CB443D" w:rsidRDefault="008F1E0A" w:rsidP="00B4298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661D7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ry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every piece of substrate</w:t>
      </w:r>
      <w:r w:rsidR="00661D7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7D13A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661D7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air blow </w:t>
      </w:r>
      <w:r w:rsidR="00661D76" w:rsidRPr="00654098">
        <w:rPr>
          <w:rFonts w:asciiTheme="minorHAnsi" w:hAnsiTheme="minorHAnsi" w:cstheme="minorHAnsi"/>
          <w:color w:val="auto"/>
          <w:highlight w:val="yellow"/>
          <w:lang w:eastAsia="zh-CN"/>
        </w:rPr>
        <w:t>gun</w:t>
      </w:r>
      <w:bookmarkStart w:id="482" w:name="OLE_LINK99"/>
      <w:bookmarkStart w:id="483" w:name="OLE_LINK100"/>
      <w:r w:rsidR="00AC6C12" w:rsidRPr="0065409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482"/>
      <w:bookmarkEnd w:id="483"/>
      <w:r w:rsidR="00AC6C12" w:rsidRPr="00654098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AC6C12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AC6C12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_Ref22681125 \h </w:instrText>
      </w:r>
      <w:r w:rsidR="00CF7D3F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AC6C12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AC6C12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AC6C12" w:rsidRPr="00654098">
        <w:rPr>
          <w:b/>
          <w:bCs/>
          <w:color w:val="auto"/>
          <w:highlight w:val="yellow"/>
        </w:rPr>
        <w:t xml:space="preserve">Figure </w:t>
      </w:r>
      <w:r w:rsidR="00AC6C12" w:rsidRPr="00654098">
        <w:rPr>
          <w:b/>
          <w:bCs/>
          <w:noProof/>
          <w:color w:val="auto"/>
          <w:highlight w:val="yellow"/>
        </w:rPr>
        <w:t>1</w:t>
      </w:r>
      <w:r w:rsidR="00AC6C12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473B25" w:rsidRPr="00654098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</w:t>
      </w:r>
      <w:r w:rsidR="00AC6C12" w:rsidRPr="00654098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661D76" w:rsidRPr="00654098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FCF2B4D" w14:textId="5F423F8D" w:rsidR="00252DED" w:rsidRPr="00654098" w:rsidRDefault="00252DED" w:rsidP="001840DC">
      <w:pPr>
        <w:rPr>
          <w:rFonts w:asciiTheme="minorHAnsi" w:hAnsiTheme="minorHAnsi" w:cstheme="minorHAnsi"/>
          <w:color w:val="auto"/>
          <w:lang w:eastAsia="zh-CN"/>
        </w:rPr>
      </w:pPr>
    </w:p>
    <w:p w14:paraId="2688A538" w14:textId="37B23D74" w:rsidR="00F5056D" w:rsidRPr="00CB443D" w:rsidRDefault="00155CE2" w:rsidP="00F5056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F5056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01D5">
        <w:rPr>
          <w:rFonts w:asciiTheme="minorHAnsi" w:hAnsiTheme="minorHAnsi" w:cstheme="minorHAnsi"/>
          <w:color w:val="auto"/>
          <w:lang w:eastAsia="zh-CN"/>
        </w:rPr>
        <w:t>The substrate can be s</w:t>
      </w:r>
      <w:r w:rsidR="00B801D5" w:rsidRPr="00CB443D">
        <w:rPr>
          <w:rFonts w:asciiTheme="minorHAnsi" w:hAnsiTheme="minorHAnsi" w:cstheme="minorHAnsi"/>
          <w:color w:val="auto"/>
          <w:lang w:eastAsia="zh-CN"/>
        </w:rPr>
        <w:t>tore</w:t>
      </w:r>
      <w:r w:rsidR="00B801D5">
        <w:rPr>
          <w:rFonts w:asciiTheme="minorHAnsi" w:hAnsiTheme="minorHAnsi" w:cstheme="minorHAnsi"/>
          <w:color w:val="auto"/>
          <w:lang w:eastAsia="zh-CN"/>
        </w:rPr>
        <w:t>d</w:t>
      </w:r>
      <w:r w:rsidR="00B801D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01D5">
        <w:rPr>
          <w:rFonts w:asciiTheme="minorHAnsi" w:hAnsiTheme="minorHAnsi" w:cstheme="minorHAnsi"/>
          <w:color w:val="auto"/>
          <w:lang w:eastAsia="zh-CN"/>
        </w:rPr>
        <w:t>in</w:t>
      </w:r>
      <w:r w:rsidR="00B801D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01D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801D5" w:rsidRPr="00CB443D">
        <w:rPr>
          <w:rFonts w:asciiTheme="minorHAnsi" w:hAnsiTheme="minorHAnsi" w:cstheme="minorHAnsi"/>
          <w:color w:val="auto"/>
          <w:lang w:eastAsia="zh-CN"/>
        </w:rPr>
        <w:t>plastic Petri dish</w:t>
      </w:r>
      <w:r w:rsidR="00B801D5">
        <w:rPr>
          <w:rFonts w:asciiTheme="minorHAnsi" w:hAnsiTheme="minorHAnsi" w:cstheme="minorHAnsi"/>
          <w:color w:val="auto"/>
          <w:lang w:eastAsia="zh-CN"/>
        </w:rPr>
        <w:t>.</w:t>
      </w:r>
      <w:r w:rsidR="00B801D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5056D" w:rsidRPr="00CB443D">
        <w:rPr>
          <w:rFonts w:asciiTheme="minorHAnsi" w:hAnsiTheme="minorHAnsi" w:cstheme="minorHAnsi"/>
          <w:color w:val="auto"/>
          <w:lang w:eastAsia="zh-CN"/>
        </w:rPr>
        <w:t xml:space="preserve">The fabricated substrate is </w:t>
      </w:r>
      <w:r w:rsidR="00111DF7" w:rsidRPr="00CB443D">
        <w:rPr>
          <w:rFonts w:asciiTheme="minorHAnsi" w:hAnsiTheme="minorHAnsi" w:cstheme="minorHAnsi"/>
          <w:color w:val="auto"/>
          <w:lang w:eastAsia="zh-CN"/>
        </w:rPr>
        <w:t>structurally stable at RT</w:t>
      </w:r>
      <w:r w:rsidR="00F5056D" w:rsidRPr="00CB443D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111DF7" w:rsidRPr="00CB443D">
        <w:rPr>
          <w:rFonts w:asciiTheme="minorHAnsi" w:hAnsiTheme="minorHAnsi" w:cstheme="minorHAnsi"/>
          <w:color w:val="auto"/>
          <w:lang w:eastAsia="zh-CN"/>
        </w:rPr>
        <w:t xml:space="preserve">at least one </w:t>
      </w:r>
      <w:r w:rsidR="00F5056D" w:rsidRPr="00CB443D">
        <w:rPr>
          <w:rFonts w:asciiTheme="minorHAnsi" w:hAnsiTheme="minorHAnsi" w:cstheme="minorHAnsi"/>
          <w:color w:val="auto"/>
          <w:lang w:eastAsia="zh-CN"/>
        </w:rPr>
        <w:t xml:space="preserve">year. </w:t>
      </w:r>
      <w:bookmarkStart w:id="484" w:name="OLE_LINK591"/>
      <w:bookmarkStart w:id="485" w:name="OLE_LINK592"/>
      <w:r w:rsidR="00F5056D" w:rsidRPr="00CB443D">
        <w:rPr>
          <w:rFonts w:asciiTheme="minorHAnsi" w:hAnsiTheme="minorHAnsi" w:cstheme="minorHAnsi"/>
          <w:color w:val="auto"/>
          <w:lang w:eastAsia="zh-CN"/>
        </w:rPr>
        <w:t>The protocol can be paused here.</w:t>
      </w:r>
      <w:bookmarkEnd w:id="484"/>
      <w:bookmarkEnd w:id="485"/>
    </w:p>
    <w:p w14:paraId="6EC7D60C" w14:textId="4FC49F49" w:rsidR="00B61851" w:rsidRPr="00CB443D" w:rsidRDefault="00B61851" w:rsidP="00F5056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51F9873" w14:textId="2D367E1B" w:rsidR="00B61851" w:rsidRPr="00CB443D" w:rsidRDefault="000E36E1" w:rsidP="00B61851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Characterize the</w:t>
      </w:r>
      <w:r w:rsidR="00B6185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86" w:name="OLE_LINK579"/>
      <w:bookmarkStart w:id="487" w:name="OLE_LINK580"/>
      <w:r w:rsidR="00B61851" w:rsidRPr="00CB443D">
        <w:rPr>
          <w:rFonts w:asciiTheme="minorHAnsi" w:hAnsiTheme="minorHAnsi" w:cstheme="minorHAnsi"/>
          <w:color w:val="auto"/>
          <w:lang w:eastAsia="zh-CN"/>
        </w:rPr>
        <w:t xml:space="preserve">surface </w:t>
      </w:r>
      <w:bookmarkEnd w:id="486"/>
      <w:bookmarkEnd w:id="487"/>
      <w:r w:rsidR="00B00C36" w:rsidRPr="00CB443D">
        <w:rPr>
          <w:rFonts w:asciiTheme="minorHAnsi" w:hAnsiTheme="minorHAnsi" w:cstheme="minorHAnsi"/>
          <w:color w:val="auto"/>
          <w:lang w:eastAsia="zh-CN"/>
        </w:rPr>
        <w:t>profile</w:t>
      </w:r>
      <w:r w:rsidR="00B61851" w:rsidRPr="00CB443D">
        <w:rPr>
          <w:rFonts w:asciiTheme="minorHAnsi" w:hAnsiTheme="minorHAnsi" w:cstheme="minorHAnsi"/>
          <w:color w:val="auto"/>
          <w:lang w:eastAsia="zh-CN"/>
        </w:rPr>
        <w:t xml:space="preserve"> of the as-prepared </w:t>
      </w:r>
      <w:r w:rsidR="00B45548" w:rsidRPr="00CB443D">
        <w:rPr>
          <w:rFonts w:asciiTheme="minorHAnsi" w:hAnsiTheme="minorHAnsi" w:cstheme="minorHAnsi"/>
          <w:color w:val="auto"/>
          <w:lang w:eastAsia="zh-CN"/>
        </w:rPr>
        <w:t xml:space="preserve">substrate </w:t>
      </w:r>
      <w:r w:rsidR="00B00C36" w:rsidRPr="00CB443D">
        <w:rPr>
          <w:rFonts w:asciiTheme="minorHAnsi" w:hAnsiTheme="minorHAnsi" w:cstheme="minorHAnsi"/>
          <w:color w:val="auto"/>
          <w:lang w:eastAsia="zh-CN"/>
        </w:rPr>
        <w:t xml:space="preserve">by </w:t>
      </w:r>
      <w:bookmarkStart w:id="488" w:name="OLE_LINK595"/>
      <w:bookmarkStart w:id="489" w:name="OLE_LINK596"/>
      <w:bookmarkStart w:id="490" w:name="OLE_LINK585"/>
      <w:bookmarkStart w:id="491" w:name="OLE_LINK586"/>
      <w:r w:rsidR="001B07FF" w:rsidRPr="00CB443D">
        <w:rPr>
          <w:rFonts w:asciiTheme="minorHAnsi" w:hAnsiTheme="minorHAnsi" w:cstheme="minorHAnsi"/>
          <w:color w:val="auto"/>
          <w:lang w:eastAsia="zh-CN"/>
        </w:rPr>
        <w:t>three-dimensional</w:t>
      </w:r>
      <w:r w:rsidR="00335C2B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B00C36" w:rsidRPr="00CB443D">
        <w:rPr>
          <w:rFonts w:asciiTheme="minorHAnsi" w:hAnsiTheme="minorHAnsi" w:cstheme="minorHAnsi"/>
          <w:color w:val="auto"/>
          <w:lang w:eastAsia="zh-CN"/>
        </w:rPr>
        <w:t>3D</w:t>
      </w:r>
      <w:r w:rsidR="00335C2B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B00C36" w:rsidRPr="00CB443D">
        <w:rPr>
          <w:rFonts w:asciiTheme="minorHAnsi" w:hAnsiTheme="minorHAnsi" w:cstheme="minorHAnsi"/>
          <w:color w:val="auto"/>
          <w:lang w:eastAsia="zh-CN"/>
        </w:rPr>
        <w:t xml:space="preserve"> laser scanning confocal microscop</w:t>
      </w:r>
      <w:bookmarkEnd w:id="488"/>
      <w:bookmarkEnd w:id="489"/>
      <w:r w:rsidR="000A48E7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B00C36" w:rsidRPr="00CB443D">
        <w:rPr>
          <w:rFonts w:asciiTheme="minorHAnsi" w:hAnsiTheme="minorHAnsi" w:cstheme="minorHAnsi"/>
          <w:color w:val="auto"/>
          <w:lang w:eastAsia="zh-CN"/>
        </w:rPr>
        <w:t>, white light interferomet</w:t>
      </w:r>
      <w:r w:rsidR="000A48E7" w:rsidRPr="00CB443D">
        <w:rPr>
          <w:rFonts w:asciiTheme="minorHAnsi" w:hAnsiTheme="minorHAnsi" w:cstheme="minorHAnsi"/>
          <w:color w:val="auto"/>
          <w:lang w:eastAsia="zh-CN"/>
        </w:rPr>
        <w:t>ry</w:t>
      </w:r>
      <w:bookmarkEnd w:id="490"/>
      <w:bookmarkEnd w:id="491"/>
      <w:r w:rsidR="006D6C3F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CF2DD2" w:rsidRPr="00CB443D">
        <w:rPr>
          <w:rFonts w:asciiTheme="minorHAnsi" w:hAnsiTheme="minorHAnsi" w:cstheme="minorHAnsi"/>
          <w:color w:val="auto"/>
          <w:lang w:eastAsia="zh-CN"/>
        </w:rPr>
        <w:t xml:space="preserve">or </w:t>
      </w:r>
      <w:bookmarkStart w:id="492" w:name="OLE_LINK581"/>
      <w:bookmarkStart w:id="493" w:name="OLE_LINK582"/>
      <w:r w:rsidR="00CF2DD2" w:rsidRPr="00CB443D">
        <w:rPr>
          <w:rFonts w:asciiTheme="minorHAnsi" w:hAnsiTheme="minorHAnsi" w:cstheme="minorHAnsi"/>
          <w:color w:val="auto"/>
          <w:lang w:eastAsia="zh-CN"/>
        </w:rPr>
        <w:t>coherence scanning interferometry</w:t>
      </w:r>
      <w:bookmarkEnd w:id="492"/>
      <w:bookmarkEnd w:id="493"/>
      <w:r w:rsidR="006D6C3F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B00C36" w:rsidRPr="00CB443D">
        <w:rPr>
          <w:rFonts w:asciiTheme="minorHAnsi" w:hAnsiTheme="minorHAnsi" w:cstheme="minorHAnsi"/>
          <w:color w:val="auto"/>
          <w:lang w:eastAsia="zh-CN"/>
        </w:rPr>
        <w:t>, or scanning electron microscop</w:t>
      </w:r>
      <w:r w:rsidR="000A48E7" w:rsidRPr="00CB443D">
        <w:rPr>
          <w:rFonts w:asciiTheme="minorHAnsi" w:hAnsiTheme="minorHAnsi" w:cstheme="minorHAnsi"/>
          <w:color w:val="auto"/>
          <w:lang w:eastAsia="zh-CN"/>
        </w:rPr>
        <w:t>y</w:t>
      </w:r>
      <w:r w:rsidR="00B00C36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0A48E7" w:rsidRPr="00CB443D">
        <w:rPr>
          <w:rFonts w:asciiTheme="minorHAnsi" w:hAnsiTheme="minorHAnsi" w:cstheme="minorHAnsi"/>
          <w:color w:val="auto"/>
          <w:lang w:eastAsia="zh-CN"/>
        </w:rPr>
        <w:t xml:space="preserve"> Use the respective software to measure the diameter and depth of the resulting microchambers.</w:t>
      </w:r>
    </w:p>
    <w:p w14:paraId="727EFD78" w14:textId="1A877790" w:rsidR="00BA359E" w:rsidRPr="00CB443D" w:rsidRDefault="00BA359E" w:rsidP="00BA359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A028BC7" w14:textId="51481538" w:rsidR="00BA359E" w:rsidRPr="00CB443D" w:rsidRDefault="00155CE2" w:rsidP="00BA359E">
      <w:pPr>
        <w:pStyle w:val="ListParagraph"/>
        <w:ind w:left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BA359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494" w:name="OLE_LINK589"/>
      <w:bookmarkStart w:id="495" w:name="OLE_LINK590"/>
      <w:r w:rsidR="00BA359E" w:rsidRPr="00CB443D">
        <w:rPr>
          <w:rFonts w:asciiTheme="minorHAnsi" w:hAnsiTheme="minorHAnsi" w:cstheme="minorHAnsi"/>
          <w:color w:val="auto"/>
          <w:lang w:eastAsia="zh-CN"/>
        </w:rPr>
        <w:t xml:space="preserve">The sample </w:t>
      </w:r>
      <w:r w:rsidR="004F6C22" w:rsidRPr="00CB443D">
        <w:rPr>
          <w:rFonts w:asciiTheme="minorHAnsi" w:hAnsiTheme="minorHAnsi" w:cstheme="minorHAnsi"/>
          <w:color w:val="auto"/>
          <w:lang w:eastAsia="zh-CN"/>
        </w:rPr>
        <w:t xml:space="preserve">can be reused for </w:t>
      </w:r>
      <w:r w:rsidR="003C4B21" w:rsidRPr="00CB443D">
        <w:rPr>
          <w:rFonts w:asciiTheme="minorHAnsi" w:hAnsiTheme="minorHAnsi" w:cstheme="minorHAnsi"/>
          <w:color w:val="auto"/>
          <w:lang w:eastAsia="zh-CN"/>
        </w:rPr>
        <w:t xml:space="preserve">other </w:t>
      </w:r>
      <w:r w:rsidR="004F6C22" w:rsidRPr="00CB443D">
        <w:rPr>
          <w:rFonts w:asciiTheme="minorHAnsi" w:hAnsiTheme="minorHAnsi" w:cstheme="minorHAnsi"/>
          <w:color w:val="auto"/>
          <w:lang w:eastAsia="zh-CN"/>
        </w:rPr>
        <w:t xml:space="preserve">experiments after the characterization with the </w:t>
      </w:r>
      <w:bookmarkStart w:id="496" w:name="OLE_LINK587"/>
      <w:bookmarkStart w:id="497" w:name="OLE_LINK588"/>
      <w:r w:rsidR="003C4B21" w:rsidRPr="00CB443D">
        <w:rPr>
          <w:rFonts w:asciiTheme="minorHAnsi" w:hAnsiTheme="minorHAnsi" w:cstheme="minorHAnsi"/>
          <w:color w:val="auto"/>
          <w:lang w:eastAsia="zh-CN"/>
        </w:rPr>
        <w:t xml:space="preserve">non-contact and non-destructive </w:t>
      </w:r>
      <w:r w:rsidR="004F6C22" w:rsidRPr="00CB443D">
        <w:rPr>
          <w:rFonts w:asciiTheme="minorHAnsi" w:hAnsiTheme="minorHAnsi" w:cstheme="minorHAnsi"/>
          <w:color w:val="auto"/>
          <w:lang w:eastAsia="zh-CN"/>
        </w:rPr>
        <w:t>3D laser scanning confocal microscope</w:t>
      </w:r>
      <w:bookmarkEnd w:id="496"/>
      <w:bookmarkEnd w:id="497"/>
      <w:r w:rsidR="004F6C22" w:rsidRPr="00CB443D">
        <w:rPr>
          <w:rFonts w:asciiTheme="minorHAnsi" w:hAnsiTheme="minorHAnsi" w:cstheme="minorHAnsi"/>
          <w:color w:val="auto"/>
          <w:lang w:eastAsia="zh-CN"/>
        </w:rPr>
        <w:t xml:space="preserve"> or white light interferometer</w:t>
      </w:r>
      <w:r w:rsidR="003C4B21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494"/>
      <w:bookmarkEnd w:id="495"/>
      <w:r w:rsidR="004F21D5" w:rsidRPr="00CB443D">
        <w:rPr>
          <w:rFonts w:asciiTheme="minorHAnsi" w:hAnsiTheme="minorHAnsi" w:cstheme="minorHAnsi"/>
          <w:color w:val="auto"/>
          <w:lang w:eastAsia="zh-CN"/>
        </w:rPr>
        <w:t>The protocol can be paused here.</w:t>
      </w:r>
    </w:p>
    <w:p w14:paraId="78C3B0C9" w14:textId="77777777" w:rsidR="00F5056D" w:rsidRPr="00CB443D" w:rsidRDefault="00F5056D" w:rsidP="001840DC">
      <w:pPr>
        <w:rPr>
          <w:rFonts w:asciiTheme="minorHAnsi" w:hAnsiTheme="minorHAnsi" w:cstheme="minorHAnsi"/>
          <w:color w:val="auto"/>
          <w:lang w:eastAsia="zh-CN"/>
        </w:rPr>
      </w:pPr>
    </w:p>
    <w:p w14:paraId="552C2DA9" w14:textId="5B5BC058" w:rsidR="00D35CD6" w:rsidRPr="00CB443D" w:rsidRDefault="00CE7310" w:rsidP="00C776B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b/>
          <w:color w:val="auto"/>
          <w:lang w:eastAsia="zh-CN"/>
        </w:rPr>
        <w:t>P</w:t>
      </w:r>
      <w:r w:rsidRPr="00CB443D">
        <w:rPr>
          <w:rFonts w:asciiTheme="minorHAnsi" w:hAnsiTheme="minorHAnsi" w:cstheme="minorHAnsi"/>
          <w:b/>
          <w:color w:val="auto"/>
          <w:lang w:eastAsia="zh-CN"/>
        </w:rPr>
        <w:t xml:space="preserve">reparation of </w:t>
      </w:r>
      <w:r w:rsidR="008A344A" w:rsidRPr="00CB443D">
        <w:rPr>
          <w:rFonts w:asciiTheme="minorHAnsi" w:hAnsiTheme="minorHAnsi" w:cstheme="minorHAnsi"/>
          <w:b/>
          <w:color w:val="auto"/>
          <w:lang w:eastAsia="zh-CN"/>
        </w:rPr>
        <w:t xml:space="preserve">polydimethylsiloxane (PDMS) </w:t>
      </w:r>
      <w:r w:rsidR="00355587" w:rsidRPr="00CB443D">
        <w:rPr>
          <w:rFonts w:asciiTheme="minorHAnsi" w:hAnsiTheme="minorHAnsi" w:cstheme="minorHAnsi"/>
          <w:b/>
          <w:color w:val="auto"/>
          <w:lang w:eastAsia="zh-CN"/>
        </w:rPr>
        <w:t>micro</w:t>
      </w:r>
      <w:r w:rsidR="008A344A" w:rsidRPr="00CB443D">
        <w:rPr>
          <w:rFonts w:asciiTheme="minorHAnsi" w:hAnsiTheme="minorHAnsi" w:cstheme="minorHAnsi"/>
          <w:b/>
          <w:color w:val="auto"/>
          <w:lang w:eastAsia="zh-CN"/>
        </w:rPr>
        <w:t>channel</w:t>
      </w:r>
    </w:p>
    <w:p w14:paraId="69EED7BE" w14:textId="2E4614E1" w:rsidR="00704EA2" w:rsidRPr="00CB443D" w:rsidRDefault="00704EA2" w:rsidP="00704EA2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519BB68E" w14:textId="4D639C62" w:rsidR="00704EA2" w:rsidRPr="00CB443D" w:rsidRDefault="00155CE2" w:rsidP="00704EA2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704EA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26F1" w:rsidRPr="00CB443D">
        <w:rPr>
          <w:rFonts w:asciiTheme="minorHAnsi" w:hAnsiTheme="minorHAnsi" w:cstheme="minorHAnsi"/>
          <w:color w:val="auto"/>
          <w:lang w:eastAsia="zh-CN"/>
        </w:rPr>
        <w:t>D</w:t>
      </w:r>
      <w:r w:rsidR="00704EA2" w:rsidRPr="00CB443D">
        <w:rPr>
          <w:rFonts w:asciiTheme="minorHAnsi" w:hAnsiTheme="minorHAnsi" w:cstheme="minorHAnsi"/>
          <w:color w:val="auto"/>
          <w:lang w:eastAsia="zh-CN"/>
        </w:rPr>
        <w:t xml:space="preserve">o </w:t>
      </w:r>
      <w:r w:rsidR="00306E9F" w:rsidRPr="00CB443D">
        <w:rPr>
          <w:rFonts w:asciiTheme="minorHAnsi" w:hAnsiTheme="minorHAnsi" w:cstheme="minorHAnsi"/>
          <w:color w:val="auto"/>
          <w:lang w:eastAsia="zh-CN"/>
        </w:rPr>
        <w:t>NOT</w:t>
      </w:r>
      <w:r w:rsidR="00704EA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130F0" w:rsidRPr="00CB443D">
        <w:rPr>
          <w:rFonts w:asciiTheme="minorHAnsi" w:hAnsiTheme="minorHAnsi" w:cstheme="minorHAnsi"/>
          <w:color w:val="auto"/>
          <w:lang w:eastAsia="zh-CN"/>
        </w:rPr>
        <w:t>wear</w:t>
      </w:r>
      <w:r w:rsidR="00704EA2" w:rsidRPr="00CB443D">
        <w:rPr>
          <w:rFonts w:asciiTheme="minorHAnsi" w:hAnsiTheme="minorHAnsi" w:cstheme="minorHAnsi"/>
          <w:color w:val="auto"/>
          <w:lang w:eastAsia="zh-CN"/>
        </w:rPr>
        <w:t xml:space="preserve"> latex gloves to handle PDMS. Instead, wear </w:t>
      </w:r>
      <w:bookmarkStart w:id="498" w:name="OLE_LINK152"/>
      <w:bookmarkStart w:id="499" w:name="OLE_LINK153"/>
      <w:r w:rsidR="00704EA2" w:rsidRPr="00CB443D">
        <w:rPr>
          <w:rFonts w:asciiTheme="minorHAnsi" w:hAnsiTheme="minorHAnsi" w:cstheme="minorHAnsi"/>
          <w:color w:val="auto"/>
          <w:lang w:eastAsia="zh-CN"/>
        </w:rPr>
        <w:t>polyethylene</w:t>
      </w:r>
      <w:r w:rsidR="00807197" w:rsidRPr="00CB443D">
        <w:rPr>
          <w:rFonts w:asciiTheme="minorHAnsi" w:hAnsiTheme="minorHAnsi" w:cstheme="minorHAnsi"/>
          <w:color w:val="auto"/>
          <w:lang w:eastAsia="zh-CN"/>
        </w:rPr>
        <w:t xml:space="preserve"> (PE)</w:t>
      </w:r>
      <w:r w:rsidR="00704EA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498"/>
      <w:bookmarkEnd w:id="499"/>
      <w:r w:rsidR="00704EA2" w:rsidRPr="00CB443D">
        <w:rPr>
          <w:rFonts w:asciiTheme="minorHAnsi" w:hAnsiTheme="minorHAnsi" w:cstheme="minorHAnsi"/>
          <w:color w:val="auto"/>
          <w:lang w:eastAsia="zh-CN"/>
        </w:rPr>
        <w:t>gloves.</w:t>
      </w:r>
    </w:p>
    <w:p w14:paraId="63DB7A08" w14:textId="19C4914F" w:rsidR="00E5033E" w:rsidRPr="00CB443D" w:rsidRDefault="00E5033E" w:rsidP="00704EA2">
      <w:pPr>
        <w:rPr>
          <w:rFonts w:asciiTheme="minorHAnsi" w:hAnsiTheme="minorHAnsi" w:cstheme="minorHAnsi"/>
          <w:color w:val="auto"/>
          <w:lang w:eastAsia="zh-CN"/>
        </w:rPr>
      </w:pPr>
    </w:p>
    <w:p w14:paraId="25074D48" w14:textId="54FE653A" w:rsidR="00E5033E" w:rsidRPr="00CB443D" w:rsidRDefault="00C4498F" w:rsidP="0076722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Making the </w:t>
      </w:r>
      <w:r w:rsidR="0034603C" w:rsidRPr="00CB443D">
        <w:rPr>
          <w:rFonts w:asciiTheme="minorHAnsi" w:hAnsiTheme="minorHAnsi" w:cstheme="minorHAnsi"/>
          <w:color w:val="auto"/>
          <w:lang w:eastAsia="zh-CN"/>
        </w:rPr>
        <w:t xml:space="preserve">microchannel </w:t>
      </w:r>
      <w:r w:rsidR="00767225" w:rsidRPr="00CB443D">
        <w:rPr>
          <w:rFonts w:asciiTheme="minorHAnsi" w:hAnsiTheme="minorHAnsi" w:cstheme="minorHAnsi"/>
          <w:color w:val="auto"/>
          <w:lang w:eastAsia="zh-CN"/>
        </w:rPr>
        <w:t>master</w:t>
      </w:r>
    </w:p>
    <w:p w14:paraId="7C9C6C43" w14:textId="3ED1A192" w:rsidR="00767225" w:rsidRPr="00CB443D" w:rsidRDefault="00767225" w:rsidP="00767225">
      <w:pPr>
        <w:rPr>
          <w:rFonts w:asciiTheme="minorHAnsi" w:hAnsiTheme="minorHAnsi" w:cstheme="minorHAnsi"/>
          <w:color w:val="auto"/>
          <w:lang w:eastAsia="zh-CN"/>
        </w:rPr>
      </w:pPr>
    </w:p>
    <w:p w14:paraId="0B303449" w14:textId="5D28B65A" w:rsidR="00767225" w:rsidRPr="00CB443D" w:rsidRDefault="00767225" w:rsidP="0076722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Cut a double-coated adhesive </w:t>
      </w:r>
      <w:bookmarkStart w:id="500" w:name="OLE_LINK176"/>
      <w:bookmarkStart w:id="501" w:name="OLE_LINK177"/>
      <w:bookmarkStart w:id="502" w:name="OLE_LINK597"/>
      <w:bookmarkStart w:id="503" w:name="OLE_LINK598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Kapton </w:t>
      </w:r>
      <w:bookmarkEnd w:id="500"/>
      <w:bookmarkEnd w:id="501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film tape</w:t>
      </w:r>
      <w:bookmarkEnd w:id="502"/>
      <w:bookmarkEnd w:id="503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into a defined</w:t>
      </w:r>
      <w:r w:rsidR="009C4CF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(3 mm </w:t>
      </w:r>
      <w:r w:rsidR="00CF7D3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9C4CF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19 mm)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microchannel shape using a </w:t>
      </w:r>
      <w:bookmarkStart w:id="504" w:name="OLE_LINK160"/>
      <w:bookmarkStart w:id="505" w:name="OLE_LINK161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desktop cutter</w:t>
      </w:r>
      <w:bookmarkEnd w:id="504"/>
      <w:bookmarkEnd w:id="505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CBFF3E9" w14:textId="036C895B" w:rsidR="00187E2B" w:rsidRPr="00CB443D" w:rsidRDefault="00187E2B" w:rsidP="00187E2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5DE17B6" w14:textId="2372DF8E" w:rsidR="00187E2B" w:rsidRPr="00CB443D" w:rsidRDefault="00155CE2" w:rsidP="00187E2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187E2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06" w:name="OLE_LINK763"/>
      <w:bookmarkStart w:id="507" w:name="OLE_LINK764"/>
      <w:bookmarkStart w:id="508" w:name="OLE_LINK164"/>
      <w:bookmarkStart w:id="509" w:name="OLE_LINK165"/>
      <w:r w:rsidR="00B46DFD">
        <w:rPr>
          <w:rFonts w:asciiTheme="minorHAnsi" w:hAnsiTheme="minorHAnsi" w:cstheme="minorHAnsi"/>
          <w:color w:val="auto"/>
          <w:lang w:eastAsia="zh-CN"/>
        </w:rPr>
        <w:t xml:space="preserve">The Kapton tape was </w:t>
      </w:r>
      <w:r w:rsidR="00864902">
        <w:rPr>
          <w:rFonts w:asciiTheme="minorHAnsi" w:hAnsiTheme="minorHAnsi" w:cstheme="minorHAnsi"/>
          <w:color w:val="auto"/>
          <w:lang w:eastAsia="zh-CN"/>
        </w:rPr>
        <w:t xml:space="preserve">No. </w:t>
      </w:r>
      <w:r w:rsidR="00864902" w:rsidRPr="00864902">
        <w:rPr>
          <w:rFonts w:asciiTheme="minorHAnsi" w:hAnsiTheme="minorHAnsi" w:cstheme="minorHAnsi"/>
          <w:color w:val="auto"/>
          <w:lang w:eastAsia="zh-CN"/>
        </w:rPr>
        <w:t>7602 #25</w:t>
      </w:r>
      <w:r w:rsidR="00967245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367E63" w:rsidRPr="00367E63">
        <w:rPr>
          <w:rFonts w:asciiTheme="minorHAnsi" w:hAnsiTheme="minorHAnsi" w:cstheme="minorHAnsi"/>
          <w:color w:val="auto"/>
          <w:lang w:eastAsia="zh-CN"/>
        </w:rPr>
        <w:t>Teraoka</w:t>
      </w:r>
      <w:proofErr w:type="spellEnd"/>
      <w:r w:rsidR="00367E63" w:rsidRPr="00367E63">
        <w:rPr>
          <w:rFonts w:asciiTheme="minorHAnsi" w:hAnsiTheme="minorHAnsi" w:cstheme="minorHAnsi"/>
          <w:color w:val="auto"/>
          <w:lang w:eastAsia="zh-CN"/>
        </w:rPr>
        <w:t xml:space="preserve"> Seisakusho</w:t>
      </w:r>
      <w:r w:rsidR="00967245">
        <w:rPr>
          <w:rFonts w:asciiTheme="minorHAnsi" w:hAnsiTheme="minorHAnsi" w:cstheme="minorHAnsi"/>
          <w:color w:val="auto"/>
          <w:lang w:eastAsia="zh-CN"/>
        </w:rPr>
        <w:t>)</w:t>
      </w:r>
      <w:r w:rsidR="00A902F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74E78">
        <w:rPr>
          <w:rFonts w:asciiTheme="minorHAnsi" w:hAnsiTheme="minorHAnsi" w:cstheme="minorHAnsi"/>
          <w:color w:val="auto"/>
          <w:lang w:eastAsia="zh-CN"/>
        </w:rPr>
        <w:t>resulting in</w:t>
      </w:r>
      <w:r w:rsidR="00A902F6">
        <w:rPr>
          <w:rFonts w:asciiTheme="minorHAnsi" w:hAnsiTheme="minorHAnsi" w:cstheme="minorHAnsi"/>
          <w:color w:val="auto"/>
          <w:lang w:eastAsia="zh-CN"/>
        </w:rPr>
        <w:t xml:space="preserve"> a channel height of 135 </w:t>
      </w:r>
      <w:r w:rsidR="00A902F6" w:rsidRPr="00A902F6">
        <w:rPr>
          <w:rFonts w:ascii="Symbol" w:hAnsi="Symbol" w:cstheme="minorHAnsi"/>
          <w:color w:val="auto"/>
          <w:lang w:eastAsia="zh-CN"/>
        </w:rPr>
        <w:t></w:t>
      </w:r>
      <w:r w:rsidR="00A902F6">
        <w:rPr>
          <w:rFonts w:asciiTheme="minorHAnsi" w:hAnsiTheme="minorHAnsi" w:cstheme="minorHAnsi"/>
          <w:color w:val="auto"/>
          <w:lang w:eastAsia="zh-CN"/>
        </w:rPr>
        <w:t>m</w:t>
      </w:r>
      <w:r w:rsidR="00864902">
        <w:rPr>
          <w:rFonts w:asciiTheme="minorHAnsi" w:hAnsiTheme="minorHAnsi" w:cstheme="minorHAnsi"/>
          <w:color w:val="auto"/>
          <w:lang w:eastAsia="zh-CN"/>
        </w:rPr>
        <w:t>.</w:t>
      </w:r>
      <w:r w:rsidR="007368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48D3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187E2B" w:rsidRPr="00CB443D">
        <w:rPr>
          <w:rFonts w:asciiTheme="minorHAnsi" w:hAnsiTheme="minorHAnsi" w:cstheme="minorHAnsi"/>
          <w:color w:val="auto"/>
          <w:lang w:eastAsia="zh-CN"/>
        </w:rPr>
        <w:t>he STIKA desktop cutter uses a plugin (available from Roland website</w:t>
      </w:r>
      <w:r w:rsidR="00DE528F" w:rsidRPr="00CB443D">
        <w:rPr>
          <w:rFonts w:asciiTheme="minorHAnsi" w:hAnsiTheme="minorHAnsi" w:cstheme="minorHAnsi"/>
          <w:color w:val="auto"/>
          <w:lang w:eastAsia="zh-CN"/>
        </w:rPr>
        <w:t>: https://www.rolanddga.com</w:t>
      </w:r>
      <w:r w:rsidR="00187E2B" w:rsidRPr="00CB443D">
        <w:rPr>
          <w:rFonts w:asciiTheme="minorHAnsi" w:hAnsiTheme="minorHAnsi" w:cstheme="minorHAnsi"/>
          <w:color w:val="auto"/>
          <w:lang w:eastAsia="zh-CN"/>
        </w:rPr>
        <w:t>) of Adobe Illustrator to run the cutting according to the drawing</w:t>
      </w:r>
      <w:r w:rsidR="007E48D3" w:rsidRPr="00CB443D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9F6D7F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E48D3" w:rsidRPr="00CB443D">
        <w:rPr>
          <w:rFonts w:asciiTheme="minorHAnsi" w:hAnsiTheme="minorHAnsi" w:cstheme="minorHAnsi"/>
          <w:color w:val="auto"/>
          <w:lang w:eastAsia="zh-CN"/>
        </w:rPr>
        <w:t>Adobe Illustrator</w:t>
      </w:r>
      <w:r w:rsidR="009F6D7F" w:rsidRPr="00CB443D">
        <w:rPr>
          <w:rFonts w:asciiTheme="minorHAnsi" w:hAnsiTheme="minorHAnsi" w:cstheme="minorHAnsi"/>
          <w:color w:val="auto"/>
          <w:lang w:eastAsia="zh-CN"/>
        </w:rPr>
        <w:t xml:space="preserve"> file</w:t>
      </w:r>
      <w:r w:rsidR="00187E2B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7F4859" w:rsidRPr="00CB443D">
        <w:rPr>
          <w:color w:val="auto"/>
        </w:rPr>
        <w:t xml:space="preserve"> </w:t>
      </w:r>
      <w:bookmarkStart w:id="510" w:name="OLE_LINK416"/>
      <w:bookmarkStart w:id="511" w:name="OLE_LINK417"/>
      <w:bookmarkEnd w:id="506"/>
      <w:bookmarkEnd w:id="507"/>
      <w:r w:rsidR="007F4859" w:rsidRPr="00CB443D">
        <w:rPr>
          <w:rFonts w:asciiTheme="minorHAnsi" w:hAnsiTheme="minorHAnsi" w:cstheme="minorHAnsi"/>
          <w:color w:val="auto"/>
          <w:lang w:eastAsia="zh-CN"/>
        </w:rPr>
        <w:t>The protocol can be paused here.</w:t>
      </w:r>
    </w:p>
    <w:bookmarkEnd w:id="508"/>
    <w:bookmarkEnd w:id="509"/>
    <w:bookmarkEnd w:id="510"/>
    <w:bookmarkEnd w:id="511"/>
    <w:p w14:paraId="221AFF11" w14:textId="77777777" w:rsidR="00187E2B" w:rsidRPr="00CB443D" w:rsidRDefault="00187E2B" w:rsidP="00187E2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BDD4325" w14:textId="415A0B95" w:rsidR="00767225" w:rsidRPr="00CB443D" w:rsidRDefault="004608DC" w:rsidP="0076722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1B09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tick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every cut Kapton tape</w:t>
      </w:r>
      <w:r w:rsidR="001B09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</w:t>
      </w:r>
      <w:r w:rsidR="000E36E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flat bottom</w:t>
      </w:r>
      <w:r w:rsidR="001B09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Start w:id="512" w:name="OLE_LINK166"/>
      <w:bookmarkStart w:id="513" w:name="OLE_LINK167"/>
      <w:bookmarkStart w:id="514" w:name="OLE_LINK170"/>
      <w:r w:rsidR="0009239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306A4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3E381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1B09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etri dish</w:t>
      </w:r>
      <w:bookmarkEnd w:id="512"/>
      <w:bookmarkEnd w:id="513"/>
      <w:bookmarkEnd w:id="514"/>
      <w:r w:rsidR="001B09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1B090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45A6D" w:rsidRPr="00CB443D">
        <w:rPr>
          <w:rFonts w:asciiTheme="minorHAnsi" w:hAnsiTheme="minorHAnsi" w:cstheme="minorHAnsi"/>
          <w:color w:val="auto"/>
          <w:lang w:eastAsia="zh-CN"/>
        </w:rPr>
        <w:t>Th</w:t>
      </w:r>
      <w:r w:rsidR="00D45A6D" w:rsidRPr="003C2485">
        <w:rPr>
          <w:rFonts w:asciiTheme="minorHAnsi" w:hAnsiTheme="minorHAnsi" w:cstheme="minorHAnsi"/>
          <w:color w:val="auto"/>
          <w:lang w:eastAsia="zh-CN"/>
        </w:rPr>
        <w:t>e</w:t>
      </w:r>
      <w:r w:rsidR="00510978" w:rsidRPr="003C2485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15" w:name="OLE_LINK178"/>
      <w:bookmarkStart w:id="516" w:name="OLE_LINK230"/>
      <w:r w:rsidR="002B64A0" w:rsidRPr="003C2485">
        <w:rPr>
          <w:rFonts w:asciiTheme="minorHAnsi" w:hAnsiTheme="minorHAnsi" w:cstheme="minorHAnsi"/>
          <w:color w:val="auto"/>
          <w:lang w:eastAsia="zh-CN"/>
        </w:rPr>
        <w:t xml:space="preserve">standard </w:t>
      </w:r>
      <w:r w:rsidR="00510978" w:rsidRPr="003C2485">
        <w:rPr>
          <w:rFonts w:asciiTheme="minorHAnsi" w:hAnsiTheme="minorHAnsi" w:cstheme="minorHAnsi"/>
          <w:color w:val="auto"/>
          <w:lang w:eastAsia="zh-CN"/>
        </w:rPr>
        <w:t>9</w:t>
      </w:r>
      <w:r w:rsidR="00510978">
        <w:rPr>
          <w:rFonts w:asciiTheme="minorHAnsi" w:hAnsiTheme="minorHAnsi" w:cstheme="minorHAnsi"/>
          <w:color w:val="auto"/>
          <w:lang w:eastAsia="zh-CN"/>
        </w:rPr>
        <w:t>0 mm</w:t>
      </w:r>
      <w:r w:rsidR="00D45A6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2E69" w:rsidRPr="00CB443D">
        <w:rPr>
          <w:rFonts w:asciiTheme="minorHAnsi" w:hAnsiTheme="minorHAnsi" w:cstheme="minorHAnsi"/>
          <w:color w:val="auto"/>
          <w:lang w:eastAsia="zh-CN"/>
        </w:rPr>
        <w:t>P</w:t>
      </w:r>
      <w:r w:rsidR="001B0909" w:rsidRPr="00CB443D">
        <w:rPr>
          <w:rFonts w:asciiTheme="minorHAnsi" w:hAnsiTheme="minorHAnsi" w:cstheme="minorHAnsi"/>
          <w:color w:val="auto"/>
          <w:lang w:eastAsia="zh-CN"/>
        </w:rPr>
        <w:t>etri dish</w:t>
      </w:r>
      <w:bookmarkEnd w:id="515"/>
      <w:bookmarkEnd w:id="516"/>
      <w:r w:rsidR="009C4CF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B0909" w:rsidRPr="00CB443D">
        <w:rPr>
          <w:rFonts w:asciiTheme="minorHAnsi" w:hAnsiTheme="minorHAnsi" w:cstheme="minorHAnsi"/>
          <w:color w:val="auto"/>
          <w:lang w:eastAsia="zh-CN"/>
        </w:rPr>
        <w:t xml:space="preserve">can accommodate 12 pieces of the tape. </w:t>
      </w:r>
    </w:p>
    <w:p w14:paraId="05306ECF" w14:textId="77777777" w:rsidR="001010D5" w:rsidRPr="00CB443D" w:rsidRDefault="001010D5" w:rsidP="00767225">
      <w:pPr>
        <w:rPr>
          <w:rFonts w:asciiTheme="minorHAnsi" w:hAnsiTheme="minorHAnsi" w:cstheme="minorHAnsi"/>
          <w:color w:val="auto"/>
          <w:lang w:eastAsia="zh-CN"/>
        </w:rPr>
      </w:pPr>
    </w:p>
    <w:p w14:paraId="481B3979" w14:textId="011FEE8D" w:rsidR="00767225" w:rsidRPr="00CB443D" w:rsidRDefault="00155CE2" w:rsidP="00767225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17" w:name="OLE_LINK765"/>
      <w:bookmarkStart w:id="518" w:name="OLE_LINK766"/>
      <w:r w:rsidR="0097448A" w:rsidRPr="00CB443D">
        <w:rPr>
          <w:rFonts w:asciiTheme="minorHAnsi" w:hAnsiTheme="minorHAnsi" w:cstheme="minorHAnsi"/>
          <w:color w:val="auto"/>
          <w:lang w:eastAsia="zh-CN"/>
        </w:rPr>
        <w:t xml:space="preserve">The relief structure serves as a master for the replica molding of PDMS. </w:t>
      </w:r>
      <w:r w:rsidR="00AF73B1" w:rsidRPr="00CB443D">
        <w:rPr>
          <w:rFonts w:asciiTheme="minorHAnsi" w:hAnsiTheme="minorHAnsi" w:cstheme="minorHAnsi"/>
          <w:color w:val="auto"/>
          <w:lang w:eastAsia="zh-CN"/>
        </w:rPr>
        <w:t>Press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 xml:space="preserve"> the tape surface gently with </w:t>
      </w:r>
      <w:r w:rsidR="00F13CEE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 xml:space="preserve"> tweezer if </w:t>
      </w:r>
      <w:r w:rsidR="00F86E08" w:rsidRPr="00CB443D">
        <w:rPr>
          <w:rFonts w:asciiTheme="minorHAnsi" w:hAnsiTheme="minorHAnsi" w:cstheme="minorHAnsi"/>
          <w:color w:val="auto"/>
          <w:lang w:eastAsia="zh-CN"/>
        </w:rPr>
        <w:t xml:space="preserve">there are 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>any air</w:t>
      </w:r>
      <w:r w:rsidR="00CF171F" w:rsidRPr="00CB443D">
        <w:rPr>
          <w:rFonts w:asciiTheme="minorHAnsi" w:hAnsiTheme="minorHAnsi" w:cstheme="minorHAnsi"/>
          <w:color w:val="auto"/>
          <w:lang w:eastAsia="zh-CN"/>
        </w:rPr>
        <w:t xml:space="preserve"> bubbles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 xml:space="preserve"> sandwiched between the tape and the</w:t>
      </w:r>
      <w:r w:rsidR="007C54C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C75A3" w:rsidRPr="00CB443D">
        <w:rPr>
          <w:rFonts w:asciiTheme="minorHAnsi" w:hAnsiTheme="minorHAnsi" w:cstheme="minorHAnsi"/>
          <w:color w:val="auto"/>
          <w:lang w:eastAsia="zh-CN"/>
        </w:rPr>
        <w:t xml:space="preserve">Petri dish 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>substrate.</w:t>
      </w:r>
      <w:bookmarkEnd w:id="517"/>
      <w:bookmarkEnd w:id="518"/>
      <w:r w:rsidR="001010D5" w:rsidRPr="00CB443D">
        <w:rPr>
          <w:rFonts w:asciiTheme="minorHAnsi" w:hAnsiTheme="minorHAnsi" w:cstheme="minorHAnsi"/>
          <w:color w:val="auto"/>
          <w:lang w:eastAsia="zh-CN"/>
        </w:rPr>
        <w:t xml:space="preserve"> Alternatively, classical </w:t>
      </w:r>
      <w:bookmarkStart w:id="519" w:name="OLE_LINK57"/>
      <w:bookmarkStart w:id="520" w:name="OLE_LINK58"/>
      <w:r w:rsidR="00C20AED" w:rsidRPr="00CB443D">
        <w:rPr>
          <w:rFonts w:asciiTheme="minorHAnsi" w:hAnsiTheme="minorHAnsi" w:cstheme="minorHAnsi"/>
          <w:color w:val="auto"/>
          <w:lang w:eastAsia="zh-CN"/>
        </w:rPr>
        <w:t>soft-</w:t>
      </w:r>
      <w:r w:rsidR="001010D5" w:rsidRPr="00CB443D">
        <w:rPr>
          <w:rFonts w:asciiTheme="minorHAnsi" w:hAnsiTheme="minorHAnsi" w:cstheme="minorHAnsi"/>
          <w:color w:val="auto"/>
          <w:lang w:eastAsia="zh-CN"/>
        </w:rPr>
        <w:t>lithography</w:t>
      </w:r>
      <w:bookmarkEnd w:id="519"/>
      <w:bookmarkEnd w:id="520"/>
      <w:r w:rsidR="001010D5" w:rsidRPr="00CB443D">
        <w:rPr>
          <w:rFonts w:asciiTheme="minorHAnsi" w:hAnsiTheme="minorHAnsi" w:cstheme="minorHAnsi"/>
          <w:color w:val="auto"/>
          <w:lang w:eastAsia="zh-CN"/>
        </w:rPr>
        <w:t xml:space="preserve"> can be applied to prepare the master</w:t>
      </w:r>
      <w:r w:rsidR="00057EC9" w:rsidRPr="00CB443D">
        <w:rPr>
          <w:rFonts w:asciiTheme="minorHAnsi" w:hAnsiTheme="minorHAnsi" w:cstheme="minorHAnsi"/>
          <w:color w:val="auto"/>
          <w:lang w:eastAsia="zh-CN"/>
        </w:rPr>
        <w:t xml:space="preserve"> on a silicon wafer</w:t>
      </w:r>
      <w:hyperlink w:anchor="_ENREF_38" w:tooltip="Qin, 2010 #3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&lt;EndNote&gt;&lt;Cite&gt;&lt;Author&gt;Qin&lt;/Author&gt;&lt;Year&gt;2010&lt;/Year&gt;&lt;RecNum&gt;3&lt;/RecNum&gt;&lt;DisplayText&gt;&lt;style face="superscript"&gt;38&lt;/style&gt;&lt;/DisplayText&gt;&lt;record&gt;&lt;rec-number&gt;3&lt;/rec-number&gt;&lt;foreign-keys&gt;&lt;key app="EN" db-id="2e0v2sxx1ax59we2rr45vdsapwdte9p22zwv" timestamp="1570065957"&gt;3&lt;/key&gt;&lt;/foreign-keys&gt;&lt;ref-type name="Journal Article"&gt;17&lt;/ref-type&gt;&lt;contributors&gt;&lt;authors&gt;&lt;author&gt;Qin, D.&lt;/author&gt;&lt;author&gt;Xia, Y. N.&lt;/author&gt;&lt;author&gt;Whitesides, G. M.&lt;/author&gt;&lt;/authors&gt;&lt;/contributors&gt;&lt;auth-address&gt;Harvard Univ, Dept Chem &amp;amp; Chem Biol, Cambridge, MA 02138 USA&amp;#xD;Washington Univ, Nano Res Facil, St Louis, MO USA&amp;#xD;Washington Univ, Dept Energy Environm &amp;amp; Chem Engn, St Louis, MO USA&amp;#xD;Washington Univ, Dept Biomed Engn, St Louis, MO USA&lt;/auth-address&gt;&lt;titles&gt;&lt;title&gt;Soft lithography for micro- and nanoscale patterning&lt;/title&gt;&lt;secondary-title&gt;Nature Protocols&lt;/secondary-title&gt;&lt;alt-title&gt;Nat Protoc&lt;/alt-title&gt;&lt;/titles&gt;&lt;periodical&gt;&lt;full-title&gt;Nature Protocols&lt;/full-title&gt;&lt;abbr-1&gt;Nat Protoc&lt;/abbr-1&gt;&lt;/periodical&gt;&lt;alt-periodical&gt;&lt;full-title&gt;Nature Protocols&lt;/full-title&gt;&lt;abbr-1&gt;Nat Protoc&lt;/abbr-1&gt;&lt;/alt-periodical&gt;&lt;pages&gt;491-502&lt;/pages&gt;&lt;volume&gt;5&lt;/volume&gt;&lt;number&gt;3&lt;/number&gt;&lt;keywords&gt;&lt;keyword&gt;self-assembled monolayers&lt;/keyword&gt;&lt;keyword&gt;microfluidic systems&lt;/keyword&gt;&lt;keyword&gt;stamps&lt;/keyword&gt;&lt;keyword&gt;fabrication&lt;/keyword&gt;&lt;keyword&gt;surface&lt;/keyword&gt;&lt;keyword&gt;microstructures&lt;/keyword&gt;&lt;keyword&gt;features&lt;/keyword&gt;&lt;keyword&gt;cells&lt;/keyword&gt;&lt;keyword&gt;light&lt;/keyword&gt;&lt;keyword&gt;gold&lt;/keyword&gt;&lt;/keywords&gt;&lt;dates&gt;&lt;year&gt;2010&lt;/year&gt;&lt;/dates&gt;&lt;isbn&gt;1754-2189&lt;/isbn&gt;&lt;accession-num&gt;WOS:000275234900010&lt;/accession-num&gt;&lt;urls&gt;&lt;related-urls&gt;&lt;url&gt;&amp;lt;Go to ISI&amp;gt;://WOS:000275234900010&lt;/url&gt;&lt;/related-urls&gt;&lt;/urls&gt;&lt;electronic-resource-num&gt;10.1038/nprot.2009.234&lt;/electronic-resource-num&gt;&lt;language&gt;English&lt;/language&gt;&lt;/record&gt;&lt;/Cite&gt;&lt;/EndNote&gt;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38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057EC9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D54994" w:rsidRPr="00CB443D">
        <w:rPr>
          <w:color w:val="auto"/>
        </w:rPr>
        <w:t xml:space="preserve"> </w:t>
      </w:r>
      <w:bookmarkStart w:id="521" w:name="OLE_LINK195"/>
      <w:bookmarkStart w:id="522" w:name="OLE_LINK196"/>
      <w:r w:rsidR="00D54994" w:rsidRPr="00CB443D">
        <w:rPr>
          <w:rFonts w:asciiTheme="minorHAnsi" w:hAnsiTheme="minorHAnsi" w:cstheme="minorHAnsi"/>
          <w:color w:val="auto"/>
          <w:lang w:eastAsia="zh-CN"/>
        </w:rPr>
        <w:t>The protocol can be paused here.</w:t>
      </w:r>
    </w:p>
    <w:bookmarkEnd w:id="521"/>
    <w:bookmarkEnd w:id="522"/>
    <w:p w14:paraId="45A476A9" w14:textId="77777777" w:rsidR="001010D5" w:rsidRPr="00CB443D" w:rsidRDefault="001010D5" w:rsidP="00767225">
      <w:pPr>
        <w:rPr>
          <w:rFonts w:asciiTheme="minorHAnsi" w:hAnsiTheme="minorHAnsi" w:cstheme="minorHAnsi"/>
          <w:color w:val="auto"/>
          <w:lang w:eastAsia="zh-CN"/>
        </w:rPr>
      </w:pPr>
    </w:p>
    <w:p w14:paraId="6E566407" w14:textId="0BED06D2" w:rsidR="00767225" w:rsidRPr="00CB443D" w:rsidRDefault="007D1333" w:rsidP="0076722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Curing PDMS resin in the </w:t>
      </w:r>
      <w:r w:rsidR="00F51E21" w:rsidRPr="00CB443D">
        <w:rPr>
          <w:rFonts w:asciiTheme="minorHAnsi" w:hAnsiTheme="minorHAnsi" w:cstheme="minorHAnsi"/>
          <w:color w:val="auto"/>
          <w:lang w:eastAsia="zh-CN"/>
        </w:rPr>
        <w:t>tape</w:t>
      </w:r>
      <w:r w:rsidR="00E64518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  <w:lang w:eastAsia="zh-CN"/>
        </w:rPr>
        <w:t>patterned Petri dish</w:t>
      </w:r>
    </w:p>
    <w:p w14:paraId="01ADA565" w14:textId="77777777" w:rsidR="00C4498F" w:rsidRPr="00CB443D" w:rsidRDefault="00C4498F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36BF22C0" w14:textId="033D6570" w:rsidR="00C4498F" w:rsidRPr="00ED1AA5" w:rsidRDefault="007C261F" w:rsidP="003E21E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ED1AA5">
        <w:rPr>
          <w:rFonts w:asciiTheme="minorHAnsi" w:hAnsiTheme="minorHAnsi" w:cstheme="minorHAnsi"/>
          <w:color w:val="auto"/>
          <w:lang w:eastAsia="zh-CN"/>
        </w:rPr>
        <w:t xml:space="preserve">Wear new </w:t>
      </w:r>
      <w:r w:rsidR="008918A3" w:rsidRPr="00ED1AA5">
        <w:rPr>
          <w:rFonts w:asciiTheme="minorHAnsi" w:hAnsiTheme="minorHAnsi" w:cstheme="minorHAnsi"/>
          <w:color w:val="auto"/>
          <w:lang w:eastAsia="zh-CN"/>
        </w:rPr>
        <w:t>PE</w:t>
      </w:r>
      <w:r w:rsidRPr="00ED1AA5">
        <w:rPr>
          <w:rFonts w:asciiTheme="minorHAnsi" w:hAnsiTheme="minorHAnsi" w:cstheme="minorHAnsi"/>
          <w:color w:val="auto"/>
          <w:lang w:eastAsia="zh-CN"/>
        </w:rPr>
        <w:t xml:space="preserve"> gloves, and transfer 2.5 g of curing agent of SYLGARD 184 </w:t>
      </w:r>
      <w:bookmarkStart w:id="523" w:name="OLE_LINK359"/>
      <w:bookmarkStart w:id="524" w:name="OLE_LINK360"/>
      <w:bookmarkStart w:id="525" w:name="OLE_LINK361"/>
      <w:r w:rsidRPr="00ED1AA5">
        <w:rPr>
          <w:rFonts w:asciiTheme="minorHAnsi" w:hAnsiTheme="minorHAnsi" w:cstheme="minorHAnsi"/>
          <w:color w:val="auto"/>
          <w:lang w:eastAsia="zh-CN"/>
        </w:rPr>
        <w:t xml:space="preserve">silicone elastomer </w:t>
      </w:r>
      <w:bookmarkEnd w:id="523"/>
      <w:bookmarkEnd w:id="524"/>
      <w:bookmarkEnd w:id="525"/>
      <w:r w:rsidRPr="00ED1AA5">
        <w:rPr>
          <w:rFonts w:asciiTheme="minorHAnsi" w:hAnsiTheme="minorHAnsi" w:cstheme="minorHAnsi"/>
          <w:color w:val="auto"/>
          <w:lang w:eastAsia="zh-CN"/>
        </w:rPr>
        <w:t>using a disposable plastic pipette into the specified plastic beaker</w:t>
      </w:r>
      <w:r w:rsidR="008F254C" w:rsidRPr="00ED1AA5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8F254C" w:rsidRPr="00ED1AA5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8F254C" w:rsidRPr="00ED1AA5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_Ref22683848 \h </w:instrText>
      </w:r>
      <w:r w:rsidR="008F7206" w:rsidRPr="00ED1AA5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8F254C" w:rsidRPr="00ED1AA5">
        <w:rPr>
          <w:rFonts w:asciiTheme="minorHAnsi" w:hAnsiTheme="minorHAnsi" w:cstheme="minorHAnsi"/>
          <w:b/>
          <w:bCs/>
          <w:color w:val="auto"/>
          <w:lang w:eastAsia="zh-CN"/>
        </w:rPr>
      </w:r>
      <w:r w:rsidR="008F254C" w:rsidRPr="00ED1AA5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8F254C" w:rsidRPr="00ED1AA5">
        <w:rPr>
          <w:b/>
          <w:bCs/>
          <w:color w:val="auto"/>
        </w:rPr>
        <w:t xml:space="preserve">Figure </w:t>
      </w:r>
      <w:r w:rsidR="008F254C" w:rsidRPr="00ED1AA5">
        <w:rPr>
          <w:b/>
          <w:bCs/>
          <w:noProof/>
          <w:color w:val="auto"/>
        </w:rPr>
        <w:t>2</w:t>
      </w:r>
      <w:r w:rsidR="008F254C" w:rsidRPr="00ED1AA5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8F254C" w:rsidRPr="00ED1AA5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="008F254C" w:rsidRPr="00ED1AA5">
        <w:rPr>
          <w:rFonts w:asciiTheme="minorHAnsi" w:hAnsiTheme="minorHAnsi" w:cstheme="minorHAnsi"/>
          <w:color w:val="auto"/>
          <w:lang w:eastAsia="zh-CN"/>
        </w:rPr>
        <w:t>)</w:t>
      </w:r>
      <w:r w:rsidRPr="00ED1AA5">
        <w:rPr>
          <w:rFonts w:asciiTheme="minorHAnsi" w:hAnsiTheme="minorHAnsi" w:cstheme="minorHAnsi"/>
          <w:color w:val="auto"/>
          <w:lang w:eastAsia="zh-CN"/>
        </w:rPr>
        <w:t>.</w:t>
      </w:r>
    </w:p>
    <w:p w14:paraId="25B5B2AF" w14:textId="77777777" w:rsidR="00536BC5" w:rsidRPr="00ED1AA5" w:rsidRDefault="00536BC5" w:rsidP="00536BC5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FC14B86" w14:textId="29055C47" w:rsidR="00536BC5" w:rsidRPr="00ED1AA5" w:rsidRDefault="00536BC5" w:rsidP="003E21E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ED1AA5">
        <w:rPr>
          <w:rFonts w:asciiTheme="minorHAnsi" w:hAnsiTheme="minorHAnsi" w:cstheme="minorHAnsi"/>
          <w:color w:val="auto"/>
          <w:lang w:eastAsia="zh-CN"/>
        </w:rPr>
        <w:t xml:space="preserve">Change </w:t>
      </w:r>
      <w:r w:rsidR="00CF7D3F" w:rsidRPr="00ED1AA5">
        <w:rPr>
          <w:rFonts w:asciiTheme="minorHAnsi" w:hAnsiTheme="minorHAnsi" w:cstheme="minorHAnsi"/>
          <w:color w:val="auto"/>
          <w:lang w:eastAsia="zh-CN"/>
        </w:rPr>
        <w:t>into new</w:t>
      </w:r>
      <w:r w:rsidRPr="00ED1AA5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Pr="00ED1AA5">
        <w:rPr>
          <w:rFonts w:asciiTheme="minorHAnsi" w:hAnsiTheme="minorHAnsi" w:cstheme="minorHAnsi"/>
          <w:color w:val="auto"/>
          <w:lang w:eastAsia="zh-CN"/>
        </w:rPr>
        <w:t>gloves, and</w:t>
      </w:r>
      <w:proofErr w:type="gramEnd"/>
      <w:r w:rsidRPr="00ED1AA5">
        <w:rPr>
          <w:rFonts w:asciiTheme="minorHAnsi" w:hAnsiTheme="minorHAnsi" w:cstheme="minorHAnsi"/>
          <w:color w:val="auto"/>
          <w:lang w:eastAsia="zh-CN"/>
        </w:rPr>
        <w:t xml:space="preserve"> transfer 25 g of the prepolymer base of SYLGARD 184 silicone elastomer using a disposable </w:t>
      </w:r>
      <w:r w:rsidR="00AF4BCC" w:rsidRPr="00ED1AA5">
        <w:rPr>
          <w:rFonts w:asciiTheme="minorHAnsi" w:hAnsiTheme="minorHAnsi" w:cstheme="minorHAnsi"/>
          <w:color w:val="auto"/>
          <w:lang w:eastAsia="zh-CN"/>
        </w:rPr>
        <w:t>50 m</w:t>
      </w:r>
      <w:r w:rsidR="00953437" w:rsidRPr="00ED1AA5">
        <w:rPr>
          <w:rFonts w:asciiTheme="minorHAnsi" w:hAnsiTheme="minorHAnsi" w:cstheme="minorHAnsi"/>
          <w:color w:val="auto"/>
          <w:lang w:eastAsia="zh-CN"/>
        </w:rPr>
        <w:t>L</w:t>
      </w:r>
      <w:r w:rsidR="00AF4BCC" w:rsidRPr="00ED1AA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D1AA5">
        <w:rPr>
          <w:rFonts w:asciiTheme="minorHAnsi" w:hAnsiTheme="minorHAnsi" w:cstheme="minorHAnsi"/>
          <w:color w:val="auto"/>
          <w:lang w:eastAsia="zh-CN"/>
        </w:rPr>
        <w:t>syringe into the above plastic beaker.</w:t>
      </w:r>
    </w:p>
    <w:p w14:paraId="25FE1B5E" w14:textId="77777777" w:rsidR="00CF53E1" w:rsidRPr="00ED1AA5" w:rsidRDefault="00CF53E1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5DA4E881" w14:textId="0418D68A" w:rsidR="00C4498F" w:rsidRPr="00ED1AA5" w:rsidRDefault="00155CE2" w:rsidP="00C4498F">
      <w:pPr>
        <w:rPr>
          <w:rFonts w:asciiTheme="minorHAnsi" w:hAnsiTheme="minorHAnsi" w:cstheme="minorHAnsi"/>
          <w:color w:val="auto"/>
          <w:lang w:eastAsia="zh-CN"/>
        </w:rPr>
      </w:pPr>
      <w:r w:rsidRPr="00ED1AA5">
        <w:rPr>
          <w:rFonts w:asciiTheme="minorHAnsi" w:hAnsiTheme="minorHAnsi" w:cstheme="minorHAnsi"/>
          <w:color w:val="auto"/>
          <w:lang w:eastAsia="zh-CN"/>
        </w:rPr>
        <w:t>NOTE:</w:t>
      </w:r>
      <w:r w:rsidR="00CF53E1" w:rsidRPr="00ED1AA5">
        <w:rPr>
          <w:rFonts w:asciiTheme="minorHAnsi" w:hAnsiTheme="minorHAnsi" w:cstheme="minorHAnsi"/>
          <w:color w:val="auto"/>
          <w:lang w:eastAsia="zh-CN"/>
        </w:rPr>
        <w:t xml:space="preserve"> Change the gloves</w:t>
      </w:r>
      <w:r w:rsidR="005A0CB0" w:rsidRPr="00ED1AA5">
        <w:rPr>
          <w:rFonts w:asciiTheme="minorHAnsi" w:hAnsiTheme="minorHAnsi" w:cstheme="minorHAnsi"/>
          <w:color w:val="auto"/>
          <w:lang w:eastAsia="zh-CN"/>
        </w:rPr>
        <w:t xml:space="preserve"> herein</w:t>
      </w:r>
      <w:r w:rsidR="00CF53E1" w:rsidRPr="00ED1AA5">
        <w:rPr>
          <w:rFonts w:asciiTheme="minorHAnsi" w:hAnsiTheme="minorHAnsi" w:cstheme="minorHAnsi"/>
          <w:color w:val="auto"/>
          <w:lang w:eastAsia="zh-CN"/>
        </w:rPr>
        <w:t xml:space="preserve"> to prevent the potential cross-contamination of </w:t>
      </w:r>
      <w:r w:rsidR="003343F0" w:rsidRPr="00ED1AA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CF53E1" w:rsidRPr="00ED1AA5">
        <w:rPr>
          <w:rFonts w:asciiTheme="minorHAnsi" w:hAnsiTheme="minorHAnsi" w:cstheme="minorHAnsi"/>
          <w:color w:val="auto"/>
          <w:lang w:eastAsia="zh-CN"/>
        </w:rPr>
        <w:t>curing agent to the base.</w:t>
      </w:r>
    </w:p>
    <w:p w14:paraId="61667346" w14:textId="0B88DCC4" w:rsidR="00102144" w:rsidRPr="00ED1AA5" w:rsidRDefault="00102144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1C89F3F7" w14:textId="15C3C785" w:rsidR="00102144" w:rsidRPr="00ED1AA5" w:rsidRDefault="00276F37" w:rsidP="00276F37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ED1AA5">
        <w:rPr>
          <w:rFonts w:asciiTheme="minorHAnsi" w:hAnsiTheme="minorHAnsi" w:cstheme="minorHAnsi"/>
          <w:color w:val="auto"/>
          <w:lang w:eastAsia="zh-CN"/>
        </w:rPr>
        <w:t xml:space="preserve">Use </w:t>
      </w:r>
      <w:r w:rsidR="00C81BFE" w:rsidRPr="00ED1AA5">
        <w:rPr>
          <w:rFonts w:asciiTheme="minorHAnsi" w:hAnsiTheme="minorHAnsi" w:cstheme="minorHAnsi"/>
          <w:color w:val="auto"/>
          <w:lang w:eastAsia="zh-CN"/>
        </w:rPr>
        <w:t>a</w:t>
      </w:r>
      <w:r w:rsidRPr="00ED1AA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05D8B" w:rsidRPr="00ED1AA5">
        <w:rPr>
          <w:rFonts w:asciiTheme="minorHAnsi" w:hAnsiTheme="minorHAnsi" w:cstheme="minorHAnsi"/>
          <w:color w:val="auto"/>
          <w:lang w:eastAsia="zh-CN"/>
        </w:rPr>
        <w:t xml:space="preserve">deaeration </w:t>
      </w:r>
      <w:r w:rsidRPr="00ED1AA5">
        <w:rPr>
          <w:rFonts w:asciiTheme="minorHAnsi" w:hAnsiTheme="minorHAnsi" w:cstheme="minorHAnsi"/>
          <w:color w:val="auto"/>
          <w:lang w:eastAsia="zh-CN"/>
        </w:rPr>
        <w:t xml:space="preserve">mixer to mix and </w:t>
      </w:r>
      <w:proofErr w:type="spellStart"/>
      <w:r w:rsidRPr="00ED1AA5">
        <w:rPr>
          <w:rFonts w:asciiTheme="minorHAnsi" w:hAnsiTheme="minorHAnsi" w:cstheme="minorHAnsi"/>
          <w:color w:val="auto"/>
          <w:lang w:eastAsia="zh-CN"/>
        </w:rPr>
        <w:t>deaerate</w:t>
      </w:r>
      <w:proofErr w:type="spellEnd"/>
      <w:r w:rsidRPr="00ED1AA5">
        <w:rPr>
          <w:rFonts w:asciiTheme="minorHAnsi" w:hAnsiTheme="minorHAnsi" w:cstheme="minorHAnsi"/>
          <w:color w:val="auto"/>
          <w:lang w:eastAsia="zh-CN"/>
        </w:rPr>
        <w:t xml:space="preserve"> the mixture (program: 3 min mixing followed by 2 min deaeration).</w:t>
      </w:r>
    </w:p>
    <w:p w14:paraId="53251BC9" w14:textId="77777777" w:rsidR="00F54D8F" w:rsidRPr="00CB443D" w:rsidRDefault="00F54D8F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2014EEC3" w14:textId="21597EA8" w:rsidR="00CF53E1" w:rsidRPr="00CB443D" w:rsidRDefault="00155CE2" w:rsidP="00C4498F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F54D8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26" w:name="OLE_LINK564"/>
      <w:bookmarkStart w:id="527" w:name="OLE_LINK565"/>
      <w:r w:rsidR="00F54D8F" w:rsidRPr="00CB443D">
        <w:rPr>
          <w:rFonts w:asciiTheme="minorHAnsi" w:hAnsiTheme="minorHAnsi" w:cstheme="minorHAnsi"/>
          <w:color w:val="auto"/>
          <w:lang w:eastAsia="zh-CN"/>
        </w:rPr>
        <w:t>If the deaeration mixer</w:t>
      </w:r>
      <w:r w:rsidR="003D06E9" w:rsidRPr="00CB443D">
        <w:rPr>
          <w:rFonts w:asciiTheme="minorHAnsi" w:hAnsiTheme="minorHAnsi" w:cstheme="minorHAnsi"/>
          <w:color w:val="auto"/>
          <w:lang w:eastAsia="zh-CN"/>
        </w:rPr>
        <w:t xml:space="preserve"> is not available</w:t>
      </w:r>
      <w:bookmarkEnd w:id="526"/>
      <w:bookmarkEnd w:id="527"/>
      <w:r w:rsidR="00F54D8F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4C17A6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F54D8F" w:rsidRPr="00CB443D">
        <w:rPr>
          <w:rFonts w:asciiTheme="minorHAnsi" w:hAnsiTheme="minorHAnsi" w:cstheme="minorHAnsi"/>
          <w:color w:val="auto"/>
          <w:lang w:eastAsia="zh-CN"/>
        </w:rPr>
        <w:t xml:space="preserve"> manually agitated (for about 15 min) mixture can be degassed in a vacuum chamber.</w:t>
      </w:r>
    </w:p>
    <w:p w14:paraId="2D865569" w14:textId="6959F176" w:rsidR="00F54D8F" w:rsidRPr="00CB443D" w:rsidRDefault="00F54D8F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3A913135" w14:textId="2668724B" w:rsidR="00F54D8F" w:rsidRPr="00CB443D" w:rsidRDefault="00F54D8F" w:rsidP="00B16A1F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28" w:name="OLE_LINK372"/>
      <w:bookmarkStart w:id="529" w:name="OLE_LINK373"/>
      <w:bookmarkStart w:id="530" w:name="OLE_LINK400"/>
      <w:bookmarkStart w:id="531" w:name="OLE_LINK401"/>
      <w:bookmarkStart w:id="532" w:name="OLE_LINK414"/>
      <w:bookmarkStart w:id="533" w:name="OLE_LINK415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Pour the PDMS mixture into the tape-patterned Petri dish</w:t>
      </w:r>
      <w:r w:rsidR="00CE549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CE5494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CE5494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_Ref22683848 \h </w:instrText>
      </w:r>
      <w:r w:rsidR="00E16FD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CE5494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CE5494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CE5494" w:rsidRPr="00CB443D">
        <w:rPr>
          <w:b/>
          <w:bCs/>
          <w:color w:val="auto"/>
          <w:highlight w:val="yellow"/>
        </w:rPr>
        <w:t xml:space="preserve">Figure </w:t>
      </w:r>
      <w:r w:rsidR="00CE5494" w:rsidRPr="00CB443D">
        <w:rPr>
          <w:b/>
          <w:bCs/>
          <w:noProof/>
          <w:color w:val="auto"/>
          <w:highlight w:val="yellow"/>
        </w:rPr>
        <w:t>2</w:t>
      </w:r>
      <w:r w:rsidR="00CE5494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CE5494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B</w:t>
      </w:r>
      <w:r w:rsidR="00CE549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528"/>
      <w:bookmarkEnd w:id="529"/>
      <w:r w:rsidR="00957CE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bookmarkEnd w:id="530"/>
      <w:bookmarkEnd w:id="531"/>
      <w:r w:rsidR="00957CED" w:rsidRPr="007175CE">
        <w:rPr>
          <w:rFonts w:asciiTheme="minorHAnsi" w:hAnsiTheme="minorHAnsi" w:cstheme="minorHAnsi"/>
          <w:color w:val="auto"/>
          <w:lang w:eastAsia="zh-CN"/>
        </w:rPr>
        <w:t xml:space="preserve">Set the Petri dish in a </w:t>
      </w:r>
      <w:bookmarkStart w:id="534" w:name="OLE_LINK179"/>
      <w:bookmarkStart w:id="535" w:name="OLE_LINK180"/>
      <w:r w:rsidR="00A14380" w:rsidRPr="007175CE">
        <w:rPr>
          <w:rFonts w:asciiTheme="minorHAnsi" w:hAnsiTheme="minorHAnsi" w:cstheme="minorHAnsi"/>
          <w:color w:val="auto"/>
          <w:lang w:eastAsia="zh-CN"/>
        </w:rPr>
        <w:t xml:space="preserve">mini </w:t>
      </w:r>
      <w:r w:rsidR="00957CED" w:rsidRPr="007175CE">
        <w:rPr>
          <w:rFonts w:asciiTheme="minorHAnsi" w:hAnsiTheme="minorHAnsi" w:cstheme="minorHAnsi"/>
          <w:color w:val="auto"/>
          <w:lang w:eastAsia="zh-CN"/>
        </w:rPr>
        <w:t>vacuum chamber</w:t>
      </w:r>
      <w:bookmarkEnd w:id="534"/>
      <w:bookmarkEnd w:id="535"/>
      <w:r w:rsidR="00957CED" w:rsidRPr="007175CE">
        <w:rPr>
          <w:rFonts w:asciiTheme="minorHAnsi" w:hAnsiTheme="minorHAnsi" w:cstheme="minorHAnsi"/>
          <w:color w:val="auto"/>
          <w:lang w:eastAsia="zh-CN"/>
        </w:rPr>
        <w:t xml:space="preserve"> and </w:t>
      </w:r>
      <w:proofErr w:type="spellStart"/>
      <w:r w:rsidR="00957CED" w:rsidRPr="007175CE">
        <w:rPr>
          <w:rFonts w:asciiTheme="minorHAnsi" w:hAnsiTheme="minorHAnsi" w:cstheme="minorHAnsi"/>
          <w:color w:val="auto"/>
          <w:lang w:eastAsia="zh-CN"/>
        </w:rPr>
        <w:t>deaerate</w:t>
      </w:r>
      <w:proofErr w:type="spellEnd"/>
      <w:r w:rsidR="00957CED" w:rsidRPr="007175CE">
        <w:rPr>
          <w:rFonts w:asciiTheme="minorHAnsi" w:hAnsiTheme="minorHAnsi" w:cstheme="minorHAnsi"/>
          <w:color w:val="auto"/>
          <w:lang w:eastAsia="zh-CN"/>
        </w:rPr>
        <w:t xml:space="preserve"> the PDMS mixture for 1</w:t>
      </w:r>
      <w:r w:rsidR="00155CE2" w:rsidRPr="007175CE">
        <w:rPr>
          <w:rFonts w:asciiTheme="minorHAnsi" w:hAnsiTheme="minorHAnsi" w:cstheme="minorHAnsi"/>
          <w:color w:val="auto"/>
          <w:lang w:eastAsia="zh-CN"/>
        </w:rPr>
        <w:t>-</w:t>
      </w:r>
      <w:r w:rsidR="0091552C" w:rsidRPr="007175CE">
        <w:rPr>
          <w:rFonts w:asciiTheme="minorHAnsi" w:hAnsiTheme="minorHAnsi" w:cstheme="minorHAnsi"/>
          <w:color w:val="auto"/>
          <w:lang w:eastAsia="zh-CN"/>
        </w:rPr>
        <w:t>3</w:t>
      </w:r>
      <w:r w:rsidR="00957CED" w:rsidRPr="007175CE">
        <w:rPr>
          <w:rFonts w:asciiTheme="minorHAnsi" w:hAnsiTheme="minorHAnsi" w:cstheme="minorHAnsi"/>
          <w:color w:val="auto"/>
          <w:lang w:eastAsia="zh-CN"/>
        </w:rPr>
        <w:t xml:space="preserve"> h</w:t>
      </w:r>
      <w:r w:rsidR="00131D62" w:rsidRPr="007175C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131D62" w:rsidRPr="007175CE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131D62" w:rsidRPr="007175CE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_Ref22683848 \h </w:instrText>
      </w:r>
      <w:r w:rsidR="00E16FD5" w:rsidRPr="007175CE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131D62" w:rsidRPr="007175CE">
        <w:rPr>
          <w:rFonts w:asciiTheme="minorHAnsi" w:hAnsiTheme="minorHAnsi" w:cstheme="minorHAnsi"/>
          <w:b/>
          <w:bCs/>
          <w:color w:val="auto"/>
          <w:lang w:eastAsia="zh-CN"/>
        </w:rPr>
      </w:r>
      <w:r w:rsidR="00131D62" w:rsidRPr="007175CE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131D62" w:rsidRPr="007175CE">
        <w:rPr>
          <w:b/>
          <w:bCs/>
          <w:color w:val="auto"/>
        </w:rPr>
        <w:t xml:space="preserve">Figure </w:t>
      </w:r>
      <w:r w:rsidR="00131D62" w:rsidRPr="007175CE">
        <w:rPr>
          <w:b/>
          <w:bCs/>
          <w:noProof/>
          <w:color w:val="auto"/>
        </w:rPr>
        <w:t>2</w:t>
      </w:r>
      <w:r w:rsidR="00131D62" w:rsidRPr="007175CE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131D62" w:rsidRPr="007175CE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131D62" w:rsidRPr="007175CE">
        <w:rPr>
          <w:rFonts w:asciiTheme="minorHAnsi" w:hAnsiTheme="minorHAnsi" w:cstheme="minorHAnsi"/>
          <w:color w:val="auto"/>
          <w:lang w:eastAsia="zh-CN"/>
        </w:rPr>
        <w:t>)</w:t>
      </w:r>
      <w:r w:rsidR="00957CED" w:rsidRPr="007175CE">
        <w:rPr>
          <w:rFonts w:asciiTheme="minorHAnsi" w:hAnsiTheme="minorHAnsi" w:cstheme="minorHAnsi"/>
          <w:color w:val="auto"/>
          <w:lang w:eastAsia="zh-CN"/>
        </w:rPr>
        <w:t>.</w:t>
      </w:r>
    </w:p>
    <w:bookmarkEnd w:id="532"/>
    <w:bookmarkEnd w:id="533"/>
    <w:p w14:paraId="112D0947" w14:textId="77777777" w:rsidR="009D4FCF" w:rsidRPr="00CB443D" w:rsidRDefault="009D4FCF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1AC0C672" w14:textId="5E942B0C" w:rsidR="00F54D8F" w:rsidRPr="00CB443D" w:rsidRDefault="00155CE2" w:rsidP="00C4498F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bookmarkStart w:id="536" w:name="OLE_LINK396"/>
      <w:bookmarkStart w:id="537" w:name="OLE_LINK397"/>
      <w:r w:rsidR="009D4FCF" w:rsidRPr="00CB443D">
        <w:rPr>
          <w:rFonts w:asciiTheme="minorHAnsi" w:hAnsiTheme="minorHAnsi" w:cstheme="minorHAnsi"/>
          <w:color w:val="auto"/>
          <w:lang w:eastAsia="zh-CN"/>
        </w:rPr>
        <w:t xml:space="preserve"> If any air remains in the PDMS mixture after </w:t>
      </w:r>
      <w:r w:rsidR="0091552C" w:rsidRPr="00CB443D">
        <w:rPr>
          <w:rFonts w:asciiTheme="minorHAnsi" w:hAnsiTheme="minorHAnsi" w:cstheme="minorHAnsi"/>
          <w:color w:val="auto"/>
          <w:lang w:eastAsia="zh-CN"/>
        </w:rPr>
        <w:t>1</w:t>
      </w:r>
      <w:r w:rsidR="009D4FC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552C" w:rsidRPr="00CB443D">
        <w:rPr>
          <w:rFonts w:asciiTheme="minorHAnsi" w:hAnsiTheme="minorHAnsi" w:cstheme="minorHAnsi"/>
          <w:color w:val="auto"/>
          <w:lang w:eastAsia="zh-CN"/>
        </w:rPr>
        <w:t>h</w:t>
      </w:r>
      <w:r w:rsidR="009D4FCF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bookmarkStart w:id="538" w:name="OLE_LINK183"/>
      <w:bookmarkStart w:id="539" w:name="OLE_LINK184"/>
      <w:r w:rsidR="00E765F9" w:rsidRPr="00CB443D">
        <w:rPr>
          <w:rFonts w:asciiTheme="minorHAnsi" w:hAnsiTheme="minorHAnsi" w:cstheme="minorHAnsi"/>
          <w:color w:val="auto"/>
          <w:lang w:eastAsia="zh-CN"/>
        </w:rPr>
        <w:t>take the Petri dish out of the vacuum chamber</w:t>
      </w:r>
      <w:bookmarkEnd w:id="538"/>
      <w:bookmarkEnd w:id="539"/>
      <w:r w:rsidR="00E765F9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D4FCF" w:rsidRPr="00CB443D">
        <w:rPr>
          <w:rFonts w:asciiTheme="minorHAnsi" w:hAnsiTheme="minorHAnsi" w:cstheme="minorHAnsi"/>
          <w:color w:val="auto"/>
          <w:lang w:eastAsia="zh-CN"/>
        </w:rPr>
        <w:t xml:space="preserve">break the air bubble using an </w:t>
      </w:r>
      <w:bookmarkStart w:id="540" w:name="OLE_LINK181"/>
      <w:bookmarkStart w:id="541" w:name="OLE_LINK182"/>
      <w:r w:rsidR="009D4FCF" w:rsidRPr="00CB443D">
        <w:rPr>
          <w:rFonts w:asciiTheme="minorHAnsi" w:hAnsiTheme="minorHAnsi" w:cstheme="minorHAnsi"/>
          <w:color w:val="auto"/>
          <w:lang w:eastAsia="zh-CN"/>
        </w:rPr>
        <w:t>air blower</w:t>
      </w:r>
      <w:bookmarkEnd w:id="540"/>
      <w:bookmarkEnd w:id="541"/>
      <w:r w:rsidR="00E765F9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DA329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4FCF" w:rsidRPr="00CB443D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E765F9" w:rsidRPr="00CB443D">
        <w:rPr>
          <w:rFonts w:asciiTheme="minorHAnsi" w:hAnsiTheme="minorHAnsi" w:cstheme="minorHAnsi"/>
          <w:color w:val="auto"/>
          <w:lang w:eastAsia="zh-CN"/>
        </w:rPr>
        <w:t>then put the Petri dish</w:t>
      </w:r>
      <w:r w:rsidR="00421893" w:rsidRPr="00CB443D">
        <w:rPr>
          <w:rFonts w:asciiTheme="minorHAnsi" w:hAnsiTheme="minorHAnsi" w:cstheme="minorHAnsi"/>
          <w:color w:val="auto"/>
          <w:lang w:eastAsia="zh-CN"/>
        </w:rPr>
        <w:t xml:space="preserve"> back</w:t>
      </w:r>
      <w:r w:rsidR="00E765F9" w:rsidRPr="00CB443D">
        <w:rPr>
          <w:rFonts w:asciiTheme="minorHAnsi" w:hAnsiTheme="minorHAnsi" w:cstheme="minorHAnsi"/>
          <w:color w:val="auto"/>
          <w:lang w:eastAsia="zh-CN"/>
        </w:rPr>
        <w:t xml:space="preserve"> in the vacuum chamber and </w:t>
      </w:r>
      <w:r w:rsidR="009D4FCF" w:rsidRPr="00CB443D">
        <w:rPr>
          <w:rFonts w:asciiTheme="minorHAnsi" w:hAnsiTheme="minorHAnsi" w:cstheme="minorHAnsi"/>
          <w:color w:val="auto"/>
          <w:lang w:eastAsia="zh-CN"/>
        </w:rPr>
        <w:t>continue the deaeration process.</w:t>
      </w:r>
      <w:bookmarkEnd w:id="536"/>
      <w:bookmarkEnd w:id="537"/>
    </w:p>
    <w:p w14:paraId="03EEE662" w14:textId="39E28C4D" w:rsidR="00BD1B9F" w:rsidRPr="00CB443D" w:rsidRDefault="00BD1B9F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432D40C9" w14:textId="19DB2839" w:rsidR="00BD1B9F" w:rsidRPr="00CB443D" w:rsidRDefault="00214395" w:rsidP="00BC02DC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Place the Petri dish in an oven at 60</w:t>
      </w:r>
      <w:r w:rsidR="00155CE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°C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overnight to cure the PDMS</w:t>
      </w:r>
      <w:r w:rsidR="00FD1BC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FD1BC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FD1BC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_Ref22683848 \h </w:instrText>
      </w:r>
      <w:r w:rsidR="00DE330C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FD1BC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FD1BC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FD1BC9" w:rsidRPr="00CB443D">
        <w:rPr>
          <w:b/>
          <w:bCs/>
          <w:color w:val="auto"/>
          <w:highlight w:val="yellow"/>
        </w:rPr>
        <w:t xml:space="preserve">Figure </w:t>
      </w:r>
      <w:r w:rsidR="00FD1BC9" w:rsidRPr="00CB443D">
        <w:rPr>
          <w:b/>
          <w:bCs/>
          <w:noProof/>
          <w:color w:val="auto"/>
          <w:highlight w:val="yellow"/>
        </w:rPr>
        <w:t>2</w:t>
      </w:r>
      <w:r w:rsidR="00FD1BC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FD1BC9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</w:t>
      </w:r>
      <w:r w:rsidR="00FD1BC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DBBC1FC" w14:textId="77777777" w:rsidR="00AF6B4B" w:rsidRPr="00CB443D" w:rsidRDefault="00AF6B4B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69EA1233" w14:textId="06C0EEF8" w:rsidR="009D4FCF" w:rsidRPr="00CB443D" w:rsidRDefault="00155CE2" w:rsidP="00C4498F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AF6B4B" w:rsidRPr="00CB443D">
        <w:rPr>
          <w:rFonts w:asciiTheme="minorHAnsi" w:hAnsiTheme="minorHAnsi" w:cstheme="minorHAnsi"/>
          <w:color w:val="auto"/>
          <w:lang w:eastAsia="zh-CN"/>
        </w:rPr>
        <w:t xml:space="preserve"> Although increasing the temperature can shorten the curing time, the maximum </w:t>
      </w:r>
      <w:r w:rsidR="00AF6B4B" w:rsidRPr="00CB443D">
        <w:rPr>
          <w:rFonts w:asciiTheme="minorHAnsi" w:hAnsiTheme="minorHAnsi" w:cstheme="minorHAnsi"/>
          <w:color w:val="auto"/>
          <w:lang w:eastAsia="zh-CN"/>
        </w:rPr>
        <w:lastRenderedPageBreak/>
        <w:t xml:space="preserve">temperature that can be tolerated by the polystyrene Petri dish without physical deformation is about 60 </w:t>
      </w:r>
      <w:r w:rsidR="00CF7D3F" w:rsidRPr="00CB443D">
        <w:rPr>
          <w:rFonts w:asciiTheme="minorHAnsi" w:hAnsiTheme="minorHAnsi" w:cstheme="minorHAnsi"/>
          <w:color w:val="auto"/>
          <w:lang w:eastAsia="zh-CN"/>
        </w:rPr>
        <w:t>°</w:t>
      </w:r>
      <w:r w:rsidR="00AF6B4B" w:rsidRPr="00CB443D">
        <w:rPr>
          <w:rFonts w:asciiTheme="minorHAnsi" w:hAnsiTheme="minorHAnsi" w:cstheme="minorHAnsi"/>
          <w:color w:val="auto"/>
          <w:lang w:eastAsia="zh-CN"/>
        </w:rPr>
        <w:t>C.</w:t>
      </w:r>
    </w:p>
    <w:p w14:paraId="76E83EE9" w14:textId="609A8B25" w:rsidR="00C4498F" w:rsidRPr="00CB443D" w:rsidRDefault="00C4498F" w:rsidP="00C4498F">
      <w:pPr>
        <w:rPr>
          <w:rFonts w:asciiTheme="minorHAnsi" w:hAnsiTheme="minorHAnsi" w:cstheme="minorHAnsi"/>
          <w:color w:val="auto"/>
          <w:lang w:eastAsia="zh-CN"/>
        </w:rPr>
      </w:pPr>
    </w:p>
    <w:p w14:paraId="46C262D6" w14:textId="57E6F14A" w:rsidR="00C4498F" w:rsidRPr="00CB443D" w:rsidRDefault="00F469FE" w:rsidP="00C050D6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R</w:t>
      </w:r>
      <w:r w:rsidR="0021525C" w:rsidRPr="00CB443D">
        <w:rPr>
          <w:rFonts w:asciiTheme="minorHAnsi" w:hAnsiTheme="minorHAnsi" w:cstheme="minorHAnsi"/>
          <w:color w:val="auto"/>
          <w:lang w:eastAsia="zh-CN"/>
        </w:rPr>
        <w:t xml:space="preserve">eplica molding </w:t>
      </w:r>
      <w:r w:rsidR="00D06D84" w:rsidRPr="00CB443D">
        <w:rPr>
          <w:rFonts w:asciiTheme="minorHAnsi" w:hAnsiTheme="minorHAnsi" w:cstheme="minorHAnsi"/>
          <w:color w:val="auto"/>
          <w:lang w:eastAsia="zh-CN"/>
        </w:rPr>
        <w:t>of</w:t>
      </w:r>
      <w:r w:rsidR="00C4498F" w:rsidRPr="00CB443D">
        <w:rPr>
          <w:rFonts w:asciiTheme="minorHAnsi" w:hAnsiTheme="minorHAnsi" w:cstheme="minorHAnsi"/>
          <w:color w:val="auto"/>
          <w:lang w:eastAsia="zh-CN"/>
        </w:rPr>
        <w:t xml:space="preserve"> PDMS </w:t>
      </w:r>
      <w:r w:rsidR="00D06D84" w:rsidRPr="00CB443D">
        <w:rPr>
          <w:rFonts w:asciiTheme="minorHAnsi" w:hAnsiTheme="minorHAnsi" w:cstheme="minorHAnsi"/>
          <w:color w:val="auto"/>
          <w:lang w:eastAsia="zh-CN"/>
        </w:rPr>
        <w:t>channel</w:t>
      </w:r>
    </w:p>
    <w:p w14:paraId="75CCF1E4" w14:textId="2811C183" w:rsidR="0021525C" w:rsidRPr="00CB443D" w:rsidRDefault="0021525C" w:rsidP="0021525C">
      <w:pPr>
        <w:rPr>
          <w:rFonts w:asciiTheme="minorHAnsi" w:hAnsiTheme="minorHAnsi" w:cstheme="minorHAnsi"/>
          <w:color w:val="auto"/>
          <w:lang w:eastAsia="zh-CN"/>
        </w:rPr>
      </w:pPr>
    </w:p>
    <w:p w14:paraId="4C398985" w14:textId="17609B58" w:rsidR="00D06D84" w:rsidRPr="007175CE" w:rsidRDefault="0068731B" w:rsidP="00D06D84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42" w:name="OLE_LINK607"/>
      <w:bookmarkStart w:id="543" w:name="OLE_LINK608"/>
      <w:bookmarkStart w:id="544" w:name="OLE_LINK609"/>
      <w:bookmarkStart w:id="545" w:name="OLE_LINK610"/>
      <w:bookmarkStart w:id="546" w:name="OLE_LINK611"/>
      <w:bookmarkStart w:id="547" w:name="OLE_LINK612"/>
      <w:r w:rsidRPr="007175CE">
        <w:rPr>
          <w:rFonts w:asciiTheme="minorHAnsi" w:hAnsiTheme="minorHAnsi" w:cstheme="minorHAnsi"/>
          <w:color w:val="auto"/>
          <w:lang w:eastAsia="zh-CN"/>
        </w:rPr>
        <w:t>Peel off</w:t>
      </w:r>
      <w:bookmarkEnd w:id="542"/>
      <w:bookmarkEnd w:id="543"/>
      <w:r w:rsidRPr="007175CE">
        <w:rPr>
          <w:rFonts w:asciiTheme="minorHAnsi" w:hAnsiTheme="minorHAnsi" w:cstheme="minorHAnsi"/>
          <w:color w:val="auto"/>
          <w:lang w:eastAsia="zh-CN"/>
        </w:rPr>
        <w:t xml:space="preserve"> the cured PDMS elastomer</w:t>
      </w:r>
      <w:bookmarkEnd w:id="544"/>
      <w:bookmarkEnd w:id="545"/>
      <w:r w:rsidRPr="007175CE">
        <w:rPr>
          <w:rFonts w:asciiTheme="minorHAnsi" w:hAnsiTheme="minorHAnsi" w:cstheme="minorHAnsi"/>
          <w:color w:val="auto"/>
          <w:lang w:eastAsia="zh-CN"/>
        </w:rPr>
        <w:t xml:space="preserve"> from the Petri dish</w:t>
      </w:r>
      <w:bookmarkEnd w:id="546"/>
      <w:bookmarkEnd w:id="547"/>
      <w:r w:rsidRPr="007175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43D8" w:rsidRPr="007175CE">
        <w:rPr>
          <w:rFonts w:asciiTheme="minorHAnsi" w:hAnsiTheme="minorHAnsi" w:cstheme="minorHAnsi"/>
          <w:color w:val="auto"/>
          <w:lang w:eastAsia="zh-CN"/>
        </w:rPr>
        <w:t>(</w:t>
      </w:r>
      <w:r w:rsidR="003643D8" w:rsidRPr="007175CE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3643D8" w:rsidRPr="007175CE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_Ref22683848 \h </w:instrText>
      </w:r>
      <w:r w:rsidR="00686F8F" w:rsidRPr="007175CE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3643D8" w:rsidRPr="007175CE">
        <w:rPr>
          <w:rFonts w:asciiTheme="minorHAnsi" w:hAnsiTheme="minorHAnsi" w:cstheme="minorHAnsi"/>
          <w:b/>
          <w:bCs/>
          <w:color w:val="auto"/>
          <w:lang w:eastAsia="zh-CN"/>
        </w:rPr>
      </w:r>
      <w:r w:rsidR="003643D8" w:rsidRPr="007175CE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3643D8" w:rsidRPr="007175CE">
        <w:rPr>
          <w:b/>
          <w:bCs/>
          <w:color w:val="auto"/>
        </w:rPr>
        <w:t xml:space="preserve">Figure </w:t>
      </w:r>
      <w:r w:rsidR="003643D8" w:rsidRPr="007175CE">
        <w:rPr>
          <w:b/>
          <w:bCs/>
          <w:noProof/>
          <w:color w:val="auto"/>
        </w:rPr>
        <w:t>2</w:t>
      </w:r>
      <w:r w:rsidR="003643D8" w:rsidRPr="007175CE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3643D8" w:rsidRPr="007175CE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="003643D8" w:rsidRPr="007175CE">
        <w:rPr>
          <w:rFonts w:asciiTheme="minorHAnsi" w:hAnsiTheme="minorHAnsi" w:cstheme="minorHAnsi"/>
          <w:color w:val="auto"/>
          <w:lang w:eastAsia="zh-CN"/>
        </w:rPr>
        <w:t>)</w:t>
      </w:r>
      <w:r w:rsidRPr="007175CE">
        <w:rPr>
          <w:rFonts w:asciiTheme="minorHAnsi" w:hAnsiTheme="minorHAnsi" w:cstheme="minorHAnsi"/>
          <w:color w:val="auto"/>
          <w:lang w:eastAsia="zh-CN"/>
        </w:rPr>
        <w:t>.</w:t>
      </w:r>
    </w:p>
    <w:p w14:paraId="4D571337" w14:textId="77777777" w:rsidR="00A03409" w:rsidRPr="00CB443D" w:rsidRDefault="00A03409" w:rsidP="0090210F">
      <w:pPr>
        <w:rPr>
          <w:rFonts w:asciiTheme="minorHAnsi" w:hAnsiTheme="minorHAnsi" w:cstheme="minorHAnsi"/>
          <w:color w:val="auto"/>
          <w:lang w:eastAsia="zh-CN"/>
        </w:rPr>
      </w:pPr>
    </w:p>
    <w:p w14:paraId="4295B09D" w14:textId="11DBDBDB" w:rsidR="00A03409" w:rsidRPr="00CB443D" w:rsidRDefault="00A03409" w:rsidP="00A0340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48" w:name="OLE_LINK613"/>
      <w:bookmarkStart w:id="549" w:name="OLE_LINK614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Cut off every piece of PDMS channel blocks using </w:t>
      </w:r>
      <w:bookmarkStart w:id="550" w:name="OLE_LINK615"/>
      <w:bookmarkStart w:id="551" w:name="OLE_LINK616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bookmarkStart w:id="552" w:name="OLE_LINK187"/>
      <w:bookmarkStart w:id="553" w:name="OLE_LINK188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flat-cable cutter</w:t>
      </w:r>
      <w:bookmarkEnd w:id="550"/>
      <w:bookmarkEnd w:id="551"/>
      <w:bookmarkEnd w:id="552"/>
      <w:bookmarkEnd w:id="553"/>
      <w:r w:rsidR="00294E4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294E4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294E4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_Ref22683848 \h </w:instrText>
      </w:r>
      <w:r w:rsidR="005867CE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294E4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294E4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294E45" w:rsidRPr="00CB443D">
        <w:rPr>
          <w:b/>
          <w:bCs/>
          <w:color w:val="auto"/>
          <w:highlight w:val="yellow"/>
        </w:rPr>
        <w:t xml:space="preserve">Figure </w:t>
      </w:r>
      <w:r w:rsidR="00294E45" w:rsidRPr="00CB443D">
        <w:rPr>
          <w:b/>
          <w:bCs/>
          <w:noProof/>
          <w:color w:val="auto"/>
          <w:highlight w:val="yellow"/>
        </w:rPr>
        <w:t>2</w:t>
      </w:r>
      <w:r w:rsidR="00294E4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294E45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</w:t>
      </w:r>
      <w:r w:rsidR="00294E45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bookmarkEnd w:id="548"/>
    <w:bookmarkEnd w:id="549"/>
    <w:p w14:paraId="7C48DA04" w14:textId="77777777" w:rsidR="00622925" w:rsidRPr="00CB443D" w:rsidRDefault="00622925" w:rsidP="0090210F">
      <w:pPr>
        <w:rPr>
          <w:rFonts w:asciiTheme="minorHAnsi" w:hAnsiTheme="minorHAnsi" w:cstheme="minorHAnsi"/>
          <w:color w:val="auto"/>
          <w:lang w:eastAsia="zh-CN"/>
        </w:rPr>
      </w:pPr>
    </w:p>
    <w:p w14:paraId="738DFF98" w14:textId="6269B650" w:rsidR="00622925" w:rsidRPr="00CB443D" w:rsidRDefault="00622925" w:rsidP="00A0340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54" w:name="OLE_LINK189"/>
      <w:bookmarkStart w:id="555" w:name="OLE_LINK190"/>
      <w:r w:rsidRPr="00CB443D">
        <w:rPr>
          <w:rFonts w:asciiTheme="minorHAnsi" w:hAnsiTheme="minorHAnsi" w:cstheme="minorHAnsi"/>
          <w:color w:val="auto"/>
          <w:lang w:eastAsia="zh-CN"/>
        </w:rPr>
        <w:t xml:space="preserve">Place the PDMS </w:t>
      </w:r>
      <w:r w:rsidR="00231D95" w:rsidRPr="00CB443D">
        <w:rPr>
          <w:rFonts w:asciiTheme="minorHAnsi" w:hAnsiTheme="minorHAnsi" w:cstheme="minorHAnsi"/>
          <w:color w:val="auto"/>
          <w:lang w:eastAsia="zh-CN"/>
        </w:rPr>
        <w:t>elastomer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on a cutting mat facing channel side up</w:t>
      </w:r>
      <w:bookmarkEnd w:id="554"/>
      <w:bookmarkEnd w:id="555"/>
      <w:r w:rsidR="005867CE" w:rsidRPr="00CB443D">
        <w:rPr>
          <w:rFonts w:asciiTheme="minorHAnsi" w:hAnsiTheme="minorHAnsi" w:cstheme="minorHAnsi"/>
          <w:color w:val="auto"/>
          <w:lang w:eastAsia="zh-CN"/>
        </w:rPr>
        <w:t>.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56" w:name="OLE_LINK617"/>
      <w:bookmarkStart w:id="557" w:name="OLE_LINK618"/>
      <w:r w:rsidR="005867CE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unch </w:t>
      </w:r>
      <w:r w:rsidR="00E303CC" w:rsidRPr="00CB443D">
        <w:rPr>
          <w:rFonts w:asciiTheme="minorHAnsi" w:hAnsiTheme="minorHAnsi" w:cstheme="minorHAnsi" w:hint="eastAsia"/>
          <w:color w:val="auto"/>
          <w:highlight w:val="yellow"/>
          <w:lang w:eastAsia="zh-CN"/>
        </w:rPr>
        <w:t>a</w:t>
      </w:r>
      <w:r w:rsidR="00E303C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hole at </w:t>
      </w:r>
      <w:r w:rsidR="00E303C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each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end of the channel using a biopsy punch</w:t>
      </w:r>
      <w:r w:rsidR="00676C9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676C9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676C9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_Ref22683848 \h </w:instrText>
      </w:r>
      <w:r w:rsidR="007A5DD3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676C9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676C9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676C9D" w:rsidRPr="00CB443D">
        <w:rPr>
          <w:b/>
          <w:bCs/>
          <w:color w:val="auto"/>
          <w:highlight w:val="yellow"/>
        </w:rPr>
        <w:t xml:space="preserve">Figure </w:t>
      </w:r>
      <w:r w:rsidR="00676C9D" w:rsidRPr="00CB443D">
        <w:rPr>
          <w:b/>
          <w:bCs/>
          <w:noProof/>
          <w:color w:val="auto"/>
          <w:highlight w:val="yellow"/>
        </w:rPr>
        <w:t>2</w:t>
      </w:r>
      <w:r w:rsidR="00676C9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676C9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G</w:t>
      </w:r>
      <w:r w:rsidR="00676C9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bookmarkEnd w:id="556"/>
    <w:bookmarkEnd w:id="557"/>
    <w:p w14:paraId="3AFF8FEB" w14:textId="77777777" w:rsidR="008E48CA" w:rsidRPr="00CB443D" w:rsidRDefault="008E48CA" w:rsidP="0090210F">
      <w:pPr>
        <w:rPr>
          <w:rFonts w:asciiTheme="minorHAnsi" w:hAnsiTheme="minorHAnsi" w:cstheme="minorHAnsi"/>
          <w:color w:val="auto"/>
          <w:lang w:eastAsia="zh-CN"/>
        </w:rPr>
      </w:pPr>
    </w:p>
    <w:p w14:paraId="74CFAE51" w14:textId="3B88F79E" w:rsidR="008E48CA" w:rsidRPr="00CB443D" w:rsidRDefault="008E48CA" w:rsidP="00A03409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7175CE">
        <w:rPr>
          <w:rFonts w:asciiTheme="minorHAnsi" w:hAnsiTheme="minorHAnsi" w:cstheme="minorHAnsi"/>
          <w:color w:val="auto"/>
          <w:lang w:eastAsia="zh-CN"/>
        </w:rPr>
        <w:t>Clean the surface of the PDMS channel with Scotch tape</w:t>
      </w:r>
      <w:r w:rsidR="00184AB8" w:rsidRPr="007175CE">
        <w:rPr>
          <w:rFonts w:asciiTheme="minorHAnsi" w:hAnsiTheme="minorHAnsi" w:cstheme="minorHAnsi"/>
          <w:color w:val="auto"/>
          <w:lang w:eastAsia="zh-CN"/>
        </w:rPr>
        <w:t>.</w:t>
      </w:r>
      <w:r w:rsidRPr="007175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4AB8" w:rsidRPr="007175CE">
        <w:rPr>
          <w:rFonts w:asciiTheme="minorHAnsi" w:hAnsiTheme="minorHAnsi" w:cstheme="minorHAnsi"/>
          <w:color w:val="auto"/>
          <w:lang w:eastAsia="zh-CN"/>
        </w:rPr>
        <w:t>T</w:t>
      </w:r>
      <w:r w:rsidR="00326084" w:rsidRPr="007175CE">
        <w:rPr>
          <w:rFonts w:asciiTheme="minorHAnsi" w:hAnsiTheme="minorHAnsi" w:cstheme="minorHAnsi"/>
          <w:color w:val="auto"/>
          <w:lang w:eastAsia="zh-CN"/>
        </w:rPr>
        <w:t>he</w:t>
      </w:r>
      <w:r w:rsidR="00326084" w:rsidRPr="00CB443D">
        <w:rPr>
          <w:rFonts w:asciiTheme="minorHAnsi" w:hAnsiTheme="minorHAnsi" w:cstheme="minorHAnsi"/>
          <w:color w:val="auto"/>
          <w:lang w:eastAsia="zh-CN"/>
        </w:rPr>
        <w:t xml:space="preserve">n </w:t>
      </w:r>
      <w:r w:rsidRPr="00CB443D">
        <w:rPr>
          <w:rFonts w:asciiTheme="minorHAnsi" w:hAnsiTheme="minorHAnsi" w:cstheme="minorHAnsi"/>
          <w:color w:val="auto"/>
          <w:lang w:eastAsia="zh-CN"/>
        </w:rPr>
        <w:t>wrap the PDMS resin in another piece of Scotch tape to keep it clean before use.</w:t>
      </w:r>
      <w:r w:rsidR="00C724B4" w:rsidRPr="00CB443D">
        <w:rPr>
          <w:rFonts w:asciiTheme="minorHAnsi" w:hAnsiTheme="minorHAnsi" w:cstheme="minorHAnsi"/>
          <w:color w:val="auto"/>
          <w:lang w:eastAsia="zh-CN"/>
        </w:rPr>
        <w:t xml:space="preserve"> Store the </w:t>
      </w:r>
      <w:r w:rsidR="007E23DB" w:rsidRPr="00CB443D">
        <w:rPr>
          <w:rFonts w:asciiTheme="minorHAnsi" w:hAnsiTheme="minorHAnsi" w:cstheme="minorHAnsi"/>
          <w:color w:val="auto"/>
          <w:lang w:eastAsia="zh-CN"/>
        </w:rPr>
        <w:t xml:space="preserve">prepared </w:t>
      </w:r>
      <w:r w:rsidR="00C724B4" w:rsidRPr="00CB443D">
        <w:rPr>
          <w:rFonts w:asciiTheme="minorHAnsi" w:hAnsiTheme="minorHAnsi" w:cstheme="minorHAnsi"/>
          <w:color w:val="auto"/>
          <w:lang w:eastAsia="zh-CN"/>
        </w:rPr>
        <w:t>PDMS channel in a clean Petri dish.</w:t>
      </w:r>
    </w:p>
    <w:p w14:paraId="010225A8" w14:textId="77777777" w:rsidR="008D0770" w:rsidRPr="00CB443D" w:rsidRDefault="008D0770" w:rsidP="0090210F">
      <w:pPr>
        <w:rPr>
          <w:rFonts w:asciiTheme="minorHAnsi" w:hAnsiTheme="minorHAnsi" w:cstheme="minorHAnsi"/>
          <w:color w:val="auto"/>
          <w:lang w:eastAsia="zh-CN"/>
        </w:rPr>
      </w:pPr>
    </w:p>
    <w:p w14:paraId="0F875E98" w14:textId="01C97499" w:rsidR="00C4498F" w:rsidRPr="00CB443D" w:rsidRDefault="00155CE2" w:rsidP="002C3535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8D0770" w:rsidRPr="00CB443D">
        <w:rPr>
          <w:rFonts w:asciiTheme="minorHAnsi" w:hAnsiTheme="minorHAnsi" w:cstheme="minorHAnsi"/>
          <w:color w:val="auto"/>
          <w:lang w:eastAsia="zh-CN"/>
        </w:rPr>
        <w:t xml:space="preserve"> The protocol can be paused here.</w:t>
      </w:r>
    </w:p>
    <w:p w14:paraId="2CE03BBB" w14:textId="77777777" w:rsidR="00704EA2" w:rsidRPr="00CB443D" w:rsidRDefault="00704EA2" w:rsidP="00704EA2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6EBC74F9" w14:textId="1F372D1F" w:rsidR="00F53528" w:rsidRPr="00CB443D" w:rsidRDefault="00E07B2F" w:rsidP="00C776B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lang w:eastAsia="zh-CN"/>
        </w:rPr>
      </w:pPr>
      <w:bookmarkStart w:id="558" w:name="OLE_LINK355"/>
      <w:bookmarkStart w:id="559" w:name="OLE_LINK356"/>
      <w:r w:rsidRPr="00CB443D">
        <w:rPr>
          <w:rFonts w:asciiTheme="minorHAnsi" w:hAnsiTheme="minorHAnsi" w:cstheme="minorHAnsi"/>
          <w:b/>
          <w:color w:val="auto"/>
          <w:lang w:eastAsia="zh-CN"/>
        </w:rPr>
        <w:t xml:space="preserve">Assembly of </w:t>
      </w:r>
      <w:bookmarkStart w:id="560" w:name="OLE_LINK357"/>
      <w:bookmarkStart w:id="561" w:name="OLE_LINK358"/>
      <w:r w:rsidR="006A2C1A" w:rsidRPr="00CB443D">
        <w:rPr>
          <w:rFonts w:asciiTheme="minorHAnsi" w:hAnsiTheme="minorHAnsi" w:cstheme="minorHAnsi"/>
          <w:b/>
          <w:color w:val="auto"/>
          <w:lang w:eastAsia="zh-CN"/>
        </w:rPr>
        <w:t xml:space="preserve">femtoliter </w:t>
      </w:r>
      <w:r w:rsidRPr="00CB443D">
        <w:rPr>
          <w:rFonts w:asciiTheme="minorHAnsi" w:hAnsiTheme="minorHAnsi" w:cstheme="minorHAnsi"/>
          <w:b/>
          <w:color w:val="auto"/>
          <w:lang w:eastAsia="zh-CN"/>
        </w:rPr>
        <w:t>microchamber array</w:t>
      </w:r>
      <w:r w:rsidR="00F53528" w:rsidRPr="00CB443D">
        <w:rPr>
          <w:rFonts w:asciiTheme="minorHAnsi" w:hAnsiTheme="minorHAnsi" w:cstheme="minorHAnsi"/>
          <w:b/>
          <w:color w:val="auto"/>
          <w:lang w:eastAsia="zh-CN"/>
        </w:rPr>
        <w:t xml:space="preserve"> device</w:t>
      </w:r>
      <w:bookmarkEnd w:id="560"/>
      <w:bookmarkEnd w:id="561"/>
    </w:p>
    <w:bookmarkEnd w:id="558"/>
    <w:bookmarkEnd w:id="559"/>
    <w:p w14:paraId="1F143DF8" w14:textId="518EC308" w:rsidR="00F53528" w:rsidRPr="00CB443D" w:rsidRDefault="00F53528" w:rsidP="00F53528">
      <w:pPr>
        <w:rPr>
          <w:rFonts w:asciiTheme="minorHAnsi" w:hAnsiTheme="minorHAnsi" w:cstheme="minorHAnsi"/>
          <w:color w:val="auto"/>
          <w:lang w:eastAsia="zh-CN"/>
        </w:rPr>
      </w:pPr>
    </w:p>
    <w:p w14:paraId="6CDCF474" w14:textId="7D9C9155" w:rsidR="006A2C1A" w:rsidRPr="00CB443D" w:rsidRDefault="009F46D7" w:rsidP="002D0234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Place some pieces of water-soaked </w:t>
      </w:r>
      <w:r w:rsidR="005D11AF" w:rsidRPr="00CB443D">
        <w:rPr>
          <w:rFonts w:asciiTheme="minorHAnsi" w:hAnsiTheme="minorHAnsi" w:cstheme="minorHAnsi"/>
          <w:color w:val="auto"/>
          <w:lang w:eastAsia="zh-CN"/>
        </w:rPr>
        <w:t xml:space="preserve">clean </w:t>
      </w:r>
      <w:r w:rsidR="00B33253" w:rsidRPr="00CB443D">
        <w:rPr>
          <w:rFonts w:asciiTheme="minorHAnsi" w:hAnsiTheme="minorHAnsi" w:cstheme="minorHAnsi"/>
          <w:color w:val="auto"/>
          <w:lang w:eastAsia="zh-CN"/>
        </w:rPr>
        <w:t>wiper</w:t>
      </w:r>
      <w:r w:rsidR="00EA58D3" w:rsidRPr="00CB443D">
        <w:rPr>
          <w:rFonts w:asciiTheme="minorHAnsi" w:hAnsiTheme="minorHAnsi" w:cstheme="minorHAnsi"/>
          <w:color w:val="auto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along the inside wall of a </w:t>
      </w:r>
      <w:bookmarkStart w:id="562" w:name="OLE_LINK767"/>
      <w:bookmarkStart w:id="563" w:name="OLE_LINK768"/>
      <w:r w:rsidR="005D50AC" w:rsidRPr="00CB443D">
        <w:rPr>
          <w:rFonts w:asciiTheme="minorHAnsi" w:hAnsiTheme="minorHAnsi" w:cstheme="minorHAnsi"/>
          <w:color w:val="auto"/>
          <w:lang w:eastAsia="zh-CN"/>
        </w:rPr>
        <w:t>P</w:t>
      </w:r>
      <w:r w:rsidRPr="00CB443D">
        <w:rPr>
          <w:rFonts w:asciiTheme="minorHAnsi" w:hAnsiTheme="minorHAnsi" w:cstheme="minorHAnsi"/>
          <w:color w:val="auto"/>
          <w:lang w:eastAsia="zh-CN"/>
        </w:rPr>
        <w:t>etri dish</w:t>
      </w:r>
      <w:bookmarkEnd w:id="562"/>
      <w:bookmarkEnd w:id="563"/>
      <w:r w:rsidRPr="00CB443D">
        <w:rPr>
          <w:rFonts w:asciiTheme="minorHAnsi" w:hAnsiTheme="minorHAnsi" w:cstheme="minorHAnsi"/>
          <w:color w:val="auto"/>
          <w:lang w:eastAsia="zh-CN"/>
        </w:rPr>
        <w:t xml:space="preserve"> to make a simplified humidifying chamber. </w:t>
      </w:r>
      <w:bookmarkStart w:id="564" w:name="OLE_LINK217"/>
      <w:bookmarkStart w:id="565" w:name="OLE_LINK218"/>
      <w:r w:rsidRPr="00CB443D">
        <w:rPr>
          <w:rFonts w:asciiTheme="minorHAnsi" w:hAnsiTheme="minorHAnsi" w:cstheme="minorHAnsi"/>
          <w:color w:val="auto"/>
          <w:lang w:eastAsia="zh-CN"/>
        </w:rPr>
        <w:t xml:space="preserve">Place the PDMS resin covered by the Scotch tape in the humidifying chamber and seal the chamber using </w:t>
      </w:r>
      <w:r w:rsidR="000E36E1">
        <w:rPr>
          <w:rFonts w:asciiTheme="minorHAnsi" w:hAnsiTheme="minorHAnsi" w:cstheme="minorHAnsi"/>
          <w:color w:val="auto"/>
          <w:lang w:eastAsia="zh-CN"/>
        </w:rPr>
        <w:t>paraffin film</w:t>
      </w:r>
      <w:r w:rsidR="00CD2930" w:rsidRPr="00CB443D">
        <w:rPr>
          <w:rFonts w:asciiTheme="minorHAnsi" w:hAnsiTheme="minorHAnsi" w:cstheme="minorHAnsi"/>
          <w:color w:val="auto"/>
          <w:lang w:eastAsia="zh-CN"/>
        </w:rPr>
        <w:t>.</w:t>
      </w:r>
      <w:bookmarkStart w:id="566" w:name="OLE_LINK769"/>
      <w:bookmarkStart w:id="567" w:name="OLE_LINK770"/>
      <w:r w:rsidR="00CD2930" w:rsidRPr="00CB443D">
        <w:rPr>
          <w:rFonts w:asciiTheme="minorHAnsi" w:hAnsiTheme="minorHAnsi" w:cstheme="minorHAnsi"/>
          <w:color w:val="auto"/>
          <w:lang w:eastAsia="zh-CN"/>
        </w:rPr>
        <w:t xml:space="preserve"> Incubate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for </w:t>
      </w:r>
      <w:r w:rsidR="00360336" w:rsidRPr="00CB443D">
        <w:rPr>
          <w:rFonts w:asciiTheme="minorHAnsi" w:hAnsiTheme="minorHAnsi" w:cstheme="minorHAnsi"/>
          <w:color w:val="auto"/>
          <w:lang w:eastAsia="zh-CN"/>
        </w:rPr>
        <w:t xml:space="preserve">at least 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3 h </w:t>
      </w:r>
      <w:r w:rsidR="00360336" w:rsidRPr="00CB443D">
        <w:rPr>
          <w:rFonts w:asciiTheme="minorHAnsi" w:hAnsiTheme="minorHAnsi" w:cstheme="minorHAnsi"/>
          <w:color w:val="auto"/>
          <w:lang w:eastAsia="zh-CN"/>
        </w:rPr>
        <w:t>but no longer than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0336" w:rsidRPr="00CB443D">
        <w:rPr>
          <w:rFonts w:asciiTheme="minorHAnsi" w:hAnsiTheme="minorHAnsi" w:cstheme="minorHAnsi"/>
          <w:color w:val="auto"/>
          <w:lang w:eastAsia="zh-CN"/>
        </w:rPr>
        <w:t>a day</w:t>
      </w:r>
      <w:r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564"/>
      <w:bookmarkEnd w:id="565"/>
      <w:bookmarkEnd w:id="566"/>
      <w:bookmarkEnd w:id="567"/>
    </w:p>
    <w:p w14:paraId="0BD9A9C2" w14:textId="34FC46CD" w:rsidR="006A2C1A" w:rsidRPr="00CB443D" w:rsidRDefault="006A2C1A" w:rsidP="006A2C1A">
      <w:pPr>
        <w:rPr>
          <w:rFonts w:asciiTheme="minorHAnsi" w:hAnsiTheme="minorHAnsi" w:cstheme="minorHAnsi"/>
          <w:color w:val="auto"/>
          <w:lang w:eastAsia="zh-CN"/>
        </w:rPr>
      </w:pPr>
    </w:p>
    <w:p w14:paraId="4D34F0E0" w14:textId="6D077585" w:rsidR="00812138" w:rsidRPr="00CB443D" w:rsidRDefault="00155CE2" w:rsidP="006A2C1A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81213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68" w:name="OLE_LINK213"/>
      <w:bookmarkStart w:id="569" w:name="OLE_LINK214"/>
      <w:r w:rsidR="00812138" w:rsidRPr="00CB443D">
        <w:rPr>
          <w:rFonts w:asciiTheme="minorHAnsi" w:hAnsiTheme="minorHAnsi" w:cstheme="minorHAnsi"/>
          <w:color w:val="auto"/>
          <w:lang w:eastAsia="zh-CN"/>
        </w:rPr>
        <w:t xml:space="preserve">PDMS is a porous material </w:t>
      </w:r>
      <w:r w:rsidR="00831CD9" w:rsidRPr="00CB443D">
        <w:rPr>
          <w:rFonts w:asciiTheme="minorHAnsi" w:hAnsiTheme="minorHAnsi" w:cstheme="minorHAnsi"/>
          <w:color w:val="auto"/>
          <w:lang w:eastAsia="zh-CN"/>
        </w:rPr>
        <w:t>that</w:t>
      </w:r>
      <w:r w:rsidR="00812138" w:rsidRPr="00CB443D">
        <w:rPr>
          <w:rFonts w:asciiTheme="minorHAnsi" w:hAnsiTheme="minorHAnsi" w:cstheme="minorHAnsi"/>
          <w:color w:val="auto"/>
          <w:lang w:eastAsia="zh-CN"/>
        </w:rPr>
        <w:t xml:space="preserve"> allows </w:t>
      </w:r>
      <w:bookmarkStart w:id="570" w:name="OLE_LINK211"/>
      <w:bookmarkStart w:id="571" w:name="OLE_LINK212"/>
      <w:r w:rsidR="00812138" w:rsidRPr="00CB443D">
        <w:rPr>
          <w:rFonts w:asciiTheme="minorHAnsi" w:hAnsiTheme="minorHAnsi" w:cstheme="minorHAnsi"/>
          <w:color w:val="auto"/>
          <w:lang w:eastAsia="zh-CN"/>
        </w:rPr>
        <w:t xml:space="preserve">gas </w:t>
      </w:r>
      <w:bookmarkEnd w:id="570"/>
      <w:bookmarkEnd w:id="571"/>
      <w:r w:rsidR="00812138" w:rsidRPr="00CB443D">
        <w:rPr>
          <w:rFonts w:asciiTheme="minorHAnsi" w:hAnsiTheme="minorHAnsi" w:cstheme="minorHAnsi"/>
          <w:color w:val="auto"/>
          <w:lang w:eastAsia="zh-CN"/>
        </w:rPr>
        <w:t>to pass across the resin</w:t>
      </w:r>
      <w:hyperlink w:anchor="_ENREF_39" w:tooltip="Mukhopadhyay, 2007 #4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&lt;EndNote&gt;&lt;Cite&gt;&lt;Author&gt;Mukhopadhyay&lt;/Author&gt;&lt;Year&gt;2007&lt;/Year&gt;&lt;RecNum&gt;4&lt;/RecNum&gt;&lt;DisplayText&gt;&lt;style face="superscript"&gt;39&lt;/style&gt;&lt;/DisplayText&gt;&lt;record&gt;&lt;rec-number&gt;4&lt;/rec-number&gt;&lt;foreign-keys&gt;&lt;key app="EN" db-id="2e0v2sxx1ax59we2rr45vdsapwdte9p22zwv" timestamp="1570067371"&gt;4&lt;/key&gt;&lt;/foreign-keys&gt;&lt;ref-type name="Journal Article"&gt;17&lt;/ref-type&gt;&lt;contributors&gt;&lt;authors&gt;&lt;author&gt;Mukhopadhyay, Rajendrani&lt;/author&gt;&lt;/authors&gt;&lt;/contributors&gt;&lt;titles&gt;&lt;title&gt;When PDMS isn&amp;apos;t the best&lt;/title&gt;&lt;secondary-title&gt;Analytical Chemistry&lt;/secondary-title&gt;&lt;/titles&gt;&lt;periodical&gt;&lt;full-title&gt;Analytical Chemistry&lt;/full-title&gt;&lt;abbr-1&gt;Anal Chem&lt;/abbr-1&gt;&lt;/periodical&gt;&lt;pages&gt;3248-3253&lt;/pages&gt;&lt;volume&gt;79&lt;/volume&gt;&lt;number&gt;9&lt;/number&gt;&lt;dates&gt;&lt;year&gt;2007&lt;/year&gt;&lt;pub-dates&gt;&lt;date&gt;2007/05/01&lt;/date&gt;&lt;/pub-dates&gt;&lt;/dates&gt;&lt;publisher&gt;American Chemical Society&lt;/publisher&gt;&lt;isbn&gt;0003-2700&lt;/isbn&gt;&lt;urls&gt;&lt;related-urls&gt;&lt;url&gt;https://doi.org/10.1021/ac071903e&lt;/url&gt;&lt;/related-urls&gt;&lt;/urls&gt;&lt;electronic-resource-num&gt;10.1021/ac071903e&lt;/electronic-resource-num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39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812138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568"/>
      <w:bookmarkEnd w:id="569"/>
      <w:r w:rsidR="0081213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73A70" w:rsidRPr="00CB443D">
        <w:rPr>
          <w:rFonts w:asciiTheme="minorHAnsi" w:hAnsiTheme="minorHAnsi" w:cstheme="minorHAnsi"/>
          <w:color w:val="auto"/>
          <w:lang w:eastAsia="zh-CN"/>
        </w:rPr>
        <w:t xml:space="preserve">The porous structure of PDMS leads to an absorption of water molecules from the surroundings until reaching an equilibrium. This pre-treatment fills the pores of PDMS with water vapor and can significantly repress the evaporation of aqueous droplets adjacent to the edge of the </w:t>
      </w:r>
      <w:r w:rsidR="00732B7D" w:rsidRPr="00CB443D">
        <w:rPr>
          <w:rFonts w:asciiTheme="minorHAnsi" w:hAnsiTheme="minorHAnsi" w:cstheme="minorHAnsi"/>
          <w:color w:val="auto"/>
          <w:lang w:eastAsia="zh-CN"/>
        </w:rPr>
        <w:t xml:space="preserve">PDMS </w:t>
      </w:r>
      <w:r w:rsidR="00673A70" w:rsidRPr="00CB443D">
        <w:rPr>
          <w:rFonts w:asciiTheme="minorHAnsi" w:hAnsiTheme="minorHAnsi" w:cstheme="minorHAnsi"/>
          <w:color w:val="auto"/>
          <w:lang w:eastAsia="zh-CN"/>
        </w:rPr>
        <w:t>channel.</w:t>
      </w:r>
    </w:p>
    <w:p w14:paraId="107C344C" w14:textId="77777777" w:rsidR="006A2C1A" w:rsidRPr="00CB443D" w:rsidRDefault="006A2C1A" w:rsidP="006A2C1A">
      <w:pPr>
        <w:rPr>
          <w:rFonts w:asciiTheme="minorHAnsi" w:hAnsiTheme="minorHAnsi" w:cstheme="minorHAnsi"/>
          <w:color w:val="auto"/>
          <w:lang w:eastAsia="zh-CN"/>
        </w:rPr>
      </w:pPr>
    </w:p>
    <w:p w14:paraId="1545087C" w14:textId="282A7320" w:rsidR="006A2C1A" w:rsidRPr="00CB443D" w:rsidRDefault="00B24D4F" w:rsidP="00C050D6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72" w:name="_Ref21011758"/>
      <w:r w:rsidRPr="00CB443D">
        <w:rPr>
          <w:rFonts w:asciiTheme="minorHAnsi" w:hAnsiTheme="minorHAnsi" w:cstheme="minorHAnsi"/>
          <w:color w:val="auto"/>
          <w:lang w:eastAsia="zh-CN"/>
        </w:rPr>
        <w:t>Take the Scotch tape off the PDMS resin</w:t>
      </w:r>
      <w:r w:rsidR="008D00E6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573" w:name="OLE_LINK421"/>
      <w:bookmarkStart w:id="574" w:name="OLE_LINK466"/>
      <w:r w:rsidR="00D279BE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osition the PDMS channel on the </w:t>
      </w:r>
      <w:r w:rsidR="0052201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microchamber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array area of the </w:t>
      </w:r>
      <w:bookmarkStart w:id="575" w:name="OLE_LINK411"/>
      <w:bookmarkStart w:id="576" w:name="OLE_LINK420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substrate</w:t>
      </w:r>
      <w:bookmarkEnd w:id="575"/>
      <w:bookmarkEnd w:id="576"/>
      <w:r w:rsidR="003765F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3765FB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begin"/>
      </w:r>
      <w:r w:rsidR="003765FB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REF _Ref22683848 \h </w:instrText>
      </w:r>
      <w:r w:rsidR="00DD3C4D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instrText xml:space="preserve"> \* MERGEFORMAT </w:instrText>
      </w:r>
      <w:r w:rsidR="003765FB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r>
      <w:r w:rsidR="003765FB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separate"/>
      </w:r>
      <w:r w:rsidR="003765FB" w:rsidRPr="00CB443D">
        <w:rPr>
          <w:b/>
          <w:bCs/>
          <w:color w:val="auto"/>
          <w:highlight w:val="yellow"/>
        </w:rPr>
        <w:t xml:space="preserve">Figure </w:t>
      </w:r>
      <w:r w:rsidR="003765FB" w:rsidRPr="00CB443D">
        <w:rPr>
          <w:b/>
          <w:bCs/>
          <w:noProof/>
          <w:color w:val="auto"/>
          <w:highlight w:val="yellow"/>
        </w:rPr>
        <w:t>2</w:t>
      </w:r>
      <w:r w:rsidR="003765FB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fldChar w:fldCharType="end"/>
      </w:r>
      <w:r w:rsidR="003765FB" w:rsidRPr="00CB44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</w:t>
      </w:r>
      <w:r w:rsidR="003765F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bookmarkEnd w:id="572"/>
    </w:p>
    <w:bookmarkEnd w:id="573"/>
    <w:bookmarkEnd w:id="574"/>
    <w:p w14:paraId="0FEED039" w14:textId="6F31CC55" w:rsidR="00F53528" w:rsidRPr="00CB443D" w:rsidRDefault="00F53528" w:rsidP="00F53528">
      <w:pPr>
        <w:rPr>
          <w:rFonts w:asciiTheme="minorHAnsi" w:hAnsiTheme="minorHAnsi" w:cstheme="minorHAnsi"/>
          <w:color w:val="auto"/>
          <w:lang w:eastAsia="zh-CN"/>
        </w:rPr>
      </w:pPr>
    </w:p>
    <w:p w14:paraId="661DEEAF" w14:textId="3EEF46ED" w:rsidR="00704DBE" w:rsidRPr="00CB443D" w:rsidRDefault="00155CE2" w:rsidP="00704DBE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704DB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77" w:name="OLE_LINK223"/>
      <w:bookmarkStart w:id="578" w:name="OLE_LINK224"/>
      <w:bookmarkStart w:id="579" w:name="OLE_LINK225"/>
      <w:bookmarkStart w:id="580" w:name="OLE_LINK226"/>
      <w:bookmarkStart w:id="581" w:name="OLE_LINK619"/>
      <w:r w:rsidR="00704DBE" w:rsidRPr="00CB443D">
        <w:rPr>
          <w:rFonts w:asciiTheme="minorHAnsi" w:hAnsiTheme="minorHAnsi" w:cstheme="minorHAnsi"/>
          <w:color w:val="auto"/>
          <w:lang w:eastAsia="zh-CN"/>
        </w:rPr>
        <w:t>The PDMS resin reversibly adheres to the CYTOP surface.</w:t>
      </w:r>
      <w:bookmarkEnd w:id="577"/>
      <w:bookmarkEnd w:id="578"/>
      <w:r w:rsidR="00704DB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82" w:name="OLE_LINK227"/>
      <w:bookmarkStart w:id="583" w:name="OLE_LINK228"/>
      <w:bookmarkStart w:id="584" w:name="OLE_LINK229"/>
      <w:bookmarkEnd w:id="579"/>
      <w:bookmarkEnd w:id="580"/>
      <w:bookmarkEnd w:id="581"/>
      <w:r w:rsidR="00704DBE" w:rsidRPr="00CB443D">
        <w:rPr>
          <w:rFonts w:asciiTheme="minorHAnsi" w:hAnsiTheme="minorHAnsi" w:cstheme="minorHAnsi"/>
          <w:color w:val="auto"/>
          <w:lang w:eastAsia="zh-CN"/>
        </w:rPr>
        <w:t>Press the PDMS block gently with a tweezer</w:t>
      </w:r>
      <w:r w:rsidR="0039167D" w:rsidRPr="00CB443D">
        <w:rPr>
          <w:rFonts w:asciiTheme="minorHAnsi" w:hAnsiTheme="minorHAnsi" w:cstheme="minorHAnsi"/>
          <w:color w:val="auto"/>
          <w:lang w:eastAsia="zh-CN"/>
        </w:rPr>
        <w:t xml:space="preserve"> to remove</w:t>
      </w:r>
      <w:r w:rsidR="00704DBE" w:rsidRPr="00CB443D">
        <w:rPr>
          <w:rFonts w:asciiTheme="minorHAnsi" w:hAnsiTheme="minorHAnsi" w:cstheme="minorHAnsi"/>
          <w:color w:val="auto"/>
          <w:lang w:eastAsia="zh-CN"/>
        </w:rPr>
        <w:t xml:space="preserve"> any air bubbles in between the PDMS resin and the substrate</w:t>
      </w:r>
      <w:r w:rsidR="0039167D" w:rsidRPr="00CB443D">
        <w:rPr>
          <w:rFonts w:asciiTheme="minorHAnsi" w:hAnsiTheme="minorHAnsi" w:cstheme="minorHAnsi"/>
          <w:color w:val="auto"/>
          <w:lang w:eastAsia="zh-CN"/>
        </w:rPr>
        <w:t xml:space="preserve"> if existed</w:t>
      </w:r>
      <w:r w:rsidR="00704DBE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582"/>
      <w:bookmarkEnd w:id="583"/>
      <w:bookmarkEnd w:id="584"/>
    </w:p>
    <w:p w14:paraId="179F95C9" w14:textId="77777777" w:rsidR="00511242" w:rsidRPr="00CB443D" w:rsidRDefault="00511242" w:rsidP="00704DBE">
      <w:pPr>
        <w:rPr>
          <w:rFonts w:asciiTheme="minorHAnsi" w:hAnsiTheme="minorHAnsi" w:cstheme="minorHAnsi"/>
          <w:color w:val="auto"/>
          <w:lang w:eastAsia="zh-CN"/>
        </w:rPr>
      </w:pPr>
    </w:p>
    <w:p w14:paraId="255A9E3F" w14:textId="59C3017A" w:rsidR="00704DBE" w:rsidRPr="00CB443D" w:rsidRDefault="00704DBE" w:rsidP="00A9690D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85" w:name="_Ref20989628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Insert a </w:t>
      </w:r>
      <w:bookmarkStart w:id="586" w:name="OLE_LINK232"/>
      <w:bookmarkStart w:id="587" w:name="OLE_LINK233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200 </w:t>
      </w:r>
      <w:r w:rsidR="0068200A" w:rsidRPr="00CB443D">
        <w:rPr>
          <w:rFonts w:ascii="Symbol" w:hAnsi="Symbol" w:cstheme="minorHAnsi"/>
          <w:color w:val="auto"/>
          <w:highlight w:val="yellow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non-filtered pipette tip</w:t>
      </w:r>
      <w:bookmarkEnd w:id="586"/>
      <w:bookmarkEnd w:id="587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</w:t>
      </w:r>
      <w:r w:rsidR="008A186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one (as the outlet)</w:t>
      </w:r>
      <w:r w:rsidR="0026463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A186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of the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hole</w:t>
      </w:r>
      <w:r w:rsidR="008A186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F041C7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PDMS channel.</w:t>
      </w:r>
      <w:bookmarkEnd w:id="585"/>
    </w:p>
    <w:p w14:paraId="56DC5237" w14:textId="77777777" w:rsidR="00562234" w:rsidRPr="00CB443D" w:rsidRDefault="00562234" w:rsidP="0056223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C6F0982" w14:textId="72E335F4" w:rsidR="00F53528" w:rsidRPr="00CB443D" w:rsidRDefault="00155CE2" w:rsidP="00704DBE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704DB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88" w:name="OLE_LINK234"/>
      <w:bookmarkStart w:id="589" w:name="OLE_LINK235"/>
      <w:r w:rsidR="00323428" w:rsidRPr="00CB443D">
        <w:rPr>
          <w:rFonts w:asciiTheme="minorHAnsi" w:hAnsiTheme="minorHAnsi" w:cstheme="minorHAnsi"/>
          <w:color w:val="auto"/>
          <w:lang w:eastAsia="zh-CN"/>
        </w:rPr>
        <w:t xml:space="preserve">The adhesion strength between PDMS and CYTOP is </w:t>
      </w:r>
      <w:r w:rsidR="003D7BC4" w:rsidRPr="00CB443D">
        <w:rPr>
          <w:rFonts w:asciiTheme="minorHAnsi" w:hAnsiTheme="minorHAnsi" w:cstheme="minorHAnsi"/>
          <w:color w:val="auto"/>
          <w:lang w:eastAsia="zh-CN"/>
        </w:rPr>
        <w:t xml:space="preserve">limited. </w:t>
      </w:r>
      <w:r w:rsidR="0051708E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704DBE" w:rsidRPr="00CB443D">
        <w:rPr>
          <w:rFonts w:asciiTheme="minorHAnsi" w:hAnsiTheme="minorHAnsi" w:cstheme="minorHAnsi"/>
          <w:color w:val="auto"/>
          <w:lang w:eastAsia="zh-CN"/>
        </w:rPr>
        <w:t>o avoid physical deformation of the PDMS resin as well as detachment of the PDMS channel</w:t>
      </w:r>
      <w:r w:rsidR="000B4BA7" w:rsidRPr="00CB443D">
        <w:rPr>
          <w:rFonts w:asciiTheme="minorHAnsi" w:hAnsiTheme="minorHAnsi" w:cstheme="minorHAnsi"/>
          <w:color w:val="auto"/>
          <w:lang w:eastAsia="zh-CN"/>
        </w:rPr>
        <w:t xml:space="preserve"> off the surface</w:t>
      </w:r>
      <w:r w:rsidR="00704DBE" w:rsidRPr="00CB443D">
        <w:rPr>
          <w:rFonts w:asciiTheme="minorHAnsi" w:hAnsiTheme="minorHAnsi" w:cstheme="minorHAnsi"/>
          <w:color w:val="auto"/>
          <w:lang w:eastAsia="zh-CN"/>
        </w:rPr>
        <w:t>, do not insert the pipette tip too deep.</w:t>
      </w:r>
      <w:bookmarkEnd w:id="588"/>
      <w:bookmarkEnd w:id="589"/>
      <w:r w:rsidR="005B71A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2230BB0" w14:textId="77777777" w:rsidR="00704DBE" w:rsidRPr="00CB443D" w:rsidRDefault="00704DBE" w:rsidP="00F53528">
      <w:pPr>
        <w:rPr>
          <w:rFonts w:asciiTheme="minorHAnsi" w:hAnsiTheme="minorHAnsi" w:cstheme="minorHAnsi"/>
          <w:color w:val="auto"/>
          <w:lang w:eastAsia="zh-CN"/>
        </w:rPr>
      </w:pPr>
    </w:p>
    <w:p w14:paraId="4C095D8B" w14:textId="2D08CDCE" w:rsidR="00704EA2" w:rsidRPr="00CB443D" w:rsidRDefault="00B37002" w:rsidP="00C776B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CB443D">
        <w:rPr>
          <w:rFonts w:asciiTheme="minorHAnsi" w:hAnsiTheme="minorHAnsi" w:cstheme="minorHAnsi"/>
          <w:b/>
          <w:color w:val="auto"/>
          <w:lang w:eastAsia="zh-CN"/>
        </w:rPr>
        <w:t>L</w:t>
      </w:r>
      <w:r w:rsidR="00E07B2F" w:rsidRPr="00CB443D">
        <w:rPr>
          <w:rFonts w:asciiTheme="minorHAnsi" w:hAnsiTheme="minorHAnsi" w:cstheme="minorHAnsi"/>
          <w:b/>
          <w:color w:val="auto"/>
          <w:lang w:eastAsia="zh-CN"/>
        </w:rPr>
        <w:t>oading reaction solution</w:t>
      </w:r>
      <w:r w:rsidR="00070F82" w:rsidRPr="00CB443D">
        <w:rPr>
          <w:rFonts w:asciiTheme="minorHAnsi" w:hAnsiTheme="minorHAnsi" w:cstheme="minorHAnsi"/>
          <w:b/>
          <w:color w:val="auto"/>
          <w:lang w:eastAsia="zh-CN"/>
        </w:rPr>
        <w:t xml:space="preserve"> to the assembled device</w:t>
      </w:r>
    </w:p>
    <w:p w14:paraId="03F2EB83" w14:textId="28888536" w:rsidR="00046780" w:rsidRPr="00CB443D" w:rsidRDefault="00046780" w:rsidP="00463435">
      <w:pPr>
        <w:rPr>
          <w:rFonts w:asciiTheme="minorHAnsi" w:hAnsiTheme="minorHAnsi" w:cstheme="minorHAnsi"/>
          <w:color w:val="auto"/>
          <w:lang w:eastAsia="zh-CN"/>
        </w:rPr>
      </w:pPr>
    </w:p>
    <w:p w14:paraId="1FB0D369" w14:textId="38BA1723" w:rsidR="008D5507" w:rsidRPr="00CB443D" w:rsidRDefault="008E11C2" w:rsidP="008D5507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90" w:name="_Ref20994621"/>
      <w:r w:rsidRPr="00CB443D">
        <w:rPr>
          <w:rFonts w:asciiTheme="minorHAnsi" w:hAnsiTheme="minorHAnsi" w:cstheme="minorHAnsi"/>
          <w:color w:val="auto"/>
          <w:lang w:eastAsia="zh-CN"/>
        </w:rPr>
        <w:lastRenderedPageBreak/>
        <w:t>Put an aluminum microtube sta</w:t>
      </w:r>
      <w:r w:rsidRPr="0097324C">
        <w:rPr>
          <w:rFonts w:asciiTheme="minorHAnsi" w:hAnsiTheme="minorHAnsi" w:cstheme="minorHAnsi"/>
          <w:color w:val="auto"/>
          <w:lang w:eastAsia="zh-CN"/>
        </w:rPr>
        <w:t>nd on</w:t>
      </w:r>
      <w:r w:rsidR="004F7DB2" w:rsidRPr="0097324C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97324C">
        <w:rPr>
          <w:rFonts w:asciiTheme="minorHAnsi" w:hAnsiTheme="minorHAnsi" w:cstheme="minorHAnsi"/>
          <w:color w:val="auto"/>
          <w:lang w:eastAsia="zh-CN"/>
        </w:rPr>
        <w:t xml:space="preserve"> ice</w:t>
      </w:r>
      <w:r w:rsidR="007C416A" w:rsidRPr="0097324C">
        <w:rPr>
          <w:rFonts w:asciiTheme="minorHAnsi" w:hAnsiTheme="minorHAnsi" w:cstheme="minorHAnsi"/>
          <w:color w:val="auto"/>
          <w:lang w:eastAsia="zh-CN"/>
        </w:rPr>
        <w:t>. P</w:t>
      </w:r>
      <w:r w:rsidRPr="0097324C">
        <w:rPr>
          <w:rFonts w:asciiTheme="minorHAnsi" w:hAnsiTheme="minorHAnsi" w:cstheme="minorHAnsi"/>
          <w:color w:val="auto"/>
          <w:lang w:eastAsia="zh-CN"/>
        </w:rPr>
        <w:t>rechill the flush oil (</w:t>
      </w:r>
      <w:bookmarkStart w:id="591" w:name="OLE_LINK505"/>
      <w:bookmarkStart w:id="592" w:name="OLE_LINK506"/>
      <w:r w:rsidRPr="0097324C">
        <w:rPr>
          <w:rFonts w:asciiTheme="minorHAnsi" w:hAnsiTheme="minorHAnsi" w:cstheme="minorHAnsi"/>
          <w:color w:val="auto"/>
          <w:lang w:eastAsia="zh-CN"/>
        </w:rPr>
        <w:t xml:space="preserve">ASAHIKLIN </w:t>
      </w:r>
      <w:bookmarkEnd w:id="591"/>
      <w:bookmarkEnd w:id="592"/>
      <w:r w:rsidRPr="0097324C">
        <w:rPr>
          <w:rFonts w:asciiTheme="minorHAnsi" w:hAnsiTheme="minorHAnsi" w:cstheme="minorHAnsi"/>
          <w:color w:val="auto"/>
          <w:lang w:eastAsia="zh-CN"/>
        </w:rPr>
        <w:t xml:space="preserve">AE-3000 </w:t>
      </w:r>
      <w:r w:rsidR="00004492" w:rsidRPr="0097324C">
        <w:rPr>
          <w:rFonts w:asciiTheme="minorHAnsi" w:hAnsiTheme="minorHAnsi" w:cstheme="minorHAnsi"/>
          <w:color w:val="auto"/>
          <w:lang w:eastAsia="zh-CN"/>
        </w:rPr>
        <w:t xml:space="preserve">oil </w:t>
      </w:r>
      <w:r w:rsidRPr="0097324C">
        <w:rPr>
          <w:rFonts w:asciiTheme="minorHAnsi" w:hAnsiTheme="minorHAnsi" w:cstheme="minorHAnsi"/>
          <w:color w:val="auto"/>
          <w:lang w:eastAsia="zh-CN"/>
        </w:rPr>
        <w:t xml:space="preserve">mixed with 0.1 </w:t>
      </w:r>
      <w:proofErr w:type="spellStart"/>
      <w:r w:rsidRPr="0097324C">
        <w:rPr>
          <w:rFonts w:asciiTheme="minorHAnsi" w:hAnsiTheme="minorHAnsi" w:cstheme="minorHAnsi"/>
          <w:color w:val="auto"/>
          <w:lang w:eastAsia="zh-CN"/>
        </w:rPr>
        <w:t>wt</w:t>
      </w:r>
      <w:proofErr w:type="spellEnd"/>
      <w:r w:rsidRPr="0097324C">
        <w:rPr>
          <w:rFonts w:asciiTheme="minorHAnsi" w:hAnsiTheme="minorHAnsi" w:cstheme="minorHAnsi"/>
          <w:color w:val="auto"/>
          <w:lang w:eastAsia="zh-CN"/>
        </w:rPr>
        <w:t xml:space="preserve"> % SURFLON S-386 surfactant) in a </w:t>
      </w:r>
      <w:r w:rsidR="0037782F" w:rsidRPr="0097324C">
        <w:rPr>
          <w:rFonts w:asciiTheme="minorHAnsi" w:hAnsiTheme="minorHAnsi" w:cstheme="minorHAnsi"/>
          <w:color w:val="auto"/>
          <w:lang w:eastAsia="zh-CN"/>
        </w:rPr>
        <w:t>1.5 m</w:t>
      </w:r>
      <w:r w:rsidR="00953437" w:rsidRPr="0097324C">
        <w:rPr>
          <w:rFonts w:asciiTheme="minorHAnsi" w:hAnsiTheme="minorHAnsi" w:cstheme="minorHAnsi"/>
          <w:color w:val="auto"/>
          <w:lang w:eastAsia="zh-CN"/>
        </w:rPr>
        <w:t>L</w:t>
      </w:r>
      <w:r w:rsidR="0037782F" w:rsidRPr="009732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97324C">
        <w:rPr>
          <w:rFonts w:asciiTheme="minorHAnsi" w:hAnsiTheme="minorHAnsi" w:cstheme="minorHAnsi"/>
          <w:color w:val="auto"/>
          <w:lang w:eastAsia="zh-CN"/>
        </w:rPr>
        <w:t>microtube on the aluminum stand.</w:t>
      </w:r>
      <w:bookmarkEnd w:id="590"/>
    </w:p>
    <w:p w14:paraId="7E24DC4A" w14:textId="77777777" w:rsidR="008D5507" w:rsidRPr="00CB443D" w:rsidRDefault="008D5507" w:rsidP="008D5507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86AE9F6" w14:textId="12976B22" w:rsidR="008D5507" w:rsidRPr="00CB443D" w:rsidRDefault="00462029" w:rsidP="00DF5D3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93" w:name="_Ref20993518"/>
      <w:r w:rsidRPr="00CB443D">
        <w:rPr>
          <w:rFonts w:asciiTheme="minorHAnsi" w:hAnsiTheme="minorHAnsi" w:cstheme="minorHAnsi"/>
          <w:color w:val="auto"/>
          <w:lang w:eastAsia="zh-CN"/>
        </w:rPr>
        <w:t>Put another aluminum block on ice.</w:t>
      </w:r>
      <w:bookmarkEnd w:id="593"/>
    </w:p>
    <w:p w14:paraId="0B32CD25" w14:textId="77777777" w:rsidR="00BA0926" w:rsidRPr="00CB443D" w:rsidRDefault="00BA0926" w:rsidP="007659FE">
      <w:pPr>
        <w:rPr>
          <w:rFonts w:asciiTheme="minorHAnsi" w:hAnsiTheme="minorHAnsi" w:cstheme="minorHAnsi"/>
          <w:color w:val="auto"/>
          <w:lang w:eastAsia="zh-CN"/>
        </w:rPr>
      </w:pPr>
    </w:p>
    <w:p w14:paraId="04C231CA" w14:textId="69117820" w:rsidR="0008636B" w:rsidRPr="00CB443D" w:rsidRDefault="0008636B" w:rsidP="00DF5D3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594" w:name="_Ref20995032"/>
      <w:r w:rsidRPr="00CB443D">
        <w:rPr>
          <w:rFonts w:asciiTheme="minorHAnsi" w:hAnsiTheme="minorHAnsi" w:cstheme="minorHAnsi" w:hint="eastAsia"/>
          <w:color w:val="auto"/>
          <w:lang w:eastAsia="zh-CN"/>
        </w:rPr>
        <w:t>P</w:t>
      </w:r>
      <w:r w:rsidRPr="00CB443D">
        <w:rPr>
          <w:rFonts w:asciiTheme="minorHAnsi" w:hAnsiTheme="minorHAnsi" w:cstheme="minorHAnsi"/>
          <w:color w:val="auto"/>
          <w:lang w:eastAsia="zh-CN"/>
        </w:rPr>
        <w:t>reparation of CFPS reaction solution</w:t>
      </w:r>
    </w:p>
    <w:p w14:paraId="0847A54D" w14:textId="77777777" w:rsidR="0008636B" w:rsidRPr="00CB443D" w:rsidRDefault="0008636B" w:rsidP="0008636B">
      <w:pPr>
        <w:rPr>
          <w:rFonts w:asciiTheme="minorHAnsi" w:hAnsiTheme="minorHAnsi" w:cstheme="minorHAnsi"/>
          <w:color w:val="auto"/>
          <w:lang w:eastAsia="zh-CN"/>
        </w:rPr>
      </w:pPr>
    </w:p>
    <w:p w14:paraId="59CC3C9C" w14:textId="67DD5CB9" w:rsidR="008B2CB6" w:rsidRPr="00CB443D" w:rsidRDefault="00BA0926" w:rsidP="008B2CB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Prepare the CFPS reaction solution in a PCR tube</w:t>
      </w:r>
      <w:r w:rsidR="00177F7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177F7A" w:rsidRPr="00177F7A">
        <w:rPr>
          <w:rFonts w:asciiTheme="minorHAnsi" w:hAnsiTheme="minorHAnsi" w:cstheme="minorHAnsi"/>
          <w:color w:val="auto"/>
          <w:lang w:eastAsia="zh-CN"/>
        </w:rPr>
        <w:t>M</w:t>
      </w:r>
      <w:r w:rsidRPr="00177F7A">
        <w:rPr>
          <w:rFonts w:asciiTheme="minorHAnsi" w:hAnsiTheme="minorHAnsi" w:cstheme="minorHAnsi"/>
          <w:color w:val="auto"/>
          <w:lang w:eastAsia="zh-CN"/>
        </w:rPr>
        <w:t>ix every aliquot component of the CFPS kit, a diluted template DNA</w:t>
      </w:r>
      <w:r w:rsidR="00A86237" w:rsidRPr="00177F7A">
        <w:rPr>
          <w:rFonts w:asciiTheme="minorHAnsi" w:hAnsiTheme="minorHAnsi" w:cstheme="minorHAnsi"/>
          <w:color w:val="auto"/>
          <w:lang w:eastAsia="zh-CN"/>
        </w:rPr>
        <w:t xml:space="preserve"> (as exemplified herein by fluorescent protein </w:t>
      </w:r>
      <w:proofErr w:type="spellStart"/>
      <w:r w:rsidR="001A5B78" w:rsidRPr="00177F7A">
        <w:rPr>
          <w:rFonts w:asciiTheme="minorHAnsi" w:hAnsiTheme="minorHAnsi" w:cstheme="minorHAnsi"/>
          <w:color w:val="auto"/>
          <w:lang w:eastAsia="zh-CN"/>
        </w:rPr>
        <w:t>mNeonGreen</w:t>
      </w:r>
      <w:proofErr w:type="spellEnd"/>
      <w:r w:rsidR="002837D4" w:rsidRPr="00177F7A">
        <w:fldChar w:fldCharType="begin"/>
      </w:r>
      <w:r w:rsidR="002837D4" w:rsidRPr="00177F7A">
        <w:instrText xml:space="preserve"> HYPERLINK \l "_ENREF_40" \o "Shaner, 2013 #5" </w:instrText>
      </w:r>
      <w:r w:rsidR="002837D4" w:rsidRPr="00177F7A">
        <w:fldChar w:fldCharType="separate"/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PEVuZE5vdGU+PENpdGU+PEF1dGhvcj5TaGFuZXI8L0F1dGhvcj48WWVhcj4yMDEzPC9ZZWFyPjxS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</w:fldData>
        </w:fldCha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PEVuZE5vdGU+PENpdGU+PEF1dGhvcj5TaGFuZXI8L0F1dGhvcj48WWVhcj4yMDEzPC9ZZWFyPjxS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</w:fldData>
        </w:fldCha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62DFF" w:rsidRPr="00177F7A">
        <w:rPr>
          <w:rFonts w:asciiTheme="minorHAnsi" w:hAnsiTheme="minorHAnsi" w:cstheme="minorHAnsi"/>
          <w:color w:val="auto"/>
          <w:lang w:eastAsia="zh-CN"/>
        </w:rP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62DFF" w:rsidRPr="00177F7A">
        <w:rPr>
          <w:rFonts w:asciiTheme="minorHAnsi" w:hAnsiTheme="minorHAnsi" w:cstheme="minorHAnsi"/>
          <w:color w:val="auto"/>
          <w:lang w:eastAsia="zh-CN"/>
        </w:rP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62DFF" w:rsidRPr="00177F7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40</w:t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837D4" w:rsidRPr="00177F7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604F0" w:rsidRPr="00177F7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86237" w:rsidRPr="00177F7A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7F69C5" w:rsidRPr="00177F7A">
        <w:rPr>
          <w:rFonts w:asciiTheme="minorHAnsi" w:hAnsiTheme="minorHAnsi" w:cstheme="minorHAnsi"/>
          <w:i/>
          <w:color w:val="auto"/>
          <w:lang w:eastAsia="zh-CN"/>
        </w:rPr>
        <w:t>Escherichia coli</w:t>
      </w:r>
      <w:r w:rsidR="002604F0" w:rsidRPr="00177F7A">
        <w:rPr>
          <w:color w:val="auto"/>
        </w:rPr>
        <w:t xml:space="preserve"> </w:t>
      </w:r>
      <w:r w:rsidR="002F7710" w:rsidRPr="00177F7A">
        <w:rPr>
          <w:rFonts w:asciiTheme="minorHAnsi" w:hAnsiTheme="minorHAnsi" w:cstheme="minorHAnsi"/>
          <w:color w:val="auto"/>
          <w:lang w:eastAsia="zh-CN"/>
        </w:rPr>
        <w:t>alkaline</w:t>
      </w:r>
      <w:r w:rsidR="002604F0" w:rsidRPr="00177F7A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595" w:name="OLE_LINK1"/>
      <w:bookmarkStart w:id="596" w:name="OLE_LINK2"/>
      <w:r w:rsidR="002604F0" w:rsidRPr="00177F7A">
        <w:rPr>
          <w:rFonts w:asciiTheme="minorHAnsi" w:hAnsiTheme="minorHAnsi" w:cstheme="minorHAnsi"/>
          <w:color w:val="auto"/>
          <w:lang w:eastAsia="zh-CN"/>
        </w:rPr>
        <w:t>phosphatase</w:t>
      </w:r>
      <w:bookmarkEnd w:id="595"/>
      <w:bookmarkEnd w:id="596"/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instrText xml:space="preserve"> HYPERLINK \l "_ENREF_41" \o "Bradshaw, 1981 #10" </w:instrText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PEVuZE5vdGU+PENpdGU+PEF1dGhvcj5CcmFkc2hhdzwvQXV0aG9yPjxZZWFyPjE5ODE8L1llYXI+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</w:fldData>
        </w:fldCha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PEVuZE5vdGU+PENpdGU+PEF1dGhvcj5CcmFkc2hhdzwvQXV0aG9yPjxZZWFyPjE5ODE8L1llYXI+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</w:fldData>
        </w:fldCha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62DFF" w:rsidRPr="00177F7A">
        <w:rPr>
          <w:rFonts w:asciiTheme="minorHAnsi" w:hAnsiTheme="minorHAnsi" w:cstheme="minorHAnsi"/>
          <w:color w:val="auto"/>
          <w:lang w:eastAsia="zh-CN"/>
        </w:rP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62DFF" w:rsidRPr="00177F7A">
        <w:rPr>
          <w:rFonts w:asciiTheme="minorHAnsi" w:hAnsiTheme="minorHAnsi" w:cstheme="minorHAnsi"/>
          <w:color w:val="auto"/>
          <w:lang w:eastAsia="zh-CN"/>
        </w:rPr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62DFF" w:rsidRPr="00177F7A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41</w:t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62DFF" w:rsidRPr="00177F7A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604F0" w:rsidRPr="00177F7A">
        <w:rPr>
          <w:rFonts w:asciiTheme="minorHAnsi" w:hAnsiTheme="minorHAnsi" w:cstheme="minorHAnsi"/>
          <w:color w:val="auto"/>
          <w:lang w:eastAsia="zh-CN"/>
        </w:rPr>
        <w:t>)</w:t>
      </w:r>
      <w:r w:rsidRPr="00177F7A">
        <w:rPr>
          <w:rFonts w:asciiTheme="minorHAnsi" w:hAnsiTheme="minorHAnsi" w:cstheme="minorHAnsi"/>
          <w:color w:val="auto"/>
          <w:lang w:eastAsia="zh-CN"/>
        </w:rPr>
        <w:t xml:space="preserve"> solution, and other necessary components according to the specific needs (e.g., RNase inhibitor, fluorogenic substrate, </w:t>
      </w:r>
      <w:r w:rsidR="008B2CB6" w:rsidRPr="00177F7A">
        <w:rPr>
          <w:rFonts w:asciiTheme="minorHAnsi" w:hAnsiTheme="minorHAnsi" w:cstheme="minorHAnsi"/>
          <w:color w:val="auto"/>
          <w:lang w:eastAsia="zh-CN"/>
        </w:rPr>
        <w:t>chaperon</w:t>
      </w:r>
      <w:r w:rsidR="00C84F25" w:rsidRPr="00177F7A">
        <w:rPr>
          <w:rFonts w:asciiTheme="minorHAnsi" w:hAnsiTheme="minorHAnsi" w:cstheme="minorHAnsi"/>
          <w:color w:val="auto"/>
          <w:lang w:eastAsia="zh-CN"/>
        </w:rPr>
        <w:t>e</w:t>
      </w:r>
      <w:r w:rsidRPr="00177F7A">
        <w:rPr>
          <w:rFonts w:asciiTheme="minorHAnsi" w:hAnsiTheme="minorHAnsi" w:cstheme="minorHAnsi"/>
          <w:color w:val="auto"/>
          <w:lang w:eastAsia="zh-CN"/>
        </w:rPr>
        <w:t>).</w:t>
      </w:r>
      <w:r w:rsidR="0098022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65BF335" w14:textId="77777777" w:rsidR="002D6B4F" w:rsidRPr="00CB443D" w:rsidRDefault="002D6B4F" w:rsidP="002D6B4F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89BBF95" w14:textId="53597121" w:rsidR="002D6B4F" w:rsidRPr="00CB443D" w:rsidRDefault="00155CE2" w:rsidP="002D6B4F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2D6B4F" w:rsidRPr="00CB443D">
        <w:rPr>
          <w:rFonts w:asciiTheme="minorHAnsi" w:hAnsiTheme="minorHAnsi" w:cstheme="minorHAnsi"/>
          <w:color w:val="auto"/>
          <w:lang w:eastAsia="zh-CN"/>
        </w:rPr>
        <w:t xml:space="preserve"> The template DNA used for CFPS must be prepared according to the instruction of the corresponding CFPS kit. </w:t>
      </w:r>
      <w:bookmarkStart w:id="597" w:name="OLE_LINK566"/>
      <w:bookmarkStart w:id="598" w:name="OLE_LINK567"/>
      <w:r w:rsidR="002D6B4F" w:rsidRPr="00CB443D">
        <w:rPr>
          <w:rFonts w:asciiTheme="minorHAnsi" w:hAnsiTheme="minorHAnsi" w:cstheme="minorHAnsi"/>
          <w:color w:val="auto"/>
          <w:lang w:eastAsia="zh-CN"/>
        </w:rPr>
        <w:t>This demonstration applied a T7-based expression system</w:t>
      </w:r>
      <w:hyperlink w:anchor="_ENREF_42" w:tooltip="Shimizu, 2001 #11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PEVuZE5vdGU+PENpdGU+PEF1dGhvcj5TaGltaXp1PC9BdXRob3I+PFllYXI+MjAwMTwvWWVhcj48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==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PEVuZE5vdGU+PENpdGU+PEF1dGhvcj5TaGltaXp1PC9BdXRob3I+PFllYXI+MjAwMTwvWWVhcj48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==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42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2D6B4F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597"/>
      <w:bookmarkEnd w:id="598"/>
      <w:r w:rsidR="002D6B4F" w:rsidRPr="00CB443D">
        <w:rPr>
          <w:rFonts w:asciiTheme="minorHAnsi" w:hAnsiTheme="minorHAnsi" w:cstheme="minorHAnsi"/>
          <w:color w:val="auto"/>
          <w:lang w:eastAsia="zh-CN"/>
        </w:rPr>
        <w:t>Because the reagent consumption in</w:t>
      </w:r>
      <w:r w:rsidR="003353B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97F62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3353B7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2D6B4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353B7" w:rsidRPr="00CB443D">
        <w:rPr>
          <w:rFonts w:asciiTheme="minorHAnsi" w:hAnsiTheme="minorHAnsi" w:cstheme="minorHAnsi"/>
          <w:color w:val="auto"/>
          <w:lang w:eastAsia="zh-CN"/>
        </w:rPr>
        <w:t>device</w:t>
      </w:r>
      <w:r w:rsidR="002D6B4F" w:rsidRPr="00CB443D">
        <w:rPr>
          <w:rFonts w:asciiTheme="minorHAnsi" w:hAnsiTheme="minorHAnsi" w:cstheme="minorHAnsi"/>
          <w:color w:val="auto"/>
          <w:lang w:eastAsia="zh-CN"/>
        </w:rPr>
        <w:t xml:space="preserve"> is quite small, 10 </w:t>
      </w:r>
      <w:r w:rsidR="002D6B4F" w:rsidRPr="00CB443D">
        <w:rPr>
          <w:rFonts w:ascii="Symbol" w:hAnsi="Symbol" w:cstheme="minorHAnsi"/>
          <w:color w:val="auto"/>
          <w:lang w:eastAsia="zh-CN"/>
        </w:rPr>
        <w:t></w:t>
      </w:r>
      <w:r w:rsidR="002D6B4F" w:rsidRPr="00CB443D">
        <w:rPr>
          <w:rFonts w:asciiTheme="minorHAnsi" w:hAnsiTheme="minorHAnsi" w:cstheme="minorHAnsi"/>
          <w:color w:val="auto"/>
          <w:lang w:eastAsia="zh-CN"/>
        </w:rPr>
        <w:t xml:space="preserve">L is large enough to fill the entire PDMS channel. </w:t>
      </w:r>
    </w:p>
    <w:p w14:paraId="19DF944A" w14:textId="77777777" w:rsidR="008B2CB6" w:rsidRPr="00CB443D" w:rsidRDefault="008B2CB6" w:rsidP="008B2CB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CA9EF25" w14:textId="55D1CCB5" w:rsidR="00B34FE6" w:rsidRPr="00CB443D" w:rsidRDefault="008B2CB6" w:rsidP="008B2CB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F</w:t>
      </w:r>
      <w:r w:rsidR="003B4851" w:rsidRPr="00CB443D">
        <w:rPr>
          <w:rFonts w:asciiTheme="minorHAnsi" w:hAnsiTheme="minorHAnsi" w:cstheme="minorHAnsi"/>
          <w:color w:val="auto"/>
          <w:lang w:eastAsia="zh-CN"/>
        </w:rPr>
        <w:t xml:space="preserve">or </w:t>
      </w:r>
      <w:proofErr w:type="spellStart"/>
      <w:r w:rsidR="001A5B78" w:rsidRPr="00CB443D">
        <w:rPr>
          <w:rFonts w:asciiTheme="minorHAnsi" w:hAnsiTheme="minorHAnsi" w:cstheme="minorHAnsi"/>
          <w:color w:val="auto"/>
          <w:lang w:eastAsia="zh-CN"/>
        </w:rPr>
        <w:t>mNeonGreen</w:t>
      </w:r>
      <w:proofErr w:type="spellEnd"/>
      <w:r w:rsidR="001A5B7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B4851" w:rsidRPr="00CB443D">
        <w:rPr>
          <w:rFonts w:asciiTheme="minorHAnsi" w:hAnsiTheme="minorHAnsi" w:cstheme="minorHAnsi"/>
          <w:color w:val="auto"/>
          <w:lang w:eastAsia="zh-CN"/>
        </w:rPr>
        <w:t xml:space="preserve">fluorescent protein synthesis, </w:t>
      </w:r>
      <w:r w:rsidR="00977572" w:rsidRPr="00CB443D">
        <w:rPr>
          <w:rFonts w:asciiTheme="minorHAnsi" w:hAnsiTheme="minorHAnsi" w:cstheme="minorHAnsi"/>
          <w:color w:val="auto"/>
          <w:lang w:eastAsia="zh-CN"/>
        </w:rPr>
        <w:t>mix the components in the following order:</w:t>
      </w:r>
      <w:r w:rsidR="0098022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537F1" w:rsidRPr="00CB443D">
        <w:rPr>
          <w:rFonts w:asciiTheme="minorHAnsi" w:hAnsiTheme="minorHAnsi" w:cstheme="minorHAnsi"/>
          <w:color w:val="auto"/>
          <w:lang w:eastAsia="zh-CN"/>
        </w:rPr>
        <w:t xml:space="preserve">add 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 xml:space="preserve">2.7 </w:t>
      </w:r>
      <w:r w:rsidR="00890857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FF0824" w:rsidRPr="00CB443D">
        <w:rPr>
          <w:rFonts w:asciiTheme="minorHAnsi" w:hAnsiTheme="minorHAnsi" w:cstheme="minorHAnsi"/>
          <w:color w:val="auto"/>
          <w:lang w:eastAsia="zh-CN"/>
        </w:rPr>
        <w:t>nuclease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>-free H</w:t>
      </w:r>
      <w:r w:rsidR="00890857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>O</w:t>
      </w:r>
      <w:r w:rsidR="004537F1" w:rsidRPr="00CB443D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80222" w:rsidRPr="00CB443D">
        <w:rPr>
          <w:rFonts w:asciiTheme="minorHAnsi" w:hAnsiTheme="minorHAnsi" w:cstheme="minorHAnsi"/>
          <w:color w:val="auto"/>
          <w:lang w:eastAsia="zh-CN"/>
        </w:rPr>
        <w:t>6</w:t>
      </w:r>
      <w:bookmarkStart w:id="599" w:name="OLE_LINK248"/>
      <w:bookmarkStart w:id="600" w:name="OLE_LINK249"/>
      <w:r w:rsidR="0098022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80222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344B44" w:rsidRPr="00CB443D">
        <w:rPr>
          <w:rFonts w:asciiTheme="minorHAnsi" w:hAnsiTheme="minorHAnsi" w:cstheme="minorHAnsi"/>
          <w:color w:val="auto"/>
          <w:lang w:eastAsia="zh-CN"/>
        </w:rPr>
        <w:t xml:space="preserve"> aliquot of</w:t>
      </w:r>
      <w:r w:rsidR="00980222" w:rsidRPr="00CB443D">
        <w:rPr>
          <w:rFonts w:asciiTheme="minorHAnsi" w:hAnsiTheme="minorHAnsi" w:cstheme="minorHAnsi"/>
          <w:color w:val="auto"/>
          <w:lang w:eastAsia="zh-CN"/>
        </w:rPr>
        <w:t xml:space="preserve"> solution A (from the </w:t>
      </w:r>
      <w:r w:rsidR="00EE1AF6" w:rsidRPr="00CB443D">
        <w:rPr>
          <w:rFonts w:asciiTheme="minorHAnsi" w:hAnsiTheme="minorHAnsi" w:cstheme="minorHAnsi"/>
          <w:color w:val="auto"/>
          <w:lang w:eastAsia="zh-CN"/>
        </w:rPr>
        <w:t xml:space="preserve">CFPS </w:t>
      </w:r>
      <w:r w:rsidR="00980222" w:rsidRPr="00CB443D">
        <w:rPr>
          <w:rFonts w:asciiTheme="minorHAnsi" w:hAnsiTheme="minorHAnsi" w:cstheme="minorHAnsi"/>
          <w:color w:val="auto"/>
          <w:lang w:eastAsia="zh-CN"/>
        </w:rPr>
        <w:t>kit)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>;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599"/>
      <w:bookmarkEnd w:id="600"/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add 0.3 </w:t>
      </w:r>
      <w:bookmarkStart w:id="601" w:name="OLE_LINK250"/>
      <w:bookmarkStart w:id="602" w:name="OLE_LINK251"/>
      <w:r w:rsidR="00CB4C1D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601"/>
      <w:bookmarkEnd w:id="602"/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RNase inhibitor; add 1.5 </w:t>
      </w:r>
      <w:r w:rsidR="00CB4C1D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diluted </w:t>
      </w:r>
      <w:r w:rsidR="003B4851" w:rsidRPr="00CB443D">
        <w:rPr>
          <w:rFonts w:asciiTheme="minorHAnsi" w:hAnsiTheme="minorHAnsi" w:cstheme="minorHAnsi"/>
          <w:color w:val="auto"/>
          <w:lang w:eastAsia="zh-CN"/>
        </w:rPr>
        <w:t xml:space="preserve">template 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DNA solution; </w:t>
      </w:r>
      <w:r w:rsidR="00E327F5" w:rsidRPr="00CB443D">
        <w:rPr>
          <w:rFonts w:asciiTheme="minorHAnsi" w:hAnsiTheme="minorHAnsi" w:cstheme="minorHAnsi"/>
          <w:color w:val="auto"/>
          <w:lang w:eastAsia="zh-CN"/>
        </w:rPr>
        <w:t xml:space="preserve">briefly </w:t>
      </w:r>
      <w:r w:rsidR="00100D31" w:rsidRPr="00CB443D">
        <w:rPr>
          <w:rFonts w:asciiTheme="minorHAnsi" w:hAnsiTheme="minorHAnsi" w:cstheme="minorHAnsi"/>
          <w:color w:val="auto"/>
          <w:lang w:eastAsia="zh-CN"/>
        </w:rPr>
        <w:t>mix</w:t>
      </w:r>
      <w:r w:rsidR="00E327F5" w:rsidRPr="00CB443D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CB4C1D" w:rsidRPr="00CB443D">
        <w:rPr>
          <w:rFonts w:asciiTheme="minorHAnsi" w:hAnsiTheme="minorHAnsi" w:cstheme="minorHAnsi"/>
          <w:color w:val="auto"/>
          <w:lang w:eastAsia="zh-CN"/>
        </w:rPr>
        <w:t xml:space="preserve">transfer </w:t>
      </w:r>
      <w:r w:rsidR="00FD2E0C" w:rsidRPr="00CB443D">
        <w:rPr>
          <w:rFonts w:asciiTheme="minorHAnsi" w:hAnsiTheme="minorHAnsi" w:cstheme="minorHAnsi"/>
          <w:color w:val="auto"/>
          <w:lang w:eastAsia="zh-CN"/>
        </w:rPr>
        <w:t xml:space="preserve">the mixture </w:t>
      </w:r>
      <w:r w:rsidR="00745671" w:rsidRPr="00CB443D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 xml:space="preserve">4.5 </w:t>
      </w:r>
      <w:r w:rsidR="00890857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745671" w:rsidRPr="00CB443D">
        <w:rPr>
          <w:rFonts w:asciiTheme="minorHAnsi" w:hAnsiTheme="minorHAnsi" w:cstheme="minorHAnsi"/>
          <w:color w:val="auto"/>
          <w:lang w:eastAsia="zh-CN"/>
        </w:rPr>
        <w:t xml:space="preserve"> aliquot of</w:t>
      </w:r>
      <w:r w:rsidR="00890857" w:rsidRPr="00CB443D">
        <w:rPr>
          <w:rFonts w:asciiTheme="minorHAnsi" w:hAnsiTheme="minorHAnsi" w:cstheme="minorHAnsi"/>
          <w:color w:val="auto"/>
          <w:lang w:eastAsia="zh-CN"/>
        </w:rPr>
        <w:t xml:space="preserve"> solution B (from the CFPS kit)</w:t>
      </w:r>
      <w:r w:rsidR="001B6C90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8D192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222D404" w14:textId="392A4EAF" w:rsidR="00B34FE6" w:rsidRPr="00CB443D" w:rsidRDefault="00B34FE6" w:rsidP="00B34FE6">
      <w:pPr>
        <w:rPr>
          <w:rFonts w:asciiTheme="minorHAnsi" w:hAnsiTheme="minorHAnsi" w:cstheme="minorHAnsi"/>
          <w:color w:val="auto"/>
          <w:lang w:eastAsia="zh-CN"/>
        </w:rPr>
      </w:pPr>
    </w:p>
    <w:p w14:paraId="4365AF6F" w14:textId="61853F7B" w:rsidR="007552E4" w:rsidRPr="00CB443D" w:rsidRDefault="00155CE2" w:rsidP="007552E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7552E4" w:rsidRPr="00CB443D">
        <w:rPr>
          <w:rFonts w:asciiTheme="minorHAnsi" w:hAnsiTheme="minorHAnsi" w:cstheme="minorHAnsi"/>
          <w:color w:val="auto"/>
          <w:lang w:eastAsia="zh-CN"/>
        </w:rPr>
        <w:t xml:space="preserve"> The total volume is 15 </w:t>
      </w:r>
      <w:bookmarkStart w:id="603" w:name="OLE_LINK1032"/>
      <w:bookmarkStart w:id="604" w:name="OLE_LINK1033"/>
      <w:r w:rsidR="007552E4" w:rsidRPr="00CB443D">
        <w:rPr>
          <w:rFonts w:ascii="Symbol" w:hAnsi="Symbol" w:cstheme="minorHAnsi"/>
          <w:color w:val="auto"/>
          <w:lang w:eastAsia="zh-CN"/>
        </w:rPr>
        <w:t></w:t>
      </w:r>
      <w:bookmarkEnd w:id="603"/>
      <w:bookmarkEnd w:id="604"/>
      <w:r w:rsidR="007552E4" w:rsidRPr="00CB443D">
        <w:rPr>
          <w:rFonts w:asciiTheme="minorHAnsi" w:hAnsiTheme="minorHAnsi" w:cstheme="minorHAnsi"/>
          <w:color w:val="auto"/>
          <w:lang w:eastAsia="zh-CN"/>
        </w:rPr>
        <w:t>L.</w:t>
      </w:r>
      <w:bookmarkStart w:id="605" w:name="OLE_LINK264"/>
      <w:bookmarkStart w:id="606" w:name="OLE_LINK265"/>
      <w:r w:rsidR="0073722A" w:rsidRPr="00CB443D">
        <w:rPr>
          <w:rFonts w:asciiTheme="minorHAnsi" w:hAnsiTheme="minorHAnsi" w:cstheme="minorHAnsi"/>
          <w:color w:val="auto"/>
          <w:lang w:eastAsia="zh-CN"/>
        </w:rPr>
        <w:t xml:space="preserve"> As the quantity of every aliquot is proportional to the total volume of the final mixture, a total volume less than 10 </w:t>
      </w:r>
      <w:r w:rsidR="0073722A" w:rsidRPr="00CB443D">
        <w:rPr>
          <w:rFonts w:ascii="Symbol" w:hAnsi="Symbol" w:cstheme="minorHAnsi"/>
          <w:color w:val="auto"/>
          <w:lang w:eastAsia="zh-CN"/>
        </w:rPr>
        <w:t></w:t>
      </w:r>
      <w:r w:rsidR="0073722A" w:rsidRPr="00CB443D">
        <w:rPr>
          <w:rFonts w:asciiTheme="minorHAnsi" w:hAnsiTheme="minorHAnsi" w:cstheme="minorHAnsi"/>
          <w:color w:val="auto"/>
          <w:lang w:eastAsia="zh-CN"/>
        </w:rPr>
        <w:t xml:space="preserve">L may result in </w:t>
      </w:r>
      <w:bookmarkStart w:id="607" w:name="OLE_LINK777"/>
      <w:bookmarkStart w:id="608" w:name="OLE_LINK778"/>
      <w:r w:rsidR="0073722A" w:rsidRPr="00CB443D">
        <w:rPr>
          <w:rFonts w:asciiTheme="minorHAnsi" w:hAnsiTheme="minorHAnsi" w:cstheme="minorHAnsi"/>
          <w:color w:val="auto"/>
          <w:lang w:eastAsia="zh-CN"/>
        </w:rPr>
        <w:t>a</w:t>
      </w:r>
      <w:bookmarkStart w:id="609" w:name="OLE_LINK266"/>
      <w:bookmarkStart w:id="610" w:name="OLE_LINK267"/>
      <w:r w:rsidR="0073722A" w:rsidRPr="00CB443D">
        <w:rPr>
          <w:rFonts w:asciiTheme="minorHAnsi" w:hAnsiTheme="minorHAnsi" w:cstheme="minorHAnsi"/>
          <w:color w:val="auto"/>
          <w:lang w:eastAsia="zh-CN"/>
        </w:rPr>
        <w:t xml:space="preserve"> far too</w:t>
      </w:r>
      <w:bookmarkEnd w:id="607"/>
      <w:bookmarkEnd w:id="608"/>
      <w:r w:rsidR="0073722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609"/>
      <w:bookmarkEnd w:id="610"/>
      <w:r w:rsidR="0073722A" w:rsidRPr="00CB443D">
        <w:rPr>
          <w:rFonts w:asciiTheme="minorHAnsi" w:hAnsiTheme="minorHAnsi" w:cstheme="minorHAnsi"/>
          <w:color w:val="auto"/>
          <w:lang w:eastAsia="zh-CN"/>
        </w:rPr>
        <w:t xml:space="preserve">small volume (&lt; 0.2 </w:t>
      </w:r>
      <w:r w:rsidR="0073722A" w:rsidRPr="00CB443D">
        <w:rPr>
          <w:rFonts w:ascii="Symbol" w:hAnsi="Symbol" w:cstheme="minorHAnsi"/>
          <w:color w:val="auto"/>
          <w:lang w:eastAsia="zh-CN"/>
        </w:rPr>
        <w:t></w:t>
      </w:r>
      <w:r w:rsidR="0073722A" w:rsidRPr="00CB443D">
        <w:rPr>
          <w:rFonts w:asciiTheme="minorHAnsi" w:hAnsiTheme="minorHAnsi" w:cstheme="minorHAnsi"/>
          <w:color w:val="auto"/>
          <w:lang w:eastAsia="zh-CN"/>
        </w:rPr>
        <w:t>L) of some component aliquot.</w:t>
      </w:r>
      <w:bookmarkEnd w:id="605"/>
      <w:bookmarkEnd w:id="606"/>
    </w:p>
    <w:p w14:paraId="2719540F" w14:textId="77777777" w:rsidR="007552E4" w:rsidRPr="00CB443D" w:rsidRDefault="007552E4" w:rsidP="00B34FE6">
      <w:pPr>
        <w:rPr>
          <w:rFonts w:asciiTheme="minorHAnsi" w:hAnsiTheme="minorHAnsi" w:cstheme="minorHAnsi"/>
          <w:color w:val="auto"/>
          <w:lang w:eastAsia="zh-CN"/>
        </w:rPr>
      </w:pPr>
    </w:p>
    <w:p w14:paraId="24ED51D8" w14:textId="7B7A5520" w:rsidR="00C565C6" w:rsidRPr="00CB443D" w:rsidRDefault="008D1925" w:rsidP="008B2CB6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510A14" w:rsidRPr="00CB443D">
        <w:rPr>
          <w:rFonts w:asciiTheme="minorHAnsi" w:hAnsiTheme="minorHAnsi" w:cstheme="minorHAnsi"/>
          <w:color w:val="auto"/>
          <w:lang w:eastAsia="zh-CN"/>
        </w:rPr>
        <w:t>alkaline</w:t>
      </w:r>
      <w:r w:rsidR="00415373" w:rsidRPr="00CB443D">
        <w:rPr>
          <w:rFonts w:asciiTheme="minorHAnsi" w:hAnsiTheme="minorHAnsi" w:cstheme="minorHAnsi"/>
          <w:color w:val="auto"/>
          <w:lang w:eastAsia="zh-CN"/>
        </w:rPr>
        <w:t xml:space="preserve"> phosphatase synthesis, mix the components in the following order: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add </w:t>
      </w:r>
      <w:r w:rsidR="00510A14" w:rsidRPr="00CB443D">
        <w:rPr>
          <w:rFonts w:asciiTheme="minorHAnsi" w:hAnsiTheme="minorHAnsi" w:cstheme="minorHAnsi"/>
          <w:color w:val="auto"/>
          <w:lang w:eastAsia="zh-CN"/>
        </w:rPr>
        <w:t>1.2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11" w:name="OLE_LINK438"/>
      <w:bookmarkStart w:id="612" w:name="OLE_LINK439"/>
      <w:r w:rsidR="00994AF4" w:rsidRPr="00CB443D">
        <w:rPr>
          <w:rFonts w:ascii="Symbol" w:hAnsi="Symbol" w:cstheme="minorHAnsi"/>
          <w:color w:val="auto"/>
          <w:lang w:eastAsia="zh-CN"/>
        </w:rPr>
        <w:t></w:t>
      </w:r>
      <w:bookmarkEnd w:id="611"/>
      <w:bookmarkEnd w:id="612"/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>H</w:t>
      </w:r>
      <w:r w:rsidR="00994AF4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O to 6 </w:t>
      </w:r>
      <w:r w:rsidR="0015641F" w:rsidRPr="00CB443D">
        <w:rPr>
          <w:color w:val="auto"/>
          <w:lang w:eastAsia="zh-CN"/>
        </w:rPr>
        <w:t>µL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solution A; add 0.3 </w:t>
      </w:r>
      <w:r w:rsidR="0015641F" w:rsidRPr="00CB443D">
        <w:rPr>
          <w:color w:val="auto"/>
          <w:lang w:eastAsia="zh-CN"/>
        </w:rPr>
        <w:t>µ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>RNase inhibitor;</w:t>
      </w:r>
      <w:r w:rsidR="008962D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10A14" w:rsidRPr="00CB443D">
        <w:rPr>
          <w:rFonts w:asciiTheme="minorHAnsi" w:hAnsiTheme="minorHAnsi" w:cstheme="minorHAnsi"/>
          <w:color w:val="auto"/>
          <w:lang w:eastAsia="zh-CN"/>
        </w:rPr>
        <w:t xml:space="preserve">add </w:t>
      </w:r>
      <w:bookmarkStart w:id="613" w:name="OLE_LINK34"/>
      <w:bookmarkStart w:id="614" w:name="OLE_LINK35"/>
      <w:r w:rsidR="00510A14" w:rsidRPr="00CB443D">
        <w:rPr>
          <w:rFonts w:asciiTheme="minorHAnsi" w:hAnsiTheme="minorHAnsi" w:cstheme="minorHAnsi"/>
          <w:color w:val="auto"/>
          <w:lang w:eastAsia="zh-CN"/>
        </w:rPr>
        <w:t xml:space="preserve">0.6 </w:t>
      </w:r>
      <w:r w:rsidR="00510A14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510A1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613"/>
      <w:bookmarkEnd w:id="614"/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510A14" w:rsidRPr="00CB443D">
        <w:rPr>
          <w:rFonts w:asciiTheme="minorHAnsi" w:hAnsiTheme="minorHAnsi" w:cstheme="minorHAnsi"/>
          <w:color w:val="auto"/>
          <w:lang w:eastAsia="zh-CN"/>
        </w:rPr>
        <w:t xml:space="preserve">disulfide bond enhancer 1 and 2 (from a kit); </w:t>
      </w:r>
      <w:r w:rsidR="008962DD" w:rsidRPr="00CB443D">
        <w:rPr>
          <w:rFonts w:asciiTheme="minorHAnsi" w:hAnsiTheme="minorHAnsi" w:cstheme="minorHAnsi"/>
          <w:color w:val="auto"/>
          <w:lang w:eastAsia="zh-CN"/>
        </w:rPr>
        <w:t xml:space="preserve">add 0.3 </w:t>
      </w:r>
      <w:r w:rsidR="008962DD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8962D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B16D23" w:rsidRPr="00CB443D">
        <w:rPr>
          <w:rFonts w:asciiTheme="minorHAnsi" w:hAnsiTheme="minorHAnsi" w:cstheme="minorHAnsi"/>
          <w:color w:val="auto"/>
          <w:lang w:eastAsia="zh-CN"/>
        </w:rPr>
        <w:t>5 mM 6,8-difluoro-4-methylumbelliferyl phosphate (</w:t>
      </w:r>
      <w:bookmarkStart w:id="615" w:name="OLE_LINK440"/>
      <w:bookmarkStart w:id="616" w:name="OLE_LINK441"/>
      <w:proofErr w:type="spellStart"/>
      <w:r w:rsidR="00B16D23" w:rsidRPr="00CB443D">
        <w:rPr>
          <w:rFonts w:asciiTheme="minorHAnsi" w:hAnsiTheme="minorHAnsi" w:cstheme="minorHAnsi"/>
          <w:color w:val="auto"/>
          <w:lang w:eastAsia="zh-CN"/>
        </w:rPr>
        <w:t>DiFMUP</w:t>
      </w:r>
      <w:bookmarkEnd w:id="615"/>
      <w:bookmarkEnd w:id="616"/>
      <w:proofErr w:type="spellEnd"/>
      <w:r w:rsidR="00B16D23" w:rsidRPr="00CB443D">
        <w:rPr>
          <w:rFonts w:asciiTheme="minorHAnsi" w:hAnsiTheme="minorHAnsi" w:cstheme="minorHAnsi"/>
          <w:color w:val="auto"/>
          <w:lang w:eastAsia="zh-CN"/>
        </w:rPr>
        <w:t xml:space="preserve">);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add 1.5 </w:t>
      </w:r>
      <w:bookmarkStart w:id="617" w:name="OLE_LINK260"/>
      <w:bookmarkStart w:id="618" w:name="OLE_LINK261"/>
      <w:r w:rsidR="00994AF4" w:rsidRPr="00CB443D">
        <w:rPr>
          <w:rFonts w:ascii="Symbol" w:hAnsi="Symbol" w:cstheme="minorHAnsi"/>
          <w:color w:val="auto"/>
          <w:lang w:eastAsia="zh-CN"/>
        </w:rPr>
        <w:t></w:t>
      </w:r>
      <w:bookmarkEnd w:id="617"/>
      <w:bookmarkEnd w:id="618"/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DNA solution; </w:t>
      </w:r>
      <w:r w:rsidR="002C7BA4" w:rsidRPr="00CB443D">
        <w:rPr>
          <w:rFonts w:asciiTheme="minorHAnsi" w:hAnsiTheme="minorHAnsi" w:cstheme="minorHAnsi"/>
          <w:color w:val="auto"/>
          <w:lang w:eastAsia="zh-CN"/>
        </w:rPr>
        <w:t xml:space="preserve">briefly mix and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transfer the mixture to 4.5 </w:t>
      </w:r>
      <w:r w:rsidR="00994AF4" w:rsidRPr="00CB443D">
        <w:rPr>
          <w:rFonts w:ascii="Symbol" w:hAnsi="Symbol" w:cstheme="minorHAnsi"/>
          <w:color w:val="auto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lang w:eastAsia="zh-CN"/>
        </w:rPr>
        <w:t>L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641F" w:rsidRPr="00CB44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94AF4" w:rsidRPr="00CB443D">
        <w:rPr>
          <w:rFonts w:asciiTheme="minorHAnsi" w:hAnsiTheme="minorHAnsi" w:cstheme="minorHAnsi"/>
          <w:color w:val="auto"/>
          <w:lang w:eastAsia="zh-CN"/>
        </w:rPr>
        <w:t>solution B.</w:t>
      </w:r>
      <w:r w:rsidR="002E784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20C3BAD" w14:textId="56084C3A" w:rsidR="00C565C6" w:rsidRPr="00CB443D" w:rsidRDefault="00C565C6" w:rsidP="00C565C6">
      <w:pPr>
        <w:rPr>
          <w:rFonts w:asciiTheme="minorHAnsi" w:hAnsiTheme="minorHAnsi" w:cstheme="minorHAnsi"/>
          <w:color w:val="auto"/>
          <w:lang w:eastAsia="zh-CN"/>
        </w:rPr>
      </w:pPr>
    </w:p>
    <w:p w14:paraId="17611EF8" w14:textId="10CA71C1" w:rsidR="007552E4" w:rsidRPr="00CB443D" w:rsidRDefault="00155CE2" w:rsidP="00C565C6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zh-CN"/>
        </w:rPr>
        <w:t>NOTE:</w:t>
      </w:r>
      <w:r w:rsidR="007552E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19" w:name="OLE_LINK775"/>
      <w:bookmarkStart w:id="620" w:name="OLE_LINK776"/>
      <w:r w:rsidR="007552E4" w:rsidRPr="00CB443D">
        <w:rPr>
          <w:rFonts w:asciiTheme="minorHAnsi" w:hAnsiTheme="minorHAnsi" w:cstheme="minorHAnsi"/>
          <w:color w:val="auto"/>
          <w:lang w:eastAsia="zh-CN"/>
        </w:rPr>
        <w:t>In the assay of alkaline phosphatase, the fluorogenic substrate</w:t>
      </w:r>
      <w:bookmarkStart w:id="621" w:name="OLE_LINK442"/>
      <w:bookmarkStart w:id="622" w:name="OLE_LINK443"/>
      <w:r w:rsidR="007552E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7552E4" w:rsidRPr="00CB443D">
        <w:rPr>
          <w:rFonts w:asciiTheme="minorHAnsi" w:hAnsiTheme="minorHAnsi" w:cstheme="minorHAnsi"/>
          <w:color w:val="auto"/>
          <w:lang w:eastAsia="zh-CN"/>
        </w:rPr>
        <w:t>DiFMUP</w:t>
      </w:r>
      <w:bookmarkEnd w:id="621"/>
      <w:bookmarkEnd w:id="622"/>
      <w:proofErr w:type="spellEnd"/>
      <w:r w:rsidR="007552E4" w:rsidRPr="00CB443D">
        <w:rPr>
          <w:rFonts w:asciiTheme="minorHAnsi" w:hAnsiTheme="minorHAnsi" w:cstheme="minorHAnsi"/>
          <w:color w:val="auto"/>
          <w:lang w:eastAsia="zh-CN"/>
        </w:rPr>
        <w:t xml:space="preserve"> can produce highly fluorescent 6,8-difluoro-7-hydroxy-4-methylcoumarin (</w:t>
      </w:r>
      <w:proofErr w:type="spellStart"/>
      <w:r w:rsidR="007552E4" w:rsidRPr="00CB443D">
        <w:rPr>
          <w:rFonts w:asciiTheme="minorHAnsi" w:hAnsiTheme="minorHAnsi" w:cstheme="minorHAnsi"/>
          <w:color w:val="auto"/>
          <w:lang w:eastAsia="zh-CN"/>
        </w:rPr>
        <w:t>DiFMU</w:t>
      </w:r>
      <w:proofErr w:type="spellEnd"/>
      <w:r w:rsidR="007552E4" w:rsidRPr="00CB443D">
        <w:rPr>
          <w:rFonts w:asciiTheme="minorHAnsi" w:hAnsiTheme="minorHAnsi" w:cstheme="minorHAnsi"/>
          <w:color w:val="auto"/>
          <w:lang w:eastAsia="zh-CN"/>
        </w:rPr>
        <w:t>) upon enzymatic cleavage of the terminal phosphate group.</w:t>
      </w:r>
      <w:bookmarkEnd w:id="619"/>
      <w:bookmarkEnd w:id="620"/>
    </w:p>
    <w:bookmarkEnd w:id="594"/>
    <w:p w14:paraId="5D7BD461" w14:textId="2896D228" w:rsidR="00DF5D30" w:rsidRPr="00CB443D" w:rsidRDefault="00DF5D30" w:rsidP="00DF5D30">
      <w:pPr>
        <w:rPr>
          <w:rFonts w:asciiTheme="minorHAnsi" w:hAnsiTheme="minorHAnsi" w:cstheme="minorHAnsi"/>
          <w:color w:val="auto"/>
          <w:lang w:eastAsia="zh-CN"/>
        </w:rPr>
      </w:pPr>
    </w:p>
    <w:p w14:paraId="6DF054C3" w14:textId="4B122E47" w:rsidR="009A536F" w:rsidRPr="00CB443D" w:rsidRDefault="00540F2D" w:rsidP="006411E4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623" w:name="_Ref21011658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="00DF5D3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raw up 10 </w:t>
      </w:r>
      <w:r w:rsidR="00E80D4B" w:rsidRPr="00CB443D">
        <w:rPr>
          <w:rFonts w:ascii="Symbol" w:hAnsi="Symbol" w:cstheme="minorHAnsi"/>
          <w:color w:val="auto"/>
          <w:highlight w:val="yellow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217A5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B782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217A5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DF5D3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17A5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mixture</w:t>
      </w:r>
      <w:r w:rsidR="00DF5D3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C00E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DF5D3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200 </w:t>
      </w:r>
      <w:r w:rsidR="00F051F0" w:rsidRPr="00CB443D">
        <w:rPr>
          <w:rFonts w:ascii="Symbol" w:hAnsi="Symbol" w:cstheme="minorHAnsi"/>
          <w:color w:val="auto"/>
          <w:highlight w:val="yellow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DF5D3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non-filtered pipette tip.</w:t>
      </w:r>
      <w:r w:rsidR="00F62E4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A59F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6411E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nsert the pipette tip to the </w:t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inlet</w:t>
      </w:r>
      <w:r w:rsidR="006411E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hole (</w:t>
      </w:r>
      <w:r w:rsidR="006466E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refer to</w:t>
      </w:r>
      <w:r w:rsidR="00EA0BC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step </w:t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begin"/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REF _Ref20989628 \r \h </w:instrTex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\* MERGEFORMAT </w:instrText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separate"/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3.3</w:t>
      </w:r>
      <w:r w:rsidR="00581713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end"/>
      </w:r>
      <w:r w:rsidR="006411E4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 of the PDMS channel.</w:t>
      </w:r>
      <w:r w:rsidR="003B16F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62E4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Push down on the plunger to inject the solution to the channel until it overflows from the outlet </w:t>
      </w:r>
      <w:r w:rsidR="00F62E4A" w:rsidRPr="00126DEB">
        <w:rPr>
          <w:rFonts w:asciiTheme="minorHAnsi" w:hAnsiTheme="minorHAnsi" w:cstheme="minorHAnsi"/>
          <w:color w:val="auto"/>
          <w:lang w:eastAsia="zh-CN"/>
        </w:rPr>
        <w:t xml:space="preserve">(where another pipette tip has already been inserted </w:t>
      </w:r>
      <w:r w:rsidR="002671EF" w:rsidRPr="00126DEB">
        <w:rPr>
          <w:rFonts w:asciiTheme="minorHAnsi" w:hAnsiTheme="minorHAnsi" w:cstheme="minorHAnsi"/>
          <w:color w:val="auto"/>
          <w:lang w:eastAsia="zh-CN"/>
        </w:rPr>
        <w:t>at</w:t>
      </w:r>
      <w:r w:rsidR="00F62E4A" w:rsidRPr="00126DE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t>s</w:t>
      </w:r>
      <w:r w:rsidR="00F62E4A" w:rsidRPr="00126DEB">
        <w:rPr>
          <w:rFonts w:asciiTheme="minorHAnsi" w:hAnsiTheme="minorHAnsi" w:cstheme="minorHAnsi"/>
          <w:color w:val="auto"/>
          <w:lang w:eastAsia="zh-CN"/>
        </w:rPr>
        <w:t>tep</w:t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instrText xml:space="preserve"> REF _Ref20989628 \r \h </w:instrText>
      </w:r>
      <w:r w:rsidRPr="00126DEB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="00C91A0B" w:rsidRPr="00126DEB">
        <w:rPr>
          <w:rFonts w:asciiTheme="minorHAnsi" w:hAnsiTheme="minorHAnsi" w:cstheme="minorHAnsi"/>
          <w:color w:val="auto"/>
          <w:lang w:eastAsia="zh-CN"/>
        </w:rPr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t>3.3</w:t>
      </w:r>
      <w:r w:rsidR="00C91A0B" w:rsidRPr="00126DEB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F62E4A" w:rsidRPr="00126DEB">
        <w:rPr>
          <w:rFonts w:asciiTheme="minorHAnsi" w:hAnsiTheme="minorHAnsi" w:cstheme="minorHAnsi"/>
          <w:color w:val="auto"/>
          <w:lang w:eastAsia="zh-CN"/>
        </w:rPr>
        <w:t>)</w:t>
      </w:r>
      <w:r w:rsidR="009A536F" w:rsidRPr="00126DEB">
        <w:rPr>
          <w:rFonts w:asciiTheme="minorHAnsi" w:hAnsiTheme="minorHAnsi" w:cstheme="minorHAnsi"/>
          <w:color w:val="auto"/>
          <w:lang w:eastAsia="zh-CN"/>
        </w:rPr>
        <w:t>.</w:t>
      </w:r>
    </w:p>
    <w:p w14:paraId="138641DF" w14:textId="77777777" w:rsidR="003738EB" w:rsidRPr="00CB443D" w:rsidRDefault="003738EB" w:rsidP="003738EB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53839E5" w14:textId="49935862" w:rsidR="00D10D48" w:rsidRPr="006A2E7F" w:rsidRDefault="00EF088F" w:rsidP="006411E4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6A2E7F">
        <w:rPr>
          <w:rFonts w:asciiTheme="minorHAnsi" w:hAnsiTheme="minorHAnsi" w:cstheme="minorHAnsi"/>
          <w:color w:val="auto"/>
          <w:lang w:eastAsia="zh-CN"/>
        </w:rPr>
        <w:t>S</w:t>
      </w:r>
      <w:r w:rsidR="00F62E4A" w:rsidRPr="006A2E7F">
        <w:rPr>
          <w:rFonts w:asciiTheme="minorHAnsi" w:hAnsiTheme="minorHAnsi" w:cstheme="minorHAnsi"/>
          <w:color w:val="auto"/>
          <w:lang w:eastAsia="zh-CN"/>
        </w:rPr>
        <w:t>eparate the pipette from the pipette tip and keep these two pipette tips still inserted to the inlet and outlet.</w:t>
      </w:r>
      <w:bookmarkEnd w:id="623"/>
    </w:p>
    <w:p w14:paraId="27CC92B4" w14:textId="77777777" w:rsidR="00066B22" w:rsidRPr="00CB443D" w:rsidRDefault="00066B22" w:rsidP="00066B22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4EA936D" w14:textId="2622A5F6" w:rsidR="00DF5D30" w:rsidRPr="00CB443D" w:rsidRDefault="00155CE2" w:rsidP="00DF5D30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lastRenderedPageBreak/>
        <w:t>NOTE:</w:t>
      </w:r>
      <w:r w:rsidR="00DF5D3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66B22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DF5D30" w:rsidRPr="00CB443D">
        <w:rPr>
          <w:rFonts w:asciiTheme="minorHAnsi" w:hAnsiTheme="minorHAnsi" w:cstheme="minorHAnsi"/>
          <w:color w:val="auto"/>
          <w:lang w:eastAsia="zh-CN"/>
        </w:rPr>
        <w:t>void generating air bubbles</w:t>
      </w:r>
      <w:r w:rsidR="00066B22" w:rsidRPr="00CB443D">
        <w:rPr>
          <w:rFonts w:asciiTheme="minorHAnsi" w:hAnsiTheme="minorHAnsi" w:cstheme="minorHAnsi"/>
          <w:color w:val="auto"/>
          <w:lang w:eastAsia="zh-CN"/>
        </w:rPr>
        <w:t xml:space="preserve"> during the pipetting</w:t>
      </w:r>
      <w:r w:rsidR="00DF5D30" w:rsidRPr="00CB443D">
        <w:rPr>
          <w:rFonts w:asciiTheme="minorHAnsi" w:hAnsiTheme="minorHAnsi" w:cstheme="minorHAnsi"/>
          <w:color w:val="auto"/>
          <w:lang w:eastAsia="zh-CN"/>
        </w:rPr>
        <w:t xml:space="preserve">. Do not leave the thumb from the plunger until separating the pipette from the pipette tip to prevent </w:t>
      </w:r>
      <w:r w:rsidR="00DD1593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F5D30" w:rsidRPr="00CB443D">
        <w:rPr>
          <w:rFonts w:asciiTheme="minorHAnsi" w:hAnsiTheme="minorHAnsi" w:cstheme="minorHAnsi"/>
          <w:color w:val="auto"/>
          <w:lang w:eastAsia="zh-CN"/>
        </w:rPr>
        <w:t>backflow of the solution inside the PDMS channel.</w:t>
      </w:r>
    </w:p>
    <w:p w14:paraId="1007FF68" w14:textId="51917699" w:rsidR="00D77D3E" w:rsidRPr="00CB443D" w:rsidRDefault="00D77D3E" w:rsidP="00DF5D30">
      <w:pPr>
        <w:rPr>
          <w:rFonts w:asciiTheme="minorHAnsi" w:hAnsiTheme="minorHAnsi" w:cstheme="minorHAnsi"/>
          <w:color w:val="auto"/>
          <w:lang w:eastAsia="zh-CN"/>
        </w:rPr>
      </w:pPr>
    </w:p>
    <w:p w14:paraId="547FB993" w14:textId="1A64014C" w:rsidR="00D77D3E" w:rsidRPr="00CB443D" w:rsidRDefault="006536B3" w:rsidP="00D77D3E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CB443D">
        <w:rPr>
          <w:rFonts w:asciiTheme="minorHAnsi" w:hAnsiTheme="minorHAnsi" w:cstheme="minorHAnsi"/>
          <w:b/>
          <w:color w:val="auto"/>
          <w:lang w:eastAsia="zh-CN"/>
        </w:rPr>
        <w:t>Generating f</w:t>
      </w:r>
      <w:r w:rsidR="00523F4E" w:rsidRPr="00CB443D">
        <w:rPr>
          <w:rFonts w:asciiTheme="minorHAnsi" w:hAnsiTheme="minorHAnsi" w:cstheme="minorHAnsi"/>
          <w:b/>
          <w:color w:val="auto"/>
          <w:lang w:eastAsia="zh-CN"/>
        </w:rPr>
        <w:t>emtoliter droplet array</w:t>
      </w:r>
      <w:r w:rsidR="00AB3F2B" w:rsidRPr="00CB443D">
        <w:rPr>
          <w:rFonts w:asciiTheme="minorHAnsi" w:hAnsiTheme="minorHAnsi" w:cstheme="minorHAnsi"/>
          <w:b/>
          <w:color w:val="auto"/>
          <w:lang w:eastAsia="zh-CN"/>
        </w:rPr>
        <w:t xml:space="preserve"> (</w:t>
      </w:r>
      <w:proofErr w:type="spellStart"/>
      <w:r w:rsidR="00AB3F2B" w:rsidRPr="00CB443D">
        <w:rPr>
          <w:rFonts w:asciiTheme="minorHAnsi" w:hAnsiTheme="minorHAnsi" w:cstheme="minorHAnsi"/>
          <w:b/>
          <w:color w:val="auto"/>
          <w:lang w:eastAsia="zh-CN"/>
        </w:rPr>
        <w:t>FemDA</w:t>
      </w:r>
      <w:proofErr w:type="spellEnd"/>
      <w:r w:rsidR="00AB3F2B" w:rsidRPr="00CB443D">
        <w:rPr>
          <w:rFonts w:asciiTheme="minorHAnsi" w:hAnsiTheme="minorHAnsi" w:cstheme="minorHAnsi"/>
          <w:b/>
          <w:color w:val="auto"/>
          <w:lang w:eastAsia="zh-CN"/>
        </w:rPr>
        <w:t>)</w:t>
      </w:r>
      <w:r w:rsidR="00AF2125" w:rsidRPr="00CB443D">
        <w:rPr>
          <w:rFonts w:asciiTheme="minorHAnsi" w:hAnsiTheme="minorHAnsi" w:cstheme="minorHAnsi"/>
          <w:b/>
          <w:color w:val="auto"/>
          <w:lang w:eastAsia="zh-CN"/>
        </w:rPr>
        <w:t xml:space="preserve"> for CFPS</w:t>
      </w:r>
    </w:p>
    <w:p w14:paraId="3C3CFE60" w14:textId="09C5254E" w:rsidR="00314B6F" w:rsidRPr="00CB443D" w:rsidRDefault="00314B6F" w:rsidP="001C225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245CFFB" w14:textId="3433507B" w:rsidR="00946AAE" w:rsidRPr="0097324C" w:rsidRDefault="00946AAE" w:rsidP="00946AA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Transfer the whole set of the assembled device </w:t>
      </w:r>
      <w:r w:rsidR="00540F2D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pre-chilled aluminum block (</w:t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see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tep </w:t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begin"/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REF _Ref20993518 \r \h </w:instrText>
      </w:r>
      <w:r w:rsidR="00FA682D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\* MERGEFORMAT </w:instrText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separate"/>
      </w:r>
      <w:r w:rsidR="008B4280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4.2</w:t>
      </w:r>
      <w:r w:rsidR="007A5C09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end"/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).</w:t>
      </w:r>
      <w:r w:rsidR="006B0F7E" w:rsidRPr="0097324C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24" w:name="OLE_LINK20"/>
      <w:bookmarkStart w:id="625" w:name="OLE_LINK21"/>
      <w:r w:rsidR="006B0F7E" w:rsidRPr="0097324C">
        <w:rPr>
          <w:rFonts w:asciiTheme="minorHAnsi" w:hAnsiTheme="minorHAnsi" w:cstheme="minorHAnsi"/>
          <w:color w:val="auto"/>
          <w:lang w:eastAsia="zh-CN"/>
        </w:rPr>
        <w:t xml:space="preserve">Carefully confirm </w:t>
      </w:r>
      <w:r w:rsidR="00727F6F" w:rsidRPr="0097324C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6B0F7E" w:rsidRPr="0097324C">
        <w:rPr>
          <w:rFonts w:asciiTheme="minorHAnsi" w:hAnsiTheme="minorHAnsi" w:cstheme="minorHAnsi"/>
          <w:color w:val="auto"/>
          <w:lang w:eastAsia="zh-CN"/>
        </w:rPr>
        <w:t xml:space="preserve">the microchamber array area </w:t>
      </w:r>
      <w:r w:rsidR="00A81826" w:rsidRPr="0097324C">
        <w:rPr>
          <w:rFonts w:asciiTheme="minorHAnsi" w:hAnsiTheme="minorHAnsi" w:cstheme="minorHAnsi"/>
          <w:color w:val="auto"/>
          <w:lang w:eastAsia="zh-CN"/>
        </w:rPr>
        <w:t xml:space="preserve">quickly </w:t>
      </w:r>
      <w:r w:rsidR="006B0F7E" w:rsidRPr="0097324C">
        <w:rPr>
          <w:rFonts w:asciiTheme="minorHAnsi" w:hAnsiTheme="minorHAnsi" w:cstheme="minorHAnsi"/>
          <w:color w:val="auto"/>
          <w:lang w:eastAsia="zh-CN"/>
        </w:rPr>
        <w:t>turns from translucent</w:t>
      </w:r>
      <w:r w:rsidR="00C02092" w:rsidRPr="0097324C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26" w:name="OLE_LINK950"/>
      <w:bookmarkStart w:id="627" w:name="OLE_LINK951"/>
      <w:r w:rsidR="00C02092" w:rsidRPr="0097324C">
        <w:rPr>
          <w:rFonts w:asciiTheme="minorHAnsi" w:hAnsiTheme="minorHAnsi" w:cstheme="minorHAnsi"/>
          <w:color w:val="auto"/>
          <w:lang w:eastAsia="zh-CN"/>
        </w:rPr>
        <w:t>(</w:t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_Ref22683848 \h  \* MERGEFORMAT </w:instrText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C02092" w:rsidRPr="0097324C">
        <w:rPr>
          <w:b/>
          <w:bCs/>
          <w:color w:val="auto"/>
        </w:rPr>
        <w:t xml:space="preserve">Figure </w:t>
      </w:r>
      <w:r w:rsidR="00C02092" w:rsidRPr="0097324C">
        <w:rPr>
          <w:b/>
          <w:bCs/>
          <w:noProof/>
          <w:color w:val="auto"/>
        </w:rPr>
        <w:t>2</w:t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t>I</w:t>
      </w:r>
      <w:r w:rsidR="00C02092" w:rsidRPr="0097324C">
        <w:rPr>
          <w:rFonts w:asciiTheme="minorHAnsi" w:hAnsiTheme="minorHAnsi" w:cstheme="minorHAnsi"/>
          <w:color w:val="auto"/>
          <w:lang w:eastAsia="zh-CN"/>
        </w:rPr>
        <w:t>)</w:t>
      </w:r>
      <w:bookmarkEnd w:id="626"/>
      <w:bookmarkEnd w:id="627"/>
      <w:r w:rsidR="006B0F7E" w:rsidRPr="0097324C">
        <w:rPr>
          <w:rFonts w:asciiTheme="minorHAnsi" w:hAnsiTheme="minorHAnsi" w:cstheme="minorHAnsi"/>
          <w:color w:val="auto"/>
          <w:lang w:eastAsia="zh-CN"/>
        </w:rPr>
        <w:t xml:space="preserve"> to transparent</w:t>
      </w:r>
      <w:r w:rsidR="00C02092" w:rsidRPr="0097324C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_Ref22683848 \h  \* MERGEFORMAT </w:instrText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C02092" w:rsidRPr="0097324C">
        <w:rPr>
          <w:b/>
          <w:bCs/>
          <w:color w:val="auto"/>
        </w:rPr>
        <w:t xml:space="preserve">Figure </w:t>
      </w:r>
      <w:r w:rsidR="00C02092" w:rsidRPr="0097324C">
        <w:rPr>
          <w:b/>
          <w:bCs/>
          <w:noProof/>
          <w:color w:val="auto"/>
        </w:rPr>
        <w:t>2</w:t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C02092" w:rsidRPr="0097324C">
        <w:rPr>
          <w:rFonts w:asciiTheme="minorHAnsi" w:hAnsiTheme="minorHAnsi" w:cstheme="minorHAnsi"/>
          <w:b/>
          <w:bCs/>
          <w:color w:val="auto"/>
          <w:lang w:eastAsia="zh-CN"/>
        </w:rPr>
        <w:t>J</w:t>
      </w:r>
      <w:r w:rsidR="00C02092" w:rsidRPr="0097324C">
        <w:rPr>
          <w:rFonts w:asciiTheme="minorHAnsi" w:hAnsiTheme="minorHAnsi" w:cstheme="minorHAnsi"/>
          <w:color w:val="auto"/>
          <w:lang w:eastAsia="zh-CN"/>
        </w:rPr>
        <w:t>)</w:t>
      </w:r>
      <w:r w:rsidR="006B0F7E" w:rsidRPr="0097324C">
        <w:rPr>
          <w:rFonts w:asciiTheme="minorHAnsi" w:hAnsiTheme="minorHAnsi" w:cstheme="minorHAnsi"/>
          <w:color w:val="auto"/>
          <w:lang w:eastAsia="zh-CN"/>
        </w:rPr>
        <w:t>.</w:t>
      </w:r>
      <w:bookmarkEnd w:id="624"/>
      <w:bookmarkEnd w:id="625"/>
    </w:p>
    <w:p w14:paraId="0138BAFE" w14:textId="77777777" w:rsidR="000B5A5A" w:rsidRPr="00CB443D" w:rsidRDefault="000B5A5A" w:rsidP="000B5A5A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B489918" w14:textId="7BC05D07" w:rsidR="00946AAE" w:rsidRPr="00CB443D" w:rsidRDefault="00155CE2" w:rsidP="00946AAE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28" w:name="OLE_LINK3"/>
      <w:bookmarkStart w:id="629" w:name="OLE_LINK4"/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The CFPS reaction solution cannot </w:t>
      </w:r>
      <w:r w:rsidR="002A2F0D" w:rsidRPr="00CB443D">
        <w:rPr>
          <w:rFonts w:asciiTheme="minorHAnsi" w:hAnsiTheme="minorHAnsi" w:cstheme="minorHAnsi"/>
          <w:color w:val="auto"/>
          <w:lang w:eastAsia="zh-CN"/>
        </w:rPr>
        <w:t xml:space="preserve">straightly </w:t>
      </w:r>
      <w:proofErr w:type="gramStart"/>
      <w:r w:rsidR="00946AAE" w:rsidRPr="00CB443D">
        <w:rPr>
          <w:rFonts w:asciiTheme="minorHAnsi" w:hAnsiTheme="minorHAnsi" w:cstheme="minorHAnsi"/>
          <w:color w:val="auto"/>
          <w:lang w:eastAsia="zh-CN"/>
        </w:rPr>
        <w:t>enter into</w:t>
      </w:r>
      <w:proofErr w:type="gramEnd"/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4C3890" w:rsidRPr="00CB443D">
        <w:rPr>
          <w:rFonts w:asciiTheme="minorHAnsi" w:hAnsiTheme="minorHAnsi" w:cstheme="minorHAnsi"/>
          <w:color w:val="auto"/>
          <w:lang w:eastAsia="zh-CN"/>
        </w:rPr>
        <w:t>micro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>chambers.</w:t>
      </w:r>
      <w:bookmarkEnd w:id="628"/>
      <w:bookmarkEnd w:id="629"/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0313B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411412" w:rsidRPr="00CB443D">
        <w:rPr>
          <w:rFonts w:asciiTheme="minorHAnsi" w:hAnsiTheme="minorHAnsi" w:cstheme="minorHAnsi"/>
          <w:color w:val="auto"/>
          <w:lang w:eastAsia="zh-CN"/>
        </w:rPr>
        <w:t>he solubility of air in water is in inverse proportion to the temperature</w:t>
      </w:r>
      <w:r w:rsidR="0020313B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BC5B2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0313B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BC5B29" w:rsidRPr="00CB443D">
        <w:rPr>
          <w:rFonts w:asciiTheme="minorHAnsi" w:hAnsiTheme="minorHAnsi" w:cstheme="minorHAnsi"/>
          <w:color w:val="auto"/>
          <w:lang w:eastAsia="zh-CN"/>
        </w:rPr>
        <w:t xml:space="preserve">he trapped air will dissolve into the solution after the device was moved from </w:t>
      </w:r>
      <w:r w:rsidR="006F26EC" w:rsidRPr="00CB443D">
        <w:rPr>
          <w:rFonts w:asciiTheme="minorHAnsi" w:hAnsiTheme="minorHAnsi" w:cstheme="minorHAnsi"/>
          <w:color w:val="auto"/>
          <w:lang w:eastAsia="zh-CN"/>
        </w:rPr>
        <w:t>RT</w:t>
      </w:r>
      <w:r w:rsidR="00BC5B29" w:rsidRPr="00CB443D">
        <w:rPr>
          <w:rFonts w:asciiTheme="minorHAnsi" w:hAnsiTheme="minorHAnsi" w:cstheme="minorHAnsi"/>
          <w:color w:val="auto"/>
          <w:lang w:eastAsia="zh-CN"/>
        </w:rPr>
        <w:t xml:space="preserve"> to the low temperature</w:t>
      </w:r>
      <w:r w:rsidR="00872B4B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332A8" w:rsidRPr="00CB443D">
        <w:rPr>
          <w:rFonts w:asciiTheme="minorHAnsi" w:hAnsiTheme="minorHAnsi" w:cstheme="minorHAnsi"/>
          <w:color w:val="auto"/>
          <w:lang w:eastAsia="zh-CN"/>
        </w:rPr>
        <w:t>The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transparency</w:t>
      </w:r>
      <w:r w:rsidR="00FE177E" w:rsidRPr="00CB443D">
        <w:rPr>
          <w:rFonts w:asciiTheme="minorHAnsi" w:hAnsiTheme="minorHAnsi" w:cstheme="minorHAnsi"/>
          <w:color w:val="auto"/>
          <w:lang w:eastAsia="zh-CN"/>
        </w:rPr>
        <w:t xml:space="preserve"> change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is a convenient</w:t>
      </w:r>
      <w:r w:rsidR="00556AB6" w:rsidRPr="00CB443D">
        <w:rPr>
          <w:rFonts w:asciiTheme="minorHAnsi" w:hAnsiTheme="minorHAnsi" w:cstheme="minorHAnsi"/>
          <w:color w:val="auto"/>
          <w:lang w:eastAsia="zh-CN"/>
        </w:rPr>
        <w:t xml:space="preserve"> visual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indicator to judge whether the solution </w:t>
      </w:r>
      <w:proofErr w:type="gramStart"/>
      <w:r w:rsidR="00946AAE" w:rsidRPr="00CB443D">
        <w:rPr>
          <w:rFonts w:asciiTheme="minorHAnsi" w:hAnsiTheme="minorHAnsi" w:cstheme="minorHAnsi"/>
          <w:color w:val="auto"/>
          <w:lang w:eastAsia="zh-CN"/>
        </w:rPr>
        <w:t>enters into</w:t>
      </w:r>
      <w:proofErr w:type="gramEnd"/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F83969" w:rsidRPr="00CB443D">
        <w:rPr>
          <w:rFonts w:asciiTheme="minorHAnsi" w:hAnsiTheme="minorHAnsi" w:cstheme="minorHAnsi"/>
          <w:color w:val="auto"/>
          <w:lang w:eastAsia="zh-CN"/>
        </w:rPr>
        <w:t>micro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>chambers.</w:t>
      </w:r>
    </w:p>
    <w:p w14:paraId="12CD8350" w14:textId="77777777" w:rsidR="0039072E" w:rsidRPr="00CB443D" w:rsidRDefault="0039072E" w:rsidP="00946AAE">
      <w:pPr>
        <w:rPr>
          <w:rFonts w:asciiTheme="minorHAnsi" w:hAnsiTheme="minorHAnsi" w:cstheme="minorHAnsi"/>
          <w:color w:val="auto"/>
          <w:lang w:eastAsia="zh-CN"/>
        </w:rPr>
      </w:pPr>
    </w:p>
    <w:p w14:paraId="7B25D713" w14:textId="230671EA" w:rsidR="00946AAE" w:rsidRPr="00CB443D" w:rsidRDefault="00946AAE" w:rsidP="00150DB7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630" w:name="_Ref21012608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Draw 30 </w:t>
      </w:r>
      <w:r w:rsidR="0025575F" w:rsidRPr="00CB443D">
        <w:rPr>
          <w:rFonts w:ascii="Symbol" w:hAnsi="Symbol" w:cstheme="minorHAnsi"/>
          <w:color w:val="auto"/>
          <w:highlight w:val="yellow"/>
          <w:lang w:eastAsia="zh-CN"/>
        </w:rPr>
        <w:t></w:t>
      </w:r>
      <w:r w:rsidR="00F05133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5A123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4152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pre-chilled flush oil (</w:t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see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tep</w:t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begin"/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REF _Ref20994621 \r \h </w:instrText>
      </w:r>
      <w:r w:rsidR="003B7E70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\* MERGEFORMAT </w:instrText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separate"/>
      </w:r>
      <w:r w:rsidR="0067519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4.1</w:t>
      </w:r>
      <w:r w:rsidR="007153A9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end"/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), and immediately transfer the oil into the </w:t>
      </w:r>
      <w:r w:rsidR="00F462C5" w:rsidRPr="00CB443D">
        <w:rPr>
          <w:rFonts w:asciiTheme="minorHAnsi" w:hAnsiTheme="minorHAnsi" w:cstheme="minorHAnsi"/>
          <w:color w:val="auto"/>
          <w:highlight w:val="yellow"/>
          <w:lang w:eastAsia="ja-JP"/>
        </w:rPr>
        <w:t>inlet-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inserted pipette tip from its upper opening. The flush oil moves into the channel and extrudes the excess reaction solution located outside the </w:t>
      </w:r>
      <w:r w:rsidR="00F412D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micro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chambers.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A1236" w:rsidRPr="00CB443D">
        <w:rPr>
          <w:rFonts w:asciiTheme="minorHAnsi" w:hAnsiTheme="minorHAnsi" w:cstheme="minorHAnsi"/>
          <w:color w:val="auto"/>
          <w:lang w:eastAsia="zh-CN"/>
        </w:rPr>
        <w:t>E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very </w:t>
      </w:r>
      <w:r w:rsidR="00375AE7" w:rsidRPr="00CB443D">
        <w:rPr>
          <w:rFonts w:asciiTheme="minorHAnsi" w:hAnsiTheme="minorHAnsi" w:cstheme="minorHAnsi"/>
          <w:color w:val="auto"/>
          <w:lang w:eastAsia="zh-CN"/>
        </w:rPr>
        <w:t>micro</w:t>
      </w:r>
      <w:r w:rsidRPr="00CB443D">
        <w:rPr>
          <w:rFonts w:asciiTheme="minorHAnsi" w:hAnsiTheme="minorHAnsi" w:cstheme="minorHAnsi"/>
          <w:color w:val="auto"/>
          <w:lang w:eastAsia="zh-CN"/>
        </w:rPr>
        <w:t>chamber is isolated by the flush oil.</w:t>
      </w:r>
      <w:bookmarkEnd w:id="630"/>
    </w:p>
    <w:p w14:paraId="7E5C4D82" w14:textId="77777777" w:rsidR="009C00A3" w:rsidRPr="00CB443D" w:rsidRDefault="009C00A3" w:rsidP="009C00A3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B34DB67" w14:textId="141E656A" w:rsidR="001C2258" w:rsidRPr="00CB443D" w:rsidRDefault="00155CE2" w:rsidP="00946AA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12112B" w:rsidRPr="00CB443D">
        <w:rPr>
          <w:rFonts w:asciiTheme="minorHAnsi" w:hAnsiTheme="minorHAnsi" w:cstheme="minorHAnsi"/>
          <w:color w:val="auto"/>
          <w:lang w:eastAsia="zh-CN"/>
        </w:rPr>
        <w:t xml:space="preserve">moving 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interface between the reaction solution and the flush oil is visible, which helps </w:t>
      </w:r>
      <w:r w:rsidR="00C74CB1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26AFC" w:rsidRPr="00CB443D">
        <w:rPr>
          <w:rFonts w:asciiTheme="minorHAnsi" w:hAnsiTheme="minorHAnsi" w:cstheme="minorHAnsi"/>
          <w:color w:val="auto"/>
          <w:lang w:eastAsia="zh-CN"/>
        </w:rPr>
        <w:t>people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to observe the movement of the fluid inside the channel. The extruded solution can be </w:t>
      </w:r>
      <w:r w:rsidR="0012551B" w:rsidRPr="00CB443D">
        <w:rPr>
          <w:rFonts w:asciiTheme="minorHAnsi" w:hAnsiTheme="minorHAnsi" w:cstheme="minorHAnsi"/>
          <w:color w:val="auto"/>
          <w:lang w:eastAsia="zh-CN"/>
        </w:rPr>
        <w:t>collected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 into the previous tube, stored at </w:t>
      </w:r>
      <w:r w:rsidR="00974760" w:rsidRPr="00CB443D">
        <w:rPr>
          <w:rFonts w:asciiTheme="minorHAnsi" w:hAnsiTheme="minorHAnsi" w:cstheme="minorHAnsi"/>
          <w:color w:val="auto"/>
          <w:lang w:eastAsia="zh-CN"/>
        </w:rPr>
        <w:t xml:space="preserve">4 </w:t>
      </w:r>
      <w:r w:rsidR="005A1236" w:rsidRPr="00CB443D">
        <w:rPr>
          <w:rFonts w:asciiTheme="minorHAnsi" w:hAnsiTheme="minorHAnsi" w:cstheme="minorHAnsi"/>
          <w:color w:val="auto"/>
          <w:lang w:eastAsia="zh-CN"/>
        </w:rPr>
        <w:t>°</w:t>
      </w:r>
      <w:r w:rsidR="00974760" w:rsidRPr="00CB443D">
        <w:rPr>
          <w:rFonts w:asciiTheme="minorHAnsi" w:hAnsiTheme="minorHAnsi" w:cstheme="minorHAnsi"/>
          <w:color w:val="auto"/>
          <w:lang w:eastAsia="zh-CN"/>
        </w:rPr>
        <w:t>C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, and reused for another </w:t>
      </w:r>
      <w:proofErr w:type="spellStart"/>
      <w:r w:rsidR="002846EA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2846E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>device or a parallel bulk reaction</w:t>
      </w:r>
      <w:r w:rsidR="006C0EB9" w:rsidRPr="00CB443D">
        <w:rPr>
          <w:rFonts w:asciiTheme="minorHAnsi" w:hAnsiTheme="minorHAnsi" w:cstheme="minorHAnsi"/>
          <w:color w:val="auto"/>
          <w:lang w:eastAsia="zh-CN"/>
        </w:rPr>
        <w:t xml:space="preserve"> (in the </w:t>
      </w:r>
      <w:bookmarkStart w:id="631" w:name="OLE_LINK1116"/>
      <w:bookmarkStart w:id="632" w:name="OLE_LINK1117"/>
      <w:r w:rsidR="006C0EB9" w:rsidRPr="00CB443D">
        <w:rPr>
          <w:rFonts w:asciiTheme="minorHAnsi" w:hAnsiTheme="minorHAnsi" w:cstheme="minorHAnsi"/>
          <w:color w:val="auto"/>
          <w:lang w:eastAsia="zh-CN"/>
        </w:rPr>
        <w:t xml:space="preserve">microtube </w:t>
      </w:r>
      <w:bookmarkEnd w:id="631"/>
      <w:bookmarkEnd w:id="632"/>
      <w:r w:rsidR="006C0EB9" w:rsidRPr="00CB443D">
        <w:rPr>
          <w:rFonts w:asciiTheme="minorHAnsi" w:hAnsiTheme="minorHAnsi" w:cstheme="minorHAnsi"/>
          <w:color w:val="auto"/>
          <w:lang w:eastAsia="zh-CN"/>
        </w:rPr>
        <w:t>or a microtiter plate)</w:t>
      </w:r>
      <w:r w:rsidR="00946AAE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822BA55" w14:textId="6FF5422B" w:rsidR="00946AAE" w:rsidRPr="00CB443D" w:rsidRDefault="00946AAE" w:rsidP="001C225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BB336C5" w14:textId="7E0F2493" w:rsidR="00DE2654" w:rsidRPr="00CB443D" w:rsidRDefault="00DE2654" w:rsidP="00DE2654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633" w:name="_Ref21012291"/>
      <w:r w:rsidRPr="000D6E3D">
        <w:rPr>
          <w:rFonts w:asciiTheme="minorHAnsi" w:hAnsiTheme="minorHAnsi" w:cstheme="minorHAnsi"/>
          <w:color w:val="auto"/>
          <w:lang w:eastAsia="zh-CN"/>
        </w:rPr>
        <w:t xml:space="preserve">Pre-draw 30 </w:t>
      </w:r>
      <w:r w:rsidRPr="000D6E3D">
        <w:rPr>
          <w:rFonts w:ascii="Symbol" w:hAnsi="Symbol" w:cstheme="minorHAnsi"/>
          <w:color w:val="auto"/>
          <w:lang w:eastAsia="zh-CN"/>
        </w:rPr>
        <w:t></w:t>
      </w:r>
      <w:r w:rsidR="00F05133" w:rsidRPr="000D6E3D">
        <w:rPr>
          <w:rFonts w:asciiTheme="minorHAnsi" w:hAnsiTheme="minorHAnsi" w:cstheme="minorHAnsi"/>
          <w:color w:val="auto"/>
          <w:lang w:eastAsia="zh-CN"/>
        </w:rPr>
        <w:t>L</w:t>
      </w:r>
      <w:r w:rsidRPr="000D6E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A1236" w:rsidRPr="000D6E3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693E9C" w:rsidRPr="000D6E3D">
        <w:rPr>
          <w:rFonts w:asciiTheme="minorHAnsi" w:hAnsiTheme="minorHAnsi" w:cstheme="minorHAnsi"/>
          <w:color w:val="auto"/>
          <w:lang w:eastAsia="zh-CN"/>
        </w:rPr>
        <w:t>sealing</w:t>
      </w:r>
      <w:r w:rsidRPr="000D6E3D">
        <w:rPr>
          <w:rFonts w:asciiTheme="minorHAnsi" w:hAnsiTheme="minorHAnsi" w:cstheme="minorHAnsi"/>
          <w:color w:val="auto"/>
          <w:lang w:eastAsia="zh-CN"/>
        </w:rPr>
        <w:t xml:space="preserve"> oil</w:t>
      </w:r>
      <w:r w:rsidR="008D34B4" w:rsidRPr="000D6E3D">
        <w:rPr>
          <w:rFonts w:asciiTheme="minorHAnsi" w:hAnsiTheme="minorHAnsi" w:cstheme="minorHAnsi"/>
          <w:color w:val="auto"/>
          <w:lang w:eastAsia="zh-CN"/>
        </w:rPr>
        <w:t xml:space="preserve"> (Fomblin Y25)</w:t>
      </w:r>
      <w:r w:rsidRPr="000D6E3D">
        <w:rPr>
          <w:rFonts w:asciiTheme="minorHAnsi" w:hAnsiTheme="minorHAnsi" w:cstheme="minorHAnsi"/>
          <w:color w:val="auto"/>
          <w:lang w:eastAsia="zh-CN"/>
        </w:rPr>
        <w:t xml:space="preserve"> to a 200 </w:t>
      </w:r>
      <w:r w:rsidR="00CF3564" w:rsidRPr="000D6E3D">
        <w:rPr>
          <w:rFonts w:ascii="Symbol" w:hAnsi="Symbol" w:cstheme="minorHAnsi"/>
          <w:color w:val="auto"/>
          <w:lang w:eastAsia="zh-CN"/>
        </w:rPr>
        <w:t></w:t>
      </w:r>
      <w:r w:rsidR="00F05133" w:rsidRPr="000D6E3D">
        <w:rPr>
          <w:rFonts w:asciiTheme="minorHAnsi" w:hAnsiTheme="minorHAnsi" w:cstheme="minorHAnsi"/>
          <w:color w:val="auto"/>
          <w:lang w:eastAsia="zh-CN"/>
        </w:rPr>
        <w:t>L</w:t>
      </w:r>
      <w:r w:rsidRPr="000D6E3D">
        <w:rPr>
          <w:rFonts w:asciiTheme="minorHAnsi" w:hAnsiTheme="minorHAnsi" w:cstheme="minorHAnsi"/>
          <w:color w:val="auto"/>
          <w:lang w:eastAsia="zh-CN"/>
        </w:rPr>
        <w:t xml:space="preserve"> filtered pipette tip</w:t>
      </w:r>
      <w:r w:rsidR="00F4273B" w:rsidRPr="000D6E3D">
        <w:rPr>
          <w:rFonts w:asciiTheme="minorHAnsi" w:hAnsiTheme="minorHAnsi" w:cstheme="minorHAnsi"/>
          <w:color w:val="auto"/>
          <w:lang w:eastAsia="zh-CN"/>
        </w:rPr>
        <w:t>. H</w:t>
      </w:r>
      <w:r w:rsidRPr="000D6E3D">
        <w:rPr>
          <w:rFonts w:asciiTheme="minorHAnsi" w:hAnsiTheme="minorHAnsi" w:cstheme="minorHAnsi"/>
          <w:color w:val="auto"/>
          <w:lang w:eastAsia="zh-CN"/>
        </w:rPr>
        <w:t>ang th</w:t>
      </w:r>
      <w:r w:rsidRPr="00D4152D">
        <w:rPr>
          <w:rFonts w:asciiTheme="minorHAnsi" w:hAnsiTheme="minorHAnsi" w:cstheme="minorHAnsi"/>
          <w:color w:val="auto"/>
          <w:lang w:eastAsia="zh-CN"/>
        </w:rPr>
        <w:t>e pipette upright somewhere.</w:t>
      </w:r>
      <w:bookmarkEnd w:id="633"/>
    </w:p>
    <w:p w14:paraId="5F53AB4B" w14:textId="77777777" w:rsidR="00DE2654" w:rsidRPr="00CB443D" w:rsidRDefault="00DE2654" w:rsidP="00DE2654">
      <w:pPr>
        <w:pStyle w:val="ListParagraph"/>
        <w:ind w:left="0"/>
        <w:rPr>
          <w:rFonts w:asciiTheme="minorHAnsi" w:hAnsiTheme="minorHAnsi" w:cstheme="minorHAnsi"/>
          <w:color w:val="auto"/>
          <w:lang w:eastAsia="ja-JP"/>
        </w:rPr>
      </w:pPr>
    </w:p>
    <w:p w14:paraId="5E1B1B30" w14:textId="0FBCFD9A" w:rsidR="00DE2654" w:rsidRPr="00CB443D" w:rsidRDefault="00DE2654" w:rsidP="00042D0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Simultaneously remove the two inserted pipette tips</w: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(see steps </w: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begin"/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REF _Ref20989628 \r \h </w:instrText>
      </w:r>
      <w:r w:rsidR="00D56E6B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\* MERGEFORMAT </w:instrTex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separate"/>
      </w:r>
      <w:r w:rsidR="00F63081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3.3</w: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end"/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begin"/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REF _Ref21011658 \r \h </w:instrText>
      </w:r>
      <w:r w:rsidR="00D56E6B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\* MERGEFORMAT </w:instrTex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separate"/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4.4</w:t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end"/>
      </w:r>
      <w:r w:rsidR="003F31EB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from the device. Immediately move the device from the aluminum block to </w:t>
      </w:r>
      <w:r w:rsidR="005A1236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arafilm.</w:t>
      </w:r>
    </w:p>
    <w:p w14:paraId="0F21D4A4" w14:textId="77777777" w:rsidR="008A443C" w:rsidRPr="00CB443D" w:rsidRDefault="008A443C" w:rsidP="008A443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0EEE930" w14:textId="76BF6D0F" w:rsidR="00DE2654" w:rsidRPr="00CB443D" w:rsidRDefault="00155CE2" w:rsidP="00DE2654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34" w:name="OLE_LINK75"/>
      <w:bookmarkStart w:id="635" w:name="OLE_LINK76"/>
      <w:r w:rsidR="00DE2654" w:rsidRPr="00CB443D">
        <w:rPr>
          <w:rFonts w:asciiTheme="minorHAnsi" w:hAnsiTheme="minorHAnsi" w:cstheme="minorHAnsi"/>
          <w:color w:val="auto"/>
          <w:lang w:eastAsia="zh-CN"/>
        </w:rPr>
        <w:t>Use a tweezer to fix</w:t>
      </w:r>
      <w:r w:rsidR="007A0D07" w:rsidRPr="00CB443D">
        <w:rPr>
          <w:rFonts w:asciiTheme="minorHAnsi" w:hAnsiTheme="minorHAnsi" w:cstheme="minorHAnsi"/>
          <w:color w:val="auto"/>
          <w:lang w:eastAsia="zh-CN"/>
        </w:rPr>
        <w:t xml:space="preserve"> (but </w:t>
      </w:r>
      <w:bookmarkStart w:id="636" w:name="OLE_LINK93"/>
      <w:bookmarkStart w:id="637" w:name="OLE_LINK94"/>
      <w:r w:rsidR="007A0D07" w:rsidRPr="00CB443D">
        <w:rPr>
          <w:rFonts w:asciiTheme="minorHAnsi" w:hAnsiTheme="minorHAnsi" w:cstheme="minorHAnsi"/>
          <w:color w:val="auto"/>
          <w:lang w:eastAsia="zh-CN"/>
        </w:rPr>
        <w:t>keep away from</w:t>
      </w:r>
      <w:bookmarkEnd w:id="636"/>
      <w:bookmarkEnd w:id="637"/>
      <w:r w:rsidR="007A0D07" w:rsidRPr="00CB443D">
        <w:rPr>
          <w:rFonts w:asciiTheme="minorHAnsi" w:hAnsiTheme="minorHAnsi" w:cstheme="minorHAnsi"/>
          <w:color w:val="auto"/>
          <w:lang w:eastAsia="zh-CN"/>
        </w:rPr>
        <w:t xml:space="preserve"> the channel area)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the device on the aluminum block during the period of removing the </w:t>
      </w:r>
      <w:r w:rsidR="00304F19" w:rsidRPr="00CB443D">
        <w:rPr>
          <w:rFonts w:asciiTheme="minorHAnsi" w:hAnsiTheme="minorHAnsi" w:cstheme="minorHAnsi"/>
          <w:color w:val="auto"/>
          <w:lang w:eastAsia="zh-CN"/>
        </w:rPr>
        <w:t xml:space="preserve">pipette 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>tips</w:t>
      </w:r>
      <w:bookmarkEnd w:id="634"/>
      <w:bookmarkEnd w:id="635"/>
      <w:r w:rsidR="00DE2654"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31910CF2" w14:textId="77777777" w:rsidR="007A0D07" w:rsidRPr="00CB443D" w:rsidRDefault="007A0D07" w:rsidP="00DE2654">
      <w:pPr>
        <w:rPr>
          <w:rFonts w:asciiTheme="minorHAnsi" w:hAnsiTheme="minorHAnsi" w:cstheme="minorHAnsi"/>
          <w:color w:val="auto"/>
          <w:lang w:eastAsia="zh-CN"/>
        </w:rPr>
      </w:pPr>
    </w:p>
    <w:p w14:paraId="7874ADBA" w14:textId="7EBE18AB" w:rsidR="00DE2654" w:rsidRPr="00CB443D" w:rsidRDefault="00DE2654" w:rsidP="00227A1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bookmarkStart w:id="638" w:name="_Ref21810486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Immediately insert the ready pipette tip containing the </w:t>
      </w:r>
      <w:r w:rsidR="00FF370F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sealing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oil (</w:t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see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tep</w:t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begin"/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REF _Ref21012291 \r \h </w:instrText>
      </w:r>
      <w:r w:rsidR="00EC2A0D" w:rsidRPr="00CB443D">
        <w:rPr>
          <w:rFonts w:asciiTheme="minorHAnsi" w:hAnsiTheme="minorHAnsi" w:cstheme="minorHAnsi"/>
          <w:color w:val="auto"/>
          <w:highlight w:val="yellow"/>
          <w:lang w:eastAsia="zh-CN"/>
        </w:rPr>
        <w:instrText xml:space="preserve"> \* MERGEFORMAT </w:instrText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separate"/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5.3</w:t>
      </w:r>
      <w:r w:rsidR="00454062" w:rsidRPr="00CB443D">
        <w:rPr>
          <w:rFonts w:asciiTheme="minorHAnsi" w:hAnsiTheme="minorHAnsi" w:cstheme="minorHAnsi"/>
          <w:color w:val="auto"/>
          <w:highlight w:val="yellow"/>
          <w:lang w:eastAsia="zh-CN"/>
        </w:rPr>
        <w:fldChar w:fldCharType="end"/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) into the inlet of the PDMS channel, and inject the oil into the channel until it overflows from the outlet.</w:t>
      </w:r>
      <w:bookmarkEnd w:id="638"/>
    </w:p>
    <w:p w14:paraId="754AA841" w14:textId="77777777" w:rsidR="00F128F4" w:rsidRPr="00CB443D" w:rsidRDefault="00F128F4" w:rsidP="00F128F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F39A9DD" w14:textId="121D9B0A" w:rsidR="00DE2654" w:rsidRPr="00CB443D" w:rsidRDefault="00155CE2" w:rsidP="00DE2654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39" w:name="OLE_LINK1118"/>
      <w:bookmarkStart w:id="640" w:name="OLE_LINK1119"/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Carry out this step as soon as moving the device to </w:t>
      </w:r>
      <w:r w:rsidR="006F26EC" w:rsidRPr="00CB443D">
        <w:rPr>
          <w:rFonts w:asciiTheme="minorHAnsi" w:hAnsiTheme="minorHAnsi" w:cstheme="minorHAnsi"/>
          <w:color w:val="auto"/>
          <w:lang w:eastAsia="zh-CN"/>
        </w:rPr>
        <w:t>RT</w:t>
      </w:r>
      <w:bookmarkEnd w:id="639"/>
      <w:bookmarkEnd w:id="640"/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. To prevent the backflow inside the channel, do not leave the thumb from the plunger until the </w:t>
      </w:r>
      <w:r w:rsidR="00FE152C" w:rsidRPr="00CB443D">
        <w:rPr>
          <w:rFonts w:asciiTheme="minorHAnsi" w:hAnsiTheme="minorHAnsi" w:cstheme="minorHAnsi"/>
          <w:color w:val="auto"/>
          <w:lang w:eastAsia="zh-CN"/>
        </w:rPr>
        <w:t xml:space="preserve">sealing 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>oil overflows from the outlet. The flush oil</w:t>
      </w:r>
      <w:r w:rsidR="00C63DB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>evaporates immediately after moving out of the outlet</w:t>
      </w:r>
      <w:r w:rsidR="00421946" w:rsidRPr="00CB443D">
        <w:rPr>
          <w:rFonts w:asciiTheme="minorHAnsi" w:hAnsiTheme="minorHAnsi" w:cstheme="minorHAnsi"/>
          <w:color w:val="auto"/>
          <w:lang w:eastAsia="zh-CN"/>
        </w:rPr>
        <w:t xml:space="preserve"> of the channel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, while the following </w:t>
      </w:r>
      <w:r w:rsidR="004F1C79" w:rsidRPr="00CB443D">
        <w:rPr>
          <w:rFonts w:asciiTheme="minorHAnsi" w:hAnsiTheme="minorHAnsi" w:cstheme="minorHAnsi"/>
          <w:color w:val="auto"/>
          <w:lang w:eastAsia="zh-CN"/>
        </w:rPr>
        <w:t>sealing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oil accumulates </w:t>
      </w:r>
      <w:r w:rsidR="00643934" w:rsidRPr="00CB443D">
        <w:rPr>
          <w:rFonts w:asciiTheme="minorHAnsi" w:hAnsiTheme="minorHAnsi" w:cstheme="minorHAnsi"/>
          <w:color w:val="auto"/>
          <w:lang w:eastAsia="zh-CN"/>
        </w:rPr>
        <w:t>in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the outlet because of its extremely low evaporation loss.</w:t>
      </w:r>
    </w:p>
    <w:p w14:paraId="6A72F81E" w14:textId="77777777" w:rsidR="004104A8" w:rsidRPr="00CB443D" w:rsidRDefault="004104A8" w:rsidP="00DE2654">
      <w:pPr>
        <w:rPr>
          <w:rFonts w:asciiTheme="minorHAnsi" w:hAnsiTheme="minorHAnsi" w:cstheme="minorHAnsi"/>
          <w:color w:val="auto"/>
          <w:lang w:eastAsia="zh-CN"/>
        </w:rPr>
      </w:pPr>
    </w:p>
    <w:p w14:paraId="52364F56" w14:textId="3CA915AD" w:rsidR="00DE2654" w:rsidRPr="00CB443D" w:rsidRDefault="00DE2654" w:rsidP="004104A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0D6E3D">
        <w:rPr>
          <w:rFonts w:asciiTheme="minorHAnsi" w:hAnsiTheme="minorHAnsi" w:cstheme="minorHAnsi"/>
          <w:color w:val="auto"/>
          <w:lang w:eastAsia="zh-CN"/>
        </w:rPr>
        <w:t>Separate the pipette from the pipette tip and then remove the pipette tip from the device.</w:t>
      </w:r>
      <w:bookmarkStart w:id="641" w:name="OLE_LINK87"/>
      <w:bookmarkStart w:id="642" w:name="OLE_LINK88"/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5396A" w:rsidRPr="00CB443D">
        <w:rPr>
          <w:rFonts w:asciiTheme="minorHAnsi" w:hAnsiTheme="minorHAnsi" w:cstheme="minorHAnsi"/>
          <w:color w:val="auto"/>
          <w:lang w:eastAsia="zh-CN"/>
        </w:rPr>
        <w:t>Clean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the PDMS surface using a piece of </w:t>
      </w:r>
      <w:r w:rsidR="002A2776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D6586" w:rsidRPr="00CB443D">
        <w:rPr>
          <w:rFonts w:asciiTheme="minorHAnsi" w:hAnsiTheme="minorHAnsi" w:cstheme="minorHAnsi"/>
          <w:color w:val="auto"/>
          <w:lang w:eastAsia="zh-CN"/>
        </w:rPr>
        <w:t xml:space="preserve">clean 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wiper and then apply a new drop of </w:t>
      </w:r>
      <w:r w:rsidR="00DA2394" w:rsidRPr="00CB443D">
        <w:rPr>
          <w:rFonts w:asciiTheme="minorHAnsi" w:hAnsiTheme="minorHAnsi" w:cstheme="minorHAnsi"/>
          <w:color w:val="auto"/>
          <w:lang w:eastAsia="zh-CN"/>
        </w:rPr>
        <w:t>sealing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oil </w:t>
      </w:r>
      <w:r w:rsidRPr="00CB443D">
        <w:rPr>
          <w:rFonts w:asciiTheme="minorHAnsi" w:hAnsiTheme="minorHAnsi" w:cstheme="minorHAnsi"/>
          <w:color w:val="auto"/>
          <w:lang w:eastAsia="zh-CN"/>
        </w:rPr>
        <w:lastRenderedPageBreak/>
        <w:t>to the inlet and outlet, respectively.</w:t>
      </w:r>
      <w:bookmarkEnd w:id="641"/>
      <w:bookmarkEnd w:id="642"/>
      <w:r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43" w:name="OLE_LINK89"/>
      <w:bookmarkStart w:id="644" w:name="OLE_LINK90"/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>The femtoliter droplets are sealed</w:t>
      </w:r>
      <w:r w:rsidR="00E2757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</w:t>
      </w:r>
      <w:bookmarkStart w:id="645" w:name="OLE_LINK91"/>
      <w:bookmarkStart w:id="646" w:name="OLE_LINK92"/>
      <w:r w:rsidR="00AC22C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individual</w:t>
      </w:r>
      <w:bookmarkEnd w:id="645"/>
      <w:bookmarkEnd w:id="646"/>
      <w:r w:rsidR="00E2757A"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microchamber</w:t>
      </w:r>
      <w:r w:rsidR="0054682C" w:rsidRPr="00CB443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the oil.</w:t>
      </w:r>
      <w:bookmarkEnd w:id="643"/>
      <w:bookmarkEnd w:id="644"/>
    </w:p>
    <w:p w14:paraId="51BF7324" w14:textId="77777777" w:rsidR="00853A34" w:rsidRPr="00CB443D" w:rsidRDefault="00853A34" w:rsidP="00853A3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88E7E19" w14:textId="4875AFEF" w:rsidR="00DE2654" w:rsidRPr="00CB443D" w:rsidRDefault="00155CE2" w:rsidP="00DE2654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Use a tweezer to fix</w:t>
      </w:r>
      <w:r w:rsidR="00822BAB" w:rsidRPr="00CB443D">
        <w:rPr>
          <w:rFonts w:asciiTheme="minorHAnsi" w:hAnsiTheme="minorHAnsi" w:cstheme="minorHAnsi"/>
          <w:color w:val="auto"/>
          <w:lang w:eastAsia="zh-CN"/>
        </w:rPr>
        <w:t xml:space="preserve"> (but keep away from the channel area)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 xml:space="preserve"> the PDMS channel on the substrate during the period of removing the </w:t>
      </w:r>
      <w:r w:rsidR="004F4D85" w:rsidRPr="00CB443D">
        <w:rPr>
          <w:rFonts w:asciiTheme="minorHAnsi" w:hAnsiTheme="minorHAnsi" w:cstheme="minorHAnsi"/>
          <w:color w:val="auto"/>
          <w:lang w:eastAsia="zh-CN"/>
        </w:rPr>
        <w:t xml:space="preserve">micropipette </w:t>
      </w:r>
      <w:r w:rsidR="00DE2654" w:rsidRPr="00CB443D">
        <w:rPr>
          <w:rFonts w:asciiTheme="minorHAnsi" w:hAnsiTheme="minorHAnsi" w:cstheme="minorHAnsi"/>
          <w:color w:val="auto"/>
          <w:lang w:eastAsia="zh-CN"/>
        </w:rPr>
        <w:t>tip.</w:t>
      </w:r>
    </w:p>
    <w:p w14:paraId="14E9039D" w14:textId="77777777" w:rsidR="006D139E" w:rsidRPr="00CB443D" w:rsidRDefault="006D139E" w:rsidP="00DE2654">
      <w:pPr>
        <w:rPr>
          <w:rFonts w:asciiTheme="minorHAnsi" w:hAnsiTheme="minorHAnsi" w:cstheme="minorHAnsi"/>
          <w:color w:val="auto"/>
          <w:lang w:eastAsia="zh-CN"/>
        </w:rPr>
      </w:pPr>
    </w:p>
    <w:p w14:paraId="48D3910A" w14:textId="03C27FB0" w:rsidR="00DE2654" w:rsidRPr="00CB443D" w:rsidRDefault="00DE2654" w:rsidP="006D139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Wipe the moisture accumulated on the lower surface of the cover glass. The as-prepared </w:t>
      </w:r>
      <w:proofErr w:type="spellStart"/>
      <w:r w:rsidR="00CA5758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CA575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device is now ready for </w:t>
      </w:r>
      <w:r w:rsidR="00600B1D" w:rsidRPr="00CB443D">
        <w:rPr>
          <w:rFonts w:asciiTheme="minorHAnsi" w:hAnsiTheme="minorHAnsi" w:cstheme="minorHAnsi"/>
          <w:color w:val="auto"/>
          <w:lang w:eastAsia="zh-CN"/>
        </w:rPr>
        <w:t xml:space="preserve">incubation and </w:t>
      </w:r>
      <w:r w:rsidRPr="00CB443D">
        <w:rPr>
          <w:rFonts w:asciiTheme="minorHAnsi" w:hAnsiTheme="minorHAnsi" w:cstheme="minorHAnsi"/>
          <w:color w:val="auto"/>
          <w:lang w:eastAsia="zh-CN"/>
        </w:rPr>
        <w:t>microscopy imaging.</w:t>
      </w:r>
    </w:p>
    <w:p w14:paraId="21E77648" w14:textId="5E765EC8" w:rsidR="00603688" w:rsidRPr="00CB443D" w:rsidRDefault="00603688" w:rsidP="0060368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E1F114B" w14:textId="0C19BD71" w:rsidR="00D02B95" w:rsidRPr="00CB443D" w:rsidRDefault="00BF75E9" w:rsidP="00BF75E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b/>
          <w:color w:val="auto"/>
          <w:lang w:eastAsia="zh-CN"/>
        </w:rPr>
        <w:t>M</w:t>
      </w:r>
      <w:r w:rsidRPr="00CB443D">
        <w:rPr>
          <w:rFonts w:asciiTheme="minorHAnsi" w:hAnsiTheme="minorHAnsi" w:cstheme="minorHAnsi"/>
          <w:b/>
          <w:color w:val="auto"/>
          <w:lang w:eastAsia="zh-CN"/>
        </w:rPr>
        <w:t>icroscop</w:t>
      </w:r>
      <w:r w:rsidR="00C91769" w:rsidRPr="00CB443D">
        <w:rPr>
          <w:rFonts w:asciiTheme="minorHAnsi" w:hAnsiTheme="minorHAnsi" w:cstheme="minorHAnsi"/>
          <w:b/>
          <w:color w:val="auto"/>
          <w:lang w:eastAsia="zh-CN"/>
        </w:rPr>
        <w:t>y</w:t>
      </w:r>
      <w:r w:rsidRPr="00CB443D">
        <w:rPr>
          <w:rFonts w:asciiTheme="minorHAnsi" w:hAnsiTheme="minorHAnsi" w:cstheme="minorHAnsi"/>
          <w:b/>
          <w:color w:val="auto"/>
          <w:lang w:eastAsia="zh-CN"/>
        </w:rPr>
        <w:t xml:space="preserve"> imaging</w:t>
      </w:r>
    </w:p>
    <w:p w14:paraId="496AB0B4" w14:textId="7D2CC879" w:rsidR="001C1E49" w:rsidRPr="00CB443D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A13C1FE" w14:textId="66035C0D" w:rsidR="00020FD4" w:rsidRPr="00CB443D" w:rsidRDefault="00500030" w:rsidP="0050003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bookmarkStart w:id="647" w:name="OLE_LINK418"/>
      <w:bookmarkStart w:id="648" w:name="OLE_LINK419"/>
      <w:bookmarkStart w:id="649" w:name="_Ref21794014"/>
      <w:r w:rsidRPr="00CB443D">
        <w:rPr>
          <w:rFonts w:asciiTheme="minorHAnsi" w:hAnsiTheme="minorHAnsi" w:cstheme="minorHAnsi"/>
          <w:color w:val="auto"/>
          <w:highlight w:val="yellow"/>
        </w:rPr>
        <w:t>Start up</w:t>
      </w:r>
      <w:bookmarkEnd w:id="647"/>
      <w:bookmarkEnd w:id="648"/>
      <w:r w:rsidRPr="00CB443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70E6" w:rsidRPr="00CB443D">
        <w:rPr>
          <w:rFonts w:asciiTheme="minorHAnsi" w:hAnsiTheme="minorHAnsi" w:cstheme="minorHAnsi"/>
          <w:color w:val="auto"/>
          <w:highlight w:val="yellow"/>
        </w:rPr>
        <w:t xml:space="preserve">an inverted fluorescence </w:t>
      </w:r>
      <w:r w:rsidR="00F501D0" w:rsidRPr="00CB443D">
        <w:rPr>
          <w:rFonts w:asciiTheme="minorHAnsi" w:hAnsiTheme="minorHAnsi" w:cstheme="minorHAnsi"/>
          <w:color w:val="auto"/>
          <w:highlight w:val="yellow"/>
        </w:rPr>
        <w:t>microscope</w:t>
      </w:r>
      <w:r w:rsidRPr="00CB443D">
        <w:rPr>
          <w:rFonts w:asciiTheme="minorHAnsi" w:hAnsiTheme="minorHAnsi" w:cstheme="minorHAnsi"/>
          <w:color w:val="auto"/>
          <w:highlight w:val="yellow"/>
        </w:rPr>
        <w:t>.</w:t>
      </w:r>
      <w:r w:rsidR="00855A9D" w:rsidRPr="00CB443D">
        <w:rPr>
          <w:rFonts w:asciiTheme="minorHAnsi" w:hAnsiTheme="minorHAnsi" w:cstheme="minorHAnsi"/>
          <w:color w:val="auto"/>
        </w:rPr>
        <w:t xml:space="preserve"> Wait for the stabilization</w:t>
      </w:r>
      <w:r w:rsidR="00AE085C" w:rsidRPr="00CB443D">
        <w:rPr>
          <w:rFonts w:asciiTheme="minorHAnsi" w:hAnsiTheme="minorHAnsi" w:cstheme="minorHAnsi"/>
          <w:color w:val="auto"/>
        </w:rPr>
        <w:t xml:space="preserve"> (cooling)</w:t>
      </w:r>
      <w:r w:rsidR="00855A9D" w:rsidRPr="00CB443D">
        <w:rPr>
          <w:rFonts w:asciiTheme="minorHAnsi" w:hAnsiTheme="minorHAnsi" w:cstheme="minorHAnsi"/>
          <w:color w:val="auto"/>
        </w:rPr>
        <w:t xml:space="preserve"> of the camera.</w:t>
      </w:r>
      <w:r w:rsidR="005453FB" w:rsidRPr="00CB443D">
        <w:rPr>
          <w:rFonts w:asciiTheme="minorHAnsi" w:hAnsiTheme="minorHAnsi" w:cstheme="minorHAnsi"/>
          <w:color w:val="auto"/>
        </w:rPr>
        <w:t xml:space="preserve"> </w:t>
      </w:r>
      <w:r w:rsidR="00346ACE" w:rsidRPr="00CB443D">
        <w:rPr>
          <w:rFonts w:asciiTheme="minorHAnsi" w:hAnsiTheme="minorHAnsi" w:cstheme="minorHAnsi"/>
          <w:color w:val="auto"/>
        </w:rPr>
        <w:t>Use</w:t>
      </w:r>
      <w:r w:rsidR="009927A8" w:rsidRPr="00CB443D">
        <w:rPr>
          <w:rFonts w:asciiTheme="minorHAnsi" w:hAnsiTheme="minorHAnsi" w:cstheme="minorHAnsi"/>
          <w:color w:val="auto"/>
        </w:rPr>
        <w:t xml:space="preserve"> </w:t>
      </w:r>
      <w:r w:rsidR="008121EE" w:rsidRPr="00CB443D">
        <w:rPr>
          <w:rFonts w:asciiTheme="minorHAnsi" w:hAnsiTheme="minorHAnsi" w:cstheme="minorHAnsi"/>
          <w:color w:val="auto"/>
        </w:rPr>
        <w:t xml:space="preserve">a </w:t>
      </w:r>
      <w:r w:rsidR="009927A8" w:rsidRPr="00CB443D">
        <w:rPr>
          <w:rFonts w:asciiTheme="minorHAnsi" w:hAnsiTheme="minorHAnsi" w:cstheme="minorHAnsi"/>
          <w:color w:val="auto"/>
        </w:rPr>
        <w:t>60</w:t>
      </w:r>
      <w:r w:rsidR="005A1236" w:rsidRPr="00CB443D">
        <w:rPr>
          <w:rFonts w:asciiTheme="minorHAnsi" w:hAnsiTheme="minorHAnsi" w:cstheme="minorHAnsi"/>
          <w:color w:val="auto"/>
        </w:rPr>
        <w:t>x</w:t>
      </w:r>
      <w:r w:rsidR="009927A8" w:rsidRPr="00CB443D">
        <w:rPr>
          <w:rFonts w:asciiTheme="minorHAnsi" w:hAnsiTheme="minorHAnsi" w:cstheme="minorHAnsi"/>
          <w:color w:val="auto"/>
        </w:rPr>
        <w:t xml:space="preserve"> or 100</w:t>
      </w:r>
      <w:r w:rsidR="005A1236" w:rsidRPr="00CB443D">
        <w:rPr>
          <w:rFonts w:asciiTheme="minorHAnsi" w:hAnsiTheme="minorHAnsi" w:cstheme="minorHAnsi"/>
          <w:color w:val="auto"/>
        </w:rPr>
        <w:t>x</w:t>
      </w:r>
      <w:r w:rsidR="009927A8" w:rsidRPr="00CB443D">
        <w:rPr>
          <w:rFonts w:asciiTheme="minorHAnsi" w:hAnsiTheme="minorHAnsi" w:cstheme="minorHAnsi"/>
          <w:color w:val="auto"/>
        </w:rPr>
        <w:t xml:space="preserve"> </w:t>
      </w:r>
      <w:r w:rsidR="001E43E4" w:rsidRPr="00CB443D">
        <w:rPr>
          <w:rFonts w:asciiTheme="minorHAnsi" w:hAnsiTheme="minorHAnsi" w:cstheme="minorHAnsi"/>
          <w:color w:val="auto"/>
        </w:rPr>
        <w:t>oil</w:t>
      </w:r>
      <w:r w:rsidR="007338D7" w:rsidRPr="00CB443D">
        <w:rPr>
          <w:rFonts w:asciiTheme="minorHAnsi" w:hAnsiTheme="minorHAnsi" w:cstheme="minorHAnsi"/>
          <w:color w:val="auto"/>
        </w:rPr>
        <w:t xml:space="preserve"> </w:t>
      </w:r>
      <w:r w:rsidR="001E43E4" w:rsidRPr="00CB443D">
        <w:rPr>
          <w:rFonts w:asciiTheme="minorHAnsi" w:hAnsiTheme="minorHAnsi" w:cstheme="minorHAnsi"/>
          <w:color w:val="auto"/>
        </w:rPr>
        <w:t xml:space="preserve">immersion </w:t>
      </w:r>
      <w:r w:rsidR="009927A8" w:rsidRPr="00CB443D">
        <w:rPr>
          <w:rFonts w:asciiTheme="minorHAnsi" w:hAnsiTheme="minorHAnsi" w:cstheme="minorHAnsi"/>
          <w:color w:val="auto"/>
        </w:rPr>
        <w:t xml:space="preserve">objective lens. </w:t>
      </w:r>
      <w:r w:rsidR="005453FB" w:rsidRPr="00CB443D">
        <w:rPr>
          <w:rFonts w:asciiTheme="minorHAnsi" w:hAnsiTheme="minorHAnsi" w:cstheme="minorHAnsi"/>
          <w:color w:val="auto"/>
        </w:rPr>
        <w:t xml:space="preserve">Set the </w:t>
      </w:r>
      <w:proofErr w:type="spellStart"/>
      <w:r w:rsidR="00322929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322929" w:rsidRPr="00CB443D">
        <w:rPr>
          <w:rFonts w:asciiTheme="minorHAnsi" w:hAnsiTheme="minorHAnsi" w:cstheme="minorHAnsi"/>
          <w:color w:val="auto"/>
        </w:rPr>
        <w:t xml:space="preserve"> </w:t>
      </w:r>
      <w:r w:rsidR="005453FB" w:rsidRPr="00CB443D">
        <w:rPr>
          <w:rFonts w:asciiTheme="minorHAnsi" w:hAnsiTheme="minorHAnsi" w:cstheme="minorHAnsi"/>
          <w:color w:val="auto"/>
        </w:rPr>
        <w:t xml:space="preserve">device </w:t>
      </w:r>
      <w:r w:rsidR="00F20581" w:rsidRPr="00CB443D">
        <w:rPr>
          <w:rFonts w:asciiTheme="minorHAnsi" w:hAnsiTheme="minorHAnsi" w:cstheme="minorHAnsi"/>
          <w:color w:val="auto"/>
        </w:rPr>
        <w:t>on the motorized stage.</w:t>
      </w:r>
      <w:r w:rsidR="00B159C3" w:rsidRPr="00CB443D">
        <w:rPr>
          <w:rFonts w:asciiTheme="minorHAnsi" w:hAnsiTheme="minorHAnsi" w:cstheme="minorHAnsi"/>
          <w:color w:val="auto"/>
          <w:lang w:eastAsia="ja-JP"/>
        </w:rPr>
        <w:t xml:space="preserve"> Set the imaging parameters </w:t>
      </w:r>
      <w:bookmarkEnd w:id="649"/>
    </w:p>
    <w:p w14:paraId="4AAA369E" w14:textId="2AE71941" w:rsidR="00E348F7" w:rsidRPr="00CB443D" w:rsidRDefault="00E348F7" w:rsidP="00E348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C09346" w14:textId="0BD1DE22" w:rsidR="00E348F7" w:rsidRPr="00CB443D" w:rsidRDefault="00155CE2" w:rsidP="00E348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 w:hint="eastAsia"/>
          <w:color w:val="auto"/>
        </w:rPr>
        <w:t>NOTE:</w:t>
      </w:r>
      <w:r w:rsidR="00E348F7" w:rsidRPr="00CB443D">
        <w:rPr>
          <w:rFonts w:asciiTheme="minorHAnsi" w:hAnsiTheme="minorHAnsi" w:cstheme="minorHAnsi"/>
          <w:color w:val="auto"/>
        </w:rPr>
        <w:t xml:space="preserve"> </w:t>
      </w:r>
      <w:r w:rsidR="00FE2DB4" w:rsidRPr="00CB443D">
        <w:rPr>
          <w:rFonts w:asciiTheme="minorHAnsi" w:hAnsiTheme="minorHAnsi" w:cstheme="minorHAnsi"/>
          <w:color w:val="auto"/>
        </w:rPr>
        <w:t xml:space="preserve">The imaging parameters include </w:t>
      </w:r>
      <w:r w:rsidR="00FE2DB4" w:rsidRPr="00CB443D">
        <w:rPr>
          <w:rFonts w:asciiTheme="minorHAnsi" w:hAnsiTheme="minorHAnsi" w:cstheme="minorHAnsi"/>
          <w:color w:val="auto"/>
          <w:lang w:eastAsia="ja-JP"/>
        </w:rPr>
        <w:t xml:space="preserve">the file path, imaging channels, filters, exposure times (in general, 100 </w:t>
      </w:r>
      <w:proofErr w:type="spellStart"/>
      <w:r w:rsidR="00FE2DB4" w:rsidRPr="00CB443D">
        <w:rPr>
          <w:rFonts w:asciiTheme="minorHAnsi" w:hAnsiTheme="minorHAnsi" w:cstheme="minorHAnsi"/>
          <w:color w:val="auto"/>
          <w:lang w:eastAsia="ja-JP"/>
        </w:rPr>
        <w:t>ms</w:t>
      </w:r>
      <w:proofErr w:type="spellEnd"/>
      <w:r w:rsidR="00FE2DB4" w:rsidRPr="00CB443D">
        <w:rPr>
          <w:rFonts w:asciiTheme="minorHAnsi" w:hAnsiTheme="minorHAnsi" w:cstheme="minorHAnsi"/>
          <w:color w:val="auto"/>
          <w:lang w:eastAsia="ja-JP"/>
        </w:rPr>
        <w:t xml:space="preserve"> is enough; shorter or longer time is also possible according to the specification of the camera), </w:t>
      </w:r>
      <w:r w:rsidR="00FE0E12" w:rsidRPr="00CB443D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FE2DB4" w:rsidRPr="00CB443D">
        <w:rPr>
          <w:rFonts w:asciiTheme="minorHAnsi" w:hAnsiTheme="minorHAnsi" w:cstheme="minorHAnsi"/>
          <w:color w:val="auto"/>
          <w:lang w:eastAsia="ja-JP"/>
        </w:rPr>
        <w:t>light intensity</w:t>
      </w:r>
      <w:r w:rsidR="0082456A" w:rsidRPr="00CB443D">
        <w:rPr>
          <w:rFonts w:asciiTheme="minorHAnsi" w:hAnsiTheme="minorHAnsi" w:cstheme="minorHAnsi"/>
          <w:color w:val="auto"/>
        </w:rPr>
        <w:t>.</w:t>
      </w:r>
    </w:p>
    <w:p w14:paraId="2B689265" w14:textId="2A137311" w:rsidR="00755500" w:rsidRPr="00CB443D" w:rsidRDefault="00755500" w:rsidP="00E348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321E1B" w14:textId="15A2E995" w:rsidR="00755500" w:rsidRPr="00CB443D" w:rsidRDefault="00D35B7F" w:rsidP="0040390C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650" w:name="OLE_LINK781"/>
      <w:bookmarkStart w:id="651" w:name="OLE_LINK782"/>
      <w:r w:rsidRPr="00CB443D">
        <w:rPr>
          <w:rFonts w:asciiTheme="minorHAnsi" w:hAnsiTheme="minorHAnsi" w:cstheme="minorHAnsi" w:hint="eastAsia"/>
          <w:color w:val="auto"/>
          <w:highlight w:val="yellow"/>
        </w:rPr>
        <w:t>F</w:t>
      </w:r>
      <w:r w:rsidRPr="00CB443D">
        <w:rPr>
          <w:rFonts w:asciiTheme="minorHAnsi" w:hAnsiTheme="minorHAnsi" w:cstheme="minorHAnsi"/>
          <w:color w:val="auto"/>
          <w:highlight w:val="yellow"/>
        </w:rPr>
        <w:t>ind the focal plan</w:t>
      </w:r>
      <w:r w:rsidR="00480AF0" w:rsidRPr="00CB443D">
        <w:rPr>
          <w:rFonts w:asciiTheme="minorHAnsi" w:hAnsiTheme="minorHAnsi" w:cstheme="minorHAnsi"/>
          <w:color w:val="auto"/>
          <w:highlight w:val="yellow"/>
        </w:rPr>
        <w:t>e</w:t>
      </w:r>
      <w:r w:rsidR="000D6E3D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D6E3D" w:rsidRPr="00CF5AF2">
        <w:rPr>
          <w:rFonts w:asciiTheme="minorHAnsi" w:hAnsiTheme="minorHAnsi" w:cstheme="minorHAnsi"/>
          <w:color w:val="auto"/>
        </w:rPr>
        <w:t>A</w:t>
      </w:r>
      <w:r w:rsidRPr="00CF5AF2">
        <w:rPr>
          <w:rFonts w:asciiTheme="minorHAnsi" w:hAnsiTheme="minorHAnsi" w:cstheme="minorHAnsi"/>
          <w:color w:val="auto"/>
        </w:rPr>
        <w:t xml:space="preserve">djust the z-axis </w:t>
      </w:r>
      <w:r w:rsidR="00A601A4" w:rsidRPr="00CF5AF2">
        <w:rPr>
          <w:rFonts w:asciiTheme="minorHAnsi" w:hAnsiTheme="minorHAnsi" w:cstheme="minorHAnsi"/>
          <w:color w:val="auto"/>
        </w:rPr>
        <w:t xml:space="preserve">position of the objective lens </w:t>
      </w:r>
      <w:r w:rsidRPr="00CF5AF2">
        <w:rPr>
          <w:rFonts w:asciiTheme="minorHAnsi" w:hAnsiTheme="minorHAnsi" w:cstheme="minorHAnsi"/>
          <w:color w:val="auto"/>
        </w:rPr>
        <w:t xml:space="preserve">and fix the </w:t>
      </w:r>
      <w:r w:rsidR="005C259A" w:rsidRPr="00CF5AF2">
        <w:rPr>
          <w:rFonts w:asciiTheme="minorHAnsi" w:hAnsiTheme="minorHAnsi" w:cstheme="minorHAnsi"/>
          <w:color w:val="auto"/>
        </w:rPr>
        <w:t xml:space="preserve">focal </w:t>
      </w:r>
      <w:r w:rsidRPr="00CF5AF2">
        <w:rPr>
          <w:rFonts w:asciiTheme="minorHAnsi" w:hAnsiTheme="minorHAnsi" w:cstheme="minorHAnsi"/>
          <w:color w:val="auto"/>
        </w:rPr>
        <w:t>plan</w:t>
      </w:r>
      <w:r w:rsidR="00480AF0" w:rsidRPr="00CF5AF2">
        <w:rPr>
          <w:rFonts w:asciiTheme="minorHAnsi" w:hAnsiTheme="minorHAnsi" w:cstheme="minorHAnsi"/>
          <w:color w:val="auto"/>
        </w:rPr>
        <w:t>e</w:t>
      </w:r>
      <w:r w:rsidRPr="00CF5AF2">
        <w:rPr>
          <w:rFonts w:asciiTheme="minorHAnsi" w:hAnsiTheme="minorHAnsi" w:cstheme="minorHAnsi"/>
          <w:color w:val="auto"/>
        </w:rPr>
        <w:t xml:space="preserve"> using an </w:t>
      </w:r>
      <w:r w:rsidR="000504F5" w:rsidRPr="00CF5AF2">
        <w:rPr>
          <w:rFonts w:asciiTheme="minorHAnsi" w:hAnsiTheme="minorHAnsi" w:cstheme="minorHAnsi"/>
          <w:color w:val="auto"/>
        </w:rPr>
        <w:t>internal</w:t>
      </w:r>
      <w:r w:rsidRPr="00CF5AF2">
        <w:rPr>
          <w:rFonts w:asciiTheme="minorHAnsi" w:hAnsiTheme="minorHAnsi" w:cstheme="minorHAnsi"/>
          <w:color w:val="auto"/>
        </w:rPr>
        <w:t xml:space="preserve"> autofocus system.</w:t>
      </w:r>
      <w:r w:rsidR="000267B8" w:rsidRPr="00CF5AF2">
        <w:rPr>
          <w:rFonts w:asciiTheme="minorHAnsi" w:hAnsiTheme="minorHAnsi" w:cstheme="minorHAnsi"/>
          <w:color w:val="auto"/>
        </w:rPr>
        <w:t xml:space="preserve"> </w:t>
      </w:r>
      <w:bookmarkStart w:id="652" w:name="OLE_LINK779"/>
      <w:bookmarkStart w:id="653" w:name="OLE_LINK780"/>
      <w:bookmarkStart w:id="654" w:name="OLE_LINK424"/>
      <w:bookmarkStart w:id="655" w:name="OLE_LINK425"/>
      <w:r w:rsidR="00BC6EA1" w:rsidRPr="00CB443D">
        <w:rPr>
          <w:rFonts w:asciiTheme="minorHAnsi" w:hAnsiTheme="minorHAnsi" w:cstheme="minorHAnsi"/>
          <w:color w:val="auto"/>
          <w:highlight w:val="yellow"/>
        </w:rPr>
        <w:t>Set the region of interest (</w:t>
      </w:r>
      <w:r w:rsidR="00761A50" w:rsidRPr="00CB443D">
        <w:rPr>
          <w:rFonts w:asciiTheme="minorHAnsi" w:hAnsiTheme="minorHAnsi" w:cstheme="minorHAnsi"/>
          <w:color w:val="auto"/>
          <w:highlight w:val="yellow"/>
        </w:rPr>
        <w:t xml:space="preserve">ROI; </w:t>
      </w:r>
      <w:r w:rsidR="008725A3" w:rsidRPr="00CB443D">
        <w:rPr>
          <w:rFonts w:asciiTheme="minorHAnsi" w:hAnsiTheme="minorHAnsi" w:cstheme="minorHAnsi"/>
          <w:color w:val="auto"/>
          <w:highlight w:val="yellow"/>
        </w:rPr>
        <w:t xml:space="preserve">i.e., </w:t>
      </w:r>
      <w:r w:rsidR="00BC6EA1" w:rsidRPr="00CB443D">
        <w:rPr>
          <w:rFonts w:asciiTheme="minorHAnsi" w:hAnsiTheme="minorHAnsi" w:cstheme="minorHAnsi"/>
          <w:color w:val="auto"/>
          <w:highlight w:val="yellow"/>
        </w:rPr>
        <w:t>x, y</w:t>
      </w:r>
      <w:r w:rsidR="007B7F2D" w:rsidRPr="00CB443D">
        <w:rPr>
          <w:rFonts w:asciiTheme="minorHAnsi" w:hAnsiTheme="minorHAnsi" w:cstheme="minorHAnsi"/>
          <w:color w:val="auto"/>
          <w:highlight w:val="yellow"/>
        </w:rPr>
        <w:t>-</w:t>
      </w:r>
      <w:r w:rsidR="00BC6EA1" w:rsidRPr="00CB443D">
        <w:rPr>
          <w:rFonts w:asciiTheme="minorHAnsi" w:hAnsiTheme="minorHAnsi" w:cstheme="minorHAnsi"/>
          <w:color w:val="auto"/>
          <w:highlight w:val="yellow"/>
        </w:rPr>
        <w:t xml:space="preserve">axis) </w:t>
      </w:r>
      <w:r w:rsidR="007B7F2D" w:rsidRPr="00CB443D">
        <w:rPr>
          <w:rFonts w:asciiTheme="minorHAnsi" w:hAnsiTheme="minorHAnsi" w:cstheme="minorHAnsi"/>
          <w:color w:val="auto"/>
          <w:highlight w:val="yellow"/>
        </w:rPr>
        <w:t xml:space="preserve">to </w:t>
      </w:r>
      <w:bookmarkEnd w:id="652"/>
      <w:bookmarkEnd w:id="653"/>
      <w:r w:rsidR="000638B6" w:rsidRPr="00CB443D">
        <w:rPr>
          <w:rFonts w:asciiTheme="minorHAnsi" w:hAnsiTheme="minorHAnsi" w:cstheme="minorHAnsi"/>
          <w:color w:val="auto"/>
          <w:highlight w:val="yellow"/>
        </w:rPr>
        <w:t xml:space="preserve">be </w:t>
      </w:r>
      <w:r w:rsidR="002D4403" w:rsidRPr="00CB443D">
        <w:rPr>
          <w:rFonts w:asciiTheme="minorHAnsi" w:hAnsiTheme="minorHAnsi" w:cstheme="minorHAnsi"/>
          <w:color w:val="auto"/>
          <w:highlight w:val="yellow"/>
        </w:rPr>
        <w:t>image</w:t>
      </w:r>
      <w:r w:rsidR="000638B6" w:rsidRPr="00CB443D">
        <w:rPr>
          <w:rFonts w:asciiTheme="minorHAnsi" w:hAnsiTheme="minorHAnsi" w:cstheme="minorHAnsi"/>
          <w:color w:val="auto"/>
          <w:highlight w:val="yellow"/>
        </w:rPr>
        <w:t>d</w:t>
      </w:r>
      <w:r w:rsidR="00BC6EA1" w:rsidRPr="00CB443D">
        <w:rPr>
          <w:rFonts w:asciiTheme="minorHAnsi" w:hAnsiTheme="minorHAnsi" w:cstheme="minorHAnsi"/>
          <w:color w:val="auto"/>
          <w:highlight w:val="yellow"/>
        </w:rPr>
        <w:t>.</w:t>
      </w:r>
    </w:p>
    <w:bookmarkEnd w:id="650"/>
    <w:bookmarkEnd w:id="651"/>
    <w:bookmarkEnd w:id="654"/>
    <w:bookmarkEnd w:id="655"/>
    <w:p w14:paraId="218C4F9C" w14:textId="2D2F8786" w:rsidR="0037781B" w:rsidRPr="00CB443D" w:rsidRDefault="0037781B" w:rsidP="0037781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6EF28E" w14:textId="6FB4C0B6" w:rsidR="0037781B" w:rsidRPr="00CB443D" w:rsidRDefault="00155CE2" w:rsidP="0037781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</w:rPr>
        <w:t>NOTE:</w:t>
      </w:r>
      <w:r w:rsidR="0037781B" w:rsidRPr="00CB443D">
        <w:rPr>
          <w:rFonts w:asciiTheme="minorHAnsi" w:hAnsiTheme="minorHAnsi" w:cstheme="minorHAnsi"/>
          <w:color w:val="auto"/>
        </w:rPr>
        <w:t xml:space="preserve"> The </w:t>
      </w:r>
      <w:r w:rsidR="0037781B" w:rsidRPr="00CB443D">
        <w:rPr>
          <w:rFonts w:asciiTheme="minorHAnsi" w:hAnsiTheme="minorHAnsi" w:cstheme="minorHAnsi"/>
          <w:color w:val="auto"/>
          <w:lang w:eastAsia="ja-JP"/>
        </w:rPr>
        <w:t>major microscope manufacturers</w:t>
      </w:r>
      <w:r w:rsidR="008911C1" w:rsidRPr="00CB443D">
        <w:rPr>
          <w:rFonts w:asciiTheme="minorHAnsi" w:hAnsiTheme="minorHAnsi" w:cstheme="minorHAnsi"/>
          <w:color w:val="auto"/>
          <w:lang w:eastAsia="ja-JP"/>
        </w:rPr>
        <w:t xml:space="preserve"> (Nikon, Olympus, Zeiss, Leica)</w:t>
      </w:r>
      <w:r w:rsidR="0037781B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E7AA1" w:rsidRPr="00CB443D">
        <w:rPr>
          <w:rFonts w:asciiTheme="minorHAnsi" w:hAnsiTheme="minorHAnsi" w:cstheme="minorHAnsi"/>
          <w:color w:val="auto"/>
          <w:lang w:eastAsia="ja-JP"/>
        </w:rPr>
        <w:t xml:space="preserve">all </w:t>
      </w:r>
      <w:r w:rsidR="0037781B" w:rsidRPr="00CB443D">
        <w:rPr>
          <w:rFonts w:asciiTheme="minorHAnsi" w:hAnsiTheme="minorHAnsi" w:cstheme="minorHAnsi"/>
          <w:color w:val="auto"/>
          <w:lang w:eastAsia="ja-JP"/>
        </w:rPr>
        <w:t xml:space="preserve">provide the option to integrate the </w:t>
      </w:r>
      <w:bookmarkStart w:id="656" w:name="OLE_LINK783"/>
      <w:bookmarkStart w:id="657" w:name="OLE_LINK784"/>
      <w:r w:rsidR="0037781B" w:rsidRPr="00CB443D">
        <w:rPr>
          <w:rFonts w:asciiTheme="minorHAnsi" w:hAnsiTheme="minorHAnsi" w:cstheme="minorHAnsi"/>
          <w:color w:val="auto"/>
          <w:lang w:eastAsia="ja-JP"/>
        </w:rPr>
        <w:t xml:space="preserve">autofocus </w:t>
      </w:r>
      <w:bookmarkEnd w:id="656"/>
      <w:bookmarkEnd w:id="657"/>
      <w:r w:rsidR="0037781B" w:rsidRPr="00CB443D">
        <w:rPr>
          <w:rFonts w:asciiTheme="minorHAnsi" w:hAnsiTheme="minorHAnsi" w:cstheme="minorHAnsi"/>
          <w:color w:val="auto"/>
          <w:lang w:eastAsia="ja-JP"/>
        </w:rPr>
        <w:t>system with the microscope.</w:t>
      </w:r>
      <w:r w:rsidR="000D7A9E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658" w:name="OLE_LINK422"/>
      <w:bookmarkStart w:id="659" w:name="OLE_LINK423"/>
      <w:r w:rsidR="000D7A9E" w:rsidRPr="00CB443D">
        <w:rPr>
          <w:rFonts w:asciiTheme="minorHAnsi" w:hAnsiTheme="minorHAnsi" w:cstheme="minorHAnsi"/>
          <w:color w:val="auto"/>
          <w:lang w:eastAsia="ja-JP"/>
        </w:rPr>
        <w:t xml:space="preserve">This </w:t>
      </w:r>
      <w:r w:rsidR="003C558B" w:rsidRPr="00CB443D">
        <w:rPr>
          <w:rFonts w:asciiTheme="minorHAnsi" w:hAnsiTheme="minorHAnsi" w:cstheme="minorHAnsi"/>
          <w:color w:val="auto"/>
          <w:lang w:eastAsia="ja-JP"/>
        </w:rPr>
        <w:t xml:space="preserve">autofocus </w:t>
      </w:r>
      <w:r w:rsidR="000D7A9E" w:rsidRPr="00CB443D">
        <w:rPr>
          <w:rFonts w:asciiTheme="minorHAnsi" w:hAnsiTheme="minorHAnsi" w:cstheme="minorHAnsi"/>
          <w:color w:val="auto"/>
          <w:lang w:eastAsia="ja-JP"/>
        </w:rPr>
        <w:t xml:space="preserve">system is </w:t>
      </w:r>
      <w:bookmarkStart w:id="660" w:name="OLE_LINK426"/>
      <w:bookmarkStart w:id="661" w:name="OLE_LINK427"/>
      <w:r w:rsidR="000D7A9E" w:rsidRPr="00CB443D">
        <w:rPr>
          <w:rFonts w:asciiTheme="minorHAnsi" w:hAnsiTheme="minorHAnsi" w:cstheme="minorHAnsi"/>
          <w:color w:val="auto"/>
          <w:lang w:eastAsia="ja-JP"/>
        </w:rPr>
        <w:t xml:space="preserve">necessary </w:t>
      </w:r>
      <w:bookmarkEnd w:id="660"/>
      <w:bookmarkEnd w:id="661"/>
      <w:r w:rsidR="00380FD4" w:rsidRPr="00CB443D">
        <w:rPr>
          <w:rFonts w:asciiTheme="minorHAnsi" w:hAnsiTheme="minorHAnsi" w:cstheme="minorHAnsi"/>
          <w:color w:val="auto"/>
          <w:lang w:eastAsia="ja-JP"/>
        </w:rPr>
        <w:t>for</w:t>
      </w:r>
      <w:r w:rsidR="000D7A9E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57C5E" w:rsidRPr="00CB443D">
        <w:rPr>
          <w:rFonts w:asciiTheme="minorHAnsi" w:hAnsiTheme="minorHAnsi" w:cstheme="minorHAnsi"/>
          <w:color w:val="auto"/>
          <w:lang w:eastAsia="ja-JP"/>
        </w:rPr>
        <w:t>keep</w:t>
      </w:r>
      <w:r w:rsidR="00380FD4" w:rsidRPr="00CB443D">
        <w:rPr>
          <w:rFonts w:asciiTheme="minorHAnsi" w:hAnsiTheme="minorHAnsi" w:cstheme="minorHAnsi"/>
          <w:color w:val="auto"/>
          <w:lang w:eastAsia="ja-JP"/>
        </w:rPr>
        <w:t>ing</w:t>
      </w:r>
      <w:r w:rsidR="00957C5E" w:rsidRPr="00CB443D">
        <w:rPr>
          <w:rFonts w:asciiTheme="minorHAnsi" w:hAnsiTheme="minorHAnsi" w:cstheme="minorHAnsi"/>
          <w:color w:val="auto"/>
          <w:lang w:eastAsia="ja-JP"/>
        </w:rPr>
        <w:t xml:space="preserve"> the focal plan</w:t>
      </w:r>
      <w:r w:rsidR="00480AF0" w:rsidRPr="00CB443D">
        <w:rPr>
          <w:rFonts w:asciiTheme="minorHAnsi" w:hAnsiTheme="minorHAnsi" w:cstheme="minorHAnsi"/>
          <w:color w:val="auto"/>
          <w:lang w:eastAsia="ja-JP"/>
        </w:rPr>
        <w:t>e</w:t>
      </w:r>
      <w:r w:rsidR="00957C5E" w:rsidRPr="00CB443D">
        <w:rPr>
          <w:rFonts w:asciiTheme="minorHAnsi" w:hAnsiTheme="minorHAnsi" w:cstheme="minorHAnsi"/>
          <w:color w:val="auto"/>
          <w:lang w:eastAsia="ja-JP"/>
        </w:rPr>
        <w:t xml:space="preserve"> constant </w:t>
      </w:r>
      <w:r w:rsidR="006B42C9" w:rsidRPr="00CB443D">
        <w:rPr>
          <w:rFonts w:asciiTheme="minorHAnsi" w:hAnsiTheme="minorHAnsi" w:cstheme="minorHAnsi"/>
          <w:color w:val="auto"/>
          <w:lang w:eastAsia="ja-JP"/>
        </w:rPr>
        <w:t xml:space="preserve">during the </w:t>
      </w:r>
      <w:r w:rsidR="00610FB5" w:rsidRPr="00CB443D">
        <w:rPr>
          <w:rFonts w:asciiTheme="minorHAnsi" w:hAnsiTheme="minorHAnsi" w:cstheme="minorHAnsi"/>
          <w:color w:val="auto"/>
          <w:lang w:eastAsia="ja-JP"/>
        </w:rPr>
        <w:t xml:space="preserve">automatic </w:t>
      </w:r>
      <w:r w:rsidR="00E2645D" w:rsidRPr="00CB443D">
        <w:rPr>
          <w:rFonts w:asciiTheme="minorHAnsi" w:hAnsiTheme="minorHAnsi" w:cstheme="minorHAnsi"/>
          <w:color w:val="auto"/>
          <w:lang w:eastAsia="ja-JP"/>
        </w:rPr>
        <w:t xml:space="preserve">multi-area </w:t>
      </w:r>
      <w:r w:rsidR="00016F6A" w:rsidRPr="00CB443D">
        <w:rPr>
          <w:rFonts w:asciiTheme="minorHAnsi" w:hAnsiTheme="minorHAnsi" w:cstheme="minorHAnsi"/>
          <w:color w:val="auto"/>
          <w:lang w:eastAsia="ja-JP"/>
        </w:rPr>
        <w:t>imaging</w:t>
      </w:r>
      <w:r w:rsidR="00A604E1" w:rsidRPr="00CB443D">
        <w:rPr>
          <w:rFonts w:asciiTheme="minorHAnsi" w:hAnsiTheme="minorHAnsi" w:cstheme="minorHAnsi"/>
          <w:color w:val="auto"/>
          <w:lang w:eastAsia="ja-JP"/>
        </w:rPr>
        <w:t>.</w:t>
      </w:r>
      <w:bookmarkEnd w:id="658"/>
      <w:bookmarkEnd w:id="659"/>
      <w:r w:rsidR="00C7221B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662" w:name="OLE_LINK430"/>
      <w:bookmarkStart w:id="663" w:name="OLE_LINK431"/>
      <w:r w:rsidR="00C44AD3" w:rsidRPr="00CB443D">
        <w:rPr>
          <w:rFonts w:asciiTheme="minorHAnsi" w:hAnsiTheme="minorHAnsi" w:cstheme="minorHAnsi"/>
          <w:color w:val="auto"/>
          <w:lang w:eastAsia="ja-JP"/>
        </w:rPr>
        <w:t xml:space="preserve">The ROIs </w:t>
      </w:r>
      <w:bookmarkStart w:id="664" w:name="OLE_LINK428"/>
      <w:bookmarkStart w:id="665" w:name="OLE_LINK429"/>
      <w:r w:rsidR="00C24F7B" w:rsidRPr="00CB443D">
        <w:rPr>
          <w:rFonts w:asciiTheme="minorHAnsi" w:hAnsiTheme="minorHAnsi" w:cstheme="minorHAnsi"/>
          <w:color w:val="auto"/>
          <w:lang w:eastAsia="ja-JP"/>
        </w:rPr>
        <w:t>cover</w:t>
      </w:r>
      <w:bookmarkEnd w:id="664"/>
      <w:bookmarkEnd w:id="665"/>
      <w:r w:rsidR="00211003" w:rsidRPr="00CB443D">
        <w:rPr>
          <w:rFonts w:asciiTheme="minorHAnsi" w:hAnsiTheme="minorHAnsi" w:cstheme="minorHAnsi"/>
          <w:color w:val="auto"/>
          <w:lang w:eastAsia="ja-JP"/>
        </w:rPr>
        <w:t xml:space="preserve"> the </w:t>
      </w:r>
      <w:proofErr w:type="spellStart"/>
      <w:r w:rsidR="00211003" w:rsidRPr="00CB443D">
        <w:rPr>
          <w:rFonts w:asciiTheme="minorHAnsi" w:hAnsiTheme="minorHAnsi" w:cstheme="minorHAnsi"/>
          <w:color w:val="auto"/>
          <w:lang w:eastAsia="ja-JP"/>
        </w:rPr>
        <w:t>FemDA</w:t>
      </w:r>
      <w:proofErr w:type="spellEnd"/>
      <w:r w:rsidR="00211003" w:rsidRPr="00CB443D">
        <w:rPr>
          <w:rFonts w:asciiTheme="minorHAnsi" w:hAnsiTheme="minorHAnsi" w:cstheme="minorHAnsi"/>
          <w:color w:val="auto"/>
          <w:lang w:eastAsia="ja-JP"/>
        </w:rPr>
        <w:t xml:space="preserve"> area in the PDMS channel.</w:t>
      </w:r>
    </w:p>
    <w:bookmarkEnd w:id="662"/>
    <w:bookmarkEnd w:id="663"/>
    <w:p w14:paraId="0345082B" w14:textId="62C287DA" w:rsidR="00E9492B" w:rsidRPr="00CB443D" w:rsidRDefault="00E9492B" w:rsidP="0037781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9583565" w14:textId="06295F16" w:rsidR="0074248C" w:rsidRPr="00CB443D" w:rsidRDefault="0074248C" w:rsidP="00CB64AF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666" w:name="_Ref27589950"/>
      <w:r w:rsidRPr="00CB443D">
        <w:rPr>
          <w:rFonts w:asciiTheme="minorHAnsi" w:hAnsiTheme="minorHAnsi" w:cstheme="minorHAnsi"/>
          <w:color w:val="auto"/>
          <w:highlight w:val="yellow"/>
        </w:rPr>
        <w:t>Capture the</w:t>
      </w:r>
      <w:r w:rsidR="006A17EA" w:rsidRPr="00CB443D">
        <w:rPr>
          <w:rFonts w:asciiTheme="minorHAnsi" w:hAnsiTheme="minorHAnsi" w:cstheme="minorHAnsi"/>
          <w:color w:val="auto"/>
          <w:highlight w:val="yellow"/>
        </w:rPr>
        <w:t xml:space="preserve"> fluorescence</w:t>
      </w:r>
      <w:r w:rsidRPr="00CB443D">
        <w:rPr>
          <w:rFonts w:asciiTheme="minorHAnsi" w:hAnsiTheme="minorHAnsi" w:cstheme="minorHAnsi"/>
          <w:color w:val="auto"/>
          <w:highlight w:val="yellow"/>
        </w:rPr>
        <w:t xml:space="preserve"> images</w:t>
      </w:r>
      <w:r w:rsidR="00CB64AF" w:rsidRPr="00CB443D">
        <w:rPr>
          <w:rFonts w:asciiTheme="minorHAnsi" w:hAnsiTheme="minorHAnsi" w:cstheme="minorHAnsi"/>
          <w:color w:val="auto"/>
          <w:highlight w:val="yellow"/>
        </w:rPr>
        <w:t>.</w:t>
      </w:r>
      <w:r w:rsidR="00A131C6" w:rsidRPr="00CB443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1236" w:rsidRPr="00CB443D">
        <w:rPr>
          <w:rFonts w:asciiTheme="minorHAnsi" w:hAnsiTheme="minorHAnsi" w:cstheme="minorHAnsi"/>
          <w:color w:val="auto"/>
          <w:highlight w:val="yellow"/>
        </w:rPr>
        <w:t xml:space="preserve">Capture </w:t>
      </w:r>
      <w:r w:rsidR="00A972B1" w:rsidRPr="00CB443D">
        <w:rPr>
          <w:rFonts w:asciiTheme="minorHAnsi" w:hAnsiTheme="minorHAnsi" w:cstheme="minorHAnsi"/>
          <w:color w:val="auto"/>
          <w:highlight w:val="yellow"/>
        </w:rPr>
        <w:t>a</w:t>
      </w:r>
      <w:r w:rsidR="00337243" w:rsidRPr="00CB443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7959" w:rsidRPr="00CB443D">
        <w:rPr>
          <w:rFonts w:asciiTheme="minorHAnsi" w:hAnsiTheme="minorHAnsi" w:cstheme="minorHAnsi"/>
          <w:color w:val="auto"/>
          <w:highlight w:val="yellow"/>
        </w:rPr>
        <w:t xml:space="preserve">single frame of </w:t>
      </w:r>
      <w:r w:rsidR="00EC6A45" w:rsidRPr="00CB443D">
        <w:rPr>
          <w:rFonts w:asciiTheme="minorHAnsi" w:hAnsiTheme="minorHAnsi" w:cstheme="minorHAnsi"/>
          <w:color w:val="auto"/>
          <w:highlight w:val="yellow"/>
        </w:rPr>
        <w:t>a</w:t>
      </w:r>
      <w:r w:rsidR="000F7959" w:rsidRPr="00CB443D">
        <w:rPr>
          <w:rFonts w:asciiTheme="minorHAnsi" w:hAnsiTheme="minorHAnsi" w:cstheme="minorHAnsi"/>
          <w:color w:val="auto"/>
          <w:highlight w:val="yellow"/>
        </w:rPr>
        <w:t xml:space="preserve"> </w:t>
      </w:r>
      <w:bookmarkStart w:id="667" w:name="OLE_LINK1038"/>
      <w:bookmarkStart w:id="668" w:name="OLE_LINK1039"/>
      <w:r w:rsidR="00337243" w:rsidRPr="00CB443D">
        <w:rPr>
          <w:rFonts w:asciiTheme="minorHAnsi" w:hAnsiTheme="minorHAnsi" w:cstheme="minorHAnsi"/>
          <w:color w:val="auto"/>
          <w:highlight w:val="yellow"/>
        </w:rPr>
        <w:t xml:space="preserve">defocused </w:t>
      </w:r>
      <w:bookmarkEnd w:id="667"/>
      <w:bookmarkEnd w:id="668"/>
      <w:r w:rsidR="00337243" w:rsidRPr="00CB443D">
        <w:rPr>
          <w:rFonts w:asciiTheme="minorHAnsi" w:hAnsiTheme="minorHAnsi" w:cstheme="minorHAnsi"/>
          <w:color w:val="auto"/>
          <w:highlight w:val="yellow"/>
        </w:rPr>
        <w:t>bright-field (BF) image for every ROI.</w:t>
      </w:r>
      <w:r w:rsidR="00337243" w:rsidRPr="00CB443D">
        <w:rPr>
          <w:rFonts w:asciiTheme="minorHAnsi" w:hAnsiTheme="minorHAnsi" w:cstheme="minorHAnsi"/>
          <w:color w:val="auto"/>
        </w:rPr>
        <w:t xml:space="preserve"> </w:t>
      </w:r>
      <w:bookmarkEnd w:id="281"/>
      <w:r w:rsidR="00953005" w:rsidRPr="00CB443D">
        <w:rPr>
          <w:rFonts w:asciiTheme="minorHAnsi" w:hAnsiTheme="minorHAnsi" w:cstheme="minorHAnsi"/>
          <w:color w:val="auto"/>
        </w:rPr>
        <w:t xml:space="preserve">Do NOT change </w:t>
      </w:r>
      <w:r w:rsidR="003934EE" w:rsidRPr="00CB443D">
        <w:rPr>
          <w:rFonts w:asciiTheme="minorHAnsi" w:hAnsiTheme="minorHAnsi" w:cstheme="minorHAnsi"/>
          <w:color w:val="auto"/>
        </w:rPr>
        <w:t xml:space="preserve">the </w:t>
      </w:r>
      <w:r w:rsidR="003E59D8" w:rsidRPr="00CB443D">
        <w:rPr>
          <w:rFonts w:asciiTheme="minorHAnsi" w:hAnsiTheme="minorHAnsi" w:cstheme="minorHAnsi"/>
          <w:color w:val="auto"/>
        </w:rPr>
        <w:t xml:space="preserve">order and the </w:t>
      </w:r>
      <w:r w:rsidR="00B25BC0" w:rsidRPr="00CB443D">
        <w:rPr>
          <w:rFonts w:asciiTheme="minorHAnsi" w:hAnsiTheme="minorHAnsi" w:cstheme="minorHAnsi"/>
          <w:color w:val="auto"/>
        </w:rPr>
        <w:t>coordinates of the ROIs</w:t>
      </w:r>
      <w:r w:rsidR="003E59D8" w:rsidRPr="00CB443D">
        <w:rPr>
          <w:rFonts w:asciiTheme="minorHAnsi" w:hAnsiTheme="minorHAnsi" w:cstheme="minorHAnsi"/>
          <w:color w:val="auto"/>
        </w:rPr>
        <w:t xml:space="preserve"> </w:t>
      </w:r>
      <w:r w:rsidR="00C12646" w:rsidRPr="00CB443D">
        <w:rPr>
          <w:rFonts w:asciiTheme="minorHAnsi" w:hAnsiTheme="minorHAnsi" w:cstheme="minorHAnsi"/>
          <w:color w:val="auto"/>
        </w:rPr>
        <w:t>when</w:t>
      </w:r>
      <w:r w:rsidR="003E59D8" w:rsidRPr="00CB443D">
        <w:rPr>
          <w:rFonts w:asciiTheme="minorHAnsi" w:hAnsiTheme="minorHAnsi" w:cstheme="minorHAnsi"/>
          <w:color w:val="auto"/>
        </w:rPr>
        <w:t xml:space="preserve"> imaging the different channels.</w:t>
      </w:r>
      <w:bookmarkEnd w:id="666"/>
    </w:p>
    <w:p w14:paraId="17E0F775" w14:textId="60736734" w:rsidR="00C54989" w:rsidRPr="00CB443D" w:rsidRDefault="00C54989" w:rsidP="00C5498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64B26E2" w14:textId="31D40509" w:rsidR="00C54989" w:rsidRPr="00CB443D" w:rsidRDefault="009B6ACC" w:rsidP="009B6ACC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>Image data analysis</w:t>
      </w:r>
    </w:p>
    <w:p w14:paraId="2DD2096E" w14:textId="6D64A125" w:rsidR="009B6ACC" w:rsidRPr="00CB443D" w:rsidRDefault="009B6ACC" w:rsidP="009B6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87081E" w14:textId="57034967" w:rsidR="00715E82" w:rsidRPr="00CB443D" w:rsidRDefault="00155CE2" w:rsidP="009B6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</w:rPr>
        <w:t>NOTE:</w:t>
      </w:r>
      <w:r w:rsidR="00715E82" w:rsidRPr="00CB443D">
        <w:rPr>
          <w:rFonts w:asciiTheme="minorHAnsi" w:hAnsiTheme="minorHAnsi" w:cstheme="minorHAnsi"/>
          <w:color w:val="auto"/>
        </w:rPr>
        <w:t xml:space="preserve"> Analyze the image data using a </w:t>
      </w:r>
      <w:bookmarkStart w:id="669" w:name="OLE_LINK653"/>
      <w:bookmarkStart w:id="670" w:name="OLE_LINK654"/>
      <w:r w:rsidR="00B42819" w:rsidRPr="00CB443D">
        <w:rPr>
          <w:rFonts w:asciiTheme="minorHAnsi" w:hAnsiTheme="minorHAnsi" w:cstheme="minorHAnsi"/>
          <w:color w:val="auto"/>
        </w:rPr>
        <w:t>homemade</w:t>
      </w:r>
      <w:bookmarkEnd w:id="669"/>
      <w:bookmarkEnd w:id="670"/>
      <w:r w:rsidR="00715E82" w:rsidRPr="00CB443D">
        <w:rPr>
          <w:rFonts w:asciiTheme="minorHAnsi" w:hAnsiTheme="minorHAnsi" w:cstheme="minorHAnsi"/>
          <w:color w:val="auto"/>
        </w:rPr>
        <w:t xml:space="preserve"> plugin</w:t>
      </w:r>
      <w:r w:rsidR="00A84423" w:rsidRPr="00CB443D">
        <w:rPr>
          <w:rFonts w:asciiTheme="minorHAnsi" w:hAnsiTheme="minorHAnsi" w:cstheme="minorHAnsi"/>
          <w:color w:val="auto"/>
        </w:rPr>
        <w:t xml:space="preserve"> (name</w:t>
      </w:r>
      <w:r w:rsidR="00382B38" w:rsidRPr="00CB443D">
        <w:rPr>
          <w:rFonts w:asciiTheme="minorHAnsi" w:hAnsiTheme="minorHAnsi" w:cstheme="minorHAnsi"/>
          <w:color w:val="auto"/>
        </w:rPr>
        <w:t>d</w:t>
      </w:r>
      <w:r w:rsidR="00A84423" w:rsidRPr="00CB443D">
        <w:rPr>
          <w:rFonts w:asciiTheme="minorHAnsi" w:hAnsiTheme="minorHAnsi" w:cstheme="minorHAnsi"/>
          <w:color w:val="auto"/>
        </w:rPr>
        <w:t xml:space="preserve"> </w:t>
      </w:r>
      <w:r w:rsidR="00382B38" w:rsidRPr="00CB443D">
        <w:rPr>
          <w:rFonts w:asciiTheme="minorHAnsi" w:hAnsiTheme="minorHAnsi" w:cstheme="minorHAnsi"/>
          <w:color w:val="auto"/>
        </w:rPr>
        <w:t>“</w:t>
      </w:r>
      <w:proofErr w:type="spellStart"/>
      <w:r w:rsidR="00A84423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382B38" w:rsidRPr="00CB443D">
        <w:rPr>
          <w:rFonts w:asciiTheme="minorHAnsi" w:hAnsiTheme="minorHAnsi" w:cstheme="minorHAnsi"/>
          <w:color w:val="auto"/>
        </w:rPr>
        <w:t>”</w:t>
      </w:r>
      <w:r w:rsidR="00A84423" w:rsidRPr="00CB443D">
        <w:rPr>
          <w:rFonts w:asciiTheme="minorHAnsi" w:hAnsiTheme="minorHAnsi" w:cstheme="minorHAnsi"/>
          <w:color w:val="auto"/>
        </w:rPr>
        <w:t>)</w:t>
      </w:r>
      <w:r w:rsidR="00715E82" w:rsidRPr="00CB443D">
        <w:rPr>
          <w:rFonts w:asciiTheme="minorHAnsi" w:hAnsiTheme="minorHAnsi" w:cstheme="minorHAnsi"/>
          <w:color w:val="auto"/>
        </w:rPr>
        <w:t xml:space="preserve"> based on Fiji</w:t>
      </w:r>
      <w:r w:rsidR="00B32CB8" w:rsidRPr="00CB443D">
        <w:rPr>
          <w:rFonts w:asciiTheme="minorHAnsi" w:hAnsiTheme="minorHAnsi" w:cstheme="minorHAnsi"/>
          <w:color w:val="auto"/>
        </w:rPr>
        <w:t xml:space="preserve"> (http://fiji.sc)</w:t>
      </w:r>
      <w:r w:rsidR="00715E82" w:rsidRPr="00CB443D">
        <w:rPr>
          <w:rFonts w:asciiTheme="minorHAnsi" w:hAnsiTheme="minorHAnsi" w:cstheme="minorHAnsi"/>
          <w:color w:val="auto"/>
        </w:rPr>
        <w:t xml:space="preserve"> to extract the fluorescence intensity of </w:t>
      </w:r>
      <w:r w:rsidR="00C314F6" w:rsidRPr="00CB443D">
        <w:rPr>
          <w:rFonts w:asciiTheme="minorHAnsi" w:hAnsiTheme="minorHAnsi" w:cstheme="minorHAnsi"/>
          <w:color w:val="auto"/>
        </w:rPr>
        <w:t>each</w:t>
      </w:r>
      <w:r w:rsidR="00715E82" w:rsidRPr="00CB443D">
        <w:rPr>
          <w:rFonts w:asciiTheme="minorHAnsi" w:hAnsiTheme="minorHAnsi" w:cstheme="minorHAnsi"/>
          <w:color w:val="auto"/>
        </w:rPr>
        <w:t xml:space="preserve"> droplet</w:t>
      </w:r>
      <w:hyperlink w:anchor="_ENREF_43" w:tooltip="Schindelin, 2012 #49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PEVuZE5vdGU+PENpdGU+PEF1dGhvcj5TY2hpbmRlbGluPC9BdXRob3I+PFllYXI+MjAxMjwvWWVh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==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PEVuZE5vdGU+PENpdGU+PEF1dGhvcj5TY2hpbmRlbGluPC9BdXRob3I+PFllYXI+MjAxMjwvWWVh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==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43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715E82" w:rsidRPr="00CB443D">
        <w:rPr>
          <w:rFonts w:asciiTheme="minorHAnsi" w:hAnsiTheme="minorHAnsi" w:cstheme="minorHAnsi"/>
          <w:color w:val="auto"/>
        </w:rPr>
        <w:t>.</w:t>
      </w:r>
      <w:r w:rsidR="006528E7" w:rsidRPr="00CB443D">
        <w:rPr>
          <w:rFonts w:asciiTheme="minorHAnsi" w:hAnsiTheme="minorHAnsi" w:cstheme="minorHAnsi"/>
          <w:color w:val="auto"/>
        </w:rPr>
        <w:t xml:space="preserve"> Install </w:t>
      </w:r>
      <w:r w:rsidR="009536BA" w:rsidRPr="00CB443D">
        <w:rPr>
          <w:rFonts w:asciiTheme="minorHAnsi" w:hAnsiTheme="minorHAnsi" w:cstheme="minorHAnsi"/>
          <w:color w:val="auto"/>
        </w:rPr>
        <w:t xml:space="preserve">the correct version of </w:t>
      </w:r>
      <w:r w:rsidR="006528E7" w:rsidRPr="00CB443D">
        <w:rPr>
          <w:rFonts w:asciiTheme="minorHAnsi" w:hAnsiTheme="minorHAnsi" w:cstheme="minorHAnsi"/>
          <w:color w:val="auto"/>
        </w:rPr>
        <w:t xml:space="preserve">Fiji </w:t>
      </w:r>
      <w:r w:rsidR="009536BA" w:rsidRPr="00CB443D">
        <w:rPr>
          <w:rFonts w:asciiTheme="minorHAnsi" w:hAnsiTheme="minorHAnsi" w:cstheme="minorHAnsi"/>
          <w:color w:val="auto"/>
        </w:rPr>
        <w:t>according to the operating system.</w:t>
      </w:r>
      <w:r w:rsidR="008911C1" w:rsidRPr="00CB443D">
        <w:rPr>
          <w:rFonts w:asciiTheme="minorHAnsi" w:hAnsiTheme="minorHAnsi" w:cstheme="minorHAnsi"/>
          <w:color w:val="auto"/>
        </w:rPr>
        <w:t xml:space="preserve"> Fiji supports </w:t>
      </w:r>
      <w:r w:rsidR="00051EB6" w:rsidRPr="00CB443D">
        <w:rPr>
          <w:rFonts w:asciiTheme="minorHAnsi" w:hAnsiTheme="minorHAnsi" w:cstheme="minorHAnsi"/>
          <w:color w:val="auto"/>
        </w:rPr>
        <w:t xml:space="preserve">most image </w:t>
      </w:r>
      <w:r w:rsidR="008911C1" w:rsidRPr="00CB443D">
        <w:rPr>
          <w:rFonts w:asciiTheme="minorHAnsi" w:hAnsiTheme="minorHAnsi" w:cstheme="minorHAnsi"/>
          <w:color w:val="auto"/>
        </w:rPr>
        <w:t xml:space="preserve">file formats </w:t>
      </w:r>
      <w:r w:rsidR="00AC2A16" w:rsidRPr="00CB443D">
        <w:rPr>
          <w:rFonts w:asciiTheme="minorHAnsi" w:hAnsiTheme="minorHAnsi" w:cstheme="minorHAnsi"/>
          <w:color w:val="auto"/>
          <w:lang w:eastAsia="zh-CN"/>
        </w:rPr>
        <w:t xml:space="preserve">(e.g., the nd2 file from Nikon microscope, </w:t>
      </w:r>
      <w:proofErr w:type="spellStart"/>
      <w:r w:rsidR="00AC2A16" w:rsidRPr="00CB443D">
        <w:rPr>
          <w:rFonts w:asciiTheme="minorHAnsi" w:hAnsiTheme="minorHAnsi" w:cstheme="minorHAnsi"/>
          <w:color w:val="auto"/>
          <w:lang w:eastAsia="zh-CN"/>
        </w:rPr>
        <w:t>czi</w:t>
      </w:r>
      <w:proofErr w:type="spellEnd"/>
      <w:r w:rsidR="00AC2A16" w:rsidRPr="00CB443D">
        <w:rPr>
          <w:rFonts w:asciiTheme="minorHAnsi" w:hAnsiTheme="minorHAnsi" w:cstheme="minorHAnsi"/>
          <w:color w:val="auto"/>
          <w:lang w:eastAsia="zh-CN"/>
        </w:rPr>
        <w:t xml:space="preserve"> file from Zeiss microscope) </w:t>
      </w:r>
      <w:r w:rsidR="00051EB6" w:rsidRPr="00CB443D">
        <w:rPr>
          <w:rFonts w:asciiTheme="minorHAnsi" w:hAnsiTheme="minorHAnsi" w:cstheme="minorHAnsi"/>
          <w:color w:val="auto"/>
        </w:rPr>
        <w:t>using</w:t>
      </w:r>
      <w:r w:rsidR="008911C1" w:rsidRPr="00CB443D">
        <w:rPr>
          <w:rFonts w:asciiTheme="minorHAnsi" w:hAnsiTheme="minorHAnsi" w:cstheme="minorHAnsi"/>
          <w:color w:val="auto"/>
        </w:rPr>
        <w:t xml:space="preserve"> </w:t>
      </w:r>
      <w:r w:rsidR="00051EB6" w:rsidRPr="00CB443D">
        <w:rPr>
          <w:rFonts w:asciiTheme="minorHAnsi" w:hAnsiTheme="minorHAnsi" w:cstheme="minorHAnsi"/>
          <w:color w:val="auto"/>
        </w:rPr>
        <w:t xml:space="preserve">a </w:t>
      </w:r>
      <w:r w:rsidR="00935A5E" w:rsidRPr="00CB443D">
        <w:rPr>
          <w:rFonts w:asciiTheme="minorHAnsi" w:hAnsiTheme="minorHAnsi" w:cstheme="minorHAnsi"/>
          <w:color w:val="auto"/>
        </w:rPr>
        <w:t xml:space="preserve">build-in </w:t>
      </w:r>
      <w:r w:rsidR="00051EB6" w:rsidRPr="00CB443D">
        <w:rPr>
          <w:rFonts w:asciiTheme="minorHAnsi" w:hAnsiTheme="minorHAnsi" w:cstheme="minorHAnsi"/>
          <w:color w:val="auto"/>
        </w:rPr>
        <w:t>plugin</w:t>
      </w:r>
      <w:r w:rsidR="001A0F00" w:rsidRPr="00CB443D">
        <w:rPr>
          <w:rFonts w:asciiTheme="minorHAnsi" w:hAnsiTheme="minorHAnsi" w:cstheme="minorHAnsi"/>
          <w:color w:val="auto"/>
        </w:rPr>
        <w:t xml:space="preserve"> </w:t>
      </w:r>
      <w:r w:rsidR="00935A5E" w:rsidRPr="00CB443D">
        <w:rPr>
          <w:rFonts w:asciiTheme="minorHAnsi" w:hAnsiTheme="minorHAnsi" w:cstheme="minorHAnsi"/>
          <w:color w:val="auto"/>
        </w:rPr>
        <w:t>“Bio-Formats</w:t>
      </w:r>
      <w:r w:rsidR="00931456" w:rsidRPr="00CB443D">
        <w:rPr>
          <w:rFonts w:asciiTheme="minorHAnsi" w:hAnsiTheme="minorHAnsi" w:cstheme="minorHAnsi"/>
          <w:color w:val="auto"/>
        </w:rPr>
        <w:t>.</w:t>
      </w:r>
      <w:r w:rsidR="00935A5E" w:rsidRPr="00CB443D">
        <w:rPr>
          <w:rFonts w:asciiTheme="minorHAnsi" w:hAnsiTheme="minorHAnsi" w:cstheme="minorHAnsi"/>
          <w:color w:val="auto"/>
        </w:rPr>
        <w:t>”</w:t>
      </w:r>
      <w:r w:rsidR="0006773C" w:rsidRPr="00CB443D">
        <w:rPr>
          <w:rFonts w:asciiTheme="minorHAnsi" w:hAnsiTheme="minorHAnsi" w:cstheme="minorHAnsi"/>
          <w:color w:val="auto"/>
        </w:rPr>
        <w:t xml:space="preserve"> </w:t>
      </w:r>
    </w:p>
    <w:p w14:paraId="777DD492" w14:textId="77777777" w:rsidR="00715E82" w:rsidRPr="00CB443D" w:rsidRDefault="00715E82" w:rsidP="009B6A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6A0E8A3" w14:textId="74829710" w:rsidR="00090B31" w:rsidRPr="00CB443D" w:rsidRDefault="00090B31" w:rsidP="009B6ACC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 w:hint="eastAsia"/>
          <w:color w:val="auto"/>
        </w:rPr>
        <w:t>P</w:t>
      </w:r>
      <w:r w:rsidRPr="00CB443D">
        <w:rPr>
          <w:rFonts w:asciiTheme="minorHAnsi" w:hAnsiTheme="minorHAnsi" w:cstheme="minorHAnsi"/>
          <w:color w:val="auto"/>
        </w:rPr>
        <w:t>lugin installation</w:t>
      </w:r>
    </w:p>
    <w:p w14:paraId="2F4111C6" w14:textId="77777777" w:rsidR="00090B31" w:rsidRPr="00CB443D" w:rsidRDefault="00090B31" w:rsidP="004371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D74819" w14:textId="54E1B0AC" w:rsidR="00541CF0" w:rsidRPr="00CB443D" w:rsidRDefault="00481361" w:rsidP="0043716B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>Copy and paste</w:t>
      </w:r>
      <w:r w:rsidR="00CC40FD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color w:val="auto"/>
        </w:rPr>
        <w:t>the</w:t>
      </w:r>
      <w:r w:rsidR="00CC40FD" w:rsidRPr="00CB443D">
        <w:rPr>
          <w:rFonts w:asciiTheme="minorHAnsi" w:hAnsiTheme="minorHAnsi" w:cstheme="minorHAnsi"/>
          <w:color w:val="auto"/>
        </w:rPr>
        <w:t xml:space="preserve"> plugin </w:t>
      </w:r>
      <w:r w:rsidRPr="00CB443D">
        <w:rPr>
          <w:rFonts w:asciiTheme="minorHAnsi" w:hAnsiTheme="minorHAnsi" w:cstheme="minorHAnsi"/>
          <w:color w:val="auto"/>
        </w:rPr>
        <w:t xml:space="preserve">file (which </w:t>
      </w:r>
      <w:bookmarkStart w:id="671" w:name="OLE_LINK771"/>
      <w:bookmarkStart w:id="672" w:name="OLE_LINK772"/>
      <w:r w:rsidRPr="00CB443D">
        <w:rPr>
          <w:rFonts w:asciiTheme="minorHAnsi" w:hAnsiTheme="minorHAnsi" w:cstheme="minorHAnsi"/>
          <w:color w:val="auto"/>
        </w:rPr>
        <w:t xml:space="preserve">is available </w:t>
      </w:r>
      <w:bookmarkStart w:id="673" w:name="OLE_LINK444"/>
      <w:bookmarkStart w:id="674" w:name="OLE_LINK445"/>
      <w:r w:rsidRPr="00CB443D">
        <w:rPr>
          <w:rFonts w:asciiTheme="minorHAnsi" w:hAnsiTheme="minorHAnsi" w:cstheme="minorHAnsi"/>
          <w:color w:val="auto"/>
        </w:rPr>
        <w:t xml:space="preserve">upon </w:t>
      </w:r>
      <w:bookmarkEnd w:id="673"/>
      <w:bookmarkEnd w:id="674"/>
      <w:r w:rsidRPr="00CB443D">
        <w:rPr>
          <w:rFonts w:asciiTheme="minorHAnsi" w:hAnsiTheme="minorHAnsi" w:cstheme="minorHAnsi"/>
          <w:color w:val="auto"/>
        </w:rPr>
        <w:t>inquiry to the corresponding author</w:t>
      </w:r>
      <w:bookmarkEnd w:id="671"/>
      <w:bookmarkEnd w:id="672"/>
      <w:r w:rsidR="00FC62D5" w:rsidRPr="00CB443D">
        <w:rPr>
          <w:rFonts w:asciiTheme="minorHAnsi" w:hAnsiTheme="minorHAnsi" w:cstheme="minorHAnsi"/>
          <w:color w:val="auto"/>
        </w:rPr>
        <w:t xml:space="preserve"> or via the following </w:t>
      </w:r>
      <w:r w:rsidR="00907002" w:rsidRPr="00CB443D">
        <w:rPr>
          <w:rFonts w:asciiTheme="minorHAnsi" w:hAnsiTheme="minorHAnsi" w:cstheme="minorHAnsi"/>
          <w:color w:val="auto"/>
        </w:rPr>
        <w:t xml:space="preserve">institutional </w:t>
      </w:r>
      <w:r w:rsidR="00FC62D5" w:rsidRPr="00CB443D">
        <w:rPr>
          <w:rFonts w:asciiTheme="minorHAnsi" w:hAnsiTheme="minorHAnsi" w:cstheme="minorHAnsi"/>
          <w:color w:val="auto"/>
        </w:rPr>
        <w:t xml:space="preserve">link: </w:t>
      </w:r>
      <w:bookmarkStart w:id="675" w:name="OLE_LINK789"/>
      <w:bookmarkStart w:id="676" w:name="OLE_LINK790"/>
      <w:bookmarkStart w:id="677" w:name="OLE_LINK1120"/>
      <w:bookmarkStart w:id="678" w:name="OLE_LINK1121"/>
      <w:r w:rsidR="00907002" w:rsidRPr="00CB443D">
        <w:rPr>
          <w:rFonts w:asciiTheme="minorHAnsi" w:hAnsiTheme="minorHAnsi" w:cstheme="minorHAnsi"/>
          <w:color w:val="auto"/>
        </w:rPr>
        <w:t>https://fbox.jamstec.go.jp/public/1c6kwAhMusqA3nsBi8dvLpcJTyFGNTG7xzffsAqHVqAR</w:t>
      </w:r>
      <w:bookmarkEnd w:id="675"/>
      <w:bookmarkEnd w:id="676"/>
      <w:bookmarkEnd w:id="677"/>
      <w:bookmarkEnd w:id="678"/>
      <w:r w:rsidRPr="00CB443D">
        <w:rPr>
          <w:rFonts w:asciiTheme="minorHAnsi" w:hAnsiTheme="minorHAnsi" w:cstheme="minorHAnsi"/>
          <w:color w:val="auto"/>
        </w:rPr>
        <w:t xml:space="preserve">) </w:t>
      </w:r>
      <w:r w:rsidR="009536BA" w:rsidRPr="00CB443D">
        <w:rPr>
          <w:rFonts w:asciiTheme="minorHAnsi" w:hAnsiTheme="minorHAnsi" w:cstheme="minorHAnsi"/>
          <w:color w:val="auto"/>
        </w:rPr>
        <w:t>in</w:t>
      </w:r>
      <w:r w:rsidRPr="00CB443D">
        <w:rPr>
          <w:rFonts w:asciiTheme="minorHAnsi" w:hAnsiTheme="minorHAnsi" w:cstheme="minorHAnsi"/>
          <w:color w:val="auto"/>
        </w:rPr>
        <w:t xml:space="preserve">to </w:t>
      </w:r>
      <w:r w:rsidR="006528E7" w:rsidRPr="00CB443D">
        <w:rPr>
          <w:rFonts w:asciiTheme="minorHAnsi" w:hAnsiTheme="minorHAnsi" w:cstheme="minorHAnsi"/>
          <w:color w:val="auto"/>
        </w:rPr>
        <w:t xml:space="preserve">Fiji’s “plugins” folder. </w:t>
      </w:r>
    </w:p>
    <w:p w14:paraId="66C9B92E" w14:textId="77777777" w:rsidR="00541CF0" w:rsidRPr="00CB443D" w:rsidRDefault="00541CF0" w:rsidP="00541CF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2B4B9CE" w14:textId="159055D9" w:rsidR="009B6ACC" w:rsidRPr="00CB443D" w:rsidRDefault="006528E7" w:rsidP="00563FE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>Start</w:t>
      </w:r>
      <w:r w:rsidR="00514B0E" w:rsidRPr="00CB443D">
        <w:rPr>
          <w:rFonts w:asciiTheme="minorHAnsi" w:hAnsiTheme="minorHAnsi" w:cstheme="minorHAnsi"/>
          <w:color w:val="auto"/>
        </w:rPr>
        <w:t xml:space="preserve"> the</w:t>
      </w:r>
      <w:r w:rsidRPr="00CB443D">
        <w:rPr>
          <w:rFonts w:asciiTheme="minorHAnsi" w:hAnsiTheme="minorHAnsi" w:cstheme="minorHAnsi"/>
          <w:color w:val="auto"/>
        </w:rPr>
        <w:t xml:space="preserve"> Fiji </w:t>
      </w:r>
      <w:r w:rsidR="00DD444F" w:rsidRPr="00CB443D">
        <w:rPr>
          <w:rFonts w:asciiTheme="minorHAnsi" w:hAnsiTheme="minorHAnsi" w:cstheme="minorHAnsi"/>
          <w:color w:val="auto"/>
        </w:rPr>
        <w:t>software</w:t>
      </w:r>
      <w:r w:rsidR="00266B82" w:rsidRPr="00CB443D">
        <w:rPr>
          <w:rFonts w:asciiTheme="minorHAnsi" w:hAnsiTheme="minorHAnsi" w:cstheme="minorHAnsi"/>
          <w:color w:val="auto"/>
        </w:rPr>
        <w:t>;</w:t>
      </w:r>
      <w:r w:rsidRPr="00CB443D">
        <w:rPr>
          <w:rFonts w:asciiTheme="minorHAnsi" w:hAnsiTheme="minorHAnsi" w:cstheme="minorHAnsi"/>
          <w:color w:val="auto"/>
        </w:rPr>
        <w:t xml:space="preserve"> </w:t>
      </w:r>
      <w:r w:rsidR="009536BA" w:rsidRPr="00CB443D">
        <w:rPr>
          <w:rFonts w:asciiTheme="minorHAnsi" w:hAnsiTheme="minorHAnsi" w:cstheme="minorHAnsi"/>
          <w:color w:val="auto"/>
        </w:rPr>
        <w:t>the</w:t>
      </w:r>
      <w:r w:rsidR="007612D0" w:rsidRPr="00CB443D">
        <w:rPr>
          <w:rFonts w:asciiTheme="minorHAnsi" w:hAnsiTheme="minorHAnsi" w:cstheme="minorHAnsi"/>
          <w:color w:val="auto"/>
        </w:rPr>
        <w:t xml:space="preserve"> </w:t>
      </w:r>
      <w:r w:rsidR="009536BA" w:rsidRPr="00CB443D">
        <w:rPr>
          <w:rFonts w:asciiTheme="minorHAnsi" w:hAnsiTheme="minorHAnsi" w:cstheme="minorHAnsi"/>
          <w:color w:val="auto"/>
        </w:rPr>
        <w:t>plugin</w:t>
      </w:r>
      <w:r w:rsidR="00D3049C" w:rsidRPr="00CB443D">
        <w:rPr>
          <w:rFonts w:asciiTheme="minorHAnsi" w:hAnsiTheme="minorHAnsi" w:cstheme="minorHAnsi"/>
          <w:color w:val="auto"/>
        </w:rPr>
        <w:t xml:space="preserve"> “</w:t>
      </w:r>
      <w:proofErr w:type="spellStart"/>
      <w:r w:rsidR="00D3049C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D3049C" w:rsidRPr="00CB443D">
        <w:rPr>
          <w:rFonts w:asciiTheme="minorHAnsi" w:hAnsiTheme="minorHAnsi" w:cstheme="minorHAnsi"/>
          <w:color w:val="auto"/>
        </w:rPr>
        <w:t xml:space="preserve">” </w:t>
      </w:r>
      <w:r w:rsidR="00354B15" w:rsidRPr="00CB443D">
        <w:rPr>
          <w:rFonts w:asciiTheme="minorHAnsi" w:hAnsiTheme="minorHAnsi" w:cstheme="minorHAnsi"/>
          <w:color w:val="auto"/>
        </w:rPr>
        <w:t xml:space="preserve">can be found in the </w:t>
      </w:r>
      <w:r w:rsidR="00955DF5" w:rsidRPr="00CB443D">
        <w:rPr>
          <w:rFonts w:asciiTheme="minorHAnsi" w:hAnsiTheme="minorHAnsi" w:cstheme="minorHAnsi"/>
          <w:color w:val="auto"/>
        </w:rPr>
        <w:t xml:space="preserve">drop-down </w:t>
      </w:r>
      <w:r w:rsidR="00354B15" w:rsidRPr="00CB443D">
        <w:rPr>
          <w:rFonts w:asciiTheme="minorHAnsi" w:hAnsiTheme="minorHAnsi" w:cstheme="minorHAnsi"/>
          <w:color w:val="auto"/>
        </w:rPr>
        <w:t>menu</w:t>
      </w:r>
      <w:r w:rsidR="00CC34E2" w:rsidRPr="00CB443D">
        <w:rPr>
          <w:rFonts w:asciiTheme="minorHAnsi" w:hAnsiTheme="minorHAnsi" w:cstheme="minorHAnsi"/>
          <w:color w:val="auto"/>
        </w:rPr>
        <w:t xml:space="preserve"> </w:t>
      </w:r>
      <w:r w:rsidR="00955DF5" w:rsidRPr="00CB443D">
        <w:rPr>
          <w:rFonts w:asciiTheme="minorHAnsi" w:hAnsiTheme="minorHAnsi" w:cstheme="minorHAnsi"/>
          <w:color w:val="auto"/>
        </w:rPr>
        <w:t>“</w:t>
      </w:r>
      <w:r w:rsidR="00154924" w:rsidRPr="00CB443D">
        <w:rPr>
          <w:rFonts w:asciiTheme="minorHAnsi" w:hAnsiTheme="minorHAnsi" w:cstheme="minorHAnsi"/>
          <w:color w:val="auto"/>
        </w:rPr>
        <w:t>P</w:t>
      </w:r>
      <w:r w:rsidR="00955DF5" w:rsidRPr="00CB443D">
        <w:rPr>
          <w:rFonts w:asciiTheme="minorHAnsi" w:hAnsiTheme="minorHAnsi" w:cstheme="minorHAnsi"/>
          <w:color w:val="auto"/>
        </w:rPr>
        <w:t>lugin</w:t>
      </w:r>
      <w:r w:rsidR="00942B87" w:rsidRPr="00CB443D">
        <w:rPr>
          <w:rFonts w:asciiTheme="minorHAnsi" w:hAnsiTheme="minorHAnsi" w:cstheme="minorHAnsi"/>
          <w:color w:val="auto"/>
        </w:rPr>
        <w:t>s</w:t>
      </w:r>
      <w:r w:rsidR="00955DF5" w:rsidRPr="00CB443D">
        <w:rPr>
          <w:rFonts w:asciiTheme="minorHAnsi" w:hAnsiTheme="minorHAnsi" w:cstheme="minorHAnsi"/>
          <w:color w:val="auto"/>
        </w:rPr>
        <w:t>”</w:t>
      </w:r>
      <w:r w:rsidR="002568DF" w:rsidRPr="00CB443D">
        <w:rPr>
          <w:rFonts w:asciiTheme="minorHAnsi" w:hAnsiTheme="minorHAnsi" w:cstheme="minorHAnsi"/>
          <w:color w:val="auto"/>
        </w:rPr>
        <w:t xml:space="preserve"> of Fiji.</w:t>
      </w:r>
    </w:p>
    <w:p w14:paraId="509B1D6E" w14:textId="77777777" w:rsidR="00D10623" w:rsidRPr="00CB443D" w:rsidRDefault="00D10623" w:rsidP="00D1062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DAD9EF1" w14:textId="5F1BD3EC" w:rsidR="00563FE2" w:rsidRPr="00CB443D" w:rsidRDefault="00563FE2" w:rsidP="001C7251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679" w:name="OLE_LINK1058"/>
      <w:bookmarkStart w:id="680" w:name="OLE_LINK1059"/>
      <w:r w:rsidRPr="00CB443D">
        <w:rPr>
          <w:rFonts w:asciiTheme="minorHAnsi" w:hAnsiTheme="minorHAnsi" w:cstheme="minorHAnsi" w:hint="eastAsia"/>
          <w:color w:val="auto"/>
        </w:rPr>
        <w:t>I</w:t>
      </w:r>
      <w:r w:rsidRPr="00CB443D">
        <w:rPr>
          <w:rFonts w:asciiTheme="minorHAnsi" w:hAnsiTheme="minorHAnsi" w:cstheme="minorHAnsi"/>
          <w:color w:val="auto"/>
        </w:rPr>
        <w:t xml:space="preserve">mage </w:t>
      </w:r>
      <w:r w:rsidRPr="00CB443D">
        <w:rPr>
          <w:rFonts w:asciiTheme="minorHAnsi" w:hAnsiTheme="minorHAnsi" w:cstheme="minorHAnsi"/>
          <w:color w:val="auto"/>
          <w:lang w:eastAsia="ja-JP"/>
        </w:rPr>
        <w:t>data preprocessing</w:t>
      </w:r>
    </w:p>
    <w:p w14:paraId="499DE252" w14:textId="77777777" w:rsidR="00563FE2" w:rsidRPr="00CB443D" w:rsidRDefault="00563FE2" w:rsidP="00563FE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9CE548" w14:textId="19E84C08" w:rsidR="00104ECF" w:rsidRPr="00CB443D" w:rsidRDefault="00F34C3B" w:rsidP="00563FE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>O</w:t>
      </w:r>
      <w:r w:rsidR="005C57DB" w:rsidRPr="00CB443D">
        <w:rPr>
          <w:rFonts w:asciiTheme="minorHAnsi" w:hAnsiTheme="minorHAnsi" w:cstheme="minorHAnsi"/>
          <w:color w:val="auto"/>
        </w:rPr>
        <w:t xml:space="preserve">pen the </w:t>
      </w:r>
      <w:r w:rsidR="00D64C38" w:rsidRPr="00CB443D">
        <w:rPr>
          <w:rFonts w:asciiTheme="minorHAnsi" w:hAnsiTheme="minorHAnsi" w:cstheme="minorHAnsi"/>
          <w:color w:val="auto"/>
        </w:rPr>
        <w:t xml:space="preserve">defocused </w:t>
      </w:r>
      <w:r w:rsidR="00347801" w:rsidRPr="00CB443D">
        <w:rPr>
          <w:rFonts w:asciiTheme="minorHAnsi" w:hAnsiTheme="minorHAnsi" w:cstheme="minorHAnsi"/>
          <w:color w:val="auto"/>
        </w:rPr>
        <w:t>BF</w:t>
      </w:r>
      <w:r w:rsidR="00334EEA" w:rsidRPr="00CB443D">
        <w:rPr>
          <w:rFonts w:asciiTheme="minorHAnsi" w:hAnsiTheme="minorHAnsi" w:cstheme="minorHAnsi"/>
          <w:color w:val="auto"/>
        </w:rPr>
        <w:t xml:space="preserve"> image</w:t>
      </w:r>
      <w:r w:rsidR="00476DC7" w:rsidRPr="00CB443D">
        <w:rPr>
          <w:rFonts w:asciiTheme="minorHAnsi" w:hAnsiTheme="minorHAnsi" w:cstheme="minorHAnsi"/>
          <w:color w:val="auto"/>
        </w:rPr>
        <w:t xml:space="preserve"> (see step </w:t>
      </w:r>
      <w:r w:rsidR="00476DC7" w:rsidRPr="00CB443D">
        <w:rPr>
          <w:rFonts w:asciiTheme="minorHAnsi" w:hAnsiTheme="minorHAnsi" w:cstheme="minorHAnsi"/>
          <w:color w:val="auto"/>
        </w:rPr>
        <w:fldChar w:fldCharType="begin"/>
      </w:r>
      <w:r w:rsidR="00476DC7" w:rsidRPr="00CB443D">
        <w:rPr>
          <w:rFonts w:asciiTheme="minorHAnsi" w:hAnsiTheme="minorHAnsi" w:cstheme="minorHAnsi"/>
          <w:color w:val="auto"/>
        </w:rPr>
        <w:instrText xml:space="preserve"> REF _Ref27589950 \n \h </w:instrText>
      </w:r>
      <w:r w:rsidR="00476DC7" w:rsidRPr="00CB443D">
        <w:rPr>
          <w:rFonts w:asciiTheme="minorHAnsi" w:hAnsiTheme="minorHAnsi" w:cstheme="minorHAnsi"/>
          <w:color w:val="auto"/>
        </w:rPr>
      </w:r>
      <w:r w:rsidR="00476DC7" w:rsidRPr="00CB443D">
        <w:rPr>
          <w:rFonts w:asciiTheme="minorHAnsi" w:hAnsiTheme="minorHAnsi" w:cstheme="minorHAnsi"/>
          <w:color w:val="auto"/>
        </w:rPr>
        <w:fldChar w:fldCharType="separate"/>
      </w:r>
      <w:r w:rsidR="00476DC7" w:rsidRPr="00CB443D">
        <w:rPr>
          <w:rFonts w:asciiTheme="minorHAnsi" w:hAnsiTheme="minorHAnsi" w:cstheme="minorHAnsi"/>
          <w:color w:val="auto"/>
        </w:rPr>
        <w:t>6.3</w:t>
      </w:r>
      <w:r w:rsidR="00476DC7" w:rsidRPr="00CB443D">
        <w:rPr>
          <w:rFonts w:asciiTheme="minorHAnsi" w:hAnsiTheme="minorHAnsi" w:cstheme="minorHAnsi"/>
          <w:color w:val="auto"/>
        </w:rPr>
        <w:fldChar w:fldCharType="end"/>
      </w:r>
      <w:r w:rsidR="00476DC7" w:rsidRPr="00CB443D">
        <w:rPr>
          <w:rFonts w:asciiTheme="minorHAnsi" w:hAnsiTheme="minorHAnsi" w:cstheme="minorHAnsi"/>
          <w:color w:val="auto"/>
        </w:rPr>
        <w:t>)</w:t>
      </w:r>
      <w:r w:rsidR="0016564C" w:rsidRPr="00CB443D">
        <w:rPr>
          <w:rFonts w:asciiTheme="minorHAnsi" w:hAnsiTheme="minorHAnsi" w:cstheme="minorHAnsi"/>
          <w:color w:val="auto"/>
        </w:rPr>
        <w:t>.</w:t>
      </w:r>
      <w:r w:rsidR="007B355D" w:rsidRPr="00CB443D">
        <w:rPr>
          <w:rFonts w:asciiTheme="minorHAnsi" w:hAnsiTheme="minorHAnsi" w:cstheme="minorHAnsi"/>
          <w:color w:val="auto"/>
        </w:rPr>
        <w:t xml:space="preserve"> </w:t>
      </w:r>
      <w:bookmarkEnd w:id="679"/>
      <w:bookmarkEnd w:id="680"/>
      <w:r w:rsidR="00BA3EF5" w:rsidRPr="00CB443D">
        <w:rPr>
          <w:rFonts w:asciiTheme="minorHAnsi" w:hAnsiTheme="minorHAnsi" w:cstheme="minorHAnsi"/>
          <w:color w:val="auto"/>
        </w:rPr>
        <w:t xml:space="preserve">Click </w:t>
      </w:r>
      <w:r w:rsidR="00BA3EF5" w:rsidRPr="00CB443D">
        <w:rPr>
          <w:rFonts w:asciiTheme="minorHAnsi" w:hAnsiTheme="minorHAnsi" w:cstheme="minorHAnsi"/>
          <w:b/>
          <w:bCs/>
          <w:color w:val="auto"/>
        </w:rPr>
        <w:t>Process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r w:rsidR="00BA3EF5" w:rsidRPr="00CB443D">
        <w:rPr>
          <w:rFonts w:asciiTheme="minorHAnsi" w:hAnsiTheme="minorHAnsi" w:cstheme="minorHAnsi"/>
          <w:b/>
          <w:bCs/>
          <w:color w:val="auto"/>
        </w:rPr>
        <w:t>Subtract Background…</w:t>
      </w:r>
      <w:r w:rsidR="0016564C" w:rsidRPr="00CB443D">
        <w:rPr>
          <w:rFonts w:asciiTheme="minorHAnsi" w:hAnsiTheme="minorHAnsi" w:cstheme="minorHAnsi"/>
          <w:color w:val="auto"/>
        </w:rPr>
        <w:t xml:space="preserve"> to remove smooth continuous backgrounds of every frame of the image data</w:t>
      </w:r>
      <w:r w:rsidR="000E23CE" w:rsidRPr="00CB443D">
        <w:rPr>
          <w:rFonts w:asciiTheme="minorHAnsi" w:hAnsiTheme="minorHAnsi" w:cstheme="minorHAnsi"/>
          <w:color w:val="auto"/>
        </w:rPr>
        <w:t xml:space="preserve"> (</w:t>
      </w:r>
      <w:r w:rsidR="000E23CE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0E23CE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0E23CE" w:rsidRPr="00CB443D">
        <w:rPr>
          <w:rFonts w:asciiTheme="minorHAnsi" w:hAnsiTheme="minorHAnsi" w:cstheme="minorHAnsi"/>
          <w:b/>
          <w:bCs/>
          <w:color w:val="auto"/>
        </w:rPr>
      </w:r>
      <w:r w:rsidR="000E23CE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bookmarkStart w:id="681" w:name="_GoBack"/>
      <w:r w:rsidR="000E23CE" w:rsidRPr="00CB443D">
        <w:rPr>
          <w:b/>
          <w:bCs/>
          <w:color w:val="auto"/>
        </w:rPr>
        <w:t xml:space="preserve">Figure </w:t>
      </w:r>
      <w:bookmarkEnd w:id="681"/>
      <w:r w:rsidR="000E23CE" w:rsidRPr="00CB443D">
        <w:rPr>
          <w:b/>
          <w:bCs/>
          <w:noProof/>
          <w:color w:val="auto"/>
        </w:rPr>
        <w:t>4</w:t>
      </w:r>
      <w:r w:rsidR="000E23CE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0E23CE" w:rsidRPr="00CB443D">
        <w:rPr>
          <w:rFonts w:asciiTheme="minorHAnsi" w:hAnsiTheme="minorHAnsi" w:cstheme="minorHAnsi"/>
          <w:b/>
          <w:bCs/>
          <w:color w:val="auto"/>
        </w:rPr>
        <w:t>B</w:t>
      </w:r>
      <w:r w:rsidR="000E23CE" w:rsidRPr="00CB443D">
        <w:rPr>
          <w:rFonts w:asciiTheme="minorHAnsi" w:hAnsiTheme="minorHAnsi" w:cstheme="minorHAnsi"/>
          <w:color w:val="auto"/>
        </w:rPr>
        <w:t>)</w:t>
      </w:r>
      <w:r w:rsidR="0016564C" w:rsidRPr="00CB443D">
        <w:rPr>
          <w:rFonts w:asciiTheme="minorHAnsi" w:hAnsiTheme="minorHAnsi" w:cstheme="minorHAnsi"/>
          <w:color w:val="auto"/>
        </w:rPr>
        <w:t xml:space="preserve">. Click </w:t>
      </w:r>
      <w:r w:rsidR="0016564C" w:rsidRPr="00CB443D">
        <w:rPr>
          <w:rFonts w:asciiTheme="minorHAnsi" w:hAnsiTheme="minorHAnsi" w:cstheme="minorHAnsi"/>
          <w:b/>
          <w:bCs/>
          <w:color w:val="auto"/>
        </w:rPr>
        <w:t>Process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r w:rsidR="0016564C" w:rsidRPr="00CB443D">
        <w:rPr>
          <w:rFonts w:asciiTheme="minorHAnsi" w:hAnsiTheme="minorHAnsi" w:cstheme="minorHAnsi"/>
          <w:b/>
          <w:bCs/>
          <w:color w:val="auto"/>
        </w:rPr>
        <w:t>Filters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r w:rsidR="0016564C" w:rsidRPr="00CB443D">
        <w:rPr>
          <w:rFonts w:asciiTheme="minorHAnsi" w:hAnsiTheme="minorHAnsi" w:cstheme="minorHAnsi"/>
          <w:b/>
          <w:bCs/>
          <w:color w:val="auto"/>
        </w:rPr>
        <w:t>Median</w:t>
      </w:r>
      <w:r w:rsidR="0016564C" w:rsidRPr="00CB443D">
        <w:rPr>
          <w:rFonts w:asciiTheme="minorHAnsi" w:hAnsiTheme="minorHAnsi" w:cstheme="minorHAnsi"/>
          <w:color w:val="auto"/>
        </w:rPr>
        <w:t xml:space="preserve"> to reduce the noise of every frame of the image data</w:t>
      </w:r>
      <w:r w:rsidR="00163051" w:rsidRPr="00CB443D">
        <w:rPr>
          <w:rFonts w:asciiTheme="minorHAnsi" w:hAnsiTheme="minorHAnsi" w:cstheme="minorHAnsi"/>
          <w:color w:val="auto"/>
        </w:rPr>
        <w:t xml:space="preserve"> (</w:t>
      </w:r>
      <w:r w:rsidR="00163051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163051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163051" w:rsidRPr="00CB443D">
        <w:rPr>
          <w:rFonts w:asciiTheme="minorHAnsi" w:hAnsiTheme="minorHAnsi" w:cstheme="minorHAnsi"/>
          <w:b/>
          <w:bCs/>
          <w:color w:val="auto"/>
        </w:rPr>
      </w:r>
      <w:r w:rsidR="00163051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163051" w:rsidRPr="00CB443D">
        <w:rPr>
          <w:b/>
          <w:bCs/>
          <w:color w:val="auto"/>
        </w:rPr>
        <w:t xml:space="preserve">Figure </w:t>
      </w:r>
      <w:r w:rsidR="00163051" w:rsidRPr="00CB443D">
        <w:rPr>
          <w:b/>
          <w:bCs/>
          <w:noProof/>
          <w:color w:val="auto"/>
        </w:rPr>
        <w:t>4</w:t>
      </w:r>
      <w:r w:rsidR="00163051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163051" w:rsidRPr="00CB443D">
        <w:rPr>
          <w:rFonts w:asciiTheme="minorHAnsi" w:hAnsiTheme="minorHAnsi" w:cstheme="minorHAnsi"/>
          <w:b/>
          <w:bCs/>
          <w:color w:val="auto"/>
        </w:rPr>
        <w:t>C</w:t>
      </w:r>
      <w:r w:rsidR="00163051" w:rsidRPr="00CB443D">
        <w:rPr>
          <w:rFonts w:asciiTheme="minorHAnsi" w:hAnsiTheme="minorHAnsi" w:cstheme="minorHAnsi"/>
          <w:color w:val="auto"/>
        </w:rPr>
        <w:t>)</w:t>
      </w:r>
      <w:r w:rsidR="0016564C" w:rsidRPr="00CB443D">
        <w:rPr>
          <w:rFonts w:asciiTheme="minorHAnsi" w:hAnsiTheme="minorHAnsi" w:cstheme="minorHAnsi"/>
          <w:color w:val="auto"/>
        </w:rPr>
        <w:t xml:space="preserve">. </w:t>
      </w:r>
    </w:p>
    <w:p w14:paraId="6C66F052" w14:textId="77777777" w:rsidR="00104ECF" w:rsidRPr="00CB443D" w:rsidRDefault="00104ECF" w:rsidP="00104ECF">
      <w:pPr>
        <w:rPr>
          <w:rFonts w:asciiTheme="minorHAnsi" w:hAnsiTheme="minorHAnsi" w:cstheme="minorHAnsi"/>
          <w:color w:val="auto"/>
        </w:rPr>
      </w:pPr>
    </w:p>
    <w:p w14:paraId="60177EA7" w14:textId="6C9E6269" w:rsidR="001C7251" w:rsidRPr="00CB443D" w:rsidRDefault="001C33FE" w:rsidP="0091467E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 xml:space="preserve">Click 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>I</w:t>
      </w:r>
      <w:r w:rsidRPr="00CB443D">
        <w:rPr>
          <w:rFonts w:asciiTheme="minorHAnsi" w:hAnsiTheme="minorHAnsi" w:cstheme="minorHAnsi"/>
          <w:b/>
          <w:bCs/>
          <w:color w:val="auto"/>
        </w:rPr>
        <w:t>mage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r w:rsidRPr="00CB443D">
        <w:rPr>
          <w:rFonts w:asciiTheme="minorHAnsi" w:hAnsiTheme="minorHAnsi" w:cstheme="minorHAnsi"/>
          <w:b/>
          <w:bCs/>
          <w:color w:val="auto"/>
        </w:rPr>
        <w:t>Adjust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bookmarkStart w:id="682" w:name="OLE_LINK796"/>
      <w:bookmarkStart w:id="683" w:name="OLE_LINK797"/>
      <w:bookmarkStart w:id="684" w:name="OLE_LINK446"/>
      <w:bookmarkStart w:id="685" w:name="OLE_LINK447"/>
      <w:bookmarkStart w:id="686" w:name="OLE_LINK795"/>
      <w:r w:rsidRPr="00CB443D">
        <w:rPr>
          <w:rFonts w:asciiTheme="minorHAnsi" w:hAnsiTheme="minorHAnsi" w:cstheme="minorHAnsi"/>
          <w:b/>
          <w:bCs/>
          <w:color w:val="auto"/>
        </w:rPr>
        <w:t>Threshold</w:t>
      </w:r>
      <w:bookmarkEnd w:id="682"/>
      <w:bookmarkEnd w:id="683"/>
      <w:bookmarkEnd w:id="684"/>
      <w:bookmarkEnd w:id="685"/>
      <w:bookmarkEnd w:id="686"/>
      <w:r w:rsidR="00B51664" w:rsidRPr="00CB443D">
        <w:rPr>
          <w:rFonts w:asciiTheme="minorHAnsi" w:hAnsiTheme="minorHAnsi" w:cstheme="minorHAnsi"/>
          <w:color w:val="auto"/>
        </w:rPr>
        <w:t xml:space="preserve"> </w:t>
      </w:r>
      <w:r w:rsidR="00407026" w:rsidRPr="00CB443D">
        <w:rPr>
          <w:rFonts w:asciiTheme="minorHAnsi" w:hAnsiTheme="minorHAnsi" w:cstheme="minorHAnsi"/>
          <w:color w:val="auto"/>
        </w:rPr>
        <w:t xml:space="preserve">to </w:t>
      </w:r>
      <w:r w:rsidR="00F70CB7" w:rsidRPr="00CB443D">
        <w:rPr>
          <w:rFonts w:asciiTheme="minorHAnsi" w:hAnsiTheme="minorHAnsi" w:cstheme="minorHAnsi"/>
          <w:color w:val="auto"/>
        </w:rPr>
        <w:t xml:space="preserve">check and </w:t>
      </w:r>
      <w:r w:rsidR="00407026" w:rsidRPr="00CB443D">
        <w:rPr>
          <w:rFonts w:asciiTheme="minorHAnsi" w:hAnsiTheme="minorHAnsi" w:cstheme="minorHAnsi"/>
          <w:color w:val="auto"/>
        </w:rPr>
        <w:t>separate the foreground</w:t>
      </w:r>
      <w:r w:rsidR="003575FE" w:rsidRPr="00CB443D">
        <w:rPr>
          <w:rFonts w:asciiTheme="minorHAnsi" w:hAnsiTheme="minorHAnsi" w:cstheme="minorHAnsi"/>
          <w:color w:val="auto"/>
        </w:rPr>
        <w:t xml:space="preserve"> (indicating the microchambers)</w:t>
      </w:r>
      <w:r w:rsidR="00407026" w:rsidRPr="00CB443D">
        <w:rPr>
          <w:rFonts w:asciiTheme="minorHAnsi" w:hAnsiTheme="minorHAnsi" w:cstheme="minorHAnsi"/>
          <w:color w:val="auto"/>
        </w:rPr>
        <w:t xml:space="preserve"> from the background</w:t>
      </w:r>
      <w:r w:rsidR="003575FE" w:rsidRPr="00CB443D">
        <w:rPr>
          <w:rFonts w:asciiTheme="minorHAnsi" w:hAnsiTheme="minorHAnsi" w:cstheme="minorHAnsi"/>
          <w:color w:val="auto"/>
        </w:rPr>
        <w:t xml:space="preserve"> (</w:t>
      </w:r>
      <w:bookmarkStart w:id="687" w:name="OLE_LINK448"/>
      <w:bookmarkStart w:id="688" w:name="OLE_LINK449"/>
      <w:r w:rsidR="003575FE" w:rsidRPr="00CB443D">
        <w:rPr>
          <w:rFonts w:asciiTheme="minorHAnsi" w:hAnsiTheme="minorHAnsi" w:cstheme="minorHAnsi"/>
          <w:color w:val="auto"/>
        </w:rPr>
        <w:t xml:space="preserve">indicating </w:t>
      </w:r>
      <w:r w:rsidR="00D64C38" w:rsidRPr="00CB443D">
        <w:rPr>
          <w:rFonts w:asciiTheme="minorHAnsi" w:hAnsiTheme="minorHAnsi" w:cstheme="minorHAnsi"/>
          <w:color w:val="auto"/>
        </w:rPr>
        <w:t xml:space="preserve">the </w:t>
      </w:r>
      <w:r w:rsidR="003575FE" w:rsidRPr="00CB443D">
        <w:rPr>
          <w:rFonts w:asciiTheme="minorHAnsi" w:hAnsiTheme="minorHAnsi" w:cstheme="minorHAnsi"/>
          <w:color w:val="auto"/>
        </w:rPr>
        <w:t>area outside the microchambers</w:t>
      </w:r>
      <w:bookmarkEnd w:id="687"/>
      <w:bookmarkEnd w:id="688"/>
      <w:r w:rsidR="003575FE" w:rsidRPr="00CB443D">
        <w:rPr>
          <w:rFonts w:asciiTheme="minorHAnsi" w:hAnsiTheme="minorHAnsi" w:cstheme="minorHAnsi"/>
          <w:color w:val="auto"/>
        </w:rPr>
        <w:t>)</w:t>
      </w:r>
      <w:r w:rsidR="00CB0A39" w:rsidRPr="00CB443D">
        <w:rPr>
          <w:rFonts w:asciiTheme="minorHAnsi" w:hAnsiTheme="minorHAnsi" w:cstheme="minorHAnsi"/>
          <w:color w:val="auto"/>
        </w:rPr>
        <w:t xml:space="preserve"> of every frame of the image data</w:t>
      </w:r>
      <w:r w:rsidR="00E738F8" w:rsidRPr="00CB443D">
        <w:rPr>
          <w:rFonts w:asciiTheme="minorHAnsi" w:hAnsiTheme="minorHAnsi" w:cstheme="minorHAnsi"/>
          <w:color w:val="auto"/>
        </w:rPr>
        <w:t xml:space="preserve"> (</w:t>
      </w:r>
      <w:bookmarkStart w:id="689" w:name="OLE_LINK785"/>
      <w:bookmarkStart w:id="690" w:name="OLE_LINK786"/>
      <w:r w:rsidR="004431DC" w:rsidRPr="00CB443D">
        <w:rPr>
          <w:rFonts w:asciiTheme="minorHAnsi" w:hAnsiTheme="minorHAnsi" w:cstheme="minorHAnsi"/>
          <w:color w:val="auto"/>
        </w:rPr>
        <w:t xml:space="preserve">magnified </w:t>
      </w:r>
      <w:bookmarkEnd w:id="689"/>
      <w:bookmarkEnd w:id="690"/>
      <w:r w:rsidR="004431DC" w:rsidRPr="00CB443D">
        <w:rPr>
          <w:rFonts w:asciiTheme="minorHAnsi" w:hAnsiTheme="minorHAnsi" w:cstheme="minorHAnsi"/>
          <w:color w:val="auto"/>
        </w:rPr>
        <w:t xml:space="preserve">inserts in </w:t>
      </w:r>
      <w:r w:rsidR="00E738F8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E738F8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E738F8" w:rsidRPr="00CB443D">
        <w:rPr>
          <w:rFonts w:asciiTheme="minorHAnsi" w:hAnsiTheme="minorHAnsi" w:cstheme="minorHAnsi"/>
          <w:b/>
          <w:bCs/>
          <w:color w:val="auto"/>
        </w:rPr>
      </w:r>
      <w:r w:rsidR="00E738F8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E738F8" w:rsidRPr="00CB443D">
        <w:rPr>
          <w:b/>
          <w:bCs/>
          <w:color w:val="auto"/>
        </w:rPr>
        <w:t xml:space="preserve">Figure </w:t>
      </w:r>
      <w:r w:rsidR="00E738F8" w:rsidRPr="00CB443D">
        <w:rPr>
          <w:b/>
          <w:bCs/>
          <w:noProof/>
          <w:color w:val="auto"/>
        </w:rPr>
        <w:t>4</w:t>
      </w:r>
      <w:r w:rsidR="00E738F8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E738F8" w:rsidRPr="00CB443D">
        <w:rPr>
          <w:rFonts w:asciiTheme="minorHAnsi" w:hAnsiTheme="minorHAnsi" w:cstheme="minorHAnsi"/>
          <w:b/>
          <w:bCs/>
          <w:color w:val="auto"/>
        </w:rPr>
        <w:t>A</w:t>
      </w:r>
      <w:r w:rsidR="00F27476" w:rsidRPr="00CB443D">
        <w:rPr>
          <w:rFonts w:asciiTheme="minorHAnsi" w:hAnsiTheme="minorHAnsi" w:cstheme="minorHAnsi"/>
          <w:b/>
          <w:bCs/>
          <w:color w:val="auto"/>
        </w:rPr>
        <w:t>-C</w:t>
      </w:r>
      <w:r w:rsidR="00E738F8" w:rsidRPr="00CB443D">
        <w:rPr>
          <w:rFonts w:asciiTheme="minorHAnsi" w:hAnsiTheme="minorHAnsi" w:cstheme="minorHAnsi"/>
          <w:color w:val="auto"/>
        </w:rPr>
        <w:t>)</w:t>
      </w:r>
      <w:r w:rsidR="00CB0A39" w:rsidRPr="00CB443D">
        <w:rPr>
          <w:rFonts w:asciiTheme="minorHAnsi" w:hAnsiTheme="minorHAnsi" w:cstheme="minorHAnsi"/>
          <w:color w:val="auto"/>
        </w:rPr>
        <w:t>.</w:t>
      </w:r>
      <w:r w:rsidR="001C7251" w:rsidRPr="00CB443D">
        <w:rPr>
          <w:rFonts w:asciiTheme="minorHAnsi" w:hAnsiTheme="minorHAnsi" w:cstheme="minorHAnsi"/>
          <w:color w:val="auto"/>
        </w:rPr>
        <w:t xml:space="preserve"> </w:t>
      </w:r>
    </w:p>
    <w:p w14:paraId="7680B022" w14:textId="20006DB1" w:rsidR="001C7251" w:rsidRPr="00CB443D" w:rsidRDefault="001C7251" w:rsidP="001C7251">
      <w:pPr>
        <w:rPr>
          <w:rFonts w:asciiTheme="minorHAnsi" w:hAnsiTheme="minorHAnsi" w:cstheme="minorHAnsi"/>
          <w:color w:val="auto"/>
        </w:rPr>
      </w:pPr>
    </w:p>
    <w:p w14:paraId="4B7CF5B1" w14:textId="776E0519" w:rsidR="001C7251" w:rsidRPr="00CB443D" w:rsidRDefault="00155CE2" w:rsidP="001C7251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</w:rPr>
        <w:t>NOTE:</w:t>
      </w:r>
      <w:r w:rsidR="001C7251" w:rsidRPr="00CB443D">
        <w:rPr>
          <w:rFonts w:asciiTheme="minorHAnsi" w:hAnsiTheme="minorHAnsi" w:cstheme="minorHAnsi"/>
          <w:color w:val="auto"/>
        </w:rPr>
        <w:t xml:space="preserve"> Select a proper algorithm from the drop-down list </w:t>
      </w:r>
      <w:r w:rsidR="001C7251" w:rsidRPr="00CB443D">
        <w:rPr>
          <w:rFonts w:asciiTheme="minorHAnsi" w:hAnsiTheme="minorHAnsi" w:cstheme="minorHAnsi" w:hint="eastAsia"/>
          <w:color w:val="auto"/>
          <w:lang w:eastAsia="zh-CN"/>
        </w:rPr>
        <w:t>in</w:t>
      </w:r>
      <w:r w:rsidR="001C7251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1C7251" w:rsidRPr="00CB443D">
        <w:rPr>
          <w:rFonts w:asciiTheme="minorHAnsi" w:hAnsiTheme="minorHAnsi" w:cstheme="minorHAnsi"/>
          <w:b/>
          <w:bCs/>
          <w:color w:val="auto"/>
        </w:rPr>
        <w:t>Threshold</w:t>
      </w:r>
      <w:r w:rsidR="001C7251" w:rsidRPr="00CB443D">
        <w:rPr>
          <w:rFonts w:asciiTheme="minorHAnsi" w:hAnsiTheme="minorHAnsi" w:cstheme="minorHAnsi"/>
          <w:color w:val="auto"/>
          <w:lang w:eastAsia="zh-CN"/>
        </w:rPr>
        <w:t xml:space="preserve"> window so that </w:t>
      </w:r>
      <w:r w:rsidR="005844EE" w:rsidRPr="00CB443D">
        <w:rPr>
          <w:rFonts w:asciiTheme="minorHAnsi" w:hAnsiTheme="minorHAnsi" w:cstheme="minorHAnsi"/>
          <w:color w:val="auto"/>
          <w:lang w:eastAsia="zh-CN"/>
        </w:rPr>
        <w:t>only the</w:t>
      </w:r>
      <w:r w:rsidR="001C725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75FE" w:rsidRPr="00CB443D">
        <w:rPr>
          <w:rFonts w:asciiTheme="minorHAnsi" w:hAnsiTheme="minorHAnsi" w:cstheme="minorHAnsi"/>
          <w:color w:val="auto"/>
          <w:lang w:eastAsia="zh-CN"/>
        </w:rPr>
        <w:t>microchamber</w:t>
      </w:r>
      <w:r w:rsidR="00A7281C" w:rsidRPr="00CB443D">
        <w:rPr>
          <w:rFonts w:asciiTheme="minorHAnsi" w:hAnsiTheme="minorHAnsi" w:cstheme="minorHAnsi"/>
          <w:color w:val="auto"/>
          <w:lang w:eastAsia="zh-CN"/>
        </w:rPr>
        <w:t xml:space="preserve"> area</w:t>
      </w:r>
      <w:r w:rsidR="001A1B2B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AA3BC6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3575F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06B72" w:rsidRPr="00CB443D">
        <w:rPr>
          <w:rFonts w:asciiTheme="minorHAnsi" w:hAnsiTheme="minorHAnsi" w:cstheme="minorHAnsi"/>
          <w:color w:val="auto"/>
          <w:lang w:eastAsia="zh-CN"/>
        </w:rPr>
        <w:t>as well as</w:t>
      </w:r>
      <w:r w:rsidR="00407523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F9088A" w:rsidRPr="00CB443D">
        <w:rPr>
          <w:rFonts w:asciiTheme="minorHAnsi" w:hAnsiTheme="minorHAnsi" w:cstheme="minorHAnsi"/>
          <w:color w:val="auto"/>
          <w:lang w:eastAsia="zh-CN"/>
        </w:rPr>
        <w:t>edge</w:t>
      </w:r>
      <w:r w:rsidR="001A1B2B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F9088A" w:rsidRPr="00CB443D">
        <w:rPr>
          <w:rFonts w:asciiTheme="minorHAnsi" w:hAnsiTheme="minorHAnsi" w:cstheme="minorHAnsi"/>
          <w:color w:val="auto"/>
          <w:lang w:eastAsia="zh-CN"/>
        </w:rPr>
        <w:t xml:space="preserve"> of every microchamber</w:t>
      </w:r>
      <w:r w:rsidR="00AA3BC6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F9088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575FE" w:rsidRPr="00CB443D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5C33D6" w:rsidRPr="00CB443D">
        <w:rPr>
          <w:rFonts w:asciiTheme="minorHAnsi" w:hAnsiTheme="minorHAnsi" w:cstheme="minorHAnsi"/>
          <w:color w:val="auto"/>
          <w:lang w:eastAsia="zh-CN"/>
        </w:rPr>
        <w:t>identified</w:t>
      </w:r>
      <w:r w:rsidR="00C27F4B" w:rsidRPr="00CB443D">
        <w:rPr>
          <w:rFonts w:asciiTheme="minorHAnsi" w:hAnsiTheme="minorHAnsi" w:cstheme="minorHAnsi"/>
          <w:color w:val="auto"/>
          <w:lang w:eastAsia="zh-CN"/>
        </w:rPr>
        <w:t xml:space="preserve"> and highlighted</w:t>
      </w:r>
      <w:r w:rsidR="00992B7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E4994" w:rsidRPr="00CB443D">
        <w:rPr>
          <w:rFonts w:asciiTheme="minorHAnsi" w:hAnsiTheme="minorHAnsi" w:cstheme="minorHAnsi"/>
          <w:color w:val="auto"/>
          <w:lang w:eastAsia="zh-CN"/>
        </w:rPr>
        <w:t xml:space="preserve">as the </w:t>
      </w:r>
      <w:r w:rsidR="001C7251" w:rsidRPr="00CB443D">
        <w:rPr>
          <w:rFonts w:asciiTheme="minorHAnsi" w:hAnsiTheme="minorHAnsi" w:cstheme="minorHAnsi"/>
          <w:color w:val="auto"/>
          <w:lang w:eastAsia="zh-CN"/>
        </w:rPr>
        <w:t>foreground</w:t>
      </w:r>
      <w:r w:rsidR="00D04F2F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proofErr w:type="gramStart"/>
      <w:r w:rsidR="00352398" w:rsidRPr="00CB443D">
        <w:rPr>
          <w:rFonts w:asciiTheme="minorHAnsi" w:hAnsiTheme="minorHAnsi" w:cstheme="minorHAnsi"/>
          <w:color w:val="auto"/>
          <w:lang w:eastAsia="zh-CN"/>
        </w:rPr>
        <w:t>In particular,</w:t>
      </w:r>
      <w:bookmarkStart w:id="691" w:name="OLE_LINK793"/>
      <w:bookmarkStart w:id="692" w:name="OLE_LINK794"/>
      <w:r w:rsidR="0035239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66EB" w:rsidRPr="00CB443D">
        <w:rPr>
          <w:rFonts w:asciiTheme="minorHAnsi" w:hAnsiTheme="minorHAnsi" w:cstheme="minorHAnsi"/>
          <w:color w:val="auto"/>
          <w:lang w:eastAsia="zh-CN"/>
        </w:rPr>
        <w:t>most</w:t>
      </w:r>
      <w:proofErr w:type="gramEnd"/>
      <w:r w:rsidR="00DB66EB" w:rsidRPr="00CB443D">
        <w:rPr>
          <w:rFonts w:asciiTheme="minorHAnsi" w:hAnsiTheme="minorHAnsi" w:cstheme="minorHAnsi"/>
          <w:color w:val="auto"/>
          <w:lang w:eastAsia="zh-CN"/>
        </w:rPr>
        <w:t xml:space="preserve"> of</w:t>
      </w:r>
      <w:bookmarkEnd w:id="691"/>
      <w:bookmarkEnd w:id="692"/>
      <w:r w:rsidR="00F9088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66EB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9088A" w:rsidRPr="00CB443D">
        <w:rPr>
          <w:rFonts w:asciiTheme="minorHAnsi" w:hAnsiTheme="minorHAnsi" w:cstheme="minorHAnsi"/>
          <w:color w:val="auto"/>
          <w:lang w:eastAsia="zh-CN"/>
        </w:rPr>
        <w:t>highlighted edge</w:t>
      </w:r>
      <w:r w:rsidR="003A6166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F9088A" w:rsidRPr="00CB443D">
        <w:rPr>
          <w:rFonts w:asciiTheme="minorHAnsi" w:hAnsiTheme="minorHAnsi" w:cstheme="minorHAnsi"/>
          <w:color w:val="auto"/>
          <w:lang w:eastAsia="zh-CN"/>
        </w:rPr>
        <w:t xml:space="preserve"> must be continuous without </w:t>
      </w:r>
      <w:r w:rsidR="00993DB3" w:rsidRPr="00CB443D">
        <w:rPr>
          <w:rFonts w:asciiTheme="minorHAnsi" w:hAnsiTheme="minorHAnsi" w:cstheme="minorHAnsi"/>
          <w:color w:val="auto"/>
          <w:lang w:eastAsia="zh-CN"/>
        </w:rPr>
        <w:t>gaps</w:t>
      </w:r>
      <w:r w:rsidR="00F9088A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6587B518" w14:textId="77777777" w:rsidR="001C7251" w:rsidRPr="00CB443D" w:rsidRDefault="001C7251" w:rsidP="001C7251">
      <w:pPr>
        <w:rPr>
          <w:rFonts w:asciiTheme="minorHAnsi" w:hAnsiTheme="minorHAnsi" w:cstheme="minorHAnsi"/>
          <w:color w:val="auto"/>
        </w:rPr>
      </w:pPr>
    </w:p>
    <w:p w14:paraId="6B0F035B" w14:textId="1BCAA748" w:rsidR="00147683" w:rsidRPr="00CB443D" w:rsidRDefault="00147683" w:rsidP="00CC18ED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693" w:name="OLE_LINK1126"/>
      <w:bookmarkStart w:id="694" w:name="OLE_LINK1127"/>
      <w:bookmarkStart w:id="695" w:name="OLE_LINK787"/>
      <w:bookmarkStart w:id="696" w:name="OLE_LINK788"/>
      <w:r w:rsidRPr="00CB443D">
        <w:rPr>
          <w:rFonts w:asciiTheme="minorHAnsi" w:hAnsiTheme="minorHAnsi" w:cstheme="minorHAnsi"/>
          <w:color w:val="auto"/>
        </w:rPr>
        <w:t>Droplet coordinate determination</w:t>
      </w:r>
    </w:p>
    <w:p w14:paraId="48802CD4" w14:textId="77777777" w:rsidR="00147683" w:rsidRPr="00CB443D" w:rsidRDefault="00147683" w:rsidP="001476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bookmarkEnd w:id="693"/>
    <w:bookmarkEnd w:id="694"/>
    <w:p w14:paraId="24F8AB29" w14:textId="7AE908EA" w:rsidR="00FF5F3C" w:rsidRPr="00CB443D" w:rsidRDefault="00495655" w:rsidP="00913EE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 w:hint="eastAsia"/>
          <w:color w:val="auto"/>
        </w:rPr>
        <w:t>C</w:t>
      </w:r>
      <w:r w:rsidRPr="00CB443D">
        <w:rPr>
          <w:rFonts w:asciiTheme="minorHAnsi" w:hAnsiTheme="minorHAnsi" w:cstheme="minorHAnsi"/>
          <w:color w:val="auto"/>
        </w:rPr>
        <w:t>lick</w:t>
      </w:r>
      <w:r w:rsidR="00060E34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b/>
          <w:bCs/>
          <w:color w:val="auto"/>
        </w:rPr>
        <w:t>Plugins</w:t>
      </w:r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proofErr w:type="spellStart"/>
      <w:r w:rsidR="002D6482" w:rsidRPr="00CB443D">
        <w:rPr>
          <w:rFonts w:asciiTheme="minorHAnsi" w:hAnsiTheme="minorHAnsi" w:cstheme="minorHAnsi"/>
          <w:b/>
          <w:bCs/>
          <w:color w:val="auto"/>
        </w:rPr>
        <w:t>FemDA</w:t>
      </w:r>
      <w:proofErr w:type="spellEnd"/>
      <w:r w:rsidR="005A1236" w:rsidRPr="00CB443D">
        <w:rPr>
          <w:rFonts w:asciiTheme="minorHAnsi" w:hAnsiTheme="minorHAnsi" w:cstheme="minorHAnsi"/>
          <w:b/>
          <w:bCs/>
          <w:color w:val="auto"/>
        </w:rPr>
        <w:t xml:space="preserve"> | </w:t>
      </w:r>
      <w:proofErr w:type="spellStart"/>
      <w:r w:rsidR="002D6482" w:rsidRPr="00CB443D">
        <w:rPr>
          <w:rFonts w:asciiTheme="minorHAnsi" w:hAnsiTheme="minorHAnsi" w:cstheme="minorHAnsi"/>
          <w:b/>
          <w:bCs/>
          <w:color w:val="auto"/>
        </w:rPr>
        <w:t>FemDA</w:t>
      </w:r>
      <w:proofErr w:type="spellEnd"/>
      <w:r w:rsidR="002D6482" w:rsidRPr="00CB443D">
        <w:rPr>
          <w:rFonts w:asciiTheme="minorHAnsi" w:hAnsiTheme="minorHAnsi" w:cstheme="minorHAnsi"/>
          <w:b/>
          <w:bCs/>
          <w:color w:val="auto"/>
        </w:rPr>
        <w:t xml:space="preserve"> Analysis</w:t>
      </w:r>
      <w:r w:rsidR="002D6482" w:rsidRPr="00CB443D">
        <w:rPr>
          <w:rFonts w:asciiTheme="minorHAnsi" w:hAnsiTheme="minorHAnsi" w:cstheme="minorHAnsi"/>
          <w:color w:val="auto"/>
        </w:rPr>
        <w:t xml:space="preserve"> to open the </w:t>
      </w:r>
      <w:r w:rsidR="00B45115" w:rsidRPr="00CB443D">
        <w:rPr>
          <w:rFonts w:asciiTheme="minorHAnsi" w:hAnsiTheme="minorHAnsi" w:cstheme="minorHAnsi"/>
          <w:color w:val="auto"/>
        </w:rPr>
        <w:t>graphic user interface</w:t>
      </w:r>
      <w:r w:rsidR="00A0293F" w:rsidRPr="00CB443D">
        <w:rPr>
          <w:rFonts w:asciiTheme="minorHAnsi" w:hAnsiTheme="minorHAnsi" w:cstheme="minorHAnsi"/>
          <w:color w:val="auto"/>
        </w:rPr>
        <w:t xml:space="preserve"> (GUI)</w:t>
      </w:r>
      <w:r w:rsidR="002D6482" w:rsidRPr="00CB443D">
        <w:rPr>
          <w:rFonts w:asciiTheme="minorHAnsi" w:hAnsiTheme="minorHAnsi" w:cstheme="minorHAnsi"/>
          <w:color w:val="auto"/>
        </w:rPr>
        <w:t xml:space="preserve"> of the customized plugin</w:t>
      </w:r>
      <w:r w:rsidR="00C85F4E" w:rsidRPr="00CB443D">
        <w:rPr>
          <w:rFonts w:asciiTheme="minorHAnsi" w:hAnsiTheme="minorHAnsi" w:cstheme="minorHAnsi"/>
          <w:color w:val="auto"/>
        </w:rPr>
        <w:t xml:space="preserve"> (</w:t>
      </w:r>
      <w:bookmarkStart w:id="697" w:name="OLE_LINK800"/>
      <w:bookmarkStart w:id="698" w:name="OLE_LINK801"/>
      <w:r w:rsidR="004C2737" w:rsidRPr="00CB443D">
        <w:rPr>
          <w:rFonts w:asciiTheme="minorHAnsi" w:hAnsiTheme="minorHAnsi" w:cstheme="minorHAnsi"/>
          <w:color w:val="auto"/>
        </w:rPr>
        <w:t>upper half</w:t>
      </w:r>
      <w:bookmarkEnd w:id="697"/>
      <w:bookmarkEnd w:id="698"/>
      <w:r w:rsidR="004C2737" w:rsidRPr="00CB443D">
        <w:rPr>
          <w:rFonts w:asciiTheme="minorHAnsi" w:hAnsiTheme="minorHAnsi" w:cstheme="minorHAnsi"/>
          <w:color w:val="auto"/>
        </w:rPr>
        <w:t xml:space="preserve"> </w:t>
      </w:r>
      <w:r w:rsidR="00DE6661" w:rsidRPr="00CB443D">
        <w:rPr>
          <w:rFonts w:asciiTheme="minorHAnsi" w:hAnsiTheme="minorHAnsi" w:cstheme="minorHAnsi"/>
          <w:color w:val="auto"/>
        </w:rPr>
        <w:t>of</w:t>
      </w:r>
      <w:r w:rsidR="004C2737" w:rsidRPr="00CB443D">
        <w:rPr>
          <w:rFonts w:asciiTheme="minorHAnsi" w:hAnsiTheme="minorHAnsi" w:cstheme="minorHAnsi"/>
          <w:color w:val="auto"/>
        </w:rPr>
        <w:t xml:space="preserve"> </w:t>
      </w:r>
      <w:r w:rsidR="00C85F4E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C85F4E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C85F4E" w:rsidRPr="00CB443D">
        <w:rPr>
          <w:rFonts w:asciiTheme="minorHAnsi" w:hAnsiTheme="minorHAnsi" w:cstheme="minorHAnsi"/>
          <w:b/>
          <w:bCs/>
          <w:color w:val="auto"/>
        </w:rPr>
      </w:r>
      <w:r w:rsidR="00C85F4E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C85F4E" w:rsidRPr="00CB443D">
        <w:rPr>
          <w:b/>
          <w:bCs/>
          <w:color w:val="auto"/>
        </w:rPr>
        <w:t xml:space="preserve">Figure </w:t>
      </w:r>
      <w:r w:rsidR="00C85F4E" w:rsidRPr="00CB443D">
        <w:rPr>
          <w:b/>
          <w:bCs/>
          <w:noProof/>
          <w:color w:val="auto"/>
        </w:rPr>
        <w:t>4</w:t>
      </w:r>
      <w:r w:rsidR="00C85F4E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C85F4E" w:rsidRPr="00CB443D">
        <w:rPr>
          <w:rFonts w:asciiTheme="minorHAnsi" w:hAnsiTheme="minorHAnsi" w:cstheme="minorHAnsi"/>
          <w:b/>
          <w:bCs/>
          <w:color w:val="auto"/>
        </w:rPr>
        <w:t>D</w:t>
      </w:r>
      <w:r w:rsidR="00C85F4E" w:rsidRPr="00CB443D">
        <w:rPr>
          <w:rFonts w:asciiTheme="minorHAnsi" w:hAnsiTheme="minorHAnsi" w:cstheme="minorHAnsi"/>
          <w:color w:val="auto"/>
        </w:rPr>
        <w:t>)</w:t>
      </w:r>
      <w:r w:rsidR="002D6482" w:rsidRPr="00CB443D">
        <w:rPr>
          <w:rFonts w:asciiTheme="minorHAnsi" w:hAnsiTheme="minorHAnsi" w:cstheme="minorHAnsi"/>
          <w:color w:val="auto"/>
        </w:rPr>
        <w:t>.</w:t>
      </w:r>
      <w:r w:rsidR="00B45115" w:rsidRPr="00CB443D">
        <w:rPr>
          <w:rFonts w:asciiTheme="minorHAnsi" w:hAnsiTheme="minorHAnsi" w:cstheme="minorHAnsi"/>
          <w:color w:val="auto"/>
        </w:rPr>
        <w:t xml:space="preserve"> </w:t>
      </w:r>
    </w:p>
    <w:p w14:paraId="12935263" w14:textId="77777777" w:rsidR="00FF5F3C" w:rsidRPr="00CB443D" w:rsidRDefault="00FF5F3C" w:rsidP="00FF5F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052B9AB" w14:textId="45369299" w:rsidR="00F669D1" w:rsidRPr="00CB443D" w:rsidRDefault="00582079" w:rsidP="0071349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>Input the approximate minimum and maximum number</w:t>
      </w:r>
      <w:r w:rsidR="00B61FCF" w:rsidRPr="00CB443D">
        <w:rPr>
          <w:rFonts w:asciiTheme="minorHAnsi" w:hAnsiTheme="minorHAnsi" w:cstheme="minorHAnsi"/>
          <w:color w:val="auto"/>
          <w:lang w:eastAsia="zh-CN"/>
        </w:rPr>
        <w:t>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of pixels of a single microchamber.</w:t>
      </w:r>
      <w:r w:rsidR="00B61FCF" w:rsidRPr="00CB443D">
        <w:rPr>
          <w:rFonts w:asciiTheme="minorHAnsi" w:hAnsiTheme="minorHAnsi" w:cstheme="minorHAnsi"/>
          <w:color w:val="auto"/>
          <w:lang w:eastAsia="zh-CN"/>
        </w:rPr>
        <w:t xml:space="preserve"> Input the expected minimum and max</w:t>
      </w:r>
      <w:r w:rsidR="007E3B8D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B61FCF" w:rsidRPr="00CB443D">
        <w:rPr>
          <w:rFonts w:asciiTheme="minorHAnsi" w:hAnsiTheme="minorHAnsi" w:cstheme="minorHAnsi"/>
          <w:color w:val="auto"/>
          <w:lang w:eastAsia="zh-CN"/>
        </w:rPr>
        <w:t>mum</w:t>
      </w:r>
      <w:r w:rsidR="00472D7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699" w:name="OLE_LINK452"/>
      <w:bookmarkStart w:id="700" w:name="OLE_LINK453"/>
      <w:r w:rsidR="00472D79" w:rsidRPr="00CB443D">
        <w:rPr>
          <w:rFonts w:asciiTheme="minorHAnsi" w:hAnsiTheme="minorHAnsi" w:cstheme="minorHAnsi"/>
          <w:color w:val="auto"/>
          <w:lang w:eastAsia="zh-CN"/>
        </w:rPr>
        <w:t xml:space="preserve">circularity </w:t>
      </w:r>
      <w:bookmarkEnd w:id="699"/>
      <w:bookmarkEnd w:id="700"/>
      <w:r w:rsidR="00472D79" w:rsidRPr="00CB443D">
        <w:rPr>
          <w:rFonts w:asciiTheme="minorHAnsi" w:hAnsiTheme="minorHAnsi" w:cstheme="minorHAnsi"/>
          <w:color w:val="auto"/>
          <w:lang w:eastAsia="zh-CN"/>
        </w:rPr>
        <w:t>(0: arbitrary shape; 1: perfect circle</w:t>
      </w:r>
      <w:r w:rsidR="00472D79" w:rsidRPr="00CB443D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1313B0" w:rsidRPr="00CB443D">
        <w:rPr>
          <w:rFonts w:asciiTheme="minorHAnsi" w:hAnsiTheme="minorHAnsi" w:cstheme="minorHAnsi"/>
          <w:color w:val="auto"/>
          <w:lang w:eastAsia="zh-CN"/>
        </w:rPr>
        <w:t xml:space="preserve"> of the microchambers. </w:t>
      </w:r>
      <w:bookmarkStart w:id="701" w:name="OLE_LINK791"/>
      <w:bookmarkStart w:id="702" w:name="OLE_LINK792"/>
      <w:r w:rsidR="00C918F6" w:rsidRPr="00CB443D">
        <w:rPr>
          <w:rFonts w:asciiTheme="minorHAnsi" w:hAnsiTheme="minorHAnsi" w:cstheme="minorHAnsi"/>
          <w:color w:val="auto"/>
          <w:lang w:eastAsia="zh-CN"/>
        </w:rPr>
        <w:t xml:space="preserve">Input the </w:t>
      </w:r>
      <w:r w:rsidR="006D16CC" w:rsidRPr="00CB443D">
        <w:rPr>
          <w:rFonts w:asciiTheme="minorHAnsi" w:hAnsiTheme="minorHAnsi" w:cstheme="minorHAnsi"/>
          <w:color w:val="auto"/>
          <w:lang w:eastAsia="zh-CN"/>
        </w:rPr>
        <w:t xml:space="preserve">frame number of the </w:t>
      </w:r>
      <w:r w:rsidR="00C918F6" w:rsidRPr="00CB443D">
        <w:rPr>
          <w:rFonts w:asciiTheme="minorHAnsi" w:hAnsiTheme="minorHAnsi" w:cstheme="minorHAnsi"/>
          <w:color w:val="auto"/>
          <w:lang w:eastAsia="zh-CN"/>
        </w:rPr>
        <w:t>start frame and the end frame</w:t>
      </w:r>
      <w:r w:rsidR="007D6123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695"/>
      <w:bookmarkEnd w:id="696"/>
      <w:bookmarkEnd w:id="701"/>
      <w:bookmarkEnd w:id="702"/>
    </w:p>
    <w:p w14:paraId="11027463" w14:textId="77777777" w:rsidR="00F669D1" w:rsidRPr="00CB443D" w:rsidRDefault="00F669D1" w:rsidP="00F669D1">
      <w:pPr>
        <w:rPr>
          <w:rFonts w:asciiTheme="minorHAnsi" w:hAnsiTheme="minorHAnsi" w:cstheme="minorHAnsi"/>
          <w:color w:val="auto"/>
          <w:lang w:eastAsia="zh-CN"/>
        </w:rPr>
      </w:pPr>
    </w:p>
    <w:p w14:paraId="033FBE7B" w14:textId="79C3EE8C" w:rsidR="00FF5F3C" w:rsidRPr="00CB443D" w:rsidRDefault="00AB7DC0" w:rsidP="00AB47F5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Click </w:t>
      </w:r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t>Generate ROI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on the GUI to </w:t>
      </w:r>
      <w:r w:rsidR="0067239E" w:rsidRPr="00CB443D">
        <w:rPr>
          <w:rFonts w:asciiTheme="minorHAnsi" w:hAnsiTheme="minorHAnsi" w:cstheme="minorHAnsi"/>
          <w:color w:val="auto"/>
          <w:lang w:eastAsia="zh-CN"/>
        </w:rPr>
        <w:t>detect</w:t>
      </w:r>
      <w:r w:rsidR="005B16F5" w:rsidRPr="00CB443D">
        <w:rPr>
          <w:rFonts w:asciiTheme="minorHAnsi" w:hAnsiTheme="minorHAnsi" w:cstheme="minorHAnsi"/>
          <w:color w:val="auto"/>
          <w:lang w:eastAsia="zh-CN"/>
        </w:rPr>
        <w:t xml:space="preserve"> every </w:t>
      </w:r>
      <w:r w:rsidR="0067239E" w:rsidRPr="00CB443D">
        <w:rPr>
          <w:rFonts w:asciiTheme="minorHAnsi" w:hAnsiTheme="minorHAnsi" w:cstheme="minorHAnsi"/>
          <w:color w:val="auto"/>
          <w:lang w:eastAsia="zh-CN"/>
        </w:rPr>
        <w:t>microchamber</w:t>
      </w:r>
      <w:r w:rsidR="00B45D6A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BE139D" w:rsidRPr="00CB443D">
        <w:rPr>
          <w:rFonts w:asciiTheme="minorHAnsi" w:hAnsiTheme="minorHAnsi" w:cstheme="minorHAnsi"/>
          <w:color w:val="auto"/>
          <w:lang w:eastAsia="zh-CN"/>
        </w:rPr>
        <w:t xml:space="preserve"> and the successfully detected </w:t>
      </w:r>
      <w:r w:rsidR="00005909" w:rsidRPr="00CB443D">
        <w:rPr>
          <w:rFonts w:asciiTheme="minorHAnsi" w:hAnsiTheme="minorHAnsi" w:cstheme="minorHAnsi"/>
          <w:color w:val="auto"/>
          <w:lang w:eastAsia="zh-CN"/>
        </w:rPr>
        <w:t>ROI</w:t>
      </w:r>
      <w:r w:rsidR="00BE139D" w:rsidRPr="00CB443D">
        <w:rPr>
          <w:rFonts w:asciiTheme="minorHAnsi" w:hAnsiTheme="minorHAnsi" w:cstheme="minorHAnsi"/>
          <w:color w:val="auto"/>
          <w:lang w:eastAsia="zh-CN"/>
        </w:rPr>
        <w:t xml:space="preserve">s are shown in a popup window </w:t>
      </w:r>
      <w:proofErr w:type="spellStart"/>
      <w:r w:rsidR="00BE139D" w:rsidRPr="00CB443D">
        <w:rPr>
          <w:rFonts w:asciiTheme="minorHAnsi" w:hAnsiTheme="minorHAnsi" w:cstheme="minorHAnsi"/>
          <w:b/>
          <w:bCs/>
          <w:color w:val="auto"/>
          <w:lang w:eastAsia="zh-CN"/>
        </w:rPr>
        <w:t>R</w:t>
      </w:r>
      <w:r w:rsidR="005A1236" w:rsidRPr="00CB443D">
        <w:rPr>
          <w:rFonts w:asciiTheme="minorHAnsi" w:hAnsiTheme="minorHAnsi" w:cstheme="minorHAnsi"/>
          <w:b/>
          <w:bCs/>
          <w:color w:val="auto"/>
          <w:lang w:eastAsia="zh-CN"/>
        </w:rPr>
        <w:t>OI</w:t>
      </w:r>
      <w:r w:rsidR="00BE139D" w:rsidRPr="00CB443D">
        <w:rPr>
          <w:rFonts w:asciiTheme="minorHAnsi" w:hAnsiTheme="minorHAnsi" w:cstheme="minorHAnsi"/>
          <w:b/>
          <w:bCs/>
          <w:color w:val="auto"/>
          <w:lang w:eastAsia="zh-CN"/>
        </w:rPr>
        <w:t>Table</w:t>
      </w:r>
      <w:proofErr w:type="spellEnd"/>
      <w:r w:rsidR="00B45D6A" w:rsidRPr="00CB443D">
        <w:rPr>
          <w:rFonts w:asciiTheme="minorHAnsi" w:hAnsiTheme="minorHAnsi" w:cstheme="minorHAnsi"/>
          <w:color w:val="auto"/>
          <w:lang w:eastAsia="zh-CN"/>
        </w:rPr>
        <w:t>.</w:t>
      </w:r>
    </w:p>
    <w:p w14:paraId="5574C19B" w14:textId="77777777" w:rsidR="00FF5F3C" w:rsidRPr="00CB443D" w:rsidRDefault="00FF5F3C" w:rsidP="00F669D1">
      <w:pPr>
        <w:rPr>
          <w:rFonts w:asciiTheme="minorHAnsi" w:hAnsiTheme="minorHAnsi" w:cstheme="minorHAnsi"/>
          <w:color w:val="auto"/>
          <w:lang w:eastAsia="zh-CN"/>
        </w:rPr>
      </w:pPr>
    </w:p>
    <w:p w14:paraId="4D81FB71" w14:textId="3C834816" w:rsidR="00CC18ED" w:rsidRPr="00CB443D" w:rsidRDefault="006D7D3F" w:rsidP="007A774F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Go back to the window </w:t>
      </w:r>
      <w:proofErr w:type="spellStart"/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t>FemDA</w:t>
      </w:r>
      <w:proofErr w:type="spellEnd"/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t xml:space="preserve"> Analysis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and click </w:t>
      </w:r>
      <w:r w:rsidR="00E22F0F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3628E" w:rsidRPr="00CB443D">
        <w:rPr>
          <w:rFonts w:asciiTheme="minorHAnsi" w:hAnsiTheme="minorHAnsi" w:cstheme="minorHAnsi"/>
          <w:color w:val="auto"/>
          <w:lang w:eastAsia="zh-CN"/>
        </w:rPr>
        <w:t xml:space="preserve">button </w:t>
      </w:r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t>Apply ROI mask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to check if the microchambers over the frames were </w:t>
      </w:r>
      <w:r w:rsidR="00F669D1" w:rsidRPr="00CB443D">
        <w:rPr>
          <w:rFonts w:asciiTheme="minorHAnsi" w:hAnsiTheme="minorHAnsi" w:cstheme="minorHAnsi"/>
          <w:color w:val="auto"/>
          <w:lang w:eastAsia="zh-CN"/>
        </w:rPr>
        <w:t>properly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detected </w:t>
      </w:r>
      <w:r w:rsidR="00F74A45" w:rsidRPr="00CB443D">
        <w:rPr>
          <w:rFonts w:asciiTheme="minorHAnsi" w:hAnsiTheme="minorHAnsi" w:cstheme="minorHAnsi"/>
          <w:color w:val="auto"/>
          <w:lang w:eastAsia="zh-CN"/>
        </w:rPr>
        <w:t>(</w:t>
      </w:r>
      <w:r w:rsidR="00F74A45" w:rsidRPr="00CB443D">
        <w:rPr>
          <w:rFonts w:asciiTheme="minorHAnsi" w:hAnsiTheme="minorHAnsi" w:cstheme="minorHAnsi" w:hint="eastAsia"/>
          <w:color w:val="auto"/>
          <w:lang w:eastAsia="zh-CN"/>
        </w:rPr>
        <w:t>lower</w:t>
      </w:r>
      <w:r w:rsidR="00F74A45" w:rsidRPr="00CB443D">
        <w:rPr>
          <w:rFonts w:asciiTheme="minorHAnsi" w:hAnsiTheme="minorHAnsi" w:cstheme="minorHAnsi"/>
          <w:color w:val="auto"/>
          <w:lang w:eastAsia="zh-CN"/>
        </w:rPr>
        <w:t xml:space="preserve"> left of </w:t>
      </w:r>
      <w:r w:rsidR="00F74A45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F74A45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F74A45" w:rsidRPr="00CB443D">
        <w:rPr>
          <w:rFonts w:asciiTheme="minorHAnsi" w:hAnsiTheme="minorHAnsi" w:cstheme="minorHAnsi"/>
          <w:b/>
          <w:bCs/>
          <w:color w:val="auto"/>
          <w:lang w:eastAsia="zh-CN"/>
        </w:rPr>
      </w:r>
      <w:r w:rsidR="00F74A45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F74A45" w:rsidRPr="00CB443D">
        <w:rPr>
          <w:b/>
          <w:bCs/>
          <w:color w:val="auto"/>
        </w:rPr>
        <w:t xml:space="preserve">Figure </w:t>
      </w:r>
      <w:r w:rsidR="00F74A45" w:rsidRPr="00CB443D">
        <w:rPr>
          <w:b/>
          <w:bCs/>
          <w:noProof/>
          <w:color w:val="auto"/>
        </w:rPr>
        <w:t>4</w:t>
      </w:r>
      <w:r w:rsidR="00F74A45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F74A45" w:rsidRPr="00CB443D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="00F74A45" w:rsidRPr="00CB443D">
        <w:rPr>
          <w:rFonts w:asciiTheme="minorHAnsi" w:hAnsiTheme="minorHAnsi" w:cstheme="minorHAnsi"/>
          <w:color w:val="auto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. If no, modify some of them and repeat clicking </w:t>
      </w:r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t>Generate ROI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CB443D">
        <w:rPr>
          <w:rFonts w:asciiTheme="minorHAnsi" w:hAnsiTheme="minorHAnsi" w:cstheme="minorHAnsi"/>
          <w:b/>
          <w:bCs/>
          <w:color w:val="auto"/>
          <w:lang w:eastAsia="zh-CN"/>
        </w:rPr>
        <w:t>Apply ROI mask</w:t>
      </w:r>
      <w:r w:rsidR="00434CC7" w:rsidRPr="00CB443D">
        <w:rPr>
          <w:rFonts w:asciiTheme="minorHAnsi" w:hAnsiTheme="minorHAnsi" w:cstheme="minorHAnsi"/>
          <w:color w:val="auto"/>
          <w:lang w:eastAsia="zh-CN"/>
        </w:rPr>
        <w:t>.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 If yes, </w:t>
      </w:r>
      <w:r w:rsidR="00CC18ED" w:rsidRPr="00CB443D">
        <w:rPr>
          <w:rFonts w:asciiTheme="minorHAnsi" w:hAnsiTheme="minorHAnsi" w:cstheme="minorHAnsi"/>
          <w:color w:val="auto"/>
          <w:lang w:eastAsia="zh-CN"/>
        </w:rPr>
        <w:t>go to the next step.</w:t>
      </w:r>
    </w:p>
    <w:p w14:paraId="479A9953" w14:textId="77777777" w:rsidR="003A6166" w:rsidRPr="00CB443D" w:rsidRDefault="003A6166" w:rsidP="003A616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0A04028" w14:textId="631EDE6C" w:rsidR="00582079" w:rsidRPr="00CB443D" w:rsidRDefault="00155CE2" w:rsidP="00B61F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bookmarkStart w:id="703" w:name="OLE_LINK450"/>
      <w:bookmarkStart w:id="704" w:name="OLE_LINK451"/>
      <w:r w:rsidRPr="00CB443D">
        <w:rPr>
          <w:rFonts w:asciiTheme="minorHAnsi" w:hAnsiTheme="minorHAnsi" w:cstheme="minorHAnsi"/>
          <w:color w:val="auto"/>
          <w:lang w:eastAsia="zh-CN"/>
        </w:rPr>
        <w:t>NOTE:</w:t>
      </w:r>
      <w:r w:rsidR="003A616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705" w:name="OLE_LINK798"/>
      <w:bookmarkStart w:id="706" w:name="OLE_LINK799"/>
      <w:r w:rsidR="003A6166" w:rsidRPr="00CB443D">
        <w:rPr>
          <w:rFonts w:asciiTheme="minorHAnsi" w:hAnsiTheme="minorHAnsi" w:cstheme="minorHAnsi"/>
          <w:color w:val="auto"/>
          <w:lang w:eastAsia="zh-CN"/>
        </w:rPr>
        <w:t xml:space="preserve">There may be a very few microchambers that cannot be well identified as the ROI </w:t>
      </w:r>
      <w:r w:rsidR="00D94643" w:rsidRPr="00CB443D">
        <w:rPr>
          <w:rFonts w:asciiTheme="minorHAnsi" w:hAnsiTheme="minorHAnsi" w:cstheme="minorHAnsi"/>
          <w:color w:val="auto"/>
          <w:lang w:eastAsia="zh-CN"/>
        </w:rPr>
        <w:t xml:space="preserve">(see </w:t>
      </w:r>
      <w:r w:rsidR="00557933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94643" w:rsidRPr="00CB443D">
        <w:rPr>
          <w:rFonts w:asciiTheme="minorHAnsi" w:hAnsiTheme="minorHAnsi" w:cstheme="minorHAnsi"/>
          <w:color w:val="auto"/>
          <w:lang w:eastAsia="zh-CN"/>
        </w:rPr>
        <w:t xml:space="preserve">lower half of </w:t>
      </w:r>
      <w:r w:rsidR="00D94643" w:rsidRPr="0090227F">
        <w:rPr>
          <w:rFonts w:asciiTheme="minorHAnsi" w:hAnsiTheme="minorHAnsi" w:cstheme="minorHAnsi"/>
          <w:b/>
          <w:color w:val="auto"/>
          <w:lang w:eastAsia="zh-CN"/>
        </w:rPr>
        <w:fldChar w:fldCharType="begin"/>
      </w:r>
      <w:r w:rsidR="00D94643" w:rsidRPr="0090227F">
        <w:rPr>
          <w:rFonts w:asciiTheme="minorHAnsi" w:hAnsiTheme="minorHAnsi" w:cstheme="minorHAnsi"/>
          <w:b/>
          <w:color w:val="auto"/>
          <w:lang w:eastAsia="zh-CN"/>
        </w:rPr>
        <w:instrText xml:space="preserve"> REF _Ref22725725 \h </w:instrText>
      </w:r>
      <w:r w:rsidR="00F8069D" w:rsidRPr="0090227F">
        <w:rPr>
          <w:rFonts w:asciiTheme="minorHAnsi" w:hAnsiTheme="minorHAnsi" w:cstheme="minorHAnsi"/>
          <w:b/>
          <w:color w:val="auto"/>
          <w:lang w:eastAsia="zh-CN"/>
        </w:rPr>
        <w:instrText xml:space="preserve"> \* MERGEFORMAT </w:instrText>
      </w:r>
      <w:r w:rsidR="00D94643" w:rsidRPr="0090227F">
        <w:rPr>
          <w:rFonts w:asciiTheme="minorHAnsi" w:hAnsiTheme="minorHAnsi" w:cstheme="minorHAnsi"/>
          <w:b/>
          <w:color w:val="auto"/>
          <w:lang w:eastAsia="zh-CN"/>
        </w:rPr>
      </w:r>
      <w:r w:rsidR="00D94643" w:rsidRPr="0090227F">
        <w:rPr>
          <w:rFonts w:asciiTheme="minorHAnsi" w:hAnsiTheme="minorHAnsi" w:cstheme="minorHAnsi"/>
          <w:b/>
          <w:color w:val="auto"/>
          <w:lang w:eastAsia="zh-CN"/>
        </w:rPr>
        <w:fldChar w:fldCharType="separate"/>
      </w:r>
      <w:r w:rsidR="00D94643" w:rsidRPr="0090227F">
        <w:rPr>
          <w:b/>
          <w:color w:val="auto"/>
        </w:rPr>
        <w:t xml:space="preserve">Figure </w:t>
      </w:r>
      <w:r w:rsidR="00D94643" w:rsidRPr="0090227F">
        <w:rPr>
          <w:b/>
          <w:noProof/>
          <w:color w:val="auto"/>
        </w:rPr>
        <w:t>4</w:t>
      </w:r>
      <w:r w:rsidR="00D94643" w:rsidRPr="0090227F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  <w:r w:rsidR="00D94643" w:rsidRPr="0090227F">
        <w:rPr>
          <w:rFonts w:asciiTheme="minorHAnsi" w:hAnsiTheme="minorHAnsi" w:cstheme="minorHAnsi"/>
          <w:b/>
          <w:color w:val="auto"/>
          <w:lang w:eastAsia="zh-CN"/>
        </w:rPr>
        <w:t>D</w:t>
      </w:r>
      <w:r w:rsidR="00D94643" w:rsidRPr="00CB443D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3A6166" w:rsidRPr="00CB443D">
        <w:rPr>
          <w:rFonts w:asciiTheme="minorHAnsi" w:hAnsiTheme="minorHAnsi" w:cstheme="minorHAnsi"/>
          <w:color w:val="auto"/>
          <w:lang w:eastAsia="zh-CN"/>
        </w:rPr>
        <w:t>by any algorithm</w:t>
      </w:r>
      <w:r w:rsidR="00B41C6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E2308" w:rsidRPr="00CB443D">
        <w:rPr>
          <w:rFonts w:asciiTheme="minorHAnsi" w:hAnsiTheme="minorHAnsi" w:cstheme="minorHAnsi"/>
          <w:color w:val="auto"/>
          <w:lang w:eastAsia="zh-CN"/>
        </w:rPr>
        <w:t>of the</w:t>
      </w:r>
      <w:r w:rsidR="00B41C6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41C65" w:rsidRPr="00CB443D">
        <w:rPr>
          <w:rFonts w:asciiTheme="minorHAnsi" w:hAnsiTheme="minorHAnsi" w:cstheme="minorHAnsi"/>
          <w:b/>
          <w:bCs/>
          <w:color w:val="auto"/>
        </w:rPr>
        <w:t>Threshold</w:t>
      </w:r>
      <w:r w:rsidR="00B41C65" w:rsidRPr="00CB443D">
        <w:rPr>
          <w:rFonts w:asciiTheme="minorHAnsi" w:hAnsiTheme="minorHAnsi" w:cstheme="minorHAnsi"/>
          <w:color w:val="auto"/>
        </w:rPr>
        <w:t xml:space="preserve"> </w:t>
      </w:r>
      <w:r w:rsidR="003A6166" w:rsidRPr="00CB443D">
        <w:rPr>
          <w:rFonts w:asciiTheme="minorHAnsi" w:hAnsiTheme="minorHAnsi" w:cstheme="minorHAnsi"/>
          <w:color w:val="auto"/>
          <w:lang w:eastAsia="zh-CN"/>
        </w:rPr>
        <w:t xml:space="preserve">because of the insufficient contrast between the foreground and the background. </w:t>
      </w:r>
      <w:bookmarkEnd w:id="703"/>
      <w:bookmarkEnd w:id="704"/>
      <w:r w:rsidR="003A6166" w:rsidRPr="00CB443D">
        <w:rPr>
          <w:rFonts w:asciiTheme="minorHAnsi" w:hAnsiTheme="minorHAnsi" w:cstheme="minorHAnsi"/>
          <w:color w:val="auto"/>
          <w:lang w:eastAsia="zh-CN"/>
        </w:rPr>
        <w:t>It is not problematic in the statistical viewpoint.</w:t>
      </w:r>
    </w:p>
    <w:bookmarkEnd w:id="705"/>
    <w:bookmarkEnd w:id="706"/>
    <w:p w14:paraId="532B58B4" w14:textId="77777777" w:rsidR="003A6166" w:rsidRPr="00CB443D" w:rsidRDefault="003A6166" w:rsidP="00B61FC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A43EB1A" w14:textId="7420EB3C" w:rsidR="00A005A0" w:rsidRPr="00CB443D" w:rsidRDefault="00A005A0" w:rsidP="00E31DA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bookmarkStart w:id="707" w:name="_Ref22739240"/>
      <w:r w:rsidRPr="00CB443D">
        <w:rPr>
          <w:rFonts w:asciiTheme="minorHAnsi" w:hAnsiTheme="minorHAnsi" w:cstheme="minorHAnsi" w:hint="eastAsia"/>
          <w:color w:val="auto"/>
          <w:lang w:eastAsia="ja-JP"/>
        </w:rPr>
        <w:t>F</w:t>
      </w:r>
      <w:r w:rsidRPr="00CB443D">
        <w:rPr>
          <w:rFonts w:asciiTheme="minorHAnsi" w:hAnsiTheme="minorHAnsi" w:cstheme="minorHAnsi"/>
          <w:color w:val="auto"/>
          <w:lang w:eastAsia="ja-JP"/>
        </w:rPr>
        <w:t>luorescence intensity extraction</w:t>
      </w:r>
    </w:p>
    <w:p w14:paraId="2DED40E7" w14:textId="77777777" w:rsidR="00A005A0" w:rsidRPr="00CB443D" w:rsidRDefault="00A005A0" w:rsidP="00A005A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1F9594EE" w14:textId="2DD57035" w:rsidR="001E1E81" w:rsidRPr="00CB443D" w:rsidRDefault="00CC18ED" w:rsidP="00A005A0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 w:hint="eastAsia"/>
          <w:color w:val="auto"/>
        </w:rPr>
        <w:t>O</w:t>
      </w:r>
      <w:r w:rsidRPr="00CB443D">
        <w:rPr>
          <w:rFonts w:asciiTheme="minorHAnsi" w:hAnsiTheme="minorHAnsi" w:cstheme="minorHAnsi"/>
          <w:color w:val="auto"/>
        </w:rPr>
        <w:t>pen the fluorescence image</w:t>
      </w:r>
      <w:r w:rsidR="00E714C4" w:rsidRPr="00CB443D">
        <w:rPr>
          <w:rFonts w:asciiTheme="minorHAnsi" w:hAnsiTheme="minorHAnsi" w:cstheme="minorHAnsi"/>
          <w:color w:val="auto"/>
        </w:rPr>
        <w:t xml:space="preserve"> and bring it to </w:t>
      </w:r>
      <w:r w:rsidR="00E22F0F" w:rsidRPr="00CB443D">
        <w:rPr>
          <w:rFonts w:asciiTheme="minorHAnsi" w:hAnsiTheme="minorHAnsi" w:cstheme="minorHAnsi"/>
          <w:color w:val="auto"/>
        </w:rPr>
        <w:t xml:space="preserve">the </w:t>
      </w:r>
      <w:r w:rsidR="00E714C4" w:rsidRPr="00CB443D">
        <w:rPr>
          <w:rFonts w:asciiTheme="minorHAnsi" w:hAnsiTheme="minorHAnsi" w:cstheme="minorHAnsi"/>
          <w:color w:val="auto"/>
        </w:rPr>
        <w:t>front</w:t>
      </w:r>
      <w:r w:rsidRPr="00CB443D">
        <w:rPr>
          <w:rFonts w:asciiTheme="minorHAnsi" w:hAnsiTheme="minorHAnsi" w:cstheme="minorHAnsi"/>
          <w:color w:val="auto"/>
        </w:rPr>
        <w:t xml:space="preserve">. </w:t>
      </w:r>
      <w:r w:rsidR="00E714C4" w:rsidRPr="00CB443D">
        <w:rPr>
          <w:rFonts w:asciiTheme="minorHAnsi" w:hAnsiTheme="minorHAnsi" w:cstheme="minorHAnsi"/>
          <w:color w:val="auto"/>
        </w:rPr>
        <w:t xml:space="preserve">Click </w:t>
      </w:r>
      <w:r w:rsidR="00E714C4" w:rsidRPr="00CB443D">
        <w:rPr>
          <w:rFonts w:asciiTheme="minorHAnsi" w:hAnsiTheme="minorHAnsi" w:cstheme="minorHAnsi"/>
          <w:b/>
          <w:bCs/>
          <w:color w:val="auto"/>
        </w:rPr>
        <w:t>Apply ROI mask</w:t>
      </w:r>
      <w:r w:rsidR="00E714C4" w:rsidRPr="00CB443D">
        <w:rPr>
          <w:rFonts w:asciiTheme="minorHAnsi" w:hAnsiTheme="minorHAnsi" w:cstheme="minorHAnsi"/>
          <w:color w:val="auto"/>
        </w:rPr>
        <w:t xml:space="preserve"> again to apply </w:t>
      </w:r>
      <w:r w:rsidR="00E714C4" w:rsidRPr="00CB443D">
        <w:rPr>
          <w:rFonts w:asciiTheme="minorHAnsi" w:hAnsiTheme="minorHAnsi" w:cstheme="minorHAnsi"/>
          <w:color w:val="auto"/>
        </w:rPr>
        <w:lastRenderedPageBreak/>
        <w:t>the determined ROIs onto the fluorescence image</w:t>
      </w:r>
      <w:r w:rsidR="00765108" w:rsidRPr="00CB443D">
        <w:rPr>
          <w:rFonts w:asciiTheme="minorHAnsi" w:hAnsiTheme="minorHAnsi" w:cstheme="minorHAnsi"/>
          <w:color w:val="auto"/>
        </w:rPr>
        <w:t xml:space="preserve"> (lower right of </w:t>
      </w:r>
      <w:r w:rsidR="00765108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765108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765108" w:rsidRPr="00CB443D">
        <w:rPr>
          <w:rFonts w:asciiTheme="minorHAnsi" w:hAnsiTheme="minorHAnsi" w:cstheme="minorHAnsi"/>
          <w:b/>
          <w:bCs/>
          <w:color w:val="auto"/>
        </w:rPr>
      </w:r>
      <w:r w:rsidR="00765108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765108" w:rsidRPr="00CB443D">
        <w:rPr>
          <w:b/>
          <w:bCs/>
          <w:color w:val="auto"/>
        </w:rPr>
        <w:t xml:space="preserve">Figure </w:t>
      </w:r>
      <w:r w:rsidR="00765108" w:rsidRPr="00CB443D">
        <w:rPr>
          <w:b/>
          <w:bCs/>
          <w:noProof/>
          <w:color w:val="auto"/>
        </w:rPr>
        <w:t>4</w:t>
      </w:r>
      <w:r w:rsidR="00765108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765108" w:rsidRPr="00CB443D">
        <w:rPr>
          <w:rFonts w:asciiTheme="minorHAnsi" w:hAnsiTheme="minorHAnsi" w:cstheme="minorHAnsi"/>
          <w:b/>
          <w:bCs/>
          <w:color w:val="auto"/>
        </w:rPr>
        <w:t>D</w:t>
      </w:r>
      <w:r w:rsidR="00765108" w:rsidRPr="00CB443D">
        <w:rPr>
          <w:rFonts w:asciiTheme="minorHAnsi" w:hAnsiTheme="minorHAnsi" w:cstheme="minorHAnsi"/>
          <w:color w:val="auto"/>
        </w:rPr>
        <w:t>)</w:t>
      </w:r>
      <w:r w:rsidR="00162CDA" w:rsidRPr="00CB443D">
        <w:rPr>
          <w:rFonts w:asciiTheme="minorHAnsi" w:hAnsiTheme="minorHAnsi" w:cstheme="minorHAnsi"/>
          <w:color w:val="auto"/>
        </w:rPr>
        <w:t>.</w:t>
      </w:r>
      <w:bookmarkStart w:id="708" w:name="OLE_LINK456"/>
      <w:bookmarkStart w:id="709" w:name="OLE_LINK457"/>
      <w:r w:rsidR="00162CDA" w:rsidRPr="00CB443D">
        <w:rPr>
          <w:rFonts w:asciiTheme="minorHAnsi" w:hAnsiTheme="minorHAnsi" w:cstheme="minorHAnsi"/>
          <w:color w:val="auto"/>
        </w:rPr>
        <w:t xml:space="preserve"> </w:t>
      </w:r>
      <w:bookmarkEnd w:id="708"/>
      <w:bookmarkEnd w:id="709"/>
    </w:p>
    <w:p w14:paraId="73E0FE08" w14:textId="77777777" w:rsidR="00CE5852" w:rsidRPr="00CB443D" w:rsidRDefault="00CE5852" w:rsidP="00CE585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233FFA98" w14:textId="7BC39CCC" w:rsidR="00026335" w:rsidRPr="00CB443D" w:rsidRDefault="003B1036" w:rsidP="00CE585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bookmarkStart w:id="710" w:name="_Ref27582162"/>
      <w:r w:rsidRPr="00CB443D">
        <w:rPr>
          <w:rFonts w:asciiTheme="minorHAnsi" w:hAnsiTheme="minorHAnsi" w:cstheme="minorHAnsi"/>
          <w:color w:val="auto"/>
        </w:rPr>
        <w:t xml:space="preserve">Select either </w:t>
      </w:r>
      <w:bookmarkStart w:id="711" w:name="OLE_LINK813"/>
      <w:bookmarkStart w:id="712" w:name="OLE_LINK814"/>
      <w:r w:rsidRPr="00CB443D">
        <w:rPr>
          <w:rFonts w:asciiTheme="minorHAnsi" w:hAnsiTheme="minorHAnsi" w:cstheme="minorHAnsi"/>
          <w:b/>
          <w:bCs/>
          <w:color w:val="auto"/>
        </w:rPr>
        <w:t>One-Shot</w:t>
      </w:r>
      <w:bookmarkEnd w:id="711"/>
      <w:bookmarkEnd w:id="712"/>
      <w:r w:rsidRPr="00CB443D">
        <w:rPr>
          <w:rFonts w:asciiTheme="minorHAnsi" w:hAnsiTheme="minorHAnsi" w:cstheme="minorHAnsi"/>
          <w:color w:val="auto"/>
        </w:rPr>
        <w:t xml:space="preserve"> for analyzing an end-point image</w:t>
      </w:r>
      <w:bookmarkStart w:id="713" w:name="OLE_LINK454"/>
      <w:bookmarkStart w:id="714" w:name="OLE_LINK455"/>
      <w:r w:rsidR="00F466E7" w:rsidRPr="00CB443D">
        <w:rPr>
          <w:rFonts w:asciiTheme="minorHAnsi" w:hAnsiTheme="minorHAnsi" w:cstheme="minorHAnsi"/>
          <w:color w:val="auto"/>
        </w:rPr>
        <w:t xml:space="preserve"> (as exemplified with </w:t>
      </w:r>
      <w:r w:rsidR="004701F9" w:rsidRPr="00CB443D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7966A4" w:rsidRPr="00CB443D">
        <w:rPr>
          <w:rFonts w:asciiTheme="minorHAnsi" w:hAnsiTheme="minorHAnsi" w:cstheme="minorHAnsi"/>
          <w:color w:val="auto"/>
          <w:lang w:eastAsia="zh-CN"/>
        </w:rPr>
        <w:t>mNeonGreen</w:t>
      </w:r>
      <w:proofErr w:type="spellEnd"/>
      <w:r w:rsidR="00F466E7" w:rsidRPr="00CB443D">
        <w:rPr>
          <w:rFonts w:asciiTheme="minorHAnsi" w:hAnsiTheme="minorHAnsi" w:cstheme="minorHAnsi"/>
          <w:color w:val="auto"/>
        </w:rPr>
        <w:t xml:space="preserve"> data)</w:t>
      </w:r>
      <w:bookmarkEnd w:id="713"/>
      <w:bookmarkEnd w:id="714"/>
      <w:r w:rsidRPr="00CB443D">
        <w:rPr>
          <w:rFonts w:asciiTheme="minorHAnsi" w:hAnsiTheme="minorHAnsi" w:cstheme="minorHAnsi"/>
          <w:color w:val="auto"/>
        </w:rPr>
        <w:t xml:space="preserve"> or </w:t>
      </w:r>
      <w:r w:rsidRPr="00CB443D">
        <w:rPr>
          <w:rFonts w:asciiTheme="minorHAnsi" w:hAnsiTheme="minorHAnsi" w:cstheme="minorHAnsi"/>
          <w:b/>
          <w:bCs/>
          <w:color w:val="auto"/>
        </w:rPr>
        <w:t>Time-Lapse</w:t>
      </w:r>
      <w:r w:rsidRPr="00CB443D">
        <w:rPr>
          <w:rFonts w:asciiTheme="minorHAnsi" w:hAnsiTheme="minorHAnsi" w:cstheme="minorHAnsi"/>
          <w:color w:val="auto"/>
        </w:rPr>
        <w:t xml:space="preserve"> for analyzing a time-course data</w:t>
      </w:r>
      <w:r w:rsidR="00F466E7" w:rsidRPr="00CB443D">
        <w:rPr>
          <w:rFonts w:asciiTheme="minorHAnsi" w:hAnsiTheme="minorHAnsi" w:cstheme="minorHAnsi"/>
          <w:color w:val="auto"/>
        </w:rPr>
        <w:t xml:space="preserve"> (as exemplified with </w:t>
      </w:r>
      <w:r w:rsidR="004701F9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E6DC6" w:rsidRPr="00CB443D">
        <w:rPr>
          <w:rFonts w:asciiTheme="minorHAnsi" w:hAnsiTheme="minorHAnsi" w:cstheme="minorHAnsi"/>
          <w:color w:val="auto"/>
        </w:rPr>
        <w:t>alkaline</w:t>
      </w:r>
      <w:r w:rsidR="00F466E7" w:rsidRPr="00CB443D">
        <w:rPr>
          <w:rFonts w:asciiTheme="minorHAnsi" w:hAnsiTheme="minorHAnsi" w:cstheme="minorHAnsi"/>
          <w:color w:val="auto"/>
        </w:rPr>
        <w:t xml:space="preserve"> phosphatase data).</w:t>
      </w:r>
      <w:bookmarkEnd w:id="710"/>
      <w:r w:rsidR="003D4A2A" w:rsidRPr="00CB443D">
        <w:rPr>
          <w:rFonts w:asciiTheme="minorHAnsi" w:hAnsiTheme="minorHAnsi" w:cstheme="minorHAnsi"/>
          <w:color w:val="auto"/>
        </w:rPr>
        <w:t xml:space="preserve"> </w:t>
      </w:r>
      <w:bookmarkStart w:id="715" w:name="OLE_LINK458"/>
      <w:bookmarkStart w:id="716" w:name="OLE_LINK459"/>
      <w:bookmarkStart w:id="717" w:name="OLE_LINK802"/>
    </w:p>
    <w:p w14:paraId="3A98AA37" w14:textId="77777777" w:rsidR="00516162" w:rsidRPr="00CB443D" w:rsidRDefault="00516162" w:rsidP="000263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bookmarkStart w:id="718" w:name="OLE_LINK663"/>
      <w:bookmarkStart w:id="719" w:name="OLE_LINK664"/>
      <w:bookmarkStart w:id="720" w:name="OLE_LINK462"/>
      <w:bookmarkStart w:id="721" w:name="OLE_LINK463"/>
      <w:bookmarkEnd w:id="715"/>
      <w:bookmarkEnd w:id="716"/>
      <w:bookmarkEnd w:id="717"/>
    </w:p>
    <w:p w14:paraId="03FB7704" w14:textId="51DDA208" w:rsidR="00561993" w:rsidRPr="00CB443D" w:rsidRDefault="00516162" w:rsidP="000425F8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/>
          <w:color w:val="auto"/>
          <w:lang w:eastAsia="ja-JP"/>
        </w:rPr>
        <w:t>I</w:t>
      </w:r>
      <w:r w:rsidR="001201B5" w:rsidRPr="00CB443D">
        <w:rPr>
          <w:rFonts w:asciiTheme="minorHAnsi" w:hAnsiTheme="minorHAnsi" w:cstheme="minorHAnsi"/>
          <w:color w:val="auto"/>
          <w:lang w:eastAsia="ja-JP"/>
        </w:rPr>
        <w:t xml:space="preserve">nput </w:t>
      </w:r>
      <w:r w:rsidR="008223C2" w:rsidRPr="00CB443D">
        <w:rPr>
          <w:rFonts w:asciiTheme="minorHAnsi" w:hAnsiTheme="minorHAnsi" w:cstheme="minorHAnsi"/>
          <w:b/>
          <w:bCs/>
          <w:color w:val="auto"/>
          <w:lang w:eastAsia="ja-JP"/>
        </w:rPr>
        <w:t>10</w:t>
      </w:r>
      <w:r w:rsidR="001201B5" w:rsidRPr="00CB443D">
        <w:rPr>
          <w:rFonts w:asciiTheme="minorHAnsi" w:hAnsiTheme="minorHAnsi" w:cstheme="minorHAnsi"/>
          <w:b/>
          <w:bCs/>
          <w:color w:val="auto"/>
          <w:lang w:eastAsia="ja-JP"/>
        </w:rPr>
        <w:t>0</w:t>
      </w:r>
      <w:r w:rsidR="00FC4A9E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C0002" w:rsidRPr="00CB443D">
        <w:rPr>
          <w:rFonts w:asciiTheme="minorHAnsi" w:hAnsiTheme="minorHAnsi" w:cstheme="minorHAnsi"/>
          <w:color w:val="auto"/>
          <w:lang w:eastAsia="ja-JP"/>
        </w:rPr>
        <w:t>in</w:t>
      </w:r>
      <w:r w:rsidR="00FC4A9E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722" w:name="OLE_LINK460"/>
      <w:bookmarkStart w:id="723" w:name="OLE_LINK461"/>
      <w:r w:rsidR="00FC4A9E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6023F" w:rsidRPr="00CB443D">
        <w:rPr>
          <w:rFonts w:asciiTheme="minorHAnsi" w:hAnsiTheme="minorHAnsi" w:cstheme="minorHAnsi"/>
          <w:color w:val="auto"/>
          <w:lang w:eastAsia="ja-JP"/>
        </w:rPr>
        <w:t xml:space="preserve">box </w:t>
      </w:r>
      <w:r w:rsidR="00FC4A9E" w:rsidRPr="00CB443D">
        <w:rPr>
          <w:rFonts w:asciiTheme="minorHAnsi" w:hAnsiTheme="minorHAnsi" w:cstheme="minorHAnsi"/>
          <w:b/>
          <w:bCs/>
          <w:color w:val="auto"/>
          <w:lang w:eastAsia="ja-JP"/>
        </w:rPr>
        <w:t xml:space="preserve">Number of </w:t>
      </w:r>
      <w:r w:rsidR="0098378F" w:rsidRPr="00CB443D">
        <w:rPr>
          <w:rFonts w:asciiTheme="minorHAnsi" w:hAnsiTheme="minorHAnsi" w:cstheme="minorHAnsi"/>
          <w:b/>
          <w:bCs/>
          <w:color w:val="auto"/>
          <w:lang w:eastAsia="ja-JP"/>
        </w:rPr>
        <w:t>top pixels</w:t>
      </w:r>
      <w:r w:rsidR="0098378F" w:rsidRPr="00CB443D">
        <w:rPr>
          <w:rFonts w:asciiTheme="minorHAnsi" w:hAnsiTheme="minorHAnsi" w:cstheme="minorHAnsi"/>
          <w:color w:val="auto"/>
          <w:lang w:eastAsia="ja-JP"/>
        </w:rPr>
        <w:t xml:space="preserve"> means that </w:t>
      </w:r>
      <w:bookmarkStart w:id="724" w:name="OLE_LINK568"/>
      <w:bookmarkStart w:id="725" w:name="OLE_LINK569"/>
      <w:bookmarkEnd w:id="722"/>
      <w:bookmarkEnd w:id="723"/>
      <w:r w:rsidR="0098378F" w:rsidRPr="00CB443D">
        <w:rPr>
          <w:rFonts w:asciiTheme="minorHAnsi" w:hAnsiTheme="minorHAnsi" w:cstheme="minorHAnsi" w:hint="eastAsia"/>
          <w:color w:val="auto"/>
          <w:lang w:eastAsia="zh-CN"/>
        </w:rPr>
        <w:t>only</w:t>
      </w:r>
      <w:r w:rsidR="000C2EF7" w:rsidRPr="00CB443D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98378F" w:rsidRPr="00CB443D">
        <w:rPr>
          <w:rFonts w:asciiTheme="minorHAnsi" w:hAnsiTheme="minorHAnsi" w:cstheme="minorHAnsi"/>
          <w:color w:val="auto"/>
          <w:lang w:eastAsia="zh-CN"/>
        </w:rPr>
        <w:t xml:space="preserve"> top </w:t>
      </w:r>
      <w:r w:rsidR="008223C2" w:rsidRPr="00CB443D">
        <w:rPr>
          <w:rFonts w:asciiTheme="minorHAnsi" w:hAnsiTheme="minorHAnsi" w:cstheme="minorHAnsi"/>
          <w:color w:val="auto"/>
          <w:lang w:eastAsia="zh-CN"/>
        </w:rPr>
        <w:t>10</w:t>
      </w:r>
      <w:r w:rsidR="0098378F" w:rsidRPr="00CB443D">
        <w:rPr>
          <w:rFonts w:asciiTheme="minorHAnsi" w:hAnsiTheme="minorHAnsi" w:cstheme="minorHAnsi"/>
          <w:color w:val="auto"/>
          <w:lang w:eastAsia="zh-CN"/>
        </w:rPr>
        <w:t>0 pixels</w:t>
      </w:r>
      <w:r w:rsidR="00561993" w:rsidRPr="00CB443D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5204B6" w:rsidRPr="00CB443D">
        <w:rPr>
          <w:rFonts w:asciiTheme="minorHAnsi" w:hAnsiTheme="minorHAnsi" w:cstheme="minorHAnsi"/>
          <w:color w:val="auto"/>
          <w:lang w:eastAsia="zh-CN"/>
        </w:rPr>
        <w:t>each</w:t>
      </w:r>
      <w:r w:rsidR="00561993" w:rsidRPr="00CB443D">
        <w:rPr>
          <w:rFonts w:asciiTheme="minorHAnsi" w:hAnsiTheme="minorHAnsi" w:cstheme="minorHAnsi"/>
          <w:color w:val="auto"/>
          <w:lang w:eastAsia="zh-CN"/>
        </w:rPr>
        <w:t xml:space="preserve"> ROI</w:t>
      </w:r>
      <w:r w:rsidR="0098378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E7EBF" w:rsidRPr="00CB443D">
        <w:rPr>
          <w:rFonts w:asciiTheme="minorHAnsi" w:hAnsiTheme="minorHAnsi" w:cstheme="minorHAnsi"/>
          <w:color w:val="auto"/>
          <w:lang w:eastAsia="zh-CN"/>
        </w:rPr>
        <w:t>will be</w:t>
      </w:r>
      <w:r w:rsidR="000C2EF7" w:rsidRPr="00CB443D">
        <w:rPr>
          <w:rFonts w:asciiTheme="minorHAnsi" w:hAnsiTheme="minorHAnsi" w:cstheme="minorHAnsi"/>
          <w:color w:val="auto"/>
          <w:lang w:eastAsia="zh-CN"/>
        </w:rPr>
        <w:t xml:space="preserve"> used to calculate the mean intensity of </w:t>
      </w:r>
      <w:r w:rsidR="00E622DE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bookmarkStart w:id="726" w:name="OLE_LINK805"/>
      <w:bookmarkStart w:id="727" w:name="OLE_LINK806"/>
      <w:r w:rsidR="001432EA" w:rsidRPr="00CB443D">
        <w:rPr>
          <w:rFonts w:asciiTheme="minorHAnsi" w:hAnsiTheme="minorHAnsi" w:cstheme="minorHAnsi"/>
          <w:color w:val="auto"/>
          <w:lang w:eastAsia="zh-CN"/>
        </w:rPr>
        <w:t>corresponding</w:t>
      </w:r>
      <w:r w:rsidR="000C2EF7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726"/>
      <w:bookmarkEnd w:id="727"/>
      <w:r w:rsidR="000C2EF7" w:rsidRPr="00CB443D">
        <w:rPr>
          <w:rFonts w:asciiTheme="minorHAnsi" w:hAnsiTheme="minorHAnsi" w:cstheme="minorHAnsi"/>
          <w:color w:val="auto"/>
          <w:lang w:eastAsia="zh-CN"/>
        </w:rPr>
        <w:t>droplet.</w:t>
      </w:r>
      <w:bookmarkEnd w:id="707"/>
      <w:bookmarkEnd w:id="718"/>
      <w:bookmarkEnd w:id="719"/>
      <w:bookmarkEnd w:id="720"/>
      <w:bookmarkEnd w:id="721"/>
      <w:bookmarkEnd w:id="724"/>
      <w:bookmarkEnd w:id="725"/>
      <w:r w:rsidR="000425F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08ED" w:rsidRPr="00CB443D">
        <w:rPr>
          <w:rFonts w:asciiTheme="minorHAnsi" w:hAnsiTheme="minorHAnsi" w:cstheme="minorHAnsi"/>
          <w:color w:val="auto"/>
          <w:lang w:eastAsia="ja-JP"/>
        </w:rPr>
        <w:t>If i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 xml:space="preserve">nput </w:t>
      </w:r>
      <w:r w:rsidR="00561993" w:rsidRPr="00CB443D">
        <w:rPr>
          <w:rFonts w:asciiTheme="minorHAnsi" w:hAnsiTheme="minorHAnsi" w:cstheme="minorHAnsi"/>
          <w:b/>
          <w:bCs/>
          <w:color w:val="auto"/>
          <w:lang w:eastAsia="ja-JP"/>
        </w:rPr>
        <w:t>0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75A2B" w:rsidRPr="00CB443D">
        <w:rPr>
          <w:rFonts w:asciiTheme="minorHAnsi" w:hAnsiTheme="minorHAnsi" w:cstheme="minorHAnsi"/>
          <w:color w:val="auto"/>
          <w:lang w:eastAsia="ja-JP"/>
        </w:rPr>
        <w:t>in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 xml:space="preserve"> the </w:t>
      </w:r>
      <w:r w:rsidR="00561993" w:rsidRPr="00CB443D">
        <w:rPr>
          <w:rFonts w:asciiTheme="minorHAnsi" w:hAnsiTheme="minorHAnsi" w:cstheme="minorHAnsi"/>
          <w:b/>
          <w:bCs/>
          <w:color w:val="auto"/>
          <w:lang w:eastAsia="ja-JP"/>
        </w:rPr>
        <w:t>Number of top pixels</w:t>
      </w:r>
      <w:r w:rsidR="0044247D" w:rsidRPr="00CB443D">
        <w:rPr>
          <w:rFonts w:asciiTheme="minorHAnsi" w:hAnsiTheme="minorHAnsi" w:cstheme="minorHAnsi"/>
          <w:color w:val="auto"/>
          <w:lang w:eastAsia="ja-JP"/>
        </w:rPr>
        <w:t>,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 xml:space="preserve"> all pixels of </w:t>
      </w:r>
      <w:r w:rsidR="007700FC" w:rsidRPr="00CB443D">
        <w:rPr>
          <w:rFonts w:asciiTheme="minorHAnsi" w:hAnsiTheme="minorHAnsi" w:cstheme="minorHAnsi"/>
          <w:color w:val="auto"/>
          <w:lang w:eastAsia="ja-JP"/>
        </w:rPr>
        <w:t>each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 xml:space="preserve"> ROI </w:t>
      </w:r>
      <w:r w:rsidR="001B0F3E" w:rsidRPr="00CB443D">
        <w:rPr>
          <w:rFonts w:asciiTheme="minorHAnsi" w:hAnsiTheme="minorHAnsi" w:cstheme="minorHAnsi"/>
          <w:color w:val="auto"/>
          <w:lang w:eastAsia="ja-JP"/>
        </w:rPr>
        <w:t>will be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 xml:space="preserve"> used to calculate the mean intensity</w:t>
      </w:r>
      <w:r w:rsidR="00E622DE" w:rsidRPr="00CB443D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AA4FDF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27BF2" w:rsidRPr="00CB443D">
        <w:rPr>
          <w:rFonts w:asciiTheme="minorHAnsi" w:hAnsiTheme="minorHAnsi" w:cstheme="minorHAnsi"/>
          <w:color w:val="auto"/>
          <w:lang w:eastAsia="ja-JP"/>
        </w:rPr>
        <w:t>corresponding</w:t>
      </w:r>
      <w:r w:rsidR="00E622DE" w:rsidRPr="00CB443D">
        <w:rPr>
          <w:rFonts w:asciiTheme="minorHAnsi" w:hAnsiTheme="minorHAnsi" w:cstheme="minorHAnsi"/>
          <w:color w:val="auto"/>
          <w:lang w:eastAsia="ja-JP"/>
        </w:rPr>
        <w:t xml:space="preserve"> droplet</w:t>
      </w:r>
      <w:r w:rsidR="00561993" w:rsidRPr="00CB443D">
        <w:rPr>
          <w:rFonts w:asciiTheme="minorHAnsi" w:hAnsiTheme="minorHAnsi" w:cstheme="minorHAnsi"/>
          <w:color w:val="auto"/>
          <w:lang w:eastAsia="ja-JP"/>
        </w:rPr>
        <w:t>.</w:t>
      </w:r>
    </w:p>
    <w:p w14:paraId="2FF7F867" w14:textId="77777777" w:rsidR="000425F8" w:rsidRPr="00CB443D" w:rsidRDefault="000425F8" w:rsidP="000425F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2264068" w14:textId="0A6CD808" w:rsidR="000425F8" w:rsidRPr="00CB443D" w:rsidRDefault="00155CE2" w:rsidP="000425F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/>
          <w:color w:val="auto"/>
        </w:rPr>
        <w:t>NOTE:</w:t>
      </w:r>
      <w:r w:rsidR="000425F8" w:rsidRPr="00CB443D">
        <w:rPr>
          <w:rFonts w:asciiTheme="minorHAnsi" w:hAnsiTheme="minorHAnsi" w:cstheme="minorHAnsi"/>
          <w:color w:val="auto"/>
        </w:rPr>
        <w:t xml:space="preserve"> There may be</w:t>
      </w:r>
      <w:r w:rsidR="000425F8" w:rsidRPr="00CB443D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0425F8" w:rsidRPr="00CB443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425F8" w:rsidRPr="00CB443D">
        <w:rPr>
          <w:rFonts w:asciiTheme="minorHAnsi" w:hAnsiTheme="minorHAnsi" w:cstheme="minorHAnsi"/>
          <w:color w:val="auto"/>
        </w:rPr>
        <w:t xml:space="preserve">drift of several pixels between the BF and the fluorescence images, which means some pixels within the ROIs may belong to the background of the fluorescence image. </w:t>
      </w:r>
      <w:bookmarkStart w:id="728" w:name="OLE_LINK803"/>
      <w:bookmarkStart w:id="729" w:name="OLE_LINK804"/>
      <w:r w:rsidR="000425F8" w:rsidRPr="00CB443D">
        <w:rPr>
          <w:rFonts w:asciiTheme="minorHAnsi" w:hAnsiTheme="minorHAnsi" w:cstheme="minorHAnsi"/>
          <w:color w:val="auto"/>
        </w:rPr>
        <w:t xml:space="preserve">Hence, the plugin provides an option to </w:t>
      </w:r>
      <w:bookmarkStart w:id="730" w:name="OLE_LINK661"/>
      <w:bookmarkStart w:id="731" w:name="OLE_LINK662"/>
      <w:r w:rsidR="000425F8" w:rsidRPr="00CB443D">
        <w:rPr>
          <w:rFonts w:asciiTheme="minorHAnsi" w:hAnsiTheme="minorHAnsi" w:cstheme="minorHAnsi" w:hint="eastAsia"/>
          <w:color w:val="auto"/>
          <w:lang w:eastAsia="zh-CN"/>
        </w:rPr>
        <w:t>specify</w:t>
      </w:r>
      <w:r w:rsidR="000425F8" w:rsidRPr="00CB443D">
        <w:rPr>
          <w:rFonts w:asciiTheme="minorHAnsi" w:hAnsiTheme="minorHAnsi" w:cstheme="minorHAnsi"/>
          <w:color w:val="auto"/>
          <w:lang w:eastAsia="zh-CN"/>
        </w:rPr>
        <w:t xml:space="preserve"> the number of </w:t>
      </w:r>
      <w:r w:rsidR="000425F8" w:rsidRPr="00CB443D">
        <w:rPr>
          <w:rFonts w:asciiTheme="minorHAnsi" w:hAnsiTheme="minorHAnsi" w:cstheme="minorHAnsi" w:hint="eastAsia"/>
          <w:color w:val="auto"/>
          <w:lang w:eastAsia="zh-CN"/>
        </w:rPr>
        <w:t>top</w:t>
      </w:r>
      <w:r w:rsidR="000425F8" w:rsidRPr="00CB443D">
        <w:rPr>
          <w:rFonts w:asciiTheme="minorHAnsi" w:hAnsiTheme="minorHAnsi" w:cstheme="minorHAnsi"/>
          <w:color w:val="auto"/>
          <w:lang w:eastAsia="zh-CN"/>
        </w:rPr>
        <w:t xml:space="preserve"> intensity-ranked pixel</w:t>
      </w:r>
      <w:r w:rsidR="000425F8" w:rsidRPr="00CB443D">
        <w:rPr>
          <w:rFonts w:asciiTheme="minorHAnsi" w:hAnsiTheme="minorHAnsi" w:cstheme="minorHAnsi"/>
          <w:color w:val="auto"/>
          <w:lang w:eastAsia="ja-JP"/>
        </w:rPr>
        <w:t>s for the calculation of the mean intensity of every droplet.</w:t>
      </w:r>
      <w:bookmarkEnd w:id="728"/>
      <w:bookmarkEnd w:id="729"/>
      <w:bookmarkEnd w:id="730"/>
      <w:bookmarkEnd w:id="731"/>
    </w:p>
    <w:p w14:paraId="4084F7B2" w14:textId="77777777" w:rsidR="00561993" w:rsidRPr="00CB443D" w:rsidRDefault="00561993" w:rsidP="00561993">
      <w:pPr>
        <w:rPr>
          <w:rFonts w:asciiTheme="minorHAnsi" w:hAnsiTheme="minorHAnsi" w:cstheme="minorHAnsi"/>
          <w:color w:val="auto"/>
          <w:lang w:eastAsia="ja-JP"/>
        </w:rPr>
      </w:pPr>
    </w:p>
    <w:p w14:paraId="35B558C5" w14:textId="2CFCB8D6" w:rsidR="004213EC" w:rsidRPr="00CB443D" w:rsidRDefault="00C9202F" w:rsidP="00EF623C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bookmarkStart w:id="732" w:name="_Ref22739022"/>
      <w:bookmarkStart w:id="733" w:name="OLE_LINK807"/>
      <w:bookmarkStart w:id="734" w:name="OLE_LINK808"/>
      <w:r w:rsidRPr="00CB443D">
        <w:rPr>
          <w:rFonts w:asciiTheme="minorHAnsi" w:hAnsiTheme="minorHAnsi" w:cstheme="minorHAnsi"/>
          <w:color w:val="auto"/>
          <w:lang w:eastAsia="ja-JP"/>
        </w:rPr>
        <w:t xml:space="preserve">For the analysis of </w:t>
      </w:r>
      <w:r w:rsidR="000E1D0A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CB443D">
        <w:rPr>
          <w:rFonts w:asciiTheme="minorHAnsi" w:hAnsiTheme="minorHAnsi" w:cstheme="minorHAnsi"/>
          <w:color w:val="auto"/>
          <w:lang w:eastAsia="ja-JP"/>
        </w:rPr>
        <w:t>end-point image</w:t>
      </w:r>
      <w:r w:rsidR="00651394" w:rsidRPr="00CB443D">
        <w:rPr>
          <w:rFonts w:asciiTheme="minorHAnsi" w:hAnsiTheme="minorHAnsi" w:cstheme="minorHAnsi"/>
          <w:color w:val="auto"/>
          <w:lang w:eastAsia="ja-JP"/>
        </w:rPr>
        <w:t xml:space="preserve"> (i.e., select </w:t>
      </w:r>
      <w:r w:rsidR="00651394" w:rsidRPr="00CB443D">
        <w:rPr>
          <w:rFonts w:asciiTheme="minorHAnsi" w:hAnsiTheme="minorHAnsi" w:cstheme="minorHAnsi"/>
          <w:b/>
          <w:bCs/>
          <w:color w:val="auto"/>
        </w:rPr>
        <w:t>One-Shot</w:t>
      </w:r>
      <w:r w:rsidR="00651394" w:rsidRPr="00CB443D">
        <w:rPr>
          <w:rFonts w:asciiTheme="minorHAnsi" w:hAnsiTheme="minorHAnsi" w:cstheme="minorHAnsi"/>
          <w:color w:val="auto"/>
        </w:rPr>
        <w:t xml:space="preserve"> at step</w:t>
      </w:r>
      <w:r w:rsidR="009838BE" w:rsidRPr="00CB443D">
        <w:rPr>
          <w:rFonts w:asciiTheme="minorHAnsi" w:hAnsiTheme="minorHAnsi" w:cstheme="minorHAnsi"/>
          <w:color w:val="auto"/>
        </w:rPr>
        <w:t xml:space="preserve"> </w:t>
      </w:r>
      <w:r w:rsidR="009838BE" w:rsidRPr="00CB443D">
        <w:rPr>
          <w:rFonts w:asciiTheme="minorHAnsi" w:hAnsiTheme="minorHAnsi" w:cstheme="minorHAnsi"/>
          <w:color w:val="auto"/>
        </w:rPr>
        <w:fldChar w:fldCharType="begin"/>
      </w:r>
      <w:r w:rsidR="009838BE" w:rsidRPr="00CB443D">
        <w:rPr>
          <w:rFonts w:asciiTheme="minorHAnsi" w:hAnsiTheme="minorHAnsi" w:cstheme="minorHAnsi"/>
          <w:color w:val="auto"/>
        </w:rPr>
        <w:instrText xml:space="preserve"> REF _Ref27582162 \n \h </w:instrText>
      </w:r>
      <w:r w:rsidR="009838BE" w:rsidRPr="00CB443D">
        <w:rPr>
          <w:rFonts w:asciiTheme="minorHAnsi" w:hAnsiTheme="minorHAnsi" w:cstheme="minorHAnsi"/>
          <w:color w:val="auto"/>
        </w:rPr>
      </w:r>
      <w:r w:rsidR="009838BE" w:rsidRPr="00CB443D">
        <w:rPr>
          <w:rFonts w:asciiTheme="minorHAnsi" w:hAnsiTheme="minorHAnsi" w:cstheme="minorHAnsi"/>
          <w:color w:val="auto"/>
        </w:rPr>
        <w:fldChar w:fldCharType="separate"/>
      </w:r>
      <w:r w:rsidR="003628F0" w:rsidRPr="00CB443D">
        <w:rPr>
          <w:rFonts w:asciiTheme="minorHAnsi" w:hAnsiTheme="minorHAnsi" w:cstheme="minorHAnsi"/>
          <w:color w:val="auto"/>
        </w:rPr>
        <w:t>7.4.2</w:t>
      </w:r>
      <w:r w:rsidR="009838BE" w:rsidRPr="00CB443D">
        <w:rPr>
          <w:rFonts w:asciiTheme="minorHAnsi" w:hAnsiTheme="minorHAnsi" w:cstheme="minorHAnsi"/>
          <w:color w:val="auto"/>
        </w:rPr>
        <w:fldChar w:fldCharType="end"/>
      </w:r>
      <w:r w:rsidR="00651394" w:rsidRPr="00CB443D">
        <w:rPr>
          <w:rFonts w:asciiTheme="minorHAnsi" w:hAnsiTheme="minorHAnsi" w:cstheme="minorHAnsi"/>
          <w:color w:val="auto"/>
          <w:lang w:eastAsia="ja-JP"/>
        </w:rPr>
        <w:t>)</w:t>
      </w:r>
      <w:r w:rsidRPr="00CB443D">
        <w:rPr>
          <w:rFonts w:asciiTheme="minorHAnsi" w:hAnsiTheme="minorHAnsi" w:cstheme="minorHAnsi"/>
          <w:color w:val="auto"/>
          <w:lang w:eastAsia="ja-JP"/>
        </w:rPr>
        <w:t>, c</w:t>
      </w:r>
      <w:r w:rsidR="007864FA" w:rsidRPr="00CB443D">
        <w:rPr>
          <w:rFonts w:asciiTheme="minorHAnsi" w:hAnsiTheme="minorHAnsi" w:cstheme="minorHAnsi"/>
          <w:color w:val="auto"/>
          <w:lang w:eastAsia="ja-JP"/>
        </w:rPr>
        <w:t xml:space="preserve">lick </w:t>
      </w:r>
      <w:r w:rsidR="00D008A6" w:rsidRPr="00CB443D">
        <w:rPr>
          <w:rFonts w:asciiTheme="minorHAnsi" w:hAnsiTheme="minorHAnsi" w:cstheme="minorHAnsi"/>
          <w:color w:val="auto"/>
          <w:lang w:eastAsia="ja-JP"/>
        </w:rPr>
        <w:t xml:space="preserve">button </w:t>
      </w:r>
      <w:r w:rsidR="007864FA" w:rsidRPr="00CB443D">
        <w:rPr>
          <w:rFonts w:asciiTheme="minorHAnsi" w:hAnsiTheme="minorHAnsi" w:cstheme="minorHAnsi"/>
          <w:b/>
          <w:bCs/>
          <w:color w:val="auto"/>
          <w:lang w:eastAsia="ja-JP"/>
        </w:rPr>
        <w:t>Measure intensity</w:t>
      </w:r>
      <w:r w:rsidR="007864FA" w:rsidRPr="00CB443D">
        <w:rPr>
          <w:rFonts w:asciiTheme="minorHAnsi" w:hAnsiTheme="minorHAnsi" w:cstheme="minorHAnsi"/>
          <w:color w:val="auto"/>
          <w:lang w:eastAsia="ja-JP"/>
        </w:rPr>
        <w:t xml:space="preserve"> to calculate the mean intensities of all detected droplets.</w:t>
      </w:r>
      <w:r w:rsidR="00CD3621" w:rsidRPr="00CB443D">
        <w:rPr>
          <w:rFonts w:asciiTheme="minorHAnsi" w:hAnsiTheme="minorHAnsi" w:cstheme="minorHAnsi"/>
          <w:color w:val="auto"/>
          <w:lang w:eastAsia="ja-JP"/>
        </w:rPr>
        <w:t xml:space="preserve"> The </w:t>
      </w:r>
      <w:proofErr w:type="spellStart"/>
      <w:r w:rsidR="00CD3621" w:rsidRPr="00CB443D">
        <w:rPr>
          <w:rFonts w:asciiTheme="minorHAnsi" w:hAnsiTheme="minorHAnsi" w:cstheme="minorHAnsi"/>
          <w:b/>
          <w:bCs/>
          <w:color w:val="auto"/>
          <w:lang w:eastAsia="ja-JP"/>
        </w:rPr>
        <w:t>R</w:t>
      </w:r>
      <w:r w:rsidR="005A1236" w:rsidRPr="00CB443D">
        <w:rPr>
          <w:rFonts w:asciiTheme="minorHAnsi" w:hAnsiTheme="minorHAnsi" w:cstheme="minorHAnsi"/>
          <w:b/>
          <w:bCs/>
          <w:color w:val="auto"/>
          <w:lang w:eastAsia="ja-JP"/>
        </w:rPr>
        <w:t>OI</w:t>
      </w:r>
      <w:r w:rsidR="00CD3621" w:rsidRPr="00CB443D">
        <w:rPr>
          <w:rFonts w:asciiTheme="minorHAnsi" w:hAnsiTheme="minorHAnsi" w:cstheme="minorHAnsi"/>
          <w:b/>
          <w:bCs/>
          <w:color w:val="auto"/>
          <w:lang w:eastAsia="ja-JP"/>
        </w:rPr>
        <w:t>Table</w:t>
      </w:r>
      <w:proofErr w:type="spellEnd"/>
      <w:r w:rsidR="00CD3621" w:rsidRPr="00CB443D">
        <w:rPr>
          <w:rFonts w:asciiTheme="minorHAnsi" w:hAnsiTheme="minorHAnsi" w:cstheme="minorHAnsi"/>
          <w:color w:val="auto"/>
          <w:lang w:eastAsia="ja-JP"/>
        </w:rPr>
        <w:t xml:space="preserve"> is updated with the new data from the fluorescence image</w:t>
      </w:r>
      <w:r w:rsidR="00021B42" w:rsidRPr="00CB443D">
        <w:rPr>
          <w:rFonts w:asciiTheme="minorHAnsi" w:hAnsiTheme="minorHAnsi" w:cstheme="minorHAnsi"/>
          <w:color w:val="auto"/>
          <w:lang w:eastAsia="ja-JP"/>
        </w:rPr>
        <w:t>. Meanwhile</w:t>
      </w:r>
      <w:r w:rsidR="00142F9F" w:rsidRPr="00CB443D">
        <w:rPr>
          <w:rFonts w:asciiTheme="minorHAnsi" w:hAnsiTheme="minorHAnsi" w:cstheme="minorHAnsi"/>
          <w:color w:val="auto"/>
          <w:lang w:eastAsia="ja-JP"/>
        </w:rPr>
        <w:t>,</w:t>
      </w:r>
      <w:r w:rsidR="00021B42" w:rsidRPr="00CB443D">
        <w:rPr>
          <w:rFonts w:asciiTheme="minorHAnsi" w:hAnsiTheme="minorHAnsi" w:cstheme="minorHAnsi"/>
          <w:color w:val="auto"/>
          <w:lang w:eastAsia="ja-JP"/>
        </w:rPr>
        <w:t xml:space="preserve"> a </w:t>
      </w:r>
      <w:r w:rsidR="0012291A" w:rsidRPr="00CB443D">
        <w:rPr>
          <w:rFonts w:asciiTheme="minorHAnsi" w:hAnsiTheme="minorHAnsi" w:cstheme="minorHAnsi"/>
          <w:color w:val="auto"/>
          <w:lang w:eastAsia="ja-JP"/>
        </w:rPr>
        <w:t xml:space="preserve">histogram </w:t>
      </w:r>
      <w:r w:rsidR="0012291A" w:rsidRPr="00CB443D">
        <w:rPr>
          <w:rFonts w:asciiTheme="minorHAnsi" w:hAnsiTheme="minorHAnsi" w:cstheme="minorHAnsi" w:hint="eastAsia"/>
          <w:color w:val="auto"/>
          <w:lang w:eastAsia="zh-CN"/>
        </w:rPr>
        <w:t>is</w:t>
      </w:r>
      <w:r w:rsidR="0012291A" w:rsidRPr="00CB443D">
        <w:rPr>
          <w:rFonts w:asciiTheme="minorHAnsi" w:hAnsiTheme="minorHAnsi" w:cstheme="minorHAnsi"/>
          <w:color w:val="auto"/>
          <w:lang w:eastAsia="zh-CN"/>
        </w:rPr>
        <w:t xml:space="preserve"> displayed </w:t>
      </w:r>
      <w:r w:rsidR="0012291A" w:rsidRPr="00CB443D">
        <w:rPr>
          <w:rFonts w:asciiTheme="minorHAnsi" w:hAnsiTheme="minorHAnsi" w:cstheme="minorHAnsi"/>
          <w:color w:val="auto"/>
          <w:lang w:eastAsia="ja-JP"/>
        </w:rPr>
        <w:t xml:space="preserve">in a </w:t>
      </w:r>
      <w:r w:rsidR="00021B42" w:rsidRPr="00CB443D">
        <w:rPr>
          <w:rFonts w:asciiTheme="minorHAnsi" w:hAnsiTheme="minorHAnsi" w:cstheme="minorHAnsi"/>
          <w:color w:val="auto"/>
          <w:lang w:eastAsia="ja-JP"/>
        </w:rPr>
        <w:t xml:space="preserve">new popup window </w:t>
      </w:r>
      <w:r w:rsidR="00021B42" w:rsidRPr="00CB443D">
        <w:rPr>
          <w:rFonts w:asciiTheme="minorHAnsi" w:hAnsiTheme="minorHAnsi" w:cstheme="minorHAnsi"/>
          <w:b/>
          <w:bCs/>
          <w:color w:val="auto"/>
          <w:lang w:eastAsia="ja-JP"/>
        </w:rPr>
        <w:t>Histogram</w:t>
      </w:r>
      <w:r w:rsidR="000C6CD3" w:rsidRPr="00CB443D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0C6CD3" w:rsidRPr="00CB443D">
        <w:rPr>
          <w:rFonts w:asciiTheme="minorHAnsi" w:hAnsiTheme="minorHAnsi" w:cstheme="minorHAnsi"/>
          <w:b/>
          <w:bCs/>
          <w:color w:val="auto"/>
          <w:lang w:eastAsia="ja-JP"/>
        </w:rPr>
        <w:fldChar w:fldCharType="begin"/>
      </w:r>
      <w:r w:rsidR="000C6CD3" w:rsidRPr="00CB443D">
        <w:rPr>
          <w:rFonts w:asciiTheme="minorHAnsi" w:hAnsiTheme="minorHAnsi" w:cstheme="minorHAnsi"/>
          <w:b/>
          <w:bCs/>
          <w:color w:val="auto"/>
          <w:lang w:eastAsia="ja-JP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  <w:lang w:eastAsia="ja-JP"/>
        </w:rPr>
        <w:instrText xml:space="preserve"> \* MERGEFORMAT </w:instrText>
      </w:r>
      <w:r w:rsidR="000C6CD3" w:rsidRPr="00CB443D">
        <w:rPr>
          <w:rFonts w:asciiTheme="minorHAnsi" w:hAnsiTheme="minorHAnsi" w:cstheme="minorHAnsi"/>
          <w:b/>
          <w:bCs/>
          <w:color w:val="auto"/>
          <w:lang w:eastAsia="ja-JP"/>
        </w:rPr>
      </w:r>
      <w:r w:rsidR="000C6CD3" w:rsidRPr="00CB443D">
        <w:rPr>
          <w:rFonts w:asciiTheme="minorHAnsi" w:hAnsiTheme="minorHAnsi" w:cstheme="minorHAnsi"/>
          <w:b/>
          <w:bCs/>
          <w:color w:val="auto"/>
          <w:lang w:eastAsia="ja-JP"/>
        </w:rPr>
        <w:fldChar w:fldCharType="separate"/>
      </w:r>
      <w:r w:rsidR="000C6CD3" w:rsidRPr="00CB443D">
        <w:rPr>
          <w:b/>
          <w:bCs/>
          <w:color w:val="auto"/>
        </w:rPr>
        <w:t xml:space="preserve">Figure </w:t>
      </w:r>
      <w:r w:rsidR="000C6CD3" w:rsidRPr="00CB443D">
        <w:rPr>
          <w:b/>
          <w:bCs/>
          <w:noProof/>
          <w:color w:val="auto"/>
        </w:rPr>
        <w:t>4</w:t>
      </w:r>
      <w:r w:rsidR="000C6CD3" w:rsidRPr="00CB443D">
        <w:rPr>
          <w:rFonts w:asciiTheme="minorHAnsi" w:hAnsiTheme="minorHAnsi" w:cstheme="minorHAnsi"/>
          <w:b/>
          <w:bCs/>
          <w:color w:val="auto"/>
          <w:lang w:eastAsia="ja-JP"/>
        </w:rPr>
        <w:fldChar w:fldCharType="end"/>
      </w:r>
      <w:r w:rsidR="000C6CD3" w:rsidRPr="00CB443D">
        <w:rPr>
          <w:rFonts w:asciiTheme="minorHAnsi" w:hAnsiTheme="minorHAnsi" w:cstheme="minorHAnsi"/>
          <w:b/>
          <w:bCs/>
          <w:color w:val="auto"/>
          <w:lang w:eastAsia="ja-JP"/>
        </w:rPr>
        <w:t>E</w:t>
      </w:r>
      <w:r w:rsidR="000C6CD3" w:rsidRPr="00CB443D">
        <w:rPr>
          <w:rFonts w:asciiTheme="minorHAnsi" w:hAnsiTheme="minorHAnsi" w:cstheme="minorHAnsi"/>
          <w:color w:val="auto"/>
          <w:lang w:eastAsia="ja-JP"/>
        </w:rPr>
        <w:t>).</w:t>
      </w:r>
      <w:r w:rsidR="00021B42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3D71B8B9" w14:textId="77777777" w:rsidR="008E058D" w:rsidRPr="00CB443D" w:rsidRDefault="008E058D" w:rsidP="008E058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1849D33" w14:textId="21C714CA" w:rsidR="00CC18ED" w:rsidRPr="00CB443D" w:rsidRDefault="00155CE2" w:rsidP="008E058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ja-JP"/>
        </w:rPr>
        <w:t>NOTE:</w:t>
      </w:r>
      <w:r w:rsidR="008E058D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228CE" w:rsidRPr="00CB443D">
        <w:rPr>
          <w:rFonts w:asciiTheme="minorHAnsi" w:hAnsiTheme="minorHAnsi" w:cstheme="minorHAnsi"/>
          <w:color w:val="auto"/>
          <w:lang w:eastAsia="ja-JP"/>
        </w:rPr>
        <w:t xml:space="preserve">Changing the </w:t>
      </w:r>
      <w:bookmarkStart w:id="735" w:name="OLE_LINK467"/>
      <w:bookmarkStart w:id="736" w:name="OLE_LINK468"/>
      <w:r w:rsidR="00C228CE" w:rsidRPr="00CB443D">
        <w:rPr>
          <w:rFonts w:asciiTheme="minorHAnsi" w:hAnsiTheme="minorHAnsi" w:cstheme="minorHAnsi"/>
          <w:color w:val="auto"/>
          <w:lang w:eastAsia="ja-JP"/>
        </w:rPr>
        <w:t>bin size</w:t>
      </w:r>
      <w:bookmarkEnd w:id="735"/>
      <w:bookmarkEnd w:id="736"/>
      <w:r w:rsidR="00C228CE" w:rsidRPr="00CB443D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E23C93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0797E" w:rsidRPr="00CB443D">
        <w:rPr>
          <w:rFonts w:asciiTheme="minorHAnsi" w:hAnsiTheme="minorHAnsi" w:cstheme="minorHAnsi"/>
          <w:color w:val="auto"/>
          <w:lang w:eastAsia="ja-JP"/>
        </w:rPr>
        <w:t xml:space="preserve">box </w:t>
      </w:r>
      <w:r w:rsidR="00C228CE" w:rsidRPr="00CB443D">
        <w:rPr>
          <w:rFonts w:asciiTheme="minorHAnsi" w:hAnsiTheme="minorHAnsi" w:cstheme="minorHAnsi"/>
          <w:b/>
          <w:bCs/>
          <w:color w:val="auto"/>
          <w:lang w:eastAsia="ja-JP"/>
        </w:rPr>
        <w:t>Bin Number</w:t>
      </w:r>
      <w:r w:rsidR="00C228CE" w:rsidRPr="00CB443D">
        <w:rPr>
          <w:rFonts w:asciiTheme="minorHAnsi" w:hAnsiTheme="minorHAnsi" w:cstheme="minorHAnsi"/>
          <w:color w:val="auto"/>
          <w:lang w:eastAsia="ja-JP"/>
        </w:rPr>
        <w:t xml:space="preserve"> can optimize the display of the histogram. A fitting to a sum of Gaussian distributions can be accomplished </w:t>
      </w:r>
      <w:r w:rsidR="008E058D" w:rsidRPr="00CB443D">
        <w:rPr>
          <w:rFonts w:asciiTheme="minorHAnsi" w:hAnsiTheme="minorHAnsi" w:cstheme="minorHAnsi"/>
          <w:color w:val="auto"/>
          <w:lang w:eastAsia="ja-JP"/>
        </w:rPr>
        <w:t xml:space="preserve">in the developed GUI. </w:t>
      </w:r>
      <w:r w:rsidR="005C6B80" w:rsidRPr="00CB443D">
        <w:rPr>
          <w:rFonts w:asciiTheme="minorHAnsi" w:hAnsiTheme="minorHAnsi" w:cstheme="minorHAnsi"/>
          <w:color w:val="auto"/>
          <w:lang w:eastAsia="zh-CN"/>
        </w:rPr>
        <w:t>The popup Log window of Fiji displays the fitting results.</w:t>
      </w:r>
      <w:r w:rsidR="00B804C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3087" w:rsidRPr="00CB443D">
        <w:rPr>
          <w:rFonts w:asciiTheme="minorHAnsi" w:hAnsiTheme="minorHAnsi" w:cstheme="minorHAnsi"/>
          <w:color w:val="auto"/>
          <w:lang w:eastAsia="zh-CN"/>
        </w:rPr>
        <w:t xml:space="preserve">Alternatively, </w:t>
      </w:r>
      <w:r w:rsidR="00E4482C" w:rsidRPr="00CB443D">
        <w:rPr>
          <w:rFonts w:asciiTheme="minorHAnsi" w:hAnsiTheme="minorHAnsi" w:cstheme="minorHAnsi"/>
          <w:color w:val="auto"/>
          <w:lang w:eastAsia="zh-CN"/>
        </w:rPr>
        <w:t>export</w:t>
      </w:r>
      <w:r w:rsidR="00BE3087" w:rsidRPr="00CB443D">
        <w:rPr>
          <w:rFonts w:asciiTheme="minorHAnsi" w:hAnsiTheme="minorHAnsi" w:cstheme="minorHAnsi"/>
          <w:color w:val="auto"/>
          <w:lang w:eastAsia="zh-CN"/>
        </w:rPr>
        <w:t xml:space="preserve"> the data by clicking </w:t>
      </w:r>
      <w:r w:rsidR="00DD7A16" w:rsidRPr="00CB443D">
        <w:rPr>
          <w:rFonts w:asciiTheme="minorHAnsi" w:hAnsiTheme="minorHAnsi" w:cstheme="minorHAnsi"/>
          <w:color w:val="auto"/>
          <w:lang w:eastAsia="zh-CN"/>
        </w:rPr>
        <w:t xml:space="preserve">the button </w:t>
      </w:r>
      <w:r w:rsidR="00BE3087" w:rsidRPr="00CB443D">
        <w:rPr>
          <w:rFonts w:asciiTheme="minorHAnsi" w:hAnsiTheme="minorHAnsi" w:cstheme="minorHAnsi"/>
          <w:color w:val="auto"/>
          <w:lang w:eastAsia="zh-CN"/>
        </w:rPr>
        <w:t>save as text</w:t>
      </w:r>
      <w:r w:rsidR="00987F53" w:rsidRPr="00CB443D">
        <w:rPr>
          <w:rFonts w:asciiTheme="minorHAnsi" w:hAnsiTheme="minorHAnsi" w:cstheme="minorHAnsi"/>
          <w:color w:val="auto"/>
          <w:lang w:eastAsia="zh-CN"/>
        </w:rPr>
        <w:t xml:space="preserve"> and carry out </w:t>
      </w:r>
      <w:r w:rsidR="00E20E9A" w:rsidRPr="00CB443D">
        <w:rPr>
          <w:rFonts w:asciiTheme="minorHAnsi" w:hAnsiTheme="minorHAnsi" w:cstheme="minorHAnsi"/>
          <w:color w:val="auto"/>
          <w:lang w:eastAsia="zh-CN"/>
        </w:rPr>
        <w:t>various</w:t>
      </w:r>
      <w:r w:rsidR="00987F53" w:rsidRPr="00CB443D">
        <w:rPr>
          <w:rFonts w:asciiTheme="minorHAnsi" w:hAnsiTheme="minorHAnsi" w:cstheme="minorHAnsi"/>
          <w:color w:val="auto"/>
          <w:lang w:eastAsia="zh-CN"/>
        </w:rPr>
        <w:t xml:space="preserve"> statistical analys</w:t>
      </w:r>
      <w:r w:rsidR="00715E01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987F53" w:rsidRPr="00CB443D">
        <w:rPr>
          <w:rFonts w:asciiTheme="minorHAnsi" w:hAnsiTheme="minorHAnsi" w:cstheme="minorHAnsi"/>
          <w:color w:val="auto"/>
          <w:lang w:eastAsia="zh-CN"/>
        </w:rPr>
        <w:t>s with other software</w:t>
      </w:r>
      <w:r w:rsidR="00A162C1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45E54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begin"/>
      </w:r>
      <w:r w:rsidR="00245E54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REF _Ref22725725 \h </w:instrText>
      </w:r>
      <w:r w:rsidR="00F8069D" w:rsidRPr="00CB443D">
        <w:rPr>
          <w:rFonts w:asciiTheme="minorHAnsi" w:hAnsiTheme="minorHAnsi" w:cstheme="minorHAnsi"/>
          <w:b/>
          <w:bCs/>
          <w:color w:val="auto"/>
          <w:lang w:eastAsia="zh-CN"/>
        </w:rPr>
        <w:instrText xml:space="preserve"> \* MERGEFORMAT </w:instrText>
      </w:r>
      <w:r w:rsidR="00245E54" w:rsidRPr="00CB443D">
        <w:rPr>
          <w:rFonts w:asciiTheme="minorHAnsi" w:hAnsiTheme="minorHAnsi" w:cstheme="minorHAnsi"/>
          <w:b/>
          <w:bCs/>
          <w:color w:val="auto"/>
          <w:lang w:eastAsia="zh-CN"/>
        </w:rPr>
      </w:r>
      <w:r w:rsidR="00245E54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separate"/>
      </w:r>
      <w:r w:rsidR="00245E54" w:rsidRPr="00CB443D">
        <w:rPr>
          <w:b/>
          <w:bCs/>
          <w:color w:val="auto"/>
        </w:rPr>
        <w:t xml:space="preserve">Figure </w:t>
      </w:r>
      <w:r w:rsidR="00245E54" w:rsidRPr="00CB443D">
        <w:rPr>
          <w:b/>
          <w:bCs/>
          <w:noProof/>
          <w:color w:val="auto"/>
        </w:rPr>
        <w:t>4</w:t>
      </w:r>
      <w:r w:rsidR="00245E54" w:rsidRPr="00CB443D">
        <w:rPr>
          <w:rFonts w:asciiTheme="minorHAnsi" w:hAnsiTheme="minorHAnsi" w:cstheme="minorHAnsi"/>
          <w:b/>
          <w:bCs/>
          <w:color w:val="auto"/>
          <w:lang w:eastAsia="zh-CN"/>
        </w:rPr>
        <w:fldChar w:fldCharType="end"/>
      </w:r>
      <w:r w:rsidR="00245E54" w:rsidRPr="00CB443D">
        <w:rPr>
          <w:rFonts w:asciiTheme="minorHAnsi" w:hAnsiTheme="minorHAnsi" w:cstheme="minorHAnsi"/>
          <w:b/>
          <w:bCs/>
          <w:color w:val="auto"/>
          <w:lang w:eastAsia="zh-CN"/>
        </w:rPr>
        <w:t>F</w:t>
      </w:r>
      <w:r w:rsidR="00687466" w:rsidRPr="00CB443D">
        <w:rPr>
          <w:rFonts w:asciiTheme="minorHAnsi" w:hAnsiTheme="minorHAnsi" w:cstheme="minorHAnsi"/>
          <w:b/>
          <w:bCs/>
          <w:color w:val="auto"/>
          <w:lang w:eastAsia="zh-CN"/>
        </w:rPr>
        <w:t>, G</w:t>
      </w:r>
      <w:r w:rsidR="00A162C1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987F53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035066" w:rsidRPr="00CB443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bookmarkEnd w:id="732"/>
    </w:p>
    <w:p w14:paraId="559D14FC" w14:textId="77777777" w:rsidR="000E1D0A" w:rsidRPr="00CB443D" w:rsidRDefault="000E1D0A" w:rsidP="000E1D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E36098A" w14:textId="7053B0DA" w:rsidR="000E1D0A" w:rsidRPr="00CB443D" w:rsidRDefault="000E1D0A" w:rsidP="00A97BE8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bookmarkStart w:id="737" w:name="OLE_LINK809"/>
      <w:bookmarkStart w:id="738" w:name="OLE_LINK810"/>
      <w:r w:rsidRPr="00CB443D">
        <w:rPr>
          <w:rFonts w:asciiTheme="minorHAnsi" w:hAnsiTheme="minorHAnsi" w:cstheme="minorHAnsi" w:hint="eastAsia"/>
          <w:color w:val="auto"/>
          <w:lang w:eastAsia="zh-CN"/>
        </w:rPr>
        <w:t>F</w:t>
      </w:r>
      <w:r w:rsidRPr="00CB443D">
        <w:rPr>
          <w:rFonts w:asciiTheme="minorHAnsi" w:hAnsiTheme="minorHAnsi" w:cstheme="minorHAnsi"/>
          <w:color w:val="auto"/>
          <w:lang w:eastAsia="zh-CN"/>
        </w:rPr>
        <w:t>or the analysis of the time-course image</w:t>
      </w:r>
      <w:r w:rsidR="00BD52CC" w:rsidRPr="00CB443D">
        <w:rPr>
          <w:rFonts w:asciiTheme="minorHAnsi" w:hAnsiTheme="minorHAnsi" w:cstheme="minorHAnsi"/>
          <w:color w:val="auto"/>
          <w:lang w:eastAsia="zh-CN"/>
        </w:rPr>
        <w:t xml:space="preserve"> (i.e., </w:t>
      </w:r>
      <w:r w:rsidR="00727AC3" w:rsidRPr="00CB443D">
        <w:rPr>
          <w:rFonts w:asciiTheme="minorHAnsi" w:hAnsiTheme="minorHAnsi" w:cstheme="minorHAnsi"/>
          <w:color w:val="auto"/>
          <w:lang w:eastAsia="zh-CN"/>
        </w:rPr>
        <w:t>select</w:t>
      </w:r>
      <w:r w:rsidR="00BD52C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52CC" w:rsidRPr="00CB443D">
        <w:rPr>
          <w:rFonts w:asciiTheme="minorHAnsi" w:hAnsiTheme="minorHAnsi" w:cstheme="minorHAnsi"/>
          <w:b/>
          <w:bCs/>
          <w:color w:val="auto"/>
        </w:rPr>
        <w:t>Time-Lapse</w:t>
      </w:r>
      <w:r w:rsidR="00BD52CC" w:rsidRPr="00CB443D">
        <w:rPr>
          <w:rFonts w:asciiTheme="minorHAnsi" w:hAnsiTheme="minorHAnsi" w:cstheme="minorHAnsi"/>
          <w:color w:val="auto"/>
        </w:rPr>
        <w:t xml:space="preserve"> at step </w:t>
      </w:r>
      <w:r w:rsidR="00254EAE" w:rsidRPr="00CB443D">
        <w:rPr>
          <w:rFonts w:asciiTheme="minorHAnsi" w:hAnsiTheme="minorHAnsi" w:cstheme="minorHAnsi"/>
          <w:color w:val="auto"/>
        </w:rPr>
        <w:fldChar w:fldCharType="begin"/>
      </w:r>
      <w:r w:rsidR="00254EAE" w:rsidRPr="00CB443D">
        <w:rPr>
          <w:rFonts w:asciiTheme="minorHAnsi" w:hAnsiTheme="minorHAnsi" w:cstheme="minorHAnsi"/>
          <w:color w:val="auto"/>
        </w:rPr>
        <w:instrText xml:space="preserve"> REF _Ref27582162 \n \h </w:instrText>
      </w:r>
      <w:r w:rsidR="005A1236" w:rsidRPr="00CB443D">
        <w:rPr>
          <w:rFonts w:asciiTheme="minorHAnsi" w:hAnsiTheme="minorHAnsi" w:cstheme="minorHAnsi"/>
          <w:color w:val="auto"/>
        </w:rPr>
        <w:instrText xml:space="preserve"> \* MERGEFORMAT </w:instrText>
      </w:r>
      <w:r w:rsidR="00254EAE" w:rsidRPr="00CB443D">
        <w:rPr>
          <w:rFonts w:asciiTheme="minorHAnsi" w:hAnsiTheme="minorHAnsi" w:cstheme="minorHAnsi"/>
          <w:color w:val="auto"/>
        </w:rPr>
      </w:r>
      <w:r w:rsidR="00254EAE" w:rsidRPr="00CB443D">
        <w:rPr>
          <w:rFonts w:asciiTheme="minorHAnsi" w:hAnsiTheme="minorHAnsi" w:cstheme="minorHAnsi"/>
          <w:color w:val="auto"/>
        </w:rPr>
        <w:fldChar w:fldCharType="separate"/>
      </w:r>
      <w:r w:rsidR="003628F0" w:rsidRPr="00CB443D">
        <w:rPr>
          <w:rFonts w:asciiTheme="minorHAnsi" w:hAnsiTheme="minorHAnsi" w:cstheme="minorHAnsi"/>
          <w:color w:val="auto"/>
        </w:rPr>
        <w:t>7.4.2</w:t>
      </w:r>
      <w:r w:rsidR="00254EAE" w:rsidRPr="00CB443D">
        <w:rPr>
          <w:rFonts w:asciiTheme="minorHAnsi" w:hAnsiTheme="minorHAnsi" w:cstheme="minorHAnsi"/>
          <w:color w:val="auto"/>
        </w:rPr>
        <w:fldChar w:fldCharType="end"/>
      </w:r>
      <w:r w:rsidR="00BD52CC" w:rsidRPr="00CB443D">
        <w:rPr>
          <w:rFonts w:asciiTheme="minorHAnsi" w:hAnsiTheme="minorHAnsi" w:cstheme="minorHAnsi"/>
          <w:color w:val="auto"/>
          <w:lang w:eastAsia="zh-CN"/>
        </w:rPr>
        <w:t>)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A1FDD" w:rsidRPr="00CB443D">
        <w:rPr>
          <w:rFonts w:asciiTheme="minorHAnsi" w:hAnsiTheme="minorHAnsi" w:cstheme="minorHAnsi"/>
          <w:color w:val="auto"/>
          <w:lang w:eastAsia="zh-CN"/>
        </w:rPr>
        <w:t xml:space="preserve">the popup window is </w:t>
      </w:r>
      <w:r w:rsidR="00DA1FDD" w:rsidRPr="00CB443D">
        <w:rPr>
          <w:rFonts w:asciiTheme="minorHAnsi" w:hAnsiTheme="minorHAnsi" w:cstheme="minorHAnsi"/>
          <w:b/>
          <w:bCs/>
          <w:color w:val="auto"/>
          <w:lang w:eastAsia="zh-CN"/>
        </w:rPr>
        <w:t>Intensity Time Course</w:t>
      </w:r>
      <w:r w:rsidR="00DA1FDD" w:rsidRPr="00CB443D">
        <w:rPr>
          <w:rFonts w:asciiTheme="minorHAnsi" w:hAnsiTheme="minorHAnsi" w:cstheme="minorHAnsi"/>
          <w:color w:val="auto"/>
          <w:lang w:eastAsia="zh-CN"/>
        </w:rPr>
        <w:t xml:space="preserve"> instead of </w:t>
      </w:r>
      <w:r w:rsidR="00DA1FDD" w:rsidRPr="00CB443D">
        <w:rPr>
          <w:rFonts w:asciiTheme="minorHAnsi" w:hAnsiTheme="minorHAnsi" w:cstheme="minorHAnsi"/>
          <w:b/>
          <w:bCs/>
          <w:color w:val="auto"/>
          <w:lang w:eastAsia="zh-CN"/>
        </w:rPr>
        <w:t>Histogram</w:t>
      </w:r>
      <w:r w:rsidR="00334DE8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DA1FDD" w:rsidRPr="00CB443D">
        <w:rPr>
          <w:rFonts w:asciiTheme="minorHAnsi" w:hAnsiTheme="minorHAnsi" w:cstheme="minorHAnsi"/>
          <w:color w:val="auto"/>
          <w:lang w:eastAsia="zh-CN"/>
        </w:rPr>
        <w:t xml:space="preserve"> which contains a histogram corresponding to a specific time-point and a time-intensity plot</w:t>
      </w:r>
      <w:r w:rsidR="00553DF2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553DF2"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553DF2" w:rsidRPr="00CB443D">
        <w:rPr>
          <w:rFonts w:asciiTheme="minorHAnsi" w:hAnsiTheme="minorHAnsi" w:cstheme="minorHAnsi"/>
          <w:color w:val="auto"/>
          <w:lang w:eastAsia="zh-CN"/>
        </w:rPr>
        <w:instrText xml:space="preserve"> REF _Ref22738818 \h </w:instrText>
      </w:r>
      <w:r w:rsidR="00F8069D" w:rsidRPr="00CB443D">
        <w:rPr>
          <w:rFonts w:asciiTheme="minorHAnsi" w:hAnsiTheme="minorHAnsi" w:cstheme="minorHAnsi"/>
          <w:color w:val="auto"/>
          <w:lang w:eastAsia="zh-CN"/>
        </w:rPr>
        <w:instrText xml:space="preserve"> \* MERGEFORMAT </w:instrText>
      </w:r>
      <w:r w:rsidR="00553DF2" w:rsidRPr="00CB443D">
        <w:rPr>
          <w:rFonts w:asciiTheme="minorHAnsi" w:hAnsiTheme="minorHAnsi" w:cstheme="minorHAnsi"/>
          <w:color w:val="auto"/>
          <w:lang w:eastAsia="zh-CN"/>
        </w:rPr>
      </w:r>
      <w:r w:rsidR="00553DF2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553DF2" w:rsidRPr="00CB443D">
        <w:rPr>
          <w:b/>
          <w:bCs/>
          <w:color w:val="auto"/>
        </w:rPr>
        <w:t xml:space="preserve">Figure </w:t>
      </w:r>
      <w:r w:rsidR="00553DF2" w:rsidRPr="00CB443D">
        <w:rPr>
          <w:b/>
          <w:bCs/>
          <w:noProof/>
          <w:color w:val="auto"/>
        </w:rPr>
        <w:t>5</w:t>
      </w:r>
      <w:r w:rsidR="00553DF2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53DF2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DA1FDD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E4482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739" w:name="OLE_LINK811"/>
      <w:bookmarkStart w:id="740" w:name="OLE_LINK812"/>
      <w:r w:rsidR="00DE7B18" w:rsidRPr="00CB443D">
        <w:rPr>
          <w:rFonts w:asciiTheme="minorHAnsi" w:hAnsiTheme="minorHAnsi" w:cstheme="minorHAnsi"/>
          <w:color w:val="auto"/>
          <w:lang w:eastAsia="zh-CN"/>
        </w:rPr>
        <w:t xml:space="preserve">The textual data can also be exported </w:t>
      </w:r>
      <w:bookmarkEnd w:id="739"/>
      <w:bookmarkEnd w:id="740"/>
      <w:r w:rsidR="00711E73" w:rsidRPr="00CB443D">
        <w:rPr>
          <w:rFonts w:asciiTheme="minorHAnsi" w:hAnsiTheme="minorHAnsi" w:cstheme="minorHAnsi"/>
          <w:color w:val="auto"/>
          <w:lang w:eastAsia="zh-CN"/>
        </w:rPr>
        <w:t xml:space="preserve">using the </w:t>
      </w:r>
      <w:r w:rsidR="00711E73" w:rsidRPr="00CB443D">
        <w:rPr>
          <w:rFonts w:asciiTheme="minorHAnsi" w:hAnsiTheme="minorHAnsi" w:cstheme="minorHAnsi"/>
          <w:b/>
          <w:bCs/>
          <w:color w:val="auto"/>
          <w:lang w:eastAsia="zh-CN"/>
        </w:rPr>
        <w:t>File</w:t>
      </w:r>
      <w:r w:rsidR="00711E73" w:rsidRPr="00CB443D">
        <w:rPr>
          <w:rFonts w:asciiTheme="minorHAnsi" w:hAnsiTheme="minorHAnsi" w:cstheme="minorHAnsi"/>
          <w:color w:val="auto"/>
          <w:lang w:eastAsia="zh-CN"/>
        </w:rPr>
        <w:t xml:space="preserve"> menu of </w:t>
      </w:r>
      <w:r w:rsidR="007F335F" w:rsidRPr="00CB443D">
        <w:rPr>
          <w:rFonts w:asciiTheme="minorHAnsi" w:hAnsiTheme="minorHAnsi" w:cstheme="minorHAnsi"/>
          <w:color w:val="auto"/>
          <w:lang w:eastAsia="zh-CN"/>
        </w:rPr>
        <w:t>the popup window</w:t>
      </w:r>
      <w:r w:rsidR="00711E73" w:rsidRPr="00CB443D">
        <w:rPr>
          <w:rFonts w:asciiTheme="minorHAnsi" w:hAnsiTheme="minorHAnsi" w:cstheme="minorHAnsi"/>
          <w:color w:val="auto"/>
          <w:lang w:eastAsia="zh-CN"/>
        </w:rPr>
        <w:t>.</w:t>
      </w:r>
    </w:p>
    <w:bookmarkEnd w:id="733"/>
    <w:bookmarkEnd w:id="734"/>
    <w:bookmarkEnd w:id="737"/>
    <w:bookmarkEnd w:id="738"/>
    <w:p w14:paraId="0ADBAEF3" w14:textId="77777777" w:rsidR="00CC18ED" w:rsidRPr="00CB443D" w:rsidRDefault="00CC18ED" w:rsidP="00CC18E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79FCA8" w14:textId="0DD37E8D" w:rsidR="006305D7" w:rsidRPr="00CB443D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CB443D">
        <w:rPr>
          <w:rFonts w:asciiTheme="minorHAnsi" w:hAnsiTheme="minorHAnsi" w:cstheme="minorHAnsi"/>
          <w:b/>
          <w:color w:val="auto"/>
        </w:rPr>
        <w:t>:</w:t>
      </w:r>
    </w:p>
    <w:p w14:paraId="70F89921" w14:textId="3EB0FC9F" w:rsidR="00651394" w:rsidRPr="00CB443D" w:rsidRDefault="000E1F32" w:rsidP="005D72A1">
      <w:pPr>
        <w:rPr>
          <w:rFonts w:asciiTheme="minorHAnsi" w:hAnsiTheme="minorHAnsi" w:cstheme="minorHAnsi"/>
          <w:color w:val="auto"/>
          <w:lang w:eastAsia="zh-CN"/>
        </w:rPr>
      </w:pPr>
      <w:bookmarkStart w:id="741" w:name="OLE_LINK836"/>
      <w:bookmarkStart w:id="742" w:name="OLE_LINK837"/>
      <w:bookmarkStart w:id="743" w:name="OLE_LINK840"/>
      <w:bookmarkStart w:id="744" w:name="OLE_LINK905"/>
      <w:bookmarkStart w:id="745" w:name="OLE_LINK906"/>
      <w:r w:rsidRPr="00CB443D">
        <w:rPr>
          <w:rFonts w:asciiTheme="minorHAnsi" w:hAnsiTheme="minorHAnsi" w:cstheme="minorHAnsi"/>
          <w:color w:val="auto"/>
        </w:rPr>
        <w:t xml:space="preserve">The microfabrication </w:t>
      </w:r>
      <w:r w:rsidR="00A02F6F" w:rsidRPr="00CB443D">
        <w:rPr>
          <w:rFonts w:asciiTheme="minorHAnsi" w:hAnsiTheme="minorHAnsi" w:cstheme="minorHAnsi"/>
          <w:color w:val="auto"/>
        </w:rPr>
        <w:t xml:space="preserve">process </w:t>
      </w:r>
      <w:r w:rsidRPr="00CB443D">
        <w:rPr>
          <w:rFonts w:asciiTheme="minorHAnsi" w:hAnsiTheme="minorHAnsi" w:cstheme="minorHAnsi"/>
          <w:color w:val="auto"/>
        </w:rPr>
        <w:t xml:space="preserve">consists of substrate cleaning, surface functionalization, </w:t>
      </w:r>
      <w:r w:rsidR="00DC577B" w:rsidRPr="00CB443D">
        <w:rPr>
          <w:rFonts w:asciiTheme="minorHAnsi" w:hAnsiTheme="minorHAnsi" w:cstheme="minorHAnsi"/>
          <w:color w:val="auto"/>
        </w:rPr>
        <w:t>CYTOP coating, photolithography, dry etching, photoresist stripping</w:t>
      </w:r>
      <w:r w:rsidR="002D4356" w:rsidRPr="00CB443D">
        <w:rPr>
          <w:rFonts w:asciiTheme="minorHAnsi" w:hAnsiTheme="minorHAnsi" w:cstheme="minorHAnsi"/>
          <w:color w:val="auto"/>
        </w:rPr>
        <w:t>,</w:t>
      </w:r>
      <w:r w:rsidR="00DC577B" w:rsidRPr="00CB443D">
        <w:rPr>
          <w:rFonts w:asciiTheme="minorHAnsi" w:hAnsiTheme="minorHAnsi" w:cstheme="minorHAnsi"/>
          <w:color w:val="auto"/>
        </w:rPr>
        <w:t xml:space="preserve"> and final cleaning. </w:t>
      </w:r>
      <w:r w:rsidR="00D149BC" w:rsidRPr="00CB443D">
        <w:rPr>
          <w:rFonts w:asciiTheme="minorHAnsi" w:hAnsiTheme="minorHAnsi" w:cstheme="minorHAnsi"/>
          <w:color w:val="auto"/>
        </w:rPr>
        <w:t>Importantly, t</w:t>
      </w:r>
      <w:r w:rsidR="002E56ED" w:rsidRPr="00CB443D">
        <w:rPr>
          <w:rFonts w:asciiTheme="minorHAnsi" w:hAnsiTheme="minorHAnsi" w:cstheme="minorHAnsi"/>
          <w:color w:val="auto"/>
        </w:rPr>
        <w:t>h</w:t>
      </w:r>
      <w:r w:rsidR="00642D62" w:rsidRPr="00CB443D">
        <w:rPr>
          <w:rFonts w:asciiTheme="minorHAnsi" w:hAnsiTheme="minorHAnsi" w:cstheme="minorHAnsi"/>
          <w:color w:val="auto"/>
        </w:rPr>
        <w:t>e presented</w:t>
      </w:r>
      <w:r w:rsidR="00545FDA" w:rsidRPr="00CB443D">
        <w:rPr>
          <w:rFonts w:asciiTheme="minorHAnsi" w:hAnsiTheme="minorHAnsi" w:cstheme="minorHAnsi"/>
          <w:color w:val="auto"/>
        </w:rPr>
        <w:t xml:space="preserve"> protocol </w:t>
      </w:r>
      <w:r w:rsidR="00582BC4" w:rsidRPr="00CB443D">
        <w:rPr>
          <w:rFonts w:asciiTheme="minorHAnsi" w:hAnsiTheme="minorHAnsi" w:cstheme="minorHAnsi"/>
          <w:color w:val="auto"/>
        </w:rPr>
        <w:t xml:space="preserve">allowed complete removal of </w:t>
      </w:r>
      <w:r w:rsidR="00E726D7" w:rsidRPr="00CB443D">
        <w:rPr>
          <w:rFonts w:asciiTheme="minorHAnsi" w:hAnsiTheme="minorHAnsi" w:cstheme="minorHAnsi"/>
          <w:color w:val="auto"/>
        </w:rPr>
        <w:t xml:space="preserve">the </w:t>
      </w:r>
      <w:r w:rsidR="00582BC4" w:rsidRPr="00CB443D">
        <w:rPr>
          <w:rFonts w:asciiTheme="minorHAnsi" w:hAnsiTheme="minorHAnsi" w:cstheme="minorHAnsi"/>
          <w:color w:val="auto"/>
        </w:rPr>
        <w:t>hydrophobic CYTOP polymer inside the microchambers</w:t>
      </w:r>
      <w:r w:rsidR="0021348B" w:rsidRPr="00CB443D">
        <w:rPr>
          <w:rFonts w:asciiTheme="minorHAnsi" w:hAnsiTheme="minorHAnsi" w:cstheme="minorHAnsi"/>
          <w:color w:val="auto"/>
        </w:rPr>
        <w:t xml:space="preserve"> (</w:t>
      </w:r>
      <w:r w:rsidR="0021348B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21348B" w:rsidRPr="00CB443D">
        <w:rPr>
          <w:rFonts w:asciiTheme="minorHAnsi" w:hAnsiTheme="minorHAnsi" w:cstheme="minorHAnsi"/>
          <w:b/>
          <w:bCs/>
          <w:color w:val="auto"/>
        </w:rPr>
        <w:instrText xml:space="preserve"> REF _Ref22743207 \h </w:instrText>
      </w:r>
      <w:r w:rsidR="005A1236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21348B" w:rsidRPr="00CB443D">
        <w:rPr>
          <w:rFonts w:asciiTheme="minorHAnsi" w:hAnsiTheme="minorHAnsi" w:cstheme="minorHAnsi"/>
          <w:b/>
          <w:bCs/>
          <w:color w:val="auto"/>
        </w:rPr>
      </w:r>
      <w:r w:rsidR="0021348B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21348B" w:rsidRPr="00CB443D">
        <w:rPr>
          <w:b/>
          <w:bCs/>
          <w:color w:val="auto"/>
        </w:rPr>
        <w:t xml:space="preserve">Figure </w:t>
      </w:r>
      <w:r w:rsidR="0021348B" w:rsidRPr="00CB443D">
        <w:rPr>
          <w:b/>
          <w:bCs/>
          <w:noProof/>
          <w:color w:val="auto"/>
        </w:rPr>
        <w:t>3</w:t>
      </w:r>
      <w:r w:rsidR="0021348B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21348B" w:rsidRPr="00CB443D">
        <w:rPr>
          <w:rFonts w:asciiTheme="minorHAnsi" w:hAnsiTheme="minorHAnsi" w:cstheme="minorHAnsi"/>
          <w:b/>
          <w:bCs/>
          <w:color w:val="auto"/>
        </w:rPr>
        <w:t>A</w:t>
      </w:r>
      <w:r w:rsidR="0021348B" w:rsidRPr="00CB443D">
        <w:rPr>
          <w:rFonts w:asciiTheme="minorHAnsi" w:hAnsiTheme="minorHAnsi" w:cstheme="minorHAnsi"/>
          <w:color w:val="auto"/>
        </w:rPr>
        <w:t>)</w:t>
      </w:r>
      <w:r w:rsidR="00A02F6F" w:rsidRPr="00CB443D">
        <w:rPr>
          <w:rFonts w:asciiTheme="minorHAnsi" w:hAnsiTheme="minorHAnsi" w:cstheme="minorHAnsi"/>
          <w:color w:val="auto"/>
        </w:rPr>
        <w:t xml:space="preserve">, producing a </w:t>
      </w:r>
      <w:r w:rsidR="00D5126C" w:rsidRPr="00CB443D">
        <w:rPr>
          <w:rFonts w:asciiTheme="minorHAnsi" w:hAnsiTheme="minorHAnsi" w:cstheme="minorHAnsi"/>
          <w:color w:val="auto"/>
        </w:rPr>
        <w:t>highly parallel</w:t>
      </w:r>
      <w:r w:rsidR="003E2D6A" w:rsidRPr="00CB443D">
        <w:rPr>
          <w:rFonts w:asciiTheme="minorHAnsi" w:hAnsiTheme="minorHAnsi" w:cstheme="minorHAnsi"/>
          <w:color w:val="auto"/>
        </w:rPr>
        <w:t xml:space="preserve"> </w:t>
      </w:r>
      <w:r w:rsidR="00ED2BD0" w:rsidRPr="00CB443D">
        <w:rPr>
          <w:rFonts w:asciiTheme="minorHAnsi" w:hAnsiTheme="minorHAnsi" w:cstheme="minorHAnsi"/>
          <w:color w:val="auto"/>
        </w:rPr>
        <w:t xml:space="preserve">hydrophilic-in-hydrophobic structure on a standard cover glass substrate. </w:t>
      </w:r>
      <w:bookmarkStart w:id="746" w:name="OLE_LINK829"/>
      <w:bookmarkStart w:id="747" w:name="OLE_LINK830"/>
      <w:bookmarkStart w:id="748" w:name="OLE_LINK831"/>
      <w:bookmarkStart w:id="749" w:name="OLE_LINK827"/>
      <w:bookmarkStart w:id="750" w:name="OLE_LINK828"/>
      <w:bookmarkStart w:id="751" w:name="OLE_LINK1102"/>
      <w:bookmarkStart w:id="752" w:name="OLE_LINK1103"/>
      <w:r w:rsidR="006A6F02" w:rsidRPr="00CB443D">
        <w:rPr>
          <w:rFonts w:asciiTheme="minorHAnsi" w:hAnsiTheme="minorHAnsi" w:cstheme="minorHAnsi"/>
          <w:color w:val="auto"/>
        </w:rPr>
        <w:t>With the aid of the oil sealing protocol, t</w:t>
      </w:r>
      <w:r w:rsidR="009E4CE9" w:rsidRPr="00CB443D">
        <w:rPr>
          <w:rFonts w:asciiTheme="minorHAnsi" w:hAnsiTheme="minorHAnsi" w:cstheme="minorHAnsi"/>
          <w:color w:val="auto"/>
        </w:rPr>
        <w:t xml:space="preserve">he uniform </w:t>
      </w:r>
      <w:r w:rsidR="00657905" w:rsidRPr="00CB443D">
        <w:rPr>
          <w:rFonts w:asciiTheme="minorHAnsi" w:hAnsiTheme="minorHAnsi" w:cstheme="minorHAnsi"/>
          <w:color w:val="auto"/>
        </w:rPr>
        <w:t>dimension</w:t>
      </w:r>
      <w:r w:rsidR="009E4CE9" w:rsidRPr="00CB443D">
        <w:rPr>
          <w:rFonts w:asciiTheme="minorHAnsi" w:hAnsiTheme="minorHAnsi" w:cstheme="minorHAnsi"/>
          <w:color w:val="auto"/>
        </w:rPr>
        <w:t xml:space="preserve"> of the resulting droplets was </w:t>
      </w:r>
      <w:r w:rsidR="000C6A44" w:rsidRPr="00CB443D">
        <w:rPr>
          <w:rFonts w:asciiTheme="minorHAnsi" w:hAnsiTheme="minorHAnsi" w:cstheme="minorHAnsi"/>
          <w:color w:val="auto"/>
        </w:rPr>
        <w:t>verified</w:t>
      </w:r>
      <w:r w:rsidR="009E4CE9" w:rsidRPr="00CB443D">
        <w:rPr>
          <w:rFonts w:asciiTheme="minorHAnsi" w:hAnsiTheme="minorHAnsi" w:cstheme="minorHAnsi"/>
          <w:color w:val="auto"/>
        </w:rPr>
        <w:t xml:space="preserve"> by encapsulating fluorescent solution in the microchambers</w:t>
      </w:r>
      <w:bookmarkEnd w:id="746"/>
      <w:bookmarkEnd w:id="747"/>
      <w:bookmarkEnd w:id="748"/>
      <w:r w:rsidR="000C6A44" w:rsidRPr="00CB443D">
        <w:rPr>
          <w:rFonts w:asciiTheme="minorHAnsi" w:hAnsiTheme="minorHAnsi" w:cstheme="minorHAnsi"/>
          <w:color w:val="auto"/>
        </w:rPr>
        <w:t xml:space="preserve"> </w:t>
      </w:r>
      <w:bookmarkEnd w:id="749"/>
      <w:bookmarkEnd w:id="750"/>
      <w:r w:rsidR="009E4CE9" w:rsidRPr="00CB443D">
        <w:rPr>
          <w:rFonts w:asciiTheme="minorHAnsi" w:hAnsiTheme="minorHAnsi" w:cstheme="minorHAnsi"/>
          <w:color w:val="auto"/>
        </w:rPr>
        <w:t>(</w:t>
      </w:r>
      <w:r w:rsidR="009E4CE9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9E4CE9" w:rsidRPr="00CB443D">
        <w:rPr>
          <w:rFonts w:asciiTheme="minorHAnsi" w:hAnsiTheme="minorHAnsi" w:cstheme="minorHAnsi"/>
          <w:b/>
          <w:bCs/>
          <w:color w:val="auto"/>
        </w:rPr>
        <w:instrText xml:space="preserve"> REF _Ref22743207 \h </w:instrText>
      </w:r>
      <w:r w:rsidR="005A1236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9E4CE9" w:rsidRPr="00CB443D">
        <w:rPr>
          <w:rFonts w:asciiTheme="minorHAnsi" w:hAnsiTheme="minorHAnsi" w:cstheme="minorHAnsi"/>
          <w:b/>
          <w:bCs/>
          <w:color w:val="auto"/>
        </w:rPr>
      </w:r>
      <w:r w:rsidR="009E4CE9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9E4CE9" w:rsidRPr="00CB443D">
        <w:rPr>
          <w:b/>
          <w:bCs/>
          <w:color w:val="auto"/>
        </w:rPr>
        <w:t xml:space="preserve">Figure </w:t>
      </w:r>
      <w:r w:rsidR="009E4CE9" w:rsidRPr="00CB443D">
        <w:rPr>
          <w:b/>
          <w:bCs/>
          <w:noProof/>
          <w:color w:val="auto"/>
        </w:rPr>
        <w:t>3</w:t>
      </w:r>
      <w:r w:rsidR="009E4CE9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6960FC" w:rsidRPr="00CB443D">
        <w:rPr>
          <w:rFonts w:asciiTheme="minorHAnsi" w:hAnsiTheme="minorHAnsi" w:cstheme="minorHAnsi"/>
          <w:b/>
          <w:bCs/>
          <w:color w:val="auto"/>
        </w:rPr>
        <w:t>B</w:t>
      </w:r>
      <w:r w:rsidR="009E4CE9" w:rsidRPr="00CB443D">
        <w:rPr>
          <w:rFonts w:asciiTheme="minorHAnsi" w:hAnsiTheme="minorHAnsi" w:cstheme="minorHAnsi"/>
          <w:color w:val="auto"/>
        </w:rPr>
        <w:t xml:space="preserve">). </w:t>
      </w:r>
      <w:bookmarkStart w:id="753" w:name="OLE_LINK825"/>
      <w:bookmarkStart w:id="754" w:name="OLE_LINK826"/>
      <w:bookmarkEnd w:id="751"/>
      <w:bookmarkEnd w:id="752"/>
      <w:r w:rsidR="00445EC2" w:rsidRPr="00CB443D">
        <w:rPr>
          <w:rFonts w:asciiTheme="minorHAnsi" w:hAnsiTheme="minorHAnsi" w:cstheme="minorHAnsi"/>
          <w:color w:val="auto"/>
        </w:rPr>
        <w:t xml:space="preserve">The </w:t>
      </w:r>
      <w:bookmarkStart w:id="755" w:name="OLE_LINK823"/>
      <w:bookmarkStart w:id="756" w:name="OLE_LINK824"/>
      <w:r w:rsidR="00445EC2" w:rsidRPr="00CB443D">
        <w:rPr>
          <w:rFonts w:asciiTheme="minorHAnsi" w:hAnsiTheme="minorHAnsi" w:cstheme="minorHAnsi"/>
          <w:color w:val="auto"/>
        </w:rPr>
        <w:t xml:space="preserve">fluorescence intensity extracted using the developed </w:t>
      </w:r>
      <w:r w:rsidR="00A0139C" w:rsidRPr="00CB443D">
        <w:rPr>
          <w:rFonts w:asciiTheme="minorHAnsi" w:hAnsiTheme="minorHAnsi" w:cstheme="minorHAnsi"/>
          <w:color w:val="auto"/>
        </w:rPr>
        <w:t>software</w:t>
      </w:r>
      <w:r w:rsidR="00445EC2" w:rsidRPr="00CB443D">
        <w:rPr>
          <w:rFonts w:asciiTheme="minorHAnsi" w:hAnsiTheme="minorHAnsi" w:cstheme="minorHAnsi"/>
          <w:color w:val="auto"/>
        </w:rPr>
        <w:t xml:space="preserve"> </w:t>
      </w:r>
      <w:bookmarkEnd w:id="755"/>
      <w:bookmarkEnd w:id="756"/>
      <w:r w:rsidR="00AB3C41" w:rsidRPr="00CB443D">
        <w:rPr>
          <w:rFonts w:asciiTheme="minorHAnsi" w:hAnsiTheme="minorHAnsi" w:cstheme="minorHAnsi"/>
          <w:color w:val="auto"/>
        </w:rPr>
        <w:t>is</w:t>
      </w:r>
      <w:r w:rsidR="00445EC2" w:rsidRPr="00CB443D">
        <w:rPr>
          <w:rFonts w:asciiTheme="minorHAnsi" w:hAnsiTheme="minorHAnsi" w:cstheme="minorHAnsi"/>
          <w:color w:val="auto"/>
        </w:rPr>
        <w:t xml:space="preserve"> a</w:t>
      </w:r>
      <w:r w:rsidR="00AB3C41" w:rsidRPr="00CB443D">
        <w:rPr>
          <w:rFonts w:asciiTheme="minorHAnsi" w:hAnsiTheme="minorHAnsi" w:cstheme="minorHAnsi"/>
          <w:color w:val="auto"/>
        </w:rPr>
        <w:t xml:space="preserve"> good</w:t>
      </w:r>
      <w:r w:rsidR="00445EC2" w:rsidRPr="00CB443D">
        <w:rPr>
          <w:rFonts w:asciiTheme="minorHAnsi" w:hAnsiTheme="minorHAnsi" w:cstheme="minorHAnsi"/>
          <w:color w:val="auto"/>
        </w:rPr>
        <w:t xml:space="preserve"> indicator of the droplet size</w:t>
      </w:r>
      <w:r w:rsidR="00480D34" w:rsidRPr="00CB443D">
        <w:rPr>
          <w:rFonts w:asciiTheme="minorHAnsi" w:hAnsiTheme="minorHAnsi" w:cstheme="minorHAnsi"/>
          <w:color w:val="auto"/>
        </w:rPr>
        <w:t xml:space="preserve">. </w:t>
      </w:r>
      <w:bookmarkStart w:id="757" w:name="OLE_LINK832"/>
      <w:bookmarkStart w:id="758" w:name="OLE_LINK833"/>
      <w:r w:rsidR="00480D34" w:rsidRPr="00CB443D">
        <w:rPr>
          <w:rFonts w:asciiTheme="minorHAnsi" w:hAnsiTheme="minorHAnsi" w:cstheme="minorHAnsi"/>
          <w:color w:val="auto"/>
        </w:rPr>
        <w:t>T</w:t>
      </w:r>
      <w:r w:rsidR="009F47C0" w:rsidRPr="00CB443D">
        <w:rPr>
          <w:rFonts w:asciiTheme="minorHAnsi" w:hAnsiTheme="minorHAnsi" w:cstheme="minorHAnsi"/>
          <w:color w:val="auto"/>
        </w:rPr>
        <w:t xml:space="preserve">he CV of the fluorescence intensity, 3%, reflected </w:t>
      </w:r>
      <w:r w:rsidR="00445EC2" w:rsidRPr="00CB443D">
        <w:rPr>
          <w:rFonts w:asciiTheme="minorHAnsi" w:hAnsiTheme="minorHAnsi" w:cstheme="minorHAnsi"/>
          <w:color w:val="auto"/>
        </w:rPr>
        <w:t xml:space="preserve">the </w:t>
      </w:r>
      <w:r w:rsidR="00A70F5B" w:rsidRPr="00CB443D">
        <w:rPr>
          <w:rFonts w:asciiTheme="minorHAnsi" w:hAnsiTheme="minorHAnsi" w:cstheme="minorHAnsi"/>
          <w:color w:val="auto"/>
        </w:rPr>
        <w:t xml:space="preserve">narrow </w:t>
      </w:r>
      <w:bookmarkStart w:id="759" w:name="OLE_LINK821"/>
      <w:bookmarkStart w:id="760" w:name="OLE_LINK822"/>
      <w:r w:rsidR="00445EC2" w:rsidRPr="00CB443D">
        <w:rPr>
          <w:rFonts w:asciiTheme="minorHAnsi" w:hAnsiTheme="minorHAnsi" w:cstheme="minorHAnsi"/>
          <w:color w:val="auto"/>
        </w:rPr>
        <w:t>dis</w:t>
      </w:r>
      <w:r w:rsidR="00A70F5B" w:rsidRPr="00CB443D">
        <w:rPr>
          <w:rFonts w:asciiTheme="minorHAnsi" w:hAnsiTheme="minorHAnsi" w:cstheme="minorHAnsi"/>
          <w:color w:val="auto"/>
        </w:rPr>
        <w:t>tribution</w:t>
      </w:r>
      <w:r w:rsidR="00445EC2" w:rsidRPr="00CB443D">
        <w:rPr>
          <w:rFonts w:asciiTheme="minorHAnsi" w:hAnsiTheme="minorHAnsi" w:cstheme="minorHAnsi"/>
          <w:color w:val="auto"/>
        </w:rPr>
        <w:t xml:space="preserve"> </w:t>
      </w:r>
      <w:bookmarkEnd w:id="759"/>
      <w:bookmarkEnd w:id="760"/>
      <w:r w:rsidR="009F47C0" w:rsidRPr="00CB443D">
        <w:rPr>
          <w:rFonts w:asciiTheme="minorHAnsi" w:hAnsiTheme="minorHAnsi" w:cstheme="minorHAnsi"/>
          <w:color w:val="auto"/>
        </w:rPr>
        <w:t xml:space="preserve">of </w:t>
      </w:r>
      <w:r w:rsidR="00445EC2" w:rsidRPr="00CB443D">
        <w:rPr>
          <w:rFonts w:asciiTheme="minorHAnsi" w:hAnsiTheme="minorHAnsi" w:cstheme="minorHAnsi"/>
          <w:color w:val="auto"/>
        </w:rPr>
        <w:t>the droplet</w:t>
      </w:r>
      <w:r w:rsidR="00A70F5B" w:rsidRPr="00CB443D">
        <w:rPr>
          <w:rFonts w:asciiTheme="minorHAnsi" w:hAnsiTheme="minorHAnsi" w:cstheme="minorHAnsi"/>
          <w:color w:val="auto"/>
        </w:rPr>
        <w:t xml:space="preserve"> size</w:t>
      </w:r>
      <w:r w:rsidR="00445EC2" w:rsidRPr="00CB443D">
        <w:rPr>
          <w:rFonts w:asciiTheme="minorHAnsi" w:hAnsiTheme="minorHAnsi" w:cstheme="minorHAnsi"/>
          <w:color w:val="auto"/>
        </w:rPr>
        <w:t xml:space="preserve"> over the </w:t>
      </w:r>
      <w:r w:rsidR="00A70F5B" w:rsidRPr="00CB443D">
        <w:rPr>
          <w:rFonts w:asciiTheme="minorHAnsi" w:hAnsiTheme="minorHAnsi" w:cstheme="minorHAnsi"/>
          <w:color w:val="auto"/>
        </w:rPr>
        <w:t xml:space="preserve">entire </w:t>
      </w:r>
      <w:r w:rsidR="00445EC2" w:rsidRPr="00CB443D">
        <w:rPr>
          <w:rFonts w:asciiTheme="minorHAnsi" w:hAnsiTheme="minorHAnsi" w:cstheme="minorHAnsi"/>
          <w:color w:val="auto"/>
        </w:rPr>
        <w:t>array</w:t>
      </w:r>
      <w:r w:rsidR="00631964" w:rsidRPr="00CB443D">
        <w:rPr>
          <w:rFonts w:asciiTheme="minorHAnsi" w:hAnsiTheme="minorHAnsi" w:cstheme="minorHAnsi"/>
          <w:color w:val="auto"/>
        </w:rPr>
        <w:t xml:space="preserve"> (</w:t>
      </w:r>
      <w:r w:rsidR="00631964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631964" w:rsidRPr="00CB443D">
        <w:rPr>
          <w:rFonts w:asciiTheme="minorHAnsi" w:hAnsiTheme="minorHAnsi" w:cstheme="minorHAnsi"/>
          <w:b/>
          <w:bCs/>
          <w:color w:val="auto"/>
        </w:rPr>
        <w:instrText xml:space="preserve"> REF _Ref22743207 \h </w:instrText>
      </w:r>
      <w:r w:rsidR="005A1236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631964" w:rsidRPr="00CB443D">
        <w:rPr>
          <w:rFonts w:asciiTheme="minorHAnsi" w:hAnsiTheme="minorHAnsi" w:cstheme="minorHAnsi"/>
          <w:b/>
          <w:bCs/>
          <w:color w:val="auto"/>
        </w:rPr>
      </w:r>
      <w:r w:rsidR="00631964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631964" w:rsidRPr="00CB443D">
        <w:rPr>
          <w:b/>
          <w:bCs/>
          <w:color w:val="auto"/>
        </w:rPr>
        <w:t xml:space="preserve">Figure </w:t>
      </w:r>
      <w:r w:rsidR="00631964" w:rsidRPr="00CB443D">
        <w:rPr>
          <w:b/>
          <w:bCs/>
          <w:noProof/>
          <w:color w:val="auto"/>
        </w:rPr>
        <w:t>3</w:t>
      </w:r>
      <w:r w:rsidR="00631964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6960FC" w:rsidRPr="00CB443D">
        <w:rPr>
          <w:rFonts w:asciiTheme="minorHAnsi" w:hAnsiTheme="minorHAnsi" w:cstheme="minorHAnsi"/>
          <w:b/>
          <w:bCs/>
          <w:color w:val="auto"/>
        </w:rPr>
        <w:t>C</w:t>
      </w:r>
      <w:r w:rsidR="00631964" w:rsidRPr="00CB443D">
        <w:rPr>
          <w:rFonts w:asciiTheme="minorHAnsi" w:hAnsiTheme="minorHAnsi" w:cstheme="minorHAnsi"/>
          <w:color w:val="auto"/>
        </w:rPr>
        <w:t>)</w:t>
      </w:r>
      <w:r w:rsidR="00445EC2" w:rsidRPr="00CB443D">
        <w:rPr>
          <w:rFonts w:asciiTheme="minorHAnsi" w:hAnsiTheme="minorHAnsi" w:cstheme="minorHAnsi"/>
          <w:color w:val="auto"/>
        </w:rPr>
        <w:t>.</w:t>
      </w:r>
      <w:bookmarkStart w:id="761" w:name="OLE_LINK834"/>
      <w:bookmarkStart w:id="762" w:name="OLE_LINK835"/>
      <w:r w:rsidR="00445EC2" w:rsidRPr="00CB443D">
        <w:rPr>
          <w:rFonts w:asciiTheme="minorHAnsi" w:hAnsiTheme="minorHAnsi" w:cstheme="minorHAnsi"/>
          <w:color w:val="auto"/>
        </w:rPr>
        <w:t xml:space="preserve"> </w:t>
      </w:r>
      <w:bookmarkEnd w:id="753"/>
      <w:bookmarkEnd w:id="754"/>
      <w:bookmarkEnd w:id="757"/>
      <w:bookmarkEnd w:id="758"/>
      <w:r w:rsidR="00E70E15" w:rsidRPr="00CB443D">
        <w:rPr>
          <w:rFonts w:asciiTheme="minorHAnsi" w:hAnsiTheme="minorHAnsi" w:cstheme="minorHAnsi"/>
          <w:color w:val="auto"/>
        </w:rPr>
        <w:t xml:space="preserve">The </w:t>
      </w:r>
      <w:bookmarkStart w:id="763" w:name="OLE_LINK1569"/>
      <w:bookmarkStart w:id="764" w:name="OLE_LINK1570"/>
      <w:bookmarkStart w:id="765" w:name="OLE_LINK1571"/>
      <w:bookmarkStart w:id="766" w:name="OLE_LINK1572"/>
      <w:bookmarkStart w:id="767" w:name="OLE_LINK1566"/>
      <w:bookmarkStart w:id="768" w:name="OLE_LINK1567"/>
      <w:bookmarkStart w:id="769" w:name="OLE_LINK1568"/>
      <w:r w:rsidR="00E70E15" w:rsidRPr="00CB443D">
        <w:rPr>
          <w:rFonts w:asciiTheme="minorHAnsi" w:hAnsiTheme="minorHAnsi" w:cstheme="minorHAnsi"/>
          <w:color w:val="auto"/>
        </w:rPr>
        <w:t>recon</w:t>
      </w:r>
      <w:r w:rsidR="00E12797" w:rsidRPr="00CB443D">
        <w:rPr>
          <w:rFonts w:asciiTheme="minorHAnsi" w:hAnsiTheme="minorHAnsi" w:cstheme="minorHAnsi"/>
          <w:color w:val="auto"/>
        </w:rPr>
        <w:t xml:space="preserve">structed </w:t>
      </w:r>
      <w:bookmarkEnd w:id="763"/>
      <w:bookmarkEnd w:id="764"/>
      <w:r w:rsidR="00E12797" w:rsidRPr="00CB443D">
        <w:rPr>
          <w:rFonts w:asciiTheme="minorHAnsi" w:hAnsiTheme="minorHAnsi" w:cstheme="minorHAnsi"/>
          <w:color w:val="auto"/>
        </w:rPr>
        <w:t xml:space="preserve">3D </w:t>
      </w:r>
      <w:bookmarkEnd w:id="765"/>
      <w:bookmarkEnd w:id="766"/>
      <w:r w:rsidR="00E12797" w:rsidRPr="00CB443D">
        <w:rPr>
          <w:rFonts w:asciiTheme="minorHAnsi" w:hAnsiTheme="minorHAnsi" w:cstheme="minorHAnsi"/>
          <w:color w:val="auto"/>
        </w:rPr>
        <w:t>image from confocal microscopy also showed the consistent droplet volume over time</w:t>
      </w:r>
      <w:r w:rsidR="00A40258" w:rsidRPr="00CB443D">
        <w:rPr>
          <w:rFonts w:asciiTheme="minorHAnsi" w:hAnsiTheme="minorHAnsi" w:cstheme="minorHAnsi"/>
          <w:color w:val="auto"/>
        </w:rPr>
        <w:t xml:space="preserve"> (</w:t>
      </w:r>
      <w:r w:rsidR="00147072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147072" w:rsidRPr="00CB443D">
        <w:rPr>
          <w:rFonts w:asciiTheme="minorHAnsi" w:hAnsiTheme="minorHAnsi" w:cstheme="minorHAnsi"/>
          <w:b/>
          <w:bCs/>
          <w:color w:val="auto"/>
        </w:rPr>
        <w:instrText xml:space="preserve"> REF _Ref22743207 \h </w:instrText>
      </w:r>
      <w:r w:rsidR="005A1236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147072" w:rsidRPr="00CB443D">
        <w:rPr>
          <w:rFonts w:asciiTheme="minorHAnsi" w:hAnsiTheme="minorHAnsi" w:cstheme="minorHAnsi"/>
          <w:b/>
          <w:bCs/>
          <w:color w:val="auto"/>
        </w:rPr>
      </w:r>
      <w:r w:rsidR="00147072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147072" w:rsidRPr="00CB443D">
        <w:rPr>
          <w:b/>
          <w:bCs/>
          <w:color w:val="auto"/>
        </w:rPr>
        <w:t xml:space="preserve">Figure </w:t>
      </w:r>
      <w:r w:rsidR="00147072" w:rsidRPr="00CB443D">
        <w:rPr>
          <w:b/>
          <w:bCs/>
          <w:noProof/>
          <w:color w:val="auto"/>
        </w:rPr>
        <w:t>3</w:t>
      </w:r>
      <w:r w:rsidR="00147072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147072" w:rsidRPr="00CB443D">
        <w:rPr>
          <w:rFonts w:asciiTheme="minorHAnsi" w:hAnsiTheme="minorHAnsi" w:cstheme="minorHAnsi"/>
          <w:b/>
          <w:bCs/>
          <w:color w:val="auto"/>
        </w:rPr>
        <w:t>D</w:t>
      </w:r>
      <w:r w:rsidR="001246C2" w:rsidRPr="00CB443D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1F5C06" w:rsidRPr="00CB443D">
        <w:rPr>
          <w:rFonts w:asciiTheme="minorHAnsi" w:hAnsiTheme="minorHAnsi" w:cstheme="minorHAnsi"/>
          <w:b/>
          <w:bCs/>
          <w:color w:val="auto"/>
        </w:rPr>
        <w:t>Supplementary</w:t>
      </w:r>
      <w:r w:rsidR="00381068" w:rsidRPr="00CB443D">
        <w:rPr>
          <w:rFonts w:asciiTheme="minorHAnsi" w:hAnsiTheme="minorHAnsi" w:cstheme="minorHAnsi"/>
          <w:b/>
          <w:bCs/>
          <w:color w:val="auto"/>
        </w:rPr>
        <w:t xml:space="preserve"> Movie 1</w:t>
      </w:r>
      <w:r w:rsidR="00A40258" w:rsidRPr="00CB443D">
        <w:rPr>
          <w:rFonts w:asciiTheme="minorHAnsi" w:hAnsiTheme="minorHAnsi" w:cstheme="minorHAnsi"/>
          <w:color w:val="auto"/>
        </w:rPr>
        <w:t>)</w:t>
      </w:r>
      <w:hyperlink w:anchor="_ENREF_44" w:tooltip="Mantilla, 2010 #83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&lt;EndNote&gt;&lt;Cite&gt;&lt;Author&gt;Mantilla&lt;/Author&gt;&lt;Year&gt;2010&lt;/Year&gt;&lt;RecNum&gt;83&lt;/RecNum&gt;&lt;DisplayText&gt;&lt;style face="superscript"&gt;44&lt;/style&gt;&lt;/DisplayText&gt;&lt;record&gt;&lt;rec-number&gt;83&lt;/rec-number&gt;&lt;foreign-keys&gt;&lt;key app="EN" db-id="2e0v2sxx1ax59we2rr45vdsapwdte9p22zwv" timestamp="1577429306"&gt;83&lt;/key&gt;&lt;/foreign-keys&gt;&lt;ref-type name="Book Section"&gt;5&lt;/ref-type&gt;&lt;contributors&gt;&lt;authors&gt;&lt;author&gt;Carlos B. Mantilla&lt;/author&gt;&lt;author&gt;Y. S. Prakash&lt;/author&gt;&lt;author&gt;Gary C. Sieck&lt;/author&gt;&lt;/authors&gt;&lt;secondary-authors&gt;&lt;author&gt;P. Michael Conn&lt;/author&gt;&lt;/secondary-authors&gt;&lt;/contributors&gt;&lt;titles&gt;&lt;title&gt;Volume measurements in confocal microscopy&lt;/title&gt;&lt;secondary-title&gt;Techniques in Confocal Microscopy&lt;/secondary-title&gt;&lt;/titles&gt;&lt;pages&gt;143-162&lt;/pages&gt;&lt;edition&gt;1st&lt;/edition&gt;&lt;section&gt;9&lt;/section&gt;&lt;dates&gt;&lt;year&gt;2010&lt;/year&gt;&lt;/dates&gt;&lt;pub-location&gt;Oxford, UK&lt;/pub-location&gt;&lt;publisher&gt;Academic Press&lt;/publisher&gt;&lt;isbn&gt;9780123846587&lt;/isbn&gt;&lt;urls&gt;&lt;related-urls&gt;&lt;url&gt;https://www.elsevier.com/books/techniques-in-confocal-microscopy/conn/978-0-12-384658-7&lt;/url&gt;&lt;/related-urls&gt;&lt;/urls&gt;&lt;electronic-resource-num&gt;10.1016/B978-0-12-384658-7.00009-6&lt;/electronic-resource-num&gt;&lt;language&gt;English&lt;/language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44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E12797" w:rsidRPr="00CB443D">
        <w:rPr>
          <w:rFonts w:asciiTheme="minorHAnsi" w:hAnsiTheme="minorHAnsi" w:cstheme="minorHAnsi"/>
          <w:color w:val="auto"/>
        </w:rPr>
        <w:t>.</w:t>
      </w:r>
      <w:r w:rsidR="00E70E15" w:rsidRPr="00CB443D">
        <w:rPr>
          <w:rFonts w:asciiTheme="minorHAnsi" w:hAnsiTheme="minorHAnsi" w:cstheme="minorHAnsi"/>
          <w:color w:val="auto"/>
        </w:rPr>
        <w:t xml:space="preserve"> </w:t>
      </w:r>
      <w:bookmarkEnd w:id="767"/>
      <w:bookmarkEnd w:id="768"/>
      <w:bookmarkEnd w:id="769"/>
      <w:r w:rsidR="00A0139C" w:rsidRPr="00CB443D">
        <w:rPr>
          <w:rFonts w:asciiTheme="minorHAnsi" w:hAnsiTheme="minorHAnsi" w:cstheme="minorHAnsi"/>
          <w:color w:val="auto"/>
        </w:rPr>
        <w:t>In comparison</w:t>
      </w:r>
      <w:bookmarkEnd w:id="761"/>
      <w:bookmarkEnd w:id="762"/>
      <w:r w:rsidR="00A0139C" w:rsidRPr="00CB443D">
        <w:rPr>
          <w:rFonts w:asciiTheme="minorHAnsi" w:hAnsiTheme="minorHAnsi" w:cstheme="minorHAnsi"/>
          <w:color w:val="auto"/>
        </w:rPr>
        <w:t xml:space="preserve">, </w:t>
      </w:r>
      <w:r w:rsidR="004948E2" w:rsidRPr="00CB443D">
        <w:rPr>
          <w:rFonts w:asciiTheme="minorHAnsi" w:hAnsiTheme="minorHAnsi" w:cstheme="minorHAnsi"/>
          <w:color w:val="auto"/>
        </w:rPr>
        <w:t>a</w:t>
      </w:r>
      <w:r w:rsidR="00A0139C" w:rsidRPr="00CB443D">
        <w:rPr>
          <w:rFonts w:asciiTheme="minorHAnsi" w:hAnsiTheme="minorHAnsi" w:cstheme="minorHAnsi"/>
          <w:color w:val="auto"/>
        </w:rPr>
        <w:t xml:space="preserve"> widely used FC-40 oil </w:t>
      </w:r>
      <w:r w:rsidR="008E7795" w:rsidRPr="00CB443D">
        <w:rPr>
          <w:rFonts w:asciiTheme="minorHAnsi" w:hAnsiTheme="minorHAnsi" w:cstheme="minorHAnsi" w:hint="eastAsia"/>
          <w:color w:val="auto"/>
          <w:lang w:eastAsia="zh-CN"/>
        </w:rPr>
        <w:t>g</w:t>
      </w:r>
      <w:r w:rsidR="008E7795" w:rsidRPr="00CB443D">
        <w:rPr>
          <w:rFonts w:asciiTheme="minorHAnsi" w:hAnsiTheme="minorHAnsi" w:cstheme="minorHAnsi"/>
          <w:color w:val="auto"/>
        </w:rPr>
        <w:t>enerated the droplets exhibiting</w:t>
      </w:r>
      <w:r w:rsidR="00E83FCF" w:rsidRPr="00CB443D">
        <w:rPr>
          <w:rFonts w:asciiTheme="minorHAnsi" w:hAnsiTheme="minorHAnsi" w:cstheme="minorHAnsi"/>
          <w:color w:val="auto"/>
        </w:rPr>
        <w:t xml:space="preserve"> </w:t>
      </w:r>
      <w:r w:rsidR="00477AFC" w:rsidRPr="00CB443D">
        <w:rPr>
          <w:rFonts w:asciiTheme="minorHAnsi" w:hAnsiTheme="minorHAnsi" w:cstheme="minorHAnsi"/>
          <w:color w:val="auto"/>
        </w:rPr>
        <w:t xml:space="preserve">a </w:t>
      </w:r>
      <w:r w:rsidR="00252A79" w:rsidRPr="00CB443D">
        <w:rPr>
          <w:rFonts w:asciiTheme="minorHAnsi" w:hAnsiTheme="minorHAnsi" w:cstheme="minorHAnsi"/>
          <w:color w:val="auto"/>
        </w:rPr>
        <w:t xml:space="preserve">severalfold </w:t>
      </w:r>
      <w:r w:rsidR="008E7795" w:rsidRPr="00CB443D">
        <w:rPr>
          <w:rFonts w:asciiTheme="minorHAnsi" w:hAnsiTheme="minorHAnsi" w:cstheme="minorHAnsi"/>
          <w:color w:val="auto"/>
        </w:rPr>
        <w:t>differen</w:t>
      </w:r>
      <w:r w:rsidR="00252A79" w:rsidRPr="00CB443D">
        <w:rPr>
          <w:rFonts w:asciiTheme="minorHAnsi" w:hAnsiTheme="minorHAnsi" w:cstheme="minorHAnsi"/>
          <w:color w:val="auto"/>
        </w:rPr>
        <w:t xml:space="preserve">ce </w:t>
      </w:r>
      <w:r w:rsidR="002E19DF" w:rsidRPr="00CB443D">
        <w:rPr>
          <w:rFonts w:asciiTheme="minorHAnsi" w:hAnsiTheme="minorHAnsi" w:cstheme="minorHAnsi"/>
          <w:color w:val="auto"/>
        </w:rPr>
        <w:t>i</w:t>
      </w:r>
      <w:r w:rsidR="00252A79" w:rsidRPr="00CB443D">
        <w:rPr>
          <w:rFonts w:asciiTheme="minorHAnsi" w:hAnsiTheme="minorHAnsi" w:cstheme="minorHAnsi"/>
          <w:color w:val="auto"/>
        </w:rPr>
        <w:t>n the</w:t>
      </w:r>
      <w:r w:rsidR="006A63C0" w:rsidRPr="00CB443D">
        <w:rPr>
          <w:rFonts w:asciiTheme="minorHAnsi" w:hAnsiTheme="minorHAnsi" w:cstheme="minorHAnsi"/>
          <w:color w:val="auto"/>
        </w:rPr>
        <w:t xml:space="preserve"> </w:t>
      </w:r>
      <w:bookmarkStart w:id="770" w:name="OLE_LINK838"/>
      <w:bookmarkStart w:id="771" w:name="OLE_LINK839"/>
      <w:r w:rsidR="00BB2B4F" w:rsidRPr="00CB443D">
        <w:rPr>
          <w:rFonts w:asciiTheme="minorHAnsi" w:hAnsiTheme="minorHAnsi" w:cstheme="minorHAnsi"/>
          <w:color w:val="auto"/>
        </w:rPr>
        <w:t>fluorescence</w:t>
      </w:r>
      <w:r w:rsidR="00D95311" w:rsidRPr="00CB443D">
        <w:rPr>
          <w:rFonts w:asciiTheme="minorHAnsi" w:hAnsiTheme="minorHAnsi" w:cstheme="minorHAnsi"/>
          <w:color w:val="auto"/>
        </w:rPr>
        <w:t xml:space="preserve"> </w:t>
      </w:r>
      <w:bookmarkEnd w:id="770"/>
      <w:bookmarkEnd w:id="771"/>
      <w:r w:rsidR="006A63C0" w:rsidRPr="00CB443D">
        <w:rPr>
          <w:rFonts w:asciiTheme="minorHAnsi" w:hAnsiTheme="minorHAnsi" w:cstheme="minorHAnsi"/>
          <w:color w:val="auto"/>
        </w:rPr>
        <w:t>intensity</w:t>
      </w:r>
      <w:hyperlink w:anchor="_ENREF_45" w:tooltip="Noji, 2013 #47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PEVuZE5vdGU+PENpdGU+PEF1dGhvcj5Ob2ppPC9BdXRob3I+PFllYXI+MjAxMzwvWWVhcj48UmVj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PEVuZE5vdGU+PENpdGU+PEF1dGhvcj5Ob2ppPC9BdXRob3I+PFllYXI+MjAxMzwvWWVhcj48UmVj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</w:fldData>
          </w:fldChar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</w:rPr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45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252A79" w:rsidRPr="00CB443D">
        <w:rPr>
          <w:rFonts w:asciiTheme="minorHAnsi" w:hAnsiTheme="minorHAnsi" w:cstheme="minorHAnsi"/>
          <w:color w:val="auto"/>
        </w:rPr>
        <w:t>.</w:t>
      </w:r>
      <w:r w:rsidR="00631964" w:rsidRPr="00CB443D">
        <w:rPr>
          <w:rFonts w:asciiTheme="minorHAnsi" w:hAnsiTheme="minorHAnsi" w:cstheme="minorHAnsi"/>
          <w:color w:val="auto"/>
        </w:rPr>
        <w:t xml:space="preserve"> The formed droplets </w:t>
      </w:r>
      <w:r w:rsidR="002E2ED0" w:rsidRPr="00CB443D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2E2ED0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2E2ED0" w:rsidRPr="00CB443D">
        <w:rPr>
          <w:rFonts w:asciiTheme="minorHAnsi" w:hAnsiTheme="minorHAnsi" w:cstheme="minorHAnsi"/>
          <w:color w:val="auto"/>
        </w:rPr>
        <w:t xml:space="preserve"> </w:t>
      </w:r>
      <w:r w:rsidR="00631964" w:rsidRPr="00CB443D">
        <w:rPr>
          <w:rFonts w:asciiTheme="minorHAnsi" w:hAnsiTheme="minorHAnsi" w:cstheme="minorHAnsi"/>
          <w:color w:val="auto"/>
        </w:rPr>
        <w:t xml:space="preserve">were stable at </w:t>
      </w:r>
      <w:r w:rsidR="006F26EC" w:rsidRPr="00CB443D">
        <w:rPr>
          <w:rFonts w:asciiTheme="minorHAnsi" w:hAnsiTheme="minorHAnsi" w:cstheme="minorHAnsi"/>
          <w:color w:val="auto"/>
        </w:rPr>
        <w:t>RT</w:t>
      </w:r>
      <w:r w:rsidR="00631964" w:rsidRPr="00CB443D">
        <w:rPr>
          <w:rFonts w:asciiTheme="minorHAnsi" w:hAnsiTheme="minorHAnsi" w:cstheme="minorHAnsi"/>
          <w:color w:val="auto"/>
        </w:rPr>
        <w:t xml:space="preserve"> for at </w:t>
      </w:r>
      <w:r w:rsidR="00631964" w:rsidRPr="00CB443D">
        <w:rPr>
          <w:rFonts w:asciiTheme="minorHAnsi" w:hAnsiTheme="minorHAnsi" w:cstheme="minorHAnsi"/>
          <w:color w:val="auto"/>
        </w:rPr>
        <w:lastRenderedPageBreak/>
        <w:t>least 24 hours</w:t>
      </w:r>
      <w:r w:rsidR="003A4976" w:rsidRPr="00CB443D">
        <w:rPr>
          <w:rFonts w:asciiTheme="minorHAnsi" w:hAnsiTheme="minorHAnsi" w:cstheme="minorHAnsi"/>
          <w:color w:val="auto"/>
        </w:rPr>
        <w:t xml:space="preserve"> (</w:t>
      </w:r>
      <w:r w:rsidR="003A4976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3A4976" w:rsidRPr="00CB443D">
        <w:rPr>
          <w:rFonts w:asciiTheme="minorHAnsi" w:hAnsiTheme="minorHAnsi" w:cstheme="minorHAnsi"/>
          <w:b/>
          <w:bCs/>
          <w:color w:val="auto"/>
        </w:rPr>
        <w:instrText xml:space="preserve"> REF _Ref22743207 \h </w:instrText>
      </w:r>
      <w:r w:rsidR="005A1236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3A4976" w:rsidRPr="00CB443D">
        <w:rPr>
          <w:rFonts w:asciiTheme="minorHAnsi" w:hAnsiTheme="minorHAnsi" w:cstheme="minorHAnsi"/>
          <w:b/>
          <w:bCs/>
          <w:color w:val="auto"/>
        </w:rPr>
      </w:r>
      <w:r w:rsidR="003A4976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3A4976" w:rsidRPr="00CB443D">
        <w:rPr>
          <w:b/>
          <w:bCs/>
          <w:color w:val="auto"/>
        </w:rPr>
        <w:t xml:space="preserve">Figure </w:t>
      </w:r>
      <w:r w:rsidR="003A4976" w:rsidRPr="00CB443D">
        <w:rPr>
          <w:b/>
          <w:bCs/>
          <w:noProof/>
          <w:color w:val="auto"/>
        </w:rPr>
        <w:t>3</w:t>
      </w:r>
      <w:r w:rsidR="003A4976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AE267D" w:rsidRPr="00CB443D">
        <w:rPr>
          <w:rFonts w:asciiTheme="minorHAnsi" w:hAnsiTheme="minorHAnsi" w:cstheme="minorHAnsi"/>
          <w:b/>
          <w:bCs/>
          <w:color w:val="auto"/>
        </w:rPr>
        <w:t>E</w:t>
      </w:r>
      <w:r w:rsidR="003A4976" w:rsidRPr="00CB443D">
        <w:rPr>
          <w:rFonts w:asciiTheme="minorHAnsi" w:hAnsiTheme="minorHAnsi" w:cstheme="minorHAnsi"/>
          <w:color w:val="auto"/>
        </w:rPr>
        <w:t>)</w:t>
      </w:r>
      <w:r w:rsidR="00631964" w:rsidRPr="00CB443D">
        <w:rPr>
          <w:rFonts w:asciiTheme="minorHAnsi" w:hAnsiTheme="minorHAnsi" w:cstheme="minorHAnsi"/>
          <w:color w:val="auto"/>
        </w:rPr>
        <w:t xml:space="preserve">. </w:t>
      </w:r>
      <w:r w:rsidR="004948E2" w:rsidRPr="00CB443D">
        <w:rPr>
          <w:rFonts w:asciiTheme="minorHAnsi" w:hAnsiTheme="minorHAnsi" w:cstheme="minorHAnsi"/>
          <w:color w:val="auto"/>
        </w:rPr>
        <w:t xml:space="preserve">The high quality of </w:t>
      </w:r>
      <w:r w:rsidR="001B3DAC" w:rsidRPr="00CB443D">
        <w:rPr>
          <w:rFonts w:asciiTheme="minorHAnsi" w:hAnsiTheme="minorHAnsi" w:cstheme="minorHAnsi"/>
          <w:color w:val="auto"/>
        </w:rPr>
        <w:t xml:space="preserve">the </w:t>
      </w:r>
      <w:r w:rsidR="004948E2" w:rsidRPr="00CB443D">
        <w:rPr>
          <w:rFonts w:asciiTheme="minorHAnsi" w:hAnsiTheme="minorHAnsi" w:cstheme="minorHAnsi"/>
          <w:color w:val="auto"/>
        </w:rPr>
        <w:t xml:space="preserve">droplets </w:t>
      </w:r>
      <w:r w:rsidR="00E8008C" w:rsidRPr="00CB443D">
        <w:rPr>
          <w:rFonts w:asciiTheme="minorHAnsi" w:hAnsiTheme="minorHAnsi" w:cstheme="minorHAnsi"/>
          <w:color w:val="auto"/>
        </w:rPr>
        <w:t xml:space="preserve">eventually </w:t>
      </w:r>
      <w:r w:rsidR="004948E2" w:rsidRPr="00CB443D">
        <w:rPr>
          <w:rFonts w:asciiTheme="minorHAnsi" w:hAnsiTheme="minorHAnsi" w:cstheme="minorHAnsi"/>
          <w:color w:val="auto"/>
        </w:rPr>
        <w:t>formed the basis of quantitative measurement.</w:t>
      </w:r>
    </w:p>
    <w:bookmarkEnd w:id="741"/>
    <w:bookmarkEnd w:id="742"/>
    <w:bookmarkEnd w:id="743"/>
    <w:p w14:paraId="3868C839" w14:textId="77777777" w:rsidR="00407085" w:rsidRPr="00CB443D" w:rsidRDefault="00407085" w:rsidP="00407085">
      <w:pPr>
        <w:rPr>
          <w:rFonts w:asciiTheme="minorHAnsi" w:hAnsiTheme="minorHAnsi" w:cstheme="minorHAnsi"/>
          <w:color w:val="auto"/>
        </w:rPr>
      </w:pPr>
    </w:p>
    <w:p w14:paraId="26D60E32" w14:textId="698196B9" w:rsidR="00407085" w:rsidRPr="00CB443D" w:rsidRDefault="00EC69D3" w:rsidP="00407085">
      <w:pPr>
        <w:rPr>
          <w:rFonts w:asciiTheme="minorHAnsi" w:hAnsiTheme="minorHAnsi" w:cstheme="minorHAnsi"/>
          <w:color w:val="auto"/>
          <w:lang w:eastAsia="zh-CN"/>
        </w:rPr>
      </w:pPr>
      <w:bookmarkStart w:id="772" w:name="OLE_LINK893"/>
      <w:bookmarkStart w:id="773" w:name="OLE_LINK894"/>
      <w:bookmarkStart w:id="774" w:name="OLE_LINK895"/>
      <w:bookmarkStart w:id="775" w:name="OLE_LINK900"/>
      <w:bookmarkStart w:id="776" w:name="OLE_LINK886"/>
      <w:bookmarkStart w:id="777" w:name="OLE_LINK887"/>
      <w:bookmarkStart w:id="778" w:name="OLE_LINK888"/>
      <w:bookmarkStart w:id="779" w:name="OLE_LINK903"/>
      <w:bookmarkStart w:id="780" w:name="OLE_LINK904"/>
      <w:r w:rsidRPr="00CB443D">
        <w:rPr>
          <w:rFonts w:asciiTheme="minorHAnsi" w:hAnsiTheme="minorHAnsi" w:cstheme="minorHAnsi"/>
          <w:color w:val="auto"/>
        </w:rPr>
        <w:t xml:space="preserve">High-throughput data </w:t>
      </w:r>
      <w:bookmarkStart w:id="781" w:name="OLE_LINK891"/>
      <w:bookmarkStart w:id="782" w:name="OLE_LINK892"/>
      <w:r w:rsidRPr="00CB443D">
        <w:rPr>
          <w:rFonts w:asciiTheme="minorHAnsi" w:hAnsiTheme="minorHAnsi" w:cstheme="minorHAnsi"/>
          <w:color w:val="auto"/>
        </w:rPr>
        <w:t xml:space="preserve">necessitate </w:t>
      </w:r>
      <w:bookmarkEnd w:id="781"/>
      <w:bookmarkEnd w:id="782"/>
      <w:r w:rsidR="000F6472" w:rsidRPr="00CB443D">
        <w:rPr>
          <w:rFonts w:asciiTheme="minorHAnsi" w:hAnsiTheme="minorHAnsi" w:cstheme="minorHAnsi"/>
          <w:color w:val="auto"/>
        </w:rPr>
        <w:t>high-throughput</w:t>
      </w:r>
      <w:r w:rsidR="00E2348A" w:rsidRPr="00CB443D">
        <w:rPr>
          <w:rFonts w:asciiTheme="minorHAnsi" w:hAnsiTheme="minorHAnsi" w:cstheme="minorHAnsi" w:hint="eastAsia"/>
          <w:color w:val="auto"/>
        </w:rPr>
        <w:t xml:space="preserve"> </w:t>
      </w:r>
      <w:r w:rsidR="00E2348A" w:rsidRPr="00CB443D">
        <w:rPr>
          <w:rFonts w:asciiTheme="minorHAnsi" w:hAnsiTheme="minorHAnsi" w:cstheme="minorHAnsi" w:hint="eastAsia"/>
          <w:color w:val="auto"/>
          <w:lang w:eastAsia="zh-CN"/>
        </w:rPr>
        <w:t>data</w:t>
      </w:r>
      <w:r w:rsidR="00E2348A" w:rsidRPr="00CB443D">
        <w:rPr>
          <w:rFonts w:asciiTheme="minorHAnsi" w:hAnsiTheme="minorHAnsi" w:cstheme="minorHAnsi"/>
          <w:color w:val="auto"/>
          <w:lang w:eastAsia="zh-CN"/>
        </w:rPr>
        <w:t>-</w:t>
      </w:r>
      <w:r w:rsidRPr="00CB443D">
        <w:rPr>
          <w:rFonts w:asciiTheme="minorHAnsi" w:hAnsiTheme="minorHAnsi" w:cstheme="minorHAnsi"/>
          <w:color w:val="auto"/>
        </w:rPr>
        <w:t>analy</w:t>
      </w:r>
      <w:r w:rsidR="00E2348A" w:rsidRPr="00CB443D">
        <w:rPr>
          <w:rFonts w:asciiTheme="minorHAnsi" w:hAnsiTheme="minorHAnsi" w:cstheme="minorHAnsi"/>
          <w:color w:val="auto"/>
        </w:rPr>
        <w:t>zing</w:t>
      </w:r>
      <w:r w:rsidRPr="00CB443D">
        <w:rPr>
          <w:rFonts w:asciiTheme="minorHAnsi" w:hAnsiTheme="minorHAnsi" w:cstheme="minorHAnsi"/>
          <w:color w:val="auto"/>
        </w:rPr>
        <w:t xml:space="preserve"> tools</w:t>
      </w:r>
      <w:r w:rsidR="00EF6FD9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PEVuZE5vdGU+PENpdGU+PEF1dGhvcj5aaGFuZzwvQXV0aG9yPjxZZWFyPjIwMTI8L1llYXI+PFJl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PEVuZE5vdGU+PENpdGU+PEF1dGhvcj5aaGFuZzwvQXV0aG9yPjxZZWFyPjIwMTI8L1llYXI+PFJl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</w:fldData>
        </w:fldChar>
      </w:r>
      <w:r w:rsidR="00462DFF" w:rsidRPr="00CB4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</w:rPr>
      </w:r>
      <w:r w:rsidR="00462DFF" w:rsidRPr="00CB443D">
        <w:rPr>
          <w:rFonts w:asciiTheme="minorHAnsi" w:hAnsiTheme="minorHAnsi" w:cstheme="minorHAnsi"/>
          <w:color w:val="auto"/>
        </w:rPr>
        <w:fldChar w:fldCharType="end"/>
      </w:r>
      <w:r w:rsidR="00EF6FD9" w:rsidRPr="00CB443D">
        <w:rPr>
          <w:rFonts w:asciiTheme="minorHAnsi" w:hAnsiTheme="minorHAnsi" w:cstheme="minorHAnsi"/>
          <w:color w:val="auto"/>
        </w:rPr>
      </w:r>
      <w:r w:rsidR="00EF6FD9" w:rsidRPr="00CB443D">
        <w:rPr>
          <w:rFonts w:asciiTheme="minorHAnsi" w:hAnsiTheme="minorHAnsi" w:cstheme="minorHAnsi"/>
          <w:color w:val="auto"/>
        </w:rPr>
        <w:fldChar w:fldCharType="separate"/>
      </w:r>
      <w:hyperlink w:anchor="_ENREF_46" w:tooltip="Zhang, 2012 #51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46</w:t>
        </w:r>
      </w:hyperlink>
      <w:r w:rsidR="00462DFF" w:rsidRPr="00CB443D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47" w:tooltip="Zhang, 2013 #52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47</w:t>
        </w:r>
      </w:hyperlink>
      <w:r w:rsidR="00EF6FD9" w:rsidRPr="00CB443D">
        <w:rPr>
          <w:rFonts w:asciiTheme="minorHAnsi" w:hAnsiTheme="minorHAnsi" w:cstheme="minorHAnsi"/>
          <w:color w:val="auto"/>
        </w:rPr>
        <w:fldChar w:fldCharType="end"/>
      </w:r>
      <w:r w:rsidRPr="00CB443D">
        <w:rPr>
          <w:rFonts w:asciiTheme="minorHAnsi" w:hAnsiTheme="minorHAnsi" w:cstheme="minorHAnsi"/>
          <w:color w:val="auto"/>
        </w:rPr>
        <w:t>.</w:t>
      </w:r>
      <w:bookmarkEnd w:id="772"/>
      <w:bookmarkEnd w:id="773"/>
      <w:bookmarkEnd w:id="774"/>
      <w:bookmarkEnd w:id="775"/>
      <w:r w:rsidRPr="00CB443D">
        <w:rPr>
          <w:rFonts w:asciiTheme="minorHAnsi" w:hAnsiTheme="minorHAnsi" w:cstheme="minorHAnsi"/>
          <w:color w:val="auto"/>
        </w:rPr>
        <w:t xml:space="preserve"> </w:t>
      </w:r>
      <w:r w:rsidR="00407085" w:rsidRPr="00CB443D">
        <w:rPr>
          <w:rFonts w:asciiTheme="minorHAnsi" w:hAnsiTheme="minorHAnsi" w:cstheme="minorHAnsi"/>
          <w:color w:val="auto"/>
        </w:rPr>
        <w:t xml:space="preserve">The developed plugin </w:t>
      </w:r>
      <w:r w:rsidR="00407085" w:rsidRPr="00CB443D">
        <w:rPr>
          <w:rFonts w:asciiTheme="minorHAnsi" w:hAnsiTheme="minorHAnsi" w:cstheme="minorHAnsi"/>
          <w:color w:val="auto"/>
          <w:lang w:eastAsia="zh-CN"/>
        </w:rPr>
        <w:t xml:space="preserve">greatly simplified and </w:t>
      </w:r>
      <w:r w:rsidR="00407085" w:rsidRPr="00CB443D">
        <w:rPr>
          <w:rFonts w:asciiTheme="minorHAnsi" w:hAnsiTheme="minorHAnsi" w:cstheme="minorHAnsi"/>
          <w:color w:val="auto"/>
        </w:rPr>
        <w:t>speeded up the image data analysis.</w:t>
      </w:r>
      <w:bookmarkStart w:id="783" w:name="OLE_LINK889"/>
      <w:bookmarkStart w:id="784" w:name="OLE_LINK890"/>
      <w:bookmarkEnd w:id="776"/>
      <w:bookmarkEnd w:id="777"/>
      <w:bookmarkEnd w:id="778"/>
      <w:r w:rsidR="00407085" w:rsidRPr="00CB443D">
        <w:rPr>
          <w:rFonts w:asciiTheme="minorHAnsi" w:hAnsiTheme="minorHAnsi" w:cstheme="minorHAnsi"/>
          <w:color w:val="auto"/>
        </w:rPr>
        <w:t xml:space="preserve"> </w:t>
      </w:r>
      <w:bookmarkStart w:id="785" w:name="OLE_LINK901"/>
      <w:bookmarkStart w:id="786" w:name="OLE_LINK902"/>
      <w:r w:rsidR="004F4C62" w:rsidRPr="00CB443D">
        <w:rPr>
          <w:rFonts w:asciiTheme="minorHAnsi" w:hAnsiTheme="minorHAnsi" w:cstheme="minorHAnsi"/>
          <w:color w:val="auto"/>
        </w:rPr>
        <w:t>Based on the theory of digital image processing</w:t>
      </w:r>
      <w:hyperlink w:anchor="_ENREF_48" w:tooltip="Gonzalez, 2018 #50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&lt;EndNote&gt;&lt;Cite&gt;&lt;Author&gt;Gonzalez&lt;/Author&gt;&lt;Year&gt;2018&lt;/Year&gt;&lt;RecNum&gt;50&lt;/RecNum&gt;&lt;DisplayText&gt;&lt;style face="superscript"&gt;48&lt;/style&gt;&lt;/DisplayText&gt;&lt;record&gt;&lt;rec-number&gt;50&lt;/rec-number&gt;&lt;foreign-keys&gt;&lt;key app="EN" db-id="2e0v2sxx1ax59we2rr45vdsapwdte9p22zwv" timestamp="1571806438"&gt;50&lt;/key&gt;&lt;/foreign-keys&gt;&lt;ref-type name="Book"&gt;6&lt;/ref-type&gt;&lt;contributors&gt;&lt;authors&gt;&lt;author&gt;Gonzalez, Rafael C.&lt;/author&gt;&lt;author&gt;Woods, Richard E.&lt;/author&gt;&lt;/authors&gt;&lt;/contributors&gt;&lt;titles&gt;&lt;title&gt;Digital image processing&lt;/title&gt;&lt;/titles&gt;&lt;pages&gt;xvi, 1168 pages&lt;/pages&gt;&lt;keywords&gt;&lt;keyword&gt;Image processing Digital techniques.&lt;/keyword&gt;&lt;/keywords&gt;&lt;dates&gt;&lt;year&gt;2018&lt;/year&gt;&lt;/dates&gt;&lt;pub-location&gt;New York, NY&lt;/pub-location&gt;&lt;publisher&gt;Pearson&lt;/publisher&gt;&lt;isbn&gt;9780133356724&lt;/isbn&gt;&lt;accession-num&gt;19453560&lt;/accession-num&gt;&lt;call-num&gt;TA1632 .G66 2018&lt;/call-num&gt;&lt;urls&gt;&lt;/urls&gt;&lt;/record&gt;&lt;/Cite&gt;&lt;/EndNote&gt;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48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4F4C62" w:rsidRPr="00CB443D">
        <w:rPr>
          <w:rFonts w:asciiTheme="minorHAnsi" w:hAnsiTheme="minorHAnsi" w:cstheme="minorHAnsi"/>
          <w:color w:val="auto"/>
        </w:rPr>
        <w:t xml:space="preserve">, </w:t>
      </w:r>
      <w:r w:rsidR="009B4CF0" w:rsidRPr="00CB443D">
        <w:rPr>
          <w:rFonts w:asciiTheme="minorHAnsi" w:hAnsiTheme="minorHAnsi" w:cstheme="minorHAnsi"/>
          <w:color w:val="auto"/>
          <w:lang w:eastAsia="zh-CN"/>
        </w:rPr>
        <w:t xml:space="preserve">the defocused BF image </w:t>
      </w:r>
      <w:r w:rsidR="001C37C4" w:rsidRPr="00CB443D">
        <w:rPr>
          <w:rFonts w:asciiTheme="minorHAnsi" w:hAnsiTheme="minorHAnsi" w:cstheme="minorHAnsi"/>
          <w:color w:val="auto"/>
          <w:lang w:eastAsia="zh-CN"/>
        </w:rPr>
        <w:t>can be</w:t>
      </w:r>
      <w:r w:rsidR="00272B9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787" w:name="OLE_LINK1030"/>
      <w:bookmarkStart w:id="788" w:name="OLE_LINK1031"/>
      <w:r w:rsidR="00272B94" w:rsidRPr="00CB443D">
        <w:rPr>
          <w:rFonts w:asciiTheme="minorHAnsi" w:hAnsiTheme="minorHAnsi" w:cstheme="minorHAnsi"/>
          <w:color w:val="auto"/>
          <w:lang w:eastAsia="zh-CN"/>
        </w:rPr>
        <w:t xml:space="preserve">binarized </w:t>
      </w:r>
      <w:bookmarkEnd w:id="787"/>
      <w:bookmarkEnd w:id="788"/>
      <w:r w:rsidR="00272B94" w:rsidRPr="00CB443D">
        <w:rPr>
          <w:rFonts w:asciiTheme="minorHAnsi" w:hAnsiTheme="minorHAnsi" w:cstheme="minorHAnsi"/>
          <w:color w:val="auto"/>
          <w:lang w:eastAsia="zh-CN"/>
        </w:rPr>
        <w:t>and</w:t>
      </w:r>
      <w:r w:rsidR="0061018C" w:rsidRPr="00CB443D">
        <w:rPr>
          <w:rFonts w:asciiTheme="minorHAnsi" w:hAnsiTheme="minorHAnsi" w:cstheme="minorHAnsi"/>
          <w:color w:val="auto"/>
          <w:lang w:eastAsia="zh-CN"/>
        </w:rPr>
        <w:t xml:space="preserve"> used</w:t>
      </w:r>
      <w:r w:rsidR="009B4CF0" w:rsidRPr="00CB443D">
        <w:rPr>
          <w:rFonts w:asciiTheme="minorHAnsi" w:hAnsiTheme="minorHAnsi" w:cstheme="minorHAnsi"/>
          <w:color w:val="auto"/>
          <w:lang w:eastAsia="zh-CN"/>
        </w:rPr>
        <w:t xml:space="preserve"> to provide </w:t>
      </w:r>
      <w:r w:rsidR="007F0291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B4CF0" w:rsidRPr="00CB443D">
        <w:rPr>
          <w:rFonts w:asciiTheme="minorHAnsi" w:hAnsiTheme="minorHAnsi" w:cstheme="minorHAnsi"/>
          <w:color w:val="auto"/>
          <w:lang w:eastAsia="zh-CN"/>
        </w:rPr>
        <w:t xml:space="preserve">coordinate information of every droplet after </w:t>
      </w:r>
      <w:bookmarkStart w:id="789" w:name="OLE_LINK898"/>
      <w:bookmarkStart w:id="790" w:name="OLE_LINK899"/>
      <w:bookmarkStart w:id="791" w:name="OLE_LINK896"/>
      <w:bookmarkStart w:id="792" w:name="OLE_LINK897"/>
      <w:r w:rsidR="006C1CC8" w:rsidRPr="00CB443D">
        <w:rPr>
          <w:rFonts w:asciiTheme="minorHAnsi" w:hAnsiTheme="minorHAnsi" w:cstheme="minorHAnsi"/>
          <w:color w:val="auto"/>
        </w:rPr>
        <w:t xml:space="preserve">background </w:t>
      </w:r>
      <w:bookmarkEnd w:id="789"/>
      <w:bookmarkEnd w:id="790"/>
      <w:r w:rsidR="006C1CC8" w:rsidRPr="00CB443D">
        <w:rPr>
          <w:rFonts w:asciiTheme="minorHAnsi" w:hAnsiTheme="minorHAnsi" w:cstheme="minorHAnsi"/>
          <w:color w:val="auto"/>
        </w:rPr>
        <w:t xml:space="preserve">correction and noise </w:t>
      </w:r>
      <w:r w:rsidR="009B4CF0" w:rsidRPr="00CB443D">
        <w:rPr>
          <w:rFonts w:asciiTheme="minorHAnsi" w:hAnsiTheme="minorHAnsi" w:cstheme="minorHAnsi"/>
          <w:color w:val="auto"/>
        </w:rPr>
        <w:t xml:space="preserve">reduction </w:t>
      </w:r>
      <w:bookmarkEnd w:id="785"/>
      <w:bookmarkEnd w:id="786"/>
      <w:r w:rsidR="009B4CF0" w:rsidRPr="00CB443D">
        <w:rPr>
          <w:rFonts w:asciiTheme="minorHAnsi" w:hAnsiTheme="minorHAnsi" w:cstheme="minorHAnsi"/>
          <w:color w:val="auto"/>
        </w:rPr>
        <w:t>(</w:t>
      </w:r>
      <w:r w:rsidR="009B4CF0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9B4CF0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CB443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9B4CF0" w:rsidRPr="00CB443D">
        <w:rPr>
          <w:rFonts w:asciiTheme="minorHAnsi" w:hAnsiTheme="minorHAnsi" w:cstheme="minorHAnsi"/>
          <w:b/>
          <w:bCs/>
          <w:color w:val="auto"/>
        </w:rPr>
      </w:r>
      <w:r w:rsidR="009B4CF0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9B4CF0" w:rsidRPr="00CB443D">
        <w:rPr>
          <w:b/>
          <w:bCs/>
          <w:color w:val="auto"/>
        </w:rPr>
        <w:t xml:space="preserve">Figure </w:t>
      </w:r>
      <w:r w:rsidR="009B4CF0" w:rsidRPr="00CB443D">
        <w:rPr>
          <w:b/>
          <w:bCs/>
          <w:noProof/>
          <w:color w:val="auto"/>
        </w:rPr>
        <w:t>4</w:t>
      </w:r>
      <w:r w:rsidR="009B4CF0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9B4CF0" w:rsidRPr="00CB443D">
        <w:rPr>
          <w:rFonts w:asciiTheme="minorHAnsi" w:hAnsiTheme="minorHAnsi" w:cstheme="minorHAnsi"/>
          <w:b/>
          <w:bCs/>
          <w:color w:val="auto"/>
        </w:rPr>
        <w:t>A-C</w:t>
      </w:r>
      <w:r w:rsidR="009B4CF0" w:rsidRPr="00CB443D">
        <w:rPr>
          <w:rFonts w:asciiTheme="minorHAnsi" w:hAnsiTheme="minorHAnsi" w:cstheme="minorHAnsi"/>
          <w:color w:val="auto"/>
        </w:rPr>
        <w:t>).</w:t>
      </w:r>
      <w:r w:rsidR="006C1CC8" w:rsidRPr="00CB443D">
        <w:rPr>
          <w:rFonts w:asciiTheme="minorHAnsi" w:hAnsiTheme="minorHAnsi" w:cstheme="minorHAnsi"/>
          <w:color w:val="auto"/>
        </w:rPr>
        <w:t xml:space="preserve"> </w:t>
      </w:r>
      <w:bookmarkEnd w:id="791"/>
      <w:bookmarkEnd w:id="792"/>
      <w:r w:rsidR="00A22843" w:rsidRPr="00CB443D">
        <w:rPr>
          <w:rFonts w:asciiTheme="minorHAnsi" w:hAnsiTheme="minorHAnsi" w:cstheme="minorHAnsi"/>
          <w:color w:val="auto"/>
        </w:rPr>
        <w:t xml:space="preserve">This </w:t>
      </w:r>
      <w:r w:rsidR="00EF3425" w:rsidRPr="00CB443D">
        <w:rPr>
          <w:rFonts w:asciiTheme="minorHAnsi" w:hAnsiTheme="minorHAnsi" w:cstheme="minorHAnsi"/>
          <w:color w:val="auto"/>
        </w:rPr>
        <w:t>idea</w:t>
      </w:r>
      <w:r w:rsidR="00A22843" w:rsidRPr="00CB443D">
        <w:rPr>
          <w:rFonts w:asciiTheme="minorHAnsi" w:hAnsiTheme="minorHAnsi" w:cstheme="minorHAnsi"/>
          <w:color w:val="auto"/>
        </w:rPr>
        <w:t xml:space="preserve"> made the</w:t>
      </w:r>
      <w:r w:rsidR="00407085" w:rsidRPr="00CB443D">
        <w:rPr>
          <w:rFonts w:asciiTheme="minorHAnsi" w:hAnsiTheme="minorHAnsi" w:cstheme="minorHAnsi"/>
          <w:color w:val="auto"/>
        </w:rPr>
        <w:t xml:space="preserve"> </w:t>
      </w:r>
      <w:r w:rsidR="004952BC" w:rsidRPr="00CB443D">
        <w:rPr>
          <w:rFonts w:asciiTheme="minorHAnsi" w:hAnsiTheme="minorHAnsi" w:cstheme="minorHAnsi"/>
          <w:color w:val="auto"/>
        </w:rPr>
        <w:t xml:space="preserve">precise </w:t>
      </w:r>
      <w:r w:rsidR="00407085" w:rsidRPr="00CB443D">
        <w:rPr>
          <w:rFonts w:asciiTheme="minorHAnsi" w:hAnsiTheme="minorHAnsi" w:cstheme="minorHAnsi" w:hint="eastAsia"/>
          <w:color w:val="auto"/>
          <w:lang w:eastAsia="zh-CN"/>
        </w:rPr>
        <w:t>localization</w:t>
      </w:r>
      <w:r w:rsidR="00407085" w:rsidRPr="00CB443D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407085" w:rsidRPr="00CB443D">
        <w:rPr>
          <w:rFonts w:asciiTheme="minorHAnsi" w:hAnsiTheme="minorHAnsi" w:cstheme="minorHAnsi" w:hint="eastAsia"/>
          <w:color w:val="auto"/>
          <w:lang w:eastAsia="zh-CN"/>
        </w:rPr>
        <w:t>dark</w:t>
      </w:r>
      <w:r w:rsidR="0040708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07085" w:rsidRPr="00CB443D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407085" w:rsidRPr="00CB443D">
        <w:rPr>
          <w:rFonts w:asciiTheme="minorHAnsi" w:hAnsiTheme="minorHAnsi" w:cstheme="minorHAnsi"/>
          <w:color w:val="auto"/>
          <w:lang w:eastAsia="zh-CN"/>
        </w:rPr>
        <w:t xml:space="preserve">roplets possible. </w:t>
      </w:r>
    </w:p>
    <w:bookmarkEnd w:id="779"/>
    <w:bookmarkEnd w:id="780"/>
    <w:bookmarkEnd w:id="783"/>
    <w:bookmarkEnd w:id="784"/>
    <w:p w14:paraId="7E4D7C14" w14:textId="739C69B9" w:rsidR="00651394" w:rsidRPr="00CB443D" w:rsidRDefault="00651394" w:rsidP="005D72A1">
      <w:pPr>
        <w:rPr>
          <w:rFonts w:asciiTheme="minorHAnsi" w:hAnsiTheme="minorHAnsi" w:cstheme="minorHAnsi"/>
          <w:color w:val="auto"/>
        </w:rPr>
      </w:pPr>
    </w:p>
    <w:p w14:paraId="5290D199" w14:textId="26484B22" w:rsidR="00FB3BF5" w:rsidRPr="00CB443D" w:rsidRDefault="00FB3BF5" w:rsidP="005D72A1">
      <w:pPr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/>
          <w:color w:val="auto"/>
        </w:rPr>
        <w:t xml:space="preserve">The fluorescent protein </w:t>
      </w:r>
      <w:proofErr w:type="spellStart"/>
      <w:r w:rsidRPr="00CB443D">
        <w:rPr>
          <w:rFonts w:asciiTheme="minorHAnsi" w:hAnsiTheme="minorHAnsi" w:cstheme="minorHAnsi"/>
          <w:color w:val="auto"/>
        </w:rPr>
        <w:t>mNeonGreen</w:t>
      </w:r>
      <w:proofErr w:type="spellEnd"/>
      <w:r w:rsidRPr="00CB443D">
        <w:rPr>
          <w:rFonts w:asciiTheme="minorHAnsi" w:hAnsiTheme="minorHAnsi" w:cstheme="minorHAnsi"/>
          <w:color w:val="auto"/>
        </w:rPr>
        <w:t xml:space="preserve"> was synthesized in </w:t>
      </w:r>
      <w:proofErr w:type="spellStart"/>
      <w:r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Pr="00CB443D">
        <w:rPr>
          <w:rFonts w:asciiTheme="minorHAnsi" w:hAnsiTheme="minorHAnsi" w:cstheme="minorHAnsi"/>
          <w:color w:val="auto"/>
        </w:rPr>
        <w:t>.</w:t>
      </w:r>
      <w:bookmarkStart w:id="793" w:name="OLE_LINK843"/>
      <w:bookmarkStart w:id="794" w:name="OLE_LINK844"/>
      <w:r w:rsidR="00EC5F2A" w:rsidRPr="00CB443D">
        <w:rPr>
          <w:rFonts w:asciiTheme="minorHAnsi" w:hAnsiTheme="minorHAnsi" w:cstheme="minorHAnsi"/>
          <w:color w:val="auto"/>
        </w:rPr>
        <w:t xml:space="preserve"> </w:t>
      </w:r>
      <w:r w:rsidR="00BE2658" w:rsidRPr="00CB443D">
        <w:rPr>
          <w:rFonts w:asciiTheme="minorHAnsi" w:hAnsiTheme="minorHAnsi" w:cstheme="minorHAnsi"/>
          <w:color w:val="auto"/>
        </w:rPr>
        <w:t>Template DNA</w:t>
      </w:r>
      <w:r w:rsidR="00422DB9" w:rsidRPr="00CB443D">
        <w:rPr>
          <w:rFonts w:asciiTheme="minorHAnsi" w:hAnsiTheme="minorHAnsi" w:cstheme="minorHAnsi"/>
          <w:color w:val="auto"/>
        </w:rPr>
        <w:t xml:space="preserve"> </w:t>
      </w:r>
      <w:r w:rsidR="00AA49EB" w:rsidRPr="00CB443D">
        <w:rPr>
          <w:rFonts w:asciiTheme="minorHAnsi" w:hAnsiTheme="minorHAnsi" w:cstheme="minorHAnsi"/>
          <w:color w:val="auto"/>
        </w:rPr>
        <w:t xml:space="preserve">with a concentration of 0.05 molecules </w:t>
      </w:r>
      <w:r w:rsidR="00BE2658" w:rsidRPr="00CB443D">
        <w:rPr>
          <w:rFonts w:asciiTheme="minorHAnsi" w:hAnsiTheme="minorHAnsi" w:cstheme="minorHAnsi"/>
          <w:color w:val="auto"/>
        </w:rPr>
        <w:t xml:space="preserve">per droplet </w:t>
      </w:r>
      <w:r w:rsidR="00422DB9" w:rsidRPr="00CB443D">
        <w:rPr>
          <w:rFonts w:asciiTheme="minorHAnsi" w:hAnsiTheme="minorHAnsi" w:cstheme="minorHAnsi"/>
          <w:color w:val="auto"/>
        </w:rPr>
        <w:t>w</w:t>
      </w:r>
      <w:r w:rsidR="00332E37" w:rsidRPr="00CB443D">
        <w:rPr>
          <w:rFonts w:asciiTheme="minorHAnsi" w:hAnsiTheme="minorHAnsi" w:cstheme="minorHAnsi"/>
          <w:color w:val="auto"/>
        </w:rPr>
        <w:t>as</w:t>
      </w:r>
      <w:r w:rsidR="00422DB9" w:rsidRPr="00CB443D">
        <w:rPr>
          <w:rFonts w:asciiTheme="minorHAnsi" w:hAnsiTheme="minorHAnsi" w:cstheme="minorHAnsi"/>
          <w:color w:val="auto"/>
        </w:rPr>
        <w:t xml:space="preserve"> randomly distributed into each droplet to initiate the protein synthesis with coupled cell-free transcription and translation reactions. </w:t>
      </w:r>
      <w:bookmarkStart w:id="795" w:name="OLE_LINK845"/>
      <w:bookmarkStart w:id="796" w:name="OLE_LINK846"/>
      <w:bookmarkEnd w:id="793"/>
      <w:bookmarkEnd w:id="794"/>
      <w:r w:rsidR="00EC6DC8" w:rsidRPr="00CB443D">
        <w:rPr>
          <w:rFonts w:asciiTheme="minorHAnsi" w:hAnsiTheme="minorHAnsi" w:cstheme="minorHAnsi"/>
          <w:color w:val="auto"/>
        </w:rPr>
        <w:t>Because the average number of DNA molecules per droplet was smaller than 1, some droplets contained zero template DNA</w:t>
      </w:r>
      <w:r w:rsidR="00985842" w:rsidRPr="00CB443D">
        <w:rPr>
          <w:rFonts w:asciiTheme="minorHAnsi" w:hAnsiTheme="minorHAnsi" w:cstheme="minorHAnsi"/>
          <w:color w:val="auto"/>
        </w:rPr>
        <w:t>,</w:t>
      </w:r>
      <w:r w:rsidR="00EC6DC8" w:rsidRPr="00CB443D">
        <w:rPr>
          <w:rFonts w:asciiTheme="minorHAnsi" w:hAnsiTheme="minorHAnsi" w:cstheme="minorHAnsi"/>
          <w:color w:val="auto"/>
        </w:rPr>
        <w:t xml:space="preserve"> while others contained one or more DNA molecules.</w:t>
      </w:r>
      <w:bookmarkEnd w:id="795"/>
      <w:bookmarkEnd w:id="796"/>
      <w:r w:rsidR="00811669" w:rsidRPr="00CB443D">
        <w:rPr>
          <w:rFonts w:asciiTheme="minorHAnsi" w:hAnsiTheme="minorHAnsi" w:cstheme="minorHAnsi"/>
          <w:color w:val="auto"/>
        </w:rPr>
        <w:t xml:space="preserve"> </w:t>
      </w:r>
      <w:r w:rsidRPr="00CB443D">
        <w:rPr>
          <w:rFonts w:asciiTheme="minorHAnsi" w:hAnsiTheme="minorHAnsi" w:cstheme="minorHAnsi"/>
          <w:color w:val="auto"/>
        </w:rPr>
        <w:t xml:space="preserve">After 6 hours </w:t>
      </w:r>
      <w:r w:rsidR="00985842" w:rsidRPr="00CB443D">
        <w:rPr>
          <w:rFonts w:asciiTheme="minorHAnsi" w:hAnsiTheme="minorHAnsi" w:cstheme="minorHAnsi"/>
          <w:color w:val="auto"/>
        </w:rPr>
        <w:t xml:space="preserve">of </w:t>
      </w:r>
      <w:r w:rsidRPr="00CB443D">
        <w:rPr>
          <w:rFonts w:asciiTheme="minorHAnsi" w:hAnsiTheme="minorHAnsi" w:cstheme="minorHAnsi"/>
          <w:color w:val="auto"/>
        </w:rPr>
        <w:t>incubation</w:t>
      </w:r>
      <w:r w:rsidR="00422DB9" w:rsidRPr="00CB443D">
        <w:rPr>
          <w:rFonts w:asciiTheme="minorHAnsi" w:hAnsiTheme="minorHAnsi" w:cstheme="minorHAnsi"/>
          <w:color w:val="auto"/>
        </w:rPr>
        <w:t xml:space="preserve"> at </w:t>
      </w:r>
      <w:r w:rsidR="006F26EC" w:rsidRPr="00CB443D">
        <w:rPr>
          <w:rFonts w:asciiTheme="minorHAnsi" w:hAnsiTheme="minorHAnsi" w:cstheme="minorHAnsi"/>
          <w:color w:val="auto"/>
        </w:rPr>
        <w:t>RT</w:t>
      </w:r>
      <w:r w:rsidR="00422DB9" w:rsidRPr="00CB443D">
        <w:rPr>
          <w:rFonts w:asciiTheme="minorHAnsi" w:hAnsiTheme="minorHAnsi" w:cstheme="minorHAnsi"/>
          <w:color w:val="auto"/>
        </w:rPr>
        <w:t xml:space="preserve">, </w:t>
      </w:r>
      <w:r w:rsidR="0061328E" w:rsidRPr="00CB443D">
        <w:rPr>
          <w:rFonts w:asciiTheme="minorHAnsi" w:hAnsiTheme="minorHAnsi" w:cstheme="minorHAnsi"/>
          <w:color w:val="auto"/>
        </w:rPr>
        <w:t>the</w:t>
      </w:r>
      <w:r w:rsidR="00422DB9" w:rsidRPr="00CB443D">
        <w:rPr>
          <w:rFonts w:asciiTheme="minorHAnsi" w:hAnsiTheme="minorHAnsi" w:cstheme="minorHAnsi"/>
          <w:color w:val="auto"/>
        </w:rPr>
        <w:t xml:space="preserve"> end-point image was captured using the microscope. </w:t>
      </w:r>
      <w:bookmarkStart w:id="797" w:name="OLE_LINK847"/>
      <w:bookmarkStart w:id="798" w:name="OLE_LINK848"/>
      <w:r w:rsidR="00422DB9" w:rsidRPr="00CB443D">
        <w:rPr>
          <w:rFonts w:asciiTheme="minorHAnsi" w:hAnsiTheme="minorHAnsi" w:cstheme="minorHAnsi"/>
          <w:color w:val="auto"/>
        </w:rPr>
        <w:t xml:space="preserve">The </w:t>
      </w:r>
      <w:r w:rsidR="0009025A" w:rsidRPr="00CB443D">
        <w:rPr>
          <w:rFonts w:asciiTheme="minorHAnsi" w:hAnsiTheme="minorHAnsi" w:cstheme="minorHAnsi"/>
          <w:color w:val="auto"/>
        </w:rPr>
        <w:t xml:space="preserve">stack </w:t>
      </w:r>
      <w:r w:rsidR="00422DB9" w:rsidRPr="00CB443D">
        <w:rPr>
          <w:rFonts w:asciiTheme="minorHAnsi" w:hAnsiTheme="minorHAnsi" w:cstheme="minorHAnsi"/>
          <w:color w:val="auto"/>
        </w:rPr>
        <w:t>image data was</w:t>
      </w:r>
      <w:r w:rsidR="00006C5A" w:rsidRPr="00CB443D">
        <w:rPr>
          <w:rFonts w:asciiTheme="minorHAnsi" w:hAnsiTheme="minorHAnsi" w:cstheme="minorHAnsi"/>
          <w:color w:val="auto"/>
        </w:rPr>
        <w:t xml:space="preserve"> </w:t>
      </w:r>
      <w:r w:rsidR="00422DB9" w:rsidRPr="00CB443D">
        <w:rPr>
          <w:rFonts w:asciiTheme="minorHAnsi" w:hAnsiTheme="minorHAnsi" w:cstheme="minorHAnsi"/>
          <w:color w:val="auto"/>
        </w:rPr>
        <w:t xml:space="preserve">analyzed by the </w:t>
      </w:r>
      <w:bookmarkStart w:id="799" w:name="OLE_LINK841"/>
      <w:bookmarkStart w:id="800" w:name="OLE_LINK842"/>
      <w:r w:rsidR="00422DB9" w:rsidRPr="00CB443D">
        <w:rPr>
          <w:rFonts w:asciiTheme="minorHAnsi" w:hAnsiTheme="minorHAnsi" w:cstheme="minorHAnsi"/>
          <w:color w:val="auto"/>
        </w:rPr>
        <w:t>developed software</w:t>
      </w:r>
      <w:bookmarkEnd w:id="799"/>
      <w:bookmarkEnd w:id="800"/>
      <w:r w:rsidR="001042A9" w:rsidRPr="00CB443D">
        <w:rPr>
          <w:rFonts w:asciiTheme="minorHAnsi" w:hAnsiTheme="minorHAnsi" w:cstheme="minorHAnsi"/>
          <w:color w:val="auto"/>
        </w:rPr>
        <w:t xml:space="preserve"> </w:t>
      </w:r>
      <w:r w:rsidR="00354416" w:rsidRPr="00CB443D">
        <w:rPr>
          <w:rFonts w:asciiTheme="minorHAnsi" w:hAnsiTheme="minorHAnsi" w:cstheme="minorHAnsi"/>
          <w:color w:val="auto"/>
        </w:rPr>
        <w:t xml:space="preserve">with the aid of the </w:t>
      </w:r>
      <w:r w:rsidR="00716E70" w:rsidRPr="00CB443D">
        <w:rPr>
          <w:rFonts w:asciiTheme="minorHAnsi" w:hAnsiTheme="minorHAnsi" w:cstheme="minorHAnsi"/>
          <w:color w:val="auto"/>
        </w:rPr>
        <w:t xml:space="preserve">concurrent </w:t>
      </w:r>
      <w:r w:rsidR="00354416" w:rsidRPr="00CB443D">
        <w:rPr>
          <w:rFonts w:asciiTheme="minorHAnsi" w:hAnsiTheme="minorHAnsi" w:cstheme="minorHAnsi"/>
          <w:color w:val="auto"/>
        </w:rPr>
        <w:t xml:space="preserve">defocused </w:t>
      </w:r>
      <w:r w:rsidR="00722DC5" w:rsidRPr="00CB443D">
        <w:rPr>
          <w:rFonts w:asciiTheme="minorHAnsi" w:hAnsiTheme="minorHAnsi" w:cstheme="minorHAnsi"/>
          <w:color w:val="auto"/>
        </w:rPr>
        <w:t>BF</w:t>
      </w:r>
      <w:r w:rsidR="00354416" w:rsidRPr="00CB443D">
        <w:rPr>
          <w:rFonts w:asciiTheme="minorHAnsi" w:hAnsiTheme="minorHAnsi" w:cstheme="minorHAnsi"/>
          <w:color w:val="auto"/>
        </w:rPr>
        <w:t xml:space="preserve"> image</w:t>
      </w:r>
      <w:r w:rsidR="00846630" w:rsidRPr="00CB443D">
        <w:rPr>
          <w:rFonts w:asciiTheme="minorHAnsi" w:hAnsiTheme="minorHAnsi" w:cstheme="minorHAnsi"/>
          <w:color w:val="auto"/>
        </w:rPr>
        <w:t xml:space="preserve"> </w:t>
      </w:r>
      <w:r w:rsidR="00206DEE" w:rsidRPr="00CB443D">
        <w:rPr>
          <w:rFonts w:asciiTheme="minorHAnsi" w:hAnsiTheme="minorHAnsi" w:cstheme="minorHAnsi"/>
          <w:color w:val="auto"/>
        </w:rPr>
        <w:t>(</w:t>
      </w:r>
      <w:r w:rsidR="00206DEE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206DEE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CB443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206DEE" w:rsidRPr="00CB443D">
        <w:rPr>
          <w:rFonts w:asciiTheme="minorHAnsi" w:hAnsiTheme="minorHAnsi" w:cstheme="minorHAnsi"/>
          <w:b/>
          <w:bCs/>
          <w:color w:val="auto"/>
        </w:rPr>
      </w:r>
      <w:r w:rsidR="00206DEE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206DEE" w:rsidRPr="00CB443D">
        <w:rPr>
          <w:b/>
          <w:bCs/>
          <w:color w:val="auto"/>
        </w:rPr>
        <w:t xml:space="preserve">Figure </w:t>
      </w:r>
      <w:r w:rsidR="00206DEE" w:rsidRPr="00CB443D">
        <w:rPr>
          <w:b/>
          <w:bCs/>
          <w:noProof/>
          <w:color w:val="auto"/>
        </w:rPr>
        <w:t>4</w:t>
      </w:r>
      <w:r w:rsidR="00206DEE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206DEE" w:rsidRPr="00CB443D">
        <w:rPr>
          <w:rFonts w:asciiTheme="minorHAnsi" w:hAnsiTheme="minorHAnsi" w:cstheme="minorHAnsi"/>
          <w:b/>
          <w:bCs/>
          <w:color w:val="auto"/>
        </w:rPr>
        <w:t>A-E</w:t>
      </w:r>
      <w:r w:rsidR="00206DEE" w:rsidRPr="00CB443D">
        <w:rPr>
          <w:rFonts w:asciiTheme="minorHAnsi" w:hAnsiTheme="minorHAnsi" w:cstheme="minorHAnsi"/>
          <w:color w:val="auto"/>
        </w:rPr>
        <w:t>)</w:t>
      </w:r>
      <w:r w:rsidR="0000187B" w:rsidRPr="00CB443D">
        <w:rPr>
          <w:rFonts w:asciiTheme="minorHAnsi" w:hAnsiTheme="minorHAnsi" w:cstheme="minorHAnsi"/>
          <w:color w:val="auto"/>
        </w:rPr>
        <w:t xml:space="preserve">. </w:t>
      </w:r>
      <w:bookmarkStart w:id="801" w:name="OLE_LINK858"/>
      <w:bookmarkStart w:id="802" w:name="OLE_LINK859"/>
      <w:r w:rsidR="00C82AA0" w:rsidRPr="00CB443D">
        <w:rPr>
          <w:rFonts w:asciiTheme="minorHAnsi" w:hAnsiTheme="minorHAnsi" w:cstheme="minorHAnsi"/>
          <w:color w:val="auto"/>
        </w:rPr>
        <w:t>The fluorescence intensity</w:t>
      </w:r>
      <w:r w:rsidR="0003612C" w:rsidRPr="00CB443D">
        <w:rPr>
          <w:rFonts w:asciiTheme="minorHAnsi" w:hAnsiTheme="minorHAnsi" w:cstheme="minorHAnsi"/>
          <w:color w:val="auto"/>
        </w:rPr>
        <w:t xml:space="preserve"> </w:t>
      </w:r>
      <w:r w:rsidR="0003612C" w:rsidRPr="00CB443D">
        <w:rPr>
          <w:rFonts w:asciiTheme="minorHAnsi" w:hAnsiTheme="minorHAnsi" w:cstheme="minorHAnsi" w:hint="eastAsia"/>
          <w:color w:val="auto"/>
          <w:lang w:eastAsia="zh-CN"/>
        </w:rPr>
        <w:t>of</w:t>
      </w:r>
      <w:r w:rsidR="0003612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3612C" w:rsidRPr="00CB443D">
        <w:rPr>
          <w:rFonts w:asciiTheme="minorHAnsi" w:hAnsiTheme="minorHAnsi" w:cstheme="minorHAnsi"/>
          <w:color w:val="auto"/>
        </w:rPr>
        <w:t>each droplet</w:t>
      </w:r>
      <w:r w:rsidR="00C82AA0" w:rsidRPr="00CB443D">
        <w:rPr>
          <w:rFonts w:asciiTheme="minorHAnsi" w:hAnsiTheme="minorHAnsi" w:cstheme="minorHAnsi"/>
          <w:color w:val="auto"/>
        </w:rPr>
        <w:t xml:space="preserve"> is a measure of the protein</w:t>
      </w:r>
      <w:r w:rsidR="00D542B3" w:rsidRPr="00CB443D">
        <w:rPr>
          <w:rFonts w:asciiTheme="minorHAnsi" w:hAnsiTheme="minorHAnsi" w:cstheme="minorHAnsi"/>
          <w:color w:val="auto"/>
        </w:rPr>
        <w:t xml:space="preserve"> yield</w:t>
      </w:r>
      <w:r w:rsidR="0003612C" w:rsidRPr="00CB443D">
        <w:rPr>
          <w:rFonts w:asciiTheme="minorHAnsi" w:hAnsiTheme="minorHAnsi" w:cstheme="minorHAnsi"/>
          <w:color w:val="auto"/>
        </w:rPr>
        <w:t xml:space="preserve"> in the corresponding droplet</w:t>
      </w:r>
      <w:r w:rsidR="00D542B3" w:rsidRPr="00CB443D">
        <w:rPr>
          <w:rFonts w:asciiTheme="minorHAnsi" w:hAnsiTheme="minorHAnsi" w:cstheme="minorHAnsi"/>
          <w:color w:val="auto"/>
        </w:rPr>
        <w:t>.</w:t>
      </w:r>
      <w:bookmarkEnd w:id="801"/>
      <w:bookmarkEnd w:id="802"/>
      <w:r w:rsidR="00D542B3" w:rsidRPr="00CB443D">
        <w:rPr>
          <w:rFonts w:asciiTheme="minorHAnsi" w:hAnsiTheme="minorHAnsi" w:cstheme="minorHAnsi"/>
          <w:color w:val="auto"/>
        </w:rPr>
        <w:t xml:space="preserve"> </w:t>
      </w:r>
      <w:bookmarkStart w:id="803" w:name="OLE_LINK856"/>
      <w:bookmarkStart w:id="804" w:name="OLE_LINK857"/>
      <w:bookmarkStart w:id="805" w:name="OLE_LINK860"/>
      <w:bookmarkStart w:id="806" w:name="OLE_LINK861"/>
      <w:r w:rsidR="00C82AA0" w:rsidRPr="00CB443D">
        <w:rPr>
          <w:rFonts w:asciiTheme="minorHAnsi" w:hAnsiTheme="minorHAnsi" w:cstheme="minorHAnsi"/>
          <w:color w:val="auto"/>
        </w:rPr>
        <w:t xml:space="preserve">The histogram of </w:t>
      </w:r>
      <w:r w:rsidR="00C5285F" w:rsidRPr="00CB443D">
        <w:rPr>
          <w:rFonts w:asciiTheme="minorHAnsi" w:hAnsiTheme="minorHAnsi" w:cstheme="minorHAnsi"/>
          <w:color w:val="auto"/>
        </w:rPr>
        <w:t xml:space="preserve">the </w:t>
      </w:r>
      <w:r w:rsidR="00C82AA0" w:rsidRPr="00CB443D">
        <w:rPr>
          <w:rFonts w:asciiTheme="minorHAnsi" w:hAnsiTheme="minorHAnsi" w:cstheme="minorHAnsi"/>
          <w:color w:val="auto"/>
        </w:rPr>
        <w:t>fluorescence intensities showed a discrete distribution</w:t>
      </w:r>
      <w:r w:rsidR="00335230" w:rsidRPr="00CB443D">
        <w:rPr>
          <w:rFonts w:asciiTheme="minorHAnsi" w:hAnsiTheme="minorHAnsi" w:cstheme="minorHAnsi"/>
          <w:color w:val="auto"/>
        </w:rPr>
        <w:t xml:space="preserve"> </w:t>
      </w:r>
      <w:r w:rsidR="004A01F4" w:rsidRPr="00CB443D">
        <w:rPr>
          <w:rFonts w:asciiTheme="minorHAnsi" w:hAnsiTheme="minorHAnsi" w:cstheme="minorHAnsi"/>
          <w:color w:val="auto"/>
        </w:rPr>
        <w:t>and</w:t>
      </w:r>
      <w:r w:rsidR="00C82AA0" w:rsidRPr="00CB443D">
        <w:rPr>
          <w:rFonts w:asciiTheme="minorHAnsi" w:hAnsiTheme="minorHAnsi" w:cstheme="minorHAnsi"/>
          <w:color w:val="auto"/>
        </w:rPr>
        <w:t xml:space="preserve"> was well fitted by a sum of Gaussian distributions </w:t>
      </w:r>
      <w:r w:rsidR="007B669B" w:rsidRPr="00CB443D">
        <w:rPr>
          <w:rFonts w:asciiTheme="minorHAnsi" w:hAnsiTheme="minorHAnsi" w:cstheme="minorHAnsi"/>
          <w:color w:val="auto"/>
        </w:rPr>
        <w:t>of</w:t>
      </w:r>
      <w:r w:rsidR="00C82AA0" w:rsidRPr="00CB443D">
        <w:rPr>
          <w:rFonts w:asciiTheme="minorHAnsi" w:hAnsiTheme="minorHAnsi" w:cstheme="minorHAnsi"/>
          <w:color w:val="auto"/>
        </w:rPr>
        <w:t xml:space="preserve"> equal peak-to-peak intervals</w:t>
      </w:r>
      <w:r w:rsidR="004A01F4" w:rsidRPr="00CB443D">
        <w:rPr>
          <w:rFonts w:asciiTheme="minorHAnsi" w:hAnsiTheme="minorHAnsi" w:cstheme="minorHAnsi"/>
          <w:color w:val="auto"/>
        </w:rPr>
        <w:t xml:space="preserve"> (</w:t>
      </w:r>
      <w:r w:rsidR="004A01F4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4A01F4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CB443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4A01F4" w:rsidRPr="00CB443D">
        <w:rPr>
          <w:rFonts w:asciiTheme="minorHAnsi" w:hAnsiTheme="minorHAnsi" w:cstheme="minorHAnsi"/>
          <w:b/>
          <w:bCs/>
          <w:color w:val="auto"/>
        </w:rPr>
      </w:r>
      <w:r w:rsidR="004A01F4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4A01F4" w:rsidRPr="00CB443D">
        <w:rPr>
          <w:b/>
          <w:bCs/>
          <w:color w:val="auto"/>
        </w:rPr>
        <w:t xml:space="preserve">Figure </w:t>
      </w:r>
      <w:r w:rsidR="004A01F4" w:rsidRPr="00CB443D">
        <w:rPr>
          <w:b/>
          <w:bCs/>
          <w:noProof/>
          <w:color w:val="auto"/>
        </w:rPr>
        <w:t>4</w:t>
      </w:r>
      <w:r w:rsidR="004A01F4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4A01F4" w:rsidRPr="00CB443D">
        <w:rPr>
          <w:rFonts w:asciiTheme="minorHAnsi" w:hAnsiTheme="minorHAnsi" w:cstheme="minorHAnsi"/>
          <w:b/>
          <w:bCs/>
          <w:color w:val="auto"/>
        </w:rPr>
        <w:t>F</w:t>
      </w:r>
      <w:r w:rsidR="004A01F4" w:rsidRPr="00CB443D">
        <w:rPr>
          <w:rFonts w:asciiTheme="minorHAnsi" w:hAnsiTheme="minorHAnsi" w:cstheme="minorHAnsi"/>
          <w:color w:val="auto"/>
        </w:rPr>
        <w:t>)</w:t>
      </w:r>
      <w:r w:rsidR="00C82AA0" w:rsidRPr="00CB443D">
        <w:rPr>
          <w:rFonts w:asciiTheme="minorHAnsi" w:hAnsiTheme="minorHAnsi" w:cstheme="minorHAnsi"/>
          <w:color w:val="auto"/>
        </w:rPr>
        <w:t xml:space="preserve">, which </w:t>
      </w:r>
      <w:r w:rsidR="007943C5" w:rsidRPr="00CB443D">
        <w:rPr>
          <w:rFonts w:asciiTheme="minorHAnsi" w:hAnsiTheme="minorHAnsi" w:cstheme="minorHAnsi"/>
          <w:color w:val="auto"/>
        </w:rPr>
        <w:t xml:space="preserve">strongly </w:t>
      </w:r>
      <w:r w:rsidR="00C82AA0" w:rsidRPr="00CB443D">
        <w:rPr>
          <w:rFonts w:asciiTheme="minorHAnsi" w:hAnsiTheme="minorHAnsi" w:cstheme="minorHAnsi"/>
          <w:color w:val="auto"/>
        </w:rPr>
        <w:t>suggest</w:t>
      </w:r>
      <w:r w:rsidR="004A16CE" w:rsidRPr="00CB443D">
        <w:rPr>
          <w:rFonts w:asciiTheme="minorHAnsi" w:hAnsiTheme="minorHAnsi" w:cstheme="minorHAnsi"/>
          <w:color w:val="auto"/>
        </w:rPr>
        <w:t>ed</w:t>
      </w:r>
      <w:r w:rsidR="00C82AA0" w:rsidRPr="00CB443D">
        <w:rPr>
          <w:rFonts w:asciiTheme="minorHAnsi" w:hAnsiTheme="minorHAnsi" w:cstheme="minorHAnsi"/>
          <w:color w:val="auto"/>
        </w:rPr>
        <w:t xml:space="preserve"> </w:t>
      </w:r>
      <w:bookmarkStart w:id="807" w:name="OLE_LINK883"/>
      <w:bookmarkStart w:id="808" w:name="OLE_LINK884"/>
      <w:r w:rsidR="00C82AA0" w:rsidRPr="00CB443D">
        <w:rPr>
          <w:rFonts w:asciiTheme="minorHAnsi" w:hAnsiTheme="minorHAnsi" w:cstheme="minorHAnsi"/>
          <w:color w:val="auto"/>
        </w:rPr>
        <w:t xml:space="preserve">an </w:t>
      </w:r>
      <w:bookmarkStart w:id="809" w:name="OLE_LINK864"/>
      <w:bookmarkStart w:id="810" w:name="OLE_LINK865"/>
      <w:r w:rsidR="00C82AA0" w:rsidRPr="00CB443D">
        <w:rPr>
          <w:rFonts w:asciiTheme="minorHAnsi" w:hAnsiTheme="minorHAnsi" w:cstheme="minorHAnsi"/>
          <w:color w:val="auto"/>
        </w:rPr>
        <w:t xml:space="preserve">occupancy </w:t>
      </w:r>
      <w:bookmarkEnd w:id="809"/>
      <w:bookmarkEnd w:id="810"/>
      <w:r w:rsidR="00C82AA0" w:rsidRPr="00CB443D">
        <w:rPr>
          <w:rFonts w:asciiTheme="minorHAnsi" w:hAnsiTheme="minorHAnsi" w:cstheme="minorHAnsi"/>
          <w:color w:val="auto"/>
        </w:rPr>
        <w:t>of different numbers of DNA molecules per droplet.</w:t>
      </w:r>
      <w:bookmarkEnd w:id="803"/>
      <w:bookmarkEnd w:id="804"/>
      <w:bookmarkEnd w:id="807"/>
      <w:bookmarkEnd w:id="808"/>
      <w:r w:rsidR="0030015B" w:rsidRPr="00CB443D">
        <w:rPr>
          <w:rFonts w:asciiTheme="minorHAnsi" w:hAnsiTheme="minorHAnsi" w:cstheme="minorHAnsi"/>
          <w:color w:val="auto"/>
        </w:rPr>
        <w:t xml:space="preserve"> </w:t>
      </w:r>
      <w:bookmarkStart w:id="811" w:name="OLE_LINK862"/>
      <w:bookmarkStart w:id="812" w:name="OLE_LINK863"/>
      <w:bookmarkEnd w:id="805"/>
      <w:bookmarkEnd w:id="806"/>
      <w:proofErr w:type="gramStart"/>
      <w:r w:rsidR="00904BC6" w:rsidRPr="00CB443D">
        <w:rPr>
          <w:rFonts w:asciiTheme="minorHAnsi" w:hAnsiTheme="minorHAnsi" w:cstheme="minorHAnsi"/>
          <w:color w:val="auto"/>
        </w:rPr>
        <w:t>Similar to</w:t>
      </w:r>
      <w:proofErr w:type="gramEnd"/>
      <w:r w:rsidR="00904BC6" w:rsidRPr="00CB443D">
        <w:rPr>
          <w:rFonts w:asciiTheme="minorHAnsi" w:hAnsiTheme="minorHAnsi" w:cstheme="minorHAnsi"/>
          <w:color w:val="auto"/>
        </w:rPr>
        <w:t xml:space="preserve"> the repeated coin-flipping game, the number of independent random events that occur is mathematically described by the Poisson distribution.</w:t>
      </w:r>
      <w:bookmarkEnd w:id="811"/>
      <w:bookmarkEnd w:id="812"/>
      <w:r w:rsidR="003B7186" w:rsidRPr="00CB443D">
        <w:rPr>
          <w:rFonts w:asciiTheme="minorHAnsi" w:hAnsiTheme="minorHAnsi" w:cstheme="minorHAnsi"/>
          <w:color w:val="auto"/>
        </w:rPr>
        <w:t xml:space="preserve"> </w:t>
      </w:r>
      <w:bookmarkStart w:id="813" w:name="OLE_LINK868"/>
      <w:bookmarkStart w:id="814" w:name="OLE_LINK869"/>
      <w:r w:rsidR="00416551" w:rsidRPr="00CB443D">
        <w:rPr>
          <w:rFonts w:asciiTheme="minorHAnsi" w:hAnsiTheme="minorHAnsi" w:cstheme="minorHAnsi"/>
          <w:color w:val="auto"/>
        </w:rPr>
        <w:t>The probability of occurrence of droplets containing different numbers</w:t>
      </w:r>
      <w:r w:rsidR="004B2FD0" w:rsidRPr="00CB443D">
        <w:rPr>
          <w:rFonts w:asciiTheme="minorHAnsi" w:hAnsiTheme="minorHAnsi" w:cstheme="minorHAnsi"/>
          <w:color w:val="auto"/>
        </w:rPr>
        <w:t xml:space="preserve"> (up to 3 in this example)</w:t>
      </w:r>
      <w:r w:rsidR="00416551" w:rsidRPr="00CB443D">
        <w:rPr>
          <w:rFonts w:asciiTheme="minorHAnsi" w:hAnsiTheme="minorHAnsi" w:cstheme="minorHAnsi"/>
          <w:color w:val="auto"/>
        </w:rPr>
        <w:t xml:space="preserve"> of DNA molecules was a perfect fit to a Poisson distribution</w:t>
      </w:r>
      <w:r w:rsidR="00DC759F" w:rsidRPr="00CB443D">
        <w:rPr>
          <w:rFonts w:asciiTheme="minorHAnsi" w:hAnsiTheme="minorHAnsi" w:cstheme="minorHAnsi"/>
          <w:color w:val="auto"/>
        </w:rPr>
        <w:t xml:space="preserve"> (</w:t>
      </w:r>
      <w:r w:rsidR="000B2972" w:rsidRPr="00CB443D">
        <w:rPr>
          <w:rFonts w:asciiTheme="minorHAnsi" w:hAnsiTheme="minorHAnsi" w:cstheme="minorHAnsi" w:hint="eastAsia"/>
          <w:color w:val="auto"/>
        </w:rPr>
        <w:t>,</w:t>
      </w:r>
      <w:r w:rsidR="000B2972" w:rsidRPr="00CB443D">
        <w:rPr>
          <w:rFonts w:asciiTheme="minorHAnsi" w:hAnsiTheme="minorHAnsi" w:cstheme="minorHAnsi"/>
          <w:color w:val="auto"/>
        </w:rPr>
        <w:t xml:space="preserve"> where </w:t>
      </w:r>
      <w:r w:rsidR="000B2972" w:rsidRPr="00CB443D">
        <w:rPr>
          <w:rFonts w:ascii="Symbol" w:hAnsi="Symbol" w:cstheme="minorHAnsi"/>
          <w:color w:val="auto"/>
        </w:rPr>
        <w:t></w:t>
      </w:r>
      <w:r w:rsidR="000B2972" w:rsidRPr="00CB443D">
        <w:rPr>
          <w:rFonts w:asciiTheme="minorHAnsi" w:hAnsiTheme="minorHAnsi" w:cstheme="minorHAnsi"/>
          <w:color w:val="auto"/>
        </w:rPr>
        <w:t xml:space="preserve"> is the expected average number of DNA molecules per droplet and </w:t>
      </w:r>
      <w:r w:rsidR="0041294B" w:rsidRPr="00CB443D">
        <w:rPr>
          <w:rFonts w:asciiTheme="minorHAnsi" w:hAnsiTheme="minorHAnsi" w:cstheme="minorHAnsi"/>
          <w:i/>
          <w:color w:val="auto"/>
        </w:rPr>
        <w:t>k</w:t>
      </w:r>
      <w:r w:rsidR="000B2972" w:rsidRPr="00CB443D">
        <w:rPr>
          <w:rFonts w:asciiTheme="minorHAnsi" w:hAnsiTheme="minorHAnsi" w:cstheme="minorHAnsi"/>
          <w:color w:val="auto"/>
        </w:rPr>
        <w:t xml:space="preserve"> is the actual number of DNA molecules in a droplet</w:t>
      </w:r>
      <w:r w:rsidR="00DC759F" w:rsidRPr="00CB443D">
        <w:rPr>
          <w:rFonts w:asciiTheme="minorHAnsi" w:hAnsiTheme="minorHAnsi" w:cstheme="minorHAnsi"/>
          <w:color w:val="auto"/>
        </w:rPr>
        <w:t>)</w:t>
      </w:r>
      <w:r w:rsidR="009D3535" w:rsidRPr="00CB443D">
        <w:rPr>
          <w:rFonts w:asciiTheme="minorHAnsi" w:hAnsiTheme="minorHAnsi" w:cstheme="minorHAnsi"/>
          <w:color w:val="auto"/>
        </w:rPr>
        <w:t xml:space="preserve"> with an average of 0.</w:t>
      </w:r>
      <w:r w:rsidR="006A0C65" w:rsidRPr="00CB443D">
        <w:rPr>
          <w:rFonts w:asciiTheme="minorHAnsi" w:hAnsiTheme="minorHAnsi" w:cstheme="minorHAnsi"/>
          <w:color w:val="auto"/>
        </w:rPr>
        <w:t>0</w:t>
      </w:r>
      <w:r w:rsidR="009D3535" w:rsidRPr="00CB443D">
        <w:rPr>
          <w:rFonts w:asciiTheme="minorHAnsi" w:hAnsiTheme="minorHAnsi" w:cstheme="minorHAnsi"/>
          <w:color w:val="auto"/>
        </w:rPr>
        <w:t>5 DNA molecules per droplet</w:t>
      </w:r>
      <w:r w:rsidR="00792A98" w:rsidRPr="00CB443D">
        <w:rPr>
          <w:rFonts w:asciiTheme="minorHAnsi" w:hAnsiTheme="minorHAnsi" w:cstheme="minorHAnsi"/>
          <w:color w:val="auto"/>
        </w:rPr>
        <w:t xml:space="preserve"> (</w:t>
      </w:r>
      <w:r w:rsidR="00923018" w:rsidRPr="00CB443D">
        <w:rPr>
          <w:rFonts w:asciiTheme="minorHAnsi" w:hAnsiTheme="minorHAnsi" w:cstheme="minorHAnsi"/>
          <w:b/>
          <w:bCs/>
          <w:color w:val="auto"/>
        </w:rPr>
        <w:fldChar w:fldCharType="begin"/>
      </w:r>
      <w:r w:rsidR="00923018" w:rsidRPr="00CB443D">
        <w:rPr>
          <w:rFonts w:asciiTheme="minorHAnsi" w:hAnsiTheme="minorHAnsi" w:cstheme="minorHAnsi"/>
          <w:b/>
          <w:bCs/>
          <w:color w:val="auto"/>
        </w:rPr>
        <w:instrText xml:space="preserve"> REF _Ref22725725 \h </w:instrText>
      </w:r>
      <w:r w:rsidR="00CB443D" w:rsidRPr="00CB443D">
        <w:rPr>
          <w:rFonts w:asciiTheme="minorHAnsi" w:hAnsiTheme="minorHAnsi" w:cstheme="minorHAnsi"/>
          <w:b/>
          <w:bCs/>
          <w:color w:val="auto"/>
        </w:rPr>
        <w:instrText xml:space="preserve"> \* MERGEFORMAT </w:instrText>
      </w:r>
      <w:r w:rsidR="00923018" w:rsidRPr="00CB443D">
        <w:rPr>
          <w:rFonts w:asciiTheme="minorHAnsi" w:hAnsiTheme="minorHAnsi" w:cstheme="minorHAnsi"/>
          <w:b/>
          <w:bCs/>
          <w:color w:val="auto"/>
        </w:rPr>
      </w:r>
      <w:r w:rsidR="00923018" w:rsidRPr="00CB443D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923018" w:rsidRPr="00CB443D">
        <w:rPr>
          <w:b/>
          <w:bCs/>
          <w:color w:val="auto"/>
        </w:rPr>
        <w:t xml:space="preserve">Figure </w:t>
      </w:r>
      <w:r w:rsidR="00923018" w:rsidRPr="00CB443D">
        <w:rPr>
          <w:b/>
          <w:bCs/>
          <w:noProof/>
          <w:color w:val="auto"/>
        </w:rPr>
        <w:t>4</w:t>
      </w:r>
      <w:r w:rsidR="00923018" w:rsidRPr="00CB443D">
        <w:rPr>
          <w:rFonts w:asciiTheme="minorHAnsi" w:hAnsiTheme="minorHAnsi" w:cstheme="minorHAnsi"/>
          <w:b/>
          <w:bCs/>
          <w:color w:val="auto"/>
        </w:rPr>
        <w:fldChar w:fldCharType="end"/>
      </w:r>
      <w:r w:rsidR="00923018" w:rsidRPr="00CB443D">
        <w:rPr>
          <w:rFonts w:asciiTheme="minorHAnsi" w:hAnsiTheme="minorHAnsi" w:cstheme="minorHAnsi"/>
          <w:b/>
          <w:bCs/>
          <w:color w:val="auto"/>
        </w:rPr>
        <w:t>G</w:t>
      </w:r>
      <w:r w:rsidR="00792A98" w:rsidRPr="00CB443D">
        <w:rPr>
          <w:rFonts w:asciiTheme="minorHAnsi" w:hAnsiTheme="minorHAnsi" w:cstheme="minorHAnsi"/>
          <w:color w:val="auto"/>
        </w:rPr>
        <w:t>)</w:t>
      </w:r>
      <w:hyperlink w:anchor="_ENREF_31" w:tooltip="Zhang, 2017 #2" w:history="1">
        <w:r w:rsidR="00462DFF" w:rsidRPr="00CB443D">
          <w:rPr>
            <w:rFonts w:asciiTheme="minorHAnsi" w:hAnsiTheme="minorHAnsi" w:cstheme="minorHAnsi"/>
            <w:color w:val="auto"/>
          </w:rPr>
          <w:fldChar w:fldCharType="begin"/>
        </w:r>
        <w:r w:rsidR="00462DFF" w:rsidRPr="00CB443D">
          <w:rPr>
            <w:rFonts w:asciiTheme="minorHAnsi" w:hAnsiTheme="minorHAnsi" w:cstheme="minorHAnsi"/>
            <w:color w:val="auto"/>
          </w:rPr>
          <w:instrText xml:space="preserve"> ADDIN EN.CITE &lt;EndNote&gt;&lt;Cite&gt;&lt;Author&gt;Zhang&lt;/Author&gt;&lt;Year&gt;2017&lt;/Year&gt;&lt;RecNum&gt;2&lt;/RecNum&gt;&lt;DisplayText&gt;&lt;style face="superscript"&gt;31&lt;/style&gt;&lt;/DisplayText&gt;&lt;record&gt;&lt;rec-number&gt;2&lt;/rec-number&gt;&lt;foreign-keys&gt;&lt;key app="EN" db-id="2e0v2sxx1ax59we2rr45vdsapwdte9p22zwv" timestamp="1569803574"&gt;2&lt;/key&gt;&lt;/foreign-keys&gt;&lt;ref-type name="Journal Article"&gt;17&lt;/ref-type&gt;&lt;contributors&gt;&lt;authors&gt;&lt;author&gt;Zhang, Y.&lt;/author&gt;&lt;author&gt;Noji, H.&lt;/author&gt;&lt;/authors&gt;&lt;/contributors&gt;&lt;auth-address&gt;Univ Tokyo, Sch Engn, Dept Appl Chem, Bunkyo Ku, 7-3-1 Hongo, Tokyo 1138656, Japan&amp;#xD;Japan Sci &amp;amp; Technol Agcy, Tokyo 1020076, Japan&lt;/auth-address&gt;&lt;titles&gt;&lt;title&gt;Digital bioassays: theory, applications, and perspectives&lt;/title&gt;&lt;secondary-title&gt;Analytical Chemistry&lt;/secondary-title&gt;&lt;alt-title&gt;Anal Chem&lt;/alt-title&gt;&lt;/titles&gt;&lt;periodical&gt;&lt;full-title&gt;Analytical Chemistry&lt;/full-title&gt;&lt;abbr-1&gt;Anal Chem&lt;/abbr-1&gt;&lt;/periodical&gt;&lt;alt-periodical&gt;&lt;full-title&gt;Analytical Chemistry&lt;/full-title&gt;&lt;abbr-1&gt;Anal Chem&lt;/abbr-1&gt;&lt;/alt-periodical&gt;&lt;pages&gt;92-101&lt;/pages&gt;&lt;volume&gt;89&lt;/volume&gt;&lt;number&gt;1&lt;/number&gt;&lt;keywords&gt;&lt;keyword&gt;single-molecule enzymology&lt;/keyword&gt;&lt;keyword&gt;linked immunosorbent assays&lt;/keyword&gt;&lt;keyword&gt;mode wave-guides&lt;/keyword&gt;&lt;keyword&gt;point-of-care&lt;/keyword&gt;&lt;keyword&gt;isothermal amplification&lt;/keyword&gt;&lt;keyword&gt;enzyme molecules&lt;/keyword&gt;&lt;keyword&gt;nucleic-acids&lt;/keyword&gt;&lt;keyword&gt;ultrasensitive detection&lt;/keyword&gt;&lt;keyword&gt;electrical detection&lt;/keyword&gt;&lt;keyword&gt;dynamic-range&lt;/keyword&gt;&lt;/keywords&gt;&lt;dates&gt;&lt;year&gt;2017&lt;/year&gt;&lt;pub-dates&gt;&lt;date&gt;Jan 3&lt;/date&gt;&lt;/pub-dates&gt;&lt;/dates&gt;&lt;isbn&gt;0003-2700&lt;/isbn&gt;&lt;accession-num&gt;WOS:000391346600007&lt;/accession-num&gt;&lt;urls&gt;&lt;related-urls&gt;&lt;url&gt;&amp;lt;Go to ISI&amp;gt;://WOS:000391346600007&lt;/url&gt;&lt;/related-urls&gt;&lt;/urls&gt;&lt;electronic-resource-num&gt;10.1021/acs.analchem.6b04290&lt;/electronic-resource-num&gt;&lt;language&gt;English&lt;/language&gt;&lt;/record&gt;&lt;/Cite&gt;&lt;/EndNote&gt;</w:instrTex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</w:rPr>
          <w:t>31</w:t>
        </w:r>
        <w:r w:rsidR="00462DFF" w:rsidRPr="00CB443D">
          <w:rPr>
            <w:rFonts w:asciiTheme="minorHAnsi" w:hAnsiTheme="minorHAnsi" w:cstheme="minorHAnsi"/>
            <w:color w:val="auto"/>
          </w:rPr>
          <w:fldChar w:fldCharType="end"/>
        </w:r>
      </w:hyperlink>
      <w:r w:rsidR="009D3535" w:rsidRPr="00CB443D">
        <w:rPr>
          <w:rFonts w:asciiTheme="minorHAnsi" w:hAnsiTheme="minorHAnsi" w:cstheme="minorHAnsi"/>
          <w:color w:val="auto"/>
        </w:rPr>
        <w:t xml:space="preserve">, </w:t>
      </w:r>
      <w:bookmarkStart w:id="815" w:name="OLE_LINK866"/>
      <w:bookmarkStart w:id="816" w:name="OLE_LINK867"/>
      <w:r w:rsidR="009D3535" w:rsidRPr="00CB443D">
        <w:rPr>
          <w:rFonts w:asciiTheme="minorHAnsi" w:hAnsiTheme="minorHAnsi" w:cstheme="minorHAnsi"/>
          <w:color w:val="auto"/>
        </w:rPr>
        <w:t>as expected for a</w:t>
      </w:r>
      <w:bookmarkEnd w:id="815"/>
      <w:bookmarkEnd w:id="816"/>
      <w:r w:rsidR="009D3535" w:rsidRPr="00CB443D">
        <w:rPr>
          <w:rFonts w:asciiTheme="minorHAnsi" w:hAnsiTheme="minorHAnsi" w:cstheme="minorHAnsi"/>
          <w:color w:val="auto"/>
        </w:rPr>
        <w:t xml:space="preserve"> random distribution of DNA molecules.</w:t>
      </w:r>
      <w:r w:rsidR="006F28B7" w:rsidRPr="00CB443D">
        <w:rPr>
          <w:rFonts w:asciiTheme="minorHAnsi" w:hAnsiTheme="minorHAnsi" w:cstheme="minorHAnsi"/>
          <w:color w:val="auto"/>
        </w:rPr>
        <w:t xml:space="preserve"> Because the loading concentration of the template DNA solution </w:t>
      </w:r>
      <w:r w:rsidR="00E46F6B" w:rsidRPr="00CB443D">
        <w:rPr>
          <w:rFonts w:asciiTheme="minorHAnsi" w:hAnsiTheme="minorHAnsi" w:cstheme="minorHAnsi"/>
          <w:color w:val="auto"/>
        </w:rPr>
        <w:t>wa</w:t>
      </w:r>
      <w:r w:rsidR="006F28B7" w:rsidRPr="00CB443D">
        <w:rPr>
          <w:rFonts w:asciiTheme="minorHAnsi" w:hAnsiTheme="minorHAnsi" w:cstheme="minorHAnsi"/>
          <w:color w:val="auto"/>
        </w:rPr>
        <w:t xml:space="preserve">s the same as the </w:t>
      </w:r>
      <w:r w:rsidR="00DE33BD" w:rsidRPr="00CB443D">
        <w:rPr>
          <w:rFonts w:asciiTheme="minorHAnsi" w:hAnsiTheme="minorHAnsi" w:cstheme="minorHAnsi"/>
          <w:color w:val="auto"/>
        </w:rPr>
        <w:t xml:space="preserve">final </w:t>
      </w:r>
      <w:r w:rsidR="006F28B7" w:rsidRPr="00CB443D">
        <w:rPr>
          <w:rFonts w:asciiTheme="minorHAnsi" w:hAnsiTheme="minorHAnsi" w:cstheme="minorHAnsi"/>
          <w:color w:val="auto"/>
        </w:rPr>
        <w:t xml:space="preserve">fitted </w:t>
      </w:r>
      <w:r w:rsidR="00DE33BD" w:rsidRPr="00CB443D">
        <w:rPr>
          <w:rFonts w:ascii="Symbol" w:hAnsi="Symbol" w:cstheme="minorHAnsi"/>
          <w:color w:val="auto"/>
        </w:rPr>
        <w:t></w:t>
      </w:r>
      <w:r w:rsidR="008C692F" w:rsidRPr="00CB443D">
        <w:rPr>
          <w:rFonts w:cstheme="minorHAnsi"/>
          <w:color w:val="auto"/>
        </w:rPr>
        <w:t xml:space="preserve"> (</w:t>
      </w:r>
      <w:r w:rsidR="00BD6349" w:rsidRPr="00CB443D">
        <w:rPr>
          <w:rFonts w:cstheme="minorHAnsi"/>
          <w:color w:val="auto"/>
        </w:rPr>
        <w:t xml:space="preserve">i.e., </w:t>
      </w:r>
      <w:r w:rsidR="008C692F" w:rsidRPr="00CB443D">
        <w:rPr>
          <w:rFonts w:cstheme="minorHAnsi"/>
          <w:color w:val="auto"/>
        </w:rPr>
        <w:t>0.05)</w:t>
      </w:r>
      <w:r w:rsidR="00DE33BD" w:rsidRPr="00CB443D">
        <w:rPr>
          <w:rFonts w:cstheme="minorHAnsi"/>
          <w:color w:val="auto"/>
        </w:rPr>
        <w:t xml:space="preserve">, </w:t>
      </w:r>
      <w:r w:rsidR="008C692F" w:rsidRPr="00CB443D">
        <w:rPr>
          <w:rFonts w:asciiTheme="minorHAnsi" w:hAnsiTheme="minorHAnsi" w:cstheme="minorHAnsi"/>
          <w:color w:val="auto"/>
        </w:rPr>
        <w:t xml:space="preserve">the </w:t>
      </w:r>
      <w:r w:rsidR="00BD145E" w:rsidRPr="00CB443D">
        <w:rPr>
          <w:rFonts w:asciiTheme="minorHAnsi" w:hAnsiTheme="minorHAnsi" w:cstheme="minorHAnsi"/>
          <w:color w:val="auto"/>
        </w:rPr>
        <w:t xml:space="preserve">CFPS </w:t>
      </w:r>
      <w:r w:rsidR="008C692F" w:rsidRPr="00CB443D">
        <w:rPr>
          <w:rFonts w:asciiTheme="minorHAnsi" w:hAnsiTheme="minorHAnsi" w:cstheme="minorHAnsi"/>
          <w:color w:val="auto"/>
        </w:rPr>
        <w:t>reaction</w:t>
      </w:r>
      <w:r w:rsidR="00BD145E" w:rsidRPr="00CB443D">
        <w:rPr>
          <w:rFonts w:asciiTheme="minorHAnsi" w:hAnsiTheme="minorHAnsi" w:cstheme="minorHAnsi"/>
          <w:color w:val="auto"/>
        </w:rPr>
        <w:t xml:space="preserve"> efficiency</w:t>
      </w:r>
      <w:r w:rsidR="008C692F" w:rsidRPr="00CB443D">
        <w:rPr>
          <w:rFonts w:asciiTheme="minorHAnsi" w:hAnsiTheme="minorHAnsi" w:cstheme="minorHAnsi"/>
          <w:color w:val="auto"/>
        </w:rPr>
        <w:t xml:space="preserve"> in our </w:t>
      </w:r>
      <w:proofErr w:type="spellStart"/>
      <w:r w:rsidR="008C692F" w:rsidRPr="00CB443D">
        <w:rPr>
          <w:rFonts w:asciiTheme="minorHAnsi" w:hAnsiTheme="minorHAnsi" w:cstheme="minorHAnsi"/>
          <w:color w:val="auto"/>
        </w:rPr>
        <w:t>FemDA</w:t>
      </w:r>
      <w:proofErr w:type="spellEnd"/>
      <w:r w:rsidR="008C692F" w:rsidRPr="00CB443D">
        <w:rPr>
          <w:rFonts w:asciiTheme="minorHAnsi" w:hAnsiTheme="minorHAnsi" w:cstheme="minorHAnsi"/>
          <w:color w:val="auto"/>
        </w:rPr>
        <w:t xml:space="preserve"> </w:t>
      </w:r>
      <w:r w:rsidR="00BD145E" w:rsidRPr="00CB443D">
        <w:rPr>
          <w:rFonts w:asciiTheme="minorHAnsi" w:hAnsiTheme="minorHAnsi" w:cstheme="minorHAnsi"/>
          <w:color w:val="auto"/>
        </w:rPr>
        <w:t xml:space="preserve">was 100% </w:t>
      </w:r>
      <w:r w:rsidR="009F68C9" w:rsidRPr="00CB443D">
        <w:rPr>
          <w:rFonts w:asciiTheme="minorHAnsi" w:hAnsiTheme="minorHAnsi" w:cstheme="minorHAnsi"/>
          <w:color w:val="auto"/>
        </w:rPr>
        <w:t>(</w:t>
      </w:r>
      <w:r w:rsidR="00BD145E" w:rsidRPr="00CB443D">
        <w:rPr>
          <w:rFonts w:asciiTheme="minorHAnsi" w:hAnsiTheme="minorHAnsi" w:cstheme="minorHAnsi"/>
          <w:color w:val="auto"/>
        </w:rPr>
        <w:t>or near 100%</w:t>
      </w:r>
      <w:r w:rsidR="009F68C9" w:rsidRPr="00CB443D">
        <w:rPr>
          <w:rFonts w:asciiTheme="minorHAnsi" w:hAnsiTheme="minorHAnsi" w:cstheme="minorHAnsi"/>
          <w:color w:val="auto"/>
        </w:rPr>
        <w:t>)</w:t>
      </w:r>
      <w:r w:rsidR="00DE33BD" w:rsidRPr="00CB443D">
        <w:rPr>
          <w:rFonts w:asciiTheme="minorHAnsi" w:hAnsiTheme="minorHAnsi" w:cstheme="minorHAnsi"/>
          <w:color w:val="auto"/>
        </w:rPr>
        <w:t>.</w:t>
      </w:r>
      <w:r w:rsidR="00BD145E" w:rsidRPr="00CB443D">
        <w:rPr>
          <w:rFonts w:asciiTheme="minorHAnsi" w:hAnsiTheme="minorHAnsi" w:cstheme="minorHAnsi"/>
          <w:color w:val="auto"/>
        </w:rPr>
        <w:t xml:space="preserve"> </w:t>
      </w:r>
      <w:bookmarkStart w:id="817" w:name="OLE_LINK872"/>
      <w:bookmarkStart w:id="818" w:name="OLE_LINK873"/>
      <w:bookmarkStart w:id="819" w:name="OLE_LINK874"/>
      <w:r w:rsidR="00BD145E" w:rsidRPr="00CB443D">
        <w:rPr>
          <w:rFonts w:asciiTheme="minorHAnsi" w:hAnsiTheme="minorHAnsi" w:cstheme="minorHAnsi"/>
          <w:color w:val="auto"/>
        </w:rPr>
        <w:t xml:space="preserve">In other words, </w:t>
      </w:r>
      <w:r w:rsidR="007C4AD7" w:rsidRPr="00CB443D">
        <w:rPr>
          <w:rFonts w:asciiTheme="minorHAnsi" w:hAnsiTheme="minorHAnsi" w:cstheme="minorHAnsi"/>
          <w:color w:val="auto"/>
          <w:lang w:eastAsia="zh-CN"/>
        </w:rPr>
        <w:t xml:space="preserve">a single DNA molecule </w:t>
      </w:r>
      <w:r w:rsidR="00740EDE" w:rsidRPr="00CB443D">
        <w:rPr>
          <w:rFonts w:asciiTheme="minorHAnsi" w:hAnsiTheme="minorHAnsi" w:cstheme="minorHAnsi"/>
          <w:color w:val="auto"/>
          <w:lang w:eastAsia="zh-CN"/>
        </w:rPr>
        <w:t xml:space="preserve">is enough to </w:t>
      </w:r>
      <w:r w:rsidR="007C4AD7" w:rsidRPr="00CB443D">
        <w:rPr>
          <w:rFonts w:asciiTheme="minorHAnsi" w:hAnsiTheme="minorHAnsi" w:cstheme="minorHAnsi"/>
          <w:color w:val="auto"/>
          <w:lang w:eastAsia="zh-CN"/>
        </w:rPr>
        <w:t xml:space="preserve">trigger </w:t>
      </w:r>
      <w:r w:rsidR="002044E9" w:rsidRPr="00CB443D">
        <w:rPr>
          <w:rFonts w:asciiTheme="minorHAnsi" w:hAnsiTheme="minorHAnsi" w:cstheme="minorHAnsi"/>
          <w:color w:val="auto"/>
        </w:rPr>
        <w:t xml:space="preserve">the CFPS reaction in </w:t>
      </w:r>
      <w:r w:rsidR="007C4AD7" w:rsidRPr="00CB443D">
        <w:rPr>
          <w:rFonts w:asciiTheme="minorHAnsi" w:hAnsiTheme="minorHAnsi" w:cstheme="minorHAnsi"/>
          <w:color w:val="auto"/>
        </w:rPr>
        <w:t xml:space="preserve">the femtoliter </w:t>
      </w:r>
      <w:r w:rsidR="002044E9" w:rsidRPr="00CB443D">
        <w:rPr>
          <w:rFonts w:asciiTheme="minorHAnsi" w:hAnsiTheme="minorHAnsi" w:cstheme="minorHAnsi"/>
          <w:color w:val="auto"/>
        </w:rPr>
        <w:t>droplet</w:t>
      </w:r>
      <w:r w:rsidR="006364F8" w:rsidRPr="00CB443D">
        <w:rPr>
          <w:color w:val="auto"/>
        </w:rPr>
        <w:t xml:space="preserve"> </w:t>
      </w:r>
      <w:r w:rsidR="006364F8" w:rsidRPr="00CB443D">
        <w:rPr>
          <w:rFonts w:asciiTheme="minorHAnsi" w:hAnsiTheme="minorHAnsi" w:cstheme="minorHAnsi"/>
          <w:color w:val="auto"/>
        </w:rPr>
        <w:t>efficiently</w:t>
      </w:r>
      <w:r w:rsidR="002044E9" w:rsidRPr="00CB443D">
        <w:rPr>
          <w:rFonts w:asciiTheme="minorHAnsi" w:hAnsiTheme="minorHAnsi" w:cstheme="minorHAnsi"/>
          <w:color w:val="auto"/>
          <w:lang w:eastAsia="ja-JP"/>
        </w:rPr>
        <w:t xml:space="preserve">. </w:t>
      </w:r>
      <w:bookmarkEnd w:id="817"/>
      <w:bookmarkEnd w:id="818"/>
      <w:bookmarkEnd w:id="819"/>
    </w:p>
    <w:p w14:paraId="11FB0028" w14:textId="35CEB86C" w:rsidR="009A728A" w:rsidRPr="00CB443D" w:rsidRDefault="009A728A" w:rsidP="005D72A1">
      <w:pPr>
        <w:rPr>
          <w:rFonts w:asciiTheme="minorHAnsi" w:hAnsiTheme="minorHAnsi" w:cstheme="minorHAnsi"/>
          <w:color w:val="auto"/>
          <w:lang w:eastAsia="ja-JP"/>
        </w:rPr>
      </w:pPr>
    </w:p>
    <w:p w14:paraId="5685D469" w14:textId="5A766A1D" w:rsidR="009A728A" w:rsidRPr="00CB443D" w:rsidRDefault="009A728A" w:rsidP="005D72A1">
      <w:pPr>
        <w:rPr>
          <w:rFonts w:asciiTheme="minorHAnsi" w:hAnsiTheme="minorHAnsi" w:cstheme="minorHAnsi"/>
          <w:color w:val="auto"/>
          <w:lang w:eastAsia="zh-CN"/>
        </w:rPr>
      </w:pPr>
      <w:bookmarkStart w:id="820" w:name="OLE_LINK877"/>
      <w:bookmarkStart w:id="821" w:name="OLE_LINK878"/>
      <w:bookmarkStart w:id="822" w:name="OLE_LINK885"/>
      <w:r w:rsidRPr="00CB443D">
        <w:rPr>
          <w:rFonts w:asciiTheme="minorHAnsi" w:hAnsiTheme="minorHAnsi" w:cstheme="minorHAnsi" w:hint="eastAsia"/>
          <w:color w:val="auto"/>
          <w:lang w:eastAsia="ja-JP"/>
        </w:rPr>
        <w:t>T</w:t>
      </w:r>
      <w:r w:rsidRPr="00CB443D">
        <w:rPr>
          <w:rFonts w:asciiTheme="minorHAnsi" w:hAnsiTheme="minorHAnsi" w:cstheme="minorHAnsi"/>
          <w:color w:val="auto"/>
          <w:lang w:eastAsia="ja-JP"/>
        </w:rPr>
        <w:t xml:space="preserve">he </w:t>
      </w:r>
      <w:bookmarkStart w:id="823" w:name="OLE_LINK875"/>
      <w:bookmarkStart w:id="824" w:name="OLE_LINK876"/>
      <w:r w:rsidR="008052DD" w:rsidRPr="00CB443D">
        <w:rPr>
          <w:rFonts w:asciiTheme="minorHAnsi" w:hAnsiTheme="minorHAnsi" w:cstheme="minorHAnsi"/>
          <w:color w:val="auto"/>
          <w:lang w:eastAsia="ja-JP"/>
        </w:rPr>
        <w:t xml:space="preserve">CFPS reaction of </w:t>
      </w:r>
      <w:r w:rsidRPr="00CB443D">
        <w:rPr>
          <w:rFonts w:asciiTheme="minorHAnsi" w:hAnsiTheme="minorHAnsi" w:cstheme="minorHAnsi"/>
          <w:color w:val="auto"/>
          <w:lang w:eastAsia="ja-JP"/>
        </w:rPr>
        <w:t>alkaline phosphatase</w:t>
      </w:r>
      <w:bookmarkEnd w:id="823"/>
      <w:bookmarkEnd w:id="824"/>
      <w:r w:rsidR="00D96933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04AAF" w:rsidRPr="00CB443D">
        <w:rPr>
          <w:rFonts w:asciiTheme="minorHAnsi" w:hAnsiTheme="minorHAnsi" w:cstheme="minorHAnsi"/>
          <w:color w:val="auto"/>
          <w:lang w:eastAsia="ja-JP"/>
        </w:rPr>
        <w:t xml:space="preserve">was recorded </w:t>
      </w:r>
      <w:r w:rsidR="008052DD" w:rsidRPr="00CB443D">
        <w:rPr>
          <w:rFonts w:asciiTheme="minorHAnsi" w:hAnsiTheme="minorHAnsi" w:cstheme="minorHAnsi" w:hint="eastAsia"/>
          <w:color w:val="auto"/>
          <w:lang w:eastAsia="zh-CN"/>
        </w:rPr>
        <w:t>every</w:t>
      </w:r>
      <w:r w:rsidR="008052DD" w:rsidRPr="00CB443D">
        <w:rPr>
          <w:rFonts w:asciiTheme="minorHAnsi" w:hAnsiTheme="minorHAnsi" w:cstheme="minorHAnsi"/>
          <w:color w:val="auto"/>
          <w:lang w:eastAsia="zh-CN"/>
        </w:rPr>
        <w:t xml:space="preserve"> 5 minutes. </w:t>
      </w:r>
      <w:r w:rsidR="00CF0732" w:rsidRPr="00CB443D">
        <w:rPr>
          <w:rFonts w:asciiTheme="minorHAnsi" w:hAnsiTheme="minorHAnsi" w:cstheme="minorHAnsi"/>
          <w:color w:val="auto"/>
          <w:lang w:eastAsia="zh-CN"/>
        </w:rPr>
        <w:t>The developed software also supports analyzing the time-course data</w:t>
      </w:r>
      <w:r w:rsidR="00FC6EB4" w:rsidRPr="00CB443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C6EB4" w:rsidRPr="00E556E4">
        <w:rPr>
          <w:rFonts w:asciiTheme="minorHAnsi" w:hAnsiTheme="minorHAnsi" w:cstheme="minorHAnsi"/>
          <w:b/>
          <w:color w:val="auto"/>
          <w:lang w:eastAsia="zh-CN"/>
        </w:rPr>
        <w:fldChar w:fldCharType="begin"/>
      </w:r>
      <w:r w:rsidR="00FC6EB4" w:rsidRPr="00E556E4">
        <w:rPr>
          <w:rFonts w:asciiTheme="minorHAnsi" w:hAnsiTheme="minorHAnsi" w:cstheme="minorHAnsi"/>
          <w:b/>
          <w:color w:val="auto"/>
          <w:lang w:eastAsia="zh-CN"/>
        </w:rPr>
        <w:instrText xml:space="preserve"> REF _Ref22738818 \h </w:instrText>
      </w:r>
      <w:r w:rsidR="00E556E4">
        <w:rPr>
          <w:rFonts w:asciiTheme="minorHAnsi" w:hAnsiTheme="minorHAnsi" w:cstheme="minorHAnsi"/>
          <w:b/>
          <w:color w:val="auto"/>
          <w:lang w:eastAsia="zh-CN"/>
        </w:rPr>
        <w:instrText xml:space="preserve"> \* MERGEFORMAT </w:instrText>
      </w:r>
      <w:r w:rsidR="00FC6EB4" w:rsidRPr="00E556E4">
        <w:rPr>
          <w:rFonts w:asciiTheme="minorHAnsi" w:hAnsiTheme="minorHAnsi" w:cstheme="minorHAnsi"/>
          <w:b/>
          <w:color w:val="auto"/>
          <w:lang w:eastAsia="zh-CN"/>
        </w:rPr>
      </w:r>
      <w:r w:rsidR="00FC6EB4" w:rsidRPr="00E556E4">
        <w:rPr>
          <w:rFonts w:asciiTheme="minorHAnsi" w:hAnsiTheme="minorHAnsi" w:cstheme="minorHAnsi"/>
          <w:b/>
          <w:color w:val="auto"/>
          <w:lang w:eastAsia="zh-CN"/>
        </w:rPr>
        <w:fldChar w:fldCharType="separate"/>
      </w:r>
      <w:r w:rsidR="00FC6EB4" w:rsidRPr="00E556E4">
        <w:rPr>
          <w:b/>
          <w:color w:val="auto"/>
        </w:rPr>
        <w:t xml:space="preserve">Figure </w:t>
      </w:r>
      <w:r w:rsidR="00FC6EB4" w:rsidRPr="00E556E4">
        <w:rPr>
          <w:b/>
          <w:noProof/>
          <w:color w:val="auto"/>
        </w:rPr>
        <w:t>5</w:t>
      </w:r>
      <w:r w:rsidR="00FC6EB4" w:rsidRPr="00E556E4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  <w:r w:rsidR="00FC6EB4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CF0732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2639E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825" w:name="OLE_LINK879"/>
      <w:bookmarkStart w:id="826" w:name="OLE_LINK880"/>
      <w:r w:rsidR="00B348F3" w:rsidRPr="00CB443D">
        <w:rPr>
          <w:rFonts w:asciiTheme="minorHAnsi" w:hAnsiTheme="minorHAnsi" w:cstheme="minorHAnsi"/>
          <w:color w:val="auto"/>
          <w:lang w:eastAsia="zh-CN"/>
        </w:rPr>
        <w:t xml:space="preserve">The coupled </w:t>
      </w:r>
      <w:bookmarkStart w:id="827" w:name="OLE_LINK881"/>
      <w:bookmarkStart w:id="828" w:name="OLE_LINK882"/>
      <w:r w:rsidR="00B348F3" w:rsidRPr="00CB443D">
        <w:rPr>
          <w:rFonts w:asciiTheme="minorHAnsi" w:hAnsiTheme="minorHAnsi" w:cstheme="minorHAnsi"/>
          <w:color w:val="auto"/>
          <w:lang w:eastAsia="zh-CN"/>
        </w:rPr>
        <w:t xml:space="preserve">fluorogenic </w:t>
      </w:r>
      <w:bookmarkEnd w:id="827"/>
      <w:bookmarkEnd w:id="828"/>
      <w:r w:rsidR="00B348F3" w:rsidRPr="00CB443D">
        <w:rPr>
          <w:rFonts w:asciiTheme="minorHAnsi" w:hAnsiTheme="minorHAnsi" w:cstheme="minorHAnsi"/>
          <w:color w:val="auto"/>
          <w:lang w:eastAsia="zh-CN"/>
        </w:rPr>
        <w:t xml:space="preserve">reaction </w:t>
      </w:r>
      <w:r w:rsidR="00982F3E" w:rsidRPr="00CB443D">
        <w:rPr>
          <w:rFonts w:asciiTheme="minorHAnsi" w:hAnsiTheme="minorHAnsi" w:cstheme="minorHAnsi"/>
          <w:color w:val="auto"/>
          <w:lang w:eastAsia="zh-CN"/>
        </w:rPr>
        <w:t xml:space="preserve">showed </w:t>
      </w:r>
      <w:r w:rsidR="00073D5F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834B1A" w:rsidRPr="00CB443D">
        <w:rPr>
          <w:rFonts w:asciiTheme="minorHAnsi" w:hAnsiTheme="minorHAnsi" w:cstheme="minorHAnsi"/>
          <w:color w:val="auto"/>
          <w:lang w:eastAsia="zh-CN"/>
        </w:rPr>
        <w:t xml:space="preserve"> similar</w:t>
      </w:r>
      <w:r w:rsidR="00982F3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A58FB" w:rsidRPr="00CB443D">
        <w:rPr>
          <w:rFonts w:asciiTheme="minorHAnsi" w:hAnsiTheme="minorHAnsi" w:cstheme="minorHAnsi"/>
          <w:color w:val="auto"/>
          <w:lang w:eastAsia="zh-CN"/>
        </w:rPr>
        <w:t xml:space="preserve">discrete distribution of </w:t>
      </w:r>
      <w:r w:rsidR="00834B1A" w:rsidRPr="00CB443D">
        <w:rPr>
          <w:rFonts w:asciiTheme="minorHAnsi" w:hAnsiTheme="minorHAnsi" w:cstheme="minorHAnsi"/>
          <w:color w:val="auto"/>
          <w:lang w:eastAsia="zh-CN"/>
        </w:rPr>
        <w:t xml:space="preserve">the fluorescence intensity of the droplets </w:t>
      </w:r>
      <w:bookmarkEnd w:id="825"/>
      <w:bookmarkEnd w:id="826"/>
      <w:r w:rsidR="00834B1A" w:rsidRPr="00CB443D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071F22" w:rsidRPr="00CB443D">
        <w:rPr>
          <w:rFonts w:asciiTheme="minorHAnsi" w:hAnsiTheme="minorHAnsi" w:cstheme="minorHAnsi"/>
          <w:color w:val="auto"/>
          <w:lang w:eastAsia="zh-CN"/>
        </w:rPr>
        <w:t>earlier</w:t>
      </w:r>
      <w:r w:rsidR="00834B1A" w:rsidRPr="00CB443D">
        <w:rPr>
          <w:rFonts w:asciiTheme="minorHAnsi" w:hAnsiTheme="minorHAnsi" w:cstheme="minorHAnsi"/>
          <w:color w:val="auto"/>
          <w:lang w:eastAsia="zh-CN"/>
        </w:rPr>
        <w:t xml:space="preserve"> time-point</w:t>
      </w:r>
      <w:r w:rsidR="00071F22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AE4C62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B1A78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AE4C62" w:rsidRPr="00CB443D">
        <w:rPr>
          <w:rFonts w:asciiTheme="minorHAnsi" w:hAnsiTheme="minorHAnsi" w:cstheme="minorHAnsi"/>
          <w:color w:val="auto"/>
          <w:lang w:eastAsia="zh-CN"/>
        </w:rPr>
        <w:t>he</w:t>
      </w:r>
      <w:r w:rsidR="00271ECE" w:rsidRPr="00CB443D">
        <w:rPr>
          <w:rFonts w:asciiTheme="minorHAnsi" w:hAnsiTheme="minorHAnsi" w:cstheme="minorHAnsi"/>
          <w:color w:val="auto"/>
          <w:lang w:eastAsia="zh-CN"/>
        </w:rPr>
        <w:t xml:space="preserve"> histogram</w:t>
      </w:r>
      <w:r w:rsidR="00AE4C62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443D" w:rsidRPr="00CB443D">
        <w:rPr>
          <w:rFonts w:asciiTheme="minorHAnsi" w:hAnsiTheme="minorHAnsi" w:cstheme="minorHAnsi"/>
          <w:color w:val="auto"/>
          <w:lang w:eastAsia="zh-CN"/>
        </w:rPr>
        <w:t>results</w:t>
      </w:r>
      <w:r w:rsidR="00071F22" w:rsidRPr="00CB443D">
        <w:rPr>
          <w:rFonts w:asciiTheme="minorHAnsi" w:hAnsiTheme="minorHAnsi" w:cstheme="minorHAnsi"/>
          <w:color w:val="auto"/>
          <w:lang w:eastAsia="zh-CN"/>
        </w:rPr>
        <w:t xml:space="preserve"> also verified </w:t>
      </w:r>
      <w:r w:rsidR="00D36302" w:rsidRPr="00CB443D">
        <w:rPr>
          <w:rFonts w:asciiTheme="minorHAnsi" w:hAnsiTheme="minorHAnsi" w:cstheme="minorHAnsi"/>
          <w:color w:val="auto"/>
        </w:rPr>
        <w:t xml:space="preserve">an occupancy of different numbers of DNA molecules </w:t>
      </w:r>
      <w:r w:rsidR="00CD3A4B" w:rsidRPr="00CB443D">
        <w:rPr>
          <w:rFonts w:asciiTheme="minorHAnsi" w:hAnsiTheme="minorHAnsi" w:cstheme="minorHAnsi"/>
          <w:color w:val="auto"/>
        </w:rPr>
        <w:t>in the</w:t>
      </w:r>
      <w:r w:rsidR="00D36302" w:rsidRPr="00CB443D">
        <w:rPr>
          <w:rFonts w:asciiTheme="minorHAnsi" w:hAnsiTheme="minorHAnsi" w:cstheme="minorHAnsi"/>
          <w:color w:val="auto"/>
        </w:rPr>
        <w:t xml:space="preserve"> droplet.</w:t>
      </w:r>
      <w:r w:rsidR="00834B1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21ABF" w:rsidRPr="00CB443D">
        <w:rPr>
          <w:rFonts w:asciiTheme="minorHAnsi" w:hAnsiTheme="minorHAnsi" w:cstheme="minorHAnsi"/>
          <w:color w:val="auto"/>
          <w:lang w:eastAsia="zh-CN"/>
        </w:rPr>
        <w:t xml:space="preserve">The fluorescence intensity eventually </w:t>
      </w:r>
      <w:r w:rsidR="00621ABF" w:rsidRPr="00CB443D">
        <w:rPr>
          <w:rFonts w:asciiTheme="minorHAnsi" w:hAnsiTheme="minorHAnsi" w:cstheme="minorHAnsi" w:hint="eastAsia"/>
          <w:color w:val="auto"/>
          <w:lang w:eastAsia="zh-CN"/>
        </w:rPr>
        <w:t>converged</w:t>
      </w:r>
      <w:r w:rsidR="00621ABF" w:rsidRPr="00CB443D">
        <w:rPr>
          <w:rFonts w:asciiTheme="minorHAnsi" w:hAnsiTheme="minorHAnsi" w:cstheme="minorHAnsi"/>
          <w:color w:val="auto"/>
          <w:lang w:eastAsia="zh-CN"/>
        </w:rPr>
        <w:t xml:space="preserve"> to a </w:t>
      </w:r>
      <w:r w:rsidR="00114C7E" w:rsidRPr="00CB443D">
        <w:rPr>
          <w:rFonts w:asciiTheme="minorHAnsi" w:hAnsiTheme="minorHAnsi" w:cstheme="minorHAnsi"/>
          <w:color w:val="auto"/>
          <w:lang w:eastAsia="zh-CN"/>
        </w:rPr>
        <w:t xml:space="preserve">value along with the </w:t>
      </w:r>
      <w:r w:rsidR="0050474C" w:rsidRPr="00CB443D">
        <w:rPr>
          <w:rFonts w:asciiTheme="minorHAnsi" w:hAnsiTheme="minorHAnsi" w:cstheme="minorHAnsi"/>
          <w:color w:val="auto"/>
          <w:lang w:eastAsia="zh-CN"/>
        </w:rPr>
        <w:t xml:space="preserve">gradual </w:t>
      </w:r>
      <w:r w:rsidR="00114C7E" w:rsidRPr="00CB443D">
        <w:rPr>
          <w:rFonts w:asciiTheme="minorHAnsi" w:hAnsiTheme="minorHAnsi" w:cstheme="minorHAnsi"/>
          <w:color w:val="auto"/>
          <w:lang w:eastAsia="zh-CN"/>
        </w:rPr>
        <w:t xml:space="preserve">depletion of the fluorogenic substrate </w:t>
      </w:r>
      <w:proofErr w:type="spellStart"/>
      <w:r w:rsidR="00114C7E" w:rsidRPr="00CB443D">
        <w:rPr>
          <w:rFonts w:asciiTheme="minorHAnsi" w:hAnsiTheme="minorHAnsi" w:cstheme="minorHAnsi"/>
          <w:color w:val="auto"/>
          <w:lang w:eastAsia="zh-CN"/>
        </w:rPr>
        <w:t>DiFMUP</w:t>
      </w:r>
      <w:proofErr w:type="spellEnd"/>
      <w:r w:rsidR="00114C7E" w:rsidRPr="00CB443D">
        <w:rPr>
          <w:rFonts w:asciiTheme="minorHAnsi" w:hAnsiTheme="minorHAnsi" w:cstheme="minorHAnsi"/>
          <w:color w:val="auto"/>
          <w:lang w:eastAsia="zh-CN"/>
        </w:rPr>
        <w:t>.</w:t>
      </w:r>
    </w:p>
    <w:bookmarkEnd w:id="744"/>
    <w:bookmarkEnd w:id="745"/>
    <w:bookmarkEnd w:id="797"/>
    <w:bookmarkEnd w:id="798"/>
    <w:bookmarkEnd w:id="813"/>
    <w:bookmarkEnd w:id="814"/>
    <w:bookmarkEnd w:id="820"/>
    <w:bookmarkEnd w:id="821"/>
    <w:bookmarkEnd w:id="822"/>
    <w:p w14:paraId="7F5815FC" w14:textId="3133E33C" w:rsidR="004A71E4" w:rsidRPr="00CB443D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768F7DD5" w:rsidR="00B32616" w:rsidRPr="00CB443D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CB443D">
        <w:rPr>
          <w:rFonts w:asciiTheme="minorHAnsi" w:hAnsiTheme="minorHAnsi" w:cstheme="minorHAnsi"/>
          <w:b/>
          <w:color w:val="auto"/>
        </w:rPr>
        <w:t xml:space="preserve">AND TABLE </w:t>
      </w:r>
      <w:r w:rsidRPr="00CB443D">
        <w:rPr>
          <w:rFonts w:asciiTheme="minorHAnsi" w:hAnsiTheme="minorHAnsi" w:cstheme="minorHAnsi"/>
          <w:b/>
          <w:color w:val="auto"/>
        </w:rPr>
        <w:t>LEGENDS:</w:t>
      </w:r>
    </w:p>
    <w:p w14:paraId="384D5A55" w14:textId="526B35BC" w:rsidR="00742BF1" w:rsidRPr="00CB443D" w:rsidRDefault="00742BF1" w:rsidP="007A4DD6">
      <w:pPr>
        <w:rPr>
          <w:rFonts w:asciiTheme="minorHAnsi" w:hAnsiTheme="minorHAnsi" w:cstheme="minorHAnsi"/>
          <w:b/>
          <w:color w:val="auto"/>
        </w:rPr>
      </w:pPr>
    </w:p>
    <w:p w14:paraId="069257D4" w14:textId="28D655C1" w:rsidR="007A4DD6" w:rsidRPr="00CB443D" w:rsidRDefault="00FB2921" w:rsidP="00FB2921">
      <w:pPr>
        <w:pStyle w:val="Caption"/>
        <w:rPr>
          <w:rFonts w:asciiTheme="minorHAnsi" w:hAnsiTheme="minorHAnsi" w:cstheme="minorHAnsi"/>
          <w:b w:val="0"/>
          <w:color w:val="auto"/>
        </w:rPr>
      </w:pPr>
      <w:bookmarkStart w:id="829" w:name="_Ref22681125"/>
      <w:bookmarkStart w:id="830" w:name="OLE_LINK1583"/>
      <w:bookmarkStart w:id="831" w:name="OLE_LINK1584"/>
      <w:bookmarkStart w:id="832" w:name="OLE_LINK1585"/>
      <w:r w:rsidRPr="00CB443D">
        <w:rPr>
          <w:color w:val="auto"/>
        </w:rPr>
        <w:t xml:space="preserve">Figure </w:t>
      </w:r>
      <w:r w:rsidR="002E6852" w:rsidRPr="00CB443D">
        <w:rPr>
          <w:color w:val="auto"/>
        </w:rPr>
        <w:fldChar w:fldCharType="begin"/>
      </w:r>
      <w:r w:rsidR="002E6852" w:rsidRPr="00CB443D">
        <w:rPr>
          <w:color w:val="auto"/>
        </w:rPr>
        <w:instrText xml:space="preserve"> SEQ Figure \* ARABIC </w:instrText>
      </w:r>
      <w:r w:rsidR="002E6852" w:rsidRPr="00CB443D">
        <w:rPr>
          <w:color w:val="auto"/>
        </w:rPr>
        <w:fldChar w:fldCharType="separate"/>
      </w:r>
      <w:r w:rsidR="007D2234" w:rsidRPr="00CB443D">
        <w:rPr>
          <w:noProof/>
          <w:color w:val="auto"/>
        </w:rPr>
        <w:t>1</w:t>
      </w:r>
      <w:r w:rsidR="002E6852" w:rsidRPr="00CB443D">
        <w:rPr>
          <w:noProof/>
          <w:color w:val="auto"/>
        </w:rPr>
        <w:fldChar w:fldCharType="end"/>
      </w:r>
      <w:bookmarkEnd w:id="829"/>
      <w:r w:rsidRPr="00CB443D">
        <w:rPr>
          <w:color w:val="auto"/>
        </w:rPr>
        <w:t>:</w:t>
      </w:r>
      <w:r w:rsidR="0098113E" w:rsidRPr="00CB443D">
        <w:rPr>
          <w:rFonts w:asciiTheme="minorHAnsi" w:hAnsiTheme="minorHAnsi" w:cstheme="minorHAnsi"/>
          <w:color w:val="auto"/>
        </w:rPr>
        <w:t xml:space="preserve"> </w:t>
      </w:r>
      <w:r w:rsidR="003F435E" w:rsidRPr="00CB443D">
        <w:rPr>
          <w:rFonts w:asciiTheme="minorHAnsi" w:hAnsiTheme="minorHAnsi" w:cstheme="minorHAnsi"/>
          <w:color w:val="auto"/>
        </w:rPr>
        <w:t xml:space="preserve">Microfabrication </w:t>
      </w:r>
      <w:r w:rsidR="001C54C1" w:rsidRPr="00CB443D">
        <w:rPr>
          <w:rFonts w:asciiTheme="minorHAnsi" w:hAnsiTheme="minorHAnsi" w:cstheme="minorHAnsi"/>
          <w:color w:val="auto"/>
        </w:rPr>
        <w:t xml:space="preserve">process </w:t>
      </w:r>
      <w:r w:rsidR="00BB260F" w:rsidRPr="00CB443D">
        <w:rPr>
          <w:rFonts w:asciiTheme="minorHAnsi" w:hAnsiTheme="minorHAnsi" w:cstheme="minorHAnsi"/>
          <w:color w:val="auto"/>
        </w:rPr>
        <w:t xml:space="preserve">of </w:t>
      </w:r>
      <w:r w:rsidR="00D040DC" w:rsidRPr="00CB443D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BB260F" w:rsidRPr="00CB443D">
        <w:rPr>
          <w:rFonts w:asciiTheme="minorHAnsi" w:hAnsiTheme="minorHAnsi" w:cstheme="minorHAnsi"/>
          <w:color w:val="auto"/>
        </w:rPr>
        <w:t>ultrahigh-density</w:t>
      </w:r>
      <w:proofErr w:type="gramEnd"/>
      <w:r w:rsidR="00BB260F" w:rsidRPr="00CB443D">
        <w:rPr>
          <w:rFonts w:asciiTheme="minorHAnsi" w:hAnsiTheme="minorHAnsi" w:cstheme="minorHAnsi"/>
          <w:color w:val="auto"/>
        </w:rPr>
        <w:t xml:space="preserve"> microchamber array substrate</w:t>
      </w:r>
      <w:r w:rsidR="00BB260F" w:rsidRPr="00CB443D">
        <w:rPr>
          <w:rFonts w:asciiTheme="minorHAnsi" w:hAnsiTheme="minorHAnsi" w:cstheme="minorHAnsi"/>
          <w:b w:val="0"/>
          <w:color w:val="auto"/>
        </w:rPr>
        <w:t xml:space="preserve">. </w:t>
      </w:r>
      <w:r w:rsidR="00675DDE" w:rsidRPr="00CB443D">
        <w:rPr>
          <w:rFonts w:asciiTheme="minorHAnsi" w:hAnsiTheme="minorHAnsi" w:cstheme="minorHAnsi"/>
          <w:b w:val="0"/>
          <w:color w:val="auto"/>
        </w:rPr>
        <w:t>(</w:t>
      </w:r>
      <w:r w:rsidR="00675DDE" w:rsidRPr="00CB443D">
        <w:rPr>
          <w:rFonts w:asciiTheme="minorHAnsi" w:hAnsiTheme="minorHAnsi" w:cstheme="minorHAnsi"/>
          <w:color w:val="auto"/>
        </w:rPr>
        <w:t>A</w:t>
      </w:r>
      <w:r w:rsidR="00675DDE" w:rsidRPr="00CB443D">
        <w:rPr>
          <w:rFonts w:asciiTheme="minorHAnsi" w:hAnsiTheme="minorHAnsi" w:cstheme="minorHAnsi"/>
          <w:b w:val="0"/>
          <w:color w:val="auto"/>
        </w:rPr>
        <w:t xml:space="preserve">) </w:t>
      </w:r>
      <w:r w:rsidR="00C61938" w:rsidRPr="00CB443D">
        <w:rPr>
          <w:rFonts w:asciiTheme="minorHAnsi" w:hAnsiTheme="minorHAnsi" w:cstheme="minorHAnsi"/>
          <w:b w:val="0"/>
          <w:color w:val="auto"/>
        </w:rPr>
        <w:t>Technical drawing of the customized vacuum chuck. Unit: mm.</w:t>
      </w:r>
      <w:r w:rsidR="00E33B62" w:rsidRPr="00CB443D">
        <w:rPr>
          <w:rFonts w:asciiTheme="minorHAnsi" w:hAnsiTheme="minorHAnsi" w:cstheme="minorHAnsi"/>
          <w:b w:val="0"/>
          <w:color w:val="auto"/>
        </w:rPr>
        <w:t xml:space="preserve"> (</w:t>
      </w:r>
      <w:r w:rsidR="00E33B62" w:rsidRPr="00CB443D">
        <w:rPr>
          <w:rFonts w:asciiTheme="minorHAnsi" w:hAnsiTheme="minorHAnsi" w:cstheme="minorHAnsi"/>
          <w:color w:val="auto"/>
        </w:rPr>
        <w:t>B</w:t>
      </w:r>
      <w:r w:rsidR="00E33B62" w:rsidRPr="00CB443D">
        <w:rPr>
          <w:rFonts w:asciiTheme="minorHAnsi" w:hAnsiTheme="minorHAnsi" w:cstheme="minorHAnsi"/>
          <w:b w:val="0"/>
          <w:color w:val="auto"/>
        </w:rPr>
        <w:t>)</w:t>
      </w:r>
      <w:r w:rsidR="00367DFC" w:rsidRPr="00CB443D">
        <w:rPr>
          <w:rFonts w:asciiTheme="minorHAnsi" w:hAnsiTheme="minorHAnsi" w:cstheme="minorHAnsi"/>
          <w:b w:val="0"/>
          <w:color w:val="auto"/>
        </w:rPr>
        <w:t xml:space="preserve"> </w:t>
      </w:r>
      <w:r w:rsidR="009F1598" w:rsidRPr="00CB443D">
        <w:rPr>
          <w:rFonts w:asciiTheme="minorHAnsi" w:hAnsiTheme="minorHAnsi" w:cstheme="minorHAnsi"/>
          <w:b w:val="0"/>
          <w:color w:val="auto"/>
        </w:rPr>
        <w:t>CYTOP f</w:t>
      </w:r>
      <w:r w:rsidR="00367DFC" w:rsidRPr="00CB443D">
        <w:rPr>
          <w:rFonts w:asciiTheme="minorHAnsi" w:hAnsiTheme="minorHAnsi" w:cstheme="minorHAnsi"/>
          <w:b w:val="0"/>
          <w:color w:val="auto"/>
        </w:rPr>
        <w:t>ilm</w:t>
      </w:r>
      <w:r w:rsidR="00C61938" w:rsidRPr="00CB443D">
        <w:rPr>
          <w:rFonts w:asciiTheme="minorHAnsi" w:hAnsiTheme="minorHAnsi" w:cstheme="minorHAnsi"/>
          <w:b w:val="0"/>
          <w:color w:val="auto"/>
        </w:rPr>
        <w:t xml:space="preserve"> </w:t>
      </w:r>
      <w:r w:rsidR="00367DFC" w:rsidRPr="00CB443D">
        <w:rPr>
          <w:rFonts w:asciiTheme="minorHAnsi" w:hAnsiTheme="minorHAnsi" w:cstheme="minorHAnsi"/>
          <w:b w:val="0"/>
          <w:color w:val="auto"/>
        </w:rPr>
        <w:t xml:space="preserve">thickness vs. spin speed data. </w:t>
      </w:r>
      <w:r w:rsidR="007F76AA" w:rsidRPr="00CB443D">
        <w:rPr>
          <w:rFonts w:asciiTheme="minorHAnsi" w:hAnsiTheme="minorHAnsi" w:cstheme="minorHAnsi"/>
          <w:b w:val="0"/>
          <w:color w:val="auto"/>
        </w:rPr>
        <w:t>(</w:t>
      </w:r>
      <w:r w:rsidR="006F53E9" w:rsidRPr="00CB443D">
        <w:rPr>
          <w:rFonts w:asciiTheme="minorHAnsi" w:hAnsiTheme="minorHAnsi" w:cstheme="minorHAnsi"/>
          <w:color w:val="auto"/>
        </w:rPr>
        <w:t>C</w:t>
      </w:r>
      <w:r w:rsidR="007F76AA" w:rsidRPr="00CB443D">
        <w:rPr>
          <w:rFonts w:asciiTheme="minorHAnsi" w:hAnsiTheme="minorHAnsi" w:cstheme="minorHAnsi"/>
          <w:b w:val="0"/>
          <w:color w:val="auto"/>
        </w:rPr>
        <w:t>)</w:t>
      </w:r>
      <w:bookmarkStart w:id="833" w:name="OLE_LINK55"/>
      <w:bookmarkStart w:id="834" w:name="OLE_LINK56"/>
      <w:r w:rsidR="008D22A3" w:rsidRPr="00CB443D">
        <w:rPr>
          <w:rFonts w:asciiTheme="minorHAnsi" w:hAnsiTheme="minorHAnsi" w:cstheme="minorHAnsi"/>
          <w:b w:val="0"/>
          <w:color w:val="auto"/>
        </w:rPr>
        <w:t xml:space="preserve"> </w:t>
      </w:r>
      <w:r w:rsidR="00B5602E" w:rsidRPr="00CB443D">
        <w:rPr>
          <w:rFonts w:asciiTheme="minorHAnsi" w:hAnsiTheme="minorHAnsi" w:cstheme="minorHAnsi"/>
          <w:b w:val="0"/>
          <w:color w:val="auto"/>
        </w:rPr>
        <w:t xml:space="preserve">Spin-coating of </w:t>
      </w:r>
      <w:r w:rsidR="00E110C7" w:rsidRPr="00CB443D">
        <w:rPr>
          <w:rFonts w:asciiTheme="minorHAnsi" w:hAnsiTheme="minorHAnsi" w:cstheme="minorHAnsi"/>
          <w:b w:val="0"/>
          <w:color w:val="auto"/>
        </w:rPr>
        <w:t xml:space="preserve">the </w:t>
      </w:r>
      <w:proofErr w:type="spellStart"/>
      <w:r w:rsidR="00B5602E" w:rsidRPr="00CB443D">
        <w:rPr>
          <w:rFonts w:asciiTheme="minorHAnsi" w:hAnsiTheme="minorHAnsi" w:cstheme="minorHAnsi"/>
          <w:b w:val="0"/>
          <w:color w:val="auto"/>
        </w:rPr>
        <w:t>perfluoropolymer</w:t>
      </w:r>
      <w:proofErr w:type="spellEnd"/>
      <w:r w:rsidR="00B5602E" w:rsidRPr="00CB443D">
        <w:rPr>
          <w:rFonts w:asciiTheme="minorHAnsi" w:hAnsiTheme="minorHAnsi" w:cstheme="minorHAnsi"/>
          <w:b w:val="0"/>
          <w:color w:val="auto"/>
        </w:rPr>
        <w:t xml:space="preserve"> CYTOP on a </w:t>
      </w:r>
      <w:proofErr w:type="spellStart"/>
      <w:r w:rsidR="00B5602E" w:rsidRPr="00CB443D">
        <w:rPr>
          <w:rFonts w:asciiTheme="minorHAnsi" w:hAnsiTheme="minorHAnsi" w:cstheme="minorHAnsi"/>
          <w:b w:val="0"/>
          <w:color w:val="auto"/>
        </w:rPr>
        <w:t>silan</w:t>
      </w:r>
      <w:r w:rsidR="00AF0A76" w:rsidRPr="00CB443D">
        <w:rPr>
          <w:rFonts w:asciiTheme="minorHAnsi" w:hAnsiTheme="minorHAnsi" w:cstheme="minorHAnsi"/>
          <w:b w:val="0"/>
          <w:color w:val="auto"/>
        </w:rPr>
        <w:t>ized</w:t>
      </w:r>
      <w:proofErr w:type="spellEnd"/>
      <w:r w:rsidR="00AF0A76" w:rsidRPr="00CB443D">
        <w:rPr>
          <w:rFonts w:asciiTheme="minorHAnsi" w:hAnsiTheme="minorHAnsi" w:cstheme="minorHAnsi"/>
          <w:b w:val="0"/>
          <w:color w:val="auto"/>
        </w:rPr>
        <w:t xml:space="preserve"> glass substrate.</w:t>
      </w:r>
      <w:bookmarkEnd w:id="833"/>
      <w:bookmarkEnd w:id="834"/>
      <w:r w:rsidR="00265A7E" w:rsidRPr="00CB443D">
        <w:rPr>
          <w:rFonts w:asciiTheme="minorHAnsi" w:hAnsiTheme="minorHAnsi" w:cstheme="minorHAnsi"/>
          <w:b w:val="0"/>
          <w:color w:val="auto"/>
        </w:rPr>
        <w:t xml:space="preserve"> </w:t>
      </w:r>
      <w:bookmarkStart w:id="835" w:name="OLE_LINK966"/>
      <w:bookmarkStart w:id="836" w:name="OLE_LINK967"/>
      <w:r w:rsidR="00FC067F" w:rsidRPr="00CB443D">
        <w:rPr>
          <w:rFonts w:asciiTheme="minorHAnsi" w:hAnsiTheme="minorHAnsi" w:cstheme="minorHAnsi"/>
          <w:b w:val="0"/>
          <w:color w:val="auto"/>
        </w:rPr>
        <w:t xml:space="preserve">The photographs showed a good example </w:t>
      </w:r>
      <w:r w:rsidR="00FF78C4" w:rsidRPr="00CB443D">
        <w:rPr>
          <w:rFonts w:asciiTheme="minorHAnsi" w:hAnsiTheme="minorHAnsi" w:cstheme="minorHAnsi"/>
          <w:b w:val="0"/>
          <w:color w:val="auto"/>
        </w:rPr>
        <w:t>of</w:t>
      </w:r>
      <w:r w:rsidR="00FC067F" w:rsidRPr="00CB443D">
        <w:rPr>
          <w:rFonts w:asciiTheme="minorHAnsi" w:hAnsiTheme="minorHAnsi" w:cstheme="minorHAnsi"/>
          <w:b w:val="0"/>
          <w:color w:val="auto"/>
        </w:rPr>
        <w:t xml:space="preserve"> homogenous coating and a bad example </w:t>
      </w:r>
      <w:r w:rsidR="00FF78C4" w:rsidRPr="00CB443D">
        <w:rPr>
          <w:rFonts w:asciiTheme="minorHAnsi" w:hAnsiTheme="minorHAnsi" w:cstheme="minorHAnsi"/>
          <w:b w:val="0"/>
          <w:color w:val="auto"/>
        </w:rPr>
        <w:t>of</w:t>
      </w:r>
      <w:r w:rsidR="00FC067F" w:rsidRPr="00CB443D">
        <w:rPr>
          <w:rFonts w:asciiTheme="minorHAnsi" w:hAnsiTheme="minorHAnsi" w:cstheme="minorHAnsi"/>
          <w:b w:val="0"/>
          <w:color w:val="auto"/>
        </w:rPr>
        <w:t xml:space="preserve"> </w:t>
      </w:r>
      <w:bookmarkStart w:id="837" w:name="OLE_LINK968"/>
      <w:bookmarkStart w:id="838" w:name="OLE_LINK969"/>
      <w:r w:rsidR="00FC067F" w:rsidRPr="00CB443D">
        <w:rPr>
          <w:rFonts w:asciiTheme="minorHAnsi" w:hAnsiTheme="minorHAnsi" w:cstheme="minorHAnsi"/>
          <w:b w:val="0"/>
          <w:color w:val="auto"/>
        </w:rPr>
        <w:t xml:space="preserve">inhomogeneous </w:t>
      </w:r>
      <w:bookmarkEnd w:id="837"/>
      <w:bookmarkEnd w:id="838"/>
      <w:r w:rsidR="00FC067F" w:rsidRPr="00CB443D">
        <w:rPr>
          <w:rFonts w:asciiTheme="minorHAnsi" w:hAnsiTheme="minorHAnsi" w:cstheme="minorHAnsi"/>
          <w:b w:val="0"/>
          <w:color w:val="auto"/>
        </w:rPr>
        <w:t>coating</w:t>
      </w:r>
      <w:r w:rsidR="001254DC" w:rsidRPr="00CB443D">
        <w:rPr>
          <w:rFonts w:asciiTheme="minorHAnsi" w:hAnsiTheme="minorHAnsi" w:cstheme="minorHAnsi"/>
          <w:b w:val="0"/>
          <w:color w:val="auto"/>
        </w:rPr>
        <w:t xml:space="preserve">, </w:t>
      </w:r>
      <w:bookmarkStart w:id="839" w:name="OLE_LINK964"/>
      <w:bookmarkStart w:id="840" w:name="OLE_LINK965"/>
      <w:r w:rsidR="001254DC" w:rsidRPr="00CB443D">
        <w:rPr>
          <w:rFonts w:asciiTheme="minorHAnsi" w:hAnsiTheme="minorHAnsi" w:cstheme="minorHAnsi"/>
          <w:b w:val="0"/>
          <w:color w:val="auto"/>
        </w:rPr>
        <w:t>respectively</w:t>
      </w:r>
      <w:bookmarkEnd w:id="839"/>
      <w:bookmarkEnd w:id="840"/>
      <w:r w:rsidR="00FC067F" w:rsidRPr="00CB443D">
        <w:rPr>
          <w:rFonts w:asciiTheme="minorHAnsi" w:hAnsiTheme="minorHAnsi" w:cstheme="minorHAnsi"/>
          <w:b w:val="0"/>
          <w:color w:val="auto"/>
        </w:rPr>
        <w:t>.</w:t>
      </w:r>
      <w:bookmarkEnd w:id="835"/>
      <w:bookmarkEnd w:id="836"/>
      <w:r w:rsidR="00BD3E55" w:rsidRPr="00CB443D">
        <w:rPr>
          <w:rFonts w:asciiTheme="minorHAnsi" w:hAnsiTheme="minorHAnsi" w:cstheme="minorHAnsi"/>
          <w:b w:val="0"/>
          <w:color w:val="auto"/>
        </w:rPr>
        <w:t xml:space="preserve"> </w:t>
      </w:r>
      <w:bookmarkStart w:id="841" w:name="OLE_LINK970"/>
      <w:bookmarkStart w:id="842" w:name="OLE_LINK971"/>
      <w:bookmarkStart w:id="843" w:name="OLE_LINK972"/>
      <w:bookmarkStart w:id="844" w:name="OLE_LINK973"/>
      <w:r w:rsidR="00BD3E55" w:rsidRPr="00CB443D">
        <w:rPr>
          <w:rFonts w:asciiTheme="minorHAnsi" w:hAnsiTheme="minorHAnsi" w:cstheme="minorHAnsi"/>
          <w:b w:val="0"/>
          <w:color w:val="auto"/>
        </w:rPr>
        <w:t xml:space="preserve">The black </w:t>
      </w:r>
      <w:r w:rsidR="00BD3E5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arrow indicated </w:t>
      </w:r>
      <w:r w:rsidR="006F5604" w:rsidRPr="00CB443D">
        <w:rPr>
          <w:rFonts w:asciiTheme="minorHAnsi" w:hAnsiTheme="minorHAnsi" w:cstheme="minorHAnsi"/>
          <w:b w:val="0"/>
          <w:color w:val="auto"/>
          <w:lang w:eastAsia="zh-CN"/>
        </w:rPr>
        <w:t>the</w:t>
      </w:r>
      <w:r w:rsidR="00BD3E5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specific position</w:t>
      </w:r>
      <w:r w:rsidR="006F560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BD3E5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of </w:t>
      </w:r>
      <w:r w:rsidR="00D7462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</w:t>
      </w:r>
      <w:r w:rsidR="00BD3E55" w:rsidRPr="00CB443D">
        <w:rPr>
          <w:rFonts w:asciiTheme="minorHAnsi" w:hAnsiTheme="minorHAnsi" w:cstheme="minorHAnsi"/>
          <w:b w:val="0"/>
          <w:color w:val="auto"/>
        </w:rPr>
        <w:lastRenderedPageBreak/>
        <w:t>inhomogeneous</w:t>
      </w:r>
      <w:r w:rsidR="00046DCC" w:rsidRPr="00CB443D">
        <w:rPr>
          <w:rFonts w:asciiTheme="minorHAnsi" w:hAnsiTheme="minorHAnsi" w:cstheme="minorHAnsi"/>
          <w:b w:val="0"/>
          <w:color w:val="auto"/>
        </w:rPr>
        <w:t xml:space="preserve"> CYTOP</w:t>
      </w:r>
      <w:r w:rsidR="00AB447D" w:rsidRPr="00CB443D">
        <w:rPr>
          <w:rFonts w:asciiTheme="minorHAnsi" w:hAnsiTheme="minorHAnsi" w:cstheme="minorHAnsi"/>
          <w:b w:val="0"/>
          <w:color w:val="auto"/>
        </w:rPr>
        <w:t xml:space="preserve"> film</w:t>
      </w:r>
      <w:bookmarkEnd w:id="841"/>
      <w:bookmarkEnd w:id="842"/>
      <w:r w:rsidR="006052D0" w:rsidRPr="00CB443D">
        <w:rPr>
          <w:rFonts w:asciiTheme="minorHAnsi" w:hAnsiTheme="minorHAnsi" w:cstheme="minorHAnsi"/>
          <w:b w:val="0"/>
          <w:color w:val="auto"/>
        </w:rPr>
        <w:t>.</w:t>
      </w:r>
      <w:bookmarkEnd w:id="843"/>
      <w:bookmarkEnd w:id="844"/>
      <w:r w:rsidR="00B55117" w:rsidRPr="00CB443D">
        <w:rPr>
          <w:rFonts w:asciiTheme="minorHAnsi" w:hAnsiTheme="minorHAnsi" w:cstheme="minorHAnsi"/>
          <w:b w:val="0"/>
          <w:color w:val="auto"/>
        </w:rPr>
        <w:t xml:space="preserve"> </w:t>
      </w:r>
      <w:r w:rsidR="006D1F26" w:rsidRPr="00CB443D">
        <w:rPr>
          <w:rFonts w:asciiTheme="minorHAnsi" w:hAnsiTheme="minorHAnsi" w:cstheme="minorHAnsi"/>
          <w:b w:val="0"/>
          <w:color w:val="auto"/>
        </w:rPr>
        <w:t>(</w:t>
      </w:r>
      <w:r w:rsidR="006F53E9" w:rsidRPr="00CB443D">
        <w:rPr>
          <w:rFonts w:asciiTheme="minorHAnsi" w:hAnsiTheme="minorHAnsi" w:cstheme="minorHAnsi"/>
          <w:color w:val="auto"/>
        </w:rPr>
        <w:t>D</w:t>
      </w:r>
      <w:r w:rsidR="006D1F26" w:rsidRPr="00CB443D">
        <w:rPr>
          <w:rFonts w:asciiTheme="minorHAnsi" w:hAnsiTheme="minorHAnsi" w:cstheme="minorHAnsi"/>
          <w:b w:val="0"/>
          <w:color w:val="auto"/>
        </w:rPr>
        <w:t>)</w:t>
      </w:r>
      <w:r w:rsidR="000C598A" w:rsidRPr="00CB443D">
        <w:rPr>
          <w:rFonts w:asciiTheme="minorHAnsi" w:hAnsiTheme="minorHAnsi" w:cstheme="minorHAnsi"/>
          <w:b w:val="0"/>
          <w:color w:val="auto"/>
        </w:rPr>
        <w:t xml:space="preserve"> </w:t>
      </w:r>
      <w:r w:rsidR="00010D2D" w:rsidRPr="00CB443D">
        <w:rPr>
          <w:rFonts w:asciiTheme="minorHAnsi" w:hAnsiTheme="minorHAnsi" w:cstheme="minorHAnsi"/>
          <w:b w:val="0"/>
          <w:color w:val="auto"/>
        </w:rPr>
        <w:t>Spin-coating of photoresist on the CYTOP-coated substrate</w:t>
      </w:r>
      <w:r w:rsidR="00BD7C35" w:rsidRPr="00CB443D">
        <w:rPr>
          <w:rFonts w:asciiTheme="minorHAnsi" w:hAnsiTheme="minorHAnsi" w:cstheme="minorHAnsi"/>
          <w:b w:val="0"/>
          <w:color w:val="auto"/>
        </w:rPr>
        <w:t xml:space="preserve">. After the spin-coating, the </w:t>
      </w:r>
      <w:r w:rsidR="00BD7C35" w:rsidRPr="00CB443D">
        <w:rPr>
          <w:rFonts w:asciiTheme="minorHAnsi" w:hAnsiTheme="minorHAnsi" w:cstheme="minorHAnsi"/>
          <w:b w:val="0"/>
          <w:color w:val="auto"/>
          <w:lang w:eastAsia="zh-CN"/>
        </w:rPr>
        <w:t>photoresist near the substrate edge must be removed using an ethanol-soaked clean wiper</w:t>
      </w:r>
      <w:r w:rsidR="00407CF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(middle photograph)</w:t>
      </w:r>
      <w:r w:rsidR="00BD7C35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760A0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407CF2" w:rsidRPr="00CB443D">
        <w:rPr>
          <w:rFonts w:asciiTheme="minorHAnsi" w:hAnsiTheme="minorHAnsi" w:cstheme="minorHAnsi"/>
          <w:b w:val="0"/>
          <w:color w:val="auto"/>
        </w:rPr>
        <w:t>The photographs showed a good example</w:t>
      </w:r>
      <w:r w:rsidR="00FF78C4" w:rsidRPr="00CB443D">
        <w:rPr>
          <w:rFonts w:asciiTheme="minorHAnsi" w:hAnsiTheme="minorHAnsi" w:cstheme="minorHAnsi"/>
          <w:b w:val="0"/>
          <w:color w:val="auto"/>
        </w:rPr>
        <w:t xml:space="preserve"> of</w:t>
      </w:r>
      <w:r w:rsidR="00407CF2" w:rsidRPr="00CB443D">
        <w:rPr>
          <w:rFonts w:asciiTheme="minorHAnsi" w:hAnsiTheme="minorHAnsi" w:cstheme="minorHAnsi"/>
          <w:b w:val="0"/>
          <w:color w:val="auto"/>
        </w:rPr>
        <w:t xml:space="preserve"> homogenous coating and a bad example </w:t>
      </w:r>
      <w:r w:rsidR="00FF78C4" w:rsidRPr="00CB443D">
        <w:rPr>
          <w:rFonts w:asciiTheme="minorHAnsi" w:hAnsiTheme="minorHAnsi" w:cstheme="minorHAnsi"/>
          <w:b w:val="0"/>
          <w:color w:val="auto"/>
        </w:rPr>
        <w:t>of</w:t>
      </w:r>
      <w:r w:rsidR="00407CF2" w:rsidRPr="00CB443D">
        <w:rPr>
          <w:rFonts w:asciiTheme="minorHAnsi" w:hAnsiTheme="minorHAnsi" w:cstheme="minorHAnsi"/>
          <w:b w:val="0"/>
          <w:color w:val="auto"/>
        </w:rPr>
        <w:t xml:space="preserve"> inhomogeneous coating, respectively.</w:t>
      </w:r>
      <w:r w:rsidR="00407CF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BA4815" w:rsidRPr="00CB443D">
        <w:rPr>
          <w:rFonts w:asciiTheme="minorHAnsi" w:hAnsiTheme="minorHAnsi" w:cstheme="minorHAnsi"/>
          <w:b w:val="0"/>
          <w:color w:val="auto"/>
        </w:rPr>
        <w:t xml:space="preserve">The white </w:t>
      </w:r>
      <w:r w:rsidR="00BA481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arrow indicated the specific position of the </w:t>
      </w:r>
      <w:r w:rsidR="00BA4815" w:rsidRPr="00CB443D">
        <w:rPr>
          <w:rFonts w:asciiTheme="minorHAnsi" w:hAnsiTheme="minorHAnsi" w:cstheme="minorHAnsi"/>
          <w:b w:val="0"/>
          <w:color w:val="auto"/>
        </w:rPr>
        <w:t>inhomogeneous</w:t>
      </w:r>
      <w:r w:rsidR="00046DCC" w:rsidRPr="00CB443D">
        <w:rPr>
          <w:rFonts w:asciiTheme="minorHAnsi" w:hAnsiTheme="minorHAnsi" w:cstheme="minorHAnsi"/>
          <w:b w:val="0"/>
          <w:color w:val="auto"/>
        </w:rPr>
        <w:t xml:space="preserve"> photoresist</w:t>
      </w:r>
      <w:r w:rsidR="00BA4815" w:rsidRPr="00CB443D">
        <w:rPr>
          <w:rFonts w:asciiTheme="minorHAnsi" w:hAnsiTheme="minorHAnsi" w:cstheme="minorHAnsi"/>
          <w:b w:val="0"/>
          <w:color w:val="auto"/>
        </w:rPr>
        <w:t xml:space="preserve"> film.</w:t>
      </w:r>
      <w:r w:rsidR="00BA481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220308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6F53E9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220308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760A0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E2141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Exposure of the coated photoresist using </w:t>
      </w:r>
      <w:r w:rsidR="00B93BB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 </w:t>
      </w:r>
      <w:r w:rsidR="00E2141B" w:rsidRPr="00CB443D">
        <w:rPr>
          <w:rFonts w:asciiTheme="minorHAnsi" w:hAnsiTheme="minorHAnsi" w:cstheme="minorHAnsi"/>
          <w:b w:val="0"/>
          <w:color w:val="auto"/>
          <w:lang w:eastAsia="zh-CN"/>
        </w:rPr>
        <w:t>mask aligner.</w:t>
      </w:r>
      <w:r w:rsidR="00B93BB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220308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6F53E9" w:rsidRPr="00CB443D">
        <w:rPr>
          <w:rFonts w:asciiTheme="minorHAnsi" w:hAnsiTheme="minorHAnsi" w:cstheme="minorHAnsi"/>
          <w:color w:val="auto"/>
          <w:lang w:eastAsia="zh-CN"/>
        </w:rPr>
        <w:t>F</w:t>
      </w:r>
      <w:r w:rsidR="00220308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5930D3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45" w:name="OLE_LINK255"/>
      <w:bookmarkStart w:id="846" w:name="OLE_LINK256"/>
      <w:r w:rsidR="00FD3F03" w:rsidRPr="00CB443D">
        <w:rPr>
          <w:rFonts w:asciiTheme="minorHAnsi" w:hAnsiTheme="minorHAnsi" w:cstheme="minorHAnsi"/>
          <w:b w:val="0"/>
          <w:color w:val="auto"/>
          <w:lang w:eastAsia="zh-CN"/>
        </w:rPr>
        <w:t>Development of the exposed photoresist in a developer.</w:t>
      </w:r>
      <w:bookmarkEnd w:id="845"/>
      <w:bookmarkEnd w:id="846"/>
      <w:r w:rsidR="00FD3F03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47" w:name="OLE_LINK257"/>
      <w:bookmarkStart w:id="848" w:name="OLE_LINK258"/>
      <w:r w:rsidR="00634B5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exposed </w:t>
      </w:r>
      <w:r w:rsidR="00ED5D6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part of the </w:t>
      </w:r>
      <w:r w:rsidR="00634B5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photoresist is soluble in the developer solution. </w:t>
      </w:r>
      <w:bookmarkEnd w:id="847"/>
      <w:bookmarkEnd w:id="848"/>
      <w:r w:rsidR="008D22A3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6F53E9" w:rsidRPr="00CB443D">
        <w:rPr>
          <w:rFonts w:asciiTheme="minorHAnsi" w:hAnsiTheme="minorHAnsi" w:cstheme="minorHAnsi"/>
          <w:color w:val="auto"/>
          <w:lang w:eastAsia="zh-CN"/>
        </w:rPr>
        <w:t>G</w:t>
      </w:r>
      <w:r w:rsidR="008D22A3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634B5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proofErr w:type="gramStart"/>
      <w:r w:rsidR="00FB44BD" w:rsidRPr="00CB443D">
        <w:rPr>
          <w:rFonts w:asciiTheme="minorHAnsi" w:hAnsiTheme="minorHAnsi" w:cstheme="minorHAnsi"/>
          <w:b w:val="0"/>
          <w:color w:val="auto"/>
          <w:lang w:eastAsia="zh-CN"/>
        </w:rPr>
        <w:t>Reactive-ion</w:t>
      </w:r>
      <w:proofErr w:type="gramEnd"/>
      <w:r w:rsidR="00FB44B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etching of CYTOP. </w:t>
      </w:r>
      <w:r w:rsidR="00F51760" w:rsidRPr="00CB443D">
        <w:rPr>
          <w:rFonts w:asciiTheme="minorHAnsi" w:hAnsiTheme="minorHAnsi" w:cstheme="minorHAnsi"/>
          <w:b w:val="0"/>
          <w:color w:val="auto"/>
          <w:lang w:eastAsia="zh-CN"/>
        </w:rPr>
        <w:t>T</w:t>
      </w:r>
      <w:r w:rsidR="00FB44B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he </w:t>
      </w:r>
      <w:r w:rsidR="00F7130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uncovered CYTOP was removed by </w:t>
      </w:r>
      <w:r w:rsidR="00BE77BA" w:rsidRPr="00CB443D">
        <w:rPr>
          <w:rFonts w:asciiTheme="minorHAnsi" w:hAnsiTheme="minorHAnsi" w:cstheme="minorHAnsi"/>
          <w:b w:val="0"/>
          <w:color w:val="auto"/>
          <w:lang w:eastAsia="zh-CN"/>
        </w:rPr>
        <w:t>O</w:t>
      </w:r>
      <w:r w:rsidR="00BE77BA" w:rsidRPr="00CB443D">
        <w:rPr>
          <w:rFonts w:asciiTheme="minorHAnsi" w:hAnsiTheme="minorHAnsi" w:cstheme="minorHAnsi"/>
          <w:b w:val="0"/>
          <w:color w:val="auto"/>
          <w:vertAlign w:val="subscript"/>
          <w:lang w:eastAsia="zh-CN"/>
        </w:rPr>
        <w:t>2</w:t>
      </w:r>
      <w:r w:rsidR="00057CF3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plasma.</w:t>
      </w:r>
      <w:r w:rsidR="001844A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8D22A3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6F53E9" w:rsidRPr="00CB443D">
        <w:rPr>
          <w:rFonts w:asciiTheme="minorHAnsi" w:hAnsiTheme="minorHAnsi" w:cstheme="minorHAnsi"/>
          <w:color w:val="auto"/>
          <w:lang w:eastAsia="zh-CN"/>
        </w:rPr>
        <w:t>H</w:t>
      </w:r>
      <w:r w:rsidR="008D22A3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1844A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Removal of the photoresist mask. </w:t>
      </w:r>
      <w:r w:rsidR="004C565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photoresist </w:t>
      </w:r>
      <w:r w:rsidR="002D7395" w:rsidRPr="00CB443D">
        <w:rPr>
          <w:rFonts w:asciiTheme="minorHAnsi" w:hAnsiTheme="minorHAnsi" w:cstheme="minorHAnsi"/>
          <w:b w:val="0"/>
          <w:color w:val="auto"/>
          <w:lang w:eastAsia="zh-CN"/>
        </w:rPr>
        <w:t>was</w:t>
      </w:r>
      <w:r w:rsidR="004C565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63779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removed by </w:t>
      </w:r>
      <w:r w:rsidR="007D5E2D" w:rsidRPr="00CB443D">
        <w:rPr>
          <w:rFonts w:asciiTheme="minorHAnsi" w:hAnsiTheme="minorHAnsi" w:cstheme="minorHAnsi"/>
          <w:b w:val="0"/>
          <w:color w:val="auto"/>
          <w:lang w:eastAsia="zh-CN"/>
        </w:rPr>
        <w:t>acetone</w:t>
      </w:r>
      <w:r w:rsidR="00637791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7D5E2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 substrate was cleaned using 2-propanol</w:t>
      </w:r>
      <w:r w:rsidR="00E43A6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7D5E2D" w:rsidRPr="00CB443D">
        <w:rPr>
          <w:rFonts w:asciiTheme="minorHAnsi" w:hAnsiTheme="minorHAnsi" w:cstheme="minorHAnsi"/>
          <w:b w:val="0"/>
          <w:color w:val="auto"/>
          <w:lang w:eastAsia="zh-CN"/>
        </w:rPr>
        <w:t>and H</w:t>
      </w:r>
      <w:r w:rsidR="007D5E2D" w:rsidRPr="00CB443D">
        <w:rPr>
          <w:rFonts w:asciiTheme="minorHAnsi" w:hAnsiTheme="minorHAnsi" w:cstheme="minorHAnsi"/>
          <w:b w:val="0"/>
          <w:color w:val="auto"/>
          <w:vertAlign w:val="subscript"/>
          <w:lang w:eastAsia="zh-CN"/>
        </w:rPr>
        <w:t>2</w:t>
      </w:r>
      <w:r w:rsidR="007D5E2D" w:rsidRPr="00CB443D">
        <w:rPr>
          <w:rFonts w:asciiTheme="minorHAnsi" w:hAnsiTheme="minorHAnsi" w:cstheme="minorHAnsi"/>
          <w:b w:val="0"/>
          <w:color w:val="auto"/>
          <w:lang w:eastAsia="zh-CN"/>
        </w:rPr>
        <w:t>O</w:t>
      </w:r>
      <w:r w:rsidR="00E43A64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</w:p>
    <w:bookmarkEnd w:id="830"/>
    <w:bookmarkEnd w:id="831"/>
    <w:bookmarkEnd w:id="832"/>
    <w:p w14:paraId="2358F305" w14:textId="58C64394" w:rsidR="00742BF1" w:rsidRPr="00CB443D" w:rsidRDefault="00742BF1" w:rsidP="007A4DD6">
      <w:pPr>
        <w:rPr>
          <w:rFonts w:asciiTheme="minorHAnsi" w:hAnsiTheme="minorHAnsi" w:cstheme="minorHAnsi"/>
          <w:color w:val="auto"/>
          <w:lang w:eastAsia="ja-JP"/>
        </w:rPr>
      </w:pPr>
    </w:p>
    <w:p w14:paraId="67FEB59B" w14:textId="0C1D7F12" w:rsidR="00742BF1" w:rsidRPr="00CB443D" w:rsidRDefault="00685A57" w:rsidP="00685A57">
      <w:pPr>
        <w:pStyle w:val="Caption"/>
        <w:rPr>
          <w:rFonts w:asciiTheme="minorHAnsi" w:hAnsiTheme="minorHAnsi" w:cstheme="minorHAnsi"/>
          <w:color w:val="auto"/>
          <w:lang w:eastAsia="zh-CN"/>
        </w:rPr>
      </w:pPr>
      <w:bookmarkStart w:id="849" w:name="_Ref22683848"/>
      <w:r w:rsidRPr="00CB443D">
        <w:rPr>
          <w:color w:val="auto"/>
        </w:rPr>
        <w:t xml:space="preserve">Figure </w:t>
      </w:r>
      <w:r w:rsidR="002E6852" w:rsidRPr="00CB443D">
        <w:rPr>
          <w:color w:val="auto"/>
        </w:rPr>
        <w:fldChar w:fldCharType="begin"/>
      </w:r>
      <w:r w:rsidR="002E6852" w:rsidRPr="00CB443D">
        <w:rPr>
          <w:color w:val="auto"/>
        </w:rPr>
        <w:instrText xml:space="preserve"> SEQ Figure \* ARABIC </w:instrText>
      </w:r>
      <w:r w:rsidR="002E6852" w:rsidRPr="00CB443D">
        <w:rPr>
          <w:color w:val="auto"/>
        </w:rPr>
        <w:fldChar w:fldCharType="separate"/>
      </w:r>
      <w:r w:rsidR="007D2234" w:rsidRPr="00CB443D">
        <w:rPr>
          <w:noProof/>
          <w:color w:val="auto"/>
        </w:rPr>
        <w:t>2</w:t>
      </w:r>
      <w:r w:rsidR="002E6852" w:rsidRPr="00CB443D">
        <w:rPr>
          <w:noProof/>
          <w:color w:val="auto"/>
        </w:rPr>
        <w:fldChar w:fldCharType="end"/>
      </w:r>
      <w:bookmarkEnd w:id="849"/>
      <w:r w:rsidRPr="00CB443D">
        <w:rPr>
          <w:color w:val="auto"/>
        </w:rPr>
        <w:t>:</w:t>
      </w:r>
      <w:r w:rsidR="00742BF1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850" w:name="OLE_LINK304"/>
      <w:bookmarkStart w:id="851" w:name="OLE_LINK305"/>
      <w:r w:rsidR="008B4469" w:rsidRPr="00CB443D">
        <w:rPr>
          <w:rFonts w:asciiTheme="minorHAnsi" w:hAnsiTheme="minorHAnsi" w:cstheme="minorHAnsi"/>
          <w:color w:val="auto"/>
          <w:lang w:eastAsia="ja-JP"/>
        </w:rPr>
        <w:t>Preparation</w:t>
      </w:r>
      <w:r w:rsidR="00723991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End w:id="850"/>
      <w:bookmarkEnd w:id="851"/>
      <w:r w:rsidR="0069238D" w:rsidRPr="00CB443D">
        <w:rPr>
          <w:rFonts w:asciiTheme="minorHAnsi" w:hAnsiTheme="minorHAnsi" w:cstheme="minorHAnsi"/>
          <w:color w:val="auto"/>
          <w:lang w:eastAsia="ja-JP"/>
        </w:rPr>
        <w:t xml:space="preserve">and use </w:t>
      </w:r>
      <w:r w:rsidR="00723991" w:rsidRPr="00CB443D">
        <w:rPr>
          <w:rFonts w:asciiTheme="minorHAnsi" w:hAnsiTheme="minorHAnsi" w:cstheme="minorHAnsi"/>
          <w:color w:val="auto"/>
          <w:lang w:eastAsia="ja-JP"/>
        </w:rPr>
        <w:t xml:space="preserve">of the </w:t>
      </w:r>
      <w:r w:rsidR="008B4469" w:rsidRPr="00CB443D">
        <w:rPr>
          <w:rFonts w:asciiTheme="minorHAnsi" w:hAnsiTheme="minorHAnsi" w:cstheme="minorHAnsi"/>
          <w:color w:val="auto"/>
          <w:lang w:eastAsia="zh-CN"/>
        </w:rPr>
        <w:t>microchamber array device</w:t>
      </w:r>
      <w:r w:rsidR="008B446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D31212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D3121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E110C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Weighing the curing agent and </w:t>
      </w:r>
      <w:r w:rsidR="00495A75" w:rsidRPr="00CB443D">
        <w:rPr>
          <w:rFonts w:asciiTheme="minorHAnsi" w:hAnsiTheme="minorHAnsi" w:cstheme="minorHAnsi"/>
          <w:b w:val="0"/>
          <w:color w:val="auto"/>
          <w:lang w:eastAsia="zh-CN"/>
        </w:rPr>
        <w:t>pre</w:t>
      </w:r>
      <w:r w:rsidR="00E110C7" w:rsidRPr="00CB443D">
        <w:rPr>
          <w:rFonts w:asciiTheme="minorHAnsi" w:hAnsiTheme="minorHAnsi" w:cstheme="minorHAnsi"/>
          <w:b w:val="0"/>
          <w:color w:val="auto"/>
          <w:lang w:eastAsia="zh-CN"/>
        </w:rPr>
        <w:t>polymer</w:t>
      </w:r>
      <w:r w:rsidR="00495A7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of PDMS.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421893" w:rsidRPr="00CB443D">
        <w:rPr>
          <w:rFonts w:asciiTheme="minorHAnsi" w:hAnsiTheme="minorHAnsi" w:cstheme="minorHAnsi"/>
          <w:color w:val="auto"/>
          <w:lang w:eastAsia="zh-CN"/>
        </w:rPr>
        <w:t>B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421893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Pouring the mixed and </w:t>
      </w:r>
      <w:bookmarkStart w:id="852" w:name="OLE_LINK601"/>
      <w:bookmarkStart w:id="853" w:name="OLE_LINK602"/>
      <w:proofErr w:type="spellStart"/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>deaerated</w:t>
      </w:r>
      <w:proofErr w:type="spellEnd"/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End w:id="852"/>
      <w:bookmarkEnd w:id="853"/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mixture into </w:t>
      </w:r>
      <w:r w:rsidR="001440B7" w:rsidRPr="00CB443D">
        <w:rPr>
          <w:rFonts w:asciiTheme="minorHAnsi" w:hAnsiTheme="minorHAnsi" w:cstheme="minorHAnsi"/>
          <w:b w:val="0"/>
          <w:color w:val="auto"/>
          <w:lang w:eastAsia="zh-CN"/>
        </w:rPr>
        <w:t>a</w:t>
      </w:r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4A20F0" w:rsidRPr="00CB443D">
        <w:rPr>
          <w:rFonts w:asciiTheme="minorHAnsi" w:hAnsiTheme="minorHAnsi" w:cstheme="minorHAnsi"/>
          <w:b w:val="0"/>
          <w:color w:val="auto"/>
          <w:lang w:eastAsia="zh-CN"/>
        </w:rPr>
        <w:t>tape</w:t>
      </w:r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>-patterned Petri dish.</w:t>
      </w:r>
      <w:r w:rsidR="004F7B8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54" w:name="OLE_LINK603"/>
      <w:bookmarkStart w:id="855" w:name="OLE_LINK604"/>
      <w:r w:rsidR="004F7B81" w:rsidRPr="00CB443D">
        <w:rPr>
          <w:rFonts w:asciiTheme="minorHAnsi" w:hAnsiTheme="minorHAnsi" w:cstheme="minorHAnsi"/>
          <w:b w:val="0"/>
          <w:color w:val="auto"/>
          <w:lang w:eastAsia="zh-CN"/>
        </w:rPr>
        <w:t>There were some newly generated air bubbles in the polymer mixture.</w:t>
      </w:r>
      <w:r w:rsidR="00621E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End w:id="854"/>
      <w:bookmarkEnd w:id="855"/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4F7B81" w:rsidRPr="00CB443D">
        <w:rPr>
          <w:rFonts w:asciiTheme="minorHAnsi" w:hAnsiTheme="minorHAnsi" w:cstheme="minorHAnsi"/>
          <w:color w:val="auto"/>
          <w:lang w:eastAsia="zh-CN"/>
        </w:rPr>
        <w:t>C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4F7B8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proofErr w:type="spellStart"/>
      <w:r w:rsidR="004F7B81" w:rsidRPr="00CB443D">
        <w:rPr>
          <w:rFonts w:asciiTheme="minorHAnsi" w:hAnsiTheme="minorHAnsi" w:cstheme="minorHAnsi"/>
          <w:b w:val="0"/>
          <w:color w:val="auto"/>
          <w:lang w:eastAsia="zh-CN"/>
        </w:rPr>
        <w:t>Deaerating</w:t>
      </w:r>
      <w:proofErr w:type="spellEnd"/>
      <w:r w:rsidR="004F7B8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 mixture again in a vacuum chamber. The air bubbles </w:t>
      </w:r>
      <w:r w:rsidR="00CE7DDF" w:rsidRPr="00CB443D">
        <w:rPr>
          <w:rFonts w:asciiTheme="minorHAnsi" w:hAnsiTheme="minorHAnsi" w:cstheme="minorHAnsi"/>
          <w:b w:val="0"/>
          <w:color w:val="auto"/>
          <w:lang w:eastAsia="zh-CN"/>
        </w:rPr>
        <w:t>w</w:t>
      </w:r>
      <w:r w:rsidR="00183A50" w:rsidRPr="00CB443D">
        <w:rPr>
          <w:rFonts w:asciiTheme="minorHAnsi" w:hAnsiTheme="minorHAnsi" w:cstheme="minorHAnsi"/>
          <w:b w:val="0"/>
          <w:color w:val="auto"/>
          <w:lang w:eastAsia="zh-CN"/>
        </w:rPr>
        <w:t>ere</w:t>
      </w:r>
      <w:r w:rsidR="00CE7DD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rising and </w:t>
      </w:r>
      <w:r w:rsidR="002A54AC" w:rsidRPr="00CB443D">
        <w:rPr>
          <w:rFonts w:asciiTheme="minorHAnsi" w:hAnsiTheme="minorHAnsi" w:cstheme="minorHAnsi"/>
          <w:b w:val="0"/>
          <w:color w:val="auto"/>
          <w:lang w:eastAsia="zh-CN"/>
        </w:rPr>
        <w:t>burst on the top surface.</w:t>
      </w:r>
      <w:r w:rsidR="0041339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41339F" w:rsidRPr="00CB443D">
        <w:rPr>
          <w:rFonts w:asciiTheme="minorHAnsi" w:hAnsiTheme="minorHAnsi" w:cstheme="minorHAnsi"/>
          <w:color w:val="auto"/>
          <w:lang w:eastAsia="zh-CN"/>
        </w:rPr>
        <w:t>D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41339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56" w:name="OLE_LINK605"/>
      <w:bookmarkStart w:id="857" w:name="OLE_LINK606"/>
      <w:r w:rsidR="0060783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</w:t>
      </w:r>
      <w:proofErr w:type="spellStart"/>
      <w:r w:rsidR="0060783F" w:rsidRPr="00CB443D">
        <w:rPr>
          <w:rFonts w:asciiTheme="minorHAnsi" w:hAnsiTheme="minorHAnsi" w:cstheme="minorHAnsi"/>
          <w:b w:val="0"/>
          <w:color w:val="auto"/>
          <w:lang w:eastAsia="zh-CN"/>
        </w:rPr>
        <w:t>deaerated</w:t>
      </w:r>
      <w:proofErr w:type="spellEnd"/>
      <w:r w:rsidR="0060783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and cured PDMS resin.</w:t>
      </w:r>
      <w:bookmarkEnd w:id="856"/>
      <w:bookmarkEnd w:id="857"/>
      <w:r w:rsidR="0060783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60783F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60783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Peeling off the cured PDMS elastomer from the Petri dish</w:t>
      </w:r>
      <w:r w:rsidR="005746C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6E7724" w:rsidRPr="00CB443D">
        <w:rPr>
          <w:rFonts w:asciiTheme="minorHAnsi" w:hAnsiTheme="minorHAnsi" w:cstheme="minorHAnsi"/>
          <w:color w:val="auto"/>
          <w:lang w:eastAsia="zh-CN"/>
        </w:rPr>
        <w:t>F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6E772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Cutting </w:t>
      </w:r>
      <w:r w:rsidR="00FD05D1" w:rsidRPr="00CB443D">
        <w:rPr>
          <w:rFonts w:asciiTheme="minorHAnsi" w:hAnsiTheme="minorHAnsi" w:cstheme="minorHAnsi"/>
          <w:b w:val="0"/>
          <w:color w:val="auto"/>
          <w:lang w:eastAsia="zh-CN"/>
        </w:rPr>
        <w:t>off every piece of PDMS channel</w:t>
      </w:r>
      <w:r w:rsidR="00123B6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blocks</w:t>
      </w:r>
      <w:r w:rsidR="00FD05D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using </w:t>
      </w:r>
      <w:r w:rsidR="00FF0E1F" w:rsidRPr="00CB443D">
        <w:rPr>
          <w:rFonts w:asciiTheme="minorHAnsi" w:hAnsiTheme="minorHAnsi" w:cstheme="minorHAnsi"/>
          <w:b w:val="0"/>
          <w:color w:val="auto"/>
          <w:lang w:eastAsia="zh-CN"/>
        </w:rPr>
        <w:t>a flat-cable cutter</w:t>
      </w:r>
      <w:r w:rsidR="00F40DF2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5C6F2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5C6F25" w:rsidRPr="00CB443D">
        <w:rPr>
          <w:rFonts w:asciiTheme="minorHAnsi" w:hAnsiTheme="minorHAnsi" w:cstheme="minorHAnsi"/>
          <w:color w:val="auto"/>
          <w:lang w:eastAsia="zh-CN"/>
        </w:rPr>
        <w:t>G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5C6F2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Punching holes</w:t>
      </w:r>
      <w:r w:rsidR="0010551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at each end of the PDMS channel using a biopsy punch. 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105515" w:rsidRPr="00CB443D">
        <w:rPr>
          <w:rFonts w:asciiTheme="minorHAnsi" w:hAnsiTheme="minorHAnsi" w:cstheme="minorHAnsi"/>
          <w:color w:val="auto"/>
          <w:lang w:eastAsia="zh-CN"/>
        </w:rPr>
        <w:t>H</w:t>
      </w:r>
      <w:r w:rsidR="00AA418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10551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D66DBB" w:rsidRPr="00CB443D">
        <w:rPr>
          <w:rFonts w:asciiTheme="minorHAnsi" w:hAnsiTheme="minorHAnsi" w:cstheme="minorHAnsi"/>
          <w:b w:val="0"/>
          <w:color w:val="auto"/>
          <w:lang w:eastAsia="zh-CN"/>
        </w:rPr>
        <w:t>The assembled device.</w:t>
      </w:r>
      <w:r w:rsidR="006356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 PDMS resin can adhere to the CYTOP surface.</w:t>
      </w:r>
      <w:r w:rsidR="000041E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58" w:name="OLE_LINK952"/>
      <w:bookmarkStart w:id="859" w:name="OLE_LINK953"/>
      <w:r w:rsidR="000041E7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0041E7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0041E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 </w:t>
      </w:r>
      <w:bookmarkStart w:id="860" w:name="OLE_LINK954"/>
      <w:bookmarkStart w:id="861" w:name="OLE_LINK955"/>
      <w:bookmarkStart w:id="862" w:name="OLE_LINK958"/>
      <w:bookmarkStart w:id="863" w:name="OLE_LINK959"/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Translucent </w:t>
      </w:r>
      <w:bookmarkEnd w:id="860"/>
      <w:bookmarkEnd w:id="861"/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>microchamber array area inside the PDMS channel filled with the aqueous solution</w:t>
      </w:r>
      <w:r w:rsidR="000817E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before chilling</w:t>
      </w:r>
      <w:bookmarkEnd w:id="862"/>
      <w:bookmarkEnd w:id="863"/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bookmarkEnd w:id="858"/>
      <w:bookmarkEnd w:id="859"/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r w:rsidR="00F51A49" w:rsidRPr="00CB443D">
        <w:rPr>
          <w:rFonts w:asciiTheme="minorHAnsi" w:hAnsiTheme="minorHAnsi" w:cstheme="minorHAnsi"/>
          <w:color w:val="auto"/>
          <w:lang w:eastAsia="zh-CN"/>
        </w:rPr>
        <w:t>J</w:t>
      </w:r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 </w:t>
      </w:r>
      <w:bookmarkStart w:id="864" w:name="OLE_LINK956"/>
      <w:bookmarkStart w:id="865" w:name="OLE_LINK957"/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>Transparent microchamber array</w:t>
      </w:r>
      <w:r w:rsidR="000817E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area</w:t>
      </w:r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9416B6" w:rsidRPr="00CB443D">
        <w:rPr>
          <w:rFonts w:asciiTheme="minorHAnsi" w:hAnsiTheme="minorHAnsi" w:cstheme="minorHAnsi"/>
          <w:b w:val="0"/>
          <w:color w:val="auto"/>
          <w:lang w:eastAsia="zh-CN"/>
        </w:rPr>
        <w:t>inside the PDMS channel after c</w:t>
      </w:r>
      <w:r w:rsidR="00F51A49" w:rsidRPr="00CB443D">
        <w:rPr>
          <w:rFonts w:asciiTheme="minorHAnsi" w:hAnsiTheme="minorHAnsi" w:cstheme="minorHAnsi"/>
          <w:b w:val="0"/>
          <w:color w:val="auto"/>
          <w:lang w:eastAsia="zh-CN"/>
        </w:rPr>
        <w:t>hilling</w:t>
      </w:r>
      <w:r w:rsidR="009416B6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bookmarkEnd w:id="864"/>
      <w:bookmarkEnd w:id="865"/>
    </w:p>
    <w:p w14:paraId="2FEE6F36" w14:textId="4D299F2C" w:rsidR="009359C0" w:rsidRPr="00CB443D" w:rsidRDefault="009359C0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50CC3D84" w14:textId="0417C050" w:rsidR="009359C0" w:rsidRPr="00CB443D" w:rsidRDefault="002E38F6" w:rsidP="002E38F6">
      <w:pPr>
        <w:pStyle w:val="Caption"/>
        <w:rPr>
          <w:rFonts w:asciiTheme="minorHAnsi" w:hAnsiTheme="minorHAnsi" w:cstheme="minorHAnsi"/>
          <w:b w:val="0"/>
          <w:color w:val="auto"/>
          <w:lang w:eastAsia="zh-CN"/>
        </w:rPr>
      </w:pPr>
      <w:bookmarkStart w:id="866" w:name="_Ref22743207"/>
      <w:r w:rsidRPr="00CB443D">
        <w:rPr>
          <w:color w:val="auto"/>
        </w:rPr>
        <w:t xml:space="preserve">Figure </w:t>
      </w:r>
      <w:r w:rsidR="002E6852" w:rsidRPr="00CB443D">
        <w:rPr>
          <w:color w:val="auto"/>
        </w:rPr>
        <w:fldChar w:fldCharType="begin"/>
      </w:r>
      <w:r w:rsidR="002E6852" w:rsidRPr="00CB443D">
        <w:rPr>
          <w:color w:val="auto"/>
        </w:rPr>
        <w:instrText xml:space="preserve"> SEQ Figure \* ARABIC </w:instrText>
      </w:r>
      <w:r w:rsidR="002E6852" w:rsidRPr="00CB443D">
        <w:rPr>
          <w:color w:val="auto"/>
        </w:rPr>
        <w:fldChar w:fldCharType="separate"/>
      </w:r>
      <w:r w:rsidR="007D2234" w:rsidRPr="00CB443D">
        <w:rPr>
          <w:noProof/>
          <w:color w:val="auto"/>
        </w:rPr>
        <w:t>3</w:t>
      </w:r>
      <w:r w:rsidR="002E6852" w:rsidRPr="00CB443D">
        <w:rPr>
          <w:noProof/>
          <w:color w:val="auto"/>
        </w:rPr>
        <w:fldChar w:fldCharType="end"/>
      </w:r>
      <w:bookmarkEnd w:id="866"/>
      <w:r w:rsidR="009359C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: </w:t>
      </w:r>
      <w:r w:rsidR="00486C58" w:rsidRPr="00CB443D">
        <w:rPr>
          <w:rFonts w:asciiTheme="minorHAnsi" w:hAnsiTheme="minorHAnsi" w:cstheme="minorHAnsi"/>
          <w:color w:val="auto"/>
          <w:lang w:eastAsia="zh-CN"/>
        </w:rPr>
        <w:t>Ultra-uniform and ultra-stable femtoliter droplets</w:t>
      </w:r>
      <w:r w:rsidR="00486C58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8E34A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r w:rsidR="008E34AD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8E34A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 </w:t>
      </w:r>
      <w:r w:rsidR="0046691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3D laser scanning confocal microscopy imaging for the </w:t>
      </w:r>
      <w:r w:rsidR="00E50677" w:rsidRPr="00CB443D">
        <w:rPr>
          <w:rFonts w:asciiTheme="minorHAnsi" w:hAnsiTheme="minorHAnsi" w:cstheme="minorHAnsi"/>
          <w:b w:val="0"/>
          <w:color w:val="auto"/>
          <w:lang w:eastAsia="zh-CN"/>
        </w:rPr>
        <w:t>fabricated</w:t>
      </w:r>
      <w:r w:rsidR="0046691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substrate</w:t>
      </w:r>
      <w:r w:rsidR="00E50677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bookmarkStart w:id="867" w:name="OLE_LINK1028"/>
      <w:bookmarkStart w:id="868" w:name="OLE_LINK1029"/>
      <w:r w:rsidR="00E5067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 cylindrical micro</w:t>
      </w:r>
      <w:r w:rsidR="00E50677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chamber</w:t>
      </w:r>
      <w:r w:rsidR="009926C5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E5067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in the example image showed a height of 3 </w:t>
      </w:r>
      <w:r w:rsidR="00E50677" w:rsidRPr="00CB443D">
        <w:rPr>
          <w:rFonts w:ascii="Symbol" w:hAnsi="Symbol" w:cstheme="minorHAnsi"/>
          <w:b w:val="0"/>
          <w:color w:val="auto"/>
          <w:lang w:eastAsia="zh-CN"/>
        </w:rPr>
        <w:t></w:t>
      </w:r>
      <w:r w:rsidR="00E5067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m and a diameter of 4 </w:t>
      </w:r>
      <w:r w:rsidR="00E50677" w:rsidRPr="00CB443D">
        <w:rPr>
          <w:rFonts w:ascii="Symbol" w:hAnsi="Symbol" w:cstheme="minorHAnsi"/>
          <w:b w:val="0"/>
          <w:color w:val="auto"/>
          <w:lang w:eastAsia="zh-CN"/>
        </w:rPr>
        <w:t></w:t>
      </w:r>
      <w:r w:rsidR="00E50677" w:rsidRPr="00CB443D">
        <w:rPr>
          <w:rFonts w:asciiTheme="minorHAnsi" w:hAnsiTheme="minorHAnsi" w:cstheme="minorHAnsi"/>
          <w:b w:val="0"/>
          <w:color w:val="auto"/>
          <w:lang w:eastAsia="zh-CN"/>
        </w:rPr>
        <w:t>m.</w:t>
      </w:r>
      <w:r w:rsidR="005B0426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867"/>
      <w:bookmarkEnd w:id="868"/>
      <w:r w:rsidR="00D47F27" w:rsidRPr="00CB443D">
        <w:rPr>
          <w:rFonts w:asciiTheme="minorHAnsi" w:hAnsiTheme="minorHAnsi" w:cstheme="minorHAnsi"/>
          <w:color w:val="auto"/>
          <w:lang w:eastAsia="zh-CN"/>
        </w:rPr>
        <w:t>(</w:t>
      </w:r>
      <w:r w:rsidR="008648B4" w:rsidRPr="00CB443D">
        <w:rPr>
          <w:rFonts w:asciiTheme="minorHAnsi" w:hAnsiTheme="minorHAnsi" w:cstheme="minorHAnsi"/>
          <w:color w:val="auto"/>
          <w:lang w:eastAsia="zh-CN"/>
        </w:rPr>
        <w:t>B</w:t>
      </w:r>
      <w:r w:rsidR="00D47F27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675A18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Uniform femtoliter droplet</w:t>
      </w:r>
      <w:r w:rsidR="00015D04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675A18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over a large area of the planar array.</w:t>
      </w:r>
      <w:r w:rsidR="00015D0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69" w:name="OLE_LINK620"/>
      <w:bookmarkStart w:id="870" w:name="OLE_LINK621"/>
      <w:r w:rsidR="00015D04" w:rsidRPr="00CB443D">
        <w:rPr>
          <w:rFonts w:asciiTheme="minorHAnsi" w:hAnsiTheme="minorHAnsi" w:cstheme="minorHAnsi"/>
          <w:b w:val="0"/>
          <w:color w:val="auto"/>
          <w:lang w:eastAsia="zh-CN"/>
        </w:rPr>
        <w:t>Only a partial area of the entire array was shown</w:t>
      </w:r>
      <w:r w:rsidR="00B972F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herein</w:t>
      </w:r>
      <w:r w:rsidR="00015D0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bookmarkStart w:id="871" w:name="OLE_LINK622"/>
      <w:bookmarkStart w:id="872" w:name="OLE_LINK623"/>
      <w:bookmarkEnd w:id="869"/>
      <w:bookmarkEnd w:id="870"/>
      <w:r w:rsidR="00FB5024" w:rsidRPr="00CB443D">
        <w:rPr>
          <w:rFonts w:asciiTheme="minorHAnsi" w:hAnsiTheme="minorHAnsi" w:cstheme="minorHAnsi"/>
          <w:b w:val="0"/>
          <w:color w:val="auto"/>
          <w:lang w:eastAsia="zh-CN"/>
        </w:rPr>
        <w:t>A fluorescent solution</w:t>
      </w:r>
      <w:r w:rsidR="006D0A59" w:rsidRPr="00CB443D">
        <w:rPr>
          <w:rFonts w:asciiTheme="minorHAnsi" w:hAnsiTheme="minorHAnsi" w:cstheme="minorHAnsi" w:hint="eastAsia"/>
          <w:b w:val="0"/>
          <w:color w:val="auto"/>
          <w:lang w:eastAsia="ja-JP"/>
        </w:rPr>
        <w:t xml:space="preserve"> (</w:t>
      </w:r>
      <w:r w:rsidR="006D0A59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10 </w:t>
      </w:r>
      <w:r w:rsidR="006D0A59" w:rsidRPr="00CB443D">
        <w:rPr>
          <w:rFonts w:ascii="Symbol" w:hAnsi="Symbol" w:cstheme="minorHAnsi"/>
          <w:b w:val="0"/>
          <w:color w:val="auto"/>
          <w:lang w:eastAsia="ja-JP"/>
        </w:rPr>
        <w:t></w:t>
      </w:r>
      <w:r w:rsidR="006D0A59" w:rsidRPr="00CB443D">
        <w:rPr>
          <w:rFonts w:asciiTheme="minorHAnsi" w:hAnsiTheme="minorHAnsi" w:cstheme="minorHAnsi"/>
          <w:b w:val="0"/>
          <w:color w:val="auto"/>
          <w:lang w:eastAsia="ja-JP"/>
        </w:rPr>
        <w:t>M ATTO-514)</w:t>
      </w:r>
      <w:r w:rsidR="00FB502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was sealed in each droplet.</w:t>
      </w:r>
      <w:bookmarkEnd w:id="871"/>
      <w:bookmarkEnd w:id="872"/>
      <w:r w:rsidR="009754A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D47F27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8648B4" w:rsidRPr="00CB443D">
        <w:rPr>
          <w:rFonts w:asciiTheme="minorHAnsi" w:hAnsiTheme="minorHAnsi" w:cstheme="minorHAnsi"/>
          <w:color w:val="auto"/>
          <w:lang w:eastAsia="zh-CN"/>
        </w:rPr>
        <w:t>C</w:t>
      </w:r>
      <w:r w:rsidR="00D47F27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9754A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73" w:name="OLE_LINK624"/>
      <w:bookmarkStart w:id="874" w:name="OLE_LINK625"/>
      <w:r w:rsidR="00D9638B" w:rsidRPr="00CB443D">
        <w:rPr>
          <w:rFonts w:asciiTheme="minorHAnsi" w:hAnsiTheme="minorHAnsi" w:cstheme="minorHAnsi"/>
          <w:b w:val="0"/>
          <w:color w:val="auto"/>
          <w:lang w:eastAsia="zh-CN"/>
        </w:rPr>
        <w:t>The s</w:t>
      </w:r>
      <w:r w:rsidR="00FE456C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ize </w:t>
      </w:r>
      <w:r w:rsidR="004716E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distribution of the droplets </w:t>
      </w:r>
      <w:r w:rsidR="004E76DC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over </w:t>
      </w:r>
      <w:r w:rsidR="004716EF" w:rsidRPr="00CB443D">
        <w:rPr>
          <w:rFonts w:asciiTheme="minorHAnsi" w:hAnsiTheme="minorHAnsi" w:cstheme="minorHAnsi"/>
          <w:b w:val="0"/>
          <w:color w:val="auto"/>
          <w:lang w:eastAsia="zh-CN"/>
        </w:rPr>
        <w:t>an entire single array.</w:t>
      </w:r>
      <w:bookmarkEnd w:id="873"/>
      <w:bookmarkEnd w:id="874"/>
      <w:r w:rsidR="00CC7AE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75" w:name="OLE_LINK626"/>
      <w:bookmarkStart w:id="876" w:name="OLE_LINK627"/>
      <w:bookmarkStart w:id="877" w:name="OLE_LINK820"/>
      <w:r w:rsidR="00D9494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fluorescence intensity was used as an indicator of the droplet size. </w:t>
      </w:r>
      <w:bookmarkEnd w:id="875"/>
      <w:bookmarkEnd w:id="876"/>
      <w:bookmarkEnd w:id="877"/>
      <w:r w:rsidR="0046056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</w:t>
      </w:r>
      <w:r w:rsidR="006B68C6" w:rsidRPr="00CB443D">
        <w:rPr>
          <w:rFonts w:asciiTheme="minorHAnsi" w:hAnsiTheme="minorHAnsi" w:cstheme="minorHAnsi"/>
          <w:b w:val="0"/>
          <w:color w:val="auto"/>
          <w:lang w:eastAsia="zh-CN"/>
        </w:rPr>
        <w:t>CV</w:t>
      </w:r>
      <w:r w:rsidR="0046056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was only 3%. </w:t>
      </w:r>
      <w:r w:rsidR="00EB5CBE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B20FF4" w:rsidRPr="00CB443D">
        <w:rPr>
          <w:rFonts w:asciiTheme="minorHAnsi" w:hAnsiTheme="minorHAnsi" w:cstheme="minorHAnsi"/>
          <w:color w:val="auto"/>
          <w:lang w:eastAsia="zh-CN"/>
        </w:rPr>
        <w:t>D</w:t>
      </w:r>
      <w:r w:rsidR="00EB5CBE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 </w:t>
      </w:r>
      <w:r w:rsidR="00B5681E" w:rsidRPr="00CB443D">
        <w:rPr>
          <w:rFonts w:asciiTheme="minorHAnsi" w:hAnsiTheme="minorHAnsi" w:cstheme="minorHAnsi"/>
          <w:b w:val="0"/>
          <w:color w:val="auto"/>
          <w:lang w:eastAsia="zh-CN"/>
        </w:rPr>
        <w:t>Volumetric measurement using c</w:t>
      </w:r>
      <w:r w:rsidR="00AE267D" w:rsidRPr="00CB443D">
        <w:rPr>
          <w:rFonts w:asciiTheme="minorHAnsi" w:hAnsiTheme="minorHAnsi" w:cstheme="minorHAnsi"/>
          <w:b w:val="0"/>
          <w:color w:val="auto"/>
          <w:lang w:eastAsia="zh-CN"/>
        </w:rPr>
        <w:t>onfocal z-stack time-course data.</w:t>
      </w:r>
      <w:r w:rsidR="005C342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78" w:name="OLE_LINK1579"/>
      <w:bookmarkStart w:id="879" w:name="OLE_LINK1580"/>
      <w:r w:rsidR="005C342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volume of </w:t>
      </w:r>
      <w:r w:rsidR="00E168F9" w:rsidRPr="00CB443D">
        <w:rPr>
          <w:rFonts w:asciiTheme="minorHAnsi" w:hAnsiTheme="minorHAnsi" w:cstheme="minorHAnsi"/>
          <w:b w:val="0"/>
          <w:color w:val="auto"/>
          <w:lang w:eastAsia="zh-CN"/>
        </w:rPr>
        <w:t>droplets over the array was given by the microscope software</w:t>
      </w:r>
      <w:bookmarkEnd w:id="878"/>
      <w:bookmarkEnd w:id="879"/>
      <w:r w:rsidR="00E168F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(NIS-Elements, Nikon)</w:t>
      </w:r>
      <w:r w:rsidR="00E8146F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AE26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B20FF4" w:rsidRPr="00CB443D">
        <w:rPr>
          <w:rFonts w:asciiTheme="minorHAnsi" w:hAnsiTheme="minorHAnsi" w:cstheme="minorHAnsi"/>
          <w:color w:val="auto"/>
          <w:lang w:eastAsia="zh-CN"/>
        </w:rPr>
        <w:t>E</w:t>
      </w:r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 Fluorescence recovery after photobleaching. </w:t>
      </w:r>
      <w:bookmarkStart w:id="880" w:name="OLE_LINK628"/>
      <w:bookmarkStart w:id="881" w:name="OLE_LINK629"/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After the first frame, several droplets were completely photobleached using a confined laser beam of a confocal microscope. </w:t>
      </w:r>
      <w:bookmarkEnd w:id="880"/>
      <w:bookmarkEnd w:id="881"/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Their fluorescence intensity was recorded for 24 h, and no fluorescence recovery was observed (red line). The fluorescence intensity of other non-photobleached droplets in the same field of view was recorded in the black line. </w:t>
      </w:r>
      <w:bookmarkStart w:id="882" w:name="OLE_LINK1577"/>
      <w:bookmarkStart w:id="883" w:name="OLE_LINK1578"/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>Error bars (</w:t>
      </w:r>
      <w:bookmarkStart w:id="884" w:name="OLE_LINK761"/>
      <w:bookmarkStart w:id="885" w:name="OLE_LINK762"/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>translucent</w:t>
      </w:r>
      <w:bookmarkEnd w:id="884"/>
      <w:bookmarkEnd w:id="885"/>
      <w:r w:rsidR="00D94CA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colors) were 1 SD for every time-point.</w:t>
      </w:r>
      <w:bookmarkEnd w:id="882"/>
      <w:bookmarkEnd w:id="883"/>
    </w:p>
    <w:p w14:paraId="14EDBB65" w14:textId="37021D33" w:rsidR="00D9638B" w:rsidRPr="00CB443D" w:rsidRDefault="00D9638B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1F456725" w14:textId="05A4A79F" w:rsidR="001236A7" w:rsidRPr="00CB443D" w:rsidRDefault="00767791" w:rsidP="00767791">
      <w:pPr>
        <w:pStyle w:val="Caption"/>
        <w:rPr>
          <w:rFonts w:asciiTheme="minorHAnsi" w:hAnsiTheme="minorHAnsi" w:cstheme="minorHAnsi"/>
          <w:b w:val="0"/>
          <w:color w:val="auto"/>
          <w:lang w:eastAsia="zh-CN"/>
        </w:rPr>
      </w:pPr>
      <w:bookmarkStart w:id="886" w:name="_Ref22725725"/>
      <w:r w:rsidRPr="00CB443D">
        <w:rPr>
          <w:color w:val="auto"/>
        </w:rPr>
        <w:t xml:space="preserve">Figure </w:t>
      </w:r>
      <w:r w:rsidR="002E6852" w:rsidRPr="00CB443D">
        <w:rPr>
          <w:color w:val="auto"/>
        </w:rPr>
        <w:fldChar w:fldCharType="begin"/>
      </w:r>
      <w:r w:rsidR="002E6852" w:rsidRPr="00CB443D">
        <w:rPr>
          <w:color w:val="auto"/>
        </w:rPr>
        <w:instrText xml:space="preserve"> SEQ Figure \* ARABIC </w:instrText>
      </w:r>
      <w:r w:rsidR="002E6852" w:rsidRPr="00CB443D">
        <w:rPr>
          <w:color w:val="auto"/>
        </w:rPr>
        <w:fldChar w:fldCharType="separate"/>
      </w:r>
      <w:r w:rsidR="007D2234" w:rsidRPr="00CB443D">
        <w:rPr>
          <w:noProof/>
          <w:color w:val="auto"/>
        </w:rPr>
        <w:t>4</w:t>
      </w:r>
      <w:r w:rsidR="002E6852" w:rsidRPr="00CB443D">
        <w:rPr>
          <w:noProof/>
          <w:color w:val="auto"/>
        </w:rPr>
        <w:fldChar w:fldCharType="end"/>
      </w:r>
      <w:bookmarkEnd w:id="886"/>
      <w:r w:rsidR="00D9638B" w:rsidRPr="00CB443D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146F85" w:rsidRPr="00CB443D">
        <w:rPr>
          <w:rFonts w:asciiTheme="minorHAnsi" w:hAnsiTheme="minorHAnsi" w:cstheme="minorHAnsi"/>
          <w:color w:val="auto"/>
          <w:lang w:eastAsia="zh-CN"/>
        </w:rPr>
        <w:t xml:space="preserve">Analysis procedure </w:t>
      </w:r>
      <w:r w:rsidR="00CE1C8F" w:rsidRPr="00CB443D">
        <w:rPr>
          <w:rFonts w:asciiTheme="minorHAnsi" w:hAnsiTheme="minorHAnsi" w:cstheme="minorHAnsi"/>
          <w:color w:val="auto"/>
          <w:lang w:eastAsia="zh-CN"/>
        </w:rPr>
        <w:t>of</w:t>
      </w:r>
      <w:r w:rsidR="00146F8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E1C8F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04858" w:rsidRPr="00CB443D">
        <w:rPr>
          <w:rFonts w:asciiTheme="minorHAnsi" w:hAnsiTheme="minorHAnsi" w:cstheme="minorHAnsi"/>
          <w:color w:val="auto"/>
          <w:lang w:eastAsia="zh-CN"/>
        </w:rPr>
        <w:t>end-point</w:t>
      </w:r>
      <w:bookmarkStart w:id="887" w:name="OLE_LINK637"/>
      <w:bookmarkStart w:id="888" w:name="OLE_LINK638"/>
      <w:r w:rsidR="00A0485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E1C8F" w:rsidRPr="00CB443D">
        <w:rPr>
          <w:rFonts w:asciiTheme="minorHAnsi" w:hAnsiTheme="minorHAnsi" w:cstheme="minorHAnsi"/>
          <w:color w:val="auto"/>
          <w:lang w:eastAsia="zh-CN"/>
        </w:rPr>
        <w:t>microscopic image data</w:t>
      </w:r>
      <w:r w:rsidR="00CE1C8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bookmarkStart w:id="889" w:name="OLE_LINK633"/>
      <w:bookmarkStart w:id="890" w:name="OLE_LINK634"/>
      <w:r w:rsidR="00F650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defocused bright-field image was used to extract the coordinate of every microchambers/droplets. </w:t>
      </w:r>
      <w:bookmarkStart w:id="891" w:name="OLE_LINK635"/>
      <w:bookmarkStart w:id="892" w:name="OLE_LINK636"/>
      <w:bookmarkEnd w:id="889"/>
      <w:bookmarkEnd w:id="890"/>
      <w:r w:rsidR="00F65026" w:rsidRPr="00CB443D">
        <w:rPr>
          <w:rFonts w:asciiTheme="minorHAnsi" w:hAnsiTheme="minorHAnsi" w:cstheme="minorHAnsi"/>
          <w:b w:val="0"/>
          <w:color w:val="auto"/>
          <w:lang w:eastAsia="zh-CN"/>
        </w:rPr>
        <w:t>Based on the intensity difference between the edge of microchambers</w:t>
      </w:r>
      <w:r w:rsidR="001C216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(as foreground)</w:t>
      </w:r>
      <w:r w:rsidR="00F650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and other areas</w:t>
      </w:r>
      <w:r w:rsidR="001C216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(as background)</w:t>
      </w:r>
      <w:r w:rsidR="00F65026" w:rsidRPr="00CB443D">
        <w:rPr>
          <w:rFonts w:asciiTheme="minorHAnsi" w:hAnsiTheme="minorHAnsi" w:cstheme="minorHAnsi"/>
          <w:b w:val="0"/>
          <w:color w:val="auto"/>
          <w:lang w:eastAsia="zh-CN"/>
        </w:rPr>
        <w:t>, the continuous</w:t>
      </w:r>
      <w:r w:rsidR="001D78F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and</w:t>
      </w:r>
      <w:r w:rsidR="00F6502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near</w:t>
      </w:r>
      <w:r w:rsidR="00D54BD1" w:rsidRPr="00CB443D">
        <w:rPr>
          <w:rFonts w:asciiTheme="minorHAnsi" w:hAnsiTheme="minorHAnsi" w:cstheme="minorHAnsi"/>
          <w:b w:val="0"/>
          <w:color w:val="auto"/>
          <w:lang w:eastAsia="zh-CN"/>
        </w:rPr>
        <w:t>-</w:t>
      </w:r>
      <w:r w:rsidR="00F65026" w:rsidRPr="00CB443D">
        <w:rPr>
          <w:rFonts w:asciiTheme="minorHAnsi" w:hAnsiTheme="minorHAnsi" w:cstheme="minorHAnsi"/>
          <w:b w:val="0"/>
          <w:color w:val="auto"/>
          <w:lang w:eastAsia="zh-CN"/>
        </w:rPr>
        <w:t>circular edge</w:t>
      </w:r>
      <w:r w:rsidR="001D78F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can be </w:t>
      </w:r>
      <w:r w:rsidR="001C2160" w:rsidRPr="00CB443D">
        <w:rPr>
          <w:rFonts w:asciiTheme="minorHAnsi" w:hAnsiTheme="minorHAnsi" w:cstheme="minorHAnsi"/>
          <w:b w:val="0"/>
          <w:color w:val="auto"/>
          <w:lang w:eastAsia="zh-CN"/>
        </w:rPr>
        <w:t>extracted from the background.</w:t>
      </w:r>
      <w:r w:rsidR="00A650F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End w:id="891"/>
      <w:bookmarkEnd w:id="892"/>
      <w:r w:rsidR="00A650F0" w:rsidRPr="00CB443D">
        <w:rPr>
          <w:rFonts w:asciiTheme="minorHAnsi" w:hAnsiTheme="minorHAnsi" w:cstheme="minorHAnsi"/>
          <w:b w:val="0"/>
          <w:color w:val="auto"/>
          <w:lang w:eastAsia="zh-CN"/>
        </w:rPr>
        <w:t>Because of the uneven background distribution across the field of view</w:t>
      </w:r>
      <w:r w:rsidR="00D51AF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r w:rsidR="00D51AF5" w:rsidRPr="00CB443D">
        <w:rPr>
          <w:rFonts w:asciiTheme="minorHAnsi" w:hAnsiTheme="minorHAnsi" w:cstheme="minorHAnsi"/>
          <w:color w:val="auto"/>
          <w:lang w:eastAsia="zh-CN"/>
        </w:rPr>
        <w:t>A</w:t>
      </w:r>
      <w:r w:rsidR="00D51AF5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A650F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, </w:t>
      </w:r>
      <w:r w:rsidR="00B164CC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some </w:t>
      </w:r>
      <w:r w:rsidR="003A5DB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image </w:t>
      </w:r>
      <w:r w:rsidR="00B164CC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pre-processing </w:t>
      </w:r>
      <w:r w:rsidR="00D54BD1" w:rsidRPr="00CB443D">
        <w:rPr>
          <w:rFonts w:asciiTheme="minorHAnsi" w:hAnsiTheme="minorHAnsi" w:cstheme="minorHAnsi"/>
          <w:b w:val="0"/>
          <w:color w:val="auto"/>
          <w:lang w:eastAsia="zh-CN"/>
        </w:rPr>
        <w:t>is</w:t>
      </w:r>
      <w:r w:rsidR="00D51AF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generally required to improve the </w:t>
      </w:r>
      <w:r w:rsidR="003E07D9" w:rsidRPr="00CB443D">
        <w:rPr>
          <w:rFonts w:asciiTheme="minorHAnsi" w:hAnsiTheme="minorHAnsi" w:cstheme="minorHAnsi"/>
          <w:b w:val="0"/>
          <w:color w:val="auto"/>
          <w:lang w:eastAsia="zh-CN"/>
        </w:rPr>
        <w:t>quality of</w:t>
      </w:r>
      <w:r w:rsidR="00DC43A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</w:t>
      </w:r>
      <w:r w:rsidR="003E07D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binarizing output. </w:t>
      </w:r>
      <w:r w:rsidR="00713357" w:rsidRPr="00CB443D">
        <w:rPr>
          <w:rFonts w:asciiTheme="minorHAnsi" w:hAnsiTheme="minorHAnsi" w:cstheme="minorHAnsi"/>
          <w:b w:val="0"/>
          <w:color w:val="auto"/>
          <w:lang w:eastAsia="zh-CN"/>
        </w:rPr>
        <w:t>After subtract</w:t>
      </w:r>
      <w:r w:rsidR="00E85283" w:rsidRPr="00CB443D">
        <w:rPr>
          <w:rFonts w:asciiTheme="minorHAnsi" w:hAnsiTheme="minorHAnsi" w:cstheme="minorHAnsi"/>
          <w:b w:val="0"/>
          <w:color w:val="auto"/>
          <w:lang w:eastAsia="zh-CN"/>
        </w:rPr>
        <w:t>ing</w:t>
      </w:r>
      <w:r w:rsidR="0071335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background (</w:t>
      </w:r>
      <w:r w:rsidR="00713357" w:rsidRPr="00CB443D">
        <w:rPr>
          <w:rFonts w:asciiTheme="minorHAnsi" w:hAnsiTheme="minorHAnsi" w:cstheme="minorHAnsi"/>
          <w:color w:val="auto"/>
          <w:lang w:eastAsia="zh-CN"/>
        </w:rPr>
        <w:t>B</w:t>
      </w:r>
      <w:r w:rsidR="0071335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), the background of every </w:t>
      </w:r>
      <w:r w:rsidR="00892057" w:rsidRPr="00CB443D">
        <w:rPr>
          <w:rFonts w:asciiTheme="minorHAnsi" w:hAnsiTheme="minorHAnsi" w:cstheme="minorHAnsi"/>
          <w:b w:val="0"/>
          <w:color w:val="auto"/>
          <w:lang w:eastAsia="zh-CN"/>
        </w:rPr>
        <w:t>frame</w:t>
      </w:r>
      <w:bookmarkEnd w:id="887"/>
      <w:bookmarkEnd w:id="888"/>
      <w:r w:rsidR="0071335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was</w:t>
      </w:r>
      <w:r w:rsidR="0089205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uniformized</w:t>
      </w:r>
      <w:r w:rsidR="0071335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r w:rsidR="007B033F" w:rsidRPr="00CB443D">
        <w:rPr>
          <w:rFonts w:asciiTheme="minorHAnsi" w:hAnsiTheme="minorHAnsi" w:cstheme="minorHAnsi"/>
          <w:b w:val="0"/>
          <w:color w:val="auto"/>
          <w:lang w:eastAsia="zh-CN"/>
        </w:rPr>
        <w:t>Empirically, t</w:t>
      </w:r>
      <w:r w:rsidR="00E674EB" w:rsidRPr="00CB443D">
        <w:rPr>
          <w:rFonts w:asciiTheme="minorHAnsi" w:hAnsiTheme="minorHAnsi" w:cstheme="minorHAnsi"/>
          <w:b w:val="0"/>
          <w:color w:val="auto"/>
          <w:lang w:eastAsia="zh-CN"/>
        </w:rPr>
        <w:t>he input value in the “</w:t>
      </w:r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R</w:t>
      </w:r>
      <w:r w:rsidR="00E674EB" w:rsidRPr="00CB443D">
        <w:rPr>
          <w:rFonts w:asciiTheme="minorHAnsi" w:hAnsiTheme="minorHAnsi" w:cstheme="minorHAnsi"/>
          <w:bCs w:val="0"/>
          <w:color w:val="auto"/>
          <w:lang w:eastAsia="zh-CN"/>
        </w:rPr>
        <w:t>olling ball radius</w:t>
      </w:r>
      <w:r w:rsidR="00E674EB" w:rsidRPr="00CB443D">
        <w:rPr>
          <w:rFonts w:asciiTheme="minorHAnsi" w:hAnsiTheme="minorHAnsi" w:cstheme="minorHAnsi"/>
          <w:b w:val="0"/>
          <w:color w:val="auto"/>
          <w:lang w:eastAsia="zh-CN"/>
        </w:rPr>
        <w:t>”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r w:rsidR="0027510E" w:rsidRPr="00CB443D">
        <w:rPr>
          <w:rFonts w:asciiTheme="minorHAnsi" w:hAnsiTheme="minorHAnsi" w:cstheme="minorHAnsi"/>
          <w:b w:val="0"/>
          <w:color w:val="auto"/>
          <w:lang w:eastAsia="zh-CN"/>
        </w:rPr>
        <w:t>step 1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E674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was 20</w:t>
      </w:r>
      <w:r w:rsidR="00155CE2" w:rsidRPr="00CB443D">
        <w:rPr>
          <w:rFonts w:asciiTheme="minorHAnsi" w:hAnsiTheme="minorHAnsi" w:cstheme="minorHAnsi"/>
          <w:b w:val="0"/>
          <w:color w:val="auto"/>
          <w:lang w:eastAsia="zh-CN"/>
        </w:rPr>
        <w:t>-</w:t>
      </w:r>
      <w:r w:rsidR="00E674EB" w:rsidRPr="00CB443D">
        <w:rPr>
          <w:rFonts w:asciiTheme="minorHAnsi" w:hAnsiTheme="minorHAnsi" w:cstheme="minorHAnsi"/>
          <w:b w:val="0"/>
          <w:color w:val="auto"/>
          <w:lang w:eastAsia="zh-CN"/>
        </w:rPr>
        <w:t>50</w:t>
      </w:r>
      <w:r w:rsidR="007D026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for 2048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93" w:name="OLE_LINK643"/>
      <w:bookmarkStart w:id="894" w:name="OLE_LINK644"/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pixel </w:t>
      </w:r>
      <w:bookmarkEnd w:id="893"/>
      <w:bookmarkEnd w:id="894"/>
      <w:r w:rsidR="007D0267" w:rsidRPr="00CB443D">
        <w:rPr>
          <w:rFonts w:asciiTheme="minorHAnsi" w:hAnsiTheme="minorHAnsi" w:cstheme="minorHAnsi"/>
          <w:b w:val="0"/>
          <w:color w:val="auto"/>
          <w:lang w:eastAsia="zh-CN"/>
        </w:rPr>
        <w:t>×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proofErr w:type="gramStart"/>
      <w:r w:rsidR="007D0267" w:rsidRPr="00CB443D">
        <w:rPr>
          <w:rFonts w:asciiTheme="minorHAnsi" w:hAnsiTheme="minorHAnsi" w:cstheme="minorHAnsi"/>
          <w:b w:val="0"/>
          <w:color w:val="auto"/>
          <w:lang w:eastAsia="zh-CN"/>
        </w:rPr>
        <w:t>2048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pixel</w:t>
      </w:r>
      <w:proofErr w:type="gramEnd"/>
      <w:r w:rsidR="007D026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95" w:name="OLE_LINK639"/>
      <w:bookmarkStart w:id="896" w:name="OLE_LINK640"/>
      <w:r w:rsidR="0072692D" w:rsidRPr="00CB443D">
        <w:rPr>
          <w:rFonts w:asciiTheme="minorHAnsi" w:hAnsiTheme="minorHAnsi" w:cstheme="minorHAnsi"/>
          <w:b w:val="0"/>
          <w:color w:val="auto"/>
          <w:lang w:eastAsia="zh-CN"/>
        </w:rPr>
        <w:t>image</w:t>
      </w:r>
      <w:bookmarkEnd w:id="895"/>
      <w:bookmarkEnd w:id="896"/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CE774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and 10</w:t>
      </w:r>
      <w:r w:rsidR="00155CE2" w:rsidRPr="00CB443D">
        <w:rPr>
          <w:rFonts w:asciiTheme="minorHAnsi" w:hAnsiTheme="minorHAnsi" w:cstheme="minorHAnsi"/>
          <w:b w:val="0"/>
          <w:color w:val="auto"/>
          <w:lang w:eastAsia="zh-CN"/>
        </w:rPr>
        <w:t>-</w:t>
      </w:r>
      <w:r w:rsidR="00CE774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20 </w:t>
      </w:r>
      <w:r w:rsidR="0072692D" w:rsidRPr="00CB443D">
        <w:rPr>
          <w:rFonts w:asciiTheme="minorHAnsi" w:hAnsiTheme="minorHAnsi" w:cstheme="minorHAnsi"/>
          <w:b w:val="0"/>
          <w:color w:val="auto"/>
          <w:lang w:eastAsia="zh-CN"/>
        </w:rPr>
        <w:t>for 512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lastRenderedPageBreak/>
        <w:t xml:space="preserve">pixel </w:t>
      </w:r>
      <w:r w:rsidR="0072692D" w:rsidRPr="00CB443D">
        <w:rPr>
          <w:rFonts w:asciiTheme="minorHAnsi" w:hAnsiTheme="minorHAnsi" w:cstheme="minorHAnsi"/>
          <w:b w:val="0"/>
          <w:color w:val="auto"/>
          <w:lang w:eastAsia="zh-CN"/>
        </w:rPr>
        <w:t>×</w:t>
      </w:r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72692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512 </w:t>
      </w:r>
      <w:r w:rsidR="00CE7746" w:rsidRPr="00CB443D">
        <w:rPr>
          <w:rFonts w:asciiTheme="minorHAnsi" w:hAnsiTheme="minorHAnsi" w:cstheme="minorHAnsi"/>
          <w:b w:val="0"/>
          <w:color w:val="auto"/>
          <w:lang w:eastAsia="zh-CN"/>
        </w:rPr>
        <w:t>pixel</w:t>
      </w:r>
      <w:r w:rsidR="0072692D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897" w:name="OLE_LINK641"/>
      <w:bookmarkStart w:id="898" w:name="OLE_LINK642"/>
      <w:r w:rsidR="0072692D" w:rsidRPr="00CB443D">
        <w:rPr>
          <w:rFonts w:asciiTheme="minorHAnsi" w:hAnsiTheme="minorHAnsi" w:cstheme="minorHAnsi"/>
          <w:b w:val="0"/>
          <w:color w:val="auto"/>
          <w:lang w:eastAsia="zh-CN"/>
        </w:rPr>
        <w:t>image</w:t>
      </w:r>
      <w:bookmarkEnd w:id="897"/>
      <w:bookmarkEnd w:id="898"/>
      <w:r w:rsidR="002A197D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E674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bookmarkStart w:id="899" w:name="OLE_LINK647"/>
      <w:bookmarkStart w:id="900" w:name="OLE_LINK648"/>
      <w:r w:rsidR="001C4D5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larger </w:t>
      </w:r>
      <w:r w:rsidR="002E31B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</w:t>
      </w:r>
      <w:r w:rsidR="001C4D5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value, the shorter </w:t>
      </w:r>
      <w:r w:rsidR="002E31B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</w:t>
      </w:r>
      <w:r w:rsidR="001C4D5A" w:rsidRPr="00CB443D">
        <w:rPr>
          <w:rFonts w:asciiTheme="minorHAnsi" w:hAnsiTheme="minorHAnsi" w:cstheme="minorHAnsi"/>
          <w:b w:val="0"/>
          <w:color w:val="auto"/>
          <w:lang w:eastAsia="zh-CN"/>
        </w:rPr>
        <w:t>processing time.</w:t>
      </w:r>
      <w:bookmarkEnd w:id="899"/>
      <w:bookmarkEnd w:id="900"/>
      <w:r w:rsidR="001C4D5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901" w:name="OLE_LINK677"/>
      <w:bookmarkStart w:id="902" w:name="OLE_LINK678"/>
      <w:bookmarkStart w:id="903" w:name="OLE_LINK645"/>
      <w:bookmarkStart w:id="904" w:name="OLE_LINK646"/>
      <w:bookmarkStart w:id="905" w:name="OLE_LINK679"/>
      <w:r w:rsidR="007D026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To </w:t>
      </w:r>
      <w:r w:rsidR="00B55FB1" w:rsidRPr="00CB443D">
        <w:rPr>
          <w:rFonts w:asciiTheme="minorHAnsi" w:hAnsiTheme="minorHAnsi" w:cstheme="minorHAnsi"/>
          <w:b w:val="0"/>
          <w:color w:val="auto"/>
          <w:lang w:eastAsia="zh-CN"/>
        </w:rPr>
        <w:t>reduce</w:t>
      </w:r>
      <w:r w:rsidR="00A06153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 noise</w:t>
      </w:r>
      <w:r w:rsidR="0058107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in the</w:t>
      </w:r>
      <w:r w:rsidR="00A06153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6F0281" w:rsidRPr="00CB443D">
        <w:rPr>
          <w:rFonts w:asciiTheme="minorHAnsi" w:hAnsiTheme="minorHAnsi" w:cstheme="minorHAnsi"/>
          <w:b w:val="0"/>
          <w:color w:val="auto"/>
          <w:lang w:eastAsia="zh-CN"/>
        </w:rPr>
        <w:t>background-subtracted image</w:t>
      </w:r>
      <w:r w:rsidR="0058107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, </w:t>
      </w:r>
      <w:bookmarkStart w:id="906" w:name="OLE_LINK675"/>
      <w:bookmarkStart w:id="907" w:name="OLE_LINK676"/>
      <w:r w:rsidR="00B55FB1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apply </w:t>
      </w:r>
      <w:r w:rsidR="0058107A" w:rsidRPr="00CB443D">
        <w:rPr>
          <w:rFonts w:asciiTheme="minorHAnsi" w:hAnsiTheme="minorHAnsi" w:cstheme="minorHAnsi"/>
          <w:b w:val="0"/>
          <w:color w:val="auto"/>
          <w:lang w:eastAsia="zh-CN"/>
        </w:rPr>
        <w:t>a median filter</w:t>
      </w:r>
      <w:r w:rsidR="00B13C3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DD66E6" w:rsidRPr="00CB443D">
        <w:rPr>
          <w:rFonts w:asciiTheme="minorHAnsi" w:hAnsiTheme="minorHAnsi" w:cstheme="minorHAnsi"/>
          <w:b w:val="0"/>
          <w:color w:val="auto"/>
          <w:lang w:eastAsia="zh-CN"/>
        </w:rPr>
        <w:t>to the image</w:t>
      </w:r>
      <w:bookmarkEnd w:id="901"/>
      <w:bookmarkEnd w:id="902"/>
      <w:bookmarkEnd w:id="906"/>
      <w:bookmarkEnd w:id="907"/>
      <w:r w:rsidR="00DD66E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B13C34" w:rsidRPr="00CB443D">
        <w:rPr>
          <w:rFonts w:asciiTheme="minorHAnsi" w:hAnsiTheme="minorHAnsi" w:cstheme="minorHAnsi"/>
          <w:b w:val="0"/>
          <w:color w:val="auto"/>
          <w:lang w:eastAsia="zh-CN"/>
        </w:rPr>
        <w:t>(</w:t>
      </w:r>
      <w:r w:rsidR="00B13C34" w:rsidRPr="00CB443D">
        <w:rPr>
          <w:rFonts w:asciiTheme="minorHAnsi" w:hAnsiTheme="minorHAnsi" w:cstheme="minorHAnsi"/>
          <w:color w:val="auto"/>
          <w:lang w:eastAsia="zh-CN"/>
        </w:rPr>
        <w:t>C</w:t>
      </w:r>
      <w:r w:rsidR="00B13C34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58107A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bookmarkStart w:id="908" w:name="OLE_LINK651"/>
      <w:bookmarkStart w:id="909" w:name="OLE_LINK652"/>
      <w:bookmarkEnd w:id="903"/>
      <w:bookmarkEnd w:id="904"/>
      <w:bookmarkEnd w:id="905"/>
      <w:r w:rsidR="0058107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In general, </w:t>
      </w:r>
      <w:r w:rsidR="005810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the input value in the </w:t>
      </w:r>
      <w:r w:rsidR="003E1E7E" w:rsidRPr="00CB443D">
        <w:rPr>
          <w:rFonts w:asciiTheme="minorHAnsi" w:hAnsiTheme="minorHAnsi" w:cstheme="minorHAnsi"/>
          <w:bCs w:val="0"/>
          <w:color w:val="auto"/>
          <w:lang w:eastAsia="ja-JP"/>
        </w:rPr>
        <w:t>R</w:t>
      </w:r>
      <w:r w:rsidR="0058107A" w:rsidRPr="00CB443D">
        <w:rPr>
          <w:rFonts w:asciiTheme="minorHAnsi" w:hAnsiTheme="minorHAnsi" w:cstheme="minorHAnsi"/>
          <w:bCs w:val="0"/>
          <w:color w:val="auto"/>
          <w:lang w:eastAsia="ja-JP"/>
        </w:rPr>
        <w:t>adius</w:t>
      </w:r>
      <w:r w:rsidR="005810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</w:t>
      </w:r>
      <w:r w:rsidR="00AE653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(step 3) </w:t>
      </w:r>
      <w:r w:rsidR="00B045A5" w:rsidRPr="00CB443D">
        <w:rPr>
          <w:rFonts w:asciiTheme="minorHAnsi" w:hAnsiTheme="minorHAnsi" w:cstheme="minorHAnsi"/>
          <w:b w:val="0"/>
          <w:color w:val="auto"/>
          <w:lang w:eastAsia="ja-JP"/>
        </w:rPr>
        <w:t>was</w:t>
      </w:r>
      <w:r w:rsidR="005810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1</w:t>
      </w:r>
      <w:r w:rsidR="00155CE2" w:rsidRPr="00CB443D">
        <w:rPr>
          <w:rFonts w:asciiTheme="minorHAnsi" w:hAnsiTheme="minorHAnsi" w:cstheme="minorHAnsi"/>
          <w:b w:val="0"/>
          <w:color w:val="auto"/>
          <w:lang w:eastAsia="ja-JP"/>
        </w:rPr>
        <w:t>-</w:t>
      </w:r>
      <w:r w:rsidR="005810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2 pixels. </w:t>
      </w:r>
      <w:r w:rsidR="0073754E" w:rsidRPr="00CB443D">
        <w:rPr>
          <w:rFonts w:asciiTheme="minorHAnsi" w:hAnsiTheme="minorHAnsi" w:cstheme="minorHAnsi"/>
          <w:b w:val="0"/>
          <w:color w:val="auto"/>
          <w:lang w:eastAsia="ja-JP"/>
        </w:rPr>
        <w:t>As shown in the magnified insert, t</w:t>
      </w:r>
      <w:r w:rsidR="00B02609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he </w:t>
      </w:r>
      <w:r w:rsidR="00B02609" w:rsidRPr="00CB443D">
        <w:rPr>
          <w:rFonts w:asciiTheme="minorHAnsi" w:hAnsiTheme="minorHAnsi" w:cstheme="minorHAnsi"/>
          <w:b w:val="0"/>
          <w:color w:val="auto"/>
          <w:lang w:eastAsia="zh-CN"/>
        </w:rPr>
        <w:t>background-subtracted and filter</w:t>
      </w:r>
      <w:r w:rsidR="00751749" w:rsidRPr="00CB443D">
        <w:rPr>
          <w:rFonts w:asciiTheme="minorHAnsi" w:hAnsiTheme="minorHAnsi" w:cstheme="minorHAnsi"/>
          <w:b w:val="0"/>
          <w:color w:val="auto"/>
          <w:lang w:eastAsia="zh-CN"/>
        </w:rPr>
        <w:t>ed</w:t>
      </w:r>
      <w:r w:rsidR="00B0260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image can be nicely binarized using the</w:t>
      </w:r>
      <w:bookmarkStart w:id="910" w:name="OLE_LINK649"/>
      <w:bookmarkStart w:id="911" w:name="OLE_LINK650"/>
      <w:r w:rsidR="00B0260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build-in </w:t>
      </w:r>
      <w:bookmarkEnd w:id="910"/>
      <w:bookmarkEnd w:id="911"/>
      <w:r w:rsidR="00B02609" w:rsidRPr="00CB443D">
        <w:rPr>
          <w:rFonts w:asciiTheme="minorHAnsi" w:hAnsiTheme="minorHAnsi" w:cstheme="minorHAnsi"/>
          <w:b w:val="0"/>
          <w:color w:val="auto"/>
          <w:lang w:eastAsia="zh-CN"/>
        </w:rPr>
        <w:t>threshold plugin</w:t>
      </w:r>
      <w:r w:rsidR="00186948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so that</w:t>
      </w:r>
      <w:r w:rsidR="00B0260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186948" w:rsidRPr="00CB443D">
        <w:rPr>
          <w:rFonts w:asciiTheme="minorHAnsi" w:hAnsiTheme="minorHAnsi" w:cstheme="minorHAnsi"/>
          <w:b w:val="0"/>
          <w:color w:val="auto"/>
          <w:lang w:eastAsia="zh-CN"/>
        </w:rPr>
        <w:t>t</w:t>
      </w:r>
      <w:r w:rsidR="005311A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he foreground corresponding to the edges as well as the region of interests (ROIs) can be </w:t>
      </w:r>
      <w:r w:rsidR="005F42E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accurately </w:t>
      </w:r>
      <w:r w:rsidR="005311A4" w:rsidRPr="00CB443D">
        <w:rPr>
          <w:rFonts w:asciiTheme="minorHAnsi" w:hAnsiTheme="minorHAnsi" w:cstheme="minorHAnsi"/>
          <w:b w:val="0"/>
          <w:color w:val="auto"/>
          <w:lang w:eastAsia="zh-CN"/>
        </w:rPr>
        <w:t>recognize</w:t>
      </w:r>
      <w:r w:rsidR="005311A4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d</w:t>
      </w:r>
      <w:r w:rsidR="005311A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bookmarkEnd w:id="908"/>
      <w:bookmarkEnd w:id="909"/>
      <w:r w:rsidR="0082279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ROIs detection for all frames of the image was carried out by using the installed homemade plugin </w:t>
      </w:r>
      <w:bookmarkStart w:id="912" w:name="OLE_LINK655"/>
      <w:bookmarkStart w:id="913" w:name="OLE_LINK656"/>
      <w:proofErr w:type="spellStart"/>
      <w:r w:rsidR="00822792" w:rsidRPr="00CB443D">
        <w:rPr>
          <w:rFonts w:asciiTheme="minorHAnsi" w:hAnsiTheme="minorHAnsi" w:cstheme="minorHAnsi"/>
          <w:bCs w:val="0"/>
          <w:color w:val="auto"/>
          <w:lang w:eastAsia="zh-CN"/>
        </w:rPr>
        <w:t>FemDA</w:t>
      </w:r>
      <w:proofErr w:type="spellEnd"/>
      <w:r w:rsidR="00822792" w:rsidRPr="00CB443D">
        <w:rPr>
          <w:rFonts w:asciiTheme="minorHAnsi" w:hAnsiTheme="minorHAnsi" w:cstheme="minorHAnsi"/>
          <w:bCs w:val="0"/>
          <w:color w:val="auto"/>
          <w:lang w:eastAsia="zh-CN"/>
        </w:rPr>
        <w:t xml:space="preserve"> Analysis</w:t>
      </w:r>
      <w:bookmarkEnd w:id="912"/>
      <w:bookmarkEnd w:id="913"/>
      <w:r w:rsidR="0082279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r w:rsidR="00822792" w:rsidRPr="00CB443D">
        <w:rPr>
          <w:rFonts w:asciiTheme="minorHAnsi" w:hAnsiTheme="minorHAnsi" w:cstheme="minorHAnsi"/>
          <w:color w:val="auto"/>
          <w:lang w:eastAsia="zh-CN"/>
        </w:rPr>
        <w:t>D</w:t>
      </w:r>
      <w:r w:rsidR="0082279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). </w:t>
      </w:r>
      <w:r w:rsidR="00E06A3A" w:rsidRPr="00CB443D">
        <w:rPr>
          <w:rFonts w:asciiTheme="minorHAnsi" w:hAnsiTheme="minorHAnsi" w:cstheme="minorHAnsi"/>
          <w:b w:val="0"/>
          <w:color w:val="auto"/>
          <w:lang w:eastAsia="zh-CN"/>
        </w:rPr>
        <w:t>The pixel size (step</w:t>
      </w:r>
      <w:r w:rsidR="00D42D7E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E06A3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5 and 6) and circularity (step</w:t>
      </w:r>
      <w:r w:rsidR="0034627C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E06A3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7 and 8) of ROIs, the </w:t>
      </w:r>
      <w:r w:rsidR="002A099E" w:rsidRPr="00CB443D">
        <w:rPr>
          <w:rFonts w:asciiTheme="minorHAnsi" w:hAnsiTheme="minorHAnsi" w:cstheme="minorHAnsi"/>
          <w:b w:val="0"/>
          <w:color w:val="auto"/>
          <w:lang w:eastAsia="zh-CN"/>
        </w:rPr>
        <w:t>frames that we want to put into the calculation (step</w:t>
      </w:r>
      <w:r w:rsidR="0034627C" w:rsidRPr="00CB443D">
        <w:rPr>
          <w:rFonts w:asciiTheme="minorHAnsi" w:hAnsiTheme="minorHAnsi" w:cstheme="minorHAnsi"/>
          <w:b w:val="0"/>
          <w:color w:val="auto"/>
          <w:lang w:eastAsia="zh-CN"/>
        </w:rPr>
        <w:t>s</w:t>
      </w:r>
      <w:r w:rsidR="002A099E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9 and 10) were manually defined according to the actual </w:t>
      </w:r>
      <w:r w:rsidR="002A099E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data</w:t>
      </w:r>
      <w:r w:rsidR="002A099E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bookmarkStart w:id="914" w:name="OLE_LINK657"/>
      <w:bookmarkStart w:id="915" w:name="OLE_LINK658"/>
      <w:r w:rsidR="0079641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After clicking </w:t>
      </w:r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G</w:t>
      </w:r>
      <w:r w:rsidR="00796416" w:rsidRPr="00CB443D">
        <w:rPr>
          <w:rFonts w:asciiTheme="minorHAnsi" w:hAnsiTheme="minorHAnsi" w:cstheme="minorHAnsi"/>
          <w:bCs w:val="0"/>
          <w:color w:val="auto"/>
          <w:lang w:eastAsia="zh-CN"/>
        </w:rPr>
        <w:t>enerate ROI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(step 11)</w:t>
      </w:r>
      <w:r w:rsidR="0079641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and waiting, </w:t>
      </w:r>
      <w:r w:rsidR="00E27BC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coordinate of every ROI across the input frames </w:t>
      </w:r>
      <w:r w:rsidR="00E27BC6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was</w:t>
      </w:r>
      <w:r w:rsidR="00E27BC6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determined. </w:t>
      </w:r>
      <w:bookmarkEnd w:id="914"/>
      <w:bookmarkEnd w:id="915"/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>After clicking</w:t>
      </w:r>
      <w:r w:rsidR="00A5771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bookmarkStart w:id="916" w:name="OLE_LINK659"/>
      <w:bookmarkStart w:id="917" w:name="OLE_LINK660"/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A</w:t>
      </w:r>
      <w:r w:rsidR="00F17014" w:rsidRPr="00CB443D">
        <w:rPr>
          <w:rFonts w:asciiTheme="minorHAnsi" w:hAnsiTheme="minorHAnsi" w:cstheme="minorHAnsi"/>
          <w:bCs w:val="0"/>
          <w:color w:val="auto"/>
          <w:lang w:eastAsia="zh-CN"/>
        </w:rPr>
        <w:t>pply ROI mask</w:t>
      </w:r>
      <w:r w:rsidR="00DA2C1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(step 12)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>,</w:t>
      </w:r>
      <w:bookmarkEnd w:id="916"/>
      <w:bookmarkEnd w:id="917"/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every</w:t>
      </w:r>
      <w:r w:rsidR="001065C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detected </w:t>
      </w:r>
      <w:r w:rsidR="001065C0" w:rsidRPr="00CB443D">
        <w:rPr>
          <w:rFonts w:asciiTheme="minorHAnsi" w:hAnsiTheme="minorHAnsi" w:cstheme="minorHAnsi"/>
          <w:b w:val="0"/>
          <w:color w:val="auto"/>
          <w:lang w:eastAsia="zh-CN"/>
        </w:rPr>
        <w:t>ROI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was enclosed </w:t>
      </w:r>
      <w:r w:rsidR="00DA2C1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and highlighted 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by </w:t>
      </w:r>
      <w:r w:rsidR="00DA2C1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 </w:t>
      </w:r>
      <w:r w:rsidR="00F17014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yellow line. </w:t>
      </w:r>
      <w:r w:rsidR="00750B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After opening the fluorescence image and clicking the </w:t>
      </w:r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A</w:t>
      </w:r>
      <w:r w:rsidR="00750B05" w:rsidRPr="00CB443D">
        <w:rPr>
          <w:rFonts w:asciiTheme="minorHAnsi" w:hAnsiTheme="minorHAnsi" w:cstheme="minorHAnsi"/>
          <w:bCs w:val="0"/>
          <w:color w:val="auto"/>
          <w:lang w:eastAsia="zh-CN"/>
        </w:rPr>
        <w:t>pply ROI mask</w:t>
      </w:r>
      <w:r w:rsidR="00750B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again, the determined ROIs mask was applied to the fluorescence image</w:t>
      </w:r>
      <w:r w:rsidR="00BD2F79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bookmarkStart w:id="918" w:name="OLE_LINK665"/>
      <w:bookmarkStart w:id="919" w:name="OLE_LINK666"/>
      <w:r w:rsidR="008223C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</w:t>
      </w:r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N</w:t>
      </w:r>
      <w:r w:rsidR="008223C2" w:rsidRPr="00CB443D">
        <w:rPr>
          <w:rFonts w:asciiTheme="minorHAnsi" w:hAnsiTheme="minorHAnsi" w:cstheme="minorHAnsi"/>
          <w:bCs w:val="0"/>
          <w:color w:val="auto"/>
          <w:lang w:eastAsia="zh-CN"/>
        </w:rPr>
        <w:t>umber of top pixels</w:t>
      </w:r>
      <w:r w:rsidR="008223C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1236A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(step 14) </w:t>
      </w:r>
      <w:r w:rsidR="001236A7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specif</w:t>
      </w:r>
      <w:r w:rsidR="00E8587A" w:rsidRPr="00CB443D">
        <w:rPr>
          <w:rFonts w:asciiTheme="minorHAnsi" w:hAnsiTheme="minorHAnsi" w:cstheme="minorHAnsi"/>
          <w:b w:val="0"/>
          <w:color w:val="auto"/>
          <w:lang w:eastAsia="zh-CN"/>
        </w:rPr>
        <w:t>ied</w:t>
      </w:r>
      <w:r w:rsidR="001236A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the number of </w:t>
      </w:r>
      <w:r w:rsidR="001236A7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top</w:t>
      </w:r>
      <w:r w:rsidR="001236A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intensity-ranked pixel</w:t>
      </w:r>
      <w:r w:rsidR="001236A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s </w:t>
      </w:r>
      <w:r w:rsidR="00207B11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of </w:t>
      </w:r>
      <w:r w:rsidR="00A20E54" w:rsidRPr="00CB443D">
        <w:rPr>
          <w:rFonts w:asciiTheme="minorHAnsi" w:hAnsiTheme="minorHAnsi" w:cstheme="minorHAnsi"/>
          <w:b w:val="0"/>
          <w:color w:val="auto"/>
          <w:lang w:eastAsia="ja-JP"/>
        </w:rPr>
        <w:t>each</w:t>
      </w:r>
      <w:r w:rsidR="00207B11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ROI for</w:t>
      </w:r>
      <w:r w:rsidR="001236A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the calculation of the mean intensity of </w:t>
      </w:r>
      <w:r w:rsidR="00B45BD8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the </w:t>
      </w:r>
      <w:r w:rsidR="00A20E54" w:rsidRPr="00CB443D">
        <w:rPr>
          <w:rFonts w:asciiTheme="minorHAnsi" w:hAnsiTheme="minorHAnsi" w:cstheme="minorHAnsi"/>
          <w:b w:val="0"/>
          <w:color w:val="auto"/>
          <w:lang w:eastAsia="ja-JP"/>
        </w:rPr>
        <w:t>respective</w:t>
      </w:r>
      <w:r w:rsidR="001236A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droplet</w:t>
      </w:r>
      <w:r w:rsidR="00A20E54" w:rsidRPr="00CB443D">
        <w:rPr>
          <w:rFonts w:asciiTheme="minorHAnsi" w:hAnsiTheme="minorHAnsi" w:cstheme="minorHAnsi"/>
          <w:b w:val="0"/>
          <w:color w:val="auto"/>
          <w:lang w:eastAsia="ja-JP"/>
        </w:rPr>
        <w:t>s</w:t>
      </w:r>
      <w:r w:rsidR="001236A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. </w:t>
      </w:r>
      <w:bookmarkEnd w:id="918"/>
      <w:bookmarkEnd w:id="919"/>
      <w:r w:rsidR="00740BD3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After clicking </w:t>
      </w:r>
      <w:bookmarkStart w:id="920" w:name="OLE_LINK673"/>
      <w:bookmarkStart w:id="921" w:name="OLE_LINK674"/>
      <w:r w:rsidR="003E1E7E" w:rsidRPr="00CB443D">
        <w:rPr>
          <w:rFonts w:asciiTheme="minorHAnsi" w:hAnsiTheme="minorHAnsi" w:cstheme="minorHAnsi"/>
          <w:bCs w:val="0"/>
          <w:color w:val="auto"/>
          <w:lang w:eastAsia="ja-JP"/>
        </w:rPr>
        <w:t>M</w:t>
      </w:r>
      <w:r w:rsidR="00740BD3" w:rsidRPr="00CB443D">
        <w:rPr>
          <w:rFonts w:asciiTheme="minorHAnsi" w:hAnsiTheme="minorHAnsi" w:cstheme="minorHAnsi"/>
          <w:bCs w:val="0"/>
          <w:color w:val="auto"/>
          <w:lang w:eastAsia="ja-JP"/>
        </w:rPr>
        <w:t>easure intensity</w:t>
      </w:r>
      <w:r w:rsidR="00740BD3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(step 15)</w:t>
      </w:r>
      <w:r w:rsidR="009256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</w:t>
      </w:r>
      <w:r w:rsidR="00740BD3" w:rsidRPr="00CB443D">
        <w:rPr>
          <w:rFonts w:asciiTheme="minorHAnsi" w:hAnsiTheme="minorHAnsi" w:cstheme="minorHAnsi"/>
          <w:b w:val="0"/>
          <w:color w:val="auto"/>
          <w:lang w:eastAsia="ja-JP"/>
        </w:rPr>
        <w:t>and waiting</w:t>
      </w:r>
      <w:bookmarkEnd w:id="920"/>
      <w:bookmarkEnd w:id="921"/>
      <w:r w:rsidR="00740BD3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, the </w:t>
      </w:r>
      <w:r w:rsidR="004A106F" w:rsidRPr="00CB443D">
        <w:rPr>
          <w:rFonts w:asciiTheme="minorHAnsi" w:hAnsiTheme="minorHAnsi" w:cstheme="minorHAnsi"/>
          <w:b w:val="0"/>
          <w:color w:val="auto"/>
          <w:lang w:eastAsia="ja-JP"/>
        </w:rPr>
        <w:t>histogram was generated (</w:t>
      </w:r>
      <w:r w:rsidR="004A106F" w:rsidRPr="00CB443D">
        <w:rPr>
          <w:rFonts w:asciiTheme="minorHAnsi" w:hAnsiTheme="minorHAnsi" w:cstheme="minorHAnsi"/>
          <w:color w:val="auto"/>
          <w:lang w:eastAsia="ja-JP"/>
        </w:rPr>
        <w:t>E</w:t>
      </w:r>
      <w:r w:rsidR="004A106F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). </w:t>
      </w:r>
      <w:r w:rsidR="00884F35" w:rsidRPr="00CB443D">
        <w:rPr>
          <w:rFonts w:asciiTheme="minorHAnsi" w:hAnsiTheme="minorHAnsi" w:cstheme="minorHAnsi"/>
          <w:b w:val="0"/>
          <w:color w:val="auto"/>
          <w:lang w:eastAsia="ja-JP"/>
        </w:rPr>
        <w:t>The histogram can be fitted with a sum of Gaussian distributions using the parameters available in the histogram window</w:t>
      </w:r>
      <w:r w:rsidR="00C0297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. Alternatively, the </w:t>
      </w:r>
      <w:r w:rsidR="00361E9B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mean intensity data can be </w:t>
      </w:r>
      <w:r w:rsidR="00361E9B" w:rsidRPr="00CB443D">
        <w:rPr>
          <w:rFonts w:asciiTheme="minorHAnsi" w:hAnsiTheme="minorHAnsi" w:cstheme="minorHAnsi"/>
          <w:b w:val="0"/>
          <w:color w:val="auto"/>
          <w:lang w:eastAsia="zh-CN"/>
        </w:rPr>
        <w:t>exported to a text file (step 16) and analyzed by other software</w:t>
      </w:r>
      <w:r w:rsidR="007E23A0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r w:rsidR="007E23A0" w:rsidRPr="00CB443D">
        <w:rPr>
          <w:rFonts w:asciiTheme="minorHAnsi" w:hAnsiTheme="minorHAnsi" w:cstheme="minorHAnsi"/>
          <w:color w:val="auto"/>
          <w:lang w:eastAsia="zh-CN"/>
        </w:rPr>
        <w:t>F</w:t>
      </w:r>
      <w:r w:rsidR="007E23A0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361E9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. </w:t>
      </w:r>
      <w:r w:rsidR="00166ED9" w:rsidRPr="00CB443D">
        <w:rPr>
          <w:rFonts w:asciiTheme="minorHAnsi" w:hAnsiTheme="minorHAnsi" w:cstheme="minorHAnsi"/>
          <w:b w:val="0"/>
          <w:color w:val="auto"/>
          <w:lang w:eastAsia="ja-JP"/>
        </w:rPr>
        <w:t>(</w:t>
      </w:r>
      <w:r w:rsidR="008155A8" w:rsidRPr="00CB443D">
        <w:rPr>
          <w:rFonts w:asciiTheme="minorHAnsi" w:hAnsiTheme="minorHAnsi" w:cstheme="minorHAnsi" w:hint="eastAsia"/>
          <w:color w:val="auto"/>
          <w:lang w:eastAsia="ja-JP"/>
        </w:rPr>
        <w:t>G</w:t>
      </w:r>
      <w:r w:rsidR="00166ED9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8155A8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0319BE" w:rsidRPr="00CB443D">
        <w:rPr>
          <w:rFonts w:asciiTheme="minorHAnsi" w:hAnsiTheme="minorHAnsi" w:cstheme="minorHAnsi"/>
          <w:b w:val="0"/>
          <w:color w:val="auto"/>
          <w:lang w:eastAsia="zh-CN"/>
        </w:rPr>
        <w:t>T</w:t>
      </w:r>
      <w:r w:rsidR="008155A8" w:rsidRPr="00CB443D">
        <w:rPr>
          <w:rFonts w:asciiTheme="minorHAnsi" w:hAnsiTheme="minorHAnsi" w:cstheme="minorHAnsi"/>
          <w:b w:val="0"/>
          <w:color w:val="auto"/>
          <w:lang w:eastAsia="zh-CN"/>
        </w:rPr>
        <w:t>he probability of occurrence of droplets containing different numbers of DNA molecules</w:t>
      </w:r>
      <w:r w:rsidR="004653A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C416FA" w:rsidRPr="00CB443D">
        <w:rPr>
          <w:rFonts w:asciiTheme="minorHAnsi" w:hAnsiTheme="minorHAnsi" w:cstheme="minorHAnsi"/>
          <w:b w:val="0"/>
          <w:color w:val="auto"/>
          <w:lang w:eastAsia="zh-CN"/>
        </w:rPr>
        <w:t>in the given array</w:t>
      </w:r>
      <w:r w:rsidR="008155A8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4638F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1B1447" w:rsidRPr="00CB443D">
        <w:rPr>
          <w:rFonts w:asciiTheme="minorHAnsi" w:hAnsiTheme="minorHAnsi" w:cstheme="minorHAnsi"/>
          <w:b w:val="0"/>
          <w:color w:val="auto"/>
          <w:lang w:eastAsia="zh-CN"/>
        </w:rPr>
        <w:t>The histogram</w:t>
      </w:r>
      <w:r w:rsidR="00492B9C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(grey color)</w:t>
      </w:r>
      <w:r w:rsidR="001B1447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was nicely fitted by a Poisson distribution</w:t>
      </w:r>
      <w:r w:rsidR="0011767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(red</w:t>
      </w:r>
      <w:bookmarkStart w:id="922" w:name="OLE_LINK667"/>
      <w:bookmarkStart w:id="923" w:name="OLE_LINK668"/>
      <w:r w:rsidR="0011767A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dashed line</w:t>
      </w:r>
      <w:bookmarkEnd w:id="922"/>
      <w:bookmarkEnd w:id="923"/>
      <w:r w:rsidR="0011767A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1C72AE" w:rsidRPr="00CB443D">
        <w:rPr>
          <w:b w:val="0"/>
          <w:color w:val="auto"/>
        </w:rPr>
        <w:t xml:space="preserve"> </w:t>
      </w:r>
      <w:r w:rsidR="001C72AE" w:rsidRPr="00CB443D">
        <w:rPr>
          <w:rFonts w:asciiTheme="minorHAnsi" w:hAnsiTheme="minorHAnsi" w:cstheme="minorHAnsi"/>
          <w:b w:val="0"/>
          <w:color w:val="auto"/>
          <w:lang w:eastAsia="zh-CN"/>
        </w:rPr>
        <w:t>with an average of 0.05 DNA molecules per droplet, as expected for a random distribution of DNA molecules.</w:t>
      </w:r>
    </w:p>
    <w:p w14:paraId="3ACA5771" w14:textId="77777777" w:rsidR="00750B05" w:rsidRPr="00CB443D" w:rsidRDefault="00750B05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75182EC3" w14:textId="408D7D72" w:rsidR="00B32616" w:rsidRPr="00CB443D" w:rsidRDefault="007D2234" w:rsidP="007D2234">
      <w:pPr>
        <w:pStyle w:val="Caption"/>
        <w:rPr>
          <w:rFonts w:asciiTheme="minorHAnsi" w:hAnsiTheme="minorHAnsi" w:cstheme="minorHAnsi"/>
          <w:b w:val="0"/>
          <w:color w:val="auto"/>
          <w:lang w:eastAsia="zh-CN"/>
        </w:rPr>
      </w:pPr>
      <w:bookmarkStart w:id="924" w:name="_Ref22738818"/>
      <w:r w:rsidRPr="00CB443D">
        <w:rPr>
          <w:color w:val="auto"/>
        </w:rPr>
        <w:t xml:space="preserve">Figure </w:t>
      </w:r>
      <w:r w:rsidR="002E6852" w:rsidRPr="00CB443D">
        <w:rPr>
          <w:color w:val="auto"/>
        </w:rPr>
        <w:fldChar w:fldCharType="begin"/>
      </w:r>
      <w:r w:rsidR="002E6852" w:rsidRPr="00CB443D">
        <w:rPr>
          <w:color w:val="auto"/>
        </w:rPr>
        <w:instrText xml:space="preserve"> SEQ Figure \* ARABIC </w:instrText>
      </w:r>
      <w:r w:rsidR="002E6852" w:rsidRPr="00CB443D">
        <w:rPr>
          <w:color w:val="auto"/>
        </w:rPr>
        <w:fldChar w:fldCharType="separate"/>
      </w:r>
      <w:r w:rsidRPr="00CB443D">
        <w:rPr>
          <w:noProof/>
          <w:color w:val="auto"/>
        </w:rPr>
        <w:t>5</w:t>
      </w:r>
      <w:r w:rsidR="002E6852" w:rsidRPr="00CB443D">
        <w:rPr>
          <w:noProof/>
          <w:color w:val="auto"/>
        </w:rPr>
        <w:fldChar w:fldCharType="end"/>
      </w:r>
      <w:bookmarkEnd w:id="924"/>
      <w:r w:rsidR="00AE4044" w:rsidRPr="00CB443D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2B6A15" w:rsidRPr="00CB443D">
        <w:rPr>
          <w:rFonts w:asciiTheme="minorHAnsi" w:hAnsiTheme="minorHAnsi" w:cstheme="minorHAnsi"/>
          <w:color w:val="auto"/>
          <w:lang w:eastAsia="zh-CN"/>
        </w:rPr>
        <w:t>Analysis of the time-course microscopic image data</w:t>
      </w:r>
      <w:r w:rsidR="002B6A15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r w:rsidR="00D35E7C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D1698E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T</w:t>
      </w:r>
      <w:r w:rsidR="00D1698E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he </w:t>
      </w:r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>detected</w:t>
      </w:r>
      <w:r w:rsidR="007E075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D1698E" w:rsidRPr="00CB443D">
        <w:rPr>
          <w:rFonts w:asciiTheme="minorHAnsi" w:hAnsiTheme="minorHAnsi" w:cstheme="minorHAnsi"/>
          <w:b w:val="0"/>
          <w:color w:val="auto"/>
          <w:lang w:eastAsia="zh-CN"/>
        </w:rPr>
        <w:t>ROIs</w:t>
      </w:r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bookmarkStart w:id="925" w:name="OLE_LINK669"/>
      <w:bookmarkStart w:id="926" w:name="OLE_LINK670"/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following </w:t>
      </w:r>
      <w:bookmarkEnd w:id="925"/>
      <w:bookmarkEnd w:id="926"/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>the steps 1</w:t>
      </w:r>
      <w:r w:rsidR="00155CE2" w:rsidRPr="00CB443D">
        <w:rPr>
          <w:rFonts w:asciiTheme="minorHAnsi" w:hAnsiTheme="minorHAnsi" w:cstheme="minorHAnsi"/>
          <w:b w:val="0"/>
          <w:color w:val="auto"/>
          <w:lang w:eastAsia="zh-CN"/>
        </w:rPr>
        <w:t>-</w:t>
      </w:r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12 </w:t>
      </w:r>
      <w:r w:rsidR="00CB6B2C" w:rsidRPr="00CB443D">
        <w:rPr>
          <w:rFonts w:asciiTheme="minorHAnsi" w:hAnsiTheme="minorHAnsi" w:cstheme="minorHAnsi"/>
          <w:b w:val="0"/>
          <w:color w:val="auto"/>
          <w:lang w:eastAsia="zh-CN"/>
        </w:rPr>
        <w:t>of</w:t>
      </w:r>
      <w:r w:rsidR="00601000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601000">
        <w:rPr>
          <w:rFonts w:asciiTheme="minorHAnsi" w:hAnsiTheme="minorHAnsi" w:cstheme="minorHAnsi"/>
          <w:b w:val="0"/>
          <w:color w:val="auto"/>
          <w:lang w:eastAsia="zh-CN"/>
        </w:rPr>
        <w:fldChar w:fldCharType="begin"/>
      </w:r>
      <w:r w:rsidR="00601000">
        <w:rPr>
          <w:rFonts w:asciiTheme="minorHAnsi" w:hAnsiTheme="minorHAnsi" w:cstheme="minorHAnsi"/>
          <w:b w:val="0"/>
          <w:color w:val="auto"/>
          <w:lang w:eastAsia="zh-CN"/>
        </w:rPr>
        <w:instrText xml:space="preserve"> REF _Ref22725725 \h </w:instrText>
      </w:r>
      <w:r w:rsidR="00601000">
        <w:rPr>
          <w:rFonts w:asciiTheme="minorHAnsi" w:hAnsiTheme="minorHAnsi" w:cstheme="minorHAnsi"/>
          <w:b w:val="0"/>
          <w:color w:val="auto"/>
          <w:lang w:eastAsia="zh-CN"/>
        </w:rPr>
      </w:r>
      <w:r w:rsidR="00601000">
        <w:rPr>
          <w:rFonts w:asciiTheme="minorHAnsi" w:hAnsiTheme="minorHAnsi" w:cstheme="minorHAnsi"/>
          <w:b w:val="0"/>
          <w:color w:val="auto"/>
          <w:lang w:eastAsia="zh-CN"/>
        </w:rPr>
        <w:fldChar w:fldCharType="separate"/>
      </w:r>
      <w:r w:rsidR="00601000" w:rsidRPr="00CB443D">
        <w:rPr>
          <w:color w:val="auto"/>
        </w:rPr>
        <w:t xml:space="preserve">Figure </w:t>
      </w:r>
      <w:r w:rsidR="00601000" w:rsidRPr="00CB443D">
        <w:rPr>
          <w:noProof/>
          <w:color w:val="auto"/>
        </w:rPr>
        <w:t>4</w:t>
      </w:r>
      <w:r w:rsidR="00601000">
        <w:rPr>
          <w:rFonts w:asciiTheme="minorHAnsi" w:hAnsiTheme="minorHAnsi" w:cstheme="minorHAnsi"/>
          <w:b w:val="0"/>
          <w:color w:val="auto"/>
          <w:lang w:eastAsia="zh-CN"/>
        </w:rPr>
        <w:fldChar w:fldCharType="end"/>
      </w:r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D1698E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7E0755" w:rsidRPr="00CB443D">
        <w:rPr>
          <w:rFonts w:asciiTheme="minorHAnsi" w:hAnsiTheme="minorHAnsi" w:cstheme="minorHAnsi"/>
          <w:b w:val="0"/>
          <w:color w:val="auto"/>
          <w:lang w:eastAsia="zh-CN"/>
        </w:rPr>
        <w:t>was</w:t>
      </w:r>
      <w:r w:rsidR="00F074EB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directly</w:t>
      </w:r>
      <w:r w:rsidR="007E075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9612DE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applied to </w:t>
      </w:r>
      <w:r w:rsidR="001171EF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the time-course data. </w:t>
      </w:r>
      <w:r w:rsidR="00F935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In step 13 </w:t>
      </w:r>
      <w:r w:rsidR="00655CB9" w:rsidRPr="00CB443D">
        <w:rPr>
          <w:rFonts w:asciiTheme="minorHAnsi" w:hAnsiTheme="minorHAnsi" w:cstheme="minorHAnsi"/>
          <w:b w:val="0"/>
          <w:color w:val="auto"/>
          <w:lang w:eastAsia="zh-CN"/>
        </w:rPr>
        <w:t>of</w:t>
      </w:r>
      <w:r w:rsidR="00892610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892610">
        <w:rPr>
          <w:rFonts w:asciiTheme="minorHAnsi" w:hAnsiTheme="minorHAnsi" w:cstheme="minorHAnsi"/>
          <w:b w:val="0"/>
          <w:color w:val="auto"/>
          <w:lang w:eastAsia="zh-CN"/>
        </w:rPr>
        <w:fldChar w:fldCharType="begin"/>
      </w:r>
      <w:r w:rsidR="00892610">
        <w:rPr>
          <w:rFonts w:asciiTheme="minorHAnsi" w:hAnsiTheme="minorHAnsi" w:cstheme="minorHAnsi"/>
          <w:b w:val="0"/>
          <w:color w:val="auto"/>
          <w:lang w:eastAsia="zh-CN"/>
        </w:rPr>
        <w:instrText xml:space="preserve"> REF _Ref22725725 \h </w:instrText>
      </w:r>
      <w:r w:rsidR="00892610">
        <w:rPr>
          <w:rFonts w:asciiTheme="minorHAnsi" w:hAnsiTheme="minorHAnsi" w:cstheme="minorHAnsi"/>
          <w:b w:val="0"/>
          <w:color w:val="auto"/>
          <w:lang w:eastAsia="zh-CN"/>
        </w:rPr>
      </w:r>
      <w:r w:rsidR="00892610">
        <w:rPr>
          <w:rFonts w:asciiTheme="minorHAnsi" w:hAnsiTheme="minorHAnsi" w:cstheme="minorHAnsi"/>
          <w:b w:val="0"/>
          <w:color w:val="auto"/>
          <w:lang w:eastAsia="zh-CN"/>
        </w:rPr>
        <w:fldChar w:fldCharType="separate"/>
      </w:r>
      <w:r w:rsidR="00892610" w:rsidRPr="00CB443D">
        <w:rPr>
          <w:color w:val="auto"/>
        </w:rPr>
        <w:t xml:space="preserve">Figure </w:t>
      </w:r>
      <w:r w:rsidR="00892610" w:rsidRPr="00CB443D">
        <w:rPr>
          <w:noProof/>
          <w:color w:val="auto"/>
        </w:rPr>
        <w:t>4</w:t>
      </w:r>
      <w:r w:rsidR="00892610">
        <w:rPr>
          <w:rFonts w:asciiTheme="minorHAnsi" w:hAnsiTheme="minorHAnsi" w:cstheme="minorHAnsi"/>
          <w:b w:val="0"/>
          <w:color w:val="auto"/>
          <w:lang w:eastAsia="zh-CN"/>
        </w:rPr>
        <w:fldChar w:fldCharType="end"/>
      </w:r>
      <w:r w:rsidR="00F935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, select </w:t>
      </w:r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T</w:t>
      </w:r>
      <w:r w:rsidR="00F93505" w:rsidRPr="00CB443D">
        <w:rPr>
          <w:rFonts w:asciiTheme="minorHAnsi" w:hAnsiTheme="minorHAnsi" w:cstheme="minorHAnsi"/>
          <w:bCs w:val="0"/>
          <w:color w:val="auto"/>
          <w:lang w:eastAsia="zh-CN"/>
        </w:rPr>
        <w:t>ime-lapse</w:t>
      </w:r>
      <w:r w:rsidR="00F935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and</w:t>
      </w:r>
      <w:bookmarkStart w:id="927" w:name="OLE_LINK680"/>
      <w:bookmarkStart w:id="928" w:name="OLE_LINK681"/>
      <w:r w:rsidR="00F935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input the actual time-interval</w:t>
      </w:r>
      <w:r w:rsidR="00D5166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(</w:t>
      </w:r>
      <w:bookmarkStart w:id="929" w:name="OLE_LINK671"/>
      <w:bookmarkStart w:id="930" w:name="OLE_LINK672"/>
      <w:r w:rsidR="00D51662" w:rsidRPr="00CB443D">
        <w:rPr>
          <w:rFonts w:asciiTheme="minorHAnsi" w:hAnsiTheme="minorHAnsi" w:cstheme="minorHAnsi"/>
          <w:b w:val="0"/>
          <w:color w:val="auto"/>
          <w:lang w:eastAsia="zh-CN"/>
        </w:rPr>
        <w:t>in</w:t>
      </w:r>
      <w:bookmarkEnd w:id="929"/>
      <w:bookmarkEnd w:id="930"/>
      <w:r w:rsidR="00D51662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minute</w:t>
      </w:r>
      <w:r w:rsidR="00D51662" w:rsidRPr="00CB443D">
        <w:rPr>
          <w:rFonts w:asciiTheme="minorHAnsi" w:hAnsiTheme="minorHAnsi" w:cstheme="minorHAnsi" w:hint="eastAsia"/>
          <w:b w:val="0"/>
          <w:color w:val="auto"/>
          <w:lang w:eastAsia="zh-CN"/>
        </w:rPr>
        <w:t>s</w:t>
      </w:r>
      <w:r w:rsidR="00D51662" w:rsidRPr="00CB443D">
        <w:rPr>
          <w:rFonts w:asciiTheme="minorHAnsi" w:hAnsiTheme="minorHAnsi" w:cstheme="minorHAnsi"/>
          <w:b w:val="0"/>
          <w:color w:val="auto"/>
          <w:lang w:eastAsia="zh-CN"/>
        </w:rPr>
        <w:t>)</w:t>
      </w:r>
      <w:r w:rsidR="00F935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between adjacent frames</w:t>
      </w:r>
      <w:r w:rsidR="00F264F8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in </w:t>
      </w:r>
      <w:r w:rsidR="003E1E7E" w:rsidRPr="00CB443D">
        <w:rPr>
          <w:rFonts w:asciiTheme="minorHAnsi" w:hAnsiTheme="minorHAnsi" w:cstheme="minorHAnsi"/>
          <w:bCs w:val="0"/>
          <w:color w:val="auto"/>
          <w:lang w:eastAsia="zh-CN"/>
        </w:rPr>
        <w:t>T</w:t>
      </w:r>
      <w:r w:rsidR="00F264F8" w:rsidRPr="00CB443D">
        <w:rPr>
          <w:rFonts w:asciiTheme="minorHAnsi" w:hAnsiTheme="minorHAnsi" w:cstheme="minorHAnsi"/>
          <w:bCs w:val="0"/>
          <w:color w:val="auto"/>
          <w:lang w:eastAsia="zh-CN"/>
        </w:rPr>
        <w:t>ime-interval [min]</w:t>
      </w:r>
      <w:r w:rsidR="00CB4A05" w:rsidRPr="00CB443D">
        <w:rPr>
          <w:rFonts w:asciiTheme="minorHAnsi" w:hAnsiTheme="minorHAnsi" w:cstheme="minorHAnsi"/>
          <w:b w:val="0"/>
          <w:color w:val="auto"/>
          <w:lang w:eastAsia="zh-CN"/>
        </w:rPr>
        <w:t>.</w:t>
      </w:r>
      <w:bookmarkEnd w:id="927"/>
      <w:bookmarkEnd w:id="928"/>
      <w:r w:rsidR="00F93505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 </w:t>
      </w:r>
      <w:r w:rsidR="001A7478" w:rsidRPr="00CB443D">
        <w:rPr>
          <w:rFonts w:asciiTheme="minorHAnsi" w:hAnsiTheme="minorHAnsi" w:cstheme="minorHAnsi"/>
          <w:b w:val="0"/>
          <w:color w:val="auto"/>
          <w:lang w:eastAsia="zh-CN"/>
        </w:rPr>
        <w:t>After cli</w:t>
      </w:r>
      <w:r w:rsidR="002636EC" w:rsidRPr="00CB443D">
        <w:rPr>
          <w:rFonts w:asciiTheme="minorHAnsi" w:hAnsiTheme="minorHAnsi" w:cstheme="minorHAnsi"/>
          <w:b w:val="0"/>
          <w:color w:val="auto"/>
          <w:lang w:eastAsia="zh-CN"/>
        </w:rPr>
        <w:t>c</w:t>
      </w:r>
      <w:r w:rsidR="001A7478" w:rsidRPr="00CB443D">
        <w:rPr>
          <w:rFonts w:asciiTheme="minorHAnsi" w:hAnsiTheme="minorHAnsi" w:cstheme="minorHAnsi"/>
          <w:b w:val="0"/>
          <w:color w:val="auto"/>
          <w:lang w:eastAsia="zh-CN"/>
        </w:rPr>
        <w:t xml:space="preserve">king </w:t>
      </w:r>
      <w:r w:rsidR="003E1E7E" w:rsidRPr="00CB443D">
        <w:rPr>
          <w:rFonts w:asciiTheme="minorHAnsi" w:hAnsiTheme="minorHAnsi" w:cstheme="minorHAnsi"/>
          <w:bCs w:val="0"/>
          <w:color w:val="auto"/>
          <w:lang w:eastAsia="ja-JP"/>
        </w:rPr>
        <w:t>M</w:t>
      </w:r>
      <w:r w:rsidR="002636EC" w:rsidRPr="00CB443D">
        <w:rPr>
          <w:rFonts w:asciiTheme="minorHAnsi" w:hAnsiTheme="minorHAnsi" w:cstheme="minorHAnsi"/>
          <w:bCs w:val="0"/>
          <w:color w:val="auto"/>
          <w:lang w:eastAsia="ja-JP"/>
        </w:rPr>
        <w:t>easure intensity</w:t>
      </w:r>
      <w:r w:rsidR="002636EC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(step 15</w:t>
      </w:r>
      <w:r w:rsidR="00514E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</w:t>
      </w:r>
      <w:r w:rsidR="003E1E7E" w:rsidRPr="00CB443D">
        <w:rPr>
          <w:rFonts w:asciiTheme="minorHAnsi" w:hAnsiTheme="minorHAnsi" w:cstheme="minorHAnsi"/>
          <w:b w:val="0"/>
          <w:color w:val="auto"/>
          <w:lang w:eastAsia="ja-JP"/>
        </w:rPr>
        <w:t>of</w:t>
      </w:r>
      <w:r w:rsidR="00514E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</w:t>
      </w:r>
      <w:r w:rsidR="00514E7A" w:rsidRPr="00CB443D">
        <w:rPr>
          <w:rFonts w:asciiTheme="minorHAnsi" w:hAnsiTheme="minorHAnsi" w:cstheme="minorHAnsi"/>
          <w:bCs w:val="0"/>
          <w:color w:val="auto"/>
          <w:lang w:eastAsia="ja-JP"/>
        </w:rPr>
        <w:t>Fig</w:t>
      </w:r>
      <w:r w:rsidR="00687BC9" w:rsidRPr="00CB443D">
        <w:rPr>
          <w:rFonts w:asciiTheme="minorHAnsi" w:hAnsiTheme="minorHAnsi" w:cstheme="minorHAnsi"/>
          <w:bCs w:val="0"/>
          <w:color w:val="auto"/>
          <w:lang w:eastAsia="ja-JP"/>
        </w:rPr>
        <w:t>ure</w:t>
      </w:r>
      <w:r w:rsidR="00514E7A" w:rsidRPr="00CB443D">
        <w:rPr>
          <w:rFonts w:asciiTheme="minorHAnsi" w:hAnsiTheme="minorHAnsi" w:cstheme="minorHAnsi"/>
          <w:bCs w:val="0"/>
          <w:color w:val="auto"/>
          <w:lang w:eastAsia="ja-JP"/>
        </w:rPr>
        <w:t xml:space="preserve"> 4</w:t>
      </w:r>
      <w:r w:rsidR="002636EC" w:rsidRPr="00CB443D">
        <w:rPr>
          <w:rFonts w:asciiTheme="minorHAnsi" w:hAnsiTheme="minorHAnsi" w:cstheme="minorHAnsi"/>
          <w:b w:val="0"/>
          <w:color w:val="auto"/>
          <w:lang w:eastAsia="ja-JP"/>
        </w:rPr>
        <w:t>)</w:t>
      </w:r>
      <w:r w:rsidR="0092567A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</w:t>
      </w:r>
      <w:r w:rsidR="002636EC" w:rsidRPr="00CB443D">
        <w:rPr>
          <w:rFonts w:asciiTheme="minorHAnsi" w:hAnsiTheme="minorHAnsi" w:cstheme="minorHAnsi"/>
          <w:b w:val="0"/>
          <w:color w:val="auto"/>
          <w:lang w:eastAsia="ja-JP"/>
        </w:rPr>
        <w:t>and waiting</w:t>
      </w:r>
      <w:r w:rsidR="00E80329" w:rsidRPr="00CB443D">
        <w:rPr>
          <w:rFonts w:asciiTheme="minorHAnsi" w:hAnsiTheme="minorHAnsi" w:cstheme="minorHAnsi"/>
          <w:b w:val="0"/>
          <w:color w:val="auto"/>
          <w:lang w:eastAsia="ja-JP"/>
        </w:rPr>
        <w:t>,</w:t>
      </w:r>
      <w:r w:rsidR="001D5110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the time-intensity plot and the histogram (the same as </w:t>
      </w:r>
      <w:r w:rsidR="001D5110" w:rsidRPr="00CB443D">
        <w:rPr>
          <w:rFonts w:asciiTheme="minorHAnsi" w:hAnsiTheme="minorHAnsi" w:cstheme="minorHAnsi"/>
          <w:bCs w:val="0"/>
          <w:color w:val="auto"/>
          <w:lang w:eastAsia="ja-JP"/>
        </w:rPr>
        <w:t>Figure 4</w:t>
      </w:r>
      <w:r w:rsidR="005D0012" w:rsidRPr="00CB443D">
        <w:rPr>
          <w:rFonts w:asciiTheme="minorHAnsi" w:hAnsiTheme="minorHAnsi" w:cstheme="minorHAnsi"/>
          <w:bCs w:val="0"/>
          <w:color w:val="auto"/>
          <w:lang w:eastAsia="ja-JP"/>
        </w:rPr>
        <w:t>E</w:t>
      </w:r>
      <w:r w:rsidR="001D5110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) </w:t>
      </w:r>
      <w:r w:rsidR="00927727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were generated. </w:t>
      </w:r>
      <w:r w:rsidR="002D3EAD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The </w:t>
      </w:r>
      <w:r w:rsidR="003E1E7E" w:rsidRPr="00CB443D">
        <w:rPr>
          <w:rFonts w:asciiTheme="minorHAnsi" w:hAnsiTheme="minorHAnsi" w:cstheme="minorHAnsi"/>
          <w:bCs w:val="0"/>
          <w:color w:val="auto"/>
          <w:lang w:eastAsia="ja-JP"/>
        </w:rPr>
        <w:t>H</w:t>
      </w:r>
      <w:r w:rsidR="002D3EAD" w:rsidRPr="00CB443D">
        <w:rPr>
          <w:rFonts w:asciiTheme="minorHAnsi" w:hAnsiTheme="minorHAnsi" w:cstheme="minorHAnsi"/>
          <w:bCs w:val="0"/>
          <w:color w:val="auto"/>
          <w:lang w:eastAsia="ja-JP"/>
        </w:rPr>
        <w:t>ist position</w:t>
      </w:r>
      <w:r w:rsidR="002D3EAD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specified the time</w:t>
      </w:r>
      <w:r w:rsidR="00DA1FDD" w:rsidRPr="00CB443D">
        <w:rPr>
          <w:rFonts w:asciiTheme="minorHAnsi" w:hAnsiTheme="minorHAnsi" w:cstheme="minorHAnsi"/>
          <w:b w:val="0"/>
          <w:color w:val="auto"/>
          <w:lang w:eastAsia="ja-JP"/>
        </w:rPr>
        <w:t>-</w:t>
      </w:r>
      <w:r w:rsidR="002D3EAD" w:rsidRPr="00CB443D">
        <w:rPr>
          <w:rFonts w:asciiTheme="minorHAnsi" w:hAnsiTheme="minorHAnsi" w:cstheme="minorHAnsi"/>
          <w:b w:val="0"/>
          <w:color w:val="auto"/>
          <w:lang w:eastAsia="ja-JP"/>
        </w:rPr>
        <w:t>point of the histogram</w:t>
      </w:r>
      <w:r w:rsidR="006A4EC4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, which was shown as a </w:t>
      </w:r>
      <w:r w:rsidR="006A4EC4" w:rsidRPr="00CB443D">
        <w:rPr>
          <w:rFonts w:asciiTheme="minorHAnsi" w:hAnsiTheme="minorHAnsi" w:cstheme="minorHAnsi"/>
          <w:b w:val="0"/>
          <w:color w:val="auto"/>
          <w:lang w:eastAsia="zh-CN"/>
        </w:rPr>
        <w:t>vertical red line</w:t>
      </w:r>
      <w:r w:rsidR="002D3EAD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. </w:t>
      </w:r>
      <w:r w:rsidR="00772D9B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The plugin </w:t>
      </w:r>
      <w:r w:rsidR="00EB74CB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also </w:t>
      </w:r>
      <w:r w:rsidR="00772D9B" w:rsidRPr="00CB443D">
        <w:rPr>
          <w:rFonts w:asciiTheme="minorHAnsi" w:hAnsiTheme="minorHAnsi" w:cstheme="minorHAnsi"/>
          <w:b w:val="0"/>
          <w:color w:val="auto"/>
          <w:lang w:eastAsia="ja-JP"/>
        </w:rPr>
        <w:t>supports specifying colors for every trace line</w:t>
      </w:r>
      <w:r w:rsidR="00F601E9" w:rsidRPr="00CB443D">
        <w:rPr>
          <w:rFonts w:asciiTheme="minorHAnsi" w:hAnsiTheme="minorHAnsi" w:cstheme="minorHAnsi"/>
          <w:b w:val="0"/>
          <w:color w:val="auto"/>
          <w:lang w:eastAsia="ja-JP"/>
        </w:rPr>
        <w:t>.</w:t>
      </w:r>
      <w:r w:rsidR="00772D9B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</w:t>
      </w:r>
      <w:r w:rsidR="00F37CDF" w:rsidRPr="00CB443D">
        <w:rPr>
          <w:rFonts w:asciiTheme="minorHAnsi" w:hAnsiTheme="minorHAnsi" w:cstheme="minorHAnsi"/>
          <w:b w:val="0"/>
          <w:color w:val="auto"/>
          <w:lang w:eastAsia="ja-JP"/>
        </w:rPr>
        <w:t>Y</w:t>
      </w:r>
      <w:r w:rsidR="00772D9B" w:rsidRPr="00CB443D">
        <w:rPr>
          <w:rFonts w:asciiTheme="minorHAnsi" w:hAnsiTheme="minorHAnsi" w:cstheme="minorHAnsi"/>
          <w:b w:val="0"/>
          <w:color w:val="auto"/>
          <w:lang w:eastAsia="ja-JP"/>
        </w:rPr>
        <w:t>ellow</w:t>
      </w:r>
      <w:r w:rsidR="00F601E9" w:rsidRPr="00CB443D">
        <w:rPr>
          <w:rFonts w:asciiTheme="minorHAnsi" w:hAnsiTheme="minorHAnsi" w:cstheme="minorHAnsi"/>
          <w:b w:val="0"/>
          <w:color w:val="auto"/>
          <w:lang w:eastAsia="ja-JP"/>
        </w:rPr>
        <w:t>:</w:t>
      </w:r>
      <w:r w:rsidR="00772D9B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0 DNA; blue</w:t>
      </w:r>
      <w:r w:rsidR="00F601E9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was</w:t>
      </w:r>
      <w:r w:rsidR="00772D9B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1 DNA; red: 2 DNA; black: 3 DNA.</w:t>
      </w:r>
      <w:r w:rsidR="00EF262C" w:rsidRPr="00CB443D">
        <w:rPr>
          <w:rFonts w:asciiTheme="minorHAnsi" w:hAnsiTheme="minorHAnsi" w:cstheme="minorHAnsi"/>
          <w:b w:val="0"/>
          <w:color w:val="auto"/>
          <w:lang w:eastAsia="ja-JP"/>
        </w:rPr>
        <w:t xml:space="preserve"> The time-course data can also be exported to a text file.</w:t>
      </w:r>
    </w:p>
    <w:p w14:paraId="317B030B" w14:textId="77777777" w:rsidR="00A421F6" w:rsidRPr="00CB443D" w:rsidRDefault="00A421F6" w:rsidP="001B1519">
      <w:pPr>
        <w:rPr>
          <w:rFonts w:asciiTheme="minorHAnsi" w:hAnsiTheme="minorHAnsi" w:cstheme="minorHAnsi"/>
          <w:color w:val="auto"/>
        </w:rPr>
      </w:pPr>
    </w:p>
    <w:p w14:paraId="64B8CF78" w14:textId="7F78C6BE" w:rsidR="006305D7" w:rsidRPr="00CB443D" w:rsidRDefault="006305D7" w:rsidP="001B1519">
      <w:pPr>
        <w:rPr>
          <w:rFonts w:asciiTheme="minorHAnsi" w:hAnsiTheme="minorHAnsi" w:cstheme="minorHAnsi"/>
          <w:b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>DISCUSSION</w:t>
      </w:r>
      <w:r w:rsidRPr="00CB443D">
        <w:rPr>
          <w:rFonts w:asciiTheme="minorHAnsi" w:hAnsiTheme="minorHAnsi" w:cstheme="minorHAnsi"/>
          <w:b/>
          <w:bCs/>
          <w:color w:val="auto"/>
        </w:rPr>
        <w:t>:</w:t>
      </w:r>
    </w:p>
    <w:p w14:paraId="6859FE31" w14:textId="71475109" w:rsidR="00291455" w:rsidRPr="00CB443D" w:rsidRDefault="00AF58B1" w:rsidP="007A4DD6">
      <w:pPr>
        <w:rPr>
          <w:rFonts w:asciiTheme="minorHAnsi" w:hAnsiTheme="minorHAnsi" w:cstheme="minorHAnsi"/>
          <w:color w:val="auto"/>
          <w:lang w:eastAsia="zh-CN"/>
        </w:rPr>
      </w:pPr>
      <w:bookmarkStart w:id="931" w:name="OLE_LINK497"/>
      <w:bookmarkStart w:id="932" w:name="OLE_LINK498"/>
      <w:bookmarkStart w:id="933" w:name="OLE_LINK471"/>
      <w:bookmarkStart w:id="934" w:name="OLE_LINK472"/>
      <w:r w:rsidRPr="00CB443D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2A5A4B" w:rsidRPr="00CB443D">
        <w:rPr>
          <w:rFonts w:asciiTheme="minorHAnsi" w:hAnsiTheme="minorHAnsi" w:cstheme="minorHAnsi"/>
          <w:color w:val="auto"/>
          <w:lang w:eastAsia="zh-CN"/>
        </w:rPr>
        <w:t xml:space="preserve">highly quantitative measurement </w:t>
      </w:r>
      <w:r w:rsidR="00F72DA1" w:rsidRPr="00CB443D">
        <w:rPr>
          <w:rFonts w:asciiTheme="minorHAnsi" w:hAnsiTheme="minorHAnsi" w:cstheme="minorHAnsi"/>
          <w:color w:val="auto"/>
          <w:lang w:eastAsia="zh-CN"/>
        </w:rPr>
        <w:t xml:space="preserve">based on the highly uniform, stable, and </w:t>
      </w:r>
      <w:bookmarkStart w:id="935" w:name="OLE_LINK469"/>
      <w:bookmarkStart w:id="936" w:name="OLE_LINK470"/>
      <w:r w:rsidR="00F72DA1" w:rsidRPr="00CB443D">
        <w:rPr>
          <w:rFonts w:asciiTheme="minorHAnsi" w:hAnsiTheme="minorHAnsi" w:cstheme="minorHAnsi"/>
          <w:color w:val="auto"/>
          <w:lang w:eastAsia="zh-CN"/>
        </w:rPr>
        <w:t xml:space="preserve">biocompatible </w:t>
      </w:r>
      <w:bookmarkEnd w:id="935"/>
      <w:bookmarkEnd w:id="936"/>
      <w:r w:rsidR="00F72DA1" w:rsidRPr="00CB443D">
        <w:rPr>
          <w:rFonts w:asciiTheme="minorHAnsi" w:hAnsiTheme="minorHAnsi" w:cstheme="minorHAnsi"/>
          <w:color w:val="auto"/>
          <w:lang w:eastAsia="zh-CN"/>
        </w:rPr>
        <w:t xml:space="preserve">droplets </w:t>
      </w:r>
      <w:r w:rsidR="002A5A4B" w:rsidRPr="00CB443D">
        <w:rPr>
          <w:rFonts w:asciiTheme="minorHAnsi" w:hAnsiTheme="minorHAnsi" w:cstheme="minorHAnsi"/>
          <w:color w:val="auto"/>
          <w:lang w:eastAsia="zh-CN"/>
        </w:rPr>
        <w:t xml:space="preserve">in </w:t>
      </w:r>
      <w:proofErr w:type="spellStart"/>
      <w:r w:rsidR="002A5A4B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2A5A4B" w:rsidRPr="00CB443D">
        <w:rPr>
          <w:rFonts w:asciiTheme="minorHAnsi" w:hAnsiTheme="minorHAnsi" w:cstheme="minorHAnsi"/>
          <w:color w:val="auto"/>
          <w:lang w:eastAsia="zh-CN"/>
        </w:rPr>
        <w:t xml:space="preserve"> enabled the </w:t>
      </w:r>
      <w:r w:rsidRPr="00CB443D">
        <w:rPr>
          <w:rFonts w:asciiTheme="minorHAnsi" w:hAnsiTheme="minorHAnsi" w:cstheme="minorHAnsi"/>
          <w:color w:val="auto"/>
          <w:lang w:eastAsia="zh-CN"/>
        </w:rPr>
        <w:t>discrete distribution</w:t>
      </w:r>
      <w:r w:rsidR="004C13F0" w:rsidRPr="00CB443D">
        <w:rPr>
          <w:rFonts w:asciiTheme="minorHAnsi" w:hAnsiTheme="minorHAnsi" w:cstheme="minorHAnsi"/>
          <w:color w:val="auto"/>
          <w:lang w:eastAsia="zh-CN"/>
        </w:rPr>
        <w:t xml:space="preserve">, the unique feature </w:t>
      </w:r>
      <w:r w:rsidR="004C13F0" w:rsidRPr="00CB443D">
        <w:rPr>
          <w:rFonts w:asciiTheme="minorHAnsi" w:hAnsiTheme="minorHAnsi" w:cstheme="minorHAnsi" w:hint="eastAsia"/>
          <w:color w:val="auto"/>
          <w:lang w:eastAsia="zh-CN"/>
        </w:rPr>
        <w:t>of</w:t>
      </w:r>
      <w:r w:rsidR="004C13F0" w:rsidRPr="00CB443D">
        <w:rPr>
          <w:rFonts w:asciiTheme="minorHAnsi" w:hAnsiTheme="minorHAnsi" w:cstheme="minorHAnsi"/>
          <w:color w:val="auto"/>
          <w:lang w:eastAsia="zh-CN"/>
        </w:rPr>
        <w:t xml:space="preserve"> our study differing from others</w:t>
      </w:r>
      <w:r w:rsidR="00F72DA1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931"/>
      <w:bookmarkEnd w:id="932"/>
      <w:r w:rsidR="00F72DA1" w:rsidRPr="00CB443D">
        <w:rPr>
          <w:rFonts w:asciiTheme="minorHAnsi" w:hAnsiTheme="minorHAnsi" w:cstheme="minorHAnsi"/>
          <w:color w:val="auto"/>
          <w:lang w:eastAsia="zh-CN"/>
        </w:rPr>
        <w:t xml:space="preserve"> We </w:t>
      </w:r>
      <w:r w:rsidR="00357362" w:rsidRPr="00CB443D">
        <w:rPr>
          <w:rFonts w:asciiTheme="minorHAnsi" w:hAnsiTheme="minorHAnsi" w:cstheme="minorHAnsi"/>
          <w:color w:val="auto"/>
          <w:lang w:eastAsia="zh-CN"/>
        </w:rPr>
        <w:t xml:space="preserve">systematically </w:t>
      </w:r>
      <w:r w:rsidR="00F72DA1" w:rsidRPr="00CB443D">
        <w:rPr>
          <w:rFonts w:asciiTheme="minorHAnsi" w:hAnsiTheme="minorHAnsi" w:cstheme="minorHAnsi"/>
          <w:color w:val="auto"/>
          <w:lang w:eastAsia="zh-CN"/>
        </w:rPr>
        <w:t xml:space="preserve">optimized </w:t>
      </w:r>
      <w:r w:rsidR="002A1936" w:rsidRPr="00CB443D">
        <w:rPr>
          <w:rFonts w:asciiTheme="minorHAnsi" w:hAnsiTheme="minorHAnsi" w:cstheme="minorHAnsi"/>
          <w:color w:val="auto"/>
          <w:lang w:eastAsia="zh-CN"/>
        </w:rPr>
        <w:t xml:space="preserve">and detailed </w:t>
      </w:r>
      <w:r w:rsidR="00F72DA1" w:rsidRPr="00CB443D">
        <w:rPr>
          <w:rFonts w:asciiTheme="minorHAnsi" w:hAnsiTheme="minorHAnsi" w:cstheme="minorHAnsi"/>
          <w:color w:val="auto"/>
          <w:lang w:eastAsia="zh-CN"/>
        </w:rPr>
        <w:t xml:space="preserve">the microfabrication </w:t>
      </w:r>
      <w:r w:rsidR="008B47E3" w:rsidRPr="00CB443D">
        <w:rPr>
          <w:rFonts w:asciiTheme="minorHAnsi" w:hAnsiTheme="minorHAnsi" w:cstheme="minorHAnsi"/>
          <w:color w:val="auto"/>
          <w:lang w:eastAsia="zh-CN"/>
        </w:rPr>
        <w:t xml:space="preserve">and droplet formation </w:t>
      </w:r>
      <w:r w:rsidR="00F72DA1" w:rsidRPr="00CB443D">
        <w:rPr>
          <w:rFonts w:asciiTheme="minorHAnsi" w:hAnsiTheme="minorHAnsi" w:cstheme="minorHAnsi"/>
          <w:color w:val="auto"/>
          <w:lang w:eastAsia="zh-CN"/>
        </w:rPr>
        <w:t>process</w:t>
      </w:r>
      <w:r w:rsidR="008B47E3" w:rsidRPr="00CB443D">
        <w:rPr>
          <w:rFonts w:asciiTheme="minorHAnsi" w:hAnsiTheme="minorHAnsi" w:cstheme="minorHAnsi"/>
          <w:color w:val="auto"/>
          <w:lang w:eastAsia="zh-CN"/>
        </w:rPr>
        <w:t>es</w:t>
      </w:r>
      <w:r w:rsidR="002A1936" w:rsidRPr="00CB443D">
        <w:rPr>
          <w:rFonts w:asciiTheme="minorHAnsi" w:hAnsiTheme="minorHAnsi" w:cstheme="minorHAnsi"/>
          <w:color w:val="auto"/>
          <w:lang w:eastAsia="zh-CN"/>
        </w:rPr>
        <w:t xml:space="preserve"> in this paper</w:t>
      </w:r>
      <w:r w:rsidR="00357362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7C7FF3" w:rsidRPr="00CB443D">
        <w:rPr>
          <w:rFonts w:asciiTheme="minorHAnsi" w:hAnsiTheme="minorHAnsi" w:cstheme="minorHAnsi"/>
          <w:color w:val="auto"/>
          <w:lang w:eastAsia="zh-CN"/>
        </w:rPr>
        <w:t xml:space="preserve">There are several critical steps in the </w:t>
      </w:r>
      <w:r w:rsidR="00181DB1" w:rsidRPr="00CB443D">
        <w:rPr>
          <w:rFonts w:asciiTheme="minorHAnsi" w:hAnsiTheme="minorHAnsi" w:cstheme="minorHAnsi"/>
          <w:color w:val="auto"/>
          <w:lang w:eastAsia="zh-CN"/>
        </w:rPr>
        <w:t>established protocol.</w:t>
      </w:r>
    </w:p>
    <w:p w14:paraId="4BAB438B" w14:textId="77777777" w:rsidR="00291455" w:rsidRPr="00CB443D" w:rsidRDefault="00291455" w:rsidP="007A4DD6">
      <w:pPr>
        <w:rPr>
          <w:rFonts w:asciiTheme="minorHAnsi" w:hAnsiTheme="minorHAnsi" w:cstheme="minorHAnsi"/>
          <w:color w:val="auto"/>
          <w:lang w:eastAsia="ja-JP"/>
        </w:rPr>
      </w:pPr>
    </w:p>
    <w:p w14:paraId="5190DA48" w14:textId="50D7DED6" w:rsidR="00291455" w:rsidRPr="00CB443D" w:rsidRDefault="00FA1514" w:rsidP="007A4DD6">
      <w:pPr>
        <w:rPr>
          <w:rFonts w:asciiTheme="minorHAnsi" w:hAnsiTheme="minorHAnsi" w:cstheme="minorHAnsi"/>
          <w:color w:val="auto"/>
          <w:lang w:eastAsia="ja-JP"/>
        </w:rPr>
      </w:pPr>
      <w:r w:rsidRPr="00CB443D">
        <w:rPr>
          <w:rFonts w:asciiTheme="minorHAnsi" w:hAnsiTheme="minorHAnsi" w:cstheme="minorHAnsi"/>
          <w:color w:val="auto"/>
          <w:lang w:eastAsia="zh-CN"/>
        </w:rPr>
        <w:t xml:space="preserve">First, </w:t>
      </w:r>
      <w:r w:rsidR="00BC3B63" w:rsidRPr="00CB443D">
        <w:rPr>
          <w:rFonts w:asciiTheme="minorHAnsi" w:hAnsiTheme="minorHAnsi" w:cstheme="minorHAnsi"/>
          <w:color w:val="auto"/>
          <w:lang w:eastAsia="zh-CN"/>
        </w:rPr>
        <w:t xml:space="preserve">the uniform coating of </w:t>
      </w:r>
      <w:r w:rsidR="00943A8B" w:rsidRPr="00CB443D">
        <w:rPr>
          <w:rFonts w:asciiTheme="minorHAnsi" w:hAnsiTheme="minorHAnsi" w:cstheme="minorHAnsi"/>
          <w:color w:val="auto"/>
          <w:lang w:eastAsia="zh-CN"/>
        </w:rPr>
        <w:t xml:space="preserve">highly </w:t>
      </w:r>
      <w:r w:rsidR="00BC3B63" w:rsidRPr="00CB443D">
        <w:rPr>
          <w:rFonts w:asciiTheme="minorHAnsi" w:hAnsiTheme="minorHAnsi" w:cstheme="minorHAnsi"/>
          <w:color w:val="auto"/>
          <w:lang w:eastAsia="zh-CN"/>
        </w:rPr>
        <w:t xml:space="preserve">viscous CYTOP polymer </w:t>
      </w:r>
      <w:r w:rsidR="005C0CFB" w:rsidRPr="00CB443D">
        <w:rPr>
          <w:rFonts w:asciiTheme="minorHAnsi" w:hAnsiTheme="minorHAnsi" w:cstheme="minorHAnsi"/>
          <w:color w:val="auto"/>
          <w:lang w:eastAsia="zh-CN"/>
        </w:rPr>
        <w:t xml:space="preserve">on </w:t>
      </w:r>
      <w:bookmarkStart w:id="937" w:name="OLE_LINK473"/>
      <w:bookmarkStart w:id="938" w:name="OLE_LINK474"/>
      <w:r w:rsidR="00793C39" w:rsidRPr="00CB443D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793C3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0CFB" w:rsidRPr="00CB443D">
        <w:rPr>
          <w:rFonts w:asciiTheme="minorHAnsi" w:hAnsiTheme="minorHAnsi" w:cstheme="minorHAnsi"/>
          <w:color w:val="auto"/>
          <w:lang w:eastAsia="zh-CN"/>
        </w:rPr>
        <w:t xml:space="preserve">rectangular </w:t>
      </w:r>
      <w:bookmarkEnd w:id="937"/>
      <w:bookmarkEnd w:id="938"/>
      <w:r w:rsidR="001305FA" w:rsidRPr="00CB443D">
        <w:rPr>
          <w:rFonts w:asciiTheme="minorHAnsi" w:hAnsiTheme="minorHAnsi" w:cstheme="minorHAnsi"/>
          <w:color w:val="auto"/>
          <w:lang w:eastAsia="zh-CN"/>
        </w:rPr>
        <w:t xml:space="preserve">thin </w:t>
      </w:r>
      <w:r w:rsidR="005C0CFB" w:rsidRPr="00CB443D">
        <w:rPr>
          <w:rFonts w:asciiTheme="minorHAnsi" w:hAnsiTheme="minorHAnsi" w:cstheme="minorHAnsi"/>
          <w:color w:val="auto"/>
          <w:lang w:eastAsia="zh-CN"/>
        </w:rPr>
        <w:t xml:space="preserve">glass substrate </w:t>
      </w:r>
      <w:r w:rsidR="005B6AC0" w:rsidRPr="00CB443D">
        <w:rPr>
          <w:rFonts w:asciiTheme="minorHAnsi" w:hAnsiTheme="minorHAnsi" w:cstheme="minorHAnsi"/>
          <w:color w:val="auto"/>
          <w:lang w:eastAsia="zh-CN"/>
        </w:rPr>
        <w:t xml:space="preserve">largely </w:t>
      </w:r>
      <w:r w:rsidR="005B6AC0" w:rsidRPr="00CB443D">
        <w:rPr>
          <w:rFonts w:asciiTheme="minorHAnsi" w:hAnsiTheme="minorHAnsi" w:cstheme="minorHAnsi" w:hint="eastAsia"/>
          <w:color w:val="auto"/>
          <w:lang w:eastAsia="zh-CN"/>
        </w:rPr>
        <w:t>deter</w:t>
      </w:r>
      <w:r w:rsidR="005B6AC0" w:rsidRPr="00CB443D">
        <w:rPr>
          <w:rFonts w:asciiTheme="minorHAnsi" w:hAnsiTheme="minorHAnsi" w:cstheme="minorHAnsi"/>
          <w:color w:val="auto"/>
          <w:lang w:eastAsia="zh-CN"/>
        </w:rPr>
        <w:t xml:space="preserve">mines the quality of </w:t>
      </w:r>
      <w:r w:rsidR="00380726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B6AC0" w:rsidRPr="00CB443D">
        <w:rPr>
          <w:rFonts w:asciiTheme="minorHAnsi" w:hAnsiTheme="minorHAnsi" w:cstheme="minorHAnsi"/>
          <w:color w:val="auto"/>
          <w:lang w:eastAsia="zh-CN"/>
        </w:rPr>
        <w:t>resulting substrate</w:t>
      </w:r>
      <w:r w:rsidR="00BC3B63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2C5D1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31F09" w:rsidRPr="00CB443D">
        <w:rPr>
          <w:rFonts w:asciiTheme="minorHAnsi" w:hAnsiTheme="minorHAnsi" w:cstheme="minorHAnsi"/>
          <w:color w:val="auto"/>
          <w:lang w:eastAsia="zh-CN"/>
        </w:rPr>
        <w:t xml:space="preserve">Given the </w:t>
      </w:r>
      <w:r w:rsidR="003F1BD9" w:rsidRPr="00CB443D">
        <w:rPr>
          <w:rFonts w:asciiTheme="minorHAnsi" w:hAnsiTheme="minorHAnsi" w:cstheme="minorHAnsi"/>
          <w:color w:val="auto"/>
          <w:lang w:eastAsia="zh-CN"/>
        </w:rPr>
        <w:t xml:space="preserve">generally </w:t>
      </w:r>
      <w:r w:rsidR="00D31F09" w:rsidRPr="00CB443D">
        <w:rPr>
          <w:rFonts w:asciiTheme="minorHAnsi" w:hAnsiTheme="minorHAnsi" w:cstheme="minorHAnsi"/>
          <w:color w:val="auto"/>
          <w:lang w:eastAsia="zh-CN"/>
        </w:rPr>
        <w:t xml:space="preserve">short </w:t>
      </w:r>
      <w:bookmarkStart w:id="939" w:name="OLE_LINK477"/>
      <w:bookmarkStart w:id="940" w:name="OLE_LINK478"/>
      <w:r w:rsidR="00D31F09" w:rsidRPr="00CB443D">
        <w:rPr>
          <w:rFonts w:asciiTheme="minorHAnsi" w:hAnsiTheme="minorHAnsi" w:cstheme="minorHAnsi"/>
          <w:color w:val="auto"/>
          <w:lang w:eastAsia="zh-CN"/>
        </w:rPr>
        <w:t>working distance of the objective lens</w:t>
      </w:r>
      <w:bookmarkEnd w:id="939"/>
      <w:bookmarkEnd w:id="940"/>
      <w:r w:rsidR="00D31F09" w:rsidRPr="00CB443D">
        <w:rPr>
          <w:rFonts w:asciiTheme="minorHAnsi" w:hAnsiTheme="minorHAnsi" w:cstheme="minorHAnsi"/>
          <w:color w:val="auto"/>
          <w:lang w:eastAsia="zh-CN"/>
        </w:rPr>
        <w:t xml:space="preserve"> with high magnifications</w:t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t xml:space="preserve"> (see step </w:t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instrText xml:space="preserve"> REF _Ref21794014 \r \h </w:instrText>
      </w:r>
      <w:r w:rsidR="00593FBD" w:rsidRPr="00CB443D">
        <w:rPr>
          <w:rFonts w:asciiTheme="minorHAnsi" w:hAnsiTheme="minorHAnsi" w:cstheme="minorHAnsi"/>
          <w:color w:val="auto"/>
          <w:lang w:eastAsia="zh-CN"/>
        </w:rPr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t>6.1</w:t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93FBD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722430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DA46E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41" w:name="OLE_LINK475"/>
      <w:bookmarkStart w:id="942" w:name="OLE_LINK476"/>
      <w:r w:rsidR="00722430" w:rsidRPr="00CB443D">
        <w:rPr>
          <w:rFonts w:asciiTheme="minorHAnsi" w:hAnsiTheme="minorHAnsi" w:cstheme="minorHAnsi"/>
          <w:color w:val="auto"/>
          <w:lang w:eastAsia="zh-CN"/>
        </w:rPr>
        <w:t>the</w:t>
      </w:r>
      <w:r w:rsidR="00D31F09" w:rsidRPr="00CB443D">
        <w:rPr>
          <w:rFonts w:asciiTheme="minorHAnsi" w:hAnsiTheme="minorHAnsi" w:cstheme="minorHAnsi"/>
          <w:color w:val="auto"/>
          <w:lang w:eastAsia="zh-CN"/>
        </w:rPr>
        <w:t xml:space="preserve"> thin</w:t>
      </w:r>
      <w:r w:rsidR="00722430" w:rsidRPr="00CB443D">
        <w:rPr>
          <w:rFonts w:asciiTheme="minorHAnsi" w:hAnsiTheme="minorHAnsi" w:cstheme="minorHAnsi"/>
          <w:color w:val="auto"/>
          <w:lang w:eastAsia="zh-CN"/>
        </w:rPr>
        <w:t xml:space="preserve"> cover glass must be used. </w:t>
      </w:r>
      <w:r w:rsidR="00BF0014" w:rsidRPr="00CB443D">
        <w:rPr>
          <w:rFonts w:asciiTheme="minorHAnsi" w:hAnsiTheme="minorHAnsi" w:cstheme="minorHAnsi"/>
          <w:color w:val="auto"/>
          <w:lang w:eastAsia="zh-CN"/>
        </w:rPr>
        <w:t>A h</w:t>
      </w:r>
      <w:r w:rsidR="00A8759D" w:rsidRPr="00CB443D">
        <w:rPr>
          <w:rFonts w:asciiTheme="minorHAnsi" w:hAnsiTheme="minorHAnsi" w:cstheme="minorHAnsi"/>
          <w:color w:val="auto"/>
          <w:lang w:eastAsia="zh-CN"/>
        </w:rPr>
        <w:t xml:space="preserve">igh-quality spin-coating on a thin </w:t>
      </w:r>
      <w:r w:rsidR="00E36A39" w:rsidRPr="00CB443D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3C0DAE" w:rsidRPr="00CB443D">
        <w:rPr>
          <w:rFonts w:asciiTheme="minorHAnsi" w:hAnsiTheme="minorHAnsi" w:cstheme="minorHAnsi"/>
          <w:color w:val="auto"/>
          <w:lang w:eastAsia="zh-CN"/>
        </w:rPr>
        <w:t>flexible</w:t>
      </w:r>
      <w:r w:rsidR="00E36A3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8759D" w:rsidRPr="00CB443D">
        <w:rPr>
          <w:rFonts w:asciiTheme="minorHAnsi" w:hAnsiTheme="minorHAnsi" w:cstheme="minorHAnsi"/>
          <w:color w:val="auto"/>
          <w:lang w:eastAsia="zh-CN"/>
        </w:rPr>
        <w:t xml:space="preserve">substrate is generally </w:t>
      </w:r>
      <w:r w:rsidR="00A63362" w:rsidRPr="00CB443D">
        <w:rPr>
          <w:rFonts w:asciiTheme="minorHAnsi" w:hAnsiTheme="minorHAnsi" w:cstheme="minorHAnsi"/>
          <w:color w:val="auto"/>
          <w:lang w:eastAsia="zh-CN"/>
        </w:rPr>
        <w:t>tricky</w:t>
      </w:r>
      <w:r w:rsidR="00A8759D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943" w:name="OLE_LINK479"/>
      <w:bookmarkStart w:id="944" w:name="OLE_LINK480"/>
      <w:r w:rsidR="00DA46E4" w:rsidRPr="00CB443D">
        <w:rPr>
          <w:rFonts w:asciiTheme="minorHAnsi" w:hAnsiTheme="minorHAnsi" w:cstheme="minorHAnsi"/>
          <w:color w:val="auto"/>
          <w:lang w:eastAsia="zh-CN"/>
        </w:rPr>
        <w:t>We have not yet tested all possible design</w:t>
      </w:r>
      <w:r w:rsidR="00D8094D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DA46E4" w:rsidRPr="00CB443D">
        <w:rPr>
          <w:rFonts w:asciiTheme="minorHAnsi" w:hAnsiTheme="minorHAnsi" w:cstheme="minorHAnsi"/>
          <w:color w:val="auto"/>
          <w:lang w:eastAsia="zh-CN"/>
        </w:rPr>
        <w:t xml:space="preserve"> but </w:t>
      </w:r>
      <w:r w:rsidR="00570D3B" w:rsidRPr="00CB443D">
        <w:rPr>
          <w:rFonts w:asciiTheme="minorHAnsi" w:hAnsiTheme="minorHAnsi" w:cstheme="minorHAnsi"/>
          <w:color w:val="auto"/>
          <w:lang w:eastAsia="zh-CN"/>
        </w:rPr>
        <w:t xml:space="preserve">have </w:t>
      </w:r>
      <w:r w:rsidR="00DA46E4" w:rsidRPr="00CB443D">
        <w:rPr>
          <w:rFonts w:asciiTheme="minorHAnsi" w:hAnsiTheme="minorHAnsi" w:cstheme="minorHAnsi"/>
          <w:color w:val="auto"/>
          <w:lang w:eastAsia="zh-CN"/>
        </w:rPr>
        <w:t xml:space="preserve">found that the </w:t>
      </w:r>
      <w:r w:rsidR="00285068" w:rsidRPr="00CB443D">
        <w:rPr>
          <w:rFonts w:asciiTheme="minorHAnsi" w:hAnsiTheme="minorHAnsi" w:cstheme="minorHAnsi"/>
          <w:color w:val="auto"/>
          <w:lang w:eastAsia="zh-CN"/>
        </w:rPr>
        <w:t xml:space="preserve">multi-hole </w:t>
      </w:r>
      <w:r w:rsidR="00DA46E4" w:rsidRPr="00CB443D">
        <w:rPr>
          <w:rFonts w:asciiTheme="minorHAnsi" w:hAnsiTheme="minorHAnsi" w:cstheme="minorHAnsi"/>
          <w:color w:val="auto"/>
          <w:lang w:eastAsia="zh-CN"/>
        </w:rPr>
        <w:t xml:space="preserve">vacuum chuck with the same </w:t>
      </w:r>
      <w:r w:rsidR="004C4ED3" w:rsidRPr="00CB443D">
        <w:rPr>
          <w:rFonts w:asciiTheme="minorHAnsi" w:hAnsiTheme="minorHAnsi" w:cstheme="minorHAnsi"/>
          <w:color w:val="auto"/>
          <w:lang w:eastAsia="zh-CN"/>
        </w:rPr>
        <w:t>rectangular dimension did work well</w:t>
      </w:r>
      <w:r w:rsidR="009C49EA" w:rsidRPr="00CB443D">
        <w:rPr>
          <w:rFonts w:asciiTheme="minorHAnsi" w:hAnsiTheme="minorHAnsi" w:cstheme="minorHAnsi"/>
          <w:color w:val="auto"/>
          <w:lang w:eastAsia="zh-CN"/>
        </w:rPr>
        <w:t xml:space="preserve"> for the spin-coating</w:t>
      </w:r>
      <w:r w:rsidR="004C4ED3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943"/>
      <w:bookmarkEnd w:id="944"/>
      <w:r w:rsidR="004C4ED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941"/>
      <w:bookmarkEnd w:id="942"/>
      <w:r w:rsidR="0008020D" w:rsidRPr="00CB443D">
        <w:rPr>
          <w:rFonts w:asciiTheme="minorHAnsi" w:hAnsiTheme="minorHAnsi" w:cstheme="minorHAnsi"/>
          <w:color w:val="auto"/>
          <w:lang w:eastAsia="zh-CN"/>
        </w:rPr>
        <w:t>It is important to drop the CYTOP polymer at the center of the cover glass substrate</w:t>
      </w:r>
      <w:r w:rsidR="0028356F" w:rsidRPr="00CB443D">
        <w:rPr>
          <w:rFonts w:asciiTheme="minorHAnsi" w:hAnsiTheme="minorHAnsi" w:cstheme="minorHAnsi"/>
          <w:color w:val="auto"/>
          <w:lang w:eastAsia="zh-CN"/>
        </w:rPr>
        <w:t xml:space="preserve"> and immediately start the spin-coating</w:t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t xml:space="preserve"> (see </w:t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lastRenderedPageBreak/>
        <w:t xml:space="preserve">step </w:t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instrText xml:space="preserve"> REF _Ref21808330 \r \h </w:instrText>
      </w:r>
      <w:r w:rsidR="002D72DC" w:rsidRPr="00CB443D">
        <w:rPr>
          <w:rFonts w:asciiTheme="minorHAnsi" w:hAnsiTheme="minorHAnsi" w:cstheme="minorHAnsi"/>
          <w:color w:val="auto"/>
          <w:lang w:eastAsia="zh-CN"/>
        </w:rPr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t>1.3.2</w:t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D72DC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08020D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C1D1E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2C5D18" w:rsidRPr="00CB443D">
        <w:rPr>
          <w:rFonts w:asciiTheme="minorHAnsi" w:hAnsiTheme="minorHAnsi" w:cstheme="minorHAnsi"/>
          <w:color w:val="auto"/>
          <w:lang w:eastAsia="zh-CN"/>
        </w:rPr>
        <w:t xml:space="preserve">he degree of </w:t>
      </w:r>
      <w:r w:rsidR="00DA3721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C5D18" w:rsidRPr="00CB443D">
        <w:rPr>
          <w:rFonts w:asciiTheme="minorHAnsi" w:hAnsiTheme="minorHAnsi" w:cstheme="minorHAnsi"/>
          <w:color w:val="auto"/>
          <w:lang w:eastAsia="zh-CN"/>
        </w:rPr>
        <w:t>difficulty is less related to the shape of the substrate but the viscosity of the polymer</w:t>
      </w:r>
      <w:r w:rsidR="00793C39" w:rsidRPr="00CB443D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793C3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45" w:name="OLE_LINK481"/>
      <w:bookmarkStart w:id="946" w:name="OLE_LINK482"/>
      <w:r w:rsidR="005C0CFB" w:rsidRPr="00CB443D">
        <w:rPr>
          <w:rFonts w:asciiTheme="minorHAnsi" w:hAnsiTheme="minorHAnsi" w:cstheme="minorHAnsi"/>
          <w:color w:val="auto"/>
          <w:lang w:eastAsia="zh-CN"/>
        </w:rPr>
        <w:t>The CYTOP product line offers several</w:t>
      </w:r>
      <w:r w:rsidR="002E0C73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C68A0" w:rsidRPr="00CB443D">
        <w:rPr>
          <w:rFonts w:asciiTheme="minorHAnsi" w:hAnsiTheme="minorHAnsi" w:cstheme="minorHAnsi"/>
          <w:color w:val="auto"/>
          <w:lang w:eastAsia="ja-JP"/>
        </w:rPr>
        <w:t>different concentrations of the commercially available package.</w:t>
      </w:r>
      <w:bookmarkEnd w:id="945"/>
      <w:bookmarkEnd w:id="946"/>
      <w:r w:rsidR="00EC68A0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07AC1" w:rsidRPr="00CB443D">
        <w:rPr>
          <w:rFonts w:asciiTheme="minorHAnsi" w:hAnsiTheme="minorHAnsi" w:cstheme="minorHAnsi"/>
          <w:color w:val="auto"/>
          <w:lang w:eastAsia="ja-JP"/>
        </w:rPr>
        <w:t>T</w:t>
      </w:r>
      <w:r w:rsidR="005818D7" w:rsidRPr="00CB443D">
        <w:rPr>
          <w:rFonts w:asciiTheme="minorHAnsi" w:hAnsiTheme="minorHAnsi" w:cstheme="minorHAnsi"/>
          <w:color w:val="auto"/>
          <w:lang w:eastAsia="ja-JP"/>
        </w:rPr>
        <w:t xml:space="preserve">he accompanying diluent in the package can </w:t>
      </w:r>
      <w:r w:rsidR="00807AC1" w:rsidRPr="00CB443D">
        <w:rPr>
          <w:rFonts w:asciiTheme="minorHAnsi" w:hAnsiTheme="minorHAnsi" w:cstheme="minorHAnsi"/>
          <w:color w:val="auto"/>
          <w:lang w:eastAsia="ja-JP"/>
        </w:rPr>
        <w:t xml:space="preserve">also </w:t>
      </w:r>
      <w:r w:rsidR="005818D7" w:rsidRPr="00CB443D">
        <w:rPr>
          <w:rFonts w:asciiTheme="minorHAnsi" w:hAnsiTheme="minorHAnsi" w:cstheme="minorHAnsi"/>
          <w:color w:val="auto"/>
          <w:lang w:eastAsia="ja-JP"/>
        </w:rPr>
        <w:t xml:space="preserve">be used to dilute the original product to a </w:t>
      </w:r>
      <w:r w:rsidR="001E2699" w:rsidRPr="00CB443D">
        <w:rPr>
          <w:rFonts w:asciiTheme="minorHAnsi" w:hAnsiTheme="minorHAnsi" w:cstheme="minorHAnsi"/>
          <w:color w:val="auto"/>
          <w:lang w:eastAsia="ja-JP"/>
        </w:rPr>
        <w:t>lower</w:t>
      </w:r>
      <w:r w:rsidR="005818D7" w:rsidRPr="00CB443D">
        <w:rPr>
          <w:rFonts w:asciiTheme="minorHAnsi" w:hAnsiTheme="minorHAnsi" w:cstheme="minorHAnsi"/>
          <w:color w:val="auto"/>
          <w:lang w:eastAsia="ja-JP"/>
        </w:rPr>
        <w:t xml:space="preserve"> viscosity</w:t>
      </w:r>
      <w:r w:rsidR="009037AA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947" w:name="OLE_LINK485"/>
      <w:bookmarkStart w:id="948" w:name="OLE_LINK486"/>
      <w:r w:rsidR="009037AA" w:rsidRPr="00CB443D">
        <w:rPr>
          <w:rFonts w:asciiTheme="minorHAnsi" w:hAnsiTheme="minorHAnsi" w:cstheme="minorHAnsi"/>
          <w:color w:val="auto"/>
          <w:lang w:eastAsia="ja-JP"/>
        </w:rPr>
        <w:t>if need</w:t>
      </w:r>
      <w:r w:rsidR="00501696" w:rsidRPr="00CB443D">
        <w:rPr>
          <w:rFonts w:asciiTheme="minorHAnsi" w:hAnsiTheme="minorHAnsi" w:cstheme="minorHAnsi"/>
          <w:color w:val="auto"/>
          <w:lang w:eastAsia="ja-JP"/>
        </w:rPr>
        <w:t>ed</w:t>
      </w:r>
      <w:bookmarkEnd w:id="947"/>
      <w:bookmarkEnd w:id="948"/>
      <w:r w:rsidR="005818D7" w:rsidRPr="00CB443D">
        <w:rPr>
          <w:rFonts w:asciiTheme="minorHAnsi" w:hAnsiTheme="minorHAnsi" w:cstheme="minorHAnsi"/>
          <w:color w:val="auto"/>
          <w:lang w:eastAsia="ja-JP"/>
        </w:rPr>
        <w:t xml:space="preserve">. </w:t>
      </w:r>
      <w:bookmarkStart w:id="949" w:name="OLE_LINK483"/>
      <w:bookmarkStart w:id="950" w:name="OLE_LINK484"/>
      <w:r w:rsidR="00EC68A0" w:rsidRPr="00CB443D">
        <w:rPr>
          <w:rFonts w:asciiTheme="minorHAnsi" w:hAnsiTheme="minorHAnsi" w:cstheme="minorHAnsi"/>
          <w:color w:val="auto"/>
          <w:lang w:eastAsia="ja-JP"/>
        </w:rPr>
        <w:t>CYTOP 816</w:t>
      </w:r>
      <w:r w:rsidR="00BC6673" w:rsidRPr="00CB443D">
        <w:rPr>
          <w:rFonts w:asciiTheme="minorHAnsi" w:hAnsiTheme="minorHAnsi" w:cstheme="minorHAnsi"/>
          <w:color w:val="auto"/>
          <w:lang w:eastAsia="ja-JP"/>
        </w:rPr>
        <w:t xml:space="preserve"> that we used in the experiment</w:t>
      </w:r>
      <w:r w:rsidR="00EC68A0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C0638" w:rsidRPr="00CB443D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EC68A0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092A85" w:rsidRPr="00CB443D">
        <w:rPr>
          <w:rFonts w:asciiTheme="minorHAnsi" w:hAnsiTheme="minorHAnsi" w:cstheme="minorHAnsi"/>
          <w:color w:val="auto"/>
          <w:lang w:eastAsia="ja-JP"/>
        </w:rPr>
        <w:t xml:space="preserve">commercial product with </w:t>
      </w:r>
      <w:r w:rsidR="00AB7C24" w:rsidRPr="00CB443D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EC68A0" w:rsidRPr="00CB443D">
        <w:rPr>
          <w:rFonts w:asciiTheme="minorHAnsi" w:hAnsiTheme="minorHAnsi" w:cstheme="minorHAnsi"/>
          <w:color w:val="auto"/>
          <w:lang w:eastAsia="ja-JP"/>
        </w:rPr>
        <w:t xml:space="preserve">highest concentration </w:t>
      </w:r>
      <w:r w:rsidR="00906CA4" w:rsidRPr="00CB443D">
        <w:rPr>
          <w:rFonts w:asciiTheme="minorHAnsi" w:hAnsiTheme="minorHAnsi" w:cstheme="minorHAnsi"/>
          <w:color w:val="auto"/>
          <w:lang w:eastAsia="ja-JP"/>
        </w:rPr>
        <w:t xml:space="preserve">capable of stably dissolving </w:t>
      </w:r>
      <w:r w:rsidR="00AB7C24" w:rsidRPr="00CB443D">
        <w:rPr>
          <w:rFonts w:asciiTheme="minorHAnsi" w:hAnsiTheme="minorHAnsi" w:cstheme="minorHAnsi"/>
          <w:color w:val="auto"/>
          <w:lang w:eastAsia="zh-CN"/>
        </w:rPr>
        <w:t xml:space="preserve">the polymer </w:t>
      </w:r>
      <w:r w:rsidR="00906CA4" w:rsidRPr="00CB443D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BC6673" w:rsidRPr="00CB443D">
        <w:rPr>
          <w:rFonts w:asciiTheme="minorHAnsi" w:hAnsiTheme="minorHAnsi" w:cstheme="minorHAnsi"/>
          <w:color w:val="auto"/>
          <w:lang w:eastAsia="ja-JP"/>
        </w:rPr>
        <w:t xml:space="preserve">the solvent. </w:t>
      </w:r>
      <w:bookmarkStart w:id="951" w:name="OLE_LINK487"/>
      <w:bookmarkStart w:id="952" w:name="OLE_LINK488"/>
      <w:bookmarkEnd w:id="949"/>
      <w:bookmarkEnd w:id="950"/>
      <w:r w:rsidR="008E4E27" w:rsidRPr="00CB443D">
        <w:rPr>
          <w:rFonts w:asciiTheme="minorHAnsi" w:hAnsiTheme="minorHAnsi" w:cstheme="minorHAnsi"/>
          <w:color w:val="auto"/>
          <w:lang w:eastAsia="ja-JP"/>
        </w:rPr>
        <w:t>The t</w:t>
      </w:r>
      <w:r w:rsidR="003F59BC" w:rsidRPr="00CB443D">
        <w:rPr>
          <w:rFonts w:asciiTheme="minorHAnsi" w:hAnsiTheme="minorHAnsi" w:cstheme="minorHAnsi"/>
          <w:color w:val="auto"/>
          <w:lang w:eastAsia="ja-JP"/>
        </w:rPr>
        <w:t xml:space="preserve">hicker coating requires </w:t>
      </w:r>
      <w:r w:rsidR="006C1726" w:rsidRPr="00CB443D">
        <w:rPr>
          <w:rFonts w:asciiTheme="minorHAnsi" w:hAnsiTheme="minorHAnsi" w:cstheme="minorHAnsi"/>
          <w:color w:val="auto"/>
          <w:lang w:eastAsia="ja-JP"/>
        </w:rPr>
        <w:t>lower spin speed or multiple rounds of coating and curing.</w:t>
      </w:r>
      <w:bookmarkEnd w:id="951"/>
      <w:bookmarkEnd w:id="952"/>
      <w:r w:rsidR="00466D77"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953" w:name="OLE_LINK491"/>
      <w:bookmarkStart w:id="954" w:name="OLE_LINK492"/>
      <w:r w:rsidR="00466D77" w:rsidRPr="00CB443D">
        <w:rPr>
          <w:rFonts w:asciiTheme="minorHAnsi" w:hAnsiTheme="minorHAnsi" w:cstheme="minorHAnsi"/>
          <w:color w:val="auto"/>
          <w:lang w:eastAsia="ja-JP"/>
        </w:rPr>
        <w:t xml:space="preserve">A </w:t>
      </w:r>
      <w:bookmarkStart w:id="955" w:name="OLE_LINK489"/>
      <w:bookmarkStart w:id="956" w:name="OLE_LINK490"/>
      <w:r w:rsidR="00F95274" w:rsidRPr="00CB443D">
        <w:rPr>
          <w:rFonts w:asciiTheme="minorHAnsi" w:hAnsiTheme="minorHAnsi" w:cstheme="minorHAnsi"/>
          <w:color w:val="auto"/>
          <w:lang w:eastAsia="ja-JP"/>
        </w:rPr>
        <w:t xml:space="preserve">plot of </w:t>
      </w:r>
      <w:r w:rsidR="00466D77" w:rsidRPr="00CB443D">
        <w:rPr>
          <w:rFonts w:asciiTheme="minorHAnsi" w:hAnsiTheme="minorHAnsi" w:cstheme="minorHAnsi"/>
          <w:color w:val="auto"/>
          <w:lang w:eastAsia="ja-JP"/>
        </w:rPr>
        <w:t>characteristic</w:t>
      </w:r>
      <w:r w:rsidR="00F95274" w:rsidRPr="00CB443D">
        <w:rPr>
          <w:rFonts w:asciiTheme="minorHAnsi" w:hAnsiTheme="minorHAnsi" w:cstheme="minorHAnsi"/>
          <w:color w:val="auto"/>
          <w:lang w:eastAsia="ja-JP"/>
        </w:rPr>
        <w:t xml:space="preserve"> thickness vs. spin speed curve</w:t>
      </w:r>
      <w:bookmarkEnd w:id="955"/>
      <w:bookmarkEnd w:id="956"/>
      <w:r w:rsidR="00F95274" w:rsidRPr="00CB443D">
        <w:rPr>
          <w:rFonts w:asciiTheme="minorHAnsi" w:hAnsiTheme="minorHAnsi" w:cstheme="minorHAnsi"/>
          <w:color w:val="auto"/>
          <w:lang w:eastAsia="ja-JP"/>
        </w:rPr>
        <w:t xml:space="preserve"> is highly recommended when using a new spin coater </w:t>
      </w:r>
      <w:r w:rsidR="00D32052" w:rsidRPr="00CB443D">
        <w:rPr>
          <w:rFonts w:asciiTheme="minorHAnsi" w:hAnsiTheme="minorHAnsi" w:cstheme="minorHAnsi"/>
          <w:color w:val="auto"/>
          <w:lang w:eastAsia="ja-JP"/>
        </w:rPr>
        <w:t>in</w:t>
      </w:r>
      <w:r w:rsidR="00F95274" w:rsidRPr="00CB443D">
        <w:rPr>
          <w:rFonts w:asciiTheme="minorHAnsi" w:hAnsiTheme="minorHAnsi" w:cstheme="minorHAnsi"/>
          <w:color w:val="auto"/>
          <w:lang w:eastAsia="ja-JP"/>
        </w:rPr>
        <w:t xml:space="preserve"> a new environment.</w:t>
      </w:r>
      <w:bookmarkEnd w:id="953"/>
      <w:bookmarkEnd w:id="954"/>
    </w:p>
    <w:p w14:paraId="4939C554" w14:textId="77777777" w:rsidR="00291455" w:rsidRPr="00CB443D" w:rsidRDefault="00291455" w:rsidP="007A4DD6">
      <w:pPr>
        <w:rPr>
          <w:rFonts w:asciiTheme="minorHAnsi" w:hAnsiTheme="minorHAnsi" w:cstheme="minorHAnsi"/>
          <w:color w:val="auto"/>
          <w:lang w:eastAsia="ja-JP"/>
        </w:rPr>
      </w:pPr>
    </w:p>
    <w:p w14:paraId="53E8DE2D" w14:textId="0CF0A43D" w:rsidR="007A4DD6" w:rsidRPr="00CB443D" w:rsidRDefault="00DF0AF7" w:rsidP="007A4DD6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/>
          <w:color w:val="auto"/>
          <w:lang w:eastAsia="ja-JP"/>
        </w:rPr>
        <w:t>Second, the</w:t>
      </w:r>
      <w:bookmarkStart w:id="957" w:name="OLE_LINK493"/>
      <w:bookmarkStart w:id="958" w:name="OLE_LINK494"/>
      <w:r w:rsidRPr="00CB443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71368" w:rsidRPr="00CB443D">
        <w:rPr>
          <w:rFonts w:asciiTheme="minorHAnsi" w:hAnsiTheme="minorHAnsi" w:cstheme="minorHAnsi"/>
          <w:color w:val="auto"/>
          <w:lang w:eastAsia="ja-JP"/>
        </w:rPr>
        <w:t xml:space="preserve">appropriate </w:t>
      </w:r>
      <w:r w:rsidRPr="00CB443D">
        <w:rPr>
          <w:rFonts w:asciiTheme="minorHAnsi" w:hAnsiTheme="minorHAnsi" w:cstheme="minorHAnsi"/>
          <w:color w:val="auto"/>
          <w:lang w:eastAsia="ja-JP"/>
        </w:rPr>
        <w:t xml:space="preserve">humidity </w:t>
      </w:r>
      <w:bookmarkEnd w:id="957"/>
      <w:bookmarkEnd w:id="958"/>
      <w:r w:rsidRPr="00CB443D">
        <w:rPr>
          <w:rFonts w:asciiTheme="minorHAnsi" w:hAnsiTheme="minorHAnsi" w:cstheme="minorHAnsi"/>
          <w:color w:val="auto"/>
          <w:lang w:eastAsia="ja-JP"/>
        </w:rPr>
        <w:t xml:space="preserve">of the cleanroom </w:t>
      </w:r>
      <w:r w:rsidR="00186CCE" w:rsidRPr="00CB443D">
        <w:rPr>
          <w:rFonts w:asciiTheme="minorHAnsi" w:hAnsiTheme="minorHAnsi" w:cstheme="minorHAnsi" w:hint="eastAsia"/>
          <w:color w:val="auto"/>
          <w:lang w:eastAsia="zh-CN"/>
        </w:rPr>
        <w:t>is</w:t>
      </w:r>
      <w:r w:rsidR="00186CCE" w:rsidRPr="00CB443D">
        <w:rPr>
          <w:rFonts w:asciiTheme="minorHAnsi" w:hAnsiTheme="minorHAnsi" w:cstheme="minorHAnsi"/>
          <w:color w:val="auto"/>
          <w:lang w:eastAsia="zh-CN"/>
        </w:rPr>
        <w:t xml:space="preserve"> crucial for </w:t>
      </w:r>
      <w:r w:rsidR="00291455" w:rsidRPr="00CB443D">
        <w:rPr>
          <w:rFonts w:asciiTheme="minorHAnsi" w:hAnsiTheme="minorHAnsi" w:cstheme="minorHAnsi"/>
          <w:color w:val="auto"/>
          <w:lang w:eastAsia="zh-CN"/>
        </w:rPr>
        <w:t xml:space="preserve">ideal </w:t>
      </w:r>
      <w:r w:rsidR="00186CCE" w:rsidRPr="00CB443D">
        <w:rPr>
          <w:rFonts w:asciiTheme="minorHAnsi" w:hAnsiTheme="minorHAnsi" w:cstheme="minorHAnsi"/>
          <w:color w:val="auto"/>
          <w:lang w:eastAsia="zh-CN"/>
        </w:rPr>
        <w:t xml:space="preserve">photolithography </w:t>
      </w:r>
      <w:r w:rsidR="00721948" w:rsidRPr="00CB443D">
        <w:rPr>
          <w:rFonts w:asciiTheme="minorHAnsi" w:hAnsiTheme="minorHAnsi" w:cstheme="minorHAnsi"/>
          <w:color w:val="auto"/>
          <w:lang w:eastAsia="zh-CN"/>
        </w:rPr>
        <w:t>as well as the complete removal of the photoresist at the specified position.</w:t>
      </w:r>
      <w:r w:rsidR="00B6253E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59" w:name="OLE_LINK499"/>
      <w:bookmarkStart w:id="960" w:name="OLE_LINK500"/>
      <w:r w:rsidR="00B6253E" w:rsidRPr="00CB443D">
        <w:rPr>
          <w:rFonts w:asciiTheme="minorHAnsi" w:hAnsiTheme="minorHAnsi" w:cstheme="minorHAnsi"/>
          <w:color w:val="auto"/>
          <w:lang w:eastAsia="zh-CN"/>
        </w:rPr>
        <w:t>The photochemical reaction in photolithography use</w:t>
      </w:r>
      <w:r w:rsidR="00427641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B6253E" w:rsidRPr="00CB443D">
        <w:rPr>
          <w:rFonts w:asciiTheme="minorHAnsi" w:hAnsiTheme="minorHAnsi" w:cstheme="minorHAnsi"/>
          <w:color w:val="auto"/>
          <w:lang w:eastAsia="zh-CN"/>
        </w:rPr>
        <w:t xml:space="preserve"> H</w:t>
      </w:r>
      <w:r w:rsidR="00B6253E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B6253E" w:rsidRPr="00CB443D">
        <w:rPr>
          <w:rFonts w:asciiTheme="minorHAnsi" w:hAnsiTheme="minorHAnsi" w:cstheme="minorHAnsi"/>
          <w:color w:val="auto"/>
          <w:lang w:eastAsia="zh-CN"/>
        </w:rPr>
        <w:t>O</w:t>
      </w:r>
      <w:r w:rsidR="00427641" w:rsidRPr="00CB443D">
        <w:rPr>
          <w:rFonts w:asciiTheme="minorHAnsi" w:hAnsiTheme="minorHAnsi" w:cstheme="minorHAnsi"/>
          <w:color w:val="auto"/>
          <w:lang w:eastAsia="zh-CN"/>
        </w:rPr>
        <w:t xml:space="preserve"> as one of the reactants.</w:t>
      </w:r>
      <w:bookmarkEnd w:id="959"/>
      <w:bookmarkEnd w:id="960"/>
      <w:r w:rsidR="0049250D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61" w:name="OLE_LINK495"/>
      <w:bookmarkStart w:id="962" w:name="OLE_LINK496"/>
      <w:r w:rsidR="007216C0" w:rsidRPr="00CB443D">
        <w:rPr>
          <w:rFonts w:asciiTheme="minorHAnsi" w:hAnsiTheme="minorHAnsi" w:cstheme="minorHAnsi"/>
          <w:color w:val="auto"/>
          <w:lang w:eastAsia="zh-CN"/>
        </w:rPr>
        <w:t>However, t</w:t>
      </w:r>
      <w:r w:rsidR="00427641" w:rsidRPr="00CB443D">
        <w:rPr>
          <w:rFonts w:asciiTheme="minorHAnsi" w:hAnsiTheme="minorHAnsi" w:cstheme="minorHAnsi"/>
          <w:color w:val="auto"/>
          <w:lang w:eastAsia="zh-CN"/>
        </w:rPr>
        <w:t xml:space="preserve">he </w:t>
      </w:r>
      <w:proofErr w:type="spellStart"/>
      <w:r w:rsidR="00427641" w:rsidRPr="00CB443D">
        <w:rPr>
          <w:rFonts w:asciiTheme="minorHAnsi" w:hAnsiTheme="minorHAnsi" w:cstheme="minorHAnsi"/>
          <w:color w:val="auto"/>
          <w:lang w:eastAsia="zh-CN"/>
        </w:rPr>
        <w:t>softbake</w:t>
      </w:r>
      <w:proofErr w:type="spellEnd"/>
      <w:r w:rsidR="00427641" w:rsidRPr="00CB443D">
        <w:rPr>
          <w:rFonts w:asciiTheme="minorHAnsi" w:hAnsiTheme="minorHAnsi" w:cstheme="minorHAnsi"/>
          <w:color w:val="auto"/>
          <w:lang w:eastAsia="zh-CN"/>
        </w:rPr>
        <w:t xml:space="preserve"> at the temperature higher than the </w:t>
      </w:r>
      <w:r w:rsidR="007216C0" w:rsidRPr="00CB443D">
        <w:rPr>
          <w:rFonts w:asciiTheme="minorHAnsi" w:hAnsiTheme="minorHAnsi" w:cstheme="minorHAnsi"/>
          <w:color w:val="auto"/>
          <w:lang w:eastAsia="zh-CN"/>
        </w:rPr>
        <w:t xml:space="preserve">boiling temperature of </w:t>
      </w:r>
      <w:bookmarkStart w:id="963" w:name="OLE_LINK503"/>
      <w:bookmarkStart w:id="964" w:name="OLE_LINK504"/>
      <w:bookmarkStart w:id="965" w:name="OLE_LINK501"/>
      <w:bookmarkStart w:id="966" w:name="OLE_LINK502"/>
      <w:r w:rsidR="007216C0" w:rsidRPr="00CB443D">
        <w:rPr>
          <w:rFonts w:asciiTheme="minorHAnsi" w:hAnsiTheme="minorHAnsi" w:cstheme="minorHAnsi"/>
          <w:color w:val="auto"/>
          <w:lang w:eastAsia="zh-CN"/>
        </w:rPr>
        <w:t>H</w:t>
      </w:r>
      <w:r w:rsidR="007216C0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7216C0" w:rsidRPr="00CB443D">
        <w:rPr>
          <w:rFonts w:asciiTheme="minorHAnsi" w:hAnsiTheme="minorHAnsi" w:cstheme="minorHAnsi"/>
          <w:color w:val="auto"/>
          <w:lang w:eastAsia="zh-CN"/>
        </w:rPr>
        <w:t>O</w:t>
      </w:r>
      <w:bookmarkEnd w:id="963"/>
      <w:bookmarkEnd w:id="964"/>
      <w:r w:rsidR="007216C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End w:id="965"/>
      <w:bookmarkEnd w:id="966"/>
      <w:r w:rsidR="00427641" w:rsidRPr="00CB443D">
        <w:rPr>
          <w:rFonts w:asciiTheme="minorHAnsi" w:hAnsiTheme="minorHAnsi" w:cstheme="minorHAnsi"/>
          <w:color w:val="auto"/>
          <w:lang w:eastAsia="zh-CN"/>
        </w:rPr>
        <w:t xml:space="preserve">removes </w:t>
      </w:r>
      <w:r w:rsidR="007216C0" w:rsidRPr="00CB443D">
        <w:rPr>
          <w:rFonts w:asciiTheme="minorHAnsi" w:hAnsiTheme="minorHAnsi" w:cstheme="minorHAnsi"/>
          <w:color w:val="auto"/>
          <w:lang w:eastAsia="zh-CN"/>
        </w:rPr>
        <w:t>H</w:t>
      </w:r>
      <w:r w:rsidR="007216C0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7216C0" w:rsidRPr="00CB443D">
        <w:rPr>
          <w:rFonts w:asciiTheme="minorHAnsi" w:hAnsiTheme="minorHAnsi" w:cstheme="minorHAnsi"/>
          <w:color w:val="auto"/>
          <w:lang w:eastAsia="zh-CN"/>
        </w:rPr>
        <w:t>O content from the coated photoresist.</w:t>
      </w:r>
      <w:r w:rsidR="0042764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216C0" w:rsidRPr="00CB443D">
        <w:rPr>
          <w:rFonts w:asciiTheme="minorHAnsi" w:hAnsiTheme="minorHAnsi" w:cstheme="minorHAnsi"/>
          <w:color w:val="auto"/>
          <w:lang w:eastAsia="zh-CN"/>
        </w:rPr>
        <w:t>The “dried” photoresist mus</w:t>
      </w:r>
      <w:r w:rsidR="00B041D1" w:rsidRPr="00CB443D">
        <w:rPr>
          <w:rFonts w:asciiTheme="minorHAnsi" w:hAnsiTheme="minorHAnsi" w:cstheme="minorHAnsi"/>
          <w:color w:val="auto"/>
          <w:lang w:eastAsia="zh-CN"/>
        </w:rPr>
        <w:t>t take time to</w:t>
      </w:r>
      <w:r w:rsidR="007216C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06002" w:rsidRPr="00CB443D">
        <w:rPr>
          <w:rFonts w:asciiTheme="minorHAnsi" w:hAnsiTheme="minorHAnsi" w:cstheme="minorHAnsi"/>
          <w:color w:val="auto"/>
          <w:lang w:eastAsia="zh-CN"/>
        </w:rPr>
        <w:t>absorb H</w:t>
      </w:r>
      <w:r w:rsidR="00906002" w:rsidRPr="00CB443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906002" w:rsidRPr="00CB443D">
        <w:rPr>
          <w:rFonts w:asciiTheme="minorHAnsi" w:hAnsiTheme="minorHAnsi" w:cstheme="minorHAnsi"/>
          <w:color w:val="auto"/>
          <w:lang w:eastAsia="zh-CN"/>
        </w:rPr>
        <w:t xml:space="preserve">O </w:t>
      </w:r>
      <w:r w:rsidR="00135A7C" w:rsidRPr="00CB443D">
        <w:rPr>
          <w:rFonts w:asciiTheme="minorHAnsi" w:hAnsiTheme="minorHAnsi" w:cstheme="minorHAnsi"/>
          <w:color w:val="auto"/>
          <w:lang w:eastAsia="zh-CN"/>
        </w:rPr>
        <w:t xml:space="preserve">again </w:t>
      </w:r>
      <w:r w:rsidR="00906002" w:rsidRPr="00CB443D">
        <w:rPr>
          <w:rFonts w:asciiTheme="minorHAnsi" w:hAnsiTheme="minorHAnsi" w:cstheme="minorHAnsi"/>
          <w:color w:val="auto"/>
          <w:lang w:eastAsia="zh-CN"/>
        </w:rPr>
        <w:t>from the air</w:t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t xml:space="preserve"> (see step </w:t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instrText xml:space="preserve"> REF _Ref21535888 \r \h </w:instrText>
      </w:r>
      <w:r w:rsidR="002C318C" w:rsidRPr="00CB443D">
        <w:rPr>
          <w:rFonts w:asciiTheme="minorHAnsi" w:hAnsiTheme="minorHAnsi" w:cstheme="minorHAnsi"/>
          <w:color w:val="auto"/>
          <w:lang w:eastAsia="zh-CN"/>
        </w:rPr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t>1.4.6</w:t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318C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D9022C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041D1" w:rsidRPr="00CB443D">
        <w:rPr>
          <w:rFonts w:asciiTheme="minorHAnsi" w:hAnsiTheme="minorHAnsi" w:cstheme="minorHAnsi"/>
          <w:color w:val="auto"/>
          <w:lang w:eastAsia="zh-CN"/>
        </w:rPr>
        <w:t>This point is often overlooked.</w:t>
      </w:r>
      <w:bookmarkStart w:id="967" w:name="OLE_LINK515"/>
      <w:bookmarkStart w:id="968" w:name="OLE_LINK516"/>
      <w:r w:rsidR="00B041D1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69" w:name="OLE_LINK513"/>
      <w:bookmarkStart w:id="970" w:name="OLE_LINK514"/>
      <w:bookmarkEnd w:id="961"/>
      <w:bookmarkEnd w:id="962"/>
      <w:r w:rsidR="0026538A" w:rsidRPr="00CB443D">
        <w:rPr>
          <w:rFonts w:asciiTheme="minorHAnsi" w:hAnsiTheme="minorHAnsi" w:cstheme="minorHAnsi"/>
          <w:color w:val="auto"/>
          <w:lang w:eastAsia="zh-CN"/>
        </w:rPr>
        <w:t>Given that</w:t>
      </w:r>
      <w:bookmarkEnd w:id="969"/>
      <w:bookmarkEnd w:id="970"/>
      <w:r w:rsidR="0026538A" w:rsidRPr="00CB443D">
        <w:rPr>
          <w:rFonts w:asciiTheme="minorHAnsi" w:hAnsiTheme="minorHAnsi" w:cstheme="minorHAnsi"/>
          <w:color w:val="auto"/>
          <w:lang w:eastAsia="zh-CN"/>
        </w:rPr>
        <w:t xml:space="preserve"> m</w:t>
      </w:r>
      <w:r w:rsidR="00115B66" w:rsidRPr="00CB443D">
        <w:rPr>
          <w:rFonts w:asciiTheme="minorHAnsi" w:hAnsiTheme="minorHAnsi" w:cstheme="minorHAnsi"/>
          <w:color w:val="auto"/>
          <w:lang w:eastAsia="zh-CN"/>
        </w:rPr>
        <w:t xml:space="preserve">any laboratories </w:t>
      </w:r>
      <w:r w:rsidR="00984435" w:rsidRPr="00CB443D">
        <w:rPr>
          <w:rFonts w:asciiTheme="minorHAnsi" w:hAnsiTheme="minorHAnsi" w:cstheme="minorHAnsi"/>
          <w:color w:val="auto"/>
          <w:lang w:eastAsia="zh-CN"/>
        </w:rPr>
        <w:t xml:space="preserve">may </w:t>
      </w:r>
      <w:r w:rsidR="00115B66" w:rsidRPr="00CB443D">
        <w:rPr>
          <w:rFonts w:asciiTheme="minorHAnsi" w:hAnsiTheme="minorHAnsi" w:cstheme="minorHAnsi"/>
          <w:color w:val="auto"/>
          <w:lang w:eastAsia="zh-CN"/>
        </w:rPr>
        <w:t xml:space="preserve">only have </w:t>
      </w:r>
      <w:r w:rsidR="00475B84" w:rsidRPr="00CB443D">
        <w:rPr>
          <w:rFonts w:asciiTheme="minorHAnsi" w:hAnsiTheme="minorHAnsi" w:cstheme="minorHAnsi"/>
          <w:color w:val="auto"/>
          <w:lang w:eastAsia="zh-CN"/>
        </w:rPr>
        <w:t>some</w:t>
      </w:r>
      <w:r w:rsidR="00115B66" w:rsidRPr="00CB443D">
        <w:rPr>
          <w:rFonts w:asciiTheme="minorHAnsi" w:hAnsiTheme="minorHAnsi" w:cstheme="minorHAnsi"/>
          <w:color w:val="auto"/>
          <w:lang w:eastAsia="zh-CN"/>
        </w:rPr>
        <w:t xml:space="preserve"> simplified cleanroom facilit</w:t>
      </w:r>
      <w:r w:rsidR="008073C2" w:rsidRPr="00CB443D">
        <w:rPr>
          <w:rFonts w:asciiTheme="minorHAnsi" w:hAnsiTheme="minorHAnsi" w:cstheme="minorHAnsi"/>
          <w:color w:val="auto"/>
          <w:lang w:eastAsia="zh-CN"/>
        </w:rPr>
        <w:t>ies</w:t>
      </w:r>
      <w:r w:rsidR="00115B66" w:rsidRPr="00CB443D">
        <w:rPr>
          <w:rFonts w:asciiTheme="minorHAnsi" w:hAnsiTheme="minorHAnsi" w:cstheme="minorHAnsi"/>
          <w:color w:val="auto"/>
          <w:lang w:eastAsia="zh-CN"/>
        </w:rPr>
        <w:t xml:space="preserve"> without </w:t>
      </w:r>
      <w:r w:rsidR="008073C2" w:rsidRPr="00CB443D">
        <w:rPr>
          <w:rFonts w:asciiTheme="minorHAnsi" w:hAnsiTheme="minorHAnsi" w:cstheme="minorHAnsi"/>
          <w:color w:val="auto"/>
          <w:lang w:eastAsia="zh-CN"/>
        </w:rPr>
        <w:t>humidity</w:t>
      </w:r>
      <w:r w:rsidR="00FA4832" w:rsidRPr="00CB443D">
        <w:rPr>
          <w:rFonts w:asciiTheme="minorHAnsi" w:hAnsiTheme="minorHAnsi" w:cstheme="minorHAnsi"/>
          <w:color w:val="auto"/>
          <w:lang w:eastAsia="zh-CN"/>
        </w:rPr>
        <w:t xml:space="preserve"> control</w:t>
      </w:r>
      <w:r w:rsidR="00560940" w:rsidRPr="00CB443D">
        <w:rPr>
          <w:rFonts w:asciiTheme="minorHAnsi" w:hAnsiTheme="minorHAnsi" w:cstheme="minorHAnsi"/>
          <w:color w:val="auto"/>
          <w:lang w:eastAsia="zh-CN"/>
        </w:rPr>
        <w:t xml:space="preserve">, the humidity would </w:t>
      </w:r>
      <w:r w:rsidR="009B0FD1" w:rsidRPr="00CB443D">
        <w:rPr>
          <w:rFonts w:asciiTheme="minorHAnsi" w:hAnsiTheme="minorHAnsi" w:cstheme="minorHAnsi"/>
          <w:color w:val="auto"/>
          <w:lang w:eastAsia="zh-CN"/>
        </w:rPr>
        <w:t>fluctuate</w:t>
      </w:r>
      <w:r w:rsidR="00560940" w:rsidRPr="00CB443D">
        <w:rPr>
          <w:rFonts w:asciiTheme="minorHAnsi" w:hAnsiTheme="minorHAnsi" w:cstheme="minorHAnsi"/>
          <w:color w:val="auto"/>
          <w:lang w:eastAsia="zh-CN"/>
        </w:rPr>
        <w:t xml:space="preserve"> dramatically over the season</w:t>
      </w:r>
      <w:r w:rsidR="009B0FD1" w:rsidRPr="00CB443D">
        <w:rPr>
          <w:rFonts w:asciiTheme="minorHAnsi" w:hAnsiTheme="minorHAnsi" w:cstheme="minorHAnsi"/>
          <w:color w:val="auto"/>
          <w:lang w:eastAsia="zh-CN"/>
        </w:rPr>
        <w:t xml:space="preserve"> or </w:t>
      </w:r>
      <w:r w:rsidR="00A0283C" w:rsidRPr="00CB443D">
        <w:rPr>
          <w:rFonts w:asciiTheme="minorHAnsi" w:hAnsiTheme="minorHAnsi" w:cstheme="minorHAnsi"/>
          <w:color w:val="auto"/>
          <w:lang w:eastAsia="zh-CN"/>
        </w:rPr>
        <w:t>be affected by the weather</w:t>
      </w:r>
      <w:r w:rsidR="008073C2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971" w:name="OLE_LINK517"/>
      <w:bookmarkStart w:id="972" w:name="OLE_LINK518"/>
      <w:bookmarkEnd w:id="967"/>
      <w:bookmarkEnd w:id="968"/>
      <w:r w:rsidR="004D5A9F" w:rsidRPr="00CB443D">
        <w:rPr>
          <w:rFonts w:asciiTheme="minorHAnsi" w:hAnsiTheme="minorHAnsi" w:cstheme="minorHAnsi"/>
          <w:color w:val="auto"/>
          <w:lang w:eastAsia="zh-CN"/>
        </w:rPr>
        <w:t xml:space="preserve">A low-cost solution is to use a home-use humidifier or dehumidifier in the cleanroom. </w:t>
      </w:r>
      <w:bookmarkEnd w:id="971"/>
      <w:bookmarkEnd w:id="972"/>
      <w:r w:rsidR="00133222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EA002D" w:rsidRPr="00CB443D">
        <w:rPr>
          <w:rFonts w:asciiTheme="minorHAnsi" w:hAnsiTheme="minorHAnsi" w:cstheme="minorHAnsi"/>
          <w:color w:val="auto"/>
          <w:lang w:eastAsia="zh-CN"/>
        </w:rPr>
        <w:t>he fully exposed CYTOP layer after development can be selectively and fully removed by RIE</w:t>
      </w:r>
      <w:r w:rsidR="00865CAD" w:rsidRPr="00CB443D">
        <w:rPr>
          <w:rFonts w:asciiTheme="minorHAnsi" w:hAnsiTheme="minorHAnsi" w:cstheme="minorHAnsi"/>
          <w:color w:val="auto"/>
          <w:lang w:eastAsia="zh-CN"/>
        </w:rPr>
        <w:t xml:space="preserve">, fully exposing the glass bottom. </w:t>
      </w:r>
      <w:r w:rsidR="00A91B8B" w:rsidRPr="00CB443D">
        <w:rPr>
          <w:rFonts w:asciiTheme="minorHAnsi" w:hAnsiTheme="minorHAnsi" w:cstheme="minorHAnsi"/>
          <w:color w:val="auto"/>
          <w:lang w:eastAsia="zh-CN"/>
        </w:rPr>
        <w:t xml:space="preserve">Eventually, the hybrid structure of the hydrophilic glass bottom and the hydrophobic CYTOP sidewall is important for </w:t>
      </w:r>
      <w:r w:rsidR="00D503D8" w:rsidRPr="00CB443D">
        <w:rPr>
          <w:rFonts w:asciiTheme="minorHAnsi" w:hAnsiTheme="minorHAnsi" w:cstheme="minorHAnsi"/>
          <w:color w:val="auto"/>
          <w:lang w:eastAsia="zh-CN"/>
        </w:rPr>
        <w:t xml:space="preserve">stably </w:t>
      </w:r>
      <w:r w:rsidR="00F274F1" w:rsidRPr="00CB443D">
        <w:rPr>
          <w:rFonts w:asciiTheme="minorHAnsi" w:hAnsiTheme="minorHAnsi" w:cstheme="minorHAnsi"/>
          <w:color w:val="auto"/>
          <w:lang w:eastAsia="zh-CN"/>
        </w:rPr>
        <w:t>trapping</w:t>
      </w:r>
      <w:r w:rsidR="00A91B8B" w:rsidRPr="00CB443D">
        <w:rPr>
          <w:rFonts w:asciiTheme="minorHAnsi" w:hAnsiTheme="minorHAnsi" w:cstheme="minorHAnsi"/>
          <w:color w:val="auto"/>
          <w:lang w:eastAsia="zh-CN"/>
        </w:rPr>
        <w:t xml:space="preserve"> aqu</w:t>
      </w:r>
      <w:r w:rsidR="00A91B8B" w:rsidRPr="00CB443D">
        <w:rPr>
          <w:rFonts w:asciiTheme="minorHAnsi" w:hAnsiTheme="minorHAnsi" w:cstheme="minorHAnsi" w:hint="eastAsia"/>
          <w:color w:val="auto"/>
          <w:lang w:eastAsia="zh-CN"/>
        </w:rPr>
        <w:t>eous</w:t>
      </w:r>
      <w:r w:rsidR="00A91B8B" w:rsidRPr="00CB443D">
        <w:rPr>
          <w:rFonts w:asciiTheme="minorHAnsi" w:hAnsiTheme="minorHAnsi" w:cstheme="minorHAnsi"/>
          <w:color w:val="auto"/>
          <w:lang w:eastAsia="zh-CN"/>
        </w:rPr>
        <w:t xml:space="preserve"> solution </w:t>
      </w:r>
      <w:r w:rsidR="00056EE2" w:rsidRPr="00CB443D">
        <w:rPr>
          <w:rFonts w:asciiTheme="minorHAnsi" w:hAnsiTheme="minorHAnsi" w:cstheme="minorHAnsi"/>
          <w:color w:val="auto"/>
          <w:lang w:eastAsia="zh-CN"/>
        </w:rPr>
        <w:t>to</w:t>
      </w:r>
      <w:r w:rsidR="00F274F1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FF234E" w:rsidRPr="00CB443D">
        <w:rPr>
          <w:rFonts w:asciiTheme="minorHAnsi" w:hAnsiTheme="minorHAnsi" w:cstheme="minorHAnsi"/>
          <w:color w:val="auto"/>
          <w:lang w:eastAsia="zh-CN"/>
        </w:rPr>
        <w:t xml:space="preserve">femtoliter </w:t>
      </w:r>
      <w:r w:rsidR="00D503D8" w:rsidRPr="00CB443D">
        <w:rPr>
          <w:rFonts w:asciiTheme="minorHAnsi" w:hAnsiTheme="minorHAnsi" w:cstheme="minorHAnsi" w:hint="eastAsia"/>
          <w:color w:val="auto"/>
          <w:lang w:eastAsia="zh-CN"/>
        </w:rPr>
        <w:t>space</w:t>
      </w:r>
      <w:r w:rsidR="00F274F1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562EA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19D72EBA" w14:textId="5D3DC09C" w:rsidR="0099289F" w:rsidRPr="00CB443D" w:rsidRDefault="0099289F" w:rsidP="007A4DD6">
      <w:pPr>
        <w:rPr>
          <w:rFonts w:asciiTheme="minorHAnsi" w:hAnsiTheme="minorHAnsi" w:cstheme="minorHAnsi"/>
          <w:color w:val="auto"/>
          <w:lang w:eastAsia="ja-JP"/>
        </w:rPr>
      </w:pPr>
    </w:p>
    <w:p w14:paraId="25130334" w14:textId="1ED6E1A4" w:rsidR="0099289F" w:rsidRPr="00CB443D" w:rsidRDefault="0099289F" w:rsidP="007A4DD6">
      <w:pPr>
        <w:rPr>
          <w:rFonts w:asciiTheme="minorHAnsi" w:hAnsiTheme="minorHAnsi" w:cstheme="minorHAnsi"/>
          <w:color w:val="auto"/>
          <w:lang w:eastAsia="zh-CN"/>
        </w:rPr>
      </w:pPr>
      <w:r w:rsidRPr="00CB443D">
        <w:rPr>
          <w:rFonts w:asciiTheme="minorHAnsi" w:hAnsiTheme="minorHAnsi" w:cstheme="minorHAnsi" w:hint="eastAsia"/>
          <w:color w:val="auto"/>
          <w:lang w:eastAsia="ja-JP"/>
        </w:rPr>
        <w:t>T</w:t>
      </w:r>
      <w:r w:rsidRPr="00CB443D">
        <w:rPr>
          <w:rFonts w:asciiTheme="minorHAnsi" w:hAnsiTheme="minorHAnsi" w:cstheme="minorHAnsi"/>
          <w:color w:val="auto"/>
          <w:lang w:eastAsia="ja-JP"/>
        </w:rPr>
        <w:t xml:space="preserve">hird, </w:t>
      </w:r>
      <w:r w:rsidR="00005504" w:rsidRPr="00CB443D">
        <w:rPr>
          <w:rFonts w:asciiTheme="minorHAnsi" w:hAnsiTheme="minorHAnsi" w:cstheme="minorHAnsi"/>
          <w:color w:val="auto"/>
          <w:lang w:eastAsia="ja-JP"/>
        </w:rPr>
        <w:t>the newly f</w:t>
      </w:r>
      <w:r w:rsidR="00DA29BA" w:rsidRPr="00CB443D">
        <w:rPr>
          <w:rFonts w:asciiTheme="minorHAnsi" w:hAnsiTheme="minorHAnsi" w:cstheme="minorHAnsi"/>
          <w:color w:val="auto"/>
          <w:lang w:eastAsia="ja-JP"/>
        </w:rPr>
        <w:t>o</w:t>
      </w:r>
      <w:r w:rsidR="00005504" w:rsidRPr="00CB443D">
        <w:rPr>
          <w:rFonts w:asciiTheme="minorHAnsi" w:hAnsiTheme="minorHAnsi" w:cstheme="minorHAnsi"/>
          <w:color w:val="auto"/>
          <w:lang w:eastAsia="ja-JP"/>
        </w:rPr>
        <w:t>und oils (</w:t>
      </w:r>
      <w:r w:rsidR="00005504" w:rsidRPr="00CB443D">
        <w:rPr>
          <w:rFonts w:asciiTheme="minorHAnsi" w:hAnsiTheme="minorHAnsi" w:cstheme="minorHAnsi"/>
          <w:color w:val="auto"/>
          <w:lang w:eastAsia="zh-CN"/>
        </w:rPr>
        <w:t xml:space="preserve">ASAHIKLIN AE-3000, Fomblin Y25) </w:t>
      </w:r>
      <w:r w:rsidR="00005504" w:rsidRPr="00CB443D">
        <w:rPr>
          <w:rFonts w:asciiTheme="minorHAnsi" w:hAnsiTheme="minorHAnsi" w:cstheme="minorHAnsi"/>
          <w:color w:val="auto"/>
          <w:lang w:eastAsia="ja-JP"/>
        </w:rPr>
        <w:t>and surfactant (</w:t>
      </w:r>
      <w:bookmarkStart w:id="973" w:name="OLE_LINK509"/>
      <w:bookmarkStart w:id="974" w:name="OLE_LINK510"/>
      <w:r w:rsidR="00005504" w:rsidRPr="00CB443D">
        <w:rPr>
          <w:rFonts w:asciiTheme="minorHAnsi" w:hAnsiTheme="minorHAnsi" w:cstheme="minorHAnsi"/>
          <w:color w:val="auto"/>
          <w:lang w:eastAsia="ja-JP"/>
        </w:rPr>
        <w:t xml:space="preserve">SURFLON </w:t>
      </w:r>
      <w:bookmarkStart w:id="975" w:name="OLE_LINK507"/>
      <w:bookmarkStart w:id="976" w:name="OLE_LINK508"/>
      <w:r w:rsidR="00376217" w:rsidRPr="00CB443D">
        <w:rPr>
          <w:rFonts w:asciiTheme="minorHAnsi" w:hAnsiTheme="minorHAnsi" w:cstheme="minorHAnsi"/>
          <w:color w:val="auto"/>
          <w:lang w:eastAsia="ja-JP"/>
        </w:rPr>
        <w:t>S-386</w:t>
      </w:r>
      <w:bookmarkEnd w:id="973"/>
      <w:bookmarkEnd w:id="974"/>
      <w:bookmarkEnd w:id="975"/>
      <w:bookmarkEnd w:id="976"/>
      <w:r w:rsidR="00005504" w:rsidRPr="00CB443D">
        <w:rPr>
          <w:rFonts w:asciiTheme="minorHAnsi" w:hAnsiTheme="minorHAnsi" w:cstheme="minorHAnsi"/>
          <w:color w:val="auto"/>
          <w:lang w:eastAsia="ja-JP"/>
        </w:rPr>
        <w:t>)</w:t>
      </w:r>
      <w:r w:rsidR="00376217" w:rsidRPr="00CB443D">
        <w:rPr>
          <w:rFonts w:asciiTheme="minorHAnsi" w:hAnsiTheme="minorHAnsi" w:cstheme="minorHAnsi"/>
          <w:color w:val="auto"/>
          <w:lang w:eastAsia="ja-JP"/>
        </w:rPr>
        <w:t xml:space="preserve"> showed </w:t>
      </w:r>
      <w:r w:rsidR="0029109E" w:rsidRPr="00CB443D">
        <w:rPr>
          <w:rFonts w:asciiTheme="minorHAnsi" w:hAnsiTheme="minorHAnsi" w:cstheme="minorHAnsi"/>
          <w:color w:val="auto"/>
          <w:lang w:eastAsia="ja-JP"/>
        </w:rPr>
        <w:t xml:space="preserve">unprecedented </w:t>
      </w:r>
      <w:r w:rsidR="0029109E" w:rsidRPr="00CB443D">
        <w:rPr>
          <w:rFonts w:asciiTheme="minorHAnsi" w:hAnsiTheme="minorHAnsi" w:cstheme="minorHAnsi"/>
          <w:color w:val="auto"/>
          <w:lang w:eastAsia="zh-CN"/>
        </w:rPr>
        <w:t>sealing performance for the fluoropolymer reactor</w:t>
      </w:r>
      <w:hyperlink w:anchor="_ENREF_13" w:tooltip="Zhang, 2019 #1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13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495C9E" w:rsidRPr="00CB443D">
        <w:rPr>
          <w:rFonts w:asciiTheme="minorHAnsi" w:hAnsiTheme="minorHAnsi" w:cstheme="minorHAnsi"/>
          <w:color w:val="auto"/>
          <w:lang w:eastAsia="zh-CN"/>
        </w:rPr>
        <w:t>. The injection of the flush oil must be carried out on the chilled flat metal block</w:t>
      </w:r>
      <w:r w:rsidR="008F532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77" w:name="OLE_LINK519"/>
      <w:bookmarkStart w:id="978" w:name="OLE_LINK520"/>
      <w:r w:rsidR="008F5324" w:rsidRPr="00CB443D">
        <w:rPr>
          <w:rFonts w:asciiTheme="minorHAnsi" w:hAnsiTheme="minorHAnsi" w:cstheme="minorHAnsi"/>
          <w:color w:val="auto"/>
          <w:lang w:eastAsia="zh-CN"/>
        </w:rPr>
        <w:t xml:space="preserve">(see step </w:t>
      </w:r>
      <w:r w:rsidR="008F5324"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8F5324" w:rsidRPr="00CB443D">
        <w:rPr>
          <w:rFonts w:asciiTheme="minorHAnsi" w:hAnsiTheme="minorHAnsi" w:cstheme="minorHAnsi"/>
          <w:color w:val="auto"/>
          <w:lang w:eastAsia="zh-CN"/>
        </w:rPr>
        <w:instrText xml:space="preserve"> REF _Ref21012608 \r \h </w:instrText>
      </w:r>
      <w:r w:rsidR="008F5324" w:rsidRPr="00CB443D">
        <w:rPr>
          <w:rFonts w:asciiTheme="minorHAnsi" w:hAnsiTheme="minorHAnsi" w:cstheme="minorHAnsi"/>
          <w:color w:val="auto"/>
          <w:lang w:eastAsia="zh-CN"/>
        </w:rPr>
      </w:r>
      <w:r w:rsidR="008F5324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8F5324" w:rsidRPr="00CB443D">
        <w:rPr>
          <w:rFonts w:asciiTheme="minorHAnsi" w:hAnsiTheme="minorHAnsi" w:cstheme="minorHAnsi"/>
          <w:color w:val="auto"/>
          <w:lang w:eastAsia="zh-CN"/>
        </w:rPr>
        <w:t>5.2</w:t>
      </w:r>
      <w:r w:rsidR="008F5324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bookmarkEnd w:id="977"/>
      <w:bookmarkEnd w:id="978"/>
      <w:r w:rsidR="008F5324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495C9E" w:rsidRPr="00CB443D">
        <w:rPr>
          <w:rFonts w:asciiTheme="minorHAnsi" w:hAnsiTheme="minorHAnsi" w:cstheme="minorHAnsi"/>
          <w:color w:val="auto"/>
          <w:lang w:eastAsia="zh-CN"/>
        </w:rPr>
        <w:t>; otherwise</w:t>
      </w:r>
      <w:r w:rsidR="000F0162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495C9E" w:rsidRPr="00CB443D">
        <w:rPr>
          <w:rFonts w:asciiTheme="minorHAnsi" w:hAnsiTheme="minorHAnsi" w:cstheme="minorHAnsi"/>
          <w:color w:val="auto"/>
          <w:lang w:eastAsia="zh-CN"/>
        </w:rPr>
        <w:t xml:space="preserve"> droplets near the inlet</w:t>
      </w:r>
      <w:r w:rsidR="00A41D8B" w:rsidRPr="00CB443D">
        <w:rPr>
          <w:rFonts w:asciiTheme="minorHAnsi" w:hAnsiTheme="minorHAnsi" w:cstheme="minorHAnsi"/>
          <w:color w:val="auto"/>
          <w:lang w:eastAsia="zh-CN"/>
        </w:rPr>
        <w:t xml:space="preserve"> of the channel</w:t>
      </w:r>
      <w:r w:rsidR="00495C9E" w:rsidRPr="00CB443D">
        <w:rPr>
          <w:rFonts w:asciiTheme="minorHAnsi" w:hAnsiTheme="minorHAnsi" w:cstheme="minorHAnsi"/>
          <w:color w:val="auto"/>
          <w:lang w:eastAsia="zh-CN"/>
        </w:rPr>
        <w:t xml:space="preserve"> cannot be formed</w:t>
      </w:r>
      <w:r w:rsidR="0029109E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t xml:space="preserve"> The injection of the second sealing oil can be carried out at </w:t>
      </w:r>
      <w:r w:rsidR="006F26EC" w:rsidRPr="00CB443D">
        <w:rPr>
          <w:rFonts w:asciiTheme="minorHAnsi" w:hAnsiTheme="minorHAnsi" w:cstheme="minorHAnsi"/>
          <w:color w:val="auto"/>
          <w:lang w:eastAsia="zh-CN"/>
        </w:rPr>
        <w:t>RT</w:t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t xml:space="preserve"> (see step </w:t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instrText xml:space="preserve"> REF _Ref21810486 \r \h </w:instrText>
      </w:r>
      <w:r w:rsidR="00661C9B" w:rsidRPr="00CB443D">
        <w:rPr>
          <w:rFonts w:asciiTheme="minorHAnsi" w:hAnsiTheme="minorHAnsi" w:cstheme="minorHAnsi"/>
          <w:color w:val="auto"/>
          <w:lang w:eastAsia="zh-CN"/>
        </w:rPr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t>5.5</w:t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t>).</w:t>
      </w:r>
      <w:r w:rsidR="00DA29BA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95C9E" w:rsidRPr="00CB443D">
        <w:rPr>
          <w:rFonts w:asciiTheme="minorHAnsi" w:hAnsiTheme="minorHAnsi" w:cstheme="minorHAnsi"/>
          <w:color w:val="auto"/>
          <w:lang w:eastAsia="zh-CN"/>
        </w:rPr>
        <w:t>These oils and surfactant</w:t>
      </w:r>
      <w:r w:rsidR="00C03154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495C9E" w:rsidRPr="00CB443D">
        <w:rPr>
          <w:rFonts w:asciiTheme="minorHAnsi" w:hAnsiTheme="minorHAnsi" w:cstheme="minorHAnsi"/>
          <w:color w:val="auto"/>
          <w:lang w:eastAsia="zh-CN"/>
        </w:rPr>
        <w:t xml:space="preserve"> ha</w:t>
      </w:r>
      <w:r w:rsidR="00C03154" w:rsidRPr="00CB443D">
        <w:rPr>
          <w:rFonts w:asciiTheme="minorHAnsi" w:hAnsiTheme="minorHAnsi" w:cstheme="minorHAnsi"/>
          <w:color w:val="auto"/>
          <w:lang w:eastAsia="zh-CN"/>
        </w:rPr>
        <w:t>ve</w:t>
      </w:r>
      <w:r w:rsidR="00495C9E" w:rsidRPr="00CB443D">
        <w:rPr>
          <w:rFonts w:asciiTheme="minorHAnsi" w:hAnsiTheme="minorHAnsi" w:cstheme="minorHAnsi"/>
          <w:color w:val="auto"/>
          <w:lang w:eastAsia="zh-CN"/>
        </w:rPr>
        <w:t xml:space="preserve"> never been used in biological research before. No better alternatives have been found for now.</w:t>
      </w:r>
      <w:r w:rsidR="00661C9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79" w:name="OLE_LINK521"/>
      <w:bookmarkStart w:id="980" w:name="OLE_LINK522"/>
      <w:r w:rsidR="00112784" w:rsidRPr="00CB443D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112784" w:rsidRPr="00CB443D">
        <w:rPr>
          <w:rFonts w:asciiTheme="minorHAnsi" w:hAnsiTheme="minorHAnsi" w:cstheme="minorHAnsi" w:hint="eastAsia"/>
          <w:color w:val="auto"/>
          <w:lang w:eastAsia="zh-CN"/>
        </w:rPr>
        <w:t>expand</w:t>
      </w:r>
      <w:r w:rsidR="00112784" w:rsidRPr="00CB443D">
        <w:rPr>
          <w:rFonts w:asciiTheme="minorHAnsi" w:hAnsiTheme="minorHAnsi" w:cstheme="minorHAnsi"/>
          <w:color w:val="auto"/>
          <w:lang w:eastAsia="zh-CN"/>
        </w:rPr>
        <w:t xml:space="preserve"> the arsenal of </w:t>
      </w:r>
      <w:r w:rsidR="00264416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useful combination of oils and surfactants </w:t>
      </w:r>
      <w:r w:rsidR="00112784" w:rsidRPr="00CB443D">
        <w:rPr>
          <w:rFonts w:asciiTheme="minorHAnsi" w:hAnsiTheme="minorHAnsi" w:cstheme="minorHAnsi"/>
          <w:color w:val="auto"/>
          <w:lang w:eastAsia="zh-CN"/>
        </w:rPr>
        <w:t>for</w:t>
      </w:r>
      <w:r w:rsidR="00755F6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03FBC" w:rsidRPr="00CB443D">
        <w:rPr>
          <w:rFonts w:asciiTheme="minorHAnsi" w:hAnsiTheme="minorHAnsi" w:cstheme="minorHAnsi"/>
          <w:color w:val="auto"/>
          <w:lang w:eastAsia="zh-CN"/>
        </w:rPr>
        <w:t>droplet preparation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B63073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new </w:t>
      </w:r>
      <w:r w:rsidR="00B63073" w:rsidRPr="00CB443D">
        <w:rPr>
          <w:rFonts w:asciiTheme="minorHAnsi" w:hAnsiTheme="minorHAnsi" w:cstheme="minorHAnsi"/>
          <w:color w:val="auto"/>
          <w:lang w:eastAsia="zh-CN"/>
        </w:rPr>
        <w:t xml:space="preserve">member of </w:t>
      </w:r>
      <w:r w:rsidR="00DC76F5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>oils (</w:t>
      </w:r>
      <w:r w:rsidR="00264416" w:rsidRPr="00CB443D">
        <w:rPr>
          <w:rFonts w:asciiTheme="minorHAnsi" w:hAnsiTheme="minorHAnsi" w:cstheme="minorHAnsi"/>
          <w:color w:val="auto"/>
          <w:lang w:eastAsia="zh-CN"/>
        </w:rPr>
        <w:t>or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 the similar </w:t>
      </w:r>
      <w:r w:rsidR="00DC76F5" w:rsidRPr="00CB443D">
        <w:rPr>
          <w:rFonts w:asciiTheme="minorHAnsi" w:hAnsiTheme="minorHAnsi" w:cstheme="minorHAnsi"/>
          <w:color w:val="auto"/>
          <w:lang w:eastAsia="zh-CN"/>
        </w:rPr>
        <w:t>ones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 in the same product line) and </w:t>
      </w:r>
      <w:r w:rsidR="00DC76F5" w:rsidRPr="00CB443D">
        <w:rPr>
          <w:rFonts w:asciiTheme="minorHAnsi" w:hAnsiTheme="minorHAnsi" w:cstheme="minorHAnsi"/>
          <w:color w:val="auto"/>
          <w:lang w:eastAsia="zh-CN"/>
        </w:rPr>
        <w:t>the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 surfactant (</w:t>
      </w:r>
      <w:r w:rsidR="00944556" w:rsidRPr="00CB443D">
        <w:rPr>
          <w:rFonts w:asciiTheme="minorHAnsi" w:hAnsiTheme="minorHAnsi" w:cstheme="minorHAnsi"/>
          <w:color w:val="auto"/>
          <w:lang w:eastAsia="zh-CN"/>
        </w:rPr>
        <w:t>or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 the similar ones in the same product line) are worthy of </w:t>
      </w:r>
      <w:r w:rsidR="00D70354" w:rsidRPr="00CB443D">
        <w:rPr>
          <w:rFonts w:asciiTheme="minorHAnsi" w:hAnsiTheme="minorHAnsi" w:cstheme="minorHAnsi"/>
          <w:color w:val="auto"/>
          <w:lang w:eastAsia="zh-CN"/>
        </w:rPr>
        <w:t xml:space="preserve">trying to 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be applied </w:t>
      </w:r>
      <w:r w:rsidR="005A22B9" w:rsidRPr="00CB443D">
        <w:rPr>
          <w:rFonts w:asciiTheme="minorHAnsi" w:hAnsiTheme="minorHAnsi" w:cstheme="minorHAnsi"/>
          <w:color w:val="auto"/>
          <w:lang w:eastAsia="zh-CN"/>
        </w:rPr>
        <w:t>in</w:t>
      </w:r>
      <w:r w:rsidR="00437E70" w:rsidRPr="00CB443D">
        <w:rPr>
          <w:rFonts w:asciiTheme="minorHAnsi" w:hAnsiTheme="minorHAnsi" w:cstheme="minorHAnsi"/>
          <w:color w:val="auto"/>
          <w:lang w:eastAsia="zh-CN"/>
        </w:rPr>
        <w:t xml:space="preserve"> microfluidic droplet systems. </w:t>
      </w:r>
      <w:bookmarkEnd w:id="979"/>
      <w:bookmarkEnd w:id="980"/>
    </w:p>
    <w:p w14:paraId="29FFC0F3" w14:textId="6A194ECE" w:rsidR="00602F3F" w:rsidRPr="00CB443D" w:rsidRDefault="00602F3F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67F133D6" w14:textId="09062073" w:rsidR="00602F3F" w:rsidRPr="00CB443D" w:rsidRDefault="00602F3F" w:rsidP="007A4DD6">
      <w:pPr>
        <w:rPr>
          <w:rFonts w:asciiTheme="minorHAnsi" w:hAnsiTheme="minorHAnsi" w:cstheme="minorHAnsi"/>
          <w:color w:val="auto"/>
          <w:lang w:eastAsia="zh-CN"/>
        </w:rPr>
      </w:pPr>
      <w:bookmarkStart w:id="981" w:name="OLE_LINK575"/>
      <w:bookmarkStart w:id="982" w:name="OLE_LINK576"/>
      <w:r w:rsidRPr="00CB443D">
        <w:rPr>
          <w:rFonts w:asciiTheme="minorHAnsi" w:hAnsiTheme="minorHAnsi" w:cstheme="minorHAnsi" w:hint="eastAsia"/>
          <w:color w:val="auto"/>
          <w:lang w:eastAsia="zh-CN"/>
        </w:rPr>
        <w:t>H</w:t>
      </w:r>
      <w:r w:rsidRPr="00CB443D">
        <w:rPr>
          <w:rFonts w:asciiTheme="minorHAnsi" w:hAnsiTheme="minorHAnsi" w:cstheme="minorHAnsi"/>
          <w:color w:val="auto"/>
          <w:lang w:eastAsia="zh-CN"/>
        </w:rPr>
        <w:t xml:space="preserve">ere are two </w:t>
      </w:r>
      <w:r w:rsidR="00952E41" w:rsidRPr="00CB443D">
        <w:rPr>
          <w:rFonts w:asciiTheme="minorHAnsi" w:hAnsiTheme="minorHAnsi" w:cstheme="minorHAnsi"/>
          <w:color w:val="auto"/>
          <w:lang w:eastAsia="zh-CN"/>
        </w:rPr>
        <w:t xml:space="preserve">additional </w:t>
      </w:r>
      <w:r w:rsidR="00A16DB9" w:rsidRPr="00CB443D">
        <w:rPr>
          <w:rFonts w:asciiTheme="minorHAnsi" w:hAnsiTheme="minorHAnsi" w:cstheme="minorHAnsi"/>
          <w:color w:val="auto"/>
          <w:lang w:eastAsia="zh-CN"/>
        </w:rPr>
        <w:t>points to notice</w:t>
      </w:r>
      <w:r w:rsidR="00667E6F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981"/>
      <w:bookmarkEnd w:id="982"/>
      <w:r w:rsidR="00667E6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83" w:name="OLE_LINK523"/>
      <w:bookmarkStart w:id="984" w:name="OLE_LINK524"/>
      <w:r w:rsidR="004822AB" w:rsidRPr="00CB443D">
        <w:rPr>
          <w:rFonts w:asciiTheme="minorHAnsi" w:hAnsiTheme="minorHAnsi" w:cstheme="minorHAnsi"/>
          <w:color w:val="auto"/>
          <w:lang w:eastAsia="zh-CN"/>
        </w:rPr>
        <w:t>One is the fact that there</w:t>
      </w:r>
      <w:r w:rsidR="006A3285" w:rsidRPr="00CB443D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4822AB" w:rsidRPr="00CB443D">
        <w:rPr>
          <w:rFonts w:asciiTheme="minorHAnsi" w:hAnsiTheme="minorHAnsi" w:cstheme="minorHAnsi"/>
          <w:color w:val="auto"/>
          <w:lang w:eastAsia="zh-CN"/>
        </w:rPr>
        <w:t xml:space="preserve"> a time lag among </w:t>
      </w:r>
      <w:r w:rsidR="00D43B9B" w:rsidRPr="00CB443D">
        <w:rPr>
          <w:rFonts w:asciiTheme="minorHAnsi" w:hAnsiTheme="minorHAnsi" w:cstheme="minorHAnsi"/>
          <w:color w:val="auto"/>
          <w:lang w:eastAsia="zh-CN"/>
        </w:rPr>
        <w:t>ROIs</w:t>
      </w:r>
      <w:r w:rsidR="004822AB" w:rsidRPr="00CB443D">
        <w:rPr>
          <w:rFonts w:asciiTheme="minorHAnsi" w:hAnsiTheme="minorHAnsi" w:cstheme="minorHAnsi"/>
          <w:color w:val="auto"/>
          <w:lang w:eastAsia="zh-CN"/>
        </w:rPr>
        <w:t xml:space="preserve"> during the microscopy imaging.</w:t>
      </w:r>
      <w:bookmarkEnd w:id="983"/>
      <w:bookmarkEnd w:id="984"/>
      <w:r w:rsidR="00135447" w:rsidRPr="00CB443D">
        <w:rPr>
          <w:color w:val="auto"/>
        </w:rPr>
        <w:t xml:space="preserve"> </w:t>
      </w:r>
      <w:r w:rsidR="00135447" w:rsidRPr="00CB443D">
        <w:rPr>
          <w:rFonts w:asciiTheme="minorHAnsi" w:hAnsiTheme="minorHAnsi" w:cstheme="minorHAnsi"/>
          <w:color w:val="auto"/>
          <w:lang w:eastAsia="zh-CN"/>
        </w:rPr>
        <w:t xml:space="preserve">The total imaging time for one cycle is </w:t>
      </w:r>
      <w:r w:rsidR="005247F1" w:rsidRPr="00CB443D">
        <w:rPr>
          <w:rFonts w:asciiTheme="minorHAnsi" w:hAnsiTheme="minorHAnsi" w:cstheme="minorHAnsi"/>
          <w:color w:val="auto"/>
          <w:lang w:eastAsia="zh-CN"/>
        </w:rPr>
        <w:t xml:space="preserve">mainly </w:t>
      </w:r>
      <w:r w:rsidR="00135447" w:rsidRPr="00CB443D">
        <w:rPr>
          <w:rFonts w:asciiTheme="minorHAnsi" w:hAnsiTheme="minorHAnsi" w:cstheme="minorHAnsi"/>
          <w:color w:val="auto"/>
          <w:lang w:eastAsia="zh-CN"/>
        </w:rPr>
        <w:t xml:space="preserve">dependent on </w:t>
      </w:r>
      <w:r w:rsidR="005247F1" w:rsidRPr="00CB443D">
        <w:rPr>
          <w:rFonts w:asciiTheme="minorHAnsi" w:hAnsiTheme="minorHAnsi" w:cstheme="minorHAnsi"/>
          <w:color w:val="auto"/>
          <w:lang w:eastAsia="zh-CN"/>
        </w:rPr>
        <w:t>t</w:t>
      </w:r>
      <w:r w:rsidR="00135447" w:rsidRPr="00CB443D">
        <w:rPr>
          <w:rFonts w:asciiTheme="minorHAnsi" w:hAnsiTheme="minorHAnsi" w:cstheme="minorHAnsi"/>
          <w:color w:val="auto"/>
          <w:lang w:eastAsia="zh-CN"/>
        </w:rPr>
        <w:t>he array size</w:t>
      </w:r>
      <w:r w:rsidR="00000DFC" w:rsidRPr="00CB443D">
        <w:rPr>
          <w:rFonts w:asciiTheme="minorHAnsi" w:hAnsiTheme="minorHAnsi" w:cstheme="minorHAnsi"/>
          <w:color w:val="auto"/>
          <w:lang w:eastAsia="zh-CN"/>
        </w:rPr>
        <w:t xml:space="preserve"> and the magnification</w:t>
      </w:r>
      <w:r w:rsidR="00813D33" w:rsidRPr="00CB443D">
        <w:rPr>
          <w:rFonts w:asciiTheme="minorHAnsi" w:hAnsiTheme="minorHAnsi" w:cstheme="minorHAnsi"/>
          <w:color w:val="auto"/>
          <w:lang w:eastAsia="zh-CN"/>
        </w:rPr>
        <w:t xml:space="preserve"> of the objective lens</w:t>
      </w:r>
      <w:r w:rsidR="00135447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5247F1" w:rsidRPr="00CB443D">
        <w:rPr>
          <w:rFonts w:asciiTheme="minorHAnsi" w:hAnsiTheme="minorHAnsi" w:cstheme="minorHAnsi"/>
          <w:color w:val="auto"/>
          <w:lang w:eastAsia="zh-CN"/>
        </w:rPr>
        <w:t xml:space="preserve"> The exposure time</w:t>
      </w:r>
      <w:r w:rsidR="00B34745" w:rsidRPr="00CB443D">
        <w:rPr>
          <w:rFonts w:asciiTheme="minorHAnsi" w:hAnsiTheme="minorHAnsi" w:cstheme="minorHAnsi"/>
          <w:color w:val="auto"/>
          <w:lang w:eastAsia="zh-CN"/>
        </w:rPr>
        <w:t>, shutter speed</w:t>
      </w:r>
      <w:r w:rsidR="00D032DE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516400" w:rsidRPr="00CB443D">
        <w:rPr>
          <w:rFonts w:asciiTheme="minorHAnsi" w:hAnsiTheme="minorHAnsi" w:cstheme="minorHAnsi"/>
          <w:color w:val="auto"/>
          <w:lang w:eastAsia="zh-CN"/>
        </w:rPr>
        <w:t>and</w:t>
      </w:r>
      <w:r w:rsidR="005247F1" w:rsidRPr="00CB443D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516400" w:rsidRPr="00CB443D">
        <w:rPr>
          <w:rFonts w:asciiTheme="minorHAnsi" w:hAnsiTheme="minorHAnsi" w:cstheme="minorHAnsi"/>
          <w:color w:val="auto"/>
          <w:lang w:eastAsia="zh-CN"/>
        </w:rPr>
        <w:t>moving speed</w:t>
      </w:r>
      <w:r w:rsidR="005247F1" w:rsidRPr="00CB443D">
        <w:rPr>
          <w:rFonts w:asciiTheme="minorHAnsi" w:hAnsiTheme="minorHAnsi" w:cstheme="minorHAnsi"/>
          <w:color w:val="auto"/>
          <w:lang w:eastAsia="zh-CN"/>
        </w:rPr>
        <w:t xml:space="preserve"> of the motorized stage are also minor factors.</w:t>
      </w:r>
      <w:r w:rsidR="00BD5376" w:rsidRPr="00CB443D">
        <w:rPr>
          <w:color w:val="auto"/>
        </w:rPr>
        <w:t xml:space="preserve"> </w:t>
      </w:r>
      <w:r w:rsidR="00BD5376" w:rsidRPr="00CB443D">
        <w:rPr>
          <w:rFonts w:asciiTheme="minorHAnsi" w:hAnsiTheme="minorHAnsi" w:cstheme="minorHAnsi"/>
          <w:color w:val="auto"/>
          <w:lang w:eastAsia="zh-CN"/>
        </w:rPr>
        <w:t>As a rule of thumb,</w:t>
      </w:r>
      <w:r w:rsidR="00B3474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5376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B34745" w:rsidRPr="00CB443D">
        <w:rPr>
          <w:rFonts w:asciiTheme="minorHAnsi" w:hAnsiTheme="minorHAnsi" w:cstheme="minorHAnsi"/>
          <w:color w:val="auto"/>
          <w:lang w:eastAsia="zh-CN"/>
        </w:rPr>
        <w:t>maging 10</w:t>
      </w:r>
      <w:r w:rsidR="00B34745" w:rsidRPr="00CB443D">
        <w:rPr>
          <w:rFonts w:asciiTheme="minorHAnsi" w:hAnsiTheme="minorHAnsi" w:cstheme="minorHAnsi"/>
          <w:color w:val="auto"/>
          <w:vertAlign w:val="superscript"/>
          <w:lang w:eastAsia="zh-CN"/>
        </w:rPr>
        <w:t>6</w:t>
      </w:r>
      <w:r w:rsidR="00B34745" w:rsidRPr="00CB443D">
        <w:rPr>
          <w:rFonts w:asciiTheme="minorHAnsi" w:hAnsiTheme="minorHAnsi" w:cstheme="minorHAnsi"/>
          <w:color w:val="auto"/>
          <w:lang w:eastAsia="zh-CN"/>
        </w:rPr>
        <w:t xml:space="preserve"> droplets</w:t>
      </w:r>
      <w:r w:rsidR="00291834" w:rsidRPr="00CB443D">
        <w:rPr>
          <w:rFonts w:asciiTheme="minorHAnsi" w:hAnsiTheme="minorHAnsi" w:cstheme="minorHAnsi"/>
          <w:color w:val="auto"/>
          <w:lang w:eastAsia="zh-CN"/>
        </w:rPr>
        <w:t xml:space="preserve"> at 60× magnification</w:t>
      </w:r>
      <w:r w:rsidR="000A6478" w:rsidRPr="00CB443D">
        <w:rPr>
          <w:rFonts w:asciiTheme="minorHAnsi" w:hAnsiTheme="minorHAnsi" w:cstheme="minorHAnsi"/>
          <w:color w:val="auto"/>
          <w:lang w:eastAsia="zh-CN"/>
        </w:rPr>
        <w:t xml:space="preserve"> would </w:t>
      </w:r>
      <w:r w:rsidR="00291834" w:rsidRPr="00CB443D">
        <w:rPr>
          <w:rFonts w:asciiTheme="minorHAnsi" w:hAnsiTheme="minorHAnsi" w:cstheme="minorHAnsi"/>
          <w:color w:val="auto"/>
          <w:lang w:eastAsia="zh-CN"/>
        </w:rPr>
        <w:t xml:space="preserve">at least </w:t>
      </w:r>
      <w:r w:rsidR="00557065" w:rsidRPr="00CB443D">
        <w:rPr>
          <w:rFonts w:asciiTheme="minorHAnsi" w:hAnsiTheme="minorHAnsi" w:cstheme="minorHAnsi"/>
          <w:color w:val="auto"/>
          <w:lang w:eastAsia="zh-CN"/>
        </w:rPr>
        <w:t>require</w:t>
      </w:r>
      <w:r w:rsidR="000A6478" w:rsidRPr="00CB443D">
        <w:rPr>
          <w:rFonts w:asciiTheme="minorHAnsi" w:hAnsiTheme="minorHAnsi" w:cstheme="minorHAnsi"/>
          <w:color w:val="auto"/>
          <w:lang w:eastAsia="zh-CN"/>
        </w:rPr>
        <w:t xml:space="preserve"> 1</w:t>
      </w:r>
      <w:r w:rsidR="00D032DE" w:rsidRPr="00CB443D">
        <w:rPr>
          <w:rFonts w:asciiTheme="minorHAnsi" w:hAnsiTheme="minorHAnsi" w:cstheme="minorHAnsi"/>
          <w:color w:val="auto"/>
          <w:lang w:eastAsia="zh-CN"/>
        </w:rPr>
        <w:t>0</w:t>
      </w:r>
      <w:r w:rsidR="00155CE2" w:rsidRPr="00CB443D">
        <w:rPr>
          <w:rFonts w:asciiTheme="minorHAnsi" w:hAnsiTheme="minorHAnsi" w:cstheme="minorHAnsi"/>
          <w:color w:val="auto"/>
          <w:lang w:eastAsia="zh-CN"/>
        </w:rPr>
        <w:t>-</w:t>
      </w:r>
      <w:r w:rsidR="00BD04F5" w:rsidRPr="00CB443D">
        <w:rPr>
          <w:rFonts w:asciiTheme="minorHAnsi" w:hAnsiTheme="minorHAnsi" w:cstheme="minorHAnsi"/>
          <w:color w:val="auto"/>
          <w:lang w:eastAsia="zh-CN"/>
        </w:rPr>
        <w:t>2</w:t>
      </w:r>
      <w:r w:rsidR="00D33A23" w:rsidRPr="00CB443D">
        <w:rPr>
          <w:rFonts w:asciiTheme="minorHAnsi" w:hAnsiTheme="minorHAnsi" w:cstheme="minorHAnsi"/>
          <w:color w:val="auto"/>
          <w:lang w:eastAsia="zh-CN"/>
        </w:rPr>
        <w:t>0</w:t>
      </w:r>
      <w:r w:rsidR="000A6478" w:rsidRPr="00CB443D">
        <w:rPr>
          <w:rFonts w:asciiTheme="minorHAnsi" w:hAnsiTheme="minorHAnsi" w:cstheme="minorHAnsi"/>
          <w:color w:val="auto"/>
          <w:lang w:eastAsia="zh-CN"/>
        </w:rPr>
        <w:t xml:space="preserve"> min</w:t>
      </w:r>
      <w:r w:rsidR="00C96349" w:rsidRPr="00CB443D">
        <w:rPr>
          <w:rFonts w:asciiTheme="minorHAnsi" w:hAnsiTheme="minorHAnsi" w:cstheme="minorHAnsi"/>
          <w:color w:val="auto"/>
          <w:lang w:eastAsia="zh-CN"/>
        </w:rPr>
        <w:t>utes</w:t>
      </w:r>
      <w:r w:rsidR="000A6478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Start w:id="985" w:name="OLE_LINK525"/>
      <w:bookmarkStart w:id="986" w:name="OLE_LINK526"/>
      <w:r w:rsidR="003C46BB" w:rsidRPr="00CB443D">
        <w:rPr>
          <w:rFonts w:asciiTheme="minorHAnsi" w:hAnsiTheme="minorHAnsi" w:cstheme="minorHAnsi"/>
          <w:color w:val="auto"/>
          <w:lang w:eastAsia="zh-CN"/>
        </w:rPr>
        <w:t xml:space="preserve">This inevitable </w:t>
      </w:r>
      <w:r w:rsidR="003C46BB" w:rsidRPr="00CB443D">
        <w:rPr>
          <w:rFonts w:asciiTheme="minorHAnsi" w:hAnsiTheme="minorHAnsi" w:cstheme="minorHAnsi" w:hint="eastAsia"/>
          <w:color w:val="auto"/>
          <w:lang w:eastAsia="zh-CN"/>
        </w:rPr>
        <w:t>time</w:t>
      </w:r>
      <w:r w:rsidR="003C46BB" w:rsidRPr="00CB443D">
        <w:rPr>
          <w:rFonts w:asciiTheme="minorHAnsi" w:hAnsiTheme="minorHAnsi" w:cstheme="minorHAnsi"/>
          <w:color w:val="auto"/>
          <w:lang w:eastAsia="zh-CN"/>
        </w:rPr>
        <w:t xml:space="preserve"> lag </w:t>
      </w:r>
      <w:r w:rsidR="00E45A3A" w:rsidRPr="00CB443D">
        <w:rPr>
          <w:rFonts w:asciiTheme="minorHAnsi" w:hAnsiTheme="minorHAnsi" w:cstheme="minorHAnsi"/>
          <w:color w:val="auto"/>
          <w:lang w:eastAsia="zh-CN"/>
        </w:rPr>
        <w:t>introduces</w:t>
      </w:r>
      <w:r w:rsidR="00C6491F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2609" w:rsidRPr="00CB443D">
        <w:rPr>
          <w:rFonts w:asciiTheme="minorHAnsi" w:hAnsiTheme="minorHAnsi" w:cstheme="minorHAnsi"/>
          <w:color w:val="auto"/>
          <w:lang w:eastAsia="zh-CN"/>
        </w:rPr>
        <w:t xml:space="preserve">some </w:t>
      </w:r>
      <w:r w:rsidR="00C6491F" w:rsidRPr="00CB443D">
        <w:rPr>
          <w:rFonts w:asciiTheme="minorHAnsi" w:hAnsiTheme="minorHAnsi" w:cstheme="minorHAnsi"/>
          <w:color w:val="auto"/>
          <w:lang w:eastAsia="zh-CN"/>
        </w:rPr>
        <w:t>errors in data analysis</w:t>
      </w:r>
      <w:r w:rsidR="00315E07" w:rsidRPr="00CB443D">
        <w:rPr>
          <w:rFonts w:asciiTheme="minorHAnsi" w:hAnsiTheme="minorHAnsi" w:cstheme="minorHAnsi"/>
          <w:color w:val="auto"/>
          <w:lang w:eastAsia="zh-CN"/>
        </w:rPr>
        <w:t xml:space="preserve">, which should always </w:t>
      </w:r>
      <w:bookmarkStart w:id="987" w:name="OLE_LINK527"/>
      <w:bookmarkStart w:id="988" w:name="OLE_LINK528"/>
      <w:r w:rsidR="00C80122" w:rsidRPr="00CB443D">
        <w:rPr>
          <w:rFonts w:asciiTheme="minorHAnsi" w:hAnsiTheme="minorHAnsi" w:cstheme="minorHAnsi"/>
          <w:color w:val="auto"/>
          <w:lang w:eastAsia="zh-CN"/>
        </w:rPr>
        <w:t xml:space="preserve">be </w:t>
      </w:r>
      <w:r w:rsidR="00315E07" w:rsidRPr="00CB443D">
        <w:rPr>
          <w:rFonts w:asciiTheme="minorHAnsi" w:hAnsiTheme="minorHAnsi" w:cstheme="minorHAnsi"/>
          <w:color w:val="auto"/>
          <w:lang w:eastAsia="zh-CN"/>
        </w:rPr>
        <w:t xml:space="preserve">taken into </w:t>
      </w:r>
      <w:bookmarkEnd w:id="987"/>
      <w:bookmarkEnd w:id="988"/>
      <w:r w:rsidR="008E307B" w:rsidRPr="00CB443D">
        <w:rPr>
          <w:rFonts w:asciiTheme="minorHAnsi" w:hAnsiTheme="minorHAnsi" w:cstheme="minorHAnsi"/>
          <w:color w:val="auto"/>
          <w:lang w:eastAsia="zh-CN"/>
        </w:rPr>
        <w:t>careful consideration</w:t>
      </w:r>
      <w:r w:rsidR="00315E07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985"/>
      <w:bookmarkEnd w:id="986"/>
      <w:r w:rsidR="00DD4EB0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89" w:name="OLE_LINK1062"/>
      <w:bookmarkStart w:id="990" w:name="OLE_LINK1063"/>
      <w:bookmarkStart w:id="991" w:name="OLE_LINK1064"/>
      <w:r w:rsidR="003E3C14" w:rsidRPr="00CB443D">
        <w:rPr>
          <w:rFonts w:asciiTheme="minorHAnsi" w:hAnsiTheme="minorHAnsi" w:cstheme="minorHAnsi"/>
          <w:color w:val="auto"/>
          <w:lang w:eastAsia="zh-CN"/>
        </w:rPr>
        <w:t xml:space="preserve">The other one </w:t>
      </w:r>
      <w:r w:rsidR="00E97302" w:rsidRPr="00CB443D">
        <w:rPr>
          <w:rFonts w:asciiTheme="minorHAnsi" w:hAnsiTheme="minorHAnsi" w:cstheme="minorHAnsi"/>
          <w:color w:val="auto"/>
          <w:lang w:eastAsia="zh-CN"/>
        </w:rPr>
        <w:t>i</w:t>
      </w:r>
      <w:r w:rsidR="00E70D36" w:rsidRPr="00CB443D">
        <w:rPr>
          <w:rFonts w:asciiTheme="minorHAnsi" w:hAnsiTheme="minorHAnsi" w:cstheme="minorHAnsi"/>
          <w:color w:val="auto"/>
          <w:lang w:eastAsia="zh-CN"/>
        </w:rPr>
        <w:t xml:space="preserve">s the fact that </w:t>
      </w:r>
      <w:r w:rsidR="00CE2C49" w:rsidRPr="00CB443D">
        <w:rPr>
          <w:rFonts w:asciiTheme="minorHAnsi" w:hAnsiTheme="minorHAnsi" w:cstheme="minorHAnsi"/>
          <w:color w:val="auto"/>
          <w:lang w:eastAsia="zh-CN"/>
        </w:rPr>
        <w:t xml:space="preserve">the total number of </w:t>
      </w:r>
      <w:r w:rsidR="000D15F0" w:rsidRPr="00CB443D">
        <w:rPr>
          <w:rFonts w:asciiTheme="minorHAnsi" w:hAnsiTheme="minorHAnsi" w:cstheme="minorHAnsi"/>
          <w:color w:val="auto"/>
          <w:lang w:eastAsia="zh-CN"/>
        </w:rPr>
        <w:t xml:space="preserve">droplets </w:t>
      </w:r>
      <w:r w:rsidR="00BC734D" w:rsidRPr="00CB443D">
        <w:rPr>
          <w:rFonts w:asciiTheme="minorHAnsi" w:hAnsiTheme="minorHAnsi" w:cstheme="minorHAnsi"/>
          <w:color w:val="auto"/>
          <w:lang w:eastAsia="zh-CN"/>
        </w:rPr>
        <w:t>on a single substrate</w:t>
      </w:r>
      <w:r w:rsidR="000D15F0" w:rsidRPr="00CB443D">
        <w:rPr>
          <w:rFonts w:asciiTheme="minorHAnsi" w:hAnsiTheme="minorHAnsi" w:cstheme="minorHAnsi"/>
          <w:color w:val="auto"/>
          <w:lang w:eastAsia="zh-CN"/>
        </w:rPr>
        <w:t xml:space="preserve"> would not exceed 10</w:t>
      </w:r>
      <w:r w:rsidR="000D15F0" w:rsidRPr="00CB443D">
        <w:rPr>
          <w:rFonts w:asciiTheme="minorHAnsi" w:hAnsiTheme="minorHAnsi" w:cstheme="minorHAnsi"/>
          <w:color w:val="auto"/>
          <w:vertAlign w:val="superscript"/>
          <w:lang w:eastAsia="zh-CN"/>
        </w:rPr>
        <w:t>8</w:t>
      </w:r>
      <w:bookmarkStart w:id="992" w:name="OLE_LINK529"/>
      <w:bookmarkStart w:id="993" w:name="OLE_LINK530"/>
      <w:bookmarkStart w:id="994" w:name="OLE_LINK531"/>
      <w:r w:rsidR="00011CC6" w:rsidRPr="00CB443D">
        <w:rPr>
          <w:rFonts w:asciiTheme="minorHAnsi" w:hAnsiTheme="minorHAnsi" w:cstheme="minorHAnsi"/>
          <w:color w:val="auto"/>
          <w:lang w:eastAsia="zh-CN"/>
        </w:rPr>
        <w:t>–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10</w:t>
      </w:r>
      <w:r w:rsidR="002353D5" w:rsidRPr="00CB443D">
        <w:rPr>
          <w:rFonts w:asciiTheme="minorHAnsi" w:hAnsiTheme="minorHAnsi" w:cstheme="minorHAnsi"/>
          <w:color w:val="auto"/>
          <w:vertAlign w:val="superscript"/>
          <w:lang w:eastAsia="zh-CN"/>
        </w:rPr>
        <w:t>9</w:t>
      </w:r>
      <w:r w:rsidR="00AB588F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even increasing the density</w:t>
      </w:r>
      <w:r w:rsidR="00612ADF" w:rsidRPr="00CB443D">
        <w:rPr>
          <w:rFonts w:asciiTheme="minorHAnsi" w:hAnsiTheme="minorHAnsi" w:cstheme="minorHAnsi"/>
          <w:color w:val="auto"/>
          <w:lang w:eastAsia="zh-CN"/>
        </w:rPr>
        <w:t xml:space="preserve"> of the droplets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 or </w:t>
      </w:r>
      <w:r w:rsidR="002353D5" w:rsidRPr="00CB443D">
        <w:rPr>
          <w:rFonts w:asciiTheme="minorHAnsi" w:hAnsiTheme="minorHAnsi" w:cstheme="minorHAnsi" w:hint="eastAsia"/>
          <w:color w:val="auto"/>
          <w:lang w:eastAsia="zh-CN"/>
        </w:rPr>
        <w:t>re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ducing the</w:t>
      </w:r>
      <w:r w:rsidR="00612ADF" w:rsidRPr="00CB443D">
        <w:rPr>
          <w:rFonts w:asciiTheme="minorHAnsi" w:hAnsiTheme="minorHAnsi" w:cstheme="minorHAnsi"/>
          <w:color w:val="auto"/>
          <w:lang w:eastAsia="zh-CN"/>
        </w:rPr>
        <w:t xml:space="preserve"> individual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 size of the droplet. </w:t>
      </w:r>
      <w:bookmarkStart w:id="995" w:name="OLE_LINK1065"/>
      <w:bookmarkStart w:id="996" w:name="OLE_LINK1066"/>
      <w:bookmarkStart w:id="997" w:name="OLE_LINK1067"/>
      <w:bookmarkStart w:id="998" w:name="OLE_LINK1068"/>
      <w:bookmarkEnd w:id="989"/>
      <w:bookmarkEnd w:id="990"/>
      <w:bookmarkEnd w:id="991"/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="0035530A" w:rsidRPr="00CB443D">
        <w:rPr>
          <w:rFonts w:asciiTheme="minorHAnsi" w:hAnsiTheme="minorHAnsi" w:cstheme="minorHAnsi"/>
          <w:color w:val="auto"/>
          <w:lang w:eastAsia="zh-CN"/>
        </w:rPr>
        <w:t xml:space="preserve">is because the 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size of the </w:t>
      </w:r>
      <w:bookmarkEnd w:id="992"/>
      <w:bookmarkEnd w:id="993"/>
      <w:bookmarkEnd w:id="994"/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glass substrate that can be handled by </w:t>
      </w:r>
      <w:r w:rsidR="00526154" w:rsidRPr="00CB443D">
        <w:rPr>
          <w:rFonts w:asciiTheme="minorHAnsi" w:hAnsiTheme="minorHAnsi" w:cstheme="minorHAnsi" w:hint="eastAsia"/>
          <w:color w:val="auto"/>
          <w:lang w:eastAsia="zh-CN"/>
        </w:rPr>
        <w:t>the</w:t>
      </w:r>
      <w:r w:rsidR="00092E1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mask aligner</w:t>
      </w:r>
      <w:r w:rsidR="00170698" w:rsidRPr="00CB443D">
        <w:rPr>
          <w:rFonts w:asciiTheme="minorHAnsi" w:hAnsiTheme="minorHAnsi" w:cstheme="minorHAnsi"/>
          <w:color w:val="auto"/>
          <w:lang w:eastAsia="zh-CN"/>
        </w:rPr>
        <w:t xml:space="preserve"> (for 4-inch wafers)</w:t>
      </w:r>
      <w:r w:rsidR="0035530A" w:rsidRPr="00CB443D">
        <w:rPr>
          <w:rFonts w:asciiTheme="minorHAnsi" w:hAnsiTheme="minorHAnsi" w:cstheme="minorHAnsi"/>
          <w:color w:val="auto"/>
          <w:lang w:eastAsia="zh-CN"/>
        </w:rPr>
        <w:t xml:space="preserve"> is limited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995"/>
      <w:bookmarkEnd w:id="996"/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999" w:name="OLE_LINK532"/>
      <w:bookmarkStart w:id="1000" w:name="OLE_LINK533"/>
      <w:bookmarkStart w:id="1001" w:name="OLE_LINK534"/>
      <w:r w:rsidR="00901298" w:rsidRPr="00CB443D">
        <w:rPr>
          <w:rFonts w:asciiTheme="minorHAnsi" w:hAnsiTheme="minorHAnsi" w:cstheme="minorHAnsi"/>
          <w:color w:val="auto"/>
          <w:lang w:eastAsia="zh-CN"/>
        </w:rPr>
        <w:t>Further increasing the size of</w:t>
      </w:r>
      <w:r w:rsidR="00951A9F" w:rsidRPr="00CB443D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901298" w:rsidRPr="00CB443D">
        <w:rPr>
          <w:rFonts w:asciiTheme="minorHAnsi" w:hAnsiTheme="minorHAnsi" w:cstheme="minorHAnsi"/>
          <w:color w:val="auto"/>
          <w:lang w:eastAsia="zh-CN"/>
        </w:rPr>
        <w:t xml:space="preserve"> cover glass is not </w:t>
      </w:r>
      <w:r w:rsidR="00383D19" w:rsidRPr="00CB443D">
        <w:rPr>
          <w:rFonts w:asciiTheme="minorHAnsi" w:hAnsiTheme="minorHAnsi" w:cstheme="minorHAnsi"/>
          <w:color w:val="auto"/>
          <w:lang w:eastAsia="zh-CN"/>
        </w:rPr>
        <w:t>recommendable</w:t>
      </w:r>
      <w:r w:rsidR="005B497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B4974" w:rsidRPr="00CB443D">
        <w:rPr>
          <w:rFonts w:asciiTheme="minorHAnsi" w:hAnsiTheme="minorHAnsi" w:cstheme="minorHAnsi" w:hint="eastAsia"/>
          <w:color w:val="auto"/>
          <w:lang w:eastAsia="zh-CN"/>
        </w:rPr>
        <w:t>because</w:t>
      </w:r>
      <w:r w:rsidR="005B497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a large</w:t>
      </w:r>
      <w:r w:rsidR="00F50CB5" w:rsidRPr="00CB443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>thin</w:t>
      </w:r>
      <w:r w:rsidR="00F50CB5" w:rsidRPr="00CB443D">
        <w:rPr>
          <w:rFonts w:asciiTheme="minorHAnsi" w:hAnsiTheme="minorHAnsi" w:cstheme="minorHAnsi"/>
          <w:color w:val="auto"/>
          <w:lang w:eastAsia="zh-CN"/>
        </w:rPr>
        <w:t>, and fragile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 glass</w:t>
      </w:r>
      <w:r w:rsidR="00241D0C" w:rsidRPr="00CB443D">
        <w:rPr>
          <w:rFonts w:asciiTheme="minorHAnsi" w:hAnsiTheme="minorHAnsi" w:cstheme="minorHAnsi"/>
          <w:color w:val="auto"/>
          <w:lang w:eastAsia="zh-CN"/>
        </w:rPr>
        <w:t xml:space="preserve"> substrate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 is </w:t>
      </w:r>
      <w:r w:rsidR="00AB112C" w:rsidRPr="00CB443D">
        <w:rPr>
          <w:rFonts w:asciiTheme="minorHAnsi" w:hAnsiTheme="minorHAnsi" w:cstheme="minorHAnsi"/>
          <w:color w:val="auto"/>
          <w:lang w:eastAsia="zh-CN"/>
        </w:rPr>
        <w:t>hard</w:t>
      </w:r>
      <w:r w:rsidR="002353D5" w:rsidRPr="00CB443D">
        <w:rPr>
          <w:rFonts w:asciiTheme="minorHAnsi" w:hAnsiTheme="minorHAnsi" w:cstheme="minorHAnsi"/>
          <w:color w:val="auto"/>
          <w:lang w:eastAsia="zh-CN"/>
        </w:rPr>
        <w:t xml:space="preserve"> to handle.</w:t>
      </w:r>
      <w:bookmarkEnd w:id="997"/>
      <w:bookmarkEnd w:id="998"/>
      <w:bookmarkEnd w:id="999"/>
      <w:bookmarkEnd w:id="1000"/>
      <w:bookmarkEnd w:id="1001"/>
    </w:p>
    <w:p w14:paraId="7E34CA05" w14:textId="460F5159" w:rsidR="0005161D" w:rsidRPr="00CB443D" w:rsidRDefault="0005161D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59B0D06A" w14:textId="33D4AFF4" w:rsidR="00121837" w:rsidRPr="00CB443D" w:rsidRDefault="00A513E1" w:rsidP="007A4DD6">
      <w:pPr>
        <w:rPr>
          <w:rFonts w:asciiTheme="minorHAnsi" w:hAnsiTheme="minorHAnsi" w:cstheme="minorHAnsi"/>
          <w:color w:val="auto"/>
          <w:lang w:eastAsia="ja-JP"/>
        </w:rPr>
      </w:pPr>
      <w:bookmarkStart w:id="1002" w:name="OLE_LINK535"/>
      <w:bookmarkStart w:id="1003" w:name="OLE_LINK536"/>
      <w:bookmarkStart w:id="1004" w:name="OLE_LINK574"/>
      <w:bookmarkEnd w:id="933"/>
      <w:bookmarkEnd w:id="934"/>
      <w:proofErr w:type="spellStart"/>
      <w:r w:rsidRPr="00CB443D">
        <w:rPr>
          <w:rFonts w:asciiTheme="minorHAnsi" w:hAnsiTheme="minorHAnsi" w:cstheme="minorHAnsi"/>
          <w:color w:val="auto"/>
          <w:lang w:eastAsia="zh-CN"/>
        </w:rPr>
        <w:lastRenderedPageBreak/>
        <w:t>FemDA</w:t>
      </w:r>
      <w:proofErr w:type="spellEnd"/>
      <w:r w:rsidRPr="00CB443D">
        <w:rPr>
          <w:rFonts w:asciiTheme="minorHAnsi" w:hAnsiTheme="minorHAnsi" w:cstheme="minorHAnsi"/>
          <w:color w:val="auto"/>
          <w:lang w:eastAsia="zh-CN"/>
        </w:rPr>
        <w:t xml:space="preserve"> can be considered as a super miniaturized microtiter plate. </w:t>
      </w:r>
      <w:bookmarkStart w:id="1005" w:name="OLE_LINK539"/>
      <w:bookmarkStart w:id="1006" w:name="OLE_LINK540"/>
      <w:r w:rsidR="001C669B" w:rsidRPr="00CB443D">
        <w:rPr>
          <w:rFonts w:asciiTheme="minorHAnsi" w:hAnsiTheme="minorHAnsi" w:cstheme="minorHAnsi"/>
          <w:color w:val="auto"/>
          <w:lang w:eastAsia="zh-CN"/>
        </w:rPr>
        <w:t>Any biochemical reactions that have been carried out in 96-well microtiter plate</w:t>
      </w:r>
      <w:r w:rsidR="00E0622D" w:rsidRPr="00CB443D">
        <w:rPr>
          <w:rFonts w:asciiTheme="minorHAnsi" w:hAnsiTheme="minorHAnsi" w:cstheme="minorHAnsi"/>
          <w:color w:val="auto"/>
          <w:lang w:eastAsia="zh-CN"/>
        </w:rPr>
        <w:t>s</w:t>
      </w:r>
      <w:r w:rsidR="001C669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47C8" w:rsidRPr="00CB443D">
        <w:rPr>
          <w:rFonts w:asciiTheme="minorHAnsi" w:hAnsiTheme="minorHAnsi" w:cstheme="minorHAnsi"/>
          <w:color w:val="auto"/>
          <w:lang w:eastAsia="zh-CN"/>
        </w:rPr>
        <w:t>could</w:t>
      </w:r>
      <w:r w:rsidR="001C669B" w:rsidRPr="00CB443D">
        <w:rPr>
          <w:rFonts w:asciiTheme="minorHAnsi" w:hAnsiTheme="minorHAnsi" w:cstheme="minorHAnsi"/>
          <w:color w:val="auto"/>
          <w:lang w:eastAsia="zh-CN"/>
        </w:rPr>
        <w:t xml:space="preserve"> be </w:t>
      </w:r>
      <w:r w:rsidR="007447C8" w:rsidRPr="00CB443D">
        <w:rPr>
          <w:rFonts w:asciiTheme="minorHAnsi" w:hAnsiTheme="minorHAnsi" w:cstheme="minorHAnsi"/>
          <w:color w:val="auto"/>
          <w:lang w:eastAsia="zh-CN"/>
        </w:rPr>
        <w:t>tried</w:t>
      </w:r>
      <w:r w:rsidR="001C669B" w:rsidRPr="00CB443D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7447C8" w:rsidRPr="00CB443D">
        <w:rPr>
          <w:rFonts w:asciiTheme="minorHAnsi" w:hAnsiTheme="minorHAnsi" w:cstheme="minorHAnsi"/>
          <w:color w:val="auto"/>
          <w:lang w:eastAsia="zh-CN"/>
        </w:rPr>
        <w:t xml:space="preserve">conduct using </w:t>
      </w:r>
      <w:proofErr w:type="spellStart"/>
      <w:r w:rsidR="007447C8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7447C8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1005"/>
      <w:bookmarkEnd w:id="1006"/>
      <w:r w:rsidR="00F33EFF" w:rsidRPr="00CB443D">
        <w:rPr>
          <w:rFonts w:asciiTheme="minorHAnsi" w:hAnsiTheme="minorHAnsi" w:cstheme="minorHAnsi"/>
          <w:color w:val="auto"/>
          <w:lang w:eastAsia="zh-CN"/>
        </w:rPr>
        <w:t xml:space="preserve">It can surely be used for enzyme activity measurement without complicated protein purification. </w:t>
      </w:r>
      <w:r w:rsidR="00C508AD" w:rsidRPr="00CB443D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970A8A" w:rsidRPr="00CB443D">
        <w:rPr>
          <w:rFonts w:asciiTheme="minorHAnsi" w:hAnsiTheme="minorHAnsi" w:cstheme="minorHAnsi"/>
          <w:color w:val="auto"/>
          <w:lang w:eastAsia="zh-CN"/>
        </w:rPr>
        <w:t xml:space="preserve">could </w:t>
      </w:r>
      <w:r w:rsidR="00C508AD" w:rsidRPr="00CB443D">
        <w:rPr>
          <w:rFonts w:asciiTheme="minorHAnsi" w:hAnsiTheme="minorHAnsi" w:cstheme="minorHAnsi"/>
          <w:color w:val="auto"/>
          <w:lang w:eastAsia="zh-CN"/>
        </w:rPr>
        <w:t xml:space="preserve">also </w:t>
      </w:r>
      <w:r w:rsidR="00E0622D" w:rsidRPr="00CB443D">
        <w:rPr>
          <w:rFonts w:asciiTheme="minorHAnsi" w:hAnsiTheme="minorHAnsi" w:cstheme="minorHAnsi"/>
          <w:color w:val="auto"/>
          <w:lang w:eastAsia="zh-CN"/>
        </w:rPr>
        <w:t xml:space="preserve">be </w:t>
      </w:r>
      <w:r w:rsidR="00C508AD" w:rsidRPr="00CB443D">
        <w:rPr>
          <w:rFonts w:asciiTheme="minorHAnsi" w:hAnsiTheme="minorHAnsi" w:cstheme="minorHAnsi"/>
          <w:color w:val="auto"/>
          <w:lang w:eastAsia="zh-CN"/>
        </w:rPr>
        <w:t xml:space="preserve">compatible with </w:t>
      </w:r>
      <w:bookmarkStart w:id="1007" w:name="OLE_LINK537"/>
      <w:bookmarkStart w:id="1008" w:name="OLE_LINK538"/>
      <w:r w:rsidR="00C508AD" w:rsidRPr="00CB443D">
        <w:rPr>
          <w:rFonts w:asciiTheme="minorHAnsi" w:hAnsiTheme="minorHAnsi" w:cstheme="minorHAnsi"/>
          <w:color w:val="auto"/>
          <w:lang w:eastAsia="zh-CN"/>
        </w:rPr>
        <w:t>digital polymerase chain reaction</w:t>
      </w:r>
      <w:bookmarkEnd w:id="1007"/>
      <w:bookmarkEnd w:id="1008"/>
      <w:r w:rsidR="00C508AD" w:rsidRPr="00CB443D">
        <w:rPr>
          <w:rFonts w:asciiTheme="minorHAnsi" w:hAnsiTheme="minorHAnsi" w:cstheme="minorHAnsi"/>
          <w:color w:val="auto"/>
          <w:lang w:eastAsia="zh-CN"/>
        </w:rPr>
        <w:t xml:space="preserve"> (digital PCR) and digital enzyme-linked immunosorbent assay (digital ELISA</w:t>
      </w:r>
      <w:r w:rsidR="002A7748" w:rsidRPr="00CB443D">
        <w:rPr>
          <w:rFonts w:asciiTheme="minorHAnsi" w:hAnsiTheme="minorHAnsi" w:cstheme="minorHAnsi"/>
          <w:color w:val="auto"/>
          <w:lang w:eastAsia="zh-CN"/>
        </w:rPr>
        <w:t>)</w:t>
      </w:r>
      <w:r w:rsidR="00E5217E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PEVuZE5vdGU+PENpdGU+PEF1dGhvcj5aaGFuZzwvQXV0aG9yPjxZZWFyPjIwMTc8L1llYXI+PFJl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PEVuZE5vdGU+PENpdGU+PEF1dGhvcj5aaGFuZzwvQXV0aG9yPjxZZWFyPjIwMTc8L1llYXI+PFJl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</w:fldData>
        </w:fldCha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62DFF" w:rsidRPr="00CB443D">
        <w:rPr>
          <w:rFonts w:asciiTheme="minorHAnsi" w:hAnsiTheme="minorHAnsi" w:cstheme="minorHAnsi"/>
          <w:color w:val="auto"/>
          <w:lang w:eastAsia="zh-CN"/>
        </w:rPr>
      </w:r>
      <w:r w:rsidR="00462DFF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5217E" w:rsidRPr="00CB443D">
        <w:rPr>
          <w:rFonts w:asciiTheme="minorHAnsi" w:hAnsiTheme="minorHAnsi" w:cstheme="minorHAnsi"/>
          <w:color w:val="auto"/>
          <w:lang w:eastAsia="zh-CN"/>
        </w:rPr>
      </w:r>
      <w:r w:rsidR="00E5217E" w:rsidRPr="00CB443D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31" w:tooltip="Zhang, 2017 #2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31</w:t>
        </w:r>
      </w:hyperlink>
      <w:r w:rsidR="00462DFF" w:rsidRPr="00CB443D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,</w:t>
      </w:r>
      <w:hyperlink w:anchor="_ENREF_49" w:tooltip="Cohen, 2017 #55" w:history="1"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49</w:t>
        </w:r>
      </w:hyperlink>
      <w:r w:rsidR="00E5217E" w:rsidRPr="00CB443D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508AD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F5D2B" w:rsidRPr="00CB443D">
        <w:rPr>
          <w:rFonts w:asciiTheme="minorHAnsi" w:hAnsiTheme="minorHAnsi" w:cstheme="minorHAnsi"/>
          <w:color w:val="auto"/>
          <w:lang w:eastAsia="zh-CN"/>
        </w:rPr>
        <w:t>The small volume</w:t>
      </w:r>
      <w:r w:rsidR="00EA4E1C" w:rsidRPr="00CB443D">
        <w:rPr>
          <w:rFonts w:asciiTheme="minorHAnsi" w:hAnsiTheme="minorHAnsi" w:cstheme="minorHAnsi"/>
          <w:color w:val="auto"/>
          <w:lang w:eastAsia="zh-CN"/>
        </w:rPr>
        <w:t>,</w:t>
      </w:r>
      <w:r w:rsidR="00CF5D2B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A4E1C" w:rsidRPr="00CB443D">
        <w:rPr>
          <w:rFonts w:asciiTheme="minorHAnsi" w:hAnsiTheme="minorHAnsi" w:cstheme="minorHAnsi"/>
          <w:color w:val="auto"/>
          <w:lang w:eastAsia="zh-CN"/>
        </w:rPr>
        <w:t xml:space="preserve">large array, and high stability would </w:t>
      </w:r>
      <w:r w:rsidR="00E7173B" w:rsidRPr="00CB443D">
        <w:rPr>
          <w:rFonts w:asciiTheme="minorHAnsi" w:hAnsiTheme="minorHAnsi" w:cstheme="minorHAnsi"/>
          <w:color w:val="auto"/>
          <w:lang w:eastAsia="zh-CN"/>
        </w:rPr>
        <w:t>bring</w:t>
      </w:r>
      <w:r w:rsidR="00EA4E1C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7173B" w:rsidRPr="00CB443D">
        <w:rPr>
          <w:rFonts w:asciiTheme="minorHAnsi" w:hAnsiTheme="minorHAnsi" w:cstheme="minorHAnsi"/>
          <w:color w:val="auto"/>
          <w:lang w:eastAsia="zh-CN"/>
        </w:rPr>
        <w:t xml:space="preserve">some </w:t>
      </w:r>
      <w:r w:rsidR="00EA4E1C" w:rsidRPr="00CB443D">
        <w:rPr>
          <w:rFonts w:asciiTheme="minorHAnsi" w:hAnsiTheme="minorHAnsi" w:cstheme="minorHAnsi"/>
          <w:color w:val="auto"/>
          <w:lang w:eastAsia="zh-CN"/>
        </w:rPr>
        <w:t xml:space="preserve">advantages over </w:t>
      </w:r>
      <w:r w:rsidR="00E7173B" w:rsidRPr="00CB443D">
        <w:rPr>
          <w:rFonts w:asciiTheme="minorHAnsi" w:hAnsiTheme="minorHAnsi" w:cstheme="minorHAnsi"/>
          <w:color w:val="auto"/>
          <w:lang w:eastAsia="zh-CN"/>
        </w:rPr>
        <w:t xml:space="preserve">existing </w:t>
      </w:r>
      <w:r w:rsidR="00606BB4" w:rsidRPr="00CB443D">
        <w:rPr>
          <w:rFonts w:asciiTheme="minorHAnsi" w:hAnsiTheme="minorHAnsi" w:cstheme="minorHAnsi"/>
          <w:color w:val="auto"/>
          <w:lang w:eastAsia="zh-CN"/>
        </w:rPr>
        <w:t>digital bioassay</w:t>
      </w:r>
      <w:r w:rsidR="006E761D" w:rsidRPr="00CB443D">
        <w:rPr>
          <w:rFonts w:asciiTheme="minorHAnsi" w:hAnsiTheme="minorHAnsi" w:cstheme="minorHAnsi"/>
          <w:color w:val="auto"/>
          <w:lang w:eastAsia="zh-CN"/>
        </w:rPr>
        <w:t xml:space="preserve"> methods</w:t>
      </w:r>
      <w:r w:rsidR="00E7173B" w:rsidRPr="00CB443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5161D" w:rsidRPr="00CB443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EB2DBD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EB2DBD" w:rsidRPr="00CB443D">
        <w:rPr>
          <w:rFonts w:asciiTheme="minorHAnsi" w:hAnsiTheme="minorHAnsi" w:cstheme="minorHAnsi"/>
          <w:color w:val="auto"/>
          <w:lang w:eastAsia="zh-CN"/>
        </w:rPr>
        <w:t xml:space="preserve"> system</w:t>
      </w:r>
      <w:r w:rsidR="0005161D" w:rsidRPr="00CB443D">
        <w:rPr>
          <w:rFonts w:asciiTheme="minorHAnsi" w:hAnsiTheme="minorHAnsi" w:cstheme="minorHAnsi"/>
          <w:color w:val="auto"/>
          <w:lang w:eastAsia="zh-CN"/>
        </w:rPr>
        <w:t xml:space="preserve"> capable of resolving </w:t>
      </w:r>
      <w:r w:rsidR="00EB2DBD" w:rsidRPr="00CB443D">
        <w:rPr>
          <w:rFonts w:asciiTheme="minorHAnsi" w:hAnsiTheme="minorHAnsi" w:cstheme="minorHAnsi"/>
          <w:color w:val="auto"/>
          <w:lang w:eastAsia="zh-CN"/>
        </w:rPr>
        <w:t xml:space="preserve">different numbers of template DNA molecules </w:t>
      </w:r>
      <w:r w:rsidR="0005161D" w:rsidRPr="00CB443D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EB2DBD" w:rsidRPr="00CB443D">
        <w:rPr>
          <w:rFonts w:asciiTheme="minorHAnsi" w:hAnsiTheme="minorHAnsi" w:cstheme="minorHAnsi"/>
          <w:color w:val="auto"/>
          <w:lang w:eastAsia="zh-CN"/>
        </w:rPr>
        <w:t>femtoliter droplets has already show</w:t>
      </w:r>
      <w:r w:rsidR="00D642C5" w:rsidRPr="00CB443D">
        <w:rPr>
          <w:rFonts w:asciiTheme="minorHAnsi" w:hAnsiTheme="minorHAnsi" w:cstheme="minorHAnsi"/>
          <w:color w:val="auto"/>
          <w:lang w:eastAsia="zh-CN"/>
        </w:rPr>
        <w:t>n</w:t>
      </w:r>
      <w:r w:rsidR="00EB2DBD" w:rsidRPr="00CB443D">
        <w:rPr>
          <w:rFonts w:asciiTheme="minorHAnsi" w:hAnsiTheme="minorHAnsi" w:cstheme="minorHAnsi"/>
          <w:color w:val="auto"/>
          <w:lang w:eastAsia="zh-CN"/>
        </w:rPr>
        <w:t xml:space="preserve"> th</w:t>
      </w:r>
      <w:bookmarkStart w:id="1009" w:name="OLE_LINK570"/>
      <w:bookmarkStart w:id="1010" w:name="OLE_LINK571"/>
      <w:r w:rsidR="00EB2DBD" w:rsidRPr="00CB443D">
        <w:rPr>
          <w:rFonts w:asciiTheme="minorHAnsi" w:hAnsiTheme="minorHAnsi" w:cstheme="minorHAnsi"/>
          <w:color w:val="auto"/>
          <w:lang w:eastAsia="zh-CN"/>
        </w:rPr>
        <w:t xml:space="preserve">e power </w:t>
      </w:r>
      <w:r w:rsidR="007A0071" w:rsidRPr="00CB443D">
        <w:rPr>
          <w:rFonts w:asciiTheme="minorHAnsi" w:hAnsiTheme="minorHAnsi" w:cstheme="minorHAnsi"/>
          <w:color w:val="auto"/>
          <w:lang w:eastAsia="zh-CN"/>
        </w:rPr>
        <w:t>on</w:t>
      </w:r>
      <w:bookmarkEnd w:id="1009"/>
      <w:bookmarkEnd w:id="1010"/>
      <w:r w:rsidR="00A44084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A0071" w:rsidRPr="00CB443D">
        <w:rPr>
          <w:rFonts w:asciiTheme="minorHAnsi" w:hAnsiTheme="minorHAnsi" w:cstheme="minorHAnsi"/>
          <w:color w:val="auto"/>
          <w:lang w:eastAsia="zh-CN"/>
        </w:rPr>
        <w:t>accurate</w:t>
      </w:r>
      <w:r w:rsidR="0008216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B2DBD" w:rsidRPr="00CB443D">
        <w:rPr>
          <w:rFonts w:asciiTheme="minorHAnsi" w:hAnsiTheme="minorHAnsi" w:cstheme="minorHAnsi"/>
          <w:color w:val="auto"/>
          <w:lang w:eastAsia="zh-CN"/>
        </w:rPr>
        <w:t>protein screening</w:t>
      </w:r>
      <w:hyperlink w:anchor="_ENREF_13" w:tooltip="Zhang, 2019 #1" w:history="1"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begin">
            <w:fldData xml:space="preserve">PEVuZE5vdGU+PENpdGU+PEF1dGhvcj5aaGFuZzwvQXV0aG9yPjxZZWFyPjIwMTk8L1llYXI+PFJl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</w:fldData>
          </w:fldCha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instrText xml:space="preserve"> ADDIN EN.CITE.DATA </w:instrTex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="00462DFF" w:rsidRPr="00CB443D">
          <w:rPr>
            <w:rFonts w:asciiTheme="minorHAnsi" w:hAnsiTheme="minorHAnsi" w:cstheme="minorHAnsi"/>
            <w:noProof/>
            <w:color w:val="auto"/>
            <w:vertAlign w:val="superscript"/>
            <w:lang w:eastAsia="zh-CN"/>
          </w:rPr>
          <w:t>13</w:t>
        </w:r>
        <w:r w:rsidR="00462DFF" w:rsidRPr="00CB443D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="00EB2DBD" w:rsidRPr="00CB443D">
        <w:rPr>
          <w:rFonts w:asciiTheme="minorHAnsi" w:hAnsiTheme="minorHAnsi" w:cstheme="minorHAnsi"/>
          <w:color w:val="auto"/>
          <w:lang w:eastAsia="zh-CN"/>
        </w:rPr>
        <w:t>.</w:t>
      </w:r>
      <w:r w:rsidR="0005100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bookmarkStart w:id="1011" w:name="OLE_LINK572"/>
      <w:bookmarkStart w:id="1012" w:name="OLE_LINK573"/>
      <w:proofErr w:type="spellStart"/>
      <w:r w:rsidR="00E419EC" w:rsidRPr="00CB443D">
        <w:rPr>
          <w:rFonts w:asciiTheme="minorHAnsi" w:hAnsiTheme="minorHAnsi" w:cstheme="minorHAnsi"/>
          <w:color w:val="auto"/>
          <w:lang w:eastAsia="zh-CN"/>
        </w:rPr>
        <w:t>FemDA</w:t>
      </w:r>
      <w:proofErr w:type="spellEnd"/>
      <w:r w:rsidR="00F752F3" w:rsidRPr="00CB443D">
        <w:rPr>
          <w:rFonts w:asciiTheme="minorHAnsi" w:hAnsiTheme="minorHAnsi" w:cstheme="minorHAnsi"/>
          <w:color w:val="auto"/>
          <w:lang w:eastAsia="zh-CN"/>
        </w:rPr>
        <w:t xml:space="preserve"> is a new in vitro compartmentalization </w:t>
      </w:r>
      <w:r w:rsidR="00E419EC" w:rsidRPr="00CB443D">
        <w:rPr>
          <w:rFonts w:asciiTheme="minorHAnsi" w:hAnsiTheme="minorHAnsi" w:cstheme="minorHAnsi"/>
          <w:color w:val="auto"/>
          <w:lang w:eastAsia="zh-CN"/>
        </w:rPr>
        <w:t>system</w:t>
      </w:r>
      <w:r w:rsidR="004E35D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419EC" w:rsidRPr="00CB443D">
        <w:rPr>
          <w:rFonts w:asciiTheme="minorHAnsi" w:hAnsiTheme="minorHAnsi" w:cstheme="minorHAnsi"/>
          <w:color w:val="auto"/>
          <w:lang w:eastAsia="zh-CN"/>
        </w:rPr>
        <w:t>capable of</w:t>
      </w:r>
      <w:r w:rsidR="004E35D9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0C0F" w:rsidRPr="00CB443D">
        <w:rPr>
          <w:rFonts w:asciiTheme="minorHAnsi" w:hAnsiTheme="minorHAnsi" w:cstheme="minorHAnsi"/>
          <w:color w:val="auto"/>
          <w:lang w:eastAsia="zh-CN"/>
        </w:rPr>
        <w:t xml:space="preserve">rapidly </w:t>
      </w:r>
      <w:r w:rsidR="004E35D9" w:rsidRPr="00CB443D">
        <w:rPr>
          <w:rFonts w:asciiTheme="minorHAnsi" w:hAnsiTheme="minorHAnsi" w:cstheme="minorHAnsi"/>
          <w:color w:val="auto"/>
          <w:lang w:eastAsia="zh-CN"/>
        </w:rPr>
        <w:t>evolv</w:t>
      </w:r>
      <w:r w:rsidR="00E419EC" w:rsidRPr="00CB443D">
        <w:rPr>
          <w:rFonts w:asciiTheme="minorHAnsi" w:hAnsiTheme="minorHAnsi" w:cstheme="minorHAnsi"/>
          <w:color w:val="auto"/>
          <w:lang w:eastAsia="zh-CN"/>
        </w:rPr>
        <w:t>ing</w:t>
      </w:r>
      <w:r w:rsidR="004E35D9" w:rsidRPr="00CB443D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8E0788" w:rsidRPr="00CB443D">
        <w:rPr>
          <w:rFonts w:asciiTheme="minorHAnsi" w:hAnsiTheme="minorHAnsi" w:cstheme="minorHAnsi"/>
          <w:color w:val="auto"/>
          <w:lang w:eastAsia="zh-CN"/>
        </w:rPr>
        <w:t xml:space="preserve"> variety of enzymes</w:t>
      </w:r>
      <w:r w:rsidR="004E35D9" w:rsidRPr="00CB443D">
        <w:rPr>
          <w:rFonts w:asciiTheme="minorHAnsi" w:hAnsiTheme="minorHAnsi" w:cstheme="minorHAnsi"/>
          <w:color w:val="auto"/>
          <w:lang w:eastAsia="zh-CN"/>
        </w:rPr>
        <w:t>.</w:t>
      </w:r>
      <w:bookmarkEnd w:id="1011"/>
      <w:bookmarkEnd w:id="1012"/>
      <w:r w:rsidR="008E0788" w:rsidRPr="00CB443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C507A" w:rsidRPr="00CB443D">
        <w:rPr>
          <w:rFonts w:asciiTheme="minorHAnsi" w:hAnsiTheme="minorHAnsi" w:cstheme="minorHAnsi"/>
          <w:color w:val="auto"/>
          <w:lang w:eastAsia="zh-CN"/>
        </w:rPr>
        <w:t>With the advances in bioinformatics and library construction techniques, the era of a prompt on-demand creation of high-performance proteins will be surely coming.</w:t>
      </w:r>
    </w:p>
    <w:bookmarkEnd w:id="1002"/>
    <w:bookmarkEnd w:id="1003"/>
    <w:bookmarkEnd w:id="1004"/>
    <w:p w14:paraId="78728D18" w14:textId="706614AE" w:rsidR="00014314" w:rsidRPr="00CB443D" w:rsidRDefault="00014314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1734505F" w14:textId="31A9F107" w:rsidR="00AA03DF" w:rsidRPr="00CB443D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1013" w:name="OLE_LINK689"/>
      <w:bookmarkStart w:id="1014" w:name="OLE_LINK690"/>
      <w:r w:rsidRPr="00CB443D">
        <w:rPr>
          <w:rFonts w:asciiTheme="minorHAnsi" w:hAnsiTheme="minorHAnsi" w:cstheme="minorHAnsi"/>
          <w:b/>
          <w:bCs/>
          <w:color w:val="auto"/>
        </w:rPr>
        <w:t>ACKNOWLEDGMENTS</w:t>
      </w:r>
      <w:bookmarkEnd w:id="1013"/>
      <w:bookmarkEnd w:id="1014"/>
      <w:r w:rsidRPr="00CB443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46DCD94" w14:textId="456043A8" w:rsidR="007A4DD6" w:rsidRPr="00CB443D" w:rsidRDefault="00FE4CEF" w:rsidP="007A4DD6">
      <w:pPr>
        <w:rPr>
          <w:rFonts w:asciiTheme="minorHAnsi" w:hAnsiTheme="minorHAnsi" w:cstheme="minorHAnsi"/>
          <w:color w:val="auto"/>
        </w:rPr>
      </w:pPr>
      <w:bookmarkStart w:id="1015" w:name="OLE_LINK1042"/>
      <w:bookmarkStart w:id="1016" w:name="OLE_LINK1043"/>
      <w:r w:rsidRPr="00CB443D">
        <w:rPr>
          <w:rFonts w:asciiTheme="minorHAnsi" w:hAnsiTheme="minorHAnsi" w:cstheme="minorHAnsi"/>
          <w:color w:val="auto"/>
        </w:rPr>
        <w:t xml:space="preserve">This work was supported by JSPS KAKENHI grant number JP18K14260 and the budget of Japan Agency for Marine-Earth Science and Technology. </w:t>
      </w:r>
      <w:bookmarkStart w:id="1017" w:name="OLE_LINK1040"/>
      <w:bookmarkStart w:id="1018" w:name="OLE_LINK1041"/>
      <w:r w:rsidR="00E43531" w:rsidRPr="00CB443D">
        <w:rPr>
          <w:rFonts w:asciiTheme="minorHAnsi" w:hAnsiTheme="minorHAnsi" w:cstheme="minorHAnsi"/>
          <w:color w:val="auto"/>
        </w:rPr>
        <w:t>We thank Shige</w:t>
      </w:r>
      <w:r w:rsidR="00015C3A" w:rsidRPr="00CB443D">
        <w:rPr>
          <w:rFonts w:asciiTheme="minorHAnsi" w:hAnsiTheme="minorHAnsi" w:cstheme="minorHAnsi"/>
          <w:color w:val="auto"/>
        </w:rPr>
        <w:t xml:space="preserve">ru </w:t>
      </w:r>
      <w:proofErr w:type="spellStart"/>
      <w:r w:rsidR="00015C3A" w:rsidRPr="00CB443D">
        <w:rPr>
          <w:rFonts w:asciiTheme="minorHAnsi" w:hAnsiTheme="minorHAnsi" w:cstheme="minorHAnsi"/>
          <w:color w:val="auto"/>
        </w:rPr>
        <w:t>Deguchi</w:t>
      </w:r>
      <w:proofErr w:type="spellEnd"/>
      <w:r w:rsidR="00015C3A" w:rsidRPr="00CB443D">
        <w:rPr>
          <w:rFonts w:asciiTheme="minorHAnsi" w:hAnsiTheme="minorHAnsi" w:cstheme="minorHAnsi"/>
          <w:color w:val="auto"/>
        </w:rPr>
        <w:t xml:space="preserve"> (JAMSTEC) and </w:t>
      </w:r>
      <w:proofErr w:type="spellStart"/>
      <w:r w:rsidR="00015C3A" w:rsidRPr="00CB443D">
        <w:rPr>
          <w:rFonts w:asciiTheme="minorHAnsi" w:hAnsiTheme="minorHAnsi" w:cstheme="minorHAnsi"/>
          <w:color w:val="auto"/>
        </w:rPr>
        <w:t>Tetsuro</w:t>
      </w:r>
      <w:proofErr w:type="spellEnd"/>
      <w:r w:rsidR="00015C3A" w:rsidRPr="00CB443D">
        <w:rPr>
          <w:rFonts w:asciiTheme="minorHAnsi" w:hAnsiTheme="minorHAnsi" w:cstheme="minorHAnsi"/>
          <w:color w:val="auto"/>
        </w:rPr>
        <w:t xml:space="preserve"> Ikuta (JAMSTEC) for providing the characterization facilities.</w:t>
      </w:r>
      <w:bookmarkEnd w:id="1017"/>
      <w:bookmarkEnd w:id="1018"/>
      <w:r w:rsidR="00015C3A" w:rsidRPr="00CB443D">
        <w:rPr>
          <w:rFonts w:asciiTheme="minorHAnsi" w:hAnsiTheme="minorHAnsi" w:cstheme="minorHAnsi"/>
          <w:color w:val="auto"/>
        </w:rPr>
        <w:t xml:space="preserve"> </w:t>
      </w:r>
      <w:r w:rsidR="0061346C" w:rsidRPr="00CB443D">
        <w:rPr>
          <w:rFonts w:asciiTheme="minorHAnsi" w:hAnsiTheme="minorHAnsi" w:cstheme="minorHAnsi"/>
          <w:color w:val="auto"/>
        </w:rPr>
        <w:t xml:space="preserve">We thank Ken </w:t>
      </w:r>
      <w:proofErr w:type="spellStart"/>
      <w:r w:rsidR="0061346C" w:rsidRPr="00CB443D">
        <w:rPr>
          <w:rFonts w:asciiTheme="minorHAnsi" w:hAnsiTheme="minorHAnsi" w:cstheme="minorHAnsi"/>
          <w:color w:val="auto"/>
        </w:rPr>
        <w:t>Takai</w:t>
      </w:r>
      <w:proofErr w:type="spellEnd"/>
      <w:r w:rsidR="0061346C" w:rsidRPr="00CB443D">
        <w:rPr>
          <w:rFonts w:asciiTheme="minorHAnsi" w:hAnsiTheme="minorHAnsi" w:cstheme="minorHAnsi"/>
          <w:color w:val="auto"/>
        </w:rPr>
        <w:t xml:space="preserve"> (JAMSTEC) for </w:t>
      </w:r>
      <w:r w:rsidR="001F0E36" w:rsidRPr="00CB443D">
        <w:rPr>
          <w:rFonts w:asciiTheme="minorHAnsi" w:hAnsiTheme="minorHAnsi" w:cstheme="minorHAnsi"/>
          <w:color w:val="auto"/>
        </w:rPr>
        <w:t>commercial software</w:t>
      </w:r>
      <w:r w:rsidR="00EA4AEF" w:rsidRPr="00CB443D">
        <w:rPr>
          <w:rFonts w:asciiTheme="minorHAnsi" w:hAnsiTheme="minorHAnsi" w:cstheme="minorHAnsi"/>
          <w:color w:val="auto"/>
        </w:rPr>
        <w:t xml:space="preserve"> </w:t>
      </w:r>
      <w:r w:rsidR="0061346C" w:rsidRPr="00CB443D">
        <w:rPr>
          <w:rFonts w:asciiTheme="minorHAnsi" w:hAnsiTheme="minorHAnsi" w:cstheme="minorHAnsi"/>
          <w:color w:val="auto"/>
        </w:rPr>
        <w:t xml:space="preserve">support. </w:t>
      </w:r>
      <w:r w:rsidR="007943DE" w:rsidRPr="00CB443D">
        <w:rPr>
          <w:rFonts w:asciiTheme="minorHAnsi" w:hAnsiTheme="minorHAnsi" w:cstheme="minorHAnsi"/>
          <w:color w:val="auto"/>
        </w:rPr>
        <w:t>The microfabrication was conducted in the Center for Nano Lithography &amp; Analysis, The University of Tokyo, supported by the Ministry of Education, Culture, Sports, Science and Technology (MEXT), Japan.</w:t>
      </w:r>
    </w:p>
    <w:bookmarkEnd w:id="1015"/>
    <w:bookmarkEnd w:id="1016"/>
    <w:p w14:paraId="2D96E92E" w14:textId="72F287DC" w:rsidR="00AA03DF" w:rsidRPr="00CB443D" w:rsidRDefault="00AA03DF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26FB8292" w:rsidR="00AA03DF" w:rsidRPr="00CB443D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b/>
          <w:color w:val="auto"/>
        </w:rPr>
        <w:t>DISCLOSURES</w:t>
      </w:r>
      <w:r w:rsidRPr="00CB443D">
        <w:rPr>
          <w:rFonts w:asciiTheme="minorHAnsi" w:hAnsiTheme="minorHAnsi" w:cstheme="minorHAnsi"/>
          <w:b/>
          <w:bCs/>
          <w:color w:val="auto"/>
        </w:rPr>
        <w:t>:</w:t>
      </w:r>
    </w:p>
    <w:p w14:paraId="4E0C3135" w14:textId="0233463D" w:rsidR="007A4DD6" w:rsidRPr="00CB443D" w:rsidRDefault="008B468E" w:rsidP="007A4DD6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t>The authors have nothing to disclose.</w:t>
      </w:r>
    </w:p>
    <w:bookmarkEnd w:id="0"/>
    <w:bookmarkEnd w:id="1"/>
    <w:p w14:paraId="66030076" w14:textId="77777777" w:rsidR="00AA03DF" w:rsidRPr="00CB443D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2E2E2A42" w:rsidR="00B32616" w:rsidRPr="00CB443D" w:rsidRDefault="009726EE" w:rsidP="001B1519">
      <w:pPr>
        <w:rPr>
          <w:rFonts w:asciiTheme="minorHAnsi" w:hAnsiTheme="minorHAnsi" w:cstheme="minorHAnsi"/>
          <w:b/>
          <w:color w:val="auto"/>
        </w:rPr>
      </w:pPr>
      <w:r w:rsidRPr="00CB443D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CB443D">
        <w:rPr>
          <w:rFonts w:asciiTheme="minorHAnsi" w:hAnsiTheme="minorHAnsi" w:cstheme="minorHAnsi"/>
          <w:b/>
          <w:bCs/>
          <w:color w:val="auto"/>
        </w:rPr>
        <w:t>:</w:t>
      </w:r>
    </w:p>
    <w:p w14:paraId="26F3E538" w14:textId="77777777" w:rsidR="00462DFF" w:rsidRPr="00CB443D" w:rsidRDefault="00FE1F28" w:rsidP="00462DFF">
      <w:pPr>
        <w:pStyle w:val="EndNoteBibliography"/>
        <w:ind w:left="360" w:hanging="360"/>
        <w:rPr>
          <w:noProof/>
          <w:color w:val="auto"/>
        </w:rPr>
      </w:pPr>
      <w:r w:rsidRPr="00CB443D">
        <w:rPr>
          <w:rFonts w:asciiTheme="minorHAnsi" w:hAnsiTheme="minorHAnsi" w:cstheme="minorHAnsi"/>
          <w:color w:val="auto"/>
        </w:rPr>
        <w:fldChar w:fldCharType="begin"/>
      </w:r>
      <w:r w:rsidRPr="00CB443D">
        <w:rPr>
          <w:rFonts w:asciiTheme="minorHAnsi" w:hAnsiTheme="minorHAnsi" w:cstheme="minorHAnsi"/>
          <w:color w:val="auto"/>
        </w:rPr>
        <w:instrText xml:space="preserve"> ADDIN EN.REFLIST </w:instrText>
      </w:r>
      <w:r w:rsidRPr="00CB443D">
        <w:rPr>
          <w:rFonts w:asciiTheme="minorHAnsi" w:hAnsiTheme="minorHAnsi" w:cstheme="minorHAnsi"/>
          <w:color w:val="auto"/>
        </w:rPr>
        <w:fldChar w:fldCharType="separate"/>
      </w:r>
      <w:bookmarkStart w:id="1019" w:name="_ENREF_1"/>
      <w:r w:rsidR="00462DFF" w:rsidRPr="00CB443D">
        <w:rPr>
          <w:noProof/>
          <w:color w:val="auto"/>
        </w:rPr>
        <w:t>1.</w:t>
      </w:r>
      <w:r w:rsidR="00462DFF" w:rsidRPr="00CB443D">
        <w:rPr>
          <w:noProof/>
          <w:color w:val="auto"/>
        </w:rPr>
        <w:tab/>
        <w:t xml:space="preserve">Chiu, D. T., Lorenz, R. M., Jeffries, G. D. M. Droplets for ultrasmall-volume analysis. </w:t>
      </w:r>
      <w:r w:rsidR="00462DFF" w:rsidRPr="00CB443D">
        <w:rPr>
          <w:i/>
          <w:noProof/>
          <w:color w:val="auto"/>
        </w:rPr>
        <w:t>Analytical Chemistry.</w:t>
      </w:r>
      <w:r w:rsidR="00462DFF" w:rsidRPr="00CB443D">
        <w:rPr>
          <w:noProof/>
          <w:color w:val="auto"/>
        </w:rPr>
        <w:t xml:space="preserve"> </w:t>
      </w:r>
      <w:r w:rsidR="00462DFF" w:rsidRPr="00CB443D">
        <w:rPr>
          <w:b/>
          <w:noProof/>
          <w:color w:val="auto"/>
        </w:rPr>
        <w:t>81</w:t>
      </w:r>
      <w:r w:rsidR="00462DFF" w:rsidRPr="00CB443D">
        <w:rPr>
          <w:noProof/>
          <w:color w:val="auto"/>
        </w:rPr>
        <w:t xml:space="preserve"> (13), 5111-5118 (2009).</w:t>
      </w:r>
      <w:bookmarkEnd w:id="1019"/>
    </w:p>
    <w:p w14:paraId="4D424BF2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0" w:name="_ENREF_2"/>
      <w:r w:rsidRPr="00CB443D">
        <w:rPr>
          <w:noProof/>
          <w:color w:val="auto"/>
        </w:rPr>
        <w:t>2.</w:t>
      </w:r>
      <w:r w:rsidRPr="00CB443D">
        <w:rPr>
          <w:noProof/>
          <w:color w:val="auto"/>
        </w:rPr>
        <w:tab/>
        <w:t xml:space="preserve">Squires, T. M., Quake, S. R. Microfluidics: fluid physics at the nanoliter scale. </w:t>
      </w:r>
      <w:r w:rsidRPr="00CB443D">
        <w:rPr>
          <w:i/>
          <w:noProof/>
          <w:color w:val="auto"/>
        </w:rPr>
        <w:t>Reviews of Modern Physics.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77</w:t>
      </w:r>
      <w:r w:rsidRPr="00CB443D">
        <w:rPr>
          <w:noProof/>
          <w:color w:val="auto"/>
        </w:rPr>
        <w:t xml:space="preserve"> (3), 977-1026 (2005).</w:t>
      </w:r>
      <w:bookmarkEnd w:id="1020"/>
    </w:p>
    <w:p w14:paraId="566A81E5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1" w:name="_ENREF_3"/>
      <w:r w:rsidRPr="00CB443D">
        <w:rPr>
          <w:noProof/>
          <w:color w:val="auto"/>
        </w:rPr>
        <w:t>3.</w:t>
      </w:r>
      <w:r w:rsidRPr="00CB443D">
        <w:rPr>
          <w:noProof/>
          <w:color w:val="auto"/>
        </w:rPr>
        <w:tab/>
        <w:t xml:space="preserve">Guo, M. T., Rotem, A., Heyman, J. A., Weitz, D. A. Droplet microfluidics for high-throughput biological assays.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12</w:t>
      </w:r>
      <w:r w:rsidRPr="00CB443D">
        <w:rPr>
          <w:noProof/>
          <w:color w:val="auto"/>
        </w:rPr>
        <w:t xml:space="preserve"> (12), 2146-2155 (2012).</w:t>
      </w:r>
      <w:bookmarkEnd w:id="1021"/>
    </w:p>
    <w:p w14:paraId="0ACD00C7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2" w:name="_ENREF_4"/>
      <w:r w:rsidRPr="00CB443D">
        <w:rPr>
          <w:noProof/>
          <w:color w:val="auto"/>
        </w:rPr>
        <w:t>4.</w:t>
      </w:r>
      <w:r w:rsidRPr="00CB443D">
        <w:rPr>
          <w:noProof/>
          <w:color w:val="auto"/>
        </w:rPr>
        <w:tab/>
        <w:t xml:space="preserve">Zhu, P. A., Wang, L. Q. Passive and active droplet generation with microfluidics: a review.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17</w:t>
      </w:r>
      <w:r w:rsidRPr="00CB443D">
        <w:rPr>
          <w:noProof/>
          <w:color w:val="auto"/>
        </w:rPr>
        <w:t xml:space="preserve"> (1), 34-75 (2017).</w:t>
      </w:r>
      <w:bookmarkEnd w:id="1022"/>
    </w:p>
    <w:p w14:paraId="1C97B085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3" w:name="_ENREF_5"/>
      <w:r w:rsidRPr="00CB443D">
        <w:rPr>
          <w:noProof/>
          <w:color w:val="auto"/>
        </w:rPr>
        <w:t>5.</w:t>
      </w:r>
      <w:r w:rsidRPr="00CB443D">
        <w:rPr>
          <w:noProof/>
          <w:color w:val="auto"/>
        </w:rPr>
        <w:tab/>
        <w:t xml:space="preserve">Griffiths, A. D., Tawfik, D. S. Miniaturising the laboratory in emulsion droplets. </w:t>
      </w:r>
      <w:r w:rsidRPr="00CB443D">
        <w:rPr>
          <w:i/>
          <w:noProof/>
          <w:color w:val="auto"/>
        </w:rPr>
        <w:t>Trends in Biotechnology.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24</w:t>
      </w:r>
      <w:r w:rsidRPr="00CB443D">
        <w:rPr>
          <w:noProof/>
          <w:color w:val="auto"/>
        </w:rPr>
        <w:t xml:space="preserve"> (9), 395-402 (2006).</w:t>
      </w:r>
      <w:bookmarkEnd w:id="1023"/>
    </w:p>
    <w:p w14:paraId="3D1DC3B3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4" w:name="_ENREF_6"/>
      <w:r w:rsidRPr="00CB443D">
        <w:rPr>
          <w:noProof/>
          <w:color w:val="auto"/>
        </w:rPr>
        <w:t>6.</w:t>
      </w:r>
      <w:r w:rsidRPr="00CB443D">
        <w:rPr>
          <w:noProof/>
          <w:color w:val="auto"/>
        </w:rPr>
        <w:tab/>
        <w:t xml:space="preserve">Tran, T. M., Lan, F., Thompson, C. S., Abate, A. R. From tubes to drops: droplet-based microfluidics for ultrahigh-throughput biology. </w:t>
      </w:r>
      <w:r w:rsidRPr="00CB443D">
        <w:rPr>
          <w:i/>
          <w:noProof/>
          <w:color w:val="auto"/>
        </w:rPr>
        <w:t>Journal of Physics D: Applied Physics.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46</w:t>
      </w:r>
      <w:r w:rsidRPr="00CB443D">
        <w:rPr>
          <w:noProof/>
          <w:color w:val="auto"/>
        </w:rPr>
        <w:t xml:space="preserve"> (11), 114004 (2013).</w:t>
      </w:r>
      <w:bookmarkEnd w:id="1024"/>
    </w:p>
    <w:p w14:paraId="63AA578B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5" w:name="_ENREF_7"/>
      <w:r w:rsidRPr="00CB443D">
        <w:rPr>
          <w:noProof/>
          <w:color w:val="auto"/>
        </w:rPr>
        <w:t>7.</w:t>
      </w:r>
      <w:r w:rsidRPr="00CB443D">
        <w:rPr>
          <w:noProof/>
          <w:color w:val="auto"/>
        </w:rPr>
        <w:tab/>
        <w:t xml:space="preserve">Zhang, Y., Jiang, X. Microfluidic tools for DNA analysis. In </w:t>
      </w:r>
      <w:r w:rsidRPr="00CB443D">
        <w:rPr>
          <w:i/>
          <w:noProof/>
          <w:color w:val="auto"/>
        </w:rPr>
        <w:t>DNA Nanotechnology.</w:t>
      </w:r>
      <w:r w:rsidRPr="00CB443D">
        <w:rPr>
          <w:noProof/>
          <w:color w:val="auto"/>
        </w:rPr>
        <w:t xml:space="preserve"> Edited by Fan, C., 113-153, Springer. Heidelberg (2013).</w:t>
      </w:r>
      <w:bookmarkEnd w:id="1025"/>
    </w:p>
    <w:p w14:paraId="66986692" w14:textId="2F1E251C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6" w:name="_ENREF_8"/>
      <w:r w:rsidRPr="00CB443D">
        <w:rPr>
          <w:noProof/>
          <w:color w:val="auto"/>
        </w:rPr>
        <w:t>8.</w:t>
      </w:r>
      <w:r w:rsidRPr="00CB443D">
        <w:rPr>
          <w:noProof/>
          <w:color w:val="auto"/>
        </w:rPr>
        <w:tab/>
        <w:t>Dubuc, E.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Cell-free microcompartmentalised transcription-translation for the prototyping of synthetic communication networks. </w:t>
      </w:r>
      <w:r w:rsidRPr="00CB443D">
        <w:rPr>
          <w:i/>
          <w:noProof/>
          <w:color w:val="auto"/>
        </w:rPr>
        <w:t>Current Opinion in Biotechnology.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58</w:t>
      </w:r>
      <w:r w:rsidRPr="00CB443D">
        <w:rPr>
          <w:noProof/>
          <w:color w:val="auto"/>
        </w:rPr>
        <w:t>, 72-80 (2019).</w:t>
      </w:r>
      <w:bookmarkEnd w:id="1026"/>
    </w:p>
    <w:p w14:paraId="1FBCC57A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7" w:name="_ENREF_9"/>
      <w:r w:rsidRPr="00CB443D">
        <w:rPr>
          <w:noProof/>
          <w:color w:val="auto"/>
        </w:rPr>
        <w:t>9.</w:t>
      </w:r>
      <w:r w:rsidRPr="00CB443D">
        <w:rPr>
          <w:noProof/>
          <w:color w:val="auto"/>
        </w:rPr>
        <w:tab/>
        <w:t xml:space="preserve">Damiati, S., Mhanna, R., Kodzius, R., Ehmoser, E. K. Cell-free approaches in synthetic biology utilizing microfluidics. </w:t>
      </w:r>
      <w:r w:rsidRPr="00CB443D">
        <w:rPr>
          <w:i/>
          <w:noProof/>
          <w:color w:val="auto"/>
        </w:rPr>
        <w:t>Genes.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9</w:t>
      </w:r>
      <w:r w:rsidRPr="00CB443D">
        <w:rPr>
          <w:noProof/>
          <w:color w:val="auto"/>
        </w:rPr>
        <w:t xml:space="preserve"> (3) (2018).</w:t>
      </w:r>
      <w:bookmarkEnd w:id="1027"/>
    </w:p>
    <w:p w14:paraId="7AA43622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8" w:name="_ENREF_10"/>
      <w:r w:rsidRPr="00CB443D">
        <w:rPr>
          <w:noProof/>
          <w:color w:val="auto"/>
        </w:rPr>
        <w:lastRenderedPageBreak/>
        <w:t>10.</w:t>
      </w:r>
      <w:r w:rsidRPr="00CB443D">
        <w:rPr>
          <w:noProof/>
          <w:color w:val="auto"/>
        </w:rPr>
        <w:tab/>
        <w:t xml:space="preserve">Lee, K. H., Kim, D. M. Applications of cell-free protein synthesis in synthetic biology: Interfacing bio-machinery with synthetic environments. </w:t>
      </w:r>
      <w:r w:rsidRPr="00CB443D">
        <w:rPr>
          <w:i/>
          <w:noProof/>
          <w:color w:val="auto"/>
        </w:rPr>
        <w:t>Biotechnology Journal.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</w:t>
      </w:r>
      <w:r w:rsidRPr="00CB443D">
        <w:rPr>
          <w:noProof/>
          <w:color w:val="auto"/>
        </w:rPr>
        <w:t xml:space="preserve"> (11), 1292-1300 (2013).</w:t>
      </w:r>
      <w:bookmarkEnd w:id="1028"/>
    </w:p>
    <w:p w14:paraId="6EFA8F63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29" w:name="_ENREF_11"/>
      <w:r w:rsidRPr="00CB443D">
        <w:rPr>
          <w:noProof/>
          <w:color w:val="auto"/>
        </w:rPr>
        <w:t>11.</w:t>
      </w:r>
      <w:r w:rsidRPr="00CB443D">
        <w:rPr>
          <w:noProof/>
          <w:color w:val="auto"/>
        </w:rPr>
        <w:tab/>
        <w:t xml:space="preserve">Supramaniam, P., Ces, O., Salehi-Reyhani, A. Microfluidics for artificial life: techniques for bottom-up synthetic biology. </w:t>
      </w:r>
      <w:r w:rsidRPr="00CB443D">
        <w:rPr>
          <w:i/>
          <w:noProof/>
          <w:color w:val="auto"/>
        </w:rPr>
        <w:t>Micromachines.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10</w:t>
      </w:r>
      <w:r w:rsidRPr="00CB443D">
        <w:rPr>
          <w:noProof/>
          <w:color w:val="auto"/>
        </w:rPr>
        <w:t xml:space="preserve"> (5) (2019).</w:t>
      </w:r>
      <w:bookmarkEnd w:id="1029"/>
    </w:p>
    <w:p w14:paraId="32D95033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0" w:name="_ENREF_12"/>
      <w:r w:rsidRPr="00CB443D">
        <w:rPr>
          <w:noProof/>
          <w:color w:val="auto"/>
        </w:rPr>
        <w:t>12.</w:t>
      </w:r>
      <w:r w:rsidRPr="00CB443D">
        <w:rPr>
          <w:noProof/>
          <w:color w:val="auto"/>
        </w:rPr>
        <w:tab/>
        <w:t xml:space="preserve">Bowman, E. K., Alper, H. S. Microdroplet-assisted screening of biomolecule production for metabolic engineering applications. </w:t>
      </w:r>
      <w:r w:rsidRPr="00CB443D">
        <w:rPr>
          <w:i/>
          <w:noProof/>
          <w:color w:val="auto"/>
        </w:rPr>
        <w:t>Trends in Biotechnology.</w:t>
      </w:r>
      <w:r w:rsidRPr="00CB443D">
        <w:rPr>
          <w:noProof/>
          <w:color w:val="auto"/>
        </w:rPr>
        <w:t xml:space="preserve"> doi: 10.1016/j.tibtech.2019.11.002 (2019).</w:t>
      </w:r>
      <w:bookmarkEnd w:id="1030"/>
    </w:p>
    <w:p w14:paraId="13871584" w14:textId="0964B05A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1" w:name="_ENREF_13"/>
      <w:r w:rsidRPr="00CB443D">
        <w:rPr>
          <w:noProof/>
          <w:color w:val="auto"/>
        </w:rPr>
        <w:t>13.</w:t>
      </w:r>
      <w:r w:rsidRPr="00CB443D">
        <w:rPr>
          <w:noProof/>
          <w:color w:val="auto"/>
        </w:rPr>
        <w:tab/>
        <w:t>Zhang, Y.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Accurate high-throughput screening based on digital protein synthesis in a massively parallel femtoliter droplet array. </w:t>
      </w:r>
      <w:r w:rsidRPr="00CB443D">
        <w:rPr>
          <w:i/>
          <w:noProof/>
          <w:color w:val="auto"/>
        </w:rPr>
        <w:t>Science Advances.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5</w:t>
      </w:r>
      <w:r w:rsidRPr="00CB443D">
        <w:rPr>
          <w:noProof/>
          <w:color w:val="auto"/>
        </w:rPr>
        <w:t xml:space="preserve"> (8), eaav8185 (2019).</w:t>
      </w:r>
      <w:bookmarkEnd w:id="1031"/>
    </w:p>
    <w:p w14:paraId="02691D63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2" w:name="_ENREF_14"/>
      <w:r w:rsidRPr="00CB443D">
        <w:rPr>
          <w:noProof/>
          <w:color w:val="auto"/>
        </w:rPr>
        <w:t>14.</w:t>
      </w:r>
      <w:r w:rsidRPr="00CB443D">
        <w:rPr>
          <w:noProof/>
          <w:color w:val="auto"/>
        </w:rPr>
        <w:tab/>
        <w:t xml:space="preserve">Silverman, A. D., Karim, A. S., Jewett, M. C. Cell-free gene expression: an expanded repertoire of applications. </w:t>
      </w:r>
      <w:r w:rsidRPr="00CB443D">
        <w:rPr>
          <w:i/>
          <w:noProof/>
          <w:color w:val="auto"/>
        </w:rPr>
        <w:t>Nature Reviews Genetics.</w:t>
      </w:r>
      <w:r w:rsidRPr="00CB443D">
        <w:rPr>
          <w:noProof/>
          <w:color w:val="auto"/>
        </w:rPr>
        <w:t xml:space="preserve"> doi: 10.1038/s41576-019-0186-3 (2019).</w:t>
      </w:r>
      <w:bookmarkEnd w:id="1032"/>
    </w:p>
    <w:p w14:paraId="198477CF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3" w:name="_ENREF_15"/>
      <w:r w:rsidRPr="00CB443D">
        <w:rPr>
          <w:noProof/>
          <w:color w:val="auto"/>
        </w:rPr>
        <w:t>15.</w:t>
      </w:r>
      <w:r w:rsidRPr="00CB443D">
        <w:rPr>
          <w:noProof/>
          <w:color w:val="auto"/>
        </w:rPr>
        <w:tab/>
        <w:t xml:space="preserve">Sakane, Y., Suzuki, Y., Kasagi, N. The development of a high-performance perfluorinated polymer electret and its application to micro power generation. </w:t>
      </w:r>
      <w:r w:rsidRPr="00CB443D">
        <w:rPr>
          <w:i/>
          <w:noProof/>
          <w:color w:val="auto"/>
        </w:rPr>
        <w:t>Journal of Micromechanics and Microengineering.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18</w:t>
      </w:r>
      <w:r w:rsidRPr="00CB443D">
        <w:rPr>
          <w:noProof/>
          <w:color w:val="auto"/>
        </w:rPr>
        <w:t xml:space="preserve"> (10), 104011 (2008).</w:t>
      </w:r>
      <w:bookmarkEnd w:id="1033"/>
    </w:p>
    <w:p w14:paraId="711B0BE8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4" w:name="_ENREF_16"/>
      <w:r w:rsidRPr="00CB443D">
        <w:rPr>
          <w:noProof/>
          <w:color w:val="auto"/>
        </w:rPr>
        <w:t>16.</w:t>
      </w:r>
      <w:r w:rsidRPr="00CB443D">
        <w:rPr>
          <w:noProof/>
          <w:color w:val="auto"/>
        </w:rPr>
        <w:tab/>
        <w:t xml:space="preserve">Sakakihara, S., Araki, S., Iino, R., Noji, H. A single-molecule enzymatic assay in a directly accessible femtoliter droplet array.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10</w:t>
      </w:r>
      <w:r w:rsidRPr="00CB443D">
        <w:rPr>
          <w:noProof/>
          <w:color w:val="auto"/>
        </w:rPr>
        <w:t xml:space="preserve"> (24), 3355-3362 (2010).</w:t>
      </w:r>
      <w:bookmarkEnd w:id="1034"/>
    </w:p>
    <w:p w14:paraId="68489810" w14:textId="66FD5070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5" w:name="_ENREF_17"/>
      <w:r w:rsidRPr="00CB443D">
        <w:rPr>
          <w:noProof/>
          <w:color w:val="auto"/>
        </w:rPr>
        <w:t>17.</w:t>
      </w:r>
      <w:r w:rsidRPr="00CB443D">
        <w:rPr>
          <w:noProof/>
          <w:color w:val="auto"/>
        </w:rPr>
        <w:tab/>
        <w:t>Watanabe, R.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Arrayed lipid bilayer chambers allow single-molecule analysis of membrane transporter activity. </w:t>
      </w:r>
      <w:r w:rsidRPr="00CB443D">
        <w:rPr>
          <w:i/>
          <w:noProof/>
          <w:color w:val="auto"/>
        </w:rPr>
        <w:t>Nature Communications.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5</w:t>
      </w:r>
      <w:r w:rsidRPr="00CB443D">
        <w:rPr>
          <w:noProof/>
          <w:color w:val="auto"/>
        </w:rPr>
        <w:t>, 4519 (2014).</w:t>
      </w:r>
      <w:bookmarkEnd w:id="1035"/>
    </w:p>
    <w:p w14:paraId="0379F3D2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6" w:name="_ENREF_18"/>
      <w:r w:rsidRPr="00CB443D">
        <w:rPr>
          <w:noProof/>
          <w:color w:val="auto"/>
        </w:rPr>
        <w:t>18.</w:t>
      </w:r>
      <w:r w:rsidRPr="00CB443D">
        <w:rPr>
          <w:noProof/>
          <w:color w:val="auto"/>
        </w:rPr>
        <w:tab/>
        <w:t xml:space="preserve">Chiu, C., Lisicka-Skrzek, E., Tait, R. N., Berini, P. Fabrication of surface plasmon waveguides and devices in Cytop with integrated microfluidic channels. </w:t>
      </w:r>
      <w:r w:rsidRPr="00CB443D">
        <w:rPr>
          <w:i/>
          <w:noProof/>
          <w:color w:val="auto"/>
        </w:rPr>
        <w:t>Journal of Vacuum Science &amp; Technology B.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28</w:t>
      </w:r>
      <w:r w:rsidRPr="00CB443D">
        <w:rPr>
          <w:noProof/>
          <w:color w:val="auto"/>
        </w:rPr>
        <w:t xml:space="preserve"> (4), 729-735 (2010).</w:t>
      </w:r>
      <w:bookmarkEnd w:id="1036"/>
    </w:p>
    <w:p w14:paraId="1B0060E2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7" w:name="_ENREF_19"/>
      <w:r w:rsidRPr="00CB443D">
        <w:rPr>
          <w:noProof/>
          <w:color w:val="auto"/>
        </w:rPr>
        <w:t>19.</w:t>
      </w:r>
      <w:r w:rsidRPr="00CB443D">
        <w:rPr>
          <w:noProof/>
          <w:color w:val="auto"/>
        </w:rPr>
        <w:tab/>
        <w:t xml:space="preserve">Krupin, O., Asiri, H., Wang, C., Tait, R. N., Berini, P. Biosensing using straight long-range surface plasmon waveguides. </w:t>
      </w:r>
      <w:r w:rsidRPr="00CB443D">
        <w:rPr>
          <w:i/>
          <w:noProof/>
          <w:color w:val="auto"/>
        </w:rPr>
        <w:t>Optics Express.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21</w:t>
      </w:r>
      <w:r w:rsidRPr="00CB443D">
        <w:rPr>
          <w:noProof/>
          <w:color w:val="auto"/>
        </w:rPr>
        <w:t xml:space="preserve"> (1), 698-709 (2013).</w:t>
      </w:r>
      <w:bookmarkEnd w:id="1037"/>
    </w:p>
    <w:p w14:paraId="62695FEC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8" w:name="_ENREF_20"/>
      <w:r w:rsidRPr="00CB443D">
        <w:rPr>
          <w:noProof/>
          <w:color w:val="auto"/>
        </w:rPr>
        <w:t>20.</w:t>
      </w:r>
      <w:r w:rsidRPr="00CB443D">
        <w:rPr>
          <w:noProof/>
          <w:color w:val="auto"/>
        </w:rPr>
        <w:tab/>
        <w:t xml:space="preserve">Hanada, Y., Ogawa, T., Koike, K., Sugioka, K. Making the invisible visible: a microfluidic chip using a low refractive index polymer.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16</w:t>
      </w:r>
      <w:r w:rsidRPr="00CB443D">
        <w:rPr>
          <w:noProof/>
          <w:color w:val="auto"/>
        </w:rPr>
        <w:t xml:space="preserve"> (13), 2481-2486 (2016).</w:t>
      </w:r>
      <w:bookmarkEnd w:id="1038"/>
    </w:p>
    <w:p w14:paraId="4BD088B4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39" w:name="_ENREF_21"/>
      <w:r w:rsidRPr="00CB443D">
        <w:rPr>
          <w:noProof/>
          <w:color w:val="auto"/>
        </w:rPr>
        <w:t>21.</w:t>
      </w:r>
      <w:r w:rsidRPr="00CB443D">
        <w:rPr>
          <w:noProof/>
          <w:color w:val="auto"/>
        </w:rPr>
        <w:tab/>
        <w:t xml:space="preserve">Berry, S., Kedzierski, J., Abedian, B. Low voltage electrowetting using thin fluoroploymer films. </w:t>
      </w:r>
      <w:r w:rsidRPr="00CB443D">
        <w:rPr>
          <w:i/>
          <w:noProof/>
          <w:color w:val="auto"/>
        </w:rPr>
        <w:t>Journal of Colloid and Interface Science.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303</w:t>
      </w:r>
      <w:r w:rsidRPr="00CB443D">
        <w:rPr>
          <w:noProof/>
          <w:color w:val="auto"/>
        </w:rPr>
        <w:t xml:space="preserve"> (2), 517-524 (2006).</w:t>
      </w:r>
      <w:bookmarkEnd w:id="1039"/>
    </w:p>
    <w:p w14:paraId="545E3F7A" w14:textId="5B07B228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0" w:name="_ENREF_22"/>
      <w:r w:rsidRPr="00CB443D">
        <w:rPr>
          <w:noProof/>
          <w:color w:val="auto"/>
        </w:rPr>
        <w:t>22.</w:t>
      </w:r>
      <w:r w:rsidRPr="00CB443D">
        <w:rPr>
          <w:noProof/>
          <w:color w:val="auto"/>
        </w:rPr>
        <w:tab/>
        <w:t>Lin, Y. Y.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Low voltage electrowetting-on-dielectric platform using multi-layer insulators. </w:t>
      </w:r>
      <w:r w:rsidRPr="00CB443D">
        <w:rPr>
          <w:i/>
          <w:noProof/>
          <w:color w:val="auto"/>
        </w:rPr>
        <w:t>Sensors and Actuators B-Chemical.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150</w:t>
      </w:r>
      <w:r w:rsidRPr="00CB443D">
        <w:rPr>
          <w:noProof/>
          <w:color w:val="auto"/>
        </w:rPr>
        <w:t xml:space="preserve"> (1), 465-470 (2010).</w:t>
      </w:r>
      <w:bookmarkEnd w:id="1040"/>
    </w:p>
    <w:p w14:paraId="28D272D6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1" w:name="_ENREF_23"/>
      <w:r w:rsidRPr="00CB443D">
        <w:rPr>
          <w:noProof/>
          <w:color w:val="auto"/>
        </w:rPr>
        <w:t>23.</w:t>
      </w:r>
      <w:r w:rsidRPr="00CB443D">
        <w:rPr>
          <w:noProof/>
          <w:color w:val="auto"/>
        </w:rPr>
        <w:tab/>
        <w:t xml:space="preserve">Kimura, H., Yamamoto, T., Sakai, H., Sakai, Y., Fujii, T. An integrated microfluidic system for long-term perfusion culture and on-line monitoring of intestinal tissue models.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</w:t>
      </w:r>
      <w:r w:rsidRPr="00CB443D">
        <w:rPr>
          <w:noProof/>
          <w:color w:val="auto"/>
        </w:rPr>
        <w:t xml:space="preserve"> (5), 741-746 (2008).</w:t>
      </w:r>
      <w:bookmarkEnd w:id="1041"/>
    </w:p>
    <w:p w14:paraId="214BBDA2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2" w:name="_ENREF_24"/>
      <w:r w:rsidRPr="00CB443D">
        <w:rPr>
          <w:noProof/>
          <w:color w:val="auto"/>
        </w:rPr>
        <w:t>24.</w:t>
      </w:r>
      <w:r w:rsidRPr="00CB443D">
        <w:rPr>
          <w:noProof/>
          <w:color w:val="auto"/>
        </w:rPr>
        <w:tab/>
        <w:t xml:space="preserve">Yang, T. J., Choo, J., Stavrakis, S., de Mello, A. Fluoropolymer-coated PDMS microfluidic devices for application in organic synthesis. </w:t>
      </w:r>
      <w:r w:rsidRPr="00CB443D">
        <w:rPr>
          <w:i/>
          <w:noProof/>
          <w:color w:val="auto"/>
        </w:rPr>
        <w:t>Chemistry-a European Journal.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24</w:t>
      </w:r>
      <w:r w:rsidRPr="00CB443D">
        <w:rPr>
          <w:noProof/>
          <w:color w:val="auto"/>
        </w:rPr>
        <w:t xml:space="preserve"> (46), 12078-12083 (2018).</w:t>
      </w:r>
      <w:bookmarkEnd w:id="1042"/>
    </w:p>
    <w:p w14:paraId="0673C164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3" w:name="_ENREF_25"/>
      <w:r w:rsidRPr="00CB443D">
        <w:rPr>
          <w:noProof/>
          <w:color w:val="auto"/>
        </w:rPr>
        <w:t>25.</w:t>
      </w:r>
      <w:r w:rsidRPr="00CB443D">
        <w:rPr>
          <w:noProof/>
          <w:color w:val="auto"/>
        </w:rPr>
        <w:tab/>
        <w:t xml:space="preserve">de Gennes, P. G. Wetting: statics and dynamics. </w:t>
      </w:r>
      <w:r w:rsidRPr="00CB443D">
        <w:rPr>
          <w:i/>
          <w:noProof/>
          <w:color w:val="auto"/>
        </w:rPr>
        <w:t>Reviews of Modern Physics.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57</w:t>
      </w:r>
      <w:r w:rsidRPr="00CB443D">
        <w:rPr>
          <w:noProof/>
          <w:color w:val="auto"/>
        </w:rPr>
        <w:t xml:space="preserve"> (3), 827-863 (1985).</w:t>
      </w:r>
      <w:bookmarkEnd w:id="1043"/>
    </w:p>
    <w:p w14:paraId="643E8EE4" w14:textId="7BBD78F5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4" w:name="_ENREF_26"/>
      <w:r w:rsidRPr="00CB443D">
        <w:rPr>
          <w:noProof/>
          <w:color w:val="auto"/>
        </w:rPr>
        <w:t>26.</w:t>
      </w:r>
      <w:r w:rsidRPr="00CB443D">
        <w:rPr>
          <w:noProof/>
          <w:color w:val="auto"/>
        </w:rPr>
        <w:tab/>
        <w:t>Holtze, C.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Biocompatible surfactants for water-in-fluorocarbon emulsions.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</w:t>
      </w:r>
      <w:r w:rsidRPr="00CB443D">
        <w:rPr>
          <w:noProof/>
          <w:color w:val="auto"/>
        </w:rPr>
        <w:t xml:space="preserve"> (10), 1632-1639 (2008).</w:t>
      </w:r>
      <w:bookmarkEnd w:id="1044"/>
    </w:p>
    <w:p w14:paraId="50415031" w14:textId="1F13D745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5" w:name="_ENREF_27"/>
      <w:r w:rsidRPr="00CB443D">
        <w:rPr>
          <w:noProof/>
          <w:color w:val="auto"/>
        </w:rPr>
        <w:t>27.</w:t>
      </w:r>
      <w:r w:rsidRPr="00CB443D">
        <w:rPr>
          <w:noProof/>
          <w:color w:val="auto"/>
        </w:rPr>
        <w:tab/>
        <w:t>Wagner, O.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Biocompatible fluorinated polyglycerols for droplet microfluidics as an alternative to PEG-based copolymer surfactants.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16</w:t>
      </w:r>
      <w:r w:rsidRPr="00CB443D">
        <w:rPr>
          <w:noProof/>
          <w:color w:val="auto"/>
        </w:rPr>
        <w:t xml:space="preserve"> (1), 65-69 (2016).</w:t>
      </w:r>
      <w:bookmarkEnd w:id="1045"/>
    </w:p>
    <w:p w14:paraId="46590D9C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6" w:name="_ENREF_28"/>
      <w:r w:rsidRPr="00CB443D">
        <w:rPr>
          <w:noProof/>
          <w:color w:val="auto"/>
        </w:rPr>
        <w:t>28.</w:t>
      </w:r>
      <w:r w:rsidRPr="00CB443D">
        <w:rPr>
          <w:noProof/>
          <w:color w:val="auto"/>
        </w:rPr>
        <w:tab/>
        <w:t xml:space="preserve">Mashaghi, S., Abbaspourrad, A., Weitz, D. A., van Oijen, A. M. Droplet microfluidics: a tool for biology, chemistry and nanotechnology. </w:t>
      </w:r>
      <w:r w:rsidRPr="00CB443D">
        <w:rPr>
          <w:i/>
          <w:noProof/>
          <w:color w:val="auto"/>
        </w:rPr>
        <w:t>TrAC Trends in Analytical Chemistry.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82</w:t>
      </w:r>
      <w:r w:rsidRPr="00CB443D">
        <w:rPr>
          <w:noProof/>
          <w:color w:val="auto"/>
        </w:rPr>
        <w:t xml:space="preserve">, 118-125 </w:t>
      </w:r>
      <w:r w:rsidRPr="00CB443D">
        <w:rPr>
          <w:noProof/>
          <w:color w:val="auto"/>
        </w:rPr>
        <w:lastRenderedPageBreak/>
        <w:t>(2016).</w:t>
      </w:r>
      <w:bookmarkEnd w:id="1046"/>
    </w:p>
    <w:p w14:paraId="019E76F5" w14:textId="6F5E8126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7" w:name="_ENREF_29"/>
      <w:r w:rsidRPr="00CB443D">
        <w:rPr>
          <w:noProof/>
          <w:color w:val="auto"/>
        </w:rPr>
        <w:t>29.</w:t>
      </w:r>
      <w:r w:rsidRPr="00CB443D">
        <w:rPr>
          <w:noProof/>
          <w:color w:val="auto"/>
        </w:rPr>
        <w:tab/>
        <w:t>Mazutis, L.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Droplet-based microfluidic systems for high-throughput single DNA molecule isothermal amplification and analysis. </w:t>
      </w:r>
      <w:r w:rsidRPr="00CB443D">
        <w:rPr>
          <w:i/>
          <w:noProof/>
          <w:color w:val="auto"/>
        </w:rPr>
        <w:t>Analytical Chemistry.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81</w:t>
      </w:r>
      <w:r w:rsidRPr="00CB443D">
        <w:rPr>
          <w:noProof/>
          <w:color w:val="auto"/>
        </w:rPr>
        <w:t xml:space="preserve"> (12), 4813-4821 (2009).</w:t>
      </w:r>
      <w:bookmarkEnd w:id="1047"/>
    </w:p>
    <w:p w14:paraId="3325C468" w14:textId="5A209208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8" w:name="_ENREF_30"/>
      <w:r w:rsidRPr="00CB443D">
        <w:rPr>
          <w:noProof/>
          <w:color w:val="auto"/>
        </w:rPr>
        <w:t>30.</w:t>
      </w:r>
      <w:r w:rsidRPr="00CB443D">
        <w:rPr>
          <w:noProof/>
          <w:color w:val="auto"/>
        </w:rPr>
        <w:tab/>
        <w:t>Galinis, R.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DNA nanoparticles for improved protein synthesis in vitro. </w:t>
      </w:r>
      <w:r w:rsidRPr="00CB443D">
        <w:rPr>
          <w:i/>
          <w:noProof/>
          <w:color w:val="auto"/>
        </w:rPr>
        <w:t>Angewandte Chemie-International Edition.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55</w:t>
      </w:r>
      <w:r w:rsidRPr="00CB443D">
        <w:rPr>
          <w:noProof/>
          <w:color w:val="auto"/>
        </w:rPr>
        <w:t xml:space="preserve"> (9), 3120-3123 (2016).</w:t>
      </w:r>
      <w:bookmarkEnd w:id="1048"/>
    </w:p>
    <w:p w14:paraId="71BE4E68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49" w:name="_ENREF_31"/>
      <w:r w:rsidRPr="00CB443D">
        <w:rPr>
          <w:noProof/>
          <w:color w:val="auto"/>
        </w:rPr>
        <w:t>31.</w:t>
      </w:r>
      <w:r w:rsidRPr="00CB443D">
        <w:rPr>
          <w:noProof/>
          <w:color w:val="auto"/>
        </w:rPr>
        <w:tab/>
        <w:t xml:space="preserve">Zhang, Y., Noji, H. Digital bioassays: theory, applications, and perspectives. </w:t>
      </w:r>
      <w:r w:rsidRPr="00CB443D">
        <w:rPr>
          <w:i/>
          <w:noProof/>
          <w:color w:val="auto"/>
        </w:rPr>
        <w:t>Analytical Chemistry.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89</w:t>
      </w:r>
      <w:r w:rsidRPr="00CB443D">
        <w:rPr>
          <w:noProof/>
          <w:color w:val="auto"/>
        </w:rPr>
        <w:t xml:space="preserve"> (1), 92-101 (2017).</w:t>
      </w:r>
      <w:bookmarkEnd w:id="1049"/>
    </w:p>
    <w:p w14:paraId="136BABF6" w14:textId="05A649F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0" w:name="_ENREF_32"/>
      <w:r w:rsidRPr="00CB443D">
        <w:rPr>
          <w:noProof/>
          <w:color w:val="auto"/>
        </w:rPr>
        <w:t>32.</w:t>
      </w:r>
      <w:r w:rsidRPr="00CB443D">
        <w:rPr>
          <w:noProof/>
          <w:color w:val="auto"/>
        </w:rPr>
        <w:tab/>
        <w:t>Mazutis, L.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Single-cell analysis and sorting using droplet-based microfluidics. </w:t>
      </w:r>
      <w:r w:rsidRPr="00CB443D">
        <w:rPr>
          <w:i/>
          <w:noProof/>
          <w:color w:val="auto"/>
        </w:rPr>
        <w:t>Nature Protocols.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8</w:t>
      </w:r>
      <w:r w:rsidRPr="00CB443D">
        <w:rPr>
          <w:noProof/>
          <w:color w:val="auto"/>
        </w:rPr>
        <w:t xml:space="preserve"> (5), 870-891 (2013).</w:t>
      </w:r>
      <w:bookmarkEnd w:id="1050"/>
    </w:p>
    <w:p w14:paraId="29CF7DB6" w14:textId="356D34F9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1" w:name="_ENREF_33"/>
      <w:r w:rsidRPr="00CB443D">
        <w:rPr>
          <w:noProof/>
          <w:color w:val="auto"/>
        </w:rPr>
        <w:t>33.</w:t>
      </w:r>
      <w:r w:rsidRPr="00CB443D">
        <w:rPr>
          <w:noProof/>
          <w:color w:val="auto"/>
        </w:rPr>
        <w:tab/>
        <w:t>Courtois, F.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An integrated device for monitoring time-dependent in vitro expression from single genes in picolitre droplets. </w:t>
      </w:r>
      <w:r w:rsidRPr="00CB443D">
        <w:rPr>
          <w:i/>
          <w:noProof/>
          <w:color w:val="auto"/>
        </w:rPr>
        <w:t>ChemBioChem.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9</w:t>
      </w:r>
      <w:r w:rsidRPr="00CB443D">
        <w:rPr>
          <w:noProof/>
          <w:color w:val="auto"/>
        </w:rPr>
        <w:t xml:space="preserve"> (3), 439-446 (2008).</w:t>
      </w:r>
      <w:bookmarkEnd w:id="1051"/>
    </w:p>
    <w:p w14:paraId="68B71B8A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2" w:name="_ENREF_34"/>
      <w:r w:rsidRPr="00CB443D">
        <w:rPr>
          <w:noProof/>
          <w:color w:val="auto"/>
        </w:rPr>
        <w:t>34.</w:t>
      </w:r>
      <w:r w:rsidRPr="00CB443D">
        <w:rPr>
          <w:noProof/>
          <w:color w:val="auto"/>
        </w:rPr>
        <w:tab/>
        <w:t xml:space="preserve">Baret, J. C. Surfactants in droplet-based microfluidics.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12</w:t>
      </w:r>
      <w:r w:rsidRPr="00CB443D">
        <w:rPr>
          <w:noProof/>
          <w:color w:val="auto"/>
        </w:rPr>
        <w:t xml:space="preserve"> (3), 422-433 (2012).</w:t>
      </w:r>
      <w:bookmarkEnd w:id="1052"/>
    </w:p>
    <w:p w14:paraId="7C933AD3" w14:textId="376D9E6E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3" w:name="_ENREF_35"/>
      <w:r w:rsidRPr="00CB443D">
        <w:rPr>
          <w:noProof/>
          <w:color w:val="auto"/>
        </w:rPr>
        <w:t>35.</w:t>
      </w:r>
      <w:r w:rsidRPr="00CB443D">
        <w:rPr>
          <w:noProof/>
          <w:color w:val="auto"/>
        </w:rPr>
        <w:tab/>
        <w:t>Agresti, J. J.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Ultrahigh-throughput screening in drop-based microfluidics for directed evolution. </w:t>
      </w:r>
      <w:r w:rsidRPr="00CB443D">
        <w:rPr>
          <w:i/>
          <w:noProof/>
          <w:color w:val="auto"/>
        </w:rPr>
        <w:t>Proceedings of the National Academy of Sciences of the United States of America.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107</w:t>
      </w:r>
      <w:r w:rsidRPr="00CB443D">
        <w:rPr>
          <w:noProof/>
          <w:color w:val="auto"/>
        </w:rPr>
        <w:t xml:space="preserve"> (9), 4004-4009 (2010).</w:t>
      </w:r>
      <w:bookmarkEnd w:id="1053"/>
    </w:p>
    <w:p w14:paraId="6B29BCDA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4" w:name="_ENREF_36"/>
      <w:r w:rsidRPr="00CB443D">
        <w:rPr>
          <w:noProof/>
          <w:color w:val="auto"/>
        </w:rPr>
        <w:t>36.</w:t>
      </w:r>
      <w:r w:rsidRPr="00CB443D">
        <w:rPr>
          <w:noProof/>
          <w:color w:val="auto"/>
        </w:rPr>
        <w:tab/>
        <w:t xml:space="preserve">Fallah-Araghi, A., Baret, J. C., Ryckelynck, M., Griffiths, A. D. A completely in vitro ultrahigh-throughput droplet-based microfluidic screening system for protein engineering and directed evolution. </w:t>
      </w:r>
      <w:r w:rsidRPr="00CB443D">
        <w:rPr>
          <w:i/>
          <w:noProof/>
          <w:color w:val="auto"/>
        </w:rPr>
        <w:t>Lab on a Chip.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12</w:t>
      </w:r>
      <w:r w:rsidRPr="00CB443D">
        <w:rPr>
          <w:noProof/>
          <w:color w:val="auto"/>
        </w:rPr>
        <w:t xml:space="preserve"> (5), 882-891 (2012).</w:t>
      </w:r>
      <w:bookmarkEnd w:id="1054"/>
    </w:p>
    <w:p w14:paraId="19DD674A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5" w:name="_ENREF_37"/>
      <w:r w:rsidRPr="00CB443D">
        <w:rPr>
          <w:noProof/>
          <w:color w:val="auto"/>
        </w:rPr>
        <w:t>37.</w:t>
      </w:r>
      <w:r w:rsidRPr="00CB443D">
        <w:rPr>
          <w:noProof/>
          <w:color w:val="auto"/>
        </w:rPr>
        <w:tab/>
        <w:t xml:space="preserve">Duncombe, T. A., Dittrich, P. S. Droplet barcoding: tracking mobile micro-reactors for high-throughput biology. </w:t>
      </w:r>
      <w:r w:rsidRPr="00CB443D">
        <w:rPr>
          <w:i/>
          <w:noProof/>
          <w:color w:val="auto"/>
        </w:rPr>
        <w:t>Current Opinion in Biotechnology.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60</w:t>
      </w:r>
      <w:r w:rsidRPr="00CB443D">
        <w:rPr>
          <w:noProof/>
          <w:color w:val="auto"/>
        </w:rPr>
        <w:t>, 205-212 (2019).</w:t>
      </w:r>
      <w:bookmarkEnd w:id="1055"/>
    </w:p>
    <w:p w14:paraId="7E0EC46E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6" w:name="_ENREF_38"/>
      <w:r w:rsidRPr="00CB443D">
        <w:rPr>
          <w:noProof/>
          <w:color w:val="auto"/>
        </w:rPr>
        <w:t>38.</w:t>
      </w:r>
      <w:r w:rsidRPr="00CB443D">
        <w:rPr>
          <w:noProof/>
          <w:color w:val="auto"/>
        </w:rPr>
        <w:tab/>
        <w:t xml:space="preserve">Qin, D., Xia, Y. N., Whitesides, G. M. Soft lithography for micro- and nanoscale patterning. </w:t>
      </w:r>
      <w:r w:rsidRPr="00CB443D">
        <w:rPr>
          <w:i/>
          <w:noProof/>
          <w:color w:val="auto"/>
        </w:rPr>
        <w:t>Nature Protocols.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5</w:t>
      </w:r>
      <w:r w:rsidRPr="00CB443D">
        <w:rPr>
          <w:noProof/>
          <w:color w:val="auto"/>
        </w:rPr>
        <w:t xml:space="preserve"> (3), 491-502 (2010).</w:t>
      </w:r>
      <w:bookmarkEnd w:id="1056"/>
    </w:p>
    <w:p w14:paraId="6FCB0075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7" w:name="_ENREF_39"/>
      <w:r w:rsidRPr="00CB443D">
        <w:rPr>
          <w:noProof/>
          <w:color w:val="auto"/>
        </w:rPr>
        <w:t>39.</w:t>
      </w:r>
      <w:r w:rsidRPr="00CB443D">
        <w:rPr>
          <w:noProof/>
          <w:color w:val="auto"/>
        </w:rPr>
        <w:tab/>
        <w:t xml:space="preserve">Mukhopadhyay, R. When PDMS isn't the best. </w:t>
      </w:r>
      <w:r w:rsidRPr="00CB443D">
        <w:rPr>
          <w:i/>
          <w:noProof/>
          <w:color w:val="auto"/>
        </w:rPr>
        <w:t>Analytical Chemistry.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79</w:t>
      </w:r>
      <w:r w:rsidRPr="00CB443D">
        <w:rPr>
          <w:noProof/>
          <w:color w:val="auto"/>
        </w:rPr>
        <w:t xml:space="preserve"> (9), 3248-3253 (2007).</w:t>
      </w:r>
      <w:bookmarkEnd w:id="1057"/>
    </w:p>
    <w:p w14:paraId="055DBE04" w14:textId="6DD57581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8" w:name="_ENREF_40"/>
      <w:r w:rsidRPr="00CB443D">
        <w:rPr>
          <w:noProof/>
          <w:color w:val="auto"/>
        </w:rPr>
        <w:t>40.</w:t>
      </w:r>
      <w:r w:rsidRPr="00CB443D">
        <w:rPr>
          <w:noProof/>
          <w:color w:val="auto"/>
        </w:rPr>
        <w:tab/>
        <w:t>Shaner, N. C.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A bright monomeric green fluorescent protein derived from Branchiostoma lanceolatum. </w:t>
      </w:r>
      <w:r w:rsidRPr="00CB443D">
        <w:rPr>
          <w:i/>
          <w:noProof/>
          <w:color w:val="auto"/>
        </w:rPr>
        <w:t>Nature Methods.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10</w:t>
      </w:r>
      <w:r w:rsidRPr="00CB443D">
        <w:rPr>
          <w:noProof/>
          <w:color w:val="auto"/>
        </w:rPr>
        <w:t xml:space="preserve"> (5), 407-409 (2013).</w:t>
      </w:r>
      <w:bookmarkEnd w:id="1058"/>
    </w:p>
    <w:p w14:paraId="1375A56F" w14:textId="7FDBD90B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59" w:name="_ENREF_41"/>
      <w:r w:rsidRPr="00CB443D">
        <w:rPr>
          <w:noProof/>
          <w:color w:val="auto"/>
        </w:rPr>
        <w:t>41.</w:t>
      </w:r>
      <w:r w:rsidRPr="00CB443D">
        <w:rPr>
          <w:noProof/>
          <w:color w:val="auto"/>
        </w:rPr>
        <w:tab/>
        <w:t>Bradshaw, R. A.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Amino acid sequence of </w:t>
      </w:r>
      <w:r w:rsidRPr="00CB443D">
        <w:rPr>
          <w:i/>
          <w:noProof/>
          <w:color w:val="auto"/>
        </w:rPr>
        <w:t xml:space="preserve">Escherichia coli </w:t>
      </w:r>
      <w:r w:rsidRPr="00CB443D">
        <w:rPr>
          <w:noProof/>
          <w:color w:val="auto"/>
        </w:rPr>
        <w:t xml:space="preserve">alkaline phosphatase. </w:t>
      </w:r>
      <w:r w:rsidRPr="00CB443D">
        <w:rPr>
          <w:i/>
          <w:noProof/>
          <w:color w:val="auto"/>
        </w:rPr>
        <w:t>Proceedings of the National Academy of Sciences of the United States of America.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78</w:t>
      </w:r>
      <w:r w:rsidRPr="00CB443D">
        <w:rPr>
          <w:noProof/>
          <w:color w:val="auto"/>
        </w:rPr>
        <w:t xml:space="preserve"> (6), 3473-3477 (1981).</w:t>
      </w:r>
      <w:bookmarkEnd w:id="1059"/>
    </w:p>
    <w:p w14:paraId="24292DB5" w14:textId="57C6A2A4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0" w:name="_ENREF_42"/>
      <w:r w:rsidRPr="00CB443D">
        <w:rPr>
          <w:noProof/>
          <w:color w:val="auto"/>
        </w:rPr>
        <w:t>42.</w:t>
      </w:r>
      <w:r w:rsidRPr="00CB443D">
        <w:rPr>
          <w:noProof/>
          <w:color w:val="auto"/>
        </w:rPr>
        <w:tab/>
        <w:t>Shimizu, Y.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Cell-free translation reconstituted with purified components. </w:t>
      </w:r>
      <w:r w:rsidRPr="00CB443D">
        <w:rPr>
          <w:i/>
          <w:noProof/>
          <w:color w:val="auto"/>
        </w:rPr>
        <w:t>Nature Biotechnology.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19</w:t>
      </w:r>
      <w:r w:rsidRPr="00CB443D">
        <w:rPr>
          <w:noProof/>
          <w:color w:val="auto"/>
        </w:rPr>
        <w:t xml:space="preserve"> (8), 751-755 (2001).</w:t>
      </w:r>
      <w:bookmarkEnd w:id="1060"/>
    </w:p>
    <w:p w14:paraId="42FBDC1C" w14:textId="2B0C0682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1" w:name="_ENREF_43"/>
      <w:r w:rsidRPr="00CB443D">
        <w:rPr>
          <w:noProof/>
          <w:color w:val="auto"/>
        </w:rPr>
        <w:t>43.</w:t>
      </w:r>
      <w:r w:rsidRPr="00CB443D">
        <w:rPr>
          <w:noProof/>
          <w:color w:val="auto"/>
        </w:rPr>
        <w:tab/>
        <w:t>Schindelin, J.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Fiji: an open-source platform for biological-image analysis. </w:t>
      </w:r>
      <w:r w:rsidRPr="00CB443D">
        <w:rPr>
          <w:i/>
          <w:noProof/>
          <w:color w:val="auto"/>
        </w:rPr>
        <w:t>Nature Methods.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9</w:t>
      </w:r>
      <w:r w:rsidRPr="00CB443D">
        <w:rPr>
          <w:noProof/>
          <w:color w:val="auto"/>
        </w:rPr>
        <w:t xml:space="preserve"> (7), 676-682 (2012).</w:t>
      </w:r>
      <w:bookmarkEnd w:id="1061"/>
    </w:p>
    <w:p w14:paraId="6109D7D6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2" w:name="_ENREF_44"/>
      <w:r w:rsidRPr="00CB443D">
        <w:rPr>
          <w:noProof/>
          <w:color w:val="auto"/>
        </w:rPr>
        <w:t>44.</w:t>
      </w:r>
      <w:r w:rsidRPr="00CB443D">
        <w:rPr>
          <w:noProof/>
          <w:color w:val="auto"/>
        </w:rPr>
        <w:tab/>
        <w:t xml:space="preserve">Mantilla, C. B., Prakash, Y. S., Sieck, G. C. Volume measurements in confocal microscopy. In </w:t>
      </w:r>
      <w:r w:rsidRPr="00CB443D">
        <w:rPr>
          <w:i/>
          <w:noProof/>
          <w:color w:val="auto"/>
        </w:rPr>
        <w:t>Techniques in Confocal Microscopy.</w:t>
      </w:r>
      <w:r w:rsidRPr="00CB443D">
        <w:rPr>
          <w:noProof/>
          <w:color w:val="auto"/>
        </w:rPr>
        <w:t xml:space="preserve"> Edited by Conn, P. M., 143-162, Academic Press. Oxford, UK (2010).</w:t>
      </w:r>
      <w:bookmarkEnd w:id="1062"/>
    </w:p>
    <w:p w14:paraId="022A23E0" w14:textId="6C1A6073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3" w:name="_ENREF_45"/>
      <w:r w:rsidRPr="00CB443D">
        <w:rPr>
          <w:noProof/>
          <w:color w:val="auto"/>
        </w:rPr>
        <w:t>45.</w:t>
      </w:r>
      <w:r w:rsidRPr="00CB443D">
        <w:rPr>
          <w:noProof/>
          <w:color w:val="auto"/>
        </w:rPr>
        <w:tab/>
        <w:t xml:space="preserve">Noji, H. Single-molecule counting of biomolecules with femtoliter dropret chamber array. </w:t>
      </w:r>
      <w:r w:rsidRPr="00CB443D">
        <w:rPr>
          <w:i/>
          <w:noProof/>
          <w:color w:val="auto"/>
        </w:rPr>
        <w:t>The 17th International Conference on Solid-State Sensors, Actuators and Microsystems (TRANSDUCERS &amp; EUROSENSORS XXVII).</w:t>
      </w:r>
      <w:r w:rsidR="0092567A" w:rsidRPr="00CB443D">
        <w:rPr>
          <w:noProof/>
          <w:color w:val="auto"/>
        </w:rPr>
        <w:t xml:space="preserve"> </w:t>
      </w:r>
      <w:r w:rsidRPr="00CB443D">
        <w:rPr>
          <w:noProof/>
          <w:color w:val="auto"/>
        </w:rPr>
        <w:t>630-632 (2013).</w:t>
      </w:r>
      <w:bookmarkEnd w:id="1063"/>
    </w:p>
    <w:p w14:paraId="6F91BDFC" w14:textId="54C8E4EC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4" w:name="_ENREF_46"/>
      <w:r w:rsidRPr="00CB443D">
        <w:rPr>
          <w:noProof/>
          <w:color w:val="auto"/>
        </w:rPr>
        <w:t>46.</w:t>
      </w:r>
      <w:r w:rsidRPr="00CB443D">
        <w:rPr>
          <w:noProof/>
          <w:color w:val="auto"/>
        </w:rPr>
        <w:tab/>
        <w:t>Zhang, Y.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Matrix-localization for fast analysis of arrayed microfluidic immunoassays. </w:t>
      </w:r>
      <w:r w:rsidRPr="00CB443D">
        <w:rPr>
          <w:i/>
          <w:noProof/>
          <w:color w:val="auto"/>
        </w:rPr>
        <w:t>Analytical Methods.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4</w:t>
      </w:r>
      <w:r w:rsidRPr="00CB443D">
        <w:rPr>
          <w:noProof/>
          <w:color w:val="auto"/>
        </w:rPr>
        <w:t xml:space="preserve"> (10), 3466-3470 (2012).</w:t>
      </w:r>
      <w:bookmarkEnd w:id="1064"/>
    </w:p>
    <w:p w14:paraId="369D604C" w14:textId="4AA5AB05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5" w:name="_ENREF_47"/>
      <w:r w:rsidRPr="00CB443D">
        <w:rPr>
          <w:noProof/>
          <w:color w:val="auto"/>
        </w:rPr>
        <w:t>47.</w:t>
      </w:r>
      <w:r w:rsidRPr="00CB443D">
        <w:rPr>
          <w:noProof/>
          <w:color w:val="auto"/>
        </w:rPr>
        <w:tab/>
        <w:t>Zhang, Y.</w:t>
      </w:r>
      <w:r w:rsidRPr="00CB443D">
        <w:rPr>
          <w:i/>
          <w:noProof/>
          <w:color w:val="auto"/>
        </w:rPr>
        <w:t xml:space="preserve"> </w:t>
      </w:r>
      <w:r w:rsidR="00CB443D" w:rsidRPr="00CB443D">
        <w:rPr>
          <w:noProof/>
          <w:color w:val="auto"/>
        </w:rPr>
        <w:t>et al.</w:t>
      </w:r>
      <w:r w:rsidRPr="00CB443D">
        <w:rPr>
          <w:noProof/>
          <w:color w:val="auto"/>
        </w:rPr>
        <w:t xml:space="preserve"> Two dimensional barcode-inspired automatic analysis for arrayed microfluidic immunoassays. </w:t>
      </w:r>
      <w:r w:rsidRPr="00CB443D">
        <w:rPr>
          <w:i/>
          <w:noProof/>
          <w:color w:val="auto"/>
        </w:rPr>
        <w:t>Biomicrofluidics.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7</w:t>
      </w:r>
      <w:r w:rsidRPr="00CB443D">
        <w:rPr>
          <w:noProof/>
          <w:color w:val="auto"/>
        </w:rPr>
        <w:t xml:space="preserve"> (3), 034110 (2013).</w:t>
      </w:r>
      <w:bookmarkEnd w:id="1065"/>
    </w:p>
    <w:p w14:paraId="643C6A68" w14:textId="5C741372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6" w:name="_ENREF_48"/>
      <w:r w:rsidRPr="00CB443D">
        <w:rPr>
          <w:noProof/>
          <w:color w:val="auto"/>
        </w:rPr>
        <w:t>48.</w:t>
      </w:r>
      <w:r w:rsidRPr="00CB443D">
        <w:rPr>
          <w:noProof/>
          <w:color w:val="auto"/>
        </w:rPr>
        <w:tab/>
        <w:t xml:space="preserve">Gonzalez, R. C., Woods, R. E. </w:t>
      </w:r>
      <w:r w:rsidRPr="00CB443D">
        <w:rPr>
          <w:i/>
          <w:noProof/>
          <w:color w:val="auto"/>
        </w:rPr>
        <w:t>Digital image processing</w:t>
      </w:r>
      <w:r w:rsidRPr="00CB443D">
        <w:rPr>
          <w:noProof/>
          <w:color w:val="auto"/>
        </w:rPr>
        <w:t>.</w:t>
      </w:r>
      <w:r w:rsidR="0092567A" w:rsidRPr="00CB443D">
        <w:rPr>
          <w:noProof/>
          <w:color w:val="auto"/>
        </w:rPr>
        <w:t xml:space="preserve"> </w:t>
      </w:r>
      <w:r w:rsidRPr="00CB443D">
        <w:rPr>
          <w:noProof/>
          <w:color w:val="auto"/>
        </w:rPr>
        <w:t>Pearson. New York, NY (2018).</w:t>
      </w:r>
      <w:bookmarkEnd w:id="1066"/>
    </w:p>
    <w:p w14:paraId="10BB3167" w14:textId="77777777" w:rsidR="00462DFF" w:rsidRPr="00CB443D" w:rsidRDefault="00462DFF" w:rsidP="00462DFF">
      <w:pPr>
        <w:pStyle w:val="EndNoteBibliography"/>
        <w:ind w:left="360" w:hanging="360"/>
        <w:rPr>
          <w:noProof/>
          <w:color w:val="auto"/>
        </w:rPr>
      </w:pPr>
      <w:bookmarkStart w:id="1067" w:name="_ENREF_49"/>
      <w:r w:rsidRPr="00CB443D">
        <w:rPr>
          <w:noProof/>
          <w:color w:val="auto"/>
        </w:rPr>
        <w:t>49.</w:t>
      </w:r>
      <w:r w:rsidRPr="00CB443D">
        <w:rPr>
          <w:noProof/>
          <w:color w:val="auto"/>
        </w:rPr>
        <w:tab/>
        <w:t xml:space="preserve">Cohen, L., Walt, D. R. Single-molecule arrays for protein and nucleic acid analysis. </w:t>
      </w:r>
      <w:r w:rsidRPr="00CB443D">
        <w:rPr>
          <w:i/>
          <w:noProof/>
          <w:color w:val="auto"/>
        </w:rPr>
        <w:t xml:space="preserve">Annual </w:t>
      </w:r>
      <w:r w:rsidRPr="00CB443D">
        <w:rPr>
          <w:i/>
          <w:noProof/>
          <w:color w:val="auto"/>
        </w:rPr>
        <w:lastRenderedPageBreak/>
        <w:t>Review of Analytical Chemistry.</w:t>
      </w:r>
      <w:r w:rsidRPr="00CB443D">
        <w:rPr>
          <w:noProof/>
          <w:color w:val="auto"/>
        </w:rPr>
        <w:t xml:space="preserve"> </w:t>
      </w:r>
      <w:r w:rsidRPr="00CB443D">
        <w:rPr>
          <w:b/>
          <w:noProof/>
          <w:color w:val="auto"/>
        </w:rPr>
        <w:t>10</w:t>
      </w:r>
      <w:r w:rsidRPr="00CB443D">
        <w:rPr>
          <w:noProof/>
          <w:color w:val="auto"/>
        </w:rPr>
        <w:t xml:space="preserve"> (1), 345-363 (2017).</w:t>
      </w:r>
      <w:bookmarkEnd w:id="1067"/>
    </w:p>
    <w:p w14:paraId="29356BAE" w14:textId="7CCAF237" w:rsidR="00930B80" w:rsidRPr="00CB443D" w:rsidRDefault="00FE1F28" w:rsidP="00F3781F">
      <w:pPr>
        <w:rPr>
          <w:rFonts w:asciiTheme="minorHAnsi" w:hAnsiTheme="minorHAnsi" w:cstheme="minorHAnsi"/>
          <w:color w:val="auto"/>
        </w:rPr>
      </w:pPr>
      <w:r w:rsidRPr="00CB443D">
        <w:rPr>
          <w:rFonts w:asciiTheme="minorHAnsi" w:hAnsiTheme="minorHAnsi" w:cstheme="minorHAnsi"/>
          <w:color w:val="auto"/>
        </w:rPr>
        <w:fldChar w:fldCharType="end"/>
      </w:r>
    </w:p>
    <w:sectPr w:rsidR="00930B80" w:rsidRPr="00CB443D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1456B" w14:textId="77777777" w:rsidR="00267905" w:rsidRDefault="00267905" w:rsidP="00621C4E">
      <w:r>
        <w:separator/>
      </w:r>
    </w:p>
  </w:endnote>
  <w:endnote w:type="continuationSeparator" w:id="0">
    <w:p w14:paraId="6471E269" w14:textId="77777777" w:rsidR="00267905" w:rsidRDefault="0026790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36521" w:rsidRDefault="0053652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2F59E" w14:textId="77777777" w:rsidR="00267905" w:rsidRDefault="00267905" w:rsidP="00621C4E">
      <w:r>
        <w:separator/>
      </w:r>
    </w:p>
  </w:footnote>
  <w:footnote w:type="continuationSeparator" w:id="0">
    <w:p w14:paraId="66648B5A" w14:textId="77777777" w:rsidR="00267905" w:rsidRDefault="0026790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536521" w:rsidRPr="006F06E4" w:rsidRDefault="0053652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50F9"/>
    <w:multiLevelType w:val="multilevel"/>
    <w:tmpl w:val="FD5081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621"/>
    <w:multiLevelType w:val="multilevel"/>
    <w:tmpl w:val="44829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38947B4"/>
    <w:multiLevelType w:val="multilevel"/>
    <w:tmpl w:val="F6C20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9E52512"/>
    <w:multiLevelType w:val="multilevel"/>
    <w:tmpl w:val="44829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C057FD"/>
    <w:multiLevelType w:val="multilevel"/>
    <w:tmpl w:val="44829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0872171"/>
    <w:multiLevelType w:val="multilevel"/>
    <w:tmpl w:val="EDFEE3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10"/>
  </w:num>
  <w:num w:numId="6">
    <w:abstractNumId w:val="19"/>
  </w:num>
  <w:num w:numId="7">
    <w:abstractNumId w:val="0"/>
  </w:num>
  <w:num w:numId="8">
    <w:abstractNumId w:val="11"/>
  </w:num>
  <w:num w:numId="9">
    <w:abstractNumId w:val="12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29"/>
  </w:num>
  <w:num w:numId="15">
    <w:abstractNumId w:val="13"/>
  </w:num>
  <w:num w:numId="16">
    <w:abstractNumId w:val="9"/>
  </w:num>
  <w:num w:numId="17">
    <w:abstractNumId w:val="24"/>
  </w:num>
  <w:num w:numId="18">
    <w:abstractNumId w:val="14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7"/>
  </w:num>
  <w:num w:numId="24">
    <w:abstractNumId w:val="30"/>
  </w:num>
  <w:num w:numId="25">
    <w:abstractNumId w:val="7"/>
  </w:num>
  <w:num w:numId="26">
    <w:abstractNumId w:val="18"/>
  </w:num>
  <w:num w:numId="27">
    <w:abstractNumId w:val="15"/>
  </w:num>
  <w:num w:numId="28">
    <w:abstractNumId w:val="16"/>
  </w:num>
  <w:num w:numId="29">
    <w:abstractNumId w:val="6"/>
  </w:num>
  <w:num w:numId="30">
    <w:abstractNumId w:val="8"/>
  </w:num>
  <w:num w:numId="3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36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e0v2sxx1ax59we2rr45vdsapwdte9p22zwv&quot;&gt;JoVE&lt;record-ids&gt;&lt;item&gt;1&lt;/item&gt;&lt;item&gt;2&lt;/item&gt;&lt;item&gt;3&lt;/item&gt;&lt;item&gt;4&lt;/item&gt;&lt;item&gt;5&lt;/item&gt;&lt;item&gt;10&lt;/item&gt;&lt;item&gt;11&lt;/item&gt;&lt;item&gt;23&lt;/item&gt;&lt;item&gt;24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4&lt;/item&gt;&lt;item&gt;45&lt;/item&gt;&lt;item&gt;47&lt;/item&gt;&lt;item&gt;49&lt;/item&gt;&lt;item&gt;50&lt;/item&gt;&lt;item&gt;51&lt;/item&gt;&lt;item&gt;52&lt;/item&gt;&lt;item&gt;53&lt;/item&gt;&lt;item&gt;55&lt;/item&gt;&lt;item&gt;56&lt;/item&gt;&lt;item&gt;57&lt;/item&gt;&lt;item&gt;58&lt;/item&gt;&lt;item&gt;59&lt;/item&gt;&lt;item&gt;62&lt;/item&gt;&lt;item&gt;63&lt;/item&gt;&lt;item&gt;64&lt;/item&gt;&lt;item&gt;65&lt;/item&gt;&lt;item&gt;67&lt;/item&gt;&lt;item&gt;68&lt;/item&gt;&lt;item&gt;69&lt;/item&gt;&lt;item&gt;70&lt;/item&gt;&lt;item&gt;71&lt;/item&gt;&lt;item&gt;77&lt;/item&gt;&lt;item&gt;78&lt;/item&gt;&lt;item&gt;83&lt;/item&gt;&lt;item&gt;88&lt;/item&gt;&lt;/record-ids&gt;&lt;/item&gt;&lt;/Libraries&gt;"/>
  </w:docVars>
  <w:rsids>
    <w:rsidRoot w:val="00EE705F"/>
    <w:rsid w:val="000001CC"/>
    <w:rsid w:val="000004E2"/>
    <w:rsid w:val="00000762"/>
    <w:rsid w:val="00000DFC"/>
    <w:rsid w:val="00001169"/>
    <w:rsid w:val="00001806"/>
    <w:rsid w:val="0000187B"/>
    <w:rsid w:val="00001AD7"/>
    <w:rsid w:val="00001EEE"/>
    <w:rsid w:val="000023A7"/>
    <w:rsid w:val="00002A3D"/>
    <w:rsid w:val="00002CCA"/>
    <w:rsid w:val="0000389B"/>
    <w:rsid w:val="00003BD9"/>
    <w:rsid w:val="000041E7"/>
    <w:rsid w:val="00004492"/>
    <w:rsid w:val="0000465D"/>
    <w:rsid w:val="000051DA"/>
    <w:rsid w:val="00005504"/>
    <w:rsid w:val="00005654"/>
    <w:rsid w:val="00005815"/>
    <w:rsid w:val="00005909"/>
    <w:rsid w:val="00006C5A"/>
    <w:rsid w:val="00007DBC"/>
    <w:rsid w:val="00007EA1"/>
    <w:rsid w:val="000100F0"/>
    <w:rsid w:val="00010D2D"/>
    <w:rsid w:val="00011CC6"/>
    <w:rsid w:val="000129B2"/>
    <w:rsid w:val="00012FF9"/>
    <w:rsid w:val="00013538"/>
    <w:rsid w:val="0001389C"/>
    <w:rsid w:val="00014314"/>
    <w:rsid w:val="000145C1"/>
    <w:rsid w:val="00014FF6"/>
    <w:rsid w:val="000152F1"/>
    <w:rsid w:val="00015C3A"/>
    <w:rsid w:val="00015D04"/>
    <w:rsid w:val="00016F6A"/>
    <w:rsid w:val="00017485"/>
    <w:rsid w:val="00017555"/>
    <w:rsid w:val="00020766"/>
    <w:rsid w:val="000208AD"/>
    <w:rsid w:val="00020FD4"/>
    <w:rsid w:val="00021434"/>
    <w:rsid w:val="00021774"/>
    <w:rsid w:val="00021B42"/>
    <w:rsid w:val="00021DF3"/>
    <w:rsid w:val="0002244E"/>
    <w:rsid w:val="000228C1"/>
    <w:rsid w:val="00023869"/>
    <w:rsid w:val="0002418F"/>
    <w:rsid w:val="00024598"/>
    <w:rsid w:val="000252CC"/>
    <w:rsid w:val="00026319"/>
    <w:rsid w:val="00026335"/>
    <w:rsid w:val="000267B8"/>
    <w:rsid w:val="000270E6"/>
    <w:rsid w:val="0002718B"/>
    <w:rsid w:val="000279B0"/>
    <w:rsid w:val="00027A02"/>
    <w:rsid w:val="000302BE"/>
    <w:rsid w:val="000306A1"/>
    <w:rsid w:val="000309CB"/>
    <w:rsid w:val="000314D1"/>
    <w:rsid w:val="000319BE"/>
    <w:rsid w:val="00032769"/>
    <w:rsid w:val="00032D90"/>
    <w:rsid w:val="00032DBE"/>
    <w:rsid w:val="0003311E"/>
    <w:rsid w:val="000336C5"/>
    <w:rsid w:val="00035066"/>
    <w:rsid w:val="000355EA"/>
    <w:rsid w:val="0003588C"/>
    <w:rsid w:val="0003612C"/>
    <w:rsid w:val="00036186"/>
    <w:rsid w:val="0003628E"/>
    <w:rsid w:val="00036CC4"/>
    <w:rsid w:val="00037B58"/>
    <w:rsid w:val="00040B0B"/>
    <w:rsid w:val="000425F8"/>
    <w:rsid w:val="000426C0"/>
    <w:rsid w:val="00042D08"/>
    <w:rsid w:val="000431AB"/>
    <w:rsid w:val="0004397A"/>
    <w:rsid w:val="000446E6"/>
    <w:rsid w:val="00044CA7"/>
    <w:rsid w:val="00044F6D"/>
    <w:rsid w:val="000451E0"/>
    <w:rsid w:val="00046204"/>
    <w:rsid w:val="00046780"/>
    <w:rsid w:val="00046DCC"/>
    <w:rsid w:val="0004735E"/>
    <w:rsid w:val="000476A1"/>
    <w:rsid w:val="000478B2"/>
    <w:rsid w:val="000504C3"/>
    <w:rsid w:val="000504F5"/>
    <w:rsid w:val="00051008"/>
    <w:rsid w:val="000510DB"/>
    <w:rsid w:val="0005161D"/>
    <w:rsid w:val="00051B73"/>
    <w:rsid w:val="00051EB6"/>
    <w:rsid w:val="00053D0C"/>
    <w:rsid w:val="000549C2"/>
    <w:rsid w:val="00054C36"/>
    <w:rsid w:val="00055AAA"/>
    <w:rsid w:val="00055D86"/>
    <w:rsid w:val="00056EE2"/>
    <w:rsid w:val="0005712F"/>
    <w:rsid w:val="00057554"/>
    <w:rsid w:val="00057CF3"/>
    <w:rsid w:val="00057D14"/>
    <w:rsid w:val="00057EC9"/>
    <w:rsid w:val="0006014D"/>
    <w:rsid w:val="000608A9"/>
    <w:rsid w:val="00060ABE"/>
    <w:rsid w:val="00060E34"/>
    <w:rsid w:val="00061974"/>
    <w:rsid w:val="00061A50"/>
    <w:rsid w:val="00061AFD"/>
    <w:rsid w:val="00062540"/>
    <w:rsid w:val="000628BF"/>
    <w:rsid w:val="0006361B"/>
    <w:rsid w:val="000638B6"/>
    <w:rsid w:val="00064104"/>
    <w:rsid w:val="000644D2"/>
    <w:rsid w:val="00064F64"/>
    <w:rsid w:val="000652E3"/>
    <w:rsid w:val="00065914"/>
    <w:rsid w:val="00066025"/>
    <w:rsid w:val="0006610D"/>
    <w:rsid w:val="0006641D"/>
    <w:rsid w:val="0006658E"/>
    <w:rsid w:val="00066B22"/>
    <w:rsid w:val="0006773C"/>
    <w:rsid w:val="00067A8F"/>
    <w:rsid w:val="000701D1"/>
    <w:rsid w:val="0007050A"/>
    <w:rsid w:val="00070B2F"/>
    <w:rsid w:val="00070F82"/>
    <w:rsid w:val="00071121"/>
    <w:rsid w:val="00071F22"/>
    <w:rsid w:val="00073D5F"/>
    <w:rsid w:val="000741CC"/>
    <w:rsid w:val="000743AA"/>
    <w:rsid w:val="00074446"/>
    <w:rsid w:val="00076437"/>
    <w:rsid w:val="000768A9"/>
    <w:rsid w:val="00077115"/>
    <w:rsid w:val="00077CD8"/>
    <w:rsid w:val="0008020D"/>
    <w:rsid w:val="000803BE"/>
    <w:rsid w:val="00080573"/>
    <w:rsid w:val="0008087D"/>
    <w:rsid w:val="0008095D"/>
    <w:rsid w:val="000809D6"/>
    <w:rsid w:val="00080A20"/>
    <w:rsid w:val="000817E7"/>
    <w:rsid w:val="00082169"/>
    <w:rsid w:val="00082796"/>
    <w:rsid w:val="00082DF4"/>
    <w:rsid w:val="000838B0"/>
    <w:rsid w:val="00084E30"/>
    <w:rsid w:val="00085525"/>
    <w:rsid w:val="0008636B"/>
    <w:rsid w:val="00086878"/>
    <w:rsid w:val="00086FF5"/>
    <w:rsid w:val="000873AD"/>
    <w:rsid w:val="0008768D"/>
    <w:rsid w:val="0008792E"/>
    <w:rsid w:val="00087C0A"/>
    <w:rsid w:val="00087CB4"/>
    <w:rsid w:val="0009025A"/>
    <w:rsid w:val="000907BB"/>
    <w:rsid w:val="00090B31"/>
    <w:rsid w:val="00091C88"/>
    <w:rsid w:val="0009239D"/>
    <w:rsid w:val="00092A85"/>
    <w:rsid w:val="00092E15"/>
    <w:rsid w:val="0009306A"/>
    <w:rsid w:val="0009366E"/>
    <w:rsid w:val="00093A33"/>
    <w:rsid w:val="00093B78"/>
    <w:rsid w:val="00093BC4"/>
    <w:rsid w:val="00093DC8"/>
    <w:rsid w:val="000943E6"/>
    <w:rsid w:val="00094A3B"/>
    <w:rsid w:val="0009526B"/>
    <w:rsid w:val="00095791"/>
    <w:rsid w:val="00096066"/>
    <w:rsid w:val="00097929"/>
    <w:rsid w:val="00097A63"/>
    <w:rsid w:val="00097ECA"/>
    <w:rsid w:val="000A028B"/>
    <w:rsid w:val="000A04B3"/>
    <w:rsid w:val="000A1E80"/>
    <w:rsid w:val="000A2474"/>
    <w:rsid w:val="000A29F8"/>
    <w:rsid w:val="000A3B70"/>
    <w:rsid w:val="000A4567"/>
    <w:rsid w:val="000A48E7"/>
    <w:rsid w:val="000A5153"/>
    <w:rsid w:val="000A605B"/>
    <w:rsid w:val="000A6478"/>
    <w:rsid w:val="000A7830"/>
    <w:rsid w:val="000B10AE"/>
    <w:rsid w:val="000B147D"/>
    <w:rsid w:val="000B1DC3"/>
    <w:rsid w:val="000B221B"/>
    <w:rsid w:val="000B2972"/>
    <w:rsid w:val="000B2A20"/>
    <w:rsid w:val="000B30BF"/>
    <w:rsid w:val="000B3762"/>
    <w:rsid w:val="000B37AD"/>
    <w:rsid w:val="000B3CAA"/>
    <w:rsid w:val="000B4BA7"/>
    <w:rsid w:val="000B4D68"/>
    <w:rsid w:val="000B566B"/>
    <w:rsid w:val="000B58BF"/>
    <w:rsid w:val="000B5A5A"/>
    <w:rsid w:val="000B662E"/>
    <w:rsid w:val="000B7294"/>
    <w:rsid w:val="000B75D0"/>
    <w:rsid w:val="000B7822"/>
    <w:rsid w:val="000C0002"/>
    <w:rsid w:val="000C0EC1"/>
    <w:rsid w:val="000C1CF8"/>
    <w:rsid w:val="000C1D1E"/>
    <w:rsid w:val="000C1D72"/>
    <w:rsid w:val="000C2EF7"/>
    <w:rsid w:val="000C3E29"/>
    <w:rsid w:val="000C49CF"/>
    <w:rsid w:val="000C52E9"/>
    <w:rsid w:val="000C54D2"/>
    <w:rsid w:val="000C598A"/>
    <w:rsid w:val="000C5CDC"/>
    <w:rsid w:val="000C65D3"/>
    <w:rsid w:val="000C65DC"/>
    <w:rsid w:val="000C6659"/>
    <w:rsid w:val="000C66F3"/>
    <w:rsid w:val="000C6900"/>
    <w:rsid w:val="000C6A44"/>
    <w:rsid w:val="000C6CD3"/>
    <w:rsid w:val="000C6F88"/>
    <w:rsid w:val="000C76A7"/>
    <w:rsid w:val="000C7830"/>
    <w:rsid w:val="000C7863"/>
    <w:rsid w:val="000C7E9A"/>
    <w:rsid w:val="000D0264"/>
    <w:rsid w:val="000D034D"/>
    <w:rsid w:val="000D0744"/>
    <w:rsid w:val="000D1163"/>
    <w:rsid w:val="000D15F0"/>
    <w:rsid w:val="000D1826"/>
    <w:rsid w:val="000D2B5A"/>
    <w:rsid w:val="000D2D83"/>
    <w:rsid w:val="000D2F1B"/>
    <w:rsid w:val="000D31E8"/>
    <w:rsid w:val="000D3A57"/>
    <w:rsid w:val="000D4187"/>
    <w:rsid w:val="000D4C06"/>
    <w:rsid w:val="000D4EAE"/>
    <w:rsid w:val="000D5134"/>
    <w:rsid w:val="000D5C53"/>
    <w:rsid w:val="000D64E6"/>
    <w:rsid w:val="000D6981"/>
    <w:rsid w:val="000D69D6"/>
    <w:rsid w:val="000D6CDF"/>
    <w:rsid w:val="000D6E3D"/>
    <w:rsid w:val="000D76E4"/>
    <w:rsid w:val="000D7A9E"/>
    <w:rsid w:val="000E08ED"/>
    <w:rsid w:val="000E09EC"/>
    <w:rsid w:val="000E159C"/>
    <w:rsid w:val="000E19A7"/>
    <w:rsid w:val="000E1D0A"/>
    <w:rsid w:val="000E1F32"/>
    <w:rsid w:val="000E23CE"/>
    <w:rsid w:val="000E2A33"/>
    <w:rsid w:val="000E3351"/>
    <w:rsid w:val="000E3522"/>
    <w:rsid w:val="000E36E1"/>
    <w:rsid w:val="000E3816"/>
    <w:rsid w:val="000E4813"/>
    <w:rsid w:val="000E4F77"/>
    <w:rsid w:val="000E523A"/>
    <w:rsid w:val="000E553B"/>
    <w:rsid w:val="000E56B4"/>
    <w:rsid w:val="000E5BFC"/>
    <w:rsid w:val="000E5EF4"/>
    <w:rsid w:val="000E634B"/>
    <w:rsid w:val="000E72C6"/>
    <w:rsid w:val="000F0162"/>
    <w:rsid w:val="000F02B6"/>
    <w:rsid w:val="000F2396"/>
    <w:rsid w:val="000F265C"/>
    <w:rsid w:val="000F366F"/>
    <w:rsid w:val="000F3AFA"/>
    <w:rsid w:val="000F4674"/>
    <w:rsid w:val="000F4824"/>
    <w:rsid w:val="000F49F2"/>
    <w:rsid w:val="000F5712"/>
    <w:rsid w:val="000F6472"/>
    <w:rsid w:val="000F6611"/>
    <w:rsid w:val="000F6D2E"/>
    <w:rsid w:val="000F7064"/>
    <w:rsid w:val="000F7959"/>
    <w:rsid w:val="000F7D15"/>
    <w:rsid w:val="000F7E22"/>
    <w:rsid w:val="00100A80"/>
    <w:rsid w:val="00100BEE"/>
    <w:rsid w:val="00100D31"/>
    <w:rsid w:val="0010103D"/>
    <w:rsid w:val="001010D5"/>
    <w:rsid w:val="00102144"/>
    <w:rsid w:val="001025A5"/>
    <w:rsid w:val="001025EE"/>
    <w:rsid w:val="00102617"/>
    <w:rsid w:val="00102655"/>
    <w:rsid w:val="001026AB"/>
    <w:rsid w:val="0010270B"/>
    <w:rsid w:val="00103C1B"/>
    <w:rsid w:val="001042A9"/>
    <w:rsid w:val="0010438A"/>
    <w:rsid w:val="00104ECF"/>
    <w:rsid w:val="00105515"/>
    <w:rsid w:val="001065C0"/>
    <w:rsid w:val="00106B72"/>
    <w:rsid w:val="00106D1A"/>
    <w:rsid w:val="00107E1C"/>
    <w:rsid w:val="00107E60"/>
    <w:rsid w:val="001104F3"/>
    <w:rsid w:val="0011078D"/>
    <w:rsid w:val="00111DF7"/>
    <w:rsid w:val="00112060"/>
    <w:rsid w:val="00112784"/>
    <w:rsid w:val="00112EEB"/>
    <w:rsid w:val="00114726"/>
    <w:rsid w:val="00114B82"/>
    <w:rsid w:val="00114C7E"/>
    <w:rsid w:val="00115908"/>
    <w:rsid w:val="00115B66"/>
    <w:rsid w:val="0011609F"/>
    <w:rsid w:val="001171EF"/>
    <w:rsid w:val="001173FF"/>
    <w:rsid w:val="0011767A"/>
    <w:rsid w:val="001201B5"/>
    <w:rsid w:val="0012112B"/>
    <w:rsid w:val="00121837"/>
    <w:rsid w:val="0012291A"/>
    <w:rsid w:val="00122F58"/>
    <w:rsid w:val="001236A7"/>
    <w:rsid w:val="00123B60"/>
    <w:rsid w:val="001246C2"/>
    <w:rsid w:val="001250AD"/>
    <w:rsid w:val="001254DC"/>
    <w:rsid w:val="0012551B"/>
    <w:rsid w:val="0012563A"/>
    <w:rsid w:val="001260C0"/>
    <w:rsid w:val="001264DE"/>
    <w:rsid w:val="001265CA"/>
    <w:rsid w:val="00126DEB"/>
    <w:rsid w:val="00127931"/>
    <w:rsid w:val="00127A62"/>
    <w:rsid w:val="001305FA"/>
    <w:rsid w:val="00131120"/>
    <w:rsid w:val="001313A7"/>
    <w:rsid w:val="001313B0"/>
    <w:rsid w:val="001316FF"/>
    <w:rsid w:val="00131D62"/>
    <w:rsid w:val="0013207E"/>
    <w:rsid w:val="001325B0"/>
    <w:rsid w:val="0013276F"/>
    <w:rsid w:val="00133222"/>
    <w:rsid w:val="001333FD"/>
    <w:rsid w:val="001336AE"/>
    <w:rsid w:val="00133900"/>
    <w:rsid w:val="0013433D"/>
    <w:rsid w:val="001343CA"/>
    <w:rsid w:val="00134A7B"/>
    <w:rsid w:val="00134AD4"/>
    <w:rsid w:val="00135447"/>
    <w:rsid w:val="001357D8"/>
    <w:rsid w:val="00135A7C"/>
    <w:rsid w:val="0013621E"/>
    <w:rsid w:val="0013642E"/>
    <w:rsid w:val="0013698F"/>
    <w:rsid w:val="00137230"/>
    <w:rsid w:val="00137534"/>
    <w:rsid w:val="001376F8"/>
    <w:rsid w:val="00140490"/>
    <w:rsid w:val="0014068A"/>
    <w:rsid w:val="00142877"/>
    <w:rsid w:val="00142EFE"/>
    <w:rsid w:val="00142F9F"/>
    <w:rsid w:val="001432EA"/>
    <w:rsid w:val="00143542"/>
    <w:rsid w:val="0014399C"/>
    <w:rsid w:val="00143F58"/>
    <w:rsid w:val="001440B7"/>
    <w:rsid w:val="00144375"/>
    <w:rsid w:val="00145525"/>
    <w:rsid w:val="00146F85"/>
    <w:rsid w:val="00147072"/>
    <w:rsid w:val="00147464"/>
    <w:rsid w:val="00147683"/>
    <w:rsid w:val="0015029C"/>
    <w:rsid w:val="00150DA9"/>
    <w:rsid w:val="00150DB7"/>
    <w:rsid w:val="0015104D"/>
    <w:rsid w:val="001521FD"/>
    <w:rsid w:val="0015228A"/>
    <w:rsid w:val="0015258F"/>
    <w:rsid w:val="00152A23"/>
    <w:rsid w:val="0015369A"/>
    <w:rsid w:val="00154090"/>
    <w:rsid w:val="00154924"/>
    <w:rsid w:val="00155CE2"/>
    <w:rsid w:val="00155D29"/>
    <w:rsid w:val="0015641F"/>
    <w:rsid w:val="001566E6"/>
    <w:rsid w:val="00160274"/>
    <w:rsid w:val="00160447"/>
    <w:rsid w:val="00160A25"/>
    <w:rsid w:val="00161716"/>
    <w:rsid w:val="00161BDC"/>
    <w:rsid w:val="00161C95"/>
    <w:rsid w:val="00161E1B"/>
    <w:rsid w:val="001626A1"/>
    <w:rsid w:val="00162CB7"/>
    <w:rsid w:val="00162CDA"/>
    <w:rsid w:val="00163051"/>
    <w:rsid w:val="001631C3"/>
    <w:rsid w:val="0016339C"/>
    <w:rsid w:val="00163449"/>
    <w:rsid w:val="00163C2C"/>
    <w:rsid w:val="00164523"/>
    <w:rsid w:val="00164F07"/>
    <w:rsid w:val="0016564C"/>
    <w:rsid w:val="001665C9"/>
    <w:rsid w:val="0016698A"/>
    <w:rsid w:val="00166ED9"/>
    <w:rsid w:val="00166F32"/>
    <w:rsid w:val="00167688"/>
    <w:rsid w:val="0017063D"/>
    <w:rsid w:val="00170698"/>
    <w:rsid w:val="00170AB9"/>
    <w:rsid w:val="00170FB0"/>
    <w:rsid w:val="00171C78"/>
    <w:rsid w:val="00171E5B"/>
    <w:rsid w:val="00171F94"/>
    <w:rsid w:val="00172F5A"/>
    <w:rsid w:val="001739C8"/>
    <w:rsid w:val="00174832"/>
    <w:rsid w:val="00174BEE"/>
    <w:rsid w:val="00175436"/>
    <w:rsid w:val="00175D4E"/>
    <w:rsid w:val="0017668A"/>
    <w:rsid w:val="001766FE"/>
    <w:rsid w:val="001771E7"/>
    <w:rsid w:val="00177B86"/>
    <w:rsid w:val="00177F7A"/>
    <w:rsid w:val="0018176A"/>
    <w:rsid w:val="00181DB1"/>
    <w:rsid w:val="00183A50"/>
    <w:rsid w:val="001840DC"/>
    <w:rsid w:val="001844AA"/>
    <w:rsid w:val="001849EC"/>
    <w:rsid w:val="00184AB8"/>
    <w:rsid w:val="00185202"/>
    <w:rsid w:val="00185206"/>
    <w:rsid w:val="00185414"/>
    <w:rsid w:val="001861E9"/>
    <w:rsid w:val="00186948"/>
    <w:rsid w:val="00186CCE"/>
    <w:rsid w:val="001872FA"/>
    <w:rsid w:val="00187403"/>
    <w:rsid w:val="00187E2B"/>
    <w:rsid w:val="00190356"/>
    <w:rsid w:val="001904B9"/>
    <w:rsid w:val="001911FF"/>
    <w:rsid w:val="00192006"/>
    <w:rsid w:val="00193180"/>
    <w:rsid w:val="00193DF0"/>
    <w:rsid w:val="0019415B"/>
    <w:rsid w:val="001948D1"/>
    <w:rsid w:val="001949D2"/>
    <w:rsid w:val="001955CC"/>
    <w:rsid w:val="00196792"/>
    <w:rsid w:val="001969DA"/>
    <w:rsid w:val="00197497"/>
    <w:rsid w:val="001A0CFB"/>
    <w:rsid w:val="001A0DE3"/>
    <w:rsid w:val="001A0F00"/>
    <w:rsid w:val="001A1B2B"/>
    <w:rsid w:val="001A216A"/>
    <w:rsid w:val="001A38CA"/>
    <w:rsid w:val="001A3B3C"/>
    <w:rsid w:val="001A4045"/>
    <w:rsid w:val="001A4905"/>
    <w:rsid w:val="001A4B99"/>
    <w:rsid w:val="001A5B78"/>
    <w:rsid w:val="001A5E9F"/>
    <w:rsid w:val="001A66CB"/>
    <w:rsid w:val="001A7478"/>
    <w:rsid w:val="001A74B8"/>
    <w:rsid w:val="001A76A3"/>
    <w:rsid w:val="001A78D0"/>
    <w:rsid w:val="001B07FF"/>
    <w:rsid w:val="001B0909"/>
    <w:rsid w:val="001B099F"/>
    <w:rsid w:val="001B0F3E"/>
    <w:rsid w:val="001B1447"/>
    <w:rsid w:val="001B1519"/>
    <w:rsid w:val="001B1B12"/>
    <w:rsid w:val="001B1CF3"/>
    <w:rsid w:val="001B2E2D"/>
    <w:rsid w:val="001B319B"/>
    <w:rsid w:val="001B3A0E"/>
    <w:rsid w:val="001B3DAC"/>
    <w:rsid w:val="001B440B"/>
    <w:rsid w:val="001B4442"/>
    <w:rsid w:val="001B5011"/>
    <w:rsid w:val="001B5ABC"/>
    <w:rsid w:val="001B5BFF"/>
    <w:rsid w:val="001B5CD2"/>
    <w:rsid w:val="001B6991"/>
    <w:rsid w:val="001B6C90"/>
    <w:rsid w:val="001B7B47"/>
    <w:rsid w:val="001C0638"/>
    <w:rsid w:val="001C0BEE"/>
    <w:rsid w:val="001C190F"/>
    <w:rsid w:val="001C1C9A"/>
    <w:rsid w:val="001C1CC4"/>
    <w:rsid w:val="001C1E49"/>
    <w:rsid w:val="001C2160"/>
    <w:rsid w:val="001C2258"/>
    <w:rsid w:val="001C23DD"/>
    <w:rsid w:val="001C25A8"/>
    <w:rsid w:val="001C27C1"/>
    <w:rsid w:val="001C2A98"/>
    <w:rsid w:val="001C2CC3"/>
    <w:rsid w:val="001C3231"/>
    <w:rsid w:val="001C33FE"/>
    <w:rsid w:val="001C37C4"/>
    <w:rsid w:val="001C3930"/>
    <w:rsid w:val="001C4D5A"/>
    <w:rsid w:val="001C4D95"/>
    <w:rsid w:val="001C54C1"/>
    <w:rsid w:val="001C54DD"/>
    <w:rsid w:val="001C56C0"/>
    <w:rsid w:val="001C669B"/>
    <w:rsid w:val="001C68C2"/>
    <w:rsid w:val="001C7251"/>
    <w:rsid w:val="001C72AE"/>
    <w:rsid w:val="001C77E7"/>
    <w:rsid w:val="001C7931"/>
    <w:rsid w:val="001D069B"/>
    <w:rsid w:val="001D2AE9"/>
    <w:rsid w:val="001D3626"/>
    <w:rsid w:val="001D3D7D"/>
    <w:rsid w:val="001D3F0A"/>
    <w:rsid w:val="001D3FFF"/>
    <w:rsid w:val="001D5001"/>
    <w:rsid w:val="001D5110"/>
    <w:rsid w:val="001D54C0"/>
    <w:rsid w:val="001D554D"/>
    <w:rsid w:val="001D6167"/>
    <w:rsid w:val="001D625F"/>
    <w:rsid w:val="001D6586"/>
    <w:rsid w:val="001D68A4"/>
    <w:rsid w:val="001D7576"/>
    <w:rsid w:val="001D78FB"/>
    <w:rsid w:val="001D7C07"/>
    <w:rsid w:val="001E0E3F"/>
    <w:rsid w:val="001E14A0"/>
    <w:rsid w:val="001E1CE3"/>
    <w:rsid w:val="001E1E81"/>
    <w:rsid w:val="001E24D8"/>
    <w:rsid w:val="001E2699"/>
    <w:rsid w:val="001E2E5A"/>
    <w:rsid w:val="001E375B"/>
    <w:rsid w:val="001E3CE2"/>
    <w:rsid w:val="001E43E4"/>
    <w:rsid w:val="001E48BA"/>
    <w:rsid w:val="001E4994"/>
    <w:rsid w:val="001E6D2C"/>
    <w:rsid w:val="001E7376"/>
    <w:rsid w:val="001E758A"/>
    <w:rsid w:val="001E783E"/>
    <w:rsid w:val="001F0E36"/>
    <w:rsid w:val="001F225C"/>
    <w:rsid w:val="001F2EBE"/>
    <w:rsid w:val="001F53A2"/>
    <w:rsid w:val="001F5C06"/>
    <w:rsid w:val="001F67D7"/>
    <w:rsid w:val="001F6A87"/>
    <w:rsid w:val="001F7AC0"/>
    <w:rsid w:val="001F7EC6"/>
    <w:rsid w:val="00200768"/>
    <w:rsid w:val="002010F5"/>
    <w:rsid w:val="002011AA"/>
    <w:rsid w:val="0020145A"/>
    <w:rsid w:val="002017C7"/>
    <w:rsid w:val="002018F5"/>
    <w:rsid w:val="00201CFA"/>
    <w:rsid w:val="0020220D"/>
    <w:rsid w:val="002023DF"/>
    <w:rsid w:val="00202448"/>
    <w:rsid w:val="00202D15"/>
    <w:rsid w:val="0020313B"/>
    <w:rsid w:val="00203849"/>
    <w:rsid w:val="00203AE3"/>
    <w:rsid w:val="002044E9"/>
    <w:rsid w:val="00205444"/>
    <w:rsid w:val="00205B3F"/>
    <w:rsid w:val="00205FAB"/>
    <w:rsid w:val="0020699F"/>
    <w:rsid w:val="00206DEE"/>
    <w:rsid w:val="00207B11"/>
    <w:rsid w:val="00210BD9"/>
    <w:rsid w:val="00211003"/>
    <w:rsid w:val="00211590"/>
    <w:rsid w:val="00211FD6"/>
    <w:rsid w:val="002125BB"/>
    <w:rsid w:val="00212863"/>
    <w:rsid w:val="00212EAE"/>
    <w:rsid w:val="0021348B"/>
    <w:rsid w:val="00214395"/>
    <w:rsid w:val="00214BEE"/>
    <w:rsid w:val="0021500B"/>
    <w:rsid w:val="0021525C"/>
    <w:rsid w:val="002156EB"/>
    <w:rsid w:val="0021657F"/>
    <w:rsid w:val="0021676A"/>
    <w:rsid w:val="002179D9"/>
    <w:rsid w:val="00217A52"/>
    <w:rsid w:val="00220308"/>
    <w:rsid w:val="002205B8"/>
    <w:rsid w:val="00220E92"/>
    <w:rsid w:val="0022147F"/>
    <w:rsid w:val="00222BA5"/>
    <w:rsid w:val="00222BC1"/>
    <w:rsid w:val="00223A89"/>
    <w:rsid w:val="0022472B"/>
    <w:rsid w:val="002249E4"/>
    <w:rsid w:val="00225720"/>
    <w:rsid w:val="002257EA"/>
    <w:rsid w:val="002259E5"/>
    <w:rsid w:val="00226140"/>
    <w:rsid w:val="002274F3"/>
    <w:rsid w:val="00227A1B"/>
    <w:rsid w:val="00227FED"/>
    <w:rsid w:val="002305C6"/>
    <w:rsid w:val="002307D9"/>
    <w:rsid w:val="0023094C"/>
    <w:rsid w:val="00230FA9"/>
    <w:rsid w:val="00231820"/>
    <w:rsid w:val="00231D95"/>
    <w:rsid w:val="00232D7F"/>
    <w:rsid w:val="00232F76"/>
    <w:rsid w:val="002335BE"/>
    <w:rsid w:val="0023369C"/>
    <w:rsid w:val="00234BE3"/>
    <w:rsid w:val="00235330"/>
    <w:rsid w:val="002353D5"/>
    <w:rsid w:val="00235A90"/>
    <w:rsid w:val="00236279"/>
    <w:rsid w:val="00236D7E"/>
    <w:rsid w:val="00236DF4"/>
    <w:rsid w:val="00241C34"/>
    <w:rsid w:val="00241D0C"/>
    <w:rsid w:val="00241E48"/>
    <w:rsid w:val="0024214E"/>
    <w:rsid w:val="00242623"/>
    <w:rsid w:val="00242FA4"/>
    <w:rsid w:val="002430EC"/>
    <w:rsid w:val="00243170"/>
    <w:rsid w:val="00243337"/>
    <w:rsid w:val="00243AE1"/>
    <w:rsid w:val="00243E30"/>
    <w:rsid w:val="002440C6"/>
    <w:rsid w:val="00245E54"/>
    <w:rsid w:val="0024698B"/>
    <w:rsid w:val="0024792B"/>
    <w:rsid w:val="00250558"/>
    <w:rsid w:val="0025147E"/>
    <w:rsid w:val="00251F6A"/>
    <w:rsid w:val="002528DB"/>
    <w:rsid w:val="00252A79"/>
    <w:rsid w:val="00252DED"/>
    <w:rsid w:val="00253142"/>
    <w:rsid w:val="0025396A"/>
    <w:rsid w:val="00253F71"/>
    <w:rsid w:val="00254EAE"/>
    <w:rsid w:val="0025575F"/>
    <w:rsid w:val="00255F74"/>
    <w:rsid w:val="002568DF"/>
    <w:rsid w:val="00256D2A"/>
    <w:rsid w:val="0025706A"/>
    <w:rsid w:val="002604F0"/>
    <w:rsid w:val="002605D1"/>
    <w:rsid w:val="00260652"/>
    <w:rsid w:val="00260756"/>
    <w:rsid w:val="0026117D"/>
    <w:rsid w:val="00261250"/>
    <w:rsid w:val="0026193B"/>
    <w:rsid w:val="00261D78"/>
    <w:rsid w:val="00261ED1"/>
    <w:rsid w:val="00261F25"/>
    <w:rsid w:val="002622AF"/>
    <w:rsid w:val="002636EC"/>
    <w:rsid w:val="002639E4"/>
    <w:rsid w:val="00264416"/>
    <w:rsid w:val="00264633"/>
    <w:rsid w:val="002648A9"/>
    <w:rsid w:val="0026536F"/>
    <w:rsid w:val="0026538A"/>
    <w:rsid w:val="0026553C"/>
    <w:rsid w:val="00265A7E"/>
    <w:rsid w:val="00265B75"/>
    <w:rsid w:val="00265F17"/>
    <w:rsid w:val="00266B82"/>
    <w:rsid w:val="002671EF"/>
    <w:rsid w:val="002673B7"/>
    <w:rsid w:val="00267905"/>
    <w:rsid w:val="00267DD5"/>
    <w:rsid w:val="00267E08"/>
    <w:rsid w:val="00271ECE"/>
    <w:rsid w:val="002722AB"/>
    <w:rsid w:val="00272552"/>
    <w:rsid w:val="00272B94"/>
    <w:rsid w:val="002731AC"/>
    <w:rsid w:val="002735AC"/>
    <w:rsid w:val="002736DE"/>
    <w:rsid w:val="00273AFE"/>
    <w:rsid w:val="00273DBC"/>
    <w:rsid w:val="00274A0A"/>
    <w:rsid w:val="00274C1D"/>
    <w:rsid w:val="00274E78"/>
    <w:rsid w:val="00274EE6"/>
    <w:rsid w:val="0027510E"/>
    <w:rsid w:val="00275683"/>
    <w:rsid w:val="00275786"/>
    <w:rsid w:val="00275B9C"/>
    <w:rsid w:val="00275FD3"/>
    <w:rsid w:val="0027658F"/>
    <w:rsid w:val="00276F37"/>
    <w:rsid w:val="00277593"/>
    <w:rsid w:val="00277CA9"/>
    <w:rsid w:val="00277D0F"/>
    <w:rsid w:val="00280829"/>
    <w:rsid w:val="00280909"/>
    <w:rsid w:val="00280918"/>
    <w:rsid w:val="0028108C"/>
    <w:rsid w:val="00281128"/>
    <w:rsid w:val="002817B1"/>
    <w:rsid w:val="00282AF6"/>
    <w:rsid w:val="00282FE7"/>
    <w:rsid w:val="0028356F"/>
    <w:rsid w:val="002837D4"/>
    <w:rsid w:val="0028443B"/>
    <w:rsid w:val="002846EA"/>
    <w:rsid w:val="00285068"/>
    <w:rsid w:val="002855F1"/>
    <w:rsid w:val="0028596A"/>
    <w:rsid w:val="00286418"/>
    <w:rsid w:val="002868A6"/>
    <w:rsid w:val="00286907"/>
    <w:rsid w:val="00287085"/>
    <w:rsid w:val="00287805"/>
    <w:rsid w:val="00287806"/>
    <w:rsid w:val="00290004"/>
    <w:rsid w:val="00290AF9"/>
    <w:rsid w:val="0029109E"/>
    <w:rsid w:val="0029113F"/>
    <w:rsid w:val="00291455"/>
    <w:rsid w:val="00291834"/>
    <w:rsid w:val="00291E4A"/>
    <w:rsid w:val="00293D2A"/>
    <w:rsid w:val="00293DD8"/>
    <w:rsid w:val="00294058"/>
    <w:rsid w:val="002941AD"/>
    <w:rsid w:val="00294D73"/>
    <w:rsid w:val="00294E45"/>
    <w:rsid w:val="00295080"/>
    <w:rsid w:val="00295817"/>
    <w:rsid w:val="00296126"/>
    <w:rsid w:val="002967CF"/>
    <w:rsid w:val="00296814"/>
    <w:rsid w:val="00297007"/>
    <w:rsid w:val="0029757D"/>
    <w:rsid w:val="00297788"/>
    <w:rsid w:val="00297E12"/>
    <w:rsid w:val="00297F62"/>
    <w:rsid w:val="002A099E"/>
    <w:rsid w:val="002A1936"/>
    <w:rsid w:val="002A197D"/>
    <w:rsid w:val="002A2776"/>
    <w:rsid w:val="002A2F0D"/>
    <w:rsid w:val="002A3285"/>
    <w:rsid w:val="002A36B6"/>
    <w:rsid w:val="002A3CE8"/>
    <w:rsid w:val="002A44EC"/>
    <w:rsid w:val="002A484B"/>
    <w:rsid w:val="002A54AC"/>
    <w:rsid w:val="002A579D"/>
    <w:rsid w:val="002A5996"/>
    <w:rsid w:val="002A5A4B"/>
    <w:rsid w:val="002A5EA9"/>
    <w:rsid w:val="002A64A6"/>
    <w:rsid w:val="002A7748"/>
    <w:rsid w:val="002A79CD"/>
    <w:rsid w:val="002B14E5"/>
    <w:rsid w:val="002B1E70"/>
    <w:rsid w:val="002B2FB0"/>
    <w:rsid w:val="002B3301"/>
    <w:rsid w:val="002B5C71"/>
    <w:rsid w:val="002B64A0"/>
    <w:rsid w:val="002B6A15"/>
    <w:rsid w:val="002B6B2E"/>
    <w:rsid w:val="002B7030"/>
    <w:rsid w:val="002B72D9"/>
    <w:rsid w:val="002C318C"/>
    <w:rsid w:val="002C3535"/>
    <w:rsid w:val="002C3969"/>
    <w:rsid w:val="002C47D4"/>
    <w:rsid w:val="002C5345"/>
    <w:rsid w:val="002C5C8A"/>
    <w:rsid w:val="002C5D18"/>
    <w:rsid w:val="002C6754"/>
    <w:rsid w:val="002C6A96"/>
    <w:rsid w:val="002C6B41"/>
    <w:rsid w:val="002C7BA4"/>
    <w:rsid w:val="002D0234"/>
    <w:rsid w:val="002D0AD5"/>
    <w:rsid w:val="002D0F38"/>
    <w:rsid w:val="002D1BEC"/>
    <w:rsid w:val="002D1DF2"/>
    <w:rsid w:val="002D3EAD"/>
    <w:rsid w:val="002D4356"/>
    <w:rsid w:val="002D43B2"/>
    <w:rsid w:val="002D4403"/>
    <w:rsid w:val="002D4A89"/>
    <w:rsid w:val="002D50EA"/>
    <w:rsid w:val="002D61F5"/>
    <w:rsid w:val="002D6482"/>
    <w:rsid w:val="002D64EA"/>
    <w:rsid w:val="002D6B4F"/>
    <w:rsid w:val="002D6BC1"/>
    <w:rsid w:val="002D72DC"/>
    <w:rsid w:val="002D7395"/>
    <w:rsid w:val="002D77E3"/>
    <w:rsid w:val="002E033D"/>
    <w:rsid w:val="002E0C73"/>
    <w:rsid w:val="002E0F6D"/>
    <w:rsid w:val="002E19DF"/>
    <w:rsid w:val="002E1D0F"/>
    <w:rsid w:val="002E266B"/>
    <w:rsid w:val="002E2679"/>
    <w:rsid w:val="002E2892"/>
    <w:rsid w:val="002E2953"/>
    <w:rsid w:val="002E2ED0"/>
    <w:rsid w:val="002E31BF"/>
    <w:rsid w:val="002E38F6"/>
    <w:rsid w:val="002E3FEC"/>
    <w:rsid w:val="002E4208"/>
    <w:rsid w:val="002E435C"/>
    <w:rsid w:val="002E43E3"/>
    <w:rsid w:val="002E4CD3"/>
    <w:rsid w:val="002E5141"/>
    <w:rsid w:val="002E56ED"/>
    <w:rsid w:val="002E6852"/>
    <w:rsid w:val="002E784C"/>
    <w:rsid w:val="002E7E55"/>
    <w:rsid w:val="002F038E"/>
    <w:rsid w:val="002F0649"/>
    <w:rsid w:val="002F13EA"/>
    <w:rsid w:val="002F1757"/>
    <w:rsid w:val="002F1C7D"/>
    <w:rsid w:val="002F2859"/>
    <w:rsid w:val="002F2D14"/>
    <w:rsid w:val="002F55D1"/>
    <w:rsid w:val="002F60C5"/>
    <w:rsid w:val="002F6287"/>
    <w:rsid w:val="002F686C"/>
    <w:rsid w:val="002F6D1A"/>
    <w:rsid w:val="002F6E3C"/>
    <w:rsid w:val="002F7312"/>
    <w:rsid w:val="002F7710"/>
    <w:rsid w:val="002F7A2B"/>
    <w:rsid w:val="0030015B"/>
    <w:rsid w:val="00300F8D"/>
    <w:rsid w:val="0030117D"/>
    <w:rsid w:val="003014B3"/>
    <w:rsid w:val="00301F30"/>
    <w:rsid w:val="00302E53"/>
    <w:rsid w:val="00302E6E"/>
    <w:rsid w:val="003038FD"/>
    <w:rsid w:val="00303C87"/>
    <w:rsid w:val="00304E76"/>
    <w:rsid w:val="00304F19"/>
    <w:rsid w:val="00306A47"/>
    <w:rsid w:val="00306E9F"/>
    <w:rsid w:val="00307E1C"/>
    <w:rsid w:val="00310345"/>
    <w:rsid w:val="003108E5"/>
    <w:rsid w:val="00311408"/>
    <w:rsid w:val="00311550"/>
    <w:rsid w:val="003120CB"/>
    <w:rsid w:val="0031224A"/>
    <w:rsid w:val="003125F5"/>
    <w:rsid w:val="00312CF3"/>
    <w:rsid w:val="00313361"/>
    <w:rsid w:val="00313720"/>
    <w:rsid w:val="00313E97"/>
    <w:rsid w:val="00314B6F"/>
    <w:rsid w:val="00315776"/>
    <w:rsid w:val="00315E07"/>
    <w:rsid w:val="0031632B"/>
    <w:rsid w:val="0031647E"/>
    <w:rsid w:val="00320153"/>
    <w:rsid w:val="00320367"/>
    <w:rsid w:val="003211B4"/>
    <w:rsid w:val="0032167B"/>
    <w:rsid w:val="00321B54"/>
    <w:rsid w:val="00321E07"/>
    <w:rsid w:val="003223DB"/>
    <w:rsid w:val="00322512"/>
    <w:rsid w:val="00322609"/>
    <w:rsid w:val="00322871"/>
    <w:rsid w:val="00322929"/>
    <w:rsid w:val="00322AC0"/>
    <w:rsid w:val="00322DA9"/>
    <w:rsid w:val="00323428"/>
    <w:rsid w:val="00324210"/>
    <w:rsid w:val="00324EC2"/>
    <w:rsid w:val="00326084"/>
    <w:rsid w:val="00326FB3"/>
    <w:rsid w:val="003273E4"/>
    <w:rsid w:val="003316D4"/>
    <w:rsid w:val="003322CF"/>
    <w:rsid w:val="00332E37"/>
    <w:rsid w:val="00333822"/>
    <w:rsid w:val="0033409C"/>
    <w:rsid w:val="003343F0"/>
    <w:rsid w:val="00334DE8"/>
    <w:rsid w:val="00334EEA"/>
    <w:rsid w:val="00335230"/>
    <w:rsid w:val="003353B7"/>
    <w:rsid w:val="0033549A"/>
    <w:rsid w:val="00335703"/>
    <w:rsid w:val="00335C2B"/>
    <w:rsid w:val="00336715"/>
    <w:rsid w:val="00336915"/>
    <w:rsid w:val="00336ED5"/>
    <w:rsid w:val="00337243"/>
    <w:rsid w:val="0033783B"/>
    <w:rsid w:val="003400CD"/>
    <w:rsid w:val="003401EC"/>
    <w:rsid w:val="00340600"/>
    <w:rsid w:val="003406F3"/>
    <w:rsid w:val="00340996"/>
    <w:rsid w:val="00340DFD"/>
    <w:rsid w:val="003412CB"/>
    <w:rsid w:val="00341918"/>
    <w:rsid w:val="00342B8A"/>
    <w:rsid w:val="003442C6"/>
    <w:rsid w:val="0034437E"/>
    <w:rsid w:val="00344819"/>
    <w:rsid w:val="00344954"/>
    <w:rsid w:val="00344B44"/>
    <w:rsid w:val="0034603C"/>
    <w:rsid w:val="0034627C"/>
    <w:rsid w:val="00346ACE"/>
    <w:rsid w:val="00347277"/>
    <w:rsid w:val="003474C3"/>
    <w:rsid w:val="00347568"/>
    <w:rsid w:val="003476D9"/>
    <w:rsid w:val="00347801"/>
    <w:rsid w:val="00350A84"/>
    <w:rsid w:val="00350CD7"/>
    <w:rsid w:val="003514F8"/>
    <w:rsid w:val="00351D5D"/>
    <w:rsid w:val="00352398"/>
    <w:rsid w:val="00352CB7"/>
    <w:rsid w:val="00352CE7"/>
    <w:rsid w:val="00352F9A"/>
    <w:rsid w:val="00353376"/>
    <w:rsid w:val="00353919"/>
    <w:rsid w:val="00353DC1"/>
    <w:rsid w:val="00354416"/>
    <w:rsid w:val="00354739"/>
    <w:rsid w:val="00354B15"/>
    <w:rsid w:val="00354E73"/>
    <w:rsid w:val="0035530A"/>
    <w:rsid w:val="00355587"/>
    <w:rsid w:val="00356808"/>
    <w:rsid w:val="00357246"/>
    <w:rsid w:val="00357362"/>
    <w:rsid w:val="0035749C"/>
    <w:rsid w:val="003575FE"/>
    <w:rsid w:val="003577B7"/>
    <w:rsid w:val="00360083"/>
    <w:rsid w:val="00360336"/>
    <w:rsid w:val="003606DE"/>
    <w:rsid w:val="00360921"/>
    <w:rsid w:val="00360C17"/>
    <w:rsid w:val="00360F5B"/>
    <w:rsid w:val="003615C2"/>
    <w:rsid w:val="00361842"/>
    <w:rsid w:val="00361E59"/>
    <w:rsid w:val="00361E9B"/>
    <w:rsid w:val="00362029"/>
    <w:rsid w:val="003621C6"/>
    <w:rsid w:val="003622B8"/>
    <w:rsid w:val="003628F0"/>
    <w:rsid w:val="003637DD"/>
    <w:rsid w:val="00363F9C"/>
    <w:rsid w:val="003643D8"/>
    <w:rsid w:val="00366066"/>
    <w:rsid w:val="00366B76"/>
    <w:rsid w:val="00367DFC"/>
    <w:rsid w:val="00367E63"/>
    <w:rsid w:val="003701A1"/>
    <w:rsid w:val="00371113"/>
    <w:rsid w:val="00373051"/>
    <w:rsid w:val="00373339"/>
    <w:rsid w:val="003738EB"/>
    <w:rsid w:val="00373B8F"/>
    <w:rsid w:val="00373F18"/>
    <w:rsid w:val="003758DC"/>
    <w:rsid w:val="00375AE7"/>
    <w:rsid w:val="00376217"/>
    <w:rsid w:val="003765FB"/>
    <w:rsid w:val="00376D95"/>
    <w:rsid w:val="0037781B"/>
    <w:rsid w:val="0037782F"/>
    <w:rsid w:val="003778C6"/>
    <w:rsid w:val="0037790D"/>
    <w:rsid w:val="00377FBB"/>
    <w:rsid w:val="00380726"/>
    <w:rsid w:val="00380777"/>
    <w:rsid w:val="00380FD4"/>
    <w:rsid w:val="00381068"/>
    <w:rsid w:val="00381A1B"/>
    <w:rsid w:val="00381F29"/>
    <w:rsid w:val="003822AA"/>
    <w:rsid w:val="0038231B"/>
    <w:rsid w:val="003827DA"/>
    <w:rsid w:val="00382B38"/>
    <w:rsid w:val="00382F3C"/>
    <w:rsid w:val="00383D19"/>
    <w:rsid w:val="003846EC"/>
    <w:rsid w:val="00385140"/>
    <w:rsid w:val="00386329"/>
    <w:rsid w:val="00386357"/>
    <w:rsid w:val="0038640E"/>
    <w:rsid w:val="00386949"/>
    <w:rsid w:val="003874DF"/>
    <w:rsid w:val="0039072E"/>
    <w:rsid w:val="0039167D"/>
    <w:rsid w:val="003934EE"/>
    <w:rsid w:val="00393CC7"/>
    <w:rsid w:val="00393D19"/>
    <w:rsid w:val="00394151"/>
    <w:rsid w:val="00394356"/>
    <w:rsid w:val="0039448A"/>
    <w:rsid w:val="00395593"/>
    <w:rsid w:val="0039616B"/>
    <w:rsid w:val="003965E2"/>
    <w:rsid w:val="0039666E"/>
    <w:rsid w:val="00396AEF"/>
    <w:rsid w:val="00396F1B"/>
    <w:rsid w:val="003971F7"/>
    <w:rsid w:val="0039723F"/>
    <w:rsid w:val="003976A9"/>
    <w:rsid w:val="0039793C"/>
    <w:rsid w:val="003A00BE"/>
    <w:rsid w:val="003A049E"/>
    <w:rsid w:val="003A07E2"/>
    <w:rsid w:val="003A16EE"/>
    <w:rsid w:val="003A16FC"/>
    <w:rsid w:val="003A19E4"/>
    <w:rsid w:val="003A257E"/>
    <w:rsid w:val="003A2596"/>
    <w:rsid w:val="003A3540"/>
    <w:rsid w:val="003A4976"/>
    <w:rsid w:val="003A4FCD"/>
    <w:rsid w:val="003A57E7"/>
    <w:rsid w:val="003A5DB2"/>
    <w:rsid w:val="003A60A8"/>
    <w:rsid w:val="003A6166"/>
    <w:rsid w:val="003A654B"/>
    <w:rsid w:val="003A681B"/>
    <w:rsid w:val="003A6FA9"/>
    <w:rsid w:val="003B0944"/>
    <w:rsid w:val="003B0A87"/>
    <w:rsid w:val="003B1036"/>
    <w:rsid w:val="003B136F"/>
    <w:rsid w:val="003B1388"/>
    <w:rsid w:val="003B1593"/>
    <w:rsid w:val="003B16FB"/>
    <w:rsid w:val="003B1958"/>
    <w:rsid w:val="003B2F11"/>
    <w:rsid w:val="003B32C5"/>
    <w:rsid w:val="003B393F"/>
    <w:rsid w:val="003B3A97"/>
    <w:rsid w:val="003B4381"/>
    <w:rsid w:val="003B462F"/>
    <w:rsid w:val="003B4851"/>
    <w:rsid w:val="003B51B0"/>
    <w:rsid w:val="003B5449"/>
    <w:rsid w:val="003B58ED"/>
    <w:rsid w:val="003B6022"/>
    <w:rsid w:val="003B7186"/>
    <w:rsid w:val="003B77F0"/>
    <w:rsid w:val="003B7E70"/>
    <w:rsid w:val="003C045E"/>
    <w:rsid w:val="003C0DAE"/>
    <w:rsid w:val="003C1043"/>
    <w:rsid w:val="003C1164"/>
    <w:rsid w:val="003C13F6"/>
    <w:rsid w:val="003C156B"/>
    <w:rsid w:val="003C1A30"/>
    <w:rsid w:val="003C23B0"/>
    <w:rsid w:val="003C2485"/>
    <w:rsid w:val="003C265F"/>
    <w:rsid w:val="003C4497"/>
    <w:rsid w:val="003C46BB"/>
    <w:rsid w:val="003C4B21"/>
    <w:rsid w:val="003C4C28"/>
    <w:rsid w:val="003C5087"/>
    <w:rsid w:val="003C558B"/>
    <w:rsid w:val="003C6386"/>
    <w:rsid w:val="003C653B"/>
    <w:rsid w:val="003C6779"/>
    <w:rsid w:val="003C7808"/>
    <w:rsid w:val="003D06E9"/>
    <w:rsid w:val="003D2998"/>
    <w:rsid w:val="003D2F0A"/>
    <w:rsid w:val="003D36AE"/>
    <w:rsid w:val="003D3891"/>
    <w:rsid w:val="003D4A18"/>
    <w:rsid w:val="003D4A2A"/>
    <w:rsid w:val="003D4EB0"/>
    <w:rsid w:val="003D5D84"/>
    <w:rsid w:val="003D5E55"/>
    <w:rsid w:val="003D7BC4"/>
    <w:rsid w:val="003E03FE"/>
    <w:rsid w:val="003E0476"/>
    <w:rsid w:val="003E07D9"/>
    <w:rsid w:val="003E0F4F"/>
    <w:rsid w:val="003E12F7"/>
    <w:rsid w:val="003E168E"/>
    <w:rsid w:val="003E18AC"/>
    <w:rsid w:val="003E1A8E"/>
    <w:rsid w:val="003E1E43"/>
    <w:rsid w:val="003E1E7E"/>
    <w:rsid w:val="003E1E8A"/>
    <w:rsid w:val="003E210B"/>
    <w:rsid w:val="003E21E6"/>
    <w:rsid w:val="003E2A12"/>
    <w:rsid w:val="003E2D6A"/>
    <w:rsid w:val="003E31DF"/>
    <w:rsid w:val="003E3384"/>
    <w:rsid w:val="003E3794"/>
    <w:rsid w:val="003E3817"/>
    <w:rsid w:val="003E3C14"/>
    <w:rsid w:val="003E3CA4"/>
    <w:rsid w:val="003E41DF"/>
    <w:rsid w:val="003E4F67"/>
    <w:rsid w:val="003E548E"/>
    <w:rsid w:val="003E59D8"/>
    <w:rsid w:val="003E5EE5"/>
    <w:rsid w:val="003E60A1"/>
    <w:rsid w:val="003E6C83"/>
    <w:rsid w:val="003F006C"/>
    <w:rsid w:val="003F0668"/>
    <w:rsid w:val="003F0CD0"/>
    <w:rsid w:val="003F0F86"/>
    <w:rsid w:val="003F1B69"/>
    <w:rsid w:val="003F1BD9"/>
    <w:rsid w:val="003F2609"/>
    <w:rsid w:val="003F31EB"/>
    <w:rsid w:val="003F3FB3"/>
    <w:rsid w:val="003F435E"/>
    <w:rsid w:val="003F5218"/>
    <w:rsid w:val="003F59BC"/>
    <w:rsid w:val="003F6C2B"/>
    <w:rsid w:val="003F71B1"/>
    <w:rsid w:val="003F76BF"/>
    <w:rsid w:val="003F7BBB"/>
    <w:rsid w:val="004016B4"/>
    <w:rsid w:val="00402F0F"/>
    <w:rsid w:val="00403788"/>
    <w:rsid w:val="0040390C"/>
    <w:rsid w:val="00404D26"/>
    <w:rsid w:val="0040512C"/>
    <w:rsid w:val="00405CF2"/>
    <w:rsid w:val="00406971"/>
    <w:rsid w:val="00407026"/>
    <w:rsid w:val="00407085"/>
    <w:rsid w:val="00407523"/>
    <w:rsid w:val="00407904"/>
    <w:rsid w:val="00407CF2"/>
    <w:rsid w:val="00407EC8"/>
    <w:rsid w:val="004104A8"/>
    <w:rsid w:val="00411053"/>
    <w:rsid w:val="0041105B"/>
    <w:rsid w:val="0041110A"/>
    <w:rsid w:val="00411412"/>
    <w:rsid w:val="00411624"/>
    <w:rsid w:val="00411798"/>
    <w:rsid w:val="00412129"/>
    <w:rsid w:val="004124A5"/>
    <w:rsid w:val="0041294B"/>
    <w:rsid w:val="0041339F"/>
    <w:rsid w:val="004145F4"/>
    <w:rsid w:val="004148E1"/>
    <w:rsid w:val="00414CFA"/>
    <w:rsid w:val="00414F9D"/>
    <w:rsid w:val="00415373"/>
    <w:rsid w:val="00415EC0"/>
    <w:rsid w:val="00415F2A"/>
    <w:rsid w:val="00416551"/>
    <w:rsid w:val="004166A8"/>
    <w:rsid w:val="004166CD"/>
    <w:rsid w:val="004169A3"/>
    <w:rsid w:val="00417B9A"/>
    <w:rsid w:val="0042013D"/>
    <w:rsid w:val="00420BE9"/>
    <w:rsid w:val="004213EC"/>
    <w:rsid w:val="00421893"/>
    <w:rsid w:val="00421946"/>
    <w:rsid w:val="0042221B"/>
    <w:rsid w:val="0042246F"/>
    <w:rsid w:val="00422D21"/>
    <w:rsid w:val="00422DB9"/>
    <w:rsid w:val="00422F85"/>
    <w:rsid w:val="00423AD8"/>
    <w:rsid w:val="00423FDD"/>
    <w:rsid w:val="0042414D"/>
    <w:rsid w:val="00424C85"/>
    <w:rsid w:val="00424D6B"/>
    <w:rsid w:val="004260BD"/>
    <w:rsid w:val="0042621F"/>
    <w:rsid w:val="00426CD2"/>
    <w:rsid w:val="00427641"/>
    <w:rsid w:val="0043005E"/>
    <w:rsid w:val="0043012F"/>
    <w:rsid w:val="00430F1F"/>
    <w:rsid w:val="004325B5"/>
    <w:rsid w:val="004326EA"/>
    <w:rsid w:val="00432C2C"/>
    <w:rsid w:val="00432C2F"/>
    <w:rsid w:val="00433054"/>
    <w:rsid w:val="004339CC"/>
    <w:rsid w:val="00434BBB"/>
    <w:rsid w:val="00434CC7"/>
    <w:rsid w:val="0043511B"/>
    <w:rsid w:val="00435A03"/>
    <w:rsid w:val="00436755"/>
    <w:rsid w:val="0043716B"/>
    <w:rsid w:val="004377C1"/>
    <w:rsid w:val="00437DCC"/>
    <w:rsid w:val="00437E70"/>
    <w:rsid w:val="004401FD"/>
    <w:rsid w:val="0044094B"/>
    <w:rsid w:val="004409A7"/>
    <w:rsid w:val="00440C0F"/>
    <w:rsid w:val="00441584"/>
    <w:rsid w:val="00441839"/>
    <w:rsid w:val="004419E8"/>
    <w:rsid w:val="00441AB3"/>
    <w:rsid w:val="0044247D"/>
    <w:rsid w:val="00442AE4"/>
    <w:rsid w:val="00442F0B"/>
    <w:rsid w:val="004431DC"/>
    <w:rsid w:val="0044434C"/>
    <w:rsid w:val="0044456B"/>
    <w:rsid w:val="00444846"/>
    <w:rsid w:val="00444AAA"/>
    <w:rsid w:val="00445EC2"/>
    <w:rsid w:val="0044628C"/>
    <w:rsid w:val="00447BD1"/>
    <w:rsid w:val="00450275"/>
    <w:rsid w:val="004503D0"/>
    <w:rsid w:val="004507F3"/>
    <w:rsid w:val="00450AF4"/>
    <w:rsid w:val="00453382"/>
    <w:rsid w:val="004533F0"/>
    <w:rsid w:val="004537CB"/>
    <w:rsid w:val="004537F1"/>
    <w:rsid w:val="00454062"/>
    <w:rsid w:val="00454996"/>
    <w:rsid w:val="00454A1E"/>
    <w:rsid w:val="00455195"/>
    <w:rsid w:val="0045522B"/>
    <w:rsid w:val="00455E65"/>
    <w:rsid w:val="0045603E"/>
    <w:rsid w:val="00456059"/>
    <w:rsid w:val="004560D4"/>
    <w:rsid w:val="00456A57"/>
    <w:rsid w:val="00457B5F"/>
    <w:rsid w:val="00457C80"/>
    <w:rsid w:val="0046023F"/>
    <w:rsid w:val="00460566"/>
    <w:rsid w:val="00460580"/>
    <w:rsid w:val="004605A9"/>
    <w:rsid w:val="004607DE"/>
    <w:rsid w:val="004608DC"/>
    <w:rsid w:val="00460E40"/>
    <w:rsid w:val="00461163"/>
    <w:rsid w:val="004616AB"/>
    <w:rsid w:val="00462029"/>
    <w:rsid w:val="00462DFF"/>
    <w:rsid w:val="00463435"/>
    <w:rsid w:val="004638F2"/>
    <w:rsid w:val="00463C91"/>
    <w:rsid w:val="004653AB"/>
    <w:rsid w:val="0046691F"/>
    <w:rsid w:val="00466D77"/>
    <w:rsid w:val="004671C7"/>
    <w:rsid w:val="00467653"/>
    <w:rsid w:val="004701F9"/>
    <w:rsid w:val="00470944"/>
    <w:rsid w:val="00470D4B"/>
    <w:rsid w:val="00470FF7"/>
    <w:rsid w:val="004716EF"/>
    <w:rsid w:val="00471869"/>
    <w:rsid w:val="00471DF1"/>
    <w:rsid w:val="00472196"/>
    <w:rsid w:val="00472A69"/>
    <w:rsid w:val="00472D79"/>
    <w:rsid w:val="00472E6C"/>
    <w:rsid w:val="00472F4D"/>
    <w:rsid w:val="004730BF"/>
    <w:rsid w:val="00473B25"/>
    <w:rsid w:val="00474BCC"/>
    <w:rsid w:val="00474DCB"/>
    <w:rsid w:val="0047535C"/>
    <w:rsid w:val="00475B84"/>
    <w:rsid w:val="00475BC0"/>
    <w:rsid w:val="004762F6"/>
    <w:rsid w:val="00476DC7"/>
    <w:rsid w:val="004771C7"/>
    <w:rsid w:val="0047799C"/>
    <w:rsid w:val="00477AFC"/>
    <w:rsid w:val="00480A63"/>
    <w:rsid w:val="00480AF0"/>
    <w:rsid w:val="00480CDA"/>
    <w:rsid w:val="00480D34"/>
    <w:rsid w:val="00481361"/>
    <w:rsid w:val="004817D8"/>
    <w:rsid w:val="004822AB"/>
    <w:rsid w:val="004825F2"/>
    <w:rsid w:val="00482802"/>
    <w:rsid w:val="004847C4"/>
    <w:rsid w:val="004848E2"/>
    <w:rsid w:val="00485870"/>
    <w:rsid w:val="00485FE8"/>
    <w:rsid w:val="004867A5"/>
    <w:rsid w:val="00486C58"/>
    <w:rsid w:val="00487414"/>
    <w:rsid w:val="0048785B"/>
    <w:rsid w:val="00487C4C"/>
    <w:rsid w:val="00490058"/>
    <w:rsid w:val="00491DDB"/>
    <w:rsid w:val="0049244D"/>
    <w:rsid w:val="00492473"/>
    <w:rsid w:val="0049250D"/>
    <w:rsid w:val="00492B9C"/>
    <w:rsid w:val="00492D36"/>
    <w:rsid w:val="00492DAD"/>
    <w:rsid w:val="00492EB5"/>
    <w:rsid w:val="004933C6"/>
    <w:rsid w:val="004948E2"/>
    <w:rsid w:val="00494B21"/>
    <w:rsid w:val="00494F77"/>
    <w:rsid w:val="004952BC"/>
    <w:rsid w:val="00495655"/>
    <w:rsid w:val="00495A75"/>
    <w:rsid w:val="00495C9E"/>
    <w:rsid w:val="004967F4"/>
    <w:rsid w:val="00497721"/>
    <w:rsid w:val="00497ACE"/>
    <w:rsid w:val="004A01F4"/>
    <w:rsid w:val="004A0229"/>
    <w:rsid w:val="004A03D4"/>
    <w:rsid w:val="004A0E58"/>
    <w:rsid w:val="004A106F"/>
    <w:rsid w:val="004A117D"/>
    <w:rsid w:val="004A1230"/>
    <w:rsid w:val="004A16CE"/>
    <w:rsid w:val="004A1D11"/>
    <w:rsid w:val="004A20F0"/>
    <w:rsid w:val="004A270B"/>
    <w:rsid w:val="004A2EFD"/>
    <w:rsid w:val="004A2F8F"/>
    <w:rsid w:val="004A35D2"/>
    <w:rsid w:val="004A4658"/>
    <w:rsid w:val="004A5DE3"/>
    <w:rsid w:val="004A5F97"/>
    <w:rsid w:val="004A66C6"/>
    <w:rsid w:val="004A6C0D"/>
    <w:rsid w:val="004A71E4"/>
    <w:rsid w:val="004B0ADB"/>
    <w:rsid w:val="004B1597"/>
    <w:rsid w:val="004B2F00"/>
    <w:rsid w:val="004B2FD0"/>
    <w:rsid w:val="004B36FD"/>
    <w:rsid w:val="004B4F12"/>
    <w:rsid w:val="004B5B52"/>
    <w:rsid w:val="004B5F7A"/>
    <w:rsid w:val="004B6690"/>
    <w:rsid w:val="004B6E31"/>
    <w:rsid w:val="004B7CF7"/>
    <w:rsid w:val="004C0558"/>
    <w:rsid w:val="004C111C"/>
    <w:rsid w:val="004C13F0"/>
    <w:rsid w:val="004C1638"/>
    <w:rsid w:val="004C17A6"/>
    <w:rsid w:val="004C1D1E"/>
    <w:rsid w:val="004C1D66"/>
    <w:rsid w:val="004C26B6"/>
    <w:rsid w:val="004C2737"/>
    <w:rsid w:val="004C2F1A"/>
    <w:rsid w:val="004C3002"/>
    <w:rsid w:val="004C31D7"/>
    <w:rsid w:val="004C3890"/>
    <w:rsid w:val="004C3CF0"/>
    <w:rsid w:val="004C48AC"/>
    <w:rsid w:val="004C4AD2"/>
    <w:rsid w:val="004C4C4A"/>
    <w:rsid w:val="004C4ED3"/>
    <w:rsid w:val="004C5652"/>
    <w:rsid w:val="004C5BBC"/>
    <w:rsid w:val="004C5BFE"/>
    <w:rsid w:val="004C6981"/>
    <w:rsid w:val="004C7FB0"/>
    <w:rsid w:val="004D098A"/>
    <w:rsid w:val="004D1376"/>
    <w:rsid w:val="004D1F21"/>
    <w:rsid w:val="004D268C"/>
    <w:rsid w:val="004D2D9B"/>
    <w:rsid w:val="004D4232"/>
    <w:rsid w:val="004D54F1"/>
    <w:rsid w:val="004D59D8"/>
    <w:rsid w:val="004D5A9F"/>
    <w:rsid w:val="004D5DA1"/>
    <w:rsid w:val="004D7577"/>
    <w:rsid w:val="004D7C21"/>
    <w:rsid w:val="004E0EA2"/>
    <w:rsid w:val="004E150F"/>
    <w:rsid w:val="004E1BE5"/>
    <w:rsid w:val="004E1D5D"/>
    <w:rsid w:val="004E1DCA"/>
    <w:rsid w:val="004E2225"/>
    <w:rsid w:val="004E23A1"/>
    <w:rsid w:val="004E2E38"/>
    <w:rsid w:val="004E315D"/>
    <w:rsid w:val="004E3489"/>
    <w:rsid w:val="004E358A"/>
    <w:rsid w:val="004E35D9"/>
    <w:rsid w:val="004E3AFA"/>
    <w:rsid w:val="004E3EC5"/>
    <w:rsid w:val="004E568A"/>
    <w:rsid w:val="004E60DF"/>
    <w:rsid w:val="004E6588"/>
    <w:rsid w:val="004E6697"/>
    <w:rsid w:val="004E6DC6"/>
    <w:rsid w:val="004E70D6"/>
    <w:rsid w:val="004E76DC"/>
    <w:rsid w:val="004F0042"/>
    <w:rsid w:val="004F1C79"/>
    <w:rsid w:val="004F21D5"/>
    <w:rsid w:val="004F25C2"/>
    <w:rsid w:val="004F271B"/>
    <w:rsid w:val="004F2742"/>
    <w:rsid w:val="004F2C29"/>
    <w:rsid w:val="004F352C"/>
    <w:rsid w:val="004F4C62"/>
    <w:rsid w:val="004F4D85"/>
    <w:rsid w:val="004F61A8"/>
    <w:rsid w:val="004F6345"/>
    <w:rsid w:val="004F6B48"/>
    <w:rsid w:val="004F6C22"/>
    <w:rsid w:val="004F7B81"/>
    <w:rsid w:val="004F7CAE"/>
    <w:rsid w:val="004F7DB2"/>
    <w:rsid w:val="00500030"/>
    <w:rsid w:val="00501696"/>
    <w:rsid w:val="005020FF"/>
    <w:rsid w:val="00502922"/>
    <w:rsid w:val="00502A0A"/>
    <w:rsid w:val="00502D34"/>
    <w:rsid w:val="00503114"/>
    <w:rsid w:val="00503294"/>
    <w:rsid w:val="0050474C"/>
    <w:rsid w:val="005052A6"/>
    <w:rsid w:val="0050598A"/>
    <w:rsid w:val="005062E6"/>
    <w:rsid w:val="00506F7E"/>
    <w:rsid w:val="0050744F"/>
    <w:rsid w:val="00507C50"/>
    <w:rsid w:val="00510978"/>
    <w:rsid w:val="00510A14"/>
    <w:rsid w:val="00511242"/>
    <w:rsid w:val="0051146E"/>
    <w:rsid w:val="00511A11"/>
    <w:rsid w:val="00512482"/>
    <w:rsid w:val="00512542"/>
    <w:rsid w:val="00512AAA"/>
    <w:rsid w:val="00514B0E"/>
    <w:rsid w:val="00514D40"/>
    <w:rsid w:val="00514E7A"/>
    <w:rsid w:val="00515555"/>
    <w:rsid w:val="00515A46"/>
    <w:rsid w:val="00516162"/>
    <w:rsid w:val="00516400"/>
    <w:rsid w:val="00516613"/>
    <w:rsid w:val="0051708E"/>
    <w:rsid w:val="005179C9"/>
    <w:rsid w:val="00517A5E"/>
    <w:rsid w:val="00517C3A"/>
    <w:rsid w:val="0052024C"/>
    <w:rsid w:val="005204B6"/>
    <w:rsid w:val="00520AD7"/>
    <w:rsid w:val="00520EB9"/>
    <w:rsid w:val="0052170D"/>
    <w:rsid w:val="00521F47"/>
    <w:rsid w:val="00522011"/>
    <w:rsid w:val="0052219A"/>
    <w:rsid w:val="00522C70"/>
    <w:rsid w:val="00523F4E"/>
    <w:rsid w:val="00524068"/>
    <w:rsid w:val="005247F1"/>
    <w:rsid w:val="00524913"/>
    <w:rsid w:val="00525746"/>
    <w:rsid w:val="0052578A"/>
    <w:rsid w:val="00526045"/>
    <w:rsid w:val="00526154"/>
    <w:rsid w:val="00527045"/>
    <w:rsid w:val="00527BF4"/>
    <w:rsid w:val="00527FC5"/>
    <w:rsid w:val="0053011A"/>
    <w:rsid w:val="005311A4"/>
    <w:rsid w:val="00531B94"/>
    <w:rsid w:val="00531D5C"/>
    <w:rsid w:val="00531F31"/>
    <w:rsid w:val="005321A4"/>
    <w:rsid w:val="00532209"/>
    <w:rsid w:val="005324BE"/>
    <w:rsid w:val="00532AA4"/>
    <w:rsid w:val="00532D0F"/>
    <w:rsid w:val="00534945"/>
    <w:rsid w:val="00534F6C"/>
    <w:rsid w:val="005356F3"/>
    <w:rsid w:val="00535994"/>
    <w:rsid w:val="0053646D"/>
    <w:rsid w:val="00536521"/>
    <w:rsid w:val="00536AD6"/>
    <w:rsid w:val="00536B75"/>
    <w:rsid w:val="00536BC5"/>
    <w:rsid w:val="00537780"/>
    <w:rsid w:val="00537A16"/>
    <w:rsid w:val="00540AAD"/>
    <w:rsid w:val="00540CC7"/>
    <w:rsid w:val="00540F2D"/>
    <w:rsid w:val="005414E9"/>
    <w:rsid w:val="005418F0"/>
    <w:rsid w:val="00541A9F"/>
    <w:rsid w:val="00541CF0"/>
    <w:rsid w:val="00542149"/>
    <w:rsid w:val="00542395"/>
    <w:rsid w:val="0054246E"/>
    <w:rsid w:val="00542A5A"/>
    <w:rsid w:val="005436C3"/>
    <w:rsid w:val="00543956"/>
    <w:rsid w:val="00543EC1"/>
    <w:rsid w:val="0054462D"/>
    <w:rsid w:val="00544FB8"/>
    <w:rsid w:val="005453FB"/>
    <w:rsid w:val="00545FDA"/>
    <w:rsid w:val="00546458"/>
    <w:rsid w:val="005464CB"/>
    <w:rsid w:val="0054682C"/>
    <w:rsid w:val="0054694F"/>
    <w:rsid w:val="0054718B"/>
    <w:rsid w:val="00547486"/>
    <w:rsid w:val="0055087C"/>
    <w:rsid w:val="00550C0F"/>
    <w:rsid w:val="005511E8"/>
    <w:rsid w:val="0055313C"/>
    <w:rsid w:val="00553413"/>
    <w:rsid w:val="00553DF2"/>
    <w:rsid w:val="005544F0"/>
    <w:rsid w:val="005546AD"/>
    <w:rsid w:val="00555983"/>
    <w:rsid w:val="00556A07"/>
    <w:rsid w:val="00556AB6"/>
    <w:rsid w:val="00557065"/>
    <w:rsid w:val="005576F3"/>
    <w:rsid w:val="00557933"/>
    <w:rsid w:val="00557AFD"/>
    <w:rsid w:val="00560151"/>
    <w:rsid w:val="00560940"/>
    <w:rsid w:val="00560E31"/>
    <w:rsid w:val="00560FB2"/>
    <w:rsid w:val="00561722"/>
    <w:rsid w:val="00561993"/>
    <w:rsid w:val="00561BDA"/>
    <w:rsid w:val="00562234"/>
    <w:rsid w:val="00562EA9"/>
    <w:rsid w:val="00563FE2"/>
    <w:rsid w:val="005645B4"/>
    <w:rsid w:val="00564752"/>
    <w:rsid w:val="00564A66"/>
    <w:rsid w:val="00565681"/>
    <w:rsid w:val="005665DC"/>
    <w:rsid w:val="00570663"/>
    <w:rsid w:val="00570D3B"/>
    <w:rsid w:val="00570ED7"/>
    <w:rsid w:val="00571165"/>
    <w:rsid w:val="00571E96"/>
    <w:rsid w:val="005720B0"/>
    <w:rsid w:val="0057328B"/>
    <w:rsid w:val="0057348B"/>
    <w:rsid w:val="00573B17"/>
    <w:rsid w:val="00573C9F"/>
    <w:rsid w:val="005746CB"/>
    <w:rsid w:val="00574C52"/>
    <w:rsid w:val="005759AD"/>
    <w:rsid w:val="00575C46"/>
    <w:rsid w:val="0057622A"/>
    <w:rsid w:val="0058038F"/>
    <w:rsid w:val="0058071F"/>
    <w:rsid w:val="0058107A"/>
    <w:rsid w:val="00581713"/>
    <w:rsid w:val="005818D7"/>
    <w:rsid w:val="00581B23"/>
    <w:rsid w:val="00581E05"/>
    <w:rsid w:val="00582079"/>
    <w:rsid w:val="0058219C"/>
    <w:rsid w:val="005824AB"/>
    <w:rsid w:val="00582BC4"/>
    <w:rsid w:val="0058398A"/>
    <w:rsid w:val="005844EE"/>
    <w:rsid w:val="005844F8"/>
    <w:rsid w:val="00584DD8"/>
    <w:rsid w:val="00584F9A"/>
    <w:rsid w:val="00585792"/>
    <w:rsid w:val="005863AD"/>
    <w:rsid w:val="005867CE"/>
    <w:rsid w:val="00586FCE"/>
    <w:rsid w:val="0058707F"/>
    <w:rsid w:val="0058754F"/>
    <w:rsid w:val="0059125E"/>
    <w:rsid w:val="00591DBD"/>
    <w:rsid w:val="005930D3"/>
    <w:rsid w:val="005931FE"/>
    <w:rsid w:val="005932BD"/>
    <w:rsid w:val="00593714"/>
    <w:rsid w:val="00593FBD"/>
    <w:rsid w:val="0059405D"/>
    <w:rsid w:val="00595BAD"/>
    <w:rsid w:val="00595C0A"/>
    <w:rsid w:val="00596034"/>
    <w:rsid w:val="00596A75"/>
    <w:rsid w:val="00597D8D"/>
    <w:rsid w:val="005A0028"/>
    <w:rsid w:val="005A0643"/>
    <w:rsid w:val="005A0ACC"/>
    <w:rsid w:val="005A0CB0"/>
    <w:rsid w:val="005A0E11"/>
    <w:rsid w:val="005A1236"/>
    <w:rsid w:val="005A1828"/>
    <w:rsid w:val="005A22B9"/>
    <w:rsid w:val="005A2EA7"/>
    <w:rsid w:val="005A3452"/>
    <w:rsid w:val="005A5132"/>
    <w:rsid w:val="005A59F4"/>
    <w:rsid w:val="005A61CF"/>
    <w:rsid w:val="005A794A"/>
    <w:rsid w:val="005A7C17"/>
    <w:rsid w:val="005A7EC7"/>
    <w:rsid w:val="005B0072"/>
    <w:rsid w:val="005B0204"/>
    <w:rsid w:val="005B0426"/>
    <w:rsid w:val="005B0732"/>
    <w:rsid w:val="005B0916"/>
    <w:rsid w:val="005B1300"/>
    <w:rsid w:val="005B16F5"/>
    <w:rsid w:val="005B202A"/>
    <w:rsid w:val="005B24E6"/>
    <w:rsid w:val="005B2FA8"/>
    <w:rsid w:val="005B347A"/>
    <w:rsid w:val="005B38A0"/>
    <w:rsid w:val="005B3E89"/>
    <w:rsid w:val="005B4241"/>
    <w:rsid w:val="005B491C"/>
    <w:rsid w:val="005B4974"/>
    <w:rsid w:val="005B4DBF"/>
    <w:rsid w:val="005B5518"/>
    <w:rsid w:val="005B5DE2"/>
    <w:rsid w:val="005B674C"/>
    <w:rsid w:val="005B6757"/>
    <w:rsid w:val="005B6950"/>
    <w:rsid w:val="005B6AC0"/>
    <w:rsid w:val="005B6F94"/>
    <w:rsid w:val="005B713B"/>
    <w:rsid w:val="005B71A7"/>
    <w:rsid w:val="005B7A1E"/>
    <w:rsid w:val="005C036C"/>
    <w:rsid w:val="005C051B"/>
    <w:rsid w:val="005C0CFB"/>
    <w:rsid w:val="005C1796"/>
    <w:rsid w:val="005C19C7"/>
    <w:rsid w:val="005C24F2"/>
    <w:rsid w:val="005C259A"/>
    <w:rsid w:val="005C33D6"/>
    <w:rsid w:val="005C3420"/>
    <w:rsid w:val="005C4399"/>
    <w:rsid w:val="005C46F4"/>
    <w:rsid w:val="005C571F"/>
    <w:rsid w:val="005C57DB"/>
    <w:rsid w:val="005C6416"/>
    <w:rsid w:val="005C6421"/>
    <w:rsid w:val="005C6B80"/>
    <w:rsid w:val="005C6BA1"/>
    <w:rsid w:val="005C6BE8"/>
    <w:rsid w:val="005C6F25"/>
    <w:rsid w:val="005C7449"/>
    <w:rsid w:val="005C7561"/>
    <w:rsid w:val="005D0012"/>
    <w:rsid w:val="005D0866"/>
    <w:rsid w:val="005D0FA9"/>
    <w:rsid w:val="005D11AF"/>
    <w:rsid w:val="005D11CF"/>
    <w:rsid w:val="005D1202"/>
    <w:rsid w:val="005D15F2"/>
    <w:rsid w:val="005D1E57"/>
    <w:rsid w:val="005D1FDB"/>
    <w:rsid w:val="005D2F57"/>
    <w:rsid w:val="005D34F6"/>
    <w:rsid w:val="005D4A51"/>
    <w:rsid w:val="005D4F1A"/>
    <w:rsid w:val="005D4F6B"/>
    <w:rsid w:val="005D50AC"/>
    <w:rsid w:val="005D5488"/>
    <w:rsid w:val="005D72A1"/>
    <w:rsid w:val="005D738E"/>
    <w:rsid w:val="005D74BA"/>
    <w:rsid w:val="005D791B"/>
    <w:rsid w:val="005D7A2B"/>
    <w:rsid w:val="005D7A70"/>
    <w:rsid w:val="005D7AA3"/>
    <w:rsid w:val="005E0208"/>
    <w:rsid w:val="005E0696"/>
    <w:rsid w:val="005E0704"/>
    <w:rsid w:val="005E1884"/>
    <w:rsid w:val="005E283D"/>
    <w:rsid w:val="005E2963"/>
    <w:rsid w:val="005E379F"/>
    <w:rsid w:val="005E3E76"/>
    <w:rsid w:val="005E3F04"/>
    <w:rsid w:val="005E557F"/>
    <w:rsid w:val="005E5C18"/>
    <w:rsid w:val="005E6D58"/>
    <w:rsid w:val="005E6E6C"/>
    <w:rsid w:val="005F1E84"/>
    <w:rsid w:val="005F373A"/>
    <w:rsid w:val="005F42EA"/>
    <w:rsid w:val="005F4F5A"/>
    <w:rsid w:val="005F4F87"/>
    <w:rsid w:val="005F57F9"/>
    <w:rsid w:val="005F5BA9"/>
    <w:rsid w:val="005F5C68"/>
    <w:rsid w:val="005F6B0E"/>
    <w:rsid w:val="005F6EC8"/>
    <w:rsid w:val="005F760E"/>
    <w:rsid w:val="005F780F"/>
    <w:rsid w:val="005F7B1D"/>
    <w:rsid w:val="005F7BF5"/>
    <w:rsid w:val="006003CA"/>
    <w:rsid w:val="006005CE"/>
    <w:rsid w:val="00600B1D"/>
    <w:rsid w:val="00601000"/>
    <w:rsid w:val="006017F2"/>
    <w:rsid w:val="00602219"/>
    <w:rsid w:val="0060222A"/>
    <w:rsid w:val="00602649"/>
    <w:rsid w:val="0060279D"/>
    <w:rsid w:val="006029E9"/>
    <w:rsid w:val="00602F3F"/>
    <w:rsid w:val="00602FC1"/>
    <w:rsid w:val="00603688"/>
    <w:rsid w:val="0060369E"/>
    <w:rsid w:val="006042D7"/>
    <w:rsid w:val="00604750"/>
    <w:rsid w:val="006052D0"/>
    <w:rsid w:val="00605DE4"/>
    <w:rsid w:val="0060654A"/>
    <w:rsid w:val="006068BF"/>
    <w:rsid w:val="00606BB4"/>
    <w:rsid w:val="006070C4"/>
    <w:rsid w:val="006074CA"/>
    <w:rsid w:val="0060783F"/>
    <w:rsid w:val="00607F2E"/>
    <w:rsid w:val="0061018C"/>
    <w:rsid w:val="006102C4"/>
    <w:rsid w:val="006107BD"/>
    <w:rsid w:val="00610818"/>
    <w:rsid w:val="00610C21"/>
    <w:rsid w:val="00610FB5"/>
    <w:rsid w:val="00611907"/>
    <w:rsid w:val="00612ADF"/>
    <w:rsid w:val="00613116"/>
    <w:rsid w:val="0061328E"/>
    <w:rsid w:val="0061346C"/>
    <w:rsid w:val="006202A6"/>
    <w:rsid w:val="006204BF"/>
    <w:rsid w:val="0062054B"/>
    <w:rsid w:val="0062170C"/>
    <w:rsid w:val="00621ABF"/>
    <w:rsid w:val="00621C4E"/>
    <w:rsid w:val="00621D71"/>
    <w:rsid w:val="00621E26"/>
    <w:rsid w:val="006223FC"/>
    <w:rsid w:val="00622925"/>
    <w:rsid w:val="00622F79"/>
    <w:rsid w:val="00623743"/>
    <w:rsid w:val="00623AC8"/>
    <w:rsid w:val="00624365"/>
    <w:rsid w:val="00624EAE"/>
    <w:rsid w:val="00624F71"/>
    <w:rsid w:val="006253BA"/>
    <w:rsid w:val="00626214"/>
    <w:rsid w:val="0062631D"/>
    <w:rsid w:val="0062687A"/>
    <w:rsid w:val="006269AE"/>
    <w:rsid w:val="00626FE5"/>
    <w:rsid w:val="00627C4B"/>
    <w:rsid w:val="006305D7"/>
    <w:rsid w:val="0063076D"/>
    <w:rsid w:val="00630D9B"/>
    <w:rsid w:val="00631964"/>
    <w:rsid w:val="006323D3"/>
    <w:rsid w:val="006326AB"/>
    <w:rsid w:val="00632B89"/>
    <w:rsid w:val="00632F63"/>
    <w:rsid w:val="00632FF7"/>
    <w:rsid w:val="006332A8"/>
    <w:rsid w:val="00633A01"/>
    <w:rsid w:val="00633B97"/>
    <w:rsid w:val="00633F93"/>
    <w:rsid w:val="006341F7"/>
    <w:rsid w:val="00634585"/>
    <w:rsid w:val="006348C8"/>
    <w:rsid w:val="00634B51"/>
    <w:rsid w:val="00635014"/>
    <w:rsid w:val="0063507C"/>
    <w:rsid w:val="006356EB"/>
    <w:rsid w:val="006364F8"/>
    <w:rsid w:val="006369CE"/>
    <w:rsid w:val="00637411"/>
    <w:rsid w:val="0063755C"/>
    <w:rsid w:val="00637791"/>
    <w:rsid w:val="006411CA"/>
    <w:rsid w:val="006411E4"/>
    <w:rsid w:val="006413A8"/>
    <w:rsid w:val="0064177F"/>
    <w:rsid w:val="00642962"/>
    <w:rsid w:val="00642D62"/>
    <w:rsid w:val="00642F20"/>
    <w:rsid w:val="00643246"/>
    <w:rsid w:val="0064379D"/>
    <w:rsid w:val="006438C9"/>
    <w:rsid w:val="00643934"/>
    <w:rsid w:val="00644490"/>
    <w:rsid w:val="00644FD7"/>
    <w:rsid w:val="00645071"/>
    <w:rsid w:val="006452FA"/>
    <w:rsid w:val="0064605E"/>
    <w:rsid w:val="006466E0"/>
    <w:rsid w:val="0064674B"/>
    <w:rsid w:val="00647F46"/>
    <w:rsid w:val="0065023F"/>
    <w:rsid w:val="006509DC"/>
    <w:rsid w:val="00651394"/>
    <w:rsid w:val="00651657"/>
    <w:rsid w:val="006524A2"/>
    <w:rsid w:val="006528E7"/>
    <w:rsid w:val="006536B3"/>
    <w:rsid w:val="00654098"/>
    <w:rsid w:val="006546D4"/>
    <w:rsid w:val="006554C6"/>
    <w:rsid w:val="0065597A"/>
    <w:rsid w:val="00655B23"/>
    <w:rsid w:val="00655CB9"/>
    <w:rsid w:val="00656FBF"/>
    <w:rsid w:val="00657905"/>
    <w:rsid w:val="0066118B"/>
    <w:rsid w:val="006619C8"/>
    <w:rsid w:val="00661C9B"/>
    <w:rsid w:val="00661D76"/>
    <w:rsid w:val="00662CF1"/>
    <w:rsid w:val="0066341E"/>
    <w:rsid w:val="0066376C"/>
    <w:rsid w:val="00663B1E"/>
    <w:rsid w:val="00663E85"/>
    <w:rsid w:val="00664134"/>
    <w:rsid w:val="006641E6"/>
    <w:rsid w:val="00665709"/>
    <w:rsid w:val="006659CA"/>
    <w:rsid w:val="00665D45"/>
    <w:rsid w:val="00666975"/>
    <w:rsid w:val="006677CD"/>
    <w:rsid w:val="00667D6A"/>
    <w:rsid w:val="00667E2C"/>
    <w:rsid w:val="00667E6F"/>
    <w:rsid w:val="00667F2C"/>
    <w:rsid w:val="00671710"/>
    <w:rsid w:val="00672341"/>
    <w:rsid w:val="0067239E"/>
    <w:rsid w:val="00673414"/>
    <w:rsid w:val="00673488"/>
    <w:rsid w:val="00673A70"/>
    <w:rsid w:val="00673D3F"/>
    <w:rsid w:val="006749AB"/>
    <w:rsid w:val="00674EA9"/>
    <w:rsid w:val="00675090"/>
    <w:rsid w:val="00675191"/>
    <w:rsid w:val="006751DE"/>
    <w:rsid w:val="00675A18"/>
    <w:rsid w:val="00675DDE"/>
    <w:rsid w:val="00676077"/>
    <w:rsid w:val="00676079"/>
    <w:rsid w:val="006767F9"/>
    <w:rsid w:val="00676C9D"/>
    <w:rsid w:val="00676ECD"/>
    <w:rsid w:val="00677B92"/>
    <w:rsid w:val="00677D0A"/>
    <w:rsid w:val="0068044F"/>
    <w:rsid w:val="006813A7"/>
    <w:rsid w:val="0068185F"/>
    <w:rsid w:val="0068200A"/>
    <w:rsid w:val="0068288E"/>
    <w:rsid w:val="006829D8"/>
    <w:rsid w:val="0068302A"/>
    <w:rsid w:val="00683197"/>
    <w:rsid w:val="006831AF"/>
    <w:rsid w:val="006840FC"/>
    <w:rsid w:val="006846EB"/>
    <w:rsid w:val="00685A57"/>
    <w:rsid w:val="0068611F"/>
    <w:rsid w:val="00686E38"/>
    <w:rsid w:val="00686E56"/>
    <w:rsid w:val="00686F8F"/>
    <w:rsid w:val="00687119"/>
    <w:rsid w:val="0068731B"/>
    <w:rsid w:val="00687466"/>
    <w:rsid w:val="00687BC9"/>
    <w:rsid w:val="006907F9"/>
    <w:rsid w:val="00691AB2"/>
    <w:rsid w:val="0069238D"/>
    <w:rsid w:val="006937C6"/>
    <w:rsid w:val="00693DFA"/>
    <w:rsid w:val="00693E9C"/>
    <w:rsid w:val="006954C4"/>
    <w:rsid w:val="00695A41"/>
    <w:rsid w:val="006960FC"/>
    <w:rsid w:val="00696232"/>
    <w:rsid w:val="00697949"/>
    <w:rsid w:val="006A01CF"/>
    <w:rsid w:val="006A0C65"/>
    <w:rsid w:val="006A17EA"/>
    <w:rsid w:val="006A1CEA"/>
    <w:rsid w:val="006A1D3F"/>
    <w:rsid w:val="006A1F96"/>
    <w:rsid w:val="006A2C1A"/>
    <w:rsid w:val="006A2E7F"/>
    <w:rsid w:val="006A3285"/>
    <w:rsid w:val="006A4EC4"/>
    <w:rsid w:val="006A53EA"/>
    <w:rsid w:val="006A58FB"/>
    <w:rsid w:val="006A60DD"/>
    <w:rsid w:val="006A62D7"/>
    <w:rsid w:val="006A63C0"/>
    <w:rsid w:val="006A649E"/>
    <w:rsid w:val="006A696F"/>
    <w:rsid w:val="006A6F02"/>
    <w:rsid w:val="006B0441"/>
    <w:rsid w:val="006B0679"/>
    <w:rsid w:val="006B074C"/>
    <w:rsid w:val="006B0F7E"/>
    <w:rsid w:val="006B1284"/>
    <w:rsid w:val="006B17A7"/>
    <w:rsid w:val="006B1921"/>
    <w:rsid w:val="006B1A78"/>
    <w:rsid w:val="006B2618"/>
    <w:rsid w:val="006B2CF1"/>
    <w:rsid w:val="006B3B84"/>
    <w:rsid w:val="006B3F1F"/>
    <w:rsid w:val="006B42C9"/>
    <w:rsid w:val="006B4E7C"/>
    <w:rsid w:val="006B4F77"/>
    <w:rsid w:val="006B5414"/>
    <w:rsid w:val="006B5D8C"/>
    <w:rsid w:val="006B5DFC"/>
    <w:rsid w:val="006B6644"/>
    <w:rsid w:val="006B68C6"/>
    <w:rsid w:val="006B6BA2"/>
    <w:rsid w:val="006B6C84"/>
    <w:rsid w:val="006B6E4D"/>
    <w:rsid w:val="006B727B"/>
    <w:rsid w:val="006B72D4"/>
    <w:rsid w:val="006B7E38"/>
    <w:rsid w:val="006C00ED"/>
    <w:rsid w:val="006C0EB9"/>
    <w:rsid w:val="006C11CC"/>
    <w:rsid w:val="006C1365"/>
    <w:rsid w:val="006C13F0"/>
    <w:rsid w:val="006C1726"/>
    <w:rsid w:val="006C1AEB"/>
    <w:rsid w:val="006C1CC8"/>
    <w:rsid w:val="006C24A5"/>
    <w:rsid w:val="006C2584"/>
    <w:rsid w:val="006C4DFD"/>
    <w:rsid w:val="006C507A"/>
    <w:rsid w:val="006C57FE"/>
    <w:rsid w:val="006C668E"/>
    <w:rsid w:val="006C6AC2"/>
    <w:rsid w:val="006C6D4D"/>
    <w:rsid w:val="006C7B85"/>
    <w:rsid w:val="006D08C7"/>
    <w:rsid w:val="006D0A59"/>
    <w:rsid w:val="006D0CFB"/>
    <w:rsid w:val="006D0F01"/>
    <w:rsid w:val="006D139E"/>
    <w:rsid w:val="006D16CC"/>
    <w:rsid w:val="006D1BC4"/>
    <w:rsid w:val="006D1F26"/>
    <w:rsid w:val="006D2F95"/>
    <w:rsid w:val="006D378C"/>
    <w:rsid w:val="006D37D7"/>
    <w:rsid w:val="006D6982"/>
    <w:rsid w:val="006D6B61"/>
    <w:rsid w:val="006D6C3F"/>
    <w:rsid w:val="006D7C5F"/>
    <w:rsid w:val="006D7D0A"/>
    <w:rsid w:val="006D7D3F"/>
    <w:rsid w:val="006E027A"/>
    <w:rsid w:val="006E069E"/>
    <w:rsid w:val="006E08F9"/>
    <w:rsid w:val="006E1122"/>
    <w:rsid w:val="006E17B3"/>
    <w:rsid w:val="006E2F4B"/>
    <w:rsid w:val="006E3EDE"/>
    <w:rsid w:val="006E4142"/>
    <w:rsid w:val="006E4587"/>
    <w:rsid w:val="006E4746"/>
    <w:rsid w:val="006E4775"/>
    <w:rsid w:val="006E4B63"/>
    <w:rsid w:val="006E5FBE"/>
    <w:rsid w:val="006E6011"/>
    <w:rsid w:val="006E761D"/>
    <w:rsid w:val="006E76F1"/>
    <w:rsid w:val="006E7724"/>
    <w:rsid w:val="006E772C"/>
    <w:rsid w:val="006E7C51"/>
    <w:rsid w:val="006F018C"/>
    <w:rsid w:val="006F0281"/>
    <w:rsid w:val="006F06E4"/>
    <w:rsid w:val="006F14BD"/>
    <w:rsid w:val="006F1A9E"/>
    <w:rsid w:val="006F1CE3"/>
    <w:rsid w:val="006F215C"/>
    <w:rsid w:val="006F26EC"/>
    <w:rsid w:val="006F28B7"/>
    <w:rsid w:val="006F2E32"/>
    <w:rsid w:val="006F2F37"/>
    <w:rsid w:val="006F2FD1"/>
    <w:rsid w:val="006F3101"/>
    <w:rsid w:val="006F4523"/>
    <w:rsid w:val="006F4C4A"/>
    <w:rsid w:val="006F53E9"/>
    <w:rsid w:val="006F5604"/>
    <w:rsid w:val="006F610C"/>
    <w:rsid w:val="006F680C"/>
    <w:rsid w:val="006F689B"/>
    <w:rsid w:val="006F69D1"/>
    <w:rsid w:val="006F6D34"/>
    <w:rsid w:val="006F7B41"/>
    <w:rsid w:val="007016D3"/>
    <w:rsid w:val="00701936"/>
    <w:rsid w:val="00701C54"/>
    <w:rsid w:val="00701C81"/>
    <w:rsid w:val="00701F41"/>
    <w:rsid w:val="00702B5D"/>
    <w:rsid w:val="00702E69"/>
    <w:rsid w:val="007033CC"/>
    <w:rsid w:val="00703EBA"/>
    <w:rsid w:val="00703ED2"/>
    <w:rsid w:val="007043E1"/>
    <w:rsid w:val="007047B7"/>
    <w:rsid w:val="00704A71"/>
    <w:rsid w:val="00704DBE"/>
    <w:rsid w:val="00704EA2"/>
    <w:rsid w:val="007056D3"/>
    <w:rsid w:val="00705C74"/>
    <w:rsid w:val="00706869"/>
    <w:rsid w:val="00707412"/>
    <w:rsid w:val="00707B8D"/>
    <w:rsid w:val="007104F6"/>
    <w:rsid w:val="00710851"/>
    <w:rsid w:val="007117C4"/>
    <w:rsid w:val="00711A44"/>
    <w:rsid w:val="00711C71"/>
    <w:rsid w:val="00711CA8"/>
    <w:rsid w:val="00711E73"/>
    <w:rsid w:val="007120BD"/>
    <w:rsid w:val="00712275"/>
    <w:rsid w:val="00712F7B"/>
    <w:rsid w:val="007131A5"/>
    <w:rsid w:val="00713357"/>
    <w:rsid w:val="00713492"/>
    <w:rsid w:val="00713636"/>
    <w:rsid w:val="00714321"/>
    <w:rsid w:val="00714B8C"/>
    <w:rsid w:val="00714C04"/>
    <w:rsid w:val="007153A9"/>
    <w:rsid w:val="00715E01"/>
    <w:rsid w:val="00715E0A"/>
    <w:rsid w:val="00715E82"/>
    <w:rsid w:val="0071675D"/>
    <w:rsid w:val="00716BAD"/>
    <w:rsid w:val="00716D03"/>
    <w:rsid w:val="00716E70"/>
    <w:rsid w:val="007171F3"/>
    <w:rsid w:val="007175CE"/>
    <w:rsid w:val="00717736"/>
    <w:rsid w:val="00717BED"/>
    <w:rsid w:val="00717D3A"/>
    <w:rsid w:val="00717E33"/>
    <w:rsid w:val="00720E03"/>
    <w:rsid w:val="00720F9C"/>
    <w:rsid w:val="007216C0"/>
    <w:rsid w:val="00721948"/>
    <w:rsid w:val="00721EB7"/>
    <w:rsid w:val="00722430"/>
    <w:rsid w:val="00722DC5"/>
    <w:rsid w:val="00723991"/>
    <w:rsid w:val="00724276"/>
    <w:rsid w:val="00725956"/>
    <w:rsid w:val="0072692D"/>
    <w:rsid w:val="00727AC3"/>
    <w:rsid w:val="00727BF2"/>
    <w:rsid w:val="00727CE9"/>
    <w:rsid w:val="00727D2D"/>
    <w:rsid w:val="00727F6F"/>
    <w:rsid w:val="00730FAF"/>
    <w:rsid w:val="00732B47"/>
    <w:rsid w:val="00732B7D"/>
    <w:rsid w:val="0073301C"/>
    <w:rsid w:val="00733702"/>
    <w:rsid w:val="007338D7"/>
    <w:rsid w:val="00733AD1"/>
    <w:rsid w:val="0073412E"/>
    <w:rsid w:val="0073574A"/>
    <w:rsid w:val="00735A45"/>
    <w:rsid w:val="00735CF5"/>
    <w:rsid w:val="0073681E"/>
    <w:rsid w:val="007369E8"/>
    <w:rsid w:val="0073722A"/>
    <w:rsid w:val="0073754E"/>
    <w:rsid w:val="00740109"/>
    <w:rsid w:val="0074063A"/>
    <w:rsid w:val="00740BD3"/>
    <w:rsid w:val="00740EDE"/>
    <w:rsid w:val="00740FCE"/>
    <w:rsid w:val="00741527"/>
    <w:rsid w:val="007417B5"/>
    <w:rsid w:val="0074248C"/>
    <w:rsid w:val="00742AA4"/>
    <w:rsid w:val="00742BF1"/>
    <w:rsid w:val="00743BA1"/>
    <w:rsid w:val="00743E5B"/>
    <w:rsid w:val="007443B3"/>
    <w:rsid w:val="007447C8"/>
    <w:rsid w:val="00745671"/>
    <w:rsid w:val="007459D0"/>
    <w:rsid w:val="00745F1E"/>
    <w:rsid w:val="00745F39"/>
    <w:rsid w:val="007471D1"/>
    <w:rsid w:val="00747482"/>
    <w:rsid w:val="007477C8"/>
    <w:rsid w:val="00747AE1"/>
    <w:rsid w:val="00747BB2"/>
    <w:rsid w:val="00750B05"/>
    <w:rsid w:val="007511B1"/>
    <w:rsid w:val="007515FE"/>
    <w:rsid w:val="00751749"/>
    <w:rsid w:val="00752819"/>
    <w:rsid w:val="007530C0"/>
    <w:rsid w:val="007537E0"/>
    <w:rsid w:val="00754924"/>
    <w:rsid w:val="007552E4"/>
    <w:rsid w:val="00755500"/>
    <w:rsid w:val="00755515"/>
    <w:rsid w:val="00755D32"/>
    <w:rsid w:val="00755F68"/>
    <w:rsid w:val="00756ABC"/>
    <w:rsid w:val="00757B70"/>
    <w:rsid w:val="00757C2E"/>
    <w:rsid w:val="00757E0B"/>
    <w:rsid w:val="00757F26"/>
    <w:rsid w:val="007601D0"/>
    <w:rsid w:val="007603BB"/>
    <w:rsid w:val="00760A01"/>
    <w:rsid w:val="00760CA2"/>
    <w:rsid w:val="0076109D"/>
    <w:rsid w:val="007612D0"/>
    <w:rsid w:val="00761A50"/>
    <w:rsid w:val="00761B60"/>
    <w:rsid w:val="0076232C"/>
    <w:rsid w:val="007625E9"/>
    <w:rsid w:val="007626F1"/>
    <w:rsid w:val="00764595"/>
    <w:rsid w:val="00764931"/>
    <w:rsid w:val="00764DC3"/>
    <w:rsid w:val="00765108"/>
    <w:rsid w:val="007659FE"/>
    <w:rsid w:val="00765D5D"/>
    <w:rsid w:val="00765EFD"/>
    <w:rsid w:val="00767107"/>
    <w:rsid w:val="00767225"/>
    <w:rsid w:val="00767791"/>
    <w:rsid w:val="007700FC"/>
    <w:rsid w:val="00771CD6"/>
    <w:rsid w:val="00771D45"/>
    <w:rsid w:val="0077229A"/>
    <w:rsid w:val="007722B6"/>
    <w:rsid w:val="00772D9B"/>
    <w:rsid w:val="00773617"/>
    <w:rsid w:val="00773BFD"/>
    <w:rsid w:val="00773E6E"/>
    <w:rsid w:val="007743B3"/>
    <w:rsid w:val="00774490"/>
    <w:rsid w:val="007747E1"/>
    <w:rsid w:val="007748C0"/>
    <w:rsid w:val="00774D4B"/>
    <w:rsid w:val="007753BD"/>
    <w:rsid w:val="00775614"/>
    <w:rsid w:val="007819FF"/>
    <w:rsid w:val="007821EC"/>
    <w:rsid w:val="00782291"/>
    <w:rsid w:val="007827FC"/>
    <w:rsid w:val="0078360C"/>
    <w:rsid w:val="007841B3"/>
    <w:rsid w:val="0078471C"/>
    <w:rsid w:val="00784A4C"/>
    <w:rsid w:val="00784BC6"/>
    <w:rsid w:val="0078520A"/>
    <w:rsid w:val="0078523D"/>
    <w:rsid w:val="007854D6"/>
    <w:rsid w:val="00786187"/>
    <w:rsid w:val="007864FA"/>
    <w:rsid w:val="007866D7"/>
    <w:rsid w:val="007871FD"/>
    <w:rsid w:val="00787E7D"/>
    <w:rsid w:val="00787F62"/>
    <w:rsid w:val="007917D0"/>
    <w:rsid w:val="00791D47"/>
    <w:rsid w:val="00792A98"/>
    <w:rsid w:val="007931DF"/>
    <w:rsid w:val="00793903"/>
    <w:rsid w:val="00793ABC"/>
    <w:rsid w:val="00793C39"/>
    <w:rsid w:val="007943C5"/>
    <w:rsid w:val="007943DE"/>
    <w:rsid w:val="00794501"/>
    <w:rsid w:val="007953A0"/>
    <w:rsid w:val="007956D6"/>
    <w:rsid w:val="00795DFF"/>
    <w:rsid w:val="007961D9"/>
    <w:rsid w:val="00796416"/>
    <w:rsid w:val="00796626"/>
    <w:rsid w:val="007966A4"/>
    <w:rsid w:val="00796FDC"/>
    <w:rsid w:val="007A0071"/>
    <w:rsid w:val="007A0172"/>
    <w:rsid w:val="007A0414"/>
    <w:rsid w:val="007A0C1F"/>
    <w:rsid w:val="007A0D07"/>
    <w:rsid w:val="007A14F2"/>
    <w:rsid w:val="007A1744"/>
    <w:rsid w:val="007A1804"/>
    <w:rsid w:val="007A2511"/>
    <w:rsid w:val="007A260E"/>
    <w:rsid w:val="007A3A18"/>
    <w:rsid w:val="007A3CC2"/>
    <w:rsid w:val="007A4044"/>
    <w:rsid w:val="007A4D4C"/>
    <w:rsid w:val="007A4DD6"/>
    <w:rsid w:val="007A5C09"/>
    <w:rsid w:val="007A5C7B"/>
    <w:rsid w:val="007A5CB9"/>
    <w:rsid w:val="007A5DD3"/>
    <w:rsid w:val="007A774F"/>
    <w:rsid w:val="007A79BB"/>
    <w:rsid w:val="007B033F"/>
    <w:rsid w:val="007B0413"/>
    <w:rsid w:val="007B0E1B"/>
    <w:rsid w:val="007B1224"/>
    <w:rsid w:val="007B12BB"/>
    <w:rsid w:val="007B13D6"/>
    <w:rsid w:val="007B1A50"/>
    <w:rsid w:val="007B20AE"/>
    <w:rsid w:val="007B220F"/>
    <w:rsid w:val="007B33AB"/>
    <w:rsid w:val="007B355D"/>
    <w:rsid w:val="007B3745"/>
    <w:rsid w:val="007B3B00"/>
    <w:rsid w:val="007B419C"/>
    <w:rsid w:val="007B4297"/>
    <w:rsid w:val="007B4360"/>
    <w:rsid w:val="007B44CE"/>
    <w:rsid w:val="007B59FB"/>
    <w:rsid w:val="007B5C91"/>
    <w:rsid w:val="007B5DE0"/>
    <w:rsid w:val="007B65B4"/>
    <w:rsid w:val="007B669B"/>
    <w:rsid w:val="007B682C"/>
    <w:rsid w:val="007B6B07"/>
    <w:rsid w:val="007B6D43"/>
    <w:rsid w:val="007B749A"/>
    <w:rsid w:val="007B7C6E"/>
    <w:rsid w:val="007B7F2D"/>
    <w:rsid w:val="007C0099"/>
    <w:rsid w:val="007C027D"/>
    <w:rsid w:val="007C1929"/>
    <w:rsid w:val="007C1EE5"/>
    <w:rsid w:val="007C2139"/>
    <w:rsid w:val="007C261F"/>
    <w:rsid w:val="007C2712"/>
    <w:rsid w:val="007C39C2"/>
    <w:rsid w:val="007C4089"/>
    <w:rsid w:val="007C416A"/>
    <w:rsid w:val="007C4AD7"/>
    <w:rsid w:val="007C54C9"/>
    <w:rsid w:val="007C5F84"/>
    <w:rsid w:val="007C624F"/>
    <w:rsid w:val="007C6476"/>
    <w:rsid w:val="007C6D39"/>
    <w:rsid w:val="007C6DDC"/>
    <w:rsid w:val="007C7DEA"/>
    <w:rsid w:val="007C7DFB"/>
    <w:rsid w:val="007C7FF3"/>
    <w:rsid w:val="007D0267"/>
    <w:rsid w:val="007D0BE2"/>
    <w:rsid w:val="007D0C48"/>
    <w:rsid w:val="007D0F13"/>
    <w:rsid w:val="007D1333"/>
    <w:rsid w:val="007D13A7"/>
    <w:rsid w:val="007D1513"/>
    <w:rsid w:val="007D1625"/>
    <w:rsid w:val="007D2092"/>
    <w:rsid w:val="007D2234"/>
    <w:rsid w:val="007D25FE"/>
    <w:rsid w:val="007D44D7"/>
    <w:rsid w:val="007D486E"/>
    <w:rsid w:val="007D4A2D"/>
    <w:rsid w:val="007D5E2D"/>
    <w:rsid w:val="007D6123"/>
    <w:rsid w:val="007D6170"/>
    <w:rsid w:val="007D621A"/>
    <w:rsid w:val="007D6ECE"/>
    <w:rsid w:val="007D74DC"/>
    <w:rsid w:val="007D7F70"/>
    <w:rsid w:val="007E058A"/>
    <w:rsid w:val="007E0755"/>
    <w:rsid w:val="007E0B3B"/>
    <w:rsid w:val="007E23A0"/>
    <w:rsid w:val="007E23DB"/>
    <w:rsid w:val="007E2887"/>
    <w:rsid w:val="007E3B8D"/>
    <w:rsid w:val="007E457A"/>
    <w:rsid w:val="007E45A9"/>
    <w:rsid w:val="007E47FC"/>
    <w:rsid w:val="007E48D3"/>
    <w:rsid w:val="007E4FFC"/>
    <w:rsid w:val="007E50A5"/>
    <w:rsid w:val="007E522D"/>
    <w:rsid w:val="007E5278"/>
    <w:rsid w:val="007E5AA3"/>
    <w:rsid w:val="007E749C"/>
    <w:rsid w:val="007E7D5B"/>
    <w:rsid w:val="007F0291"/>
    <w:rsid w:val="007F046D"/>
    <w:rsid w:val="007F088C"/>
    <w:rsid w:val="007F148F"/>
    <w:rsid w:val="007F1B5C"/>
    <w:rsid w:val="007F221F"/>
    <w:rsid w:val="007F2233"/>
    <w:rsid w:val="007F3150"/>
    <w:rsid w:val="007F335F"/>
    <w:rsid w:val="007F3397"/>
    <w:rsid w:val="007F4859"/>
    <w:rsid w:val="007F5654"/>
    <w:rsid w:val="007F69C5"/>
    <w:rsid w:val="007F76AA"/>
    <w:rsid w:val="007F7856"/>
    <w:rsid w:val="008004EF"/>
    <w:rsid w:val="0080095D"/>
    <w:rsid w:val="00801257"/>
    <w:rsid w:val="008015ED"/>
    <w:rsid w:val="008016A6"/>
    <w:rsid w:val="00801E1B"/>
    <w:rsid w:val="00802080"/>
    <w:rsid w:val="00802BC0"/>
    <w:rsid w:val="00803B0A"/>
    <w:rsid w:val="00803BDC"/>
    <w:rsid w:val="00804610"/>
    <w:rsid w:val="008047DE"/>
    <w:rsid w:val="00804DED"/>
    <w:rsid w:val="008052DD"/>
    <w:rsid w:val="0080539F"/>
    <w:rsid w:val="00805B96"/>
    <w:rsid w:val="00805D8B"/>
    <w:rsid w:val="00807146"/>
    <w:rsid w:val="00807197"/>
    <w:rsid w:val="008073C2"/>
    <w:rsid w:val="00807AC1"/>
    <w:rsid w:val="00807B27"/>
    <w:rsid w:val="008105BE"/>
    <w:rsid w:val="008115A5"/>
    <w:rsid w:val="00811669"/>
    <w:rsid w:val="00811D46"/>
    <w:rsid w:val="00811EE3"/>
    <w:rsid w:val="00812138"/>
    <w:rsid w:val="008121EE"/>
    <w:rsid w:val="00812836"/>
    <w:rsid w:val="00812ACC"/>
    <w:rsid w:val="00813112"/>
    <w:rsid w:val="00813904"/>
    <w:rsid w:val="00813D33"/>
    <w:rsid w:val="0081415D"/>
    <w:rsid w:val="00814196"/>
    <w:rsid w:val="0081493F"/>
    <w:rsid w:val="008150F1"/>
    <w:rsid w:val="008155A8"/>
    <w:rsid w:val="00815EA7"/>
    <w:rsid w:val="00816668"/>
    <w:rsid w:val="00817381"/>
    <w:rsid w:val="00817546"/>
    <w:rsid w:val="00817BCE"/>
    <w:rsid w:val="00820229"/>
    <w:rsid w:val="008209E4"/>
    <w:rsid w:val="00820A23"/>
    <w:rsid w:val="0082122F"/>
    <w:rsid w:val="008218AA"/>
    <w:rsid w:val="00821C24"/>
    <w:rsid w:val="00822021"/>
    <w:rsid w:val="008223C2"/>
    <w:rsid w:val="00822448"/>
    <w:rsid w:val="008226DB"/>
    <w:rsid w:val="00822792"/>
    <w:rsid w:val="00822ABE"/>
    <w:rsid w:val="00822BAB"/>
    <w:rsid w:val="00823087"/>
    <w:rsid w:val="00823145"/>
    <w:rsid w:val="008238D2"/>
    <w:rsid w:val="0082424D"/>
    <w:rsid w:val="008244D1"/>
    <w:rsid w:val="0082456A"/>
    <w:rsid w:val="00824DB6"/>
    <w:rsid w:val="008254A1"/>
    <w:rsid w:val="00825A52"/>
    <w:rsid w:val="00827146"/>
    <w:rsid w:val="00827F51"/>
    <w:rsid w:val="00830334"/>
    <w:rsid w:val="008304CF"/>
    <w:rsid w:val="00830EE1"/>
    <w:rsid w:val="0083104E"/>
    <w:rsid w:val="008317BB"/>
    <w:rsid w:val="00831CD9"/>
    <w:rsid w:val="00832048"/>
    <w:rsid w:val="0083296B"/>
    <w:rsid w:val="00832CC2"/>
    <w:rsid w:val="00832DD0"/>
    <w:rsid w:val="0083303C"/>
    <w:rsid w:val="008330A4"/>
    <w:rsid w:val="00833C43"/>
    <w:rsid w:val="0083422B"/>
    <w:rsid w:val="008343BE"/>
    <w:rsid w:val="00834B1A"/>
    <w:rsid w:val="00834C5B"/>
    <w:rsid w:val="00835374"/>
    <w:rsid w:val="00836535"/>
    <w:rsid w:val="00840671"/>
    <w:rsid w:val="00840FB4"/>
    <w:rsid w:val="008410B2"/>
    <w:rsid w:val="00842E7E"/>
    <w:rsid w:val="00843485"/>
    <w:rsid w:val="00843607"/>
    <w:rsid w:val="00843EB2"/>
    <w:rsid w:val="00844706"/>
    <w:rsid w:val="00845563"/>
    <w:rsid w:val="00846630"/>
    <w:rsid w:val="008466BB"/>
    <w:rsid w:val="008500A0"/>
    <w:rsid w:val="008501F1"/>
    <w:rsid w:val="00850F7D"/>
    <w:rsid w:val="0085133A"/>
    <w:rsid w:val="008524E5"/>
    <w:rsid w:val="0085351C"/>
    <w:rsid w:val="00853554"/>
    <w:rsid w:val="00853A34"/>
    <w:rsid w:val="0085435A"/>
    <w:rsid w:val="008549CA"/>
    <w:rsid w:val="00854F28"/>
    <w:rsid w:val="008556C3"/>
    <w:rsid w:val="00855A9D"/>
    <w:rsid w:val="00855CD5"/>
    <w:rsid w:val="00855FFB"/>
    <w:rsid w:val="0085687C"/>
    <w:rsid w:val="008575E4"/>
    <w:rsid w:val="00857709"/>
    <w:rsid w:val="008602BD"/>
    <w:rsid w:val="00860412"/>
    <w:rsid w:val="0086044E"/>
    <w:rsid w:val="00860AAD"/>
    <w:rsid w:val="00861206"/>
    <w:rsid w:val="0086127C"/>
    <w:rsid w:val="00861550"/>
    <w:rsid w:val="008620EE"/>
    <w:rsid w:val="00862562"/>
    <w:rsid w:val="00863323"/>
    <w:rsid w:val="0086396C"/>
    <w:rsid w:val="00863B2F"/>
    <w:rsid w:val="00864513"/>
    <w:rsid w:val="008647C7"/>
    <w:rsid w:val="008648B4"/>
    <w:rsid w:val="00864902"/>
    <w:rsid w:val="00864ABD"/>
    <w:rsid w:val="00865093"/>
    <w:rsid w:val="008651D0"/>
    <w:rsid w:val="00865CAD"/>
    <w:rsid w:val="00865EA5"/>
    <w:rsid w:val="00866E5E"/>
    <w:rsid w:val="0086768F"/>
    <w:rsid w:val="008702FB"/>
    <w:rsid w:val="008706C5"/>
    <w:rsid w:val="008725A3"/>
    <w:rsid w:val="00872B4B"/>
    <w:rsid w:val="00873090"/>
    <w:rsid w:val="00873707"/>
    <w:rsid w:val="00873C8E"/>
    <w:rsid w:val="0087424C"/>
    <w:rsid w:val="0087479D"/>
    <w:rsid w:val="00874B20"/>
    <w:rsid w:val="00874D63"/>
    <w:rsid w:val="00875248"/>
    <w:rsid w:val="008754A2"/>
    <w:rsid w:val="008757C6"/>
    <w:rsid w:val="008763E1"/>
    <w:rsid w:val="0087667B"/>
    <w:rsid w:val="0087775C"/>
    <w:rsid w:val="00877EC8"/>
    <w:rsid w:val="00880081"/>
    <w:rsid w:val="008809F5"/>
    <w:rsid w:val="00880C66"/>
    <w:rsid w:val="00880F36"/>
    <w:rsid w:val="0088100D"/>
    <w:rsid w:val="00881305"/>
    <w:rsid w:val="00881F2A"/>
    <w:rsid w:val="00882FBE"/>
    <w:rsid w:val="00884F35"/>
    <w:rsid w:val="00885530"/>
    <w:rsid w:val="00886A17"/>
    <w:rsid w:val="0088740D"/>
    <w:rsid w:val="0088749A"/>
    <w:rsid w:val="00887D07"/>
    <w:rsid w:val="00890857"/>
    <w:rsid w:val="008910D1"/>
    <w:rsid w:val="008911C1"/>
    <w:rsid w:val="008918A3"/>
    <w:rsid w:val="00892057"/>
    <w:rsid w:val="00892610"/>
    <w:rsid w:val="0089282C"/>
    <w:rsid w:val="0089296C"/>
    <w:rsid w:val="00893213"/>
    <w:rsid w:val="00894829"/>
    <w:rsid w:val="00894DA2"/>
    <w:rsid w:val="008955B7"/>
    <w:rsid w:val="00895F76"/>
    <w:rsid w:val="008962DD"/>
    <w:rsid w:val="008963BE"/>
    <w:rsid w:val="00896A78"/>
    <w:rsid w:val="00896ABD"/>
    <w:rsid w:val="00897AB6"/>
    <w:rsid w:val="008A0275"/>
    <w:rsid w:val="008A186A"/>
    <w:rsid w:val="008A1CEB"/>
    <w:rsid w:val="008A25D8"/>
    <w:rsid w:val="008A2C7D"/>
    <w:rsid w:val="008A3380"/>
    <w:rsid w:val="008A344A"/>
    <w:rsid w:val="008A443C"/>
    <w:rsid w:val="008A4C0A"/>
    <w:rsid w:val="008A507C"/>
    <w:rsid w:val="008A53D1"/>
    <w:rsid w:val="008A6D00"/>
    <w:rsid w:val="008A7189"/>
    <w:rsid w:val="008A723F"/>
    <w:rsid w:val="008A731B"/>
    <w:rsid w:val="008A7A9C"/>
    <w:rsid w:val="008B071E"/>
    <w:rsid w:val="008B0FC0"/>
    <w:rsid w:val="008B2979"/>
    <w:rsid w:val="008B2CB6"/>
    <w:rsid w:val="008B3331"/>
    <w:rsid w:val="008B3526"/>
    <w:rsid w:val="008B3A43"/>
    <w:rsid w:val="008B3DE0"/>
    <w:rsid w:val="008B4280"/>
    <w:rsid w:val="008B4469"/>
    <w:rsid w:val="008B468E"/>
    <w:rsid w:val="008B47E3"/>
    <w:rsid w:val="008B47F3"/>
    <w:rsid w:val="008B5218"/>
    <w:rsid w:val="008B6B45"/>
    <w:rsid w:val="008B6DD6"/>
    <w:rsid w:val="008B6F7D"/>
    <w:rsid w:val="008B7102"/>
    <w:rsid w:val="008B7862"/>
    <w:rsid w:val="008C02EF"/>
    <w:rsid w:val="008C06F0"/>
    <w:rsid w:val="008C0F9C"/>
    <w:rsid w:val="008C140B"/>
    <w:rsid w:val="008C1615"/>
    <w:rsid w:val="008C1BF4"/>
    <w:rsid w:val="008C2536"/>
    <w:rsid w:val="008C29B2"/>
    <w:rsid w:val="008C34E8"/>
    <w:rsid w:val="008C3A00"/>
    <w:rsid w:val="008C3B4F"/>
    <w:rsid w:val="008C3B7D"/>
    <w:rsid w:val="008C4422"/>
    <w:rsid w:val="008C46E3"/>
    <w:rsid w:val="008C5CFA"/>
    <w:rsid w:val="008C6384"/>
    <w:rsid w:val="008C66C3"/>
    <w:rsid w:val="008C692F"/>
    <w:rsid w:val="008C6CBB"/>
    <w:rsid w:val="008C6E3D"/>
    <w:rsid w:val="008C7300"/>
    <w:rsid w:val="008D00E6"/>
    <w:rsid w:val="008D0770"/>
    <w:rsid w:val="008D0BBD"/>
    <w:rsid w:val="008D0F90"/>
    <w:rsid w:val="008D1925"/>
    <w:rsid w:val="008D22A3"/>
    <w:rsid w:val="008D2A27"/>
    <w:rsid w:val="008D2AC9"/>
    <w:rsid w:val="008D2CB0"/>
    <w:rsid w:val="008D3085"/>
    <w:rsid w:val="008D34B4"/>
    <w:rsid w:val="008D3715"/>
    <w:rsid w:val="008D5465"/>
    <w:rsid w:val="008D5507"/>
    <w:rsid w:val="008D5553"/>
    <w:rsid w:val="008D5E61"/>
    <w:rsid w:val="008D605D"/>
    <w:rsid w:val="008D6177"/>
    <w:rsid w:val="008D6B5F"/>
    <w:rsid w:val="008D7537"/>
    <w:rsid w:val="008D7EB7"/>
    <w:rsid w:val="008D7EC5"/>
    <w:rsid w:val="008D7FB4"/>
    <w:rsid w:val="008E01E6"/>
    <w:rsid w:val="008E03F4"/>
    <w:rsid w:val="008E058D"/>
    <w:rsid w:val="008E0788"/>
    <w:rsid w:val="008E11C2"/>
    <w:rsid w:val="008E13D2"/>
    <w:rsid w:val="008E26B4"/>
    <w:rsid w:val="008E27ED"/>
    <w:rsid w:val="008E307B"/>
    <w:rsid w:val="008E34AD"/>
    <w:rsid w:val="008E3684"/>
    <w:rsid w:val="008E48CA"/>
    <w:rsid w:val="008E49C5"/>
    <w:rsid w:val="008E4C55"/>
    <w:rsid w:val="008E4E27"/>
    <w:rsid w:val="008E515C"/>
    <w:rsid w:val="008E5605"/>
    <w:rsid w:val="008E57F5"/>
    <w:rsid w:val="008E5A76"/>
    <w:rsid w:val="008E5ABD"/>
    <w:rsid w:val="008E7606"/>
    <w:rsid w:val="008E7795"/>
    <w:rsid w:val="008E7DD8"/>
    <w:rsid w:val="008F0636"/>
    <w:rsid w:val="008F06AE"/>
    <w:rsid w:val="008F18FB"/>
    <w:rsid w:val="008F1DAA"/>
    <w:rsid w:val="008F1E0A"/>
    <w:rsid w:val="008F2248"/>
    <w:rsid w:val="008F254C"/>
    <w:rsid w:val="008F294D"/>
    <w:rsid w:val="008F2E24"/>
    <w:rsid w:val="008F3BC4"/>
    <w:rsid w:val="008F3EBD"/>
    <w:rsid w:val="008F4860"/>
    <w:rsid w:val="008F4E6B"/>
    <w:rsid w:val="008F5324"/>
    <w:rsid w:val="008F5329"/>
    <w:rsid w:val="008F56E1"/>
    <w:rsid w:val="008F5CA1"/>
    <w:rsid w:val="008F5D3F"/>
    <w:rsid w:val="008F60B2"/>
    <w:rsid w:val="008F7206"/>
    <w:rsid w:val="008F782C"/>
    <w:rsid w:val="008F7C41"/>
    <w:rsid w:val="00900084"/>
    <w:rsid w:val="0090052B"/>
    <w:rsid w:val="00900FB4"/>
    <w:rsid w:val="00901298"/>
    <w:rsid w:val="00901D72"/>
    <w:rsid w:val="0090210F"/>
    <w:rsid w:val="0090227F"/>
    <w:rsid w:val="009024F0"/>
    <w:rsid w:val="00902519"/>
    <w:rsid w:val="0090272D"/>
    <w:rsid w:val="009031E2"/>
    <w:rsid w:val="009032E1"/>
    <w:rsid w:val="009037AA"/>
    <w:rsid w:val="00903804"/>
    <w:rsid w:val="00903BE7"/>
    <w:rsid w:val="00903FBC"/>
    <w:rsid w:val="00904B39"/>
    <w:rsid w:val="00904BC6"/>
    <w:rsid w:val="00905A29"/>
    <w:rsid w:val="00906002"/>
    <w:rsid w:val="00906120"/>
    <w:rsid w:val="00906CA4"/>
    <w:rsid w:val="00907002"/>
    <w:rsid w:val="00907062"/>
    <w:rsid w:val="0090797E"/>
    <w:rsid w:val="00910155"/>
    <w:rsid w:val="009109A9"/>
    <w:rsid w:val="009114AC"/>
    <w:rsid w:val="00911F3A"/>
    <w:rsid w:val="0091276C"/>
    <w:rsid w:val="00912BC3"/>
    <w:rsid w:val="00912CFF"/>
    <w:rsid w:val="00913199"/>
    <w:rsid w:val="00913AAB"/>
    <w:rsid w:val="00913EE6"/>
    <w:rsid w:val="00914170"/>
    <w:rsid w:val="0091467E"/>
    <w:rsid w:val="00914AE8"/>
    <w:rsid w:val="0091552C"/>
    <w:rsid w:val="00916522"/>
    <w:rsid w:val="009165AC"/>
    <w:rsid w:val="0091675C"/>
    <w:rsid w:val="00916FFC"/>
    <w:rsid w:val="009173C6"/>
    <w:rsid w:val="009179E8"/>
    <w:rsid w:val="0092053F"/>
    <w:rsid w:val="009213B1"/>
    <w:rsid w:val="009218CC"/>
    <w:rsid w:val="00921C49"/>
    <w:rsid w:val="00922931"/>
    <w:rsid w:val="00923018"/>
    <w:rsid w:val="0092340A"/>
    <w:rsid w:val="00924821"/>
    <w:rsid w:val="0092567A"/>
    <w:rsid w:val="00927204"/>
    <w:rsid w:val="00927727"/>
    <w:rsid w:val="009278CC"/>
    <w:rsid w:val="009279C6"/>
    <w:rsid w:val="00927D14"/>
    <w:rsid w:val="00930B80"/>
    <w:rsid w:val="00930C75"/>
    <w:rsid w:val="009313D9"/>
    <w:rsid w:val="00931456"/>
    <w:rsid w:val="009318B4"/>
    <w:rsid w:val="00933440"/>
    <w:rsid w:val="0093357E"/>
    <w:rsid w:val="00933DAE"/>
    <w:rsid w:val="0093499B"/>
    <w:rsid w:val="00934A88"/>
    <w:rsid w:val="0093531D"/>
    <w:rsid w:val="009359C0"/>
    <w:rsid w:val="00935A5E"/>
    <w:rsid w:val="00935B7F"/>
    <w:rsid w:val="00935C6D"/>
    <w:rsid w:val="00936402"/>
    <w:rsid w:val="00936C0D"/>
    <w:rsid w:val="009371F6"/>
    <w:rsid w:val="0093730D"/>
    <w:rsid w:val="0094033A"/>
    <w:rsid w:val="00940CBA"/>
    <w:rsid w:val="00941293"/>
    <w:rsid w:val="009416B6"/>
    <w:rsid w:val="009416BC"/>
    <w:rsid w:val="009424FD"/>
    <w:rsid w:val="009429FB"/>
    <w:rsid w:val="00942B87"/>
    <w:rsid w:val="00942F08"/>
    <w:rsid w:val="0094370E"/>
    <w:rsid w:val="00943A8B"/>
    <w:rsid w:val="00943C43"/>
    <w:rsid w:val="00944556"/>
    <w:rsid w:val="00944593"/>
    <w:rsid w:val="00945427"/>
    <w:rsid w:val="00946335"/>
    <w:rsid w:val="00946372"/>
    <w:rsid w:val="009466F5"/>
    <w:rsid w:val="00946AAE"/>
    <w:rsid w:val="00946AC4"/>
    <w:rsid w:val="00947472"/>
    <w:rsid w:val="00947A2C"/>
    <w:rsid w:val="00947F2A"/>
    <w:rsid w:val="00947FBB"/>
    <w:rsid w:val="009500F1"/>
    <w:rsid w:val="0095023F"/>
    <w:rsid w:val="009509F0"/>
    <w:rsid w:val="00950C17"/>
    <w:rsid w:val="00951751"/>
    <w:rsid w:val="00951A9F"/>
    <w:rsid w:val="00951FAF"/>
    <w:rsid w:val="00952CBD"/>
    <w:rsid w:val="00952E41"/>
    <w:rsid w:val="00953005"/>
    <w:rsid w:val="00953120"/>
    <w:rsid w:val="00953437"/>
    <w:rsid w:val="009536BA"/>
    <w:rsid w:val="00954740"/>
    <w:rsid w:val="00954EAE"/>
    <w:rsid w:val="009557F6"/>
    <w:rsid w:val="00955AE5"/>
    <w:rsid w:val="00955BA6"/>
    <w:rsid w:val="00955DF5"/>
    <w:rsid w:val="00956EF2"/>
    <w:rsid w:val="00957C5E"/>
    <w:rsid w:val="00957CED"/>
    <w:rsid w:val="00960D44"/>
    <w:rsid w:val="009612DE"/>
    <w:rsid w:val="00961838"/>
    <w:rsid w:val="00961C91"/>
    <w:rsid w:val="00962364"/>
    <w:rsid w:val="00962D80"/>
    <w:rsid w:val="00962E71"/>
    <w:rsid w:val="009633CD"/>
    <w:rsid w:val="0096374B"/>
    <w:rsid w:val="00963ABC"/>
    <w:rsid w:val="00963BAE"/>
    <w:rsid w:val="00964B05"/>
    <w:rsid w:val="00965590"/>
    <w:rsid w:val="00965D21"/>
    <w:rsid w:val="009661F8"/>
    <w:rsid w:val="0096723B"/>
    <w:rsid w:val="00967245"/>
    <w:rsid w:val="00967764"/>
    <w:rsid w:val="00967B1D"/>
    <w:rsid w:val="0097066F"/>
    <w:rsid w:val="0097071B"/>
    <w:rsid w:val="00970A8A"/>
    <w:rsid w:val="00970B0E"/>
    <w:rsid w:val="00970BB9"/>
    <w:rsid w:val="0097128E"/>
    <w:rsid w:val="0097191E"/>
    <w:rsid w:val="00972309"/>
    <w:rsid w:val="009726EE"/>
    <w:rsid w:val="00972755"/>
    <w:rsid w:val="009728A1"/>
    <w:rsid w:val="00972CDE"/>
    <w:rsid w:val="00972F1C"/>
    <w:rsid w:val="0097324C"/>
    <w:rsid w:val="009733DD"/>
    <w:rsid w:val="0097448A"/>
    <w:rsid w:val="00974760"/>
    <w:rsid w:val="00974AF7"/>
    <w:rsid w:val="00974E5C"/>
    <w:rsid w:val="00975050"/>
    <w:rsid w:val="009754A2"/>
    <w:rsid w:val="00975573"/>
    <w:rsid w:val="00976D03"/>
    <w:rsid w:val="00977294"/>
    <w:rsid w:val="00977572"/>
    <w:rsid w:val="00977B30"/>
    <w:rsid w:val="00980222"/>
    <w:rsid w:val="00980279"/>
    <w:rsid w:val="009809A9"/>
    <w:rsid w:val="0098113E"/>
    <w:rsid w:val="0098138C"/>
    <w:rsid w:val="00981A28"/>
    <w:rsid w:val="00982E21"/>
    <w:rsid w:val="00982F3E"/>
    <w:rsid w:val="00982F41"/>
    <w:rsid w:val="00983495"/>
    <w:rsid w:val="0098378F"/>
    <w:rsid w:val="009838BE"/>
    <w:rsid w:val="00983CA1"/>
    <w:rsid w:val="00984435"/>
    <w:rsid w:val="00984AFA"/>
    <w:rsid w:val="00985090"/>
    <w:rsid w:val="00985842"/>
    <w:rsid w:val="00986554"/>
    <w:rsid w:val="0098750C"/>
    <w:rsid w:val="00987710"/>
    <w:rsid w:val="009877C4"/>
    <w:rsid w:val="00987F53"/>
    <w:rsid w:val="009904AB"/>
    <w:rsid w:val="00991BD6"/>
    <w:rsid w:val="009926C5"/>
    <w:rsid w:val="009927A8"/>
    <w:rsid w:val="0099289F"/>
    <w:rsid w:val="00992B78"/>
    <w:rsid w:val="00993142"/>
    <w:rsid w:val="0099339C"/>
    <w:rsid w:val="00993DB3"/>
    <w:rsid w:val="009945DA"/>
    <w:rsid w:val="009946CD"/>
    <w:rsid w:val="0099493A"/>
    <w:rsid w:val="00994AF4"/>
    <w:rsid w:val="00994D40"/>
    <w:rsid w:val="0099517C"/>
    <w:rsid w:val="00995688"/>
    <w:rsid w:val="009958A6"/>
    <w:rsid w:val="00995DDE"/>
    <w:rsid w:val="00996456"/>
    <w:rsid w:val="0099739A"/>
    <w:rsid w:val="009976C4"/>
    <w:rsid w:val="009A04F5"/>
    <w:rsid w:val="009A1198"/>
    <w:rsid w:val="009A15EF"/>
    <w:rsid w:val="009A168C"/>
    <w:rsid w:val="009A38A5"/>
    <w:rsid w:val="009A3946"/>
    <w:rsid w:val="009A536F"/>
    <w:rsid w:val="009A58F8"/>
    <w:rsid w:val="009A5B73"/>
    <w:rsid w:val="009A5BD8"/>
    <w:rsid w:val="009A5CCF"/>
    <w:rsid w:val="009A6BC1"/>
    <w:rsid w:val="009A728A"/>
    <w:rsid w:val="009B0878"/>
    <w:rsid w:val="009B0C87"/>
    <w:rsid w:val="009B0FD1"/>
    <w:rsid w:val="009B118B"/>
    <w:rsid w:val="009B148A"/>
    <w:rsid w:val="009B1737"/>
    <w:rsid w:val="009B1D6F"/>
    <w:rsid w:val="009B22D1"/>
    <w:rsid w:val="009B2798"/>
    <w:rsid w:val="009B3021"/>
    <w:rsid w:val="009B3BB5"/>
    <w:rsid w:val="009B3D4B"/>
    <w:rsid w:val="009B43B1"/>
    <w:rsid w:val="009B464B"/>
    <w:rsid w:val="009B4B9E"/>
    <w:rsid w:val="009B4CF0"/>
    <w:rsid w:val="009B4DD8"/>
    <w:rsid w:val="009B4F39"/>
    <w:rsid w:val="009B4F78"/>
    <w:rsid w:val="009B54A4"/>
    <w:rsid w:val="009B5A7F"/>
    <w:rsid w:val="009B5B99"/>
    <w:rsid w:val="009B5F85"/>
    <w:rsid w:val="009B5F9E"/>
    <w:rsid w:val="009B6816"/>
    <w:rsid w:val="009B6ACC"/>
    <w:rsid w:val="009B6EFC"/>
    <w:rsid w:val="009B7571"/>
    <w:rsid w:val="009B7EE9"/>
    <w:rsid w:val="009C00A3"/>
    <w:rsid w:val="009C07BE"/>
    <w:rsid w:val="009C119B"/>
    <w:rsid w:val="009C11DC"/>
    <w:rsid w:val="009C12A0"/>
    <w:rsid w:val="009C18A6"/>
    <w:rsid w:val="009C1A5A"/>
    <w:rsid w:val="009C1FD0"/>
    <w:rsid w:val="009C24EB"/>
    <w:rsid w:val="009C25F2"/>
    <w:rsid w:val="009C2876"/>
    <w:rsid w:val="009C2DF8"/>
    <w:rsid w:val="009C31BF"/>
    <w:rsid w:val="009C39E0"/>
    <w:rsid w:val="009C3D40"/>
    <w:rsid w:val="009C420D"/>
    <w:rsid w:val="009C4693"/>
    <w:rsid w:val="009C46C6"/>
    <w:rsid w:val="009C49EA"/>
    <w:rsid w:val="009C4CFF"/>
    <w:rsid w:val="009C51C8"/>
    <w:rsid w:val="009C596C"/>
    <w:rsid w:val="009C5AD2"/>
    <w:rsid w:val="009C6538"/>
    <w:rsid w:val="009C6802"/>
    <w:rsid w:val="009C6862"/>
    <w:rsid w:val="009C68B7"/>
    <w:rsid w:val="009C7082"/>
    <w:rsid w:val="009C74AA"/>
    <w:rsid w:val="009D0834"/>
    <w:rsid w:val="009D0A1E"/>
    <w:rsid w:val="009D11C8"/>
    <w:rsid w:val="009D1A77"/>
    <w:rsid w:val="009D2AE3"/>
    <w:rsid w:val="009D3535"/>
    <w:rsid w:val="009D38C0"/>
    <w:rsid w:val="009D3947"/>
    <w:rsid w:val="009D3EFB"/>
    <w:rsid w:val="009D4133"/>
    <w:rsid w:val="009D4536"/>
    <w:rsid w:val="009D4FCF"/>
    <w:rsid w:val="009D52BC"/>
    <w:rsid w:val="009D54F8"/>
    <w:rsid w:val="009D5FC5"/>
    <w:rsid w:val="009D6BAD"/>
    <w:rsid w:val="009D7527"/>
    <w:rsid w:val="009D7A8D"/>
    <w:rsid w:val="009D7B50"/>
    <w:rsid w:val="009D7D0A"/>
    <w:rsid w:val="009E00F5"/>
    <w:rsid w:val="009E02B2"/>
    <w:rsid w:val="009E09D9"/>
    <w:rsid w:val="009E0A13"/>
    <w:rsid w:val="009E122F"/>
    <w:rsid w:val="009E2B1A"/>
    <w:rsid w:val="009E2B7A"/>
    <w:rsid w:val="009E2DC8"/>
    <w:rsid w:val="009E324E"/>
    <w:rsid w:val="009E3D99"/>
    <w:rsid w:val="009E3EC6"/>
    <w:rsid w:val="009E4377"/>
    <w:rsid w:val="009E49AC"/>
    <w:rsid w:val="009E4CE9"/>
    <w:rsid w:val="009E5057"/>
    <w:rsid w:val="009E5DE1"/>
    <w:rsid w:val="009E5E61"/>
    <w:rsid w:val="009E5FE8"/>
    <w:rsid w:val="009E687E"/>
    <w:rsid w:val="009E761B"/>
    <w:rsid w:val="009F0103"/>
    <w:rsid w:val="009F01B1"/>
    <w:rsid w:val="009F050F"/>
    <w:rsid w:val="009F0608"/>
    <w:rsid w:val="009F0DBB"/>
    <w:rsid w:val="009F14AB"/>
    <w:rsid w:val="009F1598"/>
    <w:rsid w:val="009F2FD3"/>
    <w:rsid w:val="009F34D4"/>
    <w:rsid w:val="009F3887"/>
    <w:rsid w:val="009F3A9F"/>
    <w:rsid w:val="009F3E0A"/>
    <w:rsid w:val="009F44CC"/>
    <w:rsid w:val="009F46D7"/>
    <w:rsid w:val="009F47AE"/>
    <w:rsid w:val="009F47C0"/>
    <w:rsid w:val="009F5AEE"/>
    <w:rsid w:val="009F659A"/>
    <w:rsid w:val="009F68C9"/>
    <w:rsid w:val="009F6D7F"/>
    <w:rsid w:val="009F6DDD"/>
    <w:rsid w:val="009F6E28"/>
    <w:rsid w:val="009F732B"/>
    <w:rsid w:val="009F7928"/>
    <w:rsid w:val="00A005A0"/>
    <w:rsid w:val="00A006D8"/>
    <w:rsid w:val="00A00772"/>
    <w:rsid w:val="00A00BBF"/>
    <w:rsid w:val="00A0139C"/>
    <w:rsid w:val="00A01FE0"/>
    <w:rsid w:val="00A02005"/>
    <w:rsid w:val="00A02007"/>
    <w:rsid w:val="00A0273A"/>
    <w:rsid w:val="00A0283C"/>
    <w:rsid w:val="00A0293F"/>
    <w:rsid w:val="00A02CC3"/>
    <w:rsid w:val="00A02F6F"/>
    <w:rsid w:val="00A030A6"/>
    <w:rsid w:val="00A03126"/>
    <w:rsid w:val="00A03409"/>
    <w:rsid w:val="00A039A5"/>
    <w:rsid w:val="00A0476C"/>
    <w:rsid w:val="00A04858"/>
    <w:rsid w:val="00A04AAF"/>
    <w:rsid w:val="00A056A2"/>
    <w:rsid w:val="00A06153"/>
    <w:rsid w:val="00A0649A"/>
    <w:rsid w:val="00A06945"/>
    <w:rsid w:val="00A06AF0"/>
    <w:rsid w:val="00A079E7"/>
    <w:rsid w:val="00A10338"/>
    <w:rsid w:val="00A1064E"/>
    <w:rsid w:val="00A10656"/>
    <w:rsid w:val="00A111BB"/>
    <w:rsid w:val="00A113C0"/>
    <w:rsid w:val="00A11652"/>
    <w:rsid w:val="00A11F95"/>
    <w:rsid w:val="00A12385"/>
    <w:rsid w:val="00A1260C"/>
    <w:rsid w:val="00A12FA6"/>
    <w:rsid w:val="00A131C6"/>
    <w:rsid w:val="00A1339B"/>
    <w:rsid w:val="00A1347D"/>
    <w:rsid w:val="00A13887"/>
    <w:rsid w:val="00A13C3C"/>
    <w:rsid w:val="00A14380"/>
    <w:rsid w:val="00A14657"/>
    <w:rsid w:val="00A14ABA"/>
    <w:rsid w:val="00A15353"/>
    <w:rsid w:val="00A162C1"/>
    <w:rsid w:val="00A169D6"/>
    <w:rsid w:val="00A16A9A"/>
    <w:rsid w:val="00A16DB9"/>
    <w:rsid w:val="00A20368"/>
    <w:rsid w:val="00A20E54"/>
    <w:rsid w:val="00A2146D"/>
    <w:rsid w:val="00A22843"/>
    <w:rsid w:val="00A2303A"/>
    <w:rsid w:val="00A245AC"/>
    <w:rsid w:val="00A24752"/>
    <w:rsid w:val="00A24C5E"/>
    <w:rsid w:val="00A24CB6"/>
    <w:rsid w:val="00A25B87"/>
    <w:rsid w:val="00A26605"/>
    <w:rsid w:val="00A26CD2"/>
    <w:rsid w:val="00A27450"/>
    <w:rsid w:val="00A27532"/>
    <w:rsid w:val="00A27667"/>
    <w:rsid w:val="00A3138C"/>
    <w:rsid w:val="00A3226E"/>
    <w:rsid w:val="00A32979"/>
    <w:rsid w:val="00A336FF"/>
    <w:rsid w:val="00A344E7"/>
    <w:rsid w:val="00A34506"/>
    <w:rsid w:val="00A34A67"/>
    <w:rsid w:val="00A34E0A"/>
    <w:rsid w:val="00A34F08"/>
    <w:rsid w:val="00A351B7"/>
    <w:rsid w:val="00A353A0"/>
    <w:rsid w:val="00A36637"/>
    <w:rsid w:val="00A366F4"/>
    <w:rsid w:val="00A3693E"/>
    <w:rsid w:val="00A37462"/>
    <w:rsid w:val="00A37809"/>
    <w:rsid w:val="00A40258"/>
    <w:rsid w:val="00A40D4F"/>
    <w:rsid w:val="00A41A69"/>
    <w:rsid w:val="00A41C48"/>
    <w:rsid w:val="00A41D8B"/>
    <w:rsid w:val="00A421F6"/>
    <w:rsid w:val="00A42AB6"/>
    <w:rsid w:val="00A42E1A"/>
    <w:rsid w:val="00A43115"/>
    <w:rsid w:val="00A44084"/>
    <w:rsid w:val="00A459E1"/>
    <w:rsid w:val="00A460C1"/>
    <w:rsid w:val="00A46A1E"/>
    <w:rsid w:val="00A46AC4"/>
    <w:rsid w:val="00A47938"/>
    <w:rsid w:val="00A47FD8"/>
    <w:rsid w:val="00A50387"/>
    <w:rsid w:val="00A5066F"/>
    <w:rsid w:val="00A507A3"/>
    <w:rsid w:val="00A50E12"/>
    <w:rsid w:val="00A513E1"/>
    <w:rsid w:val="00A52296"/>
    <w:rsid w:val="00A52BED"/>
    <w:rsid w:val="00A53365"/>
    <w:rsid w:val="00A55661"/>
    <w:rsid w:val="00A55AC3"/>
    <w:rsid w:val="00A56813"/>
    <w:rsid w:val="00A56969"/>
    <w:rsid w:val="00A56D19"/>
    <w:rsid w:val="00A57719"/>
    <w:rsid w:val="00A57B56"/>
    <w:rsid w:val="00A601A4"/>
    <w:rsid w:val="00A604E1"/>
    <w:rsid w:val="00A6074A"/>
    <w:rsid w:val="00A60948"/>
    <w:rsid w:val="00A60B23"/>
    <w:rsid w:val="00A60CE4"/>
    <w:rsid w:val="00A61178"/>
    <w:rsid w:val="00A61B01"/>
    <w:rsid w:val="00A61B70"/>
    <w:rsid w:val="00A61FA8"/>
    <w:rsid w:val="00A62562"/>
    <w:rsid w:val="00A63120"/>
    <w:rsid w:val="00A63362"/>
    <w:rsid w:val="00A637F4"/>
    <w:rsid w:val="00A63D56"/>
    <w:rsid w:val="00A63F87"/>
    <w:rsid w:val="00A64DF2"/>
    <w:rsid w:val="00A64ED7"/>
    <w:rsid w:val="00A650F0"/>
    <w:rsid w:val="00A65485"/>
    <w:rsid w:val="00A6550B"/>
    <w:rsid w:val="00A65DB3"/>
    <w:rsid w:val="00A66397"/>
    <w:rsid w:val="00A664C1"/>
    <w:rsid w:val="00A66E05"/>
    <w:rsid w:val="00A67840"/>
    <w:rsid w:val="00A7047C"/>
    <w:rsid w:val="00A70643"/>
    <w:rsid w:val="00A70753"/>
    <w:rsid w:val="00A70F5B"/>
    <w:rsid w:val="00A71160"/>
    <w:rsid w:val="00A712D2"/>
    <w:rsid w:val="00A71C15"/>
    <w:rsid w:val="00A7281C"/>
    <w:rsid w:val="00A72D78"/>
    <w:rsid w:val="00A73884"/>
    <w:rsid w:val="00A73EE8"/>
    <w:rsid w:val="00A73F8B"/>
    <w:rsid w:val="00A77F44"/>
    <w:rsid w:val="00A80600"/>
    <w:rsid w:val="00A8176D"/>
    <w:rsid w:val="00A81826"/>
    <w:rsid w:val="00A82978"/>
    <w:rsid w:val="00A82C8A"/>
    <w:rsid w:val="00A8346B"/>
    <w:rsid w:val="00A83757"/>
    <w:rsid w:val="00A83A42"/>
    <w:rsid w:val="00A83E1D"/>
    <w:rsid w:val="00A84423"/>
    <w:rsid w:val="00A84461"/>
    <w:rsid w:val="00A84BC2"/>
    <w:rsid w:val="00A84F62"/>
    <w:rsid w:val="00A852FF"/>
    <w:rsid w:val="00A8534D"/>
    <w:rsid w:val="00A86237"/>
    <w:rsid w:val="00A8696C"/>
    <w:rsid w:val="00A87337"/>
    <w:rsid w:val="00A8759D"/>
    <w:rsid w:val="00A87905"/>
    <w:rsid w:val="00A87B65"/>
    <w:rsid w:val="00A87C09"/>
    <w:rsid w:val="00A902F6"/>
    <w:rsid w:val="00A905D7"/>
    <w:rsid w:val="00A90734"/>
    <w:rsid w:val="00A90C97"/>
    <w:rsid w:val="00A90F2E"/>
    <w:rsid w:val="00A915D0"/>
    <w:rsid w:val="00A91B7D"/>
    <w:rsid w:val="00A91B8B"/>
    <w:rsid w:val="00A924D9"/>
    <w:rsid w:val="00A92DDC"/>
    <w:rsid w:val="00A93200"/>
    <w:rsid w:val="00A93486"/>
    <w:rsid w:val="00A93BA8"/>
    <w:rsid w:val="00A93F9B"/>
    <w:rsid w:val="00A9461A"/>
    <w:rsid w:val="00A94EC3"/>
    <w:rsid w:val="00A960C8"/>
    <w:rsid w:val="00A96119"/>
    <w:rsid w:val="00A96604"/>
    <w:rsid w:val="00A9690D"/>
    <w:rsid w:val="00A96C01"/>
    <w:rsid w:val="00A96ED5"/>
    <w:rsid w:val="00A972B1"/>
    <w:rsid w:val="00A97460"/>
    <w:rsid w:val="00A97BE8"/>
    <w:rsid w:val="00AA03DF"/>
    <w:rsid w:val="00AA0FFB"/>
    <w:rsid w:val="00AA1760"/>
    <w:rsid w:val="00AA1870"/>
    <w:rsid w:val="00AA1B4F"/>
    <w:rsid w:val="00AA21D8"/>
    <w:rsid w:val="00AA255B"/>
    <w:rsid w:val="00AA271A"/>
    <w:rsid w:val="00AA30B8"/>
    <w:rsid w:val="00AA3270"/>
    <w:rsid w:val="00AA3BC6"/>
    <w:rsid w:val="00AA3BF2"/>
    <w:rsid w:val="00AA418A"/>
    <w:rsid w:val="00AA488E"/>
    <w:rsid w:val="00AA49EB"/>
    <w:rsid w:val="00AA4C59"/>
    <w:rsid w:val="00AA4FDF"/>
    <w:rsid w:val="00AA54F3"/>
    <w:rsid w:val="00AA588C"/>
    <w:rsid w:val="00AA5966"/>
    <w:rsid w:val="00AA61CB"/>
    <w:rsid w:val="00AA6990"/>
    <w:rsid w:val="00AA6B43"/>
    <w:rsid w:val="00AA6C70"/>
    <w:rsid w:val="00AA6D0D"/>
    <w:rsid w:val="00AA720D"/>
    <w:rsid w:val="00AB112C"/>
    <w:rsid w:val="00AB18FF"/>
    <w:rsid w:val="00AB24BF"/>
    <w:rsid w:val="00AB326C"/>
    <w:rsid w:val="00AB367A"/>
    <w:rsid w:val="00AB3AF3"/>
    <w:rsid w:val="00AB3C41"/>
    <w:rsid w:val="00AB3D4F"/>
    <w:rsid w:val="00AB3F2B"/>
    <w:rsid w:val="00AB447D"/>
    <w:rsid w:val="00AB47F5"/>
    <w:rsid w:val="00AB585F"/>
    <w:rsid w:val="00AB588F"/>
    <w:rsid w:val="00AB5D73"/>
    <w:rsid w:val="00AB6825"/>
    <w:rsid w:val="00AB6E12"/>
    <w:rsid w:val="00AB7C24"/>
    <w:rsid w:val="00AB7DC0"/>
    <w:rsid w:val="00AB7E03"/>
    <w:rsid w:val="00AB7E95"/>
    <w:rsid w:val="00AC01D1"/>
    <w:rsid w:val="00AC0AB2"/>
    <w:rsid w:val="00AC0E9F"/>
    <w:rsid w:val="00AC11A7"/>
    <w:rsid w:val="00AC1E80"/>
    <w:rsid w:val="00AC22CA"/>
    <w:rsid w:val="00AC2A16"/>
    <w:rsid w:val="00AC3117"/>
    <w:rsid w:val="00AC3655"/>
    <w:rsid w:val="00AC3907"/>
    <w:rsid w:val="00AC39C1"/>
    <w:rsid w:val="00AC39E1"/>
    <w:rsid w:val="00AC401F"/>
    <w:rsid w:val="00AC473A"/>
    <w:rsid w:val="00AC4BBB"/>
    <w:rsid w:val="00AC4C24"/>
    <w:rsid w:val="00AC52A5"/>
    <w:rsid w:val="00AC5701"/>
    <w:rsid w:val="00AC628F"/>
    <w:rsid w:val="00AC6C12"/>
    <w:rsid w:val="00AC6D80"/>
    <w:rsid w:val="00AC6EFD"/>
    <w:rsid w:val="00AC7151"/>
    <w:rsid w:val="00AC75F0"/>
    <w:rsid w:val="00AD0258"/>
    <w:rsid w:val="00AD27A0"/>
    <w:rsid w:val="00AD27DC"/>
    <w:rsid w:val="00AD3EE1"/>
    <w:rsid w:val="00AD460A"/>
    <w:rsid w:val="00AD4926"/>
    <w:rsid w:val="00AD525B"/>
    <w:rsid w:val="00AD5782"/>
    <w:rsid w:val="00AD61D2"/>
    <w:rsid w:val="00AD6A05"/>
    <w:rsid w:val="00AD72BB"/>
    <w:rsid w:val="00AE085C"/>
    <w:rsid w:val="00AE116D"/>
    <w:rsid w:val="00AE118B"/>
    <w:rsid w:val="00AE16DF"/>
    <w:rsid w:val="00AE2033"/>
    <w:rsid w:val="00AE267D"/>
    <w:rsid w:val="00AE272B"/>
    <w:rsid w:val="00AE3373"/>
    <w:rsid w:val="00AE399E"/>
    <w:rsid w:val="00AE3E3A"/>
    <w:rsid w:val="00AE4044"/>
    <w:rsid w:val="00AE4641"/>
    <w:rsid w:val="00AE4B15"/>
    <w:rsid w:val="00AE4C62"/>
    <w:rsid w:val="00AE4E9E"/>
    <w:rsid w:val="00AE612D"/>
    <w:rsid w:val="00AE6435"/>
    <w:rsid w:val="00AE649B"/>
    <w:rsid w:val="00AE6537"/>
    <w:rsid w:val="00AE6E92"/>
    <w:rsid w:val="00AE77B4"/>
    <w:rsid w:val="00AE7C1A"/>
    <w:rsid w:val="00AE7DF8"/>
    <w:rsid w:val="00AF0A76"/>
    <w:rsid w:val="00AF0D9C"/>
    <w:rsid w:val="00AF11E7"/>
    <w:rsid w:val="00AF13AB"/>
    <w:rsid w:val="00AF1791"/>
    <w:rsid w:val="00AF1D36"/>
    <w:rsid w:val="00AF2125"/>
    <w:rsid w:val="00AF280B"/>
    <w:rsid w:val="00AF2C0D"/>
    <w:rsid w:val="00AF393F"/>
    <w:rsid w:val="00AF4154"/>
    <w:rsid w:val="00AF45F6"/>
    <w:rsid w:val="00AF4BCC"/>
    <w:rsid w:val="00AF58B1"/>
    <w:rsid w:val="00AF5B99"/>
    <w:rsid w:val="00AF5F75"/>
    <w:rsid w:val="00AF6001"/>
    <w:rsid w:val="00AF6B4B"/>
    <w:rsid w:val="00AF6BB0"/>
    <w:rsid w:val="00AF73B1"/>
    <w:rsid w:val="00B00C36"/>
    <w:rsid w:val="00B01038"/>
    <w:rsid w:val="00B01A16"/>
    <w:rsid w:val="00B02609"/>
    <w:rsid w:val="00B02925"/>
    <w:rsid w:val="00B0381E"/>
    <w:rsid w:val="00B041D1"/>
    <w:rsid w:val="00B045A5"/>
    <w:rsid w:val="00B0478A"/>
    <w:rsid w:val="00B05F15"/>
    <w:rsid w:val="00B0688D"/>
    <w:rsid w:val="00B077E9"/>
    <w:rsid w:val="00B07F45"/>
    <w:rsid w:val="00B10006"/>
    <w:rsid w:val="00B1021A"/>
    <w:rsid w:val="00B1195A"/>
    <w:rsid w:val="00B11984"/>
    <w:rsid w:val="00B11E7A"/>
    <w:rsid w:val="00B13C34"/>
    <w:rsid w:val="00B146E1"/>
    <w:rsid w:val="00B1481A"/>
    <w:rsid w:val="00B149C2"/>
    <w:rsid w:val="00B14CC9"/>
    <w:rsid w:val="00B159C3"/>
    <w:rsid w:val="00B15A1F"/>
    <w:rsid w:val="00B15FE9"/>
    <w:rsid w:val="00B164CC"/>
    <w:rsid w:val="00B16A1F"/>
    <w:rsid w:val="00B16D23"/>
    <w:rsid w:val="00B17294"/>
    <w:rsid w:val="00B17C03"/>
    <w:rsid w:val="00B2023F"/>
    <w:rsid w:val="00B20FF4"/>
    <w:rsid w:val="00B21193"/>
    <w:rsid w:val="00B2148A"/>
    <w:rsid w:val="00B219B2"/>
    <w:rsid w:val="00B220C2"/>
    <w:rsid w:val="00B22E77"/>
    <w:rsid w:val="00B22FA9"/>
    <w:rsid w:val="00B2349B"/>
    <w:rsid w:val="00B240BA"/>
    <w:rsid w:val="00B244D3"/>
    <w:rsid w:val="00B24D4F"/>
    <w:rsid w:val="00B2573C"/>
    <w:rsid w:val="00B25B32"/>
    <w:rsid w:val="00B25BC0"/>
    <w:rsid w:val="00B26565"/>
    <w:rsid w:val="00B26655"/>
    <w:rsid w:val="00B274F2"/>
    <w:rsid w:val="00B27E29"/>
    <w:rsid w:val="00B30E94"/>
    <w:rsid w:val="00B31DE4"/>
    <w:rsid w:val="00B31FC3"/>
    <w:rsid w:val="00B32616"/>
    <w:rsid w:val="00B32CB8"/>
    <w:rsid w:val="00B32ED1"/>
    <w:rsid w:val="00B33253"/>
    <w:rsid w:val="00B33415"/>
    <w:rsid w:val="00B34745"/>
    <w:rsid w:val="00B348F3"/>
    <w:rsid w:val="00B34DBF"/>
    <w:rsid w:val="00B34FE6"/>
    <w:rsid w:val="00B358F7"/>
    <w:rsid w:val="00B35B0A"/>
    <w:rsid w:val="00B35E41"/>
    <w:rsid w:val="00B36618"/>
    <w:rsid w:val="00B36C42"/>
    <w:rsid w:val="00B37002"/>
    <w:rsid w:val="00B407C8"/>
    <w:rsid w:val="00B412F3"/>
    <w:rsid w:val="00B41C65"/>
    <w:rsid w:val="00B41D59"/>
    <w:rsid w:val="00B42603"/>
    <w:rsid w:val="00B42819"/>
    <w:rsid w:val="00B42986"/>
    <w:rsid w:val="00B42EA7"/>
    <w:rsid w:val="00B4441C"/>
    <w:rsid w:val="00B45115"/>
    <w:rsid w:val="00B4515E"/>
    <w:rsid w:val="00B45548"/>
    <w:rsid w:val="00B45BD8"/>
    <w:rsid w:val="00B45D6A"/>
    <w:rsid w:val="00B46DFD"/>
    <w:rsid w:val="00B46F13"/>
    <w:rsid w:val="00B47B8F"/>
    <w:rsid w:val="00B50852"/>
    <w:rsid w:val="00B512D2"/>
    <w:rsid w:val="00B51664"/>
    <w:rsid w:val="00B51845"/>
    <w:rsid w:val="00B51923"/>
    <w:rsid w:val="00B51E4C"/>
    <w:rsid w:val="00B5334E"/>
    <w:rsid w:val="00B5337C"/>
    <w:rsid w:val="00B533E6"/>
    <w:rsid w:val="00B53FDE"/>
    <w:rsid w:val="00B5478D"/>
    <w:rsid w:val="00B549D6"/>
    <w:rsid w:val="00B550E8"/>
    <w:rsid w:val="00B55117"/>
    <w:rsid w:val="00B555B7"/>
    <w:rsid w:val="00B55778"/>
    <w:rsid w:val="00B55B62"/>
    <w:rsid w:val="00B55FB1"/>
    <w:rsid w:val="00B5602E"/>
    <w:rsid w:val="00B56397"/>
    <w:rsid w:val="00B56517"/>
    <w:rsid w:val="00B5681E"/>
    <w:rsid w:val="00B571DA"/>
    <w:rsid w:val="00B578DB"/>
    <w:rsid w:val="00B57A16"/>
    <w:rsid w:val="00B6027B"/>
    <w:rsid w:val="00B60593"/>
    <w:rsid w:val="00B60FF3"/>
    <w:rsid w:val="00B6152D"/>
    <w:rsid w:val="00B61851"/>
    <w:rsid w:val="00B61C0D"/>
    <w:rsid w:val="00B61C1D"/>
    <w:rsid w:val="00B61DC1"/>
    <w:rsid w:val="00B61FCF"/>
    <w:rsid w:val="00B6253E"/>
    <w:rsid w:val="00B62A9D"/>
    <w:rsid w:val="00B63073"/>
    <w:rsid w:val="00B636C8"/>
    <w:rsid w:val="00B63819"/>
    <w:rsid w:val="00B64F85"/>
    <w:rsid w:val="00B65589"/>
    <w:rsid w:val="00B65EDB"/>
    <w:rsid w:val="00B665A3"/>
    <w:rsid w:val="00B667DB"/>
    <w:rsid w:val="00B6703B"/>
    <w:rsid w:val="00B670CB"/>
    <w:rsid w:val="00B67AFF"/>
    <w:rsid w:val="00B70B59"/>
    <w:rsid w:val="00B70D49"/>
    <w:rsid w:val="00B71333"/>
    <w:rsid w:val="00B727E4"/>
    <w:rsid w:val="00B72C73"/>
    <w:rsid w:val="00B72CD8"/>
    <w:rsid w:val="00B73356"/>
    <w:rsid w:val="00B73657"/>
    <w:rsid w:val="00B73834"/>
    <w:rsid w:val="00B73940"/>
    <w:rsid w:val="00B739B3"/>
    <w:rsid w:val="00B73C9A"/>
    <w:rsid w:val="00B73EA4"/>
    <w:rsid w:val="00B74B9C"/>
    <w:rsid w:val="00B7524F"/>
    <w:rsid w:val="00B75360"/>
    <w:rsid w:val="00B760CF"/>
    <w:rsid w:val="00B801D5"/>
    <w:rsid w:val="00B804CC"/>
    <w:rsid w:val="00B80625"/>
    <w:rsid w:val="00B80E8C"/>
    <w:rsid w:val="00B817EC"/>
    <w:rsid w:val="00B81B15"/>
    <w:rsid w:val="00B8313B"/>
    <w:rsid w:val="00B83605"/>
    <w:rsid w:val="00B83A05"/>
    <w:rsid w:val="00B83BA9"/>
    <w:rsid w:val="00B84199"/>
    <w:rsid w:val="00B84251"/>
    <w:rsid w:val="00B84792"/>
    <w:rsid w:val="00B851BB"/>
    <w:rsid w:val="00B85CD8"/>
    <w:rsid w:val="00B869D5"/>
    <w:rsid w:val="00B87CB5"/>
    <w:rsid w:val="00B9099F"/>
    <w:rsid w:val="00B915AE"/>
    <w:rsid w:val="00B92074"/>
    <w:rsid w:val="00B92520"/>
    <w:rsid w:val="00B939BA"/>
    <w:rsid w:val="00B93BB1"/>
    <w:rsid w:val="00B94C28"/>
    <w:rsid w:val="00B95617"/>
    <w:rsid w:val="00B9587E"/>
    <w:rsid w:val="00B95B0F"/>
    <w:rsid w:val="00B95B70"/>
    <w:rsid w:val="00B960E5"/>
    <w:rsid w:val="00B969C9"/>
    <w:rsid w:val="00B972F2"/>
    <w:rsid w:val="00B97889"/>
    <w:rsid w:val="00B97CE1"/>
    <w:rsid w:val="00BA0294"/>
    <w:rsid w:val="00BA04A4"/>
    <w:rsid w:val="00BA0926"/>
    <w:rsid w:val="00BA0E20"/>
    <w:rsid w:val="00BA1216"/>
    <w:rsid w:val="00BA1735"/>
    <w:rsid w:val="00BA19FA"/>
    <w:rsid w:val="00BA1C4A"/>
    <w:rsid w:val="00BA2A7A"/>
    <w:rsid w:val="00BA359E"/>
    <w:rsid w:val="00BA394B"/>
    <w:rsid w:val="00BA3EF5"/>
    <w:rsid w:val="00BA4288"/>
    <w:rsid w:val="00BA4815"/>
    <w:rsid w:val="00BA5B98"/>
    <w:rsid w:val="00BA5F26"/>
    <w:rsid w:val="00BA659D"/>
    <w:rsid w:val="00BA7F6D"/>
    <w:rsid w:val="00BB038B"/>
    <w:rsid w:val="00BB0902"/>
    <w:rsid w:val="00BB0A4F"/>
    <w:rsid w:val="00BB0D32"/>
    <w:rsid w:val="00BB1F9C"/>
    <w:rsid w:val="00BB2139"/>
    <w:rsid w:val="00BB2495"/>
    <w:rsid w:val="00BB260F"/>
    <w:rsid w:val="00BB26BB"/>
    <w:rsid w:val="00BB2B4F"/>
    <w:rsid w:val="00BB3674"/>
    <w:rsid w:val="00BB3E8C"/>
    <w:rsid w:val="00BB41D3"/>
    <w:rsid w:val="00BB48E5"/>
    <w:rsid w:val="00BB4EAF"/>
    <w:rsid w:val="00BB5607"/>
    <w:rsid w:val="00BB5ACA"/>
    <w:rsid w:val="00BB627F"/>
    <w:rsid w:val="00BB6379"/>
    <w:rsid w:val="00BC02DC"/>
    <w:rsid w:val="00BC0C17"/>
    <w:rsid w:val="00BC1C89"/>
    <w:rsid w:val="00BC1EF0"/>
    <w:rsid w:val="00BC21E9"/>
    <w:rsid w:val="00BC24E4"/>
    <w:rsid w:val="00BC35E2"/>
    <w:rsid w:val="00BC3823"/>
    <w:rsid w:val="00BC3B63"/>
    <w:rsid w:val="00BC3D04"/>
    <w:rsid w:val="00BC5841"/>
    <w:rsid w:val="00BC5B29"/>
    <w:rsid w:val="00BC6673"/>
    <w:rsid w:val="00BC6EA1"/>
    <w:rsid w:val="00BC734D"/>
    <w:rsid w:val="00BC7969"/>
    <w:rsid w:val="00BC7A0D"/>
    <w:rsid w:val="00BD04F5"/>
    <w:rsid w:val="00BD145E"/>
    <w:rsid w:val="00BD1B4E"/>
    <w:rsid w:val="00BD1B9F"/>
    <w:rsid w:val="00BD2B9D"/>
    <w:rsid w:val="00BD2CC4"/>
    <w:rsid w:val="00BD2EF0"/>
    <w:rsid w:val="00BD2F79"/>
    <w:rsid w:val="00BD3730"/>
    <w:rsid w:val="00BD3E55"/>
    <w:rsid w:val="00BD4889"/>
    <w:rsid w:val="00BD51F7"/>
    <w:rsid w:val="00BD52CC"/>
    <w:rsid w:val="00BD5376"/>
    <w:rsid w:val="00BD540A"/>
    <w:rsid w:val="00BD5468"/>
    <w:rsid w:val="00BD595C"/>
    <w:rsid w:val="00BD5B35"/>
    <w:rsid w:val="00BD5DBC"/>
    <w:rsid w:val="00BD60B4"/>
    <w:rsid w:val="00BD6349"/>
    <w:rsid w:val="00BD65D1"/>
    <w:rsid w:val="00BD684A"/>
    <w:rsid w:val="00BD7069"/>
    <w:rsid w:val="00BD796B"/>
    <w:rsid w:val="00BD799A"/>
    <w:rsid w:val="00BD7C35"/>
    <w:rsid w:val="00BE139D"/>
    <w:rsid w:val="00BE13EE"/>
    <w:rsid w:val="00BE1D34"/>
    <w:rsid w:val="00BE1DB0"/>
    <w:rsid w:val="00BE2658"/>
    <w:rsid w:val="00BE2909"/>
    <w:rsid w:val="00BE2C9E"/>
    <w:rsid w:val="00BE3087"/>
    <w:rsid w:val="00BE371F"/>
    <w:rsid w:val="00BE40C0"/>
    <w:rsid w:val="00BE438A"/>
    <w:rsid w:val="00BE43CF"/>
    <w:rsid w:val="00BE4576"/>
    <w:rsid w:val="00BE4FEF"/>
    <w:rsid w:val="00BE5049"/>
    <w:rsid w:val="00BE5F4A"/>
    <w:rsid w:val="00BE6413"/>
    <w:rsid w:val="00BE65C7"/>
    <w:rsid w:val="00BE706E"/>
    <w:rsid w:val="00BE77BA"/>
    <w:rsid w:val="00BE78AC"/>
    <w:rsid w:val="00BE7AA1"/>
    <w:rsid w:val="00BE7AEF"/>
    <w:rsid w:val="00BE7BD5"/>
    <w:rsid w:val="00BF0014"/>
    <w:rsid w:val="00BF06A8"/>
    <w:rsid w:val="00BF09B0"/>
    <w:rsid w:val="00BF12EF"/>
    <w:rsid w:val="00BF1544"/>
    <w:rsid w:val="00BF16B5"/>
    <w:rsid w:val="00BF1B53"/>
    <w:rsid w:val="00BF1EEB"/>
    <w:rsid w:val="00BF246D"/>
    <w:rsid w:val="00BF2682"/>
    <w:rsid w:val="00BF2CB6"/>
    <w:rsid w:val="00BF339B"/>
    <w:rsid w:val="00BF3AF1"/>
    <w:rsid w:val="00BF3C59"/>
    <w:rsid w:val="00BF53EA"/>
    <w:rsid w:val="00BF608B"/>
    <w:rsid w:val="00BF6997"/>
    <w:rsid w:val="00BF6D04"/>
    <w:rsid w:val="00BF75E9"/>
    <w:rsid w:val="00C0109C"/>
    <w:rsid w:val="00C02092"/>
    <w:rsid w:val="00C0224A"/>
    <w:rsid w:val="00C02977"/>
    <w:rsid w:val="00C02D14"/>
    <w:rsid w:val="00C03154"/>
    <w:rsid w:val="00C034EA"/>
    <w:rsid w:val="00C03F6C"/>
    <w:rsid w:val="00C048B4"/>
    <w:rsid w:val="00C04BC4"/>
    <w:rsid w:val="00C04D12"/>
    <w:rsid w:val="00C050D6"/>
    <w:rsid w:val="00C0677C"/>
    <w:rsid w:val="00C069F4"/>
    <w:rsid w:val="00C06F06"/>
    <w:rsid w:val="00C06F6F"/>
    <w:rsid w:val="00C07A75"/>
    <w:rsid w:val="00C102D4"/>
    <w:rsid w:val="00C1125C"/>
    <w:rsid w:val="00C11712"/>
    <w:rsid w:val="00C11A78"/>
    <w:rsid w:val="00C11DAF"/>
    <w:rsid w:val="00C120FD"/>
    <w:rsid w:val="00C12646"/>
    <w:rsid w:val="00C12B3F"/>
    <w:rsid w:val="00C13446"/>
    <w:rsid w:val="00C1371B"/>
    <w:rsid w:val="00C13EA6"/>
    <w:rsid w:val="00C15687"/>
    <w:rsid w:val="00C156FB"/>
    <w:rsid w:val="00C16809"/>
    <w:rsid w:val="00C1729F"/>
    <w:rsid w:val="00C17BEC"/>
    <w:rsid w:val="00C20AED"/>
    <w:rsid w:val="00C20C08"/>
    <w:rsid w:val="00C20FAD"/>
    <w:rsid w:val="00C21FE2"/>
    <w:rsid w:val="00C22168"/>
    <w:rsid w:val="00C228CE"/>
    <w:rsid w:val="00C22D68"/>
    <w:rsid w:val="00C2375F"/>
    <w:rsid w:val="00C24024"/>
    <w:rsid w:val="00C242B9"/>
    <w:rsid w:val="00C247CB"/>
    <w:rsid w:val="00C24E6E"/>
    <w:rsid w:val="00C24F7B"/>
    <w:rsid w:val="00C254F7"/>
    <w:rsid w:val="00C255CA"/>
    <w:rsid w:val="00C2651C"/>
    <w:rsid w:val="00C27F4B"/>
    <w:rsid w:val="00C3059B"/>
    <w:rsid w:val="00C314F6"/>
    <w:rsid w:val="00C31B22"/>
    <w:rsid w:val="00C31DAC"/>
    <w:rsid w:val="00C31FDA"/>
    <w:rsid w:val="00C32CD5"/>
    <w:rsid w:val="00C32E66"/>
    <w:rsid w:val="00C32EA2"/>
    <w:rsid w:val="00C3355F"/>
    <w:rsid w:val="00C3397C"/>
    <w:rsid w:val="00C33A04"/>
    <w:rsid w:val="00C34740"/>
    <w:rsid w:val="00C34C2D"/>
    <w:rsid w:val="00C3569A"/>
    <w:rsid w:val="00C3594B"/>
    <w:rsid w:val="00C35973"/>
    <w:rsid w:val="00C3598D"/>
    <w:rsid w:val="00C35E38"/>
    <w:rsid w:val="00C35E8F"/>
    <w:rsid w:val="00C36172"/>
    <w:rsid w:val="00C416FA"/>
    <w:rsid w:val="00C41B71"/>
    <w:rsid w:val="00C43464"/>
    <w:rsid w:val="00C4379A"/>
    <w:rsid w:val="00C43F48"/>
    <w:rsid w:val="00C43FF3"/>
    <w:rsid w:val="00C448FF"/>
    <w:rsid w:val="00C4498F"/>
    <w:rsid w:val="00C44AD3"/>
    <w:rsid w:val="00C4557F"/>
    <w:rsid w:val="00C4588B"/>
    <w:rsid w:val="00C45DAB"/>
    <w:rsid w:val="00C45E57"/>
    <w:rsid w:val="00C464EC"/>
    <w:rsid w:val="00C46C63"/>
    <w:rsid w:val="00C474C8"/>
    <w:rsid w:val="00C50063"/>
    <w:rsid w:val="00C50791"/>
    <w:rsid w:val="00C508AD"/>
    <w:rsid w:val="00C513F5"/>
    <w:rsid w:val="00C51A17"/>
    <w:rsid w:val="00C51AEC"/>
    <w:rsid w:val="00C5285F"/>
    <w:rsid w:val="00C52F29"/>
    <w:rsid w:val="00C53B91"/>
    <w:rsid w:val="00C54989"/>
    <w:rsid w:val="00C54ACE"/>
    <w:rsid w:val="00C54FFA"/>
    <w:rsid w:val="00C554EE"/>
    <w:rsid w:val="00C558D3"/>
    <w:rsid w:val="00C55A54"/>
    <w:rsid w:val="00C565C6"/>
    <w:rsid w:val="00C56BDB"/>
    <w:rsid w:val="00C56CE6"/>
    <w:rsid w:val="00C57447"/>
    <w:rsid w:val="00C5745F"/>
    <w:rsid w:val="00C57BFC"/>
    <w:rsid w:val="00C57CD1"/>
    <w:rsid w:val="00C57F9C"/>
    <w:rsid w:val="00C60005"/>
    <w:rsid w:val="00C6060B"/>
    <w:rsid w:val="00C61938"/>
    <w:rsid w:val="00C61A98"/>
    <w:rsid w:val="00C62B63"/>
    <w:rsid w:val="00C63201"/>
    <w:rsid w:val="00C63AB5"/>
    <w:rsid w:val="00C63DBE"/>
    <w:rsid w:val="00C6491F"/>
    <w:rsid w:val="00C64E62"/>
    <w:rsid w:val="00C651D5"/>
    <w:rsid w:val="00C65CCC"/>
    <w:rsid w:val="00C65CFC"/>
    <w:rsid w:val="00C6635C"/>
    <w:rsid w:val="00C663FC"/>
    <w:rsid w:val="00C66EF7"/>
    <w:rsid w:val="00C67AD6"/>
    <w:rsid w:val="00C70CC7"/>
    <w:rsid w:val="00C70F6A"/>
    <w:rsid w:val="00C717AC"/>
    <w:rsid w:val="00C719A2"/>
    <w:rsid w:val="00C7221B"/>
    <w:rsid w:val="00C722DB"/>
    <w:rsid w:val="00C724B4"/>
    <w:rsid w:val="00C733F9"/>
    <w:rsid w:val="00C7388D"/>
    <w:rsid w:val="00C73F56"/>
    <w:rsid w:val="00C741E6"/>
    <w:rsid w:val="00C74588"/>
    <w:rsid w:val="00C74CB1"/>
    <w:rsid w:val="00C74EB4"/>
    <w:rsid w:val="00C75441"/>
    <w:rsid w:val="00C75A2B"/>
    <w:rsid w:val="00C7618F"/>
    <w:rsid w:val="00C765A9"/>
    <w:rsid w:val="00C775D6"/>
    <w:rsid w:val="00C77666"/>
    <w:rsid w:val="00C776BE"/>
    <w:rsid w:val="00C77A76"/>
    <w:rsid w:val="00C80122"/>
    <w:rsid w:val="00C801DF"/>
    <w:rsid w:val="00C80A15"/>
    <w:rsid w:val="00C80DDA"/>
    <w:rsid w:val="00C80F8D"/>
    <w:rsid w:val="00C81157"/>
    <w:rsid w:val="00C8120B"/>
    <w:rsid w:val="00C8162D"/>
    <w:rsid w:val="00C81B33"/>
    <w:rsid w:val="00C81BFE"/>
    <w:rsid w:val="00C81CE5"/>
    <w:rsid w:val="00C81ECE"/>
    <w:rsid w:val="00C828F0"/>
    <w:rsid w:val="00C82AA0"/>
    <w:rsid w:val="00C830BB"/>
    <w:rsid w:val="00C83379"/>
    <w:rsid w:val="00C83A0B"/>
    <w:rsid w:val="00C83AE7"/>
    <w:rsid w:val="00C83B56"/>
    <w:rsid w:val="00C83E3A"/>
    <w:rsid w:val="00C842D0"/>
    <w:rsid w:val="00C8445D"/>
    <w:rsid w:val="00C84ED1"/>
    <w:rsid w:val="00C84F25"/>
    <w:rsid w:val="00C85B81"/>
    <w:rsid w:val="00C85E40"/>
    <w:rsid w:val="00C85F4E"/>
    <w:rsid w:val="00C862B1"/>
    <w:rsid w:val="00C863CC"/>
    <w:rsid w:val="00C86E2B"/>
    <w:rsid w:val="00C8771A"/>
    <w:rsid w:val="00C87B3D"/>
    <w:rsid w:val="00C9038F"/>
    <w:rsid w:val="00C90ED5"/>
    <w:rsid w:val="00C91769"/>
    <w:rsid w:val="00C918F6"/>
    <w:rsid w:val="00C91A0B"/>
    <w:rsid w:val="00C9202F"/>
    <w:rsid w:val="00C92079"/>
    <w:rsid w:val="00C92AAB"/>
    <w:rsid w:val="00C93621"/>
    <w:rsid w:val="00C938B4"/>
    <w:rsid w:val="00C940EB"/>
    <w:rsid w:val="00C94942"/>
    <w:rsid w:val="00C95D38"/>
    <w:rsid w:val="00C95D4C"/>
    <w:rsid w:val="00C96349"/>
    <w:rsid w:val="00C9637F"/>
    <w:rsid w:val="00C9663F"/>
    <w:rsid w:val="00C9708A"/>
    <w:rsid w:val="00C972DF"/>
    <w:rsid w:val="00C97A41"/>
    <w:rsid w:val="00C97A58"/>
    <w:rsid w:val="00CA07C0"/>
    <w:rsid w:val="00CA1273"/>
    <w:rsid w:val="00CA18DB"/>
    <w:rsid w:val="00CA2435"/>
    <w:rsid w:val="00CA2527"/>
    <w:rsid w:val="00CA4068"/>
    <w:rsid w:val="00CA51CB"/>
    <w:rsid w:val="00CA5758"/>
    <w:rsid w:val="00CA65A6"/>
    <w:rsid w:val="00CA67F4"/>
    <w:rsid w:val="00CA6CEC"/>
    <w:rsid w:val="00CB0A39"/>
    <w:rsid w:val="00CB15B6"/>
    <w:rsid w:val="00CB25A2"/>
    <w:rsid w:val="00CB2F6C"/>
    <w:rsid w:val="00CB3228"/>
    <w:rsid w:val="00CB3367"/>
    <w:rsid w:val="00CB3713"/>
    <w:rsid w:val="00CB37F8"/>
    <w:rsid w:val="00CB397C"/>
    <w:rsid w:val="00CB3A51"/>
    <w:rsid w:val="00CB3CB2"/>
    <w:rsid w:val="00CB443D"/>
    <w:rsid w:val="00CB4A05"/>
    <w:rsid w:val="00CB4C1D"/>
    <w:rsid w:val="00CB64AF"/>
    <w:rsid w:val="00CB6B29"/>
    <w:rsid w:val="00CB6B2C"/>
    <w:rsid w:val="00CB7523"/>
    <w:rsid w:val="00CB7826"/>
    <w:rsid w:val="00CB7DC3"/>
    <w:rsid w:val="00CC0B69"/>
    <w:rsid w:val="00CC18ED"/>
    <w:rsid w:val="00CC2F68"/>
    <w:rsid w:val="00CC34E2"/>
    <w:rsid w:val="00CC40FD"/>
    <w:rsid w:val="00CC4DA3"/>
    <w:rsid w:val="00CC50B0"/>
    <w:rsid w:val="00CC5BE1"/>
    <w:rsid w:val="00CC5DCF"/>
    <w:rsid w:val="00CC674F"/>
    <w:rsid w:val="00CC6CFA"/>
    <w:rsid w:val="00CC75A2"/>
    <w:rsid w:val="00CC75B4"/>
    <w:rsid w:val="00CC7622"/>
    <w:rsid w:val="00CC7A18"/>
    <w:rsid w:val="00CC7AE7"/>
    <w:rsid w:val="00CC7B34"/>
    <w:rsid w:val="00CD0055"/>
    <w:rsid w:val="00CD07F5"/>
    <w:rsid w:val="00CD0E2F"/>
    <w:rsid w:val="00CD0E80"/>
    <w:rsid w:val="00CD17E4"/>
    <w:rsid w:val="00CD1ADD"/>
    <w:rsid w:val="00CD1D49"/>
    <w:rsid w:val="00CD1E0D"/>
    <w:rsid w:val="00CD2930"/>
    <w:rsid w:val="00CD2ABA"/>
    <w:rsid w:val="00CD2F20"/>
    <w:rsid w:val="00CD3621"/>
    <w:rsid w:val="00CD3A4B"/>
    <w:rsid w:val="00CD5189"/>
    <w:rsid w:val="00CD558F"/>
    <w:rsid w:val="00CD699A"/>
    <w:rsid w:val="00CD6B20"/>
    <w:rsid w:val="00CD6E04"/>
    <w:rsid w:val="00CD7AC1"/>
    <w:rsid w:val="00CE0241"/>
    <w:rsid w:val="00CE0B79"/>
    <w:rsid w:val="00CE0E2D"/>
    <w:rsid w:val="00CE0EF5"/>
    <w:rsid w:val="00CE1339"/>
    <w:rsid w:val="00CE16CE"/>
    <w:rsid w:val="00CE1903"/>
    <w:rsid w:val="00CE19E3"/>
    <w:rsid w:val="00CE1C8F"/>
    <w:rsid w:val="00CE2308"/>
    <w:rsid w:val="00CE2435"/>
    <w:rsid w:val="00CE2BD1"/>
    <w:rsid w:val="00CE2C49"/>
    <w:rsid w:val="00CE3BFF"/>
    <w:rsid w:val="00CE419E"/>
    <w:rsid w:val="00CE518D"/>
    <w:rsid w:val="00CE53E1"/>
    <w:rsid w:val="00CE5494"/>
    <w:rsid w:val="00CE5852"/>
    <w:rsid w:val="00CE59FA"/>
    <w:rsid w:val="00CE61CC"/>
    <w:rsid w:val="00CE69A8"/>
    <w:rsid w:val="00CE6B5C"/>
    <w:rsid w:val="00CE6E42"/>
    <w:rsid w:val="00CE7202"/>
    <w:rsid w:val="00CE7310"/>
    <w:rsid w:val="00CE7746"/>
    <w:rsid w:val="00CE7DDF"/>
    <w:rsid w:val="00CF0732"/>
    <w:rsid w:val="00CF096B"/>
    <w:rsid w:val="00CF0E98"/>
    <w:rsid w:val="00CF14EB"/>
    <w:rsid w:val="00CF171F"/>
    <w:rsid w:val="00CF20B7"/>
    <w:rsid w:val="00CF23CE"/>
    <w:rsid w:val="00CF2432"/>
    <w:rsid w:val="00CF2DD2"/>
    <w:rsid w:val="00CF309C"/>
    <w:rsid w:val="00CF3564"/>
    <w:rsid w:val="00CF53E1"/>
    <w:rsid w:val="00CF5461"/>
    <w:rsid w:val="00CF5475"/>
    <w:rsid w:val="00CF5AF2"/>
    <w:rsid w:val="00CF5B3B"/>
    <w:rsid w:val="00CF5BEB"/>
    <w:rsid w:val="00CF5D2B"/>
    <w:rsid w:val="00CF6692"/>
    <w:rsid w:val="00CF6BFB"/>
    <w:rsid w:val="00CF7441"/>
    <w:rsid w:val="00CF7D3F"/>
    <w:rsid w:val="00D0068E"/>
    <w:rsid w:val="00D008A6"/>
    <w:rsid w:val="00D008B6"/>
    <w:rsid w:val="00D00CBE"/>
    <w:rsid w:val="00D00D16"/>
    <w:rsid w:val="00D01D8E"/>
    <w:rsid w:val="00D02B95"/>
    <w:rsid w:val="00D02E63"/>
    <w:rsid w:val="00D031CD"/>
    <w:rsid w:val="00D032DE"/>
    <w:rsid w:val="00D039B3"/>
    <w:rsid w:val="00D03C6C"/>
    <w:rsid w:val="00D040DC"/>
    <w:rsid w:val="00D043B2"/>
    <w:rsid w:val="00D04760"/>
    <w:rsid w:val="00D04A95"/>
    <w:rsid w:val="00D04F2F"/>
    <w:rsid w:val="00D05286"/>
    <w:rsid w:val="00D05925"/>
    <w:rsid w:val="00D05A01"/>
    <w:rsid w:val="00D06288"/>
    <w:rsid w:val="00D068C7"/>
    <w:rsid w:val="00D06D84"/>
    <w:rsid w:val="00D070BE"/>
    <w:rsid w:val="00D07272"/>
    <w:rsid w:val="00D07DD2"/>
    <w:rsid w:val="00D10623"/>
    <w:rsid w:val="00D10C77"/>
    <w:rsid w:val="00D10D48"/>
    <w:rsid w:val="00D10E86"/>
    <w:rsid w:val="00D118D2"/>
    <w:rsid w:val="00D11A0E"/>
    <w:rsid w:val="00D128A4"/>
    <w:rsid w:val="00D1421E"/>
    <w:rsid w:val="00D144C8"/>
    <w:rsid w:val="00D1457D"/>
    <w:rsid w:val="00D147C8"/>
    <w:rsid w:val="00D149BC"/>
    <w:rsid w:val="00D15131"/>
    <w:rsid w:val="00D15149"/>
    <w:rsid w:val="00D15793"/>
    <w:rsid w:val="00D15D17"/>
    <w:rsid w:val="00D15E69"/>
    <w:rsid w:val="00D15F1A"/>
    <w:rsid w:val="00D16417"/>
    <w:rsid w:val="00D1682E"/>
    <w:rsid w:val="00D1698E"/>
    <w:rsid w:val="00D169AD"/>
    <w:rsid w:val="00D16FA2"/>
    <w:rsid w:val="00D20954"/>
    <w:rsid w:val="00D2164B"/>
    <w:rsid w:val="00D21B04"/>
    <w:rsid w:val="00D21C39"/>
    <w:rsid w:val="00D21FC6"/>
    <w:rsid w:val="00D2243A"/>
    <w:rsid w:val="00D2246F"/>
    <w:rsid w:val="00D24714"/>
    <w:rsid w:val="00D24AB6"/>
    <w:rsid w:val="00D25F70"/>
    <w:rsid w:val="00D268C8"/>
    <w:rsid w:val="00D26AFC"/>
    <w:rsid w:val="00D279BE"/>
    <w:rsid w:val="00D300CB"/>
    <w:rsid w:val="00D30407"/>
    <w:rsid w:val="00D3049C"/>
    <w:rsid w:val="00D30A6E"/>
    <w:rsid w:val="00D30C07"/>
    <w:rsid w:val="00D31038"/>
    <w:rsid w:val="00D31212"/>
    <w:rsid w:val="00D31F09"/>
    <w:rsid w:val="00D3200A"/>
    <w:rsid w:val="00D32052"/>
    <w:rsid w:val="00D3329C"/>
    <w:rsid w:val="00D33393"/>
    <w:rsid w:val="00D33400"/>
    <w:rsid w:val="00D33A23"/>
    <w:rsid w:val="00D33D36"/>
    <w:rsid w:val="00D34D94"/>
    <w:rsid w:val="00D353EF"/>
    <w:rsid w:val="00D355F7"/>
    <w:rsid w:val="00D35B7F"/>
    <w:rsid w:val="00D35CD6"/>
    <w:rsid w:val="00D35E7C"/>
    <w:rsid w:val="00D36302"/>
    <w:rsid w:val="00D36C69"/>
    <w:rsid w:val="00D37131"/>
    <w:rsid w:val="00D401D5"/>
    <w:rsid w:val="00D40543"/>
    <w:rsid w:val="00D409E2"/>
    <w:rsid w:val="00D40D87"/>
    <w:rsid w:val="00D4152D"/>
    <w:rsid w:val="00D416AE"/>
    <w:rsid w:val="00D42389"/>
    <w:rsid w:val="00D4243D"/>
    <w:rsid w:val="00D427D7"/>
    <w:rsid w:val="00D42D7E"/>
    <w:rsid w:val="00D43B9B"/>
    <w:rsid w:val="00D43D6D"/>
    <w:rsid w:val="00D44E62"/>
    <w:rsid w:val="00D457BB"/>
    <w:rsid w:val="00D45A6D"/>
    <w:rsid w:val="00D46F23"/>
    <w:rsid w:val="00D46F25"/>
    <w:rsid w:val="00D478C6"/>
    <w:rsid w:val="00D47F27"/>
    <w:rsid w:val="00D503D8"/>
    <w:rsid w:val="00D5126C"/>
    <w:rsid w:val="00D51570"/>
    <w:rsid w:val="00D51662"/>
    <w:rsid w:val="00D51AF5"/>
    <w:rsid w:val="00D51CDE"/>
    <w:rsid w:val="00D521D6"/>
    <w:rsid w:val="00D542B3"/>
    <w:rsid w:val="00D54994"/>
    <w:rsid w:val="00D54ABF"/>
    <w:rsid w:val="00D54BD1"/>
    <w:rsid w:val="00D54C67"/>
    <w:rsid w:val="00D5566D"/>
    <w:rsid w:val="00D556AD"/>
    <w:rsid w:val="00D55BD4"/>
    <w:rsid w:val="00D5630E"/>
    <w:rsid w:val="00D56E6B"/>
    <w:rsid w:val="00D57C53"/>
    <w:rsid w:val="00D60381"/>
    <w:rsid w:val="00D60826"/>
    <w:rsid w:val="00D60E35"/>
    <w:rsid w:val="00D60F97"/>
    <w:rsid w:val="00D61147"/>
    <w:rsid w:val="00D616DE"/>
    <w:rsid w:val="00D62179"/>
    <w:rsid w:val="00D62201"/>
    <w:rsid w:val="00D62A65"/>
    <w:rsid w:val="00D6330E"/>
    <w:rsid w:val="00D63564"/>
    <w:rsid w:val="00D642C5"/>
    <w:rsid w:val="00D64C38"/>
    <w:rsid w:val="00D651D1"/>
    <w:rsid w:val="00D654EE"/>
    <w:rsid w:val="00D654FD"/>
    <w:rsid w:val="00D6551B"/>
    <w:rsid w:val="00D65B54"/>
    <w:rsid w:val="00D65C38"/>
    <w:rsid w:val="00D664DA"/>
    <w:rsid w:val="00D66DBB"/>
    <w:rsid w:val="00D67315"/>
    <w:rsid w:val="00D67968"/>
    <w:rsid w:val="00D70354"/>
    <w:rsid w:val="00D7094B"/>
    <w:rsid w:val="00D70CE3"/>
    <w:rsid w:val="00D70E2D"/>
    <w:rsid w:val="00D70FD8"/>
    <w:rsid w:val="00D71368"/>
    <w:rsid w:val="00D717BB"/>
    <w:rsid w:val="00D71949"/>
    <w:rsid w:val="00D71EFD"/>
    <w:rsid w:val="00D7226B"/>
    <w:rsid w:val="00D72707"/>
    <w:rsid w:val="00D72E5B"/>
    <w:rsid w:val="00D733BC"/>
    <w:rsid w:val="00D7421F"/>
    <w:rsid w:val="00D74629"/>
    <w:rsid w:val="00D74AA6"/>
    <w:rsid w:val="00D74BD2"/>
    <w:rsid w:val="00D7521D"/>
    <w:rsid w:val="00D7543B"/>
    <w:rsid w:val="00D75919"/>
    <w:rsid w:val="00D75A9C"/>
    <w:rsid w:val="00D75B1C"/>
    <w:rsid w:val="00D75D5B"/>
    <w:rsid w:val="00D75FC1"/>
    <w:rsid w:val="00D76936"/>
    <w:rsid w:val="00D76B11"/>
    <w:rsid w:val="00D77D3E"/>
    <w:rsid w:val="00D803C9"/>
    <w:rsid w:val="00D8094D"/>
    <w:rsid w:val="00D80B4F"/>
    <w:rsid w:val="00D829C8"/>
    <w:rsid w:val="00D83947"/>
    <w:rsid w:val="00D84407"/>
    <w:rsid w:val="00D84E8E"/>
    <w:rsid w:val="00D851F3"/>
    <w:rsid w:val="00D852DA"/>
    <w:rsid w:val="00D85F3C"/>
    <w:rsid w:val="00D9022C"/>
    <w:rsid w:val="00D90393"/>
    <w:rsid w:val="00D90871"/>
    <w:rsid w:val="00D9155F"/>
    <w:rsid w:val="00D917E6"/>
    <w:rsid w:val="00D9261F"/>
    <w:rsid w:val="00D9403F"/>
    <w:rsid w:val="00D94643"/>
    <w:rsid w:val="00D94941"/>
    <w:rsid w:val="00D94CA5"/>
    <w:rsid w:val="00D94FC0"/>
    <w:rsid w:val="00D95311"/>
    <w:rsid w:val="00D959B4"/>
    <w:rsid w:val="00D95A3F"/>
    <w:rsid w:val="00D9625F"/>
    <w:rsid w:val="00D9638B"/>
    <w:rsid w:val="00D96405"/>
    <w:rsid w:val="00D96933"/>
    <w:rsid w:val="00D975CA"/>
    <w:rsid w:val="00D97662"/>
    <w:rsid w:val="00DA03BC"/>
    <w:rsid w:val="00DA063E"/>
    <w:rsid w:val="00DA10A9"/>
    <w:rsid w:val="00DA1FDD"/>
    <w:rsid w:val="00DA2394"/>
    <w:rsid w:val="00DA29BA"/>
    <w:rsid w:val="00DA2C12"/>
    <w:rsid w:val="00DA2F00"/>
    <w:rsid w:val="00DA3291"/>
    <w:rsid w:val="00DA3673"/>
    <w:rsid w:val="00DA3721"/>
    <w:rsid w:val="00DA3795"/>
    <w:rsid w:val="00DA44DE"/>
    <w:rsid w:val="00DA46E4"/>
    <w:rsid w:val="00DA480E"/>
    <w:rsid w:val="00DA613E"/>
    <w:rsid w:val="00DB1DB3"/>
    <w:rsid w:val="00DB2065"/>
    <w:rsid w:val="00DB259F"/>
    <w:rsid w:val="00DB2783"/>
    <w:rsid w:val="00DB2BAB"/>
    <w:rsid w:val="00DB2F0D"/>
    <w:rsid w:val="00DB3D21"/>
    <w:rsid w:val="00DB5024"/>
    <w:rsid w:val="00DB53AE"/>
    <w:rsid w:val="00DB5406"/>
    <w:rsid w:val="00DB620A"/>
    <w:rsid w:val="00DB631D"/>
    <w:rsid w:val="00DB66EB"/>
    <w:rsid w:val="00DB6924"/>
    <w:rsid w:val="00DB6A8B"/>
    <w:rsid w:val="00DC0025"/>
    <w:rsid w:val="00DC22CB"/>
    <w:rsid w:val="00DC2804"/>
    <w:rsid w:val="00DC2DF0"/>
    <w:rsid w:val="00DC3832"/>
    <w:rsid w:val="00DC3B5A"/>
    <w:rsid w:val="00DC43AD"/>
    <w:rsid w:val="00DC52BB"/>
    <w:rsid w:val="00DC577B"/>
    <w:rsid w:val="00DC59C8"/>
    <w:rsid w:val="00DC5A0E"/>
    <w:rsid w:val="00DC759F"/>
    <w:rsid w:val="00DC76DA"/>
    <w:rsid w:val="00DC76F5"/>
    <w:rsid w:val="00DC7A51"/>
    <w:rsid w:val="00DD0FF0"/>
    <w:rsid w:val="00DD1593"/>
    <w:rsid w:val="00DD24F0"/>
    <w:rsid w:val="00DD2F19"/>
    <w:rsid w:val="00DD3B1E"/>
    <w:rsid w:val="00DD3C4D"/>
    <w:rsid w:val="00DD3CB1"/>
    <w:rsid w:val="00DD3F49"/>
    <w:rsid w:val="00DD3FF3"/>
    <w:rsid w:val="00DD444F"/>
    <w:rsid w:val="00DD44BB"/>
    <w:rsid w:val="00DD4EB0"/>
    <w:rsid w:val="00DD5442"/>
    <w:rsid w:val="00DD5982"/>
    <w:rsid w:val="00DD66E6"/>
    <w:rsid w:val="00DD71DF"/>
    <w:rsid w:val="00DD746B"/>
    <w:rsid w:val="00DD7A16"/>
    <w:rsid w:val="00DD7CA3"/>
    <w:rsid w:val="00DE2654"/>
    <w:rsid w:val="00DE2FFC"/>
    <w:rsid w:val="00DE330C"/>
    <w:rsid w:val="00DE33BD"/>
    <w:rsid w:val="00DE3B8F"/>
    <w:rsid w:val="00DE528F"/>
    <w:rsid w:val="00DE5B5F"/>
    <w:rsid w:val="00DE6315"/>
    <w:rsid w:val="00DE6661"/>
    <w:rsid w:val="00DE6FC1"/>
    <w:rsid w:val="00DE7B18"/>
    <w:rsid w:val="00DF0415"/>
    <w:rsid w:val="00DF0522"/>
    <w:rsid w:val="00DF0AF7"/>
    <w:rsid w:val="00DF11A8"/>
    <w:rsid w:val="00DF2102"/>
    <w:rsid w:val="00DF2D4E"/>
    <w:rsid w:val="00DF3873"/>
    <w:rsid w:val="00DF4001"/>
    <w:rsid w:val="00DF4440"/>
    <w:rsid w:val="00DF528A"/>
    <w:rsid w:val="00DF532B"/>
    <w:rsid w:val="00DF5D30"/>
    <w:rsid w:val="00DF60EE"/>
    <w:rsid w:val="00DF614E"/>
    <w:rsid w:val="00DF6223"/>
    <w:rsid w:val="00DF6465"/>
    <w:rsid w:val="00DF668E"/>
    <w:rsid w:val="00DF68E1"/>
    <w:rsid w:val="00DF7F10"/>
    <w:rsid w:val="00E004FA"/>
    <w:rsid w:val="00E00696"/>
    <w:rsid w:val="00E0124F"/>
    <w:rsid w:val="00E017EB"/>
    <w:rsid w:val="00E01B1D"/>
    <w:rsid w:val="00E02445"/>
    <w:rsid w:val="00E0257E"/>
    <w:rsid w:val="00E02661"/>
    <w:rsid w:val="00E02758"/>
    <w:rsid w:val="00E03651"/>
    <w:rsid w:val="00E03808"/>
    <w:rsid w:val="00E03935"/>
    <w:rsid w:val="00E03F26"/>
    <w:rsid w:val="00E060C2"/>
    <w:rsid w:val="00E0622D"/>
    <w:rsid w:val="00E06324"/>
    <w:rsid w:val="00E06A3A"/>
    <w:rsid w:val="00E07B2F"/>
    <w:rsid w:val="00E07B81"/>
    <w:rsid w:val="00E102F0"/>
    <w:rsid w:val="00E10AFD"/>
    <w:rsid w:val="00E110C7"/>
    <w:rsid w:val="00E112A2"/>
    <w:rsid w:val="00E12797"/>
    <w:rsid w:val="00E12B11"/>
    <w:rsid w:val="00E12FB0"/>
    <w:rsid w:val="00E13037"/>
    <w:rsid w:val="00E130F0"/>
    <w:rsid w:val="00E132A3"/>
    <w:rsid w:val="00E13699"/>
    <w:rsid w:val="00E13CBC"/>
    <w:rsid w:val="00E14814"/>
    <w:rsid w:val="00E155A4"/>
    <w:rsid w:val="00E1591B"/>
    <w:rsid w:val="00E15D40"/>
    <w:rsid w:val="00E168F9"/>
    <w:rsid w:val="00E16A50"/>
    <w:rsid w:val="00E16C7C"/>
    <w:rsid w:val="00E16FD5"/>
    <w:rsid w:val="00E2039E"/>
    <w:rsid w:val="00E2042F"/>
    <w:rsid w:val="00E20905"/>
    <w:rsid w:val="00E20E9A"/>
    <w:rsid w:val="00E2141B"/>
    <w:rsid w:val="00E21A8E"/>
    <w:rsid w:val="00E21F67"/>
    <w:rsid w:val="00E22268"/>
    <w:rsid w:val="00E229FB"/>
    <w:rsid w:val="00E22E58"/>
    <w:rsid w:val="00E22F0F"/>
    <w:rsid w:val="00E2348A"/>
    <w:rsid w:val="00E23C93"/>
    <w:rsid w:val="00E249D5"/>
    <w:rsid w:val="00E24B29"/>
    <w:rsid w:val="00E25017"/>
    <w:rsid w:val="00E2645D"/>
    <w:rsid w:val="00E26F73"/>
    <w:rsid w:val="00E2706F"/>
    <w:rsid w:val="00E27221"/>
    <w:rsid w:val="00E2757A"/>
    <w:rsid w:val="00E27BC6"/>
    <w:rsid w:val="00E30205"/>
    <w:rsid w:val="00E303CC"/>
    <w:rsid w:val="00E30658"/>
    <w:rsid w:val="00E30A34"/>
    <w:rsid w:val="00E31134"/>
    <w:rsid w:val="00E317DB"/>
    <w:rsid w:val="00E31DA6"/>
    <w:rsid w:val="00E327F5"/>
    <w:rsid w:val="00E3344A"/>
    <w:rsid w:val="00E33B62"/>
    <w:rsid w:val="00E33C68"/>
    <w:rsid w:val="00E33D35"/>
    <w:rsid w:val="00E34295"/>
    <w:rsid w:val="00E348F7"/>
    <w:rsid w:val="00E34A34"/>
    <w:rsid w:val="00E34D4A"/>
    <w:rsid w:val="00E34EEB"/>
    <w:rsid w:val="00E360EE"/>
    <w:rsid w:val="00E3687C"/>
    <w:rsid w:val="00E36A39"/>
    <w:rsid w:val="00E37DC1"/>
    <w:rsid w:val="00E408BB"/>
    <w:rsid w:val="00E408EB"/>
    <w:rsid w:val="00E40D3B"/>
    <w:rsid w:val="00E419EC"/>
    <w:rsid w:val="00E41A31"/>
    <w:rsid w:val="00E420B1"/>
    <w:rsid w:val="00E4284F"/>
    <w:rsid w:val="00E43531"/>
    <w:rsid w:val="00E43A64"/>
    <w:rsid w:val="00E43F97"/>
    <w:rsid w:val="00E4482C"/>
    <w:rsid w:val="00E44A90"/>
    <w:rsid w:val="00E44EB9"/>
    <w:rsid w:val="00E455BC"/>
    <w:rsid w:val="00E45A3A"/>
    <w:rsid w:val="00E45BDC"/>
    <w:rsid w:val="00E45CD1"/>
    <w:rsid w:val="00E46358"/>
    <w:rsid w:val="00E46F6B"/>
    <w:rsid w:val="00E471DC"/>
    <w:rsid w:val="00E5033E"/>
    <w:rsid w:val="00E50677"/>
    <w:rsid w:val="00E50756"/>
    <w:rsid w:val="00E50818"/>
    <w:rsid w:val="00E50E09"/>
    <w:rsid w:val="00E50EB4"/>
    <w:rsid w:val="00E5217E"/>
    <w:rsid w:val="00E5272E"/>
    <w:rsid w:val="00E532FC"/>
    <w:rsid w:val="00E53389"/>
    <w:rsid w:val="00E53A7A"/>
    <w:rsid w:val="00E53B8D"/>
    <w:rsid w:val="00E53F8C"/>
    <w:rsid w:val="00E53F95"/>
    <w:rsid w:val="00E5440D"/>
    <w:rsid w:val="00E547DC"/>
    <w:rsid w:val="00E556E4"/>
    <w:rsid w:val="00E559B4"/>
    <w:rsid w:val="00E55BB0"/>
    <w:rsid w:val="00E5605A"/>
    <w:rsid w:val="00E56513"/>
    <w:rsid w:val="00E57182"/>
    <w:rsid w:val="00E5745A"/>
    <w:rsid w:val="00E60929"/>
    <w:rsid w:val="00E609E5"/>
    <w:rsid w:val="00E60BA0"/>
    <w:rsid w:val="00E60F27"/>
    <w:rsid w:val="00E622DE"/>
    <w:rsid w:val="00E62876"/>
    <w:rsid w:val="00E64518"/>
    <w:rsid w:val="00E64D93"/>
    <w:rsid w:val="00E64FE2"/>
    <w:rsid w:val="00E65A53"/>
    <w:rsid w:val="00E65E34"/>
    <w:rsid w:val="00E65EDB"/>
    <w:rsid w:val="00E66082"/>
    <w:rsid w:val="00E665F7"/>
    <w:rsid w:val="00E667C0"/>
    <w:rsid w:val="00E66870"/>
    <w:rsid w:val="00E66927"/>
    <w:rsid w:val="00E66FD8"/>
    <w:rsid w:val="00E674EB"/>
    <w:rsid w:val="00E677B8"/>
    <w:rsid w:val="00E67995"/>
    <w:rsid w:val="00E67FA1"/>
    <w:rsid w:val="00E709C5"/>
    <w:rsid w:val="00E70D36"/>
    <w:rsid w:val="00E70E15"/>
    <w:rsid w:val="00E714C4"/>
    <w:rsid w:val="00E7173B"/>
    <w:rsid w:val="00E726D7"/>
    <w:rsid w:val="00E72F3F"/>
    <w:rsid w:val="00E7387D"/>
    <w:rsid w:val="00E738F8"/>
    <w:rsid w:val="00E73937"/>
    <w:rsid w:val="00E73D53"/>
    <w:rsid w:val="00E74359"/>
    <w:rsid w:val="00E745FB"/>
    <w:rsid w:val="00E74B05"/>
    <w:rsid w:val="00E75111"/>
    <w:rsid w:val="00E75659"/>
    <w:rsid w:val="00E765F9"/>
    <w:rsid w:val="00E77296"/>
    <w:rsid w:val="00E77BDE"/>
    <w:rsid w:val="00E8008C"/>
    <w:rsid w:val="00E80329"/>
    <w:rsid w:val="00E80D4B"/>
    <w:rsid w:val="00E8146F"/>
    <w:rsid w:val="00E817E1"/>
    <w:rsid w:val="00E81AA1"/>
    <w:rsid w:val="00E81BCF"/>
    <w:rsid w:val="00E81FCF"/>
    <w:rsid w:val="00E82069"/>
    <w:rsid w:val="00E822BE"/>
    <w:rsid w:val="00E82B3E"/>
    <w:rsid w:val="00E838C0"/>
    <w:rsid w:val="00E83AED"/>
    <w:rsid w:val="00E83FCF"/>
    <w:rsid w:val="00E83FD5"/>
    <w:rsid w:val="00E8459A"/>
    <w:rsid w:val="00E84E24"/>
    <w:rsid w:val="00E85283"/>
    <w:rsid w:val="00E8587A"/>
    <w:rsid w:val="00E859C0"/>
    <w:rsid w:val="00E867F2"/>
    <w:rsid w:val="00E86AC9"/>
    <w:rsid w:val="00E87527"/>
    <w:rsid w:val="00E8768C"/>
    <w:rsid w:val="00E877B5"/>
    <w:rsid w:val="00E87C1F"/>
    <w:rsid w:val="00E87EF7"/>
    <w:rsid w:val="00E90D24"/>
    <w:rsid w:val="00E92396"/>
    <w:rsid w:val="00E92BBD"/>
    <w:rsid w:val="00E93763"/>
    <w:rsid w:val="00E93B13"/>
    <w:rsid w:val="00E948FD"/>
    <w:rsid w:val="00E9492B"/>
    <w:rsid w:val="00E94CEB"/>
    <w:rsid w:val="00E95C5F"/>
    <w:rsid w:val="00E96C4C"/>
    <w:rsid w:val="00E97302"/>
    <w:rsid w:val="00E97B1B"/>
    <w:rsid w:val="00EA002D"/>
    <w:rsid w:val="00EA04F6"/>
    <w:rsid w:val="00EA0BC3"/>
    <w:rsid w:val="00EA2AAE"/>
    <w:rsid w:val="00EA2EC0"/>
    <w:rsid w:val="00EA2F4E"/>
    <w:rsid w:val="00EA32C2"/>
    <w:rsid w:val="00EA35D0"/>
    <w:rsid w:val="00EA427A"/>
    <w:rsid w:val="00EA4AEF"/>
    <w:rsid w:val="00EA4E1C"/>
    <w:rsid w:val="00EA4F61"/>
    <w:rsid w:val="00EA51FA"/>
    <w:rsid w:val="00EA58D3"/>
    <w:rsid w:val="00EA6C61"/>
    <w:rsid w:val="00EA723B"/>
    <w:rsid w:val="00EA727C"/>
    <w:rsid w:val="00EA77A3"/>
    <w:rsid w:val="00EB12B3"/>
    <w:rsid w:val="00EB14CC"/>
    <w:rsid w:val="00EB287B"/>
    <w:rsid w:val="00EB2DBD"/>
    <w:rsid w:val="00EB342C"/>
    <w:rsid w:val="00EB3995"/>
    <w:rsid w:val="00EB3D39"/>
    <w:rsid w:val="00EB42EE"/>
    <w:rsid w:val="00EB529E"/>
    <w:rsid w:val="00EB57C7"/>
    <w:rsid w:val="00EB5CBE"/>
    <w:rsid w:val="00EB6350"/>
    <w:rsid w:val="00EB63B0"/>
    <w:rsid w:val="00EB66C6"/>
    <w:rsid w:val="00EB687A"/>
    <w:rsid w:val="00EB6CFA"/>
    <w:rsid w:val="00EB74CB"/>
    <w:rsid w:val="00EB7C49"/>
    <w:rsid w:val="00EC082F"/>
    <w:rsid w:val="00EC1525"/>
    <w:rsid w:val="00EC1EFB"/>
    <w:rsid w:val="00EC2653"/>
    <w:rsid w:val="00EC2A0D"/>
    <w:rsid w:val="00EC2F62"/>
    <w:rsid w:val="00EC31CA"/>
    <w:rsid w:val="00EC3201"/>
    <w:rsid w:val="00EC32A8"/>
    <w:rsid w:val="00EC5075"/>
    <w:rsid w:val="00EC50D6"/>
    <w:rsid w:val="00EC5F02"/>
    <w:rsid w:val="00EC5F2A"/>
    <w:rsid w:val="00EC62EB"/>
    <w:rsid w:val="00EC68A0"/>
    <w:rsid w:val="00EC69D3"/>
    <w:rsid w:val="00EC6A45"/>
    <w:rsid w:val="00EC6DC8"/>
    <w:rsid w:val="00EC6E9F"/>
    <w:rsid w:val="00EC7076"/>
    <w:rsid w:val="00EC714F"/>
    <w:rsid w:val="00EC75A3"/>
    <w:rsid w:val="00EC7AFF"/>
    <w:rsid w:val="00EC7FB9"/>
    <w:rsid w:val="00ED1AA5"/>
    <w:rsid w:val="00ED1AD3"/>
    <w:rsid w:val="00ED2BD0"/>
    <w:rsid w:val="00ED2CCA"/>
    <w:rsid w:val="00ED338A"/>
    <w:rsid w:val="00ED44F0"/>
    <w:rsid w:val="00ED4560"/>
    <w:rsid w:val="00ED4B33"/>
    <w:rsid w:val="00ED5625"/>
    <w:rsid w:val="00ED5993"/>
    <w:rsid w:val="00ED5AF8"/>
    <w:rsid w:val="00ED5D65"/>
    <w:rsid w:val="00ED6203"/>
    <w:rsid w:val="00ED737E"/>
    <w:rsid w:val="00ED75B6"/>
    <w:rsid w:val="00ED7A36"/>
    <w:rsid w:val="00ED7DD6"/>
    <w:rsid w:val="00EE0136"/>
    <w:rsid w:val="00EE060B"/>
    <w:rsid w:val="00EE0E18"/>
    <w:rsid w:val="00EE101C"/>
    <w:rsid w:val="00EE112A"/>
    <w:rsid w:val="00EE15A1"/>
    <w:rsid w:val="00EE1A88"/>
    <w:rsid w:val="00EE1AF6"/>
    <w:rsid w:val="00EE243F"/>
    <w:rsid w:val="00EE28FE"/>
    <w:rsid w:val="00EE2A7C"/>
    <w:rsid w:val="00EE2C42"/>
    <w:rsid w:val="00EE341B"/>
    <w:rsid w:val="00EE3CF1"/>
    <w:rsid w:val="00EE3D36"/>
    <w:rsid w:val="00EE40AA"/>
    <w:rsid w:val="00EE4453"/>
    <w:rsid w:val="00EE4FBD"/>
    <w:rsid w:val="00EE531F"/>
    <w:rsid w:val="00EE5FCE"/>
    <w:rsid w:val="00EE6AE4"/>
    <w:rsid w:val="00EE6BBD"/>
    <w:rsid w:val="00EE6E1E"/>
    <w:rsid w:val="00EE705F"/>
    <w:rsid w:val="00EF088F"/>
    <w:rsid w:val="00EF08ED"/>
    <w:rsid w:val="00EF0962"/>
    <w:rsid w:val="00EF0EDA"/>
    <w:rsid w:val="00EF1462"/>
    <w:rsid w:val="00EF21C0"/>
    <w:rsid w:val="00EF262C"/>
    <w:rsid w:val="00EF3425"/>
    <w:rsid w:val="00EF3583"/>
    <w:rsid w:val="00EF38C8"/>
    <w:rsid w:val="00EF4F4A"/>
    <w:rsid w:val="00EF5387"/>
    <w:rsid w:val="00EF54FD"/>
    <w:rsid w:val="00EF5A7C"/>
    <w:rsid w:val="00EF623C"/>
    <w:rsid w:val="00EF6A92"/>
    <w:rsid w:val="00EF6FD9"/>
    <w:rsid w:val="00EF73CC"/>
    <w:rsid w:val="00EF7A5D"/>
    <w:rsid w:val="00EF7CC0"/>
    <w:rsid w:val="00EF7E98"/>
    <w:rsid w:val="00F00D12"/>
    <w:rsid w:val="00F011AE"/>
    <w:rsid w:val="00F01D1D"/>
    <w:rsid w:val="00F02FC6"/>
    <w:rsid w:val="00F041C7"/>
    <w:rsid w:val="00F04A22"/>
    <w:rsid w:val="00F05133"/>
    <w:rsid w:val="00F051F0"/>
    <w:rsid w:val="00F074EB"/>
    <w:rsid w:val="00F07F0D"/>
    <w:rsid w:val="00F07F82"/>
    <w:rsid w:val="00F107E6"/>
    <w:rsid w:val="00F1125B"/>
    <w:rsid w:val="00F1255D"/>
    <w:rsid w:val="00F128F4"/>
    <w:rsid w:val="00F13112"/>
    <w:rsid w:val="00F13CEE"/>
    <w:rsid w:val="00F153C1"/>
    <w:rsid w:val="00F158B8"/>
    <w:rsid w:val="00F1641D"/>
    <w:rsid w:val="00F16726"/>
    <w:rsid w:val="00F16FE6"/>
    <w:rsid w:val="00F17014"/>
    <w:rsid w:val="00F17DE3"/>
    <w:rsid w:val="00F17FD7"/>
    <w:rsid w:val="00F20027"/>
    <w:rsid w:val="00F20352"/>
    <w:rsid w:val="00F20581"/>
    <w:rsid w:val="00F20DB7"/>
    <w:rsid w:val="00F217DC"/>
    <w:rsid w:val="00F21CFA"/>
    <w:rsid w:val="00F21DC4"/>
    <w:rsid w:val="00F22B43"/>
    <w:rsid w:val="00F238BD"/>
    <w:rsid w:val="00F23B1E"/>
    <w:rsid w:val="00F24992"/>
    <w:rsid w:val="00F249AD"/>
    <w:rsid w:val="00F24EB0"/>
    <w:rsid w:val="00F264F8"/>
    <w:rsid w:val="00F26710"/>
    <w:rsid w:val="00F27327"/>
    <w:rsid w:val="00F27476"/>
    <w:rsid w:val="00F274F1"/>
    <w:rsid w:val="00F30846"/>
    <w:rsid w:val="00F30EAA"/>
    <w:rsid w:val="00F314A1"/>
    <w:rsid w:val="00F31BC4"/>
    <w:rsid w:val="00F32A01"/>
    <w:rsid w:val="00F32F2F"/>
    <w:rsid w:val="00F337B9"/>
    <w:rsid w:val="00F33CBA"/>
    <w:rsid w:val="00F33E18"/>
    <w:rsid w:val="00F33EFF"/>
    <w:rsid w:val="00F33F3F"/>
    <w:rsid w:val="00F341BF"/>
    <w:rsid w:val="00F34C3B"/>
    <w:rsid w:val="00F35BDD"/>
    <w:rsid w:val="00F35EF0"/>
    <w:rsid w:val="00F3619F"/>
    <w:rsid w:val="00F36803"/>
    <w:rsid w:val="00F3781F"/>
    <w:rsid w:val="00F37CDF"/>
    <w:rsid w:val="00F403FD"/>
    <w:rsid w:val="00F40DF2"/>
    <w:rsid w:val="00F40E96"/>
    <w:rsid w:val="00F412D2"/>
    <w:rsid w:val="00F4157D"/>
    <w:rsid w:val="00F41E72"/>
    <w:rsid w:val="00F4273B"/>
    <w:rsid w:val="00F42A97"/>
    <w:rsid w:val="00F443BC"/>
    <w:rsid w:val="00F4488D"/>
    <w:rsid w:val="00F4577C"/>
    <w:rsid w:val="00F45B54"/>
    <w:rsid w:val="00F45BDF"/>
    <w:rsid w:val="00F462C5"/>
    <w:rsid w:val="00F466E7"/>
    <w:rsid w:val="00F469FE"/>
    <w:rsid w:val="00F501D0"/>
    <w:rsid w:val="00F50300"/>
    <w:rsid w:val="00F5056D"/>
    <w:rsid w:val="00F50648"/>
    <w:rsid w:val="00F50CB5"/>
    <w:rsid w:val="00F51760"/>
    <w:rsid w:val="00F51A49"/>
    <w:rsid w:val="00F51E21"/>
    <w:rsid w:val="00F51F98"/>
    <w:rsid w:val="00F52C70"/>
    <w:rsid w:val="00F53528"/>
    <w:rsid w:val="00F54031"/>
    <w:rsid w:val="00F54126"/>
    <w:rsid w:val="00F5414B"/>
    <w:rsid w:val="00F54267"/>
    <w:rsid w:val="00F54D8F"/>
    <w:rsid w:val="00F55ADB"/>
    <w:rsid w:val="00F563E6"/>
    <w:rsid w:val="00F5651C"/>
    <w:rsid w:val="00F56E39"/>
    <w:rsid w:val="00F57800"/>
    <w:rsid w:val="00F57EF4"/>
    <w:rsid w:val="00F601E9"/>
    <w:rsid w:val="00F602E7"/>
    <w:rsid w:val="00F61505"/>
    <w:rsid w:val="00F61846"/>
    <w:rsid w:val="00F61A62"/>
    <w:rsid w:val="00F623E9"/>
    <w:rsid w:val="00F62E4A"/>
    <w:rsid w:val="00F63081"/>
    <w:rsid w:val="00F63951"/>
    <w:rsid w:val="00F63C86"/>
    <w:rsid w:val="00F65026"/>
    <w:rsid w:val="00F655D3"/>
    <w:rsid w:val="00F65611"/>
    <w:rsid w:val="00F669D1"/>
    <w:rsid w:val="00F701EF"/>
    <w:rsid w:val="00F70CB7"/>
    <w:rsid w:val="00F7130B"/>
    <w:rsid w:val="00F7220A"/>
    <w:rsid w:val="00F724CF"/>
    <w:rsid w:val="00F72DA1"/>
    <w:rsid w:val="00F72EEA"/>
    <w:rsid w:val="00F74608"/>
    <w:rsid w:val="00F74A45"/>
    <w:rsid w:val="00F74EC3"/>
    <w:rsid w:val="00F752F3"/>
    <w:rsid w:val="00F75843"/>
    <w:rsid w:val="00F76188"/>
    <w:rsid w:val="00F766BE"/>
    <w:rsid w:val="00F77463"/>
    <w:rsid w:val="00F77737"/>
    <w:rsid w:val="00F77E49"/>
    <w:rsid w:val="00F77EB9"/>
    <w:rsid w:val="00F77F2C"/>
    <w:rsid w:val="00F804CB"/>
    <w:rsid w:val="00F80635"/>
    <w:rsid w:val="00F8069D"/>
    <w:rsid w:val="00F8098B"/>
    <w:rsid w:val="00F80E8B"/>
    <w:rsid w:val="00F81054"/>
    <w:rsid w:val="00F8115F"/>
    <w:rsid w:val="00F815D1"/>
    <w:rsid w:val="00F81E7E"/>
    <w:rsid w:val="00F81F0F"/>
    <w:rsid w:val="00F825F4"/>
    <w:rsid w:val="00F82C32"/>
    <w:rsid w:val="00F83969"/>
    <w:rsid w:val="00F83BED"/>
    <w:rsid w:val="00F83FD0"/>
    <w:rsid w:val="00F84266"/>
    <w:rsid w:val="00F84820"/>
    <w:rsid w:val="00F85BF4"/>
    <w:rsid w:val="00F86E08"/>
    <w:rsid w:val="00F87750"/>
    <w:rsid w:val="00F9088A"/>
    <w:rsid w:val="00F91852"/>
    <w:rsid w:val="00F92AA1"/>
    <w:rsid w:val="00F932DE"/>
    <w:rsid w:val="00F933BF"/>
    <w:rsid w:val="00F93505"/>
    <w:rsid w:val="00F936CC"/>
    <w:rsid w:val="00F936D7"/>
    <w:rsid w:val="00F94160"/>
    <w:rsid w:val="00F9465E"/>
    <w:rsid w:val="00F94947"/>
    <w:rsid w:val="00F95274"/>
    <w:rsid w:val="00F96230"/>
    <w:rsid w:val="00F963DD"/>
    <w:rsid w:val="00F9641A"/>
    <w:rsid w:val="00F97004"/>
    <w:rsid w:val="00FA0550"/>
    <w:rsid w:val="00FA1252"/>
    <w:rsid w:val="00FA1514"/>
    <w:rsid w:val="00FA2045"/>
    <w:rsid w:val="00FA2BB8"/>
    <w:rsid w:val="00FA36A8"/>
    <w:rsid w:val="00FA3DD9"/>
    <w:rsid w:val="00FA4731"/>
    <w:rsid w:val="00FA4832"/>
    <w:rsid w:val="00FA4E26"/>
    <w:rsid w:val="00FA4E75"/>
    <w:rsid w:val="00FA54C9"/>
    <w:rsid w:val="00FA5896"/>
    <w:rsid w:val="00FA5CAB"/>
    <w:rsid w:val="00FA6204"/>
    <w:rsid w:val="00FA682D"/>
    <w:rsid w:val="00FA7738"/>
    <w:rsid w:val="00FA787C"/>
    <w:rsid w:val="00FA7A66"/>
    <w:rsid w:val="00FB0C18"/>
    <w:rsid w:val="00FB0C1F"/>
    <w:rsid w:val="00FB104E"/>
    <w:rsid w:val="00FB1AA9"/>
    <w:rsid w:val="00FB1BF7"/>
    <w:rsid w:val="00FB26C9"/>
    <w:rsid w:val="00FB2921"/>
    <w:rsid w:val="00FB3BF5"/>
    <w:rsid w:val="00FB3F87"/>
    <w:rsid w:val="00FB40F5"/>
    <w:rsid w:val="00FB44BD"/>
    <w:rsid w:val="00FB4B5A"/>
    <w:rsid w:val="00FB5024"/>
    <w:rsid w:val="00FB5963"/>
    <w:rsid w:val="00FB5DAA"/>
    <w:rsid w:val="00FB6CE1"/>
    <w:rsid w:val="00FC04B9"/>
    <w:rsid w:val="00FC067F"/>
    <w:rsid w:val="00FC1056"/>
    <w:rsid w:val="00FC1134"/>
    <w:rsid w:val="00FC161A"/>
    <w:rsid w:val="00FC23D5"/>
    <w:rsid w:val="00FC25A3"/>
    <w:rsid w:val="00FC4337"/>
    <w:rsid w:val="00FC4A9E"/>
    <w:rsid w:val="00FC4B2F"/>
    <w:rsid w:val="00FC4C1A"/>
    <w:rsid w:val="00FC5AED"/>
    <w:rsid w:val="00FC628F"/>
    <w:rsid w:val="00FC62D5"/>
    <w:rsid w:val="00FC6468"/>
    <w:rsid w:val="00FC6D49"/>
    <w:rsid w:val="00FC6EB4"/>
    <w:rsid w:val="00FD05D1"/>
    <w:rsid w:val="00FD05EF"/>
    <w:rsid w:val="00FD08CF"/>
    <w:rsid w:val="00FD13DA"/>
    <w:rsid w:val="00FD1BC9"/>
    <w:rsid w:val="00FD1E5B"/>
    <w:rsid w:val="00FD21B3"/>
    <w:rsid w:val="00FD2E0C"/>
    <w:rsid w:val="00FD3194"/>
    <w:rsid w:val="00FD3F03"/>
    <w:rsid w:val="00FD4922"/>
    <w:rsid w:val="00FD4D44"/>
    <w:rsid w:val="00FD5426"/>
    <w:rsid w:val="00FD6461"/>
    <w:rsid w:val="00FE0281"/>
    <w:rsid w:val="00FE04ED"/>
    <w:rsid w:val="00FE0E12"/>
    <w:rsid w:val="00FE152C"/>
    <w:rsid w:val="00FE177E"/>
    <w:rsid w:val="00FE1F28"/>
    <w:rsid w:val="00FE23B3"/>
    <w:rsid w:val="00FE2D21"/>
    <w:rsid w:val="00FE2DB4"/>
    <w:rsid w:val="00FE3045"/>
    <w:rsid w:val="00FE39D3"/>
    <w:rsid w:val="00FE3C01"/>
    <w:rsid w:val="00FE3EAA"/>
    <w:rsid w:val="00FE4229"/>
    <w:rsid w:val="00FE456C"/>
    <w:rsid w:val="00FE4CEF"/>
    <w:rsid w:val="00FE5598"/>
    <w:rsid w:val="00FE5A33"/>
    <w:rsid w:val="00FE61F1"/>
    <w:rsid w:val="00FE6522"/>
    <w:rsid w:val="00FE6DDC"/>
    <w:rsid w:val="00FE7083"/>
    <w:rsid w:val="00FE70CE"/>
    <w:rsid w:val="00FE747A"/>
    <w:rsid w:val="00FE7EBF"/>
    <w:rsid w:val="00FF019F"/>
    <w:rsid w:val="00FF056E"/>
    <w:rsid w:val="00FF0824"/>
    <w:rsid w:val="00FF0B56"/>
    <w:rsid w:val="00FF0E1F"/>
    <w:rsid w:val="00FF1432"/>
    <w:rsid w:val="00FF1B2A"/>
    <w:rsid w:val="00FF2160"/>
    <w:rsid w:val="00FF217C"/>
    <w:rsid w:val="00FF226C"/>
    <w:rsid w:val="00FF234E"/>
    <w:rsid w:val="00FF2E14"/>
    <w:rsid w:val="00FF30DE"/>
    <w:rsid w:val="00FF3709"/>
    <w:rsid w:val="00FF370F"/>
    <w:rsid w:val="00FF4C9A"/>
    <w:rsid w:val="00FF54C2"/>
    <w:rsid w:val="00FF560C"/>
    <w:rsid w:val="00FF5F3C"/>
    <w:rsid w:val="00FF644B"/>
    <w:rsid w:val="00FF658B"/>
    <w:rsid w:val="00FF6F26"/>
    <w:rsid w:val="00FF7504"/>
    <w:rsid w:val="00FF78C4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930B80"/>
    <w:pPr>
      <w:jc w:val="center"/>
    </w:pPr>
  </w:style>
  <w:style w:type="character" w:customStyle="1" w:styleId="EndNoteBibliographyTitle0">
    <w:name w:val="EndNote Bibliography Title (文字)"/>
    <w:basedOn w:val="DefaultParagraphFont"/>
    <w:link w:val="EndNoteBibliographyTitle"/>
    <w:rsid w:val="00930B80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930B80"/>
  </w:style>
  <w:style w:type="character" w:customStyle="1" w:styleId="EndNoteBibliography0">
    <w:name w:val="EndNote Bibliography (文字)"/>
    <w:basedOn w:val="DefaultParagraphFont"/>
    <w:link w:val="EndNoteBibliography"/>
    <w:rsid w:val="00930B80"/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FB2921"/>
    <w:rPr>
      <w:b/>
      <w:bCs/>
      <w:szCs w:val="21"/>
    </w:rPr>
  </w:style>
  <w:style w:type="character" w:styleId="PlaceholderText">
    <w:name w:val="Placeholder Text"/>
    <w:basedOn w:val="DefaultParagraphFont"/>
    <w:uiPriority w:val="99"/>
    <w:semiHidden/>
    <w:rsid w:val="00444AAA"/>
    <w:rPr>
      <w:color w:val="808080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0D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83C9-810A-4E88-804A-2765E1A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12908</Words>
  <Characters>73577</Characters>
  <Application>Microsoft Office Word</Application>
  <DocSecurity>0</DocSecurity>
  <Lines>613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86313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2020-01-06T01:29:00Z</dcterms:created>
  <dcterms:modified xsi:type="dcterms:W3CDTF">2020-01-27T17:12:00Z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