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3FC" w:rsidRPr="00B47133" w:rsidRDefault="005113FC" w:rsidP="005113FC">
      <w:pPr>
        <w:spacing w:after="0" w:line="240" w:lineRule="auto"/>
        <w:rPr>
          <w:rFonts w:ascii="Times New Roman" w:hAnsi="Times New Roman" w:cs="Times New Roman"/>
          <w:sz w:val="24"/>
          <w:szCs w:val="24"/>
        </w:rPr>
      </w:pPr>
      <w:r w:rsidRPr="00B47133">
        <w:rPr>
          <w:rFonts w:ascii="Times New Roman" w:hAnsi="Times New Roman" w:cs="Times New Roman"/>
          <w:sz w:val="24"/>
          <w:szCs w:val="24"/>
        </w:rPr>
        <w:t>Alexandra Bothwell</w:t>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00F13D5B" w:rsidRPr="00B47133">
        <w:rPr>
          <w:rFonts w:ascii="Times New Roman" w:hAnsi="Times New Roman" w:cs="Times New Roman"/>
          <w:sz w:val="24"/>
          <w:szCs w:val="24"/>
        </w:rPr>
        <w:t xml:space="preserve">   </w:t>
      </w:r>
      <w:r w:rsidR="00C43AB1" w:rsidRPr="00B47133">
        <w:rPr>
          <w:rFonts w:ascii="Times New Roman" w:hAnsi="Times New Roman" w:cs="Times New Roman"/>
          <w:sz w:val="24"/>
          <w:szCs w:val="24"/>
        </w:rPr>
        <w:t xml:space="preserve">   December 5</w:t>
      </w:r>
      <w:r w:rsidRPr="00B47133">
        <w:rPr>
          <w:rFonts w:ascii="Times New Roman" w:hAnsi="Times New Roman" w:cs="Times New Roman"/>
          <w:sz w:val="24"/>
          <w:szCs w:val="24"/>
        </w:rPr>
        <w:t>, 2019</w:t>
      </w:r>
    </w:p>
    <w:p w:rsidR="005113FC" w:rsidRPr="00B47133" w:rsidRDefault="001032B1" w:rsidP="005113FC">
      <w:pPr>
        <w:spacing w:after="0" w:line="240" w:lineRule="auto"/>
        <w:rPr>
          <w:rFonts w:ascii="Times New Roman" w:hAnsi="Times New Roman" w:cs="Times New Roman"/>
          <w:sz w:val="24"/>
          <w:szCs w:val="24"/>
        </w:rPr>
      </w:pPr>
      <w:r w:rsidRPr="00B47133">
        <w:rPr>
          <w:rFonts w:ascii="Times New Roman" w:hAnsi="Times New Roman" w:cs="Times New Roman"/>
          <w:sz w:val="24"/>
          <w:szCs w:val="24"/>
        </w:rPr>
        <w:t>Response to R</w:t>
      </w:r>
      <w:r w:rsidR="00C709AF" w:rsidRPr="00B47133">
        <w:rPr>
          <w:rFonts w:ascii="Times New Roman" w:hAnsi="Times New Roman" w:cs="Times New Roman"/>
          <w:sz w:val="24"/>
          <w:szCs w:val="24"/>
        </w:rPr>
        <w:t>eviewer</w:t>
      </w:r>
      <w:r w:rsidRPr="00B47133">
        <w:rPr>
          <w:rFonts w:ascii="Times New Roman" w:hAnsi="Times New Roman" w:cs="Times New Roman"/>
          <w:sz w:val="24"/>
          <w:szCs w:val="24"/>
        </w:rPr>
        <w:t xml:space="preserve"> Comments</w:t>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Pr="00B47133">
        <w:rPr>
          <w:rFonts w:ascii="Times New Roman" w:hAnsi="Times New Roman" w:cs="Times New Roman"/>
          <w:sz w:val="24"/>
          <w:szCs w:val="24"/>
        </w:rPr>
        <w:tab/>
      </w:r>
      <w:r w:rsidR="00C43AB1" w:rsidRPr="00B47133">
        <w:rPr>
          <w:rFonts w:ascii="Times New Roman" w:hAnsi="Times New Roman" w:cs="Times New Roman"/>
          <w:sz w:val="24"/>
          <w:szCs w:val="24"/>
        </w:rPr>
        <w:t xml:space="preserve">    </w:t>
      </w:r>
      <w:r w:rsidR="00C43AB1" w:rsidRPr="00B47133">
        <w:rPr>
          <w:rFonts w:ascii="Times New Roman" w:hAnsi="Times New Roman" w:cs="Times New Roman"/>
          <w:sz w:val="24"/>
          <w:szCs w:val="24"/>
        </w:rPr>
        <w:tab/>
      </w:r>
      <w:r w:rsidR="00C43AB1" w:rsidRPr="00B47133">
        <w:rPr>
          <w:rFonts w:ascii="Times New Roman" w:hAnsi="Times New Roman" w:cs="Times New Roman"/>
          <w:sz w:val="24"/>
          <w:szCs w:val="24"/>
        </w:rPr>
        <w:tab/>
      </w:r>
      <w:r w:rsidR="00C43AB1" w:rsidRPr="00B47133">
        <w:rPr>
          <w:rFonts w:ascii="Times New Roman" w:hAnsi="Times New Roman" w:cs="Times New Roman"/>
          <w:sz w:val="24"/>
          <w:szCs w:val="24"/>
        </w:rPr>
        <w:tab/>
      </w:r>
      <w:r w:rsidR="00C43AB1" w:rsidRPr="00B47133">
        <w:rPr>
          <w:rFonts w:ascii="Times New Roman" w:hAnsi="Times New Roman" w:cs="Times New Roman"/>
          <w:sz w:val="24"/>
          <w:szCs w:val="24"/>
        </w:rPr>
        <w:tab/>
        <w:t xml:space="preserve">   </w:t>
      </w:r>
      <w:proofErr w:type="spellStart"/>
      <w:r w:rsidR="00C43AB1" w:rsidRPr="00B47133">
        <w:rPr>
          <w:rFonts w:ascii="Times New Roman" w:hAnsi="Times New Roman" w:cs="Times New Roman"/>
          <w:sz w:val="24"/>
          <w:szCs w:val="24"/>
        </w:rPr>
        <w:t>JoVE</w:t>
      </w:r>
      <w:proofErr w:type="spellEnd"/>
    </w:p>
    <w:p w:rsidR="001032B1" w:rsidRPr="00B47133" w:rsidRDefault="001032B1" w:rsidP="005113FC">
      <w:pPr>
        <w:spacing w:after="0" w:line="240" w:lineRule="auto"/>
        <w:rPr>
          <w:rFonts w:ascii="Times New Roman" w:hAnsi="Times New Roman" w:cs="Times New Roman"/>
          <w:sz w:val="24"/>
          <w:szCs w:val="24"/>
        </w:rPr>
      </w:pPr>
    </w:p>
    <w:p w:rsidR="001032B1" w:rsidRPr="00B47133" w:rsidRDefault="001032B1" w:rsidP="005113FC">
      <w:pPr>
        <w:spacing w:after="0" w:line="240" w:lineRule="auto"/>
        <w:rPr>
          <w:rFonts w:ascii="Times New Roman" w:hAnsi="Times New Roman" w:cs="Times New Roman"/>
          <w:sz w:val="24"/>
          <w:szCs w:val="24"/>
        </w:rPr>
      </w:pPr>
    </w:p>
    <w:p w:rsidR="001032B1" w:rsidRPr="00B47133" w:rsidRDefault="001032B1" w:rsidP="00141DF5">
      <w:p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 xml:space="preserve">Dear </w:t>
      </w:r>
      <w:bookmarkStart w:id="0" w:name="_Hlk26385499"/>
      <w:proofErr w:type="gramStart"/>
      <w:r w:rsidR="00141DF5" w:rsidRPr="00B47133">
        <w:rPr>
          <w:rFonts w:ascii="Times New Roman" w:hAnsi="Times New Roman" w:cs="Times New Roman"/>
          <w:sz w:val="24"/>
          <w:szCs w:val="24"/>
        </w:rPr>
        <w:t>Dr</w:t>
      </w:r>
      <w:r w:rsidR="005508A7">
        <w:rPr>
          <w:rFonts w:ascii="Times New Roman" w:hAnsi="Times New Roman" w:cs="Times New Roman"/>
          <w:sz w:val="24"/>
          <w:szCs w:val="24"/>
        </w:rPr>
        <w:t>.</w:t>
      </w:r>
      <w:proofErr w:type="gramEnd"/>
      <w:r w:rsidR="00141DF5" w:rsidRPr="00B47133">
        <w:rPr>
          <w:rFonts w:ascii="Times New Roman" w:hAnsi="Times New Roman" w:cs="Times New Roman"/>
          <w:sz w:val="24"/>
          <w:szCs w:val="24"/>
        </w:rPr>
        <w:t xml:space="preserve"> </w:t>
      </w:r>
      <w:proofErr w:type="spellStart"/>
      <w:r w:rsidR="00CF75F0">
        <w:rPr>
          <w:rFonts w:ascii="Times New Roman" w:hAnsi="Times New Roman" w:cs="Times New Roman"/>
          <w:sz w:val="24"/>
          <w:szCs w:val="24"/>
        </w:rPr>
        <w:t>Steindel</w:t>
      </w:r>
      <w:proofErr w:type="spellEnd"/>
      <w:r w:rsidR="00141DF5" w:rsidRPr="00B47133">
        <w:rPr>
          <w:rFonts w:ascii="Times New Roman" w:hAnsi="Times New Roman" w:cs="Times New Roman"/>
          <w:sz w:val="24"/>
          <w:szCs w:val="24"/>
        </w:rPr>
        <w:t xml:space="preserve"> </w:t>
      </w:r>
      <w:bookmarkEnd w:id="0"/>
      <w:r w:rsidR="00141DF5" w:rsidRPr="00B47133">
        <w:rPr>
          <w:rFonts w:ascii="Times New Roman" w:hAnsi="Times New Roman" w:cs="Times New Roman"/>
          <w:sz w:val="24"/>
          <w:szCs w:val="24"/>
        </w:rPr>
        <w:t>and Reviewers</w:t>
      </w:r>
      <w:r w:rsidRPr="00B47133">
        <w:rPr>
          <w:rFonts w:ascii="Times New Roman" w:hAnsi="Times New Roman" w:cs="Times New Roman"/>
          <w:sz w:val="24"/>
          <w:szCs w:val="24"/>
        </w:rPr>
        <w:t>,</w:t>
      </w:r>
    </w:p>
    <w:p w:rsidR="001032B1" w:rsidRPr="00B47133" w:rsidRDefault="001032B1" w:rsidP="00141DF5">
      <w:pPr>
        <w:spacing w:after="0" w:line="240" w:lineRule="auto"/>
        <w:jc w:val="both"/>
        <w:rPr>
          <w:rFonts w:ascii="Times New Roman" w:hAnsi="Times New Roman" w:cs="Times New Roman"/>
          <w:sz w:val="24"/>
          <w:szCs w:val="24"/>
        </w:rPr>
      </w:pPr>
    </w:p>
    <w:p w:rsidR="001032B1" w:rsidRPr="00B47133" w:rsidRDefault="00CB5E94" w:rsidP="00141DF5">
      <w:p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ab/>
        <w:t>Thank you for taking the time to read and provide helpful feedback for the submission “</w:t>
      </w:r>
      <w:r w:rsidR="00B47133" w:rsidRPr="00B47133">
        <w:rPr>
          <w:rFonts w:ascii="Times New Roman" w:hAnsi="Times New Roman" w:cs="Times New Roman"/>
          <w:color w:val="222222"/>
          <w:sz w:val="24"/>
          <w:szCs w:val="24"/>
          <w:shd w:val="clear" w:color="auto" w:fill="FFFFFF"/>
        </w:rPr>
        <w:t xml:space="preserve">Close-Space Sublimation-Deposited Ultra-Thin </w:t>
      </w:r>
      <w:proofErr w:type="spellStart"/>
      <w:r w:rsidR="00B47133" w:rsidRPr="00B47133">
        <w:rPr>
          <w:rFonts w:ascii="Times New Roman" w:hAnsi="Times New Roman" w:cs="Times New Roman"/>
          <w:color w:val="222222"/>
          <w:sz w:val="24"/>
          <w:szCs w:val="24"/>
          <w:shd w:val="clear" w:color="auto" w:fill="FFFFFF"/>
        </w:rPr>
        <w:t>CdSeTe</w:t>
      </w:r>
      <w:proofErr w:type="spellEnd"/>
      <w:r w:rsidR="00B47133" w:rsidRPr="00B47133">
        <w:rPr>
          <w:rFonts w:ascii="Times New Roman" w:hAnsi="Times New Roman" w:cs="Times New Roman"/>
          <w:color w:val="222222"/>
          <w:sz w:val="24"/>
          <w:szCs w:val="24"/>
          <w:shd w:val="clear" w:color="auto" w:fill="FFFFFF"/>
        </w:rPr>
        <w:t>/</w:t>
      </w:r>
      <w:proofErr w:type="spellStart"/>
      <w:r w:rsidR="00B47133" w:rsidRPr="00B47133">
        <w:rPr>
          <w:rFonts w:ascii="Times New Roman" w:hAnsi="Times New Roman" w:cs="Times New Roman"/>
          <w:color w:val="222222"/>
          <w:sz w:val="24"/>
          <w:szCs w:val="24"/>
          <w:shd w:val="clear" w:color="auto" w:fill="FFFFFF"/>
        </w:rPr>
        <w:t>CdTe</w:t>
      </w:r>
      <w:proofErr w:type="spellEnd"/>
      <w:r w:rsidR="00B47133" w:rsidRPr="00B47133">
        <w:rPr>
          <w:rFonts w:ascii="Times New Roman" w:hAnsi="Times New Roman" w:cs="Times New Roman"/>
          <w:color w:val="222222"/>
          <w:sz w:val="24"/>
          <w:szCs w:val="24"/>
          <w:shd w:val="clear" w:color="auto" w:fill="FFFFFF"/>
        </w:rPr>
        <w:t xml:space="preserve"> Solar Cells for Enhanced Short-Circuit Current Density and Photoluminescence</w:t>
      </w:r>
      <w:r w:rsidR="00B47133">
        <w:rPr>
          <w:rFonts w:ascii="Times New Roman" w:hAnsi="Times New Roman" w:cs="Times New Roman"/>
          <w:color w:val="222222"/>
          <w:sz w:val="24"/>
          <w:szCs w:val="24"/>
          <w:shd w:val="clear" w:color="auto" w:fill="FFFFFF"/>
        </w:rPr>
        <w:t xml:space="preserve">.” </w:t>
      </w:r>
      <w:r w:rsidR="00EE39EF" w:rsidRPr="00B47133">
        <w:rPr>
          <w:rFonts w:ascii="Times New Roman" w:hAnsi="Times New Roman" w:cs="Times New Roman"/>
          <w:sz w:val="24"/>
          <w:szCs w:val="24"/>
        </w:rPr>
        <w:t>The comments have been addressed in the new manuscript submission</w:t>
      </w:r>
      <w:r w:rsidR="00B47133">
        <w:rPr>
          <w:rFonts w:ascii="Times New Roman" w:hAnsi="Times New Roman" w:cs="Times New Roman"/>
          <w:sz w:val="24"/>
          <w:szCs w:val="24"/>
        </w:rPr>
        <w:t xml:space="preserve"> using the track changes function in Microsoft Word</w:t>
      </w:r>
      <w:r w:rsidR="00EE39EF" w:rsidRPr="00B47133">
        <w:rPr>
          <w:rFonts w:ascii="Times New Roman" w:hAnsi="Times New Roman" w:cs="Times New Roman"/>
          <w:sz w:val="24"/>
          <w:szCs w:val="24"/>
        </w:rPr>
        <w:t xml:space="preserve"> and are outlined below.</w:t>
      </w:r>
    </w:p>
    <w:p w:rsidR="00E6450B" w:rsidRPr="00B47133" w:rsidRDefault="00E6450B" w:rsidP="00141DF5">
      <w:pPr>
        <w:spacing w:after="0" w:line="240" w:lineRule="auto"/>
        <w:jc w:val="both"/>
        <w:rPr>
          <w:rFonts w:ascii="Times New Roman" w:hAnsi="Times New Roman" w:cs="Times New Roman"/>
          <w:sz w:val="24"/>
          <w:szCs w:val="24"/>
        </w:rPr>
      </w:pPr>
    </w:p>
    <w:p w:rsidR="00EE39EF" w:rsidRDefault="00EE39EF" w:rsidP="00141DF5">
      <w:pPr>
        <w:spacing w:after="0" w:line="240" w:lineRule="auto"/>
        <w:jc w:val="both"/>
        <w:rPr>
          <w:rFonts w:ascii="Times New Roman" w:hAnsi="Times New Roman" w:cs="Times New Roman"/>
          <w:sz w:val="24"/>
          <w:szCs w:val="24"/>
        </w:rPr>
      </w:pPr>
    </w:p>
    <w:p w:rsidR="007E4192" w:rsidRDefault="007E4192" w:rsidP="007E4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Editorial Comments</w:t>
      </w:r>
      <w:r w:rsidRPr="00B47133">
        <w:rPr>
          <w:rFonts w:ascii="Times New Roman" w:hAnsi="Times New Roman" w:cs="Times New Roman"/>
          <w:sz w:val="24"/>
          <w:szCs w:val="24"/>
        </w:rPr>
        <w:t>:</w:t>
      </w:r>
    </w:p>
    <w:p w:rsidR="007E4192" w:rsidRPr="00B47133" w:rsidRDefault="007E4192" w:rsidP="007E4192">
      <w:pPr>
        <w:spacing w:after="0" w:line="240" w:lineRule="auto"/>
        <w:jc w:val="both"/>
        <w:rPr>
          <w:rFonts w:ascii="Times New Roman" w:hAnsi="Times New Roman" w:cs="Times New Roman"/>
          <w:sz w:val="24"/>
          <w:szCs w:val="24"/>
        </w:rPr>
      </w:pPr>
    </w:p>
    <w:p w:rsidR="007E4192" w:rsidRPr="00B47133" w:rsidRDefault="007E4192" w:rsidP="007E4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w:t>
      </w:r>
    </w:p>
    <w:p w:rsidR="007E4192" w:rsidRDefault="007E4192" w:rsidP="007E419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manuscript has been proofread thoroughly.</w:t>
      </w:r>
    </w:p>
    <w:p w:rsidR="007E4192" w:rsidRPr="007E4192" w:rsidRDefault="007E4192" w:rsidP="007E419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commercial language has been removed from the manuscript (LabVIEW, Sharpie, and Kimwipe) and details have been provided in the Table of Materials and Reagents.</w:t>
      </w:r>
    </w:p>
    <w:p w:rsidR="007E4192" w:rsidRDefault="007E4192" w:rsidP="00141DF5">
      <w:pPr>
        <w:spacing w:after="0" w:line="240" w:lineRule="auto"/>
        <w:jc w:val="both"/>
        <w:rPr>
          <w:rFonts w:ascii="Times New Roman" w:hAnsi="Times New Roman" w:cs="Times New Roman"/>
          <w:sz w:val="24"/>
          <w:szCs w:val="24"/>
        </w:rPr>
      </w:pPr>
    </w:p>
    <w:p w:rsidR="007E4192" w:rsidRDefault="007E4192" w:rsidP="00141D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Protocol:</w:t>
      </w:r>
    </w:p>
    <w:p w:rsidR="007E4192" w:rsidRDefault="007E4192" w:rsidP="007E419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highlighted sections have been updated such that only complete sentences are included.</w:t>
      </w:r>
    </w:p>
    <w:p w:rsidR="007E4192" w:rsidRPr="00780DAA" w:rsidRDefault="00780DAA" w:rsidP="007E4192">
      <w:pPr>
        <w:pStyle w:val="ListParagraph"/>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Additional detail has been provided for p</w:t>
      </w:r>
      <w:r w:rsidR="007E4192" w:rsidRPr="00780DAA">
        <w:rPr>
          <w:rFonts w:ascii="Times New Roman" w:hAnsi="Times New Roman" w:cs="Times New Roman"/>
          <w:color w:val="000000" w:themeColor="text1"/>
          <w:sz w:val="24"/>
          <w:szCs w:val="24"/>
        </w:rPr>
        <w:t>rotocol actions which required further explanation</w:t>
      </w:r>
      <w:r>
        <w:rPr>
          <w:rFonts w:ascii="Times New Roman" w:hAnsi="Times New Roman" w:cs="Times New Roman"/>
          <w:color w:val="000000" w:themeColor="text1"/>
          <w:sz w:val="24"/>
          <w:szCs w:val="24"/>
        </w:rPr>
        <w:t>.</w:t>
      </w:r>
    </w:p>
    <w:p w:rsidR="007E4192" w:rsidRPr="007E4192" w:rsidRDefault="007E4192" w:rsidP="007E4192">
      <w:pPr>
        <w:pStyle w:val="ListParagraph"/>
        <w:spacing w:after="0" w:line="240" w:lineRule="auto"/>
        <w:jc w:val="both"/>
        <w:rPr>
          <w:rFonts w:ascii="Times New Roman" w:hAnsi="Times New Roman" w:cs="Times New Roman"/>
          <w:sz w:val="24"/>
          <w:szCs w:val="24"/>
        </w:rPr>
      </w:pPr>
    </w:p>
    <w:p w:rsidR="007E4192" w:rsidRDefault="007E4192" w:rsidP="00141D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Figures:</w:t>
      </w:r>
    </w:p>
    <w:p w:rsidR="007E4192" w:rsidRPr="007E4192" w:rsidRDefault="007E4192" w:rsidP="007E419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editorial policy of Cambridge University Press allows for the re-use of figures of authors referencing their own work. Specifics of this policy have been uploaded to the Editorial Manager account.</w:t>
      </w:r>
    </w:p>
    <w:p w:rsidR="009D734B" w:rsidRDefault="009D734B" w:rsidP="00141DF5">
      <w:pPr>
        <w:spacing w:after="0" w:line="240" w:lineRule="auto"/>
        <w:jc w:val="both"/>
        <w:rPr>
          <w:rFonts w:ascii="Times New Roman" w:hAnsi="Times New Roman" w:cs="Times New Roman"/>
          <w:sz w:val="24"/>
          <w:szCs w:val="24"/>
        </w:rPr>
      </w:pPr>
    </w:p>
    <w:p w:rsidR="007E4192" w:rsidRDefault="007E4192" w:rsidP="00141D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of Materials:</w:t>
      </w:r>
    </w:p>
    <w:p w:rsidR="009D734B" w:rsidRPr="009D734B" w:rsidRDefault="009D734B" w:rsidP="009D734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Table of Materials has been updated to include </w:t>
      </w:r>
      <w:r w:rsidR="005C54D9">
        <w:rPr>
          <w:rFonts w:ascii="Times New Roman" w:hAnsi="Times New Roman" w:cs="Times New Roman"/>
          <w:sz w:val="24"/>
          <w:szCs w:val="24"/>
        </w:rPr>
        <w:t>all</w:t>
      </w:r>
      <w:r>
        <w:rPr>
          <w:rFonts w:ascii="Times New Roman" w:hAnsi="Times New Roman" w:cs="Times New Roman"/>
          <w:sz w:val="24"/>
          <w:szCs w:val="24"/>
        </w:rPr>
        <w:t xml:space="preserve"> the materials used in the experiment presented in the manuscript.</w:t>
      </w:r>
    </w:p>
    <w:p w:rsidR="007E4192" w:rsidRPr="00B47133" w:rsidRDefault="007E4192" w:rsidP="00141DF5">
      <w:pPr>
        <w:spacing w:after="0" w:line="240" w:lineRule="auto"/>
        <w:jc w:val="both"/>
        <w:rPr>
          <w:rFonts w:ascii="Times New Roman" w:hAnsi="Times New Roman" w:cs="Times New Roman"/>
          <w:sz w:val="24"/>
          <w:szCs w:val="24"/>
        </w:rPr>
      </w:pPr>
    </w:p>
    <w:p w:rsidR="00141DF5" w:rsidRPr="00B47133" w:rsidRDefault="00141DF5" w:rsidP="00141DF5">
      <w:p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 xml:space="preserve">Reviewer </w:t>
      </w:r>
      <w:r w:rsidR="0098505F">
        <w:rPr>
          <w:rFonts w:ascii="Times New Roman" w:hAnsi="Times New Roman" w:cs="Times New Roman"/>
          <w:sz w:val="24"/>
          <w:szCs w:val="24"/>
        </w:rPr>
        <w:t>Comments</w:t>
      </w:r>
      <w:r w:rsidRPr="00B47133">
        <w:rPr>
          <w:rFonts w:ascii="Times New Roman" w:hAnsi="Times New Roman" w:cs="Times New Roman"/>
          <w:sz w:val="24"/>
          <w:szCs w:val="24"/>
        </w:rPr>
        <w:t>:</w:t>
      </w:r>
    </w:p>
    <w:p w:rsidR="0098505F" w:rsidRDefault="0098505F" w:rsidP="00141DF5">
      <w:pPr>
        <w:spacing w:after="0" w:line="240" w:lineRule="auto"/>
        <w:jc w:val="both"/>
        <w:rPr>
          <w:rFonts w:ascii="Times New Roman" w:hAnsi="Times New Roman" w:cs="Times New Roman"/>
          <w:sz w:val="24"/>
          <w:szCs w:val="24"/>
        </w:rPr>
      </w:pPr>
    </w:p>
    <w:p w:rsidR="0098505F" w:rsidRDefault="0098505F" w:rsidP="00141D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Reviewer 1:</w:t>
      </w:r>
    </w:p>
    <w:p w:rsidR="0098505F" w:rsidRPr="00B47133" w:rsidRDefault="0098505F" w:rsidP="00141DF5">
      <w:pPr>
        <w:spacing w:after="0" w:line="240" w:lineRule="auto"/>
        <w:jc w:val="both"/>
        <w:rPr>
          <w:rFonts w:ascii="Times New Roman" w:hAnsi="Times New Roman" w:cs="Times New Roman"/>
          <w:sz w:val="24"/>
          <w:szCs w:val="24"/>
        </w:rPr>
      </w:pPr>
    </w:p>
    <w:p w:rsidR="008C4979" w:rsidRPr="001D6879" w:rsidRDefault="00C6181C" w:rsidP="00141DF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Dark J-V curves have been added to Figures 4 and 6.</w:t>
      </w:r>
    </w:p>
    <w:p w:rsidR="00961DC3" w:rsidRPr="001D6879" w:rsidRDefault="002014DE" w:rsidP="00961DC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“Material quality” in line 78 referred to the radiative efficiency and TRPL tail </w:t>
      </w:r>
      <w:r w:rsidR="005508A7">
        <w:rPr>
          <w:rFonts w:ascii="Times New Roman" w:hAnsi="Times New Roman" w:cs="Times New Roman"/>
          <w:sz w:val="24"/>
          <w:szCs w:val="24"/>
        </w:rPr>
        <w:t>lifetimes and</w:t>
      </w:r>
      <w:bookmarkStart w:id="1" w:name="_GoBack"/>
      <w:bookmarkEnd w:id="1"/>
      <w:r>
        <w:rPr>
          <w:rFonts w:ascii="Times New Roman" w:hAnsi="Times New Roman" w:cs="Times New Roman"/>
          <w:sz w:val="24"/>
          <w:szCs w:val="24"/>
        </w:rPr>
        <w:t xml:space="preserve"> has been re-worded accordingly.</w:t>
      </w:r>
    </w:p>
    <w:p w:rsidR="00493545" w:rsidRPr="00691D41" w:rsidRDefault="00961DC3" w:rsidP="0049354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Some additional details have been provided regarding the target of the cleaning solution, however, the name of the cleaner cannot be provided in the manuscript as per </w:t>
      </w: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 xml:space="preserve"> protocol. The name and details are provided in the Table of Materials.</w:t>
      </w:r>
    </w:p>
    <w:p w:rsidR="001D6879" w:rsidRDefault="001D6879" w:rsidP="00493545">
      <w:pPr>
        <w:spacing w:after="0" w:line="240" w:lineRule="auto"/>
        <w:jc w:val="both"/>
        <w:rPr>
          <w:rFonts w:ascii="Times New Roman" w:hAnsi="Times New Roman" w:cs="Times New Roman"/>
          <w:sz w:val="24"/>
          <w:szCs w:val="24"/>
        </w:rPr>
      </w:pPr>
    </w:p>
    <w:p w:rsidR="00493545" w:rsidRPr="00B47133" w:rsidRDefault="00493545" w:rsidP="00493545">
      <w:p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Reviewer 2:</w:t>
      </w:r>
    </w:p>
    <w:p w:rsidR="00493545" w:rsidRPr="00B47133" w:rsidRDefault="00493545" w:rsidP="00493545">
      <w:pPr>
        <w:spacing w:after="0" w:line="240" w:lineRule="auto"/>
        <w:jc w:val="both"/>
        <w:rPr>
          <w:rFonts w:ascii="Times New Roman" w:hAnsi="Times New Roman" w:cs="Times New Roman"/>
          <w:sz w:val="24"/>
          <w:szCs w:val="24"/>
        </w:rPr>
      </w:pPr>
    </w:p>
    <w:p w:rsidR="00691D41" w:rsidRPr="00691D41" w:rsidRDefault="00691D41" w:rsidP="00691D4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cooling to the target is always on, and the authors recognize that the initial wording may have been misleading. The wording has been changed to “ensure that the target cooling water is on”</w:t>
      </w:r>
      <w:r w:rsidR="009C726C">
        <w:rPr>
          <w:rFonts w:ascii="Times New Roman" w:hAnsi="Times New Roman" w:cs="Times New Roman"/>
          <w:sz w:val="24"/>
          <w:szCs w:val="24"/>
        </w:rPr>
        <w:t xml:space="preserve"> for clarity.</w:t>
      </w:r>
    </w:p>
    <w:p w:rsidR="0073696E" w:rsidRPr="00B47133" w:rsidRDefault="0073696E" w:rsidP="00493545">
      <w:pPr>
        <w:pStyle w:val="ListParagraph"/>
        <w:numPr>
          <w:ilvl w:val="0"/>
          <w:numId w:val="2"/>
        </w:num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The terminology “</w:t>
      </w:r>
      <w:r w:rsidR="009C726C">
        <w:rPr>
          <w:rFonts w:ascii="Times New Roman" w:hAnsi="Times New Roman" w:cs="Times New Roman"/>
          <w:sz w:val="24"/>
          <w:szCs w:val="24"/>
        </w:rPr>
        <w:t>break in</w:t>
      </w:r>
      <w:r w:rsidRPr="00B47133">
        <w:rPr>
          <w:rFonts w:ascii="Times New Roman" w:hAnsi="Times New Roman" w:cs="Times New Roman"/>
          <w:sz w:val="24"/>
          <w:szCs w:val="24"/>
        </w:rPr>
        <w:t xml:space="preserve">” has been removed and replaced with </w:t>
      </w:r>
      <w:r w:rsidR="009C726C">
        <w:rPr>
          <w:rFonts w:ascii="Times New Roman" w:hAnsi="Times New Roman" w:cs="Times New Roman"/>
          <w:sz w:val="24"/>
          <w:szCs w:val="24"/>
        </w:rPr>
        <w:t>the correct wording, pre-sputtering</w:t>
      </w:r>
      <w:r w:rsidRPr="00B47133">
        <w:rPr>
          <w:rFonts w:ascii="Times New Roman" w:hAnsi="Times New Roman" w:cs="Times New Roman"/>
          <w:sz w:val="24"/>
          <w:szCs w:val="24"/>
        </w:rPr>
        <w:t>.</w:t>
      </w:r>
    </w:p>
    <w:p w:rsidR="00DE6B82" w:rsidRPr="00B47133" w:rsidRDefault="00DE6B82" w:rsidP="00493545">
      <w:pPr>
        <w:pStyle w:val="ListParagraph"/>
        <w:numPr>
          <w:ilvl w:val="0"/>
          <w:numId w:val="2"/>
        </w:num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 xml:space="preserve">The </w:t>
      </w:r>
      <w:r w:rsidR="009C726C">
        <w:rPr>
          <w:rFonts w:ascii="Times New Roman" w:hAnsi="Times New Roman" w:cs="Times New Roman"/>
          <w:sz w:val="24"/>
          <w:szCs w:val="24"/>
        </w:rPr>
        <w:t>description of temperature set points for the top and bottom heaters in the two close-space sublimation systems has been clarified.</w:t>
      </w:r>
    </w:p>
    <w:p w:rsidR="00211343" w:rsidRPr="00B47133" w:rsidRDefault="00211343" w:rsidP="00141DF5">
      <w:pPr>
        <w:spacing w:after="0" w:line="240" w:lineRule="auto"/>
        <w:jc w:val="both"/>
        <w:rPr>
          <w:rFonts w:ascii="Times New Roman" w:hAnsi="Times New Roman" w:cs="Times New Roman"/>
          <w:sz w:val="24"/>
          <w:szCs w:val="24"/>
        </w:rPr>
      </w:pPr>
    </w:p>
    <w:p w:rsidR="00211343" w:rsidRPr="00B47133" w:rsidRDefault="00211343" w:rsidP="00141DF5">
      <w:p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Thank you again for the helpful comments.</w:t>
      </w:r>
    </w:p>
    <w:p w:rsidR="00211343" w:rsidRPr="00B47133" w:rsidRDefault="00211343" w:rsidP="00141DF5">
      <w:pPr>
        <w:spacing w:after="0" w:line="240" w:lineRule="auto"/>
        <w:jc w:val="both"/>
        <w:rPr>
          <w:rFonts w:ascii="Times New Roman" w:hAnsi="Times New Roman" w:cs="Times New Roman"/>
          <w:sz w:val="24"/>
          <w:szCs w:val="24"/>
        </w:rPr>
      </w:pPr>
    </w:p>
    <w:p w:rsidR="00211343" w:rsidRPr="00B47133" w:rsidRDefault="00211343" w:rsidP="00141DF5">
      <w:p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Sincerely,</w:t>
      </w:r>
    </w:p>
    <w:p w:rsidR="005113FC" w:rsidRPr="00B47133" w:rsidRDefault="00211343" w:rsidP="00141DF5">
      <w:pPr>
        <w:spacing w:after="0" w:line="240" w:lineRule="auto"/>
        <w:jc w:val="both"/>
        <w:rPr>
          <w:rFonts w:ascii="Times New Roman" w:hAnsi="Times New Roman" w:cs="Times New Roman"/>
          <w:sz w:val="24"/>
          <w:szCs w:val="24"/>
        </w:rPr>
      </w:pPr>
      <w:r w:rsidRPr="00B47133">
        <w:rPr>
          <w:rFonts w:ascii="Times New Roman" w:hAnsi="Times New Roman" w:cs="Times New Roman"/>
          <w:sz w:val="24"/>
          <w:szCs w:val="24"/>
        </w:rPr>
        <w:t>Alexandra Bothwell</w:t>
      </w:r>
    </w:p>
    <w:sectPr w:rsidR="005113FC" w:rsidRPr="00B47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5245"/>
    <w:multiLevelType w:val="hybridMultilevel"/>
    <w:tmpl w:val="B54A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33A42"/>
    <w:multiLevelType w:val="hybridMultilevel"/>
    <w:tmpl w:val="B54A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81892"/>
    <w:multiLevelType w:val="hybridMultilevel"/>
    <w:tmpl w:val="9C60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829C5"/>
    <w:multiLevelType w:val="hybridMultilevel"/>
    <w:tmpl w:val="E5767382"/>
    <w:lvl w:ilvl="0" w:tplc="09344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275BD9"/>
    <w:multiLevelType w:val="hybridMultilevel"/>
    <w:tmpl w:val="E5767382"/>
    <w:lvl w:ilvl="0" w:tplc="09344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B249BA"/>
    <w:multiLevelType w:val="hybridMultilevel"/>
    <w:tmpl w:val="6F3C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FC"/>
    <w:rsid w:val="00037BF1"/>
    <w:rsid w:val="00047844"/>
    <w:rsid w:val="000B526E"/>
    <w:rsid w:val="000C3465"/>
    <w:rsid w:val="000F6D61"/>
    <w:rsid w:val="001032B1"/>
    <w:rsid w:val="00141DF5"/>
    <w:rsid w:val="00166CC6"/>
    <w:rsid w:val="001D6879"/>
    <w:rsid w:val="002014DE"/>
    <w:rsid w:val="00211343"/>
    <w:rsid w:val="002803D9"/>
    <w:rsid w:val="00324DF7"/>
    <w:rsid w:val="003604E4"/>
    <w:rsid w:val="00376A3B"/>
    <w:rsid w:val="003A48F0"/>
    <w:rsid w:val="003D331C"/>
    <w:rsid w:val="004065A4"/>
    <w:rsid w:val="0048502C"/>
    <w:rsid w:val="00493545"/>
    <w:rsid w:val="004B15E8"/>
    <w:rsid w:val="004C498E"/>
    <w:rsid w:val="00504091"/>
    <w:rsid w:val="005113FC"/>
    <w:rsid w:val="00527B7E"/>
    <w:rsid w:val="005508A7"/>
    <w:rsid w:val="00561BC0"/>
    <w:rsid w:val="00571461"/>
    <w:rsid w:val="0059048F"/>
    <w:rsid w:val="00597393"/>
    <w:rsid w:val="005C54D9"/>
    <w:rsid w:val="005D0BBC"/>
    <w:rsid w:val="00660A22"/>
    <w:rsid w:val="00691D41"/>
    <w:rsid w:val="0073090D"/>
    <w:rsid w:val="0073696E"/>
    <w:rsid w:val="00780DAA"/>
    <w:rsid w:val="007B3FA0"/>
    <w:rsid w:val="007E4192"/>
    <w:rsid w:val="00847596"/>
    <w:rsid w:val="00867DC3"/>
    <w:rsid w:val="008C4979"/>
    <w:rsid w:val="00914AA5"/>
    <w:rsid w:val="00961DC3"/>
    <w:rsid w:val="0098505F"/>
    <w:rsid w:val="00997945"/>
    <w:rsid w:val="009A08CF"/>
    <w:rsid w:val="009C726C"/>
    <w:rsid w:val="009D734B"/>
    <w:rsid w:val="009E2936"/>
    <w:rsid w:val="00A10D35"/>
    <w:rsid w:val="00A16066"/>
    <w:rsid w:val="00A31EB7"/>
    <w:rsid w:val="00A4705B"/>
    <w:rsid w:val="00A77B3A"/>
    <w:rsid w:val="00AA48D6"/>
    <w:rsid w:val="00AB06E1"/>
    <w:rsid w:val="00AB0932"/>
    <w:rsid w:val="00AE0AEB"/>
    <w:rsid w:val="00B47133"/>
    <w:rsid w:val="00B57FC4"/>
    <w:rsid w:val="00BA181A"/>
    <w:rsid w:val="00C43AB1"/>
    <w:rsid w:val="00C57DB2"/>
    <w:rsid w:val="00C6181C"/>
    <w:rsid w:val="00C709AF"/>
    <w:rsid w:val="00CB5E94"/>
    <w:rsid w:val="00CF75F0"/>
    <w:rsid w:val="00D11844"/>
    <w:rsid w:val="00D26E7B"/>
    <w:rsid w:val="00D31EDA"/>
    <w:rsid w:val="00D604CB"/>
    <w:rsid w:val="00D72DD9"/>
    <w:rsid w:val="00DE6B82"/>
    <w:rsid w:val="00E46453"/>
    <w:rsid w:val="00E47534"/>
    <w:rsid w:val="00E549D7"/>
    <w:rsid w:val="00E55535"/>
    <w:rsid w:val="00E6450B"/>
    <w:rsid w:val="00E8649B"/>
    <w:rsid w:val="00EC7D3D"/>
    <w:rsid w:val="00EE39EF"/>
    <w:rsid w:val="00EF1C7D"/>
    <w:rsid w:val="00EF6215"/>
    <w:rsid w:val="00F13D5B"/>
    <w:rsid w:val="00F4453E"/>
    <w:rsid w:val="00F651D9"/>
    <w:rsid w:val="00FC158B"/>
    <w:rsid w:val="00FD1A73"/>
    <w:rsid w:val="00FD249B"/>
    <w:rsid w:val="00FE6E46"/>
    <w:rsid w:val="00F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F4CD"/>
  <w15:docId w15:val="{8B9551FC-F249-4417-896F-2FB2E47B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Huss</dc:creator>
  <cp:lastModifiedBy>Alexandra Huss</cp:lastModifiedBy>
  <cp:revision>19</cp:revision>
  <cp:lastPrinted>2019-09-18T15:06:00Z</cp:lastPrinted>
  <dcterms:created xsi:type="dcterms:W3CDTF">2019-12-03T15:32:00Z</dcterms:created>
  <dcterms:modified xsi:type="dcterms:W3CDTF">2019-12-05T04:01:00Z</dcterms:modified>
</cp:coreProperties>
</file>