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AA2756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8538B" w:rsidRPr="0058538B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58538B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Live Cell Imaging of Microtubule Cytoskeleton and Micromechanical Manipulation of the </w:t>
      </w:r>
      <w:r w:rsidR="0058538B">
        <w:rPr>
          <w:rStyle w:val="Emphasis"/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Arabidopsis</w:t>
      </w:r>
      <w:r w:rsidR="0058538B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 Shoot Apical Meristem</w:t>
      </w:r>
    </w:p>
    <w:p w14:paraId="245176F2" w14:textId="79D7D4B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03538">
        <w:rPr>
          <w:rFonts w:ascii="Helvetica Neue" w:hAnsi="Helvetica Neue"/>
          <w:b/>
          <w:sz w:val="36"/>
          <w:u w:val="single"/>
        </w:rPr>
        <w:t xml:space="preserve"> 16-11-2020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4450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64052C6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610411">
              <w:rPr>
                <w:rFonts w:ascii="Helvetica Neue" w:hAnsi="Helvetica Neue"/>
              </w:rPr>
              <w:t>1:45-</w:t>
            </w:r>
            <w:r>
              <w:rPr>
                <w:rFonts w:ascii="Helvetica Neue" w:hAnsi="Helvetica Neue"/>
              </w:rPr>
              <w:t>0</w:t>
            </w:r>
            <w:r w:rsidR="00610411">
              <w:rPr>
                <w:rFonts w:ascii="Helvetica Neue" w:hAnsi="Helvetica Neue"/>
              </w:rPr>
              <w:t>2:07</w:t>
            </w:r>
          </w:p>
        </w:tc>
        <w:tc>
          <w:tcPr>
            <w:tcW w:w="2970" w:type="dxa"/>
          </w:tcPr>
          <w:p w14:paraId="272900D8" w14:textId="36AC35D1" w:rsidR="00D85731" w:rsidRPr="00006387" w:rsidRDefault="00610411" w:rsidP="0061041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Script step 3.5.1 is missing. </w:t>
            </w:r>
          </w:p>
        </w:tc>
        <w:tc>
          <w:tcPr>
            <w:tcW w:w="3348" w:type="dxa"/>
          </w:tcPr>
          <w:p w14:paraId="112D3787" w14:textId="77777777" w:rsidR="00D85731" w:rsidRDefault="0061041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should be an exposed shoot apical meristem shown like a montage.</w:t>
            </w:r>
          </w:p>
          <w:p w14:paraId="6B121EFB" w14:textId="1AB77E22" w:rsidR="00610411" w:rsidRPr="00006387" w:rsidRDefault="00610411" w:rsidP="009579B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find it in the footages. If not, any frame in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0:00-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0:08 </w:t>
            </w:r>
            <w:r w:rsidR="009579B3">
              <w:rPr>
                <w:rFonts w:ascii="Helvetica Neue" w:hAnsi="Helvetica Neue"/>
              </w:rPr>
              <w:t>from the</w:t>
            </w:r>
            <w:r>
              <w:rPr>
                <w:rFonts w:ascii="Helvetica Neue" w:hAnsi="Helvetica Neue"/>
              </w:rPr>
              <w:t xml:space="preserve"> uploaded video “</w:t>
            </w:r>
            <w:r w:rsidRPr="00610411">
              <w:rPr>
                <w:rFonts w:ascii="Helvetica Neue" w:hAnsi="Helvetica Neue"/>
              </w:rPr>
              <w:t>6.2.2-6.3.1 SAM abation.avi</w:t>
            </w:r>
            <w:r>
              <w:rPr>
                <w:rFonts w:ascii="Helvetica Neue" w:hAnsi="Helvetica Neue"/>
              </w:rPr>
              <w:t xml:space="preserve">” </w:t>
            </w:r>
            <w:proofErr w:type="gramStart"/>
            <w:r>
              <w:rPr>
                <w:rFonts w:ascii="Helvetica Neue" w:hAnsi="Helvetica Neue"/>
              </w:rPr>
              <w:t>could be used</w:t>
            </w:r>
            <w:proofErr w:type="gramEnd"/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9668F04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610411">
              <w:rPr>
                <w:rFonts w:ascii="Helvetica Neue" w:hAnsi="Helvetica Neue"/>
              </w:rPr>
              <w:t>3:01-</w:t>
            </w:r>
            <w:r>
              <w:rPr>
                <w:rFonts w:ascii="Helvetica Neue" w:hAnsi="Helvetica Neue"/>
              </w:rPr>
              <w:t>0</w:t>
            </w:r>
            <w:r w:rsidR="00610411">
              <w:rPr>
                <w:rFonts w:ascii="Helvetica Neue" w:hAnsi="Helvetica Neue"/>
              </w:rPr>
              <w:t>3:04</w:t>
            </w:r>
          </w:p>
        </w:tc>
        <w:tc>
          <w:tcPr>
            <w:tcW w:w="2970" w:type="dxa"/>
          </w:tcPr>
          <w:p w14:paraId="37DFB579" w14:textId="0DC92360" w:rsidR="00D85731" w:rsidRPr="00006387" w:rsidRDefault="00F8022A" w:rsidP="002A2B9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Corresponding to script step 5.1.2. </w:t>
            </w:r>
            <w:r w:rsidR="002A2B92">
              <w:rPr>
                <w:rFonts w:ascii="Helvetica Neue" w:hAnsi="Helvetica Neue"/>
              </w:rPr>
              <w:t>This part does not really show the air bubble removal.</w:t>
            </w:r>
          </w:p>
        </w:tc>
        <w:tc>
          <w:tcPr>
            <w:tcW w:w="3348" w:type="dxa"/>
          </w:tcPr>
          <w:p w14:paraId="1C41C3D8" w14:textId="44D2C5B8" w:rsidR="00D85731" w:rsidRPr="00006387" w:rsidRDefault="00F8022A" w:rsidP="007822F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 now uploaded the video “</w:t>
            </w:r>
            <w:r w:rsidRPr="00F8022A">
              <w:rPr>
                <w:rFonts w:ascii="Helvetica Neue" w:hAnsi="Helvetica Neue"/>
              </w:rPr>
              <w:t>5.1.2 SAM air bubble removal.avi</w:t>
            </w:r>
            <w:r>
              <w:rPr>
                <w:rFonts w:ascii="Helvetica Neue" w:hAnsi="Helvetica Neue"/>
              </w:rPr>
              <w:t xml:space="preserve">”. Please take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0:27-0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:33 of the uploaded video to replace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3:01-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3:04 of the draft video.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832768C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F8022A">
              <w:rPr>
                <w:rFonts w:ascii="Helvetica Neue" w:hAnsi="Helvetica Neue"/>
              </w:rPr>
              <w:t>4:23-</w:t>
            </w:r>
            <w:r>
              <w:rPr>
                <w:rFonts w:ascii="Helvetica Neue" w:hAnsi="Helvetica Neue"/>
              </w:rPr>
              <w:t>0</w:t>
            </w:r>
            <w:r w:rsidR="00F8022A">
              <w:rPr>
                <w:rFonts w:ascii="Helvetica Neue" w:hAnsi="Helvetica Neue"/>
              </w:rPr>
              <w:t>4:39</w:t>
            </w:r>
          </w:p>
        </w:tc>
        <w:tc>
          <w:tcPr>
            <w:tcW w:w="2970" w:type="dxa"/>
          </w:tcPr>
          <w:p w14:paraId="338499EE" w14:textId="4081B66F" w:rsidR="00D85731" w:rsidRPr="00006387" w:rsidRDefault="007822F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Corresponding to script step 5.10.1. </w:t>
            </w:r>
            <w:r w:rsidR="00F8022A">
              <w:rPr>
                <w:rFonts w:ascii="Helvetica Neue" w:hAnsi="Helvetica Neue"/>
              </w:rPr>
              <w:t>Imaging settings</w:t>
            </w:r>
            <w:r>
              <w:rPr>
                <w:rFonts w:ascii="Helvetica Neue" w:hAnsi="Helvetica Neue"/>
              </w:rPr>
              <w:t xml:space="preserve"> not finished in the draft video.</w:t>
            </w:r>
          </w:p>
        </w:tc>
        <w:tc>
          <w:tcPr>
            <w:tcW w:w="3348" w:type="dxa"/>
          </w:tcPr>
          <w:p w14:paraId="01121F13" w14:textId="6CE99406" w:rsidR="00D85731" w:rsidRPr="00006387" w:rsidRDefault="007822F8" w:rsidP="009579B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 noticed that in the draft it takes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2:18-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2:54 of the uploaded “image settings.avi”. </w:t>
            </w:r>
            <w:r w:rsidR="009579B3">
              <w:rPr>
                <w:rFonts w:ascii="Helvetica Neue" w:hAnsi="Helvetica Neue"/>
              </w:rPr>
              <w:t>However,</w:t>
            </w:r>
            <w:r>
              <w:rPr>
                <w:rFonts w:ascii="Helvetica Neue" w:hAnsi="Helvetica Neue"/>
              </w:rPr>
              <w:t xml:space="preserve"> the settings are </w:t>
            </w:r>
            <w:r w:rsidR="009579B3">
              <w:rPr>
                <w:rFonts w:ascii="Helvetica Neue" w:hAnsi="Helvetica Neue"/>
              </w:rPr>
              <w:t>still ongoing</w:t>
            </w:r>
            <w:r>
              <w:rPr>
                <w:rFonts w:ascii="Helvetica Neue" w:hAnsi="Helvetica Neue"/>
              </w:rPr>
              <w:t xml:space="preserve"> until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3:13. Please take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2:18-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3:13 of “image settings.avi” to replace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4:23-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4:39 in the draft video.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CD30B0A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7822F8">
              <w:rPr>
                <w:rFonts w:ascii="Helvetica Neue" w:hAnsi="Helvetica Neue"/>
              </w:rPr>
              <w:t>4:53-</w:t>
            </w:r>
            <w:r>
              <w:rPr>
                <w:rFonts w:ascii="Helvetica Neue" w:hAnsi="Helvetica Neue"/>
              </w:rPr>
              <w:t>0</w:t>
            </w:r>
            <w:r w:rsidR="007822F8">
              <w:rPr>
                <w:rFonts w:ascii="Helvetica Neue" w:hAnsi="Helvetica Neue"/>
              </w:rPr>
              <w:t>5:03</w:t>
            </w:r>
          </w:p>
        </w:tc>
        <w:tc>
          <w:tcPr>
            <w:tcW w:w="2970" w:type="dxa"/>
          </w:tcPr>
          <w:p w14:paraId="4FA23453" w14:textId="77777777" w:rsidR="00D85731" w:rsidRDefault="007822F8" w:rsidP="007822F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Corresponding to script step 6.1.1.</w:t>
            </w:r>
          </w:p>
          <w:p w14:paraId="46536251" w14:textId="62FED386" w:rsidR="007822F8" w:rsidRDefault="007822F8" w:rsidP="007822F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What has been shown here in the draft video is not the microtubule signal.</w:t>
            </w:r>
          </w:p>
          <w:p w14:paraId="5082F51F" w14:textId="1CBE29B9" w:rsidR="007822F8" w:rsidRPr="00006387" w:rsidRDefault="007822F8" w:rsidP="007822F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5869E457" w:rsidR="00D85731" w:rsidRPr="00006387" w:rsidRDefault="007822F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take 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3:42-</w:t>
            </w:r>
            <w:r w:rsidR="009579B3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3:52 in the “image settings.avi” as replacement.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C8612B9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</w:t>
            </w:r>
            <w:r w:rsidR="007822F8">
              <w:rPr>
                <w:rFonts w:ascii="Helvetica Neue" w:hAnsi="Helvetica Neue"/>
              </w:rPr>
              <w:t>5:13-</w:t>
            </w:r>
            <w:r>
              <w:rPr>
                <w:rFonts w:ascii="Helvetica Neue" w:hAnsi="Helvetica Neue"/>
              </w:rPr>
              <w:t>0</w:t>
            </w:r>
            <w:r w:rsidR="007822F8">
              <w:rPr>
                <w:rFonts w:ascii="Helvetica Neue" w:hAnsi="Helvetica Neue"/>
              </w:rPr>
              <w:t>5:28</w:t>
            </w:r>
          </w:p>
        </w:tc>
        <w:tc>
          <w:tcPr>
            <w:tcW w:w="2970" w:type="dxa"/>
          </w:tcPr>
          <w:p w14:paraId="41678B46" w14:textId="4D200796" w:rsidR="00D85731" w:rsidRPr="00006387" w:rsidRDefault="007822F8" w:rsidP="002A2B9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Corresponding to script steps 6.2.2-6.3.1. </w:t>
            </w:r>
            <w:r w:rsidR="002A2B92">
              <w:rPr>
                <w:rFonts w:ascii="Helvetica Neue" w:hAnsi="Helvetica Neue"/>
              </w:rPr>
              <w:t xml:space="preserve">This part does not </w:t>
            </w:r>
            <w:r w:rsidR="009579B3">
              <w:rPr>
                <w:rFonts w:ascii="Helvetica Neue" w:hAnsi="Helvetica Neue"/>
              </w:rPr>
              <w:t>show the touch between needle and meristem</w:t>
            </w:r>
            <w:r>
              <w:rPr>
                <w:rFonts w:ascii="Helvetica Neue" w:hAnsi="Helvetica Neue"/>
              </w:rPr>
              <w:t xml:space="preserve">. </w:t>
            </w:r>
          </w:p>
        </w:tc>
        <w:tc>
          <w:tcPr>
            <w:tcW w:w="3348" w:type="dxa"/>
          </w:tcPr>
          <w:p w14:paraId="3C56D91E" w14:textId="1257BBEF" w:rsidR="00D85731" w:rsidRPr="00006387" w:rsidRDefault="007822F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 now uploaded the video “</w:t>
            </w:r>
            <w:r w:rsidRPr="007822F8">
              <w:rPr>
                <w:rFonts w:ascii="Helvetica Neue" w:hAnsi="Helvetica Neue"/>
              </w:rPr>
              <w:t>6.2.2-6.3.1 SAM abation.avi</w:t>
            </w:r>
            <w:r>
              <w:rPr>
                <w:rFonts w:ascii="Helvetica Neue" w:hAnsi="Helvetica Neue"/>
              </w:rPr>
              <w:t>”</w:t>
            </w:r>
            <w:r w:rsidR="009579B3">
              <w:rPr>
                <w:rFonts w:ascii="Helvetica Neue" w:hAnsi="Helvetica Neue"/>
              </w:rPr>
              <w:t>. Please use 01:31-01:54 of the “</w:t>
            </w:r>
            <w:r w:rsidR="009579B3" w:rsidRPr="007822F8">
              <w:rPr>
                <w:rFonts w:ascii="Helvetica Neue" w:hAnsi="Helvetica Neue"/>
              </w:rPr>
              <w:t>6.2.2-6.3.1 SAM abation.avi</w:t>
            </w:r>
            <w:r w:rsidR="009579B3">
              <w:rPr>
                <w:rFonts w:ascii="Helvetica Neue" w:hAnsi="Helvetica Neue"/>
              </w:rPr>
              <w:t>” to replace 5:13-5:28 of the draft video.</w:t>
            </w:r>
            <w:bookmarkStart w:id="0" w:name="_GoBack"/>
            <w:bookmarkEnd w:id="0"/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388ED4D6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05:50-05:56</w:t>
            </w:r>
          </w:p>
        </w:tc>
        <w:tc>
          <w:tcPr>
            <w:tcW w:w="2970" w:type="dxa"/>
          </w:tcPr>
          <w:p w14:paraId="3271D7EC" w14:textId="073CA0E9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Corresponding to script step 6.5.1. Here we only need to </w:t>
            </w:r>
            <w:r>
              <w:rPr>
                <w:rFonts w:ascii="Helvetica Neue" w:hAnsi="Helvetica Neue"/>
              </w:rPr>
              <w:lastRenderedPageBreak/>
              <w:t>show an image of projected cortical microtubules at shoot apical meristem. No need to show the segmented ones.</w:t>
            </w:r>
          </w:p>
        </w:tc>
        <w:tc>
          <w:tcPr>
            <w:tcW w:w="3348" w:type="dxa"/>
          </w:tcPr>
          <w:p w14:paraId="54755738" w14:textId="279121CD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Please remove 05:50-05:56 of the draft video. 05:57 frame alone could nicely </w:t>
            </w:r>
            <w:r>
              <w:rPr>
                <w:rFonts w:ascii="Helvetica Neue" w:hAnsi="Helvetica Neue"/>
              </w:rPr>
              <w:lastRenderedPageBreak/>
              <w:t>depict the script step.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1471" w:type="dxa"/>
          </w:tcPr>
          <w:p w14:paraId="649F1D0A" w14:textId="233CA663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06:23-06:27</w:t>
            </w:r>
          </w:p>
        </w:tc>
        <w:tc>
          <w:tcPr>
            <w:tcW w:w="2970" w:type="dxa"/>
          </w:tcPr>
          <w:p w14:paraId="472A06BD" w14:textId="1BB2A15F" w:rsidR="00D85731" w:rsidRPr="00006387" w:rsidRDefault="009579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Periphery region of the shoot apical meristem was wrongly marked here.</w:t>
            </w:r>
          </w:p>
        </w:tc>
        <w:tc>
          <w:tcPr>
            <w:tcW w:w="3348" w:type="dxa"/>
          </w:tcPr>
          <w:p w14:paraId="32514F09" w14:textId="25EF9A33" w:rsidR="00D85731" w:rsidRPr="00006387" w:rsidRDefault="002A2B9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noProof/>
                <w:lang w:val="de-DE" w:eastAsia="de-DE"/>
              </w:rPr>
              <w:pict w14:anchorId="6C477373">
                <v:group id="_x0000_s1049" style="position:absolute;margin-left:359.1pt;margin-top:0;width:211.6pt;height:211pt;z-index:251658240;mso-position-horizontal:right;mso-position-horizontal-relative:margin;mso-position-vertical:bottom;mso-position-vertical-relative:margin" coordorigin="7143,10981" coordsize="4232,4220">
                  <v:group id="_x0000_s1050" style="position:absolute;left:7143;top:10981;width:4232;height:4220" coordorigin="7143,10986" coordsize="4232,4220">
                    <v:group id="_x0000_s1051" style="position:absolute;left:7143;top:10986;width:4232;height:4220;mso-position-horizontal:right;mso-position-horizontal-relative:margin;mso-position-vertical:bottom;mso-position-vertical-relative:margin" coordorigin="4002,6795" coordsize="4232,42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left:4002;top:6795;width:4232;height:4220;mso-position-horizontal:center;mso-position-horizontal-relative:margin;mso-position-vertical:center;mso-position-vertical-relative:margin">
                        <v:imagedata r:id="rId7" o:title=""/>
                      </v:shape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_x0000_s1053" type="#_x0000_t23" style="position:absolute;left:4429;top:7574;width:2692;height:2546;mso-position-horizontal-relative:margin;mso-position-vertical-relative:margin" filled="f" strokecolor="#92d050" strokeweight="1.5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54" type="#_x0000_t202" style="position:absolute;left:8388;top:12787;width:1062;height:39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    <v:textbox>
                        <w:txbxContent>
                          <w:p w14:paraId="0705399F" w14:textId="77777777" w:rsidR="00303538" w:rsidRPr="00303538" w:rsidRDefault="00303538" w:rsidP="00303538">
                            <w:pPr>
                              <w:rPr>
                                <w:b/>
                                <w:color w:val="FFFF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18"/>
                              </w:rPr>
                              <w:t>Center</w:t>
                            </w:r>
                          </w:p>
                        </w:txbxContent>
                      </v:textbox>
                    </v:shape>
                  </v:group>
                  <v:shape id="Text Box 2" o:spid="_x0000_s1055" type="#_x0000_t202" style="position:absolute;left:8353;top:11910;width:1062;height:39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  <v:textbox>
                      <w:txbxContent>
                        <w:p w14:paraId="6E803CAF" w14:textId="77777777" w:rsidR="00303538" w:rsidRPr="00303538" w:rsidRDefault="00303538" w:rsidP="00303538">
                          <w:pPr>
                            <w:rPr>
                              <w:b/>
                              <w:color w:val="FFFF00"/>
                              <w:sz w:val="18"/>
                            </w:rPr>
                          </w:pPr>
                          <w:r w:rsidRPr="00303538">
                            <w:rPr>
                              <w:b/>
                              <w:color w:val="FFFF00"/>
                              <w:sz w:val="18"/>
                            </w:rPr>
                            <w:t>Periphery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9579B3">
              <w:rPr>
                <w:rFonts w:ascii="Helvetica Neue" w:hAnsi="Helvetica Neue"/>
              </w:rPr>
              <w:t xml:space="preserve">Thanks for </w:t>
            </w:r>
            <w:r w:rsidR="00113F86">
              <w:rPr>
                <w:rFonts w:ascii="Helvetica Neue" w:hAnsi="Helvetica Neue"/>
              </w:rPr>
              <w:t>the color-coded edit. The periphery region should be just neighbor</w:t>
            </w:r>
            <w:r w:rsidR="00303538">
              <w:rPr>
                <w:rFonts w:ascii="Helvetica Neue" w:hAnsi="Helvetica Neue"/>
              </w:rPr>
              <w:t>ing</w:t>
            </w:r>
            <w:r w:rsidR="00113F86">
              <w:rPr>
                <w:rFonts w:ascii="Helvetica Neue" w:hAnsi="Helvetica Neue"/>
              </w:rPr>
              <w:t xml:space="preserve"> to the center region</w:t>
            </w:r>
            <w:r w:rsidR="00303538">
              <w:rPr>
                <w:rFonts w:ascii="Helvetica Neue" w:hAnsi="Helvetica Neue"/>
              </w:rPr>
              <w:t>. As showed in the image, it is the region between the two green rings. Please change the marked region in the video. Many thanks.</w:t>
            </w: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387B696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00D5C69E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2B3479C8" w:rsidR="00D85731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1730A8B4" w14:textId="40C4B9F6" w:rsidR="00303538" w:rsidRDefault="00303538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561EF186" w14:textId="7C2495BE" w:rsidR="00303538" w:rsidRDefault="00303538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229181BA" w14:textId="432A7F08" w:rsidR="00303538" w:rsidRDefault="00303538" w:rsidP="001A4C56">
      <w:pPr>
        <w:spacing w:after="0" w:line="240" w:lineRule="auto"/>
        <w:rPr>
          <w:rFonts w:ascii="Helvetica Neue" w:hAnsi="Helvetica Neue"/>
          <w:sz w:val="24"/>
        </w:rPr>
      </w:pPr>
    </w:p>
    <w:p w14:paraId="5058342A" w14:textId="2D9E762F" w:rsidR="00303538" w:rsidRPr="00006387" w:rsidRDefault="00303538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303538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2A2B92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65pt;height:85.1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13F86"/>
    <w:rsid w:val="001A4C56"/>
    <w:rsid w:val="002A2B92"/>
    <w:rsid w:val="00303538"/>
    <w:rsid w:val="0058538B"/>
    <w:rsid w:val="00610411"/>
    <w:rsid w:val="006C730C"/>
    <w:rsid w:val="00721712"/>
    <w:rsid w:val="007822F8"/>
    <w:rsid w:val="00956B2A"/>
    <w:rsid w:val="009579B3"/>
    <w:rsid w:val="0097248E"/>
    <w:rsid w:val="00A6248C"/>
    <w:rsid w:val="00A8744C"/>
    <w:rsid w:val="00C07746"/>
    <w:rsid w:val="00C755E8"/>
    <w:rsid w:val="00D85731"/>
    <w:rsid w:val="00D87AE3"/>
    <w:rsid w:val="00F27D1E"/>
    <w:rsid w:val="00F7593B"/>
    <w:rsid w:val="00F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Yang Wang</cp:lastModifiedBy>
  <cp:revision>9</cp:revision>
  <cp:lastPrinted>2014-01-24T16:13:00Z</cp:lastPrinted>
  <dcterms:created xsi:type="dcterms:W3CDTF">2019-08-05T14:43:00Z</dcterms:created>
  <dcterms:modified xsi:type="dcterms:W3CDTF">2020-11-16T20:11:00Z</dcterms:modified>
</cp:coreProperties>
</file>