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71A6A" w14:textId="77777777" w:rsidR="00FC7E41" w:rsidRPr="00FC7E41" w:rsidRDefault="00FC7E41" w:rsidP="00FC7E41">
      <w:pPr>
        <w:pStyle w:val="CommentText"/>
        <w:rPr>
          <w:rFonts w:ascii="Times New Roman" w:hAnsi="Times New Roman" w:cs="Times New Roman"/>
        </w:rPr>
      </w:pPr>
      <w:r w:rsidRPr="00FC7E41">
        <w:rPr>
          <w:rFonts w:ascii="Times New Roman" w:hAnsi="Times New Roman" w:cs="Times New Roman"/>
        </w:rPr>
        <w:t>Please thoroughly revise the language and grammar. Several phrasing errors and errors in verb usage are present.</w:t>
      </w:r>
    </w:p>
    <w:p w14:paraId="17F53967" w14:textId="79809E5E" w:rsidR="53F16348" w:rsidRDefault="00FC7E41" w:rsidP="53F16348">
      <w:pPr>
        <w:rPr>
          <w:rFonts w:ascii="Times New Roman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>Trim the title to " analysis of congenital heart defects in mouse embryos" or make it more specific by mentioning the kind of analysis methods.</w:t>
      </w:r>
    </w:p>
    <w:p w14:paraId="56487DB3" w14:textId="620E3DBF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title has been both trimmed to be similar to the suggested title, has described the types of methods the reader can anticipate, and corrected grammar</w:t>
      </w:r>
    </w:p>
    <w:p w14:paraId="5763A8F8" w14:textId="021C6832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16D5F226" w14:textId="2D0BC0A6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>I have edited the protocol structure to match jove's format</w:t>
      </w:r>
    </w:p>
    <w:p w14:paraId="36EA5B80" w14:textId="2AEA65C7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taken note of this revision</w:t>
      </w:r>
    </w:p>
    <w:p w14:paraId="749D3999" w14:textId="0FA7347B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3806A9F9" w14:textId="77777777" w:rsidR="00FC7E41" w:rsidRP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>Please avoid or limit the use of pronouns her/him/he/she throughout.</w:t>
      </w:r>
    </w:p>
    <w:p w14:paraId="1C950E2E" w14:textId="74674BD3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changed all instances of her/him/he/she throughout the paper</w:t>
      </w:r>
    </w:p>
    <w:p w14:paraId="39D4DE4E" w14:textId="1A26C554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5C6CD931" w14:textId="34FDCA63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>Update to match the current numbering.</w:t>
      </w:r>
    </w:p>
    <w:p w14:paraId="074A0CDD" w14:textId="6D69AD5E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to reflect these comments throughout the paper.</w:t>
      </w:r>
    </w:p>
    <w:p w14:paraId="2C41938E" w14:textId="5F415910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69029F4A" w14:textId="642A3C34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>What temperature is this maintained and used at?</w:t>
      </w:r>
    </w:p>
    <w:p w14:paraId="43547A9F" w14:textId="1D2CFF90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changed both instances in which this comment in this paper.</w:t>
      </w:r>
    </w:p>
    <w:p w14:paraId="6254F1C1" w14:textId="5340E9FF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7C5DB6BF" w14:textId="4E341FBD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Lift?</w:t>
      </w:r>
    </w:p>
    <w:p w14:paraId="76E6EBBB" w14:textId="46C6A373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changed the text with this comment in mind.  The text now reads as: </w:t>
      </w:r>
      <w:r w:rsidRPr="00FC7E41">
        <w:rPr>
          <w:rFonts w:ascii="Times New Roman" w:hAnsi="Times New Roman" w:cs="Times New Roman"/>
          <w:sz w:val="24"/>
          <w:szCs w:val="24"/>
        </w:rPr>
        <w:t>“Remove it by gently lifting it, making sure to not disturb the uterus.”</w:t>
      </w:r>
    </w:p>
    <w:p w14:paraId="4D794C21" w14:textId="7B65E45C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0EF6A6EB" w14:textId="7023C530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what temperature?</w:t>
      </w:r>
    </w:p>
    <w:p w14:paraId="2750C21E" w14:textId="2149B310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revised the text to specify the ideal temperature to use this at.</w:t>
      </w:r>
    </w:p>
    <w:p w14:paraId="23672490" w14:textId="18644D48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5AF58B89" w14:textId="66C44228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a reference citation</w:t>
      </w:r>
    </w:p>
    <w:p w14:paraId="122ADB11" w14:textId="14450B15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included a citation at this part of the paper.</w:t>
      </w:r>
    </w:p>
    <w:p w14:paraId="37C6EC90" w14:textId="47DA4059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1AE380A8" w14:textId="0338E56B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>I have highlighted some steps for continuity. These are marked in green highlight.</w:t>
      </w:r>
    </w:p>
    <w:p w14:paraId="38C5FD02" w14:textId="11CE881D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 have taken note of this revision</w:t>
      </w:r>
    </w:p>
    <w:p w14:paraId="3B487A75" w14:textId="1A764EF4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47BF940C" w14:textId="5D494279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>Needs grammatical corrections.</w:t>
      </w:r>
    </w:p>
    <w:p w14:paraId="5E87FCD6" w14:textId="1E6CB740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sentence has been grammatically corrected.</w:t>
      </w:r>
    </w:p>
    <w:p w14:paraId="4BBEE5DF" w14:textId="31FAEAB4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020AD66F" w14:textId="2D7BF58D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>I'm not sure why you say this when the tissue is ready only after Oct embedding.</w:t>
      </w:r>
    </w:p>
    <w:p w14:paraId="0787E80F" w14:textId="0D5A8910" w:rsidR="00FC7E41" w:rsidRDefault="00FC7E41" w:rsidP="00FC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step has been reworded to more clearly represent the intensions of the authors’ instructions.</w:t>
      </w:r>
    </w:p>
    <w:p w14:paraId="53E2533B" w14:textId="2E8A51F9" w:rsidR="00FC7E41" w:rsidRDefault="00FC7E41" w:rsidP="00FC7E41">
      <w:pPr>
        <w:rPr>
          <w:rFonts w:ascii="Times New Roman" w:hAnsi="Times New Roman" w:cs="Times New Roman"/>
          <w:sz w:val="24"/>
          <w:szCs w:val="24"/>
        </w:rPr>
      </w:pPr>
    </w:p>
    <w:p w14:paraId="0B777907" w14:textId="10B454C4" w:rsidR="00FC7E41" w:rsidRDefault="008A7D1E" w:rsidP="00FC7E41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Unclear what reaches the cryostat. Please revise grammar.</w:t>
      </w:r>
    </w:p>
    <w:p w14:paraId="712498BD" w14:textId="12B67F43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step has been revised to more clearly represent the intensions of the authors’ instructions.</w:t>
      </w:r>
    </w:p>
    <w:p w14:paraId="7E3CE289" w14:textId="2AB8E4E1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12314C1B" w14:textId="49AC6B03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Grammar errors.</w:t>
      </w:r>
    </w:p>
    <w:p w14:paraId="76921C31" w14:textId="638AB3B1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to be grammatically correct.</w:t>
      </w:r>
    </w:p>
    <w:p w14:paraId="3F4C885D" w14:textId="64EB4F42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324C8D97" w14:textId="254D1623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Grammar error</w:t>
      </w:r>
    </w:p>
    <w:p w14:paraId="19570A7E" w14:textId="1F462CB1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to be grammatically correct.</w:t>
      </w:r>
    </w:p>
    <w:p w14:paraId="3488F070" w14:textId="296603D7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49AE1AA2" w14:textId="7E5E0F88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 error</w:t>
      </w:r>
    </w:p>
    <w:p w14:paraId="7986E2D7" w14:textId="548A136E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to be grammatically correct.</w:t>
      </w:r>
    </w:p>
    <w:p w14:paraId="50184B09" w14:textId="2A993848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7D73C629" w14:textId="77777777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 error</w:t>
      </w:r>
    </w:p>
    <w:p w14:paraId="5D861E42" w14:textId="77777777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to be grammatically correct.</w:t>
      </w:r>
    </w:p>
    <w:p w14:paraId="7D43C47B" w14:textId="77777777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5310F387" w14:textId="757A490A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Replace the commercial term with a generic alternative.</w:t>
      </w:r>
    </w:p>
    <w:p w14:paraId="6F50FAA4" w14:textId="55B2C904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changed to avoid referencing commercial names.</w:t>
      </w:r>
    </w:p>
    <w:p w14:paraId="15AE1DCC" w14:textId="5F2B33BA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176C48F4" w14:textId="597B15A8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Mention specific step numbers</w:t>
      </w:r>
    </w:p>
    <w:p w14:paraId="61FAB3DB" w14:textId="1E079D95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text has been revised, the steps are now listed.</w:t>
      </w:r>
    </w:p>
    <w:p w14:paraId="5F99342D" w14:textId="328A2FA5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499C8A87" w14:textId="77777777" w:rsidR="008A7D1E" w:rsidRP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Replace the commercial term with a generic alternative.</w:t>
      </w:r>
    </w:p>
    <w:p w14:paraId="7A529FF5" w14:textId="743DD80D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changed to avoid referencing commercial names.</w:t>
      </w:r>
    </w:p>
    <w:p w14:paraId="60B4A7F1" w14:textId="2373CE68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2CC221CE" w14:textId="416F9EE0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What imaging tool is used? A camera?</w:t>
      </w:r>
    </w:p>
    <w:p w14:paraId="722EBC4E" w14:textId="0E253101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Mention all relevant settings e.g., magnification, lens N.A. etc.</w:t>
      </w:r>
    </w:p>
    <w:p w14:paraId="43D5B54D" w14:textId="3C3DE31C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to include more detail.  The types of microscopes used, magnifications, and lens N.A. are listed.</w:t>
      </w:r>
    </w:p>
    <w:p w14:paraId="2D3E8FFA" w14:textId="04E9AE70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magnifications for macroscopic and microscopic analysis have also been described.</w:t>
      </w:r>
    </w:p>
    <w:p w14:paraId="5A1948AF" w14:textId="120BC13A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68009480" w14:textId="7BD96250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Needs to be rewritten in the imperative voice like the above steps</w:t>
      </w:r>
    </w:p>
    <w:p w14:paraId="2F5352C9" w14:textId="6AFF4270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revised the text to correct the tone used at this part of the text.  We have done so for all three times this comment was mentioned.</w:t>
      </w:r>
    </w:p>
    <w:p w14:paraId="150F4250" w14:textId="109E9022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2E0C1456" w14:textId="0D265AF9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Which part of the tissue is this?</w:t>
      </w:r>
    </w:p>
    <w:p w14:paraId="137CB869" w14:textId="3199AA18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revised the text to clarify this confusion.</w:t>
      </w:r>
    </w:p>
    <w:p w14:paraId="6F1F3275" w14:textId="2EBC9EFC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152BE2CC" w14:textId="3EBC434A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Remove the commercial name.</w:t>
      </w:r>
    </w:p>
    <w:p w14:paraId="576E440D" w14:textId="0583F482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changed to avoid referencing commercial names.</w:t>
      </w:r>
    </w:p>
    <w:p w14:paraId="3247C0CC" w14:textId="16139AAE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0921BAB7" w14:textId="3DC04DA3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Remove the commercial name.</w:t>
      </w:r>
    </w:p>
    <w:p w14:paraId="156F2B60" w14:textId="03017A28" w:rsidR="008A7D1E" w:rsidRDefault="008A7D1E" w:rsidP="008A7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changed to avoid referencing commercial names.</w:t>
      </w:r>
    </w:p>
    <w:p w14:paraId="6AB7F7A4" w14:textId="0804174A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</w:p>
    <w:p w14:paraId="1FFE2776" w14:textId="7E8C2717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The scale bars are too small to be seen. Please enlarge them.</w:t>
      </w:r>
    </w:p>
    <w:p w14:paraId="61C48AE6" w14:textId="09A5BC25" w:rsidR="008A7D1E" w:rsidRDefault="008A7D1E" w:rsidP="008A7D1E">
      <w:pPr>
        <w:rPr>
          <w:rFonts w:ascii="Times New Roman" w:hAnsi="Times New Roman" w:cs="Times New Roman"/>
          <w:sz w:val="24"/>
          <w:szCs w:val="24"/>
        </w:rPr>
      </w:pPr>
      <w:r w:rsidRPr="008A7D1E">
        <w:rPr>
          <w:rFonts w:ascii="Times New Roman" w:hAnsi="Times New Roman" w:cs="Times New Roman"/>
          <w:sz w:val="24"/>
          <w:szCs w:val="24"/>
        </w:rPr>
        <w:t>Define EFA</w:t>
      </w:r>
    </w:p>
    <w:p w14:paraId="185612BC" w14:textId="6D2FBB28" w:rsidR="008A7D1E" w:rsidRDefault="00A82C36" w:rsidP="00A82C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text has been revised to satisfy the editor’s concerns. </w:t>
      </w:r>
      <w:r w:rsidR="008A7D1E">
        <w:rPr>
          <w:rFonts w:ascii="Times New Roman" w:hAnsi="Times New Roman" w:cs="Times New Roman"/>
          <w:sz w:val="24"/>
          <w:szCs w:val="24"/>
        </w:rPr>
        <w:t xml:space="preserve">The scale bars at this part of the figure have been revised so that </w:t>
      </w:r>
      <w:r>
        <w:rPr>
          <w:rFonts w:ascii="Times New Roman" w:hAnsi="Times New Roman" w:cs="Times New Roman"/>
          <w:sz w:val="24"/>
          <w:szCs w:val="24"/>
        </w:rPr>
        <w:t>they are more legible</w:t>
      </w:r>
      <w:r w:rsidR="008A7D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EFA is now</w:t>
      </w:r>
      <w:r w:rsidR="008A7D1E" w:rsidRPr="00A82C36">
        <w:rPr>
          <w:rFonts w:ascii="Times New Roman" w:hAnsi="Times New Roman" w:cs="Times New Roman"/>
          <w:sz w:val="24"/>
          <w:szCs w:val="24"/>
        </w:rPr>
        <w:t xml:space="preserve"> defined in the figure description.</w:t>
      </w:r>
    </w:p>
    <w:p w14:paraId="5B2BCDD0" w14:textId="58C36E01" w:rsidR="00A82C36" w:rsidRDefault="00A82C36" w:rsidP="00A82C36">
      <w:pPr>
        <w:rPr>
          <w:rFonts w:ascii="Times New Roman" w:hAnsi="Times New Roman" w:cs="Times New Roman"/>
          <w:sz w:val="24"/>
          <w:szCs w:val="24"/>
        </w:rPr>
      </w:pPr>
    </w:p>
    <w:p w14:paraId="5C600A22" w14:textId="335CC097" w:rsidR="00A82C36" w:rsidRDefault="00A82C36" w:rsidP="00A82C36">
      <w:pPr>
        <w:rPr>
          <w:rFonts w:ascii="Times New Roman" w:hAnsi="Times New Roman" w:cs="Times New Roman"/>
          <w:sz w:val="24"/>
          <w:szCs w:val="24"/>
        </w:rPr>
      </w:pPr>
      <w:r w:rsidRPr="00A82C36">
        <w:rPr>
          <w:rFonts w:ascii="Times New Roman" w:hAnsi="Times New Roman" w:cs="Times New Roman"/>
          <w:sz w:val="24"/>
          <w:szCs w:val="24"/>
        </w:rPr>
        <w:lastRenderedPageBreak/>
        <w:t>Mention sample sizes.</w:t>
      </w:r>
    </w:p>
    <w:p w14:paraId="08552C89" w14:textId="2FC3922A" w:rsidR="00A82C36" w:rsidRDefault="00A82C36" w:rsidP="00A82C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in the figure description to include sample sizes used for MCI calculation.</w:t>
      </w:r>
    </w:p>
    <w:p w14:paraId="7CCB34A3" w14:textId="6975259B" w:rsidR="00A82C36" w:rsidRDefault="00A82C36" w:rsidP="00A82C36">
      <w:pPr>
        <w:rPr>
          <w:rFonts w:ascii="Times New Roman" w:hAnsi="Times New Roman" w:cs="Times New Roman"/>
          <w:sz w:val="24"/>
          <w:szCs w:val="24"/>
        </w:rPr>
      </w:pPr>
    </w:p>
    <w:p w14:paraId="4E308D2A" w14:textId="7F754FFA" w:rsidR="00A82C36" w:rsidRDefault="00A82C36" w:rsidP="00A8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Update.</w:t>
      </w:r>
    </w:p>
    <w:p w14:paraId="0213EB4B" w14:textId="20803359" w:rsidR="00A82C36" w:rsidRDefault="00A82C36" w:rsidP="00A82C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to reflect the correct step number.</w:t>
      </w:r>
    </w:p>
    <w:p w14:paraId="713E948D" w14:textId="1AF87026" w:rsidR="00A82C36" w:rsidRDefault="00A82C36" w:rsidP="00A82C36">
      <w:pPr>
        <w:rPr>
          <w:rFonts w:ascii="Times New Roman" w:hAnsi="Times New Roman" w:cs="Times New Roman"/>
          <w:sz w:val="24"/>
          <w:szCs w:val="24"/>
        </w:rPr>
      </w:pPr>
    </w:p>
    <w:p w14:paraId="47F32910" w14:textId="7AA04592" w:rsidR="00A82C36" w:rsidRDefault="00A82C36" w:rsidP="00A8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References?</w:t>
      </w:r>
    </w:p>
    <w:p w14:paraId="7199DEC2" w14:textId="7497C817" w:rsidR="00A82C36" w:rsidRDefault="00A82C36" w:rsidP="00A82C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has been revised to include references for this claim.</w:t>
      </w:r>
    </w:p>
    <w:p w14:paraId="7DE42019" w14:textId="12D1E980" w:rsidR="00A82C36" w:rsidRDefault="00A82C36" w:rsidP="00A82C36">
      <w:pPr>
        <w:rPr>
          <w:rFonts w:ascii="Times New Roman" w:hAnsi="Times New Roman" w:cs="Times New Roman"/>
          <w:sz w:val="24"/>
          <w:szCs w:val="24"/>
        </w:rPr>
      </w:pPr>
    </w:p>
    <w:p w14:paraId="19F796A3" w14:textId="0B11A4E4" w:rsidR="00A82C36" w:rsidRDefault="00A82C36" w:rsidP="00A82C36">
      <w:pPr>
        <w:rPr>
          <w:rFonts w:ascii="Times New Roman" w:hAnsi="Times New Roman" w:cs="Times New Roman"/>
          <w:sz w:val="24"/>
          <w:szCs w:val="24"/>
        </w:rPr>
      </w:pPr>
      <w:r w:rsidRPr="00A82C36">
        <w:rPr>
          <w:rFonts w:ascii="Times New Roman" w:hAnsi="Times New Roman" w:cs="Times New Roman"/>
          <w:sz w:val="24"/>
          <w:szCs w:val="24"/>
        </w:rPr>
        <w:t>Needs grammatical corrections. Unclear what the intention is.</w:t>
      </w:r>
    </w:p>
    <w:p w14:paraId="3EEF887C" w14:textId="3B073F5A" w:rsidR="00A82C36" w:rsidRPr="00A82C36" w:rsidRDefault="00A82C36" w:rsidP="00A82C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portion of the text has been removed due to the editor’s concern of the reason for this sentence.</w:t>
      </w:r>
      <w:bookmarkStart w:id="0" w:name="_GoBack"/>
      <w:bookmarkEnd w:id="0"/>
    </w:p>
    <w:sectPr w:rsidR="00A82C36" w:rsidRPr="00A82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1F4F"/>
    <w:multiLevelType w:val="hybridMultilevel"/>
    <w:tmpl w:val="3DE0314A"/>
    <w:lvl w:ilvl="0" w:tplc="B6D20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9109D5"/>
    <w:rsid w:val="008A7D1E"/>
    <w:rsid w:val="00A82C36"/>
    <w:rsid w:val="00FC7E41"/>
    <w:rsid w:val="259109D5"/>
    <w:rsid w:val="53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09D5"/>
  <w15:chartTrackingRefBased/>
  <w15:docId w15:val="{946AEE4D-C2E5-4FB4-A1E6-26BA74CE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FC7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FC7E41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Kristen</dc:creator>
  <cp:keywords/>
  <dc:description/>
  <cp:lastModifiedBy>Kristen A. Ball</cp:lastModifiedBy>
  <cp:revision>2</cp:revision>
  <dcterms:created xsi:type="dcterms:W3CDTF">2019-11-27T15:47:00Z</dcterms:created>
  <dcterms:modified xsi:type="dcterms:W3CDTF">2019-11-27T16:15:00Z</dcterms:modified>
</cp:coreProperties>
</file>