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7AFA843F"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45C87">
        <w:rPr>
          <w:rFonts w:ascii="Helvetica" w:hAnsi="Helvetica" w:cs="Arial"/>
          <w:b/>
          <w:i w:val="0"/>
          <w:sz w:val="22"/>
          <w:szCs w:val="22"/>
        </w:rPr>
        <w:t>60926</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3A64B2F" w14:textId="77777777" w:rsidR="00945C87" w:rsidRDefault="00DC058D" w:rsidP="00945C8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945C87">
          <w:rPr>
            <w:rStyle w:val="Hyperlink"/>
            <w:rFonts w:ascii="Arial" w:hAnsi="Arial" w:cs="Arial"/>
            <w:color w:val="1155CC"/>
            <w:sz w:val="19"/>
            <w:szCs w:val="19"/>
          </w:rPr>
          <w:t>http://www.jove.com/files_upload.php?src=18582478</w:t>
        </w:r>
      </w:hyperlink>
    </w:p>
    <w:p w14:paraId="2FA283FC" w14:textId="4A7DFF84" w:rsidR="00421FEA" w:rsidRPr="0030230B" w:rsidRDefault="00421FEA" w:rsidP="009B7E05">
      <w:pPr>
        <w:rPr>
          <w:b/>
        </w:rPr>
      </w:pPr>
    </w:p>
    <w:p w14:paraId="497B3D48" w14:textId="77777777" w:rsidR="00945C87" w:rsidRPr="00945C87" w:rsidRDefault="00C76775" w:rsidP="00945C87">
      <w:pPr>
        <w:rPr>
          <w:rFonts w:ascii="Helvetica" w:hAnsi="Helvetica"/>
          <w:b/>
          <w:bCs/>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945C87" w:rsidRPr="00945C87">
        <w:rPr>
          <w:rFonts w:ascii="Helvetica" w:hAnsi="Helvetica"/>
          <w:b/>
          <w:bCs/>
          <w:sz w:val="28"/>
          <w:szCs w:val="28"/>
        </w:rPr>
        <w:t>Analysis of Congenital Heart Defects in Mouse Embryos Using Qualitative and Quantitative Histological Methods</w:t>
      </w:r>
    </w:p>
    <w:p w14:paraId="103B5424" w14:textId="77777777" w:rsidR="00C76775" w:rsidRPr="00945C87" w:rsidRDefault="00C76775" w:rsidP="00C76775">
      <w:pPr>
        <w:pStyle w:val="Default"/>
        <w:rPr>
          <w:rFonts w:ascii="Helvetica" w:hAnsi="Helvetica" w:cs="Helvetica"/>
          <w:sz w:val="28"/>
          <w:szCs w:val="28"/>
        </w:rPr>
      </w:pPr>
    </w:p>
    <w:p w14:paraId="0CE63505" w14:textId="15B31AF2" w:rsidR="00945C87" w:rsidRPr="00945C87" w:rsidRDefault="00FA1A9D" w:rsidP="00945C87">
      <w:pPr>
        <w:rPr>
          <w:rFonts w:ascii="Helvetica" w:hAnsi="Helvetica"/>
          <w:sz w:val="28"/>
          <w:szCs w:val="28"/>
        </w:rPr>
      </w:pPr>
      <w:r w:rsidRPr="00945C87">
        <w:rPr>
          <w:rFonts w:ascii="Helvetica" w:hAnsi="Helvetica" w:cs="Helvetica"/>
          <w:b/>
          <w:bCs/>
          <w:sz w:val="28"/>
          <w:szCs w:val="28"/>
        </w:rPr>
        <w:t xml:space="preserve">Authors and Affiliations: </w:t>
      </w:r>
      <w:r w:rsidR="00945C87" w:rsidRPr="00A410E7">
        <w:rPr>
          <w:rFonts w:ascii="Helvetica" w:hAnsi="Helvetica"/>
          <w:b/>
          <w:bCs/>
          <w:sz w:val="28"/>
          <w:szCs w:val="28"/>
        </w:rPr>
        <w:t>Kristen Ball</w:t>
      </w:r>
      <w:r w:rsidR="00945C87" w:rsidRPr="00A410E7">
        <w:rPr>
          <w:rFonts w:ascii="Helvetica" w:hAnsi="Helvetica"/>
          <w:b/>
          <w:bCs/>
          <w:sz w:val="28"/>
          <w:szCs w:val="28"/>
          <w:vertAlign w:val="superscript"/>
        </w:rPr>
        <w:t>1,2</w:t>
      </w:r>
      <w:r w:rsidR="00945C87" w:rsidRPr="00A410E7">
        <w:rPr>
          <w:rFonts w:ascii="Helvetica" w:hAnsi="Helvetica"/>
          <w:b/>
          <w:bCs/>
          <w:sz w:val="28"/>
          <w:szCs w:val="28"/>
        </w:rPr>
        <w:t>, Renee Kinne</w:t>
      </w:r>
      <w:r w:rsidR="00945C87" w:rsidRPr="00A410E7">
        <w:rPr>
          <w:rFonts w:ascii="Helvetica" w:hAnsi="Helvetica"/>
          <w:b/>
          <w:bCs/>
          <w:sz w:val="28"/>
          <w:szCs w:val="28"/>
          <w:vertAlign w:val="superscript"/>
        </w:rPr>
        <w:t>2</w:t>
      </w:r>
      <w:r w:rsidR="00945C87" w:rsidRPr="00A410E7">
        <w:rPr>
          <w:rFonts w:ascii="Helvetica" w:hAnsi="Helvetica"/>
          <w:b/>
          <w:bCs/>
          <w:sz w:val="28"/>
          <w:szCs w:val="28"/>
        </w:rPr>
        <w:t>, and Aitor Aguirre</w:t>
      </w:r>
      <w:r w:rsidR="00945C87" w:rsidRPr="00A410E7">
        <w:rPr>
          <w:rFonts w:ascii="Helvetica" w:hAnsi="Helvetica"/>
          <w:b/>
          <w:bCs/>
          <w:sz w:val="28"/>
          <w:szCs w:val="28"/>
          <w:vertAlign w:val="superscript"/>
        </w:rPr>
        <w:t>1,2</w:t>
      </w:r>
    </w:p>
    <w:p w14:paraId="768CAAEC" w14:textId="77777777" w:rsidR="00945C87" w:rsidRPr="00945C87" w:rsidRDefault="00945C87" w:rsidP="00945C87">
      <w:pPr>
        <w:rPr>
          <w:rFonts w:ascii="Helvetica" w:hAnsi="Helvetica"/>
          <w:sz w:val="28"/>
          <w:szCs w:val="28"/>
        </w:rPr>
      </w:pPr>
    </w:p>
    <w:p w14:paraId="0D862316" w14:textId="4215A06B" w:rsidR="00945C87" w:rsidRPr="00945C87" w:rsidRDefault="00945C87" w:rsidP="00945C87">
      <w:pPr>
        <w:rPr>
          <w:rFonts w:ascii="Helvetica" w:hAnsi="Helvetica"/>
          <w:sz w:val="28"/>
          <w:szCs w:val="28"/>
        </w:rPr>
      </w:pPr>
      <w:r w:rsidRPr="00945C87">
        <w:rPr>
          <w:rFonts w:ascii="Helvetica" w:hAnsi="Helvetica"/>
          <w:sz w:val="28"/>
          <w:szCs w:val="28"/>
          <w:vertAlign w:val="superscript"/>
        </w:rPr>
        <w:t>1</w:t>
      </w:r>
      <w:r w:rsidRPr="00945C87">
        <w:rPr>
          <w:rFonts w:ascii="Helvetica" w:hAnsi="Helvetica"/>
          <w:sz w:val="28"/>
          <w:szCs w:val="28"/>
        </w:rPr>
        <w:t>Department of Biomedical Engineering, Michigan State University</w:t>
      </w:r>
    </w:p>
    <w:p w14:paraId="438F5ABF" w14:textId="6DFCC680" w:rsidR="001C5334" w:rsidRPr="00945C87" w:rsidRDefault="00945C87" w:rsidP="00945C87">
      <w:pPr>
        <w:contextualSpacing/>
        <w:rPr>
          <w:rFonts w:ascii="Helvetica" w:hAnsi="Helvetica" w:cs="Helvetica"/>
          <w:sz w:val="28"/>
          <w:szCs w:val="28"/>
        </w:rPr>
      </w:pPr>
      <w:r w:rsidRPr="00945C87">
        <w:rPr>
          <w:rFonts w:ascii="Helvetica" w:hAnsi="Helvetica"/>
          <w:sz w:val="28"/>
          <w:szCs w:val="28"/>
          <w:vertAlign w:val="superscript"/>
        </w:rPr>
        <w:t>2</w:t>
      </w:r>
      <w:r w:rsidRPr="00945C87">
        <w:rPr>
          <w:rFonts w:ascii="Helvetica" w:hAnsi="Helvetica"/>
          <w:sz w:val="28"/>
          <w:szCs w:val="28"/>
        </w:rPr>
        <w:t>Institute for Quantitative Health Sciences and Engineering, Michigan State University</w:t>
      </w:r>
    </w:p>
    <w:p w14:paraId="4CAB0D2C" w14:textId="77777777" w:rsidR="007B7612" w:rsidRDefault="007B7612" w:rsidP="00FA1A9D">
      <w:pPr>
        <w:outlineLvl w:val="0"/>
        <w:rPr>
          <w:rFonts w:ascii="Helvetica" w:hAnsi="Helvetica" w:cs="Arial"/>
          <w:b/>
          <w:sz w:val="22"/>
          <w:szCs w:val="22"/>
        </w:rPr>
      </w:pPr>
    </w:p>
    <w:p w14:paraId="6DEA4F31" w14:textId="67EE0E06"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3682E2E" w14:textId="77777777" w:rsidR="00945C87" w:rsidRPr="00945C87" w:rsidRDefault="00945C87" w:rsidP="00FA1A9D">
      <w:pPr>
        <w:outlineLvl w:val="0"/>
        <w:rPr>
          <w:rFonts w:ascii="Helvetica" w:hAnsi="Helvetica"/>
          <w:sz w:val="22"/>
          <w:szCs w:val="22"/>
        </w:rPr>
      </w:pPr>
      <w:r w:rsidRPr="00945C87">
        <w:rPr>
          <w:rFonts w:ascii="Helvetica" w:hAnsi="Helvetica"/>
          <w:sz w:val="22"/>
          <w:szCs w:val="22"/>
        </w:rPr>
        <w:t>Aitor Aguirre</w:t>
      </w:r>
    </w:p>
    <w:p w14:paraId="329CE5D4" w14:textId="1646126C" w:rsidR="00945C87" w:rsidRPr="00945C87" w:rsidRDefault="00860387" w:rsidP="00FA1A9D">
      <w:pPr>
        <w:outlineLvl w:val="0"/>
        <w:rPr>
          <w:rFonts w:ascii="Helvetica" w:hAnsi="Helvetica" w:cs="Arial"/>
          <w:b/>
          <w:sz w:val="22"/>
          <w:szCs w:val="22"/>
        </w:rPr>
      </w:pPr>
      <w:hyperlink r:id="rId8" w:history="1">
        <w:r w:rsidR="00945C87" w:rsidRPr="00945C87">
          <w:rPr>
            <w:rStyle w:val="Hyperlink"/>
            <w:rFonts w:ascii="Helvetica" w:hAnsi="Helvetica"/>
            <w:sz w:val="22"/>
            <w:szCs w:val="22"/>
          </w:rPr>
          <w:t>aaguirre@msu.edu</w:t>
        </w:r>
      </w:hyperlink>
      <w:r w:rsidR="00945C87" w:rsidRPr="00945C87">
        <w:rPr>
          <w:rFonts w:ascii="Helvetica" w:hAnsi="Helvetica"/>
          <w:sz w:val="22"/>
          <w:szCs w:val="22"/>
        </w:rPr>
        <w:t xml:space="preserve"> </w:t>
      </w:r>
    </w:p>
    <w:p w14:paraId="57A75A4C" w14:textId="77777777" w:rsidR="00421FEA" w:rsidRPr="00945C87" w:rsidRDefault="00421FEA" w:rsidP="00773BC7">
      <w:pPr>
        <w:pStyle w:val="NormalWeb"/>
        <w:spacing w:before="0" w:after="0"/>
        <w:rPr>
          <w:rFonts w:ascii="Helvetica" w:hAnsi="Helvetica" w:cs="Helvetica"/>
          <w:b/>
          <w:sz w:val="22"/>
          <w:szCs w:val="22"/>
        </w:rPr>
      </w:pPr>
    </w:p>
    <w:p w14:paraId="6D862194" w14:textId="01ED7473" w:rsidR="00FA1A9D" w:rsidRPr="00945C87" w:rsidRDefault="00FA1A9D" w:rsidP="00773BC7">
      <w:pPr>
        <w:pStyle w:val="NormalWeb"/>
        <w:spacing w:before="0" w:after="0"/>
        <w:rPr>
          <w:rFonts w:ascii="Helvetica" w:hAnsi="Helvetica" w:cs="Helvetica"/>
          <w:sz w:val="22"/>
          <w:szCs w:val="22"/>
        </w:rPr>
      </w:pPr>
      <w:r w:rsidRPr="00945C87">
        <w:rPr>
          <w:rFonts w:ascii="Helvetica" w:hAnsi="Helvetica" w:cs="Helvetica"/>
          <w:b/>
          <w:sz w:val="22"/>
          <w:szCs w:val="22"/>
        </w:rPr>
        <w:t>Email addresses for Co-authors:</w:t>
      </w:r>
      <w:r w:rsidRPr="00945C87">
        <w:rPr>
          <w:rFonts w:ascii="Helvetica" w:hAnsi="Helvetica" w:cs="Helvetica"/>
          <w:sz w:val="22"/>
          <w:szCs w:val="22"/>
        </w:rPr>
        <w:t xml:space="preserve"> </w:t>
      </w:r>
    </w:p>
    <w:p w14:paraId="4405FBFA" w14:textId="2CC9DF5A" w:rsidR="00945C87" w:rsidRPr="00945C87" w:rsidRDefault="00860387" w:rsidP="00945C87">
      <w:pPr>
        <w:rPr>
          <w:rFonts w:ascii="Helvetica" w:hAnsi="Helvetica"/>
          <w:sz w:val="22"/>
          <w:szCs w:val="22"/>
          <w:vertAlign w:val="superscript"/>
        </w:rPr>
      </w:pPr>
      <w:hyperlink r:id="rId9" w:history="1">
        <w:r w:rsidR="00945C87" w:rsidRPr="00945C87">
          <w:rPr>
            <w:rStyle w:val="Hyperlink"/>
            <w:rFonts w:ascii="Helvetica" w:hAnsi="Helvetica"/>
            <w:sz w:val="22"/>
            <w:szCs w:val="22"/>
          </w:rPr>
          <w:t>ballkri4@msu.edu</w:t>
        </w:r>
      </w:hyperlink>
      <w:r w:rsidR="00945C87" w:rsidRPr="00945C87">
        <w:rPr>
          <w:rFonts w:ascii="Helvetica" w:hAnsi="Helvetica"/>
          <w:sz w:val="22"/>
          <w:szCs w:val="22"/>
        </w:rPr>
        <w:t xml:space="preserve"> </w:t>
      </w:r>
    </w:p>
    <w:p w14:paraId="0D990FF6" w14:textId="0DDF8CC4" w:rsidR="00945C87" w:rsidRPr="00945C87" w:rsidRDefault="00860387" w:rsidP="00945C87">
      <w:pPr>
        <w:pStyle w:val="NormalWeb"/>
        <w:spacing w:before="0" w:after="0"/>
        <w:rPr>
          <w:rFonts w:ascii="Helvetica" w:hAnsi="Helvetica" w:cs="Helvetica"/>
          <w:sz w:val="22"/>
          <w:szCs w:val="22"/>
        </w:rPr>
      </w:pPr>
      <w:hyperlink r:id="rId10" w:history="1">
        <w:r w:rsidR="00945C87" w:rsidRPr="00945C87">
          <w:rPr>
            <w:rStyle w:val="Hyperlink"/>
            <w:rFonts w:ascii="Helvetica" w:hAnsi="Helvetica"/>
            <w:sz w:val="22"/>
            <w:szCs w:val="22"/>
          </w:rPr>
          <w:t>kinneren@msu.edu</w:t>
        </w:r>
      </w:hyperlink>
      <w:r w:rsidR="00945C87" w:rsidRPr="00945C87">
        <w:rPr>
          <w:rFonts w:ascii="Helvetica" w:hAnsi="Helvetica"/>
          <w:color w:val="auto"/>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0017626" w:rsidR="00FA1A9D" w:rsidRPr="00E24898" w:rsidRDefault="00FA1A9D" w:rsidP="006D3D97">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D3D97">
        <w:rPr>
          <w:rFonts w:ascii="Helvetica" w:hAnsi="Helvetica"/>
          <w:sz w:val="22"/>
        </w:rPr>
        <w:t xml:space="preserve">? Y, </w:t>
      </w:r>
      <w:r w:rsidR="006D3D97" w:rsidRPr="006D3D97">
        <w:rPr>
          <w:rFonts w:ascii="Helvetica" w:hAnsi="Helvetica"/>
          <w:sz w:val="22"/>
        </w:rPr>
        <w:t>Leica M165 FC Fluorescent Stereoscope</w:t>
      </w:r>
    </w:p>
    <w:p w14:paraId="5E21DE61" w14:textId="0DA5B4B3"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6D3D97">
        <w:rPr>
          <w:rFonts w:ascii="Helvetica" w:hAnsi="Helvetica"/>
          <w:bCs/>
          <w:sz w:val="22"/>
        </w:rPr>
        <w:t>Y</w:t>
      </w:r>
    </w:p>
    <w:p w14:paraId="77F22670" w14:textId="517DA5FA" w:rsidR="00310B67" w:rsidRPr="001961E6" w:rsidRDefault="00FA1A9D" w:rsidP="001961E6">
      <w:pPr>
        <w:spacing w:before="120"/>
        <w:rPr>
          <w:rFonts w:ascii="Helvetica" w:hAnsi="Helvetica"/>
          <w:sz w:val="22"/>
        </w:rPr>
      </w:pPr>
      <w:r w:rsidRPr="001961E6">
        <w:rPr>
          <w:rFonts w:ascii="Helvetica" w:hAnsi="Helvetica"/>
          <w:b/>
          <w:sz w:val="22"/>
        </w:rPr>
        <w:t>3.</w:t>
      </w:r>
      <w:r w:rsidRPr="001961E6">
        <w:rPr>
          <w:rFonts w:ascii="Helvetica" w:hAnsi="Helvetica"/>
          <w:sz w:val="22"/>
        </w:rPr>
        <w:t xml:space="preserve"> Which steps from</w:t>
      </w:r>
      <w:r w:rsidR="001961E6">
        <w:rPr>
          <w:rFonts w:ascii="Helvetica" w:hAnsi="Helvetica"/>
          <w:sz w:val="22"/>
        </w:rPr>
        <w:t xml:space="preserve"> </w:t>
      </w:r>
      <w:r w:rsidRPr="001961E6">
        <w:rPr>
          <w:rFonts w:ascii="Helvetica" w:hAnsi="Helvetica"/>
          <w:sz w:val="22"/>
        </w:rPr>
        <w:t>the protocol section below are the most</w:t>
      </w:r>
      <w:r w:rsidR="00DD601F" w:rsidRPr="001961E6">
        <w:rPr>
          <w:rFonts w:ascii="Helvetica" w:hAnsi="Helvetica"/>
          <w:sz w:val="22"/>
        </w:rPr>
        <w:t xml:space="preserve"> visually</w:t>
      </w:r>
      <w:r w:rsidRPr="001961E6">
        <w:rPr>
          <w:rFonts w:ascii="Helvetica" w:hAnsi="Helvetica"/>
          <w:sz w:val="22"/>
        </w:rPr>
        <w:t xml:space="preserve"> important? </w:t>
      </w:r>
    </w:p>
    <w:p w14:paraId="2494B972" w14:textId="65D89D1B" w:rsidR="001961E6" w:rsidRPr="001961E6" w:rsidRDefault="001961E6" w:rsidP="001961E6">
      <w:pPr>
        <w:spacing w:before="120"/>
        <w:rPr>
          <w:rFonts w:ascii="Helvetica" w:hAnsi="Helvetica"/>
          <w:b/>
          <w:bCs/>
          <w:color w:val="3366FF"/>
          <w:sz w:val="22"/>
        </w:rPr>
      </w:pPr>
      <w:r w:rsidRPr="00E61961">
        <w:rPr>
          <w:rFonts w:ascii="Helvetica" w:hAnsi="Helvetica"/>
          <w:sz w:val="22"/>
        </w:rPr>
        <w:t>2.1.-2.5.</w:t>
      </w:r>
      <w:r w:rsidR="00E61961">
        <w:rPr>
          <w:rFonts w:ascii="Helvetica" w:hAnsi="Helvetica"/>
          <w:sz w:val="22"/>
        </w:rPr>
        <w:t>, 4.7.</w:t>
      </w:r>
    </w:p>
    <w:p w14:paraId="4C244733" w14:textId="77777777" w:rsidR="001961E6" w:rsidRPr="001961E6" w:rsidRDefault="00FA1A9D" w:rsidP="001961E6">
      <w:pPr>
        <w:spacing w:before="120"/>
        <w:rPr>
          <w:rFonts w:ascii="Helvetica" w:hAnsi="Helvetica"/>
          <w:sz w:val="22"/>
        </w:rPr>
      </w:pPr>
      <w:r w:rsidRPr="001961E6">
        <w:rPr>
          <w:rFonts w:ascii="Helvetica" w:hAnsi="Helvetica"/>
          <w:b/>
          <w:sz w:val="22"/>
        </w:rPr>
        <w:t>4.</w:t>
      </w:r>
      <w:r w:rsidRPr="001961E6">
        <w:rPr>
          <w:rFonts w:ascii="Helvetica" w:hAnsi="Helvetica"/>
          <w:sz w:val="22"/>
        </w:rPr>
        <w:t xml:space="preserve"> What is the single most difficult aspect of this procedure and what do you do to ensure success? </w:t>
      </w:r>
    </w:p>
    <w:p w14:paraId="4D21F2A1" w14:textId="45CB3AFF" w:rsidR="0055266E" w:rsidRPr="001961E6" w:rsidRDefault="001961E6" w:rsidP="001961E6">
      <w:pPr>
        <w:spacing w:before="120"/>
        <w:rPr>
          <w:rFonts w:ascii="Helvetica" w:hAnsi="Helvetica"/>
          <w:color w:val="000000" w:themeColor="text1"/>
          <w:sz w:val="22"/>
        </w:rPr>
      </w:pPr>
      <w:r w:rsidRPr="001961E6">
        <w:rPr>
          <w:rFonts w:ascii="Helvetica" w:hAnsi="Helvetica"/>
          <w:color w:val="000000" w:themeColor="text1"/>
          <w:sz w:val="22"/>
        </w:rPr>
        <w:t xml:space="preserve">2.9., 2.10. </w:t>
      </w:r>
      <w:r w:rsidR="00F95528" w:rsidRPr="001961E6">
        <w:rPr>
          <w:rFonts w:ascii="Helvetica" w:hAnsi="Helvetica"/>
          <w:color w:val="000000" w:themeColor="text1"/>
          <w:sz w:val="22"/>
        </w:rPr>
        <w:t>Ensure the tissue of interest never gets in contact with the forceps.  That will guarantee tissue trauma.  At all takes, make sure that tissue never becomes compromised.  The best way to do so is to remove the tissue surrounding it and drag the cardiac tissue along with it.</w:t>
      </w:r>
    </w:p>
    <w:p w14:paraId="59BC63BC" w14:textId="2F21CB41" w:rsidR="00FA1A9D" w:rsidRPr="006D3D97" w:rsidRDefault="00FA1A9D" w:rsidP="006D3D97">
      <w:pPr>
        <w:spacing w:before="120"/>
        <w:rPr>
          <w:rFonts w:ascii="Helvetica" w:hAnsi="Helvetica"/>
          <w:bCs/>
          <w:sz w:val="22"/>
          <w:szCs w:val="22"/>
        </w:rPr>
      </w:pPr>
      <w:r w:rsidRPr="001961E6">
        <w:rPr>
          <w:rFonts w:ascii="Helvetica" w:hAnsi="Helvetica"/>
          <w:b/>
          <w:sz w:val="22"/>
        </w:rPr>
        <w:t>5.</w:t>
      </w:r>
      <w:r w:rsidRPr="001961E6">
        <w:rPr>
          <w:rFonts w:ascii="Helvetica" w:hAnsi="Helvetica"/>
          <w:sz w:val="22"/>
        </w:rPr>
        <w:t xml:space="preserve"> Will the filming </w:t>
      </w:r>
      <w:r w:rsidRPr="001961E6">
        <w:rPr>
          <w:rFonts w:ascii="Helvetica" w:hAnsi="Helvetica"/>
          <w:sz w:val="22"/>
          <w:szCs w:val="22"/>
        </w:rPr>
        <w:t>need to take place in multiple locations</w:t>
      </w:r>
      <w:r w:rsidR="001461AF" w:rsidRPr="001961E6">
        <w:rPr>
          <w:rFonts w:ascii="Helvetica" w:hAnsi="Helvetica"/>
          <w:sz w:val="22"/>
          <w:szCs w:val="22"/>
        </w:rPr>
        <w:t xml:space="preserve"> (greater than walking distance)</w:t>
      </w:r>
      <w:r w:rsidRPr="001961E6">
        <w:rPr>
          <w:rFonts w:ascii="Helvetica" w:hAnsi="Helvetica"/>
          <w:sz w:val="22"/>
          <w:szCs w:val="22"/>
        </w:rPr>
        <w:t xml:space="preserve">? </w:t>
      </w:r>
      <w:r w:rsidR="006D3D97" w:rsidRPr="001961E6">
        <w:rPr>
          <w:rFonts w:ascii="Helvetica" w:hAnsi="Helvetica"/>
          <w:bCs/>
          <w:sz w:val="22"/>
          <w:szCs w:val="22"/>
        </w:rPr>
        <w:t>N</w:t>
      </w:r>
    </w:p>
    <w:p w14:paraId="2B3B0D57" w14:textId="77777777" w:rsidR="001961E6" w:rsidRDefault="001961E6">
      <w:pPr>
        <w:rPr>
          <w:rFonts w:ascii="Helvetica" w:eastAsiaTheme="majorEastAsia" w:hAnsi="Helvetica" w:cstheme="majorBidi"/>
          <w:b/>
          <w:color w:val="323E4F" w:themeColor="text2" w:themeShade="BF"/>
          <w:spacing w:val="5"/>
          <w:kern w:val="28"/>
          <w:sz w:val="22"/>
          <w:szCs w:val="22"/>
        </w:rPr>
      </w:pPr>
      <w:r>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B450CC">
      <w:pPr>
        <w:pStyle w:val="ListParagraph"/>
        <w:numPr>
          <w:ilvl w:val="0"/>
          <w:numId w:val="8"/>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2363A70" w14:textId="311CBECC" w:rsidR="001961E6" w:rsidRPr="001961E6" w:rsidRDefault="001961E6" w:rsidP="001961E6">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Kristen Ball</w:t>
      </w:r>
      <w:r w:rsidR="000D35D9" w:rsidRPr="00511F52">
        <w:rPr>
          <w:rFonts w:ascii="Helvetica" w:hAnsi="Helvetica" w:cs="Arial"/>
          <w:sz w:val="22"/>
          <w:szCs w:val="22"/>
        </w:rPr>
        <w:t xml:space="preserve">: </w:t>
      </w:r>
      <w:r w:rsidR="00FE12B7">
        <w:rPr>
          <w:rFonts w:ascii="Helvetica" w:hAnsi="Helvetica" w:cs="Arial"/>
          <w:sz w:val="22"/>
          <w:szCs w:val="22"/>
        </w:rPr>
        <w:t>This protocol standardizes new tissue analysis techniques so that they</w:t>
      </w:r>
      <w:r w:rsidR="00FE12B7" w:rsidRPr="001961E6">
        <w:rPr>
          <w:rFonts w:ascii="Helvetica" w:hAnsi="Helvetica" w:cs="Arial"/>
          <w:sz w:val="22"/>
          <w:szCs w:val="22"/>
        </w:rPr>
        <w:t xml:space="preserve"> can be more widely used</w:t>
      </w:r>
      <w:r w:rsidR="00FE12B7">
        <w:rPr>
          <w:rFonts w:ascii="Helvetica" w:hAnsi="Helvetica" w:cs="Arial"/>
          <w:sz w:val="22"/>
          <w:szCs w:val="22"/>
        </w:rPr>
        <w:t xml:space="preserve"> by other groups who are also studying congenital heart abnormalities</w:t>
      </w:r>
      <w:r w:rsidR="00FE12B7" w:rsidRPr="001961E6">
        <w:rPr>
          <w:rFonts w:ascii="Helvetica" w:hAnsi="Helvetica" w:cs="Arial"/>
          <w:sz w:val="22"/>
          <w:szCs w:val="22"/>
        </w:rPr>
        <w:t xml:space="preserve"> </w:t>
      </w:r>
      <w:r w:rsidR="00FE12B7" w:rsidRPr="00621A6C">
        <w:rPr>
          <w:rFonts w:ascii="Helvetica" w:eastAsia="Batang" w:hAnsi="Helvetica" w:cstheme="minorHAnsi"/>
          <w:sz w:val="22"/>
          <w:szCs w:val="22"/>
        </w:rPr>
        <w:t xml:space="preserve">sectors </w:t>
      </w:r>
      <w:r w:rsidRPr="001961E6">
        <w:rPr>
          <w:rFonts w:ascii="Helvetica" w:hAnsi="Helvetica" w:cs="Arial"/>
          <w:b/>
          <w:bCs/>
          <w:sz w:val="22"/>
          <w:szCs w:val="22"/>
        </w:rPr>
        <w:t>[1]</w:t>
      </w:r>
      <w:r w:rsidRPr="001961E6">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B450CC">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74AAB57E" w14:textId="1AC2D726" w:rsidR="001961E6" w:rsidRPr="001961E6" w:rsidRDefault="001961E6" w:rsidP="001961E6">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Renee Kinne</w:t>
      </w:r>
      <w:r w:rsidR="000D35D9" w:rsidRPr="00511F52">
        <w:rPr>
          <w:rFonts w:ascii="Helvetica" w:hAnsi="Helvetica" w:cs="Arial"/>
          <w:sz w:val="22"/>
          <w:szCs w:val="22"/>
        </w:rPr>
        <w:t xml:space="preserve">: </w:t>
      </w:r>
      <w:r w:rsidR="001543B0">
        <w:rPr>
          <w:rFonts w:ascii="Helvetica" w:hAnsi="Helvetica" w:cs="Arial"/>
          <w:sz w:val="22"/>
          <w:szCs w:val="22"/>
        </w:rPr>
        <w:t>As</w:t>
      </w:r>
      <w:r w:rsidRPr="001961E6">
        <w:rPr>
          <w:rFonts w:ascii="Helvetica" w:hAnsi="Helvetica" w:cs="Arial"/>
          <w:sz w:val="22"/>
          <w:szCs w:val="22"/>
        </w:rPr>
        <w:t xml:space="preserve"> </w:t>
      </w:r>
      <w:r w:rsidR="001543B0">
        <w:rPr>
          <w:rFonts w:ascii="Helvetica" w:hAnsi="Helvetica" w:cs="Arial"/>
          <w:sz w:val="22"/>
          <w:szCs w:val="22"/>
        </w:rPr>
        <w:t>b</w:t>
      </w:r>
      <w:r w:rsidRPr="001961E6">
        <w:rPr>
          <w:rFonts w:ascii="Helvetica" w:hAnsi="Helvetica" w:cs="Arial"/>
          <w:sz w:val="22"/>
          <w:szCs w:val="22"/>
        </w:rPr>
        <w:t xml:space="preserve">oth qualitative and quantitative analysis techniques have their pros and cons, </w:t>
      </w:r>
      <w:r w:rsidR="001543B0">
        <w:rPr>
          <w:rFonts w:ascii="Helvetica" w:hAnsi="Helvetica" w:cs="Arial"/>
          <w:sz w:val="22"/>
          <w:szCs w:val="22"/>
        </w:rPr>
        <w:t>this methodology uses both</w:t>
      </w:r>
      <w:r w:rsidRPr="001961E6">
        <w:rPr>
          <w:rFonts w:ascii="Helvetica" w:hAnsi="Helvetica" w:cs="Arial"/>
          <w:sz w:val="22"/>
          <w:szCs w:val="22"/>
        </w:rPr>
        <w:t xml:space="preserve"> </w:t>
      </w:r>
      <w:r w:rsidR="001543B0">
        <w:rPr>
          <w:rFonts w:ascii="Helvetica" w:hAnsi="Helvetica" w:cs="Arial"/>
          <w:sz w:val="22"/>
          <w:szCs w:val="22"/>
        </w:rPr>
        <w:t>to address the widest range of experimental questions</w:t>
      </w:r>
      <w:r>
        <w:rPr>
          <w:rFonts w:ascii="Helvetica" w:hAnsi="Helvetica" w:cs="Arial"/>
          <w:sz w:val="22"/>
          <w:szCs w:val="22"/>
        </w:rPr>
        <w:t xml:space="preserve"> </w:t>
      </w:r>
      <w:r>
        <w:rPr>
          <w:rFonts w:ascii="Helvetica" w:hAnsi="Helvetica" w:cs="Arial"/>
          <w:b/>
          <w:bCs/>
          <w:sz w:val="22"/>
          <w:szCs w:val="22"/>
        </w:rPr>
        <w:t>[1]</w:t>
      </w:r>
      <w:r w:rsidRPr="001961E6">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B450CC">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70B9C6B9" w14:textId="77777777" w:rsidR="001961E6" w:rsidRDefault="001961E6" w:rsidP="00330F1B">
      <w:pPr>
        <w:contextualSpacing/>
        <w:rPr>
          <w:rFonts w:ascii="Helvetica" w:hAnsi="Helvetica" w:cs="Arial"/>
          <w:sz w:val="22"/>
          <w:szCs w:val="22"/>
        </w:rPr>
      </w:pPr>
    </w:p>
    <w:p w14:paraId="5A08FEC4" w14:textId="455EBF27" w:rsidR="00D10BFA" w:rsidRPr="001543B0"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03BFA8F4" w:rsidR="00CE10F2" w:rsidRDefault="001961E6" w:rsidP="00B450CC">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Renee Kinne</w:t>
      </w:r>
      <w:r w:rsidR="00DC7D3A" w:rsidRPr="00511F52">
        <w:rPr>
          <w:rFonts w:ascii="Helvetica" w:hAnsi="Helvetica" w:cs="Arial"/>
          <w:sz w:val="22"/>
          <w:szCs w:val="22"/>
        </w:rPr>
        <w:t xml:space="preserve">: </w:t>
      </w:r>
      <w:r w:rsidR="001543B0">
        <w:rPr>
          <w:rFonts w:ascii="Helvetica" w:hAnsi="Helvetica" w:cs="Arial"/>
          <w:sz w:val="22"/>
          <w:szCs w:val="22"/>
        </w:rPr>
        <w:t>These techniques</w:t>
      </w:r>
      <w:r>
        <w:rPr>
          <w:rFonts w:ascii="Helvetica" w:hAnsi="Helvetica" w:cs="Arial"/>
          <w:sz w:val="22"/>
          <w:szCs w:val="22"/>
        </w:rPr>
        <w:t xml:space="preserve"> can</w:t>
      </w:r>
      <w:r w:rsidR="001543B0">
        <w:rPr>
          <w:rFonts w:ascii="Helvetica" w:hAnsi="Helvetica" w:cs="Arial"/>
          <w:sz w:val="22"/>
          <w:szCs w:val="22"/>
        </w:rPr>
        <w:t xml:space="preserve"> have a positive</w:t>
      </w:r>
      <w:r>
        <w:rPr>
          <w:rFonts w:ascii="Helvetica" w:hAnsi="Helvetica" w:cs="Arial"/>
          <w:sz w:val="22"/>
          <w:szCs w:val="22"/>
        </w:rPr>
        <w:t xml:space="preserve"> impact </w:t>
      </w:r>
      <w:r w:rsidR="001543B0">
        <w:rPr>
          <w:rFonts w:ascii="Helvetica" w:hAnsi="Helvetica" w:cs="Arial"/>
          <w:sz w:val="22"/>
          <w:szCs w:val="22"/>
        </w:rPr>
        <w:t>on c</w:t>
      </w:r>
      <w:r>
        <w:rPr>
          <w:rFonts w:ascii="Helvetica" w:hAnsi="Helvetica" w:cs="Arial"/>
          <w:sz w:val="22"/>
          <w:szCs w:val="22"/>
        </w:rPr>
        <w:t xml:space="preserve">ardiology diagnostic methods. </w:t>
      </w:r>
      <w:r w:rsidR="001543B0">
        <w:rPr>
          <w:rFonts w:ascii="Helvetica" w:hAnsi="Helvetica" w:cs="Arial"/>
          <w:sz w:val="22"/>
          <w:szCs w:val="22"/>
        </w:rPr>
        <w:t>For example, p</w:t>
      </w:r>
      <w:r>
        <w:rPr>
          <w:rFonts w:ascii="Helvetica" w:hAnsi="Helvetica" w:cs="Arial"/>
          <w:sz w:val="22"/>
          <w:szCs w:val="22"/>
        </w:rPr>
        <w:t xml:space="preserve">athologists could apply our microscopic cardiac tissue analysis technique toward diagnosing </w:t>
      </w:r>
      <w:r w:rsidR="001543B0">
        <w:rPr>
          <w:rFonts w:ascii="Helvetica" w:hAnsi="Helvetica" w:cs="Arial"/>
          <w:sz w:val="22"/>
          <w:szCs w:val="22"/>
        </w:rPr>
        <w:t>human heart diseases from</w:t>
      </w:r>
      <w:r>
        <w:rPr>
          <w:rFonts w:ascii="Helvetica" w:hAnsi="Helvetica" w:cs="Arial"/>
          <w:sz w:val="22"/>
          <w:szCs w:val="22"/>
        </w:rPr>
        <w:t xml:space="preserve"> biops</w:t>
      </w:r>
      <w:r w:rsidR="001543B0">
        <w:rPr>
          <w:rFonts w:ascii="Helvetica" w:hAnsi="Helvetica" w:cs="Arial"/>
          <w:sz w:val="22"/>
          <w:szCs w:val="22"/>
        </w:rPr>
        <w:t>y samples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31366CF" w14:textId="77777777" w:rsidR="008D7A48" w:rsidRDefault="008D7A48" w:rsidP="008D7A48">
      <w:pPr>
        <w:pStyle w:val="ListParagraph"/>
        <w:ind w:left="1350"/>
        <w:outlineLvl w:val="0"/>
        <w:rPr>
          <w:rFonts w:ascii="Helvetica" w:hAnsi="Helvetica" w:cs="Arial"/>
          <w:sz w:val="22"/>
          <w:szCs w:val="22"/>
        </w:rPr>
      </w:pPr>
    </w:p>
    <w:p w14:paraId="078235C4" w14:textId="3E354AFE" w:rsidR="00330F1B" w:rsidRPr="001961E6" w:rsidRDefault="008D7A48" w:rsidP="001961E6">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06C69ED" w14:textId="77777777" w:rsidR="00511F52" w:rsidRPr="00511F52" w:rsidRDefault="00511F52" w:rsidP="001961E6">
      <w:pPr>
        <w:contextualSpacing/>
        <w:outlineLvl w:val="0"/>
        <w:rPr>
          <w:rFonts w:ascii="Helvetica" w:hAnsi="Helvetica" w:cs="Arial"/>
          <w:sz w:val="22"/>
          <w:szCs w:val="22"/>
        </w:rPr>
      </w:pPr>
    </w:p>
    <w:p w14:paraId="6849D89B" w14:textId="284A9ED8" w:rsidR="00CE10F2" w:rsidRDefault="001961E6" w:rsidP="00B450CC">
      <w:pPr>
        <w:pStyle w:val="ListParagraph"/>
        <w:numPr>
          <w:ilvl w:val="1"/>
          <w:numId w:val="1"/>
        </w:numPr>
        <w:outlineLvl w:val="0"/>
        <w:rPr>
          <w:rFonts w:ascii="Helvetica" w:hAnsi="Helvetica" w:cs="Arial"/>
          <w:sz w:val="22"/>
          <w:szCs w:val="22"/>
        </w:rPr>
      </w:pPr>
      <w:r>
        <w:rPr>
          <w:rFonts w:ascii="Helvetica" w:hAnsi="Helvetica" w:cs="Arial"/>
          <w:b/>
          <w:sz w:val="22"/>
          <w:szCs w:val="22"/>
          <w:u w:val="single"/>
        </w:rPr>
        <w:t>Kristen Ball</w:t>
      </w:r>
      <w:r w:rsidR="00DC7D3A" w:rsidRPr="00511F52">
        <w:rPr>
          <w:rFonts w:ascii="Helvetica" w:hAnsi="Helvetica" w:cs="Arial"/>
          <w:sz w:val="22"/>
          <w:szCs w:val="22"/>
        </w:rPr>
        <w:t xml:space="preserve">: </w:t>
      </w:r>
      <w:r w:rsidR="001543B0">
        <w:rPr>
          <w:rFonts w:ascii="Helvetica" w:hAnsi="Helvetica" w:cs="Arial"/>
          <w:sz w:val="22"/>
          <w:szCs w:val="22"/>
        </w:rPr>
        <w:t>T</w:t>
      </w:r>
      <w:r>
        <w:rPr>
          <w:rFonts w:ascii="Helvetica" w:hAnsi="Helvetica" w:cs="Arial"/>
          <w:sz w:val="22"/>
          <w:szCs w:val="22"/>
        </w:rPr>
        <w:t xml:space="preserve">his protocol can be used for developmental cardiology or general cardiac research. However, </w:t>
      </w:r>
      <w:r w:rsidR="001543B0">
        <w:rPr>
          <w:rFonts w:ascii="Helvetica" w:hAnsi="Helvetica" w:cs="Arial"/>
          <w:sz w:val="22"/>
          <w:szCs w:val="22"/>
        </w:rPr>
        <w:t>these</w:t>
      </w:r>
      <w:r>
        <w:rPr>
          <w:rFonts w:ascii="Helvetica" w:hAnsi="Helvetica" w:cs="Arial"/>
          <w:sz w:val="22"/>
          <w:szCs w:val="22"/>
        </w:rPr>
        <w:t xml:space="preserve"> method</w:t>
      </w:r>
      <w:r w:rsidR="001543B0">
        <w:rPr>
          <w:rFonts w:ascii="Helvetica" w:hAnsi="Helvetica" w:cs="Arial"/>
          <w:sz w:val="22"/>
          <w:szCs w:val="22"/>
        </w:rPr>
        <w:t>s</w:t>
      </w:r>
      <w:r>
        <w:rPr>
          <w:rFonts w:ascii="Helvetica" w:hAnsi="Helvetica" w:cs="Arial"/>
          <w:sz w:val="22"/>
          <w:szCs w:val="22"/>
        </w:rPr>
        <w:t xml:space="preserve"> </w:t>
      </w:r>
      <w:r w:rsidR="001543B0">
        <w:rPr>
          <w:rFonts w:ascii="Helvetica" w:hAnsi="Helvetica" w:cs="Arial"/>
          <w:sz w:val="22"/>
          <w:szCs w:val="22"/>
        </w:rPr>
        <w:t>also provide</w:t>
      </w:r>
      <w:r>
        <w:rPr>
          <w:rFonts w:ascii="Helvetica" w:hAnsi="Helvetica" w:cs="Arial"/>
          <w:sz w:val="22"/>
          <w:szCs w:val="22"/>
        </w:rPr>
        <w:t xml:space="preserve"> various useful techniques that </w:t>
      </w:r>
      <w:r w:rsidR="001543B0">
        <w:rPr>
          <w:rFonts w:ascii="Helvetica" w:hAnsi="Helvetica" w:cs="Arial"/>
          <w:sz w:val="22"/>
          <w:szCs w:val="22"/>
        </w:rPr>
        <w:t>can be</w:t>
      </w:r>
      <w:r>
        <w:rPr>
          <w:rFonts w:ascii="Helvetica" w:hAnsi="Helvetica" w:cs="Arial"/>
          <w:sz w:val="22"/>
          <w:szCs w:val="22"/>
        </w:rPr>
        <w:t xml:space="preserve"> applied toward any tissue analysis </w:t>
      </w:r>
      <w:r>
        <w:rPr>
          <w:rFonts w:ascii="Helvetica" w:hAnsi="Helvetica" w:cs="Arial"/>
          <w:b/>
          <w:bCs/>
          <w:sz w:val="22"/>
          <w:szCs w:val="22"/>
        </w:rPr>
        <w:t>[1]</w:t>
      </w:r>
      <w:r>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091C02C" w14:textId="545D9A4B" w:rsidR="00204EAE" w:rsidRPr="003D3172" w:rsidRDefault="008D7A48" w:rsidP="003D3172">
      <w:pPr>
        <w:pStyle w:val="ListParagraph"/>
        <w:numPr>
          <w:ilvl w:val="2"/>
          <w:numId w:val="1"/>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sidR="001961E6">
        <w:rPr>
          <w:rFonts w:ascii="Helvetica" w:hAnsi="Helvetica" w:cs="Arial"/>
          <w:bCs/>
          <w:sz w:val="22"/>
          <w:szCs w:val="22"/>
        </w:rPr>
        <w:t>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90B2E29" w:rsidR="00EA60D4" w:rsidRPr="006A6324" w:rsidRDefault="00EA60D4" w:rsidP="00B450CC">
      <w:pPr>
        <w:numPr>
          <w:ilvl w:val="1"/>
          <w:numId w:val="1"/>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Pr="006A6324">
        <w:rPr>
          <w:rFonts w:ascii="Helvetica" w:hAnsi="Helvetica" w:cs="Arial"/>
          <w:sz w:val="22"/>
          <w:szCs w:val="22"/>
        </w:rPr>
        <w:t>at</w:t>
      </w:r>
      <w:r w:rsidR="006E43E4">
        <w:rPr>
          <w:rFonts w:ascii="Helvetica" w:hAnsi="Helvetica" w:cs="Arial"/>
          <w:iCs/>
          <w:sz w:val="22"/>
          <w:szCs w:val="22"/>
        </w:rPr>
        <w:t xml:space="preserve"> Michigan State University</w:t>
      </w:r>
      <w:r w:rsidR="001961E6">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6C73825" w14:textId="4D7479CE" w:rsidR="00307430" w:rsidRPr="00307430" w:rsidRDefault="00307430" w:rsidP="00307430">
      <w:pPr>
        <w:pStyle w:val="BodyText"/>
        <w:spacing w:before="360"/>
        <w:ind w:left="360"/>
        <w:outlineLvl w:val="0"/>
        <w:rPr>
          <w:rFonts w:ascii="Helvetica" w:hAnsi="Helvetica" w:cstheme="minorHAnsi"/>
          <w:bCs/>
          <w:i w:val="0"/>
          <w:iCs/>
          <w:sz w:val="22"/>
          <w:szCs w:val="22"/>
        </w:rPr>
      </w:pPr>
      <w:bookmarkStart w:id="0" w:name="_GoBack"/>
      <w:bookmarkEnd w:id="0"/>
      <w:r w:rsidRPr="00307430">
        <w:rPr>
          <w:rFonts w:ascii="Helvetica" w:hAnsi="Helvetica" w:cstheme="minorHAnsi"/>
          <w:bCs/>
          <w:i w:val="0"/>
          <w:iCs/>
          <w:sz w:val="22"/>
          <w:szCs w:val="22"/>
          <w:highlight w:val="green"/>
        </w:rPr>
        <w:t>(Editor: The authors informed me that the videographer gave audio notes while recording and that they did not keep any written ones themselves. They believe that most of the notes were either about shots being combined or about something being filmed in a way that was slightly different than how it was written. I can’t confirm any of this, but they seemed to indicate that these notes shouldn’t be anything significant)</w:t>
      </w:r>
      <w:r>
        <w:rPr>
          <w:rFonts w:ascii="Helvetica" w:hAnsi="Helvetica" w:cstheme="minorHAnsi"/>
          <w:bCs/>
          <w:i w:val="0"/>
          <w:iCs/>
          <w:sz w:val="22"/>
          <w:szCs w:val="22"/>
        </w:rPr>
        <w:t xml:space="preserve"> </w:t>
      </w:r>
    </w:p>
    <w:p w14:paraId="7E524B7F" w14:textId="6C4F3C3F" w:rsidR="00AB01F4" w:rsidRPr="0050187F" w:rsidRDefault="0050187F" w:rsidP="00B450CC">
      <w:pPr>
        <w:pStyle w:val="BodyText"/>
        <w:numPr>
          <w:ilvl w:val="0"/>
          <w:numId w:val="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Embryonic Heart Harvest</w:t>
      </w:r>
    </w:p>
    <w:p w14:paraId="174FF192" w14:textId="7C92AA49" w:rsidR="0050187F" w:rsidRPr="0050187F" w:rsidRDefault="0050187F" w:rsidP="00B450CC">
      <w:pPr>
        <w:pStyle w:val="BodyText"/>
        <w:numPr>
          <w:ilvl w:val="1"/>
          <w:numId w:val="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harvest embryonic day 15-15.5 hearts, secure the limbs of </w:t>
      </w:r>
      <w:r w:rsidR="001543B0">
        <w:rPr>
          <w:rFonts w:ascii="Helvetica" w:hAnsi="Helvetica" w:cstheme="minorHAnsi"/>
          <w:bCs/>
          <w:i w:val="0"/>
          <w:iCs/>
          <w:sz w:val="22"/>
          <w:szCs w:val="22"/>
        </w:rPr>
        <w:t>a</w:t>
      </w:r>
      <w:r>
        <w:rPr>
          <w:rFonts w:ascii="Helvetica" w:hAnsi="Helvetica" w:cstheme="minorHAnsi"/>
          <w:bCs/>
          <w:i w:val="0"/>
          <w:iCs/>
          <w:sz w:val="22"/>
          <w:szCs w:val="22"/>
        </w:rPr>
        <w:t xml:space="preserve"> pregnant dam </w:t>
      </w:r>
      <w:r>
        <w:rPr>
          <w:rFonts w:ascii="Helvetica" w:hAnsi="Helvetica" w:cstheme="minorHAnsi"/>
          <w:b/>
          <w:i w:val="0"/>
          <w:iCs/>
          <w:sz w:val="22"/>
          <w:szCs w:val="22"/>
        </w:rPr>
        <w:t>[1-TXT]</w:t>
      </w:r>
      <w:r>
        <w:rPr>
          <w:rFonts w:ascii="Helvetica" w:hAnsi="Helvetica" w:cstheme="minorHAnsi"/>
          <w:bCs/>
          <w:i w:val="0"/>
          <w:iCs/>
          <w:sz w:val="22"/>
          <w:szCs w:val="22"/>
        </w:rPr>
        <w:t xml:space="preserve"> and</w:t>
      </w:r>
      <w:r w:rsidRPr="0050187F">
        <w:rPr>
          <w:rFonts w:ascii="Helvetica" w:hAnsi="Helvetica"/>
          <w:i w:val="0"/>
          <w:iCs/>
          <w:sz w:val="22"/>
          <w:szCs w:val="22"/>
        </w:rPr>
        <w:t>, starting from around the urethra up toward</w:t>
      </w:r>
      <w:r w:rsidR="001543B0">
        <w:rPr>
          <w:rFonts w:ascii="Helvetica" w:hAnsi="Helvetica"/>
          <w:i w:val="0"/>
          <w:iCs/>
          <w:sz w:val="22"/>
          <w:szCs w:val="22"/>
        </w:rPr>
        <w:t xml:space="preserve"> </w:t>
      </w:r>
      <w:r w:rsidRPr="0050187F">
        <w:rPr>
          <w:rFonts w:ascii="Helvetica" w:hAnsi="Helvetica"/>
          <w:i w:val="0"/>
          <w:iCs/>
          <w:sz w:val="22"/>
          <w:szCs w:val="22"/>
        </w:rPr>
        <w:t>the sternum</w:t>
      </w:r>
      <w:r>
        <w:rPr>
          <w:rFonts w:ascii="Helvetica" w:hAnsi="Helvetica"/>
          <w:i w:val="0"/>
          <w:iCs/>
          <w:sz w:val="22"/>
          <w:szCs w:val="22"/>
        </w:rPr>
        <w:t xml:space="preserve">, </w:t>
      </w:r>
      <w:r w:rsidRPr="0050187F">
        <w:rPr>
          <w:rFonts w:ascii="Helvetica" w:hAnsi="Helvetica"/>
          <w:i w:val="0"/>
          <w:iCs/>
          <w:sz w:val="22"/>
          <w:szCs w:val="22"/>
        </w:rPr>
        <w:t xml:space="preserve">carefully make an </w:t>
      </w:r>
      <w:r w:rsidRPr="006D3D97">
        <w:rPr>
          <w:rFonts w:ascii="Times New Roman" w:hAnsi="Times New Roman"/>
          <w:i w:val="0"/>
          <w:iCs/>
          <w:sz w:val="22"/>
          <w:szCs w:val="22"/>
        </w:rPr>
        <w:t>I</w:t>
      </w:r>
      <w:r w:rsidRPr="0050187F">
        <w:rPr>
          <w:rFonts w:ascii="Helvetica" w:hAnsi="Helvetica"/>
          <w:i w:val="0"/>
          <w:iCs/>
          <w:sz w:val="22"/>
          <w:szCs w:val="22"/>
        </w:rPr>
        <w:t>-shaped incision along the torso</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p>
    <w:p w14:paraId="56C4CD5C" w14:textId="6C1F4A9A" w:rsidR="0050187F" w:rsidRPr="0050187F" w:rsidRDefault="0050187F" w:rsidP="00B450CC">
      <w:pPr>
        <w:pStyle w:val="BodyText"/>
        <w:numPr>
          <w:ilvl w:val="2"/>
          <w:numId w:val="2"/>
        </w:numPr>
        <w:spacing w:before="360"/>
        <w:outlineLvl w:val="0"/>
        <w:rPr>
          <w:rFonts w:ascii="Helvetica" w:hAnsi="Helvetica" w:cstheme="minorHAnsi"/>
          <w:bCs/>
          <w:i w:val="0"/>
          <w:iCs/>
          <w:sz w:val="22"/>
          <w:szCs w:val="22"/>
        </w:rPr>
      </w:pPr>
      <w:r>
        <w:rPr>
          <w:rFonts w:ascii="Helvetica" w:hAnsi="Helvetica"/>
          <w:i w:val="0"/>
          <w:iCs/>
          <w:sz w:val="22"/>
          <w:szCs w:val="22"/>
        </w:rPr>
        <w:t xml:space="preserve">WIDE: Talent pinning limb </w:t>
      </w:r>
      <w:r w:rsidRPr="006B4BA3">
        <w:rPr>
          <w:rFonts w:ascii="Helvetica" w:hAnsi="Helvetica"/>
          <w:color w:val="4472C4" w:themeColor="accent1"/>
          <w:sz w:val="22"/>
          <w:szCs w:val="22"/>
        </w:rPr>
        <w:t>Videographer: More Talent than mouse in shot</w:t>
      </w:r>
      <w:r w:rsidRPr="006B4BA3">
        <w:rPr>
          <w:rFonts w:ascii="Helvetica" w:hAnsi="Helvetica"/>
          <w:i w:val="0"/>
          <w:iCs/>
          <w:color w:val="4472C4" w:themeColor="accent1"/>
          <w:sz w:val="22"/>
          <w:szCs w:val="22"/>
        </w:rPr>
        <w:t xml:space="preserve"> </w:t>
      </w:r>
      <w:r>
        <w:rPr>
          <w:rFonts w:ascii="Helvetica" w:hAnsi="Helvetica"/>
          <w:b/>
          <w:bCs/>
          <w:i w:val="0"/>
          <w:iCs/>
          <w:sz w:val="22"/>
          <w:szCs w:val="22"/>
        </w:rPr>
        <w:t>TEXT: Euthanasia: according to institutional guidelines</w:t>
      </w:r>
    </w:p>
    <w:p w14:paraId="077DD94E" w14:textId="7AD3B0FF"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sidRPr="0050187F">
        <w:rPr>
          <w:rFonts w:ascii="Helvetica" w:hAnsi="Helvetica"/>
          <w:i w:val="0"/>
          <w:iCs/>
          <w:sz w:val="22"/>
          <w:szCs w:val="22"/>
        </w:rPr>
        <w:t>Incision being made</w:t>
      </w:r>
      <w:r w:rsidR="00E61961">
        <w:rPr>
          <w:rFonts w:ascii="Helvetica" w:hAnsi="Helvetica"/>
          <w:i w:val="0"/>
          <w:iCs/>
          <w:sz w:val="22"/>
          <w:szCs w:val="22"/>
        </w:rPr>
        <w:t xml:space="preserve"> </w:t>
      </w:r>
      <w:r w:rsidR="00E61961" w:rsidRPr="00E61961">
        <w:rPr>
          <w:rFonts w:ascii="Helvetica" w:hAnsi="Helvetica"/>
          <w:color w:val="4472C4" w:themeColor="accent1"/>
          <w:sz w:val="22"/>
          <w:szCs w:val="22"/>
        </w:rPr>
        <w:t>Videographer: Important step</w:t>
      </w:r>
    </w:p>
    <w:p w14:paraId="68E14BDD" w14:textId="30964291" w:rsidR="0050187F" w:rsidRPr="0050187F" w:rsidRDefault="0050187F" w:rsidP="00B450CC">
      <w:pPr>
        <w:pStyle w:val="BodyText"/>
        <w:numPr>
          <w:ilvl w:val="1"/>
          <w:numId w:val="2"/>
        </w:numPr>
        <w:spacing w:before="360"/>
        <w:outlineLvl w:val="0"/>
        <w:rPr>
          <w:rFonts w:ascii="Helvetica" w:hAnsi="Helvetica" w:cstheme="minorHAnsi"/>
          <w:i w:val="0"/>
          <w:iCs/>
          <w:sz w:val="22"/>
          <w:szCs w:val="22"/>
        </w:rPr>
      </w:pPr>
      <w:r>
        <w:rPr>
          <w:rFonts w:ascii="Helvetica" w:hAnsi="Helvetica"/>
          <w:i w:val="0"/>
          <w:iCs/>
          <w:sz w:val="22"/>
          <w:szCs w:val="22"/>
        </w:rPr>
        <w:t xml:space="preserve">Using forceps in a scooping motion, gently lift the uterus out of the abdominal cavity, grasping the </w:t>
      </w:r>
      <w:r w:rsidRPr="0050187F">
        <w:rPr>
          <w:rFonts w:ascii="Helvetica" w:hAnsi="Helvetica"/>
          <w:i w:val="0"/>
          <w:iCs/>
          <w:sz w:val="22"/>
          <w:szCs w:val="22"/>
        </w:rPr>
        <w:t>superficial tissues of the uterus</w:t>
      </w:r>
      <w:r>
        <w:rPr>
          <w:rFonts w:ascii="Helvetica" w:hAnsi="Helvetica"/>
          <w:i w:val="0"/>
          <w:iCs/>
          <w:sz w:val="22"/>
          <w:szCs w:val="22"/>
        </w:rPr>
        <w:t xml:space="preserve"> as necessary with fine forceps to aid in the extraction </w:t>
      </w:r>
      <w:r>
        <w:rPr>
          <w:rFonts w:ascii="Helvetica" w:hAnsi="Helvetica"/>
          <w:b/>
          <w:bCs/>
          <w:i w:val="0"/>
          <w:iCs/>
          <w:sz w:val="22"/>
          <w:szCs w:val="22"/>
        </w:rPr>
        <w:t>[</w:t>
      </w:r>
      <w:r w:rsidR="006D3D97">
        <w:rPr>
          <w:rFonts w:ascii="Helvetica" w:hAnsi="Helvetica"/>
          <w:b/>
          <w:bCs/>
          <w:i w:val="0"/>
          <w:iCs/>
          <w:sz w:val="22"/>
          <w:szCs w:val="22"/>
        </w:rPr>
        <w:t>1</w:t>
      </w:r>
      <w:r>
        <w:rPr>
          <w:rFonts w:ascii="Helvetica" w:hAnsi="Helvetica"/>
          <w:b/>
          <w:bCs/>
          <w:i w:val="0"/>
          <w:iCs/>
          <w:sz w:val="22"/>
          <w:szCs w:val="22"/>
        </w:rPr>
        <w:t>]</w:t>
      </w:r>
      <w:r>
        <w:rPr>
          <w:rFonts w:ascii="Helvetica" w:hAnsi="Helvetica"/>
          <w:i w:val="0"/>
          <w:iCs/>
          <w:sz w:val="22"/>
          <w:szCs w:val="22"/>
        </w:rPr>
        <w:t>.</w:t>
      </w:r>
    </w:p>
    <w:p w14:paraId="7A4AB0CC" w14:textId="6DBBDC15"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t>Uterus being scooped/lifted</w:t>
      </w:r>
      <w:r w:rsidR="006D3D97">
        <w:rPr>
          <w:rFonts w:ascii="Helvetica" w:hAnsi="Helvetica"/>
          <w:i w:val="0"/>
          <w:iCs/>
          <w:sz w:val="22"/>
          <w:szCs w:val="22"/>
        </w:rPr>
        <w:t xml:space="preserve"> and tissue being grasped </w:t>
      </w:r>
      <w:r w:rsidR="00E61961" w:rsidRPr="00E61961">
        <w:rPr>
          <w:rFonts w:ascii="Helvetica" w:hAnsi="Helvetica"/>
          <w:color w:val="4472C4" w:themeColor="accent1"/>
          <w:sz w:val="22"/>
          <w:szCs w:val="22"/>
        </w:rPr>
        <w:t>Videographer: Important step</w:t>
      </w:r>
    </w:p>
    <w:p w14:paraId="2D1B5D36" w14:textId="17CA8C16" w:rsidR="008E723B" w:rsidRPr="0050187F" w:rsidRDefault="008E723B" w:rsidP="00B450CC">
      <w:pPr>
        <w:pStyle w:val="BodyText"/>
        <w:numPr>
          <w:ilvl w:val="1"/>
          <w:numId w:val="2"/>
        </w:numPr>
        <w:spacing w:before="360"/>
        <w:outlineLvl w:val="0"/>
        <w:rPr>
          <w:rFonts w:ascii="Helvetica" w:hAnsi="Helvetica" w:cstheme="minorHAnsi"/>
          <w:i w:val="0"/>
          <w:iCs/>
          <w:sz w:val="22"/>
          <w:szCs w:val="22"/>
        </w:rPr>
      </w:pPr>
      <w:r w:rsidRPr="0050187F">
        <w:rPr>
          <w:rFonts w:ascii="Helvetica" w:hAnsi="Helvetica"/>
          <w:i w:val="0"/>
          <w:iCs/>
          <w:sz w:val="22"/>
          <w:szCs w:val="22"/>
        </w:rPr>
        <w:t xml:space="preserve">Use scissors to </w:t>
      </w:r>
      <w:r w:rsidR="0050187F">
        <w:rPr>
          <w:rFonts w:ascii="Helvetica" w:hAnsi="Helvetica"/>
          <w:i w:val="0"/>
          <w:iCs/>
          <w:sz w:val="22"/>
          <w:szCs w:val="22"/>
        </w:rPr>
        <w:t>release</w:t>
      </w:r>
      <w:r w:rsidRPr="0050187F">
        <w:rPr>
          <w:rFonts w:ascii="Helvetica" w:hAnsi="Helvetica"/>
          <w:i w:val="0"/>
          <w:iCs/>
          <w:sz w:val="22"/>
          <w:szCs w:val="22"/>
        </w:rPr>
        <w:t xml:space="preserve"> the uterus from </w:t>
      </w:r>
      <w:r w:rsidR="0050187F">
        <w:rPr>
          <w:rFonts w:ascii="Helvetica" w:hAnsi="Helvetica"/>
          <w:i w:val="0"/>
          <w:iCs/>
          <w:sz w:val="22"/>
          <w:szCs w:val="22"/>
        </w:rPr>
        <w:t xml:space="preserve">the abdomen </w:t>
      </w:r>
      <w:r w:rsidR="0050187F">
        <w:rPr>
          <w:rFonts w:ascii="Helvetica" w:hAnsi="Helvetica"/>
          <w:b/>
          <w:bCs/>
          <w:i w:val="0"/>
          <w:iCs/>
          <w:sz w:val="22"/>
          <w:szCs w:val="22"/>
        </w:rPr>
        <w:t>[1]</w:t>
      </w:r>
      <w:r w:rsidR="0050187F">
        <w:rPr>
          <w:rFonts w:ascii="Helvetica" w:hAnsi="Helvetica"/>
          <w:i w:val="0"/>
          <w:iCs/>
          <w:sz w:val="22"/>
          <w:szCs w:val="22"/>
        </w:rPr>
        <w:t xml:space="preserve"> and pin the </w:t>
      </w:r>
      <w:r w:rsidR="001543B0">
        <w:rPr>
          <w:rFonts w:ascii="Helvetica" w:hAnsi="Helvetica"/>
          <w:i w:val="0"/>
          <w:iCs/>
          <w:sz w:val="22"/>
          <w:szCs w:val="22"/>
        </w:rPr>
        <w:t>organ</w:t>
      </w:r>
      <w:r w:rsidR="0050187F">
        <w:rPr>
          <w:rFonts w:ascii="Helvetica" w:hAnsi="Helvetica"/>
          <w:i w:val="0"/>
          <w:iCs/>
          <w:sz w:val="22"/>
          <w:szCs w:val="22"/>
        </w:rPr>
        <w:t xml:space="preserve"> into a dish of ice-cold PBS </w:t>
      </w:r>
      <w:r w:rsidR="0050187F">
        <w:rPr>
          <w:rFonts w:ascii="Helvetica" w:hAnsi="Helvetica"/>
          <w:b/>
          <w:bCs/>
          <w:i w:val="0"/>
          <w:iCs/>
          <w:sz w:val="22"/>
          <w:szCs w:val="22"/>
        </w:rPr>
        <w:t>[2]</w:t>
      </w:r>
      <w:r w:rsidR="0050187F">
        <w:rPr>
          <w:rFonts w:ascii="Helvetica" w:hAnsi="Helvetica"/>
          <w:i w:val="0"/>
          <w:iCs/>
          <w:sz w:val="22"/>
          <w:szCs w:val="22"/>
        </w:rPr>
        <w:t>.</w:t>
      </w:r>
    </w:p>
    <w:p w14:paraId="39839F3F" w14:textId="504F0E56"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t>Tissues being cut</w:t>
      </w:r>
      <w:r w:rsidR="00E61961" w:rsidRPr="00E61961">
        <w:rPr>
          <w:rFonts w:ascii="Helvetica" w:hAnsi="Helvetica"/>
          <w:color w:val="4472C4" w:themeColor="accent1"/>
          <w:sz w:val="22"/>
          <w:szCs w:val="22"/>
        </w:rPr>
        <w:t xml:space="preserve"> Videographer: Important step</w:t>
      </w:r>
    </w:p>
    <w:p w14:paraId="6A395A14" w14:textId="244CADE1"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t>Uterus being pinned</w:t>
      </w:r>
      <w:r w:rsidR="00E61961" w:rsidRPr="00E61961">
        <w:rPr>
          <w:rFonts w:ascii="Helvetica" w:hAnsi="Helvetica"/>
          <w:color w:val="4472C4" w:themeColor="accent1"/>
          <w:sz w:val="22"/>
          <w:szCs w:val="22"/>
        </w:rPr>
        <w:t xml:space="preserve"> Videographer: Important step</w:t>
      </w:r>
    </w:p>
    <w:p w14:paraId="563D9DBC" w14:textId="5E981FBE" w:rsidR="0050187F" w:rsidRPr="0050187F" w:rsidRDefault="0050187F" w:rsidP="00B450CC">
      <w:pPr>
        <w:pStyle w:val="BodyText"/>
        <w:numPr>
          <w:ilvl w:val="1"/>
          <w:numId w:val="2"/>
        </w:numPr>
        <w:spacing w:before="360"/>
        <w:outlineLvl w:val="0"/>
        <w:rPr>
          <w:rFonts w:ascii="Helvetica" w:hAnsi="Helvetica" w:cstheme="minorHAnsi"/>
          <w:i w:val="0"/>
          <w:iCs/>
          <w:sz w:val="22"/>
          <w:szCs w:val="22"/>
        </w:rPr>
      </w:pPr>
      <w:r>
        <w:rPr>
          <w:rFonts w:ascii="Helvetica" w:hAnsi="Helvetica"/>
          <w:i w:val="0"/>
          <w:iCs/>
          <w:sz w:val="22"/>
          <w:szCs w:val="22"/>
        </w:rPr>
        <w:t xml:space="preserve">Using scissors, cut the uterus into individual sections, each containing a separate embryo </w:t>
      </w:r>
      <w:r>
        <w:rPr>
          <w:rFonts w:ascii="Helvetica" w:hAnsi="Helvetica"/>
          <w:b/>
          <w:bCs/>
          <w:i w:val="0"/>
          <w:iCs/>
          <w:sz w:val="22"/>
          <w:szCs w:val="22"/>
        </w:rPr>
        <w:t>[1]</w:t>
      </w:r>
      <w:r>
        <w:rPr>
          <w:rFonts w:ascii="Helvetica" w:hAnsi="Helvetica"/>
          <w:i w:val="0"/>
          <w:iCs/>
          <w:sz w:val="22"/>
          <w:szCs w:val="22"/>
        </w:rPr>
        <w:t>.</w:t>
      </w:r>
    </w:p>
    <w:p w14:paraId="0D069C62" w14:textId="0FBD8CC4"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t>Section being cut</w:t>
      </w:r>
      <w:r w:rsidR="00E61961" w:rsidRPr="00E61961">
        <w:rPr>
          <w:rFonts w:ascii="Helvetica" w:hAnsi="Helvetica"/>
          <w:color w:val="4472C4" w:themeColor="accent1"/>
          <w:sz w:val="22"/>
          <w:szCs w:val="22"/>
        </w:rPr>
        <w:t xml:space="preserve"> Videographer: Important step</w:t>
      </w:r>
    </w:p>
    <w:p w14:paraId="1BA2F67F" w14:textId="216F96A6" w:rsidR="0050187F" w:rsidRPr="0050187F" w:rsidRDefault="0050187F" w:rsidP="00B450CC">
      <w:pPr>
        <w:pStyle w:val="BodyText"/>
        <w:numPr>
          <w:ilvl w:val="1"/>
          <w:numId w:val="2"/>
        </w:numPr>
        <w:spacing w:before="360"/>
        <w:outlineLvl w:val="0"/>
        <w:rPr>
          <w:rFonts w:ascii="Helvetica" w:hAnsi="Helvetica" w:cstheme="minorHAnsi"/>
          <w:i w:val="0"/>
          <w:iCs/>
          <w:sz w:val="22"/>
          <w:szCs w:val="22"/>
        </w:rPr>
      </w:pPr>
      <w:r>
        <w:rPr>
          <w:rFonts w:ascii="Helvetica" w:hAnsi="Helvetica"/>
          <w:i w:val="0"/>
          <w:iCs/>
          <w:sz w:val="22"/>
          <w:szCs w:val="22"/>
        </w:rPr>
        <w:t xml:space="preserve">Using two pairs fine forceps, gently peel the embryos out of the uterine tissue </w:t>
      </w:r>
      <w:r>
        <w:rPr>
          <w:rFonts w:ascii="Helvetica" w:hAnsi="Helvetica"/>
          <w:b/>
          <w:bCs/>
          <w:i w:val="0"/>
          <w:iCs/>
          <w:sz w:val="22"/>
          <w:szCs w:val="22"/>
        </w:rPr>
        <w:t>[1]</w:t>
      </w:r>
      <w:r>
        <w:rPr>
          <w:rFonts w:ascii="Helvetica" w:hAnsi="Helvetica"/>
          <w:i w:val="0"/>
          <w:iCs/>
          <w:sz w:val="22"/>
          <w:szCs w:val="22"/>
        </w:rPr>
        <w:t xml:space="preserve"> and place the</w:t>
      </w:r>
      <w:r w:rsidR="001543B0">
        <w:rPr>
          <w:rFonts w:ascii="Helvetica" w:hAnsi="Helvetica"/>
          <w:i w:val="0"/>
          <w:iCs/>
          <w:sz w:val="22"/>
          <w:szCs w:val="22"/>
        </w:rPr>
        <w:t xml:space="preserve">m </w:t>
      </w:r>
      <w:r>
        <w:rPr>
          <w:rFonts w:ascii="Helvetica" w:hAnsi="Helvetica"/>
          <w:i w:val="0"/>
          <w:iCs/>
          <w:sz w:val="22"/>
          <w:szCs w:val="22"/>
        </w:rPr>
        <w:t>into a new Petri dish containing 4-degree Celsius PBS-EDTA</w:t>
      </w:r>
      <w:r w:rsidR="006D3D97">
        <w:rPr>
          <w:rFonts w:ascii="Helvetica" w:hAnsi="Helvetica"/>
          <w:i w:val="0"/>
          <w:iCs/>
          <w:sz w:val="22"/>
          <w:szCs w:val="22"/>
        </w:rPr>
        <w:t xml:space="preserve"> </w:t>
      </w:r>
      <w:r w:rsidR="006D3D97">
        <w:rPr>
          <w:rFonts w:ascii="Helvetica" w:hAnsi="Helvetica"/>
          <w:i w:val="0"/>
          <w:iCs/>
          <w:color w:val="FF0000"/>
          <w:sz w:val="22"/>
          <w:szCs w:val="22"/>
        </w:rPr>
        <w:t>(</w:t>
      </w:r>
      <w:r w:rsidR="001543B0">
        <w:rPr>
          <w:rFonts w:ascii="Helvetica" w:hAnsi="Helvetica"/>
          <w:i w:val="0"/>
          <w:iCs/>
          <w:color w:val="FF0000"/>
          <w:sz w:val="22"/>
          <w:szCs w:val="22"/>
        </w:rPr>
        <w:t>P-B-S-</w:t>
      </w:r>
      <w:r w:rsidR="006D3D97">
        <w:rPr>
          <w:rFonts w:ascii="Helvetica" w:hAnsi="Helvetica"/>
          <w:i w:val="0"/>
          <w:iCs/>
          <w:color w:val="FF0000"/>
          <w:sz w:val="22"/>
          <w:szCs w:val="22"/>
        </w:rPr>
        <w:t>E-D-T-A)</w:t>
      </w:r>
      <w:r>
        <w:rPr>
          <w:rFonts w:ascii="Helvetica" w:hAnsi="Helvetica"/>
          <w:i w:val="0"/>
          <w:iCs/>
          <w:sz w:val="22"/>
          <w:szCs w:val="22"/>
        </w:rPr>
        <w:t xml:space="preserve"> </w:t>
      </w:r>
      <w:r>
        <w:rPr>
          <w:rFonts w:ascii="Helvetica" w:hAnsi="Helvetica"/>
          <w:b/>
          <w:bCs/>
          <w:i w:val="0"/>
          <w:iCs/>
          <w:sz w:val="22"/>
          <w:szCs w:val="22"/>
        </w:rPr>
        <w:t>[2]</w:t>
      </w:r>
      <w:r>
        <w:rPr>
          <w:rFonts w:ascii="Helvetica" w:hAnsi="Helvetica"/>
          <w:i w:val="0"/>
          <w:iCs/>
          <w:sz w:val="22"/>
          <w:szCs w:val="22"/>
        </w:rPr>
        <w:t>.</w:t>
      </w:r>
    </w:p>
    <w:p w14:paraId="086242D8" w14:textId="7824FC90"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lastRenderedPageBreak/>
        <w:t>Embryo being peeled</w:t>
      </w:r>
      <w:r w:rsidR="00E61961" w:rsidRPr="00E61961">
        <w:rPr>
          <w:rFonts w:ascii="Helvetica" w:hAnsi="Helvetica"/>
          <w:color w:val="4472C4" w:themeColor="accent1"/>
          <w:sz w:val="22"/>
          <w:szCs w:val="22"/>
        </w:rPr>
        <w:t xml:space="preserve"> Videographer: Important step</w:t>
      </w:r>
    </w:p>
    <w:p w14:paraId="4125D41B" w14:textId="1954B98B"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t>Talent placing embryo into dish, with PBS-EDTA container visible in frame</w:t>
      </w:r>
      <w:r w:rsidRPr="0050187F">
        <w:rPr>
          <w:rFonts w:ascii="Helvetica" w:hAnsi="Helvetica"/>
          <w:color w:val="4472C4" w:themeColor="accent1"/>
          <w:sz w:val="22"/>
          <w:szCs w:val="22"/>
        </w:rPr>
        <w:t xml:space="preserve"> Videographer: More Talent than embryo in shot</w:t>
      </w:r>
    </w:p>
    <w:p w14:paraId="2FE8981B" w14:textId="6BB3BE7F" w:rsidR="0050187F" w:rsidRPr="0050187F" w:rsidRDefault="0050187F" w:rsidP="00B450CC">
      <w:pPr>
        <w:pStyle w:val="BodyText"/>
        <w:numPr>
          <w:ilvl w:val="1"/>
          <w:numId w:val="2"/>
        </w:numPr>
        <w:spacing w:before="360"/>
        <w:outlineLvl w:val="0"/>
        <w:rPr>
          <w:rFonts w:ascii="Helvetica" w:hAnsi="Helvetica" w:cstheme="minorHAnsi"/>
          <w:i w:val="0"/>
          <w:iCs/>
          <w:sz w:val="22"/>
          <w:szCs w:val="22"/>
        </w:rPr>
      </w:pPr>
      <w:r>
        <w:rPr>
          <w:rFonts w:ascii="Helvetica" w:hAnsi="Helvetica"/>
          <w:i w:val="0"/>
          <w:iCs/>
          <w:sz w:val="22"/>
          <w:szCs w:val="22"/>
        </w:rPr>
        <w:t xml:space="preserve">To collect the hearts, place the dish under a dissecting microscope </w:t>
      </w:r>
      <w:r>
        <w:rPr>
          <w:rFonts w:ascii="Helvetica" w:hAnsi="Helvetica"/>
          <w:b/>
          <w:bCs/>
          <w:i w:val="0"/>
          <w:iCs/>
          <w:sz w:val="22"/>
          <w:szCs w:val="22"/>
        </w:rPr>
        <w:t>[1]</w:t>
      </w:r>
      <w:r>
        <w:rPr>
          <w:rFonts w:ascii="Helvetica" w:hAnsi="Helvetica"/>
          <w:i w:val="0"/>
          <w:iCs/>
          <w:sz w:val="22"/>
          <w:szCs w:val="22"/>
        </w:rPr>
        <w:t xml:space="preserve"> and use two pairs of fine forceps to</w:t>
      </w:r>
      <w:r w:rsidRPr="0050187F">
        <w:rPr>
          <w:rFonts w:ascii="Helvetica" w:hAnsi="Helvetica"/>
          <w:sz w:val="22"/>
          <w:szCs w:val="22"/>
        </w:rPr>
        <w:t xml:space="preserve"> </w:t>
      </w:r>
      <w:r w:rsidRPr="0050187F">
        <w:rPr>
          <w:rFonts w:ascii="Helvetica" w:hAnsi="Helvetica"/>
          <w:i w:val="0"/>
          <w:iCs/>
          <w:sz w:val="22"/>
          <w:szCs w:val="22"/>
        </w:rPr>
        <w:t xml:space="preserve">position the embryo </w:t>
      </w:r>
      <w:r>
        <w:rPr>
          <w:rFonts w:ascii="Helvetica" w:hAnsi="Helvetica"/>
          <w:i w:val="0"/>
          <w:iCs/>
          <w:sz w:val="22"/>
          <w:szCs w:val="22"/>
        </w:rPr>
        <w:t>into the</w:t>
      </w:r>
      <w:r w:rsidRPr="0050187F">
        <w:rPr>
          <w:rFonts w:ascii="Helvetica" w:hAnsi="Helvetica"/>
          <w:i w:val="0"/>
          <w:iCs/>
          <w:sz w:val="22"/>
          <w:szCs w:val="22"/>
        </w:rPr>
        <w:t xml:space="preserve"> </w:t>
      </w:r>
      <w:r>
        <w:rPr>
          <w:rFonts w:ascii="Helvetica" w:hAnsi="Helvetica"/>
          <w:i w:val="0"/>
          <w:iCs/>
          <w:sz w:val="22"/>
          <w:szCs w:val="22"/>
        </w:rPr>
        <w:t xml:space="preserve">supine position </w:t>
      </w:r>
      <w:r>
        <w:rPr>
          <w:rFonts w:ascii="Helvetica" w:hAnsi="Helvetica"/>
          <w:b/>
          <w:bCs/>
          <w:i w:val="0"/>
          <w:iCs/>
          <w:sz w:val="22"/>
          <w:szCs w:val="22"/>
        </w:rPr>
        <w:t>[2]</w:t>
      </w:r>
      <w:r>
        <w:rPr>
          <w:rFonts w:ascii="Helvetica" w:hAnsi="Helvetica"/>
          <w:i w:val="0"/>
          <w:iCs/>
          <w:sz w:val="22"/>
          <w:szCs w:val="22"/>
        </w:rPr>
        <w:t>.</w:t>
      </w:r>
    </w:p>
    <w:p w14:paraId="69A00007" w14:textId="625EB793"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sz w:val="22"/>
          <w:szCs w:val="22"/>
        </w:rPr>
        <w:t xml:space="preserve">Talent placing dish under microscope </w:t>
      </w:r>
      <w:r w:rsidRPr="0050187F">
        <w:rPr>
          <w:rFonts w:ascii="Helvetica" w:hAnsi="Helvetica"/>
          <w:color w:val="4472C4" w:themeColor="accent1"/>
          <w:sz w:val="22"/>
          <w:szCs w:val="22"/>
        </w:rPr>
        <w:t>Videographer: More Talent than embryo in shot</w:t>
      </w:r>
    </w:p>
    <w:p w14:paraId="66B57770" w14:textId="0A4F4D90" w:rsidR="0050187F" w:rsidRPr="0050187F" w:rsidRDefault="0050187F" w:rsidP="00B450CC">
      <w:pPr>
        <w:pStyle w:val="BodyText"/>
        <w:numPr>
          <w:ilvl w:val="2"/>
          <w:numId w:val="2"/>
        </w:numPr>
        <w:spacing w:before="360"/>
        <w:outlineLvl w:val="0"/>
        <w:rPr>
          <w:rFonts w:ascii="Helvetica" w:hAnsi="Helvetica" w:cstheme="minorHAnsi"/>
          <w:i w:val="0"/>
          <w:iCs/>
          <w:sz w:val="22"/>
          <w:szCs w:val="22"/>
        </w:rPr>
      </w:pPr>
      <w:r>
        <w:rPr>
          <w:rFonts w:ascii="Helvetica" w:hAnsi="Helvetica"/>
          <w:i w:val="0"/>
          <w:iCs/>
          <w:color w:val="000000" w:themeColor="text1"/>
          <w:sz w:val="22"/>
          <w:szCs w:val="22"/>
        </w:rPr>
        <w:t>SCOPE: Embryo being positioned</w:t>
      </w:r>
    </w:p>
    <w:p w14:paraId="24244CE5" w14:textId="1FA6B979" w:rsidR="0050187F" w:rsidRPr="0050187F" w:rsidRDefault="0050187F" w:rsidP="00B450CC">
      <w:pPr>
        <w:pStyle w:val="BodyText"/>
        <w:numPr>
          <w:ilvl w:val="1"/>
          <w:numId w:val="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After stabilizing access to the chest,</w:t>
      </w:r>
      <w:r>
        <w:rPr>
          <w:rFonts w:ascii="Helvetica" w:hAnsi="Helvetica"/>
          <w:i w:val="0"/>
          <w:sz w:val="22"/>
          <w:szCs w:val="22"/>
        </w:rPr>
        <w:t xml:space="preserve"> use the </w:t>
      </w:r>
      <w:r w:rsidR="008E723B" w:rsidRPr="0050187F">
        <w:rPr>
          <w:rFonts w:ascii="Helvetica" w:hAnsi="Helvetica"/>
          <w:i w:val="0"/>
          <w:iCs/>
          <w:sz w:val="22"/>
          <w:szCs w:val="22"/>
        </w:rPr>
        <w:t>sharp point of a second pair of fine forceps to make an incision along the sternum of the embryo extend</w:t>
      </w:r>
      <w:r>
        <w:rPr>
          <w:rFonts w:ascii="Helvetica" w:hAnsi="Helvetica"/>
          <w:i w:val="0"/>
          <w:iCs/>
          <w:sz w:val="22"/>
          <w:szCs w:val="22"/>
        </w:rPr>
        <w:t>ing</w:t>
      </w:r>
      <w:r w:rsidR="008E723B" w:rsidRPr="0050187F">
        <w:rPr>
          <w:rFonts w:ascii="Helvetica" w:hAnsi="Helvetica"/>
          <w:i w:val="0"/>
          <w:iCs/>
          <w:sz w:val="22"/>
          <w:szCs w:val="22"/>
        </w:rPr>
        <w:t xml:space="preserve"> between the clavicles to the navel</w:t>
      </w:r>
      <w:r>
        <w:rPr>
          <w:rFonts w:ascii="Helvetica" w:hAnsi="Helvetica"/>
          <w:i w:val="0"/>
          <w:iCs/>
          <w:sz w:val="22"/>
          <w:szCs w:val="22"/>
        </w:rPr>
        <w:t xml:space="preserve"> </w:t>
      </w:r>
      <w:r>
        <w:rPr>
          <w:rFonts w:ascii="Helvetica" w:hAnsi="Helvetica"/>
          <w:b/>
          <w:bCs/>
          <w:i w:val="0"/>
          <w:iCs/>
          <w:sz w:val="22"/>
          <w:szCs w:val="22"/>
        </w:rPr>
        <w:t>[1]</w:t>
      </w:r>
      <w:r w:rsidR="008E723B" w:rsidRPr="0050187F">
        <w:rPr>
          <w:rFonts w:ascii="Helvetica" w:hAnsi="Helvetica"/>
          <w:i w:val="0"/>
          <w:iCs/>
          <w:sz w:val="22"/>
          <w:szCs w:val="22"/>
        </w:rPr>
        <w:t>.</w:t>
      </w:r>
    </w:p>
    <w:p w14:paraId="5A2606FC" w14:textId="754AD64E"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color w:val="000000" w:themeColor="text1"/>
          <w:sz w:val="22"/>
          <w:szCs w:val="22"/>
        </w:rPr>
        <w:t>SCOPE: Incision being made</w:t>
      </w:r>
    </w:p>
    <w:p w14:paraId="63B8B75B" w14:textId="617A7F93" w:rsidR="0050187F" w:rsidRPr="0050187F" w:rsidRDefault="0050187F" w:rsidP="00B450CC">
      <w:pPr>
        <w:pStyle w:val="BodyText"/>
        <w:numPr>
          <w:ilvl w:val="1"/>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M</w:t>
      </w:r>
      <w:r w:rsidR="008E723B" w:rsidRPr="0050187F">
        <w:rPr>
          <w:rFonts w:ascii="Helvetica" w:hAnsi="Helvetica"/>
          <w:i w:val="0"/>
          <w:iCs/>
          <w:sz w:val="22"/>
          <w:szCs w:val="22"/>
        </w:rPr>
        <w:t>aking very fine and superficial incisions while gradually working toward the inside of the chest cavity</w:t>
      </w:r>
      <w:r>
        <w:rPr>
          <w:rFonts w:ascii="Helvetica" w:hAnsi="Helvetica"/>
          <w:i w:val="0"/>
          <w:iCs/>
          <w:sz w:val="22"/>
          <w:szCs w:val="22"/>
        </w:rPr>
        <w:t xml:space="preserve">, open the abdomen of the embryo </w:t>
      </w:r>
      <w:r>
        <w:rPr>
          <w:rFonts w:ascii="Helvetica" w:hAnsi="Helvetica"/>
          <w:b/>
          <w:bCs/>
          <w:i w:val="0"/>
          <w:iCs/>
          <w:sz w:val="22"/>
          <w:szCs w:val="22"/>
        </w:rPr>
        <w:t>[1]</w:t>
      </w:r>
      <w:r>
        <w:rPr>
          <w:rFonts w:ascii="Helvetica" w:hAnsi="Helvetica"/>
          <w:i w:val="0"/>
          <w:iCs/>
          <w:sz w:val="22"/>
          <w:szCs w:val="22"/>
        </w:rPr>
        <w:t>.</w:t>
      </w:r>
    </w:p>
    <w:p w14:paraId="337D1D91" w14:textId="5EC84531"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SCOPE: Superficial incisions being made</w:t>
      </w:r>
    </w:p>
    <w:p w14:paraId="49107939" w14:textId="59E4C00A" w:rsidR="008E723B" w:rsidRPr="0050187F" w:rsidRDefault="0050187F" w:rsidP="00B450CC">
      <w:pPr>
        <w:pStyle w:val="BodyText"/>
        <w:numPr>
          <w:ilvl w:val="1"/>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When</w:t>
      </w:r>
      <w:r w:rsidR="008E723B" w:rsidRPr="004A3DE5">
        <w:rPr>
          <w:rFonts w:ascii="Helvetica" w:hAnsi="Helvetica"/>
          <w:sz w:val="22"/>
          <w:szCs w:val="22"/>
        </w:rPr>
        <w:t xml:space="preserve"> </w:t>
      </w:r>
      <w:r>
        <w:rPr>
          <w:rFonts w:ascii="Helvetica" w:hAnsi="Helvetica"/>
          <w:i w:val="0"/>
          <w:iCs/>
          <w:sz w:val="22"/>
          <w:szCs w:val="22"/>
        </w:rPr>
        <w:t>t</w:t>
      </w:r>
      <w:r w:rsidR="008E723B" w:rsidRPr="004A3DE5">
        <w:rPr>
          <w:rFonts w:ascii="Helvetica" w:hAnsi="Helvetica"/>
          <w:i w:val="0"/>
          <w:iCs/>
          <w:sz w:val="22"/>
          <w:szCs w:val="22"/>
        </w:rPr>
        <w:t>he heart become</w:t>
      </w:r>
      <w:r>
        <w:rPr>
          <w:rFonts w:ascii="Helvetica" w:hAnsi="Helvetica"/>
          <w:i w:val="0"/>
          <w:iCs/>
          <w:sz w:val="22"/>
          <w:szCs w:val="22"/>
        </w:rPr>
        <w:t>s just</w:t>
      </w:r>
      <w:r w:rsidR="008E723B" w:rsidRPr="004A3DE5">
        <w:rPr>
          <w:rFonts w:ascii="Helvetica" w:hAnsi="Helvetica"/>
          <w:i w:val="0"/>
          <w:iCs/>
          <w:sz w:val="22"/>
          <w:szCs w:val="22"/>
        </w:rPr>
        <w:t xml:space="preserve"> visible</w:t>
      </w:r>
      <w:r>
        <w:rPr>
          <w:rFonts w:ascii="Helvetica" w:hAnsi="Helvetica"/>
          <w:i w:val="0"/>
          <w:iCs/>
          <w:sz w:val="22"/>
          <w:szCs w:val="22"/>
        </w:rPr>
        <w:t xml:space="preserve"> </w:t>
      </w:r>
      <w:r>
        <w:rPr>
          <w:rFonts w:ascii="Helvetica" w:hAnsi="Helvetica"/>
          <w:b/>
          <w:bCs/>
          <w:i w:val="0"/>
          <w:iCs/>
          <w:sz w:val="22"/>
          <w:szCs w:val="22"/>
        </w:rPr>
        <w:t>[1]</w:t>
      </w:r>
      <w:r>
        <w:rPr>
          <w:rFonts w:ascii="Helvetica" w:hAnsi="Helvetica"/>
          <w:i w:val="0"/>
          <w:iCs/>
          <w:sz w:val="22"/>
          <w:szCs w:val="22"/>
        </w:rPr>
        <w:t xml:space="preserve">, use one pair of forceps to squeeze the torso slightly caudal to the rib cage to peel the ribs open </w:t>
      </w:r>
      <w:r>
        <w:rPr>
          <w:rFonts w:ascii="Helvetica" w:hAnsi="Helvetica"/>
          <w:b/>
          <w:bCs/>
          <w:i w:val="0"/>
          <w:iCs/>
          <w:sz w:val="22"/>
          <w:szCs w:val="22"/>
        </w:rPr>
        <w:t>[2]</w:t>
      </w:r>
      <w:r>
        <w:rPr>
          <w:rFonts w:ascii="Helvetica" w:hAnsi="Helvetica"/>
          <w:i w:val="0"/>
          <w:iCs/>
          <w:sz w:val="22"/>
          <w:szCs w:val="22"/>
        </w:rPr>
        <w:t>.</w:t>
      </w:r>
    </w:p>
    <w:p w14:paraId="37A832CC" w14:textId="3D75CD45"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SCPOE: Shot of just visible heart</w:t>
      </w:r>
      <w:r w:rsidR="00E61961" w:rsidRPr="00E61961">
        <w:rPr>
          <w:rFonts w:ascii="Helvetica" w:hAnsi="Helvetica"/>
          <w:i w:val="0"/>
          <w:iCs/>
          <w:color w:val="4472C4" w:themeColor="accent1"/>
          <w:sz w:val="22"/>
          <w:szCs w:val="22"/>
        </w:rPr>
        <w:t xml:space="preserve"> </w:t>
      </w:r>
      <w:r w:rsidR="00E61961" w:rsidRPr="00E61961">
        <w:rPr>
          <w:rFonts w:ascii="Helvetica" w:hAnsi="Helvetica"/>
          <w:color w:val="4472C4" w:themeColor="accent1"/>
          <w:sz w:val="22"/>
          <w:szCs w:val="22"/>
        </w:rPr>
        <w:t>Videographer: Difficult step</w:t>
      </w:r>
    </w:p>
    <w:p w14:paraId="66FA66DC" w14:textId="6A74EE91"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SCOPE: Torso being squeezed</w:t>
      </w:r>
      <w:r w:rsidR="00E61961" w:rsidRPr="00E61961">
        <w:rPr>
          <w:rFonts w:ascii="Helvetica" w:hAnsi="Helvetica"/>
          <w:color w:val="4472C4" w:themeColor="accent1"/>
          <w:sz w:val="22"/>
          <w:szCs w:val="22"/>
        </w:rPr>
        <w:t xml:space="preserve"> Videographer: Difficult step</w:t>
      </w:r>
    </w:p>
    <w:p w14:paraId="602C5311" w14:textId="5BC0B2D0" w:rsidR="0050187F" w:rsidRPr="0050187F" w:rsidRDefault="0050187F" w:rsidP="00B450CC">
      <w:pPr>
        <w:pStyle w:val="BodyText"/>
        <w:numPr>
          <w:ilvl w:val="1"/>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 xml:space="preserve">Using the sides of one </w:t>
      </w:r>
      <w:r w:rsidR="001543B0">
        <w:rPr>
          <w:rFonts w:ascii="Helvetica" w:hAnsi="Helvetica"/>
          <w:i w:val="0"/>
          <w:iCs/>
          <w:sz w:val="22"/>
          <w:szCs w:val="22"/>
        </w:rPr>
        <w:t xml:space="preserve">pair of </w:t>
      </w:r>
      <w:r>
        <w:rPr>
          <w:rFonts w:ascii="Helvetica" w:hAnsi="Helvetica"/>
          <w:i w:val="0"/>
          <w:iCs/>
          <w:sz w:val="22"/>
          <w:szCs w:val="22"/>
        </w:rPr>
        <w:t>forceps, gently grab</w:t>
      </w:r>
      <w:r w:rsidRPr="0050187F">
        <w:rPr>
          <w:rFonts w:ascii="Helvetica" w:hAnsi="Helvetica"/>
          <w:sz w:val="22"/>
          <w:szCs w:val="22"/>
        </w:rPr>
        <w:t xml:space="preserve"> </w:t>
      </w:r>
      <w:r w:rsidRPr="0050187F">
        <w:rPr>
          <w:rFonts w:ascii="Helvetica" w:hAnsi="Helvetica"/>
          <w:i w:val="0"/>
          <w:iCs/>
          <w:sz w:val="22"/>
          <w:szCs w:val="22"/>
        </w:rPr>
        <w:t>the pulmonary blood vessels</w:t>
      </w:r>
      <w:r>
        <w:rPr>
          <w:rFonts w:ascii="Helvetica" w:hAnsi="Helvetica"/>
          <w:i w:val="0"/>
          <w:iCs/>
          <w:sz w:val="22"/>
          <w:szCs w:val="22"/>
        </w:rPr>
        <w:t xml:space="preserve"> without severing the tissue </w:t>
      </w:r>
      <w:r>
        <w:rPr>
          <w:rFonts w:ascii="Helvetica" w:hAnsi="Helvetica"/>
          <w:b/>
          <w:bCs/>
          <w:i w:val="0"/>
          <w:iCs/>
          <w:sz w:val="22"/>
          <w:szCs w:val="22"/>
        </w:rPr>
        <w:t>[1]</w:t>
      </w:r>
      <w:r>
        <w:rPr>
          <w:rFonts w:ascii="Helvetica" w:hAnsi="Helvetica"/>
          <w:i w:val="0"/>
          <w:iCs/>
          <w:sz w:val="22"/>
          <w:szCs w:val="22"/>
        </w:rPr>
        <w:t xml:space="preserve"> and pull the heart out of the cavity </w:t>
      </w:r>
      <w:r>
        <w:rPr>
          <w:rFonts w:ascii="Helvetica" w:hAnsi="Helvetica"/>
          <w:b/>
          <w:bCs/>
          <w:i w:val="0"/>
          <w:iCs/>
          <w:sz w:val="22"/>
          <w:szCs w:val="22"/>
        </w:rPr>
        <w:t>[2]</w:t>
      </w:r>
      <w:r>
        <w:rPr>
          <w:rFonts w:ascii="Helvetica" w:hAnsi="Helvetica"/>
          <w:i w:val="0"/>
          <w:iCs/>
          <w:sz w:val="22"/>
          <w:szCs w:val="22"/>
        </w:rPr>
        <w:t>.</w:t>
      </w:r>
    </w:p>
    <w:p w14:paraId="16B5AC98" w14:textId="1752176B"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Vessels being grabbed</w:t>
      </w:r>
      <w:r w:rsidR="00E61961" w:rsidRPr="00E61961">
        <w:rPr>
          <w:rFonts w:ascii="Helvetica" w:hAnsi="Helvetica"/>
          <w:color w:val="4472C4" w:themeColor="accent1"/>
          <w:sz w:val="22"/>
          <w:szCs w:val="22"/>
        </w:rPr>
        <w:t xml:space="preserve"> Videographer: Difficult step</w:t>
      </w:r>
    </w:p>
    <w:p w14:paraId="7B1FEE79" w14:textId="4B5D48F4"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Heart being pulled out of cavity</w:t>
      </w:r>
      <w:r w:rsidR="00E61961" w:rsidRPr="00E61961">
        <w:rPr>
          <w:rFonts w:ascii="Helvetica" w:hAnsi="Helvetica"/>
          <w:color w:val="4472C4" w:themeColor="accent1"/>
          <w:sz w:val="22"/>
          <w:szCs w:val="22"/>
        </w:rPr>
        <w:t xml:space="preserve"> Videographer: Difficult step</w:t>
      </w:r>
    </w:p>
    <w:p w14:paraId="1E676A05" w14:textId="00E63DBF" w:rsidR="0050187F" w:rsidRPr="0050187F" w:rsidRDefault="0050187F" w:rsidP="00B450CC">
      <w:pPr>
        <w:pStyle w:val="BodyText"/>
        <w:numPr>
          <w:ilvl w:val="1"/>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 xml:space="preserve">Clean the heart in fresh PBS-EDTA for 1-2 minutes </w:t>
      </w:r>
      <w:r>
        <w:rPr>
          <w:rFonts w:ascii="Helvetica" w:hAnsi="Helvetica"/>
          <w:b/>
          <w:bCs/>
          <w:i w:val="0"/>
          <w:iCs/>
          <w:sz w:val="22"/>
          <w:szCs w:val="22"/>
        </w:rPr>
        <w:t>[1]</w:t>
      </w:r>
      <w:r>
        <w:rPr>
          <w:rFonts w:ascii="Helvetica" w:hAnsi="Helvetica"/>
          <w:i w:val="0"/>
          <w:iCs/>
          <w:sz w:val="22"/>
          <w:szCs w:val="22"/>
        </w:rPr>
        <w:t xml:space="preserve"> before fixing the tissue into 4% paraformaldehyde for 45-60 minutes </w:t>
      </w:r>
      <w:r>
        <w:rPr>
          <w:rFonts w:ascii="Helvetica" w:hAnsi="Helvetica"/>
          <w:b/>
          <w:bCs/>
          <w:i w:val="0"/>
          <w:iCs/>
          <w:sz w:val="22"/>
          <w:szCs w:val="22"/>
        </w:rPr>
        <w:t>[2</w:t>
      </w:r>
      <w:r w:rsidR="00887CD3">
        <w:rPr>
          <w:rFonts w:ascii="Helvetica" w:hAnsi="Helvetica"/>
          <w:b/>
          <w:bCs/>
          <w:i w:val="0"/>
          <w:iCs/>
          <w:sz w:val="22"/>
          <w:szCs w:val="22"/>
        </w:rPr>
        <w:t>-TXT</w:t>
      </w:r>
      <w:r>
        <w:rPr>
          <w:rFonts w:ascii="Helvetica" w:hAnsi="Helvetica"/>
          <w:b/>
          <w:bCs/>
          <w:i w:val="0"/>
          <w:iCs/>
          <w:sz w:val="22"/>
          <w:szCs w:val="22"/>
        </w:rPr>
        <w:t>]</w:t>
      </w:r>
      <w:r>
        <w:rPr>
          <w:rFonts w:ascii="Helvetica" w:hAnsi="Helvetica"/>
          <w:i w:val="0"/>
          <w:iCs/>
          <w:sz w:val="22"/>
          <w:szCs w:val="22"/>
        </w:rPr>
        <w:t>.</w:t>
      </w:r>
    </w:p>
    <w:p w14:paraId="563B619C" w14:textId="4DA75C6D" w:rsidR="0050187F" w:rsidRPr="0050187F"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Heart being cleaned, with PBS-EDTA container visible in frame</w:t>
      </w:r>
    </w:p>
    <w:p w14:paraId="28918E8D" w14:textId="2D6688D7" w:rsidR="0050187F" w:rsidRPr="00887CD3" w:rsidRDefault="0050187F"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lastRenderedPageBreak/>
        <w:t>Talent placing heart into PFA, with PFA container visible in frame</w:t>
      </w:r>
      <w:r w:rsidR="00887CD3">
        <w:rPr>
          <w:rFonts w:ascii="Helvetica" w:hAnsi="Helvetica"/>
          <w:i w:val="0"/>
          <w:iCs/>
          <w:sz w:val="22"/>
          <w:szCs w:val="22"/>
        </w:rPr>
        <w:t xml:space="preserve"> </w:t>
      </w:r>
      <w:r w:rsidR="00887CD3">
        <w:rPr>
          <w:rFonts w:ascii="Helvetica" w:hAnsi="Helvetica"/>
          <w:b/>
          <w:bCs/>
          <w:i w:val="0"/>
          <w:iCs/>
          <w:sz w:val="22"/>
          <w:szCs w:val="22"/>
        </w:rPr>
        <w:t>TEXT: Repeat for each heart</w:t>
      </w:r>
    </w:p>
    <w:p w14:paraId="519C6ABC" w14:textId="480A32BB" w:rsidR="00887CD3" w:rsidRPr="00887CD3" w:rsidRDefault="00887CD3" w:rsidP="00B450CC">
      <w:pPr>
        <w:pStyle w:val="BodyText"/>
        <w:numPr>
          <w:ilvl w:val="1"/>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 xml:space="preserve">Then wash the heart three times for 5-10 minutes per wash PBS supplemented with glycine </w:t>
      </w:r>
      <w:r>
        <w:rPr>
          <w:rFonts w:ascii="Helvetica" w:hAnsi="Helvetica"/>
          <w:b/>
          <w:bCs/>
          <w:i w:val="0"/>
          <w:iCs/>
          <w:sz w:val="22"/>
          <w:szCs w:val="22"/>
        </w:rPr>
        <w:t>[1]</w:t>
      </w:r>
      <w:r>
        <w:rPr>
          <w:rFonts w:ascii="Helvetica" w:hAnsi="Helvetica"/>
          <w:i w:val="0"/>
          <w:iCs/>
          <w:sz w:val="22"/>
          <w:szCs w:val="22"/>
        </w:rPr>
        <w:t xml:space="preserve"> before storing the hearts in PBS at 4 degrees Celsius </w:t>
      </w:r>
      <w:r>
        <w:rPr>
          <w:rFonts w:ascii="Helvetica" w:hAnsi="Helvetica"/>
          <w:b/>
          <w:bCs/>
          <w:i w:val="0"/>
          <w:iCs/>
          <w:sz w:val="22"/>
          <w:szCs w:val="22"/>
        </w:rPr>
        <w:t>[2]</w:t>
      </w:r>
      <w:r>
        <w:rPr>
          <w:rFonts w:ascii="Helvetica" w:hAnsi="Helvetica"/>
          <w:i w:val="0"/>
          <w:iCs/>
          <w:sz w:val="22"/>
          <w:szCs w:val="22"/>
        </w:rPr>
        <w:t>.</w:t>
      </w:r>
    </w:p>
    <w:p w14:paraId="4A491B61" w14:textId="63C9DA48" w:rsidR="00887CD3" w:rsidRPr="00887CD3" w:rsidRDefault="00887CD3"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Heart being placed into PBS-glycine, with PBS-glycine container visible in frame</w:t>
      </w:r>
    </w:p>
    <w:p w14:paraId="017A1C37" w14:textId="77777777" w:rsidR="002C058A" w:rsidRPr="002C058A" w:rsidRDefault="00887CD3" w:rsidP="00B450CC">
      <w:pPr>
        <w:pStyle w:val="BodyText"/>
        <w:numPr>
          <w:ilvl w:val="2"/>
          <w:numId w:val="2"/>
        </w:numPr>
        <w:spacing w:before="360"/>
        <w:outlineLvl w:val="0"/>
        <w:rPr>
          <w:rFonts w:ascii="Helvetica" w:hAnsi="Helvetica"/>
          <w:i w:val="0"/>
          <w:iCs/>
          <w:color w:val="000000" w:themeColor="text1"/>
          <w:sz w:val="22"/>
          <w:szCs w:val="22"/>
        </w:rPr>
      </w:pPr>
      <w:r>
        <w:rPr>
          <w:rFonts w:ascii="Helvetica" w:hAnsi="Helvetica"/>
          <w:i w:val="0"/>
          <w:iCs/>
          <w:sz w:val="22"/>
          <w:szCs w:val="22"/>
        </w:rPr>
        <w:t>Talent placing heart into PBS, with PBS container visible in frame</w:t>
      </w:r>
    </w:p>
    <w:p w14:paraId="13C3315D" w14:textId="4B5B1D26" w:rsidR="008E723B" w:rsidRPr="002C058A" w:rsidRDefault="008E723B" w:rsidP="00B450CC">
      <w:pPr>
        <w:pStyle w:val="BodyText"/>
        <w:numPr>
          <w:ilvl w:val="0"/>
          <w:numId w:val="2"/>
        </w:numPr>
        <w:spacing w:before="360"/>
        <w:outlineLvl w:val="0"/>
        <w:rPr>
          <w:rFonts w:ascii="Helvetica" w:hAnsi="Helvetica"/>
          <w:i w:val="0"/>
          <w:iCs/>
          <w:color w:val="000000" w:themeColor="text1"/>
          <w:sz w:val="22"/>
          <w:szCs w:val="22"/>
        </w:rPr>
      </w:pPr>
      <w:r w:rsidRPr="002C058A">
        <w:rPr>
          <w:rFonts w:ascii="Helvetica" w:hAnsi="Helvetica"/>
          <w:b/>
          <w:bCs/>
          <w:i w:val="0"/>
          <w:iCs/>
          <w:sz w:val="22"/>
          <w:szCs w:val="22"/>
        </w:rPr>
        <w:t xml:space="preserve">Tissue </w:t>
      </w:r>
      <w:r w:rsidR="00887CD3" w:rsidRPr="002C058A">
        <w:rPr>
          <w:rFonts w:ascii="Helvetica" w:hAnsi="Helvetica"/>
          <w:b/>
          <w:bCs/>
          <w:i w:val="0"/>
          <w:iCs/>
          <w:sz w:val="22"/>
          <w:szCs w:val="22"/>
        </w:rPr>
        <w:t>P</w:t>
      </w:r>
      <w:r w:rsidRPr="002C058A">
        <w:rPr>
          <w:rFonts w:ascii="Helvetica" w:hAnsi="Helvetica"/>
          <w:b/>
          <w:bCs/>
          <w:i w:val="0"/>
          <w:iCs/>
          <w:sz w:val="22"/>
          <w:szCs w:val="22"/>
        </w:rPr>
        <w:t>reparation</w:t>
      </w:r>
    </w:p>
    <w:p w14:paraId="33D5BE87" w14:textId="77777777" w:rsidR="002C058A" w:rsidRPr="002C058A" w:rsidRDefault="002C058A" w:rsidP="002C058A">
      <w:pPr>
        <w:pStyle w:val="ListParagraph"/>
        <w:ind w:left="360"/>
        <w:rPr>
          <w:rFonts w:ascii="Helvetica" w:hAnsi="Helvetica"/>
          <w:b/>
          <w:bCs/>
          <w:sz w:val="22"/>
          <w:szCs w:val="22"/>
        </w:rPr>
      </w:pPr>
    </w:p>
    <w:p w14:paraId="01CD4D0C" w14:textId="29F8B185" w:rsidR="002C058A" w:rsidRDefault="002C058A" w:rsidP="00B450CC">
      <w:pPr>
        <w:pStyle w:val="ListParagraph"/>
        <w:numPr>
          <w:ilvl w:val="1"/>
          <w:numId w:val="2"/>
        </w:numPr>
        <w:rPr>
          <w:rFonts w:ascii="Helvetica" w:hAnsi="Helvetica"/>
          <w:sz w:val="22"/>
          <w:szCs w:val="22"/>
        </w:rPr>
      </w:pPr>
      <w:r>
        <w:rPr>
          <w:rFonts w:ascii="Helvetica" w:hAnsi="Helvetica"/>
          <w:sz w:val="22"/>
          <w:szCs w:val="22"/>
        </w:rPr>
        <w:t xml:space="preserve">To prepare the hearts for cryosectioning, place the </w:t>
      </w:r>
      <w:r w:rsidR="001543B0">
        <w:rPr>
          <w:rFonts w:ascii="Helvetica" w:hAnsi="Helvetica"/>
          <w:sz w:val="22"/>
          <w:szCs w:val="22"/>
        </w:rPr>
        <w:t>samples</w:t>
      </w:r>
      <w:r>
        <w:rPr>
          <w:rFonts w:ascii="Helvetica" w:hAnsi="Helvetica"/>
          <w:sz w:val="22"/>
          <w:szCs w:val="22"/>
        </w:rPr>
        <w:t xml:space="preserve"> into a tube </w:t>
      </w:r>
      <w:r w:rsidR="001543B0">
        <w:rPr>
          <w:rFonts w:ascii="Helvetica" w:hAnsi="Helvetica"/>
          <w:sz w:val="22"/>
          <w:szCs w:val="22"/>
        </w:rPr>
        <w:t>of</w:t>
      </w:r>
      <w:r>
        <w:rPr>
          <w:rFonts w:ascii="Helvetica" w:hAnsi="Helvetica"/>
          <w:sz w:val="22"/>
          <w:szCs w:val="22"/>
        </w:rPr>
        <w:t xml:space="preserve"> 30% sucrose in PBS at 4 degrees Celsius for 24-40 hours </w:t>
      </w:r>
      <w:r>
        <w:rPr>
          <w:rFonts w:ascii="Helvetica" w:hAnsi="Helvetica"/>
          <w:b/>
          <w:bCs/>
          <w:sz w:val="22"/>
          <w:szCs w:val="22"/>
        </w:rPr>
        <w:t>[1]</w:t>
      </w:r>
      <w:r>
        <w:rPr>
          <w:rFonts w:ascii="Helvetica" w:hAnsi="Helvetica"/>
          <w:sz w:val="22"/>
          <w:szCs w:val="22"/>
        </w:rPr>
        <w:t>.</w:t>
      </w:r>
    </w:p>
    <w:p w14:paraId="5EA5FDBA" w14:textId="77777777" w:rsidR="002C058A" w:rsidRDefault="002C058A" w:rsidP="002C058A">
      <w:pPr>
        <w:pStyle w:val="ListParagraph"/>
        <w:ind w:left="1080"/>
        <w:rPr>
          <w:rFonts w:ascii="Helvetica" w:hAnsi="Helvetica"/>
          <w:sz w:val="22"/>
          <w:szCs w:val="22"/>
        </w:rPr>
      </w:pPr>
    </w:p>
    <w:p w14:paraId="151C375E" w14:textId="782F68A3"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WIDE: Talent placing heart(s) into tube, with sucrose container visible in frame</w:t>
      </w:r>
    </w:p>
    <w:p w14:paraId="4DCE387D" w14:textId="77777777" w:rsidR="002C058A" w:rsidRDefault="002C058A" w:rsidP="002C058A">
      <w:pPr>
        <w:pStyle w:val="ListParagraph"/>
        <w:ind w:left="1368"/>
        <w:rPr>
          <w:rFonts w:ascii="Helvetica" w:hAnsi="Helvetica"/>
          <w:sz w:val="22"/>
          <w:szCs w:val="22"/>
        </w:rPr>
      </w:pPr>
    </w:p>
    <w:p w14:paraId="59AADE2A" w14:textId="4C535B4F" w:rsidR="002C058A" w:rsidRDefault="002C058A" w:rsidP="00B450CC">
      <w:pPr>
        <w:pStyle w:val="ListParagraph"/>
        <w:numPr>
          <w:ilvl w:val="1"/>
          <w:numId w:val="2"/>
        </w:numPr>
        <w:rPr>
          <w:rFonts w:ascii="Helvetica" w:hAnsi="Helvetica"/>
          <w:sz w:val="22"/>
          <w:szCs w:val="22"/>
        </w:rPr>
      </w:pPr>
      <w:r>
        <w:rPr>
          <w:rFonts w:ascii="Helvetica" w:hAnsi="Helvetica"/>
          <w:sz w:val="22"/>
          <w:szCs w:val="22"/>
        </w:rPr>
        <w:t xml:space="preserve">When the hearts have sunk to the bottom of the tube, use a Pasteur pipette with a modified tip to carefully transfer each heart onto a piece of link-free wipe </w:t>
      </w:r>
      <w:r>
        <w:rPr>
          <w:rFonts w:ascii="Helvetica" w:hAnsi="Helvetica"/>
          <w:b/>
          <w:bCs/>
          <w:sz w:val="22"/>
          <w:szCs w:val="22"/>
        </w:rPr>
        <w:t>[1]</w:t>
      </w:r>
      <w:r>
        <w:rPr>
          <w:rFonts w:ascii="Helvetica" w:hAnsi="Helvetica"/>
          <w:sz w:val="22"/>
          <w:szCs w:val="22"/>
        </w:rPr>
        <w:t>.</w:t>
      </w:r>
    </w:p>
    <w:p w14:paraId="34E2D618" w14:textId="77777777" w:rsidR="002C058A" w:rsidRDefault="002C058A" w:rsidP="002C058A">
      <w:pPr>
        <w:pStyle w:val="ListParagraph"/>
        <w:ind w:left="1080"/>
        <w:rPr>
          <w:rFonts w:ascii="Helvetica" w:hAnsi="Helvetica"/>
          <w:sz w:val="22"/>
          <w:szCs w:val="22"/>
        </w:rPr>
      </w:pPr>
    </w:p>
    <w:p w14:paraId="09E25E96" w14:textId="4F416090"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Heart being placed onto wipe</w:t>
      </w:r>
    </w:p>
    <w:p w14:paraId="1A225EF0" w14:textId="77777777" w:rsidR="002C058A" w:rsidRDefault="002C058A" w:rsidP="002C058A">
      <w:pPr>
        <w:pStyle w:val="ListParagraph"/>
        <w:ind w:left="1368"/>
        <w:rPr>
          <w:rFonts w:ascii="Helvetica" w:hAnsi="Helvetica"/>
          <w:sz w:val="22"/>
          <w:szCs w:val="22"/>
        </w:rPr>
      </w:pPr>
    </w:p>
    <w:p w14:paraId="6FBA0AE8" w14:textId="0CBC5B44" w:rsidR="002C058A" w:rsidRDefault="002C058A" w:rsidP="00B450CC">
      <w:pPr>
        <w:pStyle w:val="ListParagraph"/>
        <w:numPr>
          <w:ilvl w:val="1"/>
          <w:numId w:val="2"/>
        </w:numPr>
        <w:rPr>
          <w:rFonts w:ascii="Helvetica" w:hAnsi="Helvetica"/>
          <w:sz w:val="22"/>
          <w:szCs w:val="22"/>
        </w:rPr>
      </w:pPr>
      <w:r>
        <w:rPr>
          <w:rFonts w:ascii="Helvetica" w:hAnsi="Helvetica"/>
          <w:sz w:val="22"/>
          <w:szCs w:val="22"/>
        </w:rPr>
        <w:t xml:space="preserve">After brief air drying, place each sample into individual optimal cutting temperature molds in the desired orientations for sectioning </w:t>
      </w:r>
      <w:r>
        <w:rPr>
          <w:rFonts w:ascii="Helvetica" w:hAnsi="Helvetica"/>
          <w:b/>
          <w:bCs/>
          <w:sz w:val="22"/>
          <w:szCs w:val="22"/>
        </w:rPr>
        <w:t>[1]</w:t>
      </w:r>
      <w:r>
        <w:rPr>
          <w:rFonts w:ascii="Helvetica" w:hAnsi="Helvetica"/>
          <w:sz w:val="22"/>
          <w:szCs w:val="22"/>
        </w:rPr>
        <w:t xml:space="preserve"> and submerge the tissues in optimal cutting temperature medium without bubbles </w:t>
      </w:r>
      <w:r>
        <w:rPr>
          <w:rFonts w:ascii="Helvetica" w:hAnsi="Helvetica"/>
          <w:b/>
          <w:bCs/>
          <w:sz w:val="22"/>
          <w:szCs w:val="22"/>
        </w:rPr>
        <w:t>[2]</w:t>
      </w:r>
      <w:r>
        <w:rPr>
          <w:rFonts w:ascii="Helvetica" w:hAnsi="Helvetica"/>
          <w:sz w:val="22"/>
          <w:szCs w:val="22"/>
        </w:rPr>
        <w:t>.</w:t>
      </w:r>
    </w:p>
    <w:p w14:paraId="3105E6D1" w14:textId="77777777" w:rsidR="002C058A" w:rsidRDefault="002C058A" w:rsidP="002C058A">
      <w:pPr>
        <w:pStyle w:val="ListParagraph"/>
        <w:ind w:left="1080"/>
        <w:rPr>
          <w:rFonts w:ascii="Helvetica" w:hAnsi="Helvetica"/>
          <w:sz w:val="22"/>
          <w:szCs w:val="22"/>
        </w:rPr>
      </w:pPr>
    </w:p>
    <w:p w14:paraId="62706415" w14:textId="1F29F452"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Heart being placed into mold</w:t>
      </w:r>
    </w:p>
    <w:p w14:paraId="278EB306" w14:textId="1AE71065"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OCT being added to mold</w:t>
      </w:r>
    </w:p>
    <w:p w14:paraId="2D6CAC50" w14:textId="77777777" w:rsidR="002C058A" w:rsidRDefault="002C058A" w:rsidP="002C058A">
      <w:pPr>
        <w:pStyle w:val="ListParagraph"/>
        <w:ind w:left="1368"/>
        <w:rPr>
          <w:rFonts w:ascii="Helvetica" w:hAnsi="Helvetica"/>
          <w:sz w:val="22"/>
          <w:szCs w:val="22"/>
        </w:rPr>
      </w:pPr>
    </w:p>
    <w:p w14:paraId="7EFBBF4E" w14:textId="44BF1561" w:rsidR="002C058A" w:rsidRDefault="002C058A" w:rsidP="00B450CC">
      <w:pPr>
        <w:pStyle w:val="ListParagraph"/>
        <w:numPr>
          <w:ilvl w:val="1"/>
          <w:numId w:val="2"/>
        </w:numPr>
        <w:rPr>
          <w:rFonts w:ascii="Helvetica" w:hAnsi="Helvetica"/>
          <w:sz w:val="22"/>
          <w:szCs w:val="22"/>
        </w:rPr>
      </w:pPr>
      <w:r>
        <w:rPr>
          <w:rFonts w:ascii="Helvetica" w:hAnsi="Helvetica"/>
          <w:sz w:val="22"/>
          <w:szCs w:val="22"/>
        </w:rPr>
        <w:t>Then store the mold</w:t>
      </w:r>
      <w:r w:rsidR="001543B0">
        <w:rPr>
          <w:rFonts w:ascii="Helvetica" w:hAnsi="Helvetica"/>
          <w:sz w:val="22"/>
          <w:szCs w:val="22"/>
        </w:rPr>
        <w:t>s</w:t>
      </w:r>
      <w:r>
        <w:rPr>
          <w:rFonts w:ascii="Helvetica" w:hAnsi="Helvetica"/>
          <w:sz w:val="22"/>
          <w:szCs w:val="22"/>
        </w:rPr>
        <w:t xml:space="preserve"> at minus 20 degrees Celsius for up to a few days </w:t>
      </w:r>
      <w:r>
        <w:rPr>
          <w:rFonts w:ascii="Helvetica" w:hAnsi="Helvetica"/>
          <w:b/>
          <w:bCs/>
          <w:sz w:val="22"/>
          <w:szCs w:val="22"/>
        </w:rPr>
        <w:t>[1]</w:t>
      </w:r>
      <w:r>
        <w:rPr>
          <w:rFonts w:ascii="Helvetica" w:hAnsi="Helvetica"/>
          <w:sz w:val="22"/>
          <w:szCs w:val="22"/>
        </w:rPr>
        <w:t xml:space="preserve"> before freezing the tissues at minus 80 degrees Celsius for at least 24 hours before cryosectioning </w:t>
      </w:r>
      <w:r>
        <w:rPr>
          <w:rFonts w:ascii="Helvetica" w:hAnsi="Helvetica"/>
          <w:b/>
          <w:bCs/>
          <w:sz w:val="22"/>
          <w:szCs w:val="22"/>
        </w:rPr>
        <w:t>[2]</w:t>
      </w:r>
      <w:r>
        <w:rPr>
          <w:rFonts w:ascii="Helvetica" w:hAnsi="Helvetica"/>
          <w:sz w:val="22"/>
          <w:szCs w:val="22"/>
        </w:rPr>
        <w:t>.</w:t>
      </w:r>
    </w:p>
    <w:p w14:paraId="480F7DB1" w14:textId="77777777" w:rsidR="002C058A" w:rsidRDefault="002C058A" w:rsidP="002C058A">
      <w:pPr>
        <w:pStyle w:val="ListParagraph"/>
        <w:ind w:left="1080"/>
        <w:rPr>
          <w:rFonts w:ascii="Helvetica" w:hAnsi="Helvetica"/>
          <w:sz w:val="22"/>
          <w:szCs w:val="22"/>
        </w:rPr>
      </w:pPr>
    </w:p>
    <w:p w14:paraId="03084FC9" w14:textId="400B3629"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Talent placing mold(s) at -20 °C</w:t>
      </w:r>
    </w:p>
    <w:p w14:paraId="2F8B42CE" w14:textId="77777777"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Talent placing mold(s) at -80 °C</w:t>
      </w:r>
    </w:p>
    <w:p w14:paraId="56E2A59E" w14:textId="77777777" w:rsidR="002C058A" w:rsidRDefault="002C058A" w:rsidP="002C058A">
      <w:pPr>
        <w:pStyle w:val="ListParagraph"/>
        <w:ind w:left="360"/>
        <w:rPr>
          <w:rFonts w:ascii="Helvetica" w:hAnsi="Helvetica"/>
          <w:sz w:val="22"/>
          <w:szCs w:val="22"/>
        </w:rPr>
      </w:pPr>
    </w:p>
    <w:p w14:paraId="36994D52" w14:textId="71A410D0" w:rsidR="008E723B" w:rsidRPr="001543B0" w:rsidRDefault="008E723B" w:rsidP="00B450CC">
      <w:pPr>
        <w:pStyle w:val="ListParagraph"/>
        <w:numPr>
          <w:ilvl w:val="0"/>
          <w:numId w:val="2"/>
        </w:numPr>
        <w:rPr>
          <w:rFonts w:ascii="Helvetica" w:hAnsi="Helvetica"/>
          <w:sz w:val="22"/>
          <w:szCs w:val="22"/>
        </w:rPr>
      </w:pPr>
      <w:r w:rsidRPr="002C058A">
        <w:rPr>
          <w:rFonts w:ascii="Helvetica" w:hAnsi="Helvetica"/>
          <w:b/>
          <w:bCs/>
          <w:sz w:val="22"/>
          <w:szCs w:val="22"/>
        </w:rPr>
        <w:t xml:space="preserve">Cryostat </w:t>
      </w:r>
      <w:r w:rsidR="002C058A" w:rsidRPr="002C058A">
        <w:rPr>
          <w:rFonts w:ascii="Helvetica" w:hAnsi="Helvetica"/>
          <w:b/>
          <w:bCs/>
          <w:sz w:val="22"/>
          <w:szCs w:val="22"/>
        </w:rPr>
        <w:t>S</w:t>
      </w:r>
      <w:r w:rsidRPr="002C058A">
        <w:rPr>
          <w:rFonts w:ascii="Helvetica" w:hAnsi="Helvetica"/>
          <w:b/>
          <w:bCs/>
          <w:sz w:val="22"/>
          <w:szCs w:val="22"/>
        </w:rPr>
        <w:t xml:space="preserve">ectioning </w:t>
      </w:r>
    </w:p>
    <w:p w14:paraId="3E25EEF4" w14:textId="77777777" w:rsidR="001543B0" w:rsidRPr="002C058A" w:rsidRDefault="001543B0" w:rsidP="001543B0">
      <w:pPr>
        <w:pStyle w:val="ListParagraph"/>
        <w:ind w:left="360"/>
        <w:rPr>
          <w:rFonts w:ascii="Helvetica" w:hAnsi="Helvetica"/>
          <w:sz w:val="22"/>
          <w:szCs w:val="22"/>
        </w:rPr>
      </w:pPr>
    </w:p>
    <w:p w14:paraId="35A2BB0E" w14:textId="517499D4" w:rsidR="002C058A" w:rsidRDefault="002C058A" w:rsidP="00B450CC">
      <w:pPr>
        <w:pStyle w:val="ListParagraph"/>
        <w:numPr>
          <w:ilvl w:val="1"/>
          <w:numId w:val="2"/>
        </w:numPr>
        <w:rPr>
          <w:rFonts w:ascii="Helvetica" w:hAnsi="Helvetica"/>
          <w:sz w:val="22"/>
          <w:szCs w:val="22"/>
        </w:rPr>
      </w:pPr>
      <w:r>
        <w:rPr>
          <w:rFonts w:ascii="Helvetica" w:hAnsi="Helvetica"/>
          <w:sz w:val="22"/>
          <w:szCs w:val="22"/>
        </w:rPr>
        <w:t xml:space="preserve">To obtain cryostat sections of the samples, use fresh optimal temperature cutting medium to attach the tissue block of interest to the chuck of the cryostat </w:t>
      </w:r>
      <w:r>
        <w:rPr>
          <w:rFonts w:ascii="Helvetica" w:hAnsi="Helvetica"/>
          <w:b/>
          <w:bCs/>
          <w:sz w:val="22"/>
          <w:szCs w:val="22"/>
        </w:rPr>
        <w:t>[1]</w:t>
      </w:r>
      <w:r>
        <w:rPr>
          <w:rFonts w:ascii="Helvetica" w:hAnsi="Helvetica"/>
          <w:sz w:val="22"/>
          <w:szCs w:val="22"/>
        </w:rPr>
        <w:t xml:space="preserve"> and allow the medium to freeze until it is opaque white </w:t>
      </w:r>
      <w:r>
        <w:rPr>
          <w:rFonts w:ascii="Helvetica" w:hAnsi="Helvetica"/>
          <w:b/>
          <w:bCs/>
          <w:sz w:val="22"/>
          <w:szCs w:val="22"/>
        </w:rPr>
        <w:t>[2]</w:t>
      </w:r>
      <w:r>
        <w:rPr>
          <w:rFonts w:ascii="Helvetica" w:hAnsi="Helvetica"/>
          <w:sz w:val="22"/>
          <w:szCs w:val="22"/>
        </w:rPr>
        <w:t>.</w:t>
      </w:r>
    </w:p>
    <w:p w14:paraId="013E3B6D" w14:textId="77777777" w:rsidR="002C058A" w:rsidRDefault="002C058A" w:rsidP="002C058A">
      <w:pPr>
        <w:pStyle w:val="ListParagraph"/>
        <w:ind w:left="1080"/>
        <w:rPr>
          <w:rFonts w:ascii="Helvetica" w:hAnsi="Helvetica"/>
          <w:sz w:val="22"/>
          <w:szCs w:val="22"/>
        </w:rPr>
      </w:pPr>
    </w:p>
    <w:p w14:paraId="3ECCCA2B" w14:textId="66395392"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WIDE: Talent attaching tissue to chuck</w:t>
      </w:r>
    </w:p>
    <w:p w14:paraId="20A70884" w14:textId="77777777"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Shot of white OCT</w:t>
      </w:r>
    </w:p>
    <w:p w14:paraId="36A90892" w14:textId="77777777" w:rsidR="002C058A" w:rsidRDefault="002C058A" w:rsidP="002C058A">
      <w:pPr>
        <w:pStyle w:val="ListParagraph"/>
        <w:ind w:left="1080"/>
        <w:rPr>
          <w:rFonts w:ascii="Helvetica" w:hAnsi="Helvetica"/>
          <w:sz w:val="22"/>
          <w:szCs w:val="22"/>
        </w:rPr>
      </w:pPr>
    </w:p>
    <w:p w14:paraId="40538288" w14:textId="1AD91BAD" w:rsidR="008E723B" w:rsidRDefault="008E723B" w:rsidP="00B450CC">
      <w:pPr>
        <w:pStyle w:val="ListParagraph"/>
        <w:numPr>
          <w:ilvl w:val="1"/>
          <w:numId w:val="2"/>
        </w:numPr>
        <w:rPr>
          <w:rFonts w:ascii="Helvetica" w:hAnsi="Helvetica"/>
          <w:sz w:val="22"/>
          <w:szCs w:val="22"/>
        </w:rPr>
      </w:pPr>
      <w:r w:rsidRPr="002C058A">
        <w:rPr>
          <w:rFonts w:ascii="Helvetica" w:hAnsi="Helvetica"/>
          <w:sz w:val="22"/>
          <w:szCs w:val="22"/>
        </w:rPr>
        <w:t xml:space="preserve">Insert </w:t>
      </w:r>
      <w:r w:rsidR="002C058A">
        <w:rPr>
          <w:rFonts w:ascii="Helvetica" w:hAnsi="Helvetica"/>
          <w:sz w:val="22"/>
          <w:szCs w:val="22"/>
        </w:rPr>
        <w:t>a new</w:t>
      </w:r>
      <w:r w:rsidRPr="002C058A">
        <w:rPr>
          <w:rFonts w:ascii="Helvetica" w:hAnsi="Helvetica"/>
          <w:sz w:val="22"/>
          <w:szCs w:val="22"/>
        </w:rPr>
        <w:t xml:space="preserve"> blade</w:t>
      </w:r>
      <w:r w:rsidR="002C058A">
        <w:rPr>
          <w:rFonts w:ascii="Helvetica" w:hAnsi="Helvetica"/>
          <w:sz w:val="22"/>
          <w:szCs w:val="22"/>
        </w:rPr>
        <w:t xml:space="preserve"> </w:t>
      </w:r>
      <w:r w:rsidR="002C058A">
        <w:rPr>
          <w:rFonts w:ascii="Helvetica" w:hAnsi="Helvetica"/>
          <w:b/>
          <w:bCs/>
          <w:sz w:val="22"/>
          <w:szCs w:val="22"/>
        </w:rPr>
        <w:t>[1]</w:t>
      </w:r>
      <w:r w:rsidRPr="002C058A">
        <w:rPr>
          <w:rFonts w:ascii="Helvetica" w:hAnsi="Helvetica"/>
          <w:sz w:val="22"/>
          <w:szCs w:val="22"/>
        </w:rPr>
        <w:t xml:space="preserve"> and adjust the distance </w:t>
      </w:r>
      <w:r w:rsidR="002C058A">
        <w:rPr>
          <w:rFonts w:ascii="Helvetica" w:hAnsi="Helvetica"/>
          <w:sz w:val="22"/>
          <w:szCs w:val="22"/>
        </w:rPr>
        <w:t>between</w:t>
      </w:r>
      <w:r w:rsidRPr="002C058A">
        <w:rPr>
          <w:rFonts w:ascii="Helvetica" w:hAnsi="Helvetica"/>
          <w:sz w:val="22"/>
          <w:szCs w:val="22"/>
        </w:rPr>
        <w:t xml:space="preserve"> the </w:t>
      </w:r>
      <w:r w:rsidR="002C058A">
        <w:rPr>
          <w:rFonts w:ascii="Helvetica" w:hAnsi="Helvetica"/>
          <w:sz w:val="22"/>
          <w:szCs w:val="22"/>
        </w:rPr>
        <w:t xml:space="preserve">tissue </w:t>
      </w:r>
      <w:r w:rsidRPr="002C058A">
        <w:rPr>
          <w:rFonts w:ascii="Helvetica" w:hAnsi="Helvetica"/>
          <w:sz w:val="22"/>
          <w:szCs w:val="22"/>
        </w:rPr>
        <w:t xml:space="preserve">block </w:t>
      </w:r>
      <w:r w:rsidR="002C058A">
        <w:rPr>
          <w:rFonts w:ascii="Helvetica" w:hAnsi="Helvetica"/>
          <w:sz w:val="22"/>
          <w:szCs w:val="22"/>
        </w:rPr>
        <w:t>and</w:t>
      </w:r>
      <w:r w:rsidRPr="002C058A">
        <w:rPr>
          <w:rFonts w:ascii="Helvetica" w:hAnsi="Helvetica"/>
          <w:sz w:val="22"/>
          <w:szCs w:val="22"/>
        </w:rPr>
        <w:t xml:space="preserve"> the blade </w:t>
      </w:r>
      <w:r w:rsidR="002C058A">
        <w:rPr>
          <w:rFonts w:ascii="Helvetica" w:hAnsi="Helvetica"/>
          <w:sz w:val="22"/>
          <w:szCs w:val="22"/>
        </w:rPr>
        <w:t xml:space="preserve">to allow sections to be obtained </w:t>
      </w:r>
      <w:r w:rsidR="002C058A">
        <w:rPr>
          <w:rFonts w:ascii="Helvetica" w:hAnsi="Helvetica"/>
          <w:b/>
          <w:bCs/>
          <w:sz w:val="22"/>
          <w:szCs w:val="22"/>
        </w:rPr>
        <w:t>[2]</w:t>
      </w:r>
      <w:r w:rsidRPr="002C058A">
        <w:rPr>
          <w:rFonts w:ascii="Helvetica" w:hAnsi="Helvetica"/>
          <w:sz w:val="22"/>
          <w:szCs w:val="22"/>
        </w:rPr>
        <w:t>.</w:t>
      </w:r>
    </w:p>
    <w:p w14:paraId="16077911" w14:textId="77777777" w:rsidR="002C058A" w:rsidRDefault="002C058A" w:rsidP="002C058A">
      <w:pPr>
        <w:pStyle w:val="ListParagraph"/>
        <w:ind w:left="1080"/>
        <w:rPr>
          <w:rFonts w:ascii="Helvetica" w:hAnsi="Helvetica"/>
          <w:sz w:val="22"/>
          <w:szCs w:val="22"/>
        </w:rPr>
      </w:pPr>
    </w:p>
    <w:p w14:paraId="62ACD0F4" w14:textId="33F5616D"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Blade being inserted</w:t>
      </w:r>
    </w:p>
    <w:p w14:paraId="67A75103" w14:textId="7A45F083"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Distance being adjusted</w:t>
      </w:r>
    </w:p>
    <w:p w14:paraId="6828CE1E" w14:textId="77777777" w:rsidR="002C058A" w:rsidRDefault="002C058A" w:rsidP="002C058A">
      <w:pPr>
        <w:pStyle w:val="ListParagraph"/>
        <w:ind w:left="1368"/>
        <w:rPr>
          <w:rFonts w:ascii="Helvetica" w:hAnsi="Helvetica"/>
          <w:sz w:val="22"/>
          <w:szCs w:val="22"/>
        </w:rPr>
      </w:pPr>
    </w:p>
    <w:p w14:paraId="2D178494" w14:textId="4E256F8D" w:rsidR="002C058A" w:rsidRDefault="00291516" w:rsidP="00B450CC">
      <w:pPr>
        <w:pStyle w:val="ListParagraph"/>
        <w:numPr>
          <w:ilvl w:val="1"/>
          <w:numId w:val="2"/>
        </w:numPr>
        <w:rPr>
          <w:rFonts w:ascii="Helvetica" w:hAnsi="Helvetica"/>
          <w:sz w:val="22"/>
          <w:szCs w:val="22"/>
        </w:rPr>
      </w:pPr>
      <w:r>
        <w:rPr>
          <w:rFonts w:ascii="Helvetica" w:hAnsi="Helvetica"/>
          <w:sz w:val="22"/>
          <w:szCs w:val="22"/>
        </w:rPr>
        <w:t>Trim the block in</w:t>
      </w:r>
      <w:r w:rsidR="002C058A">
        <w:rPr>
          <w:rFonts w:ascii="Helvetica" w:hAnsi="Helvetica"/>
          <w:sz w:val="22"/>
          <w:szCs w:val="22"/>
        </w:rPr>
        <w:t xml:space="preserve"> 10-micrometer slices </w:t>
      </w:r>
      <w:r>
        <w:rPr>
          <w:rFonts w:ascii="Helvetica" w:hAnsi="Helvetica"/>
          <w:sz w:val="22"/>
          <w:szCs w:val="22"/>
        </w:rPr>
        <w:t>until</w:t>
      </w:r>
      <w:r w:rsidR="002C058A">
        <w:rPr>
          <w:rFonts w:ascii="Helvetica" w:hAnsi="Helvetica"/>
          <w:sz w:val="22"/>
          <w:szCs w:val="22"/>
        </w:rPr>
        <w:t xml:space="preserve"> the point of interest is reached </w:t>
      </w:r>
      <w:r w:rsidR="002C058A">
        <w:rPr>
          <w:rFonts w:ascii="Helvetica" w:hAnsi="Helvetica"/>
          <w:b/>
          <w:bCs/>
          <w:sz w:val="22"/>
          <w:szCs w:val="22"/>
        </w:rPr>
        <w:t>[1]</w:t>
      </w:r>
      <w:r w:rsidR="002C058A">
        <w:rPr>
          <w:rFonts w:ascii="Helvetica" w:hAnsi="Helvetica"/>
          <w:sz w:val="22"/>
          <w:szCs w:val="22"/>
        </w:rPr>
        <w:t>.</w:t>
      </w:r>
    </w:p>
    <w:p w14:paraId="37F536AA" w14:textId="77777777" w:rsidR="002C058A" w:rsidRDefault="002C058A" w:rsidP="002C058A">
      <w:pPr>
        <w:pStyle w:val="ListParagraph"/>
        <w:ind w:left="1080"/>
        <w:rPr>
          <w:rFonts w:ascii="Helvetica" w:hAnsi="Helvetica"/>
          <w:sz w:val="22"/>
          <w:szCs w:val="22"/>
        </w:rPr>
      </w:pPr>
    </w:p>
    <w:p w14:paraId="79E83AF1" w14:textId="69758B63" w:rsidR="002C058A" w:rsidRDefault="002C058A" w:rsidP="00B450CC">
      <w:pPr>
        <w:pStyle w:val="ListParagraph"/>
        <w:numPr>
          <w:ilvl w:val="2"/>
          <w:numId w:val="2"/>
        </w:numPr>
        <w:rPr>
          <w:rFonts w:ascii="Helvetica" w:hAnsi="Helvetica"/>
          <w:sz w:val="22"/>
          <w:szCs w:val="22"/>
        </w:rPr>
      </w:pPr>
      <w:r>
        <w:rPr>
          <w:rFonts w:ascii="Helvetica" w:hAnsi="Helvetica"/>
          <w:sz w:val="22"/>
          <w:szCs w:val="22"/>
        </w:rPr>
        <w:t>Slices being cut</w:t>
      </w:r>
    </w:p>
    <w:p w14:paraId="5D7138B1" w14:textId="77777777" w:rsidR="002C058A" w:rsidRDefault="002C058A" w:rsidP="002C058A">
      <w:pPr>
        <w:pStyle w:val="ListParagraph"/>
        <w:ind w:left="1368"/>
        <w:rPr>
          <w:rFonts w:ascii="Helvetica" w:hAnsi="Helvetica"/>
          <w:sz w:val="22"/>
          <w:szCs w:val="22"/>
        </w:rPr>
      </w:pPr>
    </w:p>
    <w:p w14:paraId="75FF97F5" w14:textId="5C76D5BD" w:rsidR="002C058A" w:rsidRDefault="00291516" w:rsidP="00B450CC">
      <w:pPr>
        <w:pStyle w:val="ListParagraph"/>
        <w:numPr>
          <w:ilvl w:val="1"/>
          <w:numId w:val="2"/>
        </w:numPr>
        <w:rPr>
          <w:rFonts w:ascii="Helvetica" w:hAnsi="Helvetica"/>
          <w:sz w:val="22"/>
          <w:szCs w:val="22"/>
        </w:rPr>
      </w:pPr>
      <w:r>
        <w:rPr>
          <w:rFonts w:ascii="Helvetica" w:hAnsi="Helvetica"/>
          <w:sz w:val="22"/>
          <w:szCs w:val="22"/>
        </w:rPr>
        <w:t>When the tissue can be observed, use</w:t>
      </w:r>
      <w:r w:rsidR="002C058A">
        <w:rPr>
          <w:rFonts w:ascii="Helvetica" w:hAnsi="Helvetica"/>
          <w:sz w:val="22"/>
          <w:szCs w:val="22"/>
        </w:rPr>
        <w:t xml:space="preserve"> a small, flat paintbrush</w:t>
      </w:r>
      <w:r>
        <w:rPr>
          <w:rFonts w:ascii="Helvetica" w:hAnsi="Helvetica"/>
          <w:sz w:val="22"/>
          <w:szCs w:val="22"/>
        </w:rPr>
        <w:t xml:space="preserve"> to gently pull the slice against the stand in a continuous cutting motion </w:t>
      </w:r>
      <w:r>
        <w:rPr>
          <w:rFonts w:ascii="Helvetica" w:hAnsi="Helvetica"/>
          <w:b/>
          <w:bCs/>
          <w:sz w:val="22"/>
          <w:szCs w:val="22"/>
        </w:rPr>
        <w:t>[1-TXT]</w:t>
      </w:r>
      <w:r>
        <w:rPr>
          <w:rFonts w:ascii="Helvetica" w:hAnsi="Helvetica"/>
          <w:sz w:val="22"/>
          <w:szCs w:val="22"/>
        </w:rPr>
        <w:t>.</w:t>
      </w:r>
    </w:p>
    <w:p w14:paraId="103FE6D8" w14:textId="77777777" w:rsidR="002C058A" w:rsidRDefault="002C058A" w:rsidP="002C058A">
      <w:pPr>
        <w:pStyle w:val="ListParagraph"/>
        <w:ind w:left="1080"/>
        <w:rPr>
          <w:rFonts w:ascii="Helvetica" w:hAnsi="Helvetica"/>
          <w:sz w:val="22"/>
          <w:szCs w:val="22"/>
        </w:rPr>
      </w:pPr>
    </w:p>
    <w:p w14:paraId="6087AB69" w14:textId="3E5C61E2"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 xml:space="preserve">Section being cut </w:t>
      </w:r>
      <w:r>
        <w:rPr>
          <w:rFonts w:ascii="Helvetica" w:hAnsi="Helvetica"/>
          <w:b/>
          <w:bCs/>
          <w:sz w:val="22"/>
          <w:szCs w:val="22"/>
        </w:rPr>
        <w:t>TEXT: Allow section to billow to not cause tears or pulls</w:t>
      </w:r>
    </w:p>
    <w:p w14:paraId="3FF7A55C" w14:textId="77777777" w:rsidR="00291516" w:rsidRDefault="00291516" w:rsidP="00291516">
      <w:pPr>
        <w:pStyle w:val="ListParagraph"/>
        <w:ind w:left="1080"/>
        <w:rPr>
          <w:rFonts w:ascii="Helvetica" w:hAnsi="Helvetica"/>
          <w:sz w:val="22"/>
          <w:szCs w:val="22"/>
        </w:rPr>
      </w:pPr>
    </w:p>
    <w:p w14:paraId="2A61B1D1" w14:textId="7E195FA7" w:rsidR="00291516" w:rsidRDefault="00291516" w:rsidP="00B450CC">
      <w:pPr>
        <w:pStyle w:val="ListParagraph"/>
        <w:numPr>
          <w:ilvl w:val="1"/>
          <w:numId w:val="2"/>
        </w:numPr>
        <w:rPr>
          <w:rFonts w:ascii="Helvetica" w:hAnsi="Helvetica"/>
          <w:sz w:val="22"/>
          <w:szCs w:val="22"/>
        </w:rPr>
      </w:pPr>
      <w:r>
        <w:rPr>
          <w:rFonts w:ascii="Helvetica" w:hAnsi="Helvetica"/>
          <w:sz w:val="22"/>
          <w:szCs w:val="22"/>
        </w:rPr>
        <w:t xml:space="preserve">Once the tissue has been completely cut through, use the detail brush to pat the slice down flat against the stage </w:t>
      </w:r>
      <w:r>
        <w:rPr>
          <w:rFonts w:ascii="Helvetica" w:hAnsi="Helvetica"/>
          <w:b/>
          <w:bCs/>
          <w:sz w:val="22"/>
          <w:szCs w:val="22"/>
        </w:rPr>
        <w:t>[1]</w:t>
      </w:r>
      <w:r>
        <w:rPr>
          <w:rFonts w:ascii="Helvetica" w:hAnsi="Helvetica"/>
          <w:sz w:val="22"/>
          <w:szCs w:val="22"/>
        </w:rPr>
        <w:t>.</w:t>
      </w:r>
    </w:p>
    <w:p w14:paraId="2E778F1E" w14:textId="77777777" w:rsidR="00291516" w:rsidRDefault="00291516" w:rsidP="00291516">
      <w:pPr>
        <w:pStyle w:val="ListParagraph"/>
        <w:ind w:left="1080"/>
        <w:rPr>
          <w:rFonts w:ascii="Helvetica" w:hAnsi="Helvetica"/>
          <w:sz w:val="22"/>
          <w:szCs w:val="22"/>
        </w:rPr>
      </w:pPr>
    </w:p>
    <w:p w14:paraId="6D5C042F" w14:textId="54EF0866"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Section being patted</w:t>
      </w:r>
      <w:r w:rsidR="00E61961">
        <w:rPr>
          <w:rFonts w:ascii="Helvetica" w:hAnsi="Helvetica"/>
          <w:sz w:val="22"/>
          <w:szCs w:val="22"/>
        </w:rPr>
        <w:t xml:space="preserve"> </w:t>
      </w:r>
    </w:p>
    <w:p w14:paraId="7D7A4E90" w14:textId="77777777" w:rsidR="00291516" w:rsidRDefault="00291516" w:rsidP="00291516">
      <w:pPr>
        <w:pStyle w:val="ListParagraph"/>
        <w:ind w:left="1080"/>
        <w:rPr>
          <w:rFonts w:ascii="Helvetica" w:hAnsi="Helvetica"/>
          <w:sz w:val="22"/>
          <w:szCs w:val="22"/>
        </w:rPr>
      </w:pPr>
    </w:p>
    <w:p w14:paraId="0F143DB8" w14:textId="4D011A57" w:rsidR="00291516" w:rsidRDefault="00291516" w:rsidP="00B450CC">
      <w:pPr>
        <w:pStyle w:val="ListParagraph"/>
        <w:numPr>
          <w:ilvl w:val="1"/>
          <w:numId w:val="2"/>
        </w:numPr>
        <w:rPr>
          <w:rFonts w:ascii="Helvetica" w:hAnsi="Helvetica"/>
          <w:sz w:val="22"/>
          <w:szCs w:val="22"/>
        </w:rPr>
      </w:pPr>
      <w:r>
        <w:rPr>
          <w:rFonts w:ascii="Helvetica" w:hAnsi="Helvetica"/>
          <w:sz w:val="22"/>
          <w:szCs w:val="22"/>
        </w:rPr>
        <w:t>Hold</w:t>
      </w:r>
      <w:r w:rsidR="008E723B" w:rsidRPr="00291516">
        <w:rPr>
          <w:rFonts w:ascii="Helvetica" w:hAnsi="Helvetica"/>
          <w:sz w:val="22"/>
          <w:szCs w:val="22"/>
        </w:rPr>
        <w:t xml:space="preserve"> the </w:t>
      </w:r>
      <w:r>
        <w:rPr>
          <w:rFonts w:ascii="Helvetica" w:hAnsi="Helvetica"/>
          <w:sz w:val="22"/>
          <w:szCs w:val="22"/>
        </w:rPr>
        <w:t xml:space="preserve">section in place for approximately 10 </w:t>
      </w:r>
      <w:r w:rsidR="008E723B" w:rsidRPr="00291516">
        <w:rPr>
          <w:rFonts w:ascii="Helvetica" w:hAnsi="Helvetica"/>
          <w:sz w:val="22"/>
          <w:szCs w:val="22"/>
        </w:rPr>
        <w:t>s</w:t>
      </w:r>
      <w:r>
        <w:rPr>
          <w:rFonts w:ascii="Helvetica" w:hAnsi="Helvetica"/>
          <w:sz w:val="22"/>
          <w:szCs w:val="22"/>
        </w:rPr>
        <w:t xml:space="preserve">econds </w:t>
      </w:r>
      <w:r>
        <w:rPr>
          <w:rFonts w:ascii="Helvetica" w:hAnsi="Helvetica"/>
          <w:b/>
          <w:bCs/>
          <w:sz w:val="22"/>
          <w:szCs w:val="22"/>
        </w:rPr>
        <w:t>[1]</w:t>
      </w:r>
      <w:r w:rsidR="008E723B" w:rsidRPr="00291516">
        <w:rPr>
          <w:rFonts w:ascii="Helvetica" w:hAnsi="Helvetica"/>
          <w:sz w:val="22"/>
          <w:szCs w:val="22"/>
        </w:rPr>
        <w:t xml:space="preserve"> before removing the detail brush and finishing the slice</w:t>
      </w:r>
      <w:r>
        <w:rPr>
          <w:rFonts w:ascii="Helvetica" w:hAnsi="Helvetica"/>
          <w:sz w:val="22"/>
          <w:szCs w:val="22"/>
        </w:rPr>
        <w:t xml:space="preserve"> </w:t>
      </w:r>
      <w:r>
        <w:rPr>
          <w:rFonts w:ascii="Helvetica" w:hAnsi="Helvetica"/>
          <w:b/>
          <w:bCs/>
          <w:sz w:val="22"/>
          <w:szCs w:val="22"/>
        </w:rPr>
        <w:t>[2]</w:t>
      </w:r>
      <w:r w:rsidR="008E723B" w:rsidRPr="00291516">
        <w:rPr>
          <w:rFonts w:ascii="Helvetica" w:hAnsi="Helvetica"/>
          <w:sz w:val="22"/>
          <w:szCs w:val="22"/>
        </w:rPr>
        <w:t>.</w:t>
      </w:r>
    </w:p>
    <w:p w14:paraId="01283D0E" w14:textId="77777777" w:rsidR="00291516" w:rsidRDefault="00291516" w:rsidP="00291516">
      <w:pPr>
        <w:pStyle w:val="ListParagraph"/>
        <w:ind w:left="1080"/>
        <w:rPr>
          <w:rFonts w:ascii="Helvetica" w:hAnsi="Helvetica"/>
          <w:sz w:val="22"/>
          <w:szCs w:val="22"/>
        </w:rPr>
      </w:pPr>
    </w:p>
    <w:p w14:paraId="3D6D5593" w14:textId="145C3E41"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Slice being held in place</w:t>
      </w:r>
    </w:p>
    <w:p w14:paraId="31CD0A92" w14:textId="42A16638"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Slice being finished</w:t>
      </w:r>
    </w:p>
    <w:p w14:paraId="44DB3CD3" w14:textId="77777777" w:rsidR="00291516" w:rsidRDefault="00291516" w:rsidP="00291516">
      <w:pPr>
        <w:pStyle w:val="ListParagraph"/>
        <w:ind w:left="1368"/>
        <w:rPr>
          <w:rFonts w:ascii="Helvetica" w:hAnsi="Helvetica"/>
          <w:sz w:val="22"/>
          <w:szCs w:val="22"/>
        </w:rPr>
      </w:pPr>
    </w:p>
    <w:p w14:paraId="36BA225A" w14:textId="0730ECF6" w:rsidR="008E723B" w:rsidRDefault="008E723B" w:rsidP="00B450CC">
      <w:pPr>
        <w:pStyle w:val="ListParagraph"/>
        <w:numPr>
          <w:ilvl w:val="1"/>
          <w:numId w:val="2"/>
        </w:numPr>
        <w:rPr>
          <w:rFonts w:ascii="Helvetica" w:hAnsi="Helvetica"/>
          <w:sz w:val="22"/>
          <w:szCs w:val="22"/>
        </w:rPr>
      </w:pPr>
      <w:r w:rsidRPr="00291516">
        <w:rPr>
          <w:rFonts w:ascii="Helvetica" w:hAnsi="Helvetica"/>
          <w:sz w:val="22"/>
          <w:szCs w:val="22"/>
        </w:rPr>
        <w:t>Us</w:t>
      </w:r>
      <w:r w:rsidR="00291516">
        <w:rPr>
          <w:rFonts w:ascii="Helvetica" w:hAnsi="Helvetica"/>
          <w:sz w:val="22"/>
          <w:szCs w:val="22"/>
        </w:rPr>
        <w:t xml:space="preserve">e both </w:t>
      </w:r>
      <w:r w:rsidRPr="00291516">
        <w:rPr>
          <w:rFonts w:ascii="Helvetica" w:hAnsi="Helvetica"/>
          <w:sz w:val="22"/>
          <w:szCs w:val="22"/>
        </w:rPr>
        <w:t>paint brushes to gently flatten the slice against the stage, prevent</w:t>
      </w:r>
      <w:r w:rsidR="00291516">
        <w:rPr>
          <w:rFonts w:ascii="Helvetica" w:hAnsi="Helvetica"/>
          <w:sz w:val="22"/>
          <w:szCs w:val="22"/>
        </w:rPr>
        <w:t>ing</w:t>
      </w:r>
      <w:r w:rsidRPr="00291516">
        <w:rPr>
          <w:rFonts w:ascii="Helvetica" w:hAnsi="Helvetica"/>
          <w:sz w:val="22"/>
          <w:szCs w:val="22"/>
        </w:rPr>
        <w:t xml:space="preserve"> any rolling</w:t>
      </w:r>
      <w:r w:rsidR="00291516">
        <w:rPr>
          <w:rFonts w:ascii="Helvetica" w:hAnsi="Helvetica"/>
          <w:sz w:val="22"/>
          <w:szCs w:val="22"/>
        </w:rPr>
        <w:t xml:space="preserve"> </w:t>
      </w:r>
      <w:r w:rsidR="00291516">
        <w:rPr>
          <w:rFonts w:ascii="Helvetica" w:hAnsi="Helvetica"/>
          <w:b/>
          <w:bCs/>
          <w:sz w:val="22"/>
          <w:szCs w:val="22"/>
        </w:rPr>
        <w:t>[1]</w:t>
      </w:r>
      <w:r w:rsidRPr="00291516">
        <w:rPr>
          <w:rFonts w:ascii="Helvetica" w:hAnsi="Helvetica"/>
          <w:sz w:val="22"/>
          <w:szCs w:val="22"/>
        </w:rPr>
        <w:t xml:space="preserve">, and hold </w:t>
      </w:r>
      <w:r w:rsidR="00291516">
        <w:rPr>
          <w:rFonts w:ascii="Helvetica" w:hAnsi="Helvetica"/>
          <w:sz w:val="22"/>
          <w:szCs w:val="22"/>
        </w:rPr>
        <w:t>the tissue section</w:t>
      </w:r>
      <w:r w:rsidRPr="00291516">
        <w:rPr>
          <w:rFonts w:ascii="Helvetica" w:hAnsi="Helvetica"/>
          <w:sz w:val="22"/>
          <w:szCs w:val="22"/>
        </w:rPr>
        <w:t xml:space="preserve"> against the stage </w:t>
      </w:r>
      <w:r w:rsidR="00291516">
        <w:rPr>
          <w:rFonts w:ascii="Helvetica" w:hAnsi="Helvetica"/>
          <w:b/>
          <w:bCs/>
          <w:sz w:val="22"/>
          <w:szCs w:val="22"/>
        </w:rPr>
        <w:t>[2]</w:t>
      </w:r>
      <w:r w:rsidRPr="00291516">
        <w:rPr>
          <w:rFonts w:ascii="Helvetica" w:hAnsi="Helvetica"/>
          <w:sz w:val="22"/>
          <w:szCs w:val="22"/>
        </w:rPr>
        <w:t>.</w:t>
      </w:r>
    </w:p>
    <w:p w14:paraId="6DF03C98" w14:textId="77777777" w:rsidR="00291516" w:rsidRDefault="00291516" w:rsidP="00291516">
      <w:pPr>
        <w:pStyle w:val="ListParagraph"/>
        <w:ind w:left="1080"/>
        <w:rPr>
          <w:rFonts w:ascii="Helvetica" w:hAnsi="Helvetica"/>
          <w:sz w:val="22"/>
          <w:szCs w:val="22"/>
        </w:rPr>
      </w:pPr>
    </w:p>
    <w:p w14:paraId="26B35B81" w14:textId="44B7C5F4"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Slice being flattened</w:t>
      </w:r>
      <w:r w:rsidR="00E61961" w:rsidRPr="00E61961">
        <w:rPr>
          <w:rFonts w:ascii="Helvetica" w:hAnsi="Helvetica"/>
          <w:color w:val="4472C4" w:themeColor="accent1"/>
          <w:sz w:val="22"/>
          <w:szCs w:val="22"/>
        </w:rPr>
        <w:t xml:space="preserve"> </w:t>
      </w:r>
      <w:r w:rsidR="00E61961" w:rsidRPr="00E61961">
        <w:rPr>
          <w:rFonts w:ascii="Helvetica" w:hAnsi="Helvetica"/>
          <w:i/>
          <w:iCs/>
          <w:color w:val="4472C4" w:themeColor="accent1"/>
          <w:sz w:val="22"/>
          <w:szCs w:val="22"/>
        </w:rPr>
        <w:t>Videographer: Important step</w:t>
      </w:r>
    </w:p>
    <w:p w14:paraId="22890C30" w14:textId="414AFDED"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Shot of flattened section on stage</w:t>
      </w:r>
      <w:r w:rsidR="00E61961" w:rsidRPr="00E61961">
        <w:rPr>
          <w:rFonts w:ascii="Helvetica" w:hAnsi="Helvetica"/>
          <w:i/>
          <w:iCs/>
          <w:color w:val="4472C4" w:themeColor="accent1"/>
          <w:sz w:val="22"/>
          <w:szCs w:val="22"/>
        </w:rPr>
        <w:t xml:space="preserve"> Videographer: Important step</w:t>
      </w:r>
    </w:p>
    <w:p w14:paraId="2A07C583" w14:textId="77777777" w:rsidR="00291516" w:rsidRDefault="00291516" w:rsidP="00291516">
      <w:pPr>
        <w:pStyle w:val="ListParagraph"/>
        <w:ind w:left="1080"/>
        <w:rPr>
          <w:rFonts w:ascii="Helvetica" w:hAnsi="Helvetica"/>
          <w:sz w:val="22"/>
          <w:szCs w:val="22"/>
        </w:rPr>
      </w:pPr>
    </w:p>
    <w:p w14:paraId="77063BCF" w14:textId="7C7F51FB" w:rsidR="00291516" w:rsidRDefault="00291516" w:rsidP="00B450CC">
      <w:pPr>
        <w:pStyle w:val="ListParagraph"/>
        <w:numPr>
          <w:ilvl w:val="1"/>
          <w:numId w:val="2"/>
        </w:numPr>
        <w:rPr>
          <w:rFonts w:ascii="Helvetica" w:hAnsi="Helvetica"/>
          <w:sz w:val="22"/>
          <w:szCs w:val="22"/>
        </w:rPr>
      </w:pPr>
      <w:r>
        <w:rPr>
          <w:rFonts w:ascii="Helvetica" w:hAnsi="Helvetica"/>
          <w:sz w:val="22"/>
          <w:szCs w:val="22"/>
        </w:rPr>
        <w:t>After 20-30 seconds, f</w:t>
      </w:r>
      <w:r w:rsidR="008E723B" w:rsidRPr="00291516">
        <w:rPr>
          <w:rFonts w:ascii="Helvetica" w:hAnsi="Helvetica"/>
          <w:sz w:val="22"/>
          <w:szCs w:val="22"/>
        </w:rPr>
        <w:t xml:space="preserve">lip the </w:t>
      </w:r>
      <w:r>
        <w:rPr>
          <w:rFonts w:ascii="Helvetica" w:hAnsi="Helvetica"/>
          <w:sz w:val="22"/>
          <w:szCs w:val="22"/>
        </w:rPr>
        <w:t>section</w:t>
      </w:r>
      <w:r w:rsidR="008E723B" w:rsidRPr="00291516">
        <w:rPr>
          <w:rFonts w:ascii="Helvetica" w:hAnsi="Helvetica"/>
          <w:sz w:val="22"/>
          <w:szCs w:val="22"/>
        </w:rPr>
        <w:t xml:space="preserve"> </w:t>
      </w:r>
      <w:r>
        <w:rPr>
          <w:rFonts w:ascii="Helvetica" w:hAnsi="Helvetica"/>
          <w:b/>
          <w:bCs/>
          <w:sz w:val="22"/>
          <w:szCs w:val="22"/>
        </w:rPr>
        <w:t xml:space="preserve">[1] </w:t>
      </w:r>
      <w:r w:rsidR="008E723B" w:rsidRPr="00291516">
        <w:rPr>
          <w:rFonts w:ascii="Helvetica" w:hAnsi="Helvetica"/>
          <w:sz w:val="22"/>
          <w:szCs w:val="22"/>
        </w:rPr>
        <w:t xml:space="preserve">and flatten </w:t>
      </w:r>
      <w:r>
        <w:rPr>
          <w:rFonts w:ascii="Helvetica" w:hAnsi="Helvetica"/>
          <w:sz w:val="22"/>
          <w:szCs w:val="22"/>
        </w:rPr>
        <w:t xml:space="preserve">it </w:t>
      </w:r>
      <w:r w:rsidR="008E723B" w:rsidRPr="00291516">
        <w:rPr>
          <w:rFonts w:ascii="Helvetica" w:hAnsi="Helvetica"/>
          <w:sz w:val="22"/>
          <w:szCs w:val="22"/>
        </w:rPr>
        <w:t>against the stage again</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 xml:space="preserve"> before placing </w:t>
      </w:r>
      <w:r w:rsidR="008E723B" w:rsidRPr="00291516">
        <w:rPr>
          <w:rFonts w:ascii="Helvetica" w:hAnsi="Helvetica"/>
          <w:sz w:val="22"/>
          <w:szCs w:val="22"/>
        </w:rPr>
        <w:t>an electrostatically charged slide close enough for the slice to be attracted and adhere to the slide without having to touch the slide to the stage</w:t>
      </w:r>
      <w:r>
        <w:rPr>
          <w:rFonts w:ascii="Helvetica" w:hAnsi="Helvetica"/>
          <w:sz w:val="22"/>
          <w:szCs w:val="22"/>
        </w:rPr>
        <w:t xml:space="preserve"> </w:t>
      </w:r>
      <w:r>
        <w:rPr>
          <w:rFonts w:ascii="Helvetica" w:hAnsi="Helvetica"/>
          <w:b/>
          <w:bCs/>
          <w:sz w:val="22"/>
          <w:szCs w:val="22"/>
        </w:rPr>
        <w:t>[3]</w:t>
      </w:r>
      <w:r w:rsidR="008E723B" w:rsidRPr="00291516">
        <w:rPr>
          <w:rFonts w:ascii="Helvetica" w:hAnsi="Helvetica"/>
          <w:sz w:val="22"/>
          <w:szCs w:val="22"/>
        </w:rPr>
        <w:t>.</w:t>
      </w:r>
    </w:p>
    <w:p w14:paraId="5ABD0C74" w14:textId="77777777" w:rsidR="00291516" w:rsidRDefault="00291516" w:rsidP="00291516">
      <w:pPr>
        <w:pStyle w:val="ListParagraph"/>
        <w:ind w:left="1080"/>
        <w:rPr>
          <w:rFonts w:ascii="Helvetica" w:hAnsi="Helvetica"/>
          <w:sz w:val="22"/>
          <w:szCs w:val="22"/>
        </w:rPr>
      </w:pPr>
    </w:p>
    <w:p w14:paraId="1268A67B" w14:textId="360A2E86"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Section being flipped</w:t>
      </w:r>
    </w:p>
    <w:p w14:paraId="0B7BBCFC" w14:textId="102D10EC"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Section being flattened</w:t>
      </w:r>
    </w:p>
    <w:p w14:paraId="2BEEEE8D" w14:textId="5242E4C6" w:rsidR="00291516" w:rsidRDefault="00291516" w:rsidP="00B450CC">
      <w:pPr>
        <w:pStyle w:val="ListParagraph"/>
        <w:numPr>
          <w:ilvl w:val="2"/>
          <w:numId w:val="2"/>
        </w:numPr>
        <w:rPr>
          <w:rFonts w:ascii="Helvetica" w:hAnsi="Helvetica"/>
          <w:sz w:val="22"/>
          <w:szCs w:val="22"/>
        </w:rPr>
      </w:pPr>
      <w:r>
        <w:rPr>
          <w:rFonts w:ascii="Helvetica" w:hAnsi="Helvetica"/>
          <w:sz w:val="22"/>
          <w:szCs w:val="22"/>
        </w:rPr>
        <w:t>Slide being placed near section/section attached to slide</w:t>
      </w:r>
    </w:p>
    <w:p w14:paraId="6B4F720B" w14:textId="77777777" w:rsidR="00E1514B" w:rsidRDefault="00E1514B" w:rsidP="00E1514B">
      <w:pPr>
        <w:pStyle w:val="ListParagraph"/>
        <w:ind w:left="1368"/>
        <w:rPr>
          <w:rFonts w:ascii="Helvetica" w:hAnsi="Helvetica"/>
          <w:sz w:val="22"/>
          <w:szCs w:val="22"/>
        </w:rPr>
      </w:pPr>
    </w:p>
    <w:p w14:paraId="11284DF2" w14:textId="32CF7660" w:rsidR="00E1514B" w:rsidRDefault="00E1514B" w:rsidP="00B450CC">
      <w:pPr>
        <w:pStyle w:val="ListParagraph"/>
        <w:numPr>
          <w:ilvl w:val="0"/>
          <w:numId w:val="2"/>
        </w:numPr>
        <w:rPr>
          <w:rFonts w:ascii="Helvetica" w:hAnsi="Helvetica"/>
          <w:b/>
          <w:bCs/>
          <w:sz w:val="22"/>
          <w:szCs w:val="22"/>
        </w:rPr>
      </w:pPr>
      <w:r w:rsidRPr="00E1514B">
        <w:rPr>
          <w:rFonts w:ascii="Helvetica" w:hAnsi="Helvetica"/>
          <w:b/>
          <w:bCs/>
          <w:sz w:val="22"/>
          <w:szCs w:val="22"/>
        </w:rPr>
        <w:t xml:space="preserve">Qualitative Heart Defect </w:t>
      </w:r>
      <w:r w:rsidR="002E6613">
        <w:rPr>
          <w:rFonts w:ascii="Helvetica" w:hAnsi="Helvetica"/>
          <w:b/>
          <w:bCs/>
          <w:sz w:val="22"/>
          <w:szCs w:val="22"/>
        </w:rPr>
        <w:t>and C</w:t>
      </w:r>
      <w:r w:rsidR="002E6613" w:rsidRPr="004A3DE5">
        <w:rPr>
          <w:rFonts w:ascii="Helvetica" w:hAnsi="Helvetica"/>
          <w:b/>
          <w:bCs/>
          <w:sz w:val="22"/>
          <w:szCs w:val="22"/>
        </w:rPr>
        <w:t xml:space="preserve">ardiac </w:t>
      </w:r>
      <w:r w:rsidR="002E6613">
        <w:rPr>
          <w:rFonts w:ascii="Helvetica" w:hAnsi="Helvetica"/>
          <w:b/>
          <w:bCs/>
          <w:sz w:val="22"/>
          <w:szCs w:val="22"/>
        </w:rPr>
        <w:t>M</w:t>
      </w:r>
      <w:r w:rsidR="002E6613" w:rsidRPr="004A3DE5">
        <w:rPr>
          <w:rFonts w:ascii="Helvetica" w:hAnsi="Helvetica"/>
          <w:b/>
          <w:bCs/>
          <w:sz w:val="22"/>
          <w:szCs w:val="22"/>
        </w:rPr>
        <w:t xml:space="preserve">uscle </w:t>
      </w:r>
      <w:r w:rsidR="002E6613">
        <w:rPr>
          <w:rFonts w:ascii="Helvetica" w:hAnsi="Helvetica"/>
          <w:b/>
          <w:bCs/>
          <w:sz w:val="22"/>
          <w:szCs w:val="22"/>
        </w:rPr>
        <w:t>C</w:t>
      </w:r>
      <w:r w:rsidR="002E6613" w:rsidRPr="004A3DE5">
        <w:rPr>
          <w:rFonts w:ascii="Helvetica" w:hAnsi="Helvetica"/>
          <w:b/>
          <w:bCs/>
          <w:sz w:val="22"/>
          <w:szCs w:val="22"/>
        </w:rPr>
        <w:t xml:space="preserve">ompaction </w:t>
      </w:r>
      <w:r w:rsidRPr="00E1514B">
        <w:rPr>
          <w:rFonts w:ascii="Helvetica" w:hAnsi="Helvetica"/>
          <w:b/>
          <w:bCs/>
          <w:sz w:val="22"/>
          <w:szCs w:val="22"/>
        </w:rPr>
        <w:t>Analysis</w:t>
      </w:r>
    </w:p>
    <w:p w14:paraId="6E19F8D3" w14:textId="77777777" w:rsidR="00E1514B" w:rsidRDefault="00E1514B" w:rsidP="00E1514B">
      <w:pPr>
        <w:pStyle w:val="ListParagraph"/>
        <w:ind w:left="360"/>
        <w:rPr>
          <w:rFonts w:ascii="Helvetica" w:hAnsi="Helvetica"/>
          <w:b/>
          <w:bCs/>
          <w:sz w:val="22"/>
          <w:szCs w:val="22"/>
        </w:rPr>
      </w:pPr>
    </w:p>
    <w:p w14:paraId="59556039" w14:textId="17D71194" w:rsidR="00E1514B" w:rsidRDefault="00E03D2F" w:rsidP="00B450CC">
      <w:pPr>
        <w:pStyle w:val="ListParagraph"/>
        <w:numPr>
          <w:ilvl w:val="1"/>
          <w:numId w:val="2"/>
        </w:numPr>
        <w:rPr>
          <w:rFonts w:ascii="Helvetica" w:hAnsi="Helvetica"/>
          <w:sz w:val="22"/>
          <w:szCs w:val="22"/>
        </w:rPr>
      </w:pPr>
      <w:r>
        <w:rPr>
          <w:rFonts w:ascii="Helvetica" w:hAnsi="Helvetica"/>
          <w:sz w:val="22"/>
          <w:szCs w:val="22"/>
        </w:rPr>
        <w:t xml:space="preserve">To evaluate the heart tissue sections for the </w:t>
      </w:r>
      <w:r w:rsidR="002E6613">
        <w:rPr>
          <w:rFonts w:ascii="Helvetica" w:hAnsi="Helvetica"/>
          <w:sz w:val="22"/>
          <w:szCs w:val="22"/>
        </w:rPr>
        <w:t>presence</w:t>
      </w:r>
      <w:r>
        <w:rPr>
          <w:rFonts w:ascii="Helvetica" w:hAnsi="Helvetica"/>
          <w:sz w:val="22"/>
          <w:szCs w:val="22"/>
        </w:rPr>
        <w:t xml:space="preserve"> of common heart defects, </w:t>
      </w:r>
      <w:r w:rsidR="002E6613">
        <w:rPr>
          <w:rFonts w:ascii="Helvetica" w:hAnsi="Helvetica"/>
          <w:sz w:val="22"/>
          <w:szCs w:val="22"/>
        </w:rPr>
        <w:t xml:space="preserve">using a microscope equipped with a camera </w:t>
      </w:r>
      <w:r w:rsidR="002E6613">
        <w:rPr>
          <w:rFonts w:ascii="Helvetica" w:hAnsi="Helvetica"/>
          <w:b/>
          <w:bCs/>
          <w:sz w:val="22"/>
          <w:szCs w:val="22"/>
        </w:rPr>
        <w:t>[1]</w:t>
      </w:r>
      <w:r w:rsidR="002E6613">
        <w:rPr>
          <w:rFonts w:ascii="Helvetica" w:hAnsi="Helvetica"/>
          <w:sz w:val="22"/>
          <w:szCs w:val="22"/>
        </w:rPr>
        <w:t xml:space="preserve">, obtain images at 5-10x </w:t>
      </w:r>
      <w:r w:rsidR="002E6613">
        <w:rPr>
          <w:rFonts w:ascii="Helvetica" w:hAnsi="Helvetica"/>
          <w:b/>
          <w:bCs/>
          <w:sz w:val="22"/>
          <w:szCs w:val="22"/>
        </w:rPr>
        <w:t>[2]</w:t>
      </w:r>
      <w:r w:rsidR="002E6613">
        <w:rPr>
          <w:rFonts w:ascii="Helvetica" w:hAnsi="Helvetica"/>
          <w:sz w:val="22"/>
          <w:szCs w:val="22"/>
        </w:rPr>
        <w:t xml:space="preserve"> and 40x magnifications </w:t>
      </w:r>
      <w:r w:rsidR="002E6613">
        <w:rPr>
          <w:rFonts w:ascii="Helvetica" w:hAnsi="Helvetica"/>
          <w:b/>
          <w:bCs/>
          <w:sz w:val="22"/>
          <w:szCs w:val="22"/>
        </w:rPr>
        <w:t>[3]</w:t>
      </w:r>
      <w:r w:rsidR="002E6613">
        <w:rPr>
          <w:rFonts w:ascii="Helvetica" w:hAnsi="Helvetica"/>
          <w:sz w:val="22"/>
          <w:szCs w:val="22"/>
        </w:rPr>
        <w:t>.</w:t>
      </w:r>
    </w:p>
    <w:p w14:paraId="1EA10ECF" w14:textId="77777777" w:rsidR="002E6613" w:rsidRDefault="002E6613" w:rsidP="002E6613">
      <w:pPr>
        <w:pStyle w:val="ListParagraph"/>
        <w:ind w:left="1080"/>
        <w:rPr>
          <w:rFonts w:ascii="Helvetica" w:hAnsi="Helvetica"/>
          <w:sz w:val="22"/>
          <w:szCs w:val="22"/>
        </w:rPr>
      </w:pPr>
    </w:p>
    <w:p w14:paraId="532995CD" w14:textId="573AE222" w:rsidR="002E6613" w:rsidRDefault="002E6613" w:rsidP="00B450CC">
      <w:pPr>
        <w:pStyle w:val="ListParagraph"/>
        <w:numPr>
          <w:ilvl w:val="2"/>
          <w:numId w:val="2"/>
        </w:numPr>
        <w:rPr>
          <w:rFonts w:ascii="Helvetica" w:hAnsi="Helvetica"/>
          <w:sz w:val="22"/>
          <w:szCs w:val="22"/>
        </w:rPr>
      </w:pPr>
      <w:r>
        <w:rPr>
          <w:rFonts w:ascii="Helvetica" w:hAnsi="Helvetica"/>
          <w:sz w:val="22"/>
          <w:szCs w:val="22"/>
        </w:rPr>
        <w:t>WIDE: Talent placing slide onto microscope stage</w:t>
      </w:r>
    </w:p>
    <w:p w14:paraId="09020932" w14:textId="713305A0" w:rsidR="002E6613" w:rsidRDefault="002E6613" w:rsidP="00B450CC">
      <w:pPr>
        <w:pStyle w:val="ListParagraph"/>
        <w:numPr>
          <w:ilvl w:val="2"/>
          <w:numId w:val="2"/>
        </w:numPr>
        <w:rPr>
          <w:rFonts w:ascii="Helvetica" w:hAnsi="Helvetica"/>
          <w:sz w:val="22"/>
          <w:szCs w:val="22"/>
        </w:rPr>
      </w:pPr>
      <w:r>
        <w:rPr>
          <w:rFonts w:ascii="Helvetica" w:hAnsi="Helvetica"/>
          <w:sz w:val="22"/>
          <w:szCs w:val="22"/>
        </w:rPr>
        <w:t>LAB MEDIA: Figure 4A</w:t>
      </w:r>
    </w:p>
    <w:p w14:paraId="381FACD2" w14:textId="212D7E0B" w:rsidR="002E6613" w:rsidRDefault="002E6613" w:rsidP="00B450CC">
      <w:pPr>
        <w:pStyle w:val="ListParagraph"/>
        <w:numPr>
          <w:ilvl w:val="2"/>
          <w:numId w:val="2"/>
        </w:numPr>
        <w:rPr>
          <w:rFonts w:ascii="Helvetica" w:hAnsi="Helvetica"/>
          <w:sz w:val="22"/>
          <w:szCs w:val="22"/>
        </w:rPr>
      </w:pPr>
      <w:r>
        <w:rPr>
          <w:rFonts w:ascii="Helvetica" w:hAnsi="Helvetica"/>
          <w:sz w:val="22"/>
          <w:szCs w:val="22"/>
        </w:rPr>
        <w:t>LAB MEDIA: Figure 4B</w:t>
      </w:r>
    </w:p>
    <w:p w14:paraId="69493473" w14:textId="77777777" w:rsidR="002E6613" w:rsidRDefault="002E6613" w:rsidP="002E6613">
      <w:pPr>
        <w:pStyle w:val="ListParagraph"/>
        <w:ind w:left="1368"/>
        <w:rPr>
          <w:rFonts w:ascii="Helvetica" w:hAnsi="Helvetica"/>
          <w:sz w:val="22"/>
          <w:szCs w:val="22"/>
        </w:rPr>
      </w:pPr>
    </w:p>
    <w:p w14:paraId="538B46F1" w14:textId="6AADDE5D" w:rsidR="002E6613" w:rsidRDefault="002E6613" w:rsidP="00B450CC">
      <w:pPr>
        <w:pStyle w:val="ListParagraph"/>
        <w:numPr>
          <w:ilvl w:val="1"/>
          <w:numId w:val="2"/>
        </w:numPr>
        <w:rPr>
          <w:rFonts w:ascii="Helvetica" w:hAnsi="Helvetica"/>
          <w:sz w:val="22"/>
          <w:szCs w:val="22"/>
        </w:rPr>
      </w:pPr>
      <w:r>
        <w:rPr>
          <w:rFonts w:ascii="Helvetica" w:hAnsi="Helvetica"/>
          <w:sz w:val="22"/>
          <w:szCs w:val="22"/>
        </w:rPr>
        <w:lastRenderedPageBreak/>
        <w:t xml:space="preserve">For cardiac muscle compaction analysis, open a tissue of interest in an appropriate image analysis software program </w:t>
      </w:r>
      <w:r>
        <w:rPr>
          <w:rFonts w:ascii="Helvetica" w:hAnsi="Helvetica"/>
          <w:b/>
          <w:bCs/>
          <w:sz w:val="22"/>
          <w:szCs w:val="22"/>
        </w:rPr>
        <w:t>[1]</w:t>
      </w:r>
      <w:r>
        <w:rPr>
          <w:rFonts w:ascii="Helvetica" w:hAnsi="Helvetica"/>
          <w:sz w:val="22"/>
          <w:szCs w:val="22"/>
        </w:rPr>
        <w:t xml:space="preserve"> and set the image to 8-bit </w:t>
      </w:r>
      <w:r>
        <w:rPr>
          <w:rFonts w:ascii="Helvetica" w:hAnsi="Helvetica"/>
          <w:b/>
          <w:bCs/>
          <w:sz w:val="22"/>
          <w:szCs w:val="22"/>
        </w:rPr>
        <w:t>[2]</w:t>
      </w:r>
      <w:r>
        <w:rPr>
          <w:rFonts w:ascii="Helvetica" w:hAnsi="Helvetica"/>
          <w:sz w:val="22"/>
          <w:szCs w:val="22"/>
        </w:rPr>
        <w:t>.</w:t>
      </w:r>
    </w:p>
    <w:p w14:paraId="2B388C40" w14:textId="77777777" w:rsidR="002E6613" w:rsidRDefault="002E6613" w:rsidP="002E6613">
      <w:pPr>
        <w:pStyle w:val="ListParagraph"/>
        <w:ind w:left="1080"/>
        <w:rPr>
          <w:rFonts w:ascii="Helvetica" w:hAnsi="Helvetica"/>
          <w:sz w:val="22"/>
          <w:szCs w:val="22"/>
        </w:rPr>
      </w:pPr>
    </w:p>
    <w:p w14:paraId="13381C99" w14:textId="07CA7DE0" w:rsidR="002E6613" w:rsidRDefault="002E6613" w:rsidP="00B450CC">
      <w:pPr>
        <w:pStyle w:val="ListParagraph"/>
        <w:numPr>
          <w:ilvl w:val="2"/>
          <w:numId w:val="2"/>
        </w:numPr>
        <w:rPr>
          <w:rFonts w:ascii="Helvetica" w:hAnsi="Helvetica"/>
          <w:sz w:val="22"/>
          <w:szCs w:val="22"/>
        </w:rPr>
      </w:pPr>
      <w:r>
        <w:rPr>
          <w:rFonts w:ascii="Helvetica" w:hAnsi="Helvetica"/>
          <w:sz w:val="22"/>
          <w:szCs w:val="22"/>
        </w:rPr>
        <w:t>Talent at computer, opening image, with monitor visible in frame</w:t>
      </w:r>
    </w:p>
    <w:p w14:paraId="5FB894FA" w14:textId="3B2B156B" w:rsidR="002E6613" w:rsidRDefault="002E6613" w:rsidP="00B450CC">
      <w:pPr>
        <w:pStyle w:val="ListParagraph"/>
        <w:numPr>
          <w:ilvl w:val="2"/>
          <w:numId w:val="2"/>
        </w:numPr>
        <w:rPr>
          <w:rFonts w:ascii="Helvetica" w:hAnsi="Helvetica"/>
          <w:sz w:val="22"/>
          <w:szCs w:val="22"/>
        </w:rPr>
      </w:pPr>
      <w:r>
        <w:rPr>
          <w:rFonts w:ascii="Helvetica" w:hAnsi="Helvetica"/>
          <w:sz w:val="22"/>
          <w:szCs w:val="22"/>
        </w:rPr>
        <w:t>SCREEN:</w:t>
      </w:r>
      <w:r w:rsidR="006D3D97">
        <w:rPr>
          <w:rFonts w:ascii="Helvetica" w:hAnsi="Helvetica"/>
          <w:sz w:val="22"/>
          <w:szCs w:val="22"/>
        </w:rPr>
        <w:t xml:space="preserve"> Trim: 00:02-00:05</w:t>
      </w:r>
    </w:p>
    <w:p w14:paraId="4F633336" w14:textId="77777777" w:rsidR="002E6613" w:rsidRDefault="002E6613" w:rsidP="002E6613">
      <w:pPr>
        <w:pStyle w:val="ListParagraph"/>
        <w:ind w:left="1080"/>
        <w:rPr>
          <w:rFonts w:ascii="Helvetica" w:hAnsi="Helvetica"/>
          <w:sz w:val="22"/>
          <w:szCs w:val="22"/>
        </w:rPr>
      </w:pPr>
    </w:p>
    <w:p w14:paraId="171D79AB" w14:textId="0CA7ABFB" w:rsidR="002E6613" w:rsidRDefault="002E6613" w:rsidP="00B450CC">
      <w:pPr>
        <w:pStyle w:val="ListParagraph"/>
        <w:numPr>
          <w:ilvl w:val="1"/>
          <w:numId w:val="2"/>
        </w:numPr>
        <w:rPr>
          <w:rFonts w:ascii="Helvetica" w:hAnsi="Helvetica"/>
          <w:sz w:val="22"/>
          <w:szCs w:val="22"/>
        </w:rPr>
      </w:pPr>
      <w:r w:rsidRPr="002E6613">
        <w:rPr>
          <w:rFonts w:ascii="Helvetica" w:hAnsi="Helvetica"/>
          <w:sz w:val="22"/>
          <w:szCs w:val="22"/>
        </w:rPr>
        <w:t>To set</w:t>
      </w:r>
      <w:r w:rsidR="008E723B" w:rsidRPr="002E6613">
        <w:rPr>
          <w:rFonts w:ascii="Helvetica" w:hAnsi="Helvetica"/>
          <w:sz w:val="22"/>
          <w:szCs w:val="22"/>
        </w:rPr>
        <w:t xml:space="preserve"> the threshold of the </w:t>
      </w:r>
      <w:r w:rsidRPr="002E6613">
        <w:rPr>
          <w:rFonts w:ascii="Helvetica" w:hAnsi="Helvetica"/>
          <w:sz w:val="22"/>
          <w:szCs w:val="22"/>
        </w:rPr>
        <w:t>image</w:t>
      </w:r>
      <w:r>
        <w:rPr>
          <w:rFonts w:ascii="Helvetica" w:hAnsi="Helvetica"/>
          <w:sz w:val="22"/>
          <w:szCs w:val="22"/>
        </w:rPr>
        <w:t xml:space="preserve">, click </w:t>
      </w:r>
      <w:r>
        <w:rPr>
          <w:rFonts w:ascii="Helvetica" w:hAnsi="Helvetica"/>
          <w:b/>
          <w:bCs/>
          <w:sz w:val="22"/>
          <w:szCs w:val="22"/>
        </w:rPr>
        <w:t>Image</w:t>
      </w:r>
      <w:r>
        <w:rPr>
          <w:rFonts w:ascii="Helvetica" w:hAnsi="Helvetica"/>
          <w:sz w:val="22"/>
          <w:szCs w:val="22"/>
        </w:rPr>
        <w:t xml:space="preserve">, </w:t>
      </w:r>
      <w:r>
        <w:rPr>
          <w:rFonts w:ascii="Helvetica" w:hAnsi="Helvetica"/>
          <w:b/>
          <w:bCs/>
          <w:sz w:val="22"/>
          <w:szCs w:val="22"/>
        </w:rPr>
        <w:t>Adjust</w:t>
      </w:r>
      <w:r>
        <w:rPr>
          <w:rFonts w:ascii="Helvetica" w:hAnsi="Helvetica"/>
          <w:sz w:val="22"/>
          <w:szCs w:val="22"/>
        </w:rPr>
        <w:t xml:space="preserve">, and </w:t>
      </w:r>
      <w:r>
        <w:rPr>
          <w:rFonts w:ascii="Helvetica" w:hAnsi="Helvetica"/>
          <w:b/>
          <w:bCs/>
          <w:sz w:val="22"/>
          <w:szCs w:val="22"/>
        </w:rPr>
        <w:t>Threshold</w:t>
      </w:r>
      <w:r>
        <w:rPr>
          <w:rFonts w:ascii="Helvetica" w:hAnsi="Helvetica"/>
          <w:sz w:val="22"/>
          <w:szCs w:val="22"/>
        </w:rPr>
        <w:t xml:space="preserve"> and move the top bar to adjust the threshold until only the pixels for the background can be observed </w:t>
      </w:r>
      <w:r>
        <w:rPr>
          <w:rFonts w:ascii="Helvetica" w:hAnsi="Helvetica"/>
          <w:b/>
          <w:bCs/>
          <w:sz w:val="22"/>
          <w:szCs w:val="22"/>
        </w:rPr>
        <w:t>[1]</w:t>
      </w:r>
      <w:r>
        <w:rPr>
          <w:rFonts w:ascii="Helvetica" w:hAnsi="Helvetica"/>
          <w:sz w:val="22"/>
          <w:szCs w:val="22"/>
        </w:rPr>
        <w:t>.</w:t>
      </w:r>
    </w:p>
    <w:p w14:paraId="177D7F66" w14:textId="77777777" w:rsidR="002E6613" w:rsidRPr="002E6613" w:rsidRDefault="002E6613" w:rsidP="002E6613">
      <w:pPr>
        <w:pStyle w:val="ListParagraph"/>
        <w:ind w:left="1080"/>
        <w:rPr>
          <w:rFonts w:ascii="Helvetica" w:hAnsi="Helvetica"/>
          <w:sz w:val="22"/>
          <w:szCs w:val="22"/>
        </w:rPr>
      </w:pPr>
    </w:p>
    <w:p w14:paraId="18B2E911" w14:textId="192B4F83" w:rsidR="002E6613" w:rsidRDefault="002E6613" w:rsidP="00B450CC">
      <w:pPr>
        <w:pStyle w:val="ListParagraph"/>
        <w:numPr>
          <w:ilvl w:val="2"/>
          <w:numId w:val="2"/>
        </w:numPr>
        <w:rPr>
          <w:rFonts w:ascii="Helvetica" w:hAnsi="Helvetica"/>
          <w:sz w:val="22"/>
          <w:szCs w:val="22"/>
        </w:rPr>
      </w:pPr>
      <w:r>
        <w:rPr>
          <w:rFonts w:ascii="Helvetica" w:hAnsi="Helvetica"/>
          <w:sz w:val="22"/>
          <w:szCs w:val="22"/>
        </w:rPr>
        <w:t>SCREEN:</w:t>
      </w:r>
      <w:r w:rsidR="008E723B" w:rsidRPr="002E6613">
        <w:rPr>
          <w:rFonts w:ascii="Helvetica" w:hAnsi="Helvetica"/>
          <w:sz w:val="22"/>
          <w:szCs w:val="22"/>
        </w:rPr>
        <w:t xml:space="preserve"> </w:t>
      </w:r>
      <w:r w:rsidR="006D3D97">
        <w:rPr>
          <w:rFonts w:ascii="Helvetica" w:hAnsi="Helvetica"/>
          <w:sz w:val="22"/>
          <w:szCs w:val="22"/>
        </w:rPr>
        <w:t xml:space="preserve">Trim: 00:07-00:33 </w:t>
      </w:r>
      <w:r w:rsidR="006D3D97" w:rsidRPr="006D3D97">
        <w:rPr>
          <w:rFonts w:ascii="Helvetica" w:hAnsi="Helvetica"/>
          <w:i/>
          <w:iCs/>
          <w:color w:val="4472C4" w:themeColor="accent1"/>
          <w:sz w:val="22"/>
          <w:szCs w:val="22"/>
        </w:rPr>
        <w:t>Video Editor: please speed up</w:t>
      </w:r>
    </w:p>
    <w:p w14:paraId="061A1A3D" w14:textId="77777777" w:rsidR="002E6613" w:rsidRDefault="002E6613" w:rsidP="002E6613">
      <w:pPr>
        <w:pStyle w:val="ListParagraph"/>
        <w:ind w:left="1080"/>
        <w:rPr>
          <w:rFonts w:ascii="Helvetica" w:hAnsi="Helvetica"/>
          <w:sz w:val="22"/>
          <w:szCs w:val="22"/>
        </w:rPr>
      </w:pPr>
    </w:p>
    <w:p w14:paraId="0619A3D1" w14:textId="427A81DB" w:rsidR="002E6613" w:rsidRPr="002E6613" w:rsidRDefault="002E6613" w:rsidP="00B450CC">
      <w:pPr>
        <w:pStyle w:val="ListParagraph"/>
        <w:numPr>
          <w:ilvl w:val="1"/>
          <w:numId w:val="2"/>
        </w:numPr>
        <w:rPr>
          <w:rFonts w:ascii="Helvetica" w:hAnsi="Helvetica"/>
          <w:color w:val="000000" w:themeColor="text1"/>
          <w:sz w:val="22"/>
          <w:szCs w:val="22"/>
        </w:rPr>
      </w:pPr>
      <w:r>
        <w:rPr>
          <w:rFonts w:ascii="Helvetica" w:hAnsi="Helvetica"/>
          <w:sz w:val="22"/>
          <w:szCs w:val="22"/>
        </w:rPr>
        <w:t>Next, use</w:t>
      </w:r>
      <w:r w:rsidR="008E723B" w:rsidRPr="002E6613">
        <w:rPr>
          <w:rFonts w:ascii="Helvetica" w:hAnsi="Helvetica"/>
          <w:sz w:val="22"/>
          <w:szCs w:val="22"/>
        </w:rPr>
        <w:t xml:space="preserve"> the </w:t>
      </w:r>
      <w:r w:rsidR="008E723B" w:rsidRPr="002E6613">
        <w:rPr>
          <w:rFonts w:ascii="Helvetica" w:hAnsi="Helvetica"/>
          <w:b/>
          <w:bCs/>
          <w:sz w:val="22"/>
          <w:szCs w:val="22"/>
        </w:rPr>
        <w:t>Polygon Selections</w:t>
      </w:r>
      <w:r w:rsidR="008E723B" w:rsidRPr="002E6613">
        <w:rPr>
          <w:rFonts w:ascii="Helvetica" w:hAnsi="Helvetica"/>
          <w:sz w:val="22"/>
          <w:szCs w:val="22"/>
        </w:rPr>
        <w:t xml:space="preserve"> tool to </w:t>
      </w:r>
      <w:r>
        <w:rPr>
          <w:rFonts w:ascii="Helvetica" w:hAnsi="Helvetica"/>
          <w:sz w:val="22"/>
          <w:szCs w:val="22"/>
        </w:rPr>
        <w:t xml:space="preserve">draw a region of interest around the tissue </w:t>
      </w:r>
      <w:r>
        <w:rPr>
          <w:rFonts w:ascii="Helvetica" w:hAnsi="Helvetica"/>
          <w:b/>
          <w:bCs/>
          <w:sz w:val="22"/>
          <w:szCs w:val="22"/>
        </w:rPr>
        <w:t>[1]</w:t>
      </w:r>
      <w:r>
        <w:rPr>
          <w:rFonts w:ascii="Helvetica" w:hAnsi="Helvetica"/>
          <w:sz w:val="22"/>
          <w:szCs w:val="22"/>
        </w:rPr>
        <w:t xml:space="preserve"> and </w:t>
      </w:r>
      <w:r w:rsidRPr="002E6613">
        <w:rPr>
          <w:rFonts w:ascii="Helvetica" w:hAnsi="Helvetica"/>
          <w:sz w:val="22"/>
          <w:szCs w:val="22"/>
        </w:rPr>
        <w:t xml:space="preserve">click </w:t>
      </w:r>
      <w:r w:rsidR="008E723B" w:rsidRPr="004A3DE5">
        <w:rPr>
          <w:rFonts w:ascii="Helvetica" w:hAnsi="Helvetica"/>
          <w:b/>
          <w:bCs/>
          <w:sz w:val="22"/>
          <w:szCs w:val="22"/>
        </w:rPr>
        <w:t>Analyze</w:t>
      </w:r>
      <w:r>
        <w:rPr>
          <w:rFonts w:ascii="Helvetica" w:hAnsi="Helvetica"/>
          <w:sz w:val="22"/>
          <w:szCs w:val="22"/>
        </w:rPr>
        <w:t>,</w:t>
      </w:r>
      <w:r w:rsidR="008E723B" w:rsidRPr="004A3DE5">
        <w:rPr>
          <w:rFonts w:ascii="Helvetica" w:hAnsi="Helvetica"/>
          <w:b/>
          <w:bCs/>
          <w:sz w:val="22"/>
          <w:szCs w:val="22"/>
        </w:rPr>
        <w:t xml:space="preserve"> Set Measurements</w:t>
      </w:r>
      <w:r>
        <w:rPr>
          <w:rFonts w:ascii="Helvetica" w:hAnsi="Helvetica"/>
          <w:sz w:val="22"/>
          <w:szCs w:val="22"/>
        </w:rPr>
        <w:t xml:space="preserve">, </w:t>
      </w:r>
      <w:r w:rsidR="008E723B" w:rsidRPr="002E6613">
        <w:rPr>
          <w:rFonts w:ascii="Helvetica" w:hAnsi="Helvetica"/>
          <w:b/>
          <w:bCs/>
          <w:sz w:val="22"/>
          <w:szCs w:val="22"/>
        </w:rPr>
        <w:t>Area</w:t>
      </w:r>
      <w:r w:rsidR="006D3D97" w:rsidRPr="006D3D97">
        <w:rPr>
          <w:rFonts w:ascii="Helvetica" w:hAnsi="Helvetica"/>
          <w:sz w:val="22"/>
          <w:szCs w:val="22"/>
        </w:rPr>
        <w:t>,</w:t>
      </w:r>
      <w:r w:rsidR="006D3D97">
        <w:rPr>
          <w:rFonts w:ascii="Helvetica" w:hAnsi="Helvetica"/>
          <w:b/>
          <w:bCs/>
          <w:sz w:val="22"/>
          <w:szCs w:val="22"/>
        </w:rPr>
        <w:t xml:space="preserve"> </w:t>
      </w:r>
      <w:r w:rsidR="008E723B" w:rsidRPr="002E6613">
        <w:rPr>
          <w:rFonts w:ascii="Helvetica" w:hAnsi="Helvetica"/>
          <w:sz w:val="22"/>
          <w:szCs w:val="22"/>
        </w:rPr>
        <w:t>and</w:t>
      </w:r>
      <w:r w:rsidR="008E723B" w:rsidRPr="002E6613">
        <w:rPr>
          <w:rFonts w:ascii="Helvetica" w:hAnsi="Helvetica"/>
          <w:b/>
          <w:bCs/>
          <w:sz w:val="22"/>
          <w:szCs w:val="22"/>
        </w:rPr>
        <w:t xml:space="preserve"> Limit to Threshold</w:t>
      </w:r>
      <w:r>
        <w:rPr>
          <w:rFonts w:ascii="Helvetica" w:hAnsi="Helvetica"/>
          <w:sz w:val="22"/>
          <w:szCs w:val="22"/>
        </w:rPr>
        <w:t xml:space="preserve"> </w:t>
      </w:r>
      <w:r>
        <w:rPr>
          <w:rFonts w:ascii="Helvetica" w:hAnsi="Helvetica"/>
          <w:b/>
          <w:bCs/>
          <w:sz w:val="22"/>
          <w:szCs w:val="22"/>
        </w:rPr>
        <w:t>[2]</w:t>
      </w:r>
      <w:r w:rsidR="008E723B" w:rsidRPr="004A3DE5">
        <w:rPr>
          <w:rFonts w:ascii="Helvetica" w:hAnsi="Helvetica"/>
          <w:sz w:val="22"/>
          <w:szCs w:val="22"/>
        </w:rPr>
        <w:t>.</w:t>
      </w:r>
    </w:p>
    <w:p w14:paraId="71D2F5D5" w14:textId="77777777" w:rsidR="002E6613" w:rsidRPr="002E6613" w:rsidRDefault="002E6613" w:rsidP="002E6613">
      <w:pPr>
        <w:pStyle w:val="ListParagraph"/>
        <w:ind w:left="1080"/>
        <w:rPr>
          <w:rFonts w:ascii="Helvetica" w:hAnsi="Helvetica"/>
          <w:color w:val="000000" w:themeColor="text1"/>
          <w:sz w:val="22"/>
          <w:szCs w:val="22"/>
        </w:rPr>
      </w:pPr>
    </w:p>
    <w:p w14:paraId="55C63ECE" w14:textId="61ECC57B" w:rsidR="002E6613" w:rsidRDefault="002E6613" w:rsidP="00B450CC">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SCREEN:</w:t>
      </w:r>
      <w:r w:rsidR="006D3D97">
        <w:rPr>
          <w:rFonts w:ascii="Helvetica" w:hAnsi="Helvetica"/>
          <w:color w:val="000000" w:themeColor="text1"/>
          <w:sz w:val="22"/>
          <w:szCs w:val="22"/>
        </w:rPr>
        <w:t xml:space="preserve"> Trim: 00:54-05:15</w:t>
      </w:r>
      <w:r w:rsidR="006D3D97" w:rsidRPr="006D3D97">
        <w:rPr>
          <w:rFonts w:ascii="Helvetica" w:hAnsi="Helvetica"/>
          <w:i/>
          <w:iCs/>
          <w:color w:val="4472C4" w:themeColor="accent1"/>
          <w:sz w:val="22"/>
          <w:szCs w:val="22"/>
        </w:rPr>
        <w:t xml:space="preserve"> Video Editor: please speed up</w:t>
      </w:r>
    </w:p>
    <w:p w14:paraId="7D914DBC" w14:textId="5794C8FC" w:rsidR="002E6613" w:rsidRDefault="002E6613" w:rsidP="00B450CC">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SREEN:</w:t>
      </w:r>
      <w:r w:rsidR="006D3D97">
        <w:rPr>
          <w:rFonts w:ascii="Helvetica" w:hAnsi="Helvetica"/>
          <w:color w:val="000000" w:themeColor="text1"/>
          <w:sz w:val="22"/>
          <w:szCs w:val="22"/>
        </w:rPr>
        <w:t xml:space="preserve"> Trim (2): 00:03-00:12</w:t>
      </w:r>
    </w:p>
    <w:p w14:paraId="100FE890" w14:textId="77777777" w:rsidR="002E6613" w:rsidRPr="002E6613" w:rsidRDefault="002E6613" w:rsidP="002E6613">
      <w:pPr>
        <w:pStyle w:val="ListParagraph"/>
        <w:ind w:left="1368"/>
        <w:rPr>
          <w:rFonts w:ascii="Helvetica" w:hAnsi="Helvetica"/>
          <w:color w:val="000000" w:themeColor="text1"/>
          <w:sz w:val="22"/>
          <w:szCs w:val="22"/>
        </w:rPr>
      </w:pPr>
    </w:p>
    <w:p w14:paraId="1AD7093C" w14:textId="503F46C4" w:rsidR="008E723B" w:rsidRDefault="006D3D97" w:rsidP="00B450CC">
      <w:pPr>
        <w:pStyle w:val="ListParagraph"/>
        <w:numPr>
          <w:ilvl w:val="1"/>
          <w:numId w:val="2"/>
        </w:numPr>
        <w:rPr>
          <w:rFonts w:ascii="Helvetica" w:hAnsi="Helvetica"/>
          <w:color w:val="000000" w:themeColor="text1"/>
          <w:sz w:val="22"/>
          <w:szCs w:val="22"/>
        </w:rPr>
      </w:pPr>
      <w:r>
        <w:rPr>
          <w:rFonts w:ascii="Helvetica" w:hAnsi="Helvetica"/>
          <w:color w:val="000000" w:themeColor="text1"/>
          <w:sz w:val="22"/>
          <w:szCs w:val="22"/>
        </w:rPr>
        <w:t>C</w:t>
      </w:r>
      <w:r w:rsidR="002E6613">
        <w:rPr>
          <w:rFonts w:ascii="Helvetica" w:hAnsi="Helvetica"/>
          <w:color w:val="000000" w:themeColor="text1"/>
          <w:sz w:val="22"/>
          <w:szCs w:val="22"/>
        </w:rPr>
        <w:t xml:space="preserve">lick </w:t>
      </w:r>
      <w:r w:rsidR="002E6613">
        <w:rPr>
          <w:rFonts w:ascii="Helvetica" w:hAnsi="Helvetica"/>
          <w:b/>
          <w:bCs/>
          <w:color w:val="000000" w:themeColor="text1"/>
          <w:sz w:val="22"/>
          <w:szCs w:val="22"/>
        </w:rPr>
        <w:t>Analyze</w:t>
      </w:r>
      <w:r w:rsidR="002E6613">
        <w:rPr>
          <w:rFonts w:ascii="Helvetica" w:hAnsi="Helvetica"/>
          <w:color w:val="000000" w:themeColor="text1"/>
          <w:sz w:val="22"/>
          <w:szCs w:val="22"/>
        </w:rPr>
        <w:t xml:space="preserve"> and </w:t>
      </w:r>
      <w:r w:rsidR="002E6613">
        <w:rPr>
          <w:rFonts w:ascii="Helvetica" w:hAnsi="Helvetica"/>
          <w:b/>
          <w:bCs/>
          <w:color w:val="000000" w:themeColor="text1"/>
          <w:sz w:val="22"/>
          <w:szCs w:val="22"/>
        </w:rPr>
        <w:t>Measure</w:t>
      </w:r>
      <w:r w:rsidR="002E6613">
        <w:rPr>
          <w:rFonts w:ascii="Helvetica" w:hAnsi="Helvetica"/>
          <w:color w:val="000000" w:themeColor="text1"/>
          <w:sz w:val="22"/>
          <w:szCs w:val="22"/>
        </w:rPr>
        <w:t xml:space="preserve"> to measure the area of the highlighted pixels to obtain the value of the area of the negative space </w:t>
      </w:r>
      <w:r w:rsidR="002E6613">
        <w:rPr>
          <w:rFonts w:ascii="Helvetica" w:hAnsi="Helvetica"/>
          <w:b/>
          <w:bCs/>
          <w:color w:val="000000" w:themeColor="text1"/>
          <w:sz w:val="22"/>
          <w:szCs w:val="22"/>
        </w:rPr>
        <w:t>[1]</w:t>
      </w:r>
      <w:r w:rsidR="002E6613">
        <w:rPr>
          <w:rFonts w:ascii="Helvetica" w:hAnsi="Helvetica"/>
          <w:color w:val="000000" w:themeColor="text1"/>
          <w:sz w:val="22"/>
          <w:szCs w:val="22"/>
        </w:rPr>
        <w:t>.</w:t>
      </w:r>
    </w:p>
    <w:p w14:paraId="17AE74F8" w14:textId="77777777" w:rsidR="002E6613" w:rsidRDefault="002E6613" w:rsidP="002E6613">
      <w:pPr>
        <w:pStyle w:val="ListParagraph"/>
        <w:ind w:left="1080"/>
        <w:rPr>
          <w:rFonts w:ascii="Helvetica" w:hAnsi="Helvetica"/>
          <w:color w:val="000000" w:themeColor="text1"/>
          <w:sz w:val="22"/>
          <w:szCs w:val="22"/>
        </w:rPr>
      </w:pPr>
    </w:p>
    <w:p w14:paraId="69D7D848" w14:textId="38047BD4" w:rsidR="002E6613" w:rsidRDefault="002E6613" w:rsidP="00B450CC">
      <w:pPr>
        <w:pStyle w:val="ListParagraph"/>
        <w:numPr>
          <w:ilvl w:val="2"/>
          <w:numId w:val="2"/>
        </w:numPr>
        <w:rPr>
          <w:rFonts w:ascii="Helvetica" w:hAnsi="Helvetica"/>
          <w:color w:val="000000" w:themeColor="text1"/>
          <w:sz w:val="22"/>
          <w:szCs w:val="22"/>
        </w:rPr>
      </w:pPr>
      <w:r>
        <w:rPr>
          <w:rFonts w:ascii="Helvetica" w:hAnsi="Helvetica"/>
          <w:color w:val="000000" w:themeColor="text1"/>
          <w:sz w:val="22"/>
          <w:szCs w:val="22"/>
        </w:rPr>
        <w:t>SCREEN:</w:t>
      </w:r>
      <w:r w:rsidR="006D3D97">
        <w:rPr>
          <w:rFonts w:ascii="Helvetica" w:hAnsi="Helvetica"/>
          <w:color w:val="000000" w:themeColor="text1"/>
          <w:sz w:val="22"/>
          <w:szCs w:val="22"/>
        </w:rPr>
        <w:t xml:space="preserve"> Trim (2): 00:18-00:22</w:t>
      </w:r>
    </w:p>
    <w:p w14:paraId="70EB9793" w14:textId="77777777" w:rsidR="006D3D97" w:rsidRPr="006D3D97" w:rsidRDefault="006D3D97" w:rsidP="006D3D97">
      <w:pPr>
        <w:pStyle w:val="ListParagraph"/>
        <w:widowControl w:val="0"/>
        <w:autoSpaceDE w:val="0"/>
        <w:autoSpaceDN w:val="0"/>
        <w:adjustRightInd w:val="0"/>
        <w:ind w:left="1080"/>
        <w:jc w:val="both"/>
        <w:rPr>
          <w:rFonts w:ascii="Helvetica" w:hAnsi="Helvetica"/>
          <w:color w:val="000000" w:themeColor="text1"/>
          <w:sz w:val="22"/>
          <w:szCs w:val="22"/>
        </w:rPr>
      </w:pPr>
    </w:p>
    <w:p w14:paraId="50DD0BF6" w14:textId="629AC79E" w:rsidR="00F94EE7" w:rsidRPr="00F94EE7" w:rsidRDefault="006D3D97" w:rsidP="00B450CC">
      <w:pPr>
        <w:pStyle w:val="ListParagraph"/>
        <w:widowControl w:val="0"/>
        <w:numPr>
          <w:ilvl w:val="1"/>
          <w:numId w:val="2"/>
        </w:numPr>
        <w:autoSpaceDE w:val="0"/>
        <w:autoSpaceDN w:val="0"/>
        <w:adjustRightInd w:val="0"/>
        <w:jc w:val="both"/>
        <w:rPr>
          <w:rFonts w:ascii="Helvetica" w:hAnsi="Helvetica"/>
          <w:color w:val="000000" w:themeColor="text1"/>
          <w:sz w:val="22"/>
          <w:szCs w:val="22"/>
        </w:rPr>
      </w:pPr>
      <w:r>
        <w:rPr>
          <w:rFonts w:ascii="Helvetica" w:hAnsi="Helvetica"/>
          <w:sz w:val="22"/>
          <w:szCs w:val="22"/>
        </w:rPr>
        <w:t>To m</w:t>
      </w:r>
      <w:r w:rsidRPr="00A6716F">
        <w:rPr>
          <w:rFonts w:ascii="Helvetica" w:hAnsi="Helvetica"/>
          <w:sz w:val="22"/>
          <w:szCs w:val="22"/>
        </w:rPr>
        <w:t>easure the area of the entire region of interest</w:t>
      </w:r>
      <w:r>
        <w:rPr>
          <w:rFonts w:ascii="Helvetica" w:hAnsi="Helvetica"/>
          <w:sz w:val="22"/>
          <w:szCs w:val="22"/>
        </w:rPr>
        <w:t xml:space="preserve"> click </w:t>
      </w:r>
      <w:r w:rsidRPr="00A6716F">
        <w:rPr>
          <w:rFonts w:ascii="Helvetica" w:hAnsi="Helvetica"/>
          <w:b/>
          <w:bCs/>
          <w:sz w:val="22"/>
          <w:szCs w:val="22"/>
        </w:rPr>
        <w:t>Analyze</w:t>
      </w:r>
      <w:r>
        <w:rPr>
          <w:rFonts w:ascii="Helvetica" w:hAnsi="Helvetica"/>
          <w:sz w:val="22"/>
          <w:szCs w:val="22"/>
        </w:rPr>
        <w:t>,</w:t>
      </w:r>
      <w:r w:rsidRPr="00A6716F">
        <w:rPr>
          <w:rFonts w:ascii="Helvetica" w:hAnsi="Helvetica"/>
          <w:b/>
          <w:bCs/>
          <w:sz w:val="22"/>
          <w:szCs w:val="22"/>
        </w:rPr>
        <w:t xml:space="preserve"> Set </w:t>
      </w:r>
      <w:r w:rsidRPr="006D3D97">
        <w:rPr>
          <w:rFonts w:ascii="Helvetica" w:hAnsi="Helvetica"/>
          <w:b/>
          <w:bCs/>
          <w:sz w:val="22"/>
          <w:szCs w:val="22"/>
        </w:rPr>
        <w:t>Measurements</w:t>
      </w:r>
      <w:r>
        <w:rPr>
          <w:rFonts w:ascii="Helvetica" w:hAnsi="Helvetica"/>
          <w:sz w:val="22"/>
          <w:szCs w:val="22"/>
        </w:rPr>
        <w:t xml:space="preserve">, and </w:t>
      </w:r>
      <w:r w:rsidR="00F94EE7">
        <w:rPr>
          <w:rFonts w:ascii="Helvetica" w:hAnsi="Helvetica"/>
          <w:sz w:val="22"/>
          <w:szCs w:val="22"/>
        </w:rPr>
        <w:t xml:space="preserve">deselect </w:t>
      </w:r>
      <w:r w:rsidR="00F94EE7" w:rsidRPr="00F94EE7">
        <w:rPr>
          <w:rFonts w:ascii="Helvetica" w:hAnsi="Helvetica"/>
          <w:b/>
          <w:bCs/>
          <w:sz w:val="22"/>
          <w:szCs w:val="22"/>
        </w:rPr>
        <w:t>Limit to Threshold</w:t>
      </w:r>
      <w:r w:rsidR="00F94EE7">
        <w:rPr>
          <w:rFonts w:ascii="Helvetica" w:hAnsi="Helvetica"/>
          <w:sz w:val="22"/>
          <w:szCs w:val="22"/>
        </w:rPr>
        <w:t xml:space="preserve"> </w:t>
      </w:r>
      <w:r w:rsidR="00F94EE7" w:rsidRPr="00F94EE7">
        <w:rPr>
          <w:rFonts w:ascii="Helvetica" w:hAnsi="Helvetica"/>
          <w:b/>
          <w:bCs/>
          <w:sz w:val="22"/>
          <w:szCs w:val="22"/>
        </w:rPr>
        <w:t>[1]</w:t>
      </w:r>
      <w:r w:rsidRPr="00A6716F">
        <w:rPr>
          <w:rFonts w:ascii="Helvetica" w:hAnsi="Helvetica"/>
          <w:sz w:val="22"/>
          <w:szCs w:val="22"/>
        </w:rPr>
        <w:t>.</w:t>
      </w:r>
    </w:p>
    <w:p w14:paraId="4AF08E3B" w14:textId="77777777" w:rsidR="00F94EE7" w:rsidRPr="00F94EE7" w:rsidRDefault="00F94EE7" w:rsidP="00F94EE7">
      <w:pPr>
        <w:pStyle w:val="ListParagraph"/>
        <w:widowControl w:val="0"/>
        <w:autoSpaceDE w:val="0"/>
        <w:autoSpaceDN w:val="0"/>
        <w:adjustRightInd w:val="0"/>
        <w:ind w:left="1080"/>
        <w:jc w:val="both"/>
        <w:rPr>
          <w:rFonts w:ascii="Helvetica" w:hAnsi="Helvetica"/>
          <w:color w:val="000000" w:themeColor="text1"/>
          <w:sz w:val="22"/>
          <w:szCs w:val="22"/>
        </w:rPr>
      </w:pPr>
    </w:p>
    <w:p w14:paraId="4364E51F" w14:textId="725997BB" w:rsidR="00F94EE7" w:rsidRDefault="00F94EE7" w:rsidP="00B450CC">
      <w:pPr>
        <w:pStyle w:val="ListParagraph"/>
        <w:widowControl w:val="0"/>
        <w:numPr>
          <w:ilvl w:val="2"/>
          <w:numId w:val="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 Trim (3): 00:24-</w:t>
      </w:r>
      <w:r w:rsidR="005B2C57">
        <w:rPr>
          <w:rFonts w:ascii="Helvetica" w:hAnsi="Helvetica"/>
          <w:color w:val="000000" w:themeColor="text1"/>
          <w:sz w:val="22"/>
          <w:szCs w:val="22"/>
        </w:rPr>
        <w:t>00:32</w:t>
      </w:r>
    </w:p>
    <w:p w14:paraId="068179DC" w14:textId="77777777" w:rsidR="005B2C57" w:rsidRPr="005B2C57" w:rsidRDefault="005B2C57" w:rsidP="005B2C57">
      <w:pPr>
        <w:pStyle w:val="ListParagraph"/>
        <w:widowControl w:val="0"/>
        <w:autoSpaceDE w:val="0"/>
        <w:autoSpaceDN w:val="0"/>
        <w:adjustRightInd w:val="0"/>
        <w:ind w:left="1080"/>
        <w:jc w:val="both"/>
        <w:rPr>
          <w:rFonts w:ascii="Helvetica" w:hAnsi="Helvetica"/>
          <w:color w:val="000000" w:themeColor="text1"/>
          <w:sz w:val="22"/>
          <w:szCs w:val="22"/>
        </w:rPr>
      </w:pPr>
    </w:p>
    <w:p w14:paraId="296CB942" w14:textId="4BEBB951" w:rsidR="006D3D97" w:rsidRPr="005B2C57" w:rsidRDefault="006D3D97" w:rsidP="00B450CC">
      <w:pPr>
        <w:pStyle w:val="ListParagraph"/>
        <w:widowControl w:val="0"/>
        <w:numPr>
          <w:ilvl w:val="1"/>
          <w:numId w:val="2"/>
        </w:numPr>
        <w:autoSpaceDE w:val="0"/>
        <w:autoSpaceDN w:val="0"/>
        <w:adjustRightInd w:val="0"/>
        <w:jc w:val="both"/>
        <w:rPr>
          <w:rFonts w:ascii="Helvetica" w:hAnsi="Helvetica"/>
          <w:color w:val="000000" w:themeColor="text1"/>
          <w:sz w:val="22"/>
          <w:szCs w:val="22"/>
        </w:rPr>
      </w:pPr>
      <w:r w:rsidRPr="00A6716F">
        <w:rPr>
          <w:rFonts w:ascii="Helvetica" w:hAnsi="Helvetica"/>
          <w:sz w:val="22"/>
          <w:szCs w:val="22"/>
        </w:rPr>
        <w:t xml:space="preserve">Then </w:t>
      </w:r>
      <w:r w:rsidR="005B2C57">
        <w:rPr>
          <w:rFonts w:ascii="Helvetica" w:hAnsi="Helvetica"/>
          <w:sz w:val="22"/>
          <w:szCs w:val="22"/>
        </w:rPr>
        <w:t>s</w:t>
      </w:r>
      <w:r w:rsidRPr="00A6716F">
        <w:rPr>
          <w:rFonts w:ascii="Helvetica" w:hAnsi="Helvetica"/>
          <w:sz w:val="22"/>
          <w:szCs w:val="22"/>
        </w:rPr>
        <w:t xml:space="preserve">elect </w:t>
      </w:r>
      <w:r w:rsidRPr="00A6716F">
        <w:rPr>
          <w:rFonts w:ascii="Helvetica" w:hAnsi="Helvetica"/>
          <w:b/>
          <w:bCs/>
          <w:sz w:val="22"/>
          <w:szCs w:val="22"/>
        </w:rPr>
        <w:t xml:space="preserve">Analyze </w:t>
      </w:r>
      <w:r w:rsidR="005B2C57">
        <w:rPr>
          <w:rFonts w:ascii="Helvetica" w:hAnsi="Helvetica"/>
          <w:sz w:val="22"/>
          <w:szCs w:val="22"/>
        </w:rPr>
        <w:t>and</w:t>
      </w:r>
      <w:r w:rsidRPr="00A6716F">
        <w:rPr>
          <w:rFonts w:ascii="Helvetica" w:hAnsi="Helvetica"/>
          <w:b/>
          <w:bCs/>
          <w:sz w:val="22"/>
          <w:szCs w:val="22"/>
        </w:rPr>
        <w:t xml:space="preserve"> Measure</w:t>
      </w:r>
      <w:r w:rsidR="005B2C57">
        <w:rPr>
          <w:rFonts w:ascii="Helvetica" w:hAnsi="Helvetica"/>
          <w:sz w:val="22"/>
          <w:szCs w:val="22"/>
        </w:rPr>
        <w:t xml:space="preserve"> to measure the entire are of the selected region of interest </w:t>
      </w:r>
      <w:r w:rsidR="005B2C57">
        <w:rPr>
          <w:rFonts w:ascii="Helvetica" w:hAnsi="Helvetica"/>
          <w:b/>
          <w:bCs/>
          <w:sz w:val="22"/>
          <w:szCs w:val="22"/>
        </w:rPr>
        <w:t>[1]</w:t>
      </w:r>
      <w:r w:rsidR="005B2C57">
        <w:rPr>
          <w:rFonts w:ascii="Helvetica" w:hAnsi="Helvetica"/>
          <w:sz w:val="22"/>
          <w:szCs w:val="22"/>
        </w:rPr>
        <w:t>.</w:t>
      </w:r>
    </w:p>
    <w:p w14:paraId="2D314406" w14:textId="77777777" w:rsidR="005B2C57" w:rsidRPr="005B2C57" w:rsidRDefault="005B2C57" w:rsidP="005B2C57">
      <w:pPr>
        <w:pStyle w:val="ListParagraph"/>
        <w:widowControl w:val="0"/>
        <w:autoSpaceDE w:val="0"/>
        <w:autoSpaceDN w:val="0"/>
        <w:adjustRightInd w:val="0"/>
        <w:ind w:left="1080"/>
        <w:jc w:val="both"/>
        <w:rPr>
          <w:rFonts w:ascii="Helvetica" w:hAnsi="Helvetica"/>
          <w:color w:val="000000" w:themeColor="text1"/>
          <w:sz w:val="22"/>
          <w:szCs w:val="22"/>
        </w:rPr>
      </w:pPr>
    </w:p>
    <w:p w14:paraId="2B21D4C1" w14:textId="075343EB" w:rsidR="005B2C57" w:rsidRPr="00A6716F" w:rsidRDefault="005B2C57" w:rsidP="00B450CC">
      <w:pPr>
        <w:pStyle w:val="ListParagraph"/>
        <w:widowControl w:val="0"/>
        <w:numPr>
          <w:ilvl w:val="2"/>
          <w:numId w:val="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 Trim (3): 00:41-00:44</w:t>
      </w:r>
    </w:p>
    <w:p w14:paraId="4B0BE04F" w14:textId="77777777" w:rsidR="006D3D97" w:rsidRPr="00A6716F" w:rsidRDefault="006D3D97" w:rsidP="006D3D97">
      <w:pPr>
        <w:rPr>
          <w:rFonts w:ascii="Helvetica" w:hAnsi="Helvetica"/>
          <w:sz w:val="22"/>
          <w:szCs w:val="22"/>
        </w:rPr>
      </w:pPr>
    </w:p>
    <w:p w14:paraId="3B5E364E" w14:textId="57E6FD8B" w:rsidR="00F94EE7" w:rsidRPr="00F94EE7" w:rsidRDefault="00F94EE7" w:rsidP="00B450CC">
      <w:pPr>
        <w:pStyle w:val="ListParagraph"/>
        <w:widowControl w:val="0"/>
        <w:numPr>
          <w:ilvl w:val="1"/>
          <w:numId w:val="2"/>
        </w:numPr>
        <w:autoSpaceDE w:val="0"/>
        <w:autoSpaceDN w:val="0"/>
        <w:adjustRightInd w:val="0"/>
        <w:jc w:val="both"/>
        <w:rPr>
          <w:rFonts w:ascii="Helvetica" w:hAnsi="Helvetica"/>
          <w:color w:val="000000" w:themeColor="text1"/>
          <w:sz w:val="22"/>
          <w:szCs w:val="22"/>
        </w:rPr>
      </w:pPr>
      <w:r>
        <w:rPr>
          <w:rFonts w:ascii="Helvetica" w:hAnsi="Helvetica"/>
          <w:sz w:val="22"/>
          <w:szCs w:val="22"/>
        </w:rPr>
        <w:t>To c</w:t>
      </w:r>
      <w:r w:rsidR="006D3D97" w:rsidRPr="00A6716F">
        <w:rPr>
          <w:rFonts w:ascii="Helvetica" w:hAnsi="Helvetica"/>
          <w:sz w:val="22"/>
          <w:szCs w:val="22"/>
        </w:rPr>
        <w:t xml:space="preserve">alculate </w:t>
      </w:r>
      <w:r w:rsidR="001543B0">
        <w:rPr>
          <w:rFonts w:ascii="Helvetica" w:hAnsi="Helvetica"/>
          <w:sz w:val="22"/>
          <w:szCs w:val="22"/>
        </w:rPr>
        <w:t xml:space="preserve">the </w:t>
      </w:r>
      <w:r w:rsidR="001543B0">
        <w:rPr>
          <w:rFonts w:ascii="Helvetica" w:hAnsi="Helvetica"/>
          <w:color w:val="000000" w:themeColor="text1"/>
          <w:sz w:val="22"/>
          <w:szCs w:val="22"/>
        </w:rPr>
        <w:t>m</w:t>
      </w:r>
      <w:r w:rsidR="007A4017" w:rsidRPr="00A6716F">
        <w:rPr>
          <w:rFonts w:ascii="Helvetica" w:hAnsi="Helvetica"/>
          <w:color w:val="000000" w:themeColor="text1"/>
          <w:sz w:val="22"/>
          <w:szCs w:val="22"/>
        </w:rPr>
        <w:t xml:space="preserve">uscle </w:t>
      </w:r>
      <w:r w:rsidR="001543B0">
        <w:rPr>
          <w:rFonts w:ascii="Helvetica" w:hAnsi="Helvetica"/>
          <w:color w:val="000000" w:themeColor="text1"/>
          <w:sz w:val="22"/>
          <w:szCs w:val="22"/>
        </w:rPr>
        <w:t>c</w:t>
      </w:r>
      <w:r w:rsidR="007A4017" w:rsidRPr="00A6716F">
        <w:rPr>
          <w:rFonts w:ascii="Helvetica" w:hAnsi="Helvetica"/>
          <w:color w:val="000000" w:themeColor="text1"/>
          <w:sz w:val="22"/>
          <w:szCs w:val="22"/>
        </w:rPr>
        <w:t xml:space="preserve">ompaction </w:t>
      </w:r>
      <w:r w:rsidR="001543B0">
        <w:rPr>
          <w:rFonts w:ascii="Helvetica" w:hAnsi="Helvetica"/>
          <w:color w:val="000000" w:themeColor="text1"/>
          <w:sz w:val="22"/>
          <w:szCs w:val="22"/>
        </w:rPr>
        <w:t>i</w:t>
      </w:r>
      <w:r w:rsidR="007A4017" w:rsidRPr="00A6716F">
        <w:rPr>
          <w:rFonts w:ascii="Helvetica" w:hAnsi="Helvetica"/>
          <w:color w:val="000000" w:themeColor="text1"/>
          <w:sz w:val="22"/>
          <w:szCs w:val="22"/>
        </w:rPr>
        <w:t>ndex</w:t>
      </w:r>
      <w:r>
        <w:rPr>
          <w:rFonts w:ascii="Helvetica" w:hAnsi="Helvetica"/>
          <w:sz w:val="22"/>
          <w:szCs w:val="22"/>
        </w:rPr>
        <w:t>,</w:t>
      </w:r>
      <w:r w:rsidR="006D3D97" w:rsidRPr="00A6716F">
        <w:rPr>
          <w:rFonts w:ascii="Helvetica" w:hAnsi="Helvetica"/>
          <w:sz w:val="22"/>
          <w:szCs w:val="22"/>
        </w:rPr>
        <w:t xml:space="preserve"> </w:t>
      </w:r>
      <w:r>
        <w:rPr>
          <w:rFonts w:ascii="Helvetica" w:hAnsi="Helvetica"/>
          <w:sz w:val="22"/>
          <w:szCs w:val="22"/>
        </w:rPr>
        <w:t>s</w:t>
      </w:r>
      <w:r w:rsidR="006D3D97" w:rsidRPr="00A6716F">
        <w:rPr>
          <w:rFonts w:ascii="Helvetica" w:hAnsi="Helvetica"/>
          <w:sz w:val="22"/>
          <w:szCs w:val="22"/>
        </w:rPr>
        <w:t>ubtract the area of the negative space from the area of the entire region of interest</w:t>
      </w:r>
      <w:r>
        <w:rPr>
          <w:rFonts w:ascii="Helvetica" w:hAnsi="Helvetica"/>
          <w:sz w:val="22"/>
          <w:szCs w:val="22"/>
        </w:rPr>
        <w:t xml:space="preserve"> </w:t>
      </w:r>
      <w:r>
        <w:rPr>
          <w:rFonts w:ascii="Helvetica" w:hAnsi="Helvetica"/>
          <w:b/>
          <w:bCs/>
          <w:sz w:val="22"/>
          <w:szCs w:val="22"/>
        </w:rPr>
        <w:t>[1]</w:t>
      </w:r>
      <w:r w:rsidR="006D3D97" w:rsidRPr="00A6716F">
        <w:rPr>
          <w:rFonts w:ascii="Helvetica" w:hAnsi="Helvetica"/>
          <w:sz w:val="22"/>
          <w:szCs w:val="22"/>
        </w:rPr>
        <w:t>.</w:t>
      </w:r>
    </w:p>
    <w:p w14:paraId="7486D018" w14:textId="77777777" w:rsidR="00F94EE7" w:rsidRPr="00F94EE7" w:rsidRDefault="00F94EE7" w:rsidP="00F94EE7">
      <w:pPr>
        <w:pStyle w:val="ListParagraph"/>
        <w:rPr>
          <w:rFonts w:ascii="Helvetica" w:hAnsi="Helvetica"/>
          <w:color w:val="000000" w:themeColor="text1"/>
          <w:sz w:val="22"/>
          <w:szCs w:val="22"/>
        </w:rPr>
      </w:pPr>
    </w:p>
    <w:p w14:paraId="6E274B76" w14:textId="22A30953" w:rsidR="00F94EE7" w:rsidRPr="00F94EE7" w:rsidRDefault="00F94EE7" w:rsidP="00B450CC">
      <w:pPr>
        <w:pStyle w:val="ListParagraph"/>
        <w:widowControl w:val="0"/>
        <w:numPr>
          <w:ilvl w:val="2"/>
          <w:numId w:val="2"/>
        </w:numPr>
        <w:autoSpaceDE w:val="0"/>
        <w:autoSpaceDN w:val="0"/>
        <w:adjustRightInd w:val="0"/>
        <w:jc w:val="both"/>
        <w:rPr>
          <w:rFonts w:ascii="Helvetica" w:hAnsi="Helvetica"/>
          <w:color w:val="000000" w:themeColor="text1"/>
          <w:sz w:val="22"/>
          <w:szCs w:val="22"/>
        </w:rPr>
      </w:pPr>
      <w:r>
        <w:rPr>
          <w:rFonts w:ascii="Helvetica" w:hAnsi="Helvetica"/>
          <w:color w:val="000000" w:themeColor="text1"/>
          <w:sz w:val="22"/>
          <w:szCs w:val="22"/>
        </w:rPr>
        <w:t>SCREEN: Trim (3): 0</w:t>
      </w:r>
      <w:r w:rsidR="007A4017">
        <w:rPr>
          <w:rFonts w:ascii="Helvetica" w:hAnsi="Helvetica"/>
          <w:color w:val="000000" w:themeColor="text1"/>
          <w:sz w:val="22"/>
          <w:szCs w:val="22"/>
        </w:rPr>
        <w:t>2</w:t>
      </w:r>
      <w:r>
        <w:rPr>
          <w:rFonts w:ascii="Helvetica" w:hAnsi="Helvetica"/>
          <w:color w:val="000000" w:themeColor="text1"/>
          <w:sz w:val="22"/>
          <w:szCs w:val="22"/>
        </w:rPr>
        <w:t>:</w:t>
      </w:r>
      <w:r w:rsidR="007A4017">
        <w:rPr>
          <w:rFonts w:ascii="Helvetica" w:hAnsi="Helvetica"/>
          <w:color w:val="000000" w:themeColor="text1"/>
          <w:sz w:val="22"/>
          <w:szCs w:val="22"/>
        </w:rPr>
        <w:t>16</w:t>
      </w:r>
      <w:r w:rsidR="005B2C57">
        <w:rPr>
          <w:rFonts w:ascii="Helvetica" w:hAnsi="Helvetica"/>
          <w:color w:val="000000" w:themeColor="text1"/>
          <w:sz w:val="22"/>
          <w:szCs w:val="22"/>
        </w:rPr>
        <w:t>-</w:t>
      </w:r>
      <w:r w:rsidR="007A4017">
        <w:rPr>
          <w:rFonts w:ascii="Helvetica" w:hAnsi="Helvetica"/>
          <w:color w:val="000000" w:themeColor="text1"/>
          <w:sz w:val="22"/>
          <w:szCs w:val="22"/>
        </w:rPr>
        <w:t xml:space="preserve">02:57 </w:t>
      </w:r>
      <w:r w:rsidR="007A4017" w:rsidRPr="007A4017">
        <w:rPr>
          <w:rFonts w:ascii="Helvetica" w:hAnsi="Helvetica"/>
          <w:i/>
          <w:iCs/>
          <w:color w:val="4472C4" w:themeColor="accent1"/>
          <w:sz w:val="22"/>
          <w:szCs w:val="22"/>
        </w:rPr>
        <w:t>Video Editor: please speed up</w:t>
      </w:r>
    </w:p>
    <w:p w14:paraId="28561572" w14:textId="2601BDE6" w:rsidR="00F94EE7" w:rsidRDefault="00F94EE7" w:rsidP="00F94EE7">
      <w:pPr>
        <w:pStyle w:val="ListParagraph"/>
        <w:rPr>
          <w:rFonts w:ascii="Helvetica" w:hAnsi="Helvetica"/>
          <w:color w:val="000000" w:themeColor="text1"/>
          <w:sz w:val="22"/>
          <w:szCs w:val="22"/>
        </w:rPr>
      </w:pPr>
    </w:p>
    <w:p w14:paraId="79FEB659" w14:textId="370312F9" w:rsidR="00177B33" w:rsidRDefault="00B72460" w:rsidP="00B72460">
      <w:pPr>
        <w:rPr>
          <w:rFonts w:ascii="Helvetica" w:hAnsi="Helvetica" w:cs="Arial"/>
          <w:sz w:val="22"/>
          <w:szCs w:val="22"/>
        </w:rPr>
      </w:pPr>
      <w:r>
        <w:rPr>
          <w:rFonts w:ascii="Helvetica" w:hAnsi="Helvetica" w:cs="Arial"/>
          <w:sz w:val="22"/>
          <w:szCs w:val="22"/>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C6D7E08" w:rsidR="00F22F5E" w:rsidRPr="006A6324" w:rsidRDefault="00CE10F2" w:rsidP="00B450CC">
      <w:pPr>
        <w:numPr>
          <w:ilvl w:val="0"/>
          <w:numId w:val="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BB6BE2">
        <w:rPr>
          <w:rFonts w:ascii="Helvetica" w:hAnsi="Helvetica" w:cs="Arial"/>
          <w:b/>
          <w:sz w:val="22"/>
          <w:szCs w:val="22"/>
        </w:rPr>
        <w:t>Muscle Compaction Analyses</w:t>
      </w:r>
    </w:p>
    <w:p w14:paraId="3C4AD532" w14:textId="77777777" w:rsidR="00A410E7" w:rsidRPr="00BB6BE2" w:rsidRDefault="00A410E7" w:rsidP="00BB6BE2">
      <w:pPr>
        <w:rPr>
          <w:rFonts w:ascii="Helvetica" w:hAnsi="Helvetica"/>
          <w:sz w:val="22"/>
          <w:szCs w:val="22"/>
        </w:rPr>
      </w:pPr>
    </w:p>
    <w:p w14:paraId="197234B0" w14:textId="61322CAA" w:rsidR="00BB6BE2" w:rsidRDefault="00696912" w:rsidP="00B450CC">
      <w:pPr>
        <w:pStyle w:val="ListParagraph"/>
        <w:numPr>
          <w:ilvl w:val="1"/>
          <w:numId w:val="2"/>
        </w:numPr>
        <w:rPr>
          <w:rFonts w:ascii="Helvetica" w:hAnsi="Helvetica"/>
          <w:sz w:val="22"/>
          <w:szCs w:val="22"/>
        </w:rPr>
      </w:pPr>
      <w:r>
        <w:rPr>
          <w:rFonts w:ascii="Helvetica" w:hAnsi="Helvetica"/>
          <w:sz w:val="22"/>
          <w:szCs w:val="22"/>
        </w:rPr>
        <w:t>The s</w:t>
      </w:r>
      <w:r w:rsidR="00A410E7" w:rsidRPr="00A410E7">
        <w:rPr>
          <w:rFonts w:ascii="Helvetica" w:hAnsi="Helvetica"/>
          <w:sz w:val="22"/>
          <w:szCs w:val="22"/>
        </w:rPr>
        <w:t xml:space="preserve">taining </w:t>
      </w:r>
      <w:r w:rsidR="00BB6BE2">
        <w:rPr>
          <w:rFonts w:ascii="Helvetica" w:hAnsi="Helvetica"/>
          <w:sz w:val="22"/>
          <w:szCs w:val="22"/>
        </w:rPr>
        <w:t xml:space="preserve">of tissue slices from harvested embryonic hearts </w:t>
      </w:r>
      <w:r w:rsidR="00A410E7" w:rsidRPr="00A410E7">
        <w:rPr>
          <w:rFonts w:ascii="Helvetica" w:hAnsi="Helvetica"/>
          <w:sz w:val="22"/>
          <w:szCs w:val="22"/>
        </w:rPr>
        <w:t>provide</w:t>
      </w:r>
      <w:r w:rsidR="00BB6BE2">
        <w:rPr>
          <w:rFonts w:ascii="Helvetica" w:hAnsi="Helvetica"/>
          <w:sz w:val="22"/>
          <w:szCs w:val="22"/>
        </w:rPr>
        <w:t>s</w:t>
      </w:r>
      <w:r w:rsidR="00A410E7" w:rsidRPr="00A410E7">
        <w:rPr>
          <w:rFonts w:ascii="Helvetica" w:hAnsi="Helvetica"/>
          <w:sz w:val="22"/>
          <w:szCs w:val="22"/>
        </w:rPr>
        <w:t xml:space="preserve"> enough contrast to make out the tissue edges</w:t>
      </w:r>
      <w:r w:rsidR="00BB6BE2">
        <w:rPr>
          <w:rFonts w:ascii="Helvetica" w:hAnsi="Helvetica"/>
          <w:sz w:val="22"/>
          <w:szCs w:val="22"/>
        </w:rPr>
        <w:t xml:space="preserve"> </w:t>
      </w:r>
      <w:r w:rsidR="00BB6BE2">
        <w:rPr>
          <w:rFonts w:ascii="Helvetica" w:hAnsi="Helvetica"/>
          <w:b/>
          <w:bCs/>
          <w:sz w:val="22"/>
          <w:szCs w:val="22"/>
        </w:rPr>
        <w:t>[1]</w:t>
      </w:r>
      <w:r w:rsidR="00A410E7" w:rsidRPr="00A410E7">
        <w:rPr>
          <w:rFonts w:ascii="Helvetica" w:hAnsi="Helvetica"/>
          <w:sz w:val="22"/>
          <w:szCs w:val="22"/>
        </w:rPr>
        <w:t xml:space="preserve"> but </w:t>
      </w:r>
      <w:r w:rsidR="00BB6BE2">
        <w:rPr>
          <w:rFonts w:ascii="Helvetica" w:hAnsi="Helvetica"/>
          <w:sz w:val="22"/>
          <w:szCs w:val="22"/>
        </w:rPr>
        <w:t>is</w:t>
      </w:r>
      <w:r w:rsidR="00A410E7" w:rsidRPr="00A410E7">
        <w:rPr>
          <w:rFonts w:ascii="Helvetica" w:hAnsi="Helvetica"/>
          <w:sz w:val="22"/>
          <w:szCs w:val="22"/>
        </w:rPr>
        <w:t xml:space="preserve"> not so dark as to make </w:t>
      </w:r>
      <w:r w:rsidR="00BB6BE2">
        <w:rPr>
          <w:rFonts w:ascii="Helvetica" w:hAnsi="Helvetica"/>
          <w:sz w:val="22"/>
          <w:szCs w:val="22"/>
        </w:rPr>
        <w:t xml:space="preserve">the </w:t>
      </w:r>
      <w:r w:rsidR="00A410E7" w:rsidRPr="00A410E7">
        <w:rPr>
          <w:rFonts w:ascii="Helvetica" w:hAnsi="Helvetica"/>
          <w:sz w:val="22"/>
          <w:szCs w:val="22"/>
        </w:rPr>
        <w:t>cell features indistinguishable</w:t>
      </w:r>
      <w:r w:rsidR="00BB6BE2">
        <w:rPr>
          <w:rFonts w:ascii="Helvetica" w:hAnsi="Helvetica"/>
          <w:sz w:val="22"/>
          <w:szCs w:val="22"/>
        </w:rPr>
        <w:t xml:space="preserve"> </w:t>
      </w:r>
      <w:r w:rsidR="00BB6BE2">
        <w:rPr>
          <w:rFonts w:ascii="Helvetica" w:hAnsi="Helvetica"/>
          <w:b/>
          <w:bCs/>
          <w:sz w:val="22"/>
          <w:szCs w:val="22"/>
        </w:rPr>
        <w:t>[2]</w:t>
      </w:r>
      <w:r w:rsidR="00A410E7" w:rsidRPr="00A410E7">
        <w:rPr>
          <w:rFonts w:ascii="Helvetica" w:hAnsi="Helvetica"/>
          <w:sz w:val="22"/>
          <w:szCs w:val="22"/>
        </w:rPr>
        <w:t>.</w:t>
      </w:r>
    </w:p>
    <w:p w14:paraId="24E858A3" w14:textId="77777777" w:rsidR="00BB6BE2" w:rsidRDefault="00BB6BE2" w:rsidP="00BB6BE2">
      <w:pPr>
        <w:pStyle w:val="ListParagraph"/>
        <w:ind w:left="1080"/>
        <w:rPr>
          <w:rFonts w:ascii="Helvetica" w:hAnsi="Helvetica"/>
          <w:sz w:val="22"/>
          <w:szCs w:val="22"/>
        </w:rPr>
      </w:pPr>
    </w:p>
    <w:p w14:paraId="5F48CB7C" w14:textId="7E42A474" w:rsidR="00BB6BE2" w:rsidRDefault="00BB6BE2" w:rsidP="00B450CC">
      <w:pPr>
        <w:pStyle w:val="ListParagraph"/>
        <w:numPr>
          <w:ilvl w:val="2"/>
          <w:numId w:val="2"/>
        </w:numPr>
        <w:rPr>
          <w:rFonts w:ascii="Helvetica" w:hAnsi="Helvetica"/>
          <w:sz w:val="22"/>
          <w:szCs w:val="22"/>
        </w:rPr>
      </w:pPr>
      <w:r>
        <w:rPr>
          <w:rFonts w:ascii="Helvetica" w:hAnsi="Helvetica"/>
          <w:sz w:val="22"/>
          <w:szCs w:val="22"/>
        </w:rPr>
        <w:t xml:space="preserve">LAB MEDIA: Figure 4B </w:t>
      </w:r>
      <w:r w:rsidRPr="00BB6BE2">
        <w:rPr>
          <w:rFonts w:ascii="Helvetica" w:hAnsi="Helvetica"/>
          <w:i/>
          <w:iCs/>
          <w:color w:val="4472C4" w:themeColor="accent1"/>
          <w:sz w:val="22"/>
          <w:szCs w:val="22"/>
        </w:rPr>
        <w:t>Video Editor: please emphasize edge(s) of heart(s)</w:t>
      </w:r>
    </w:p>
    <w:p w14:paraId="0FCA5943" w14:textId="77777777" w:rsidR="00BB6BE2" w:rsidRDefault="00BB6BE2" w:rsidP="00BB6BE2">
      <w:pPr>
        <w:pStyle w:val="ListParagraph"/>
        <w:ind w:left="1368"/>
        <w:rPr>
          <w:rFonts w:ascii="Helvetica" w:hAnsi="Helvetica"/>
          <w:sz w:val="22"/>
          <w:szCs w:val="22"/>
        </w:rPr>
      </w:pPr>
    </w:p>
    <w:p w14:paraId="569507B6" w14:textId="498B02B4" w:rsidR="00BB6BE2" w:rsidRDefault="00EA4EB7" w:rsidP="00B450CC">
      <w:pPr>
        <w:pStyle w:val="ListParagraph"/>
        <w:numPr>
          <w:ilvl w:val="1"/>
          <w:numId w:val="2"/>
        </w:numPr>
        <w:rPr>
          <w:rFonts w:ascii="Helvetica" w:hAnsi="Helvetica"/>
          <w:sz w:val="22"/>
          <w:szCs w:val="22"/>
        </w:rPr>
      </w:pPr>
      <w:r>
        <w:rPr>
          <w:rFonts w:ascii="Helvetica" w:hAnsi="Helvetica"/>
          <w:sz w:val="22"/>
          <w:szCs w:val="22"/>
        </w:rPr>
        <w:t>In this representative analysis, the m</w:t>
      </w:r>
      <w:r w:rsidR="00BB6BE2" w:rsidRPr="00A410E7">
        <w:rPr>
          <w:rFonts w:ascii="Helvetica" w:hAnsi="Helvetica"/>
          <w:sz w:val="22"/>
          <w:szCs w:val="22"/>
        </w:rPr>
        <w:t xml:space="preserve">uscle compaction </w:t>
      </w:r>
      <w:r>
        <w:rPr>
          <w:rFonts w:ascii="Helvetica" w:hAnsi="Helvetica"/>
          <w:sz w:val="22"/>
          <w:szCs w:val="22"/>
        </w:rPr>
        <w:t>was</w:t>
      </w:r>
      <w:r w:rsidR="00BB6BE2">
        <w:rPr>
          <w:rFonts w:ascii="Helvetica" w:hAnsi="Helvetica"/>
          <w:sz w:val="22"/>
          <w:szCs w:val="22"/>
        </w:rPr>
        <w:t xml:space="preserve"> observed</w:t>
      </w:r>
      <w:r w:rsidR="00BB6BE2" w:rsidRPr="00A410E7">
        <w:rPr>
          <w:rFonts w:ascii="Helvetica" w:hAnsi="Helvetica"/>
          <w:sz w:val="22"/>
          <w:szCs w:val="22"/>
        </w:rPr>
        <w:t xml:space="preserve"> to be significantly reduced in the experimental hearts </w:t>
      </w:r>
      <w:r w:rsidR="00BB6BE2">
        <w:rPr>
          <w:rFonts w:ascii="Helvetica" w:hAnsi="Helvetica"/>
          <w:b/>
          <w:bCs/>
          <w:sz w:val="22"/>
          <w:szCs w:val="22"/>
        </w:rPr>
        <w:t xml:space="preserve">[1] </w:t>
      </w:r>
      <w:r w:rsidR="00BB6BE2" w:rsidRPr="00A410E7">
        <w:rPr>
          <w:rFonts w:ascii="Helvetica" w:hAnsi="Helvetica"/>
          <w:sz w:val="22"/>
          <w:szCs w:val="22"/>
        </w:rPr>
        <w:t>relative to the embryos that develop</w:t>
      </w:r>
      <w:r>
        <w:rPr>
          <w:rFonts w:ascii="Helvetica" w:hAnsi="Helvetica"/>
          <w:sz w:val="22"/>
          <w:szCs w:val="22"/>
        </w:rPr>
        <w:t>ed</w:t>
      </w:r>
      <w:r w:rsidR="00BB6BE2" w:rsidRPr="00A410E7">
        <w:rPr>
          <w:rFonts w:ascii="Helvetica" w:hAnsi="Helvetica"/>
          <w:sz w:val="22"/>
          <w:szCs w:val="22"/>
        </w:rPr>
        <w:t xml:space="preserve"> </w:t>
      </w:r>
      <w:r>
        <w:rPr>
          <w:rFonts w:ascii="Helvetica" w:hAnsi="Helvetica"/>
          <w:sz w:val="22"/>
          <w:szCs w:val="22"/>
        </w:rPr>
        <w:t>under</w:t>
      </w:r>
      <w:r w:rsidR="00BB6BE2" w:rsidRPr="00A410E7">
        <w:rPr>
          <w:rFonts w:ascii="Helvetica" w:hAnsi="Helvetica"/>
          <w:sz w:val="22"/>
          <w:szCs w:val="22"/>
        </w:rPr>
        <w:t xml:space="preserve"> nonexperimental conditions</w:t>
      </w:r>
      <w:r w:rsidR="00BB6BE2">
        <w:rPr>
          <w:rFonts w:ascii="Helvetica" w:hAnsi="Helvetica"/>
          <w:sz w:val="22"/>
          <w:szCs w:val="22"/>
        </w:rPr>
        <w:t xml:space="preserve"> </w:t>
      </w:r>
      <w:r w:rsidR="00BB6BE2">
        <w:rPr>
          <w:rFonts w:ascii="Helvetica" w:hAnsi="Helvetica"/>
          <w:b/>
          <w:bCs/>
          <w:sz w:val="22"/>
          <w:szCs w:val="22"/>
        </w:rPr>
        <w:t>[2]</w:t>
      </w:r>
      <w:r w:rsidR="00BB6BE2" w:rsidRPr="00A410E7">
        <w:rPr>
          <w:rFonts w:ascii="Helvetica" w:hAnsi="Helvetica"/>
          <w:sz w:val="22"/>
          <w:szCs w:val="22"/>
        </w:rPr>
        <w:t>.</w:t>
      </w:r>
    </w:p>
    <w:p w14:paraId="2E55A69D" w14:textId="77777777" w:rsidR="00BB6BE2" w:rsidRDefault="00BB6BE2" w:rsidP="00BB6BE2">
      <w:pPr>
        <w:pStyle w:val="ListParagraph"/>
        <w:ind w:left="1080"/>
        <w:rPr>
          <w:rFonts w:ascii="Helvetica" w:hAnsi="Helvetica"/>
          <w:sz w:val="22"/>
          <w:szCs w:val="22"/>
        </w:rPr>
      </w:pPr>
    </w:p>
    <w:p w14:paraId="28476907" w14:textId="22990F6B" w:rsidR="00BB6BE2" w:rsidRPr="00BB6BE2" w:rsidRDefault="00BB6BE2" w:rsidP="00B450CC">
      <w:pPr>
        <w:pStyle w:val="ListParagraph"/>
        <w:numPr>
          <w:ilvl w:val="2"/>
          <w:numId w:val="2"/>
        </w:numPr>
        <w:rPr>
          <w:rFonts w:ascii="Helvetica" w:hAnsi="Helvetica"/>
          <w:sz w:val="22"/>
          <w:szCs w:val="22"/>
        </w:rPr>
      </w:pPr>
      <w:r>
        <w:rPr>
          <w:rFonts w:ascii="Helvetica" w:hAnsi="Helvetica"/>
          <w:sz w:val="22"/>
          <w:szCs w:val="22"/>
        </w:rPr>
        <w:t xml:space="preserve">LAB MEDIA: Figure 4C </w:t>
      </w:r>
      <w:r w:rsidRPr="00BB6BE2">
        <w:rPr>
          <w:rFonts w:ascii="Helvetica" w:hAnsi="Helvetica"/>
          <w:i/>
          <w:iCs/>
          <w:color w:val="4472C4" w:themeColor="accent1"/>
          <w:sz w:val="22"/>
          <w:szCs w:val="22"/>
        </w:rPr>
        <w:t xml:space="preserve">Video Editor: please emphasize </w:t>
      </w:r>
      <w:r>
        <w:rPr>
          <w:rFonts w:ascii="Helvetica" w:hAnsi="Helvetica"/>
          <w:i/>
          <w:iCs/>
          <w:color w:val="4472C4" w:themeColor="accent1"/>
          <w:sz w:val="22"/>
          <w:szCs w:val="22"/>
        </w:rPr>
        <w:t>light grey data box and/or add bracket and significance text</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08D989EA" w:rsidR="0034684D" w:rsidRPr="001961E6" w:rsidRDefault="00CE10F2" w:rsidP="001961E6">
      <w:pPr>
        <w:numPr>
          <w:ilvl w:val="0"/>
          <w:numId w:val="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B0D5E5A" w14:textId="5237300B" w:rsidR="001961E6" w:rsidRPr="001961E6" w:rsidRDefault="001961E6" w:rsidP="001961E6">
      <w:pPr>
        <w:numPr>
          <w:ilvl w:val="1"/>
          <w:numId w:val="2"/>
        </w:numPr>
        <w:spacing w:before="240"/>
        <w:outlineLvl w:val="0"/>
        <w:rPr>
          <w:rFonts w:ascii="Helvetica" w:hAnsi="Helvetica" w:cs="Arial"/>
          <w:sz w:val="22"/>
          <w:szCs w:val="22"/>
        </w:rPr>
      </w:pPr>
      <w:r>
        <w:rPr>
          <w:rFonts w:ascii="Helvetica" w:hAnsi="Helvetica" w:cs="Arial"/>
          <w:b/>
          <w:sz w:val="22"/>
          <w:szCs w:val="22"/>
          <w:u w:val="single"/>
        </w:rPr>
        <w:t>Renee Kinne</w:t>
      </w:r>
      <w:r w:rsidR="00472752" w:rsidRPr="00456A5D">
        <w:rPr>
          <w:rFonts w:ascii="Helvetica" w:hAnsi="Helvetica" w:cs="Arial"/>
          <w:sz w:val="22"/>
          <w:szCs w:val="22"/>
        </w:rPr>
        <w:t xml:space="preserve">: </w:t>
      </w:r>
      <w:r>
        <w:rPr>
          <w:rFonts w:ascii="Helvetica" w:hAnsi="Helvetica" w:cs="Arial"/>
          <w:sz w:val="22"/>
          <w:szCs w:val="22"/>
        </w:rPr>
        <w:t>T</w:t>
      </w:r>
      <w:r w:rsidRPr="001961E6">
        <w:rPr>
          <w:rFonts w:ascii="Helvetica" w:hAnsi="Helvetica" w:cs="Arial"/>
          <w:sz w:val="22"/>
          <w:szCs w:val="22"/>
        </w:rPr>
        <w:t xml:space="preserve">hese samples are valuable and require a long time to create. During </w:t>
      </w:r>
      <w:r>
        <w:rPr>
          <w:rFonts w:ascii="Helvetica" w:hAnsi="Helvetica" w:cs="Arial"/>
          <w:sz w:val="22"/>
          <w:szCs w:val="22"/>
        </w:rPr>
        <w:t xml:space="preserve">the </w:t>
      </w:r>
      <w:r w:rsidRPr="001961E6">
        <w:rPr>
          <w:rFonts w:ascii="Helvetica" w:hAnsi="Helvetica" w:cs="Arial"/>
          <w:sz w:val="22"/>
          <w:szCs w:val="22"/>
        </w:rPr>
        <w:t xml:space="preserve">necropsies and </w:t>
      </w:r>
      <w:r>
        <w:rPr>
          <w:rFonts w:ascii="Helvetica" w:hAnsi="Helvetica" w:cs="Arial"/>
          <w:sz w:val="22"/>
          <w:szCs w:val="22"/>
        </w:rPr>
        <w:t xml:space="preserve">the </w:t>
      </w:r>
      <w:r w:rsidRPr="001961E6">
        <w:rPr>
          <w:rFonts w:ascii="Helvetica" w:hAnsi="Helvetica" w:cs="Arial"/>
          <w:sz w:val="22"/>
          <w:szCs w:val="22"/>
        </w:rPr>
        <w:t xml:space="preserve">cryostat sectioning specifically, make sure to be intentional </w:t>
      </w:r>
      <w:r>
        <w:rPr>
          <w:rFonts w:ascii="Helvetica" w:hAnsi="Helvetica" w:cs="Arial"/>
          <w:sz w:val="22"/>
          <w:szCs w:val="22"/>
        </w:rPr>
        <w:t>about</w:t>
      </w:r>
      <w:r w:rsidRPr="001961E6">
        <w:rPr>
          <w:rFonts w:ascii="Helvetica" w:hAnsi="Helvetica" w:cs="Arial"/>
          <w:sz w:val="22"/>
          <w:szCs w:val="22"/>
        </w:rPr>
        <w:t xml:space="preserve"> every </w:t>
      </w:r>
      <w:r>
        <w:rPr>
          <w:rFonts w:ascii="Helvetica" w:hAnsi="Helvetica" w:cs="Arial"/>
          <w:sz w:val="22"/>
          <w:szCs w:val="22"/>
        </w:rPr>
        <w:t>action</w:t>
      </w:r>
      <w:r w:rsidRPr="001961E6">
        <w:rPr>
          <w:rFonts w:ascii="Helvetica" w:hAnsi="Helvetica" w:cs="Arial"/>
          <w:sz w:val="22"/>
          <w:szCs w:val="22"/>
        </w:rPr>
        <w:t xml:space="preserve"> that</w:t>
      </w:r>
      <w:r>
        <w:rPr>
          <w:rFonts w:ascii="Helvetica" w:hAnsi="Helvetica" w:cs="Arial"/>
          <w:sz w:val="22"/>
          <w:szCs w:val="22"/>
        </w:rPr>
        <w:t xml:space="preserve"> you perform</w:t>
      </w:r>
      <w:r w:rsidRPr="001961E6">
        <w:rPr>
          <w:rFonts w:ascii="Helvetica" w:hAnsi="Helvetica" w:cs="Arial"/>
          <w:sz w:val="22"/>
          <w:szCs w:val="22"/>
        </w:rPr>
        <w:t xml:space="preserve"> </w:t>
      </w:r>
      <w:r w:rsidRPr="001961E6">
        <w:rPr>
          <w:rFonts w:ascii="Helvetica" w:hAnsi="Helvetica" w:cs="Arial"/>
          <w:b/>
          <w:bCs/>
          <w:sz w:val="22"/>
          <w:szCs w:val="22"/>
        </w:rPr>
        <w:t>[1]</w:t>
      </w:r>
      <w:r w:rsidRPr="001961E6">
        <w:rPr>
          <w:rFonts w:ascii="Helvetica" w:hAnsi="Helvetica" w:cs="Arial"/>
          <w:sz w:val="22"/>
          <w:szCs w:val="22"/>
        </w:rPr>
        <w:t>.</w:t>
      </w:r>
    </w:p>
    <w:p w14:paraId="5744712B" w14:textId="63C4E2F9" w:rsidR="00BF42E2" w:rsidRPr="00BF42E2" w:rsidRDefault="00BF42E2" w:rsidP="00B450CC">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071C3BF" w14:textId="53BF6BEB" w:rsidR="001961E6" w:rsidRPr="001961E6" w:rsidRDefault="001961E6" w:rsidP="001961E6">
      <w:pPr>
        <w:numPr>
          <w:ilvl w:val="1"/>
          <w:numId w:val="2"/>
        </w:numPr>
        <w:spacing w:before="240"/>
        <w:outlineLvl w:val="0"/>
        <w:rPr>
          <w:rFonts w:ascii="Helvetica" w:hAnsi="Helvetica" w:cs="Arial"/>
          <w:sz w:val="22"/>
          <w:szCs w:val="22"/>
        </w:rPr>
      </w:pPr>
      <w:r>
        <w:rPr>
          <w:rFonts w:ascii="Helvetica" w:hAnsi="Helvetica" w:cs="Arial"/>
          <w:b/>
          <w:sz w:val="22"/>
          <w:szCs w:val="22"/>
          <w:u w:val="single"/>
        </w:rPr>
        <w:t>Kristen Ball</w:t>
      </w:r>
      <w:r w:rsidR="00472752" w:rsidRPr="00456A5D">
        <w:rPr>
          <w:rFonts w:ascii="Helvetica" w:hAnsi="Helvetica" w:cs="Arial"/>
          <w:sz w:val="22"/>
          <w:szCs w:val="22"/>
        </w:rPr>
        <w:t xml:space="preserve">: </w:t>
      </w:r>
      <w:r w:rsidRPr="001961E6">
        <w:rPr>
          <w:rFonts w:ascii="Helvetica" w:hAnsi="Helvetica" w:cs="Arial"/>
          <w:sz w:val="22"/>
          <w:szCs w:val="22"/>
        </w:rPr>
        <w:t xml:space="preserve">Preserving </w:t>
      </w:r>
      <w:r>
        <w:rPr>
          <w:rFonts w:ascii="Helvetica" w:hAnsi="Helvetica" w:cs="Arial"/>
          <w:sz w:val="22"/>
          <w:szCs w:val="22"/>
        </w:rPr>
        <w:t xml:space="preserve">the </w:t>
      </w:r>
      <w:r w:rsidRPr="001961E6">
        <w:rPr>
          <w:rFonts w:ascii="Helvetica" w:hAnsi="Helvetica" w:cs="Arial"/>
          <w:sz w:val="22"/>
          <w:szCs w:val="22"/>
        </w:rPr>
        <w:t xml:space="preserve">tissues in paraformaldehyde </w:t>
      </w:r>
      <w:r>
        <w:rPr>
          <w:rFonts w:ascii="Helvetica" w:hAnsi="Helvetica" w:cs="Arial"/>
          <w:sz w:val="22"/>
          <w:szCs w:val="22"/>
        </w:rPr>
        <w:t>maintains the</w:t>
      </w:r>
      <w:r w:rsidRPr="001961E6">
        <w:rPr>
          <w:rFonts w:ascii="Helvetica" w:hAnsi="Helvetica" w:cs="Arial"/>
          <w:sz w:val="22"/>
          <w:szCs w:val="22"/>
        </w:rPr>
        <w:t xml:space="preserve"> antigen activity, </w:t>
      </w:r>
      <w:r>
        <w:rPr>
          <w:rFonts w:ascii="Helvetica" w:hAnsi="Helvetica" w:cs="Arial"/>
          <w:sz w:val="22"/>
          <w:szCs w:val="22"/>
        </w:rPr>
        <w:t>permitting the samples to</w:t>
      </w:r>
      <w:r w:rsidRPr="001961E6">
        <w:rPr>
          <w:rFonts w:ascii="Helvetica" w:hAnsi="Helvetica" w:cs="Arial"/>
          <w:sz w:val="22"/>
          <w:szCs w:val="22"/>
        </w:rPr>
        <w:t xml:space="preserve"> be used for tests like immunofluorescent staining</w:t>
      </w:r>
      <w:r>
        <w:rPr>
          <w:rFonts w:ascii="Helvetica" w:hAnsi="Helvetica" w:cs="Arial"/>
          <w:sz w:val="22"/>
          <w:szCs w:val="22"/>
        </w:rPr>
        <w:t xml:space="preserve"> to </w:t>
      </w:r>
      <w:r w:rsidRPr="001961E6">
        <w:rPr>
          <w:rFonts w:ascii="Helvetica" w:hAnsi="Helvetica" w:cs="Arial"/>
          <w:sz w:val="22"/>
          <w:szCs w:val="22"/>
        </w:rPr>
        <w:t>help identify patholog</w:t>
      </w:r>
      <w:r>
        <w:rPr>
          <w:rFonts w:ascii="Helvetica" w:hAnsi="Helvetica" w:cs="Arial"/>
          <w:sz w:val="22"/>
          <w:szCs w:val="22"/>
        </w:rPr>
        <w:t xml:space="preserve">ical </w:t>
      </w:r>
      <w:r w:rsidRPr="001961E6">
        <w:rPr>
          <w:rFonts w:ascii="Helvetica" w:hAnsi="Helvetica" w:cs="Arial"/>
          <w:sz w:val="22"/>
          <w:szCs w:val="22"/>
        </w:rPr>
        <w:t xml:space="preserve">causes found </w:t>
      </w:r>
      <w:r>
        <w:rPr>
          <w:rFonts w:ascii="Helvetica" w:hAnsi="Helvetica" w:cs="Arial"/>
          <w:sz w:val="22"/>
          <w:szCs w:val="22"/>
        </w:rPr>
        <w:t>during</w:t>
      </w:r>
      <w:r w:rsidRPr="001961E6">
        <w:rPr>
          <w:rFonts w:ascii="Helvetica" w:hAnsi="Helvetica" w:cs="Arial"/>
          <w:sz w:val="22"/>
          <w:szCs w:val="22"/>
        </w:rPr>
        <w:t xml:space="preserve"> the morphology assessment </w:t>
      </w:r>
      <w:r w:rsidRPr="001961E6">
        <w:rPr>
          <w:rFonts w:ascii="Helvetica" w:hAnsi="Helvetica" w:cs="Arial"/>
          <w:b/>
          <w:bCs/>
          <w:sz w:val="22"/>
          <w:szCs w:val="22"/>
        </w:rPr>
        <w:t>[1]</w:t>
      </w:r>
      <w:r w:rsidRPr="001961E6">
        <w:rPr>
          <w:rFonts w:ascii="Helvetica" w:hAnsi="Helvetica" w:cs="Arial"/>
          <w:sz w:val="22"/>
          <w:szCs w:val="22"/>
        </w:rPr>
        <w:t>.</w:t>
      </w:r>
    </w:p>
    <w:p w14:paraId="4CC8C4E4" w14:textId="13444952" w:rsidR="00BF42E2" w:rsidRPr="00BF42E2" w:rsidRDefault="00BF42E2" w:rsidP="00B450CC">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4CEAF7C" w14:textId="2806E83D" w:rsidR="001961E6" w:rsidRPr="001961E6" w:rsidRDefault="001961E6" w:rsidP="001961E6">
      <w:pPr>
        <w:numPr>
          <w:ilvl w:val="1"/>
          <w:numId w:val="2"/>
        </w:numPr>
        <w:spacing w:before="240"/>
        <w:outlineLvl w:val="0"/>
        <w:rPr>
          <w:rFonts w:ascii="Helvetica" w:hAnsi="Helvetica" w:cs="Arial"/>
          <w:sz w:val="22"/>
          <w:szCs w:val="22"/>
        </w:rPr>
      </w:pPr>
      <w:r>
        <w:rPr>
          <w:rFonts w:ascii="Helvetica" w:hAnsi="Helvetica" w:cs="Arial"/>
          <w:b/>
          <w:sz w:val="22"/>
          <w:szCs w:val="22"/>
          <w:u w:val="single"/>
        </w:rPr>
        <w:t>Kristen Ball</w:t>
      </w:r>
      <w:r w:rsidR="00472752" w:rsidRPr="00456A5D">
        <w:rPr>
          <w:rFonts w:ascii="Helvetica" w:hAnsi="Helvetica" w:cs="Arial"/>
          <w:sz w:val="22"/>
          <w:szCs w:val="22"/>
        </w:rPr>
        <w:t xml:space="preserve">: </w:t>
      </w:r>
      <w:r>
        <w:rPr>
          <w:rFonts w:ascii="Helvetica" w:hAnsi="Helvetica" w:cs="Arial"/>
          <w:sz w:val="22"/>
          <w:szCs w:val="22"/>
        </w:rPr>
        <w:t xml:space="preserve">In our lab, we can </w:t>
      </w:r>
      <w:r w:rsidRPr="001961E6">
        <w:rPr>
          <w:rFonts w:ascii="Helvetica" w:hAnsi="Helvetica" w:cs="Arial"/>
          <w:sz w:val="22"/>
          <w:szCs w:val="22"/>
        </w:rPr>
        <w:t xml:space="preserve">obtain quantitative representation of experimental treatments, which </w:t>
      </w:r>
      <w:r w:rsidR="00F271F7">
        <w:rPr>
          <w:rFonts w:ascii="Helvetica" w:hAnsi="Helvetica" w:cs="Arial"/>
          <w:sz w:val="22"/>
          <w:szCs w:val="22"/>
        </w:rPr>
        <w:t>can</w:t>
      </w:r>
      <w:r w:rsidRPr="001961E6">
        <w:rPr>
          <w:rFonts w:ascii="Helvetica" w:hAnsi="Helvetica" w:cs="Arial"/>
          <w:sz w:val="22"/>
          <w:szCs w:val="22"/>
        </w:rPr>
        <w:t xml:space="preserve"> help us </w:t>
      </w:r>
      <w:r w:rsidR="00F271F7">
        <w:rPr>
          <w:rFonts w:ascii="Helvetica" w:hAnsi="Helvetica" w:cs="Arial"/>
          <w:sz w:val="22"/>
          <w:szCs w:val="22"/>
        </w:rPr>
        <w:t xml:space="preserve">to </w:t>
      </w:r>
      <w:r w:rsidRPr="001961E6">
        <w:rPr>
          <w:rFonts w:ascii="Helvetica" w:hAnsi="Helvetica" w:cs="Arial"/>
          <w:sz w:val="22"/>
          <w:szCs w:val="22"/>
        </w:rPr>
        <w:t xml:space="preserve">identify the degree to which different treatments affect our samples </w:t>
      </w:r>
      <w:r w:rsidRPr="001961E6">
        <w:rPr>
          <w:rFonts w:ascii="Helvetica" w:hAnsi="Helvetica" w:cs="Arial"/>
          <w:b/>
          <w:bCs/>
          <w:sz w:val="22"/>
          <w:szCs w:val="22"/>
        </w:rPr>
        <w:t>[1]</w:t>
      </w:r>
    </w:p>
    <w:p w14:paraId="52DBA106" w14:textId="77777777" w:rsidR="001961E6" w:rsidRDefault="00BF42E2" w:rsidP="001961E6">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4F637E24" w:rsidR="00BF42E2" w:rsidRPr="001961E6" w:rsidRDefault="001961E6" w:rsidP="001961E6">
      <w:pPr>
        <w:numPr>
          <w:ilvl w:val="1"/>
          <w:numId w:val="2"/>
        </w:numPr>
        <w:spacing w:before="240"/>
        <w:outlineLvl w:val="0"/>
        <w:rPr>
          <w:rFonts w:ascii="Helvetica" w:hAnsi="Helvetica" w:cs="Arial"/>
          <w:sz w:val="22"/>
          <w:szCs w:val="22"/>
        </w:rPr>
      </w:pPr>
      <w:r w:rsidRPr="001961E6">
        <w:rPr>
          <w:rFonts w:ascii="Helvetica" w:hAnsi="Helvetica" w:cs="Arial"/>
          <w:b/>
          <w:sz w:val="22"/>
          <w:szCs w:val="22"/>
          <w:u w:val="single"/>
        </w:rPr>
        <w:t>Renee Kinne</w:t>
      </w:r>
      <w:r w:rsidR="00472752" w:rsidRPr="001961E6">
        <w:rPr>
          <w:rFonts w:ascii="Helvetica" w:hAnsi="Helvetica" w:cs="Arial"/>
          <w:sz w:val="22"/>
          <w:szCs w:val="22"/>
        </w:rPr>
        <w:t xml:space="preserve">: </w:t>
      </w:r>
      <w:r w:rsidR="00F271F7">
        <w:rPr>
          <w:rFonts w:ascii="Helvetica" w:hAnsi="Helvetica" w:cs="Arial"/>
          <w:sz w:val="22"/>
          <w:szCs w:val="22"/>
        </w:rPr>
        <w:t>P</w:t>
      </w:r>
      <w:r w:rsidRPr="001961E6">
        <w:rPr>
          <w:rFonts w:ascii="Helvetica" w:hAnsi="Helvetica" w:cs="Arial"/>
          <w:sz w:val="22"/>
          <w:szCs w:val="22"/>
        </w:rPr>
        <w:t xml:space="preserve">araformaldehyde can fix any tissue that it touches. </w:t>
      </w:r>
      <w:r w:rsidR="00F271F7">
        <w:rPr>
          <w:rFonts w:ascii="Helvetica" w:hAnsi="Helvetica" w:cs="Arial"/>
          <w:sz w:val="22"/>
          <w:szCs w:val="22"/>
        </w:rPr>
        <w:t>Take care to a</w:t>
      </w:r>
      <w:r w:rsidRPr="001961E6">
        <w:rPr>
          <w:rFonts w:ascii="Helvetica" w:hAnsi="Helvetica" w:cs="Arial"/>
          <w:sz w:val="22"/>
          <w:szCs w:val="22"/>
        </w:rPr>
        <w:t xml:space="preserve">lways wear gloves, </w:t>
      </w:r>
      <w:r w:rsidR="00F271F7">
        <w:rPr>
          <w:rFonts w:ascii="Helvetica" w:hAnsi="Helvetica" w:cs="Arial"/>
          <w:sz w:val="22"/>
          <w:szCs w:val="22"/>
        </w:rPr>
        <w:t xml:space="preserve">to </w:t>
      </w:r>
      <w:r w:rsidRPr="001961E6">
        <w:rPr>
          <w:rFonts w:ascii="Helvetica" w:hAnsi="Helvetica" w:cs="Arial"/>
          <w:sz w:val="22"/>
          <w:szCs w:val="22"/>
        </w:rPr>
        <w:t xml:space="preserve">minimize exposed skin, and </w:t>
      </w:r>
      <w:r w:rsidR="00F271F7">
        <w:rPr>
          <w:rFonts w:ascii="Helvetica" w:hAnsi="Helvetica" w:cs="Arial"/>
          <w:sz w:val="22"/>
          <w:szCs w:val="22"/>
        </w:rPr>
        <w:t xml:space="preserve">to </w:t>
      </w:r>
      <w:r w:rsidRPr="001961E6">
        <w:rPr>
          <w:rFonts w:ascii="Helvetica" w:hAnsi="Helvetica" w:cs="Arial"/>
          <w:sz w:val="22"/>
          <w:szCs w:val="22"/>
        </w:rPr>
        <w:t xml:space="preserve">work in the fume hood when working with this chemical </w:t>
      </w:r>
      <w:r w:rsidRPr="001961E6">
        <w:rPr>
          <w:rFonts w:ascii="Helvetica" w:hAnsi="Helvetica" w:cs="Arial"/>
          <w:b/>
          <w:bCs/>
          <w:sz w:val="22"/>
          <w:szCs w:val="22"/>
        </w:rPr>
        <w:t>[1]</w:t>
      </w:r>
      <w:r w:rsidRPr="001961E6">
        <w:rPr>
          <w:rFonts w:ascii="Helvetica" w:hAnsi="Helvetica" w:cs="Arial"/>
          <w:sz w:val="22"/>
          <w:szCs w:val="22"/>
        </w:rPr>
        <w:t>.</w:t>
      </w:r>
    </w:p>
    <w:p w14:paraId="38BB04D1" w14:textId="29FBFF39" w:rsidR="00BF42E2" w:rsidRPr="00BF42E2" w:rsidRDefault="00BF42E2" w:rsidP="00B450CC">
      <w:pPr>
        <w:numPr>
          <w:ilvl w:val="2"/>
          <w:numId w:val="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5FD83" w14:textId="77777777" w:rsidR="00860387" w:rsidRDefault="00860387">
      <w:r>
        <w:separator/>
      </w:r>
    </w:p>
  </w:endnote>
  <w:endnote w:type="continuationSeparator" w:id="0">
    <w:p w14:paraId="3D09E52F" w14:textId="77777777" w:rsidR="00860387" w:rsidRDefault="0086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EF08B6" w:rsidRDefault="00EF08B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EE86A" w14:textId="77777777" w:rsidR="00860387" w:rsidRDefault="00860387">
      <w:r>
        <w:separator/>
      </w:r>
    </w:p>
  </w:footnote>
  <w:footnote w:type="continuationSeparator" w:id="0">
    <w:p w14:paraId="08B7587A" w14:textId="77777777" w:rsidR="00860387" w:rsidRDefault="0086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1B2BFBD3" w:rsidR="00EF08B6" w:rsidRPr="00DA5764" w:rsidRDefault="00EF08B6" w:rsidP="001E230F">
    <w:pPr>
      <w:pStyle w:val="Header"/>
      <w:jc w:val="center"/>
      <w:rPr>
        <w:rFonts w:ascii="Helvetica" w:hAnsi="Helvetica" w:cs="Arial"/>
        <w:b/>
        <w:color w:val="70AD47" w:themeColor="accent6"/>
        <w:sz w:val="28"/>
        <w:szCs w:val="28"/>
        <w:u w:val="single"/>
      </w:rPr>
    </w:pPr>
    <w:r w:rsidRPr="00DA5764">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A5764" w:rsidRPr="00DA5764">
      <w:rPr>
        <w:rFonts w:ascii="Helvetica" w:hAnsi="Helvetica" w:cs="Arial"/>
        <w:b/>
        <w:color w:val="70AD47" w:themeColor="accent6"/>
        <w:sz w:val="28"/>
        <w:szCs w:val="28"/>
        <w:u w:val="single"/>
      </w:rPr>
      <w:t>FINAL SCRIPT: APPROVED FOR FILMING</w:t>
    </w:r>
  </w:p>
  <w:p w14:paraId="6CF88CFD"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8"/>
  </w:num>
  <w:num w:numId="3">
    <w:abstractNumId w:val="5"/>
  </w:num>
  <w:num w:numId="4">
    <w:abstractNumId w:val="1"/>
  </w:num>
  <w:num w:numId="5">
    <w:abstractNumId w:val="0"/>
  </w:num>
  <w:num w:numId="6">
    <w:abstractNumId w:val="4"/>
  </w:num>
  <w:num w:numId="7">
    <w:abstractNumId w:val="7"/>
  </w:num>
  <w:num w:numId="8">
    <w:abstractNumId w:val="2"/>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4F21"/>
    <w:rsid w:val="000051DE"/>
    <w:rsid w:val="0001266D"/>
    <w:rsid w:val="00013862"/>
    <w:rsid w:val="00023E22"/>
    <w:rsid w:val="00025DE9"/>
    <w:rsid w:val="00033CE5"/>
    <w:rsid w:val="00043807"/>
    <w:rsid w:val="00046433"/>
    <w:rsid w:val="000504CC"/>
    <w:rsid w:val="00067F27"/>
    <w:rsid w:val="00074929"/>
    <w:rsid w:val="00083792"/>
    <w:rsid w:val="00090BAC"/>
    <w:rsid w:val="00097F7C"/>
    <w:rsid w:val="000B0B1A"/>
    <w:rsid w:val="000B4E9A"/>
    <w:rsid w:val="000D065F"/>
    <w:rsid w:val="000D17E8"/>
    <w:rsid w:val="000D19B1"/>
    <w:rsid w:val="000D2C59"/>
    <w:rsid w:val="000D35D9"/>
    <w:rsid w:val="00106F46"/>
    <w:rsid w:val="001115D1"/>
    <w:rsid w:val="00113D67"/>
    <w:rsid w:val="001216E6"/>
    <w:rsid w:val="00124E22"/>
    <w:rsid w:val="00125924"/>
    <w:rsid w:val="00126973"/>
    <w:rsid w:val="001461AF"/>
    <w:rsid w:val="00147D2D"/>
    <w:rsid w:val="001515B7"/>
    <w:rsid w:val="00151824"/>
    <w:rsid w:val="001532DB"/>
    <w:rsid w:val="001543B0"/>
    <w:rsid w:val="001546F4"/>
    <w:rsid w:val="00156129"/>
    <w:rsid w:val="00161099"/>
    <w:rsid w:val="00162D51"/>
    <w:rsid w:val="00176B96"/>
    <w:rsid w:val="00177B33"/>
    <w:rsid w:val="001819E3"/>
    <w:rsid w:val="00184EF9"/>
    <w:rsid w:val="001860CB"/>
    <w:rsid w:val="00191A77"/>
    <w:rsid w:val="00193F76"/>
    <w:rsid w:val="001961E6"/>
    <w:rsid w:val="001B3024"/>
    <w:rsid w:val="001B5C46"/>
    <w:rsid w:val="001C5334"/>
    <w:rsid w:val="001C7BBC"/>
    <w:rsid w:val="001E230F"/>
    <w:rsid w:val="001E52A3"/>
    <w:rsid w:val="001F0427"/>
    <w:rsid w:val="001F0890"/>
    <w:rsid w:val="00204EAE"/>
    <w:rsid w:val="00220C87"/>
    <w:rsid w:val="00231215"/>
    <w:rsid w:val="00232544"/>
    <w:rsid w:val="00241E36"/>
    <w:rsid w:val="00247BFF"/>
    <w:rsid w:val="00252C43"/>
    <w:rsid w:val="00252DF9"/>
    <w:rsid w:val="0025310D"/>
    <w:rsid w:val="00253924"/>
    <w:rsid w:val="002541CC"/>
    <w:rsid w:val="002544F1"/>
    <w:rsid w:val="002617AD"/>
    <w:rsid w:val="00265A07"/>
    <w:rsid w:val="00265C44"/>
    <w:rsid w:val="00271015"/>
    <w:rsid w:val="0027594F"/>
    <w:rsid w:val="002763DC"/>
    <w:rsid w:val="00277C90"/>
    <w:rsid w:val="00283E3E"/>
    <w:rsid w:val="0029128C"/>
    <w:rsid w:val="00291516"/>
    <w:rsid w:val="002B0D88"/>
    <w:rsid w:val="002B18ED"/>
    <w:rsid w:val="002B2198"/>
    <w:rsid w:val="002B26D4"/>
    <w:rsid w:val="002B3A76"/>
    <w:rsid w:val="002B55D9"/>
    <w:rsid w:val="002C058A"/>
    <w:rsid w:val="002C54DB"/>
    <w:rsid w:val="002D52A1"/>
    <w:rsid w:val="002E2DBC"/>
    <w:rsid w:val="002E4909"/>
    <w:rsid w:val="002E6613"/>
    <w:rsid w:val="002E7521"/>
    <w:rsid w:val="002F3829"/>
    <w:rsid w:val="003036C1"/>
    <w:rsid w:val="00305187"/>
    <w:rsid w:val="0030618C"/>
    <w:rsid w:val="00307430"/>
    <w:rsid w:val="00307FCE"/>
    <w:rsid w:val="00310B67"/>
    <w:rsid w:val="00311801"/>
    <w:rsid w:val="003138D4"/>
    <w:rsid w:val="003176C4"/>
    <w:rsid w:val="00322C71"/>
    <w:rsid w:val="00330F1B"/>
    <w:rsid w:val="00336C61"/>
    <w:rsid w:val="00342D7B"/>
    <w:rsid w:val="00345E85"/>
    <w:rsid w:val="0034684D"/>
    <w:rsid w:val="003512BB"/>
    <w:rsid w:val="00395684"/>
    <w:rsid w:val="003A1109"/>
    <w:rsid w:val="003A1730"/>
    <w:rsid w:val="003A2FF8"/>
    <w:rsid w:val="003A36F5"/>
    <w:rsid w:val="003A49C2"/>
    <w:rsid w:val="003B3C2C"/>
    <w:rsid w:val="003B5E26"/>
    <w:rsid w:val="003B67D7"/>
    <w:rsid w:val="003D0847"/>
    <w:rsid w:val="003D3172"/>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64EB2"/>
    <w:rsid w:val="00472752"/>
    <w:rsid w:val="0047306D"/>
    <w:rsid w:val="00482D4C"/>
    <w:rsid w:val="00484950"/>
    <w:rsid w:val="004924D1"/>
    <w:rsid w:val="004A4A32"/>
    <w:rsid w:val="004B68E0"/>
    <w:rsid w:val="004C1095"/>
    <w:rsid w:val="004C2DAD"/>
    <w:rsid w:val="004D4E66"/>
    <w:rsid w:val="004E2B12"/>
    <w:rsid w:val="004E2BE1"/>
    <w:rsid w:val="004E35F1"/>
    <w:rsid w:val="004E3F8E"/>
    <w:rsid w:val="004F664D"/>
    <w:rsid w:val="0050187F"/>
    <w:rsid w:val="00504449"/>
    <w:rsid w:val="0050704D"/>
    <w:rsid w:val="00511F52"/>
    <w:rsid w:val="00513853"/>
    <w:rsid w:val="00530DC1"/>
    <w:rsid w:val="00530DD9"/>
    <w:rsid w:val="005318B2"/>
    <w:rsid w:val="005320E4"/>
    <w:rsid w:val="00536D89"/>
    <w:rsid w:val="00544594"/>
    <w:rsid w:val="00546E06"/>
    <w:rsid w:val="0055266E"/>
    <w:rsid w:val="00554730"/>
    <w:rsid w:val="00557116"/>
    <w:rsid w:val="0055763A"/>
    <w:rsid w:val="00565757"/>
    <w:rsid w:val="00584B31"/>
    <w:rsid w:val="005A09D8"/>
    <w:rsid w:val="005A1F5E"/>
    <w:rsid w:val="005A3F8F"/>
    <w:rsid w:val="005B2C57"/>
    <w:rsid w:val="005B46EB"/>
    <w:rsid w:val="005B6859"/>
    <w:rsid w:val="005D783F"/>
    <w:rsid w:val="005E2B7E"/>
    <w:rsid w:val="005E5BAB"/>
    <w:rsid w:val="005F18A3"/>
    <w:rsid w:val="005F21A0"/>
    <w:rsid w:val="006346FE"/>
    <w:rsid w:val="00636BEB"/>
    <w:rsid w:val="006402D4"/>
    <w:rsid w:val="00644D0E"/>
    <w:rsid w:val="00645B93"/>
    <w:rsid w:val="00654735"/>
    <w:rsid w:val="006556DE"/>
    <w:rsid w:val="006617AB"/>
    <w:rsid w:val="00664850"/>
    <w:rsid w:val="0067131B"/>
    <w:rsid w:val="00675356"/>
    <w:rsid w:val="006801B1"/>
    <w:rsid w:val="0069665E"/>
    <w:rsid w:val="006966C1"/>
    <w:rsid w:val="00696912"/>
    <w:rsid w:val="006A6324"/>
    <w:rsid w:val="006B4BA3"/>
    <w:rsid w:val="006B67AF"/>
    <w:rsid w:val="006C08AE"/>
    <w:rsid w:val="006C0E87"/>
    <w:rsid w:val="006C52F8"/>
    <w:rsid w:val="006D3AA7"/>
    <w:rsid w:val="006D3D97"/>
    <w:rsid w:val="006E0EBE"/>
    <w:rsid w:val="006E43E4"/>
    <w:rsid w:val="006F2005"/>
    <w:rsid w:val="00704CBE"/>
    <w:rsid w:val="0071294C"/>
    <w:rsid w:val="00724E3B"/>
    <w:rsid w:val="007408E1"/>
    <w:rsid w:val="00745D4B"/>
    <w:rsid w:val="00746865"/>
    <w:rsid w:val="00750511"/>
    <w:rsid w:val="007548F3"/>
    <w:rsid w:val="00755B66"/>
    <w:rsid w:val="007574EC"/>
    <w:rsid w:val="00760328"/>
    <w:rsid w:val="0077071A"/>
    <w:rsid w:val="00773BC7"/>
    <w:rsid w:val="00777388"/>
    <w:rsid w:val="00786040"/>
    <w:rsid w:val="007A395B"/>
    <w:rsid w:val="007A4017"/>
    <w:rsid w:val="007B3E0E"/>
    <w:rsid w:val="007B7612"/>
    <w:rsid w:val="007D3314"/>
    <w:rsid w:val="007D4222"/>
    <w:rsid w:val="007F49F4"/>
    <w:rsid w:val="00804C75"/>
    <w:rsid w:val="00806B1B"/>
    <w:rsid w:val="0081378E"/>
    <w:rsid w:val="008169E8"/>
    <w:rsid w:val="00817569"/>
    <w:rsid w:val="00832FA5"/>
    <w:rsid w:val="00833759"/>
    <w:rsid w:val="0083567A"/>
    <w:rsid w:val="008373A7"/>
    <w:rsid w:val="00846503"/>
    <w:rsid w:val="00851B3E"/>
    <w:rsid w:val="00854994"/>
    <w:rsid w:val="00860387"/>
    <w:rsid w:val="0088113B"/>
    <w:rsid w:val="00887CD3"/>
    <w:rsid w:val="0089455F"/>
    <w:rsid w:val="008A0177"/>
    <w:rsid w:val="008B76D4"/>
    <w:rsid w:val="008D2A6A"/>
    <w:rsid w:val="008D56B3"/>
    <w:rsid w:val="008D58EC"/>
    <w:rsid w:val="008D7A48"/>
    <w:rsid w:val="008E6E0B"/>
    <w:rsid w:val="008E723B"/>
    <w:rsid w:val="008E74F7"/>
    <w:rsid w:val="008F7754"/>
    <w:rsid w:val="009212DD"/>
    <w:rsid w:val="009301B8"/>
    <w:rsid w:val="00931D78"/>
    <w:rsid w:val="00941F06"/>
    <w:rsid w:val="00945C87"/>
    <w:rsid w:val="00950F4D"/>
    <w:rsid w:val="00951A8E"/>
    <w:rsid w:val="00954870"/>
    <w:rsid w:val="009625B1"/>
    <w:rsid w:val="0097754C"/>
    <w:rsid w:val="0097780A"/>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D0BB9"/>
    <w:rsid w:val="009D14AC"/>
    <w:rsid w:val="009D719B"/>
    <w:rsid w:val="009F356C"/>
    <w:rsid w:val="00A20DA8"/>
    <w:rsid w:val="00A218EC"/>
    <w:rsid w:val="00A22ACE"/>
    <w:rsid w:val="00A22EB3"/>
    <w:rsid w:val="00A310D7"/>
    <w:rsid w:val="00A3138F"/>
    <w:rsid w:val="00A32E7B"/>
    <w:rsid w:val="00A410E7"/>
    <w:rsid w:val="00A42EFA"/>
    <w:rsid w:val="00A544E6"/>
    <w:rsid w:val="00A60320"/>
    <w:rsid w:val="00A77CF6"/>
    <w:rsid w:val="00A8469A"/>
    <w:rsid w:val="00A91283"/>
    <w:rsid w:val="00AA132F"/>
    <w:rsid w:val="00AB01F4"/>
    <w:rsid w:val="00AC6151"/>
    <w:rsid w:val="00AC63FC"/>
    <w:rsid w:val="00AC6588"/>
    <w:rsid w:val="00AE11E8"/>
    <w:rsid w:val="00AE63BD"/>
    <w:rsid w:val="00AE7DAA"/>
    <w:rsid w:val="00B04111"/>
    <w:rsid w:val="00B13941"/>
    <w:rsid w:val="00B340A8"/>
    <w:rsid w:val="00B40E12"/>
    <w:rsid w:val="00B435B8"/>
    <w:rsid w:val="00B4499C"/>
    <w:rsid w:val="00B450CC"/>
    <w:rsid w:val="00B54F70"/>
    <w:rsid w:val="00B653B7"/>
    <w:rsid w:val="00B66A14"/>
    <w:rsid w:val="00B67855"/>
    <w:rsid w:val="00B72460"/>
    <w:rsid w:val="00B7250F"/>
    <w:rsid w:val="00B73CF5"/>
    <w:rsid w:val="00B73E34"/>
    <w:rsid w:val="00B85396"/>
    <w:rsid w:val="00B90019"/>
    <w:rsid w:val="00B95FFF"/>
    <w:rsid w:val="00BA272D"/>
    <w:rsid w:val="00BB6BE2"/>
    <w:rsid w:val="00BC28C9"/>
    <w:rsid w:val="00BC29FC"/>
    <w:rsid w:val="00BC3219"/>
    <w:rsid w:val="00BC613E"/>
    <w:rsid w:val="00BC6DA7"/>
    <w:rsid w:val="00BD7341"/>
    <w:rsid w:val="00BE051D"/>
    <w:rsid w:val="00BE7128"/>
    <w:rsid w:val="00BF42E2"/>
    <w:rsid w:val="00BF4BD8"/>
    <w:rsid w:val="00C4262A"/>
    <w:rsid w:val="00C46EB8"/>
    <w:rsid w:val="00C46FC2"/>
    <w:rsid w:val="00C602B2"/>
    <w:rsid w:val="00C70C90"/>
    <w:rsid w:val="00C711E7"/>
    <w:rsid w:val="00C7374B"/>
    <w:rsid w:val="00C7648D"/>
    <w:rsid w:val="00C76775"/>
    <w:rsid w:val="00C8109F"/>
    <w:rsid w:val="00C836F3"/>
    <w:rsid w:val="00C97B11"/>
    <w:rsid w:val="00CA2079"/>
    <w:rsid w:val="00CA371A"/>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300CE"/>
    <w:rsid w:val="00D3037E"/>
    <w:rsid w:val="00D30ABD"/>
    <w:rsid w:val="00D3616A"/>
    <w:rsid w:val="00D46DEB"/>
    <w:rsid w:val="00D524B5"/>
    <w:rsid w:val="00D55EFE"/>
    <w:rsid w:val="00D83B47"/>
    <w:rsid w:val="00D852C0"/>
    <w:rsid w:val="00D910B6"/>
    <w:rsid w:val="00D925CB"/>
    <w:rsid w:val="00D927F5"/>
    <w:rsid w:val="00DA117F"/>
    <w:rsid w:val="00DA17FB"/>
    <w:rsid w:val="00DA5764"/>
    <w:rsid w:val="00DB7EBA"/>
    <w:rsid w:val="00DC058D"/>
    <w:rsid w:val="00DC1E10"/>
    <w:rsid w:val="00DC7C84"/>
    <w:rsid w:val="00DC7D3A"/>
    <w:rsid w:val="00DD2CF9"/>
    <w:rsid w:val="00DD601F"/>
    <w:rsid w:val="00DD7153"/>
    <w:rsid w:val="00DE2882"/>
    <w:rsid w:val="00DE46DB"/>
    <w:rsid w:val="00DE66F3"/>
    <w:rsid w:val="00E03542"/>
    <w:rsid w:val="00E03D2F"/>
    <w:rsid w:val="00E1514B"/>
    <w:rsid w:val="00E23028"/>
    <w:rsid w:val="00E24673"/>
    <w:rsid w:val="00E24898"/>
    <w:rsid w:val="00E355EE"/>
    <w:rsid w:val="00E61429"/>
    <w:rsid w:val="00E61961"/>
    <w:rsid w:val="00E62BDB"/>
    <w:rsid w:val="00E65038"/>
    <w:rsid w:val="00E71FD9"/>
    <w:rsid w:val="00E720CD"/>
    <w:rsid w:val="00E8076C"/>
    <w:rsid w:val="00E813DB"/>
    <w:rsid w:val="00E910AC"/>
    <w:rsid w:val="00E943F6"/>
    <w:rsid w:val="00E95982"/>
    <w:rsid w:val="00EA20E5"/>
    <w:rsid w:val="00EA2756"/>
    <w:rsid w:val="00EA4B94"/>
    <w:rsid w:val="00EA4EB7"/>
    <w:rsid w:val="00EA60D4"/>
    <w:rsid w:val="00EA64DA"/>
    <w:rsid w:val="00ED6E21"/>
    <w:rsid w:val="00EE1E2F"/>
    <w:rsid w:val="00EE4460"/>
    <w:rsid w:val="00EF08B6"/>
    <w:rsid w:val="00EF4E2B"/>
    <w:rsid w:val="00F0293A"/>
    <w:rsid w:val="00F04E9E"/>
    <w:rsid w:val="00F06B83"/>
    <w:rsid w:val="00F10FAD"/>
    <w:rsid w:val="00F146E3"/>
    <w:rsid w:val="00F151D0"/>
    <w:rsid w:val="00F15B0F"/>
    <w:rsid w:val="00F22F5E"/>
    <w:rsid w:val="00F271F7"/>
    <w:rsid w:val="00F31E95"/>
    <w:rsid w:val="00F35094"/>
    <w:rsid w:val="00F529E2"/>
    <w:rsid w:val="00F56A75"/>
    <w:rsid w:val="00F60B45"/>
    <w:rsid w:val="00F64FB6"/>
    <w:rsid w:val="00F80CE4"/>
    <w:rsid w:val="00F94EE7"/>
    <w:rsid w:val="00F95528"/>
    <w:rsid w:val="00F95E8D"/>
    <w:rsid w:val="00FA1A9D"/>
    <w:rsid w:val="00FA7A79"/>
    <w:rsid w:val="00FA7D51"/>
    <w:rsid w:val="00FB6DFD"/>
    <w:rsid w:val="00FD1497"/>
    <w:rsid w:val="00FD64B9"/>
    <w:rsid w:val="00FE059A"/>
    <w:rsid w:val="00FE06D9"/>
    <w:rsid w:val="00FE12B7"/>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0595666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892888756">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552181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guirre@ms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58247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inneren@msu.edu" TargetMode="External"/><Relationship Id="rId4" Type="http://schemas.openxmlformats.org/officeDocument/2006/relationships/webSettings" Target="webSettings.xml"/><Relationship Id="rId9" Type="http://schemas.openxmlformats.org/officeDocument/2006/relationships/hyperlink" Target="mailto:ballkri4@msu.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13464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 Iannazzi</cp:lastModifiedBy>
  <cp:revision>11</cp:revision>
  <dcterms:created xsi:type="dcterms:W3CDTF">2020-01-14T11:49:00Z</dcterms:created>
  <dcterms:modified xsi:type="dcterms:W3CDTF">2020-01-30T17:29:00Z</dcterms:modified>
</cp:coreProperties>
</file>