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8E89CC3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64A44">
        <w:rPr>
          <w:rFonts w:ascii="Helvetica" w:hAnsi="Helvetica" w:cs="Arial"/>
          <w:b/>
          <w:i w:val="0"/>
          <w:sz w:val="22"/>
          <w:szCs w:val="22"/>
        </w:rPr>
        <w:t>60919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7BE7AF4" w14:textId="77777777" w:rsidR="00464A44" w:rsidRDefault="00DC058D" w:rsidP="00464A4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64A4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http://www.jove.com/files_upload.php?src=18580343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29480D55" w14:textId="77777777" w:rsidR="00464A44" w:rsidRPr="00464A44" w:rsidRDefault="00C76775" w:rsidP="00464A44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64A44" w:rsidRPr="00464A44">
        <w:rPr>
          <w:rFonts w:ascii="Helvetica" w:hAnsi="Helvetica" w:cstheme="minorHAnsi"/>
          <w:b/>
          <w:bCs/>
          <w:sz w:val="28"/>
          <w:szCs w:val="28"/>
        </w:rPr>
        <w:t xml:space="preserve">Translating Ribosome Affinity Purification (TRAP) to Investigate </w:t>
      </w:r>
      <w:r w:rsidR="00464A44" w:rsidRPr="00464A44">
        <w:rPr>
          <w:rFonts w:ascii="Helvetica" w:hAnsi="Helvetica" w:cstheme="minorHAnsi"/>
          <w:b/>
          <w:bCs/>
          <w:i/>
          <w:iCs/>
          <w:sz w:val="28"/>
          <w:szCs w:val="28"/>
        </w:rPr>
        <w:t>Arabidopsis Thaliana</w:t>
      </w:r>
      <w:r w:rsidR="00464A44" w:rsidRPr="00464A44">
        <w:rPr>
          <w:rFonts w:ascii="Helvetica" w:hAnsi="Helvetica" w:cstheme="minorHAnsi"/>
          <w:b/>
          <w:bCs/>
          <w:sz w:val="28"/>
          <w:szCs w:val="28"/>
        </w:rPr>
        <w:t xml:space="preserve"> Root Development at a Cell Type-Specific Scale </w:t>
      </w:r>
    </w:p>
    <w:p w14:paraId="103B5424" w14:textId="77777777" w:rsidR="00C76775" w:rsidRPr="00464A44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22FE94BC" w14:textId="0FB7042B" w:rsidR="00464A44" w:rsidRPr="00464A44" w:rsidRDefault="00FA1A9D" w:rsidP="00464A44">
      <w:pPr>
        <w:rPr>
          <w:rFonts w:ascii="Helvetica" w:hAnsi="Helvetica" w:cstheme="minorHAnsi"/>
          <w:sz w:val="28"/>
          <w:szCs w:val="28"/>
          <w:vertAlign w:val="superscript"/>
        </w:rPr>
      </w:pPr>
      <w:r w:rsidRPr="00464A44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464A44" w:rsidRPr="00EF2CB7">
        <w:rPr>
          <w:rFonts w:ascii="Helvetica" w:hAnsi="Helvetica" w:cstheme="minorHAnsi"/>
          <w:b/>
          <w:bCs/>
          <w:sz w:val="28"/>
          <w:szCs w:val="28"/>
        </w:rPr>
        <w:t>Martha Thellmann</w:t>
      </w:r>
      <w:r w:rsidR="00464A44" w:rsidRPr="00EF2CB7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464A44" w:rsidRPr="00EF2CB7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464A44" w:rsidRPr="00EF2CB7">
        <w:rPr>
          <w:rFonts w:ascii="Helvetica" w:hAnsi="Helvetica" w:cstheme="minorHAnsi"/>
          <w:b/>
          <w:bCs/>
          <w:sz w:val="28"/>
          <w:szCs w:val="28"/>
        </w:rPr>
        <w:t>Tonni</w:t>
      </w:r>
      <w:proofErr w:type="spellEnd"/>
      <w:r w:rsidR="00464A44" w:rsidRPr="00EF2CB7">
        <w:rPr>
          <w:rFonts w:ascii="Helvetica" w:hAnsi="Helvetica" w:cstheme="minorHAnsi"/>
          <w:b/>
          <w:bCs/>
          <w:sz w:val="28"/>
          <w:szCs w:val="28"/>
        </w:rPr>
        <w:t xml:space="preserve"> G. Andersen</w:t>
      </w:r>
      <w:r w:rsidR="00464A44" w:rsidRPr="00EF2CB7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464A44" w:rsidRPr="00EF2CB7">
        <w:rPr>
          <w:rFonts w:ascii="Helvetica" w:hAnsi="Helvetica" w:cstheme="minorHAnsi"/>
          <w:b/>
          <w:bCs/>
          <w:sz w:val="28"/>
          <w:szCs w:val="28"/>
        </w:rPr>
        <w:t xml:space="preserve">, and </w:t>
      </w:r>
      <w:proofErr w:type="spellStart"/>
      <w:r w:rsidR="00464A44" w:rsidRPr="00EF2CB7">
        <w:rPr>
          <w:rFonts w:ascii="Helvetica" w:hAnsi="Helvetica" w:cstheme="minorHAnsi"/>
          <w:b/>
          <w:bCs/>
          <w:sz w:val="28"/>
          <w:szCs w:val="28"/>
        </w:rPr>
        <w:t>Joop</w:t>
      </w:r>
      <w:proofErr w:type="spellEnd"/>
      <w:r w:rsidR="00464A44" w:rsidRPr="00EF2CB7">
        <w:rPr>
          <w:rFonts w:ascii="Helvetica" w:hAnsi="Helvetica" w:cstheme="minorHAnsi"/>
          <w:b/>
          <w:bCs/>
          <w:sz w:val="28"/>
          <w:szCs w:val="28"/>
        </w:rPr>
        <w:t xml:space="preserve"> E. M. Vermeer</w:t>
      </w:r>
      <w:r w:rsidR="00464A44" w:rsidRPr="00EF2CB7">
        <w:rPr>
          <w:rFonts w:ascii="Helvetica" w:hAnsi="Helvetica" w:cstheme="minorHAnsi"/>
          <w:b/>
          <w:bCs/>
          <w:sz w:val="28"/>
          <w:szCs w:val="28"/>
          <w:vertAlign w:val="superscript"/>
        </w:rPr>
        <w:t>1,3</w:t>
      </w:r>
    </w:p>
    <w:p w14:paraId="1B9CA533" w14:textId="77777777" w:rsidR="00464A44" w:rsidRPr="00464A44" w:rsidRDefault="00464A44" w:rsidP="00464A44">
      <w:pPr>
        <w:rPr>
          <w:rFonts w:ascii="Helvetica" w:hAnsi="Helvetica" w:cstheme="minorHAnsi"/>
          <w:bCs/>
          <w:sz w:val="28"/>
          <w:szCs w:val="28"/>
        </w:rPr>
      </w:pPr>
    </w:p>
    <w:p w14:paraId="637A5224" w14:textId="7B2799FE" w:rsidR="00464A44" w:rsidRPr="00464A44" w:rsidRDefault="00464A44" w:rsidP="00464A44">
      <w:pPr>
        <w:rPr>
          <w:rFonts w:ascii="Helvetica" w:hAnsi="Helvetica" w:cstheme="minorHAnsi"/>
          <w:bCs/>
          <w:sz w:val="28"/>
          <w:szCs w:val="28"/>
        </w:rPr>
      </w:pPr>
      <w:r w:rsidRPr="00464A44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464A44">
        <w:rPr>
          <w:rFonts w:ascii="Helvetica" w:hAnsi="Helvetica" w:cstheme="minorHAnsi"/>
          <w:bCs/>
          <w:sz w:val="28"/>
          <w:szCs w:val="28"/>
        </w:rPr>
        <w:t>Department of Plant and Microbial Biology, University of Zurich</w:t>
      </w:r>
    </w:p>
    <w:p w14:paraId="66AE2D41" w14:textId="4225BE38" w:rsidR="00464A44" w:rsidRPr="00464A44" w:rsidRDefault="00464A44" w:rsidP="00464A44">
      <w:pPr>
        <w:rPr>
          <w:rFonts w:ascii="Helvetica" w:hAnsi="Helvetica" w:cstheme="minorHAnsi"/>
          <w:bCs/>
          <w:sz w:val="28"/>
          <w:szCs w:val="28"/>
        </w:rPr>
      </w:pPr>
      <w:r w:rsidRPr="00464A44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464A44">
        <w:rPr>
          <w:rFonts w:ascii="Helvetica" w:hAnsi="Helvetica" w:cstheme="minorHAnsi"/>
          <w:bCs/>
          <w:sz w:val="28"/>
          <w:szCs w:val="28"/>
        </w:rPr>
        <w:t xml:space="preserve">Biophore, </w:t>
      </w:r>
      <w:r w:rsidR="00DA23CB">
        <w:rPr>
          <w:rFonts w:ascii="Helvetica" w:hAnsi="Helvetica" w:cstheme="minorHAnsi"/>
          <w:bCs/>
          <w:sz w:val="28"/>
          <w:szCs w:val="28"/>
        </w:rPr>
        <w:t>University of Lausanne</w:t>
      </w:r>
    </w:p>
    <w:p w14:paraId="438F5ABF" w14:textId="430B1252" w:rsidR="001C5334" w:rsidRPr="00464A44" w:rsidRDefault="00464A44" w:rsidP="00464A44">
      <w:pPr>
        <w:contextualSpacing/>
        <w:rPr>
          <w:rFonts w:ascii="Helvetica" w:hAnsi="Helvetica" w:cs="Helvetica"/>
          <w:sz w:val="28"/>
          <w:szCs w:val="28"/>
        </w:rPr>
      </w:pPr>
      <w:r w:rsidRPr="00464A44">
        <w:rPr>
          <w:rFonts w:ascii="Helvetica" w:hAnsi="Helvetica" w:cstheme="minorHAnsi"/>
          <w:bCs/>
          <w:sz w:val="28"/>
          <w:szCs w:val="28"/>
          <w:vertAlign w:val="superscript"/>
        </w:rPr>
        <w:t>3</w:t>
      </w:r>
      <w:r w:rsidRPr="00464A44">
        <w:rPr>
          <w:rFonts w:ascii="Helvetica" w:hAnsi="Helvetica" w:cstheme="minorHAnsi"/>
          <w:bCs/>
          <w:sz w:val="28"/>
          <w:szCs w:val="28"/>
        </w:rPr>
        <w:t>Laboratory of Cell and Molecular Biology, Institute of Biology, University of Neuchâtel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4DF8475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E7BA7B9" w14:textId="77777777" w:rsidR="00464A44" w:rsidRPr="00464A44" w:rsidRDefault="00464A44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proofErr w:type="spellStart"/>
      <w:r w:rsidRPr="00464A44">
        <w:rPr>
          <w:rFonts w:ascii="Helvetica" w:hAnsi="Helvetica" w:cstheme="minorHAnsi"/>
          <w:bCs/>
          <w:sz w:val="22"/>
          <w:szCs w:val="22"/>
        </w:rPr>
        <w:t>Joop</w:t>
      </w:r>
      <w:proofErr w:type="spellEnd"/>
      <w:r w:rsidRPr="00464A44">
        <w:rPr>
          <w:rFonts w:ascii="Helvetica" w:hAnsi="Helvetica" w:cstheme="minorHAnsi"/>
          <w:bCs/>
          <w:sz w:val="22"/>
          <w:szCs w:val="22"/>
        </w:rPr>
        <w:t xml:space="preserve"> E. M. Vermeer</w:t>
      </w:r>
      <w:r w:rsidRPr="00464A44">
        <w:rPr>
          <w:rFonts w:ascii="Helvetica" w:hAnsi="Helvetica" w:cstheme="minorHAnsi"/>
          <w:bCs/>
          <w:sz w:val="22"/>
          <w:szCs w:val="22"/>
        </w:rPr>
        <w:tab/>
      </w:r>
      <w:r w:rsidRPr="00464A44">
        <w:rPr>
          <w:rFonts w:ascii="Helvetica" w:hAnsi="Helvetica" w:cstheme="minorHAnsi"/>
          <w:bCs/>
          <w:sz w:val="22"/>
          <w:szCs w:val="22"/>
        </w:rPr>
        <w:tab/>
      </w:r>
    </w:p>
    <w:p w14:paraId="48D4D06F" w14:textId="432DC8C3" w:rsidR="00464A44" w:rsidRPr="00464A44" w:rsidRDefault="00464A44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464A44">
        <w:rPr>
          <w:rStyle w:val="Hyperlink"/>
          <w:rFonts w:ascii="Helvetica" w:hAnsi="Helvetica" w:cstheme="minorHAnsi"/>
          <w:bCs/>
          <w:sz w:val="22"/>
          <w:szCs w:val="22"/>
        </w:rPr>
        <w:t>joop.vermeer@unine.ch</w:t>
      </w:r>
    </w:p>
    <w:p w14:paraId="57A75A4C" w14:textId="77777777" w:rsidR="00421FEA" w:rsidRPr="00464A44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B3EE065" w:rsidR="00FA1A9D" w:rsidRPr="00464A4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64A4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64A44">
        <w:rPr>
          <w:rFonts w:ascii="Helvetica" w:hAnsi="Helvetica" w:cs="Helvetica"/>
          <w:sz w:val="22"/>
          <w:szCs w:val="22"/>
        </w:rPr>
        <w:t xml:space="preserve"> </w:t>
      </w:r>
    </w:p>
    <w:p w14:paraId="6084E4B2" w14:textId="1B7EF038" w:rsidR="00464A44" w:rsidRPr="00464A44" w:rsidRDefault="00685E4F" w:rsidP="00464A44">
      <w:pPr>
        <w:rPr>
          <w:rFonts w:ascii="Helvetica" w:hAnsi="Helvetica" w:cstheme="minorHAnsi"/>
          <w:bCs/>
          <w:sz w:val="22"/>
          <w:szCs w:val="22"/>
        </w:rPr>
      </w:pPr>
      <w:hyperlink r:id="rId8" w:history="1">
        <w:r w:rsidR="00A50E5C" w:rsidRPr="008D7676">
          <w:rPr>
            <w:rStyle w:val="Hyperlink"/>
            <w:rFonts w:ascii="Helvetica" w:hAnsi="Helvetica" w:cstheme="minorHAnsi"/>
            <w:bCs/>
            <w:sz w:val="22"/>
            <w:szCs w:val="22"/>
          </w:rPr>
          <w:t>martha.thellmann@botinst.uzh.ch</w:t>
        </w:r>
      </w:hyperlink>
    </w:p>
    <w:p w14:paraId="66337E65" w14:textId="7A7B77FD" w:rsidR="00464A44" w:rsidRPr="00464A44" w:rsidRDefault="00685E4F" w:rsidP="00464A44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464A44" w:rsidRPr="00B537F6">
          <w:rPr>
            <w:rStyle w:val="Hyperlink"/>
            <w:rFonts w:ascii="Helvetica" w:hAnsi="Helvetica"/>
            <w:color w:val="auto"/>
            <w:sz w:val="22"/>
            <w:szCs w:val="22"/>
          </w:rPr>
          <w:t>tandersen@mpipz.mpg.de</w:t>
        </w:r>
      </w:hyperlink>
      <w:r w:rsidR="00464A44" w:rsidRPr="00B537F6">
        <w:rPr>
          <w:rStyle w:val="Hyperlink"/>
          <w:rFonts w:ascii="Helvetica" w:hAnsi="Helvetica"/>
          <w:color w:val="auto"/>
          <w:sz w:val="22"/>
          <w:szCs w:val="22"/>
          <w:u w:val="none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B537F6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9575511" w:rsidR="00FA1A9D" w:rsidRPr="00A50E5C" w:rsidRDefault="00FA1A9D" w:rsidP="00A50E5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A50E5C">
        <w:rPr>
          <w:rFonts w:ascii="Helvetica" w:hAnsi="Helvetica"/>
          <w:sz w:val="22"/>
        </w:rPr>
        <w:t>? N</w:t>
      </w:r>
    </w:p>
    <w:p w14:paraId="142BA829" w14:textId="46671A95" w:rsidR="00FA1A9D" w:rsidRPr="00A50E5C" w:rsidRDefault="00FA1A9D" w:rsidP="00A50E5C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A50E5C">
        <w:rPr>
          <w:rFonts w:ascii="Helvetica" w:hAnsi="Helvetica"/>
          <w:bCs/>
          <w:sz w:val="22"/>
        </w:rPr>
        <w:t>N</w:t>
      </w:r>
    </w:p>
    <w:p w14:paraId="69DEDEDF" w14:textId="7B39F9D9" w:rsidR="00FA1A9D" w:rsidRPr="00A50E5C" w:rsidRDefault="00FA1A9D" w:rsidP="00FA1A9D">
      <w:pPr>
        <w:spacing w:before="120"/>
        <w:rPr>
          <w:rFonts w:ascii="Helvetica" w:hAnsi="Helvetica"/>
          <w:sz w:val="22"/>
        </w:rPr>
      </w:pPr>
      <w:r w:rsidRPr="00A50E5C">
        <w:rPr>
          <w:rFonts w:ascii="Helvetica" w:hAnsi="Helvetica"/>
          <w:b/>
          <w:sz w:val="22"/>
        </w:rPr>
        <w:t>3.</w:t>
      </w:r>
      <w:r w:rsidRPr="00A50E5C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A50E5C">
        <w:rPr>
          <w:rFonts w:ascii="Helvetica" w:hAnsi="Helvetica"/>
          <w:sz w:val="22"/>
        </w:rPr>
        <w:t xml:space="preserve"> visually</w:t>
      </w:r>
      <w:r w:rsidRPr="00A50E5C">
        <w:rPr>
          <w:rFonts w:ascii="Helvetica" w:hAnsi="Helvetica"/>
          <w:sz w:val="22"/>
        </w:rPr>
        <w:t xml:space="preserve"> important? </w:t>
      </w:r>
    </w:p>
    <w:p w14:paraId="7A32F66F" w14:textId="7934A036" w:rsidR="00A50E5C" w:rsidRPr="00A50E5C" w:rsidRDefault="006F73A8" w:rsidP="00FA1A9D">
      <w:pPr>
        <w:spacing w:before="120"/>
        <w:rPr>
          <w:rFonts w:ascii="Helvetica" w:hAnsi="Helvetica"/>
          <w:b/>
          <w:bCs/>
          <w:sz w:val="22"/>
        </w:rPr>
      </w:pPr>
      <w:r>
        <w:rPr>
          <w:rFonts w:ascii="Helvetica" w:hAnsi="Helvetica"/>
          <w:sz w:val="22"/>
        </w:rPr>
        <w:t>2.1., 4</w:t>
      </w:r>
      <w:r w:rsidR="00A50E5C" w:rsidRPr="00984C7E">
        <w:rPr>
          <w:rFonts w:ascii="Helvetica" w:hAnsi="Helvetica"/>
          <w:sz w:val="22"/>
        </w:rPr>
        <w:t xml:space="preserve">.2., </w:t>
      </w:r>
      <w:r>
        <w:rPr>
          <w:rFonts w:ascii="Helvetica" w:hAnsi="Helvetica"/>
          <w:sz w:val="22"/>
        </w:rPr>
        <w:t>6</w:t>
      </w:r>
      <w:r w:rsidR="00A50E5C" w:rsidRPr="00984C7E">
        <w:rPr>
          <w:rFonts w:ascii="Helvetica" w:hAnsi="Helvetica"/>
          <w:sz w:val="22"/>
        </w:rPr>
        <w:t xml:space="preserve">.2., </w:t>
      </w:r>
      <w:r>
        <w:rPr>
          <w:rFonts w:ascii="Helvetica" w:hAnsi="Helvetica"/>
          <w:sz w:val="22"/>
        </w:rPr>
        <w:t>6</w:t>
      </w:r>
      <w:r w:rsidR="00984C7E" w:rsidRPr="00984C7E">
        <w:rPr>
          <w:rFonts w:ascii="Helvetica" w:hAnsi="Helvetica"/>
          <w:sz w:val="22"/>
        </w:rPr>
        <w:t>.4.</w:t>
      </w:r>
      <w:r w:rsidR="00984C7E">
        <w:rPr>
          <w:rFonts w:ascii="Helvetica" w:hAnsi="Helvetica"/>
          <w:b/>
          <w:bCs/>
          <w:sz w:val="22"/>
        </w:rPr>
        <w:t xml:space="preserve"> </w:t>
      </w:r>
    </w:p>
    <w:p w14:paraId="050C36D4" w14:textId="47D4D22E" w:rsidR="00FA1A9D" w:rsidRPr="00A50E5C" w:rsidRDefault="00FA1A9D" w:rsidP="00A50E5C">
      <w:pPr>
        <w:spacing w:before="120"/>
        <w:rPr>
          <w:rFonts w:ascii="Helvetica" w:hAnsi="Helvetica"/>
          <w:sz w:val="22"/>
        </w:rPr>
      </w:pPr>
      <w:r w:rsidRPr="00A50E5C">
        <w:rPr>
          <w:rFonts w:ascii="Helvetica" w:hAnsi="Helvetica"/>
          <w:b/>
          <w:sz w:val="22"/>
        </w:rPr>
        <w:t>4.</w:t>
      </w:r>
      <w:r w:rsidRPr="00A50E5C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A8FFC30" w14:textId="74D16624" w:rsidR="00A50E5C" w:rsidRPr="00A50E5C" w:rsidRDefault="006F73A8" w:rsidP="00A50E5C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sz w:val="22"/>
        </w:rPr>
        <w:t>6</w:t>
      </w:r>
      <w:r w:rsidR="00A50E5C" w:rsidRPr="00A50E5C">
        <w:rPr>
          <w:rFonts w:ascii="Helvetica" w:hAnsi="Helvetica"/>
          <w:sz w:val="22"/>
        </w:rPr>
        <w:t>.</w:t>
      </w:r>
      <w:r w:rsidR="00984C7E">
        <w:rPr>
          <w:rFonts w:ascii="Helvetica" w:hAnsi="Helvetica"/>
          <w:sz w:val="22"/>
        </w:rPr>
        <w:t>4</w:t>
      </w:r>
      <w:r w:rsidR="00A50E5C" w:rsidRPr="00A50E5C">
        <w:rPr>
          <w:rFonts w:ascii="Helvetica" w:hAnsi="Helvetica"/>
          <w:sz w:val="22"/>
        </w:rPr>
        <w:t>.</w:t>
      </w:r>
    </w:p>
    <w:p w14:paraId="59BC63BC" w14:textId="73B79487" w:rsidR="00FA1A9D" w:rsidRPr="00BA369F" w:rsidRDefault="00FA1A9D" w:rsidP="00BA369F">
      <w:pPr>
        <w:spacing w:before="120"/>
        <w:rPr>
          <w:rFonts w:ascii="Helvetica" w:hAnsi="Helvetica"/>
          <w:bCs/>
          <w:sz w:val="22"/>
          <w:szCs w:val="22"/>
        </w:rPr>
      </w:pPr>
      <w:r w:rsidRPr="00A50E5C">
        <w:rPr>
          <w:rFonts w:ascii="Helvetica" w:hAnsi="Helvetica"/>
          <w:b/>
          <w:sz w:val="22"/>
        </w:rPr>
        <w:t>5.</w:t>
      </w:r>
      <w:r w:rsidRPr="00A50E5C">
        <w:rPr>
          <w:rFonts w:ascii="Helvetica" w:hAnsi="Helvetica"/>
          <w:sz w:val="22"/>
        </w:rPr>
        <w:t xml:space="preserve"> Will the filming </w:t>
      </w:r>
      <w:r w:rsidRPr="00A50E5C">
        <w:rPr>
          <w:rFonts w:ascii="Helvetica" w:hAnsi="Helvetica"/>
          <w:sz w:val="22"/>
          <w:szCs w:val="22"/>
        </w:rPr>
        <w:t>need to take place in multiple locations</w:t>
      </w:r>
      <w:r w:rsidR="001461AF" w:rsidRPr="00A50E5C">
        <w:rPr>
          <w:rFonts w:ascii="Helvetica" w:hAnsi="Helvetica"/>
          <w:sz w:val="22"/>
          <w:szCs w:val="22"/>
        </w:rPr>
        <w:t xml:space="preserve"> (greater than walking distance)</w:t>
      </w:r>
      <w:r w:rsidRPr="00A50E5C">
        <w:rPr>
          <w:rFonts w:ascii="Helvetica" w:hAnsi="Helvetica"/>
          <w:sz w:val="22"/>
          <w:szCs w:val="22"/>
        </w:rPr>
        <w:t xml:space="preserve">? </w:t>
      </w:r>
      <w:r w:rsidR="00A50E5C" w:rsidRPr="00A50E5C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6482321C" w14:textId="2227B770" w:rsidR="00330F1B" w:rsidRPr="00B522F0" w:rsidRDefault="00330F1B" w:rsidP="00B522F0">
      <w:pPr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p w14:paraId="5B4EE9CB" w14:textId="771AB17B" w:rsidR="00B522F0" w:rsidRDefault="00B522F0" w:rsidP="00B522F0">
      <w:pPr>
        <w:pStyle w:val="ListParagraph"/>
        <w:numPr>
          <w:ilvl w:val="1"/>
          <w:numId w:val="9"/>
        </w:numPr>
        <w:outlineLvl w:val="0"/>
        <w:rPr>
          <w:rFonts w:ascii="Helvetica" w:hAnsi="Helvetica" w:cstheme="minorHAnsi"/>
          <w:bCs/>
          <w:sz w:val="22"/>
          <w:szCs w:val="22"/>
        </w:rPr>
      </w:pPr>
      <w:r w:rsidRPr="00A50E5C">
        <w:rPr>
          <w:rFonts w:ascii="Helvetica" w:hAnsi="Helvetica" w:cs="Arial"/>
          <w:b/>
          <w:sz w:val="22"/>
          <w:szCs w:val="22"/>
          <w:u w:val="single"/>
        </w:rPr>
        <w:t xml:space="preserve">Martha </w:t>
      </w:r>
      <w:proofErr w:type="spellStart"/>
      <w:r w:rsidRPr="00A50E5C">
        <w:rPr>
          <w:rFonts w:ascii="Helvetica" w:hAnsi="Helvetica" w:cs="Arial"/>
          <w:b/>
          <w:sz w:val="22"/>
          <w:szCs w:val="22"/>
          <w:u w:val="single"/>
        </w:rPr>
        <w:t>Thellmann</w:t>
      </w:r>
      <w:proofErr w:type="spellEnd"/>
      <w:r w:rsidRPr="00A50E5C">
        <w:rPr>
          <w:rFonts w:ascii="Helvetica" w:hAnsi="Helvetica" w:cs="Arial"/>
          <w:sz w:val="22"/>
          <w:szCs w:val="22"/>
        </w:rPr>
        <w:t xml:space="preserve">: </w:t>
      </w:r>
      <w:r w:rsidR="000F1070">
        <w:rPr>
          <w:rFonts w:ascii="Helvetica" w:hAnsi="Helvetica" w:cs="Arial"/>
          <w:sz w:val="22"/>
          <w:szCs w:val="22"/>
        </w:rPr>
        <w:t xml:space="preserve">With </w:t>
      </w:r>
      <w:r w:rsidR="000F1070" w:rsidRPr="00A50E5C">
        <w:rPr>
          <w:rFonts w:ascii="Helvetica" w:hAnsi="Helvetica" w:cstheme="minorHAnsi"/>
          <w:bCs/>
          <w:sz w:val="22"/>
          <w:szCs w:val="22"/>
        </w:rPr>
        <w:t>TRAP</w:t>
      </w:r>
      <w:r w:rsidR="00173EBC">
        <w:rPr>
          <w:rFonts w:ascii="Helvetica" w:hAnsi="Helvetica" w:cstheme="minorHAnsi"/>
          <w:bCs/>
          <w:sz w:val="22"/>
          <w:szCs w:val="22"/>
        </w:rPr>
        <w:t>,</w:t>
      </w:r>
      <w:r w:rsidR="000F1070" w:rsidRPr="00A50E5C">
        <w:rPr>
          <w:rFonts w:ascii="Helvetica" w:hAnsi="Helvetica" w:cstheme="minorHAnsi"/>
          <w:bCs/>
          <w:sz w:val="22"/>
          <w:szCs w:val="22"/>
        </w:rPr>
        <w:t xml:space="preserve"> </w:t>
      </w:r>
      <w:r w:rsidR="000F1070">
        <w:rPr>
          <w:rFonts w:ascii="Helvetica" w:hAnsi="Helvetica" w:cstheme="minorHAnsi"/>
          <w:bCs/>
          <w:sz w:val="22"/>
          <w:szCs w:val="22"/>
        </w:rPr>
        <w:t xml:space="preserve">we can investigate developmental programs at </w:t>
      </w:r>
      <w:r w:rsidR="00AE4C78">
        <w:rPr>
          <w:rFonts w:ascii="Helvetica" w:hAnsi="Helvetica" w:cstheme="minorHAnsi"/>
          <w:bCs/>
          <w:sz w:val="22"/>
          <w:szCs w:val="22"/>
        </w:rPr>
        <w:t xml:space="preserve">a </w:t>
      </w:r>
      <w:r w:rsidR="000F1070" w:rsidRPr="00A50E5C">
        <w:rPr>
          <w:rFonts w:ascii="Helvetica" w:hAnsi="Helvetica" w:cstheme="minorHAnsi"/>
          <w:bCs/>
          <w:sz w:val="22"/>
          <w:szCs w:val="22"/>
        </w:rPr>
        <w:t>cellular resolution</w:t>
      </w:r>
      <w:r w:rsidR="000F1070">
        <w:rPr>
          <w:rFonts w:ascii="Helvetica" w:hAnsi="Helvetica" w:cstheme="minorHAnsi"/>
          <w:bCs/>
          <w:sz w:val="22"/>
          <w:szCs w:val="22"/>
        </w:rPr>
        <w:t xml:space="preserve">. Cell type-specific promoters are used to </w:t>
      </w:r>
      <w:r w:rsidR="000F1070" w:rsidRPr="00A50E5C">
        <w:rPr>
          <w:rFonts w:ascii="Helvetica" w:hAnsi="Helvetica" w:cstheme="minorHAnsi"/>
          <w:bCs/>
          <w:sz w:val="22"/>
          <w:szCs w:val="22"/>
        </w:rPr>
        <w:t xml:space="preserve">drive </w:t>
      </w:r>
      <w:r w:rsidR="00AE4C78" w:rsidRPr="00A50E5C">
        <w:rPr>
          <w:rFonts w:ascii="Helvetica" w:hAnsi="Helvetica" w:cstheme="minorHAnsi"/>
          <w:bCs/>
          <w:sz w:val="22"/>
          <w:szCs w:val="22"/>
        </w:rPr>
        <w:t>tagged ribosomal subunit</w:t>
      </w:r>
      <w:r w:rsidR="00AE4C78">
        <w:rPr>
          <w:rFonts w:ascii="Helvetica" w:hAnsi="Helvetica" w:cstheme="minorHAnsi"/>
          <w:bCs/>
          <w:sz w:val="22"/>
          <w:szCs w:val="22"/>
        </w:rPr>
        <w:t xml:space="preserve"> </w:t>
      </w:r>
      <w:r w:rsidR="000F1070" w:rsidRPr="00A50E5C">
        <w:rPr>
          <w:rFonts w:ascii="Helvetica" w:hAnsi="Helvetica" w:cstheme="minorHAnsi"/>
          <w:bCs/>
          <w:sz w:val="22"/>
          <w:szCs w:val="22"/>
        </w:rPr>
        <w:t xml:space="preserve">expression </w:t>
      </w:r>
      <w:r w:rsidR="000F1070">
        <w:rPr>
          <w:rFonts w:ascii="Helvetica" w:hAnsi="Helvetica" w:cstheme="minorHAnsi"/>
          <w:bCs/>
          <w:sz w:val="22"/>
          <w:szCs w:val="22"/>
        </w:rPr>
        <w:t>and</w:t>
      </w:r>
      <w:r w:rsidR="00AE4C78">
        <w:rPr>
          <w:rFonts w:ascii="Helvetica" w:hAnsi="Helvetica" w:cstheme="minorHAnsi"/>
          <w:bCs/>
          <w:sz w:val="22"/>
          <w:szCs w:val="22"/>
        </w:rPr>
        <w:t xml:space="preserve"> to</w:t>
      </w:r>
      <w:r w:rsidR="000F1070">
        <w:rPr>
          <w:rFonts w:ascii="Helvetica" w:hAnsi="Helvetica" w:cstheme="minorHAnsi"/>
          <w:bCs/>
          <w:sz w:val="22"/>
          <w:szCs w:val="22"/>
        </w:rPr>
        <w:t xml:space="preserve"> allow </w:t>
      </w:r>
      <w:r w:rsidR="00AE4C78">
        <w:rPr>
          <w:rFonts w:ascii="Helvetica" w:hAnsi="Helvetica" w:cstheme="minorHAnsi"/>
          <w:bCs/>
          <w:sz w:val="22"/>
          <w:szCs w:val="22"/>
        </w:rPr>
        <w:t xml:space="preserve">the </w:t>
      </w:r>
      <w:r w:rsidR="000F1070">
        <w:rPr>
          <w:rFonts w:ascii="Helvetica" w:hAnsi="Helvetica" w:cstheme="minorHAnsi"/>
          <w:bCs/>
          <w:sz w:val="22"/>
          <w:szCs w:val="22"/>
        </w:rPr>
        <w:t xml:space="preserve">isolation of polysome RNA </w:t>
      </w:r>
      <w:r w:rsidRPr="00A50E5C">
        <w:rPr>
          <w:rFonts w:ascii="Helvetica" w:hAnsi="Helvetica" w:cstheme="minorHAnsi"/>
          <w:b/>
          <w:sz w:val="22"/>
          <w:szCs w:val="22"/>
        </w:rPr>
        <w:t>[1]</w:t>
      </w:r>
      <w:r w:rsidRPr="00A50E5C">
        <w:rPr>
          <w:rFonts w:ascii="Helvetica" w:hAnsi="Helvetica" w:cstheme="minorHAnsi"/>
          <w:bCs/>
          <w:sz w:val="22"/>
          <w:szCs w:val="22"/>
        </w:rPr>
        <w:t xml:space="preserve">. </w:t>
      </w:r>
    </w:p>
    <w:p w14:paraId="22A8E3C0" w14:textId="77777777" w:rsidR="00B522F0" w:rsidRPr="00A50E5C" w:rsidRDefault="00B522F0" w:rsidP="00B522F0">
      <w:pPr>
        <w:pStyle w:val="ListParagraph"/>
        <w:ind w:left="1350"/>
        <w:outlineLvl w:val="0"/>
        <w:rPr>
          <w:rFonts w:ascii="Helvetica" w:hAnsi="Helvetica" w:cstheme="minorHAnsi"/>
          <w:bCs/>
          <w:sz w:val="22"/>
          <w:szCs w:val="22"/>
        </w:rPr>
      </w:pPr>
    </w:p>
    <w:p w14:paraId="7662405A" w14:textId="77777777" w:rsidR="00B522F0" w:rsidRPr="00B522F0" w:rsidRDefault="00B522F0" w:rsidP="00B522F0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A50E5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E7DD699" w14:textId="77777777" w:rsidR="00B522F0" w:rsidRPr="00B522F0" w:rsidRDefault="00B522F0" w:rsidP="00B522F0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6AEEA836" w14:textId="77777777" w:rsidR="00B522F0" w:rsidRPr="00B522F0" w:rsidRDefault="004F7975" w:rsidP="00B522F0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proofErr w:type="spellStart"/>
      <w:r w:rsidRPr="00B522F0">
        <w:rPr>
          <w:rFonts w:ascii="Helvetica" w:hAnsi="Helvetica" w:cs="Arial"/>
          <w:b/>
          <w:sz w:val="22"/>
          <w:szCs w:val="22"/>
          <w:u w:val="single"/>
        </w:rPr>
        <w:t>Joop</w:t>
      </w:r>
      <w:proofErr w:type="spellEnd"/>
      <w:r w:rsidRPr="00B522F0">
        <w:rPr>
          <w:rFonts w:ascii="Helvetica" w:hAnsi="Helvetica" w:cs="Arial"/>
          <w:b/>
          <w:sz w:val="22"/>
          <w:szCs w:val="22"/>
          <w:u w:val="single"/>
        </w:rPr>
        <w:t xml:space="preserve"> Vermeer</w:t>
      </w:r>
      <w:r w:rsidRPr="00B522F0">
        <w:rPr>
          <w:rFonts w:ascii="Helvetica" w:hAnsi="Helvetica" w:cs="Arial"/>
          <w:sz w:val="22"/>
          <w:szCs w:val="22"/>
        </w:rPr>
        <w:t xml:space="preserve">: </w:t>
      </w:r>
      <w:r w:rsidR="00B522F0" w:rsidRPr="00B522F0">
        <w:rPr>
          <w:rFonts w:ascii="Helvetica" w:hAnsi="Helvetica" w:cstheme="minorHAnsi"/>
          <w:bCs/>
          <w:sz w:val="22"/>
          <w:szCs w:val="22"/>
        </w:rPr>
        <w:t>This</w:t>
      </w:r>
      <w:r w:rsidR="00BF7684" w:rsidRPr="00B522F0">
        <w:rPr>
          <w:rFonts w:ascii="Helvetica" w:hAnsi="Helvetica" w:cstheme="minorHAnsi"/>
          <w:bCs/>
          <w:sz w:val="22"/>
          <w:szCs w:val="22"/>
        </w:rPr>
        <w:t xml:space="preserve"> protocol yields high-quality RNA but in limited quantities. Therefore, </w:t>
      </w:r>
      <w:r w:rsidR="00797BFE" w:rsidRPr="00B522F0">
        <w:rPr>
          <w:rFonts w:ascii="Helvetica" w:hAnsi="Helvetica" w:cstheme="minorHAnsi"/>
          <w:bCs/>
          <w:sz w:val="22"/>
          <w:szCs w:val="22"/>
        </w:rPr>
        <w:t>methods</w:t>
      </w:r>
      <w:r w:rsidR="00BF7684" w:rsidRPr="00B522F0">
        <w:rPr>
          <w:rFonts w:ascii="Helvetica" w:hAnsi="Helvetica" w:cstheme="minorHAnsi"/>
          <w:bCs/>
          <w:sz w:val="22"/>
          <w:szCs w:val="22"/>
        </w:rPr>
        <w:t xml:space="preserve"> that are specialized for ultra-low inputs</w:t>
      </w:r>
      <w:r w:rsidR="00B522F0">
        <w:rPr>
          <w:rFonts w:ascii="Helvetica" w:hAnsi="Helvetica" w:cstheme="minorHAnsi"/>
          <w:bCs/>
          <w:sz w:val="22"/>
          <w:szCs w:val="22"/>
        </w:rPr>
        <w:t xml:space="preserve"> are required for </w:t>
      </w:r>
      <w:r w:rsidR="00B522F0" w:rsidRPr="00B522F0">
        <w:rPr>
          <w:rFonts w:ascii="Helvetica" w:hAnsi="Helvetica" w:cstheme="minorHAnsi"/>
          <w:bCs/>
          <w:sz w:val="22"/>
          <w:szCs w:val="22"/>
        </w:rPr>
        <w:t xml:space="preserve">a reliable </w:t>
      </w:r>
      <w:proofErr w:type="spellStart"/>
      <w:r w:rsidR="00B522F0" w:rsidRPr="00B522F0">
        <w:rPr>
          <w:rFonts w:ascii="Helvetica" w:hAnsi="Helvetica" w:cstheme="minorHAnsi"/>
          <w:bCs/>
          <w:sz w:val="22"/>
          <w:szCs w:val="22"/>
        </w:rPr>
        <w:t>RNAseq</w:t>
      </w:r>
      <w:proofErr w:type="spellEnd"/>
      <w:r w:rsidR="00B522F0" w:rsidRPr="00B522F0">
        <w:rPr>
          <w:rFonts w:ascii="Helvetica" w:hAnsi="Helvetica" w:cstheme="minorHAnsi"/>
          <w:bCs/>
          <w:sz w:val="22"/>
          <w:szCs w:val="22"/>
        </w:rPr>
        <w:t xml:space="preserve"> library preparation </w:t>
      </w:r>
      <w:r w:rsidR="00B522F0" w:rsidRPr="00B522F0">
        <w:rPr>
          <w:rFonts w:ascii="Helvetica" w:hAnsi="Helvetica" w:cstheme="minorHAnsi"/>
          <w:b/>
          <w:sz w:val="22"/>
          <w:szCs w:val="22"/>
        </w:rPr>
        <w:t>[1]</w:t>
      </w:r>
      <w:r w:rsidR="00BF7684" w:rsidRPr="00B522F0">
        <w:rPr>
          <w:rFonts w:ascii="Helvetica" w:hAnsi="Helvetica" w:cstheme="minorHAnsi"/>
          <w:bCs/>
          <w:sz w:val="22"/>
          <w:szCs w:val="22"/>
        </w:rPr>
        <w:t xml:space="preserve">. </w:t>
      </w:r>
    </w:p>
    <w:p w14:paraId="10E6416B" w14:textId="77777777" w:rsidR="00B522F0" w:rsidRPr="00B522F0" w:rsidRDefault="00B522F0" w:rsidP="00B522F0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1B64E7C6" w14:textId="77777777" w:rsidR="00B522F0" w:rsidRPr="00B522F0" w:rsidRDefault="00FD64B9" w:rsidP="00B522F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B522F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9A94A37" w14:textId="77777777" w:rsidR="00B522F0" w:rsidRDefault="00B522F0" w:rsidP="00B522F0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556ED0C2" w14:textId="29F1507B" w:rsidR="00B522F0" w:rsidRPr="00B522F0" w:rsidRDefault="00B522F0" w:rsidP="00B522F0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B522F0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2039689B" w14:textId="77777777" w:rsidR="00B522F0" w:rsidRPr="00B522F0" w:rsidRDefault="00B522F0" w:rsidP="00B522F0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383B8D1E" w14:textId="77777777" w:rsidR="00B522F0" w:rsidRPr="00B522F0" w:rsidRDefault="00BF7684" w:rsidP="00B522F0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proofErr w:type="spellStart"/>
      <w:r w:rsidRPr="00B522F0">
        <w:rPr>
          <w:rFonts w:ascii="Helvetica" w:hAnsi="Helvetica" w:cs="Arial"/>
          <w:b/>
          <w:sz w:val="22"/>
          <w:szCs w:val="22"/>
          <w:u w:val="single"/>
        </w:rPr>
        <w:t>Joop</w:t>
      </w:r>
      <w:proofErr w:type="spellEnd"/>
      <w:r w:rsidRPr="00B522F0">
        <w:rPr>
          <w:rFonts w:ascii="Helvetica" w:hAnsi="Helvetica" w:cs="Arial"/>
          <w:b/>
          <w:sz w:val="22"/>
          <w:szCs w:val="22"/>
          <w:u w:val="single"/>
        </w:rPr>
        <w:t xml:space="preserve"> Vermeer</w:t>
      </w:r>
      <w:r w:rsidRPr="00B522F0">
        <w:rPr>
          <w:rFonts w:ascii="Helvetica" w:hAnsi="Helvetica" w:cs="Arial"/>
          <w:sz w:val="22"/>
          <w:szCs w:val="22"/>
        </w:rPr>
        <w:t xml:space="preserve">: </w:t>
      </w:r>
      <w:r w:rsidR="00797BFE" w:rsidRPr="00B522F0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TRAP </w:t>
      </w:r>
      <w:r w:rsidR="00B522F0" w:rsidRPr="00B522F0">
        <w:rPr>
          <w:rFonts w:ascii="Helvetica" w:hAnsi="Helvetica" w:cstheme="minorHAnsi"/>
          <w:bCs/>
          <w:color w:val="000000" w:themeColor="text1"/>
          <w:sz w:val="22"/>
          <w:szCs w:val="22"/>
        </w:rPr>
        <w:t>is</w:t>
      </w:r>
      <w:r w:rsidR="00797BFE" w:rsidRPr="00B522F0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an ideal tool for plant research</w:t>
      </w:r>
      <w:r w:rsidR="00B522F0" w:rsidRPr="00B522F0">
        <w:rPr>
          <w:rFonts w:ascii="Helvetica" w:hAnsi="Helvetica" w:cstheme="minorHAnsi"/>
          <w:bCs/>
          <w:color w:val="000000" w:themeColor="text1"/>
          <w:sz w:val="22"/>
          <w:szCs w:val="22"/>
        </w:rPr>
        <w:t>,</w:t>
      </w:r>
      <w:r w:rsidR="00797BFE" w:rsidRPr="00B522F0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as many developmental processes involve cell wall-related and mechanical signaling pathways. </w:t>
      </w:r>
      <w:r w:rsidR="00B522F0" w:rsidRPr="00B522F0">
        <w:rPr>
          <w:rFonts w:ascii="Helvetica" w:hAnsi="Helvetica" w:cstheme="minorHAnsi"/>
          <w:bCs/>
          <w:color w:val="000000" w:themeColor="text1"/>
          <w:sz w:val="22"/>
          <w:szCs w:val="22"/>
        </w:rPr>
        <w:t>We</w:t>
      </w:r>
      <w:r w:rsidR="00797BFE" w:rsidRPr="00B522F0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="00B522F0" w:rsidRPr="00B522F0">
        <w:rPr>
          <w:rFonts w:ascii="Helvetica" w:hAnsi="Helvetica" w:cstheme="minorHAnsi"/>
          <w:bCs/>
          <w:color w:val="000000" w:themeColor="text1"/>
          <w:sz w:val="22"/>
          <w:szCs w:val="22"/>
        </w:rPr>
        <w:t>use</w:t>
      </w:r>
      <w:r w:rsidR="00797BFE" w:rsidRPr="00B522F0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TRAP to study cell-cell communication in lateral root formation</w:t>
      </w:r>
      <w:r w:rsidR="00A50E5C" w:rsidRPr="00B522F0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="00A50E5C" w:rsidRPr="00B522F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797BFE" w:rsidRPr="00B522F0"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</w:p>
    <w:p w14:paraId="51C30F77" w14:textId="77777777" w:rsidR="00B522F0" w:rsidRPr="00B522F0" w:rsidRDefault="00B522F0" w:rsidP="00B522F0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555DE89E" w14:textId="0F052691" w:rsidR="00B522F0" w:rsidRPr="00B522F0" w:rsidRDefault="008D7A48" w:rsidP="00B522F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B522F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241936">
        <w:rPr>
          <w:rFonts w:ascii="Helvetica" w:hAnsi="Helvetica" w:cs="Arial"/>
          <w:bCs/>
          <w:sz w:val="22"/>
          <w:szCs w:val="22"/>
        </w:rPr>
        <w:t xml:space="preserve"> </w:t>
      </w:r>
      <w:r w:rsidR="00241936" w:rsidRPr="00241936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Can cut for time</w:t>
      </w:r>
    </w:p>
    <w:p w14:paraId="5A5EDB2E" w14:textId="77777777" w:rsidR="00B522F0" w:rsidRPr="00B522F0" w:rsidRDefault="00B522F0" w:rsidP="00B522F0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44001166" w14:textId="1FAB7843" w:rsidR="00B522F0" w:rsidRDefault="00797BFE" w:rsidP="00B522F0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B522F0">
        <w:rPr>
          <w:rFonts w:ascii="Helvetica" w:hAnsi="Helvetica" w:cs="Arial"/>
          <w:b/>
          <w:sz w:val="22"/>
          <w:szCs w:val="22"/>
          <w:u w:val="single"/>
        </w:rPr>
        <w:t xml:space="preserve">Martha </w:t>
      </w:r>
      <w:proofErr w:type="spellStart"/>
      <w:r w:rsidRPr="00B522F0">
        <w:rPr>
          <w:rFonts w:ascii="Helvetica" w:hAnsi="Helvetica" w:cs="Arial"/>
          <w:b/>
          <w:sz w:val="22"/>
          <w:szCs w:val="22"/>
          <w:u w:val="single"/>
        </w:rPr>
        <w:t>Thellmann</w:t>
      </w:r>
      <w:proofErr w:type="spellEnd"/>
      <w:r w:rsidR="00DC7D3A" w:rsidRPr="00B522F0">
        <w:rPr>
          <w:rFonts w:ascii="Helvetica" w:hAnsi="Helvetica" w:cs="Arial"/>
          <w:sz w:val="22"/>
          <w:szCs w:val="22"/>
        </w:rPr>
        <w:t xml:space="preserve">: </w:t>
      </w:r>
      <w:r w:rsidR="00B522F0">
        <w:rPr>
          <w:rFonts w:ascii="Helvetica" w:hAnsi="Helvetica" w:cs="Arial"/>
          <w:sz w:val="22"/>
          <w:szCs w:val="22"/>
        </w:rPr>
        <w:t xml:space="preserve">As </w:t>
      </w:r>
      <w:r w:rsidRPr="00B522F0">
        <w:rPr>
          <w:rFonts w:ascii="Helvetica" w:hAnsi="Helvetica" w:cs="Arial"/>
          <w:sz w:val="22"/>
          <w:szCs w:val="22"/>
        </w:rPr>
        <w:t>obtaining good quality RNA proved not as straight forward as anticipated</w:t>
      </w:r>
      <w:r w:rsidR="00B522F0">
        <w:rPr>
          <w:rFonts w:ascii="Helvetica" w:hAnsi="Helvetica" w:cs="Arial"/>
          <w:sz w:val="22"/>
          <w:szCs w:val="22"/>
        </w:rPr>
        <w:t>,</w:t>
      </w:r>
      <w:r w:rsidRPr="00B522F0">
        <w:rPr>
          <w:rFonts w:ascii="Helvetica" w:hAnsi="Helvetica" w:cs="Arial"/>
          <w:sz w:val="22"/>
          <w:szCs w:val="22"/>
        </w:rPr>
        <w:t xml:space="preserve"> </w:t>
      </w:r>
      <w:r w:rsidR="00B522F0">
        <w:rPr>
          <w:rFonts w:ascii="Helvetica" w:hAnsi="Helvetica" w:cs="Arial"/>
          <w:sz w:val="22"/>
          <w:szCs w:val="22"/>
        </w:rPr>
        <w:t>w</w:t>
      </w:r>
      <w:r w:rsidR="002D3189" w:rsidRPr="00B522F0">
        <w:rPr>
          <w:rFonts w:ascii="Helvetica" w:hAnsi="Helvetica" w:cs="Arial"/>
          <w:sz w:val="22"/>
          <w:szCs w:val="22"/>
        </w:rPr>
        <w:t>e hope that step</w:t>
      </w:r>
      <w:r w:rsidR="00B522F0">
        <w:rPr>
          <w:rFonts w:ascii="Helvetica" w:hAnsi="Helvetica" w:cs="Arial"/>
          <w:sz w:val="22"/>
          <w:szCs w:val="22"/>
        </w:rPr>
        <w:t>-</w:t>
      </w:r>
      <w:r w:rsidR="002D3189" w:rsidRPr="00B522F0">
        <w:rPr>
          <w:rFonts w:ascii="Helvetica" w:hAnsi="Helvetica" w:cs="Arial"/>
          <w:sz w:val="22"/>
          <w:szCs w:val="22"/>
        </w:rPr>
        <w:t>by</w:t>
      </w:r>
      <w:r w:rsidR="00B522F0">
        <w:rPr>
          <w:rFonts w:ascii="Helvetica" w:hAnsi="Helvetica" w:cs="Arial"/>
          <w:sz w:val="22"/>
          <w:szCs w:val="22"/>
        </w:rPr>
        <w:t>-</w:t>
      </w:r>
      <w:r w:rsidR="002D3189" w:rsidRPr="00B522F0">
        <w:rPr>
          <w:rFonts w:ascii="Helvetica" w:hAnsi="Helvetica" w:cs="Arial"/>
          <w:sz w:val="22"/>
          <w:szCs w:val="22"/>
        </w:rPr>
        <w:t>step video instruction will increas</w:t>
      </w:r>
      <w:r w:rsidR="00B522F0">
        <w:rPr>
          <w:rFonts w:ascii="Helvetica" w:hAnsi="Helvetica" w:cs="Arial"/>
          <w:sz w:val="22"/>
          <w:szCs w:val="22"/>
        </w:rPr>
        <w:t>e</w:t>
      </w:r>
      <w:r w:rsidR="002D3189" w:rsidRPr="00B522F0">
        <w:rPr>
          <w:rFonts w:ascii="Helvetica" w:hAnsi="Helvetica" w:cs="Arial"/>
          <w:sz w:val="22"/>
          <w:szCs w:val="22"/>
        </w:rPr>
        <w:t xml:space="preserve"> TRAP applicability and help promote this powerful </w:t>
      </w:r>
      <w:r w:rsidR="00A50E5C" w:rsidRPr="00B522F0">
        <w:rPr>
          <w:rFonts w:ascii="Helvetica" w:hAnsi="Helvetica" w:cs="Arial"/>
          <w:sz w:val="22"/>
          <w:szCs w:val="22"/>
        </w:rPr>
        <w:t xml:space="preserve">technique </w:t>
      </w:r>
      <w:r w:rsidR="00A50E5C" w:rsidRPr="00B522F0">
        <w:rPr>
          <w:rFonts w:ascii="Helvetica" w:hAnsi="Helvetica" w:cs="Arial"/>
          <w:b/>
          <w:bCs/>
          <w:sz w:val="22"/>
          <w:szCs w:val="22"/>
        </w:rPr>
        <w:t>[1]</w:t>
      </w:r>
      <w:r w:rsidR="002D3189" w:rsidRPr="00B522F0">
        <w:rPr>
          <w:rFonts w:ascii="Helvetica" w:hAnsi="Helvetica" w:cs="Arial"/>
          <w:sz w:val="22"/>
          <w:szCs w:val="22"/>
        </w:rPr>
        <w:t>.</w:t>
      </w:r>
    </w:p>
    <w:p w14:paraId="42B462DA" w14:textId="77777777" w:rsidR="00B522F0" w:rsidRPr="00B522F0" w:rsidRDefault="00B522F0" w:rsidP="00B522F0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57E4EDB8" w14:textId="51378DBE" w:rsidR="008D7A48" w:rsidRPr="00B522F0" w:rsidRDefault="008D7A48" w:rsidP="00B522F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B522F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241936" w:rsidRPr="00241936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Can cut for time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1D3FCE1" w14:textId="46C92942" w:rsidR="00D41955" w:rsidRPr="00B33E32" w:rsidRDefault="00F22F5E" w:rsidP="00B33E32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C8B0FED" w14:textId="77777777" w:rsidR="006F73A8" w:rsidRPr="001A10B7" w:rsidRDefault="006F73A8" w:rsidP="006F73A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Propagation and Sterilization</w:t>
      </w:r>
    </w:p>
    <w:p w14:paraId="744B2A25" w14:textId="77777777" w:rsidR="006F73A8" w:rsidRPr="00367CD7" w:rsidRDefault="006F73A8" w:rsidP="006F73A8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029CD31E" w14:textId="76A5A4F9" w:rsidR="006F73A8" w:rsidRDefault="00581FA4" w:rsidP="006F73A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bCs/>
          <w:iCs/>
          <w:sz w:val="22"/>
          <w:szCs w:val="22"/>
        </w:rPr>
        <w:t xml:space="preserve">To sterilize the propagated </w:t>
      </w:r>
      <w:r w:rsidR="006F73A8">
        <w:rPr>
          <w:rFonts w:ascii="Helvetica" w:hAnsi="Helvetica" w:cstheme="minorHAnsi"/>
          <w:bCs/>
          <w:iCs/>
          <w:sz w:val="22"/>
          <w:szCs w:val="22"/>
        </w:rPr>
        <w:t xml:space="preserve">homozygous lines, </w:t>
      </w:r>
      <w:r w:rsidR="006F73A8">
        <w:rPr>
          <w:rFonts w:ascii="Helvetica" w:hAnsi="Helvetica"/>
          <w:sz w:val="22"/>
          <w:szCs w:val="22"/>
        </w:rPr>
        <w:t>s</w:t>
      </w:r>
      <w:r w:rsidR="006F73A8" w:rsidRPr="00367CD7">
        <w:rPr>
          <w:rFonts w:ascii="Helvetica" w:hAnsi="Helvetica"/>
          <w:sz w:val="22"/>
          <w:szCs w:val="22"/>
        </w:rPr>
        <w:t>pread</w:t>
      </w:r>
      <w:r w:rsidR="006F73A8">
        <w:rPr>
          <w:rFonts w:ascii="Helvetica" w:hAnsi="Helvetica"/>
          <w:sz w:val="22"/>
          <w:szCs w:val="22"/>
        </w:rPr>
        <w:t xml:space="preserve"> less than 300 microliters of</w:t>
      </w:r>
      <w:r w:rsidR="006F73A8" w:rsidRPr="00367CD7">
        <w:rPr>
          <w:rFonts w:ascii="Helvetica" w:hAnsi="Helvetica"/>
          <w:sz w:val="22"/>
          <w:szCs w:val="22"/>
        </w:rPr>
        <w:t xml:space="preserve"> seeds evenly on 12</w:t>
      </w:r>
      <w:r w:rsidR="006F73A8">
        <w:rPr>
          <w:rFonts w:ascii="Helvetica" w:hAnsi="Helvetica"/>
          <w:sz w:val="22"/>
          <w:szCs w:val="22"/>
        </w:rPr>
        <w:t>-</w:t>
      </w:r>
      <w:r w:rsidR="006F73A8" w:rsidRPr="00367CD7">
        <w:rPr>
          <w:rFonts w:ascii="Helvetica" w:hAnsi="Helvetica"/>
          <w:sz w:val="22"/>
          <w:szCs w:val="22"/>
        </w:rPr>
        <w:t xml:space="preserve"> x 12</w:t>
      </w:r>
      <w:r w:rsidR="006F73A8">
        <w:rPr>
          <w:rFonts w:ascii="Helvetica" w:hAnsi="Helvetica"/>
          <w:sz w:val="22"/>
          <w:szCs w:val="22"/>
        </w:rPr>
        <w:t xml:space="preserve">-centimeter, </w:t>
      </w:r>
      <w:r w:rsidR="006F73A8" w:rsidRPr="00367CD7">
        <w:rPr>
          <w:rFonts w:ascii="Helvetica" w:hAnsi="Helvetica"/>
          <w:sz w:val="22"/>
          <w:szCs w:val="22"/>
        </w:rPr>
        <w:t xml:space="preserve">square Petri dishes </w:t>
      </w:r>
      <w:r w:rsidR="006F73A8">
        <w:rPr>
          <w:rFonts w:ascii="Helvetica" w:hAnsi="Helvetica"/>
          <w:b/>
          <w:bCs/>
          <w:sz w:val="22"/>
          <w:szCs w:val="22"/>
        </w:rPr>
        <w:t>[1-TXT]</w:t>
      </w:r>
      <w:r w:rsidR="006F73A8" w:rsidRPr="00367CD7">
        <w:rPr>
          <w:rFonts w:ascii="Helvetica" w:hAnsi="Helvetica"/>
          <w:sz w:val="22"/>
          <w:szCs w:val="22"/>
        </w:rPr>
        <w:t xml:space="preserve"> and stack </w:t>
      </w:r>
      <w:r w:rsidR="006F73A8">
        <w:rPr>
          <w:rFonts w:ascii="Helvetica" w:hAnsi="Helvetica"/>
          <w:sz w:val="22"/>
          <w:szCs w:val="22"/>
        </w:rPr>
        <w:t>the dishes</w:t>
      </w:r>
      <w:r w:rsidR="006F73A8" w:rsidRPr="00367CD7">
        <w:rPr>
          <w:rFonts w:ascii="Helvetica" w:hAnsi="Helvetica"/>
          <w:sz w:val="22"/>
          <w:szCs w:val="22"/>
        </w:rPr>
        <w:t xml:space="preserve"> </w:t>
      </w:r>
      <w:r w:rsidR="006F73A8">
        <w:rPr>
          <w:rFonts w:ascii="Helvetica" w:hAnsi="Helvetica"/>
          <w:sz w:val="22"/>
          <w:szCs w:val="22"/>
        </w:rPr>
        <w:t>in</w:t>
      </w:r>
      <w:r w:rsidR="006F73A8" w:rsidRPr="00367CD7">
        <w:rPr>
          <w:rFonts w:ascii="Helvetica" w:hAnsi="Helvetica"/>
          <w:sz w:val="22"/>
          <w:szCs w:val="22"/>
        </w:rPr>
        <w:t xml:space="preserve"> a</w:t>
      </w:r>
      <w:r w:rsidR="006F73A8">
        <w:rPr>
          <w:rFonts w:ascii="Helvetica" w:hAnsi="Helvetica"/>
          <w:sz w:val="22"/>
          <w:szCs w:val="22"/>
        </w:rPr>
        <w:t xml:space="preserve"> 60-liter</w:t>
      </w:r>
      <w:r w:rsidR="006F73A8" w:rsidRPr="00367CD7">
        <w:rPr>
          <w:rFonts w:ascii="Helvetica" w:hAnsi="Helvetica"/>
          <w:sz w:val="22"/>
          <w:szCs w:val="22"/>
        </w:rPr>
        <w:t xml:space="preserve"> desiccator </w:t>
      </w:r>
      <w:r w:rsidR="006F73A8">
        <w:rPr>
          <w:rFonts w:ascii="Helvetica" w:hAnsi="Helvetica"/>
          <w:b/>
          <w:bCs/>
          <w:sz w:val="22"/>
          <w:szCs w:val="22"/>
        </w:rPr>
        <w:t>[2]</w:t>
      </w:r>
      <w:r w:rsidR="006F73A8" w:rsidRPr="00367CD7">
        <w:rPr>
          <w:rFonts w:ascii="Helvetica" w:hAnsi="Helvetica"/>
          <w:sz w:val="22"/>
          <w:szCs w:val="22"/>
        </w:rPr>
        <w:t xml:space="preserve">. </w:t>
      </w:r>
    </w:p>
    <w:p w14:paraId="555BDB2C" w14:textId="77777777" w:rsidR="006F73A8" w:rsidRDefault="006F73A8" w:rsidP="006F73A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FF40672" w14:textId="191A289B" w:rsidR="006F73A8" w:rsidRDefault="006F73A8" w:rsidP="006F73A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adding seeds to plate(s) </w:t>
      </w:r>
      <w:r w:rsidRPr="006F73A8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Pr="006F73A8">
        <w:rPr>
          <w:rFonts w:ascii="Helvetica" w:hAnsi="Helvetica"/>
          <w:b/>
          <w:b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TEXT: Avoid clump or heap formation</w:t>
      </w:r>
    </w:p>
    <w:p w14:paraId="0FA81DA2" w14:textId="73828C07" w:rsidR="006F73A8" w:rsidRDefault="006F73A8" w:rsidP="006F73A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Dish(es) being stacked </w:t>
      </w:r>
      <w:r w:rsidRPr="006F73A8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3F8577A4" w14:textId="77777777" w:rsidR="006F73A8" w:rsidRDefault="006F73A8" w:rsidP="006F73A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E4B935C" w14:textId="3917526B" w:rsidR="006F73A8" w:rsidRDefault="006F73A8" w:rsidP="006F73A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p</w:t>
      </w:r>
      <w:r w:rsidRPr="00367CD7">
        <w:rPr>
          <w:rFonts w:ascii="Helvetica" w:hAnsi="Helvetica"/>
          <w:sz w:val="22"/>
          <w:szCs w:val="22"/>
        </w:rPr>
        <w:t xml:space="preserve">erform gas sterilization overnight with 100 </w:t>
      </w:r>
      <w:r>
        <w:rPr>
          <w:rFonts w:ascii="Helvetica" w:hAnsi="Helvetica"/>
          <w:sz w:val="22"/>
          <w:szCs w:val="22"/>
        </w:rPr>
        <w:t>milliliters</w:t>
      </w:r>
      <w:r w:rsidRPr="00367CD7">
        <w:rPr>
          <w:rFonts w:ascii="Helvetica" w:hAnsi="Helvetica"/>
          <w:sz w:val="22"/>
          <w:szCs w:val="22"/>
        </w:rPr>
        <w:t xml:space="preserve"> of</w:t>
      </w:r>
      <w:r>
        <w:rPr>
          <w:rFonts w:ascii="Helvetica" w:hAnsi="Helvetica"/>
          <w:sz w:val="22"/>
          <w:szCs w:val="22"/>
        </w:rPr>
        <w:t xml:space="preserve"> 13%</w:t>
      </w:r>
      <w:r w:rsidRPr="00367CD7">
        <w:rPr>
          <w:rFonts w:ascii="Helvetica" w:hAnsi="Helvetica"/>
          <w:sz w:val="22"/>
          <w:szCs w:val="22"/>
        </w:rPr>
        <w:t xml:space="preserve"> bleach </w:t>
      </w:r>
      <w:r>
        <w:rPr>
          <w:rFonts w:ascii="Helvetica" w:hAnsi="Helvetica"/>
          <w:sz w:val="22"/>
          <w:szCs w:val="22"/>
        </w:rPr>
        <w:t xml:space="preserve">supplemented </w:t>
      </w:r>
      <w:r w:rsidRPr="00367CD7">
        <w:rPr>
          <w:rFonts w:ascii="Helvetica" w:hAnsi="Helvetica"/>
          <w:sz w:val="22"/>
          <w:szCs w:val="22"/>
        </w:rPr>
        <w:t xml:space="preserve">with 6 </w:t>
      </w:r>
      <w:r>
        <w:rPr>
          <w:rFonts w:ascii="Helvetica" w:hAnsi="Helvetica"/>
          <w:sz w:val="22"/>
          <w:szCs w:val="22"/>
        </w:rPr>
        <w:t>milliliters</w:t>
      </w:r>
      <w:r w:rsidRPr="00367CD7">
        <w:rPr>
          <w:rFonts w:ascii="Helvetica" w:hAnsi="Helvetica"/>
          <w:sz w:val="22"/>
          <w:szCs w:val="22"/>
        </w:rPr>
        <w:t xml:space="preserve"> of concentrated </w:t>
      </w:r>
      <w:r>
        <w:rPr>
          <w:rFonts w:ascii="Helvetica" w:hAnsi="Helvetica"/>
          <w:sz w:val="22"/>
          <w:szCs w:val="22"/>
        </w:rPr>
        <w:t xml:space="preserve">hydrochloric acid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collecting the seeds into a 50-milliliter storage tube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46126E2" w14:textId="77777777" w:rsidR="006F73A8" w:rsidRDefault="006F73A8" w:rsidP="006F73A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E1D8CB0" w14:textId="77777777" w:rsidR="006F73A8" w:rsidRDefault="006F73A8" w:rsidP="006F73A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Seeds being gas sterilized</w:t>
      </w:r>
    </w:p>
    <w:p w14:paraId="1EAAF496" w14:textId="77777777" w:rsidR="006F73A8" w:rsidRPr="00B6483C" w:rsidRDefault="006F73A8" w:rsidP="006F73A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collects seeds into a tube.</w:t>
      </w:r>
    </w:p>
    <w:p w14:paraId="09EE0D90" w14:textId="77777777" w:rsidR="006F73A8" w:rsidRDefault="006F73A8" w:rsidP="006F73A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7C991389" w14:textId="5BD8096A" w:rsidR="00D41955" w:rsidRDefault="00D41955" w:rsidP="00D4195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 w:rsidRPr="00367CD7">
        <w:rPr>
          <w:rFonts w:ascii="Helvetica" w:hAnsi="Helvetica"/>
          <w:b/>
          <w:sz w:val="22"/>
          <w:szCs w:val="22"/>
        </w:rPr>
        <w:t>Plating</w:t>
      </w:r>
    </w:p>
    <w:p w14:paraId="4644305E" w14:textId="77777777" w:rsidR="00433FD5" w:rsidRDefault="00433FD5" w:rsidP="00433FD5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559C730A" w14:textId="660CDFD2" w:rsidR="00814CB6" w:rsidRDefault="00B522F0" w:rsidP="00814CB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Before plating, d</w:t>
      </w:r>
      <w:r w:rsidR="00814CB6">
        <w:rPr>
          <w:rFonts w:ascii="Helvetica" w:hAnsi="Helvetica"/>
          <w:bCs/>
          <w:sz w:val="22"/>
          <w:szCs w:val="22"/>
        </w:rPr>
        <w:t>ilute</w:t>
      </w:r>
      <w:r>
        <w:rPr>
          <w:rFonts w:ascii="Helvetica" w:hAnsi="Helvetica"/>
          <w:bCs/>
          <w:sz w:val="22"/>
          <w:szCs w:val="22"/>
        </w:rPr>
        <w:t xml:space="preserve"> </w:t>
      </w:r>
      <w:r w:rsidR="00173EBC">
        <w:rPr>
          <w:rFonts w:ascii="Helvetica" w:hAnsi="Helvetica"/>
          <w:bCs/>
          <w:sz w:val="22"/>
          <w:szCs w:val="22"/>
        </w:rPr>
        <w:t xml:space="preserve">the </w:t>
      </w:r>
      <w:r w:rsidR="00581FA4">
        <w:rPr>
          <w:rFonts w:ascii="Helvetica" w:hAnsi="Helvetica"/>
          <w:bCs/>
          <w:sz w:val="22"/>
          <w:szCs w:val="22"/>
        </w:rPr>
        <w:t>chlorine-gas and 70% ethanol-</w:t>
      </w:r>
      <w:r w:rsidR="00814CB6">
        <w:rPr>
          <w:rFonts w:ascii="Helvetica" w:hAnsi="Helvetica"/>
          <w:bCs/>
          <w:sz w:val="22"/>
          <w:szCs w:val="22"/>
        </w:rPr>
        <w:t xml:space="preserve">sterilized seeds with </w:t>
      </w:r>
      <w:r w:rsidR="00814CB6" w:rsidRPr="00367CD7">
        <w:rPr>
          <w:rFonts w:ascii="Helvetica" w:hAnsi="Helvetica"/>
          <w:sz w:val="22"/>
          <w:szCs w:val="22"/>
        </w:rPr>
        <w:t xml:space="preserve">0.1% agar to obtain 1 </w:t>
      </w:r>
      <w:r w:rsidR="00814CB6">
        <w:rPr>
          <w:rFonts w:ascii="Helvetica" w:hAnsi="Helvetica"/>
          <w:sz w:val="22"/>
          <w:szCs w:val="22"/>
        </w:rPr>
        <w:t>milliliter</w:t>
      </w:r>
      <w:r w:rsidR="00814CB6" w:rsidRPr="00367CD7">
        <w:rPr>
          <w:rFonts w:ascii="Helvetica" w:hAnsi="Helvetica"/>
          <w:sz w:val="22"/>
          <w:szCs w:val="22"/>
        </w:rPr>
        <w:t xml:space="preserve"> of imbibed seed</w:t>
      </w:r>
      <w:r w:rsidR="00814CB6">
        <w:rPr>
          <w:rFonts w:ascii="Helvetica" w:hAnsi="Helvetica"/>
          <w:sz w:val="22"/>
          <w:szCs w:val="22"/>
        </w:rPr>
        <w:t xml:space="preserve"> mix</w:t>
      </w:r>
      <w:r w:rsidR="00814CB6" w:rsidRPr="00367CD7">
        <w:rPr>
          <w:rFonts w:ascii="Helvetica" w:hAnsi="Helvetica"/>
          <w:sz w:val="22"/>
          <w:szCs w:val="22"/>
        </w:rPr>
        <w:t xml:space="preserve"> per plate </w:t>
      </w:r>
      <w:r w:rsidR="00814CB6">
        <w:rPr>
          <w:rFonts w:ascii="Helvetica" w:hAnsi="Helvetica"/>
          <w:b/>
          <w:bCs/>
          <w:sz w:val="22"/>
          <w:szCs w:val="22"/>
        </w:rPr>
        <w:t>[1</w:t>
      </w:r>
      <w:r w:rsidR="00B33E32">
        <w:rPr>
          <w:rFonts w:ascii="Helvetica" w:hAnsi="Helvetica"/>
          <w:b/>
          <w:bCs/>
          <w:sz w:val="22"/>
          <w:szCs w:val="22"/>
        </w:rPr>
        <w:t>-TXT</w:t>
      </w:r>
      <w:r w:rsidR="00814CB6">
        <w:rPr>
          <w:rFonts w:ascii="Helvetica" w:hAnsi="Helvetica"/>
          <w:b/>
          <w:bCs/>
          <w:sz w:val="22"/>
          <w:szCs w:val="22"/>
        </w:rPr>
        <w:t>]</w:t>
      </w:r>
      <w:r w:rsidR="00814CB6" w:rsidRPr="00367CD7">
        <w:rPr>
          <w:rFonts w:ascii="Helvetica" w:hAnsi="Helvetica"/>
          <w:sz w:val="22"/>
          <w:szCs w:val="22"/>
        </w:rPr>
        <w:t>.</w:t>
      </w:r>
    </w:p>
    <w:p w14:paraId="6DF63539" w14:textId="77777777" w:rsidR="00814CB6" w:rsidRDefault="00814CB6" w:rsidP="00814CB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C89B638" w14:textId="1124AB37" w:rsidR="00814CB6" w:rsidRPr="00814CB6" w:rsidRDefault="00B522F0" w:rsidP="00A50E5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</w:t>
      </w:r>
      <w:r w:rsidR="00814CB6">
        <w:rPr>
          <w:rFonts w:ascii="Helvetica" w:hAnsi="Helvetica"/>
          <w:sz w:val="22"/>
          <w:szCs w:val="22"/>
        </w:rPr>
        <w:t>Talent adding agar to tube(s), with agar container visible in frame</w:t>
      </w:r>
      <w:r w:rsidR="00B33E32">
        <w:rPr>
          <w:rFonts w:ascii="Helvetica" w:hAnsi="Helvetica"/>
          <w:sz w:val="22"/>
          <w:szCs w:val="22"/>
        </w:rPr>
        <w:t xml:space="preserve"> </w:t>
      </w:r>
      <w:r w:rsidR="00B33E32">
        <w:rPr>
          <w:rFonts w:ascii="Helvetica" w:hAnsi="Helvetica"/>
          <w:b/>
          <w:bCs/>
          <w:sz w:val="22"/>
          <w:szCs w:val="22"/>
        </w:rPr>
        <w:t xml:space="preserve">TEXT: </w:t>
      </w:r>
      <w:r w:rsidR="00B33E32">
        <w:rPr>
          <w:rFonts w:ascii="Helvetica" w:hAnsi="Helvetica"/>
          <w:b/>
          <w:bCs/>
          <w:sz w:val="22"/>
          <w:szCs w:val="22"/>
        </w:rPr>
        <w:t>See text for seed sterilization details</w:t>
      </w:r>
    </w:p>
    <w:p w14:paraId="7EF334BB" w14:textId="77777777" w:rsidR="00814CB6" w:rsidRPr="00A50E5C" w:rsidRDefault="00814CB6" w:rsidP="00A50E5C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</w:p>
    <w:p w14:paraId="551D068E" w14:textId="378279CC" w:rsidR="00433FD5" w:rsidRDefault="00451508" w:rsidP="00433FD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To plate the seed </w:t>
      </w:r>
      <w:r w:rsidR="00FF748A">
        <w:rPr>
          <w:rFonts w:ascii="Helvetica" w:hAnsi="Helvetica"/>
          <w:bCs/>
          <w:sz w:val="22"/>
          <w:szCs w:val="22"/>
        </w:rPr>
        <w:t>mix</w:t>
      </w:r>
      <w:r>
        <w:rPr>
          <w:rFonts w:ascii="Helvetica" w:hAnsi="Helvetica"/>
          <w:bCs/>
          <w:sz w:val="22"/>
          <w:szCs w:val="22"/>
        </w:rPr>
        <w:t xml:space="preserve">, use square Petri dish lids to create a </w:t>
      </w:r>
      <w:r w:rsidR="00B522F0">
        <w:rPr>
          <w:rFonts w:ascii="Helvetica" w:hAnsi="Helvetica"/>
          <w:bCs/>
          <w:sz w:val="22"/>
          <w:szCs w:val="22"/>
        </w:rPr>
        <w:t>laminated t</w:t>
      </w:r>
      <w:r>
        <w:rPr>
          <w:rFonts w:ascii="Helvetica" w:hAnsi="Helvetica"/>
          <w:bCs/>
          <w:sz w:val="22"/>
          <w:szCs w:val="22"/>
        </w:rPr>
        <w:t xml:space="preserve">emplate holder for planting three rows of seeds per plate </w:t>
      </w:r>
      <w:r>
        <w:rPr>
          <w:rFonts w:ascii="Helvetica" w:hAnsi="Helvetica"/>
          <w:b/>
          <w:sz w:val="22"/>
          <w:szCs w:val="22"/>
        </w:rPr>
        <w:t>[1</w:t>
      </w:r>
      <w:r w:rsidR="00FF748A">
        <w:rPr>
          <w:rFonts w:ascii="Helvetica" w:hAnsi="Helvetica"/>
          <w:b/>
          <w:sz w:val="22"/>
          <w:szCs w:val="22"/>
        </w:rPr>
        <w:t>-TXT</w:t>
      </w:r>
      <w:r>
        <w:rPr>
          <w:rFonts w:ascii="Helvetica" w:hAnsi="Helvetica"/>
          <w:b/>
          <w:sz w:val="22"/>
          <w:szCs w:val="22"/>
        </w:rPr>
        <w:t>]</w:t>
      </w:r>
      <w:r>
        <w:rPr>
          <w:rFonts w:ascii="Helvetica" w:hAnsi="Helvetica"/>
          <w:bCs/>
          <w:sz w:val="22"/>
          <w:szCs w:val="22"/>
        </w:rPr>
        <w:t xml:space="preserve"> and place empty agar plate</w:t>
      </w:r>
      <w:r w:rsidR="00B522F0">
        <w:rPr>
          <w:rFonts w:ascii="Helvetica" w:hAnsi="Helvetica"/>
          <w:bCs/>
          <w:sz w:val="22"/>
          <w:szCs w:val="22"/>
        </w:rPr>
        <w:t>s</w:t>
      </w:r>
      <w:r>
        <w:rPr>
          <w:rFonts w:ascii="Helvetica" w:hAnsi="Helvetica"/>
          <w:bCs/>
          <w:sz w:val="22"/>
          <w:szCs w:val="22"/>
        </w:rPr>
        <w:t xml:space="preserve"> into the template holder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bCs/>
          <w:sz w:val="22"/>
          <w:szCs w:val="22"/>
        </w:rPr>
        <w:t>.</w:t>
      </w:r>
    </w:p>
    <w:p w14:paraId="26159B28" w14:textId="77777777" w:rsidR="00451508" w:rsidRDefault="00451508" w:rsidP="0045150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sz w:val="22"/>
          <w:szCs w:val="22"/>
        </w:rPr>
      </w:pPr>
    </w:p>
    <w:p w14:paraId="0EF37972" w14:textId="698DA379" w:rsidR="00451508" w:rsidRDefault="00451508" w:rsidP="0045150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WIDE: Talent creating template holder</w:t>
      </w:r>
      <w:r w:rsidR="00FF748A">
        <w:rPr>
          <w:rFonts w:ascii="Helvetica" w:hAnsi="Helvetica"/>
          <w:bCs/>
          <w:sz w:val="22"/>
          <w:szCs w:val="22"/>
        </w:rPr>
        <w:t xml:space="preserve"> </w:t>
      </w:r>
      <w:r w:rsidR="00FF748A" w:rsidRPr="00A50E5C">
        <w:rPr>
          <w:rFonts w:ascii="Helvetica" w:hAnsi="Helvetica"/>
          <w:b/>
          <w:bCs/>
          <w:sz w:val="22"/>
          <w:szCs w:val="22"/>
        </w:rPr>
        <w:t xml:space="preserve">TEXT: Laminating template page </w:t>
      </w:r>
      <w:r w:rsidR="00581FA4" w:rsidRPr="00A50E5C">
        <w:rPr>
          <w:rFonts w:ascii="Helvetica" w:hAnsi="Helvetica"/>
          <w:b/>
          <w:bCs/>
          <w:sz w:val="22"/>
          <w:szCs w:val="22"/>
        </w:rPr>
        <w:t>allow</w:t>
      </w:r>
      <w:r w:rsidR="00581FA4">
        <w:rPr>
          <w:rFonts w:ascii="Helvetica" w:hAnsi="Helvetica"/>
          <w:b/>
          <w:bCs/>
          <w:sz w:val="22"/>
          <w:szCs w:val="22"/>
        </w:rPr>
        <w:t xml:space="preserve">s </w:t>
      </w:r>
      <w:r w:rsidR="00FF748A" w:rsidRPr="00A50E5C">
        <w:rPr>
          <w:rFonts w:ascii="Helvetica" w:hAnsi="Helvetica"/>
          <w:b/>
          <w:bCs/>
          <w:sz w:val="22"/>
          <w:szCs w:val="22"/>
        </w:rPr>
        <w:t>sterilization and multiple us</w:t>
      </w:r>
      <w:r w:rsidR="003314CE">
        <w:rPr>
          <w:rFonts w:ascii="Helvetica" w:hAnsi="Helvetica"/>
          <w:b/>
          <w:bCs/>
          <w:sz w:val="22"/>
          <w:szCs w:val="22"/>
        </w:rPr>
        <w:t>age</w:t>
      </w:r>
    </w:p>
    <w:p w14:paraId="7A13721B" w14:textId="057EFB04" w:rsidR="00451508" w:rsidRPr="00433FD5" w:rsidRDefault="00451508" w:rsidP="0045150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Talent placing plate</w:t>
      </w:r>
      <w:r w:rsidR="00B522F0">
        <w:rPr>
          <w:rFonts w:ascii="Helvetica" w:hAnsi="Helvetica"/>
          <w:bCs/>
          <w:sz w:val="22"/>
          <w:szCs w:val="22"/>
        </w:rPr>
        <w:t>(</w:t>
      </w:r>
      <w:r>
        <w:rPr>
          <w:rFonts w:ascii="Helvetica" w:hAnsi="Helvetica"/>
          <w:bCs/>
          <w:sz w:val="22"/>
          <w:szCs w:val="22"/>
        </w:rPr>
        <w:t>s</w:t>
      </w:r>
      <w:r w:rsidR="00B522F0">
        <w:rPr>
          <w:rFonts w:ascii="Helvetica" w:hAnsi="Helvetica"/>
          <w:bCs/>
          <w:sz w:val="22"/>
          <w:szCs w:val="22"/>
        </w:rPr>
        <w:t>)</w:t>
      </w:r>
      <w:r>
        <w:rPr>
          <w:rFonts w:ascii="Helvetica" w:hAnsi="Helvetica"/>
          <w:bCs/>
          <w:sz w:val="22"/>
          <w:szCs w:val="22"/>
        </w:rPr>
        <w:t xml:space="preserve"> into holder</w:t>
      </w:r>
    </w:p>
    <w:p w14:paraId="71EBC15F" w14:textId="2B1CB036" w:rsidR="00D41955" w:rsidRPr="00367CD7" w:rsidRDefault="00D41955" w:rsidP="00D41955">
      <w:pPr>
        <w:rPr>
          <w:rFonts w:ascii="Helvetica" w:hAnsi="Helvetica"/>
          <w:sz w:val="22"/>
          <w:szCs w:val="22"/>
        </w:rPr>
      </w:pPr>
    </w:p>
    <w:p w14:paraId="7C664AA6" w14:textId="2DA4894A" w:rsidR="00D41955" w:rsidRDefault="00451508" w:rsidP="00D4195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</w:t>
      </w:r>
      <w:r w:rsidR="00D41955" w:rsidRPr="00367CD7">
        <w:rPr>
          <w:rFonts w:ascii="Helvetica" w:hAnsi="Helvetica"/>
          <w:sz w:val="22"/>
          <w:szCs w:val="22"/>
        </w:rPr>
        <w:t xml:space="preserve">istribute 1 </w:t>
      </w:r>
      <w:r>
        <w:rPr>
          <w:rFonts w:ascii="Helvetica" w:hAnsi="Helvetica"/>
          <w:sz w:val="22"/>
          <w:szCs w:val="22"/>
        </w:rPr>
        <w:t>milliliter</w:t>
      </w:r>
      <w:r w:rsidR="00D41955" w:rsidRPr="00367CD7">
        <w:rPr>
          <w:rFonts w:ascii="Helvetica" w:hAnsi="Helvetica"/>
          <w:sz w:val="22"/>
          <w:szCs w:val="22"/>
        </w:rPr>
        <w:t xml:space="preserve"> of </w:t>
      </w:r>
      <w:r>
        <w:rPr>
          <w:rFonts w:ascii="Helvetica" w:hAnsi="Helvetica"/>
          <w:sz w:val="22"/>
          <w:szCs w:val="22"/>
        </w:rPr>
        <w:t xml:space="preserve">the </w:t>
      </w:r>
      <w:r w:rsidR="00D41955" w:rsidRPr="00367CD7">
        <w:rPr>
          <w:rFonts w:ascii="Helvetica" w:hAnsi="Helvetica"/>
          <w:sz w:val="22"/>
          <w:szCs w:val="22"/>
        </w:rPr>
        <w:t>imbibed seeds evenly onto three rows</w:t>
      </w:r>
      <w:r w:rsidR="00B522F0">
        <w:rPr>
          <w:rFonts w:ascii="Helvetica" w:hAnsi="Helvetica"/>
          <w:sz w:val="22"/>
          <w:szCs w:val="22"/>
        </w:rPr>
        <w:t xml:space="preserve"> of plates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p</w:t>
      </w:r>
      <w:r w:rsidR="00D41955" w:rsidRPr="00367CD7">
        <w:rPr>
          <w:rFonts w:ascii="Helvetica" w:hAnsi="Helvetica"/>
          <w:sz w:val="22"/>
          <w:szCs w:val="22"/>
        </w:rPr>
        <w:t xml:space="preserve">lace the processed plates in stacks </w:t>
      </w:r>
      <w:r>
        <w:rPr>
          <w:rFonts w:ascii="Helvetica" w:hAnsi="Helvetica"/>
          <w:sz w:val="22"/>
          <w:szCs w:val="22"/>
        </w:rPr>
        <w:t>in a</w:t>
      </w:r>
      <w:r w:rsidR="00D41955" w:rsidRPr="00367CD7">
        <w:rPr>
          <w:rFonts w:ascii="Helvetica" w:hAnsi="Helvetica"/>
          <w:sz w:val="22"/>
          <w:szCs w:val="22"/>
        </w:rPr>
        <w:t xml:space="preserve"> laminar flow until the seeds are dry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A578F3F" w14:textId="77777777" w:rsidR="00451508" w:rsidRDefault="00451508" w:rsidP="0045150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65F006D" w14:textId="5737DF9D" w:rsidR="00451508" w:rsidRDefault="00451508" w:rsidP="0045150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Seeds being distributed</w:t>
      </w:r>
    </w:p>
    <w:p w14:paraId="158A65D3" w14:textId="73706AEB" w:rsidR="00451508" w:rsidRPr="00367CD7" w:rsidRDefault="00451508" w:rsidP="0045150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</w:t>
      </w:r>
      <w:r w:rsidR="00FF748A">
        <w:rPr>
          <w:rFonts w:ascii="Helvetica" w:hAnsi="Helvetica"/>
          <w:sz w:val="22"/>
          <w:szCs w:val="22"/>
        </w:rPr>
        <w:t xml:space="preserve">stacking </w:t>
      </w:r>
      <w:r>
        <w:rPr>
          <w:rFonts w:ascii="Helvetica" w:hAnsi="Helvetica"/>
          <w:sz w:val="22"/>
          <w:szCs w:val="22"/>
        </w:rPr>
        <w:t>plate</w:t>
      </w:r>
      <w:r w:rsidR="00FF748A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</w:t>
      </w:r>
      <w:r w:rsidR="00FF748A">
        <w:rPr>
          <w:rFonts w:ascii="Helvetica" w:hAnsi="Helvetica"/>
          <w:sz w:val="22"/>
          <w:szCs w:val="22"/>
        </w:rPr>
        <w:t>in</w:t>
      </w:r>
      <w:r w:rsidR="00B522F0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hood</w:t>
      </w:r>
    </w:p>
    <w:p w14:paraId="7B4ACD4B" w14:textId="77777777" w:rsidR="00D41955" w:rsidRPr="00367CD7" w:rsidRDefault="00D41955" w:rsidP="00D41955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0E627A28" w14:textId="15469991" w:rsidR="00451508" w:rsidRDefault="00451508" w:rsidP="00D4195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the seeds </w:t>
      </w:r>
      <w:r w:rsidR="00B522F0">
        <w:rPr>
          <w:rFonts w:ascii="Helvetica" w:hAnsi="Helvetica"/>
          <w:sz w:val="22"/>
          <w:szCs w:val="22"/>
        </w:rPr>
        <w:t>have stuck</w:t>
      </w:r>
      <w:r>
        <w:rPr>
          <w:rFonts w:ascii="Helvetica" w:hAnsi="Helvetica"/>
          <w:sz w:val="22"/>
          <w:szCs w:val="22"/>
        </w:rPr>
        <w:t xml:space="preserve"> to the </w:t>
      </w:r>
      <w:r w:rsidR="002878F3">
        <w:rPr>
          <w:rFonts w:ascii="Helvetica" w:hAnsi="Helvetica"/>
          <w:sz w:val="22"/>
          <w:szCs w:val="22"/>
        </w:rPr>
        <w:t>agar surface</w:t>
      </w:r>
      <w:r w:rsidR="00D41955" w:rsidRPr="00367CD7">
        <w:rPr>
          <w:rFonts w:ascii="Helvetica" w:hAnsi="Helvetica"/>
          <w:sz w:val="22"/>
          <w:szCs w:val="22"/>
        </w:rPr>
        <w:t xml:space="preserve">, close the </w:t>
      </w:r>
      <w:r w:rsidR="003314CE">
        <w:rPr>
          <w:rFonts w:ascii="Helvetica" w:hAnsi="Helvetica"/>
          <w:sz w:val="22"/>
          <w:szCs w:val="22"/>
        </w:rPr>
        <w:t>plates with their lids</w:t>
      </w:r>
      <w:r w:rsidR="00D41955" w:rsidRPr="00367CD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D41955" w:rsidRPr="00367CD7">
        <w:rPr>
          <w:rFonts w:ascii="Helvetica" w:hAnsi="Helvetica"/>
          <w:sz w:val="22"/>
          <w:szCs w:val="22"/>
        </w:rPr>
        <w:t>.</w:t>
      </w:r>
    </w:p>
    <w:p w14:paraId="421C650F" w14:textId="77777777" w:rsidR="00451508" w:rsidRDefault="00451508" w:rsidP="0045150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CF80EC7" w14:textId="56056B16" w:rsidR="00451508" w:rsidRDefault="00451508" w:rsidP="0045150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dried seeds, then lid being closed</w:t>
      </w:r>
    </w:p>
    <w:p w14:paraId="05BDAF26" w14:textId="77777777" w:rsidR="00D41955" w:rsidRPr="00367CD7" w:rsidRDefault="00D41955" w:rsidP="00D41955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58F4FF2C" w14:textId="26F9054B" w:rsidR="00D41955" w:rsidRDefault="00D41955" w:rsidP="00D4195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 w:rsidRPr="00367CD7">
        <w:rPr>
          <w:rFonts w:ascii="Helvetica" w:hAnsi="Helvetica"/>
          <w:b/>
          <w:sz w:val="22"/>
          <w:szCs w:val="22"/>
        </w:rPr>
        <w:t xml:space="preserve">Tissue </w:t>
      </w:r>
      <w:r w:rsidR="00AC4A45">
        <w:rPr>
          <w:rFonts w:ascii="Helvetica" w:hAnsi="Helvetica"/>
          <w:b/>
          <w:sz w:val="22"/>
          <w:szCs w:val="22"/>
        </w:rPr>
        <w:t>T</w:t>
      </w:r>
      <w:r w:rsidRPr="00367CD7">
        <w:rPr>
          <w:rFonts w:ascii="Helvetica" w:hAnsi="Helvetica"/>
          <w:b/>
          <w:sz w:val="22"/>
          <w:szCs w:val="22"/>
        </w:rPr>
        <w:t>reatment (</w:t>
      </w:r>
      <w:r w:rsidR="00AC4A45">
        <w:rPr>
          <w:rFonts w:ascii="Helvetica" w:hAnsi="Helvetica"/>
          <w:b/>
          <w:sz w:val="22"/>
          <w:szCs w:val="22"/>
        </w:rPr>
        <w:t>O</w:t>
      </w:r>
      <w:r w:rsidRPr="00367CD7">
        <w:rPr>
          <w:rFonts w:ascii="Helvetica" w:hAnsi="Helvetica"/>
          <w:b/>
          <w:sz w:val="22"/>
          <w:szCs w:val="22"/>
        </w:rPr>
        <w:t>ptional)</w:t>
      </w:r>
    </w:p>
    <w:p w14:paraId="3A4CE7DC" w14:textId="77777777" w:rsidR="001C0CA2" w:rsidRDefault="001C0CA2" w:rsidP="001C0CA2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26DA7CF8" w14:textId="5634CF3E" w:rsidR="001C0CA2" w:rsidRPr="001C0CA2" w:rsidRDefault="001C0CA2" w:rsidP="001C0CA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For exogenous treatment</w:t>
      </w:r>
      <w:r w:rsidR="00F537D1">
        <w:rPr>
          <w:rFonts w:ascii="Helvetica" w:hAnsi="Helvetica"/>
          <w:bCs/>
          <w:sz w:val="22"/>
          <w:szCs w:val="22"/>
        </w:rPr>
        <w:t xml:space="preserve"> of</w:t>
      </w:r>
      <w:r>
        <w:rPr>
          <w:rFonts w:ascii="Helvetica" w:hAnsi="Helvetica"/>
          <w:bCs/>
          <w:sz w:val="22"/>
          <w:szCs w:val="22"/>
        </w:rPr>
        <w:t xml:space="preserve"> </w:t>
      </w:r>
      <w:r w:rsidRPr="00367CD7">
        <w:rPr>
          <w:rFonts w:ascii="Helvetica" w:hAnsi="Helvetica"/>
          <w:i/>
          <w:iCs/>
          <w:sz w:val="22"/>
          <w:szCs w:val="22"/>
        </w:rPr>
        <w:t>Arabidopsis</w:t>
      </w:r>
      <w:r w:rsidRPr="00367CD7">
        <w:rPr>
          <w:rFonts w:ascii="Helvetica" w:hAnsi="Helvetica"/>
          <w:sz w:val="22"/>
          <w:szCs w:val="22"/>
        </w:rPr>
        <w:t xml:space="preserve"> roots</w:t>
      </w:r>
      <w:r>
        <w:rPr>
          <w:rFonts w:ascii="Helvetica" w:hAnsi="Helvetica"/>
          <w:sz w:val="22"/>
          <w:szCs w:val="22"/>
        </w:rPr>
        <w:t xml:space="preserve"> with an agent of interest, prepare 1.5-2-centimeter-wide, 10-centimeter-long strips of tissue paper</w:t>
      </w:r>
      <w:r w:rsidR="00F537D1">
        <w:rPr>
          <w:rFonts w:ascii="Helvetica" w:hAnsi="Helvetica"/>
          <w:b/>
          <w:bCs/>
          <w:sz w:val="22"/>
          <w:szCs w:val="22"/>
        </w:rPr>
        <w:t>.</w:t>
      </w:r>
    </w:p>
    <w:p w14:paraId="03CAC520" w14:textId="77777777" w:rsidR="001C0CA2" w:rsidRPr="001C0CA2" w:rsidRDefault="001C0CA2" w:rsidP="001C0CA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sz w:val="22"/>
          <w:szCs w:val="22"/>
        </w:rPr>
      </w:pPr>
    </w:p>
    <w:p w14:paraId="7F59ED57" w14:textId="2FB2B52D" w:rsidR="001C0CA2" w:rsidRDefault="001C0CA2" w:rsidP="001C0CA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WIDE: Talent cutting paper</w:t>
      </w:r>
    </w:p>
    <w:p w14:paraId="4061F63B" w14:textId="77777777" w:rsidR="001C0CA2" w:rsidRDefault="001C0CA2" w:rsidP="001C0CA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A4103A2" w14:textId="6CCE8CF6" w:rsidR="001C0CA2" w:rsidRDefault="001C0CA2" w:rsidP="00D4195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Soak the tissue paper in 10 micromolar NAA </w:t>
      </w:r>
      <w:r>
        <w:rPr>
          <w:rFonts w:ascii="Helvetica" w:hAnsi="Helvetica"/>
          <w:color w:val="FF0000"/>
          <w:sz w:val="22"/>
          <w:szCs w:val="22"/>
        </w:rPr>
        <w:t>(N-A-A)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use tweezers to apply a strip of tissue paper to each row of roots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B02B453" w14:textId="77777777" w:rsidR="001C0CA2" w:rsidRDefault="001C0CA2" w:rsidP="001C0CA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D5CD118" w14:textId="1995609C" w:rsidR="001C0CA2" w:rsidRPr="001C0CA2" w:rsidRDefault="001C0CA2" w:rsidP="001C0CA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st"/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strip(s) into NAA/soaking strips with NAA, with NAA container visible in frame </w:t>
      </w:r>
      <w:r w:rsidR="00B0676A" w:rsidRPr="00B0676A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B0676A" w:rsidRPr="00B0676A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 xml:space="preserve">TEXT: NAA: </w:t>
      </w:r>
      <w:r w:rsidRPr="001C0CA2">
        <w:rPr>
          <w:rStyle w:val="st"/>
          <w:rFonts w:ascii="Helvetica" w:hAnsi="Helvetica"/>
          <w:b/>
          <w:bCs/>
          <w:sz w:val="22"/>
          <w:szCs w:val="22"/>
        </w:rPr>
        <w:t>1-naphthaleneacetic acid</w:t>
      </w:r>
    </w:p>
    <w:p w14:paraId="4FF1044B" w14:textId="647CC094" w:rsidR="001C0CA2" w:rsidRDefault="001C0CA2" w:rsidP="001C0CA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Style w:val="st"/>
          <w:rFonts w:ascii="Helvetica" w:hAnsi="Helvetica"/>
          <w:sz w:val="22"/>
          <w:szCs w:val="22"/>
        </w:rPr>
        <w:t xml:space="preserve">Strip being placed onto </w:t>
      </w:r>
      <w:r w:rsidR="00F537D1">
        <w:rPr>
          <w:rStyle w:val="st"/>
          <w:rFonts w:ascii="Helvetica" w:hAnsi="Helvetica"/>
          <w:sz w:val="22"/>
          <w:szCs w:val="22"/>
        </w:rPr>
        <w:t>roots</w:t>
      </w:r>
      <w:r w:rsidR="00B0676A" w:rsidRPr="00B0676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7EA86ED" w14:textId="77777777" w:rsidR="009C1EAB" w:rsidRDefault="009C1EAB" w:rsidP="009C1EA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5300313" w14:textId="01355F29" w:rsidR="001C0CA2" w:rsidRDefault="009C1EAB" w:rsidP="00D4195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g</w:t>
      </w:r>
      <w:r w:rsidR="00D41955" w:rsidRPr="00367CD7">
        <w:rPr>
          <w:rFonts w:ascii="Helvetica" w:hAnsi="Helvetica"/>
          <w:sz w:val="22"/>
          <w:szCs w:val="22"/>
        </w:rPr>
        <w:t xml:space="preserve">ently </w:t>
      </w:r>
      <w:r w:rsidR="001C0CA2">
        <w:rPr>
          <w:rFonts w:ascii="Helvetica" w:hAnsi="Helvetica"/>
          <w:sz w:val="22"/>
          <w:szCs w:val="22"/>
        </w:rPr>
        <w:t>press out any</w:t>
      </w:r>
      <w:r w:rsidR="00D41955" w:rsidRPr="00367CD7">
        <w:rPr>
          <w:rFonts w:ascii="Helvetica" w:hAnsi="Helvetica"/>
          <w:sz w:val="22"/>
          <w:szCs w:val="22"/>
        </w:rPr>
        <w:t xml:space="preserve"> air bubbles</w:t>
      </w:r>
      <w:r w:rsidR="001C0CA2">
        <w:rPr>
          <w:rFonts w:ascii="Helvetica" w:hAnsi="Helvetica"/>
          <w:sz w:val="22"/>
          <w:szCs w:val="22"/>
        </w:rPr>
        <w:t xml:space="preserve"> </w:t>
      </w:r>
      <w:r w:rsidR="001C0CA2">
        <w:rPr>
          <w:rFonts w:ascii="Helvetica" w:hAnsi="Helvetica"/>
          <w:b/>
          <w:bCs/>
          <w:sz w:val="22"/>
          <w:szCs w:val="22"/>
        </w:rPr>
        <w:t>[1]</w:t>
      </w:r>
      <w:r w:rsidR="001C0CA2">
        <w:rPr>
          <w:rFonts w:ascii="Helvetica" w:hAnsi="Helvetica"/>
          <w:sz w:val="22"/>
          <w:szCs w:val="22"/>
        </w:rPr>
        <w:t xml:space="preserve"> and e</w:t>
      </w:r>
      <w:r w:rsidR="00D41955" w:rsidRPr="00367CD7">
        <w:rPr>
          <w:rFonts w:ascii="Helvetica" w:hAnsi="Helvetica"/>
          <w:sz w:val="22"/>
          <w:szCs w:val="22"/>
        </w:rPr>
        <w:t>mpty the excess liquid from the plate</w:t>
      </w:r>
      <w:r w:rsidR="001C0CA2">
        <w:rPr>
          <w:rFonts w:ascii="Helvetica" w:hAnsi="Helvetica"/>
          <w:sz w:val="22"/>
          <w:szCs w:val="22"/>
        </w:rPr>
        <w:t xml:space="preserve"> </w:t>
      </w:r>
      <w:r w:rsidR="001C0CA2">
        <w:rPr>
          <w:rFonts w:ascii="Helvetica" w:hAnsi="Helvetica"/>
          <w:b/>
          <w:bCs/>
          <w:sz w:val="22"/>
          <w:szCs w:val="22"/>
        </w:rPr>
        <w:t xml:space="preserve">[2] </w:t>
      </w:r>
      <w:r w:rsidR="001C0CA2">
        <w:rPr>
          <w:rFonts w:ascii="Helvetica" w:hAnsi="Helvetica"/>
          <w:sz w:val="22"/>
          <w:szCs w:val="22"/>
        </w:rPr>
        <w:t>before</w:t>
      </w:r>
      <w:r w:rsidR="00D41955" w:rsidRPr="00367CD7">
        <w:rPr>
          <w:rFonts w:ascii="Helvetica" w:hAnsi="Helvetica"/>
          <w:sz w:val="22"/>
          <w:szCs w:val="22"/>
        </w:rPr>
        <w:t xml:space="preserve"> label</w:t>
      </w:r>
      <w:r w:rsidR="001C0CA2">
        <w:rPr>
          <w:rFonts w:ascii="Helvetica" w:hAnsi="Helvetica"/>
          <w:sz w:val="22"/>
          <w:szCs w:val="22"/>
        </w:rPr>
        <w:t>ing</w:t>
      </w:r>
      <w:r w:rsidR="00D41955" w:rsidRPr="00367CD7">
        <w:rPr>
          <w:rFonts w:ascii="Helvetica" w:hAnsi="Helvetica"/>
          <w:sz w:val="22"/>
          <w:szCs w:val="22"/>
        </w:rPr>
        <w:t xml:space="preserve"> the plate with the time</w:t>
      </w:r>
      <w:r w:rsidR="001C0CA2">
        <w:rPr>
          <w:rFonts w:ascii="Helvetica" w:hAnsi="Helvetica"/>
          <w:sz w:val="22"/>
          <w:szCs w:val="22"/>
        </w:rPr>
        <w:t xml:space="preserve"> </w:t>
      </w:r>
      <w:r w:rsidR="001C0CA2">
        <w:rPr>
          <w:rFonts w:ascii="Helvetica" w:hAnsi="Helvetica"/>
          <w:b/>
          <w:bCs/>
          <w:sz w:val="22"/>
          <w:szCs w:val="22"/>
        </w:rPr>
        <w:t>[</w:t>
      </w:r>
      <w:r w:rsidR="003314CE">
        <w:rPr>
          <w:rFonts w:ascii="Helvetica" w:hAnsi="Helvetica"/>
          <w:b/>
          <w:bCs/>
          <w:sz w:val="22"/>
          <w:szCs w:val="22"/>
        </w:rPr>
        <w:t>3</w:t>
      </w:r>
      <w:r w:rsidR="001C0CA2">
        <w:rPr>
          <w:rFonts w:ascii="Helvetica" w:hAnsi="Helvetica"/>
          <w:b/>
          <w:bCs/>
          <w:sz w:val="22"/>
          <w:szCs w:val="22"/>
        </w:rPr>
        <w:t>-TXT]</w:t>
      </w:r>
      <w:r w:rsidR="00D41955" w:rsidRPr="00367CD7">
        <w:rPr>
          <w:rFonts w:ascii="Helvetica" w:hAnsi="Helvetica"/>
          <w:sz w:val="22"/>
          <w:szCs w:val="22"/>
        </w:rPr>
        <w:t>.</w:t>
      </w:r>
    </w:p>
    <w:p w14:paraId="0365EFFC" w14:textId="77777777" w:rsidR="001C0CA2" w:rsidRDefault="001C0CA2" w:rsidP="001C0CA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9EF84A0" w14:textId="3A89AC4E" w:rsidR="001C0CA2" w:rsidRDefault="001C0CA2" w:rsidP="001C0CA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Air bubbles/strip being pressed</w:t>
      </w:r>
    </w:p>
    <w:p w14:paraId="4EA4116A" w14:textId="38C4D27A" w:rsidR="001C0CA2" w:rsidRDefault="001C0CA2" w:rsidP="001C0CA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Liquid being emptied</w:t>
      </w:r>
    </w:p>
    <w:p w14:paraId="799DA7C5" w14:textId="6FC1065D" w:rsidR="001C0CA2" w:rsidRPr="001C0CA2" w:rsidRDefault="001C0CA2" w:rsidP="001C0CA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labeling plate </w:t>
      </w:r>
      <w:r w:rsidR="003314CE">
        <w:rPr>
          <w:rFonts w:ascii="Helvetica" w:hAnsi="Helvetica"/>
          <w:sz w:val="22"/>
          <w:szCs w:val="22"/>
        </w:rPr>
        <w:t xml:space="preserve">lid </w:t>
      </w:r>
      <w:r>
        <w:rPr>
          <w:rFonts w:ascii="Helvetica" w:hAnsi="Helvetica"/>
          <w:b/>
          <w:bCs/>
          <w:sz w:val="22"/>
          <w:szCs w:val="22"/>
        </w:rPr>
        <w:t>TEXT: Place plates into growth chamber for extended incubations</w:t>
      </w:r>
    </w:p>
    <w:p w14:paraId="6B7BC6F1" w14:textId="77777777" w:rsidR="00D41955" w:rsidRPr="00367CD7" w:rsidRDefault="00D41955" w:rsidP="00D41955">
      <w:pPr>
        <w:rPr>
          <w:rFonts w:ascii="Helvetica" w:hAnsi="Helvetica"/>
          <w:sz w:val="22"/>
          <w:szCs w:val="22"/>
        </w:rPr>
      </w:pPr>
    </w:p>
    <w:p w14:paraId="068C0EC1" w14:textId="6EA4A600" w:rsidR="00D41955" w:rsidRDefault="00D41955" w:rsidP="00D4195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 w:rsidRPr="00367CD7">
        <w:rPr>
          <w:rFonts w:ascii="Helvetica" w:hAnsi="Helvetica"/>
          <w:b/>
          <w:sz w:val="22"/>
          <w:szCs w:val="22"/>
        </w:rPr>
        <w:t>Harvesting</w:t>
      </w:r>
    </w:p>
    <w:p w14:paraId="3D8136D3" w14:textId="77777777" w:rsidR="00940DE6" w:rsidRDefault="00940DE6" w:rsidP="00940DE6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453771B1" w14:textId="43F4754F" w:rsidR="00940DE6" w:rsidRDefault="00940DE6" w:rsidP="00940DE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At the appropriate experimental end point, use forceps to carefully remove the tissue paper strips from each plate without detaching the roots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and use a surgical blade to cut once per row</w:t>
      </w:r>
      <w:r>
        <w:rPr>
          <w:rFonts w:ascii="Helvetica" w:hAnsi="Helvetica"/>
          <w:i/>
          <w:iCs/>
          <w:sz w:val="22"/>
          <w:szCs w:val="22"/>
        </w:rPr>
        <w:t xml:space="preserve"> </w:t>
      </w:r>
      <w:r w:rsidR="00D41955" w:rsidRPr="00367CD7">
        <w:rPr>
          <w:rFonts w:ascii="Helvetica" w:hAnsi="Helvetica"/>
          <w:sz w:val="22"/>
          <w:szCs w:val="22"/>
        </w:rPr>
        <w:t>along the shoot-root-junction in a single, determined stroke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</w:t>
      </w:r>
      <w:r w:rsidR="00D9224A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 w:rsidR="00D41955" w:rsidRPr="00367CD7">
        <w:rPr>
          <w:rFonts w:ascii="Helvetica" w:hAnsi="Helvetica"/>
          <w:sz w:val="22"/>
          <w:szCs w:val="22"/>
        </w:rPr>
        <w:t>.</w:t>
      </w:r>
    </w:p>
    <w:p w14:paraId="6DB95C58" w14:textId="77777777" w:rsidR="00940DE6" w:rsidRDefault="00940DE6" w:rsidP="00940DE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5A63A7B" w14:textId="26ADD7EB" w:rsidR="00940DE6" w:rsidRDefault="00940DE6" w:rsidP="00940D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removing strip(s)</w:t>
      </w:r>
    </w:p>
    <w:p w14:paraId="7641102F" w14:textId="51C8D467" w:rsidR="00940DE6" w:rsidRDefault="00940DE6" w:rsidP="00940D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Agar being cut </w:t>
      </w:r>
      <w:r>
        <w:rPr>
          <w:rFonts w:ascii="Helvetica" w:hAnsi="Helvetica"/>
          <w:b/>
          <w:bCs/>
          <w:sz w:val="22"/>
          <w:szCs w:val="22"/>
        </w:rPr>
        <w:t>TEXT: Clean and/or exchange blade between samples</w:t>
      </w:r>
    </w:p>
    <w:p w14:paraId="1A157852" w14:textId="77777777" w:rsidR="00D41955" w:rsidRPr="00367CD7" w:rsidRDefault="00D41955" w:rsidP="00D41955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3D62C6D5" w14:textId="1172A8E2" w:rsidR="00940DE6" w:rsidRDefault="00940DE6" w:rsidP="00D4195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</w:t>
      </w:r>
      <w:r w:rsidR="00D41955" w:rsidRPr="00367CD7">
        <w:rPr>
          <w:rFonts w:ascii="Helvetica" w:hAnsi="Helvetica"/>
          <w:sz w:val="22"/>
          <w:szCs w:val="22"/>
        </w:rPr>
        <w:t xml:space="preserve"> tweezers</w:t>
      </w:r>
      <w:r>
        <w:rPr>
          <w:rFonts w:ascii="Helvetica" w:hAnsi="Helvetica"/>
          <w:sz w:val="22"/>
          <w:szCs w:val="22"/>
        </w:rPr>
        <w:t xml:space="preserve"> to</w:t>
      </w:r>
      <w:r w:rsidR="00D41955" w:rsidRPr="00367CD7">
        <w:rPr>
          <w:rFonts w:ascii="Helvetica" w:hAnsi="Helvetica"/>
          <w:sz w:val="22"/>
          <w:szCs w:val="22"/>
        </w:rPr>
        <w:t xml:space="preserve"> swipe along the roots of each row to collect the</w:t>
      </w:r>
      <w:r>
        <w:rPr>
          <w:rFonts w:ascii="Helvetica" w:hAnsi="Helvetica"/>
          <w:sz w:val="22"/>
          <w:szCs w:val="22"/>
        </w:rPr>
        <w:t xml:space="preserve"> roots</w:t>
      </w:r>
      <w:r w:rsidR="00D41955" w:rsidRPr="00367CD7">
        <w:rPr>
          <w:rFonts w:ascii="Helvetica" w:hAnsi="Helvetica"/>
          <w:sz w:val="22"/>
          <w:szCs w:val="22"/>
        </w:rPr>
        <w:t xml:space="preserve"> in three bundles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D41955" w:rsidRPr="00367CD7">
        <w:rPr>
          <w:rFonts w:ascii="Helvetica" w:hAnsi="Helvetica"/>
          <w:sz w:val="22"/>
          <w:szCs w:val="22"/>
        </w:rPr>
        <w:t xml:space="preserve"> empty th</w:t>
      </w:r>
      <w:r>
        <w:rPr>
          <w:rFonts w:ascii="Helvetica" w:hAnsi="Helvetica"/>
          <w:sz w:val="22"/>
          <w:szCs w:val="22"/>
        </w:rPr>
        <w:t>e roots</w:t>
      </w:r>
      <w:r w:rsidR="00D41955" w:rsidRPr="00367CD7">
        <w:rPr>
          <w:rFonts w:ascii="Helvetica" w:hAnsi="Helvetica"/>
          <w:sz w:val="22"/>
          <w:szCs w:val="22"/>
        </w:rPr>
        <w:t xml:space="preserve"> into a 50</w:t>
      </w:r>
      <w:r>
        <w:rPr>
          <w:rFonts w:ascii="Helvetica" w:hAnsi="Helvetica"/>
          <w:sz w:val="22"/>
          <w:szCs w:val="22"/>
        </w:rPr>
        <w:t xml:space="preserve">-milliliter </w:t>
      </w:r>
      <w:r w:rsidR="00D41955" w:rsidRPr="00367CD7">
        <w:rPr>
          <w:rFonts w:ascii="Helvetica" w:hAnsi="Helvetica"/>
          <w:sz w:val="22"/>
          <w:szCs w:val="22"/>
        </w:rPr>
        <w:t xml:space="preserve">tube filled with liquid nitrogen </w:t>
      </w:r>
      <w:r>
        <w:rPr>
          <w:rFonts w:ascii="Helvetica" w:hAnsi="Helvetica"/>
          <w:sz w:val="22"/>
          <w:szCs w:val="22"/>
        </w:rPr>
        <w:t>for</w:t>
      </w:r>
      <w:r w:rsidR="00D41955" w:rsidRPr="00367CD7">
        <w:rPr>
          <w:rFonts w:ascii="Helvetica" w:hAnsi="Helvetica"/>
          <w:sz w:val="22"/>
          <w:szCs w:val="22"/>
        </w:rPr>
        <w:t xml:space="preserve"> snap freez</w:t>
      </w:r>
      <w:r>
        <w:rPr>
          <w:rFonts w:ascii="Helvetica" w:hAnsi="Helvetica"/>
          <w:sz w:val="22"/>
          <w:szCs w:val="22"/>
        </w:rPr>
        <w:t xml:space="preserve">ing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D41955" w:rsidRPr="00367CD7">
        <w:rPr>
          <w:rFonts w:ascii="Helvetica" w:hAnsi="Helvetica"/>
          <w:sz w:val="22"/>
          <w:szCs w:val="22"/>
        </w:rPr>
        <w:t>.</w:t>
      </w:r>
    </w:p>
    <w:p w14:paraId="76C58EDC" w14:textId="77777777" w:rsidR="00940DE6" w:rsidRDefault="00940DE6" w:rsidP="00940DE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1F73CA9" w14:textId="6E997D6E" w:rsidR="00940DE6" w:rsidRDefault="00940DE6" w:rsidP="00940D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Tweezers being swiped along roots</w:t>
      </w:r>
      <w:r w:rsidR="00B0676A" w:rsidRPr="00B0676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4B595A4" w14:textId="3B4EA402" w:rsidR="00D41955" w:rsidRPr="00367CD7" w:rsidRDefault="00940DE6" w:rsidP="00940D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roots into tube of LN2</w:t>
      </w:r>
      <w:r w:rsidR="00B0676A" w:rsidRPr="00B0676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53A82BB" w14:textId="77777777" w:rsidR="00D41955" w:rsidRPr="00367CD7" w:rsidRDefault="00D41955" w:rsidP="00D41955">
      <w:pPr>
        <w:rPr>
          <w:rFonts w:ascii="Helvetica" w:hAnsi="Helvetica"/>
          <w:sz w:val="22"/>
          <w:szCs w:val="22"/>
        </w:rPr>
      </w:pPr>
    </w:p>
    <w:p w14:paraId="467FC579" w14:textId="30F02632" w:rsidR="008D68F3" w:rsidRDefault="008D68F3" w:rsidP="00D4195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all of the root samples per treatment have been collected,</w:t>
      </w:r>
      <w:r w:rsidR="00D41955" w:rsidRPr="00367CD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decant</w:t>
      </w:r>
      <w:r w:rsidR="00D41955" w:rsidRPr="00367CD7">
        <w:rPr>
          <w:rFonts w:ascii="Helvetica" w:hAnsi="Helvetica"/>
          <w:sz w:val="22"/>
          <w:szCs w:val="22"/>
        </w:rPr>
        <w:t xml:space="preserve"> the excess liquid nitrogen</w:t>
      </w:r>
      <w:r>
        <w:rPr>
          <w:rFonts w:ascii="Helvetica" w:hAnsi="Helvetica"/>
          <w:sz w:val="22"/>
          <w:szCs w:val="22"/>
        </w:rPr>
        <w:t>, u</w:t>
      </w:r>
      <w:r w:rsidR="00D41955" w:rsidRPr="00367CD7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>ing</w:t>
      </w:r>
      <w:r w:rsidR="00D41955" w:rsidRPr="00367CD7">
        <w:rPr>
          <w:rFonts w:ascii="Helvetica" w:hAnsi="Helvetica"/>
          <w:sz w:val="22"/>
          <w:szCs w:val="22"/>
        </w:rPr>
        <w:t xml:space="preserve"> the tube lid to prevent the roots from spilling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9C1EAB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>and place the tube into a</w:t>
      </w:r>
      <w:r w:rsidR="00D41955" w:rsidRPr="00367CD7">
        <w:rPr>
          <w:rFonts w:ascii="Helvetica" w:hAnsi="Helvetica"/>
          <w:sz w:val="22"/>
          <w:szCs w:val="22"/>
        </w:rPr>
        <w:t xml:space="preserve"> Dewar vesse</w:t>
      </w:r>
      <w:r>
        <w:rPr>
          <w:rFonts w:ascii="Helvetica" w:hAnsi="Helvetica"/>
          <w:sz w:val="22"/>
          <w:szCs w:val="22"/>
        </w:rPr>
        <w:t xml:space="preserve">l for minus 80-degree Celsius storage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D41955" w:rsidRPr="00367CD7">
        <w:rPr>
          <w:rFonts w:ascii="Helvetica" w:hAnsi="Helvetica"/>
          <w:sz w:val="22"/>
          <w:szCs w:val="22"/>
        </w:rPr>
        <w:t xml:space="preserve">. </w:t>
      </w:r>
    </w:p>
    <w:p w14:paraId="3C12BA6D" w14:textId="77777777" w:rsidR="008D68F3" w:rsidRDefault="008D68F3" w:rsidP="008D68F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B0941E8" w14:textId="28CE0A99" w:rsidR="008D68F3" w:rsidRDefault="008D68F3" w:rsidP="008D68F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LN2 being decanted</w:t>
      </w:r>
    </w:p>
    <w:p w14:paraId="037960A9" w14:textId="512B3A2E" w:rsidR="008D68F3" w:rsidRDefault="008D68F3" w:rsidP="008D68F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closed tubes into vessel</w:t>
      </w:r>
    </w:p>
    <w:p w14:paraId="64F0ADE8" w14:textId="77777777" w:rsidR="008D68F3" w:rsidRPr="008D68F3" w:rsidRDefault="008D68F3" w:rsidP="008D68F3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0E919CA9" w14:textId="63C771D1" w:rsidR="00D41955" w:rsidRDefault="00D41955" w:rsidP="008D68F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bCs/>
          <w:sz w:val="22"/>
          <w:szCs w:val="22"/>
        </w:rPr>
      </w:pPr>
      <w:r w:rsidRPr="008D68F3">
        <w:rPr>
          <w:rFonts w:ascii="Helvetica" w:hAnsi="Helvetica"/>
          <w:b/>
          <w:bCs/>
          <w:sz w:val="22"/>
          <w:szCs w:val="22"/>
        </w:rPr>
        <w:t xml:space="preserve">Tissue </w:t>
      </w:r>
      <w:r w:rsidR="008D68F3">
        <w:rPr>
          <w:rFonts w:ascii="Helvetica" w:hAnsi="Helvetica"/>
          <w:b/>
          <w:bCs/>
          <w:sz w:val="22"/>
          <w:szCs w:val="22"/>
        </w:rPr>
        <w:t>G</w:t>
      </w:r>
      <w:r w:rsidRPr="008D68F3">
        <w:rPr>
          <w:rFonts w:ascii="Helvetica" w:hAnsi="Helvetica"/>
          <w:b/>
          <w:bCs/>
          <w:sz w:val="22"/>
          <w:szCs w:val="22"/>
        </w:rPr>
        <w:t>rinding</w:t>
      </w:r>
      <w:r w:rsidR="00FE16FB">
        <w:rPr>
          <w:rFonts w:ascii="Helvetica" w:hAnsi="Helvetica"/>
          <w:b/>
          <w:bCs/>
          <w:sz w:val="22"/>
          <w:szCs w:val="22"/>
        </w:rPr>
        <w:t xml:space="preserve"> and H</w:t>
      </w:r>
      <w:r w:rsidR="00FE16FB" w:rsidRPr="008D68F3">
        <w:rPr>
          <w:rFonts w:ascii="Helvetica" w:hAnsi="Helvetica"/>
          <w:b/>
          <w:bCs/>
          <w:sz w:val="22"/>
          <w:szCs w:val="22"/>
        </w:rPr>
        <w:t>omogenization</w:t>
      </w:r>
    </w:p>
    <w:p w14:paraId="665FAD70" w14:textId="77777777" w:rsidR="00FE16FB" w:rsidRDefault="00FE16FB" w:rsidP="00FE16FB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bCs/>
          <w:sz w:val="22"/>
          <w:szCs w:val="22"/>
        </w:rPr>
      </w:pPr>
    </w:p>
    <w:p w14:paraId="3010F84F" w14:textId="00DC6E26" w:rsidR="00FE16FB" w:rsidRDefault="00FE16FB" w:rsidP="00FE16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tissue grinding and homogenization, wear cotton gloves under standard lab gloves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C54B2F">
        <w:rPr>
          <w:rFonts w:ascii="Helvetica" w:hAnsi="Helvetica"/>
          <w:sz w:val="22"/>
          <w:szCs w:val="22"/>
        </w:rPr>
        <w:t xml:space="preserve"> and add PMSF </w:t>
      </w:r>
      <w:r w:rsidR="009C1EAB">
        <w:rPr>
          <w:rFonts w:ascii="Helvetica" w:hAnsi="Helvetica"/>
          <w:color w:val="FF0000"/>
          <w:sz w:val="22"/>
          <w:szCs w:val="22"/>
        </w:rPr>
        <w:t>(P-M-S-F)</w:t>
      </w:r>
      <w:r w:rsidR="009C1EAB">
        <w:rPr>
          <w:rFonts w:ascii="Helvetica" w:hAnsi="Helvetica"/>
          <w:sz w:val="22"/>
          <w:szCs w:val="22"/>
        </w:rPr>
        <w:t xml:space="preserve"> </w:t>
      </w:r>
      <w:r w:rsidR="00C54B2F">
        <w:rPr>
          <w:rFonts w:ascii="Helvetica" w:hAnsi="Helvetica"/>
          <w:sz w:val="22"/>
          <w:szCs w:val="22"/>
        </w:rPr>
        <w:t>to the polysome extraction buffer</w:t>
      </w:r>
      <w:r w:rsidR="00C54B2F" w:rsidRPr="00C54B2F">
        <w:rPr>
          <w:rFonts w:ascii="Helvetica" w:hAnsi="Helvetica"/>
          <w:b/>
          <w:bCs/>
          <w:sz w:val="22"/>
          <w:szCs w:val="22"/>
        </w:rPr>
        <w:t xml:space="preserve"> </w:t>
      </w:r>
      <w:r w:rsidR="00C54B2F">
        <w:rPr>
          <w:rFonts w:ascii="Helvetica" w:hAnsi="Helvetica"/>
          <w:b/>
          <w:bCs/>
          <w:sz w:val="22"/>
          <w:szCs w:val="22"/>
        </w:rPr>
        <w:t>[2</w:t>
      </w:r>
      <w:r w:rsidR="00D9224A">
        <w:rPr>
          <w:rFonts w:ascii="Helvetica" w:hAnsi="Helvetica"/>
          <w:b/>
          <w:bCs/>
          <w:sz w:val="22"/>
          <w:szCs w:val="22"/>
        </w:rPr>
        <w:t>-TXT</w:t>
      </w:r>
      <w:r w:rsidR="00C54B2F">
        <w:rPr>
          <w:rFonts w:ascii="Helvetica" w:hAnsi="Helvetica"/>
          <w:b/>
          <w:bCs/>
          <w:sz w:val="22"/>
          <w:szCs w:val="22"/>
        </w:rPr>
        <w:t>]</w:t>
      </w:r>
      <w:r w:rsidR="009C1EAB" w:rsidRPr="009C1EAB">
        <w:rPr>
          <w:rFonts w:ascii="Helvetica" w:hAnsi="Helvetica"/>
          <w:sz w:val="22"/>
          <w:szCs w:val="22"/>
        </w:rPr>
        <w:t>.</w:t>
      </w:r>
      <w:r w:rsidR="00C54B2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 </w:t>
      </w:r>
    </w:p>
    <w:p w14:paraId="7D444F9C" w14:textId="77777777" w:rsidR="00FE16FB" w:rsidRDefault="00FE16FB" w:rsidP="00FE16F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D28275D" w14:textId="61843DB7" w:rsidR="00FE16FB" w:rsidRDefault="00FE16FB" w:rsidP="00FE16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putting lab gloves over cotton gloves</w:t>
      </w:r>
    </w:p>
    <w:p w14:paraId="6714C299" w14:textId="2510DE2B" w:rsidR="00C54B2F" w:rsidRPr="009C1EAB" w:rsidRDefault="00C54B2F" w:rsidP="00FE16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Add PMSF to the PEB </w:t>
      </w:r>
      <w:r>
        <w:rPr>
          <w:rFonts w:ascii="Helvetica" w:hAnsi="Helvetica"/>
          <w:b/>
          <w:bCs/>
          <w:sz w:val="22"/>
          <w:szCs w:val="22"/>
        </w:rPr>
        <w:t xml:space="preserve">TEXT: PMSF: </w:t>
      </w:r>
      <w:proofErr w:type="spellStart"/>
      <w:r w:rsidRPr="004D476C">
        <w:rPr>
          <w:rFonts w:ascii="Helvetica" w:hAnsi="Helvetica"/>
          <w:b/>
          <w:bCs/>
          <w:sz w:val="22"/>
          <w:szCs w:val="22"/>
        </w:rPr>
        <w:t>phenylmethylsulfonyl</w:t>
      </w:r>
      <w:proofErr w:type="spellEnd"/>
      <w:r w:rsidRPr="004D476C">
        <w:rPr>
          <w:rFonts w:ascii="Helvetica" w:hAnsi="Helvetica"/>
          <w:b/>
          <w:bCs/>
          <w:sz w:val="22"/>
          <w:szCs w:val="22"/>
        </w:rPr>
        <w:t xml:space="preserve"> fluoride</w:t>
      </w:r>
    </w:p>
    <w:p w14:paraId="1327CD46" w14:textId="77777777" w:rsidR="009C1EAB" w:rsidRPr="009C1EAB" w:rsidRDefault="009C1EAB" w:rsidP="009C1EAB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9B617B1" w14:textId="7A86C21D" w:rsidR="009C1EAB" w:rsidRDefault="009C1EAB" w:rsidP="009C1EA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Empty the tissue sample into a mortar containing liquid nitrogen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use a cooled pestle to carefully grind the tissues until all of the material appears as a white powder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1ED1BAC3" w14:textId="77777777" w:rsidR="009C1EAB" w:rsidRDefault="009C1EAB" w:rsidP="009C1EA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94073D1" w14:textId="0E9103BD" w:rsidR="00FE16FB" w:rsidRDefault="00FE16FB" w:rsidP="00FE16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emptying sample into mortar</w:t>
      </w:r>
    </w:p>
    <w:p w14:paraId="6C491AF6" w14:textId="36C9DE97" w:rsidR="00FE16FB" w:rsidRPr="00FE16FB" w:rsidRDefault="00FE16FB" w:rsidP="00FE16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Tissues being ground </w:t>
      </w:r>
      <w:r>
        <w:rPr>
          <w:rFonts w:ascii="Helvetica" w:hAnsi="Helvetica"/>
          <w:b/>
          <w:bCs/>
          <w:sz w:val="22"/>
          <w:szCs w:val="22"/>
        </w:rPr>
        <w:t>TEXT: Add LN</w:t>
      </w:r>
      <w:r w:rsidRPr="00FE16FB">
        <w:rPr>
          <w:rFonts w:ascii="Helvetica" w:hAnsi="Helvetica"/>
          <w:b/>
          <w:bCs/>
          <w:sz w:val="22"/>
          <w:szCs w:val="22"/>
          <w:vertAlign w:val="subscript"/>
        </w:rPr>
        <w:t>2</w:t>
      </w:r>
      <w:r>
        <w:rPr>
          <w:rFonts w:ascii="Helvetica" w:hAnsi="Helvetica"/>
          <w:b/>
          <w:bCs/>
          <w:sz w:val="22"/>
          <w:szCs w:val="22"/>
        </w:rPr>
        <w:t xml:space="preserve"> as needed</w:t>
      </w:r>
    </w:p>
    <w:p w14:paraId="1C2C690B" w14:textId="77777777" w:rsidR="00D41955" w:rsidRPr="00FE16FB" w:rsidRDefault="00D41955" w:rsidP="00D41955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5D264090" w14:textId="3A927EDD" w:rsidR="00FE16FB" w:rsidRDefault="00FE16FB" w:rsidP="00FE16F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FE16FB">
        <w:rPr>
          <w:rFonts w:ascii="Helvetica" w:hAnsi="Helvetica"/>
          <w:sz w:val="22"/>
          <w:szCs w:val="22"/>
        </w:rPr>
        <w:t xml:space="preserve">When all of the tissue has </w:t>
      </w:r>
      <w:r>
        <w:rPr>
          <w:rFonts w:ascii="Helvetica" w:hAnsi="Helvetica"/>
          <w:sz w:val="22"/>
          <w:szCs w:val="22"/>
        </w:rPr>
        <w:t>been</w:t>
      </w:r>
      <w:r w:rsidRPr="00FE16FB">
        <w:rPr>
          <w:rFonts w:ascii="Helvetica" w:hAnsi="Helvetica"/>
          <w:sz w:val="22"/>
          <w:szCs w:val="22"/>
        </w:rPr>
        <w:t xml:space="preserve"> ground</w:t>
      </w:r>
      <w:r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i/>
          <w:i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</w:t>
      </w:r>
      <w:r w:rsidR="00D41955" w:rsidRPr="00367CD7">
        <w:rPr>
          <w:rFonts w:ascii="Helvetica" w:hAnsi="Helvetica"/>
          <w:sz w:val="22"/>
          <w:szCs w:val="22"/>
        </w:rPr>
        <w:t xml:space="preserve">dd 5 </w:t>
      </w:r>
      <w:r>
        <w:rPr>
          <w:rFonts w:ascii="Helvetica" w:hAnsi="Helvetica"/>
          <w:sz w:val="22"/>
          <w:szCs w:val="22"/>
        </w:rPr>
        <w:t>milliliters</w:t>
      </w:r>
      <w:r w:rsidR="00D41955" w:rsidRPr="00367CD7">
        <w:rPr>
          <w:rFonts w:ascii="Helvetica" w:hAnsi="Helvetica"/>
          <w:sz w:val="22"/>
          <w:szCs w:val="22"/>
        </w:rPr>
        <w:t xml:space="preserve"> of </w:t>
      </w:r>
      <w:r>
        <w:rPr>
          <w:rFonts w:ascii="Helvetica" w:hAnsi="Helvetica"/>
          <w:sz w:val="22"/>
          <w:szCs w:val="22"/>
        </w:rPr>
        <w:t>polysome extraction buffer</w:t>
      </w:r>
      <w:r w:rsidR="00D41955" w:rsidRPr="00367CD7">
        <w:rPr>
          <w:rFonts w:ascii="Helvetica" w:hAnsi="Helvetica"/>
          <w:sz w:val="22"/>
          <w:szCs w:val="22"/>
        </w:rPr>
        <w:t xml:space="preserve"> to the sample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D41955" w:rsidRPr="00367CD7">
        <w:rPr>
          <w:rFonts w:ascii="Helvetica" w:hAnsi="Helvetica"/>
          <w:sz w:val="22"/>
          <w:szCs w:val="22"/>
        </w:rPr>
        <w:t xml:space="preserve"> and quickly mix </w:t>
      </w:r>
      <w:r>
        <w:rPr>
          <w:rFonts w:ascii="Helvetica" w:hAnsi="Helvetica"/>
          <w:sz w:val="22"/>
          <w:szCs w:val="22"/>
        </w:rPr>
        <w:t xml:space="preserve">the frozen tissue fragments </w:t>
      </w:r>
      <w:r w:rsidR="00D41955" w:rsidRPr="00367CD7">
        <w:rPr>
          <w:rFonts w:ascii="Helvetica" w:hAnsi="Helvetica"/>
          <w:sz w:val="22"/>
          <w:szCs w:val="22"/>
        </w:rPr>
        <w:t>with the powder before the buffer freezes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</w:t>
      </w:r>
      <w:r w:rsidR="00D9224A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 w:rsidR="00D41955" w:rsidRPr="00367CD7">
        <w:rPr>
          <w:rFonts w:ascii="Helvetica" w:hAnsi="Helvetica"/>
          <w:sz w:val="22"/>
          <w:szCs w:val="22"/>
        </w:rPr>
        <w:t>.</w:t>
      </w:r>
    </w:p>
    <w:p w14:paraId="4CAEE9C6" w14:textId="77777777" w:rsidR="00FE16FB" w:rsidRDefault="00FE16FB" w:rsidP="00FE16FB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40B5603" w14:textId="115AEB2B" w:rsidR="00FE16FB" w:rsidRDefault="00FE16FB" w:rsidP="00FE16F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PEB being added to sample</w:t>
      </w:r>
    </w:p>
    <w:p w14:paraId="167A2A32" w14:textId="0EC0E420" w:rsidR="00D41955" w:rsidRPr="00FE16FB" w:rsidRDefault="00FE16FB" w:rsidP="00FE16F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Sample being mixed </w:t>
      </w:r>
      <w:r>
        <w:rPr>
          <w:rFonts w:ascii="Helvetica" w:hAnsi="Helvetica"/>
          <w:b/>
          <w:bCs/>
          <w:sz w:val="22"/>
          <w:szCs w:val="22"/>
        </w:rPr>
        <w:t>TEXT: Process next sample as previous sample thaws</w:t>
      </w:r>
    </w:p>
    <w:p w14:paraId="7830760A" w14:textId="77777777" w:rsidR="00FE208B" w:rsidRDefault="00FE208B" w:rsidP="00FE208B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D7D6012" w14:textId="67E49BAA" w:rsidR="00FE16FB" w:rsidRDefault="00D41955" w:rsidP="00FE16F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367CD7">
        <w:rPr>
          <w:rFonts w:ascii="Helvetica" w:hAnsi="Helvetica"/>
          <w:sz w:val="22"/>
          <w:szCs w:val="22"/>
        </w:rPr>
        <w:t>As soon as the mixture can be transferred, empty the slurry into a glass homogenizer on ice</w:t>
      </w:r>
      <w:r w:rsidR="00FE16FB">
        <w:rPr>
          <w:rFonts w:ascii="Helvetica" w:hAnsi="Helvetica"/>
          <w:sz w:val="22"/>
          <w:szCs w:val="22"/>
        </w:rPr>
        <w:t xml:space="preserve"> </w:t>
      </w:r>
      <w:r w:rsidR="00FE16FB">
        <w:rPr>
          <w:rFonts w:ascii="Helvetica" w:hAnsi="Helvetica"/>
          <w:b/>
          <w:bCs/>
          <w:sz w:val="22"/>
          <w:szCs w:val="22"/>
        </w:rPr>
        <w:t>[1]</w:t>
      </w:r>
      <w:r w:rsidR="00FE16FB">
        <w:rPr>
          <w:rFonts w:ascii="Helvetica" w:hAnsi="Helvetica"/>
          <w:sz w:val="22"/>
          <w:szCs w:val="22"/>
        </w:rPr>
        <w:t xml:space="preserve"> and use </w:t>
      </w:r>
      <w:r w:rsidRPr="00367CD7">
        <w:rPr>
          <w:rFonts w:ascii="Helvetica" w:hAnsi="Helvetica"/>
          <w:sz w:val="22"/>
          <w:szCs w:val="22"/>
        </w:rPr>
        <w:t xml:space="preserve">an additional 2 </w:t>
      </w:r>
      <w:r w:rsidR="009C1EAB">
        <w:rPr>
          <w:rFonts w:ascii="Helvetica" w:hAnsi="Helvetica"/>
          <w:sz w:val="22"/>
          <w:szCs w:val="22"/>
        </w:rPr>
        <w:t>milliliters</w:t>
      </w:r>
      <w:r w:rsidRPr="00367CD7">
        <w:rPr>
          <w:rFonts w:ascii="Helvetica" w:hAnsi="Helvetica"/>
          <w:sz w:val="22"/>
          <w:szCs w:val="22"/>
        </w:rPr>
        <w:t xml:space="preserve"> of </w:t>
      </w:r>
      <w:r w:rsidR="00FE16FB">
        <w:rPr>
          <w:rFonts w:ascii="Helvetica" w:hAnsi="Helvetica"/>
          <w:sz w:val="22"/>
          <w:szCs w:val="22"/>
        </w:rPr>
        <w:t>polysome extraction buffer to</w:t>
      </w:r>
      <w:r w:rsidRPr="00367CD7">
        <w:rPr>
          <w:rFonts w:ascii="Helvetica" w:hAnsi="Helvetica"/>
          <w:sz w:val="22"/>
          <w:szCs w:val="22"/>
        </w:rPr>
        <w:t xml:space="preserve"> rinse the mortar and pestle </w:t>
      </w:r>
      <w:r w:rsidR="00FE16FB">
        <w:rPr>
          <w:rFonts w:ascii="Helvetica" w:hAnsi="Helvetica"/>
          <w:b/>
          <w:bCs/>
          <w:sz w:val="22"/>
          <w:szCs w:val="22"/>
        </w:rPr>
        <w:t>[2]</w:t>
      </w:r>
      <w:r w:rsidR="00FE16FB">
        <w:rPr>
          <w:rFonts w:ascii="Helvetica" w:hAnsi="Helvetica"/>
          <w:sz w:val="22"/>
          <w:szCs w:val="22"/>
        </w:rPr>
        <w:t>.</w:t>
      </w:r>
    </w:p>
    <w:p w14:paraId="3EA9491C" w14:textId="77777777" w:rsidR="00FE16FB" w:rsidRDefault="00FE16FB" w:rsidP="00FE16FB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1D76515" w14:textId="431F4DC2" w:rsidR="00FE16FB" w:rsidRDefault="00FE16FB" w:rsidP="00FE16F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Slurry being emptied into homogenizer</w:t>
      </w:r>
      <w:r w:rsidR="00984C7E" w:rsidRPr="00984C7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984C7E" w:rsidRPr="00B0676A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</w:t>
      </w:r>
      <w:r w:rsidR="00984C7E">
        <w:rPr>
          <w:rFonts w:ascii="Helvetica" w:hAnsi="Helvetica"/>
          <w:i/>
          <w:iCs/>
          <w:color w:val="4472C4" w:themeColor="accent1"/>
          <w:sz w:val="22"/>
          <w:szCs w:val="22"/>
        </w:rPr>
        <w:t>/difficult</w:t>
      </w:r>
      <w:r w:rsidR="00984C7E" w:rsidRPr="00B0676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26892FCC" w14:textId="00FEB040" w:rsidR="00FE16FB" w:rsidRDefault="00FE16FB" w:rsidP="00FE16F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Mortar and pestle being rinsed</w:t>
      </w:r>
      <w:r w:rsidR="00984C7E" w:rsidRPr="00984C7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984C7E" w:rsidRPr="00B0676A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</w:t>
      </w:r>
      <w:r w:rsidR="00984C7E">
        <w:rPr>
          <w:rFonts w:ascii="Helvetica" w:hAnsi="Helvetica"/>
          <w:i/>
          <w:iCs/>
          <w:color w:val="4472C4" w:themeColor="accent1"/>
          <w:sz w:val="22"/>
          <w:szCs w:val="22"/>
        </w:rPr>
        <w:t>/difficult</w:t>
      </w:r>
      <w:r w:rsidR="00984C7E" w:rsidRPr="00B0676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50C9DDD2" w14:textId="77777777" w:rsidR="00FE16FB" w:rsidRDefault="00FE16FB" w:rsidP="00FE16FB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67B16FBE" w14:textId="0E15DADE" w:rsidR="00D41955" w:rsidRDefault="0060400E" w:rsidP="00FE16F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Manually </w:t>
      </w:r>
      <w:r w:rsidR="00FE16FB">
        <w:rPr>
          <w:rFonts w:ascii="Helvetica" w:hAnsi="Helvetica"/>
          <w:sz w:val="22"/>
          <w:szCs w:val="22"/>
        </w:rPr>
        <w:t xml:space="preserve">grind the slurry until the extract is homogenous </w:t>
      </w:r>
      <w:r w:rsidR="00FE16FB">
        <w:rPr>
          <w:rFonts w:ascii="Helvetica" w:hAnsi="Helvetica"/>
          <w:b/>
          <w:bCs/>
          <w:sz w:val="22"/>
          <w:szCs w:val="22"/>
        </w:rPr>
        <w:t>[</w:t>
      </w:r>
      <w:r w:rsidR="00D9224A">
        <w:rPr>
          <w:rFonts w:ascii="Helvetica" w:hAnsi="Helvetica"/>
          <w:b/>
          <w:bCs/>
          <w:sz w:val="22"/>
          <w:szCs w:val="22"/>
        </w:rPr>
        <w:t>1</w:t>
      </w:r>
      <w:r w:rsidR="00FE16FB">
        <w:rPr>
          <w:rFonts w:ascii="Helvetica" w:hAnsi="Helvetica"/>
          <w:b/>
          <w:bCs/>
          <w:sz w:val="22"/>
          <w:szCs w:val="22"/>
        </w:rPr>
        <w:t>]</w:t>
      </w:r>
      <w:r w:rsidR="00FE16FB">
        <w:rPr>
          <w:rFonts w:ascii="Helvetica" w:hAnsi="Helvetica"/>
          <w:sz w:val="22"/>
          <w:szCs w:val="22"/>
        </w:rPr>
        <w:t>.</w:t>
      </w:r>
    </w:p>
    <w:p w14:paraId="41C91CAC" w14:textId="77777777" w:rsidR="00FE16FB" w:rsidRDefault="00FE16FB" w:rsidP="00FE16FB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642DCB3" w14:textId="45B146E2" w:rsidR="00D41955" w:rsidRPr="009C1EAB" w:rsidRDefault="009C1EAB" w:rsidP="00D4195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Shot of slurry, then slurry being ground </w:t>
      </w:r>
      <w:r w:rsidR="00C54B2F" w:rsidRPr="009C1EAB">
        <w:rPr>
          <w:rFonts w:ascii="Helvetica" w:hAnsi="Helvetica"/>
          <w:i/>
          <w:iCs/>
          <w:color w:val="4472C4" w:themeColor="accent1"/>
          <w:sz w:val="22"/>
          <w:szCs w:val="22"/>
        </w:rPr>
        <w:t>Videographer/Video Editor: shot will be used again</w:t>
      </w:r>
    </w:p>
    <w:p w14:paraId="127B72A9" w14:textId="77777777" w:rsidR="00C54B2F" w:rsidRPr="00367CD7" w:rsidRDefault="00C54B2F" w:rsidP="00D41955">
      <w:pPr>
        <w:rPr>
          <w:rFonts w:ascii="Helvetica" w:hAnsi="Helvetica"/>
          <w:sz w:val="22"/>
          <w:szCs w:val="22"/>
        </w:rPr>
      </w:pPr>
    </w:p>
    <w:p w14:paraId="3E198B61" w14:textId="44CE865C" w:rsidR="00D41955" w:rsidRDefault="00FE16FB" w:rsidP="00FE16F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p</w:t>
      </w:r>
      <w:r w:rsidR="00D41955" w:rsidRPr="00367CD7">
        <w:rPr>
          <w:rFonts w:ascii="Helvetica" w:hAnsi="Helvetica"/>
          <w:sz w:val="22"/>
          <w:szCs w:val="22"/>
        </w:rPr>
        <w:t>our the crude root extract into a 50</w:t>
      </w:r>
      <w:r>
        <w:rPr>
          <w:rFonts w:ascii="Helvetica" w:hAnsi="Helvetica"/>
          <w:sz w:val="22"/>
          <w:szCs w:val="22"/>
        </w:rPr>
        <w:t xml:space="preserve">-milliliter </w:t>
      </w:r>
      <w:r w:rsidR="00D41955" w:rsidRPr="00367CD7">
        <w:rPr>
          <w:rFonts w:ascii="Helvetica" w:hAnsi="Helvetica"/>
          <w:sz w:val="22"/>
          <w:szCs w:val="22"/>
        </w:rPr>
        <w:t>centrifuge tube on ice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process the next sample as demonstrated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21C9951" w14:textId="77777777" w:rsidR="00FE16FB" w:rsidRDefault="00FE16FB" w:rsidP="00FE16FB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631A8C63" w14:textId="6F0DBE18" w:rsidR="00FE16FB" w:rsidRDefault="009C1EAB" w:rsidP="00FE16F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extract, then e</w:t>
      </w:r>
      <w:r w:rsidR="00FE16FB">
        <w:rPr>
          <w:rFonts w:ascii="Helvetica" w:hAnsi="Helvetica"/>
          <w:sz w:val="22"/>
          <w:szCs w:val="22"/>
        </w:rPr>
        <w:t>xtract being poured into tube on ice</w:t>
      </w:r>
    </w:p>
    <w:p w14:paraId="5E22CA81" w14:textId="3D28C09C" w:rsidR="00FE16FB" w:rsidRPr="00367CD7" w:rsidRDefault="00FE16FB" w:rsidP="00FE16F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6.</w:t>
      </w:r>
      <w:r w:rsidR="009C1EAB">
        <w:rPr>
          <w:rFonts w:ascii="Helvetica" w:hAnsi="Helvetica"/>
          <w:sz w:val="22"/>
          <w:szCs w:val="22"/>
        </w:rPr>
        <w:t>5</w:t>
      </w:r>
      <w:r w:rsidR="00C55D12">
        <w:rPr>
          <w:rFonts w:ascii="Helvetica" w:hAnsi="Helvetica"/>
          <w:sz w:val="22"/>
          <w:szCs w:val="22"/>
        </w:rPr>
        <w:t>.1</w:t>
      </w:r>
      <w:r>
        <w:rPr>
          <w:rFonts w:ascii="Helvetica" w:hAnsi="Helvetica"/>
          <w:sz w:val="22"/>
          <w:szCs w:val="22"/>
        </w:rPr>
        <w:t xml:space="preserve"> Talent grinding sample</w:t>
      </w:r>
    </w:p>
    <w:p w14:paraId="216C4384" w14:textId="77777777" w:rsidR="00D41955" w:rsidRPr="00367CD7" w:rsidRDefault="00D41955" w:rsidP="00D41955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5166DF64" w14:textId="100E6736" w:rsidR="00D41955" w:rsidRPr="004B3446" w:rsidRDefault="00D41955" w:rsidP="004B344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bCs/>
          <w:sz w:val="22"/>
          <w:szCs w:val="22"/>
        </w:rPr>
      </w:pPr>
      <w:r w:rsidRPr="00FE16FB">
        <w:rPr>
          <w:rFonts w:ascii="Helvetica" w:hAnsi="Helvetica"/>
          <w:b/>
          <w:bCs/>
          <w:sz w:val="22"/>
          <w:szCs w:val="22"/>
        </w:rPr>
        <w:t xml:space="preserve">Total RNA </w:t>
      </w:r>
      <w:r w:rsidR="00FE16FB">
        <w:rPr>
          <w:rFonts w:ascii="Helvetica" w:hAnsi="Helvetica"/>
          <w:b/>
          <w:bCs/>
          <w:sz w:val="22"/>
          <w:szCs w:val="22"/>
        </w:rPr>
        <w:t>S</w:t>
      </w:r>
      <w:r w:rsidRPr="00FE16FB">
        <w:rPr>
          <w:rFonts w:ascii="Helvetica" w:hAnsi="Helvetica"/>
          <w:b/>
          <w:bCs/>
          <w:sz w:val="22"/>
          <w:szCs w:val="22"/>
        </w:rPr>
        <w:t xml:space="preserve">ample </w:t>
      </w:r>
      <w:r w:rsidR="00FE16FB">
        <w:rPr>
          <w:rFonts w:ascii="Helvetica" w:hAnsi="Helvetica"/>
          <w:b/>
          <w:bCs/>
          <w:sz w:val="22"/>
          <w:szCs w:val="22"/>
        </w:rPr>
        <w:t>C</w:t>
      </w:r>
      <w:r w:rsidRPr="00FE16FB">
        <w:rPr>
          <w:rFonts w:ascii="Helvetica" w:hAnsi="Helvetica"/>
          <w:b/>
          <w:bCs/>
          <w:sz w:val="22"/>
          <w:szCs w:val="22"/>
        </w:rPr>
        <w:t>ollection</w:t>
      </w:r>
      <w:r w:rsidR="00B33E32">
        <w:rPr>
          <w:rFonts w:ascii="Helvetica" w:hAnsi="Helvetica"/>
          <w:b/>
          <w:bCs/>
          <w:sz w:val="22"/>
          <w:szCs w:val="22"/>
        </w:rPr>
        <w:t>, Crude Extract Clearing, Bead Washing</w:t>
      </w:r>
    </w:p>
    <w:p w14:paraId="7017D19F" w14:textId="77777777" w:rsidR="008A2CF1" w:rsidRDefault="008A2CF1" w:rsidP="008A2CF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7E38FEB" w14:textId="51D19396" w:rsidR="004B305E" w:rsidRDefault="004B305E" w:rsidP="004B305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total RNA collection transfer 200-microliter aliquots of each crude sample into individual clean, pre-cooled, labeled microcentrifuge tubes</w:t>
      </w:r>
      <w:r w:rsidR="00D9224A">
        <w:rPr>
          <w:rFonts w:ascii="Helvetica" w:hAnsi="Helvetica"/>
          <w:sz w:val="22"/>
          <w:szCs w:val="22"/>
        </w:rPr>
        <w:t xml:space="preserve"> </w:t>
      </w:r>
      <w:r w:rsidR="00D9224A"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3014EF28" w14:textId="77777777" w:rsidR="004B305E" w:rsidRDefault="004B305E" w:rsidP="004B305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73DC2B4" w14:textId="0185CFA2" w:rsidR="004B305E" w:rsidRDefault="004B305E" w:rsidP="00A50E5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adding sample to tube(s)</w:t>
      </w:r>
    </w:p>
    <w:p w14:paraId="057B3B1E" w14:textId="77777777" w:rsidR="004B3446" w:rsidRPr="004B3446" w:rsidRDefault="004B3446" w:rsidP="004B3446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131C0D1E" w14:textId="61A64AE5" w:rsidR="004B305E" w:rsidRPr="009C1EAB" w:rsidRDefault="004B305E" w:rsidP="009C1EA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3F1126">
        <w:rPr>
          <w:rFonts w:ascii="Helvetica" w:hAnsi="Helvetica"/>
          <w:bCs/>
          <w:sz w:val="22"/>
          <w:szCs w:val="22"/>
        </w:rPr>
        <w:t xml:space="preserve">To </w:t>
      </w:r>
      <w:r>
        <w:rPr>
          <w:rFonts w:ascii="Helvetica" w:hAnsi="Helvetica"/>
          <w:bCs/>
          <w:sz w:val="22"/>
          <w:szCs w:val="22"/>
        </w:rPr>
        <w:t>remove cell walls, debris</w:t>
      </w:r>
      <w:r w:rsidR="009C1EAB">
        <w:rPr>
          <w:rFonts w:ascii="Helvetica" w:hAnsi="Helvetica"/>
          <w:bCs/>
          <w:sz w:val="22"/>
          <w:szCs w:val="22"/>
        </w:rPr>
        <w:t>,</w:t>
      </w:r>
      <w:r>
        <w:rPr>
          <w:rFonts w:ascii="Helvetica" w:hAnsi="Helvetica"/>
          <w:bCs/>
          <w:sz w:val="22"/>
          <w:szCs w:val="22"/>
        </w:rPr>
        <w:t xml:space="preserve"> and large organelles, </w:t>
      </w:r>
      <w:r w:rsidR="009C1EAB">
        <w:rPr>
          <w:rFonts w:ascii="Helvetica" w:hAnsi="Helvetica"/>
          <w:bCs/>
          <w:sz w:val="22"/>
          <w:szCs w:val="22"/>
        </w:rPr>
        <w:t>centrifuge the</w:t>
      </w:r>
      <w:r>
        <w:rPr>
          <w:rFonts w:ascii="Helvetica" w:hAnsi="Helvetica"/>
          <w:bCs/>
          <w:sz w:val="22"/>
          <w:szCs w:val="22"/>
        </w:rPr>
        <w:t xml:space="preserve"> samples </w:t>
      </w:r>
      <w:r w:rsidR="00D9224A">
        <w:rPr>
          <w:rFonts w:ascii="Helvetica" w:hAnsi="Helvetica"/>
          <w:b/>
          <w:bCs/>
          <w:sz w:val="22"/>
          <w:szCs w:val="22"/>
        </w:rPr>
        <w:t>[1-TXT]</w:t>
      </w:r>
      <w:r w:rsidR="009C1EAB">
        <w:rPr>
          <w:rFonts w:ascii="Helvetica" w:hAnsi="Helvetica"/>
          <w:b/>
          <w:bCs/>
          <w:sz w:val="22"/>
          <w:szCs w:val="22"/>
        </w:rPr>
        <w:t xml:space="preserve"> </w:t>
      </w:r>
      <w:r w:rsidR="009C1EAB" w:rsidRPr="009C1EAB">
        <w:rPr>
          <w:rFonts w:ascii="Helvetica" w:hAnsi="Helvetica"/>
          <w:sz w:val="22"/>
          <w:szCs w:val="22"/>
        </w:rPr>
        <w:t xml:space="preserve">and </w:t>
      </w:r>
      <w:r w:rsidR="009C1EAB">
        <w:rPr>
          <w:rFonts w:ascii="Helvetica" w:hAnsi="Helvetica"/>
          <w:sz w:val="22"/>
          <w:szCs w:val="22"/>
        </w:rPr>
        <w:t>decant</w:t>
      </w:r>
      <w:r w:rsidR="009C1EAB" w:rsidRPr="00367CD7">
        <w:rPr>
          <w:rFonts w:ascii="Helvetica" w:hAnsi="Helvetica"/>
          <w:sz w:val="22"/>
          <w:szCs w:val="22"/>
        </w:rPr>
        <w:t xml:space="preserve"> the supernatant </w:t>
      </w:r>
      <w:r w:rsidR="009C1EAB">
        <w:rPr>
          <w:rFonts w:ascii="Helvetica" w:hAnsi="Helvetica"/>
          <w:sz w:val="22"/>
          <w:szCs w:val="22"/>
        </w:rPr>
        <w:t>into</w:t>
      </w:r>
      <w:r w:rsidR="009C1EAB" w:rsidRPr="00367CD7">
        <w:rPr>
          <w:rFonts w:ascii="Helvetica" w:hAnsi="Helvetica"/>
          <w:sz w:val="22"/>
          <w:szCs w:val="22"/>
        </w:rPr>
        <w:t xml:space="preserve"> fresh, pre</w:t>
      </w:r>
      <w:r w:rsidR="009C1EAB">
        <w:rPr>
          <w:rFonts w:ascii="Helvetica" w:hAnsi="Helvetica"/>
          <w:sz w:val="22"/>
          <w:szCs w:val="22"/>
        </w:rPr>
        <w:t>-</w:t>
      </w:r>
      <w:r w:rsidR="009C1EAB" w:rsidRPr="00367CD7">
        <w:rPr>
          <w:rFonts w:ascii="Helvetica" w:hAnsi="Helvetica"/>
          <w:sz w:val="22"/>
          <w:szCs w:val="22"/>
        </w:rPr>
        <w:t xml:space="preserve">cooled </w:t>
      </w:r>
      <w:r w:rsidR="009C1EAB">
        <w:rPr>
          <w:rFonts w:ascii="Helvetica" w:hAnsi="Helvetica"/>
          <w:sz w:val="22"/>
          <w:szCs w:val="22"/>
        </w:rPr>
        <w:t>conical</w:t>
      </w:r>
      <w:r w:rsidR="009C1EAB" w:rsidRPr="00367CD7">
        <w:rPr>
          <w:rFonts w:ascii="Helvetica" w:hAnsi="Helvetica"/>
          <w:sz w:val="22"/>
          <w:szCs w:val="22"/>
        </w:rPr>
        <w:t xml:space="preserve"> tube</w:t>
      </w:r>
      <w:r w:rsidR="009C1EAB">
        <w:rPr>
          <w:rFonts w:ascii="Helvetica" w:hAnsi="Helvetica"/>
          <w:sz w:val="22"/>
          <w:szCs w:val="22"/>
        </w:rPr>
        <w:t xml:space="preserve">s for a second centrifugation </w:t>
      </w:r>
      <w:r w:rsidR="009C1EAB">
        <w:rPr>
          <w:rFonts w:ascii="Helvetica" w:hAnsi="Helvetica"/>
          <w:b/>
          <w:bCs/>
          <w:sz w:val="22"/>
          <w:szCs w:val="22"/>
        </w:rPr>
        <w:t>[2]</w:t>
      </w:r>
      <w:r w:rsidR="009C1EAB" w:rsidRPr="004D476C">
        <w:rPr>
          <w:rFonts w:ascii="Helvetica" w:hAnsi="Helvetica"/>
          <w:sz w:val="22"/>
          <w:szCs w:val="22"/>
        </w:rPr>
        <w:t>.</w:t>
      </w:r>
    </w:p>
    <w:p w14:paraId="362FF93D" w14:textId="77777777" w:rsidR="004B305E" w:rsidRPr="003F1126" w:rsidRDefault="004B305E" w:rsidP="004B305E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B62BB6A" w14:textId="2A44C297" w:rsidR="004B305E" w:rsidRPr="009C1EAB" w:rsidRDefault="004B305E" w:rsidP="009C1EA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tube(s) to centrifuge </w:t>
      </w:r>
      <w:r>
        <w:rPr>
          <w:rFonts w:ascii="Helvetica" w:hAnsi="Helvetica"/>
          <w:b/>
          <w:bCs/>
          <w:sz w:val="22"/>
          <w:szCs w:val="22"/>
        </w:rPr>
        <w:t>TEXT: 15 min, 16,000 x g, 4 °C</w:t>
      </w:r>
    </w:p>
    <w:p w14:paraId="65BC9671" w14:textId="1092A418" w:rsidR="004B305E" w:rsidRDefault="004B305E" w:rsidP="004B305E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supernatant to tube</w:t>
      </w:r>
      <w:r w:rsidR="009C1EAB">
        <w:rPr>
          <w:rFonts w:ascii="Helvetica" w:hAnsi="Helvetica"/>
          <w:sz w:val="22"/>
          <w:szCs w:val="22"/>
        </w:rPr>
        <w:t>, with centrifuge visible in frame as possible</w:t>
      </w:r>
      <w:r w:rsidR="005F7674">
        <w:rPr>
          <w:rFonts w:ascii="Helvetica" w:hAnsi="Helvetica"/>
          <w:sz w:val="22"/>
          <w:szCs w:val="22"/>
        </w:rPr>
        <w:t xml:space="preserve"> </w:t>
      </w:r>
    </w:p>
    <w:p w14:paraId="72FAC820" w14:textId="77777777" w:rsidR="00C54B2F" w:rsidRDefault="00C54B2F" w:rsidP="00A50E5C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/>
          <w:bCs/>
          <w:sz w:val="22"/>
          <w:szCs w:val="22"/>
        </w:rPr>
      </w:pPr>
    </w:p>
    <w:p w14:paraId="2D6991CA" w14:textId="579062AA" w:rsidR="00C54B2F" w:rsidRDefault="00C54B2F" w:rsidP="00C54B2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While the tubes are spinning, aliquot </w:t>
      </w:r>
      <w:r w:rsidR="009C1EAB">
        <w:rPr>
          <w:rFonts w:ascii="Helvetica" w:hAnsi="Helvetica"/>
          <w:sz w:val="22"/>
          <w:szCs w:val="22"/>
        </w:rPr>
        <w:t xml:space="preserve">60 microliters of </w:t>
      </w:r>
      <w:r>
        <w:rPr>
          <w:rFonts w:ascii="Helvetica" w:hAnsi="Helvetica"/>
          <w:sz w:val="22"/>
          <w:szCs w:val="22"/>
        </w:rPr>
        <w:t xml:space="preserve">magnetic GFP </w:t>
      </w:r>
      <w:r>
        <w:rPr>
          <w:rFonts w:ascii="Helvetica" w:hAnsi="Helvetica"/>
          <w:color w:val="FF0000"/>
          <w:sz w:val="22"/>
          <w:szCs w:val="22"/>
        </w:rPr>
        <w:t>(G-F-P)</w:t>
      </w:r>
      <w:r>
        <w:rPr>
          <w:rFonts w:ascii="Helvetica" w:hAnsi="Helvetica"/>
          <w:sz w:val="22"/>
          <w:szCs w:val="22"/>
        </w:rPr>
        <w:t xml:space="preserve"> beads </w:t>
      </w:r>
      <w:r w:rsidR="009C1EAB">
        <w:rPr>
          <w:rFonts w:ascii="Helvetica" w:hAnsi="Helvetica"/>
          <w:sz w:val="22"/>
          <w:szCs w:val="22"/>
        </w:rPr>
        <w:t xml:space="preserve">per sample </w:t>
      </w:r>
      <w:r>
        <w:rPr>
          <w:rFonts w:ascii="Helvetica" w:hAnsi="Helvetica"/>
          <w:sz w:val="22"/>
          <w:szCs w:val="22"/>
        </w:rPr>
        <w:t xml:space="preserve">into a 1.5-milliliter tube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place the tube on a magnetic stand to facili</w:t>
      </w:r>
      <w:r w:rsidR="005F7674">
        <w:rPr>
          <w:rFonts w:ascii="Helvetica" w:hAnsi="Helvetica"/>
          <w:sz w:val="22"/>
          <w:szCs w:val="22"/>
        </w:rPr>
        <w:t xml:space="preserve">tate </w:t>
      </w:r>
      <w:r w:rsidR="009C1EAB">
        <w:rPr>
          <w:rFonts w:ascii="Helvetica" w:hAnsi="Helvetica"/>
          <w:sz w:val="22"/>
          <w:szCs w:val="22"/>
        </w:rPr>
        <w:t xml:space="preserve">supernatant </w:t>
      </w:r>
      <w:r w:rsidR="005F7674">
        <w:rPr>
          <w:rFonts w:ascii="Helvetica" w:hAnsi="Helvetica"/>
          <w:sz w:val="22"/>
          <w:szCs w:val="22"/>
        </w:rPr>
        <w:t xml:space="preserve">removal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60AC4F4" w14:textId="77777777" w:rsidR="00C54B2F" w:rsidRDefault="00C54B2F" w:rsidP="00C54B2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632A4ED" w14:textId="5925E6DA" w:rsidR="00C54B2F" w:rsidRPr="004D476C" w:rsidRDefault="005F7674" w:rsidP="00C54B2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beads to tube</w:t>
      </w:r>
      <w:r w:rsidR="00C54B2F">
        <w:rPr>
          <w:rFonts w:ascii="Helvetica" w:hAnsi="Helvetica"/>
          <w:sz w:val="22"/>
          <w:szCs w:val="22"/>
        </w:rPr>
        <w:t xml:space="preserve"> </w:t>
      </w:r>
      <w:r w:rsidR="00C54B2F">
        <w:rPr>
          <w:rFonts w:ascii="Helvetica" w:hAnsi="Helvetica"/>
          <w:b/>
          <w:bCs/>
          <w:sz w:val="22"/>
          <w:szCs w:val="22"/>
        </w:rPr>
        <w:t>TEXT: GFP: green fluorescent protein</w:t>
      </w:r>
    </w:p>
    <w:p w14:paraId="7FEDDB3B" w14:textId="4CE6E2D3" w:rsidR="00C54B2F" w:rsidRDefault="009C1EAB" w:rsidP="00C54B2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tube on magnet, then supernatant being removed</w:t>
      </w:r>
    </w:p>
    <w:p w14:paraId="526BD4D8" w14:textId="2DD75D68" w:rsidR="009C1EAB" w:rsidRPr="009C1EAB" w:rsidRDefault="009C1EAB" w:rsidP="009C1EAB">
      <w:pPr>
        <w:jc w:val="both"/>
        <w:rPr>
          <w:rFonts w:ascii="Helvetica" w:hAnsi="Helvetica"/>
          <w:sz w:val="22"/>
          <w:szCs w:val="22"/>
        </w:rPr>
      </w:pPr>
    </w:p>
    <w:p w14:paraId="1FFE5D85" w14:textId="22D3E79E" w:rsidR="00C54B2F" w:rsidRDefault="009C1EAB" w:rsidP="00C54B2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w</w:t>
      </w:r>
      <w:r w:rsidR="00C54B2F">
        <w:rPr>
          <w:rFonts w:ascii="Helvetica" w:hAnsi="Helvetica"/>
          <w:sz w:val="22"/>
          <w:szCs w:val="22"/>
        </w:rPr>
        <w:t xml:space="preserve">ash the beads two times in 1 milliliter of cold wash buffer per wash </w:t>
      </w:r>
      <w:r w:rsidR="00C54B2F">
        <w:rPr>
          <w:rFonts w:ascii="Helvetica" w:hAnsi="Helvetica"/>
          <w:b/>
          <w:bCs/>
          <w:sz w:val="22"/>
          <w:szCs w:val="22"/>
        </w:rPr>
        <w:t>[1</w:t>
      </w:r>
      <w:r>
        <w:rPr>
          <w:rFonts w:ascii="Helvetica" w:hAnsi="Helvetica"/>
          <w:b/>
          <w:bCs/>
          <w:sz w:val="22"/>
          <w:szCs w:val="22"/>
        </w:rPr>
        <w:t xml:space="preserve">] </w:t>
      </w:r>
      <w:r w:rsidR="00C54B2F">
        <w:rPr>
          <w:rFonts w:ascii="Helvetica" w:hAnsi="Helvetica"/>
          <w:sz w:val="22"/>
          <w:szCs w:val="22"/>
        </w:rPr>
        <w:t xml:space="preserve">and resuspend the beads in 60 microliters of wash buffer per sample </w:t>
      </w:r>
      <w:r w:rsidR="00C54B2F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2</w:t>
      </w:r>
      <w:r w:rsidR="00C54B2F">
        <w:rPr>
          <w:rFonts w:ascii="Helvetica" w:hAnsi="Helvetica"/>
          <w:b/>
          <w:bCs/>
          <w:sz w:val="22"/>
          <w:szCs w:val="22"/>
        </w:rPr>
        <w:t>]</w:t>
      </w:r>
      <w:r w:rsidR="00C54B2F">
        <w:rPr>
          <w:rFonts w:ascii="Helvetica" w:hAnsi="Helvetica"/>
          <w:sz w:val="22"/>
          <w:szCs w:val="22"/>
        </w:rPr>
        <w:t>.</w:t>
      </w:r>
    </w:p>
    <w:p w14:paraId="19D5E4B9" w14:textId="36696846" w:rsidR="00C54B2F" w:rsidRPr="009C1EAB" w:rsidRDefault="00C54B2F" w:rsidP="009C1EAB">
      <w:pPr>
        <w:jc w:val="both"/>
        <w:rPr>
          <w:rFonts w:ascii="Helvetica" w:hAnsi="Helvetica"/>
          <w:sz w:val="22"/>
          <w:szCs w:val="22"/>
        </w:rPr>
      </w:pPr>
    </w:p>
    <w:p w14:paraId="3DB44FD2" w14:textId="51B48C82" w:rsidR="00C54B2F" w:rsidRDefault="00C54B2F" w:rsidP="00C54B2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WB to tube(s) not on magnet, with WB container </w:t>
      </w:r>
      <w:r w:rsidR="009C1EAB">
        <w:rPr>
          <w:rFonts w:ascii="Helvetica" w:hAnsi="Helvetica"/>
          <w:sz w:val="22"/>
          <w:szCs w:val="22"/>
        </w:rPr>
        <w:t xml:space="preserve">and magnet </w:t>
      </w:r>
      <w:r>
        <w:rPr>
          <w:rFonts w:ascii="Helvetica" w:hAnsi="Helvetica"/>
          <w:sz w:val="22"/>
          <w:szCs w:val="22"/>
        </w:rPr>
        <w:t>visible in frame</w:t>
      </w:r>
    </w:p>
    <w:p w14:paraId="17F3C7B5" w14:textId="22529FD2" w:rsidR="00C54B2F" w:rsidRPr="009C1EAB" w:rsidRDefault="00F7375B" w:rsidP="009C1EA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resuspending washed beads</w:t>
      </w:r>
    </w:p>
    <w:p w14:paraId="36B34F3E" w14:textId="77777777" w:rsidR="00C54B2F" w:rsidRPr="00A50E5C" w:rsidRDefault="00C54B2F" w:rsidP="00A50E5C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/>
          <w:bCs/>
          <w:sz w:val="22"/>
          <w:szCs w:val="22"/>
        </w:rPr>
      </w:pPr>
    </w:p>
    <w:p w14:paraId="055A0F0B" w14:textId="3461F6BB" w:rsidR="00C54B2F" w:rsidRDefault="00C54B2F" w:rsidP="00FE16F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I</w:t>
      </w:r>
      <w:r w:rsidR="00B33E32">
        <w:rPr>
          <w:rFonts w:ascii="Helvetica" w:hAnsi="Helvetica"/>
          <w:b/>
          <w:bCs/>
          <w:sz w:val="22"/>
          <w:szCs w:val="22"/>
        </w:rPr>
        <w:t>mmunoprecipitation</w:t>
      </w:r>
    </w:p>
    <w:p w14:paraId="2516C4ED" w14:textId="77777777" w:rsidR="00E1027F" w:rsidRDefault="00E1027F" w:rsidP="00A50E5C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/>
          <w:bCs/>
          <w:sz w:val="22"/>
          <w:szCs w:val="22"/>
        </w:rPr>
      </w:pPr>
    </w:p>
    <w:p w14:paraId="6A87CF94" w14:textId="3B7CE425" w:rsidR="00E1027F" w:rsidRDefault="00E1027F" w:rsidP="00E1027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367CD7">
        <w:rPr>
          <w:rFonts w:ascii="Helvetica" w:hAnsi="Helvetica"/>
          <w:sz w:val="22"/>
          <w:szCs w:val="22"/>
        </w:rPr>
        <w:t xml:space="preserve">Immediately after </w:t>
      </w:r>
      <w:r>
        <w:rPr>
          <w:rFonts w:ascii="Helvetica" w:hAnsi="Helvetica"/>
          <w:sz w:val="22"/>
          <w:szCs w:val="22"/>
        </w:rPr>
        <w:t xml:space="preserve">the </w:t>
      </w:r>
      <w:r w:rsidRPr="00367CD7">
        <w:rPr>
          <w:rFonts w:ascii="Helvetica" w:hAnsi="Helvetica"/>
          <w:sz w:val="22"/>
          <w:szCs w:val="22"/>
        </w:rPr>
        <w:t xml:space="preserve">centrifugation, </w:t>
      </w:r>
      <w:r w:rsidR="009C1EAB">
        <w:rPr>
          <w:rFonts w:ascii="Helvetica" w:hAnsi="Helvetica"/>
          <w:sz w:val="22"/>
          <w:szCs w:val="22"/>
        </w:rPr>
        <w:t>decant</w:t>
      </w:r>
      <w:r w:rsidRPr="00367CD7">
        <w:rPr>
          <w:rFonts w:ascii="Helvetica" w:hAnsi="Helvetica"/>
          <w:sz w:val="22"/>
          <w:szCs w:val="22"/>
        </w:rPr>
        <w:t xml:space="preserve"> the cleared supernatant into labeled 15</w:t>
      </w:r>
      <w:r>
        <w:rPr>
          <w:rFonts w:ascii="Helvetica" w:hAnsi="Helvetica"/>
          <w:sz w:val="22"/>
          <w:szCs w:val="22"/>
        </w:rPr>
        <w:t xml:space="preserve">-milliliter </w:t>
      </w:r>
      <w:r w:rsidRPr="00367CD7">
        <w:rPr>
          <w:rFonts w:ascii="Helvetica" w:hAnsi="Helvetica"/>
          <w:sz w:val="22"/>
          <w:szCs w:val="22"/>
        </w:rPr>
        <w:t>tubes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367CD7">
        <w:rPr>
          <w:rFonts w:ascii="Helvetica" w:hAnsi="Helvetica"/>
          <w:sz w:val="22"/>
          <w:szCs w:val="22"/>
        </w:rPr>
        <w:t xml:space="preserve"> and add 60 </w:t>
      </w:r>
      <w:r>
        <w:rPr>
          <w:rFonts w:ascii="Helvetica" w:hAnsi="Helvetica"/>
          <w:sz w:val="22"/>
          <w:szCs w:val="22"/>
        </w:rPr>
        <w:t>microliters</w:t>
      </w:r>
      <w:r w:rsidRPr="00367CD7">
        <w:rPr>
          <w:rFonts w:ascii="Helvetica" w:hAnsi="Helvetica"/>
          <w:sz w:val="22"/>
          <w:szCs w:val="22"/>
        </w:rPr>
        <w:t xml:space="preserve"> of washed beads </w:t>
      </w:r>
      <w:r>
        <w:rPr>
          <w:rFonts w:ascii="Helvetica" w:hAnsi="Helvetica"/>
          <w:sz w:val="22"/>
          <w:szCs w:val="22"/>
        </w:rPr>
        <w:t>to each</w:t>
      </w:r>
      <w:r w:rsidRPr="00367CD7">
        <w:rPr>
          <w:rFonts w:ascii="Helvetica" w:hAnsi="Helvetica"/>
          <w:sz w:val="22"/>
          <w:szCs w:val="22"/>
        </w:rPr>
        <w:t xml:space="preserve"> sample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Pr="00367CD7">
        <w:rPr>
          <w:rFonts w:ascii="Helvetica" w:hAnsi="Helvetica"/>
          <w:sz w:val="22"/>
          <w:szCs w:val="22"/>
        </w:rPr>
        <w:t>.</w:t>
      </w:r>
    </w:p>
    <w:p w14:paraId="1C160429" w14:textId="77777777" w:rsidR="009C1EAB" w:rsidRDefault="009C1EAB" w:rsidP="009C1EAB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73362C3" w14:textId="30661FCD" w:rsidR="00E1027F" w:rsidRDefault="009C1EAB" w:rsidP="00E1027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</w:t>
      </w:r>
      <w:r w:rsidR="00E1027F">
        <w:rPr>
          <w:rFonts w:ascii="Helvetica" w:hAnsi="Helvetica"/>
          <w:sz w:val="22"/>
          <w:szCs w:val="22"/>
        </w:rPr>
        <w:t>Talent pouring supernatant into tube</w:t>
      </w:r>
    </w:p>
    <w:p w14:paraId="0960D8AA" w14:textId="77777777" w:rsidR="00E1027F" w:rsidRPr="00367CD7" w:rsidRDefault="00E1027F" w:rsidP="00E1027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beads to sample(s)</w:t>
      </w:r>
    </w:p>
    <w:p w14:paraId="6364B51E" w14:textId="77777777" w:rsidR="00E1027F" w:rsidRPr="00367CD7" w:rsidRDefault="00E1027F" w:rsidP="00E1027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2985250E" w14:textId="1FE2724C" w:rsidR="00E1027F" w:rsidRDefault="00E1027F" w:rsidP="00E1027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p</w:t>
      </w:r>
      <w:r w:rsidRPr="00367CD7">
        <w:rPr>
          <w:rFonts w:ascii="Helvetica" w:hAnsi="Helvetica"/>
          <w:sz w:val="22"/>
          <w:szCs w:val="22"/>
        </w:rPr>
        <w:t xml:space="preserve">lace all </w:t>
      </w:r>
      <w:r>
        <w:rPr>
          <w:rFonts w:ascii="Helvetica" w:hAnsi="Helvetica"/>
          <w:sz w:val="22"/>
          <w:szCs w:val="22"/>
        </w:rPr>
        <w:t xml:space="preserve">of the </w:t>
      </w:r>
      <w:r w:rsidRPr="00367CD7">
        <w:rPr>
          <w:rFonts w:ascii="Helvetica" w:hAnsi="Helvetica"/>
          <w:sz w:val="22"/>
          <w:szCs w:val="22"/>
        </w:rPr>
        <w:t xml:space="preserve">samples horizontally into </w:t>
      </w:r>
      <w:r w:rsidR="009C1EAB">
        <w:rPr>
          <w:rFonts w:ascii="Helvetica" w:hAnsi="Helvetica"/>
          <w:sz w:val="22"/>
          <w:szCs w:val="22"/>
        </w:rPr>
        <w:t>an</w:t>
      </w:r>
      <w:r w:rsidRPr="00367CD7">
        <w:rPr>
          <w:rFonts w:ascii="Helvetica" w:hAnsi="Helvetica"/>
          <w:sz w:val="22"/>
          <w:szCs w:val="22"/>
        </w:rPr>
        <w:t xml:space="preserve"> ice bucket </w:t>
      </w:r>
      <w:r>
        <w:rPr>
          <w:rFonts w:ascii="Helvetica" w:hAnsi="Helvetica"/>
          <w:sz w:val="22"/>
          <w:szCs w:val="22"/>
        </w:rPr>
        <w:t xml:space="preserve">for a 2-hour incubation with rocking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367CD7">
        <w:rPr>
          <w:rFonts w:ascii="Helvetica" w:hAnsi="Helvetica"/>
          <w:sz w:val="22"/>
          <w:szCs w:val="22"/>
        </w:rPr>
        <w:t>.</w:t>
      </w:r>
    </w:p>
    <w:p w14:paraId="73EB45CD" w14:textId="77777777" w:rsidR="00E1027F" w:rsidRDefault="00E1027F" w:rsidP="00E1027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3E1C0C3" w14:textId="77777777" w:rsidR="00E1027F" w:rsidRPr="00367CD7" w:rsidRDefault="00E1027F" w:rsidP="00E1027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Tube(s) being placed into bucket on rocking shaker</w:t>
      </w:r>
    </w:p>
    <w:p w14:paraId="26ACB2E9" w14:textId="77777777" w:rsidR="00E1027F" w:rsidRPr="00367CD7" w:rsidRDefault="00E1027F" w:rsidP="00E1027F">
      <w:pPr>
        <w:pStyle w:val="ListParagraph"/>
        <w:ind w:left="0"/>
        <w:rPr>
          <w:rFonts w:ascii="Helvetica" w:hAnsi="Helvetica"/>
          <w:sz w:val="22"/>
          <w:szCs w:val="22"/>
        </w:rPr>
      </w:pPr>
      <w:r w:rsidRPr="00367CD7">
        <w:rPr>
          <w:rFonts w:ascii="Helvetica" w:hAnsi="Helvetica"/>
          <w:sz w:val="22"/>
          <w:szCs w:val="22"/>
        </w:rPr>
        <w:t xml:space="preserve"> </w:t>
      </w:r>
    </w:p>
    <w:p w14:paraId="4A5865B7" w14:textId="77777777" w:rsidR="00E1027F" w:rsidRDefault="00E1027F" w:rsidP="00E1027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incubation, c</w:t>
      </w:r>
      <w:r w:rsidRPr="00367CD7">
        <w:rPr>
          <w:rFonts w:ascii="Helvetica" w:hAnsi="Helvetica"/>
          <w:sz w:val="22"/>
          <w:szCs w:val="22"/>
        </w:rPr>
        <w:t xml:space="preserve">ollect the beads on the magnetic stand on ice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Pr="00367CD7">
        <w:rPr>
          <w:rFonts w:ascii="Helvetica" w:hAnsi="Helvetica"/>
          <w:sz w:val="22"/>
          <w:szCs w:val="22"/>
        </w:rPr>
        <w:t xml:space="preserve">and add PMSF to the remaining </w:t>
      </w:r>
      <w:r>
        <w:rPr>
          <w:rFonts w:ascii="Helvetica" w:hAnsi="Helvetica"/>
          <w:sz w:val="22"/>
          <w:szCs w:val="22"/>
        </w:rPr>
        <w:t xml:space="preserve">polysome extraction buffer </w:t>
      </w:r>
      <w:r>
        <w:rPr>
          <w:rFonts w:ascii="Helvetica" w:hAnsi="Helvetica"/>
          <w:b/>
          <w:bCs/>
          <w:sz w:val="22"/>
          <w:szCs w:val="22"/>
        </w:rPr>
        <w:t>[2-TXT]</w:t>
      </w:r>
      <w:r w:rsidRPr="00367CD7">
        <w:rPr>
          <w:rFonts w:ascii="Helvetica" w:hAnsi="Helvetica"/>
          <w:sz w:val="22"/>
          <w:szCs w:val="22"/>
        </w:rPr>
        <w:t>.</w:t>
      </w:r>
    </w:p>
    <w:p w14:paraId="3C430BDA" w14:textId="77777777" w:rsidR="00E1027F" w:rsidRDefault="00E1027F" w:rsidP="00E1027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32A7306" w14:textId="77777777" w:rsidR="00E1027F" w:rsidRDefault="00E1027F" w:rsidP="00E1027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tube(s) onto magnet</w:t>
      </w:r>
    </w:p>
    <w:p w14:paraId="3E8B9C4C" w14:textId="77777777" w:rsidR="00E1027F" w:rsidRPr="004D476C" w:rsidRDefault="00E1027F" w:rsidP="00E1027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PMSF to tube(s), with PMSF container visible in frame </w:t>
      </w:r>
    </w:p>
    <w:p w14:paraId="0CF7F7D7" w14:textId="77777777" w:rsidR="00E1027F" w:rsidRDefault="00E1027F" w:rsidP="00E1027F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1FEB999F" w14:textId="4FA402FB" w:rsidR="00E1027F" w:rsidRDefault="00E1027F" w:rsidP="00E1027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discarding</w:t>
      </w:r>
      <w:r w:rsidRPr="00367CD7">
        <w:rPr>
          <w:rFonts w:ascii="Helvetica" w:hAnsi="Helvetica"/>
          <w:sz w:val="22"/>
          <w:szCs w:val="22"/>
        </w:rPr>
        <w:t xml:space="preserve"> the supernatant</w:t>
      </w:r>
      <w:r w:rsidR="009C1EAB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</w:t>
      </w:r>
      <w:r w:rsidRPr="00367CD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add</w:t>
      </w:r>
      <w:r w:rsidRPr="00367CD7">
        <w:rPr>
          <w:rFonts w:ascii="Helvetica" w:hAnsi="Helvetica"/>
          <w:sz w:val="22"/>
          <w:szCs w:val="22"/>
        </w:rPr>
        <w:t xml:space="preserve"> approximately 5 </w:t>
      </w:r>
      <w:r>
        <w:rPr>
          <w:rFonts w:ascii="Helvetica" w:hAnsi="Helvetica"/>
          <w:sz w:val="22"/>
          <w:szCs w:val="22"/>
        </w:rPr>
        <w:t>milliliters</w:t>
      </w:r>
      <w:r w:rsidRPr="00367CD7">
        <w:rPr>
          <w:rFonts w:ascii="Helvetica" w:hAnsi="Helvetica"/>
          <w:sz w:val="22"/>
          <w:szCs w:val="22"/>
        </w:rPr>
        <w:t xml:space="preserve"> of </w:t>
      </w:r>
      <w:r>
        <w:rPr>
          <w:rFonts w:ascii="Helvetica" w:hAnsi="Helvetica"/>
          <w:sz w:val="22"/>
          <w:szCs w:val="22"/>
        </w:rPr>
        <w:t>polysome extraction buffer</w:t>
      </w:r>
      <w:r w:rsidRPr="00367CD7">
        <w:rPr>
          <w:rFonts w:ascii="Helvetica" w:hAnsi="Helvetica"/>
          <w:sz w:val="22"/>
          <w:szCs w:val="22"/>
        </w:rPr>
        <w:t xml:space="preserve"> to the </w:t>
      </w:r>
      <w:r w:rsidR="009C1EAB">
        <w:rPr>
          <w:rFonts w:ascii="Helvetica" w:hAnsi="Helvetica"/>
          <w:sz w:val="22"/>
          <w:szCs w:val="22"/>
        </w:rPr>
        <w:t>samples</w:t>
      </w:r>
      <w:r w:rsidRPr="00367CD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 xml:space="preserve">[2] </w:t>
      </w:r>
      <w:r w:rsidRPr="00367CD7">
        <w:rPr>
          <w:rFonts w:ascii="Helvetica" w:hAnsi="Helvetica"/>
          <w:sz w:val="22"/>
          <w:szCs w:val="22"/>
        </w:rPr>
        <w:t xml:space="preserve">and resuspend </w:t>
      </w:r>
      <w:r>
        <w:rPr>
          <w:rFonts w:ascii="Helvetica" w:hAnsi="Helvetica"/>
          <w:sz w:val="22"/>
          <w:szCs w:val="22"/>
        </w:rPr>
        <w:t xml:space="preserve">the </w:t>
      </w:r>
      <w:r w:rsidR="009C1EAB">
        <w:rPr>
          <w:rFonts w:ascii="Helvetica" w:hAnsi="Helvetica"/>
          <w:sz w:val="22"/>
          <w:szCs w:val="22"/>
        </w:rPr>
        <w:t>beads within the samples</w:t>
      </w:r>
      <w:r>
        <w:rPr>
          <w:rFonts w:ascii="Helvetica" w:hAnsi="Helvetica"/>
          <w:sz w:val="22"/>
          <w:szCs w:val="22"/>
        </w:rPr>
        <w:t xml:space="preserve"> with gentle</w:t>
      </w:r>
      <w:r w:rsidRPr="00367CD7">
        <w:rPr>
          <w:rFonts w:ascii="Helvetica" w:hAnsi="Helvetica"/>
          <w:sz w:val="22"/>
          <w:szCs w:val="22"/>
        </w:rPr>
        <w:t xml:space="preserve"> tilting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 w:rsidRPr="00367CD7">
        <w:rPr>
          <w:rFonts w:ascii="Helvetica" w:hAnsi="Helvetica"/>
          <w:sz w:val="22"/>
          <w:szCs w:val="22"/>
        </w:rPr>
        <w:t>.</w:t>
      </w:r>
    </w:p>
    <w:p w14:paraId="2C712A2D" w14:textId="77777777" w:rsidR="00E1027F" w:rsidRDefault="00E1027F" w:rsidP="00E1027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C6BC9C8" w14:textId="77777777" w:rsidR="00E1027F" w:rsidRDefault="00E1027F" w:rsidP="00E1027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pipetting out the supernatant.</w:t>
      </w:r>
    </w:p>
    <w:p w14:paraId="1E28B16F" w14:textId="77777777" w:rsidR="00E1027F" w:rsidRDefault="00E1027F" w:rsidP="00E1027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PEB to beads</w:t>
      </w:r>
    </w:p>
    <w:p w14:paraId="1A056222" w14:textId="77777777" w:rsidR="00E1027F" w:rsidRDefault="00E1027F" w:rsidP="00E1027F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5B928213" w14:textId="0BF61B2B" w:rsidR="00E1027F" w:rsidRDefault="003314CE" w:rsidP="00E1027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resuspending with gentle tilting, r</w:t>
      </w:r>
      <w:r w:rsidR="00E1027F">
        <w:rPr>
          <w:rFonts w:ascii="Helvetica" w:hAnsi="Helvetica"/>
          <w:sz w:val="22"/>
          <w:szCs w:val="22"/>
        </w:rPr>
        <w:t>ock</w:t>
      </w:r>
      <w:r w:rsidR="00E1027F" w:rsidRPr="00367CD7">
        <w:rPr>
          <w:rFonts w:ascii="Helvetica" w:hAnsi="Helvetica"/>
          <w:sz w:val="22"/>
          <w:szCs w:val="22"/>
        </w:rPr>
        <w:t xml:space="preserve"> the samples for 15 </w:t>
      </w:r>
      <w:r w:rsidR="00E1027F">
        <w:rPr>
          <w:rFonts w:ascii="Helvetica" w:hAnsi="Helvetica"/>
          <w:sz w:val="22"/>
          <w:szCs w:val="22"/>
        </w:rPr>
        <w:t xml:space="preserve">minutes on the shaker on ice </w:t>
      </w:r>
      <w:r w:rsidR="00E1027F">
        <w:rPr>
          <w:rFonts w:ascii="Helvetica" w:hAnsi="Helvetica"/>
          <w:b/>
          <w:bCs/>
          <w:sz w:val="22"/>
          <w:szCs w:val="22"/>
        </w:rPr>
        <w:t>[1]</w:t>
      </w:r>
      <w:r w:rsidR="00E1027F">
        <w:rPr>
          <w:rFonts w:ascii="Helvetica" w:hAnsi="Helvetica"/>
          <w:sz w:val="22"/>
          <w:szCs w:val="22"/>
        </w:rPr>
        <w:t xml:space="preserve"> and </w:t>
      </w:r>
      <w:r w:rsidR="009C1EAB">
        <w:rPr>
          <w:rFonts w:ascii="Helvetica" w:hAnsi="Helvetica"/>
          <w:sz w:val="22"/>
          <w:szCs w:val="22"/>
        </w:rPr>
        <w:t>followed by</w:t>
      </w:r>
      <w:r w:rsidR="00E1027F">
        <w:rPr>
          <w:rFonts w:ascii="Helvetica" w:hAnsi="Helvetica"/>
          <w:sz w:val="22"/>
          <w:szCs w:val="22"/>
        </w:rPr>
        <w:t xml:space="preserve"> </w:t>
      </w:r>
      <w:r w:rsidR="009C1EAB">
        <w:rPr>
          <w:rFonts w:ascii="Helvetica" w:hAnsi="Helvetica"/>
          <w:sz w:val="22"/>
          <w:szCs w:val="22"/>
        </w:rPr>
        <w:t>two washes with fresh wash buffer</w:t>
      </w:r>
      <w:r w:rsidR="00E1027F">
        <w:rPr>
          <w:rFonts w:ascii="Helvetica" w:hAnsi="Helvetica"/>
          <w:sz w:val="22"/>
          <w:szCs w:val="22"/>
        </w:rPr>
        <w:t xml:space="preserve"> on the magnet as demonstrated </w:t>
      </w:r>
      <w:r w:rsidR="00E1027F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2-TXT</w:t>
      </w:r>
      <w:r w:rsidR="00E1027F">
        <w:rPr>
          <w:rFonts w:ascii="Helvetica" w:hAnsi="Helvetica"/>
          <w:b/>
          <w:bCs/>
          <w:sz w:val="22"/>
          <w:szCs w:val="22"/>
        </w:rPr>
        <w:t>]</w:t>
      </w:r>
      <w:r w:rsidR="00E1027F">
        <w:rPr>
          <w:rFonts w:ascii="Helvetica" w:hAnsi="Helvetica"/>
          <w:sz w:val="22"/>
          <w:szCs w:val="22"/>
        </w:rPr>
        <w:t>.</w:t>
      </w:r>
    </w:p>
    <w:p w14:paraId="1E94F6EF" w14:textId="77777777" w:rsidR="00E1027F" w:rsidRDefault="00E1027F" w:rsidP="00E1027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12EE6E4" w14:textId="19F0A7AB" w:rsidR="00E1027F" w:rsidRPr="009C1EAB" w:rsidRDefault="00E1027F" w:rsidP="009C1EA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Tubes in bucket on shaker</w:t>
      </w:r>
    </w:p>
    <w:p w14:paraId="000F6A70" w14:textId="056A29F9" w:rsidR="009C1EAB" w:rsidRPr="003314CE" w:rsidRDefault="00E1027F" w:rsidP="003314CE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WB to tube, with WB container </w:t>
      </w:r>
      <w:r w:rsidR="009C1EAB">
        <w:rPr>
          <w:rFonts w:ascii="Helvetica" w:hAnsi="Helvetica"/>
          <w:sz w:val="22"/>
          <w:szCs w:val="22"/>
        </w:rPr>
        <w:t xml:space="preserve">and magnet </w:t>
      </w:r>
      <w:r>
        <w:rPr>
          <w:rFonts w:ascii="Helvetica" w:hAnsi="Helvetica"/>
          <w:sz w:val="22"/>
          <w:szCs w:val="22"/>
        </w:rPr>
        <w:t>visible in frame</w:t>
      </w:r>
      <w:r w:rsidR="003314CE">
        <w:rPr>
          <w:rFonts w:ascii="Helvetica" w:hAnsi="Helvetica"/>
          <w:sz w:val="22"/>
          <w:szCs w:val="22"/>
        </w:rPr>
        <w:t xml:space="preserve"> </w:t>
      </w:r>
      <w:r w:rsidR="003314CE">
        <w:rPr>
          <w:rFonts w:ascii="Helvetica" w:hAnsi="Helvetica"/>
          <w:b/>
          <w:bCs/>
          <w:sz w:val="22"/>
          <w:szCs w:val="22"/>
        </w:rPr>
        <w:t>TEXT: Add fresh PMSF before each buffer exchange</w:t>
      </w:r>
    </w:p>
    <w:p w14:paraId="288E342E" w14:textId="77777777" w:rsidR="00E1027F" w:rsidRDefault="00E1027F" w:rsidP="00E1027F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72749BCE" w14:textId="14240D41" w:rsidR="00E1027F" w:rsidRDefault="00E1027F" w:rsidP="00E1027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After the last wash, </w:t>
      </w:r>
      <w:r w:rsidRPr="00367CD7">
        <w:rPr>
          <w:rFonts w:ascii="Helvetica" w:hAnsi="Helvetica"/>
          <w:sz w:val="22"/>
          <w:szCs w:val="22"/>
        </w:rPr>
        <w:t xml:space="preserve">transfer </w:t>
      </w:r>
      <w:r>
        <w:rPr>
          <w:rFonts w:ascii="Helvetica" w:hAnsi="Helvetica"/>
          <w:sz w:val="22"/>
          <w:szCs w:val="22"/>
        </w:rPr>
        <w:t xml:space="preserve">the </w:t>
      </w:r>
      <w:r w:rsidR="009C1EAB">
        <w:rPr>
          <w:rFonts w:ascii="Helvetica" w:hAnsi="Helvetica"/>
          <w:sz w:val="22"/>
          <w:szCs w:val="22"/>
        </w:rPr>
        <w:t>samples</w:t>
      </w:r>
      <w:r>
        <w:rPr>
          <w:rFonts w:ascii="Helvetica" w:hAnsi="Helvetica"/>
          <w:sz w:val="22"/>
          <w:szCs w:val="22"/>
        </w:rPr>
        <w:t xml:space="preserve"> in </w:t>
      </w:r>
      <w:r w:rsidR="009C1EAB">
        <w:rPr>
          <w:rFonts w:ascii="Helvetica" w:hAnsi="Helvetica"/>
          <w:sz w:val="22"/>
          <w:szCs w:val="22"/>
        </w:rPr>
        <w:t>1</w:t>
      </w:r>
      <w:r>
        <w:rPr>
          <w:rFonts w:ascii="Helvetica" w:hAnsi="Helvetica"/>
          <w:sz w:val="22"/>
          <w:szCs w:val="22"/>
        </w:rPr>
        <w:t xml:space="preserve"> milliliter of wash buffer</w:t>
      </w:r>
      <w:r w:rsidRPr="00367CD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in</w:t>
      </w:r>
      <w:r w:rsidRPr="00367CD7">
        <w:rPr>
          <w:rFonts w:ascii="Helvetica" w:hAnsi="Helvetica"/>
          <w:sz w:val="22"/>
          <w:szCs w:val="22"/>
        </w:rPr>
        <w:t>to a 1.5</w:t>
      </w:r>
      <w:r>
        <w:rPr>
          <w:rFonts w:ascii="Helvetica" w:hAnsi="Helvetica"/>
          <w:sz w:val="22"/>
          <w:szCs w:val="22"/>
        </w:rPr>
        <w:t xml:space="preserve">-milliliter </w:t>
      </w:r>
      <w:r w:rsidRPr="00367CD7">
        <w:rPr>
          <w:rFonts w:ascii="Helvetica" w:hAnsi="Helvetica"/>
          <w:sz w:val="22"/>
          <w:szCs w:val="22"/>
        </w:rPr>
        <w:t>tube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Pr="00367CD7">
        <w:rPr>
          <w:rFonts w:ascii="Helvetica" w:hAnsi="Helvetica"/>
          <w:sz w:val="22"/>
          <w:szCs w:val="22"/>
        </w:rPr>
        <w:t xml:space="preserve"> collect the beads one more time on the magnetic stand </w:t>
      </w:r>
      <w:r>
        <w:rPr>
          <w:rFonts w:ascii="Helvetica" w:hAnsi="Helvetica"/>
          <w:sz w:val="22"/>
          <w:szCs w:val="22"/>
        </w:rPr>
        <w:t>to</w:t>
      </w:r>
      <w:r w:rsidRPr="00367CD7">
        <w:rPr>
          <w:rFonts w:ascii="Helvetica" w:hAnsi="Helvetica"/>
          <w:sz w:val="22"/>
          <w:szCs w:val="22"/>
        </w:rPr>
        <w:t xml:space="preserve"> remove all </w:t>
      </w:r>
      <w:r>
        <w:rPr>
          <w:rFonts w:ascii="Helvetica" w:hAnsi="Helvetica"/>
          <w:sz w:val="22"/>
          <w:szCs w:val="22"/>
        </w:rPr>
        <w:t xml:space="preserve">of the supernatant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E8A1888" w14:textId="77777777" w:rsidR="00E1027F" w:rsidRDefault="00E1027F" w:rsidP="00E1027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2DC0C6D" w14:textId="77777777" w:rsidR="00E1027F" w:rsidRDefault="00E1027F" w:rsidP="00E1027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beads to tube(s)</w:t>
      </w:r>
    </w:p>
    <w:p w14:paraId="1ED55E2F" w14:textId="77777777" w:rsidR="00E1027F" w:rsidRDefault="00E1027F" w:rsidP="00E1027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removing supernatant from magnet</w:t>
      </w:r>
    </w:p>
    <w:p w14:paraId="7A8AE778" w14:textId="77777777" w:rsidR="00E1027F" w:rsidRDefault="00E1027F" w:rsidP="00E1027F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3DDEE1DA" w14:textId="77777777" w:rsidR="00E1027F" w:rsidRDefault="00E1027F" w:rsidP="00E1027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place the tubes on</w:t>
      </w:r>
      <w:r w:rsidRPr="00367CD7">
        <w:rPr>
          <w:rFonts w:ascii="Helvetica" w:hAnsi="Helvetica"/>
          <w:sz w:val="22"/>
          <w:szCs w:val="22"/>
        </w:rPr>
        <w:t xml:space="preserve"> ice until all </w:t>
      </w:r>
      <w:r>
        <w:rPr>
          <w:rFonts w:ascii="Helvetica" w:hAnsi="Helvetica"/>
          <w:sz w:val="22"/>
          <w:szCs w:val="22"/>
        </w:rPr>
        <w:t>of the s</w:t>
      </w:r>
      <w:r w:rsidRPr="00367CD7">
        <w:rPr>
          <w:rFonts w:ascii="Helvetica" w:hAnsi="Helvetica"/>
          <w:sz w:val="22"/>
          <w:szCs w:val="22"/>
        </w:rPr>
        <w:t xml:space="preserve">amples </w:t>
      </w:r>
      <w:r>
        <w:rPr>
          <w:rFonts w:ascii="Helvetica" w:hAnsi="Helvetica"/>
          <w:sz w:val="22"/>
          <w:szCs w:val="22"/>
        </w:rPr>
        <w:t>have been</w:t>
      </w:r>
      <w:r w:rsidRPr="00367CD7">
        <w:rPr>
          <w:rFonts w:ascii="Helvetica" w:hAnsi="Helvetica"/>
          <w:sz w:val="22"/>
          <w:szCs w:val="22"/>
        </w:rPr>
        <w:t xml:space="preserve"> processed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367CD7">
        <w:rPr>
          <w:rFonts w:ascii="Helvetica" w:hAnsi="Helvetica"/>
          <w:sz w:val="22"/>
          <w:szCs w:val="22"/>
        </w:rPr>
        <w:t>.</w:t>
      </w:r>
    </w:p>
    <w:p w14:paraId="2A8B3A65" w14:textId="77777777" w:rsidR="00E1027F" w:rsidRDefault="00E1027F" w:rsidP="00E1027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67C621B" w14:textId="7067D09F" w:rsidR="002A5FAE" w:rsidRPr="009C1EAB" w:rsidRDefault="00E1027F" w:rsidP="009C1EA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closed tube(s) on ice</w:t>
      </w:r>
    </w:p>
    <w:p w14:paraId="1CCCAD5B" w14:textId="77777777" w:rsidR="002A5FAE" w:rsidRPr="00A50E5C" w:rsidRDefault="002A5FAE" w:rsidP="00A50E5C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/>
          <w:bCs/>
          <w:sz w:val="22"/>
          <w:szCs w:val="22"/>
        </w:rPr>
      </w:pPr>
    </w:p>
    <w:p w14:paraId="0AE47B6F" w14:textId="52204F1E" w:rsidR="00E1027F" w:rsidRDefault="009C1EAB" w:rsidP="00E1027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Lab</w:t>
      </w:r>
      <w:r w:rsidR="00E1027F"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S</w:t>
      </w:r>
      <w:r w:rsidR="00E1027F">
        <w:rPr>
          <w:rFonts w:ascii="Helvetica" w:hAnsi="Helvetica"/>
          <w:b/>
          <w:bCs/>
          <w:sz w:val="22"/>
          <w:szCs w:val="22"/>
        </w:rPr>
        <w:t>uppl</w:t>
      </w:r>
      <w:r>
        <w:rPr>
          <w:rFonts w:ascii="Helvetica" w:hAnsi="Helvetica"/>
          <w:b/>
          <w:bCs/>
          <w:sz w:val="22"/>
          <w:szCs w:val="22"/>
        </w:rPr>
        <w:t>y Reconditioning</w:t>
      </w:r>
    </w:p>
    <w:p w14:paraId="749AA64E" w14:textId="77777777" w:rsidR="000E016A" w:rsidRDefault="000E016A" w:rsidP="00A50E5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bCs/>
          <w:sz w:val="22"/>
          <w:szCs w:val="22"/>
        </w:rPr>
      </w:pPr>
    </w:p>
    <w:p w14:paraId="0435DD07" w14:textId="5997206C" w:rsidR="009C1EAB" w:rsidRDefault="009C1EAB" w:rsidP="009C1EA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reconditioning of the lab supplies, first rinse all of the equipment into the chemical waste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16C68C5" w14:textId="77777777" w:rsidR="009C1EAB" w:rsidRDefault="009C1EAB" w:rsidP="009C1EA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1238B04" w14:textId="521F2C26" w:rsidR="009C1EAB" w:rsidRDefault="009C1EAB" w:rsidP="009C1EA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rinsing equipment, with chemical waste visible in frame</w:t>
      </w:r>
    </w:p>
    <w:p w14:paraId="23CCA319" w14:textId="77777777" w:rsidR="009C1EAB" w:rsidRDefault="009C1EAB" w:rsidP="009C1EA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1083B5B" w14:textId="1A1E8A05" w:rsidR="000E016A" w:rsidRPr="002A5FAE" w:rsidRDefault="000E016A" w:rsidP="009C1EA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2A5FAE">
        <w:rPr>
          <w:rFonts w:ascii="Helvetica" w:hAnsi="Helvetica"/>
          <w:sz w:val="22"/>
          <w:szCs w:val="22"/>
        </w:rPr>
        <w:t xml:space="preserve">Hand-wash </w:t>
      </w:r>
      <w:r w:rsidR="009C1EAB">
        <w:rPr>
          <w:rFonts w:ascii="Helvetica" w:hAnsi="Helvetica"/>
          <w:sz w:val="22"/>
          <w:szCs w:val="22"/>
        </w:rPr>
        <w:t xml:space="preserve">the </w:t>
      </w:r>
      <w:r w:rsidRPr="002A5FAE">
        <w:rPr>
          <w:rFonts w:ascii="Helvetica" w:hAnsi="Helvetica"/>
          <w:sz w:val="22"/>
          <w:szCs w:val="22"/>
        </w:rPr>
        <w:t>mortars, pestles</w:t>
      </w:r>
      <w:r w:rsidR="009C1EAB">
        <w:rPr>
          <w:rFonts w:ascii="Helvetica" w:hAnsi="Helvetica"/>
          <w:sz w:val="22"/>
          <w:szCs w:val="22"/>
        </w:rPr>
        <w:t xml:space="preserve">, </w:t>
      </w:r>
      <w:r w:rsidRPr="002A5FAE">
        <w:rPr>
          <w:rFonts w:ascii="Helvetica" w:hAnsi="Helvetica"/>
          <w:sz w:val="22"/>
          <w:szCs w:val="22"/>
        </w:rPr>
        <w:t xml:space="preserve">and homogenizers </w:t>
      </w:r>
      <w:r w:rsidRPr="000E016A">
        <w:rPr>
          <w:rFonts w:ascii="Helvetica" w:hAnsi="Helvetica"/>
          <w:sz w:val="22"/>
          <w:szCs w:val="22"/>
        </w:rPr>
        <w:t xml:space="preserve">with soap </w:t>
      </w:r>
      <w:r w:rsidR="009C1EAB">
        <w:rPr>
          <w:rFonts w:ascii="Helvetica" w:hAnsi="Helvetica"/>
          <w:b/>
          <w:bCs/>
          <w:sz w:val="22"/>
          <w:szCs w:val="22"/>
        </w:rPr>
        <w:t xml:space="preserve">[1] </w:t>
      </w:r>
      <w:r w:rsidR="009C1EAB">
        <w:rPr>
          <w:rFonts w:ascii="Helvetica" w:hAnsi="Helvetica"/>
          <w:sz w:val="22"/>
          <w:szCs w:val="22"/>
        </w:rPr>
        <w:t xml:space="preserve">before </w:t>
      </w:r>
      <w:r w:rsidRPr="000E016A">
        <w:rPr>
          <w:rFonts w:ascii="Helvetica" w:hAnsi="Helvetica"/>
          <w:sz w:val="22"/>
          <w:szCs w:val="22"/>
        </w:rPr>
        <w:t>rins</w:t>
      </w:r>
      <w:r w:rsidR="009C1EAB">
        <w:rPr>
          <w:rFonts w:ascii="Helvetica" w:hAnsi="Helvetica"/>
          <w:sz w:val="22"/>
          <w:szCs w:val="22"/>
        </w:rPr>
        <w:t>ing each instrument</w:t>
      </w:r>
      <w:r w:rsidRPr="000E016A">
        <w:rPr>
          <w:rFonts w:ascii="Helvetica" w:hAnsi="Helvetica"/>
          <w:sz w:val="22"/>
          <w:szCs w:val="22"/>
        </w:rPr>
        <w:t xml:space="preserve"> thoroughly</w:t>
      </w:r>
      <w:r w:rsidR="00632D10">
        <w:rPr>
          <w:rFonts w:ascii="Helvetica" w:hAnsi="Helvetica"/>
          <w:sz w:val="22"/>
          <w:szCs w:val="22"/>
        </w:rPr>
        <w:t xml:space="preserve"> </w:t>
      </w:r>
      <w:r w:rsidR="00632D10">
        <w:rPr>
          <w:rFonts w:ascii="Helvetica" w:hAnsi="Helvetica"/>
          <w:b/>
          <w:bCs/>
          <w:sz w:val="22"/>
          <w:szCs w:val="22"/>
        </w:rPr>
        <w:t>[2]</w:t>
      </w:r>
      <w:r w:rsidRPr="000E016A">
        <w:rPr>
          <w:rFonts w:ascii="Helvetica" w:hAnsi="Helvetica"/>
          <w:sz w:val="22"/>
          <w:szCs w:val="22"/>
        </w:rPr>
        <w:t>.</w:t>
      </w:r>
      <w:r w:rsidRPr="002A5FAE">
        <w:rPr>
          <w:rFonts w:ascii="Helvetica" w:hAnsi="Helvetica"/>
          <w:sz w:val="22"/>
          <w:szCs w:val="22"/>
        </w:rPr>
        <w:t xml:space="preserve"> </w:t>
      </w:r>
    </w:p>
    <w:p w14:paraId="3161C3D0" w14:textId="77777777" w:rsidR="000E016A" w:rsidRPr="003F1126" w:rsidRDefault="000E016A" w:rsidP="00A50E5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/>
          <w:bCs/>
          <w:sz w:val="22"/>
          <w:szCs w:val="22"/>
        </w:rPr>
      </w:pPr>
    </w:p>
    <w:p w14:paraId="409FC7AF" w14:textId="77777777" w:rsidR="009C1EAB" w:rsidRDefault="000E016A" w:rsidP="00A50E5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Talent washing </w:t>
      </w:r>
      <w:r w:rsidR="009C1EAB">
        <w:rPr>
          <w:rFonts w:ascii="Helvetica" w:hAnsi="Helvetica"/>
          <w:bCs/>
          <w:sz w:val="22"/>
          <w:szCs w:val="22"/>
        </w:rPr>
        <w:t>mortar, pestle, and/or homogenizer</w:t>
      </w:r>
    </w:p>
    <w:p w14:paraId="04816E94" w14:textId="77777777" w:rsidR="009C1EAB" w:rsidRDefault="009C1EAB" w:rsidP="009C1EA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Equipment being rinsed</w:t>
      </w:r>
    </w:p>
    <w:p w14:paraId="50645B85" w14:textId="77777777" w:rsidR="009C1EAB" w:rsidRDefault="009C1EAB" w:rsidP="009C1EA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sz w:val="22"/>
          <w:szCs w:val="22"/>
        </w:rPr>
      </w:pPr>
    </w:p>
    <w:p w14:paraId="16D26343" w14:textId="0CDAA44E" w:rsidR="000E016A" w:rsidRDefault="009C1EAB" w:rsidP="009C1EA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Next, </w:t>
      </w:r>
      <w:r w:rsidRPr="009C1EAB">
        <w:rPr>
          <w:rFonts w:ascii="Helvetica" w:hAnsi="Helvetica"/>
          <w:sz w:val="22"/>
          <w:szCs w:val="22"/>
        </w:rPr>
        <w:t xml:space="preserve">place </w:t>
      </w:r>
      <w:r w:rsidR="00B33E32">
        <w:rPr>
          <w:rFonts w:ascii="Helvetica" w:hAnsi="Helvetica"/>
          <w:sz w:val="22"/>
          <w:szCs w:val="22"/>
        </w:rPr>
        <w:t xml:space="preserve">the equipment in a heat-safe container </w:t>
      </w:r>
      <w:r w:rsidR="00B33E32">
        <w:rPr>
          <w:rFonts w:ascii="Helvetica" w:hAnsi="Helvetica"/>
          <w:b/>
          <w:bCs/>
          <w:sz w:val="22"/>
          <w:szCs w:val="22"/>
        </w:rPr>
        <w:t>[1]</w:t>
      </w:r>
      <w:r w:rsidR="00B33E32">
        <w:rPr>
          <w:rFonts w:ascii="Helvetica" w:hAnsi="Helvetica"/>
          <w:sz w:val="22"/>
          <w:szCs w:val="22"/>
        </w:rPr>
        <w:t xml:space="preserve"> and</w:t>
      </w:r>
      <w:r w:rsidRPr="009C1EAB">
        <w:rPr>
          <w:rFonts w:ascii="Helvetica" w:hAnsi="Helvetica"/>
          <w:sz w:val="22"/>
          <w:szCs w:val="22"/>
        </w:rPr>
        <w:t xml:space="preserve"> bake the material</w:t>
      </w:r>
      <w:r w:rsidR="00B33E32">
        <w:rPr>
          <w:rFonts w:ascii="Helvetica" w:hAnsi="Helvetica"/>
          <w:sz w:val="22"/>
          <w:szCs w:val="22"/>
        </w:rPr>
        <w:t>s overnight</w:t>
      </w:r>
      <w:r w:rsidRPr="009C1EAB">
        <w:rPr>
          <w:rFonts w:ascii="Helvetica" w:hAnsi="Helvetica"/>
          <w:sz w:val="22"/>
          <w:szCs w:val="22"/>
        </w:rPr>
        <w:t xml:space="preserve"> at </w:t>
      </w:r>
      <w:r w:rsidR="00B33E32">
        <w:rPr>
          <w:rFonts w:ascii="Helvetica" w:hAnsi="Helvetica"/>
          <w:sz w:val="22"/>
          <w:szCs w:val="22"/>
        </w:rPr>
        <w:t xml:space="preserve">greater than </w:t>
      </w:r>
      <w:r w:rsidRPr="009C1EAB">
        <w:rPr>
          <w:rFonts w:ascii="Helvetica" w:hAnsi="Helvetica"/>
          <w:sz w:val="22"/>
          <w:szCs w:val="22"/>
        </w:rPr>
        <w:t>220</w:t>
      </w:r>
      <w:r w:rsidR="00B33E32">
        <w:rPr>
          <w:rFonts w:ascii="Helvetica" w:hAnsi="Helvetica"/>
          <w:sz w:val="22"/>
          <w:szCs w:val="22"/>
        </w:rPr>
        <w:t xml:space="preserve"> degrees Celsius</w:t>
      </w:r>
      <w:r w:rsidRPr="009C1EAB">
        <w:rPr>
          <w:rFonts w:ascii="Helvetica" w:hAnsi="Helvetica"/>
          <w:sz w:val="22"/>
          <w:szCs w:val="22"/>
        </w:rPr>
        <w:t xml:space="preserve"> </w:t>
      </w:r>
      <w:r w:rsidRPr="009C1EAB">
        <w:rPr>
          <w:rFonts w:ascii="Helvetica" w:hAnsi="Helvetica"/>
          <w:b/>
          <w:bCs/>
          <w:sz w:val="22"/>
          <w:szCs w:val="22"/>
        </w:rPr>
        <w:t>[</w:t>
      </w:r>
      <w:r w:rsidR="00B33E32">
        <w:rPr>
          <w:rFonts w:ascii="Helvetica" w:hAnsi="Helvetica"/>
          <w:b/>
          <w:bCs/>
          <w:sz w:val="22"/>
          <w:szCs w:val="22"/>
        </w:rPr>
        <w:t>2</w:t>
      </w:r>
      <w:r w:rsidRPr="009C1EAB">
        <w:rPr>
          <w:rFonts w:ascii="Helvetica" w:hAnsi="Helvetica"/>
          <w:b/>
          <w:bCs/>
          <w:sz w:val="22"/>
          <w:szCs w:val="22"/>
        </w:rPr>
        <w:t>]</w:t>
      </w:r>
      <w:r w:rsidR="000E016A" w:rsidRPr="009C1EAB">
        <w:rPr>
          <w:rFonts w:ascii="Helvetica" w:hAnsi="Helvetica"/>
          <w:bCs/>
          <w:sz w:val="22"/>
          <w:szCs w:val="22"/>
        </w:rPr>
        <w:t>.</w:t>
      </w:r>
    </w:p>
    <w:p w14:paraId="3ADDFD6F" w14:textId="77777777" w:rsidR="00B33E32" w:rsidRPr="009C1EAB" w:rsidRDefault="00B33E32" w:rsidP="00B33E3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sz w:val="22"/>
          <w:szCs w:val="22"/>
        </w:rPr>
      </w:pPr>
    </w:p>
    <w:p w14:paraId="30E1B4FD" w14:textId="02691988" w:rsidR="00B33E32" w:rsidRDefault="00B33E32" w:rsidP="00A50E5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Talent placing equipment into container</w:t>
      </w:r>
    </w:p>
    <w:p w14:paraId="5F5D66CF" w14:textId="15052610" w:rsidR="000E016A" w:rsidRDefault="000E016A" w:rsidP="00A50E5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Talent placing the container in the oven</w:t>
      </w:r>
    </w:p>
    <w:p w14:paraId="6BF4E7B7" w14:textId="77777777" w:rsidR="000E016A" w:rsidRPr="002A5FAE" w:rsidRDefault="000E016A" w:rsidP="00A50E5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bCs/>
          <w:sz w:val="22"/>
          <w:szCs w:val="22"/>
        </w:rPr>
      </w:pPr>
    </w:p>
    <w:p w14:paraId="6D006CA7" w14:textId="1864BDA4" w:rsidR="00B33E32" w:rsidRDefault="00B33E32" w:rsidP="00B33E3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</w:t>
      </w:r>
      <w:r w:rsidR="000E016A" w:rsidRPr="002A5FAE">
        <w:rPr>
          <w:rFonts w:ascii="Helvetica" w:hAnsi="Helvetica"/>
          <w:sz w:val="22"/>
          <w:szCs w:val="22"/>
        </w:rPr>
        <w:t>rush</w:t>
      </w:r>
      <w:r>
        <w:rPr>
          <w:rFonts w:ascii="Helvetica" w:hAnsi="Helvetica"/>
          <w:sz w:val="22"/>
          <w:szCs w:val="22"/>
        </w:rPr>
        <w:t xml:space="preserve"> all of the centrifuge tubes</w:t>
      </w:r>
      <w:r w:rsidR="000E016A" w:rsidRPr="002A5FAE">
        <w:rPr>
          <w:rFonts w:ascii="Helvetica" w:hAnsi="Helvetica"/>
          <w:sz w:val="22"/>
          <w:szCs w:val="22"/>
        </w:rPr>
        <w:t xml:space="preserve"> clean with detergent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before placing the tubes onto an autoclavable tray with a rim in a fume hood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16CD266" w14:textId="5CD9463D" w:rsidR="00B33E32" w:rsidRPr="00B33E32" w:rsidRDefault="00B33E32" w:rsidP="00B33E3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0C393656" w14:textId="136EAF2E" w:rsidR="00B33E32" w:rsidRDefault="00B33E32" w:rsidP="00B33E3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Tubes being brushed</w:t>
      </w:r>
    </w:p>
    <w:p w14:paraId="18433F7F" w14:textId="18F1EAF4" w:rsidR="00B33E32" w:rsidRDefault="00B33E32" w:rsidP="00B33E3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tube(s) onto tray</w:t>
      </w:r>
    </w:p>
    <w:p w14:paraId="13CF5867" w14:textId="77777777" w:rsidR="00B33E32" w:rsidRDefault="00B33E32" w:rsidP="00B33E3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D6FFDBE" w14:textId="36F3DE6A" w:rsidR="003314CE" w:rsidRDefault="003314CE" w:rsidP="00B33E3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</w:t>
      </w:r>
      <w:r w:rsidR="00B33E32">
        <w:rPr>
          <w:rFonts w:ascii="Helvetica" w:hAnsi="Helvetica"/>
          <w:sz w:val="22"/>
          <w:szCs w:val="22"/>
        </w:rPr>
        <w:t xml:space="preserve">our a 1 milliliter of liquid </w:t>
      </w:r>
      <w:r w:rsidR="00B33E32" w:rsidRPr="002A5FAE">
        <w:rPr>
          <w:rFonts w:ascii="Helvetica" w:hAnsi="Helvetica"/>
          <w:sz w:val="22"/>
          <w:szCs w:val="22"/>
        </w:rPr>
        <w:t xml:space="preserve">diethylpyrocarbonate </w:t>
      </w:r>
      <w:r w:rsidR="00B33E32">
        <w:rPr>
          <w:rFonts w:ascii="Helvetica" w:hAnsi="Helvetica"/>
          <w:sz w:val="22"/>
          <w:szCs w:val="22"/>
        </w:rPr>
        <w:t>in 1 liter of</w:t>
      </w:r>
      <w:r w:rsidR="00B33E32" w:rsidRPr="002A5FAE">
        <w:rPr>
          <w:rFonts w:ascii="Helvetica" w:hAnsi="Helvetica"/>
          <w:sz w:val="22"/>
          <w:szCs w:val="22"/>
        </w:rPr>
        <w:t xml:space="preserve"> deionized water</w:t>
      </w:r>
      <w:r w:rsidR="00B33E32">
        <w:rPr>
          <w:rFonts w:ascii="Helvetica" w:hAnsi="Helvetica"/>
          <w:sz w:val="22"/>
          <w:szCs w:val="22"/>
        </w:rPr>
        <w:t xml:space="preserve"> solution onto the tubes for a 3-18 hours</w:t>
      </w:r>
      <w:r w:rsidR="00B33E32" w:rsidRPr="002A5FAE">
        <w:rPr>
          <w:rFonts w:ascii="Helvetica" w:hAnsi="Helvetica"/>
          <w:sz w:val="22"/>
          <w:szCs w:val="22"/>
        </w:rPr>
        <w:t xml:space="preserve"> </w:t>
      </w:r>
      <w:r w:rsidR="00B33E32"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4A8650B" w14:textId="77777777" w:rsidR="003314CE" w:rsidRDefault="003314CE" w:rsidP="003314C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67C3284" w14:textId="471744CA" w:rsidR="003314CE" w:rsidRPr="003314CE" w:rsidRDefault="003314CE" w:rsidP="003314C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DEPC being poured into tubes, with DEPC container visible in frame</w:t>
      </w:r>
    </w:p>
    <w:p w14:paraId="3CD0EF6D" w14:textId="77777777" w:rsidR="003314CE" w:rsidRDefault="003314CE" w:rsidP="003314C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96946BC" w14:textId="1C50522E" w:rsidR="00B33E32" w:rsidRDefault="003314CE" w:rsidP="00B33E3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296E4D">
        <w:rPr>
          <w:rFonts w:ascii="Helvetica" w:hAnsi="Helvetica"/>
          <w:sz w:val="22"/>
          <w:szCs w:val="22"/>
        </w:rPr>
        <w:t xml:space="preserve">ollect the solution </w:t>
      </w:r>
      <w:r w:rsidR="00B33E32">
        <w:rPr>
          <w:rFonts w:ascii="Helvetica" w:hAnsi="Helvetica"/>
          <w:sz w:val="22"/>
          <w:szCs w:val="22"/>
        </w:rPr>
        <w:t xml:space="preserve">before sterilizing the tray of tubes in the autoclave </w:t>
      </w:r>
      <w:r w:rsidR="00B33E32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1</w:t>
      </w:r>
      <w:r w:rsidR="00B33E32">
        <w:rPr>
          <w:rFonts w:ascii="Helvetica" w:hAnsi="Helvetica"/>
          <w:b/>
          <w:bCs/>
          <w:sz w:val="22"/>
          <w:szCs w:val="22"/>
        </w:rPr>
        <w:t>-TXT]</w:t>
      </w:r>
      <w:r w:rsidR="00B33E32">
        <w:rPr>
          <w:rFonts w:ascii="Helvetica" w:hAnsi="Helvetica"/>
          <w:sz w:val="22"/>
          <w:szCs w:val="22"/>
        </w:rPr>
        <w:t>.</w:t>
      </w:r>
    </w:p>
    <w:p w14:paraId="566FC553" w14:textId="46CB6AFF" w:rsidR="00B33E32" w:rsidRDefault="00B33E32" w:rsidP="00B33E3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B45C05D" w14:textId="3A60B74F" w:rsidR="00B33E32" w:rsidRDefault="00B33E32" w:rsidP="00B33E3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</w:t>
      </w:r>
      <w:r w:rsidR="00296E4D">
        <w:rPr>
          <w:rFonts w:ascii="Helvetica" w:hAnsi="Helvetica"/>
          <w:sz w:val="22"/>
          <w:szCs w:val="22"/>
        </w:rPr>
        <w:t xml:space="preserve">collecting liquid and </w:t>
      </w:r>
      <w:r>
        <w:rPr>
          <w:rFonts w:ascii="Helvetica" w:hAnsi="Helvetica"/>
          <w:sz w:val="22"/>
          <w:szCs w:val="22"/>
        </w:rPr>
        <w:t>placing tray</w:t>
      </w:r>
      <w:r w:rsidR="00296E4D">
        <w:rPr>
          <w:rFonts w:ascii="Helvetica" w:hAnsi="Helvetica"/>
          <w:sz w:val="22"/>
          <w:szCs w:val="22"/>
        </w:rPr>
        <w:t xml:space="preserve"> (+ bottle)</w:t>
      </w:r>
      <w:r>
        <w:rPr>
          <w:rFonts w:ascii="Helvetica" w:hAnsi="Helvetica"/>
          <w:sz w:val="22"/>
          <w:szCs w:val="22"/>
        </w:rPr>
        <w:t xml:space="preserve"> into autoclave </w:t>
      </w:r>
      <w:r>
        <w:rPr>
          <w:rFonts w:ascii="Helvetica" w:hAnsi="Helvetica"/>
          <w:b/>
          <w:bCs/>
          <w:sz w:val="22"/>
          <w:szCs w:val="22"/>
        </w:rPr>
        <w:t>TEXT: Autoclaving breaks down DEPC</w:t>
      </w:r>
    </w:p>
    <w:p w14:paraId="3C3D4EE1" w14:textId="77777777" w:rsidR="00B33E32" w:rsidRDefault="00B33E32" w:rsidP="00B33E3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3577FBE" w14:textId="77777777" w:rsidR="00FE16FB" w:rsidRDefault="00FE16FB" w:rsidP="00FE16FB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bCs/>
          <w:sz w:val="22"/>
          <w:szCs w:val="22"/>
        </w:rPr>
      </w:pPr>
    </w:p>
    <w:p w14:paraId="04366B24" w14:textId="2E409F5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622028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AA44EC">
        <w:rPr>
          <w:rFonts w:ascii="Helvetica" w:hAnsi="Helvetica" w:cs="Arial"/>
          <w:b/>
          <w:sz w:val="22"/>
          <w:szCs w:val="22"/>
        </w:rPr>
        <w:t xml:space="preserve">Cell Type-Specific GFP Expression and </w:t>
      </w:r>
      <w:r w:rsidR="00E21F96">
        <w:rPr>
          <w:rFonts w:ascii="Helvetica" w:hAnsi="Helvetica" w:cs="Arial"/>
          <w:b/>
          <w:sz w:val="22"/>
          <w:szCs w:val="22"/>
        </w:rPr>
        <w:t>Translational Ribosome Affinity Purification (</w:t>
      </w:r>
      <w:r w:rsidR="00AA44EC">
        <w:rPr>
          <w:rFonts w:ascii="Helvetica" w:hAnsi="Helvetica" w:cs="Arial"/>
          <w:b/>
          <w:sz w:val="22"/>
          <w:szCs w:val="22"/>
        </w:rPr>
        <w:t>TRAP</w:t>
      </w:r>
      <w:r w:rsidR="00E21F96">
        <w:rPr>
          <w:rFonts w:ascii="Helvetica" w:hAnsi="Helvetica" w:cs="Arial"/>
          <w:b/>
          <w:sz w:val="22"/>
          <w:szCs w:val="22"/>
        </w:rPr>
        <w:t>)</w:t>
      </w:r>
      <w:r w:rsidR="00AA44EC">
        <w:rPr>
          <w:rFonts w:ascii="Helvetica" w:hAnsi="Helvetica" w:cs="Arial"/>
          <w:b/>
          <w:sz w:val="22"/>
          <w:szCs w:val="22"/>
        </w:rPr>
        <w:t>/Polysome RNA Quality Assessment</w:t>
      </w:r>
    </w:p>
    <w:p w14:paraId="76E6F6D8" w14:textId="77777777" w:rsidR="000504CC" w:rsidRPr="00EF2CB7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764B18CC" w14:textId="7FF5BE06" w:rsidR="00D41955" w:rsidRDefault="00D41955" w:rsidP="00EF2CB7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Here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 xml:space="preserve"> representative plants with GFP signals</w:t>
      </w:r>
      <w:r w:rsidR="005E5525">
        <w:rPr>
          <w:rFonts w:ascii="Helvetica" w:hAnsi="Helvetica"/>
          <w:color w:val="000000" w:themeColor="text1"/>
          <w:sz w:val="22"/>
          <w:szCs w:val="22"/>
        </w:rPr>
        <w:t xml:space="preserve"> are shown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E21F96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5E5525" w:rsidRPr="00A50E5C">
        <w:rPr>
          <w:rFonts w:ascii="Helvetica" w:hAnsi="Helvetica"/>
          <w:color w:val="000000" w:themeColor="text1"/>
          <w:sz w:val="22"/>
          <w:szCs w:val="22"/>
        </w:rPr>
        <w:t>.</w:t>
      </w:r>
      <w:r w:rsidR="00E21F96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  <w:r w:rsidR="005E5525">
        <w:rPr>
          <w:rFonts w:ascii="Helvetica" w:hAnsi="Helvetica"/>
          <w:color w:val="000000" w:themeColor="text1"/>
          <w:sz w:val="22"/>
          <w:szCs w:val="22"/>
        </w:rPr>
        <w:t>C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>ounterstain</w:t>
      </w:r>
      <w:r w:rsidR="005E5525">
        <w:rPr>
          <w:rFonts w:ascii="Helvetica" w:hAnsi="Helvetica"/>
          <w:color w:val="000000" w:themeColor="text1"/>
          <w:sz w:val="22"/>
          <w:szCs w:val="22"/>
        </w:rPr>
        <w:t xml:space="preserve">ing 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>with propidium iodide</w:t>
      </w:r>
      <w:r w:rsidR="00A50E5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5E5525">
        <w:rPr>
          <w:rFonts w:ascii="Helvetica" w:hAnsi="Helvetica"/>
          <w:color w:val="000000" w:themeColor="text1"/>
          <w:sz w:val="22"/>
          <w:szCs w:val="22"/>
        </w:rPr>
        <w:t>marks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 xml:space="preserve"> the </w:t>
      </w:r>
      <w:r w:rsidR="00E21F96">
        <w:rPr>
          <w:rFonts w:ascii="Helvetica" w:hAnsi="Helvetica"/>
          <w:color w:val="000000" w:themeColor="text1"/>
          <w:sz w:val="22"/>
          <w:szCs w:val="22"/>
        </w:rPr>
        <w:t>cell wall</w:t>
      </w:r>
      <w:r w:rsidR="00A50E5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5E5525">
        <w:rPr>
          <w:rFonts w:ascii="Helvetica" w:hAnsi="Helvetica"/>
          <w:color w:val="000000" w:themeColor="text1"/>
          <w:sz w:val="22"/>
          <w:szCs w:val="22"/>
        </w:rPr>
        <w:t>outlines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</w:t>
      </w:r>
      <w:r w:rsidR="00E21F96">
        <w:rPr>
          <w:rFonts w:ascii="Helvetica" w:hAnsi="Helvetica"/>
          <w:b/>
          <w:bCs/>
          <w:color w:val="000000" w:themeColor="text1"/>
          <w:sz w:val="22"/>
          <w:szCs w:val="22"/>
        </w:rPr>
        <w:t>2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]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C38B2C4" w14:textId="77777777" w:rsidR="00D41955" w:rsidRDefault="00D41955" w:rsidP="00D41955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1866EB0" w14:textId="0DAA5AE3" w:rsidR="00D41955" w:rsidRPr="00E21F96" w:rsidRDefault="00D41955" w:rsidP="00D41955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Figures 2A and 2B</w:t>
      </w:r>
      <w:r w:rsidR="00E21F9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E21F96" w:rsidRPr="00E21F9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some green signal</w:t>
      </w:r>
    </w:p>
    <w:p w14:paraId="5B6D7A6C" w14:textId="1A1FA774" w:rsidR="00E21F96" w:rsidRPr="00E21F96" w:rsidRDefault="00E21F96" w:rsidP="00E21F96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Figures 2A and 2B </w:t>
      </w:r>
      <w:r w:rsidRPr="00E21F9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some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red/pink</w:t>
      </w:r>
      <w:r w:rsidRPr="00E21F9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signal</w:t>
      </w:r>
    </w:p>
    <w:p w14:paraId="23624EE0" w14:textId="77777777" w:rsidR="00D41955" w:rsidRPr="00A50E5C" w:rsidRDefault="00D41955" w:rsidP="00A50E5C">
      <w:pPr>
        <w:rPr>
          <w:rFonts w:ascii="Helvetica" w:hAnsi="Helvetica"/>
          <w:color w:val="000000" w:themeColor="text1"/>
          <w:sz w:val="22"/>
          <w:szCs w:val="22"/>
        </w:rPr>
      </w:pPr>
    </w:p>
    <w:p w14:paraId="0068FB57" w14:textId="4C2C35BE" w:rsidR="00D41955" w:rsidRDefault="00745260" w:rsidP="00D41955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 xml:space="preserve">lines correspond to the localization pattern of the endodermis </w:t>
      </w:r>
      <w:r w:rsidR="00D32183">
        <w:rPr>
          <w:rFonts w:ascii="Helvetica" w:hAnsi="Helvetica"/>
          <w:b/>
          <w:bCs/>
          <w:sz w:val="22"/>
          <w:szCs w:val="22"/>
        </w:rPr>
        <w:t xml:space="preserve">[1] 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 xml:space="preserve">and </w:t>
      </w:r>
      <w:r w:rsidR="00D41955">
        <w:rPr>
          <w:rFonts w:ascii="Helvetica" w:hAnsi="Helvetica"/>
          <w:color w:val="000000" w:themeColor="text1"/>
          <w:sz w:val="22"/>
          <w:szCs w:val="22"/>
        </w:rPr>
        <w:t>the xylem pole pericycle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D41955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6B3BFB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28CCDD78" w14:textId="77777777" w:rsidR="00D41955" w:rsidRDefault="00D41955" w:rsidP="00D41955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A0A9F23" w14:textId="542491D2" w:rsidR="00A50E5C" w:rsidRPr="00A50E5C" w:rsidRDefault="00D41955" w:rsidP="00A50E5C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</w:t>
      </w:r>
      <w:r w:rsidR="006B3BFB">
        <w:rPr>
          <w:rFonts w:ascii="Helvetica" w:hAnsi="Helvetica"/>
          <w:color w:val="000000" w:themeColor="text1"/>
          <w:sz w:val="22"/>
          <w:szCs w:val="22"/>
        </w:rPr>
        <w:t>s 2A and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2</w:t>
      </w:r>
      <w:r w:rsidR="00D32183">
        <w:rPr>
          <w:rFonts w:ascii="Helvetica" w:hAnsi="Helvetica"/>
          <w:color w:val="000000" w:themeColor="text1"/>
          <w:sz w:val="22"/>
          <w:szCs w:val="22"/>
        </w:rPr>
        <w:t>C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D41955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 w:rsidR="0074526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green signal in 2A1 and 2A2 and the blue/cyan cell files/cells in 2C1 and 2C3 simultaneously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</w:p>
    <w:p w14:paraId="3487ABA6" w14:textId="14B97FA9" w:rsidR="00EF2CB7" w:rsidRPr="00A50E5C" w:rsidRDefault="00C905D4" w:rsidP="00A50E5C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A50E5C">
        <w:rPr>
          <w:rFonts w:ascii="Helvetica" w:hAnsi="Helvetica"/>
          <w:color w:val="000000" w:themeColor="text1"/>
          <w:sz w:val="22"/>
          <w:szCs w:val="22"/>
        </w:rPr>
        <w:t>LAB MEDIA: Figure 2</w:t>
      </w:r>
      <w:r w:rsidR="006B3BFB">
        <w:rPr>
          <w:rFonts w:ascii="Helvetica" w:hAnsi="Helvetica"/>
          <w:color w:val="000000" w:themeColor="text1"/>
          <w:sz w:val="22"/>
          <w:szCs w:val="22"/>
        </w:rPr>
        <w:t>B and 2C</w:t>
      </w:r>
      <w:r w:rsidRPr="00A50E5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A50E5C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 w:rsidR="00745260" w:rsidRPr="00A50E5C">
        <w:rPr>
          <w:rFonts w:ascii="Helvetica" w:hAnsi="Helvetica"/>
          <w:i/>
          <w:iCs/>
          <w:color w:val="4472C4" w:themeColor="accent1"/>
          <w:sz w:val="22"/>
          <w:szCs w:val="22"/>
        </w:rPr>
        <w:t>green signal in 2B1 and 2B2 and the yellow cell files/cells in 2C1 and 2C3 simultaneously</w:t>
      </w:r>
      <w:r w:rsidR="00745260" w:rsidRPr="00A50E5C" w:rsidDel="0074526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</w:p>
    <w:p w14:paraId="24A3B451" w14:textId="77777777" w:rsidR="00A50E5C" w:rsidRDefault="00A50E5C" w:rsidP="00A50E5C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FAF6C77" w14:textId="2B6331E4" w:rsidR="00C905D4" w:rsidRDefault="00C905D4" w:rsidP="00EF2CB7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In these representative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 xml:space="preserve"> measurements obtained from polysome RNA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>,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>m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 xml:space="preserve">ost samples showed </w:t>
      </w:r>
      <w:r>
        <w:rPr>
          <w:rFonts w:ascii="Helvetica" w:hAnsi="Helvetica"/>
          <w:color w:val="000000" w:themeColor="text1"/>
          <w:sz w:val="22"/>
          <w:szCs w:val="22"/>
        </w:rPr>
        <w:t xml:space="preserve">very little 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>degradation</w:t>
      </w:r>
      <w:r w:rsidR="006B3BFB">
        <w:rPr>
          <w:rFonts w:ascii="Helvetica" w:hAnsi="Helvetica"/>
          <w:color w:val="000000" w:themeColor="text1"/>
          <w:sz w:val="22"/>
          <w:szCs w:val="22"/>
        </w:rPr>
        <w:t>,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 xml:space="preserve"> with </w:t>
      </w:r>
      <w:r w:rsidR="00E21F96">
        <w:rPr>
          <w:rFonts w:ascii="Helvetica" w:hAnsi="Helvetica"/>
          <w:color w:val="000000" w:themeColor="text1"/>
          <w:sz w:val="22"/>
          <w:szCs w:val="22"/>
        </w:rPr>
        <w:t>RNA integrity number</w:t>
      </w:r>
      <w:r w:rsidR="00BF3939">
        <w:rPr>
          <w:rFonts w:ascii="Helvetica" w:hAnsi="Helvetica"/>
          <w:color w:val="000000" w:themeColor="text1"/>
          <w:sz w:val="22"/>
          <w:szCs w:val="22"/>
        </w:rPr>
        <w:t>s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 xml:space="preserve"> ranging from 9</w:t>
      </w:r>
      <w:r>
        <w:rPr>
          <w:rFonts w:ascii="Helvetica" w:hAnsi="Helvetica"/>
          <w:color w:val="000000" w:themeColor="text1"/>
          <w:sz w:val="22"/>
          <w:szCs w:val="22"/>
        </w:rPr>
        <w:t>-</w:t>
      </w:r>
      <w:r w:rsidR="00EF2CB7" w:rsidRPr="00EF2CB7">
        <w:rPr>
          <w:rFonts w:ascii="Helvetica" w:hAnsi="Helvetica"/>
          <w:color w:val="000000" w:themeColor="text1"/>
          <w:sz w:val="22"/>
          <w:szCs w:val="22"/>
        </w:rPr>
        <w:t>10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</w:t>
      </w:r>
      <w:r w:rsidR="00FA5052">
        <w:rPr>
          <w:rFonts w:ascii="Helvetica" w:hAnsi="Helvetica"/>
          <w:b/>
          <w:bCs/>
          <w:color w:val="000000" w:themeColor="text1"/>
          <w:sz w:val="22"/>
          <w:szCs w:val="22"/>
        </w:rPr>
        <w:t>2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C233906" w14:textId="77777777" w:rsidR="00C905D4" w:rsidRDefault="00C905D4" w:rsidP="00C905D4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07EF4283" w14:textId="5DC55441" w:rsidR="00C905D4" w:rsidRDefault="00C905D4" w:rsidP="00C905D4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3A</w:t>
      </w:r>
    </w:p>
    <w:p w14:paraId="7E683DBF" w14:textId="28BBC1AF" w:rsidR="00C905D4" w:rsidRDefault="00C905D4" w:rsidP="00C905D4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3A </w:t>
      </w:r>
      <w:r w:rsidRPr="00D41955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green boxes at top of Figure</w:t>
      </w:r>
    </w:p>
    <w:p w14:paraId="417BF372" w14:textId="77777777" w:rsidR="000F1070" w:rsidRDefault="000F1070" w:rsidP="000F1070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5DDD234" w14:textId="77777777" w:rsidR="000F1070" w:rsidRDefault="000F1070" w:rsidP="000F1070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In these graphs,</w:t>
      </w:r>
      <w:r w:rsidRPr="00EF2CB7">
        <w:rPr>
          <w:rFonts w:ascii="Helvetica" w:hAnsi="Helvetica"/>
          <w:color w:val="000000" w:themeColor="text1"/>
          <w:sz w:val="22"/>
          <w:szCs w:val="22"/>
        </w:rPr>
        <w:t xml:space="preserve"> traces of successfully prepared libraries </w:t>
      </w:r>
      <w:r>
        <w:rPr>
          <w:rFonts w:ascii="Helvetica" w:hAnsi="Helvetica"/>
          <w:color w:val="000000" w:themeColor="text1"/>
          <w:sz w:val="22"/>
          <w:szCs w:val="22"/>
        </w:rPr>
        <w:t xml:space="preserve">can be observed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>,</w:t>
      </w:r>
      <w:r w:rsidRPr="00EF2CB7">
        <w:rPr>
          <w:rFonts w:ascii="Helvetica" w:hAnsi="Helvetica"/>
          <w:color w:val="000000" w:themeColor="text1"/>
          <w:sz w:val="22"/>
          <w:szCs w:val="22"/>
        </w:rPr>
        <w:t xml:space="preserve"> highlight</w:t>
      </w:r>
      <w:r>
        <w:rPr>
          <w:rFonts w:ascii="Helvetica" w:hAnsi="Helvetica"/>
          <w:color w:val="000000" w:themeColor="text1"/>
          <w:sz w:val="22"/>
          <w:szCs w:val="22"/>
        </w:rPr>
        <w:t>ing</w:t>
      </w:r>
      <w:r w:rsidRPr="00EF2CB7">
        <w:rPr>
          <w:rFonts w:ascii="Helvetica" w:hAnsi="Helvetica"/>
          <w:color w:val="000000" w:themeColor="text1"/>
          <w:sz w:val="22"/>
          <w:szCs w:val="22"/>
        </w:rPr>
        <w:t xml:space="preserve"> the robustness of the procedure despite scaled-down reaction volumes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9D5D375" w14:textId="77777777" w:rsidR="000F1070" w:rsidRDefault="000F1070" w:rsidP="000F1070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B1DFCAF" w14:textId="77777777" w:rsidR="000F1070" w:rsidRDefault="000F1070" w:rsidP="000F1070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4A</w:t>
      </w:r>
    </w:p>
    <w:p w14:paraId="40F9C2B5" w14:textId="1C6BEEA3" w:rsidR="00EF2CB7" w:rsidRPr="00173EBC" w:rsidRDefault="000F1070" w:rsidP="00C905D4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4B</w:t>
      </w:r>
    </w:p>
    <w:p w14:paraId="4B37380D" w14:textId="77777777" w:rsidR="000F1070" w:rsidRPr="00C905D4" w:rsidRDefault="000F1070" w:rsidP="00C905D4">
      <w:pPr>
        <w:rPr>
          <w:rFonts w:ascii="Helvetica" w:hAnsi="Helvetica"/>
          <w:color w:val="000000" w:themeColor="text1"/>
          <w:sz w:val="22"/>
          <w:szCs w:val="22"/>
        </w:rPr>
      </w:pPr>
    </w:p>
    <w:p w14:paraId="1DB63C39" w14:textId="6C4BC4D3" w:rsidR="00EF2CB7" w:rsidRDefault="00EF2CB7" w:rsidP="00EF2CB7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EF2CB7">
        <w:rPr>
          <w:rFonts w:ascii="Helvetica" w:hAnsi="Helvetica"/>
          <w:color w:val="000000" w:themeColor="text1"/>
          <w:sz w:val="22"/>
          <w:szCs w:val="22"/>
        </w:rPr>
        <w:t>Before a genome-spanning dataset is produced, TRAP</w:t>
      </w:r>
      <w:r w:rsidR="00FE208B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E208B">
        <w:rPr>
          <w:rFonts w:ascii="Helvetica" w:hAnsi="Helvetica"/>
          <w:color w:val="FF0000"/>
          <w:sz w:val="22"/>
          <w:szCs w:val="22"/>
        </w:rPr>
        <w:t>(trap)</w:t>
      </w:r>
      <w:r w:rsidRPr="00EF2CB7">
        <w:rPr>
          <w:rFonts w:ascii="Helvetica" w:hAnsi="Helvetica"/>
          <w:color w:val="000000" w:themeColor="text1"/>
          <w:sz w:val="22"/>
          <w:szCs w:val="22"/>
        </w:rPr>
        <w:t xml:space="preserve"> RNA from a pilot experiment can be probed by </w:t>
      </w:r>
      <w:r w:rsidR="00BC2AA5">
        <w:rPr>
          <w:rFonts w:ascii="Helvetica" w:hAnsi="Helvetica"/>
          <w:color w:val="000000" w:themeColor="text1"/>
          <w:sz w:val="22"/>
          <w:szCs w:val="22"/>
        </w:rPr>
        <w:t>q</w:t>
      </w:r>
      <w:r w:rsidR="006B3BFB">
        <w:rPr>
          <w:rFonts w:ascii="Helvetica" w:hAnsi="Helvetica"/>
          <w:color w:val="000000" w:themeColor="text1"/>
          <w:sz w:val="22"/>
          <w:szCs w:val="22"/>
        </w:rPr>
        <w:t xml:space="preserve">uantitative </w:t>
      </w:r>
      <w:r w:rsidR="00BC2AA5">
        <w:rPr>
          <w:rFonts w:ascii="Helvetica" w:hAnsi="Helvetica"/>
          <w:color w:val="000000" w:themeColor="text1"/>
          <w:sz w:val="22"/>
          <w:szCs w:val="22"/>
        </w:rPr>
        <w:t>RT</w:t>
      </w:r>
      <w:r w:rsidRPr="00EF2CB7">
        <w:rPr>
          <w:rFonts w:ascii="Helvetica" w:hAnsi="Helvetica"/>
          <w:color w:val="000000" w:themeColor="text1"/>
          <w:sz w:val="22"/>
          <w:szCs w:val="22"/>
        </w:rPr>
        <w:t>-PCR to validate</w:t>
      </w:r>
      <w:r w:rsidR="00C905D4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Pr="00EF2CB7">
        <w:rPr>
          <w:rFonts w:ascii="Helvetica" w:hAnsi="Helvetica"/>
          <w:color w:val="000000" w:themeColor="text1"/>
          <w:sz w:val="22"/>
          <w:szCs w:val="22"/>
        </w:rPr>
        <w:t xml:space="preserve"> treatment success </w:t>
      </w:r>
      <w:r w:rsidRPr="00EF2CB7">
        <w:rPr>
          <w:rFonts w:ascii="Helvetica" w:hAnsi="Helvetica"/>
          <w:color w:val="000000" w:themeColor="text1"/>
          <w:sz w:val="22"/>
          <w:szCs w:val="22"/>
        </w:rPr>
        <w:t xml:space="preserve">and/or </w:t>
      </w:r>
      <w:r w:rsidR="00C905D4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Pr="00EF2CB7">
        <w:rPr>
          <w:rFonts w:ascii="Helvetica" w:hAnsi="Helvetica"/>
          <w:color w:val="000000" w:themeColor="text1"/>
          <w:sz w:val="22"/>
          <w:szCs w:val="22"/>
        </w:rPr>
        <w:t>experimental conditions</w:t>
      </w:r>
      <w:r w:rsidR="00BF3939">
        <w:rPr>
          <w:rFonts w:ascii="Helvetica" w:hAnsi="Helvetica"/>
          <w:color w:val="000000" w:themeColor="text1"/>
          <w:sz w:val="22"/>
          <w:szCs w:val="22"/>
        </w:rPr>
        <w:t xml:space="preserve"> as well as </w:t>
      </w:r>
      <w:r w:rsidR="006B3BFB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BF3939">
        <w:rPr>
          <w:rFonts w:ascii="Helvetica" w:hAnsi="Helvetica"/>
          <w:color w:val="000000" w:themeColor="text1"/>
          <w:sz w:val="22"/>
          <w:szCs w:val="22"/>
        </w:rPr>
        <w:t>tissue specificity</w:t>
      </w:r>
      <w:r w:rsidR="00BC2AA5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BC2AA5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BC2AA5">
        <w:rPr>
          <w:rFonts w:ascii="Helvetica" w:hAnsi="Helvetica"/>
          <w:color w:val="000000" w:themeColor="text1"/>
          <w:sz w:val="22"/>
          <w:szCs w:val="22"/>
        </w:rPr>
        <w:t xml:space="preserve">. </w:t>
      </w:r>
    </w:p>
    <w:p w14:paraId="70CA4300" w14:textId="77777777" w:rsidR="00C905D4" w:rsidRDefault="00C905D4" w:rsidP="00C905D4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50D4F9A1" w14:textId="61FF13E2" w:rsidR="00C905D4" w:rsidRDefault="00C905D4" w:rsidP="00C905D4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</w:t>
      </w:r>
      <w:r w:rsidR="006B3BFB">
        <w:rPr>
          <w:rFonts w:ascii="Helvetica" w:hAnsi="Helvetica"/>
          <w:color w:val="000000" w:themeColor="text1"/>
          <w:sz w:val="22"/>
          <w:szCs w:val="22"/>
        </w:rPr>
        <w:t>5</w:t>
      </w:r>
      <w:r>
        <w:rPr>
          <w:rFonts w:ascii="Helvetica" w:hAnsi="Helvetica"/>
          <w:color w:val="000000" w:themeColor="text1"/>
          <w:sz w:val="22"/>
          <w:szCs w:val="22"/>
        </w:rPr>
        <w:t>A</w:t>
      </w:r>
    </w:p>
    <w:p w14:paraId="4AC9072C" w14:textId="77777777" w:rsidR="006B3BFB" w:rsidRDefault="006B3BFB" w:rsidP="006B3BFB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125CEDBC" w14:textId="16F36DDB" w:rsidR="006B3BFB" w:rsidRDefault="006B3BFB" w:rsidP="006B3BFB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In this analysis, the testing of three auxin-responsive genes </w:t>
      </w:r>
      <w:r w:rsidR="00296E4D">
        <w:rPr>
          <w:rFonts w:ascii="Helvetica" w:hAnsi="Helvetica"/>
          <w:color w:val="000000" w:themeColor="text1"/>
          <w:sz w:val="22"/>
          <w:szCs w:val="22"/>
        </w:rPr>
        <w:t>confirmed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314CE">
        <w:rPr>
          <w:rFonts w:ascii="Helvetica" w:hAnsi="Helvetica"/>
          <w:color w:val="000000" w:themeColor="text1"/>
          <w:sz w:val="22"/>
          <w:szCs w:val="22"/>
        </w:rPr>
        <w:t xml:space="preserve">a </w:t>
      </w:r>
      <w:r>
        <w:rPr>
          <w:rFonts w:ascii="Helvetica" w:hAnsi="Helvetica"/>
          <w:color w:val="000000" w:themeColor="text1"/>
          <w:sz w:val="22"/>
          <w:szCs w:val="22"/>
        </w:rPr>
        <w:t xml:space="preserve">successful hormone induction after two hours of treatment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2B91B01C" w14:textId="77777777" w:rsidR="006B3BFB" w:rsidRDefault="006B3BFB" w:rsidP="006B3BFB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419F544F" w14:textId="5BF07A95" w:rsidR="00C905D4" w:rsidRPr="00EF2CB7" w:rsidRDefault="00C905D4" w:rsidP="00C905D4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</w:t>
      </w:r>
      <w:r w:rsidR="006B3BFB">
        <w:rPr>
          <w:rFonts w:ascii="Helvetica" w:hAnsi="Helvetica"/>
          <w:color w:val="000000" w:themeColor="text1"/>
          <w:sz w:val="22"/>
          <w:szCs w:val="22"/>
        </w:rPr>
        <w:t>5</w:t>
      </w:r>
      <w:r>
        <w:rPr>
          <w:rFonts w:ascii="Helvetica" w:hAnsi="Helvetica"/>
          <w:color w:val="000000" w:themeColor="text1"/>
          <w:sz w:val="22"/>
          <w:szCs w:val="22"/>
        </w:rPr>
        <w:t xml:space="preserve">A </w:t>
      </w:r>
      <w:r w:rsidRPr="00D41955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D41955">
        <w:rPr>
          <w:rFonts w:ascii="Helvetica" w:hAnsi="Helvetica"/>
          <w:i/>
          <w:iCs/>
          <w:color w:val="4472C4" w:themeColor="accent1"/>
          <w:sz w:val="22"/>
          <w:szCs w:val="22"/>
        </w:rPr>
        <w:t>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data bars</w:t>
      </w:r>
    </w:p>
    <w:p w14:paraId="73312335" w14:textId="77777777" w:rsidR="00EF2CB7" w:rsidRPr="00EF2CB7" w:rsidRDefault="00EF2CB7" w:rsidP="00EF2CB7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1D9DC1D9" w14:textId="1D2623AE" w:rsidR="00FA5052" w:rsidRPr="00C6342B" w:rsidRDefault="00FA5052" w:rsidP="00FA5052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6342B">
        <w:rPr>
          <w:rFonts w:ascii="Helvetica" w:hAnsi="Helvetica"/>
          <w:color w:val="000000" w:themeColor="text1"/>
          <w:sz w:val="22"/>
          <w:szCs w:val="22"/>
        </w:rPr>
        <w:lastRenderedPageBreak/>
        <w:t>Tissue-specific marker gene profiles retrieved from the sequencing data confirm</w:t>
      </w:r>
      <w:r w:rsidR="006B3BFB">
        <w:rPr>
          <w:rFonts w:ascii="Helvetica" w:hAnsi="Helvetica"/>
          <w:color w:val="000000" w:themeColor="text1"/>
          <w:sz w:val="22"/>
          <w:szCs w:val="22"/>
        </w:rPr>
        <w:t>ed the</w:t>
      </w:r>
      <w:r w:rsidRPr="00C6342B">
        <w:rPr>
          <w:rFonts w:ascii="Helvetica" w:hAnsi="Helvetica"/>
          <w:color w:val="000000" w:themeColor="text1"/>
          <w:sz w:val="22"/>
          <w:szCs w:val="22"/>
        </w:rPr>
        <w:t xml:space="preserve"> cell type specificity </w:t>
      </w:r>
      <w:r w:rsidRPr="00C6342B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C6342B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822554F" w14:textId="77777777" w:rsidR="00FA5052" w:rsidRDefault="00FA5052" w:rsidP="00FA5052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682F895E" w14:textId="6EBA2813" w:rsidR="00FA5052" w:rsidRDefault="00FA5052" w:rsidP="00FA5052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</w:t>
      </w:r>
      <w:r w:rsidR="006B3BFB">
        <w:rPr>
          <w:rFonts w:ascii="Helvetica" w:hAnsi="Helvetica"/>
          <w:color w:val="000000" w:themeColor="text1"/>
          <w:sz w:val="22"/>
          <w:szCs w:val="22"/>
        </w:rPr>
        <w:t>5</w:t>
      </w:r>
      <w:r>
        <w:rPr>
          <w:rFonts w:ascii="Helvetica" w:hAnsi="Helvetica"/>
          <w:color w:val="000000" w:themeColor="text1"/>
          <w:sz w:val="22"/>
          <w:szCs w:val="22"/>
        </w:rPr>
        <w:t>B</w:t>
      </w:r>
    </w:p>
    <w:p w14:paraId="159B9E25" w14:textId="77777777" w:rsidR="00FA5052" w:rsidRPr="00EF2CB7" w:rsidRDefault="00FA5052" w:rsidP="00A50E5C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5186D6CA" w14:textId="77777777" w:rsidR="00FA5052" w:rsidRDefault="00FA5052" w:rsidP="00A50E5C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8203AB8" w:rsidR="00BF42E2" w:rsidRPr="00A50E5C" w:rsidRDefault="00C6543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0E5C">
        <w:rPr>
          <w:rFonts w:ascii="Helvetica" w:hAnsi="Helvetica" w:cs="Arial"/>
          <w:b/>
          <w:sz w:val="22"/>
          <w:szCs w:val="22"/>
          <w:u w:val="single"/>
        </w:rPr>
        <w:t xml:space="preserve">Martha </w:t>
      </w:r>
      <w:proofErr w:type="spellStart"/>
      <w:r w:rsidRPr="00A50E5C">
        <w:rPr>
          <w:rFonts w:ascii="Helvetica" w:hAnsi="Helvetica" w:cs="Arial"/>
          <w:b/>
          <w:sz w:val="22"/>
          <w:szCs w:val="22"/>
          <w:u w:val="single"/>
        </w:rPr>
        <w:t>Thellmann</w:t>
      </w:r>
      <w:proofErr w:type="spellEnd"/>
      <w:r w:rsidR="00472752" w:rsidRPr="00A50E5C">
        <w:rPr>
          <w:rFonts w:ascii="Helvetica" w:hAnsi="Helvetica" w:cs="Arial"/>
          <w:sz w:val="22"/>
          <w:szCs w:val="22"/>
        </w:rPr>
        <w:t xml:space="preserve">: </w:t>
      </w:r>
      <w:r w:rsidR="00A50E5C">
        <w:rPr>
          <w:rFonts w:ascii="Helvetica" w:hAnsi="Helvetica"/>
          <w:bCs/>
          <w:sz w:val="22"/>
          <w:szCs w:val="22"/>
        </w:rPr>
        <w:t>F</w:t>
      </w:r>
      <w:r w:rsidRPr="00A50E5C">
        <w:rPr>
          <w:rFonts w:ascii="Helvetica" w:hAnsi="Helvetica"/>
          <w:bCs/>
          <w:sz w:val="22"/>
          <w:szCs w:val="22"/>
        </w:rPr>
        <w:t>ollow good practice advice for RNA handling</w:t>
      </w:r>
      <w:r w:rsidR="00A50E5C">
        <w:rPr>
          <w:rFonts w:ascii="Helvetica" w:hAnsi="Helvetica"/>
          <w:bCs/>
          <w:sz w:val="22"/>
          <w:szCs w:val="22"/>
        </w:rPr>
        <w:t>, including working at</w:t>
      </w:r>
      <w:r w:rsidRPr="00A50E5C">
        <w:rPr>
          <w:rFonts w:ascii="Helvetica" w:hAnsi="Helvetica"/>
          <w:bCs/>
          <w:sz w:val="22"/>
          <w:szCs w:val="22"/>
        </w:rPr>
        <w:t xml:space="preserve"> a sterile bench</w:t>
      </w:r>
      <w:r w:rsidR="00A50E5C">
        <w:rPr>
          <w:rFonts w:ascii="Helvetica" w:hAnsi="Helvetica"/>
          <w:bCs/>
          <w:sz w:val="22"/>
          <w:szCs w:val="22"/>
        </w:rPr>
        <w:t>,</w:t>
      </w:r>
      <w:r w:rsidRPr="00A50E5C">
        <w:rPr>
          <w:rFonts w:ascii="Helvetica" w:hAnsi="Helvetica"/>
          <w:bCs/>
          <w:sz w:val="22"/>
          <w:szCs w:val="22"/>
        </w:rPr>
        <w:t xml:space="preserve"> </w:t>
      </w:r>
      <w:r w:rsidR="00A50E5C">
        <w:rPr>
          <w:rFonts w:ascii="Helvetica" w:hAnsi="Helvetica"/>
          <w:bCs/>
          <w:sz w:val="22"/>
          <w:szCs w:val="22"/>
        </w:rPr>
        <w:t>using</w:t>
      </w:r>
      <w:r w:rsidRPr="00A50E5C">
        <w:rPr>
          <w:rFonts w:ascii="Helvetica" w:hAnsi="Helvetica"/>
          <w:bCs/>
          <w:sz w:val="22"/>
          <w:szCs w:val="22"/>
        </w:rPr>
        <w:t xml:space="preserve"> equipment </w:t>
      </w:r>
      <w:r w:rsidR="00A50E5C">
        <w:rPr>
          <w:rFonts w:ascii="Helvetica" w:hAnsi="Helvetica"/>
          <w:bCs/>
          <w:sz w:val="22"/>
          <w:szCs w:val="22"/>
        </w:rPr>
        <w:t xml:space="preserve">cleaned </w:t>
      </w:r>
      <w:r w:rsidRPr="00A50E5C">
        <w:rPr>
          <w:rFonts w:ascii="Helvetica" w:hAnsi="Helvetica"/>
          <w:bCs/>
          <w:sz w:val="22"/>
          <w:szCs w:val="22"/>
        </w:rPr>
        <w:t>with an RNase-removing solution</w:t>
      </w:r>
      <w:r w:rsidR="00A50E5C">
        <w:rPr>
          <w:rFonts w:ascii="Helvetica" w:hAnsi="Helvetica"/>
          <w:bCs/>
          <w:sz w:val="22"/>
          <w:szCs w:val="22"/>
        </w:rPr>
        <w:t>,</w:t>
      </w:r>
      <w:r w:rsidRPr="00A50E5C">
        <w:rPr>
          <w:rFonts w:ascii="Helvetica" w:hAnsi="Helvetica"/>
          <w:bCs/>
          <w:sz w:val="22"/>
          <w:szCs w:val="22"/>
        </w:rPr>
        <w:t xml:space="preserve"> </w:t>
      </w:r>
      <w:r w:rsidR="00A50E5C">
        <w:rPr>
          <w:rFonts w:ascii="Helvetica" w:hAnsi="Helvetica"/>
          <w:bCs/>
          <w:sz w:val="22"/>
          <w:szCs w:val="22"/>
        </w:rPr>
        <w:t>w</w:t>
      </w:r>
      <w:r w:rsidRPr="00A50E5C">
        <w:rPr>
          <w:rFonts w:ascii="Helvetica" w:hAnsi="Helvetica"/>
          <w:bCs/>
          <w:sz w:val="22"/>
          <w:szCs w:val="22"/>
        </w:rPr>
        <w:t>ear</w:t>
      </w:r>
      <w:r w:rsidR="00A50E5C">
        <w:rPr>
          <w:rFonts w:ascii="Helvetica" w:hAnsi="Helvetica"/>
          <w:bCs/>
          <w:sz w:val="22"/>
          <w:szCs w:val="22"/>
        </w:rPr>
        <w:t>ing</w:t>
      </w:r>
      <w:r w:rsidRPr="00A50E5C">
        <w:rPr>
          <w:rFonts w:ascii="Helvetica" w:hAnsi="Helvetica"/>
          <w:bCs/>
          <w:sz w:val="22"/>
          <w:szCs w:val="22"/>
        </w:rPr>
        <w:t xml:space="preserve"> gloves</w:t>
      </w:r>
      <w:r w:rsidR="00A50E5C">
        <w:rPr>
          <w:rFonts w:ascii="Helvetica" w:hAnsi="Helvetica"/>
          <w:bCs/>
          <w:sz w:val="22"/>
          <w:szCs w:val="22"/>
        </w:rPr>
        <w:t>,</w:t>
      </w:r>
      <w:r w:rsidRPr="00A50E5C">
        <w:rPr>
          <w:rFonts w:ascii="Helvetica" w:hAnsi="Helvetica"/>
          <w:bCs/>
          <w:sz w:val="22"/>
          <w:szCs w:val="22"/>
        </w:rPr>
        <w:t xml:space="preserve"> and </w:t>
      </w:r>
      <w:r w:rsidR="00A50E5C" w:rsidRPr="00A50E5C">
        <w:rPr>
          <w:rFonts w:ascii="Helvetica" w:hAnsi="Helvetica"/>
          <w:bCs/>
          <w:sz w:val="22"/>
          <w:szCs w:val="22"/>
        </w:rPr>
        <w:t xml:space="preserve">immediately </w:t>
      </w:r>
      <w:r w:rsidR="00A50E5C">
        <w:rPr>
          <w:rFonts w:ascii="Helvetica" w:hAnsi="Helvetica"/>
          <w:bCs/>
          <w:sz w:val="22"/>
          <w:szCs w:val="22"/>
        </w:rPr>
        <w:t xml:space="preserve">replacing </w:t>
      </w:r>
      <w:r w:rsidRPr="00A50E5C">
        <w:rPr>
          <w:rFonts w:ascii="Helvetica" w:hAnsi="Helvetica"/>
          <w:bCs/>
          <w:sz w:val="22"/>
          <w:szCs w:val="22"/>
        </w:rPr>
        <w:t xml:space="preserve">contaminated </w:t>
      </w:r>
      <w:r w:rsidR="00A50E5C">
        <w:rPr>
          <w:rFonts w:ascii="Helvetica" w:hAnsi="Helvetica"/>
          <w:bCs/>
          <w:sz w:val="22"/>
          <w:szCs w:val="22"/>
        </w:rPr>
        <w:t>gloves or equipment</w:t>
      </w:r>
      <w:r w:rsidR="00A50E5C" w:rsidRPr="00A50E5C">
        <w:rPr>
          <w:rFonts w:ascii="Helvetica" w:hAnsi="Helvetica"/>
          <w:bCs/>
          <w:sz w:val="22"/>
          <w:szCs w:val="22"/>
        </w:rPr>
        <w:t xml:space="preserve"> </w:t>
      </w:r>
      <w:r w:rsidR="00A50E5C" w:rsidRPr="00A50E5C">
        <w:rPr>
          <w:rFonts w:ascii="Helvetica" w:hAnsi="Helvetica"/>
          <w:b/>
          <w:sz w:val="22"/>
          <w:szCs w:val="22"/>
        </w:rPr>
        <w:t>[1]</w:t>
      </w:r>
      <w:r w:rsidRPr="00A50E5C">
        <w:rPr>
          <w:rFonts w:ascii="Helvetica" w:hAnsi="Helvetica"/>
          <w:bCs/>
          <w:sz w:val="22"/>
          <w:szCs w:val="22"/>
        </w:rPr>
        <w:t>.</w:t>
      </w:r>
    </w:p>
    <w:p w14:paraId="5744712B" w14:textId="63C4E2F9" w:rsidR="00BF42E2" w:rsidRPr="00A50E5C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0E5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7FECA04A" w:rsidR="00BF42E2" w:rsidRPr="00A50E5C" w:rsidRDefault="00C6543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50E5C">
        <w:rPr>
          <w:rFonts w:ascii="Helvetica" w:hAnsi="Helvetica" w:cs="Arial"/>
          <w:b/>
          <w:sz w:val="22"/>
          <w:szCs w:val="22"/>
          <w:u w:val="single"/>
        </w:rPr>
        <w:t>Joop</w:t>
      </w:r>
      <w:proofErr w:type="spellEnd"/>
      <w:r w:rsidRPr="00A50E5C">
        <w:rPr>
          <w:rFonts w:ascii="Helvetica" w:hAnsi="Helvetica" w:cs="Arial"/>
          <w:b/>
          <w:sz w:val="22"/>
          <w:szCs w:val="22"/>
          <w:u w:val="single"/>
        </w:rPr>
        <w:t xml:space="preserve"> Vermeer</w:t>
      </w:r>
      <w:r w:rsidR="00472752" w:rsidRPr="00A50E5C">
        <w:rPr>
          <w:rFonts w:ascii="Helvetica" w:hAnsi="Helvetica" w:cs="Arial"/>
          <w:sz w:val="22"/>
          <w:szCs w:val="22"/>
        </w:rPr>
        <w:t>:</w:t>
      </w:r>
      <w:r w:rsidRPr="00A50E5C">
        <w:rPr>
          <w:rFonts w:ascii="Helvetica" w:hAnsi="Helvetica" w:cs="Arial"/>
          <w:sz w:val="22"/>
          <w:szCs w:val="22"/>
        </w:rPr>
        <w:t xml:space="preserve"> </w:t>
      </w:r>
      <w:r w:rsidR="00AC1027" w:rsidRPr="00A50E5C">
        <w:rPr>
          <w:rFonts w:ascii="Helvetica" w:hAnsi="Helvetica"/>
          <w:color w:val="000000" w:themeColor="text1"/>
          <w:sz w:val="22"/>
          <w:szCs w:val="22"/>
        </w:rPr>
        <w:t xml:space="preserve">In the portfolio of “omics” studies, TRAP occupies an important niche and has already been used to answer many biological questions. </w:t>
      </w:r>
      <w:r w:rsidR="00A50E5C">
        <w:rPr>
          <w:rFonts w:ascii="Helvetica" w:hAnsi="Helvetica"/>
          <w:color w:val="000000" w:themeColor="text1"/>
          <w:sz w:val="22"/>
          <w:szCs w:val="22"/>
        </w:rPr>
        <w:t>Particularly</w:t>
      </w:r>
      <w:r w:rsidR="007B75F6" w:rsidRPr="00A50E5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A50E5C">
        <w:rPr>
          <w:rFonts w:ascii="Helvetica" w:hAnsi="Helvetica"/>
          <w:color w:val="000000" w:themeColor="text1"/>
          <w:sz w:val="22"/>
          <w:szCs w:val="22"/>
        </w:rPr>
        <w:t>in</w:t>
      </w:r>
      <w:r w:rsidR="007B75F6" w:rsidRPr="00A50E5C">
        <w:rPr>
          <w:rFonts w:ascii="Helvetica" w:hAnsi="Helvetica"/>
          <w:color w:val="000000" w:themeColor="text1"/>
          <w:sz w:val="22"/>
          <w:szCs w:val="22"/>
        </w:rPr>
        <w:t xml:space="preserve"> developmental biology</w:t>
      </w:r>
      <w:r w:rsidR="00A50E5C">
        <w:rPr>
          <w:rFonts w:ascii="Helvetica" w:hAnsi="Helvetica"/>
          <w:color w:val="000000" w:themeColor="text1"/>
          <w:sz w:val="22"/>
          <w:szCs w:val="22"/>
        </w:rPr>
        <w:t>,</w:t>
      </w:r>
      <w:r w:rsidR="007B75F6" w:rsidRPr="00A50E5C">
        <w:rPr>
          <w:rFonts w:ascii="Helvetica" w:hAnsi="Helvetica"/>
          <w:color w:val="000000" w:themeColor="text1"/>
          <w:sz w:val="22"/>
          <w:szCs w:val="22"/>
        </w:rPr>
        <w:t xml:space="preserve"> TRAP harbors a huge potential</w:t>
      </w:r>
      <w:r w:rsidR="00A50E5C" w:rsidRPr="00A50E5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A50E5C" w:rsidRPr="00A50E5C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7B75F6" w:rsidRPr="00A50E5C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1F0EB1C" w14:textId="196088F0" w:rsidR="00BF42E2" w:rsidRPr="00A50E5C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0E5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241936" w:rsidRPr="00241936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Can cut for time</w:t>
      </w:r>
    </w:p>
    <w:p w14:paraId="6662C09C" w14:textId="3DF37B5C" w:rsidR="00BF42E2" w:rsidRPr="00A50E5C" w:rsidRDefault="00C713D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0E5C">
        <w:rPr>
          <w:rFonts w:ascii="Helvetica" w:hAnsi="Helvetica" w:cs="Arial"/>
          <w:b/>
          <w:sz w:val="22"/>
          <w:szCs w:val="22"/>
          <w:u w:val="single"/>
        </w:rPr>
        <w:t xml:space="preserve">Martha </w:t>
      </w:r>
      <w:proofErr w:type="spellStart"/>
      <w:r w:rsidRPr="00A50E5C">
        <w:rPr>
          <w:rFonts w:ascii="Helvetica" w:hAnsi="Helvetica" w:cs="Arial"/>
          <w:b/>
          <w:sz w:val="22"/>
          <w:szCs w:val="22"/>
          <w:u w:val="single"/>
        </w:rPr>
        <w:t>Thellmann</w:t>
      </w:r>
      <w:proofErr w:type="spellEnd"/>
      <w:r w:rsidR="00472752" w:rsidRPr="00A50E5C">
        <w:rPr>
          <w:rFonts w:ascii="Helvetica" w:hAnsi="Helvetica" w:cs="Arial"/>
          <w:sz w:val="22"/>
          <w:szCs w:val="22"/>
        </w:rPr>
        <w:t xml:space="preserve">: </w:t>
      </w:r>
      <w:r w:rsidR="00A50E5C">
        <w:rPr>
          <w:rFonts w:ascii="Helvetica" w:hAnsi="Helvetica" w:cs="Arial"/>
          <w:sz w:val="22"/>
          <w:szCs w:val="22"/>
        </w:rPr>
        <w:t xml:space="preserve">Be sure to </w:t>
      </w:r>
      <w:r w:rsidR="00173EBC">
        <w:rPr>
          <w:rFonts w:ascii="Helvetica" w:hAnsi="Helvetica" w:cs="Arial"/>
          <w:sz w:val="22"/>
          <w:szCs w:val="22"/>
        </w:rPr>
        <w:t xml:space="preserve">appropriately </w:t>
      </w:r>
      <w:r w:rsidR="00A50E5C">
        <w:rPr>
          <w:rFonts w:ascii="Helvetica" w:hAnsi="Helvetica" w:cs="Arial"/>
          <w:sz w:val="22"/>
          <w:szCs w:val="22"/>
        </w:rPr>
        <w:t>handle and discard all</w:t>
      </w:r>
      <w:r w:rsidR="00814CB6" w:rsidRPr="00A50E5C">
        <w:rPr>
          <w:rFonts w:ascii="Helvetica" w:hAnsi="Helvetica" w:cs="Arial"/>
          <w:sz w:val="22"/>
          <w:szCs w:val="22"/>
        </w:rPr>
        <w:t xml:space="preserve"> toxic chemicals </w:t>
      </w:r>
      <w:r w:rsidR="00A50E5C">
        <w:rPr>
          <w:rFonts w:ascii="Helvetica" w:hAnsi="Helvetica" w:cs="Arial"/>
          <w:sz w:val="22"/>
          <w:szCs w:val="22"/>
        </w:rPr>
        <w:t>and</w:t>
      </w:r>
      <w:r w:rsidR="00814CB6" w:rsidRPr="00A50E5C">
        <w:rPr>
          <w:rFonts w:ascii="Helvetica" w:hAnsi="Helvetica" w:cs="Arial"/>
          <w:sz w:val="22"/>
          <w:szCs w:val="22"/>
        </w:rPr>
        <w:t xml:space="preserve"> gases</w:t>
      </w:r>
      <w:r w:rsidR="00A50E5C">
        <w:rPr>
          <w:rFonts w:ascii="Helvetica" w:hAnsi="Helvetica" w:cs="Arial"/>
          <w:sz w:val="22"/>
          <w:szCs w:val="22"/>
        </w:rPr>
        <w:t xml:space="preserve"> used during the procedure,</w:t>
      </w:r>
      <w:r w:rsidR="00814CB6" w:rsidRPr="00A50E5C">
        <w:rPr>
          <w:rFonts w:ascii="Helvetica" w:hAnsi="Helvetica" w:cs="Arial"/>
          <w:sz w:val="22"/>
          <w:szCs w:val="22"/>
        </w:rPr>
        <w:t xml:space="preserve"> </w:t>
      </w:r>
      <w:r w:rsidR="00A50E5C" w:rsidRPr="00A50E5C">
        <w:rPr>
          <w:rFonts w:ascii="Helvetica" w:hAnsi="Helvetica" w:cs="Arial"/>
          <w:sz w:val="22"/>
          <w:szCs w:val="22"/>
        </w:rPr>
        <w:t xml:space="preserve">especially </w:t>
      </w:r>
      <w:proofErr w:type="spellStart"/>
      <w:r w:rsidR="00A50E5C" w:rsidRPr="00A50E5C">
        <w:rPr>
          <w:rFonts w:ascii="Helvetica" w:hAnsi="Helvetica" w:cs="Arial"/>
          <w:sz w:val="22"/>
          <w:szCs w:val="22"/>
        </w:rPr>
        <w:t>phenole</w:t>
      </w:r>
      <w:proofErr w:type="spellEnd"/>
      <w:r w:rsidR="00A50E5C" w:rsidRPr="00A50E5C">
        <w:rPr>
          <w:rFonts w:ascii="Helvetica" w:hAnsi="Helvetica" w:cs="Arial"/>
          <w:sz w:val="22"/>
          <w:szCs w:val="22"/>
        </w:rPr>
        <w:t>, DEPC</w:t>
      </w:r>
      <w:r w:rsidR="00A50E5C">
        <w:rPr>
          <w:rFonts w:ascii="Helvetica" w:hAnsi="Helvetica" w:cs="Arial"/>
          <w:sz w:val="22"/>
          <w:szCs w:val="22"/>
        </w:rPr>
        <w:t>,</w:t>
      </w:r>
      <w:r w:rsidR="00A50E5C" w:rsidRPr="00A50E5C">
        <w:rPr>
          <w:rFonts w:ascii="Helvetica" w:hAnsi="Helvetica" w:cs="Arial"/>
          <w:sz w:val="22"/>
          <w:szCs w:val="22"/>
        </w:rPr>
        <w:t xml:space="preserve"> chlorine gas</w:t>
      </w:r>
      <w:r w:rsidR="00A50E5C">
        <w:rPr>
          <w:rFonts w:ascii="Helvetica" w:hAnsi="Helvetica" w:cs="Arial"/>
          <w:sz w:val="22"/>
          <w:szCs w:val="22"/>
        </w:rPr>
        <w:t>,</w:t>
      </w:r>
      <w:r w:rsidR="00814CB6" w:rsidRPr="00A50E5C">
        <w:rPr>
          <w:rFonts w:ascii="Helvetica" w:hAnsi="Helvetica" w:cs="Arial"/>
          <w:sz w:val="22"/>
          <w:szCs w:val="22"/>
        </w:rPr>
        <w:t xml:space="preserve"> </w:t>
      </w:r>
      <w:r w:rsidR="00A50E5C">
        <w:rPr>
          <w:rFonts w:ascii="Helvetica" w:hAnsi="Helvetica" w:cs="Arial"/>
          <w:sz w:val="22"/>
          <w:szCs w:val="22"/>
        </w:rPr>
        <w:t xml:space="preserve">and </w:t>
      </w:r>
      <w:r w:rsidR="00814CB6" w:rsidRPr="00A50E5C">
        <w:rPr>
          <w:rFonts w:ascii="Helvetica" w:hAnsi="Helvetica" w:cs="Arial"/>
          <w:sz w:val="22"/>
          <w:szCs w:val="22"/>
        </w:rPr>
        <w:t xml:space="preserve">liquid nitrogen </w:t>
      </w:r>
      <w:r w:rsidR="00A50E5C" w:rsidRPr="00A50E5C">
        <w:rPr>
          <w:rFonts w:ascii="Helvetica" w:hAnsi="Helvetica" w:cs="Arial"/>
          <w:b/>
          <w:bCs/>
          <w:sz w:val="22"/>
          <w:szCs w:val="22"/>
        </w:rPr>
        <w:t>[1]</w:t>
      </w:r>
      <w:r w:rsidR="00814CB6" w:rsidRPr="00A50E5C">
        <w:rPr>
          <w:rFonts w:ascii="Helvetica" w:hAnsi="Helvetica" w:cs="Arial"/>
          <w:sz w:val="22"/>
          <w:szCs w:val="22"/>
        </w:rPr>
        <w:t>.</w:t>
      </w:r>
    </w:p>
    <w:p w14:paraId="38BB04D1" w14:textId="6098BA87" w:rsidR="00BF42E2" w:rsidRPr="00A50E5C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0E5C">
        <w:rPr>
          <w:rFonts w:ascii="Helvetica" w:hAnsi="Helvetica" w:cs="Arial"/>
          <w:bCs/>
          <w:sz w:val="22"/>
          <w:szCs w:val="22"/>
        </w:rPr>
        <w:t xml:space="preserve">INTERVIEW: Named talent </w:t>
      </w:r>
      <w:r w:rsidRPr="00A50E5C">
        <w:rPr>
          <w:rFonts w:ascii="Helvetica" w:hAnsi="Helvetica" w:cs="Arial"/>
          <w:bCs/>
          <w:sz w:val="22"/>
          <w:szCs w:val="22"/>
        </w:rPr>
        <w:t>says the statement above in an interview-style shot, looking slightly off-camera</w:t>
      </w:r>
      <w:r w:rsidR="00241936" w:rsidRPr="00241936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Can cut for time</w:t>
      </w:r>
    </w:p>
    <w:sectPr w:rsidR="00BF42E2" w:rsidRPr="00A50E5C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877F6" w14:textId="77777777" w:rsidR="00685E4F" w:rsidRDefault="00685E4F">
      <w:r>
        <w:separator/>
      </w:r>
    </w:p>
  </w:endnote>
  <w:endnote w:type="continuationSeparator" w:id="0">
    <w:p w14:paraId="66207A24" w14:textId="77777777" w:rsidR="00685E4F" w:rsidRDefault="0068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C60D4" w:rsidRDefault="008C60D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C60D4" w:rsidRDefault="008C60D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C60D4" w:rsidRPr="00C70C90" w:rsidRDefault="008C60D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96E4D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96E4D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05901" w14:textId="77777777" w:rsidR="00685E4F" w:rsidRDefault="00685E4F">
      <w:r>
        <w:separator/>
      </w:r>
    </w:p>
  </w:footnote>
  <w:footnote w:type="continuationSeparator" w:id="0">
    <w:p w14:paraId="7231F092" w14:textId="77777777" w:rsidR="00685E4F" w:rsidRDefault="0068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33E7D97" w:rsidR="008C60D4" w:rsidRPr="00A50E5C" w:rsidRDefault="008C60D4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50E5C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de-CH" w:eastAsia="de-CH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E5C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8C60D4" w:rsidRPr="006A6324" w:rsidRDefault="008C60D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720A3"/>
    <w:multiLevelType w:val="multilevel"/>
    <w:tmpl w:val="5942C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74036F"/>
    <w:multiLevelType w:val="multilevel"/>
    <w:tmpl w:val="65AE27B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76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4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5942C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CB1ECC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6BC6130"/>
    <w:multiLevelType w:val="multilevel"/>
    <w:tmpl w:val="5942C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8"/>
  </w:num>
  <w:num w:numId="6">
    <w:abstractNumId w:val="31"/>
  </w:num>
  <w:num w:numId="7">
    <w:abstractNumId w:val="4"/>
  </w:num>
  <w:num w:numId="8">
    <w:abstractNumId w:val="21"/>
  </w:num>
  <w:num w:numId="9">
    <w:abstractNumId w:val="33"/>
  </w:num>
  <w:num w:numId="10">
    <w:abstractNumId w:val="41"/>
  </w:num>
  <w:num w:numId="11">
    <w:abstractNumId w:val="27"/>
  </w:num>
  <w:num w:numId="12">
    <w:abstractNumId w:val="35"/>
  </w:num>
  <w:num w:numId="13">
    <w:abstractNumId w:val="28"/>
  </w:num>
  <w:num w:numId="14">
    <w:abstractNumId w:val="22"/>
  </w:num>
  <w:num w:numId="15">
    <w:abstractNumId w:val="29"/>
  </w:num>
  <w:num w:numId="16">
    <w:abstractNumId w:val="1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43"/>
  </w:num>
  <w:num w:numId="22">
    <w:abstractNumId w:val="19"/>
  </w:num>
  <w:num w:numId="23">
    <w:abstractNumId w:val="13"/>
  </w:num>
  <w:num w:numId="24">
    <w:abstractNumId w:val="10"/>
  </w:num>
  <w:num w:numId="25">
    <w:abstractNumId w:val="0"/>
  </w:num>
  <w:num w:numId="26">
    <w:abstractNumId w:val="44"/>
  </w:num>
  <w:num w:numId="27">
    <w:abstractNumId w:val="32"/>
  </w:num>
  <w:num w:numId="28">
    <w:abstractNumId w:val="24"/>
  </w:num>
  <w:num w:numId="29">
    <w:abstractNumId w:val="11"/>
  </w:num>
  <w:num w:numId="30">
    <w:abstractNumId w:val="5"/>
  </w:num>
  <w:num w:numId="31">
    <w:abstractNumId w:val="30"/>
  </w:num>
  <w:num w:numId="32">
    <w:abstractNumId w:val="34"/>
  </w:num>
  <w:num w:numId="33">
    <w:abstractNumId w:val="25"/>
  </w:num>
  <w:num w:numId="34">
    <w:abstractNumId w:val="37"/>
  </w:num>
  <w:num w:numId="35">
    <w:abstractNumId w:val="36"/>
  </w:num>
  <w:num w:numId="36">
    <w:abstractNumId w:val="26"/>
  </w:num>
  <w:num w:numId="37">
    <w:abstractNumId w:val="23"/>
  </w:num>
  <w:num w:numId="38">
    <w:abstractNumId w:val="39"/>
  </w:num>
  <w:num w:numId="39">
    <w:abstractNumId w:val="38"/>
  </w:num>
  <w:num w:numId="40">
    <w:abstractNumId w:val="40"/>
  </w:num>
  <w:num w:numId="41">
    <w:abstractNumId w:val="14"/>
  </w:num>
  <w:num w:numId="42">
    <w:abstractNumId w:val="15"/>
  </w:num>
  <w:num w:numId="43">
    <w:abstractNumId w:val="45"/>
  </w:num>
  <w:num w:numId="44">
    <w:abstractNumId w:val="17"/>
  </w:num>
  <w:num w:numId="45">
    <w:abstractNumId w:val="42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sjA2MLE0NjG3tDBW0lEKTi0uzszPAykwqQUAtDatDiwAAAA="/>
  </w:docVars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E016A"/>
    <w:rsid w:val="000E322A"/>
    <w:rsid w:val="000F1070"/>
    <w:rsid w:val="00106F46"/>
    <w:rsid w:val="001115D1"/>
    <w:rsid w:val="001216E6"/>
    <w:rsid w:val="00124E22"/>
    <w:rsid w:val="00125924"/>
    <w:rsid w:val="00126973"/>
    <w:rsid w:val="001461AF"/>
    <w:rsid w:val="00147D2D"/>
    <w:rsid w:val="001510AA"/>
    <w:rsid w:val="001515B7"/>
    <w:rsid w:val="00151824"/>
    <w:rsid w:val="001532DB"/>
    <w:rsid w:val="001546F4"/>
    <w:rsid w:val="00156129"/>
    <w:rsid w:val="001605E6"/>
    <w:rsid w:val="00161099"/>
    <w:rsid w:val="00162D51"/>
    <w:rsid w:val="00173EBC"/>
    <w:rsid w:val="00176B96"/>
    <w:rsid w:val="00177B33"/>
    <w:rsid w:val="001819E3"/>
    <w:rsid w:val="00184EF9"/>
    <w:rsid w:val="00191A77"/>
    <w:rsid w:val="00193F76"/>
    <w:rsid w:val="001A10B7"/>
    <w:rsid w:val="001B3024"/>
    <w:rsid w:val="001B5C46"/>
    <w:rsid w:val="001C0CA2"/>
    <w:rsid w:val="001C5334"/>
    <w:rsid w:val="001C7BBC"/>
    <w:rsid w:val="001E230F"/>
    <w:rsid w:val="001E52A3"/>
    <w:rsid w:val="001F0427"/>
    <w:rsid w:val="001F0890"/>
    <w:rsid w:val="001F54CC"/>
    <w:rsid w:val="00220C87"/>
    <w:rsid w:val="00231215"/>
    <w:rsid w:val="00232544"/>
    <w:rsid w:val="00241936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4989"/>
    <w:rsid w:val="00265A07"/>
    <w:rsid w:val="00265C44"/>
    <w:rsid w:val="00271015"/>
    <w:rsid w:val="00277C90"/>
    <w:rsid w:val="00283E3E"/>
    <w:rsid w:val="002878F3"/>
    <w:rsid w:val="0029128C"/>
    <w:rsid w:val="00296E4D"/>
    <w:rsid w:val="002A5FAE"/>
    <w:rsid w:val="002B0D88"/>
    <w:rsid w:val="002B18ED"/>
    <w:rsid w:val="002B2198"/>
    <w:rsid w:val="002B26D4"/>
    <w:rsid w:val="002B3A76"/>
    <w:rsid w:val="002B55D9"/>
    <w:rsid w:val="002C54DB"/>
    <w:rsid w:val="002D3189"/>
    <w:rsid w:val="002D52A1"/>
    <w:rsid w:val="002E4909"/>
    <w:rsid w:val="002E4A21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1788A"/>
    <w:rsid w:val="00322C71"/>
    <w:rsid w:val="00330F1B"/>
    <w:rsid w:val="003314CE"/>
    <w:rsid w:val="00336C61"/>
    <w:rsid w:val="00342D7B"/>
    <w:rsid w:val="00345E85"/>
    <w:rsid w:val="0034684D"/>
    <w:rsid w:val="003512BB"/>
    <w:rsid w:val="00356147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C1CE8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33FD5"/>
    <w:rsid w:val="00440FFA"/>
    <w:rsid w:val="00450B27"/>
    <w:rsid w:val="00451508"/>
    <w:rsid w:val="00451A0A"/>
    <w:rsid w:val="00453116"/>
    <w:rsid w:val="00454D68"/>
    <w:rsid w:val="00455510"/>
    <w:rsid w:val="00456A5D"/>
    <w:rsid w:val="00464A44"/>
    <w:rsid w:val="00472752"/>
    <w:rsid w:val="0047306D"/>
    <w:rsid w:val="00482D4C"/>
    <w:rsid w:val="00484950"/>
    <w:rsid w:val="004924D1"/>
    <w:rsid w:val="004A0510"/>
    <w:rsid w:val="004A4A32"/>
    <w:rsid w:val="004A7014"/>
    <w:rsid w:val="004B305E"/>
    <w:rsid w:val="004B3446"/>
    <w:rsid w:val="004B68E0"/>
    <w:rsid w:val="004C1095"/>
    <w:rsid w:val="004C2DAD"/>
    <w:rsid w:val="004D476C"/>
    <w:rsid w:val="004D4E66"/>
    <w:rsid w:val="004E2B12"/>
    <w:rsid w:val="004E2BE1"/>
    <w:rsid w:val="004E35F1"/>
    <w:rsid w:val="004E3F8E"/>
    <w:rsid w:val="004F072A"/>
    <w:rsid w:val="004F664D"/>
    <w:rsid w:val="004F7975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1932"/>
    <w:rsid w:val="00544594"/>
    <w:rsid w:val="00546E06"/>
    <w:rsid w:val="00554730"/>
    <w:rsid w:val="00557116"/>
    <w:rsid w:val="0055763A"/>
    <w:rsid w:val="00565757"/>
    <w:rsid w:val="00581FA4"/>
    <w:rsid w:val="00584B31"/>
    <w:rsid w:val="005A09D8"/>
    <w:rsid w:val="005A1F5E"/>
    <w:rsid w:val="005A3F8F"/>
    <w:rsid w:val="005A6417"/>
    <w:rsid w:val="005A7F2F"/>
    <w:rsid w:val="005B46EB"/>
    <w:rsid w:val="005B6859"/>
    <w:rsid w:val="005D783F"/>
    <w:rsid w:val="005E2B7E"/>
    <w:rsid w:val="005E5525"/>
    <w:rsid w:val="005E5BAB"/>
    <w:rsid w:val="005F18A3"/>
    <w:rsid w:val="005F21A0"/>
    <w:rsid w:val="005F7674"/>
    <w:rsid w:val="0060400E"/>
    <w:rsid w:val="00632D10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85E4F"/>
    <w:rsid w:val="0069665E"/>
    <w:rsid w:val="006966C1"/>
    <w:rsid w:val="006A6324"/>
    <w:rsid w:val="006B3BFB"/>
    <w:rsid w:val="006B67AF"/>
    <w:rsid w:val="006C08AE"/>
    <w:rsid w:val="006C0E87"/>
    <w:rsid w:val="006C52F8"/>
    <w:rsid w:val="006D3AA7"/>
    <w:rsid w:val="006E0EBE"/>
    <w:rsid w:val="006F2005"/>
    <w:rsid w:val="006F73A8"/>
    <w:rsid w:val="00704CBE"/>
    <w:rsid w:val="0071294C"/>
    <w:rsid w:val="00724E3B"/>
    <w:rsid w:val="007408E1"/>
    <w:rsid w:val="00745260"/>
    <w:rsid w:val="00745D4B"/>
    <w:rsid w:val="00746865"/>
    <w:rsid w:val="00750511"/>
    <w:rsid w:val="00751962"/>
    <w:rsid w:val="007548F3"/>
    <w:rsid w:val="00755B66"/>
    <w:rsid w:val="007564C8"/>
    <w:rsid w:val="007574EC"/>
    <w:rsid w:val="00760328"/>
    <w:rsid w:val="0077071A"/>
    <w:rsid w:val="00773BC7"/>
    <w:rsid w:val="00777388"/>
    <w:rsid w:val="00786040"/>
    <w:rsid w:val="00797BFE"/>
    <w:rsid w:val="007A395B"/>
    <w:rsid w:val="007B3E0E"/>
    <w:rsid w:val="007B75F6"/>
    <w:rsid w:val="007B7612"/>
    <w:rsid w:val="007D3314"/>
    <w:rsid w:val="007D4222"/>
    <w:rsid w:val="007F49F4"/>
    <w:rsid w:val="00804C75"/>
    <w:rsid w:val="00806B1B"/>
    <w:rsid w:val="0081378E"/>
    <w:rsid w:val="00814CB6"/>
    <w:rsid w:val="008169E8"/>
    <w:rsid w:val="00817569"/>
    <w:rsid w:val="00821491"/>
    <w:rsid w:val="00832FA5"/>
    <w:rsid w:val="00833759"/>
    <w:rsid w:val="0083567A"/>
    <w:rsid w:val="008373A7"/>
    <w:rsid w:val="00846503"/>
    <w:rsid w:val="00851B3E"/>
    <w:rsid w:val="00854994"/>
    <w:rsid w:val="008629F2"/>
    <w:rsid w:val="0088113B"/>
    <w:rsid w:val="0089455F"/>
    <w:rsid w:val="008A0177"/>
    <w:rsid w:val="008A2CF1"/>
    <w:rsid w:val="008B76D4"/>
    <w:rsid w:val="008C60D4"/>
    <w:rsid w:val="008D2A6A"/>
    <w:rsid w:val="008D56B3"/>
    <w:rsid w:val="008D58EC"/>
    <w:rsid w:val="008D68F3"/>
    <w:rsid w:val="008D7A48"/>
    <w:rsid w:val="008E49DE"/>
    <w:rsid w:val="008E6E0B"/>
    <w:rsid w:val="008E74F7"/>
    <w:rsid w:val="008F7754"/>
    <w:rsid w:val="009212DD"/>
    <w:rsid w:val="009301B8"/>
    <w:rsid w:val="00931D78"/>
    <w:rsid w:val="00940DE6"/>
    <w:rsid w:val="00941F06"/>
    <w:rsid w:val="00950F4D"/>
    <w:rsid w:val="00951A8E"/>
    <w:rsid w:val="00954870"/>
    <w:rsid w:val="009625B1"/>
    <w:rsid w:val="00972EC0"/>
    <w:rsid w:val="0097754C"/>
    <w:rsid w:val="0097780A"/>
    <w:rsid w:val="00982237"/>
    <w:rsid w:val="009843E2"/>
    <w:rsid w:val="00984C7E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1EAB"/>
    <w:rsid w:val="009C2062"/>
    <w:rsid w:val="009C2DBD"/>
    <w:rsid w:val="009C5867"/>
    <w:rsid w:val="009C5F8D"/>
    <w:rsid w:val="009C7B9A"/>
    <w:rsid w:val="009D0BB9"/>
    <w:rsid w:val="009D14AC"/>
    <w:rsid w:val="009F356C"/>
    <w:rsid w:val="00A20DA8"/>
    <w:rsid w:val="00A212DD"/>
    <w:rsid w:val="00A218EC"/>
    <w:rsid w:val="00A22ACE"/>
    <w:rsid w:val="00A22EB3"/>
    <w:rsid w:val="00A310D7"/>
    <w:rsid w:val="00A3138F"/>
    <w:rsid w:val="00A32E7B"/>
    <w:rsid w:val="00A42EFA"/>
    <w:rsid w:val="00A50E5C"/>
    <w:rsid w:val="00A544E6"/>
    <w:rsid w:val="00A60320"/>
    <w:rsid w:val="00A64268"/>
    <w:rsid w:val="00A77CF6"/>
    <w:rsid w:val="00A8469A"/>
    <w:rsid w:val="00A91283"/>
    <w:rsid w:val="00AA132F"/>
    <w:rsid w:val="00AA44EC"/>
    <w:rsid w:val="00AB01F4"/>
    <w:rsid w:val="00AC1027"/>
    <w:rsid w:val="00AC4A45"/>
    <w:rsid w:val="00AC6151"/>
    <w:rsid w:val="00AC63FC"/>
    <w:rsid w:val="00AC6588"/>
    <w:rsid w:val="00AE11E8"/>
    <w:rsid w:val="00AE4C78"/>
    <w:rsid w:val="00AE63BD"/>
    <w:rsid w:val="00AE7DAA"/>
    <w:rsid w:val="00AF2AC5"/>
    <w:rsid w:val="00B04111"/>
    <w:rsid w:val="00B0676A"/>
    <w:rsid w:val="00B13941"/>
    <w:rsid w:val="00B33E32"/>
    <w:rsid w:val="00B340A8"/>
    <w:rsid w:val="00B40E12"/>
    <w:rsid w:val="00B435B8"/>
    <w:rsid w:val="00B4499C"/>
    <w:rsid w:val="00B522F0"/>
    <w:rsid w:val="00B537F6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39FA"/>
    <w:rsid w:val="00B95FFF"/>
    <w:rsid w:val="00BA272D"/>
    <w:rsid w:val="00BA369F"/>
    <w:rsid w:val="00BC2AA5"/>
    <w:rsid w:val="00BC2EEB"/>
    <w:rsid w:val="00BC3219"/>
    <w:rsid w:val="00BC3ADD"/>
    <w:rsid w:val="00BC613E"/>
    <w:rsid w:val="00BC6DA7"/>
    <w:rsid w:val="00BE051D"/>
    <w:rsid w:val="00BE7128"/>
    <w:rsid w:val="00BE7755"/>
    <w:rsid w:val="00BF3939"/>
    <w:rsid w:val="00BF42E2"/>
    <w:rsid w:val="00BF4BD8"/>
    <w:rsid w:val="00BF7684"/>
    <w:rsid w:val="00C4262A"/>
    <w:rsid w:val="00C46EB8"/>
    <w:rsid w:val="00C46FC2"/>
    <w:rsid w:val="00C54B2F"/>
    <w:rsid w:val="00C55D12"/>
    <w:rsid w:val="00C602B2"/>
    <w:rsid w:val="00C60F1F"/>
    <w:rsid w:val="00C6543C"/>
    <w:rsid w:val="00C70C90"/>
    <w:rsid w:val="00C711E7"/>
    <w:rsid w:val="00C713DA"/>
    <w:rsid w:val="00C7374B"/>
    <w:rsid w:val="00C7648D"/>
    <w:rsid w:val="00C76775"/>
    <w:rsid w:val="00C8109F"/>
    <w:rsid w:val="00C836F3"/>
    <w:rsid w:val="00C905D4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04DA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2183"/>
    <w:rsid w:val="00D3616A"/>
    <w:rsid w:val="00D41955"/>
    <w:rsid w:val="00D46DEB"/>
    <w:rsid w:val="00D524B5"/>
    <w:rsid w:val="00D55EFE"/>
    <w:rsid w:val="00D852C0"/>
    <w:rsid w:val="00D910B6"/>
    <w:rsid w:val="00D9224A"/>
    <w:rsid w:val="00D925CB"/>
    <w:rsid w:val="00D927F5"/>
    <w:rsid w:val="00DA117F"/>
    <w:rsid w:val="00DA17FB"/>
    <w:rsid w:val="00DA23C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1027F"/>
    <w:rsid w:val="00E21F96"/>
    <w:rsid w:val="00E24673"/>
    <w:rsid w:val="00E24898"/>
    <w:rsid w:val="00E355EE"/>
    <w:rsid w:val="00E61429"/>
    <w:rsid w:val="00E62BDB"/>
    <w:rsid w:val="00E65038"/>
    <w:rsid w:val="00E650B3"/>
    <w:rsid w:val="00E71FD9"/>
    <w:rsid w:val="00E720CD"/>
    <w:rsid w:val="00E8076C"/>
    <w:rsid w:val="00E813DB"/>
    <w:rsid w:val="00E910AC"/>
    <w:rsid w:val="00E933E7"/>
    <w:rsid w:val="00E93F28"/>
    <w:rsid w:val="00E943F6"/>
    <w:rsid w:val="00E95982"/>
    <w:rsid w:val="00EA20E5"/>
    <w:rsid w:val="00EA2756"/>
    <w:rsid w:val="00EA4B94"/>
    <w:rsid w:val="00EA60D4"/>
    <w:rsid w:val="00EA64DA"/>
    <w:rsid w:val="00EC54EE"/>
    <w:rsid w:val="00EE1E2F"/>
    <w:rsid w:val="00EE4460"/>
    <w:rsid w:val="00EF08B6"/>
    <w:rsid w:val="00EF2CB7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37D1"/>
    <w:rsid w:val="00F56A75"/>
    <w:rsid w:val="00F60B45"/>
    <w:rsid w:val="00F64FB6"/>
    <w:rsid w:val="00F7375B"/>
    <w:rsid w:val="00F80CE4"/>
    <w:rsid w:val="00F95E8D"/>
    <w:rsid w:val="00FA1A9D"/>
    <w:rsid w:val="00FA5052"/>
    <w:rsid w:val="00FA7A79"/>
    <w:rsid w:val="00FA7D51"/>
    <w:rsid w:val="00FB6DFD"/>
    <w:rsid w:val="00FD1497"/>
    <w:rsid w:val="00FD64B9"/>
    <w:rsid w:val="00FD694C"/>
    <w:rsid w:val="00FE059A"/>
    <w:rsid w:val="00FE06D9"/>
    <w:rsid w:val="00FE16FB"/>
    <w:rsid w:val="00FE208B"/>
    <w:rsid w:val="00FE6DA1"/>
    <w:rsid w:val="00FF620E"/>
    <w:rsid w:val="00FF6C56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4A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paragraph" w:customStyle="1" w:styleId="CitaviBibliographySubheading3">
    <w:name w:val="Citavi Bibliography Subheading 3"/>
    <w:basedOn w:val="Heading4"/>
    <w:link w:val="CitaviBibliographySubheading3Char"/>
    <w:rsid w:val="00464A44"/>
    <w:pPr>
      <w:widowControl w:val="0"/>
      <w:tabs>
        <w:tab w:val="left" w:pos="0"/>
      </w:tabs>
      <w:autoSpaceDE w:val="0"/>
      <w:autoSpaceDN w:val="0"/>
      <w:adjustRightInd w:val="0"/>
      <w:outlineLvl w:val="9"/>
    </w:pPr>
    <w:rPr>
      <w:rFonts w:asciiTheme="minorHAnsi" w:hAnsiTheme="minorHAnsi" w:cstheme="minorHAnsi"/>
      <w:bCs/>
      <w:color w:val="000000" w:themeColor="text1"/>
      <w:szCs w:val="24"/>
    </w:rPr>
  </w:style>
  <w:style w:type="character" w:customStyle="1" w:styleId="CitaviBibliographySubheading3Char">
    <w:name w:val="Citavi Bibliography Subheading 3 Char"/>
    <w:basedOn w:val="DefaultParagraphFont"/>
    <w:link w:val="CitaviBibliographySubheading3"/>
    <w:rsid w:val="00464A44"/>
    <w:rPr>
      <w:rFonts w:asciiTheme="minorHAnsi" w:eastAsiaTheme="majorEastAsia" w:hAnsiTheme="minorHAnsi" w:cstheme="minorHAnsi"/>
      <w:bCs/>
      <w:i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64A44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st">
    <w:name w:val="st"/>
    <w:basedOn w:val="DefaultParagraphFont"/>
    <w:rsid w:val="001C0CA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0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ha.thellmann@botinst.uzh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803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ndersen@mpipz.mpg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2282</Words>
  <Characters>13010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Bridget Colvin</cp:lastModifiedBy>
  <cp:revision>4</cp:revision>
  <cp:lastPrinted>2019-12-11T10:00:00Z</cp:lastPrinted>
  <dcterms:created xsi:type="dcterms:W3CDTF">2020-01-10T19:03:00Z</dcterms:created>
  <dcterms:modified xsi:type="dcterms:W3CDTF">2020-01-10T19:18:00Z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C:\Users\Martha\Documents\Citavi 6\Projects\Merge of all projects\Merge of all projects.ctv6</vt:lpwstr>
  </property>
</Properties>
</file>