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A07C" w14:textId="4EB23E06" w:rsidR="00661DA0" w:rsidRPr="00661DA0" w:rsidRDefault="00661DA0" w:rsidP="00661D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61DA0">
        <w:rPr>
          <w:rFonts w:ascii="Times New Roman" w:hAnsi="Times New Roman" w:cs="Times New Roman"/>
          <w:b/>
          <w:bCs/>
          <w:sz w:val="24"/>
          <w:szCs w:val="24"/>
          <w:u w:val="single"/>
        </w:rPr>
        <w:t>Screen Capture Summary</w:t>
      </w:r>
    </w:p>
    <w:p w14:paraId="23180249" w14:textId="587826B2" w:rsidR="00661DA0" w:rsidRDefault="00661DA0" w:rsidP="00661D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4717134" w14:textId="482BEF34" w:rsidR="00CC0677" w:rsidRPr="009C5544" w:rsidRDefault="00434CDA" w:rsidP="00661D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544">
        <w:rPr>
          <w:rFonts w:ascii="Times New Roman" w:hAnsi="Times New Roman" w:cs="Times New Roman"/>
          <w:b/>
          <w:bCs/>
          <w:sz w:val="24"/>
          <w:szCs w:val="24"/>
        </w:rPr>
        <w:t>60915</w:t>
      </w:r>
      <w:r w:rsidR="00CC0677" w:rsidRPr="009C5544">
        <w:rPr>
          <w:rFonts w:ascii="Times New Roman" w:hAnsi="Times New Roman" w:cs="Times New Roman"/>
          <w:b/>
          <w:bCs/>
          <w:sz w:val="24"/>
          <w:szCs w:val="24"/>
        </w:rPr>
        <w:t>_screenshot_1</w:t>
      </w:r>
    </w:p>
    <w:p w14:paraId="0F11048E" w14:textId="54D950E8" w:rsidR="00364C5D" w:rsidRDefault="00364C5D" w:rsidP="00364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5D">
        <w:rPr>
          <w:rFonts w:ascii="Times New Roman" w:hAnsi="Times New Roman" w:cs="Times New Roman"/>
          <w:sz w:val="24"/>
          <w:szCs w:val="24"/>
        </w:rPr>
        <w:t xml:space="preserve">3.4) Use the scripting software to automate the image acquisition. The provided script clicks on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Scan</w:t>
      </w:r>
      <w:r w:rsidRPr="00364C5D">
        <w:rPr>
          <w:rFonts w:ascii="Times New Roman" w:hAnsi="Times New Roman" w:cs="Times New Roman"/>
          <w:sz w:val="24"/>
          <w:szCs w:val="24"/>
        </w:rPr>
        <w:t xml:space="preserve"> in the Scan window and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364C5D">
        <w:rPr>
          <w:rFonts w:ascii="Times New Roman" w:hAnsi="Times New Roman" w:cs="Times New Roman"/>
          <w:sz w:val="24"/>
          <w:szCs w:val="24"/>
        </w:rPr>
        <w:t xml:space="preserve"> in the File Save Settings window at 30-min intervals.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D72B2F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00: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50</w:t>
      </w:r>
    </w:p>
    <w:p w14:paraId="5B2F2D83" w14:textId="5A437FE4" w:rsidR="00CC0677" w:rsidRPr="000226E8" w:rsidRDefault="00CC0677" w:rsidP="00CC067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226E8">
        <w:rPr>
          <w:rFonts w:ascii="Times New Roman" w:hAnsi="Times New Roman" w:cs="Times New Roman"/>
          <w:sz w:val="24"/>
          <w:szCs w:val="24"/>
        </w:rPr>
        <w:t xml:space="preserve">3.4.1) Import the script by clicking on </w:t>
      </w:r>
      <w:r w:rsidRPr="000226E8">
        <w:rPr>
          <w:rFonts w:ascii="Times New Roman" w:hAnsi="Times New Roman" w:cs="Times New Roman"/>
          <w:b/>
          <w:bCs/>
          <w:sz w:val="24"/>
          <w:szCs w:val="24"/>
        </w:rPr>
        <w:t>Task &gt; Import</w:t>
      </w:r>
      <w:r w:rsidRPr="000226E8">
        <w:rPr>
          <w:rFonts w:ascii="Times New Roman" w:hAnsi="Times New Roman" w:cs="Times New Roman"/>
          <w:sz w:val="24"/>
          <w:szCs w:val="24"/>
        </w:rPr>
        <w:t xml:space="preserve"> and select both </w:t>
      </w:r>
      <w:r w:rsidRPr="000226E8">
        <w:rPr>
          <w:rFonts w:ascii="Times New Roman" w:hAnsi="Times New Roman" w:cs="Times New Roman"/>
          <w:b/>
          <w:bCs/>
          <w:sz w:val="24"/>
          <w:szCs w:val="24"/>
        </w:rPr>
        <w:t>Single_scan.tsk</w:t>
      </w:r>
      <w:r w:rsidRPr="000226E8">
        <w:rPr>
          <w:rFonts w:ascii="Times New Roman" w:hAnsi="Times New Roman" w:cs="Times New Roman"/>
          <w:sz w:val="24"/>
          <w:szCs w:val="24"/>
        </w:rPr>
        <w:t xml:space="preserve"> and </w:t>
      </w:r>
      <w:r w:rsidRPr="000226E8">
        <w:rPr>
          <w:rFonts w:ascii="Times New Roman" w:hAnsi="Times New Roman" w:cs="Times New Roman"/>
          <w:b/>
          <w:bCs/>
          <w:sz w:val="24"/>
          <w:szCs w:val="24"/>
        </w:rPr>
        <w:t xml:space="preserve">Idle_scanning.tsk (TSK files provided in Supplemental Files) </w:t>
      </w:r>
      <w:r w:rsidRPr="000226E8">
        <w:rPr>
          <w:rFonts w:ascii="Times New Roman" w:hAnsi="Times New Roman" w:cs="Times New Roman"/>
          <w:sz w:val="24"/>
          <w:szCs w:val="24"/>
        </w:rPr>
        <w:t>(Fig. 3D).</w:t>
      </w:r>
      <w:r w:rsidR="009C5544">
        <w:rPr>
          <w:rFonts w:ascii="Times New Roman" w:hAnsi="Times New Roman" w:cs="Times New Roman"/>
          <w:sz w:val="24"/>
          <w:szCs w:val="24"/>
        </w:rPr>
        <w:t xml:space="preserve"> 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50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35</w:t>
      </w:r>
    </w:p>
    <w:p w14:paraId="321C6889" w14:textId="3B7ABD8E" w:rsidR="00CC0677" w:rsidRDefault="00CC0677" w:rsidP="00CC067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0226E8">
        <w:rPr>
          <w:rFonts w:ascii="Times New Roman" w:hAnsi="Times New Roman" w:cs="Times New Roman"/>
          <w:sz w:val="24"/>
          <w:szCs w:val="24"/>
        </w:rPr>
        <w:t xml:space="preserve">3.4.2) Enable automatic scanning at 30-min interval by selecting both </w:t>
      </w:r>
      <w:r w:rsidRPr="000226E8">
        <w:rPr>
          <w:rFonts w:ascii="Times New Roman" w:hAnsi="Times New Roman" w:cs="Times New Roman"/>
          <w:b/>
          <w:bCs/>
          <w:sz w:val="24"/>
          <w:szCs w:val="24"/>
        </w:rPr>
        <w:t>Idle scanning (imported)</w:t>
      </w:r>
      <w:r w:rsidRPr="000226E8">
        <w:rPr>
          <w:rFonts w:ascii="Times New Roman" w:hAnsi="Times New Roman" w:cs="Times New Roman"/>
          <w:sz w:val="24"/>
          <w:szCs w:val="24"/>
        </w:rPr>
        <w:t xml:space="preserve"> and </w:t>
      </w:r>
      <w:r w:rsidRPr="000226E8">
        <w:rPr>
          <w:rFonts w:ascii="Times New Roman" w:hAnsi="Times New Roman" w:cs="Times New Roman"/>
          <w:b/>
          <w:bCs/>
          <w:sz w:val="24"/>
          <w:szCs w:val="24"/>
        </w:rPr>
        <w:t>Single scan (imported)</w:t>
      </w:r>
      <w:r w:rsidRPr="000226E8">
        <w:rPr>
          <w:rFonts w:ascii="Times New Roman" w:hAnsi="Times New Roman" w:cs="Times New Roman"/>
          <w:sz w:val="24"/>
          <w:szCs w:val="24"/>
        </w:rPr>
        <w:t xml:space="preserve">, right clicking on </w:t>
      </w:r>
      <w:r w:rsidRPr="000226E8">
        <w:rPr>
          <w:rFonts w:ascii="Times New Roman" w:hAnsi="Times New Roman" w:cs="Times New Roman"/>
          <w:b/>
          <w:bCs/>
          <w:sz w:val="24"/>
          <w:szCs w:val="24"/>
        </w:rPr>
        <w:t>Idle scanning (imported)</w:t>
      </w:r>
      <w:r w:rsidRPr="000226E8">
        <w:rPr>
          <w:rFonts w:ascii="Times New Roman" w:hAnsi="Times New Roman" w:cs="Times New Roman"/>
          <w:sz w:val="24"/>
          <w:szCs w:val="24"/>
        </w:rPr>
        <w:t xml:space="preserve">, and left clicking on </w:t>
      </w:r>
      <w:r w:rsidRPr="000226E8">
        <w:rPr>
          <w:rFonts w:ascii="Times New Roman" w:hAnsi="Times New Roman" w:cs="Times New Roman"/>
          <w:b/>
          <w:bCs/>
          <w:sz w:val="24"/>
          <w:szCs w:val="24"/>
        </w:rPr>
        <w:t xml:space="preserve">Enabled </w:t>
      </w:r>
      <w:r w:rsidRPr="000226E8">
        <w:rPr>
          <w:rFonts w:ascii="Times New Roman" w:hAnsi="Times New Roman" w:cs="Times New Roman"/>
          <w:sz w:val="24"/>
          <w:szCs w:val="24"/>
        </w:rPr>
        <w:t>(Fig. 3D, Supplementary Fig. 2).</w:t>
      </w:r>
      <w:r w:rsidR="009C5544">
        <w:rPr>
          <w:rFonts w:ascii="Times New Roman" w:hAnsi="Times New Roman" w:cs="Times New Roman"/>
          <w:sz w:val="24"/>
          <w:szCs w:val="24"/>
        </w:rPr>
        <w:t xml:space="preserve"> 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01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27</w:t>
      </w:r>
    </w:p>
    <w:p w14:paraId="05AED63C" w14:textId="478D7FFE" w:rsidR="009C5544" w:rsidRPr="009C5544" w:rsidRDefault="009C5544" w:rsidP="009C55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544">
        <w:rPr>
          <w:rFonts w:ascii="Times New Roman" w:hAnsi="Times New Roman" w:cs="Times New Roman"/>
          <w:sz w:val="24"/>
          <w:szCs w:val="24"/>
        </w:rPr>
        <w:t xml:space="preserve">NOTE: automatic scanning runs until the user manually stops the script. To stop the script, select </w:t>
      </w:r>
      <w:r w:rsidRPr="009C5544">
        <w:rPr>
          <w:rFonts w:ascii="Times New Roman" w:hAnsi="Times New Roman" w:cs="Times New Roman"/>
          <w:b/>
          <w:bCs/>
          <w:sz w:val="24"/>
          <w:szCs w:val="24"/>
        </w:rPr>
        <w:t>Idle scanning (imported)</w:t>
      </w:r>
      <w:r w:rsidRPr="009C5544">
        <w:rPr>
          <w:rFonts w:ascii="Times New Roman" w:hAnsi="Times New Roman" w:cs="Times New Roman"/>
          <w:sz w:val="24"/>
          <w:szCs w:val="24"/>
        </w:rPr>
        <w:t xml:space="preserve">, right click </w:t>
      </w:r>
      <w:r w:rsidRPr="009C5544">
        <w:rPr>
          <w:rFonts w:ascii="Times New Roman" w:hAnsi="Times New Roman" w:cs="Times New Roman"/>
          <w:b/>
          <w:bCs/>
          <w:sz w:val="24"/>
          <w:szCs w:val="24"/>
        </w:rPr>
        <w:t>Idle scanning (imported)</w:t>
      </w:r>
      <w:r w:rsidRPr="009C5544">
        <w:rPr>
          <w:rFonts w:ascii="Times New Roman" w:hAnsi="Times New Roman" w:cs="Times New Roman"/>
          <w:sz w:val="24"/>
          <w:szCs w:val="24"/>
        </w:rPr>
        <w:t xml:space="preserve">, and left click on </w:t>
      </w:r>
      <w:r w:rsidRPr="009C5544">
        <w:rPr>
          <w:rFonts w:ascii="Times New Roman" w:hAnsi="Times New Roman" w:cs="Times New Roman"/>
          <w:b/>
          <w:bCs/>
          <w:sz w:val="24"/>
          <w:szCs w:val="24"/>
        </w:rPr>
        <w:t>Enabled</w:t>
      </w:r>
      <w:r w:rsidRPr="009C5544">
        <w:rPr>
          <w:rFonts w:ascii="Times New Roman" w:hAnsi="Times New Roman" w:cs="Times New Roman"/>
          <w:sz w:val="24"/>
          <w:szCs w:val="24"/>
        </w:rPr>
        <w:t>. The check mark will be removed.</w:t>
      </w:r>
      <w:r w:rsidRPr="009C55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>50</w:t>
      </w:r>
    </w:p>
    <w:p w14:paraId="0B1FA7E1" w14:textId="77777777" w:rsidR="00CC0677" w:rsidRDefault="00CC0677" w:rsidP="00364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37FB32" w14:textId="276BFB17" w:rsidR="00CC0677" w:rsidRPr="009C5544" w:rsidRDefault="00434CDA" w:rsidP="00364C5D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544">
        <w:rPr>
          <w:rFonts w:ascii="Times New Roman" w:hAnsi="Times New Roman" w:cs="Times New Roman"/>
          <w:b/>
          <w:bCs/>
          <w:sz w:val="24"/>
          <w:szCs w:val="24"/>
        </w:rPr>
        <w:t>60915</w:t>
      </w:r>
      <w:r w:rsidR="00CC0677" w:rsidRPr="009C5544">
        <w:rPr>
          <w:rFonts w:ascii="Times New Roman" w:hAnsi="Times New Roman" w:cs="Times New Roman"/>
          <w:b/>
          <w:bCs/>
          <w:sz w:val="24"/>
          <w:szCs w:val="24"/>
        </w:rPr>
        <w:t>_screenshot_2</w:t>
      </w:r>
    </w:p>
    <w:p w14:paraId="40715E8E" w14:textId="44EA7FA4" w:rsidR="00364C5D" w:rsidRDefault="00364C5D" w:rsidP="00661D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5D">
        <w:rPr>
          <w:rFonts w:ascii="Times New Roman" w:hAnsi="Times New Roman" w:cs="Times New Roman"/>
          <w:sz w:val="24"/>
          <w:szCs w:val="24"/>
        </w:rPr>
        <w:t xml:space="preserve">4.2) Import all the scanned images to ImageJ by clicking on </w:t>
      </w:r>
      <w:r w:rsidRPr="00364C5D">
        <w:rPr>
          <w:rFonts w:ascii="Times New Roman" w:hAnsi="Times New Roman" w:cs="Times New Roman"/>
          <w:b/>
          <w:sz w:val="24"/>
          <w:szCs w:val="24"/>
        </w:rPr>
        <w:t>File &gt; Import &gt; Image Sequence</w:t>
      </w:r>
      <w:r w:rsidRPr="00364C5D">
        <w:rPr>
          <w:rFonts w:ascii="Times New Roman" w:hAnsi="Times New Roman" w:cs="Times New Roman"/>
          <w:sz w:val="24"/>
          <w:szCs w:val="24"/>
        </w:rPr>
        <w:t xml:space="preserve"> and select the images. In Sequence Options window, check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Convert to RGB</w:t>
      </w:r>
      <w:r w:rsidRPr="00364C5D">
        <w:rPr>
          <w:rFonts w:ascii="Times New Roman" w:hAnsi="Times New Roman" w:cs="Times New Roman"/>
          <w:sz w:val="24"/>
          <w:szCs w:val="24"/>
        </w:rPr>
        <w:t xml:space="preserve"> to keep images in color.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Number of images</w:t>
      </w:r>
      <w:r w:rsidRPr="00364C5D">
        <w:rPr>
          <w:rFonts w:ascii="Times New Roman" w:hAnsi="Times New Roman" w:cs="Times New Roman"/>
          <w:sz w:val="24"/>
          <w:szCs w:val="24"/>
        </w:rPr>
        <w:t xml:space="preserve"> indicates the number of images selected. Keep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Starting image</w:t>
      </w:r>
      <w:r w:rsidRPr="00364C5D">
        <w:rPr>
          <w:rFonts w:ascii="Times New Roman" w:hAnsi="Times New Roman" w:cs="Times New Roman"/>
          <w:sz w:val="24"/>
          <w:szCs w:val="24"/>
        </w:rPr>
        <w:t xml:space="preserve"> at 1 to start from the first picture in the folder and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Scale images</w:t>
      </w:r>
      <w:r w:rsidRPr="00364C5D">
        <w:rPr>
          <w:rFonts w:ascii="Times New Roman" w:hAnsi="Times New Roman" w:cs="Times New Roman"/>
          <w:sz w:val="24"/>
          <w:szCs w:val="24"/>
        </w:rPr>
        <w:t xml:space="preserve"> at 100% to conserve original size of the images. Leave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Use virtual stack</w:t>
      </w:r>
      <w:r w:rsidRPr="00364C5D">
        <w:rPr>
          <w:rFonts w:ascii="Times New Roman" w:hAnsi="Times New Roman" w:cs="Times New Roman"/>
          <w:sz w:val="24"/>
          <w:szCs w:val="24"/>
        </w:rPr>
        <w:t xml:space="preserve"> unchecked. Click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364C5D">
        <w:rPr>
          <w:rFonts w:ascii="Times New Roman" w:hAnsi="Times New Roman" w:cs="Times New Roman"/>
          <w:sz w:val="24"/>
          <w:szCs w:val="24"/>
        </w:rPr>
        <w:t xml:space="preserve"> and wait for images to load (Fig. 4A).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00: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50</w:t>
      </w:r>
    </w:p>
    <w:p w14:paraId="2119FC0B" w14:textId="68E52A45" w:rsidR="00364C5D" w:rsidRDefault="00364C5D" w:rsidP="00364C5D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64C5D">
        <w:rPr>
          <w:rFonts w:ascii="Times New Roman" w:hAnsi="Times New Roman" w:cs="Times New Roman"/>
          <w:sz w:val="24"/>
          <w:szCs w:val="24"/>
        </w:rPr>
        <w:t xml:space="preserve">4.3) Set the video compression level to 100 by clicking on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Edit &gt; Options &gt; Input/Output…</w:t>
      </w:r>
      <w:r w:rsidRPr="00364C5D">
        <w:rPr>
          <w:rFonts w:ascii="Times New Roman" w:hAnsi="Times New Roman" w:cs="Times New Roman"/>
          <w:sz w:val="24"/>
          <w:szCs w:val="24"/>
        </w:rPr>
        <w:t xml:space="preserve"> and adjust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JPEG quality</w:t>
      </w:r>
      <w:r w:rsidRPr="00364C5D">
        <w:rPr>
          <w:rFonts w:ascii="Times New Roman" w:hAnsi="Times New Roman" w:cs="Times New Roman"/>
          <w:sz w:val="24"/>
          <w:szCs w:val="24"/>
        </w:rPr>
        <w:t xml:space="preserve"> to 100.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18</w:t>
      </w:r>
    </w:p>
    <w:p w14:paraId="3A013C22" w14:textId="401FE5B1" w:rsidR="00541ED8" w:rsidRPr="00541ED8" w:rsidRDefault="00541ED8" w:rsidP="00541ED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1ED8">
        <w:rPr>
          <w:rFonts w:ascii="Times New Roman" w:hAnsi="Times New Roman" w:cs="Times New Roman"/>
          <w:sz w:val="24"/>
          <w:szCs w:val="24"/>
        </w:rPr>
        <w:t xml:space="preserve">4.4) Save the file as an .avi by clicking on </w:t>
      </w:r>
      <w:r w:rsidRPr="00541ED8">
        <w:rPr>
          <w:rFonts w:ascii="Times New Roman" w:hAnsi="Times New Roman" w:cs="Times New Roman"/>
          <w:b/>
          <w:sz w:val="24"/>
          <w:szCs w:val="24"/>
        </w:rPr>
        <w:t>File &gt; Save As &gt; AVI</w:t>
      </w:r>
      <w:r w:rsidRPr="00541ED8">
        <w:rPr>
          <w:rFonts w:ascii="Times New Roman" w:hAnsi="Times New Roman" w:cs="Times New Roman"/>
          <w:bCs/>
          <w:sz w:val="24"/>
          <w:szCs w:val="24"/>
        </w:rPr>
        <w:t xml:space="preserve">. Adjust </w:t>
      </w:r>
      <w:r w:rsidRPr="00541ED8">
        <w:rPr>
          <w:rFonts w:ascii="Times New Roman" w:hAnsi="Times New Roman" w:cs="Times New Roman"/>
          <w:b/>
          <w:sz w:val="24"/>
          <w:szCs w:val="24"/>
        </w:rPr>
        <w:t>Compression</w:t>
      </w:r>
      <w:r w:rsidRPr="00541ED8">
        <w:rPr>
          <w:rFonts w:ascii="Times New Roman" w:hAnsi="Times New Roman" w:cs="Times New Roman"/>
          <w:bCs/>
          <w:sz w:val="24"/>
          <w:szCs w:val="24"/>
        </w:rPr>
        <w:t xml:space="preserve"> to JPEG and </w:t>
      </w:r>
      <w:r w:rsidRPr="00541ED8">
        <w:rPr>
          <w:rFonts w:ascii="Times New Roman" w:hAnsi="Times New Roman" w:cs="Times New Roman"/>
          <w:b/>
          <w:sz w:val="24"/>
          <w:szCs w:val="24"/>
        </w:rPr>
        <w:t>Frame Rate</w:t>
      </w:r>
      <w:r w:rsidRPr="00541ED8">
        <w:rPr>
          <w:rFonts w:ascii="Times New Roman" w:hAnsi="Times New Roman" w:cs="Times New Roman"/>
          <w:bCs/>
          <w:sz w:val="24"/>
          <w:szCs w:val="24"/>
        </w:rPr>
        <w:t xml:space="preserve"> to 5 fps (Fig. 4B). Save the .avi time-lapse in the desired folder.</w:t>
      </w:r>
      <w:r w:rsidR="009C55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18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9C5544"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9C5544">
        <w:rPr>
          <w:rFonts w:ascii="Times New Roman" w:hAnsi="Times New Roman" w:cs="Times New Roman"/>
          <w:color w:val="FF0000"/>
          <w:sz w:val="24"/>
          <w:szCs w:val="24"/>
        </w:rPr>
        <w:t>18</w:t>
      </w:r>
    </w:p>
    <w:p w14:paraId="5E7AEB2A" w14:textId="77777777" w:rsidR="00541ED8" w:rsidRPr="00364C5D" w:rsidRDefault="00541ED8" w:rsidP="00364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02D92" w14:textId="4B83C200" w:rsidR="00364C5D" w:rsidRDefault="00364C5D" w:rsidP="00661D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B65F4E" w14:textId="2772FCFE" w:rsidR="009C5544" w:rsidRDefault="009C5544" w:rsidP="00661D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6064F5" w14:textId="6A0DC5D2" w:rsidR="009C5544" w:rsidRDefault="009C5544" w:rsidP="00661D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6AF9AF" w14:textId="77777777" w:rsidR="009C5544" w:rsidRDefault="009C5544" w:rsidP="00661DA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FE2F1F" w14:textId="00546E86" w:rsidR="00CC0677" w:rsidRPr="009C5544" w:rsidRDefault="00434CDA" w:rsidP="00661DA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5544">
        <w:rPr>
          <w:rFonts w:ascii="Times New Roman" w:hAnsi="Times New Roman" w:cs="Times New Roman"/>
          <w:b/>
          <w:bCs/>
          <w:sz w:val="24"/>
          <w:szCs w:val="24"/>
        </w:rPr>
        <w:lastRenderedPageBreak/>
        <w:t>60915</w:t>
      </w:r>
      <w:r w:rsidR="00CC0677" w:rsidRPr="009C5544">
        <w:rPr>
          <w:rFonts w:ascii="Times New Roman" w:hAnsi="Times New Roman" w:cs="Times New Roman"/>
          <w:b/>
          <w:bCs/>
          <w:sz w:val="24"/>
          <w:szCs w:val="24"/>
        </w:rPr>
        <w:t>_screenshot_3</w:t>
      </w:r>
    </w:p>
    <w:p w14:paraId="69226246" w14:textId="73A132D1" w:rsidR="00364C5D" w:rsidRPr="00364C5D" w:rsidRDefault="00364C5D" w:rsidP="00364C5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4C5D">
        <w:rPr>
          <w:rFonts w:ascii="Times New Roman" w:hAnsi="Times New Roman" w:cs="Times New Roman"/>
          <w:bCs/>
          <w:sz w:val="24"/>
          <w:szCs w:val="24"/>
        </w:rPr>
        <w:t xml:space="preserve">4.5) To quantify swarm repulsion distances, open an image near the end of the swarming period in ImageJ. Click on </w:t>
      </w:r>
      <w:r w:rsidRPr="00364C5D">
        <w:rPr>
          <w:rFonts w:ascii="Times New Roman" w:hAnsi="Times New Roman" w:cs="Times New Roman"/>
          <w:b/>
          <w:sz w:val="24"/>
          <w:szCs w:val="24"/>
        </w:rPr>
        <w:t>File &gt; Open</w:t>
      </w:r>
      <w:r w:rsidRPr="00364C5D">
        <w:rPr>
          <w:rFonts w:ascii="Times New Roman" w:hAnsi="Times New Roman" w:cs="Times New Roman"/>
          <w:bCs/>
          <w:sz w:val="24"/>
          <w:szCs w:val="24"/>
        </w:rPr>
        <w:t xml:space="preserve"> and select the image. Adjust the scale by clicking on </w:t>
      </w:r>
      <w:r w:rsidRPr="00364C5D">
        <w:rPr>
          <w:rFonts w:ascii="Times New Roman" w:hAnsi="Times New Roman" w:cs="Times New Roman"/>
          <w:b/>
          <w:sz w:val="24"/>
          <w:szCs w:val="24"/>
        </w:rPr>
        <w:t>Analyze &gt; Set Scale</w:t>
      </w:r>
      <w:r w:rsidRPr="00364C5D">
        <w:rPr>
          <w:rFonts w:ascii="Times New Roman" w:hAnsi="Times New Roman" w:cs="Times New Roman"/>
          <w:bCs/>
          <w:sz w:val="24"/>
          <w:szCs w:val="24"/>
        </w:rPr>
        <w:t xml:space="preserve"> and setting </w:t>
      </w:r>
      <w:r w:rsidRPr="00364C5D">
        <w:rPr>
          <w:rFonts w:ascii="Times New Roman" w:hAnsi="Times New Roman" w:cs="Times New Roman"/>
          <w:b/>
          <w:sz w:val="24"/>
          <w:szCs w:val="24"/>
        </w:rPr>
        <w:t>Distance in pixels</w:t>
      </w:r>
      <w:r w:rsidRPr="00364C5D">
        <w:rPr>
          <w:rFonts w:ascii="Times New Roman" w:hAnsi="Times New Roman" w:cs="Times New Roman"/>
          <w:bCs/>
          <w:sz w:val="24"/>
          <w:szCs w:val="24"/>
        </w:rPr>
        <w:t xml:space="preserve"> to 118, </w:t>
      </w:r>
      <w:r w:rsidRPr="00364C5D">
        <w:rPr>
          <w:rFonts w:ascii="Times New Roman" w:hAnsi="Times New Roman" w:cs="Times New Roman"/>
          <w:b/>
          <w:sz w:val="24"/>
          <w:szCs w:val="24"/>
        </w:rPr>
        <w:t>Known distance</w:t>
      </w:r>
      <w:r w:rsidRPr="00364C5D">
        <w:rPr>
          <w:rFonts w:ascii="Times New Roman" w:hAnsi="Times New Roman" w:cs="Times New Roman"/>
          <w:bCs/>
          <w:sz w:val="24"/>
          <w:szCs w:val="24"/>
        </w:rPr>
        <w:t xml:space="preserve"> to 1, </w:t>
      </w:r>
      <w:r w:rsidRPr="00364C5D">
        <w:rPr>
          <w:rFonts w:ascii="Times New Roman" w:hAnsi="Times New Roman" w:cs="Times New Roman"/>
          <w:b/>
          <w:sz w:val="24"/>
          <w:szCs w:val="24"/>
        </w:rPr>
        <w:t>Pixel aspect ratio</w:t>
      </w:r>
      <w:r w:rsidRPr="00364C5D">
        <w:rPr>
          <w:rFonts w:ascii="Times New Roman" w:hAnsi="Times New Roman" w:cs="Times New Roman"/>
          <w:bCs/>
          <w:sz w:val="24"/>
          <w:szCs w:val="24"/>
        </w:rPr>
        <w:t xml:space="preserve"> to 1.0, and </w:t>
      </w:r>
      <w:r w:rsidRPr="00364C5D">
        <w:rPr>
          <w:rFonts w:ascii="Times New Roman" w:hAnsi="Times New Roman" w:cs="Times New Roman"/>
          <w:b/>
          <w:sz w:val="24"/>
          <w:szCs w:val="24"/>
        </w:rPr>
        <w:t>Unit of length</w:t>
      </w:r>
      <w:r w:rsidRPr="00364C5D">
        <w:rPr>
          <w:rFonts w:ascii="Times New Roman" w:hAnsi="Times New Roman" w:cs="Times New Roman"/>
          <w:bCs/>
          <w:sz w:val="24"/>
          <w:szCs w:val="24"/>
        </w:rPr>
        <w:t xml:space="preserve"> to cm (Fig. 4C). Leave </w:t>
      </w:r>
      <w:r w:rsidRPr="00364C5D">
        <w:rPr>
          <w:rFonts w:ascii="Times New Roman" w:hAnsi="Times New Roman" w:cs="Times New Roman"/>
          <w:b/>
          <w:sz w:val="24"/>
          <w:szCs w:val="24"/>
        </w:rPr>
        <w:t>Global</w:t>
      </w:r>
      <w:r w:rsidRPr="00364C5D">
        <w:rPr>
          <w:rFonts w:ascii="Times New Roman" w:hAnsi="Times New Roman" w:cs="Times New Roman"/>
          <w:bCs/>
          <w:sz w:val="24"/>
          <w:szCs w:val="24"/>
        </w:rPr>
        <w:t xml:space="preserve"> unchecked. </w:t>
      </w:r>
      <w:r w:rsidRPr="00364C5D">
        <w:rPr>
          <w:rFonts w:ascii="Times New Roman" w:hAnsi="Times New Roman" w:cs="Times New Roman"/>
          <w:sz w:val="24"/>
          <w:szCs w:val="24"/>
        </w:rPr>
        <w:t xml:space="preserve">Click </w:t>
      </w:r>
      <w:r w:rsidRPr="00364C5D">
        <w:rPr>
          <w:rFonts w:ascii="Times New Roman" w:hAnsi="Times New Roman" w:cs="Times New Roman"/>
          <w:b/>
          <w:bCs/>
          <w:sz w:val="24"/>
          <w:szCs w:val="24"/>
        </w:rPr>
        <w:t>OK</w:t>
      </w:r>
      <w:r w:rsidRPr="00364C5D">
        <w:rPr>
          <w:rFonts w:ascii="Times New Roman" w:hAnsi="Times New Roman" w:cs="Times New Roman"/>
          <w:sz w:val="24"/>
          <w:szCs w:val="24"/>
        </w:rPr>
        <w:t xml:space="preserve"> to close the window.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00:</w:t>
      </w:r>
      <w:r w:rsidR="00E83BAB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D06987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D06987">
        <w:rPr>
          <w:rFonts w:ascii="Times New Roman" w:hAnsi="Times New Roman" w:cs="Times New Roman"/>
          <w:color w:val="FF0000"/>
          <w:sz w:val="24"/>
          <w:szCs w:val="24"/>
        </w:rPr>
        <w:t>47</w:t>
      </w:r>
    </w:p>
    <w:p w14:paraId="027A3439" w14:textId="733BDFBB" w:rsidR="00EA1AA7" w:rsidRPr="00541ED8" w:rsidRDefault="00541ED8" w:rsidP="00661DA0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41ED8">
        <w:rPr>
          <w:rFonts w:ascii="Times New Roman" w:hAnsi="Times New Roman" w:cs="Times New Roman"/>
          <w:sz w:val="24"/>
          <w:szCs w:val="24"/>
        </w:rPr>
        <w:t xml:space="preserve">4.5.1) Click on the </w:t>
      </w:r>
      <w:r w:rsidRPr="00541ED8">
        <w:rPr>
          <w:rFonts w:ascii="Times New Roman" w:hAnsi="Times New Roman" w:cs="Times New Roman"/>
          <w:b/>
          <w:bCs/>
          <w:sz w:val="24"/>
          <w:szCs w:val="24"/>
        </w:rPr>
        <w:t>Straight icon</w:t>
      </w:r>
      <w:r w:rsidRPr="00541ED8">
        <w:rPr>
          <w:rFonts w:ascii="Times New Roman" w:hAnsi="Times New Roman" w:cs="Times New Roman"/>
          <w:sz w:val="24"/>
          <w:szCs w:val="24"/>
        </w:rPr>
        <w:t xml:space="preserve"> and measure from the center of the colony at the satellite position to the edge of the swarming population. Select </w:t>
      </w:r>
      <w:r w:rsidRPr="00541ED8">
        <w:rPr>
          <w:rFonts w:ascii="Times New Roman" w:hAnsi="Times New Roman" w:cs="Times New Roman"/>
          <w:b/>
          <w:sz w:val="24"/>
          <w:szCs w:val="24"/>
        </w:rPr>
        <w:t>Analyze &gt; Measure</w:t>
      </w:r>
      <w:r w:rsidRPr="00541ED8">
        <w:rPr>
          <w:rFonts w:ascii="Times New Roman" w:hAnsi="Times New Roman" w:cs="Times New Roman"/>
          <w:bCs/>
          <w:sz w:val="24"/>
          <w:szCs w:val="24"/>
        </w:rPr>
        <w:t xml:space="preserve"> to make a new window appear with the measurements (Length) (Fig. 4D).</w:t>
      </w:r>
      <w:r w:rsidR="00D069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06987" w:rsidRPr="00364C5D">
        <w:rPr>
          <w:rFonts w:ascii="Times New Roman" w:hAnsi="Times New Roman" w:cs="Times New Roman"/>
          <w:color w:val="FF0000"/>
          <w:sz w:val="24"/>
          <w:szCs w:val="24"/>
        </w:rPr>
        <w:t>00:</w:t>
      </w:r>
      <w:r w:rsidR="00D06987">
        <w:rPr>
          <w:rFonts w:ascii="Times New Roman" w:hAnsi="Times New Roman" w:cs="Times New Roman"/>
          <w:color w:val="FF0000"/>
          <w:sz w:val="24"/>
          <w:szCs w:val="24"/>
        </w:rPr>
        <w:t>04</w:t>
      </w:r>
      <w:r w:rsidR="00D06987" w:rsidRPr="00364C5D">
        <w:rPr>
          <w:rFonts w:ascii="Times New Roman" w:hAnsi="Times New Roman" w:cs="Times New Roman"/>
          <w:color w:val="FF0000"/>
          <w:sz w:val="24"/>
          <w:szCs w:val="24"/>
        </w:rPr>
        <w:t xml:space="preserve"> – 0</w:t>
      </w:r>
      <w:r w:rsidR="00D06987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D06987" w:rsidRPr="00364C5D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D06987">
        <w:rPr>
          <w:rFonts w:ascii="Times New Roman" w:hAnsi="Times New Roman" w:cs="Times New Roman"/>
          <w:color w:val="FF0000"/>
          <w:sz w:val="24"/>
          <w:szCs w:val="24"/>
        </w:rPr>
        <w:t>58</w:t>
      </w:r>
      <w:bookmarkStart w:id="0" w:name="_GoBack"/>
      <w:bookmarkEnd w:id="0"/>
    </w:p>
    <w:sectPr w:rsidR="00EA1AA7" w:rsidRPr="00541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0A3"/>
    <w:rsid w:val="000226E8"/>
    <w:rsid w:val="00211E09"/>
    <w:rsid w:val="003110A3"/>
    <w:rsid w:val="00364C5D"/>
    <w:rsid w:val="00434CDA"/>
    <w:rsid w:val="00541ED8"/>
    <w:rsid w:val="00661DA0"/>
    <w:rsid w:val="00783A4F"/>
    <w:rsid w:val="009C5544"/>
    <w:rsid w:val="00CC0677"/>
    <w:rsid w:val="00CC6A0E"/>
    <w:rsid w:val="00D06987"/>
    <w:rsid w:val="00D72B2F"/>
    <w:rsid w:val="00E83BAB"/>
    <w:rsid w:val="00EA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F25E"/>
  <w15:chartTrackingRefBased/>
  <w15:docId w15:val="{2EC8787B-E5EE-4E63-AC6E-2449687E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C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Bru</dc:creator>
  <cp:keywords/>
  <dc:description/>
  <cp:lastModifiedBy>Louis Bru</cp:lastModifiedBy>
  <cp:revision>5</cp:revision>
  <dcterms:created xsi:type="dcterms:W3CDTF">2019-11-27T21:48:00Z</dcterms:created>
  <dcterms:modified xsi:type="dcterms:W3CDTF">2019-12-04T21:25:00Z</dcterms:modified>
</cp:coreProperties>
</file>