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7A" w:rsidRDefault="005F4A45">
      <w:pPr>
        <w:rPr>
          <w:b/>
        </w:rPr>
      </w:pPr>
      <w:r w:rsidRPr="005F4A45">
        <w:rPr>
          <w:b/>
        </w:rPr>
        <w:t xml:space="preserve">Mark </w:t>
      </w:r>
      <w:proofErr w:type="spellStart"/>
      <w:r w:rsidRPr="005F4A45">
        <w:rPr>
          <w:b/>
        </w:rPr>
        <w:t>Romanczyk</w:t>
      </w:r>
      <w:proofErr w:type="spellEnd"/>
      <w:r>
        <w:rPr>
          <w:b/>
        </w:rPr>
        <w:t>, Ph.D.</w:t>
      </w:r>
    </w:p>
    <w:p w:rsidR="005F4A45" w:rsidRDefault="00935556">
      <w:pPr>
        <w:rPr>
          <w:b/>
        </w:rPr>
      </w:pPr>
      <w:proofErr w:type="spellStart"/>
      <w:r>
        <w:rPr>
          <w:b/>
        </w:rPr>
        <w:t>Peraton</w:t>
      </w:r>
      <w:proofErr w:type="spellEnd"/>
    </w:p>
    <w:p w:rsidR="005F4A45" w:rsidRDefault="005F4A45">
      <w:pPr>
        <w:rPr>
          <w:b/>
        </w:rPr>
      </w:pPr>
    </w:p>
    <w:p w:rsidR="005F4A45" w:rsidRDefault="005F4A45" w:rsidP="005F4A45">
      <w:pPr>
        <w:pStyle w:val="PlainText"/>
      </w:pPr>
      <w:r>
        <w:t xml:space="preserve">Mark </w:t>
      </w:r>
      <w:proofErr w:type="spellStart"/>
      <w:r>
        <w:t>Romanczyk</w:t>
      </w:r>
      <w:proofErr w:type="spellEnd"/>
      <w:r>
        <w:t xml:space="preserve"> graduated with a Bachelor's degree with distinction in Biology from The Pennsylvania State University and a Master's degree in Biochemistry from the University of Scranton. He graduated with a Ph.D. in Chemistry from Purdue University in 2019 working under Distinguished Professor </w:t>
      </w:r>
      <w:proofErr w:type="spellStart"/>
      <w:r>
        <w:t>Hilkka</w:t>
      </w:r>
      <w:proofErr w:type="spellEnd"/>
      <w:r>
        <w:t xml:space="preserve"> </w:t>
      </w:r>
      <w:proofErr w:type="spellStart"/>
      <w:r>
        <w:t>Kenttamaa</w:t>
      </w:r>
      <w:proofErr w:type="spellEnd"/>
      <w:r>
        <w:t xml:space="preserve">. </w:t>
      </w:r>
    </w:p>
    <w:p w:rsidR="005F4A45" w:rsidRPr="005F4A45" w:rsidRDefault="005F4A45">
      <w:pPr>
        <w:rPr>
          <w:b/>
        </w:rPr>
      </w:pPr>
      <w:bookmarkStart w:id="0" w:name="_GoBack"/>
      <w:bookmarkEnd w:id="0"/>
    </w:p>
    <w:sectPr w:rsidR="005F4A45" w:rsidRPr="005F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45"/>
    <w:rsid w:val="00114738"/>
    <w:rsid w:val="005F4A45"/>
    <w:rsid w:val="00935556"/>
    <w:rsid w:val="0098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F260"/>
  <w15:chartTrackingRefBased/>
  <w15:docId w15:val="{223F2BFB-7B76-4677-866A-E8DCAA53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4A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A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Department of Defense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D. Deese, Contractor, Code 6181</dc:creator>
  <cp:keywords/>
  <dc:description/>
  <cp:lastModifiedBy>Rachel D. Deese, Contractor, Code 6181</cp:lastModifiedBy>
  <cp:revision>2</cp:revision>
  <dcterms:created xsi:type="dcterms:W3CDTF">2019-10-10T17:00:00Z</dcterms:created>
  <dcterms:modified xsi:type="dcterms:W3CDTF">2019-10-10T17:02:00Z</dcterms:modified>
</cp:coreProperties>
</file>