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B93735C" w:rsidR="006305D7" w:rsidRPr="00980001" w:rsidRDefault="006305D7" w:rsidP="00980001">
      <w:pPr>
        <w:pStyle w:val="NormalWeb"/>
        <w:spacing w:before="0" w:beforeAutospacing="0" w:after="0" w:afterAutospacing="0"/>
        <w:rPr>
          <w:b/>
          <w:bCs/>
        </w:rPr>
      </w:pPr>
      <w:r w:rsidRPr="00980001">
        <w:rPr>
          <w:b/>
          <w:bCs/>
        </w:rPr>
        <w:t>TITLE</w:t>
      </w:r>
      <w:r w:rsidR="0045142B">
        <w:rPr>
          <w:b/>
          <w:bCs/>
        </w:rPr>
        <w:t>:</w:t>
      </w:r>
    </w:p>
    <w:p w14:paraId="696E435B" w14:textId="6ACEC1C3" w:rsidR="000A087F" w:rsidRPr="00980001" w:rsidRDefault="00EA6AF3" w:rsidP="00980001">
      <w:pPr>
        <w:pStyle w:val="AbstractTitle"/>
        <w:keepNext w:val="0"/>
        <w:jc w:val="both"/>
        <w:outlineLvl w:val="9"/>
        <w:rPr>
          <w:rFonts w:ascii="Calibri" w:hAnsi="Calibri" w:cs="Calibri"/>
          <w:b/>
          <w:sz w:val="24"/>
          <w:szCs w:val="24"/>
        </w:rPr>
      </w:pPr>
      <w:r w:rsidRPr="00980001">
        <w:rPr>
          <w:rFonts w:ascii="Calibri" w:hAnsi="Calibri" w:cs="Calibri"/>
          <w:b/>
          <w:sz w:val="24"/>
          <w:szCs w:val="24"/>
        </w:rPr>
        <w:t>A</w:t>
      </w:r>
      <w:r w:rsidR="000A087F" w:rsidRPr="00980001">
        <w:rPr>
          <w:rFonts w:ascii="Calibri" w:hAnsi="Calibri" w:cs="Calibri"/>
          <w:b/>
          <w:sz w:val="24"/>
          <w:szCs w:val="24"/>
        </w:rPr>
        <w:t xml:space="preserve"> Mouse Model of Incompletely Resected Soft Tissue Sarcoma for Testing </w:t>
      </w:r>
      <w:r w:rsidR="008D5BB4" w:rsidRPr="00980001">
        <w:rPr>
          <w:rFonts w:ascii="Calibri" w:hAnsi="Calibri" w:cs="Calibri"/>
          <w:b/>
          <w:sz w:val="24"/>
          <w:szCs w:val="24"/>
        </w:rPr>
        <w:t>(</w:t>
      </w:r>
      <w:r w:rsidR="0043290C" w:rsidRPr="00980001">
        <w:rPr>
          <w:rFonts w:ascii="Calibri" w:hAnsi="Calibri" w:cs="Calibri"/>
          <w:b/>
          <w:sz w:val="24"/>
          <w:szCs w:val="24"/>
        </w:rPr>
        <w:t>N</w:t>
      </w:r>
      <w:r w:rsidR="008D5BB4" w:rsidRPr="00980001">
        <w:rPr>
          <w:rFonts w:ascii="Calibri" w:hAnsi="Calibri" w:cs="Calibri"/>
          <w:b/>
          <w:sz w:val="24"/>
          <w:szCs w:val="24"/>
        </w:rPr>
        <w:t xml:space="preserve">eo)adjuvant Therapies </w:t>
      </w:r>
    </w:p>
    <w:p w14:paraId="2E300B21" w14:textId="77777777" w:rsidR="007A4DD6" w:rsidRPr="00980001" w:rsidRDefault="007A4DD6" w:rsidP="00980001">
      <w:pPr>
        <w:rPr>
          <w:b/>
          <w:bCs/>
        </w:rPr>
      </w:pPr>
    </w:p>
    <w:p w14:paraId="1B179EED" w14:textId="7D7653D1" w:rsidR="00012FF1" w:rsidRPr="00980001" w:rsidRDefault="006305D7" w:rsidP="00980001">
      <w:pPr>
        <w:rPr>
          <w:color w:val="808080" w:themeColor="background1" w:themeShade="80"/>
        </w:rPr>
      </w:pPr>
      <w:r w:rsidRPr="00980001">
        <w:rPr>
          <w:b/>
          <w:bCs/>
        </w:rPr>
        <w:t>AUTHORS</w:t>
      </w:r>
      <w:r w:rsidR="000B662E" w:rsidRPr="00980001">
        <w:rPr>
          <w:b/>
          <w:bCs/>
        </w:rPr>
        <w:t xml:space="preserve"> </w:t>
      </w:r>
      <w:r w:rsidR="00086FF5" w:rsidRPr="00980001">
        <w:rPr>
          <w:b/>
          <w:bCs/>
        </w:rPr>
        <w:t xml:space="preserve">AND </w:t>
      </w:r>
      <w:r w:rsidR="000B662E" w:rsidRPr="00980001">
        <w:rPr>
          <w:b/>
          <w:bCs/>
        </w:rPr>
        <w:t>AFFILIATIONS</w:t>
      </w:r>
      <w:r w:rsidR="0045142B">
        <w:rPr>
          <w:b/>
          <w:bCs/>
        </w:rPr>
        <w:t>:</w:t>
      </w:r>
    </w:p>
    <w:p w14:paraId="08E50E88" w14:textId="0AD754A3" w:rsidR="000A087F" w:rsidRPr="00980001" w:rsidRDefault="000A087F" w:rsidP="00980001">
      <w:pPr>
        <w:pStyle w:val="AbstractAuthors"/>
        <w:keepNext w:val="0"/>
        <w:spacing w:before="0" w:after="0"/>
        <w:jc w:val="both"/>
        <w:outlineLvl w:val="9"/>
        <w:rPr>
          <w:rFonts w:ascii="Calibri" w:hAnsi="Calibri" w:cs="Calibri"/>
          <w:szCs w:val="24"/>
          <w:vertAlign w:val="superscript"/>
        </w:rPr>
      </w:pPr>
      <w:r w:rsidRPr="003D6118">
        <w:rPr>
          <w:rFonts w:ascii="Calibri" w:hAnsi="Calibri" w:cs="Calibri"/>
          <w:bCs/>
          <w:szCs w:val="24"/>
        </w:rPr>
        <w:t>Francois</w:t>
      </w:r>
      <w:r w:rsidR="008E6105" w:rsidRPr="003D6118">
        <w:rPr>
          <w:rFonts w:ascii="Calibri" w:hAnsi="Calibri" w:cs="Calibri"/>
          <w:bCs/>
          <w:szCs w:val="24"/>
        </w:rPr>
        <w:t xml:space="preserve"> X.</w:t>
      </w:r>
      <w:r w:rsidRPr="003D6118">
        <w:rPr>
          <w:rFonts w:ascii="Calibri" w:hAnsi="Calibri" w:cs="Calibri"/>
          <w:bCs/>
          <w:szCs w:val="24"/>
        </w:rPr>
        <w:t xml:space="preserve"> Rwandamuriye</w:t>
      </w:r>
      <w:r w:rsidRPr="003D6118">
        <w:rPr>
          <w:rFonts w:ascii="Calibri" w:hAnsi="Calibri" w:cs="Calibri"/>
          <w:bCs/>
          <w:szCs w:val="24"/>
          <w:vertAlign w:val="superscript"/>
        </w:rPr>
        <w:t>1</w:t>
      </w:r>
      <w:r w:rsidR="00BE6D6C" w:rsidRPr="00980001">
        <w:rPr>
          <w:rFonts w:ascii="Calibri" w:hAnsi="Calibri" w:cs="Calibri"/>
          <w:szCs w:val="24"/>
          <w:vertAlign w:val="superscript"/>
        </w:rPr>
        <w:t>,2</w:t>
      </w:r>
      <w:r w:rsidRPr="00980001">
        <w:rPr>
          <w:rFonts w:ascii="Calibri" w:hAnsi="Calibri" w:cs="Calibri"/>
          <w:szCs w:val="24"/>
        </w:rPr>
        <w:t xml:space="preserve">, Breana </w:t>
      </w:r>
      <w:r w:rsidR="00793984" w:rsidRPr="00980001">
        <w:rPr>
          <w:rFonts w:ascii="Calibri" w:hAnsi="Calibri" w:cs="Calibri"/>
          <w:szCs w:val="24"/>
        </w:rPr>
        <w:t xml:space="preserve">J. </w:t>
      </w:r>
      <w:r w:rsidRPr="00980001">
        <w:rPr>
          <w:rFonts w:ascii="Calibri" w:hAnsi="Calibri" w:cs="Calibri"/>
          <w:szCs w:val="24"/>
        </w:rPr>
        <w:t>Weston</w:t>
      </w:r>
      <w:r w:rsidRPr="00980001">
        <w:rPr>
          <w:rFonts w:ascii="Calibri" w:hAnsi="Calibri" w:cs="Calibri"/>
          <w:szCs w:val="24"/>
          <w:vertAlign w:val="superscript"/>
        </w:rPr>
        <w:t>2</w:t>
      </w:r>
      <w:r w:rsidR="00BE6D6C" w:rsidRPr="00980001">
        <w:rPr>
          <w:rFonts w:ascii="Calibri" w:hAnsi="Calibri" w:cs="Calibri"/>
          <w:szCs w:val="24"/>
          <w:vertAlign w:val="superscript"/>
        </w:rPr>
        <w:t>,3</w:t>
      </w:r>
      <w:r w:rsidRPr="00980001">
        <w:rPr>
          <w:rFonts w:ascii="Calibri" w:hAnsi="Calibri" w:cs="Calibri"/>
          <w:szCs w:val="24"/>
        </w:rPr>
        <w:t>,</w:t>
      </w:r>
      <w:r w:rsidR="00D909B6" w:rsidRPr="00980001">
        <w:rPr>
          <w:rFonts w:ascii="Calibri" w:hAnsi="Calibri" w:cs="Calibri"/>
          <w:szCs w:val="24"/>
        </w:rPr>
        <w:t xml:space="preserve"> Terrance G</w:t>
      </w:r>
      <w:r w:rsidR="006C5A4F" w:rsidRPr="00980001">
        <w:rPr>
          <w:rFonts w:ascii="Calibri" w:hAnsi="Calibri" w:cs="Calibri"/>
          <w:szCs w:val="24"/>
        </w:rPr>
        <w:t>.</w:t>
      </w:r>
      <w:r w:rsidR="00D909B6" w:rsidRPr="00980001">
        <w:rPr>
          <w:rFonts w:ascii="Calibri" w:hAnsi="Calibri" w:cs="Calibri"/>
          <w:szCs w:val="24"/>
        </w:rPr>
        <w:t xml:space="preserve"> Johns</w:t>
      </w:r>
      <w:r w:rsidR="00D909B6" w:rsidRPr="00980001">
        <w:rPr>
          <w:rFonts w:ascii="Calibri" w:hAnsi="Calibri" w:cs="Calibri"/>
          <w:szCs w:val="24"/>
          <w:vertAlign w:val="superscript"/>
        </w:rPr>
        <w:t>2</w:t>
      </w:r>
      <w:r w:rsidR="00D909B6" w:rsidRPr="00980001">
        <w:rPr>
          <w:rFonts w:ascii="Calibri" w:hAnsi="Calibri" w:cs="Calibri"/>
          <w:szCs w:val="24"/>
        </w:rPr>
        <w:t xml:space="preserve">, </w:t>
      </w:r>
      <w:r w:rsidRPr="00980001">
        <w:rPr>
          <w:rFonts w:ascii="Calibri" w:hAnsi="Calibri" w:cs="Calibri"/>
          <w:szCs w:val="24"/>
        </w:rPr>
        <w:t>W. Joost Lesterhuis</w:t>
      </w:r>
      <w:r w:rsidRPr="00980001">
        <w:rPr>
          <w:rFonts w:ascii="Calibri" w:hAnsi="Calibri" w:cs="Calibri"/>
          <w:szCs w:val="24"/>
          <w:vertAlign w:val="superscript"/>
        </w:rPr>
        <w:t>1,2</w:t>
      </w:r>
      <w:r w:rsidR="00282723" w:rsidRPr="00980001">
        <w:rPr>
          <w:rFonts w:ascii="Calibri" w:hAnsi="Calibri" w:cs="Calibri"/>
          <w:szCs w:val="24"/>
          <w:vertAlign w:val="superscript"/>
        </w:rPr>
        <w:t>*</w:t>
      </w:r>
      <w:r w:rsidRPr="00980001">
        <w:rPr>
          <w:rFonts w:ascii="Calibri" w:hAnsi="Calibri" w:cs="Calibri"/>
          <w:szCs w:val="24"/>
        </w:rPr>
        <w:t xml:space="preserve">, Rachael </w:t>
      </w:r>
      <w:r w:rsidR="00282723" w:rsidRPr="00980001">
        <w:rPr>
          <w:rFonts w:ascii="Calibri" w:hAnsi="Calibri" w:cs="Calibri"/>
          <w:szCs w:val="24"/>
        </w:rPr>
        <w:t xml:space="preserve">M. </w:t>
      </w:r>
      <w:r w:rsidRPr="00980001">
        <w:rPr>
          <w:rFonts w:ascii="Calibri" w:hAnsi="Calibri" w:cs="Calibri"/>
          <w:szCs w:val="24"/>
        </w:rPr>
        <w:t>Zemek</w:t>
      </w:r>
      <w:r w:rsidRPr="00980001">
        <w:rPr>
          <w:rFonts w:ascii="Calibri" w:hAnsi="Calibri" w:cs="Calibri"/>
          <w:szCs w:val="24"/>
          <w:vertAlign w:val="superscript"/>
        </w:rPr>
        <w:t>2</w:t>
      </w:r>
      <w:r w:rsidR="00282723" w:rsidRPr="00980001">
        <w:rPr>
          <w:rFonts w:ascii="Calibri" w:hAnsi="Calibri" w:cs="Calibri"/>
          <w:szCs w:val="24"/>
          <w:vertAlign w:val="superscript"/>
        </w:rPr>
        <w:t>*</w:t>
      </w:r>
    </w:p>
    <w:p w14:paraId="310EF1B0" w14:textId="77777777" w:rsidR="003271D7" w:rsidRPr="00980001" w:rsidRDefault="003271D7" w:rsidP="00980001">
      <w:pPr>
        <w:pStyle w:val="AbstractAuthors"/>
        <w:keepNext w:val="0"/>
        <w:spacing w:before="0" w:after="0"/>
        <w:jc w:val="both"/>
        <w:outlineLvl w:val="9"/>
        <w:rPr>
          <w:rFonts w:ascii="Calibri" w:hAnsi="Calibri" w:cs="Calibri"/>
          <w:szCs w:val="24"/>
        </w:rPr>
      </w:pPr>
    </w:p>
    <w:p w14:paraId="16034090" w14:textId="29C71F1A" w:rsidR="003271D7" w:rsidRPr="00980001" w:rsidRDefault="000A087F" w:rsidP="00980001">
      <w:pPr>
        <w:pStyle w:val="AbstractAddressses"/>
        <w:keepNext w:val="0"/>
        <w:spacing w:after="0"/>
        <w:jc w:val="both"/>
        <w:outlineLvl w:val="9"/>
        <w:rPr>
          <w:rFonts w:ascii="Calibri" w:hAnsi="Calibri" w:cs="Calibri"/>
        </w:rPr>
      </w:pPr>
      <w:r w:rsidRPr="00980001">
        <w:rPr>
          <w:rFonts w:ascii="Calibri" w:hAnsi="Calibri" w:cs="Calibri"/>
          <w:szCs w:val="24"/>
          <w:vertAlign w:val="superscript"/>
        </w:rPr>
        <w:t>1</w:t>
      </w:r>
      <w:r w:rsidRPr="00980001">
        <w:rPr>
          <w:rFonts w:ascii="Calibri" w:hAnsi="Calibri" w:cs="Calibri"/>
          <w:szCs w:val="24"/>
        </w:rPr>
        <w:t>School of Biomedical Sciences</w:t>
      </w:r>
      <w:r w:rsidR="008E6105" w:rsidRPr="00980001">
        <w:rPr>
          <w:rFonts w:ascii="Calibri" w:hAnsi="Calibri" w:cs="Calibri"/>
          <w:szCs w:val="24"/>
        </w:rPr>
        <w:t>, University of Western Australia</w:t>
      </w:r>
      <w:r w:rsidR="008E6105" w:rsidRPr="00980001">
        <w:rPr>
          <w:rFonts w:ascii="Calibri" w:hAnsi="Calibri" w:cs="Calibri"/>
        </w:rPr>
        <w:t>, Crawley, WA, Australia</w:t>
      </w:r>
    </w:p>
    <w:p w14:paraId="2ED85D82" w14:textId="5700F5C5" w:rsidR="003F629C" w:rsidRPr="00980001" w:rsidRDefault="000A087F" w:rsidP="00980001">
      <w:pPr>
        <w:pStyle w:val="AbstractAddressses"/>
        <w:keepNext w:val="0"/>
        <w:spacing w:after="0"/>
        <w:jc w:val="both"/>
        <w:outlineLvl w:val="9"/>
        <w:rPr>
          <w:rFonts w:ascii="Calibri" w:hAnsi="Calibri" w:cs="Calibri"/>
          <w:szCs w:val="24"/>
        </w:rPr>
      </w:pPr>
      <w:r w:rsidRPr="00980001">
        <w:rPr>
          <w:rFonts w:ascii="Calibri" w:hAnsi="Calibri" w:cs="Calibri"/>
          <w:szCs w:val="24"/>
          <w:vertAlign w:val="superscript"/>
        </w:rPr>
        <w:t>2</w:t>
      </w:r>
      <w:r w:rsidRPr="00980001">
        <w:rPr>
          <w:rFonts w:ascii="Calibri" w:hAnsi="Calibri" w:cs="Calibri"/>
          <w:szCs w:val="24"/>
        </w:rPr>
        <w:t>Telethon Kids Institute</w:t>
      </w:r>
      <w:r w:rsidR="00811053" w:rsidRPr="00980001">
        <w:rPr>
          <w:rFonts w:ascii="Calibri" w:hAnsi="Calibri" w:cs="Calibri"/>
          <w:szCs w:val="24"/>
        </w:rPr>
        <w:t xml:space="preserve">, </w:t>
      </w:r>
      <w:r w:rsidR="003F629C" w:rsidRPr="00980001">
        <w:rPr>
          <w:rFonts w:ascii="Calibri" w:hAnsi="Calibri" w:cs="Calibri"/>
        </w:rPr>
        <w:t xml:space="preserve">University of Western Australia, West Perth, WA, Australia </w:t>
      </w:r>
    </w:p>
    <w:p w14:paraId="60FCB589" w14:textId="7C092D3F" w:rsidR="00D04A95" w:rsidRPr="00980001" w:rsidRDefault="000A087F" w:rsidP="00980001">
      <w:pPr>
        <w:pStyle w:val="AbstractAddressses"/>
        <w:keepNext w:val="0"/>
        <w:spacing w:after="0"/>
        <w:jc w:val="both"/>
        <w:outlineLvl w:val="9"/>
        <w:rPr>
          <w:rFonts w:ascii="Calibri" w:hAnsi="Calibri" w:cs="Calibri"/>
          <w:szCs w:val="24"/>
        </w:rPr>
      </w:pPr>
      <w:r w:rsidRPr="00980001">
        <w:rPr>
          <w:rFonts w:ascii="Calibri" w:hAnsi="Calibri" w:cs="Calibri"/>
          <w:szCs w:val="24"/>
        </w:rPr>
        <w:t xml:space="preserve"> </w:t>
      </w:r>
      <w:r w:rsidR="00BE6D6C" w:rsidRPr="00980001">
        <w:rPr>
          <w:rFonts w:ascii="Calibri" w:hAnsi="Calibri" w:cs="Calibri"/>
          <w:szCs w:val="24"/>
          <w:vertAlign w:val="superscript"/>
        </w:rPr>
        <w:t>3</w:t>
      </w:r>
      <w:r w:rsidR="001A4973" w:rsidRPr="00980001">
        <w:rPr>
          <w:rFonts w:ascii="Calibri" w:hAnsi="Calibri" w:cs="Calibri"/>
          <w:szCs w:val="24"/>
        </w:rPr>
        <w:t>College of Science, Health, Engineering and Education, M</w:t>
      </w:r>
      <w:r w:rsidR="00BE6D6C" w:rsidRPr="00980001">
        <w:rPr>
          <w:rFonts w:ascii="Calibri" w:hAnsi="Calibri" w:cs="Calibri"/>
          <w:szCs w:val="24"/>
        </w:rPr>
        <w:t xml:space="preserve">urdoch University, </w:t>
      </w:r>
      <w:r w:rsidR="003F629C" w:rsidRPr="00980001">
        <w:rPr>
          <w:rFonts w:ascii="Calibri" w:hAnsi="Calibri" w:cs="Calibri"/>
          <w:szCs w:val="24"/>
        </w:rPr>
        <w:t>Murdoch, WA, Australia</w:t>
      </w:r>
      <w:r w:rsidR="003F629C" w:rsidRPr="00980001" w:rsidDel="003F629C">
        <w:rPr>
          <w:rFonts w:ascii="Calibri" w:hAnsi="Calibri" w:cs="Calibri"/>
          <w:szCs w:val="24"/>
        </w:rPr>
        <w:t xml:space="preserve"> </w:t>
      </w:r>
    </w:p>
    <w:p w14:paraId="048B1B8E" w14:textId="77777777" w:rsidR="00ED76FD" w:rsidRPr="00980001" w:rsidRDefault="00ED76FD" w:rsidP="00980001">
      <w:pPr>
        <w:pStyle w:val="NormalWeb"/>
        <w:spacing w:before="0" w:beforeAutospacing="0" w:after="0" w:afterAutospacing="0"/>
        <w:rPr>
          <w:color w:val="auto"/>
        </w:rPr>
      </w:pPr>
    </w:p>
    <w:p w14:paraId="34752BD8" w14:textId="6331643D" w:rsidR="00012FF1" w:rsidRPr="00980001" w:rsidRDefault="00ED76FD" w:rsidP="00980001">
      <w:pPr>
        <w:pStyle w:val="NormalWeb"/>
        <w:spacing w:before="0" w:beforeAutospacing="0" w:after="0" w:afterAutospacing="0"/>
        <w:rPr>
          <w:color w:val="auto"/>
        </w:rPr>
      </w:pPr>
      <w:r w:rsidRPr="00980001">
        <w:rPr>
          <w:color w:val="auto"/>
        </w:rPr>
        <w:t>Email addresses of co-authors:</w:t>
      </w:r>
    </w:p>
    <w:p w14:paraId="31A9AD80" w14:textId="24ABA39A" w:rsidR="008A29AE" w:rsidRPr="00980001" w:rsidRDefault="00ED76FD" w:rsidP="00980001">
      <w:pPr>
        <w:pStyle w:val="NormalWeb"/>
        <w:spacing w:before="0" w:beforeAutospacing="0" w:after="0" w:afterAutospacing="0"/>
        <w:rPr>
          <w:color w:val="auto"/>
        </w:rPr>
      </w:pPr>
      <w:r w:rsidRPr="00980001">
        <w:rPr>
          <w:color w:val="auto"/>
        </w:rPr>
        <w:t xml:space="preserve">Francois X. Rwandamuriye </w:t>
      </w:r>
      <w:r w:rsidR="00BA6332" w:rsidRPr="00980001">
        <w:rPr>
          <w:color w:val="auto"/>
        </w:rPr>
        <w:tab/>
      </w:r>
      <w:r w:rsidR="00BA6332" w:rsidRPr="00980001">
        <w:rPr>
          <w:color w:val="auto"/>
        </w:rPr>
        <w:tab/>
      </w:r>
      <w:r w:rsidR="00BA6332" w:rsidRPr="00980001">
        <w:rPr>
          <w:color w:val="auto"/>
        </w:rPr>
        <w:tab/>
      </w:r>
      <w:r w:rsidRPr="00980001">
        <w:rPr>
          <w:color w:val="auto"/>
        </w:rPr>
        <w:t>(</w:t>
      </w:r>
      <w:hyperlink r:id="rId8" w:history="1">
        <w:r w:rsidR="00262C5A" w:rsidRPr="00980001">
          <w:rPr>
            <w:color w:val="auto"/>
          </w:rPr>
          <w:t>Francois.Rwandamuriye@telethonkids.org.au</w:t>
        </w:r>
      </w:hyperlink>
      <w:r w:rsidRPr="00980001">
        <w:rPr>
          <w:color w:val="auto"/>
        </w:rPr>
        <w:t>)</w:t>
      </w:r>
    </w:p>
    <w:p w14:paraId="552033D9" w14:textId="605C06D6" w:rsidR="00262C5A" w:rsidRPr="00980001" w:rsidRDefault="00262C5A" w:rsidP="00980001">
      <w:pPr>
        <w:pStyle w:val="NormalWeb"/>
        <w:spacing w:before="0" w:beforeAutospacing="0" w:after="0" w:afterAutospacing="0"/>
        <w:rPr>
          <w:color w:val="auto"/>
        </w:rPr>
      </w:pPr>
      <w:r w:rsidRPr="00980001">
        <w:rPr>
          <w:color w:val="auto"/>
        </w:rPr>
        <w:t>Breana</w:t>
      </w:r>
      <w:r w:rsidR="00E82522" w:rsidRPr="00980001">
        <w:rPr>
          <w:color w:val="auto"/>
        </w:rPr>
        <w:t xml:space="preserve"> J.</w:t>
      </w:r>
      <w:r w:rsidRPr="00980001">
        <w:rPr>
          <w:color w:val="auto"/>
        </w:rPr>
        <w:t xml:space="preserve"> Weston</w:t>
      </w:r>
      <w:r w:rsidR="00BA6332" w:rsidRPr="00980001">
        <w:rPr>
          <w:color w:val="auto"/>
        </w:rPr>
        <w:t xml:space="preserve"> </w:t>
      </w:r>
      <w:r w:rsidR="00BA6332" w:rsidRPr="00980001">
        <w:rPr>
          <w:color w:val="auto"/>
        </w:rPr>
        <w:tab/>
      </w:r>
      <w:r w:rsidR="00BA6332" w:rsidRPr="00980001">
        <w:rPr>
          <w:color w:val="auto"/>
        </w:rPr>
        <w:tab/>
      </w:r>
      <w:r w:rsidR="00BA6332" w:rsidRPr="00980001">
        <w:rPr>
          <w:color w:val="auto"/>
        </w:rPr>
        <w:tab/>
      </w:r>
      <w:r w:rsidR="00BA6332" w:rsidRPr="00980001">
        <w:rPr>
          <w:color w:val="auto"/>
        </w:rPr>
        <w:tab/>
      </w:r>
      <w:r w:rsidRPr="00980001">
        <w:rPr>
          <w:color w:val="auto"/>
        </w:rPr>
        <w:t>(</w:t>
      </w:r>
      <w:hyperlink r:id="rId9" w:history="1">
        <w:r w:rsidRPr="00980001">
          <w:rPr>
            <w:color w:val="auto"/>
          </w:rPr>
          <w:t>Breana.Weston@telethonkids.org.au</w:t>
        </w:r>
      </w:hyperlink>
      <w:r w:rsidRPr="00980001">
        <w:rPr>
          <w:color w:val="auto"/>
        </w:rPr>
        <w:t>)</w:t>
      </w:r>
    </w:p>
    <w:p w14:paraId="33FA810E" w14:textId="37EBD6D2" w:rsidR="00ED76FD" w:rsidRPr="00980001" w:rsidRDefault="00E82522" w:rsidP="00980001">
      <w:pPr>
        <w:pStyle w:val="NormalWeb"/>
        <w:spacing w:before="0" w:beforeAutospacing="0" w:after="0" w:afterAutospacing="0"/>
        <w:rPr>
          <w:color w:val="auto"/>
        </w:rPr>
      </w:pPr>
      <w:r w:rsidRPr="00980001">
        <w:t>Terrance G. Johns</w:t>
      </w:r>
      <w:r w:rsidRPr="00980001">
        <w:tab/>
      </w:r>
      <w:r w:rsidRPr="00980001">
        <w:tab/>
      </w:r>
      <w:r w:rsidRPr="00980001">
        <w:tab/>
      </w:r>
      <w:r w:rsidRPr="00980001">
        <w:tab/>
        <w:t>(</w:t>
      </w:r>
      <w:hyperlink r:id="rId10" w:history="1">
        <w:r w:rsidR="00077FC1" w:rsidRPr="00980001">
          <w:rPr>
            <w:color w:val="auto"/>
          </w:rPr>
          <w:t>Terrance.Johns@telethonkids.org.au</w:t>
        </w:r>
      </w:hyperlink>
      <w:r w:rsidRPr="00980001">
        <w:rPr>
          <w:color w:val="auto"/>
        </w:rPr>
        <w:t>)</w:t>
      </w:r>
    </w:p>
    <w:p w14:paraId="69E8A394" w14:textId="77777777" w:rsidR="00077FC1" w:rsidRPr="00980001" w:rsidRDefault="00077FC1" w:rsidP="00980001">
      <w:pPr>
        <w:pStyle w:val="NormalWeb"/>
        <w:spacing w:before="0" w:beforeAutospacing="0" w:after="0" w:afterAutospacing="0"/>
        <w:rPr>
          <w:color w:val="auto"/>
        </w:rPr>
      </w:pPr>
    </w:p>
    <w:p w14:paraId="32580C4A" w14:textId="6C12D050" w:rsidR="00012FF1" w:rsidRPr="00980001" w:rsidRDefault="00026A11" w:rsidP="00980001">
      <w:pPr>
        <w:pStyle w:val="NormalWeb"/>
        <w:spacing w:before="0" w:beforeAutospacing="0" w:after="0" w:afterAutospacing="0"/>
      </w:pPr>
      <w:r w:rsidRPr="00980001">
        <w:t>*</w:t>
      </w:r>
      <w:r w:rsidR="001659CA" w:rsidRPr="00980001">
        <w:t>Correspond</w:t>
      </w:r>
      <w:r w:rsidRPr="00980001">
        <w:t>ing authors</w:t>
      </w:r>
      <w:r w:rsidR="001659CA" w:rsidRPr="00980001">
        <w:t xml:space="preserve">: </w:t>
      </w:r>
    </w:p>
    <w:p w14:paraId="6F862CC6" w14:textId="335DE188" w:rsidR="008A29AE" w:rsidRPr="00980001" w:rsidRDefault="00282723" w:rsidP="00980001">
      <w:pPr>
        <w:pStyle w:val="NormalWeb"/>
        <w:spacing w:before="0" w:beforeAutospacing="0" w:after="0" w:afterAutospacing="0"/>
        <w:rPr>
          <w:color w:val="auto"/>
        </w:rPr>
      </w:pPr>
      <w:r w:rsidRPr="00980001">
        <w:t>Rachael M. Zemek</w:t>
      </w:r>
      <w:r w:rsidR="00026A11" w:rsidRPr="00980001">
        <w:t xml:space="preserve"> </w:t>
      </w:r>
      <w:r w:rsidR="00026A11" w:rsidRPr="00980001">
        <w:tab/>
      </w:r>
      <w:r w:rsidR="00026A11" w:rsidRPr="00980001">
        <w:tab/>
      </w:r>
      <w:r w:rsidR="00026A11" w:rsidRPr="00980001">
        <w:tab/>
      </w:r>
      <w:r w:rsidR="00026A11" w:rsidRPr="00980001">
        <w:tab/>
      </w:r>
      <w:r w:rsidR="00026A11" w:rsidRPr="00980001">
        <w:rPr>
          <w:color w:val="auto"/>
        </w:rPr>
        <w:t>(</w:t>
      </w:r>
      <w:hyperlink r:id="rId11" w:history="1">
        <w:r w:rsidR="00262C5A" w:rsidRPr="00980001">
          <w:rPr>
            <w:color w:val="auto"/>
          </w:rPr>
          <w:t>Rachael.Zemek@telethonkids.org.au</w:t>
        </w:r>
      </w:hyperlink>
      <w:r w:rsidR="00026A11" w:rsidRPr="00980001">
        <w:rPr>
          <w:color w:val="auto"/>
        </w:rPr>
        <w:t>)</w:t>
      </w:r>
    </w:p>
    <w:p w14:paraId="0081B159" w14:textId="18EC4CFB" w:rsidR="00ED76FD" w:rsidRPr="00980001" w:rsidRDefault="001659CA" w:rsidP="00980001">
      <w:pPr>
        <w:pStyle w:val="NormalWeb"/>
        <w:spacing w:before="0" w:beforeAutospacing="0" w:after="0" w:afterAutospacing="0"/>
      </w:pPr>
      <w:r w:rsidRPr="00980001">
        <w:t>W</w:t>
      </w:r>
      <w:r w:rsidR="00282723" w:rsidRPr="00980001">
        <w:t xml:space="preserve">. </w:t>
      </w:r>
      <w:r w:rsidRPr="00980001">
        <w:t>J</w:t>
      </w:r>
      <w:r w:rsidR="00282723" w:rsidRPr="00980001">
        <w:t>oost</w:t>
      </w:r>
      <w:r w:rsidRPr="00980001">
        <w:t xml:space="preserve"> Lesterhuis </w:t>
      </w:r>
      <w:r w:rsidR="00026A11" w:rsidRPr="00980001">
        <w:tab/>
      </w:r>
      <w:r w:rsidR="00026A11" w:rsidRPr="00980001">
        <w:tab/>
      </w:r>
      <w:r w:rsidR="00026A11" w:rsidRPr="00980001">
        <w:tab/>
      </w:r>
      <w:r w:rsidR="00026A11" w:rsidRPr="00980001">
        <w:tab/>
      </w:r>
      <w:r w:rsidR="00026A11" w:rsidRPr="00980001">
        <w:rPr>
          <w:color w:val="auto"/>
        </w:rPr>
        <w:t>(</w:t>
      </w:r>
      <w:hyperlink r:id="rId12" w:history="1">
        <w:r w:rsidRPr="00980001">
          <w:rPr>
            <w:color w:val="auto"/>
          </w:rPr>
          <w:t>Joost.Lesterhuis@telethonkids.org.au</w:t>
        </w:r>
      </w:hyperlink>
      <w:r w:rsidR="00026A11" w:rsidRPr="00980001">
        <w:rPr>
          <w:color w:val="auto"/>
        </w:rPr>
        <w:t>)</w:t>
      </w:r>
    </w:p>
    <w:p w14:paraId="4A4F5B38" w14:textId="77777777" w:rsidR="00202603" w:rsidRPr="00980001" w:rsidRDefault="00202603" w:rsidP="00980001">
      <w:pPr>
        <w:pStyle w:val="NormalWeb"/>
        <w:spacing w:before="0" w:beforeAutospacing="0" w:after="0" w:afterAutospacing="0"/>
        <w:rPr>
          <w:b/>
          <w:bCs/>
        </w:rPr>
      </w:pPr>
    </w:p>
    <w:p w14:paraId="0A7D40EF" w14:textId="1A27D048" w:rsidR="00ED76FD" w:rsidRPr="00980001" w:rsidRDefault="00ED76FD" w:rsidP="00980001">
      <w:pPr>
        <w:pStyle w:val="NormalWeb"/>
        <w:spacing w:before="0" w:beforeAutospacing="0" w:after="0" w:afterAutospacing="0"/>
        <w:rPr>
          <w:b/>
          <w:bCs/>
        </w:rPr>
      </w:pPr>
      <w:r w:rsidRPr="00980001">
        <w:rPr>
          <w:b/>
          <w:bCs/>
        </w:rPr>
        <w:t>KEYWORDS</w:t>
      </w:r>
      <w:r w:rsidR="0045142B">
        <w:rPr>
          <w:b/>
          <w:bCs/>
        </w:rPr>
        <w:t>:</w:t>
      </w:r>
    </w:p>
    <w:p w14:paraId="70A6E7C7" w14:textId="3C51E577" w:rsidR="006B3591" w:rsidRPr="00980001" w:rsidRDefault="00ED76FD" w:rsidP="00980001">
      <w:pPr>
        <w:rPr>
          <w:color w:val="auto"/>
        </w:rPr>
      </w:pPr>
      <w:r w:rsidRPr="00980001">
        <w:rPr>
          <w:color w:val="auto"/>
        </w:rPr>
        <w:t>Soft tissue sarcoma, perioperative, surgical resection, mouse model, debulking surgery</w:t>
      </w:r>
      <w:r w:rsidR="00880AB7" w:rsidRPr="00980001">
        <w:rPr>
          <w:color w:val="auto"/>
        </w:rPr>
        <w:t>.</w:t>
      </w:r>
    </w:p>
    <w:p w14:paraId="72B161DD" w14:textId="391F7556" w:rsidR="00012FF1" w:rsidRPr="00980001" w:rsidRDefault="008C50EB" w:rsidP="00980001">
      <w:pPr>
        <w:rPr>
          <w:b/>
          <w:bCs/>
        </w:rPr>
      </w:pPr>
      <w:r>
        <w:rPr>
          <w:b/>
          <w:bCs/>
        </w:rPr>
        <w:br/>
      </w:r>
      <w:r w:rsidR="00086FF5" w:rsidRPr="00980001">
        <w:rPr>
          <w:b/>
          <w:bCs/>
        </w:rPr>
        <w:t>SUMMARY</w:t>
      </w:r>
      <w:r w:rsidR="0045142B">
        <w:rPr>
          <w:b/>
          <w:bCs/>
        </w:rPr>
        <w:t>:</w:t>
      </w:r>
    </w:p>
    <w:p w14:paraId="72BC7588" w14:textId="182165ED" w:rsidR="008602FE" w:rsidRPr="00980001" w:rsidRDefault="001F77CC" w:rsidP="00980001">
      <w:r w:rsidRPr="00980001">
        <w:rPr>
          <w:bCs/>
        </w:rPr>
        <w:t>In this protocol</w:t>
      </w:r>
      <w:r w:rsidR="00101AF3" w:rsidRPr="00980001">
        <w:rPr>
          <w:bCs/>
        </w:rPr>
        <w:t>,</w:t>
      </w:r>
      <w:r w:rsidR="007A7999" w:rsidRPr="00980001">
        <w:rPr>
          <w:bCs/>
        </w:rPr>
        <w:t xml:space="preserve"> we </w:t>
      </w:r>
      <w:r w:rsidR="009473D9" w:rsidRPr="00980001">
        <w:rPr>
          <w:bCs/>
        </w:rPr>
        <w:t xml:space="preserve">describe </w:t>
      </w:r>
      <w:r w:rsidR="00282723" w:rsidRPr="00980001">
        <w:rPr>
          <w:bCs/>
        </w:rPr>
        <w:t xml:space="preserve">a </w:t>
      </w:r>
      <w:r w:rsidR="008602FE" w:rsidRPr="00980001">
        <w:rPr>
          <w:bCs/>
        </w:rPr>
        <w:t xml:space="preserve">mouse model of </w:t>
      </w:r>
      <w:r w:rsidR="00282723" w:rsidRPr="00980001">
        <w:rPr>
          <w:bCs/>
        </w:rPr>
        <w:t xml:space="preserve">incomplete surgical resection of </w:t>
      </w:r>
      <w:r w:rsidR="008602FE" w:rsidRPr="00980001">
        <w:rPr>
          <w:bCs/>
        </w:rPr>
        <w:t>soft tissue sarcoma</w:t>
      </w:r>
      <w:r w:rsidR="00793984" w:rsidRPr="00980001">
        <w:rPr>
          <w:bCs/>
        </w:rPr>
        <w:t xml:space="preserve"> </w:t>
      </w:r>
      <w:r w:rsidR="009473D9" w:rsidRPr="00980001">
        <w:rPr>
          <w:bCs/>
        </w:rPr>
        <w:t xml:space="preserve">for testing </w:t>
      </w:r>
      <w:r w:rsidR="00DC458D" w:rsidRPr="00980001">
        <w:rPr>
          <w:bCs/>
        </w:rPr>
        <w:t>(neo)</w:t>
      </w:r>
      <w:r w:rsidR="009473D9" w:rsidRPr="00980001">
        <w:rPr>
          <w:bCs/>
        </w:rPr>
        <w:t>adjuvant therapies</w:t>
      </w:r>
      <w:r w:rsidR="00411309" w:rsidRPr="00980001">
        <w:rPr>
          <w:bCs/>
        </w:rPr>
        <w:t>.</w:t>
      </w:r>
      <w:r w:rsidR="009473D9" w:rsidRPr="00980001">
        <w:rPr>
          <w:bCs/>
        </w:rPr>
        <w:t xml:space="preserve"> </w:t>
      </w:r>
    </w:p>
    <w:p w14:paraId="761028D6" w14:textId="77777777" w:rsidR="006305D7" w:rsidRPr="00980001" w:rsidRDefault="006305D7" w:rsidP="00980001"/>
    <w:p w14:paraId="3C45A66F" w14:textId="4149D9C4" w:rsidR="00803034" w:rsidRPr="00980001" w:rsidRDefault="006305D7" w:rsidP="00980001">
      <w:pPr>
        <w:rPr>
          <w:b/>
          <w:bCs/>
        </w:rPr>
      </w:pPr>
      <w:r w:rsidRPr="00980001">
        <w:rPr>
          <w:b/>
          <w:bCs/>
        </w:rPr>
        <w:t>ABSTRACT</w:t>
      </w:r>
      <w:r w:rsidR="0045142B">
        <w:rPr>
          <w:b/>
          <w:bCs/>
        </w:rPr>
        <w:t>:</w:t>
      </w:r>
    </w:p>
    <w:p w14:paraId="327EF975" w14:textId="714D4135" w:rsidR="00FE6E28" w:rsidRPr="00980001" w:rsidRDefault="007F0F57" w:rsidP="00980001">
      <w:pPr>
        <w:pStyle w:val="ListParagraph"/>
        <w:ind w:left="0"/>
        <w:rPr>
          <w:bCs/>
        </w:rPr>
      </w:pPr>
      <w:r w:rsidRPr="00980001">
        <w:rPr>
          <w:bCs/>
        </w:rPr>
        <w:t>Surgery</w:t>
      </w:r>
      <w:r w:rsidR="00FE6E28" w:rsidRPr="00980001">
        <w:rPr>
          <w:bCs/>
        </w:rPr>
        <w:t xml:space="preserve"> is </w:t>
      </w:r>
      <w:r w:rsidR="00111D73" w:rsidRPr="00980001">
        <w:rPr>
          <w:bCs/>
        </w:rPr>
        <w:t xml:space="preserve">often </w:t>
      </w:r>
      <w:r w:rsidR="00FE6E28" w:rsidRPr="00980001">
        <w:rPr>
          <w:bCs/>
        </w:rPr>
        <w:t xml:space="preserve">the </w:t>
      </w:r>
      <w:r w:rsidR="00111D73" w:rsidRPr="00980001">
        <w:rPr>
          <w:bCs/>
        </w:rPr>
        <w:t>first</w:t>
      </w:r>
      <w:r w:rsidR="00FE6E28" w:rsidRPr="00980001">
        <w:rPr>
          <w:bCs/>
        </w:rPr>
        <w:t xml:space="preserve"> treatment for </w:t>
      </w:r>
      <w:r w:rsidR="00111D73" w:rsidRPr="00980001">
        <w:rPr>
          <w:bCs/>
        </w:rPr>
        <w:t xml:space="preserve">many </w:t>
      </w:r>
      <w:r w:rsidR="00FE6E28" w:rsidRPr="00980001">
        <w:rPr>
          <w:bCs/>
        </w:rPr>
        <w:t xml:space="preserve">solid </w:t>
      </w:r>
      <w:r w:rsidR="009473D9" w:rsidRPr="00980001">
        <w:rPr>
          <w:bCs/>
        </w:rPr>
        <w:t>tumor</w:t>
      </w:r>
      <w:r w:rsidR="00FE6E28" w:rsidRPr="00980001">
        <w:rPr>
          <w:bCs/>
        </w:rPr>
        <w:t xml:space="preserve">s. However, </w:t>
      </w:r>
      <w:r w:rsidR="00111D73" w:rsidRPr="00980001">
        <w:rPr>
          <w:bCs/>
        </w:rPr>
        <w:t xml:space="preserve">local relapses frequently occur </w:t>
      </w:r>
      <w:r w:rsidR="00FE6E28" w:rsidRPr="00980001">
        <w:rPr>
          <w:bCs/>
        </w:rPr>
        <w:t xml:space="preserve">following primary </w:t>
      </w:r>
      <w:r w:rsidR="009473D9" w:rsidRPr="00980001">
        <w:rPr>
          <w:bCs/>
        </w:rPr>
        <w:t>tumor</w:t>
      </w:r>
      <w:r w:rsidR="00FE6E28" w:rsidRPr="00980001">
        <w:rPr>
          <w:bCs/>
        </w:rPr>
        <w:t xml:space="preserve"> resection</w:t>
      </w:r>
      <w:r w:rsidR="00111D73" w:rsidRPr="00980001">
        <w:rPr>
          <w:bCs/>
        </w:rPr>
        <w:t>, despite adjuvant or neo-adjuvant therapies</w:t>
      </w:r>
      <w:r w:rsidR="00FE6E28" w:rsidRPr="00980001">
        <w:rPr>
          <w:bCs/>
        </w:rPr>
        <w:t>.</w:t>
      </w:r>
      <w:r w:rsidR="002F11AC" w:rsidRPr="00980001">
        <w:rPr>
          <w:bCs/>
        </w:rPr>
        <w:t xml:space="preserve"> This </w:t>
      </w:r>
      <w:r w:rsidR="00793984" w:rsidRPr="00980001">
        <w:rPr>
          <w:bCs/>
        </w:rPr>
        <w:t>occurs when</w:t>
      </w:r>
      <w:r w:rsidR="002F11AC" w:rsidRPr="00980001">
        <w:rPr>
          <w:bCs/>
        </w:rPr>
        <w:t xml:space="preserve"> </w:t>
      </w:r>
      <w:r w:rsidR="00793984" w:rsidRPr="00980001">
        <w:rPr>
          <w:bCs/>
        </w:rPr>
        <w:t xml:space="preserve">surgical margins are insufficiently tumor-free, resulting in </w:t>
      </w:r>
      <w:r w:rsidR="002F11AC" w:rsidRPr="00980001">
        <w:rPr>
          <w:bCs/>
        </w:rPr>
        <w:t xml:space="preserve">residual </w:t>
      </w:r>
      <w:r w:rsidR="00282723" w:rsidRPr="00980001">
        <w:rPr>
          <w:bCs/>
        </w:rPr>
        <w:t>cancer cells</w:t>
      </w:r>
      <w:r w:rsidR="002F11AC" w:rsidRPr="00980001">
        <w:rPr>
          <w:bCs/>
        </w:rPr>
        <w:t>.</w:t>
      </w:r>
      <w:r w:rsidR="00FE6E28" w:rsidRPr="00980001">
        <w:rPr>
          <w:bCs/>
        </w:rPr>
        <w:t xml:space="preserve"> </w:t>
      </w:r>
      <w:r w:rsidR="00111D73" w:rsidRPr="00980001">
        <w:rPr>
          <w:bCs/>
        </w:rPr>
        <w:t>From a biological and immunological perspective, surgery is not a null event; the wound healing environment is known to induce both pro- and anti-</w:t>
      </w:r>
      <w:r w:rsidR="009473D9" w:rsidRPr="00980001">
        <w:rPr>
          <w:bCs/>
        </w:rPr>
        <w:t xml:space="preserve">tumorigenic </w:t>
      </w:r>
      <w:r w:rsidR="00111D73" w:rsidRPr="00980001">
        <w:rPr>
          <w:bCs/>
        </w:rPr>
        <w:t xml:space="preserve">pathways. As a consequence, </w:t>
      </w:r>
      <w:r w:rsidR="00FE6E28" w:rsidRPr="00980001">
        <w:rPr>
          <w:bCs/>
        </w:rPr>
        <w:t xml:space="preserve">preclinical models </w:t>
      </w:r>
      <w:r w:rsidR="00111D73" w:rsidRPr="00980001">
        <w:rPr>
          <w:bCs/>
        </w:rPr>
        <w:t xml:space="preserve">for drug development </w:t>
      </w:r>
      <w:r w:rsidR="00282723" w:rsidRPr="00980001">
        <w:rPr>
          <w:bCs/>
        </w:rPr>
        <w:t xml:space="preserve">aimed at preventing local relapse should </w:t>
      </w:r>
      <w:r w:rsidR="00FE6E28" w:rsidRPr="00980001">
        <w:rPr>
          <w:bCs/>
        </w:rPr>
        <w:t xml:space="preserve">incorporate surgical resection when testing new </w:t>
      </w:r>
      <w:r w:rsidR="00EA6AF3" w:rsidRPr="00980001">
        <w:rPr>
          <w:bCs/>
        </w:rPr>
        <w:t>(neo</w:t>
      </w:r>
      <w:r w:rsidR="00282723" w:rsidRPr="00980001">
        <w:rPr>
          <w:bCs/>
        </w:rPr>
        <w:t xml:space="preserve">)adjuvant </w:t>
      </w:r>
      <w:r w:rsidR="00FE6E28" w:rsidRPr="00980001">
        <w:rPr>
          <w:bCs/>
        </w:rPr>
        <w:t>therapies</w:t>
      </w:r>
      <w:r w:rsidR="00AE7E5F" w:rsidRPr="00980001">
        <w:rPr>
          <w:bCs/>
        </w:rPr>
        <w:t xml:space="preserve">, to model the clinical settings in patients treated </w:t>
      </w:r>
      <w:r w:rsidR="00282723" w:rsidRPr="00980001">
        <w:rPr>
          <w:bCs/>
        </w:rPr>
        <w:t xml:space="preserve">with </w:t>
      </w:r>
      <w:r w:rsidR="00AE7E5F" w:rsidRPr="00980001">
        <w:rPr>
          <w:bCs/>
        </w:rPr>
        <w:t>surgery.</w:t>
      </w:r>
    </w:p>
    <w:p w14:paraId="6943667A" w14:textId="77777777" w:rsidR="00092E5D" w:rsidRPr="00980001" w:rsidRDefault="00092E5D" w:rsidP="00980001">
      <w:pPr>
        <w:pStyle w:val="ListParagraph"/>
        <w:ind w:left="0"/>
      </w:pPr>
    </w:p>
    <w:p w14:paraId="15472E29" w14:textId="07E2B433" w:rsidR="00803034" w:rsidRPr="00980001" w:rsidRDefault="00803034" w:rsidP="00980001">
      <w:pPr>
        <w:pStyle w:val="ListParagraph"/>
        <w:ind w:left="0"/>
      </w:pPr>
      <w:r w:rsidRPr="00980001">
        <w:t>Here, we de</w:t>
      </w:r>
      <w:r w:rsidR="00FD1FFC" w:rsidRPr="00980001">
        <w:t>scribe</w:t>
      </w:r>
      <w:r w:rsidRPr="00980001">
        <w:t xml:space="preserve"> a mouse model of </w:t>
      </w:r>
      <w:r w:rsidR="00282723" w:rsidRPr="00980001">
        <w:t xml:space="preserve">incomplete </w:t>
      </w:r>
      <w:r w:rsidRPr="00980001">
        <w:t xml:space="preserve">surgical </w:t>
      </w:r>
      <w:r w:rsidR="00282723" w:rsidRPr="00980001">
        <w:t xml:space="preserve">resection </w:t>
      </w:r>
      <w:r w:rsidRPr="00980001">
        <w:t xml:space="preserve">of </w:t>
      </w:r>
      <w:r w:rsidR="00EA6AF3" w:rsidRPr="00980001">
        <w:t xml:space="preserve">WEHI 164 </w:t>
      </w:r>
      <w:r w:rsidRPr="00980001">
        <w:t xml:space="preserve">soft tissue sarcoma </w:t>
      </w:r>
      <w:r w:rsidR="00CD4B30" w:rsidRPr="00980001">
        <w:t>that allow</w:t>
      </w:r>
      <w:r w:rsidR="001E5136" w:rsidRPr="00980001">
        <w:t>s</w:t>
      </w:r>
      <w:r w:rsidR="00CD4B30" w:rsidRPr="00980001">
        <w:t xml:space="preserve"> </w:t>
      </w:r>
      <w:r w:rsidRPr="00980001">
        <w:t>test</w:t>
      </w:r>
      <w:r w:rsidR="00FD1FFC" w:rsidRPr="00980001">
        <w:t>ing of</w:t>
      </w:r>
      <w:r w:rsidRPr="00980001">
        <w:t xml:space="preserve"> </w:t>
      </w:r>
      <w:r w:rsidR="00EA6AF3" w:rsidRPr="00980001">
        <w:t>(neo</w:t>
      </w:r>
      <w:r w:rsidR="00282723" w:rsidRPr="00980001">
        <w:t>)</w:t>
      </w:r>
      <w:r w:rsidR="00111D73" w:rsidRPr="00980001">
        <w:t xml:space="preserve">adjuvant </w:t>
      </w:r>
      <w:r w:rsidRPr="00980001">
        <w:t xml:space="preserve">therapies </w:t>
      </w:r>
      <w:r w:rsidR="00111D73" w:rsidRPr="00980001">
        <w:t>in the setting of a wound healing response</w:t>
      </w:r>
      <w:r w:rsidRPr="00980001">
        <w:t>.</w:t>
      </w:r>
      <w:r w:rsidR="00367ED5" w:rsidRPr="00980001">
        <w:t xml:space="preserve"> In this model, 50% or 75% of the </w:t>
      </w:r>
      <w:r w:rsidR="009473D9" w:rsidRPr="00980001">
        <w:t>tumor</w:t>
      </w:r>
      <w:r w:rsidR="00367ED5" w:rsidRPr="00980001">
        <w:t xml:space="preserve"> is removed, leaving behind some </w:t>
      </w:r>
      <w:r w:rsidR="00FD1FFC" w:rsidRPr="00980001">
        <w:t>cancer tissue</w:t>
      </w:r>
      <w:r w:rsidR="00367ED5" w:rsidRPr="00980001">
        <w:t xml:space="preserve"> </w:t>
      </w:r>
      <w:r w:rsidR="00367ED5" w:rsidRPr="0045142B">
        <w:rPr>
          <w:iCs/>
        </w:rPr>
        <w:t>in situ</w:t>
      </w:r>
      <w:r w:rsidR="00367ED5" w:rsidRPr="00980001">
        <w:t xml:space="preserve"> to model </w:t>
      </w:r>
      <w:r w:rsidR="00890909" w:rsidRPr="00980001">
        <w:t xml:space="preserve">gross </w:t>
      </w:r>
      <w:r w:rsidR="008229A5" w:rsidRPr="00980001">
        <w:t xml:space="preserve">residual </w:t>
      </w:r>
      <w:r w:rsidR="00890909" w:rsidRPr="00980001">
        <w:t xml:space="preserve">disease </w:t>
      </w:r>
      <w:r w:rsidR="008229A5" w:rsidRPr="00980001">
        <w:t xml:space="preserve">after </w:t>
      </w:r>
      <w:r w:rsidR="00367ED5" w:rsidRPr="00980001">
        <w:t xml:space="preserve">surgery in the clinical setting. </w:t>
      </w:r>
      <w:r w:rsidR="00973D9C" w:rsidRPr="00980001">
        <w:t xml:space="preserve">This </w:t>
      </w:r>
      <w:r w:rsidR="00C92314" w:rsidRPr="00980001">
        <w:t>model</w:t>
      </w:r>
      <w:r w:rsidR="00973D9C" w:rsidRPr="00980001">
        <w:t xml:space="preserve"> </w:t>
      </w:r>
      <w:r w:rsidR="00282723" w:rsidRPr="00980001">
        <w:t>allows</w:t>
      </w:r>
      <w:r w:rsidR="00973D9C" w:rsidRPr="00980001">
        <w:t xml:space="preserve"> testing therap</w:t>
      </w:r>
      <w:r w:rsidR="00CD4B30" w:rsidRPr="00980001">
        <w:t>ies</w:t>
      </w:r>
      <w:r w:rsidR="00973D9C" w:rsidRPr="00980001">
        <w:t xml:space="preserve"> in the context of surgery </w:t>
      </w:r>
      <w:r w:rsidR="00101AF3" w:rsidRPr="00980001">
        <w:t xml:space="preserve">while </w:t>
      </w:r>
      <w:r w:rsidR="00CD4B30" w:rsidRPr="00980001">
        <w:t xml:space="preserve">also </w:t>
      </w:r>
      <w:r w:rsidR="00282723" w:rsidRPr="00980001">
        <w:t>considering</w:t>
      </w:r>
      <w:r w:rsidR="00973D9C" w:rsidRPr="00980001">
        <w:t xml:space="preserve"> the wound healing </w:t>
      </w:r>
      <w:r w:rsidR="00282723" w:rsidRPr="00980001">
        <w:t>response</w:t>
      </w:r>
      <w:r w:rsidR="00101AF3" w:rsidRPr="00980001">
        <w:t>,</w:t>
      </w:r>
      <w:r w:rsidR="00282723" w:rsidRPr="00980001">
        <w:t xml:space="preserve"> </w:t>
      </w:r>
      <w:r w:rsidR="00973D9C" w:rsidRPr="00980001">
        <w:lastRenderedPageBreak/>
        <w:t xml:space="preserve">which may affect </w:t>
      </w:r>
      <w:r w:rsidR="001E5136" w:rsidRPr="00980001">
        <w:t>the efficacy of (neo)adjuvant treatments</w:t>
      </w:r>
      <w:r w:rsidR="007A224F" w:rsidRPr="00980001">
        <w:t>.</w:t>
      </w:r>
      <w:r w:rsidR="00367ED5" w:rsidRPr="00980001">
        <w:t xml:space="preserve"> The incomplete surgical resection result</w:t>
      </w:r>
      <w:r w:rsidR="007A7999" w:rsidRPr="00980001">
        <w:t>s</w:t>
      </w:r>
      <w:r w:rsidR="00367ED5" w:rsidRPr="00980001">
        <w:t xml:space="preserve"> in reproducible regrowth of the </w:t>
      </w:r>
      <w:r w:rsidR="009473D9" w:rsidRPr="00980001">
        <w:t>tumor</w:t>
      </w:r>
      <w:r w:rsidR="00367ED5" w:rsidRPr="00980001">
        <w:t xml:space="preserve"> in all mice in the absence of adjuvant therapy.</w:t>
      </w:r>
      <w:r w:rsidR="00B616B6" w:rsidRPr="00980001">
        <w:t xml:space="preserve"> </w:t>
      </w:r>
      <w:r w:rsidR="003F1AD1" w:rsidRPr="00980001">
        <w:t>Adjuvant t</w:t>
      </w:r>
      <w:r w:rsidR="00B616B6" w:rsidRPr="00980001">
        <w:t xml:space="preserve">reatment with checkpoint blockade results in </w:t>
      </w:r>
      <w:r w:rsidR="00EA6AF3" w:rsidRPr="00980001">
        <w:t xml:space="preserve">reduced </w:t>
      </w:r>
      <w:r w:rsidR="009473D9" w:rsidRPr="00980001">
        <w:t>tumor</w:t>
      </w:r>
      <w:r w:rsidR="003F1AD1" w:rsidRPr="00980001">
        <w:t xml:space="preserve"> regrowth</w:t>
      </w:r>
      <w:r w:rsidR="00B616B6" w:rsidRPr="00980001">
        <w:t>.</w:t>
      </w:r>
      <w:r w:rsidR="00367ED5" w:rsidRPr="00980001">
        <w:t xml:space="preserve"> </w:t>
      </w:r>
      <w:r w:rsidR="001B4DC1" w:rsidRPr="00980001">
        <w:t>T</w:t>
      </w:r>
      <w:r w:rsidR="008229A5" w:rsidRPr="00980001">
        <w:t xml:space="preserve">his model </w:t>
      </w:r>
      <w:r w:rsidR="00BA6332" w:rsidRPr="00980001">
        <w:t xml:space="preserve">is </w:t>
      </w:r>
      <w:r w:rsidR="00EA6AF3" w:rsidRPr="00980001">
        <w:t>thus</w:t>
      </w:r>
      <w:r w:rsidR="008229A5" w:rsidRPr="00980001">
        <w:t xml:space="preserve"> appropriate for testing </w:t>
      </w:r>
      <w:r w:rsidR="00202603" w:rsidRPr="00980001">
        <w:t xml:space="preserve">therapies in </w:t>
      </w:r>
      <w:r w:rsidR="001E5136" w:rsidRPr="00980001">
        <w:t>the context</w:t>
      </w:r>
      <w:r w:rsidR="00202603" w:rsidRPr="00980001">
        <w:t xml:space="preserve"> </w:t>
      </w:r>
      <w:r w:rsidR="001E5136" w:rsidRPr="00980001">
        <w:t xml:space="preserve">of debulking surgery and its associated wound healing response </w:t>
      </w:r>
      <w:r w:rsidR="00202603" w:rsidRPr="00980001">
        <w:t>and</w:t>
      </w:r>
      <w:r w:rsidR="00BA6332" w:rsidRPr="00980001">
        <w:t xml:space="preserve"> </w:t>
      </w:r>
      <w:r w:rsidRPr="00980001">
        <w:t xml:space="preserve">can be </w:t>
      </w:r>
      <w:r w:rsidR="003F1AD1" w:rsidRPr="00980001">
        <w:t xml:space="preserve">extended </w:t>
      </w:r>
      <w:r w:rsidRPr="00980001">
        <w:t>to other types of solid cancer</w:t>
      </w:r>
      <w:r w:rsidR="00202603" w:rsidRPr="00980001">
        <w:t>.</w:t>
      </w:r>
    </w:p>
    <w:p w14:paraId="79FA8976" w14:textId="77777777" w:rsidR="00711FA5" w:rsidRPr="00980001" w:rsidRDefault="00711FA5" w:rsidP="00980001"/>
    <w:p w14:paraId="3B6F3D08" w14:textId="41A56B82" w:rsidR="00012FF1" w:rsidRPr="00980001" w:rsidRDefault="006305D7" w:rsidP="00980001">
      <w:pPr>
        <w:rPr>
          <w:b/>
        </w:rPr>
      </w:pPr>
      <w:r w:rsidRPr="00980001">
        <w:rPr>
          <w:b/>
        </w:rPr>
        <w:t>INTRODUCTION</w:t>
      </w:r>
      <w:r w:rsidR="0045142B">
        <w:rPr>
          <w:b/>
        </w:rPr>
        <w:t>:</w:t>
      </w:r>
    </w:p>
    <w:p w14:paraId="002334C7" w14:textId="7A5DFD29" w:rsidR="007952AB" w:rsidRPr="00980001" w:rsidRDefault="002F5044" w:rsidP="00980001">
      <w:pPr>
        <w:pStyle w:val="ListParagraph"/>
        <w:ind w:left="0"/>
      </w:pPr>
      <w:r w:rsidRPr="00980001">
        <w:t xml:space="preserve">Surgery remains the main treatment option for </w:t>
      </w:r>
      <w:r w:rsidR="00EA6AF3" w:rsidRPr="00980001">
        <w:t>many</w:t>
      </w:r>
      <w:r w:rsidRPr="00980001">
        <w:t xml:space="preserve"> solid </w:t>
      </w:r>
      <w:r w:rsidR="009473D9" w:rsidRPr="00980001">
        <w:t>tumor</w:t>
      </w:r>
      <w:r w:rsidRPr="00980001">
        <w:t>s</w:t>
      </w:r>
      <w:r w:rsidR="00727248" w:rsidRPr="00980001">
        <w:fldChar w:fldCharType="begin">
          <w:fldData xml:space="preserve">PEVuZE5vdGU+PENpdGU+PEF1dGhvcj5Pcm9zY288L0F1dGhvcj48WWVhcj4yMDE4PC9ZZWFyPjxS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</w:fldData>
        </w:fldChar>
      </w:r>
      <w:r w:rsidR="00727248" w:rsidRPr="00980001">
        <w:instrText xml:space="preserve"> ADDIN EN.CITE </w:instrText>
      </w:r>
      <w:r w:rsidR="00727248" w:rsidRPr="00980001">
        <w:fldChar w:fldCharType="begin">
          <w:fldData xml:space="preserve">PEVuZE5vdGU+PENpdGU+PEF1dGhvcj5Pcm9zY288L0F1dGhvcj48WWVhcj4yMDE4PC9ZZWFyPjxS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</w:fldData>
        </w:fldChar>
      </w:r>
      <w:r w:rsidR="00727248" w:rsidRPr="00980001">
        <w:instrText xml:space="preserve"> ADDIN EN.CITE.DATA </w:instrText>
      </w:r>
      <w:r w:rsidR="00727248" w:rsidRPr="00980001">
        <w:fldChar w:fldCharType="end"/>
      </w:r>
      <w:r w:rsidR="00727248" w:rsidRPr="00980001">
        <w:fldChar w:fldCharType="separate"/>
      </w:r>
      <w:r w:rsidR="00727248" w:rsidRPr="00980001">
        <w:rPr>
          <w:noProof/>
          <w:vertAlign w:val="superscript"/>
        </w:rPr>
        <w:t>1</w:t>
      </w:r>
      <w:r w:rsidR="00727248" w:rsidRPr="00980001">
        <w:fldChar w:fldCharType="end"/>
      </w:r>
      <w:r w:rsidR="00EA6AF3" w:rsidRPr="00980001">
        <w:t>, including soft tissue sarcoma</w:t>
      </w:r>
      <w:r w:rsidR="002931A1" w:rsidRPr="00980001">
        <w:fldChar w:fldCharType="begin">
          <w:fldData xml:space="preserve">PEVuZE5vdGU+PENpdGU+PEF1dGhvcj5IYWFzPC9BdXRob3I+PFllYXI+MjAxODwvWWVhcj48UmVj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</w:fldData>
        </w:fldChar>
      </w:r>
      <w:r w:rsidR="00727248" w:rsidRPr="00980001">
        <w:instrText xml:space="preserve"> ADDIN EN.CITE </w:instrText>
      </w:r>
      <w:r w:rsidR="00727248" w:rsidRPr="00980001">
        <w:fldChar w:fldCharType="begin">
          <w:fldData xml:space="preserve">PEVuZE5vdGU+PENpdGU+PEF1dGhvcj5IYWFzPC9BdXRob3I+PFllYXI+MjAxODwvWWVhcj48UmVj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</w:fldData>
        </w:fldChar>
      </w:r>
      <w:r w:rsidR="00727248" w:rsidRPr="00980001">
        <w:instrText xml:space="preserve"> ADDIN EN.CITE.DATA </w:instrText>
      </w:r>
      <w:r w:rsidR="00727248" w:rsidRPr="00980001">
        <w:fldChar w:fldCharType="end"/>
      </w:r>
      <w:r w:rsidR="002931A1" w:rsidRPr="00980001">
        <w:fldChar w:fldCharType="separate"/>
      </w:r>
      <w:r w:rsidR="00727248" w:rsidRPr="00980001">
        <w:rPr>
          <w:noProof/>
          <w:vertAlign w:val="superscript"/>
        </w:rPr>
        <w:t>2,3</w:t>
      </w:r>
      <w:r w:rsidR="002931A1" w:rsidRPr="00980001">
        <w:fldChar w:fldCharType="end"/>
      </w:r>
      <w:r w:rsidRPr="00980001">
        <w:t>. Despite improvement</w:t>
      </w:r>
      <w:r w:rsidR="003F1AD1" w:rsidRPr="00980001">
        <w:t>s</w:t>
      </w:r>
      <w:r w:rsidRPr="00980001">
        <w:t xml:space="preserve"> in cancer surgery techniques</w:t>
      </w:r>
      <w:r w:rsidR="008B2793" w:rsidRPr="00980001">
        <w:t>,</w:t>
      </w:r>
      <w:r w:rsidRPr="00980001">
        <w:t xml:space="preserve"> </w:t>
      </w:r>
      <w:r w:rsidR="003F1AD1" w:rsidRPr="00980001">
        <w:t xml:space="preserve">and </w:t>
      </w:r>
      <w:r w:rsidRPr="00980001">
        <w:t>combination</w:t>
      </w:r>
      <w:r w:rsidR="00FD1FFC" w:rsidRPr="00980001">
        <w:t>s</w:t>
      </w:r>
      <w:r w:rsidRPr="00980001">
        <w:t xml:space="preserve"> with (neo)adjuvant therapies, there is still a</w:t>
      </w:r>
      <w:r w:rsidR="00EA6AF3" w:rsidRPr="00980001">
        <w:t xml:space="preserve"> high</w:t>
      </w:r>
      <w:r w:rsidRPr="00980001">
        <w:t xml:space="preserve"> risk of cancer relapse and metastasis following primary </w:t>
      </w:r>
      <w:r w:rsidR="009473D9" w:rsidRPr="00980001">
        <w:t>tumor</w:t>
      </w:r>
      <w:r w:rsidRPr="00980001">
        <w:t xml:space="preserve"> resection</w:t>
      </w:r>
      <w:r w:rsidR="007F0F57" w:rsidRPr="00980001">
        <w:fldChar w:fldCharType="begin">
          <w:fldData xml:space="preserve">PEVuZE5vdGU+PENpdGU+PEF1dGhvcj5TbWl0aDwvQXV0aG9yPjxZZWFyPjIwMTY8L1llYXI+PFJl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</w:fldData>
        </w:fldChar>
      </w:r>
      <w:r w:rsidR="00727248" w:rsidRPr="00980001">
        <w:instrText xml:space="preserve"> ADDIN EN.CITE </w:instrText>
      </w:r>
      <w:r w:rsidR="00727248" w:rsidRPr="00980001">
        <w:fldChar w:fldCharType="begin">
          <w:fldData xml:space="preserve">PEVuZE5vdGU+PENpdGU+PEF1dGhvcj5TbWl0aDwvQXV0aG9yPjxZZWFyPjIwMTY8L1llYXI+PFJl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</w:fldData>
        </w:fldChar>
      </w:r>
      <w:r w:rsidR="00727248" w:rsidRPr="00980001">
        <w:instrText xml:space="preserve"> ADDIN EN.CITE.DATA </w:instrText>
      </w:r>
      <w:r w:rsidR="00727248" w:rsidRPr="00980001">
        <w:fldChar w:fldCharType="end"/>
      </w:r>
      <w:r w:rsidR="007F0F57" w:rsidRPr="00980001">
        <w:fldChar w:fldCharType="separate"/>
      </w:r>
      <w:r w:rsidR="00727248" w:rsidRPr="00980001">
        <w:rPr>
          <w:noProof/>
          <w:vertAlign w:val="superscript"/>
        </w:rPr>
        <w:t>4,5</w:t>
      </w:r>
      <w:r w:rsidR="007F0F57" w:rsidRPr="00980001">
        <w:fldChar w:fldCharType="end"/>
      </w:r>
      <w:r w:rsidRPr="00980001">
        <w:t>.</w:t>
      </w:r>
      <w:r w:rsidR="00D563DF" w:rsidRPr="00980001">
        <w:t xml:space="preserve"> </w:t>
      </w:r>
      <w:r w:rsidR="003F1AD1" w:rsidRPr="00980001">
        <w:t xml:space="preserve">In </w:t>
      </w:r>
      <w:r w:rsidR="00111D73" w:rsidRPr="00980001">
        <w:t>soft tissue sarcoma, relapse</w:t>
      </w:r>
      <w:r w:rsidR="00EA6AF3" w:rsidRPr="00980001">
        <w:t xml:space="preserve">s occur </w:t>
      </w:r>
      <w:r w:rsidR="00111D73" w:rsidRPr="00980001">
        <w:t xml:space="preserve">particularly </w:t>
      </w:r>
      <w:r w:rsidR="00EA6AF3" w:rsidRPr="00980001">
        <w:t>locoregionally, at the site of surgery,</w:t>
      </w:r>
      <w:r w:rsidR="00111D73" w:rsidRPr="00980001">
        <w:t xml:space="preserve"> </w:t>
      </w:r>
      <w:r w:rsidR="00DE4B63" w:rsidRPr="00980001">
        <w:t>resulting in increased</w:t>
      </w:r>
      <w:r w:rsidR="00111D73" w:rsidRPr="00980001">
        <w:t xml:space="preserve"> morbidity</w:t>
      </w:r>
      <w:r w:rsidR="00EA6AF3" w:rsidRPr="00980001">
        <w:t xml:space="preserve"> and mortality</w:t>
      </w:r>
      <w:r w:rsidR="00111D73" w:rsidRPr="00980001">
        <w:t xml:space="preserve">. </w:t>
      </w:r>
      <w:r w:rsidR="006D3FDE" w:rsidRPr="00980001">
        <w:t xml:space="preserve">In </w:t>
      </w:r>
      <w:r w:rsidR="003F1AD1" w:rsidRPr="00980001">
        <w:t xml:space="preserve">the </w:t>
      </w:r>
      <w:r w:rsidR="006D3FDE" w:rsidRPr="00980001">
        <w:t xml:space="preserve">clinical setting, it </w:t>
      </w:r>
      <w:r w:rsidR="00CD4B30" w:rsidRPr="00980001">
        <w:t>can be</w:t>
      </w:r>
      <w:r w:rsidR="006D3FDE" w:rsidRPr="00980001">
        <w:t xml:space="preserve"> </w:t>
      </w:r>
      <w:r w:rsidR="00111D73" w:rsidRPr="00980001">
        <w:t xml:space="preserve">difficult to obtain </w:t>
      </w:r>
      <w:r w:rsidR="006D3FDE" w:rsidRPr="00980001">
        <w:t>wide enough margins</w:t>
      </w:r>
      <w:r w:rsidR="00114FB1">
        <w:t xml:space="preserve"> (e.g., </w:t>
      </w:r>
      <w:r w:rsidR="00111D73" w:rsidRPr="00980001">
        <w:t>due to anatomical constraints</w:t>
      </w:r>
      <w:r w:rsidR="00114FB1">
        <w:t>)</w:t>
      </w:r>
      <w:r w:rsidR="00CD4B30" w:rsidRPr="00980001">
        <w:t xml:space="preserve">, </w:t>
      </w:r>
      <w:r w:rsidR="001C6EA7" w:rsidRPr="00980001">
        <w:t>resulting in incomplete resection and subsequent</w:t>
      </w:r>
      <w:r w:rsidR="006D3FDE" w:rsidRPr="00980001">
        <w:t xml:space="preserve"> </w:t>
      </w:r>
      <w:r w:rsidR="009473D9" w:rsidRPr="00980001">
        <w:t>tumor</w:t>
      </w:r>
      <w:r w:rsidR="006D3FDE" w:rsidRPr="00980001">
        <w:t xml:space="preserve"> recurrence</w:t>
      </w:r>
      <w:r w:rsidR="00464696" w:rsidRPr="00980001">
        <w:fldChar w:fldCharType="begin">
          <w:fldData xml:space="preserve">PEVuZE5vdGU+PENpdGU+PEF1dGhvcj5TdG9qYWRpbm92aWM8L0F1dGhvcj48WWVhcj4yMDAyPC9Z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</w:fldData>
        </w:fldChar>
      </w:r>
      <w:r w:rsidR="00727248" w:rsidRPr="00980001">
        <w:instrText xml:space="preserve"> ADDIN EN.CITE </w:instrText>
      </w:r>
      <w:r w:rsidR="00727248" w:rsidRPr="00980001">
        <w:fldChar w:fldCharType="begin">
          <w:fldData xml:space="preserve">PEVuZE5vdGU+PENpdGU+PEF1dGhvcj5TdG9qYWRpbm92aWM8L0F1dGhvcj48WWVhcj4yMDAyPC9Z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</w:fldData>
        </w:fldChar>
      </w:r>
      <w:r w:rsidR="00727248" w:rsidRPr="00980001">
        <w:instrText xml:space="preserve"> ADDIN EN.CITE.DATA </w:instrText>
      </w:r>
      <w:r w:rsidR="00727248" w:rsidRPr="00980001">
        <w:fldChar w:fldCharType="end"/>
      </w:r>
      <w:r w:rsidR="00464696" w:rsidRPr="00980001">
        <w:fldChar w:fldCharType="separate"/>
      </w:r>
      <w:r w:rsidR="00727248" w:rsidRPr="00980001">
        <w:rPr>
          <w:noProof/>
          <w:vertAlign w:val="superscript"/>
        </w:rPr>
        <w:t>6</w:t>
      </w:r>
      <w:r w:rsidR="00464696" w:rsidRPr="00980001">
        <w:fldChar w:fldCharType="end"/>
      </w:r>
      <w:r w:rsidR="006D3FDE" w:rsidRPr="00980001">
        <w:t>.</w:t>
      </w:r>
      <w:r w:rsidR="00D40021" w:rsidRPr="00980001">
        <w:t xml:space="preserve"> </w:t>
      </w:r>
      <w:r w:rsidR="003F1AD1" w:rsidRPr="00980001">
        <w:t>S</w:t>
      </w:r>
      <w:r w:rsidR="00D40021" w:rsidRPr="00980001">
        <w:t xml:space="preserve">urgical stress and the </w:t>
      </w:r>
      <w:r w:rsidR="003F1AD1" w:rsidRPr="00980001">
        <w:t xml:space="preserve">subsequent </w:t>
      </w:r>
      <w:r w:rsidR="00D40021" w:rsidRPr="00980001">
        <w:t xml:space="preserve">process of wound healing </w:t>
      </w:r>
      <w:r w:rsidR="003F1AD1" w:rsidRPr="00980001">
        <w:t xml:space="preserve">are </w:t>
      </w:r>
      <w:r w:rsidR="00D40021" w:rsidRPr="00980001">
        <w:t xml:space="preserve">known to create an immunosuppressive </w:t>
      </w:r>
      <w:r w:rsidR="009473D9" w:rsidRPr="00980001">
        <w:t>tumor</w:t>
      </w:r>
      <w:r w:rsidR="001E02DC" w:rsidRPr="00980001">
        <w:t xml:space="preserve"> </w:t>
      </w:r>
      <w:r w:rsidR="00D40021" w:rsidRPr="00980001">
        <w:t>microenvironment</w:t>
      </w:r>
      <w:r w:rsidR="00F71AC7" w:rsidRPr="00980001">
        <w:t xml:space="preserve"> favorable for </w:t>
      </w:r>
      <w:r w:rsidR="009473D9" w:rsidRPr="00980001">
        <w:t>tumor</w:t>
      </w:r>
      <w:r w:rsidR="00F71AC7" w:rsidRPr="00980001">
        <w:t xml:space="preserve"> recurrence</w:t>
      </w:r>
      <w:r w:rsidR="003E154A" w:rsidRPr="00980001">
        <w:fldChar w:fldCharType="begin">
          <w:fldData xml:space="preserve">PEVuZE5vdGU+PENpdGU+PEF1dGhvcj5LcmFsbDwvQXV0aG9yPjxZZWFyPjIwMTg8L1llYXI+PFJl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</w:fldData>
        </w:fldChar>
      </w:r>
      <w:r w:rsidR="00727248" w:rsidRPr="00980001">
        <w:instrText xml:space="preserve"> ADDIN EN.CITE </w:instrText>
      </w:r>
      <w:r w:rsidR="00727248" w:rsidRPr="00980001">
        <w:fldChar w:fldCharType="begin">
          <w:fldData xml:space="preserve">PEVuZE5vdGU+PENpdGU+PEF1dGhvcj5LcmFsbDwvQXV0aG9yPjxZZWFyPjIwMTg8L1llYXI+PFJl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</w:fldData>
        </w:fldChar>
      </w:r>
      <w:r w:rsidR="00727248" w:rsidRPr="00980001">
        <w:instrText xml:space="preserve"> ADDIN EN.CITE.DATA </w:instrText>
      </w:r>
      <w:r w:rsidR="00727248" w:rsidRPr="00980001">
        <w:fldChar w:fldCharType="end"/>
      </w:r>
      <w:r w:rsidR="003E154A" w:rsidRPr="00980001">
        <w:fldChar w:fldCharType="separate"/>
      </w:r>
      <w:r w:rsidR="00727248" w:rsidRPr="00980001">
        <w:rPr>
          <w:noProof/>
          <w:vertAlign w:val="superscript"/>
        </w:rPr>
        <w:t>7,8</w:t>
      </w:r>
      <w:r w:rsidR="003E154A" w:rsidRPr="00980001">
        <w:fldChar w:fldCharType="end"/>
      </w:r>
      <w:r w:rsidR="00383F84" w:rsidRPr="00980001">
        <w:t xml:space="preserve">. </w:t>
      </w:r>
      <w:r w:rsidR="00C93877" w:rsidRPr="00980001">
        <w:t xml:space="preserve">Therefore, </w:t>
      </w:r>
      <w:r w:rsidR="00DE4B63" w:rsidRPr="00980001">
        <w:t xml:space="preserve">the </w:t>
      </w:r>
      <w:r w:rsidR="00610467" w:rsidRPr="00980001">
        <w:t>discovery and development of</w:t>
      </w:r>
      <w:r w:rsidR="00C93877" w:rsidRPr="00980001">
        <w:t xml:space="preserve"> new therapies</w:t>
      </w:r>
      <w:r w:rsidR="001E02DC" w:rsidRPr="00980001">
        <w:t xml:space="preserve"> for </w:t>
      </w:r>
      <w:r w:rsidR="00610467" w:rsidRPr="00980001">
        <w:t xml:space="preserve">soft tissue sarcoma, particularly immunotherapies, should ideally take the surgical wound healing response into account. </w:t>
      </w:r>
    </w:p>
    <w:p w14:paraId="23C1980F" w14:textId="77777777" w:rsidR="007952AB" w:rsidRPr="00980001" w:rsidRDefault="007952AB" w:rsidP="00980001">
      <w:pPr>
        <w:pStyle w:val="ListParagraph"/>
        <w:ind w:left="0"/>
      </w:pPr>
    </w:p>
    <w:p w14:paraId="69EA789D" w14:textId="1F27BF9A" w:rsidR="00D55E65" w:rsidRPr="00980001" w:rsidRDefault="007952AB" w:rsidP="00980001">
      <w:pPr>
        <w:pStyle w:val="ListParagraph"/>
        <w:ind w:left="0"/>
      </w:pPr>
      <w:r w:rsidRPr="00980001">
        <w:t>M</w:t>
      </w:r>
      <w:r w:rsidR="00B528F9" w:rsidRPr="00980001">
        <w:t xml:space="preserve">ost </w:t>
      </w:r>
      <w:r w:rsidR="001E02DC" w:rsidRPr="00980001">
        <w:t>p</w:t>
      </w:r>
      <w:r w:rsidR="00B528F9" w:rsidRPr="00980001">
        <w:t xml:space="preserve">reclinical studies for adjuvant therapies are </w:t>
      </w:r>
      <w:r w:rsidR="001E02DC" w:rsidRPr="00980001">
        <w:t>initially carried out</w:t>
      </w:r>
      <w:r w:rsidR="00B528F9" w:rsidRPr="00980001">
        <w:t xml:space="preserve"> using </w:t>
      </w:r>
      <w:r w:rsidR="00610467" w:rsidRPr="00980001">
        <w:t xml:space="preserve">subcutaneous </w:t>
      </w:r>
      <w:r w:rsidR="009A7930" w:rsidRPr="00980001">
        <w:t xml:space="preserve">syngeneic </w:t>
      </w:r>
      <w:r w:rsidR="00610467" w:rsidRPr="00980001">
        <w:t xml:space="preserve">or xenotransplant </w:t>
      </w:r>
      <w:r w:rsidR="009A7930" w:rsidRPr="00980001">
        <w:t xml:space="preserve">mouse </w:t>
      </w:r>
      <w:r w:rsidR="00FF01BB" w:rsidRPr="00980001">
        <w:t>model</w:t>
      </w:r>
      <w:r w:rsidR="008E1018" w:rsidRPr="00980001">
        <w:t>s</w:t>
      </w:r>
      <w:r w:rsidR="00610467" w:rsidRPr="00980001">
        <w:t xml:space="preserve">, without </w:t>
      </w:r>
      <w:r w:rsidR="002E6161" w:rsidRPr="00980001">
        <w:t>incorporat</w:t>
      </w:r>
      <w:r w:rsidR="00610467" w:rsidRPr="00980001">
        <w:t>ing</w:t>
      </w:r>
      <w:r w:rsidR="002E6161" w:rsidRPr="00980001">
        <w:t xml:space="preserve"> the surgical stress and wound healing response</w:t>
      </w:r>
      <w:r w:rsidR="00610467" w:rsidRPr="00980001">
        <w:fldChar w:fldCharType="begin">
          <w:fldData xml:space="preserve">PEVuZE5vdGU+PENpdGU+PEF1dGhvcj5QcmVkaW5hPC9BdXRob3I+PFllYXI+MjAxMjwvWWVhcj48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</w:fldData>
        </w:fldChar>
      </w:r>
      <w:r w:rsidR="00727248" w:rsidRPr="00980001">
        <w:instrText xml:space="preserve"> ADDIN EN.CITE </w:instrText>
      </w:r>
      <w:r w:rsidR="00727248" w:rsidRPr="00980001">
        <w:fldChar w:fldCharType="begin">
          <w:fldData xml:space="preserve">PEVuZE5vdGU+PENpdGU+PEF1dGhvcj5QcmVkaW5hPC9BdXRob3I+PFllYXI+MjAxMjwvWWVhcj48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</w:fldData>
        </w:fldChar>
      </w:r>
      <w:r w:rsidR="00727248" w:rsidRPr="00980001">
        <w:instrText xml:space="preserve"> ADDIN EN.CITE.DATA </w:instrText>
      </w:r>
      <w:r w:rsidR="00727248" w:rsidRPr="00980001">
        <w:fldChar w:fldCharType="end"/>
      </w:r>
      <w:r w:rsidR="00610467" w:rsidRPr="00980001">
        <w:fldChar w:fldCharType="separate"/>
      </w:r>
      <w:r w:rsidR="00727248" w:rsidRPr="00980001">
        <w:rPr>
          <w:noProof/>
          <w:vertAlign w:val="superscript"/>
        </w:rPr>
        <w:t>9,10</w:t>
      </w:r>
      <w:r w:rsidR="00610467" w:rsidRPr="00980001">
        <w:fldChar w:fldCharType="end"/>
      </w:r>
      <w:r w:rsidR="002E6161" w:rsidRPr="00980001">
        <w:t>.</w:t>
      </w:r>
      <w:r w:rsidR="00F605FC" w:rsidRPr="00980001">
        <w:t xml:space="preserve"> </w:t>
      </w:r>
      <w:r w:rsidR="0054513F" w:rsidRPr="00980001">
        <w:t>Therefore</w:t>
      </w:r>
      <w:r w:rsidR="00BE2575" w:rsidRPr="00980001">
        <w:t xml:space="preserve">, we developed a syngeneic subcutaneous mouse soft tissue sarcoma model incorporating incomplete surgical </w:t>
      </w:r>
      <w:r w:rsidR="00FD1FFC" w:rsidRPr="00980001">
        <w:t>resection</w:t>
      </w:r>
      <w:r w:rsidR="00BE2575" w:rsidRPr="00980001">
        <w:t xml:space="preserve">. WEHI 164 </w:t>
      </w:r>
      <w:r w:rsidR="00635DBE" w:rsidRPr="00980001">
        <w:t xml:space="preserve">fibrosarcoma </w:t>
      </w:r>
      <w:r w:rsidR="00BE2575" w:rsidRPr="00980001">
        <w:t xml:space="preserve">cells are inoculated subcutaneously, and once </w:t>
      </w:r>
      <w:r w:rsidR="009473D9" w:rsidRPr="00980001">
        <w:t>tumor</w:t>
      </w:r>
      <w:r w:rsidR="00BE2575" w:rsidRPr="00980001">
        <w:t xml:space="preserve">s are established, we remove 50-75% of the </w:t>
      </w:r>
      <w:r w:rsidR="009473D9" w:rsidRPr="00980001">
        <w:t>tumor</w:t>
      </w:r>
      <w:r w:rsidR="00BE2575" w:rsidRPr="00980001">
        <w:t xml:space="preserve"> bulk</w:t>
      </w:r>
      <w:r w:rsidR="00097AFB" w:rsidRPr="00980001">
        <w:t xml:space="preserve"> (</w:t>
      </w:r>
      <w:r w:rsidR="00E96EB4" w:rsidRPr="00980001">
        <w:rPr>
          <w:b/>
        </w:rPr>
        <w:t>F</w:t>
      </w:r>
      <w:r w:rsidR="00097AFB" w:rsidRPr="00980001">
        <w:rPr>
          <w:b/>
        </w:rPr>
        <w:t>igure 1</w:t>
      </w:r>
      <w:r w:rsidR="009E4C05" w:rsidRPr="00980001">
        <w:rPr>
          <w:b/>
        </w:rPr>
        <w:t>A-E</w:t>
      </w:r>
      <w:r w:rsidR="00097AFB" w:rsidRPr="00980001">
        <w:t>)</w:t>
      </w:r>
      <w:r w:rsidR="00BE2575" w:rsidRPr="00980001">
        <w:t xml:space="preserve">. </w:t>
      </w:r>
      <w:r w:rsidR="00E0558F" w:rsidRPr="00980001">
        <w:t>Tumors consistently</w:t>
      </w:r>
      <w:r w:rsidR="00E1377B" w:rsidRPr="00980001">
        <w:t xml:space="preserve"> re-grow from the remaining </w:t>
      </w:r>
      <w:r w:rsidR="009473D9" w:rsidRPr="00980001">
        <w:t>tumor</w:t>
      </w:r>
      <w:r w:rsidR="00BE2575" w:rsidRPr="00980001">
        <w:t>. This model allows for testing adjuvant therapies</w:t>
      </w:r>
      <w:r w:rsidR="00097AFB" w:rsidRPr="00980001">
        <w:t xml:space="preserve"> </w:t>
      </w:r>
      <w:r w:rsidR="00BE2575" w:rsidRPr="00980001">
        <w:t xml:space="preserve">while considering the effect of surgical stress and wound healing. </w:t>
      </w:r>
      <w:r w:rsidR="00895BC8" w:rsidRPr="00980001">
        <w:t>S</w:t>
      </w:r>
      <w:r w:rsidR="00BE2575" w:rsidRPr="00980001">
        <w:t>imilar s</w:t>
      </w:r>
      <w:r w:rsidR="0041370F" w:rsidRPr="00980001">
        <w:t>urgical model</w:t>
      </w:r>
      <w:r w:rsidR="00970D64" w:rsidRPr="00980001">
        <w:t>s</w:t>
      </w:r>
      <w:r w:rsidR="0041370F" w:rsidRPr="00980001">
        <w:t xml:space="preserve"> of </w:t>
      </w:r>
      <w:r w:rsidR="00BE2575" w:rsidRPr="00980001">
        <w:t xml:space="preserve">incomplete </w:t>
      </w:r>
      <w:r w:rsidR="0041370F" w:rsidRPr="00980001">
        <w:t>resection ha</w:t>
      </w:r>
      <w:r w:rsidR="00970D64" w:rsidRPr="00980001">
        <w:t>ve</w:t>
      </w:r>
      <w:r w:rsidR="0041370F" w:rsidRPr="00980001">
        <w:t xml:space="preserve"> been used in </w:t>
      </w:r>
      <w:r w:rsidR="00970D64" w:rsidRPr="00980001">
        <w:t>a</w:t>
      </w:r>
      <w:r w:rsidR="0041370F" w:rsidRPr="00980001">
        <w:t xml:space="preserve"> number of studies </w:t>
      </w:r>
      <w:r w:rsidR="00BE2575" w:rsidRPr="00980001">
        <w:t xml:space="preserve">by several groups </w:t>
      </w:r>
      <w:r w:rsidR="0041370F" w:rsidRPr="00980001">
        <w:t xml:space="preserve">and found to be </w:t>
      </w:r>
      <w:r w:rsidR="00BE2575" w:rsidRPr="00980001">
        <w:t xml:space="preserve">reproducible and </w:t>
      </w:r>
      <w:r w:rsidR="0041370F" w:rsidRPr="00980001">
        <w:t>effective</w:t>
      </w:r>
      <w:r w:rsidR="0041370F" w:rsidRPr="00980001">
        <w:fldChar w:fldCharType="begin">
          <w:fldData xml:space="preserve">PEVuZE5vdGU+PENpdGU+PEF1dGhvcj5LaG9uZzwvQXV0aG9yPjxZZWFyPjIwMTQ8L1llYXI+PFJl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==
</w:fldData>
        </w:fldChar>
      </w:r>
      <w:r w:rsidR="00727248" w:rsidRPr="00980001">
        <w:instrText xml:space="preserve"> ADDIN EN.CITE </w:instrText>
      </w:r>
      <w:r w:rsidR="00727248" w:rsidRPr="00980001">
        <w:fldChar w:fldCharType="begin">
          <w:fldData xml:space="preserve">PEVuZE5vdGU+PENpdGU+PEF1dGhvcj5LaG9uZzwvQXV0aG9yPjxZZWFyPjIwMTQ8L1llYXI+PFJl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==
</w:fldData>
        </w:fldChar>
      </w:r>
      <w:r w:rsidR="00727248" w:rsidRPr="00980001">
        <w:instrText xml:space="preserve"> ADDIN EN.CITE.DATA </w:instrText>
      </w:r>
      <w:r w:rsidR="00727248" w:rsidRPr="00980001">
        <w:fldChar w:fldCharType="end"/>
      </w:r>
      <w:r w:rsidR="0041370F" w:rsidRPr="00980001">
        <w:fldChar w:fldCharType="separate"/>
      </w:r>
      <w:r w:rsidR="00727248" w:rsidRPr="00980001">
        <w:rPr>
          <w:noProof/>
          <w:vertAlign w:val="superscript"/>
        </w:rPr>
        <w:t>11-13</w:t>
      </w:r>
      <w:r w:rsidR="0041370F" w:rsidRPr="00980001">
        <w:fldChar w:fldCharType="end"/>
      </w:r>
      <w:r w:rsidR="0041370F" w:rsidRPr="00980001">
        <w:t xml:space="preserve">. </w:t>
      </w:r>
      <w:r w:rsidR="001C6EA7" w:rsidRPr="00980001">
        <w:t>Here</w:t>
      </w:r>
      <w:r w:rsidR="006D3FDE" w:rsidRPr="00980001">
        <w:t>,</w:t>
      </w:r>
      <w:r w:rsidR="009976B0" w:rsidRPr="00980001">
        <w:t xml:space="preserve"> </w:t>
      </w:r>
      <w:r w:rsidR="00BE2575" w:rsidRPr="00980001">
        <w:t xml:space="preserve">we provide </w:t>
      </w:r>
      <w:r w:rsidR="009976B0" w:rsidRPr="00980001">
        <w:t xml:space="preserve">a detailed description </w:t>
      </w:r>
      <w:r w:rsidR="00AF25F0" w:rsidRPr="00980001">
        <w:t xml:space="preserve">of </w:t>
      </w:r>
      <w:r w:rsidR="00635DBE" w:rsidRPr="00980001">
        <w:t xml:space="preserve">this </w:t>
      </w:r>
      <w:r w:rsidR="006D3FDE" w:rsidRPr="00980001">
        <w:t>protocol</w:t>
      </w:r>
      <w:r w:rsidR="00E01E50" w:rsidRPr="00980001">
        <w:t>.</w:t>
      </w:r>
      <w:r w:rsidR="00FD08BA" w:rsidRPr="00980001">
        <w:t xml:space="preserve"> </w:t>
      </w:r>
    </w:p>
    <w:p w14:paraId="5349CB86" w14:textId="571ED25A" w:rsidR="00AF25F0" w:rsidRPr="00980001" w:rsidRDefault="00AF25F0" w:rsidP="00980001">
      <w:pPr>
        <w:pStyle w:val="ListParagraph"/>
        <w:ind w:left="0"/>
      </w:pPr>
    </w:p>
    <w:p w14:paraId="2E3A2CF7" w14:textId="2F50C0F8" w:rsidR="00114FB1" w:rsidRPr="00980001" w:rsidRDefault="006305D7" w:rsidP="00980001">
      <w:r w:rsidRPr="00980001">
        <w:rPr>
          <w:b/>
        </w:rPr>
        <w:t>PROTOCOL</w:t>
      </w:r>
      <w:r w:rsidR="0045142B">
        <w:t>:</w:t>
      </w:r>
      <w:bookmarkStart w:id="0" w:name="_GoBack"/>
      <w:bookmarkEnd w:id="0"/>
    </w:p>
    <w:p w14:paraId="52924326" w14:textId="52EE3DD4" w:rsidR="003853DE" w:rsidRPr="00980001" w:rsidRDefault="009414C9" w:rsidP="00980001">
      <w:r w:rsidRPr="00980001">
        <w:t>Animal</w:t>
      </w:r>
      <w:r w:rsidR="00F9565C" w:rsidRPr="00980001">
        <w:t xml:space="preserve">s used in these experiments were obtained from the </w:t>
      </w:r>
      <w:r w:rsidR="00DD0F95" w:rsidRPr="00980001">
        <w:t>A</w:t>
      </w:r>
      <w:r w:rsidR="00F9565C" w:rsidRPr="00980001">
        <w:t xml:space="preserve">nimal </w:t>
      </w:r>
      <w:r w:rsidR="00DD0F95" w:rsidRPr="00980001">
        <w:t>R</w:t>
      </w:r>
      <w:r w:rsidR="00F9565C" w:rsidRPr="00980001">
        <w:t xml:space="preserve">esource </w:t>
      </w:r>
      <w:r w:rsidR="00DD0F95" w:rsidRPr="00980001">
        <w:t>C</w:t>
      </w:r>
      <w:r w:rsidR="00F9565C" w:rsidRPr="00980001">
        <w:t xml:space="preserve">entre (Perth, Western Australia). Animals were maintained under standard pathogen-free conditions at the Harry Perkins Institute of Medical Research Bioresources </w:t>
      </w:r>
      <w:r w:rsidR="003853DE" w:rsidRPr="00980001">
        <w:t xml:space="preserve">North </w:t>
      </w:r>
      <w:r w:rsidR="00AC59C2" w:rsidRPr="00980001">
        <w:t>F</w:t>
      </w:r>
      <w:r w:rsidR="00F9565C" w:rsidRPr="00980001">
        <w:t>acility</w:t>
      </w:r>
      <w:r w:rsidR="00A40FA7" w:rsidRPr="00980001">
        <w:t xml:space="preserve"> (Perth, Western Australia)</w:t>
      </w:r>
      <w:r w:rsidR="00F9565C" w:rsidRPr="00980001">
        <w:t xml:space="preserve">. </w:t>
      </w:r>
      <w:r w:rsidR="00FD1FFC" w:rsidRPr="00980001">
        <w:t xml:space="preserve">All </w:t>
      </w:r>
      <w:r w:rsidR="00F9565C" w:rsidRPr="00980001">
        <w:t xml:space="preserve">experiments were carried out following </w:t>
      </w:r>
      <w:r w:rsidR="0005789C" w:rsidRPr="00980001">
        <w:t xml:space="preserve">the </w:t>
      </w:r>
      <w:r w:rsidR="00F9565C" w:rsidRPr="00980001">
        <w:t xml:space="preserve">protocol </w:t>
      </w:r>
      <w:r w:rsidR="0005789C" w:rsidRPr="00980001">
        <w:t xml:space="preserve">as </w:t>
      </w:r>
      <w:r w:rsidR="00F9565C" w:rsidRPr="00980001">
        <w:t xml:space="preserve">approved by the </w:t>
      </w:r>
      <w:r w:rsidR="00FD1FFC" w:rsidRPr="00980001">
        <w:t xml:space="preserve">Harry Perkins Institute of Medical Research </w:t>
      </w:r>
      <w:r w:rsidR="00F9565C" w:rsidRPr="00980001">
        <w:t>Animal Ethics Committee.</w:t>
      </w:r>
      <w:r w:rsidR="00DD0F95" w:rsidRPr="00980001">
        <w:t xml:space="preserve"> B</w:t>
      </w:r>
      <w:r w:rsidR="0005789C" w:rsidRPr="00980001">
        <w:t>ALB</w:t>
      </w:r>
      <w:r w:rsidR="00DD0F95" w:rsidRPr="00980001">
        <w:t>/c mice of 8-12 weeks of age were used in th</w:t>
      </w:r>
      <w:r w:rsidR="00A40FA7" w:rsidRPr="00980001">
        <w:t>e</w:t>
      </w:r>
      <w:r w:rsidR="00DD0F95" w:rsidRPr="00980001">
        <w:t>s</w:t>
      </w:r>
      <w:r w:rsidR="00A40FA7" w:rsidRPr="00980001">
        <w:t>e</w:t>
      </w:r>
      <w:r w:rsidR="00DD0F95" w:rsidRPr="00980001">
        <w:t xml:space="preserve"> experiment</w:t>
      </w:r>
      <w:r w:rsidR="00A40FA7" w:rsidRPr="00980001">
        <w:t>s</w:t>
      </w:r>
      <w:r w:rsidR="00DD0F95" w:rsidRPr="00980001">
        <w:t>.</w:t>
      </w:r>
      <w:r w:rsidR="00C765CC" w:rsidRPr="00980001">
        <w:t xml:space="preserve"> The </w:t>
      </w:r>
      <w:r w:rsidR="003853DE" w:rsidRPr="00980001">
        <w:t>WEHI 164 fibrosarcoma cell line was obtained from CellBank Australia (Westmead, NSW).</w:t>
      </w:r>
    </w:p>
    <w:p w14:paraId="00180651" w14:textId="77777777" w:rsidR="001E7643" w:rsidRPr="00980001" w:rsidRDefault="001E7643" w:rsidP="00980001"/>
    <w:p w14:paraId="27CEF018" w14:textId="7BF7D732" w:rsidR="007D5BC5" w:rsidRPr="00980001" w:rsidRDefault="0083760B" w:rsidP="00980001">
      <w:pPr>
        <w:pStyle w:val="ListParagraph"/>
        <w:widowControl/>
        <w:numPr>
          <w:ilvl w:val="0"/>
          <w:numId w:val="29"/>
        </w:numPr>
        <w:autoSpaceDE/>
        <w:autoSpaceDN/>
        <w:adjustRightInd/>
        <w:rPr>
          <w:b/>
        </w:rPr>
      </w:pPr>
      <w:r w:rsidRPr="00980001">
        <w:rPr>
          <w:b/>
        </w:rPr>
        <w:t>Inoculation of cells</w:t>
      </w:r>
    </w:p>
    <w:p w14:paraId="6929335A" w14:textId="77777777" w:rsidR="00B75F29" w:rsidRPr="00980001" w:rsidRDefault="00B75F29" w:rsidP="00980001">
      <w:pPr>
        <w:pStyle w:val="ListParagraph"/>
        <w:widowControl/>
        <w:autoSpaceDE/>
        <w:autoSpaceDN/>
        <w:adjustRightInd/>
        <w:ind w:left="0"/>
        <w:rPr>
          <w:b/>
        </w:rPr>
      </w:pPr>
    </w:p>
    <w:p w14:paraId="308A07BB" w14:textId="5E22B08C" w:rsidR="007D5BC5" w:rsidRPr="0045142B" w:rsidRDefault="002F1E2F" w:rsidP="00980001">
      <w:pPr>
        <w:pStyle w:val="ListParagraph"/>
        <w:numPr>
          <w:ilvl w:val="1"/>
          <w:numId w:val="29"/>
        </w:numPr>
        <w:rPr>
          <w:bCs/>
        </w:rPr>
      </w:pPr>
      <w:r w:rsidRPr="0045142B">
        <w:rPr>
          <w:bCs/>
        </w:rPr>
        <w:t>Preparation of cells</w:t>
      </w:r>
      <w:r w:rsidR="00B04114" w:rsidRPr="0045142B">
        <w:rPr>
          <w:bCs/>
        </w:rPr>
        <w:t xml:space="preserve"> and animals</w:t>
      </w:r>
    </w:p>
    <w:p w14:paraId="31F0A59F" w14:textId="77777777" w:rsidR="001E7643" w:rsidRPr="00980001" w:rsidRDefault="001E7643" w:rsidP="00980001"/>
    <w:p w14:paraId="119B8634" w14:textId="2B002D3C" w:rsidR="002E29A0" w:rsidRPr="00980001" w:rsidRDefault="00DD0F95" w:rsidP="00980001">
      <w:pPr>
        <w:pStyle w:val="ListParagraph"/>
        <w:widowControl/>
        <w:numPr>
          <w:ilvl w:val="0"/>
          <w:numId w:val="31"/>
        </w:numPr>
        <w:autoSpaceDE/>
        <w:autoSpaceDN/>
        <w:adjustRightInd/>
      </w:pPr>
      <w:r w:rsidRPr="00980001">
        <w:lastRenderedPageBreak/>
        <w:t>Ensure t</w:t>
      </w:r>
      <w:r w:rsidR="00114FB1">
        <w:t>hat t</w:t>
      </w:r>
      <w:r w:rsidRPr="00980001">
        <w:t xml:space="preserve">he cell line is maintained in the recommended media. </w:t>
      </w:r>
      <w:r w:rsidR="00B96C47" w:rsidRPr="00980001">
        <w:t>For example,</w:t>
      </w:r>
      <w:r w:rsidR="008C50EB">
        <w:t xml:space="preserve"> maintain</w:t>
      </w:r>
      <w:r w:rsidR="00B96C47" w:rsidRPr="00980001">
        <w:t xml:space="preserve"> </w:t>
      </w:r>
      <w:r w:rsidR="00304378" w:rsidRPr="00980001">
        <w:t>WEHI 164 cell line</w:t>
      </w:r>
      <w:r w:rsidR="00B96C47" w:rsidRPr="00980001">
        <w:t xml:space="preserve"> </w:t>
      </w:r>
      <w:r w:rsidR="00304378" w:rsidRPr="00980001">
        <w:t xml:space="preserve">in Roswell Park Memorial Institute (RPMI) 1640 </w:t>
      </w:r>
      <w:r w:rsidR="00114FB1">
        <w:t>m</w:t>
      </w:r>
      <w:r w:rsidR="00304378" w:rsidRPr="00980001">
        <w:t>edium</w:t>
      </w:r>
      <w:r w:rsidR="00E7197A" w:rsidRPr="00980001">
        <w:t xml:space="preserve"> </w:t>
      </w:r>
      <w:r w:rsidR="00304378" w:rsidRPr="00980001">
        <w:t>supplemented with 2 mM L-glutamine, 10% fetal bovine serum, 20 mM HEPES, 0.05 mM 2-mercaptoethanol, 100 U/</w:t>
      </w:r>
      <w:r w:rsidR="00114FB1" w:rsidRPr="00980001">
        <w:t>m</w:t>
      </w:r>
      <w:r w:rsidR="00114FB1">
        <w:t>L</w:t>
      </w:r>
      <w:r w:rsidR="00114FB1" w:rsidRPr="00980001">
        <w:t xml:space="preserve"> </w:t>
      </w:r>
      <w:r w:rsidR="00304378" w:rsidRPr="00980001">
        <w:t>penicillin, and 100 µg</w:t>
      </w:r>
      <w:r w:rsidR="00114FB1">
        <w:t>/mL</w:t>
      </w:r>
      <w:r w:rsidR="00304378" w:rsidRPr="00980001">
        <w:t xml:space="preserve"> streptomycin.</w:t>
      </w:r>
      <w:r w:rsidR="004C5FC1" w:rsidRPr="00980001">
        <w:t xml:space="preserve"> </w:t>
      </w:r>
    </w:p>
    <w:p w14:paraId="38B46F8D" w14:textId="77777777" w:rsidR="00582551" w:rsidRPr="00980001" w:rsidRDefault="00582551" w:rsidP="00980001">
      <w:pPr>
        <w:pStyle w:val="ListParagraph"/>
        <w:widowControl/>
        <w:autoSpaceDE/>
        <w:autoSpaceDN/>
        <w:adjustRightInd/>
        <w:ind w:left="0"/>
      </w:pPr>
    </w:p>
    <w:p w14:paraId="00BBF807" w14:textId="1BC49C8C" w:rsidR="00DD0F95" w:rsidRPr="00980001" w:rsidRDefault="002E29A0" w:rsidP="00980001">
      <w:pPr>
        <w:widowControl/>
        <w:autoSpaceDE/>
        <w:autoSpaceDN/>
        <w:adjustRightInd/>
      </w:pPr>
      <w:r w:rsidRPr="00980001">
        <w:t xml:space="preserve">NOTE: </w:t>
      </w:r>
      <w:r w:rsidR="004C5FC1" w:rsidRPr="00980001">
        <w:t xml:space="preserve">Passage cells at least 3 and up to 5 times after being removed from cryogenic </w:t>
      </w:r>
      <w:r w:rsidR="0045738D" w:rsidRPr="00980001">
        <w:t>storage. To</w:t>
      </w:r>
      <w:r w:rsidR="004C5FC1" w:rsidRPr="00980001">
        <w:t xml:space="preserve"> ensure an optimum cell viability, cells should be split when they are between 70-80% confluen</w:t>
      </w:r>
      <w:r w:rsidR="00BC2FA9" w:rsidRPr="00980001">
        <w:t>t</w:t>
      </w:r>
      <w:r w:rsidR="004C5FC1" w:rsidRPr="00980001">
        <w:t>.</w:t>
      </w:r>
      <w:r w:rsidR="008C50EB">
        <w:t xml:space="preserve"> </w:t>
      </w:r>
      <w:r w:rsidR="00B84AFE" w:rsidRPr="00980001">
        <w:t xml:space="preserve">Tumor cell lines should be tested for mycoplasma, as infection can alter the cell growth and influence the immune response in vivo. </w:t>
      </w:r>
    </w:p>
    <w:p w14:paraId="097567E0" w14:textId="77777777" w:rsidR="00B04114" w:rsidRPr="00980001" w:rsidRDefault="00B04114" w:rsidP="00980001">
      <w:pPr>
        <w:pStyle w:val="ListParagraph"/>
        <w:widowControl/>
        <w:autoSpaceDE/>
        <w:autoSpaceDN/>
        <w:adjustRightInd/>
        <w:ind w:left="0"/>
      </w:pPr>
    </w:p>
    <w:p w14:paraId="26B0372E" w14:textId="77777777" w:rsidR="008C50EB" w:rsidRDefault="00B04114" w:rsidP="00980001">
      <w:pPr>
        <w:pStyle w:val="ListParagraph"/>
        <w:widowControl/>
        <w:numPr>
          <w:ilvl w:val="0"/>
          <w:numId w:val="31"/>
        </w:numPr>
        <w:autoSpaceDE/>
        <w:autoSpaceDN/>
        <w:adjustRightInd/>
      </w:pPr>
      <w:r w:rsidRPr="00980001">
        <w:t>One day before inoculation, shave mice on the lower right flank using clippers.</w:t>
      </w:r>
      <w:r w:rsidR="004C5FC1" w:rsidRPr="00980001">
        <w:t xml:space="preserve"> </w:t>
      </w:r>
    </w:p>
    <w:p w14:paraId="762D6845" w14:textId="77777777" w:rsidR="008C50EB" w:rsidRDefault="008C50EB" w:rsidP="008C50EB">
      <w:pPr>
        <w:pStyle w:val="ListParagraph"/>
        <w:widowControl/>
        <w:autoSpaceDE/>
        <w:autoSpaceDN/>
        <w:adjustRightInd/>
        <w:ind w:left="0"/>
      </w:pPr>
    </w:p>
    <w:p w14:paraId="57698560" w14:textId="2AD0CFA3" w:rsidR="00B04114" w:rsidRPr="00980001" w:rsidRDefault="008C50EB" w:rsidP="008C50EB">
      <w:pPr>
        <w:pStyle w:val="ListParagraph"/>
        <w:widowControl/>
        <w:autoSpaceDE/>
        <w:autoSpaceDN/>
        <w:adjustRightInd/>
        <w:ind w:left="0"/>
      </w:pPr>
      <w:r>
        <w:t xml:space="preserve">NOTE: </w:t>
      </w:r>
      <w:r w:rsidR="004C5FC1" w:rsidRPr="00980001">
        <w:t>Female B</w:t>
      </w:r>
      <w:r w:rsidR="00181EF7" w:rsidRPr="00980001">
        <w:t>ALB</w:t>
      </w:r>
      <w:r w:rsidR="004C5FC1" w:rsidRPr="00980001">
        <w:t xml:space="preserve">/c mice, aged between 8-12 weeks, </w:t>
      </w:r>
      <w:r w:rsidR="00B84AFE" w:rsidRPr="00980001">
        <w:t>of normal weight (16 -22 grams</w:t>
      </w:r>
      <w:r w:rsidR="00E56622" w:rsidRPr="00980001">
        <w:t>)</w:t>
      </w:r>
      <w:r w:rsidR="00B84AFE" w:rsidRPr="00980001">
        <w:t xml:space="preserve"> </w:t>
      </w:r>
      <w:r w:rsidR="004C5FC1" w:rsidRPr="00980001">
        <w:t>were used in this experiment.</w:t>
      </w:r>
    </w:p>
    <w:p w14:paraId="54C93266" w14:textId="7105394A" w:rsidR="00DD0F95" w:rsidRPr="00980001" w:rsidRDefault="00DD0F95" w:rsidP="00980001">
      <w:pPr>
        <w:widowControl/>
        <w:autoSpaceDE/>
        <w:autoSpaceDN/>
        <w:adjustRightInd/>
      </w:pPr>
    </w:p>
    <w:p w14:paraId="68E7E64A" w14:textId="363592AB" w:rsidR="00C80675" w:rsidRDefault="009A393B" w:rsidP="00980001">
      <w:pPr>
        <w:pStyle w:val="ListParagraph"/>
        <w:widowControl/>
        <w:numPr>
          <w:ilvl w:val="0"/>
          <w:numId w:val="31"/>
        </w:numPr>
        <w:autoSpaceDE/>
        <w:autoSpaceDN/>
        <w:adjustRightInd/>
      </w:pPr>
      <w:r w:rsidRPr="00980001">
        <w:t>On the day of inoculation, h</w:t>
      </w:r>
      <w:r w:rsidR="002F1E2F" w:rsidRPr="00980001">
        <w:t xml:space="preserve">arvest </w:t>
      </w:r>
      <w:r w:rsidRPr="00980001">
        <w:t xml:space="preserve">WEHI 164 cells </w:t>
      </w:r>
      <w:r w:rsidR="002F1E2F" w:rsidRPr="00980001">
        <w:t>when 70-80% confluent</w:t>
      </w:r>
      <w:r w:rsidR="003853DE" w:rsidRPr="00980001">
        <w:t xml:space="preserve"> </w:t>
      </w:r>
      <w:r w:rsidR="004C5FC1" w:rsidRPr="00980001">
        <w:t>by trypsinization</w:t>
      </w:r>
      <w:r w:rsidR="008C50EB">
        <w:t>.</w:t>
      </w:r>
    </w:p>
    <w:p w14:paraId="22D7FC27" w14:textId="77777777" w:rsidR="008C50EB" w:rsidRPr="00980001" w:rsidRDefault="008C50EB" w:rsidP="008C50EB">
      <w:pPr>
        <w:pStyle w:val="ListParagraph"/>
        <w:widowControl/>
        <w:autoSpaceDE/>
        <w:autoSpaceDN/>
        <w:adjustRightInd/>
        <w:ind w:left="0"/>
      </w:pPr>
    </w:p>
    <w:p w14:paraId="68AD9E57" w14:textId="40D42E68" w:rsidR="00C80675" w:rsidRPr="00980001" w:rsidRDefault="00226A34" w:rsidP="00980001">
      <w:pPr>
        <w:pStyle w:val="ListParagraph"/>
        <w:widowControl/>
        <w:numPr>
          <w:ilvl w:val="3"/>
          <w:numId w:val="31"/>
        </w:numPr>
        <w:autoSpaceDE/>
        <w:autoSpaceDN/>
        <w:adjustRightInd/>
      </w:pPr>
      <w:r w:rsidRPr="00980001">
        <w:t>Aspirate the culture medium from the tissue culture flasks</w:t>
      </w:r>
      <w:r w:rsidR="00114FB1">
        <w:t xml:space="preserve"> and</w:t>
      </w:r>
      <w:r w:rsidRPr="00980001">
        <w:t xml:space="preserve"> then add </w:t>
      </w:r>
      <w:r w:rsidR="000062C3" w:rsidRPr="00980001">
        <w:t>sterile phosphate buffered solution (</w:t>
      </w:r>
      <w:r w:rsidR="00114FB1" w:rsidRPr="00980001">
        <w:t>1</w:t>
      </w:r>
      <w:r w:rsidR="00114FB1">
        <w:t>x</w:t>
      </w:r>
      <w:r w:rsidR="00114FB1" w:rsidRPr="00980001">
        <w:t xml:space="preserve"> </w:t>
      </w:r>
      <w:r w:rsidR="000062C3" w:rsidRPr="00980001">
        <w:t>PBS)</w:t>
      </w:r>
      <w:r w:rsidR="00C80675" w:rsidRPr="00980001">
        <w:t xml:space="preserve">, </w:t>
      </w:r>
      <w:r w:rsidR="00B84AFE" w:rsidRPr="00980001">
        <w:t xml:space="preserve">to remove remaining traces of </w:t>
      </w:r>
      <w:r w:rsidR="00A47071" w:rsidRPr="00980001">
        <w:t>fetal bovine serum (FBS)</w:t>
      </w:r>
      <w:r w:rsidR="00B84AFE" w:rsidRPr="00980001">
        <w:t xml:space="preserve">. </w:t>
      </w:r>
    </w:p>
    <w:p w14:paraId="3F3BAFB6" w14:textId="77777777" w:rsidR="000A2537" w:rsidRPr="00980001" w:rsidRDefault="000A2537" w:rsidP="00980001">
      <w:pPr>
        <w:pStyle w:val="ListParagraph"/>
        <w:widowControl/>
        <w:autoSpaceDE/>
        <w:autoSpaceDN/>
        <w:adjustRightInd/>
        <w:ind w:left="0"/>
      </w:pPr>
    </w:p>
    <w:p w14:paraId="63C1DCDB" w14:textId="0C448DA5" w:rsidR="000A2537" w:rsidRPr="00980001" w:rsidRDefault="00B84AFE" w:rsidP="00980001">
      <w:pPr>
        <w:pStyle w:val="ListParagraph"/>
        <w:widowControl/>
        <w:numPr>
          <w:ilvl w:val="3"/>
          <w:numId w:val="31"/>
        </w:numPr>
        <w:autoSpaceDE/>
        <w:autoSpaceDN/>
        <w:adjustRightInd/>
      </w:pPr>
      <w:r w:rsidRPr="00980001">
        <w:t xml:space="preserve">Aspirate the PBS from the tissue culture </w:t>
      </w:r>
      <w:r w:rsidR="00E56622" w:rsidRPr="00980001">
        <w:t>flasks. Add 3</w:t>
      </w:r>
      <w:r w:rsidR="00114FB1">
        <w:t xml:space="preserve"> mL</w:t>
      </w:r>
      <w:r w:rsidR="00226A34" w:rsidRPr="00980001">
        <w:t xml:space="preserve"> of 0.05% </w:t>
      </w:r>
      <w:r w:rsidR="003C6CB6" w:rsidRPr="00980001">
        <w:t>t</w:t>
      </w:r>
      <w:r w:rsidR="00226A34" w:rsidRPr="00980001">
        <w:t xml:space="preserve">rypsin (for a T75 flask) and then swirl the flask so that the whole surface of flask with cells is covered by trypsin. </w:t>
      </w:r>
    </w:p>
    <w:p w14:paraId="74363202" w14:textId="5F6BB2DB" w:rsidR="000A2537" w:rsidRPr="00980001" w:rsidRDefault="000A2537" w:rsidP="00980001">
      <w:pPr>
        <w:widowControl/>
        <w:autoSpaceDE/>
        <w:autoSpaceDN/>
        <w:adjustRightInd/>
      </w:pPr>
    </w:p>
    <w:p w14:paraId="25A88E38" w14:textId="1B05CF26" w:rsidR="00050F5F" w:rsidRPr="00980001" w:rsidRDefault="00226A34" w:rsidP="00980001">
      <w:pPr>
        <w:pStyle w:val="ListParagraph"/>
        <w:widowControl/>
        <w:numPr>
          <w:ilvl w:val="3"/>
          <w:numId w:val="31"/>
        </w:numPr>
        <w:autoSpaceDE/>
        <w:autoSpaceDN/>
        <w:adjustRightInd/>
      </w:pPr>
      <w:r w:rsidRPr="00980001">
        <w:t xml:space="preserve">Incubate the flask at </w:t>
      </w:r>
      <w:r w:rsidR="00FA6203" w:rsidRPr="00980001">
        <w:t>37</w:t>
      </w:r>
      <w:r w:rsidR="00114FB1">
        <w:t xml:space="preserve"> °</w:t>
      </w:r>
      <w:r w:rsidR="00FA6203" w:rsidRPr="00980001">
        <w:t>C</w:t>
      </w:r>
      <w:r w:rsidRPr="00980001">
        <w:t>, 5% CO</w:t>
      </w:r>
      <w:r w:rsidRPr="0045142B">
        <w:rPr>
          <w:vertAlign w:val="subscript"/>
        </w:rPr>
        <w:t>2</w:t>
      </w:r>
      <w:r w:rsidRPr="00980001">
        <w:t xml:space="preserve"> incubator for</w:t>
      </w:r>
      <w:r w:rsidR="00114FB1">
        <w:t xml:space="preserve"> </w:t>
      </w:r>
      <w:r w:rsidR="00B84AFE" w:rsidRPr="00980001">
        <w:t xml:space="preserve">3 </w:t>
      </w:r>
      <w:r w:rsidR="00114FB1">
        <w:t>min</w:t>
      </w:r>
      <w:r w:rsidRPr="00980001">
        <w:t xml:space="preserve">. Check cells periodically, </w:t>
      </w:r>
      <w:r w:rsidR="00E56622" w:rsidRPr="00980001">
        <w:t>by tapping</w:t>
      </w:r>
      <w:r w:rsidR="00B84AFE" w:rsidRPr="00980001">
        <w:t xml:space="preserve"> on the sides of the flask to see if cells have dislodged</w:t>
      </w:r>
      <w:r w:rsidR="00E56622" w:rsidRPr="00980001">
        <w:t>.</w:t>
      </w:r>
    </w:p>
    <w:p w14:paraId="79F1BC16" w14:textId="77777777" w:rsidR="000A2537" w:rsidRPr="00980001" w:rsidRDefault="000A2537" w:rsidP="00980001">
      <w:pPr>
        <w:pStyle w:val="ListParagraph"/>
        <w:widowControl/>
        <w:autoSpaceDE/>
        <w:autoSpaceDN/>
        <w:adjustRightInd/>
        <w:ind w:left="0"/>
      </w:pPr>
    </w:p>
    <w:p w14:paraId="5B7F4A97" w14:textId="48E8AD43" w:rsidR="00FA6203" w:rsidRPr="00980001" w:rsidRDefault="00FA6203" w:rsidP="00980001">
      <w:pPr>
        <w:pStyle w:val="ListParagraph"/>
        <w:widowControl/>
        <w:numPr>
          <w:ilvl w:val="3"/>
          <w:numId w:val="31"/>
        </w:numPr>
        <w:autoSpaceDE/>
        <w:autoSpaceDN/>
        <w:adjustRightInd/>
      </w:pPr>
      <w:r w:rsidRPr="00980001">
        <w:t>Remove flasks from cell culture incubator and add 5</w:t>
      </w:r>
      <w:r w:rsidR="00114FB1">
        <w:t xml:space="preserve"> mL</w:t>
      </w:r>
      <w:r w:rsidRPr="00980001">
        <w:t xml:space="preserve"> of media </w:t>
      </w:r>
      <w:r w:rsidR="00745434" w:rsidRPr="00980001">
        <w:t>supplemented with FBS</w:t>
      </w:r>
      <w:r w:rsidRPr="00980001">
        <w:t xml:space="preserve"> to neutralize the trypsin.</w:t>
      </w:r>
    </w:p>
    <w:p w14:paraId="6F28DE90" w14:textId="77777777" w:rsidR="000A2537" w:rsidRPr="00980001" w:rsidRDefault="000A2537" w:rsidP="00980001">
      <w:pPr>
        <w:pStyle w:val="ListParagraph"/>
        <w:ind w:left="0"/>
      </w:pPr>
    </w:p>
    <w:p w14:paraId="5AF78FE6" w14:textId="77973BA5" w:rsidR="00AC27AE" w:rsidRPr="00980001" w:rsidRDefault="00AC27AE" w:rsidP="00980001">
      <w:pPr>
        <w:widowControl/>
        <w:autoSpaceDE/>
        <w:autoSpaceDN/>
        <w:adjustRightInd/>
      </w:pPr>
      <w:r w:rsidRPr="00980001">
        <w:t>NOTE: Do not leave cells in trypsin longer than necessary, as this can damage cells and lead to low cell viability.</w:t>
      </w:r>
    </w:p>
    <w:p w14:paraId="357442E1" w14:textId="77777777" w:rsidR="00FA6203" w:rsidRPr="00980001" w:rsidRDefault="00FA6203" w:rsidP="00980001">
      <w:pPr>
        <w:pStyle w:val="ListParagraph"/>
        <w:widowControl/>
        <w:autoSpaceDE/>
        <w:autoSpaceDN/>
        <w:adjustRightInd/>
        <w:ind w:left="0"/>
      </w:pPr>
    </w:p>
    <w:p w14:paraId="4AEFFB23" w14:textId="401430D5" w:rsidR="00FA6203" w:rsidRPr="00980001" w:rsidRDefault="00FA6203" w:rsidP="00980001">
      <w:pPr>
        <w:pStyle w:val="ListParagraph"/>
        <w:widowControl/>
        <w:numPr>
          <w:ilvl w:val="3"/>
          <w:numId w:val="31"/>
        </w:numPr>
        <w:autoSpaceDE/>
        <w:autoSpaceDN/>
        <w:adjustRightInd/>
      </w:pPr>
      <w:r w:rsidRPr="00980001">
        <w:t xml:space="preserve">Pipet suspension multiple times to obtain </w:t>
      </w:r>
      <w:r w:rsidR="00114FB1">
        <w:t xml:space="preserve">a </w:t>
      </w:r>
      <w:r w:rsidRPr="00980001">
        <w:t xml:space="preserve">single cell suspension. Transfer cell suspension to a conical centrifuge tube. </w:t>
      </w:r>
    </w:p>
    <w:p w14:paraId="7519C07E" w14:textId="77777777" w:rsidR="000A2537" w:rsidRPr="00980001" w:rsidRDefault="000A2537" w:rsidP="00980001">
      <w:pPr>
        <w:pStyle w:val="ListParagraph"/>
        <w:widowControl/>
        <w:autoSpaceDE/>
        <w:autoSpaceDN/>
        <w:adjustRightInd/>
        <w:ind w:left="0"/>
      </w:pPr>
    </w:p>
    <w:p w14:paraId="17CC25D5" w14:textId="214BAF9E" w:rsidR="00FA6203" w:rsidRPr="00980001" w:rsidRDefault="00FA6203" w:rsidP="00980001">
      <w:pPr>
        <w:pStyle w:val="ListParagraph"/>
        <w:widowControl/>
        <w:numPr>
          <w:ilvl w:val="3"/>
          <w:numId w:val="31"/>
        </w:numPr>
        <w:autoSpaceDE/>
        <w:autoSpaceDN/>
        <w:adjustRightInd/>
      </w:pPr>
      <w:r w:rsidRPr="00980001">
        <w:t xml:space="preserve">Pellet cells by spinning at </w:t>
      </w:r>
      <w:r w:rsidR="002C4163">
        <w:t xml:space="preserve">350 x </w:t>
      </w:r>
      <w:r w:rsidR="002C4163" w:rsidRPr="002C4163">
        <w:rPr>
          <w:i/>
          <w:iCs/>
        </w:rPr>
        <w:t>g</w:t>
      </w:r>
      <w:r w:rsidR="002C4163">
        <w:t xml:space="preserve"> </w:t>
      </w:r>
      <w:r w:rsidRPr="00980001">
        <w:t xml:space="preserve">for 3 </w:t>
      </w:r>
      <w:r w:rsidR="00114FB1">
        <w:t>min</w:t>
      </w:r>
      <w:r w:rsidRPr="00980001">
        <w:t xml:space="preserve">. </w:t>
      </w:r>
    </w:p>
    <w:p w14:paraId="79A893E9" w14:textId="5C04F766" w:rsidR="002F1E2F" w:rsidRPr="00980001" w:rsidRDefault="002F1E2F" w:rsidP="00980001">
      <w:pPr>
        <w:widowControl/>
        <w:autoSpaceDE/>
        <w:autoSpaceDN/>
        <w:adjustRightInd/>
      </w:pPr>
    </w:p>
    <w:p w14:paraId="157B35BE" w14:textId="78802DC7" w:rsidR="00226A34" w:rsidRDefault="00226A34" w:rsidP="00980001">
      <w:pPr>
        <w:pStyle w:val="ListParagraph"/>
        <w:widowControl/>
        <w:numPr>
          <w:ilvl w:val="0"/>
          <w:numId w:val="31"/>
        </w:numPr>
        <w:autoSpaceDE/>
        <w:autoSpaceDN/>
        <w:adjustRightInd/>
      </w:pPr>
      <w:r w:rsidRPr="00980001">
        <w:t xml:space="preserve">Wash the cells three times in 1x PBS. </w:t>
      </w:r>
    </w:p>
    <w:p w14:paraId="09F2AE10" w14:textId="497636CC" w:rsidR="002C4163" w:rsidRDefault="002C4163" w:rsidP="002C4163">
      <w:pPr>
        <w:pStyle w:val="ListParagraph"/>
        <w:widowControl/>
        <w:autoSpaceDE/>
        <w:autoSpaceDN/>
        <w:adjustRightInd/>
        <w:ind w:left="0"/>
      </w:pPr>
    </w:p>
    <w:p w14:paraId="76546EE8" w14:textId="7B60DC97" w:rsidR="002C4163" w:rsidRDefault="002C4163" w:rsidP="002C4163">
      <w:pPr>
        <w:pStyle w:val="ListParagraph"/>
        <w:widowControl/>
        <w:numPr>
          <w:ilvl w:val="0"/>
          <w:numId w:val="62"/>
        </w:numPr>
        <w:autoSpaceDE/>
        <w:autoSpaceDN/>
        <w:adjustRightInd/>
      </w:pPr>
      <w:r>
        <w:t xml:space="preserve">Resuspend cells in 50 mL of sterile 1x PBS and wash cells by pipetting cell suspension up and down. Pellet cells by spinning at 350 x </w:t>
      </w:r>
      <w:r w:rsidRPr="002C4163">
        <w:rPr>
          <w:i/>
          <w:iCs/>
        </w:rPr>
        <w:t>g</w:t>
      </w:r>
      <w:r>
        <w:t xml:space="preserve"> for 3 min.</w:t>
      </w:r>
    </w:p>
    <w:p w14:paraId="202F9EB0" w14:textId="77777777" w:rsidR="002C4163" w:rsidRDefault="002C4163" w:rsidP="002C4163">
      <w:pPr>
        <w:pStyle w:val="ListParagraph"/>
        <w:widowControl/>
        <w:autoSpaceDE/>
        <w:autoSpaceDN/>
        <w:adjustRightInd/>
        <w:ind w:left="0"/>
      </w:pPr>
    </w:p>
    <w:p w14:paraId="5DE788B2" w14:textId="7C6A1D97" w:rsidR="002C4163" w:rsidRDefault="002C4163" w:rsidP="002C4163">
      <w:pPr>
        <w:pStyle w:val="ListParagraph"/>
        <w:widowControl/>
        <w:numPr>
          <w:ilvl w:val="0"/>
          <w:numId w:val="62"/>
        </w:numPr>
        <w:autoSpaceDE/>
        <w:autoSpaceDN/>
        <w:adjustRightInd/>
      </w:pPr>
      <w:r>
        <w:t xml:space="preserve">Aspirate the supernatant and resuspend cells in 15 mL of sterile 1x PBS. Wash cells by pipetting cell suspension up and down. Pellet cells by spinning at 350 x </w:t>
      </w:r>
      <w:r w:rsidRPr="002C4163">
        <w:rPr>
          <w:i/>
          <w:iCs/>
        </w:rPr>
        <w:t>g</w:t>
      </w:r>
      <w:r>
        <w:t xml:space="preserve"> for 3 min.</w:t>
      </w:r>
    </w:p>
    <w:p w14:paraId="16740ECD" w14:textId="77777777" w:rsidR="002C4163" w:rsidRDefault="002C4163" w:rsidP="002C4163">
      <w:pPr>
        <w:pStyle w:val="ListParagraph"/>
        <w:widowControl/>
        <w:autoSpaceDE/>
        <w:autoSpaceDN/>
        <w:adjustRightInd/>
        <w:ind w:left="0"/>
      </w:pPr>
    </w:p>
    <w:p w14:paraId="7D6884CB" w14:textId="21C1A0BD" w:rsidR="002C4163" w:rsidRPr="00816ECD" w:rsidRDefault="002C4163" w:rsidP="002C4163">
      <w:pPr>
        <w:pStyle w:val="ListParagraph"/>
        <w:numPr>
          <w:ilvl w:val="0"/>
          <w:numId w:val="62"/>
        </w:numPr>
        <w:jc w:val="left"/>
      </w:pPr>
      <w:r w:rsidRPr="00816ECD">
        <w:t>Aspirate the supernatant and resuspend cells in exactly 10 m</w:t>
      </w:r>
      <w:r>
        <w:t>L of</w:t>
      </w:r>
      <w:r w:rsidRPr="00816ECD">
        <w:t xml:space="preserve"> </w:t>
      </w:r>
      <w:r>
        <w:t xml:space="preserve">sterile </w:t>
      </w:r>
      <w:r w:rsidRPr="00816ECD">
        <w:t xml:space="preserve">1x PBS. Wash cells as in </w:t>
      </w:r>
      <w:r>
        <w:t xml:space="preserve">step </w:t>
      </w:r>
      <w:r w:rsidRPr="00816ECD">
        <w:t>1.1.4.</w:t>
      </w:r>
      <w:r>
        <w:t>2</w:t>
      </w:r>
      <w:r w:rsidRPr="00816ECD">
        <w:t xml:space="preserve"> </w:t>
      </w:r>
      <w:r>
        <w:t xml:space="preserve">and </w:t>
      </w:r>
      <w:r w:rsidRPr="00816ECD">
        <w:t>transfer a small amount (</w:t>
      </w:r>
      <w:r>
        <w:t xml:space="preserve">approximately </w:t>
      </w:r>
      <w:r w:rsidRPr="00816ECD">
        <w:t>100 µ</w:t>
      </w:r>
      <w:r>
        <w:t>L</w:t>
      </w:r>
      <w:r w:rsidRPr="00816ECD">
        <w:t xml:space="preserve">) of cell suspension to an </w:t>
      </w:r>
      <w:r>
        <w:t>centrifuge</w:t>
      </w:r>
      <w:r w:rsidRPr="00816ECD">
        <w:t xml:space="preserve"> tube for counting. Pellet cells by spinning at 350 x </w:t>
      </w:r>
      <w:r w:rsidRPr="002C4163">
        <w:rPr>
          <w:i/>
          <w:iCs/>
        </w:rPr>
        <w:t>g</w:t>
      </w:r>
      <w:r w:rsidRPr="00816ECD">
        <w:t xml:space="preserve"> for 3 min.</w:t>
      </w:r>
    </w:p>
    <w:p w14:paraId="57210155" w14:textId="77777777" w:rsidR="002C4163" w:rsidRPr="00980001" w:rsidRDefault="002C4163" w:rsidP="002C4163">
      <w:pPr>
        <w:pStyle w:val="ListParagraph"/>
        <w:widowControl/>
        <w:autoSpaceDE/>
        <w:autoSpaceDN/>
        <w:adjustRightInd/>
        <w:ind w:left="0"/>
      </w:pPr>
    </w:p>
    <w:p w14:paraId="3263380D" w14:textId="5ABEF14D" w:rsidR="0083760B" w:rsidRPr="00980001" w:rsidRDefault="002F1E2F" w:rsidP="00980001">
      <w:pPr>
        <w:pStyle w:val="ListParagraph"/>
        <w:widowControl/>
        <w:numPr>
          <w:ilvl w:val="0"/>
          <w:numId w:val="31"/>
        </w:numPr>
        <w:autoSpaceDE/>
        <w:autoSpaceDN/>
        <w:adjustRightInd/>
      </w:pPr>
      <w:r w:rsidRPr="00980001">
        <w:t xml:space="preserve">Determine the cell </w:t>
      </w:r>
      <w:r w:rsidR="00FD1FFC" w:rsidRPr="00980001">
        <w:t>number</w:t>
      </w:r>
      <w:r w:rsidR="000062C3" w:rsidRPr="00980001">
        <w:t xml:space="preserve"> using the </w:t>
      </w:r>
      <w:r w:rsidR="00114FB1">
        <w:t>T</w:t>
      </w:r>
      <w:r w:rsidR="00114FB1" w:rsidRPr="00980001">
        <w:t xml:space="preserve">rypan </w:t>
      </w:r>
      <w:r w:rsidR="000062C3" w:rsidRPr="00980001">
        <w:t xml:space="preserve">blue exclusion method by either using a hemocytometer or an automated cell counter. </w:t>
      </w:r>
      <w:r w:rsidR="00DA72CD" w:rsidRPr="00980001">
        <w:t>R</w:t>
      </w:r>
      <w:r w:rsidR="0083760B" w:rsidRPr="00980001">
        <w:t>esuspend</w:t>
      </w:r>
      <w:r w:rsidRPr="00980001">
        <w:t xml:space="preserve"> cells</w:t>
      </w:r>
      <w:r w:rsidR="0083760B" w:rsidRPr="00980001">
        <w:t xml:space="preserve"> in </w:t>
      </w:r>
      <w:r w:rsidR="000062C3" w:rsidRPr="00980001">
        <w:t xml:space="preserve">sterile </w:t>
      </w:r>
      <w:r w:rsidR="00114FB1" w:rsidRPr="00980001">
        <w:t>1</w:t>
      </w:r>
      <w:r w:rsidR="00114FB1">
        <w:t>x</w:t>
      </w:r>
      <w:r w:rsidR="00114FB1" w:rsidRPr="00980001">
        <w:t xml:space="preserve"> </w:t>
      </w:r>
      <w:r w:rsidR="0083760B" w:rsidRPr="00980001">
        <w:t>PBS at a concentration of 5 x</w:t>
      </w:r>
      <w:r w:rsidR="00FA696C" w:rsidRPr="00980001">
        <w:t xml:space="preserve"> </w:t>
      </w:r>
      <w:r w:rsidR="0083760B" w:rsidRPr="00980001">
        <w:t>10</w:t>
      </w:r>
      <w:r w:rsidR="0083760B" w:rsidRPr="00980001">
        <w:rPr>
          <w:vertAlign w:val="superscript"/>
        </w:rPr>
        <w:t>6</w:t>
      </w:r>
      <w:r w:rsidR="0083760B" w:rsidRPr="00980001">
        <w:t xml:space="preserve"> cells</w:t>
      </w:r>
      <w:r w:rsidR="00114FB1">
        <w:t>/mL</w:t>
      </w:r>
      <w:r w:rsidR="00A227F3" w:rsidRPr="00980001">
        <w:t>.</w:t>
      </w:r>
      <w:r w:rsidRPr="00980001">
        <w:t xml:space="preserve"> Keep cell suspension on ice.</w:t>
      </w:r>
    </w:p>
    <w:p w14:paraId="49B95C30" w14:textId="4470B944" w:rsidR="00544178" w:rsidRPr="00980001" w:rsidRDefault="00544178" w:rsidP="00980001">
      <w:pPr>
        <w:widowControl/>
        <w:autoSpaceDE/>
        <w:autoSpaceDN/>
        <w:adjustRightInd/>
      </w:pPr>
    </w:p>
    <w:p w14:paraId="232A1D86" w14:textId="3F995C1C" w:rsidR="002F1E2F" w:rsidRPr="00980001" w:rsidRDefault="00D33A7A" w:rsidP="00980001">
      <w:pPr>
        <w:widowControl/>
        <w:autoSpaceDE/>
        <w:autoSpaceDN/>
        <w:adjustRightInd/>
      </w:pPr>
      <w:r w:rsidRPr="00980001">
        <w:t xml:space="preserve">NOTE: The viability of tumor cells should be equal or above 80 % to ensure </w:t>
      </w:r>
      <w:r w:rsidR="00050F5F" w:rsidRPr="00980001">
        <w:t xml:space="preserve">reproducible </w:t>
      </w:r>
      <w:r w:rsidRPr="00980001">
        <w:t>tumor growth.</w:t>
      </w:r>
    </w:p>
    <w:p w14:paraId="78EE85DE" w14:textId="77777777" w:rsidR="00050F5F" w:rsidRPr="00980001" w:rsidRDefault="00050F5F" w:rsidP="00980001">
      <w:pPr>
        <w:widowControl/>
        <w:autoSpaceDE/>
        <w:autoSpaceDN/>
        <w:adjustRightInd/>
      </w:pPr>
    </w:p>
    <w:p w14:paraId="63809781" w14:textId="6C062F01" w:rsidR="007354B5" w:rsidRPr="0045142B" w:rsidRDefault="002F1E2F" w:rsidP="00980001">
      <w:pPr>
        <w:pStyle w:val="ListParagraph"/>
        <w:numPr>
          <w:ilvl w:val="1"/>
          <w:numId w:val="29"/>
        </w:numPr>
        <w:rPr>
          <w:bCs/>
        </w:rPr>
      </w:pPr>
      <w:r w:rsidRPr="0045142B">
        <w:rPr>
          <w:bCs/>
        </w:rPr>
        <w:t>Subcutaneous inoculation</w:t>
      </w:r>
    </w:p>
    <w:p w14:paraId="67B43DA0" w14:textId="77777777" w:rsidR="00632411" w:rsidRPr="00980001" w:rsidRDefault="00632411" w:rsidP="00980001">
      <w:pPr>
        <w:pStyle w:val="ListParagraph"/>
        <w:ind w:left="0"/>
        <w:rPr>
          <w:b/>
          <w:highlight w:val="yellow"/>
        </w:rPr>
      </w:pPr>
    </w:p>
    <w:p w14:paraId="69051F47" w14:textId="42898371" w:rsidR="007775AC" w:rsidRDefault="007775AC" w:rsidP="00980001">
      <w:pPr>
        <w:pStyle w:val="ListParagraph"/>
        <w:widowControl/>
        <w:numPr>
          <w:ilvl w:val="0"/>
          <w:numId w:val="43"/>
        </w:numPr>
        <w:autoSpaceDE/>
        <w:autoSpaceDN/>
        <w:adjustRightInd/>
      </w:pPr>
      <w:r w:rsidRPr="00980001">
        <w:t xml:space="preserve">Mix </w:t>
      </w:r>
      <w:r w:rsidR="00FD1FFC" w:rsidRPr="00980001">
        <w:t xml:space="preserve">the </w:t>
      </w:r>
      <w:r w:rsidRPr="00980001">
        <w:t xml:space="preserve">cell suspension </w:t>
      </w:r>
      <w:r w:rsidR="003853DE" w:rsidRPr="00980001">
        <w:t>thoroughly</w:t>
      </w:r>
      <w:r w:rsidRPr="00980001">
        <w:t xml:space="preserve"> and fill </w:t>
      </w:r>
      <w:r w:rsidR="00C765CC" w:rsidRPr="00980001">
        <w:t xml:space="preserve">a </w:t>
      </w:r>
      <w:r w:rsidRPr="00980001">
        <w:t xml:space="preserve">syringe with </w:t>
      </w:r>
      <w:r w:rsidR="00C765CC" w:rsidRPr="00980001">
        <w:t xml:space="preserve">a </w:t>
      </w:r>
      <w:r w:rsidR="003853DE" w:rsidRPr="00980001">
        <w:t>26</w:t>
      </w:r>
      <w:r w:rsidR="00114FB1">
        <w:t xml:space="preserve"> G</w:t>
      </w:r>
      <w:r w:rsidR="003853DE" w:rsidRPr="00980001">
        <w:t xml:space="preserve"> needle with </w:t>
      </w:r>
      <w:r w:rsidR="0083760B" w:rsidRPr="00980001">
        <w:t xml:space="preserve">100 </w:t>
      </w:r>
      <w:r w:rsidR="00114FB1" w:rsidRPr="00980001">
        <w:t>µ</w:t>
      </w:r>
      <w:r w:rsidR="00114FB1">
        <w:t>L</w:t>
      </w:r>
      <w:r w:rsidR="00114FB1" w:rsidRPr="00980001">
        <w:t xml:space="preserve"> </w:t>
      </w:r>
      <w:r w:rsidR="00114FB1">
        <w:t xml:space="preserve">of </w:t>
      </w:r>
      <w:r w:rsidRPr="00980001">
        <w:t>cell suspension (5 x</w:t>
      </w:r>
      <w:r w:rsidR="00FA696C" w:rsidRPr="00980001">
        <w:t xml:space="preserve"> </w:t>
      </w:r>
      <w:r w:rsidRPr="00980001">
        <w:t>10</w:t>
      </w:r>
      <w:r w:rsidRPr="00980001">
        <w:rPr>
          <w:vertAlign w:val="superscript"/>
        </w:rPr>
        <w:t>5</w:t>
      </w:r>
      <w:r w:rsidRPr="00980001">
        <w:t xml:space="preserve"> cells)</w:t>
      </w:r>
      <w:r w:rsidR="00D33A7A" w:rsidRPr="00980001">
        <w:t xml:space="preserve"> in sterile </w:t>
      </w:r>
      <w:r w:rsidR="00114FB1" w:rsidRPr="00980001">
        <w:t>1</w:t>
      </w:r>
      <w:r w:rsidR="00114FB1">
        <w:t>x</w:t>
      </w:r>
      <w:r w:rsidR="00114FB1" w:rsidRPr="00980001">
        <w:t xml:space="preserve"> </w:t>
      </w:r>
      <w:r w:rsidR="00D33A7A" w:rsidRPr="00980001">
        <w:t>PBS</w:t>
      </w:r>
      <w:r w:rsidR="004010C1" w:rsidRPr="00980001">
        <w:t>.</w:t>
      </w:r>
      <w:r w:rsidR="00114FB1">
        <w:t xml:space="preserve"> </w:t>
      </w:r>
      <w:r w:rsidR="003853DE" w:rsidRPr="00980001">
        <w:t>Repeat mixing of cells before loading the next syringe.</w:t>
      </w:r>
    </w:p>
    <w:p w14:paraId="344EA142" w14:textId="74877ED9" w:rsidR="008C50EB" w:rsidRPr="00980001" w:rsidRDefault="008C50EB" w:rsidP="008C50EB">
      <w:pPr>
        <w:pStyle w:val="ListParagraph"/>
        <w:widowControl/>
        <w:autoSpaceDE/>
        <w:autoSpaceDN/>
        <w:adjustRightInd/>
        <w:ind w:left="0"/>
      </w:pPr>
      <w:r>
        <w:t xml:space="preserve"> </w:t>
      </w:r>
    </w:p>
    <w:p w14:paraId="7C07A6D8" w14:textId="6003AF26" w:rsidR="007775AC" w:rsidRPr="00980001" w:rsidRDefault="00CA5938" w:rsidP="00980001">
      <w:pPr>
        <w:pStyle w:val="ListParagraph"/>
        <w:ind w:left="0"/>
      </w:pPr>
      <w:r w:rsidRPr="00980001">
        <w:t>NOTE</w:t>
      </w:r>
      <w:r w:rsidR="00AA4609" w:rsidRPr="00980001">
        <w:t>:</w:t>
      </w:r>
      <w:r w:rsidR="00114FB1">
        <w:t xml:space="preserve"> </w:t>
      </w:r>
      <w:r w:rsidR="00B84AFE" w:rsidRPr="00980001">
        <w:t>Keep cells on ice throughout the procedure to maintain viability.</w:t>
      </w:r>
    </w:p>
    <w:p w14:paraId="32EFC042" w14:textId="77777777" w:rsidR="00544178" w:rsidRPr="00980001" w:rsidRDefault="00544178" w:rsidP="00980001">
      <w:pPr>
        <w:pStyle w:val="ListParagraph"/>
        <w:ind w:left="0"/>
      </w:pPr>
    </w:p>
    <w:p w14:paraId="059430D3" w14:textId="3890ACB2" w:rsidR="00847A33" w:rsidRPr="00980001" w:rsidRDefault="007775AC" w:rsidP="00980001">
      <w:pPr>
        <w:pStyle w:val="ListParagraph"/>
        <w:widowControl/>
        <w:numPr>
          <w:ilvl w:val="0"/>
          <w:numId w:val="43"/>
        </w:numPr>
        <w:autoSpaceDE/>
        <w:autoSpaceDN/>
        <w:adjustRightInd/>
      </w:pPr>
      <w:r w:rsidRPr="00980001">
        <w:t>Restrain the mouse appropriately, ensuring access to the lower</w:t>
      </w:r>
      <w:r w:rsidR="00E23225" w:rsidRPr="00980001">
        <w:t>-</w:t>
      </w:r>
      <w:r w:rsidRPr="00980001">
        <w:t>right flank</w:t>
      </w:r>
      <w:r w:rsidR="00AC67F1" w:rsidRPr="00980001">
        <w:t>.</w:t>
      </w:r>
      <w:r w:rsidR="004010C1" w:rsidRPr="00980001">
        <w:t xml:space="preserve"> </w:t>
      </w:r>
      <w:r w:rsidRPr="00980001">
        <w:t>I</w:t>
      </w:r>
      <w:r w:rsidR="0083760B" w:rsidRPr="00980001">
        <w:t>nocula</w:t>
      </w:r>
      <w:r w:rsidRPr="00980001">
        <w:t>te the mouse</w:t>
      </w:r>
      <w:r w:rsidR="0083760B" w:rsidRPr="00980001">
        <w:t xml:space="preserve"> subcutaneously </w:t>
      </w:r>
      <w:r w:rsidR="00DE3876" w:rsidRPr="00980001">
        <w:t xml:space="preserve">on </w:t>
      </w:r>
      <w:r w:rsidR="0083760B" w:rsidRPr="00980001">
        <w:t>the</w:t>
      </w:r>
      <w:r w:rsidR="00052F91" w:rsidRPr="00980001">
        <w:t xml:space="preserve"> shaved</w:t>
      </w:r>
      <w:r w:rsidR="0083760B" w:rsidRPr="00980001">
        <w:t xml:space="preserve"> lower</w:t>
      </w:r>
      <w:r w:rsidR="00052F91" w:rsidRPr="00980001">
        <w:t>-</w:t>
      </w:r>
      <w:r w:rsidR="0083760B" w:rsidRPr="00980001">
        <w:t>right</w:t>
      </w:r>
      <w:r w:rsidR="00FA696C" w:rsidRPr="00980001">
        <w:t xml:space="preserve"> </w:t>
      </w:r>
      <w:r w:rsidR="0083760B" w:rsidRPr="00980001">
        <w:t>flank.</w:t>
      </w:r>
      <w:r w:rsidR="00FC793D" w:rsidRPr="00980001">
        <w:t xml:space="preserve"> </w:t>
      </w:r>
    </w:p>
    <w:p w14:paraId="49EF0F0E" w14:textId="77777777" w:rsidR="007775AC" w:rsidRPr="00980001" w:rsidRDefault="007775AC" w:rsidP="00980001">
      <w:pPr>
        <w:pStyle w:val="ListParagraph"/>
        <w:ind w:left="0"/>
      </w:pPr>
    </w:p>
    <w:p w14:paraId="2984BC4E" w14:textId="18F0678E" w:rsidR="00D61EEE" w:rsidRPr="00980001" w:rsidRDefault="007775AC" w:rsidP="00980001">
      <w:pPr>
        <w:pStyle w:val="ListParagraph"/>
        <w:widowControl/>
        <w:autoSpaceDE/>
        <w:autoSpaceDN/>
        <w:adjustRightInd/>
        <w:ind w:left="0"/>
      </w:pPr>
      <w:r w:rsidRPr="00980001">
        <w:t xml:space="preserve">NOTE: Make sure the inoculation is not </w:t>
      </w:r>
      <w:r w:rsidR="00FD1FFC" w:rsidRPr="00980001">
        <w:t xml:space="preserve">in </w:t>
      </w:r>
      <w:r w:rsidRPr="00980001">
        <w:t>the peritoneum by lifting the needle</w:t>
      </w:r>
      <w:r w:rsidR="00FD1FFC" w:rsidRPr="00980001">
        <w:t xml:space="preserve"> slightly</w:t>
      </w:r>
      <w:r w:rsidR="00EF4400" w:rsidRPr="00980001">
        <w:t>, which should be visible</w:t>
      </w:r>
      <w:r w:rsidRPr="00980001">
        <w:t xml:space="preserve"> under the skin. A bubble-like lump should form under the skin following inoculation.</w:t>
      </w:r>
    </w:p>
    <w:p w14:paraId="74311EDE" w14:textId="5F37BDE0" w:rsidR="00D61EEE" w:rsidRPr="00980001" w:rsidRDefault="00D61EEE" w:rsidP="00980001">
      <w:pPr>
        <w:pStyle w:val="ListParagraph"/>
        <w:widowControl/>
        <w:autoSpaceDE/>
        <w:autoSpaceDN/>
        <w:adjustRightInd/>
        <w:ind w:left="0"/>
        <w:rPr>
          <w:b/>
        </w:rPr>
      </w:pPr>
    </w:p>
    <w:p w14:paraId="069E39FB" w14:textId="627FE5B5" w:rsidR="00B75F29" w:rsidRPr="00980001" w:rsidRDefault="00D61EEE" w:rsidP="00980001">
      <w:pPr>
        <w:pStyle w:val="ListParagraph"/>
        <w:widowControl/>
        <w:numPr>
          <w:ilvl w:val="0"/>
          <w:numId w:val="43"/>
        </w:numPr>
        <w:autoSpaceDE/>
        <w:autoSpaceDN/>
        <w:adjustRightInd/>
      </w:pPr>
      <w:r w:rsidRPr="00980001">
        <w:t xml:space="preserve">Monitor mice as required by </w:t>
      </w:r>
      <w:r w:rsidR="00FD1FFC" w:rsidRPr="00980001">
        <w:t>the applicable</w:t>
      </w:r>
      <w:r w:rsidR="00435A6D" w:rsidRPr="00980001">
        <w:t xml:space="preserve"> ethics</w:t>
      </w:r>
      <w:r w:rsidRPr="00980001">
        <w:t xml:space="preserve"> </w:t>
      </w:r>
      <w:r w:rsidR="00435A6D" w:rsidRPr="00980001">
        <w:t xml:space="preserve">approval </w:t>
      </w:r>
      <w:r w:rsidRPr="00980001">
        <w:t xml:space="preserve">and </w:t>
      </w:r>
      <w:r w:rsidR="00D65C16" w:rsidRPr="00980001">
        <w:t xml:space="preserve">perform surgical resection </w:t>
      </w:r>
      <w:r w:rsidRPr="00980001">
        <w:t>when the</w:t>
      </w:r>
      <w:r w:rsidR="00D65C16" w:rsidRPr="00980001">
        <w:t xml:space="preserve"> tumours</w:t>
      </w:r>
      <w:r w:rsidRPr="00980001">
        <w:t xml:space="preserve"> have grown to a size </w:t>
      </w:r>
      <w:r w:rsidR="00561F7A" w:rsidRPr="00980001">
        <w:t>of about</w:t>
      </w:r>
      <w:r w:rsidR="00B75F29" w:rsidRPr="00980001">
        <w:t xml:space="preserve"> 50</w:t>
      </w:r>
      <w:r w:rsidRPr="00980001">
        <w:t xml:space="preserve"> </w:t>
      </w:r>
      <w:r w:rsidR="00B75F29" w:rsidRPr="00980001">
        <w:t>mm</w:t>
      </w:r>
      <w:r w:rsidR="00B75F29" w:rsidRPr="00980001">
        <w:rPr>
          <w:vertAlign w:val="superscript"/>
        </w:rPr>
        <w:t>2</w:t>
      </w:r>
      <w:r w:rsidR="00C72B4D" w:rsidRPr="00980001">
        <w:t>.</w:t>
      </w:r>
    </w:p>
    <w:p w14:paraId="38CBF1BA" w14:textId="4C87E78F" w:rsidR="007775AC" w:rsidRPr="00980001" w:rsidRDefault="007775AC" w:rsidP="00980001">
      <w:pPr>
        <w:widowControl/>
        <w:autoSpaceDE/>
        <w:autoSpaceDN/>
        <w:adjustRightInd/>
      </w:pPr>
    </w:p>
    <w:p w14:paraId="14CB3DBB" w14:textId="2FB9B517" w:rsidR="007775AC" w:rsidRPr="00980001" w:rsidRDefault="002050F5" w:rsidP="00980001">
      <w:pPr>
        <w:pStyle w:val="ListParagraph"/>
        <w:widowControl/>
        <w:numPr>
          <w:ilvl w:val="0"/>
          <w:numId w:val="29"/>
        </w:numPr>
        <w:autoSpaceDE/>
        <w:autoSpaceDN/>
        <w:adjustRightInd/>
        <w:rPr>
          <w:b/>
          <w:highlight w:val="yellow"/>
        </w:rPr>
      </w:pPr>
      <w:r w:rsidRPr="00980001">
        <w:rPr>
          <w:b/>
          <w:highlight w:val="yellow"/>
        </w:rPr>
        <w:t>Partial s</w:t>
      </w:r>
      <w:r w:rsidR="007775AC" w:rsidRPr="00980001">
        <w:rPr>
          <w:b/>
          <w:highlight w:val="yellow"/>
        </w:rPr>
        <w:t xml:space="preserve">urgical resection of </w:t>
      </w:r>
      <w:r w:rsidRPr="00980001">
        <w:rPr>
          <w:b/>
          <w:highlight w:val="yellow"/>
        </w:rPr>
        <w:t xml:space="preserve">the </w:t>
      </w:r>
      <w:r w:rsidR="009473D9" w:rsidRPr="00980001">
        <w:rPr>
          <w:b/>
          <w:highlight w:val="yellow"/>
        </w:rPr>
        <w:t>tumor</w:t>
      </w:r>
    </w:p>
    <w:p w14:paraId="3C5D79BB" w14:textId="77777777" w:rsidR="00632411" w:rsidRPr="00980001" w:rsidRDefault="00632411" w:rsidP="00980001">
      <w:pPr>
        <w:pStyle w:val="ListParagraph"/>
        <w:widowControl/>
        <w:autoSpaceDE/>
        <w:autoSpaceDN/>
        <w:adjustRightInd/>
        <w:ind w:left="0"/>
        <w:rPr>
          <w:b/>
        </w:rPr>
      </w:pPr>
    </w:p>
    <w:p w14:paraId="783D568B" w14:textId="5D1FBE1D" w:rsidR="00E8755A" w:rsidRPr="00980001" w:rsidRDefault="008C50EB" w:rsidP="00980001">
      <w:pPr>
        <w:pStyle w:val="ListParagraph"/>
        <w:widowControl/>
        <w:autoSpaceDE/>
        <w:autoSpaceDN/>
        <w:adjustRightInd/>
        <w:ind w:left="0"/>
        <w:rPr>
          <w:rFonts w:eastAsia="Calibri"/>
        </w:rPr>
      </w:pPr>
      <w:r>
        <w:rPr>
          <w:rFonts w:eastAsia="Calibri"/>
        </w:rPr>
        <w:t xml:space="preserve">NOTE: </w:t>
      </w:r>
      <w:r w:rsidR="00E8755A" w:rsidRPr="00980001">
        <w:rPr>
          <w:rFonts w:eastAsia="Calibri"/>
        </w:rPr>
        <w:t xml:space="preserve">This protocol requires </w:t>
      </w:r>
      <w:r w:rsidR="00632411" w:rsidRPr="00980001">
        <w:rPr>
          <w:rFonts w:eastAsia="Calibri"/>
        </w:rPr>
        <w:t>TWO researchers</w:t>
      </w:r>
      <w:r w:rsidR="00E8755A" w:rsidRPr="00980001">
        <w:rPr>
          <w:rFonts w:eastAsia="Calibri"/>
        </w:rPr>
        <w:t>; one for surgical procedures (SURGEON), and another for mouse monitoring (ASSISTANT).</w:t>
      </w:r>
    </w:p>
    <w:p w14:paraId="2ACF3A94" w14:textId="77777777" w:rsidR="00A3793A" w:rsidRPr="00980001" w:rsidRDefault="00A3793A" w:rsidP="00980001">
      <w:pPr>
        <w:pStyle w:val="ListParagraph"/>
        <w:widowControl/>
        <w:autoSpaceDE/>
        <w:autoSpaceDN/>
        <w:adjustRightInd/>
        <w:ind w:left="0"/>
      </w:pPr>
    </w:p>
    <w:p w14:paraId="4839FA73" w14:textId="08631E1F" w:rsidR="0083760B" w:rsidRPr="0045142B" w:rsidRDefault="0083760B" w:rsidP="00980001">
      <w:pPr>
        <w:pStyle w:val="ListParagraph"/>
        <w:numPr>
          <w:ilvl w:val="1"/>
          <w:numId w:val="29"/>
        </w:numPr>
        <w:rPr>
          <w:bCs/>
          <w:highlight w:val="yellow"/>
        </w:rPr>
      </w:pPr>
      <w:r w:rsidRPr="0045142B">
        <w:rPr>
          <w:bCs/>
          <w:highlight w:val="yellow"/>
        </w:rPr>
        <w:t>Surgery setup</w:t>
      </w:r>
    </w:p>
    <w:p w14:paraId="2ED489BF" w14:textId="77E88A68" w:rsidR="00470367" w:rsidRPr="00980001" w:rsidRDefault="00470367" w:rsidP="00980001">
      <w:pPr>
        <w:widowControl/>
        <w:autoSpaceDE/>
        <w:autoSpaceDN/>
        <w:adjustRightInd/>
        <w:rPr>
          <w:b/>
        </w:rPr>
      </w:pPr>
    </w:p>
    <w:p w14:paraId="32944217" w14:textId="2B758831" w:rsidR="001F54E7" w:rsidRPr="00980001" w:rsidRDefault="008A6CF3" w:rsidP="00980001">
      <w:pPr>
        <w:pStyle w:val="ListParagraph"/>
        <w:numPr>
          <w:ilvl w:val="0"/>
          <w:numId w:val="54"/>
        </w:numPr>
        <w:rPr>
          <w:rFonts w:eastAsia="Calibri"/>
          <w:highlight w:val="yellow"/>
        </w:rPr>
      </w:pPr>
      <w:r w:rsidRPr="00980001">
        <w:rPr>
          <w:rFonts w:eastAsia="Calibri"/>
          <w:highlight w:val="yellow"/>
        </w:rPr>
        <w:t xml:space="preserve">On day 12 post inoculation, when tumors have reached a size of </w:t>
      </w:r>
      <w:r w:rsidR="00181EF7" w:rsidRPr="00980001">
        <w:rPr>
          <w:rFonts w:eastAsia="Calibri"/>
          <w:highlight w:val="yellow"/>
        </w:rPr>
        <w:t>approximately</w:t>
      </w:r>
      <w:r w:rsidRPr="00980001">
        <w:rPr>
          <w:rFonts w:eastAsia="Calibri"/>
          <w:highlight w:val="yellow"/>
        </w:rPr>
        <w:t xml:space="preserve"> 50 mm</w:t>
      </w:r>
      <w:r w:rsidRPr="00980001">
        <w:rPr>
          <w:rFonts w:eastAsia="Calibri"/>
          <w:highlight w:val="yellow"/>
          <w:vertAlign w:val="superscript"/>
        </w:rPr>
        <w:t>2</w:t>
      </w:r>
      <w:r w:rsidR="002972C2" w:rsidRPr="00980001">
        <w:rPr>
          <w:rFonts w:eastAsia="Calibri"/>
          <w:highlight w:val="yellow"/>
        </w:rPr>
        <w:t xml:space="preserve">, </w:t>
      </w:r>
      <w:r w:rsidRPr="00980001">
        <w:rPr>
          <w:rFonts w:eastAsia="Calibri"/>
          <w:highlight w:val="yellow"/>
        </w:rPr>
        <w:t>d</w:t>
      </w:r>
      <w:r w:rsidR="00E8755A" w:rsidRPr="00980001">
        <w:rPr>
          <w:rFonts w:eastAsia="Calibri"/>
          <w:highlight w:val="yellow"/>
        </w:rPr>
        <w:t xml:space="preserve">ose mice with 100 </w:t>
      </w:r>
      <w:r w:rsidR="00114FB1" w:rsidRPr="00980001">
        <w:rPr>
          <w:rFonts w:eastAsia="Calibri"/>
          <w:highlight w:val="yellow"/>
        </w:rPr>
        <w:t>µ</w:t>
      </w:r>
      <w:r w:rsidR="00114FB1">
        <w:rPr>
          <w:rFonts w:eastAsia="Calibri"/>
          <w:highlight w:val="yellow"/>
        </w:rPr>
        <w:t>L</w:t>
      </w:r>
      <w:r w:rsidR="00114FB1" w:rsidRPr="00980001">
        <w:rPr>
          <w:rFonts w:eastAsia="Calibri"/>
          <w:highlight w:val="yellow"/>
        </w:rPr>
        <w:t xml:space="preserve"> </w:t>
      </w:r>
      <w:r w:rsidR="00E8755A" w:rsidRPr="00980001">
        <w:rPr>
          <w:rFonts w:eastAsia="Calibri"/>
          <w:highlight w:val="yellow"/>
        </w:rPr>
        <w:t xml:space="preserve">(0.1 mg/kg) </w:t>
      </w:r>
      <w:r w:rsidR="00114FB1">
        <w:rPr>
          <w:rFonts w:eastAsia="Calibri"/>
          <w:highlight w:val="yellow"/>
        </w:rPr>
        <w:t xml:space="preserve">of </w:t>
      </w:r>
      <w:r w:rsidR="00E8755A" w:rsidRPr="00980001">
        <w:rPr>
          <w:rFonts w:eastAsia="Calibri"/>
          <w:highlight w:val="yellow"/>
        </w:rPr>
        <w:t>buprenorphine s.c</w:t>
      </w:r>
      <w:r w:rsidR="00E0558F" w:rsidRPr="00980001">
        <w:rPr>
          <w:rFonts w:eastAsia="Calibri"/>
          <w:highlight w:val="yellow"/>
        </w:rPr>
        <w:t>.</w:t>
      </w:r>
      <w:r w:rsidR="00E8755A" w:rsidRPr="00980001">
        <w:rPr>
          <w:rFonts w:eastAsia="Calibri"/>
          <w:highlight w:val="yellow"/>
        </w:rPr>
        <w:t xml:space="preserve"> in the scruff of the neck, 30 min</w:t>
      </w:r>
      <w:r w:rsidR="00050F5F" w:rsidRPr="00980001">
        <w:rPr>
          <w:rFonts w:eastAsia="Calibri"/>
          <w:highlight w:val="yellow"/>
        </w:rPr>
        <w:t>ute</w:t>
      </w:r>
      <w:r w:rsidR="00E8755A" w:rsidRPr="00980001">
        <w:rPr>
          <w:rFonts w:eastAsia="Calibri"/>
          <w:highlight w:val="yellow"/>
        </w:rPr>
        <w:t>s prior to surgery.</w:t>
      </w:r>
    </w:p>
    <w:p w14:paraId="4EE9220B" w14:textId="77777777" w:rsidR="001F54E7" w:rsidRPr="00980001" w:rsidRDefault="001F54E7" w:rsidP="00980001">
      <w:pPr>
        <w:rPr>
          <w:rFonts w:eastAsia="Calibri"/>
        </w:rPr>
      </w:pPr>
    </w:p>
    <w:p w14:paraId="4679CF6E" w14:textId="19A88C8D" w:rsidR="001F54E7" w:rsidRPr="00980001" w:rsidRDefault="00E8755A" w:rsidP="00980001">
      <w:pPr>
        <w:pStyle w:val="ListParagraph"/>
        <w:numPr>
          <w:ilvl w:val="0"/>
          <w:numId w:val="54"/>
        </w:numPr>
        <w:rPr>
          <w:rFonts w:eastAsia="Calibri"/>
          <w:highlight w:val="yellow"/>
        </w:rPr>
      </w:pPr>
      <w:r w:rsidRPr="00980001">
        <w:rPr>
          <w:highlight w:val="yellow"/>
        </w:rPr>
        <w:t xml:space="preserve">Set up </w:t>
      </w:r>
      <w:r w:rsidR="00045111" w:rsidRPr="00980001">
        <w:rPr>
          <w:highlight w:val="yellow"/>
        </w:rPr>
        <w:t>the surgical area with a heat pad covered with bench coat</w:t>
      </w:r>
      <w:r w:rsidRPr="00980001">
        <w:rPr>
          <w:highlight w:val="yellow"/>
        </w:rPr>
        <w:t xml:space="preserve"> and set up a</w:t>
      </w:r>
      <w:r w:rsidR="00045111" w:rsidRPr="00980001">
        <w:rPr>
          <w:highlight w:val="yellow"/>
        </w:rPr>
        <w:t xml:space="preserve"> nose cone for anaesthesia</w:t>
      </w:r>
      <w:r w:rsidRPr="00980001">
        <w:rPr>
          <w:highlight w:val="yellow"/>
        </w:rPr>
        <w:t>.</w:t>
      </w:r>
      <w:r w:rsidR="009E512D" w:rsidRPr="00980001">
        <w:rPr>
          <w:highlight w:val="yellow"/>
        </w:rPr>
        <w:t xml:space="preserve"> </w:t>
      </w:r>
      <w:r w:rsidRPr="00980001">
        <w:rPr>
          <w:highlight w:val="yellow"/>
        </w:rPr>
        <w:t>Have</w:t>
      </w:r>
      <w:r w:rsidR="00266A3A" w:rsidRPr="00980001">
        <w:rPr>
          <w:highlight w:val="yellow"/>
        </w:rPr>
        <w:t xml:space="preserve"> the following</w:t>
      </w:r>
      <w:r w:rsidRPr="00980001">
        <w:rPr>
          <w:highlight w:val="yellow"/>
        </w:rPr>
        <w:t xml:space="preserve"> surgical</w:t>
      </w:r>
      <w:r w:rsidR="00045111" w:rsidRPr="00980001">
        <w:rPr>
          <w:highlight w:val="yellow"/>
        </w:rPr>
        <w:t xml:space="preserve"> equipment clean and </w:t>
      </w:r>
      <w:r w:rsidRPr="00980001">
        <w:rPr>
          <w:highlight w:val="yellow"/>
        </w:rPr>
        <w:t>within easy reach:</w:t>
      </w:r>
      <w:r w:rsidR="009E512D" w:rsidRPr="00980001">
        <w:rPr>
          <w:highlight w:val="yellow"/>
        </w:rPr>
        <w:t xml:space="preserve"> </w:t>
      </w:r>
      <w:r w:rsidR="00E1377B" w:rsidRPr="00980001">
        <w:rPr>
          <w:rFonts w:eastAsia="Calibri"/>
          <w:highlight w:val="yellow"/>
        </w:rPr>
        <w:t>chlorhexidine</w:t>
      </w:r>
      <w:r w:rsidR="00266A3A" w:rsidRPr="00980001">
        <w:rPr>
          <w:rFonts w:eastAsia="Calibri"/>
          <w:highlight w:val="yellow"/>
        </w:rPr>
        <w:t xml:space="preserve">, </w:t>
      </w:r>
      <w:r w:rsidRPr="00980001">
        <w:rPr>
          <w:rFonts w:eastAsia="Calibri"/>
          <w:highlight w:val="yellow"/>
        </w:rPr>
        <w:t>swab</w:t>
      </w:r>
      <w:r w:rsidR="00266A3A" w:rsidRPr="00980001">
        <w:rPr>
          <w:rFonts w:eastAsia="Calibri"/>
          <w:highlight w:val="yellow"/>
        </w:rPr>
        <w:t>,</w:t>
      </w:r>
      <w:r w:rsidR="006E354C" w:rsidRPr="00980001">
        <w:rPr>
          <w:rFonts w:eastAsia="Calibri"/>
          <w:highlight w:val="yellow"/>
        </w:rPr>
        <w:t xml:space="preserve"> gauze,</w:t>
      </w:r>
      <w:r w:rsidR="00266A3A" w:rsidRPr="00980001">
        <w:rPr>
          <w:rFonts w:eastAsia="Calibri"/>
          <w:highlight w:val="yellow"/>
        </w:rPr>
        <w:t xml:space="preserve"> e</w:t>
      </w:r>
      <w:r w:rsidRPr="00980001">
        <w:rPr>
          <w:rFonts w:eastAsia="Calibri"/>
          <w:highlight w:val="yellow"/>
        </w:rPr>
        <w:t>ye gel</w:t>
      </w:r>
      <w:r w:rsidR="00266A3A" w:rsidRPr="00980001">
        <w:rPr>
          <w:rFonts w:eastAsia="Calibri"/>
          <w:highlight w:val="yellow"/>
        </w:rPr>
        <w:t>, two c</w:t>
      </w:r>
      <w:r w:rsidRPr="00980001">
        <w:rPr>
          <w:rFonts w:eastAsia="Calibri"/>
          <w:highlight w:val="yellow"/>
        </w:rPr>
        <w:t xml:space="preserve">urved </w:t>
      </w:r>
      <w:r w:rsidR="00014614" w:rsidRPr="00980001">
        <w:rPr>
          <w:rFonts w:eastAsia="Calibri"/>
          <w:highlight w:val="yellow"/>
        </w:rPr>
        <w:t>forceps,</w:t>
      </w:r>
      <w:r w:rsidR="00266A3A" w:rsidRPr="00980001">
        <w:rPr>
          <w:rFonts w:eastAsia="Calibri"/>
          <w:highlight w:val="yellow"/>
        </w:rPr>
        <w:t xml:space="preserve"> </w:t>
      </w:r>
      <w:r w:rsidRPr="00980001">
        <w:rPr>
          <w:rFonts w:eastAsia="Calibri"/>
          <w:highlight w:val="yellow"/>
        </w:rPr>
        <w:t>scissors</w:t>
      </w:r>
      <w:r w:rsidR="00266A3A" w:rsidRPr="00980001">
        <w:rPr>
          <w:rFonts w:eastAsia="Calibri"/>
          <w:highlight w:val="yellow"/>
        </w:rPr>
        <w:t>, c</w:t>
      </w:r>
      <w:r w:rsidRPr="00980001">
        <w:rPr>
          <w:rFonts w:eastAsia="Calibri"/>
          <w:highlight w:val="yellow"/>
        </w:rPr>
        <w:t>lip applicator</w:t>
      </w:r>
      <w:r w:rsidR="00266A3A" w:rsidRPr="00980001">
        <w:rPr>
          <w:rFonts w:eastAsia="Calibri"/>
          <w:highlight w:val="yellow"/>
        </w:rPr>
        <w:t>, c</w:t>
      </w:r>
      <w:r w:rsidRPr="00980001">
        <w:rPr>
          <w:rFonts w:eastAsia="Calibri"/>
          <w:highlight w:val="yellow"/>
        </w:rPr>
        <w:t>lip remover</w:t>
      </w:r>
      <w:r w:rsidR="00266A3A" w:rsidRPr="00980001">
        <w:rPr>
          <w:rFonts w:eastAsia="Calibri"/>
          <w:highlight w:val="yellow"/>
        </w:rPr>
        <w:t>, c</w:t>
      </w:r>
      <w:r w:rsidRPr="00980001">
        <w:rPr>
          <w:rFonts w:eastAsia="Calibri"/>
          <w:highlight w:val="yellow"/>
        </w:rPr>
        <w:t>lip refills</w:t>
      </w:r>
      <w:r w:rsidR="00943F47" w:rsidRPr="00980001">
        <w:rPr>
          <w:rFonts w:eastAsia="Calibri"/>
          <w:highlight w:val="yellow"/>
        </w:rPr>
        <w:t xml:space="preserve"> </w:t>
      </w:r>
      <w:r w:rsidR="00271B78" w:rsidRPr="00980001">
        <w:rPr>
          <w:rFonts w:eastAsia="Calibri"/>
          <w:highlight w:val="yellow"/>
        </w:rPr>
        <w:t>(</w:t>
      </w:r>
      <w:r w:rsidR="00943F47" w:rsidRPr="0045142B">
        <w:rPr>
          <w:rFonts w:eastAsia="Calibri"/>
          <w:b/>
          <w:bCs/>
          <w:highlight w:val="yellow"/>
        </w:rPr>
        <w:t>Figure</w:t>
      </w:r>
      <w:r w:rsidR="00CA5938" w:rsidRPr="0045142B">
        <w:rPr>
          <w:rFonts w:eastAsia="Calibri"/>
          <w:b/>
          <w:bCs/>
          <w:highlight w:val="yellow"/>
        </w:rPr>
        <w:t xml:space="preserve"> 2</w:t>
      </w:r>
      <w:r w:rsidR="00271B78" w:rsidRPr="0045142B">
        <w:rPr>
          <w:rFonts w:eastAsia="Calibri"/>
          <w:b/>
          <w:bCs/>
          <w:highlight w:val="yellow"/>
        </w:rPr>
        <w:t xml:space="preserve">A, </w:t>
      </w:r>
      <w:r w:rsidR="009E4C05" w:rsidRPr="0045142B">
        <w:rPr>
          <w:rFonts w:eastAsia="Calibri"/>
          <w:b/>
          <w:bCs/>
          <w:highlight w:val="yellow"/>
        </w:rPr>
        <w:t>2</w:t>
      </w:r>
      <w:r w:rsidR="00271B78" w:rsidRPr="0045142B">
        <w:rPr>
          <w:rFonts w:eastAsia="Calibri"/>
          <w:b/>
          <w:bCs/>
          <w:highlight w:val="yellow"/>
        </w:rPr>
        <w:t>B</w:t>
      </w:r>
      <w:r w:rsidR="00271B78" w:rsidRPr="00980001">
        <w:rPr>
          <w:rFonts w:eastAsia="Calibri"/>
          <w:highlight w:val="yellow"/>
        </w:rPr>
        <w:t>)</w:t>
      </w:r>
      <w:r w:rsidR="00943F47" w:rsidRPr="00980001">
        <w:rPr>
          <w:rFonts w:eastAsia="Calibri"/>
          <w:highlight w:val="yellow"/>
        </w:rPr>
        <w:t>.</w:t>
      </w:r>
    </w:p>
    <w:p w14:paraId="03082D36" w14:textId="5B35CD38" w:rsidR="001F54E7" w:rsidRPr="00980001" w:rsidRDefault="001F54E7" w:rsidP="00980001">
      <w:pPr>
        <w:pStyle w:val="ListParagraph"/>
        <w:ind w:left="0"/>
        <w:rPr>
          <w:rFonts w:eastAsia="Calibri"/>
        </w:rPr>
      </w:pPr>
    </w:p>
    <w:p w14:paraId="6C574705" w14:textId="4B4ED2D2" w:rsidR="00E8755A" w:rsidRPr="00980001" w:rsidRDefault="00E1377B" w:rsidP="00980001">
      <w:pPr>
        <w:pStyle w:val="ListParagraph"/>
        <w:numPr>
          <w:ilvl w:val="0"/>
          <w:numId w:val="54"/>
        </w:numPr>
        <w:rPr>
          <w:highlight w:val="yellow"/>
        </w:rPr>
      </w:pPr>
      <w:r w:rsidRPr="00980001">
        <w:rPr>
          <w:highlight w:val="yellow"/>
        </w:rPr>
        <w:t>Warm</w:t>
      </w:r>
      <w:r w:rsidR="0037499A" w:rsidRPr="00980001">
        <w:rPr>
          <w:highlight w:val="yellow"/>
        </w:rPr>
        <w:t xml:space="preserve"> </w:t>
      </w:r>
      <w:r w:rsidR="002050F5" w:rsidRPr="00980001">
        <w:rPr>
          <w:highlight w:val="yellow"/>
        </w:rPr>
        <w:t xml:space="preserve">the </w:t>
      </w:r>
      <w:r w:rsidR="0037499A" w:rsidRPr="00980001">
        <w:rPr>
          <w:highlight w:val="yellow"/>
        </w:rPr>
        <w:t>heating chamber to 3</w:t>
      </w:r>
      <w:r w:rsidR="00943F47" w:rsidRPr="00980001">
        <w:rPr>
          <w:highlight w:val="yellow"/>
        </w:rPr>
        <w:t>7</w:t>
      </w:r>
      <w:r w:rsidR="00EC5E63">
        <w:rPr>
          <w:highlight w:val="yellow"/>
        </w:rPr>
        <w:t xml:space="preserve"> °</w:t>
      </w:r>
      <w:r w:rsidR="00EC5E63" w:rsidRPr="00980001">
        <w:rPr>
          <w:highlight w:val="yellow"/>
        </w:rPr>
        <w:t>C and</w:t>
      </w:r>
      <w:r w:rsidR="0037499A" w:rsidRPr="00980001">
        <w:rPr>
          <w:highlight w:val="yellow"/>
        </w:rPr>
        <w:t xml:space="preserve"> </w:t>
      </w:r>
      <w:r w:rsidRPr="00980001">
        <w:rPr>
          <w:highlight w:val="yellow"/>
        </w:rPr>
        <w:t xml:space="preserve">set up </w:t>
      </w:r>
      <w:r w:rsidR="0037499A" w:rsidRPr="00980001">
        <w:rPr>
          <w:highlight w:val="yellow"/>
        </w:rPr>
        <w:t>another heat pad for recovery</w:t>
      </w:r>
      <w:r w:rsidR="00CA5938" w:rsidRPr="00980001">
        <w:rPr>
          <w:highlight w:val="yellow"/>
        </w:rPr>
        <w:t xml:space="preserve"> (</w:t>
      </w:r>
      <w:r w:rsidR="00CA5938" w:rsidRPr="0045142B">
        <w:rPr>
          <w:b/>
          <w:bCs/>
          <w:highlight w:val="yellow"/>
        </w:rPr>
        <w:t>Figure 2</w:t>
      </w:r>
      <w:r w:rsidR="00F93D1C" w:rsidRPr="0045142B">
        <w:rPr>
          <w:b/>
          <w:bCs/>
          <w:highlight w:val="yellow"/>
        </w:rPr>
        <w:t>C</w:t>
      </w:r>
      <w:r w:rsidR="00CA5938" w:rsidRPr="00980001">
        <w:rPr>
          <w:highlight w:val="yellow"/>
        </w:rPr>
        <w:t>)</w:t>
      </w:r>
      <w:r w:rsidR="003D7E51" w:rsidRPr="00980001">
        <w:rPr>
          <w:highlight w:val="yellow"/>
        </w:rPr>
        <w:t>.</w:t>
      </w:r>
    </w:p>
    <w:p w14:paraId="4F1C0DBA" w14:textId="105A5FD3" w:rsidR="00470367" w:rsidRPr="00980001" w:rsidRDefault="00470367" w:rsidP="00980001">
      <w:pPr>
        <w:widowControl/>
        <w:autoSpaceDE/>
        <w:autoSpaceDN/>
        <w:adjustRightInd/>
        <w:rPr>
          <w:b/>
        </w:rPr>
      </w:pPr>
    </w:p>
    <w:p w14:paraId="5C26B10D" w14:textId="56749A41" w:rsidR="002A49F5" w:rsidRPr="0045142B" w:rsidRDefault="00872749" w:rsidP="00980001">
      <w:pPr>
        <w:pStyle w:val="ListParagraph"/>
        <w:widowControl/>
        <w:numPr>
          <w:ilvl w:val="1"/>
          <w:numId w:val="29"/>
        </w:numPr>
        <w:autoSpaceDE/>
        <w:autoSpaceDN/>
        <w:adjustRightInd/>
        <w:rPr>
          <w:bCs/>
        </w:rPr>
      </w:pPr>
      <w:r w:rsidRPr="0045142B">
        <w:rPr>
          <w:bCs/>
        </w:rPr>
        <w:t>Anesthe</w:t>
      </w:r>
      <w:r w:rsidR="00D65C16" w:rsidRPr="0045142B">
        <w:rPr>
          <w:bCs/>
        </w:rPr>
        <w:t>sia</w:t>
      </w:r>
    </w:p>
    <w:p w14:paraId="353426EF" w14:textId="77777777" w:rsidR="00045111" w:rsidRPr="00980001" w:rsidRDefault="00045111" w:rsidP="00980001">
      <w:pPr>
        <w:rPr>
          <w:rFonts w:eastAsia="Calibri"/>
        </w:rPr>
      </w:pPr>
    </w:p>
    <w:p w14:paraId="13429C4D" w14:textId="29FAAB6A" w:rsidR="009A3409" w:rsidRPr="008C50EB" w:rsidRDefault="00045111" w:rsidP="00980001">
      <w:pPr>
        <w:pStyle w:val="ListParagraph"/>
        <w:widowControl/>
        <w:numPr>
          <w:ilvl w:val="0"/>
          <w:numId w:val="55"/>
        </w:numPr>
        <w:autoSpaceDE/>
        <w:autoSpaceDN/>
        <w:adjustRightInd/>
        <w:rPr>
          <w:rFonts w:eastAsia="Calibri"/>
        </w:rPr>
      </w:pPr>
      <w:r w:rsidRPr="008C50EB">
        <w:rPr>
          <w:rFonts w:eastAsia="Calibri"/>
        </w:rPr>
        <w:t>Place the mouse in the induction chamber and a</w:t>
      </w:r>
      <w:r w:rsidR="00DE3876" w:rsidRPr="008C50EB">
        <w:rPr>
          <w:rFonts w:eastAsia="Calibri"/>
        </w:rPr>
        <w:t>nestheti</w:t>
      </w:r>
      <w:r w:rsidR="006E354C" w:rsidRPr="008C50EB">
        <w:rPr>
          <w:rFonts w:eastAsia="Calibri"/>
        </w:rPr>
        <w:t>z</w:t>
      </w:r>
      <w:r w:rsidR="00DE3876" w:rsidRPr="008C50EB">
        <w:rPr>
          <w:rFonts w:eastAsia="Calibri"/>
        </w:rPr>
        <w:t xml:space="preserve">e </w:t>
      </w:r>
      <w:r w:rsidRPr="008C50EB">
        <w:rPr>
          <w:rFonts w:eastAsia="Calibri"/>
        </w:rPr>
        <w:t>the mouse with 4% isoflurane (4% in 100% oxygen at a flow rate of 1</w:t>
      </w:r>
      <w:r w:rsidR="001D570D" w:rsidRPr="008C50EB">
        <w:rPr>
          <w:rFonts w:eastAsia="Calibri"/>
        </w:rPr>
        <w:t xml:space="preserve"> </w:t>
      </w:r>
      <w:r w:rsidRPr="008C50EB">
        <w:rPr>
          <w:rFonts w:eastAsia="Calibri"/>
        </w:rPr>
        <w:t>L/min)</w:t>
      </w:r>
      <w:r w:rsidR="00A9409B" w:rsidRPr="008C50EB">
        <w:rPr>
          <w:rFonts w:eastAsia="Calibri"/>
        </w:rPr>
        <w:t xml:space="preserve"> until </w:t>
      </w:r>
      <w:r w:rsidR="00EC5E63">
        <w:rPr>
          <w:rFonts w:eastAsia="Calibri"/>
        </w:rPr>
        <w:t xml:space="preserve">the </w:t>
      </w:r>
      <w:r w:rsidR="00A9409B" w:rsidRPr="008C50EB">
        <w:rPr>
          <w:rFonts w:eastAsia="Calibri"/>
        </w:rPr>
        <w:t xml:space="preserve">breathing rate slows </w:t>
      </w:r>
      <w:r w:rsidR="00B84AFE" w:rsidRPr="008C50EB">
        <w:rPr>
          <w:rFonts w:eastAsia="Calibri"/>
        </w:rPr>
        <w:t xml:space="preserve">to approximately 60 breaths per minute (1 per </w:t>
      </w:r>
      <w:r w:rsidR="00A71914" w:rsidRPr="008C50EB">
        <w:rPr>
          <w:rFonts w:eastAsia="Calibri"/>
        </w:rPr>
        <w:t>second) (</w:t>
      </w:r>
      <w:r w:rsidR="00B84AFE" w:rsidRPr="008C50EB">
        <w:rPr>
          <w:rFonts w:eastAsia="Calibri"/>
        </w:rPr>
        <w:t xml:space="preserve">this </w:t>
      </w:r>
      <w:r w:rsidR="00222576" w:rsidRPr="008C50EB">
        <w:rPr>
          <w:rFonts w:eastAsia="Calibri"/>
        </w:rPr>
        <w:t>u</w:t>
      </w:r>
      <w:r w:rsidR="0037499A" w:rsidRPr="008C50EB">
        <w:rPr>
          <w:rFonts w:eastAsia="Calibri"/>
        </w:rPr>
        <w:t xml:space="preserve">sually takes </w:t>
      </w:r>
      <w:r w:rsidR="00A9409B" w:rsidRPr="008C50EB">
        <w:rPr>
          <w:rFonts w:eastAsia="Calibri"/>
        </w:rPr>
        <w:t>&lt;1 min).</w:t>
      </w:r>
    </w:p>
    <w:p w14:paraId="505E273B" w14:textId="77777777" w:rsidR="008C50EB" w:rsidRPr="008C50EB" w:rsidRDefault="008C50EB" w:rsidP="008C50EB">
      <w:pPr>
        <w:pStyle w:val="ListParagraph"/>
        <w:widowControl/>
        <w:autoSpaceDE/>
        <w:autoSpaceDN/>
        <w:adjustRightInd/>
        <w:ind w:left="0"/>
        <w:rPr>
          <w:rFonts w:eastAsia="Calibri"/>
        </w:rPr>
      </w:pPr>
    </w:p>
    <w:p w14:paraId="196471E5" w14:textId="577C47A4" w:rsidR="00A9409B" w:rsidRPr="008C50EB" w:rsidRDefault="0037499A" w:rsidP="00980001">
      <w:pPr>
        <w:widowControl/>
        <w:autoSpaceDE/>
        <w:autoSpaceDN/>
        <w:adjustRightInd/>
        <w:rPr>
          <w:rFonts w:eastAsia="Calibri"/>
        </w:rPr>
      </w:pPr>
      <w:r w:rsidRPr="008C50EB">
        <w:rPr>
          <w:rFonts w:eastAsia="Calibri"/>
        </w:rPr>
        <w:t>NOTE:</w:t>
      </w:r>
      <w:r w:rsidR="00A9409B" w:rsidRPr="008C50EB">
        <w:rPr>
          <w:rFonts w:eastAsia="Calibri"/>
        </w:rPr>
        <w:t xml:space="preserve"> </w:t>
      </w:r>
      <w:r w:rsidRPr="008C50EB">
        <w:rPr>
          <w:rFonts w:eastAsia="Calibri"/>
        </w:rPr>
        <w:t xml:space="preserve">Do not leave </w:t>
      </w:r>
      <w:r w:rsidR="002050F5" w:rsidRPr="008C50EB">
        <w:rPr>
          <w:rFonts w:eastAsia="Calibri"/>
        </w:rPr>
        <w:t xml:space="preserve">the </w:t>
      </w:r>
      <w:r w:rsidRPr="008C50EB">
        <w:rPr>
          <w:rFonts w:eastAsia="Calibri"/>
        </w:rPr>
        <w:t xml:space="preserve">mouse in the chamber for too long as </w:t>
      </w:r>
      <w:r w:rsidR="00C765CC" w:rsidRPr="008C50EB">
        <w:rPr>
          <w:rFonts w:eastAsia="Calibri"/>
        </w:rPr>
        <w:t>that may</w:t>
      </w:r>
      <w:r w:rsidRPr="008C50EB">
        <w:rPr>
          <w:rFonts w:eastAsia="Calibri"/>
        </w:rPr>
        <w:t xml:space="preserve"> lead to asphyxiation and death. Only have one mouse under anesthe</w:t>
      </w:r>
      <w:r w:rsidR="00C765CC" w:rsidRPr="008C50EB">
        <w:rPr>
          <w:rFonts w:eastAsia="Calibri"/>
        </w:rPr>
        <w:t>sia</w:t>
      </w:r>
      <w:r w:rsidRPr="008C50EB">
        <w:rPr>
          <w:rFonts w:eastAsia="Calibri"/>
        </w:rPr>
        <w:t xml:space="preserve"> at a time.</w:t>
      </w:r>
    </w:p>
    <w:p w14:paraId="30A27154" w14:textId="77777777" w:rsidR="00F13BB6" w:rsidRPr="008C50EB" w:rsidRDefault="00F13BB6" w:rsidP="00980001">
      <w:pPr>
        <w:widowControl/>
        <w:autoSpaceDE/>
        <w:autoSpaceDN/>
        <w:adjustRightInd/>
        <w:rPr>
          <w:rFonts w:eastAsia="Calibri"/>
        </w:rPr>
      </w:pPr>
    </w:p>
    <w:p w14:paraId="72BD2656" w14:textId="12D09D9D" w:rsidR="00353D53" w:rsidRPr="008C50EB" w:rsidRDefault="00A9409B" w:rsidP="00980001">
      <w:pPr>
        <w:pStyle w:val="ListParagraph"/>
        <w:widowControl/>
        <w:numPr>
          <w:ilvl w:val="0"/>
          <w:numId w:val="55"/>
        </w:numPr>
        <w:autoSpaceDE/>
        <w:autoSpaceDN/>
        <w:adjustRightInd/>
        <w:rPr>
          <w:rFonts w:eastAsia="Calibri"/>
        </w:rPr>
      </w:pPr>
      <w:r w:rsidRPr="008C50EB">
        <w:rPr>
          <w:rFonts w:eastAsia="Calibri"/>
        </w:rPr>
        <w:t>Transfer the mouse</w:t>
      </w:r>
      <w:r w:rsidR="000F0AEA" w:rsidRPr="008C50EB">
        <w:rPr>
          <w:rFonts w:eastAsia="Calibri"/>
        </w:rPr>
        <w:t xml:space="preserve"> on</w:t>
      </w:r>
      <w:r w:rsidR="0037499A" w:rsidRPr="008C50EB">
        <w:rPr>
          <w:rFonts w:eastAsia="Calibri"/>
        </w:rPr>
        <w:t>to</w:t>
      </w:r>
      <w:r w:rsidR="000F0AEA" w:rsidRPr="008C50EB">
        <w:rPr>
          <w:rFonts w:eastAsia="Calibri"/>
        </w:rPr>
        <w:t xml:space="preserve"> the heat pad on the surgery table</w:t>
      </w:r>
      <w:r w:rsidR="0053463A" w:rsidRPr="008C50EB">
        <w:rPr>
          <w:rFonts w:eastAsia="Calibri"/>
        </w:rPr>
        <w:t xml:space="preserve">, </w:t>
      </w:r>
      <w:r w:rsidR="009D37DE" w:rsidRPr="008C50EB">
        <w:rPr>
          <w:rFonts w:eastAsia="Calibri"/>
        </w:rPr>
        <w:t>place the mouse</w:t>
      </w:r>
      <w:r w:rsidR="0037499A" w:rsidRPr="008C50EB">
        <w:rPr>
          <w:rFonts w:eastAsia="Calibri"/>
        </w:rPr>
        <w:t xml:space="preserve"> with its</w:t>
      </w:r>
      <w:r w:rsidR="009D37DE" w:rsidRPr="008C50EB">
        <w:rPr>
          <w:rFonts w:eastAsia="Calibri"/>
        </w:rPr>
        <w:t xml:space="preserve"> nose </w:t>
      </w:r>
      <w:r w:rsidR="0053463A" w:rsidRPr="008C50EB">
        <w:rPr>
          <w:rFonts w:eastAsia="Calibri"/>
        </w:rPr>
        <w:t>in the nose cone</w:t>
      </w:r>
      <w:r w:rsidR="001543D6" w:rsidRPr="008C50EB">
        <w:rPr>
          <w:rFonts w:eastAsia="Calibri"/>
        </w:rPr>
        <w:t xml:space="preserve"> </w:t>
      </w:r>
      <w:r w:rsidRPr="008C50EB">
        <w:rPr>
          <w:rFonts w:eastAsia="Calibri"/>
        </w:rPr>
        <w:t xml:space="preserve">and maintain the </w:t>
      </w:r>
      <w:r w:rsidR="000F0AEA" w:rsidRPr="008C50EB">
        <w:rPr>
          <w:rFonts w:eastAsia="Calibri"/>
        </w:rPr>
        <w:t xml:space="preserve">anesthetic state </w:t>
      </w:r>
      <w:r w:rsidRPr="008C50EB">
        <w:rPr>
          <w:rFonts w:eastAsia="Calibri"/>
        </w:rPr>
        <w:t>with</w:t>
      </w:r>
      <w:r w:rsidR="000F0AEA" w:rsidRPr="008C50EB">
        <w:rPr>
          <w:rFonts w:eastAsia="Calibri"/>
        </w:rPr>
        <w:t xml:space="preserve"> </w:t>
      </w:r>
      <w:r w:rsidR="00996CB5" w:rsidRPr="008C50EB">
        <w:rPr>
          <w:rFonts w:eastAsia="Calibri"/>
        </w:rPr>
        <w:t>3-</w:t>
      </w:r>
      <w:r w:rsidR="00E1377B" w:rsidRPr="008C50EB">
        <w:rPr>
          <w:rFonts w:eastAsia="Calibri"/>
        </w:rPr>
        <w:t>4</w:t>
      </w:r>
      <w:r w:rsidR="000F0AEA" w:rsidRPr="008C50EB">
        <w:rPr>
          <w:rFonts w:eastAsia="Calibri"/>
        </w:rPr>
        <w:t>% isoflurane in 100% oxygen at a flow rate of 0.5</w:t>
      </w:r>
      <w:r w:rsidR="001D570D" w:rsidRPr="008C50EB">
        <w:rPr>
          <w:rFonts w:eastAsia="Calibri"/>
        </w:rPr>
        <w:t xml:space="preserve"> </w:t>
      </w:r>
      <w:r w:rsidR="000F0AEA" w:rsidRPr="008C50EB">
        <w:rPr>
          <w:rFonts w:eastAsia="Calibri"/>
        </w:rPr>
        <w:t>L/min.</w:t>
      </w:r>
      <w:r w:rsidR="00ED07DA" w:rsidRPr="008C50EB">
        <w:rPr>
          <w:rFonts w:eastAsia="Calibri"/>
        </w:rPr>
        <w:t xml:space="preserve"> </w:t>
      </w:r>
      <w:r w:rsidR="00B84AFE" w:rsidRPr="008C50EB">
        <w:rPr>
          <w:rFonts w:eastAsia="Calibri"/>
        </w:rPr>
        <w:t xml:space="preserve">Monitor </w:t>
      </w:r>
      <w:r w:rsidR="00181EF7" w:rsidRPr="008C50EB">
        <w:rPr>
          <w:rFonts w:eastAsia="Calibri"/>
        </w:rPr>
        <w:t>the</w:t>
      </w:r>
      <w:r w:rsidR="00544178" w:rsidRPr="008C50EB">
        <w:rPr>
          <w:rFonts w:eastAsia="Calibri"/>
        </w:rPr>
        <w:t xml:space="preserve"> </w:t>
      </w:r>
      <w:r w:rsidR="00B84AFE" w:rsidRPr="008C50EB">
        <w:rPr>
          <w:rFonts w:eastAsia="Calibri"/>
        </w:rPr>
        <w:t>breathing</w:t>
      </w:r>
      <w:r w:rsidR="00605EB9" w:rsidRPr="008C50EB">
        <w:rPr>
          <w:rFonts w:eastAsia="Calibri"/>
        </w:rPr>
        <w:t xml:space="preserve"> rate</w:t>
      </w:r>
      <w:r w:rsidR="00B84AFE" w:rsidRPr="008C50EB">
        <w:rPr>
          <w:rFonts w:eastAsia="Calibri"/>
        </w:rPr>
        <w:t xml:space="preserve"> to ensure </w:t>
      </w:r>
      <w:r w:rsidR="00181EF7" w:rsidRPr="008C50EB">
        <w:rPr>
          <w:rFonts w:eastAsia="Calibri"/>
        </w:rPr>
        <w:t xml:space="preserve">that the </w:t>
      </w:r>
      <w:r w:rsidR="00B84AFE" w:rsidRPr="008C50EB">
        <w:rPr>
          <w:rFonts w:eastAsia="Calibri"/>
        </w:rPr>
        <w:t>depth of anesthesia is maintained.</w:t>
      </w:r>
    </w:p>
    <w:p w14:paraId="0201160C" w14:textId="77777777" w:rsidR="009A3409" w:rsidRPr="00980001" w:rsidRDefault="009A3409" w:rsidP="00980001">
      <w:pPr>
        <w:pStyle w:val="ListParagraph"/>
        <w:widowControl/>
        <w:autoSpaceDE/>
        <w:autoSpaceDN/>
        <w:adjustRightInd/>
        <w:ind w:left="0"/>
        <w:rPr>
          <w:rFonts w:eastAsia="Calibri"/>
          <w:highlight w:val="yellow"/>
        </w:rPr>
      </w:pPr>
    </w:p>
    <w:p w14:paraId="0F572A23" w14:textId="4E0EF99C" w:rsidR="0037499A" w:rsidRPr="00980001" w:rsidRDefault="0037499A" w:rsidP="00980001">
      <w:pPr>
        <w:pStyle w:val="ListParagraph"/>
        <w:widowControl/>
        <w:autoSpaceDE/>
        <w:autoSpaceDN/>
        <w:adjustRightInd/>
        <w:ind w:left="0"/>
        <w:rPr>
          <w:rFonts w:eastAsia="Calibri"/>
        </w:rPr>
      </w:pPr>
      <w:r w:rsidRPr="00980001">
        <w:rPr>
          <w:rFonts w:eastAsia="Calibri"/>
        </w:rPr>
        <w:t xml:space="preserve">NOTE: The ASSISTANT </w:t>
      </w:r>
      <w:r w:rsidR="002050F5" w:rsidRPr="00980001">
        <w:rPr>
          <w:rFonts w:eastAsia="Calibri"/>
        </w:rPr>
        <w:t>must</w:t>
      </w:r>
      <w:r w:rsidRPr="00980001">
        <w:rPr>
          <w:rFonts w:eastAsia="Calibri"/>
        </w:rPr>
        <w:t xml:space="preserve"> monitor the breathing of the mouse throughout the surgery to ensure the correct level of anesthesia is maintained.</w:t>
      </w:r>
      <w:r w:rsidR="00F6640B" w:rsidRPr="00980001">
        <w:rPr>
          <w:rFonts w:eastAsia="Calibri"/>
        </w:rPr>
        <w:t xml:space="preserve"> Lower the anesthetic concentration if breathing becomes too </w:t>
      </w:r>
      <w:r w:rsidR="00EC5E63" w:rsidRPr="00980001">
        <w:rPr>
          <w:rFonts w:eastAsia="Calibri"/>
        </w:rPr>
        <w:t>slow or</w:t>
      </w:r>
      <w:r w:rsidR="00B84AFE" w:rsidRPr="00980001">
        <w:rPr>
          <w:rFonts w:eastAsia="Calibri"/>
        </w:rPr>
        <w:t xml:space="preserve"> increase the concentration if </w:t>
      </w:r>
      <w:r w:rsidR="00181EF7" w:rsidRPr="00980001">
        <w:rPr>
          <w:rFonts w:eastAsia="Calibri"/>
        </w:rPr>
        <w:t xml:space="preserve">the </w:t>
      </w:r>
      <w:r w:rsidR="00B84AFE" w:rsidRPr="00980001">
        <w:rPr>
          <w:rFonts w:eastAsia="Calibri"/>
        </w:rPr>
        <w:t xml:space="preserve">depth of anesthesia is too </w:t>
      </w:r>
      <w:r w:rsidR="00181EF7" w:rsidRPr="00980001">
        <w:rPr>
          <w:rFonts w:eastAsia="Calibri"/>
        </w:rPr>
        <w:t>shallow</w:t>
      </w:r>
      <w:r w:rsidR="00B84AFE" w:rsidRPr="00980001">
        <w:rPr>
          <w:rFonts w:eastAsia="Calibri"/>
        </w:rPr>
        <w:t>. If the mouse begins gasping, remove mouse from the nose cone, decrease the anesthetic concentration, and wait until breathing normalises before placing on the nose cone again.</w:t>
      </w:r>
    </w:p>
    <w:p w14:paraId="039379F4" w14:textId="0C535697" w:rsidR="000F0AEA" w:rsidRPr="00980001" w:rsidRDefault="000F0AEA" w:rsidP="00980001">
      <w:pPr>
        <w:widowControl/>
        <w:autoSpaceDE/>
        <w:autoSpaceDN/>
        <w:adjustRightInd/>
        <w:rPr>
          <w:rFonts w:eastAsia="Calibri"/>
        </w:rPr>
      </w:pPr>
    </w:p>
    <w:p w14:paraId="47A9B4A8" w14:textId="4D96B618" w:rsidR="00A9409B" w:rsidRDefault="00A9409B" w:rsidP="00980001">
      <w:pPr>
        <w:pStyle w:val="ListParagraph"/>
        <w:widowControl/>
        <w:numPr>
          <w:ilvl w:val="0"/>
          <w:numId w:val="55"/>
        </w:numPr>
        <w:autoSpaceDE/>
        <w:autoSpaceDN/>
        <w:adjustRightInd/>
        <w:rPr>
          <w:rFonts w:eastAsia="Calibri"/>
        </w:rPr>
      </w:pPr>
      <w:r w:rsidRPr="00980001">
        <w:rPr>
          <w:rFonts w:eastAsia="Calibri"/>
          <w:highlight w:val="yellow"/>
        </w:rPr>
        <w:t>Perform a</w:t>
      </w:r>
      <w:r w:rsidR="0083760B" w:rsidRPr="00980001">
        <w:rPr>
          <w:rFonts w:eastAsia="Calibri"/>
          <w:highlight w:val="yellow"/>
        </w:rPr>
        <w:t xml:space="preserve"> “pinch test” and “corneal reflex test”</w:t>
      </w:r>
      <w:r w:rsidRPr="00980001">
        <w:rPr>
          <w:rFonts w:eastAsia="Calibri"/>
          <w:highlight w:val="yellow"/>
        </w:rPr>
        <w:fldChar w:fldCharType="begin">
          <w:fldData xml:space="preserve">PEVuZE5vdGU+PENpdGU+PEF1dGhvcj5Uc3VrYW1vdG88L0F1dGhvcj48WWVhcj4yMDE1PC9ZZWFy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</w:fldData>
        </w:fldChar>
      </w:r>
      <w:r w:rsidR="00727248" w:rsidRPr="00980001">
        <w:rPr>
          <w:rFonts w:eastAsia="Calibri"/>
          <w:highlight w:val="yellow"/>
        </w:rPr>
        <w:instrText xml:space="preserve"> ADDIN EN.CITE </w:instrText>
      </w:r>
      <w:r w:rsidR="00727248" w:rsidRPr="00980001">
        <w:rPr>
          <w:rFonts w:eastAsia="Calibri"/>
          <w:highlight w:val="yellow"/>
        </w:rPr>
        <w:fldChar w:fldCharType="begin">
          <w:fldData xml:space="preserve">PEVuZE5vdGU+PENpdGU+PEF1dGhvcj5Uc3VrYW1vdG88L0F1dGhvcj48WWVhcj4yMDE1PC9ZZWFy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</w:fldData>
        </w:fldChar>
      </w:r>
      <w:r w:rsidR="00727248" w:rsidRPr="00980001">
        <w:rPr>
          <w:rFonts w:eastAsia="Calibri"/>
          <w:highlight w:val="yellow"/>
        </w:rPr>
        <w:instrText xml:space="preserve"> ADDIN EN.CITE.DATA </w:instrText>
      </w:r>
      <w:r w:rsidR="00727248" w:rsidRPr="00980001">
        <w:rPr>
          <w:rFonts w:eastAsia="Calibri"/>
          <w:highlight w:val="yellow"/>
        </w:rPr>
      </w:r>
      <w:r w:rsidR="00727248" w:rsidRPr="00980001">
        <w:rPr>
          <w:rFonts w:eastAsia="Calibri"/>
          <w:highlight w:val="yellow"/>
        </w:rPr>
        <w:fldChar w:fldCharType="end"/>
      </w:r>
      <w:r w:rsidRPr="00980001">
        <w:rPr>
          <w:rFonts w:eastAsia="Calibri"/>
          <w:highlight w:val="yellow"/>
        </w:rPr>
      </w:r>
      <w:r w:rsidRPr="00980001">
        <w:rPr>
          <w:rFonts w:eastAsia="Calibri"/>
          <w:highlight w:val="yellow"/>
        </w:rPr>
        <w:fldChar w:fldCharType="separate"/>
      </w:r>
      <w:r w:rsidR="00727248" w:rsidRPr="00980001">
        <w:rPr>
          <w:rFonts w:eastAsia="Calibri"/>
          <w:noProof/>
          <w:highlight w:val="yellow"/>
          <w:vertAlign w:val="superscript"/>
        </w:rPr>
        <w:t>14</w:t>
      </w:r>
      <w:r w:rsidRPr="00980001">
        <w:rPr>
          <w:rFonts w:eastAsia="Calibri"/>
          <w:highlight w:val="yellow"/>
        </w:rPr>
        <w:fldChar w:fldCharType="end"/>
      </w:r>
      <w:r w:rsidR="0083760B" w:rsidRPr="00980001">
        <w:rPr>
          <w:rFonts w:eastAsia="Calibri"/>
          <w:highlight w:val="yellow"/>
        </w:rPr>
        <w:t xml:space="preserve"> to ensure </w:t>
      </w:r>
      <w:r w:rsidR="00EC5E63">
        <w:rPr>
          <w:rFonts w:eastAsia="Calibri"/>
          <w:highlight w:val="yellow"/>
        </w:rPr>
        <w:t xml:space="preserve">that </w:t>
      </w:r>
      <w:r w:rsidR="0083760B" w:rsidRPr="00980001">
        <w:rPr>
          <w:rFonts w:eastAsia="Calibri"/>
          <w:highlight w:val="yellow"/>
        </w:rPr>
        <w:t>the mouse is fully anestheti</w:t>
      </w:r>
      <w:r w:rsidR="005C36E9" w:rsidRPr="00980001">
        <w:rPr>
          <w:rFonts w:eastAsia="Calibri"/>
          <w:highlight w:val="yellow"/>
        </w:rPr>
        <w:t>z</w:t>
      </w:r>
      <w:r w:rsidR="0083760B" w:rsidRPr="00980001">
        <w:rPr>
          <w:rFonts w:eastAsia="Calibri"/>
          <w:highlight w:val="yellow"/>
        </w:rPr>
        <w:t>ed before commencing surgery</w:t>
      </w:r>
      <w:r w:rsidR="009D37DE" w:rsidRPr="00980001">
        <w:rPr>
          <w:rFonts w:eastAsia="Calibri"/>
          <w:highlight w:val="yellow"/>
        </w:rPr>
        <w:t>.</w:t>
      </w:r>
      <w:r w:rsidR="00C93F01" w:rsidRPr="00980001">
        <w:rPr>
          <w:rFonts w:eastAsia="Calibri"/>
          <w:highlight w:val="yellow"/>
        </w:rPr>
        <w:t xml:space="preserve"> </w:t>
      </w:r>
    </w:p>
    <w:p w14:paraId="60589D35" w14:textId="77777777" w:rsidR="008C50EB" w:rsidRPr="00980001" w:rsidRDefault="008C50EB" w:rsidP="008C50EB">
      <w:pPr>
        <w:pStyle w:val="ListParagraph"/>
        <w:widowControl/>
        <w:autoSpaceDE/>
        <w:autoSpaceDN/>
        <w:adjustRightInd/>
        <w:ind w:left="0"/>
        <w:rPr>
          <w:rFonts w:eastAsia="Calibri"/>
        </w:rPr>
      </w:pPr>
    </w:p>
    <w:p w14:paraId="2EC37AD1" w14:textId="0EFF694A" w:rsidR="00CA2494" w:rsidRPr="00980001" w:rsidRDefault="009D37DE" w:rsidP="00980001">
      <w:pPr>
        <w:widowControl/>
        <w:autoSpaceDE/>
        <w:autoSpaceDN/>
        <w:adjustRightInd/>
        <w:rPr>
          <w:rFonts w:eastAsia="Calibri"/>
        </w:rPr>
      </w:pPr>
      <w:r w:rsidRPr="00980001">
        <w:rPr>
          <w:rFonts w:eastAsia="Calibri"/>
        </w:rPr>
        <w:t>NOTE</w:t>
      </w:r>
      <w:r w:rsidR="00A9409B" w:rsidRPr="00980001">
        <w:rPr>
          <w:rFonts w:eastAsia="Calibri"/>
        </w:rPr>
        <w:t>: M</w:t>
      </w:r>
      <w:r w:rsidR="0083760B" w:rsidRPr="00980001">
        <w:rPr>
          <w:rFonts w:eastAsia="Calibri"/>
        </w:rPr>
        <w:t>ovement of any part</w:t>
      </w:r>
      <w:r w:rsidR="00435A6D" w:rsidRPr="00980001">
        <w:rPr>
          <w:rFonts w:eastAsia="Calibri"/>
        </w:rPr>
        <w:t xml:space="preserve"> of the mouse</w:t>
      </w:r>
      <w:r w:rsidR="0083760B" w:rsidRPr="00980001">
        <w:rPr>
          <w:rFonts w:eastAsia="Calibri"/>
        </w:rPr>
        <w:t xml:space="preserve"> is an indication that the mouse is not fully anestheti</w:t>
      </w:r>
      <w:r w:rsidR="005C36E9" w:rsidRPr="00980001">
        <w:rPr>
          <w:rFonts w:eastAsia="Calibri"/>
        </w:rPr>
        <w:t>z</w:t>
      </w:r>
      <w:r w:rsidR="0083760B" w:rsidRPr="00980001">
        <w:rPr>
          <w:rFonts w:eastAsia="Calibri"/>
        </w:rPr>
        <w:t xml:space="preserve">ed. </w:t>
      </w:r>
      <w:r w:rsidR="00B6413B" w:rsidRPr="00980001">
        <w:rPr>
          <w:rFonts w:eastAsia="Calibri"/>
        </w:rPr>
        <w:t>The a</w:t>
      </w:r>
      <w:r w:rsidR="0083760B" w:rsidRPr="00980001">
        <w:rPr>
          <w:rFonts w:eastAsia="Calibri"/>
        </w:rPr>
        <w:t xml:space="preserve">nimal </w:t>
      </w:r>
      <w:r w:rsidR="00A84730" w:rsidRPr="00980001">
        <w:rPr>
          <w:rFonts w:eastAsia="Calibri"/>
        </w:rPr>
        <w:t>should immediately</w:t>
      </w:r>
      <w:r w:rsidR="00A9409B" w:rsidRPr="00980001">
        <w:rPr>
          <w:rFonts w:eastAsia="Calibri"/>
        </w:rPr>
        <w:t xml:space="preserve"> be</w:t>
      </w:r>
      <w:r w:rsidR="0083760B" w:rsidRPr="00980001">
        <w:rPr>
          <w:rFonts w:eastAsia="Calibri"/>
        </w:rPr>
        <w:t xml:space="preserve"> given additional anesthetic by increasing the </w:t>
      </w:r>
      <w:r w:rsidR="000F0AEA" w:rsidRPr="00980001">
        <w:rPr>
          <w:rFonts w:eastAsia="Calibri"/>
        </w:rPr>
        <w:t xml:space="preserve">anesthetic </w:t>
      </w:r>
      <w:r w:rsidR="0037499A" w:rsidRPr="00980001">
        <w:rPr>
          <w:rFonts w:eastAsia="Calibri"/>
        </w:rPr>
        <w:t>concentration</w:t>
      </w:r>
      <w:r w:rsidR="00BF7842" w:rsidRPr="00980001">
        <w:rPr>
          <w:rFonts w:eastAsia="Calibri"/>
        </w:rPr>
        <w:t>.</w:t>
      </w:r>
    </w:p>
    <w:p w14:paraId="055EA2FA" w14:textId="7E2FF99A" w:rsidR="00BF7842" w:rsidRPr="00980001" w:rsidRDefault="00BF7842" w:rsidP="00980001">
      <w:pPr>
        <w:widowControl/>
        <w:autoSpaceDE/>
        <w:autoSpaceDN/>
        <w:adjustRightInd/>
        <w:rPr>
          <w:rFonts w:eastAsia="Calibri"/>
        </w:rPr>
      </w:pPr>
    </w:p>
    <w:p w14:paraId="6CB894A2" w14:textId="4E7EB4D0" w:rsidR="00095C33" w:rsidRPr="00980001" w:rsidRDefault="00095C33" w:rsidP="00980001">
      <w:pPr>
        <w:widowControl/>
        <w:numPr>
          <w:ilvl w:val="0"/>
          <w:numId w:val="55"/>
        </w:numPr>
        <w:autoSpaceDE/>
        <w:autoSpaceDN/>
        <w:adjustRightInd/>
        <w:rPr>
          <w:rFonts w:eastAsia="Calibri"/>
          <w:highlight w:val="yellow"/>
        </w:rPr>
      </w:pPr>
      <w:r w:rsidRPr="00980001">
        <w:rPr>
          <w:rFonts w:eastAsia="Calibri"/>
          <w:highlight w:val="yellow"/>
        </w:rPr>
        <w:t>Cover the mouse’s eyes with a small amount of ophthalmic gel to avoid eye dryness.</w:t>
      </w:r>
    </w:p>
    <w:p w14:paraId="7580A3A6" w14:textId="0FCE1322" w:rsidR="002A49F5" w:rsidRPr="00980001" w:rsidRDefault="002A49F5" w:rsidP="00980001">
      <w:pPr>
        <w:widowControl/>
        <w:autoSpaceDE/>
        <w:autoSpaceDN/>
        <w:adjustRightInd/>
        <w:rPr>
          <w:rFonts w:eastAsia="Calibri"/>
        </w:rPr>
      </w:pPr>
    </w:p>
    <w:p w14:paraId="136174D0" w14:textId="3CEF0B2A" w:rsidR="008846AB" w:rsidRPr="0045142B" w:rsidRDefault="00921F3C" w:rsidP="00980001">
      <w:pPr>
        <w:pStyle w:val="ListParagraph"/>
        <w:widowControl/>
        <w:numPr>
          <w:ilvl w:val="1"/>
          <w:numId w:val="29"/>
        </w:numPr>
        <w:autoSpaceDE/>
        <w:autoSpaceDN/>
        <w:adjustRightInd/>
        <w:rPr>
          <w:bCs/>
          <w:highlight w:val="yellow"/>
        </w:rPr>
      </w:pPr>
      <w:r w:rsidRPr="0045142B">
        <w:rPr>
          <w:bCs/>
          <w:highlight w:val="yellow"/>
        </w:rPr>
        <w:t>Surgical procedure</w:t>
      </w:r>
      <w:r w:rsidR="00646347" w:rsidRPr="0045142B">
        <w:rPr>
          <w:bCs/>
          <w:highlight w:val="yellow"/>
        </w:rPr>
        <w:t xml:space="preserve"> (SURGEON)</w:t>
      </w:r>
    </w:p>
    <w:p w14:paraId="6EFEB772" w14:textId="77777777" w:rsidR="00CD4B30" w:rsidRPr="00980001" w:rsidRDefault="00CD4B30" w:rsidP="00980001">
      <w:pPr>
        <w:widowControl/>
        <w:autoSpaceDE/>
        <w:autoSpaceDN/>
        <w:adjustRightInd/>
        <w:rPr>
          <w:rFonts w:eastAsia="Calibri"/>
        </w:rPr>
      </w:pPr>
    </w:p>
    <w:p w14:paraId="79901505" w14:textId="74B795AF" w:rsidR="008846AB" w:rsidRPr="00980001" w:rsidRDefault="00B13499" w:rsidP="00980001">
      <w:pPr>
        <w:pStyle w:val="ListParagraph"/>
        <w:widowControl/>
        <w:numPr>
          <w:ilvl w:val="0"/>
          <w:numId w:val="42"/>
        </w:numPr>
        <w:autoSpaceDE/>
        <w:autoSpaceDN/>
        <w:adjustRightInd/>
        <w:rPr>
          <w:rFonts w:eastAsia="Calibri"/>
          <w:highlight w:val="yellow"/>
        </w:rPr>
      </w:pPr>
      <w:r w:rsidRPr="00980001">
        <w:rPr>
          <w:rFonts w:eastAsia="Calibri"/>
          <w:highlight w:val="yellow"/>
        </w:rPr>
        <w:t xml:space="preserve">Swab the surgical area with </w:t>
      </w:r>
      <w:r w:rsidR="0046412E" w:rsidRPr="00980001">
        <w:rPr>
          <w:rFonts w:eastAsia="Calibri"/>
          <w:highlight w:val="yellow"/>
        </w:rPr>
        <w:t>c</w:t>
      </w:r>
      <w:r w:rsidRPr="00980001">
        <w:rPr>
          <w:rFonts w:eastAsia="Calibri"/>
          <w:highlight w:val="yellow"/>
        </w:rPr>
        <w:t>hlorhexidine</w:t>
      </w:r>
      <w:r w:rsidRPr="00980001">
        <w:rPr>
          <w:rFonts w:eastAsia="Calibri"/>
        </w:rPr>
        <w:t>.</w:t>
      </w:r>
      <w:r w:rsidR="006A2711" w:rsidRPr="00980001">
        <w:rPr>
          <w:rFonts w:eastAsia="Calibri"/>
        </w:rPr>
        <w:t xml:space="preserve"> </w:t>
      </w:r>
      <w:r w:rsidRPr="00980001">
        <w:rPr>
          <w:rFonts w:eastAsia="Calibri"/>
          <w:highlight w:val="yellow"/>
        </w:rPr>
        <w:t xml:space="preserve">Using forceps and </w:t>
      </w:r>
      <w:r w:rsidR="00B0791E" w:rsidRPr="00980001">
        <w:rPr>
          <w:rFonts w:eastAsia="Calibri"/>
          <w:highlight w:val="yellow"/>
        </w:rPr>
        <w:t>a pair of scissor</w:t>
      </w:r>
      <w:r w:rsidR="0037499A" w:rsidRPr="00980001">
        <w:rPr>
          <w:rFonts w:eastAsia="Calibri"/>
          <w:highlight w:val="yellow"/>
        </w:rPr>
        <w:t>s</w:t>
      </w:r>
      <w:r w:rsidR="00EC5E63">
        <w:rPr>
          <w:rFonts w:eastAsia="Calibri"/>
          <w:highlight w:val="yellow"/>
        </w:rPr>
        <w:t>,</w:t>
      </w:r>
      <w:r w:rsidRPr="00980001">
        <w:rPr>
          <w:rFonts w:eastAsia="Calibri"/>
          <w:highlight w:val="yellow"/>
        </w:rPr>
        <w:t xml:space="preserve"> </w:t>
      </w:r>
      <w:r w:rsidR="0037499A" w:rsidRPr="00980001">
        <w:rPr>
          <w:rFonts w:eastAsia="Calibri"/>
          <w:highlight w:val="yellow"/>
        </w:rPr>
        <w:t xml:space="preserve">make </w:t>
      </w:r>
      <w:r w:rsidRPr="00980001">
        <w:rPr>
          <w:rFonts w:eastAsia="Calibri"/>
          <w:highlight w:val="yellow"/>
        </w:rPr>
        <w:t xml:space="preserve">a 1 cm </w:t>
      </w:r>
      <w:r w:rsidR="00C54308" w:rsidRPr="00980001">
        <w:rPr>
          <w:rFonts w:eastAsia="Calibri"/>
          <w:highlight w:val="yellow"/>
        </w:rPr>
        <w:t xml:space="preserve">straight </w:t>
      </w:r>
      <w:r w:rsidRPr="00980001">
        <w:rPr>
          <w:rFonts w:eastAsia="Calibri"/>
          <w:highlight w:val="yellow"/>
        </w:rPr>
        <w:t>incision along the dorsal side, 3</w:t>
      </w:r>
      <w:r w:rsidR="00276872" w:rsidRPr="00980001">
        <w:rPr>
          <w:rFonts w:eastAsia="Calibri"/>
          <w:highlight w:val="yellow"/>
        </w:rPr>
        <w:t xml:space="preserve"> </w:t>
      </w:r>
      <w:r w:rsidRPr="00980001">
        <w:rPr>
          <w:rFonts w:eastAsia="Calibri"/>
          <w:highlight w:val="yellow"/>
        </w:rPr>
        <w:t xml:space="preserve">mm away from the </w:t>
      </w:r>
      <w:r w:rsidR="009473D9" w:rsidRPr="00980001">
        <w:rPr>
          <w:rFonts w:eastAsia="Calibri"/>
          <w:highlight w:val="yellow"/>
        </w:rPr>
        <w:t>tumor</w:t>
      </w:r>
      <w:r w:rsidR="00512258" w:rsidRPr="00980001">
        <w:rPr>
          <w:rFonts w:eastAsia="Calibri"/>
          <w:highlight w:val="yellow"/>
        </w:rPr>
        <w:t xml:space="preserve"> (</w:t>
      </w:r>
      <w:r w:rsidR="00512258" w:rsidRPr="00980001">
        <w:rPr>
          <w:rFonts w:eastAsia="Calibri"/>
          <w:b/>
          <w:highlight w:val="yellow"/>
        </w:rPr>
        <w:t>Fig</w:t>
      </w:r>
      <w:r w:rsidR="006F2705" w:rsidRPr="00980001">
        <w:rPr>
          <w:rFonts w:eastAsia="Calibri"/>
          <w:b/>
          <w:highlight w:val="yellow"/>
        </w:rPr>
        <w:t xml:space="preserve">ure </w:t>
      </w:r>
      <w:r w:rsidR="00F93D1C" w:rsidRPr="00980001">
        <w:rPr>
          <w:rFonts w:eastAsia="Calibri"/>
          <w:b/>
          <w:highlight w:val="yellow"/>
        </w:rPr>
        <w:t>3</w:t>
      </w:r>
      <w:r w:rsidR="00996CB5" w:rsidRPr="00980001">
        <w:rPr>
          <w:rFonts w:eastAsia="Calibri"/>
          <w:b/>
          <w:highlight w:val="yellow"/>
        </w:rPr>
        <w:t>A,</w:t>
      </w:r>
      <w:r w:rsidR="00CD6A15" w:rsidRPr="00980001">
        <w:rPr>
          <w:rFonts w:eastAsia="Calibri"/>
          <w:b/>
          <w:highlight w:val="yellow"/>
        </w:rPr>
        <w:t xml:space="preserve"> 3</w:t>
      </w:r>
      <w:r w:rsidR="001543D6" w:rsidRPr="00980001">
        <w:rPr>
          <w:rFonts w:eastAsia="Calibri"/>
          <w:b/>
          <w:highlight w:val="yellow"/>
        </w:rPr>
        <w:t>B</w:t>
      </w:r>
      <w:r w:rsidR="00512258" w:rsidRPr="00980001">
        <w:rPr>
          <w:rFonts w:eastAsia="Calibri"/>
          <w:highlight w:val="yellow"/>
        </w:rPr>
        <w:t>)</w:t>
      </w:r>
      <w:r w:rsidR="00B0791E" w:rsidRPr="00980001">
        <w:rPr>
          <w:rFonts w:eastAsia="Calibri"/>
          <w:highlight w:val="yellow"/>
        </w:rPr>
        <w:t>.</w:t>
      </w:r>
    </w:p>
    <w:p w14:paraId="1A250CAB" w14:textId="4B7CE5DD" w:rsidR="008846AB" w:rsidRPr="00980001" w:rsidRDefault="008846AB" w:rsidP="00980001">
      <w:pPr>
        <w:pStyle w:val="ListParagraph"/>
        <w:ind w:left="0"/>
        <w:rPr>
          <w:rFonts w:eastAsia="Calibri"/>
          <w:b/>
        </w:rPr>
      </w:pPr>
    </w:p>
    <w:p w14:paraId="50CC1C0E" w14:textId="718231AF" w:rsidR="00C54308" w:rsidRPr="00980001" w:rsidRDefault="00553D7A" w:rsidP="00980001">
      <w:pPr>
        <w:pStyle w:val="ListParagraph"/>
        <w:ind w:left="0"/>
        <w:rPr>
          <w:rFonts w:eastAsia="Calibri"/>
        </w:rPr>
      </w:pPr>
      <w:r w:rsidRPr="00980001">
        <w:rPr>
          <w:rFonts w:eastAsia="Calibri"/>
          <w:bCs/>
        </w:rPr>
        <w:t xml:space="preserve">NOTE: </w:t>
      </w:r>
      <w:r w:rsidR="00BA1A66" w:rsidRPr="00980001">
        <w:rPr>
          <w:rFonts w:eastAsia="Calibri"/>
          <w:bCs/>
        </w:rPr>
        <w:t>S</w:t>
      </w:r>
      <w:r w:rsidRPr="00980001">
        <w:rPr>
          <w:rFonts w:eastAsia="Calibri"/>
          <w:bCs/>
        </w:rPr>
        <w:t>tandardi</w:t>
      </w:r>
      <w:r w:rsidR="00077612" w:rsidRPr="00980001">
        <w:rPr>
          <w:rFonts w:eastAsia="Calibri"/>
          <w:bCs/>
        </w:rPr>
        <w:t>z</w:t>
      </w:r>
      <w:r w:rsidRPr="00980001">
        <w:rPr>
          <w:rFonts w:eastAsia="Calibri"/>
          <w:bCs/>
        </w:rPr>
        <w:t>ing the incision to 1</w:t>
      </w:r>
      <w:r w:rsidR="000224DB" w:rsidRPr="00980001">
        <w:rPr>
          <w:rFonts w:eastAsia="Calibri"/>
          <w:bCs/>
        </w:rPr>
        <w:t xml:space="preserve"> </w:t>
      </w:r>
      <w:r w:rsidRPr="00980001">
        <w:rPr>
          <w:rFonts w:eastAsia="Calibri"/>
          <w:bCs/>
        </w:rPr>
        <w:t>cm in</w:t>
      </w:r>
      <w:r w:rsidR="00C54308" w:rsidRPr="00980001">
        <w:rPr>
          <w:rFonts w:eastAsia="Calibri"/>
          <w:bCs/>
        </w:rPr>
        <w:t xml:space="preserve"> every mouse (using a ruler) allows for even assessment of wound healing between mice.</w:t>
      </w:r>
      <w:r w:rsidR="008C50EB">
        <w:rPr>
          <w:rFonts w:eastAsia="Calibri"/>
        </w:rPr>
        <w:t xml:space="preserve"> </w:t>
      </w:r>
      <w:r w:rsidR="00FE4789" w:rsidRPr="00980001">
        <w:rPr>
          <w:rFonts w:eastAsia="Calibri"/>
        </w:rPr>
        <w:t>L</w:t>
      </w:r>
      <w:r w:rsidR="00C54308" w:rsidRPr="00980001">
        <w:rPr>
          <w:rFonts w:eastAsia="Calibri"/>
        </w:rPr>
        <w:t>ocating the incision 3</w:t>
      </w:r>
      <w:r w:rsidR="000224DB" w:rsidRPr="00980001">
        <w:rPr>
          <w:rFonts w:eastAsia="Calibri"/>
        </w:rPr>
        <w:t xml:space="preserve"> </w:t>
      </w:r>
      <w:r w:rsidR="00C54308" w:rsidRPr="00980001">
        <w:rPr>
          <w:rFonts w:eastAsia="Calibri"/>
        </w:rPr>
        <w:t xml:space="preserve">mm away from the </w:t>
      </w:r>
      <w:r w:rsidR="009473D9" w:rsidRPr="00980001">
        <w:rPr>
          <w:rFonts w:eastAsia="Calibri"/>
        </w:rPr>
        <w:t>tumor</w:t>
      </w:r>
      <w:r w:rsidR="00C54308" w:rsidRPr="00980001">
        <w:rPr>
          <w:rFonts w:eastAsia="Calibri"/>
        </w:rPr>
        <w:t xml:space="preserve"> allows for subsequent intra</w:t>
      </w:r>
      <w:r w:rsidR="009473D9" w:rsidRPr="00980001">
        <w:rPr>
          <w:rFonts w:eastAsia="Calibri"/>
        </w:rPr>
        <w:t>tumor</w:t>
      </w:r>
      <w:r w:rsidR="00C54308" w:rsidRPr="00980001">
        <w:rPr>
          <w:rFonts w:eastAsia="Calibri"/>
        </w:rPr>
        <w:t xml:space="preserve">al </w:t>
      </w:r>
      <w:r w:rsidR="00D65C16" w:rsidRPr="00980001">
        <w:rPr>
          <w:rFonts w:eastAsia="Calibri"/>
        </w:rPr>
        <w:t xml:space="preserve">adjuvant </w:t>
      </w:r>
      <w:r w:rsidR="00C54308" w:rsidRPr="00980001">
        <w:rPr>
          <w:rFonts w:eastAsia="Calibri"/>
        </w:rPr>
        <w:t>therapy without leakage from the wound.</w:t>
      </w:r>
    </w:p>
    <w:p w14:paraId="662221BF" w14:textId="77777777" w:rsidR="00C54308" w:rsidRPr="00980001" w:rsidRDefault="00C54308" w:rsidP="00980001">
      <w:pPr>
        <w:pStyle w:val="ListParagraph"/>
        <w:ind w:left="0"/>
        <w:rPr>
          <w:rFonts w:eastAsia="Calibri"/>
          <w:bCs/>
        </w:rPr>
      </w:pPr>
    </w:p>
    <w:p w14:paraId="0F1ABB93" w14:textId="027446C9" w:rsidR="008846AB" w:rsidRPr="00980001" w:rsidRDefault="00B0791E" w:rsidP="00980001">
      <w:pPr>
        <w:widowControl/>
        <w:numPr>
          <w:ilvl w:val="0"/>
          <w:numId w:val="42"/>
        </w:numPr>
        <w:autoSpaceDE/>
        <w:autoSpaceDN/>
        <w:adjustRightInd/>
        <w:rPr>
          <w:rFonts w:eastAsia="Calibri"/>
          <w:highlight w:val="yellow"/>
        </w:rPr>
      </w:pPr>
      <w:r w:rsidRPr="00980001">
        <w:rPr>
          <w:rFonts w:eastAsia="Calibri"/>
          <w:highlight w:val="yellow"/>
        </w:rPr>
        <w:t>Using t</w:t>
      </w:r>
      <w:r w:rsidR="0083760B" w:rsidRPr="00980001">
        <w:rPr>
          <w:rFonts w:eastAsia="Calibri"/>
          <w:highlight w:val="yellow"/>
        </w:rPr>
        <w:t>weezers</w:t>
      </w:r>
      <w:r w:rsidRPr="00980001">
        <w:rPr>
          <w:rFonts w:eastAsia="Calibri"/>
          <w:highlight w:val="yellow"/>
        </w:rPr>
        <w:t xml:space="preserve">, </w:t>
      </w:r>
      <w:r w:rsidR="0083760B" w:rsidRPr="00980001">
        <w:rPr>
          <w:rFonts w:eastAsia="Calibri"/>
          <w:highlight w:val="yellow"/>
        </w:rPr>
        <w:t xml:space="preserve">pull away the facia and subcutaneous fatty tissue between the </w:t>
      </w:r>
      <w:r w:rsidR="009473D9" w:rsidRPr="00980001">
        <w:rPr>
          <w:rFonts w:eastAsia="Calibri"/>
          <w:highlight w:val="yellow"/>
        </w:rPr>
        <w:t>tumor</w:t>
      </w:r>
      <w:r w:rsidR="0083760B" w:rsidRPr="00980001">
        <w:rPr>
          <w:rFonts w:eastAsia="Calibri"/>
          <w:highlight w:val="yellow"/>
        </w:rPr>
        <w:t xml:space="preserve"> and peritoneum. The </w:t>
      </w:r>
      <w:r w:rsidR="00CA2494" w:rsidRPr="00980001">
        <w:rPr>
          <w:rFonts w:eastAsia="Calibri"/>
          <w:highlight w:val="yellow"/>
        </w:rPr>
        <w:t xml:space="preserve">subcutaneous </w:t>
      </w:r>
      <w:r w:rsidR="009473D9" w:rsidRPr="00980001">
        <w:rPr>
          <w:rFonts w:eastAsia="Calibri"/>
          <w:highlight w:val="yellow"/>
        </w:rPr>
        <w:t>tumor</w:t>
      </w:r>
      <w:r w:rsidR="0083760B" w:rsidRPr="00980001">
        <w:rPr>
          <w:rFonts w:eastAsia="Calibri"/>
          <w:highlight w:val="yellow"/>
        </w:rPr>
        <w:t xml:space="preserve"> is</w:t>
      </w:r>
      <w:r w:rsidR="00CA2494" w:rsidRPr="00980001">
        <w:rPr>
          <w:rFonts w:eastAsia="Calibri"/>
          <w:highlight w:val="yellow"/>
        </w:rPr>
        <w:t xml:space="preserve"> normally attached</w:t>
      </w:r>
      <w:r w:rsidR="0083760B" w:rsidRPr="00980001">
        <w:rPr>
          <w:rFonts w:eastAsia="Calibri"/>
          <w:highlight w:val="yellow"/>
        </w:rPr>
        <w:t xml:space="preserve"> to the skin-side.</w:t>
      </w:r>
    </w:p>
    <w:p w14:paraId="62E28456" w14:textId="77777777" w:rsidR="008846AB" w:rsidRPr="00980001" w:rsidRDefault="008846AB" w:rsidP="00980001">
      <w:pPr>
        <w:pStyle w:val="ListParagraph"/>
        <w:ind w:left="0"/>
        <w:rPr>
          <w:rFonts w:eastAsia="Calibri"/>
        </w:rPr>
      </w:pPr>
    </w:p>
    <w:p w14:paraId="379EF262" w14:textId="7FECB57B" w:rsidR="008846AB" w:rsidRPr="00980001" w:rsidRDefault="00B0791E" w:rsidP="00980001">
      <w:pPr>
        <w:widowControl/>
        <w:numPr>
          <w:ilvl w:val="0"/>
          <w:numId w:val="42"/>
        </w:numPr>
        <w:autoSpaceDE/>
        <w:autoSpaceDN/>
        <w:adjustRightInd/>
        <w:rPr>
          <w:rFonts w:eastAsia="Calibri"/>
          <w:highlight w:val="yellow"/>
        </w:rPr>
      </w:pPr>
      <w:r w:rsidRPr="00980001">
        <w:rPr>
          <w:rFonts w:eastAsia="Calibri"/>
          <w:highlight w:val="yellow"/>
        </w:rPr>
        <w:lastRenderedPageBreak/>
        <w:t xml:space="preserve">Open the </w:t>
      </w:r>
      <w:r w:rsidR="0083760B" w:rsidRPr="00980001">
        <w:rPr>
          <w:rFonts w:eastAsia="Calibri"/>
          <w:highlight w:val="yellow"/>
        </w:rPr>
        <w:t xml:space="preserve">wound </w:t>
      </w:r>
      <w:r w:rsidR="00512258" w:rsidRPr="00980001">
        <w:rPr>
          <w:rFonts w:eastAsia="Calibri"/>
          <w:highlight w:val="yellow"/>
        </w:rPr>
        <w:t>by gently</w:t>
      </w:r>
      <w:r w:rsidR="0083760B" w:rsidRPr="00980001">
        <w:rPr>
          <w:rFonts w:eastAsia="Calibri"/>
          <w:highlight w:val="yellow"/>
        </w:rPr>
        <w:t xml:space="preserve"> holding the skin on the </w:t>
      </w:r>
      <w:r w:rsidR="009473D9" w:rsidRPr="00980001">
        <w:rPr>
          <w:rFonts w:eastAsia="Calibri"/>
          <w:highlight w:val="yellow"/>
        </w:rPr>
        <w:t>tumor</w:t>
      </w:r>
      <w:r w:rsidR="0083760B" w:rsidRPr="00980001">
        <w:rPr>
          <w:rFonts w:eastAsia="Calibri"/>
          <w:highlight w:val="yellow"/>
        </w:rPr>
        <w:t xml:space="preserve"> bearing side</w:t>
      </w:r>
      <w:r w:rsidRPr="00980001">
        <w:rPr>
          <w:rFonts w:eastAsia="Calibri"/>
          <w:highlight w:val="yellow"/>
        </w:rPr>
        <w:t xml:space="preserve"> using tweezers</w:t>
      </w:r>
      <w:r w:rsidR="0083760B" w:rsidRPr="00980001">
        <w:rPr>
          <w:rFonts w:eastAsia="Calibri"/>
          <w:highlight w:val="yellow"/>
        </w:rPr>
        <w:t xml:space="preserve">, and “invert” the </w:t>
      </w:r>
      <w:r w:rsidR="009473D9" w:rsidRPr="00980001">
        <w:rPr>
          <w:rFonts w:eastAsia="Calibri"/>
          <w:highlight w:val="yellow"/>
        </w:rPr>
        <w:t>tumor</w:t>
      </w:r>
      <w:r w:rsidR="0083760B" w:rsidRPr="00980001">
        <w:rPr>
          <w:rFonts w:eastAsia="Calibri"/>
          <w:highlight w:val="yellow"/>
        </w:rPr>
        <w:t xml:space="preserve"> so that it is visible outside</w:t>
      </w:r>
      <w:r w:rsidR="00CA2494" w:rsidRPr="00980001">
        <w:rPr>
          <w:rFonts w:eastAsia="Calibri"/>
          <w:highlight w:val="yellow"/>
        </w:rPr>
        <w:t xml:space="preserve"> (</w:t>
      </w:r>
      <w:r w:rsidR="00CA2494" w:rsidRPr="00980001">
        <w:rPr>
          <w:rFonts w:eastAsia="Calibri"/>
          <w:b/>
          <w:highlight w:val="yellow"/>
        </w:rPr>
        <w:t>Fig</w:t>
      </w:r>
      <w:r w:rsidR="006F2705" w:rsidRPr="00980001">
        <w:rPr>
          <w:rFonts w:eastAsia="Calibri"/>
          <w:b/>
          <w:highlight w:val="yellow"/>
        </w:rPr>
        <w:t xml:space="preserve">ure </w:t>
      </w:r>
      <w:r w:rsidR="00F93D1C" w:rsidRPr="00980001">
        <w:rPr>
          <w:rFonts w:eastAsia="Calibri"/>
          <w:b/>
          <w:highlight w:val="yellow"/>
        </w:rPr>
        <w:t>3</w:t>
      </w:r>
      <w:r w:rsidR="00B6523B" w:rsidRPr="00980001">
        <w:rPr>
          <w:rFonts w:eastAsia="Calibri"/>
          <w:b/>
          <w:highlight w:val="yellow"/>
        </w:rPr>
        <w:t xml:space="preserve">C, </w:t>
      </w:r>
      <w:r w:rsidR="00CD6A15" w:rsidRPr="00980001">
        <w:rPr>
          <w:rFonts w:eastAsia="Calibri"/>
          <w:b/>
          <w:highlight w:val="yellow"/>
        </w:rPr>
        <w:t>3</w:t>
      </w:r>
      <w:r w:rsidR="00B6523B" w:rsidRPr="00980001">
        <w:rPr>
          <w:rFonts w:eastAsia="Calibri"/>
          <w:b/>
          <w:highlight w:val="yellow"/>
        </w:rPr>
        <w:t>D</w:t>
      </w:r>
      <w:r w:rsidR="00CA2494" w:rsidRPr="00980001">
        <w:rPr>
          <w:rFonts w:eastAsia="Calibri"/>
          <w:highlight w:val="yellow"/>
        </w:rPr>
        <w:t>)</w:t>
      </w:r>
      <w:r w:rsidR="0083760B" w:rsidRPr="00980001">
        <w:rPr>
          <w:rFonts w:eastAsia="Calibri"/>
          <w:highlight w:val="yellow"/>
        </w:rPr>
        <w:t xml:space="preserve">. </w:t>
      </w:r>
    </w:p>
    <w:p w14:paraId="5850DCEC" w14:textId="77777777" w:rsidR="008846AB" w:rsidRPr="00980001" w:rsidRDefault="008846AB" w:rsidP="00980001">
      <w:pPr>
        <w:pStyle w:val="ListParagraph"/>
        <w:ind w:left="0"/>
        <w:rPr>
          <w:rFonts w:eastAsia="Calibri"/>
        </w:rPr>
      </w:pPr>
    </w:p>
    <w:p w14:paraId="03CF8DA5" w14:textId="75F20C77" w:rsidR="008846AB" w:rsidRPr="00980001" w:rsidRDefault="008846AB" w:rsidP="00980001">
      <w:pPr>
        <w:widowControl/>
        <w:autoSpaceDE/>
        <w:autoSpaceDN/>
        <w:adjustRightInd/>
        <w:rPr>
          <w:rFonts w:eastAsia="Calibri"/>
        </w:rPr>
      </w:pPr>
      <w:r w:rsidRPr="00980001">
        <w:rPr>
          <w:rFonts w:eastAsia="Calibri"/>
        </w:rPr>
        <w:t>NOTE</w:t>
      </w:r>
      <w:r w:rsidR="0083760B" w:rsidRPr="00980001">
        <w:rPr>
          <w:rFonts w:eastAsia="Calibri"/>
        </w:rPr>
        <w:t xml:space="preserve">: The section of </w:t>
      </w:r>
      <w:r w:rsidR="009473D9" w:rsidRPr="00980001">
        <w:rPr>
          <w:rFonts w:eastAsia="Calibri"/>
        </w:rPr>
        <w:t>tumor</w:t>
      </w:r>
      <w:r w:rsidR="0083760B" w:rsidRPr="00980001">
        <w:rPr>
          <w:rFonts w:eastAsia="Calibri"/>
        </w:rPr>
        <w:t xml:space="preserve"> to be debulked should be closest to the opening, to have enough skin to </w:t>
      </w:r>
      <w:r w:rsidR="00077612" w:rsidRPr="00980001">
        <w:rPr>
          <w:rFonts w:eastAsia="Calibri"/>
        </w:rPr>
        <w:t>close</w:t>
      </w:r>
      <w:r w:rsidR="0083760B" w:rsidRPr="00980001">
        <w:rPr>
          <w:rFonts w:eastAsia="Calibri"/>
        </w:rPr>
        <w:t xml:space="preserve"> the wound.</w:t>
      </w:r>
      <w:r w:rsidR="00114FB1">
        <w:rPr>
          <w:rFonts w:eastAsia="Calibri"/>
        </w:rPr>
        <w:t xml:space="preserve"> </w:t>
      </w:r>
      <w:r w:rsidR="00097AFB" w:rsidRPr="00980001">
        <w:rPr>
          <w:rFonts w:eastAsia="Calibri"/>
        </w:rPr>
        <w:t>Be careful</w:t>
      </w:r>
      <w:r w:rsidR="0083760B" w:rsidRPr="00980001">
        <w:rPr>
          <w:rFonts w:eastAsia="Calibri"/>
        </w:rPr>
        <w:t xml:space="preserve"> not to cut the skin when removing the </w:t>
      </w:r>
      <w:r w:rsidR="009473D9" w:rsidRPr="00980001">
        <w:rPr>
          <w:rFonts w:eastAsia="Calibri"/>
        </w:rPr>
        <w:t>tumor</w:t>
      </w:r>
      <w:r w:rsidR="0083760B" w:rsidRPr="00980001">
        <w:rPr>
          <w:rFonts w:eastAsia="Calibri"/>
        </w:rPr>
        <w:t>.</w:t>
      </w:r>
    </w:p>
    <w:p w14:paraId="6A48222C" w14:textId="77777777" w:rsidR="008846AB" w:rsidRPr="00980001" w:rsidRDefault="008846AB" w:rsidP="00980001">
      <w:pPr>
        <w:widowControl/>
        <w:autoSpaceDE/>
        <w:autoSpaceDN/>
        <w:adjustRightInd/>
        <w:rPr>
          <w:rFonts w:eastAsia="Calibri"/>
        </w:rPr>
      </w:pPr>
    </w:p>
    <w:p w14:paraId="3A2B894E" w14:textId="7A8A8EC1" w:rsidR="00016083" w:rsidRPr="00980001" w:rsidRDefault="00BE19F7" w:rsidP="00980001">
      <w:pPr>
        <w:pStyle w:val="ListParagraph"/>
        <w:numPr>
          <w:ilvl w:val="0"/>
          <w:numId w:val="42"/>
        </w:numPr>
        <w:rPr>
          <w:rFonts w:eastAsia="Calibri"/>
          <w:highlight w:val="yellow"/>
        </w:rPr>
      </w:pPr>
      <w:r w:rsidRPr="00980001">
        <w:rPr>
          <w:rFonts w:eastAsia="Calibri"/>
          <w:highlight w:val="yellow"/>
        </w:rPr>
        <w:t>Using a pair of scissors, c</w:t>
      </w:r>
      <w:r w:rsidR="0053463A" w:rsidRPr="00980001">
        <w:rPr>
          <w:rFonts w:eastAsia="Calibri"/>
          <w:highlight w:val="yellow"/>
        </w:rPr>
        <w:t xml:space="preserve">ut away the </w:t>
      </w:r>
      <w:r w:rsidR="009473D9" w:rsidRPr="00980001">
        <w:rPr>
          <w:rFonts w:eastAsia="Calibri"/>
          <w:highlight w:val="yellow"/>
        </w:rPr>
        <w:t>tumor</w:t>
      </w:r>
      <w:r w:rsidR="0053463A" w:rsidRPr="00980001">
        <w:rPr>
          <w:rFonts w:eastAsia="Calibri"/>
          <w:highlight w:val="yellow"/>
        </w:rPr>
        <w:t xml:space="preserve"> capsule from the half to remove, starting from the base of the </w:t>
      </w:r>
      <w:r w:rsidR="009473D9" w:rsidRPr="00980001">
        <w:rPr>
          <w:rFonts w:eastAsia="Calibri"/>
          <w:highlight w:val="yellow"/>
        </w:rPr>
        <w:t>tumor</w:t>
      </w:r>
      <w:r w:rsidR="0053463A" w:rsidRPr="00980001">
        <w:rPr>
          <w:rFonts w:eastAsia="Calibri"/>
          <w:highlight w:val="yellow"/>
        </w:rPr>
        <w:t xml:space="preserve"> closest to the opening</w:t>
      </w:r>
      <w:r w:rsidRPr="00980001">
        <w:rPr>
          <w:rFonts w:eastAsia="Calibri"/>
          <w:highlight w:val="yellow"/>
        </w:rPr>
        <w:t>.</w:t>
      </w:r>
    </w:p>
    <w:p w14:paraId="736B300A" w14:textId="77777777" w:rsidR="00016083" w:rsidRPr="00980001" w:rsidRDefault="00016083" w:rsidP="00980001">
      <w:pPr>
        <w:pStyle w:val="ListParagraph"/>
        <w:ind w:left="0"/>
        <w:rPr>
          <w:rFonts w:eastAsia="Calibri"/>
          <w:b/>
        </w:rPr>
      </w:pPr>
    </w:p>
    <w:p w14:paraId="06991DEE" w14:textId="5D7BD548" w:rsidR="002A49F5" w:rsidRPr="00980001" w:rsidRDefault="0083760B" w:rsidP="00980001">
      <w:pPr>
        <w:pStyle w:val="ListParagraph"/>
        <w:numPr>
          <w:ilvl w:val="0"/>
          <w:numId w:val="42"/>
        </w:numPr>
        <w:rPr>
          <w:rFonts w:eastAsia="Calibri"/>
          <w:highlight w:val="yellow"/>
        </w:rPr>
      </w:pPr>
      <w:r w:rsidRPr="00980001">
        <w:rPr>
          <w:rFonts w:eastAsia="Calibri"/>
          <w:highlight w:val="yellow"/>
        </w:rPr>
        <w:t>For 50% debulk surgery, cut a</w:t>
      </w:r>
      <w:r w:rsidR="002A49F5" w:rsidRPr="00980001">
        <w:rPr>
          <w:rFonts w:eastAsia="Calibri"/>
          <w:highlight w:val="yellow"/>
        </w:rPr>
        <w:t>cross the middle</w:t>
      </w:r>
      <w:r w:rsidR="00BE19F7" w:rsidRPr="00980001">
        <w:rPr>
          <w:rFonts w:eastAsia="Calibri"/>
          <w:highlight w:val="yellow"/>
        </w:rPr>
        <w:t xml:space="preserve"> of the </w:t>
      </w:r>
      <w:r w:rsidR="009473D9" w:rsidRPr="00980001">
        <w:rPr>
          <w:rFonts w:eastAsia="Calibri"/>
          <w:highlight w:val="yellow"/>
        </w:rPr>
        <w:t>tumor</w:t>
      </w:r>
      <w:r w:rsidR="002A49F5" w:rsidRPr="00980001">
        <w:rPr>
          <w:rFonts w:eastAsia="Calibri"/>
          <w:highlight w:val="yellow"/>
        </w:rPr>
        <w:t>.</w:t>
      </w:r>
      <w:r w:rsidR="00016083" w:rsidRPr="00980001">
        <w:rPr>
          <w:rFonts w:eastAsia="Calibri"/>
          <w:highlight w:val="yellow"/>
        </w:rPr>
        <w:t xml:space="preserve"> </w:t>
      </w:r>
      <w:r w:rsidR="00BE19F7" w:rsidRPr="00980001">
        <w:rPr>
          <w:rFonts w:eastAsia="Calibri"/>
          <w:highlight w:val="yellow"/>
        </w:rPr>
        <w:t>Using curved forceps, scoop up the</w:t>
      </w:r>
      <w:r w:rsidR="00BD18AD" w:rsidRPr="00980001">
        <w:rPr>
          <w:rFonts w:eastAsia="Calibri"/>
          <w:highlight w:val="yellow"/>
        </w:rPr>
        <w:t xml:space="preserve"> </w:t>
      </w:r>
      <w:r w:rsidRPr="00980001">
        <w:rPr>
          <w:rFonts w:eastAsia="Calibri"/>
          <w:highlight w:val="yellow"/>
        </w:rPr>
        <w:t xml:space="preserve">section of the </w:t>
      </w:r>
      <w:r w:rsidR="009473D9" w:rsidRPr="00980001">
        <w:rPr>
          <w:rFonts w:eastAsia="Calibri"/>
          <w:highlight w:val="yellow"/>
        </w:rPr>
        <w:t>tumor</w:t>
      </w:r>
      <w:r w:rsidRPr="00980001">
        <w:rPr>
          <w:rFonts w:eastAsia="Calibri"/>
          <w:highlight w:val="yellow"/>
        </w:rPr>
        <w:t xml:space="preserve"> to be removed (50%</w:t>
      </w:r>
      <w:r w:rsidR="00BD18AD" w:rsidRPr="00980001">
        <w:rPr>
          <w:rFonts w:eastAsia="Calibri"/>
          <w:highlight w:val="yellow"/>
        </w:rPr>
        <w:t>)</w:t>
      </w:r>
      <w:r w:rsidR="002A49F5" w:rsidRPr="00980001">
        <w:rPr>
          <w:rFonts w:eastAsia="Calibri"/>
          <w:highlight w:val="yellow"/>
        </w:rPr>
        <w:t xml:space="preserve">; </w:t>
      </w:r>
      <w:r w:rsidR="00BE19F7" w:rsidRPr="00980001">
        <w:rPr>
          <w:rFonts w:eastAsia="Calibri"/>
          <w:highlight w:val="yellow"/>
        </w:rPr>
        <w:t xml:space="preserve">scoop up </w:t>
      </w:r>
      <w:r w:rsidR="002A49F5" w:rsidRPr="00980001">
        <w:rPr>
          <w:rFonts w:eastAsia="Calibri"/>
          <w:highlight w:val="yellow"/>
        </w:rPr>
        <w:t>any remnants from the debulked area</w:t>
      </w:r>
      <w:r w:rsidRPr="00980001">
        <w:rPr>
          <w:rFonts w:eastAsia="Calibri"/>
          <w:highlight w:val="yellow"/>
        </w:rPr>
        <w:t>.</w:t>
      </w:r>
    </w:p>
    <w:p w14:paraId="7246FB6F" w14:textId="77777777" w:rsidR="002A49F5" w:rsidRPr="00980001" w:rsidRDefault="002A49F5" w:rsidP="00980001">
      <w:pPr>
        <w:widowControl/>
        <w:autoSpaceDE/>
        <w:autoSpaceDN/>
        <w:adjustRightInd/>
        <w:rPr>
          <w:rFonts w:eastAsia="Calibri"/>
        </w:rPr>
      </w:pPr>
    </w:p>
    <w:p w14:paraId="6B87DBA9" w14:textId="0358D93E" w:rsidR="002A49F5" w:rsidRPr="00980001" w:rsidRDefault="0083760B" w:rsidP="00980001">
      <w:pPr>
        <w:widowControl/>
        <w:numPr>
          <w:ilvl w:val="0"/>
          <w:numId w:val="42"/>
        </w:numPr>
        <w:autoSpaceDE/>
        <w:autoSpaceDN/>
        <w:adjustRightInd/>
        <w:rPr>
          <w:rFonts w:eastAsia="Calibri"/>
        </w:rPr>
      </w:pPr>
      <w:r w:rsidRPr="00980001">
        <w:rPr>
          <w:rFonts w:eastAsia="Calibri"/>
          <w:highlight w:val="yellow"/>
        </w:rPr>
        <w:t>For 75% debulk,</w:t>
      </w:r>
      <w:r w:rsidR="002A49F5" w:rsidRPr="00980001">
        <w:rPr>
          <w:rFonts w:eastAsia="Calibri"/>
          <w:highlight w:val="yellow"/>
        </w:rPr>
        <w:t xml:space="preserve"> </w:t>
      </w:r>
      <w:r w:rsidR="00016083" w:rsidRPr="00980001">
        <w:rPr>
          <w:rFonts w:eastAsia="Calibri"/>
          <w:highlight w:val="yellow"/>
        </w:rPr>
        <w:t xml:space="preserve">perform a </w:t>
      </w:r>
      <w:r w:rsidR="002A49F5" w:rsidRPr="00980001">
        <w:rPr>
          <w:rFonts w:eastAsia="Calibri"/>
          <w:highlight w:val="yellow"/>
        </w:rPr>
        <w:t xml:space="preserve">50% </w:t>
      </w:r>
      <w:r w:rsidR="009473D9" w:rsidRPr="00980001">
        <w:rPr>
          <w:rFonts w:eastAsia="Calibri"/>
          <w:highlight w:val="yellow"/>
        </w:rPr>
        <w:t>tumor</w:t>
      </w:r>
      <w:r w:rsidR="00375F9F" w:rsidRPr="00980001">
        <w:rPr>
          <w:rFonts w:eastAsia="Calibri"/>
          <w:highlight w:val="yellow"/>
        </w:rPr>
        <w:t xml:space="preserve"> debulk</w:t>
      </w:r>
      <w:r w:rsidR="002A49F5" w:rsidRPr="00980001">
        <w:rPr>
          <w:rFonts w:eastAsia="Calibri"/>
          <w:highlight w:val="yellow"/>
        </w:rPr>
        <w:t xml:space="preserve"> as in </w:t>
      </w:r>
      <w:r w:rsidR="00646347" w:rsidRPr="00980001">
        <w:rPr>
          <w:rFonts w:eastAsia="Calibri"/>
          <w:highlight w:val="yellow"/>
        </w:rPr>
        <w:t>part 2.3.</w:t>
      </w:r>
      <w:r w:rsidR="006A2711" w:rsidRPr="00980001">
        <w:rPr>
          <w:rFonts w:eastAsia="Calibri"/>
          <w:highlight w:val="yellow"/>
        </w:rPr>
        <w:t>5</w:t>
      </w:r>
      <w:r w:rsidR="002A49F5" w:rsidRPr="00980001">
        <w:rPr>
          <w:rFonts w:eastAsia="Calibri"/>
          <w:highlight w:val="yellow"/>
        </w:rPr>
        <w:t xml:space="preserve"> above. </w:t>
      </w:r>
      <w:r w:rsidR="00646347" w:rsidRPr="00980001">
        <w:rPr>
          <w:rFonts w:eastAsia="Calibri"/>
          <w:highlight w:val="yellow"/>
        </w:rPr>
        <w:t>Then c</w:t>
      </w:r>
      <w:r w:rsidR="00016083" w:rsidRPr="00980001">
        <w:rPr>
          <w:rFonts w:eastAsia="Calibri"/>
          <w:highlight w:val="yellow"/>
        </w:rPr>
        <w:t>ut in half t</w:t>
      </w:r>
      <w:r w:rsidR="002A49F5" w:rsidRPr="00980001">
        <w:rPr>
          <w:rFonts w:eastAsia="Calibri"/>
          <w:highlight w:val="yellow"/>
        </w:rPr>
        <w:t>he remaining 50% of</w:t>
      </w:r>
      <w:r w:rsidRPr="00980001">
        <w:rPr>
          <w:rFonts w:eastAsia="Calibri"/>
          <w:highlight w:val="yellow"/>
        </w:rPr>
        <w:t xml:space="preserve"> </w:t>
      </w:r>
      <w:r w:rsidR="009473D9" w:rsidRPr="00980001">
        <w:rPr>
          <w:rFonts w:eastAsia="Calibri"/>
          <w:highlight w:val="yellow"/>
        </w:rPr>
        <w:t>tumor</w:t>
      </w:r>
      <w:r w:rsidRPr="00980001">
        <w:rPr>
          <w:rFonts w:eastAsia="Calibri"/>
          <w:highlight w:val="yellow"/>
        </w:rPr>
        <w:t xml:space="preserve"> </w:t>
      </w:r>
      <w:r w:rsidR="00375F9F" w:rsidRPr="00980001">
        <w:rPr>
          <w:rFonts w:eastAsia="Calibri"/>
          <w:highlight w:val="yellow"/>
        </w:rPr>
        <w:t>and scoop</w:t>
      </w:r>
      <w:r w:rsidRPr="00980001">
        <w:rPr>
          <w:rFonts w:eastAsia="Calibri"/>
          <w:highlight w:val="yellow"/>
        </w:rPr>
        <w:t xml:space="preserve"> up</w:t>
      </w:r>
      <w:r w:rsidR="00016083" w:rsidRPr="00980001">
        <w:rPr>
          <w:rFonts w:eastAsia="Calibri"/>
          <w:highlight w:val="yellow"/>
        </w:rPr>
        <w:t xml:space="preserve"> 25% of the </w:t>
      </w:r>
      <w:r w:rsidR="009473D9" w:rsidRPr="00980001">
        <w:rPr>
          <w:rFonts w:eastAsia="Calibri"/>
          <w:highlight w:val="yellow"/>
        </w:rPr>
        <w:t>tumor</w:t>
      </w:r>
      <w:r w:rsidR="00016083" w:rsidRPr="00980001">
        <w:rPr>
          <w:rFonts w:eastAsia="Calibri"/>
          <w:highlight w:val="yellow"/>
        </w:rPr>
        <w:t>, using curved forceps</w:t>
      </w:r>
      <w:r w:rsidRPr="00980001">
        <w:rPr>
          <w:rFonts w:eastAsia="Calibri"/>
          <w:highlight w:val="yellow"/>
        </w:rPr>
        <w:t xml:space="preserve"> as described above</w:t>
      </w:r>
      <w:r w:rsidR="00BD18AD" w:rsidRPr="00980001">
        <w:rPr>
          <w:rFonts w:eastAsia="Calibri"/>
          <w:highlight w:val="yellow"/>
        </w:rPr>
        <w:t>.</w:t>
      </w:r>
    </w:p>
    <w:p w14:paraId="6F313833" w14:textId="5040A475" w:rsidR="002A49F5" w:rsidRPr="002C4163" w:rsidRDefault="002A49F5" w:rsidP="00980001">
      <w:pPr>
        <w:rPr>
          <w:rFonts w:eastAsia="Calibri"/>
          <w:bCs/>
        </w:rPr>
      </w:pPr>
    </w:p>
    <w:p w14:paraId="5AF1FE6F" w14:textId="7048DE68" w:rsidR="002A49F5" w:rsidRPr="0045142B" w:rsidRDefault="00F323AA" w:rsidP="00980001">
      <w:pPr>
        <w:pStyle w:val="ListParagraph"/>
        <w:widowControl/>
        <w:numPr>
          <w:ilvl w:val="1"/>
          <w:numId w:val="29"/>
        </w:numPr>
        <w:autoSpaceDE/>
        <w:autoSpaceDN/>
        <w:adjustRightInd/>
        <w:rPr>
          <w:bCs/>
          <w:highlight w:val="yellow"/>
        </w:rPr>
      </w:pPr>
      <w:r w:rsidRPr="0045142B">
        <w:rPr>
          <w:bCs/>
          <w:highlight w:val="yellow"/>
        </w:rPr>
        <w:t xml:space="preserve">Closing </w:t>
      </w:r>
      <w:r w:rsidR="002A49F5" w:rsidRPr="0045142B">
        <w:rPr>
          <w:bCs/>
          <w:highlight w:val="yellow"/>
        </w:rPr>
        <w:t xml:space="preserve">the </w:t>
      </w:r>
      <w:r w:rsidR="00212013" w:rsidRPr="0045142B">
        <w:rPr>
          <w:bCs/>
          <w:highlight w:val="yellow"/>
        </w:rPr>
        <w:t>surgical site</w:t>
      </w:r>
    </w:p>
    <w:p w14:paraId="1B68A3E7" w14:textId="77777777" w:rsidR="00F323AA" w:rsidRPr="00980001" w:rsidRDefault="00F323AA" w:rsidP="00980001">
      <w:pPr>
        <w:widowControl/>
        <w:autoSpaceDE/>
        <w:autoSpaceDN/>
        <w:adjustRightInd/>
        <w:rPr>
          <w:rFonts w:eastAsia="Calibri"/>
        </w:rPr>
      </w:pPr>
    </w:p>
    <w:p w14:paraId="36A7C1E1" w14:textId="476EABD6" w:rsidR="00212013" w:rsidRPr="00980001" w:rsidRDefault="00C765CC" w:rsidP="00980001">
      <w:pPr>
        <w:pStyle w:val="ListParagraph"/>
        <w:widowControl/>
        <w:numPr>
          <w:ilvl w:val="0"/>
          <w:numId w:val="38"/>
        </w:numPr>
        <w:autoSpaceDE/>
        <w:autoSpaceDN/>
        <w:adjustRightInd/>
        <w:rPr>
          <w:rFonts w:eastAsia="Calibri"/>
          <w:highlight w:val="yellow"/>
        </w:rPr>
      </w:pPr>
      <w:r w:rsidRPr="00980001">
        <w:rPr>
          <w:rFonts w:eastAsia="Calibri"/>
          <w:highlight w:val="yellow"/>
        </w:rPr>
        <w:t xml:space="preserve">Place </w:t>
      </w:r>
      <w:r w:rsidR="00646347" w:rsidRPr="00980001">
        <w:rPr>
          <w:rFonts w:eastAsia="Calibri"/>
          <w:highlight w:val="yellow"/>
        </w:rPr>
        <w:t xml:space="preserve">the remaining </w:t>
      </w:r>
      <w:r w:rsidR="009473D9" w:rsidRPr="00980001">
        <w:rPr>
          <w:rFonts w:eastAsia="Calibri"/>
          <w:highlight w:val="yellow"/>
        </w:rPr>
        <w:t>tumor</w:t>
      </w:r>
      <w:r w:rsidR="00212013" w:rsidRPr="00980001">
        <w:rPr>
          <w:rFonts w:eastAsia="Calibri"/>
          <w:highlight w:val="yellow"/>
        </w:rPr>
        <w:t xml:space="preserve"> back underneath the skin</w:t>
      </w:r>
      <w:r w:rsidR="00177A57" w:rsidRPr="00980001">
        <w:rPr>
          <w:rFonts w:eastAsia="Calibri"/>
          <w:highlight w:val="yellow"/>
        </w:rPr>
        <w:t>, and u</w:t>
      </w:r>
      <w:r w:rsidR="00212013" w:rsidRPr="00980001">
        <w:rPr>
          <w:rFonts w:eastAsia="Calibri"/>
          <w:highlight w:val="yellow"/>
        </w:rPr>
        <w:t xml:space="preserve">sing </w:t>
      </w:r>
      <w:r w:rsidR="005A6A11" w:rsidRPr="00980001">
        <w:rPr>
          <w:rFonts w:eastAsia="Calibri"/>
          <w:highlight w:val="yellow"/>
        </w:rPr>
        <w:t>forceps, pull</w:t>
      </w:r>
      <w:r w:rsidR="00212013" w:rsidRPr="00980001">
        <w:rPr>
          <w:rFonts w:eastAsia="Calibri"/>
          <w:highlight w:val="yellow"/>
        </w:rPr>
        <w:t xml:space="preserve"> the skin flaps together</w:t>
      </w:r>
      <w:r w:rsidR="005A6A11" w:rsidRPr="00980001">
        <w:rPr>
          <w:rFonts w:eastAsia="Calibri"/>
          <w:highlight w:val="yellow"/>
        </w:rPr>
        <w:t xml:space="preserve"> </w:t>
      </w:r>
      <w:r w:rsidR="0083760B" w:rsidRPr="00980001">
        <w:rPr>
          <w:rFonts w:eastAsia="Calibri"/>
          <w:highlight w:val="yellow"/>
        </w:rPr>
        <w:t xml:space="preserve">and line up </w:t>
      </w:r>
      <w:r w:rsidR="00212013" w:rsidRPr="00980001">
        <w:rPr>
          <w:rFonts w:eastAsia="Calibri"/>
          <w:highlight w:val="yellow"/>
        </w:rPr>
        <w:t xml:space="preserve">the skin </w:t>
      </w:r>
      <w:r w:rsidR="0083760B" w:rsidRPr="00980001">
        <w:rPr>
          <w:rFonts w:eastAsia="Calibri"/>
          <w:highlight w:val="yellow"/>
        </w:rPr>
        <w:t>along the wound</w:t>
      </w:r>
      <w:r w:rsidR="00B6413B" w:rsidRPr="00980001">
        <w:rPr>
          <w:rFonts w:eastAsia="Calibri"/>
          <w:highlight w:val="yellow"/>
        </w:rPr>
        <w:t>.</w:t>
      </w:r>
      <w:r w:rsidR="00F323AA" w:rsidRPr="00980001">
        <w:rPr>
          <w:rFonts w:eastAsia="Calibri"/>
          <w:highlight w:val="yellow"/>
        </w:rPr>
        <w:t xml:space="preserve"> </w:t>
      </w:r>
    </w:p>
    <w:p w14:paraId="28BDEE88" w14:textId="77777777" w:rsidR="00964B46" w:rsidRPr="00980001" w:rsidRDefault="00964B46" w:rsidP="00980001">
      <w:pPr>
        <w:widowControl/>
        <w:autoSpaceDE/>
        <w:autoSpaceDN/>
        <w:adjustRightInd/>
        <w:rPr>
          <w:rFonts w:eastAsia="Calibri"/>
        </w:rPr>
      </w:pPr>
    </w:p>
    <w:p w14:paraId="4A694F3F" w14:textId="7CDC2877" w:rsidR="008A5689" w:rsidRPr="00980001" w:rsidRDefault="00212013" w:rsidP="00980001">
      <w:pPr>
        <w:widowControl/>
        <w:numPr>
          <w:ilvl w:val="0"/>
          <w:numId w:val="38"/>
        </w:numPr>
        <w:autoSpaceDE/>
        <w:autoSpaceDN/>
        <w:adjustRightInd/>
        <w:rPr>
          <w:rFonts w:eastAsia="Calibri"/>
          <w:highlight w:val="yellow"/>
        </w:rPr>
      </w:pPr>
      <w:r w:rsidRPr="00980001">
        <w:rPr>
          <w:rFonts w:eastAsia="Calibri"/>
          <w:highlight w:val="yellow"/>
        </w:rPr>
        <w:t>H</w:t>
      </w:r>
      <w:r w:rsidR="008A5689" w:rsidRPr="00980001">
        <w:rPr>
          <w:rFonts w:eastAsia="Calibri"/>
          <w:highlight w:val="yellow"/>
        </w:rPr>
        <w:t>old the skin together</w:t>
      </w:r>
      <w:r w:rsidR="005A6A11" w:rsidRPr="00980001">
        <w:rPr>
          <w:rFonts w:eastAsia="Calibri"/>
          <w:highlight w:val="yellow"/>
        </w:rPr>
        <w:t xml:space="preserve"> </w:t>
      </w:r>
      <w:r w:rsidR="008A5689" w:rsidRPr="00980001">
        <w:rPr>
          <w:rFonts w:eastAsia="Calibri"/>
          <w:highlight w:val="yellow"/>
        </w:rPr>
        <w:t>5 mm from the edge of the wound</w:t>
      </w:r>
      <w:r w:rsidR="005A6A11" w:rsidRPr="00980001">
        <w:rPr>
          <w:rFonts w:eastAsia="Calibri"/>
          <w:highlight w:val="yellow"/>
        </w:rPr>
        <w:t>,</w:t>
      </w:r>
      <w:r w:rsidR="008A5689" w:rsidRPr="00980001">
        <w:rPr>
          <w:rFonts w:eastAsia="Calibri"/>
          <w:highlight w:val="yellow"/>
        </w:rPr>
        <w:t xml:space="preserve"> and</w:t>
      </w:r>
      <w:r w:rsidRPr="00980001">
        <w:rPr>
          <w:rFonts w:eastAsia="Calibri"/>
          <w:highlight w:val="yellow"/>
        </w:rPr>
        <w:t xml:space="preserve"> use surgical </w:t>
      </w:r>
      <w:r w:rsidR="007E0A06" w:rsidRPr="00980001">
        <w:rPr>
          <w:rFonts w:eastAsia="Calibri"/>
          <w:highlight w:val="yellow"/>
        </w:rPr>
        <w:t>clips</w:t>
      </w:r>
      <w:r w:rsidRPr="00980001">
        <w:rPr>
          <w:rFonts w:eastAsia="Calibri"/>
          <w:highlight w:val="yellow"/>
        </w:rPr>
        <w:t xml:space="preserve"> to close </w:t>
      </w:r>
      <w:r w:rsidR="008A5689" w:rsidRPr="00980001">
        <w:rPr>
          <w:rFonts w:eastAsia="Calibri"/>
          <w:highlight w:val="yellow"/>
        </w:rPr>
        <w:t>the wound,</w:t>
      </w:r>
      <w:r w:rsidR="006C47C5" w:rsidRPr="00980001">
        <w:rPr>
          <w:rFonts w:eastAsia="Calibri"/>
          <w:highlight w:val="yellow"/>
        </w:rPr>
        <w:t xml:space="preserve"> </w:t>
      </w:r>
      <w:r w:rsidR="006C47C5" w:rsidRPr="00980001">
        <w:rPr>
          <w:highlight w:val="yellow"/>
        </w:rPr>
        <w:t>starting</w:t>
      </w:r>
      <w:r w:rsidR="008A5689" w:rsidRPr="00980001">
        <w:rPr>
          <w:highlight w:val="yellow"/>
        </w:rPr>
        <w:t xml:space="preserve"> on </w:t>
      </w:r>
      <w:r w:rsidR="00646347" w:rsidRPr="00980001">
        <w:rPr>
          <w:highlight w:val="yellow"/>
        </w:rPr>
        <w:t xml:space="preserve">the </w:t>
      </w:r>
      <w:r w:rsidR="008A5689" w:rsidRPr="00980001">
        <w:rPr>
          <w:highlight w:val="yellow"/>
        </w:rPr>
        <w:t>side</w:t>
      </w:r>
      <w:r w:rsidR="00646347" w:rsidRPr="00980001">
        <w:rPr>
          <w:highlight w:val="yellow"/>
        </w:rPr>
        <w:t xml:space="preserve"> closest to the </w:t>
      </w:r>
      <w:r w:rsidR="00FB6DE6" w:rsidRPr="00980001">
        <w:rPr>
          <w:highlight w:val="yellow"/>
        </w:rPr>
        <w:t>forceps.</w:t>
      </w:r>
      <w:r w:rsidR="008A5689" w:rsidRPr="00980001">
        <w:t xml:space="preserve"> </w:t>
      </w:r>
      <w:r w:rsidR="00F6640B" w:rsidRPr="00980001">
        <w:t xml:space="preserve">Apply as many </w:t>
      </w:r>
      <w:r w:rsidR="007E0A06" w:rsidRPr="00980001">
        <w:t>clips</w:t>
      </w:r>
      <w:r w:rsidR="00F6640B" w:rsidRPr="00980001">
        <w:t xml:space="preserve"> as needed to ensure no underlying tissue is exposed. </w:t>
      </w:r>
      <w:r w:rsidR="00F6640B" w:rsidRPr="00980001" w:rsidDel="00F6640B">
        <w:t xml:space="preserve">Generally, three to four </w:t>
      </w:r>
      <w:r w:rsidR="007E0A06" w:rsidRPr="00980001">
        <w:t>clips</w:t>
      </w:r>
      <w:r w:rsidR="00F6640B" w:rsidRPr="00980001" w:rsidDel="00F6640B">
        <w:t xml:space="preserve"> are applied with 2 mm gaps between </w:t>
      </w:r>
      <w:r w:rsidR="007E0A06" w:rsidRPr="00980001">
        <w:t>clips</w:t>
      </w:r>
      <w:r w:rsidR="00F6640B" w:rsidRPr="00980001" w:rsidDel="00F6640B">
        <w:t>.</w:t>
      </w:r>
    </w:p>
    <w:p w14:paraId="56BC5324" w14:textId="77777777" w:rsidR="008A5689" w:rsidRPr="00980001" w:rsidRDefault="008A5689" w:rsidP="00980001">
      <w:pPr>
        <w:widowControl/>
        <w:autoSpaceDE/>
        <w:autoSpaceDN/>
        <w:adjustRightInd/>
        <w:rPr>
          <w:rFonts w:eastAsia="Calibri"/>
        </w:rPr>
      </w:pPr>
    </w:p>
    <w:p w14:paraId="6FBE2A9A" w14:textId="61D536FA" w:rsidR="003B3A8C" w:rsidRPr="00980001" w:rsidRDefault="008A5689" w:rsidP="00980001">
      <w:pPr>
        <w:widowControl/>
        <w:autoSpaceDE/>
        <w:autoSpaceDN/>
        <w:adjustRightInd/>
        <w:rPr>
          <w:rFonts w:eastAsia="Calibri"/>
        </w:rPr>
      </w:pPr>
      <w:r w:rsidRPr="00980001">
        <w:t xml:space="preserve">NOTE: </w:t>
      </w:r>
      <w:r w:rsidR="00FB193E" w:rsidRPr="00980001">
        <w:rPr>
          <w:rFonts w:eastAsia="Calibri"/>
        </w:rPr>
        <w:t xml:space="preserve">If any </w:t>
      </w:r>
      <w:r w:rsidR="007E0A06" w:rsidRPr="00980001">
        <w:rPr>
          <w:rFonts w:eastAsia="Calibri"/>
        </w:rPr>
        <w:t xml:space="preserve">clips </w:t>
      </w:r>
      <w:r w:rsidR="00FB193E" w:rsidRPr="00980001">
        <w:rPr>
          <w:rFonts w:eastAsia="Calibri"/>
        </w:rPr>
        <w:t xml:space="preserve">is not well applied, remove it using a clip remover and replace with new </w:t>
      </w:r>
      <w:r w:rsidR="007E0A06" w:rsidRPr="00980001">
        <w:rPr>
          <w:rFonts w:eastAsia="Calibri"/>
        </w:rPr>
        <w:t>clips</w:t>
      </w:r>
      <w:r w:rsidR="00FB193E" w:rsidRPr="00980001">
        <w:rPr>
          <w:rFonts w:eastAsia="Calibri"/>
        </w:rPr>
        <w:t xml:space="preserve">. </w:t>
      </w:r>
    </w:p>
    <w:p w14:paraId="6F9444D0" w14:textId="77777777" w:rsidR="00B82CFE" w:rsidRPr="00980001" w:rsidRDefault="00B82CFE" w:rsidP="00980001">
      <w:pPr>
        <w:widowControl/>
        <w:autoSpaceDE/>
        <w:autoSpaceDN/>
        <w:adjustRightInd/>
        <w:rPr>
          <w:rFonts w:eastAsia="Calibri"/>
        </w:rPr>
      </w:pPr>
    </w:p>
    <w:p w14:paraId="496AB0B4" w14:textId="13DA62F7" w:rsidR="001C1E49" w:rsidRPr="0045142B" w:rsidRDefault="005F7D67" w:rsidP="00980001">
      <w:pPr>
        <w:pStyle w:val="NormalWeb"/>
        <w:numPr>
          <w:ilvl w:val="1"/>
          <w:numId w:val="29"/>
        </w:numPr>
        <w:spacing w:before="0" w:beforeAutospacing="0" w:after="0" w:afterAutospacing="0"/>
        <w:rPr>
          <w:bCs/>
          <w:highlight w:val="yellow"/>
        </w:rPr>
      </w:pPr>
      <w:r w:rsidRPr="0045142B">
        <w:rPr>
          <w:bCs/>
          <w:highlight w:val="yellow"/>
        </w:rPr>
        <w:t>Recovery of mice</w:t>
      </w:r>
      <w:r w:rsidR="00646347" w:rsidRPr="0045142B">
        <w:rPr>
          <w:bCs/>
          <w:highlight w:val="yellow"/>
        </w:rPr>
        <w:t xml:space="preserve"> (ASSISTANT)</w:t>
      </w:r>
    </w:p>
    <w:p w14:paraId="2420B32C" w14:textId="77777777" w:rsidR="00BD280C" w:rsidRPr="00980001" w:rsidRDefault="00BD280C" w:rsidP="00980001">
      <w:pPr>
        <w:pStyle w:val="NormalWeb"/>
        <w:spacing w:before="0" w:beforeAutospacing="0" w:after="0" w:afterAutospacing="0"/>
        <w:rPr>
          <w:b/>
        </w:rPr>
      </w:pPr>
    </w:p>
    <w:p w14:paraId="451D4CDF" w14:textId="4BAAF780" w:rsidR="00B82CFE" w:rsidRPr="00980001" w:rsidRDefault="00BD280C" w:rsidP="00980001">
      <w:pPr>
        <w:pStyle w:val="NormalWeb"/>
        <w:numPr>
          <w:ilvl w:val="0"/>
          <w:numId w:val="39"/>
        </w:numPr>
        <w:spacing w:before="0" w:beforeAutospacing="0" w:after="0" w:afterAutospacing="0"/>
        <w:rPr>
          <w:rFonts w:eastAsia="Calibri"/>
          <w:highlight w:val="yellow"/>
        </w:rPr>
      </w:pPr>
      <w:r w:rsidRPr="00980001">
        <w:rPr>
          <w:rFonts w:eastAsia="Calibri"/>
          <w:highlight w:val="yellow"/>
        </w:rPr>
        <w:t>Allow the mice to recover by putting them into t</w:t>
      </w:r>
      <w:r w:rsidR="00B82CFE" w:rsidRPr="00980001">
        <w:rPr>
          <w:rFonts w:eastAsia="Calibri"/>
          <w:highlight w:val="yellow"/>
        </w:rPr>
        <w:t xml:space="preserve">he </w:t>
      </w:r>
      <w:r w:rsidRPr="00980001">
        <w:rPr>
          <w:rFonts w:eastAsia="Calibri"/>
          <w:highlight w:val="yellow"/>
        </w:rPr>
        <w:t>warm</w:t>
      </w:r>
      <w:r w:rsidR="00F323AA" w:rsidRPr="00980001">
        <w:rPr>
          <w:rFonts w:eastAsia="Calibri"/>
          <w:highlight w:val="yellow"/>
        </w:rPr>
        <w:t xml:space="preserve"> (3</w:t>
      </w:r>
      <w:r w:rsidR="0043297B" w:rsidRPr="00980001">
        <w:rPr>
          <w:rFonts w:eastAsia="Calibri"/>
          <w:highlight w:val="yellow"/>
        </w:rPr>
        <w:t>7</w:t>
      </w:r>
      <w:r w:rsidR="00EC5E63">
        <w:rPr>
          <w:rFonts w:eastAsia="Calibri"/>
          <w:highlight w:val="yellow"/>
        </w:rPr>
        <w:t xml:space="preserve"> °</w:t>
      </w:r>
      <w:r w:rsidR="00F323AA" w:rsidRPr="00980001">
        <w:rPr>
          <w:rFonts w:eastAsia="Calibri"/>
          <w:highlight w:val="yellow"/>
        </w:rPr>
        <w:t>C)</w:t>
      </w:r>
      <w:r w:rsidRPr="00980001">
        <w:rPr>
          <w:rFonts w:eastAsia="Calibri"/>
          <w:highlight w:val="yellow"/>
        </w:rPr>
        <w:t xml:space="preserve"> </w:t>
      </w:r>
      <w:r w:rsidR="00B82CFE" w:rsidRPr="00980001">
        <w:rPr>
          <w:rFonts w:eastAsia="Calibri"/>
          <w:highlight w:val="yellow"/>
        </w:rPr>
        <w:t xml:space="preserve">heating </w:t>
      </w:r>
      <w:r w:rsidRPr="00980001">
        <w:rPr>
          <w:rFonts w:eastAsia="Calibri"/>
          <w:highlight w:val="yellow"/>
        </w:rPr>
        <w:t>chamber</w:t>
      </w:r>
      <w:r w:rsidR="00CC428F" w:rsidRPr="00980001">
        <w:rPr>
          <w:rFonts w:eastAsia="Calibri"/>
          <w:highlight w:val="yellow"/>
        </w:rPr>
        <w:t>.</w:t>
      </w:r>
      <w:r w:rsidR="00EF2693" w:rsidRPr="00980001">
        <w:rPr>
          <w:rFonts w:eastAsia="Calibri"/>
          <w:highlight w:val="yellow"/>
        </w:rPr>
        <w:t xml:space="preserve"> </w:t>
      </w:r>
    </w:p>
    <w:p w14:paraId="3DD756DA" w14:textId="77777777" w:rsidR="00FB6DE6" w:rsidRPr="00980001" w:rsidRDefault="00FB6DE6" w:rsidP="00980001">
      <w:pPr>
        <w:pStyle w:val="NormalWeb"/>
        <w:spacing w:before="0" w:beforeAutospacing="0" w:after="0" w:afterAutospacing="0"/>
        <w:rPr>
          <w:rFonts w:eastAsia="Calibri"/>
        </w:rPr>
      </w:pPr>
    </w:p>
    <w:p w14:paraId="2C668A0E" w14:textId="487C1E16" w:rsidR="00646347" w:rsidRPr="00980001" w:rsidRDefault="00646347" w:rsidP="00980001">
      <w:pPr>
        <w:pStyle w:val="NormalWeb"/>
        <w:numPr>
          <w:ilvl w:val="0"/>
          <w:numId w:val="39"/>
        </w:numPr>
        <w:spacing w:before="0" w:beforeAutospacing="0" w:after="0" w:afterAutospacing="0"/>
        <w:rPr>
          <w:rFonts w:eastAsia="Calibri"/>
          <w:highlight w:val="yellow"/>
        </w:rPr>
      </w:pPr>
      <w:r w:rsidRPr="00980001">
        <w:rPr>
          <w:rFonts w:eastAsia="Calibri"/>
          <w:highlight w:val="yellow"/>
        </w:rPr>
        <w:t xml:space="preserve">Place the mouse’s cage on the heat pad. </w:t>
      </w:r>
      <w:r w:rsidR="00F6640B" w:rsidRPr="00980001">
        <w:rPr>
          <w:rFonts w:eastAsia="Calibri"/>
          <w:highlight w:val="yellow"/>
        </w:rPr>
        <w:t xml:space="preserve">Monitor </w:t>
      </w:r>
      <w:r w:rsidRPr="00980001">
        <w:rPr>
          <w:rFonts w:eastAsia="Calibri"/>
          <w:highlight w:val="yellow"/>
        </w:rPr>
        <w:t xml:space="preserve">the mice in the heating chamber until they have recovered from the anesthetic (awake and walking) </w:t>
      </w:r>
      <w:r w:rsidR="002050F5" w:rsidRPr="00980001">
        <w:rPr>
          <w:rFonts w:eastAsia="Calibri"/>
          <w:highlight w:val="yellow"/>
        </w:rPr>
        <w:t>and then</w:t>
      </w:r>
      <w:r w:rsidRPr="00980001">
        <w:rPr>
          <w:rFonts w:eastAsia="Calibri"/>
          <w:highlight w:val="yellow"/>
        </w:rPr>
        <w:t xml:space="preserve"> put </w:t>
      </w:r>
      <w:r w:rsidR="002050F5" w:rsidRPr="00980001">
        <w:rPr>
          <w:rFonts w:eastAsia="Calibri"/>
          <w:highlight w:val="yellow"/>
        </w:rPr>
        <w:t>the</w:t>
      </w:r>
      <w:r w:rsidR="00045D24" w:rsidRPr="00980001">
        <w:rPr>
          <w:rFonts w:eastAsia="Calibri"/>
          <w:highlight w:val="yellow"/>
        </w:rPr>
        <w:t xml:space="preserve"> mice</w:t>
      </w:r>
      <w:r w:rsidR="002050F5" w:rsidRPr="00980001">
        <w:rPr>
          <w:rFonts w:eastAsia="Calibri"/>
          <w:highlight w:val="yellow"/>
        </w:rPr>
        <w:t xml:space="preserve"> </w:t>
      </w:r>
      <w:r w:rsidRPr="00980001">
        <w:rPr>
          <w:rFonts w:eastAsia="Calibri"/>
          <w:highlight w:val="yellow"/>
        </w:rPr>
        <w:t>back into the cage. Leave the cage on the heat</w:t>
      </w:r>
      <w:r w:rsidR="00027345" w:rsidRPr="00980001">
        <w:rPr>
          <w:rFonts w:eastAsia="Calibri"/>
          <w:highlight w:val="yellow"/>
        </w:rPr>
        <w:t xml:space="preserve"> pad</w:t>
      </w:r>
      <w:r w:rsidRPr="00980001">
        <w:rPr>
          <w:rFonts w:eastAsia="Calibri"/>
          <w:highlight w:val="yellow"/>
        </w:rPr>
        <w:t xml:space="preserve"> for a further 10 minutes, until the mice have become more active.</w:t>
      </w:r>
    </w:p>
    <w:p w14:paraId="6402103D" w14:textId="77777777" w:rsidR="00CC428F" w:rsidRPr="00980001" w:rsidRDefault="00CC428F" w:rsidP="00980001">
      <w:pPr>
        <w:rPr>
          <w:rFonts w:eastAsia="Calibri"/>
          <w:highlight w:val="yellow"/>
        </w:rPr>
      </w:pPr>
    </w:p>
    <w:p w14:paraId="0703FB2E" w14:textId="5C9B20A9" w:rsidR="00913992" w:rsidRPr="00980001" w:rsidRDefault="00646347" w:rsidP="00980001">
      <w:pPr>
        <w:pStyle w:val="NormalWeb"/>
        <w:numPr>
          <w:ilvl w:val="0"/>
          <w:numId w:val="39"/>
        </w:numPr>
        <w:spacing w:before="0" w:beforeAutospacing="0" w:after="0" w:afterAutospacing="0"/>
        <w:rPr>
          <w:rFonts w:eastAsia="Calibri"/>
        </w:rPr>
      </w:pPr>
      <w:r w:rsidRPr="00980001">
        <w:rPr>
          <w:rFonts w:eastAsia="Calibri"/>
          <w:highlight w:val="yellow"/>
        </w:rPr>
        <w:t xml:space="preserve">Give the mice </w:t>
      </w:r>
      <w:r w:rsidR="005F7D67" w:rsidRPr="00980001">
        <w:rPr>
          <w:rFonts w:eastAsia="Calibri"/>
          <w:highlight w:val="yellow"/>
        </w:rPr>
        <w:t>w</w:t>
      </w:r>
      <w:r w:rsidR="00CC428F" w:rsidRPr="00980001">
        <w:rPr>
          <w:rFonts w:eastAsia="Calibri"/>
          <w:highlight w:val="yellow"/>
        </w:rPr>
        <w:t>et and soft food</w:t>
      </w:r>
      <w:r w:rsidR="00944BFE" w:rsidRPr="00980001">
        <w:rPr>
          <w:rFonts w:eastAsia="Calibri"/>
          <w:highlight w:val="yellow"/>
        </w:rPr>
        <w:t>.</w:t>
      </w:r>
      <w:r w:rsidR="00913992" w:rsidRPr="00980001">
        <w:rPr>
          <w:rFonts w:eastAsia="Calibri"/>
          <w:highlight w:val="yellow"/>
        </w:rPr>
        <w:t xml:space="preserve"> </w:t>
      </w:r>
      <w:r w:rsidRPr="00980001">
        <w:rPr>
          <w:rFonts w:eastAsia="Calibri"/>
          <w:highlight w:val="yellow"/>
        </w:rPr>
        <w:t>M</w:t>
      </w:r>
      <w:r w:rsidR="00EF2693" w:rsidRPr="00980001">
        <w:rPr>
          <w:rFonts w:eastAsia="Calibri"/>
          <w:highlight w:val="yellow"/>
        </w:rPr>
        <w:t xml:space="preserve">onitor </w:t>
      </w:r>
      <w:r w:rsidR="002050F5" w:rsidRPr="00980001">
        <w:rPr>
          <w:rFonts w:eastAsia="Calibri"/>
          <w:highlight w:val="yellow"/>
        </w:rPr>
        <w:t xml:space="preserve">the </w:t>
      </w:r>
      <w:r w:rsidR="00EF2693" w:rsidRPr="00980001">
        <w:rPr>
          <w:rFonts w:eastAsia="Calibri"/>
          <w:highlight w:val="yellow"/>
        </w:rPr>
        <w:t xml:space="preserve">mice 1 hour after surgery for recovery and ensure </w:t>
      </w:r>
      <w:r w:rsidR="007E0A06" w:rsidRPr="00980001">
        <w:rPr>
          <w:rFonts w:eastAsia="Calibri"/>
          <w:highlight w:val="yellow"/>
        </w:rPr>
        <w:t>clips</w:t>
      </w:r>
      <w:r w:rsidR="00EF2693" w:rsidRPr="00980001">
        <w:rPr>
          <w:rFonts w:eastAsia="Calibri"/>
          <w:highlight w:val="yellow"/>
        </w:rPr>
        <w:t xml:space="preserve"> remain in place.</w:t>
      </w:r>
    </w:p>
    <w:p w14:paraId="09EFE813" w14:textId="77777777" w:rsidR="00913992" w:rsidRPr="00980001" w:rsidRDefault="00913992" w:rsidP="00980001">
      <w:pPr>
        <w:pStyle w:val="NormalWeb"/>
        <w:spacing w:before="0" w:beforeAutospacing="0" w:after="0" w:afterAutospacing="0"/>
        <w:rPr>
          <w:rFonts w:eastAsia="Calibri"/>
        </w:rPr>
      </w:pPr>
    </w:p>
    <w:p w14:paraId="660BBACD" w14:textId="3CAD4B15" w:rsidR="00913992" w:rsidRPr="00980001" w:rsidRDefault="00D270FB" w:rsidP="00980001">
      <w:pPr>
        <w:pStyle w:val="NormalWeb"/>
        <w:numPr>
          <w:ilvl w:val="0"/>
          <w:numId w:val="39"/>
        </w:numPr>
        <w:spacing w:before="0" w:beforeAutospacing="0" w:after="0" w:afterAutospacing="0"/>
        <w:rPr>
          <w:bCs/>
        </w:rPr>
      </w:pPr>
      <w:r w:rsidRPr="00980001">
        <w:rPr>
          <w:rFonts w:eastAsia="Calibri"/>
        </w:rPr>
        <w:t xml:space="preserve">Dose mice with 0.1 mg/kg buprenorphine </w:t>
      </w:r>
      <w:r w:rsidR="002C4163">
        <w:rPr>
          <w:rFonts w:eastAsia="Calibri"/>
        </w:rPr>
        <w:t>(</w:t>
      </w:r>
      <w:r w:rsidRPr="00980001">
        <w:rPr>
          <w:rFonts w:eastAsia="Calibri"/>
        </w:rPr>
        <w:t xml:space="preserve">100 </w:t>
      </w:r>
      <w:r w:rsidR="00EC5E63" w:rsidRPr="00980001">
        <w:rPr>
          <w:rFonts w:eastAsia="Calibri"/>
        </w:rPr>
        <w:t>µ</w:t>
      </w:r>
      <w:r w:rsidR="00EC5E63">
        <w:rPr>
          <w:rFonts w:eastAsia="Calibri"/>
        </w:rPr>
        <w:t>L</w:t>
      </w:r>
      <w:r w:rsidR="00EC5E63" w:rsidRPr="00980001">
        <w:rPr>
          <w:rFonts w:eastAsia="Calibri"/>
        </w:rPr>
        <w:t xml:space="preserve"> </w:t>
      </w:r>
      <w:r w:rsidR="002C4163">
        <w:rPr>
          <w:rFonts w:eastAsia="Calibri"/>
        </w:rPr>
        <w:t xml:space="preserve">subcutaneously </w:t>
      </w:r>
      <w:r w:rsidRPr="00980001">
        <w:rPr>
          <w:rFonts w:eastAsia="Calibri"/>
        </w:rPr>
        <w:t>in the scruff of the neck</w:t>
      </w:r>
      <w:r w:rsidR="002C4163">
        <w:rPr>
          <w:rFonts w:eastAsia="Calibri"/>
        </w:rPr>
        <w:t>)</w:t>
      </w:r>
      <w:r w:rsidRPr="00980001">
        <w:rPr>
          <w:rFonts w:eastAsia="Calibri"/>
        </w:rPr>
        <w:t>, 6-8 hours after surgery (at the end of the day).</w:t>
      </w:r>
      <w:r w:rsidR="00EF2693" w:rsidRPr="00980001">
        <w:rPr>
          <w:bCs/>
        </w:rPr>
        <w:t xml:space="preserve"> </w:t>
      </w:r>
      <w:r w:rsidRPr="00980001">
        <w:rPr>
          <w:bCs/>
        </w:rPr>
        <w:t xml:space="preserve">Monitor mice </w:t>
      </w:r>
      <w:r w:rsidR="00FC793D" w:rsidRPr="00980001">
        <w:rPr>
          <w:bCs/>
        </w:rPr>
        <w:t xml:space="preserve">early </w:t>
      </w:r>
      <w:r w:rsidRPr="00980001">
        <w:rPr>
          <w:bCs/>
        </w:rPr>
        <w:t>the following morning, and dose mice again with</w:t>
      </w:r>
      <w:r w:rsidR="00C011A1" w:rsidRPr="00980001">
        <w:rPr>
          <w:bCs/>
        </w:rPr>
        <w:t xml:space="preserve"> 0.1 mg/kg </w:t>
      </w:r>
      <w:r w:rsidRPr="00980001">
        <w:rPr>
          <w:rFonts w:eastAsia="Calibri"/>
        </w:rPr>
        <w:t>buprenorphine</w:t>
      </w:r>
      <w:r w:rsidR="002C4163">
        <w:rPr>
          <w:rFonts w:eastAsia="Calibri"/>
        </w:rPr>
        <w:t xml:space="preserve"> (</w:t>
      </w:r>
      <w:r w:rsidR="002C4163" w:rsidRPr="00980001">
        <w:rPr>
          <w:rFonts w:eastAsia="Calibri"/>
        </w:rPr>
        <w:t>100 µ</w:t>
      </w:r>
      <w:r w:rsidR="002C4163">
        <w:rPr>
          <w:rFonts w:eastAsia="Calibri"/>
        </w:rPr>
        <w:t>L</w:t>
      </w:r>
      <w:r w:rsidR="002C4163" w:rsidRPr="00980001">
        <w:rPr>
          <w:rFonts w:eastAsia="Calibri"/>
        </w:rPr>
        <w:t xml:space="preserve"> </w:t>
      </w:r>
      <w:r w:rsidR="002C4163">
        <w:rPr>
          <w:rFonts w:eastAsia="Calibri"/>
        </w:rPr>
        <w:t xml:space="preserve">subcutaneously </w:t>
      </w:r>
      <w:r w:rsidR="002C4163" w:rsidRPr="00980001">
        <w:rPr>
          <w:rFonts w:eastAsia="Calibri"/>
        </w:rPr>
        <w:t>in the scruff of the neck</w:t>
      </w:r>
      <w:r w:rsidR="002C4163">
        <w:rPr>
          <w:rFonts w:eastAsia="Calibri"/>
        </w:rPr>
        <w:t>)</w:t>
      </w:r>
      <w:r w:rsidR="00C011A1" w:rsidRPr="00980001">
        <w:rPr>
          <w:rFonts w:eastAsia="Calibri"/>
        </w:rPr>
        <w:t>.</w:t>
      </w:r>
      <w:r w:rsidR="00CF357A" w:rsidRPr="00980001">
        <w:rPr>
          <w:rFonts w:eastAsia="Calibri"/>
        </w:rPr>
        <w:t xml:space="preserve"> </w:t>
      </w:r>
      <w:r w:rsidR="00CF357A" w:rsidRPr="00980001">
        <w:rPr>
          <w:rFonts w:eastAsia="Calibri"/>
        </w:rPr>
        <w:lastRenderedPageBreak/>
        <w:t>Give more wet food as needed.</w:t>
      </w:r>
    </w:p>
    <w:p w14:paraId="1C696176" w14:textId="77777777" w:rsidR="00913992" w:rsidRPr="00980001" w:rsidRDefault="00913992" w:rsidP="00980001">
      <w:pPr>
        <w:pStyle w:val="NormalWeb"/>
        <w:spacing w:before="0" w:beforeAutospacing="0" w:after="0" w:afterAutospacing="0"/>
        <w:rPr>
          <w:rFonts w:eastAsia="Calibri"/>
        </w:rPr>
      </w:pPr>
    </w:p>
    <w:p w14:paraId="5FDD4561" w14:textId="17E0F722" w:rsidR="00A3793A" w:rsidRPr="00980001" w:rsidRDefault="00D270FB" w:rsidP="00980001">
      <w:pPr>
        <w:pStyle w:val="NormalWeb"/>
        <w:numPr>
          <w:ilvl w:val="0"/>
          <w:numId w:val="39"/>
        </w:numPr>
        <w:spacing w:before="0" w:beforeAutospacing="0" w:after="0" w:afterAutospacing="0"/>
        <w:rPr>
          <w:bCs/>
        </w:rPr>
      </w:pPr>
      <w:r w:rsidRPr="00980001">
        <w:rPr>
          <w:bCs/>
        </w:rPr>
        <w:t>Monitor m</w:t>
      </w:r>
      <w:r w:rsidR="00A3793A" w:rsidRPr="00980001">
        <w:rPr>
          <w:bCs/>
        </w:rPr>
        <w:t xml:space="preserve">ice daily for the next </w:t>
      </w:r>
      <w:r w:rsidR="00B64599" w:rsidRPr="00980001">
        <w:rPr>
          <w:bCs/>
        </w:rPr>
        <w:t>seven</w:t>
      </w:r>
      <w:r w:rsidR="00A3793A" w:rsidRPr="00980001">
        <w:rPr>
          <w:bCs/>
        </w:rPr>
        <w:t xml:space="preserve"> days</w:t>
      </w:r>
      <w:r w:rsidRPr="00980001">
        <w:rPr>
          <w:bCs/>
        </w:rPr>
        <w:t>.</w:t>
      </w:r>
      <w:r w:rsidR="00A3793A" w:rsidRPr="00980001">
        <w:rPr>
          <w:bCs/>
        </w:rPr>
        <w:t xml:space="preserve"> </w:t>
      </w:r>
      <w:r w:rsidR="007E0A06" w:rsidRPr="00980001">
        <w:rPr>
          <w:bCs/>
        </w:rPr>
        <w:t>Clips</w:t>
      </w:r>
      <w:r w:rsidR="00A3793A" w:rsidRPr="00980001">
        <w:rPr>
          <w:bCs/>
        </w:rPr>
        <w:t xml:space="preserve"> </w:t>
      </w:r>
      <w:r w:rsidRPr="00980001">
        <w:rPr>
          <w:bCs/>
        </w:rPr>
        <w:t xml:space="preserve">may </w:t>
      </w:r>
      <w:r w:rsidR="00407997" w:rsidRPr="00980001">
        <w:rPr>
          <w:bCs/>
        </w:rPr>
        <w:t>be removed</w:t>
      </w:r>
      <w:r w:rsidR="00A3793A" w:rsidRPr="00980001">
        <w:rPr>
          <w:bCs/>
        </w:rPr>
        <w:t xml:space="preserve"> after </w:t>
      </w:r>
      <w:r w:rsidR="00B64599" w:rsidRPr="00980001">
        <w:rPr>
          <w:bCs/>
        </w:rPr>
        <w:t>seven</w:t>
      </w:r>
      <w:r w:rsidR="00A3793A" w:rsidRPr="00980001">
        <w:rPr>
          <w:bCs/>
        </w:rPr>
        <w:t xml:space="preserve"> days using the </w:t>
      </w:r>
      <w:r w:rsidR="008C7166" w:rsidRPr="00980001">
        <w:rPr>
          <w:bCs/>
        </w:rPr>
        <w:t>clip</w:t>
      </w:r>
      <w:r w:rsidR="00A3793A" w:rsidRPr="00980001">
        <w:rPr>
          <w:bCs/>
        </w:rPr>
        <w:t xml:space="preserve"> remover</w:t>
      </w:r>
      <w:r w:rsidRPr="00980001">
        <w:rPr>
          <w:bCs/>
        </w:rPr>
        <w:t>.</w:t>
      </w:r>
    </w:p>
    <w:p w14:paraId="0243F4F0" w14:textId="77777777" w:rsidR="00A3793A" w:rsidRPr="00980001" w:rsidRDefault="00A3793A" w:rsidP="00980001">
      <w:pPr>
        <w:pStyle w:val="NormalWeb"/>
        <w:spacing w:before="0" w:beforeAutospacing="0" w:after="0" w:afterAutospacing="0"/>
      </w:pPr>
    </w:p>
    <w:p w14:paraId="05E9D0FF" w14:textId="5A1794A4" w:rsidR="00BD280C" w:rsidRPr="0045142B" w:rsidRDefault="00694A1D" w:rsidP="00980001">
      <w:pPr>
        <w:pStyle w:val="NormalWeb"/>
        <w:numPr>
          <w:ilvl w:val="1"/>
          <w:numId w:val="29"/>
        </w:numPr>
        <w:spacing w:before="0" w:beforeAutospacing="0" w:after="0" w:afterAutospacing="0"/>
        <w:rPr>
          <w:bCs/>
          <w:highlight w:val="yellow"/>
        </w:rPr>
      </w:pPr>
      <w:r w:rsidRPr="0045142B">
        <w:rPr>
          <w:bCs/>
          <w:highlight w:val="yellow"/>
        </w:rPr>
        <w:t>Adjuvant</w:t>
      </w:r>
      <w:r w:rsidR="00754240" w:rsidRPr="0045142B">
        <w:rPr>
          <w:bCs/>
          <w:highlight w:val="yellow"/>
        </w:rPr>
        <w:t xml:space="preserve"> or </w:t>
      </w:r>
      <w:r w:rsidR="00EC5E63" w:rsidRPr="0045142B">
        <w:rPr>
          <w:bCs/>
          <w:highlight w:val="yellow"/>
        </w:rPr>
        <w:t xml:space="preserve">neoadjuvant </w:t>
      </w:r>
      <w:r w:rsidRPr="0045142B">
        <w:rPr>
          <w:bCs/>
          <w:highlight w:val="yellow"/>
        </w:rPr>
        <w:t>treatment</w:t>
      </w:r>
    </w:p>
    <w:p w14:paraId="590F3026" w14:textId="77777777" w:rsidR="00694A1D" w:rsidRPr="00980001" w:rsidRDefault="00694A1D" w:rsidP="00980001">
      <w:pPr>
        <w:pStyle w:val="NormalWeb"/>
        <w:spacing w:before="0" w:beforeAutospacing="0" w:after="0" w:afterAutospacing="0"/>
        <w:rPr>
          <w:b/>
        </w:rPr>
      </w:pPr>
    </w:p>
    <w:p w14:paraId="4B468AD4" w14:textId="6570E31F" w:rsidR="008C50EB" w:rsidRPr="008C50EB" w:rsidRDefault="00FC793D" w:rsidP="00980001">
      <w:pPr>
        <w:pStyle w:val="NormalWeb"/>
        <w:numPr>
          <w:ilvl w:val="0"/>
          <w:numId w:val="57"/>
        </w:numPr>
        <w:spacing w:before="0" w:beforeAutospacing="0" w:after="0" w:afterAutospacing="0"/>
        <w:rPr>
          <w:highlight w:val="yellow"/>
        </w:rPr>
      </w:pPr>
      <w:r w:rsidRPr="008C50EB">
        <w:rPr>
          <w:highlight w:val="yellow"/>
        </w:rPr>
        <w:t>Treat mice</w:t>
      </w:r>
      <w:r w:rsidR="00694A1D" w:rsidRPr="008C50EB">
        <w:rPr>
          <w:highlight w:val="yellow"/>
        </w:rPr>
        <w:t xml:space="preserve"> p</w:t>
      </w:r>
      <w:r w:rsidR="00D65C16" w:rsidRPr="008C50EB">
        <w:rPr>
          <w:highlight w:val="yellow"/>
        </w:rPr>
        <w:t>eri-</w:t>
      </w:r>
      <w:r w:rsidR="00694A1D" w:rsidRPr="008C50EB">
        <w:rPr>
          <w:highlight w:val="yellow"/>
        </w:rPr>
        <w:t xml:space="preserve">operatively with </w:t>
      </w:r>
      <w:r w:rsidR="00D65C16" w:rsidRPr="008C50EB">
        <w:rPr>
          <w:highlight w:val="yellow"/>
        </w:rPr>
        <w:t>(neo)</w:t>
      </w:r>
      <w:r w:rsidR="00694A1D" w:rsidRPr="008C50EB">
        <w:rPr>
          <w:highlight w:val="yellow"/>
        </w:rPr>
        <w:t xml:space="preserve">adjuvant therapy at any given time, depending on the treatment of interest. </w:t>
      </w:r>
    </w:p>
    <w:p w14:paraId="36C60CCE" w14:textId="77777777" w:rsidR="008C50EB" w:rsidRPr="008C50EB" w:rsidRDefault="008C50EB" w:rsidP="008C50EB">
      <w:pPr>
        <w:pStyle w:val="NormalWeb"/>
        <w:spacing w:before="0" w:beforeAutospacing="0" w:after="0" w:afterAutospacing="0"/>
        <w:rPr>
          <w:highlight w:val="yellow"/>
        </w:rPr>
      </w:pPr>
    </w:p>
    <w:p w14:paraId="1F25047C" w14:textId="3E25DBC5" w:rsidR="00C66BDC" w:rsidRPr="008C50EB" w:rsidRDefault="00694A1D" w:rsidP="00980001">
      <w:pPr>
        <w:pStyle w:val="NormalWeb"/>
        <w:numPr>
          <w:ilvl w:val="0"/>
          <w:numId w:val="57"/>
        </w:numPr>
        <w:spacing w:before="0" w:beforeAutospacing="0" w:after="0" w:afterAutospacing="0"/>
        <w:rPr>
          <w:highlight w:val="yellow"/>
        </w:rPr>
      </w:pPr>
      <w:r w:rsidRPr="008C50EB">
        <w:rPr>
          <w:highlight w:val="yellow"/>
        </w:rPr>
        <w:t xml:space="preserve">For example, </w:t>
      </w:r>
      <w:r w:rsidR="008C50EB" w:rsidRPr="008C50EB">
        <w:rPr>
          <w:highlight w:val="yellow"/>
        </w:rPr>
        <w:t>treat</w:t>
      </w:r>
      <w:r w:rsidRPr="008C50EB">
        <w:rPr>
          <w:highlight w:val="yellow"/>
        </w:rPr>
        <w:t xml:space="preserve"> mice with </w:t>
      </w:r>
      <w:r w:rsidR="00FC793D" w:rsidRPr="008C50EB">
        <w:rPr>
          <w:highlight w:val="yellow"/>
        </w:rPr>
        <w:t xml:space="preserve">one dose of </w:t>
      </w:r>
      <w:r w:rsidRPr="008C50EB">
        <w:rPr>
          <w:highlight w:val="yellow"/>
        </w:rPr>
        <w:t xml:space="preserve">100 </w:t>
      </w:r>
      <w:r w:rsidR="00565884" w:rsidRPr="008C50EB">
        <w:rPr>
          <w:highlight w:val="yellow"/>
        </w:rPr>
        <w:t>µ</w:t>
      </w:r>
      <w:r w:rsidRPr="008C50EB">
        <w:rPr>
          <w:highlight w:val="yellow"/>
        </w:rPr>
        <w:t xml:space="preserve">g </w:t>
      </w:r>
      <w:r w:rsidR="002C4163">
        <w:rPr>
          <w:highlight w:val="yellow"/>
        </w:rPr>
        <w:t xml:space="preserve">of </w:t>
      </w:r>
      <w:r w:rsidRPr="008C50EB">
        <w:rPr>
          <w:highlight w:val="yellow"/>
        </w:rPr>
        <w:t>anti-CTLA</w:t>
      </w:r>
      <w:r w:rsidR="00C67DB4" w:rsidRPr="008C50EB">
        <w:rPr>
          <w:highlight w:val="yellow"/>
        </w:rPr>
        <w:t>-</w:t>
      </w:r>
      <w:r w:rsidRPr="008C50EB">
        <w:rPr>
          <w:highlight w:val="yellow"/>
        </w:rPr>
        <w:t>4</w:t>
      </w:r>
      <w:r w:rsidR="00C67DB4" w:rsidRPr="008C50EB">
        <w:rPr>
          <w:highlight w:val="yellow"/>
        </w:rPr>
        <w:t xml:space="preserve"> </w:t>
      </w:r>
      <w:r w:rsidR="006453D4" w:rsidRPr="008C50EB">
        <w:rPr>
          <w:highlight w:val="yellow"/>
        </w:rPr>
        <w:t>intraperitoneally</w:t>
      </w:r>
      <w:r w:rsidR="00565884" w:rsidRPr="008C50EB">
        <w:rPr>
          <w:highlight w:val="yellow"/>
        </w:rPr>
        <w:t xml:space="preserve"> (</w:t>
      </w:r>
      <w:r w:rsidRPr="008C50EB">
        <w:rPr>
          <w:highlight w:val="yellow"/>
        </w:rPr>
        <w:t>i.p.</w:t>
      </w:r>
      <w:r w:rsidR="00565884" w:rsidRPr="008C50EB">
        <w:rPr>
          <w:highlight w:val="yellow"/>
        </w:rPr>
        <w:t>)</w:t>
      </w:r>
      <w:r w:rsidRPr="008C50EB">
        <w:rPr>
          <w:highlight w:val="yellow"/>
        </w:rPr>
        <w:t xml:space="preserve"> on day 15 after inoculation, or with </w:t>
      </w:r>
      <w:r w:rsidR="00FC793D" w:rsidRPr="008C50EB">
        <w:rPr>
          <w:highlight w:val="yellow"/>
        </w:rPr>
        <w:t xml:space="preserve">three doses of </w:t>
      </w:r>
      <w:r w:rsidR="00BD20F3" w:rsidRPr="008C50EB">
        <w:rPr>
          <w:highlight w:val="yellow"/>
        </w:rPr>
        <w:t>2</w:t>
      </w:r>
      <w:r w:rsidRPr="008C50EB">
        <w:rPr>
          <w:highlight w:val="yellow"/>
        </w:rPr>
        <w:t xml:space="preserve">00 </w:t>
      </w:r>
      <w:r w:rsidR="006453D4" w:rsidRPr="008C50EB">
        <w:rPr>
          <w:highlight w:val="yellow"/>
        </w:rPr>
        <w:t>µ</w:t>
      </w:r>
      <w:r w:rsidRPr="008C50EB">
        <w:rPr>
          <w:highlight w:val="yellow"/>
        </w:rPr>
        <w:t>g anti-PD</w:t>
      </w:r>
      <w:r w:rsidR="006453D4" w:rsidRPr="008C50EB">
        <w:rPr>
          <w:highlight w:val="yellow"/>
        </w:rPr>
        <w:t>-</w:t>
      </w:r>
      <w:r w:rsidRPr="008C50EB">
        <w:rPr>
          <w:highlight w:val="yellow"/>
        </w:rPr>
        <w:t>1</w:t>
      </w:r>
      <w:r w:rsidR="003E3666" w:rsidRPr="008C50EB">
        <w:rPr>
          <w:highlight w:val="yellow"/>
        </w:rPr>
        <w:t xml:space="preserve"> </w:t>
      </w:r>
      <w:r w:rsidRPr="008C50EB">
        <w:rPr>
          <w:highlight w:val="yellow"/>
        </w:rPr>
        <w:t>i.p. on day 15, 17 and 19 after inoculation</w:t>
      </w:r>
      <w:r w:rsidR="006453D4" w:rsidRPr="008C50EB">
        <w:rPr>
          <w:highlight w:val="yellow"/>
        </w:rPr>
        <w:t>.</w:t>
      </w:r>
    </w:p>
    <w:p w14:paraId="5867855F" w14:textId="77777777" w:rsidR="00735AE0" w:rsidRPr="00980001" w:rsidRDefault="00735AE0" w:rsidP="00980001">
      <w:pPr>
        <w:pStyle w:val="NormalWeb"/>
        <w:spacing w:before="0" w:beforeAutospacing="0" w:after="0" w:afterAutospacing="0"/>
      </w:pPr>
    </w:p>
    <w:p w14:paraId="4ED30015" w14:textId="2DEC8C7F" w:rsidR="00B257E0" w:rsidRPr="0045142B" w:rsidRDefault="00B257E0" w:rsidP="00980001">
      <w:pPr>
        <w:pStyle w:val="NormalWeb"/>
        <w:numPr>
          <w:ilvl w:val="1"/>
          <w:numId w:val="29"/>
        </w:numPr>
        <w:spacing w:before="0" w:beforeAutospacing="0" w:after="0" w:afterAutospacing="0"/>
        <w:rPr>
          <w:bCs/>
        </w:rPr>
      </w:pPr>
      <w:r w:rsidRPr="0045142B">
        <w:rPr>
          <w:bCs/>
        </w:rPr>
        <w:t xml:space="preserve">Experimental </w:t>
      </w:r>
      <w:r w:rsidR="0009360A" w:rsidRPr="0045142B">
        <w:rPr>
          <w:bCs/>
        </w:rPr>
        <w:t>c</w:t>
      </w:r>
      <w:r w:rsidRPr="0045142B">
        <w:rPr>
          <w:bCs/>
        </w:rPr>
        <w:t>ontrols</w:t>
      </w:r>
    </w:p>
    <w:p w14:paraId="1E1D4B53" w14:textId="77777777" w:rsidR="00735AE0" w:rsidRPr="00980001" w:rsidRDefault="00735AE0" w:rsidP="00980001">
      <w:pPr>
        <w:pStyle w:val="NormalWeb"/>
        <w:spacing w:before="0" w:beforeAutospacing="0" w:after="0" w:afterAutospacing="0"/>
        <w:rPr>
          <w:b/>
        </w:rPr>
      </w:pPr>
    </w:p>
    <w:p w14:paraId="709B4360" w14:textId="0BACA503" w:rsidR="00B257E0" w:rsidRPr="008C50EB" w:rsidRDefault="008C50EB" w:rsidP="008C50EB">
      <w:pPr>
        <w:pStyle w:val="NormalWeb"/>
        <w:spacing w:before="0" w:beforeAutospacing="0" w:after="0" w:afterAutospacing="0"/>
        <w:rPr>
          <w:b/>
        </w:rPr>
      </w:pPr>
      <w:r>
        <w:t xml:space="preserve">2.7.1. </w:t>
      </w:r>
      <w:r w:rsidR="00B257E0" w:rsidRPr="00980001">
        <w:t xml:space="preserve">When using this model to assess the effects of inflammation/wound healing, </w:t>
      </w:r>
      <w:r>
        <w:t xml:space="preserve">consider using </w:t>
      </w:r>
      <w:r w:rsidR="00B257E0" w:rsidRPr="00980001">
        <w:t>the following control groups</w:t>
      </w:r>
      <w:r>
        <w:t xml:space="preserve">: 1) </w:t>
      </w:r>
      <w:r w:rsidR="00B257E0" w:rsidRPr="00980001">
        <w:rPr>
          <w:rFonts w:eastAsia="Calibri"/>
        </w:rPr>
        <w:t>No</w:t>
      </w:r>
      <w:r w:rsidR="00127152" w:rsidRPr="00980001">
        <w:rPr>
          <w:rFonts w:eastAsia="Calibri"/>
        </w:rPr>
        <w:t>-</w:t>
      </w:r>
      <w:r w:rsidR="00B257E0" w:rsidRPr="00980001">
        <w:rPr>
          <w:rFonts w:eastAsia="Calibri"/>
        </w:rPr>
        <w:t>surgery control (treatments can still be administered intratumorally)</w:t>
      </w:r>
      <w:r>
        <w:rPr>
          <w:rFonts w:eastAsia="Calibri"/>
        </w:rPr>
        <w:t xml:space="preserve">; 2) </w:t>
      </w:r>
      <w:r w:rsidR="00B257E0" w:rsidRPr="00980001">
        <w:rPr>
          <w:rFonts w:eastAsia="Calibri"/>
        </w:rPr>
        <w:t>Sham surgery control</w:t>
      </w:r>
      <w:r w:rsidR="00CD769C" w:rsidRPr="00980001">
        <w:rPr>
          <w:rFonts w:eastAsia="Calibri"/>
        </w:rPr>
        <w:t xml:space="preserve">: </w:t>
      </w:r>
      <w:r w:rsidR="00181EF7" w:rsidRPr="00980001">
        <w:rPr>
          <w:rFonts w:eastAsia="Calibri"/>
        </w:rPr>
        <w:t>A s</w:t>
      </w:r>
      <w:r w:rsidR="00B257E0" w:rsidRPr="00980001">
        <w:rPr>
          <w:rFonts w:eastAsia="Calibri"/>
        </w:rPr>
        <w:t>urgical incision is made in the skin</w:t>
      </w:r>
      <w:r w:rsidR="00181EF7" w:rsidRPr="00980001">
        <w:rPr>
          <w:rFonts w:eastAsia="Calibri"/>
        </w:rPr>
        <w:t>;</w:t>
      </w:r>
      <w:r w:rsidR="00B257E0" w:rsidRPr="00980001">
        <w:rPr>
          <w:rFonts w:eastAsia="Calibri"/>
        </w:rPr>
        <w:t xml:space="preserve"> </w:t>
      </w:r>
      <w:r w:rsidR="00181EF7" w:rsidRPr="00980001">
        <w:rPr>
          <w:rFonts w:eastAsia="Calibri"/>
        </w:rPr>
        <w:t xml:space="preserve">the </w:t>
      </w:r>
      <w:r w:rsidR="00B257E0" w:rsidRPr="00980001">
        <w:rPr>
          <w:rFonts w:eastAsia="Calibri"/>
        </w:rPr>
        <w:t xml:space="preserve">tumor </w:t>
      </w:r>
      <w:r w:rsidR="00181EF7" w:rsidRPr="00980001">
        <w:rPr>
          <w:rFonts w:eastAsia="Calibri"/>
        </w:rPr>
        <w:t xml:space="preserve">is manipulated and </w:t>
      </w:r>
      <w:r w:rsidR="00B257E0" w:rsidRPr="00980001">
        <w:rPr>
          <w:rFonts w:eastAsia="Calibri"/>
        </w:rPr>
        <w:t xml:space="preserve">exposed, but no tumor </w:t>
      </w:r>
      <w:r w:rsidR="00181EF7" w:rsidRPr="00980001">
        <w:rPr>
          <w:rFonts w:eastAsia="Calibri"/>
        </w:rPr>
        <w:t xml:space="preserve">tissue </w:t>
      </w:r>
      <w:r w:rsidR="00B257E0" w:rsidRPr="00980001">
        <w:rPr>
          <w:rFonts w:eastAsia="Calibri"/>
        </w:rPr>
        <w:t>is removed</w:t>
      </w:r>
      <w:r w:rsidR="00181EF7" w:rsidRPr="00980001">
        <w:rPr>
          <w:rFonts w:eastAsia="Calibri"/>
        </w:rPr>
        <w:t>; the w</w:t>
      </w:r>
      <w:r w:rsidR="00B257E0" w:rsidRPr="00980001">
        <w:rPr>
          <w:rFonts w:eastAsia="Calibri"/>
        </w:rPr>
        <w:t>ound is closed with clips.</w:t>
      </w:r>
    </w:p>
    <w:p w14:paraId="599531F8" w14:textId="77777777" w:rsidR="00B257E0" w:rsidRPr="00980001" w:rsidRDefault="00B257E0" w:rsidP="00980001">
      <w:pPr>
        <w:pStyle w:val="NormalWeb"/>
        <w:spacing w:before="0" w:beforeAutospacing="0" w:after="0" w:afterAutospacing="0"/>
        <w:rPr>
          <w:b/>
        </w:rPr>
      </w:pPr>
    </w:p>
    <w:p w14:paraId="6B34749F" w14:textId="2C7F88F8" w:rsidR="007901EE" w:rsidRPr="00980001" w:rsidRDefault="006305D7" w:rsidP="00980001">
      <w:pPr>
        <w:pStyle w:val="NormalWeb"/>
        <w:spacing w:before="0" w:beforeAutospacing="0" w:after="0" w:afterAutospacing="0"/>
        <w:rPr>
          <w:b/>
        </w:rPr>
      </w:pPr>
      <w:r w:rsidRPr="00980001">
        <w:rPr>
          <w:b/>
        </w:rPr>
        <w:t>REPRESENTATIVE RESULTS</w:t>
      </w:r>
      <w:r w:rsidR="00EF1462" w:rsidRPr="00980001">
        <w:rPr>
          <w:b/>
        </w:rPr>
        <w:t>:</w:t>
      </w:r>
    </w:p>
    <w:p w14:paraId="264462BF" w14:textId="55AE40C7" w:rsidR="00E141D6" w:rsidRPr="00980001" w:rsidRDefault="009473D9" w:rsidP="00980001">
      <w:pPr>
        <w:pStyle w:val="NormalWeb"/>
        <w:spacing w:before="0" w:beforeAutospacing="0" w:after="0" w:afterAutospacing="0"/>
        <w:rPr>
          <w:bCs/>
        </w:rPr>
      </w:pPr>
      <w:r w:rsidRPr="00980001">
        <w:rPr>
          <w:bCs/>
        </w:rPr>
        <w:t>Tumor</w:t>
      </w:r>
      <w:r w:rsidR="0012782A" w:rsidRPr="00980001">
        <w:rPr>
          <w:bCs/>
        </w:rPr>
        <w:t xml:space="preserve"> growth to a size of 50 mm</w:t>
      </w:r>
      <w:r w:rsidR="0012782A" w:rsidRPr="00980001">
        <w:rPr>
          <w:bCs/>
          <w:vertAlign w:val="superscript"/>
        </w:rPr>
        <w:t>2</w:t>
      </w:r>
      <w:r w:rsidR="0012782A" w:rsidRPr="00980001">
        <w:rPr>
          <w:bCs/>
        </w:rPr>
        <w:t xml:space="preserve"> </w:t>
      </w:r>
      <w:r w:rsidR="00097AFB" w:rsidRPr="00980001">
        <w:rPr>
          <w:bCs/>
        </w:rPr>
        <w:t xml:space="preserve">is an ideal size </w:t>
      </w:r>
      <w:r w:rsidR="0012782A" w:rsidRPr="00980001">
        <w:rPr>
          <w:bCs/>
        </w:rPr>
        <w:t>for partial debulk.</w:t>
      </w:r>
      <w:r w:rsidR="00810949" w:rsidRPr="00980001">
        <w:rPr>
          <w:bCs/>
        </w:rPr>
        <w:t xml:space="preserve"> </w:t>
      </w:r>
      <w:r w:rsidR="00810949" w:rsidRPr="00980001">
        <w:t xml:space="preserve">The incomplete surgical resection </w:t>
      </w:r>
      <w:r w:rsidR="00097AFB" w:rsidRPr="00980001">
        <w:t>of 50</w:t>
      </w:r>
      <w:r w:rsidR="00EC5E63">
        <w:t xml:space="preserve"> </w:t>
      </w:r>
      <w:r w:rsidR="00097AFB" w:rsidRPr="00980001">
        <w:t>mm</w:t>
      </w:r>
      <w:r w:rsidR="00097AFB" w:rsidRPr="00980001">
        <w:rPr>
          <w:vertAlign w:val="superscript"/>
        </w:rPr>
        <w:t>2</w:t>
      </w:r>
      <w:r w:rsidR="00097AFB" w:rsidRPr="00980001">
        <w:t xml:space="preserve"> </w:t>
      </w:r>
      <w:r w:rsidRPr="00980001">
        <w:t>tumor</w:t>
      </w:r>
      <w:r w:rsidR="00097AFB" w:rsidRPr="00980001">
        <w:t xml:space="preserve">s </w:t>
      </w:r>
      <w:r w:rsidR="0005765C" w:rsidRPr="00980001">
        <w:rPr>
          <w:bCs/>
        </w:rPr>
        <w:t>results in 100%</w:t>
      </w:r>
      <w:r w:rsidR="0038677E" w:rsidRPr="00980001">
        <w:rPr>
          <w:bCs/>
        </w:rPr>
        <w:t xml:space="preserve"> (n=5) </w:t>
      </w:r>
      <w:r w:rsidR="0005765C" w:rsidRPr="00980001">
        <w:rPr>
          <w:bCs/>
        </w:rPr>
        <w:t xml:space="preserve">reproducible regrowth of the </w:t>
      </w:r>
      <w:r w:rsidRPr="00980001">
        <w:rPr>
          <w:bCs/>
        </w:rPr>
        <w:t>tumor</w:t>
      </w:r>
      <w:r w:rsidR="0005765C" w:rsidRPr="00980001">
        <w:rPr>
          <w:bCs/>
        </w:rPr>
        <w:t>s in the absence of adjuvant immunotherapy (</w:t>
      </w:r>
      <w:r w:rsidR="0005765C" w:rsidRPr="00980001">
        <w:rPr>
          <w:b/>
          <w:bCs/>
        </w:rPr>
        <w:t xml:space="preserve">Figure </w:t>
      </w:r>
      <w:r w:rsidR="00F93D1C" w:rsidRPr="00980001">
        <w:rPr>
          <w:b/>
          <w:bCs/>
        </w:rPr>
        <w:t>4</w:t>
      </w:r>
      <w:r w:rsidR="001F09AC" w:rsidRPr="00980001">
        <w:rPr>
          <w:b/>
          <w:bCs/>
        </w:rPr>
        <w:t>A</w:t>
      </w:r>
      <w:r w:rsidR="0005765C" w:rsidRPr="00980001">
        <w:rPr>
          <w:bCs/>
        </w:rPr>
        <w:t>).</w:t>
      </w:r>
      <w:r w:rsidR="008C13D1" w:rsidRPr="00980001">
        <w:rPr>
          <w:bCs/>
        </w:rPr>
        <w:t xml:space="preserve"> </w:t>
      </w:r>
      <w:r w:rsidR="008C13D1" w:rsidRPr="00980001">
        <w:t xml:space="preserve">We next used </w:t>
      </w:r>
      <w:r w:rsidR="00EC5E63">
        <w:t>the</w:t>
      </w:r>
      <w:r w:rsidR="00EC5E63" w:rsidRPr="00980001">
        <w:t xml:space="preserve"> </w:t>
      </w:r>
      <w:r w:rsidR="008C13D1" w:rsidRPr="00980001">
        <w:t>model to test adjuvant immunotherapies using antibodies</w:t>
      </w:r>
      <w:r w:rsidR="00DA1CB2" w:rsidRPr="00980001">
        <w:t xml:space="preserve"> against</w:t>
      </w:r>
      <w:r w:rsidR="008C13D1" w:rsidRPr="00980001">
        <w:t xml:space="preserve"> </w:t>
      </w:r>
      <w:r w:rsidR="00DA1CB2" w:rsidRPr="00980001">
        <w:t xml:space="preserve">checkpoint molecules Cytotoxic T Lymphocyte Associated </w:t>
      </w:r>
      <w:r w:rsidR="00065EEB" w:rsidRPr="00980001">
        <w:t>P</w:t>
      </w:r>
      <w:r w:rsidR="00DA1CB2" w:rsidRPr="00980001">
        <w:t>rotein 4 (</w:t>
      </w:r>
      <w:r w:rsidR="008C13D1" w:rsidRPr="00980001">
        <w:t>CTLA-4</w:t>
      </w:r>
      <w:r w:rsidR="00DA1CB2" w:rsidRPr="00980001">
        <w:t>)</w:t>
      </w:r>
      <w:r w:rsidR="008C13D1" w:rsidRPr="00980001">
        <w:t xml:space="preserve"> and </w:t>
      </w:r>
      <w:r w:rsidR="00DA1CB2" w:rsidRPr="00980001">
        <w:t>Programmed Death Receptor 1 (</w:t>
      </w:r>
      <w:r w:rsidR="008C13D1" w:rsidRPr="00980001">
        <w:t>PD-1</w:t>
      </w:r>
      <w:r w:rsidR="00DA1CB2" w:rsidRPr="00980001">
        <w:t>)</w:t>
      </w:r>
      <w:r w:rsidR="0005765C" w:rsidRPr="00980001">
        <w:rPr>
          <w:bCs/>
        </w:rPr>
        <w:t>. Treatment of mice with anti-CTLA-4 or anti-PD</w:t>
      </w:r>
      <w:r w:rsidR="001F61AE" w:rsidRPr="00980001">
        <w:rPr>
          <w:bCs/>
        </w:rPr>
        <w:t>-</w:t>
      </w:r>
      <w:r w:rsidR="0005765C" w:rsidRPr="00980001">
        <w:rPr>
          <w:bCs/>
        </w:rPr>
        <w:t>1 result</w:t>
      </w:r>
      <w:r w:rsidR="00DA1CB2" w:rsidRPr="00980001">
        <w:rPr>
          <w:bCs/>
        </w:rPr>
        <w:t>ed</w:t>
      </w:r>
      <w:r w:rsidR="00810949" w:rsidRPr="00980001">
        <w:rPr>
          <w:bCs/>
        </w:rPr>
        <w:t xml:space="preserve"> in a cure rate of </w:t>
      </w:r>
      <w:r w:rsidR="0005765C" w:rsidRPr="00980001">
        <w:rPr>
          <w:bCs/>
        </w:rPr>
        <w:t>80% and 25</w:t>
      </w:r>
      <w:r w:rsidR="00810949" w:rsidRPr="00980001">
        <w:rPr>
          <w:bCs/>
        </w:rPr>
        <w:t>%</w:t>
      </w:r>
      <w:r w:rsidR="0038677E" w:rsidRPr="00980001">
        <w:rPr>
          <w:bCs/>
        </w:rPr>
        <w:t xml:space="preserve"> (n=4-5 per group)</w:t>
      </w:r>
      <w:r w:rsidR="002759F1" w:rsidRPr="00980001">
        <w:rPr>
          <w:bCs/>
        </w:rPr>
        <w:t xml:space="preserve">, </w:t>
      </w:r>
      <w:r w:rsidR="00810949" w:rsidRPr="00980001">
        <w:rPr>
          <w:bCs/>
        </w:rPr>
        <w:t>respectively</w:t>
      </w:r>
      <w:r w:rsidR="0005765C" w:rsidRPr="00980001">
        <w:rPr>
          <w:bCs/>
        </w:rPr>
        <w:t xml:space="preserve"> (</w:t>
      </w:r>
      <w:r w:rsidR="0005765C" w:rsidRPr="00980001">
        <w:rPr>
          <w:b/>
          <w:bCs/>
        </w:rPr>
        <w:t xml:space="preserve">Figure </w:t>
      </w:r>
      <w:r w:rsidR="00F93D1C" w:rsidRPr="00980001">
        <w:rPr>
          <w:b/>
          <w:bCs/>
        </w:rPr>
        <w:t>4</w:t>
      </w:r>
      <w:r w:rsidR="001F09AC" w:rsidRPr="00980001">
        <w:rPr>
          <w:b/>
          <w:bCs/>
        </w:rPr>
        <w:t>B</w:t>
      </w:r>
      <w:r w:rsidR="00C67DB4" w:rsidRPr="00980001">
        <w:rPr>
          <w:b/>
          <w:bCs/>
        </w:rPr>
        <w:t>,</w:t>
      </w:r>
      <w:r w:rsidR="0005765C" w:rsidRPr="00980001">
        <w:rPr>
          <w:b/>
          <w:bCs/>
        </w:rPr>
        <w:t xml:space="preserve"> </w:t>
      </w:r>
      <w:r w:rsidR="001B09B5" w:rsidRPr="00980001">
        <w:rPr>
          <w:b/>
          <w:bCs/>
        </w:rPr>
        <w:t>4</w:t>
      </w:r>
      <w:r w:rsidR="001F09AC" w:rsidRPr="00980001">
        <w:rPr>
          <w:b/>
          <w:bCs/>
        </w:rPr>
        <w:t>C</w:t>
      </w:r>
      <w:r w:rsidR="0005765C" w:rsidRPr="00980001">
        <w:rPr>
          <w:bCs/>
        </w:rPr>
        <w:t>).</w:t>
      </w:r>
      <w:r w:rsidR="00E141D6" w:rsidRPr="00980001">
        <w:rPr>
          <w:bCs/>
        </w:rPr>
        <w:t xml:space="preserve"> The response with anti-PD-1 provides an opportunity </w:t>
      </w:r>
      <w:r w:rsidR="00DA1CB2" w:rsidRPr="00980001">
        <w:rPr>
          <w:bCs/>
        </w:rPr>
        <w:t xml:space="preserve">to test novel combinations to </w:t>
      </w:r>
      <w:r w:rsidR="00E141D6" w:rsidRPr="00980001">
        <w:rPr>
          <w:bCs/>
        </w:rPr>
        <w:t>improve the response rate</w:t>
      </w:r>
      <w:r w:rsidR="005D3558" w:rsidRPr="00980001">
        <w:rPr>
          <w:bCs/>
        </w:rPr>
        <w:t xml:space="preserve"> further</w:t>
      </w:r>
      <w:r w:rsidR="00E141D6" w:rsidRPr="00980001">
        <w:rPr>
          <w:bCs/>
        </w:rPr>
        <w:t>.</w:t>
      </w:r>
      <w:r w:rsidR="00182B46" w:rsidRPr="00980001">
        <w:rPr>
          <w:bCs/>
        </w:rPr>
        <w:t xml:space="preserve"> </w:t>
      </w:r>
    </w:p>
    <w:p w14:paraId="446A039B" w14:textId="77777777" w:rsidR="00810949" w:rsidRPr="00980001" w:rsidRDefault="00810949" w:rsidP="00980001">
      <w:pPr>
        <w:rPr>
          <w:b/>
        </w:rPr>
      </w:pPr>
    </w:p>
    <w:p w14:paraId="3C9083F6" w14:textId="1CCB7591" w:rsidR="00B32616" w:rsidRPr="00980001" w:rsidRDefault="00B32616" w:rsidP="00980001">
      <w:pPr>
        <w:rPr>
          <w:color w:val="808080"/>
        </w:rPr>
      </w:pPr>
      <w:r w:rsidRPr="00980001">
        <w:rPr>
          <w:b/>
        </w:rPr>
        <w:t xml:space="preserve">FIGURE </w:t>
      </w:r>
      <w:r w:rsidR="0013621E" w:rsidRPr="00980001">
        <w:rPr>
          <w:b/>
        </w:rPr>
        <w:t xml:space="preserve">AND TABLE </w:t>
      </w:r>
      <w:r w:rsidRPr="00980001">
        <w:rPr>
          <w:b/>
        </w:rPr>
        <w:t>LEGENDS:</w:t>
      </w:r>
      <w:r w:rsidRPr="00980001">
        <w:rPr>
          <w:color w:val="808080"/>
        </w:rPr>
        <w:t xml:space="preserve"> </w:t>
      </w:r>
    </w:p>
    <w:p w14:paraId="24C44E8B" w14:textId="77777777" w:rsidR="00970F8C" w:rsidRPr="00980001" w:rsidRDefault="00970F8C" w:rsidP="00980001">
      <w:pPr>
        <w:rPr>
          <w:bCs/>
          <w:color w:val="808080"/>
        </w:rPr>
      </w:pPr>
    </w:p>
    <w:p w14:paraId="392941E3" w14:textId="34709FD8" w:rsidR="00182B46" w:rsidRPr="00980001" w:rsidRDefault="00182B46" w:rsidP="00980001">
      <w:pPr>
        <w:rPr>
          <w:rFonts w:eastAsia="Calibri"/>
          <w:bCs/>
        </w:rPr>
      </w:pPr>
      <w:r w:rsidRPr="00980001">
        <w:rPr>
          <w:rFonts w:eastAsia="Calibri"/>
          <w:b/>
          <w:bCs/>
        </w:rPr>
        <w:t>Fig</w:t>
      </w:r>
      <w:r w:rsidR="0003139A" w:rsidRPr="00980001">
        <w:rPr>
          <w:rFonts w:eastAsia="Calibri"/>
          <w:b/>
          <w:bCs/>
        </w:rPr>
        <w:t xml:space="preserve">ure </w:t>
      </w:r>
      <w:r w:rsidRPr="00980001">
        <w:rPr>
          <w:rFonts w:eastAsia="Calibri"/>
          <w:b/>
          <w:bCs/>
        </w:rPr>
        <w:t>1</w:t>
      </w:r>
      <w:r w:rsidR="0003139A" w:rsidRPr="00980001">
        <w:rPr>
          <w:rFonts w:eastAsia="Calibri"/>
          <w:b/>
          <w:bCs/>
        </w:rPr>
        <w:t>:</w:t>
      </w:r>
      <w:r w:rsidRPr="00980001">
        <w:rPr>
          <w:rFonts w:eastAsia="Calibri"/>
          <w:b/>
          <w:bCs/>
        </w:rPr>
        <w:t xml:space="preserve"> Schematic diagram of partial surgical resection of the </w:t>
      </w:r>
      <w:r w:rsidR="009473D9" w:rsidRPr="00980001">
        <w:rPr>
          <w:rFonts w:eastAsia="Calibri"/>
          <w:b/>
          <w:bCs/>
        </w:rPr>
        <w:t>tumor</w:t>
      </w:r>
      <w:r w:rsidRPr="00980001">
        <w:rPr>
          <w:rFonts w:eastAsia="Calibri"/>
          <w:bCs/>
        </w:rPr>
        <w:t>. (</w:t>
      </w:r>
      <w:r w:rsidRPr="00980001">
        <w:rPr>
          <w:rFonts w:eastAsia="Calibri"/>
          <w:b/>
          <w:bCs/>
        </w:rPr>
        <w:t>A</w:t>
      </w:r>
      <w:r w:rsidRPr="00980001">
        <w:rPr>
          <w:rFonts w:eastAsia="Calibri"/>
          <w:bCs/>
        </w:rPr>
        <w:t xml:space="preserve">) </w:t>
      </w:r>
      <w:r w:rsidR="00DA1CB2" w:rsidRPr="00980001">
        <w:rPr>
          <w:rFonts w:eastAsia="Calibri"/>
          <w:bCs/>
        </w:rPr>
        <w:t>BALB/c m</w:t>
      </w:r>
      <w:r w:rsidRPr="00980001">
        <w:rPr>
          <w:rFonts w:eastAsia="Calibri"/>
          <w:bCs/>
        </w:rPr>
        <w:t xml:space="preserve">ice </w:t>
      </w:r>
      <w:r w:rsidR="00D65C16" w:rsidRPr="00980001">
        <w:rPr>
          <w:rFonts w:eastAsia="Calibri"/>
          <w:bCs/>
        </w:rPr>
        <w:t>a</w:t>
      </w:r>
      <w:r w:rsidR="005D3558" w:rsidRPr="00980001">
        <w:rPr>
          <w:rFonts w:eastAsia="Calibri"/>
          <w:bCs/>
        </w:rPr>
        <w:t xml:space="preserve">re </w:t>
      </w:r>
      <w:r w:rsidRPr="00980001">
        <w:rPr>
          <w:rFonts w:eastAsia="Calibri"/>
          <w:bCs/>
        </w:rPr>
        <w:t>inoculated with 5</w:t>
      </w:r>
      <w:r w:rsidR="00944BFE" w:rsidRPr="00980001">
        <w:rPr>
          <w:rFonts w:eastAsia="Calibri"/>
          <w:bCs/>
        </w:rPr>
        <w:t xml:space="preserve"> </w:t>
      </w:r>
      <w:r w:rsidRPr="00980001">
        <w:rPr>
          <w:rFonts w:eastAsia="Calibri"/>
          <w:bCs/>
        </w:rPr>
        <w:t>x</w:t>
      </w:r>
      <w:r w:rsidR="00944BFE" w:rsidRPr="00980001">
        <w:rPr>
          <w:rFonts w:eastAsia="Calibri"/>
          <w:bCs/>
        </w:rPr>
        <w:t xml:space="preserve"> </w:t>
      </w:r>
      <w:r w:rsidRPr="00980001">
        <w:rPr>
          <w:rFonts w:eastAsia="Calibri"/>
          <w:bCs/>
        </w:rPr>
        <w:t>10</w:t>
      </w:r>
      <w:r w:rsidRPr="00980001">
        <w:rPr>
          <w:rFonts w:eastAsia="Calibri"/>
          <w:bCs/>
          <w:vertAlign w:val="superscript"/>
        </w:rPr>
        <w:t>5</w:t>
      </w:r>
      <w:r w:rsidRPr="00980001">
        <w:rPr>
          <w:rFonts w:eastAsia="Calibri"/>
          <w:bCs/>
        </w:rPr>
        <w:t xml:space="preserve"> WEHI</w:t>
      </w:r>
      <w:r w:rsidR="005D3558" w:rsidRPr="00980001">
        <w:rPr>
          <w:rFonts w:eastAsia="Calibri"/>
          <w:bCs/>
        </w:rPr>
        <w:t>-</w:t>
      </w:r>
      <w:r w:rsidRPr="00980001">
        <w:rPr>
          <w:rFonts w:eastAsia="Calibri"/>
          <w:bCs/>
        </w:rPr>
        <w:t>164 cells on the lower right</w:t>
      </w:r>
      <w:r w:rsidR="005D3558" w:rsidRPr="00980001">
        <w:rPr>
          <w:rFonts w:eastAsia="Calibri"/>
          <w:bCs/>
        </w:rPr>
        <w:t xml:space="preserve"> </w:t>
      </w:r>
      <w:r w:rsidRPr="00980001">
        <w:rPr>
          <w:rFonts w:eastAsia="Calibri"/>
          <w:bCs/>
        </w:rPr>
        <w:t>flank. (</w:t>
      </w:r>
      <w:r w:rsidRPr="00980001">
        <w:rPr>
          <w:rFonts w:eastAsia="Calibri"/>
          <w:b/>
          <w:bCs/>
        </w:rPr>
        <w:t>B</w:t>
      </w:r>
      <w:r w:rsidRPr="00980001">
        <w:rPr>
          <w:rFonts w:eastAsia="Calibri"/>
          <w:bCs/>
        </w:rPr>
        <w:t xml:space="preserve">) </w:t>
      </w:r>
      <w:r w:rsidR="00C67DB4" w:rsidRPr="00980001">
        <w:rPr>
          <w:rFonts w:eastAsia="Calibri"/>
          <w:bCs/>
        </w:rPr>
        <w:t>W</w:t>
      </w:r>
      <w:r w:rsidR="005D3558" w:rsidRPr="00980001">
        <w:rPr>
          <w:rFonts w:eastAsia="Calibri"/>
          <w:bCs/>
        </w:rPr>
        <w:t xml:space="preserve">hen </w:t>
      </w:r>
      <w:r w:rsidR="003F789E" w:rsidRPr="00980001">
        <w:rPr>
          <w:rFonts w:eastAsia="Calibri"/>
          <w:bCs/>
        </w:rPr>
        <w:t xml:space="preserve">the </w:t>
      </w:r>
      <w:r w:rsidR="009473D9" w:rsidRPr="00980001">
        <w:rPr>
          <w:rFonts w:eastAsia="Calibri"/>
          <w:bCs/>
        </w:rPr>
        <w:t>tumor</w:t>
      </w:r>
      <w:r w:rsidR="005D3558" w:rsidRPr="00980001">
        <w:rPr>
          <w:rFonts w:eastAsia="Calibri"/>
          <w:bCs/>
        </w:rPr>
        <w:t xml:space="preserve"> reaches</w:t>
      </w:r>
      <w:r w:rsidRPr="00980001">
        <w:rPr>
          <w:rFonts w:eastAsia="Calibri"/>
          <w:bCs/>
        </w:rPr>
        <w:t xml:space="preserve"> 50 mm</w:t>
      </w:r>
      <w:r w:rsidRPr="00980001">
        <w:rPr>
          <w:rFonts w:eastAsia="Calibri"/>
          <w:bCs/>
          <w:vertAlign w:val="superscript"/>
        </w:rPr>
        <w:t>2</w:t>
      </w:r>
      <w:r w:rsidR="00C67DB4" w:rsidRPr="00980001">
        <w:rPr>
          <w:rFonts w:eastAsia="Calibri"/>
          <w:bCs/>
        </w:rPr>
        <w:t xml:space="preserve">, </w:t>
      </w:r>
      <w:r w:rsidR="005D3558" w:rsidRPr="00980001">
        <w:rPr>
          <w:rFonts w:eastAsia="Calibri"/>
          <w:bCs/>
        </w:rPr>
        <w:t>surgery can commence</w:t>
      </w:r>
      <w:r w:rsidR="00C67DB4" w:rsidRPr="00980001">
        <w:rPr>
          <w:rFonts w:eastAsia="Calibri"/>
          <w:bCs/>
        </w:rPr>
        <w:t>.</w:t>
      </w:r>
      <w:r w:rsidRPr="00980001">
        <w:rPr>
          <w:rFonts w:eastAsia="Calibri"/>
          <w:bCs/>
        </w:rPr>
        <w:t xml:space="preserve"> (</w:t>
      </w:r>
      <w:r w:rsidRPr="00980001">
        <w:rPr>
          <w:rFonts w:eastAsia="Calibri"/>
          <w:b/>
          <w:bCs/>
        </w:rPr>
        <w:t>C</w:t>
      </w:r>
      <w:r w:rsidRPr="00980001">
        <w:rPr>
          <w:rFonts w:eastAsia="Calibri"/>
          <w:bCs/>
        </w:rPr>
        <w:t xml:space="preserve">) </w:t>
      </w:r>
      <w:r w:rsidR="00A76AF2" w:rsidRPr="00980001">
        <w:rPr>
          <w:rFonts w:eastAsia="Calibri"/>
          <w:bCs/>
        </w:rPr>
        <w:t>T</w:t>
      </w:r>
      <w:r w:rsidRPr="00980001">
        <w:rPr>
          <w:rFonts w:eastAsia="Calibri"/>
          <w:bCs/>
        </w:rPr>
        <w:t xml:space="preserve">he </w:t>
      </w:r>
      <w:r w:rsidR="009473D9" w:rsidRPr="00980001">
        <w:rPr>
          <w:rFonts w:eastAsia="Calibri"/>
          <w:bCs/>
        </w:rPr>
        <w:t>tumor</w:t>
      </w:r>
      <w:r w:rsidRPr="00980001">
        <w:rPr>
          <w:rFonts w:eastAsia="Calibri"/>
          <w:bCs/>
        </w:rPr>
        <w:t xml:space="preserve"> is </w:t>
      </w:r>
      <w:r w:rsidR="00A76AF2" w:rsidRPr="00980001">
        <w:rPr>
          <w:rFonts w:eastAsia="Calibri"/>
          <w:bCs/>
        </w:rPr>
        <w:t>partially resected (50 %</w:t>
      </w:r>
      <w:r w:rsidR="005D3558" w:rsidRPr="00980001">
        <w:rPr>
          <w:rFonts w:eastAsia="Calibri"/>
          <w:bCs/>
        </w:rPr>
        <w:t xml:space="preserve"> shown</w:t>
      </w:r>
      <w:r w:rsidR="00A76AF2" w:rsidRPr="00980001">
        <w:rPr>
          <w:rFonts w:eastAsia="Calibri"/>
          <w:bCs/>
        </w:rPr>
        <w:t>)</w:t>
      </w:r>
      <w:r w:rsidRPr="00980001">
        <w:rPr>
          <w:rFonts w:eastAsia="Calibri"/>
          <w:bCs/>
        </w:rPr>
        <w:t>. (</w:t>
      </w:r>
      <w:r w:rsidR="00A76AF2" w:rsidRPr="00980001">
        <w:rPr>
          <w:rFonts w:eastAsia="Calibri"/>
          <w:b/>
          <w:bCs/>
        </w:rPr>
        <w:t>D</w:t>
      </w:r>
      <w:r w:rsidRPr="00980001">
        <w:rPr>
          <w:rFonts w:eastAsia="Calibri"/>
          <w:bCs/>
        </w:rPr>
        <w:t>) The surgical site is closed with clips.</w:t>
      </w:r>
      <w:r w:rsidR="00A76AF2" w:rsidRPr="00980001">
        <w:rPr>
          <w:rFonts w:eastAsia="Calibri"/>
          <w:bCs/>
        </w:rPr>
        <w:t xml:space="preserve"> (</w:t>
      </w:r>
      <w:r w:rsidR="00A76AF2" w:rsidRPr="00980001">
        <w:rPr>
          <w:rFonts w:eastAsia="Calibri"/>
          <w:b/>
          <w:bCs/>
        </w:rPr>
        <w:t>E</w:t>
      </w:r>
      <w:r w:rsidR="00A76AF2" w:rsidRPr="00980001">
        <w:rPr>
          <w:rFonts w:eastAsia="Calibri"/>
          <w:bCs/>
        </w:rPr>
        <w:t>)</w:t>
      </w:r>
      <w:r w:rsidR="00D17A44" w:rsidRPr="00980001">
        <w:rPr>
          <w:rFonts w:eastAsia="Calibri"/>
          <w:bCs/>
        </w:rPr>
        <w:t xml:space="preserve"> Adjuvant therapy can be administered, intravenously, intraperitoneally</w:t>
      </w:r>
      <w:r w:rsidR="00553D7A" w:rsidRPr="00980001">
        <w:rPr>
          <w:rFonts w:eastAsia="Calibri"/>
          <w:bCs/>
        </w:rPr>
        <w:t xml:space="preserve"> (shown)</w:t>
      </w:r>
      <w:r w:rsidR="00D17A44" w:rsidRPr="00980001">
        <w:rPr>
          <w:rFonts w:eastAsia="Calibri"/>
          <w:bCs/>
        </w:rPr>
        <w:t xml:space="preserve"> or </w:t>
      </w:r>
      <w:r w:rsidR="008E56ED" w:rsidRPr="00980001">
        <w:rPr>
          <w:rFonts w:eastAsia="Calibri"/>
          <w:bCs/>
        </w:rPr>
        <w:t>intratumorally</w:t>
      </w:r>
      <w:r w:rsidR="00D17A44" w:rsidRPr="00980001">
        <w:rPr>
          <w:rFonts w:eastAsia="Calibri"/>
          <w:bCs/>
        </w:rPr>
        <w:t xml:space="preserve"> in the wound area.</w:t>
      </w:r>
    </w:p>
    <w:p w14:paraId="24ED037A" w14:textId="77777777" w:rsidR="00595029" w:rsidRPr="00980001" w:rsidRDefault="00595029" w:rsidP="00980001">
      <w:pPr>
        <w:rPr>
          <w:rFonts w:eastAsia="Calibri"/>
          <w:bCs/>
        </w:rPr>
      </w:pPr>
    </w:p>
    <w:p w14:paraId="3E8E460B" w14:textId="51A1E345" w:rsidR="00944BFE" w:rsidRPr="00980001" w:rsidRDefault="00762068" w:rsidP="00980001">
      <w:pPr>
        <w:rPr>
          <w:rFonts w:eastAsia="Calibri"/>
          <w:b/>
          <w:bCs/>
        </w:rPr>
      </w:pPr>
      <w:r w:rsidRPr="00980001">
        <w:rPr>
          <w:rFonts w:eastAsia="Calibri"/>
          <w:b/>
          <w:bCs/>
        </w:rPr>
        <w:t>Fig</w:t>
      </w:r>
      <w:r w:rsidR="0003139A" w:rsidRPr="00980001">
        <w:rPr>
          <w:rFonts w:eastAsia="Calibri"/>
          <w:b/>
          <w:bCs/>
        </w:rPr>
        <w:t xml:space="preserve">ure </w:t>
      </w:r>
      <w:r w:rsidRPr="00980001">
        <w:rPr>
          <w:rFonts w:eastAsia="Calibri"/>
          <w:b/>
          <w:bCs/>
        </w:rPr>
        <w:t>2</w:t>
      </w:r>
      <w:r w:rsidR="0003139A" w:rsidRPr="00980001">
        <w:rPr>
          <w:rFonts w:eastAsia="Calibri"/>
          <w:b/>
          <w:bCs/>
        </w:rPr>
        <w:t>:</w:t>
      </w:r>
      <w:r w:rsidRPr="00980001">
        <w:rPr>
          <w:rFonts w:eastAsia="Calibri"/>
          <w:b/>
          <w:bCs/>
        </w:rPr>
        <w:t xml:space="preserve"> </w:t>
      </w:r>
      <w:r w:rsidR="00D31D99" w:rsidRPr="00980001">
        <w:rPr>
          <w:rFonts w:eastAsia="Calibri"/>
          <w:b/>
          <w:bCs/>
        </w:rPr>
        <w:t xml:space="preserve">Representative </w:t>
      </w:r>
      <w:r w:rsidR="00A86AE0" w:rsidRPr="00980001">
        <w:rPr>
          <w:rFonts w:eastAsia="Calibri"/>
          <w:b/>
          <w:bCs/>
        </w:rPr>
        <w:t>images</w:t>
      </w:r>
      <w:r w:rsidR="00D31D99" w:rsidRPr="00980001">
        <w:rPr>
          <w:rFonts w:eastAsia="Calibri"/>
          <w:b/>
          <w:bCs/>
        </w:rPr>
        <w:t xml:space="preserve"> of the surgery set up.</w:t>
      </w:r>
      <w:r w:rsidR="00D31D99" w:rsidRPr="008D7957">
        <w:rPr>
          <w:rFonts w:eastAsia="Calibri"/>
        </w:rPr>
        <w:t xml:space="preserve"> (</w:t>
      </w:r>
      <w:r w:rsidR="00D31D99" w:rsidRPr="0045142B">
        <w:rPr>
          <w:rFonts w:eastAsia="Calibri"/>
          <w:b/>
          <w:bCs/>
        </w:rPr>
        <w:t>A</w:t>
      </w:r>
      <w:r w:rsidR="00D31D99" w:rsidRPr="008D7957">
        <w:rPr>
          <w:rFonts w:eastAsia="Calibri"/>
        </w:rPr>
        <w:t>) A whole image of the surgery set up showing the surgical tools</w:t>
      </w:r>
      <w:r w:rsidR="00291791" w:rsidRPr="008D7957">
        <w:rPr>
          <w:rFonts w:eastAsia="Calibri"/>
        </w:rPr>
        <w:t xml:space="preserve"> (listed in step 2.1)</w:t>
      </w:r>
      <w:r w:rsidR="00D31D99" w:rsidRPr="008D7957">
        <w:rPr>
          <w:rFonts w:eastAsia="Calibri"/>
        </w:rPr>
        <w:t xml:space="preserve"> and the </w:t>
      </w:r>
      <w:r w:rsidR="001B09B5" w:rsidRPr="008D7957">
        <w:rPr>
          <w:rFonts w:eastAsia="Calibri"/>
        </w:rPr>
        <w:t xml:space="preserve">anesthetic </w:t>
      </w:r>
      <w:r w:rsidR="00D31D99" w:rsidRPr="008D7957">
        <w:rPr>
          <w:rFonts w:eastAsia="Calibri"/>
        </w:rPr>
        <w:t>machine. (</w:t>
      </w:r>
      <w:r w:rsidR="00D31D99" w:rsidRPr="0045142B">
        <w:rPr>
          <w:rFonts w:eastAsia="Calibri"/>
          <w:b/>
          <w:bCs/>
        </w:rPr>
        <w:t>B</w:t>
      </w:r>
      <w:r w:rsidR="00D31D99" w:rsidRPr="008D7957">
        <w:rPr>
          <w:rFonts w:eastAsia="Calibri"/>
        </w:rPr>
        <w:t xml:space="preserve">) </w:t>
      </w:r>
      <w:r w:rsidR="00595029" w:rsidRPr="008D7957">
        <w:rPr>
          <w:rFonts w:eastAsia="Calibri"/>
        </w:rPr>
        <w:t>A snapshot i</w:t>
      </w:r>
      <w:r w:rsidR="00D31D99" w:rsidRPr="008D7957">
        <w:rPr>
          <w:rFonts w:eastAsia="Calibri"/>
        </w:rPr>
        <w:t xml:space="preserve">mage of the surgical table showing all materials </w:t>
      </w:r>
      <w:r w:rsidR="00595029" w:rsidRPr="008D7957">
        <w:rPr>
          <w:rFonts w:eastAsia="Calibri"/>
        </w:rPr>
        <w:t>within an easy reach. (</w:t>
      </w:r>
      <w:r w:rsidR="00595029" w:rsidRPr="0045142B">
        <w:rPr>
          <w:rFonts w:eastAsia="Calibri"/>
          <w:b/>
          <w:bCs/>
        </w:rPr>
        <w:t>C</w:t>
      </w:r>
      <w:r w:rsidR="00595029" w:rsidRPr="008D7957">
        <w:rPr>
          <w:rFonts w:eastAsia="Calibri"/>
        </w:rPr>
        <w:t xml:space="preserve">) A heating chamber and a heating pad for mouse recovery. </w:t>
      </w:r>
    </w:p>
    <w:p w14:paraId="15EFC165" w14:textId="77777777" w:rsidR="00762068" w:rsidRPr="00980001" w:rsidRDefault="00762068" w:rsidP="00980001">
      <w:pPr>
        <w:rPr>
          <w:rFonts w:eastAsia="Calibri"/>
          <w:bCs/>
        </w:rPr>
      </w:pPr>
    </w:p>
    <w:p w14:paraId="45257A8A" w14:textId="1E778007" w:rsidR="00944BFE" w:rsidRPr="00980001" w:rsidRDefault="00944BFE" w:rsidP="00980001">
      <w:pPr>
        <w:rPr>
          <w:rFonts w:eastAsia="Calibri"/>
          <w:bCs/>
        </w:rPr>
      </w:pPr>
      <w:r w:rsidRPr="00980001">
        <w:rPr>
          <w:rFonts w:eastAsia="Calibri"/>
          <w:b/>
          <w:bCs/>
        </w:rPr>
        <w:lastRenderedPageBreak/>
        <w:t>Fig</w:t>
      </w:r>
      <w:r w:rsidR="0003139A" w:rsidRPr="00980001">
        <w:rPr>
          <w:rFonts w:eastAsia="Calibri"/>
          <w:b/>
          <w:bCs/>
        </w:rPr>
        <w:t xml:space="preserve">ure </w:t>
      </w:r>
      <w:r w:rsidR="00D31D99" w:rsidRPr="00980001">
        <w:rPr>
          <w:rFonts w:eastAsia="Calibri"/>
          <w:b/>
          <w:bCs/>
        </w:rPr>
        <w:t>3</w:t>
      </w:r>
      <w:r w:rsidR="0003139A" w:rsidRPr="00980001">
        <w:rPr>
          <w:rFonts w:eastAsia="Calibri"/>
          <w:b/>
          <w:bCs/>
        </w:rPr>
        <w:t>:</w:t>
      </w:r>
      <w:r w:rsidRPr="00980001">
        <w:rPr>
          <w:rFonts w:eastAsia="Calibri"/>
          <w:b/>
          <w:bCs/>
        </w:rPr>
        <w:t xml:space="preserve"> Representative pictures </w:t>
      </w:r>
      <w:r w:rsidR="003A249F" w:rsidRPr="00980001">
        <w:rPr>
          <w:rFonts w:eastAsia="Calibri"/>
          <w:b/>
          <w:bCs/>
        </w:rPr>
        <w:t>of partial</w:t>
      </w:r>
      <w:r w:rsidRPr="00980001">
        <w:rPr>
          <w:rFonts w:eastAsia="Calibri"/>
          <w:b/>
          <w:bCs/>
        </w:rPr>
        <w:t xml:space="preserve"> </w:t>
      </w:r>
      <w:r w:rsidR="009473D9" w:rsidRPr="00980001">
        <w:rPr>
          <w:rFonts w:eastAsia="Calibri"/>
          <w:b/>
          <w:bCs/>
        </w:rPr>
        <w:t>tumor</w:t>
      </w:r>
      <w:r w:rsidRPr="00980001">
        <w:rPr>
          <w:rFonts w:eastAsia="Calibri"/>
          <w:b/>
          <w:bCs/>
        </w:rPr>
        <w:t xml:space="preserve"> debulk</w:t>
      </w:r>
      <w:r w:rsidR="00553D7A" w:rsidRPr="00980001">
        <w:rPr>
          <w:rFonts w:eastAsia="Calibri"/>
          <w:b/>
          <w:bCs/>
        </w:rPr>
        <w:t xml:space="preserve"> technique</w:t>
      </w:r>
      <w:r w:rsidRPr="00980001">
        <w:rPr>
          <w:rFonts w:eastAsia="Calibri"/>
          <w:b/>
          <w:bCs/>
        </w:rPr>
        <w:t xml:space="preserve">. </w:t>
      </w:r>
      <w:r w:rsidRPr="00980001">
        <w:rPr>
          <w:rFonts w:eastAsia="Calibri"/>
          <w:bCs/>
        </w:rPr>
        <w:t>(</w:t>
      </w:r>
      <w:r w:rsidRPr="00980001">
        <w:rPr>
          <w:rFonts w:eastAsia="Calibri"/>
          <w:b/>
          <w:bCs/>
        </w:rPr>
        <w:t>A</w:t>
      </w:r>
      <w:r w:rsidRPr="00980001">
        <w:rPr>
          <w:rFonts w:eastAsia="Calibri"/>
          <w:bCs/>
        </w:rPr>
        <w:t>)</w:t>
      </w:r>
      <w:r w:rsidRPr="00980001">
        <w:rPr>
          <w:rFonts w:eastAsia="Calibri"/>
          <w:b/>
          <w:bCs/>
        </w:rPr>
        <w:t xml:space="preserve"> </w:t>
      </w:r>
      <w:r w:rsidRPr="00980001">
        <w:rPr>
          <w:rFonts w:eastAsia="Calibri"/>
          <w:bCs/>
        </w:rPr>
        <w:t>A fully anestheti</w:t>
      </w:r>
      <w:r w:rsidR="00077612" w:rsidRPr="00980001">
        <w:rPr>
          <w:rFonts w:eastAsia="Calibri"/>
          <w:bCs/>
        </w:rPr>
        <w:t>z</w:t>
      </w:r>
      <w:r w:rsidRPr="00980001">
        <w:rPr>
          <w:rFonts w:eastAsia="Calibri"/>
          <w:bCs/>
        </w:rPr>
        <w:t xml:space="preserve">ed mouse with a </w:t>
      </w:r>
      <w:r w:rsidR="009473D9" w:rsidRPr="00980001">
        <w:rPr>
          <w:rFonts w:eastAsia="Calibri"/>
          <w:bCs/>
        </w:rPr>
        <w:t>tumor</w:t>
      </w:r>
      <w:r w:rsidRPr="00980001">
        <w:rPr>
          <w:rFonts w:eastAsia="Calibri"/>
          <w:bCs/>
        </w:rPr>
        <w:t xml:space="preserve"> of 50 mm</w:t>
      </w:r>
      <w:r w:rsidRPr="00980001">
        <w:rPr>
          <w:rFonts w:eastAsia="Calibri"/>
          <w:bCs/>
          <w:vertAlign w:val="superscript"/>
        </w:rPr>
        <w:t>2</w:t>
      </w:r>
      <w:r w:rsidRPr="00980001">
        <w:rPr>
          <w:rFonts w:eastAsia="Calibri"/>
          <w:bCs/>
        </w:rPr>
        <w:t xml:space="preserve"> in size before surgery. (</w:t>
      </w:r>
      <w:r w:rsidRPr="00980001">
        <w:rPr>
          <w:rFonts w:eastAsia="Calibri"/>
          <w:b/>
          <w:bCs/>
        </w:rPr>
        <w:t>B</w:t>
      </w:r>
      <w:r w:rsidRPr="00980001">
        <w:rPr>
          <w:rFonts w:eastAsia="Calibri"/>
          <w:bCs/>
        </w:rPr>
        <w:t xml:space="preserve">) Incision site 3 mm away from the </w:t>
      </w:r>
      <w:r w:rsidR="009473D9" w:rsidRPr="00980001">
        <w:rPr>
          <w:rFonts w:eastAsia="Calibri"/>
          <w:bCs/>
        </w:rPr>
        <w:t>tumor</w:t>
      </w:r>
      <w:r w:rsidRPr="00980001">
        <w:rPr>
          <w:rFonts w:eastAsia="Calibri"/>
          <w:bCs/>
        </w:rPr>
        <w:t>; 1 cm incision. (</w:t>
      </w:r>
      <w:r w:rsidRPr="00980001">
        <w:rPr>
          <w:rFonts w:eastAsia="Calibri"/>
          <w:b/>
          <w:bCs/>
        </w:rPr>
        <w:t>C-D</w:t>
      </w:r>
      <w:r w:rsidRPr="00980001">
        <w:rPr>
          <w:rFonts w:eastAsia="Calibri"/>
          <w:bCs/>
        </w:rPr>
        <w:t>)</w:t>
      </w:r>
      <w:r w:rsidRPr="00980001">
        <w:rPr>
          <w:rFonts w:eastAsia="Calibri"/>
          <w:b/>
          <w:bCs/>
        </w:rPr>
        <w:t xml:space="preserve"> </w:t>
      </w:r>
      <w:r w:rsidR="00553D7A" w:rsidRPr="00980001">
        <w:rPr>
          <w:rFonts w:eastAsia="Calibri"/>
          <w:bCs/>
        </w:rPr>
        <w:t>O</w:t>
      </w:r>
      <w:r w:rsidRPr="00980001">
        <w:rPr>
          <w:rFonts w:eastAsia="Calibri"/>
          <w:bCs/>
        </w:rPr>
        <w:t>pen</w:t>
      </w:r>
      <w:r w:rsidR="00553D7A" w:rsidRPr="00980001">
        <w:rPr>
          <w:rFonts w:eastAsia="Calibri"/>
          <w:bCs/>
        </w:rPr>
        <w:t>ing of</w:t>
      </w:r>
      <w:r w:rsidRPr="00980001">
        <w:rPr>
          <w:rFonts w:eastAsia="Calibri"/>
          <w:bCs/>
        </w:rPr>
        <w:t xml:space="preserve"> the wound by gently holding the skin on the </w:t>
      </w:r>
      <w:r w:rsidR="009473D9" w:rsidRPr="00980001">
        <w:rPr>
          <w:rFonts w:eastAsia="Calibri"/>
          <w:bCs/>
        </w:rPr>
        <w:t>tumor</w:t>
      </w:r>
      <w:r w:rsidRPr="00980001">
        <w:rPr>
          <w:rFonts w:eastAsia="Calibri"/>
          <w:bCs/>
        </w:rPr>
        <w:t xml:space="preserve"> bearing side using tweezers, and “inverting” the </w:t>
      </w:r>
      <w:r w:rsidR="009473D9" w:rsidRPr="00980001">
        <w:rPr>
          <w:rFonts w:eastAsia="Calibri"/>
          <w:bCs/>
        </w:rPr>
        <w:t>tumor</w:t>
      </w:r>
      <w:r w:rsidRPr="00980001">
        <w:rPr>
          <w:rFonts w:eastAsia="Calibri"/>
          <w:bCs/>
        </w:rPr>
        <w:t xml:space="preserve"> so that it is visible outside.</w:t>
      </w:r>
    </w:p>
    <w:p w14:paraId="67FFF32F" w14:textId="5BB726E7" w:rsidR="00182B46" w:rsidRPr="00980001" w:rsidRDefault="00182B46" w:rsidP="00980001">
      <w:pPr>
        <w:rPr>
          <w:rFonts w:eastAsia="Calibri"/>
        </w:rPr>
      </w:pPr>
    </w:p>
    <w:p w14:paraId="0217ACCB" w14:textId="0EA6B865" w:rsidR="00E73C34" w:rsidRPr="00980001" w:rsidRDefault="00182B46" w:rsidP="00980001">
      <w:pPr>
        <w:rPr>
          <w:rFonts w:eastAsia="Calibri"/>
        </w:rPr>
      </w:pPr>
      <w:r w:rsidRPr="00980001">
        <w:rPr>
          <w:rFonts w:eastAsia="Calibri"/>
          <w:b/>
          <w:bCs/>
        </w:rPr>
        <w:t>Fig</w:t>
      </w:r>
      <w:r w:rsidR="0003139A" w:rsidRPr="00980001">
        <w:rPr>
          <w:rFonts w:eastAsia="Calibri"/>
          <w:b/>
          <w:bCs/>
        </w:rPr>
        <w:t>ure</w:t>
      </w:r>
      <w:r w:rsidR="00C21C43" w:rsidRPr="00980001">
        <w:rPr>
          <w:rFonts w:eastAsia="Calibri"/>
          <w:b/>
          <w:bCs/>
        </w:rPr>
        <w:t xml:space="preserve"> </w:t>
      </w:r>
      <w:r w:rsidR="00D31D99" w:rsidRPr="00980001">
        <w:rPr>
          <w:rFonts w:eastAsia="Calibri"/>
          <w:b/>
          <w:bCs/>
        </w:rPr>
        <w:t>4</w:t>
      </w:r>
      <w:r w:rsidR="00C21C43" w:rsidRPr="00980001">
        <w:rPr>
          <w:rFonts w:eastAsia="Calibri"/>
          <w:b/>
          <w:bCs/>
        </w:rPr>
        <w:t>:</w:t>
      </w:r>
      <w:r w:rsidRPr="00980001">
        <w:rPr>
          <w:rFonts w:eastAsia="Calibri"/>
          <w:b/>
          <w:bCs/>
        </w:rPr>
        <w:t xml:space="preserve"> </w:t>
      </w:r>
      <w:r w:rsidR="009473D9" w:rsidRPr="00980001">
        <w:rPr>
          <w:rFonts w:eastAsia="Calibri"/>
          <w:b/>
          <w:bCs/>
        </w:rPr>
        <w:t>Tumor</w:t>
      </w:r>
      <w:r w:rsidRPr="00980001">
        <w:rPr>
          <w:rFonts w:eastAsia="Calibri"/>
          <w:b/>
          <w:bCs/>
        </w:rPr>
        <w:t xml:space="preserve"> regrowth following incomplete </w:t>
      </w:r>
      <w:r w:rsidR="009473D9" w:rsidRPr="00980001">
        <w:rPr>
          <w:rFonts w:eastAsia="Calibri"/>
          <w:b/>
          <w:bCs/>
        </w:rPr>
        <w:t>tumor</w:t>
      </w:r>
      <w:r w:rsidRPr="00980001">
        <w:rPr>
          <w:rFonts w:eastAsia="Calibri"/>
          <w:b/>
          <w:bCs/>
        </w:rPr>
        <w:t xml:space="preserve"> resection</w:t>
      </w:r>
      <w:r w:rsidR="00CF357A" w:rsidRPr="00980001">
        <w:rPr>
          <w:rFonts w:eastAsia="Calibri"/>
          <w:b/>
          <w:bCs/>
        </w:rPr>
        <w:t xml:space="preserve"> and </w:t>
      </w:r>
      <w:r w:rsidR="00944BFE" w:rsidRPr="00980001">
        <w:rPr>
          <w:rFonts w:eastAsia="Calibri"/>
          <w:b/>
          <w:bCs/>
        </w:rPr>
        <w:t>immunotherapy</w:t>
      </w:r>
      <w:r w:rsidRPr="00980001">
        <w:rPr>
          <w:rFonts w:eastAsia="Calibri"/>
        </w:rPr>
        <w:t>. (</w:t>
      </w:r>
      <w:r w:rsidRPr="00980001">
        <w:rPr>
          <w:rFonts w:eastAsia="Calibri"/>
          <w:b/>
          <w:bCs/>
        </w:rPr>
        <w:t>A</w:t>
      </w:r>
      <w:r w:rsidRPr="00980001">
        <w:rPr>
          <w:rFonts w:eastAsia="Calibri"/>
        </w:rPr>
        <w:t xml:space="preserve">) </w:t>
      </w:r>
      <w:r w:rsidR="009473D9" w:rsidRPr="00980001">
        <w:rPr>
          <w:rFonts w:eastAsia="Calibri"/>
        </w:rPr>
        <w:t>Tumor</w:t>
      </w:r>
      <w:r w:rsidRPr="00980001">
        <w:rPr>
          <w:rFonts w:eastAsia="Calibri"/>
        </w:rPr>
        <w:t xml:space="preserve"> regrowth curves of partial</w:t>
      </w:r>
      <w:r w:rsidR="00D17A44" w:rsidRPr="00980001">
        <w:rPr>
          <w:rFonts w:eastAsia="Calibri"/>
        </w:rPr>
        <w:t>ly</w:t>
      </w:r>
      <w:r w:rsidRPr="00980001">
        <w:rPr>
          <w:rFonts w:eastAsia="Calibri"/>
        </w:rPr>
        <w:t xml:space="preserve"> resected </w:t>
      </w:r>
      <w:r w:rsidR="00D17A44" w:rsidRPr="00980001">
        <w:rPr>
          <w:rFonts w:eastAsia="Calibri"/>
        </w:rPr>
        <w:t>WEHI</w:t>
      </w:r>
      <w:r w:rsidR="00553D7A" w:rsidRPr="00980001">
        <w:rPr>
          <w:rFonts w:eastAsia="Calibri"/>
        </w:rPr>
        <w:t>-</w:t>
      </w:r>
      <w:r w:rsidR="00D17A44" w:rsidRPr="00980001">
        <w:rPr>
          <w:rFonts w:eastAsia="Calibri"/>
        </w:rPr>
        <w:t xml:space="preserve">164 </w:t>
      </w:r>
      <w:r w:rsidR="009473D9" w:rsidRPr="00980001">
        <w:rPr>
          <w:rFonts w:eastAsia="Calibri"/>
        </w:rPr>
        <w:t>tumor</w:t>
      </w:r>
      <w:r w:rsidRPr="00980001">
        <w:rPr>
          <w:rFonts w:eastAsia="Calibri"/>
        </w:rPr>
        <w:t>s in the absence of adjuvant immunotherapy</w:t>
      </w:r>
      <w:r w:rsidR="00553D7A" w:rsidRPr="00980001">
        <w:rPr>
          <w:rFonts w:eastAsia="Calibri"/>
        </w:rPr>
        <w:t xml:space="preserve">. </w:t>
      </w:r>
      <w:r w:rsidR="0036064B" w:rsidRPr="00980001">
        <w:rPr>
          <w:rFonts w:eastAsia="Calibri"/>
        </w:rPr>
        <w:t>(</w:t>
      </w:r>
      <w:r w:rsidR="0036064B" w:rsidRPr="00980001">
        <w:rPr>
          <w:rFonts w:eastAsia="Calibri"/>
          <w:b/>
        </w:rPr>
        <w:t>B-C</w:t>
      </w:r>
      <w:r w:rsidR="0036064B" w:rsidRPr="00980001">
        <w:rPr>
          <w:rFonts w:eastAsia="Calibri"/>
        </w:rPr>
        <w:t xml:space="preserve">) </w:t>
      </w:r>
      <w:r w:rsidR="009473D9" w:rsidRPr="00980001">
        <w:rPr>
          <w:rFonts w:eastAsia="Calibri"/>
        </w:rPr>
        <w:t>Tumor</w:t>
      </w:r>
      <w:r w:rsidR="00553D7A" w:rsidRPr="00980001">
        <w:rPr>
          <w:rFonts w:eastAsia="Calibri"/>
        </w:rPr>
        <w:t xml:space="preserve"> </w:t>
      </w:r>
      <w:r w:rsidR="00566902" w:rsidRPr="00980001">
        <w:rPr>
          <w:rFonts w:eastAsia="Calibri"/>
        </w:rPr>
        <w:t>regrowth after</w:t>
      </w:r>
      <w:r w:rsidR="00553D7A" w:rsidRPr="00980001">
        <w:rPr>
          <w:rFonts w:eastAsia="Calibri"/>
        </w:rPr>
        <w:t xml:space="preserve"> surgery</w:t>
      </w:r>
      <w:r w:rsidR="00512359" w:rsidRPr="00980001">
        <w:rPr>
          <w:rFonts w:eastAsia="Calibri"/>
        </w:rPr>
        <w:t xml:space="preserve"> </w:t>
      </w:r>
      <w:r w:rsidR="00566902" w:rsidRPr="00980001">
        <w:rPr>
          <w:rFonts w:eastAsia="Calibri"/>
        </w:rPr>
        <w:t>and adjuvant</w:t>
      </w:r>
      <w:r w:rsidR="00694A1D" w:rsidRPr="00980001">
        <w:rPr>
          <w:rFonts w:eastAsia="Calibri"/>
        </w:rPr>
        <w:t xml:space="preserve"> </w:t>
      </w:r>
      <w:r w:rsidRPr="00980001">
        <w:rPr>
          <w:rFonts w:eastAsia="Calibri"/>
        </w:rPr>
        <w:t xml:space="preserve">treatment </w:t>
      </w:r>
      <w:r w:rsidR="00566902" w:rsidRPr="00980001">
        <w:rPr>
          <w:rFonts w:eastAsia="Calibri"/>
        </w:rPr>
        <w:t xml:space="preserve">with </w:t>
      </w:r>
      <w:r w:rsidRPr="00980001">
        <w:rPr>
          <w:rFonts w:eastAsia="Calibri"/>
        </w:rPr>
        <w:t>anti-CTLA-4 (</w:t>
      </w:r>
      <w:r w:rsidR="00860744" w:rsidRPr="00980001">
        <w:rPr>
          <w:rFonts w:eastAsia="Calibri"/>
          <w:b/>
          <w:bCs/>
        </w:rPr>
        <w:t>B</w:t>
      </w:r>
      <w:r w:rsidRPr="00980001">
        <w:rPr>
          <w:rFonts w:eastAsia="Calibri"/>
        </w:rPr>
        <w:t>) or anti-PD1 (</w:t>
      </w:r>
      <w:r w:rsidRPr="00980001">
        <w:rPr>
          <w:rFonts w:eastAsia="Calibri"/>
          <w:b/>
          <w:bCs/>
        </w:rPr>
        <w:t>C</w:t>
      </w:r>
      <w:r w:rsidRPr="00980001">
        <w:rPr>
          <w:rFonts w:eastAsia="Calibri"/>
        </w:rPr>
        <w:t xml:space="preserve">). </w:t>
      </w:r>
      <w:r w:rsidR="00694A1D" w:rsidRPr="00980001">
        <w:rPr>
          <w:rFonts w:eastAsia="Calibri"/>
        </w:rPr>
        <w:t>The dotted line</w:t>
      </w:r>
      <w:r w:rsidR="00553D7A" w:rsidRPr="00980001">
        <w:rPr>
          <w:rFonts w:eastAsia="Calibri"/>
        </w:rPr>
        <w:t xml:space="preserve"> indicates the day of surgery</w:t>
      </w:r>
      <w:r w:rsidR="00694A1D" w:rsidRPr="00980001">
        <w:rPr>
          <w:rFonts w:eastAsia="Calibri"/>
        </w:rPr>
        <w:t>.</w:t>
      </w:r>
      <w:r w:rsidR="0038677E" w:rsidRPr="00980001">
        <w:rPr>
          <w:rFonts w:eastAsia="Calibri"/>
        </w:rPr>
        <w:t xml:space="preserve"> </w:t>
      </w:r>
    </w:p>
    <w:p w14:paraId="0090AA35" w14:textId="77777777" w:rsidR="005F7D67" w:rsidRPr="00980001" w:rsidRDefault="005F7D67" w:rsidP="00980001">
      <w:pPr>
        <w:rPr>
          <w:b/>
        </w:rPr>
      </w:pPr>
    </w:p>
    <w:p w14:paraId="64B8CF78" w14:textId="6F360A00" w:rsidR="006305D7" w:rsidRPr="00980001" w:rsidRDefault="006305D7" w:rsidP="00980001">
      <w:pPr>
        <w:rPr>
          <w:rFonts w:eastAsia="Calibri"/>
        </w:rPr>
      </w:pPr>
      <w:r w:rsidRPr="00980001">
        <w:rPr>
          <w:b/>
        </w:rPr>
        <w:t>DISCUSSION</w:t>
      </w:r>
      <w:r w:rsidRPr="00980001">
        <w:rPr>
          <w:b/>
          <w:bCs/>
        </w:rPr>
        <w:t xml:space="preserve">: </w:t>
      </w:r>
    </w:p>
    <w:p w14:paraId="60DFF90A" w14:textId="4DF21490" w:rsidR="008C13D1" w:rsidRPr="00980001" w:rsidRDefault="00A84806" w:rsidP="00980001">
      <w:pPr>
        <w:pStyle w:val="ListParagraph"/>
        <w:ind w:left="0"/>
      </w:pPr>
      <w:r w:rsidRPr="00980001">
        <w:rPr>
          <w:rFonts w:eastAsia="Calibri"/>
        </w:rPr>
        <w:t>We provide a</w:t>
      </w:r>
      <w:r w:rsidR="00B82D5C" w:rsidRPr="00980001">
        <w:rPr>
          <w:rFonts w:eastAsia="Calibri"/>
        </w:rPr>
        <w:t xml:space="preserve"> protocol</w:t>
      </w:r>
      <w:r w:rsidRPr="00980001">
        <w:rPr>
          <w:rFonts w:eastAsia="Calibri"/>
        </w:rPr>
        <w:t xml:space="preserve"> for</w:t>
      </w:r>
      <w:r w:rsidR="00B82D5C" w:rsidRPr="00980001">
        <w:rPr>
          <w:rFonts w:eastAsia="Calibri"/>
        </w:rPr>
        <w:t xml:space="preserve"> a mouse model of </w:t>
      </w:r>
      <w:r w:rsidR="00B6413B" w:rsidRPr="00980001">
        <w:rPr>
          <w:rFonts w:eastAsia="Calibri"/>
        </w:rPr>
        <w:t xml:space="preserve">incomplete </w:t>
      </w:r>
      <w:r w:rsidR="00B82D5C" w:rsidRPr="00980001">
        <w:rPr>
          <w:rFonts w:eastAsia="Calibri"/>
        </w:rPr>
        <w:t xml:space="preserve">surgical </w:t>
      </w:r>
      <w:r w:rsidRPr="00980001">
        <w:rPr>
          <w:rFonts w:eastAsia="Calibri"/>
        </w:rPr>
        <w:t xml:space="preserve">resection </w:t>
      </w:r>
      <w:r w:rsidR="00B82D5C" w:rsidRPr="00980001">
        <w:rPr>
          <w:rFonts w:eastAsia="Calibri"/>
        </w:rPr>
        <w:t xml:space="preserve">of soft tissue sarcoma to </w:t>
      </w:r>
      <w:r w:rsidR="00B6413B" w:rsidRPr="00980001">
        <w:rPr>
          <w:rFonts w:eastAsia="Calibri"/>
        </w:rPr>
        <w:t>test peri-operative</w:t>
      </w:r>
      <w:r w:rsidR="00B6413B" w:rsidRPr="00980001" w:rsidDel="007227BB">
        <w:rPr>
          <w:rFonts w:eastAsia="Calibri"/>
        </w:rPr>
        <w:t xml:space="preserve"> </w:t>
      </w:r>
      <w:r w:rsidR="00B82D5C" w:rsidRPr="00980001">
        <w:rPr>
          <w:rFonts w:eastAsia="Calibri"/>
        </w:rPr>
        <w:t>therapies</w:t>
      </w:r>
      <w:r w:rsidR="00E01E50" w:rsidRPr="00980001">
        <w:rPr>
          <w:rFonts w:eastAsia="Calibri"/>
        </w:rPr>
        <w:t>.</w:t>
      </w:r>
      <w:r w:rsidR="001F4D61" w:rsidRPr="00980001">
        <w:t xml:space="preserve"> W</w:t>
      </w:r>
      <w:r w:rsidR="008C13D1" w:rsidRPr="00980001">
        <w:t xml:space="preserve">e </w:t>
      </w:r>
      <w:r w:rsidR="009E35BC" w:rsidRPr="00980001">
        <w:t xml:space="preserve">also </w:t>
      </w:r>
      <w:r w:rsidR="008C13D1" w:rsidRPr="00980001">
        <w:t>standardi</w:t>
      </w:r>
      <w:r w:rsidR="00652711" w:rsidRPr="00980001">
        <w:t>z</w:t>
      </w:r>
      <w:r w:rsidR="008C13D1" w:rsidRPr="00980001">
        <w:t xml:space="preserve">ed the surgical incision to allow assessment of wound healing between mice following treatment. </w:t>
      </w:r>
    </w:p>
    <w:p w14:paraId="44FD9EE9" w14:textId="77777777" w:rsidR="008D7957" w:rsidRDefault="008D7957" w:rsidP="00980001">
      <w:pPr>
        <w:rPr>
          <w:bCs/>
        </w:rPr>
      </w:pPr>
    </w:p>
    <w:p w14:paraId="08476442" w14:textId="1945F2E6" w:rsidR="00B84AFE" w:rsidRPr="00980001" w:rsidRDefault="00B84AFE" w:rsidP="00980001">
      <w:pPr>
        <w:rPr>
          <w:bCs/>
        </w:rPr>
      </w:pPr>
      <w:r w:rsidRPr="00980001">
        <w:rPr>
          <w:bCs/>
        </w:rPr>
        <w:t xml:space="preserve">Tumor placement is an important part of this protocol. We have opted for a subcutaneous tumor model to allow easy </w:t>
      </w:r>
      <w:r w:rsidR="00181EF7" w:rsidRPr="00980001">
        <w:rPr>
          <w:bCs/>
        </w:rPr>
        <w:t xml:space="preserve">surgical </w:t>
      </w:r>
      <w:r w:rsidRPr="00980001">
        <w:rPr>
          <w:bCs/>
        </w:rPr>
        <w:t xml:space="preserve">access to the tumor site and administration of local therapies with minimal </w:t>
      </w:r>
      <w:r w:rsidR="0045142B">
        <w:rPr>
          <w:bCs/>
        </w:rPr>
        <w:t>burden on</w:t>
      </w:r>
      <w:r w:rsidRPr="00980001">
        <w:rPr>
          <w:bCs/>
        </w:rPr>
        <w:t xml:space="preserve"> the mice. It is also important to ensure </w:t>
      </w:r>
      <w:r w:rsidR="00181EF7" w:rsidRPr="00980001">
        <w:rPr>
          <w:bCs/>
        </w:rPr>
        <w:t xml:space="preserve">that </w:t>
      </w:r>
      <w:r w:rsidRPr="00980001">
        <w:rPr>
          <w:bCs/>
        </w:rPr>
        <w:t>the tumors grow in the subcutaneous space and not within the peritoneum</w:t>
      </w:r>
      <w:r w:rsidR="00181EF7" w:rsidRPr="00980001">
        <w:rPr>
          <w:bCs/>
        </w:rPr>
        <w:t>,</w:t>
      </w:r>
      <w:r w:rsidRPr="00980001">
        <w:rPr>
          <w:bCs/>
        </w:rPr>
        <w:t xml:space="preserve"> which can result in unexpected </w:t>
      </w:r>
      <w:r w:rsidR="00DA5D26" w:rsidRPr="00980001">
        <w:rPr>
          <w:bCs/>
        </w:rPr>
        <w:t>morbidity and mortality</w:t>
      </w:r>
      <w:r w:rsidRPr="00980001">
        <w:rPr>
          <w:bCs/>
        </w:rPr>
        <w:t xml:space="preserve">. </w:t>
      </w:r>
    </w:p>
    <w:p w14:paraId="1F95FA89" w14:textId="10BA030B" w:rsidR="003E2A07" w:rsidRPr="00980001" w:rsidRDefault="003E2A07" w:rsidP="00980001">
      <w:pPr>
        <w:rPr>
          <w:bCs/>
        </w:rPr>
      </w:pPr>
    </w:p>
    <w:p w14:paraId="5F9B3E0A" w14:textId="316898A5" w:rsidR="0035274A" w:rsidRPr="00980001" w:rsidRDefault="00B84AFE" w:rsidP="00980001">
      <w:pPr>
        <w:rPr>
          <w:rFonts w:eastAsia="Calibri"/>
        </w:rPr>
      </w:pPr>
      <w:r w:rsidRPr="00980001">
        <w:rPr>
          <w:bCs/>
        </w:rPr>
        <w:t>When choosing a tumor cell line for this protocol, we advise that the cells when grown in vivo form a solid mass (</w:t>
      </w:r>
      <w:r w:rsidR="00473F9F" w:rsidRPr="00980001">
        <w:rPr>
          <w:bCs/>
        </w:rPr>
        <w:t>e.g.</w:t>
      </w:r>
      <w:r w:rsidR="00EC5E63">
        <w:rPr>
          <w:bCs/>
        </w:rPr>
        <w:t>,</w:t>
      </w:r>
      <w:r w:rsidRPr="00980001">
        <w:rPr>
          <w:bCs/>
        </w:rPr>
        <w:t xml:space="preserve"> WEHI-164 model), rather </w:t>
      </w:r>
      <w:r w:rsidR="0095066E" w:rsidRPr="00980001">
        <w:rPr>
          <w:bCs/>
        </w:rPr>
        <w:t>than a</w:t>
      </w:r>
      <w:r w:rsidRPr="00980001">
        <w:rPr>
          <w:bCs/>
        </w:rPr>
        <w:t xml:space="preserve"> semi-solid mass (such as the B16 model) as it is </w:t>
      </w:r>
      <w:r w:rsidR="00DA5D26" w:rsidRPr="00980001">
        <w:rPr>
          <w:bCs/>
        </w:rPr>
        <w:t xml:space="preserve">technically difficult </w:t>
      </w:r>
      <w:r w:rsidRPr="00980001">
        <w:rPr>
          <w:bCs/>
        </w:rPr>
        <w:t xml:space="preserve">to </w:t>
      </w:r>
      <w:r w:rsidR="00DA5D26" w:rsidRPr="00980001">
        <w:rPr>
          <w:bCs/>
        </w:rPr>
        <w:t xml:space="preserve">partially </w:t>
      </w:r>
      <w:r w:rsidRPr="00980001">
        <w:rPr>
          <w:bCs/>
        </w:rPr>
        <w:t>resect.</w:t>
      </w:r>
      <w:r w:rsidR="00473F9F" w:rsidRPr="00980001">
        <w:rPr>
          <w:bCs/>
        </w:rPr>
        <w:t xml:space="preserve"> In addition, i</w:t>
      </w:r>
      <w:r w:rsidR="003E2A07" w:rsidRPr="00980001">
        <w:rPr>
          <w:bCs/>
        </w:rPr>
        <w:t xml:space="preserve">f the tumor begins to </w:t>
      </w:r>
      <w:r w:rsidR="0035274A" w:rsidRPr="00980001">
        <w:rPr>
          <w:rFonts w:eastAsia="Calibri"/>
        </w:rPr>
        <w:t>grow through the skin (usually seen in tumors larger than 100 mm</w:t>
      </w:r>
      <w:r w:rsidR="0035274A" w:rsidRPr="00980001">
        <w:rPr>
          <w:rFonts w:eastAsia="Calibri"/>
          <w:vertAlign w:val="superscript"/>
        </w:rPr>
        <w:t>2</w:t>
      </w:r>
      <w:r w:rsidR="0035274A" w:rsidRPr="00980001">
        <w:rPr>
          <w:rFonts w:eastAsia="Calibri"/>
        </w:rPr>
        <w:t xml:space="preserve">), debulking is not recommended as the skin </w:t>
      </w:r>
      <w:r w:rsidR="00DA5D26" w:rsidRPr="00980001">
        <w:rPr>
          <w:rFonts w:eastAsia="Calibri"/>
        </w:rPr>
        <w:t>may</w:t>
      </w:r>
      <w:r w:rsidR="0035274A" w:rsidRPr="00980001">
        <w:rPr>
          <w:rFonts w:eastAsia="Calibri"/>
        </w:rPr>
        <w:t xml:space="preserve"> become necrotic and not heal well after surgery. We have</w:t>
      </w:r>
      <w:r w:rsidRPr="00980001">
        <w:rPr>
          <w:rFonts w:eastAsia="Calibri"/>
        </w:rPr>
        <w:t xml:space="preserve"> overcome </w:t>
      </w:r>
      <w:r w:rsidR="0035274A" w:rsidRPr="00980001">
        <w:rPr>
          <w:rFonts w:eastAsia="Calibri"/>
        </w:rPr>
        <w:t xml:space="preserve">this problem </w:t>
      </w:r>
      <w:r w:rsidRPr="00980001">
        <w:rPr>
          <w:rFonts w:eastAsia="Calibri"/>
        </w:rPr>
        <w:t xml:space="preserve">by </w:t>
      </w:r>
      <w:r w:rsidR="0035274A" w:rsidRPr="00980001">
        <w:rPr>
          <w:rFonts w:eastAsia="Calibri"/>
        </w:rPr>
        <w:t>debulking tumor</w:t>
      </w:r>
      <w:r w:rsidR="00A25751" w:rsidRPr="00980001">
        <w:rPr>
          <w:rFonts w:eastAsia="Calibri"/>
        </w:rPr>
        <w:t>s</w:t>
      </w:r>
      <w:r w:rsidR="0035274A" w:rsidRPr="00980001">
        <w:rPr>
          <w:rFonts w:eastAsia="Calibri"/>
        </w:rPr>
        <w:t xml:space="preserve"> </w:t>
      </w:r>
      <w:r w:rsidRPr="00980001">
        <w:rPr>
          <w:rFonts w:eastAsia="Calibri"/>
        </w:rPr>
        <w:t xml:space="preserve">once they reach </w:t>
      </w:r>
      <w:r w:rsidR="0035274A" w:rsidRPr="00980001">
        <w:rPr>
          <w:rFonts w:eastAsia="Calibri"/>
        </w:rPr>
        <w:t>50 mm</w:t>
      </w:r>
      <w:r w:rsidR="0035274A" w:rsidRPr="00980001">
        <w:rPr>
          <w:rFonts w:eastAsia="Calibri"/>
          <w:vertAlign w:val="superscript"/>
        </w:rPr>
        <w:t>2</w:t>
      </w:r>
      <w:r w:rsidR="0035274A" w:rsidRPr="00980001">
        <w:rPr>
          <w:rFonts w:eastAsia="Calibri"/>
        </w:rPr>
        <w:t xml:space="preserve"> in size. </w:t>
      </w:r>
    </w:p>
    <w:p w14:paraId="1B8E82DB" w14:textId="608B5FF8" w:rsidR="00DD08D2" w:rsidRPr="00980001" w:rsidRDefault="00DD08D2" w:rsidP="00980001">
      <w:pPr>
        <w:rPr>
          <w:rFonts w:eastAsia="Calibri"/>
        </w:rPr>
      </w:pPr>
    </w:p>
    <w:p w14:paraId="5FEF02C6" w14:textId="18F7ED09" w:rsidR="00DD4EF8" w:rsidRPr="00980001" w:rsidRDefault="00DD4EF8" w:rsidP="00980001">
      <w:pPr>
        <w:pStyle w:val="ListParagraph"/>
        <w:ind w:left="0"/>
        <w:rPr>
          <w:rFonts w:eastAsia="Calibri"/>
        </w:rPr>
      </w:pPr>
      <w:r w:rsidRPr="00980001">
        <w:rPr>
          <w:rFonts w:eastAsia="Calibri"/>
        </w:rPr>
        <w:t xml:space="preserve">As our model can be used to assess the effect of wound healing on therapy, we propose a control/sham group as a comparison. The control may be unaltered tumor, or sham surgery which would only have the skin incision, exposure of the tumor, and wound closure without partial </w:t>
      </w:r>
      <w:r w:rsidR="001C40FA" w:rsidRPr="00980001">
        <w:rPr>
          <w:rFonts w:eastAsia="Calibri"/>
        </w:rPr>
        <w:t xml:space="preserve">tumor </w:t>
      </w:r>
      <w:r w:rsidRPr="00980001">
        <w:rPr>
          <w:rFonts w:eastAsia="Calibri"/>
        </w:rPr>
        <w:t>debulk. This sham control group could be used when discerning the effect of surgery-induced inflammation and wound healing from the partial debulk on the treatment outcome.</w:t>
      </w:r>
    </w:p>
    <w:p w14:paraId="12A5A031" w14:textId="77777777" w:rsidR="008D7957" w:rsidRDefault="008D7957" w:rsidP="00980001">
      <w:pPr>
        <w:pStyle w:val="ListParagraph"/>
        <w:ind w:left="0"/>
        <w:rPr>
          <w:rFonts w:eastAsia="Calibri"/>
        </w:rPr>
      </w:pPr>
    </w:p>
    <w:p w14:paraId="577FF669" w14:textId="750AA691" w:rsidR="007824BF" w:rsidRPr="00980001" w:rsidRDefault="00B82D5C" w:rsidP="00980001">
      <w:pPr>
        <w:pStyle w:val="ListParagraph"/>
        <w:ind w:left="0"/>
        <w:rPr>
          <w:rFonts w:eastAsia="Calibri"/>
        </w:rPr>
      </w:pPr>
      <w:r w:rsidRPr="00980001">
        <w:rPr>
          <w:rFonts w:eastAsia="Calibri"/>
        </w:rPr>
        <w:t xml:space="preserve">For </w:t>
      </w:r>
      <w:r w:rsidR="00316CFA" w:rsidRPr="00980001">
        <w:rPr>
          <w:rFonts w:eastAsia="Calibri"/>
        </w:rPr>
        <w:t>successful partial debulking surgery</w:t>
      </w:r>
      <w:r w:rsidRPr="00980001">
        <w:rPr>
          <w:rFonts w:eastAsia="Calibri"/>
        </w:rPr>
        <w:t>, some technical points need to be considered</w:t>
      </w:r>
      <w:r w:rsidR="00043EC7" w:rsidRPr="00980001">
        <w:rPr>
          <w:rFonts w:eastAsia="Calibri"/>
        </w:rPr>
        <w:t>.</w:t>
      </w:r>
      <w:r w:rsidR="007824BF" w:rsidRPr="00980001">
        <w:rPr>
          <w:rFonts w:eastAsia="Calibri"/>
        </w:rPr>
        <w:t xml:space="preserve"> An important aspect is the correct implantation and growth of the </w:t>
      </w:r>
      <w:r w:rsidR="009473D9" w:rsidRPr="00980001">
        <w:rPr>
          <w:rFonts w:eastAsia="Calibri"/>
        </w:rPr>
        <w:t>tumor</w:t>
      </w:r>
      <w:r w:rsidR="007824BF" w:rsidRPr="00980001">
        <w:rPr>
          <w:rFonts w:eastAsia="Calibri"/>
        </w:rPr>
        <w:t>.</w:t>
      </w:r>
      <w:r w:rsidR="003667C8" w:rsidRPr="00980001">
        <w:rPr>
          <w:rFonts w:eastAsia="Calibri"/>
        </w:rPr>
        <w:t xml:space="preserve"> Tumors need to be implanted on the lower-right flank, away from the hind leg. </w:t>
      </w:r>
      <w:r w:rsidR="003E2A07" w:rsidRPr="00980001">
        <w:rPr>
          <w:rFonts w:eastAsia="Calibri"/>
        </w:rPr>
        <w:t>T</w:t>
      </w:r>
      <w:r w:rsidR="003667C8" w:rsidRPr="00980001">
        <w:rPr>
          <w:rFonts w:eastAsia="Calibri"/>
        </w:rPr>
        <w:t xml:space="preserve">umors that are implanted </w:t>
      </w:r>
      <w:r w:rsidR="003E2A07" w:rsidRPr="00980001">
        <w:rPr>
          <w:rFonts w:eastAsia="Calibri"/>
        </w:rPr>
        <w:t xml:space="preserve">too </w:t>
      </w:r>
      <w:r w:rsidR="003667C8" w:rsidRPr="00980001">
        <w:rPr>
          <w:rFonts w:eastAsia="Calibri"/>
        </w:rPr>
        <w:t>close to the hind leg can interfere with their ability to walk and can result in extra force on the clips causing them to come loose.</w:t>
      </w:r>
      <w:r w:rsidR="00043EC7" w:rsidRPr="00980001">
        <w:rPr>
          <w:rFonts w:eastAsia="Calibri"/>
        </w:rPr>
        <w:t xml:space="preserve"> In addition, consistency</w:t>
      </w:r>
      <w:r w:rsidR="00895FB2" w:rsidRPr="00980001">
        <w:rPr>
          <w:rFonts w:eastAsia="Calibri"/>
        </w:rPr>
        <w:t xml:space="preserve"> in </w:t>
      </w:r>
      <w:r w:rsidR="009473D9" w:rsidRPr="00980001">
        <w:rPr>
          <w:rFonts w:eastAsia="Calibri"/>
        </w:rPr>
        <w:t>tumor</w:t>
      </w:r>
      <w:r w:rsidR="00895FB2" w:rsidRPr="00980001">
        <w:rPr>
          <w:rFonts w:eastAsia="Calibri"/>
        </w:rPr>
        <w:t xml:space="preserve"> size is </w:t>
      </w:r>
      <w:r w:rsidR="005F0C7F" w:rsidRPr="00980001">
        <w:rPr>
          <w:rFonts w:eastAsia="Calibri"/>
        </w:rPr>
        <w:t>critical</w:t>
      </w:r>
      <w:r w:rsidR="00895FB2" w:rsidRPr="00980001">
        <w:rPr>
          <w:rFonts w:eastAsia="Calibri"/>
        </w:rPr>
        <w:t xml:space="preserve"> </w:t>
      </w:r>
      <w:r w:rsidR="00A84806" w:rsidRPr="00980001">
        <w:rPr>
          <w:rFonts w:eastAsia="Calibri"/>
        </w:rPr>
        <w:t xml:space="preserve">in order </w:t>
      </w:r>
      <w:r w:rsidR="00895FB2" w:rsidRPr="00980001">
        <w:rPr>
          <w:rFonts w:eastAsia="Calibri"/>
        </w:rPr>
        <w:t>to avoid variability in the relative percentage of debulk</w:t>
      </w:r>
      <w:r w:rsidR="005F0C7F" w:rsidRPr="00980001">
        <w:rPr>
          <w:rFonts w:eastAsia="Calibri"/>
        </w:rPr>
        <w:t>ing</w:t>
      </w:r>
      <w:r w:rsidR="00895FB2" w:rsidRPr="00980001">
        <w:rPr>
          <w:rFonts w:eastAsia="Calibri"/>
        </w:rPr>
        <w:t>.</w:t>
      </w:r>
      <w:r w:rsidR="00043EC7" w:rsidRPr="00980001">
        <w:rPr>
          <w:rFonts w:eastAsia="Calibri"/>
        </w:rPr>
        <w:t xml:space="preserve"> We chose to perform surgery with </w:t>
      </w:r>
      <w:r w:rsidR="009473D9" w:rsidRPr="00980001">
        <w:rPr>
          <w:rFonts w:eastAsia="Calibri"/>
        </w:rPr>
        <w:t>tumor</w:t>
      </w:r>
      <w:r w:rsidR="00043EC7" w:rsidRPr="00980001">
        <w:rPr>
          <w:rFonts w:eastAsia="Calibri"/>
        </w:rPr>
        <w:t>s that have a size of 50 mm</w:t>
      </w:r>
      <w:r w:rsidR="00043EC7" w:rsidRPr="00980001">
        <w:rPr>
          <w:rFonts w:eastAsia="Calibri"/>
          <w:vertAlign w:val="superscript"/>
        </w:rPr>
        <w:t>2</w:t>
      </w:r>
      <w:r w:rsidR="00043EC7" w:rsidRPr="00980001">
        <w:rPr>
          <w:rFonts w:eastAsia="Calibri"/>
        </w:rPr>
        <w:t xml:space="preserve">, to make surgery technically straightforward, although we envisage that partial resection on smaller </w:t>
      </w:r>
      <w:r w:rsidR="009473D9" w:rsidRPr="00980001">
        <w:rPr>
          <w:rFonts w:eastAsia="Calibri"/>
        </w:rPr>
        <w:t>tumor</w:t>
      </w:r>
      <w:r w:rsidR="00043EC7" w:rsidRPr="00980001">
        <w:rPr>
          <w:rFonts w:eastAsia="Calibri"/>
        </w:rPr>
        <w:t>s is feasible.</w:t>
      </w:r>
      <w:r w:rsidR="00DC7310" w:rsidRPr="00980001">
        <w:rPr>
          <w:rFonts w:eastAsia="Calibri"/>
        </w:rPr>
        <w:t xml:space="preserve"> </w:t>
      </w:r>
      <w:r w:rsidR="00895FB2" w:rsidRPr="00980001">
        <w:rPr>
          <w:rFonts w:eastAsia="Calibri"/>
        </w:rPr>
        <w:t xml:space="preserve">To </w:t>
      </w:r>
      <w:r w:rsidR="00A84806" w:rsidRPr="00980001">
        <w:rPr>
          <w:rFonts w:eastAsia="Calibri"/>
        </w:rPr>
        <w:t>prevent</w:t>
      </w:r>
      <w:r w:rsidR="00895FB2" w:rsidRPr="00980001">
        <w:rPr>
          <w:rFonts w:eastAsia="Calibri"/>
        </w:rPr>
        <w:t xml:space="preserve"> inconsistency in </w:t>
      </w:r>
      <w:r w:rsidR="009473D9" w:rsidRPr="00980001">
        <w:rPr>
          <w:rFonts w:eastAsia="Calibri"/>
        </w:rPr>
        <w:t>tumor</w:t>
      </w:r>
      <w:r w:rsidR="00895FB2" w:rsidRPr="00980001">
        <w:rPr>
          <w:rFonts w:eastAsia="Calibri"/>
        </w:rPr>
        <w:t xml:space="preserve"> size, </w:t>
      </w:r>
      <w:r w:rsidR="00A84806" w:rsidRPr="00980001">
        <w:rPr>
          <w:rFonts w:eastAsia="Calibri"/>
        </w:rPr>
        <w:t xml:space="preserve">the used </w:t>
      </w:r>
      <w:r w:rsidR="00895FB2" w:rsidRPr="00980001">
        <w:rPr>
          <w:rFonts w:eastAsia="Calibri"/>
        </w:rPr>
        <w:t xml:space="preserve">cell line needs to be passaged following </w:t>
      </w:r>
      <w:r w:rsidR="00710E4F" w:rsidRPr="00980001">
        <w:rPr>
          <w:rFonts w:eastAsia="Calibri"/>
        </w:rPr>
        <w:t xml:space="preserve">the appropriate </w:t>
      </w:r>
      <w:r w:rsidR="00895FB2" w:rsidRPr="00980001">
        <w:rPr>
          <w:rFonts w:eastAsia="Calibri"/>
        </w:rPr>
        <w:t>standard cell culture techniques</w:t>
      </w:r>
      <w:r w:rsidR="00C54308" w:rsidRPr="00980001">
        <w:rPr>
          <w:rFonts w:eastAsia="Calibri"/>
        </w:rPr>
        <w:t xml:space="preserve">, and </w:t>
      </w:r>
      <w:r w:rsidR="00B722FE" w:rsidRPr="00980001">
        <w:rPr>
          <w:rFonts w:eastAsia="Calibri"/>
        </w:rPr>
        <w:t xml:space="preserve">the </w:t>
      </w:r>
      <w:r w:rsidR="00B722FE" w:rsidRPr="00980001">
        <w:rPr>
          <w:rFonts w:eastAsia="Calibri"/>
        </w:rPr>
        <w:lastRenderedPageBreak/>
        <w:t>researcher need</w:t>
      </w:r>
      <w:r w:rsidR="00E10F52" w:rsidRPr="00980001">
        <w:rPr>
          <w:rFonts w:eastAsia="Calibri"/>
        </w:rPr>
        <w:t>s</w:t>
      </w:r>
      <w:r w:rsidR="00B722FE" w:rsidRPr="00980001">
        <w:rPr>
          <w:rFonts w:eastAsia="Calibri"/>
        </w:rPr>
        <w:t xml:space="preserve"> to be </w:t>
      </w:r>
      <w:r w:rsidR="00710E4F" w:rsidRPr="00980001">
        <w:rPr>
          <w:rFonts w:eastAsia="Calibri"/>
        </w:rPr>
        <w:t xml:space="preserve">adequately </w:t>
      </w:r>
      <w:r w:rsidR="00B722FE" w:rsidRPr="00980001">
        <w:rPr>
          <w:rFonts w:eastAsia="Calibri"/>
        </w:rPr>
        <w:t xml:space="preserve">trained </w:t>
      </w:r>
      <w:r w:rsidR="00710E4F" w:rsidRPr="00980001">
        <w:rPr>
          <w:rFonts w:eastAsia="Calibri"/>
        </w:rPr>
        <w:t>in the</w:t>
      </w:r>
      <w:r w:rsidR="00B722FE" w:rsidRPr="00980001">
        <w:rPr>
          <w:rFonts w:eastAsia="Calibri"/>
        </w:rPr>
        <w:t xml:space="preserve"> </w:t>
      </w:r>
      <w:r w:rsidR="001F4D61" w:rsidRPr="00980001">
        <w:rPr>
          <w:rFonts w:eastAsia="Calibri"/>
        </w:rPr>
        <w:t xml:space="preserve">proper </w:t>
      </w:r>
      <w:r w:rsidR="009473D9" w:rsidRPr="00980001">
        <w:rPr>
          <w:rFonts w:eastAsia="Calibri"/>
        </w:rPr>
        <w:t>tumor</w:t>
      </w:r>
      <w:r w:rsidR="00B722FE" w:rsidRPr="00980001">
        <w:rPr>
          <w:rFonts w:eastAsia="Calibri"/>
        </w:rPr>
        <w:t xml:space="preserve"> </w:t>
      </w:r>
      <w:r w:rsidR="00895FB2" w:rsidRPr="00980001">
        <w:rPr>
          <w:rFonts w:eastAsia="Calibri"/>
        </w:rPr>
        <w:t>inoculation</w:t>
      </w:r>
      <w:r w:rsidR="001F4D61" w:rsidRPr="00980001">
        <w:rPr>
          <w:rFonts w:eastAsia="Calibri"/>
        </w:rPr>
        <w:t xml:space="preserve"> technique</w:t>
      </w:r>
      <w:r w:rsidR="00895FB2" w:rsidRPr="00980001">
        <w:rPr>
          <w:rFonts w:eastAsia="Calibri"/>
        </w:rPr>
        <w:t>.</w:t>
      </w:r>
      <w:r w:rsidR="00DD1834" w:rsidRPr="00980001">
        <w:rPr>
          <w:rFonts w:eastAsia="Calibri"/>
        </w:rPr>
        <w:t xml:space="preserve"> </w:t>
      </w:r>
      <w:r w:rsidR="007824BF" w:rsidRPr="00980001">
        <w:rPr>
          <w:rFonts w:eastAsia="Calibri"/>
        </w:rPr>
        <w:t xml:space="preserve">When extending this protocol to other subcutaneous </w:t>
      </w:r>
      <w:r w:rsidR="009473D9" w:rsidRPr="00980001">
        <w:rPr>
          <w:rFonts w:eastAsia="Calibri"/>
        </w:rPr>
        <w:t>tumor</w:t>
      </w:r>
      <w:r w:rsidR="007824BF" w:rsidRPr="00980001">
        <w:rPr>
          <w:rFonts w:eastAsia="Calibri"/>
        </w:rPr>
        <w:t xml:space="preserve"> models, the physical characteristics of the </w:t>
      </w:r>
      <w:r w:rsidR="009473D9" w:rsidRPr="00980001">
        <w:rPr>
          <w:rFonts w:eastAsia="Calibri"/>
        </w:rPr>
        <w:t>tumor</w:t>
      </w:r>
      <w:r w:rsidR="007824BF" w:rsidRPr="00980001">
        <w:rPr>
          <w:rFonts w:eastAsia="Calibri"/>
        </w:rPr>
        <w:t xml:space="preserve"> are of importance. For example, we found that cell lines that give rise to soft, gelatinous </w:t>
      </w:r>
      <w:r w:rsidR="009473D9" w:rsidRPr="00980001">
        <w:rPr>
          <w:rFonts w:eastAsia="Calibri"/>
        </w:rPr>
        <w:t>tumor</w:t>
      </w:r>
      <w:r w:rsidR="007824BF" w:rsidRPr="00980001">
        <w:rPr>
          <w:rFonts w:eastAsia="Calibri"/>
        </w:rPr>
        <w:t>s (e.g.</w:t>
      </w:r>
      <w:r w:rsidR="00EC5E63">
        <w:rPr>
          <w:rFonts w:eastAsia="Calibri"/>
        </w:rPr>
        <w:t>,</w:t>
      </w:r>
      <w:r w:rsidR="007824BF" w:rsidRPr="00980001">
        <w:rPr>
          <w:rFonts w:eastAsia="Calibri"/>
        </w:rPr>
        <w:t xml:space="preserve"> M3-9-M rhabdomyosarcoma, and B16 melanoma</w:t>
      </w:r>
      <w:r w:rsidR="007824BF" w:rsidRPr="00980001">
        <w:rPr>
          <w:rFonts w:eastAsia="Calibri"/>
        </w:rPr>
        <w:fldChar w:fldCharType="begin">
          <w:fldData xml:space="preserve">PEVuZE5vdGU+PENpdGU+PEF1dGhvcj5PdmVyd2lqazwvQXV0aG9yPjxZZWFyPjIwMDE8L1llYXI+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</w:fldData>
        </w:fldChar>
      </w:r>
      <w:r w:rsidR="00727248" w:rsidRPr="00980001">
        <w:rPr>
          <w:rFonts w:eastAsia="Calibri"/>
        </w:rPr>
        <w:instrText xml:space="preserve"> ADDIN EN.CITE </w:instrText>
      </w:r>
      <w:r w:rsidR="00727248" w:rsidRPr="00980001">
        <w:rPr>
          <w:rFonts w:eastAsia="Calibri"/>
        </w:rPr>
        <w:fldChar w:fldCharType="begin">
          <w:fldData xml:space="preserve">PEVuZE5vdGU+PENpdGU+PEF1dGhvcj5PdmVyd2lqazwvQXV0aG9yPjxZZWFyPjIwMDE8L1llYXI+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</w:fldData>
        </w:fldChar>
      </w:r>
      <w:r w:rsidR="00727248" w:rsidRPr="00980001">
        <w:rPr>
          <w:rFonts w:eastAsia="Calibri"/>
        </w:rPr>
        <w:instrText xml:space="preserve"> ADDIN EN.CITE.DATA </w:instrText>
      </w:r>
      <w:r w:rsidR="00727248" w:rsidRPr="00980001">
        <w:rPr>
          <w:rFonts w:eastAsia="Calibri"/>
        </w:rPr>
      </w:r>
      <w:r w:rsidR="00727248" w:rsidRPr="00980001">
        <w:rPr>
          <w:rFonts w:eastAsia="Calibri"/>
        </w:rPr>
        <w:fldChar w:fldCharType="end"/>
      </w:r>
      <w:r w:rsidR="007824BF" w:rsidRPr="00980001">
        <w:rPr>
          <w:rFonts w:eastAsia="Calibri"/>
        </w:rPr>
      </w:r>
      <w:r w:rsidR="007824BF" w:rsidRPr="00980001">
        <w:rPr>
          <w:rFonts w:eastAsia="Calibri"/>
        </w:rPr>
        <w:fldChar w:fldCharType="separate"/>
      </w:r>
      <w:r w:rsidR="00727248" w:rsidRPr="00980001">
        <w:rPr>
          <w:rFonts w:eastAsia="Calibri"/>
          <w:noProof/>
          <w:vertAlign w:val="superscript"/>
        </w:rPr>
        <w:t>15</w:t>
      </w:r>
      <w:r w:rsidR="007824BF" w:rsidRPr="00980001">
        <w:rPr>
          <w:rFonts w:eastAsia="Calibri"/>
        </w:rPr>
        <w:fldChar w:fldCharType="end"/>
      </w:r>
      <w:r w:rsidR="007824BF" w:rsidRPr="00980001">
        <w:rPr>
          <w:rFonts w:eastAsia="Calibri"/>
        </w:rPr>
        <w:t xml:space="preserve">) are technically challenging to debulk. </w:t>
      </w:r>
    </w:p>
    <w:p w14:paraId="127FFCA3" w14:textId="13A0942B" w:rsidR="00BA2B97" w:rsidRPr="00980001" w:rsidRDefault="00BA2B97" w:rsidP="00980001">
      <w:pPr>
        <w:pStyle w:val="ListParagraph"/>
        <w:ind w:left="0"/>
        <w:rPr>
          <w:rFonts w:eastAsia="Calibri"/>
        </w:rPr>
      </w:pPr>
    </w:p>
    <w:p w14:paraId="2393D868" w14:textId="7A4D2478" w:rsidR="00B722FE" w:rsidRPr="00980001" w:rsidRDefault="00D6678F" w:rsidP="00980001">
      <w:pPr>
        <w:pStyle w:val="ListParagraph"/>
        <w:ind w:left="0"/>
        <w:rPr>
          <w:rFonts w:eastAsia="Calibri"/>
        </w:rPr>
      </w:pPr>
      <w:r w:rsidRPr="00980001">
        <w:rPr>
          <w:rFonts w:eastAsia="Calibri"/>
        </w:rPr>
        <w:t>There are also t</w:t>
      </w:r>
      <w:r w:rsidR="007824BF" w:rsidRPr="00980001">
        <w:rPr>
          <w:rFonts w:eastAsia="Calibri"/>
        </w:rPr>
        <w:t>echnical points that need to be considered during surgery</w:t>
      </w:r>
      <w:r w:rsidRPr="00980001">
        <w:rPr>
          <w:rFonts w:eastAsia="Calibri"/>
        </w:rPr>
        <w:t>.</w:t>
      </w:r>
      <w:r w:rsidR="007824BF" w:rsidRPr="00980001">
        <w:rPr>
          <w:rFonts w:eastAsia="Calibri"/>
        </w:rPr>
        <w:t xml:space="preserve"> M</w:t>
      </w:r>
      <w:r w:rsidR="00B82D5C" w:rsidRPr="00980001">
        <w:rPr>
          <w:rFonts w:eastAsia="Calibri"/>
        </w:rPr>
        <w:t>ice need to be adequately anestheti</w:t>
      </w:r>
      <w:r w:rsidR="00295A8A" w:rsidRPr="00980001">
        <w:rPr>
          <w:rFonts w:eastAsia="Calibri"/>
        </w:rPr>
        <w:t>z</w:t>
      </w:r>
      <w:r w:rsidR="00B82D5C" w:rsidRPr="00980001">
        <w:rPr>
          <w:rFonts w:eastAsia="Calibri"/>
        </w:rPr>
        <w:t>ed</w:t>
      </w:r>
      <w:r w:rsidR="005017FA" w:rsidRPr="00980001">
        <w:rPr>
          <w:rFonts w:eastAsia="Calibri"/>
        </w:rPr>
        <w:t xml:space="preserve"> to </w:t>
      </w:r>
      <w:r w:rsidR="00814DB9" w:rsidRPr="00980001">
        <w:rPr>
          <w:rFonts w:eastAsia="Calibri"/>
        </w:rPr>
        <w:t>prevent movement</w:t>
      </w:r>
      <w:r w:rsidR="00D75722" w:rsidRPr="00980001">
        <w:rPr>
          <w:rFonts w:eastAsia="Calibri"/>
        </w:rPr>
        <w:t xml:space="preserve"> during the procedure. A</w:t>
      </w:r>
      <w:r w:rsidR="00112CFE" w:rsidRPr="00980001">
        <w:rPr>
          <w:rFonts w:eastAsia="Calibri"/>
        </w:rPr>
        <w:t xml:space="preserve">part from the </w:t>
      </w:r>
      <w:r w:rsidR="00814DB9" w:rsidRPr="00980001">
        <w:rPr>
          <w:rFonts w:eastAsia="Calibri"/>
        </w:rPr>
        <w:t xml:space="preserve">impost </w:t>
      </w:r>
      <w:r w:rsidR="000105CE" w:rsidRPr="00980001">
        <w:rPr>
          <w:rFonts w:eastAsia="Calibri"/>
        </w:rPr>
        <w:t xml:space="preserve">that </w:t>
      </w:r>
      <w:r w:rsidR="00112CFE" w:rsidRPr="00980001">
        <w:rPr>
          <w:rFonts w:eastAsia="Calibri"/>
        </w:rPr>
        <w:t>inadequately</w:t>
      </w:r>
      <w:r w:rsidR="00D75722" w:rsidRPr="00980001">
        <w:rPr>
          <w:rFonts w:eastAsia="Calibri"/>
        </w:rPr>
        <w:t xml:space="preserve"> anestheti</w:t>
      </w:r>
      <w:r w:rsidR="00295A8A" w:rsidRPr="00980001">
        <w:rPr>
          <w:rFonts w:eastAsia="Calibri"/>
        </w:rPr>
        <w:t>z</w:t>
      </w:r>
      <w:r w:rsidR="00D75722" w:rsidRPr="00980001">
        <w:rPr>
          <w:rFonts w:eastAsia="Calibri"/>
        </w:rPr>
        <w:t>ed</w:t>
      </w:r>
      <w:r w:rsidR="00E6111F" w:rsidRPr="00980001">
        <w:rPr>
          <w:rFonts w:eastAsia="Calibri"/>
        </w:rPr>
        <w:t xml:space="preserve"> mice will endure, any movement of mice during the procedure can make the surgical resection difficult</w:t>
      </w:r>
      <w:r w:rsidR="00894C13" w:rsidRPr="00980001">
        <w:rPr>
          <w:rFonts w:eastAsia="Calibri"/>
        </w:rPr>
        <w:t xml:space="preserve">, resulting in variability in the size of </w:t>
      </w:r>
      <w:r w:rsidR="009473D9" w:rsidRPr="00980001">
        <w:rPr>
          <w:rFonts w:eastAsia="Calibri"/>
        </w:rPr>
        <w:t>tumor</w:t>
      </w:r>
      <w:r w:rsidR="00894C13" w:rsidRPr="00980001">
        <w:rPr>
          <w:rFonts w:eastAsia="Calibri"/>
        </w:rPr>
        <w:t xml:space="preserve"> removed </w:t>
      </w:r>
      <w:r w:rsidR="000105CE" w:rsidRPr="00980001">
        <w:rPr>
          <w:rFonts w:eastAsia="Calibri"/>
        </w:rPr>
        <w:t>between</w:t>
      </w:r>
      <w:r w:rsidR="00894C13" w:rsidRPr="00980001">
        <w:rPr>
          <w:rFonts w:eastAsia="Calibri"/>
        </w:rPr>
        <w:t xml:space="preserve"> mice</w:t>
      </w:r>
      <w:r w:rsidR="00E6111F" w:rsidRPr="00980001">
        <w:rPr>
          <w:rFonts w:eastAsia="Calibri"/>
        </w:rPr>
        <w:t xml:space="preserve">. </w:t>
      </w:r>
      <w:r w:rsidR="00541BDB" w:rsidRPr="00980001">
        <w:rPr>
          <w:rFonts w:eastAsia="Calibri"/>
        </w:rPr>
        <w:t>In addition, mouse respiratory rate should be carefully monitored during surgery</w:t>
      </w:r>
      <w:r w:rsidR="00192267" w:rsidRPr="00980001">
        <w:rPr>
          <w:rFonts w:eastAsia="Calibri"/>
        </w:rPr>
        <w:t xml:space="preserve"> Isoflurane concentration should be adjusted </w:t>
      </w:r>
      <w:r w:rsidR="00B257E0" w:rsidRPr="00980001">
        <w:rPr>
          <w:rFonts w:eastAsia="Calibri"/>
        </w:rPr>
        <w:t xml:space="preserve">to maintain the appropriate depth of </w:t>
      </w:r>
      <w:r w:rsidR="00EC5E63" w:rsidRPr="00980001">
        <w:rPr>
          <w:rFonts w:eastAsia="Calibri"/>
        </w:rPr>
        <w:t>anesthesia</w:t>
      </w:r>
      <w:r w:rsidR="00192267" w:rsidRPr="00980001">
        <w:rPr>
          <w:rFonts w:eastAsia="Calibri"/>
        </w:rPr>
        <w:t>.</w:t>
      </w:r>
      <w:r w:rsidR="00906D4E" w:rsidRPr="00980001">
        <w:rPr>
          <w:rFonts w:eastAsia="Calibri"/>
        </w:rPr>
        <w:t xml:space="preserve"> </w:t>
      </w:r>
      <w:r w:rsidR="00E6111F" w:rsidRPr="00980001">
        <w:rPr>
          <w:rFonts w:eastAsia="Calibri"/>
        </w:rPr>
        <w:t>Therefore, a</w:t>
      </w:r>
      <w:r w:rsidR="00D75722" w:rsidRPr="00980001">
        <w:rPr>
          <w:rFonts w:eastAsia="Calibri"/>
        </w:rPr>
        <w:t>n assistant</w:t>
      </w:r>
      <w:r w:rsidR="00906D4E" w:rsidRPr="00980001">
        <w:rPr>
          <w:rFonts w:eastAsia="Calibri"/>
        </w:rPr>
        <w:t xml:space="preserve"> </w:t>
      </w:r>
      <w:r w:rsidR="00D75722" w:rsidRPr="00980001">
        <w:rPr>
          <w:rFonts w:eastAsia="Calibri"/>
        </w:rPr>
        <w:t xml:space="preserve">is always needed during the surgical procedure </w:t>
      </w:r>
      <w:r w:rsidRPr="00980001">
        <w:rPr>
          <w:rFonts w:eastAsia="Calibri"/>
        </w:rPr>
        <w:t xml:space="preserve">to monitor the breathing rate during surgery, </w:t>
      </w:r>
      <w:r w:rsidR="00906D4E" w:rsidRPr="00980001">
        <w:rPr>
          <w:rFonts w:eastAsia="Calibri"/>
        </w:rPr>
        <w:t xml:space="preserve">and </w:t>
      </w:r>
      <w:r w:rsidR="00D75722" w:rsidRPr="00980001">
        <w:rPr>
          <w:rFonts w:eastAsia="Calibri"/>
        </w:rPr>
        <w:t xml:space="preserve">to </w:t>
      </w:r>
      <w:r w:rsidR="00B257E0" w:rsidRPr="00980001">
        <w:rPr>
          <w:rFonts w:eastAsia="Calibri"/>
        </w:rPr>
        <w:t xml:space="preserve">ensure </w:t>
      </w:r>
      <w:r w:rsidR="005F0C7F" w:rsidRPr="00980001">
        <w:rPr>
          <w:rFonts w:eastAsia="Calibri"/>
        </w:rPr>
        <w:t xml:space="preserve">an </w:t>
      </w:r>
      <w:r w:rsidR="00814DB9" w:rsidRPr="00980001">
        <w:rPr>
          <w:rFonts w:eastAsia="Calibri"/>
        </w:rPr>
        <w:t>adequate level of anesthesia</w:t>
      </w:r>
      <w:r w:rsidR="00D75722" w:rsidRPr="00980001">
        <w:rPr>
          <w:rFonts w:eastAsia="Calibri"/>
        </w:rPr>
        <w:t>.</w:t>
      </w:r>
      <w:r w:rsidR="007D2C17" w:rsidRPr="00980001">
        <w:rPr>
          <w:rFonts w:eastAsia="Calibri"/>
        </w:rPr>
        <w:t xml:space="preserve"> </w:t>
      </w:r>
      <w:r w:rsidRPr="00980001">
        <w:rPr>
          <w:rFonts w:eastAsia="Calibri"/>
        </w:rPr>
        <w:t>T</w:t>
      </w:r>
      <w:r w:rsidR="00B82D5C" w:rsidRPr="00980001">
        <w:rPr>
          <w:rFonts w:eastAsia="Calibri"/>
        </w:rPr>
        <w:t xml:space="preserve">he </w:t>
      </w:r>
      <w:r w:rsidR="00D75722" w:rsidRPr="00980001">
        <w:rPr>
          <w:rFonts w:eastAsia="Calibri"/>
        </w:rPr>
        <w:t>size of the incision needs to be consistent</w:t>
      </w:r>
      <w:r w:rsidR="00407997" w:rsidRPr="00980001">
        <w:rPr>
          <w:rFonts w:eastAsia="Calibri"/>
        </w:rPr>
        <w:t xml:space="preserve"> in </w:t>
      </w:r>
      <w:r w:rsidR="00217E92" w:rsidRPr="00980001">
        <w:rPr>
          <w:rFonts w:eastAsia="Calibri"/>
        </w:rPr>
        <w:t>order to avoid variability in the wound healing</w:t>
      </w:r>
      <w:r w:rsidR="000105CE" w:rsidRPr="00980001">
        <w:rPr>
          <w:rFonts w:eastAsia="Calibri"/>
        </w:rPr>
        <w:t xml:space="preserve"> response</w:t>
      </w:r>
      <w:r w:rsidR="00D75722" w:rsidRPr="00980001">
        <w:rPr>
          <w:rFonts w:eastAsia="Calibri"/>
        </w:rPr>
        <w:t>. We found that a 1-</w:t>
      </w:r>
      <w:r w:rsidR="001C7ACB" w:rsidRPr="00980001">
        <w:rPr>
          <w:rFonts w:eastAsia="Calibri"/>
        </w:rPr>
        <w:t>1.5</w:t>
      </w:r>
      <w:r w:rsidR="001F4D61" w:rsidRPr="00980001">
        <w:rPr>
          <w:rFonts w:eastAsia="Calibri"/>
        </w:rPr>
        <w:t xml:space="preserve"> </w:t>
      </w:r>
      <w:r w:rsidR="00D75722" w:rsidRPr="00980001">
        <w:rPr>
          <w:rFonts w:eastAsia="Calibri"/>
        </w:rPr>
        <w:t xml:space="preserve">cm incision is </w:t>
      </w:r>
      <w:r w:rsidR="000105CE" w:rsidRPr="00980001">
        <w:rPr>
          <w:rFonts w:eastAsia="Calibri"/>
        </w:rPr>
        <w:t>sufficient</w:t>
      </w:r>
      <w:r w:rsidR="00D75722" w:rsidRPr="00980001">
        <w:rPr>
          <w:rFonts w:eastAsia="Calibri"/>
        </w:rPr>
        <w:t xml:space="preserve"> for </w:t>
      </w:r>
      <w:r w:rsidR="009473D9" w:rsidRPr="00980001">
        <w:rPr>
          <w:rFonts w:eastAsia="Calibri"/>
        </w:rPr>
        <w:t>tumor</w:t>
      </w:r>
      <w:r w:rsidR="00D75722" w:rsidRPr="00980001">
        <w:rPr>
          <w:rFonts w:eastAsia="Calibri"/>
        </w:rPr>
        <w:t xml:space="preserve"> debulking</w:t>
      </w:r>
      <w:r w:rsidR="000105CE" w:rsidRPr="00980001">
        <w:rPr>
          <w:rFonts w:eastAsia="Calibri"/>
        </w:rPr>
        <w:t>, with a</w:t>
      </w:r>
      <w:r w:rsidR="00DC7310" w:rsidRPr="00980001">
        <w:rPr>
          <w:rFonts w:eastAsia="Calibri"/>
        </w:rPr>
        <w:t xml:space="preserve"> minimal chance of wound </w:t>
      </w:r>
      <w:r w:rsidR="000105CE" w:rsidRPr="00980001">
        <w:rPr>
          <w:rFonts w:eastAsia="Calibri"/>
        </w:rPr>
        <w:t>dehiscence</w:t>
      </w:r>
      <w:r w:rsidR="00D75722" w:rsidRPr="00980001">
        <w:rPr>
          <w:rFonts w:eastAsia="Calibri"/>
        </w:rPr>
        <w:t>.</w:t>
      </w:r>
      <w:r w:rsidR="004B5035" w:rsidRPr="00980001">
        <w:rPr>
          <w:rFonts w:eastAsia="Calibri"/>
        </w:rPr>
        <w:t xml:space="preserve"> </w:t>
      </w:r>
    </w:p>
    <w:p w14:paraId="5F7DF211" w14:textId="77777777" w:rsidR="00493C01" w:rsidRPr="00980001" w:rsidRDefault="00493C01" w:rsidP="00980001">
      <w:pPr>
        <w:pStyle w:val="ListParagraph"/>
        <w:ind w:left="0"/>
        <w:rPr>
          <w:rFonts w:eastAsia="Calibri"/>
        </w:rPr>
      </w:pPr>
    </w:p>
    <w:p w14:paraId="434225D9" w14:textId="1190A8D1" w:rsidR="00656FDF" w:rsidRPr="00980001" w:rsidRDefault="003F2B1B" w:rsidP="00980001">
      <w:pPr>
        <w:pStyle w:val="Exampletext"/>
        <w:spacing w:after="0"/>
        <w:rPr>
          <w:rFonts w:eastAsia="Calibri"/>
          <w:color w:val="000000"/>
        </w:rPr>
      </w:pPr>
      <w:r w:rsidRPr="00980001">
        <w:rPr>
          <w:rFonts w:eastAsia="Calibri"/>
          <w:color w:val="000000"/>
        </w:rPr>
        <w:t xml:space="preserve">Our model </w:t>
      </w:r>
      <w:r w:rsidR="001F4D61" w:rsidRPr="00980001">
        <w:rPr>
          <w:rFonts w:eastAsia="Calibri"/>
          <w:color w:val="000000"/>
        </w:rPr>
        <w:t xml:space="preserve">of partial resection </w:t>
      </w:r>
      <w:r w:rsidR="000105CE" w:rsidRPr="00980001">
        <w:rPr>
          <w:rFonts w:eastAsia="Calibri"/>
          <w:color w:val="000000"/>
        </w:rPr>
        <w:t xml:space="preserve">mimics </w:t>
      </w:r>
      <w:r w:rsidR="00B257E0" w:rsidRPr="00980001">
        <w:rPr>
          <w:rFonts w:eastAsia="Calibri"/>
          <w:color w:val="000000"/>
        </w:rPr>
        <w:t>residual disease remaining after surgery</w:t>
      </w:r>
      <w:r w:rsidRPr="00980001">
        <w:rPr>
          <w:rFonts w:eastAsia="Calibri"/>
          <w:color w:val="000000"/>
        </w:rPr>
        <w:t xml:space="preserve"> as </w:t>
      </w:r>
      <w:r w:rsidR="00393978" w:rsidRPr="00980001">
        <w:rPr>
          <w:rFonts w:eastAsia="Calibri"/>
          <w:color w:val="000000"/>
        </w:rPr>
        <w:t xml:space="preserve">seen </w:t>
      </w:r>
      <w:r w:rsidRPr="00980001">
        <w:rPr>
          <w:rFonts w:eastAsia="Calibri"/>
          <w:color w:val="000000"/>
        </w:rPr>
        <w:t xml:space="preserve">in </w:t>
      </w:r>
      <w:r w:rsidR="000105CE" w:rsidRPr="00980001">
        <w:rPr>
          <w:rFonts w:eastAsia="Calibri"/>
          <w:color w:val="000000"/>
        </w:rPr>
        <w:t xml:space="preserve">the </w:t>
      </w:r>
      <w:r w:rsidRPr="00980001">
        <w:rPr>
          <w:rFonts w:eastAsia="Calibri"/>
          <w:color w:val="000000"/>
        </w:rPr>
        <w:t>clinical setting</w:t>
      </w:r>
      <w:r w:rsidR="000105CE" w:rsidRPr="00980001">
        <w:rPr>
          <w:rFonts w:eastAsia="Calibri"/>
          <w:color w:val="000000"/>
        </w:rPr>
        <w:t xml:space="preserve"> of many solid </w:t>
      </w:r>
      <w:r w:rsidR="009473D9" w:rsidRPr="00980001">
        <w:rPr>
          <w:rFonts w:eastAsia="Calibri"/>
          <w:color w:val="000000"/>
        </w:rPr>
        <w:t>tumor</w:t>
      </w:r>
      <w:r w:rsidR="000105CE" w:rsidRPr="00980001">
        <w:rPr>
          <w:rFonts w:eastAsia="Calibri"/>
          <w:color w:val="000000"/>
        </w:rPr>
        <w:t>s</w:t>
      </w:r>
      <w:r w:rsidRPr="00980001">
        <w:rPr>
          <w:rFonts w:eastAsia="Calibri"/>
          <w:color w:val="000000"/>
        </w:rPr>
        <w:t xml:space="preserve"> and offer</w:t>
      </w:r>
      <w:r w:rsidR="00DC7310" w:rsidRPr="00980001">
        <w:rPr>
          <w:rFonts w:eastAsia="Calibri"/>
          <w:color w:val="000000"/>
        </w:rPr>
        <w:t>s</w:t>
      </w:r>
      <w:r w:rsidRPr="00980001">
        <w:rPr>
          <w:rFonts w:eastAsia="Calibri"/>
          <w:color w:val="000000"/>
        </w:rPr>
        <w:t xml:space="preserve"> advantage</w:t>
      </w:r>
      <w:r w:rsidR="00DC7310" w:rsidRPr="00980001">
        <w:rPr>
          <w:rFonts w:eastAsia="Calibri"/>
          <w:color w:val="000000"/>
        </w:rPr>
        <w:t>s</w:t>
      </w:r>
      <w:r w:rsidRPr="00980001">
        <w:rPr>
          <w:rFonts w:eastAsia="Calibri"/>
          <w:color w:val="000000"/>
        </w:rPr>
        <w:t xml:space="preserve"> over traditional </w:t>
      </w:r>
      <w:r w:rsidR="00C135CD" w:rsidRPr="00980001">
        <w:rPr>
          <w:rFonts w:eastAsia="Calibri"/>
          <w:color w:val="000000"/>
        </w:rPr>
        <w:t xml:space="preserve">syngeneic </w:t>
      </w:r>
      <w:r w:rsidRPr="00980001">
        <w:rPr>
          <w:rFonts w:eastAsia="Calibri"/>
          <w:color w:val="000000"/>
        </w:rPr>
        <w:t xml:space="preserve">mouse models by taking into account the effect of </w:t>
      </w:r>
      <w:r w:rsidR="001F4D61" w:rsidRPr="00980001">
        <w:rPr>
          <w:rFonts w:eastAsia="Calibri"/>
          <w:color w:val="000000"/>
        </w:rPr>
        <w:t xml:space="preserve">surgical </w:t>
      </w:r>
      <w:r w:rsidRPr="00980001">
        <w:rPr>
          <w:rFonts w:eastAsia="Calibri"/>
          <w:color w:val="000000"/>
        </w:rPr>
        <w:t>wound healing.</w:t>
      </w:r>
      <w:r w:rsidR="0015608E" w:rsidRPr="00980001">
        <w:rPr>
          <w:rFonts w:eastAsia="Calibri"/>
          <w:color w:val="000000"/>
        </w:rPr>
        <w:t xml:space="preserve"> In addition, existing t</w:t>
      </w:r>
      <w:r w:rsidR="001A4973" w:rsidRPr="00980001">
        <w:rPr>
          <w:rFonts w:eastAsia="Calibri"/>
          <w:color w:val="000000"/>
        </w:rPr>
        <w:t xml:space="preserve">raditional models of surgery have used complete </w:t>
      </w:r>
      <w:r w:rsidR="009473D9" w:rsidRPr="00980001">
        <w:rPr>
          <w:rFonts w:eastAsia="Calibri"/>
          <w:color w:val="000000"/>
        </w:rPr>
        <w:t>tumor</w:t>
      </w:r>
      <w:r w:rsidR="001A4973" w:rsidRPr="00980001">
        <w:rPr>
          <w:rFonts w:eastAsia="Calibri"/>
          <w:color w:val="000000"/>
        </w:rPr>
        <w:t xml:space="preserve"> resection, which does</w:t>
      </w:r>
      <w:r w:rsidR="00267986" w:rsidRPr="00980001">
        <w:rPr>
          <w:rFonts w:eastAsia="Calibri"/>
          <w:color w:val="000000"/>
        </w:rPr>
        <w:t xml:space="preserve"> </w:t>
      </w:r>
      <w:r w:rsidR="001A4973" w:rsidRPr="00980001">
        <w:rPr>
          <w:rFonts w:eastAsia="Calibri"/>
          <w:color w:val="000000"/>
        </w:rPr>
        <w:t>n</w:t>
      </w:r>
      <w:r w:rsidR="00267986" w:rsidRPr="00980001">
        <w:rPr>
          <w:rFonts w:eastAsia="Calibri"/>
          <w:color w:val="000000"/>
        </w:rPr>
        <w:t>o</w:t>
      </w:r>
      <w:r w:rsidR="001A4973" w:rsidRPr="00980001">
        <w:rPr>
          <w:rFonts w:eastAsia="Calibri"/>
          <w:color w:val="000000"/>
        </w:rPr>
        <w:t xml:space="preserve">t always result in </w:t>
      </w:r>
      <w:r w:rsidR="009473D9" w:rsidRPr="00980001">
        <w:rPr>
          <w:rFonts w:eastAsia="Calibri"/>
          <w:color w:val="000000"/>
        </w:rPr>
        <w:t>tumor</w:t>
      </w:r>
      <w:r w:rsidR="001A4973" w:rsidRPr="00980001">
        <w:rPr>
          <w:rFonts w:eastAsia="Calibri"/>
          <w:color w:val="000000"/>
        </w:rPr>
        <w:t xml:space="preserve"> recurrence</w:t>
      </w:r>
      <w:r w:rsidR="001A4973" w:rsidRPr="00980001">
        <w:rPr>
          <w:noProof/>
          <w:color w:val="000000"/>
          <w:vertAlign w:val="superscript"/>
        </w:rPr>
        <w:fldChar w:fldCharType="begin">
          <w:fldData xml:space="preserve">PEVuZE5vdGU+PENpdGU+PEF1dGhvcj5QcmVkaW5hPC9BdXRob3I+PFllYXI+MjAxMzwvWWVhcj48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</w:fldData>
        </w:fldChar>
      </w:r>
      <w:r w:rsidR="001124C2" w:rsidRPr="00980001">
        <w:rPr>
          <w:noProof/>
          <w:color w:val="000000"/>
          <w:vertAlign w:val="superscript"/>
        </w:rPr>
        <w:instrText xml:space="preserve"> ADDIN EN.CITE </w:instrText>
      </w:r>
      <w:r w:rsidR="001124C2" w:rsidRPr="00980001">
        <w:rPr>
          <w:noProof/>
          <w:color w:val="000000"/>
          <w:vertAlign w:val="superscript"/>
        </w:rPr>
        <w:fldChar w:fldCharType="begin">
          <w:fldData xml:space="preserve">PEVuZE5vdGU+PENpdGU+PEF1dGhvcj5QcmVkaW5hPC9BdXRob3I+PFllYXI+MjAxMzwvWWVhcj48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</w:fldData>
        </w:fldChar>
      </w:r>
      <w:r w:rsidR="001124C2" w:rsidRPr="00980001">
        <w:rPr>
          <w:noProof/>
          <w:color w:val="000000"/>
          <w:vertAlign w:val="superscript"/>
        </w:rPr>
        <w:instrText xml:space="preserve"> ADDIN EN.CITE.DATA </w:instrText>
      </w:r>
      <w:r w:rsidR="001124C2" w:rsidRPr="00980001">
        <w:rPr>
          <w:noProof/>
          <w:color w:val="000000"/>
          <w:vertAlign w:val="superscript"/>
        </w:rPr>
      </w:r>
      <w:r w:rsidR="001124C2" w:rsidRPr="00980001">
        <w:rPr>
          <w:noProof/>
          <w:color w:val="000000"/>
          <w:vertAlign w:val="superscript"/>
        </w:rPr>
        <w:fldChar w:fldCharType="end"/>
      </w:r>
      <w:r w:rsidR="001A4973" w:rsidRPr="00980001">
        <w:rPr>
          <w:noProof/>
          <w:color w:val="000000"/>
          <w:vertAlign w:val="superscript"/>
        </w:rPr>
      </w:r>
      <w:r w:rsidR="001A4973" w:rsidRPr="00980001">
        <w:rPr>
          <w:noProof/>
          <w:color w:val="000000"/>
          <w:vertAlign w:val="superscript"/>
        </w:rPr>
        <w:fldChar w:fldCharType="separate"/>
      </w:r>
      <w:r w:rsidR="001124C2" w:rsidRPr="00980001">
        <w:rPr>
          <w:noProof/>
          <w:color w:val="000000"/>
          <w:vertAlign w:val="superscript"/>
        </w:rPr>
        <w:t>16</w:t>
      </w:r>
      <w:r w:rsidR="001A4973" w:rsidRPr="00980001">
        <w:rPr>
          <w:noProof/>
          <w:color w:val="000000"/>
          <w:vertAlign w:val="superscript"/>
        </w:rPr>
        <w:fldChar w:fldCharType="end"/>
      </w:r>
      <w:r w:rsidR="00AE55F6" w:rsidRPr="00980001">
        <w:rPr>
          <w:rFonts w:eastAsia="Calibri"/>
          <w:color w:val="000000"/>
        </w:rPr>
        <w:t>.</w:t>
      </w:r>
      <w:r w:rsidR="0015608E" w:rsidRPr="00980001">
        <w:rPr>
          <w:rFonts w:eastAsia="Calibri"/>
          <w:color w:val="000000"/>
        </w:rPr>
        <w:t xml:space="preserve"> </w:t>
      </w:r>
      <w:r w:rsidR="002D55BF" w:rsidRPr="00980001">
        <w:rPr>
          <w:rFonts w:eastAsia="Calibri"/>
          <w:color w:val="000000"/>
        </w:rPr>
        <w:t xml:space="preserve">Other researchers have successfully used </w:t>
      </w:r>
      <w:r w:rsidR="001F4D61" w:rsidRPr="00980001">
        <w:rPr>
          <w:rFonts w:eastAsia="Calibri"/>
          <w:color w:val="000000"/>
        </w:rPr>
        <w:t xml:space="preserve">partial resection models </w:t>
      </w:r>
      <w:r w:rsidR="002D55BF" w:rsidRPr="00980001">
        <w:rPr>
          <w:rFonts w:eastAsia="Calibri"/>
          <w:color w:val="000000"/>
        </w:rPr>
        <w:t xml:space="preserve">using other cancer cell lines </w:t>
      </w:r>
      <w:r w:rsidR="002D55BF" w:rsidRPr="00980001">
        <w:rPr>
          <w:noProof/>
          <w:color w:val="000000"/>
          <w:vertAlign w:val="superscript"/>
        </w:rPr>
        <w:fldChar w:fldCharType="begin">
          <w:fldData xml:space="preserve">PEVuZE5vdGU+PENpdGU+PEF1dGhvcj5Ccm9vbWZpZWxkPC9BdXRob3I+PFllYXI+MjAwNTwvWWVh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==
</w:fldData>
        </w:fldChar>
      </w:r>
      <w:r w:rsidR="00727248" w:rsidRPr="00980001">
        <w:rPr>
          <w:noProof/>
          <w:color w:val="000000"/>
          <w:vertAlign w:val="superscript"/>
        </w:rPr>
        <w:instrText xml:space="preserve"> ADDIN EN.CITE </w:instrText>
      </w:r>
      <w:r w:rsidR="00727248" w:rsidRPr="00980001">
        <w:rPr>
          <w:noProof/>
          <w:color w:val="000000"/>
          <w:vertAlign w:val="superscript"/>
        </w:rPr>
        <w:fldChar w:fldCharType="begin">
          <w:fldData xml:space="preserve">PEVuZE5vdGU+PENpdGU+PEF1dGhvcj5Ccm9vbWZpZWxkPC9BdXRob3I+PFllYXI+MjAwNTwvWWVh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==
</w:fldData>
        </w:fldChar>
      </w:r>
      <w:r w:rsidR="00727248" w:rsidRPr="00980001">
        <w:rPr>
          <w:noProof/>
          <w:color w:val="000000"/>
          <w:vertAlign w:val="superscript"/>
        </w:rPr>
        <w:instrText xml:space="preserve"> ADDIN EN.CITE.DATA </w:instrText>
      </w:r>
      <w:r w:rsidR="00727248" w:rsidRPr="00980001">
        <w:rPr>
          <w:noProof/>
          <w:color w:val="000000"/>
          <w:vertAlign w:val="superscript"/>
        </w:rPr>
      </w:r>
      <w:r w:rsidR="00727248" w:rsidRPr="00980001">
        <w:rPr>
          <w:noProof/>
          <w:color w:val="000000"/>
          <w:vertAlign w:val="superscript"/>
        </w:rPr>
        <w:fldChar w:fldCharType="end"/>
      </w:r>
      <w:r w:rsidR="002D55BF" w:rsidRPr="00980001">
        <w:rPr>
          <w:noProof/>
          <w:color w:val="000000"/>
          <w:vertAlign w:val="superscript"/>
        </w:rPr>
      </w:r>
      <w:r w:rsidR="002D55BF" w:rsidRPr="00980001">
        <w:rPr>
          <w:noProof/>
          <w:color w:val="000000"/>
          <w:vertAlign w:val="superscript"/>
        </w:rPr>
        <w:fldChar w:fldCharType="separate"/>
      </w:r>
      <w:r w:rsidR="00727248" w:rsidRPr="00980001">
        <w:rPr>
          <w:noProof/>
          <w:color w:val="000000"/>
          <w:vertAlign w:val="superscript"/>
        </w:rPr>
        <w:t>11-13</w:t>
      </w:r>
      <w:r w:rsidR="002D55BF" w:rsidRPr="00980001">
        <w:rPr>
          <w:noProof/>
          <w:color w:val="000000"/>
          <w:vertAlign w:val="superscript"/>
        </w:rPr>
        <w:fldChar w:fldCharType="end"/>
      </w:r>
      <w:r w:rsidR="002D55BF" w:rsidRPr="00980001">
        <w:rPr>
          <w:rFonts w:eastAsia="Calibri"/>
          <w:color w:val="000000"/>
        </w:rPr>
        <w:t>, underscoring the robustness of th</w:t>
      </w:r>
      <w:r w:rsidR="00566902" w:rsidRPr="00980001">
        <w:rPr>
          <w:rFonts w:eastAsia="Calibri"/>
          <w:color w:val="000000"/>
        </w:rPr>
        <w:t>is</w:t>
      </w:r>
      <w:r w:rsidR="002D55BF" w:rsidRPr="00980001">
        <w:rPr>
          <w:rFonts w:eastAsia="Calibri"/>
          <w:color w:val="000000"/>
        </w:rPr>
        <w:t xml:space="preserve"> method</w:t>
      </w:r>
      <w:r w:rsidR="001A7518" w:rsidRPr="00980001">
        <w:rPr>
          <w:rFonts w:eastAsia="Calibri"/>
          <w:color w:val="000000"/>
        </w:rPr>
        <w:t>.</w:t>
      </w:r>
      <w:r w:rsidR="00AE55F6" w:rsidRPr="00980001">
        <w:rPr>
          <w:rFonts w:eastAsia="Calibri"/>
          <w:color w:val="000000"/>
        </w:rPr>
        <w:t xml:space="preserve"> </w:t>
      </w:r>
      <w:r w:rsidRPr="00980001">
        <w:rPr>
          <w:rFonts w:eastAsia="Calibri"/>
          <w:color w:val="000000"/>
        </w:rPr>
        <w:t>Furthermore, it has been demonstrated that partial resection</w:t>
      </w:r>
      <w:r w:rsidR="002A32C7" w:rsidRPr="00980001">
        <w:rPr>
          <w:rFonts w:eastAsia="Calibri"/>
          <w:color w:val="000000"/>
        </w:rPr>
        <w:t>, but not complete resection,</w:t>
      </w:r>
      <w:r w:rsidRPr="00980001">
        <w:rPr>
          <w:rFonts w:eastAsia="Calibri"/>
          <w:color w:val="000000"/>
        </w:rPr>
        <w:t xml:space="preserve"> </w:t>
      </w:r>
      <w:r w:rsidR="003C2FF7" w:rsidRPr="00980001">
        <w:rPr>
          <w:rFonts w:eastAsia="Calibri"/>
          <w:color w:val="000000"/>
        </w:rPr>
        <w:t>result</w:t>
      </w:r>
      <w:r w:rsidR="00267986" w:rsidRPr="00980001">
        <w:rPr>
          <w:rFonts w:eastAsia="Calibri"/>
          <w:color w:val="000000"/>
        </w:rPr>
        <w:t>ed</w:t>
      </w:r>
      <w:r w:rsidR="003C2FF7" w:rsidRPr="00980001">
        <w:rPr>
          <w:rFonts w:eastAsia="Calibri"/>
          <w:color w:val="000000"/>
        </w:rPr>
        <w:t xml:space="preserve"> in protective anti-</w:t>
      </w:r>
      <w:r w:rsidR="009473D9" w:rsidRPr="00980001">
        <w:rPr>
          <w:rFonts w:eastAsia="Calibri"/>
          <w:color w:val="000000"/>
        </w:rPr>
        <w:t>tumor</w:t>
      </w:r>
      <w:r w:rsidR="003C2FF7" w:rsidRPr="00980001">
        <w:rPr>
          <w:rFonts w:eastAsia="Calibri"/>
          <w:color w:val="000000"/>
        </w:rPr>
        <w:t xml:space="preserve"> </w:t>
      </w:r>
      <w:r w:rsidR="002A32C7" w:rsidRPr="00980001">
        <w:rPr>
          <w:rFonts w:eastAsia="Calibri"/>
          <w:color w:val="000000"/>
        </w:rPr>
        <w:t xml:space="preserve">immune </w:t>
      </w:r>
      <w:r w:rsidR="003C2FF7" w:rsidRPr="00980001">
        <w:rPr>
          <w:rFonts w:eastAsia="Calibri"/>
          <w:color w:val="000000"/>
        </w:rPr>
        <w:t xml:space="preserve">memory </w:t>
      </w:r>
      <w:r w:rsidR="002A32C7" w:rsidRPr="00980001">
        <w:rPr>
          <w:rFonts w:eastAsia="Calibri"/>
          <w:color w:val="000000"/>
        </w:rPr>
        <w:t>when adjuvant therapy is given</w:t>
      </w:r>
      <w:r w:rsidR="003C2FF7" w:rsidRPr="00980001">
        <w:rPr>
          <w:noProof/>
          <w:color w:val="000000"/>
          <w:vertAlign w:val="superscript"/>
        </w:rPr>
        <w:fldChar w:fldCharType="begin">
          <w:fldData xml:space="preserve">PEVuZE5vdGU+PENpdGU+PEF1dGhvcj5Ccm9vbWZpZWxkPC9BdXRob3I+PFllYXI+MjAwNTwvWWVh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</w:fldData>
        </w:fldChar>
      </w:r>
      <w:r w:rsidR="00727248" w:rsidRPr="00980001">
        <w:rPr>
          <w:noProof/>
          <w:color w:val="000000"/>
          <w:vertAlign w:val="superscript"/>
        </w:rPr>
        <w:instrText xml:space="preserve"> ADDIN EN.CITE </w:instrText>
      </w:r>
      <w:r w:rsidR="00727248" w:rsidRPr="00980001">
        <w:rPr>
          <w:noProof/>
          <w:color w:val="000000"/>
          <w:vertAlign w:val="superscript"/>
        </w:rPr>
        <w:fldChar w:fldCharType="begin">
          <w:fldData xml:space="preserve">PEVuZE5vdGU+PENpdGU+PEF1dGhvcj5Ccm9vbWZpZWxkPC9BdXRob3I+PFllYXI+MjAwNTwvWWVh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</w:fldData>
        </w:fldChar>
      </w:r>
      <w:r w:rsidR="00727248" w:rsidRPr="00980001">
        <w:rPr>
          <w:noProof/>
          <w:color w:val="000000"/>
          <w:vertAlign w:val="superscript"/>
        </w:rPr>
        <w:instrText xml:space="preserve"> ADDIN EN.CITE.DATA </w:instrText>
      </w:r>
      <w:r w:rsidR="00727248" w:rsidRPr="00980001">
        <w:rPr>
          <w:noProof/>
          <w:color w:val="000000"/>
          <w:vertAlign w:val="superscript"/>
        </w:rPr>
      </w:r>
      <w:r w:rsidR="00727248" w:rsidRPr="00980001">
        <w:rPr>
          <w:noProof/>
          <w:color w:val="000000"/>
          <w:vertAlign w:val="superscript"/>
        </w:rPr>
        <w:fldChar w:fldCharType="end"/>
      </w:r>
      <w:r w:rsidR="003C2FF7" w:rsidRPr="00980001">
        <w:rPr>
          <w:noProof/>
          <w:color w:val="000000"/>
          <w:vertAlign w:val="superscript"/>
        </w:rPr>
      </w:r>
      <w:r w:rsidR="003C2FF7" w:rsidRPr="00980001">
        <w:rPr>
          <w:noProof/>
          <w:color w:val="000000"/>
          <w:vertAlign w:val="superscript"/>
        </w:rPr>
        <w:fldChar w:fldCharType="separate"/>
      </w:r>
      <w:r w:rsidR="00727248" w:rsidRPr="00980001">
        <w:rPr>
          <w:noProof/>
          <w:color w:val="000000"/>
          <w:vertAlign w:val="superscript"/>
        </w:rPr>
        <w:t>12</w:t>
      </w:r>
      <w:r w:rsidR="003C2FF7" w:rsidRPr="00980001">
        <w:rPr>
          <w:noProof/>
          <w:color w:val="000000"/>
          <w:vertAlign w:val="superscript"/>
        </w:rPr>
        <w:fldChar w:fldCharType="end"/>
      </w:r>
      <w:r w:rsidR="001F4D61" w:rsidRPr="00980001">
        <w:rPr>
          <w:rFonts w:eastAsia="Calibri"/>
          <w:color w:val="000000"/>
        </w:rPr>
        <w:t xml:space="preserve"> </w:t>
      </w:r>
      <w:r w:rsidR="00267986" w:rsidRPr="00980001">
        <w:rPr>
          <w:rFonts w:eastAsia="Calibri"/>
          <w:color w:val="000000"/>
        </w:rPr>
        <w:t>which was</w:t>
      </w:r>
      <w:r w:rsidR="001F4D61" w:rsidRPr="00980001">
        <w:rPr>
          <w:rFonts w:eastAsia="Calibri"/>
          <w:color w:val="000000"/>
        </w:rPr>
        <w:t xml:space="preserve"> attributed</w:t>
      </w:r>
      <w:r w:rsidR="003C2FF7" w:rsidRPr="00980001">
        <w:rPr>
          <w:rFonts w:eastAsia="Calibri"/>
          <w:color w:val="000000"/>
        </w:rPr>
        <w:t xml:space="preserve"> to the persistence of antigens from the residual </w:t>
      </w:r>
      <w:r w:rsidR="009473D9" w:rsidRPr="00980001">
        <w:rPr>
          <w:rFonts w:eastAsia="Calibri"/>
          <w:color w:val="000000"/>
        </w:rPr>
        <w:t>tumor</w:t>
      </w:r>
      <w:r w:rsidR="003C2FF7" w:rsidRPr="00980001">
        <w:rPr>
          <w:rFonts w:eastAsia="Calibri"/>
          <w:color w:val="000000"/>
        </w:rPr>
        <w:t>.</w:t>
      </w:r>
      <w:r w:rsidR="00F400D1" w:rsidRPr="00980001">
        <w:rPr>
          <w:rFonts w:eastAsia="Calibri"/>
          <w:color w:val="000000"/>
        </w:rPr>
        <w:t xml:space="preserve"> </w:t>
      </w:r>
    </w:p>
    <w:p w14:paraId="0B0D2E2D" w14:textId="7C4CC5BF" w:rsidR="00656FDF" w:rsidRPr="00980001" w:rsidRDefault="00656FDF" w:rsidP="00980001">
      <w:pPr>
        <w:pStyle w:val="Exampletext"/>
        <w:spacing w:after="0"/>
        <w:rPr>
          <w:rFonts w:eastAsia="Calibri"/>
          <w:color w:val="000000"/>
        </w:rPr>
      </w:pPr>
    </w:p>
    <w:p w14:paraId="689B06E9" w14:textId="63192AC5" w:rsidR="00D36655" w:rsidRPr="00980001" w:rsidRDefault="00D36655" w:rsidP="00980001">
      <w:pPr>
        <w:pStyle w:val="Exampletext"/>
        <w:spacing w:after="0"/>
        <w:rPr>
          <w:rFonts w:eastAsia="Calibri"/>
          <w:color w:val="000000"/>
        </w:rPr>
      </w:pPr>
      <w:r w:rsidRPr="00980001">
        <w:rPr>
          <w:rFonts w:eastAsia="Calibri"/>
          <w:color w:val="000000"/>
        </w:rPr>
        <w:t xml:space="preserve">This model is designed to study the effect of inflammation and wound healing on therapy. </w:t>
      </w:r>
      <w:r w:rsidR="00B257E0" w:rsidRPr="00980001">
        <w:rPr>
          <w:rFonts w:eastAsia="Calibri"/>
          <w:color w:val="000000"/>
        </w:rPr>
        <w:t>Our debulking</w:t>
      </w:r>
      <w:r w:rsidRPr="00980001">
        <w:rPr>
          <w:rFonts w:eastAsia="Calibri"/>
          <w:color w:val="000000"/>
        </w:rPr>
        <w:t xml:space="preserve"> approach clinically resembles clinical situations where </w:t>
      </w:r>
      <w:r w:rsidR="00B257E0" w:rsidRPr="00980001">
        <w:rPr>
          <w:rFonts w:eastAsia="Calibri"/>
          <w:color w:val="000000"/>
        </w:rPr>
        <w:t xml:space="preserve">gross </w:t>
      </w:r>
      <w:r w:rsidRPr="00980001">
        <w:rPr>
          <w:rFonts w:eastAsia="Calibri"/>
          <w:color w:val="000000"/>
        </w:rPr>
        <w:t xml:space="preserve">residual disease is left behind after surgery (R2 resection), rather than </w:t>
      </w:r>
      <w:r w:rsidR="00B257E0" w:rsidRPr="00980001">
        <w:rPr>
          <w:rFonts w:eastAsia="Calibri"/>
          <w:color w:val="000000"/>
        </w:rPr>
        <w:t xml:space="preserve">macroscopically complete </w:t>
      </w:r>
      <w:r w:rsidRPr="00980001">
        <w:rPr>
          <w:rFonts w:eastAsia="Calibri"/>
          <w:color w:val="000000"/>
        </w:rPr>
        <w:t xml:space="preserve">resection </w:t>
      </w:r>
      <w:r w:rsidR="00B257E0" w:rsidRPr="00980001">
        <w:rPr>
          <w:rFonts w:eastAsia="Calibri"/>
          <w:color w:val="000000"/>
        </w:rPr>
        <w:t>with</w:t>
      </w:r>
      <w:r w:rsidRPr="00980001">
        <w:rPr>
          <w:rFonts w:eastAsia="Calibri"/>
          <w:color w:val="000000"/>
        </w:rPr>
        <w:t xml:space="preserve"> microscopic residual disease (R1 resection). </w:t>
      </w:r>
      <w:r w:rsidR="00942EDD" w:rsidRPr="00980001">
        <w:rPr>
          <w:rFonts w:eastAsia="Calibri"/>
          <w:color w:val="000000"/>
        </w:rPr>
        <w:t xml:space="preserve">For example, surgical resection in invasive soft tissue sarcoma </w:t>
      </w:r>
      <w:r w:rsidR="00DA5D26" w:rsidRPr="00980001">
        <w:rPr>
          <w:rFonts w:eastAsia="Calibri"/>
          <w:color w:val="000000"/>
        </w:rPr>
        <w:t xml:space="preserve">can </w:t>
      </w:r>
      <w:r w:rsidR="00942EDD" w:rsidRPr="00980001">
        <w:rPr>
          <w:rFonts w:eastAsia="Calibri"/>
          <w:color w:val="000000"/>
        </w:rPr>
        <w:t xml:space="preserve">result in </w:t>
      </w:r>
      <w:r w:rsidRPr="00980001">
        <w:rPr>
          <w:rFonts w:eastAsia="Calibri"/>
          <w:color w:val="000000"/>
        </w:rPr>
        <w:t>positive margins</w:t>
      </w:r>
      <w:r w:rsidR="00DA5D26" w:rsidRPr="00980001">
        <w:rPr>
          <w:rFonts w:eastAsia="Calibri"/>
          <w:color w:val="000000"/>
        </w:rPr>
        <w:t xml:space="preserve"> when</w:t>
      </w:r>
      <w:r w:rsidR="00942EDD" w:rsidRPr="00980001">
        <w:rPr>
          <w:rFonts w:eastAsia="Calibri"/>
          <w:color w:val="000000"/>
        </w:rPr>
        <w:t xml:space="preserve"> the tumor </w:t>
      </w:r>
      <w:r w:rsidR="00DA5D26" w:rsidRPr="00980001">
        <w:rPr>
          <w:rFonts w:eastAsia="Calibri"/>
          <w:color w:val="000000"/>
        </w:rPr>
        <w:t xml:space="preserve">is located </w:t>
      </w:r>
      <w:r w:rsidR="00942EDD" w:rsidRPr="00980001">
        <w:rPr>
          <w:rFonts w:eastAsia="Calibri"/>
          <w:color w:val="000000"/>
        </w:rPr>
        <w:t xml:space="preserve">next to critical structures such as nerves, </w:t>
      </w:r>
      <w:r w:rsidR="00DA5D26" w:rsidRPr="00980001">
        <w:rPr>
          <w:rFonts w:eastAsia="Calibri"/>
          <w:color w:val="000000"/>
        </w:rPr>
        <w:t>arteries</w:t>
      </w:r>
      <w:r w:rsidR="00942EDD" w:rsidRPr="00980001">
        <w:rPr>
          <w:rFonts w:eastAsia="Calibri"/>
          <w:color w:val="000000"/>
        </w:rPr>
        <w:t xml:space="preserve"> </w:t>
      </w:r>
      <w:r w:rsidR="00DA5D26" w:rsidRPr="00980001">
        <w:rPr>
          <w:rFonts w:eastAsia="Calibri"/>
          <w:color w:val="000000"/>
        </w:rPr>
        <w:t>or</w:t>
      </w:r>
      <w:r w:rsidR="00942EDD" w:rsidRPr="00980001">
        <w:rPr>
          <w:rFonts w:eastAsia="Calibri"/>
          <w:color w:val="000000"/>
        </w:rPr>
        <w:t xml:space="preserve"> adjacent organs</w:t>
      </w:r>
      <w:r w:rsidR="00DA5D26" w:rsidRPr="00980001">
        <w:rPr>
          <w:rFonts w:eastAsia="Calibri"/>
          <w:color w:val="000000"/>
        </w:rPr>
        <w:t>,</w:t>
      </w:r>
      <w:r w:rsidR="00942EDD" w:rsidRPr="00980001">
        <w:rPr>
          <w:rFonts w:eastAsia="Calibri"/>
          <w:color w:val="000000"/>
        </w:rPr>
        <w:t xml:space="preserve"> </w:t>
      </w:r>
      <w:r w:rsidR="00DA5D26" w:rsidRPr="00980001">
        <w:rPr>
          <w:rFonts w:eastAsia="Calibri"/>
          <w:color w:val="000000"/>
        </w:rPr>
        <w:t xml:space="preserve">precluding complete resection with </w:t>
      </w:r>
      <w:r w:rsidR="00942EDD" w:rsidRPr="00980001">
        <w:rPr>
          <w:rFonts w:eastAsia="Calibri"/>
          <w:color w:val="000000"/>
        </w:rPr>
        <w:t>wide margins</w:t>
      </w:r>
      <w:r w:rsidR="00942EDD" w:rsidRPr="00980001">
        <w:rPr>
          <w:rFonts w:eastAsia="Calibri"/>
        </w:rPr>
        <w:fldChar w:fldCharType="begin"/>
      </w:r>
      <w:r w:rsidR="001124C2" w:rsidRPr="00980001">
        <w:rPr>
          <w:rFonts w:eastAsia="Calibri"/>
          <w:color w:val="000000"/>
        </w:rPr>
        <w:instrText xml:space="preserve"> ADDIN EN.CITE &lt;EndNote&gt;&lt;Cite&gt;&lt;Author&gt;Endo&lt;/Author&gt;&lt;Year&gt;2018&lt;/Year&gt;&lt;RecNum&gt;294&lt;/RecNum&gt;&lt;DisplayText&gt;&lt;style face="superscript"&gt;17&lt;/style&gt;&lt;/DisplayText&gt;&lt;record&gt;&lt;rec-number&gt;294&lt;/rec-number&gt;&lt;foreign-keys&gt;&lt;key app="EN" db-id="xd2swatpxtrvvce0pph5a2wi5sr9ppazd9rp" timestamp="1575698327"&gt;294&lt;/key&gt;&lt;/foreign-keys&gt;&lt;ref-type name="Journal Article"&gt;17&lt;/ref-type&gt;&lt;contributors&gt;&lt;authors&gt;&lt;author&gt;Endo, M.&lt;/author&gt;&lt;author&gt;Lin, P. P.&lt;/author&gt;&lt;/authors&gt;&lt;/contributors&gt;&lt;auth-address&gt;Department of Orthopaedic Surgery, Kyushu University, Fukuoka, Japan.&amp;#xD;Department of Orthopaedic Oncology, MD Anderson Cancer Center, Houston, TX, USA. plin@mdanderson.org.&lt;/auth-address&gt;&lt;titles&gt;&lt;title&gt;Surgical margins in the management of extremity soft tissue sarcoma&lt;/title&gt;&lt;secondary-title&gt;Chin Clin Oncol&lt;/secondary-title&gt;&lt;short-title&gt;Surgical margins in the management of extremity soft tissue sarcoma&lt;/short-title&gt;&lt;/titles&gt;&lt;periodical&gt;&lt;full-title&gt;Chin Clin Oncol&lt;/full-title&gt;&lt;/periodical&gt;&lt;pages&gt;37&lt;/pages&gt;&lt;volume&gt;7&lt;/volume&gt;&lt;number&gt;4&lt;/number&gt;&lt;edition&gt;2018/09/04&lt;/edition&gt;&lt;keywords&gt;&lt;keyword&gt;Extremities/*pathology&lt;/keyword&gt;&lt;keyword&gt;Female&lt;/keyword&gt;&lt;keyword&gt;Humans&lt;/keyword&gt;&lt;keyword&gt;Male&lt;/keyword&gt;&lt;keyword&gt;Sarcoma/classification/pathology/*surgery&lt;/keyword&gt;&lt;keyword&gt;Surgery&lt;/keyword&gt;&lt;keyword&gt;extremity&lt;/keyword&gt;&lt;keyword&gt;margin&lt;/keyword&gt;&lt;keyword&gt;soft tissue sarcoma&lt;/keyword&gt;&lt;/keywords&gt;&lt;dates&gt;&lt;year&gt;2018&lt;/year&gt;&lt;pub-dates&gt;&lt;date&gt;Aug&lt;/date&gt;&lt;/pub-dates&gt;&lt;/dates&gt;&lt;isbn&gt;2304-3873 (Electronic)&amp;#xD;2304-3865 (Linking)&lt;/isbn&gt;&lt;accession-num&gt;30173528&lt;/accession-num&gt;&lt;urls&gt;&lt;related-urls&gt;&lt;url&gt;https://www.ncbi.nlm.nih.gov/pubmed/30173528&lt;/url&gt;&lt;/related-urls&gt;&lt;/urls&gt;&lt;electronic-resource-num&gt;10.21037/cco.2018.08.10&lt;/electronic-resource-num&gt;&lt;/record&gt;&lt;/Cite&gt;&lt;/EndNote&gt;</w:instrText>
      </w:r>
      <w:r w:rsidR="00942EDD" w:rsidRPr="00980001">
        <w:rPr>
          <w:rFonts w:eastAsia="Calibri"/>
        </w:rPr>
        <w:fldChar w:fldCharType="separate"/>
      </w:r>
      <w:r w:rsidR="001124C2" w:rsidRPr="00980001">
        <w:rPr>
          <w:noProof/>
          <w:color w:val="000000"/>
          <w:vertAlign w:val="superscript"/>
        </w:rPr>
        <w:t>17</w:t>
      </w:r>
      <w:r w:rsidR="00942EDD" w:rsidRPr="00980001">
        <w:rPr>
          <w:rFonts w:eastAsia="Calibri"/>
        </w:rPr>
        <w:fldChar w:fldCharType="end"/>
      </w:r>
      <w:r w:rsidR="00942EDD" w:rsidRPr="00980001">
        <w:rPr>
          <w:rFonts w:eastAsia="Calibri"/>
          <w:color w:val="000000"/>
        </w:rPr>
        <w:t>.</w:t>
      </w:r>
      <w:r w:rsidR="00114FB1">
        <w:rPr>
          <w:rFonts w:eastAsia="Calibri"/>
          <w:color w:val="000000"/>
        </w:rPr>
        <w:t xml:space="preserve"> </w:t>
      </w:r>
      <w:r w:rsidR="00DB2C56" w:rsidRPr="00980001">
        <w:rPr>
          <w:rFonts w:eastAsia="Calibri"/>
          <w:color w:val="000000"/>
        </w:rPr>
        <w:t>Surgery models for resection</w:t>
      </w:r>
      <w:r w:rsidR="00B257E0" w:rsidRPr="00980001">
        <w:rPr>
          <w:rFonts w:eastAsia="Calibri"/>
          <w:color w:val="000000"/>
        </w:rPr>
        <w:t xml:space="preserve"> resulting in microscopic positive margin</w:t>
      </w:r>
      <w:r w:rsidR="00DB2C56" w:rsidRPr="00980001">
        <w:rPr>
          <w:rFonts w:eastAsia="Calibri"/>
          <w:color w:val="000000"/>
        </w:rPr>
        <w:t xml:space="preserve">s have been </w:t>
      </w:r>
      <w:r w:rsidR="00B257E0" w:rsidRPr="00980001">
        <w:rPr>
          <w:rFonts w:eastAsia="Calibri"/>
          <w:color w:val="000000"/>
        </w:rPr>
        <w:t>published</w:t>
      </w:r>
      <w:r w:rsidR="00DB2C56" w:rsidRPr="00980001">
        <w:rPr>
          <w:noProof/>
          <w:vertAlign w:val="superscript"/>
        </w:rPr>
        <w:fldChar w:fldCharType="begin">
          <w:fldData xml:space="preserve">PEVuZE5vdGU+PENpdGU+PEF1dGhvcj5QcmVkaW5hPC9BdXRob3I+PFllYXI+MjAxMjwvWWVhcj48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==
</w:fldData>
        </w:fldChar>
      </w:r>
      <w:r w:rsidR="00DB2C56" w:rsidRPr="00980001">
        <w:rPr>
          <w:noProof/>
          <w:color w:val="000000"/>
          <w:vertAlign w:val="superscript"/>
        </w:rPr>
        <w:instrText xml:space="preserve"> ADDIN EN.CITE </w:instrText>
      </w:r>
      <w:r w:rsidR="00DB2C56" w:rsidRPr="00980001">
        <w:rPr>
          <w:noProof/>
          <w:vertAlign w:val="superscript"/>
        </w:rPr>
        <w:fldChar w:fldCharType="begin">
          <w:fldData xml:space="preserve">PEVuZE5vdGU+PENpdGU+PEF1dGhvcj5QcmVkaW5hPC9BdXRob3I+PFllYXI+MjAxMjwvWWVhcj48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==
</w:fldData>
        </w:fldChar>
      </w:r>
      <w:r w:rsidR="00DB2C56" w:rsidRPr="00980001">
        <w:rPr>
          <w:noProof/>
          <w:color w:val="000000"/>
          <w:vertAlign w:val="superscript"/>
        </w:rPr>
        <w:instrText xml:space="preserve"> ADDIN EN.CITE.DATA </w:instrText>
      </w:r>
      <w:r w:rsidR="00DB2C56" w:rsidRPr="00980001">
        <w:rPr>
          <w:noProof/>
          <w:vertAlign w:val="superscript"/>
        </w:rPr>
      </w:r>
      <w:r w:rsidR="00DB2C56" w:rsidRPr="00980001">
        <w:rPr>
          <w:noProof/>
          <w:vertAlign w:val="superscript"/>
        </w:rPr>
        <w:fldChar w:fldCharType="end"/>
      </w:r>
      <w:r w:rsidR="00DB2C56" w:rsidRPr="00980001">
        <w:rPr>
          <w:noProof/>
          <w:vertAlign w:val="superscript"/>
        </w:rPr>
      </w:r>
      <w:r w:rsidR="00DB2C56" w:rsidRPr="00980001">
        <w:rPr>
          <w:noProof/>
          <w:vertAlign w:val="superscript"/>
        </w:rPr>
        <w:fldChar w:fldCharType="separate"/>
      </w:r>
      <w:r w:rsidR="00DB2C56" w:rsidRPr="00980001">
        <w:rPr>
          <w:noProof/>
          <w:color w:val="000000"/>
          <w:vertAlign w:val="superscript"/>
        </w:rPr>
        <w:t>13</w:t>
      </w:r>
      <w:r w:rsidR="00DB2C56" w:rsidRPr="00980001">
        <w:rPr>
          <w:noProof/>
          <w:vertAlign w:val="superscript"/>
        </w:rPr>
        <w:fldChar w:fldCharType="end"/>
      </w:r>
      <w:r w:rsidR="0020748C" w:rsidRPr="00980001">
        <w:rPr>
          <w:rFonts w:eastAsia="Calibri"/>
          <w:color w:val="000000"/>
        </w:rPr>
        <w:t>; our protocol</w:t>
      </w:r>
      <w:r w:rsidR="00B257E0" w:rsidRPr="00980001">
        <w:rPr>
          <w:rFonts w:eastAsia="Calibri"/>
          <w:color w:val="000000"/>
        </w:rPr>
        <w:t xml:space="preserve"> </w:t>
      </w:r>
      <w:r w:rsidR="0020748C" w:rsidRPr="00980001">
        <w:rPr>
          <w:rFonts w:eastAsia="Calibri"/>
          <w:color w:val="000000"/>
        </w:rPr>
        <w:t xml:space="preserve">can be used </w:t>
      </w:r>
      <w:r w:rsidR="00B257E0" w:rsidRPr="00980001">
        <w:rPr>
          <w:rFonts w:eastAsia="Calibri"/>
          <w:color w:val="000000"/>
        </w:rPr>
        <w:t xml:space="preserve">to study the effect of </w:t>
      </w:r>
      <w:r w:rsidR="00364C85" w:rsidRPr="00980001">
        <w:rPr>
          <w:rFonts w:eastAsia="Calibri"/>
          <w:color w:val="000000"/>
        </w:rPr>
        <w:t xml:space="preserve">the </w:t>
      </w:r>
      <w:r w:rsidR="00B257E0" w:rsidRPr="00980001">
        <w:rPr>
          <w:rFonts w:eastAsia="Calibri"/>
          <w:color w:val="000000"/>
        </w:rPr>
        <w:t xml:space="preserve">wound healing </w:t>
      </w:r>
      <w:r w:rsidR="00364C85" w:rsidRPr="00980001">
        <w:rPr>
          <w:rFonts w:eastAsia="Calibri"/>
          <w:color w:val="000000"/>
        </w:rPr>
        <w:t xml:space="preserve">response </w:t>
      </w:r>
      <w:r w:rsidR="00B257E0" w:rsidRPr="00980001">
        <w:rPr>
          <w:rFonts w:eastAsia="Calibri"/>
          <w:color w:val="000000"/>
        </w:rPr>
        <w:t xml:space="preserve">on therapy when </w:t>
      </w:r>
      <w:r w:rsidR="0020748C" w:rsidRPr="00980001">
        <w:rPr>
          <w:rFonts w:eastAsia="Calibri"/>
          <w:color w:val="000000"/>
        </w:rPr>
        <w:t xml:space="preserve">macroscopic </w:t>
      </w:r>
      <w:r w:rsidR="00B257E0" w:rsidRPr="00980001">
        <w:rPr>
          <w:rFonts w:eastAsia="Calibri"/>
          <w:color w:val="000000"/>
        </w:rPr>
        <w:t>residual disease is present.</w:t>
      </w:r>
    </w:p>
    <w:p w14:paraId="0897983A" w14:textId="77777777" w:rsidR="00493C01" w:rsidRPr="00980001" w:rsidRDefault="00493C01" w:rsidP="00980001">
      <w:pPr>
        <w:pStyle w:val="Exampletext"/>
        <w:spacing w:after="0"/>
      </w:pPr>
    </w:p>
    <w:p w14:paraId="0D7CB37F" w14:textId="081A7384" w:rsidR="00FD2609" w:rsidRPr="00980001" w:rsidRDefault="000105CE" w:rsidP="00980001">
      <w:pPr>
        <w:pStyle w:val="ListParagraph"/>
        <w:ind w:left="0"/>
      </w:pPr>
      <w:r w:rsidRPr="00980001">
        <w:t>A limitation of our model is that it d</w:t>
      </w:r>
      <w:r w:rsidR="00FD2609" w:rsidRPr="00980001">
        <w:t>oes</w:t>
      </w:r>
      <w:r w:rsidRPr="00980001">
        <w:t xml:space="preserve"> </w:t>
      </w:r>
      <w:r w:rsidR="00FD2609" w:rsidRPr="00980001">
        <w:t>n</w:t>
      </w:r>
      <w:r w:rsidRPr="00980001">
        <w:t>o</w:t>
      </w:r>
      <w:r w:rsidR="00FD2609" w:rsidRPr="00980001">
        <w:t xml:space="preserve">t </w:t>
      </w:r>
      <w:r w:rsidRPr="00980001">
        <w:t xml:space="preserve">give rise to </w:t>
      </w:r>
      <w:r w:rsidR="00FD2609" w:rsidRPr="00980001">
        <w:t xml:space="preserve">distant relapse and </w:t>
      </w:r>
      <w:r w:rsidR="00DD1834" w:rsidRPr="00980001">
        <w:t>micrometastasis</w:t>
      </w:r>
      <w:r w:rsidR="00FD2609" w:rsidRPr="00980001">
        <w:t>, which is common</w:t>
      </w:r>
      <w:r w:rsidR="001A4973" w:rsidRPr="00980001">
        <w:t xml:space="preserve"> after surgery</w:t>
      </w:r>
      <w:r w:rsidR="00FD2609" w:rsidRPr="00980001">
        <w:t xml:space="preserve"> in solid </w:t>
      </w:r>
      <w:r w:rsidR="009473D9" w:rsidRPr="00980001">
        <w:t>tumor</w:t>
      </w:r>
      <w:r w:rsidR="00FD2609" w:rsidRPr="00980001">
        <w:t>s such as breast cancer or pancreatic cancer.</w:t>
      </w:r>
      <w:r w:rsidR="00CE7755" w:rsidRPr="00980001">
        <w:t xml:space="preserve"> </w:t>
      </w:r>
      <w:r w:rsidR="00040293" w:rsidRPr="00980001">
        <w:t>Other</w:t>
      </w:r>
      <w:r w:rsidR="00B81138" w:rsidRPr="00980001">
        <w:t xml:space="preserve"> surgery</w:t>
      </w:r>
      <w:r w:rsidR="00114FB1">
        <w:t xml:space="preserve"> </w:t>
      </w:r>
      <w:r w:rsidR="00040293" w:rsidRPr="00980001">
        <w:t>models, such as the murine breast cancer model 4T1</w:t>
      </w:r>
      <w:r w:rsidR="00372134" w:rsidRPr="00980001">
        <w:fldChar w:fldCharType="begin">
          <w:fldData xml:space="preserve">PEVuZE5vdGU+PENpdGU+PEF1dGhvcj5MaXU8L0F1dGhvcj48WWVhcj4yMDE2PC9ZZWFyPjxSZWNO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</w:fldData>
        </w:fldChar>
      </w:r>
      <w:r w:rsidR="001124C2" w:rsidRPr="00980001">
        <w:instrText xml:space="preserve"> ADDIN EN.CITE </w:instrText>
      </w:r>
      <w:r w:rsidR="001124C2" w:rsidRPr="00980001">
        <w:fldChar w:fldCharType="begin">
          <w:fldData xml:space="preserve">PEVuZE5vdGU+PENpdGU+PEF1dGhvcj5MaXU8L0F1dGhvcj48WWVhcj4yMDE2PC9ZZWFyPjxSZWNO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</w:fldData>
        </w:fldChar>
      </w:r>
      <w:r w:rsidR="001124C2" w:rsidRPr="00980001">
        <w:instrText xml:space="preserve"> ADDIN EN.CITE.DATA </w:instrText>
      </w:r>
      <w:r w:rsidR="001124C2" w:rsidRPr="00980001">
        <w:fldChar w:fldCharType="end"/>
      </w:r>
      <w:r w:rsidR="00372134" w:rsidRPr="00980001">
        <w:fldChar w:fldCharType="separate"/>
      </w:r>
      <w:r w:rsidR="001124C2" w:rsidRPr="00980001">
        <w:rPr>
          <w:noProof/>
          <w:vertAlign w:val="superscript"/>
        </w:rPr>
        <w:t>18-20</w:t>
      </w:r>
      <w:r w:rsidR="00372134" w:rsidRPr="00980001">
        <w:fldChar w:fldCharType="end"/>
      </w:r>
      <w:r w:rsidR="00114FB1">
        <w:t xml:space="preserve"> </w:t>
      </w:r>
      <w:r w:rsidR="00F412CB" w:rsidRPr="00980001">
        <w:t>or murine model</w:t>
      </w:r>
      <w:r w:rsidR="0020748C" w:rsidRPr="00980001">
        <w:t>s</w:t>
      </w:r>
      <w:r w:rsidR="00F412CB" w:rsidRPr="00980001">
        <w:t xml:space="preserve"> of </w:t>
      </w:r>
      <w:r w:rsidR="00F412CB" w:rsidRPr="0045142B">
        <w:rPr>
          <w:iCs/>
        </w:rPr>
        <w:t>d</w:t>
      </w:r>
      <w:r w:rsidR="0020748C" w:rsidRPr="0045142B">
        <w:rPr>
          <w:iCs/>
        </w:rPr>
        <w:t>e</w:t>
      </w:r>
      <w:r w:rsidR="00F412CB" w:rsidRPr="0045142B">
        <w:rPr>
          <w:iCs/>
        </w:rPr>
        <w:t xml:space="preserve"> novo</w:t>
      </w:r>
      <w:r w:rsidR="00F412CB" w:rsidRPr="00980001">
        <w:rPr>
          <w:i/>
        </w:rPr>
        <w:t xml:space="preserve"> </w:t>
      </w:r>
      <w:r w:rsidR="00F412CB" w:rsidRPr="00980001">
        <w:t>mammary cancer metastasis</w:t>
      </w:r>
      <w:r w:rsidR="00F412CB" w:rsidRPr="00980001">
        <w:fldChar w:fldCharType="begin">
          <w:fldData xml:space="preserve">PEVuZE5vdGU+PENpdGU+PEF1dGhvcj5HYXN0PC9BdXRob3I+PFllYXI+MjAxNzwvWWVhcj48UmVj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</w:fldData>
        </w:fldChar>
      </w:r>
      <w:r w:rsidR="001124C2" w:rsidRPr="00980001">
        <w:instrText xml:space="preserve"> ADDIN EN.CITE </w:instrText>
      </w:r>
      <w:r w:rsidR="001124C2" w:rsidRPr="00980001">
        <w:fldChar w:fldCharType="begin">
          <w:fldData xml:space="preserve">PEVuZE5vdGU+PENpdGU+PEF1dGhvcj5HYXN0PC9BdXRob3I+PFllYXI+MjAxNzwvWWVhcj48UmVj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</w:fldData>
        </w:fldChar>
      </w:r>
      <w:r w:rsidR="001124C2" w:rsidRPr="00980001">
        <w:instrText xml:space="preserve"> ADDIN EN.CITE.DATA </w:instrText>
      </w:r>
      <w:r w:rsidR="001124C2" w:rsidRPr="00980001">
        <w:fldChar w:fldCharType="end"/>
      </w:r>
      <w:r w:rsidR="00F412CB" w:rsidRPr="00980001">
        <w:fldChar w:fldCharType="separate"/>
      </w:r>
      <w:r w:rsidR="001124C2" w:rsidRPr="00980001">
        <w:rPr>
          <w:noProof/>
          <w:vertAlign w:val="superscript"/>
        </w:rPr>
        <w:t>21</w:t>
      </w:r>
      <w:r w:rsidR="00F412CB" w:rsidRPr="00980001">
        <w:fldChar w:fldCharType="end"/>
      </w:r>
      <w:r w:rsidR="00F412CB" w:rsidRPr="00980001">
        <w:t xml:space="preserve"> </w:t>
      </w:r>
      <w:r w:rsidR="00040293" w:rsidRPr="00980001">
        <w:t>are better suited to investigate systemic relapse after local resection</w:t>
      </w:r>
      <w:r w:rsidR="00372134" w:rsidRPr="00980001">
        <w:t>.</w:t>
      </w:r>
      <w:r w:rsidR="00040293" w:rsidRPr="00980001">
        <w:t xml:space="preserve"> </w:t>
      </w:r>
      <w:r w:rsidR="001A4973" w:rsidRPr="00980001">
        <w:t>Another limitation is that</w:t>
      </w:r>
      <w:r w:rsidR="00040293" w:rsidRPr="00980001">
        <w:t xml:space="preserve"> t</w:t>
      </w:r>
      <w:r w:rsidR="00CE7755" w:rsidRPr="00980001">
        <w:t>his</w:t>
      </w:r>
      <w:r w:rsidR="001A4973" w:rsidRPr="00980001">
        <w:t xml:space="preserve"> protocol is for </w:t>
      </w:r>
      <w:r w:rsidR="00FD2609" w:rsidRPr="00980001">
        <w:t>subcutaneous model</w:t>
      </w:r>
      <w:r w:rsidR="001A4973" w:rsidRPr="00980001">
        <w:t>s</w:t>
      </w:r>
      <w:r w:rsidR="00CE7755" w:rsidRPr="00980001">
        <w:t xml:space="preserve"> and</w:t>
      </w:r>
      <w:r w:rsidR="00FD2609" w:rsidRPr="00980001">
        <w:t xml:space="preserve"> </w:t>
      </w:r>
      <w:r w:rsidR="00D6678F" w:rsidRPr="00980001">
        <w:t xml:space="preserve">thus </w:t>
      </w:r>
      <w:r w:rsidR="00FD2609" w:rsidRPr="00980001">
        <w:t>do</w:t>
      </w:r>
      <w:r w:rsidR="00CE7755" w:rsidRPr="00980001">
        <w:t>es</w:t>
      </w:r>
      <w:r w:rsidR="00FD2609" w:rsidRPr="00980001">
        <w:t xml:space="preserve"> not allow assessment of tissue</w:t>
      </w:r>
      <w:r w:rsidR="00C6756B" w:rsidRPr="00980001">
        <w:t>-</w:t>
      </w:r>
      <w:r w:rsidR="00FD2609" w:rsidRPr="00980001">
        <w:t xml:space="preserve">specific pathology. For this purpose, orthotopic </w:t>
      </w:r>
      <w:r w:rsidR="009473D9" w:rsidRPr="00980001">
        <w:t>tumor</w:t>
      </w:r>
      <w:r w:rsidR="00FD2609" w:rsidRPr="00980001">
        <w:t xml:space="preserve"> mouse models are appropriate</w:t>
      </w:r>
      <w:r w:rsidR="00FD2609" w:rsidRPr="00980001">
        <w:fldChar w:fldCharType="begin">
          <w:fldData xml:space="preserve">PEVuZE5vdGU+PENpdGU+PEF1dGhvcj5RaXU8L0F1dGhvcj48WWVhcj4yMDEzPC9ZZWFyPjxSZWNO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</w:fldData>
        </w:fldChar>
      </w:r>
      <w:r w:rsidR="001124C2" w:rsidRPr="00980001">
        <w:instrText xml:space="preserve"> ADDIN EN.CITE </w:instrText>
      </w:r>
      <w:r w:rsidR="001124C2" w:rsidRPr="00980001">
        <w:fldChar w:fldCharType="begin">
          <w:fldData xml:space="preserve">PEVuZE5vdGU+PENpdGU+PEF1dGhvcj5RaXU8L0F1dGhvcj48WWVhcj4yMDEzPC9ZZWFyPjxSZWNO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</w:fldData>
        </w:fldChar>
      </w:r>
      <w:r w:rsidR="001124C2" w:rsidRPr="00980001">
        <w:instrText xml:space="preserve"> ADDIN EN.CITE.DATA </w:instrText>
      </w:r>
      <w:r w:rsidR="001124C2" w:rsidRPr="00980001">
        <w:fldChar w:fldCharType="end"/>
      </w:r>
      <w:r w:rsidR="00FD2609" w:rsidRPr="00980001">
        <w:fldChar w:fldCharType="separate"/>
      </w:r>
      <w:r w:rsidR="001124C2" w:rsidRPr="00980001">
        <w:rPr>
          <w:noProof/>
          <w:vertAlign w:val="superscript"/>
        </w:rPr>
        <w:t>7,22,23</w:t>
      </w:r>
      <w:r w:rsidR="00FD2609" w:rsidRPr="00980001">
        <w:fldChar w:fldCharType="end"/>
      </w:r>
      <w:r w:rsidR="00FD2609" w:rsidRPr="00980001">
        <w:t xml:space="preserve">. However, orthotopic models are more challenging and usually involve </w:t>
      </w:r>
      <w:r w:rsidR="00FD2609" w:rsidRPr="00980001">
        <w:lastRenderedPageBreak/>
        <w:t xml:space="preserve">greater impost to mice, </w:t>
      </w:r>
      <w:r w:rsidR="00C6756B" w:rsidRPr="00980001">
        <w:t>and</w:t>
      </w:r>
      <w:r w:rsidR="00040293" w:rsidRPr="00980001">
        <w:t xml:space="preserve"> are </w:t>
      </w:r>
      <w:r w:rsidR="00FD2609" w:rsidRPr="00980001">
        <w:t>more laborious and costly</w:t>
      </w:r>
      <w:r w:rsidR="00FD2609" w:rsidRPr="00980001">
        <w:fldChar w:fldCharType="begin"/>
      </w:r>
      <w:r w:rsidR="001124C2" w:rsidRPr="00980001">
        <w:instrText xml:space="preserve"> ADDIN EN.CITE &lt;EndNote&gt;&lt;Cite&gt;&lt;Author&gt;Qiu&lt;/Author&gt;&lt;Year&gt;2013&lt;/Year&gt;&lt;RecNum&gt;205&lt;/RecNum&gt;&lt;DisplayText&gt;&lt;style face="superscript"&gt;22&lt;/style&gt;&lt;/DisplayText&gt;&lt;record&gt;&lt;rec-number&gt;205&lt;/rec-number&gt;&lt;foreign-keys&gt;&lt;key app="EN" db-id="xd2swatpxtrvvce0pph5a2wi5sr9ppazd9rp" timestamp="1569050167"&gt;205&lt;/key&gt;&lt;/foreign-keys&gt;&lt;ref-type name="Journal Article"&gt;17&lt;/ref-type&gt;&lt;contributors&gt;&lt;authors&gt;&lt;author&gt;Qiu, W.&lt;/author&gt;&lt;author&gt;Su, G. H.&lt;/author&gt;&lt;/authors&gt;&lt;/contributors&gt;&lt;auth-address&gt;Herbert Irving Comprehensive Cancer Center, Columbia University Medical Center, New York, NY, USA.&lt;/auth-address&gt;&lt;titles&gt;&lt;title&gt;Development of orthotopic pancreatic tumor mouse models&lt;/title&gt;&lt;secondary-title&gt;Methods Mol Biol&lt;/secondary-title&gt;&lt;alt-title&gt;Methods Mol Biol&lt;/alt-title&gt;&lt;/titles&gt;&lt;periodical&gt;&lt;full-title&gt;Methods in molecular biology (Clifton, N.J.)&lt;/full-title&gt;&lt;abbr-1&gt;Methods Mol Biol&lt;/abbr-1&gt;&lt;/periodical&gt;&lt;alt-periodical&gt;&lt;full-title&gt;Methods in molecular biology (Clifton, N.J.)&lt;/full-title&gt;&lt;abbr-1&gt;Methods Mol Biol&lt;/abbr-1&gt;&lt;/alt-periodical&gt;&lt;pages&gt;215-23&lt;/pages&gt;&lt;volume&gt;980&lt;/volume&gt;&lt;edition&gt;2013/01/30&lt;/edition&gt;&lt;keywords&gt;&lt;keyword&gt;Animals&lt;/keyword&gt;&lt;keyword&gt;Cell Line, Tumor&lt;/keyword&gt;&lt;keyword&gt;*Disease Models, Animal&lt;/keyword&gt;&lt;keyword&gt;Humans&lt;/keyword&gt;&lt;keyword&gt;*Mice&lt;/keyword&gt;&lt;keyword&gt;Neoplasm Transplantation/*methods&lt;/keyword&gt;&lt;keyword&gt;Pancreatic Neoplasms/*pathology&lt;/keyword&gt;&lt;keyword&gt;Transplantation, Heterologous&lt;/keyword&gt;&lt;/keywords&gt;&lt;dates&gt;&lt;year&gt;2013&lt;/year&gt;&lt;/dates&gt;&lt;isbn&gt;1940-6029 (Electronic)&amp;#xD;1064-3745 (Linking)&lt;/isbn&gt;&lt;accession-num&gt;23359156&lt;/accession-num&gt;&lt;urls&gt;&lt;related-urls&gt;&lt;url&gt;https://www.ncbi.nlm.nih.gov/pubmed/23359156&lt;/url&gt;&lt;/related-urls&gt;&lt;/urls&gt;&lt;custom2&gt;PMC4049460&lt;/custom2&gt;&lt;electronic-resource-num&gt;10.1007/978-1-62703-287-2_11&lt;/electronic-resource-num&gt;&lt;remote-database-name&gt;PubMed&lt;/remote-database-name&gt;&lt;language&gt;eng&lt;/language&gt;&lt;/record&gt;&lt;/Cite&gt;&lt;/EndNote&gt;</w:instrText>
      </w:r>
      <w:r w:rsidR="00FD2609" w:rsidRPr="00980001">
        <w:fldChar w:fldCharType="separate"/>
      </w:r>
      <w:r w:rsidR="001124C2" w:rsidRPr="00980001">
        <w:rPr>
          <w:noProof/>
          <w:vertAlign w:val="superscript"/>
        </w:rPr>
        <w:t>22</w:t>
      </w:r>
      <w:r w:rsidR="00FD2609" w:rsidRPr="00980001">
        <w:fldChar w:fldCharType="end"/>
      </w:r>
      <w:r w:rsidR="00FD2609" w:rsidRPr="00980001">
        <w:t xml:space="preserve">. </w:t>
      </w:r>
      <w:r w:rsidR="00040293" w:rsidRPr="00980001">
        <w:t>S</w:t>
      </w:r>
      <w:r w:rsidR="000123EE" w:rsidRPr="00980001">
        <w:t>ubcutaneous</w:t>
      </w:r>
      <w:r w:rsidR="00FD2609" w:rsidRPr="00980001">
        <w:t xml:space="preserve"> model</w:t>
      </w:r>
      <w:r w:rsidR="000123EE" w:rsidRPr="00980001">
        <w:t>s</w:t>
      </w:r>
      <w:r w:rsidR="00FD2609" w:rsidRPr="00980001">
        <w:t xml:space="preserve"> </w:t>
      </w:r>
      <w:r w:rsidR="000123EE" w:rsidRPr="00980001">
        <w:t>are</w:t>
      </w:r>
      <w:r w:rsidR="00FD2609" w:rsidRPr="00980001">
        <w:t xml:space="preserve"> </w:t>
      </w:r>
      <w:r w:rsidR="00040293" w:rsidRPr="00980001">
        <w:t xml:space="preserve">well </w:t>
      </w:r>
      <w:r w:rsidR="00FD2609" w:rsidRPr="00980001">
        <w:t xml:space="preserve">suited to assess the effects of (neo-)adjuvant therapies, either systemically or locally, on local cancer relapse, in a cost-effective and relatively high-throughput manner with minimal impost to the animals. </w:t>
      </w:r>
    </w:p>
    <w:p w14:paraId="67A8F266" w14:textId="77777777" w:rsidR="006B37E9" w:rsidRPr="00980001" w:rsidRDefault="006B37E9" w:rsidP="00980001">
      <w:pPr>
        <w:pStyle w:val="ListParagraph"/>
        <w:ind w:left="0"/>
      </w:pPr>
    </w:p>
    <w:p w14:paraId="13AE73FD" w14:textId="71A89B7A" w:rsidR="00112CFE" w:rsidRPr="00980001" w:rsidRDefault="001A47A3" w:rsidP="00980001">
      <w:pPr>
        <w:pStyle w:val="ListParagraph"/>
        <w:ind w:left="0"/>
        <w:rPr>
          <w:rFonts w:eastAsia="Calibri"/>
          <w:szCs w:val="20"/>
        </w:rPr>
      </w:pPr>
      <w:r w:rsidRPr="00980001">
        <w:rPr>
          <w:rFonts w:eastAsia="Calibri"/>
        </w:rPr>
        <w:t xml:space="preserve">The </w:t>
      </w:r>
      <w:r w:rsidR="005963A8" w:rsidRPr="00980001">
        <w:rPr>
          <w:rFonts w:eastAsia="Calibri"/>
        </w:rPr>
        <w:t>incomplete</w:t>
      </w:r>
      <w:r w:rsidR="00943AED" w:rsidRPr="00980001">
        <w:rPr>
          <w:rFonts w:eastAsia="Calibri"/>
        </w:rPr>
        <w:t xml:space="preserve"> partial resection </w:t>
      </w:r>
      <w:r w:rsidR="00040293" w:rsidRPr="00980001">
        <w:rPr>
          <w:rFonts w:eastAsia="Calibri"/>
        </w:rPr>
        <w:t xml:space="preserve">as </w:t>
      </w:r>
      <w:r w:rsidR="00943AED" w:rsidRPr="00980001">
        <w:rPr>
          <w:rFonts w:eastAsia="Calibri"/>
        </w:rPr>
        <w:t xml:space="preserve">outlined in this protocol </w:t>
      </w:r>
      <w:r w:rsidR="00D86673" w:rsidRPr="00980001">
        <w:rPr>
          <w:rFonts w:eastAsia="Calibri"/>
        </w:rPr>
        <w:t>is useful for</w:t>
      </w:r>
      <w:r w:rsidR="008A59E1" w:rsidRPr="00980001">
        <w:rPr>
          <w:rFonts w:eastAsia="Calibri"/>
        </w:rPr>
        <w:t xml:space="preserve"> testing adjuvant therapies</w:t>
      </w:r>
      <w:r w:rsidR="00267986" w:rsidRPr="00980001">
        <w:rPr>
          <w:rFonts w:eastAsia="Calibri"/>
        </w:rPr>
        <w:t xml:space="preserve"> while </w:t>
      </w:r>
      <w:r w:rsidR="007F5901" w:rsidRPr="00980001">
        <w:rPr>
          <w:rFonts w:eastAsia="Calibri"/>
        </w:rPr>
        <w:t xml:space="preserve">incorporating surgical wound </w:t>
      </w:r>
      <w:r w:rsidR="00040293" w:rsidRPr="00980001">
        <w:rPr>
          <w:rFonts w:eastAsia="Calibri"/>
        </w:rPr>
        <w:t>healing</w:t>
      </w:r>
      <w:r w:rsidR="00D6678F" w:rsidRPr="00980001">
        <w:rPr>
          <w:rFonts w:eastAsia="Calibri"/>
        </w:rPr>
        <w:t xml:space="preserve"> as a factor</w:t>
      </w:r>
      <w:r w:rsidR="00040293" w:rsidRPr="00980001">
        <w:rPr>
          <w:rFonts w:eastAsia="Calibri"/>
        </w:rPr>
        <w:t xml:space="preserve">, </w:t>
      </w:r>
      <w:r w:rsidR="00ED4350" w:rsidRPr="00980001">
        <w:t>a variable which</w:t>
      </w:r>
      <w:r w:rsidR="000123EE" w:rsidRPr="00980001">
        <w:t xml:space="preserve"> is </w:t>
      </w:r>
      <w:r w:rsidR="00040293" w:rsidRPr="00980001">
        <w:t xml:space="preserve">often </w:t>
      </w:r>
      <w:r w:rsidR="000123EE" w:rsidRPr="00980001">
        <w:t>overlooked</w:t>
      </w:r>
      <w:r w:rsidR="00ED4350" w:rsidRPr="00980001">
        <w:t xml:space="preserve">. </w:t>
      </w:r>
    </w:p>
    <w:p w14:paraId="14674C4B" w14:textId="77777777" w:rsidR="00FD3E56" w:rsidRPr="00980001" w:rsidRDefault="00FD3E56" w:rsidP="00980001">
      <w:pPr>
        <w:pStyle w:val="NormalWeb"/>
        <w:spacing w:before="0" w:beforeAutospacing="0" w:after="0" w:afterAutospacing="0"/>
        <w:rPr>
          <w:b/>
          <w:bCs/>
        </w:rPr>
      </w:pPr>
    </w:p>
    <w:p w14:paraId="1734505F" w14:textId="76CF93D5" w:rsidR="00AA03DF" w:rsidRPr="00980001" w:rsidRDefault="00AA03DF" w:rsidP="00980001">
      <w:pPr>
        <w:pStyle w:val="NormalWeb"/>
        <w:spacing w:before="0" w:beforeAutospacing="0" w:after="0" w:afterAutospacing="0"/>
        <w:rPr>
          <w:b/>
          <w:bCs/>
        </w:rPr>
      </w:pPr>
      <w:r w:rsidRPr="00980001">
        <w:rPr>
          <w:b/>
          <w:bCs/>
        </w:rPr>
        <w:t xml:space="preserve">ACKNOWLEDGMENTS: </w:t>
      </w:r>
    </w:p>
    <w:p w14:paraId="2D96E92E" w14:textId="5F7FEF40" w:rsidR="00AA03DF" w:rsidRPr="00980001" w:rsidRDefault="00A07E6A" w:rsidP="00980001">
      <w:pPr>
        <w:rPr>
          <w:rFonts w:eastAsia="Calibri"/>
        </w:rPr>
      </w:pPr>
      <w:r w:rsidRPr="00980001">
        <w:rPr>
          <w:rFonts w:eastAsia="Calibri"/>
        </w:rPr>
        <w:t>This work is supported by</w:t>
      </w:r>
      <w:r w:rsidR="00F2112B" w:rsidRPr="00980001">
        <w:rPr>
          <w:rFonts w:eastAsia="Calibri"/>
        </w:rPr>
        <w:t xml:space="preserve"> grant</w:t>
      </w:r>
      <w:r w:rsidR="00040293" w:rsidRPr="00980001">
        <w:rPr>
          <w:rFonts w:eastAsia="Calibri"/>
        </w:rPr>
        <w:t xml:space="preserve">s from the Sock it to Sarcoma! Foundation, the Australian </w:t>
      </w:r>
      <w:r w:rsidR="006B04CC" w:rsidRPr="00980001">
        <w:rPr>
          <w:rFonts w:eastAsia="Calibri"/>
        </w:rPr>
        <w:t>and N</w:t>
      </w:r>
      <w:r w:rsidR="00040293" w:rsidRPr="00980001">
        <w:rPr>
          <w:rFonts w:eastAsia="Calibri"/>
        </w:rPr>
        <w:t xml:space="preserve">ew Zealand Sarcoma </w:t>
      </w:r>
      <w:r w:rsidR="006B04CC" w:rsidRPr="00980001">
        <w:rPr>
          <w:rFonts w:eastAsia="Calibri"/>
        </w:rPr>
        <w:t>Association, the Children’s Leukemia &amp; Cancer Research Foundation and Perpetual Philanthropy.</w:t>
      </w:r>
      <w:r w:rsidR="00F2112B" w:rsidRPr="00980001">
        <w:rPr>
          <w:rFonts w:eastAsia="Calibri"/>
        </w:rPr>
        <w:t xml:space="preserve"> </w:t>
      </w:r>
      <w:r w:rsidR="006B04CC" w:rsidRPr="00980001">
        <w:rPr>
          <w:rFonts w:eastAsia="Calibri"/>
        </w:rPr>
        <w:t>W</w:t>
      </w:r>
      <w:r w:rsidR="004601DE" w:rsidRPr="00980001">
        <w:rPr>
          <w:rFonts w:eastAsia="Calibri"/>
        </w:rPr>
        <w:t>.</w:t>
      </w:r>
      <w:r w:rsidR="006B04CC" w:rsidRPr="00980001">
        <w:rPr>
          <w:rFonts w:eastAsia="Calibri"/>
        </w:rPr>
        <w:t>J</w:t>
      </w:r>
      <w:r w:rsidR="004601DE" w:rsidRPr="00980001">
        <w:rPr>
          <w:rFonts w:eastAsia="Calibri"/>
        </w:rPr>
        <w:t>.</w:t>
      </w:r>
      <w:r w:rsidR="006B04CC" w:rsidRPr="00980001">
        <w:rPr>
          <w:rFonts w:eastAsia="Calibri"/>
        </w:rPr>
        <w:t xml:space="preserve">L is supported by a </w:t>
      </w:r>
      <w:r w:rsidR="0020748C" w:rsidRPr="00980001">
        <w:rPr>
          <w:rFonts w:eastAsia="Calibri"/>
        </w:rPr>
        <w:t xml:space="preserve">Simon Lee Fellowship and a </w:t>
      </w:r>
      <w:r w:rsidR="006B04CC" w:rsidRPr="00980001">
        <w:rPr>
          <w:rFonts w:eastAsia="Calibri"/>
        </w:rPr>
        <w:t xml:space="preserve">research </w:t>
      </w:r>
      <w:r w:rsidR="004601DE" w:rsidRPr="00980001">
        <w:rPr>
          <w:rFonts w:eastAsia="Calibri"/>
        </w:rPr>
        <w:t>f</w:t>
      </w:r>
      <w:r w:rsidR="006B04CC" w:rsidRPr="00980001">
        <w:rPr>
          <w:rFonts w:eastAsia="Calibri"/>
        </w:rPr>
        <w:t>ellowship from the National Health and Medical Research Council</w:t>
      </w:r>
      <w:r w:rsidR="004601DE" w:rsidRPr="00980001">
        <w:rPr>
          <w:rFonts w:eastAsia="Calibri"/>
        </w:rPr>
        <w:t>,</w:t>
      </w:r>
      <w:r w:rsidR="006B04CC" w:rsidRPr="00980001">
        <w:rPr>
          <w:rFonts w:eastAsia="Calibri"/>
        </w:rPr>
        <w:t xml:space="preserve"> and the Cancer Council WA.</w:t>
      </w:r>
    </w:p>
    <w:p w14:paraId="21825ECE" w14:textId="77777777" w:rsidR="00592B68" w:rsidRPr="00980001" w:rsidRDefault="00592B68" w:rsidP="00980001">
      <w:pPr>
        <w:rPr>
          <w:b/>
          <w:bCs/>
        </w:rPr>
      </w:pPr>
    </w:p>
    <w:p w14:paraId="2B534CA9" w14:textId="51204C02" w:rsidR="00B03D9F" w:rsidRPr="00980001" w:rsidRDefault="00AA03DF" w:rsidP="00980001">
      <w:pPr>
        <w:pStyle w:val="NormalWeb"/>
        <w:spacing w:before="0" w:beforeAutospacing="0" w:after="0" w:afterAutospacing="0"/>
        <w:rPr>
          <w:color w:val="808080"/>
        </w:rPr>
      </w:pPr>
      <w:r w:rsidRPr="00980001">
        <w:rPr>
          <w:b/>
        </w:rPr>
        <w:t>DISCLOSURES</w:t>
      </w:r>
      <w:r w:rsidR="0045142B">
        <w:rPr>
          <w:b/>
        </w:rPr>
        <w:t>:</w:t>
      </w:r>
    </w:p>
    <w:p w14:paraId="3D82EBEF" w14:textId="3CE99964" w:rsidR="00F2112B" w:rsidRPr="00980001" w:rsidRDefault="00632713" w:rsidP="00980001">
      <w:pPr>
        <w:rPr>
          <w:rFonts w:eastAsia="Calibri"/>
        </w:rPr>
      </w:pPr>
      <w:r w:rsidRPr="00980001">
        <w:rPr>
          <w:rFonts w:eastAsia="Calibri"/>
        </w:rPr>
        <w:t>No disclosures</w:t>
      </w:r>
    </w:p>
    <w:p w14:paraId="68AE70DC" w14:textId="77777777" w:rsidR="007D632D" w:rsidRPr="00980001" w:rsidRDefault="007D632D" w:rsidP="00980001">
      <w:pPr>
        <w:rPr>
          <w:color w:val="auto"/>
        </w:rPr>
      </w:pPr>
    </w:p>
    <w:p w14:paraId="2583B936" w14:textId="6969F938" w:rsidR="002931A1" w:rsidRPr="00980001" w:rsidRDefault="009726EE" w:rsidP="00980001">
      <w:pPr>
        <w:rPr>
          <w:color w:val="7F7F7F" w:themeColor="text1" w:themeTint="80"/>
        </w:rPr>
      </w:pPr>
      <w:r w:rsidRPr="00980001">
        <w:rPr>
          <w:b/>
          <w:bCs/>
        </w:rPr>
        <w:t>REFERENCES</w:t>
      </w:r>
      <w:r w:rsidR="0045142B">
        <w:rPr>
          <w:b/>
          <w:bCs/>
        </w:rPr>
        <w:t>:</w:t>
      </w:r>
    </w:p>
    <w:p w14:paraId="6B388956" w14:textId="5C36529F" w:rsidR="00686F84" w:rsidRPr="00980001" w:rsidRDefault="002931A1" w:rsidP="00980001">
      <w:pPr>
        <w:pStyle w:val="EndNoteBibliography"/>
      </w:pPr>
      <w:r w:rsidRPr="00980001">
        <w:rPr>
          <w:color w:val="7F7F7F" w:themeColor="text1" w:themeTint="80"/>
        </w:rPr>
        <w:fldChar w:fldCharType="begin"/>
      </w:r>
      <w:r w:rsidRPr="00980001">
        <w:rPr>
          <w:color w:val="7F7F7F" w:themeColor="text1" w:themeTint="80"/>
        </w:rPr>
        <w:instrText xml:space="preserve"> ADDIN EN.REFLIST </w:instrText>
      </w:r>
      <w:r w:rsidRPr="00980001">
        <w:rPr>
          <w:color w:val="7F7F7F" w:themeColor="text1" w:themeTint="80"/>
        </w:rPr>
        <w:fldChar w:fldCharType="separate"/>
      </w:r>
      <w:r w:rsidR="00686F84" w:rsidRPr="00980001">
        <w:t>1</w:t>
      </w:r>
      <w:r w:rsidR="00686F84" w:rsidRPr="00980001">
        <w:tab/>
        <w:t>Orosco, R. K.</w:t>
      </w:r>
      <w:r w:rsidR="00686F84" w:rsidRPr="00980001">
        <w:rPr>
          <w:i/>
        </w:rPr>
        <w:t xml:space="preserve"> </w:t>
      </w:r>
      <w:r w:rsidR="00F61677" w:rsidRPr="00F61677">
        <w:t>et al.</w:t>
      </w:r>
      <w:r w:rsidR="00686F84" w:rsidRPr="00980001">
        <w:t xml:space="preserve"> Positive Surgical Margins in the 10 Most Common Solid Cancers. </w:t>
      </w:r>
      <w:r w:rsidR="00F61677">
        <w:rPr>
          <w:i/>
        </w:rPr>
        <w:t>Scientific Reports</w:t>
      </w:r>
      <w:r w:rsidR="00686F84" w:rsidRPr="00980001">
        <w:rPr>
          <w:i/>
        </w:rPr>
        <w:t>.</w:t>
      </w:r>
      <w:r w:rsidR="00686F84" w:rsidRPr="00980001">
        <w:t xml:space="preserve"> </w:t>
      </w:r>
      <w:r w:rsidR="00686F84" w:rsidRPr="00980001">
        <w:rPr>
          <w:b/>
        </w:rPr>
        <w:t>8</w:t>
      </w:r>
      <w:r w:rsidR="00686F84" w:rsidRPr="00980001">
        <w:t xml:space="preserve"> (1), 5686</w:t>
      </w:r>
      <w:r w:rsidR="00F61677">
        <w:t xml:space="preserve"> (</w:t>
      </w:r>
      <w:r w:rsidR="00686F84" w:rsidRPr="00980001">
        <w:t>2018).</w:t>
      </w:r>
    </w:p>
    <w:p w14:paraId="6A56420F" w14:textId="5509EA2D" w:rsidR="00686F84" w:rsidRPr="00980001" w:rsidRDefault="00686F84" w:rsidP="00980001">
      <w:pPr>
        <w:pStyle w:val="EndNoteBibliography"/>
      </w:pPr>
      <w:r w:rsidRPr="00980001">
        <w:t>2</w:t>
      </w:r>
      <w:r w:rsidRPr="00980001">
        <w:tab/>
        <w:t>Haas, R. L.</w:t>
      </w:r>
      <w:r w:rsidRPr="00980001">
        <w:rPr>
          <w:i/>
        </w:rPr>
        <w:t xml:space="preserve"> </w:t>
      </w:r>
      <w:r w:rsidR="00F61677" w:rsidRPr="00F61677">
        <w:t>et al.</w:t>
      </w:r>
      <w:r w:rsidRPr="00980001">
        <w:t xml:space="preserve"> Perioperative Management of Extremity Soft Tissue Sarcomas. </w:t>
      </w:r>
      <w:r w:rsidR="00F61677">
        <w:rPr>
          <w:i/>
        </w:rPr>
        <w:t>Journal of Clinical Oncology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36</w:t>
      </w:r>
      <w:r w:rsidRPr="00980001">
        <w:t xml:space="preserve"> (2), 118-124</w:t>
      </w:r>
      <w:r w:rsidR="00F61677">
        <w:t xml:space="preserve"> (</w:t>
      </w:r>
      <w:r w:rsidRPr="00980001">
        <w:t>2018).</w:t>
      </w:r>
    </w:p>
    <w:p w14:paraId="30211C0D" w14:textId="2762687B" w:rsidR="00686F84" w:rsidRPr="00980001" w:rsidRDefault="00686F84" w:rsidP="00980001">
      <w:pPr>
        <w:pStyle w:val="EndNoteBibliography"/>
      </w:pPr>
      <w:r w:rsidRPr="00980001">
        <w:t>3</w:t>
      </w:r>
      <w:r w:rsidRPr="00980001">
        <w:tab/>
        <w:t>Brennan, M. F., Antonescu, C. R., Moraco, N.</w:t>
      </w:r>
      <w:r w:rsidR="00F61677">
        <w:t xml:space="preserve">, </w:t>
      </w:r>
      <w:r w:rsidRPr="00980001">
        <w:t xml:space="preserve">Singer, S. Lessons learned from the study of 10,000 patients with soft tissue sarcoma. </w:t>
      </w:r>
      <w:r w:rsidR="00F61677">
        <w:rPr>
          <w:i/>
        </w:rPr>
        <w:t>Annals of Surgery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260</w:t>
      </w:r>
      <w:r w:rsidRPr="00980001">
        <w:t xml:space="preserve"> (3), 416-421; discussion 421-412</w:t>
      </w:r>
      <w:r w:rsidR="00F61677">
        <w:t xml:space="preserve"> (</w:t>
      </w:r>
      <w:r w:rsidRPr="00980001">
        <w:t>2014).</w:t>
      </w:r>
    </w:p>
    <w:p w14:paraId="51E57932" w14:textId="17B079FF" w:rsidR="00686F84" w:rsidRPr="00980001" w:rsidRDefault="00686F84" w:rsidP="00980001">
      <w:pPr>
        <w:pStyle w:val="EndNoteBibliography"/>
      </w:pPr>
      <w:r w:rsidRPr="00980001">
        <w:t>4</w:t>
      </w:r>
      <w:r w:rsidRPr="00980001">
        <w:tab/>
        <w:t>Smith, H. G.</w:t>
      </w:r>
      <w:r w:rsidRPr="00980001">
        <w:rPr>
          <w:i/>
        </w:rPr>
        <w:t xml:space="preserve"> </w:t>
      </w:r>
      <w:r w:rsidR="00F61677" w:rsidRPr="00F61677">
        <w:t>et al.</w:t>
      </w:r>
      <w:r w:rsidRPr="00980001">
        <w:t xml:space="preserve"> Patterns of disease relapse in primary extremity soft-tissue sarcoma. </w:t>
      </w:r>
      <w:r w:rsidR="00F61677">
        <w:rPr>
          <w:i/>
        </w:rPr>
        <w:t>British Journal of Surgery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103</w:t>
      </w:r>
      <w:r w:rsidRPr="00980001">
        <w:t xml:space="preserve"> (11), 1487-1496</w:t>
      </w:r>
      <w:r w:rsidR="00F61677">
        <w:t xml:space="preserve"> (</w:t>
      </w:r>
      <w:r w:rsidRPr="00980001">
        <w:t>2016).</w:t>
      </w:r>
    </w:p>
    <w:p w14:paraId="7383A23C" w14:textId="5EF74435" w:rsidR="00686F84" w:rsidRPr="00980001" w:rsidRDefault="00686F84" w:rsidP="00980001">
      <w:pPr>
        <w:pStyle w:val="EndNoteBibliography"/>
      </w:pPr>
      <w:r w:rsidRPr="00980001">
        <w:t>5</w:t>
      </w:r>
      <w:r w:rsidRPr="00980001">
        <w:tab/>
        <w:t>Uramoto, H.</w:t>
      </w:r>
      <w:r w:rsidR="00F61677">
        <w:t xml:space="preserve">, </w:t>
      </w:r>
      <w:r w:rsidRPr="00980001">
        <w:t xml:space="preserve">Tanaka, F. Recurrence after surgery in patients with NSCLC. </w:t>
      </w:r>
      <w:r w:rsidR="00F61677">
        <w:rPr>
          <w:i/>
        </w:rPr>
        <w:t>Translational Lung Cancer Research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3</w:t>
      </w:r>
      <w:r w:rsidRPr="00980001">
        <w:t xml:space="preserve"> (4), 242-249</w:t>
      </w:r>
      <w:r w:rsidR="00F61677">
        <w:t xml:space="preserve"> (</w:t>
      </w:r>
      <w:r w:rsidRPr="00980001">
        <w:t>2014).</w:t>
      </w:r>
    </w:p>
    <w:p w14:paraId="14FEF934" w14:textId="36D7947E" w:rsidR="00686F84" w:rsidRPr="00980001" w:rsidRDefault="00686F84" w:rsidP="00980001">
      <w:pPr>
        <w:pStyle w:val="EndNoteBibliography"/>
      </w:pPr>
      <w:r w:rsidRPr="00980001">
        <w:t>6</w:t>
      </w:r>
      <w:r w:rsidRPr="00980001">
        <w:tab/>
        <w:t>Stojadinovic, A.</w:t>
      </w:r>
      <w:r w:rsidRPr="00980001">
        <w:rPr>
          <w:i/>
        </w:rPr>
        <w:t xml:space="preserve"> </w:t>
      </w:r>
      <w:r w:rsidR="00F61677" w:rsidRPr="00F61677">
        <w:t>et al.</w:t>
      </w:r>
      <w:r w:rsidRPr="00980001">
        <w:t xml:space="preserve"> Analysis of the prognostic significance of microscopic margins in 2,084 localized primary adult soft tissue sarcomas. </w:t>
      </w:r>
      <w:r w:rsidR="00F61677">
        <w:rPr>
          <w:i/>
        </w:rPr>
        <w:t>Annals of Surgery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235</w:t>
      </w:r>
      <w:r w:rsidRPr="00980001">
        <w:t xml:space="preserve"> (3), 424-434</w:t>
      </w:r>
      <w:r w:rsidR="00F61677">
        <w:t xml:space="preserve"> (</w:t>
      </w:r>
      <w:r w:rsidRPr="00980001">
        <w:t>2002).</w:t>
      </w:r>
    </w:p>
    <w:p w14:paraId="038F10FF" w14:textId="2A5D97EB" w:rsidR="00686F84" w:rsidRPr="00980001" w:rsidRDefault="00686F84" w:rsidP="00980001">
      <w:pPr>
        <w:pStyle w:val="EndNoteBibliography"/>
      </w:pPr>
      <w:r w:rsidRPr="00980001">
        <w:t>7</w:t>
      </w:r>
      <w:r w:rsidRPr="00980001">
        <w:tab/>
        <w:t>Krall, J. A.</w:t>
      </w:r>
      <w:r w:rsidRPr="00980001">
        <w:rPr>
          <w:i/>
        </w:rPr>
        <w:t xml:space="preserve"> </w:t>
      </w:r>
      <w:r w:rsidR="00F61677" w:rsidRPr="00F61677">
        <w:t>et al.</w:t>
      </w:r>
      <w:r w:rsidRPr="00980001">
        <w:t xml:space="preserve"> The systemic response to surgery triggers the outgrowth of distant immune-controlled tumors in mouse models of dormancy. </w:t>
      </w:r>
      <w:r w:rsidR="00F61677">
        <w:rPr>
          <w:i/>
        </w:rPr>
        <w:t>Science Translational Medicine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10</w:t>
      </w:r>
      <w:r w:rsidRPr="00980001">
        <w:t xml:space="preserve"> (436)</w:t>
      </w:r>
      <w:r w:rsidR="00F61677">
        <w:t xml:space="preserve"> (</w:t>
      </w:r>
      <w:r w:rsidRPr="00980001">
        <w:t>2018).</w:t>
      </w:r>
    </w:p>
    <w:p w14:paraId="630897E2" w14:textId="3B11031E" w:rsidR="00686F84" w:rsidRPr="00980001" w:rsidRDefault="00686F84" w:rsidP="00980001">
      <w:pPr>
        <w:pStyle w:val="EndNoteBibliography"/>
      </w:pPr>
      <w:r w:rsidRPr="00980001">
        <w:t>8</w:t>
      </w:r>
      <w:r w:rsidRPr="00980001">
        <w:tab/>
        <w:t>Bakos, O., Lawson, C., Rouleau, S.</w:t>
      </w:r>
      <w:r w:rsidR="00F61677">
        <w:t xml:space="preserve">, </w:t>
      </w:r>
      <w:r w:rsidRPr="00980001">
        <w:t xml:space="preserve">Tai, L. H. Combining surgery and immunotherapy: turning an immunosuppressive effect into a therapeutic opportunity. </w:t>
      </w:r>
      <w:r w:rsidR="00F61677">
        <w:rPr>
          <w:i/>
        </w:rPr>
        <w:t>Journal for ImmunoTherapy of Cancer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6</w:t>
      </w:r>
      <w:r w:rsidRPr="00980001">
        <w:t xml:space="preserve"> (1), 86</w:t>
      </w:r>
      <w:r w:rsidR="00F61677">
        <w:t xml:space="preserve"> (</w:t>
      </w:r>
      <w:r w:rsidRPr="00980001">
        <w:t>2018).</w:t>
      </w:r>
    </w:p>
    <w:p w14:paraId="0BF4E269" w14:textId="76D87D83" w:rsidR="00686F84" w:rsidRPr="00980001" w:rsidRDefault="00686F84" w:rsidP="00980001">
      <w:pPr>
        <w:pStyle w:val="EndNoteBibliography"/>
      </w:pPr>
      <w:r w:rsidRPr="00980001">
        <w:t>9</w:t>
      </w:r>
      <w:r w:rsidRPr="00980001">
        <w:tab/>
        <w:t>Predina, J. D.</w:t>
      </w:r>
      <w:r w:rsidRPr="00980001">
        <w:rPr>
          <w:i/>
        </w:rPr>
        <w:t xml:space="preserve"> </w:t>
      </w:r>
      <w:r w:rsidR="00F61677" w:rsidRPr="00F61677">
        <w:t>et al.</w:t>
      </w:r>
      <w:r w:rsidRPr="00980001">
        <w:t xml:space="preserve"> Characterization of surgical models of postoperative tumor recurrence for preclinical adjuvant therapy assessment. </w:t>
      </w:r>
      <w:r w:rsidR="00F61677">
        <w:rPr>
          <w:i/>
        </w:rPr>
        <w:t>American Journal of Translational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4</w:t>
      </w:r>
      <w:r w:rsidRPr="00980001">
        <w:t xml:space="preserve"> (2), 206-218</w:t>
      </w:r>
      <w:r w:rsidR="00F61677">
        <w:t xml:space="preserve"> (</w:t>
      </w:r>
      <w:r w:rsidRPr="00980001">
        <w:t>2012).</w:t>
      </w:r>
    </w:p>
    <w:p w14:paraId="423AD73E" w14:textId="7067ED74" w:rsidR="00686F84" w:rsidRPr="00980001" w:rsidRDefault="00686F84" w:rsidP="00980001">
      <w:pPr>
        <w:pStyle w:val="EndNoteBibliography"/>
      </w:pPr>
      <w:r w:rsidRPr="00980001">
        <w:t>10</w:t>
      </w:r>
      <w:r w:rsidRPr="00980001">
        <w:tab/>
        <w:t>Talmadge, J. E., Singh, R. K., Fidler, I. J.</w:t>
      </w:r>
      <w:r w:rsidR="00F61677">
        <w:t xml:space="preserve">, </w:t>
      </w:r>
      <w:r w:rsidRPr="00980001">
        <w:t xml:space="preserve">Raz, A. Murine models to evaluate novel and conventional therapeutic strategies for cancer. </w:t>
      </w:r>
      <w:r w:rsidR="00F61677">
        <w:rPr>
          <w:i/>
        </w:rPr>
        <w:t>American Journal of Pathology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170</w:t>
      </w:r>
      <w:r w:rsidRPr="00980001">
        <w:t xml:space="preserve"> (3), 793-804</w:t>
      </w:r>
      <w:r w:rsidR="00F61677">
        <w:t xml:space="preserve"> (</w:t>
      </w:r>
      <w:r w:rsidRPr="00980001">
        <w:t>2007).</w:t>
      </w:r>
    </w:p>
    <w:p w14:paraId="13213ED8" w14:textId="449E0399" w:rsidR="00686F84" w:rsidRPr="00980001" w:rsidRDefault="00686F84" w:rsidP="00980001">
      <w:pPr>
        <w:pStyle w:val="EndNoteBibliography"/>
      </w:pPr>
      <w:r w:rsidRPr="00980001">
        <w:lastRenderedPageBreak/>
        <w:t>11</w:t>
      </w:r>
      <w:r w:rsidRPr="00980001">
        <w:tab/>
        <w:t>Khong, A.</w:t>
      </w:r>
      <w:r w:rsidRPr="00980001">
        <w:rPr>
          <w:i/>
        </w:rPr>
        <w:t xml:space="preserve"> </w:t>
      </w:r>
      <w:r w:rsidR="00F61677" w:rsidRPr="00F61677">
        <w:t>et al.</w:t>
      </w:r>
      <w:r w:rsidRPr="00980001">
        <w:t xml:space="preserve"> The efficacy of tumor debulking surgery is improved by adjuvant immunotherapy using imiquimod and anti-CD40. </w:t>
      </w:r>
      <w:r w:rsidRPr="00980001">
        <w:rPr>
          <w:i/>
        </w:rPr>
        <w:t>BMC Cancer.</w:t>
      </w:r>
      <w:r w:rsidRPr="00980001">
        <w:t xml:space="preserve"> </w:t>
      </w:r>
      <w:r w:rsidRPr="00980001">
        <w:rPr>
          <w:b/>
        </w:rPr>
        <w:t>14</w:t>
      </w:r>
      <w:r w:rsidR="00F61677" w:rsidRPr="00073CA4">
        <w:rPr>
          <w:bCs/>
        </w:rPr>
        <w:t>,</w:t>
      </w:r>
      <w:r w:rsidRPr="00980001">
        <w:t xml:space="preserve"> 969</w:t>
      </w:r>
      <w:r w:rsidR="00F61677">
        <w:t xml:space="preserve"> (</w:t>
      </w:r>
      <w:r w:rsidRPr="00980001">
        <w:t>2014).</w:t>
      </w:r>
    </w:p>
    <w:p w14:paraId="785AD558" w14:textId="0B16109C" w:rsidR="00686F84" w:rsidRPr="00980001" w:rsidRDefault="00686F84" w:rsidP="00980001">
      <w:pPr>
        <w:pStyle w:val="EndNoteBibliography"/>
      </w:pPr>
      <w:r w:rsidRPr="00980001">
        <w:t>12</w:t>
      </w:r>
      <w:r w:rsidRPr="00980001">
        <w:tab/>
        <w:t>Broomfield, S.</w:t>
      </w:r>
      <w:r w:rsidRPr="00980001">
        <w:rPr>
          <w:i/>
        </w:rPr>
        <w:t xml:space="preserve"> </w:t>
      </w:r>
      <w:r w:rsidR="00F61677" w:rsidRPr="00F61677">
        <w:t>et al.</w:t>
      </w:r>
      <w:r w:rsidRPr="00980001">
        <w:t xml:space="preserve"> Partial, but not complete, tumor-debulking surgery promotes protective antitumor memory when combined with chemotherapy and adjuvant immunotherapy. </w:t>
      </w:r>
      <w:r w:rsidRPr="00980001">
        <w:rPr>
          <w:i/>
        </w:rPr>
        <w:t>Cancer Res</w:t>
      </w:r>
      <w:r w:rsidR="00F61677">
        <w:rPr>
          <w:i/>
        </w:rPr>
        <w:t>earch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65</w:t>
      </w:r>
      <w:r w:rsidRPr="00980001">
        <w:t xml:space="preserve"> (17), 7580-7584</w:t>
      </w:r>
      <w:r w:rsidR="00F61677">
        <w:t xml:space="preserve"> (</w:t>
      </w:r>
      <w:r w:rsidRPr="00980001">
        <w:t>2005).</w:t>
      </w:r>
    </w:p>
    <w:p w14:paraId="24AE907C" w14:textId="08EAAA17" w:rsidR="00686F84" w:rsidRPr="00980001" w:rsidRDefault="00686F84" w:rsidP="00980001">
      <w:pPr>
        <w:pStyle w:val="EndNoteBibliography"/>
      </w:pPr>
      <w:r w:rsidRPr="00980001">
        <w:t>13</w:t>
      </w:r>
      <w:r w:rsidRPr="00980001">
        <w:tab/>
        <w:t>Predina, J. D.</w:t>
      </w:r>
      <w:r w:rsidRPr="00980001">
        <w:rPr>
          <w:i/>
        </w:rPr>
        <w:t xml:space="preserve"> </w:t>
      </w:r>
      <w:r w:rsidR="00F61677" w:rsidRPr="00F61677">
        <w:t>et al.</w:t>
      </w:r>
      <w:r w:rsidRPr="00980001">
        <w:t xml:space="preserve"> A positive-margin resection model recreates the postsurgical tumor microenvironment and is a reliable model for adjuvant therapy evaluation. </w:t>
      </w:r>
      <w:r w:rsidR="00F61677">
        <w:rPr>
          <w:i/>
        </w:rPr>
        <w:t>Cancer Biology &amp; Therapy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13</w:t>
      </w:r>
      <w:r w:rsidRPr="00980001">
        <w:t xml:space="preserve"> (9), 745-755</w:t>
      </w:r>
      <w:r w:rsidR="00F61677">
        <w:t xml:space="preserve"> (</w:t>
      </w:r>
      <w:r w:rsidRPr="00980001">
        <w:t>2012).</w:t>
      </w:r>
    </w:p>
    <w:p w14:paraId="6296BC00" w14:textId="702059F0" w:rsidR="00686F84" w:rsidRPr="00980001" w:rsidRDefault="00686F84" w:rsidP="00980001">
      <w:pPr>
        <w:pStyle w:val="EndNoteBibliography"/>
      </w:pPr>
      <w:r w:rsidRPr="00980001">
        <w:t>14</w:t>
      </w:r>
      <w:r w:rsidRPr="00980001">
        <w:tab/>
        <w:t>Tsukamoto, A., Serizawa, K., Sato, R., Yamazaki, J.</w:t>
      </w:r>
      <w:r w:rsidR="00F61677">
        <w:t xml:space="preserve">, </w:t>
      </w:r>
      <w:r w:rsidRPr="00980001">
        <w:t xml:space="preserve">Inomata, T. Vital signs monitoring during injectable and inhalant anesthesia in mice. </w:t>
      </w:r>
      <w:r w:rsidR="00F61677">
        <w:rPr>
          <w:i/>
        </w:rPr>
        <w:t>Experimental Animals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64</w:t>
      </w:r>
      <w:r w:rsidRPr="00980001">
        <w:t xml:space="preserve"> (1), 57-64</w:t>
      </w:r>
      <w:r w:rsidR="00F61677">
        <w:t xml:space="preserve"> (</w:t>
      </w:r>
      <w:r w:rsidRPr="00980001">
        <w:t>2015).</w:t>
      </w:r>
    </w:p>
    <w:p w14:paraId="517D5DDD" w14:textId="198B80F0" w:rsidR="00686F84" w:rsidRPr="00980001" w:rsidRDefault="00686F84" w:rsidP="00980001">
      <w:pPr>
        <w:pStyle w:val="EndNoteBibliography"/>
      </w:pPr>
      <w:r w:rsidRPr="00980001">
        <w:t>15</w:t>
      </w:r>
      <w:r w:rsidRPr="00980001">
        <w:tab/>
        <w:t>Overwijk, W. W.</w:t>
      </w:r>
      <w:r w:rsidR="00F61677">
        <w:t xml:space="preserve">, </w:t>
      </w:r>
      <w:r w:rsidRPr="00980001">
        <w:t xml:space="preserve">Restifo, N. P. B16 as a mouse model for human melanoma. </w:t>
      </w:r>
      <w:r w:rsidR="00F61677">
        <w:rPr>
          <w:i/>
        </w:rPr>
        <w:t>Current Protocols in Immunology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Chapter 20</w:t>
      </w:r>
      <w:r w:rsidR="00F61677" w:rsidRPr="00073CA4">
        <w:rPr>
          <w:bCs/>
        </w:rPr>
        <w:t>,</w:t>
      </w:r>
      <w:r w:rsidRPr="00980001">
        <w:t xml:space="preserve"> Unit 20</w:t>
      </w:r>
      <w:r w:rsidR="00F61677">
        <w:t>-</w:t>
      </w:r>
      <w:r w:rsidRPr="00980001">
        <w:t>21</w:t>
      </w:r>
      <w:r w:rsidR="00F61677">
        <w:t xml:space="preserve"> (</w:t>
      </w:r>
      <w:r w:rsidRPr="00980001">
        <w:t>2001).</w:t>
      </w:r>
    </w:p>
    <w:p w14:paraId="215FF306" w14:textId="177ECE42" w:rsidR="00686F84" w:rsidRPr="00980001" w:rsidRDefault="00686F84" w:rsidP="00980001">
      <w:pPr>
        <w:pStyle w:val="EndNoteBibliography"/>
      </w:pPr>
      <w:r w:rsidRPr="00980001">
        <w:t>16</w:t>
      </w:r>
      <w:r w:rsidRPr="00980001">
        <w:tab/>
        <w:t>Predina, J.</w:t>
      </w:r>
      <w:r w:rsidRPr="00980001">
        <w:rPr>
          <w:i/>
        </w:rPr>
        <w:t xml:space="preserve"> </w:t>
      </w:r>
      <w:r w:rsidR="00F61677" w:rsidRPr="00F61677">
        <w:t>et al.</w:t>
      </w:r>
      <w:r w:rsidRPr="00980001">
        <w:t xml:space="preserve"> Changes in the local tumor microenvironment in recurrent cancers may explain the failure of vaccines after surgery. </w:t>
      </w:r>
      <w:r w:rsidR="00F61677">
        <w:rPr>
          <w:i/>
        </w:rPr>
        <w:t>Proceedings of the National Academy of Sciences of the United States of America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110</w:t>
      </w:r>
      <w:r w:rsidRPr="00980001">
        <w:t xml:space="preserve"> (5), E415-424</w:t>
      </w:r>
      <w:r w:rsidR="00F61677">
        <w:t xml:space="preserve"> (</w:t>
      </w:r>
      <w:r w:rsidRPr="00980001">
        <w:t>2013).</w:t>
      </w:r>
    </w:p>
    <w:p w14:paraId="4F54F2FE" w14:textId="28B4EB5E" w:rsidR="00686F84" w:rsidRPr="00980001" w:rsidRDefault="00686F84" w:rsidP="00980001">
      <w:pPr>
        <w:pStyle w:val="EndNoteBibliography"/>
      </w:pPr>
      <w:r w:rsidRPr="00980001">
        <w:t>17</w:t>
      </w:r>
      <w:r w:rsidRPr="00980001">
        <w:tab/>
        <w:t>Endo, M.</w:t>
      </w:r>
      <w:r w:rsidR="00F61677">
        <w:t xml:space="preserve">, </w:t>
      </w:r>
      <w:r w:rsidRPr="00980001">
        <w:t xml:space="preserve">Lin, P. P. Surgical margins in the management of extremity soft tissue sarcoma. </w:t>
      </w:r>
      <w:r w:rsidR="00F61677">
        <w:rPr>
          <w:i/>
        </w:rPr>
        <w:t>Chinese Clinical Oncology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7</w:t>
      </w:r>
      <w:r w:rsidRPr="00980001">
        <w:t xml:space="preserve"> (4), 37</w:t>
      </w:r>
      <w:r w:rsidR="00F61677">
        <w:t xml:space="preserve"> (</w:t>
      </w:r>
      <w:r w:rsidRPr="00980001">
        <w:t>2018).</w:t>
      </w:r>
    </w:p>
    <w:p w14:paraId="3EE5AA93" w14:textId="7392A180" w:rsidR="00686F84" w:rsidRPr="00980001" w:rsidRDefault="00686F84" w:rsidP="00980001">
      <w:pPr>
        <w:pStyle w:val="EndNoteBibliography"/>
      </w:pPr>
      <w:r w:rsidRPr="00980001">
        <w:t>18</w:t>
      </w:r>
      <w:r w:rsidRPr="00980001">
        <w:tab/>
        <w:t>Liu, J.</w:t>
      </w:r>
      <w:r w:rsidRPr="00980001">
        <w:rPr>
          <w:i/>
        </w:rPr>
        <w:t xml:space="preserve"> </w:t>
      </w:r>
      <w:r w:rsidR="00F61677" w:rsidRPr="00F61677">
        <w:t>et al.</w:t>
      </w:r>
      <w:r w:rsidRPr="00980001">
        <w:t xml:space="preserve"> Improved Efficacy of Neoadjuvant Compared to Adjuvant Immunotherapy to Eradicate Metastatic Disease. </w:t>
      </w:r>
      <w:r w:rsidR="00F61677">
        <w:rPr>
          <w:i/>
        </w:rPr>
        <w:t>Cancer Discovery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6</w:t>
      </w:r>
      <w:r w:rsidRPr="00980001">
        <w:t xml:space="preserve"> (12), 1382-1399</w:t>
      </w:r>
      <w:r w:rsidR="00F61677">
        <w:t xml:space="preserve"> (</w:t>
      </w:r>
      <w:r w:rsidRPr="00980001">
        <w:t>2016).</w:t>
      </w:r>
    </w:p>
    <w:p w14:paraId="088AC333" w14:textId="1C8566F1" w:rsidR="00686F84" w:rsidRPr="00980001" w:rsidRDefault="00686F84" w:rsidP="00980001">
      <w:pPr>
        <w:pStyle w:val="EndNoteBibliography"/>
      </w:pPr>
      <w:r w:rsidRPr="00980001">
        <w:t>19</w:t>
      </w:r>
      <w:r w:rsidRPr="00980001">
        <w:tab/>
        <w:t>Park, C. G.</w:t>
      </w:r>
      <w:r w:rsidRPr="00980001">
        <w:rPr>
          <w:i/>
        </w:rPr>
        <w:t xml:space="preserve"> </w:t>
      </w:r>
      <w:r w:rsidR="00F61677" w:rsidRPr="00F61677">
        <w:t>et al.</w:t>
      </w:r>
      <w:r w:rsidRPr="00980001">
        <w:t xml:space="preserve"> Extended release of perioperative immunotherapy prevents tumor recurrence and eliminates metastases. </w:t>
      </w:r>
      <w:r w:rsidR="00F61677">
        <w:rPr>
          <w:i/>
        </w:rPr>
        <w:t>Science Translational Medicine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10</w:t>
      </w:r>
      <w:r w:rsidRPr="00980001">
        <w:t xml:space="preserve"> (433)</w:t>
      </w:r>
      <w:r w:rsidR="00F61677">
        <w:t xml:space="preserve"> (</w:t>
      </w:r>
      <w:r w:rsidRPr="00980001">
        <w:t>2018).</w:t>
      </w:r>
    </w:p>
    <w:p w14:paraId="38E13F9A" w14:textId="16A9ACBB" w:rsidR="00686F84" w:rsidRPr="00980001" w:rsidRDefault="00686F84" w:rsidP="00980001">
      <w:pPr>
        <w:pStyle w:val="EndNoteBibliography"/>
      </w:pPr>
      <w:r w:rsidRPr="00980001">
        <w:t>20</w:t>
      </w:r>
      <w:r w:rsidRPr="00980001">
        <w:tab/>
        <w:t>Tai, L. H.</w:t>
      </w:r>
      <w:r w:rsidRPr="00980001">
        <w:rPr>
          <w:i/>
        </w:rPr>
        <w:t xml:space="preserve"> </w:t>
      </w:r>
      <w:r w:rsidR="00F61677" w:rsidRPr="00F61677">
        <w:t>et al.</w:t>
      </w:r>
      <w:r w:rsidRPr="00980001">
        <w:t xml:space="preserve"> A mouse tumor model of surgical stress to explore the mechanisms of postoperative immunosuppression and evaluate novel perioperative immunotherapies. </w:t>
      </w:r>
      <w:r w:rsidR="00F61677">
        <w:rPr>
          <w:i/>
        </w:rPr>
        <w:t>Journal of Visualized Experiments</w:t>
      </w:r>
      <w:r w:rsidRPr="00980001">
        <w:rPr>
          <w:i/>
        </w:rPr>
        <w:t>.</w:t>
      </w:r>
      <w:r w:rsidRPr="00980001">
        <w:t xml:space="preserve"> 10.3791/51253 (85), e51253</w:t>
      </w:r>
      <w:r w:rsidR="00F61677">
        <w:t xml:space="preserve"> (</w:t>
      </w:r>
      <w:r w:rsidRPr="00980001">
        <w:t>2014).</w:t>
      </w:r>
    </w:p>
    <w:p w14:paraId="3F707B76" w14:textId="18F0C5FD" w:rsidR="00686F84" w:rsidRPr="00980001" w:rsidRDefault="00686F84" w:rsidP="00980001">
      <w:pPr>
        <w:pStyle w:val="EndNoteBibliography"/>
      </w:pPr>
      <w:r w:rsidRPr="00980001">
        <w:t>21</w:t>
      </w:r>
      <w:r w:rsidRPr="00980001">
        <w:tab/>
        <w:t>Gast, C. E., Shaw, A. K., Wong, M. H.</w:t>
      </w:r>
      <w:r w:rsidR="00F61677">
        <w:t xml:space="preserve">, </w:t>
      </w:r>
      <w:r w:rsidRPr="00980001">
        <w:t xml:space="preserve">Coussens, L. M. Surgical Procedures and Methodology for a Preclinical Murine Model of De Novo Mammary Cancer Metastasis. </w:t>
      </w:r>
      <w:r w:rsidR="00F61677">
        <w:rPr>
          <w:i/>
        </w:rPr>
        <w:t>Journal of Visualized Experiments</w:t>
      </w:r>
      <w:r w:rsidRPr="00980001">
        <w:rPr>
          <w:i/>
        </w:rPr>
        <w:t>.</w:t>
      </w:r>
      <w:r w:rsidRPr="00980001">
        <w:t xml:space="preserve"> 10.3791/54852 (125)</w:t>
      </w:r>
      <w:r w:rsidR="00F61677">
        <w:t xml:space="preserve"> (</w:t>
      </w:r>
      <w:r w:rsidRPr="00980001">
        <w:t>2017).</w:t>
      </w:r>
    </w:p>
    <w:p w14:paraId="3BB27C6A" w14:textId="468A91EB" w:rsidR="00686F84" w:rsidRPr="00980001" w:rsidRDefault="00686F84" w:rsidP="00980001">
      <w:pPr>
        <w:pStyle w:val="EndNoteBibliography"/>
      </w:pPr>
      <w:r w:rsidRPr="00980001">
        <w:t>22</w:t>
      </w:r>
      <w:r w:rsidRPr="00980001">
        <w:tab/>
        <w:t>Qiu, W.</w:t>
      </w:r>
      <w:r w:rsidR="00F61677">
        <w:t xml:space="preserve">, </w:t>
      </w:r>
      <w:r w:rsidRPr="00980001">
        <w:t xml:space="preserve">Su, G. H. Development of orthotopic pancreatic tumor mouse models. </w:t>
      </w:r>
      <w:r w:rsidR="00F61677">
        <w:rPr>
          <w:i/>
        </w:rPr>
        <w:t>Methods in Molecular Biology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980</w:t>
      </w:r>
      <w:r w:rsidR="00F61677" w:rsidRPr="0045142B">
        <w:rPr>
          <w:bCs/>
        </w:rPr>
        <w:t>,</w:t>
      </w:r>
      <w:r w:rsidRPr="00980001">
        <w:t xml:space="preserve"> 215-223</w:t>
      </w:r>
      <w:r w:rsidR="00F61677">
        <w:t xml:space="preserve"> (</w:t>
      </w:r>
      <w:r w:rsidRPr="00980001">
        <w:t>2013).</w:t>
      </w:r>
    </w:p>
    <w:p w14:paraId="47E781D0" w14:textId="706F31CA" w:rsidR="00686F84" w:rsidRPr="00980001" w:rsidRDefault="00686F84" w:rsidP="00980001">
      <w:pPr>
        <w:pStyle w:val="EndNoteBibliography"/>
      </w:pPr>
      <w:r w:rsidRPr="00980001">
        <w:t>23</w:t>
      </w:r>
      <w:r w:rsidRPr="00980001">
        <w:tab/>
        <w:t>Erstad, D. J.</w:t>
      </w:r>
      <w:r w:rsidRPr="00980001">
        <w:rPr>
          <w:i/>
        </w:rPr>
        <w:t xml:space="preserve"> </w:t>
      </w:r>
      <w:r w:rsidR="00F61677" w:rsidRPr="00F61677">
        <w:t>et al.</w:t>
      </w:r>
      <w:r w:rsidRPr="00980001">
        <w:t xml:space="preserve"> Orthotopic and heterotopic murine models of pancreatic cancer and their different responses to FOLFIRINOX chemotherapy. </w:t>
      </w:r>
      <w:r w:rsidR="00F61677">
        <w:rPr>
          <w:i/>
        </w:rPr>
        <w:t>Disease Models &amp; Mechanisms</w:t>
      </w:r>
      <w:r w:rsidRPr="00980001">
        <w:rPr>
          <w:i/>
        </w:rPr>
        <w:t>.</w:t>
      </w:r>
      <w:r w:rsidRPr="00980001">
        <w:t xml:space="preserve"> </w:t>
      </w:r>
      <w:r w:rsidRPr="00980001">
        <w:rPr>
          <w:b/>
        </w:rPr>
        <w:t>11</w:t>
      </w:r>
      <w:r w:rsidRPr="00980001">
        <w:t xml:space="preserve"> (7)</w:t>
      </w:r>
      <w:r w:rsidR="00F61677">
        <w:t xml:space="preserve"> (</w:t>
      </w:r>
      <w:r w:rsidRPr="00980001">
        <w:t>2018).</w:t>
      </w:r>
    </w:p>
    <w:p w14:paraId="16C0ADC3" w14:textId="5AA2EB81" w:rsidR="00AD4347" w:rsidRPr="00980001" w:rsidRDefault="002931A1" w:rsidP="00980001">
      <w:r w:rsidRPr="00980001">
        <w:fldChar w:fldCharType="end"/>
      </w:r>
    </w:p>
    <w:sectPr w:rsidR="00AD4347" w:rsidRPr="00980001" w:rsidSect="00980001">
      <w:headerReference w:type="default" r:id="rId13"/>
      <w:footerReference w:type="default" r:id="rId14"/>
      <w:footerReference w:type="first" r:id="rId15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7EB20" w14:textId="77777777" w:rsidR="0047436A" w:rsidRDefault="0047436A" w:rsidP="00621C4E">
      <w:r>
        <w:separator/>
      </w:r>
    </w:p>
  </w:endnote>
  <w:endnote w:type="continuationSeparator" w:id="0">
    <w:p w14:paraId="08F97B5A" w14:textId="77777777" w:rsidR="0047436A" w:rsidRDefault="0047436A" w:rsidP="00621C4E">
      <w:r>
        <w:continuationSeparator/>
      </w:r>
    </w:p>
  </w:endnote>
  <w:endnote w:type="continuationNotice" w:id="1">
    <w:p w14:paraId="561FBB66" w14:textId="77777777" w:rsidR="0047436A" w:rsidRDefault="00474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5A58A" w14:textId="474BAEA8" w:rsidR="008C50EB" w:rsidRDefault="008C50EB" w:rsidP="00640B45">
        <w:pPr>
          <w:pStyle w:val="Footer"/>
          <w:rPr>
            <w:noProof/>
          </w:rPr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49067EB9" w:rsidR="008C50EB" w:rsidRPr="00494F77" w:rsidRDefault="008C50EB" w:rsidP="00621C4E">
    <w:r w:rsidRPr="003F789E" w:rsidDel="00640B4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8C50EB" w:rsidRDefault="008C50E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CA525" w14:textId="77777777" w:rsidR="0047436A" w:rsidRDefault="0047436A" w:rsidP="00621C4E">
      <w:r>
        <w:separator/>
      </w:r>
    </w:p>
  </w:footnote>
  <w:footnote w:type="continuationSeparator" w:id="0">
    <w:p w14:paraId="0AFFB565" w14:textId="77777777" w:rsidR="0047436A" w:rsidRDefault="0047436A" w:rsidP="00621C4E">
      <w:r>
        <w:continuationSeparator/>
      </w:r>
    </w:p>
  </w:footnote>
  <w:footnote w:type="continuationNotice" w:id="1">
    <w:p w14:paraId="0E540789" w14:textId="77777777" w:rsidR="0047436A" w:rsidRDefault="004743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8C50EB" w:rsidRPr="006F06E4" w:rsidRDefault="008C50EB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66A1D"/>
    <w:multiLevelType w:val="hybridMultilevel"/>
    <w:tmpl w:val="6464A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3220"/>
    <w:multiLevelType w:val="hybridMultilevel"/>
    <w:tmpl w:val="6858942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81473"/>
    <w:multiLevelType w:val="hybridMultilevel"/>
    <w:tmpl w:val="1A521816"/>
    <w:lvl w:ilvl="0" w:tplc="C7CA3CC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4F81BD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13DCC"/>
    <w:multiLevelType w:val="hybridMultilevel"/>
    <w:tmpl w:val="6A76B64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D73B7"/>
    <w:multiLevelType w:val="hybridMultilevel"/>
    <w:tmpl w:val="CFFC8E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3BC6"/>
    <w:multiLevelType w:val="hybridMultilevel"/>
    <w:tmpl w:val="A802C12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4CCA"/>
    <w:multiLevelType w:val="hybridMultilevel"/>
    <w:tmpl w:val="251059F8"/>
    <w:lvl w:ilvl="0" w:tplc="D73EFF56">
      <w:start w:val="1"/>
      <w:numFmt w:val="decimal"/>
      <w:suff w:val="space"/>
      <w:lvlText w:val="2.1.%1."/>
      <w:lvlJc w:val="left"/>
      <w:pPr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E76E1C"/>
    <w:multiLevelType w:val="hybridMultilevel"/>
    <w:tmpl w:val="3C4829C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41643"/>
    <w:multiLevelType w:val="hybridMultilevel"/>
    <w:tmpl w:val="48B48A72"/>
    <w:lvl w:ilvl="0" w:tplc="C84E0DEA">
      <w:start w:val="1"/>
      <w:numFmt w:val="decimal"/>
      <w:suff w:val="space"/>
      <w:lvlText w:val="2.6.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40A63"/>
    <w:multiLevelType w:val="multilevel"/>
    <w:tmpl w:val="006CB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EC16F0E"/>
    <w:multiLevelType w:val="hybridMultilevel"/>
    <w:tmpl w:val="5224C4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0B66B7"/>
    <w:multiLevelType w:val="hybridMultilevel"/>
    <w:tmpl w:val="87D43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869F1"/>
    <w:multiLevelType w:val="hybridMultilevel"/>
    <w:tmpl w:val="33884C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A31A9"/>
    <w:multiLevelType w:val="multilevel"/>
    <w:tmpl w:val="1D746F4E"/>
    <w:lvl w:ilvl="0">
      <w:start w:val="1"/>
      <w:numFmt w:val="decimal"/>
      <w:suff w:val="space"/>
      <w:lvlText w:val="1.1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1.1.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A0D423B"/>
    <w:multiLevelType w:val="hybridMultilevel"/>
    <w:tmpl w:val="AFD61AB8"/>
    <w:lvl w:ilvl="0" w:tplc="7BE81598">
      <w:start w:val="1"/>
      <w:numFmt w:val="decimal"/>
      <w:suff w:val="space"/>
      <w:lvlText w:val="2.5.%1."/>
      <w:lvlJc w:val="left"/>
      <w:pPr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C297F"/>
    <w:multiLevelType w:val="hybridMultilevel"/>
    <w:tmpl w:val="DCD4369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9" w15:restartNumberingAfterBreak="0">
    <w:nsid w:val="49396377"/>
    <w:multiLevelType w:val="hybridMultilevel"/>
    <w:tmpl w:val="1FBE2A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AFF5A49"/>
    <w:multiLevelType w:val="multilevel"/>
    <w:tmpl w:val="D478B50E"/>
    <w:lvl w:ilvl="0">
      <w:start w:val="1"/>
      <w:numFmt w:val="decimal"/>
      <w:suff w:val="space"/>
      <w:lvlText w:val="2.3.%1.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0271C66"/>
    <w:multiLevelType w:val="hybridMultilevel"/>
    <w:tmpl w:val="91724E08"/>
    <w:lvl w:ilvl="0" w:tplc="A2BED504">
      <w:start w:val="1"/>
      <w:numFmt w:val="decimal"/>
      <w:suff w:val="space"/>
      <w:lvlText w:val="2.2.%1."/>
      <w:lvlJc w:val="left"/>
      <w:pPr>
        <w:ind w:left="0" w:firstLine="0"/>
      </w:pPr>
      <w:rPr>
        <w:rFonts w:ascii="Calibri" w:hAnsi="Calibri" w:cs="Calibri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A4472"/>
    <w:multiLevelType w:val="hybridMultilevel"/>
    <w:tmpl w:val="C21EB404"/>
    <w:lvl w:ilvl="0" w:tplc="628879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3D2E6B"/>
    <w:multiLevelType w:val="hybridMultilevel"/>
    <w:tmpl w:val="F940C3E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083BAD"/>
    <w:multiLevelType w:val="hybridMultilevel"/>
    <w:tmpl w:val="DB2847CA"/>
    <w:lvl w:ilvl="0" w:tplc="3A16DF16">
      <w:start w:val="1"/>
      <w:numFmt w:val="decimal"/>
      <w:suff w:val="space"/>
      <w:lvlText w:val="1.1.4.%1."/>
      <w:lvlJc w:val="left"/>
      <w:pPr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014D9E"/>
    <w:multiLevelType w:val="multilevel"/>
    <w:tmpl w:val="80ACB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0D522E8"/>
    <w:multiLevelType w:val="hybridMultilevel"/>
    <w:tmpl w:val="B6E64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63F92005"/>
    <w:multiLevelType w:val="hybridMultilevel"/>
    <w:tmpl w:val="8356DC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5845239"/>
    <w:multiLevelType w:val="hybridMultilevel"/>
    <w:tmpl w:val="E9A02E88"/>
    <w:lvl w:ilvl="0" w:tplc="0C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D511AAF"/>
    <w:multiLevelType w:val="hybridMultilevel"/>
    <w:tmpl w:val="8AAA1BA8"/>
    <w:lvl w:ilvl="0" w:tplc="ADB22096">
      <w:start w:val="1"/>
      <w:numFmt w:val="decimal"/>
      <w:suff w:val="space"/>
      <w:lvlText w:val="1.2.%1."/>
      <w:lvlJc w:val="left"/>
      <w:pPr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7C0F65"/>
    <w:multiLevelType w:val="multilevel"/>
    <w:tmpl w:val="095095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E063943"/>
    <w:multiLevelType w:val="hybridMultilevel"/>
    <w:tmpl w:val="2196FF5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45C2DE0"/>
    <w:multiLevelType w:val="hybridMultilevel"/>
    <w:tmpl w:val="DAB26D94"/>
    <w:lvl w:ilvl="0" w:tplc="0A94547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45E0B78"/>
    <w:multiLevelType w:val="hybridMultilevel"/>
    <w:tmpl w:val="7382CF46"/>
    <w:lvl w:ilvl="0" w:tplc="C67E7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3B44C3"/>
    <w:multiLevelType w:val="multilevel"/>
    <w:tmpl w:val="5AE813C4"/>
    <w:lvl w:ilvl="0">
      <w:start w:val="1"/>
      <w:numFmt w:val="decimal"/>
      <w:suff w:val="space"/>
      <w:lvlText w:val="2.4.%1.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9" w15:restartNumberingAfterBreak="0">
    <w:nsid w:val="7AE27CF1"/>
    <w:multiLevelType w:val="hybridMultilevel"/>
    <w:tmpl w:val="ED08CB6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B320C6C"/>
    <w:multiLevelType w:val="hybridMultilevel"/>
    <w:tmpl w:val="B92C65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8"/>
  </w:num>
  <w:num w:numId="3">
    <w:abstractNumId w:val="7"/>
  </w:num>
  <w:num w:numId="4">
    <w:abstractNumId w:val="35"/>
  </w:num>
  <w:num w:numId="5">
    <w:abstractNumId w:val="24"/>
  </w:num>
  <w:num w:numId="6">
    <w:abstractNumId w:val="34"/>
  </w:num>
  <w:num w:numId="7">
    <w:abstractNumId w:val="0"/>
  </w:num>
  <w:num w:numId="8">
    <w:abstractNumId w:val="25"/>
  </w:num>
  <w:num w:numId="9">
    <w:abstractNumId w:val="26"/>
  </w:num>
  <w:num w:numId="10">
    <w:abstractNumId w:val="37"/>
  </w:num>
  <w:num w:numId="11">
    <w:abstractNumId w:val="47"/>
  </w:num>
  <w:num w:numId="12">
    <w:abstractNumId w:val="2"/>
  </w:num>
  <w:num w:numId="13">
    <w:abstractNumId w:val="40"/>
  </w:num>
  <w:num w:numId="14">
    <w:abstractNumId w:val="56"/>
  </w:num>
  <w:num w:numId="15">
    <w:abstractNumId w:val="28"/>
  </w:num>
  <w:num w:numId="16">
    <w:abstractNumId w:val="20"/>
  </w:num>
  <w:num w:numId="17">
    <w:abstractNumId w:val="44"/>
  </w:num>
  <w:num w:numId="18">
    <w:abstractNumId w:val="30"/>
  </w:num>
  <w:num w:numId="19">
    <w:abstractNumId w:val="49"/>
  </w:num>
  <w:num w:numId="20">
    <w:abstractNumId w:val="4"/>
  </w:num>
  <w:num w:numId="21">
    <w:abstractNumId w:val="50"/>
  </w:num>
  <w:num w:numId="22">
    <w:abstractNumId w:val="48"/>
  </w:num>
  <w:num w:numId="23">
    <w:abstractNumId w:val="32"/>
  </w:num>
  <w:num w:numId="24">
    <w:abstractNumId w:val="58"/>
  </w:num>
  <w:num w:numId="25">
    <w:abstractNumId w:val="17"/>
  </w:num>
  <w:num w:numId="26">
    <w:abstractNumId w:val="1"/>
  </w:num>
  <w:num w:numId="27">
    <w:abstractNumId w:val="13"/>
  </w:num>
  <w:num w:numId="28">
    <w:abstractNumId w:val="61"/>
  </w:num>
  <w:num w:numId="29">
    <w:abstractNumId w:val="52"/>
  </w:num>
  <w:num w:numId="30">
    <w:abstractNumId w:val="55"/>
  </w:num>
  <w:num w:numId="31">
    <w:abstractNumId w:val="22"/>
  </w:num>
  <w:num w:numId="32">
    <w:abstractNumId w:val="45"/>
  </w:num>
  <w:num w:numId="33">
    <w:abstractNumId w:val="5"/>
  </w:num>
  <w:num w:numId="34">
    <w:abstractNumId w:val="21"/>
  </w:num>
  <w:num w:numId="35">
    <w:abstractNumId w:val="3"/>
  </w:num>
  <w:num w:numId="36">
    <w:abstractNumId w:val="42"/>
  </w:num>
  <w:num w:numId="37">
    <w:abstractNumId w:val="16"/>
  </w:num>
  <w:num w:numId="38">
    <w:abstractNumId w:val="57"/>
  </w:num>
  <w:num w:numId="39">
    <w:abstractNumId w:val="23"/>
  </w:num>
  <w:num w:numId="40">
    <w:abstractNumId w:val="29"/>
  </w:num>
  <w:num w:numId="41">
    <w:abstractNumId w:val="54"/>
  </w:num>
  <w:num w:numId="42">
    <w:abstractNumId w:val="31"/>
  </w:num>
  <w:num w:numId="43">
    <w:abstractNumId w:val="51"/>
  </w:num>
  <w:num w:numId="44">
    <w:abstractNumId w:val="27"/>
  </w:num>
  <w:num w:numId="45">
    <w:abstractNumId w:val="60"/>
  </w:num>
  <w:num w:numId="46">
    <w:abstractNumId w:val="39"/>
  </w:num>
  <w:num w:numId="47">
    <w:abstractNumId w:val="18"/>
  </w:num>
  <w:num w:numId="48">
    <w:abstractNumId w:val="59"/>
  </w:num>
  <w:num w:numId="49">
    <w:abstractNumId w:val="19"/>
  </w:num>
  <w:num w:numId="50">
    <w:abstractNumId w:val="53"/>
  </w:num>
  <w:num w:numId="51">
    <w:abstractNumId w:val="36"/>
  </w:num>
  <w:num w:numId="52">
    <w:abstractNumId w:val="9"/>
  </w:num>
  <w:num w:numId="53">
    <w:abstractNumId w:val="6"/>
  </w:num>
  <w:num w:numId="54">
    <w:abstractNumId w:val="12"/>
  </w:num>
  <w:num w:numId="55">
    <w:abstractNumId w:val="33"/>
  </w:num>
  <w:num w:numId="56">
    <w:abstractNumId w:val="46"/>
  </w:num>
  <w:num w:numId="57">
    <w:abstractNumId w:val="15"/>
  </w:num>
  <w:num w:numId="58">
    <w:abstractNumId w:val="14"/>
  </w:num>
  <w:num w:numId="59">
    <w:abstractNumId w:val="43"/>
  </w:num>
  <w:num w:numId="60">
    <w:abstractNumId w:val="11"/>
  </w:num>
  <w:num w:numId="61">
    <w:abstractNumId w:val="8"/>
  </w:num>
  <w:num w:numId="62">
    <w:abstractNumId w:val="4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0NrIwMzU3srAwNjZV0lEKTi0uzszPAykwqgUAgCz7dy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_Francoi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d2swatpxtrvvce0pph5a2wi5sr9ppazd9rp&quot;&gt;Biomaterial Assisted Immunotherapt to  treat Sacroma&lt;record-ids&gt;&lt;item&gt;111&lt;/item&gt;&lt;item&gt;126&lt;/item&gt;&lt;item&gt;132&lt;/item&gt;&lt;item&gt;150&lt;/item&gt;&lt;item&gt;156&lt;/item&gt;&lt;item&gt;157&lt;/item&gt;&lt;item&gt;161&lt;/item&gt;&lt;item&gt;181&lt;/item&gt;&lt;item&gt;183&lt;/item&gt;&lt;item&gt;185&lt;/item&gt;&lt;item&gt;186&lt;/item&gt;&lt;item&gt;205&lt;/item&gt;&lt;item&gt;207&lt;/item&gt;&lt;item&gt;208&lt;/item&gt;&lt;item&gt;209&lt;/item&gt;&lt;item&gt;213&lt;/item&gt;&lt;item&gt;221&lt;/item&gt;&lt;item&gt;222&lt;/item&gt;&lt;item&gt;223&lt;/item&gt;&lt;item&gt;226&lt;/item&gt;&lt;item&gt;229&lt;/item&gt;&lt;item&gt;294&lt;/item&gt;&lt;/record-ids&gt;&lt;/item&gt;&lt;/Libraries&gt;"/>
  </w:docVars>
  <w:rsids>
    <w:rsidRoot w:val="00EE705F"/>
    <w:rsid w:val="00001114"/>
    <w:rsid w:val="00001169"/>
    <w:rsid w:val="00001806"/>
    <w:rsid w:val="00004432"/>
    <w:rsid w:val="000054BF"/>
    <w:rsid w:val="00005815"/>
    <w:rsid w:val="000062C3"/>
    <w:rsid w:val="00006E68"/>
    <w:rsid w:val="00007DBC"/>
    <w:rsid w:val="00007EA1"/>
    <w:rsid w:val="000100F0"/>
    <w:rsid w:val="000105CE"/>
    <w:rsid w:val="0001119C"/>
    <w:rsid w:val="00011A99"/>
    <w:rsid w:val="000123EE"/>
    <w:rsid w:val="000129B2"/>
    <w:rsid w:val="00012FF1"/>
    <w:rsid w:val="00012FF9"/>
    <w:rsid w:val="0001389C"/>
    <w:rsid w:val="00013B1F"/>
    <w:rsid w:val="00014314"/>
    <w:rsid w:val="00014614"/>
    <w:rsid w:val="0001537C"/>
    <w:rsid w:val="00016083"/>
    <w:rsid w:val="00016EDF"/>
    <w:rsid w:val="000212AE"/>
    <w:rsid w:val="00021434"/>
    <w:rsid w:val="00021774"/>
    <w:rsid w:val="00021DF3"/>
    <w:rsid w:val="000224DB"/>
    <w:rsid w:val="00023869"/>
    <w:rsid w:val="00024598"/>
    <w:rsid w:val="00024A5F"/>
    <w:rsid w:val="00024B97"/>
    <w:rsid w:val="00026A11"/>
    <w:rsid w:val="00027345"/>
    <w:rsid w:val="000279B0"/>
    <w:rsid w:val="00031388"/>
    <w:rsid w:val="0003139A"/>
    <w:rsid w:val="00032769"/>
    <w:rsid w:val="0003311E"/>
    <w:rsid w:val="0003330C"/>
    <w:rsid w:val="0003456B"/>
    <w:rsid w:val="00036548"/>
    <w:rsid w:val="000377E9"/>
    <w:rsid w:val="00037B58"/>
    <w:rsid w:val="00037D8B"/>
    <w:rsid w:val="00040293"/>
    <w:rsid w:val="00041BD9"/>
    <w:rsid w:val="00043EC7"/>
    <w:rsid w:val="00045111"/>
    <w:rsid w:val="00045D24"/>
    <w:rsid w:val="00050F5F"/>
    <w:rsid w:val="00051B73"/>
    <w:rsid w:val="00052474"/>
    <w:rsid w:val="00052F91"/>
    <w:rsid w:val="00054098"/>
    <w:rsid w:val="000541A3"/>
    <w:rsid w:val="000552CC"/>
    <w:rsid w:val="000575CF"/>
    <w:rsid w:val="0005765C"/>
    <w:rsid w:val="0005789C"/>
    <w:rsid w:val="00060ABE"/>
    <w:rsid w:val="00061A50"/>
    <w:rsid w:val="000622A5"/>
    <w:rsid w:val="0006361B"/>
    <w:rsid w:val="00064104"/>
    <w:rsid w:val="00064F32"/>
    <w:rsid w:val="000652E3"/>
    <w:rsid w:val="00065EEB"/>
    <w:rsid w:val="00066025"/>
    <w:rsid w:val="00067A8F"/>
    <w:rsid w:val="000701D1"/>
    <w:rsid w:val="00072777"/>
    <w:rsid w:val="000752CD"/>
    <w:rsid w:val="00075E6C"/>
    <w:rsid w:val="000766A7"/>
    <w:rsid w:val="000769E2"/>
    <w:rsid w:val="00077612"/>
    <w:rsid w:val="00077ECB"/>
    <w:rsid w:val="00077FC1"/>
    <w:rsid w:val="00080A20"/>
    <w:rsid w:val="00081171"/>
    <w:rsid w:val="00082796"/>
    <w:rsid w:val="00082DF4"/>
    <w:rsid w:val="0008548E"/>
    <w:rsid w:val="00086FF5"/>
    <w:rsid w:val="00087C0A"/>
    <w:rsid w:val="00091788"/>
    <w:rsid w:val="00092E5D"/>
    <w:rsid w:val="0009360A"/>
    <w:rsid w:val="00093BC4"/>
    <w:rsid w:val="0009419E"/>
    <w:rsid w:val="000943E6"/>
    <w:rsid w:val="00095C33"/>
    <w:rsid w:val="00097929"/>
    <w:rsid w:val="00097AFB"/>
    <w:rsid w:val="000A087F"/>
    <w:rsid w:val="000A08A2"/>
    <w:rsid w:val="000A1DC4"/>
    <w:rsid w:val="000A1E80"/>
    <w:rsid w:val="000A2537"/>
    <w:rsid w:val="000A3B70"/>
    <w:rsid w:val="000A5153"/>
    <w:rsid w:val="000B038E"/>
    <w:rsid w:val="000B10AE"/>
    <w:rsid w:val="000B30BF"/>
    <w:rsid w:val="000B3CC1"/>
    <w:rsid w:val="000B566B"/>
    <w:rsid w:val="000B595C"/>
    <w:rsid w:val="000B662E"/>
    <w:rsid w:val="000B7294"/>
    <w:rsid w:val="000B75D0"/>
    <w:rsid w:val="000B75F4"/>
    <w:rsid w:val="000C099E"/>
    <w:rsid w:val="000C1CF8"/>
    <w:rsid w:val="000C49CF"/>
    <w:rsid w:val="000C52E9"/>
    <w:rsid w:val="000C57E1"/>
    <w:rsid w:val="000C5B8B"/>
    <w:rsid w:val="000C5CDC"/>
    <w:rsid w:val="000C5D49"/>
    <w:rsid w:val="000C65DC"/>
    <w:rsid w:val="000C66F3"/>
    <w:rsid w:val="000C6900"/>
    <w:rsid w:val="000D28BF"/>
    <w:rsid w:val="000D300B"/>
    <w:rsid w:val="000D31E8"/>
    <w:rsid w:val="000D76E4"/>
    <w:rsid w:val="000E0B18"/>
    <w:rsid w:val="000E3816"/>
    <w:rsid w:val="000E4EB2"/>
    <w:rsid w:val="000E4F77"/>
    <w:rsid w:val="000E54ED"/>
    <w:rsid w:val="000E7EB8"/>
    <w:rsid w:val="000F0AEA"/>
    <w:rsid w:val="000F265C"/>
    <w:rsid w:val="000F3220"/>
    <w:rsid w:val="000F340C"/>
    <w:rsid w:val="000F3AFA"/>
    <w:rsid w:val="000F5712"/>
    <w:rsid w:val="000F6611"/>
    <w:rsid w:val="000F7E22"/>
    <w:rsid w:val="00101850"/>
    <w:rsid w:val="00101AF3"/>
    <w:rsid w:val="001056A8"/>
    <w:rsid w:val="00107554"/>
    <w:rsid w:val="001075E9"/>
    <w:rsid w:val="001076FB"/>
    <w:rsid w:val="001104F3"/>
    <w:rsid w:val="001114D8"/>
    <w:rsid w:val="00111D73"/>
    <w:rsid w:val="001124C2"/>
    <w:rsid w:val="00112CFE"/>
    <w:rsid w:val="00112EEB"/>
    <w:rsid w:val="00113799"/>
    <w:rsid w:val="00114FB1"/>
    <w:rsid w:val="001173FF"/>
    <w:rsid w:val="00117D46"/>
    <w:rsid w:val="00121020"/>
    <w:rsid w:val="001241E6"/>
    <w:rsid w:val="0012563A"/>
    <w:rsid w:val="00125856"/>
    <w:rsid w:val="001264DE"/>
    <w:rsid w:val="00126B9B"/>
    <w:rsid w:val="00127152"/>
    <w:rsid w:val="0012782A"/>
    <w:rsid w:val="001313A7"/>
    <w:rsid w:val="0013276F"/>
    <w:rsid w:val="001342B5"/>
    <w:rsid w:val="0013621E"/>
    <w:rsid w:val="0013642E"/>
    <w:rsid w:val="00142EFE"/>
    <w:rsid w:val="001436F5"/>
    <w:rsid w:val="00143B62"/>
    <w:rsid w:val="00147C76"/>
    <w:rsid w:val="001514CF"/>
    <w:rsid w:val="00152A23"/>
    <w:rsid w:val="0015313F"/>
    <w:rsid w:val="0015378E"/>
    <w:rsid w:val="0015419C"/>
    <w:rsid w:val="001543D6"/>
    <w:rsid w:val="0015608E"/>
    <w:rsid w:val="00156B11"/>
    <w:rsid w:val="00162CB7"/>
    <w:rsid w:val="00164B09"/>
    <w:rsid w:val="001659CA"/>
    <w:rsid w:val="001665C9"/>
    <w:rsid w:val="00166F32"/>
    <w:rsid w:val="00170A62"/>
    <w:rsid w:val="001718C0"/>
    <w:rsid w:val="00171E5B"/>
    <w:rsid w:val="00171F94"/>
    <w:rsid w:val="001723ED"/>
    <w:rsid w:val="00175D4E"/>
    <w:rsid w:val="0017668A"/>
    <w:rsid w:val="001766FE"/>
    <w:rsid w:val="00176C04"/>
    <w:rsid w:val="001771E7"/>
    <w:rsid w:val="00177A57"/>
    <w:rsid w:val="00181487"/>
    <w:rsid w:val="00181EF7"/>
    <w:rsid w:val="00182836"/>
    <w:rsid w:val="00182B46"/>
    <w:rsid w:val="00185489"/>
    <w:rsid w:val="00187118"/>
    <w:rsid w:val="001911FF"/>
    <w:rsid w:val="0019144E"/>
    <w:rsid w:val="00192006"/>
    <w:rsid w:val="00192267"/>
    <w:rsid w:val="00193180"/>
    <w:rsid w:val="0019530C"/>
    <w:rsid w:val="00195E62"/>
    <w:rsid w:val="00196792"/>
    <w:rsid w:val="001A1B5B"/>
    <w:rsid w:val="001A36BF"/>
    <w:rsid w:val="001A391E"/>
    <w:rsid w:val="001A47A3"/>
    <w:rsid w:val="001A4973"/>
    <w:rsid w:val="001A7518"/>
    <w:rsid w:val="001B09B5"/>
    <w:rsid w:val="001B0A76"/>
    <w:rsid w:val="001B1519"/>
    <w:rsid w:val="001B2E2D"/>
    <w:rsid w:val="001B4DC1"/>
    <w:rsid w:val="001B5CD2"/>
    <w:rsid w:val="001C0BEE"/>
    <w:rsid w:val="001C1E49"/>
    <w:rsid w:val="001C27C1"/>
    <w:rsid w:val="001C2A98"/>
    <w:rsid w:val="001C3A03"/>
    <w:rsid w:val="001C3B86"/>
    <w:rsid w:val="001C40FA"/>
    <w:rsid w:val="001C4D95"/>
    <w:rsid w:val="001C644B"/>
    <w:rsid w:val="001C6EA7"/>
    <w:rsid w:val="001C738D"/>
    <w:rsid w:val="001C7ACB"/>
    <w:rsid w:val="001D3D7D"/>
    <w:rsid w:val="001D3FFF"/>
    <w:rsid w:val="001D4860"/>
    <w:rsid w:val="001D4997"/>
    <w:rsid w:val="001D570D"/>
    <w:rsid w:val="001D625F"/>
    <w:rsid w:val="001D66C2"/>
    <w:rsid w:val="001D68A4"/>
    <w:rsid w:val="001D7576"/>
    <w:rsid w:val="001D7890"/>
    <w:rsid w:val="001E02DC"/>
    <w:rsid w:val="001E0E3F"/>
    <w:rsid w:val="001E14A0"/>
    <w:rsid w:val="001E2296"/>
    <w:rsid w:val="001E5136"/>
    <w:rsid w:val="001E5937"/>
    <w:rsid w:val="001E7376"/>
    <w:rsid w:val="001E7643"/>
    <w:rsid w:val="001F09AC"/>
    <w:rsid w:val="001F173E"/>
    <w:rsid w:val="001F225C"/>
    <w:rsid w:val="001F4D61"/>
    <w:rsid w:val="001F54E7"/>
    <w:rsid w:val="001F61AE"/>
    <w:rsid w:val="001F61D7"/>
    <w:rsid w:val="001F77CC"/>
    <w:rsid w:val="00200792"/>
    <w:rsid w:val="00201CFA"/>
    <w:rsid w:val="0020220D"/>
    <w:rsid w:val="0020243F"/>
    <w:rsid w:val="00202448"/>
    <w:rsid w:val="00202603"/>
    <w:rsid w:val="00202D15"/>
    <w:rsid w:val="002050F5"/>
    <w:rsid w:val="00205B3F"/>
    <w:rsid w:val="0020748C"/>
    <w:rsid w:val="00211063"/>
    <w:rsid w:val="00212013"/>
    <w:rsid w:val="002122AE"/>
    <w:rsid w:val="00212EAE"/>
    <w:rsid w:val="00212F48"/>
    <w:rsid w:val="00214320"/>
    <w:rsid w:val="00214BEE"/>
    <w:rsid w:val="0021689E"/>
    <w:rsid w:val="00216EC3"/>
    <w:rsid w:val="00217E92"/>
    <w:rsid w:val="002205B8"/>
    <w:rsid w:val="00221727"/>
    <w:rsid w:val="00221D47"/>
    <w:rsid w:val="0022223F"/>
    <w:rsid w:val="00222576"/>
    <w:rsid w:val="00225720"/>
    <w:rsid w:val="002259E5"/>
    <w:rsid w:val="00226140"/>
    <w:rsid w:val="00226A34"/>
    <w:rsid w:val="002274F3"/>
    <w:rsid w:val="0023094C"/>
    <w:rsid w:val="002311E3"/>
    <w:rsid w:val="002326D7"/>
    <w:rsid w:val="00233484"/>
    <w:rsid w:val="002340FF"/>
    <w:rsid w:val="00234303"/>
    <w:rsid w:val="00234BE3"/>
    <w:rsid w:val="00235A90"/>
    <w:rsid w:val="0023624F"/>
    <w:rsid w:val="00237DA8"/>
    <w:rsid w:val="00241E48"/>
    <w:rsid w:val="0024214E"/>
    <w:rsid w:val="00242623"/>
    <w:rsid w:val="00250558"/>
    <w:rsid w:val="0025323A"/>
    <w:rsid w:val="0025357C"/>
    <w:rsid w:val="002605D1"/>
    <w:rsid w:val="00260652"/>
    <w:rsid w:val="00261F25"/>
    <w:rsid w:val="00262C5A"/>
    <w:rsid w:val="0026398A"/>
    <w:rsid w:val="002642C4"/>
    <w:rsid w:val="002648A9"/>
    <w:rsid w:val="00265288"/>
    <w:rsid w:val="0026536F"/>
    <w:rsid w:val="0026553C"/>
    <w:rsid w:val="002661A0"/>
    <w:rsid w:val="00266A3A"/>
    <w:rsid w:val="0026790A"/>
    <w:rsid w:val="00267986"/>
    <w:rsid w:val="00267DD5"/>
    <w:rsid w:val="00271B78"/>
    <w:rsid w:val="00273102"/>
    <w:rsid w:val="00274A0A"/>
    <w:rsid w:val="002759F1"/>
    <w:rsid w:val="00275E99"/>
    <w:rsid w:val="00276872"/>
    <w:rsid w:val="00277593"/>
    <w:rsid w:val="00280909"/>
    <w:rsid w:val="00280918"/>
    <w:rsid w:val="00282723"/>
    <w:rsid w:val="00282AF6"/>
    <w:rsid w:val="0028596A"/>
    <w:rsid w:val="00285C11"/>
    <w:rsid w:val="00286A9E"/>
    <w:rsid w:val="00287085"/>
    <w:rsid w:val="00287DC0"/>
    <w:rsid w:val="0029005F"/>
    <w:rsid w:val="00290AF9"/>
    <w:rsid w:val="00291131"/>
    <w:rsid w:val="00291791"/>
    <w:rsid w:val="002923AC"/>
    <w:rsid w:val="00292960"/>
    <w:rsid w:val="002931A1"/>
    <w:rsid w:val="002950CD"/>
    <w:rsid w:val="00295A8A"/>
    <w:rsid w:val="00295D8D"/>
    <w:rsid w:val="002967CF"/>
    <w:rsid w:val="002972C2"/>
    <w:rsid w:val="00297788"/>
    <w:rsid w:val="002A3285"/>
    <w:rsid w:val="002A32C7"/>
    <w:rsid w:val="002A34F9"/>
    <w:rsid w:val="002A484B"/>
    <w:rsid w:val="002A49F5"/>
    <w:rsid w:val="002A54B8"/>
    <w:rsid w:val="002A64A6"/>
    <w:rsid w:val="002B0B66"/>
    <w:rsid w:val="002B1FE3"/>
    <w:rsid w:val="002B2D75"/>
    <w:rsid w:val="002B3301"/>
    <w:rsid w:val="002B4172"/>
    <w:rsid w:val="002B4821"/>
    <w:rsid w:val="002B668E"/>
    <w:rsid w:val="002B72F8"/>
    <w:rsid w:val="002C1445"/>
    <w:rsid w:val="002C3FC3"/>
    <w:rsid w:val="002C4163"/>
    <w:rsid w:val="002C47D4"/>
    <w:rsid w:val="002C616E"/>
    <w:rsid w:val="002C64FC"/>
    <w:rsid w:val="002D0F38"/>
    <w:rsid w:val="002D2C47"/>
    <w:rsid w:val="002D55BF"/>
    <w:rsid w:val="002D5AB1"/>
    <w:rsid w:val="002D7476"/>
    <w:rsid w:val="002D77E3"/>
    <w:rsid w:val="002E14F4"/>
    <w:rsid w:val="002E23CA"/>
    <w:rsid w:val="002E29A0"/>
    <w:rsid w:val="002E32F0"/>
    <w:rsid w:val="002E52F0"/>
    <w:rsid w:val="002E6161"/>
    <w:rsid w:val="002F11AC"/>
    <w:rsid w:val="002F1E2F"/>
    <w:rsid w:val="002F2859"/>
    <w:rsid w:val="002F2AFE"/>
    <w:rsid w:val="002F3DAA"/>
    <w:rsid w:val="002F5044"/>
    <w:rsid w:val="002F54CD"/>
    <w:rsid w:val="002F6E3C"/>
    <w:rsid w:val="0030117D"/>
    <w:rsid w:val="00301F30"/>
    <w:rsid w:val="003038FD"/>
    <w:rsid w:val="00303C87"/>
    <w:rsid w:val="00304082"/>
    <w:rsid w:val="00304378"/>
    <w:rsid w:val="00304E31"/>
    <w:rsid w:val="00306FAE"/>
    <w:rsid w:val="003108E5"/>
    <w:rsid w:val="003115A8"/>
    <w:rsid w:val="003120CB"/>
    <w:rsid w:val="00316CFA"/>
    <w:rsid w:val="003176B9"/>
    <w:rsid w:val="00320153"/>
    <w:rsid w:val="00320367"/>
    <w:rsid w:val="00322871"/>
    <w:rsid w:val="00326FB3"/>
    <w:rsid w:val="003271D7"/>
    <w:rsid w:val="003272C0"/>
    <w:rsid w:val="00327D87"/>
    <w:rsid w:val="00330411"/>
    <w:rsid w:val="003316D4"/>
    <w:rsid w:val="00332012"/>
    <w:rsid w:val="003321B2"/>
    <w:rsid w:val="003324EF"/>
    <w:rsid w:val="00332BBE"/>
    <w:rsid w:val="0033331D"/>
    <w:rsid w:val="00333822"/>
    <w:rsid w:val="00333BDD"/>
    <w:rsid w:val="00336715"/>
    <w:rsid w:val="00337F1F"/>
    <w:rsid w:val="003401EC"/>
    <w:rsid w:val="00340330"/>
    <w:rsid w:val="00340DFD"/>
    <w:rsid w:val="00340E99"/>
    <w:rsid w:val="00344954"/>
    <w:rsid w:val="0034570B"/>
    <w:rsid w:val="0034622C"/>
    <w:rsid w:val="00350CD7"/>
    <w:rsid w:val="00350FBE"/>
    <w:rsid w:val="0035274A"/>
    <w:rsid w:val="00353D53"/>
    <w:rsid w:val="00354F2D"/>
    <w:rsid w:val="003565C9"/>
    <w:rsid w:val="003573A8"/>
    <w:rsid w:val="0036064B"/>
    <w:rsid w:val="00360C17"/>
    <w:rsid w:val="003621C6"/>
    <w:rsid w:val="003622B8"/>
    <w:rsid w:val="0036378D"/>
    <w:rsid w:val="00364593"/>
    <w:rsid w:val="00364C85"/>
    <w:rsid w:val="003667C8"/>
    <w:rsid w:val="00366B76"/>
    <w:rsid w:val="00367B5A"/>
    <w:rsid w:val="00367ED5"/>
    <w:rsid w:val="00370DFF"/>
    <w:rsid w:val="00372134"/>
    <w:rsid w:val="00373051"/>
    <w:rsid w:val="00373B8F"/>
    <w:rsid w:val="0037499A"/>
    <w:rsid w:val="00374DBF"/>
    <w:rsid w:val="00375F9F"/>
    <w:rsid w:val="00376D95"/>
    <w:rsid w:val="00377FBB"/>
    <w:rsid w:val="00383F84"/>
    <w:rsid w:val="00385140"/>
    <w:rsid w:val="003853DE"/>
    <w:rsid w:val="003860C7"/>
    <w:rsid w:val="0038677E"/>
    <w:rsid w:val="00386BCB"/>
    <w:rsid w:val="00391B97"/>
    <w:rsid w:val="00393978"/>
    <w:rsid w:val="00393CC7"/>
    <w:rsid w:val="00396302"/>
    <w:rsid w:val="0039646A"/>
    <w:rsid w:val="003971F7"/>
    <w:rsid w:val="00397402"/>
    <w:rsid w:val="003A16FC"/>
    <w:rsid w:val="003A249F"/>
    <w:rsid w:val="003A2C8A"/>
    <w:rsid w:val="003A4FCD"/>
    <w:rsid w:val="003A6525"/>
    <w:rsid w:val="003A6A9B"/>
    <w:rsid w:val="003A717D"/>
    <w:rsid w:val="003B0944"/>
    <w:rsid w:val="003B1593"/>
    <w:rsid w:val="003B1697"/>
    <w:rsid w:val="003B3A8C"/>
    <w:rsid w:val="003B4326"/>
    <w:rsid w:val="003B4381"/>
    <w:rsid w:val="003B4B55"/>
    <w:rsid w:val="003B740A"/>
    <w:rsid w:val="003B7DB7"/>
    <w:rsid w:val="003C1043"/>
    <w:rsid w:val="003C1A30"/>
    <w:rsid w:val="003C2FF7"/>
    <w:rsid w:val="003C567C"/>
    <w:rsid w:val="003C6779"/>
    <w:rsid w:val="003C6CB6"/>
    <w:rsid w:val="003C71BE"/>
    <w:rsid w:val="003D033C"/>
    <w:rsid w:val="003D1B47"/>
    <w:rsid w:val="003D2998"/>
    <w:rsid w:val="003D2F0A"/>
    <w:rsid w:val="003D3891"/>
    <w:rsid w:val="003D3FE9"/>
    <w:rsid w:val="003D5D84"/>
    <w:rsid w:val="003D6118"/>
    <w:rsid w:val="003D7E51"/>
    <w:rsid w:val="003E0F4F"/>
    <w:rsid w:val="003E154A"/>
    <w:rsid w:val="003E18AC"/>
    <w:rsid w:val="003E210B"/>
    <w:rsid w:val="003E2A07"/>
    <w:rsid w:val="003E2A12"/>
    <w:rsid w:val="003E3384"/>
    <w:rsid w:val="003E3666"/>
    <w:rsid w:val="003E3CA4"/>
    <w:rsid w:val="003E548E"/>
    <w:rsid w:val="003E565D"/>
    <w:rsid w:val="003F1AD1"/>
    <w:rsid w:val="003F2B1B"/>
    <w:rsid w:val="003F629C"/>
    <w:rsid w:val="003F789E"/>
    <w:rsid w:val="0040040A"/>
    <w:rsid w:val="004010C1"/>
    <w:rsid w:val="00403188"/>
    <w:rsid w:val="0040366A"/>
    <w:rsid w:val="00404661"/>
    <w:rsid w:val="004060A7"/>
    <w:rsid w:val="00407997"/>
    <w:rsid w:val="00407EC8"/>
    <w:rsid w:val="00410790"/>
    <w:rsid w:val="0041110A"/>
    <w:rsid w:val="00411309"/>
    <w:rsid w:val="00411624"/>
    <w:rsid w:val="00412F1E"/>
    <w:rsid w:val="0041370F"/>
    <w:rsid w:val="004148E1"/>
    <w:rsid w:val="00414CFA"/>
    <w:rsid w:val="00415BFC"/>
    <w:rsid w:val="00415EC0"/>
    <w:rsid w:val="00416010"/>
    <w:rsid w:val="00416CAF"/>
    <w:rsid w:val="00420ACD"/>
    <w:rsid w:val="00420BE9"/>
    <w:rsid w:val="00423AA0"/>
    <w:rsid w:val="00423AD8"/>
    <w:rsid w:val="00423E6C"/>
    <w:rsid w:val="00423FDD"/>
    <w:rsid w:val="00424C85"/>
    <w:rsid w:val="004260BD"/>
    <w:rsid w:val="004279D0"/>
    <w:rsid w:val="0043012F"/>
    <w:rsid w:val="00430F1F"/>
    <w:rsid w:val="004326EA"/>
    <w:rsid w:val="0043290C"/>
    <w:rsid w:val="0043297B"/>
    <w:rsid w:val="0043393F"/>
    <w:rsid w:val="00435A6D"/>
    <w:rsid w:val="00441981"/>
    <w:rsid w:val="0044434C"/>
    <w:rsid w:val="0044456B"/>
    <w:rsid w:val="00445842"/>
    <w:rsid w:val="00446692"/>
    <w:rsid w:val="00447BD1"/>
    <w:rsid w:val="004507F3"/>
    <w:rsid w:val="00450AF4"/>
    <w:rsid w:val="0045142B"/>
    <w:rsid w:val="00452694"/>
    <w:rsid w:val="00454EDA"/>
    <w:rsid w:val="00455C98"/>
    <w:rsid w:val="00456A57"/>
    <w:rsid w:val="0045738D"/>
    <w:rsid w:val="004601DE"/>
    <w:rsid w:val="00460377"/>
    <w:rsid w:val="004607DE"/>
    <w:rsid w:val="0046412E"/>
    <w:rsid w:val="00464165"/>
    <w:rsid w:val="00464696"/>
    <w:rsid w:val="00465722"/>
    <w:rsid w:val="00466AF9"/>
    <w:rsid w:val="004671C7"/>
    <w:rsid w:val="00470367"/>
    <w:rsid w:val="004704AE"/>
    <w:rsid w:val="004722A4"/>
    <w:rsid w:val="004724BE"/>
    <w:rsid w:val="00472F4D"/>
    <w:rsid w:val="004730BF"/>
    <w:rsid w:val="00473F9F"/>
    <w:rsid w:val="0047436A"/>
    <w:rsid w:val="00474DCB"/>
    <w:rsid w:val="0047535C"/>
    <w:rsid w:val="004762F6"/>
    <w:rsid w:val="00477B54"/>
    <w:rsid w:val="00480EF5"/>
    <w:rsid w:val="00485870"/>
    <w:rsid w:val="00485FE8"/>
    <w:rsid w:val="00491433"/>
    <w:rsid w:val="00492473"/>
    <w:rsid w:val="00492EB5"/>
    <w:rsid w:val="00493AC7"/>
    <w:rsid w:val="00493C01"/>
    <w:rsid w:val="00494F77"/>
    <w:rsid w:val="004958F2"/>
    <w:rsid w:val="00496755"/>
    <w:rsid w:val="00497721"/>
    <w:rsid w:val="004A0229"/>
    <w:rsid w:val="004A049C"/>
    <w:rsid w:val="004A0D2F"/>
    <w:rsid w:val="004A35D2"/>
    <w:rsid w:val="004A4C98"/>
    <w:rsid w:val="004A4CDB"/>
    <w:rsid w:val="004A5D8E"/>
    <w:rsid w:val="004A6034"/>
    <w:rsid w:val="004A6923"/>
    <w:rsid w:val="004A6B16"/>
    <w:rsid w:val="004A71E4"/>
    <w:rsid w:val="004B0049"/>
    <w:rsid w:val="004B2F00"/>
    <w:rsid w:val="004B4142"/>
    <w:rsid w:val="004B5035"/>
    <w:rsid w:val="004B667A"/>
    <w:rsid w:val="004B6E31"/>
    <w:rsid w:val="004B77C1"/>
    <w:rsid w:val="004C0721"/>
    <w:rsid w:val="004C1D66"/>
    <w:rsid w:val="004C31D7"/>
    <w:rsid w:val="004C4AD2"/>
    <w:rsid w:val="004C593C"/>
    <w:rsid w:val="004C5FC1"/>
    <w:rsid w:val="004C6981"/>
    <w:rsid w:val="004D1F21"/>
    <w:rsid w:val="004D268C"/>
    <w:rsid w:val="004D59D8"/>
    <w:rsid w:val="004D5DA1"/>
    <w:rsid w:val="004D7910"/>
    <w:rsid w:val="004E0AE0"/>
    <w:rsid w:val="004E1279"/>
    <w:rsid w:val="004E150F"/>
    <w:rsid w:val="004E1DCA"/>
    <w:rsid w:val="004E23A1"/>
    <w:rsid w:val="004E317C"/>
    <w:rsid w:val="004E3489"/>
    <w:rsid w:val="004E358A"/>
    <w:rsid w:val="004E3AFA"/>
    <w:rsid w:val="004E6588"/>
    <w:rsid w:val="004F2742"/>
    <w:rsid w:val="004F2C5C"/>
    <w:rsid w:val="00500D44"/>
    <w:rsid w:val="005017FA"/>
    <w:rsid w:val="00502A0A"/>
    <w:rsid w:val="00504E89"/>
    <w:rsid w:val="00507C50"/>
    <w:rsid w:val="00512258"/>
    <w:rsid w:val="00512359"/>
    <w:rsid w:val="00514259"/>
    <w:rsid w:val="00514D40"/>
    <w:rsid w:val="00517C3A"/>
    <w:rsid w:val="0052071F"/>
    <w:rsid w:val="00521935"/>
    <w:rsid w:val="005257AD"/>
    <w:rsid w:val="00527BF4"/>
    <w:rsid w:val="005324BE"/>
    <w:rsid w:val="0053347A"/>
    <w:rsid w:val="00534234"/>
    <w:rsid w:val="0053463A"/>
    <w:rsid w:val="00534F6C"/>
    <w:rsid w:val="00535295"/>
    <w:rsid w:val="00535994"/>
    <w:rsid w:val="00535F1D"/>
    <w:rsid w:val="0053646D"/>
    <w:rsid w:val="00536D67"/>
    <w:rsid w:val="00540AAD"/>
    <w:rsid w:val="00541BDB"/>
    <w:rsid w:val="00543224"/>
    <w:rsid w:val="0054375B"/>
    <w:rsid w:val="00543EC1"/>
    <w:rsid w:val="00544178"/>
    <w:rsid w:val="00544351"/>
    <w:rsid w:val="0054513F"/>
    <w:rsid w:val="00546458"/>
    <w:rsid w:val="0055087C"/>
    <w:rsid w:val="005525FE"/>
    <w:rsid w:val="00553413"/>
    <w:rsid w:val="005539C9"/>
    <w:rsid w:val="00553D7A"/>
    <w:rsid w:val="005547B5"/>
    <w:rsid w:val="00555983"/>
    <w:rsid w:val="005567BF"/>
    <w:rsid w:val="005606F7"/>
    <w:rsid w:val="00560E31"/>
    <w:rsid w:val="00561BDA"/>
    <w:rsid w:val="00561F7A"/>
    <w:rsid w:val="005641E1"/>
    <w:rsid w:val="005645BF"/>
    <w:rsid w:val="00565884"/>
    <w:rsid w:val="00566902"/>
    <w:rsid w:val="00567DBF"/>
    <w:rsid w:val="005751CB"/>
    <w:rsid w:val="00581B23"/>
    <w:rsid w:val="0058219C"/>
    <w:rsid w:val="00582551"/>
    <w:rsid w:val="005834BA"/>
    <w:rsid w:val="0058707F"/>
    <w:rsid w:val="00591DBD"/>
    <w:rsid w:val="00592B68"/>
    <w:rsid w:val="005931FE"/>
    <w:rsid w:val="00595029"/>
    <w:rsid w:val="005963A8"/>
    <w:rsid w:val="005969A5"/>
    <w:rsid w:val="00597D2D"/>
    <w:rsid w:val="005A0028"/>
    <w:rsid w:val="005A0ACC"/>
    <w:rsid w:val="005A1B86"/>
    <w:rsid w:val="005A2F7A"/>
    <w:rsid w:val="005A32DE"/>
    <w:rsid w:val="005A5DEF"/>
    <w:rsid w:val="005A644F"/>
    <w:rsid w:val="005A6A11"/>
    <w:rsid w:val="005A792D"/>
    <w:rsid w:val="005B0072"/>
    <w:rsid w:val="005B0732"/>
    <w:rsid w:val="005B193A"/>
    <w:rsid w:val="005B2323"/>
    <w:rsid w:val="005B274F"/>
    <w:rsid w:val="005B2B0C"/>
    <w:rsid w:val="005B38A0"/>
    <w:rsid w:val="005B491C"/>
    <w:rsid w:val="005B4DBF"/>
    <w:rsid w:val="005B5DE2"/>
    <w:rsid w:val="005B674C"/>
    <w:rsid w:val="005B6C84"/>
    <w:rsid w:val="005C24F2"/>
    <w:rsid w:val="005C36E9"/>
    <w:rsid w:val="005C7561"/>
    <w:rsid w:val="005D1E57"/>
    <w:rsid w:val="005D2F57"/>
    <w:rsid w:val="005D34F6"/>
    <w:rsid w:val="005D3558"/>
    <w:rsid w:val="005D4F1A"/>
    <w:rsid w:val="005E1694"/>
    <w:rsid w:val="005E1884"/>
    <w:rsid w:val="005E1E91"/>
    <w:rsid w:val="005E27F8"/>
    <w:rsid w:val="005F0C7F"/>
    <w:rsid w:val="005F171B"/>
    <w:rsid w:val="005F1DDE"/>
    <w:rsid w:val="005F373A"/>
    <w:rsid w:val="005F4F87"/>
    <w:rsid w:val="005F6B0E"/>
    <w:rsid w:val="005F760E"/>
    <w:rsid w:val="005F7B1D"/>
    <w:rsid w:val="005F7D67"/>
    <w:rsid w:val="00600B28"/>
    <w:rsid w:val="0060222A"/>
    <w:rsid w:val="00605EB9"/>
    <w:rsid w:val="006070C4"/>
    <w:rsid w:val="00607778"/>
    <w:rsid w:val="00610467"/>
    <w:rsid w:val="00610C21"/>
    <w:rsid w:val="00611426"/>
    <w:rsid w:val="00611907"/>
    <w:rsid w:val="006126A5"/>
    <w:rsid w:val="00613116"/>
    <w:rsid w:val="006176DA"/>
    <w:rsid w:val="00617E1E"/>
    <w:rsid w:val="006202A6"/>
    <w:rsid w:val="0062054B"/>
    <w:rsid w:val="00620926"/>
    <w:rsid w:val="00621C4E"/>
    <w:rsid w:val="00624EAE"/>
    <w:rsid w:val="006254B5"/>
    <w:rsid w:val="006305D7"/>
    <w:rsid w:val="006319FB"/>
    <w:rsid w:val="00632411"/>
    <w:rsid w:val="00632713"/>
    <w:rsid w:val="00632F63"/>
    <w:rsid w:val="00633A01"/>
    <w:rsid w:val="00633B97"/>
    <w:rsid w:val="006341F7"/>
    <w:rsid w:val="00634585"/>
    <w:rsid w:val="00635014"/>
    <w:rsid w:val="00635A2E"/>
    <w:rsid w:val="00635DBE"/>
    <w:rsid w:val="006369CE"/>
    <w:rsid w:val="00637DD7"/>
    <w:rsid w:val="00640B45"/>
    <w:rsid w:val="006411CA"/>
    <w:rsid w:val="00644EAD"/>
    <w:rsid w:val="006450C9"/>
    <w:rsid w:val="006453D4"/>
    <w:rsid w:val="0064605E"/>
    <w:rsid w:val="00646347"/>
    <w:rsid w:val="00646971"/>
    <w:rsid w:val="00647DA1"/>
    <w:rsid w:val="0065148E"/>
    <w:rsid w:val="00652711"/>
    <w:rsid w:val="00653EF0"/>
    <w:rsid w:val="00654FC1"/>
    <w:rsid w:val="006564DE"/>
    <w:rsid w:val="00656FDF"/>
    <w:rsid w:val="00657BC4"/>
    <w:rsid w:val="00660F1B"/>
    <w:rsid w:val="006619C8"/>
    <w:rsid w:val="00663903"/>
    <w:rsid w:val="00663EB1"/>
    <w:rsid w:val="00664484"/>
    <w:rsid w:val="0066619D"/>
    <w:rsid w:val="006673B3"/>
    <w:rsid w:val="00671710"/>
    <w:rsid w:val="0067181C"/>
    <w:rsid w:val="00672746"/>
    <w:rsid w:val="00673414"/>
    <w:rsid w:val="0067476C"/>
    <w:rsid w:val="00675FCC"/>
    <w:rsid w:val="00676079"/>
    <w:rsid w:val="00676ECD"/>
    <w:rsid w:val="00677D0A"/>
    <w:rsid w:val="0068185F"/>
    <w:rsid w:val="006869C8"/>
    <w:rsid w:val="00686F84"/>
    <w:rsid w:val="00694A1D"/>
    <w:rsid w:val="00696496"/>
    <w:rsid w:val="0069783D"/>
    <w:rsid w:val="006A01CF"/>
    <w:rsid w:val="006A2711"/>
    <w:rsid w:val="006A3C0F"/>
    <w:rsid w:val="006A50D9"/>
    <w:rsid w:val="006A51B0"/>
    <w:rsid w:val="006A60DD"/>
    <w:rsid w:val="006A62ED"/>
    <w:rsid w:val="006B04CC"/>
    <w:rsid w:val="006B0679"/>
    <w:rsid w:val="006B074C"/>
    <w:rsid w:val="006B3399"/>
    <w:rsid w:val="006B3591"/>
    <w:rsid w:val="006B37AE"/>
    <w:rsid w:val="006B37E9"/>
    <w:rsid w:val="006B3B84"/>
    <w:rsid w:val="006B4E7C"/>
    <w:rsid w:val="006B5D8C"/>
    <w:rsid w:val="006B72D4"/>
    <w:rsid w:val="006B7AB4"/>
    <w:rsid w:val="006C11CC"/>
    <w:rsid w:val="006C1AEB"/>
    <w:rsid w:val="006C47C5"/>
    <w:rsid w:val="006C57FE"/>
    <w:rsid w:val="006C5A4F"/>
    <w:rsid w:val="006C668E"/>
    <w:rsid w:val="006C6B13"/>
    <w:rsid w:val="006D3297"/>
    <w:rsid w:val="006D3408"/>
    <w:rsid w:val="006D392B"/>
    <w:rsid w:val="006D3FDE"/>
    <w:rsid w:val="006D6730"/>
    <w:rsid w:val="006D6BEA"/>
    <w:rsid w:val="006E0707"/>
    <w:rsid w:val="006E23F1"/>
    <w:rsid w:val="006E2667"/>
    <w:rsid w:val="006E354C"/>
    <w:rsid w:val="006E4258"/>
    <w:rsid w:val="006E4B63"/>
    <w:rsid w:val="006E5DF8"/>
    <w:rsid w:val="006E7BF0"/>
    <w:rsid w:val="006F06E4"/>
    <w:rsid w:val="006F2705"/>
    <w:rsid w:val="006F512B"/>
    <w:rsid w:val="006F7B41"/>
    <w:rsid w:val="00702B5D"/>
    <w:rsid w:val="00703ED2"/>
    <w:rsid w:val="00704D56"/>
    <w:rsid w:val="007056E1"/>
    <w:rsid w:val="00706870"/>
    <w:rsid w:val="00707B8D"/>
    <w:rsid w:val="0071005E"/>
    <w:rsid w:val="00710E4F"/>
    <w:rsid w:val="00711FA5"/>
    <w:rsid w:val="007123BE"/>
    <w:rsid w:val="00713636"/>
    <w:rsid w:val="00714B8C"/>
    <w:rsid w:val="0071675D"/>
    <w:rsid w:val="00717736"/>
    <w:rsid w:val="007227BB"/>
    <w:rsid w:val="00724EAB"/>
    <w:rsid w:val="00726A24"/>
    <w:rsid w:val="00727248"/>
    <w:rsid w:val="0073115F"/>
    <w:rsid w:val="00732B47"/>
    <w:rsid w:val="00734576"/>
    <w:rsid w:val="007354B5"/>
    <w:rsid w:val="00735AE0"/>
    <w:rsid w:val="00735CF5"/>
    <w:rsid w:val="0074063A"/>
    <w:rsid w:val="00742AA4"/>
    <w:rsid w:val="00743BA1"/>
    <w:rsid w:val="00744780"/>
    <w:rsid w:val="00745434"/>
    <w:rsid w:val="00745F1E"/>
    <w:rsid w:val="007504A1"/>
    <w:rsid w:val="007515FE"/>
    <w:rsid w:val="00751A0F"/>
    <w:rsid w:val="00754240"/>
    <w:rsid w:val="0075651F"/>
    <w:rsid w:val="007601D0"/>
    <w:rsid w:val="007603BB"/>
    <w:rsid w:val="00760906"/>
    <w:rsid w:val="0076109D"/>
    <w:rsid w:val="00762068"/>
    <w:rsid w:val="00764488"/>
    <w:rsid w:val="00767107"/>
    <w:rsid w:val="00770310"/>
    <w:rsid w:val="00772350"/>
    <w:rsid w:val="00773617"/>
    <w:rsid w:val="00773BFD"/>
    <w:rsid w:val="007743B3"/>
    <w:rsid w:val="00774490"/>
    <w:rsid w:val="0077581E"/>
    <w:rsid w:val="007775AC"/>
    <w:rsid w:val="007805EF"/>
    <w:rsid w:val="00781128"/>
    <w:rsid w:val="007819FF"/>
    <w:rsid w:val="007824BF"/>
    <w:rsid w:val="0078360C"/>
    <w:rsid w:val="00784A4C"/>
    <w:rsid w:val="00784BC6"/>
    <w:rsid w:val="00784C7E"/>
    <w:rsid w:val="0078523D"/>
    <w:rsid w:val="007901EE"/>
    <w:rsid w:val="00790549"/>
    <w:rsid w:val="007911B1"/>
    <w:rsid w:val="00792317"/>
    <w:rsid w:val="007931DF"/>
    <w:rsid w:val="00793984"/>
    <w:rsid w:val="00794C4B"/>
    <w:rsid w:val="007952AB"/>
    <w:rsid w:val="00795583"/>
    <w:rsid w:val="007959A4"/>
    <w:rsid w:val="007973D3"/>
    <w:rsid w:val="007A0172"/>
    <w:rsid w:val="007A1804"/>
    <w:rsid w:val="007A215A"/>
    <w:rsid w:val="007A224F"/>
    <w:rsid w:val="007A2511"/>
    <w:rsid w:val="007A260E"/>
    <w:rsid w:val="007A2ECF"/>
    <w:rsid w:val="007A411B"/>
    <w:rsid w:val="007A4D4C"/>
    <w:rsid w:val="007A4DD6"/>
    <w:rsid w:val="007A5CB9"/>
    <w:rsid w:val="007A628B"/>
    <w:rsid w:val="007A6A81"/>
    <w:rsid w:val="007A73C5"/>
    <w:rsid w:val="007A7999"/>
    <w:rsid w:val="007B20AE"/>
    <w:rsid w:val="007B6B07"/>
    <w:rsid w:val="007B6D43"/>
    <w:rsid w:val="007B6F2F"/>
    <w:rsid w:val="007B749A"/>
    <w:rsid w:val="007B7C6E"/>
    <w:rsid w:val="007C0D45"/>
    <w:rsid w:val="007C409B"/>
    <w:rsid w:val="007D00A2"/>
    <w:rsid w:val="007D20B4"/>
    <w:rsid w:val="007D2C17"/>
    <w:rsid w:val="007D44D7"/>
    <w:rsid w:val="007D4C89"/>
    <w:rsid w:val="007D5BC5"/>
    <w:rsid w:val="007D621A"/>
    <w:rsid w:val="007D632D"/>
    <w:rsid w:val="007E058A"/>
    <w:rsid w:val="007E075D"/>
    <w:rsid w:val="007E0A06"/>
    <w:rsid w:val="007E1BF5"/>
    <w:rsid w:val="007E2887"/>
    <w:rsid w:val="007E5278"/>
    <w:rsid w:val="007E6045"/>
    <w:rsid w:val="007E6637"/>
    <w:rsid w:val="007E749C"/>
    <w:rsid w:val="007F04B7"/>
    <w:rsid w:val="007F0F57"/>
    <w:rsid w:val="007F0FF0"/>
    <w:rsid w:val="007F1B5C"/>
    <w:rsid w:val="007F530F"/>
    <w:rsid w:val="007F5901"/>
    <w:rsid w:val="007F66CE"/>
    <w:rsid w:val="007F741D"/>
    <w:rsid w:val="0080003D"/>
    <w:rsid w:val="00801257"/>
    <w:rsid w:val="00801265"/>
    <w:rsid w:val="00802922"/>
    <w:rsid w:val="00803034"/>
    <w:rsid w:val="00803B0A"/>
    <w:rsid w:val="00804DED"/>
    <w:rsid w:val="00805B96"/>
    <w:rsid w:val="00810265"/>
    <w:rsid w:val="008105BE"/>
    <w:rsid w:val="00810949"/>
    <w:rsid w:val="00811053"/>
    <w:rsid w:val="008115A5"/>
    <w:rsid w:val="00811D46"/>
    <w:rsid w:val="0081304F"/>
    <w:rsid w:val="0081415D"/>
    <w:rsid w:val="008144D7"/>
    <w:rsid w:val="00814DB9"/>
    <w:rsid w:val="008159E3"/>
    <w:rsid w:val="00817B21"/>
    <w:rsid w:val="00817DA3"/>
    <w:rsid w:val="00820229"/>
    <w:rsid w:val="00822448"/>
    <w:rsid w:val="008229A5"/>
    <w:rsid w:val="00822ABE"/>
    <w:rsid w:val="008244D1"/>
    <w:rsid w:val="00824F26"/>
    <w:rsid w:val="0082592A"/>
    <w:rsid w:val="00827F51"/>
    <w:rsid w:val="0083104E"/>
    <w:rsid w:val="00832FE1"/>
    <w:rsid w:val="008343BE"/>
    <w:rsid w:val="00836535"/>
    <w:rsid w:val="0083760B"/>
    <w:rsid w:val="00837766"/>
    <w:rsid w:val="008409A0"/>
    <w:rsid w:val="00840FB4"/>
    <w:rsid w:val="008410B2"/>
    <w:rsid w:val="00841780"/>
    <w:rsid w:val="00841F9B"/>
    <w:rsid w:val="008426B7"/>
    <w:rsid w:val="00844462"/>
    <w:rsid w:val="00845C92"/>
    <w:rsid w:val="00847A33"/>
    <w:rsid w:val="008500A0"/>
    <w:rsid w:val="00851C59"/>
    <w:rsid w:val="008524E5"/>
    <w:rsid w:val="0085351C"/>
    <w:rsid w:val="0085435A"/>
    <w:rsid w:val="008549CA"/>
    <w:rsid w:val="008556C3"/>
    <w:rsid w:val="0085687C"/>
    <w:rsid w:val="008602FE"/>
    <w:rsid w:val="00860744"/>
    <w:rsid w:val="008611C1"/>
    <w:rsid w:val="008638EE"/>
    <w:rsid w:val="00864F56"/>
    <w:rsid w:val="008706C5"/>
    <w:rsid w:val="00870CBA"/>
    <w:rsid w:val="00872749"/>
    <w:rsid w:val="00873707"/>
    <w:rsid w:val="00874B20"/>
    <w:rsid w:val="00875393"/>
    <w:rsid w:val="008757C6"/>
    <w:rsid w:val="008763E1"/>
    <w:rsid w:val="0087775C"/>
    <w:rsid w:val="00877EC8"/>
    <w:rsid w:val="00880AB7"/>
    <w:rsid w:val="00880F36"/>
    <w:rsid w:val="008812FD"/>
    <w:rsid w:val="00882030"/>
    <w:rsid w:val="008846AB"/>
    <w:rsid w:val="00884F31"/>
    <w:rsid w:val="00885530"/>
    <w:rsid w:val="00886956"/>
    <w:rsid w:val="00890909"/>
    <w:rsid w:val="008910D1"/>
    <w:rsid w:val="0089296C"/>
    <w:rsid w:val="00894C13"/>
    <w:rsid w:val="00894C72"/>
    <w:rsid w:val="0089528C"/>
    <w:rsid w:val="00895BC8"/>
    <w:rsid w:val="00895FB2"/>
    <w:rsid w:val="00896ABD"/>
    <w:rsid w:val="00897AB6"/>
    <w:rsid w:val="00897DA8"/>
    <w:rsid w:val="008A0B09"/>
    <w:rsid w:val="008A29AE"/>
    <w:rsid w:val="008A3049"/>
    <w:rsid w:val="008A3380"/>
    <w:rsid w:val="008A5689"/>
    <w:rsid w:val="008A59E1"/>
    <w:rsid w:val="008A6CF3"/>
    <w:rsid w:val="008A7A9C"/>
    <w:rsid w:val="008B160A"/>
    <w:rsid w:val="008B26B9"/>
    <w:rsid w:val="008B2793"/>
    <w:rsid w:val="008B5218"/>
    <w:rsid w:val="008B7102"/>
    <w:rsid w:val="008B7EF3"/>
    <w:rsid w:val="008C02DA"/>
    <w:rsid w:val="008C13D1"/>
    <w:rsid w:val="008C3B7D"/>
    <w:rsid w:val="008C50EB"/>
    <w:rsid w:val="008C7166"/>
    <w:rsid w:val="008D0F90"/>
    <w:rsid w:val="008D300C"/>
    <w:rsid w:val="008D3715"/>
    <w:rsid w:val="008D5465"/>
    <w:rsid w:val="008D5BB4"/>
    <w:rsid w:val="008D5E61"/>
    <w:rsid w:val="008D782B"/>
    <w:rsid w:val="008D7957"/>
    <w:rsid w:val="008D7B06"/>
    <w:rsid w:val="008D7EB7"/>
    <w:rsid w:val="008D7EC5"/>
    <w:rsid w:val="008E1018"/>
    <w:rsid w:val="008E3684"/>
    <w:rsid w:val="008E56ED"/>
    <w:rsid w:val="008E57F5"/>
    <w:rsid w:val="008E6105"/>
    <w:rsid w:val="008E7606"/>
    <w:rsid w:val="008F1DAA"/>
    <w:rsid w:val="008F2573"/>
    <w:rsid w:val="008F2BAC"/>
    <w:rsid w:val="008F3EBD"/>
    <w:rsid w:val="008F60B2"/>
    <w:rsid w:val="008F7C41"/>
    <w:rsid w:val="009031E2"/>
    <w:rsid w:val="00904827"/>
    <w:rsid w:val="00906D4E"/>
    <w:rsid w:val="0091172F"/>
    <w:rsid w:val="0091276C"/>
    <w:rsid w:val="009130DE"/>
    <w:rsid w:val="009132D4"/>
    <w:rsid w:val="00913992"/>
    <w:rsid w:val="009145BE"/>
    <w:rsid w:val="00915266"/>
    <w:rsid w:val="009165AC"/>
    <w:rsid w:val="00916F3D"/>
    <w:rsid w:val="00916FFC"/>
    <w:rsid w:val="00917155"/>
    <w:rsid w:val="0092013B"/>
    <w:rsid w:val="0092053F"/>
    <w:rsid w:val="00921F3C"/>
    <w:rsid w:val="00922DB8"/>
    <w:rsid w:val="0092340A"/>
    <w:rsid w:val="00924E4A"/>
    <w:rsid w:val="00925C48"/>
    <w:rsid w:val="009313D9"/>
    <w:rsid w:val="009330DD"/>
    <w:rsid w:val="00933EDE"/>
    <w:rsid w:val="00934F42"/>
    <w:rsid w:val="00935B7F"/>
    <w:rsid w:val="0093607B"/>
    <w:rsid w:val="0093739A"/>
    <w:rsid w:val="00937971"/>
    <w:rsid w:val="00941293"/>
    <w:rsid w:val="009414C9"/>
    <w:rsid w:val="00942889"/>
    <w:rsid w:val="00942EDD"/>
    <w:rsid w:val="00943AED"/>
    <w:rsid w:val="00943F47"/>
    <w:rsid w:val="0094476E"/>
    <w:rsid w:val="00944BFE"/>
    <w:rsid w:val="00946372"/>
    <w:rsid w:val="009473D9"/>
    <w:rsid w:val="00947C9F"/>
    <w:rsid w:val="0095032B"/>
    <w:rsid w:val="0095066E"/>
    <w:rsid w:val="00950A2D"/>
    <w:rsid w:val="00950B13"/>
    <w:rsid w:val="00950C17"/>
    <w:rsid w:val="00951FAF"/>
    <w:rsid w:val="00954740"/>
    <w:rsid w:val="009557BC"/>
    <w:rsid w:val="00955AE5"/>
    <w:rsid w:val="00962E71"/>
    <w:rsid w:val="00963ABC"/>
    <w:rsid w:val="00964B46"/>
    <w:rsid w:val="00965519"/>
    <w:rsid w:val="00965D21"/>
    <w:rsid w:val="00967764"/>
    <w:rsid w:val="00970B0E"/>
    <w:rsid w:val="00970BB9"/>
    <w:rsid w:val="00970D64"/>
    <w:rsid w:val="00970F8C"/>
    <w:rsid w:val="009726EE"/>
    <w:rsid w:val="00972CDE"/>
    <w:rsid w:val="009733DD"/>
    <w:rsid w:val="00973D9C"/>
    <w:rsid w:val="00975573"/>
    <w:rsid w:val="00976D03"/>
    <w:rsid w:val="00977268"/>
    <w:rsid w:val="00977B30"/>
    <w:rsid w:val="00980001"/>
    <w:rsid w:val="00982B8E"/>
    <w:rsid w:val="00982F41"/>
    <w:rsid w:val="0098412A"/>
    <w:rsid w:val="00985090"/>
    <w:rsid w:val="00987710"/>
    <w:rsid w:val="009904AB"/>
    <w:rsid w:val="00990FF2"/>
    <w:rsid w:val="009918BD"/>
    <w:rsid w:val="00995688"/>
    <w:rsid w:val="009958A6"/>
    <w:rsid w:val="00996456"/>
    <w:rsid w:val="00996CB5"/>
    <w:rsid w:val="009976B0"/>
    <w:rsid w:val="009A04F5"/>
    <w:rsid w:val="009A15EF"/>
    <w:rsid w:val="009A3409"/>
    <w:rsid w:val="009A38A5"/>
    <w:rsid w:val="009A393B"/>
    <w:rsid w:val="009A45E9"/>
    <w:rsid w:val="009A5B73"/>
    <w:rsid w:val="009A63AE"/>
    <w:rsid w:val="009A6D24"/>
    <w:rsid w:val="009A7930"/>
    <w:rsid w:val="009B0555"/>
    <w:rsid w:val="009B118B"/>
    <w:rsid w:val="009B1737"/>
    <w:rsid w:val="009B3D4B"/>
    <w:rsid w:val="009B4E63"/>
    <w:rsid w:val="009B5B99"/>
    <w:rsid w:val="009B6220"/>
    <w:rsid w:val="009B6EFC"/>
    <w:rsid w:val="009C1FD0"/>
    <w:rsid w:val="009C2DF8"/>
    <w:rsid w:val="009C31BF"/>
    <w:rsid w:val="009C68B7"/>
    <w:rsid w:val="009C7785"/>
    <w:rsid w:val="009D05FE"/>
    <w:rsid w:val="009D0834"/>
    <w:rsid w:val="009D095A"/>
    <w:rsid w:val="009D0A1E"/>
    <w:rsid w:val="009D2AE3"/>
    <w:rsid w:val="009D37DE"/>
    <w:rsid w:val="009D4CFF"/>
    <w:rsid w:val="009D52BC"/>
    <w:rsid w:val="009D7D0A"/>
    <w:rsid w:val="009E09D9"/>
    <w:rsid w:val="009E35BC"/>
    <w:rsid w:val="009E3602"/>
    <w:rsid w:val="009E3E06"/>
    <w:rsid w:val="009E4C05"/>
    <w:rsid w:val="009E512D"/>
    <w:rsid w:val="009E623B"/>
    <w:rsid w:val="009F01B1"/>
    <w:rsid w:val="009F0DBB"/>
    <w:rsid w:val="009F1870"/>
    <w:rsid w:val="009F3887"/>
    <w:rsid w:val="009F3E43"/>
    <w:rsid w:val="009F40DC"/>
    <w:rsid w:val="009F5AEE"/>
    <w:rsid w:val="009F644A"/>
    <w:rsid w:val="009F659A"/>
    <w:rsid w:val="009F68AA"/>
    <w:rsid w:val="009F732B"/>
    <w:rsid w:val="009F73AC"/>
    <w:rsid w:val="00A01FE0"/>
    <w:rsid w:val="00A05578"/>
    <w:rsid w:val="00A06945"/>
    <w:rsid w:val="00A07E6A"/>
    <w:rsid w:val="00A10656"/>
    <w:rsid w:val="00A113C0"/>
    <w:rsid w:val="00A123B5"/>
    <w:rsid w:val="00A12FA6"/>
    <w:rsid w:val="00A1339B"/>
    <w:rsid w:val="00A13567"/>
    <w:rsid w:val="00A14ABA"/>
    <w:rsid w:val="00A1534F"/>
    <w:rsid w:val="00A16317"/>
    <w:rsid w:val="00A227F3"/>
    <w:rsid w:val="00A235DC"/>
    <w:rsid w:val="00A240B7"/>
    <w:rsid w:val="00A24CB6"/>
    <w:rsid w:val="00A25417"/>
    <w:rsid w:val="00A25751"/>
    <w:rsid w:val="00A25865"/>
    <w:rsid w:val="00A26CD2"/>
    <w:rsid w:val="00A27667"/>
    <w:rsid w:val="00A32979"/>
    <w:rsid w:val="00A345AE"/>
    <w:rsid w:val="00A34A67"/>
    <w:rsid w:val="00A34D29"/>
    <w:rsid w:val="00A357F3"/>
    <w:rsid w:val="00A37462"/>
    <w:rsid w:val="00A3793A"/>
    <w:rsid w:val="00A40FA7"/>
    <w:rsid w:val="00A44321"/>
    <w:rsid w:val="00A459E1"/>
    <w:rsid w:val="00A45EBB"/>
    <w:rsid w:val="00A46AC4"/>
    <w:rsid w:val="00A47071"/>
    <w:rsid w:val="00A478A5"/>
    <w:rsid w:val="00A4798A"/>
    <w:rsid w:val="00A52296"/>
    <w:rsid w:val="00A53E58"/>
    <w:rsid w:val="00A54CF7"/>
    <w:rsid w:val="00A55661"/>
    <w:rsid w:val="00A61B70"/>
    <w:rsid w:val="00A61FA8"/>
    <w:rsid w:val="00A62289"/>
    <w:rsid w:val="00A637F4"/>
    <w:rsid w:val="00A64C64"/>
    <w:rsid w:val="00A64DF2"/>
    <w:rsid w:val="00A65485"/>
    <w:rsid w:val="00A66E05"/>
    <w:rsid w:val="00A67655"/>
    <w:rsid w:val="00A70753"/>
    <w:rsid w:val="00A712D2"/>
    <w:rsid w:val="00A71914"/>
    <w:rsid w:val="00A73E49"/>
    <w:rsid w:val="00A76AF2"/>
    <w:rsid w:val="00A76BD7"/>
    <w:rsid w:val="00A81228"/>
    <w:rsid w:val="00A82C8A"/>
    <w:rsid w:val="00A8346B"/>
    <w:rsid w:val="00A84730"/>
    <w:rsid w:val="00A84806"/>
    <w:rsid w:val="00A85096"/>
    <w:rsid w:val="00A852FF"/>
    <w:rsid w:val="00A86AE0"/>
    <w:rsid w:val="00A87337"/>
    <w:rsid w:val="00A9056D"/>
    <w:rsid w:val="00A90C97"/>
    <w:rsid w:val="00A91E7C"/>
    <w:rsid w:val="00A92DDC"/>
    <w:rsid w:val="00A93311"/>
    <w:rsid w:val="00A9372B"/>
    <w:rsid w:val="00A9409B"/>
    <w:rsid w:val="00A94D3F"/>
    <w:rsid w:val="00A960C8"/>
    <w:rsid w:val="00A96604"/>
    <w:rsid w:val="00A96F60"/>
    <w:rsid w:val="00A97F34"/>
    <w:rsid w:val="00AA03DF"/>
    <w:rsid w:val="00AA1B4F"/>
    <w:rsid w:val="00AA21D8"/>
    <w:rsid w:val="00AA271A"/>
    <w:rsid w:val="00AA3270"/>
    <w:rsid w:val="00AA375A"/>
    <w:rsid w:val="00AA4609"/>
    <w:rsid w:val="00AA54F3"/>
    <w:rsid w:val="00AA5FE6"/>
    <w:rsid w:val="00AA6B43"/>
    <w:rsid w:val="00AA720D"/>
    <w:rsid w:val="00AA7B1F"/>
    <w:rsid w:val="00AB0475"/>
    <w:rsid w:val="00AB2A33"/>
    <w:rsid w:val="00AB3145"/>
    <w:rsid w:val="00AB367A"/>
    <w:rsid w:val="00AB390E"/>
    <w:rsid w:val="00AB633F"/>
    <w:rsid w:val="00AB7481"/>
    <w:rsid w:val="00AB7980"/>
    <w:rsid w:val="00AB7BF8"/>
    <w:rsid w:val="00AC01D1"/>
    <w:rsid w:val="00AC0AB2"/>
    <w:rsid w:val="00AC0E9F"/>
    <w:rsid w:val="00AC27AE"/>
    <w:rsid w:val="00AC52A5"/>
    <w:rsid w:val="00AC59C2"/>
    <w:rsid w:val="00AC67F1"/>
    <w:rsid w:val="00AC6EFD"/>
    <w:rsid w:val="00AC7151"/>
    <w:rsid w:val="00AD053C"/>
    <w:rsid w:val="00AD4347"/>
    <w:rsid w:val="00AD460A"/>
    <w:rsid w:val="00AD5EF4"/>
    <w:rsid w:val="00AD6A05"/>
    <w:rsid w:val="00AE118B"/>
    <w:rsid w:val="00AE19C4"/>
    <w:rsid w:val="00AE272B"/>
    <w:rsid w:val="00AE3E3A"/>
    <w:rsid w:val="00AE4ACD"/>
    <w:rsid w:val="00AE55F6"/>
    <w:rsid w:val="00AE5D33"/>
    <w:rsid w:val="00AE77B4"/>
    <w:rsid w:val="00AE7C1A"/>
    <w:rsid w:val="00AE7DF8"/>
    <w:rsid w:val="00AE7E5F"/>
    <w:rsid w:val="00AF0D9C"/>
    <w:rsid w:val="00AF13AB"/>
    <w:rsid w:val="00AF1D36"/>
    <w:rsid w:val="00AF25F0"/>
    <w:rsid w:val="00AF280B"/>
    <w:rsid w:val="00AF5F75"/>
    <w:rsid w:val="00AF6001"/>
    <w:rsid w:val="00AF614A"/>
    <w:rsid w:val="00AF6C1C"/>
    <w:rsid w:val="00AF6EA5"/>
    <w:rsid w:val="00B012A5"/>
    <w:rsid w:val="00B01A16"/>
    <w:rsid w:val="00B03A88"/>
    <w:rsid w:val="00B03D9F"/>
    <w:rsid w:val="00B04114"/>
    <w:rsid w:val="00B05747"/>
    <w:rsid w:val="00B066DA"/>
    <w:rsid w:val="00B0791E"/>
    <w:rsid w:val="00B07F45"/>
    <w:rsid w:val="00B1021A"/>
    <w:rsid w:val="00B10271"/>
    <w:rsid w:val="00B113CD"/>
    <w:rsid w:val="00B11460"/>
    <w:rsid w:val="00B13499"/>
    <w:rsid w:val="00B140D9"/>
    <w:rsid w:val="00B1481A"/>
    <w:rsid w:val="00B15A1F"/>
    <w:rsid w:val="00B15FE9"/>
    <w:rsid w:val="00B169DF"/>
    <w:rsid w:val="00B212F5"/>
    <w:rsid w:val="00B2148A"/>
    <w:rsid w:val="00B220C2"/>
    <w:rsid w:val="00B2276E"/>
    <w:rsid w:val="00B2282A"/>
    <w:rsid w:val="00B257E0"/>
    <w:rsid w:val="00B25B32"/>
    <w:rsid w:val="00B313D9"/>
    <w:rsid w:val="00B32616"/>
    <w:rsid w:val="00B36AF0"/>
    <w:rsid w:val="00B36C42"/>
    <w:rsid w:val="00B37D7C"/>
    <w:rsid w:val="00B40F3C"/>
    <w:rsid w:val="00B41927"/>
    <w:rsid w:val="00B42EA7"/>
    <w:rsid w:val="00B51687"/>
    <w:rsid w:val="00B51845"/>
    <w:rsid w:val="00B51923"/>
    <w:rsid w:val="00B52891"/>
    <w:rsid w:val="00B528F9"/>
    <w:rsid w:val="00B5337C"/>
    <w:rsid w:val="00B53FDE"/>
    <w:rsid w:val="00B56397"/>
    <w:rsid w:val="00B571DA"/>
    <w:rsid w:val="00B6027B"/>
    <w:rsid w:val="00B616B6"/>
    <w:rsid w:val="00B636C8"/>
    <w:rsid w:val="00B63E3D"/>
    <w:rsid w:val="00B6413B"/>
    <w:rsid w:val="00B64599"/>
    <w:rsid w:val="00B64D14"/>
    <w:rsid w:val="00B6523B"/>
    <w:rsid w:val="00B65EDB"/>
    <w:rsid w:val="00B66E41"/>
    <w:rsid w:val="00B67AFF"/>
    <w:rsid w:val="00B67C41"/>
    <w:rsid w:val="00B70B59"/>
    <w:rsid w:val="00B71CDB"/>
    <w:rsid w:val="00B722FE"/>
    <w:rsid w:val="00B73657"/>
    <w:rsid w:val="00B739B3"/>
    <w:rsid w:val="00B7588F"/>
    <w:rsid w:val="00B75F29"/>
    <w:rsid w:val="00B81138"/>
    <w:rsid w:val="00B81B15"/>
    <w:rsid w:val="00B82399"/>
    <w:rsid w:val="00B82CFE"/>
    <w:rsid w:val="00B82D5C"/>
    <w:rsid w:val="00B84AFE"/>
    <w:rsid w:val="00B875EB"/>
    <w:rsid w:val="00B90749"/>
    <w:rsid w:val="00B915AE"/>
    <w:rsid w:val="00B91E89"/>
    <w:rsid w:val="00B93225"/>
    <w:rsid w:val="00B938F6"/>
    <w:rsid w:val="00B96C47"/>
    <w:rsid w:val="00B97D9E"/>
    <w:rsid w:val="00BA1735"/>
    <w:rsid w:val="00BA19FA"/>
    <w:rsid w:val="00BA1A66"/>
    <w:rsid w:val="00BA2B97"/>
    <w:rsid w:val="00BA4288"/>
    <w:rsid w:val="00BA6332"/>
    <w:rsid w:val="00BB0902"/>
    <w:rsid w:val="00BB1F9C"/>
    <w:rsid w:val="00BB48E5"/>
    <w:rsid w:val="00BB5607"/>
    <w:rsid w:val="00BB5746"/>
    <w:rsid w:val="00BB5ACA"/>
    <w:rsid w:val="00BB627F"/>
    <w:rsid w:val="00BB7672"/>
    <w:rsid w:val="00BB78B8"/>
    <w:rsid w:val="00BC0C17"/>
    <w:rsid w:val="00BC22FD"/>
    <w:rsid w:val="00BC2FA9"/>
    <w:rsid w:val="00BC3823"/>
    <w:rsid w:val="00BC5841"/>
    <w:rsid w:val="00BC5C3A"/>
    <w:rsid w:val="00BC5E38"/>
    <w:rsid w:val="00BD0A07"/>
    <w:rsid w:val="00BD18AD"/>
    <w:rsid w:val="00BD201A"/>
    <w:rsid w:val="00BD20F3"/>
    <w:rsid w:val="00BD280C"/>
    <w:rsid w:val="00BD2DC4"/>
    <w:rsid w:val="00BD2EF0"/>
    <w:rsid w:val="00BD3F64"/>
    <w:rsid w:val="00BD60B4"/>
    <w:rsid w:val="00BD796B"/>
    <w:rsid w:val="00BE19F7"/>
    <w:rsid w:val="00BE2575"/>
    <w:rsid w:val="00BE3DCA"/>
    <w:rsid w:val="00BE40C0"/>
    <w:rsid w:val="00BE445C"/>
    <w:rsid w:val="00BE5262"/>
    <w:rsid w:val="00BE5F4A"/>
    <w:rsid w:val="00BE667D"/>
    <w:rsid w:val="00BE6D6C"/>
    <w:rsid w:val="00BE73F1"/>
    <w:rsid w:val="00BE7AEF"/>
    <w:rsid w:val="00BF09B0"/>
    <w:rsid w:val="00BF1544"/>
    <w:rsid w:val="00BF1B53"/>
    <w:rsid w:val="00BF1DE1"/>
    <w:rsid w:val="00BF246D"/>
    <w:rsid w:val="00BF2682"/>
    <w:rsid w:val="00BF7842"/>
    <w:rsid w:val="00C011A1"/>
    <w:rsid w:val="00C01F39"/>
    <w:rsid w:val="00C03841"/>
    <w:rsid w:val="00C04D77"/>
    <w:rsid w:val="00C05398"/>
    <w:rsid w:val="00C06B23"/>
    <w:rsid w:val="00C06F06"/>
    <w:rsid w:val="00C12E91"/>
    <w:rsid w:val="00C135CD"/>
    <w:rsid w:val="00C15D8D"/>
    <w:rsid w:val="00C173FD"/>
    <w:rsid w:val="00C17430"/>
    <w:rsid w:val="00C17BFF"/>
    <w:rsid w:val="00C20FAD"/>
    <w:rsid w:val="00C21297"/>
    <w:rsid w:val="00C21C43"/>
    <w:rsid w:val="00C2375F"/>
    <w:rsid w:val="00C247CB"/>
    <w:rsid w:val="00C279AD"/>
    <w:rsid w:val="00C32E66"/>
    <w:rsid w:val="00C3355F"/>
    <w:rsid w:val="00C33A04"/>
    <w:rsid w:val="00C35140"/>
    <w:rsid w:val="00C3569A"/>
    <w:rsid w:val="00C36D95"/>
    <w:rsid w:val="00C42628"/>
    <w:rsid w:val="00C437D1"/>
    <w:rsid w:val="00C43F48"/>
    <w:rsid w:val="00C44134"/>
    <w:rsid w:val="00C448FF"/>
    <w:rsid w:val="00C45E57"/>
    <w:rsid w:val="00C46786"/>
    <w:rsid w:val="00C51518"/>
    <w:rsid w:val="00C51CC5"/>
    <w:rsid w:val="00C52F29"/>
    <w:rsid w:val="00C54308"/>
    <w:rsid w:val="00C54F71"/>
    <w:rsid w:val="00C56045"/>
    <w:rsid w:val="00C56CE6"/>
    <w:rsid w:val="00C5745F"/>
    <w:rsid w:val="00C60005"/>
    <w:rsid w:val="00C60A4A"/>
    <w:rsid w:val="00C60BFF"/>
    <w:rsid w:val="00C61A98"/>
    <w:rsid w:val="00C63201"/>
    <w:rsid w:val="00C64E62"/>
    <w:rsid w:val="00C651D5"/>
    <w:rsid w:val="00C656CA"/>
    <w:rsid w:val="00C65B0C"/>
    <w:rsid w:val="00C65CCC"/>
    <w:rsid w:val="00C65DA9"/>
    <w:rsid w:val="00C66BDC"/>
    <w:rsid w:val="00C66FFA"/>
    <w:rsid w:val="00C6756B"/>
    <w:rsid w:val="00C67DB4"/>
    <w:rsid w:val="00C70F50"/>
    <w:rsid w:val="00C71712"/>
    <w:rsid w:val="00C72B4D"/>
    <w:rsid w:val="00C74662"/>
    <w:rsid w:val="00C7618F"/>
    <w:rsid w:val="00C76282"/>
    <w:rsid w:val="00C765A9"/>
    <w:rsid w:val="00C765CC"/>
    <w:rsid w:val="00C76737"/>
    <w:rsid w:val="00C80675"/>
    <w:rsid w:val="00C81157"/>
    <w:rsid w:val="00C814BB"/>
    <w:rsid w:val="00C8162D"/>
    <w:rsid w:val="00C81C74"/>
    <w:rsid w:val="00C830BB"/>
    <w:rsid w:val="00C83A0B"/>
    <w:rsid w:val="00C842D0"/>
    <w:rsid w:val="00C84ED1"/>
    <w:rsid w:val="00C853BC"/>
    <w:rsid w:val="00C85F58"/>
    <w:rsid w:val="00C863CC"/>
    <w:rsid w:val="00C86BCC"/>
    <w:rsid w:val="00C86EB3"/>
    <w:rsid w:val="00C9038F"/>
    <w:rsid w:val="00C92314"/>
    <w:rsid w:val="00C92374"/>
    <w:rsid w:val="00C92AAB"/>
    <w:rsid w:val="00C93877"/>
    <w:rsid w:val="00C93F01"/>
    <w:rsid w:val="00C95D4C"/>
    <w:rsid w:val="00C9637F"/>
    <w:rsid w:val="00C9708A"/>
    <w:rsid w:val="00CA23CD"/>
    <w:rsid w:val="00CA2435"/>
    <w:rsid w:val="00CA2494"/>
    <w:rsid w:val="00CA2D93"/>
    <w:rsid w:val="00CA4068"/>
    <w:rsid w:val="00CA5938"/>
    <w:rsid w:val="00CA6266"/>
    <w:rsid w:val="00CA67F4"/>
    <w:rsid w:val="00CB37F8"/>
    <w:rsid w:val="00CB46AD"/>
    <w:rsid w:val="00CB5533"/>
    <w:rsid w:val="00CB7592"/>
    <w:rsid w:val="00CB7DC3"/>
    <w:rsid w:val="00CC3C59"/>
    <w:rsid w:val="00CC428F"/>
    <w:rsid w:val="00CC5BE1"/>
    <w:rsid w:val="00CC6A95"/>
    <w:rsid w:val="00CC75A2"/>
    <w:rsid w:val="00CC7A18"/>
    <w:rsid w:val="00CD0E2F"/>
    <w:rsid w:val="00CD19AC"/>
    <w:rsid w:val="00CD1D49"/>
    <w:rsid w:val="00CD2460"/>
    <w:rsid w:val="00CD2B7C"/>
    <w:rsid w:val="00CD2F20"/>
    <w:rsid w:val="00CD4B30"/>
    <w:rsid w:val="00CD6A15"/>
    <w:rsid w:val="00CD6B20"/>
    <w:rsid w:val="00CD769C"/>
    <w:rsid w:val="00CE04F1"/>
    <w:rsid w:val="00CE1339"/>
    <w:rsid w:val="00CE41BC"/>
    <w:rsid w:val="00CE61CC"/>
    <w:rsid w:val="00CE6E42"/>
    <w:rsid w:val="00CE7755"/>
    <w:rsid w:val="00CF20B7"/>
    <w:rsid w:val="00CF283B"/>
    <w:rsid w:val="00CF357A"/>
    <w:rsid w:val="00CF6692"/>
    <w:rsid w:val="00CF7441"/>
    <w:rsid w:val="00D0049F"/>
    <w:rsid w:val="00D00D16"/>
    <w:rsid w:val="00D02049"/>
    <w:rsid w:val="00D03C6C"/>
    <w:rsid w:val="00D0443D"/>
    <w:rsid w:val="00D04760"/>
    <w:rsid w:val="00D04A95"/>
    <w:rsid w:val="00D059CF"/>
    <w:rsid w:val="00D06288"/>
    <w:rsid w:val="00D068C7"/>
    <w:rsid w:val="00D121F6"/>
    <w:rsid w:val="00D128A4"/>
    <w:rsid w:val="00D147C8"/>
    <w:rsid w:val="00D14B4F"/>
    <w:rsid w:val="00D14C27"/>
    <w:rsid w:val="00D15131"/>
    <w:rsid w:val="00D1617D"/>
    <w:rsid w:val="00D16FA2"/>
    <w:rsid w:val="00D17127"/>
    <w:rsid w:val="00D17942"/>
    <w:rsid w:val="00D17A44"/>
    <w:rsid w:val="00D17CF5"/>
    <w:rsid w:val="00D20954"/>
    <w:rsid w:val="00D20C7E"/>
    <w:rsid w:val="00D21C39"/>
    <w:rsid w:val="00D21FC6"/>
    <w:rsid w:val="00D2241B"/>
    <w:rsid w:val="00D2243A"/>
    <w:rsid w:val="00D24180"/>
    <w:rsid w:val="00D260FE"/>
    <w:rsid w:val="00D269AF"/>
    <w:rsid w:val="00D270FB"/>
    <w:rsid w:val="00D27569"/>
    <w:rsid w:val="00D27776"/>
    <w:rsid w:val="00D27E7B"/>
    <w:rsid w:val="00D30370"/>
    <w:rsid w:val="00D31D99"/>
    <w:rsid w:val="00D33393"/>
    <w:rsid w:val="00D33A7A"/>
    <w:rsid w:val="00D33D36"/>
    <w:rsid w:val="00D34D94"/>
    <w:rsid w:val="00D35E30"/>
    <w:rsid w:val="00D36655"/>
    <w:rsid w:val="00D37D31"/>
    <w:rsid w:val="00D40021"/>
    <w:rsid w:val="00D409E2"/>
    <w:rsid w:val="00D427D7"/>
    <w:rsid w:val="00D44E62"/>
    <w:rsid w:val="00D4539C"/>
    <w:rsid w:val="00D47985"/>
    <w:rsid w:val="00D51570"/>
    <w:rsid w:val="00D519C0"/>
    <w:rsid w:val="00D52FC4"/>
    <w:rsid w:val="00D540AF"/>
    <w:rsid w:val="00D553F9"/>
    <w:rsid w:val="00D556AD"/>
    <w:rsid w:val="00D55E65"/>
    <w:rsid w:val="00D563DF"/>
    <w:rsid w:val="00D60381"/>
    <w:rsid w:val="00D60C1F"/>
    <w:rsid w:val="00D616DE"/>
    <w:rsid w:val="00D61EEE"/>
    <w:rsid w:val="00D62201"/>
    <w:rsid w:val="00D63858"/>
    <w:rsid w:val="00D63D41"/>
    <w:rsid w:val="00D651D1"/>
    <w:rsid w:val="00D65C16"/>
    <w:rsid w:val="00D6678F"/>
    <w:rsid w:val="00D709FF"/>
    <w:rsid w:val="00D717BB"/>
    <w:rsid w:val="00D7226B"/>
    <w:rsid w:val="00D72707"/>
    <w:rsid w:val="00D7297A"/>
    <w:rsid w:val="00D73F0D"/>
    <w:rsid w:val="00D75722"/>
    <w:rsid w:val="00D75A9C"/>
    <w:rsid w:val="00D77EE3"/>
    <w:rsid w:val="00D80C69"/>
    <w:rsid w:val="00D829C8"/>
    <w:rsid w:val="00D86673"/>
    <w:rsid w:val="00D87917"/>
    <w:rsid w:val="00D90379"/>
    <w:rsid w:val="00D90648"/>
    <w:rsid w:val="00D90871"/>
    <w:rsid w:val="00D909B6"/>
    <w:rsid w:val="00D9155F"/>
    <w:rsid w:val="00D92DF4"/>
    <w:rsid w:val="00D9403F"/>
    <w:rsid w:val="00D959B4"/>
    <w:rsid w:val="00D97A4C"/>
    <w:rsid w:val="00D97DDF"/>
    <w:rsid w:val="00DA1CB2"/>
    <w:rsid w:val="00DA2881"/>
    <w:rsid w:val="00DA44DE"/>
    <w:rsid w:val="00DA5D26"/>
    <w:rsid w:val="00DA6BBB"/>
    <w:rsid w:val="00DA72CD"/>
    <w:rsid w:val="00DA750B"/>
    <w:rsid w:val="00DA7DC1"/>
    <w:rsid w:val="00DB2C56"/>
    <w:rsid w:val="00DB5654"/>
    <w:rsid w:val="00DB588A"/>
    <w:rsid w:val="00DB620A"/>
    <w:rsid w:val="00DC0B29"/>
    <w:rsid w:val="00DC10DB"/>
    <w:rsid w:val="00DC3832"/>
    <w:rsid w:val="00DC458D"/>
    <w:rsid w:val="00DC4C67"/>
    <w:rsid w:val="00DC7310"/>
    <w:rsid w:val="00DC7A51"/>
    <w:rsid w:val="00DD08D2"/>
    <w:rsid w:val="00DD0F95"/>
    <w:rsid w:val="00DD1834"/>
    <w:rsid w:val="00DD379D"/>
    <w:rsid w:val="00DD3B1E"/>
    <w:rsid w:val="00DD3CEB"/>
    <w:rsid w:val="00DD4EF8"/>
    <w:rsid w:val="00DD596E"/>
    <w:rsid w:val="00DD5993"/>
    <w:rsid w:val="00DD5A9A"/>
    <w:rsid w:val="00DD7AC0"/>
    <w:rsid w:val="00DE06B2"/>
    <w:rsid w:val="00DE3876"/>
    <w:rsid w:val="00DE4B63"/>
    <w:rsid w:val="00DE50DA"/>
    <w:rsid w:val="00DE581E"/>
    <w:rsid w:val="00DE5B5F"/>
    <w:rsid w:val="00DF28CA"/>
    <w:rsid w:val="00DF2F9E"/>
    <w:rsid w:val="00DF3946"/>
    <w:rsid w:val="00DF614E"/>
    <w:rsid w:val="00DF6B8E"/>
    <w:rsid w:val="00E00696"/>
    <w:rsid w:val="00E01E50"/>
    <w:rsid w:val="00E03651"/>
    <w:rsid w:val="00E03808"/>
    <w:rsid w:val="00E043A9"/>
    <w:rsid w:val="00E051A1"/>
    <w:rsid w:val="00E0558F"/>
    <w:rsid w:val="00E060C2"/>
    <w:rsid w:val="00E06324"/>
    <w:rsid w:val="00E07B81"/>
    <w:rsid w:val="00E10AFD"/>
    <w:rsid w:val="00E10F52"/>
    <w:rsid w:val="00E12B11"/>
    <w:rsid w:val="00E12FB0"/>
    <w:rsid w:val="00E1377B"/>
    <w:rsid w:val="00E141D6"/>
    <w:rsid w:val="00E14814"/>
    <w:rsid w:val="00E1591B"/>
    <w:rsid w:val="00E1599F"/>
    <w:rsid w:val="00E16352"/>
    <w:rsid w:val="00E1642F"/>
    <w:rsid w:val="00E16A50"/>
    <w:rsid w:val="00E17C8C"/>
    <w:rsid w:val="00E22356"/>
    <w:rsid w:val="00E22EBF"/>
    <w:rsid w:val="00E23225"/>
    <w:rsid w:val="00E234AB"/>
    <w:rsid w:val="00E237E7"/>
    <w:rsid w:val="00E249D5"/>
    <w:rsid w:val="00E25017"/>
    <w:rsid w:val="00E25BAD"/>
    <w:rsid w:val="00E26F73"/>
    <w:rsid w:val="00E30A34"/>
    <w:rsid w:val="00E33C68"/>
    <w:rsid w:val="00E34EEB"/>
    <w:rsid w:val="00E3687C"/>
    <w:rsid w:val="00E37A75"/>
    <w:rsid w:val="00E41677"/>
    <w:rsid w:val="00E43023"/>
    <w:rsid w:val="00E43AA0"/>
    <w:rsid w:val="00E44212"/>
    <w:rsid w:val="00E44EB9"/>
    <w:rsid w:val="00E45BDC"/>
    <w:rsid w:val="00E460B7"/>
    <w:rsid w:val="00E46358"/>
    <w:rsid w:val="00E471DC"/>
    <w:rsid w:val="00E50E15"/>
    <w:rsid w:val="00E50EB4"/>
    <w:rsid w:val="00E5239B"/>
    <w:rsid w:val="00E532FC"/>
    <w:rsid w:val="00E538CC"/>
    <w:rsid w:val="00E559B4"/>
    <w:rsid w:val="00E55BB0"/>
    <w:rsid w:val="00E56622"/>
    <w:rsid w:val="00E56CFB"/>
    <w:rsid w:val="00E56D9F"/>
    <w:rsid w:val="00E609E5"/>
    <w:rsid w:val="00E60F27"/>
    <w:rsid w:val="00E6111F"/>
    <w:rsid w:val="00E64D93"/>
    <w:rsid w:val="00E65EDB"/>
    <w:rsid w:val="00E66927"/>
    <w:rsid w:val="00E67353"/>
    <w:rsid w:val="00E677B8"/>
    <w:rsid w:val="00E67E1B"/>
    <w:rsid w:val="00E67E9E"/>
    <w:rsid w:val="00E67FA1"/>
    <w:rsid w:val="00E7069A"/>
    <w:rsid w:val="00E7115E"/>
    <w:rsid w:val="00E7197A"/>
    <w:rsid w:val="00E7387D"/>
    <w:rsid w:val="00E73C34"/>
    <w:rsid w:val="00E73D53"/>
    <w:rsid w:val="00E75111"/>
    <w:rsid w:val="00E77296"/>
    <w:rsid w:val="00E77364"/>
    <w:rsid w:val="00E82522"/>
    <w:rsid w:val="00E83A81"/>
    <w:rsid w:val="00E84BD7"/>
    <w:rsid w:val="00E85AD1"/>
    <w:rsid w:val="00E87527"/>
    <w:rsid w:val="00E8755A"/>
    <w:rsid w:val="00E87EF7"/>
    <w:rsid w:val="00E93763"/>
    <w:rsid w:val="00E96C4C"/>
    <w:rsid w:val="00E96EB4"/>
    <w:rsid w:val="00EA2AAE"/>
    <w:rsid w:val="00EA2EC0"/>
    <w:rsid w:val="00EA427A"/>
    <w:rsid w:val="00EA6AF3"/>
    <w:rsid w:val="00EA723B"/>
    <w:rsid w:val="00EB3724"/>
    <w:rsid w:val="00EB6350"/>
    <w:rsid w:val="00EB687A"/>
    <w:rsid w:val="00EC22FE"/>
    <w:rsid w:val="00EC2B67"/>
    <w:rsid w:val="00EC2F62"/>
    <w:rsid w:val="00EC441E"/>
    <w:rsid w:val="00EC46AF"/>
    <w:rsid w:val="00EC4A59"/>
    <w:rsid w:val="00EC5E63"/>
    <w:rsid w:val="00EC62EB"/>
    <w:rsid w:val="00EC6E9F"/>
    <w:rsid w:val="00EC7A3D"/>
    <w:rsid w:val="00ED07DA"/>
    <w:rsid w:val="00ED40BC"/>
    <w:rsid w:val="00ED4350"/>
    <w:rsid w:val="00ED44F0"/>
    <w:rsid w:val="00ED4B33"/>
    <w:rsid w:val="00ED5993"/>
    <w:rsid w:val="00ED76FD"/>
    <w:rsid w:val="00ED7DD6"/>
    <w:rsid w:val="00EE060B"/>
    <w:rsid w:val="00EE15A1"/>
    <w:rsid w:val="00EE2A7C"/>
    <w:rsid w:val="00EE2C42"/>
    <w:rsid w:val="00EE341B"/>
    <w:rsid w:val="00EE4453"/>
    <w:rsid w:val="00EE52E3"/>
    <w:rsid w:val="00EE5FCE"/>
    <w:rsid w:val="00EE6BBD"/>
    <w:rsid w:val="00EE6E1E"/>
    <w:rsid w:val="00EE705F"/>
    <w:rsid w:val="00EE7369"/>
    <w:rsid w:val="00EF1462"/>
    <w:rsid w:val="00EF2693"/>
    <w:rsid w:val="00EF2E2F"/>
    <w:rsid w:val="00EF33D0"/>
    <w:rsid w:val="00EF4400"/>
    <w:rsid w:val="00EF54FD"/>
    <w:rsid w:val="00F052F7"/>
    <w:rsid w:val="00F06867"/>
    <w:rsid w:val="00F0693F"/>
    <w:rsid w:val="00F07F0D"/>
    <w:rsid w:val="00F11539"/>
    <w:rsid w:val="00F12E7B"/>
    <w:rsid w:val="00F12F1B"/>
    <w:rsid w:val="00F13112"/>
    <w:rsid w:val="00F13BB6"/>
    <w:rsid w:val="00F16FE6"/>
    <w:rsid w:val="00F2112B"/>
    <w:rsid w:val="00F238BD"/>
    <w:rsid w:val="00F24992"/>
    <w:rsid w:val="00F25E75"/>
    <w:rsid w:val="00F25EC3"/>
    <w:rsid w:val="00F3069C"/>
    <w:rsid w:val="00F323AA"/>
    <w:rsid w:val="00F32F2F"/>
    <w:rsid w:val="00F33F3F"/>
    <w:rsid w:val="00F35BDD"/>
    <w:rsid w:val="00F35EF0"/>
    <w:rsid w:val="00F3781F"/>
    <w:rsid w:val="00F400D1"/>
    <w:rsid w:val="00F403FD"/>
    <w:rsid w:val="00F40FFD"/>
    <w:rsid w:val="00F412CB"/>
    <w:rsid w:val="00F41E72"/>
    <w:rsid w:val="00F4276A"/>
    <w:rsid w:val="00F45BDF"/>
    <w:rsid w:val="00F45DA9"/>
    <w:rsid w:val="00F45EF3"/>
    <w:rsid w:val="00F50300"/>
    <w:rsid w:val="00F521E6"/>
    <w:rsid w:val="00F528F5"/>
    <w:rsid w:val="00F5414B"/>
    <w:rsid w:val="00F5491A"/>
    <w:rsid w:val="00F54B46"/>
    <w:rsid w:val="00F56E39"/>
    <w:rsid w:val="00F56FB2"/>
    <w:rsid w:val="00F605FC"/>
    <w:rsid w:val="00F6145F"/>
    <w:rsid w:val="00F61622"/>
    <w:rsid w:val="00F61677"/>
    <w:rsid w:val="00F618F8"/>
    <w:rsid w:val="00F623E9"/>
    <w:rsid w:val="00F63951"/>
    <w:rsid w:val="00F63C86"/>
    <w:rsid w:val="00F6640B"/>
    <w:rsid w:val="00F71AC7"/>
    <w:rsid w:val="00F73E09"/>
    <w:rsid w:val="00F74FBE"/>
    <w:rsid w:val="00F766BE"/>
    <w:rsid w:val="00F76C1D"/>
    <w:rsid w:val="00F77EB9"/>
    <w:rsid w:val="00F80635"/>
    <w:rsid w:val="00F8115F"/>
    <w:rsid w:val="00F815D1"/>
    <w:rsid w:val="00F81D55"/>
    <w:rsid w:val="00F81E7E"/>
    <w:rsid w:val="00F81F0F"/>
    <w:rsid w:val="00F825F4"/>
    <w:rsid w:val="00F83713"/>
    <w:rsid w:val="00F838DF"/>
    <w:rsid w:val="00F8506E"/>
    <w:rsid w:val="00F853A4"/>
    <w:rsid w:val="00F85EB7"/>
    <w:rsid w:val="00F87118"/>
    <w:rsid w:val="00F9277D"/>
    <w:rsid w:val="00F92AA1"/>
    <w:rsid w:val="00F932DE"/>
    <w:rsid w:val="00F93AF4"/>
    <w:rsid w:val="00F93D1C"/>
    <w:rsid w:val="00F9565C"/>
    <w:rsid w:val="00F963DD"/>
    <w:rsid w:val="00F9641A"/>
    <w:rsid w:val="00F97004"/>
    <w:rsid w:val="00FA067D"/>
    <w:rsid w:val="00FA2045"/>
    <w:rsid w:val="00FA26B0"/>
    <w:rsid w:val="00FA466A"/>
    <w:rsid w:val="00FA6203"/>
    <w:rsid w:val="00FA696C"/>
    <w:rsid w:val="00FA7A66"/>
    <w:rsid w:val="00FB193E"/>
    <w:rsid w:val="00FB1AA9"/>
    <w:rsid w:val="00FB1FD9"/>
    <w:rsid w:val="00FB4B5A"/>
    <w:rsid w:val="00FB5963"/>
    <w:rsid w:val="00FB5DAA"/>
    <w:rsid w:val="00FB6375"/>
    <w:rsid w:val="00FB6709"/>
    <w:rsid w:val="00FB6DE6"/>
    <w:rsid w:val="00FC02B9"/>
    <w:rsid w:val="00FC04B9"/>
    <w:rsid w:val="00FC161A"/>
    <w:rsid w:val="00FC1D0E"/>
    <w:rsid w:val="00FC23D5"/>
    <w:rsid w:val="00FC4137"/>
    <w:rsid w:val="00FC4337"/>
    <w:rsid w:val="00FC4C1A"/>
    <w:rsid w:val="00FC628F"/>
    <w:rsid w:val="00FC6468"/>
    <w:rsid w:val="00FC6D49"/>
    <w:rsid w:val="00FC7117"/>
    <w:rsid w:val="00FC793D"/>
    <w:rsid w:val="00FD086E"/>
    <w:rsid w:val="00FD08BA"/>
    <w:rsid w:val="00FD15A0"/>
    <w:rsid w:val="00FD1FFC"/>
    <w:rsid w:val="00FD2609"/>
    <w:rsid w:val="00FD3484"/>
    <w:rsid w:val="00FD3E56"/>
    <w:rsid w:val="00FD4922"/>
    <w:rsid w:val="00FD624B"/>
    <w:rsid w:val="00FD6461"/>
    <w:rsid w:val="00FE0281"/>
    <w:rsid w:val="00FE276B"/>
    <w:rsid w:val="00FE2971"/>
    <w:rsid w:val="00FE4789"/>
    <w:rsid w:val="00FE6E28"/>
    <w:rsid w:val="00FE7083"/>
    <w:rsid w:val="00FE7F8A"/>
    <w:rsid w:val="00FF019F"/>
    <w:rsid w:val="00FF01BB"/>
    <w:rsid w:val="00FF1B2A"/>
    <w:rsid w:val="00FF1E2E"/>
    <w:rsid w:val="00FF2160"/>
    <w:rsid w:val="00FF2E31"/>
    <w:rsid w:val="00FF30DE"/>
    <w:rsid w:val="00FF3692"/>
    <w:rsid w:val="00FF3EC2"/>
    <w:rsid w:val="00FF5B2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AbstractTitle">
    <w:name w:val="Abstract Title"/>
    <w:basedOn w:val="Heading1"/>
    <w:rsid w:val="000A087F"/>
    <w:pPr>
      <w:widowControl/>
      <w:autoSpaceDE/>
      <w:autoSpaceDN/>
      <w:adjustRightInd/>
      <w:spacing w:before="0" w:after="0"/>
      <w:jc w:val="center"/>
    </w:pPr>
    <w:rPr>
      <w:rFonts w:ascii="Times New Roman" w:hAnsi="Times New Roman"/>
      <w:b w:val="0"/>
      <w:bCs w:val="0"/>
      <w:color w:val="auto"/>
    </w:rPr>
  </w:style>
  <w:style w:type="paragraph" w:customStyle="1" w:styleId="AbstractAuthors">
    <w:name w:val="Abstract Authors"/>
    <w:basedOn w:val="Heading2"/>
    <w:rsid w:val="000A087F"/>
    <w:pPr>
      <w:widowControl/>
      <w:autoSpaceDE/>
      <w:autoSpaceDN/>
      <w:adjustRightInd/>
      <w:spacing w:before="120" w:after="60"/>
      <w:jc w:val="center"/>
    </w:pPr>
    <w:rPr>
      <w:rFonts w:ascii="Times New Roman" w:hAnsi="Times New Roman"/>
      <w:b w:val="0"/>
      <w:bCs w:val="0"/>
      <w:iCs w:val="0"/>
      <w:color w:val="auto"/>
    </w:rPr>
  </w:style>
  <w:style w:type="paragraph" w:customStyle="1" w:styleId="AbstractAddressses">
    <w:name w:val="Abstract Addressses"/>
    <w:basedOn w:val="Heading3"/>
    <w:rsid w:val="000A087F"/>
    <w:pPr>
      <w:keepLines w:val="0"/>
      <w:widowControl/>
      <w:autoSpaceDE/>
      <w:autoSpaceDN/>
      <w:adjustRightInd/>
      <w:spacing w:before="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Cs w:val="26"/>
    </w:rPr>
  </w:style>
  <w:style w:type="character" w:customStyle="1" w:styleId="ListParagraphChar">
    <w:name w:val="List Paragraph Char"/>
    <w:link w:val="ListParagraph"/>
    <w:uiPriority w:val="34"/>
    <w:rsid w:val="008602FE"/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2931A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2931A1"/>
    <w:rPr>
      <w:rFonts w:ascii="Calibri" w:hAnsi="Calibri" w:cs="Calibri"/>
      <w:noProof/>
      <w:color w:val="000000"/>
      <w:sz w:val="24"/>
      <w:szCs w:val="24"/>
      <w:lang w:val="en-AU"/>
    </w:rPr>
  </w:style>
  <w:style w:type="paragraph" w:customStyle="1" w:styleId="EndNoteBibliography">
    <w:name w:val="EndNote Bibliography"/>
    <w:basedOn w:val="Normal"/>
    <w:link w:val="EndNoteBibliographyChar"/>
    <w:rsid w:val="002931A1"/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2931A1"/>
    <w:rPr>
      <w:rFonts w:ascii="Calibri" w:hAnsi="Calibri" w:cs="Calibri"/>
      <w:noProof/>
      <w:color w:val="000000"/>
      <w:sz w:val="24"/>
      <w:szCs w:val="24"/>
      <w:lang w:val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413B"/>
    <w:rPr>
      <w:color w:val="605E5C"/>
      <w:shd w:val="clear" w:color="auto" w:fill="E1DFDD"/>
    </w:rPr>
  </w:style>
  <w:style w:type="paragraph" w:customStyle="1" w:styleId="Default">
    <w:name w:val="Default"/>
    <w:rsid w:val="009E62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.Rwandamuriye@telethonkids.org.a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ost.Lesterhuis@telethonkids.org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chael.Zemek@telethonkids.org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errance.Johns@telethonkids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eana.Weston@telethonkids.org.a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E20EA-8CE5-40AE-BD5D-F0C30769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4886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2019-12-16T13:53:00Z</dcterms:created>
  <dcterms:modified xsi:type="dcterms:W3CDTF">2019-12-30T06:58:00Z</dcterms:modified>
</cp:coreProperties>
</file>