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17A" w:rsidRPr="00C43A93" w:rsidRDefault="0088592F" w:rsidP="00C43A93">
      <w:pPr>
        <w:spacing w:after="0" w:line="240" w:lineRule="auto"/>
        <w:rPr>
          <w:sz w:val="28"/>
          <w:szCs w:val="28"/>
        </w:rPr>
      </w:pPr>
      <w:r w:rsidRPr="00C43A93">
        <w:rPr>
          <w:sz w:val="28"/>
          <w:szCs w:val="28"/>
        </w:rPr>
        <w:t>Revisions to editorial comments</w:t>
      </w:r>
    </w:p>
    <w:p w:rsidR="0088592F" w:rsidRPr="00C43A93" w:rsidRDefault="0088592F" w:rsidP="00C43A93">
      <w:pPr>
        <w:spacing w:line="240" w:lineRule="auto"/>
        <w:rPr>
          <w:sz w:val="28"/>
          <w:szCs w:val="28"/>
        </w:rPr>
      </w:pPr>
      <w:r w:rsidRPr="00C43A93">
        <w:rPr>
          <w:sz w:val="28"/>
          <w:szCs w:val="28"/>
        </w:rPr>
        <w:t>December 16, 2019</w:t>
      </w:r>
    </w:p>
    <w:p w:rsidR="00C43A93" w:rsidRPr="00C43A93" w:rsidRDefault="00C43A93">
      <w:pPr>
        <w:rPr>
          <w:sz w:val="24"/>
          <w:szCs w:val="24"/>
          <w:u w:val="single"/>
        </w:rPr>
      </w:pPr>
      <w:r w:rsidRPr="00C43A93">
        <w:rPr>
          <w:sz w:val="24"/>
          <w:szCs w:val="24"/>
          <w:u w:val="single"/>
        </w:rPr>
        <w:t>Protocol, Step 1. VNA Setup</w:t>
      </w:r>
    </w:p>
    <w:p w:rsidR="0088592F" w:rsidRDefault="0088592F">
      <w:pPr>
        <w:rPr>
          <w:sz w:val="24"/>
          <w:szCs w:val="24"/>
        </w:rPr>
      </w:pPr>
      <w:r w:rsidRPr="00C43A93">
        <w:rPr>
          <w:sz w:val="24"/>
          <w:szCs w:val="24"/>
        </w:rPr>
        <w:t xml:space="preserve">Reviewer: </w:t>
      </w:r>
      <w:r w:rsidRPr="00C43A93">
        <w:rPr>
          <w:sz w:val="24"/>
          <w:szCs w:val="24"/>
        </w:rPr>
        <w:t>I added this as a subheading for better organization. I've also extended the highlighting for continuity and completeness. (my additions are in green).</w:t>
      </w:r>
    </w:p>
    <w:p w:rsidR="00C43A93" w:rsidRDefault="00C43A93">
      <w:pPr>
        <w:rPr>
          <w:color w:val="2E74B5" w:themeColor="accent5" w:themeShade="BF"/>
          <w:sz w:val="24"/>
          <w:szCs w:val="24"/>
        </w:rPr>
      </w:pPr>
      <w:r w:rsidRPr="00C43A93">
        <w:rPr>
          <w:color w:val="2E74B5" w:themeColor="accent5" w:themeShade="BF"/>
          <w:sz w:val="24"/>
          <w:szCs w:val="24"/>
        </w:rPr>
        <w:t>Hammerschmidt: This is okay with me. I didn’t know how much detail you needed as this is my first publication/presentation with JoVE.</w:t>
      </w:r>
    </w:p>
    <w:p w:rsidR="00C43A93" w:rsidRPr="00C43A93" w:rsidRDefault="00C43A93">
      <w:pPr>
        <w:rPr>
          <w:sz w:val="24"/>
          <w:szCs w:val="24"/>
          <w:u w:val="single"/>
        </w:rPr>
      </w:pPr>
      <w:r w:rsidRPr="00C43A93">
        <w:rPr>
          <w:sz w:val="24"/>
          <w:szCs w:val="24"/>
          <w:u w:val="single"/>
        </w:rPr>
        <w:t>Protocol, Step 1.</w:t>
      </w:r>
      <w:r>
        <w:rPr>
          <w:sz w:val="24"/>
          <w:szCs w:val="24"/>
          <w:u w:val="single"/>
        </w:rPr>
        <w:t>4</w:t>
      </w:r>
      <w:r w:rsidRPr="00C43A93">
        <w:rPr>
          <w:sz w:val="24"/>
          <w:szCs w:val="24"/>
          <w:u w:val="single"/>
        </w:rPr>
        <w:t xml:space="preserve"> </w:t>
      </w:r>
    </w:p>
    <w:p w:rsidR="00C43A93" w:rsidRDefault="00C43A93">
      <w:pPr>
        <w:rPr>
          <w:sz w:val="24"/>
          <w:szCs w:val="24"/>
        </w:rPr>
      </w:pPr>
      <w:r w:rsidRPr="00C43A93">
        <w:rPr>
          <w:sz w:val="24"/>
          <w:szCs w:val="24"/>
        </w:rPr>
        <w:t>Reviewer:</w:t>
      </w:r>
      <w:r>
        <w:rPr>
          <w:sz w:val="24"/>
          <w:szCs w:val="24"/>
        </w:rPr>
        <w:t xml:space="preserve"> Can you specify which ports exactly?</w:t>
      </w:r>
    </w:p>
    <w:p w:rsidR="00C43A93" w:rsidRDefault="00C43A93">
      <w:pPr>
        <w:rPr>
          <w:color w:val="2E74B5" w:themeColor="accent5" w:themeShade="BF"/>
          <w:sz w:val="24"/>
          <w:szCs w:val="24"/>
        </w:rPr>
      </w:pPr>
      <w:r w:rsidRPr="00C43A93">
        <w:rPr>
          <w:color w:val="2E74B5" w:themeColor="accent5" w:themeShade="BF"/>
          <w:sz w:val="24"/>
          <w:szCs w:val="24"/>
        </w:rPr>
        <w:t>Hammerschmidt:</w:t>
      </w:r>
      <w:r>
        <w:rPr>
          <w:color w:val="2E74B5" w:themeColor="accent5" w:themeShade="BF"/>
          <w:sz w:val="24"/>
          <w:szCs w:val="24"/>
        </w:rPr>
        <w:t xml:space="preserve"> I have specified ports 1 and 2.</w:t>
      </w:r>
    </w:p>
    <w:p w:rsidR="00C43A93" w:rsidRDefault="00C43A93">
      <w:pPr>
        <w:rPr>
          <w:sz w:val="24"/>
          <w:szCs w:val="24"/>
          <w:u w:val="single"/>
        </w:rPr>
      </w:pPr>
      <w:r w:rsidRPr="00C43A93">
        <w:rPr>
          <w:sz w:val="24"/>
          <w:szCs w:val="24"/>
          <w:u w:val="single"/>
        </w:rPr>
        <w:t>Protocol, Step 1.</w:t>
      </w:r>
      <w:r>
        <w:rPr>
          <w:sz w:val="24"/>
          <w:szCs w:val="24"/>
          <w:u w:val="single"/>
        </w:rPr>
        <w:t>9</w:t>
      </w:r>
    </w:p>
    <w:p w:rsidR="00C43A93" w:rsidRDefault="00C43A93" w:rsidP="00C43A93">
      <w:pPr>
        <w:pStyle w:val="CommentText"/>
      </w:pPr>
      <w:r w:rsidRPr="00C43A93">
        <w:t>Reviewer:</w:t>
      </w:r>
      <w:r>
        <w:t xml:space="preserve"> </w:t>
      </w:r>
      <w:r>
        <w:rPr>
          <w:rStyle w:val="CommentReference"/>
        </w:rPr>
        <w:t/>
      </w:r>
      <w:r>
        <w:t>Please specify which ports are connected.</w:t>
      </w:r>
    </w:p>
    <w:p w:rsidR="009D2CF6" w:rsidRDefault="009D2CF6" w:rsidP="00C43A93">
      <w:pPr>
        <w:pStyle w:val="CommentText"/>
      </w:pPr>
    </w:p>
    <w:p w:rsidR="00C43A93" w:rsidRDefault="009D2CF6">
      <w:r w:rsidRPr="00C43A93">
        <w:rPr>
          <w:color w:val="2E74B5" w:themeColor="accent5" w:themeShade="BF"/>
          <w:sz w:val="24"/>
          <w:szCs w:val="24"/>
        </w:rPr>
        <w:t>Hammerschmidt:</w:t>
      </w:r>
      <w:r>
        <w:rPr>
          <w:color w:val="2E74B5" w:themeColor="accent5" w:themeShade="BF"/>
          <w:sz w:val="24"/>
          <w:szCs w:val="24"/>
        </w:rPr>
        <w:t xml:space="preserve"> </w:t>
      </w:r>
      <w:r w:rsidRPr="009D2CF6">
        <w:rPr>
          <w:color w:val="2E74B5" w:themeColor="accent5" w:themeShade="BF"/>
        </w:rPr>
        <w:t>Specified ports 1 and 2</w:t>
      </w:r>
      <w:r w:rsidRPr="009D2CF6">
        <w:rPr>
          <w:color w:val="2E74B5" w:themeColor="accent5" w:themeShade="BF"/>
        </w:rPr>
        <w:t>.</w:t>
      </w:r>
    </w:p>
    <w:p w:rsidR="009D2CF6" w:rsidRDefault="009D2CF6">
      <w:pPr>
        <w:rPr>
          <w:color w:val="2E74B5" w:themeColor="accent5" w:themeShade="BF"/>
          <w:sz w:val="24"/>
          <w:szCs w:val="24"/>
        </w:rPr>
      </w:pPr>
      <w:r w:rsidRPr="00C43A93">
        <w:rPr>
          <w:sz w:val="24"/>
          <w:szCs w:val="24"/>
          <w:u w:val="single"/>
        </w:rPr>
        <w:t xml:space="preserve">Protocol, </w:t>
      </w:r>
      <w:r w:rsidR="005C7A6F">
        <w:rPr>
          <w:sz w:val="24"/>
          <w:szCs w:val="24"/>
          <w:u w:val="single"/>
        </w:rPr>
        <w:t>s</w:t>
      </w:r>
      <w:r w:rsidRPr="00C43A93">
        <w:rPr>
          <w:sz w:val="24"/>
          <w:szCs w:val="24"/>
          <w:u w:val="single"/>
        </w:rPr>
        <w:t xml:space="preserve">tep </w:t>
      </w:r>
      <w:r>
        <w:rPr>
          <w:sz w:val="24"/>
          <w:szCs w:val="24"/>
          <w:u w:val="single"/>
        </w:rPr>
        <w:t>2.4</w:t>
      </w:r>
      <w:r w:rsidR="005C7A6F">
        <w:rPr>
          <w:sz w:val="24"/>
          <w:szCs w:val="24"/>
          <w:u w:val="single"/>
        </w:rPr>
        <w:t xml:space="preserve"> to step 2.11</w:t>
      </w:r>
    </w:p>
    <w:p w:rsidR="00C43A93" w:rsidRDefault="009D2CF6">
      <w:r w:rsidRPr="00C43A93">
        <w:rPr>
          <w:sz w:val="24"/>
          <w:szCs w:val="24"/>
        </w:rPr>
        <w:t>Reviewer:</w:t>
      </w:r>
      <w:r>
        <w:rPr>
          <w:sz w:val="24"/>
          <w:szCs w:val="24"/>
        </w:rPr>
        <w:t xml:space="preserve"> </w:t>
      </w:r>
      <w:r>
        <w:t>How is the measurement taken? Unclear what exactly is done here.</w:t>
      </w:r>
    </w:p>
    <w:p w:rsidR="009D2CF6" w:rsidRDefault="009D2CF6">
      <w:r w:rsidRPr="00C43A93">
        <w:rPr>
          <w:color w:val="2E74B5" w:themeColor="accent5" w:themeShade="BF"/>
          <w:sz w:val="24"/>
          <w:szCs w:val="24"/>
        </w:rPr>
        <w:t>Hammerschmidt:</w:t>
      </w:r>
      <w:r>
        <w:rPr>
          <w:color w:val="2E74B5" w:themeColor="accent5" w:themeShade="BF"/>
          <w:sz w:val="24"/>
          <w:szCs w:val="24"/>
        </w:rPr>
        <w:t xml:space="preserve"> Had to rearrange some of the steps to make sure the steps are done correctly and in the right order.</w:t>
      </w:r>
      <w:r w:rsidR="005C7A6F">
        <w:rPr>
          <w:color w:val="2E74B5" w:themeColor="accent5" w:themeShade="BF"/>
          <w:sz w:val="24"/>
          <w:szCs w:val="24"/>
        </w:rPr>
        <w:t xml:space="preserve"> I think I have clarified comments in steps 2.4 to 2.11, with sub-bullets.</w:t>
      </w:r>
    </w:p>
    <w:p w:rsidR="009D2CF6" w:rsidRDefault="005C7A6F">
      <w:pPr>
        <w:rPr>
          <w:sz w:val="24"/>
          <w:szCs w:val="24"/>
          <w:u w:val="single"/>
        </w:rPr>
      </w:pPr>
      <w:r w:rsidRPr="00C43A93">
        <w:rPr>
          <w:sz w:val="24"/>
          <w:szCs w:val="24"/>
          <w:u w:val="single"/>
        </w:rPr>
        <w:t xml:space="preserve">Protocol, </w:t>
      </w:r>
      <w:r>
        <w:rPr>
          <w:sz w:val="24"/>
          <w:szCs w:val="24"/>
          <w:u w:val="single"/>
        </w:rPr>
        <w:t>S</w:t>
      </w:r>
      <w:r w:rsidRPr="00C43A93">
        <w:rPr>
          <w:sz w:val="24"/>
          <w:szCs w:val="24"/>
          <w:u w:val="single"/>
        </w:rPr>
        <w:t xml:space="preserve">tep </w:t>
      </w:r>
      <w:r>
        <w:rPr>
          <w:sz w:val="24"/>
          <w:szCs w:val="24"/>
          <w:u w:val="single"/>
        </w:rPr>
        <w:t>3.1</w:t>
      </w:r>
      <w:r w:rsidR="00F33094">
        <w:rPr>
          <w:sz w:val="24"/>
          <w:szCs w:val="24"/>
          <w:u w:val="single"/>
        </w:rPr>
        <w:t xml:space="preserve"> to step 3.4</w:t>
      </w:r>
    </w:p>
    <w:p w:rsidR="00F33094" w:rsidRDefault="00F33094" w:rsidP="00F33094">
      <w:pPr>
        <w:pStyle w:val="CommentText"/>
      </w:pPr>
      <w:r>
        <w:t xml:space="preserve">Reviewer: </w:t>
      </w:r>
      <w:r>
        <w:rPr>
          <w:rStyle w:val="CommentReference"/>
        </w:rPr>
        <w:t/>
      </w:r>
      <w:r>
        <w:t>How?</w:t>
      </w:r>
    </w:p>
    <w:p w:rsidR="00F33094" w:rsidRPr="00F33094" w:rsidRDefault="00F33094" w:rsidP="00F33094">
      <w:pPr>
        <w:pStyle w:val="CommentText"/>
      </w:pPr>
    </w:p>
    <w:p w:rsidR="00F33094" w:rsidRDefault="00F33094">
      <w:pPr>
        <w:rPr>
          <w:color w:val="2E74B5" w:themeColor="accent5" w:themeShade="BF"/>
          <w:sz w:val="24"/>
          <w:szCs w:val="24"/>
        </w:rPr>
      </w:pPr>
      <w:r>
        <w:rPr>
          <w:color w:val="2E74B5" w:themeColor="accent5" w:themeShade="BF"/>
          <w:sz w:val="24"/>
          <w:szCs w:val="24"/>
        </w:rPr>
        <w:t>Hammerschmidt: I have tried rewording and adding steps to make this clearer.</w:t>
      </w:r>
    </w:p>
    <w:p w:rsidR="004540A8" w:rsidRDefault="004540A8" w:rsidP="004540A8">
      <w:pPr>
        <w:rPr>
          <w:sz w:val="24"/>
          <w:szCs w:val="24"/>
          <w:u w:val="single"/>
        </w:rPr>
      </w:pPr>
      <w:r w:rsidRPr="00C43A93">
        <w:rPr>
          <w:sz w:val="24"/>
          <w:szCs w:val="24"/>
          <w:u w:val="single"/>
        </w:rPr>
        <w:t xml:space="preserve">Protocol, </w:t>
      </w:r>
      <w:r>
        <w:rPr>
          <w:sz w:val="24"/>
          <w:szCs w:val="24"/>
          <w:u w:val="single"/>
        </w:rPr>
        <w:t>S</w:t>
      </w:r>
      <w:r w:rsidRPr="00C43A93">
        <w:rPr>
          <w:sz w:val="24"/>
          <w:szCs w:val="24"/>
          <w:u w:val="single"/>
        </w:rPr>
        <w:t xml:space="preserve">tep </w:t>
      </w:r>
      <w:r>
        <w:rPr>
          <w:sz w:val="24"/>
          <w:szCs w:val="24"/>
          <w:u w:val="single"/>
        </w:rPr>
        <w:t>4.</w:t>
      </w:r>
      <w:r>
        <w:rPr>
          <w:sz w:val="24"/>
          <w:szCs w:val="24"/>
          <w:u w:val="single"/>
        </w:rPr>
        <w:t xml:space="preserve">1 to step </w:t>
      </w:r>
      <w:r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>.4</w:t>
      </w:r>
    </w:p>
    <w:p w:rsidR="004540A8" w:rsidRDefault="004540A8">
      <w:r>
        <w:rPr>
          <w:sz w:val="24"/>
          <w:szCs w:val="24"/>
        </w:rPr>
        <w:t>Reviewer:</w:t>
      </w:r>
      <w:r>
        <w:rPr>
          <w:sz w:val="24"/>
          <w:szCs w:val="24"/>
        </w:rPr>
        <w:t xml:space="preserve"> </w:t>
      </w:r>
      <w:r>
        <w:t>Unclear what is done here, please add the necessary details.</w:t>
      </w:r>
    </w:p>
    <w:p w:rsidR="004540A8" w:rsidRDefault="004540A8">
      <w:pPr>
        <w:rPr>
          <w:color w:val="2E74B5" w:themeColor="accent5" w:themeShade="BF"/>
          <w:sz w:val="24"/>
          <w:szCs w:val="24"/>
        </w:rPr>
      </w:pPr>
      <w:r>
        <w:rPr>
          <w:color w:val="2E74B5" w:themeColor="accent5" w:themeShade="BF"/>
          <w:sz w:val="24"/>
          <w:szCs w:val="24"/>
        </w:rPr>
        <w:t xml:space="preserve">Hammerschmidt: </w:t>
      </w:r>
      <w:r>
        <w:rPr>
          <w:color w:val="2E74B5" w:themeColor="accent5" w:themeShade="BF"/>
          <w:sz w:val="24"/>
          <w:szCs w:val="24"/>
        </w:rPr>
        <w:t>Have added additional working to clarify.</w:t>
      </w:r>
    </w:p>
    <w:p w:rsidR="00673AFF" w:rsidRDefault="00673AFF" w:rsidP="00673AFF">
      <w:pPr>
        <w:pStyle w:val="CommentText"/>
      </w:pPr>
      <w:r w:rsidRPr="00673AFF">
        <w:rPr>
          <w:color w:val="auto"/>
        </w:rPr>
        <w:t xml:space="preserve">Reviewer: </w:t>
      </w:r>
      <w:r w:rsidRPr="00673AFF">
        <w:rPr>
          <w:rStyle w:val="CommentReference"/>
          <w:color w:val="auto"/>
        </w:rPr>
        <w:t/>
      </w:r>
      <w:r w:rsidRPr="00673AFF">
        <w:rPr>
          <w:color w:val="auto"/>
        </w:rPr>
        <w:t xml:space="preserve">What </w:t>
      </w:r>
      <w:r>
        <w:t>specifications?</w:t>
      </w:r>
    </w:p>
    <w:p w:rsidR="00673AFF" w:rsidRDefault="00673AFF" w:rsidP="00673AFF">
      <w:pPr>
        <w:pStyle w:val="CommentText"/>
      </w:pPr>
    </w:p>
    <w:p w:rsidR="00673AFF" w:rsidRDefault="00673AFF" w:rsidP="00673AFF">
      <w:pPr>
        <w:pStyle w:val="CommentText"/>
        <w:rPr>
          <w:color w:val="2E74B5" w:themeColor="accent5" w:themeShade="BF"/>
        </w:rPr>
      </w:pPr>
      <w:r w:rsidRPr="00673AFF">
        <w:rPr>
          <w:color w:val="2E74B5" w:themeColor="accent5" w:themeShade="BF"/>
        </w:rPr>
        <w:t>Hammerschmidt: Added wording to state the manufacturer’s specifications.</w:t>
      </w:r>
    </w:p>
    <w:p w:rsidR="00361F3F" w:rsidRDefault="00361F3F" w:rsidP="00673AFF">
      <w:pPr>
        <w:pStyle w:val="CommentText"/>
        <w:rPr>
          <w:color w:val="2E74B5" w:themeColor="accent5" w:themeShade="BF"/>
        </w:rPr>
      </w:pPr>
    </w:p>
    <w:p w:rsidR="00361F3F" w:rsidRDefault="00361F3F" w:rsidP="00673AFF">
      <w:pPr>
        <w:pStyle w:val="CommentText"/>
        <w:rPr>
          <w:color w:val="auto"/>
          <w:u w:val="single"/>
        </w:rPr>
      </w:pPr>
      <w:r>
        <w:rPr>
          <w:color w:val="auto"/>
          <w:u w:val="single"/>
        </w:rPr>
        <w:t>FIGURE LEGENDS,</w:t>
      </w:r>
      <w:r w:rsidRPr="00361F3F">
        <w:rPr>
          <w:color w:val="auto"/>
          <w:u w:val="single"/>
        </w:rPr>
        <w:t xml:space="preserve"> Line 559</w:t>
      </w:r>
    </w:p>
    <w:p w:rsidR="00361F3F" w:rsidRPr="00361F3F" w:rsidRDefault="00361F3F" w:rsidP="00673AFF">
      <w:pPr>
        <w:pStyle w:val="CommentText"/>
        <w:rPr>
          <w:color w:val="auto"/>
        </w:rPr>
      </w:pPr>
    </w:p>
    <w:p w:rsidR="00361F3F" w:rsidRDefault="00361F3F" w:rsidP="00673AFF">
      <w:pPr>
        <w:pStyle w:val="CommentText"/>
      </w:pPr>
      <w:r w:rsidRPr="00361F3F">
        <w:rPr>
          <w:color w:val="auto"/>
        </w:rPr>
        <w:t xml:space="preserve">Reviewer: </w:t>
      </w:r>
      <w:r>
        <w:t>Use superscripted reference and add this to the reference list.</w:t>
      </w:r>
    </w:p>
    <w:p w:rsidR="00361F3F" w:rsidRDefault="00361F3F" w:rsidP="00673AFF">
      <w:pPr>
        <w:pStyle w:val="CommentText"/>
      </w:pPr>
    </w:p>
    <w:p w:rsidR="00361F3F" w:rsidRPr="00361F3F" w:rsidRDefault="00361F3F" w:rsidP="00673AFF">
      <w:pPr>
        <w:pStyle w:val="CommentText"/>
        <w:rPr>
          <w:color w:val="auto"/>
          <w:u w:val="single"/>
        </w:rPr>
      </w:pPr>
      <w:r w:rsidRPr="00673AFF">
        <w:rPr>
          <w:color w:val="2E74B5" w:themeColor="accent5" w:themeShade="BF"/>
        </w:rPr>
        <w:lastRenderedPageBreak/>
        <w:t>Hammerschmidt:</w:t>
      </w:r>
      <w:r>
        <w:rPr>
          <w:color w:val="2E74B5" w:themeColor="accent5" w:themeShade="BF"/>
        </w:rPr>
        <w:t xml:space="preserve"> Added to References and superscripted the reference.</w:t>
      </w:r>
    </w:p>
    <w:p w:rsidR="00673AFF" w:rsidRDefault="00673AFF" w:rsidP="00673AFF">
      <w:pPr>
        <w:pStyle w:val="CommentText"/>
      </w:pPr>
    </w:p>
    <w:p w:rsidR="00F016BF" w:rsidRDefault="00F016BF" w:rsidP="00F016BF">
      <w:pPr>
        <w:tabs>
          <w:tab w:val="left" w:pos="0"/>
        </w:tabs>
        <w:rPr>
          <w:bCs/>
          <w:u w:val="single"/>
        </w:rPr>
      </w:pPr>
      <w:bookmarkStart w:id="0" w:name="References"/>
      <w:r w:rsidRPr="00F016BF">
        <w:rPr>
          <w:bCs/>
          <w:u w:val="single"/>
        </w:rPr>
        <w:t>REFERENCES</w:t>
      </w:r>
      <w:r w:rsidRPr="00F016BF">
        <w:rPr>
          <w:bCs/>
          <w:u w:val="single"/>
        </w:rPr>
        <w:t>, Reference 3</w:t>
      </w:r>
    </w:p>
    <w:p w:rsidR="00F016BF" w:rsidRPr="00F016BF" w:rsidRDefault="00F016BF" w:rsidP="00F016BF">
      <w:pPr>
        <w:tabs>
          <w:tab w:val="left" w:pos="0"/>
        </w:tabs>
        <w:rPr>
          <w:bCs/>
        </w:rPr>
      </w:pPr>
      <w:r w:rsidRPr="00F016BF">
        <w:rPr>
          <w:bCs/>
        </w:rPr>
        <w:t xml:space="preserve">Reviewer: </w:t>
      </w:r>
      <w:r w:rsidRPr="00F016BF">
        <w:rPr>
          <w:bCs/>
        </w:rPr>
        <w:t xml:space="preserve"> </w:t>
      </w:r>
      <w:bookmarkEnd w:id="0"/>
      <w:r>
        <w:rPr>
          <w:bCs/>
        </w:rPr>
        <w:t>Please complete the reference.</w:t>
      </w:r>
    </w:p>
    <w:p w:rsidR="0092386E" w:rsidRPr="0092386E" w:rsidRDefault="00F016BF" w:rsidP="0092386E">
      <w:pPr>
        <w:tabs>
          <w:tab w:val="left" w:pos="0"/>
        </w:tabs>
        <w:rPr>
          <w:rFonts w:eastAsia="Calibri"/>
          <w:bCs/>
        </w:rPr>
      </w:pPr>
      <w:r w:rsidRPr="00673AFF">
        <w:rPr>
          <w:color w:val="2E74B5" w:themeColor="accent5" w:themeShade="BF"/>
        </w:rPr>
        <w:t>Hammerschmidt</w:t>
      </w:r>
      <w:r w:rsidRPr="00F016BF">
        <w:rPr>
          <w:color w:val="2E74B5" w:themeColor="accent5" w:themeShade="BF"/>
        </w:rPr>
        <w:t xml:space="preserve">: </w:t>
      </w:r>
      <w:r w:rsidRPr="00F016BF">
        <w:rPr>
          <w:bCs/>
          <w:color w:val="2E74B5" w:themeColor="accent5" w:themeShade="BF"/>
        </w:rPr>
        <w:t xml:space="preserve">Deleted because this is not </w:t>
      </w:r>
      <w:proofErr w:type="gramStart"/>
      <w:r w:rsidRPr="00F016BF">
        <w:rPr>
          <w:bCs/>
          <w:color w:val="2E74B5" w:themeColor="accent5" w:themeShade="BF"/>
        </w:rPr>
        <w:t>forthcoming</w:t>
      </w:r>
      <w:proofErr w:type="gramEnd"/>
      <w:r w:rsidRPr="00F016BF">
        <w:rPr>
          <w:bCs/>
          <w:color w:val="2E74B5" w:themeColor="accent5" w:themeShade="BF"/>
        </w:rPr>
        <w:t xml:space="preserve"> and no timeline has been determined.</w:t>
      </w:r>
      <w:bookmarkStart w:id="1" w:name="_GoBack"/>
      <w:bookmarkEnd w:id="1"/>
    </w:p>
    <w:p w:rsidR="004540A8" w:rsidRPr="00F33094" w:rsidRDefault="004540A8">
      <w:pPr>
        <w:rPr>
          <w:color w:val="2E74B5" w:themeColor="accent5" w:themeShade="BF"/>
          <w:sz w:val="24"/>
          <w:szCs w:val="24"/>
        </w:rPr>
      </w:pPr>
    </w:p>
    <w:sectPr w:rsidR="004540A8" w:rsidRPr="00F33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2F"/>
    <w:rsid w:val="00077343"/>
    <w:rsid w:val="00361F3F"/>
    <w:rsid w:val="004540A8"/>
    <w:rsid w:val="00503B0E"/>
    <w:rsid w:val="005C7A6F"/>
    <w:rsid w:val="00673AFF"/>
    <w:rsid w:val="0088592F"/>
    <w:rsid w:val="0092386E"/>
    <w:rsid w:val="009D2CF6"/>
    <w:rsid w:val="00C43A93"/>
    <w:rsid w:val="00F016BF"/>
    <w:rsid w:val="00F3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7E3C7"/>
  <w15:chartTrackingRefBased/>
  <w15:docId w15:val="{233C2965-E324-48BE-AAC9-E40F6E02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2F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C43A93"/>
    <w:rPr>
      <w:sz w:val="18"/>
      <w:szCs w:val="18"/>
    </w:rPr>
  </w:style>
  <w:style w:type="paragraph" w:styleId="CommentText">
    <w:name w:val="annotation text"/>
    <w:basedOn w:val="Normal"/>
    <w:link w:val="CommentTextChar"/>
    <w:rsid w:val="00C43A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C43A93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Hammerschmidt, Chriss</dc:creator>
  <cp:keywords/>
  <dc:description/>
  <cp:lastModifiedBy>Hammerschmidt, Chriss</cp:lastModifiedBy>
  <cp:revision>5</cp:revision>
  <dcterms:created xsi:type="dcterms:W3CDTF">2019-12-16T14:51:00Z</dcterms:created>
  <dcterms:modified xsi:type="dcterms:W3CDTF">2019-12-16T19:03:00Z</dcterms:modified>
</cp:coreProperties>
</file>