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C06710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542EA">
        <w:rPr>
          <w:rFonts w:ascii="Helvetica" w:hAnsi="Helvetica" w:cs="Arial"/>
          <w:b/>
          <w:i w:val="0"/>
          <w:sz w:val="22"/>
          <w:szCs w:val="22"/>
        </w:rPr>
        <w:t>60874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E0113B2" w14:textId="77777777" w:rsidR="009542EA" w:rsidRDefault="00DC058D" w:rsidP="009542E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9542E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http://www.jove.com/files_upload.php?src=18566618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CB6EB2F" w14:textId="77777777" w:rsidR="009542EA" w:rsidRPr="009542EA" w:rsidRDefault="00C76775" w:rsidP="009542EA">
      <w:pPr>
        <w:pStyle w:val="BodyText"/>
        <w:rPr>
          <w:rFonts w:ascii="Helvetica" w:hAnsi="Helvetica"/>
          <w:b/>
          <w:bCs/>
          <w:i w:val="0"/>
          <w:iCs/>
          <w:sz w:val="28"/>
          <w:szCs w:val="28"/>
        </w:rPr>
      </w:pPr>
      <w:r w:rsidRPr="009542EA">
        <w:rPr>
          <w:rFonts w:ascii="Helvetica" w:hAnsi="Helvetica" w:cs="Arial"/>
          <w:b/>
          <w:i w:val="0"/>
          <w:iCs/>
          <w:sz w:val="28"/>
          <w:szCs w:val="28"/>
        </w:rPr>
        <w:t>Title:</w:t>
      </w:r>
      <w:r w:rsidR="00AB01F4" w:rsidRPr="009542EA">
        <w:rPr>
          <w:rFonts w:ascii="Helvetica" w:hAnsi="Helvetica" w:cstheme="minorHAnsi"/>
          <w:b/>
          <w:bCs/>
          <w:i w:val="0"/>
          <w:iCs/>
          <w:color w:val="000000" w:themeColor="text1"/>
          <w:sz w:val="28"/>
          <w:szCs w:val="28"/>
        </w:rPr>
        <w:t xml:space="preserve"> </w:t>
      </w:r>
      <w:r w:rsidR="009542EA" w:rsidRPr="009542EA">
        <w:rPr>
          <w:rFonts w:ascii="Helvetica" w:hAnsi="Helvetica"/>
          <w:b/>
          <w:bCs/>
          <w:i w:val="0"/>
          <w:iCs/>
          <w:sz w:val="28"/>
          <w:szCs w:val="28"/>
        </w:rPr>
        <w:t>Calibration of Vector Network Analyzer for Measurements in Radio Frequency Propagation Channels</w:t>
      </w:r>
    </w:p>
    <w:p w14:paraId="103B5424" w14:textId="77777777" w:rsidR="00C76775" w:rsidRPr="009542EA" w:rsidRDefault="00C76775" w:rsidP="00C76775">
      <w:pPr>
        <w:pStyle w:val="Default"/>
        <w:rPr>
          <w:rFonts w:ascii="Helvetica" w:hAnsi="Helvetica" w:cs="Helvetica"/>
          <w:b/>
          <w:bCs/>
          <w:iCs/>
          <w:sz w:val="28"/>
          <w:szCs w:val="28"/>
        </w:rPr>
      </w:pPr>
    </w:p>
    <w:p w14:paraId="0A02B26A" w14:textId="01066AC7" w:rsidR="009542EA" w:rsidRPr="009542EA" w:rsidRDefault="00FA1A9D" w:rsidP="009542EA">
      <w:pPr>
        <w:rPr>
          <w:rFonts w:ascii="Helvetica" w:hAnsi="Helvetica"/>
          <w:b/>
          <w:bCs/>
          <w:iCs/>
          <w:color w:val="000000" w:themeColor="text1"/>
          <w:sz w:val="28"/>
          <w:szCs w:val="28"/>
        </w:rPr>
      </w:pPr>
      <w:r w:rsidRPr="009542EA">
        <w:rPr>
          <w:rFonts w:ascii="Helvetica" w:hAnsi="Helvetica" w:cs="Helvetica"/>
          <w:b/>
          <w:bCs/>
          <w:iCs/>
          <w:sz w:val="28"/>
          <w:szCs w:val="28"/>
        </w:rPr>
        <w:t xml:space="preserve">Authors and Affiliations: </w:t>
      </w:r>
      <w:r w:rsidR="009542EA" w:rsidRPr="009542EA">
        <w:rPr>
          <w:rFonts w:ascii="Helvetica" w:hAnsi="Helvetica"/>
          <w:b/>
          <w:bCs/>
          <w:iCs/>
          <w:color w:val="000000" w:themeColor="text1"/>
          <w:sz w:val="28"/>
          <w:szCs w:val="28"/>
        </w:rPr>
        <w:t>Chriss A. Hammerschmidt</w:t>
      </w:r>
      <w:r w:rsidR="009542EA" w:rsidRPr="009542EA">
        <w:rPr>
          <w:rFonts w:ascii="Helvetica" w:hAnsi="Helvetica"/>
          <w:b/>
          <w:bCs/>
          <w:iCs/>
          <w:color w:val="000000" w:themeColor="text1"/>
          <w:sz w:val="28"/>
          <w:szCs w:val="28"/>
          <w:vertAlign w:val="superscript"/>
        </w:rPr>
        <w:t>1</w:t>
      </w:r>
      <w:r w:rsidR="009542EA" w:rsidRPr="009542EA">
        <w:rPr>
          <w:rFonts w:ascii="Helvetica" w:hAnsi="Helvetica"/>
          <w:b/>
          <w:bCs/>
          <w:iCs/>
          <w:color w:val="000000" w:themeColor="text1"/>
          <w:sz w:val="28"/>
          <w:szCs w:val="28"/>
        </w:rPr>
        <w:t>, Robert T. Johnk</w:t>
      </w:r>
      <w:r w:rsidR="009542EA" w:rsidRPr="009542EA">
        <w:rPr>
          <w:rFonts w:ascii="Helvetica" w:hAnsi="Helvetica"/>
          <w:b/>
          <w:bCs/>
          <w:iCs/>
          <w:color w:val="000000" w:themeColor="text1"/>
          <w:sz w:val="28"/>
          <w:szCs w:val="28"/>
          <w:vertAlign w:val="superscript"/>
        </w:rPr>
        <w:t>1</w:t>
      </w:r>
      <w:r w:rsidR="009542EA" w:rsidRPr="009542EA">
        <w:rPr>
          <w:rFonts w:ascii="Helvetica" w:hAnsi="Helvetica"/>
          <w:b/>
          <w:bCs/>
          <w:iCs/>
          <w:color w:val="000000" w:themeColor="text1"/>
          <w:sz w:val="28"/>
          <w:szCs w:val="28"/>
        </w:rPr>
        <w:t xml:space="preserve">, </w:t>
      </w:r>
      <w:r w:rsidR="00C92202">
        <w:rPr>
          <w:rFonts w:ascii="Helvetica" w:hAnsi="Helvetica"/>
          <w:b/>
          <w:bCs/>
          <w:iCs/>
          <w:color w:val="000000" w:themeColor="text1"/>
          <w:sz w:val="28"/>
          <w:szCs w:val="28"/>
        </w:rPr>
        <w:t xml:space="preserve">and </w:t>
      </w:r>
      <w:r w:rsidR="009542EA" w:rsidRPr="009542EA">
        <w:rPr>
          <w:rFonts w:ascii="Helvetica" w:hAnsi="Helvetica"/>
          <w:b/>
          <w:bCs/>
          <w:iCs/>
          <w:color w:val="000000" w:themeColor="text1"/>
          <w:sz w:val="28"/>
          <w:szCs w:val="28"/>
        </w:rPr>
        <w:t>Savio Tran</w:t>
      </w:r>
      <w:r w:rsidR="009542EA" w:rsidRPr="009542EA">
        <w:rPr>
          <w:rFonts w:ascii="Helvetica" w:hAnsi="Helvetica"/>
          <w:b/>
          <w:bCs/>
          <w:iCs/>
          <w:color w:val="000000" w:themeColor="text1"/>
          <w:sz w:val="28"/>
          <w:szCs w:val="28"/>
          <w:vertAlign w:val="superscript"/>
        </w:rPr>
        <w:t>1</w:t>
      </w:r>
    </w:p>
    <w:p w14:paraId="24834288" w14:textId="77777777" w:rsidR="009542EA" w:rsidRPr="009542EA" w:rsidRDefault="009542EA" w:rsidP="009542EA">
      <w:pPr>
        <w:rPr>
          <w:rFonts w:ascii="Helvetica" w:hAnsi="Helvetica"/>
          <w:iCs/>
          <w:color w:val="000000" w:themeColor="text1"/>
          <w:sz w:val="28"/>
          <w:szCs w:val="28"/>
        </w:rPr>
      </w:pPr>
    </w:p>
    <w:p w14:paraId="438F5ABF" w14:textId="5A9C33D2" w:rsidR="001C5334" w:rsidRPr="009542EA" w:rsidRDefault="009542EA" w:rsidP="009542EA">
      <w:pPr>
        <w:contextualSpacing/>
        <w:rPr>
          <w:rFonts w:ascii="Helvetica" w:hAnsi="Helvetica" w:cs="Helvetica"/>
          <w:iCs/>
          <w:sz w:val="28"/>
          <w:szCs w:val="28"/>
        </w:rPr>
      </w:pPr>
      <w:r w:rsidRPr="009542EA">
        <w:rPr>
          <w:rFonts w:ascii="Helvetica" w:hAnsi="Helvetica"/>
          <w:iCs/>
          <w:color w:val="000000" w:themeColor="text1"/>
          <w:sz w:val="28"/>
          <w:szCs w:val="28"/>
          <w:vertAlign w:val="superscript"/>
        </w:rPr>
        <w:t>1</w:t>
      </w:r>
      <w:r w:rsidRPr="009542EA">
        <w:rPr>
          <w:rFonts w:ascii="Helvetica" w:hAnsi="Helvetica"/>
          <w:iCs/>
          <w:color w:val="000000" w:themeColor="text1"/>
          <w:sz w:val="28"/>
          <w:szCs w:val="28"/>
        </w:rPr>
        <w:t>National Telecommunications and Information Administration, Institute for Telecommunication Sciences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185270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1C1B256" w14:textId="77777777" w:rsidR="009542EA" w:rsidRPr="009542EA" w:rsidRDefault="009542EA" w:rsidP="00FA1A9D">
      <w:pPr>
        <w:outlineLvl w:val="0"/>
        <w:rPr>
          <w:rFonts w:ascii="Helvetica" w:hAnsi="Helvetica"/>
          <w:color w:val="000000" w:themeColor="text1"/>
          <w:sz w:val="22"/>
          <w:szCs w:val="22"/>
        </w:rPr>
      </w:pPr>
      <w:r w:rsidRPr="009542EA">
        <w:rPr>
          <w:rFonts w:ascii="Helvetica" w:hAnsi="Helvetica"/>
          <w:color w:val="000000" w:themeColor="text1"/>
          <w:sz w:val="22"/>
          <w:szCs w:val="22"/>
        </w:rPr>
        <w:t>Chriss A. Hammerschmidt</w:t>
      </w:r>
      <w:r w:rsidRPr="009542EA">
        <w:rPr>
          <w:rFonts w:ascii="Helvetica" w:hAnsi="Helvetica"/>
          <w:color w:val="000000" w:themeColor="text1"/>
          <w:sz w:val="22"/>
          <w:szCs w:val="22"/>
        </w:rPr>
        <w:tab/>
      </w:r>
    </w:p>
    <w:p w14:paraId="0C375AE4" w14:textId="491F3CDE" w:rsidR="009542EA" w:rsidRPr="009542EA" w:rsidRDefault="00FF4BF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9542EA" w:rsidRPr="009542EA">
          <w:rPr>
            <w:rStyle w:val="Hyperlink"/>
            <w:rFonts w:ascii="Helvetica" w:hAnsi="Helvetica"/>
            <w:sz w:val="22"/>
            <w:szCs w:val="22"/>
          </w:rPr>
          <w:t>chammerschmidt@ntia.gov</w:t>
        </w:r>
      </w:hyperlink>
      <w:r w:rsidR="009542EA" w:rsidRPr="009542EA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9542EA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4E0E49D" w:rsidR="00FA1A9D" w:rsidRPr="009542EA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9542EA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9542EA">
        <w:rPr>
          <w:rFonts w:ascii="Helvetica" w:hAnsi="Helvetica" w:cs="Helvetica"/>
          <w:sz w:val="22"/>
          <w:szCs w:val="22"/>
        </w:rPr>
        <w:t xml:space="preserve"> </w:t>
      </w:r>
    </w:p>
    <w:p w14:paraId="09DAA0FD" w14:textId="01CF394D" w:rsidR="009542EA" w:rsidRPr="009542EA" w:rsidRDefault="00FF4BF1" w:rsidP="009542EA">
      <w:pPr>
        <w:rPr>
          <w:rFonts w:ascii="Helvetica" w:hAnsi="Helvetica"/>
          <w:color w:val="000000" w:themeColor="text1"/>
          <w:sz w:val="22"/>
          <w:szCs w:val="22"/>
        </w:rPr>
      </w:pPr>
      <w:hyperlink r:id="rId9" w:history="1">
        <w:r w:rsidR="009542EA" w:rsidRPr="009542EA">
          <w:rPr>
            <w:rStyle w:val="Hyperlink"/>
            <w:rFonts w:ascii="Helvetica" w:hAnsi="Helvetica"/>
            <w:sz w:val="22"/>
            <w:szCs w:val="22"/>
          </w:rPr>
          <w:t>rjohnk@ntia.gov</w:t>
        </w:r>
      </w:hyperlink>
    </w:p>
    <w:p w14:paraId="52AF3433" w14:textId="3A3689DF" w:rsidR="009542EA" w:rsidRPr="009542EA" w:rsidRDefault="00FF4BF1" w:rsidP="009542EA">
      <w:pPr>
        <w:rPr>
          <w:rFonts w:ascii="Helvetica" w:hAnsi="Helvetica" w:cs="Helvetica"/>
          <w:sz w:val="22"/>
          <w:szCs w:val="22"/>
        </w:rPr>
      </w:pPr>
      <w:hyperlink r:id="rId10" w:history="1">
        <w:r w:rsidR="009542EA" w:rsidRPr="009542EA">
          <w:rPr>
            <w:rStyle w:val="Hyperlink"/>
            <w:rFonts w:ascii="Helvetica" w:hAnsi="Helvetica"/>
            <w:sz w:val="22"/>
            <w:szCs w:val="22"/>
          </w:rPr>
          <w:t>stran@ntia.gov</w:t>
        </w:r>
      </w:hyperlink>
      <w:r w:rsidR="009542EA" w:rsidRPr="009542EA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22740FB5" w:rsidR="00253924" w:rsidRDefault="00FA1A9D" w:rsidP="0016592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165928">
        <w:rPr>
          <w:rFonts w:ascii="Helvetica" w:hAnsi="Helvetica"/>
          <w:sz w:val="22"/>
        </w:rPr>
        <w:t>? N</w:t>
      </w:r>
    </w:p>
    <w:p w14:paraId="545D239A" w14:textId="54843862" w:rsidR="00FA1A9D" w:rsidRPr="00BF0B31" w:rsidRDefault="00FA1A9D" w:rsidP="00165928">
      <w:pPr>
        <w:spacing w:before="120"/>
        <w:rPr>
          <w:rFonts w:ascii="Helvetica" w:hAnsi="Helvetica"/>
          <w:bCs/>
          <w:sz w:val="22"/>
        </w:rPr>
      </w:pPr>
      <w:r w:rsidRPr="00BF0B31">
        <w:rPr>
          <w:rFonts w:ascii="Helvetica" w:hAnsi="Helvetica"/>
          <w:b/>
          <w:sz w:val="22"/>
        </w:rPr>
        <w:t xml:space="preserve">2. </w:t>
      </w:r>
      <w:r w:rsidRPr="00BF0B31">
        <w:rPr>
          <w:rFonts w:ascii="Helvetica" w:hAnsi="Helvetica"/>
          <w:sz w:val="22"/>
        </w:rPr>
        <w:t xml:space="preserve">Does your protocol </w:t>
      </w:r>
      <w:r w:rsidR="00C46FC2" w:rsidRPr="00BF0B31">
        <w:rPr>
          <w:rFonts w:ascii="Helvetica" w:hAnsi="Helvetica"/>
          <w:sz w:val="22"/>
        </w:rPr>
        <w:t>demonstrate</w:t>
      </w:r>
      <w:r w:rsidRPr="00BF0B31">
        <w:rPr>
          <w:rFonts w:ascii="Helvetica" w:hAnsi="Helvetica"/>
          <w:sz w:val="22"/>
        </w:rPr>
        <w:t xml:space="preserve"> software usage? </w:t>
      </w:r>
      <w:r w:rsidR="00165928" w:rsidRPr="00BF0B31">
        <w:rPr>
          <w:rFonts w:ascii="Helvetica" w:hAnsi="Helvetica"/>
          <w:bCs/>
          <w:sz w:val="22"/>
        </w:rPr>
        <w:t>Y</w:t>
      </w:r>
    </w:p>
    <w:p w14:paraId="6EC4E106" w14:textId="77777777" w:rsidR="00BF0B31" w:rsidRPr="00BF0B31" w:rsidRDefault="00FA1A9D" w:rsidP="00BF0B31">
      <w:pPr>
        <w:spacing w:before="120"/>
        <w:rPr>
          <w:rFonts w:ascii="Helvetica" w:hAnsi="Helvetica"/>
          <w:color w:val="000000" w:themeColor="text1"/>
          <w:sz w:val="22"/>
        </w:rPr>
      </w:pPr>
      <w:r w:rsidRPr="00BF0B31">
        <w:rPr>
          <w:rFonts w:ascii="Helvetica" w:hAnsi="Helvetica"/>
          <w:b/>
          <w:color w:val="000000" w:themeColor="text1"/>
          <w:sz w:val="22"/>
        </w:rPr>
        <w:t>3.</w:t>
      </w:r>
      <w:r w:rsidRPr="00BF0B31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BF0B31">
        <w:rPr>
          <w:rFonts w:ascii="Helvetica" w:hAnsi="Helvetica"/>
          <w:color w:val="000000" w:themeColor="text1"/>
          <w:sz w:val="22"/>
        </w:rPr>
        <w:t xml:space="preserve"> visually</w:t>
      </w:r>
      <w:r w:rsidRPr="00BF0B31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2F0F4E98" w14:textId="0F7FA070" w:rsidR="00BF0B31" w:rsidRPr="00E16FE2" w:rsidRDefault="00E16FE2" w:rsidP="00FA1A9D">
      <w:pPr>
        <w:spacing w:before="120" w:line="360" w:lineRule="auto"/>
        <w:rPr>
          <w:rFonts w:ascii="Helvetica" w:hAnsi="Helvetica"/>
          <w:iCs/>
          <w:color w:val="000000" w:themeColor="text1"/>
          <w:sz w:val="22"/>
        </w:rPr>
      </w:pPr>
      <w:r w:rsidRPr="00E16FE2">
        <w:rPr>
          <w:rFonts w:ascii="Helvetica" w:hAnsi="Helvetica"/>
          <w:iCs/>
          <w:color w:val="000000" w:themeColor="text1"/>
          <w:sz w:val="22"/>
        </w:rPr>
        <w:t>2.</w:t>
      </w:r>
      <w:r w:rsidR="003F1DFF">
        <w:rPr>
          <w:rFonts w:ascii="Helvetica" w:hAnsi="Helvetica"/>
          <w:iCs/>
          <w:color w:val="000000" w:themeColor="text1"/>
          <w:sz w:val="22"/>
        </w:rPr>
        <w:t>4</w:t>
      </w:r>
      <w:r w:rsidRPr="00E16FE2">
        <w:rPr>
          <w:rFonts w:ascii="Helvetica" w:hAnsi="Helvetica"/>
          <w:iCs/>
          <w:color w:val="000000" w:themeColor="text1"/>
          <w:sz w:val="22"/>
        </w:rPr>
        <w:t>., 2.</w:t>
      </w:r>
      <w:r w:rsidR="003F1DFF">
        <w:rPr>
          <w:rFonts w:ascii="Helvetica" w:hAnsi="Helvetica"/>
          <w:iCs/>
          <w:color w:val="000000" w:themeColor="text1"/>
          <w:sz w:val="22"/>
        </w:rPr>
        <w:t>5</w:t>
      </w:r>
      <w:r w:rsidRPr="00E16FE2">
        <w:rPr>
          <w:rFonts w:ascii="Helvetica" w:hAnsi="Helvetica"/>
          <w:iCs/>
          <w:color w:val="000000" w:themeColor="text1"/>
          <w:sz w:val="22"/>
        </w:rPr>
        <w:t>.</w:t>
      </w:r>
    </w:p>
    <w:p w14:paraId="3BE6B9E8" w14:textId="77777777" w:rsidR="00BF0B31" w:rsidRPr="00BF0B31" w:rsidRDefault="00FA1A9D" w:rsidP="00BF0B31">
      <w:pPr>
        <w:spacing w:before="120"/>
        <w:rPr>
          <w:rFonts w:ascii="Helvetica" w:hAnsi="Helvetica"/>
          <w:color w:val="000000" w:themeColor="text1"/>
          <w:sz w:val="22"/>
        </w:rPr>
      </w:pPr>
      <w:r w:rsidRPr="00BF0B31">
        <w:rPr>
          <w:rFonts w:ascii="Helvetica" w:hAnsi="Helvetica"/>
          <w:b/>
          <w:color w:val="000000" w:themeColor="text1"/>
          <w:sz w:val="22"/>
        </w:rPr>
        <w:t>4.</w:t>
      </w:r>
      <w:r w:rsidRPr="00BF0B31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30701DB3" w14:textId="1843D76B" w:rsidR="00871878" w:rsidRPr="00BF0B31" w:rsidRDefault="00871878" w:rsidP="00BF0B31">
      <w:pPr>
        <w:spacing w:before="120"/>
        <w:rPr>
          <w:rFonts w:ascii="Helvetica" w:hAnsi="Helvetica"/>
          <w:color w:val="000000" w:themeColor="text1"/>
          <w:sz w:val="22"/>
        </w:rPr>
      </w:pPr>
      <w:r w:rsidRPr="00BF0B31">
        <w:rPr>
          <w:rFonts w:ascii="Helvetica" w:hAnsi="Helvetica"/>
          <w:color w:val="000000" w:themeColor="text1"/>
          <w:sz w:val="22"/>
        </w:rPr>
        <w:t>2.</w:t>
      </w:r>
      <w:r w:rsidR="003F1DFF">
        <w:rPr>
          <w:rFonts w:ascii="Helvetica" w:hAnsi="Helvetica"/>
          <w:color w:val="000000" w:themeColor="text1"/>
          <w:sz w:val="22"/>
        </w:rPr>
        <w:t>5</w:t>
      </w:r>
      <w:r w:rsidR="00BF0B31" w:rsidRPr="00BF0B31">
        <w:rPr>
          <w:rFonts w:ascii="Helvetica" w:hAnsi="Helvetica"/>
          <w:color w:val="000000" w:themeColor="text1"/>
          <w:sz w:val="22"/>
        </w:rPr>
        <w:t>.</w:t>
      </w:r>
      <w:r w:rsidRPr="00BF0B31">
        <w:rPr>
          <w:rFonts w:ascii="Helvetica" w:hAnsi="Helvetica"/>
          <w:color w:val="000000" w:themeColor="text1"/>
          <w:sz w:val="22"/>
        </w:rPr>
        <w:t xml:space="preserve"> Attaining a proper connection is difficult since connectors may be finicky.</w:t>
      </w:r>
      <w:r w:rsidR="00324281">
        <w:rPr>
          <w:rFonts w:ascii="Helvetica" w:hAnsi="Helvetica"/>
          <w:color w:val="000000" w:themeColor="text1"/>
          <w:sz w:val="22"/>
        </w:rPr>
        <w:t xml:space="preserve"> </w:t>
      </w:r>
      <w:r w:rsidRPr="00BF0B31">
        <w:rPr>
          <w:rFonts w:ascii="Helvetica" w:hAnsi="Helvetica"/>
          <w:color w:val="000000" w:themeColor="text1"/>
          <w:sz w:val="22"/>
        </w:rPr>
        <w:t>Alignment is found by hand tightening where there is little to no resistance felt while tightening cables.</w:t>
      </w:r>
      <w:r w:rsidR="00324281">
        <w:rPr>
          <w:rFonts w:ascii="Helvetica" w:hAnsi="Helvetica"/>
          <w:color w:val="000000" w:themeColor="text1"/>
          <w:sz w:val="22"/>
        </w:rPr>
        <w:t xml:space="preserve"> </w:t>
      </w:r>
      <w:r w:rsidRPr="00BF0B31">
        <w:rPr>
          <w:rFonts w:ascii="Helvetica" w:hAnsi="Helvetica"/>
          <w:color w:val="000000" w:themeColor="text1"/>
          <w:sz w:val="22"/>
        </w:rPr>
        <w:t>Once aligned and hand tightened, a torque wrench may be used to form the proper connection.</w:t>
      </w:r>
    </w:p>
    <w:p w14:paraId="6D077097" w14:textId="70E3B469" w:rsidR="00C70C90" w:rsidRPr="00BF0B31" w:rsidRDefault="00FA1A9D" w:rsidP="00BF0B31">
      <w:pPr>
        <w:spacing w:before="12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BF0B31">
        <w:rPr>
          <w:rFonts w:ascii="Helvetica" w:hAnsi="Helvetica"/>
          <w:b/>
          <w:color w:val="000000" w:themeColor="text1"/>
          <w:sz w:val="22"/>
        </w:rPr>
        <w:t>5.</w:t>
      </w:r>
      <w:r w:rsidRPr="00BF0B31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BF0B31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BF0B31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BF0B31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BF0B31" w:rsidRPr="00BF0B31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3F58F388" w14:textId="77777777" w:rsidR="00BF0B31" w:rsidRDefault="00BF0B3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6A8D072B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D68EE90" w14:textId="04F09770" w:rsidR="00BF0B31" w:rsidRDefault="00A40972" w:rsidP="00BF0B3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Chriss Hammerschmidt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F0B31" w:rsidRPr="00BF0B31">
        <w:rPr>
          <w:rFonts w:ascii="Helvetica" w:hAnsi="Helvetica" w:cs="Arial"/>
          <w:sz w:val="22"/>
          <w:szCs w:val="22"/>
        </w:rPr>
        <w:t xml:space="preserve">Making good measurements is difficult. This procedure will help develop good measurement practices. </w:t>
      </w:r>
      <w:r w:rsidR="001E08D6">
        <w:rPr>
          <w:rFonts w:ascii="Helvetica" w:hAnsi="Helvetica" w:cs="Arial"/>
          <w:sz w:val="22"/>
          <w:szCs w:val="22"/>
        </w:rPr>
        <w:t>W</w:t>
      </w:r>
      <w:r w:rsidR="001E08D6" w:rsidRPr="00BF0B31">
        <w:rPr>
          <w:rFonts w:ascii="Helvetica" w:hAnsi="Helvetica" w:cs="Arial"/>
          <w:sz w:val="22"/>
          <w:szCs w:val="22"/>
        </w:rPr>
        <w:t>hen this protocol is followed</w:t>
      </w:r>
      <w:r w:rsidR="001E08D6">
        <w:rPr>
          <w:rFonts w:ascii="Helvetica" w:hAnsi="Helvetica" w:cs="Arial"/>
          <w:sz w:val="22"/>
          <w:szCs w:val="22"/>
        </w:rPr>
        <w:t xml:space="preserve">, the </w:t>
      </w:r>
      <w:r w:rsidR="00BF0B31" w:rsidRPr="00BF0B31">
        <w:rPr>
          <w:rFonts w:ascii="Helvetica" w:hAnsi="Helvetica" w:cs="Arial"/>
          <w:sz w:val="22"/>
          <w:szCs w:val="22"/>
        </w:rPr>
        <w:t xml:space="preserve">VNAs </w:t>
      </w:r>
      <w:r w:rsidR="001E08D6">
        <w:rPr>
          <w:rFonts w:ascii="Helvetica" w:hAnsi="Helvetica" w:cs="Arial"/>
          <w:sz w:val="22"/>
          <w:szCs w:val="22"/>
        </w:rPr>
        <w:t xml:space="preserve">will </w:t>
      </w:r>
      <w:r w:rsidR="00BF0B31" w:rsidRPr="00BF0B31">
        <w:rPr>
          <w:rFonts w:ascii="Helvetica" w:hAnsi="Helvetica" w:cs="Arial"/>
          <w:sz w:val="22"/>
          <w:szCs w:val="22"/>
        </w:rPr>
        <w:t xml:space="preserve">debug and characterize RF devices and systems with precision </w:t>
      </w:r>
      <w:r w:rsidR="00BF0B31">
        <w:rPr>
          <w:rFonts w:ascii="Helvetica" w:hAnsi="Helvetica" w:cs="Arial"/>
          <w:b/>
          <w:bCs/>
          <w:sz w:val="22"/>
          <w:szCs w:val="22"/>
        </w:rPr>
        <w:t>[1]</w:t>
      </w:r>
      <w:r w:rsidR="00BF0B31">
        <w:rPr>
          <w:rFonts w:ascii="Helvetica" w:hAnsi="Helvetica" w:cs="Arial"/>
          <w:sz w:val="22"/>
          <w:szCs w:val="22"/>
        </w:rPr>
        <w:t>.</w:t>
      </w:r>
    </w:p>
    <w:p w14:paraId="32535AC6" w14:textId="77777777" w:rsidR="00BF0B31" w:rsidRPr="00BF0B31" w:rsidRDefault="00BF0B31" w:rsidP="00BF0B3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FEACEC5" w14:textId="77777777" w:rsidR="00BF0B31" w:rsidRPr="00BF0B31" w:rsidRDefault="00FD64B9" w:rsidP="00BF0B3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D2F7DED" w14:textId="77777777" w:rsidR="00BF0B31" w:rsidRPr="00BF0B31" w:rsidRDefault="00BF0B31" w:rsidP="00BF0B31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211496E" w14:textId="1DEAC16A" w:rsidR="00CE10F2" w:rsidRPr="00BF0B31" w:rsidRDefault="00A40972" w:rsidP="00BF0B31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F0B31">
        <w:rPr>
          <w:rFonts w:ascii="Helvetica" w:hAnsi="Helvetica" w:cs="Arial"/>
          <w:b/>
          <w:sz w:val="22"/>
          <w:szCs w:val="22"/>
          <w:u w:val="single"/>
        </w:rPr>
        <w:t>Chriss Hammerschmidt</w:t>
      </w:r>
      <w:r w:rsidR="000D35D9" w:rsidRPr="00BF0B31">
        <w:rPr>
          <w:rFonts w:ascii="Helvetica" w:hAnsi="Helvetica" w:cs="Arial"/>
          <w:sz w:val="22"/>
          <w:szCs w:val="22"/>
        </w:rPr>
        <w:t xml:space="preserve">: </w:t>
      </w:r>
      <w:r w:rsidR="00BF0B31" w:rsidRPr="00BF0B31">
        <w:rPr>
          <w:rFonts w:ascii="Helvetica" w:hAnsi="Helvetica" w:cs="Arial"/>
          <w:sz w:val="22"/>
          <w:szCs w:val="22"/>
        </w:rPr>
        <w:t>VNAs are the most accurate way to measure an RF device or system.</w:t>
      </w:r>
      <w:r w:rsidR="00324281">
        <w:rPr>
          <w:rFonts w:ascii="Helvetica" w:hAnsi="Helvetica" w:cs="Arial"/>
          <w:sz w:val="22"/>
          <w:szCs w:val="22"/>
        </w:rPr>
        <w:t xml:space="preserve"> </w:t>
      </w:r>
      <w:r w:rsidR="00BF0B31" w:rsidRPr="00BF0B31">
        <w:rPr>
          <w:rFonts w:ascii="Helvetica" w:hAnsi="Helvetica" w:cs="Arial"/>
          <w:sz w:val="22"/>
          <w:szCs w:val="22"/>
        </w:rPr>
        <w:t>The theory behind this technique is well established</w:t>
      </w:r>
      <w:r w:rsidR="00324281">
        <w:rPr>
          <w:rFonts w:ascii="Helvetica" w:hAnsi="Helvetica" w:cs="Arial"/>
          <w:sz w:val="22"/>
          <w:szCs w:val="22"/>
        </w:rPr>
        <w:t xml:space="preserve"> and</w:t>
      </w:r>
      <w:r w:rsidR="00BF0B31" w:rsidRPr="00BF0B31">
        <w:rPr>
          <w:rFonts w:ascii="Helvetica" w:hAnsi="Helvetica" w:cs="Arial"/>
          <w:sz w:val="22"/>
          <w:szCs w:val="22"/>
        </w:rPr>
        <w:t xml:space="preserve"> following this protocol will provide consistent and repeatable </w:t>
      </w:r>
      <w:r w:rsidR="0081798C">
        <w:rPr>
          <w:rFonts w:ascii="Helvetica" w:hAnsi="Helvetica" w:cs="Arial"/>
          <w:sz w:val="22"/>
          <w:szCs w:val="22"/>
        </w:rPr>
        <w:t>results</w:t>
      </w:r>
      <w:r w:rsidR="00BF0B31">
        <w:rPr>
          <w:rFonts w:ascii="Helvetica" w:hAnsi="Helvetica" w:cs="Arial"/>
          <w:sz w:val="22"/>
          <w:szCs w:val="22"/>
        </w:rPr>
        <w:t xml:space="preserve"> </w:t>
      </w:r>
      <w:r w:rsidR="00BF0B31">
        <w:rPr>
          <w:rFonts w:ascii="Helvetica" w:hAnsi="Helvetica" w:cs="Arial"/>
          <w:b/>
          <w:bCs/>
          <w:sz w:val="22"/>
          <w:szCs w:val="22"/>
        </w:rPr>
        <w:t>[1]</w:t>
      </w:r>
      <w:r w:rsidR="00BF0B31" w:rsidRPr="00BF0B31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BF0B31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BF0B31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BF0B31">
        <w:rPr>
          <w:rFonts w:ascii="Helvetica" w:hAnsi="Helvetica" w:cs="Arial"/>
          <w:b/>
          <w:sz w:val="22"/>
          <w:szCs w:val="22"/>
        </w:rPr>
        <w:t>trator</w:t>
      </w:r>
      <w:r w:rsidR="00DC7D3A" w:rsidRPr="00BF0B31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BF0B31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BF0B31" w:rsidRDefault="00330F1B" w:rsidP="00BF0B31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17E3196" w:rsidR="00CE10F2" w:rsidRPr="00BF0B31" w:rsidRDefault="00A32EA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F0B31">
        <w:rPr>
          <w:rFonts w:ascii="Helvetica" w:hAnsi="Helvetica" w:cs="Arial"/>
          <w:b/>
          <w:sz w:val="22"/>
          <w:szCs w:val="22"/>
          <w:u w:val="single"/>
        </w:rPr>
        <w:t>Chriss Hammerschmidt</w:t>
      </w:r>
      <w:r w:rsidR="00FD1497" w:rsidRPr="00BF0B31">
        <w:rPr>
          <w:rFonts w:ascii="Helvetica" w:hAnsi="Helvetica" w:cs="Arial"/>
          <w:sz w:val="22"/>
          <w:szCs w:val="22"/>
        </w:rPr>
        <w:t xml:space="preserve">: </w:t>
      </w:r>
      <w:r w:rsidR="00CE10F2" w:rsidRPr="00BF0B31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BF0B31">
        <w:rPr>
          <w:rFonts w:ascii="Helvetica" w:hAnsi="Helvetica" w:cs="Arial"/>
          <w:sz w:val="22"/>
          <w:szCs w:val="22"/>
          <w:u w:val="single"/>
        </w:rPr>
        <w:t>Savio Tran</w:t>
      </w:r>
      <w:r w:rsidR="00324281">
        <w:rPr>
          <w:rFonts w:ascii="Helvetica" w:hAnsi="Helvetica" w:cs="Arial"/>
          <w:sz w:val="22"/>
          <w:szCs w:val="22"/>
        </w:rPr>
        <w:t>,</w:t>
      </w:r>
      <w:r w:rsidR="00642E46">
        <w:rPr>
          <w:rFonts w:ascii="Helvetica" w:hAnsi="Helvetica" w:cs="Arial"/>
          <w:sz w:val="22"/>
          <w:szCs w:val="22"/>
        </w:rPr>
        <w:t xml:space="preserve"> </w:t>
      </w:r>
      <w:r w:rsidR="00CE10F2" w:rsidRPr="00BF0B31">
        <w:rPr>
          <w:rFonts w:ascii="Helvetica" w:hAnsi="Helvetica" w:cs="Arial"/>
          <w:sz w:val="22"/>
          <w:szCs w:val="22"/>
        </w:rPr>
        <w:t xml:space="preserve">a </w:t>
      </w:r>
      <w:r w:rsidRPr="00BF0B31">
        <w:rPr>
          <w:rFonts w:ascii="Helvetica" w:hAnsi="Helvetica" w:cs="Arial"/>
          <w:sz w:val="22"/>
          <w:szCs w:val="22"/>
        </w:rPr>
        <w:t xml:space="preserve">colleague </w:t>
      </w:r>
      <w:r w:rsidR="00CE10F2" w:rsidRPr="00BF0B31">
        <w:rPr>
          <w:rFonts w:ascii="Helvetica" w:hAnsi="Helvetica" w:cs="Arial"/>
          <w:sz w:val="22"/>
          <w:szCs w:val="22"/>
        </w:rPr>
        <w:t>from my laboratory</w:t>
      </w:r>
      <w:r w:rsidR="00BF0B31" w:rsidRPr="00BF0B31">
        <w:rPr>
          <w:rFonts w:ascii="Helvetica" w:hAnsi="Helvetica" w:cs="Arial"/>
          <w:sz w:val="22"/>
          <w:szCs w:val="22"/>
        </w:rPr>
        <w:t xml:space="preserve"> </w:t>
      </w:r>
      <w:r w:rsidR="00BF0B31" w:rsidRPr="00BF0B31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BF0B31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0B31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BF0B31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F0B3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0703FE5" w14:textId="6627C0BB" w:rsidR="00D10BFA" w:rsidRPr="00BF0B31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F0B31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F9BCF2A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57C84AA4" w14:textId="77777777" w:rsidR="004E2370" w:rsidRDefault="004E2370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5D73084E" w:rsidR="00AB01F4" w:rsidRPr="008B7777" w:rsidRDefault="008B7777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Vector Network Analyzer (VNA) Setup</w:t>
      </w:r>
    </w:p>
    <w:p w14:paraId="64903758" w14:textId="2C5CC3DD" w:rsidR="00260543" w:rsidRDefault="008B7777" w:rsidP="008B77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8B77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Before </w:t>
      </w:r>
      <w:r w:rsidR="00BF0B31">
        <w:rPr>
          <w:rFonts w:ascii="Helvetica" w:hAnsi="Helvetica" w:cstheme="minorHAnsi"/>
          <w:bCs/>
          <w:i w:val="0"/>
          <w:iCs/>
          <w:sz w:val="22"/>
          <w:szCs w:val="22"/>
        </w:rPr>
        <w:t>initiating</w:t>
      </w:r>
      <w:r w:rsidRPr="008B777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E2370">
        <w:rPr>
          <w:rFonts w:ascii="Helvetica" w:hAnsi="Helvetica" w:cstheme="minorHAnsi"/>
          <w:bCs/>
          <w:i w:val="0"/>
          <w:iCs/>
          <w:sz w:val="22"/>
          <w:szCs w:val="22"/>
        </w:rPr>
        <w:t>a measurement</w:t>
      </w:r>
      <w:r w:rsidRPr="008B7777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Pr="008B7777">
        <w:rPr>
          <w:rFonts w:ascii="Helvetica" w:eastAsia="Times New Roman" w:hAnsi="Helvetica" w:cs="Calibri"/>
          <w:i w:val="0"/>
          <w:iCs/>
          <w:color w:val="000000"/>
          <w:sz w:val="22"/>
          <w:szCs w:val="22"/>
        </w:rPr>
        <w:t xml:space="preserve"> gather </w:t>
      </w:r>
      <w:r w:rsidR="00260543" w:rsidRPr="008B7777">
        <w:rPr>
          <w:rFonts w:ascii="Helvetica" w:hAnsi="Helvetica"/>
          <w:i w:val="0"/>
          <w:iCs/>
          <w:sz w:val="22"/>
          <w:szCs w:val="22"/>
        </w:rPr>
        <w:t xml:space="preserve">all </w:t>
      </w:r>
      <w:r>
        <w:rPr>
          <w:rFonts w:ascii="Helvetica" w:hAnsi="Helvetica"/>
          <w:i w:val="0"/>
          <w:iCs/>
          <w:sz w:val="22"/>
          <w:szCs w:val="22"/>
        </w:rPr>
        <w:t xml:space="preserve">of the </w:t>
      </w:r>
      <w:r w:rsidR="00260543" w:rsidRPr="008B7777">
        <w:rPr>
          <w:rFonts w:ascii="Helvetica" w:hAnsi="Helvetica"/>
          <w:i w:val="0"/>
          <w:iCs/>
          <w:sz w:val="22"/>
          <w:szCs w:val="22"/>
        </w:rPr>
        <w:t>components of the propagation measurement system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260543" w:rsidRPr="008B7777">
        <w:rPr>
          <w:rFonts w:ascii="Helvetica" w:hAnsi="Helvetica"/>
          <w:i w:val="0"/>
          <w:iCs/>
          <w:sz w:val="22"/>
          <w:szCs w:val="22"/>
        </w:rPr>
        <w:t>, including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260543" w:rsidRPr="008B7777">
        <w:rPr>
          <w:rFonts w:ascii="Helvetica" w:hAnsi="Helvetica"/>
          <w:i w:val="0"/>
          <w:iCs/>
          <w:sz w:val="22"/>
          <w:szCs w:val="22"/>
        </w:rPr>
        <w:t xml:space="preserve"> cables, amplifiers, filters, </w:t>
      </w:r>
      <w:r>
        <w:rPr>
          <w:rFonts w:ascii="Helvetica" w:hAnsi="Helvetica"/>
          <w:i w:val="0"/>
          <w:iCs/>
          <w:sz w:val="22"/>
          <w:szCs w:val="22"/>
        </w:rPr>
        <w:t>devices under test</w:t>
      </w:r>
      <w:r w:rsidR="00BF0B31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260543" w:rsidRPr="008B7777">
        <w:rPr>
          <w:rFonts w:ascii="Helvetica" w:hAnsi="Helvetica"/>
          <w:i w:val="0"/>
          <w:iCs/>
          <w:sz w:val="22"/>
          <w:szCs w:val="22"/>
        </w:rPr>
        <w:t xml:space="preserve">and other </w:t>
      </w:r>
      <w:r>
        <w:rPr>
          <w:rFonts w:ascii="Helvetica" w:hAnsi="Helvetica"/>
          <w:i w:val="0"/>
          <w:iCs/>
          <w:sz w:val="22"/>
          <w:szCs w:val="22"/>
        </w:rPr>
        <w:t xml:space="preserve">relevant </w:t>
      </w:r>
      <w:r w:rsidR="00260543" w:rsidRPr="008B7777">
        <w:rPr>
          <w:rFonts w:ascii="Helvetica" w:hAnsi="Helvetica"/>
          <w:i w:val="0"/>
          <w:iCs/>
          <w:sz w:val="22"/>
          <w:szCs w:val="22"/>
        </w:rPr>
        <w:t>components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260543" w:rsidRPr="008B7777">
        <w:rPr>
          <w:rFonts w:ascii="Helvetica" w:hAnsi="Helvetica"/>
          <w:i w:val="0"/>
          <w:iCs/>
          <w:sz w:val="22"/>
          <w:szCs w:val="22"/>
        </w:rPr>
        <w:t>.</w:t>
      </w:r>
    </w:p>
    <w:p w14:paraId="4A322BAF" w14:textId="774883F0" w:rsidR="008B7777" w:rsidRDefault="008B7777" w:rsidP="008B77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placing component(s) onto bench</w:t>
      </w:r>
    </w:p>
    <w:p w14:paraId="24DD1E03" w14:textId="77777777" w:rsidR="00974F1B" w:rsidRDefault="008B7777" w:rsidP="00974F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various gather components, including cables, amplifiers, filters, and DUTs</w:t>
      </w:r>
    </w:p>
    <w:p w14:paraId="35145627" w14:textId="5F69D882" w:rsidR="00974F1B" w:rsidRPr="00974F1B" w:rsidRDefault="00974F1B" w:rsidP="00974F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Note that f</w:t>
      </w:r>
      <w:r w:rsidRPr="00974F1B">
        <w:rPr>
          <w:rFonts w:ascii="Helvetica" w:hAnsi="Helvetica"/>
          <w:i w:val="0"/>
          <w:sz w:val="22"/>
          <w:szCs w:val="22"/>
        </w:rPr>
        <w:t>e</w:t>
      </w:r>
      <w:r w:rsidRPr="00974F1B">
        <w:rPr>
          <w:rFonts w:ascii="Helvetica" w:hAnsi="Helvetica"/>
          <w:i w:val="0"/>
          <w:sz w:val="22"/>
          <w:szCs w:val="22"/>
        </w:rPr>
        <w:t>male</w:t>
      </w:r>
      <w:r w:rsidRPr="00974F1B">
        <w:rPr>
          <w:rFonts w:ascii="Helvetica" w:hAnsi="Helvetica"/>
          <w:i w:val="0"/>
          <w:sz w:val="22"/>
          <w:szCs w:val="22"/>
        </w:rPr>
        <w:t xml:space="preserve"> </w:t>
      </w:r>
      <w:r w:rsidRPr="00974F1B">
        <w:rPr>
          <w:rFonts w:ascii="Helvetica" w:hAnsi="Helvetica"/>
          <w:i w:val="0"/>
          <w:sz w:val="22"/>
          <w:szCs w:val="22"/>
        </w:rPr>
        <w:t>standard</w:t>
      </w:r>
      <w:r w:rsidRPr="00974F1B">
        <w:rPr>
          <w:rFonts w:ascii="Helvetica" w:hAnsi="Helvetica"/>
          <w:i w:val="0"/>
          <w:sz w:val="22"/>
          <w:szCs w:val="22"/>
        </w:rPr>
        <w:t>s</w:t>
      </w:r>
      <w:r w:rsidRPr="00974F1B">
        <w:rPr>
          <w:rFonts w:ascii="Helvetica" w:hAnsi="Helvetica"/>
          <w:i w:val="0"/>
          <w:sz w:val="22"/>
          <w:szCs w:val="22"/>
        </w:rPr>
        <w:t xml:space="preserve">, which </w:t>
      </w:r>
      <w:r w:rsidRPr="00974F1B">
        <w:rPr>
          <w:rFonts w:ascii="Helvetica" w:hAnsi="Helvetica"/>
          <w:i w:val="0"/>
          <w:sz w:val="22"/>
          <w:szCs w:val="22"/>
        </w:rPr>
        <w:t xml:space="preserve">have </w:t>
      </w:r>
      <w:r w:rsidRPr="00974F1B">
        <w:rPr>
          <w:rFonts w:ascii="Helvetica" w:hAnsi="Helvetica"/>
          <w:i w:val="0"/>
          <w:sz w:val="22"/>
          <w:szCs w:val="22"/>
        </w:rPr>
        <w:t>an insertable port for the male port on the cable</w:t>
      </w:r>
      <w:r w:rsidR="003C64CB">
        <w:rPr>
          <w:rFonts w:ascii="Helvetica" w:hAnsi="Helvetica"/>
          <w:i w:val="0"/>
          <w:sz w:val="22"/>
          <w:szCs w:val="22"/>
        </w:rPr>
        <w:t xml:space="preserve">, </w:t>
      </w:r>
      <w:r w:rsidR="003C64CB" w:rsidRPr="00974F1B">
        <w:rPr>
          <w:rFonts w:ascii="Helvetica" w:hAnsi="Helvetica"/>
          <w:i w:val="0"/>
          <w:sz w:val="22"/>
          <w:szCs w:val="22"/>
        </w:rPr>
        <w:t>will be used in this calibration</w:t>
      </w:r>
      <w:r w:rsidRPr="00974F1B">
        <w:rPr>
          <w:rFonts w:ascii="Helvetica" w:hAnsi="Helvetica"/>
          <w:i w:val="0"/>
          <w:sz w:val="22"/>
          <w:szCs w:val="22"/>
        </w:rPr>
        <w:t xml:space="preserve"> </w:t>
      </w:r>
      <w:r w:rsidRPr="00974F1B">
        <w:rPr>
          <w:rFonts w:ascii="Helvetica" w:hAnsi="Helvetica"/>
          <w:b/>
          <w:bCs/>
          <w:i w:val="0"/>
          <w:sz w:val="22"/>
          <w:szCs w:val="22"/>
        </w:rPr>
        <w:t>[1]</w:t>
      </w:r>
      <w:r w:rsidRPr="00974F1B">
        <w:rPr>
          <w:rFonts w:ascii="Helvetica" w:hAnsi="Helvetica"/>
          <w:i w:val="0"/>
          <w:sz w:val="22"/>
          <w:szCs w:val="22"/>
        </w:rPr>
        <w:t xml:space="preserve">. </w:t>
      </w:r>
    </w:p>
    <w:p w14:paraId="20850EF4" w14:textId="0DD164CA" w:rsidR="00974F1B" w:rsidRPr="00974F1B" w:rsidRDefault="00974F1B" w:rsidP="00974F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74F1B">
        <w:rPr>
          <w:rFonts w:ascii="Helvetica" w:hAnsi="Helvetica"/>
          <w:i w:val="0"/>
          <w:iCs/>
          <w:sz w:val="22"/>
          <w:szCs w:val="22"/>
        </w:rPr>
        <w:t xml:space="preserve">Shot of male and female connectors </w:t>
      </w:r>
      <w:r w:rsidRPr="00974F1B">
        <w:rPr>
          <w:rFonts w:ascii="Helvetica" w:hAnsi="Helvetica"/>
          <w:i w:val="0"/>
          <w:iCs/>
          <w:color w:val="4472C4" w:themeColor="accent1"/>
          <w:sz w:val="22"/>
          <w:szCs w:val="22"/>
        </w:rPr>
        <w:t>Video Editor: please emphasize insertable port on female standard</w:t>
      </w:r>
    </w:p>
    <w:p w14:paraId="3AB94414" w14:textId="7DD2BF3C" w:rsidR="008B7777" w:rsidRDefault="009F7964" w:rsidP="008B77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74F1B">
        <w:rPr>
          <w:rFonts w:ascii="Helvetica" w:hAnsi="Helvetica"/>
          <w:i w:val="0"/>
          <w:iCs/>
          <w:sz w:val="22"/>
          <w:szCs w:val="22"/>
        </w:rPr>
        <w:t xml:space="preserve">At </w:t>
      </w:r>
      <w:r>
        <w:rPr>
          <w:rFonts w:ascii="Helvetica" w:hAnsi="Helvetica"/>
          <w:i w:val="0"/>
          <w:iCs/>
          <w:sz w:val="22"/>
          <w:szCs w:val="22"/>
        </w:rPr>
        <w:t xml:space="preserve">least a half an hour before the </w:t>
      </w:r>
      <w:r w:rsidR="004E2370">
        <w:rPr>
          <w:rFonts w:ascii="Helvetica" w:hAnsi="Helvetica"/>
          <w:i w:val="0"/>
          <w:iCs/>
          <w:sz w:val="22"/>
          <w:szCs w:val="22"/>
        </w:rPr>
        <w:t>measurement</w:t>
      </w:r>
      <w:r>
        <w:rPr>
          <w:rFonts w:ascii="Helvetica" w:hAnsi="Helvetica"/>
          <w:i w:val="0"/>
          <w:iCs/>
          <w:sz w:val="22"/>
          <w:szCs w:val="22"/>
        </w:rPr>
        <w:t>, turn on the VNA</w:t>
      </w:r>
      <w:r w:rsidR="0016592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65928">
        <w:rPr>
          <w:rFonts w:ascii="Helvetica" w:hAnsi="Helvetica"/>
          <w:i w:val="0"/>
          <w:iCs/>
          <w:color w:val="FF0000"/>
          <w:sz w:val="22"/>
          <w:szCs w:val="22"/>
        </w:rPr>
        <w:t>(V-N-A)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press the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Preset</w:t>
      </w:r>
      <w:r>
        <w:rPr>
          <w:rFonts w:ascii="Helvetica" w:hAnsi="Helvetica"/>
          <w:i w:val="0"/>
          <w:iCs/>
          <w:sz w:val="22"/>
          <w:szCs w:val="22"/>
        </w:rPr>
        <w:t xml:space="preserve"> button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D94793F" w14:textId="7AB6C1A1" w:rsidR="009F7964" w:rsidRDefault="009F7964" w:rsidP="009F79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turning on VNA</w:t>
      </w:r>
    </w:p>
    <w:p w14:paraId="502F2796" w14:textId="7932AD29" w:rsidR="009F7964" w:rsidRDefault="009F7964" w:rsidP="009F79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pressing button</w:t>
      </w:r>
    </w:p>
    <w:p w14:paraId="7B842CC9" w14:textId="77777777" w:rsidR="00260543" w:rsidRPr="00E24529" w:rsidRDefault="00260543" w:rsidP="00260543">
      <w:pPr>
        <w:tabs>
          <w:tab w:val="left" w:pos="0"/>
        </w:tabs>
        <w:rPr>
          <w:rFonts w:ascii="Helvetica" w:hAnsi="Helvetica"/>
          <w:sz w:val="22"/>
          <w:szCs w:val="22"/>
        </w:rPr>
      </w:pPr>
    </w:p>
    <w:p w14:paraId="6EC57950" w14:textId="3DF38650" w:rsidR="009F7964" w:rsidRDefault="00260543" w:rsidP="0026054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E24529">
        <w:rPr>
          <w:rFonts w:ascii="Helvetica" w:hAnsi="Helvetica"/>
          <w:sz w:val="22"/>
          <w:szCs w:val="22"/>
        </w:rPr>
        <w:t>Visually inspect all</w:t>
      </w:r>
      <w:r w:rsidR="009F7964">
        <w:rPr>
          <w:rFonts w:ascii="Helvetica" w:hAnsi="Helvetica"/>
          <w:sz w:val="22"/>
          <w:szCs w:val="22"/>
        </w:rPr>
        <w:t xml:space="preserve"> of the</w:t>
      </w:r>
      <w:r w:rsidRPr="00E24529">
        <w:rPr>
          <w:rFonts w:ascii="Helvetica" w:hAnsi="Helvetica"/>
          <w:sz w:val="22"/>
          <w:szCs w:val="22"/>
        </w:rPr>
        <w:t xml:space="preserve"> cables and connectors for obvious signs of wear</w:t>
      </w:r>
      <w:r w:rsidR="00165928">
        <w:rPr>
          <w:rFonts w:ascii="Helvetica" w:hAnsi="Helvetica"/>
          <w:sz w:val="22"/>
          <w:szCs w:val="22"/>
        </w:rPr>
        <w:t>,</w:t>
      </w:r>
      <w:r w:rsidRPr="00E24529">
        <w:rPr>
          <w:rFonts w:ascii="Helvetica" w:hAnsi="Helvetica"/>
          <w:sz w:val="22"/>
          <w:szCs w:val="22"/>
        </w:rPr>
        <w:t xml:space="preserve"> such as nicks, dents, and imperfect connector threads</w:t>
      </w:r>
      <w:r w:rsidR="009F7964">
        <w:rPr>
          <w:rFonts w:ascii="Helvetica" w:hAnsi="Helvetica"/>
          <w:sz w:val="22"/>
          <w:szCs w:val="22"/>
        </w:rPr>
        <w:t xml:space="preserve"> </w:t>
      </w:r>
      <w:r w:rsidR="009F7964">
        <w:rPr>
          <w:rFonts w:ascii="Helvetica" w:hAnsi="Helvetica"/>
          <w:b/>
          <w:bCs/>
          <w:sz w:val="22"/>
          <w:szCs w:val="22"/>
        </w:rPr>
        <w:t>[1]</w:t>
      </w:r>
      <w:r w:rsidR="00165928">
        <w:rPr>
          <w:rFonts w:ascii="Helvetica" w:hAnsi="Helvetica"/>
          <w:sz w:val="22"/>
          <w:szCs w:val="22"/>
        </w:rPr>
        <w:t xml:space="preserve">, </w:t>
      </w:r>
      <w:r w:rsidR="009F7964">
        <w:rPr>
          <w:rFonts w:ascii="Helvetica" w:hAnsi="Helvetica"/>
          <w:sz w:val="22"/>
          <w:szCs w:val="22"/>
        </w:rPr>
        <w:t xml:space="preserve">and clean the connectors on all of the devices and cable ends </w:t>
      </w:r>
      <w:r w:rsidR="009F7964">
        <w:rPr>
          <w:rFonts w:ascii="Helvetica" w:hAnsi="Helvetica"/>
          <w:b/>
          <w:bCs/>
          <w:sz w:val="22"/>
          <w:szCs w:val="22"/>
        </w:rPr>
        <w:t>[2]</w:t>
      </w:r>
      <w:r w:rsidR="009F7964">
        <w:rPr>
          <w:rFonts w:ascii="Helvetica" w:hAnsi="Helvetica"/>
          <w:sz w:val="22"/>
          <w:szCs w:val="22"/>
        </w:rPr>
        <w:t>.</w:t>
      </w:r>
    </w:p>
    <w:p w14:paraId="30B887DE" w14:textId="77777777" w:rsidR="009F7964" w:rsidRDefault="009F7964" w:rsidP="009F7964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49234A17" w14:textId="78DE022A" w:rsidR="009F7964" w:rsidRDefault="009F7964" w:rsidP="009F7964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checking cable(s)</w:t>
      </w:r>
      <w:r w:rsidR="00E16FE2">
        <w:rPr>
          <w:rFonts w:ascii="Helvetica" w:hAnsi="Helvetica"/>
          <w:sz w:val="22"/>
          <w:szCs w:val="22"/>
        </w:rPr>
        <w:t xml:space="preserve"> </w:t>
      </w:r>
      <w:r w:rsidR="00E16FE2" w:rsidRPr="00E16FE2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2BCB3313" w14:textId="18BB6DC2" w:rsidR="009F7964" w:rsidRDefault="009F7964" w:rsidP="009F7964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Connector being cleaned</w:t>
      </w:r>
      <w:r w:rsidR="00E16FE2" w:rsidRPr="00E16FE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5F702A1" w14:textId="77777777" w:rsidR="00260543" w:rsidRPr="00E24529" w:rsidRDefault="00260543" w:rsidP="00260543">
      <w:pPr>
        <w:rPr>
          <w:rFonts w:ascii="Helvetica" w:hAnsi="Helvetica"/>
          <w:sz w:val="22"/>
          <w:szCs w:val="22"/>
        </w:rPr>
      </w:pPr>
    </w:p>
    <w:p w14:paraId="4460ADD9" w14:textId="1922E2F2" w:rsidR="009F7964" w:rsidRDefault="009F7964" w:rsidP="0026054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Before their connection, a</w:t>
      </w:r>
      <w:r w:rsidR="00260543" w:rsidRPr="009F7964">
        <w:rPr>
          <w:rFonts w:ascii="Helvetica" w:hAnsi="Helvetica"/>
          <w:sz w:val="22"/>
          <w:szCs w:val="22"/>
        </w:rPr>
        <w:t xml:space="preserve">lign </w:t>
      </w:r>
      <w:r>
        <w:rPr>
          <w:rFonts w:ascii="Helvetica" w:hAnsi="Helvetica"/>
          <w:sz w:val="22"/>
          <w:szCs w:val="22"/>
        </w:rPr>
        <w:t>the</w:t>
      </w:r>
      <w:r w:rsidR="00260543" w:rsidRPr="009F7964">
        <w:rPr>
          <w:rFonts w:ascii="Helvetica" w:hAnsi="Helvetica"/>
          <w:sz w:val="22"/>
          <w:szCs w:val="22"/>
        </w:rPr>
        <w:t xml:space="preserve"> VNA cables </w:t>
      </w:r>
      <w:r>
        <w:rPr>
          <w:rFonts w:ascii="Helvetica" w:hAnsi="Helvetica"/>
          <w:sz w:val="22"/>
          <w:szCs w:val="22"/>
        </w:rPr>
        <w:t>with</w:t>
      </w:r>
      <w:r w:rsidR="00260543" w:rsidRPr="009F7964">
        <w:rPr>
          <w:rFonts w:ascii="Helvetica" w:hAnsi="Helvetica"/>
          <w:sz w:val="22"/>
          <w:szCs w:val="22"/>
        </w:rPr>
        <w:t xml:space="preserve"> ports 1 and 2 and </w:t>
      </w:r>
      <w:r>
        <w:rPr>
          <w:rFonts w:ascii="Helvetica" w:hAnsi="Helvetica"/>
          <w:sz w:val="22"/>
          <w:szCs w:val="22"/>
        </w:rPr>
        <w:t xml:space="preserve">the device under test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</w:t>
      </w:r>
      <w:r w:rsidR="00260543" w:rsidRPr="009F7964">
        <w:rPr>
          <w:rFonts w:ascii="Helvetica" w:hAnsi="Helvetica"/>
          <w:sz w:val="22"/>
          <w:szCs w:val="22"/>
        </w:rPr>
        <w:t xml:space="preserve">ighten </w:t>
      </w:r>
      <w:r>
        <w:rPr>
          <w:rFonts w:ascii="Helvetica" w:hAnsi="Helvetica"/>
          <w:sz w:val="22"/>
          <w:szCs w:val="22"/>
        </w:rPr>
        <w:t xml:space="preserve">the connected cables </w:t>
      </w:r>
      <w:r w:rsidR="00E16FE2">
        <w:rPr>
          <w:rFonts w:ascii="Helvetica" w:hAnsi="Helvetica"/>
          <w:sz w:val="22"/>
          <w:szCs w:val="22"/>
        </w:rPr>
        <w:t xml:space="preserve">by hand </w:t>
      </w:r>
      <w:r w:rsidR="00E16FE2">
        <w:rPr>
          <w:rFonts w:ascii="Helvetica" w:hAnsi="Helvetica"/>
          <w:b/>
          <w:bCs/>
          <w:sz w:val="22"/>
          <w:szCs w:val="22"/>
        </w:rPr>
        <w:t>[2]</w:t>
      </w:r>
      <w:r w:rsidR="00E16FE2">
        <w:rPr>
          <w:rFonts w:ascii="Helvetica" w:hAnsi="Helvetica"/>
          <w:sz w:val="22"/>
          <w:szCs w:val="22"/>
        </w:rPr>
        <w:t xml:space="preserve">. If little to no resistance is felt, secure the connection </w:t>
      </w:r>
      <w:r w:rsidR="00260543" w:rsidRPr="009F7964">
        <w:rPr>
          <w:rFonts w:ascii="Helvetica" w:hAnsi="Helvetica"/>
          <w:sz w:val="22"/>
          <w:szCs w:val="22"/>
        </w:rPr>
        <w:t>with a 12</w:t>
      </w:r>
      <w:r>
        <w:rPr>
          <w:rFonts w:ascii="Helvetica" w:hAnsi="Helvetica"/>
          <w:sz w:val="22"/>
          <w:szCs w:val="22"/>
        </w:rPr>
        <w:t>-inch pound-foot</w:t>
      </w:r>
      <w:r w:rsidR="00260543" w:rsidRPr="009F7964">
        <w:rPr>
          <w:rFonts w:ascii="Helvetica" w:hAnsi="Helvetica"/>
          <w:sz w:val="22"/>
          <w:szCs w:val="22"/>
        </w:rPr>
        <w:t xml:space="preserve"> torque wrench for type N connections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E16FE2">
        <w:rPr>
          <w:rFonts w:ascii="Helvetica" w:hAnsi="Helvetica"/>
          <w:b/>
          <w:bCs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373931EC" w14:textId="77777777" w:rsidR="009F7964" w:rsidRDefault="009F7964" w:rsidP="009F7964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57706797" w14:textId="51D0A43F" w:rsidR="009F7964" w:rsidRDefault="009F7964" w:rsidP="009F7964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Cable(s) being aligned</w:t>
      </w:r>
      <w:r w:rsidR="00E16FE2" w:rsidRPr="00E16FE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E16FE2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E16FE2" w:rsidRPr="00E16FE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770CD600" w14:textId="2328F667" w:rsidR="009F7964" w:rsidRPr="00E16FE2" w:rsidRDefault="009F7964" w:rsidP="009F7964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Connection being tightened</w:t>
      </w:r>
      <w:r w:rsidR="00E16FE2">
        <w:rPr>
          <w:rFonts w:ascii="Helvetica" w:hAnsi="Helvetica"/>
          <w:sz w:val="22"/>
          <w:szCs w:val="22"/>
        </w:rPr>
        <w:t xml:space="preserve"> by hand</w:t>
      </w:r>
      <w:r w:rsidR="00E16FE2" w:rsidRPr="00E16FE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E16FE2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E16FE2" w:rsidRPr="00E16FE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75818EC1" w14:textId="1BB7DE7F" w:rsidR="00E16FE2" w:rsidRPr="00E16FE2" w:rsidRDefault="00E16FE2" w:rsidP="00E16FE2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Connection being tightened by wrench</w:t>
      </w:r>
      <w:r w:rsidRPr="00E16FE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Pr="00E16FE2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75FFEF54" w14:textId="77777777" w:rsidR="009F7964" w:rsidRDefault="009F7964" w:rsidP="009F7964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46D30A60" w14:textId="00D623D0" w:rsidR="00260543" w:rsidRDefault="009F7964" w:rsidP="009F7964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9F7964">
        <w:rPr>
          <w:rFonts w:ascii="Helvetica" w:hAnsi="Helvetica"/>
          <w:sz w:val="22"/>
          <w:szCs w:val="22"/>
        </w:rPr>
        <w:t xml:space="preserve">To </w:t>
      </w:r>
      <w:r>
        <w:rPr>
          <w:rFonts w:ascii="Helvetica" w:hAnsi="Helvetica"/>
          <w:sz w:val="22"/>
          <w:szCs w:val="22"/>
        </w:rPr>
        <w:t>set</w:t>
      </w:r>
      <w:r w:rsidR="004E2370">
        <w:rPr>
          <w:rFonts w:ascii="Helvetica" w:hAnsi="Helvetica"/>
          <w:sz w:val="22"/>
          <w:szCs w:val="22"/>
        </w:rPr>
        <w:t xml:space="preserve"> the</w:t>
      </w:r>
      <w:r w:rsidR="00260543" w:rsidRPr="009F7964">
        <w:rPr>
          <w:rFonts w:ascii="Helvetica" w:hAnsi="Helvetica"/>
          <w:sz w:val="22"/>
          <w:szCs w:val="22"/>
        </w:rPr>
        <w:t xml:space="preserve"> VNA</w:t>
      </w:r>
      <w:r w:rsidRPr="00E24529">
        <w:rPr>
          <w:rFonts w:ascii="Helvetica" w:hAnsi="Helvetica"/>
          <w:sz w:val="22"/>
          <w:szCs w:val="22"/>
        </w:rPr>
        <w:t xml:space="preserve"> frequency range</w:t>
      </w:r>
      <w:r>
        <w:rPr>
          <w:rFonts w:ascii="Helvetica" w:hAnsi="Helvetica"/>
          <w:sz w:val="22"/>
          <w:szCs w:val="22"/>
        </w:rPr>
        <w:t xml:space="preserve">, open the </w:t>
      </w:r>
      <w:r>
        <w:rPr>
          <w:rFonts w:ascii="Helvetica" w:hAnsi="Helvetica"/>
          <w:b/>
          <w:bCs/>
          <w:sz w:val="22"/>
          <w:szCs w:val="22"/>
        </w:rPr>
        <w:t xml:space="preserve">Stimulus </w:t>
      </w:r>
      <w:r>
        <w:rPr>
          <w:rFonts w:ascii="Helvetica" w:hAnsi="Helvetica"/>
          <w:sz w:val="22"/>
          <w:szCs w:val="22"/>
        </w:rPr>
        <w:t xml:space="preserve">menu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select </w:t>
      </w:r>
      <w:r>
        <w:rPr>
          <w:rFonts w:ascii="Helvetica" w:hAnsi="Helvetica"/>
          <w:b/>
          <w:bCs/>
          <w:sz w:val="22"/>
          <w:szCs w:val="22"/>
        </w:rPr>
        <w:t>Frequency</w:t>
      </w:r>
      <w:r w:rsidR="00165928">
        <w:rPr>
          <w:rFonts w:ascii="Helvetica" w:hAnsi="Helvetica"/>
          <w:sz w:val="22"/>
          <w:szCs w:val="22"/>
        </w:rPr>
        <w:t xml:space="preserve">. Set the </w:t>
      </w:r>
      <w:r>
        <w:rPr>
          <w:rFonts w:ascii="Helvetica" w:hAnsi="Helvetica"/>
          <w:b/>
          <w:bCs/>
          <w:sz w:val="22"/>
          <w:szCs w:val="22"/>
        </w:rPr>
        <w:t>Start Frequency</w:t>
      </w:r>
      <w:r w:rsidR="00165928">
        <w:rPr>
          <w:rFonts w:ascii="Helvetica" w:hAnsi="Helvetica"/>
          <w:b/>
          <w:bCs/>
          <w:sz w:val="22"/>
          <w:szCs w:val="22"/>
        </w:rPr>
        <w:t xml:space="preserve"> </w:t>
      </w:r>
      <w:r w:rsidR="00165928">
        <w:rPr>
          <w:rFonts w:ascii="Helvetica" w:hAnsi="Helvetica"/>
          <w:sz w:val="22"/>
          <w:szCs w:val="22"/>
        </w:rPr>
        <w:t xml:space="preserve">to </w:t>
      </w:r>
      <w:r w:rsidRPr="00165928">
        <w:rPr>
          <w:rFonts w:ascii="Helvetica" w:hAnsi="Helvetica"/>
          <w:sz w:val="22"/>
          <w:szCs w:val="22"/>
        </w:rPr>
        <w:t>1700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165928">
        <w:rPr>
          <w:rFonts w:ascii="Helvetica" w:hAnsi="Helvetica"/>
          <w:sz w:val="22"/>
          <w:szCs w:val="22"/>
        </w:rPr>
        <w:t>megahertz</w:t>
      </w:r>
      <w:r>
        <w:rPr>
          <w:rFonts w:ascii="Helvetica" w:hAnsi="Helvetica"/>
          <w:sz w:val="22"/>
          <w:szCs w:val="22"/>
        </w:rPr>
        <w:t xml:space="preserve"> and </w:t>
      </w:r>
      <w:r w:rsidR="00165928">
        <w:rPr>
          <w:rFonts w:ascii="Helvetica" w:hAnsi="Helvetica"/>
          <w:sz w:val="22"/>
          <w:szCs w:val="22"/>
        </w:rPr>
        <w:t>the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Stop </w:t>
      </w:r>
      <w:r w:rsidRPr="00165928">
        <w:rPr>
          <w:rFonts w:ascii="Helvetica" w:hAnsi="Helvetica"/>
          <w:b/>
          <w:bCs/>
          <w:sz w:val="22"/>
          <w:szCs w:val="22"/>
        </w:rPr>
        <w:t>Frequency</w:t>
      </w:r>
      <w:r w:rsidR="00165928">
        <w:rPr>
          <w:rFonts w:ascii="Helvetica" w:hAnsi="Helvetica"/>
          <w:sz w:val="22"/>
          <w:szCs w:val="22"/>
        </w:rPr>
        <w:t xml:space="preserve"> </w:t>
      </w:r>
      <w:r w:rsidR="00165928">
        <w:rPr>
          <w:rFonts w:ascii="Helvetica" w:hAnsi="Helvetica"/>
          <w:sz w:val="22"/>
          <w:szCs w:val="22"/>
        </w:rPr>
        <w:lastRenderedPageBreak/>
        <w:t xml:space="preserve">to </w:t>
      </w:r>
      <w:r w:rsidRPr="00165928">
        <w:rPr>
          <w:rFonts w:ascii="Helvetica" w:hAnsi="Helvetica"/>
          <w:sz w:val="22"/>
          <w:szCs w:val="22"/>
        </w:rPr>
        <w:t>1900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165928">
        <w:rPr>
          <w:rFonts w:ascii="Helvetica" w:hAnsi="Helvetica"/>
          <w:sz w:val="22"/>
          <w:szCs w:val="22"/>
        </w:rPr>
        <w:t>megahertz</w:t>
      </w:r>
      <w:r>
        <w:rPr>
          <w:rFonts w:ascii="Helvetica" w:hAnsi="Helvetica"/>
          <w:b/>
          <w:bCs/>
          <w:sz w:val="22"/>
          <w:szCs w:val="22"/>
        </w:rPr>
        <w:t xml:space="preserve"> [</w:t>
      </w:r>
      <w:r w:rsidR="00165928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7A571F74" w14:textId="77777777" w:rsidR="009F7964" w:rsidRDefault="009F7964" w:rsidP="009F7964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7EA36457" w14:textId="1454C802" w:rsidR="009F7964" w:rsidRPr="009F7964" w:rsidRDefault="009F7964" w:rsidP="009F7964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opening menu, with monitor visible in frame </w:t>
      </w:r>
      <w:r>
        <w:rPr>
          <w:rFonts w:ascii="Helvetica" w:hAnsi="Helvetica"/>
          <w:b/>
          <w:bCs/>
          <w:sz w:val="22"/>
          <w:szCs w:val="22"/>
        </w:rPr>
        <w:t>TEXT: Se</w:t>
      </w:r>
      <w:r w:rsidR="00324281">
        <w:rPr>
          <w:rFonts w:ascii="Helvetica" w:hAnsi="Helvetica"/>
          <w:b/>
          <w:bCs/>
          <w:sz w:val="22"/>
          <w:szCs w:val="22"/>
        </w:rPr>
        <w:t>t</w:t>
      </w:r>
      <w:r>
        <w:rPr>
          <w:rFonts w:ascii="Helvetica" w:hAnsi="Helvetica"/>
          <w:b/>
          <w:bCs/>
          <w:sz w:val="22"/>
          <w:szCs w:val="22"/>
        </w:rPr>
        <w:t xml:space="preserve"> measurement parameters according to DUT specifications</w:t>
      </w:r>
    </w:p>
    <w:p w14:paraId="758535B2" w14:textId="3A12D5D9" w:rsidR="009F7964" w:rsidRPr="009F7964" w:rsidRDefault="009F7964" w:rsidP="009F7964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 w:rsidRPr="009F7964">
        <w:rPr>
          <w:rFonts w:ascii="Helvetica" w:hAnsi="Helvetica"/>
          <w:sz w:val="22"/>
          <w:szCs w:val="22"/>
        </w:rPr>
        <w:t>SCREEN:</w:t>
      </w:r>
      <w:r w:rsidR="00165928">
        <w:rPr>
          <w:rFonts w:ascii="Helvetica" w:hAnsi="Helvetica"/>
          <w:sz w:val="22"/>
          <w:szCs w:val="22"/>
        </w:rPr>
        <w:t xml:space="preserve"> screenshot_1: 00:02-00:14</w:t>
      </w:r>
    </w:p>
    <w:p w14:paraId="60C4903C" w14:textId="77777777" w:rsidR="00260543" w:rsidRPr="00E24529" w:rsidRDefault="00260543" w:rsidP="00260543">
      <w:pPr>
        <w:pStyle w:val="ListNumber3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6FDE38B8" w14:textId="203D6BD4" w:rsidR="00260543" w:rsidRDefault="009F7964" w:rsidP="009F7964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set</w:t>
      </w:r>
      <w:r w:rsidR="00260543" w:rsidRPr="00E24529">
        <w:rPr>
          <w:rFonts w:ascii="Helvetica" w:hAnsi="Helvetica"/>
          <w:sz w:val="22"/>
          <w:szCs w:val="22"/>
        </w:rPr>
        <w:t xml:space="preserve"> the measurement type</w:t>
      </w:r>
      <w:r>
        <w:rPr>
          <w:rFonts w:ascii="Helvetica" w:hAnsi="Helvetica"/>
          <w:sz w:val="22"/>
          <w:szCs w:val="22"/>
        </w:rPr>
        <w:t xml:space="preserve">, select </w:t>
      </w:r>
      <w:r w:rsidR="00260543" w:rsidRPr="00E24529">
        <w:rPr>
          <w:rFonts w:ascii="Helvetica" w:hAnsi="Helvetica"/>
          <w:b/>
          <w:bCs/>
          <w:sz w:val="22"/>
          <w:szCs w:val="22"/>
        </w:rPr>
        <w:t>Response</w:t>
      </w:r>
      <w:r>
        <w:rPr>
          <w:rFonts w:ascii="Helvetica" w:hAnsi="Helvetica"/>
          <w:sz w:val="22"/>
          <w:szCs w:val="22"/>
        </w:rPr>
        <w:t xml:space="preserve">, </w:t>
      </w:r>
      <w:r w:rsidR="00260543" w:rsidRPr="00E24529">
        <w:rPr>
          <w:rFonts w:ascii="Helvetica" w:hAnsi="Helvetica"/>
          <w:b/>
          <w:bCs/>
          <w:sz w:val="22"/>
          <w:szCs w:val="22"/>
        </w:rPr>
        <w:t>Measure</w:t>
      </w:r>
      <w:r>
        <w:rPr>
          <w:rFonts w:ascii="Helvetica" w:hAnsi="Helvetica"/>
          <w:sz w:val="22"/>
          <w:szCs w:val="22"/>
        </w:rPr>
        <w:t>, and</w:t>
      </w:r>
      <w:r w:rsidR="00260543" w:rsidRPr="00E24529">
        <w:rPr>
          <w:rFonts w:ascii="Helvetica" w:hAnsi="Helvetica"/>
          <w:b/>
          <w:bCs/>
          <w:sz w:val="22"/>
          <w:szCs w:val="22"/>
        </w:rPr>
        <w:t xml:space="preserve"> S21</w:t>
      </w:r>
      <w:r>
        <w:rPr>
          <w:rFonts w:ascii="Helvetica" w:hAnsi="Helvetica"/>
          <w:b/>
          <w:bCs/>
          <w:sz w:val="22"/>
          <w:szCs w:val="22"/>
        </w:rPr>
        <w:t xml:space="preserve"> [1]</w:t>
      </w:r>
      <w:r w:rsidR="00260543" w:rsidRPr="00E24529">
        <w:rPr>
          <w:rFonts w:ascii="Helvetica" w:hAnsi="Helvetica"/>
          <w:sz w:val="22"/>
          <w:szCs w:val="22"/>
        </w:rPr>
        <w:t xml:space="preserve">. </w:t>
      </w:r>
    </w:p>
    <w:p w14:paraId="5ABB734B" w14:textId="77777777" w:rsidR="009F7964" w:rsidRDefault="009F7964" w:rsidP="009F7964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4FB1E10B" w14:textId="48DBDF08" w:rsidR="009F7964" w:rsidRPr="00E24529" w:rsidRDefault="009F7964" w:rsidP="009F7964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65928">
        <w:rPr>
          <w:rFonts w:ascii="Helvetica" w:hAnsi="Helvetica"/>
          <w:sz w:val="22"/>
          <w:szCs w:val="22"/>
        </w:rPr>
        <w:t xml:space="preserve"> screenshot_2</w:t>
      </w:r>
    </w:p>
    <w:p w14:paraId="3B32CC67" w14:textId="77777777" w:rsidR="00260543" w:rsidRPr="00E24529" w:rsidRDefault="00260543" w:rsidP="00260543">
      <w:pPr>
        <w:tabs>
          <w:tab w:val="left" w:pos="0"/>
        </w:tabs>
        <w:rPr>
          <w:rFonts w:ascii="Helvetica" w:hAnsi="Helvetica"/>
          <w:sz w:val="22"/>
          <w:szCs w:val="22"/>
        </w:rPr>
      </w:pPr>
    </w:p>
    <w:p w14:paraId="26D85214" w14:textId="6F5E7190" w:rsidR="00260543" w:rsidRDefault="009F7964" w:rsidP="009F7964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set</w:t>
      </w:r>
      <w:r w:rsidR="00260543" w:rsidRPr="00E24529">
        <w:rPr>
          <w:rFonts w:ascii="Helvetica" w:hAnsi="Helvetica"/>
          <w:sz w:val="22"/>
          <w:szCs w:val="22"/>
        </w:rPr>
        <w:t xml:space="preserve"> and adjust the port powe</w:t>
      </w:r>
      <w:r>
        <w:rPr>
          <w:rFonts w:ascii="Helvetica" w:hAnsi="Helvetica"/>
          <w:sz w:val="22"/>
          <w:szCs w:val="22"/>
        </w:rPr>
        <w:t xml:space="preserve">r, select </w:t>
      </w:r>
      <w:r w:rsidR="00260543" w:rsidRPr="00E24529">
        <w:rPr>
          <w:rFonts w:ascii="Helvetica" w:hAnsi="Helvetica"/>
          <w:b/>
          <w:bCs/>
          <w:sz w:val="22"/>
          <w:szCs w:val="22"/>
        </w:rPr>
        <w:t>Stimulus</w:t>
      </w:r>
      <w:r>
        <w:rPr>
          <w:rFonts w:ascii="Helvetica" w:hAnsi="Helvetica"/>
          <w:sz w:val="22"/>
          <w:szCs w:val="22"/>
        </w:rPr>
        <w:t xml:space="preserve">, </w:t>
      </w:r>
      <w:r w:rsidR="00260543" w:rsidRPr="00E24529">
        <w:rPr>
          <w:rFonts w:ascii="Helvetica" w:hAnsi="Helvetica"/>
          <w:b/>
          <w:bCs/>
          <w:sz w:val="22"/>
          <w:szCs w:val="22"/>
        </w:rPr>
        <w:t>Power</w:t>
      </w:r>
      <w:r>
        <w:rPr>
          <w:rFonts w:ascii="Helvetica" w:hAnsi="Helvetica"/>
          <w:sz w:val="22"/>
          <w:szCs w:val="22"/>
        </w:rPr>
        <w:t xml:space="preserve">, </w:t>
      </w:r>
      <w:r w:rsidR="00165928" w:rsidRPr="00165928">
        <w:rPr>
          <w:rFonts w:ascii="Helvetica" w:hAnsi="Helvetica"/>
          <w:b/>
          <w:bCs/>
          <w:sz w:val="22"/>
          <w:szCs w:val="22"/>
        </w:rPr>
        <w:t>Power</w:t>
      </w:r>
      <w:r w:rsidR="00165928">
        <w:rPr>
          <w:rFonts w:ascii="Helvetica" w:hAnsi="Helvetica"/>
          <w:sz w:val="22"/>
          <w:szCs w:val="22"/>
        </w:rPr>
        <w:t xml:space="preserve">, </w:t>
      </w:r>
      <w:r w:rsidRPr="00165928">
        <w:rPr>
          <w:rFonts w:ascii="Helvetica" w:hAnsi="Helvetica"/>
          <w:sz w:val="22"/>
          <w:szCs w:val="22"/>
        </w:rPr>
        <w:t>and</w:t>
      </w:r>
      <w:r w:rsidR="00260543" w:rsidRPr="00E24529">
        <w:rPr>
          <w:rFonts w:ascii="Helvetica" w:hAnsi="Helvetica"/>
          <w:b/>
          <w:bCs/>
          <w:sz w:val="22"/>
          <w:szCs w:val="22"/>
        </w:rPr>
        <w:t xml:space="preserve"> </w:t>
      </w:r>
      <w:r w:rsidR="00165928">
        <w:rPr>
          <w:rFonts w:ascii="Helvetica" w:hAnsi="Helvetica"/>
          <w:sz w:val="22"/>
          <w:szCs w:val="22"/>
        </w:rPr>
        <w:t>a</w:t>
      </w:r>
      <w:r w:rsidR="00260543" w:rsidRPr="00165928">
        <w:rPr>
          <w:rFonts w:ascii="Helvetica" w:hAnsi="Helvetica"/>
          <w:sz w:val="22"/>
          <w:szCs w:val="22"/>
        </w:rPr>
        <w:t>djust</w:t>
      </w:r>
      <w:r w:rsidR="00260543" w:rsidRPr="00E24529">
        <w:rPr>
          <w:rFonts w:ascii="Helvetica" w:hAnsi="Helvetica"/>
          <w:b/>
          <w:bCs/>
          <w:sz w:val="22"/>
          <w:szCs w:val="22"/>
        </w:rPr>
        <w:t xml:space="preserve"> </w:t>
      </w:r>
      <w:r w:rsidR="00165928" w:rsidRPr="00165928">
        <w:rPr>
          <w:rFonts w:ascii="Helvetica" w:hAnsi="Helvetica"/>
          <w:sz w:val="22"/>
          <w:szCs w:val="22"/>
        </w:rPr>
        <w:t xml:space="preserve">the </w:t>
      </w:r>
      <w:r w:rsidR="00260543" w:rsidRPr="00E24529">
        <w:rPr>
          <w:rFonts w:ascii="Helvetica" w:hAnsi="Helvetica"/>
          <w:b/>
          <w:bCs/>
          <w:sz w:val="22"/>
          <w:szCs w:val="22"/>
        </w:rPr>
        <w:t>Port Power</w:t>
      </w:r>
      <w:r w:rsidR="00165928">
        <w:rPr>
          <w:rFonts w:ascii="Helvetica" w:hAnsi="Helvetica"/>
          <w:sz w:val="22"/>
          <w:szCs w:val="22"/>
        </w:rPr>
        <w:t xml:space="preserve"> to </w:t>
      </w:r>
      <w:r w:rsidR="00260543" w:rsidRPr="00E24529">
        <w:rPr>
          <w:rFonts w:ascii="Helvetica" w:hAnsi="Helvetica"/>
          <w:b/>
          <w:bCs/>
          <w:sz w:val="22"/>
          <w:szCs w:val="22"/>
        </w:rPr>
        <w:t xml:space="preserve">0 </w:t>
      </w:r>
      <w:r w:rsidR="00165928">
        <w:rPr>
          <w:rFonts w:ascii="Helvetica" w:hAnsi="Helvetica"/>
          <w:sz w:val="22"/>
          <w:szCs w:val="22"/>
        </w:rPr>
        <w:t>decibel-milliwatts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Pr="009F7964">
        <w:rPr>
          <w:rFonts w:ascii="Helvetica" w:hAnsi="Helvetica"/>
          <w:b/>
          <w:bCs/>
          <w:sz w:val="22"/>
          <w:szCs w:val="22"/>
        </w:rPr>
        <w:t>[1]</w:t>
      </w:r>
      <w:r w:rsidR="00260543" w:rsidRPr="009F7964">
        <w:rPr>
          <w:rFonts w:ascii="Helvetica" w:hAnsi="Helvetica"/>
          <w:sz w:val="22"/>
          <w:szCs w:val="22"/>
        </w:rPr>
        <w:t>.</w:t>
      </w:r>
    </w:p>
    <w:p w14:paraId="7E9E6E86" w14:textId="77777777" w:rsidR="009F7964" w:rsidRDefault="009F7964" w:rsidP="009F7964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06AED914" w14:textId="5CFBC9E2" w:rsidR="009F7964" w:rsidRPr="00E24529" w:rsidRDefault="009F7964" w:rsidP="009F7964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65928">
        <w:rPr>
          <w:rFonts w:ascii="Helvetica" w:hAnsi="Helvetica"/>
          <w:sz w:val="22"/>
          <w:szCs w:val="22"/>
        </w:rPr>
        <w:t xml:space="preserve"> screenshot_3</w:t>
      </w:r>
    </w:p>
    <w:p w14:paraId="53D187C1" w14:textId="77777777" w:rsidR="00260543" w:rsidRPr="00E24529" w:rsidRDefault="00260543" w:rsidP="00260543">
      <w:pPr>
        <w:pStyle w:val="ListNumber2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6DA65073" w14:textId="3DF39111" w:rsidR="009F7964" w:rsidRDefault="009F7964" w:rsidP="009F7964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set</w:t>
      </w:r>
      <w:r w:rsidR="00260543" w:rsidRPr="00E24529">
        <w:rPr>
          <w:rFonts w:ascii="Helvetica" w:hAnsi="Helvetica"/>
          <w:sz w:val="22"/>
          <w:szCs w:val="22"/>
        </w:rPr>
        <w:t xml:space="preserve"> and adjust the sweep settings</w:t>
      </w:r>
      <w:r>
        <w:rPr>
          <w:rFonts w:ascii="Helvetica" w:hAnsi="Helvetica"/>
          <w:sz w:val="22"/>
          <w:szCs w:val="22"/>
        </w:rPr>
        <w:t>,</w:t>
      </w:r>
      <w:r w:rsidR="00260543" w:rsidRPr="00E2452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select</w:t>
      </w:r>
      <w:r w:rsidR="00260543" w:rsidRPr="00E24529">
        <w:rPr>
          <w:rFonts w:ascii="Helvetica" w:hAnsi="Helvetica"/>
          <w:sz w:val="22"/>
          <w:szCs w:val="22"/>
        </w:rPr>
        <w:t xml:space="preserve"> </w:t>
      </w:r>
      <w:r w:rsidR="00260543" w:rsidRPr="00E24529">
        <w:rPr>
          <w:rFonts w:ascii="Helvetica" w:hAnsi="Helvetica"/>
          <w:b/>
          <w:sz w:val="22"/>
          <w:szCs w:val="22"/>
        </w:rPr>
        <w:t>Stimulus</w:t>
      </w:r>
      <w:r>
        <w:rPr>
          <w:rFonts w:ascii="Helvetica" w:hAnsi="Helvetica"/>
          <w:bCs/>
          <w:sz w:val="22"/>
          <w:szCs w:val="22"/>
        </w:rPr>
        <w:t xml:space="preserve">, </w:t>
      </w:r>
      <w:r w:rsidR="00260543" w:rsidRPr="00E24529">
        <w:rPr>
          <w:rFonts w:ascii="Helvetica" w:hAnsi="Helvetica"/>
          <w:b/>
          <w:sz w:val="22"/>
          <w:szCs w:val="22"/>
        </w:rPr>
        <w:t>Sweep</w:t>
      </w:r>
      <w:r>
        <w:rPr>
          <w:rFonts w:ascii="Helvetica" w:hAnsi="Helvetica"/>
          <w:bCs/>
          <w:sz w:val="22"/>
          <w:szCs w:val="22"/>
        </w:rPr>
        <w:t>, and</w:t>
      </w:r>
      <w:r w:rsidR="00260543" w:rsidRPr="00E24529">
        <w:rPr>
          <w:rFonts w:ascii="Helvetica" w:hAnsi="Helvetica"/>
          <w:b/>
          <w:sz w:val="22"/>
          <w:szCs w:val="22"/>
        </w:rPr>
        <w:t xml:space="preserve"> Sweep </w:t>
      </w:r>
      <w:r w:rsidR="00165928">
        <w:rPr>
          <w:rFonts w:ascii="Helvetica" w:hAnsi="Helvetica"/>
          <w:b/>
          <w:sz w:val="22"/>
          <w:szCs w:val="22"/>
        </w:rPr>
        <w:t>Setup</w:t>
      </w:r>
      <w:r w:rsidR="00C81B23">
        <w:rPr>
          <w:rFonts w:ascii="Helvetica" w:hAnsi="Helvetica"/>
          <w:bCs/>
          <w:sz w:val="22"/>
          <w:szCs w:val="22"/>
        </w:rPr>
        <w:t>,</w:t>
      </w:r>
      <w:r w:rsidR="00165928">
        <w:rPr>
          <w:rFonts w:ascii="Helvetica" w:hAnsi="Helvetica"/>
          <w:b/>
          <w:bCs/>
          <w:sz w:val="22"/>
          <w:szCs w:val="22"/>
        </w:rPr>
        <w:t xml:space="preserve"> </w:t>
      </w:r>
      <w:r w:rsidR="00165928">
        <w:rPr>
          <w:rFonts w:ascii="Helvetica" w:hAnsi="Helvetica"/>
          <w:sz w:val="22"/>
          <w:szCs w:val="22"/>
        </w:rPr>
        <w:t>and</w:t>
      </w:r>
      <w:r w:rsidR="00260543" w:rsidRPr="00E24529">
        <w:rPr>
          <w:rFonts w:ascii="Helvetica" w:hAnsi="Helvetica"/>
          <w:sz w:val="22"/>
          <w:szCs w:val="22"/>
        </w:rPr>
        <w:t xml:space="preserve"> </w:t>
      </w:r>
      <w:r w:rsidR="00260543" w:rsidRPr="009F7964">
        <w:rPr>
          <w:rFonts w:ascii="Helvetica" w:hAnsi="Helvetica"/>
          <w:b/>
          <w:bCs/>
          <w:sz w:val="22"/>
          <w:szCs w:val="22"/>
        </w:rPr>
        <w:t>Stepped</w:t>
      </w:r>
      <w:r w:rsidR="00165928">
        <w:rPr>
          <w:rFonts w:ascii="Helvetica" w:hAnsi="Helvetica"/>
          <w:b/>
          <w:bCs/>
          <w:sz w:val="22"/>
          <w:szCs w:val="22"/>
        </w:rPr>
        <w:t xml:space="preserve"> Sweep</w:t>
      </w:r>
      <w:r w:rsidR="00631448">
        <w:rPr>
          <w:rFonts w:ascii="Helvetica" w:hAnsi="Helvetica"/>
          <w:sz w:val="22"/>
          <w:szCs w:val="22"/>
        </w:rPr>
        <w:t xml:space="preserve">. Set dwell time to 0 seconds </w:t>
      </w:r>
      <w:r w:rsidRPr="009F7964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54DA606" w14:textId="77777777" w:rsidR="009F7964" w:rsidRDefault="009F7964" w:rsidP="009F7964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7E47BF62" w14:textId="3607FF43" w:rsidR="009F7964" w:rsidRDefault="009F7964" w:rsidP="009F7964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65928">
        <w:rPr>
          <w:rFonts w:ascii="Helvetica" w:hAnsi="Helvetica"/>
          <w:sz w:val="22"/>
          <w:szCs w:val="22"/>
        </w:rPr>
        <w:t xml:space="preserve"> screenshot_4</w:t>
      </w:r>
    </w:p>
    <w:p w14:paraId="6CA7430E" w14:textId="77777777" w:rsidR="00260543" w:rsidRPr="00E24529" w:rsidRDefault="00260543" w:rsidP="00260543">
      <w:pPr>
        <w:pStyle w:val="ListNumber3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67C46426" w14:textId="5A8B4AD6" w:rsidR="00260543" w:rsidRDefault="009F7964" w:rsidP="009F7964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set</w:t>
      </w:r>
      <w:r w:rsidR="00260543" w:rsidRPr="00E24529">
        <w:rPr>
          <w:rFonts w:ascii="Helvetica" w:hAnsi="Helvetica"/>
          <w:sz w:val="22"/>
          <w:szCs w:val="22"/>
        </w:rPr>
        <w:t xml:space="preserve"> and adjust averaging mode</w:t>
      </w:r>
      <w:r>
        <w:rPr>
          <w:rFonts w:ascii="Helvetica" w:hAnsi="Helvetica"/>
          <w:sz w:val="22"/>
          <w:szCs w:val="22"/>
        </w:rPr>
        <w:t xml:space="preserve">, select </w:t>
      </w:r>
      <w:r w:rsidR="00260543" w:rsidRPr="00E24529">
        <w:rPr>
          <w:rFonts w:ascii="Helvetica" w:hAnsi="Helvetica"/>
          <w:b/>
          <w:bCs/>
          <w:sz w:val="22"/>
          <w:szCs w:val="22"/>
        </w:rPr>
        <w:t>Response</w:t>
      </w:r>
      <w:r>
        <w:rPr>
          <w:rFonts w:ascii="Helvetica" w:hAnsi="Helvetica"/>
          <w:sz w:val="22"/>
          <w:szCs w:val="22"/>
        </w:rPr>
        <w:t xml:space="preserve"> and </w:t>
      </w:r>
      <w:r w:rsidR="00260543" w:rsidRPr="009F7964">
        <w:rPr>
          <w:rFonts w:ascii="Helvetica" w:hAnsi="Helvetica"/>
          <w:b/>
          <w:bCs/>
          <w:sz w:val="22"/>
          <w:szCs w:val="22"/>
        </w:rPr>
        <w:t>Averag</w:t>
      </w:r>
      <w:r w:rsidR="00165928">
        <w:rPr>
          <w:rFonts w:ascii="Helvetica" w:hAnsi="Helvetica"/>
          <w:b/>
          <w:bCs/>
          <w:sz w:val="22"/>
          <w:szCs w:val="22"/>
        </w:rPr>
        <w:t>e</w:t>
      </w:r>
      <w:r w:rsidR="00165928">
        <w:rPr>
          <w:rFonts w:ascii="Helvetica" w:hAnsi="Helvetica"/>
          <w:sz w:val="22"/>
          <w:szCs w:val="22"/>
        </w:rPr>
        <w:t xml:space="preserve"> and set the</w:t>
      </w:r>
      <w:r w:rsidR="00631448">
        <w:rPr>
          <w:rFonts w:ascii="Helvetica" w:hAnsi="Helvetica"/>
          <w:b/>
          <w:bCs/>
          <w:sz w:val="22"/>
          <w:szCs w:val="22"/>
        </w:rPr>
        <w:t xml:space="preserve"> Intermediate Frequency</w:t>
      </w:r>
      <w:r w:rsidR="00165928">
        <w:rPr>
          <w:rFonts w:ascii="Helvetica" w:hAnsi="Helvetica"/>
          <w:b/>
          <w:bCs/>
          <w:sz w:val="22"/>
          <w:szCs w:val="22"/>
        </w:rPr>
        <w:t xml:space="preserve"> </w:t>
      </w:r>
      <w:r w:rsidR="00260543" w:rsidRPr="00E24529">
        <w:rPr>
          <w:rFonts w:ascii="Helvetica" w:hAnsi="Helvetica"/>
          <w:b/>
          <w:bCs/>
          <w:sz w:val="22"/>
          <w:szCs w:val="22"/>
        </w:rPr>
        <w:t>B</w:t>
      </w:r>
      <w:r w:rsidR="00165928">
        <w:rPr>
          <w:rFonts w:ascii="Helvetica" w:hAnsi="Helvetica"/>
          <w:b/>
          <w:bCs/>
          <w:sz w:val="22"/>
          <w:szCs w:val="22"/>
        </w:rPr>
        <w:t>andwi</w:t>
      </w:r>
      <w:r w:rsidR="00C81B23">
        <w:rPr>
          <w:rFonts w:ascii="Helvetica" w:hAnsi="Helvetica"/>
          <w:b/>
          <w:bCs/>
          <w:sz w:val="22"/>
          <w:szCs w:val="22"/>
        </w:rPr>
        <w:t>d</w:t>
      </w:r>
      <w:r w:rsidR="00165928">
        <w:rPr>
          <w:rFonts w:ascii="Helvetica" w:hAnsi="Helvetica"/>
          <w:b/>
          <w:bCs/>
          <w:sz w:val="22"/>
          <w:szCs w:val="22"/>
        </w:rPr>
        <w:t>th</w:t>
      </w:r>
      <w:r w:rsidR="00165928">
        <w:rPr>
          <w:rFonts w:ascii="Helvetica" w:hAnsi="Helvetica"/>
          <w:sz w:val="22"/>
          <w:szCs w:val="22"/>
        </w:rPr>
        <w:t xml:space="preserve"> to </w:t>
      </w:r>
      <w:r w:rsidR="00260543" w:rsidRPr="00E24529">
        <w:rPr>
          <w:rFonts w:ascii="Helvetica" w:hAnsi="Helvetica"/>
          <w:sz w:val="22"/>
          <w:szCs w:val="22"/>
        </w:rPr>
        <w:t xml:space="preserve">1 </w:t>
      </w:r>
      <w:r>
        <w:rPr>
          <w:rFonts w:ascii="Helvetica" w:hAnsi="Helvetica"/>
          <w:sz w:val="22"/>
          <w:szCs w:val="22"/>
        </w:rPr>
        <w:t xml:space="preserve">kilohertz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260543" w:rsidRPr="00E24529">
        <w:rPr>
          <w:rFonts w:ascii="Helvetica" w:hAnsi="Helvetica"/>
          <w:sz w:val="22"/>
          <w:szCs w:val="22"/>
        </w:rPr>
        <w:t>.</w:t>
      </w:r>
    </w:p>
    <w:p w14:paraId="29B74696" w14:textId="77777777" w:rsidR="009F7964" w:rsidRDefault="009F7964" w:rsidP="009F7964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66876CC" w14:textId="78110D34" w:rsidR="009F7964" w:rsidRPr="00E24529" w:rsidRDefault="009F7964" w:rsidP="009F7964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65928">
        <w:rPr>
          <w:rFonts w:ascii="Helvetica" w:hAnsi="Helvetica"/>
          <w:sz w:val="22"/>
          <w:szCs w:val="22"/>
        </w:rPr>
        <w:t xml:space="preserve"> screenshot_5 </w:t>
      </w:r>
      <w:r w:rsidR="00165928" w:rsidRPr="00165928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speed up</w:t>
      </w:r>
    </w:p>
    <w:p w14:paraId="31B6E617" w14:textId="77777777" w:rsidR="00260543" w:rsidRPr="00E24529" w:rsidRDefault="00260543" w:rsidP="00260543">
      <w:pPr>
        <w:pStyle w:val="ListNumber3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50A5C789" w14:textId="251F11C5" w:rsidR="00260543" w:rsidRDefault="009F7964" w:rsidP="009F7964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set t</w:t>
      </w:r>
      <w:r w:rsidR="00260543" w:rsidRPr="00E24529">
        <w:rPr>
          <w:rFonts w:ascii="Helvetica" w:hAnsi="Helvetica"/>
          <w:sz w:val="22"/>
          <w:szCs w:val="22"/>
        </w:rPr>
        <w:t>he displayed data format</w:t>
      </w:r>
      <w:r>
        <w:rPr>
          <w:rFonts w:ascii="Helvetica" w:hAnsi="Helvetica"/>
          <w:sz w:val="22"/>
          <w:szCs w:val="22"/>
        </w:rPr>
        <w:t xml:space="preserve">, select </w:t>
      </w:r>
      <w:r w:rsidR="00260543" w:rsidRPr="00E24529">
        <w:rPr>
          <w:rFonts w:ascii="Helvetica" w:hAnsi="Helvetica"/>
          <w:b/>
          <w:bCs/>
          <w:sz w:val="22"/>
          <w:szCs w:val="22"/>
        </w:rPr>
        <w:t>Response</w:t>
      </w:r>
      <w:r>
        <w:rPr>
          <w:rFonts w:ascii="Helvetica" w:hAnsi="Helvetica"/>
          <w:sz w:val="22"/>
          <w:szCs w:val="22"/>
        </w:rPr>
        <w:t xml:space="preserve">, </w:t>
      </w:r>
      <w:r w:rsidR="00260543" w:rsidRPr="009F7964">
        <w:rPr>
          <w:rFonts w:ascii="Helvetica" w:hAnsi="Helvetica"/>
          <w:b/>
          <w:bCs/>
          <w:sz w:val="22"/>
          <w:szCs w:val="22"/>
        </w:rPr>
        <w:t>Format</w:t>
      </w:r>
      <w:r>
        <w:rPr>
          <w:rFonts w:ascii="Helvetica" w:hAnsi="Helvetica"/>
          <w:sz w:val="22"/>
          <w:szCs w:val="22"/>
        </w:rPr>
        <w:t>, and</w:t>
      </w:r>
      <w:r w:rsidR="00260543" w:rsidRPr="00E24529">
        <w:rPr>
          <w:rFonts w:ascii="Helvetica" w:hAnsi="Helvetica"/>
          <w:b/>
          <w:bCs/>
          <w:sz w:val="22"/>
          <w:szCs w:val="22"/>
        </w:rPr>
        <w:t xml:space="preserve"> </w:t>
      </w:r>
      <w:proofErr w:type="spellStart"/>
      <w:r w:rsidR="00260543" w:rsidRPr="00E24529">
        <w:rPr>
          <w:rFonts w:ascii="Helvetica" w:hAnsi="Helvetica"/>
          <w:b/>
          <w:bCs/>
          <w:sz w:val="22"/>
          <w:szCs w:val="22"/>
        </w:rPr>
        <w:t>LogMag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[1]</w:t>
      </w:r>
      <w:r w:rsidR="00260543" w:rsidRPr="00E24529">
        <w:rPr>
          <w:rFonts w:ascii="Helvetica" w:hAnsi="Helvetica"/>
          <w:sz w:val="22"/>
          <w:szCs w:val="22"/>
        </w:rPr>
        <w:t>.</w:t>
      </w:r>
    </w:p>
    <w:p w14:paraId="347D8F4A" w14:textId="77777777" w:rsidR="009F7964" w:rsidRDefault="009F7964" w:rsidP="009F7964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D35B5BD" w14:textId="570ACB38" w:rsidR="009F7964" w:rsidRDefault="009F7964" w:rsidP="009F7964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65928">
        <w:rPr>
          <w:rFonts w:ascii="Helvetica" w:hAnsi="Helvetica"/>
          <w:sz w:val="22"/>
          <w:szCs w:val="22"/>
        </w:rPr>
        <w:t xml:space="preserve"> screenshot_6</w:t>
      </w:r>
    </w:p>
    <w:p w14:paraId="3A12E621" w14:textId="77777777" w:rsidR="009F7964" w:rsidRDefault="009F7964" w:rsidP="009F7964">
      <w:pPr>
        <w:pStyle w:val="ListNumber3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0659D74B" w14:textId="36568E8E" w:rsidR="009F7964" w:rsidRDefault="009F7964" w:rsidP="009F7964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select </w:t>
      </w:r>
      <w:r>
        <w:rPr>
          <w:rFonts w:ascii="Helvetica" w:hAnsi="Helvetica"/>
          <w:b/>
          <w:bCs/>
          <w:sz w:val="22"/>
          <w:szCs w:val="22"/>
        </w:rPr>
        <w:t>Stimulus</w:t>
      </w:r>
      <w:r w:rsidR="00165928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b/>
          <w:bCs/>
          <w:sz w:val="22"/>
          <w:szCs w:val="22"/>
        </w:rPr>
        <w:t>Sweep</w:t>
      </w:r>
      <w:r w:rsidR="00165928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b/>
          <w:bCs/>
          <w:sz w:val="22"/>
          <w:szCs w:val="22"/>
        </w:rPr>
        <w:t>Number of Points</w:t>
      </w:r>
      <w:r w:rsidR="00165928" w:rsidRPr="00165928">
        <w:rPr>
          <w:rFonts w:ascii="Helvetica" w:hAnsi="Helvetica"/>
          <w:sz w:val="22"/>
          <w:szCs w:val="22"/>
        </w:rPr>
        <w:t xml:space="preserve">, and </w:t>
      </w:r>
      <w:r>
        <w:rPr>
          <w:rFonts w:ascii="Helvetica" w:hAnsi="Helvetica"/>
          <w:b/>
          <w:bCs/>
          <w:sz w:val="22"/>
          <w:szCs w:val="22"/>
        </w:rPr>
        <w:t>1601</w:t>
      </w:r>
      <w:r>
        <w:rPr>
          <w:rFonts w:ascii="Helvetica" w:hAnsi="Helvetica"/>
          <w:sz w:val="22"/>
          <w:szCs w:val="22"/>
        </w:rPr>
        <w:t xml:space="preserve"> to </w:t>
      </w:r>
      <w:r w:rsidR="00165928">
        <w:rPr>
          <w:rFonts w:ascii="Helvetica" w:hAnsi="Helvetica"/>
          <w:sz w:val="22"/>
          <w:szCs w:val="22"/>
        </w:rPr>
        <w:t>set</w:t>
      </w:r>
      <w:r>
        <w:rPr>
          <w:rFonts w:ascii="Helvetica" w:hAnsi="Helvetica"/>
          <w:sz w:val="22"/>
          <w:szCs w:val="22"/>
        </w:rPr>
        <w:t xml:space="preserve"> the number of data points in the displayed trace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F827F40" w14:textId="77777777" w:rsidR="009F7964" w:rsidRDefault="009F7964" w:rsidP="009F7964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148DC1F" w14:textId="4F9B037C" w:rsidR="009F7964" w:rsidRDefault="009F7964" w:rsidP="009F7964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65928">
        <w:rPr>
          <w:rFonts w:ascii="Helvetica" w:hAnsi="Helvetica"/>
          <w:sz w:val="22"/>
          <w:szCs w:val="22"/>
        </w:rPr>
        <w:t xml:space="preserve"> screenshot_7 </w:t>
      </w:r>
    </w:p>
    <w:p w14:paraId="035AC185" w14:textId="77777777" w:rsidR="009F7964" w:rsidRDefault="009F7964" w:rsidP="009F7964">
      <w:pPr>
        <w:pStyle w:val="ListNumber3"/>
        <w:numPr>
          <w:ilvl w:val="0"/>
          <w:numId w:val="0"/>
        </w:numPr>
        <w:ind w:left="360"/>
        <w:jc w:val="left"/>
        <w:rPr>
          <w:rFonts w:ascii="Helvetica" w:hAnsi="Helvetica"/>
          <w:sz w:val="22"/>
          <w:szCs w:val="22"/>
        </w:rPr>
      </w:pPr>
    </w:p>
    <w:p w14:paraId="6B1B11F6" w14:textId="539177CF" w:rsidR="00260543" w:rsidRPr="00E42A93" w:rsidRDefault="009F7964" w:rsidP="009F7964">
      <w:pPr>
        <w:pStyle w:val="ListNumber3"/>
        <w:numPr>
          <w:ilvl w:val="0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VNA </w:t>
      </w:r>
      <w:r w:rsidR="00260543" w:rsidRPr="009F7964">
        <w:rPr>
          <w:rFonts w:ascii="Helvetica" w:hAnsi="Helvetica"/>
          <w:b/>
          <w:bCs/>
          <w:sz w:val="22"/>
          <w:szCs w:val="22"/>
        </w:rPr>
        <w:t xml:space="preserve">Calibration </w:t>
      </w:r>
    </w:p>
    <w:p w14:paraId="0EAE29DA" w14:textId="77777777" w:rsidR="00E42A93" w:rsidRPr="00E42A93" w:rsidRDefault="00E42A93" w:rsidP="00E42A93">
      <w:pPr>
        <w:pStyle w:val="ListNumber3"/>
        <w:numPr>
          <w:ilvl w:val="0"/>
          <w:numId w:val="0"/>
        </w:numPr>
        <w:ind w:left="360"/>
        <w:jc w:val="left"/>
        <w:rPr>
          <w:rFonts w:ascii="Helvetica" w:hAnsi="Helvetica"/>
          <w:sz w:val="22"/>
          <w:szCs w:val="22"/>
        </w:rPr>
      </w:pPr>
    </w:p>
    <w:p w14:paraId="46AF7111" w14:textId="5C8CA6C5" w:rsidR="00E42A93" w:rsidRDefault="00E42A93" w:rsidP="00E42A93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perform a manual calibration, select </w:t>
      </w:r>
      <w:r>
        <w:rPr>
          <w:rFonts w:ascii="Helvetica" w:hAnsi="Helvetica"/>
          <w:b/>
          <w:bCs/>
          <w:sz w:val="22"/>
          <w:szCs w:val="22"/>
        </w:rPr>
        <w:t>Response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b/>
          <w:bCs/>
          <w:sz w:val="22"/>
          <w:szCs w:val="22"/>
        </w:rPr>
        <w:t>Ca</w:t>
      </w:r>
      <w:r w:rsidR="00631448">
        <w:rPr>
          <w:rFonts w:ascii="Helvetica" w:hAnsi="Helvetica"/>
          <w:b/>
          <w:bCs/>
          <w:sz w:val="22"/>
          <w:szCs w:val="22"/>
        </w:rPr>
        <w:t>l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b/>
          <w:bCs/>
          <w:sz w:val="22"/>
          <w:szCs w:val="22"/>
        </w:rPr>
        <w:t>Start Calibration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b/>
          <w:bCs/>
          <w:sz w:val="22"/>
          <w:szCs w:val="22"/>
        </w:rPr>
        <w:t>Calibration Wizard</w:t>
      </w:r>
      <w:r>
        <w:rPr>
          <w:rFonts w:ascii="Helvetica" w:hAnsi="Helvetica"/>
          <w:sz w:val="22"/>
          <w:szCs w:val="22"/>
        </w:rPr>
        <w:t xml:space="preserve">, and </w:t>
      </w:r>
      <w:r>
        <w:rPr>
          <w:rFonts w:ascii="Helvetica" w:hAnsi="Helvetica"/>
          <w:b/>
          <w:bCs/>
          <w:sz w:val="22"/>
          <w:szCs w:val="22"/>
        </w:rPr>
        <w:t xml:space="preserve">Unguided </w:t>
      </w:r>
      <w:r w:rsidR="00631448">
        <w:rPr>
          <w:rFonts w:ascii="Helvetica" w:hAnsi="Helvetica"/>
          <w:b/>
          <w:bCs/>
          <w:sz w:val="22"/>
          <w:szCs w:val="22"/>
        </w:rPr>
        <w:t xml:space="preserve">Calibration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7BBD292" w14:textId="77777777" w:rsidR="00E42A93" w:rsidRDefault="00E42A93" w:rsidP="00E42A93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0DF8DEBA" w14:textId="3B881CEA" w:rsidR="00E42A93" w:rsidRPr="009F7964" w:rsidRDefault="00E42A93" w:rsidP="00E42A93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selecting Calibration wizard, with monitor visible in frame</w:t>
      </w:r>
    </w:p>
    <w:p w14:paraId="6BCE5F23" w14:textId="77777777" w:rsidR="00260543" w:rsidRPr="00E24529" w:rsidRDefault="00260543" w:rsidP="00260543">
      <w:pPr>
        <w:pStyle w:val="ListNumber3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092EA9CA" w14:textId="112E54A4" w:rsidR="00E42A93" w:rsidRDefault="00E42A93" w:rsidP="00E42A93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Select</w:t>
      </w:r>
      <w:r w:rsidR="00631448">
        <w:rPr>
          <w:rFonts w:ascii="Helvetica" w:hAnsi="Helvetica"/>
          <w:sz w:val="22"/>
          <w:szCs w:val="22"/>
        </w:rPr>
        <w:t xml:space="preserve"> </w:t>
      </w:r>
      <w:r w:rsidR="00631448" w:rsidRPr="00C81B23">
        <w:rPr>
          <w:rFonts w:ascii="Helvetica" w:hAnsi="Helvetica"/>
          <w:b/>
          <w:bCs/>
          <w:sz w:val="22"/>
          <w:szCs w:val="22"/>
        </w:rPr>
        <w:t xml:space="preserve">2 port </w:t>
      </w:r>
      <w:r w:rsidR="004E2370" w:rsidRPr="00C81B23">
        <w:rPr>
          <w:rFonts w:ascii="Helvetica" w:hAnsi="Helvetica"/>
          <w:b/>
          <w:bCs/>
          <w:sz w:val="22"/>
          <w:szCs w:val="22"/>
        </w:rPr>
        <w:t>Short-Open-Load-Thru</w:t>
      </w:r>
      <w:r w:rsidR="004E2370">
        <w:rPr>
          <w:rFonts w:ascii="Helvetica" w:hAnsi="Helvetica"/>
          <w:sz w:val="22"/>
          <w:szCs w:val="22"/>
        </w:rPr>
        <w:t xml:space="preserve"> </w:t>
      </w:r>
      <w:r w:rsidR="000A3264">
        <w:rPr>
          <w:rFonts w:ascii="Helvetica" w:hAnsi="Helvetica"/>
          <w:sz w:val="22"/>
          <w:szCs w:val="22"/>
        </w:rPr>
        <w:t xml:space="preserve">under </w:t>
      </w:r>
      <w:r w:rsidR="000A3264" w:rsidRPr="00C81B23">
        <w:rPr>
          <w:rFonts w:ascii="Helvetica" w:hAnsi="Helvetica"/>
          <w:b/>
          <w:bCs/>
          <w:sz w:val="22"/>
          <w:szCs w:val="22"/>
        </w:rPr>
        <w:t>Cal Type Selection</w:t>
      </w:r>
      <w:r w:rsidR="00631448">
        <w:rPr>
          <w:rFonts w:ascii="Helvetica" w:hAnsi="Helvetica"/>
          <w:sz w:val="22"/>
          <w:szCs w:val="22"/>
        </w:rPr>
        <w:t xml:space="preserve"> and select</w:t>
      </w:r>
      <w:r w:rsidR="00260543" w:rsidRPr="00E24529">
        <w:rPr>
          <w:rFonts w:ascii="Helvetica" w:hAnsi="Helvetica"/>
          <w:sz w:val="22"/>
          <w:szCs w:val="22"/>
        </w:rPr>
        <w:t xml:space="preserve"> the appropriate calibration kit so that an accurate value of the standards in the specific calibration kit are known</w:t>
      </w:r>
      <w:r w:rsidR="00C81B23">
        <w:rPr>
          <w:rFonts w:ascii="Helvetica" w:hAnsi="Helvetica"/>
          <w:sz w:val="22"/>
          <w:szCs w:val="22"/>
        </w:rPr>
        <w:t>.</w:t>
      </w:r>
      <w:r w:rsidR="00260543" w:rsidRPr="00E24529">
        <w:rPr>
          <w:rFonts w:ascii="Helvetica" w:hAnsi="Helvetica"/>
          <w:sz w:val="22"/>
          <w:szCs w:val="22"/>
        </w:rPr>
        <w:t xml:space="preserve"> </w:t>
      </w:r>
      <w:r w:rsidR="00C81B23">
        <w:rPr>
          <w:rFonts w:ascii="Helvetica" w:hAnsi="Helvetica"/>
          <w:sz w:val="22"/>
          <w:szCs w:val="22"/>
        </w:rPr>
        <w:t>Then</w:t>
      </w:r>
      <w:r>
        <w:rPr>
          <w:rFonts w:ascii="Helvetica" w:hAnsi="Helvetica"/>
          <w:sz w:val="22"/>
          <w:szCs w:val="22"/>
        </w:rPr>
        <w:t xml:space="preserve"> click </w:t>
      </w:r>
      <w:r>
        <w:rPr>
          <w:rFonts w:ascii="Helvetica" w:hAnsi="Helvetica"/>
          <w:b/>
          <w:bCs/>
          <w:sz w:val="22"/>
          <w:szCs w:val="22"/>
        </w:rPr>
        <w:t>Next [1]</w:t>
      </w:r>
      <w:r>
        <w:rPr>
          <w:rFonts w:ascii="Helvetica" w:hAnsi="Helvetica"/>
          <w:sz w:val="22"/>
          <w:szCs w:val="22"/>
        </w:rPr>
        <w:t>.</w:t>
      </w:r>
    </w:p>
    <w:p w14:paraId="50AC699E" w14:textId="77777777" w:rsidR="00E42A93" w:rsidRDefault="00E42A93" w:rsidP="00E42A93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A7D2D09" w14:textId="4EACFDA9" w:rsidR="00E42A93" w:rsidRDefault="00E42A93" w:rsidP="00E42A93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165928">
        <w:rPr>
          <w:rFonts w:ascii="Helvetica" w:hAnsi="Helvetica"/>
          <w:sz w:val="22"/>
          <w:szCs w:val="22"/>
        </w:rPr>
        <w:t xml:space="preserve"> screenshot_</w:t>
      </w:r>
      <w:r w:rsidR="00E41D22">
        <w:rPr>
          <w:rFonts w:ascii="Helvetica" w:hAnsi="Helvetica"/>
          <w:sz w:val="22"/>
          <w:szCs w:val="22"/>
        </w:rPr>
        <w:t>9</w:t>
      </w:r>
      <w:r w:rsidR="00165928">
        <w:rPr>
          <w:rFonts w:ascii="Helvetica" w:hAnsi="Helvetica"/>
          <w:sz w:val="22"/>
          <w:szCs w:val="22"/>
        </w:rPr>
        <w:t xml:space="preserve"> </w:t>
      </w:r>
      <w:r w:rsidR="00165928" w:rsidRPr="00165928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36E32403" w14:textId="77777777" w:rsidR="00CF1D17" w:rsidRDefault="00CF1D17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72254B67" w14:textId="7AA3D11C" w:rsidR="00E42A93" w:rsidRDefault="00E42A93" w:rsidP="00FA5F5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="00260543" w:rsidRPr="00E24529">
        <w:rPr>
          <w:rFonts w:ascii="Helvetica" w:hAnsi="Helvetica"/>
          <w:sz w:val="22"/>
          <w:szCs w:val="22"/>
        </w:rPr>
        <w:t>ttach an open calibration standard to the cable attached to port 1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Pr="00E42A93">
        <w:rPr>
          <w:rFonts w:ascii="Helvetica" w:hAnsi="Helvetica"/>
          <w:sz w:val="22"/>
          <w:szCs w:val="22"/>
        </w:rPr>
        <w:t>a</w:t>
      </w:r>
      <w:r w:rsidR="00260543" w:rsidRPr="00E42A93">
        <w:rPr>
          <w:rFonts w:ascii="Helvetica" w:hAnsi="Helvetica"/>
          <w:sz w:val="22"/>
          <w:szCs w:val="22"/>
        </w:rPr>
        <w:t xml:space="preserve">ttach a short calibration </w:t>
      </w:r>
      <w:bookmarkStart w:id="0" w:name="_GoBack"/>
      <w:bookmarkEnd w:id="0"/>
      <w:r w:rsidR="00260543" w:rsidRPr="00E42A93">
        <w:rPr>
          <w:rFonts w:ascii="Helvetica" w:hAnsi="Helvetica"/>
          <w:sz w:val="22"/>
          <w:szCs w:val="22"/>
        </w:rPr>
        <w:t>standard to the cable attached to port 2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974F1B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 w:rsidR="00260543" w:rsidRPr="00E42A93">
        <w:rPr>
          <w:rFonts w:ascii="Helvetica" w:hAnsi="Helvetica"/>
          <w:sz w:val="22"/>
          <w:szCs w:val="22"/>
        </w:rPr>
        <w:t>.</w:t>
      </w:r>
      <w:r w:rsidR="007C336E">
        <w:rPr>
          <w:rFonts w:ascii="Helvetica" w:hAnsi="Helvetica"/>
          <w:sz w:val="22"/>
          <w:szCs w:val="22"/>
        </w:rPr>
        <w:t xml:space="preserve"> </w:t>
      </w:r>
    </w:p>
    <w:p w14:paraId="4C0287DC" w14:textId="77777777" w:rsidR="00FA5F53" w:rsidRDefault="00FA5F53" w:rsidP="00FA5F53">
      <w:pPr>
        <w:pStyle w:val="ListNumber2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39585A73" w14:textId="570EB1D4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attaching</w:t>
      </w:r>
      <w:r w:rsidRPr="00E42A93">
        <w:rPr>
          <w:rFonts w:ascii="Helvetica" w:hAnsi="Helvetica"/>
          <w:sz w:val="22"/>
          <w:szCs w:val="22"/>
        </w:rPr>
        <w:t xml:space="preserve"> </w:t>
      </w:r>
      <w:r w:rsidRPr="00E24529">
        <w:rPr>
          <w:rFonts w:ascii="Helvetica" w:hAnsi="Helvetica"/>
          <w:sz w:val="22"/>
          <w:szCs w:val="22"/>
        </w:rPr>
        <w:t>open calibration</w:t>
      </w:r>
      <w:r>
        <w:rPr>
          <w:rFonts w:ascii="Helvetica" w:hAnsi="Helvetica"/>
          <w:sz w:val="22"/>
          <w:szCs w:val="22"/>
        </w:rPr>
        <w:t xml:space="preserve"> standard</w:t>
      </w:r>
      <w:r w:rsidR="00260543" w:rsidRPr="00E42A93">
        <w:rPr>
          <w:rFonts w:ascii="Helvetica" w:hAnsi="Helvetica"/>
          <w:sz w:val="22"/>
          <w:szCs w:val="22"/>
        </w:rPr>
        <w:t xml:space="preserve"> </w:t>
      </w:r>
    </w:p>
    <w:p w14:paraId="01A39B85" w14:textId="00CD0D58" w:rsidR="00E42A93" w:rsidRP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attaching </w:t>
      </w:r>
      <w:r w:rsidRPr="00E42A93">
        <w:rPr>
          <w:rFonts w:ascii="Helvetica" w:hAnsi="Helvetica"/>
          <w:sz w:val="22"/>
          <w:szCs w:val="22"/>
        </w:rPr>
        <w:t>short calibration standard</w:t>
      </w:r>
    </w:p>
    <w:p w14:paraId="4207A74C" w14:textId="77777777" w:rsidR="00260543" w:rsidRPr="00E24529" w:rsidRDefault="00260543" w:rsidP="00260543">
      <w:pPr>
        <w:tabs>
          <w:tab w:val="left" w:pos="0"/>
        </w:tabs>
        <w:rPr>
          <w:rFonts w:ascii="Helvetica" w:hAnsi="Helvetica"/>
          <w:sz w:val="22"/>
          <w:szCs w:val="22"/>
        </w:rPr>
      </w:pPr>
    </w:p>
    <w:p w14:paraId="72197ABF" w14:textId="612E1C7F" w:rsidR="00E42A93" w:rsidRDefault="00E42A93" w:rsidP="00E42A93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</w:t>
      </w:r>
      <w:r w:rsidRPr="00E42A93">
        <w:rPr>
          <w:rFonts w:ascii="Helvetica" w:hAnsi="Helvetica"/>
          <w:sz w:val="22"/>
          <w:szCs w:val="22"/>
        </w:rPr>
        <w:t xml:space="preserve"> perform</w:t>
      </w:r>
      <w:r>
        <w:rPr>
          <w:rFonts w:ascii="Helvetica" w:hAnsi="Helvetica"/>
          <w:sz w:val="22"/>
          <w:szCs w:val="22"/>
        </w:rPr>
        <w:t xml:space="preserve"> </w:t>
      </w:r>
      <w:r w:rsidRPr="00E42A93">
        <w:rPr>
          <w:rFonts w:ascii="Helvetica" w:hAnsi="Helvetica"/>
          <w:sz w:val="22"/>
          <w:szCs w:val="22"/>
        </w:rPr>
        <w:t>a measurement of the attached open</w:t>
      </w:r>
      <w:r>
        <w:rPr>
          <w:rFonts w:ascii="Helvetica" w:hAnsi="Helvetica"/>
          <w:sz w:val="22"/>
          <w:szCs w:val="22"/>
        </w:rPr>
        <w:t xml:space="preserve">, </w:t>
      </w:r>
      <w:r w:rsidR="004E2370">
        <w:rPr>
          <w:rFonts w:ascii="Helvetica" w:hAnsi="Helvetica"/>
          <w:sz w:val="22"/>
          <w:szCs w:val="22"/>
        </w:rPr>
        <w:t>o</w:t>
      </w:r>
      <w:r w:rsidR="00E41D22">
        <w:rPr>
          <w:rFonts w:ascii="Helvetica" w:hAnsi="Helvetica"/>
          <w:sz w:val="22"/>
          <w:szCs w:val="22"/>
        </w:rPr>
        <w:t>n Port</w:t>
      </w:r>
      <w:r w:rsidR="004E2370">
        <w:rPr>
          <w:rFonts w:ascii="Helvetica" w:hAnsi="Helvetica"/>
          <w:sz w:val="22"/>
          <w:szCs w:val="22"/>
        </w:rPr>
        <w:t xml:space="preserve"> </w:t>
      </w:r>
      <w:r w:rsidR="00E41D22">
        <w:rPr>
          <w:rFonts w:ascii="Helvetica" w:hAnsi="Helvetica"/>
          <w:sz w:val="22"/>
          <w:szCs w:val="22"/>
        </w:rPr>
        <w:t xml:space="preserve">1, </w:t>
      </w:r>
      <w:r>
        <w:rPr>
          <w:rFonts w:ascii="Helvetica" w:hAnsi="Helvetica"/>
          <w:sz w:val="22"/>
          <w:szCs w:val="22"/>
        </w:rPr>
        <w:t>select</w:t>
      </w:r>
      <w:r w:rsidR="00260543" w:rsidRPr="00E42A93">
        <w:rPr>
          <w:rFonts w:ascii="Helvetica" w:hAnsi="Helvetica"/>
          <w:sz w:val="22"/>
          <w:szCs w:val="22"/>
        </w:rPr>
        <w:t xml:space="preserve"> </w:t>
      </w:r>
      <w:r w:rsidR="00260543" w:rsidRPr="00E42A93">
        <w:rPr>
          <w:rFonts w:ascii="Helvetica" w:hAnsi="Helvetica"/>
          <w:b/>
          <w:bCs/>
          <w:sz w:val="22"/>
          <w:szCs w:val="22"/>
        </w:rPr>
        <w:t>OPEN</w:t>
      </w:r>
      <w:r>
        <w:rPr>
          <w:rFonts w:ascii="Helvetica" w:hAnsi="Helvetica"/>
          <w:sz w:val="22"/>
          <w:szCs w:val="22"/>
        </w:rPr>
        <w:t xml:space="preserve"> and</w:t>
      </w:r>
      <w:r w:rsidR="00260543" w:rsidRPr="00E42A93">
        <w:rPr>
          <w:rFonts w:ascii="Helvetica" w:hAnsi="Helvetica"/>
          <w:b/>
          <w:bCs/>
          <w:sz w:val="22"/>
          <w:szCs w:val="22"/>
        </w:rPr>
        <w:t xml:space="preserve"> Type N</w:t>
      </w:r>
      <w:r>
        <w:rPr>
          <w:rFonts w:ascii="Helvetica" w:hAnsi="Helvetica"/>
          <w:b/>
          <w:bCs/>
          <w:sz w:val="22"/>
          <w:szCs w:val="22"/>
        </w:rPr>
        <w:t>-</w:t>
      </w:r>
      <w:r w:rsidR="00260543" w:rsidRPr="00E42A93">
        <w:rPr>
          <w:rFonts w:ascii="Helvetica" w:hAnsi="Helvetica"/>
          <w:b/>
          <w:bCs/>
          <w:sz w:val="22"/>
          <w:szCs w:val="22"/>
        </w:rPr>
        <w:t>50 female open</w:t>
      </w:r>
      <w:r w:rsidR="00644AC8">
        <w:rPr>
          <w:rFonts w:ascii="Helvetica" w:hAnsi="Helvetica"/>
          <w:b/>
          <w:bCs/>
          <w:sz w:val="22"/>
          <w:szCs w:val="22"/>
        </w:rPr>
        <w:t xml:space="preserve"> [1]</w:t>
      </w:r>
      <w:r w:rsidR="00260543" w:rsidRPr="00E42A93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A trace will appear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644AC8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102E93C8" w14:textId="77777777" w:rsidR="00E42A93" w:rsidRDefault="00E42A93" w:rsidP="00E42A93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7963DFC" w14:textId="4973D593" w:rsidR="00E42A93" w:rsidRDefault="00E42A93" w:rsidP="00E42A93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260543" w:rsidRPr="00E42A93">
        <w:rPr>
          <w:rFonts w:ascii="Helvetica" w:hAnsi="Helvetica"/>
          <w:sz w:val="22"/>
          <w:szCs w:val="22"/>
        </w:rPr>
        <w:t xml:space="preserve"> </w:t>
      </w:r>
      <w:r w:rsidR="00E41D22">
        <w:rPr>
          <w:rFonts w:ascii="Helvetica" w:hAnsi="Helvetica"/>
          <w:sz w:val="22"/>
          <w:szCs w:val="22"/>
        </w:rPr>
        <w:t>screenshot_10: 00:00-00:05</w:t>
      </w:r>
    </w:p>
    <w:p w14:paraId="7BD54ED3" w14:textId="6718594C" w:rsidR="00C56A87" w:rsidRPr="00C56A87" w:rsidRDefault="00C56A87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Pr="00E42A9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screenshot_10: 00:05</w:t>
      </w:r>
      <w:r w:rsidR="00644AC8">
        <w:rPr>
          <w:rFonts w:ascii="Helvetica" w:hAnsi="Helvetica"/>
          <w:sz w:val="22"/>
          <w:szCs w:val="22"/>
        </w:rPr>
        <w:t xml:space="preserve">-00:14 </w:t>
      </w:r>
    </w:p>
    <w:p w14:paraId="6109D650" w14:textId="77777777" w:rsidR="00E42A93" w:rsidRDefault="00E42A93" w:rsidP="00E42A93">
      <w:pPr>
        <w:pStyle w:val="ListNumber3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14411C8E" w14:textId="70B61754" w:rsidR="00E42A93" w:rsidRDefault="00E42A93" w:rsidP="00E42A93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</w:t>
      </w:r>
      <w:r w:rsidRPr="00E42A93">
        <w:rPr>
          <w:rFonts w:ascii="Helvetica" w:hAnsi="Helvetica"/>
          <w:sz w:val="22"/>
          <w:szCs w:val="22"/>
        </w:rPr>
        <w:t xml:space="preserve"> perform</w:t>
      </w:r>
      <w:r>
        <w:rPr>
          <w:rFonts w:ascii="Helvetica" w:hAnsi="Helvetica"/>
          <w:sz w:val="22"/>
          <w:szCs w:val="22"/>
        </w:rPr>
        <w:t xml:space="preserve"> </w:t>
      </w:r>
      <w:r w:rsidRPr="00E42A93">
        <w:rPr>
          <w:rFonts w:ascii="Helvetica" w:hAnsi="Helvetica"/>
          <w:sz w:val="22"/>
          <w:szCs w:val="22"/>
        </w:rPr>
        <w:t>a measurement of the attached open</w:t>
      </w:r>
      <w:r>
        <w:rPr>
          <w:rFonts w:ascii="Helvetica" w:hAnsi="Helvetica"/>
          <w:sz w:val="22"/>
          <w:szCs w:val="22"/>
        </w:rPr>
        <w:t xml:space="preserve">, </w:t>
      </w:r>
      <w:r w:rsidR="00CF1D17">
        <w:rPr>
          <w:rFonts w:ascii="Helvetica" w:hAnsi="Helvetica"/>
          <w:sz w:val="22"/>
          <w:szCs w:val="22"/>
        </w:rPr>
        <w:t>o</w:t>
      </w:r>
      <w:r w:rsidR="00E41D22">
        <w:rPr>
          <w:rFonts w:ascii="Helvetica" w:hAnsi="Helvetica"/>
          <w:sz w:val="22"/>
          <w:szCs w:val="22"/>
        </w:rPr>
        <w:t>n</w:t>
      </w:r>
      <w:r w:rsidRPr="00E42A93">
        <w:rPr>
          <w:rFonts w:ascii="Helvetica" w:hAnsi="Helvetica"/>
          <w:sz w:val="22"/>
          <w:szCs w:val="22"/>
        </w:rPr>
        <w:t xml:space="preserve"> </w:t>
      </w:r>
      <w:r w:rsidRPr="00E41D22">
        <w:rPr>
          <w:rFonts w:ascii="Helvetica" w:hAnsi="Helvetica"/>
          <w:sz w:val="22"/>
          <w:szCs w:val="22"/>
        </w:rPr>
        <w:t>Port 2</w:t>
      </w:r>
      <w:r>
        <w:rPr>
          <w:rFonts w:ascii="Helvetica" w:hAnsi="Helvetica"/>
          <w:sz w:val="22"/>
          <w:szCs w:val="22"/>
        </w:rPr>
        <w:t>,</w:t>
      </w:r>
      <w:r w:rsidR="00E41D22">
        <w:rPr>
          <w:rFonts w:ascii="Helvetica" w:hAnsi="Helvetica"/>
          <w:sz w:val="22"/>
          <w:szCs w:val="22"/>
        </w:rPr>
        <w:t xml:space="preserve"> select</w:t>
      </w:r>
      <w:r w:rsidRPr="00E42A93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Short</w:t>
      </w:r>
      <w:r w:rsidR="00E41D2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</w:t>
      </w:r>
      <w:r w:rsidR="00CF1D17">
        <w:rPr>
          <w:rFonts w:ascii="Helvetica" w:hAnsi="Helvetica"/>
          <w:sz w:val="22"/>
          <w:szCs w:val="22"/>
        </w:rPr>
        <w:t xml:space="preserve"> </w:t>
      </w:r>
      <w:r w:rsidRPr="00E42A93">
        <w:rPr>
          <w:rFonts w:ascii="Helvetica" w:hAnsi="Helvetica"/>
          <w:b/>
          <w:bCs/>
          <w:sz w:val="22"/>
          <w:szCs w:val="22"/>
        </w:rPr>
        <w:t>Type N</w:t>
      </w:r>
      <w:r>
        <w:rPr>
          <w:rFonts w:ascii="Helvetica" w:hAnsi="Helvetica"/>
          <w:b/>
          <w:bCs/>
          <w:sz w:val="22"/>
          <w:szCs w:val="22"/>
        </w:rPr>
        <w:t>-</w:t>
      </w:r>
      <w:r w:rsidRPr="00E42A93">
        <w:rPr>
          <w:rFonts w:ascii="Helvetica" w:hAnsi="Helvetica"/>
          <w:b/>
          <w:bCs/>
          <w:sz w:val="22"/>
          <w:szCs w:val="22"/>
        </w:rPr>
        <w:t xml:space="preserve">50 female </w:t>
      </w:r>
      <w:r>
        <w:rPr>
          <w:rFonts w:ascii="Helvetica" w:hAnsi="Helvetica"/>
          <w:b/>
          <w:bCs/>
          <w:sz w:val="22"/>
          <w:szCs w:val="22"/>
        </w:rPr>
        <w:t>short</w:t>
      </w:r>
      <w:r w:rsidR="00644AC8">
        <w:rPr>
          <w:rFonts w:ascii="Helvetica" w:hAnsi="Helvetica"/>
          <w:b/>
          <w:bCs/>
          <w:sz w:val="22"/>
          <w:szCs w:val="22"/>
        </w:rPr>
        <w:t xml:space="preserve"> [1]</w:t>
      </w:r>
      <w:r w:rsidRPr="00E42A93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A trace will appear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644AC8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25E01B52" w14:textId="77777777" w:rsidR="00E42A93" w:rsidRDefault="00E42A93" w:rsidP="00E42A93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60E9E629" w14:textId="14A9F086" w:rsidR="00E42A93" w:rsidRDefault="00E42A93" w:rsidP="00E42A93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41D22">
        <w:rPr>
          <w:rFonts w:ascii="Helvetica" w:hAnsi="Helvetica"/>
          <w:sz w:val="22"/>
          <w:szCs w:val="22"/>
        </w:rPr>
        <w:t xml:space="preserve"> screenshot_11: 00:00-00:</w:t>
      </w:r>
      <w:r w:rsidR="00644AC8">
        <w:rPr>
          <w:rFonts w:ascii="Helvetica" w:hAnsi="Helvetica"/>
          <w:sz w:val="22"/>
          <w:szCs w:val="22"/>
        </w:rPr>
        <w:t>08</w:t>
      </w:r>
    </w:p>
    <w:p w14:paraId="14685704" w14:textId="2C26B9B6" w:rsidR="00644AC8" w:rsidRDefault="00644AC8" w:rsidP="00E42A93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screenshot_11: 00:08-00:18 </w:t>
      </w:r>
    </w:p>
    <w:p w14:paraId="7268CC80" w14:textId="77777777" w:rsidR="00260543" w:rsidRPr="00E24529" w:rsidRDefault="00260543" w:rsidP="00260543">
      <w:pPr>
        <w:tabs>
          <w:tab w:val="left" w:pos="0"/>
        </w:tabs>
        <w:rPr>
          <w:rFonts w:ascii="Helvetica" w:hAnsi="Helvetica"/>
          <w:sz w:val="22"/>
          <w:szCs w:val="22"/>
        </w:rPr>
      </w:pPr>
    </w:p>
    <w:p w14:paraId="4597D005" w14:textId="7D4E3DD2" w:rsidR="00E42A93" w:rsidRDefault="00E42A93" w:rsidP="00E42A9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second measurement, s</w:t>
      </w:r>
      <w:r w:rsidR="00260543" w:rsidRPr="00E24529">
        <w:rPr>
          <w:rFonts w:ascii="Helvetica" w:hAnsi="Helvetica"/>
          <w:sz w:val="22"/>
          <w:szCs w:val="22"/>
        </w:rPr>
        <w:t xml:space="preserve">wap </w:t>
      </w:r>
      <w:r>
        <w:rPr>
          <w:rFonts w:ascii="Helvetica" w:hAnsi="Helvetica"/>
          <w:sz w:val="22"/>
          <w:szCs w:val="22"/>
        </w:rPr>
        <w:t xml:space="preserve">the </w:t>
      </w:r>
      <w:r w:rsidR="00260543" w:rsidRPr="00E24529">
        <w:rPr>
          <w:rFonts w:ascii="Helvetica" w:hAnsi="Helvetica"/>
          <w:sz w:val="22"/>
          <w:szCs w:val="22"/>
        </w:rPr>
        <w:t>calibration standards between</w:t>
      </w:r>
      <w:r>
        <w:rPr>
          <w:rFonts w:ascii="Helvetica" w:hAnsi="Helvetica"/>
          <w:sz w:val="22"/>
          <w:szCs w:val="22"/>
        </w:rPr>
        <w:t xml:space="preserve"> the</w:t>
      </w:r>
      <w:r w:rsidR="00260543" w:rsidRPr="00E24529">
        <w:rPr>
          <w:rFonts w:ascii="Helvetica" w:hAnsi="Helvetica"/>
          <w:sz w:val="22"/>
          <w:szCs w:val="22"/>
        </w:rPr>
        <w:t xml:space="preserve"> ports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="00CF1D17">
        <w:rPr>
          <w:rFonts w:ascii="Helvetica" w:hAnsi="Helvetica"/>
          <w:sz w:val="22"/>
          <w:szCs w:val="22"/>
        </w:rPr>
        <w:t>o</w:t>
      </w:r>
      <w:r w:rsidR="00E41D22">
        <w:rPr>
          <w:rFonts w:ascii="Helvetica" w:hAnsi="Helvetica"/>
          <w:sz w:val="22"/>
          <w:szCs w:val="22"/>
        </w:rPr>
        <w:t xml:space="preserve">n </w:t>
      </w:r>
      <w:r w:rsidRPr="00E41D22">
        <w:rPr>
          <w:rFonts w:ascii="Helvetica" w:hAnsi="Helvetica"/>
          <w:sz w:val="22"/>
          <w:szCs w:val="22"/>
        </w:rPr>
        <w:t>Port</w:t>
      </w:r>
      <w:r w:rsidR="00E41D22">
        <w:rPr>
          <w:rFonts w:ascii="Helvetica" w:hAnsi="Helvetica"/>
          <w:sz w:val="22"/>
          <w:szCs w:val="22"/>
        </w:rPr>
        <w:t xml:space="preserve"> 1, select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SHORT</w:t>
      </w:r>
      <w:r w:rsidR="00E41D22">
        <w:rPr>
          <w:rFonts w:ascii="Helvetica" w:hAnsi="Helvetica"/>
          <w:sz w:val="22"/>
          <w:szCs w:val="22"/>
        </w:rPr>
        <w:t xml:space="preserve"> and</w:t>
      </w:r>
      <w:r>
        <w:rPr>
          <w:rFonts w:ascii="Helvetica" w:hAnsi="Helvetica"/>
          <w:sz w:val="22"/>
          <w:szCs w:val="22"/>
        </w:rPr>
        <w:t xml:space="preserve"> </w:t>
      </w:r>
      <w:r w:rsidRPr="00E24529">
        <w:rPr>
          <w:rFonts w:ascii="Helvetica" w:hAnsi="Helvetica"/>
          <w:b/>
          <w:bCs/>
          <w:sz w:val="22"/>
          <w:szCs w:val="22"/>
        </w:rPr>
        <w:t>Type N</w:t>
      </w:r>
      <w:r>
        <w:rPr>
          <w:rFonts w:ascii="Helvetica" w:hAnsi="Helvetica"/>
          <w:b/>
          <w:bCs/>
          <w:sz w:val="22"/>
          <w:szCs w:val="22"/>
        </w:rPr>
        <w:t>-</w:t>
      </w:r>
      <w:r w:rsidRPr="00E24529">
        <w:rPr>
          <w:rFonts w:ascii="Helvetica" w:hAnsi="Helvetica"/>
          <w:b/>
          <w:bCs/>
          <w:sz w:val="22"/>
          <w:szCs w:val="22"/>
        </w:rPr>
        <w:t>50 female short</w:t>
      </w:r>
      <w:r>
        <w:rPr>
          <w:rFonts w:ascii="Helvetica" w:hAnsi="Helvetica"/>
          <w:sz w:val="22"/>
          <w:szCs w:val="22"/>
        </w:rPr>
        <w:t xml:space="preserve"> </w:t>
      </w:r>
      <w:r w:rsidR="00260543" w:rsidRPr="00E24529">
        <w:rPr>
          <w:rFonts w:ascii="Helvetica" w:hAnsi="Helvetica"/>
          <w:sz w:val="22"/>
          <w:szCs w:val="22"/>
        </w:rPr>
        <w:t>to measure the short on port 1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260543" w:rsidRPr="00E24529">
        <w:rPr>
          <w:rFonts w:ascii="Helvetica" w:hAnsi="Helvetica"/>
          <w:sz w:val="22"/>
          <w:szCs w:val="22"/>
        </w:rPr>
        <w:t>.</w:t>
      </w:r>
      <w:r w:rsidR="00324281">
        <w:rPr>
          <w:rFonts w:ascii="Helvetica" w:hAnsi="Helvetica"/>
          <w:sz w:val="22"/>
          <w:szCs w:val="22"/>
        </w:rPr>
        <w:t xml:space="preserve"> </w:t>
      </w:r>
      <w:r w:rsidR="00644AC8">
        <w:rPr>
          <w:rFonts w:ascii="Helvetica" w:hAnsi="Helvetica"/>
          <w:sz w:val="22"/>
          <w:szCs w:val="22"/>
        </w:rPr>
        <w:t xml:space="preserve">A trace will appear </w:t>
      </w:r>
      <w:r w:rsidR="00644AC8">
        <w:rPr>
          <w:rFonts w:ascii="Helvetica" w:hAnsi="Helvetica"/>
          <w:b/>
          <w:bCs/>
          <w:sz w:val="22"/>
          <w:szCs w:val="22"/>
        </w:rPr>
        <w:t>[3]</w:t>
      </w:r>
    </w:p>
    <w:p w14:paraId="24C13FFA" w14:textId="77777777" w:rsid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5B05156B" w14:textId="05508C1E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Standards being swapped</w:t>
      </w:r>
    </w:p>
    <w:p w14:paraId="396C54AB" w14:textId="16801AD8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41D22">
        <w:rPr>
          <w:rFonts w:ascii="Helvetica" w:hAnsi="Helvetica"/>
          <w:sz w:val="22"/>
          <w:szCs w:val="22"/>
        </w:rPr>
        <w:t xml:space="preserve"> screenshot_12: 00:00-00:</w:t>
      </w:r>
      <w:r w:rsidR="00644AC8">
        <w:rPr>
          <w:rFonts w:ascii="Helvetica" w:hAnsi="Helvetica"/>
          <w:sz w:val="22"/>
          <w:szCs w:val="22"/>
        </w:rPr>
        <w:t>07</w:t>
      </w:r>
    </w:p>
    <w:p w14:paraId="63B18B48" w14:textId="64AF53AE" w:rsidR="00644AC8" w:rsidRDefault="00644AC8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screenshot_12: 00:07-00:15 </w:t>
      </w:r>
    </w:p>
    <w:p w14:paraId="6BA0A79D" w14:textId="77777777" w:rsid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3AF4E07A" w14:textId="4F808537" w:rsidR="00E42A93" w:rsidRDefault="00E42A93" w:rsidP="00E42A9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Pr="00E42A93">
        <w:rPr>
          <w:rFonts w:ascii="Helvetica" w:hAnsi="Helvetica"/>
          <w:sz w:val="22"/>
          <w:szCs w:val="22"/>
        </w:rPr>
        <w:t xml:space="preserve">o measure the open on </w:t>
      </w:r>
      <w:r w:rsidR="00E41D22">
        <w:rPr>
          <w:rFonts w:ascii="Helvetica" w:hAnsi="Helvetica"/>
          <w:sz w:val="22"/>
          <w:szCs w:val="22"/>
        </w:rPr>
        <w:t>P</w:t>
      </w:r>
      <w:r w:rsidRPr="00E42A93">
        <w:rPr>
          <w:rFonts w:ascii="Helvetica" w:hAnsi="Helvetica"/>
          <w:sz w:val="22"/>
          <w:szCs w:val="22"/>
        </w:rPr>
        <w:t>ort 2</w:t>
      </w:r>
      <w:r>
        <w:rPr>
          <w:rFonts w:ascii="Helvetica" w:hAnsi="Helvetica"/>
          <w:sz w:val="22"/>
          <w:szCs w:val="22"/>
        </w:rPr>
        <w:t xml:space="preserve">, </w:t>
      </w:r>
      <w:r w:rsidR="00CF1D17">
        <w:rPr>
          <w:rFonts w:ascii="Helvetica" w:hAnsi="Helvetica"/>
          <w:sz w:val="22"/>
          <w:szCs w:val="22"/>
        </w:rPr>
        <w:t>o</w:t>
      </w:r>
      <w:r w:rsidR="00E41D22">
        <w:rPr>
          <w:rFonts w:ascii="Helvetica" w:hAnsi="Helvetica"/>
          <w:sz w:val="22"/>
          <w:szCs w:val="22"/>
        </w:rPr>
        <w:t>n</w:t>
      </w:r>
      <w:r>
        <w:rPr>
          <w:rFonts w:ascii="Helvetica" w:hAnsi="Helvetica"/>
          <w:sz w:val="22"/>
          <w:szCs w:val="22"/>
        </w:rPr>
        <w:t xml:space="preserve"> </w:t>
      </w:r>
      <w:r w:rsidRPr="00E41D22">
        <w:rPr>
          <w:rFonts w:ascii="Helvetica" w:hAnsi="Helvetica"/>
          <w:sz w:val="22"/>
          <w:szCs w:val="22"/>
        </w:rPr>
        <w:t>Port 2</w:t>
      </w:r>
      <w:r>
        <w:rPr>
          <w:rFonts w:ascii="Helvetica" w:hAnsi="Helvetica"/>
          <w:sz w:val="22"/>
          <w:szCs w:val="22"/>
        </w:rPr>
        <w:t>,</w:t>
      </w:r>
      <w:r w:rsidR="00E41D22">
        <w:rPr>
          <w:rFonts w:ascii="Helvetica" w:hAnsi="Helvetica"/>
          <w:sz w:val="22"/>
          <w:szCs w:val="22"/>
        </w:rPr>
        <w:t xml:space="preserve"> select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OPEN</w:t>
      </w:r>
      <w:r>
        <w:rPr>
          <w:rFonts w:ascii="Helvetica" w:hAnsi="Helvetica"/>
          <w:sz w:val="22"/>
          <w:szCs w:val="22"/>
        </w:rPr>
        <w:t xml:space="preserve"> and </w:t>
      </w:r>
      <w:r w:rsidRPr="00E24529">
        <w:rPr>
          <w:rFonts w:ascii="Helvetica" w:hAnsi="Helvetica"/>
          <w:b/>
          <w:bCs/>
          <w:sz w:val="22"/>
          <w:szCs w:val="22"/>
        </w:rPr>
        <w:t>Type N</w:t>
      </w:r>
      <w:r>
        <w:rPr>
          <w:rFonts w:ascii="Helvetica" w:hAnsi="Helvetica"/>
          <w:b/>
          <w:bCs/>
          <w:sz w:val="22"/>
          <w:szCs w:val="22"/>
        </w:rPr>
        <w:t>-</w:t>
      </w:r>
      <w:r w:rsidRPr="00E24529">
        <w:rPr>
          <w:rFonts w:ascii="Helvetica" w:hAnsi="Helvetica"/>
          <w:b/>
          <w:bCs/>
          <w:sz w:val="22"/>
          <w:szCs w:val="22"/>
        </w:rPr>
        <w:t>50 female</w:t>
      </w:r>
      <w:r>
        <w:rPr>
          <w:rFonts w:ascii="Helvetica" w:hAnsi="Helvetica"/>
          <w:b/>
          <w:bCs/>
          <w:sz w:val="22"/>
          <w:szCs w:val="22"/>
        </w:rPr>
        <w:t xml:space="preserve"> open [1]</w:t>
      </w:r>
      <w:r>
        <w:rPr>
          <w:rFonts w:ascii="Helvetica" w:hAnsi="Helvetica"/>
          <w:sz w:val="22"/>
          <w:szCs w:val="22"/>
        </w:rPr>
        <w:t>.</w:t>
      </w:r>
    </w:p>
    <w:p w14:paraId="068189EC" w14:textId="77777777" w:rsidR="00E42A93" w:rsidRP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2BDC513E" w14:textId="77777777" w:rsidR="00BF0B31" w:rsidRDefault="00E42A93" w:rsidP="00BF0B31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41D22">
        <w:rPr>
          <w:rFonts w:ascii="Helvetica" w:hAnsi="Helvetica"/>
          <w:sz w:val="22"/>
          <w:szCs w:val="22"/>
        </w:rPr>
        <w:t xml:space="preserve"> screenshot_13: 00:00-00:</w:t>
      </w:r>
      <w:r w:rsidR="00644AC8">
        <w:rPr>
          <w:rFonts w:ascii="Helvetica" w:hAnsi="Helvetica"/>
          <w:sz w:val="22"/>
          <w:szCs w:val="22"/>
        </w:rPr>
        <w:t>08</w:t>
      </w:r>
    </w:p>
    <w:p w14:paraId="5E26678E" w14:textId="579C8D0F" w:rsidR="00E42A93" w:rsidRPr="00BF0B31" w:rsidRDefault="00644AC8" w:rsidP="00BF0B31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 w:rsidRPr="00BF0B31">
        <w:rPr>
          <w:rFonts w:ascii="Helvetica" w:hAnsi="Helvetica"/>
          <w:sz w:val="22"/>
          <w:szCs w:val="22"/>
        </w:rPr>
        <w:t xml:space="preserve">SCREEN: screenshot_13: 00:08-00:21 </w:t>
      </w:r>
    </w:p>
    <w:p w14:paraId="3DEE0082" w14:textId="77777777" w:rsidR="00BF0B31" w:rsidRDefault="00BF0B31" w:rsidP="00BF0B31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40F84D12" w14:textId="3BAB78BC" w:rsidR="00260543" w:rsidRDefault="00E42A93" w:rsidP="00E42A9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</w:t>
      </w:r>
      <w:r w:rsidR="00E41D22">
        <w:rPr>
          <w:rFonts w:ascii="Helvetica" w:hAnsi="Helvetica"/>
          <w:sz w:val="22"/>
          <w:szCs w:val="22"/>
        </w:rPr>
        <w:t>replace</w:t>
      </w:r>
      <w:r w:rsidR="00260543" w:rsidRPr="00E42A93">
        <w:rPr>
          <w:rFonts w:ascii="Helvetica" w:hAnsi="Helvetica"/>
          <w:sz w:val="22"/>
          <w:szCs w:val="22"/>
        </w:rPr>
        <w:t xml:space="preserve"> the short from </w:t>
      </w:r>
      <w:r w:rsidR="00C81B23">
        <w:rPr>
          <w:rFonts w:ascii="Helvetica" w:hAnsi="Helvetica"/>
          <w:sz w:val="22"/>
          <w:szCs w:val="22"/>
        </w:rPr>
        <w:t>P</w:t>
      </w:r>
      <w:r w:rsidR="00260543" w:rsidRPr="00E42A93">
        <w:rPr>
          <w:rFonts w:ascii="Helvetica" w:hAnsi="Helvetica"/>
          <w:sz w:val="22"/>
          <w:szCs w:val="22"/>
        </w:rPr>
        <w:t xml:space="preserve">ort 1 </w:t>
      </w:r>
      <w:r w:rsidR="00E41D22">
        <w:rPr>
          <w:rFonts w:ascii="Helvetica" w:hAnsi="Helvetica"/>
          <w:sz w:val="22"/>
          <w:szCs w:val="22"/>
        </w:rPr>
        <w:t>with</w:t>
      </w:r>
      <w:r w:rsidR="00260543" w:rsidRPr="00E42A93">
        <w:rPr>
          <w:rFonts w:ascii="Helvetica" w:hAnsi="Helvetica"/>
          <w:sz w:val="22"/>
          <w:szCs w:val="22"/>
        </w:rPr>
        <w:t xml:space="preserve"> a broadband load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E41D22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="00CF1D17">
        <w:rPr>
          <w:rFonts w:ascii="Helvetica" w:hAnsi="Helvetica"/>
          <w:sz w:val="22"/>
          <w:szCs w:val="22"/>
        </w:rPr>
        <w:t>o</w:t>
      </w:r>
      <w:r w:rsidR="00E41D22">
        <w:rPr>
          <w:rFonts w:ascii="Helvetica" w:hAnsi="Helvetica"/>
          <w:sz w:val="22"/>
          <w:szCs w:val="22"/>
        </w:rPr>
        <w:t>n</w:t>
      </w:r>
      <w:r w:rsidRPr="00E41D22">
        <w:rPr>
          <w:rFonts w:ascii="Helvetica" w:hAnsi="Helvetica"/>
          <w:sz w:val="22"/>
          <w:szCs w:val="22"/>
        </w:rPr>
        <w:t xml:space="preserve"> Port 1</w:t>
      </w:r>
      <w:r>
        <w:rPr>
          <w:rFonts w:ascii="Helvetica" w:hAnsi="Helvetica"/>
          <w:sz w:val="22"/>
          <w:szCs w:val="22"/>
        </w:rPr>
        <w:t>,</w:t>
      </w:r>
      <w:r w:rsidRPr="00E24529">
        <w:rPr>
          <w:rFonts w:ascii="Helvetica" w:hAnsi="Helvetica"/>
          <w:b/>
          <w:bCs/>
          <w:sz w:val="22"/>
          <w:szCs w:val="22"/>
        </w:rPr>
        <w:t xml:space="preserve"> </w:t>
      </w:r>
      <w:r w:rsidR="00E41D22" w:rsidRPr="00E41D22">
        <w:rPr>
          <w:rFonts w:ascii="Helvetica" w:hAnsi="Helvetica"/>
          <w:sz w:val="22"/>
          <w:szCs w:val="22"/>
        </w:rPr>
        <w:t xml:space="preserve">select </w:t>
      </w:r>
      <w:r w:rsidRPr="00E24529">
        <w:rPr>
          <w:rFonts w:ascii="Helvetica" w:hAnsi="Helvetica"/>
          <w:b/>
          <w:bCs/>
          <w:sz w:val="22"/>
          <w:szCs w:val="22"/>
        </w:rPr>
        <w:t>LOADS</w:t>
      </w:r>
      <w:r>
        <w:rPr>
          <w:rFonts w:ascii="Helvetica" w:hAnsi="Helvetica"/>
          <w:sz w:val="22"/>
          <w:szCs w:val="22"/>
        </w:rPr>
        <w:t xml:space="preserve"> and</w:t>
      </w:r>
      <w:r w:rsidRPr="00E24529">
        <w:rPr>
          <w:rFonts w:ascii="Helvetica" w:hAnsi="Helvetica"/>
          <w:b/>
          <w:bCs/>
          <w:sz w:val="22"/>
          <w:szCs w:val="22"/>
        </w:rPr>
        <w:t xml:space="preserve"> Type N</w:t>
      </w:r>
      <w:r w:rsidR="00E41D22">
        <w:rPr>
          <w:rFonts w:ascii="Helvetica" w:hAnsi="Helvetica"/>
          <w:b/>
          <w:bCs/>
          <w:sz w:val="22"/>
          <w:szCs w:val="22"/>
        </w:rPr>
        <w:t>-</w:t>
      </w:r>
      <w:r w:rsidRPr="00E24529">
        <w:rPr>
          <w:rFonts w:ascii="Helvetica" w:hAnsi="Helvetica"/>
          <w:b/>
          <w:bCs/>
          <w:sz w:val="22"/>
          <w:szCs w:val="22"/>
        </w:rPr>
        <w:t>50 broadband load</w:t>
      </w:r>
      <w:r w:rsidRPr="00E42A93">
        <w:rPr>
          <w:rFonts w:ascii="Helvetica" w:hAnsi="Helvetica"/>
          <w:sz w:val="22"/>
          <w:szCs w:val="22"/>
        </w:rPr>
        <w:t xml:space="preserve"> </w:t>
      </w:r>
      <w:r w:rsidRPr="00E24529">
        <w:rPr>
          <w:rFonts w:ascii="Helvetica" w:hAnsi="Helvetica"/>
          <w:sz w:val="22"/>
          <w:szCs w:val="22"/>
        </w:rPr>
        <w:t xml:space="preserve">to measure the load on </w:t>
      </w:r>
      <w:r w:rsidR="00C81B23">
        <w:rPr>
          <w:rFonts w:ascii="Helvetica" w:hAnsi="Helvetica"/>
          <w:sz w:val="22"/>
          <w:szCs w:val="22"/>
        </w:rPr>
        <w:t>P</w:t>
      </w:r>
      <w:r w:rsidRPr="00E24529">
        <w:rPr>
          <w:rFonts w:ascii="Helvetica" w:hAnsi="Helvetica"/>
          <w:sz w:val="22"/>
          <w:szCs w:val="22"/>
        </w:rPr>
        <w:t>ort 1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  <w:r w:rsidR="00324281">
        <w:rPr>
          <w:rFonts w:ascii="Helvetica" w:hAnsi="Helvetica"/>
          <w:sz w:val="22"/>
          <w:szCs w:val="22"/>
        </w:rPr>
        <w:t xml:space="preserve"> </w:t>
      </w:r>
      <w:r w:rsidR="00644AC8">
        <w:rPr>
          <w:rFonts w:ascii="Helvetica" w:hAnsi="Helvetica"/>
          <w:sz w:val="22"/>
          <w:szCs w:val="22"/>
        </w:rPr>
        <w:t xml:space="preserve">A trace will appear </w:t>
      </w:r>
      <w:r w:rsidR="00644AC8">
        <w:rPr>
          <w:rFonts w:ascii="Helvetica" w:hAnsi="Helvetica"/>
          <w:b/>
          <w:bCs/>
          <w:sz w:val="22"/>
          <w:szCs w:val="22"/>
        </w:rPr>
        <w:t>[3]</w:t>
      </w:r>
    </w:p>
    <w:p w14:paraId="3A074747" w14:textId="77777777" w:rsid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51386480" w14:textId="6B527FFD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Broadband load being placed</w:t>
      </w:r>
    </w:p>
    <w:p w14:paraId="4FEB17E6" w14:textId="77777777" w:rsidR="00BF0B31" w:rsidRDefault="00E42A93" w:rsidP="00BF0B31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41D22">
        <w:rPr>
          <w:rFonts w:ascii="Helvetica" w:hAnsi="Helvetica"/>
          <w:sz w:val="22"/>
          <w:szCs w:val="22"/>
        </w:rPr>
        <w:t xml:space="preserve"> screenshot_14: 00:00-00:0</w:t>
      </w:r>
      <w:r w:rsidR="00644AC8">
        <w:rPr>
          <w:rFonts w:ascii="Helvetica" w:hAnsi="Helvetica"/>
          <w:sz w:val="22"/>
          <w:szCs w:val="22"/>
        </w:rPr>
        <w:t>6</w:t>
      </w:r>
    </w:p>
    <w:p w14:paraId="3DAC6E9B" w14:textId="34DAFB65" w:rsidR="00E42A93" w:rsidRPr="00BF0B31" w:rsidRDefault="00644AC8" w:rsidP="00BF0B31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 w:rsidRPr="00BF0B31">
        <w:rPr>
          <w:rFonts w:ascii="Helvetica" w:hAnsi="Helvetica"/>
          <w:sz w:val="22"/>
          <w:szCs w:val="22"/>
        </w:rPr>
        <w:t xml:space="preserve">SCREEN: screenshot_14: 00:06-00:16 </w:t>
      </w:r>
    </w:p>
    <w:p w14:paraId="7B04C34C" w14:textId="77777777" w:rsidR="00BF0B31" w:rsidRDefault="00BF0B31" w:rsidP="00BF0B31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24C9CDB" w14:textId="42C3F496" w:rsidR="00E42A93" w:rsidRDefault="00E42A93" w:rsidP="00E42A9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Once the measurement </w:t>
      </w:r>
      <w:r w:rsidR="00BF0B31">
        <w:rPr>
          <w:rFonts w:ascii="Helvetica" w:hAnsi="Helvetica"/>
          <w:sz w:val="22"/>
          <w:szCs w:val="22"/>
        </w:rPr>
        <w:t>has</w:t>
      </w:r>
      <w:r>
        <w:rPr>
          <w:rFonts w:ascii="Helvetica" w:hAnsi="Helvetica"/>
          <w:sz w:val="22"/>
          <w:szCs w:val="22"/>
        </w:rPr>
        <w:t xml:space="preserve"> completed, </w:t>
      </w:r>
      <w:r w:rsidRPr="00E42A93">
        <w:rPr>
          <w:rFonts w:ascii="Helvetica" w:hAnsi="Helvetica"/>
          <w:sz w:val="22"/>
          <w:szCs w:val="22"/>
        </w:rPr>
        <w:t>r</w:t>
      </w:r>
      <w:r w:rsidR="00260543" w:rsidRPr="00E42A93">
        <w:rPr>
          <w:rFonts w:ascii="Helvetica" w:hAnsi="Helvetica"/>
          <w:sz w:val="22"/>
          <w:szCs w:val="22"/>
        </w:rPr>
        <w:t xml:space="preserve">emove the open from </w:t>
      </w:r>
      <w:r w:rsidR="00C81B23">
        <w:rPr>
          <w:rFonts w:ascii="Helvetica" w:hAnsi="Helvetica"/>
          <w:sz w:val="22"/>
          <w:szCs w:val="22"/>
        </w:rPr>
        <w:t>P</w:t>
      </w:r>
      <w:r w:rsidR="00260543" w:rsidRPr="00E42A93">
        <w:rPr>
          <w:rFonts w:ascii="Helvetica" w:hAnsi="Helvetica"/>
          <w:sz w:val="22"/>
          <w:szCs w:val="22"/>
        </w:rPr>
        <w:t>ort 2</w:t>
      </w:r>
      <w:r w:rsidR="00A342F9">
        <w:rPr>
          <w:rFonts w:ascii="Helvetica" w:hAnsi="Helvetica"/>
          <w:sz w:val="22"/>
          <w:szCs w:val="22"/>
        </w:rPr>
        <w:t xml:space="preserve"> and the broadband load from </w:t>
      </w:r>
      <w:r w:rsidR="00C81B23">
        <w:rPr>
          <w:rFonts w:ascii="Helvetica" w:hAnsi="Helvetica"/>
          <w:sz w:val="22"/>
          <w:szCs w:val="22"/>
        </w:rPr>
        <w:t>P</w:t>
      </w:r>
      <w:r w:rsidR="00A342F9">
        <w:rPr>
          <w:rFonts w:ascii="Helvetica" w:hAnsi="Helvetica"/>
          <w:sz w:val="22"/>
          <w:szCs w:val="22"/>
        </w:rPr>
        <w:t>ort 1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260543" w:rsidRPr="00E42A9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transfer the </w:t>
      </w:r>
      <w:r w:rsidR="00260543" w:rsidRPr="00E42A93">
        <w:rPr>
          <w:rFonts w:ascii="Helvetica" w:hAnsi="Helvetica"/>
          <w:sz w:val="22"/>
          <w:szCs w:val="22"/>
        </w:rPr>
        <w:t xml:space="preserve">broadband load from </w:t>
      </w:r>
      <w:r w:rsidR="00C81B23">
        <w:rPr>
          <w:rFonts w:ascii="Helvetica" w:hAnsi="Helvetica"/>
          <w:sz w:val="22"/>
          <w:szCs w:val="22"/>
        </w:rPr>
        <w:t>P</w:t>
      </w:r>
      <w:r w:rsidR="00260543" w:rsidRPr="00E42A93">
        <w:rPr>
          <w:rFonts w:ascii="Helvetica" w:hAnsi="Helvetica"/>
          <w:sz w:val="22"/>
          <w:szCs w:val="22"/>
        </w:rPr>
        <w:t>ort 1</w:t>
      </w:r>
      <w:r>
        <w:rPr>
          <w:rFonts w:ascii="Helvetica" w:hAnsi="Helvetica"/>
          <w:sz w:val="22"/>
          <w:szCs w:val="22"/>
        </w:rPr>
        <w:t xml:space="preserve"> to</w:t>
      </w:r>
      <w:r w:rsidR="00260543" w:rsidRPr="00E42A93">
        <w:rPr>
          <w:rFonts w:ascii="Helvetica" w:hAnsi="Helvetica"/>
          <w:sz w:val="22"/>
          <w:szCs w:val="22"/>
        </w:rPr>
        <w:t xml:space="preserve"> </w:t>
      </w:r>
      <w:r w:rsidR="00C81B23">
        <w:rPr>
          <w:rFonts w:ascii="Helvetica" w:hAnsi="Helvetica"/>
          <w:sz w:val="22"/>
          <w:szCs w:val="22"/>
        </w:rPr>
        <w:t>P</w:t>
      </w:r>
      <w:r w:rsidR="00260543" w:rsidRPr="00E42A93">
        <w:rPr>
          <w:rFonts w:ascii="Helvetica" w:hAnsi="Helvetica"/>
          <w:sz w:val="22"/>
          <w:szCs w:val="22"/>
        </w:rPr>
        <w:t>ort 2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0200904" w14:textId="77777777" w:rsid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0F710362" w14:textId="11D898E0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Port </w:t>
      </w:r>
      <w:r w:rsidR="00A342F9">
        <w:rPr>
          <w:rFonts w:ascii="Helvetica" w:hAnsi="Helvetica"/>
          <w:sz w:val="22"/>
          <w:szCs w:val="22"/>
        </w:rPr>
        <w:t xml:space="preserve">terminations </w:t>
      </w:r>
      <w:r>
        <w:rPr>
          <w:rFonts w:ascii="Helvetica" w:hAnsi="Helvetica"/>
          <w:sz w:val="22"/>
          <w:szCs w:val="22"/>
        </w:rPr>
        <w:t>being removed</w:t>
      </w:r>
    </w:p>
    <w:p w14:paraId="50EEABF2" w14:textId="0A05F1EE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Broadband load being transferred</w:t>
      </w:r>
    </w:p>
    <w:p w14:paraId="211EE5C5" w14:textId="77777777" w:rsidR="00E42A93" w:rsidRDefault="00E42A93" w:rsidP="00E42A93">
      <w:pPr>
        <w:pStyle w:val="ListNumber2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564092A3" w14:textId="6DB99C53" w:rsidR="00260543" w:rsidRDefault="00260543" w:rsidP="00E42A9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E42A93">
        <w:rPr>
          <w:rFonts w:ascii="Helvetica" w:hAnsi="Helvetica"/>
          <w:sz w:val="22"/>
          <w:szCs w:val="22"/>
        </w:rPr>
        <w:t xml:space="preserve">Place the open from </w:t>
      </w:r>
      <w:r w:rsidR="00C81B23">
        <w:rPr>
          <w:rFonts w:ascii="Helvetica" w:hAnsi="Helvetica"/>
          <w:sz w:val="22"/>
          <w:szCs w:val="22"/>
        </w:rPr>
        <w:t>Port</w:t>
      </w:r>
      <w:r w:rsidRPr="00E42A93">
        <w:rPr>
          <w:rFonts w:ascii="Helvetica" w:hAnsi="Helvetica"/>
          <w:sz w:val="22"/>
          <w:szCs w:val="22"/>
        </w:rPr>
        <w:t xml:space="preserve"> 2 on </w:t>
      </w:r>
      <w:r w:rsidR="00C81B23">
        <w:rPr>
          <w:rFonts w:ascii="Helvetica" w:hAnsi="Helvetica"/>
          <w:sz w:val="22"/>
          <w:szCs w:val="22"/>
        </w:rPr>
        <w:t>Port</w:t>
      </w:r>
      <w:r w:rsidR="00C81B23" w:rsidRPr="00E42A93">
        <w:rPr>
          <w:rFonts w:ascii="Helvetica" w:hAnsi="Helvetica"/>
          <w:sz w:val="22"/>
          <w:szCs w:val="22"/>
        </w:rPr>
        <w:t xml:space="preserve"> </w:t>
      </w:r>
      <w:r w:rsidRPr="00E42A93">
        <w:rPr>
          <w:rFonts w:ascii="Helvetica" w:hAnsi="Helvetica"/>
          <w:sz w:val="22"/>
          <w:szCs w:val="22"/>
        </w:rPr>
        <w:t>1 to prevent leakage signals</w:t>
      </w:r>
      <w:r w:rsidR="00E42A93">
        <w:rPr>
          <w:rFonts w:ascii="Helvetica" w:hAnsi="Helvetica"/>
          <w:sz w:val="22"/>
          <w:szCs w:val="22"/>
        </w:rPr>
        <w:t xml:space="preserve"> </w:t>
      </w:r>
      <w:r w:rsidR="00E42A93">
        <w:rPr>
          <w:rFonts w:ascii="Helvetica" w:hAnsi="Helvetica"/>
          <w:b/>
          <w:bCs/>
          <w:sz w:val="22"/>
          <w:szCs w:val="22"/>
        </w:rPr>
        <w:t>[1]</w:t>
      </w:r>
      <w:r w:rsidR="00E42A93">
        <w:rPr>
          <w:rFonts w:ascii="Helvetica" w:hAnsi="Helvetica"/>
          <w:sz w:val="22"/>
          <w:szCs w:val="22"/>
        </w:rPr>
        <w:t xml:space="preserve"> and</w:t>
      </w:r>
      <w:r w:rsidR="00E41D22">
        <w:rPr>
          <w:rFonts w:ascii="Helvetica" w:hAnsi="Helvetica"/>
          <w:sz w:val="22"/>
          <w:szCs w:val="22"/>
        </w:rPr>
        <w:t>,</w:t>
      </w:r>
      <w:r w:rsidR="00E42A93">
        <w:rPr>
          <w:rFonts w:ascii="Helvetica" w:hAnsi="Helvetica"/>
          <w:sz w:val="22"/>
          <w:szCs w:val="22"/>
        </w:rPr>
        <w:t xml:space="preserve"> </w:t>
      </w:r>
      <w:r w:rsidR="00CF1D17">
        <w:rPr>
          <w:rFonts w:ascii="Helvetica" w:hAnsi="Helvetica"/>
          <w:sz w:val="22"/>
          <w:szCs w:val="22"/>
        </w:rPr>
        <w:t>o</w:t>
      </w:r>
      <w:r w:rsidR="00E41D22">
        <w:rPr>
          <w:rFonts w:ascii="Helvetica" w:hAnsi="Helvetica"/>
          <w:sz w:val="22"/>
          <w:szCs w:val="22"/>
        </w:rPr>
        <w:t>n</w:t>
      </w:r>
      <w:r w:rsidR="00E42A93">
        <w:rPr>
          <w:rFonts w:ascii="Helvetica" w:hAnsi="Helvetica"/>
          <w:sz w:val="22"/>
          <w:szCs w:val="22"/>
        </w:rPr>
        <w:t xml:space="preserve"> </w:t>
      </w:r>
      <w:r w:rsidR="00E42A93" w:rsidRPr="00E41D22">
        <w:rPr>
          <w:rFonts w:ascii="Helvetica" w:hAnsi="Helvetica"/>
          <w:sz w:val="22"/>
          <w:szCs w:val="22"/>
        </w:rPr>
        <w:t>Port 2</w:t>
      </w:r>
      <w:r w:rsidR="00E42A93">
        <w:rPr>
          <w:rFonts w:ascii="Helvetica" w:hAnsi="Helvetica"/>
          <w:sz w:val="22"/>
          <w:szCs w:val="22"/>
        </w:rPr>
        <w:t>,</w:t>
      </w:r>
      <w:r w:rsidR="00E41D22">
        <w:rPr>
          <w:rFonts w:ascii="Helvetica" w:hAnsi="Helvetica"/>
          <w:sz w:val="22"/>
          <w:szCs w:val="22"/>
        </w:rPr>
        <w:t xml:space="preserve"> select</w:t>
      </w:r>
      <w:r w:rsidR="00E42A93">
        <w:rPr>
          <w:rFonts w:ascii="Helvetica" w:hAnsi="Helvetica"/>
          <w:sz w:val="22"/>
          <w:szCs w:val="22"/>
        </w:rPr>
        <w:t xml:space="preserve"> </w:t>
      </w:r>
      <w:r w:rsidR="00E42A93">
        <w:rPr>
          <w:rFonts w:ascii="Helvetica" w:hAnsi="Helvetica"/>
          <w:b/>
          <w:bCs/>
          <w:sz w:val="22"/>
          <w:szCs w:val="22"/>
        </w:rPr>
        <w:t>LOADS</w:t>
      </w:r>
      <w:r w:rsidR="00E41D22">
        <w:rPr>
          <w:rFonts w:ascii="Helvetica" w:hAnsi="Helvetica"/>
          <w:sz w:val="22"/>
          <w:szCs w:val="22"/>
        </w:rPr>
        <w:t xml:space="preserve"> and</w:t>
      </w:r>
      <w:r w:rsidR="00E42A93">
        <w:rPr>
          <w:rFonts w:ascii="Helvetica" w:hAnsi="Helvetica"/>
          <w:sz w:val="22"/>
          <w:szCs w:val="22"/>
        </w:rPr>
        <w:t xml:space="preserve"> </w:t>
      </w:r>
      <w:r w:rsidR="00E42A93">
        <w:rPr>
          <w:rFonts w:ascii="Helvetica" w:hAnsi="Helvetica"/>
          <w:b/>
          <w:bCs/>
          <w:sz w:val="22"/>
          <w:szCs w:val="22"/>
        </w:rPr>
        <w:t>Type N-50 broadband load [2]</w:t>
      </w:r>
      <w:r w:rsidR="00E42A93">
        <w:rPr>
          <w:rFonts w:ascii="Helvetica" w:hAnsi="Helvetica"/>
          <w:sz w:val="22"/>
          <w:szCs w:val="22"/>
        </w:rPr>
        <w:t>.</w:t>
      </w:r>
      <w:r w:rsidR="00324281">
        <w:rPr>
          <w:rFonts w:ascii="Helvetica" w:hAnsi="Helvetica"/>
          <w:sz w:val="22"/>
          <w:szCs w:val="22"/>
        </w:rPr>
        <w:t xml:space="preserve"> </w:t>
      </w:r>
      <w:r w:rsidR="00644AC8">
        <w:rPr>
          <w:rFonts w:ascii="Helvetica" w:hAnsi="Helvetica"/>
          <w:sz w:val="22"/>
          <w:szCs w:val="22"/>
        </w:rPr>
        <w:t>A trace will appear</w:t>
      </w:r>
      <w:r w:rsidR="00CF1D17">
        <w:rPr>
          <w:rFonts w:ascii="Helvetica" w:hAnsi="Helvetica"/>
          <w:sz w:val="22"/>
          <w:szCs w:val="22"/>
        </w:rPr>
        <w:t xml:space="preserve"> </w:t>
      </w:r>
      <w:r w:rsidR="00CF1D17">
        <w:rPr>
          <w:rFonts w:ascii="Helvetica" w:hAnsi="Helvetica"/>
          <w:b/>
          <w:bCs/>
          <w:sz w:val="22"/>
          <w:szCs w:val="22"/>
        </w:rPr>
        <w:t>[3].</w:t>
      </w:r>
    </w:p>
    <w:p w14:paraId="1E96D90F" w14:textId="77777777" w:rsid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5A5741AF" w14:textId="52A0D352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Port being placed</w:t>
      </w:r>
    </w:p>
    <w:p w14:paraId="7ED7C0F5" w14:textId="1BEAD7C5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SCREEN:</w:t>
      </w:r>
      <w:r w:rsidR="00E41D22">
        <w:rPr>
          <w:rFonts w:ascii="Helvetica" w:hAnsi="Helvetica"/>
          <w:sz w:val="22"/>
          <w:szCs w:val="22"/>
        </w:rPr>
        <w:t xml:space="preserve"> screenshot_15: 00:00-00:</w:t>
      </w:r>
      <w:r w:rsidR="00644AC8">
        <w:rPr>
          <w:rFonts w:ascii="Helvetica" w:hAnsi="Helvetica"/>
          <w:sz w:val="22"/>
          <w:szCs w:val="22"/>
        </w:rPr>
        <w:t>09</w:t>
      </w:r>
    </w:p>
    <w:p w14:paraId="0449964D" w14:textId="48BE0B8B" w:rsidR="00644AC8" w:rsidRPr="00E42A93" w:rsidRDefault="00644AC8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screenshot_15: 00:09-00:13</w:t>
      </w:r>
    </w:p>
    <w:p w14:paraId="0DFEEC22" w14:textId="77777777" w:rsidR="00260543" w:rsidRPr="00E24529" w:rsidRDefault="00260543" w:rsidP="00260543">
      <w:pPr>
        <w:pStyle w:val="ListNumber3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07B57BFE" w14:textId="7BF8FCD7" w:rsidR="00260543" w:rsidRDefault="00260543" w:rsidP="0026054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E24529">
        <w:rPr>
          <w:rFonts w:ascii="Helvetica" w:hAnsi="Helvetica"/>
          <w:sz w:val="22"/>
          <w:szCs w:val="22"/>
        </w:rPr>
        <w:t xml:space="preserve">Insert a thru calibration standard between the cables attached to </w:t>
      </w:r>
      <w:r w:rsidR="00C81B23">
        <w:rPr>
          <w:rFonts w:ascii="Helvetica" w:hAnsi="Helvetica"/>
          <w:sz w:val="22"/>
          <w:szCs w:val="22"/>
        </w:rPr>
        <w:t>Ports</w:t>
      </w:r>
      <w:r w:rsidR="00C81B23" w:rsidRPr="00E42A93">
        <w:rPr>
          <w:rFonts w:ascii="Helvetica" w:hAnsi="Helvetica"/>
          <w:sz w:val="22"/>
          <w:szCs w:val="22"/>
        </w:rPr>
        <w:t xml:space="preserve"> </w:t>
      </w:r>
      <w:r w:rsidRPr="00E24529">
        <w:rPr>
          <w:rFonts w:ascii="Helvetica" w:hAnsi="Helvetica"/>
          <w:sz w:val="22"/>
          <w:szCs w:val="22"/>
        </w:rPr>
        <w:t>1 and 2</w:t>
      </w:r>
      <w:r w:rsidR="00E42A93">
        <w:rPr>
          <w:rFonts w:ascii="Helvetica" w:hAnsi="Helvetica"/>
          <w:sz w:val="22"/>
          <w:szCs w:val="22"/>
        </w:rPr>
        <w:t xml:space="preserve"> </w:t>
      </w:r>
      <w:r w:rsidR="00E42A93">
        <w:rPr>
          <w:rFonts w:ascii="Helvetica" w:hAnsi="Helvetica"/>
          <w:b/>
          <w:bCs/>
          <w:sz w:val="22"/>
          <w:szCs w:val="22"/>
        </w:rPr>
        <w:t>[1]</w:t>
      </w:r>
      <w:r w:rsidR="00E42A93">
        <w:rPr>
          <w:rFonts w:ascii="Helvetica" w:hAnsi="Helvetica"/>
          <w:sz w:val="22"/>
          <w:szCs w:val="22"/>
        </w:rPr>
        <w:t xml:space="preserve"> and select </w:t>
      </w:r>
      <w:r w:rsidR="00E42A93">
        <w:rPr>
          <w:rFonts w:ascii="Helvetica" w:hAnsi="Helvetica"/>
          <w:b/>
          <w:bCs/>
          <w:sz w:val="22"/>
          <w:szCs w:val="22"/>
        </w:rPr>
        <w:t>THRU</w:t>
      </w:r>
      <w:r w:rsidR="00E42A93" w:rsidRPr="00E42A93">
        <w:rPr>
          <w:rFonts w:ascii="Helvetica" w:hAnsi="Helvetica"/>
          <w:sz w:val="22"/>
          <w:szCs w:val="22"/>
        </w:rPr>
        <w:t xml:space="preserve"> </w:t>
      </w:r>
      <w:r w:rsidR="00E42A93" w:rsidRPr="00E24529">
        <w:rPr>
          <w:rFonts w:ascii="Helvetica" w:hAnsi="Helvetica"/>
          <w:sz w:val="22"/>
          <w:szCs w:val="22"/>
        </w:rPr>
        <w:t>to measure the thru calibration standard</w:t>
      </w:r>
      <w:r w:rsidR="00E42A93">
        <w:rPr>
          <w:rFonts w:ascii="Helvetica" w:hAnsi="Helvetica"/>
          <w:sz w:val="22"/>
          <w:szCs w:val="22"/>
        </w:rPr>
        <w:t xml:space="preserve"> </w:t>
      </w:r>
      <w:r w:rsidR="00E42A93">
        <w:rPr>
          <w:rFonts w:ascii="Helvetica" w:hAnsi="Helvetica"/>
          <w:b/>
          <w:bCs/>
          <w:sz w:val="22"/>
          <w:szCs w:val="22"/>
        </w:rPr>
        <w:t>[2]</w:t>
      </w:r>
      <w:r w:rsidR="00E42A93">
        <w:rPr>
          <w:rFonts w:ascii="Helvetica" w:hAnsi="Helvetica"/>
          <w:sz w:val="22"/>
          <w:szCs w:val="22"/>
        </w:rPr>
        <w:t>.</w:t>
      </w:r>
      <w:r w:rsidR="00324281">
        <w:rPr>
          <w:rFonts w:ascii="Helvetica" w:hAnsi="Helvetica"/>
          <w:sz w:val="22"/>
          <w:szCs w:val="22"/>
        </w:rPr>
        <w:t xml:space="preserve"> </w:t>
      </w:r>
      <w:r w:rsidR="00644AC8">
        <w:rPr>
          <w:rFonts w:ascii="Helvetica" w:hAnsi="Helvetica"/>
          <w:sz w:val="22"/>
          <w:szCs w:val="22"/>
        </w:rPr>
        <w:t xml:space="preserve">Multiple traces will appear </w:t>
      </w:r>
      <w:r w:rsidR="00644AC8">
        <w:rPr>
          <w:rFonts w:ascii="Helvetica" w:hAnsi="Helvetica"/>
          <w:b/>
          <w:bCs/>
          <w:sz w:val="22"/>
          <w:szCs w:val="22"/>
        </w:rPr>
        <w:t>[3].</w:t>
      </w:r>
    </w:p>
    <w:p w14:paraId="4E29B5F5" w14:textId="77777777" w:rsid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5BB35A55" w14:textId="33FE65D3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Standard being inserted</w:t>
      </w:r>
    </w:p>
    <w:p w14:paraId="41951782" w14:textId="1B64704B" w:rsidR="00E42A93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41D22">
        <w:rPr>
          <w:rFonts w:ascii="Helvetica" w:hAnsi="Helvetica"/>
          <w:sz w:val="22"/>
          <w:szCs w:val="22"/>
        </w:rPr>
        <w:t xml:space="preserve"> screenshot_16: 00:00-00:0</w:t>
      </w:r>
      <w:r w:rsidR="00644AC8">
        <w:rPr>
          <w:rFonts w:ascii="Helvetica" w:hAnsi="Helvetica"/>
          <w:sz w:val="22"/>
          <w:szCs w:val="22"/>
        </w:rPr>
        <w:t>2</w:t>
      </w:r>
    </w:p>
    <w:p w14:paraId="78A57919" w14:textId="603B3AA8" w:rsidR="00644AC8" w:rsidRDefault="00644AC8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screenshot_16: 00:02-00:23 </w:t>
      </w:r>
      <w:r w:rsidRPr="00165928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3E0AE7C9" w14:textId="77777777" w:rsid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753EF38B" w14:textId="2CEB98D4" w:rsidR="00260543" w:rsidRPr="00E42A93" w:rsidRDefault="00260543" w:rsidP="0026054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E24529">
        <w:rPr>
          <w:rFonts w:ascii="Helvetica" w:hAnsi="Helvetica"/>
          <w:sz w:val="22"/>
          <w:szCs w:val="22"/>
        </w:rPr>
        <w:t xml:space="preserve">Once all </w:t>
      </w:r>
      <w:r w:rsidR="00E42A93">
        <w:rPr>
          <w:rFonts w:ascii="Helvetica" w:hAnsi="Helvetica"/>
          <w:sz w:val="22"/>
          <w:szCs w:val="22"/>
        </w:rPr>
        <w:t xml:space="preserve">of the </w:t>
      </w:r>
      <w:r w:rsidRPr="00E24529">
        <w:rPr>
          <w:rFonts w:ascii="Helvetica" w:hAnsi="Helvetica"/>
          <w:sz w:val="22"/>
          <w:szCs w:val="22"/>
        </w:rPr>
        <w:t>standards have a check mark above them</w:t>
      </w:r>
      <w:r w:rsidR="00E42A93">
        <w:rPr>
          <w:rFonts w:ascii="Helvetica" w:hAnsi="Helvetica"/>
          <w:sz w:val="22"/>
          <w:szCs w:val="22"/>
        </w:rPr>
        <w:t xml:space="preserve">, select </w:t>
      </w:r>
      <w:r w:rsidRPr="00E24529">
        <w:rPr>
          <w:rFonts w:ascii="Helvetica" w:hAnsi="Helvetica"/>
          <w:b/>
          <w:bCs/>
          <w:sz w:val="22"/>
          <w:szCs w:val="22"/>
        </w:rPr>
        <w:t>Next</w:t>
      </w:r>
      <w:r w:rsidR="00E42A93">
        <w:rPr>
          <w:rFonts w:ascii="Helvetica" w:hAnsi="Helvetica"/>
          <w:sz w:val="22"/>
          <w:szCs w:val="22"/>
        </w:rPr>
        <w:t xml:space="preserve"> and</w:t>
      </w:r>
      <w:r w:rsidRPr="00E24529">
        <w:rPr>
          <w:rFonts w:ascii="Helvetica" w:hAnsi="Helvetica"/>
          <w:b/>
          <w:bCs/>
          <w:sz w:val="22"/>
          <w:szCs w:val="22"/>
        </w:rPr>
        <w:t xml:space="preserve"> Save as User </w:t>
      </w:r>
      <w:proofErr w:type="spellStart"/>
      <w:r w:rsidRPr="00E24529">
        <w:rPr>
          <w:rFonts w:ascii="Helvetica" w:hAnsi="Helvetica"/>
          <w:b/>
          <w:bCs/>
          <w:sz w:val="22"/>
          <w:szCs w:val="22"/>
        </w:rPr>
        <w:t>Calset</w:t>
      </w:r>
      <w:proofErr w:type="spellEnd"/>
      <w:r w:rsidR="00E42A93">
        <w:rPr>
          <w:rFonts w:ascii="Helvetica" w:hAnsi="Helvetica"/>
          <w:sz w:val="22"/>
          <w:szCs w:val="22"/>
        </w:rPr>
        <w:t>. Then e</w:t>
      </w:r>
      <w:r w:rsidRPr="00E24529">
        <w:rPr>
          <w:rFonts w:ascii="Helvetica" w:hAnsi="Helvetica"/>
          <w:sz w:val="22"/>
          <w:szCs w:val="22"/>
        </w:rPr>
        <w:t xml:space="preserve">nter a name for the calibration and </w:t>
      </w:r>
      <w:r w:rsidR="00E42A93">
        <w:rPr>
          <w:rFonts w:ascii="Helvetica" w:hAnsi="Helvetica"/>
          <w:sz w:val="22"/>
          <w:szCs w:val="22"/>
        </w:rPr>
        <w:t>click</w:t>
      </w:r>
      <w:r w:rsidRPr="00E24529">
        <w:rPr>
          <w:rFonts w:ascii="Helvetica" w:hAnsi="Helvetica"/>
          <w:b/>
          <w:bCs/>
          <w:sz w:val="22"/>
          <w:szCs w:val="22"/>
        </w:rPr>
        <w:t xml:space="preserve"> SAVE </w:t>
      </w:r>
      <w:r w:rsidR="00E42A93">
        <w:rPr>
          <w:rFonts w:ascii="Helvetica" w:hAnsi="Helvetica"/>
          <w:b/>
          <w:bCs/>
          <w:sz w:val="22"/>
          <w:szCs w:val="22"/>
        </w:rPr>
        <w:t>[</w:t>
      </w:r>
      <w:r w:rsidR="00E41D22">
        <w:rPr>
          <w:rFonts w:ascii="Helvetica" w:hAnsi="Helvetica"/>
          <w:b/>
          <w:bCs/>
          <w:sz w:val="22"/>
          <w:szCs w:val="22"/>
        </w:rPr>
        <w:t>1</w:t>
      </w:r>
      <w:r w:rsidR="00E42A93">
        <w:rPr>
          <w:rFonts w:ascii="Helvetica" w:hAnsi="Helvetica"/>
          <w:b/>
          <w:bCs/>
          <w:sz w:val="22"/>
          <w:szCs w:val="22"/>
        </w:rPr>
        <w:t>]</w:t>
      </w:r>
      <w:r w:rsidRPr="00E24529">
        <w:rPr>
          <w:rFonts w:ascii="Helvetica" w:hAnsi="Helvetica"/>
          <w:sz w:val="22"/>
          <w:szCs w:val="22"/>
        </w:rPr>
        <w:t>.</w:t>
      </w:r>
      <w:r w:rsidRPr="00E24529">
        <w:rPr>
          <w:rFonts w:ascii="Helvetica" w:hAnsi="Helvetica"/>
          <w:b/>
          <w:bCs/>
          <w:sz w:val="22"/>
          <w:szCs w:val="22"/>
        </w:rPr>
        <w:t xml:space="preserve"> </w:t>
      </w:r>
    </w:p>
    <w:p w14:paraId="7E041CA4" w14:textId="77777777" w:rsidR="00E42A93" w:rsidRPr="00E42A93" w:rsidRDefault="00E42A93" w:rsidP="00E42A93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5B09B1B" w14:textId="3FFACA04" w:rsidR="00E42A93" w:rsidRPr="00E24529" w:rsidRDefault="00E42A93" w:rsidP="00E42A93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E41D22">
        <w:rPr>
          <w:rFonts w:ascii="Helvetica" w:hAnsi="Helvetica"/>
          <w:sz w:val="22"/>
          <w:szCs w:val="22"/>
        </w:rPr>
        <w:t xml:space="preserve"> screenshot_17: 00:00-00:17</w:t>
      </w:r>
    </w:p>
    <w:p w14:paraId="01E113D2" w14:textId="77777777" w:rsidR="00260543" w:rsidRPr="00E24529" w:rsidRDefault="00260543" w:rsidP="00260543">
      <w:pPr>
        <w:tabs>
          <w:tab w:val="left" w:pos="0"/>
        </w:tabs>
        <w:rPr>
          <w:rFonts w:ascii="Helvetica" w:hAnsi="Helvetica"/>
          <w:sz w:val="22"/>
          <w:szCs w:val="22"/>
        </w:rPr>
      </w:pPr>
    </w:p>
    <w:p w14:paraId="4DCE1D14" w14:textId="118FDABD" w:rsidR="00260543" w:rsidRDefault="00FC439E" w:rsidP="00260543">
      <w:pPr>
        <w:pStyle w:val="ListNumber"/>
        <w:numPr>
          <w:ilvl w:val="0"/>
          <w:numId w:val="12"/>
        </w:numPr>
        <w:jc w:val="left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</w:t>
      </w:r>
      <w:r w:rsidR="00260543" w:rsidRPr="00E24529">
        <w:rPr>
          <w:rFonts w:ascii="Helvetica" w:hAnsi="Helvetica"/>
          <w:b/>
          <w:bCs/>
          <w:sz w:val="22"/>
          <w:szCs w:val="22"/>
        </w:rPr>
        <w:t>alibration</w:t>
      </w:r>
      <w:r>
        <w:rPr>
          <w:rFonts w:ascii="Helvetica" w:hAnsi="Helvetica"/>
          <w:b/>
          <w:bCs/>
          <w:sz w:val="22"/>
          <w:szCs w:val="22"/>
        </w:rPr>
        <w:t xml:space="preserve"> Check</w:t>
      </w:r>
    </w:p>
    <w:p w14:paraId="56C74AB8" w14:textId="77777777" w:rsidR="00FC439E" w:rsidRDefault="00FC439E" w:rsidP="00FC439E">
      <w:pPr>
        <w:pStyle w:val="ListNumber"/>
        <w:numPr>
          <w:ilvl w:val="0"/>
          <w:numId w:val="0"/>
        </w:numPr>
        <w:ind w:left="360"/>
        <w:jc w:val="left"/>
        <w:rPr>
          <w:rFonts w:ascii="Helvetica" w:hAnsi="Helvetica"/>
          <w:b/>
          <w:bCs/>
          <w:sz w:val="22"/>
          <w:szCs w:val="22"/>
        </w:rPr>
      </w:pPr>
    </w:p>
    <w:p w14:paraId="7FF738FB" w14:textId="23DA61BF" w:rsidR="00F37538" w:rsidRPr="00E41D22" w:rsidRDefault="00FC439E" w:rsidP="00F37538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F37538">
        <w:rPr>
          <w:rFonts w:ascii="Helvetica" w:hAnsi="Helvetica"/>
          <w:sz w:val="22"/>
          <w:szCs w:val="22"/>
        </w:rPr>
        <w:t xml:space="preserve">To check the calibration, connect a </w:t>
      </w:r>
      <w:r w:rsidR="00260543" w:rsidRPr="00F37538">
        <w:rPr>
          <w:rFonts w:ascii="Helvetica" w:hAnsi="Helvetica"/>
          <w:sz w:val="22"/>
          <w:szCs w:val="22"/>
        </w:rPr>
        <w:t xml:space="preserve">thru adapter without obvious signs of wear to the cables between </w:t>
      </w:r>
      <w:r w:rsidR="00C81B23">
        <w:rPr>
          <w:rFonts w:ascii="Helvetica" w:hAnsi="Helvetica"/>
          <w:sz w:val="22"/>
          <w:szCs w:val="22"/>
        </w:rPr>
        <w:t>Ports</w:t>
      </w:r>
      <w:r w:rsidR="00C81B23" w:rsidRPr="00E42A93">
        <w:rPr>
          <w:rFonts w:ascii="Helvetica" w:hAnsi="Helvetica"/>
          <w:sz w:val="22"/>
          <w:szCs w:val="22"/>
        </w:rPr>
        <w:t xml:space="preserve"> </w:t>
      </w:r>
      <w:r w:rsidR="00260543" w:rsidRPr="00F37538">
        <w:rPr>
          <w:rFonts w:ascii="Helvetica" w:hAnsi="Helvetica"/>
          <w:sz w:val="22"/>
          <w:szCs w:val="22"/>
        </w:rPr>
        <w:t>1 and 2</w:t>
      </w:r>
      <w:r w:rsidRPr="00F37538">
        <w:rPr>
          <w:rFonts w:ascii="Helvetica" w:hAnsi="Helvetica"/>
          <w:sz w:val="22"/>
          <w:szCs w:val="22"/>
        </w:rPr>
        <w:t xml:space="preserve"> </w:t>
      </w:r>
      <w:r w:rsidRPr="00F37538">
        <w:rPr>
          <w:rFonts w:ascii="Helvetica" w:hAnsi="Helvetica"/>
          <w:b/>
          <w:bCs/>
          <w:sz w:val="22"/>
          <w:szCs w:val="22"/>
        </w:rPr>
        <w:t>[1]</w:t>
      </w:r>
      <w:r w:rsidRPr="00F37538">
        <w:rPr>
          <w:rFonts w:ascii="Helvetica" w:hAnsi="Helvetica"/>
          <w:sz w:val="22"/>
          <w:szCs w:val="22"/>
        </w:rPr>
        <w:t xml:space="preserve"> and </w:t>
      </w:r>
      <w:r w:rsidR="00F37538">
        <w:rPr>
          <w:rFonts w:ascii="Helvetica" w:hAnsi="Helvetica"/>
          <w:sz w:val="22"/>
          <w:szCs w:val="22"/>
        </w:rPr>
        <w:t>s</w:t>
      </w:r>
      <w:r w:rsidR="00F37538" w:rsidRPr="00E24529">
        <w:rPr>
          <w:rFonts w:ascii="Helvetica" w:hAnsi="Helvetica"/>
          <w:sz w:val="22"/>
          <w:szCs w:val="22"/>
        </w:rPr>
        <w:t xml:space="preserve">elect </w:t>
      </w:r>
      <w:r w:rsidR="00F37538" w:rsidRPr="00E24529">
        <w:rPr>
          <w:rFonts w:ascii="Helvetica" w:hAnsi="Helvetica"/>
          <w:b/>
          <w:bCs/>
          <w:color w:val="auto"/>
          <w:sz w:val="22"/>
          <w:szCs w:val="22"/>
        </w:rPr>
        <w:t>Response</w:t>
      </w:r>
      <w:r w:rsidR="00F37538">
        <w:rPr>
          <w:rFonts w:ascii="Helvetica" w:hAnsi="Helvetica"/>
          <w:color w:val="auto"/>
          <w:sz w:val="22"/>
          <w:szCs w:val="22"/>
        </w:rPr>
        <w:t>,</w:t>
      </w:r>
      <w:r w:rsidR="00F37538" w:rsidRPr="00E24529"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="00F37538">
        <w:rPr>
          <w:rFonts w:ascii="Helvetica" w:hAnsi="Helvetica"/>
          <w:b/>
          <w:bCs/>
          <w:sz w:val="22"/>
          <w:szCs w:val="22"/>
        </w:rPr>
        <w:t>Scale</w:t>
      </w:r>
      <w:r w:rsidR="00F37538">
        <w:rPr>
          <w:rFonts w:ascii="Helvetica" w:hAnsi="Helvetica"/>
          <w:sz w:val="22"/>
          <w:szCs w:val="22"/>
        </w:rPr>
        <w:t>,</w:t>
      </w:r>
      <w:r w:rsidR="00F37538" w:rsidRPr="00E24529">
        <w:rPr>
          <w:rFonts w:ascii="Helvetica" w:hAnsi="Helvetica"/>
          <w:b/>
          <w:bCs/>
          <w:sz w:val="22"/>
          <w:szCs w:val="22"/>
        </w:rPr>
        <w:t xml:space="preserve"> </w:t>
      </w:r>
      <w:r w:rsidR="00F37538">
        <w:rPr>
          <w:rFonts w:ascii="Helvetica" w:hAnsi="Helvetica"/>
          <w:b/>
          <w:bCs/>
          <w:sz w:val="22"/>
          <w:szCs w:val="22"/>
        </w:rPr>
        <w:t>Scale</w:t>
      </w:r>
      <w:r w:rsidR="00F37538">
        <w:rPr>
          <w:rFonts w:ascii="Helvetica" w:hAnsi="Helvetica"/>
          <w:sz w:val="22"/>
          <w:szCs w:val="22"/>
        </w:rPr>
        <w:t>,</w:t>
      </w:r>
      <w:r w:rsidR="00F37538" w:rsidRPr="00E24529">
        <w:rPr>
          <w:rFonts w:ascii="Helvetica" w:hAnsi="Helvetica"/>
          <w:b/>
          <w:bCs/>
          <w:sz w:val="22"/>
          <w:szCs w:val="22"/>
        </w:rPr>
        <w:t xml:space="preserve"> </w:t>
      </w:r>
      <w:r w:rsidR="00F37538" w:rsidRPr="00E41D22">
        <w:rPr>
          <w:rFonts w:ascii="Helvetica" w:hAnsi="Helvetica"/>
          <w:sz w:val="22"/>
          <w:szCs w:val="22"/>
        </w:rPr>
        <w:t xml:space="preserve">and set the </w:t>
      </w:r>
      <w:r w:rsidR="00F37538">
        <w:rPr>
          <w:rFonts w:ascii="Helvetica" w:hAnsi="Helvetica"/>
          <w:b/>
          <w:bCs/>
          <w:sz w:val="22"/>
          <w:szCs w:val="22"/>
        </w:rPr>
        <w:t xml:space="preserve">Per Division </w:t>
      </w:r>
      <w:r w:rsidR="00F37538">
        <w:rPr>
          <w:rFonts w:ascii="Helvetica" w:hAnsi="Helvetica"/>
          <w:sz w:val="22"/>
          <w:szCs w:val="22"/>
        </w:rPr>
        <w:t xml:space="preserve">to 0.1 decibel </w:t>
      </w:r>
      <w:r w:rsidR="00F37538">
        <w:rPr>
          <w:rFonts w:ascii="Helvetica" w:hAnsi="Helvetica"/>
          <w:b/>
          <w:bCs/>
          <w:sz w:val="22"/>
          <w:szCs w:val="22"/>
        </w:rPr>
        <w:t>[2]</w:t>
      </w:r>
      <w:r w:rsidR="00F37538">
        <w:rPr>
          <w:rFonts w:ascii="Helvetica" w:hAnsi="Helvetica"/>
          <w:sz w:val="22"/>
          <w:szCs w:val="22"/>
        </w:rPr>
        <w:t>.</w:t>
      </w:r>
    </w:p>
    <w:p w14:paraId="328F0DBF" w14:textId="4A51E9C6" w:rsidR="00FC439E" w:rsidRPr="00F37538" w:rsidRDefault="00FC439E" w:rsidP="00FF71FB">
      <w:pPr>
        <w:pStyle w:val="ListNumber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616257EF" w14:textId="372255D6" w:rsidR="00FC439E" w:rsidRDefault="00FC439E" w:rsidP="00FC439E">
      <w:pPr>
        <w:pStyle w:val="ListNumber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connecting adapter</w:t>
      </w:r>
    </w:p>
    <w:p w14:paraId="69761367" w14:textId="77777777" w:rsidR="00F37538" w:rsidRPr="00E42A93" w:rsidRDefault="00F37538" w:rsidP="00F37538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 w:rsidRPr="00E42A93">
        <w:rPr>
          <w:rFonts w:ascii="Helvetica" w:hAnsi="Helvetica"/>
          <w:sz w:val="22"/>
          <w:szCs w:val="22"/>
        </w:rPr>
        <w:t>SCREEN:</w:t>
      </w:r>
      <w:r>
        <w:rPr>
          <w:rFonts w:ascii="Helvetica" w:hAnsi="Helvetica"/>
          <w:sz w:val="22"/>
          <w:szCs w:val="22"/>
        </w:rPr>
        <w:t xml:space="preserve"> screenshot_18: 00:00-00:21</w:t>
      </w:r>
    </w:p>
    <w:p w14:paraId="37BEE5FA" w14:textId="77777777" w:rsidR="00FC439E" w:rsidRDefault="00FC439E" w:rsidP="00FC439E">
      <w:pPr>
        <w:pStyle w:val="ListNumber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453C8B5E" w14:textId="68DB6140" w:rsidR="00597D30" w:rsidRDefault="00597D30" w:rsidP="00597D30">
      <w:pPr>
        <w:pStyle w:val="ListNumber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Pr="00E24529">
        <w:rPr>
          <w:rFonts w:ascii="Helvetica" w:hAnsi="Helvetica"/>
          <w:sz w:val="22"/>
          <w:szCs w:val="22"/>
        </w:rPr>
        <w:t>o measure the insertion loss of the thru</w:t>
      </w:r>
      <w:r>
        <w:rPr>
          <w:rFonts w:ascii="Helvetica" w:hAnsi="Helvetica"/>
          <w:sz w:val="22"/>
          <w:szCs w:val="22"/>
        </w:rPr>
        <w:t>, s</w:t>
      </w:r>
      <w:r w:rsidR="00FC439E">
        <w:rPr>
          <w:rFonts w:ascii="Helvetica" w:hAnsi="Helvetica"/>
          <w:sz w:val="22"/>
          <w:szCs w:val="22"/>
        </w:rPr>
        <w:t xml:space="preserve">elect the </w:t>
      </w:r>
      <w:r w:rsidR="00FC439E">
        <w:rPr>
          <w:rFonts w:ascii="Helvetica" w:hAnsi="Helvetica"/>
          <w:b/>
          <w:bCs/>
          <w:sz w:val="22"/>
          <w:szCs w:val="22"/>
        </w:rPr>
        <w:t xml:space="preserve">Stimulus </w:t>
      </w:r>
      <w:r w:rsidR="00FC439E">
        <w:rPr>
          <w:rFonts w:ascii="Helvetica" w:hAnsi="Helvetica"/>
          <w:sz w:val="22"/>
          <w:szCs w:val="22"/>
        </w:rPr>
        <w:t>menu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b/>
          <w:bCs/>
          <w:sz w:val="22"/>
          <w:szCs w:val="22"/>
        </w:rPr>
        <w:t>Trigger</w:t>
      </w:r>
      <w:r>
        <w:rPr>
          <w:rFonts w:ascii="Helvetica" w:hAnsi="Helvetica"/>
          <w:sz w:val="22"/>
          <w:szCs w:val="22"/>
        </w:rPr>
        <w:t xml:space="preserve">, and </w:t>
      </w:r>
      <w:r>
        <w:rPr>
          <w:rFonts w:ascii="Helvetica" w:hAnsi="Helvetica"/>
          <w:b/>
          <w:bCs/>
          <w:sz w:val="22"/>
          <w:szCs w:val="22"/>
        </w:rPr>
        <w:t>Single</w:t>
      </w:r>
      <w:r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="00260543" w:rsidRPr="00E24529">
        <w:rPr>
          <w:rFonts w:ascii="Helvetica" w:hAnsi="Helvetica"/>
          <w:sz w:val="22"/>
          <w:szCs w:val="22"/>
        </w:rPr>
        <w:t>A single sweep will appear across the frequency range</w:t>
      </w:r>
      <w:r w:rsidR="007D319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986467">
        <w:rPr>
          <w:rFonts w:ascii="Helvetica" w:hAnsi="Helvetica"/>
          <w:b/>
          <w:bCs/>
          <w:sz w:val="22"/>
          <w:szCs w:val="22"/>
        </w:rPr>
        <w:t>1</w:t>
      </w:r>
      <w:r w:rsidR="007D319E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260543" w:rsidRPr="00E24529">
        <w:rPr>
          <w:rFonts w:ascii="Helvetica" w:hAnsi="Helvetica"/>
          <w:sz w:val="22"/>
          <w:szCs w:val="22"/>
        </w:rPr>
        <w:t>.</w:t>
      </w:r>
    </w:p>
    <w:p w14:paraId="35A6A837" w14:textId="77777777" w:rsidR="00597D30" w:rsidRDefault="00597D30" w:rsidP="00597D30">
      <w:pPr>
        <w:pStyle w:val="ListNumber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65713443" w14:textId="48036E4A" w:rsidR="00F37538" w:rsidRPr="007D319E" w:rsidRDefault="00F37538" w:rsidP="00F37538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screenshot_18: 00:22-00:37 </w:t>
      </w:r>
      <w:r w:rsidR="007D319E">
        <w:rPr>
          <w:rFonts w:ascii="Helvetica" w:hAnsi="Helvetica"/>
          <w:b/>
          <w:bCs/>
          <w:sz w:val="22"/>
          <w:szCs w:val="22"/>
        </w:rPr>
        <w:t xml:space="preserve">TEXT: </w:t>
      </w:r>
      <w:r w:rsidR="007D319E" w:rsidRPr="007D319E">
        <w:rPr>
          <w:rFonts w:ascii="Helvetica" w:hAnsi="Helvetica"/>
          <w:b/>
          <w:bCs/>
          <w:sz w:val="22"/>
          <w:szCs w:val="22"/>
        </w:rPr>
        <w:t>Good calibration will have S21 within 0.05-0 dB</w:t>
      </w:r>
    </w:p>
    <w:p w14:paraId="2E522ABC" w14:textId="77777777" w:rsidR="00260543" w:rsidRPr="00E24529" w:rsidRDefault="00260543" w:rsidP="00260543">
      <w:pPr>
        <w:rPr>
          <w:rFonts w:ascii="Helvetica" w:hAnsi="Helvetica"/>
          <w:sz w:val="22"/>
          <w:szCs w:val="22"/>
        </w:rPr>
      </w:pPr>
    </w:p>
    <w:p w14:paraId="79B66BC0" w14:textId="2F4348E3" w:rsidR="00597D30" w:rsidRDefault="00260543" w:rsidP="00597D30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E24529">
        <w:rPr>
          <w:rFonts w:ascii="Helvetica" w:hAnsi="Helvetica"/>
          <w:sz w:val="22"/>
          <w:szCs w:val="22"/>
        </w:rPr>
        <w:t xml:space="preserve">Once the </w:t>
      </w:r>
      <w:r w:rsidR="00F37538">
        <w:rPr>
          <w:rFonts w:ascii="Helvetica" w:hAnsi="Helvetica"/>
          <w:sz w:val="22"/>
          <w:szCs w:val="22"/>
        </w:rPr>
        <w:t>T</w:t>
      </w:r>
      <w:r w:rsidRPr="00E24529">
        <w:rPr>
          <w:rFonts w:ascii="Helvetica" w:hAnsi="Helvetica"/>
          <w:sz w:val="22"/>
          <w:szCs w:val="22"/>
        </w:rPr>
        <w:t xml:space="preserve">hru has been checked, </w:t>
      </w:r>
      <w:r w:rsidR="00597D30">
        <w:rPr>
          <w:rFonts w:ascii="Helvetica" w:hAnsi="Helvetica"/>
          <w:sz w:val="22"/>
          <w:szCs w:val="22"/>
        </w:rPr>
        <w:t>select</w:t>
      </w:r>
      <w:r w:rsidRPr="00E24529">
        <w:rPr>
          <w:rFonts w:ascii="Helvetica" w:hAnsi="Helvetica"/>
          <w:sz w:val="22"/>
          <w:szCs w:val="22"/>
        </w:rPr>
        <w:t xml:space="preserve"> </w:t>
      </w:r>
      <w:r w:rsidRPr="00E24529">
        <w:rPr>
          <w:rFonts w:ascii="Helvetica" w:hAnsi="Helvetica"/>
          <w:b/>
          <w:bCs/>
          <w:sz w:val="22"/>
          <w:szCs w:val="22"/>
        </w:rPr>
        <w:t>Response</w:t>
      </w:r>
      <w:r w:rsidR="00597D30">
        <w:rPr>
          <w:rFonts w:ascii="Helvetica" w:hAnsi="Helvetica"/>
          <w:sz w:val="22"/>
          <w:szCs w:val="22"/>
        </w:rPr>
        <w:t>,</w:t>
      </w:r>
      <w:r w:rsidRPr="00E24529">
        <w:rPr>
          <w:rFonts w:ascii="Helvetica" w:hAnsi="Helvetica"/>
          <w:b/>
          <w:bCs/>
          <w:sz w:val="22"/>
          <w:szCs w:val="22"/>
        </w:rPr>
        <w:t xml:space="preserve"> Scale</w:t>
      </w:r>
      <w:r w:rsidR="00597D30">
        <w:rPr>
          <w:rFonts w:ascii="Helvetica" w:hAnsi="Helvetica"/>
          <w:sz w:val="22"/>
          <w:szCs w:val="22"/>
        </w:rPr>
        <w:t>, and</w:t>
      </w:r>
      <w:r w:rsidRPr="00E24529">
        <w:rPr>
          <w:rFonts w:ascii="Helvetica" w:hAnsi="Helvetica"/>
          <w:b/>
          <w:bCs/>
          <w:sz w:val="22"/>
          <w:szCs w:val="22"/>
        </w:rPr>
        <w:t xml:space="preserve"> Scale</w:t>
      </w:r>
      <w:r w:rsidRPr="00E24529">
        <w:rPr>
          <w:rFonts w:ascii="Helvetica" w:hAnsi="Helvetica"/>
          <w:sz w:val="22"/>
          <w:szCs w:val="22"/>
        </w:rPr>
        <w:t xml:space="preserve"> </w:t>
      </w:r>
      <w:r w:rsidR="00597D30">
        <w:rPr>
          <w:rFonts w:ascii="Helvetica" w:hAnsi="Helvetica"/>
          <w:sz w:val="22"/>
          <w:szCs w:val="22"/>
        </w:rPr>
        <w:t xml:space="preserve">to </w:t>
      </w:r>
      <w:r w:rsidR="00597D30" w:rsidRPr="00E24529">
        <w:rPr>
          <w:rFonts w:ascii="Helvetica" w:hAnsi="Helvetica"/>
          <w:sz w:val="22"/>
          <w:szCs w:val="22"/>
        </w:rPr>
        <w:t xml:space="preserve">return </w:t>
      </w:r>
      <w:r w:rsidR="00F37538">
        <w:rPr>
          <w:rFonts w:ascii="Helvetica" w:hAnsi="Helvetica"/>
          <w:sz w:val="22"/>
          <w:szCs w:val="22"/>
        </w:rPr>
        <w:t xml:space="preserve">the </w:t>
      </w:r>
      <w:r w:rsidRPr="00E24529">
        <w:rPr>
          <w:rFonts w:ascii="Helvetica" w:hAnsi="Helvetica"/>
          <w:b/>
          <w:bCs/>
          <w:sz w:val="22"/>
          <w:szCs w:val="22"/>
        </w:rPr>
        <w:t>Per Division</w:t>
      </w:r>
      <w:r w:rsidRPr="00E24529">
        <w:rPr>
          <w:rFonts w:ascii="Helvetica" w:hAnsi="Helvetica"/>
          <w:sz w:val="22"/>
          <w:szCs w:val="22"/>
        </w:rPr>
        <w:t xml:space="preserve"> value to 10</w:t>
      </w:r>
      <w:r w:rsidR="00F37538">
        <w:rPr>
          <w:rFonts w:ascii="Helvetica" w:hAnsi="Helvetica"/>
          <w:sz w:val="22"/>
          <w:szCs w:val="22"/>
        </w:rPr>
        <w:t xml:space="preserve"> decibels</w:t>
      </w:r>
      <w:r w:rsidR="00597D30">
        <w:rPr>
          <w:rFonts w:ascii="Helvetica" w:hAnsi="Helvetica"/>
          <w:sz w:val="22"/>
          <w:szCs w:val="22"/>
        </w:rPr>
        <w:t xml:space="preserve"> </w:t>
      </w:r>
      <w:r w:rsidR="00597D30">
        <w:rPr>
          <w:rFonts w:ascii="Helvetica" w:hAnsi="Helvetica"/>
          <w:b/>
          <w:bCs/>
          <w:sz w:val="22"/>
          <w:szCs w:val="22"/>
        </w:rPr>
        <w:t>[1]</w:t>
      </w:r>
      <w:r w:rsidRPr="00E24529">
        <w:rPr>
          <w:rFonts w:ascii="Helvetica" w:hAnsi="Helvetica"/>
          <w:sz w:val="22"/>
          <w:szCs w:val="22"/>
        </w:rPr>
        <w:t>.</w:t>
      </w:r>
    </w:p>
    <w:p w14:paraId="66FA6DC4" w14:textId="77777777" w:rsidR="00597D30" w:rsidRDefault="00597D30" w:rsidP="00597D30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30D1C1E2" w14:textId="3B7A3751" w:rsidR="00F37538" w:rsidRDefault="00F37538" w:rsidP="00F37538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screenshot_19: 00:00-00:23</w:t>
      </w:r>
    </w:p>
    <w:p w14:paraId="09393C9D" w14:textId="77777777" w:rsidR="00597D30" w:rsidRDefault="00597D30" w:rsidP="00FF71FB">
      <w:pPr>
        <w:pStyle w:val="ListNumber3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7A9D3D75" w14:textId="6C6C8D0A" w:rsidR="00597D30" w:rsidRDefault="00F37538" w:rsidP="00597D30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measure S11, </w:t>
      </w:r>
      <w:r w:rsidR="00597D30">
        <w:rPr>
          <w:rFonts w:ascii="Helvetica" w:hAnsi="Helvetica"/>
          <w:sz w:val="22"/>
          <w:szCs w:val="22"/>
        </w:rPr>
        <w:t xml:space="preserve">select </w:t>
      </w:r>
      <w:r w:rsidR="00597D30">
        <w:rPr>
          <w:rFonts w:ascii="Helvetica" w:hAnsi="Helvetica"/>
          <w:b/>
          <w:bCs/>
          <w:sz w:val="22"/>
          <w:szCs w:val="22"/>
        </w:rPr>
        <w:t>Stimulus</w:t>
      </w:r>
      <w:r w:rsidR="00597D30">
        <w:rPr>
          <w:rFonts w:ascii="Helvetica" w:hAnsi="Helvetica"/>
          <w:sz w:val="22"/>
          <w:szCs w:val="22"/>
        </w:rPr>
        <w:t xml:space="preserve"> menu, </w:t>
      </w:r>
      <w:r w:rsidR="00597D30">
        <w:rPr>
          <w:rFonts w:ascii="Helvetica" w:hAnsi="Helvetica"/>
          <w:b/>
          <w:bCs/>
          <w:sz w:val="22"/>
          <w:szCs w:val="22"/>
        </w:rPr>
        <w:t>Trigger</w:t>
      </w:r>
      <w:r w:rsidR="00597D30">
        <w:rPr>
          <w:rFonts w:ascii="Helvetica" w:hAnsi="Helvetica"/>
          <w:sz w:val="22"/>
          <w:szCs w:val="22"/>
        </w:rPr>
        <w:t xml:space="preserve">, and </w:t>
      </w:r>
      <w:r w:rsidR="00597D30">
        <w:rPr>
          <w:rFonts w:ascii="Helvetica" w:hAnsi="Helvetica"/>
          <w:b/>
          <w:bCs/>
          <w:sz w:val="22"/>
          <w:szCs w:val="22"/>
        </w:rPr>
        <w:t>Single [1]</w:t>
      </w:r>
      <w:r>
        <w:rPr>
          <w:rFonts w:ascii="Helvetica" w:hAnsi="Helvetica"/>
          <w:sz w:val="22"/>
          <w:szCs w:val="22"/>
        </w:rPr>
        <w:t xml:space="preserve"> and select</w:t>
      </w:r>
      <w:r w:rsidRPr="00E24529">
        <w:rPr>
          <w:rFonts w:ascii="Helvetica" w:hAnsi="Helvetica"/>
          <w:sz w:val="22"/>
          <w:szCs w:val="22"/>
        </w:rPr>
        <w:t xml:space="preserve"> </w:t>
      </w:r>
      <w:r w:rsidRPr="00E24529">
        <w:rPr>
          <w:rFonts w:ascii="Helvetica" w:hAnsi="Helvetica"/>
          <w:b/>
          <w:bCs/>
          <w:sz w:val="22"/>
          <w:szCs w:val="22"/>
        </w:rPr>
        <w:t>Response</w:t>
      </w:r>
      <w:r>
        <w:rPr>
          <w:rFonts w:ascii="Helvetica" w:hAnsi="Helvetica"/>
          <w:sz w:val="22"/>
          <w:szCs w:val="22"/>
        </w:rPr>
        <w:t>,</w:t>
      </w:r>
      <w:r w:rsidRPr="00E24529">
        <w:rPr>
          <w:rFonts w:ascii="Helvetica" w:hAnsi="Helvetica"/>
          <w:b/>
          <w:bCs/>
          <w:sz w:val="22"/>
          <w:szCs w:val="22"/>
        </w:rPr>
        <w:t xml:space="preserve"> Measure</w:t>
      </w:r>
      <w:r>
        <w:rPr>
          <w:rFonts w:ascii="Helvetica" w:hAnsi="Helvetica"/>
          <w:sz w:val="22"/>
          <w:szCs w:val="22"/>
        </w:rPr>
        <w:t>, and</w:t>
      </w:r>
      <w:r w:rsidRPr="00E24529">
        <w:rPr>
          <w:rFonts w:ascii="Helvetica" w:hAnsi="Helvetica"/>
          <w:b/>
          <w:bCs/>
          <w:sz w:val="22"/>
          <w:szCs w:val="22"/>
        </w:rPr>
        <w:t xml:space="preserve"> S11</w:t>
      </w:r>
      <w:r w:rsidR="007D319E">
        <w:rPr>
          <w:rFonts w:ascii="Helvetica" w:hAnsi="Helvetica"/>
          <w:b/>
          <w:bCs/>
          <w:sz w:val="22"/>
          <w:szCs w:val="22"/>
        </w:rPr>
        <w:t xml:space="preserve"> </w:t>
      </w:r>
      <w:r w:rsidRPr="00F37538">
        <w:rPr>
          <w:rFonts w:ascii="Helvetica" w:hAnsi="Helvetica"/>
          <w:b/>
          <w:bCs/>
          <w:sz w:val="22"/>
          <w:szCs w:val="22"/>
        </w:rPr>
        <w:t>[</w:t>
      </w:r>
      <w:r w:rsidR="00986467">
        <w:rPr>
          <w:rFonts w:ascii="Helvetica" w:hAnsi="Helvetica"/>
          <w:b/>
          <w:bCs/>
          <w:sz w:val="22"/>
          <w:szCs w:val="22"/>
        </w:rPr>
        <w:t>1</w:t>
      </w:r>
      <w:r w:rsidR="007D319E">
        <w:rPr>
          <w:rFonts w:ascii="Helvetica" w:hAnsi="Helvetica"/>
          <w:b/>
          <w:bCs/>
          <w:sz w:val="22"/>
          <w:szCs w:val="22"/>
        </w:rPr>
        <w:t>-TXT</w:t>
      </w:r>
      <w:r w:rsidRPr="00F37538"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4DF9D09E" w14:textId="77777777" w:rsidR="00597D30" w:rsidRDefault="00597D30" w:rsidP="00597D30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4526E01A" w14:textId="704936CF" w:rsidR="00F37538" w:rsidRPr="00F37538" w:rsidRDefault="00F37538" w:rsidP="00F37538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screenshot_19: 00:30-00:44 </w:t>
      </w:r>
      <w:r w:rsidRPr="00165928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can</w:t>
      </w:r>
      <w:r w:rsidRPr="00165928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speed up</w:t>
      </w:r>
      <w:r w:rsidR="007D319E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</w:t>
      </w:r>
      <w:r w:rsidR="007D319E">
        <w:rPr>
          <w:rFonts w:ascii="Helvetica" w:hAnsi="Helvetica"/>
          <w:b/>
          <w:color w:val="000000" w:themeColor="text1"/>
          <w:sz w:val="22"/>
          <w:szCs w:val="22"/>
        </w:rPr>
        <w:t>TEXT:</w:t>
      </w:r>
      <w:r w:rsidR="007D319E" w:rsidRPr="007D319E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="007D319E" w:rsidRPr="007D319E">
        <w:rPr>
          <w:rFonts w:ascii="Helvetica" w:hAnsi="Helvetica"/>
          <w:b/>
          <w:bCs/>
          <w:sz w:val="22"/>
          <w:szCs w:val="22"/>
        </w:rPr>
        <w:t>Good calibration will have S11 &lt; -20 dB</w:t>
      </w:r>
    </w:p>
    <w:p w14:paraId="20893F04" w14:textId="77777777" w:rsidR="00F37538" w:rsidRPr="00F37538" w:rsidRDefault="00F37538" w:rsidP="007D319E">
      <w:pPr>
        <w:pStyle w:val="ListNumber3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63E60A5D" w14:textId="0650FB96" w:rsidR="00260543" w:rsidRPr="00E24529" w:rsidRDefault="00597D30" w:rsidP="00260543">
      <w:pPr>
        <w:pStyle w:val="ListNumber"/>
        <w:numPr>
          <w:ilvl w:val="0"/>
          <w:numId w:val="12"/>
        </w:numPr>
        <w:jc w:val="left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</w:t>
      </w:r>
      <w:r w:rsidR="00260543" w:rsidRPr="00E24529">
        <w:rPr>
          <w:rFonts w:ascii="Helvetica" w:hAnsi="Helvetica"/>
          <w:b/>
          <w:bCs/>
          <w:sz w:val="22"/>
          <w:szCs w:val="22"/>
        </w:rPr>
        <w:t xml:space="preserve">omponent </w:t>
      </w:r>
      <w:r>
        <w:rPr>
          <w:rFonts w:ascii="Helvetica" w:hAnsi="Helvetica"/>
          <w:b/>
          <w:bCs/>
          <w:sz w:val="22"/>
          <w:szCs w:val="22"/>
        </w:rPr>
        <w:t>and</w:t>
      </w:r>
      <w:r w:rsidR="00260543" w:rsidRPr="00E24529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S</w:t>
      </w:r>
      <w:r w:rsidR="00260543" w:rsidRPr="00E24529">
        <w:rPr>
          <w:rFonts w:ascii="Helvetica" w:hAnsi="Helvetica"/>
          <w:b/>
          <w:bCs/>
          <w:sz w:val="22"/>
          <w:szCs w:val="22"/>
        </w:rPr>
        <w:t xml:space="preserve">ystem </w:t>
      </w:r>
      <w:r>
        <w:rPr>
          <w:rFonts w:ascii="Helvetica" w:hAnsi="Helvetica"/>
          <w:b/>
          <w:bCs/>
          <w:sz w:val="22"/>
          <w:szCs w:val="22"/>
        </w:rPr>
        <w:t>Loss</w:t>
      </w:r>
      <w:r w:rsidRPr="00597D30">
        <w:rPr>
          <w:rFonts w:ascii="Helvetica" w:hAnsi="Helvetica"/>
          <w:b/>
          <w:bCs/>
          <w:sz w:val="22"/>
          <w:szCs w:val="22"/>
        </w:rPr>
        <w:t xml:space="preserve"> </w:t>
      </w:r>
      <w:r w:rsidRPr="00E24529">
        <w:rPr>
          <w:rFonts w:ascii="Helvetica" w:hAnsi="Helvetica"/>
          <w:b/>
          <w:bCs/>
          <w:sz w:val="22"/>
          <w:szCs w:val="22"/>
        </w:rPr>
        <w:t>Measurement</w:t>
      </w:r>
    </w:p>
    <w:p w14:paraId="0B287D89" w14:textId="77777777" w:rsidR="00260543" w:rsidRPr="00E24529" w:rsidRDefault="00260543" w:rsidP="00260543">
      <w:pPr>
        <w:rPr>
          <w:rFonts w:ascii="Helvetica" w:hAnsi="Helvetica"/>
          <w:sz w:val="22"/>
          <w:szCs w:val="22"/>
        </w:rPr>
      </w:pPr>
    </w:p>
    <w:p w14:paraId="32635516" w14:textId="0F7F9260" w:rsidR="00597D30" w:rsidRDefault="00597D30" w:rsidP="00260543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measure components and system losses, first connect the device under test to the VNA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select </w:t>
      </w:r>
      <w:r>
        <w:rPr>
          <w:rFonts w:ascii="Helvetica" w:hAnsi="Helvetica"/>
          <w:b/>
          <w:bCs/>
          <w:sz w:val="22"/>
          <w:szCs w:val="22"/>
        </w:rPr>
        <w:t>Response</w:t>
      </w:r>
      <w:r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b/>
          <w:bCs/>
          <w:sz w:val="22"/>
          <w:szCs w:val="22"/>
        </w:rPr>
        <w:t>Measure</w:t>
      </w:r>
      <w:r>
        <w:rPr>
          <w:rFonts w:ascii="Helvetica" w:hAnsi="Helvetica"/>
          <w:sz w:val="22"/>
          <w:szCs w:val="22"/>
        </w:rPr>
        <w:t xml:space="preserve">, and </w:t>
      </w:r>
      <w:r>
        <w:rPr>
          <w:rFonts w:ascii="Helvetica" w:hAnsi="Helvetica"/>
          <w:b/>
          <w:bCs/>
          <w:sz w:val="22"/>
          <w:szCs w:val="22"/>
        </w:rPr>
        <w:t>S21 [2]</w:t>
      </w:r>
      <w:r>
        <w:rPr>
          <w:rFonts w:ascii="Helvetica" w:hAnsi="Helvetica"/>
          <w:sz w:val="22"/>
          <w:szCs w:val="22"/>
        </w:rPr>
        <w:t>.</w:t>
      </w:r>
    </w:p>
    <w:p w14:paraId="5ABF9B66" w14:textId="77777777" w:rsidR="00597D30" w:rsidRDefault="00597D30" w:rsidP="00597D30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4A6F7F37" w14:textId="25E8E913" w:rsidR="00FF71FB" w:rsidRPr="00FF71FB" w:rsidRDefault="00597D30" w:rsidP="00FF71FB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connecting device</w:t>
      </w:r>
    </w:p>
    <w:p w14:paraId="327033B4" w14:textId="670C589B" w:rsidR="00FF71FB" w:rsidRPr="00F37538" w:rsidRDefault="00FF71FB" w:rsidP="00FF71FB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</w:t>
      </w:r>
      <w:r w:rsidR="00986467">
        <w:rPr>
          <w:rFonts w:ascii="Helvetica" w:hAnsi="Helvetica"/>
          <w:sz w:val="22"/>
          <w:szCs w:val="22"/>
        </w:rPr>
        <w:t>20</w:t>
      </w:r>
      <w:r>
        <w:rPr>
          <w:rFonts w:ascii="Helvetica" w:hAnsi="Helvetica"/>
          <w:sz w:val="22"/>
          <w:szCs w:val="22"/>
        </w:rPr>
        <w:t>: 00:</w:t>
      </w:r>
      <w:r w:rsidR="00986467">
        <w:rPr>
          <w:rFonts w:ascii="Helvetica" w:hAnsi="Helvetica"/>
          <w:sz w:val="22"/>
          <w:szCs w:val="22"/>
        </w:rPr>
        <w:t>00</w:t>
      </w:r>
      <w:r>
        <w:rPr>
          <w:rFonts w:ascii="Helvetica" w:hAnsi="Helvetica"/>
          <w:sz w:val="22"/>
          <w:szCs w:val="22"/>
        </w:rPr>
        <w:t>-00:</w:t>
      </w:r>
      <w:r w:rsidR="00986467">
        <w:rPr>
          <w:rFonts w:ascii="Helvetica" w:hAnsi="Helvetica"/>
          <w:sz w:val="22"/>
          <w:szCs w:val="22"/>
        </w:rPr>
        <w:t>10</w:t>
      </w:r>
    </w:p>
    <w:p w14:paraId="56728383" w14:textId="77777777" w:rsidR="00597D30" w:rsidRDefault="00597D30" w:rsidP="00597D30">
      <w:pPr>
        <w:pStyle w:val="ListNumber2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3CB657BC" w14:textId="48706C65" w:rsidR="00FF71FB" w:rsidRPr="00F37538" w:rsidRDefault="00597D30" w:rsidP="00FF71FB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FF71FB">
        <w:rPr>
          <w:rFonts w:ascii="Helvetica" w:hAnsi="Helvetica"/>
          <w:sz w:val="22"/>
          <w:szCs w:val="22"/>
        </w:rPr>
        <w:t>To measure the device under test, s</w:t>
      </w:r>
      <w:r w:rsidR="00260543" w:rsidRPr="00FF71FB">
        <w:rPr>
          <w:rFonts w:ascii="Helvetica" w:hAnsi="Helvetica"/>
          <w:sz w:val="22"/>
          <w:szCs w:val="22"/>
        </w:rPr>
        <w:t xml:space="preserve">elect </w:t>
      </w:r>
      <w:r w:rsidR="00260543" w:rsidRPr="00FF71FB">
        <w:rPr>
          <w:rFonts w:ascii="Helvetica" w:hAnsi="Helvetica"/>
          <w:b/>
          <w:bCs/>
          <w:sz w:val="22"/>
          <w:szCs w:val="22"/>
        </w:rPr>
        <w:t>Stimulus Menu</w:t>
      </w:r>
      <w:r w:rsidRPr="00FF71FB">
        <w:rPr>
          <w:rFonts w:ascii="Helvetica" w:hAnsi="Helvetica"/>
          <w:sz w:val="22"/>
          <w:szCs w:val="22"/>
        </w:rPr>
        <w:t>,</w:t>
      </w:r>
      <w:r w:rsidR="00260543" w:rsidRPr="00FF71FB">
        <w:rPr>
          <w:rFonts w:ascii="Helvetica" w:hAnsi="Helvetica"/>
          <w:b/>
          <w:bCs/>
          <w:sz w:val="22"/>
          <w:szCs w:val="22"/>
        </w:rPr>
        <w:t xml:space="preserve"> Trigger</w:t>
      </w:r>
      <w:r w:rsidRPr="00FF71FB">
        <w:rPr>
          <w:rFonts w:ascii="Helvetica" w:hAnsi="Helvetica"/>
          <w:sz w:val="22"/>
          <w:szCs w:val="22"/>
        </w:rPr>
        <w:t>, and</w:t>
      </w:r>
      <w:r w:rsidR="00260543" w:rsidRPr="00FF71FB">
        <w:rPr>
          <w:rFonts w:ascii="Helvetica" w:hAnsi="Helvetica"/>
          <w:b/>
          <w:bCs/>
          <w:sz w:val="22"/>
          <w:szCs w:val="22"/>
        </w:rPr>
        <w:t xml:space="preserve"> Single</w:t>
      </w:r>
      <w:r w:rsidR="00260543" w:rsidRPr="00FF71FB">
        <w:rPr>
          <w:rFonts w:ascii="Helvetica" w:hAnsi="Helvetica"/>
          <w:sz w:val="22"/>
          <w:szCs w:val="22"/>
        </w:rPr>
        <w:t xml:space="preserve"> </w:t>
      </w:r>
      <w:r w:rsidR="00FF71FB" w:rsidRPr="00FF71FB">
        <w:rPr>
          <w:rFonts w:ascii="Helvetica" w:hAnsi="Helvetica"/>
          <w:b/>
          <w:bCs/>
          <w:sz w:val="22"/>
          <w:szCs w:val="22"/>
        </w:rPr>
        <w:t>[1]</w:t>
      </w:r>
      <w:r w:rsidR="00FF71FB" w:rsidRPr="00FF71FB">
        <w:rPr>
          <w:rFonts w:ascii="Helvetica" w:hAnsi="Helvetica"/>
          <w:sz w:val="22"/>
          <w:szCs w:val="22"/>
        </w:rPr>
        <w:t xml:space="preserve"> </w:t>
      </w:r>
      <w:r w:rsidRPr="00FF71FB">
        <w:rPr>
          <w:rFonts w:ascii="Helvetica" w:hAnsi="Helvetica"/>
          <w:sz w:val="22"/>
          <w:szCs w:val="22"/>
        </w:rPr>
        <w:t xml:space="preserve">and </w:t>
      </w:r>
      <w:r w:rsidR="00FF71FB">
        <w:rPr>
          <w:rFonts w:ascii="Helvetica" w:hAnsi="Helvetica"/>
          <w:sz w:val="22"/>
          <w:szCs w:val="22"/>
        </w:rPr>
        <w:t>select</w:t>
      </w:r>
      <w:r w:rsidR="00FF71FB" w:rsidRPr="00E24529">
        <w:rPr>
          <w:rFonts w:ascii="Helvetica" w:hAnsi="Helvetica"/>
          <w:sz w:val="22"/>
          <w:szCs w:val="22"/>
        </w:rPr>
        <w:t xml:space="preserve"> </w:t>
      </w:r>
      <w:r w:rsidR="00FF71FB">
        <w:rPr>
          <w:rFonts w:ascii="Helvetica" w:hAnsi="Helvetica"/>
          <w:b/>
          <w:bCs/>
          <w:sz w:val="22"/>
          <w:szCs w:val="22"/>
        </w:rPr>
        <w:t xml:space="preserve">File </w:t>
      </w:r>
      <w:r w:rsidR="00FF71FB">
        <w:rPr>
          <w:rFonts w:ascii="Helvetica" w:hAnsi="Helvetica"/>
          <w:sz w:val="22"/>
          <w:szCs w:val="22"/>
        </w:rPr>
        <w:t xml:space="preserve">and </w:t>
      </w:r>
      <w:r w:rsidR="00FF71FB" w:rsidRPr="00E24529">
        <w:rPr>
          <w:rFonts w:ascii="Helvetica" w:hAnsi="Helvetica"/>
          <w:b/>
          <w:bCs/>
          <w:sz w:val="22"/>
          <w:szCs w:val="22"/>
        </w:rPr>
        <w:t>Save</w:t>
      </w:r>
      <w:r w:rsidR="00FF71FB">
        <w:rPr>
          <w:rFonts w:ascii="Helvetica" w:hAnsi="Helvetica"/>
          <w:b/>
          <w:bCs/>
          <w:sz w:val="22"/>
          <w:szCs w:val="22"/>
        </w:rPr>
        <w:t xml:space="preserve"> Data</w:t>
      </w:r>
      <w:r w:rsidR="00FF71FB" w:rsidRPr="00E24529">
        <w:rPr>
          <w:rFonts w:ascii="Helvetica" w:hAnsi="Helvetica"/>
          <w:b/>
          <w:bCs/>
          <w:sz w:val="22"/>
          <w:szCs w:val="22"/>
        </w:rPr>
        <w:t xml:space="preserve"> as </w:t>
      </w:r>
      <w:r w:rsidR="00C81B23">
        <w:rPr>
          <w:rFonts w:ascii="Helvetica" w:hAnsi="Helvetica"/>
          <w:sz w:val="22"/>
          <w:szCs w:val="22"/>
        </w:rPr>
        <w:t>to save the data as</w:t>
      </w:r>
      <w:r w:rsidR="00FF71FB">
        <w:rPr>
          <w:rFonts w:ascii="Helvetica" w:hAnsi="Helvetica"/>
          <w:sz w:val="22"/>
          <w:szCs w:val="22"/>
        </w:rPr>
        <w:t xml:space="preserve"> a Displayed Traces, Displayed Format trace file </w:t>
      </w:r>
      <w:r w:rsidR="00FF71FB">
        <w:rPr>
          <w:rFonts w:ascii="Helvetica" w:hAnsi="Helvetica"/>
          <w:b/>
          <w:bCs/>
          <w:sz w:val="22"/>
          <w:szCs w:val="22"/>
        </w:rPr>
        <w:t>[2]</w:t>
      </w:r>
      <w:r w:rsidR="00FF71FB" w:rsidRPr="00E24529">
        <w:rPr>
          <w:rFonts w:ascii="Helvetica" w:hAnsi="Helvetica"/>
          <w:sz w:val="22"/>
          <w:szCs w:val="22"/>
        </w:rPr>
        <w:t>.</w:t>
      </w:r>
    </w:p>
    <w:p w14:paraId="3A509E11" w14:textId="77777777" w:rsidR="00FF71FB" w:rsidRDefault="00FF71FB" w:rsidP="00FF71FB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5BB6696D" w14:textId="64EFF2D6" w:rsidR="00FF71FB" w:rsidRDefault="00FF71FB" w:rsidP="00FF71FB">
      <w:pPr>
        <w:pStyle w:val="ListNumber3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7FF76824" w14:textId="77777777" w:rsidR="00FF71FB" w:rsidRPr="00F37538" w:rsidRDefault="00FF71FB" w:rsidP="00FF71FB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screenshot_20: 00:10-00:28 </w:t>
      </w:r>
      <w:r w:rsidRPr="00165928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Video Editor: 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can</w:t>
      </w:r>
      <w:r w:rsidRPr="00165928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speed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up</w:t>
      </w:r>
    </w:p>
    <w:p w14:paraId="51631C59" w14:textId="5B872EB0" w:rsidR="00FF71FB" w:rsidRPr="00E24529" w:rsidRDefault="00FF71FB" w:rsidP="00FF71FB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screenshot_21: 00:00-00:09</w:t>
      </w:r>
      <w:r w:rsidRPr="00E41D22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</w:t>
      </w:r>
    </w:p>
    <w:p w14:paraId="6CBCAF9A" w14:textId="77777777" w:rsidR="00260543" w:rsidRPr="00E24529" w:rsidRDefault="00260543" w:rsidP="00260543">
      <w:pPr>
        <w:pStyle w:val="ListNumber2"/>
        <w:numPr>
          <w:ilvl w:val="0"/>
          <w:numId w:val="0"/>
        </w:numPr>
        <w:jc w:val="left"/>
        <w:rPr>
          <w:rFonts w:ascii="Helvetica" w:hAnsi="Helvetica"/>
          <w:sz w:val="22"/>
          <w:szCs w:val="22"/>
        </w:rPr>
      </w:pPr>
    </w:p>
    <w:p w14:paraId="6237BC20" w14:textId="6640B091" w:rsidR="00FF71FB" w:rsidRDefault="00986467" w:rsidP="00FF71FB">
      <w:pPr>
        <w:pStyle w:val="ListNumber2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Set </w:t>
      </w:r>
      <w:r w:rsidRPr="00E24529">
        <w:rPr>
          <w:rFonts w:ascii="Helvetica" w:hAnsi="Helvetica"/>
          <w:sz w:val="22"/>
          <w:szCs w:val="22"/>
        </w:rPr>
        <w:t xml:space="preserve">the </w:t>
      </w:r>
      <w:r w:rsidRPr="00E24529">
        <w:rPr>
          <w:rFonts w:ascii="Helvetica" w:hAnsi="Helvetica"/>
          <w:b/>
          <w:bCs/>
          <w:sz w:val="22"/>
          <w:szCs w:val="22"/>
        </w:rPr>
        <w:t>Scope</w:t>
      </w:r>
      <w:r w:rsidRPr="00E2452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to </w:t>
      </w:r>
      <w:r w:rsidRPr="00C81B23">
        <w:rPr>
          <w:rFonts w:ascii="Helvetica" w:hAnsi="Helvetica"/>
          <w:b/>
          <w:bCs/>
          <w:sz w:val="22"/>
          <w:szCs w:val="22"/>
        </w:rPr>
        <w:t>Displayed Traces</w:t>
      </w:r>
      <w:r w:rsidR="007D319E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the </w:t>
      </w:r>
      <w:r w:rsidRPr="00E24529">
        <w:rPr>
          <w:rFonts w:ascii="Helvetica" w:hAnsi="Helvetica"/>
          <w:b/>
          <w:bCs/>
          <w:sz w:val="22"/>
          <w:szCs w:val="22"/>
        </w:rPr>
        <w:t>Format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to </w:t>
      </w:r>
      <w:r w:rsidRPr="00C81B23">
        <w:rPr>
          <w:rFonts w:ascii="Helvetica" w:hAnsi="Helvetica"/>
          <w:b/>
          <w:bCs/>
          <w:sz w:val="22"/>
          <w:szCs w:val="22"/>
        </w:rPr>
        <w:t>Displayed Format</w:t>
      </w:r>
      <w:r w:rsidR="007D319E">
        <w:rPr>
          <w:rFonts w:ascii="Helvetica" w:hAnsi="Helvetica"/>
          <w:sz w:val="22"/>
          <w:szCs w:val="22"/>
        </w:rPr>
        <w:t>, and</w:t>
      </w:r>
      <w:r w:rsidR="00597D30">
        <w:rPr>
          <w:rFonts w:ascii="Helvetica" w:hAnsi="Helvetica"/>
          <w:bCs/>
          <w:sz w:val="22"/>
          <w:szCs w:val="22"/>
        </w:rPr>
        <w:t xml:space="preserve"> the saved file</w:t>
      </w:r>
      <w:r w:rsidR="00260543" w:rsidRPr="00E24529">
        <w:rPr>
          <w:rFonts w:ascii="Helvetica" w:hAnsi="Helvetica"/>
          <w:sz w:val="22"/>
          <w:szCs w:val="22"/>
        </w:rPr>
        <w:t xml:space="preserve"> type </w:t>
      </w:r>
      <w:r w:rsidR="00597D30">
        <w:rPr>
          <w:rFonts w:ascii="Helvetica" w:hAnsi="Helvetica"/>
          <w:sz w:val="22"/>
          <w:szCs w:val="22"/>
        </w:rPr>
        <w:t>to</w:t>
      </w:r>
      <w:r w:rsidR="00260543" w:rsidRPr="00E24529">
        <w:rPr>
          <w:rFonts w:ascii="Helvetica" w:hAnsi="Helvetica"/>
          <w:sz w:val="22"/>
          <w:szCs w:val="22"/>
        </w:rPr>
        <w:t xml:space="preserve"> either .CSV or </w:t>
      </w:r>
      <w:r w:rsidR="00597D30">
        <w:rPr>
          <w:rFonts w:ascii="Helvetica" w:hAnsi="Helvetica"/>
          <w:sz w:val="22"/>
          <w:szCs w:val="22"/>
        </w:rPr>
        <w:t>Trace</w:t>
      </w:r>
      <w:r w:rsidR="007D319E">
        <w:rPr>
          <w:rFonts w:ascii="Helvetica" w:hAnsi="Helvetica"/>
          <w:sz w:val="22"/>
          <w:szCs w:val="22"/>
        </w:rPr>
        <w:t xml:space="preserve"> and</w:t>
      </w:r>
      <w:r w:rsidR="00597D30">
        <w:rPr>
          <w:rFonts w:ascii="Helvetica" w:hAnsi="Helvetica"/>
          <w:sz w:val="22"/>
          <w:szCs w:val="22"/>
        </w:rPr>
        <w:t xml:space="preserve"> click </w:t>
      </w:r>
      <w:r w:rsidR="00597D30">
        <w:rPr>
          <w:rFonts w:ascii="Helvetica" w:hAnsi="Helvetica"/>
          <w:b/>
          <w:bCs/>
          <w:sz w:val="22"/>
          <w:szCs w:val="22"/>
        </w:rPr>
        <w:t>SAVE [1</w:t>
      </w:r>
      <w:r w:rsidR="007D319E">
        <w:rPr>
          <w:rFonts w:ascii="Helvetica" w:hAnsi="Helvetica"/>
          <w:b/>
          <w:bCs/>
          <w:sz w:val="22"/>
          <w:szCs w:val="22"/>
        </w:rPr>
        <w:t>-TXT</w:t>
      </w:r>
      <w:r w:rsidR="00597D30">
        <w:rPr>
          <w:rFonts w:ascii="Helvetica" w:hAnsi="Helvetica"/>
          <w:b/>
          <w:bCs/>
          <w:sz w:val="22"/>
          <w:szCs w:val="22"/>
        </w:rPr>
        <w:t>]</w:t>
      </w:r>
      <w:r w:rsidR="00260543" w:rsidRPr="00E24529">
        <w:rPr>
          <w:rFonts w:ascii="Helvetica" w:hAnsi="Helvetica"/>
          <w:sz w:val="22"/>
          <w:szCs w:val="22"/>
        </w:rPr>
        <w:t>.</w:t>
      </w:r>
    </w:p>
    <w:p w14:paraId="1A9F0559" w14:textId="77777777" w:rsidR="00FF71FB" w:rsidRDefault="00FF71FB" w:rsidP="00FF71FB">
      <w:pPr>
        <w:pStyle w:val="ListNumber2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0B7F082E" w14:textId="12B73CE0" w:rsidR="00260543" w:rsidRPr="00FF71FB" w:rsidRDefault="00FF71FB" w:rsidP="00FF71FB">
      <w:pPr>
        <w:pStyle w:val="ListNumber2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 w:rsidRPr="00FF71FB">
        <w:rPr>
          <w:rFonts w:ascii="Helvetica" w:hAnsi="Helvetica"/>
          <w:sz w:val="22"/>
          <w:szCs w:val="22"/>
        </w:rPr>
        <w:t>SCREEN: screenshot_21: 00:</w:t>
      </w:r>
      <w:r>
        <w:rPr>
          <w:rFonts w:ascii="Helvetica" w:hAnsi="Helvetica"/>
          <w:sz w:val="22"/>
          <w:szCs w:val="22"/>
        </w:rPr>
        <w:t>15</w:t>
      </w:r>
      <w:r w:rsidRPr="00FF71FB">
        <w:rPr>
          <w:rFonts w:ascii="Helvetica" w:hAnsi="Helvetica"/>
          <w:sz w:val="22"/>
          <w:szCs w:val="22"/>
        </w:rPr>
        <w:t>-00:</w:t>
      </w:r>
      <w:r>
        <w:rPr>
          <w:rFonts w:ascii="Helvetica" w:hAnsi="Helvetica"/>
          <w:sz w:val="22"/>
          <w:szCs w:val="22"/>
        </w:rPr>
        <w:t>40</w:t>
      </w:r>
      <w:r w:rsidRPr="00FF71FB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Video Editor: please speed up</w:t>
      </w:r>
      <w:r w:rsidR="007D319E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</w:t>
      </w:r>
      <w:r w:rsidR="007D319E">
        <w:rPr>
          <w:rFonts w:ascii="Helvetica" w:hAnsi="Helvetica"/>
          <w:b/>
          <w:color w:val="000000" w:themeColor="text1"/>
          <w:sz w:val="22"/>
          <w:szCs w:val="22"/>
        </w:rPr>
        <w:t xml:space="preserve">TEXT: Use </w:t>
      </w:r>
      <w:r w:rsidR="007D319E" w:rsidRPr="007D319E">
        <w:rPr>
          <w:rFonts w:ascii="Helvetica" w:hAnsi="Helvetica"/>
          <w:b/>
          <w:bCs/>
          <w:sz w:val="22"/>
          <w:szCs w:val="22"/>
        </w:rPr>
        <w:t>*.s2p for two-port calibration</w:t>
      </w:r>
    </w:p>
    <w:p w14:paraId="5B54B3EB" w14:textId="77777777" w:rsidR="00FF71FB" w:rsidRDefault="00FF71FB" w:rsidP="00FF71FB">
      <w:pPr>
        <w:pStyle w:val="ListNumber2"/>
        <w:numPr>
          <w:ilvl w:val="0"/>
          <w:numId w:val="0"/>
        </w:numPr>
        <w:tabs>
          <w:tab w:val="left" w:pos="0"/>
        </w:tabs>
        <w:ind w:left="1080"/>
        <w:jc w:val="left"/>
        <w:rPr>
          <w:rFonts w:ascii="Helvetica" w:hAnsi="Helvetica"/>
          <w:sz w:val="22"/>
          <w:szCs w:val="22"/>
        </w:rPr>
      </w:pPr>
    </w:p>
    <w:p w14:paraId="2369861C" w14:textId="1AA707A3" w:rsidR="00FF71FB" w:rsidRDefault="00260543" w:rsidP="00FF71FB">
      <w:pPr>
        <w:pStyle w:val="ListNumber2"/>
        <w:numPr>
          <w:ilvl w:val="1"/>
          <w:numId w:val="12"/>
        </w:numPr>
        <w:tabs>
          <w:tab w:val="left" w:pos="0"/>
        </w:tabs>
        <w:jc w:val="left"/>
        <w:rPr>
          <w:rFonts w:ascii="Helvetica" w:hAnsi="Helvetica"/>
          <w:sz w:val="22"/>
          <w:szCs w:val="22"/>
        </w:rPr>
      </w:pPr>
      <w:r w:rsidRPr="00FF71FB">
        <w:rPr>
          <w:rFonts w:ascii="Helvetica" w:hAnsi="Helvetica"/>
          <w:sz w:val="22"/>
          <w:szCs w:val="22"/>
        </w:rPr>
        <w:t>To check and analyze the test results of a bandpass filter</w:t>
      </w:r>
      <w:r w:rsidR="00FF71FB" w:rsidRPr="00FF71FB">
        <w:rPr>
          <w:rFonts w:ascii="Helvetica" w:hAnsi="Helvetica"/>
          <w:sz w:val="22"/>
          <w:szCs w:val="22"/>
        </w:rPr>
        <w:t>,</w:t>
      </w:r>
      <w:r w:rsidR="00597D30" w:rsidRPr="00FF71FB">
        <w:rPr>
          <w:rFonts w:ascii="Helvetica" w:hAnsi="Helvetica"/>
          <w:sz w:val="22"/>
          <w:szCs w:val="22"/>
        </w:rPr>
        <w:t xml:space="preserve"> </w:t>
      </w:r>
      <w:r w:rsidR="00FF71FB">
        <w:rPr>
          <w:rFonts w:ascii="Helvetica" w:hAnsi="Helvetica"/>
          <w:sz w:val="22"/>
          <w:szCs w:val="22"/>
        </w:rPr>
        <w:t xml:space="preserve">select </w:t>
      </w:r>
      <w:r w:rsidR="00FF71FB">
        <w:rPr>
          <w:rFonts w:ascii="Helvetica" w:hAnsi="Helvetica"/>
          <w:b/>
          <w:bCs/>
          <w:sz w:val="22"/>
          <w:szCs w:val="22"/>
        </w:rPr>
        <w:t>Marker-Analysis</w:t>
      </w:r>
      <w:r w:rsidR="00FF71FB">
        <w:rPr>
          <w:rFonts w:ascii="Helvetica" w:hAnsi="Helvetica"/>
          <w:sz w:val="22"/>
          <w:szCs w:val="22"/>
        </w:rPr>
        <w:t xml:space="preserve">, </w:t>
      </w:r>
      <w:r w:rsidR="00FF71FB">
        <w:rPr>
          <w:rFonts w:ascii="Helvetica" w:hAnsi="Helvetica"/>
          <w:b/>
          <w:bCs/>
          <w:sz w:val="22"/>
          <w:szCs w:val="22"/>
        </w:rPr>
        <w:t>Marker Search</w:t>
      </w:r>
      <w:r w:rsidR="00FF71FB">
        <w:rPr>
          <w:rFonts w:ascii="Helvetica" w:hAnsi="Helvetica"/>
          <w:sz w:val="22"/>
          <w:szCs w:val="22"/>
        </w:rPr>
        <w:t xml:space="preserve">, and </w:t>
      </w:r>
      <w:r w:rsidR="00FF71FB">
        <w:rPr>
          <w:rFonts w:ascii="Helvetica" w:hAnsi="Helvetica"/>
          <w:b/>
          <w:bCs/>
          <w:sz w:val="22"/>
          <w:szCs w:val="22"/>
        </w:rPr>
        <w:t>MAX</w:t>
      </w:r>
      <w:r w:rsidR="00FF71FB" w:rsidRPr="00FF71FB">
        <w:rPr>
          <w:rFonts w:ascii="Helvetica" w:hAnsi="Helvetica"/>
          <w:sz w:val="22"/>
          <w:szCs w:val="22"/>
        </w:rPr>
        <w:t xml:space="preserve"> to find the insertion loss of the</w:t>
      </w:r>
      <w:r w:rsidR="008F6A78">
        <w:rPr>
          <w:rFonts w:ascii="Helvetica" w:hAnsi="Helvetica"/>
          <w:sz w:val="22"/>
          <w:szCs w:val="22"/>
        </w:rPr>
        <w:t xml:space="preserve"> </w:t>
      </w:r>
      <w:r w:rsidR="00FF71FB" w:rsidRPr="00FF71FB">
        <w:rPr>
          <w:rFonts w:ascii="Helvetica" w:hAnsi="Helvetica"/>
          <w:sz w:val="22"/>
          <w:szCs w:val="22"/>
        </w:rPr>
        <w:t>filter</w:t>
      </w:r>
      <w:r w:rsidR="00FF71FB">
        <w:rPr>
          <w:rFonts w:ascii="Helvetica" w:hAnsi="Helvetica"/>
          <w:sz w:val="22"/>
          <w:szCs w:val="22"/>
        </w:rPr>
        <w:t xml:space="preserve"> </w:t>
      </w:r>
      <w:r w:rsidR="00FF71FB">
        <w:rPr>
          <w:rFonts w:ascii="Helvetica" w:hAnsi="Helvetica"/>
          <w:b/>
          <w:bCs/>
          <w:sz w:val="22"/>
          <w:szCs w:val="22"/>
        </w:rPr>
        <w:t>[1]</w:t>
      </w:r>
      <w:r w:rsidR="00FF71FB">
        <w:rPr>
          <w:rFonts w:ascii="Helvetica" w:hAnsi="Helvetica"/>
          <w:sz w:val="22"/>
          <w:szCs w:val="22"/>
        </w:rPr>
        <w:t>.</w:t>
      </w:r>
    </w:p>
    <w:p w14:paraId="5021A3C3" w14:textId="77777777" w:rsidR="00FF71FB" w:rsidRDefault="00FF71FB" w:rsidP="00FF71FB">
      <w:pPr>
        <w:pStyle w:val="ListNumber2"/>
        <w:numPr>
          <w:ilvl w:val="0"/>
          <w:numId w:val="0"/>
        </w:numPr>
        <w:tabs>
          <w:tab w:val="left" w:pos="0"/>
        </w:tabs>
        <w:ind w:left="1080"/>
        <w:jc w:val="left"/>
        <w:rPr>
          <w:rFonts w:ascii="Helvetica" w:hAnsi="Helvetica"/>
          <w:sz w:val="22"/>
          <w:szCs w:val="22"/>
        </w:rPr>
      </w:pPr>
    </w:p>
    <w:p w14:paraId="24DCEE96" w14:textId="400AACAC" w:rsidR="00FF71FB" w:rsidRPr="00FF71FB" w:rsidRDefault="00FF71FB" w:rsidP="00FF71FB">
      <w:pPr>
        <w:pStyle w:val="ListNumber2"/>
        <w:numPr>
          <w:ilvl w:val="2"/>
          <w:numId w:val="12"/>
        </w:numPr>
        <w:tabs>
          <w:tab w:val="left" w:pos="0"/>
        </w:tabs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screenshot_22</w:t>
      </w:r>
    </w:p>
    <w:p w14:paraId="25ABBC0A" w14:textId="77777777" w:rsidR="00260543" w:rsidRPr="00E24529" w:rsidRDefault="00260543" w:rsidP="00260543">
      <w:pPr>
        <w:rPr>
          <w:rFonts w:ascii="Helvetica" w:hAnsi="Helvetica"/>
          <w:sz w:val="22"/>
          <w:szCs w:val="22"/>
        </w:rPr>
      </w:pPr>
    </w:p>
    <w:p w14:paraId="23C151C7" w14:textId="3B1CBBC3" w:rsidR="00FF71FB" w:rsidRDefault="00260543" w:rsidP="00597D30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E24529">
        <w:rPr>
          <w:rFonts w:ascii="Helvetica" w:hAnsi="Helvetica"/>
          <w:sz w:val="22"/>
          <w:szCs w:val="22"/>
        </w:rPr>
        <w:t xml:space="preserve">Select </w:t>
      </w:r>
      <w:r w:rsidR="00597D30">
        <w:rPr>
          <w:rFonts w:ascii="Helvetica" w:hAnsi="Helvetica"/>
          <w:b/>
          <w:bCs/>
          <w:sz w:val="22"/>
          <w:szCs w:val="22"/>
        </w:rPr>
        <w:t>Marker-Analysis</w:t>
      </w:r>
      <w:r w:rsidR="00597D30">
        <w:rPr>
          <w:rFonts w:ascii="Helvetica" w:hAnsi="Helvetica"/>
          <w:sz w:val="22"/>
          <w:szCs w:val="22"/>
        </w:rPr>
        <w:t xml:space="preserve">, </w:t>
      </w:r>
      <w:r w:rsidR="00597D30">
        <w:rPr>
          <w:rFonts w:ascii="Helvetica" w:hAnsi="Helvetica"/>
          <w:b/>
          <w:bCs/>
          <w:sz w:val="22"/>
          <w:szCs w:val="22"/>
        </w:rPr>
        <w:t>Marker</w:t>
      </w:r>
      <w:r w:rsidR="00597D30">
        <w:rPr>
          <w:rFonts w:ascii="Helvetica" w:hAnsi="Helvetica"/>
          <w:sz w:val="22"/>
          <w:szCs w:val="22"/>
        </w:rPr>
        <w:t xml:space="preserve">, </w:t>
      </w:r>
      <w:r w:rsidRPr="00E24529">
        <w:rPr>
          <w:rFonts w:ascii="Helvetica" w:hAnsi="Helvetica"/>
          <w:b/>
          <w:bCs/>
          <w:sz w:val="22"/>
          <w:szCs w:val="22"/>
        </w:rPr>
        <w:t>Marker</w:t>
      </w:r>
      <w:r w:rsidR="00FF71FB">
        <w:rPr>
          <w:rFonts w:ascii="Helvetica" w:hAnsi="Helvetica"/>
          <w:b/>
          <w:bCs/>
          <w:sz w:val="22"/>
          <w:szCs w:val="22"/>
        </w:rPr>
        <w:t xml:space="preserve"> </w:t>
      </w:r>
      <w:r w:rsidR="00FF71FB">
        <w:rPr>
          <w:rFonts w:ascii="Helvetica" w:hAnsi="Helvetica"/>
          <w:sz w:val="22"/>
          <w:szCs w:val="22"/>
        </w:rPr>
        <w:t xml:space="preserve">and set the </w:t>
      </w:r>
      <w:r w:rsidR="00FF71FB">
        <w:rPr>
          <w:rFonts w:ascii="Helvetica" w:hAnsi="Helvetica"/>
          <w:b/>
          <w:bCs/>
          <w:sz w:val="22"/>
          <w:szCs w:val="22"/>
        </w:rPr>
        <w:t>Stimulus</w:t>
      </w:r>
      <w:r w:rsidR="00FF71FB">
        <w:rPr>
          <w:rFonts w:ascii="Helvetica" w:hAnsi="Helvetica"/>
          <w:sz w:val="22"/>
          <w:szCs w:val="22"/>
        </w:rPr>
        <w:t xml:space="preserve"> for </w:t>
      </w:r>
      <w:r w:rsidR="00FF71FB">
        <w:rPr>
          <w:rFonts w:ascii="Helvetica" w:hAnsi="Helvetica"/>
          <w:b/>
          <w:bCs/>
          <w:sz w:val="22"/>
          <w:szCs w:val="22"/>
        </w:rPr>
        <w:t xml:space="preserve">Marker 1 </w:t>
      </w:r>
      <w:r w:rsidR="00FF71FB">
        <w:rPr>
          <w:rFonts w:ascii="Helvetica" w:hAnsi="Helvetica"/>
          <w:sz w:val="22"/>
          <w:szCs w:val="22"/>
        </w:rPr>
        <w:t>to 1802 megahertz</w:t>
      </w:r>
      <w:r w:rsidR="007D319E">
        <w:rPr>
          <w:rFonts w:ascii="Helvetica" w:hAnsi="Helvetica"/>
          <w:sz w:val="22"/>
          <w:szCs w:val="22"/>
        </w:rPr>
        <w:t xml:space="preserve"> to set</w:t>
      </w:r>
      <w:r w:rsidR="00CD4D23">
        <w:rPr>
          <w:rFonts w:ascii="Helvetica" w:hAnsi="Helvetica"/>
          <w:sz w:val="22"/>
          <w:szCs w:val="22"/>
        </w:rPr>
        <w:t xml:space="preserve"> the center frequency of the filter being measured </w:t>
      </w:r>
      <w:r w:rsidR="00FF71FB">
        <w:rPr>
          <w:rFonts w:ascii="Helvetica" w:hAnsi="Helvetica"/>
          <w:b/>
          <w:bCs/>
          <w:sz w:val="22"/>
          <w:szCs w:val="22"/>
        </w:rPr>
        <w:t>[1]</w:t>
      </w:r>
      <w:r w:rsidR="00FF71FB">
        <w:rPr>
          <w:rFonts w:ascii="Helvetica" w:hAnsi="Helvetica"/>
          <w:sz w:val="22"/>
          <w:szCs w:val="22"/>
        </w:rPr>
        <w:t>.</w:t>
      </w:r>
    </w:p>
    <w:p w14:paraId="2BAAB687" w14:textId="77777777" w:rsidR="00FF71FB" w:rsidRDefault="00FF71FB" w:rsidP="00FF71FB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A318D9C" w14:textId="564B6566" w:rsidR="00FF71FB" w:rsidRDefault="00FF71FB" w:rsidP="00FF71FB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screenshot_23: 00:00-00:13</w:t>
      </w:r>
    </w:p>
    <w:p w14:paraId="257DCEF3" w14:textId="77777777" w:rsidR="00FF71FB" w:rsidRPr="00FF71FB" w:rsidRDefault="00FF71FB" w:rsidP="00FF71FB">
      <w:pPr>
        <w:pStyle w:val="ListNumber3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4859870D" w14:textId="4BF1E2C9" w:rsidR="00260543" w:rsidRPr="00FF71FB" w:rsidRDefault="00FF71FB" w:rsidP="00FF71FB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From the dropdown menu, select </w:t>
      </w:r>
      <w:r>
        <w:rPr>
          <w:rFonts w:ascii="Helvetica" w:hAnsi="Helvetica"/>
          <w:b/>
          <w:bCs/>
          <w:sz w:val="22"/>
          <w:szCs w:val="22"/>
        </w:rPr>
        <w:t>Marker 2</w:t>
      </w:r>
      <w:r>
        <w:rPr>
          <w:rFonts w:ascii="Helvetica" w:hAnsi="Helvetica"/>
          <w:sz w:val="22"/>
          <w:szCs w:val="22"/>
        </w:rPr>
        <w:t xml:space="preserve"> and </w:t>
      </w:r>
      <w:r w:rsidR="00CD4D23">
        <w:rPr>
          <w:rFonts w:ascii="Helvetica" w:hAnsi="Helvetica"/>
          <w:sz w:val="22"/>
          <w:szCs w:val="22"/>
        </w:rPr>
        <w:t xml:space="preserve">check the </w:t>
      </w:r>
      <w:r>
        <w:rPr>
          <w:rFonts w:ascii="Helvetica" w:hAnsi="Helvetica"/>
          <w:b/>
          <w:bCs/>
          <w:sz w:val="22"/>
          <w:szCs w:val="22"/>
        </w:rPr>
        <w:t>ON</w:t>
      </w:r>
      <w:r w:rsidR="00CD4D23">
        <w:rPr>
          <w:rFonts w:ascii="Helvetica" w:hAnsi="Helvetica"/>
          <w:b/>
          <w:bCs/>
          <w:sz w:val="22"/>
          <w:szCs w:val="22"/>
        </w:rPr>
        <w:t xml:space="preserve"> </w:t>
      </w:r>
      <w:r w:rsidR="00CD4D23" w:rsidRPr="007D319E">
        <w:rPr>
          <w:rFonts w:ascii="Helvetica" w:hAnsi="Helvetica"/>
          <w:sz w:val="22"/>
          <w:szCs w:val="22"/>
        </w:rPr>
        <w:t>box</w:t>
      </w:r>
      <w:r w:rsidR="007D319E">
        <w:rPr>
          <w:rFonts w:ascii="Helvetica" w:hAnsi="Helvetica"/>
          <w:sz w:val="22"/>
          <w:szCs w:val="22"/>
        </w:rPr>
        <w:t xml:space="preserve"> </w:t>
      </w:r>
      <w:r w:rsidR="007D319E">
        <w:rPr>
          <w:rFonts w:ascii="Helvetica" w:hAnsi="Helvetica"/>
          <w:b/>
          <w:bCs/>
          <w:sz w:val="22"/>
          <w:szCs w:val="22"/>
        </w:rPr>
        <w:t>[1]</w:t>
      </w:r>
      <w:r w:rsidR="007D319E">
        <w:rPr>
          <w:rFonts w:ascii="Helvetica" w:hAnsi="Helvetica"/>
          <w:sz w:val="22"/>
          <w:szCs w:val="22"/>
        </w:rPr>
        <w:t>, m</w:t>
      </w:r>
      <w:r w:rsidR="00CD4D23">
        <w:rPr>
          <w:rFonts w:ascii="Helvetica" w:hAnsi="Helvetica"/>
          <w:sz w:val="22"/>
          <w:szCs w:val="22"/>
        </w:rPr>
        <w:t>ov</w:t>
      </w:r>
      <w:r w:rsidR="007D319E">
        <w:rPr>
          <w:rFonts w:ascii="Helvetica" w:hAnsi="Helvetica"/>
          <w:sz w:val="22"/>
          <w:szCs w:val="22"/>
        </w:rPr>
        <w:t>ing</w:t>
      </w:r>
      <w:r w:rsidR="00CD4D23">
        <w:rPr>
          <w:rFonts w:ascii="Helvetica" w:hAnsi="Helvetica"/>
          <w:sz w:val="22"/>
          <w:szCs w:val="22"/>
        </w:rPr>
        <w:t xml:space="preserve"> the knob to </w:t>
      </w:r>
      <w:r w:rsidR="00081927">
        <w:rPr>
          <w:rFonts w:ascii="Helvetica" w:hAnsi="Helvetica"/>
          <w:sz w:val="22"/>
          <w:szCs w:val="22"/>
        </w:rPr>
        <w:t xml:space="preserve">lower the </w:t>
      </w:r>
      <w:r w:rsidR="00CD4D23">
        <w:rPr>
          <w:rFonts w:ascii="Helvetica" w:hAnsi="Helvetica"/>
          <w:sz w:val="22"/>
          <w:szCs w:val="22"/>
        </w:rPr>
        <w:t xml:space="preserve">marker </w:t>
      </w:r>
      <w:r w:rsidR="00081927">
        <w:rPr>
          <w:rFonts w:ascii="Helvetica" w:hAnsi="Helvetica"/>
          <w:sz w:val="22"/>
          <w:szCs w:val="22"/>
        </w:rPr>
        <w:t>frequency</w:t>
      </w:r>
      <w:r w:rsidR="00D066EA">
        <w:rPr>
          <w:rFonts w:ascii="Helvetica" w:hAnsi="Helvetica"/>
          <w:sz w:val="22"/>
          <w:szCs w:val="22"/>
        </w:rPr>
        <w:t xml:space="preserve"> to th</w:t>
      </w:r>
      <w:r w:rsidR="00081927">
        <w:rPr>
          <w:rFonts w:ascii="Helvetica" w:hAnsi="Helvetica"/>
          <w:sz w:val="22"/>
          <w:szCs w:val="22"/>
        </w:rPr>
        <w:t xml:space="preserve">e point that </w:t>
      </w:r>
      <w:r w:rsidR="00CD4D23">
        <w:rPr>
          <w:rFonts w:ascii="Helvetica" w:hAnsi="Helvetica"/>
          <w:sz w:val="22"/>
          <w:szCs w:val="22"/>
        </w:rPr>
        <w:t>is 3</w:t>
      </w:r>
      <w:r w:rsidR="007D319E">
        <w:rPr>
          <w:rFonts w:ascii="Helvetica" w:hAnsi="Helvetica"/>
          <w:sz w:val="22"/>
          <w:szCs w:val="22"/>
        </w:rPr>
        <w:t xml:space="preserve"> decibels</w:t>
      </w:r>
      <w:r w:rsidR="00CD4D23">
        <w:rPr>
          <w:rFonts w:ascii="Helvetica" w:hAnsi="Helvetica"/>
          <w:sz w:val="22"/>
          <w:szCs w:val="22"/>
        </w:rPr>
        <w:t xml:space="preserve"> below the measured loss at the center frequency</w:t>
      </w:r>
      <w:r>
        <w:rPr>
          <w:rFonts w:ascii="Helvetica" w:hAnsi="Helvetica"/>
          <w:b/>
          <w:bCs/>
          <w:sz w:val="22"/>
          <w:szCs w:val="22"/>
        </w:rPr>
        <w:t xml:space="preserve"> [</w:t>
      </w:r>
      <w:r w:rsidR="007D319E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598C8F04" w14:textId="77777777" w:rsidR="00597D30" w:rsidRPr="00597D30" w:rsidRDefault="00597D30" w:rsidP="00597D30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112829BF" w14:textId="199624C5" w:rsidR="00FF71FB" w:rsidRPr="007D319E" w:rsidRDefault="00597D30" w:rsidP="00FF71FB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F71FB">
        <w:rPr>
          <w:rFonts w:ascii="Helvetica" w:hAnsi="Helvetica"/>
          <w:sz w:val="22"/>
          <w:szCs w:val="22"/>
        </w:rPr>
        <w:t xml:space="preserve"> screenshot_23: 00:13-00:33 </w:t>
      </w:r>
      <w:r w:rsidR="00FF71FB" w:rsidRPr="00FF71FB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speed up</w:t>
      </w:r>
    </w:p>
    <w:p w14:paraId="300D54B0" w14:textId="6C68DC81" w:rsidR="007D319E" w:rsidRDefault="007D319E" w:rsidP="00FF71FB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moving knob</w:t>
      </w:r>
    </w:p>
    <w:p w14:paraId="51AB4523" w14:textId="77777777" w:rsidR="00FF71FB" w:rsidRDefault="00FF71FB" w:rsidP="00FF71FB">
      <w:pPr>
        <w:pStyle w:val="ListNumber3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2B51D993" w14:textId="38BCF230" w:rsidR="00FF71FB" w:rsidRDefault="00FF71FB" w:rsidP="00FF71FB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 w:rsidRPr="00FF71FB">
        <w:rPr>
          <w:rFonts w:ascii="Helvetica" w:hAnsi="Helvetica"/>
          <w:sz w:val="22"/>
          <w:szCs w:val="22"/>
        </w:rPr>
        <w:t xml:space="preserve">Select </w:t>
      </w:r>
      <w:r>
        <w:rPr>
          <w:rFonts w:ascii="Helvetica" w:hAnsi="Helvetica"/>
          <w:b/>
          <w:bCs/>
          <w:sz w:val="22"/>
          <w:szCs w:val="22"/>
        </w:rPr>
        <w:t>Reference</w:t>
      </w:r>
      <w:r w:rsidRPr="00FF71FB">
        <w:rPr>
          <w:rFonts w:ascii="Helvetica" w:hAnsi="Helvetica"/>
          <w:sz w:val="22"/>
          <w:szCs w:val="22"/>
        </w:rPr>
        <w:t xml:space="preserve"> and </w:t>
      </w:r>
      <w:r w:rsidR="00CD4D23">
        <w:rPr>
          <w:rFonts w:ascii="Helvetica" w:hAnsi="Helvetica"/>
          <w:sz w:val="22"/>
          <w:szCs w:val="22"/>
        </w:rPr>
        <w:t xml:space="preserve">check the </w:t>
      </w:r>
      <w:r w:rsidRPr="00FF71FB">
        <w:rPr>
          <w:rFonts w:ascii="Helvetica" w:hAnsi="Helvetica"/>
          <w:b/>
          <w:bCs/>
          <w:sz w:val="22"/>
          <w:szCs w:val="22"/>
        </w:rPr>
        <w:t>ON</w:t>
      </w:r>
      <w:r w:rsidR="00CD4D23">
        <w:rPr>
          <w:rFonts w:ascii="Helvetica" w:hAnsi="Helvetica"/>
          <w:b/>
          <w:bCs/>
          <w:sz w:val="22"/>
          <w:szCs w:val="22"/>
        </w:rPr>
        <w:t xml:space="preserve"> </w:t>
      </w:r>
      <w:r w:rsidR="00CD4D23" w:rsidRPr="007D319E">
        <w:rPr>
          <w:rFonts w:ascii="Helvetica" w:hAnsi="Helvetica"/>
          <w:sz w:val="22"/>
          <w:szCs w:val="22"/>
        </w:rPr>
        <w:t>box. Then select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Marker 3</w:t>
      </w:r>
      <w:r w:rsidR="00CD4D23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="00CD4D23">
        <w:rPr>
          <w:rFonts w:ascii="Helvetica" w:hAnsi="Helvetica"/>
          <w:sz w:val="22"/>
          <w:szCs w:val="22"/>
        </w:rPr>
        <w:t xml:space="preserve">check the </w:t>
      </w:r>
      <w:r>
        <w:rPr>
          <w:rFonts w:ascii="Helvetica" w:hAnsi="Helvetica"/>
          <w:b/>
          <w:bCs/>
          <w:sz w:val="22"/>
          <w:szCs w:val="22"/>
        </w:rPr>
        <w:t xml:space="preserve">ON </w:t>
      </w:r>
      <w:r w:rsidR="00CD4D23" w:rsidRPr="007D319E">
        <w:rPr>
          <w:rFonts w:ascii="Helvetica" w:hAnsi="Helvetica"/>
          <w:sz w:val="22"/>
          <w:szCs w:val="22"/>
        </w:rPr>
        <w:t>box</w:t>
      </w:r>
      <w:r w:rsidR="007D319E">
        <w:rPr>
          <w:rFonts w:ascii="Helvetica" w:hAnsi="Helvetica"/>
          <w:sz w:val="22"/>
          <w:szCs w:val="22"/>
        </w:rPr>
        <w:t>,</w:t>
      </w:r>
      <w:r w:rsidR="00CD4D23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check the </w:t>
      </w:r>
      <w:r>
        <w:rPr>
          <w:rFonts w:ascii="Helvetica" w:hAnsi="Helvetica"/>
          <w:b/>
          <w:bCs/>
          <w:sz w:val="22"/>
          <w:szCs w:val="22"/>
        </w:rPr>
        <w:t xml:space="preserve">Delta marker </w:t>
      </w:r>
      <w:r>
        <w:rPr>
          <w:rFonts w:ascii="Helvetica" w:hAnsi="Helvetica"/>
          <w:sz w:val="22"/>
          <w:szCs w:val="22"/>
        </w:rPr>
        <w:t>box</w:t>
      </w:r>
      <w:r w:rsidR="007D319E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7D319E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2D92140B" w14:textId="77777777" w:rsidR="00FF71FB" w:rsidRDefault="00FF71FB" w:rsidP="00FF71FB">
      <w:pPr>
        <w:pStyle w:val="ListNumber3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20779C19" w14:textId="43B02FE9" w:rsidR="00597D30" w:rsidRDefault="00597D30" w:rsidP="00597D30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F71FB">
        <w:rPr>
          <w:rFonts w:ascii="Helvetica" w:hAnsi="Helvetica"/>
          <w:sz w:val="22"/>
          <w:szCs w:val="22"/>
        </w:rPr>
        <w:t xml:space="preserve"> screenshot_23: 00:33-00:42</w:t>
      </w:r>
      <w:r w:rsidR="007D319E">
        <w:rPr>
          <w:rFonts w:ascii="Helvetica" w:hAnsi="Helvetica"/>
          <w:sz w:val="22"/>
          <w:szCs w:val="22"/>
        </w:rPr>
        <w:t xml:space="preserve"> </w:t>
      </w:r>
      <w:r w:rsidR="007D319E">
        <w:rPr>
          <w:rFonts w:ascii="Helvetica" w:hAnsi="Helvetica"/>
          <w:b/>
          <w:bCs/>
          <w:sz w:val="22"/>
          <w:szCs w:val="22"/>
        </w:rPr>
        <w:t xml:space="preserve">TEXT: </w:t>
      </w:r>
      <w:r w:rsidR="007D319E" w:rsidRPr="00C81B23">
        <w:rPr>
          <w:rFonts w:ascii="Helvetica" w:hAnsi="Helvetica"/>
          <w:b/>
          <w:bCs/>
          <w:sz w:val="22"/>
          <w:szCs w:val="22"/>
        </w:rPr>
        <w:t>Marker measures 3-dB bandwidth between Marker 2 and Marker 3</w:t>
      </w:r>
    </w:p>
    <w:p w14:paraId="00237545" w14:textId="77777777" w:rsidR="00FF71FB" w:rsidRDefault="00FF71FB" w:rsidP="00FF71FB">
      <w:pPr>
        <w:pStyle w:val="ListNumber3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7DF7654D" w14:textId="48F8D163" w:rsidR="00FF71FB" w:rsidRDefault="00FF71FB" w:rsidP="00FF71FB">
      <w:pPr>
        <w:pStyle w:val="ListNumber3"/>
        <w:numPr>
          <w:ilvl w:val="1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set the </w:t>
      </w:r>
      <w:r>
        <w:rPr>
          <w:rFonts w:ascii="Helvetica" w:hAnsi="Helvetica"/>
          <w:b/>
          <w:bCs/>
          <w:sz w:val="22"/>
          <w:szCs w:val="22"/>
        </w:rPr>
        <w:t>Stimulus</w:t>
      </w:r>
      <w:r>
        <w:rPr>
          <w:rFonts w:ascii="Helvetica" w:hAnsi="Helvetica"/>
          <w:sz w:val="22"/>
          <w:szCs w:val="22"/>
        </w:rPr>
        <w:t xml:space="preserve"> for </w:t>
      </w:r>
      <w:r>
        <w:rPr>
          <w:rFonts w:ascii="Helvetica" w:hAnsi="Helvetica"/>
          <w:b/>
          <w:bCs/>
          <w:sz w:val="22"/>
          <w:szCs w:val="22"/>
        </w:rPr>
        <w:t>Marker 3</w:t>
      </w:r>
      <w:r>
        <w:rPr>
          <w:rFonts w:ascii="Helvetica" w:hAnsi="Helvetica"/>
          <w:sz w:val="22"/>
          <w:szCs w:val="22"/>
        </w:rPr>
        <w:t xml:space="preserve"> to </w:t>
      </w:r>
      <w:r w:rsidR="00D066EA">
        <w:rPr>
          <w:rFonts w:ascii="Helvetica" w:hAnsi="Helvetica"/>
          <w:sz w:val="22"/>
          <w:szCs w:val="22"/>
        </w:rPr>
        <w:t xml:space="preserve">the point </w:t>
      </w:r>
      <w:r w:rsidR="007D319E">
        <w:rPr>
          <w:rFonts w:ascii="Helvetica" w:hAnsi="Helvetica"/>
          <w:sz w:val="22"/>
          <w:szCs w:val="22"/>
        </w:rPr>
        <w:t>at which</w:t>
      </w:r>
      <w:r w:rsidR="00D066EA">
        <w:rPr>
          <w:rFonts w:ascii="Helvetica" w:hAnsi="Helvetica"/>
          <w:sz w:val="22"/>
          <w:szCs w:val="22"/>
        </w:rPr>
        <w:t xml:space="preserve"> the delta 3 S21 is closest to 0. The filter’s 3</w:t>
      </w:r>
      <w:r w:rsidR="00CD4D23">
        <w:rPr>
          <w:rFonts w:ascii="Helvetica" w:hAnsi="Helvetica"/>
          <w:sz w:val="22"/>
          <w:szCs w:val="22"/>
        </w:rPr>
        <w:t>-</w:t>
      </w:r>
      <w:r w:rsidR="00D066EA">
        <w:rPr>
          <w:rFonts w:ascii="Helvetica" w:hAnsi="Helvetica"/>
          <w:sz w:val="22"/>
          <w:szCs w:val="22"/>
        </w:rPr>
        <w:t>d</w:t>
      </w:r>
      <w:r w:rsidR="00C81B23">
        <w:rPr>
          <w:rFonts w:ascii="Helvetica" w:hAnsi="Helvetica"/>
          <w:sz w:val="22"/>
          <w:szCs w:val="22"/>
        </w:rPr>
        <w:t>ecibel</w:t>
      </w:r>
      <w:r w:rsidR="00D066EA">
        <w:rPr>
          <w:rFonts w:ascii="Helvetica" w:hAnsi="Helvetica"/>
          <w:sz w:val="22"/>
          <w:szCs w:val="22"/>
        </w:rPr>
        <w:t xml:space="preserve"> bandwidth </w:t>
      </w:r>
      <w:r w:rsidR="007D319E">
        <w:rPr>
          <w:rFonts w:ascii="Helvetica" w:hAnsi="Helvetica"/>
          <w:sz w:val="22"/>
          <w:szCs w:val="22"/>
        </w:rPr>
        <w:t>will be</w:t>
      </w:r>
      <w:r w:rsidR="00D066EA">
        <w:rPr>
          <w:rFonts w:ascii="Helvetica" w:hAnsi="Helvetica"/>
          <w:sz w:val="22"/>
          <w:szCs w:val="22"/>
        </w:rPr>
        <w:t xml:space="preserve"> displayed by Delta 3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B9614DC" w14:textId="77777777" w:rsidR="00FF71FB" w:rsidRDefault="00FF71FB" w:rsidP="00FF71FB">
      <w:pPr>
        <w:pStyle w:val="ListNumber3"/>
        <w:numPr>
          <w:ilvl w:val="0"/>
          <w:numId w:val="0"/>
        </w:numPr>
        <w:ind w:left="1080"/>
        <w:jc w:val="left"/>
        <w:rPr>
          <w:rFonts w:ascii="Helvetica" w:hAnsi="Helvetica"/>
          <w:sz w:val="22"/>
          <w:szCs w:val="22"/>
        </w:rPr>
      </w:pPr>
    </w:p>
    <w:p w14:paraId="786C76B0" w14:textId="79D77545" w:rsidR="00FF71FB" w:rsidRDefault="00FF71FB" w:rsidP="00FF71FB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screenshot_23: 00:42-</w:t>
      </w:r>
      <w:r w:rsidR="004D07C2">
        <w:rPr>
          <w:rFonts w:ascii="Helvetica" w:hAnsi="Helvetica"/>
          <w:sz w:val="22"/>
          <w:szCs w:val="22"/>
        </w:rPr>
        <w:t>01:05</w:t>
      </w:r>
      <w:r w:rsidR="007D319E" w:rsidRPr="007D319E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</w:t>
      </w:r>
      <w:r w:rsidR="007D319E" w:rsidRPr="00FF71FB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speed up</w:t>
      </w:r>
      <w:r w:rsidR="00C81B23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and emphasize 3-dB bandwidth as displayed by Delta 3 as possible</w:t>
      </w:r>
    </w:p>
    <w:p w14:paraId="6876A64B" w14:textId="77777777" w:rsidR="00FF71FB" w:rsidRDefault="00FF71FB" w:rsidP="00FF71FB">
      <w:pPr>
        <w:pStyle w:val="ListNumber3"/>
        <w:numPr>
          <w:ilvl w:val="0"/>
          <w:numId w:val="0"/>
        </w:numPr>
        <w:ind w:left="1368"/>
        <w:jc w:val="left"/>
        <w:rPr>
          <w:rFonts w:ascii="Helvetica" w:hAnsi="Helvetica"/>
          <w:sz w:val="22"/>
          <w:szCs w:val="22"/>
        </w:rPr>
      </w:pPr>
    </w:p>
    <w:p w14:paraId="58DB14B8" w14:textId="483BA6BA" w:rsidR="00FF71FB" w:rsidRPr="00FF71FB" w:rsidRDefault="00FF71FB" w:rsidP="00FF71FB">
      <w:pPr>
        <w:pStyle w:val="ListNumber3"/>
        <w:numPr>
          <w:ilvl w:val="0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Electronic Calibration</w:t>
      </w:r>
    </w:p>
    <w:p w14:paraId="33780277" w14:textId="77777777" w:rsidR="00FF71FB" w:rsidRDefault="00FF71FB" w:rsidP="00FF71FB">
      <w:pPr>
        <w:pStyle w:val="ListNumber3"/>
        <w:numPr>
          <w:ilvl w:val="0"/>
          <w:numId w:val="0"/>
        </w:numPr>
        <w:ind w:left="360"/>
        <w:jc w:val="left"/>
        <w:rPr>
          <w:rFonts w:ascii="Helvetica" w:hAnsi="Helvetica"/>
          <w:sz w:val="22"/>
          <w:szCs w:val="22"/>
        </w:rPr>
      </w:pPr>
    </w:p>
    <w:p w14:paraId="56703E1F" w14:textId="160B0E56" w:rsidR="00FF71FB" w:rsidRDefault="00FF71FB" w:rsidP="00FF71FB">
      <w:pPr>
        <w:pStyle w:val="ListParagraph"/>
        <w:numPr>
          <w:ilvl w:val="1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FF71FB">
        <w:rPr>
          <w:rFonts w:ascii="Helvetica" w:hAnsi="Helvetica" w:cs="Helvetica"/>
          <w:sz w:val="22"/>
          <w:szCs w:val="22"/>
        </w:rPr>
        <w:t xml:space="preserve">If a manual calibration is not </w:t>
      </w:r>
      <w:r>
        <w:rPr>
          <w:rFonts w:ascii="Helvetica" w:hAnsi="Helvetica" w:cs="Helvetica"/>
          <w:sz w:val="22"/>
          <w:szCs w:val="22"/>
        </w:rPr>
        <w:t>select</w:t>
      </w:r>
      <w:r w:rsidRPr="00FF71FB">
        <w:rPr>
          <w:rFonts w:ascii="Helvetica" w:hAnsi="Helvetica" w:cs="Helvetica"/>
          <w:sz w:val="22"/>
          <w:szCs w:val="22"/>
        </w:rPr>
        <w:t xml:space="preserve">, </w:t>
      </w:r>
      <w:r>
        <w:rPr>
          <w:rFonts w:ascii="Helvetica" w:hAnsi="Helvetica" w:cs="Helvetica"/>
          <w:sz w:val="22"/>
          <w:szCs w:val="22"/>
        </w:rPr>
        <w:t>select</w:t>
      </w:r>
      <w:r w:rsidRPr="00FF71FB">
        <w:rPr>
          <w:rFonts w:ascii="Helvetica" w:hAnsi="Helvetica" w:cs="Helvetica"/>
          <w:sz w:val="22"/>
          <w:szCs w:val="22"/>
        </w:rPr>
        <w:t xml:space="preserve"> the electronic calibration option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and at</w:t>
      </w:r>
      <w:r w:rsidRPr="00FF71FB">
        <w:rPr>
          <w:rFonts w:ascii="Helvetica" w:hAnsi="Helvetica" w:cs="Helvetica"/>
          <w:sz w:val="22"/>
          <w:szCs w:val="22"/>
        </w:rPr>
        <w:t xml:space="preserve">tach the electronic calibration kit to the cables between </w:t>
      </w:r>
      <w:r w:rsidR="00C81B23">
        <w:rPr>
          <w:rFonts w:ascii="Helvetica" w:hAnsi="Helvetica" w:cs="Helvetica"/>
          <w:sz w:val="22"/>
          <w:szCs w:val="22"/>
        </w:rPr>
        <w:t>Ports</w:t>
      </w:r>
      <w:r w:rsidRPr="00FF71FB">
        <w:rPr>
          <w:rFonts w:ascii="Helvetica" w:hAnsi="Helvetica" w:cs="Helvetica"/>
          <w:sz w:val="22"/>
          <w:szCs w:val="22"/>
        </w:rPr>
        <w:t xml:space="preserve"> 1 and 2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FF71FB">
        <w:rPr>
          <w:rFonts w:ascii="Helvetica" w:hAnsi="Helvetica" w:cs="Helvetica"/>
          <w:sz w:val="22"/>
          <w:szCs w:val="22"/>
        </w:rPr>
        <w:t>.</w:t>
      </w:r>
    </w:p>
    <w:p w14:paraId="7FDF857E" w14:textId="77777777" w:rsidR="00FF71FB" w:rsidRDefault="00FF71FB" w:rsidP="00FF71FB">
      <w:pPr>
        <w:pStyle w:val="ListParagraph"/>
        <w:spacing w:after="160" w:line="259" w:lineRule="auto"/>
        <w:ind w:left="1080"/>
        <w:rPr>
          <w:rFonts w:ascii="Helvetica" w:hAnsi="Helvetica" w:cs="Helvetica"/>
          <w:sz w:val="22"/>
          <w:szCs w:val="22"/>
        </w:rPr>
      </w:pPr>
    </w:p>
    <w:p w14:paraId="064F3214" w14:textId="4B6F1981" w:rsidR="00FF71FB" w:rsidRDefault="00FF71FB" w:rsidP="00FF71FB">
      <w:pPr>
        <w:pStyle w:val="ListParagraph"/>
        <w:numPr>
          <w:ilvl w:val="2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selecting electronic calibration, with monitor visible in frame</w:t>
      </w:r>
    </w:p>
    <w:p w14:paraId="00323FCF" w14:textId="3EF1763B" w:rsidR="00FF71FB" w:rsidRDefault="00FF71FB" w:rsidP="00FF71FB">
      <w:pPr>
        <w:pStyle w:val="ListParagraph"/>
        <w:numPr>
          <w:ilvl w:val="2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attaching kit</w:t>
      </w:r>
    </w:p>
    <w:p w14:paraId="50518A2D" w14:textId="77777777" w:rsidR="00FF71FB" w:rsidRDefault="00FF71FB" w:rsidP="00FF71FB">
      <w:pPr>
        <w:pStyle w:val="ListParagraph"/>
        <w:spacing w:after="160" w:line="259" w:lineRule="auto"/>
        <w:ind w:left="1368"/>
        <w:rPr>
          <w:rFonts w:ascii="Helvetica" w:hAnsi="Helvetica" w:cs="Helvetica"/>
          <w:sz w:val="22"/>
          <w:szCs w:val="22"/>
        </w:rPr>
      </w:pPr>
    </w:p>
    <w:p w14:paraId="6F49D5E0" w14:textId="7297B9DD" w:rsidR="00FF71FB" w:rsidRDefault="00FF71FB" w:rsidP="00FF71FB">
      <w:pPr>
        <w:pStyle w:val="ListParagraph"/>
        <w:numPr>
          <w:ilvl w:val="1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 w:rsidRPr="00FF71FB">
        <w:rPr>
          <w:rFonts w:ascii="Helvetica" w:hAnsi="Helvetica" w:cs="Helvetica"/>
          <w:sz w:val="22"/>
          <w:szCs w:val="22"/>
        </w:rPr>
        <w:t xml:space="preserve">Select </w:t>
      </w:r>
      <w:r w:rsidRPr="00FF71FB">
        <w:rPr>
          <w:rFonts w:ascii="Helvetica" w:hAnsi="Helvetica" w:cs="Helvetica"/>
          <w:b/>
          <w:bCs/>
          <w:sz w:val="22"/>
          <w:szCs w:val="22"/>
        </w:rPr>
        <w:t>Response</w:t>
      </w:r>
      <w:r>
        <w:rPr>
          <w:rFonts w:ascii="Helvetica" w:hAnsi="Helvetica" w:cs="Helvetica"/>
          <w:sz w:val="22"/>
          <w:szCs w:val="22"/>
        </w:rPr>
        <w:t>,</w:t>
      </w:r>
      <w:r w:rsidRPr="00FF71FB">
        <w:rPr>
          <w:rFonts w:ascii="Helvetica" w:hAnsi="Helvetica" w:cs="Helvetica"/>
          <w:sz w:val="22"/>
          <w:szCs w:val="22"/>
        </w:rPr>
        <w:t xml:space="preserve"> </w:t>
      </w:r>
      <w:r w:rsidRPr="00FF71FB">
        <w:rPr>
          <w:rFonts w:ascii="Helvetica" w:hAnsi="Helvetica" w:cs="Helvetica"/>
          <w:b/>
          <w:bCs/>
          <w:sz w:val="22"/>
          <w:szCs w:val="22"/>
        </w:rPr>
        <w:t>Calibration, Start Cal</w:t>
      </w:r>
      <w:r>
        <w:rPr>
          <w:rFonts w:ascii="Helvetica" w:hAnsi="Helvetica" w:cs="Helvetica"/>
          <w:b/>
          <w:bCs/>
          <w:sz w:val="22"/>
          <w:szCs w:val="22"/>
        </w:rPr>
        <w:t>ibration</w:t>
      </w:r>
      <w:r>
        <w:rPr>
          <w:rFonts w:ascii="Helvetica" w:hAnsi="Helvetica" w:cs="Helvetica"/>
          <w:sz w:val="22"/>
          <w:szCs w:val="22"/>
        </w:rPr>
        <w:t>,</w:t>
      </w:r>
      <w:r w:rsidRPr="00FF71FB">
        <w:rPr>
          <w:rFonts w:ascii="Helvetica" w:hAnsi="Helvetica" w:cs="Helvetica"/>
          <w:sz w:val="22"/>
          <w:szCs w:val="22"/>
        </w:rPr>
        <w:t xml:space="preserve"> </w:t>
      </w:r>
      <w:r w:rsidRPr="00FF71FB">
        <w:rPr>
          <w:rFonts w:ascii="Helvetica" w:hAnsi="Helvetica" w:cs="Helvetica"/>
          <w:b/>
          <w:bCs/>
          <w:sz w:val="22"/>
          <w:szCs w:val="22"/>
        </w:rPr>
        <w:t>Calibration Wizard</w:t>
      </w:r>
      <w:r>
        <w:rPr>
          <w:rFonts w:ascii="Helvetica" w:hAnsi="Helvetica" w:cs="Helvetica"/>
          <w:sz w:val="22"/>
          <w:szCs w:val="22"/>
        </w:rPr>
        <w:t>,</w:t>
      </w:r>
      <w:r w:rsidRPr="00FF71F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and </w:t>
      </w:r>
      <w:r w:rsidRPr="00FF71FB">
        <w:rPr>
          <w:rFonts w:ascii="Helvetica" w:hAnsi="Helvetica" w:cs="Helvetica"/>
          <w:b/>
          <w:bCs/>
          <w:sz w:val="22"/>
          <w:szCs w:val="22"/>
        </w:rPr>
        <w:t>Use Electronic Calibration</w:t>
      </w:r>
      <w:r w:rsidRPr="00FF71F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030C18C" w14:textId="77777777" w:rsidR="00FF71FB" w:rsidRDefault="00FF71FB" w:rsidP="00FF71FB">
      <w:pPr>
        <w:pStyle w:val="ListParagraph"/>
        <w:spacing w:after="160" w:line="259" w:lineRule="auto"/>
        <w:ind w:left="1080"/>
        <w:rPr>
          <w:rFonts w:ascii="Helvetica" w:hAnsi="Helvetica" w:cs="Helvetica"/>
          <w:sz w:val="22"/>
          <w:szCs w:val="22"/>
        </w:rPr>
      </w:pPr>
    </w:p>
    <w:p w14:paraId="0C5EFC38" w14:textId="3AB214AC" w:rsidR="00FF71FB" w:rsidRDefault="00FF71FB" w:rsidP="00FF71FB">
      <w:pPr>
        <w:pStyle w:val="ListParagraph"/>
        <w:numPr>
          <w:ilvl w:val="2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screenshot_24 </w:t>
      </w:r>
    </w:p>
    <w:p w14:paraId="6BB1DA0C" w14:textId="77777777" w:rsidR="00FF71FB" w:rsidRDefault="00FF71FB" w:rsidP="00FF71FB">
      <w:pPr>
        <w:pStyle w:val="ListParagraph"/>
        <w:spacing w:after="160" w:line="259" w:lineRule="auto"/>
        <w:ind w:left="1080"/>
        <w:rPr>
          <w:rFonts w:ascii="Helvetica" w:hAnsi="Helvetica" w:cs="Helvetica"/>
          <w:sz w:val="22"/>
          <w:szCs w:val="22"/>
        </w:rPr>
      </w:pPr>
    </w:p>
    <w:p w14:paraId="415F20AB" w14:textId="691D4643" w:rsidR="00FF71FB" w:rsidRDefault="00FF71FB" w:rsidP="00FF71FB">
      <w:pPr>
        <w:pStyle w:val="ListParagraph"/>
        <w:numPr>
          <w:ilvl w:val="1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Select </w:t>
      </w:r>
      <w:r w:rsidRPr="00FF71FB">
        <w:rPr>
          <w:rFonts w:ascii="Helvetica" w:hAnsi="Helvetica" w:cs="Helvetica"/>
          <w:b/>
          <w:bCs/>
          <w:sz w:val="22"/>
          <w:szCs w:val="22"/>
        </w:rPr>
        <w:t>2 Port Electronic Calibration</w:t>
      </w:r>
      <w:r>
        <w:rPr>
          <w:rFonts w:ascii="Helvetica" w:hAnsi="Helvetica" w:cs="Helvetica"/>
          <w:sz w:val="22"/>
          <w:szCs w:val="22"/>
        </w:rPr>
        <w:t xml:space="preserve"> and the appropriate Module and Characterization and click</w:t>
      </w:r>
      <w:r w:rsidRPr="00FF71FB">
        <w:rPr>
          <w:rFonts w:ascii="Helvetica" w:hAnsi="Helvetica" w:cs="Helvetica"/>
          <w:sz w:val="22"/>
          <w:szCs w:val="22"/>
        </w:rPr>
        <w:t xml:space="preserve"> </w:t>
      </w:r>
      <w:r w:rsidRPr="00FF71FB">
        <w:rPr>
          <w:rFonts w:ascii="Helvetica" w:hAnsi="Helvetica" w:cs="Helvetica"/>
          <w:b/>
          <w:bCs/>
          <w:sz w:val="22"/>
          <w:szCs w:val="22"/>
        </w:rPr>
        <w:t>Next</w:t>
      </w:r>
      <w:r w:rsidR="00BD7747">
        <w:rPr>
          <w:rFonts w:ascii="Helvetica" w:hAnsi="Helvetica" w:cs="Helvetica"/>
          <w:b/>
          <w:bCs/>
          <w:sz w:val="22"/>
          <w:szCs w:val="22"/>
        </w:rPr>
        <w:t xml:space="preserve"> [1]</w:t>
      </w:r>
      <w:r>
        <w:rPr>
          <w:rFonts w:ascii="Helvetica" w:hAnsi="Helvetica" w:cs="Helvetica"/>
          <w:sz w:val="22"/>
          <w:szCs w:val="22"/>
        </w:rPr>
        <w:t>.</w:t>
      </w:r>
      <w:r w:rsidRPr="00FF71FB">
        <w:rPr>
          <w:rFonts w:ascii="Helvetica" w:hAnsi="Helvetica" w:cs="Helvetica"/>
          <w:sz w:val="22"/>
          <w:szCs w:val="22"/>
        </w:rPr>
        <w:t xml:space="preserve"> </w:t>
      </w:r>
    </w:p>
    <w:p w14:paraId="231D6B82" w14:textId="77777777" w:rsidR="00BD7747" w:rsidRDefault="00BD7747" w:rsidP="00BD7747">
      <w:pPr>
        <w:pStyle w:val="ListParagraph"/>
        <w:spacing w:after="160" w:line="259" w:lineRule="auto"/>
        <w:ind w:left="1080"/>
        <w:rPr>
          <w:rFonts w:ascii="Helvetica" w:hAnsi="Helvetica" w:cs="Helvetica"/>
          <w:sz w:val="22"/>
          <w:szCs w:val="22"/>
        </w:rPr>
      </w:pPr>
    </w:p>
    <w:p w14:paraId="4EDD4EB3" w14:textId="047142FA" w:rsidR="00BD7747" w:rsidRDefault="00BD7747" w:rsidP="00BD7747">
      <w:pPr>
        <w:pStyle w:val="ListParagraph"/>
        <w:numPr>
          <w:ilvl w:val="2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screenshot_25: 00:00-00:15</w:t>
      </w:r>
    </w:p>
    <w:p w14:paraId="082327F9" w14:textId="77777777" w:rsidR="00BD7747" w:rsidRDefault="00BD7747" w:rsidP="00BD7747">
      <w:pPr>
        <w:pStyle w:val="ListParagraph"/>
        <w:spacing w:after="160" w:line="259" w:lineRule="auto"/>
        <w:ind w:left="1368"/>
        <w:rPr>
          <w:rFonts w:ascii="Helvetica" w:hAnsi="Helvetica" w:cs="Helvetica"/>
          <w:sz w:val="22"/>
          <w:szCs w:val="22"/>
        </w:rPr>
      </w:pPr>
    </w:p>
    <w:p w14:paraId="2C9FAB09" w14:textId="2AAC7D9C" w:rsidR="00BD7747" w:rsidRDefault="007566A1" w:rsidP="00BD7747">
      <w:pPr>
        <w:pStyle w:val="ListParagraph"/>
        <w:numPr>
          <w:ilvl w:val="1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c</w:t>
      </w:r>
      <w:r w:rsidR="00BD7747">
        <w:rPr>
          <w:rFonts w:ascii="Helvetica" w:hAnsi="Helvetica" w:cs="Helvetica"/>
          <w:sz w:val="22"/>
          <w:szCs w:val="22"/>
        </w:rPr>
        <w:t xml:space="preserve">lick </w:t>
      </w:r>
      <w:r w:rsidR="00BD7747">
        <w:rPr>
          <w:rFonts w:ascii="Helvetica" w:hAnsi="Helvetica" w:cs="Helvetica"/>
          <w:b/>
          <w:bCs/>
          <w:sz w:val="22"/>
          <w:szCs w:val="22"/>
        </w:rPr>
        <w:t>Measure</w:t>
      </w:r>
      <w:r>
        <w:rPr>
          <w:rFonts w:ascii="Helvetica" w:hAnsi="Helvetica" w:cs="Helvetica"/>
          <w:sz w:val="22"/>
          <w:szCs w:val="22"/>
        </w:rPr>
        <w:t xml:space="preserve"> to measure the calibration standards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65B8697" w14:textId="77777777" w:rsidR="007566A1" w:rsidRDefault="007566A1" w:rsidP="007566A1">
      <w:pPr>
        <w:pStyle w:val="ListParagraph"/>
        <w:spacing w:after="160" w:line="259" w:lineRule="auto"/>
        <w:ind w:left="1080"/>
        <w:rPr>
          <w:rFonts w:ascii="Helvetica" w:hAnsi="Helvetica" w:cs="Helvetica"/>
          <w:sz w:val="22"/>
          <w:szCs w:val="22"/>
        </w:rPr>
      </w:pPr>
    </w:p>
    <w:p w14:paraId="5BA02B5D" w14:textId="43E3D516" w:rsidR="007566A1" w:rsidRPr="007566A1" w:rsidRDefault="007566A1" w:rsidP="007566A1">
      <w:pPr>
        <w:pStyle w:val="ListParagraph"/>
        <w:numPr>
          <w:ilvl w:val="2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screenshot_25: 00:15-0:25 </w:t>
      </w:r>
      <w:r w:rsidRPr="007566A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can show whole calibration speeded up if prefer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r</w:t>
      </w:r>
      <w:r w:rsidRPr="007566A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ed</w:t>
      </w:r>
    </w:p>
    <w:p w14:paraId="167285B6" w14:textId="77777777" w:rsidR="007566A1" w:rsidRPr="007566A1" w:rsidRDefault="007566A1" w:rsidP="007566A1">
      <w:pPr>
        <w:pStyle w:val="ListParagraph"/>
        <w:spacing w:after="160" w:line="259" w:lineRule="auto"/>
        <w:ind w:left="1368"/>
        <w:rPr>
          <w:rFonts w:ascii="Helvetica" w:hAnsi="Helvetica" w:cs="Helvetica"/>
          <w:sz w:val="22"/>
          <w:szCs w:val="22"/>
        </w:rPr>
      </w:pPr>
    </w:p>
    <w:p w14:paraId="55694E0B" w14:textId="6FBD28EE" w:rsidR="007566A1" w:rsidRPr="00FF71FB" w:rsidRDefault="007566A1" w:rsidP="007566A1">
      <w:pPr>
        <w:pStyle w:val="ListParagraph"/>
        <w:numPr>
          <w:ilvl w:val="1"/>
          <w:numId w:val="12"/>
        </w:numPr>
        <w:spacing w:after="160" w:line="259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calibration, click </w:t>
      </w:r>
      <w:r>
        <w:rPr>
          <w:rFonts w:ascii="Helvetica" w:hAnsi="Helvetica" w:cs="Helvetica"/>
          <w:b/>
          <w:bCs/>
          <w:sz w:val="22"/>
          <w:szCs w:val="22"/>
        </w:rPr>
        <w:t xml:space="preserve">Save as User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Calset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to save the calibration data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0957603" w14:textId="4888D030" w:rsidR="00597D30" w:rsidRPr="00093D3F" w:rsidRDefault="007566A1" w:rsidP="00093D3F">
      <w:pPr>
        <w:pStyle w:val="ListNumber3"/>
        <w:numPr>
          <w:ilvl w:val="2"/>
          <w:numId w:val="12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screenshot_26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3A7A17F" w:rsidR="00F22F5E" w:rsidRPr="00093D3F" w:rsidRDefault="00CE10F2" w:rsidP="00093D3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093D3F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093D3F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44209" w:rsidRPr="00093D3F">
        <w:rPr>
          <w:rFonts w:ascii="Helvetica" w:hAnsi="Helvetica" w:cs="Arial"/>
          <w:b/>
          <w:sz w:val="22"/>
          <w:szCs w:val="22"/>
        </w:rPr>
        <w:t>Insertion Loss, 10-dB Attenuator, and Coaxial Cable Measurements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D7D6FB2" w14:textId="4A3DC6EA" w:rsidR="00866176" w:rsidRDefault="00866176" w:rsidP="00260543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this representative analysis, </w:t>
      </w:r>
      <w:r w:rsidR="00260543" w:rsidRPr="00260543">
        <w:rPr>
          <w:rFonts w:ascii="Helvetica" w:hAnsi="Helvetica"/>
          <w:sz w:val="22"/>
          <w:szCs w:val="22"/>
        </w:rPr>
        <w:t xml:space="preserve">the filter was measured after consulting </w:t>
      </w:r>
      <w:r w:rsidRPr="00260543">
        <w:rPr>
          <w:rFonts w:ascii="Helvetica" w:hAnsi="Helvetica"/>
          <w:sz w:val="22"/>
          <w:szCs w:val="22"/>
        </w:rPr>
        <w:t xml:space="preserve">the manufacturer’s specifications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F04DDF1" w14:textId="77777777" w:rsidR="00866176" w:rsidRDefault="00866176" w:rsidP="00866176">
      <w:pPr>
        <w:pStyle w:val="ListParagraph"/>
        <w:tabs>
          <w:tab w:val="left" w:pos="0"/>
        </w:tabs>
        <w:ind w:left="1080"/>
        <w:rPr>
          <w:rFonts w:ascii="Helvetica" w:hAnsi="Helvetica"/>
          <w:sz w:val="22"/>
          <w:szCs w:val="22"/>
        </w:rPr>
      </w:pPr>
    </w:p>
    <w:p w14:paraId="76DAFD8B" w14:textId="449DBDAB" w:rsidR="00866176" w:rsidRDefault="00866176" w:rsidP="00866176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10</w:t>
      </w:r>
    </w:p>
    <w:p w14:paraId="72823371" w14:textId="77777777" w:rsidR="00866176" w:rsidRDefault="00866176" w:rsidP="00866176">
      <w:pPr>
        <w:pStyle w:val="ListParagraph"/>
        <w:tabs>
          <w:tab w:val="left" w:pos="0"/>
        </w:tabs>
        <w:ind w:left="1368"/>
        <w:rPr>
          <w:rFonts w:ascii="Helvetica" w:hAnsi="Helvetica"/>
          <w:sz w:val="22"/>
          <w:szCs w:val="22"/>
        </w:rPr>
      </w:pPr>
    </w:p>
    <w:p w14:paraId="3842B0F6" w14:textId="12826EE1" w:rsidR="00866176" w:rsidRDefault="00866176" w:rsidP="00260543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As observed,</w:t>
      </w:r>
      <w:r w:rsidR="00260543" w:rsidRPr="00260543">
        <w:rPr>
          <w:rFonts w:ascii="Helvetica" w:hAnsi="Helvetica"/>
          <w:sz w:val="22"/>
          <w:szCs w:val="22"/>
        </w:rPr>
        <w:t xml:space="preserve"> the insertion loss was identified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260543" w:rsidRPr="00260543">
        <w:rPr>
          <w:rFonts w:ascii="Helvetica" w:hAnsi="Helvetica"/>
          <w:sz w:val="22"/>
          <w:szCs w:val="22"/>
        </w:rPr>
        <w:t>, as well as the 3</w:t>
      </w:r>
      <w:r w:rsidR="00D64169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>decibel</w:t>
      </w:r>
      <w:r w:rsidR="00260543" w:rsidRPr="00260543">
        <w:rPr>
          <w:rFonts w:ascii="Helvetica" w:hAnsi="Helvetica"/>
          <w:sz w:val="22"/>
          <w:szCs w:val="22"/>
        </w:rPr>
        <w:t xml:space="preserve"> points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260543" w:rsidRPr="00260543">
        <w:rPr>
          <w:rFonts w:ascii="Helvetica" w:hAnsi="Helvetica"/>
          <w:sz w:val="22"/>
          <w:szCs w:val="22"/>
        </w:rPr>
        <w:t>.</w:t>
      </w:r>
    </w:p>
    <w:p w14:paraId="754DE4A6" w14:textId="77777777" w:rsidR="00866176" w:rsidRDefault="00866176" w:rsidP="00866176">
      <w:pPr>
        <w:pStyle w:val="ListParagraph"/>
        <w:tabs>
          <w:tab w:val="left" w:pos="0"/>
        </w:tabs>
        <w:ind w:left="1080"/>
        <w:rPr>
          <w:rFonts w:ascii="Helvetica" w:hAnsi="Helvetica"/>
          <w:sz w:val="22"/>
          <w:szCs w:val="22"/>
        </w:rPr>
      </w:pPr>
    </w:p>
    <w:p w14:paraId="151913C0" w14:textId="3EEB0738" w:rsidR="00866176" w:rsidRPr="00866176" w:rsidRDefault="00866176" w:rsidP="00866176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11 </w:t>
      </w:r>
      <w:r w:rsidRPr="0086617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data line</w:t>
      </w:r>
    </w:p>
    <w:p w14:paraId="5980D791" w14:textId="64F74848" w:rsidR="00866176" w:rsidRPr="00866176" w:rsidRDefault="00866176" w:rsidP="00866176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11 </w:t>
      </w:r>
      <w:r w:rsidRPr="0086617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1, 2, 3 and triangles</w:t>
      </w:r>
    </w:p>
    <w:p w14:paraId="0802F4DE" w14:textId="77777777" w:rsidR="00260543" w:rsidRPr="00260543" w:rsidRDefault="00260543" w:rsidP="00260543">
      <w:pPr>
        <w:pStyle w:val="ListParagraph"/>
        <w:tabs>
          <w:tab w:val="left" w:pos="0"/>
        </w:tabs>
        <w:ind w:left="360"/>
        <w:rPr>
          <w:rFonts w:ascii="Helvetica" w:hAnsi="Helvetica"/>
          <w:sz w:val="22"/>
          <w:szCs w:val="22"/>
        </w:rPr>
      </w:pPr>
    </w:p>
    <w:p w14:paraId="153F2F37" w14:textId="7A6925B9" w:rsidR="00866176" w:rsidRPr="007D319E" w:rsidRDefault="00866176" w:rsidP="00260543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 w:cs="Helvetica"/>
          <w:sz w:val="22"/>
          <w:szCs w:val="22"/>
        </w:rPr>
      </w:pPr>
      <w:r w:rsidRPr="007D319E">
        <w:rPr>
          <w:rFonts w:ascii="Helvetica" w:hAnsi="Helvetica" w:cs="Helvetica"/>
          <w:sz w:val="22"/>
          <w:szCs w:val="22"/>
        </w:rPr>
        <w:t xml:space="preserve">Here </w:t>
      </w:r>
      <w:r w:rsidR="006B5291" w:rsidRPr="007D319E">
        <w:rPr>
          <w:rFonts w:ascii="Helvetica" w:hAnsi="Helvetica" w:cs="Helvetica"/>
          <w:sz w:val="22"/>
          <w:szCs w:val="22"/>
        </w:rPr>
        <w:t xml:space="preserve">is a </w:t>
      </w:r>
      <w:r w:rsidRPr="007D319E">
        <w:rPr>
          <w:rFonts w:ascii="Helvetica" w:hAnsi="Helvetica" w:cs="Helvetica"/>
          <w:sz w:val="22"/>
          <w:szCs w:val="22"/>
        </w:rPr>
        <w:t>m</w:t>
      </w:r>
      <w:r w:rsidR="00260543" w:rsidRPr="007D319E">
        <w:rPr>
          <w:rFonts w:ascii="Helvetica" w:hAnsi="Helvetica" w:cs="Helvetica"/>
          <w:sz w:val="22"/>
          <w:szCs w:val="22"/>
        </w:rPr>
        <w:t xml:space="preserve">easurement of </w:t>
      </w:r>
      <w:r w:rsidR="006B5291" w:rsidRPr="007D319E">
        <w:rPr>
          <w:rFonts w:ascii="Helvetica" w:hAnsi="Helvetica" w:cs="Helvetica"/>
          <w:sz w:val="22"/>
          <w:szCs w:val="22"/>
        </w:rPr>
        <w:t>a damaged 10-</w:t>
      </w:r>
      <w:r w:rsidR="007D319E" w:rsidRPr="007D319E">
        <w:rPr>
          <w:rFonts w:ascii="Helvetica" w:hAnsi="Helvetica" w:cs="Helvetica"/>
          <w:sz w:val="22"/>
          <w:szCs w:val="22"/>
        </w:rPr>
        <w:t>decibel</w:t>
      </w:r>
      <w:r w:rsidR="006B5291" w:rsidRPr="007D319E">
        <w:rPr>
          <w:rFonts w:ascii="Helvetica" w:hAnsi="Helvetica" w:cs="Helvetica"/>
          <w:sz w:val="22"/>
          <w:szCs w:val="22"/>
        </w:rPr>
        <w:t xml:space="preserve"> </w:t>
      </w:r>
      <w:r w:rsidRPr="007D319E">
        <w:rPr>
          <w:rFonts w:ascii="Helvetica" w:hAnsi="Helvetica" w:cs="Helvetica"/>
          <w:sz w:val="22"/>
          <w:szCs w:val="22"/>
        </w:rPr>
        <w:t>attenuator</w:t>
      </w:r>
      <w:r w:rsidR="006B5291" w:rsidRPr="007D319E">
        <w:rPr>
          <w:rFonts w:ascii="Helvetica" w:hAnsi="Helvetica" w:cs="Helvetica"/>
          <w:sz w:val="22"/>
          <w:szCs w:val="22"/>
        </w:rPr>
        <w:t xml:space="preserve"> that was measured</w:t>
      </w:r>
      <w:r w:rsidR="007D319E">
        <w:rPr>
          <w:rFonts w:ascii="Helvetica" w:hAnsi="Helvetica" w:cs="Helvetica"/>
          <w:sz w:val="22"/>
          <w:szCs w:val="22"/>
        </w:rPr>
        <w:t xml:space="preserve"> to be </w:t>
      </w:r>
      <w:r w:rsidR="00D64169">
        <w:rPr>
          <w:rFonts w:ascii="Helvetica" w:hAnsi="Helvetica" w:cs="Helvetica"/>
          <w:sz w:val="22"/>
          <w:szCs w:val="22"/>
        </w:rPr>
        <w:t xml:space="preserve">minus </w:t>
      </w:r>
      <w:r w:rsidR="00160F0C" w:rsidRPr="007D319E">
        <w:rPr>
          <w:rFonts w:ascii="Helvetica" w:hAnsi="Helvetica" w:cs="Helvetica"/>
          <w:sz w:val="22"/>
          <w:szCs w:val="22"/>
        </w:rPr>
        <w:t xml:space="preserve">22.70 </w:t>
      </w:r>
      <w:r w:rsidR="007D319E" w:rsidRPr="007D319E">
        <w:rPr>
          <w:rFonts w:ascii="Helvetica" w:hAnsi="Helvetica" w:cs="Helvetica"/>
          <w:sz w:val="22"/>
          <w:szCs w:val="22"/>
        </w:rPr>
        <w:t>decibels</w:t>
      </w:r>
      <w:r w:rsidRPr="007D319E">
        <w:rPr>
          <w:rFonts w:ascii="Helvetica" w:hAnsi="Helvetica" w:cs="Helvetica"/>
          <w:sz w:val="22"/>
          <w:szCs w:val="22"/>
        </w:rPr>
        <w:t xml:space="preserve"> </w:t>
      </w:r>
      <w:r w:rsidRPr="007D319E">
        <w:rPr>
          <w:rFonts w:ascii="Helvetica" w:hAnsi="Helvetica" w:cs="Helvetica"/>
          <w:b/>
          <w:bCs/>
          <w:sz w:val="22"/>
          <w:szCs w:val="22"/>
        </w:rPr>
        <w:t>[1]</w:t>
      </w:r>
      <w:r w:rsidRPr="007D319E">
        <w:rPr>
          <w:rFonts w:ascii="Helvetica" w:hAnsi="Helvetica" w:cs="Helvetica"/>
          <w:sz w:val="22"/>
          <w:szCs w:val="22"/>
        </w:rPr>
        <w:t>.</w:t>
      </w:r>
    </w:p>
    <w:p w14:paraId="55A50E1A" w14:textId="77777777" w:rsidR="00866176" w:rsidRPr="007D319E" w:rsidRDefault="00866176" w:rsidP="00866176">
      <w:pPr>
        <w:pStyle w:val="ListParagraph"/>
        <w:tabs>
          <w:tab w:val="left" w:pos="0"/>
        </w:tabs>
        <w:ind w:left="1080"/>
        <w:rPr>
          <w:rFonts w:ascii="Helvetica" w:hAnsi="Helvetica" w:cs="Helvetica"/>
          <w:sz w:val="22"/>
          <w:szCs w:val="22"/>
        </w:rPr>
      </w:pPr>
    </w:p>
    <w:p w14:paraId="573CF735" w14:textId="3DE3FFF9" w:rsidR="00866176" w:rsidRPr="007D319E" w:rsidRDefault="00866176" w:rsidP="00866176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 w:cs="Helvetica"/>
          <w:sz w:val="22"/>
          <w:szCs w:val="22"/>
        </w:rPr>
      </w:pPr>
      <w:r w:rsidRPr="007D319E">
        <w:rPr>
          <w:rFonts w:ascii="Helvetica" w:hAnsi="Helvetica" w:cs="Helvetica"/>
          <w:sz w:val="22"/>
          <w:szCs w:val="22"/>
        </w:rPr>
        <w:t xml:space="preserve">LAB MEDIA: Figure 12 </w:t>
      </w:r>
      <w:r w:rsidRPr="007D319E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data line</w:t>
      </w:r>
    </w:p>
    <w:p w14:paraId="507297F8" w14:textId="77777777" w:rsidR="00866176" w:rsidRDefault="00866176" w:rsidP="00866176">
      <w:pPr>
        <w:pStyle w:val="ListParagraph"/>
        <w:tabs>
          <w:tab w:val="left" w:pos="0"/>
        </w:tabs>
        <w:ind w:left="1368"/>
        <w:rPr>
          <w:rFonts w:ascii="Helvetica" w:hAnsi="Helvetica"/>
          <w:sz w:val="22"/>
          <w:szCs w:val="22"/>
        </w:rPr>
      </w:pPr>
    </w:p>
    <w:p w14:paraId="7478A4BD" w14:textId="3B30BDCD" w:rsidR="00260543" w:rsidRDefault="00866176" w:rsidP="00260543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</w:t>
      </w:r>
      <w:r w:rsidR="00260543" w:rsidRPr="00260543">
        <w:rPr>
          <w:rFonts w:ascii="Helvetica" w:hAnsi="Helvetica"/>
          <w:sz w:val="22"/>
          <w:szCs w:val="22"/>
        </w:rPr>
        <w:t xml:space="preserve"> comparison,</w:t>
      </w:r>
      <w:r w:rsidR="00D64169">
        <w:rPr>
          <w:rFonts w:ascii="Helvetica" w:hAnsi="Helvetica"/>
          <w:sz w:val="22"/>
          <w:szCs w:val="22"/>
        </w:rPr>
        <w:t xml:space="preserve"> in this Figure, the</w:t>
      </w:r>
      <w:r w:rsidR="00260543" w:rsidRPr="00260543">
        <w:rPr>
          <w:rFonts w:ascii="Helvetica" w:hAnsi="Helvetica"/>
          <w:sz w:val="22"/>
          <w:szCs w:val="22"/>
        </w:rPr>
        <w:t xml:space="preserve"> measurement of a good 10</w:t>
      </w:r>
      <w:r>
        <w:rPr>
          <w:rFonts w:ascii="Helvetica" w:hAnsi="Helvetica"/>
          <w:sz w:val="22"/>
          <w:szCs w:val="22"/>
        </w:rPr>
        <w:t xml:space="preserve">-decibel </w:t>
      </w:r>
      <w:r w:rsidR="00260543" w:rsidRPr="00260543">
        <w:rPr>
          <w:rFonts w:ascii="Helvetica" w:hAnsi="Helvetica"/>
          <w:sz w:val="22"/>
          <w:szCs w:val="22"/>
        </w:rPr>
        <w:t xml:space="preserve">attenuator </w:t>
      </w:r>
      <w:r>
        <w:rPr>
          <w:rFonts w:ascii="Helvetica" w:hAnsi="Helvetica"/>
          <w:sz w:val="22"/>
          <w:szCs w:val="22"/>
        </w:rPr>
        <w:t xml:space="preserve">can be observed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  <w:r w:rsidR="00260543" w:rsidRPr="0026054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Note</w:t>
      </w:r>
      <w:r w:rsidR="00260543" w:rsidRPr="00260543">
        <w:rPr>
          <w:rFonts w:ascii="Helvetica" w:hAnsi="Helvetica"/>
          <w:sz w:val="22"/>
          <w:szCs w:val="22"/>
        </w:rPr>
        <w:t xml:space="preserve"> that the measured value </w:t>
      </w:r>
      <w:r>
        <w:rPr>
          <w:rFonts w:ascii="Helvetica" w:hAnsi="Helvetica"/>
          <w:sz w:val="22"/>
          <w:szCs w:val="22"/>
        </w:rPr>
        <w:t>is</w:t>
      </w:r>
      <w:r w:rsidR="00260543" w:rsidRPr="00260543">
        <w:rPr>
          <w:rFonts w:ascii="Helvetica" w:hAnsi="Helvetica"/>
          <w:sz w:val="22"/>
          <w:szCs w:val="22"/>
        </w:rPr>
        <w:t xml:space="preserve"> within the specified range of </w:t>
      </w:r>
      <w:r>
        <w:rPr>
          <w:rFonts w:ascii="Helvetica" w:hAnsi="Helvetica"/>
          <w:sz w:val="22"/>
          <w:szCs w:val="22"/>
        </w:rPr>
        <w:t xml:space="preserve">minus </w:t>
      </w:r>
      <w:r w:rsidR="00260543" w:rsidRPr="00260543">
        <w:rPr>
          <w:rFonts w:ascii="Helvetica" w:hAnsi="Helvetica"/>
          <w:sz w:val="22"/>
          <w:szCs w:val="22"/>
        </w:rPr>
        <w:t xml:space="preserve">9.5 to </w:t>
      </w:r>
      <w:r>
        <w:rPr>
          <w:rFonts w:ascii="Helvetica" w:hAnsi="Helvetica"/>
          <w:sz w:val="22"/>
          <w:szCs w:val="22"/>
        </w:rPr>
        <w:t xml:space="preserve">minus </w:t>
      </w:r>
      <w:r w:rsidR="00260543" w:rsidRPr="00260543">
        <w:rPr>
          <w:rFonts w:ascii="Helvetica" w:hAnsi="Helvetica"/>
          <w:sz w:val="22"/>
          <w:szCs w:val="22"/>
        </w:rPr>
        <w:t xml:space="preserve">10.5 </w:t>
      </w:r>
      <w:r>
        <w:rPr>
          <w:rFonts w:ascii="Helvetica" w:hAnsi="Helvetica"/>
          <w:sz w:val="22"/>
          <w:szCs w:val="22"/>
        </w:rPr>
        <w:t>decibels</w:t>
      </w:r>
      <w:r w:rsidR="00260543" w:rsidRPr="00260543">
        <w:rPr>
          <w:rFonts w:ascii="Helvetica" w:hAnsi="Helvetica"/>
          <w:sz w:val="22"/>
          <w:szCs w:val="22"/>
        </w:rPr>
        <w:t xml:space="preserve"> across the entire 1700</w:t>
      </w:r>
      <w:r>
        <w:rPr>
          <w:rFonts w:ascii="Helvetica" w:hAnsi="Helvetica"/>
          <w:sz w:val="22"/>
          <w:szCs w:val="22"/>
        </w:rPr>
        <w:t>-</w:t>
      </w:r>
      <w:r w:rsidR="00260543" w:rsidRPr="00260543">
        <w:rPr>
          <w:rFonts w:ascii="Helvetica" w:hAnsi="Helvetica"/>
          <w:sz w:val="22"/>
          <w:szCs w:val="22"/>
        </w:rPr>
        <w:t>1900</w:t>
      </w:r>
      <w:r>
        <w:rPr>
          <w:rFonts w:ascii="Helvetica" w:hAnsi="Helvetica"/>
          <w:sz w:val="22"/>
          <w:szCs w:val="22"/>
        </w:rPr>
        <w:t xml:space="preserve">-megahertz bandwidth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260543" w:rsidRPr="00260543">
        <w:rPr>
          <w:rFonts w:ascii="Helvetica" w:hAnsi="Helvetica"/>
          <w:sz w:val="22"/>
          <w:szCs w:val="22"/>
        </w:rPr>
        <w:t>.</w:t>
      </w:r>
    </w:p>
    <w:p w14:paraId="7A60F5B3" w14:textId="77777777" w:rsidR="00866176" w:rsidRDefault="00866176" w:rsidP="00866176">
      <w:pPr>
        <w:pStyle w:val="ListParagraph"/>
        <w:tabs>
          <w:tab w:val="left" w:pos="0"/>
        </w:tabs>
        <w:ind w:left="1080"/>
        <w:rPr>
          <w:rFonts w:ascii="Helvetica" w:hAnsi="Helvetica"/>
          <w:sz w:val="22"/>
          <w:szCs w:val="22"/>
        </w:rPr>
      </w:pPr>
    </w:p>
    <w:p w14:paraId="6F6E76EA" w14:textId="7BD4E504" w:rsidR="00866176" w:rsidRDefault="00866176" w:rsidP="00866176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13</w:t>
      </w:r>
    </w:p>
    <w:p w14:paraId="52ECA509" w14:textId="7681D4D2" w:rsidR="00866176" w:rsidRPr="00866176" w:rsidRDefault="00866176" w:rsidP="00866176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13 </w:t>
      </w:r>
      <w:r w:rsidRPr="0086617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data line</w:t>
      </w:r>
    </w:p>
    <w:p w14:paraId="5354DA6C" w14:textId="77777777" w:rsidR="00260543" w:rsidRPr="00260543" w:rsidRDefault="00260543" w:rsidP="00260543">
      <w:pPr>
        <w:pStyle w:val="ListParagraph"/>
        <w:tabs>
          <w:tab w:val="left" w:pos="0"/>
        </w:tabs>
        <w:ind w:left="360"/>
        <w:rPr>
          <w:rFonts w:ascii="Helvetica" w:hAnsi="Helvetica"/>
          <w:sz w:val="22"/>
          <w:szCs w:val="22"/>
        </w:rPr>
      </w:pPr>
    </w:p>
    <w:p w14:paraId="794C537F" w14:textId="4791D189" w:rsidR="00260543" w:rsidRDefault="00866176" w:rsidP="00866176">
      <w:pPr>
        <w:pStyle w:val="ListParagraph"/>
        <w:numPr>
          <w:ilvl w:val="1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260543" w:rsidRPr="00260543">
        <w:rPr>
          <w:rFonts w:ascii="Helvetica" w:hAnsi="Helvetica"/>
          <w:sz w:val="22"/>
          <w:szCs w:val="22"/>
        </w:rPr>
        <w:t>able loss is another important measurement frequently performed in radio frequency measurements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260543" w:rsidRPr="00260543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For example, in this analysis, </w:t>
      </w:r>
      <w:r w:rsidR="00D64169">
        <w:rPr>
          <w:rFonts w:ascii="Helvetica" w:hAnsi="Helvetica"/>
          <w:sz w:val="22"/>
          <w:szCs w:val="22"/>
        </w:rPr>
        <w:t>t</w:t>
      </w:r>
      <w:r w:rsidR="00260543" w:rsidRPr="00866176">
        <w:rPr>
          <w:rFonts w:ascii="Helvetica" w:hAnsi="Helvetica"/>
          <w:sz w:val="22"/>
          <w:szCs w:val="22"/>
        </w:rPr>
        <w:t xml:space="preserve">he measured loss was </w:t>
      </w:r>
      <w:r>
        <w:rPr>
          <w:rFonts w:ascii="Helvetica" w:hAnsi="Helvetica"/>
          <w:sz w:val="22"/>
          <w:szCs w:val="22"/>
        </w:rPr>
        <w:t xml:space="preserve">minus </w:t>
      </w:r>
      <w:r w:rsidR="00260543" w:rsidRPr="00866176">
        <w:rPr>
          <w:rFonts w:ascii="Helvetica" w:hAnsi="Helvetica"/>
          <w:sz w:val="22"/>
          <w:szCs w:val="22"/>
        </w:rPr>
        <w:t xml:space="preserve">1.88 </w:t>
      </w:r>
      <w:r>
        <w:rPr>
          <w:rFonts w:ascii="Helvetica" w:hAnsi="Helvetica"/>
          <w:sz w:val="22"/>
          <w:szCs w:val="22"/>
        </w:rPr>
        <w:t>decibels</w:t>
      </w:r>
      <w:r w:rsidR="00D64169">
        <w:rPr>
          <w:rFonts w:ascii="Helvetica" w:hAnsi="Helvetica"/>
          <w:sz w:val="22"/>
          <w:szCs w:val="22"/>
        </w:rPr>
        <w:t xml:space="preserve"> a</w:t>
      </w:r>
      <w:r w:rsidR="00D64169" w:rsidRPr="00866176">
        <w:rPr>
          <w:rFonts w:ascii="Helvetica" w:hAnsi="Helvetica"/>
          <w:sz w:val="22"/>
          <w:szCs w:val="22"/>
        </w:rPr>
        <w:t xml:space="preserve">t a frequency of 1750 </w:t>
      </w:r>
      <w:r w:rsidR="00D64169">
        <w:rPr>
          <w:rFonts w:ascii="Helvetica" w:hAnsi="Helvetica"/>
          <w:sz w:val="22"/>
          <w:szCs w:val="22"/>
        </w:rPr>
        <w:t>megahertz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260543" w:rsidRPr="00866176">
        <w:rPr>
          <w:rFonts w:ascii="Helvetica" w:hAnsi="Helvetica"/>
          <w:sz w:val="22"/>
          <w:szCs w:val="22"/>
        </w:rPr>
        <w:t>.</w:t>
      </w:r>
    </w:p>
    <w:p w14:paraId="302989F1" w14:textId="77777777" w:rsidR="00866176" w:rsidRDefault="00866176" w:rsidP="00866176">
      <w:pPr>
        <w:pStyle w:val="ListParagraph"/>
        <w:tabs>
          <w:tab w:val="left" w:pos="0"/>
        </w:tabs>
        <w:ind w:left="1080"/>
        <w:rPr>
          <w:rFonts w:ascii="Helvetica" w:hAnsi="Helvetica"/>
          <w:sz w:val="22"/>
          <w:szCs w:val="22"/>
        </w:rPr>
      </w:pPr>
    </w:p>
    <w:p w14:paraId="3325ACCC" w14:textId="36EEF5BB" w:rsidR="00866176" w:rsidRDefault="00866176" w:rsidP="00866176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14</w:t>
      </w:r>
    </w:p>
    <w:p w14:paraId="5E22F0F8" w14:textId="74D5D2E6" w:rsidR="00866176" w:rsidRPr="00866176" w:rsidRDefault="00866176" w:rsidP="00866176">
      <w:pPr>
        <w:pStyle w:val="ListParagraph"/>
        <w:numPr>
          <w:ilvl w:val="2"/>
          <w:numId w:val="12"/>
        </w:numPr>
        <w:tabs>
          <w:tab w:val="left" w:pos="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14 </w:t>
      </w:r>
      <w:r w:rsidRPr="0086617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data line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8B08DF8" w:rsidR="00BF42E2" w:rsidRDefault="007C336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Chriss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Hammerschmidt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D319E">
        <w:rPr>
          <w:rFonts w:ascii="Helvetica" w:hAnsi="Helvetica" w:cs="Arial"/>
          <w:sz w:val="22"/>
          <w:szCs w:val="22"/>
        </w:rPr>
        <w:t xml:space="preserve">Be sure to always check that you have a good calibration before continuing to take measurements and to verify the measured parameters with a specification sheet after measuring a device </w:t>
      </w:r>
      <w:r w:rsidR="007D319E">
        <w:rPr>
          <w:rFonts w:ascii="Helvetica" w:hAnsi="Helvetica" w:cs="Arial"/>
          <w:b/>
          <w:bCs/>
          <w:sz w:val="22"/>
          <w:szCs w:val="22"/>
        </w:rPr>
        <w:t>[1]</w:t>
      </w:r>
      <w:r w:rsidR="007D319E">
        <w:rPr>
          <w:rFonts w:ascii="Helvetica" w:hAnsi="Helvetica" w:cs="Arial"/>
          <w:sz w:val="22"/>
          <w:szCs w:val="22"/>
        </w:rPr>
        <w:t>.</w:t>
      </w:r>
    </w:p>
    <w:p w14:paraId="5744712B" w14:textId="1C717651" w:rsidR="00BF42E2" w:rsidRPr="004E2370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7D319E">
        <w:rPr>
          <w:rFonts w:ascii="Helvetica" w:hAnsi="Helvetica" w:cs="Arial"/>
          <w:bCs/>
          <w:sz w:val="22"/>
          <w:szCs w:val="22"/>
        </w:rPr>
        <w:t xml:space="preserve"> (Step: 4.2., 4.4., 5.5., 5.6.)</w:t>
      </w:r>
    </w:p>
    <w:p w14:paraId="226CB4C0" w14:textId="29E0E7D4" w:rsidR="00BF42E2" w:rsidRDefault="007C336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Chriss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Hammerschmidt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D319E">
        <w:rPr>
          <w:rFonts w:ascii="Helvetica" w:hAnsi="Helvetica" w:cs="Arial"/>
          <w:bCs/>
          <w:sz w:val="22"/>
          <w:szCs w:val="22"/>
        </w:rPr>
        <w:t xml:space="preserve">Using good measurement practices with a VNA on the benchtop translates into trustworthy, accurate measurements on other devices and in complex environments </w:t>
      </w:r>
      <w:r w:rsidR="007D319E">
        <w:rPr>
          <w:rFonts w:ascii="Helvetica" w:hAnsi="Helvetica" w:cs="Arial"/>
          <w:b/>
          <w:sz w:val="22"/>
          <w:szCs w:val="22"/>
        </w:rPr>
        <w:t>[1]</w:t>
      </w:r>
      <w:r w:rsidR="007D319E">
        <w:rPr>
          <w:rFonts w:ascii="Helvetica" w:hAnsi="Helvetica" w:cs="Arial"/>
          <w:bCs/>
          <w:sz w:val="22"/>
          <w:szCs w:val="22"/>
        </w:rPr>
        <w:t>.</w:t>
      </w:r>
    </w:p>
    <w:p w14:paraId="3219C5F3" w14:textId="238AB275" w:rsidR="00CE10F2" w:rsidRPr="007D319E" w:rsidRDefault="00BF42E2" w:rsidP="007D31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7D319E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A36BD" w14:textId="77777777" w:rsidR="00FF4BF1" w:rsidRDefault="00FF4BF1">
      <w:r>
        <w:separator/>
      </w:r>
    </w:p>
  </w:endnote>
  <w:endnote w:type="continuationSeparator" w:id="0">
    <w:p w14:paraId="60108670" w14:textId="77777777" w:rsidR="00FF4BF1" w:rsidRDefault="00FF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D4D23" w:rsidRDefault="00CD4D2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D4D23" w:rsidRDefault="00CD4D2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CD4D23" w:rsidRPr="00C70C90" w:rsidRDefault="00CD4D2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79005" w14:textId="77777777" w:rsidR="00FF4BF1" w:rsidRDefault="00FF4BF1">
      <w:r>
        <w:separator/>
      </w:r>
    </w:p>
  </w:footnote>
  <w:footnote w:type="continuationSeparator" w:id="0">
    <w:p w14:paraId="42C86FCE" w14:textId="77777777" w:rsidR="00FF4BF1" w:rsidRDefault="00FF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46FAFE8" w:rsidR="00CD4D23" w:rsidRPr="00BF0B31" w:rsidRDefault="00CD4D2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BF0B31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0B31" w:rsidRPr="00BF0B31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CD4D23" w:rsidRPr="006A6324" w:rsidRDefault="00CD4D2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multilevel"/>
    <w:tmpl w:val="A10231C0"/>
    <w:lvl w:ilvl="0">
      <w:start w:val="1"/>
      <w:numFmt w:val="decimal"/>
      <w:pStyle w:val="ListNumb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tNumber3"/>
      <w:isLgl/>
      <w:suff w:val="space"/>
      <w:lvlText w:val="%1.%2.%3.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decimal"/>
      <w:pStyle w:val="ListNumber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ListNumber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A116CE"/>
    <w:multiLevelType w:val="hybridMultilevel"/>
    <w:tmpl w:val="5DA8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1"/>
  </w:num>
  <w:num w:numId="7">
    <w:abstractNumId w:val="5"/>
  </w:num>
  <w:num w:numId="8">
    <w:abstractNumId w:val="20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9"/>
  </w:num>
  <w:num w:numId="16">
    <w:abstractNumId w:val="2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2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2"/>
  </w:num>
  <w:num w:numId="28">
    <w:abstractNumId w:val="23"/>
  </w:num>
  <w:num w:numId="29">
    <w:abstractNumId w:val="12"/>
  </w:num>
  <w:num w:numId="30">
    <w:abstractNumId w:val="6"/>
  </w:num>
  <w:num w:numId="31">
    <w:abstractNumId w:val="30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0"/>
  </w:num>
  <w:num w:numId="41">
    <w:abstractNumId w:val="14"/>
  </w:num>
  <w:num w:numId="42">
    <w:abstractNumId w:val="15"/>
  </w:num>
  <w:num w:numId="43">
    <w:abstractNumId w:val="44"/>
  </w:num>
  <w:num w:numId="44">
    <w:abstractNumId w:val="1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5DA"/>
    <w:rsid w:val="0001266D"/>
    <w:rsid w:val="00013862"/>
    <w:rsid w:val="00023E22"/>
    <w:rsid w:val="00025DE9"/>
    <w:rsid w:val="00033CE5"/>
    <w:rsid w:val="00043807"/>
    <w:rsid w:val="00046433"/>
    <w:rsid w:val="000504CC"/>
    <w:rsid w:val="00052B11"/>
    <w:rsid w:val="00067F27"/>
    <w:rsid w:val="00074929"/>
    <w:rsid w:val="00081927"/>
    <w:rsid w:val="00083792"/>
    <w:rsid w:val="00090BAC"/>
    <w:rsid w:val="0009249D"/>
    <w:rsid w:val="00093D3F"/>
    <w:rsid w:val="00097F7C"/>
    <w:rsid w:val="000A3264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0B17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05D2"/>
    <w:rsid w:val="00160F0C"/>
    <w:rsid w:val="00161099"/>
    <w:rsid w:val="00162D51"/>
    <w:rsid w:val="00163A38"/>
    <w:rsid w:val="00165928"/>
    <w:rsid w:val="00176B96"/>
    <w:rsid w:val="00177B33"/>
    <w:rsid w:val="001819E3"/>
    <w:rsid w:val="00182D7F"/>
    <w:rsid w:val="00184EF9"/>
    <w:rsid w:val="00191A77"/>
    <w:rsid w:val="00193F76"/>
    <w:rsid w:val="001B3024"/>
    <w:rsid w:val="001B5C46"/>
    <w:rsid w:val="001C5334"/>
    <w:rsid w:val="001C7BBC"/>
    <w:rsid w:val="001E08D6"/>
    <w:rsid w:val="001E230F"/>
    <w:rsid w:val="001E52A3"/>
    <w:rsid w:val="001F0427"/>
    <w:rsid w:val="001F0890"/>
    <w:rsid w:val="001F291C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0543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79B3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24281"/>
    <w:rsid w:val="00330F1B"/>
    <w:rsid w:val="00336C61"/>
    <w:rsid w:val="00342D7B"/>
    <w:rsid w:val="00345E85"/>
    <w:rsid w:val="0034684D"/>
    <w:rsid w:val="003512BB"/>
    <w:rsid w:val="00384EA1"/>
    <w:rsid w:val="0039216C"/>
    <w:rsid w:val="00395684"/>
    <w:rsid w:val="003A1109"/>
    <w:rsid w:val="003A1730"/>
    <w:rsid w:val="003A2FF8"/>
    <w:rsid w:val="003A36F5"/>
    <w:rsid w:val="003A49C2"/>
    <w:rsid w:val="003B3C2C"/>
    <w:rsid w:val="003B4249"/>
    <w:rsid w:val="003B5E26"/>
    <w:rsid w:val="003B67D7"/>
    <w:rsid w:val="003C64CB"/>
    <w:rsid w:val="003D0847"/>
    <w:rsid w:val="003E2BC9"/>
    <w:rsid w:val="003F1DFF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74C0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07C2"/>
    <w:rsid w:val="004D4E66"/>
    <w:rsid w:val="004D79D0"/>
    <w:rsid w:val="004E2370"/>
    <w:rsid w:val="004E2B12"/>
    <w:rsid w:val="004E2BE1"/>
    <w:rsid w:val="004E35F1"/>
    <w:rsid w:val="004E3F8E"/>
    <w:rsid w:val="004F664D"/>
    <w:rsid w:val="004F68BA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63C5"/>
    <w:rsid w:val="00584B31"/>
    <w:rsid w:val="00597D30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1448"/>
    <w:rsid w:val="006346FE"/>
    <w:rsid w:val="00636BEB"/>
    <w:rsid w:val="006402A9"/>
    <w:rsid w:val="006402D4"/>
    <w:rsid w:val="00642E46"/>
    <w:rsid w:val="00644AC8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811F3"/>
    <w:rsid w:val="0069665E"/>
    <w:rsid w:val="006966C1"/>
    <w:rsid w:val="006A6324"/>
    <w:rsid w:val="006B5291"/>
    <w:rsid w:val="006B67AF"/>
    <w:rsid w:val="006C08AE"/>
    <w:rsid w:val="006C0E87"/>
    <w:rsid w:val="006C52F8"/>
    <w:rsid w:val="006D3AA7"/>
    <w:rsid w:val="006D3DFE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3F29"/>
    <w:rsid w:val="007548F3"/>
    <w:rsid w:val="00755B66"/>
    <w:rsid w:val="007566A1"/>
    <w:rsid w:val="007574EC"/>
    <w:rsid w:val="00760328"/>
    <w:rsid w:val="007623BC"/>
    <w:rsid w:val="0077071A"/>
    <w:rsid w:val="00773BC7"/>
    <w:rsid w:val="00777388"/>
    <w:rsid w:val="00786040"/>
    <w:rsid w:val="007A395B"/>
    <w:rsid w:val="007B3E0E"/>
    <w:rsid w:val="007B6D33"/>
    <w:rsid w:val="007B7612"/>
    <w:rsid w:val="007B7C7B"/>
    <w:rsid w:val="007C336E"/>
    <w:rsid w:val="007D319E"/>
    <w:rsid w:val="007D3314"/>
    <w:rsid w:val="007D4222"/>
    <w:rsid w:val="007F1E93"/>
    <w:rsid w:val="007F49F4"/>
    <w:rsid w:val="00804610"/>
    <w:rsid w:val="00804C75"/>
    <w:rsid w:val="00806B1B"/>
    <w:rsid w:val="0081378E"/>
    <w:rsid w:val="008169E8"/>
    <w:rsid w:val="00817569"/>
    <w:rsid w:val="0081798C"/>
    <w:rsid w:val="00820AFE"/>
    <w:rsid w:val="00821F93"/>
    <w:rsid w:val="00832FA5"/>
    <w:rsid w:val="00833759"/>
    <w:rsid w:val="0083567A"/>
    <w:rsid w:val="008373A7"/>
    <w:rsid w:val="00846503"/>
    <w:rsid w:val="00846EB6"/>
    <w:rsid w:val="00851B3E"/>
    <w:rsid w:val="00854994"/>
    <w:rsid w:val="00866176"/>
    <w:rsid w:val="00871878"/>
    <w:rsid w:val="0088113B"/>
    <w:rsid w:val="0089455F"/>
    <w:rsid w:val="008A0177"/>
    <w:rsid w:val="008B76D4"/>
    <w:rsid w:val="008B7777"/>
    <w:rsid w:val="008D1C16"/>
    <w:rsid w:val="008D2A6A"/>
    <w:rsid w:val="008D56B3"/>
    <w:rsid w:val="008D58EC"/>
    <w:rsid w:val="008D7A48"/>
    <w:rsid w:val="008E6E0B"/>
    <w:rsid w:val="008E74F7"/>
    <w:rsid w:val="008F6A78"/>
    <w:rsid w:val="008F7754"/>
    <w:rsid w:val="009212DD"/>
    <w:rsid w:val="009301B8"/>
    <w:rsid w:val="00931D78"/>
    <w:rsid w:val="00941F06"/>
    <w:rsid w:val="00944209"/>
    <w:rsid w:val="00950C1D"/>
    <w:rsid w:val="00950F4D"/>
    <w:rsid w:val="00951A8E"/>
    <w:rsid w:val="009542EA"/>
    <w:rsid w:val="00954870"/>
    <w:rsid w:val="009625B1"/>
    <w:rsid w:val="00974F1B"/>
    <w:rsid w:val="009769BE"/>
    <w:rsid w:val="0097754C"/>
    <w:rsid w:val="0097780A"/>
    <w:rsid w:val="00982237"/>
    <w:rsid w:val="00985F44"/>
    <w:rsid w:val="00986467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9F7964"/>
    <w:rsid w:val="00A20DA8"/>
    <w:rsid w:val="00A20F21"/>
    <w:rsid w:val="00A218EC"/>
    <w:rsid w:val="00A22ACE"/>
    <w:rsid w:val="00A22EB3"/>
    <w:rsid w:val="00A310D7"/>
    <w:rsid w:val="00A3138F"/>
    <w:rsid w:val="00A32E7B"/>
    <w:rsid w:val="00A32EA8"/>
    <w:rsid w:val="00A342F9"/>
    <w:rsid w:val="00A40972"/>
    <w:rsid w:val="00A42EFA"/>
    <w:rsid w:val="00A440ED"/>
    <w:rsid w:val="00A51EB4"/>
    <w:rsid w:val="00A544E6"/>
    <w:rsid w:val="00A60320"/>
    <w:rsid w:val="00A664FC"/>
    <w:rsid w:val="00A77CF6"/>
    <w:rsid w:val="00A8469A"/>
    <w:rsid w:val="00A855D5"/>
    <w:rsid w:val="00A91283"/>
    <w:rsid w:val="00AA132F"/>
    <w:rsid w:val="00AB01F4"/>
    <w:rsid w:val="00AB6AE5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3975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2FD4"/>
    <w:rsid w:val="00BC3219"/>
    <w:rsid w:val="00BC613E"/>
    <w:rsid w:val="00BC6DA7"/>
    <w:rsid w:val="00BD7747"/>
    <w:rsid w:val="00BE051D"/>
    <w:rsid w:val="00BE7128"/>
    <w:rsid w:val="00BF0B31"/>
    <w:rsid w:val="00BF42E2"/>
    <w:rsid w:val="00BF4BD8"/>
    <w:rsid w:val="00C4262A"/>
    <w:rsid w:val="00C46EB8"/>
    <w:rsid w:val="00C46FC2"/>
    <w:rsid w:val="00C56A87"/>
    <w:rsid w:val="00C602B2"/>
    <w:rsid w:val="00C70C90"/>
    <w:rsid w:val="00C711E7"/>
    <w:rsid w:val="00C7374B"/>
    <w:rsid w:val="00C7648D"/>
    <w:rsid w:val="00C76775"/>
    <w:rsid w:val="00C8109F"/>
    <w:rsid w:val="00C81B23"/>
    <w:rsid w:val="00C836F3"/>
    <w:rsid w:val="00C92202"/>
    <w:rsid w:val="00C97B11"/>
    <w:rsid w:val="00CA2079"/>
    <w:rsid w:val="00CA371A"/>
    <w:rsid w:val="00CB039A"/>
    <w:rsid w:val="00CB3360"/>
    <w:rsid w:val="00CC0C58"/>
    <w:rsid w:val="00CC29BF"/>
    <w:rsid w:val="00CD4D23"/>
    <w:rsid w:val="00CD515D"/>
    <w:rsid w:val="00CD796C"/>
    <w:rsid w:val="00CD7F92"/>
    <w:rsid w:val="00CE10F2"/>
    <w:rsid w:val="00CF1D17"/>
    <w:rsid w:val="00CF22F6"/>
    <w:rsid w:val="00CF6830"/>
    <w:rsid w:val="00D00EF4"/>
    <w:rsid w:val="00D066EA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64169"/>
    <w:rsid w:val="00D818AB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DF7B63"/>
    <w:rsid w:val="00E03542"/>
    <w:rsid w:val="00E16FE2"/>
    <w:rsid w:val="00E24673"/>
    <w:rsid w:val="00E24898"/>
    <w:rsid w:val="00E355EE"/>
    <w:rsid w:val="00E40EED"/>
    <w:rsid w:val="00E41D22"/>
    <w:rsid w:val="00E42A93"/>
    <w:rsid w:val="00E60AAA"/>
    <w:rsid w:val="00E61429"/>
    <w:rsid w:val="00E62BDB"/>
    <w:rsid w:val="00E65038"/>
    <w:rsid w:val="00E71FD9"/>
    <w:rsid w:val="00E720CD"/>
    <w:rsid w:val="00E8076C"/>
    <w:rsid w:val="00E813DB"/>
    <w:rsid w:val="00E90E77"/>
    <w:rsid w:val="00E910AC"/>
    <w:rsid w:val="00E943F6"/>
    <w:rsid w:val="00E95982"/>
    <w:rsid w:val="00EA20E5"/>
    <w:rsid w:val="00EA2756"/>
    <w:rsid w:val="00EA4B94"/>
    <w:rsid w:val="00EA60D4"/>
    <w:rsid w:val="00EA64DA"/>
    <w:rsid w:val="00EE0748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37538"/>
    <w:rsid w:val="00F529E2"/>
    <w:rsid w:val="00F56A75"/>
    <w:rsid w:val="00F60B45"/>
    <w:rsid w:val="00F64FB6"/>
    <w:rsid w:val="00F80CE4"/>
    <w:rsid w:val="00F95E8D"/>
    <w:rsid w:val="00FA1A9D"/>
    <w:rsid w:val="00FA5F53"/>
    <w:rsid w:val="00FA7A79"/>
    <w:rsid w:val="00FA7D51"/>
    <w:rsid w:val="00FB4F37"/>
    <w:rsid w:val="00FB6DFD"/>
    <w:rsid w:val="00FB7E53"/>
    <w:rsid w:val="00FC41E8"/>
    <w:rsid w:val="00FC439E"/>
    <w:rsid w:val="00FD1497"/>
    <w:rsid w:val="00FD1A7A"/>
    <w:rsid w:val="00FD64B9"/>
    <w:rsid w:val="00FE059A"/>
    <w:rsid w:val="00FE06D9"/>
    <w:rsid w:val="00FE6DA1"/>
    <w:rsid w:val="00FF4BF1"/>
    <w:rsid w:val="00FF620E"/>
    <w:rsid w:val="00FF6C56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2" w:uiPriority="99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styleId="Caption">
    <w:name w:val="caption"/>
    <w:basedOn w:val="Normal"/>
    <w:next w:val="Normal"/>
    <w:uiPriority w:val="35"/>
    <w:unhideWhenUsed/>
    <w:qFormat/>
    <w:rsid w:val="009542EA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</w:rPr>
  </w:style>
  <w:style w:type="paragraph" w:styleId="ListNumber">
    <w:name w:val="List Number"/>
    <w:basedOn w:val="Normal"/>
    <w:uiPriority w:val="99"/>
    <w:rsid w:val="00260543"/>
    <w:pPr>
      <w:widowControl w:val="0"/>
      <w:numPr>
        <w:numId w:val="44"/>
      </w:numPr>
      <w:autoSpaceDE w:val="0"/>
      <w:autoSpaceDN w:val="0"/>
      <w:adjustRightInd w:val="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Number2">
    <w:name w:val="List Number 2"/>
    <w:basedOn w:val="Normal"/>
    <w:uiPriority w:val="99"/>
    <w:rsid w:val="00260543"/>
    <w:pPr>
      <w:widowControl w:val="0"/>
      <w:numPr>
        <w:ilvl w:val="1"/>
        <w:numId w:val="44"/>
      </w:numPr>
      <w:autoSpaceDE w:val="0"/>
      <w:autoSpaceDN w:val="0"/>
      <w:adjustRightInd w:val="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Number3">
    <w:name w:val="List Number 3"/>
    <w:basedOn w:val="Normal"/>
    <w:uiPriority w:val="99"/>
    <w:rsid w:val="00260543"/>
    <w:pPr>
      <w:widowControl w:val="0"/>
      <w:numPr>
        <w:ilvl w:val="2"/>
        <w:numId w:val="44"/>
      </w:numPr>
      <w:autoSpaceDE w:val="0"/>
      <w:autoSpaceDN w:val="0"/>
      <w:adjustRightInd w:val="0"/>
      <w:ind w:left="2160" w:hanging="36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Number4">
    <w:name w:val="List Number 4"/>
    <w:basedOn w:val="Normal"/>
    <w:uiPriority w:val="99"/>
    <w:rsid w:val="00260543"/>
    <w:pPr>
      <w:widowControl w:val="0"/>
      <w:numPr>
        <w:ilvl w:val="3"/>
        <w:numId w:val="44"/>
      </w:numPr>
      <w:autoSpaceDE w:val="0"/>
      <w:autoSpaceDN w:val="0"/>
      <w:adjustRightInd w:val="0"/>
      <w:ind w:left="2880" w:hanging="36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Number5">
    <w:name w:val="List Number 5"/>
    <w:basedOn w:val="Normal"/>
    <w:uiPriority w:val="99"/>
    <w:rsid w:val="00260543"/>
    <w:pPr>
      <w:widowControl w:val="0"/>
      <w:numPr>
        <w:ilvl w:val="4"/>
        <w:numId w:val="44"/>
      </w:numPr>
      <w:autoSpaceDE w:val="0"/>
      <w:autoSpaceDN w:val="0"/>
      <w:adjustRightInd w:val="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merschmidt@ntia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666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ran@nt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johnk@ntia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8</cp:revision>
  <dcterms:created xsi:type="dcterms:W3CDTF">2020-02-04T16:31:00Z</dcterms:created>
  <dcterms:modified xsi:type="dcterms:W3CDTF">2020-02-05T13:19:00Z</dcterms:modified>
</cp:coreProperties>
</file>