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3D4D0" w14:textId="77777777" w:rsidR="00CA3BDC" w:rsidRPr="00CA3BDC" w:rsidRDefault="00CA3BDC" w:rsidP="003310BD">
      <w:pPr>
        <w:spacing w:line="480" w:lineRule="auto"/>
        <w:rPr>
          <w:rFonts w:asciiTheme="minorHAnsi" w:hAnsiTheme="minorHAnsi" w:cstheme="minorHAnsi"/>
          <w:b/>
          <w:color w:val="auto"/>
        </w:rPr>
      </w:pPr>
      <w:r w:rsidRPr="00CA3BDC">
        <w:rPr>
          <w:rFonts w:asciiTheme="minorHAnsi" w:hAnsiTheme="minorHAnsi" w:cstheme="minorHAnsi"/>
          <w:b/>
          <w:color w:val="auto"/>
        </w:rPr>
        <w:t>Arduino Script for laser control</w:t>
      </w:r>
    </w:p>
    <w:p w14:paraId="4DBB653A" w14:textId="1FFA5355" w:rsidR="003310BD" w:rsidRPr="00923F0B" w:rsidRDefault="00CA3BDC" w:rsidP="003310BD">
      <w:pPr>
        <w:spacing w:line="480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This script t</w:t>
      </w:r>
      <w:r w:rsidR="003310BD" w:rsidRPr="00923F0B">
        <w:rPr>
          <w:rFonts w:asciiTheme="minorHAnsi" w:hAnsiTheme="minorHAnsi" w:cstheme="minorHAnsi"/>
          <w:color w:val="auto"/>
        </w:rPr>
        <w:t xml:space="preserve">urns on and off laser connected to digital pin 13 when receiving input from </w:t>
      </w:r>
      <w:r w:rsidR="003310BD">
        <w:rPr>
          <w:rFonts w:asciiTheme="minorHAnsi" w:hAnsiTheme="minorHAnsi" w:cstheme="minorHAnsi"/>
          <w:color w:val="auto"/>
        </w:rPr>
        <w:t xml:space="preserve">the TTL </w:t>
      </w:r>
      <w:r w:rsidR="003310BD" w:rsidRPr="00923F0B">
        <w:rPr>
          <w:rFonts w:asciiTheme="minorHAnsi" w:hAnsiTheme="minorHAnsi" w:cstheme="minorHAnsi"/>
          <w:color w:val="auto"/>
        </w:rPr>
        <w:t>box module attached to pin 5</w:t>
      </w:r>
      <w:r>
        <w:rPr>
          <w:rFonts w:asciiTheme="minorHAnsi" w:hAnsiTheme="minorHAnsi" w:cstheme="minorHAnsi"/>
          <w:color w:val="auto"/>
        </w:rPr>
        <w:t>:</w:t>
      </w:r>
    </w:p>
    <w:p w14:paraId="64B302F7" w14:textId="77777777" w:rsidR="003310BD" w:rsidRPr="00923F0B" w:rsidRDefault="003310BD" w:rsidP="003310BD">
      <w:pPr>
        <w:spacing w:line="480" w:lineRule="auto"/>
        <w:rPr>
          <w:rFonts w:asciiTheme="minorHAnsi" w:hAnsiTheme="minorHAnsi" w:cstheme="minorHAnsi"/>
          <w:color w:val="auto"/>
        </w:rPr>
      </w:pPr>
    </w:p>
    <w:p w14:paraId="4285A9B4" w14:textId="77777777" w:rsidR="003310BD" w:rsidRPr="00923F0B" w:rsidRDefault="003310BD" w:rsidP="003310BD">
      <w:pPr>
        <w:spacing w:line="480" w:lineRule="auto"/>
        <w:rPr>
          <w:rFonts w:asciiTheme="minorHAnsi" w:hAnsiTheme="minorHAnsi" w:cstheme="minorHAnsi"/>
          <w:color w:val="auto"/>
        </w:rPr>
      </w:pPr>
      <w:r w:rsidRPr="00923F0B">
        <w:rPr>
          <w:rFonts w:asciiTheme="minorHAnsi" w:hAnsiTheme="minorHAnsi" w:cstheme="minorHAnsi"/>
          <w:color w:val="auto"/>
        </w:rPr>
        <w:t>// constants that will not change and are used here</w:t>
      </w:r>
    </w:p>
    <w:p w14:paraId="1CCC2E6B" w14:textId="77777777" w:rsidR="003310BD" w:rsidRPr="00923F0B" w:rsidRDefault="003310BD" w:rsidP="003310BD">
      <w:pPr>
        <w:spacing w:line="480" w:lineRule="auto"/>
        <w:rPr>
          <w:rFonts w:asciiTheme="minorHAnsi" w:hAnsiTheme="minorHAnsi" w:cstheme="minorHAnsi"/>
          <w:color w:val="auto"/>
        </w:rPr>
      </w:pPr>
      <w:r w:rsidRPr="00923F0B">
        <w:rPr>
          <w:rFonts w:asciiTheme="minorHAnsi" w:hAnsiTheme="minorHAnsi" w:cstheme="minorHAnsi"/>
          <w:color w:val="auto"/>
        </w:rPr>
        <w:t>// set pin numbers:</w:t>
      </w:r>
    </w:p>
    <w:p w14:paraId="601D720C" w14:textId="77777777" w:rsidR="003310BD" w:rsidRPr="00923F0B" w:rsidRDefault="003310BD" w:rsidP="003310BD">
      <w:pPr>
        <w:spacing w:line="480" w:lineRule="auto"/>
        <w:rPr>
          <w:rFonts w:asciiTheme="minorHAnsi" w:hAnsiTheme="minorHAnsi" w:cstheme="minorHAnsi"/>
          <w:color w:val="auto"/>
        </w:rPr>
      </w:pPr>
      <w:proofErr w:type="spellStart"/>
      <w:r w:rsidRPr="00923F0B">
        <w:rPr>
          <w:rFonts w:asciiTheme="minorHAnsi" w:hAnsiTheme="minorHAnsi" w:cstheme="minorHAnsi"/>
          <w:color w:val="auto"/>
        </w:rPr>
        <w:t>const</w:t>
      </w:r>
      <w:proofErr w:type="spellEnd"/>
      <w:r w:rsidRPr="00923F0B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23F0B">
        <w:rPr>
          <w:rFonts w:asciiTheme="minorHAnsi" w:hAnsiTheme="minorHAnsi" w:cstheme="minorHAnsi"/>
          <w:color w:val="auto"/>
        </w:rPr>
        <w:t>int</w:t>
      </w:r>
      <w:proofErr w:type="spellEnd"/>
      <w:r w:rsidRPr="00923F0B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23F0B">
        <w:rPr>
          <w:rFonts w:asciiTheme="minorHAnsi" w:hAnsiTheme="minorHAnsi" w:cstheme="minorHAnsi"/>
          <w:color w:val="auto"/>
        </w:rPr>
        <w:t>boxPin</w:t>
      </w:r>
      <w:proofErr w:type="spellEnd"/>
      <w:r w:rsidRPr="00923F0B">
        <w:rPr>
          <w:rFonts w:asciiTheme="minorHAnsi" w:hAnsiTheme="minorHAnsi" w:cstheme="minorHAnsi"/>
          <w:color w:val="auto"/>
        </w:rPr>
        <w:t xml:space="preserve"> = </w:t>
      </w:r>
      <w:proofErr w:type="gramStart"/>
      <w:r w:rsidRPr="00923F0B">
        <w:rPr>
          <w:rFonts w:asciiTheme="minorHAnsi" w:hAnsiTheme="minorHAnsi" w:cstheme="minorHAnsi"/>
          <w:color w:val="auto"/>
        </w:rPr>
        <w:t xml:space="preserve">5;   </w:t>
      </w:r>
      <w:proofErr w:type="gramEnd"/>
      <w:r w:rsidRPr="00923F0B">
        <w:rPr>
          <w:rFonts w:asciiTheme="minorHAnsi" w:hAnsiTheme="minorHAnsi" w:cstheme="minorHAnsi"/>
          <w:color w:val="auto"/>
        </w:rPr>
        <w:t xml:space="preserve">  // number of pin where TTL box is connected - "TTL pin"</w:t>
      </w:r>
    </w:p>
    <w:p w14:paraId="64AD1285" w14:textId="77777777" w:rsidR="003310BD" w:rsidRPr="00923F0B" w:rsidRDefault="003310BD" w:rsidP="003310BD">
      <w:pPr>
        <w:spacing w:line="480" w:lineRule="auto"/>
        <w:rPr>
          <w:rFonts w:asciiTheme="minorHAnsi" w:hAnsiTheme="minorHAnsi" w:cstheme="minorHAnsi"/>
          <w:color w:val="auto"/>
        </w:rPr>
      </w:pPr>
      <w:proofErr w:type="spellStart"/>
      <w:r w:rsidRPr="00923F0B">
        <w:rPr>
          <w:rFonts w:asciiTheme="minorHAnsi" w:hAnsiTheme="minorHAnsi" w:cstheme="minorHAnsi"/>
          <w:color w:val="auto"/>
        </w:rPr>
        <w:t>const</w:t>
      </w:r>
      <w:proofErr w:type="spellEnd"/>
      <w:r w:rsidRPr="00923F0B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23F0B">
        <w:rPr>
          <w:rFonts w:asciiTheme="minorHAnsi" w:hAnsiTheme="minorHAnsi" w:cstheme="minorHAnsi"/>
          <w:color w:val="auto"/>
        </w:rPr>
        <w:t>int</w:t>
      </w:r>
      <w:proofErr w:type="spellEnd"/>
      <w:r w:rsidRPr="00923F0B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23F0B">
        <w:rPr>
          <w:rFonts w:asciiTheme="minorHAnsi" w:hAnsiTheme="minorHAnsi" w:cstheme="minorHAnsi"/>
          <w:color w:val="auto"/>
        </w:rPr>
        <w:t>ledPin</w:t>
      </w:r>
      <w:proofErr w:type="spellEnd"/>
      <w:r w:rsidRPr="00923F0B">
        <w:rPr>
          <w:rFonts w:asciiTheme="minorHAnsi" w:hAnsiTheme="minorHAnsi" w:cstheme="minorHAnsi"/>
          <w:color w:val="auto"/>
        </w:rPr>
        <w:t xml:space="preserve"> </w:t>
      </w:r>
      <w:proofErr w:type="gramStart"/>
      <w:r w:rsidRPr="00923F0B">
        <w:rPr>
          <w:rFonts w:asciiTheme="minorHAnsi" w:hAnsiTheme="minorHAnsi" w:cstheme="minorHAnsi"/>
          <w:color w:val="auto"/>
        </w:rPr>
        <w:t>=  13</w:t>
      </w:r>
      <w:proofErr w:type="gramEnd"/>
      <w:r w:rsidRPr="00923F0B">
        <w:rPr>
          <w:rFonts w:asciiTheme="minorHAnsi" w:hAnsiTheme="minorHAnsi" w:cstheme="minorHAnsi"/>
          <w:color w:val="auto"/>
        </w:rPr>
        <w:t>;      // the number of the pin where you will connect the laser - "laser pin"</w:t>
      </w:r>
    </w:p>
    <w:p w14:paraId="5EAC6230" w14:textId="77777777" w:rsidR="003310BD" w:rsidRPr="00923F0B" w:rsidRDefault="003310BD" w:rsidP="003310BD">
      <w:pPr>
        <w:spacing w:line="480" w:lineRule="auto"/>
        <w:rPr>
          <w:rFonts w:asciiTheme="minorHAnsi" w:hAnsiTheme="minorHAnsi" w:cstheme="minorHAnsi"/>
          <w:color w:val="auto"/>
        </w:rPr>
      </w:pPr>
      <w:r w:rsidRPr="00923F0B">
        <w:rPr>
          <w:rFonts w:asciiTheme="minorHAnsi" w:hAnsiTheme="minorHAnsi" w:cstheme="minorHAnsi"/>
          <w:color w:val="auto"/>
        </w:rPr>
        <w:t xml:space="preserve">  </w:t>
      </w:r>
      <w:bookmarkStart w:id="0" w:name="_GoBack"/>
      <w:bookmarkEnd w:id="0"/>
    </w:p>
    <w:p w14:paraId="163FBE88" w14:textId="77777777" w:rsidR="003310BD" w:rsidRPr="00923F0B" w:rsidRDefault="003310BD" w:rsidP="003310BD">
      <w:pPr>
        <w:spacing w:line="480" w:lineRule="auto"/>
        <w:rPr>
          <w:rFonts w:asciiTheme="minorHAnsi" w:hAnsiTheme="minorHAnsi" w:cstheme="minorHAnsi"/>
          <w:color w:val="auto"/>
        </w:rPr>
      </w:pPr>
      <w:r w:rsidRPr="00923F0B">
        <w:rPr>
          <w:rFonts w:asciiTheme="minorHAnsi" w:hAnsiTheme="minorHAnsi" w:cstheme="minorHAnsi"/>
          <w:color w:val="auto"/>
        </w:rPr>
        <w:t>// variables will change:</w:t>
      </w:r>
    </w:p>
    <w:p w14:paraId="267D1AE2" w14:textId="77777777" w:rsidR="003310BD" w:rsidRPr="00923F0B" w:rsidRDefault="003310BD" w:rsidP="003310BD">
      <w:pPr>
        <w:spacing w:line="480" w:lineRule="auto"/>
        <w:rPr>
          <w:rFonts w:asciiTheme="minorHAnsi" w:hAnsiTheme="minorHAnsi" w:cstheme="minorHAnsi"/>
          <w:color w:val="auto"/>
        </w:rPr>
      </w:pPr>
      <w:proofErr w:type="spellStart"/>
      <w:r w:rsidRPr="00923F0B">
        <w:rPr>
          <w:rFonts w:asciiTheme="minorHAnsi" w:hAnsiTheme="minorHAnsi" w:cstheme="minorHAnsi"/>
          <w:color w:val="auto"/>
        </w:rPr>
        <w:t>int</w:t>
      </w:r>
      <w:proofErr w:type="spellEnd"/>
      <w:r w:rsidRPr="00923F0B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23F0B">
        <w:rPr>
          <w:rFonts w:asciiTheme="minorHAnsi" w:hAnsiTheme="minorHAnsi" w:cstheme="minorHAnsi"/>
          <w:color w:val="auto"/>
        </w:rPr>
        <w:t>boxPinState</w:t>
      </w:r>
      <w:proofErr w:type="spellEnd"/>
      <w:r w:rsidRPr="00923F0B">
        <w:rPr>
          <w:rFonts w:asciiTheme="minorHAnsi" w:hAnsiTheme="minorHAnsi" w:cstheme="minorHAnsi"/>
          <w:color w:val="auto"/>
        </w:rPr>
        <w:t xml:space="preserve"> = 0; // variable for reading the TTL box status</w:t>
      </w:r>
    </w:p>
    <w:p w14:paraId="287D21C6" w14:textId="77777777" w:rsidR="003310BD" w:rsidRPr="00923F0B" w:rsidRDefault="003310BD" w:rsidP="003310BD">
      <w:pPr>
        <w:spacing w:line="480" w:lineRule="auto"/>
        <w:rPr>
          <w:rFonts w:asciiTheme="minorHAnsi" w:hAnsiTheme="minorHAnsi" w:cstheme="minorHAnsi"/>
          <w:color w:val="auto"/>
        </w:rPr>
      </w:pPr>
    </w:p>
    <w:p w14:paraId="63858251" w14:textId="77777777" w:rsidR="003310BD" w:rsidRPr="00923F0B" w:rsidRDefault="003310BD" w:rsidP="003310BD">
      <w:pPr>
        <w:spacing w:line="480" w:lineRule="auto"/>
        <w:rPr>
          <w:rFonts w:asciiTheme="minorHAnsi" w:hAnsiTheme="minorHAnsi" w:cstheme="minorHAnsi"/>
          <w:color w:val="auto"/>
        </w:rPr>
      </w:pPr>
      <w:r w:rsidRPr="00923F0B">
        <w:rPr>
          <w:rFonts w:asciiTheme="minorHAnsi" w:hAnsiTheme="minorHAnsi" w:cstheme="minorHAnsi"/>
          <w:color w:val="auto"/>
        </w:rPr>
        <w:t xml:space="preserve">void </w:t>
      </w:r>
      <w:proofErr w:type="gramStart"/>
      <w:r w:rsidRPr="00923F0B">
        <w:rPr>
          <w:rFonts w:asciiTheme="minorHAnsi" w:hAnsiTheme="minorHAnsi" w:cstheme="minorHAnsi"/>
          <w:color w:val="auto"/>
        </w:rPr>
        <w:t>setup(</w:t>
      </w:r>
      <w:proofErr w:type="gramEnd"/>
      <w:r w:rsidRPr="00923F0B">
        <w:rPr>
          <w:rFonts w:asciiTheme="minorHAnsi" w:hAnsiTheme="minorHAnsi" w:cstheme="minorHAnsi"/>
          <w:color w:val="auto"/>
        </w:rPr>
        <w:t>) {</w:t>
      </w:r>
    </w:p>
    <w:p w14:paraId="13E55204" w14:textId="77777777" w:rsidR="003310BD" w:rsidRPr="00923F0B" w:rsidRDefault="003310BD" w:rsidP="003310BD">
      <w:pPr>
        <w:spacing w:line="480" w:lineRule="auto"/>
        <w:rPr>
          <w:rFonts w:asciiTheme="minorHAnsi" w:hAnsiTheme="minorHAnsi" w:cstheme="minorHAnsi"/>
          <w:color w:val="auto"/>
        </w:rPr>
      </w:pPr>
      <w:r w:rsidRPr="00923F0B">
        <w:rPr>
          <w:rFonts w:asciiTheme="minorHAnsi" w:hAnsiTheme="minorHAnsi" w:cstheme="minorHAnsi"/>
          <w:color w:val="auto"/>
        </w:rPr>
        <w:t xml:space="preserve">  // initialize the laser pin as an output:</w:t>
      </w:r>
    </w:p>
    <w:p w14:paraId="5F882F34" w14:textId="77777777" w:rsidR="003310BD" w:rsidRPr="00923F0B" w:rsidRDefault="003310BD" w:rsidP="003310BD">
      <w:pPr>
        <w:spacing w:line="480" w:lineRule="auto"/>
        <w:rPr>
          <w:rFonts w:asciiTheme="minorHAnsi" w:hAnsiTheme="minorHAnsi" w:cstheme="minorHAnsi"/>
          <w:color w:val="auto"/>
        </w:rPr>
      </w:pPr>
      <w:r w:rsidRPr="00923F0B">
        <w:rPr>
          <w:rFonts w:asciiTheme="minorHAnsi" w:hAnsiTheme="minorHAnsi" w:cstheme="minorHAnsi"/>
          <w:color w:val="auto"/>
        </w:rPr>
        <w:t xml:space="preserve">  </w:t>
      </w:r>
      <w:proofErr w:type="spellStart"/>
      <w:proofErr w:type="gramStart"/>
      <w:r w:rsidRPr="00923F0B">
        <w:rPr>
          <w:rFonts w:asciiTheme="minorHAnsi" w:hAnsiTheme="minorHAnsi" w:cstheme="minorHAnsi"/>
          <w:color w:val="auto"/>
        </w:rPr>
        <w:t>pinMode</w:t>
      </w:r>
      <w:proofErr w:type="spellEnd"/>
      <w:r w:rsidRPr="00923F0B">
        <w:rPr>
          <w:rFonts w:asciiTheme="minorHAnsi" w:hAnsiTheme="minorHAnsi" w:cstheme="minorHAnsi"/>
          <w:color w:val="auto"/>
        </w:rPr>
        <w:t>(</w:t>
      </w:r>
      <w:proofErr w:type="spellStart"/>
      <w:proofErr w:type="gramEnd"/>
      <w:r w:rsidRPr="00923F0B">
        <w:rPr>
          <w:rFonts w:asciiTheme="minorHAnsi" w:hAnsiTheme="minorHAnsi" w:cstheme="minorHAnsi"/>
          <w:color w:val="auto"/>
        </w:rPr>
        <w:t>ledPin</w:t>
      </w:r>
      <w:proofErr w:type="spellEnd"/>
      <w:r w:rsidRPr="00923F0B">
        <w:rPr>
          <w:rFonts w:asciiTheme="minorHAnsi" w:hAnsiTheme="minorHAnsi" w:cstheme="minorHAnsi"/>
          <w:color w:val="auto"/>
        </w:rPr>
        <w:t>, OUTPUT);</w:t>
      </w:r>
    </w:p>
    <w:p w14:paraId="0687D03C" w14:textId="77777777" w:rsidR="003310BD" w:rsidRPr="00923F0B" w:rsidRDefault="003310BD" w:rsidP="003310BD">
      <w:pPr>
        <w:spacing w:line="480" w:lineRule="auto"/>
        <w:rPr>
          <w:rFonts w:asciiTheme="minorHAnsi" w:hAnsiTheme="minorHAnsi" w:cstheme="minorHAnsi"/>
          <w:color w:val="auto"/>
        </w:rPr>
      </w:pPr>
      <w:r w:rsidRPr="00923F0B">
        <w:rPr>
          <w:rFonts w:asciiTheme="minorHAnsi" w:hAnsiTheme="minorHAnsi" w:cstheme="minorHAnsi"/>
          <w:color w:val="auto"/>
        </w:rPr>
        <w:t xml:space="preserve">  // initialize the TTL pin as an input:</w:t>
      </w:r>
    </w:p>
    <w:p w14:paraId="234C4851" w14:textId="77777777" w:rsidR="003310BD" w:rsidRPr="00923F0B" w:rsidRDefault="003310BD" w:rsidP="003310BD">
      <w:pPr>
        <w:spacing w:line="480" w:lineRule="auto"/>
        <w:rPr>
          <w:rFonts w:asciiTheme="minorHAnsi" w:hAnsiTheme="minorHAnsi" w:cstheme="minorHAnsi"/>
          <w:color w:val="auto"/>
        </w:rPr>
      </w:pPr>
      <w:r w:rsidRPr="00923F0B">
        <w:rPr>
          <w:rFonts w:asciiTheme="minorHAnsi" w:hAnsiTheme="minorHAnsi" w:cstheme="minorHAnsi"/>
          <w:color w:val="auto"/>
        </w:rPr>
        <w:t xml:space="preserve">  </w:t>
      </w:r>
      <w:proofErr w:type="spellStart"/>
      <w:proofErr w:type="gramStart"/>
      <w:r w:rsidRPr="00923F0B">
        <w:rPr>
          <w:rFonts w:asciiTheme="minorHAnsi" w:hAnsiTheme="minorHAnsi" w:cstheme="minorHAnsi"/>
          <w:color w:val="auto"/>
        </w:rPr>
        <w:t>pinMode</w:t>
      </w:r>
      <w:proofErr w:type="spellEnd"/>
      <w:r w:rsidRPr="00923F0B">
        <w:rPr>
          <w:rFonts w:asciiTheme="minorHAnsi" w:hAnsiTheme="minorHAnsi" w:cstheme="minorHAnsi"/>
          <w:color w:val="auto"/>
        </w:rPr>
        <w:t>(</w:t>
      </w:r>
      <w:proofErr w:type="spellStart"/>
      <w:proofErr w:type="gramEnd"/>
      <w:r w:rsidRPr="00923F0B">
        <w:rPr>
          <w:rFonts w:asciiTheme="minorHAnsi" w:hAnsiTheme="minorHAnsi" w:cstheme="minorHAnsi"/>
          <w:color w:val="auto"/>
        </w:rPr>
        <w:t>boxPin</w:t>
      </w:r>
      <w:proofErr w:type="spellEnd"/>
      <w:r w:rsidRPr="00923F0B">
        <w:rPr>
          <w:rFonts w:asciiTheme="minorHAnsi" w:hAnsiTheme="minorHAnsi" w:cstheme="minorHAnsi"/>
          <w:color w:val="auto"/>
        </w:rPr>
        <w:t>, INPUT);</w:t>
      </w:r>
    </w:p>
    <w:p w14:paraId="407F1FF2" w14:textId="77777777" w:rsidR="003310BD" w:rsidRPr="00923F0B" w:rsidRDefault="003310BD" w:rsidP="003310BD">
      <w:pPr>
        <w:spacing w:line="480" w:lineRule="auto"/>
        <w:rPr>
          <w:rFonts w:asciiTheme="minorHAnsi" w:hAnsiTheme="minorHAnsi" w:cstheme="minorHAnsi"/>
          <w:color w:val="auto"/>
        </w:rPr>
      </w:pPr>
      <w:r w:rsidRPr="00923F0B">
        <w:rPr>
          <w:rFonts w:asciiTheme="minorHAnsi" w:hAnsiTheme="minorHAnsi" w:cstheme="minorHAnsi"/>
          <w:color w:val="auto"/>
        </w:rPr>
        <w:t>}</w:t>
      </w:r>
    </w:p>
    <w:p w14:paraId="67F95C8E" w14:textId="77777777" w:rsidR="003310BD" w:rsidRPr="00923F0B" w:rsidRDefault="003310BD" w:rsidP="003310BD">
      <w:pPr>
        <w:spacing w:line="480" w:lineRule="auto"/>
        <w:rPr>
          <w:rFonts w:asciiTheme="minorHAnsi" w:hAnsiTheme="minorHAnsi" w:cstheme="minorHAnsi"/>
          <w:color w:val="auto"/>
        </w:rPr>
      </w:pPr>
    </w:p>
    <w:p w14:paraId="6460A507" w14:textId="77777777" w:rsidR="003310BD" w:rsidRPr="00923F0B" w:rsidRDefault="003310BD" w:rsidP="003310BD">
      <w:pPr>
        <w:spacing w:line="480" w:lineRule="auto"/>
        <w:rPr>
          <w:rFonts w:asciiTheme="minorHAnsi" w:hAnsiTheme="minorHAnsi" w:cstheme="minorHAnsi"/>
          <w:color w:val="auto"/>
        </w:rPr>
      </w:pPr>
      <w:r w:rsidRPr="00923F0B">
        <w:rPr>
          <w:rFonts w:asciiTheme="minorHAnsi" w:hAnsiTheme="minorHAnsi" w:cstheme="minorHAnsi"/>
          <w:color w:val="auto"/>
        </w:rPr>
        <w:t xml:space="preserve">void </w:t>
      </w:r>
      <w:proofErr w:type="gramStart"/>
      <w:r w:rsidRPr="00923F0B">
        <w:rPr>
          <w:rFonts w:asciiTheme="minorHAnsi" w:hAnsiTheme="minorHAnsi" w:cstheme="minorHAnsi"/>
          <w:color w:val="auto"/>
        </w:rPr>
        <w:t>loop(</w:t>
      </w:r>
      <w:proofErr w:type="gramEnd"/>
      <w:r w:rsidRPr="00923F0B">
        <w:rPr>
          <w:rFonts w:asciiTheme="minorHAnsi" w:hAnsiTheme="minorHAnsi" w:cstheme="minorHAnsi"/>
          <w:color w:val="auto"/>
        </w:rPr>
        <w:t>) {</w:t>
      </w:r>
    </w:p>
    <w:p w14:paraId="6AA7D788" w14:textId="77777777" w:rsidR="003310BD" w:rsidRPr="00923F0B" w:rsidRDefault="003310BD" w:rsidP="003310BD">
      <w:pPr>
        <w:spacing w:line="480" w:lineRule="auto"/>
        <w:rPr>
          <w:rFonts w:asciiTheme="minorHAnsi" w:hAnsiTheme="minorHAnsi" w:cstheme="minorHAnsi"/>
          <w:color w:val="auto"/>
        </w:rPr>
      </w:pPr>
      <w:r w:rsidRPr="00923F0B">
        <w:rPr>
          <w:rFonts w:asciiTheme="minorHAnsi" w:hAnsiTheme="minorHAnsi" w:cstheme="minorHAnsi"/>
          <w:color w:val="auto"/>
        </w:rPr>
        <w:t xml:space="preserve">  // read the state of the pushbutton value:</w:t>
      </w:r>
    </w:p>
    <w:p w14:paraId="44045C04" w14:textId="77777777" w:rsidR="003310BD" w:rsidRPr="00923F0B" w:rsidRDefault="003310BD" w:rsidP="003310BD">
      <w:pPr>
        <w:spacing w:line="480" w:lineRule="auto"/>
        <w:rPr>
          <w:rFonts w:asciiTheme="minorHAnsi" w:hAnsiTheme="minorHAnsi" w:cstheme="minorHAnsi"/>
          <w:color w:val="auto"/>
        </w:rPr>
      </w:pPr>
      <w:r w:rsidRPr="00923F0B">
        <w:rPr>
          <w:rFonts w:asciiTheme="minorHAnsi" w:hAnsiTheme="minorHAnsi" w:cstheme="minorHAnsi"/>
          <w:color w:val="auto"/>
        </w:rPr>
        <w:t xml:space="preserve">  </w:t>
      </w:r>
      <w:proofErr w:type="spellStart"/>
      <w:r w:rsidRPr="00923F0B">
        <w:rPr>
          <w:rFonts w:asciiTheme="minorHAnsi" w:hAnsiTheme="minorHAnsi" w:cstheme="minorHAnsi"/>
          <w:color w:val="auto"/>
        </w:rPr>
        <w:t>boxPinState</w:t>
      </w:r>
      <w:proofErr w:type="spellEnd"/>
      <w:r w:rsidRPr="00923F0B">
        <w:rPr>
          <w:rFonts w:asciiTheme="minorHAnsi" w:hAnsiTheme="minorHAnsi" w:cstheme="minorHAnsi"/>
          <w:color w:val="auto"/>
        </w:rPr>
        <w:t xml:space="preserve"> = </w:t>
      </w:r>
      <w:proofErr w:type="spellStart"/>
      <w:r w:rsidRPr="00923F0B">
        <w:rPr>
          <w:rFonts w:asciiTheme="minorHAnsi" w:hAnsiTheme="minorHAnsi" w:cstheme="minorHAnsi"/>
          <w:color w:val="auto"/>
        </w:rPr>
        <w:t>digitalRead</w:t>
      </w:r>
      <w:proofErr w:type="spellEnd"/>
      <w:r w:rsidRPr="00923F0B">
        <w:rPr>
          <w:rFonts w:asciiTheme="minorHAnsi" w:hAnsiTheme="minorHAnsi" w:cstheme="minorHAnsi"/>
          <w:color w:val="auto"/>
        </w:rPr>
        <w:t>(</w:t>
      </w:r>
      <w:proofErr w:type="spellStart"/>
      <w:r w:rsidRPr="00923F0B">
        <w:rPr>
          <w:rFonts w:asciiTheme="minorHAnsi" w:hAnsiTheme="minorHAnsi" w:cstheme="minorHAnsi"/>
          <w:color w:val="auto"/>
        </w:rPr>
        <w:t>boxPin</w:t>
      </w:r>
      <w:proofErr w:type="spellEnd"/>
      <w:r w:rsidRPr="00923F0B">
        <w:rPr>
          <w:rFonts w:asciiTheme="minorHAnsi" w:hAnsiTheme="minorHAnsi" w:cstheme="minorHAnsi"/>
          <w:color w:val="auto"/>
        </w:rPr>
        <w:t>);</w:t>
      </w:r>
    </w:p>
    <w:p w14:paraId="764AD699" w14:textId="77777777" w:rsidR="003310BD" w:rsidRPr="00923F0B" w:rsidRDefault="003310BD" w:rsidP="003310BD">
      <w:pPr>
        <w:spacing w:line="480" w:lineRule="auto"/>
        <w:rPr>
          <w:rFonts w:asciiTheme="minorHAnsi" w:hAnsiTheme="minorHAnsi" w:cstheme="minorHAnsi"/>
          <w:color w:val="auto"/>
        </w:rPr>
      </w:pPr>
      <w:r w:rsidRPr="00923F0B">
        <w:rPr>
          <w:rFonts w:asciiTheme="minorHAnsi" w:hAnsiTheme="minorHAnsi" w:cstheme="minorHAnsi"/>
          <w:color w:val="auto"/>
        </w:rPr>
        <w:t xml:space="preserve">  </w:t>
      </w:r>
    </w:p>
    <w:p w14:paraId="3017A0EC" w14:textId="77777777" w:rsidR="003310BD" w:rsidRPr="00923F0B" w:rsidRDefault="003310BD" w:rsidP="003310BD">
      <w:pPr>
        <w:spacing w:line="480" w:lineRule="auto"/>
        <w:rPr>
          <w:rFonts w:asciiTheme="minorHAnsi" w:hAnsiTheme="minorHAnsi" w:cstheme="minorHAnsi"/>
          <w:color w:val="auto"/>
        </w:rPr>
      </w:pPr>
      <w:r w:rsidRPr="00923F0B">
        <w:rPr>
          <w:rFonts w:asciiTheme="minorHAnsi" w:hAnsiTheme="minorHAnsi" w:cstheme="minorHAnsi"/>
          <w:color w:val="auto"/>
        </w:rPr>
        <w:lastRenderedPageBreak/>
        <w:t xml:space="preserve">  // check if there is signal from boxes.</w:t>
      </w:r>
    </w:p>
    <w:p w14:paraId="15854299" w14:textId="77777777" w:rsidR="003310BD" w:rsidRPr="00923F0B" w:rsidRDefault="003310BD" w:rsidP="003310BD">
      <w:pPr>
        <w:spacing w:line="480" w:lineRule="auto"/>
        <w:rPr>
          <w:rFonts w:asciiTheme="minorHAnsi" w:hAnsiTheme="minorHAnsi" w:cstheme="minorHAnsi"/>
          <w:color w:val="auto"/>
        </w:rPr>
      </w:pPr>
      <w:r w:rsidRPr="00923F0B">
        <w:rPr>
          <w:rFonts w:asciiTheme="minorHAnsi" w:hAnsiTheme="minorHAnsi" w:cstheme="minorHAnsi"/>
          <w:color w:val="auto"/>
        </w:rPr>
        <w:t xml:space="preserve">  // if it is, the </w:t>
      </w:r>
      <w:proofErr w:type="spellStart"/>
      <w:r w:rsidRPr="00923F0B">
        <w:rPr>
          <w:rFonts w:asciiTheme="minorHAnsi" w:hAnsiTheme="minorHAnsi" w:cstheme="minorHAnsi"/>
          <w:color w:val="auto"/>
        </w:rPr>
        <w:t>buttonState</w:t>
      </w:r>
      <w:proofErr w:type="spellEnd"/>
      <w:r w:rsidRPr="00923F0B">
        <w:rPr>
          <w:rFonts w:asciiTheme="minorHAnsi" w:hAnsiTheme="minorHAnsi" w:cstheme="minorHAnsi"/>
          <w:color w:val="auto"/>
        </w:rPr>
        <w:t xml:space="preserve"> is HIGH:</w:t>
      </w:r>
    </w:p>
    <w:p w14:paraId="34589849" w14:textId="77777777" w:rsidR="003310BD" w:rsidRPr="00923F0B" w:rsidRDefault="003310BD" w:rsidP="003310BD">
      <w:pPr>
        <w:spacing w:line="480" w:lineRule="auto"/>
        <w:rPr>
          <w:rFonts w:asciiTheme="minorHAnsi" w:hAnsiTheme="minorHAnsi" w:cstheme="minorHAnsi"/>
          <w:color w:val="auto"/>
        </w:rPr>
      </w:pPr>
      <w:r w:rsidRPr="00923F0B">
        <w:rPr>
          <w:rFonts w:asciiTheme="minorHAnsi" w:hAnsiTheme="minorHAnsi" w:cstheme="minorHAnsi"/>
          <w:color w:val="auto"/>
        </w:rPr>
        <w:t xml:space="preserve">  if (</w:t>
      </w:r>
      <w:proofErr w:type="spellStart"/>
      <w:r w:rsidRPr="00923F0B">
        <w:rPr>
          <w:rFonts w:asciiTheme="minorHAnsi" w:hAnsiTheme="minorHAnsi" w:cstheme="minorHAnsi"/>
          <w:color w:val="auto"/>
        </w:rPr>
        <w:t>boxPinState</w:t>
      </w:r>
      <w:proofErr w:type="spellEnd"/>
      <w:r w:rsidRPr="00923F0B">
        <w:rPr>
          <w:rFonts w:asciiTheme="minorHAnsi" w:hAnsiTheme="minorHAnsi" w:cstheme="minorHAnsi"/>
          <w:color w:val="auto"/>
        </w:rPr>
        <w:t xml:space="preserve"> == HIGH)</w:t>
      </w:r>
    </w:p>
    <w:p w14:paraId="45D704E8" w14:textId="77777777" w:rsidR="003310BD" w:rsidRPr="00923F0B" w:rsidRDefault="003310BD" w:rsidP="003310BD">
      <w:pPr>
        <w:spacing w:line="480" w:lineRule="auto"/>
        <w:rPr>
          <w:rFonts w:asciiTheme="minorHAnsi" w:hAnsiTheme="minorHAnsi" w:cstheme="minorHAnsi"/>
          <w:color w:val="auto"/>
        </w:rPr>
      </w:pPr>
      <w:r w:rsidRPr="00923F0B">
        <w:rPr>
          <w:rFonts w:asciiTheme="minorHAnsi" w:hAnsiTheme="minorHAnsi" w:cstheme="minorHAnsi"/>
          <w:color w:val="auto"/>
        </w:rPr>
        <w:t xml:space="preserve">  {</w:t>
      </w:r>
    </w:p>
    <w:p w14:paraId="64E410B2" w14:textId="77777777" w:rsidR="003310BD" w:rsidRPr="00923F0B" w:rsidRDefault="003310BD" w:rsidP="003310BD">
      <w:pPr>
        <w:spacing w:line="480" w:lineRule="auto"/>
        <w:rPr>
          <w:rFonts w:asciiTheme="minorHAnsi" w:hAnsiTheme="minorHAnsi" w:cstheme="minorHAnsi"/>
          <w:color w:val="auto"/>
        </w:rPr>
      </w:pPr>
      <w:r w:rsidRPr="00923F0B">
        <w:rPr>
          <w:rFonts w:asciiTheme="minorHAnsi" w:hAnsiTheme="minorHAnsi" w:cstheme="minorHAnsi"/>
          <w:color w:val="auto"/>
        </w:rPr>
        <w:t xml:space="preserve">  </w:t>
      </w:r>
      <w:proofErr w:type="spellStart"/>
      <w:proofErr w:type="gramStart"/>
      <w:r w:rsidRPr="00923F0B">
        <w:rPr>
          <w:rFonts w:asciiTheme="minorHAnsi" w:hAnsiTheme="minorHAnsi" w:cstheme="minorHAnsi"/>
          <w:color w:val="auto"/>
        </w:rPr>
        <w:t>digitalWrite</w:t>
      </w:r>
      <w:proofErr w:type="spellEnd"/>
      <w:r w:rsidRPr="00923F0B">
        <w:rPr>
          <w:rFonts w:asciiTheme="minorHAnsi" w:hAnsiTheme="minorHAnsi" w:cstheme="minorHAnsi"/>
          <w:color w:val="auto"/>
        </w:rPr>
        <w:t>(</w:t>
      </w:r>
      <w:proofErr w:type="gramEnd"/>
      <w:r w:rsidRPr="00923F0B">
        <w:rPr>
          <w:rFonts w:asciiTheme="minorHAnsi" w:hAnsiTheme="minorHAnsi" w:cstheme="minorHAnsi"/>
          <w:color w:val="auto"/>
        </w:rPr>
        <w:t>13, HIGH);   // turn the Laser on (HIGH is the voltage level)</w:t>
      </w:r>
    </w:p>
    <w:p w14:paraId="1C616365" w14:textId="77777777" w:rsidR="003310BD" w:rsidRPr="00923F0B" w:rsidRDefault="003310BD" w:rsidP="003310BD">
      <w:pPr>
        <w:spacing w:line="480" w:lineRule="auto"/>
        <w:rPr>
          <w:rFonts w:asciiTheme="minorHAnsi" w:hAnsiTheme="minorHAnsi" w:cstheme="minorHAnsi"/>
          <w:color w:val="auto"/>
        </w:rPr>
      </w:pPr>
      <w:r w:rsidRPr="00923F0B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923F0B">
        <w:rPr>
          <w:rFonts w:asciiTheme="minorHAnsi" w:hAnsiTheme="minorHAnsi" w:cstheme="minorHAnsi"/>
          <w:color w:val="auto"/>
        </w:rPr>
        <w:t>delay(</w:t>
      </w:r>
      <w:proofErr w:type="gramEnd"/>
      <w:r w:rsidRPr="00923F0B">
        <w:rPr>
          <w:rFonts w:asciiTheme="minorHAnsi" w:hAnsiTheme="minorHAnsi" w:cstheme="minorHAnsi"/>
          <w:color w:val="auto"/>
        </w:rPr>
        <w:t>10);              // wait for 10 milliseconds</w:t>
      </w:r>
    </w:p>
    <w:p w14:paraId="5F2ECE4A" w14:textId="77777777" w:rsidR="003310BD" w:rsidRPr="00923F0B" w:rsidRDefault="003310BD" w:rsidP="003310BD">
      <w:pPr>
        <w:spacing w:line="480" w:lineRule="auto"/>
        <w:rPr>
          <w:rFonts w:asciiTheme="minorHAnsi" w:hAnsiTheme="minorHAnsi" w:cstheme="minorHAnsi"/>
          <w:color w:val="auto"/>
        </w:rPr>
      </w:pPr>
      <w:r w:rsidRPr="00923F0B">
        <w:rPr>
          <w:rFonts w:asciiTheme="minorHAnsi" w:hAnsiTheme="minorHAnsi" w:cstheme="minorHAnsi"/>
          <w:color w:val="auto"/>
        </w:rPr>
        <w:t xml:space="preserve">  </w:t>
      </w:r>
      <w:proofErr w:type="spellStart"/>
      <w:proofErr w:type="gramStart"/>
      <w:r w:rsidRPr="00923F0B">
        <w:rPr>
          <w:rFonts w:asciiTheme="minorHAnsi" w:hAnsiTheme="minorHAnsi" w:cstheme="minorHAnsi"/>
          <w:color w:val="auto"/>
        </w:rPr>
        <w:t>digitalWrite</w:t>
      </w:r>
      <w:proofErr w:type="spellEnd"/>
      <w:r w:rsidRPr="00923F0B">
        <w:rPr>
          <w:rFonts w:asciiTheme="minorHAnsi" w:hAnsiTheme="minorHAnsi" w:cstheme="minorHAnsi"/>
          <w:color w:val="auto"/>
        </w:rPr>
        <w:t>(</w:t>
      </w:r>
      <w:proofErr w:type="gramEnd"/>
      <w:r w:rsidRPr="00923F0B">
        <w:rPr>
          <w:rFonts w:asciiTheme="minorHAnsi" w:hAnsiTheme="minorHAnsi" w:cstheme="minorHAnsi"/>
          <w:color w:val="auto"/>
        </w:rPr>
        <w:t>13, LOW);    // turn the laser off by making the voltage LOW</w:t>
      </w:r>
    </w:p>
    <w:p w14:paraId="21ACDA5B" w14:textId="77777777" w:rsidR="003310BD" w:rsidRPr="00923F0B" w:rsidRDefault="003310BD" w:rsidP="003310BD">
      <w:pPr>
        <w:spacing w:line="480" w:lineRule="auto"/>
        <w:rPr>
          <w:rFonts w:asciiTheme="minorHAnsi" w:hAnsiTheme="minorHAnsi" w:cstheme="minorHAnsi"/>
          <w:color w:val="auto"/>
        </w:rPr>
      </w:pPr>
      <w:r w:rsidRPr="00923F0B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923F0B">
        <w:rPr>
          <w:rFonts w:asciiTheme="minorHAnsi" w:hAnsiTheme="minorHAnsi" w:cstheme="minorHAnsi"/>
          <w:color w:val="auto"/>
        </w:rPr>
        <w:t>delay(</w:t>
      </w:r>
      <w:proofErr w:type="gramEnd"/>
      <w:r w:rsidRPr="00923F0B">
        <w:rPr>
          <w:rFonts w:asciiTheme="minorHAnsi" w:hAnsiTheme="minorHAnsi" w:cstheme="minorHAnsi"/>
          <w:color w:val="auto"/>
        </w:rPr>
        <w:t>40);              // wait for 40 milliseconds</w:t>
      </w:r>
    </w:p>
    <w:p w14:paraId="7F4196FE" w14:textId="77777777" w:rsidR="003310BD" w:rsidRPr="00923F0B" w:rsidRDefault="003310BD" w:rsidP="003310BD">
      <w:pPr>
        <w:spacing w:line="480" w:lineRule="auto"/>
        <w:rPr>
          <w:rFonts w:asciiTheme="minorHAnsi" w:hAnsiTheme="minorHAnsi" w:cstheme="minorHAnsi"/>
          <w:color w:val="auto"/>
        </w:rPr>
      </w:pPr>
      <w:r w:rsidRPr="00923F0B">
        <w:rPr>
          <w:rFonts w:asciiTheme="minorHAnsi" w:hAnsiTheme="minorHAnsi" w:cstheme="minorHAnsi"/>
          <w:color w:val="auto"/>
        </w:rPr>
        <w:t xml:space="preserve">; </w:t>
      </w:r>
    </w:p>
    <w:p w14:paraId="124A887C" w14:textId="77777777" w:rsidR="003310BD" w:rsidRPr="00923F0B" w:rsidRDefault="003310BD" w:rsidP="003310BD">
      <w:pPr>
        <w:spacing w:line="480" w:lineRule="auto"/>
        <w:rPr>
          <w:rFonts w:asciiTheme="minorHAnsi" w:hAnsiTheme="minorHAnsi" w:cstheme="minorHAnsi"/>
          <w:color w:val="auto"/>
        </w:rPr>
      </w:pPr>
      <w:r w:rsidRPr="00923F0B">
        <w:rPr>
          <w:rFonts w:asciiTheme="minorHAnsi" w:hAnsiTheme="minorHAnsi" w:cstheme="minorHAnsi"/>
          <w:color w:val="auto"/>
        </w:rPr>
        <w:t>}</w:t>
      </w:r>
    </w:p>
    <w:p w14:paraId="5062BA6A" w14:textId="77777777" w:rsidR="003310BD" w:rsidRPr="00923F0B" w:rsidRDefault="003310BD" w:rsidP="003310BD">
      <w:pPr>
        <w:spacing w:line="480" w:lineRule="auto"/>
        <w:rPr>
          <w:rFonts w:asciiTheme="minorHAnsi" w:hAnsiTheme="minorHAnsi" w:cstheme="minorHAnsi"/>
          <w:color w:val="auto"/>
        </w:rPr>
      </w:pPr>
      <w:r w:rsidRPr="00923F0B">
        <w:rPr>
          <w:rFonts w:asciiTheme="minorHAnsi" w:hAnsiTheme="minorHAnsi" w:cstheme="minorHAnsi"/>
          <w:color w:val="auto"/>
        </w:rPr>
        <w:t>else {</w:t>
      </w:r>
    </w:p>
    <w:p w14:paraId="76964547" w14:textId="77777777" w:rsidR="003310BD" w:rsidRPr="00923F0B" w:rsidRDefault="003310BD" w:rsidP="003310BD">
      <w:pPr>
        <w:spacing w:line="480" w:lineRule="auto"/>
        <w:rPr>
          <w:rFonts w:asciiTheme="minorHAnsi" w:hAnsiTheme="minorHAnsi" w:cstheme="minorHAnsi"/>
          <w:color w:val="auto"/>
        </w:rPr>
      </w:pPr>
      <w:r w:rsidRPr="00923F0B">
        <w:rPr>
          <w:rFonts w:asciiTheme="minorHAnsi" w:hAnsiTheme="minorHAnsi" w:cstheme="minorHAnsi"/>
          <w:color w:val="auto"/>
        </w:rPr>
        <w:t xml:space="preserve">    // turn LED off:</w:t>
      </w:r>
    </w:p>
    <w:p w14:paraId="7DECADA6" w14:textId="77777777" w:rsidR="003310BD" w:rsidRPr="00923F0B" w:rsidRDefault="003310BD" w:rsidP="003310BD">
      <w:pPr>
        <w:spacing w:line="480" w:lineRule="auto"/>
        <w:rPr>
          <w:rFonts w:asciiTheme="minorHAnsi" w:hAnsiTheme="minorHAnsi" w:cstheme="minorHAnsi"/>
          <w:color w:val="auto"/>
        </w:rPr>
      </w:pPr>
      <w:r w:rsidRPr="00923F0B">
        <w:rPr>
          <w:rFonts w:asciiTheme="minorHAnsi" w:hAnsiTheme="minorHAnsi" w:cstheme="minorHAnsi"/>
          <w:color w:val="auto"/>
        </w:rPr>
        <w:t xml:space="preserve">    </w:t>
      </w:r>
      <w:proofErr w:type="spellStart"/>
      <w:proofErr w:type="gramStart"/>
      <w:r w:rsidRPr="00923F0B">
        <w:rPr>
          <w:rFonts w:asciiTheme="minorHAnsi" w:hAnsiTheme="minorHAnsi" w:cstheme="minorHAnsi"/>
          <w:color w:val="auto"/>
        </w:rPr>
        <w:t>digitalWrite</w:t>
      </w:r>
      <w:proofErr w:type="spellEnd"/>
      <w:r w:rsidRPr="00923F0B">
        <w:rPr>
          <w:rFonts w:asciiTheme="minorHAnsi" w:hAnsiTheme="minorHAnsi" w:cstheme="minorHAnsi"/>
          <w:color w:val="auto"/>
        </w:rPr>
        <w:t>(</w:t>
      </w:r>
      <w:proofErr w:type="spellStart"/>
      <w:proofErr w:type="gramEnd"/>
      <w:r w:rsidRPr="00923F0B">
        <w:rPr>
          <w:rFonts w:asciiTheme="minorHAnsi" w:hAnsiTheme="minorHAnsi" w:cstheme="minorHAnsi"/>
          <w:color w:val="auto"/>
        </w:rPr>
        <w:t>ledPin</w:t>
      </w:r>
      <w:proofErr w:type="spellEnd"/>
      <w:r w:rsidRPr="00923F0B">
        <w:rPr>
          <w:rFonts w:asciiTheme="minorHAnsi" w:hAnsiTheme="minorHAnsi" w:cstheme="minorHAnsi"/>
          <w:color w:val="auto"/>
        </w:rPr>
        <w:t>, LOW);</w:t>
      </w:r>
    </w:p>
    <w:p w14:paraId="7BCEB90E" w14:textId="77777777" w:rsidR="003310BD" w:rsidRPr="00923F0B" w:rsidRDefault="003310BD" w:rsidP="003310BD">
      <w:pPr>
        <w:spacing w:line="480" w:lineRule="auto"/>
        <w:rPr>
          <w:rFonts w:asciiTheme="minorHAnsi" w:hAnsiTheme="minorHAnsi" w:cstheme="minorHAnsi"/>
          <w:color w:val="auto"/>
        </w:rPr>
      </w:pPr>
      <w:r w:rsidRPr="00923F0B">
        <w:rPr>
          <w:rFonts w:asciiTheme="minorHAnsi" w:hAnsiTheme="minorHAnsi" w:cstheme="minorHAnsi"/>
          <w:color w:val="auto"/>
        </w:rPr>
        <w:t xml:space="preserve">  }</w:t>
      </w:r>
    </w:p>
    <w:p w14:paraId="449E42C0" w14:textId="77777777" w:rsidR="003310BD" w:rsidRPr="00880EE2" w:rsidRDefault="003310BD" w:rsidP="003310BD">
      <w:pPr>
        <w:spacing w:line="480" w:lineRule="auto"/>
        <w:rPr>
          <w:rFonts w:asciiTheme="minorHAnsi" w:hAnsiTheme="minorHAnsi" w:cstheme="minorHAnsi"/>
          <w:color w:val="auto"/>
        </w:rPr>
      </w:pPr>
      <w:r w:rsidRPr="00923F0B">
        <w:rPr>
          <w:rFonts w:asciiTheme="minorHAnsi" w:hAnsiTheme="minorHAnsi" w:cstheme="minorHAnsi"/>
          <w:color w:val="auto"/>
        </w:rPr>
        <w:t>}</w:t>
      </w:r>
    </w:p>
    <w:p w14:paraId="7B842C4B" w14:textId="77777777" w:rsidR="00CE0BE2" w:rsidRDefault="00CE0BE2"/>
    <w:sectPr w:rsidR="00CE0BE2" w:rsidSect="008946B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17"/>
    <w:rsid w:val="00121ED5"/>
    <w:rsid w:val="002A0117"/>
    <w:rsid w:val="00316790"/>
    <w:rsid w:val="003310BD"/>
    <w:rsid w:val="00487455"/>
    <w:rsid w:val="004D408C"/>
    <w:rsid w:val="00655647"/>
    <w:rsid w:val="008946B2"/>
    <w:rsid w:val="00C34A53"/>
    <w:rsid w:val="00CA3BDC"/>
    <w:rsid w:val="00CE0BE2"/>
    <w:rsid w:val="00E1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7C36A7"/>
  <w14:defaultImageDpi w14:val="32767"/>
  <w15:chartTrackingRefBased/>
  <w15:docId w15:val="{98C01A0C-678B-7940-8700-8E5F18E60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310BD"/>
    <w:pPr>
      <w:widowControl w:val="0"/>
      <w:autoSpaceDE w:val="0"/>
      <w:autoSpaceDN w:val="0"/>
      <w:adjustRightInd w:val="0"/>
      <w:jc w:val="both"/>
    </w:pPr>
    <w:rPr>
      <w:rFonts w:ascii="Calibri" w:eastAsia="Times New Roman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Zisis Bimpisidis</dc:creator>
  <cp:keywords/>
  <dc:description/>
  <cp:lastModifiedBy>Zisis Bimpisidis</cp:lastModifiedBy>
  <cp:revision>3</cp:revision>
  <dcterms:created xsi:type="dcterms:W3CDTF">2019-07-19T13:18:00Z</dcterms:created>
  <dcterms:modified xsi:type="dcterms:W3CDTF">2019-07-19T13:21:00Z</dcterms:modified>
</cp:coreProperties>
</file>